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12B16" w14:textId="77777777" w:rsidR="00E64116" w:rsidRPr="005817EC" w:rsidRDefault="00A21B7A" w:rsidP="00EC1FB3">
      <w:pPr>
        <w:ind w:firstLine="0"/>
        <w:rPr>
          <w:b/>
          <w:bCs/>
          <w:rtl/>
        </w:rPr>
      </w:pPr>
      <w:r>
        <w:rPr>
          <w:b/>
          <w:bCs/>
          <w:rtl/>
        </w:rPr>
        <w:t>הכנסת העשרים-וחמש</w:t>
      </w:r>
    </w:p>
    <w:p w14:paraId="2DFEC07D" w14:textId="77777777" w:rsidR="00A22C90" w:rsidRDefault="00A22C90" w:rsidP="00327BF8">
      <w:pPr>
        <w:ind w:firstLine="0"/>
        <w:outlineLvl w:val="0"/>
        <w:rPr>
          <w:b/>
          <w:bCs/>
          <w:rtl/>
        </w:rPr>
        <w:sectPr w:rsidR="00A22C90" w:rsidSect="008464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12B388E" w14:textId="77777777" w:rsidR="00E64116" w:rsidRPr="008713A4" w:rsidRDefault="00A21B7A" w:rsidP="008320F6">
      <w:pPr>
        <w:ind w:firstLine="0"/>
        <w:rPr>
          <w:b/>
          <w:bCs/>
          <w:rtl/>
        </w:rPr>
      </w:pPr>
      <w:r>
        <w:rPr>
          <w:b/>
          <w:bCs/>
          <w:rtl/>
        </w:rPr>
        <w:t>מושב ראשון</w:t>
      </w:r>
    </w:p>
    <w:p w14:paraId="12255B75" w14:textId="77777777" w:rsidR="00E64116" w:rsidRPr="008713A4" w:rsidRDefault="00E64116" w:rsidP="0049458B">
      <w:pPr>
        <w:rPr>
          <w:rtl/>
        </w:rPr>
      </w:pPr>
    </w:p>
    <w:p w14:paraId="3E325000" w14:textId="77777777" w:rsidR="00E64116" w:rsidRPr="008713A4" w:rsidRDefault="00E64116" w:rsidP="0049458B">
      <w:pPr>
        <w:rPr>
          <w:rtl/>
        </w:rPr>
      </w:pPr>
    </w:p>
    <w:p w14:paraId="2B33E831" w14:textId="77777777" w:rsidR="00E64116" w:rsidRPr="008713A4" w:rsidRDefault="00E64116" w:rsidP="007509A6">
      <w:pPr>
        <w:ind w:firstLine="0"/>
        <w:jc w:val="center"/>
        <w:rPr>
          <w:b/>
          <w:bCs/>
          <w:rtl/>
        </w:rPr>
      </w:pPr>
    </w:p>
    <w:p w14:paraId="015F71A0" w14:textId="619CBB34" w:rsidR="00E64116" w:rsidRPr="008713A4" w:rsidRDefault="00A21B7A" w:rsidP="008320F6">
      <w:pPr>
        <w:ind w:firstLine="0"/>
        <w:jc w:val="center"/>
        <w:outlineLvl w:val="0"/>
        <w:rPr>
          <w:b/>
          <w:bCs/>
          <w:rtl/>
        </w:rPr>
      </w:pPr>
      <w:r>
        <w:rPr>
          <w:b/>
          <w:bCs/>
          <w:rtl/>
        </w:rPr>
        <w:t xml:space="preserve">פרוטוקול מס' </w:t>
      </w:r>
      <w:r w:rsidR="002725BA">
        <w:rPr>
          <w:rFonts w:hint="cs"/>
          <w:b/>
          <w:bCs/>
          <w:rtl/>
        </w:rPr>
        <w:t>55</w:t>
      </w:r>
    </w:p>
    <w:p w14:paraId="4596C816" w14:textId="77777777" w:rsidR="00E64116" w:rsidRPr="008713A4" w:rsidRDefault="00A21B7A" w:rsidP="008320F6">
      <w:pPr>
        <w:ind w:firstLine="0"/>
        <w:jc w:val="center"/>
        <w:outlineLvl w:val="0"/>
        <w:rPr>
          <w:b/>
          <w:bCs/>
          <w:rtl/>
        </w:rPr>
      </w:pPr>
      <w:r>
        <w:rPr>
          <w:b/>
          <w:bCs/>
          <w:rtl/>
        </w:rPr>
        <w:t>מישיבת ועדת החוקה, חוק ומשפט</w:t>
      </w:r>
    </w:p>
    <w:p w14:paraId="4486E057" w14:textId="77777777" w:rsidR="00E64116" w:rsidRPr="008713A4" w:rsidRDefault="00A21B7A" w:rsidP="008320F6">
      <w:pPr>
        <w:ind w:firstLine="0"/>
        <w:jc w:val="center"/>
        <w:outlineLvl w:val="0"/>
        <w:rPr>
          <w:b/>
          <w:bCs/>
          <w:u w:val="single"/>
          <w:rtl/>
        </w:rPr>
      </w:pPr>
      <w:r>
        <w:rPr>
          <w:b/>
          <w:bCs/>
          <w:u w:val="single"/>
          <w:rtl/>
        </w:rPr>
        <w:t xml:space="preserve">יום שלישי, כ"ח באדר </w:t>
      </w:r>
      <w:proofErr w:type="spellStart"/>
      <w:r>
        <w:rPr>
          <w:b/>
          <w:bCs/>
          <w:u w:val="single"/>
          <w:rtl/>
        </w:rPr>
        <w:t>התשפ"ג</w:t>
      </w:r>
      <w:proofErr w:type="spellEnd"/>
      <w:r>
        <w:rPr>
          <w:b/>
          <w:bCs/>
          <w:u w:val="single"/>
          <w:rtl/>
        </w:rPr>
        <w:t xml:space="preserve"> (21 במרץ 2023), שעה 1</w:t>
      </w:r>
      <w:r>
        <w:rPr>
          <w:rFonts w:hint="cs"/>
          <w:b/>
          <w:bCs/>
          <w:u w:val="single"/>
          <w:rtl/>
        </w:rPr>
        <w:t>2:00</w:t>
      </w:r>
    </w:p>
    <w:p w14:paraId="05594193" w14:textId="77777777" w:rsidR="00E64116" w:rsidRPr="008713A4" w:rsidRDefault="00E64116" w:rsidP="008320F6">
      <w:pPr>
        <w:ind w:firstLine="0"/>
        <w:rPr>
          <w:rtl/>
        </w:rPr>
      </w:pPr>
    </w:p>
    <w:p w14:paraId="4C356152" w14:textId="77777777" w:rsidR="00E64116" w:rsidRPr="008713A4" w:rsidRDefault="00E64116" w:rsidP="008320F6">
      <w:pPr>
        <w:ind w:firstLine="0"/>
        <w:rPr>
          <w:rtl/>
        </w:rPr>
      </w:pPr>
    </w:p>
    <w:p w14:paraId="36E3541E" w14:textId="77777777" w:rsidR="00E64116" w:rsidRPr="008713A4" w:rsidRDefault="00E64116" w:rsidP="008320F6">
      <w:pPr>
        <w:ind w:firstLine="0"/>
        <w:rPr>
          <w:rtl/>
        </w:rPr>
      </w:pPr>
    </w:p>
    <w:p w14:paraId="4A1EC7C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9E2348C" w14:textId="77777777" w:rsidR="00E64116" w:rsidRPr="008713A4" w:rsidRDefault="00A21B7A" w:rsidP="00A21B7A">
      <w:pPr>
        <w:spacing w:before="60"/>
        <w:ind w:firstLine="0"/>
        <w:rPr>
          <w:rtl/>
        </w:rPr>
      </w:pPr>
      <w:bookmarkStart w:id="0" w:name="ET_hatsach_638692_1"/>
      <w:r w:rsidRPr="00A21B7A">
        <w:rPr>
          <w:rStyle w:val="TagStyle"/>
          <w:rtl/>
        </w:rPr>
        <w:t xml:space="preserve"> &lt;&lt; הצח &gt;&gt; </w:t>
      </w:r>
      <w:r w:rsidRPr="00A21B7A">
        <w:rPr>
          <w:rtl/>
        </w:rPr>
        <w:t>1. הצעת חוק בתי המשפט (תיקון מס' 105) (הוראות לעניין הוועדה לבחירת שופטים),</w:t>
      </w:r>
      <w:r w:rsidR="007969D1">
        <w:rPr>
          <w:rtl/>
        </w:rPr>
        <w:t xml:space="preserve"> </w:t>
      </w:r>
      <w:proofErr w:type="spellStart"/>
      <w:r w:rsidRPr="00A21B7A">
        <w:rPr>
          <w:rtl/>
        </w:rPr>
        <w:t>התשפ"ג</w:t>
      </w:r>
      <w:proofErr w:type="spellEnd"/>
      <w:r w:rsidRPr="00A21B7A">
        <w:rPr>
          <w:rtl/>
        </w:rPr>
        <w:t>–2023</w:t>
      </w:r>
      <w:r w:rsidRPr="00A21B7A">
        <w:rPr>
          <w:rStyle w:val="TagStyle"/>
          <w:rtl/>
        </w:rPr>
        <w:t xml:space="preserve"> &lt;&lt; הצח &gt;&gt;</w:t>
      </w:r>
      <w:r w:rsidR="00A43948">
        <w:rPr>
          <w:rtl/>
        </w:rPr>
        <w:t xml:space="preserve"> </w:t>
      </w:r>
      <w:bookmarkEnd w:id="0"/>
    </w:p>
    <w:p w14:paraId="160694E3" w14:textId="77777777" w:rsidR="00E64116" w:rsidRDefault="00A21B7A" w:rsidP="00A21B7A">
      <w:pPr>
        <w:spacing w:before="60"/>
        <w:ind w:firstLine="0"/>
        <w:rPr>
          <w:rtl/>
        </w:rPr>
      </w:pPr>
      <w:bookmarkStart w:id="1" w:name="ET_hatsach_638693_2"/>
      <w:r w:rsidRPr="00A21B7A">
        <w:rPr>
          <w:rStyle w:val="TagStyle"/>
          <w:rtl/>
        </w:rPr>
        <w:t xml:space="preserve"> &lt;&lt; הצח &gt;&gt; </w:t>
      </w:r>
      <w:r w:rsidRPr="00A21B7A">
        <w:rPr>
          <w:rtl/>
        </w:rPr>
        <w:t>2. הצעת חוק-יסוד: השפיטה (תיקון מס' 3) (חיזוק הפרדת הרשויות)</w:t>
      </w:r>
      <w:r w:rsidRPr="00A21B7A">
        <w:rPr>
          <w:rStyle w:val="TagStyle"/>
          <w:rtl/>
        </w:rPr>
        <w:t xml:space="preserve"> &lt;&lt; הצח &gt;&gt;</w:t>
      </w:r>
      <w:r w:rsidR="00A43948">
        <w:rPr>
          <w:rtl/>
        </w:rPr>
        <w:t xml:space="preserve"> </w:t>
      </w:r>
      <w:bookmarkEnd w:id="1"/>
    </w:p>
    <w:p w14:paraId="158A7A85" w14:textId="77777777" w:rsidR="00A21B7A" w:rsidRDefault="00A21B7A" w:rsidP="007C693F">
      <w:pPr>
        <w:spacing w:before="60"/>
        <w:ind w:firstLine="0"/>
        <w:rPr>
          <w:rtl/>
        </w:rPr>
      </w:pPr>
    </w:p>
    <w:p w14:paraId="527B3A3A" w14:textId="77777777" w:rsidR="008464FF" w:rsidRPr="008713A4" w:rsidRDefault="008464FF" w:rsidP="007C693F">
      <w:pPr>
        <w:spacing w:before="60"/>
        <w:ind w:firstLine="0"/>
        <w:rPr>
          <w:rtl/>
        </w:rPr>
      </w:pPr>
    </w:p>
    <w:p w14:paraId="7C8B00AD" w14:textId="77777777" w:rsidR="00E64116" w:rsidRPr="008713A4" w:rsidRDefault="00E64116" w:rsidP="00EC1FB3">
      <w:pPr>
        <w:ind w:firstLine="0"/>
        <w:outlineLvl w:val="1"/>
        <w:rPr>
          <w:b/>
          <w:bCs/>
          <w:u w:val="single"/>
          <w:rtl/>
        </w:rPr>
      </w:pPr>
      <w:r w:rsidRPr="008713A4">
        <w:rPr>
          <w:b/>
          <w:bCs/>
          <w:u w:val="single"/>
          <w:rtl/>
        </w:rPr>
        <w:t>נכחו:</w:t>
      </w:r>
    </w:p>
    <w:p w14:paraId="7BA5EE2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AEFB9B" w14:textId="77777777" w:rsidR="00E64116" w:rsidRDefault="00A21B7A" w:rsidP="00EC1FB3">
      <w:pPr>
        <w:ind w:firstLine="0"/>
        <w:rPr>
          <w:rtl/>
        </w:rPr>
      </w:pPr>
      <w:r w:rsidRPr="00A21B7A">
        <w:rPr>
          <w:rtl/>
        </w:rPr>
        <w:t xml:space="preserve">שמחה </w:t>
      </w:r>
      <w:proofErr w:type="spellStart"/>
      <w:r w:rsidRPr="00A21B7A">
        <w:rPr>
          <w:rtl/>
        </w:rPr>
        <w:t>רוטמן</w:t>
      </w:r>
      <w:proofErr w:type="spellEnd"/>
      <w:r w:rsidRPr="00A21B7A">
        <w:rPr>
          <w:rtl/>
        </w:rPr>
        <w:t xml:space="preserve"> – היו"ר</w:t>
      </w:r>
    </w:p>
    <w:p w14:paraId="7EF73941" w14:textId="77777777" w:rsidR="00AC24A4" w:rsidRDefault="00AC24A4" w:rsidP="00EC1FB3">
      <w:pPr>
        <w:ind w:firstLine="0"/>
        <w:rPr>
          <w:rtl/>
        </w:rPr>
      </w:pPr>
      <w:r>
        <w:rPr>
          <w:rFonts w:hint="cs"/>
          <w:rtl/>
        </w:rPr>
        <w:t xml:space="preserve">ארז מלול </w:t>
      </w:r>
      <w:r>
        <w:rPr>
          <w:rtl/>
        </w:rPr>
        <w:t>–</w:t>
      </w:r>
      <w:r>
        <w:rPr>
          <w:rFonts w:hint="cs"/>
          <w:rtl/>
        </w:rPr>
        <w:t xml:space="preserve"> מ"מ היו"ר</w:t>
      </w:r>
    </w:p>
    <w:p w14:paraId="6D5C6B8C" w14:textId="77777777" w:rsidR="007A0E9A" w:rsidRPr="00A21B7A" w:rsidRDefault="007A0E9A" w:rsidP="00EC1FB3">
      <w:pPr>
        <w:ind w:firstLine="0"/>
        <w:rPr>
          <w:rtl/>
        </w:rPr>
      </w:pPr>
      <w:r>
        <w:rPr>
          <w:rFonts w:hint="cs"/>
          <w:rtl/>
        </w:rPr>
        <w:t xml:space="preserve">יצחק </w:t>
      </w:r>
      <w:proofErr w:type="spellStart"/>
      <w:r>
        <w:rPr>
          <w:rFonts w:hint="cs"/>
          <w:rtl/>
        </w:rPr>
        <w:t>פינדרוס</w:t>
      </w:r>
      <w:proofErr w:type="spellEnd"/>
      <w:r>
        <w:rPr>
          <w:rFonts w:hint="cs"/>
          <w:rtl/>
        </w:rPr>
        <w:t xml:space="preserve"> </w:t>
      </w:r>
      <w:r>
        <w:rPr>
          <w:rtl/>
        </w:rPr>
        <w:t>–</w:t>
      </w:r>
      <w:r>
        <w:rPr>
          <w:rFonts w:hint="cs"/>
          <w:rtl/>
        </w:rPr>
        <w:t xml:space="preserve"> מ"מ היו"ר</w:t>
      </w:r>
    </w:p>
    <w:p w14:paraId="0D96BA4C" w14:textId="77777777" w:rsidR="00A21B7A" w:rsidRPr="00A21B7A" w:rsidRDefault="00A21B7A" w:rsidP="00EC1FB3">
      <w:pPr>
        <w:ind w:firstLine="0"/>
        <w:rPr>
          <w:rtl/>
        </w:rPr>
      </w:pPr>
      <w:r w:rsidRPr="00A21B7A">
        <w:rPr>
          <w:rtl/>
        </w:rPr>
        <w:t>טלי גוטליב</w:t>
      </w:r>
    </w:p>
    <w:p w14:paraId="6A75A064" w14:textId="77777777" w:rsidR="00A21B7A" w:rsidRPr="00A21B7A" w:rsidRDefault="00A21B7A" w:rsidP="00EC1FB3">
      <w:pPr>
        <w:ind w:firstLine="0"/>
        <w:rPr>
          <w:rtl/>
        </w:rPr>
      </w:pPr>
      <w:r w:rsidRPr="00A21B7A">
        <w:rPr>
          <w:rtl/>
        </w:rPr>
        <w:t>מתן כהנא</w:t>
      </w:r>
    </w:p>
    <w:p w14:paraId="3D9711AB" w14:textId="77777777" w:rsidR="00A21B7A" w:rsidRPr="00A21B7A" w:rsidRDefault="00A21B7A" w:rsidP="00EC1FB3">
      <w:pPr>
        <w:ind w:firstLine="0"/>
        <w:rPr>
          <w:rtl/>
        </w:rPr>
      </w:pPr>
      <w:r w:rsidRPr="00A21B7A">
        <w:rPr>
          <w:rtl/>
        </w:rPr>
        <w:t>עופר כסיף</w:t>
      </w:r>
    </w:p>
    <w:p w14:paraId="678D91D4" w14:textId="77777777" w:rsidR="00A21B7A" w:rsidRPr="00A21B7A" w:rsidRDefault="00A21B7A" w:rsidP="00EC1FB3">
      <w:pPr>
        <w:ind w:firstLine="0"/>
        <w:rPr>
          <w:rtl/>
        </w:rPr>
      </w:pPr>
      <w:r w:rsidRPr="00A21B7A">
        <w:rPr>
          <w:rtl/>
        </w:rPr>
        <w:t xml:space="preserve">יוליה </w:t>
      </w:r>
      <w:proofErr w:type="spellStart"/>
      <w:r w:rsidRPr="00A21B7A">
        <w:rPr>
          <w:rtl/>
        </w:rPr>
        <w:t>מלינובסקי</w:t>
      </w:r>
      <w:proofErr w:type="spellEnd"/>
    </w:p>
    <w:p w14:paraId="3D206182" w14:textId="77777777" w:rsidR="00A21B7A" w:rsidRPr="00A21B7A" w:rsidRDefault="00A21B7A" w:rsidP="00EC1FB3">
      <w:pPr>
        <w:ind w:firstLine="0"/>
        <w:rPr>
          <w:rtl/>
        </w:rPr>
      </w:pPr>
      <w:r w:rsidRPr="00A21B7A">
        <w:rPr>
          <w:rtl/>
        </w:rPr>
        <w:t xml:space="preserve">יואב </w:t>
      </w:r>
      <w:proofErr w:type="spellStart"/>
      <w:r w:rsidRPr="00A21B7A">
        <w:rPr>
          <w:rtl/>
        </w:rPr>
        <w:t>סגלוביץ</w:t>
      </w:r>
      <w:proofErr w:type="spellEnd"/>
      <w:r w:rsidRPr="00A21B7A">
        <w:rPr>
          <w:rtl/>
        </w:rPr>
        <w:t>'</w:t>
      </w:r>
    </w:p>
    <w:p w14:paraId="1E499CDC" w14:textId="77777777" w:rsidR="00A21B7A" w:rsidRPr="00A21B7A" w:rsidRDefault="00A21B7A" w:rsidP="00EC1FB3">
      <w:pPr>
        <w:ind w:firstLine="0"/>
        <w:rPr>
          <w:rtl/>
        </w:rPr>
      </w:pPr>
      <w:r w:rsidRPr="00A21B7A">
        <w:rPr>
          <w:rtl/>
        </w:rPr>
        <w:t>משה סעדה</w:t>
      </w:r>
    </w:p>
    <w:p w14:paraId="0913553A" w14:textId="77777777" w:rsidR="00A21B7A" w:rsidRPr="00A21B7A" w:rsidRDefault="00A21B7A" w:rsidP="00EC1FB3">
      <w:pPr>
        <w:ind w:firstLine="0"/>
        <w:rPr>
          <w:rtl/>
        </w:rPr>
      </w:pPr>
      <w:proofErr w:type="spellStart"/>
      <w:r w:rsidRPr="00A21B7A">
        <w:rPr>
          <w:rtl/>
        </w:rPr>
        <w:t>מנסור</w:t>
      </w:r>
      <w:proofErr w:type="spellEnd"/>
      <w:r w:rsidRPr="00A21B7A">
        <w:rPr>
          <w:rtl/>
        </w:rPr>
        <w:t xml:space="preserve"> עבאס</w:t>
      </w:r>
    </w:p>
    <w:p w14:paraId="45B9597A" w14:textId="77777777" w:rsidR="00A21B7A" w:rsidRPr="00A21B7A" w:rsidRDefault="00A21B7A" w:rsidP="00EC1FB3">
      <w:pPr>
        <w:ind w:firstLine="0"/>
        <w:rPr>
          <w:rtl/>
        </w:rPr>
      </w:pPr>
      <w:r w:rsidRPr="00A21B7A">
        <w:rPr>
          <w:rtl/>
        </w:rPr>
        <w:t xml:space="preserve">אורית </w:t>
      </w:r>
      <w:proofErr w:type="spellStart"/>
      <w:r w:rsidRPr="00A21B7A">
        <w:rPr>
          <w:rtl/>
        </w:rPr>
        <w:t>פרקש</w:t>
      </w:r>
      <w:proofErr w:type="spellEnd"/>
      <w:r w:rsidRPr="00A21B7A">
        <w:rPr>
          <w:rtl/>
        </w:rPr>
        <w:t xml:space="preserve"> הכהן</w:t>
      </w:r>
    </w:p>
    <w:p w14:paraId="72AA7B21" w14:textId="77777777" w:rsidR="00A21B7A" w:rsidRPr="00A21B7A" w:rsidRDefault="00A21B7A" w:rsidP="00EC1FB3">
      <w:pPr>
        <w:ind w:firstLine="0"/>
        <w:rPr>
          <w:rtl/>
        </w:rPr>
      </w:pPr>
      <w:r w:rsidRPr="00A21B7A">
        <w:rPr>
          <w:rtl/>
        </w:rPr>
        <w:t xml:space="preserve">אריאל </w:t>
      </w:r>
      <w:proofErr w:type="spellStart"/>
      <w:r w:rsidRPr="00A21B7A">
        <w:rPr>
          <w:rtl/>
        </w:rPr>
        <w:t>קלנר</w:t>
      </w:r>
      <w:proofErr w:type="spellEnd"/>
    </w:p>
    <w:p w14:paraId="11428AB7" w14:textId="77777777" w:rsidR="00A21B7A" w:rsidRPr="00A21B7A" w:rsidRDefault="00A21B7A" w:rsidP="00EC1FB3">
      <w:pPr>
        <w:ind w:firstLine="0"/>
        <w:rPr>
          <w:rtl/>
        </w:rPr>
      </w:pPr>
      <w:r w:rsidRPr="00A21B7A">
        <w:rPr>
          <w:rtl/>
        </w:rPr>
        <w:t xml:space="preserve">יצחק </w:t>
      </w:r>
      <w:proofErr w:type="spellStart"/>
      <w:r w:rsidRPr="00A21B7A">
        <w:rPr>
          <w:rtl/>
        </w:rPr>
        <w:t>קרויזר</w:t>
      </w:r>
      <w:proofErr w:type="spellEnd"/>
    </w:p>
    <w:p w14:paraId="40D04D58" w14:textId="77777777" w:rsidR="00A21B7A" w:rsidRPr="00A21B7A" w:rsidRDefault="00A21B7A" w:rsidP="00EC1FB3">
      <w:pPr>
        <w:ind w:firstLine="0"/>
        <w:rPr>
          <w:rtl/>
        </w:rPr>
      </w:pPr>
      <w:r w:rsidRPr="00A21B7A">
        <w:rPr>
          <w:rtl/>
        </w:rPr>
        <w:t>גלעד קריב</w:t>
      </w:r>
    </w:p>
    <w:p w14:paraId="12341205" w14:textId="77777777" w:rsidR="00A21B7A" w:rsidRPr="00A21B7A" w:rsidRDefault="00A21B7A" w:rsidP="00EC1FB3">
      <w:pPr>
        <w:ind w:firstLine="0"/>
        <w:rPr>
          <w:rtl/>
        </w:rPr>
      </w:pPr>
      <w:r w:rsidRPr="00A21B7A">
        <w:rPr>
          <w:rtl/>
        </w:rPr>
        <w:t>אפרת רייטן מרום</w:t>
      </w:r>
    </w:p>
    <w:p w14:paraId="72A4169D" w14:textId="77777777" w:rsidR="00A21B7A" w:rsidRPr="008713A4" w:rsidRDefault="00A21B7A" w:rsidP="00EC1FB3">
      <w:pPr>
        <w:ind w:firstLine="0"/>
        <w:rPr>
          <w:u w:val="single"/>
        </w:rPr>
      </w:pPr>
    </w:p>
    <w:p w14:paraId="1C048C35" w14:textId="77777777" w:rsidR="00E64116" w:rsidRDefault="00E64116" w:rsidP="00DE5B80">
      <w:pPr>
        <w:ind w:firstLine="0"/>
        <w:rPr>
          <w:rtl/>
        </w:rPr>
      </w:pPr>
    </w:p>
    <w:p w14:paraId="75839ACD" w14:textId="77777777" w:rsidR="000C47F5" w:rsidRDefault="000C47F5" w:rsidP="00EC1FB3">
      <w:pPr>
        <w:ind w:firstLine="0"/>
        <w:outlineLvl w:val="1"/>
        <w:rPr>
          <w:b/>
          <w:bCs/>
          <w:u w:val="single"/>
          <w:rtl/>
        </w:rPr>
      </w:pPr>
      <w:r w:rsidRPr="000C47F5">
        <w:rPr>
          <w:rFonts w:hint="cs"/>
          <w:b/>
          <w:bCs/>
          <w:u w:val="single"/>
          <w:rtl/>
        </w:rPr>
        <w:t>חברי הכנסת:</w:t>
      </w:r>
    </w:p>
    <w:p w14:paraId="54D6AA99" w14:textId="77777777" w:rsidR="00A21B7A" w:rsidRDefault="00A21B7A" w:rsidP="00DE5B80">
      <w:pPr>
        <w:ind w:firstLine="0"/>
        <w:rPr>
          <w:rtl/>
        </w:rPr>
      </w:pPr>
      <w:r>
        <w:rPr>
          <w:rFonts w:hint="cs"/>
          <w:rtl/>
        </w:rPr>
        <w:t>דבי ביטון</w:t>
      </w:r>
    </w:p>
    <w:p w14:paraId="4A5BA0CC" w14:textId="77777777" w:rsidR="00A21B7A" w:rsidRDefault="00A21B7A" w:rsidP="00DE5B80">
      <w:pPr>
        <w:ind w:firstLine="0"/>
        <w:rPr>
          <w:rtl/>
        </w:rPr>
      </w:pPr>
      <w:r>
        <w:rPr>
          <w:rFonts w:hint="cs"/>
          <w:rtl/>
        </w:rPr>
        <w:t xml:space="preserve">ולדימיר </w:t>
      </w:r>
      <w:proofErr w:type="spellStart"/>
      <w:r>
        <w:rPr>
          <w:rFonts w:hint="cs"/>
          <w:rtl/>
        </w:rPr>
        <w:t>בליאק</w:t>
      </w:r>
      <w:proofErr w:type="spellEnd"/>
    </w:p>
    <w:p w14:paraId="38349D8F" w14:textId="77777777" w:rsidR="00A21B7A" w:rsidRDefault="00A21B7A" w:rsidP="00DE5B80">
      <w:pPr>
        <w:ind w:firstLine="0"/>
        <w:rPr>
          <w:rtl/>
        </w:rPr>
      </w:pPr>
      <w:r>
        <w:rPr>
          <w:rFonts w:hint="cs"/>
          <w:rtl/>
        </w:rPr>
        <w:t xml:space="preserve">אורנה </w:t>
      </w:r>
      <w:proofErr w:type="spellStart"/>
      <w:r>
        <w:rPr>
          <w:rFonts w:hint="cs"/>
          <w:rtl/>
        </w:rPr>
        <w:t>ברביבאי</w:t>
      </w:r>
      <w:proofErr w:type="spellEnd"/>
    </w:p>
    <w:p w14:paraId="558D3C8E" w14:textId="77777777" w:rsidR="00A21B7A" w:rsidRDefault="00A21B7A" w:rsidP="00DE5B80">
      <w:pPr>
        <w:ind w:firstLine="0"/>
        <w:rPr>
          <w:rtl/>
        </w:rPr>
      </w:pPr>
      <w:r>
        <w:rPr>
          <w:rFonts w:hint="cs"/>
          <w:rtl/>
        </w:rPr>
        <w:t>רם בן ברק</w:t>
      </w:r>
    </w:p>
    <w:p w14:paraId="265909F9" w14:textId="77777777" w:rsidR="000C47F5" w:rsidRDefault="00A21B7A" w:rsidP="00DE5B80">
      <w:pPr>
        <w:ind w:firstLine="0"/>
        <w:rPr>
          <w:rtl/>
        </w:rPr>
      </w:pPr>
      <w:r>
        <w:rPr>
          <w:rFonts w:hint="cs"/>
          <w:rtl/>
        </w:rPr>
        <w:t>סימון דוידסון</w:t>
      </w:r>
    </w:p>
    <w:p w14:paraId="40E06EFF" w14:textId="77777777" w:rsidR="00A21B7A" w:rsidRDefault="00A21B7A" w:rsidP="00DE5B80">
      <w:pPr>
        <w:ind w:firstLine="0"/>
        <w:rPr>
          <w:rtl/>
        </w:rPr>
      </w:pPr>
      <w:r>
        <w:rPr>
          <w:rFonts w:hint="cs"/>
          <w:rtl/>
        </w:rPr>
        <w:t>אחמד טיבי</w:t>
      </w:r>
    </w:p>
    <w:p w14:paraId="7D0F08CC" w14:textId="77777777" w:rsidR="00A21B7A" w:rsidRDefault="00A21B7A" w:rsidP="00DE5B80">
      <w:pPr>
        <w:ind w:firstLine="0"/>
        <w:rPr>
          <w:rtl/>
        </w:rPr>
      </w:pPr>
      <w:r>
        <w:rPr>
          <w:rFonts w:hint="cs"/>
          <w:rtl/>
        </w:rPr>
        <w:t>שלי טל מירון</w:t>
      </w:r>
    </w:p>
    <w:p w14:paraId="44D163FC" w14:textId="77777777" w:rsidR="00A21B7A" w:rsidRDefault="00A21B7A" w:rsidP="00DE5B80">
      <w:pPr>
        <w:ind w:firstLine="0"/>
        <w:rPr>
          <w:rtl/>
        </w:rPr>
      </w:pPr>
      <w:r>
        <w:rPr>
          <w:rFonts w:hint="cs"/>
          <w:rtl/>
        </w:rPr>
        <w:t>מאיר כהן</w:t>
      </w:r>
    </w:p>
    <w:p w14:paraId="2FF5875A" w14:textId="77777777" w:rsidR="00A21B7A" w:rsidRDefault="00A21B7A" w:rsidP="00DE5B80">
      <w:pPr>
        <w:ind w:firstLine="0"/>
        <w:rPr>
          <w:rtl/>
        </w:rPr>
      </w:pPr>
      <w:r>
        <w:rPr>
          <w:rFonts w:hint="cs"/>
          <w:rtl/>
        </w:rPr>
        <w:t>רון כץ</w:t>
      </w:r>
    </w:p>
    <w:p w14:paraId="79564223" w14:textId="77777777" w:rsidR="00A21B7A" w:rsidRDefault="00A21B7A" w:rsidP="00DE5B80">
      <w:pPr>
        <w:ind w:firstLine="0"/>
        <w:rPr>
          <w:rtl/>
        </w:rPr>
      </w:pPr>
      <w:proofErr w:type="spellStart"/>
      <w:r>
        <w:rPr>
          <w:rFonts w:hint="cs"/>
          <w:rtl/>
        </w:rPr>
        <w:t>יוראי</w:t>
      </w:r>
      <w:proofErr w:type="spellEnd"/>
      <w:r>
        <w:rPr>
          <w:rFonts w:hint="cs"/>
          <w:rtl/>
        </w:rPr>
        <w:t xml:space="preserve"> להב הרצנו</w:t>
      </w:r>
    </w:p>
    <w:p w14:paraId="7D342CA0" w14:textId="77777777" w:rsidR="00A21B7A" w:rsidRDefault="00A21B7A" w:rsidP="00DE5B80">
      <w:pPr>
        <w:ind w:firstLine="0"/>
        <w:rPr>
          <w:rtl/>
        </w:rPr>
      </w:pPr>
      <w:r>
        <w:rPr>
          <w:rFonts w:hint="cs"/>
          <w:rtl/>
        </w:rPr>
        <w:t>שרון ניר</w:t>
      </w:r>
    </w:p>
    <w:p w14:paraId="55A0F654" w14:textId="77777777" w:rsidR="00A21B7A" w:rsidRDefault="00A21B7A" w:rsidP="00DE5B80">
      <w:pPr>
        <w:ind w:firstLine="0"/>
        <w:rPr>
          <w:rtl/>
        </w:rPr>
      </w:pPr>
      <w:r>
        <w:rPr>
          <w:rFonts w:hint="cs"/>
          <w:rtl/>
        </w:rPr>
        <w:t>עודד פורר</w:t>
      </w:r>
    </w:p>
    <w:p w14:paraId="1B16C644" w14:textId="77777777" w:rsidR="00A21B7A" w:rsidRDefault="00A21B7A" w:rsidP="00DE5B80">
      <w:pPr>
        <w:ind w:firstLine="0"/>
        <w:rPr>
          <w:rtl/>
        </w:rPr>
      </w:pPr>
      <w:r>
        <w:rPr>
          <w:rFonts w:hint="cs"/>
          <w:rtl/>
        </w:rPr>
        <w:t>יסמין פרידמן</w:t>
      </w:r>
    </w:p>
    <w:p w14:paraId="53C0D8B2" w14:textId="77777777" w:rsidR="00A21B7A" w:rsidRDefault="00A21B7A" w:rsidP="00DE5B80">
      <w:pPr>
        <w:ind w:firstLine="0"/>
        <w:rPr>
          <w:rtl/>
        </w:rPr>
      </w:pPr>
      <w:r>
        <w:rPr>
          <w:rFonts w:hint="cs"/>
          <w:rtl/>
        </w:rPr>
        <w:t>עידן רול</w:t>
      </w:r>
    </w:p>
    <w:p w14:paraId="28461522" w14:textId="77777777" w:rsidR="00A21B7A" w:rsidRDefault="00A21B7A" w:rsidP="00DE5B80">
      <w:pPr>
        <w:ind w:firstLine="0"/>
        <w:rPr>
          <w:rtl/>
        </w:rPr>
      </w:pPr>
      <w:r>
        <w:rPr>
          <w:rFonts w:hint="cs"/>
          <w:rtl/>
        </w:rPr>
        <w:t>יפעת שאשא ביטון</w:t>
      </w:r>
    </w:p>
    <w:p w14:paraId="23A5857B" w14:textId="77777777" w:rsidR="00A21B7A" w:rsidRDefault="00A21B7A" w:rsidP="00DE5B80">
      <w:pPr>
        <w:ind w:firstLine="0"/>
        <w:rPr>
          <w:rtl/>
        </w:rPr>
      </w:pPr>
      <w:r>
        <w:rPr>
          <w:rFonts w:hint="cs"/>
          <w:rtl/>
        </w:rPr>
        <w:t>אלעזר שטרן</w:t>
      </w:r>
    </w:p>
    <w:p w14:paraId="1FFE8824" w14:textId="77777777" w:rsidR="00A21B7A" w:rsidRPr="0082136D" w:rsidRDefault="00A21B7A" w:rsidP="00DE5B80">
      <w:pPr>
        <w:ind w:firstLine="0"/>
        <w:rPr>
          <w:rtl/>
        </w:rPr>
      </w:pPr>
      <w:r>
        <w:rPr>
          <w:rFonts w:hint="cs"/>
          <w:rtl/>
        </w:rPr>
        <w:t xml:space="preserve">מיכל שיר </w:t>
      </w:r>
      <w:proofErr w:type="spellStart"/>
      <w:r>
        <w:rPr>
          <w:rFonts w:hint="cs"/>
          <w:rtl/>
        </w:rPr>
        <w:t>סגמן</w:t>
      </w:r>
      <w:proofErr w:type="spellEnd"/>
    </w:p>
    <w:p w14:paraId="02B9995C" w14:textId="77777777" w:rsidR="002E5E31" w:rsidRPr="000C47F5" w:rsidRDefault="002E5E31" w:rsidP="00DE5B80">
      <w:pPr>
        <w:ind w:firstLine="0"/>
        <w:rPr>
          <w:b/>
          <w:bCs/>
          <w:u w:val="single"/>
          <w:rtl/>
        </w:rPr>
      </w:pPr>
    </w:p>
    <w:p w14:paraId="253D0E7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8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437"/>
      </w:tblGrid>
      <w:tr w:rsidR="00F12D63" w14:paraId="66ADBEEE" w14:textId="77777777" w:rsidTr="008464FF">
        <w:tc>
          <w:tcPr>
            <w:tcW w:w="2102" w:type="dxa"/>
            <w:shd w:val="clear" w:color="auto" w:fill="auto"/>
          </w:tcPr>
          <w:p w14:paraId="32603C2E" w14:textId="77777777" w:rsidR="00F12D63" w:rsidRDefault="00F12D63" w:rsidP="00DE5B80">
            <w:pPr>
              <w:ind w:firstLine="0"/>
              <w:rPr>
                <w:rtl/>
              </w:rPr>
            </w:pPr>
            <w:r>
              <w:rPr>
                <w:rtl/>
              </w:rPr>
              <w:lastRenderedPageBreak/>
              <w:t xml:space="preserve">שלמה </w:t>
            </w:r>
            <w:proofErr w:type="spellStart"/>
            <w:r>
              <w:rPr>
                <w:rtl/>
              </w:rPr>
              <w:t>פרידלנדר</w:t>
            </w:r>
            <w:proofErr w:type="spellEnd"/>
          </w:p>
        </w:tc>
        <w:tc>
          <w:tcPr>
            <w:tcW w:w="0" w:type="auto"/>
            <w:shd w:val="clear" w:color="auto" w:fill="auto"/>
          </w:tcPr>
          <w:p w14:paraId="30F1787E" w14:textId="77777777" w:rsidR="00F12D63" w:rsidRDefault="00F12D63" w:rsidP="00DE5B80">
            <w:pPr>
              <w:ind w:firstLine="0"/>
              <w:rPr>
                <w:rtl/>
              </w:rPr>
            </w:pPr>
            <w:r>
              <w:rPr>
                <w:rtl/>
              </w:rPr>
              <w:t>–</w:t>
            </w:r>
          </w:p>
        </w:tc>
        <w:tc>
          <w:tcPr>
            <w:tcW w:w="0" w:type="auto"/>
            <w:shd w:val="clear" w:color="auto" w:fill="auto"/>
          </w:tcPr>
          <w:p w14:paraId="3AA85410" w14:textId="77777777" w:rsidR="00F12D63" w:rsidRDefault="00F12D63" w:rsidP="00DE5B80">
            <w:pPr>
              <w:ind w:firstLine="0"/>
              <w:rPr>
                <w:rtl/>
              </w:rPr>
            </w:pPr>
            <w:r>
              <w:rPr>
                <w:rtl/>
              </w:rPr>
              <w:t>שופט בית המשפט המחוזי בדימוס</w:t>
            </w:r>
          </w:p>
        </w:tc>
      </w:tr>
      <w:tr w:rsidR="00F12D63" w14:paraId="2CB43ACB" w14:textId="77777777" w:rsidTr="008464FF">
        <w:tc>
          <w:tcPr>
            <w:tcW w:w="2102" w:type="dxa"/>
            <w:shd w:val="clear" w:color="auto" w:fill="auto"/>
          </w:tcPr>
          <w:p w14:paraId="3282977D" w14:textId="77777777" w:rsidR="00F12D63" w:rsidRDefault="00F12D63" w:rsidP="00DE5B80">
            <w:pPr>
              <w:ind w:firstLine="0"/>
              <w:rPr>
                <w:rtl/>
              </w:rPr>
            </w:pPr>
            <w:proofErr w:type="spellStart"/>
            <w:r>
              <w:rPr>
                <w:rtl/>
              </w:rPr>
              <w:t>מוסי</w:t>
            </w:r>
            <w:proofErr w:type="spellEnd"/>
            <w:r>
              <w:rPr>
                <w:rtl/>
              </w:rPr>
              <w:t xml:space="preserve"> רז</w:t>
            </w:r>
          </w:p>
        </w:tc>
        <w:tc>
          <w:tcPr>
            <w:tcW w:w="0" w:type="auto"/>
            <w:shd w:val="clear" w:color="auto" w:fill="auto"/>
          </w:tcPr>
          <w:p w14:paraId="56FA66E2" w14:textId="77777777" w:rsidR="00F12D63" w:rsidRDefault="00F12D63" w:rsidP="00DE5B80">
            <w:pPr>
              <w:ind w:firstLine="0"/>
              <w:rPr>
                <w:rtl/>
              </w:rPr>
            </w:pPr>
            <w:r>
              <w:rPr>
                <w:rtl/>
              </w:rPr>
              <w:t>–</w:t>
            </w:r>
          </w:p>
        </w:tc>
        <w:tc>
          <w:tcPr>
            <w:tcW w:w="0" w:type="auto"/>
            <w:shd w:val="clear" w:color="auto" w:fill="auto"/>
          </w:tcPr>
          <w:p w14:paraId="5F49C916" w14:textId="77777777" w:rsidR="00F12D63" w:rsidRDefault="00F12D63" w:rsidP="00DE5B80">
            <w:pPr>
              <w:ind w:firstLine="0"/>
              <w:rPr>
                <w:rtl/>
              </w:rPr>
            </w:pPr>
            <w:r>
              <w:rPr>
                <w:rtl/>
              </w:rPr>
              <w:t>חבר כנסת לשעבר</w:t>
            </w:r>
          </w:p>
        </w:tc>
      </w:tr>
      <w:tr w:rsidR="00F12D63" w14:paraId="5D9A2B30" w14:textId="77777777" w:rsidTr="008464FF">
        <w:tc>
          <w:tcPr>
            <w:tcW w:w="2102" w:type="dxa"/>
            <w:shd w:val="clear" w:color="auto" w:fill="auto"/>
          </w:tcPr>
          <w:p w14:paraId="19404382" w14:textId="77777777" w:rsidR="00F12D63" w:rsidRDefault="00F12D63" w:rsidP="00DE5B80">
            <w:pPr>
              <w:ind w:firstLine="0"/>
              <w:rPr>
                <w:rtl/>
              </w:rPr>
            </w:pPr>
            <w:r>
              <w:rPr>
                <w:rtl/>
              </w:rPr>
              <w:t>גבי לסקי</w:t>
            </w:r>
          </w:p>
        </w:tc>
        <w:tc>
          <w:tcPr>
            <w:tcW w:w="0" w:type="auto"/>
            <w:shd w:val="clear" w:color="auto" w:fill="auto"/>
          </w:tcPr>
          <w:p w14:paraId="516A89D3" w14:textId="77777777" w:rsidR="00F12D63" w:rsidRDefault="00F12D63" w:rsidP="00DE5B80">
            <w:pPr>
              <w:ind w:firstLine="0"/>
              <w:rPr>
                <w:rtl/>
              </w:rPr>
            </w:pPr>
            <w:r>
              <w:rPr>
                <w:rtl/>
              </w:rPr>
              <w:t>–</w:t>
            </w:r>
          </w:p>
        </w:tc>
        <w:tc>
          <w:tcPr>
            <w:tcW w:w="0" w:type="auto"/>
            <w:shd w:val="clear" w:color="auto" w:fill="auto"/>
          </w:tcPr>
          <w:p w14:paraId="7F3634F2" w14:textId="77777777" w:rsidR="00F12D63" w:rsidRDefault="00F12D63" w:rsidP="00DE5B80">
            <w:pPr>
              <w:ind w:firstLine="0"/>
              <w:rPr>
                <w:rtl/>
              </w:rPr>
            </w:pPr>
            <w:r>
              <w:rPr>
                <w:rtl/>
              </w:rPr>
              <w:t>עו"ד, חברת כנסת לשעבר</w:t>
            </w:r>
          </w:p>
        </w:tc>
      </w:tr>
      <w:tr w:rsidR="00F12D63" w14:paraId="03DB5F10" w14:textId="77777777" w:rsidTr="008464FF">
        <w:tc>
          <w:tcPr>
            <w:tcW w:w="2102" w:type="dxa"/>
            <w:shd w:val="clear" w:color="auto" w:fill="auto"/>
          </w:tcPr>
          <w:p w14:paraId="7E77B344" w14:textId="77777777" w:rsidR="00F12D63" w:rsidRDefault="00F12D63" w:rsidP="00DE5B80">
            <w:pPr>
              <w:ind w:firstLine="0"/>
              <w:rPr>
                <w:rtl/>
              </w:rPr>
            </w:pPr>
            <w:r>
              <w:rPr>
                <w:rtl/>
              </w:rPr>
              <w:t>פרופ' אייל גרוס</w:t>
            </w:r>
          </w:p>
        </w:tc>
        <w:tc>
          <w:tcPr>
            <w:tcW w:w="0" w:type="auto"/>
            <w:shd w:val="clear" w:color="auto" w:fill="auto"/>
          </w:tcPr>
          <w:p w14:paraId="512527F2" w14:textId="77777777" w:rsidR="00F12D63" w:rsidRDefault="00F12D63" w:rsidP="00DE5B80">
            <w:pPr>
              <w:ind w:firstLine="0"/>
              <w:rPr>
                <w:rtl/>
              </w:rPr>
            </w:pPr>
            <w:r>
              <w:rPr>
                <w:rtl/>
              </w:rPr>
              <w:t>–</w:t>
            </w:r>
          </w:p>
        </w:tc>
        <w:tc>
          <w:tcPr>
            <w:tcW w:w="0" w:type="auto"/>
            <w:shd w:val="clear" w:color="auto" w:fill="auto"/>
          </w:tcPr>
          <w:p w14:paraId="197A4CA7" w14:textId="77777777" w:rsidR="00F12D63" w:rsidRDefault="00F12D63" w:rsidP="00DE5B80">
            <w:pPr>
              <w:ind w:firstLine="0"/>
              <w:rPr>
                <w:rtl/>
              </w:rPr>
            </w:pPr>
            <w:r>
              <w:rPr>
                <w:rtl/>
              </w:rPr>
              <w:t>פרופסור למשפט חוקתי ובינלאומי באוניברסיטת תל אביב, מכון זולת לשוויון וזכויות אדם, פורום המרצים והמרצות למשפט ציבורי</w:t>
            </w:r>
          </w:p>
        </w:tc>
      </w:tr>
      <w:tr w:rsidR="00F12D63" w14:paraId="69F2A2D0" w14:textId="77777777" w:rsidTr="008464FF">
        <w:tc>
          <w:tcPr>
            <w:tcW w:w="2102" w:type="dxa"/>
            <w:shd w:val="clear" w:color="auto" w:fill="auto"/>
          </w:tcPr>
          <w:p w14:paraId="11DAABBA" w14:textId="77777777" w:rsidR="00F12D63" w:rsidRDefault="00F12D63" w:rsidP="00DE5B80">
            <w:pPr>
              <w:ind w:firstLine="0"/>
              <w:rPr>
                <w:rtl/>
              </w:rPr>
            </w:pPr>
            <w:r>
              <w:rPr>
                <w:rtl/>
              </w:rPr>
              <w:t>ד"ר עמיר פוקס</w:t>
            </w:r>
          </w:p>
        </w:tc>
        <w:tc>
          <w:tcPr>
            <w:tcW w:w="0" w:type="auto"/>
            <w:shd w:val="clear" w:color="auto" w:fill="auto"/>
          </w:tcPr>
          <w:p w14:paraId="0CFAB9EB" w14:textId="77777777" w:rsidR="00F12D63" w:rsidRDefault="00F12D63" w:rsidP="00DE5B80">
            <w:pPr>
              <w:ind w:firstLine="0"/>
              <w:rPr>
                <w:rtl/>
              </w:rPr>
            </w:pPr>
            <w:r>
              <w:rPr>
                <w:rtl/>
              </w:rPr>
              <w:t>–</w:t>
            </w:r>
          </w:p>
        </w:tc>
        <w:tc>
          <w:tcPr>
            <w:tcW w:w="0" w:type="auto"/>
            <w:shd w:val="clear" w:color="auto" w:fill="auto"/>
          </w:tcPr>
          <w:p w14:paraId="09BB1A75" w14:textId="77777777" w:rsidR="00F12D63" w:rsidRDefault="00F12D63" w:rsidP="00DE5B80">
            <w:pPr>
              <w:ind w:firstLine="0"/>
              <w:rPr>
                <w:rtl/>
              </w:rPr>
            </w:pPr>
            <w:r>
              <w:rPr>
                <w:rtl/>
              </w:rPr>
              <w:t>חוקר בכיר, המכון הישראלי לדמוקרטיה</w:t>
            </w:r>
          </w:p>
        </w:tc>
      </w:tr>
      <w:tr w:rsidR="00F12D63" w14:paraId="2CB6FBA3" w14:textId="77777777" w:rsidTr="008464FF">
        <w:tc>
          <w:tcPr>
            <w:tcW w:w="2102" w:type="dxa"/>
            <w:shd w:val="clear" w:color="auto" w:fill="auto"/>
          </w:tcPr>
          <w:p w14:paraId="1C5CFB21" w14:textId="77777777" w:rsidR="00F12D63" w:rsidRDefault="00F12D63" w:rsidP="00DE5B80">
            <w:pPr>
              <w:ind w:firstLine="0"/>
              <w:rPr>
                <w:rtl/>
              </w:rPr>
            </w:pPr>
            <w:r>
              <w:rPr>
                <w:rtl/>
              </w:rPr>
              <w:t>גלעד הדרי</w:t>
            </w:r>
          </w:p>
        </w:tc>
        <w:tc>
          <w:tcPr>
            <w:tcW w:w="0" w:type="auto"/>
            <w:shd w:val="clear" w:color="auto" w:fill="auto"/>
          </w:tcPr>
          <w:p w14:paraId="361AD43D" w14:textId="77777777" w:rsidR="00F12D63" w:rsidRDefault="00F12D63" w:rsidP="00DE5B80">
            <w:pPr>
              <w:ind w:firstLine="0"/>
              <w:rPr>
                <w:rtl/>
              </w:rPr>
            </w:pPr>
            <w:r>
              <w:rPr>
                <w:rtl/>
              </w:rPr>
              <w:t>–</w:t>
            </w:r>
          </w:p>
        </w:tc>
        <w:tc>
          <w:tcPr>
            <w:tcW w:w="0" w:type="auto"/>
            <w:shd w:val="clear" w:color="auto" w:fill="auto"/>
          </w:tcPr>
          <w:p w14:paraId="3E4D0B4A" w14:textId="77777777" w:rsidR="00F12D63" w:rsidRDefault="00F12D63" w:rsidP="00DE5B80">
            <w:pPr>
              <w:ind w:firstLine="0"/>
              <w:rPr>
                <w:rtl/>
              </w:rPr>
            </w:pPr>
            <w:r>
              <w:rPr>
                <w:rtl/>
              </w:rPr>
              <w:t xml:space="preserve">דובר ומנהל </w:t>
            </w:r>
            <w:proofErr w:type="spellStart"/>
            <w:r>
              <w:rPr>
                <w:rtl/>
              </w:rPr>
              <w:t>דיגיטל</w:t>
            </w:r>
            <w:proofErr w:type="spellEnd"/>
            <w:r>
              <w:rPr>
                <w:rtl/>
              </w:rPr>
              <w:t>, המטה למען ארץ ישראל</w:t>
            </w:r>
          </w:p>
        </w:tc>
      </w:tr>
      <w:tr w:rsidR="00F12D63" w14:paraId="05A74E69" w14:textId="77777777" w:rsidTr="008464FF">
        <w:tc>
          <w:tcPr>
            <w:tcW w:w="2102" w:type="dxa"/>
            <w:shd w:val="clear" w:color="auto" w:fill="auto"/>
          </w:tcPr>
          <w:p w14:paraId="02E06952" w14:textId="77777777" w:rsidR="00F12D63" w:rsidRDefault="00F12D63" w:rsidP="00DE5B80">
            <w:pPr>
              <w:ind w:firstLine="0"/>
              <w:rPr>
                <w:rtl/>
              </w:rPr>
            </w:pPr>
            <w:r>
              <w:rPr>
                <w:rtl/>
              </w:rPr>
              <w:t>ד"ר יואב הכהן</w:t>
            </w:r>
          </w:p>
        </w:tc>
        <w:tc>
          <w:tcPr>
            <w:tcW w:w="0" w:type="auto"/>
            <w:shd w:val="clear" w:color="auto" w:fill="auto"/>
          </w:tcPr>
          <w:p w14:paraId="76351EBD" w14:textId="77777777" w:rsidR="00F12D63" w:rsidRDefault="00F12D63" w:rsidP="00DE5B80">
            <w:pPr>
              <w:ind w:firstLine="0"/>
              <w:rPr>
                <w:rtl/>
              </w:rPr>
            </w:pPr>
            <w:r>
              <w:rPr>
                <w:rtl/>
              </w:rPr>
              <w:t>–</w:t>
            </w:r>
          </w:p>
        </w:tc>
        <w:tc>
          <w:tcPr>
            <w:tcW w:w="0" w:type="auto"/>
            <w:shd w:val="clear" w:color="auto" w:fill="auto"/>
          </w:tcPr>
          <w:p w14:paraId="6EE94274" w14:textId="77777777" w:rsidR="00F12D63" w:rsidRDefault="00F12D63" w:rsidP="00DE5B80">
            <w:pPr>
              <w:ind w:firstLine="0"/>
              <w:rPr>
                <w:rtl/>
              </w:rPr>
            </w:pPr>
            <w:r>
              <w:rPr>
                <w:rtl/>
              </w:rPr>
              <w:t>מדעי המחשב, האוניברסיטה העברית</w:t>
            </w:r>
          </w:p>
        </w:tc>
      </w:tr>
      <w:tr w:rsidR="00F12D63" w14:paraId="3D8DF01D" w14:textId="77777777" w:rsidTr="008464FF">
        <w:tc>
          <w:tcPr>
            <w:tcW w:w="2102" w:type="dxa"/>
            <w:shd w:val="clear" w:color="auto" w:fill="auto"/>
          </w:tcPr>
          <w:p w14:paraId="7E77C5C4" w14:textId="77777777" w:rsidR="00F12D63" w:rsidRDefault="00F12D63" w:rsidP="00DE5B80">
            <w:pPr>
              <w:ind w:firstLine="0"/>
              <w:rPr>
                <w:rtl/>
              </w:rPr>
            </w:pPr>
            <w:r>
              <w:rPr>
                <w:rtl/>
              </w:rPr>
              <w:t>אברהם ראסל שליו</w:t>
            </w:r>
          </w:p>
        </w:tc>
        <w:tc>
          <w:tcPr>
            <w:tcW w:w="0" w:type="auto"/>
            <w:shd w:val="clear" w:color="auto" w:fill="auto"/>
          </w:tcPr>
          <w:p w14:paraId="53EAF62D" w14:textId="77777777" w:rsidR="00F12D63" w:rsidRDefault="00F12D63" w:rsidP="00DE5B80">
            <w:pPr>
              <w:ind w:firstLine="0"/>
              <w:rPr>
                <w:rtl/>
              </w:rPr>
            </w:pPr>
            <w:r>
              <w:rPr>
                <w:rtl/>
              </w:rPr>
              <w:t>–</w:t>
            </w:r>
          </w:p>
        </w:tc>
        <w:tc>
          <w:tcPr>
            <w:tcW w:w="0" w:type="auto"/>
            <w:shd w:val="clear" w:color="auto" w:fill="auto"/>
          </w:tcPr>
          <w:p w14:paraId="77F2ED7E" w14:textId="77777777" w:rsidR="00F12D63" w:rsidRDefault="00F12D63" w:rsidP="00DE5B80">
            <w:pPr>
              <w:ind w:firstLine="0"/>
              <w:rPr>
                <w:rtl/>
              </w:rPr>
            </w:pPr>
            <w:r>
              <w:rPr>
                <w:rtl/>
              </w:rPr>
              <w:t>עו"ד, המחלקה המשפטית, פורום קהלת</w:t>
            </w:r>
          </w:p>
        </w:tc>
      </w:tr>
    </w:tbl>
    <w:p w14:paraId="77C07A5F" w14:textId="77777777" w:rsidR="008464FF" w:rsidRDefault="008464FF">
      <w:pPr>
        <w:rPr>
          <w:rtl/>
        </w:rPr>
      </w:pPr>
    </w:p>
    <w:p w14:paraId="51981847" w14:textId="77777777" w:rsidR="008464FF" w:rsidRDefault="008464FF"/>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960"/>
      </w:tblGrid>
      <w:tr w:rsidR="00F12D63" w:rsidRPr="00F12D63" w14:paraId="12F76EB4" w14:textId="77777777" w:rsidTr="00F12D63">
        <w:tc>
          <w:tcPr>
            <w:tcW w:w="0" w:type="auto"/>
            <w:shd w:val="clear" w:color="auto" w:fill="auto"/>
          </w:tcPr>
          <w:p w14:paraId="25ACF85B" w14:textId="77777777" w:rsidR="008464FF" w:rsidRDefault="008464FF" w:rsidP="00DE5B80">
            <w:pPr>
              <w:ind w:firstLine="0"/>
              <w:rPr>
                <w:b/>
                <w:bCs/>
                <w:u w:val="single"/>
                <w:rtl/>
              </w:rPr>
            </w:pPr>
          </w:p>
          <w:p w14:paraId="09414D66" w14:textId="77777777" w:rsidR="00F12D63" w:rsidRPr="00F12D63" w:rsidRDefault="00F12D63" w:rsidP="00DE5B80">
            <w:pPr>
              <w:ind w:firstLine="0"/>
              <w:rPr>
                <w:b/>
                <w:bCs/>
                <w:u w:val="single"/>
                <w:rtl/>
              </w:rPr>
            </w:pPr>
            <w:r w:rsidRPr="00F12D63">
              <w:rPr>
                <w:b/>
                <w:bCs/>
                <w:u w:val="single"/>
                <w:rtl/>
              </w:rPr>
              <w:t>משתתפים באמצעים מקוונים:</w:t>
            </w:r>
          </w:p>
        </w:tc>
        <w:tc>
          <w:tcPr>
            <w:tcW w:w="0" w:type="auto"/>
            <w:shd w:val="clear" w:color="auto" w:fill="auto"/>
          </w:tcPr>
          <w:p w14:paraId="2942F2C3" w14:textId="77777777" w:rsidR="00F12D63" w:rsidRPr="00F12D63" w:rsidRDefault="00F12D63" w:rsidP="00DE5B80">
            <w:pPr>
              <w:ind w:firstLine="0"/>
              <w:rPr>
                <w:b/>
                <w:bCs/>
                <w:u w:val="single"/>
                <w:rtl/>
              </w:rPr>
            </w:pPr>
          </w:p>
        </w:tc>
        <w:tc>
          <w:tcPr>
            <w:tcW w:w="0" w:type="auto"/>
            <w:shd w:val="clear" w:color="auto" w:fill="auto"/>
          </w:tcPr>
          <w:p w14:paraId="0867D8DE" w14:textId="77777777" w:rsidR="00F12D63" w:rsidRPr="00F12D63" w:rsidRDefault="00F12D63" w:rsidP="00DE5B80">
            <w:pPr>
              <w:ind w:firstLine="0"/>
              <w:rPr>
                <w:b/>
                <w:bCs/>
                <w:u w:val="single"/>
                <w:rtl/>
              </w:rPr>
            </w:pPr>
          </w:p>
        </w:tc>
      </w:tr>
      <w:tr w:rsidR="00F12D63" w14:paraId="4083BCD0" w14:textId="77777777" w:rsidTr="00F12D63">
        <w:tc>
          <w:tcPr>
            <w:tcW w:w="0" w:type="auto"/>
            <w:shd w:val="clear" w:color="auto" w:fill="auto"/>
          </w:tcPr>
          <w:p w14:paraId="395EAFC1" w14:textId="77777777" w:rsidR="00F12D63" w:rsidRDefault="00F12D63" w:rsidP="00DE5B80">
            <w:pPr>
              <w:ind w:firstLine="0"/>
              <w:rPr>
                <w:rtl/>
              </w:rPr>
            </w:pPr>
            <w:r>
              <w:rPr>
                <w:rtl/>
              </w:rPr>
              <w:t>פרופ' אבי דיסקין</w:t>
            </w:r>
          </w:p>
        </w:tc>
        <w:tc>
          <w:tcPr>
            <w:tcW w:w="0" w:type="auto"/>
            <w:shd w:val="clear" w:color="auto" w:fill="auto"/>
          </w:tcPr>
          <w:p w14:paraId="00895A15" w14:textId="77777777" w:rsidR="00F12D63" w:rsidRDefault="00F12D63" w:rsidP="00DE5B80">
            <w:pPr>
              <w:ind w:firstLine="0"/>
              <w:rPr>
                <w:rtl/>
              </w:rPr>
            </w:pPr>
            <w:r>
              <w:rPr>
                <w:rtl/>
              </w:rPr>
              <w:t>–</w:t>
            </w:r>
          </w:p>
        </w:tc>
        <w:tc>
          <w:tcPr>
            <w:tcW w:w="0" w:type="auto"/>
            <w:shd w:val="clear" w:color="auto" w:fill="auto"/>
          </w:tcPr>
          <w:p w14:paraId="30517860" w14:textId="77777777" w:rsidR="00F12D63" w:rsidRDefault="00F12D63" w:rsidP="00DE5B80">
            <w:pPr>
              <w:ind w:firstLine="0"/>
              <w:rPr>
                <w:rtl/>
              </w:rPr>
            </w:pPr>
            <w:r>
              <w:rPr>
                <w:rtl/>
              </w:rPr>
              <w:t>פרופסור אמריטוס למדע המדינה, האוניברסיטה העברית</w:t>
            </w:r>
          </w:p>
        </w:tc>
      </w:tr>
      <w:tr w:rsidR="00F12D63" w14:paraId="1FE38676" w14:textId="77777777" w:rsidTr="00F12D63">
        <w:tc>
          <w:tcPr>
            <w:tcW w:w="0" w:type="auto"/>
            <w:shd w:val="clear" w:color="auto" w:fill="auto"/>
          </w:tcPr>
          <w:p w14:paraId="18EF56E9" w14:textId="77777777" w:rsidR="00F12D63" w:rsidRDefault="00F12D63" w:rsidP="00DE5B80">
            <w:pPr>
              <w:ind w:firstLine="0"/>
              <w:rPr>
                <w:rtl/>
              </w:rPr>
            </w:pPr>
            <w:r>
              <w:rPr>
                <w:rtl/>
              </w:rPr>
              <w:t xml:space="preserve">פרופ' נויה </w:t>
            </w:r>
            <w:proofErr w:type="spellStart"/>
            <w:r>
              <w:rPr>
                <w:rtl/>
              </w:rPr>
              <w:t>רימנט</w:t>
            </w:r>
            <w:proofErr w:type="spellEnd"/>
          </w:p>
        </w:tc>
        <w:tc>
          <w:tcPr>
            <w:tcW w:w="0" w:type="auto"/>
            <w:shd w:val="clear" w:color="auto" w:fill="auto"/>
          </w:tcPr>
          <w:p w14:paraId="30E5F4A0" w14:textId="77777777" w:rsidR="00F12D63" w:rsidRDefault="00F12D63" w:rsidP="00DE5B80">
            <w:pPr>
              <w:ind w:firstLine="0"/>
              <w:rPr>
                <w:rtl/>
              </w:rPr>
            </w:pPr>
            <w:r>
              <w:rPr>
                <w:rtl/>
              </w:rPr>
              <w:t>–</w:t>
            </w:r>
          </w:p>
        </w:tc>
        <w:tc>
          <w:tcPr>
            <w:tcW w:w="0" w:type="auto"/>
            <w:shd w:val="clear" w:color="auto" w:fill="auto"/>
          </w:tcPr>
          <w:p w14:paraId="00E658A6" w14:textId="77777777" w:rsidR="00F12D63" w:rsidRDefault="00F12D63" w:rsidP="00DE5B80">
            <w:pPr>
              <w:ind w:firstLine="0"/>
              <w:rPr>
                <w:rtl/>
              </w:rPr>
            </w:pPr>
            <w:r>
              <w:rPr>
                <w:rtl/>
              </w:rPr>
              <w:t>ראשת הפורום למשפט, מגדר ומדיניות חברתית, אוניברסיטת חיפה</w:t>
            </w:r>
          </w:p>
        </w:tc>
      </w:tr>
    </w:tbl>
    <w:p w14:paraId="76AA3282" w14:textId="77777777" w:rsidR="00E64116" w:rsidRPr="008713A4" w:rsidRDefault="00E64116" w:rsidP="00DE5B80">
      <w:pPr>
        <w:ind w:firstLine="0"/>
        <w:rPr>
          <w:rtl/>
        </w:rPr>
      </w:pPr>
    </w:p>
    <w:p w14:paraId="7A60A22B" w14:textId="77777777" w:rsidR="00E64116" w:rsidRDefault="00E64116" w:rsidP="00DE5B80">
      <w:pPr>
        <w:ind w:firstLine="0"/>
        <w:rPr>
          <w:rtl/>
        </w:rPr>
      </w:pPr>
    </w:p>
    <w:p w14:paraId="683A344B" w14:textId="77777777" w:rsidR="00D37550" w:rsidRPr="008713A4" w:rsidRDefault="00D37550" w:rsidP="00DE5B80">
      <w:pPr>
        <w:ind w:firstLine="0"/>
        <w:rPr>
          <w:rtl/>
        </w:rPr>
      </w:pPr>
    </w:p>
    <w:p w14:paraId="1BF5180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A6DABF" w14:textId="77777777" w:rsidR="00E64116" w:rsidRDefault="00A21B7A" w:rsidP="00D40A29">
      <w:pPr>
        <w:ind w:firstLine="0"/>
        <w:rPr>
          <w:rtl/>
        </w:rPr>
      </w:pPr>
      <w:r>
        <w:rPr>
          <w:rtl/>
        </w:rPr>
        <w:t xml:space="preserve">ד"ר גור </w:t>
      </w:r>
      <w:proofErr w:type="spellStart"/>
      <w:r>
        <w:rPr>
          <w:rtl/>
        </w:rPr>
        <w:t>בליי</w:t>
      </w:r>
      <w:proofErr w:type="spellEnd"/>
    </w:p>
    <w:p w14:paraId="302298F2" w14:textId="77777777" w:rsidR="00A21B7A" w:rsidRPr="008713A4" w:rsidRDefault="00A21B7A" w:rsidP="00D40A29">
      <w:pPr>
        <w:ind w:firstLine="0"/>
      </w:pPr>
      <w:r>
        <w:rPr>
          <w:rFonts w:hint="cs"/>
          <w:rtl/>
        </w:rPr>
        <w:t>נעמה מנחמי</w:t>
      </w:r>
    </w:p>
    <w:p w14:paraId="3A52414C" w14:textId="77777777" w:rsidR="00E64116" w:rsidRPr="008713A4" w:rsidRDefault="00E64116" w:rsidP="00DE5B80">
      <w:pPr>
        <w:ind w:firstLine="0"/>
        <w:rPr>
          <w:rtl/>
        </w:rPr>
      </w:pPr>
    </w:p>
    <w:p w14:paraId="009FE218"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0B17243" w14:textId="77777777" w:rsidR="00E64116" w:rsidRPr="008713A4" w:rsidRDefault="00A21B7A" w:rsidP="00D40A29">
      <w:pPr>
        <w:ind w:firstLine="0"/>
        <w:rPr>
          <w:u w:val="single"/>
        </w:rPr>
      </w:pPr>
      <w:r>
        <w:rPr>
          <w:rtl/>
        </w:rPr>
        <w:t xml:space="preserve">איל </w:t>
      </w:r>
      <w:proofErr w:type="spellStart"/>
      <w:r>
        <w:rPr>
          <w:rtl/>
        </w:rPr>
        <w:t>קופמן</w:t>
      </w:r>
      <w:proofErr w:type="spellEnd"/>
    </w:p>
    <w:p w14:paraId="02792905" w14:textId="77777777" w:rsidR="00E64116" w:rsidRPr="008713A4" w:rsidRDefault="00E64116" w:rsidP="00DE5B80">
      <w:pPr>
        <w:ind w:firstLine="0"/>
        <w:rPr>
          <w:rtl/>
        </w:rPr>
      </w:pPr>
    </w:p>
    <w:p w14:paraId="7D27580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968F75F" w14:textId="77777777" w:rsidR="00E64116" w:rsidRDefault="00A21B7A" w:rsidP="008320F6">
      <w:pPr>
        <w:ind w:firstLine="0"/>
        <w:rPr>
          <w:rtl/>
        </w:rPr>
      </w:pPr>
      <w:r>
        <w:rPr>
          <w:rFonts w:hint="cs"/>
          <w:rtl/>
        </w:rPr>
        <w:t>אהובה שרון, חבר תרגומים</w:t>
      </w:r>
    </w:p>
    <w:p w14:paraId="7AE6E32E" w14:textId="77777777" w:rsidR="00A21B7A" w:rsidRDefault="00A21B7A" w:rsidP="008320F6">
      <w:pPr>
        <w:ind w:firstLine="0"/>
        <w:rPr>
          <w:rtl/>
        </w:rPr>
      </w:pPr>
    </w:p>
    <w:p w14:paraId="06A65C97" w14:textId="77777777" w:rsidR="00A21B7A" w:rsidRDefault="00A21B7A" w:rsidP="008320F6">
      <w:pPr>
        <w:ind w:firstLine="0"/>
        <w:rPr>
          <w:rtl/>
        </w:rPr>
      </w:pPr>
    </w:p>
    <w:p w14:paraId="373AD084" w14:textId="77777777" w:rsidR="00A21B7A" w:rsidRDefault="00A21B7A" w:rsidP="008320F6">
      <w:pPr>
        <w:ind w:firstLine="0"/>
        <w:rPr>
          <w:rtl/>
        </w:rPr>
      </w:pPr>
    </w:p>
    <w:p w14:paraId="665E329D" w14:textId="77777777" w:rsidR="00A21B7A" w:rsidRDefault="00A21B7A" w:rsidP="008320F6">
      <w:pPr>
        <w:ind w:firstLine="0"/>
        <w:rPr>
          <w:rtl/>
        </w:rPr>
      </w:pPr>
      <w:r>
        <w:rPr>
          <w:rFonts w:hint="cs"/>
          <w:rtl/>
        </w:rPr>
        <w:t xml:space="preserve">רשימת הנוכחים על תואריהם מבוססת </w:t>
      </w:r>
      <w:r w:rsidR="00F12D63">
        <w:rPr>
          <w:rFonts w:hint="cs"/>
          <w:rtl/>
        </w:rPr>
        <w:t>ע</w:t>
      </w:r>
      <w:r>
        <w:rPr>
          <w:rFonts w:hint="cs"/>
          <w:rtl/>
        </w:rPr>
        <w:t>ל המידע שהוזן במערכת המוזמנים הממוחשבת. יתכנו אי-דיוקים והשמטות.</w:t>
      </w:r>
    </w:p>
    <w:p w14:paraId="46C8A8FF" w14:textId="77777777" w:rsidR="00A21B7A" w:rsidRDefault="00A21B7A">
      <w:pPr>
        <w:bidi w:val="0"/>
        <w:spacing w:line="240" w:lineRule="auto"/>
        <w:ind w:firstLine="0"/>
        <w:jc w:val="left"/>
        <w:rPr>
          <w:rtl/>
        </w:rPr>
      </w:pPr>
      <w:r>
        <w:rPr>
          <w:rtl/>
        </w:rPr>
        <w:br w:type="page"/>
      </w:r>
    </w:p>
    <w:p w14:paraId="1B08110F" w14:textId="77777777" w:rsidR="00A21B7A" w:rsidRDefault="00A21B7A">
      <w:pPr>
        <w:bidi w:val="0"/>
        <w:spacing w:line="240" w:lineRule="auto"/>
        <w:ind w:firstLine="0"/>
        <w:jc w:val="left"/>
        <w:rPr>
          <w:rtl/>
        </w:rPr>
      </w:pPr>
    </w:p>
    <w:p w14:paraId="1F833ECC" w14:textId="77777777" w:rsidR="00A21B7A" w:rsidRDefault="00A21B7A" w:rsidP="00A21B7A">
      <w:pPr>
        <w:pStyle w:val="a6"/>
        <w:keepNext/>
        <w:rPr>
          <w:rtl/>
        </w:rPr>
      </w:pPr>
      <w:bookmarkStart w:id="2" w:name="ET_subject_638692_4"/>
      <w:r w:rsidRPr="00A21B7A">
        <w:rPr>
          <w:rStyle w:val="TagStyle"/>
          <w:rtl/>
        </w:rPr>
        <w:t xml:space="preserve"> &lt;&lt; נושא &gt;&gt; </w:t>
      </w:r>
      <w:r>
        <w:rPr>
          <w:rtl/>
        </w:rPr>
        <w:t>הצעת חוק בתי המשפט (תיקון מס' 105) (הוראות לעניין הוועדה לבחירת שופטים),</w:t>
      </w:r>
      <w:r w:rsidR="007969D1">
        <w:rPr>
          <w:rtl/>
        </w:rPr>
        <w:t xml:space="preserve"> </w:t>
      </w:r>
      <w:proofErr w:type="spellStart"/>
      <w:r>
        <w:rPr>
          <w:rtl/>
        </w:rPr>
        <w:t>התשפ"ג</w:t>
      </w:r>
      <w:proofErr w:type="spellEnd"/>
      <w:r>
        <w:rPr>
          <w:rtl/>
        </w:rPr>
        <w:t>–2023,</w:t>
      </w:r>
      <w:r w:rsidR="007969D1">
        <w:rPr>
          <w:rtl/>
        </w:rPr>
        <w:t xml:space="preserve"> </w:t>
      </w:r>
      <w:r>
        <w:rPr>
          <w:rtl/>
        </w:rPr>
        <w:t>כ/947</w:t>
      </w:r>
      <w:r w:rsidRPr="00A21B7A">
        <w:rPr>
          <w:rStyle w:val="TagStyle"/>
          <w:rtl/>
        </w:rPr>
        <w:t xml:space="preserve"> &lt;&lt; נושא &gt;&gt;</w:t>
      </w:r>
      <w:r w:rsidR="00A43948">
        <w:rPr>
          <w:rtl/>
        </w:rPr>
        <w:t xml:space="preserve"> </w:t>
      </w:r>
      <w:bookmarkEnd w:id="2"/>
    </w:p>
    <w:p w14:paraId="090CE37E" w14:textId="77777777" w:rsidR="00A21B7A" w:rsidRDefault="00A21B7A" w:rsidP="00A21B7A">
      <w:pPr>
        <w:pStyle w:val="KeepWithNext"/>
        <w:rPr>
          <w:rtl/>
        </w:rPr>
      </w:pPr>
    </w:p>
    <w:p w14:paraId="4E8001E9" w14:textId="77777777" w:rsidR="00A21B7A" w:rsidRDefault="00A21B7A" w:rsidP="00A21B7A">
      <w:pPr>
        <w:pStyle w:val="a6"/>
        <w:keepNext/>
        <w:rPr>
          <w:rtl/>
        </w:rPr>
      </w:pPr>
      <w:bookmarkStart w:id="3" w:name="ET_subject_638693_5"/>
      <w:r w:rsidRPr="00A21B7A">
        <w:rPr>
          <w:rStyle w:val="TagStyle"/>
          <w:rtl/>
        </w:rPr>
        <w:t xml:space="preserve">&lt;&lt; נושא &gt;&gt; </w:t>
      </w:r>
      <w:r>
        <w:rPr>
          <w:rtl/>
        </w:rPr>
        <w:t>הצעת חוק-יסוד: השפיטה (תיקון מס' 3) (חיזוק הפרדת הרשויות),</w:t>
      </w:r>
      <w:r w:rsidR="007969D1">
        <w:rPr>
          <w:rtl/>
        </w:rPr>
        <w:t xml:space="preserve"> </w:t>
      </w:r>
      <w:r>
        <w:rPr>
          <w:rtl/>
        </w:rPr>
        <w:t>כ/947</w:t>
      </w:r>
      <w:r w:rsidRPr="00A21B7A">
        <w:rPr>
          <w:rStyle w:val="TagStyle"/>
          <w:rtl/>
        </w:rPr>
        <w:t xml:space="preserve"> &lt;&lt; נושא &gt;&gt;</w:t>
      </w:r>
      <w:r w:rsidR="00A43948">
        <w:rPr>
          <w:rtl/>
        </w:rPr>
        <w:t xml:space="preserve"> </w:t>
      </w:r>
      <w:bookmarkEnd w:id="3"/>
    </w:p>
    <w:p w14:paraId="1FD616C5" w14:textId="77777777" w:rsidR="00A21B7A" w:rsidRDefault="00A21B7A" w:rsidP="00A21B7A">
      <w:pPr>
        <w:pStyle w:val="KeepWithNext"/>
        <w:rPr>
          <w:rtl/>
        </w:rPr>
      </w:pPr>
    </w:p>
    <w:p w14:paraId="40E578F6" w14:textId="77777777" w:rsidR="00A21B7A" w:rsidRDefault="00A21B7A" w:rsidP="00A21B7A">
      <w:pPr>
        <w:rPr>
          <w:rtl/>
        </w:rPr>
      </w:pPr>
    </w:p>
    <w:p w14:paraId="3E5E57AC" w14:textId="77777777" w:rsidR="00A21B7A" w:rsidRDefault="00A21B7A" w:rsidP="00A21B7A">
      <w:pPr>
        <w:pStyle w:val="af6"/>
        <w:keepNext/>
        <w:rPr>
          <w:rtl/>
        </w:rPr>
      </w:pPr>
      <w:bookmarkStart w:id="4" w:name="ET_yor_6157_6"/>
      <w:r w:rsidRPr="00A21B7A">
        <w:rPr>
          <w:rStyle w:val="TagStyle"/>
          <w:rtl/>
        </w:rPr>
        <w:t xml:space="preserve"> &lt;&lt; יור &gt;&gt; </w:t>
      </w:r>
      <w:r>
        <w:rPr>
          <w:rtl/>
        </w:rPr>
        <w:t xml:space="preserve">היו"ר שמחה </w:t>
      </w:r>
      <w:proofErr w:type="spellStart"/>
      <w:r>
        <w:rPr>
          <w:rtl/>
        </w:rPr>
        <w:t>רוטמן</w:t>
      </w:r>
      <w:proofErr w:type="spellEnd"/>
      <w:r>
        <w:rPr>
          <w:rtl/>
        </w:rPr>
        <w:t>:</w:t>
      </w:r>
      <w:r w:rsidRPr="00A21B7A">
        <w:rPr>
          <w:rStyle w:val="TagStyle"/>
          <w:rtl/>
        </w:rPr>
        <w:t xml:space="preserve"> &lt;&lt; יור &gt;&gt;</w:t>
      </w:r>
      <w:r w:rsidR="00A43948">
        <w:rPr>
          <w:rtl/>
        </w:rPr>
        <w:t xml:space="preserve"> </w:t>
      </w:r>
      <w:bookmarkEnd w:id="4"/>
    </w:p>
    <w:p w14:paraId="44564750" w14:textId="77777777" w:rsidR="00A21B7A" w:rsidRDefault="00A21B7A" w:rsidP="00A21B7A">
      <w:pPr>
        <w:pStyle w:val="KeepWithNext"/>
        <w:rPr>
          <w:rtl/>
          <w:lang w:eastAsia="he-IL"/>
        </w:rPr>
      </w:pPr>
    </w:p>
    <w:p w14:paraId="3CFA9C22" w14:textId="77777777" w:rsidR="00A21B7A" w:rsidRDefault="00CB377B" w:rsidP="00A21B7A">
      <w:pPr>
        <w:rPr>
          <w:rtl/>
          <w:lang w:eastAsia="he-IL"/>
        </w:rPr>
      </w:pPr>
      <w:r>
        <w:rPr>
          <w:rFonts w:hint="cs"/>
          <w:rtl/>
          <w:lang w:eastAsia="he-IL"/>
        </w:rPr>
        <w:t xml:space="preserve">בוקר טוב. אני מבין שהנושא, לא </w:t>
      </w:r>
      <w:bookmarkStart w:id="5" w:name="_ETM_Q1_41204"/>
      <w:bookmarkEnd w:id="5"/>
      <w:r>
        <w:rPr>
          <w:rFonts w:hint="cs"/>
          <w:rtl/>
          <w:lang w:eastAsia="he-IL"/>
        </w:rPr>
        <w:t>יודע למה,</w:t>
      </w:r>
      <w:r w:rsidR="007969D1">
        <w:rPr>
          <w:rFonts w:hint="cs"/>
          <w:rtl/>
          <w:lang w:eastAsia="he-IL"/>
        </w:rPr>
        <w:t xml:space="preserve"> </w:t>
      </w:r>
      <w:r>
        <w:rPr>
          <w:rFonts w:hint="cs"/>
          <w:rtl/>
          <w:lang w:eastAsia="he-IL"/>
        </w:rPr>
        <w:t xml:space="preserve">מושך תשומת לב ומושך אמוציות. היום כ"ח באדר </w:t>
      </w:r>
      <w:proofErr w:type="spellStart"/>
      <w:r>
        <w:rPr>
          <w:rFonts w:hint="cs"/>
          <w:rtl/>
          <w:lang w:eastAsia="he-IL"/>
        </w:rPr>
        <w:t>התשפ"ג</w:t>
      </w:r>
      <w:proofErr w:type="spellEnd"/>
      <w:r>
        <w:rPr>
          <w:rFonts w:hint="cs"/>
          <w:rtl/>
          <w:lang w:eastAsia="he-IL"/>
        </w:rPr>
        <w:t xml:space="preserve">. גלעד, </w:t>
      </w:r>
      <w:bookmarkStart w:id="6" w:name="_ETM_Q1_52844"/>
      <w:bookmarkEnd w:id="6"/>
      <w:r>
        <w:rPr>
          <w:rFonts w:hint="cs"/>
          <w:rtl/>
          <w:lang w:eastAsia="he-IL"/>
        </w:rPr>
        <w:t>בוקר טוב.</w:t>
      </w:r>
    </w:p>
    <w:p w14:paraId="7544968C" w14:textId="77777777" w:rsidR="00CB377B" w:rsidRDefault="00CB377B" w:rsidP="00A21B7A">
      <w:pPr>
        <w:rPr>
          <w:rtl/>
          <w:lang w:eastAsia="he-IL"/>
        </w:rPr>
      </w:pPr>
      <w:bookmarkStart w:id="7" w:name="_ETM_Q1_52526"/>
      <w:bookmarkStart w:id="8" w:name="_ETM_Q1_52564"/>
      <w:bookmarkEnd w:id="7"/>
      <w:bookmarkEnd w:id="8"/>
    </w:p>
    <w:p w14:paraId="63505CA9" w14:textId="77777777" w:rsidR="00CB377B" w:rsidRDefault="00CB377B" w:rsidP="00CB377B">
      <w:pPr>
        <w:pStyle w:val="a4"/>
        <w:keepNext/>
        <w:rPr>
          <w:rtl/>
        </w:rPr>
      </w:pPr>
      <w:bookmarkStart w:id="9" w:name="ET_speaker_6156_6"/>
      <w:r w:rsidRPr="00CB377B">
        <w:rPr>
          <w:rStyle w:val="TagStyle"/>
          <w:rtl/>
        </w:rPr>
        <w:t xml:space="preserve"> &lt;&lt; דובר &gt;&gt; </w:t>
      </w:r>
      <w:r>
        <w:rPr>
          <w:rtl/>
        </w:rPr>
        <w:t>גלעד קריב (העבודה):</w:t>
      </w:r>
      <w:r w:rsidRPr="00CB377B">
        <w:rPr>
          <w:rStyle w:val="TagStyle"/>
          <w:rtl/>
        </w:rPr>
        <w:t xml:space="preserve"> &lt;&lt; דובר &gt;&gt;</w:t>
      </w:r>
      <w:r w:rsidR="00A43948">
        <w:rPr>
          <w:rtl/>
        </w:rPr>
        <w:t xml:space="preserve"> </w:t>
      </w:r>
      <w:bookmarkEnd w:id="9"/>
    </w:p>
    <w:p w14:paraId="1CFFBD80" w14:textId="77777777" w:rsidR="00CB377B" w:rsidRDefault="00CB377B" w:rsidP="00CB377B">
      <w:pPr>
        <w:pStyle w:val="KeepWithNext"/>
        <w:rPr>
          <w:rtl/>
          <w:lang w:eastAsia="he-IL"/>
        </w:rPr>
      </w:pPr>
    </w:p>
    <w:p w14:paraId="1A15A5E1" w14:textId="77777777" w:rsidR="00CB377B" w:rsidRDefault="00CB377B" w:rsidP="00CB377B">
      <w:pPr>
        <w:rPr>
          <w:rtl/>
          <w:lang w:eastAsia="he-IL"/>
        </w:rPr>
      </w:pPr>
      <w:bookmarkStart w:id="10" w:name="_ETM_Q1_51944"/>
      <w:bookmarkStart w:id="11" w:name="_ETM_Q1_51963"/>
      <w:bookmarkEnd w:id="10"/>
      <w:bookmarkEnd w:id="11"/>
      <w:r>
        <w:rPr>
          <w:rFonts w:hint="cs"/>
          <w:rtl/>
          <w:lang w:eastAsia="he-IL"/>
        </w:rPr>
        <w:t>ראשית, צוהריים, ושנית, לא טו</w:t>
      </w:r>
      <w:bookmarkStart w:id="12" w:name="_ETM_Q1_56283"/>
      <w:bookmarkStart w:id="13" w:name="_ETM_Q1_56316"/>
      <w:bookmarkStart w:id="14" w:name="_ETM_Q1_56427"/>
      <w:bookmarkStart w:id="15" w:name="_ETM_Q1_56455"/>
      <w:bookmarkEnd w:id="12"/>
      <w:bookmarkEnd w:id="13"/>
      <w:bookmarkEnd w:id="14"/>
      <w:bookmarkEnd w:id="15"/>
      <w:r>
        <w:rPr>
          <w:rFonts w:hint="cs"/>
          <w:rtl/>
          <w:lang w:eastAsia="he-IL"/>
        </w:rPr>
        <w:t>ב.</w:t>
      </w:r>
    </w:p>
    <w:p w14:paraId="4B895C10" w14:textId="77777777" w:rsidR="00CB377B" w:rsidRDefault="00CB377B" w:rsidP="00CB377B">
      <w:pPr>
        <w:rPr>
          <w:rtl/>
          <w:lang w:eastAsia="he-IL"/>
        </w:rPr>
      </w:pPr>
      <w:bookmarkStart w:id="16" w:name="_ETM_Q1_55852"/>
      <w:bookmarkEnd w:id="16"/>
    </w:p>
    <w:p w14:paraId="6F9DBBE9" w14:textId="77777777" w:rsidR="00CB377B" w:rsidRDefault="00CB377B" w:rsidP="00CB377B">
      <w:pPr>
        <w:pStyle w:val="af6"/>
        <w:keepNext/>
        <w:rPr>
          <w:rtl/>
        </w:rPr>
      </w:pPr>
      <w:bookmarkStart w:id="17" w:name="ET_yor_6157_7"/>
      <w:r w:rsidRPr="00CB377B">
        <w:rPr>
          <w:rStyle w:val="TagStyle"/>
          <w:rtl/>
        </w:rPr>
        <w:t xml:space="preserve"> &lt;&lt; יור &gt;&gt; </w:t>
      </w:r>
      <w:r>
        <w:rPr>
          <w:rtl/>
        </w:rPr>
        <w:t xml:space="preserve">היו"ר שמחה </w:t>
      </w:r>
      <w:proofErr w:type="spellStart"/>
      <w:r>
        <w:rPr>
          <w:rtl/>
        </w:rPr>
        <w:t>רוטמן</w:t>
      </w:r>
      <w:proofErr w:type="spellEnd"/>
      <w:r>
        <w:rPr>
          <w:rtl/>
        </w:rPr>
        <w:t>:</w:t>
      </w:r>
      <w:r w:rsidRPr="00CB377B">
        <w:rPr>
          <w:rStyle w:val="TagStyle"/>
          <w:rtl/>
        </w:rPr>
        <w:t xml:space="preserve"> &lt;&lt; יור &gt;&gt;</w:t>
      </w:r>
      <w:r w:rsidR="00A43948">
        <w:rPr>
          <w:rtl/>
        </w:rPr>
        <w:t xml:space="preserve"> </w:t>
      </w:r>
      <w:bookmarkEnd w:id="17"/>
    </w:p>
    <w:p w14:paraId="113EBB47" w14:textId="77777777" w:rsidR="00CB377B" w:rsidRDefault="00CB377B" w:rsidP="00CB377B">
      <w:pPr>
        <w:pStyle w:val="KeepWithNext"/>
        <w:rPr>
          <w:rtl/>
          <w:lang w:eastAsia="he-IL"/>
        </w:rPr>
      </w:pPr>
    </w:p>
    <w:p w14:paraId="2EA36058" w14:textId="77777777" w:rsidR="00CB377B" w:rsidRDefault="00CB377B" w:rsidP="00CB377B">
      <w:pPr>
        <w:rPr>
          <w:rtl/>
          <w:lang w:eastAsia="he-IL"/>
        </w:rPr>
      </w:pPr>
      <w:bookmarkStart w:id="18" w:name="_ETM_Q1_56201"/>
      <w:bookmarkStart w:id="19" w:name="_ETM_Q1_56238"/>
      <w:bookmarkEnd w:id="18"/>
      <w:bookmarkEnd w:id="19"/>
      <w:r>
        <w:rPr>
          <w:rFonts w:hint="cs"/>
          <w:rtl/>
          <w:lang w:eastAsia="he-IL"/>
        </w:rPr>
        <w:t xml:space="preserve">תודה רבה. חשבתי </w:t>
      </w:r>
      <w:bookmarkStart w:id="20" w:name="_ETM_Q1_59081"/>
      <w:bookmarkEnd w:id="20"/>
      <w:r>
        <w:rPr>
          <w:rFonts w:hint="cs"/>
          <w:rtl/>
          <w:lang w:eastAsia="he-IL"/>
        </w:rPr>
        <w:t xml:space="preserve">שאתה עדיין על שעון חו"ל. ברוך שובך. </w:t>
      </w:r>
    </w:p>
    <w:p w14:paraId="4CB3E9BB" w14:textId="77777777" w:rsidR="002B1482" w:rsidRDefault="002B1482" w:rsidP="00CB377B">
      <w:pPr>
        <w:rPr>
          <w:rtl/>
          <w:lang w:eastAsia="he-IL"/>
        </w:rPr>
      </w:pPr>
      <w:bookmarkStart w:id="21" w:name="_ETM_Q1_89159"/>
      <w:bookmarkStart w:id="22" w:name="_ETM_Q1_89190"/>
      <w:bookmarkEnd w:id="21"/>
      <w:bookmarkEnd w:id="22"/>
    </w:p>
    <w:p w14:paraId="2D1A9C00" w14:textId="77777777" w:rsidR="002B1482" w:rsidRDefault="002B1482" w:rsidP="00CB377B">
      <w:pPr>
        <w:rPr>
          <w:rtl/>
          <w:lang w:eastAsia="he-IL"/>
        </w:rPr>
      </w:pPr>
      <w:bookmarkStart w:id="23" w:name="_ETM_Q1_89279"/>
      <w:bookmarkStart w:id="24" w:name="_ETM_Q1_89307"/>
      <w:bookmarkEnd w:id="23"/>
      <w:bookmarkEnd w:id="24"/>
      <w:r>
        <w:rPr>
          <w:rFonts w:hint="cs"/>
          <w:rtl/>
          <w:lang w:eastAsia="he-IL"/>
        </w:rPr>
        <w:t xml:space="preserve">חברים, בוקר טוב, </w:t>
      </w:r>
      <w:bookmarkStart w:id="25" w:name="_ETM_Q1_88636"/>
      <w:bookmarkEnd w:id="25"/>
      <w:r>
        <w:rPr>
          <w:rFonts w:hint="cs"/>
          <w:rtl/>
          <w:lang w:eastAsia="he-IL"/>
        </w:rPr>
        <w:t>צוהריים טובים, השעה 12:00. הנושא של הישיבה היום צי</w:t>
      </w:r>
      <w:bookmarkStart w:id="26" w:name="_ETM_Q1_90703"/>
      <w:bookmarkEnd w:id="26"/>
      <w:r>
        <w:rPr>
          <w:rFonts w:hint="cs"/>
          <w:rtl/>
          <w:lang w:eastAsia="he-IL"/>
        </w:rPr>
        <w:t xml:space="preserve">ון במשפט תפדה </w:t>
      </w:r>
      <w:r>
        <w:rPr>
          <w:rtl/>
          <w:lang w:eastAsia="he-IL"/>
        </w:rPr>
        <w:t>–</w:t>
      </w:r>
      <w:r>
        <w:rPr>
          <w:rFonts w:hint="cs"/>
          <w:rtl/>
          <w:lang w:eastAsia="he-IL"/>
        </w:rPr>
        <w:t xml:space="preserve"> מחזירים את הצדק למערכת המשפט. </w:t>
      </w:r>
      <w:bookmarkStart w:id="27" w:name="_ETM_Q1_94697"/>
      <w:bookmarkEnd w:id="27"/>
      <w:r>
        <w:rPr>
          <w:rFonts w:hint="cs"/>
          <w:rtl/>
          <w:lang w:eastAsia="he-IL"/>
        </w:rPr>
        <w:t xml:space="preserve">הצעת חוק יסוד: השפיטה (תיקון מס' 3) (חיזוק </w:t>
      </w:r>
      <w:bookmarkStart w:id="28" w:name="_ETM_Q1_95235"/>
      <w:bookmarkEnd w:id="28"/>
      <w:r>
        <w:rPr>
          <w:rFonts w:hint="cs"/>
          <w:rtl/>
          <w:lang w:eastAsia="he-IL"/>
        </w:rPr>
        <w:t>הפרדת הרשויות</w:t>
      </w:r>
      <w:r w:rsidR="00BE2696">
        <w:rPr>
          <w:rFonts w:hint="cs"/>
          <w:rtl/>
          <w:lang w:eastAsia="he-IL"/>
        </w:rPr>
        <w:t>), הכנה לקריאה שנייה ושלישית. אנחנו נקיים דיון כפי שיתייחס תכף היועץ המשפטי לסיבותיו ולמטרותיו.</w:t>
      </w:r>
      <w:r w:rsidR="007969D1">
        <w:rPr>
          <w:rFonts w:hint="cs"/>
          <w:rtl/>
          <w:lang w:eastAsia="he-IL"/>
        </w:rPr>
        <w:t xml:space="preserve"> </w:t>
      </w:r>
      <w:bookmarkStart w:id="29" w:name="_ETM_Q1_109871"/>
      <w:bookmarkEnd w:id="29"/>
      <w:r w:rsidR="00BE2696">
        <w:rPr>
          <w:rFonts w:hint="cs"/>
          <w:rtl/>
          <w:lang w:eastAsia="he-IL"/>
        </w:rPr>
        <w:t>אני גם אתייחס לזה בהמשך. כנ"ל הצעת חוק בתי המשפט (תיקון מס' 105) (הוראה לעניין הוועדה לבחירת שופטים).</w:t>
      </w:r>
    </w:p>
    <w:p w14:paraId="70DF8982" w14:textId="77777777" w:rsidR="00BE2696" w:rsidRDefault="00BE2696" w:rsidP="00CB377B">
      <w:pPr>
        <w:rPr>
          <w:rtl/>
          <w:lang w:eastAsia="he-IL"/>
        </w:rPr>
      </w:pPr>
      <w:bookmarkStart w:id="30" w:name="_ETM_Q1_119021"/>
      <w:bookmarkStart w:id="31" w:name="_ETM_Q1_119058"/>
      <w:bookmarkEnd w:id="30"/>
      <w:bookmarkEnd w:id="31"/>
    </w:p>
    <w:p w14:paraId="4AAB3471" w14:textId="77777777" w:rsidR="00BE2696" w:rsidRDefault="00BE2696" w:rsidP="00CB377B">
      <w:pPr>
        <w:rPr>
          <w:rtl/>
          <w:lang w:eastAsia="he-IL"/>
        </w:rPr>
      </w:pPr>
      <w:bookmarkStart w:id="32" w:name="_ETM_Q1_119173"/>
      <w:bookmarkStart w:id="33" w:name="_ETM_Q1_119202"/>
      <w:bookmarkEnd w:id="32"/>
      <w:bookmarkEnd w:id="33"/>
      <w:r>
        <w:rPr>
          <w:rFonts w:hint="cs"/>
          <w:rtl/>
          <w:lang w:eastAsia="he-IL"/>
        </w:rPr>
        <w:t xml:space="preserve">אני מעדכן כי </w:t>
      </w:r>
      <w:bookmarkStart w:id="34" w:name="_ETM_Q1_120957"/>
      <w:bookmarkEnd w:id="34"/>
      <w:r>
        <w:rPr>
          <w:rFonts w:hint="cs"/>
          <w:rtl/>
          <w:lang w:eastAsia="he-IL"/>
        </w:rPr>
        <w:t>עודכנתי שהוועדה דחתה את</w:t>
      </w:r>
      <w:r w:rsidR="007969D1">
        <w:rPr>
          <w:rFonts w:hint="cs"/>
          <w:rtl/>
          <w:lang w:eastAsia="he-IL"/>
        </w:rPr>
        <w:t xml:space="preserve"> </w:t>
      </w:r>
      <w:r>
        <w:rPr>
          <w:rFonts w:hint="cs"/>
          <w:rtl/>
          <w:lang w:eastAsia="he-IL"/>
        </w:rPr>
        <w:t xml:space="preserve">טענת הנושא </w:t>
      </w:r>
      <w:bookmarkStart w:id="35" w:name="_ETM_Q1_121739"/>
      <w:bookmarkEnd w:id="35"/>
      <w:r>
        <w:rPr>
          <w:rFonts w:hint="cs"/>
          <w:rtl/>
          <w:lang w:eastAsia="he-IL"/>
        </w:rPr>
        <w:t xml:space="preserve">החדש שארז מלול העלה, אבל זה בכפוף </w:t>
      </w:r>
      <w:proofErr w:type="spellStart"/>
      <w:r>
        <w:rPr>
          <w:rFonts w:hint="cs"/>
          <w:rtl/>
          <w:lang w:eastAsia="he-IL"/>
        </w:rPr>
        <w:t>לרוויזיה</w:t>
      </w:r>
      <w:proofErr w:type="spellEnd"/>
      <w:r>
        <w:rPr>
          <w:rFonts w:hint="cs"/>
          <w:rtl/>
          <w:lang w:eastAsia="he-IL"/>
        </w:rPr>
        <w:t xml:space="preserve"> ואנחנו </w:t>
      </w:r>
      <w:bookmarkStart w:id="36" w:name="_ETM_Q1_126321"/>
      <w:bookmarkEnd w:id="36"/>
      <w:r>
        <w:rPr>
          <w:rFonts w:hint="cs"/>
          <w:rtl/>
          <w:lang w:eastAsia="he-IL"/>
        </w:rPr>
        <w:t xml:space="preserve">בעזרת השם נפתח וכמובן ניתן הזדמנות לטועני טענות הנושא החדש </w:t>
      </w:r>
      <w:bookmarkStart w:id="37" w:name="_ETM_Q1_130207"/>
      <w:bookmarkEnd w:id="37"/>
      <w:r>
        <w:rPr>
          <w:rFonts w:hint="cs"/>
          <w:rtl/>
          <w:lang w:eastAsia="he-IL"/>
        </w:rPr>
        <w:t xml:space="preserve">שעקב שעת התחלה זהה לא הצליחו. גם חבר הכנסת </w:t>
      </w:r>
      <w:bookmarkStart w:id="38" w:name="_ETM_Q1_132212"/>
      <w:bookmarkEnd w:id="38"/>
      <w:r>
        <w:rPr>
          <w:rFonts w:hint="cs"/>
          <w:rtl/>
          <w:lang w:eastAsia="he-IL"/>
        </w:rPr>
        <w:t xml:space="preserve">יואב </w:t>
      </w:r>
      <w:proofErr w:type="spellStart"/>
      <w:r>
        <w:rPr>
          <w:rFonts w:hint="cs"/>
          <w:rtl/>
          <w:lang w:eastAsia="he-IL"/>
        </w:rPr>
        <w:t>סגלוביץ</w:t>
      </w:r>
      <w:proofErr w:type="spellEnd"/>
      <w:r>
        <w:rPr>
          <w:rFonts w:hint="cs"/>
          <w:rtl/>
          <w:lang w:eastAsia="he-IL"/>
        </w:rPr>
        <w:t xml:space="preserve">' וגם חבר הכנסת ארז מלול שאמר בסוף הדיון </w:t>
      </w:r>
      <w:bookmarkStart w:id="39" w:name="_ETM_Q1_136925"/>
      <w:bookmarkEnd w:id="39"/>
      <w:r>
        <w:rPr>
          <w:rFonts w:hint="cs"/>
          <w:rtl/>
          <w:lang w:eastAsia="he-IL"/>
        </w:rPr>
        <w:t>ביום ראשון שהוא מעלה נושא חדש על כך שאנחנו נפיץ את הנוסח הזה.</w:t>
      </w:r>
    </w:p>
    <w:p w14:paraId="2507A267" w14:textId="77777777" w:rsidR="00BE2696" w:rsidRDefault="00BE2696" w:rsidP="00CB377B">
      <w:pPr>
        <w:rPr>
          <w:rtl/>
          <w:lang w:eastAsia="he-IL"/>
        </w:rPr>
      </w:pPr>
    </w:p>
    <w:p w14:paraId="30EE0A9B" w14:textId="77777777" w:rsidR="00BE2696" w:rsidRDefault="00BE2696" w:rsidP="00BE2696">
      <w:pPr>
        <w:pStyle w:val="a4"/>
        <w:keepNext/>
        <w:rPr>
          <w:rtl/>
        </w:rPr>
      </w:pPr>
      <w:bookmarkStart w:id="40" w:name="ET_speaker_5855_8"/>
      <w:r w:rsidRPr="00BE2696">
        <w:rPr>
          <w:rStyle w:val="TagStyle"/>
          <w:rtl/>
        </w:rPr>
        <w:t xml:space="preserve"> &lt;&lt; דובר &gt;&gt; </w:t>
      </w:r>
      <w:r>
        <w:rPr>
          <w:rtl/>
        </w:rPr>
        <w:t>מתן כהנא (המחנה הממלכתי):</w:t>
      </w:r>
      <w:r w:rsidRPr="00BE2696">
        <w:rPr>
          <w:rStyle w:val="TagStyle"/>
          <w:rtl/>
        </w:rPr>
        <w:t xml:space="preserve"> &lt;&lt; דובר &gt;&gt;</w:t>
      </w:r>
      <w:r w:rsidR="00A43948">
        <w:rPr>
          <w:rtl/>
        </w:rPr>
        <w:t xml:space="preserve"> </w:t>
      </w:r>
      <w:bookmarkEnd w:id="40"/>
    </w:p>
    <w:p w14:paraId="3719B733" w14:textId="77777777" w:rsidR="00BE2696" w:rsidRDefault="00BE2696" w:rsidP="00BE2696">
      <w:pPr>
        <w:pStyle w:val="KeepWithNext"/>
        <w:rPr>
          <w:rtl/>
          <w:lang w:eastAsia="he-IL"/>
        </w:rPr>
      </w:pPr>
    </w:p>
    <w:p w14:paraId="7095DFAA" w14:textId="77777777" w:rsidR="00BE2696" w:rsidRDefault="00BE2696" w:rsidP="00BE2696">
      <w:pPr>
        <w:rPr>
          <w:rtl/>
          <w:lang w:eastAsia="he-IL"/>
        </w:rPr>
      </w:pPr>
      <w:r>
        <w:rPr>
          <w:rFonts w:hint="cs"/>
          <w:rtl/>
          <w:lang w:eastAsia="he-IL"/>
        </w:rPr>
        <w:t xml:space="preserve">אנחנו יושבים עכשיו </w:t>
      </w:r>
      <w:bookmarkStart w:id="41" w:name="_ETM_Q1_143037"/>
      <w:bookmarkEnd w:id="41"/>
      <w:r>
        <w:rPr>
          <w:rFonts w:hint="cs"/>
          <w:rtl/>
          <w:lang w:eastAsia="he-IL"/>
        </w:rPr>
        <w:t xml:space="preserve">כוועדת הכנסת או </w:t>
      </w:r>
      <w:bookmarkStart w:id="42" w:name="_ETM_Q1_142659"/>
      <w:bookmarkEnd w:id="42"/>
      <w:r>
        <w:rPr>
          <w:rFonts w:hint="cs"/>
          <w:rtl/>
          <w:lang w:eastAsia="he-IL"/>
        </w:rPr>
        <w:t>כוועדת חוקה?</w:t>
      </w:r>
    </w:p>
    <w:p w14:paraId="40B2692E" w14:textId="77777777" w:rsidR="00BE2696" w:rsidRDefault="00BE2696" w:rsidP="00BE2696">
      <w:pPr>
        <w:rPr>
          <w:rtl/>
          <w:lang w:eastAsia="he-IL"/>
        </w:rPr>
      </w:pPr>
      <w:bookmarkStart w:id="43" w:name="_ETM_Q1_143326"/>
      <w:bookmarkStart w:id="44" w:name="_ETM_Q1_143358"/>
      <w:bookmarkEnd w:id="43"/>
      <w:bookmarkEnd w:id="44"/>
    </w:p>
    <w:p w14:paraId="1779DD42" w14:textId="77777777" w:rsidR="00BE2696" w:rsidRDefault="00BE2696" w:rsidP="00BE2696">
      <w:pPr>
        <w:pStyle w:val="af6"/>
        <w:keepNext/>
        <w:rPr>
          <w:rtl/>
        </w:rPr>
      </w:pPr>
      <w:bookmarkStart w:id="45" w:name="ET_yor_6157_9"/>
      <w:r w:rsidRPr="00BE2696">
        <w:rPr>
          <w:rStyle w:val="TagStyle"/>
          <w:rtl/>
        </w:rPr>
        <w:t xml:space="preserve"> &lt;&lt; יור &gt;&gt; </w:t>
      </w:r>
      <w:r>
        <w:rPr>
          <w:rtl/>
        </w:rPr>
        <w:t xml:space="preserve">היו"ר שמחה </w:t>
      </w:r>
      <w:proofErr w:type="spellStart"/>
      <w:r>
        <w:rPr>
          <w:rtl/>
        </w:rPr>
        <w:t>רוטמן</w:t>
      </w:r>
      <w:proofErr w:type="spellEnd"/>
      <w:r>
        <w:rPr>
          <w:rtl/>
        </w:rPr>
        <w:t>:</w:t>
      </w:r>
      <w:r w:rsidRPr="00BE2696">
        <w:rPr>
          <w:rStyle w:val="TagStyle"/>
          <w:rtl/>
        </w:rPr>
        <w:t xml:space="preserve"> &lt;&lt; יור &gt;&gt;</w:t>
      </w:r>
      <w:r w:rsidR="00A43948">
        <w:rPr>
          <w:rtl/>
        </w:rPr>
        <w:t xml:space="preserve"> </w:t>
      </w:r>
      <w:bookmarkEnd w:id="45"/>
    </w:p>
    <w:p w14:paraId="3929F4C2" w14:textId="77777777" w:rsidR="00BE2696" w:rsidRDefault="00BE2696" w:rsidP="00BE2696">
      <w:pPr>
        <w:pStyle w:val="KeepWithNext"/>
        <w:rPr>
          <w:rtl/>
          <w:lang w:eastAsia="he-IL"/>
        </w:rPr>
      </w:pPr>
    </w:p>
    <w:p w14:paraId="199F90C5" w14:textId="77777777" w:rsidR="00BE2696" w:rsidRDefault="00BE2696" w:rsidP="00BE2696">
      <w:pPr>
        <w:rPr>
          <w:rtl/>
          <w:lang w:eastAsia="he-IL"/>
        </w:rPr>
      </w:pPr>
      <w:bookmarkStart w:id="46" w:name="_ETM_Q1_145267"/>
      <w:bookmarkStart w:id="47" w:name="_ETM_Q1_145302"/>
      <w:bookmarkEnd w:id="46"/>
      <w:bookmarkEnd w:id="47"/>
      <w:r>
        <w:rPr>
          <w:rFonts w:hint="cs"/>
          <w:rtl/>
          <w:lang w:eastAsia="he-IL"/>
        </w:rPr>
        <w:t>לא. אנחנו יושבים כוועדת חוקה. אני מעדכן על מה שקרה בוועדת הכנסת, מה שקשור אלינו, לעבודתנו.</w:t>
      </w:r>
      <w:r w:rsidR="007969D1">
        <w:rPr>
          <w:rFonts w:hint="cs"/>
          <w:rtl/>
          <w:lang w:eastAsia="he-IL"/>
        </w:rPr>
        <w:t xml:space="preserve"> </w:t>
      </w:r>
      <w:r>
        <w:rPr>
          <w:rFonts w:hint="cs"/>
          <w:rtl/>
          <w:lang w:eastAsia="he-IL"/>
        </w:rPr>
        <w:t xml:space="preserve">הם קבעו דיון בשעה 12:00. הכול בסדר. </w:t>
      </w:r>
      <w:bookmarkStart w:id="48" w:name="_ETM_Q1_157125"/>
      <w:bookmarkEnd w:id="48"/>
      <w:r>
        <w:rPr>
          <w:rFonts w:hint="cs"/>
          <w:rtl/>
          <w:lang w:eastAsia="he-IL"/>
        </w:rPr>
        <w:t xml:space="preserve">תהיה </w:t>
      </w:r>
      <w:proofErr w:type="spellStart"/>
      <w:r>
        <w:rPr>
          <w:rFonts w:hint="cs"/>
          <w:rtl/>
          <w:lang w:eastAsia="he-IL"/>
        </w:rPr>
        <w:t>רוויזיה</w:t>
      </w:r>
      <w:proofErr w:type="spellEnd"/>
      <w:r>
        <w:rPr>
          <w:rFonts w:hint="cs"/>
          <w:rtl/>
          <w:lang w:eastAsia="he-IL"/>
        </w:rPr>
        <w:t xml:space="preserve"> ונדון בנושא. זכויות הדיון כמובן לא יקופחו. </w:t>
      </w:r>
    </w:p>
    <w:p w14:paraId="19818453" w14:textId="77777777" w:rsidR="00BE2696" w:rsidRDefault="00BE2696" w:rsidP="00BE2696">
      <w:pPr>
        <w:rPr>
          <w:rtl/>
          <w:lang w:eastAsia="he-IL"/>
        </w:rPr>
      </w:pPr>
      <w:bookmarkStart w:id="49" w:name="_ETM_Q1_175935"/>
      <w:bookmarkStart w:id="50" w:name="_ETM_Q1_175968"/>
      <w:bookmarkEnd w:id="49"/>
      <w:bookmarkEnd w:id="50"/>
    </w:p>
    <w:p w14:paraId="18BE24D1" w14:textId="77777777" w:rsidR="00BE2696" w:rsidRDefault="00BE2696" w:rsidP="00BE2696">
      <w:pPr>
        <w:rPr>
          <w:rtl/>
          <w:lang w:eastAsia="he-IL"/>
        </w:rPr>
      </w:pPr>
      <w:bookmarkStart w:id="51" w:name="_ETM_Q1_176623"/>
      <w:bookmarkStart w:id="52" w:name="_ETM_Q1_176656"/>
      <w:bookmarkEnd w:id="51"/>
      <w:bookmarkEnd w:id="52"/>
      <w:r>
        <w:rPr>
          <w:rFonts w:hint="cs"/>
          <w:rtl/>
          <w:lang w:eastAsia="he-IL"/>
        </w:rPr>
        <w:t xml:space="preserve">תכף </w:t>
      </w:r>
      <w:bookmarkStart w:id="53" w:name="_ETM_Q1_180484"/>
      <w:bookmarkEnd w:id="53"/>
      <w:r>
        <w:rPr>
          <w:rFonts w:hint="cs"/>
          <w:rtl/>
          <w:lang w:eastAsia="he-IL"/>
        </w:rPr>
        <w:t>נתייחס לדיון. אני אציע שמאחר ודיון זה, כפי שתיכף יאמר היועץ</w:t>
      </w:r>
      <w:bookmarkStart w:id="54" w:name="_ETM_Q1_187663"/>
      <w:bookmarkEnd w:id="54"/>
      <w:r>
        <w:rPr>
          <w:rFonts w:hint="cs"/>
          <w:rtl/>
          <w:lang w:eastAsia="he-IL"/>
        </w:rPr>
        <w:t xml:space="preserve"> המשפטי,</w:t>
      </w:r>
      <w:r w:rsidR="007969D1">
        <w:rPr>
          <w:rFonts w:hint="cs"/>
          <w:rtl/>
          <w:lang w:eastAsia="he-IL"/>
        </w:rPr>
        <w:t xml:space="preserve"> </w:t>
      </w:r>
      <w:r>
        <w:rPr>
          <w:rFonts w:hint="cs"/>
          <w:rtl/>
          <w:lang w:eastAsia="he-IL"/>
        </w:rPr>
        <w:t xml:space="preserve">הוא דיון שמבחינתי הוא דיון נוסף לאחר </w:t>
      </w:r>
      <w:bookmarkStart w:id="55" w:name="_ETM_Q1_194431"/>
      <w:bookmarkEnd w:id="55"/>
      <w:r>
        <w:rPr>
          <w:rFonts w:hint="cs"/>
          <w:rtl/>
          <w:lang w:eastAsia="he-IL"/>
        </w:rPr>
        <w:t xml:space="preserve">בקשה שנאמרה שלא נעשה מספיק דיון מהותי. אני כן אציע </w:t>
      </w:r>
      <w:bookmarkStart w:id="56" w:name="_ETM_Q1_200261"/>
      <w:bookmarkEnd w:id="56"/>
      <w:r>
        <w:rPr>
          <w:rFonts w:hint="cs"/>
          <w:rtl/>
          <w:lang w:eastAsia="he-IL"/>
        </w:rPr>
        <w:t xml:space="preserve">שאנחנו גם נפתח אותו בהקראה ובהסברה של הייעוץ המשפטי שיקריא את הנוסח שהופץ להסתייגויות כולל הכול כדי </w:t>
      </w:r>
      <w:bookmarkStart w:id="57" w:name="_ETM_Q1_207127"/>
      <w:bookmarkEnd w:id="57"/>
      <w:r>
        <w:rPr>
          <w:rFonts w:hint="cs"/>
          <w:rtl/>
          <w:lang w:eastAsia="he-IL"/>
        </w:rPr>
        <w:t>שכולם ידעו למה הם מתייחסים.</w:t>
      </w:r>
      <w:r w:rsidR="007969D1">
        <w:rPr>
          <w:rFonts w:hint="cs"/>
          <w:rtl/>
          <w:lang w:eastAsia="he-IL"/>
        </w:rPr>
        <w:t xml:space="preserve"> </w:t>
      </w:r>
      <w:r>
        <w:rPr>
          <w:rFonts w:hint="cs"/>
          <w:rtl/>
          <w:lang w:eastAsia="he-IL"/>
        </w:rPr>
        <w:t xml:space="preserve">ננצל את זמן הדיון </w:t>
      </w:r>
      <w:bookmarkStart w:id="58" w:name="_ETM_Q1_211504"/>
      <w:bookmarkEnd w:id="58"/>
      <w:r>
        <w:rPr>
          <w:rFonts w:hint="cs"/>
          <w:rtl/>
          <w:lang w:eastAsia="he-IL"/>
        </w:rPr>
        <w:t>לדיון מהותי</w:t>
      </w:r>
      <w:r w:rsidR="007969D1">
        <w:rPr>
          <w:rFonts w:hint="cs"/>
          <w:rtl/>
          <w:lang w:eastAsia="he-IL"/>
        </w:rPr>
        <w:t xml:space="preserve"> </w:t>
      </w:r>
      <w:r>
        <w:rPr>
          <w:rFonts w:hint="cs"/>
          <w:rtl/>
          <w:lang w:eastAsia="he-IL"/>
        </w:rPr>
        <w:t>ולא להצהרות פתיחה שיארכו הרבה מא</w:t>
      </w:r>
      <w:bookmarkStart w:id="59" w:name="_ETM_Q1_214410"/>
      <w:bookmarkEnd w:id="59"/>
      <w:r>
        <w:rPr>
          <w:rFonts w:hint="cs"/>
          <w:rtl/>
          <w:lang w:eastAsia="he-IL"/>
        </w:rPr>
        <w:t>וד זמן אבל לא יעסקו בדיון המהותי</w:t>
      </w:r>
      <w:bookmarkStart w:id="60" w:name="_ETM_Q1_217039"/>
      <w:bookmarkEnd w:id="60"/>
      <w:r>
        <w:rPr>
          <w:rFonts w:hint="cs"/>
          <w:rtl/>
          <w:lang w:eastAsia="he-IL"/>
        </w:rPr>
        <w:t xml:space="preserve"> שביקשתם.</w:t>
      </w:r>
      <w:r w:rsidR="007969D1">
        <w:rPr>
          <w:rFonts w:hint="cs"/>
          <w:rtl/>
          <w:lang w:eastAsia="he-IL"/>
        </w:rPr>
        <w:t xml:space="preserve"> </w:t>
      </w:r>
      <w:r>
        <w:rPr>
          <w:rFonts w:hint="cs"/>
          <w:rtl/>
          <w:lang w:eastAsia="he-IL"/>
        </w:rPr>
        <w:t xml:space="preserve">אני רוצה לתת לכם יותר זמן </w:t>
      </w:r>
      <w:bookmarkStart w:id="61" w:name="_ETM_Q1_220563"/>
      <w:bookmarkEnd w:id="61"/>
      <w:r>
        <w:rPr>
          <w:rFonts w:hint="cs"/>
          <w:rtl/>
          <w:lang w:eastAsia="he-IL"/>
        </w:rPr>
        <w:t xml:space="preserve">דיבור מהות כפי שביקשתם. </w:t>
      </w:r>
      <w:bookmarkStart w:id="62" w:name="_ETM_Q1_227600"/>
      <w:bookmarkEnd w:id="62"/>
    </w:p>
    <w:p w14:paraId="51973666" w14:textId="77777777" w:rsidR="00BE2696" w:rsidRDefault="00BE2696" w:rsidP="00BE2696">
      <w:pPr>
        <w:rPr>
          <w:rtl/>
          <w:lang w:eastAsia="he-IL"/>
        </w:rPr>
      </w:pPr>
      <w:bookmarkStart w:id="63" w:name="_ETM_Q1_227633"/>
      <w:bookmarkEnd w:id="63"/>
    </w:p>
    <w:p w14:paraId="310EC40B" w14:textId="77777777" w:rsidR="00BE2696" w:rsidRDefault="00BE2696" w:rsidP="00BE2696">
      <w:pPr>
        <w:rPr>
          <w:rtl/>
          <w:lang w:eastAsia="he-IL"/>
        </w:rPr>
      </w:pPr>
      <w:bookmarkStart w:id="64" w:name="_ETM_Q1_228824"/>
      <w:bookmarkStart w:id="65" w:name="_ETM_Q1_228856"/>
      <w:bookmarkEnd w:id="64"/>
      <w:bookmarkEnd w:id="65"/>
      <w:r>
        <w:rPr>
          <w:rFonts w:hint="cs"/>
          <w:rtl/>
          <w:lang w:eastAsia="he-IL"/>
        </w:rPr>
        <w:t xml:space="preserve">לפני שאעביר את השרביט ואת </w:t>
      </w:r>
      <w:bookmarkStart w:id="66" w:name="_ETM_Q1_226611"/>
      <w:bookmarkEnd w:id="66"/>
      <w:r>
        <w:rPr>
          <w:rFonts w:hint="cs"/>
          <w:rtl/>
          <w:lang w:eastAsia="he-IL"/>
        </w:rPr>
        <w:t xml:space="preserve">המיקרופון ליועץ המשפטי לנושאים המדוברים, אני רוצה לומר </w:t>
      </w:r>
      <w:bookmarkStart w:id="67" w:name="_ETM_Q1_234730"/>
      <w:bookmarkEnd w:id="67"/>
      <w:r>
        <w:rPr>
          <w:rFonts w:hint="cs"/>
          <w:rtl/>
          <w:lang w:eastAsia="he-IL"/>
        </w:rPr>
        <w:t>הצהרת פתיחה קצרה משלי בנושא הדיון. לא הצהרות כלליות.</w:t>
      </w:r>
      <w:r w:rsidR="007969D1">
        <w:rPr>
          <w:rFonts w:hint="cs"/>
          <w:rtl/>
          <w:lang w:eastAsia="he-IL"/>
        </w:rPr>
        <w:t xml:space="preserve"> </w:t>
      </w:r>
      <w:r>
        <w:rPr>
          <w:rFonts w:hint="cs"/>
          <w:rtl/>
          <w:lang w:eastAsia="he-IL"/>
        </w:rPr>
        <w:t>אני חייב לומר שלאחר שהופץ הנוסח שהוא כמובן מסכם</w:t>
      </w:r>
      <w:bookmarkStart w:id="68" w:name="_ETM_Q1_249417"/>
      <w:bookmarkEnd w:id="68"/>
      <w:r>
        <w:rPr>
          <w:rFonts w:hint="cs"/>
          <w:rtl/>
          <w:lang w:eastAsia="he-IL"/>
        </w:rPr>
        <w:t xml:space="preserve"> ימי דיונים ארוכים והדברים שנכנסו שם, במהלך הדיון שהתקיים אתמול, </w:t>
      </w:r>
      <w:bookmarkStart w:id="69" w:name="_ETM_Q1_258320"/>
      <w:bookmarkEnd w:id="69"/>
      <w:r>
        <w:rPr>
          <w:rFonts w:hint="cs"/>
          <w:rtl/>
          <w:lang w:eastAsia="he-IL"/>
        </w:rPr>
        <w:t xml:space="preserve">הייתה חזרה וכמעט כל חבר כנסת שהגיע </w:t>
      </w:r>
      <w:r>
        <w:rPr>
          <w:rtl/>
          <w:lang w:eastAsia="he-IL"/>
        </w:rPr>
        <w:t>–</w:t>
      </w:r>
      <w:r>
        <w:rPr>
          <w:rFonts w:hint="cs"/>
          <w:rtl/>
          <w:lang w:eastAsia="he-IL"/>
        </w:rPr>
        <w:t xml:space="preserve"> ודאי מסיעות האופוזיציה </w:t>
      </w:r>
      <w:r>
        <w:rPr>
          <w:rtl/>
          <w:lang w:eastAsia="he-IL"/>
        </w:rPr>
        <w:t>–</w:t>
      </w:r>
      <w:r>
        <w:rPr>
          <w:rFonts w:hint="cs"/>
          <w:rtl/>
          <w:lang w:eastAsia="he-IL"/>
        </w:rPr>
        <w:t xml:space="preserve"> דיבר אפילו</w:t>
      </w:r>
      <w:r w:rsidR="007969D1">
        <w:rPr>
          <w:rFonts w:hint="cs"/>
          <w:rtl/>
          <w:lang w:eastAsia="he-IL"/>
        </w:rPr>
        <w:t xml:space="preserve"> </w:t>
      </w:r>
      <w:r>
        <w:rPr>
          <w:rFonts w:hint="cs"/>
          <w:rtl/>
          <w:lang w:eastAsia="he-IL"/>
        </w:rPr>
        <w:t xml:space="preserve">פעמיים, פעם במסגרת </w:t>
      </w:r>
      <w:bookmarkStart w:id="70" w:name="_ETM_Q1_259465"/>
      <w:bookmarkEnd w:id="70"/>
      <w:r>
        <w:rPr>
          <w:rFonts w:hint="cs"/>
          <w:rtl/>
          <w:lang w:eastAsia="he-IL"/>
        </w:rPr>
        <w:t>הצהרת פתיחה ופעם בעוד דיון מהותי, וחלקם אפילו יותר פעמים כמעט ללא הגבלות זמן</w:t>
      </w:r>
      <w:bookmarkStart w:id="71" w:name="_ETM_Q1_265944"/>
      <w:bookmarkEnd w:id="71"/>
      <w:r>
        <w:rPr>
          <w:rFonts w:hint="cs"/>
          <w:rtl/>
          <w:lang w:eastAsia="he-IL"/>
        </w:rPr>
        <w:t>, אבל מה שחזר כחוט השני בטענות של חברי האופוזיציה</w:t>
      </w:r>
      <w:bookmarkStart w:id="72" w:name="_ETM_Q1_273605"/>
      <w:bookmarkEnd w:id="72"/>
      <w:r>
        <w:rPr>
          <w:rFonts w:hint="cs"/>
          <w:rtl/>
          <w:lang w:eastAsia="he-IL"/>
        </w:rPr>
        <w:t xml:space="preserve"> היה, וגם של חלק מהמומחים שדיברו, הם אמרו </w:t>
      </w:r>
      <w:bookmarkStart w:id="73" w:name="_ETM_Q1_275489"/>
      <w:bookmarkEnd w:id="73"/>
      <w:r>
        <w:rPr>
          <w:rFonts w:hint="cs"/>
          <w:rtl/>
          <w:lang w:eastAsia="he-IL"/>
        </w:rPr>
        <w:t>שהכול אחיזת עיניים, אין כאן שינוי מהותי. היו כאלה שאפילו</w:t>
      </w:r>
      <w:bookmarkStart w:id="74" w:name="_ETM_Q1_278961"/>
      <w:bookmarkEnd w:id="74"/>
      <w:r w:rsidR="007969D1">
        <w:rPr>
          <w:rFonts w:hint="cs"/>
          <w:rtl/>
          <w:lang w:eastAsia="he-IL"/>
        </w:rPr>
        <w:t xml:space="preserve"> </w:t>
      </w:r>
      <w:r>
        <w:rPr>
          <w:rFonts w:hint="cs"/>
          <w:rtl/>
          <w:lang w:eastAsia="he-IL"/>
        </w:rPr>
        <w:t xml:space="preserve">אמרו: אתה חושב שאנחנו מטומטמים, </w:t>
      </w:r>
      <w:bookmarkStart w:id="75" w:name="_ETM_Q1_283918"/>
      <w:bookmarkEnd w:id="75"/>
      <w:r>
        <w:rPr>
          <w:rFonts w:hint="cs"/>
          <w:rtl/>
          <w:lang w:eastAsia="he-IL"/>
        </w:rPr>
        <w:t xml:space="preserve">אתה חושב שאתה עובד עלינו. חבר הכנסת </w:t>
      </w:r>
      <w:proofErr w:type="spellStart"/>
      <w:r>
        <w:rPr>
          <w:rFonts w:hint="cs"/>
          <w:rtl/>
          <w:lang w:eastAsia="he-IL"/>
        </w:rPr>
        <w:t>יוראי</w:t>
      </w:r>
      <w:proofErr w:type="spellEnd"/>
      <w:r>
        <w:rPr>
          <w:rFonts w:hint="cs"/>
          <w:rtl/>
          <w:lang w:eastAsia="he-IL"/>
        </w:rPr>
        <w:t xml:space="preserve"> להב הרצנו</w:t>
      </w:r>
      <w:bookmarkStart w:id="76" w:name="_ETM_Q1_281520"/>
      <w:bookmarkEnd w:id="76"/>
      <w:r>
        <w:rPr>
          <w:rFonts w:hint="cs"/>
          <w:rtl/>
          <w:lang w:eastAsia="he-IL"/>
        </w:rPr>
        <w:t xml:space="preserve">, שלום, בוקר טוב גם לך. הם באו </w:t>
      </w:r>
      <w:bookmarkStart w:id="77" w:name="_ETM_Q1_288681"/>
      <w:bookmarkEnd w:id="77"/>
      <w:r>
        <w:rPr>
          <w:rFonts w:hint="cs"/>
          <w:rtl/>
          <w:lang w:eastAsia="he-IL"/>
        </w:rPr>
        <w:t xml:space="preserve">ואמרו שאין כאן שום דבר, העיקרון נשאר כשהיה, לא </w:t>
      </w:r>
      <w:bookmarkStart w:id="78" w:name="_ETM_Q1_291390"/>
      <w:bookmarkEnd w:id="78"/>
      <w:r>
        <w:rPr>
          <w:rFonts w:hint="cs"/>
          <w:rtl/>
          <w:lang w:eastAsia="he-IL"/>
        </w:rPr>
        <w:t>השתנה דבר, אתה עובד עלינו.</w:t>
      </w:r>
      <w:r w:rsidR="007969D1">
        <w:rPr>
          <w:rFonts w:hint="cs"/>
          <w:rtl/>
          <w:lang w:eastAsia="he-IL"/>
        </w:rPr>
        <w:t xml:space="preserve"> </w:t>
      </w:r>
      <w:r>
        <w:rPr>
          <w:rFonts w:hint="cs"/>
          <w:rtl/>
          <w:lang w:eastAsia="he-IL"/>
        </w:rPr>
        <w:t xml:space="preserve">זו הייתה הטענה. גם שרון אמרה את אותם דברים ורבים </w:t>
      </w:r>
      <w:r>
        <w:rPr>
          <w:rFonts w:hint="cs"/>
          <w:rtl/>
          <w:lang w:eastAsia="he-IL"/>
        </w:rPr>
        <w:lastRenderedPageBreak/>
        <w:t>רבים</w:t>
      </w:r>
      <w:bookmarkStart w:id="79" w:name="_ETM_Q1_297078"/>
      <w:bookmarkEnd w:id="79"/>
      <w:r>
        <w:rPr>
          <w:rFonts w:hint="cs"/>
          <w:rtl/>
          <w:lang w:eastAsia="he-IL"/>
        </w:rPr>
        <w:t xml:space="preserve">. אז אמרתי </w:t>
      </w:r>
      <w:r w:rsidR="008319A8">
        <w:rPr>
          <w:rFonts w:hint="cs"/>
          <w:rtl/>
          <w:lang w:eastAsia="he-IL"/>
        </w:rPr>
        <w:t xml:space="preserve">שהם מיצו את זמן הדיון. פתאום קיבלתי </w:t>
      </w:r>
      <w:bookmarkStart w:id="80" w:name="_ETM_Q1_301860"/>
      <w:bookmarkEnd w:id="80"/>
      <w:r w:rsidR="008319A8">
        <w:rPr>
          <w:rFonts w:hint="cs"/>
          <w:rtl/>
          <w:lang w:eastAsia="he-IL"/>
        </w:rPr>
        <w:t>מכתב</w:t>
      </w:r>
      <w:r w:rsidR="007969D1">
        <w:rPr>
          <w:rFonts w:hint="cs"/>
          <w:rtl/>
          <w:lang w:eastAsia="he-IL"/>
        </w:rPr>
        <w:t xml:space="preserve"> </w:t>
      </w:r>
      <w:r w:rsidR="008319A8">
        <w:rPr>
          <w:rFonts w:hint="cs"/>
          <w:rtl/>
          <w:lang w:eastAsia="he-IL"/>
        </w:rPr>
        <w:t xml:space="preserve">שאומר: מה פתאום, זה שינוי מהותי, </w:t>
      </w:r>
      <w:bookmarkStart w:id="81" w:name="_ETM_Q1_307293"/>
      <w:bookmarkEnd w:id="81"/>
      <w:r w:rsidR="008319A8">
        <w:rPr>
          <w:rFonts w:hint="cs"/>
          <w:rtl/>
          <w:lang w:eastAsia="he-IL"/>
        </w:rPr>
        <w:t>לא הכרנו במה מדובר, לא שמענו על זה מומחים - - -</w:t>
      </w:r>
    </w:p>
    <w:p w14:paraId="1E839D6F" w14:textId="77777777" w:rsidR="008319A8" w:rsidRDefault="008319A8" w:rsidP="00BE2696">
      <w:pPr>
        <w:rPr>
          <w:rtl/>
          <w:lang w:eastAsia="he-IL"/>
        </w:rPr>
      </w:pPr>
    </w:p>
    <w:p w14:paraId="3A3B7115" w14:textId="77777777" w:rsidR="008319A8" w:rsidRDefault="008319A8" w:rsidP="008319A8">
      <w:pPr>
        <w:pStyle w:val="a4"/>
        <w:keepNext/>
        <w:rPr>
          <w:rtl/>
        </w:rPr>
      </w:pPr>
      <w:bookmarkStart w:id="82" w:name="ET_speaker_6156_10"/>
      <w:r w:rsidRPr="008319A8">
        <w:rPr>
          <w:rStyle w:val="TagStyle"/>
          <w:rtl/>
        </w:rPr>
        <w:t xml:space="preserve"> &lt;&lt; דובר &gt;&gt; </w:t>
      </w:r>
      <w:r>
        <w:rPr>
          <w:rtl/>
        </w:rPr>
        <w:t>גלעד קריב (העבודה):</w:t>
      </w:r>
      <w:r w:rsidRPr="008319A8">
        <w:rPr>
          <w:rStyle w:val="TagStyle"/>
          <w:rtl/>
        </w:rPr>
        <w:t xml:space="preserve"> &lt;&lt; דובר &gt;&gt;</w:t>
      </w:r>
      <w:r w:rsidR="00A43948">
        <w:rPr>
          <w:rtl/>
        </w:rPr>
        <w:t xml:space="preserve"> </w:t>
      </w:r>
      <w:bookmarkEnd w:id="82"/>
    </w:p>
    <w:p w14:paraId="156E1098" w14:textId="77777777" w:rsidR="008319A8" w:rsidRDefault="008319A8" w:rsidP="008319A8">
      <w:pPr>
        <w:pStyle w:val="KeepWithNext"/>
        <w:rPr>
          <w:rtl/>
          <w:lang w:eastAsia="he-IL"/>
        </w:rPr>
      </w:pPr>
    </w:p>
    <w:p w14:paraId="3A7F4227" w14:textId="77777777" w:rsidR="008319A8" w:rsidRDefault="008319A8" w:rsidP="008319A8">
      <w:pPr>
        <w:rPr>
          <w:rtl/>
          <w:lang w:eastAsia="he-IL"/>
        </w:rPr>
      </w:pPr>
      <w:r>
        <w:rPr>
          <w:rFonts w:hint="cs"/>
          <w:rtl/>
          <w:lang w:eastAsia="he-IL"/>
        </w:rPr>
        <w:t>הכול זאת הצהרת פתיחה?</w:t>
      </w:r>
    </w:p>
    <w:p w14:paraId="3F19AF14" w14:textId="77777777" w:rsidR="008319A8" w:rsidRDefault="008319A8" w:rsidP="008319A8">
      <w:pPr>
        <w:rPr>
          <w:rtl/>
          <w:lang w:eastAsia="he-IL"/>
        </w:rPr>
      </w:pPr>
      <w:bookmarkStart w:id="83" w:name="_ETM_Q1_306672"/>
      <w:bookmarkStart w:id="84" w:name="_ETM_Q1_306706"/>
      <w:bookmarkStart w:id="85" w:name="_ETM_Q1_307880"/>
      <w:bookmarkEnd w:id="83"/>
      <w:bookmarkEnd w:id="84"/>
      <w:bookmarkEnd w:id="85"/>
    </w:p>
    <w:p w14:paraId="575E7518" w14:textId="77777777" w:rsidR="008319A8" w:rsidRDefault="008319A8" w:rsidP="008319A8">
      <w:pPr>
        <w:pStyle w:val="af6"/>
        <w:keepNext/>
        <w:rPr>
          <w:rtl/>
        </w:rPr>
      </w:pPr>
      <w:bookmarkStart w:id="86" w:name="ET_yor_6157_11"/>
      <w:r w:rsidRPr="008319A8">
        <w:rPr>
          <w:rStyle w:val="TagStyle"/>
          <w:rtl/>
        </w:rPr>
        <w:t xml:space="preserve"> &lt;&lt; יור &gt;&gt; </w:t>
      </w:r>
      <w:r>
        <w:rPr>
          <w:rtl/>
        </w:rPr>
        <w:t xml:space="preserve">היו"ר שמחה </w:t>
      </w:r>
      <w:proofErr w:type="spellStart"/>
      <w:r>
        <w:rPr>
          <w:rtl/>
        </w:rPr>
        <w:t>רוטמן</w:t>
      </w:r>
      <w:proofErr w:type="spellEnd"/>
      <w:r>
        <w:rPr>
          <w:rtl/>
        </w:rPr>
        <w:t>:</w:t>
      </w:r>
      <w:r w:rsidRPr="008319A8">
        <w:rPr>
          <w:rStyle w:val="TagStyle"/>
          <w:rtl/>
        </w:rPr>
        <w:t xml:space="preserve"> &lt;&lt; יור &gt;&gt;</w:t>
      </w:r>
      <w:r w:rsidR="00A43948">
        <w:rPr>
          <w:rtl/>
        </w:rPr>
        <w:t xml:space="preserve"> </w:t>
      </w:r>
      <w:bookmarkEnd w:id="86"/>
    </w:p>
    <w:p w14:paraId="5DBF09F6" w14:textId="77777777" w:rsidR="008319A8" w:rsidRDefault="008319A8" w:rsidP="008319A8">
      <w:pPr>
        <w:pStyle w:val="KeepWithNext"/>
        <w:rPr>
          <w:rtl/>
          <w:lang w:eastAsia="he-IL"/>
        </w:rPr>
      </w:pPr>
    </w:p>
    <w:p w14:paraId="04EDFFF5" w14:textId="77777777" w:rsidR="008319A8" w:rsidRDefault="008319A8" w:rsidP="008319A8">
      <w:pPr>
        <w:rPr>
          <w:rtl/>
          <w:lang w:eastAsia="he-IL"/>
        </w:rPr>
      </w:pPr>
      <w:bookmarkStart w:id="87" w:name="_ETM_Q1_308344"/>
      <w:bookmarkStart w:id="88" w:name="_ETM_Q1_308393"/>
      <w:bookmarkEnd w:id="87"/>
      <w:bookmarkEnd w:id="88"/>
      <w:r>
        <w:rPr>
          <w:rFonts w:hint="cs"/>
          <w:rtl/>
          <w:lang w:eastAsia="he-IL"/>
        </w:rPr>
        <w:t xml:space="preserve">כן. </w:t>
      </w:r>
    </w:p>
    <w:p w14:paraId="39810876" w14:textId="77777777" w:rsidR="008319A8" w:rsidRDefault="008319A8" w:rsidP="008319A8">
      <w:pPr>
        <w:rPr>
          <w:rtl/>
          <w:lang w:eastAsia="he-IL"/>
        </w:rPr>
      </w:pPr>
    </w:p>
    <w:p w14:paraId="262E6206" w14:textId="77777777" w:rsidR="008319A8" w:rsidRDefault="008319A8" w:rsidP="008319A8">
      <w:pPr>
        <w:pStyle w:val="a4"/>
        <w:keepNext/>
        <w:rPr>
          <w:rtl/>
        </w:rPr>
      </w:pPr>
      <w:bookmarkStart w:id="89" w:name="ET_speaker_6156_12"/>
      <w:r w:rsidRPr="008319A8">
        <w:rPr>
          <w:rStyle w:val="TagStyle"/>
          <w:rtl/>
        </w:rPr>
        <w:t xml:space="preserve"> &lt;&lt; דובר &gt;&gt; </w:t>
      </w:r>
      <w:r>
        <w:rPr>
          <w:rtl/>
        </w:rPr>
        <w:t>גלעד קריב (העבודה):</w:t>
      </w:r>
      <w:r w:rsidRPr="008319A8">
        <w:rPr>
          <w:rStyle w:val="TagStyle"/>
          <w:rtl/>
        </w:rPr>
        <w:t xml:space="preserve"> &lt;&lt; דובר &gt;&gt;</w:t>
      </w:r>
      <w:r w:rsidR="00A43948">
        <w:rPr>
          <w:rtl/>
        </w:rPr>
        <w:t xml:space="preserve"> </w:t>
      </w:r>
      <w:bookmarkEnd w:id="89"/>
    </w:p>
    <w:p w14:paraId="5C733AC6" w14:textId="77777777" w:rsidR="008319A8" w:rsidRDefault="008319A8" w:rsidP="008319A8">
      <w:pPr>
        <w:pStyle w:val="KeepWithNext"/>
        <w:rPr>
          <w:rtl/>
          <w:lang w:eastAsia="he-IL"/>
        </w:rPr>
      </w:pPr>
    </w:p>
    <w:p w14:paraId="4BA2996B" w14:textId="77777777" w:rsidR="008319A8" w:rsidRDefault="008319A8" w:rsidP="008319A8">
      <w:pPr>
        <w:rPr>
          <w:rtl/>
          <w:lang w:eastAsia="he-IL"/>
        </w:rPr>
      </w:pPr>
      <w:r>
        <w:rPr>
          <w:rFonts w:hint="cs"/>
          <w:rtl/>
          <w:lang w:eastAsia="he-IL"/>
        </w:rPr>
        <w:t xml:space="preserve">גם </w:t>
      </w:r>
      <w:bookmarkStart w:id="90" w:name="_ETM_Q1_312680"/>
      <w:bookmarkEnd w:id="90"/>
      <w:r>
        <w:rPr>
          <w:rFonts w:hint="cs"/>
          <w:rtl/>
          <w:lang w:eastAsia="he-IL"/>
        </w:rPr>
        <w:t>אני מבקש הצהרת פתיחה.</w:t>
      </w:r>
    </w:p>
    <w:p w14:paraId="37E46F65" w14:textId="77777777" w:rsidR="008319A8" w:rsidRDefault="008319A8" w:rsidP="008319A8">
      <w:pPr>
        <w:rPr>
          <w:rtl/>
          <w:lang w:eastAsia="he-IL"/>
        </w:rPr>
      </w:pPr>
      <w:bookmarkStart w:id="91" w:name="_ETM_Q1_311110"/>
      <w:bookmarkStart w:id="92" w:name="_ETM_Q1_311144"/>
      <w:bookmarkStart w:id="93" w:name="_ETM_Q1_312222"/>
      <w:bookmarkEnd w:id="91"/>
      <w:bookmarkEnd w:id="92"/>
      <w:bookmarkEnd w:id="93"/>
    </w:p>
    <w:p w14:paraId="51924125" w14:textId="77777777" w:rsidR="008319A8" w:rsidRDefault="008319A8" w:rsidP="008319A8">
      <w:pPr>
        <w:pStyle w:val="af6"/>
        <w:keepNext/>
        <w:rPr>
          <w:rtl/>
        </w:rPr>
      </w:pPr>
      <w:bookmarkStart w:id="94" w:name="ET_yor_6157_13"/>
      <w:r w:rsidRPr="008319A8">
        <w:rPr>
          <w:rStyle w:val="TagStyle"/>
          <w:rtl/>
        </w:rPr>
        <w:t xml:space="preserve"> &lt;&lt; יור &gt;&gt; </w:t>
      </w:r>
      <w:r>
        <w:rPr>
          <w:rtl/>
        </w:rPr>
        <w:t xml:space="preserve">היו"ר שמחה </w:t>
      </w:r>
      <w:proofErr w:type="spellStart"/>
      <w:r>
        <w:rPr>
          <w:rtl/>
        </w:rPr>
        <w:t>רוטמן</w:t>
      </w:r>
      <w:proofErr w:type="spellEnd"/>
      <w:r>
        <w:rPr>
          <w:rtl/>
        </w:rPr>
        <w:t>:</w:t>
      </w:r>
      <w:r w:rsidRPr="008319A8">
        <w:rPr>
          <w:rStyle w:val="TagStyle"/>
          <w:rtl/>
        </w:rPr>
        <w:t xml:space="preserve"> &lt;&lt; יור &gt;&gt;</w:t>
      </w:r>
      <w:r w:rsidR="00A43948">
        <w:rPr>
          <w:rtl/>
        </w:rPr>
        <w:t xml:space="preserve"> </w:t>
      </w:r>
      <w:bookmarkEnd w:id="94"/>
    </w:p>
    <w:p w14:paraId="72D9FEE8" w14:textId="77777777" w:rsidR="008319A8" w:rsidRDefault="008319A8" w:rsidP="008319A8">
      <w:pPr>
        <w:pStyle w:val="KeepWithNext"/>
        <w:rPr>
          <w:rtl/>
          <w:lang w:eastAsia="he-IL"/>
        </w:rPr>
      </w:pPr>
    </w:p>
    <w:p w14:paraId="3014FBA6" w14:textId="77777777" w:rsidR="008319A8" w:rsidRDefault="008319A8" w:rsidP="008319A8">
      <w:pPr>
        <w:rPr>
          <w:rtl/>
          <w:lang w:eastAsia="he-IL"/>
        </w:rPr>
      </w:pPr>
      <w:bookmarkStart w:id="95" w:name="_ETM_Q1_312699"/>
      <w:bookmarkStart w:id="96" w:name="_ETM_Q1_312735"/>
      <w:bookmarkEnd w:id="95"/>
      <w:bookmarkEnd w:id="96"/>
      <w:r>
        <w:rPr>
          <w:rFonts w:hint="cs"/>
          <w:rtl/>
          <w:lang w:eastAsia="he-IL"/>
        </w:rPr>
        <w:t>הפתעה גדולה, שוק, הלם</w:t>
      </w:r>
      <w:r w:rsidR="007969D1">
        <w:rPr>
          <w:rFonts w:hint="cs"/>
          <w:rtl/>
          <w:lang w:eastAsia="he-IL"/>
        </w:rPr>
        <w:t xml:space="preserve"> </w:t>
      </w:r>
      <w:r>
        <w:rPr>
          <w:rFonts w:hint="cs"/>
          <w:rtl/>
          <w:lang w:eastAsia="he-IL"/>
        </w:rPr>
        <w:t xml:space="preserve">ותדהמה על כך שהנושא שהוא תיקון קוסמטי שלא עושה שום </w:t>
      </w:r>
      <w:bookmarkStart w:id="97" w:name="_ETM_Q1_319154"/>
      <w:bookmarkEnd w:id="97"/>
      <w:r>
        <w:rPr>
          <w:rFonts w:hint="cs"/>
          <w:rtl/>
          <w:lang w:eastAsia="he-IL"/>
        </w:rPr>
        <w:t xml:space="preserve">דבר אבל הוא הפך להיות תיקון עד כדי כך מהותי </w:t>
      </w:r>
      <w:bookmarkStart w:id="98" w:name="_ETM_Q1_321604"/>
      <w:bookmarkEnd w:id="98"/>
      <w:r>
        <w:rPr>
          <w:rFonts w:hint="cs"/>
          <w:rtl/>
          <w:lang w:eastAsia="he-IL"/>
        </w:rPr>
        <w:t>שדורש עוד דיון מהותי.</w:t>
      </w:r>
    </w:p>
    <w:p w14:paraId="3006E267" w14:textId="77777777" w:rsidR="008319A8" w:rsidRDefault="008319A8" w:rsidP="008319A8">
      <w:pPr>
        <w:rPr>
          <w:rtl/>
          <w:lang w:eastAsia="he-IL"/>
        </w:rPr>
      </w:pPr>
      <w:bookmarkStart w:id="99" w:name="_ETM_Q1_326724"/>
      <w:bookmarkStart w:id="100" w:name="_ETM_Q1_326754"/>
      <w:bookmarkEnd w:id="99"/>
      <w:bookmarkEnd w:id="100"/>
    </w:p>
    <w:p w14:paraId="13284DC1" w14:textId="77777777" w:rsidR="008319A8" w:rsidRDefault="008319A8" w:rsidP="008319A8">
      <w:pPr>
        <w:rPr>
          <w:rtl/>
          <w:lang w:eastAsia="he-IL"/>
        </w:rPr>
      </w:pPr>
      <w:bookmarkStart w:id="101" w:name="_ETM_Q1_326820"/>
      <w:bookmarkStart w:id="102" w:name="_ETM_Q1_326847"/>
      <w:bookmarkEnd w:id="101"/>
      <w:bookmarkEnd w:id="102"/>
      <w:r>
        <w:rPr>
          <w:rFonts w:hint="cs"/>
          <w:rtl/>
          <w:lang w:eastAsia="he-IL"/>
        </w:rPr>
        <w:t>ראיתם את מכתבה של היועצת המשפטית שהתייחס אליו היועץ המשפטי</w:t>
      </w:r>
      <w:r w:rsidR="007969D1">
        <w:rPr>
          <w:rFonts w:hint="cs"/>
          <w:rtl/>
          <w:lang w:eastAsia="he-IL"/>
        </w:rPr>
        <w:t xml:space="preserve"> </w:t>
      </w:r>
      <w:r>
        <w:rPr>
          <w:rFonts w:hint="cs"/>
          <w:rtl/>
          <w:lang w:eastAsia="he-IL"/>
        </w:rPr>
        <w:t>לוועדה אבל אני אומר לכם בכנות שאני נתתי את הדיון הזה לצורך דיון מהותי נוסף</w:t>
      </w:r>
      <w:bookmarkStart w:id="103" w:name="_ETM_Q1_336639"/>
      <w:bookmarkEnd w:id="103"/>
      <w:r>
        <w:rPr>
          <w:rFonts w:hint="cs"/>
          <w:rtl/>
          <w:lang w:eastAsia="he-IL"/>
        </w:rPr>
        <w:t xml:space="preserve"> לכל מי שרוצה, לכל מי שצריך. אני אומר </w:t>
      </w:r>
      <w:bookmarkStart w:id="104" w:name="_ETM_Q1_338240"/>
      <w:bookmarkEnd w:id="104"/>
      <w:r>
        <w:rPr>
          <w:rFonts w:hint="cs"/>
          <w:rtl/>
          <w:lang w:eastAsia="he-IL"/>
        </w:rPr>
        <w:t>לכם בכנות שרואים לכם. רואים לכם את ההתנהלות הבעייתית</w:t>
      </w:r>
      <w:bookmarkStart w:id="105" w:name="_ETM_Q1_345568"/>
      <w:bookmarkEnd w:id="105"/>
      <w:r>
        <w:rPr>
          <w:rFonts w:hint="cs"/>
          <w:rtl/>
          <w:lang w:eastAsia="he-IL"/>
        </w:rPr>
        <w:t xml:space="preserve">. </w:t>
      </w:r>
    </w:p>
    <w:p w14:paraId="0C3BB1C5" w14:textId="77777777" w:rsidR="008319A8" w:rsidRDefault="008319A8" w:rsidP="008319A8">
      <w:pPr>
        <w:rPr>
          <w:rtl/>
          <w:lang w:eastAsia="he-IL"/>
        </w:rPr>
      </w:pPr>
      <w:bookmarkStart w:id="106" w:name="_ETM_Q1_349025"/>
      <w:bookmarkEnd w:id="106"/>
    </w:p>
    <w:p w14:paraId="691F7F12" w14:textId="77777777" w:rsidR="008319A8" w:rsidRDefault="008319A8" w:rsidP="008319A8">
      <w:pPr>
        <w:pStyle w:val="a4"/>
        <w:keepNext/>
        <w:rPr>
          <w:rtl/>
        </w:rPr>
      </w:pPr>
      <w:bookmarkStart w:id="107" w:name="ET_speaker_6341_14"/>
      <w:r w:rsidRPr="008319A8">
        <w:rPr>
          <w:rStyle w:val="TagStyle"/>
          <w:rtl/>
        </w:rPr>
        <w:t xml:space="preserve"> &lt;&lt; דובר &gt;&gt; </w:t>
      </w:r>
      <w:r>
        <w:rPr>
          <w:rtl/>
        </w:rPr>
        <w:t>דבי ביטון (יש עתיד):</w:t>
      </w:r>
      <w:r w:rsidRPr="008319A8">
        <w:rPr>
          <w:rStyle w:val="TagStyle"/>
          <w:rtl/>
        </w:rPr>
        <w:t xml:space="preserve"> &lt;&lt; דובר &gt;&gt;</w:t>
      </w:r>
      <w:r w:rsidR="00A43948">
        <w:rPr>
          <w:rtl/>
        </w:rPr>
        <w:t xml:space="preserve"> </w:t>
      </w:r>
      <w:bookmarkEnd w:id="107"/>
    </w:p>
    <w:p w14:paraId="785AD1B1" w14:textId="77777777" w:rsidR="008319A8" w:rsidRDefault="008319A8" w:rsidP="008319A8">
      <w:pPr>
        <w:pStyle w:val="KeepWithNext"/>
        <w:rPr>
          <w:rtl/>
          <w:lang w:eastAsia="he-IL"/>
        </w:rPr>
      </w:pPr>
    </w:p>
    <w:p w14:paraId="4F2B72AE" w14:textId="77777777" w:rsidR="008319A8" w:rsidRDefault="008319A8" w:rsidP="008319A8">
      <w:pPr>
        <w:rPr>
          <w:rtl/>
          <w:lang w:eastAsia="he-IL"/>
        </w:rPr>
      </w:pPr>
      <w:bookmarkStart w:id="108" w:name="_ETM_Q1_349398"/>
      <w:bookmarkStart w:id="109" w:name="_ETM_Q1_349432"/>
      <w:bookmarkEnd w:id="108"/>
      <w:bookmarkEnd w:id="109"/>
      <w:r>
        <w:rPr>
          <w:rFonts w:hint="cs"/>
          <w:rtl/>
          <w:lang w:eastAsia="he-IL"/>
        </w:rPr>
        <w:t>האירוניה מתה.</w:t>
      </w:r>
    </w:p>
    <w:p w14:paraId="50DB4EF5" w14:textId="77777777" w:rsidR="008319A8" w:rsidRDefault="008319A8" w:rsidP="008319A8">
      <w:pPr>
        <w:rPr>
          <w:rtl/>
          <w:lang w:eastAsia="he-IL"/>
        </w:rPr>
      </w:pPr>
      <w:bookmarkStart w:id="110" w:name="_ETM_Q1_348677"/>
      <w:bookmarkStart w:id="111" w:name="_ETM_Q1_348708"/>
      <w:bookmarkStart w:id="112" w:name="_ETM_Q1_350453"/>
      <w:bookmarkStart w:id="113" w:name="_ETM_Q1_350483"/>
      <w:bookmarkEnd w:id="110"/>
      <w:bookmarkEnd w:id="111"/>
      <w:bookmarkEnd w:id="112"/>
      <w:bookmarkEnd w:id="113"/>
    </w:p>
    <w:p w14:paraId="0870ED5E" w14:textId="77777777" w:rsidR="008319A8" w:rsidRDefault="008319A8" w:rsidP="008319A8">
      <w:pPr>
        <w:pStyle w:val="af6"/>
        <w:keepNext/>
        <w:rPr>
          <w:rtl/>
        </w:rPr>
      </w:pPr>
      <w:bookmarkStart w:id="114" w:name="ET_yor_6157_15"/>
      <w:r w:rsidRPr="008319A8">
        <w:rPr>
          <w:rStyle w:val="TagStyle"/>
          <w:rtl/>
        </w:rPr>
        <w:t xml:space="preserve"> &lt;&lt; יור &gt;&gt; </w:t>
      </w:r>
      <w:r>
        <w:rPr>
          <w:rtl/>
        </w:rPr>
        <w:t xml:space="preserve">היו"ר שמחה </w:t>
      </w:r>
      <w:proofErr w:type="spellStart"/>
      <w:r>
        <w:rPr>
          <w:rtl/>
        </w:rPr>
        <w:t>רוטמן</w:t>
      </w:r>
      <w:proofErr w:type="spellEnd"/>
      <w:r>
        <w:rPr>
          <w:rtl/>
        </w:rPr>
        <w:t>:</w:t>
      </w:r>
      <w:r w:rsidRPr="008319A8">
        <w:rPr>
          <w:rStyle w:val="TagStyle"/>
          <w:rtl/>
        </w:rPr>
        <w:t xml:space="preserve"> &lt;&lt; יור &gt;&gt;</w:t>
      </w:r>
      <w:r w:rsidR="00A43948">
        <w:rPr>
          <w:rtl/>
        </w:rPr>
        <w:t xml:space="preserve"> </w:t>
      </w:r>
      <w:bookmarkEnd w:id="114"/>
    </w:p>
    <w:p w14:paraId="6F4ED2E3" w14:textId="77777777" w:rsidR="008319A8" w:rsidRDefault="008319A8" w:rsidP="008319A8">
      <w:pPr>
        <w:pStyle w:val="KeepWithNext"/>
        <w:rPr>
          <w:rtl/>
          <w:lang w:eastAsia="he-IL"/>
        </w:rPr>
      </w:pPr>
    </w:p>
    <w:p w14:paraId="3DFD40F5" w14:textId="77777777" w:rsidR="008319A8" w:rsidRDefault="008319A8" w:rsidP="008319A8">
      <w:pPr>
        <w:rPr>
          <w:rtl/>
          <w:lang w:eastAsia="he-IL"/>
        </w:rPr>
      </w:pPr>
      <w:r>
        <w:rPr>
          <w:rFonts w:hint="cs"/>
          <w:rtl/>
          <w:lang w:eastAsia="he-IL"/>
        </w:rPr>
        <w:t xml:space="preserve">אדוני היועץ המשפטי. </w:t>
      </w:r>
    </w:p>
    <w:p w14:paraId="37B1BF76" w14:textId="77777777" w:rsidR="008319A8" w:rsidRDefault="008319A8" w:rsidP="008319A8">
      <w:pPr>
        <w:rPr>
          <w:rtl/>
          <w:lang w:eastAsia="he-IL"/>
        </w:rPr>
      </w:pPr>
    </w:p>
    <w:p w14:paraId="390ADE25" w14:textId="77777777" w:rsidR="008319A8" w:rsidRDefault="008319A8" w:rsidP="008319A8">
      <w:pPr>
        <w:pStyle w:val="a4"/>
        <w:keepNext/>
        <w:rPr>
          <w:rtl/>
        </w:rPr>
      </w:pPr>
      <w:bookmarkStart w:id="115" w:name="ET_speaker_6127_16"/>
      <w:r w:rsidRPr="008319A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319A8">
        <w:rPr>
          <w:rStyle w:val="TagStyle"/>
          <w:rtl/>
        </w:rPr>
        <w:t xml:space="preserve"> &lt;&lt; דובר &gt;&gt;</w:t>
      </w:r>
      <w:r w:rsidR="00A43948">
        <w:rPr>
          <w:rtl/>
        </w:rPr>
        <w:t xml:space="preserve"> </w:t>
      </w:r>
      <w:bookmarkEnd w:id="115"/>
    </w:p>
    <w:p w14:paraId="70F907D5" w14:textId="77777777" w:rsidR="008319A8" w:rsidRDefault="008319A8" w:rsidP="008319A8">
      <w:pPr>
        <w:pStyle w:val="KeepWithNext"/>
        <w:rPr>
          <w:rtl/>
          <w:lang w:eastAsia="he-IL"/>
        </w:rPr>
      </w:pPr>
    </w:p>
    <w:p w14:paraId="1CAE60C8" w14:textId="77777777" w:rsidR="008319A8" w:rsidRDefault="008319A8" w:rsidP="008319A8">
      <w:pPr>
        <w:rPr>
          <w:rtl/>
          <w:lang w:eastAsia="he-IL"/>
        </w:rPr>
      </w:pPr>
      <w:r>
        <w:rPr>
          <w:rFonts w:hint="cs"/>
          <w:rtl/>
          <w:lang w:eastAsia="he-IL"/>
        </w:rPr>
        <w:t xml:space="preserve">על זה נאמר: מה אומרים? </w:t>
      </w:r>
      <w:bookmarkStart w:id="116" w:name="_ETM_Q1_356795"/>
      <w:bookmarkEnd w:id="116"/>
      <w:r>
        <w:rPr>
          <w:rFonts w:hint="cs"/>
          <w:rtl/>
          <w:lang w:eastAsia="he-IL"/>
        </w:rPr>
        <w:t>לא אומרים.</w:t>
      </w:r>
    </w:p>
    <w:p w14:paraId="68C3896F" w14:textId="77777777" w:rsidR="008319A8" w:rsidRDefault="008319A8" w:rsidP="008319A8">
      <w:pPr>
        <w:rPr>
          <w:rtl/>
          <w:lang w:eastAsia="he-IL"/>
        </w:rPr>
      </w:pPr>
    </w:p>
    <w:p w14:paraId="307C4AAE" w14:textId="77777777" w:rsidR="008319A8" w:rsidRDefault="008319A8" w:rsidP="008319A8">
      <w:pPr>
        <w:pStyle w:val="a4"/>
        <w:keepNext/>
        <w:rPr>
          <w:rtl/>
        </w:rPr>
      </w:pPr>
      <w:bookmarkStart w:id="117" w:name="ET_speaker_6156_18"/>
      <w:r w:rsidRPr="008319A8">
        <w:rPr>
          <w:rStyle w:val="TagStyle"/>
          <w:rtl/>
        </w:rPr>
        <w:t xml:space="preserve"> &lt;&lt; דובר &gt;&gt; </w:t>
      </w:r>
      <w:r>
        <w:rPr>
          <w:rtl/>
        </w:rPr>
        <w:t>גלעד קריב (העבודה):</w:t>
      </w:r>
      <w:r w:rsidRPr="008319A8">
        <w:rPr>
          <w:rStyle w:val="TagStyle"/>
          <w:rtl/>
        </w:rPr>
        <w:t xml:space="preserve"> &lt;&lt; דובר &gt;&gt;</w:t>
      </w:r>
      <w:r w:rsidR="00A43948">
        <w:rPr>
          <w:rtl/>
        </w:rPr>
        <w:t xml:space="preserve"> </w:t>
      </w:r>
      <w:bookmarkEnd w:id="117"/>
    </w:p>
    <w:p w14:paraId="2B49C982" w14:textId="77777777" w:rsidR="008319A8" w:rsidRDefault="008319A8" w:rsidP="008319A8">
      <w:pPr>
        <w:pStyle w:val="KeepWithNext"/>
        <w:rPr>
          <w:rtl/>
          <w:lang w:eastAsia="he-IL"/>
        </w:rPr>
      </w:pPr>
    </w:p>
    <w:p w14:paraId="48C440F7" w14:textId="77777777" w:rsidR="008319A8" w:rsidRDefault="008319A8" w:rsidP="008319A8">
      <w:pPr>
        <w:rPr>
          <w:rtl/>
          <w:lang w:eastAsia="he-IL"/>
        </w:rPr>
      </w:pPr>
      <w:r>
        <w:rPr>
          <w:rFonts w:hint="cs"/>
          <w:rtl/>
          <w:lang w:eastAsia="he-IL"/>
        </w:rPr>
        <w:t>יהיו הצהרות פתיחה.</w:t>
      </w:r>
    </w:p>
    <w:p w14:paraId="2BFD1B2C" w14:textId="77777777" w:rsidR="008319A8" w:rsidRDefault="008319A8" w:rsidP="008319A8">
      <w:pPr>
        <w:rPr>
          <w:rStyle w:val="TagStyle"/>
          <w:rFonts w:ascii="David" w:hAnsi="David"/>
          <w:u w:val="single"/>
          <w:rtl/>
          <w:lang w:eastAsia="he-IL"/>
        </w:rPr>
      </w:pPr>
      <w:bookmarkStart w:id="118" w:name="_ETM_Q1_367775"/>
      <w:bookmarkStart w:id="119" w:name="_ETM_Q1_378213"/>
      <w:bookmarkEnd w:id="118"/>
      <w:bookmarkEnd w:id="119"/>
    </w:p>
    <w:p w14:paraId="28083FDA" w14:textId="77777777" w:rsidR="008319A8" w:rsidRDefault="008319A8" w:rsidP="008319A8">
      <w:pPr>
        <w:pStyle w:val="a4"/>
        <w:keepNext/>
        <w:rPr>
          <w:rtl/>
        </w:rPr>
      </w:pPr>
      <w:bookmarkStart w:id="120" w:name="ET_speaker_6367_20"/>
      <w:r w:rsidRPr="008319A8">
        <w:rPr>
          <w:rStyle w:val="TagStyle"/>
          <w:rtl/>
        </w:rPr>
        <w:t xml:space="preserve"> &lt;&lt; דובר &gt;&gt; </w:t>
      </w:r>
      <w:r>
        <w:rPr>
          <w:rtl/>
        </w:rPr>
        <w:t>שרון ניר (ישראל ביתנו):</w:t>
      </w:r>
      <w:r w:rsidRPr="008319A8">
        <w:rPr>
          <w:rStyle w:val="TagStyle"/>
          <w:rtl/>
        </w:rPr>
        <w:t xml:space="preserve"> &lt;&lt; דובר &gt;&gt;</w:t>
      </w:r>
      <w:r w:rsidR="00A43948">
        <w:rPr>
          <w:rtl/>
        </w:rPr>
        <w:t xml:space="preserve"> </w:t>
      </w:r>
      <w:bookmarkEnd w:id="120"/>
    </w:p>
    <w:p w14:paraId="5F865201" w14:textId="77777777" w:rsidR="008319A8" w:rsidRDefault="008319A8" w:rsidP="008319A8">
      <w:pPr>
        <w:pStyle w:val="KeepWithNext"/>
        <w:rPr>
          <w:rtl/>
          <w:lang w:eastAsia="he-IL"/>
        </w:rPr>
      </w:pPr>
    </w:p>
    <w:p w14:paraId="3F04D8F7" w14:textId="77777777" w:rsidR="008319A8" w:rsidRPr="008319A8" w:rsidRDefault="008319A8" w:rsidP="008319A8">
      <w:pPr>
        <w:rPr>
          <w:rtl/>
          <w:lang w:eastAsia="he-IL"/>
        </w:rPr>
      </w:pPr>
      <w:bookmarkStart w:id="121" w:name="_ETM_Q1_378569"/>
      <w:bookmarkStart w:id="122" w:name="_ETM_Q1_378601"/>
      <w:bookmarkStart w:id="123" w:name="_ETM_Q1_368124"/>
      <w:bookmarkStart w:id="124" w:name="_ETM_Q1_368158"/>
      <w:bookmarkEnd w:id="121"/>
      <w:bookmarkEnd w:id="122"/>
      <w:bookmarkEnd w:id="123"/>
      <w:bookmarkEnd w:id="124"/>
      <w:r>
        <w:rPr>
          <w:rFonts w:hint="cs"/>
          <w:rtl/>
          <w:lang w:eastAsia="he-IL"/>
        </w:rPr>
        <w:t xml:space="preserve">רק ליושב ראש. </w:t>
      </w:r>
    </w:p>
    <w:p w14:paraId="38044516" w14:textId="77777777" w:rsidR="008319A8" w:rsidRDefault="008319A8" w:rsidP="008319A8">
      <w:pPr>
        <w:rPr>
          <w:rtl/>
          <w:lang w:eastAsia="he-IL"/>
        </w:rPr>
      </w:pPr>
      <w:bookmarkStart w:id="125" w:name="_ETM_Q1_358058"/>
      <w:bookmarkStart w:id="126" w:name="_ETM_Q1_358088"/>
      <w:bookmarkStart w:id="127" w:name="_ETM_Q1_361911"/>
      <w:bookmarkEnd w:id="125"/>
      <w:bookmarkEnd w:id="126"/>
      <w:bookmarkEnd w:id="127"/>
    </w:p>
    <w:p w14:paraId="16DB302A" w14:textId="77777777" w:rsidR="008319A8" w:rsidRDefault="008319A8" w:rsidP="008319A8">
      <w:pPr>
        <w:pStyle w:val="a4"/>
        <w:keepNext/>
        <w:rPr>
          <w:rtl/>
        </w:rPr>
      </w:pPr>
      <w:bookmarkStart w:id="128" w:name="ET_speaker_5803_17"/>
      <w:r w:rsidRPr="008319A8">
        <w:rPr>
          <w:rStyle w:val="TagStyle"/>
          <w:rtl/>
        </w:rPr>
        <w:t xml:space="preserve"> &lt;&lt; דובר &gt;&gt; </w:t>
      </w:r>
      <w:r>
        <w:rPr>
          <w:rtl/>
        </w:rPr>
        <w:t>עידן רול (יש עתיד):</w:t>
      </w:r>
      <w:r w:rsidRPr="008319A8">
        <w:rPr>
          <w:rStyle w:val="TagStyle"/>
          <w:rtl/>
        </w:rPr>
        <w:t xml:space="preserve"> &lt;&lt; דובר &gt;&gt;</w:t>
      </w:r>
      <w:r w:rsidR="00A43948">
        <w:rPr>
          <w:rtl/>
        </w:rPr>
        <w:t xml:space="preserve"> </w:t>
      </w:r>
      <w:bookmarkEnd w:id="128"/>
    </w:p>
    <w:p w14:paraId="71D3868F" w14:textId="77777777" w:rsidR="008319A8" w:rsidRDefault="008319A8" w:rsidP="008319A8">
      <w:pPr>
        <w:pStyle w:val="KeepWithNext"/>
        <w:rPr>
          <w:rtl/>
          <w:lang w:eastAsia="he-IL"/>
        </w:rPr>
      </w:pPr>
    </w:p>
    <w:p w14:paraId="5ADE0AD7" w14:textId="77777777" w:rsidR="008319A8" w:rsidRDefault="008319A8" w:rsidP="008319A8">
      <w:pPr>
        <w:rPr>
          <w:rtl/>
          <w:lang w:eastAsia="he-IL"/>
        </w:rPr>
      </w:pPr>
      <w:r>
        <w:rPr>
          <w:rFonts w:hint="cs"/>
          <w:rtl/>
          <w:lang w:eastAsia="he-IL"/>
        </w:rPr>
        <w:t xml:space="preserve">יש הצהרות פתיחה גם </w:t>
      </w:r>
      <w:bookmarkStart w:id="129" w:name="_ETM_Q1_373027"/>
      <w:bookmarkEnd w:id="129"/>
      <w:r>
        <w:rPr>
          <w:rFonts w:hint="cs"/>
          <w:rtl/>
          <w:lang w:eastAsia="he-IL"/>
        </w:rPr>
        <w:t>בתיקונים קוסמטיים?</w:t>
      </w:r>
    </w:p>
    <w:p w14:paraId="1352D3B8" w14:textId="77777777" w:rsidR="008319A8" w:rsidRDefault="008319A8" w:rsidP="008319A8">
      <w:pPr>
        <w:rPr>
          <w:rtl/>
          <w:lang w:eastAsia="he-IL"/>
        </w:rPr>
      </w:pPr>
      <w:bookmarkStart w:id="130" w:name="_ETM_Q1_379934"/>
      <w:bookmarkEnd w:id="130"/>
    </w:p>
    <w:p w14:paraId="6B90E5C0" w14:textId="77777777" w:rsidR="008319A8" w:rsidRDefault="008319A8" w:rsidP="008319A8">
      <w:pPr>
        <w:pStyle w:val="af6"/>
        <w:keepNext/>
        <w:rPr>
          <w:rtl/>
        </w:rPr>
      </w:pPr>
      <w:bookmarkStart w:id="131" w:name="ET_yor_6157_21"/>
      <w:r w:rsidRPr="008319A8">
        <w:rPr>
          <w:rStyle w:val="TagStyle"/>
          <w:rtl/>
        </w:rPr>
        <w:t xml:space="preserve"> &lt;&lt; יור &gt;&gt; </w:t>
      </w:r>
      <w:r>
        <w:rPr>
          <w:rtl/>
        </w:rPr>
        <w:t xml:space="preserve">היו"ר שמחה </w:t>
      </w:r>
      <w:proofErr w:type="spellStart"/>
      <w:r>
        <w:rPr>
          <w:rtl/>
        </w:rPr>
        <w:t>רוטמן</w:t>
      </w:r>
      <w:proofErr w:type="spellEnd"/>
      <w:r>
        <w:rPr>
          <w:rtl/>
        </w:rPr>
        <w:t>:</w:t>
      </w:r>
      <w:r w:rsidRPr="008319A8">
        <w:rPr>
          <w:rStyle w:val="TagStyle"/>
          <w:rtl/>
        </w:rPr>
        <w:t xml:space="preserve"> &lt;&lt; יור &gt;&gt;</w:t>
      </w:r>
      <w:r w:rsidR="00A43948">
        <w:rPr>
          <w:rtl/>
        </w:rPr>
        <w:t xml:space="preserve"> </w:t>
      </w:r>
      <w:bookmarkEnd w:id="131"/>
    </w:p>
    <w:p w14:paraId="30CAE186" w14:textId="77777777" w:rsidR="008319A8" w:rsidRDefault="008319A8" w:rsidP="008319A8">
      <w:pPr>
        <w:pStyle w:val="KeepWithNext"/>
        <w:rPr>
          <w:rtl/>
          <w:lang w:eastAsia="he-IL"/>
        </w:rPr>
      </w:pPr>
    </w:p>
    <w:p w14:paraId="723AA55F" w14:textId="77777777" w:rsidR="008319A8" w:rsidRDefault="008319A8" w:rsidP="008319A8">
      <w:pPr>
        <w:rPr>
          <w:rtl/>
          <w:lang w:eastAsia="he-IL"/>
        </w:rPr>
      </w:pPr>
      <w:bookmarkStart w:id="132" w:name="_ETM_Q1_380333"/>
      <w:bookmarkStart w:id="133" w:name="_ETM_Q1_380366"/>
      <w:bookmarkEnd w:id="132"/>
      <w:bookmarkEnd w:id="133"/>
      <w:r>
        <w:rPr>
          <w:rFonts w:hint="cs"/>
          <w:rtl/>
          <w:lang w:eastAsia="he-IL"/>
        </w:rPr>
        <w:t xml:space="preserve">אני רוצה לתת לכם זמן דיבור מהותי </w:t>
      </w:r>
      <w:bookmarkStart w:id="134" w:name="_ETM_Q1_383052"/>
      <w:bookmarkEnd w:id="134"/>
      <w:r>
        <w:rPr>
          <w:rFonts w:hint="cs"/>
          <w:rtl/>
          <w:lang w:eastAsia="he-IL"/>
        </w:rPr>
        <w:t>ולא דקה, דקה, דקה.</w:t>
      </w:r>
      <w:r w:rsidR="007969D1">
        <w:rPr>
          <w:rFonts w:hint="cs"/>
          <w:rtl/>
          <w:lang w:eastAsia="he-IL"/>
        </w:rPr>
        <w:t xml:space="preserve"> </w:t>
      </w:r>
      <w:r>
        <w:rPr>
          <w:rFonts w:hint="cs"/>
          <w:rtl/>
          <w:lang w:eastAsia="he-IL"/>
        </w:rPr>
        <w:t>אני רוצה לתת לכם זמן רציני של התייחסות. אני</w:t>
      </w:r>
      <w:r w:rsidR="007969D1">
        <w:rPr>
          <w:rFonts w:hint="cs"/>
          <w:rtl/>
          <w:lang w:eastAsia="he-IL"/>
        </w:rPr>
        <w:t xml:space="preserve"> </w:t>
      </w:r>
      <w:r>
        <w:rPr>
          <w:rFonts w:hint="cs"/>
          <w:rtl/>
          <w:lang w:eastAsia="he-IL"/>
        </w:rPr>
        <w:t xml:space="preserve">רוצה לא לדבר אלא </w:t>
      </w:r>
      <w:bookmarkStart w:id="135" w:name="_ETM_Q1_384771"/>
      <w:bookmarkEnd w:id="135"/>
      <w:r>
        <w:rPr>
          <w:rFonts w:hint="cs"/>
          <w:rtl/>
          <w:lang w:eastAsia="he-IL"/>
        </w:rPr>
        <w:t xml:space="preserve">ממש להקשיב לכם. </w:t>
      </w:r>
    </w:p>
    <w:p w14:paraId="4EE72998" w14:textId="77777777" w:rsidR="008319A8" w:rsidRDefault="008319A8" w:rsidP="008319A8">
      <w:pPr>
        <w:rPr>
          <w:rtl/>
          <w:lang w:eastAsia="he-IL"/>
        </w:rPr>
      </w:pPr>
    </w:p>
    <w:p w14:paraId="15337E45" w14:textId="77777777" w:rsidR="008319A8" w:rsidRDefault="008319A8" w:rsidP="008319A8">
      <w:pPr>
        <w:pStyle w:val="a4"/>
        <w:keepNext/>
        <w:rPr>
          <w:rtl/>
        </w:rPr>
      </w:pPr>
      <w:bookmarkStart w:id="136" w:name="ET_speaker_קריאה_22"/>
      <w:r w:rsidRPr="008319A8">
        <w:rPr>
          <w:rStyle w:val="TagStyle"/>
          <w:rtl/>
        </w:rPr>
        <w:t xml:space="preserve"> &lt;&lt; דובר &gt;&gt; </w:t>
      </w:r>
      <w:r>
        <w:rPr>
          <w:rtl/>
        </w:rPr>
        <w:t>קריאה:</w:t>
      </w:r>
      <w:r w:rsidRPr="008319A8">
        <w:rPr>
          <w:rStyle w:val="TagStyle"/>
          <w:rtl/>
        </w:rPr>
        <w:t xml:space="preserve"> &lt;&lt; דובר &gt;&gt;</w:t>
      </w:r>
      <w:r w:rsidR="00A43948">
        <w:rPr>
          <w:rtl/>
        </w:rPr>
        <w:t xml:space="preserve"> </w:t>
      </w:r>
      <w:bookmarkEnd w:id="136"/>
    </w:p>
    <w:p w14:paraId="737FCC91" w14:textId="77777777" w:rsidR="008319A8" w:rsidRDefault="008319A8" w:rsidP="008319A8">
      <w:pPr>
        <w:pStyle w:val="KeepWithNext"/>
        <w:rPr>
          <w:rtl/>
          <w:lang w:eastAsia="he-IL"/>
        </w:rPr>
      </w:pPr>
    </w:p>
    <w:p w14:paraId="08D7DD07" w14:textId="77777777" w:rsidR="008319A8" w:rsidRDefault="008319A8" w:rsidP="008319A8">
      <w:pPr>
        <w:rPr>
          <w:rtl/>
          <w:lang w:eastAsia="he-IL"/>
        </w:rPr>
      </w:pPr>
      <w:bookmarkStart w:id="137" w:name="_ETM_Q1_391228"/>
      <w:bookmarkEnd w:id="137"/>
      <w:r>
        <w:rPr>
          <w:rFonts w:hint="cs"/>
          <w:rtl/>
          <w:lang w:eastAsia="he-IL"/>
        </w:rPr>
        <w:t>בוא נעמיד את זה במבחן.</w:t>
      </w:r>
    </w:p>
    <w:p w14:paraId="5C46FCE1" w14:textId="77777777" w:rsidR="008319A8" w:rsidRDefault="008319A8" w:rsidP="008319A8">
      <w:pPr>
        <w:rPr>
          <w:rtl/>
          <w:lang w:eastAsia="he-IL"/>
        </w:rPr>
      </w:pPr>
      <w:bookmarkStart w:id="138" w:name="_ETM_Q1_390197"/>
      <w:bookmarkStart w:id="139" w:name="_ETM_Q1_390245"/>
      <w:bookmarkEnd w:id="138"/>
      <w:bookmarkEnd w:id="139"/>
    </w:p>
    <w:p w14:paraId="2A602B71" w14:textId="77777777" w:rsidR="008319A8" w:rsidRDefault="008319A8" w:rsidP="008319A8">
      <w:pPr>
        <w:pStyle w:val="af6"/>
        <w:keepNext/>
        <w:rPr>
          <w:rtl/>
        </w:rPr>
      </w:pPr>
      <w:bookmarkStart w:id="140" w:name="ET_yor_6157_23"/>
      <w:r w:rsidRPr="008319A8">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8319A8">
        <w:rPr>
          <w:rStyle w:val="TagStyle"/>
          <w:rtl/>
        </w:rPr>
        <w:t xml:space="preserve"> &lt;&lt; יור &gt;&gt;</w:t>
      </w:r>
      <w:r w:rsidR="00A43948">
        <w:rPr>
          <w:rtl/>
        </w:rPr>
        <w:t xml:space="preserve"> </w:t>
      </w:r>
      <w:bookmarkEnd w:id="140"/>
    </w:p>
    <w:p w14:paraId="466F5083" w14:textId="77777777" w:rsidR="008319A8" w:rsidRDefault="008319A8" w:rsidP="008319A8">
      <w:pPr>
        <w:pStyle w:val="KeepWithNext"/>
        <w:rPr>
          <w:rtl/>
          <w:lang w:eastAsia="he-IL"/>
        </w:rPr>
      </w:pPr>
    </w:p>
    <w:p w14:paraId="37708FDA" w14:textId="77777777" w:rsidR="008319A8" w:rsidRDefault="008319A8" w:rsidP="008319A8">
      <w:pPr>
        <w:rPr>
          <w:rtl/>
          <w:lang w:eastAsia="he-IL"/>
        </w:rPr>
      </w:pPr>
      <w:r>
        <w:rPr>
          <w:rFonts w:hint="cs"/>
          <w:rtl/>
          <w:lang w:eastAsia="he-IL"/>
        </w:rPr>
        <w:t>אין בעיה. בשמחה</w:t>
      </w:r>
      <w:bookmarkStart w:id="141" w:name="_ETM_Q1_390957"/>
      <w:bookmarkEnd w:id="141"/>
      <w:r>
        <w:rPr>
          <w:rFonts w:hint="cs"/>
          <w:rtl/>
          <w:lang w:eastAsia="he-IL"/>
        </w:rPr>
        <w:t xml:space="preserve"> רבה.</w:t>
      </w:r>
      <w:r w:rsidR="007969D1">
        <w:rPr>
          <w:rFonts w:hint="cs"/>
          <w:rtl/>
          <w:lang w:eastAsia="he-IL"/>
        </w:rPr>
        <w:t xml:space="preserve"> </w:t>
      </w:r>
      <w:r>
        <w:rPr>
          <w:rFonts w:hint="cs"/>
          <w:rtl/>
          <w:lang w:eastAsia="he-IL"/>
        </w:rPr>
        <w:t>אדוני היועץ המשפטי, בבקשה.</w:t>
      </w:r>
    </w:p>
    <w:p w14:paraId="744B6500" w14:textId="77777777" w:rsidR="008319A8" w:rsidRDefault="008319A8" w:rsidP="008319A8">
      <w:pPr>
        <w:rPr>
          <w:rtl/>
          <w:lang w:eastAsia="he-IL"/>
        </w:rPr>
      </w:pPr>
      <w:bookmarkStart w:id="142" w:name="_ETM_Q1_392561"/>
      <w:bookmarkStart w:id="143" w:name="_ETM_Q1_392596"/>
      <w:bookmarkStart w:id="144" w:name="_ETM_Q1_392539"/>
      <w:bookmarkEnd w:id="142"/>
      <w:bookmarkEnd w:id="143"/>
      <w:bookmarkEnd w:id="144"/>
    </w:p>
    <w:p w14:paraId="0B6EA3CB" w14:textId="77777777" w:rsidR="008319A8" w:rsidRDefault="008319A8" w:rsidP="008319A8">
      <w:pPr>
        <w:pStyle w:val="a4"/>
        <w:keepNext/>
        <w:rPr>
          <w:rtl/>
        </w:rPr>
      </w:pPr>
      <w:bookmarkStart w:id="145" w:name="ET_speaker_גור_בליי_24"/>
      <w:r w:rsidRPr="008319A8">
        <w:rPr>
          <w:rStyle w:val="TagStyle"/>
          <w:rtl/>
        </w:rPr>
        <w:t xml:space="preserve"> &lt;&lt; דובר &gt;&gt; </w:t>
      </w:r>
      <w:r>
        <w:rPr>
          <w:rtl/>
        </w:rPr>
        <w:t xml:space="preserve">גור </w:t>
      </w:r>
      <w:proofErr w:type="spellStart"/>
      <w:r>
        <w:rPr>
          <w:rtl/>
        </w:rPr>
        <w:t>בליי</w:t>
      </w:r>
      <w:proofErr w:type="spellEnd"/>
      <w:r>
        <w:rPr>
          <w:rtl/>
        </w:rPr>
        <w:t>:</w:t>
      </w:r>
      <w:r w:rsidRPr="008319A8">
        <w:rPr>
          <w:rStyle w:val="TagStyle"/>
          <w:rtl/>
        </w:rPr>
        <w:t xml:space="preserve"> &lt;&lt; דובר &gt;&gt;</w:t>
      </w:r>
      <w:r w:rsidR="00A43948">
        <w:rPr>
          <w:rtl/>
        </w:rPr>
        <w:t xml:space="preserve"> </w:t>
      </w:r>
      <w:bookmarkEnd w:id="145"/>
    </w:p>
    <w:p w14:paraId="2E8E60B7" w14:textId="77777777" w:rsidR="008319A8" w:rsidRDefault="008319A8" w:rsidP="008319A8">
      <w:pPr>
        <w:pStyle w:val="KeepWithNext"/>
        <w:rPr>
          <w:rtl/>
          <w:lang w:eastAsia="he-IL"/>
        </w:rPr>
      </w:pPr>
    </w:p>
    <w:p w14:paraId="27210846" w14:textId="77777777" w:rsidR="008319A8" w:rsidRDefault="008319A8" w:rsidP="008319A8">
      <w:pPr>
        <w:rPr>
          <w:rtl/>
          <w:lang w:eastAsia="he-IL"/>
        </w:rPr>
      </w:pPr>
      <w:bookmarkStart w:id="146" w:name="_ETM_Q1_392919"/>
      <w:bookmarkStart w:id="147" w:name="_ETM_Q1_392968"/>
      <w:bookmarkEnd w:id="146"/>
      <w:bookmarkEnd w:id="147"/>
      <w:r>
        <w:rPr>
          <w:rFonts w:hint="cs"/>
          <w:rtl/>
          <w:lang w:eastAsia="he-IL"/>
        </w:rPr>
        <w:t>אני אקריא את הנוסח</w:t>
      </w:r>
      <w:r w:rsidR="007969D1">
        <w:rPr>
          <w:rFonts w:hint="cs"/>
          <w:rtl/>
          <w:lang w:eastAsia="he-IL"/>
        </w:rPr>
        <w:t xml:space="preserve"> </w:t>
      </w:r>
      <w:r>
        <w:rPr>
          <w:rFonts w:hint="cs"/>
          <w:rtl/>
          <w:lang w:eastAsia="he-IL"/>
        </w:rPr>
        <w:t xml:space="preserve">שוב את הנוסח ואתייחס לפרטים שלו. נעשו כמה </w:t>
      </w:r>
      <w:bookmarkStart w:id="148" w:name="_ETM_Q1_398964"/>
      <w:bookmarkEnd w:id="148"/>
      <w:r>
        <w:rPr>
          <w:rFonts w:hint="cs"/>
          <w:rtl/>
          <w:lang w:eastAsia="he-IL"/>
        </w:rPr>
        <w:t>שינויים קלים במעבר</w:t>
      </w:r>
      <w:r w:rsidR="007969D1">
        <w:rPr>
          <w:rFonts w:hint="cs"/>
          <w:rtl/>
          <w:lang w:eastAsia="he-IL"/>
        </w:rPr>
        <w:t xml:space="preserve"> </w:t>
      </w:r>
      <w:r>
        <w:rPr>
          <w:rFonts w:hint="cs"/>
          <w:rtl/>
          <w:lang w:eastAsia="he-IL"/>
        </w:rPr>
        <w:t>מהדיון הקודם</w:t>
      </w:r>
      <w:r w:rsidR="007969D1">
        <w:rPr>
          <w:rFonts w:hint="cs"/>
          <w:rtl/>
          <w:lang w:eastAsia="he-IL"/>
        </w:rPr>
        <w:t xml:space="preserve"> </w:t>
      </w:r>
      <w:r>
        <w:rPr>
          <w:rFonts w:hint="cs"/>
          <w:rtl/>
          <w:lang w:eastAsia="he-IL"/>
        </w:rPr>
        <w:t xml:space="preserve">ובהקראת הנוסח להסתייגויות. </w:t>
      </w:r>
    </w:p>
    <w:p w14:paraId="39473D52" w14:textId="77777777" w:rsidR="008319A8" w:rsidRDefault="008319A8" w:rsidP="008319A8">
      <w:pPr>
        <w:rPr>
          <w:rtl/>
          <w:lang w:eastAsia="he-IL"/>
        </w:rPr>
      </w:pPr>
      <w:bookmarkStart w:id="149" w:name="_ETM_Q1_410474"/>
      <w:bookmarkStart w:id="150" w:name="_ETM_Q1_410516"/>
      <w:bookmarkEnd w:id="149"/>
      <w:bookmarkEnd w:id="150"/>
    </w:p>
    <w:p w14:paraId="7D084F19" w14:textId="77777777" w:rsidR="008319A8" w:rsidRPr="008319A8" w:rsidRDefault="008319A8" w:rsidP="008319A8">
      <w:pPr>
        <w:pStyle w:val="a6"/>
        <w:keepNext/>
        <w:rPr>
          <w:u w:val="none"/>
          <w:rtl/>
          <w:lang w:eastAsia="he-IL"/>
        </w:rPr>
      </w:pPr>
      <w:bookmarkStart w:id="151" w:name="ET_subject_638693_25"/>
      <w:r w:rsidRPr="008319A8">
        <w:rPr>
          <w:u w:val="none"/>
          <w:rtl/>
          <w:lang w:eastAsia="he-IL"/>
        </w:rPr>
        <w:t>הצעת חוק-יסוד: השפיטה (תיקון מס' 3) (חיזוק הפרדת הרשויות)</w:t>
      </w:r>
      <w:bookmarkEnd w:id="151"/>
    </w:p>
    <w:p w14:paraId="42CF69E4" w14:textId="77777777" w:rsidR="008319A8" w:rsidRDefault="008319A8" w:rsidP="008319A8">
      <w:pPr>
        <w:pStyle w:val="KeepWithNext"/>
        <w:rPr>
          <w:rtl/>
          <w:lang w:eastAsia="he-IL"/>
        </w:rPr>
      </w:pPr>
    </w:p>
    <w:p w14:paraId="2A1E3AC1" w14:textId="77777777" w:rsidR="00114AA9" w:rsidRDefault="00114AA9" w:rsidP="00114AA9">
      <w:pPr>
        <w:pStyle w:val="afe"/>
        <w:numPr>
          <w:ilvl w:val="0"/>
          <w:numId w:val="4"/>
        </w:numPr>
        <w:ind w:left="1080" w:right="0"/>
        <w:rPr>
          <w:lang w:eastAsia="he-IL"/>
        </w:rPr>
      </w:pPr>
      <w:bookmarkStart w:id="152" w:name="_ETM_Q1_362257"/>
      <w:bookmarkStart w:id="153" w:name="_ETM_Q1_362292"/>
      <w:bookmarkEnd w:id="152"/>
      <w:bookmarkEnd w:id="153"/>
      <w:r>
        <w:rPr>
          <w:rtl/>
          <w:lang w:eastAsia="he-IL"/>
        </w:rPr>
        <w:t>תיקון סעיף 4</w:t>
      </w:r>
    </w:p>
    <w:p w14:paraId="64C0B94E" w14:textId="77777777" w:rsidR="00114AA9" w:rsidRDefault="00114AA9" w:rsidP="00114AA9">
      <w:pPr>
        <w:rPr>
          <w:lang w:eastAsia="he-IL"/>
        </w:rPr>
      </w:pPr>
    </w:p>
    <w:p w14:paraId="5091D235" w14:textId="77777777" w:rsidR="00114AA9" w:rsidRDefault="00114AA9" w:rsidP="00114AA9">
      <w:pPr>
        <w:ind w:left="360"/>
        <w:rPr>
          <w:lang w:eastAsia="he-IL"/>
        </w:rPr>
      </w:pPr>
      <w:bookmarkStart w:id="154" w:name="_ETM_Q1_368954"/>
      <w:bookmarkStart w:id="155" w:name="_ETM_Q1_368986"/>
      <w:bookmarkStart w:id="156" w:name="_ETM_Q1_368924"/>
      <w:bookmarkStart w:id="157" w:name="_ETM_Q1_368958"/>
      <w:bookmarkStart w:id="158" w:name="_ETM_Q1_359509"/>
      <w:bookmarkStart w:id="159" w:name="_ETM_Q1_359543"/>
      <w:bookmarkStart w:id="160" w:name="_ETM_Q1_361596"/>
      <w:bookmarkEnd w:id="154"/>
      <w:bookmarkEnd w:id="155"/>
      <w:bookmarkEnd w:id="156"/>
      <w:bookmarkEnd w:id="157"/>
      <w:bookmarkEnd w:id="158"/>
      <w:bookmarkEnd w:id="159"/>
      <w:bookmarkEnd w:id="160"/>
      <w:r>
        <w:rPr>
          <w:rtl/>
          <w:lang w:eastAsia="he-IL"/>
        </w:rPr>
        <w:t xml:space="preserve">בחוק יסוד השפיטה (להלן </w:t>
      </w:r>
      <w:bookmarkStart w:id="161" w:name="_ETM_Q1_370754"/>
      <w:bookmarkEnd w:id="161"/>
      <w:r>
        <w:rPr>
          <w:rtl/>
          <w:lang w:eastAsia="he-IL"/>
        </w:rPr>
        <w:t>– חוק היסוד), בסעיף 4 –</w:t>
      </w:r>
    </w:p>
    <w:p w14:paraId="053A122D" w14:textId="77777777" w:rsidR="00114AA9" w:rsidRDefault="00114AA9" w:rsidP="00114AA9">
      <w:pPr>
        <w:ind w:left="360"/>
        <w:rPr>
          <w:rtl/>
          <w:lang w:eastAsia="he-IL"/>
        </w:rPr>
      </w:pPr>
      <w:bookmarkStart w:id="162" w:name="_ETM_Q1_368006"/>
      <w:bookmarkStart w:id="163" w:name="_ETM_Q1_368047"/>
      <w:bookmarkEnd w:id="162"/>
      <w:bookmarkEnd w:id="163"/>
    </w:p>
    <w:p w14:paraId="1FD7F070" w14:textId="77777777" w:rsidR="00114AA9" w:rsidRDefault="00114AA9" w:rsidP="00114AA9">
      <w:pPr>
        <w:pStyle w:val="afe"/>
        <w:numPr>
          <w:ilvl w:val="0"/>
          <w:numId w:val="5"/>
        </w:numPr>
        <w:ind w:left="1440" w:right="0"/>
        <w:rPr>
          <w:rtl/>
          <w:lang w:eastAsia="he-IL"/>
        </w:rPr>
      </w:pPr>
      <w:bookmarkStart w:id="164" w:name="_ETM_Q1_368685"/>
      <w:bookmarkStart w:id="165" w:name="_ETM_Q1_368716"/>
      <w:bookmarkEnd w:id="164"/>
      <w:bookmarkEnd w:id="165"/>
      <w:r>
        <w:rPr>
          <w:rtl/>
          <w:lang w:eastAsia="he-IL"/>
        </w:rPr>
        <w:t xml:space="preserve">במקום סעיף קטן </w:t>
      </w:r>
      <w:bookmarkStart w:id="166" w:name="_ETM_Q1_366818"/>
      <w:bookmarkEnd w:id="166"/>
      <w:r>
        <w:rPr>
          <w:rtl/>
          <w:lang w:eastAsia="he-IL"/>
        </w:rPr>
        <w:t>(ב) יבוא:</w:t>
      </w:r>
    </w:p>
    <w:p w14:paraId="3A2FB2FB" w14:textId="77777777" w:rsidR="00114AA9" w:rsidRDefault="00114AA9" w:rsidP="00114AA9">
      <w:pPr>
        <w:pStyle w:val="KeepWithNext"/>
        <w:rPr>
          <w:rtl/>
          <w:lang w:eastAsia="he-IL"/>
        </w:rPr>
      </w:pPr>
    </w:p>
    <w:p w14:paraId="52F22D29" w14:textId="77777777" w:rsidR="00114AA9" w:rsidRDefault="00114AA9" w:rsidP="00114AA9">
      <w:pPr>
        <w:ind w:left="720"/>
        <w:rPr>
          <w:rtl/>
          <w:lang w:eastAsia="he-IL"/>
        </w:rPr>
      </w:pPr>
      <w:bookmarkStart w:id="167" w:name="_ETM_Q1_366417"/>
      <w:bookmarkStart w:id="168" w:name="_ETM_Q1_366448"/>
      <w:bookmarkEnd w:id="167"/>
      <w:bookmarkEnd w:id="168"/>
      <w:r>
        <w:rPr>
          <w:rtl/>
          <w:lang w:eastAsia="he-IL"/>
        </w:rPr>
        <w:t>"(ב)</w:t>
      </w:r>
      <w:r>
        <w:rPr>
          <w:rtl/>
          <w:lang w:eastAsia="he-IL"/>
        </w:rPr>
        <w:tab/>
        <w:t>(1)</w:t>
      </w:r>
      <w:r>
        <w:rPr>
          <w:rtl/>
          <w:lang w:eastAsia="he-IL"/>
        </w:rPr>
        <w:tab/>
        <w:t>הוועדה תהיה של 11 חברים, שהם -</w:t>
      </w:r>
    </w:p>
    <w:p w14:paraId="2FBB5FE7" w14:textId="77777777" w:rsidR="00114AA9" w:rsidRDefault="00114AA9" w:rsidP="00114AA9">
      <w:pPr>
        <w:rPr>
          <w:rtl/>
          <w:lang w:eastAsia="he-IL"/>
        </w:rPr>
      </w:pPr>
      <w:bookmarkStart w:id="169" w:name="_ETM_Q1_361959"/>
      <w:bookmarkStart w:id="170" w:name="_ETM_Q1_361998"/>
      <w:bookmarkEnd w:id="169"/>
      <w:bookmarkEnd w:id="170"/>
    </w:p>
    <w:p w14:paraId="425AEADF" w14:textId="77777777" w:rsidR="00114AA9" w:rsidRDefault="00114AA9" w:rsidP="00114AA9">
      <w:pPr>
        <w:pStyle w:val="afe"/>
        <w:numPr>
          <w:ilvl w:val="0"/>
          <w:numId w:val="6"/>
        </w:numPr>
        <w:ind w:left="3240" w:right="0"/>
        <w:rPr>
          <w:rtl/>
          <w:lang w:eastAsia="he-IL"/>
        </w:rPr>
      </w:pPr>
      <w:r>
        <w:rPr>
          <w:rtl/>
          <w:lang w:eastAsia="he-IL"/>
        </w:rPr>
        <w:t>נשיא בית המשפט</w:t>
      </w:r>
      <w:bookmarkStart w:id="171" w:name="_ETM_Q1_378943"/>
      <w:bookmarkEnd w:id="171"/>
      <w:r>
        <w:rPr>
          <w:rtl/>
          <w:lang w:eastAsia="he-IL"/>
        </w:rPr>
        <w:t xml:space="preserve"> העליון ושני שופטים אחרים של </w:t>
      </w:r>
      <w:bookmarkStart w:id="172" w:name="_ETM_Q1_382387"/>
      <w:bookmarkEnd w:id="172"/>
      <w:r>
        <w:rPr>
          <w:rtl/>
          <w:lang w:eastAsia="he-IL"/>
        </w:rPr>
        <w:t>בית המשפט העליון שיבחר חבר שופטיו, אולם לעניין בחירה בשופטים</w:t>
      </w:r>
      <w:bookmarkStart w:id="173" w:name="_ETM_Q1_385968"/>
      <w:bookmarkEnd w:id="173"/>
      <w:r>
        <w:rPr>
          <w:rtl/>
          <w:lang w:eastAsia="he-IL"/>
        </w:rPr>
        <w:t xml:space="preserve"> לערכאות פרט לבית המשפט העליון, נשיא בית המשפט </w:t>
      </w:r>
      <w:bookmarkStart w:id="174" w:name="_ETM_Q1_386099"/>
      <w:bookmarkEnd w:id="174"/>
      <w:r>
        <w:rPr>
          <w:rtl/>
          <w:lang w:eastAsia="he-IL"/>
        </w:rPr>
        <w:t>העליון ושני נשיאים של ערכאות אחרות כפי שייקבע בחוק.</w:t>
      </w:r>
    </w:p>
    <w:p w14:paraId="34F15191" w14:textId="77777777" w:rsidR="00114AA9" w:rsidRDefault="00114AA9" w:rsidP="00114AA9">
      <w:pPr>
        <w:rPr>
          <w:rtl/>
          <w:lang w:eastAsia="he-IL"/>
        </w:rPr>
      </w:pPr>
      <w:bookmarkStart w:id="175" w:name="_ETM_Q1_389984"/>
      <w:bookmarkStart w:id="176" w:name="_ETM_Q1_390144"/>
      <w:bookmarkStart w:id="177" w:name="_ETM_Q1_390173"/>
      <w:bookmarkEnd w:id="175"/>
      <w:bookmarkEnd w:id="176"/>
      <w:bookmarkEnd w:id="177"/>
    </w:p>
    <w:p w14:paraId="28D2F860" w14:textId="77777777" w:rsidR="00114AA9" w:rsidRDefault="00114AA9" w:rsidP="00114AA9">
      <w:pPr>
        <w:pStyle w:val="afe"/>
        <w:numPr>
          <w:ilvl w:val="0"/>
          <w:numId w:val="6"/>
        </w:numPr>
        <w:ind w:left="3240" w:right="0"/>
        <w:rPr>
          <w:lang w:eastAsia="he-IL"/>
        </w:rPr>
      </w:pPr>
      <w:r>
        <w:rPr>
          <w:rtl/>
          <w:lang w:eastAsia="he-IL"/>
        </w:rPr>
        <w:t xml:space="preserve">שר המשפטים </w:t>
      </w:r>
      <w:bookmarkStart w:id="178" w:name="_ETM_Q1_392037"/>
      <w:bookmarkEnd w:id="178"/>
      <w:r>
        <w:rPr>
          <w:rtl/>
          <w:lang w:eastAsia="he-IL"/>
        </w:rPr>
        <w:t>ושני שרים אחרים שתקבע הממשלה</w:t>
      </w:r>
      <w:r>
        <w:rPr>
          <w:rFonts w:hint="cs"/>
          <w:rtl/>
          <w:lang w:eastAsia="he-IL"/>
        </w:rPr>
        <w:t xml:space="preserve"> ובלבד שלא השתייכו בעת מינויים לממשלה לאותן סיעות בכנסת.</w:t>
      </w:r>
    </w:p>
    <w:p w14:paraId="408F4667" w14:textId="77777777" w:rsidR="00114AA9" w:rsidRDefault="00114AA9" w:rsidP="00114AA9">
      <w:pPr>
        <w:pStyle w:val="afe"/>
        <w:rPr>
          <w:rtl/>
          <w:lang w:eastAsia="he-IL"/>
        </w:rPr>
      </w:pPr>
    </w:p>
    <w:p w14:paraId="538CBADA" w14:textId="77777777" w:rsidR="00114AA9" w:rsidRDefault="00114AA9" w:rsidP="00114AA9">
      <w:pPr>
        <w:pStyle w:val="afe"/>
        <w:numPr>
          <w:ilvl w:val="0"/>
          <w:numId w:val="6"/>
        </w:numPr>
        <w:ind w:left="3240" w:right="0"/>
        <w:rPr>
          <w:lang w:eastAsia="he-IL"/>
        </w:rPr>
      </w:pPr>
      <w:bookmarkStart w:id="179" w:name="_ETM_Q1_394445"/>
      <w:bookmarkStart w:id="180" w:name="_ETM_Q1_394486"/>
      <w:bookmarkEnd w:id="179"/>
      <w:bookmarkEnd w:id="180"/>
      <w:r>
        <w:rPr>
          <w:rtl/>
          <w:lang w:eastAsia="he-IL"/>
        </w:rPr>
        <w:t xml:space="preserve">חמישה חברי כנסת </w:t>
      </w:r>
      <w:r>
        <w:rPr>
          <w:rFonts w:hint="cs"/>
          <w:rtl/>
          <w:lang w:eastAsia="he-IL"/>
        </w:rPr>
        <w:t>מסיעות שונות</w:t>
      </w:r>
      <w:bookmarkStart w:id="181" w:name="_ETM_Q1_458799"/>
      <w:bookmarkStart w:id="182" w:name="_ETM_Q1_458873"/>
      <w:bookmarkStart w:id="183" w:name="_ETM_Q1_458919"/>
      <w:bookmarkStart w:id="184" w:name="_ETM_Q1_458973"/>
      <w:bookmarkEnd w:id="181"/>
      <w:bookmarkEnd w:id="182"/>
      <w:bookmarkEnd w:id="183"/>
      <w:bookmarkEnd w:id="184"/>
      <w:r>
        <w:rPr>
          <w:rFonts w:hint="cs"/>
          <w:rtl/>
          <w:lang w:eastAsia="he-IL"/>
        </w:rPr>
        <w:t xml:space="preserve"> </w:t>
      </w:r>
      <w:r>
        <w:rPr>
          <w:rtl/>
          <w:lang w:eastAsia="he-IL"/>
        </w:rPr>
        <w:t>ובהם שלושה מסיעות הקואליציה ושניים מסיעות האופוזיציה כפי שייקבע בחוק ובתקנון הכנסת.</w:t>
      </w:r>
    </w:p>
    <w:p w14:paraId="58E92A71" w14:textId="77777777" w:rsidR="00114AA9" w:rsidRDefault="00114AA9" w:rsidP="00114AA9">
      <w:pPr>
        <w:pStyle w:val="afe"/>
        <w:rPr>
          <w:rtl/>
          <w:lang w:eastAsia="he-IL"/>
        </w:rPr>
      </w:pPr>
    </w:p>
    <w:p w14:paraId="040E0473" w14:textId="77777777" w:rsidR="00114AA9" w:rsidRDefault="00114AA9" w:rsidP="00114AA9">
      <w:pPr>
        <w:ind w:left="2160" w:firstLine="0"/>
        <w:rPr>
          <w:lang w:eastAsia="he-IL"/>
        </w:rPr>
      </w:pPr>
      <w:r>
        <w:rPr>
          <w:rtl/>
          <w:lang w:eastAsia="he-IL"/>
        </w:rPr>
        <w:t>(2)</w:t>
      </w:r>
      <w:r>
        <w:rPr>
          <w:rtl/>
          <w:lang w:eastAsia="he-IL"/>
        </w:rPr>
        <w:tab/>
        <w:t>שר המשפטים יהיה יושב ראש הוועדה".</w:t>
      </w:r>
    </w:p>
    <w:p w14:paraId="28CD69A0" w14:textId="77777777" w:rsidR="00114AA9" w:rsidRDefault="00114AA9" w:rsidP="00114AA9">
      <w:pPr>
        <w:pStyle w:val="KeepWithNext"/>
        <w:rPr>
          <w:rtl/>
          <w:lang w:eastAsia="he-IL"/>
        </w:rPr>
      </w:pPr>
      <w:bookmarkStart w:id="185" w:name="_ETM_Q1_341396"/>
      <w:bookmarkStart w:id="186" w:name="_ETM_Q1_341432"/>
      <w:bookmarkEnd w:id="185"/>
      <w:bookmarkEnd w:id="186"/>
    </w:p>
    <w:p w14:paraId="6B59DB4A" w14:textId="77777777" w:rsidR="00114AA9" w:rsidRPr="00114AA9" w:rsidRDefault="00114AA9" w:rsidP="00114AA9">
      <w:pPr>
        <w:rPr>
          <w:rtl/>
          <w:lang w:eastAsia="he-IL"/>
        </w:rPr>
      </w:pPr>
      <w:r>
        <w:rPr>
          <w:rFonts w:hint="cs"/>
          <w:rtl/>
          <w:lang w:eastAsia="he-IL"/>
        </w:rPr>
        <w:t xml:space="preserve">זאת אומרת, ההרכב המוצע, בעצם יש כאן </w:t>
      </w:r>
      <w:bookmarkStart w:id="187" w:name="_ETM_Q1_467061"/>
      <w:bookmarkEnd w:id="187"/>
      <w:r>
        <w:rPr>
          <w:rFonts w:hint="cs"/>
          <w:rtl/>
          <w:lang w:eastAsia="he-IL"/>
        </w:rPr>
        <w:t>שתי</w:t>
      </w:r>
      <w:r w:rsidR="007969D1">
        <w:rPr>
          <w:rFonts w:hint="cs"/>
          <w:rtl/>
          <w:lang w:eastAsia="he-IL"/>
        </w:rPr>
        <w:t xml:space="preserve"> </w:t>
      </w:r>
      <w:r>
        <w:rPr>
          <w:rFonts w:hint="cs"/>
          <w:rtl/>
          <w:lang w:eastAsia="he-IL"/>
        </w:rPr>
        <w:t>ועדות,</w:t>
      </w:r>
      <w:r w:rsidR="007969D1">
        <w:rPr>
          <w:rFonts w:hint="cs"/>
          <w:rtl/>
          <w:lang w:eastAsia="he-IL"/>
        </w:rPr>
        <w:t xml:space="preserve"> </w:t>
      </w:r>
      <w:r>
        <w:rPr>
          <w:rFonts w:hint="cs"/>
          <w:rtl/>
          <w:lang w:eastAsia="he-IL"/>
        </w:rPr>
        <w:t xml:space="preserve">הוועדה הראשית למינוי </w:t>
      </w:r>
      <w:bookmarkStart w:id="188" w:name="_ETM_Q1_472993"/>
      <w:bookmarkEnd w:id="188"/>
      <w:r>
        <w:rPr>
          <w:rFonts w:hint="cs"/>
          <w:rtl/>
          <w:lang w:eastAsia="he-IL"/>
        </w:rPr>
        <w:t xml:space="preserve">לעליון ולכל נושא אחר, אישור כללים, העברת שופט מתפקידו, </w:t>
      </w:r>
      <w:bookmarkStart w:id="189" w:name="_ETM_Q1_479295"/>
      <w:bookmarkEnd w:id="189"/>
      <w:r>
        <w:rPr>
          <w:rFonts w:hint="cs"/>
          <w:rtl/>
          <w:lang w:eastAsia="he-IL"/>
        </w:rPr>
        <w:t>כל מה שקשור למכלול התפקידים של הוו</w:t>
      </w:r>
      <w:bookmarkStart w:id="190" w:name="_ETM_Q1_481390"/>
      <w:bookmarkStart w:id="191" w:name="_ETM_Q1_481424"/>
      <w:bookmarkEnd w:id="190"/>
      <w:bookmarkEnd w:id="191"/>
      <w:r>
        <w:rPr>
          <w:rFonts w:hint="cs"/>
          <w:rtl/>
          <w:lang w:eastAsia="he-IL"/>
        </w:rPr>
        <w:t>עדה לבחירת</w:t>
      </w:r>
      <w:r w:rsidR="007969D1">
        <w:rPr>
          <w:rFonts w:hint="cs"/>
          <w:rtl/>
          <w:lang w:eastAsia="he-IL"/>
        </w:rPr>
        <w:t xml:space="preserve"> </w:t>
      </w:r>
      <w:r>
        <w:rPr>
          <w:rFonts w:hint="cs"/>
          <w:rtl/>
          <w:lang w:eastAsia="he-IL"/>
        </w:rPr>
        <w:t>שופטים,</w:t>
      </w:r>
      <w:bookmarkStart w:id="192" w:name="_ETM_Q1_483947"/>
      <w:bookmarkEnd w:id="192"/>
      <w:r>
        <w:rPr>
          <w:rFonts w:hint="cs"/>
          <w:rtl/>
          <w:lang w:eastAsia="he-IL"/>
        </w:rPr>
        <w:t xml:space="preserve"> זה</w:t>
      </w:r>
      <w:r w:rsidR="007969D1">
        <w:rPr>
          <w:rFonts w:hint="cs"/>
          <w:rtl/>
          <w:lang w:eastAsia="he-IL"/>
        </w:rPr>
        <w:t xml:space="preserve"> </w:t>
      </w:r>
      <w:r>
        <w:rPr>
          <w:rFonts w:hint="cs"/>
          <w:rtl/>
          <w:lang w:eastAsia="he-IL"/>
        </w:rPr>
        <w:t>נשיא העליון ועוד שני שופט</w:t>
      </w:r>
      <w:bookmarkStart w:id="193" w:name="_ETM_Q1_484764"/>
      <w:bookmarkEnd w:id="193"/>
      <w:r>
        <w:rPr>
          <w:rFonts w:hint="cs"/>
          <w:rtl/>
          <w:lang w:eastAsia="he-IL"/>
        </w:rPr>
        <w:t>י עליון שבוחרים השופטים עצמם.</w:t>
      </w:r>
      <w:bookmarkStart w:id="194" w:name="_ETM_Q1_493759"/>
      <w:bookmarkEnd w:id="194"/>
      <w:r>
        <w:rPr>
          <w:rFonts w:hint="cs"/>
          <w:rtl/>
          <w:lang w:eastAsia="he-IL"/>
        </w:rPr>
        <w:t xml:space="preserve"> אלה שלושה שופטי עליון.</w:t>
      </w:r>
      <w:r w:rsidR="007969D1">
        <w:rPr>
          <w:rFonts w:hint="cs"/>
          <w:rtl/>
          <w:lang w:eastAsia="he-IL"/>
        </w:rPr>
        <w:t xml:space="preserve"> </w:t>
      </w:r>
      <w:r>
        <w:rPr>
          <w:rFonts w:hint="cs"/>
          <w:rtl/>
          <w:lang w:eastAsia="he-IL"/>
        </w:rPr>
        <w:t xml:space="preserve">כלומר, נשיא ועוד שניים </w:t>
      </w:r>
      <w:bookmarkStart w:id="195" w:name="_ETM_Q1_496927"/>
      <w:bookmarkEnd w:id="195"/>
      <w:r>
        <w:rPr>
          <w:rFonts w:hint="cs"/>
          <w:rtl/>
          <w:lang w:eastAsia="he-IL"/>
        </w:rPr>
        <w:t xml:space="preserve">מהעליון. שר המשפטים ועוד שני שרים שתקבע הממשלה והם צריכים </w:t>
      </w:r>
      <w:bookmarkStart w:id="196" w:name="_ETM_Q1_500304"/>
      <w:bookmarkEnd w:id="196"/>
      <w:r>
        <w:rPr>
          <w:rFonts w:hint="cs"/>
          <w:rtl/>
          <w:lang w:eastAsia="he-IL"/>
        </w:rPr>
        <w:t>להיות שלושתם מסיעות אחרות, כל אחד מהם מסיעה אחרת.</w:t>
      </w:r>
      <w:r w:rsidR="007969D1">
        <w:rPr>
          <w:rFonts w:hint="cs"/>
          <w:rtl/>
          <w:lang w:eastAsia="he-IL"/>
        </w:rPr>
        <w:t xml:space="preserve"> </w:t>
      </w:r>
      <w:r>
        <w:rPr>
          <w:rFonts w:hint="cs"/>
          <w:rtl/>
          <w:lang w:eastAsia="he-IL"/>
        </w:rPr>
        <w:t xml:space="preserve">שלוש ועוד שלוש, </w:t>
      </w:r>
      <w:bookmarkStart w:id="197" w:name="_ETM_Q1_502407"/>
      <w:bookmarkEnd w:id="197"/>
      <w:r>
        <w:rPr>
          <w:rFonts w:hint="cs"/>
          <w:rtl/>
          <w:lang w:eastAsia="he-IL"/>
        </w:rPr>
        <w:t xml:space="preserve">זה שש. ועוד חמישה חברי כנסת, גם </w:t>
      </w:r>
      <w:bookmarkStart w:id="198" w:name="_ETM_Q1_510888"/>
      <w:bookmarkEnd w:id="198"/>
      <w:r>
        <w:rPr>
          <w:rFonts w:hint="cs"/>
          <w:rtl/>
          <w:lang w:eastAsia="he-IL"/>
        </w:rPr>
        <w:t>הם כל אחד מהם מסיעה</w:t>
      </w:r>
      <w:r w:rsidR="007969D1">
        <w:rPr>
          <w:rFonts w:hint="cs"/>
          <w:rtl/>
          <w:lang w:eastAsia="he-IL"/>
        </w:rPr>
        <w:t xml:space="preserve"> </w:t>
      </w:r>
      <w:r>
        <w:rPr>
          <w:rFonts w:hint="cs"/>
          <w:rtl/>
          <w:lang w:eastAsia="he-IL"/>
        </w:rPr>
        <w:t>שונה, שלושה מהקואליציה</w:t>
      </w:r>
      <w:bookmarkStart w:id="199" w:name="_ETM_Q1_512388"/>
      <w:bookmarkEnd w:id="199"/>
      <w:r>
        <w:rPr>
          <w:rFonts w:hint="cs"/>
          <w:rtl/>
          <w:lang w:eastAsia="he-IL"/>
        </w:rPr>
        <w:t xml:space="preserve"> ושניים מהאופוזיציה ותכף נדבר על איך הם ייבחרו. בסך הכול, כמו שנאמר, מתוך ההרכב הזה </w:t>
      </w:r>
      <w:bookmarkStart w:id="200" w:name="_ETM_Q1_520531"/>
      <w:bookmarkEnd w:id="200"/>
      <w:r>
        <w:rPr>
          <w:rtl/>
          <w:lang w:eastAsia="he-IL"/>
        </w:rPr>
        <w:t>–</w:t>
      </w:r>
      <w:r>
        <w:rPr>
          <w:rFonts w:hint="cs"/>
          <w:rtl/>
          <w:lang w:eastAsia="he-IL"/>
        </w:rPr>
        <w:t xml:space="preserve"> כי זה נושא בו דובר הרבה </w:t>
      </w:r>
      <w:bookmarkStart w:id="201" w:name="_ETM_Q1_522509"/>
      <w:bookmarkEnd w:id="201"/>
      <w:r>
        <w:rPr>
          <w:rtl/>
          <w:lang w:eastAsia="he-IL"/>
        </w:rPr>
        <w:t>–</w:t>
      </w:r>
      <w:r>
        <w:rPr>
          <w:rFonts w:hint="cs"/>
          <w:rtl/>
          <w:lang w:eastAsia="he-IL"/>
        </w:rPr>
        <w:t xml:space="preserve"> בהרכב הזה שמתוך ה-11 חברים יש רוב לחברי הכנסת</w:t>
      </w:r>
      <w:bookmarkStart w:id="202" w:name="_ETM_Q1_525850"/>
      <w:bookmarkEnd w:id="202"/>
      <w:r>
        <w:rPr>
          <w:rFonts w:hint="cs"/>
          <w:rtl/>
          <w:lang w:eastAsia="he-IL"/>
        </w:rPr>
        <w:t xml:space="preserve"> הנמנים על הקואליציה. שלושה שרים ושלושה חברי כנסת </w:t>
      </w:r>
      <w:bookmarkStart w:id="203" w:name="_ETM_Q1_528347"/>
      <w:bookmarkEnd w:id="203"/>
      <w:r>
        <w:rPr>
          <w:rFonts w:hint="cs"/>
          <w:rtl/>
          <w:lang w:eastAsia="he-IL"/>
        </w:rPr>
        <w:t>מהקואליציה שמהווים שישה מ-11.</w:t>
      </w:r>
      <w:r w:rsidR="007969D1">
        <w:rPr>
          <w:rFonts w:hint="cs"/>
          <w:rtl/>
          <w:lang w:eastAsia="he-IL"/>
        </w:rPr>
        <w:t xml:space="preserve"> </w:t>
      </w:r>
      <w:r>
        <w:rPr>
          <w:rFonts w:hint="cs"/>
          <w:rtl/>
          <w:lang w:eastAsia="he-IL"/>
        </w:rPr>
        <w:t>כמו שאמרנו, עוד שלושה שופטים ושני חברים מהאופוזיציה.</w:t>
      </w:r>
      <w:r w:rsidR="007969D1">
        <w:rPr>
          <w:rFonts w:hint="cs"/>
          <w:rtl/>
          <w:lang w:eastAsia="he-IL"/>
        </w:rPr>
        <w:t xml:space="preserve"> </w:t>
      </w:r>
      <w:r>
        <w:rPr>
          <w:rFonts w:hint="cs"/>
          <w:rtl/>
          <w:lang w:eastAsia="he-IL"/>
        </w:rPr>
        <w:t xml:space="preserve">יושב ראש הוועדה הוא שר המשפטים כמו היום. </w:t>
      </w:r>
    </w:p>
    <w:p w14:paraId="713EA09D" w14:textId="77777777" w:rsidR="00114AA9" w:rsidRDefault="00114AA9" w:rsidP="00114AA9">
      <w:pPr>
        <w:rPr>
          <w:rtl/>
          <w:lang w:eastAsia="he-IL"/>
        </w:rPr>
      </w:pPr>
      <w:bookmarkStart w:id="204" w:name="_ETM_Q1_448931"/>
      <w:bookmarkStart w:id="205" w:name="_ETM_Q1_448976"/>
      <w:bookmarkEnd w:id="204"/>
      <w:bookmarkEnd w:id="205"/>
    </w:p>
    <w:p w14:paraId="0AA49542" w14:textId="77777777" w:rsidR="00114AA9" w:rsidRDefault="00114AA9" w:rsidP="00114AA9">
      <w:pPr>
        <w:pStyle w:val="afe"/>
        <w:numPr>
          <w:ilvl w:val="0"/>
          <w:numId w:val="5"/>
        </w:numPr>
        <w:ind w:left="1440" w:right="0"/>
        <w:rPr>
          <w:rtl/>
          <w:lang w:eastAsia="he-IL"/>
        </w:rPr>
      </w:pPr>
      <w:bookmarkStart w:id="206" w:name="_ETM_Q1_461115"/>
      <w:bookmarkStart w:id="207" w:name="_ETM_Q1_328353"/>
      <w:bookmarkStart w:id="208" w:name="_ETM_Q1_328390"/>
      <w:bookmarkEnd w:id="206"/>
      <w:bookmarkEnd w:id="207"/>
      <w:bookmarkEnd w:id="208"/>
      <w:r>
        <w:rPr>
          <w:rtl/>
          <w:lang w:eastAsia="he-IL"/>
        </w:rPr>
        <w:t xml:space="preserve">בסעיף קטן (ג) </w:t>
      </w:r>
      <w:bookmarkStart w:id="209" w:name="_ETM_Q1_322180"/>
      <w:bookmarkStart w:id="210" w:name="_ETM_Q1_322217"/>
      <w:bookmarkStart w:id="211" w:name="_ETM_Q1_479064"/>
      <w:bookmarkStart w:id="212" w:name="_ETM_Q1_479096"/>
      <w:bookmarkEnd w:id="209"/>
      <w:bookmarkEnd w:id="210"/>
      <w:bookmarkEnd w:id="211"/>
      <w:bookmarkEnd w:id="212"/>
      <w:r>
        <w:rPr>
          <w:rtl/>
          <w:lang w:eastAsia="he-IL"/>
        </w:rPr>
        <w:t>במקום "משבעה" יבוא "משישה".</w:t>
      </w:r>
    </w:p>
    <w:p w14:paraId="66FEBFF1" w14:textId="77777777" w:rsidR="00114AA9" w:rsidRDefault="00114AA9" w:rsidP="00114AA9">
      <w:pPr>
        <w:ind w:firstLine="0"/>
        <w:rPr>
          <w:rtl/>
          <w:lang w:eastAsia="he-IL"/>
        </w:rPr>
      </w:pPr>
      <w:bookmarkStart w:id="213" w:name="_ETM_Q1_480540"/>
      <w:bookmarkStart w:id="214" w:name="_ETM_Q1_480579"/>
      <w:bookmarkEnd w:id="213"/>
      <w:bookmarkEnd w:id="214"/>
    </w:p>
    <w:p w14:paraId="56167EE1" w14:textId="77777777" w:rsidR="00114AA9" w:rsidRDefault="00114AA9" w:rsidP="00114AA9">
      <w:pPr>
        <w:ind w:firstLine="0"/>
        <w:rPr>
          <w:rtl/>
          <w:lang w:eastAsia="he-IL"/>
        </w:rPr>
      </w:pPr>
      <w:bookmarkStart w:id="215" w:name="_ETM_Q1_547265"/>
      <w:bookmarkStart w:id="216" w:name="_ETM_Q1_547311"/>
      <w:bookmarkEnd w:id="215"/>
      <w:bookmarkEnd w:id="216"/>
      <w:r>
        <w:rPr>
          <w:rFonts w:hint="cs"/>
          <w:rtl/>
          <w:lang w:eastAsia="he-IL"/>
        </w:rPr>
        <w:t xml:space="preserve">זה מתייחס למה שנקרא ועדה קטועה. ועדה יכולה לפעול גם אם מונו </w:t>
      </w:r>
      <w:bookmarkStart w:id="217" w:name="_ETM_Q1_553648"/>
      <w:bookmarkEnd w:id="217"/>
      <w:r>
        <w:rPr>
          <w:rFonts w:hint="cs"/>
          <w:rtl/>
          <w:lang w:eastAsia="he-IL"/>
        </w:rPr>
        <w:t>אליה רק שישה מחבריה. זאת אומרת, אם חלק</w:t>
      </w:r>
      <w:r w:rsidR="007969D1">
        <w:rPr>
          <w:rFonts w:hint="cs"/>
          <w:rtl/>
          <w:lang w:eastAsia="he-IL"/>
        </w:rPr>
        <w:t xml:space="preserve"> </w:t>
      </w:r>
      <w:r>
        <w:rPr>
          <w:rFonts w:hint="cs"/>
          <w:rtl/>
          <w:lang w:eastAsia="he-IL"/>
        </w:rPr>
        <w:t xml:space="preserve">מהגורמים </w:t>
      </w:r>
      <w:bookmarkStart w:id="218" w:name="_ETM_Q1_558402"/>
      <w:bookmarkEnd w:id="218"/>
      <w:r>
        <w:rPr>
          <w:rFonts w:hint="cs"/>
          <w:rtl/>
          <w:lang w:eastAsia="he-IL"/>
        </w:rPr>
        <w:t xml:space="preserve">מסיבותיהם שלהם או מכל מיני בעיות לא ניצלו </w:t>
      </w:r>
      <w:bookmarkStart w:id="219" w:name="_ETM_Q1_562184"/>
      <w:bookmarkEnd w:id="219"/>
      <w:r>
        <w:rPr>
          <w:rFonts w:hint="cs"/>
          <w:rtl/>
          <w:lang w:eastAsia="he-IL"/>
        </w:rPr>
        <w:t xml:space="preserve">את הזכאות שלהם למנות </w:t>
      </w:r>
      <w:r>
        <w:rPr>
          <w:rtl/>
          <w:lang w:eastAsia="he-IL"/>
        </w:rPr>
        <w:t>–</w:t>
      </w:r>
      <w:r>
        <w:rPr>
          <w:rFonts w:hint="cs"/>
          <w:rtl/>
          <w:lang w:eastAsia="he-IL"/>
        </w:rPr>
        <w:t xml:space="preserve"> היא יכולה לפעול ובלבד ש-שישה</w:t>
      </w:r>
      <w:bookmarkStart w:id="220" w:name="_ETM_Q1_565543"/>
      <w:bookmarkEnd w:id="220"/>
      <w:r>
        <w:rPr>
          <w:rFonts w:hint="cs"/>
          <w:rtl/>
          <w:lang w:eastAsia="he-IL"/>
        </w:rPr>
        <w:t xml:space="preserve"> חברים כבר מונו.</w:t>
      </w:r>
    </w:p>
    <w:p w14:paraId="380E6105" w14:textId="77777777" w:rsidR="00114AA9" w:rsidRDefault="00114AA9" w:rsidP="00114AA9">
      <w:pPr>
        <w:ind w:firstLine="0"/>
        <w:rPr>
          <w:rtl/>
          <w:lang w:eastAsia="he-IL"/>
        </w:rPr>
      </w:pPr>
      <w:bookmarkStart w:id="221" w:name="_ETM_Q1_568260"/>
      <w:bookmarkStart w:id="222" w:name="_ETM_Q1_568295"/>
      <w:bookmarkEnd w:id="221"/>
      <w:bookmarkEnd w:id="222"/>
    </w:p>
    <w:p w14:paraId="1AACCA25" w14:textId="77777777" w:rsidR="00114AA9" w:rsidRDefault="00114AA9" w:rsidP="00114AA9">
      <w:pPr>
        <w:pStyle w:val="afe"/>
        <w:numPr>
          <w:ilvl w:val="0"/>
          <w:numId w:val="5"/>
        </w:numPr>
        <w:ind w:left="1440" w:right="0"/>
        <w:rPr>
          <w:rtl/>
          <w:lang w:eastAsia="he-IL"/>
        </w:rPr>
      </w:pPr>
      <w:bookmarkStart w:id="223" w:name="_ETM_Q1_480683"/>
      <w:bookmarkStart w:id="224" w:name="_ETM_Q1_480717"/>
      <w:bookmarkEnd w:id="223"/>
      <w:bookmarkEnd w:id="224"/>
      <w:r>
        <w:rPr>
          <w:rtl/>
          <w:lang w:eastAsia="he-IL"/>
        </w:rPr>
        <w:t>אחרי סעיף קטן (ג) יבוא:</w:t>
      </w:r>
    </w:p>
    <w:p w14:paraId="71D3B24C" w14:textId="77777777" w:rsidR="00114AA9" w:rsidRDefault="00114AA9" w:rsidP="00114AA9">
      <w:pPr>
        <w:ind w:left="720"/>
        <w:rPr>
          <w:rtl/>
          <w:lang w:eastAsia="he-IL"/>
        </w:rPr>
      </w:pPr>
    </w:p>
    <w:p w14:paraId="616C0B0A" w14:textId="77777777" w:rsidR="00114AA9" w:rsidRDefault="00114AA9" w:rsidP="00114AA9">
      <w:pPr>
        <w:ind w:left="720"/>
        <w:rPr>
          <w:rtl/>
          <w:lang w:eastAsia="he-IL"/>
        </w:rPr>
      </w:pPr>
      <w:bookmarkStart w:id="225" w:name="_ETM_Q1_485543"/>
      <w:bookmarkStart w:id="226" w:name="_ETM_Q1_485580"/>
      <w:bookmarkEnd w:id="225"/>
      <w:bookmarkEnd w:id="226"/>
      <w:r>
        <w:rPr>
          <w:rtl/>
          <w:lang w:eastAsia="he-IL"/>
        </w:rPr>
        <w:t xml:space="preserve">"(ד) </w:t>
      </w:r>
      <w:r>
        <w:rPr>
          <w:rtl/>
          <w:lang w:eastAsia="he-IL"/>
        </w:rPr>
        <w:tab/>
        <w:t xml:space="preserve">המניין החוקי בישיבות הוועדה הוא שישה </w:t>
      </w:r>
      <w:bookmarkStart w:id="227" w:name="_ETM_Q1_487503"/>
      <w:bookmarkEnd w:id="227"/>
      <w:r>
        <w:rPr>
          <w:rtl/>
          <w:lang w:eastAsia="he-IL"/>
        </w:rPr>
        <w:t>חברים.</w:t>
      </w:r>
    </w:p>
    <w:p w14:paraId="08F05B2C" w14:textId="77777777" w:rsidR="00114AA9" w:rsidRDefault="00114AA9" w:rsidP="00114AA9">
      <w:pPr>
        <w:ind w:left="720"/>
        <w:rPr>
          <w:rtl/>
          <w:lang w:eastAsia="he-IL"/>
        </w:rPr>
      </w:pPr>
      <w:bookmarkStart w:id="228" w:name="_ETM_Q1_488938"/>
      <w:bookmarkStart w:id="229" w:name="_ETM_Q1_488973"/>
      <w:bookmarkEnd w:id="228"/>
      <w:bookmarkEnd w:id="229"/>
    </w:p>
    <w:p w14:paraId="07E666FA" w14:textId="77777777" w:rsidR="00114AA9" w:rsidRDefault="00114AA9" w:rsidP="00963D0B">
      <w:pPr>
        <w:ind w:left="2160" w:hanging="720"/>
        <w:rPr>
          <w:rtl/>
          <w:lang w:eastAsia="he-IL"/>
        </w:rPr>
      </w:pPr>
      <w:bookmarkStart w:id="230" w:name="_ETM_Q1_489122"/>
      <w:bookmarkStart w:id="231" w:name="_ETM_Q1_489157"/>
      <w:bookmarkEnd w:id="230"/>
      <w:bookmarkEnd w:id="231"/>
      <w:r>
        <w:rPr>
          <w:rtl/>
          <w:lang w:eastAsia="he-IL"/>
        </w:rPr>
        <w:t>(ה)</w:t>
      </w:r>
      <w:r>
        <w:rPr>
          <w:rtl/>
          <w:lang w:eastAsia="he-IL"/>
        </w:rPr>
        <w:tab/>
        <w:t xml:space="preserve">הוועדה תחליט ברוב דעות של המשתתפים בהצבעה כשהנמנעים אינם באים </w:t>
      </w:r>
      <w:bookmarkStart w:id="232" w:name="_ETM_Q1_493502"/>
      <w:bookmarkEnd w:id="232"/>
      <w:r>
        <w:rPr>
          <w:rtl/>
          <w:lang w:eastAsia="he-IL"/>
        </w:rPr>
        <w:t>במניין המשתתפים בהצבעה והכול כשאין בחוק יסוד זה ה</w:t>
      </w:r>
      <w:bookmarkStart w:id="233" w:name="_ETM_Q1_496439"/>
      <w:bookmarkEnd w:id="233"/>
      <w:r>
        <w:rPr>
          <w:rtl/>
          <w:lang w:eastAsia="he-IL"/>
        </w:rPr>
        <w:t>וראה אחרת לעניין זה</w:t>
      </w:r>
      <w:r w:rsidR="00963D0B">
        <w:rPr>
          <w:rFonts w:hint="cs"/>
          <w:rtl/>
          <w:lang w:eastAsia="he-IL"/>
        </w:rPr>
        <w:t>.</w:t>
      </w:r>
      <w:r>
        <w:rPr>
          <w:rtl/>
          <w:lang w:eastAsia="he-IL"/>
        </w:rPr>
        <w:t xml:space="preserve"> </w:t>
      </w:r>
    </w:p>
    <w:p w14:paraId="2D093CF1" w14:textId="77777777" w:rsidR="00114AA9" w:rsidRDefault="00114AA9" w:rsidP="00114AA9">
      <w:pPr>
        <w:rPr>
          <w:rtl/>
          <w:lang w:eastAsia="he-IL"/>
        </w:rPr>
      </w:pPr>
      <w:bookmarkStart w:id="234" w:name="_ETM_Q1_324117"/>
      <w:bookmarkStart w:id="235" w:name="_ETM_Q1_324157"/>
      <w:bookmarkEnd w:id="234"/>
      <w:bookmarkEnd w:id="235"/>
    </w:p>
    <w:p w14:paraId="5673C543" w14:textId="77777777" w:rsidR="00963D0B" w:rsidRDefault="00963D0B" w:rsidP="00114AA9">
      <w:pPr>
        <w:rPr>
          <w:rtl/>
          <w:lang w:eastAsia="he-IL"/>
        </w:rPr>
      </w:pPr>
      <w:bookmarkStart w:id="236" w:name="_ETM_Q1_586826"/>
      <w:bookmarkStart w:id="237" w:name="_ETM_Q1_586883"/>
      <w:bookmarkEnd w:id="236"/>
      <w:bookmarkEnd w:id="237"/>
      <w:r>
        <w:rPr>
          <w:rFonts w:hint="cs"/>
          <w:rtl/>
          <w:lang w:eastAsia="he-IL"/>
        </w:rPr>
        <w:t>כאן צריך לעשות תיקון קטן. תכף נדבר על זה.</w:t>
      </w:r>
    </w:p>
    <w:p w14:paraId="326381C5" w14:textId="77777777" w:rsidR="00963D0B" w:rsidRDefault="00963D0B" w:rsidP="00114AA9">
      <w:pPr>
        <w:rPr>
          <w:rtl/>
          <w:lang w:eastAsia="he-IL"/>
        </w:rPr>
      </w:pPr>
      <w:bookmarkStart w:id="238" w:name="_ETM_Q1_586740"/>
      <w:bookmarkStart w:id="239" w:name="_ETM_Q1_586776"/>
      <w:bookmarkEnd w:id="238"/>
      <w:bookmarkEnd w:id="239"/>
    </w:p>
    <w:p w14:paraId="2E7621A8" w14:textId="77777777" w:rsidR="00114AA9" w:rsidRDefault="00114AA9" w:rsidP="00114AA9">
      <w:pPr>
        <w:rPr>
          <w:rtl/>
          <w:lang w:eastAsia="he-IL"/>
        </w:rPr>
      </w:pPr>
      <w:bookmarkStart w:id="240" w:name="_ETM_Q1_500582"/>
      <w:bookmarkStart w:id="241" w:name="_ETM_Q1_500616"/>
      <w:bookmarkEnd w:id="240"/>
      <w:bookmarkEnd w:id="241"/>
      <w:r>
        <w:rPr>
          <w:rtl/>
          <w:lang w:eastAsia="he-IL"/>
        </w:rPr>
        <w:tab/>
        <w:t>(ו)</w:t>
      </w:r>
      <w:r>
        <w:rPr>
          <w:rtl/>
          <w:lang w:eastAsia="he-IL"/>
        </w:rPr>
        <w:tab/>
        <w:t>הצעת</w:t>
      </w:r>
      <w:bookmarkStart w:id="242" w:name="_ETM_Q1_500481"/>
      <w:bookmarkEnd w:id="242"/>
      <w:r>
        <w:rPr>
          <w:rtl/>
          <w:lang w:eastAsia="he-IL"/>
        </w:rPr>
        <w:t xml:space="preserve"> הוועדה למינוי תהיה לפי הרוב המפורט להלן:</w:t>
      </w:r>
    </w:p>
    <w:p w14:paraId="04F601A0" w14:textId="77777777" w:rsidR="00114AA9" w:rsidRDefault="00114AA9" w:rsidP="00114AA9">
      <w:pPr>
        <w:rPr>
          <w:rtl/>
          <w:lang w:eastAsia="he-IL"/>
        </w:rPr>
      </w:pPr>
      <w:bookmarkStart w:id="243" w:name="_ETM_Q1_319742"/>
      <w:bookmarkStart w:id="244" w:name="_ETM_Q1_319785"/>
      <w:bookmarkEnd w:id="243"/>
      <w:bookmarkEnd w:id="244"/>
      <w:r>
        <w:rPr>
          <w:rtl/>
          <w:lang w:eastAsia="he-IL"/>
        </w:rPr>
        <w:tab/>
      </w:r>
      <w:r>
        <w:rPr>
          <w:rtl/>
          <w:lang w:eastAsia="he-IL"/>
        </w:rPr>
        <w:tab/>
      </w:r>
      <w:r>
        <w:rPr>
          <w:rtl/>
          <w:lang w:eastAsia="he-IL"/>
        </w:rPr>
        <w:tab/>
      </w:r>
    </w:p>
    <w:p w14:paraId="6CA91790" w14:textId="77777777" w:rsidR="00114AA9" w:rsidRDefault="00114AA9" w:rsidP="00114AA9">
      <w:pPr>
        <w:pStyle w:val="afe"/>
        <w:numPr>
          <w:ilvl w:val="0"/>
          <w:numId w:val="7"/>
        </w:numPr>
        <w:ind w:left="2880" w:right="0"/>
        <w:rPr>
          <w:lang w:eastAsia="he-IL"/>
        </w:rPr>
      </w:pPr>
      <w:bookmarkStart w:id="245" w:name="_ETM_Q1_505295"/>
      <w:bookmarkStart w:id="246" w:name="_ETM_Q1_505327"/>
      <w:bookmarkEnd w:id="245"/>
      <w:bookmarkEnd w:id="246"/>
      <w:r>
        <w:rPr>
          <w:rtl/>
          <w:lang w:eastAsia="he-IL"/>
        </w:rPr>
        <w:t>(א)</w:t>
      </w:r>
      <w:r>
        <w:rPr>
          <w:rtl/>
          <w:lang w:eastAsia="he-IL"/>
        </w:rPr>
        <w:tab/>
        <w:t>למינוי שופט</w:t>
      </w:r>
      <w:bookmarkStart w:id="247" w:name="_ETM_Q1_507156"/>
      <w:bookmarkEnd w:id="247"/>
      <w:r>
        <w:rPr>
          <w:rtl/>
          <w:lang w:eastAsia="he-IL"/>
        </w:rPr>
        <w:t xml:space="preserve"> לבית המשפט העליון</w:t>
      </w:r>
      <w:bookmarkStart w:id="248" w:name="_ETM_Q1_506135"/>
      <w:bookmarkEnd w:id="248"/>
      <w:r>
        <w:rPr>
          <w:rtl/>
          <w:lang w:eastAsia="he-IL"/>
        </w:rPr>
        <w:t xml:space="preserve"> - בכלל המינויים שתציע הוועדה בתקופת כהונתה של כנסת מסוימת, תהיה הוועדה רשאית להציע מינויים אלה:</w:t>
      </w:r>
    </w:p>
    <w:p w14:paraId="2DF9D13F" w14:textId="77777777" w:rsidR="00114AA9" w:rsidRDefault="00114AA9" w:rsidP="00114AA9">
      <w:pPr>
        <w:rPr>
          <w:rtl/>
          <w:lang w:eastAsia="he-IL"/>
        </w:rPr>
      </w:pPr>
      <w:bookmarkStart w:id="249" w:name="_ETM_Q1_603059"/>
      <w:bookmarkStart w:id="250" w:name="_ETM_Q1_603098"/>
      <w:bookmarkStart w:id="251" w:name="_ETM_Q1_603228"/>
      <w:bookmarkStart w:id="252" w:name="_ETM_Q1_603261"/>
      <w:bookmarkStart w:id="253" w:name="_ETM_Q1_291651"/>
      <w:bookmarkStart w:id="254" w:name="_ETM_Q1_291687"/>
      <w:bookmarkEnd w:id="249"/>
      <w:bookmarkEnd w:id="250"/>
      <w:bookmarkEnd w:id="251"/>
      <w:bookmarkEnd w:id="252"/>
      <w:bookmarkEnd w:id="253"/>
      <w:bookmarkEnd w:id="254"/>
    </w:p>
    <w:p w14:paraId="63DD20F2" w14:textId="77777777" w:rsidR="00114AA9" w:rsidRDefault="00114AA9" w:rsidP="00114AA9">
      <w:pPr>
        <w:pStyle w:val="afe"/>
        <w:numPr>
          <w:ilvl w:val="0"/>
          <w:numId w:val="8"/>
        </w:numPr>
        <w:ind w:left="3240" w:right="0"/>
        <w:rPr>
          <w:rtl/>
          <w:lang w:eastAsia="he-IL"/>
        </w:rPr>
      </w:pPr>
      <w:bookmarkStart w:id="255" w:name="_ETM_Q1_279388"/>
      <w:bookmarkStart w:id="256" w:name="_ETM_Q1_279423"/>
      <w:bookmarkEnd w:id="255"/>
      <w:bookmarkEnd w:id="256"/>
      <w:r>
        <w:rPr>
          <w:rtl/>
          <w:lang w:eastAsia="he-IL"/>
        </w:rPr>
        <w:t>שני מינוים – על דעת רוב חבריה.</w:t>
      </w:r>
      <w:bookmarkStart w:id="257" w:name="_ETM_Q1_502188"/>
      <w:bookmarkEnd w:id="257"/>
    </w:p>
    <w:p w14:paraId="3545D38F" w14:textId="77777777" w:rsidR="00114AA9" w:rsidRDefault="00114AA9" w:rsidP="00114AA9">
      <w:pPr>
        <w:rPr>
          <w:rtl/>
          <w:lang w:eastAsia="he-IL"/>
        </w:rPr>
      </w:pPr>
      <w:bookmarkStart w:id="258" w:name="_ETM_Q1_502224"/>
      <w:bookmarkStart w:id="259" w:name="_ETM_Q1_502340"/>
      <w:bookmarkStart w:id="260" w:name="_ETM_Q1_502372"/>
      <w:bookmarkEnd w:id="258"/>
      <w:bookmarkEnd w:id="259"/>
      <w:bookmarkEnd w:id="260"/>
    </w:p>
    <w:p w14:paraId="52D1E127" w14:textId="77777777" w:rsidR="00114AA9" w:rsidRDefault="00114AA9" w:rsidP="00114AA9">
      <w:pPr>
        <w:pStyle w:val="afe"/>
        <w:numPr>
          <w:ilvl w:val="0"/>
          <w:numId w:val="8"/>
        </w:numPr>
        <w:ind w:left="3240" w:right="0"/>
        <w:rPr>
          <w:lang w:eastAsia="he-IL"/>
        </w:rPr>
      </w:pPr>
      <w:r>
        <w:rPr>
          <w:rtl/>
          <w:lang w:eastAsia="he-IL"/>
        </w:rPr>
        <w:t xml:space="preserve">מינוי אחד – על דעת רוב </w:t>
      </w:r>
      <w:bookmarkStart w:id="261" w:name="_ETM_Q1_516265"/>
      <w:bookmarkEnd w:id="261"/>
      <w:r>
        <w:rPr>
          <w:rtl/>
          <w:lang w:eastAsia="he-IL"/>
        </w:rPr>
        <w:t xml:space="preserve">חבריה ובהם חבר כנסת מקרב חברי הכנסת מסיעות האופוזיציה המכהנים </w:t>
      </w:r>
      <w:bookmarkStart w:id="262" w:name="_ETM_Q1_514775"/>
      <w:bookmarkEnd w:id="262"/>
      <w:r>
        <w:rPr>
          <w:rtl/>
          <w:lang w:eastAsia="he-IL"/>
        </w:rPr>
        <w:t>בוועדה.</w:t>
      </w:r>
    </w:p>
    <w:p w14:paraId="58B76497" w14:textId="77777777" w:rsidR="00114AA9" w:rsidRDefault="00114AA9" w:rsidP="00114AA9">
      <w:pPr>
        <w:pStyle w:val="afe"/>
        <w:rPr>
          <w:rtl/>
          <w:lang w:eastAsia="he-IL"/>
        </w:rPr>
      </w:pPr>
    </w:p>
    <w:p w14:paraId="0E9AE361" w14:textId="77777777" w:rsidR="00114AA9" w:rsidRDefault="00114AA9" w:rsidP="00114AA9">
      <w:pPr>
        <w:pStyle w:val="afe"/>
        <w:numPr>
          <w:ilvl w:val="0"/>
          <w:numId w:val="8"/>
        </w:numPr>
        <w:ind w:left="3240" w:right="0"/>
        <w:rPr>
          <w:lang w:eastAsia="he-IL"/>
        </w:rPr>
      </w:pPr>
      <w:bookmarkStart w:id="263" w:name="_ETM_Q1_519219"/>
      <w:bookmarkStart w:id="264" w:name="_ETM_Q1_519267"/>
      <w:bookmarkEnd w:id="263"/>
      <w:bookmarkEnd w:id="264"/>
      <w:r>
        <w:rPr>
          <w:rtl/>
          <w:lang w:eastAsia="he-IL"/>
        </w:rPr>
        <w:t>יתר המינויים – על דעת רוב חבריה ובהם חבר כנסת מקרב חברי הכנסת מסיעות האופוזיציה ושופט המכהנים בוועדה.</w:t>
      </w:r>
    </w:p>
    <w:p w14:paraId="6711B0A4" w14:textId="77777777" w:rsidR="00114AA9" w:rsidRDefault="00114AA9" w:rsidP="00114AA9">
      <w:pPr>
        <w:rPr>
          <w:rtl/>
          <w:lang w:eastAsia="he-IL"/>
        </w:rPr>
      </w:pPr>
      <w:bookmarkStart w:id="265" w:name="_ETM_Q1_262301"/>
      <w:bookmarkStart w:id="266" w:name="_ETM_Q1_262337"/>
      <w:bookmarkStart w:id="267" w:name="_ETM_Q1_528956"/>
      <w:bookmarkEnd w:id="265"/>
      <w:bookmarkEnd w:id="266"/>
      <w:bookmarkEnd w:id="267"/>
    </w:p>
    <w:p w14:paraId="2CB26A75" w14:textId="77777777" w:rsidR="00114AA9" w:rsidRDefault="00114AA9" w:rsidP="00C52C9A">
      <w:pPr>
        <w:ind w:left="2880" w:firstLine="0"/>
        <w:rPr>
          <w:rtl/>
          <w:lang w:eastAsia="he-IL"/>
        </w:rPr>
      </w:pPr>
      <w:bookmarkStart w:id="268" w:name="_ETM_Q1_529003"/>
      <w:bookmarkEnd w:id="268"/>
      <w:r>
        <w:rPr>
          <w:rtl/>
          <w:lang w:eastAsia="he-IL"/>
        </w:rPr>
        <w:t>(ב)</w:t>
      </w:r>
      <w:r>
        <w:rPr>
          <w:rtl/>
          <w:lang w:eastAsia="he-IL"/>
        </w:rPr>
        <w:tab/>
        <w:t>על אף האמור בפסקת משנה (א), בתקופת כהונתה של כנסת מסוימת לפני שהממשלה שכוננה בה קבעה את השרים החברים מטעמה בוועדה לראשונה, לא תציע הוועדה מינוי אלא על דעת רוב חבריה ובהם חבר כנסת מקרב חברי הכנסת מסיעות האופוזיציה ושופט המכהנים בוועדה.</w:t>
      </w:r>
    </w:p>
    <w:p w14:paraId="53AACD0A" w14:textId="77777777" w:rsidR="00C52C9A" w:rsidRDefault="00C52C9A" w:rsidP="00C52C9A">
      <w:pPr>
        <w:ind w:left="2160"/>
        <w:rPr>
          <w:rtl/>
          <w:lang w:eastAsia="he-IL"/>
        </w:rPr>
      </w:pPr>
      <w:bookmarkStart w:id="269" w:name="_ETM_Q1_632655"/>
      <w:bookmarkStart w:id="270" w:name="_ETM_Q1_632689"/>
      <w:bookmarkEnd w:id="269"/>
      <w:bookmarkEnd w:id="270"/>
    </w:p>
    <w:p w14:paraId="5A88DDDC" w14:textId="77777777" w:rsidR="00114AA9" w:rsidRDefault="00114AA9" w:rsidP="00114AA9">
      <w:pPr>
        <w:ind w:left="1440"/>
        <w:rPr>
          <w:rtl/>
          <w:lang w:eastAsia="he-IL"/>
        </w:rPr>
      </w:pPr>
      <w:bookmarkStart w:id="271" w:name="_ETM_Q1_231115"/>
      <w:bookmarkStart w:id="272" w:name="_ETM_Q1_231155"/>
      <w:bookmarkStart w:id="273" w:name="_ETM_Q1_553290"/>
      <w:bookmarkStart w:id="274" w:name="_ETM_Q1_553325"/>
      <w:bookmarkEnd w:id="271"/>
      <w:bookmarkEnd w:id="272"/>
      <w:bookmarkEnd w:id="273"/>
      <w:bookmarkEnd w:id="274"/>
      <w:r>
        <w:rPr>
          <w:rtl/>
          <w:lang w:eastAsia="he-IL"/>
        </w:rPr>
        <w:t>(2</w:t>
      </w:r>
      <w:bookmarkStart w:id="275" w:name="_ETM_Q1_554864"/>
      <w:bookmarkEnd w:id="275"/>
      <w:r>
        <w:rPr>
          <w:rtl/>
          <w:lang w:eastAsia="he-IL"/>
        </w:rPr>
        <w:t>)</w:t>
      </w:r>
      <w:r>
        <w:rPr>
          <w:rtl/>
          <w:lang w:eastAsia="he-IL"/>
        </w:rPr>
        <w:tab/>
        <w:t>למינוי נשיא בית המשפט העליון והמשנה לנשיא – על דעת רוב חבריה.</w:t>
      </w:r>
    </w:p>
    <w:p w14:paraId="4FB429F9" w14:textId="77777777" w:rsidR="00114AA9" w:rsidRDefault="00114AA9" w:rsidP="00114AA9">
      <w:pPr>
        <w:rPr>
          <w:rtl/>
          <w:lang w:eastAsia="he-IL"/>
        </w:rPr>
      </w:pPr>
      <w:bookmarkStart w:id="276" w:name="_ETM_Q1_568612"/>
      <w:bookmarkStart w:id="277" w:name="_ETM_Q1_568646"/>
      <w:bookmarkEnd w:id="276"/>
      <w:bookmarkEnd w:id="277"/>
    </w:p>
    <w:p w14:paraId="4DBB0242" w14:textId="77777777" w:rsidR="00114AA9" w:rsidRDefault="00114AA9" w:rsidP="00C52C9A">
      <w:pPr>
        <w:ind w:left="2880" w:hanging="720"/>
        <w:rPr>
          <w:rtl/>
          <w:lang w:eastAsia="he-IL"/>
        </w:rPr>
      </w:pPr>
      <w:r>
        <w:rPr>
          <w:rtl/>
          <w:lang w:eastAsia="he-IL"/>
        </w:rPr>
        <w:t>(3)</w:t>
      </w:r>
      <w:r>
        <w:rPr>
          <w:rtl/>
          <w:lang w:eastAsia="he-IL"/>
        </w:rPr>
        <w:tab/>
        <w:t>למינוי שופט לערכאה פרט לבית המשפט העליון – על דעת שבעה מחבריה.</w:t>
      </w:r>
    </w:p>
    <w:p w14:paraId="1A527EC9" w14:textId="77777777" w:rsidR="00114AA9" w:rsidRDefault="00114AA9" w:rsidP="00114AA9">
      <w:pPr>
        <w:ind w:left="720"/>
        <w:rPr>
          <w:rtl/>
          <w:lang w:eastAsia="he-IL"/>
        </w:rPr>
      </w:pPr>
      <w:bookmarkStart w:id="278" w:name="_ETM_Q1_222104"/>
      <w:bookmarkStart w:id="279" w:name="_ETM_Q1_222138"/>
      <w:bookmarkEnd w:id="278"/>
      <w:bookmarkEnd w:id="279"/>
    </w:p>
    <w:p w14:paraId="69D6B291" w14:textId="77777777" w:rsidR="00114AA9" w:rsidRDefault="00114AA9" w:rsidP="00C52C9A">
      <w:pPr>
        <w:ind w:left="2880" w:hanging="720"/>
        <w:rPr>
          <w:rtl/>
          <w:lang w:eastAsia="he-IL"/>
        </w:rPr>
      </w:pPr>
      <w:r>
        <w:rPr>
          <w:rtl/>
          <w:lang w:eastAsia="he-IL"/>
        </w:rPr>
        <w:t>(4)</w:t>
      </w:r>
      <w:r>
        <w:rPr>
          <w:rtl/>
          <w:lang w:eastAsia="he-IL"/>
        </w:rPr>
        <w:tab/>
        <w:t>לכל מינוי אחר – על דעת רוב חבריה, אלא אם כן נקבע בחוק רוב גדול יותר.</w:t>
      </w:r>
    </w:p>
    <w:p w14:paraId="6C8D64CD" w14:textId="77777777" w:rsidR="00114AA9" w:rsidRDefault="00114AA9" w:rsidP="00114AA9">
      <w:pPr>
        <w:rPr>
          <w:rtl/>
          <w:lang w:eastAsia="he-IL"/>
        </w:rPr>
      </w:pPr>
      <w:bookmarkStart w:id="280" w:name="_ETM_Q1_195164"/>
      <w:bookmarkStart w:id="281" w:name="_ETM_Q1_195199"/>
      <w:bookmarkStart w:id="282" w:name="_ETM_Q1_183652"/>
      <w:bookmarkStart w:id="283" w:name="_ETM_Q1_183688"/>
      <w:bookmarkStart w:id="284" w:name="_ETM_Q1_160555"/>
      <w:bookmarkStart w:id="285" w:name="_ETM_Q1_160588"/>
      <w:bookmarkStart w:id="286" w:name="_ETM_Q1_158649"/>
      <w:bookmarkStart w:id="287" w:name="_ETM_Q1_158682"/>
      <w:bookmarkEnd w:id="280"/>
      <w:bookmarkEnd w:id="281"/>
      <w:bookmarkEnd w:id="282"/>
      <w:bookmarkEnd w:id="283"/>
      <w:bookmarkEnd w:id="284"/>
      <w:bookmarkEnd w:id="285"/>
      <w:bookmarkEnd w:id="286"/>
      <w:bookmarkEnd w:id="287"/>
    </w:p>
    <w:p w14:paraId="0760FD8B" w14:textId="77777777" w:rsidR="00114AA9" w:rsidRDefault="00114AA9" w:rsidP="00114AA9">
      <w:pPr>
        <w:pStyle w:val="afe"/>
        <w:numPr>
          <w:ilvl w:val="0"/>
          <w:numId w:val="4"/>
        </w:numPr>
        <w:ind w:left="1080" w:right="0"/>
        <w:rPr>
          <w:rtl/>
          <w:lang w:eastAsia="he-IL"/>
        </w:rPr>
      </w:pPr>
      <w:bookmarkStart w:id="288" w:name="_ETM_Q1_117467"/>
      <w:bookmarkStart w:id="289" w:name="_ETM_Q1_117508"/>
      <w:bookmarkEnd w:id="288"/>
      <w:bookmarkEnd w:id="289"/>
      <w:r>
        <w:rPr>
          <w:rtl/>
          <w:lang w:eastAsia="he-IL"/>
        </w:rPr>
        <w:t>בסעיף 7(4) לחוק היסוד, במקום</w:t>
      </w:r>
      <w:bookmarkStart w:id="290" w:name="_ETM_Q1_586964"/>
      <w:bookmarkEnd w:id="290"/>
      <w:r>
        <w:rPr>
          <w:rtl/>
          <w:lang w:eastAsia="he-IL"/>
        </w:rPr>
        <w:t xml:space="preserve"> "שבעה" יבוא "תשעה".</w:t>
      </w:r>
    </w:p>
    <w:p w14:paraId="2EEB74B8" w14:textId="77777777" w:rsidR="00114AA9" w:rsidRDefault="00C52C9A" w:rsidP="00114AA9">
      <w:pPr>
        <w:rPr>
          <w:rtl/>
        </w:rPr>
      </w:pPr>
      <w:r>
        <w:rPr>
          <w:rFonts w:hint="cs"/>
          <w:rtl/>
        </w:rPr>
        <w:t xml:space="preserve"> </w:t>
      </w:r>
    </w:p>
    <w:p w14:paraId="19E98BAA" w14:textId="77777777" w:rsidR="00C52C9A" w:rsidRDefault="00C52C9A" w:rsidP="00114AA9">
      <w:pPr>
        <w:rPr>
          <w:rtl/>
        </w:rPr>
      </w:pPr>
      <w:bookmarkStart w:id="291" w:name="_ETM_Q1_657374"/>
      <w:bookmarkStart w:id="292" w:name="_ETM_Q1_657404"/>
      <w:bookmarkEnd w:id="291"/>
      <w:bookmarkEnd w:id="292"/>
      <w:r>
        <w:rPr>
          <w:rFonts w:hint="cs"/>
          <w:rtl/>
        </w:rPr>
        <w:t>אלה הרבה הוראות</w:t>
      </w:r>
      <w:r w:rsidR="007969D1">
        <w:rPr>
          <w:rFonts w:hint="cs"/>
          <w:rtl/>
        </w:rPr>
        <w:t xml:space="preserve"> </w:t>
      </w:r>
      <w:r>
        <w:rPr>
          <w:rFonts w:hint="cs"/>
          <w:rtl/>
        </w:rPr>
        <w:t>ואני אסביר</w:t>
      </w:r>
      <w:r w:rsidR="00F22419">
        <w:rPr>
          <w:rFonts w:hint="cs"/>
          <w:rtl/>
        </w:rPr>
        <w:t xml:space="preserve"> ואם היושב ראש ירצה, הוא ישלים. יש כאן כמה כללי הכרעה </w:t>
      </w:r>
      <w:bookmarkStart w:id="293" w:name="_ETM_Q1_665322"/>
      <w:bookmarkEnd w:id="293"/>
      <w:r w:rsidR="00F22419">
        <w:rPr>
          <w:rFonts w:hint="cs"/>
          <w:rtl/>
        </w:rPr>
        <w:t>שונים שצריך להבין כלל ההכרעה הבסיסי, ברירת המחדל</w:t>
      </w:r>
      <w:bookmarkStart w:id="294" w:name="_ETM_Q1_672440"/>
      <w:bookmarkEnd w:id="294"/>
      <w:r w:rsidR="00F22419">
        <w:rPr>
          <w:rFonts w:hint="cs"/>
          <w:rtl/>
        </w:rPr>
        <w:t xml:space="preserve"> היא שהוועדה מצביעה כרוב של מי שמשתתף בהצבעה,</w:t>
      </w:r>
      <w:bookmarkStart w:id="295" w:name="_ETM_Q1_676543"/>
      <w:bookmarkEnd w:id="295"/>
      <w:r w:rsidR="00F22419">
        <w:rPr>
          <w:rFonts w:hint="cs"/>
          <w:rtl/>
        </w:rPr>
        <w:t xml:space="preserve"> מי שנוכח. </w:t>
      </w:r>
    </w:p>
    <w:p w14:paraId="2F9FC3EA" w14:textId="77777777" w:rsidR="00F22419" w:rsidRDefault="00F22419" w:rsidP="00114AA9">
      <w:pPr>
        <w:rPr>
          <w:rtl/>
        </w:rPr>
      </w:pPr>
      <w:bookmarkStart w:id="296" w:name="_ETM_Q1_680828"/>
      <w:bookmarkStart w:id="297" w:name="_ETM_Q1_680872"/>
      <w:bookmarkEnd w:id="296"/>
      <w:bookmarkEnd w:id="297"/>
    </w:p>
    <w:p w14:paraId="1F2BA29B" w14:textId="77777777" w:rsidR="00F22419" w:rsidRDefault="00F22419" w:rsidP="00F22419">
      <w:pPr>
        <w:pStyle w:val="af6"/>
        <w:keepNext/>
        <w:rPr>
          <w:rtl/>
          <w:lang w:eastAsia="en-US"/>
        </w:rPr>
      </w:pPr>
      <w:bookmarkStart w:id="298" w:name="ET_yor_6157_25"/>
      <w:r w:rsidRPr="00F22419">
        <w:rPr>
          <w:rStyle w:val="TagStyle"/>
          <w:rtl/>
        </w:rPr>
        <w:t xml:space="preserve"> &lt;&lt; יור &gt;&gt; </w:t>
      </w:r>
      <w:r>
        <w:rPr>
          <w:rtl/>
        </w:rPr>
        <w:t xml:space="preserve">היו"ר שמחה </w:t>
      </w:r>
      <w:proofErr w:type="spellStart"/>
      <w:r>
        <w:rPr>
          <w:rtl/>
        </w:rPr>
        <w:t>רוטמן</w:t>
      </w:r>
      <w:proofErr w:type="spellEnd"/>
      <w:r>
        <w:rPr>
          <w:rtl/>
        </w:rPr>
        <w:t>:</w:t>
      </w:r>
      <w:r w:rsidRPr="00F22419">
        <w:rPr>
          <w:rStyle w:val="TagStyle"/>
          <w:rtl/>
        </w:rPr>
        <w:t xml:space="preserve"> &lt;&lt; יור &gt;&gt;</w:t>
      </w:r>
      <w:r w:rsidR="00A43948">
        <w:rPr>
          <w:rtl/>
        </w:rPr>
        <w:t xml:space="preserve"> </w:t>
      </w:r>
      <w:bookmarkEnd w:id="298"/>
    </w:p>
    <w:p w14:paraId="6809C96E" w14:textId="77777777" w:rsidR="00F22419" w:rsidRDefault="00F22419" w:rsidP="00F22419">
      <w:pPr>
        <w:pStyle w:val="KeepWithNext"/>
        <w:rPr>
          <w:rtl/>
        </w:rPr>
      </w:pPr>
    </w:p>
    <w:p w14:paraId="5A8178D8" w14:textId="77777777" w:rsidR="00F22419" w:rsidRDefault="00F22419" w:rsidP="00F22419">
      <w:pPr>
        <w:rPr>
          <w:rtl/>
        </w:rPr>
      </w:pPr>
      <w:r>
        <w:rPr>
          <w:rFonts w:hint="cs"/>
          <w:rtl/>
        </w:rPr>
        <w:t>נוכח</w:t>
      </w:r>
      <w:r w:rsidR="007969D1">
        <w:rPr>
          <w:rFonts w:hint="cs"/>
          <w:rtl/>
        </w:rPr>
        <w:t xml:space="preserve"> </w:t>
      </w:r>
      <w:r>
        <w:rPr>
          <w:rFonts w:hint="cs"/>
          <w:rtl/>
        </w:rPr>
        <w:t>ולא נמנע.</w:t>
      </w:r>
    </w:p>
    <w:p w14:paraId="3405E849" w14:textId="77777777" w:rsidR="00F22419" w:rsidRDefault="00F22419" w:rsidP="00F22419">
      <w:pPr>
        <w:rPr>
          <w:rtl/>
        </w:rPr>
      </w:pPr>
      <w:bookmarkStart w:id="299" w:name="_ETM_Q1_678609"/>
      <w:bookmarkStart w:id="300" w:name="_ETM_Q1_678638"/>
      <w:bookmarkStart w:id="301" w:name="_ETM_Q1_680825"/>
      <w:bookmarkEnd w:id="299"/>
      <w:bookmarkEnd w:id="300"/>
      <w:bookmarkEnd w:id="301"/>
    </w:p>
    <w:p w14:paraId="61AD0EFC" w14:textId="77777777" w:rsidR="00F22419" w:rsidRDefault="00F22419" w:rsidP="00F22419">
      <w:pPr>
        <w:pStyle w:val="a4"/>
        <w:keepNext/>
        <w:rPr>
          <w:rtl/>
        </w:rPr>
      </w:pPr>
      <w:bookmarkStart w:id="302" w:name="ET_speaker_גור_בליי_26"/>
      <w:r w:rsidRPr="00F22419">
        <w:rPr>
          <w:rStyle w:val="TagStyle"/>
          <w:rtl/>
        </w:rPr>
        <w:t xml:space="preserve"> &lt;&lt; דובר &gt;&gt; </w:t>
      </w:r>
      <w:r>
        <w:rPr>
          <w:rtl/>
        </w:rPr>
        <w:t xml:space="preserve">גור </w:t>
      </w:r>
      <w:proofErr w:type="spellStart"/>
      <w:r>
        <w:rPr>
          <w:rtl/>
        </w:rPr>
        <w:t>בליי</w:t>
      </w:r>
      <w:proofErr w:type="spellEnd"/>
      <w:r>
        <w:rPr>
          <w:rtl/>
        </w:rPr>
        <w:t>:</w:t>
      </w:r>
      <w:r w:rsidRPr="00F22419">
        <w:rPr>
          <w:rStyle w:val="TagStyle"/>
          <w:rtl/>
        </w:rPr>
        <w:t xml:space="preserve"> &lt;&lt; דובר &gt;&gt;</w:t>
      </w:r>
      <w:r w:rsidR="00A43948">
        <w:rPr>
          <w:rtl/>
        </w:rPr>
        <w:t xml:space="preserve"> </w:t>
      </w:r>
      <w:bookmarkEnd w:id="302"/>
    </w:p>
    <w:p w14:paraId="4724CAEA" w14:textId="77777777" w:rsidR="00F22419" w:rsidRDefault="00F22419" w:rsidP="00F22419">
      <w:pPr>
        <w:pStyle w:val="KeepWithNext"/>
        <w:rPr>
          <w:rtl/>
          <w:lang w:eastAsia="he-IL"/>
        </w:rPr>
      </w:pPr>
    </w:p>
    <w:p w14:paraId="69894607" w14:textId="77777777" w:rsidR="00F22419" w:rsidRDefault="00F22419" w:rsidP="00F22419">
      <w:pPr>
        <w:rPr>
          <w:rtl/>
          <w:lang w:eastAsia="he-IL"/>
        </w:rPr>
      </w:pPr>
      <w:bookmarkStart w:id="303" w:name="_ETM_Q1_681127"/>
      <w:bookmarkStart w:id="304" w:name="_ETM_Q1_681161"/>
      <w:bookmarkEnd w:id="303"/>
      <w:bookmarkEnd w:id="304"/>
      <w:r>
        <w:rPr>
          <w:rFonts w:hint="cs"/>
          <w:rtl/>
          <w:lang w:eastAsia="he-IL"/>
        </w:rPr>
        <w:t xml:space="preserve">נוכח ולא </w:t>
      </w:r>
      <w:bookmarkStart w:id="305" w:name="_ETM_Q1_680053"/>
      <w:bookmarkEnd w:id="305"/>
      <w:r>
        <w:rPr>
          <w:rFonts w:hint="cs"/>
          <w:rtl/>
          <w:lang w:eastAsia="he-IL"/>
        </w:rPr>
        <w:t xml:space="preserve">נמנע. זה אומר שיכול להיות שגם כשאמרנו שההוראה </w:t>
      </w:r>
      <w:bookmarkStart w:id="306" w:name="_ETM_Q1_684366"/>
      <w:bookmarkEnd w:id="306"/>
      <w:r>
        <w:rPr>
          <w:rFonts w:hint="cs"/>
          <w:rtl/>
          <w:lang w:eastAsia="he-IL"/>
        </w:rPr>
        <w:t xml:space="preserve">של הקוורום היא שישה, תיאורטית ארבעה משישה יכולים לאשר. </w:t>
      </w:r>
    </w:p>
    <w:p w14:paraId="52505E46" w14:textId="77777777" w:rsidR="00F22419" w:rsidRDefault="00F22419" w:rsidP="00F22419">
      <w:pPr>
        <w:rPr>
          <w:rtl/>
          <w:lang w:eastAsia="he-IL"/>
        </w:rPr>
      </w:pPr>
    </w:p>
    <w:p w14:paraId="703D7433" w14:textId="77777777" w:rsidR="00F22419" w:rsidRDefault="00F22419" w:rsidP="00F22419">
      <w:pPr>
        <w:pStyle w:val="a4"/>
        <w:keepNext/>
        <w:rPr>
          <w:rtl/>
        </w:rPr>
      </w:pPr>
      <w:bookmarkStart w:id="307" w:name="ET_speaker_קריאה_27"/>
      <w:r w:rsidRPr="00F22419">
        <w:rPr>
          <w:rStyle w:val="TagStyle"/>
          <w:rtl/>
        </w:rPr>
        <w:t xml:space="preserve"> &lt;&lt; דובר &gt;&gt; </w:t>
      </w:r>
      <w:r>
        <w:rPr>
          <w:rtl/>
        </w:rPr>
        <w:t>קריאה:</w:t>
      </w:r>
      <w:r w:rsidRPr="00F22419">
        <w:rPr>
          <w:rStyle w:val="TagStyle"/>
          <w:rtl/>
        </w:rPr>
        <w:t xml:space="preserve"> &lt;&lt; דובר &gt;&gt;</w:t>
      </w:r>
      <w:r w:rsidR="00A43948">
        <w:rPr>
          <w:rtl/>
        </w:rPr>
        <w:t xml:space="preserve"> </w:t>
      </w:r>
      <w:bookmarkEnd w:id="307"/>
    </w:p>
    <w:p w14:paraId="009FC164" w14:textId="77777777" w:rsidR="00F22419" w:rsidRDefault="00F22419" w:rsidP="00F22419">
      <w:pPr>
        <w:pStyle w:val="KeepWithNext"/>
        <w:rPr>
          <w:rtl/>
          <w:lang w:eastAsia="he-IL"/>
        </w:rPr>
      </w:pPr>
    </w:p>
    <w:p w14:paraId="0BCACC5C" w14:textId="77777777" w:rsidR="00F22419" w:rsidRDefault="00F22419" w:rsidP="00F22419">
      <w:pPr>
        <w:rPr>
          <w:rtl/>
          <w:lang w:eastAsia="he-IL"/>
        </w:rPr>
      </w:pPr>
      <w:r>
        <w:rPr>
          <w:rFonts w:hint="cs"/>
          <w:rtl/>
          <w:lang w:eastAsia="he-IL"/>
        </w:rPr>
        <w:t>מה למשל?</w:t>
      </w:r>
    </w:p>
    <w:p w14:paraId="7E0E8D48" w14:textId="77777777" w:rsidR="00F22419" w:rsidRDefault="00F22419" w:rsidP="00F22419">
      <w:pPr>
        <w:rPr>
          <w:rtl/>
          <w:lang w:eastAsia="he-IL"/>
        </w:rPr>
      </w:pPr>
      <w:bookmarkStart w:id="308" w:name="_ETM_Q1_692748"/>
      <w:bookmarkEnd w:id="308"/>
    </w:p>
    <w:p w14:paraId="0F4F00C7" w14:textId="77777777" w:rsidR="00F22419" w:rsidRDefault="00F22419" w:rsidP="00F22419">
      <w:pPr>
        <w:pStyle w:val="a4"/>
        <w:keepNext/>
        <w:rPr>
          <w:rtl/>
        </w:rPr>
      </w:pPr>
      <w:bookmarkStart w:id="309" w:name="ET_speaker_גור_בליי_28"/>
      <w:r w:rsidRPr="00F22419">
        <w:rPr>
          <w:rStyle w:val="TagStyle"/>
          <w:rtl/>
        </w:rPr>
        <w:t xml:space="preserve"> &lt;&lt; דובר &gt;&gt; </w:t>
      </w:r>
      <w:r>
        <w:rPr>
          <w:rtl/>
        </w:rPr>
        <w:t xml:space="preserve">גור </w:t>
      </w:r>
      <w:proofErr w:type="spellStart"/>
      <w:r>
        <w:rPr>
          <w:rtl/>
        </w:rPr>
        <w:t>בליי</w:t>
      </w:r>
      <w:proofErr w:type="spellEnd"/>
      <w:r>
        <w:rPr>
          <w:rtl/>
        </w:rPr>
        <w:t>:</w:t>
      </w:r>
      <w:r w:rsidRPr="00F22419">
        <w:rPr>
          <w:rStyle w:val="TagStyle"/>
          <w:rtl/>
        </w:rPr>
        <w:t xml:space="preserve"> &lt;&lt; דובר &gt;&gt;</w:t>
      </w:r>
      <w:r w:rsidR="00A43948">
        <w:rPr>
          <w:rtl/>
        </w:rPr>
        <w:t xml:space="preserve"> </w:t>
      </w:r>
      <w:bookmarkEnd w:id="309"/>
    </w:p>
    <w:p w14:paraId="64DD86AA" w14:textId="77777777" w:rsidR="00F22419" w:rsidRDefault="00F22419" w:rsidP="00F22419">
      <w:pPr>
        <w:pStyle w:val="KeepWithNext"/>
        <w:rPr>
          <w:rtl/>
          <w:lang w:eastAsia="he-IL"/>
        </w:rPr>
      </w:pPr>
    </w:p>
    <w:p w14:paraId="218426B0" w14:textId="77777777" w:rsidR="00F22419" w:rsidRDefault="00F22419" w:rsidP="00F22419">
      <w:pPr>
        <w:rPr>
          <w:rtl/>
          <w:lang w:eastAsia="he-IL"/>
        </w:rPr>
      </w:pPr>
      <w:bookmarkStart w:id="310" w:name="_ETM_Q1_693091"/>
      <w:bookmarkStart w:id="311" w:name="_ETM_Q1_693130"/>
      <w:bookmarkEnd w:id="310"/>
      <w:bookmarkEnd w:id="311"/>
      <w:r>
        <w:rPr>
          <w:rFonts w:hint="cs"/>
          <w:rtl/>
          <w:lang w:eastAsia="he-IL"/>
        </w:rPr>
        <w:t xml:space="preserve">למשל לאשר כללים של הוועדה. אבל יש הוראות אחרות לעניין מינוי. </w:t>
      </w:r>
    </w:p>
    <w:p w14:paraId="65CCFC3C" w14:textId="77777777" w:rsidR="00F22419" w:rsidRDefault="00F22419" w:rsidP="00F22419">
      <w:pPr>
        <w:rPr>
          <w:rtl/>
          <w:lang w:eastAsia="he-IL"/>
        </w:rPr>
      </w:pPr>
    </w:p>
    <w:p w14:paraId="03F582E3" w14:textId="77777777" w:rsidR="00F22419" w:rsidRDefault="00F22419" w:rsidP="00F22419">
      <w:pPr>
        <w:pStyle w:val="af6"/>
        <w:keepNext/>
        <w:rPr>
          <w:rtl/>
        </w:rPr>
      </w:pPr>
      <w:bookmarkStart w:id="312" w:name="ET_yor_6157_29"/>
      <w:r w:rsidRPr="00F22419">
        <w:rPr>
          <w:rStyle w:val="TagStyle"/>
          <w:rtl/>
        </w:rPr>
        <w:t xml:space="preserve"> &lt;&lt; יור &gt;&gt; </w:t>
      </w:r>
      <w:r>
        <w:rPr>
          <w:rtl/>
        </w:rPr>
        <w:t xml:space="preserve">היו"ר שמחה </w:t>
      </w:r>
      <w:proofErr w:type="spellStart"/>
      <w:r>
        <w:rPr>
          <w:rtl/>
        </w:rPr>
        <w:t>רוטמן</w:t>
      </w:r>
      <w:proofErr w:type="spellEnd"/>
      <w:r>
        <w:rPr>
          <w:rtl/>
        </w:rPr>
        <w:t>:</w:t>
      </w:r>
      <w:r w:rsidRPr="00F22419">
        <w:rPr>
          <w:rStyle w:val="TagStyle"/>
          <w:rtl/>
        </w:rPr>
        <w:t xml:space="preserve"> &lt;&lt; יור &gt;&gt;</w:t>
      </w:r>
      <w:r w:rsidR="00A43948">
        <w:rPr>
          <w:rtl/>
        </w:rPr>
        <w:t xml:space="preserve"> </w:t>
      </w:r>
      <w:bookmarkEnd w:id="312"/>
    </w:p>
    <w:p w14:paraId="7CAADFF4" w14:textId="77777777" w:rsidR="00F22419" w:rsidRDefault="00F22419" w:rsidP="00F22419">
      <w:pPr>
        <w:pStyle w:val="KeepWithNext"/>
        <w:rPr>
          <w:rtl/>
          <w:lang w:eastAsia="he-IL"/>
        </w:rPr>
      </w:pPr>
    </w:p>
    <w:p w14:paraId="425E9B43" w14:textId="77777777" w:rsidR="00F22419" w:rsidRDefault="00F22419" w:rsidP="00F22419">
      <w:pPr>
        <w:rPr>
          <w:rtl/>
          <w:lang w:eastAsia="he-IL"/>
        </w:rPr>
      </w:pPr>
      <w:r>
        <w:rPr>
          <w:rFonts w:hint="cs"/>
          <w:rtl/>
          <w:lang w:eastAsia="he-IL"/>
        </w:rPr>
        <w:t>כללים, שופט עמית.</w:t>
      </w:r>
    </w:p>
    <w:p w14:paraId="42772A7D" w14:textId="77777777" w:rsidR="00F22419" w:rsidRDefault="00F22419" w:rsidP="00F22419">
      <w:pPr>
        <w:rPr>
          <w:rtl/>
          <w:lang w:eastAsia="he-IL"/>
        </w:rPr>
      </w:pPr>
      <w:bookmarkStart w:id="313" w:name="_ETM_Q1_700693"/>
      <w:bookmarkStart w:id="314" w:name="_ETM_Q1_700735"/>
      <w:bookmarkEnd w:id="313"/>
      <w:bookmarkEnd w:id="314"/>
    </w:p>
    <w:p w14:paraId="70A5CC62" w14:textId="77777777" w:rsidR="00F22419" w:rsidRDefault="00F22419" w:rsidP="00F22419">
      <w:pPr>
        <w:pStyle w:val="a4"/>
        <w:keepNext/>
        <w:rPr>
          <w:rtl/>
        </w:rPr>
      </w:pPr>
      <w:bookmarkStart w:id="315" w:name="ET_speaker_גור_בליי_30"/>
      <w:r w:rsidRPr="00F22419">
        <w:rPr>
          <w:rStyle w:val="TagStyle"/>
          <w:rtl/>
        </w:rPr>
        <w:lastRenderedPageBreak/>
        <w:t xml:space="preserve"> &lt;&lt; דובר &gt;&gt; </w:t>
      </w:r>
      <w:r>
        <w:rPr>
          <w:rtl/>
        </w:rPr>
        <w:t xml:space="preserve">גור </w:t>
      </w:r>
      <w:proofErr w:type="spellStart"/>
      <w:r>
        <w:rPr>
          <w:rtl/>
        </w:rPr>
        <w:t>בליי</w:t>
      </w:r>
      <w:proofErr w:type="spellEnd"/>
      <w:r>
        <w:rPr>
          <w:rtl/>
        </w:rPr>
        <w:t>:</w:t>
      </w:r>
      <w:r w:rsidRPr="00F22419">
        <w:rPr>
          <w:rStyle w:val="TagStyle"/>
          <w:rtl/>
        </w:rPr>
        <w:t xml:space="preserve"> &lt;&lt; דובר &gt;&gt;</w:t>
      </w:r>
      <w:r w:rsidR="00A43948">
        <w:rPr>
          <w:rtl/>
        </w:rPr>
        <w:t xml:space="preserve"> </w:t>
      </w:r>
      <w:bookmarkEnd w:id="315"/>
    </w:p>
    <w:p w14:paraId="239EB6AD" w14:textId="77777777" w:rsidR="00F22419" w:rsidRDefault="00F22419" w:rsidP="00F22419">
      <w:pPr>
        <w:pStyle w:val="KeepWithNext"/>
        <w:rPr>
          <w:rtl/>
          <w:lang w:eastAsia="he-IL"/>
        </w:rPr>
      </w:pPr>
    </w:p>
    <w:p w14:paraId="1AD2D40E" w14:textId="77777777" w:rsidR="00F22419" w:rsidRDefault="00F22419" w:rsidP="00F22419">
      <w:pPr>
        <w:rPr>
          <w:rtl/>
          <w:lang w:eastAsia="he-IL"/>
        </w:rPr>
      </w:pPr>
      <w:r>
        <w:rPr>
          <w:rFonts w:hint="cs"/>
          <w:rtl/>
          <w:lang w:eastAsia="he-IL"/>
        </w:rPr>
        <w:t>כל מיני הוראות.</w:t>
      </w:r>
    </w:p>
    <w:p w14:paraId="251DE252" w14:textId="77777777" w:rsidR="00F22419" w:rsidRDefault="00F22419" w:rsidP="00F22419">
      <w:pPr>
        <w:rPr>
          <w:rtl/>
          <w:lang w:eastAsia="he-IL"/>
        </w:rPr>
      </w:pPr>
    </w:p>
    <w:p w14:paraId="06803757" w14:textId="77777777" w:rsidR="00F22419" w:rsidRDefault="00F22419" w:rsidP="00F22419">
      <w:pPr>
        <w:pStyle w:val="af6"/>
        <w:keepNext/>
        <w:rPr>
          <w:rtl/>
        </w:rPr>
      </w:pPr>
      <w:bookmarkStart w:id="316" w:name="ET_yor_6157_31"/>
      <w:r w:rsidRPr="00F22419">
        <w:rPr>
          <w:rStyle w:val="TagStyle"/>
          <w:rtl/>
        </w:rPr>
        <w:t xml:space="preserve"> &lt;&lt; יור &gt;&gt; </w:t>
      </w:r>
      <w:r>
        <w:rPr>
          <w:rtl/>
        </w:rPr>
        <w:t xml:space="preserve">היו"ר שמחה </w:t>
      </w:r>
      <w:proofErr w:type="spellStart"/>
      <w:r>
        <w:rPr>
          <w:rtl/>
        </w:rPr>
        <w:t>רוטמן</w:t>
      </w:r>
      <w:proofErr w:type="spellEnd"/>
      <w:r>
        <w:rPr>
          <w:rtl/>
        </w:rPr>
        <w:t>:</w:t>
      </w:r>
      <w:r w:rsidRPr="00F22419">
        <w:rPr>
          <w:rStyle w:val="TagStyle"/>
          <w:rtl/>
        </w:rPr>
        <w:t xml:space="preserve"> &lt;&lt; יור &gt;&gt;</w:t>
      </w:r>
      <w:r w:rsidR="00A43948">
        <w:rPr>
          <w:rtl/>
        </w:rPr>
        <w:t xml:space="preserve"> </w:t>
      </w:r>
      <w:bookmarkEnd w:id="316"/>
    </w:p>
    <w:p w14:paraId="7FD7A605" w14:textId="77777777" w:rsidR="00F22419" w:rsidRDefault="00F22419" w:rsidP="00F22419">
      <w:pPr>
        <w:pStyle w:val="KeepWithNext"/>
        <w:rPr>
          <w:rtl/>
          <w:lang w:eastAsia="he-IL"/>
        </w:rPr>
      </w:pPr>
    </w:p>
    <w:p w14:paraId="0F090E79" w14:textId="77777777" w:rsidR="00F22419" w:rsidRDefault="00F22419" w:rsidP="00F22419">
      <w:pPr>
        <w:rPr>
          <w:rtl/>
          <w:lang w:eastAsia="he-IL"/>
        </w:rPr>
      </w:pPr>
      <w:r>
        <w:rPr>
          <w:rFonts w:hint="cs"/>
          <w:rtl/>
          <w:lang w:eastAsia="he-IL"/>
        </w:rPr>
        <w:t xml:space="preserve">כל מיני מינויים. כל </w:t>
      </w:r>
      <w:bookmarkStart w:id="317" w:name="_ETM_Q1_703927"/>
      <w:bookmarkEnd w:id="317"/>
      <w:r>
        <w:rPr>
          <w:rFonts w:hint="cs"/>
          <w:rtl/>
          <w:lang w:eastAsia="he-IL"/>
        </w:rPr>
        <w:t>מיני החלטות.</w:t>
      </w:r>
    </w:p>
    <w:p w14:paraId="697CE6C9" w14:textId="77777777" w:rsidR="00F22419" w:rsidRDefault="00F22419" w:rsidP="00F22419">
      <w:pPr>
        <w:rPr>
          <w:rtl/>
          <w:lang w:eastAsia="he-IL"/>
        </w:rPr>
      </w:pPr>
      <w:bookmarkStart w:id="318" w:name="_ETM_Q1_703798"/>
      <w:bookmarkEnd w:id="318"/>
    </w:p>
    <w:p w14:paraId="77AE9B03" w14:textId="77777777" w:rsidR="00F22419" w:rsidRDefault="00F22419" w:rsidP="00F22419">
      <w:pPr>
        <w:pStyle w:val="a4"/>
        <w:keepNext/>
        <w:rPr>
          <w:rtl/>
        </w:rPr>
      </w:pPr>
      <w:bookmarkStart w:id="319" w:name="ET_speaker_גור_בליי_32"/>
      <w:r w:rsidRPr="00F22419">
        <w:rPr>
          <w:rStyle w:val="TagStyle"/>
          <w:rtl/>
        </w:rPr>
        <w:t xml:space="preserve"> &lt;&lt; דובר &gt;&gt; </w:t>
      </w:r>
      <w:r>
        <w:rPr>
          <w:rtl/>
        </w:rPr>
        <w:t xml:space="preserve">גור </w:t>
      </w:r>
      <w:proofErr w:type="spellStart"/>
      <w:r>
        <w:rPr>
          <w:rtl/>
        </w:rPr>
        <w:t>בליי</w:t>
      </w:r>
      <w:proofErr w:type="spellEnd"/>
      <w:r>
        <w:rPr>
          <w:rtl/>
        </w:rPr>
        <w:t>:</w:t>
      </w:r>
      <w:r w:rsidRPr="00F22419">
        <w:rPr>
          <w:rStyle w:val="TagStyle"/>
          <w:rtl/>
        </w:rPr>
        <w:t xml:space="preserve"> &lt;&lt; דובר &gt;&gt;</w:t>
      </w:r>
      <w:r w:rsidR="00A43948">
        <w:rPr>
          <w:rtl/>
        </w:rPr>
        <w:t xml:space="preserve"> </w:t>
      </w:r>
      <w:bookmarkEnd w:id="319"/>
    </w:p>
    <w:p w14:paraId="007DB4CF" w14:textId="77777777" w:rsidR="00F22419" w:rsidRDefault="00F22419" w:rsidP="00F22419">
      <w:pPr>
        <w:pStyle w:val="KeepWithNext"/>
        <w:rPr>
          <w:rtl/>
          <w:lang w:eastAsia="he-IL"/>
        </w:rPr>
      </w:pPr>
    </w:p>
    <w:p w14:paraId="718E2045" w14:textId="77777777" w:rsidR="00F22419" w:rsidRDefault="00F22419" w:rsidP="00F22419">
      <w:pPr>
        <w:rPr>
          <w:rtl/>
          <w:lang w:eastAsia="he-IL"/>
        </w:rPr>
      </w:pPr>
      <w:bookmarkStart w:id="320" w:name="_ETM_Q1_704204"/>
      <w:bookmarkStart w:id="321" w:name="_ETM_Q1_704252"/>
      <w:bookmarkEnd w:id="320"/>
      <w:bookmarkEnd w:id="321"/>
      <w:r>
        <w:rPr>
          <w:rFonts w:hint="cs"/>
          <w:rtl/>
          <w:lang w:eastAsia="he-IL"/>
        </w:rPr>
        <w:t>כל מיני החלטות.</w:t>
      </w:r>
      <w:r w:rsidR="007969D1">
        <w:rPr>
          <w:rFonts w:hint="cs"/>
          <w:rtl/>
          <w:lang w:eastAsia="he-IL"/>
        </w:rPr>
        <w:t xml:space="preserve"> </w:t>
      </w:r>
      <w:r>
        <w:rPr>
          <w:rFonts w:hint="cs"/>
          <w:rtl/>
          <w:lang w:eastAsia="he-IL"/>
        </w:rPr>
        <w:t>מספיק רוב מקרב הנוכחים. אבל</w:t>
      </w:r>
      <w:r w:rsidR="007969D1">
        <w:rPr>
          <w:rFonts w:hint="cs"/>
          <w:rtl/>
          <w:lang w:eastAsia="he-IL"/>
        </w:rPr>
        <w:t xml:space="preserve"> </w:t>
      </w:r>
      <w:r>
        <w:rPr>
          <w:rFonts w:hint="cs"/>
          <w:rtl/>
          <w:lang w:eastAsia="he-IL"/>
        </w:rPr>
        <w:t xml:space="preserve">יש כאן כללי רוב מיוחדים, האחד </w:t>
      </w:r>
      <w:bookmarkStart w:id="322" w:name="_ETM_Q1_732422"/>
      <w:bookmarkEnd w:id="322"/>
      <w:r>
        <w:rPr>
          <w:rFonts w:hint="cs"/>
          <w:rtl/>
          <w:lang w:eastAsia="he-IL"/>
        </w:rPr>
        <w:t xml:space="preserve">הוא לעניין מינוי של שופטים, נשיא בית המשפט העליון או </w:t>
      </w:r>
      <w:bookmarkStart w:id="323" w:name="_ETM_Q1_737779"/>
      <w:bookmarkEnd w:id="323"/>
      <w:r>
        <w:rPr>
          <w:rFonts w:hint="cs"/>
          <w:rtl/>
          <w:lang w:eastAsia="he-IL"/>
        </w:rPr>
        <w:t xml:space="preserve">כל גורם אחר, ולעניין העברה מתפקיד. לעניין המינוי, הכלל הוא </w:t>
      </w:r>
      <w:bookmarkStart w:id="324" w:name="_ETM_Q1_743626"/>
      <w:bookmarkEnd w:id="324"/>
      <w:r>
        <w:rPr>
          <w:rtl/>
          <w:lang w:eastAsia="he-IL"/>
        </w:rPr>
        <w:t>–</w:t>
      </w:r>
      <w:r>
        <w:rPr>
          <w:rFonts w:hint="cs"/>
          <w:rtl/>
          <w:lang w:eastAsia="he-IL"/>
        </w:rPr>
        <w:t xml:space="preserve"> זה מה שדובר עליו הרבה, אני חושב שהוא</w:t>
      </w:r>
      <w:bookmarkStart w:id="325" w:name="_ETM_Q1_743084"/>
      <w:bookmarkEnd w:id="325"/>
      <w:r>
        <w:rPr>
          <w:rFonts w:hint="cs"/>
          <w:rtl/>
          <w:lang w:eastAsia="he-IL"/>
        </w:rPr>
        <w:t xml:space="preserve"> כאן המוקד </w:t>
      </w:r>
      <w:r>
        <w:rPr>
          <w:rtl/>
          <w:lang w:eastAsia="he-IL"/>
        </w:rPr>
        <w:t>–</w:t>
      </w:r>
      <w:r>
        <w:rPr>
          <w:rFonts w:hint="cs"/>
          <w:rtl/>
          <w:lang w:eastAsia="he-IL"/>
        </w:rPr>
        <w:t xml:space="preserve"> לגבי מינוי לבית המשפט העליון </w:t>
      </w:r>
      <w:bookmarkStart w:id="326" w:name="_ETM_Q1_749993"/>
      <w:bookmarkEnd w:id="326"/>
      <w:r>
        <w:rPr>
          <w:rFonts w:hint="cs"/>
          <w:rtl/>
          <w:lang w:eastAsia="he-IL"/>
        </w:rPr>
        <w:t>שבכנסת מסוימת</w:t>
      </w:r>
      <w:r w:rsidR="00A43948">
        <w:rPr>
          <w:rFonts w:hint="cs"/>
          <w:rtl/>
          <w:lang w:eastAsia="he-IL"/>
        </w:rPr>
        <w:t xml:space="preserve"> </w:t>
      </w:r>
      <w:r>
        <w:rPr>
          <w:rFonts w:hint="cs"/>
          <w:rtl/>
          <w:lang w:eastAsia="he-IL"/>
        </w:rPr>
        <w:t xml:space="preserve">יכולים למנות שני מינויים </w:t>
      </w:r>
      <w:bookmarkStart w:id="327" w:name="_ETM_Q1_764378"/>
      <w:bookmarkEnd w:id="327"/>
      <w:r>
        <w:rPr>
          <w:rFonts w:hint="cs"/>
          <w:rtl/>
          <w:lang w:eastAsia="he-IL"/>
        </w:rPr>
        <w:t>על דעת רוב החברים. זאת אומרת, רוב ש</w:t>
      </w:r>
      <w:bookmarkStart w:id="328" w:name="_ETM_Q1_765586"/>
      <w:bookmarkEnd w:id="328"/>
      <w:r>
        <w:rPr>
          <w:rFonts w:hint="cs"/>
          <w:rtl/>
          <w:lang w:eastAsia="he-IL"/>
        </w:rPr>
        <w:t xml:space="preserve">ל שישה. זאת אומרת, רוב שיש </w:t>
      </w:r>
      <w:bookmarkStart w:id="329" w:name="_ETM_Q1_768224"/>
      <w:bookmarkEnd w:id="329"/>
      <w:r>
        <w:rPr>
          <w:rFonts w:hint="cs"/>
          <w:rtl/>
          <w:lang w:eastAsia="he-IL"/>
        </w:rPr>
        <w:t>לקואליציה. שני מינויים, לא בהכרח שני המינויים הראשונים. יש</w:t>
      </w:r>
      <w:r w:rsidR="005B55EA">
        <w:rPr>
          <w:rFonts w:hint="cs"/>
          <w:rtl/>
          <w:lang w:eastAsia="he-IL"/>
        </w:rPr>
        <w:t xml:space="preserve"> לה</w:t>
      </w:r>
      <w:bookmarkStart w:id="330" w:name="_ETM_Q1_785881"/>
      <w:bookmarkEnd w:id="330"/>
      <w:r w:rsidR="005B55EA">
        <w:rPr>
          <w:rFonts w:hint="cs"/>
          <w:rtl/>
          <w:lang w:eastAsia="he-IL"/>
        </w:rPr>
        <w:t xml:space="preserve"> </w:t>
      </w:r>
      <w:r>
        <w:rPr>
          <w:rFonts w:hint="cs"/>
          <w:rtl/>
          <w:lang w:eastAsia="he-IL"/>
        </w:rPr>
        <w:t>זכות במהלך כנסת, זאת ההצעה</w:t>
      </w:r>
      <w:r w:rsidR="005B55EA">
        <w:rPr>
          <w:rFonts w:hint="cs"/>
          <w:rtl/>
          <w:lang w:eastAsia="he-IL"/>
        </w:rPr>
        <w:t xml:space="preserve"> שעומדת על הפרק, יש לה במהלך </w:t>
      </w:r>
      <w:bookmarkStart w:id="331" w:name="_ETM_Q1_776774"/>
      <w:bookmarkEnd w:id="331"/>
      <w:r w:rsidR="005B55EA">
        <w:rPr>
          <w:rFonts w:hint="cs"/>
          <w:rtl/>
          <w:lang w:eastAsia="he-IL"/>
        </w:rPr>
        <w:t>כהונת כנסת מסוימת זכות למנות שני מינויים ברוב של</w:t>
      </w:r>
      <w:bookmarkStart w:id="332" w:name="_ETM_Q1_782320"/>
      <w:bookmarkEnd w:id="332"/>
      <w:r w:rsidR="005B55EA">
        <w:rPr>
          <w:rFonts w:hint="cs"/>
          <w:rtl/>
          <w:lang w:eastAsia="he-IL"/>
        </w:rPr>
        <w:t xml:space="preserve"> שישה מתוך 11 שזה אומר הרוב שיש לקואליציה.</w:t>
      </w:r>
    </w:p>
    <w:p w14:paraId="7478E44F" w14:textId="77777777" w:rsidR="005B55EA" w:rsidRDefault="005B55EA" w:rsidP="00F22419">
      <w:pPr>
        <w:rPr>
          <w:rtl/>
          <w:lang w:eastAsia="he-IL"/>
        </w:rPr>
      </w:pPr>
      <w:bookmarkStart w:id="333" w:name="_ETM_Q1_788769"/>
      <w:bookmarkStart w:id="334" w:name="_ETM_Q1_788811"/>
      <w:bookmarkEnd w:id="333"/>
      <w:bookmarkEnd w:id="334"/>
    </w:p>
    <w:p w14:paraId="5CDBAFFF" w14:textId="77777777" w:rsidR="005B55EA" w:rsidRDefault="005B55EA" w:rsidP="005B55EA">
      <w:pPr>
        <w:pStyle w:val="a4"/>
        <w:keepNext/>
        <w:rPr>
          <w:rtl/>
        </w:rPr>
      </w:pPr>
      <w:bookmarkStart w:id="335" w:name="ET_speaker_5800_33"/>
      <w:r w:rsidRPr="005B55E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B55EA">
        <w:rPr>
          <w:rStyle w:val="TagStyle"/>
          <w:rtl/>
        </w:rPr>
        <w:t xml:space="preserve"> &lt;&lt; דובר &gt;&gt;</w:t>
      </w:r>
      <w:r w:rsidR="00A43948">
        <w:rPr>
          <w:rtl/>
        </w:rPr>
        <w:t xml:space="preserve"> </w:t>
      </w:r>
      <w:bookmarkEnd w:id="335"/>
    </w:p>
    <w:p w14:paraId="72FBA8DE" w14:textId="77777777" w:rsidR="005B55EA" w:rsidRDefault="005B55EA" w:rsidP="005B55EA">
      <w:pPr>
        <w:pStyle w:val="KeepWithNext"/>
        <w:rPr>
          <w:rtl/>
          <w:lang w:eastAsia="he-IL"/>
        </w:rPr>
      </w:pPr>
    </w:p>
    <w:p w14:paraId="3B8A47AE" w14:textId="77777777" w:rsidR="005B55EA" w:rsidRDefault="005B55EA" w:rsidP="005B55EA">
      <w:pPr>
        <w:rPr>
          <w:rtl/>
          <w:lang w:eastAsia="he-IL"/>
        </w:rPr>
      </w:pPr>
      <w:r>
        <w:rPr>
          <w:rFonts w:hint="cs"/>
          <w:rtl/>
          <w:lang w:eastAsia="he-IL"/>
        </w:rPr>
        <w:t xml:space="preserve">ואין קוורום מינימלי, נכון? </w:t>
      </w:r>
    </w:p>
    <w:p w14:paraId="42ECC1F1" w14:textId="77777777" w:rsidR="005B55EA" w:rsidRDefault="005B55EA" w:rsidP="005B55EA">
      <w:pPr>
        <w:rPr>
          <w:rtl/>
          <w:lang w:eastAsia="he-IL"/>
        </w:rPr>
      </w:pPr>
      <w:bookmarkStart w:id="336" w:name="_ETM_Q1_793456"/>
      <w:bookmarkStart w:id="337" w:name="_ETM_Q1_793484"/>
      <w:bookmarkEnd w:id="336"/>
      <w:bookmarkEnd w:id="337"/>
    </w:p>
    <w:p w14:paraId="0FD90B54" w14:textId="77777777" w:rsidR="005B55EA" w:rsidRDefault="005B55EA" w:rsidP="005B55EA">
      <w:pPr>
        <w:pStyle w:val="a4"/>
        <w:keepNext/>
        <w:rPr>
          <w:rtl/>
        </w:rPr>
      </w:pPr>
      <w:bookmarkStart w:id="338" w:name="ET_speaker_גור_בליי_34"/>
      <w:r w:rsidRPr="005B55EA">
        <w:rPr>
          <w:rStyle w:val="TagStyle"/>
          <w:rtl/>
        </w:rPr>
        <w:t xml:space="preserve"> &lt;&lt; דובר &gt;&gt; </w:t>
      </w:r>
      <w:r>
        <w:rPr>
          <w:rtl/>
        </w:rPr>
        <w:t xml:space="preserve">גור </w:t>
      </w:r>
      <w:proofErr w:type="spellStart"/>
      <w:r>
        <w:rPr>
          <w:rtl/>
        </w:rPr>
        <w:t>בליי</w:t>
      </w:r>
      <w:proofErr w:type="spellEnd"/>
      <w:r>
        <w:rPr>
          <w:rtl/>
        </w:rPr>
        <w:t>:</w:t>
      </w:r>
      <w:r w:rsidRPr="005B55EA">
        <w:rPr>
          <w:rStyle w:val="TagStyle"/>
          <w:rtl/>
        </w:rPr>
        <w:t xml:space="preserve"> &lt;&lt; דובר &gt;&gt;</w:t>
      </w:r>
      <w:r w:rsidR="00A43948">
        <w:rPr>
          <w:rtl/>
        </w:rPr>
        <w:t xml:space="preserve"> </w:t>
      </w:r>
      <w:bookmarkEnd w:id="338"/>
    </w:p>
    <w:p w14:paraId="149441A7" w14:textId="77777777" w:rsidR="005B55EA" w:rsidRDefault="005B55EA" w:rsidP="005B55EA">
      <w:pPr>
        <w:pStyle w:val="KeepWithNext"/>
        <w:rPr>
          <w:rtl/>
          <w:lang w:eastAsia="he-IL"/>
        </w:rPr>
      </w:pPr>
    </w:p>
    <w:p w14:paraId="16A7569F" w14:textId="77777777" w:rsidR="005B55EA" w:rsidRDefault="005B55EA" w:rsidP="005B55EA">
      <w:pPr>
        <w:rPr>
          <w:rtl/>
          <w:lang w:eastAsia="he-IL"/>
        </w:rPr>
      </w:pPr>
      <w:r>
        <w:rPr>
          <w:rFonts w:hint="cs"/>
          <w:rtl/>
          <w:lang w:eastAsia="he-IL"/>
        </w:rPr>
        <w:t xml:space="preserve"> לא, יש.</w:t>
      </w:r>
    </w:p>
    <w:p w14:paraId="2CB2D905" w14:textId="77777777" w:rsidR="005B55EA" w:rsidRDefault="005B55EA" w:rsidP="005B55EA">
      <w:pPr>
        <w:rPr>
          <w:rtl/>
          <w:lang w:eastAsia="he-IL"/>
        </w:rPr>
      </w:pPr>
      <w:bookmarkStart w:id="339" w:name="_ETM_Q1_792843"/>
      <w:bookmarkStart w:id="340" w:name="_ETM_Q1_792871"/>
      <w:bookmarkStart w:id="341" w:name="_ETM_Q1_791948"/>
      <w:bookmarkEnd w:id="339"/>
      <w:bookmarkEnd w:id="340"/>
      <w:bookmarkEnd w:id="341"/>
    </w:p>
    <w:p w14:paraId="643C64B0" w14:textId="77777777" w:rsidR="005B55EA" w:rsidRDefault="005B55EA" w:rsidP="005B55EA">
      <w:pPr>
        <w:pStyle w:val="a4"/>
        <w:keepNext/>
        <w:rPr>
          <w:rtl/>
        </w:rPr>
      </w:pPr>
      <w:bookmarkStart w:id="342" w:name="ET_speaker_5800_35"/>
      <w:r w:rsidRPr="005B55E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B55EA">
        <w:rPr>
          <w:rStyle w:val="TagStyle"/>
          <w:rtl/>
        </w:rPr>
        <w:t xml:space="preserve"> &lt;&lt; דובר &gt;&gt;</w:t>
      </w:r>
      <w:r w:rsidR="00A43948">
        <w:rPr>
          <w:rtl/>
        </w:rPr>
        <w:t xml:space="preserve"> </w:t>
      </w:r>
      <w:bookmarkEnd w:id="342"/>
    </w:p>
    <w:p w14:paraId="7BEFA5E6" w14:textId="77777777" w:rsidR="005B55EA" w:rsidRDefault="005B55EA" w:rsidP="005B55EA">
      <w:pPr>
        <w:pStyle w:val="KeepWithNext"/>
        <w:rPr>
          <w:rtl/>
          <w:lang w:eastAsia="he-IL"/>
        </w:rPr>
      </w:pPr>
    </w:p>
    <w:p w14:paraId="33BC7353" w14:textId="77777777" w:rsidR="005B55EA" w:rsidRDefault="005B55EA" w:rsidP="005B55EA">
      <w:pPr>
        <w:rPr>
          <w:rtl/>
          <w:lang w:eastAsia="he-IL"/>
        </w:rPr>
      </w:pPr>
      <w:bookmarkStart w:id="343" w:name="_ETM_Q1_792280"/>
      <w:bookmarkStart w:id="344" w:name="_ETM_Q1_792315"/>
      <w:bookmarkEnd w:id="343"/>
      <w:bookmarkEnd w:id="344"/>
      <w:r>
        <w:rPr>
          <w:rFonts w:hint="cs"/>
          <w:rtl/>
          <w:lang w:eastAsia="he-IL"/>
        </w:rPr>
        <w:t xml:space="preserve"> מה הוא?</w:t>
      </w:r>
    </w:p>
    <w:p w14:paraId="5FA0F9E9" w14:textId="77777777" w:rsidR="005B55EA" w:rsidRDefault="005B55EA" w:rsidP="005B55EA">
      <w:pPr>
        <w:rPr>
          <w:rtl/>
          <w:lang w:eastAsia="he-IL"/>
        </w:rPr>
      </w:pPr>
      <w:bookmarkStart w:id="345" w:name="_ETM_Q1_793262"/>
      <w:bookmarkStart w:id="346" w:name="_ETM_Q1_793290"/>
      <w:bookmarkStart w:id="347" w:name="_ETM_Q1_793958"/>
      <w:bookmarkEnd w:id="345"/>
      <w:bookmarkEnd w:id="346"/>
      <w:bookmarkEnd w:id="347"/>
    </w:p>
    <w:p w14:paraId="3DA059C7" w14:textId="77777777" w:rsidR="005B55EA" w:rsidRDefault="005B55EA" w:rsidP="005B55EA">
      <w:pPr>
        <w:pStyle w:val="a4"/>
        <w:keepNext/>
        <w:rPr>
          <w:rtl/>
        </w:rPr>
      </w:pPr>
      <w:bookmarkStart w:id="348" w:name="ET_speaker_גור_בליי_36"/>
      <w:r w:rsidRPr="005B55EA">
        <w:rPr>
          <w:rStyle w:val="TagStyle"/>
          <w:rtl/>
        </w:rPr>
        <w:t xml:space="preserve"> &lt;&lt; דובר &gt;&gt; </w:t>
      </w:r>
      <w:r>
        <w:rPr>
          <w:rtl/>
        </w:rPr>
        <w:t xml:space="preserve">גור </w:t>
      </w:r>
      <w:proofErr w:type="spellStart"/>
      <w:r>
        <w:rPr>
          <w:rtl/>
        </w:rPr>
        <w:t>בליי</w:t>
      </w:r>
      <w:proofErr w:type="spellEnd"/>
      <w:r>
        <w:rPr>
          <w:rtl/>
        </w:rPr>
        <w:t>:</w:t>
      </w:r>
      <w:r w:rsidRPr="005B55EA">
        <w:rPr>
          <w:rStyle w:val="TagStyle"/>
          <w:rtl/>
        </w:rPr>
        <w:t xml:space="preserve"> &lt;&lt; דובר &gt;&gt;</w:t>
      </w:r>
      <w:r w:rsidR="00A43948">
        <w:rPr>
          <w:rtl/>
        </w:rPr>
        <w:t xml:space="preserve"> </w:t>
      </w:r>
      <w:bookmarkEnd w:id="348"/>
    </w:p>
    <w:p w14:paraId="4BA103FB" w14:textId="77777777" w:rsidR="005B55EA" w:rsidRDefault="005B55EA" w:rsidP="005B55EA">
      <w:pPr>
        <w:pStyle w:val="KeepWithNext"/>
        <w:rPr>
          <w:rtl/>
          <w:lang w:eastAsia="he-IL"/>
        </w:rPr>
      </w:pPr>
    </w:p>
    <w:p w14:paraId="7B22821B" w14:textId="77777777" w:rsidR="005B55EA" w:rsidRDefault="005B55EA" w:rsidP="005B55EA">
      <w:pPr>
        <w:rPr>
          <w:rtl/>
          <w:lang w:eastAsia="he-IL"/>
        </w:rPr>
      </w:pPr>
      <w:bookmarkStart w:id="349" w:name="_ETM_Q1_794293"/>
      <w:bookmarkStart w:id="350" w:name="_ETM_Q1_794327"/>
      <w:bookmarkEnd w:id="349"/>
      <w:bookmarkEnd w:id="350"/>
      <w:r>
        <w:rPr>
          <w:rFonts w:hint="cs"/>
          <w:rtl/>
          <w:lang w:eastAsia="he-IL"/>
        </w:rPr>
        <w:t>על דעת</w:t>
      </w:r>
      <w:r w:rsidR="007969D1">
        <w:rPr>
          <w:rFonts w:hint="cs"/>
          <w:rtl/>
          <w:lang w:eastAsia="he-IL"/>
        </w:rPr>
        <w:t xml:space="preserve"> </w:t>
      </w:r>
      <w:r>
        <w:rPr>
          <w:rFonts w:hint="cs"/>
          <w:rtl/>
          <w:lang w:eastAsia="he-IL"/>
        </w:rPr>
        <w:t>רוב חבריה זה אומר שישה בכל מקרה.</w:t>
      </w:r>
    </w:p>
    <w:p w14:paraId="75E64269" w14:textId="77777777" w:rsidR="005B55EA" w:rsidRDefault="005B55EA" w:rsidP="005B55EA">
      <w:pPr>
        <w:rPr>
          <w:rtl/>
          <w:lang w:eastAsia="he-IL"/>
        </w:rPr>
      </w:pPr>
      <w:bookmarkStart w:id="351" w:name="_ETM_Q1_795939"/>
      <w:bookmarkStart w:id="352" w:name="_ETM_Q1_795973"/>
      <w:bookmarkStart w:id="353" w:name="_ETM_Q1_796875"/>
      <w:bookmarkEnd w:id="351"/>
      <w:bookmarkEnd w:id="352"/>
      <w:bookmarkEnd w:id="353"/>
    </w:p>
    <w:p w14:paraId="1D8EB90C" w14:textId="77777777" w:rsidR="005B55EA" w:rsidRDefault="005B55EA" w:rsidP="005B55EA">
      <w:pPr>
        <w:pStyle w:val="a4"/>
        <w:keepNext/>
        <w:rPr>
          <w:rtl/>
        </w:rPr>
      </w:pPr>
      <w:bookmarkStart w:id="354" w:name="ET_speaker_5800_37"/>
      <w:r w:rsidRPr="005B55E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B55EA">
        <w:rPr>
          <w:rStyle w:val="TagStyle"/>
          <w:rtl/>
        </w:rPr>
        <w:t xml:space="preserve"> &lt;&lt; דובר &gt;&gt;</w:t>
      </w:r>
      <w:r w:rsidR="00A43948">
        <w:rPr>
          <w:rtl/>
        </w:rPr>
        <w:t xml:space="preserve"> </w:t>
      </w:r>
      <w:bookmarkEnd w:id="354"/>
    </w:p>
    <w:p w14:paraId="075DC16D" w14:textId="77777777" w:rsidR="005B55EA" w:rsidRDefault="005B55EA" w:rsidP="005B55EA">
      <w:pPr>
        <w:pStyle w:val="KeepWithNext"/>
        <w:rPr>
          <w:rtl/>
          <w:lang w:eastAsia="he-IL"/>
        </w:rPr>
      </w:pPr>
    </w:p>
    <w:p w14:paraId="32D231B0" w14:textId="77777777" w:rsidR="005B55EA" w:rsidRDefault="005B55EA" w:rsidP="005B55EA">
      <w:pPr>
        <w:rPr>
          <w:rtl/>
          <w:lang w:eastAsia="he-IL"/>
        </w:rPr>
      </w:pPr>
      <w:bookmarkStart w:id="355" w:name="_ETM_Q1_797218"/>
      <w:bookmarkStart w:id="356" w:name="_ETM_Q1_797251"/>
      <w:bookmarkEnd w:id="355"/>
      <w:bookmarkEnd w:id="356"/>
      <w:r>
        <w:rPr>
          <w:rFonts w:hint="cs"/>
          <w:rtl/>
          <w:lang w:eastAsia="he-IL"/>
        </w:rPr>
        <w:t xml:space="preserve">לא. </w:t>
      </w:r>
      <w:bookmarkStart w:id="357" w:name="_ETM_Q1_798180"/>
      <w:bookmarkEnd w:id="357"/>
      <w:r>
        <w:rPr>
          <w:rFonts w:hint="cs"/>
          <w:rtl/>
          <w:lang w:eastAsia="he-IL"/>
        </w:rPr>
        <w:t xml:space="preserve">קוורום להתכנסות. </w:t>
      </w:r>
    </w:p>
    <w:p w14:paraId="44C90487" w14:textId="77777777" w:rsidR="005B55EA" w:rsidRDefault="005B55EA" w:rsidP="005B55EA">
      <w:pPr>
        <w:rPr>
          <w:rtl/>
          <w:lang w:eastAsia="he-IL"/>
        </w:rPr>
      </w:pPr>
    </w:p>
    <w:p w14:paraId="6EBF95D8" w14:textId="77777777" w:rsidR="005B55EA" w:rsidRDefault="005B55EA" w:rsidP="005B55EA">
      <w:pPr>
        <w:pStyle w:val="a4"/>
        <w:keepNext/>
        <w:rPr>
          <w:rtl/>
        </w:rPr>
      </w:pPr>
      <w:bookmarkStart w:id="358" w:name="ET_speaker_גור_בליי_38"/>
      <w:r w:rsidRPr="005B55EA">
        <w:rPr>
          <w:rStyle w:val="TagStyle"/>
          <w:rtl/>
        </w:rPr>
        <w:t xml:space="preserve"> &lt;&lt; דובר &gt;&gt; </w:t>
      </w:r>
      <w:r>
        <w:rPr>
          <w:rtl/>
        </w:rPr>
        <w:t xml:space="preserve">גור </w:t>
      </w:r>
      <w:proofErr w:type="spellStart"/>
      <w:r>
        <w:rPr>
          <w:rtl/>
        </w:rPr>
        <w:t>בליי</w:t>
      </w:r>
      <w:proofErr w:type="spellEnd"/>
      <w:r>
        <w:rPr>
          <w:rtl/>
        </w:rPr>
        <w:t>:</w:t>
      </w:r>
      <w:r w:rsidRPr="005B55EA">
        <w:rPr>
          <w:rStyle w:val="TagStyle"/>
          <w:rtl/>
        </w:rPr>
        <w:t xml:space="preserve"> &lt;&lt; דובר &gt;&gt;</w:t>
      </w:r>
      <w:r w:rsidR="00A43948">
        <w:rPr>
          <w:rtl/>
        </w:rPr>
        <w:t xml:space="preserve"> </w:t>
      </w:r>
      <w:bookmarkEnd w:id="358"/>
    </w:p>
    <w:p w14:paraId="46E46166" w14:textId="77777777" w:rsidR="005B55EA" w:rsidRDefault="005B55EA" w:rsidP="005B55EA">
      <w:pPr>
        <w:pStyle w:val="KeepWithNext"/>
        <w:rPr>
          <w:rtl/>
          <w:lang w:eastAsia="he-IL"/>
        </w:rPr>
      </w:pPr>
    </w:p>
    <w:p w14:paraId="42796F7B" w14:textId="77777777" w:rsidR="005B55EA" w:rsidRDefault="005B55EA" w:rsidP="005B55EA">
      <w:pPr>
        <w:rPr>
          <w:rtl/>
          <w:lang w:eastAsia="he-IL"/>
        </w:rPr>
      </w:pPr>
      <w:bookmarkStart w:id="359" w:name="_ETM_Q1_799341"/>
      <w:bookmarkStart w:id="360" w:name="_ETM_Q1_799375"/>
      <w:bookmarkEnd w:id="359"/>
      <w:bookmarkEnd w:id="360"/>
      <w:r>
        <w:rPr>
          <w:rFonts w:hint="cs"/>
          <w:rtl/>
          <w:lang w:eastAsia="he-IL"/>
        </w:rPr>
        <w:t xml:space="preserve">שישה. </w:t>
      </w:r>
    </w:p>
    <w:p w14:paraId="47B68AF7" w14:textId="77777777" w:rsidR="005B55EA" w:rsidRDefault="005B55EA" w:rsidP="005B55EA">
      <w:pPr>
        <w:rPr>
          <w:rtl/>
          <w:lang w:eastAsia="he-IL"/>
        </w:rPr>
      </w:pPr>
      <w:bookmarkStart w:id="361" w:name="_ETM_Q1_801495"/>
      <w:bookmarkStart w:id="362" w:name="_ETM_Q1_801526"/>
      <w:bookmarkStart w:id="363" w:name="_ETM_Q1_800229"/>
      <w:bookmarkEnd w:id="361"/>
      <w:bookmarkEnd w:id="362"/>
      <w:bookmarkEnd w:id="363"/>
    </w:p>
    <w:p w14:paraId="40FDF1EF" w14:textId="77777777" w:rsidR="005B55EA" w:rsidRDefault="005B55EA" w:rsidP="005B55EA">
      <w:pPr>
        <w:pStyle w:val="a4"/>
        <w:keepNext/>
        <w:rPr>
          <w:rtl/>
        </w:rPr>
      </w:pPr>
      <w:bookmarkStart w:id="364" w:name="ET_speaker_5800_39"/>
      <w:r w:rsidRPr="005B55E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B55EA">
        <w:rPr>
          <w:rStyle w:val="TagStyle"/>
          <w:rtl/>
        </w:rPr>
        <w:t xml:space="preserve"> &lt;&lt; דובר &gt;&gt;</w:t>
      </w:r>
      <w:r w:rsidR="00A43948">
        <w:rPr>
          <w:rtl/>
        </w:rPr>
        <w:t xml:space="preserve"> </w:t>
      </w:r>
      <w:bookmarkEnd w:id="364"/>
    </w:p>
    <w:p w14:paraId="69372D3F" w14:textId="77777777" w:rsidR="005B55EA" w:rsidRDefault="005B55EA" w:rsidP="005B55EA">
      <w:pPr>
        <w:pStyle w:val="KeepWithNext"/>
        <w:rPr>
          <w:rtl/>
          <w:lang w:eastAsia="he-IL"/>
        </w:rPr>
      </w:pPr>
    </w:p>
    <w:p w14:paraId="04CFB869" w14:textId="77777777" w:rsidR="005B55EA" w:rsidRDefault="005B55EA" w:rsidP="005B55EA">
      <w:pPr>
        <w:rPr>
          <w:rtl/>
          <w:lang w:eastAsia="he-IL"/>
        </w:rPr>
      </w:pPr>
      <w:bookmarkStart w:id="365" w:name="_ETM_Q1_800574"/>
      <w:bookmarkStart w:id="366" w:name="_ETM_Q1_800608"/>
      <w:bookmarkEnd w:id="365"/>
      <w:bookmarkEnd w:id="366"/>
      <w:r>
        <w:rPr>
          <w:rFonts w:hint="cs"/>
          <w:rtl/>
          <w:lang w:eastAsia="he-IL"/>
        </w:rPr>
        <w:t>זה בעצם בהכרח בגלל שזה הרוב.</w:t>
      </w:r>
    </w:p>
    <w:p w14:paraId="2FE2448D" w14:textId="77777777" w:rsidR="005B55EA" w:rsidRDefault="005B55EA" w:rsidP="005B55EA">
      <w:pPr>
        <w:rPr>
          <w:rtl/>
          <w:lang w:eastAsia="he-IL"/>
        </w:rPr>
      </w:pPr>
      <w:bookmarkStart w:id="367" w:name="_ETM_Q1_803331"/>
      <w:bookmarkStart w:id="368" w:name="_ETM_Q1_803369"/>
      <w:bookmarkEnd w:id="367"/>
      <w:bookmarkEnd w:id="368"/>
    </w:p>
    <w:p w14:paraId="166C95BD" w14:textId="77777777" w:rsidR="005B55EA" w:rsidRDefault="005B55EA" w:rsidP="005B55EA">
      <w:pPr>
        <w:pStyle w:val="a4"/>
        <w:keepNext/>
        <w:rPr>
          <w:rtl/>
        </w:rPr>
      </w:pPr>
      <w:bookmarkStart w:id="369" w:name="ET_speaker_גור_בליי_40"/>
      <w:r w:rsidRPr="005B55EA">
        <w:rPr>
          <w:rStyle w:val="TagStyle"/>
          <w:rtl/>
        </w:rPr>
        <w:t xml:space="preserve"> &lt;&lt; דובר &gt;&gt; </w:t>
      </w:r>
      <w:r>
        <w:rPr>
          <w:rtl/>
        </w:rPr>
        <w:t xml:space="preserve">גור </w:t>
      </w:r>
      <w:proofErr w:type="spellStart"/>
      <w:r>
        <w:rPr>
          <w:rtl/>
        </w:rPr>
        <w:t>בליי</w:t>
      </w:r>
      <w:proofErr w:type="spellEnd"/>
      <w:r>
        <w:rPr>
          <w:rtl/>
        </w:rPr>
        <w:t>:</w:t>
      </w:r>
      <w:r w:rsidRPr="005B55EA">
        <w:rPr>
          <w:rStyle w:val="TagStyle"/>
          <w:rtl/>
        </w:rPr>
        <w:t xml:space="preserve"> &lt;&lt; דובר &gt;&gt;</w:t>
      </w:r>
      <w:r w:rsidR="00A43948">
        <w:rPr>
          <w:rtl/>
        </w:rPr>
        <w:t xml:space="preserve"> </w:t>
      </w:r>
      <w:bookmarkEnd w:id="369"/>
    </w:p>
    <w:p w14:paraId="5EB93632" w14:textId="77777777" w:rsidR="005B55EA" w:rsidRDefault="005B55EA" w:rsidP="005B55EA">
      <w:pPr>
        <w:pStyle w:val="KeepWithNext"/>
        <w:rPr>
          <w:rtl/>
          <w:lang w:eastAsia="he-IL"/>
        </w:rPr>
      </w:pPr>
    </w:p>
    <w:p w14:paraId="02610165" w14:textId="77777777" w:rsidR="005B55EA" w:rsidRDefault="005B55EA" w:rsidP="005B55EA">
      <w:pPr>
        <w:rPr>
          <w:rtl/>
          <w:lang w:eastAsia="he-IL"/>
        </w:rPr>
      </w:pPr>
      <w:r>
        <w:rPr>
          <w:rFonts w:hint="cs"/>
          <w:rtl/>
          <w:lang w:eastAsia="he-IL"/>
        </w:rPr>
        <w:t xml:space="preserve">כן, אבל </w:t>
      </w:r>
      <w:bookmarkStart w:id="370" w:name="_ETM_Q1_804307"/>
      <w:bookmarkEnd w:id="370"/>
      <w:r>
        <w:rPr>
          <w:rFonts w:hint="cs"/>
          <w:rtl/>
          <w:lang w:eastAsia="he-IL"/>
        </w:rPr>
        <w:t>בשביל למנות את צריכה שישה בכל מקרה. זה לא רוב</w:t>
      </w:r>
      <w:bookmarkStart w:id="371" w:name="_ETM_Q1_807257"/>
      <w:bookmarkEnd w:id="371"/>
      <w:r>
        <w:rPr>
          <w:rFonts w:hint="cs"/>
          <w:rtl/>
          <w:lang w:eastAsia="he-IL"/>
        </w:rPr>
        <w:t xml:space="preserve"> ממי שנמצא. למנות שופט את צריכה שישה.</w:t>
      </w:r>
      <w:bookmarkStart w:id="372" w:name="_ETM_Q1_811583"/>
      <w:bookmarkEnd w:id="372"/>
      <w:r>
        <w:rPr>
          <w:rFonts w:hint="cs"/>
          <w:rtl/>
          <w:lang w:eastAsia="he-IL"/>
        </w:rPr>
        <w:t xml:space="preserve"> </w:t>
      </w:r>
      <w:bookmarkStart w:id="373" w:name="_ETM_Q1_812550"/>
      <w:bookmarkStart w:id="374" w:name="_ETM_Q1_812587"/>
      <w:bookmarkStart w:id="375" w:name="_ETM_Q1_812670"/>
      <w:bookmarkStart w:id="376" w:name="_ETM_Q1_812704"/>
      <w:bookmarkEnd w:id="373"/>
      <w:bookmarkEnd w:id="374"/>
      <w:bookmarkEnd w:id="375"/>
      <w:bookmarkEnd w:id="376"/>
      <w:r>
        <w:rPr>
          <w:rFonts w:hint="cs"/>
          <w:rtl/>
          <w:lang w:eastAsia="he-IL"/>
        </w:rPr>
        <w:t>לשני מינויים עם הרוב הקואליציוני של שישה.</w:t>
      </w:r>
    </w:p>
    <w:p w14:paraId="5E7F4260" w14:textId="77777777" w:rsidR="005B55EA" w:rsidRDefault="005B55EA" w:rsidP="005B55EA">
      <w:pPr>
        <w:rPr>
          <w:rtl/>
          <w:lang w:eastAsia="he-IL"/>
        </w:rPr>
      </w:pPr>
    </w:p>
    <w:p w14:paraId="5322500B" w14:textId="77777777" w:rsidR="005B55EA" w:rsidRDefault="005B55EA" w:rsidP="005B55EA">
      <w:pPr>
        <w:rPr>
          <w:rtl/>
          <w:lang w:eastAsia="he-IL"/>
        </w:rPr>
      </w:pPr>
      <w:r>
        <w:rPr>
          <w:rFonts w:hint="cs"/>
          <w:rtl/>
          <w:lang w:eastAsia="he-IL"/>
        </w:rPr>
        <w:t>מינוי נוסף</w:t>
      </w:r>
      <w:bookmarkStart w:id="377" w:name="_ETM_Q1_819060"/>
      <w:bookmarkEnd w:id="377"/>
      <w:r>
        <w:rPr>
          <w:rFonts w:hint="cs"/>
          <w:rtl/>
          <w:lang w:eastAsia="he-IL"/>
        </w:rPr>
        <w:t xml:space="preserve">, אפשר גם רוב של שישה אבל צריך לכלול נציג </w:t>
      </w:r>
      <w:bookmarkStart w:id="378" w:name="_ETM_Q1_823861"/>
      <w:bookmarkEnd w:id="378"/>
      <w:r>
        <w:rPr>
          <w:rFonts w:hint="cs"/>
          <w:rtl/>
          <w:lang w:eastAsia="he-IL"/>
        </w:rPr>
        <w:t>מקרב סיעות האופוזיציה ומהמינוי הרביעי והלאה צריך גם שופט וגם נציג של אופוזיציה בתוך הרוב.</w:t>
      </w:r>
    </w:p>
    <w:p w14:paraId="66658771" w14:textId="77777777" w:rsidR="005B55EA" w:rsidRDefault="005B55EA" w:rsidP="005B55EA">
      <w:pPr>
        <w:rPr>
          <w:rtl/>
          <w:lang w:eastAsia="he-IL"/>
        </w:rPr>
      </w:pPr>
      <w:bookmarkStart w:id="379" w:name="_ETM_Q1_835932"/>
      <w:bookmarkStart w:id="380" w:name="_ETM_Q1_835967"/>
      <w:bookmarkEnd w:id="379"/>
      <w:bookmarkEnd w:id="380"/>
    </w:p>
    <w:p w14:paraId="6009E4E6" w14:textId="77777777" w:rsidR="005B55EA" w:rsidRDefault="005B55EA" w:rsidP="005B55EA">
      <w:pPr>
        <w:rPr>
          <w:rtl/>
          <w:lang w:eastAsia="he-IL"/>
        </w:rPr>
      </w:pPr>
      <w:bookmarkStart w:id="381" w:name="_ETM_Q1_836059"/>
      <w:bookmarkStart w:id="382" w:name="_ETM_Q1_836099"/>
      <w:bookmarkEnd w:id="381"/>
      <w:bookmarkEnd w:id="382"/>
      <w:r>
        <w:rPr>
          <w:rFonts w:hint="cs"/>
          <w:rtl/>
          <w:lang w:eastAsia="he-IL"/>
        </w:rPr>
        <w:t>זאת ההצעה לגבי</w:t>
      </w:r>
      <w:bookmarkStart w:id="383" w:name="_ETM_Q1_833132"/>
      <w:bookmarkEnd w:id="383"/>
      <w:r>
        <w:rPr>
          <w:rFonts w:hint="cs"/>
          <w:rtl/>
          <w:lang w:eastAsia="he-IL"/>
        </w:rPr>
        <w:t xml:space="preserve"> העליון. </w:t>
      </w:r>
    </w:p>
    <w:p w14:paraId="769F2624" w14:textId="77777777" w:rsidR="005B55EA" w:rsidRDefault="005B55EA" w:rsidP="005B55EA">
      <w:pPr>
        <w:rPr>
          <w:rtl/>
          <w:lang w:eastAsia="he-IL"/>
        </w:rPr>
      </w:pPr>
      <w:bookmarkStart w:id="384" w:name="_ETM_Q1_836764"/>
      <w:bookmarkStart w:id="385" w:name="_ETM_Q1_836806"/>
      <w:bookmarkEnd w:id="384"/>
      <w:bookmarkEnd w:id="385"/>
    </w:p>
    <w:p w14:paraId="52872412" w14:textId="77777777" w:rsidR="005B55EA" w:rsidRDefault="005B55EA" w:rsidP="005B55EA">
      <w:pPr>
        <w:rPr>
          <w:rtl/>
          <w:lang w:eastAsia="he-IL"/>
        </w:rPr>
      </w:pPr>
      <w:r>
        <w:rPr>
          <w:rFonts w:hint="cs"/>
          <w:rtl/>
          <w:lang w:eastAsia="he-IL"/>
        </w:rPr>
        <w:lastRenderedPageBreak/>
        <w:t xml:space="preserve">לגבי בתי משפט אחרים, הרוב הנדרש </w:t>
      </w:r>
      <w:bookmarkStart w:id="386" w:name="_ETM_Q1_840683"/>
      <w:bookmarkEnd w:id="386"/>
      <w:r>
        <w:rPr>
          <w:rFonts w:hint="cs"/>
          <w:rtl/>
          <w:lang w:eastAsia="he-IL"/>
        </w:rPr>
        <w:t>הוא שבעה חברים. זה אומר, אם מתרגמים את זה, שמספי</w:t>
      </w:r>
      <w:bookmarkStart w:id="387" w:name="_ETM_Q1_848402"/>
      <w:bookmarkEnd w:id="387"/>
      <w:r>
        <w:rPr>
          <w:rFonts w:hint="cs"/>
          <w:rtl/>
          <w:lang w:eastAsia="he-IL"/>
        </w:rPr>
        <w:t>ק לצורך כך הרוב הקואליציוני</w:t>
      </w:r>
      <w:r w:rsidR="007969D1">
        <w:rPr>
          <w:rFonts w:hint="cs"/>
          <w:rtl/>
          <w:lang w:eastAsia="he-IL"/>
        </w:rPr>
        <w:t xml:space="preserve"> </w:t>
      </w:r>
      <w:r>
        <w:rPr>
          <w:rFonts w:hint="cs"/>
          <w:rtl/>
          <w:lang w:eastAsia="he-IL"/>
        </w:rPr>
        <w:t>פלוס אחד. זה אומר או שופט או נציג אופוזיציה. כמובן יכו</w:t>
      </w:r>
      <w:bookmarkStart w:id="388" w:name="_ETM_Q1_853736"/>
      <w:bookmarkEnd w:id="388"/>
      <w:r>
        <w:rPr>
          <w:rFonts w:hint="cs"/>
          <w:rtl/>
          <w:lang w:eastAsia="he-IL"/>
        </w:rPr>
        <w:t>ל להיות רוב שייבנה בצורה אחרת.</w:t>
      </w:r>
    </w:p>
    <w:p w14:paraId="257F9D15" w14:textId="77777777" w:rsidR="005B55EA" w:rsidRDefault="005B55EA" w:rsidP="005B55EA">
      <w:pPr>
        <w:rPr>
          <w:rtl/>
          <w:lang w:eastAsia="he-IL"/>
        </w:rPr>
      </w:pPr>
    </w:p>
    <w:p w14:paraId="2BBA009A" w14:textId="77777777" w:rsidR="005B55EA" w:rsidRDefault="005B55EA" w:rsidP="005B55EA">
      <w:pPr>
        <w:pStyle w:val="af6"/>
        <w:keepNext/>
        <w:rPr>
          <w:rtl/>
        </w:rPr>
      </w:pPr>
      <w:bookmarkStart w:id="389" w:name="ET_yor_6157_41"/>
      <w:r w:rsidRPr="005B55EA">
        <w:rPr>
          <w:rStyle w:val="TagStyle"/>
          <w:rtl/>
        </w:rPr>
        <w:t xml:space="preserve"> &lt;&lt; יור &gt;&gt; </w:t>
      </w:r>
      <w:r>
        <w:rPr>
          <w:rtl/>
        </w:rPr>
        <w:t xml:space="preserve">היו"ר שמחה </w:t>
      </w:r>
      <w:proofErr w:type="spellStart"/>
      <w:r>
        <w:rPr>
          <w:rtl/>
        </w:rPr>
        <w:t>רוטמן</w:t>
      </w:r>
      <w:proofErr w:type="spellEnd"/>
      <w:r>
        <w:rPr>
          <w:rtl/>
        </w:rPr>
        <w:t>:</w:t>
      </w:r>
      <w:r w:rsidRPr="005B55EA">
        <w:rPr>
          <w:rStyle w:val="TagStyle"/>
          <w:rtl/>
        </w:rPr>
        <w:t xml:space="preserve"> &lt;&lt; יור &gt;&gt;</w:t>
      </w:r>
      <w:r w:rsidR="00A43948">
        <w:rPr>
          <w:rtl/>
        </w:rPr>
        <w:t xml:space="preserve"> </w:t>
      </w:r>
      <w:bookmarkEnd w:id="389"/>
    </w:p>
    <w:p w14:paraId="19B5E2D9" w14:textId="77777777" w:rsidR="005B55EA" w:rsidRDefault="005B55EA" w:rsidP="005B55EA">
      <w:pPr>
        <w:pStyle w:val="KeepWithNext"/>
        <w:rPr>
          <w:rtl/>
          <w:lang w:eastAsia="he-IL"/>
        </w:rPr>
      </w:pPr>
    </w:p>
    <w:p w14:paraId="71CC5C92" w14:textId="77777777" w:rsidR="005B55EA" w:rsidRDefault="005B55EA" w:rsidP="005B55EA">
      <w:pPr>
        <w:rPr>
          <w:rtl/>
          <w:lang w:eastAsia="he-IL"/>
        </w:rPr>
      </w:pPr>
      <w:r>
        <w:rPr>
          <w:rFonts w:hint="cs"/>
          <w:rtl/>
          <w:lang w:eastAsia="he-IL"/>
        </w:rPr>
        <w:t>גם יכול להיות</w:t>
      </w:r>
      <w:r w:rsidR="007969D1">
        <w:rPr>
          <w:rFonts w:hint="cs"/>
          <w:rtl/>
          <w:lang w:eastAsia="he-IL"/>
        </w:rPr>
        <w:t xml:space="preserve"> </w:t>
      </w:r>
      <w:r>
        <w:rPr>
          <w:rFonts w:hint="cs"/>
          <w:rtl/>
          <w:lang w:eastAsia="he-IL"/>
        </w:rPr>
        <w:t>לא רוב קואליציוני. יכול להיות שנציג קואליציה אחד לא יהיה.</w:t>
      </w:r>
    </w:p>
    <w:p w14:paraId="480840A7" w14:textId="77777777" w:rsidR="005B55EA" w:rsidRDefault="005B55EA" w:rsidP="005B55EA">
      <w:pPr>
        <w:rPr>
          <w:rtl/>
          <w:lang w:eastAsia="he-IL"/>
        </w:rPr>
      </w:pPr>
      <w:bookmarkStart w:id="390" w:name="_ETM_Q1_860128"/>
      <w:bookmarkStart w:id="391" w:name="_ETM_Q1_860164"/>
      <w:bookmarkEnd w:id="390"/>
      <w:bookmarkEnd w:id="391"/>
    </w:p>
    <w:p w14:paraId="7FA52AFE" w14:textId="77777777" w:rsidR="005B55EA" w:rsidRDefault="005B55EA" w:rsidP="005B55EA">
      <w:pPr>
        <w:pStyle w:val="a4"/>
        <w:keepNext/>
        <w:rPr>
          <w:rtl/>
        </w:rPr>
      </w:pPr>
      <w:bookmarkStart w:id="392" w:name="ET_speaker_6255_42"/>
      <w:r w:rsidRPr="005B55EA">
        <w:rPr>
          <w:rStyle w:val="TagStyle"/>
          <w:rtl/>
        </w:rPr>
        <w:t xml:space="preserve"> &lt;&lt; דובר &gt;&gt; </w:t>
      </w:r>
      <w:r>
        <w:rPr>
          <w:rtl/>
        </w:rPr>
        <w:t>סימון דוידסון (יש עתיד):</w:t>
      </w:r>
      <w:r w:rsidRPr="005B55EA">
        <w:rPr>
          <w:rStyle w:val="TagStyle"/>
          <w:rtl/>
        </w:rPr>
        <w:t xml:space="preserve"> &lt;&lt; דובר &gt;&gt;</w:t>
      </w:r>
      <w:r w:rsidR="00A43948">
        <w:rPr>
          <w:rtl/>
        </w:rPr>
        <w:t xml:space="preserve"> </w:t>
      </w:r>
      <w:bookmarkEnd w:id="392"/>
    </w:p>
    <w:p w14:paraId="7E6F5ACA" w14:textId="77777777" w:rsidR="005B55EA" w:rsidRDefault="005B55EA" w:rsidP="005B55EA">
      <w:pPr>
        <w:pStyle w:val="KeepWithNext"/>
        <w:rPr>
          <w:rtl/>
          <w:lang w:eastAsia="he-IL"/>
        </w:rPr>
      </w:pPr>
    </w:p>
    <w:p w14:paraId="10FAF5CA" w14:textId="77777777" w:rsidR="005B55EA" w:rsidRDefault="005B55EA" w:rsidP="005B55EA">
      <w:pPr>
        <w:rPr>
          <w:rtl/>
          <w:lang w:eastAsia="he-IL"/>
        </w:rPr>
      </w:pPr>
      <w:r>
        <w:rPr>
          <w:rFonts w:hint="cs"/>
          <w:rtl/>
          <w:lang w:eastAsia="he-IL"/>
        </w:rPr>
        <w:t>אבל החצי</w:t>
      </w:r>
      <w:bookmarkStart w:id="393" w:name="_ETM_Q1_858936"/>
      <w:bookmarkEnd w:id="393"/>
      <w:r>
        <w:rPr>
          <w:rFonts w:hint="cs"/>
          <w:rtl/>
          <w:lang w:eastAsia="he-IL"/>
        </w:rPr>
        <w:t xml:space="preserve"> מהם, השלושה שלהם, כבר יש להם רוב. בדיחה </w:t>
      </w:r>
      <w:bookmarkStart w:id="394" w:name="_ETM_Q1_867138"/>
      <w:bookmarkEnd w:id="394"/>
      <w:r>
        <w:rPr>
          <w:rFonts w:hint="cs"/>
          <w:rtl/>
          <w:lang w:eastAsia="he-IL"/>
        </w:rPr>
        <w:t>הסיפור הזה.</w:t>
      </w:r>
    </w:p>
    <w:p w14:paraId="06B40A59" w14:textId="77777777" w:rsidR="005B55EA" w:rsidRDefault="005B55EA" w:rsidP="005B55EA">
      <w:pPr>
        <w:rPr>
          <w:rtl/>
          <w:lang w:eastAsia="he-IL"/>
        </w:rPr>
      </w:pPr>
    </w:p>
    <w:p w14:paraId="43FDA224" w14:textId="77777777" w:rsidR="005B55EA" w:rsidRDefault="005B55EA" w:rsidP="005B55EA">
      <w:pPr>
        <w:pStyle w:val="a4"/>
        <w:keepNext/>
        <w:rPr>
          <w:rtl/>
        </w:rPr>
      </w:pPr>
      <w:bookmarkStart w:id="395" w:name="ET_speaker_6341_44"/>
      <w:r w:rsidRPr="005B55EA">
        <w:rPr>
          <w:rStyle w:val="TagStyle"/>
          <w:rtl/>
        </w:rPr>
        <w:t xml:space="preserve"> &lt;&lt; דובר &gt;&gt; </w:t>
      </w:r>
      <w:r>
        <w:rPr>
          <w:rtl/>
        </w:rPr>
        <w:t>דבי ביטון (יש עתיד):</w:t>
      </w:r>
      <w:r w:rsidRPr="005B55EA">
        <w:rPr>
          <w:rStyle w:val="TagStyle"/>
          <w:rtl/>
        </w:rPr>
        <w:t xml:space="preserve"> &lt;&lt; דובר &gt;&gt;</w:t>
      </w:r>
      <w:r w:rsidR="00A43948">
        <w:rPr>
          <w:rtl/>
        </w:rPr>
        <w:t xml:space="preserve"> </w:t>
      </w:r>
      <w:bookmarkEnd w:id="395"/>
    </w:p>
    <w:p w14:paraId="7442268D" w14:textId="77777777" w:rsidR="005B55EA" w:rsidRDefault="005B55EA" w:rsidP="005B55EA">
      <w:pPr>
        <w:pStyle w:val="KeepWithNext"/>
        <w:rPr>
          <w:rtl/>
          <w:lang w:eastAsia="he-IL"/>
        </w:rPr>
      </w:pPr>
    </w:p>
    <w:p w14:paraId="28CDE982" w14:textId="77777777" w:rsidR="005B55EA" w:rsidRPr="005B55EA" w:rsidRDefault="005B55EA" w:rsidP="005B55EA">
      <w:pPr>
        <w:rPr>
          <w:rtl/>
          <w:lang w:eastAsia="he-IL"/>
        </w:rPr>
      </w:pPr>
      <w:r>
        <w:rPr>
          <w:rFonts w:hint="cs"/>
          <w:rtl/>
          <w:lang w:eastAsia="he-IL"/>
        </w:rPr>
        <w:t xml:space="preserve">כשאתה אומר שבעה, חייבים להיות שבעה ולא </w:t>
      </w:r>
      <w:bookmarkStart w:id="396" w:name="_ETM_Q1_876820"/>
      <w:bookmarkEnd w:id="396"/>
      <w:r>
        <w:rPr>
          <w:rFonts w:hint="cs"/>
          <w:rtl/>
          <w:lang w:eastAsia="he-IL"/>
        </w:rPr>
        <w:t>פחות או שישה זה בסדר?</w:t>
      </w:r>
    </w:p>
    <w:p w14:paraId="7E83E47C" w14:textId="77777777" w:rsidR="005B55EA" w:rsidRDefault="005B55EA" w:rsidP="005B55EA">
      <w:pPr>
        <w:rPr>
          <w:rtl/>
          <w:lang w:eastAsia="he-IL"/>
        </w:rPr>
      </w:pPr>
      <w:bookmarkStart w:id="397" w:name="_ETM_Q1_867555"/>
      <w:bookmarkStart w:id="398" w:name="_ETM_Q1_867590"/>
      <w:bookmarkStart w:id="399" w:name="_ETM_Q1_870091"/>
      <w:bookmarkEnd w:id="397"/>
      <w:bookmarkEnd w:id="398"/>
      <w:bookmarkEnd w:id="399"/>
    </w:p>
    <w:p w14:paraId="24E15518" w14:textId="77777777" w:rsidR="005B55EA" w:rsidRDefault="005B55EA" w:rsidP="005B55EA">
      <w:pPr>
        <w:pStyle w:val="a4"/>
        <w:keepNext/>
        <w:rPr>
          <w:rtl/>
        </w:rPr>
      </w:pPr>
      <w:bookmarkStart w:id="400" w:name="ET_speaker_גור_בליי_43"/>
      <w:r w:rsidRPr="005B55EA">
        <w:rPr>
          <w:rStyle w:val="TagStyle"/>
          <w:rtl/>
        </w:rPr>
        <w:t xml:space="preserve"> &lt;&lt; דובר &gt;&gt; </w:t>
      </w:r>
      <w:r>
        <w:rPr>
          <w:rtl/>
        </w:rPr>
        <w:t xml:space="preserve">גור </w:t>
      </w:r>
      <w:proofErr w:type="spellStart"/>
      <w:r>
        <w:rPr>
          <w:rtl/>
        </w:rPr>
        <w:t>בליי</w:t>
      </w:r>
      <w:proofErr w:type="spellEnd"/>
      <w:r>
        <w:rPr>
          <w:rtl/>
        </w:rPr>
        <w:t>:</w:t>
      </w:r>
      <w:r w:rsidRPr="005B55EA">
        <w:rPr>
          <w:rStyle w:val="TagStyle"/>
          <w:rtl/>
        </w:rPr>
        <w:t xml:space="preserve"> &lt;&lt; דובר &gt;&gt;</w:t>
      </w:r>
      <w:r w:rsidR="00A43948">
        <w:rPr>
          <w:rtl/>
        </w:rPr>
        <w:t xml:space="preserve"> </w:t>
      </w:r>
      <w:bookmarkEnd w:id="400"/>
    </w:p>
    <w:p w14:paraId="738A50DC" w14:textId="77777777" w:rsidR="005B55EA" w:rsidRDefault="005B55EA" w:rsidP="005B55EA">
      <w:pPr>
        <w:pStyle w:val="KeepWithNext"/>
        <w:rPr>
          <w:rtl/>
          <w:lang w:eastAsia="he-IL"/>
        </w:rPr>
      </w:pPr>
    </w:p>
    <w:p w14:paraId="1C4CEB48" w14:textId="77777777" w:rsidR="005B55EA" w:rsidRDefault="005B55EA" w:rsidP="005B55EA">
      <w:pPr>
        <w:rPr>
          <w:rtl/>
          <w:lang w:eastAsia="he-IL"/>
        </w:rPr>
      </w:pPr>
      <w:bookmarkStart w:id="401" w:name="_ETM_Q1_870530"/>
      <w:bookmarkStart w:id="402" w:name="_ETM_Q1_870579"/>
      <w:bookmarkEnd w:id="401"/>
      <w:bookmarkEnd w:id="402"/>
      <w:r>
        <w:rPr>
          <w:rFonts w:hint="cs"/>
          <w:rtl/>
          <w:lang w:eastAsia="he-IL"/>
        </w:rPr>
        <w:t xml:space="preserve">לא. שבעה ומעלה. </w:t>
      </w:r>
    </w:p>
    <w:p w14:paraId="4DEAD73D" w14:textId="77777777" w:rsidR="005B55EA" w:rsidRDefault="005B55EA" w:rsidP="005B55EA">
      <w:pPr>
        <w:rPr>
          <w:rtl/>
          <w:lang w:eastAsia="he-IL"/>
        </w:rPr>
      </w:pPr>
    </w:p>
    <w:p w14:paraId="45500DD6" w14:textId="77777777" w:rsidR="005B55EA" w:rsidRDefault="005B55EA" w:rsidP="005B55EA">
      <w:pPr>
        <w:rPr>
          <w:rtl/>
          <w:lang w:eastAsia="he-IL"/>
        </w:rPr>
      </w:pPr>
      <w:r>
        <w:rPr>
          <w:rFonts w:hint="cs"/>
          <w:rtl/>
          <w:lang w:eastAsia="he-IL"/>
        </w:rPr>
        <w:t xml:space="preserve">למינוי נשיא בית </w:t>
      </w:r>
      <w:bookmarkStart w:id="403" w:name="_ETM_Q1_880581"/>
      <w:bookmarkEnd w:id="403"/>
      <w:r>
        <w:rPr>
          <w:rFonts w:hint="cs"/>
          <w:rtl/>
          <w:lang w:eastAsia="he-IL"/>
        </w:rPr>
        <w:t>המשפט העליון והמשנה לנשיא בית המשפט העליון, על דעת רוב חבריה, זה אומר שישה.</w:t>
      </w:r>
      <w:r w:rsidR="000A1B0E">
        <w:rPr>
          <w:rFonts w:hint="cs"/>
          <w:rtl/>
          <w:lang w:eastAsia="he-IL"/>
        </w:rPr>
        <w:t xml:space="preserve"> </w:t>
      </w:r>
    </w:p>
    <w:p w14:paraId="2B2F99F1" w14:textId="77777777" w:rsidR="000A1B0E" w:rsidRDefault="000A1B0E" w:rsidP="005B55EA">
      <w:pPr>
        <w:rPr>
          <w:rtl/>
          <w:lang w:eastAsia="he-IL"/>
        </w:rPr>
      </w:pPr>
    </w:p>
    <w:p w14:paraId="5C318C2A" w14:textId="77777777" w:rsidR="000A1B0E" w:rsidRDefault="000A1B0E" w:rsidP="000A1B0E">
      <w:pPr>
        <w:pStyle w:val="a4"/>
        <w:keepNext/>
        <w:rPr>
          <w:rtl/>
        </w:rPr>
      </w:pPr>
      <w:bookmarkStart w:id="404" w:name="ET_speaker_קריאה_45"/>
      <w:r w:rsidRPr="000A1B0E">
        <w:rPr>
          <w:rStyle w:val="TagStyle"/>
          <w:rtl/>
        </w:rPr>
        <w:t xml:space="preserve"> &lt;&lt; דובר &gt;&gt; </w:t>
      </w:r>
      <w:r>
        <w:rPr>
          <w:rtl/>
        </w:rPr>
        <w:t>קריאה:</w:t>
      </w:r>
      <w:r w:rsidRPr="000A1B0E">
        <w:rPr>
          <w:rStyle w:val="TagStyle"/>
          <w:rtl/>
        </w:rPr>
        <w:t xml:space="preserve"> &lt;&lt; דובר &gt;&gt;</w:t>
      </w:r>
      <w:r w:rsidR="00A43948">
        <w:rPr>
          <w:rtl/>
        </w:rPr>
        <w:t xml:space="preserve"> </w:t>
      </w:r>
      <w:bookmarkEnd w:id="404"/>
    </w:p>
    <w:p w14:paraId="73DB0A63" w14:textId="77777777" w:rsidR="000A1B0E" w:rsidRDefault="000A1B0E" w:rsidP="000A1B0E">
      <w:pPr>
        <w:pStyle w:val="KeepWithNext"/>
        <w:rPr>
          <w:rtl/>
          <w:lang w:eastAsia="he-IL"/>
        </w:rPr>
      </w:pPr>
    </w:p>
    <w:p w14:paraId="352A5DB8" w14:textId="77777777" w:rsidR="000A1B0E" w:rsidRDefault="000A1B0E" w:rsidP="000A1B0E">
      <w:pPr>
        <w:rPr>
          <w:rtl/>
          <w:lang w:eastAsia="he-IL"/>
        </w:rPr>
      </w:pPr>
      <w:r>
        <w:rPr>
          <w:rFonts w:hint="cs"/>
          <w:rtl/>
          <w:lang w:eastAsia="he-IL"/>
        </w:rPr>
        <w:t xml:space="preserve">שהוא חבר בוועדה באופן </w:t>
      </w:r>
      <w:bookmarkStart w:id="405" w:name="_ETM_Q1_894547"/>
      <w:bookmarkEnd w:id="405"/>
      <w:r>
        <w:rPr>
          <w:rFonts w:hint="cs"/>
          <w:rtl/>
          <w:lang w:eastAsia="he-IL"/>
        </w:rPr>
        <w:t>אוטומטי.</w:t>
      </w:r>
    </w:p>
    <w:p w14:paraId="355A2919" w14:textId="77777777" w:rsidR="000A1B0E" w:rsidRDefault="000A1B0E" w:rsidP="000A1B0E">
      <w:pPr>
        <w:rPr>
          <w:rtl/>
          <w:lang w:eastAsia="he-IL"/>
        </w:rPr>
      </w:pPr>
      <w:bookmarkStart w:id="406" w:name="_ETM_Q1_897898"/>
      <w:bookmarkStart w:id="407" w:name="_ETM_Q1_897927"/>
      <w:bookmarkStart w:id="408" w:name="_ETM_Q1_899113"/>
      <w:bookmarkEnd w:id="406"/>
      <w:bookmarkEnd w:id="407"/>
      <w:bookmarkEnd w:id="408"/>
    </w:p>
    <w:p w14:paraId="5EE761F9" w14:textId="77777777" w:rsidR="000A1B0E" w:rsidRDefault="000A1B0E" w:rsidP="000A1B0E">
      <w:pPr>
        <w:pStyle w:val="a4"/>
        <w:keepNext/>
        <w:rPr>
          <w:rtl/>
        </w:rPr>
      </w:pPr>
      <w:bookmarkStart w:id="409" w:name="ET_speaker_גור_בליי_46"/>
      <w:r w:rsidRPr="000A1B0E">
        <w:rPr>
          <w:rStyle w:val="TagStyle"/>
          <w:rtl/>
        </w:rPr>
        <w:t xml:space="preserve"> &lt;&lt; דובר &gt;&gt; </w:t>
      </w:r>
      <w:r>
        <w:rPr>
          <w:rtl/>
        </w:rPr>
        <w:t xml:space="preserve">גור </w:t>
      </w:r>
      <w:proofErr w:type="spellStart"/>
      <w:r>
        <w:rPr>
          <w:rtl/>
        </w:rPr>
        <w:t>בליי</w:t>
      </w:r>
      <w:proofErr w:type="spellEnd"/>
      <w:r>
        <w:rPr>
          <w:rtl/>
        </w:rPr>
        <w:t>:</w:t>
      </w:r>
      <w:r w:rsidRPr="000A1B0E">
        <w:rPr>
          <w:rStyle w:val="TagStyle"/>
          <w:rtl/>
        </w:rPr>
        <w:t xml:space="preserve"> &lt;&lt; דובר &gt;&gt;</w:t>
      </w:r>
      <w:r w:rsidR="00A43948">
        <w:rPr>
          <w:rtl/>
        </w:rPr>
        <w:t xml:space="preserve"> </w:t>
      </w:r>
      <w:bookmarkEnd w:id="409"/>
    </w:p>
    <w:p w14:paraId="6DA668A4" w14:textId="77777777" w:rsidR="000A1B0E" w:rsidRDefault="000A1B0E" w:rsidP="000A1B0E">
      <w:pPr>
        <w:pStyle w:val="KeepWithNext"/>
        <w:rPr>
          <w:rtl/>
          <w:lang w:eastAsia="he-IL"/>
        </w:rPr>
      </w:pPr>
    </w:p>
    <w:p w14:paraId="24095DF5" w14:textId="77777777" w:rsidR="000A1B0E" w:rsidRDefault="000A1B0E" w:rsidP="000A1B0E">
      <w:pPr>
        <w:rPr>
          <w:rtl/>
          <w:lang w:eastAsia="he-IL"/>
        </w:rPr>
      </w:pPr>
      <w:bookmarkStart w:id="410" w:name="_ETM_Q1_899418"/>
      <w:bookmarkStart w:id="411" w:name="_ETM_Q1_899466"/>
      <w:bookmarkEnd w:id="410"/>
      <w:bookmarkEnd w:id="411"/>
      <w:r>
        <w:rPr>
          <w:rFonts w:hint="cs"/>
          <w:rtl/>
          <w:lang w:eastAsia="he-IL"/>
        </w:rPr>
        <w:t xml:space="preserve">לא. הקראנו את זה אתמול. </w:t>
      </w:r>
    </w:p>
    <w:p w14:paraId="16663595" w14:textId="77777777" w:rsidR="000A1B0E" w:rsidRDefault="000A1B0E" w:rsidP="000A1B0E">
      <w:pPr>
        <w:rPr>
          <w:rtl/>
          <w:lang w:eastAsia="he-IL"/>
        </w:rPr>
      </w:pPr>
    </w:p>
    <w:p w14:paraId="6A2243BB" w14:textId="77777777" w:rsidR="000A1B0E" w:rsidRDefault="000A1B0E" w:rsidP="000A1B0E">
      <w:pPr>
        <w:pStyle w:val="a4"/>
        <w:keepNext/>
        <w:rPr>
          <w:rtl/>
        </w:rPr>
      </w:pPr>
      <w:bookmarkStart w:id="412" w:name="ET_speaker_איל_קופמן_47"/>
      <w:r w:rsidRPr="000A1B0E">
        <w:rPr>
          <w:rStyle w:val="TagStyle"/>
          <w:rtl/>
        </w:rPr>
        <w:t xml:space="preserve"> &lt;&lt; דובר &gt;&gt; </w:t>
      </w:r>
      <w:r>
        <w:rPr>
          <w:rtl/>
        </w:rPr>
        <w:t xml:space="preserve">איל </w:t>
      </w:r>
      <w:proofErr w:type="spellStart"/>
      <w:r>
        <w:rPr>
          <w:rtl/>
        </w:rPr>
        <w:t>קופמן</w:t>
      </w:r>
      <w:proofErr w:type="spellEnd"/>
      <w:r>
        <w:rPr>
          <w:rtl/>
        </w:rPr>
        <w:t>:</w:t>
      </w:r>
      <w:r w:rsidRPr="000A1B0E">
        <w:rPr>
          <w:rStyle w:val="TagStyle"/>
          <w:rtl/>
        </w:rPr>
        <w:t xml:space="preserve"> &lt;&lt; דובר &gt;&gt;</w:t>
      </w:r>
      <w:r w:rsidR="00A43948">
        <w:rPr>
          <w:rtl/>
        </w:rPr>
        <w:t xml:space="preserve"> </w:t>
      </w:r>
      <w:bookmarkEnd w:id="412"/>
    </w:p>
    <w:p w14:paraId="3F8D5C63" w14:textId="77777777" w:rsidR="000A1B0E" w:rsidRDefault="000A1B0E" w:rsidP="000A1B0E">
      <w:pPr>
        <w:pStyle w:val="KeepWithNext"/>
        <w:rPr>
          <w:rtl/>
          <w:lang w:eastAsia="he-IL"/>
        </w:rPr>
      </w:pPr>
    </w:p>
    <w:p w14:paraId="2D1E1AAE" w14:textId="77777777" w:rsidR="000A1B0E" w:rsidRDefault="000A1B0E" w:rsidP="000A1B0E">
      <w:pPr>
        <w:rPr>
          <w:rtl/>
          <w:lang w:eastAsia="he-IL"/>
        </w:rPr>
      </w:pPr>
      <w:r>
        <w:rPr>
          <w:rFonts w:hint="cs"/>
          <w:rtl/>
          <w:lang w:eastAsia="he-IL"/>
        </w:rPr>
        <w:t xml:space="preserve">מי שלא חבר כנסת ומדבר, </w:t>
      </w:r>
      <w:bookmarkStart w:id="413" w:name="_ETM_Q1_907041"/>
      <w:bookmarkEnd w:id="413"/>
      <w:r>
        <w:rPr>
          <w:rFonts w:hint="cs"/>
          <w:rtl/>
          <w:lang w:eastAsia="he-IL"/>
        </w:rPr>
        <w:t>אנחנו ניתן הוראה לסדרנים, יוצא מיידית.</w:t>
      </w:r>
      <w:bookmarkStart w:id="414" w:name="_ETM_Q1_911130"/>
      <w:bookmarkEnd w:id="414"/>
      <w:r>
        <w:rPr>
          <w:rFonts w:hint="cs"/>
          <w:rtl/>
          <w:lang w:eastAsia="he-IL"/>
        </w:rPr>
        <w:t xml:space="preserve"> מי שהוא לא חבר כנסת ומדבר ללא אישור, להוציא.</w:t>
      </w:r>
    </w:p>
    <w:p w14:paraId="68417A3D" w14:textId="77777777" w:rsidR="00901DB4" w:rsidRDefault="00901DB4" w:rsidP="000A1B0E">
      <w:pPr>
        <w:rPr>
          <w:rtl/>
          <w:lang w:eastAsia="he-IL"/>
        </w:rPr>
      </w:pPr>
    </w:p>
    <w:p w14:paraId="76F26172" w14:textId="77777777" w:rsidR="000A1B0E" w:rsidRDefault="000A1B0E" w:rsidP="000A1B0E">
      <w:pPr>
        <w:rPr>
          <w:rStyle w:val="TagStyle"/>
          <w:rFonts w:ascii="David" w:hAnsi="David"/>
          <w:u w:val="single"/>
          <w:rtl/>
          <w:lang w:eastAsia="he-IL"/>
        </w:rPr>
      </w:pPr>
      <w:bookmarkStart w:id="415" w:name="_ETM_Q1_914996"/>
      <w:bookmarkStart w:id="416" w:name="_ETM_Q1_915030"/>
      <w:bookmarkStart w:id="417" w:name="_ETM_Q1_918783"/>
      <w:bookmarkEnd w:id="415"/>
      <w:bookmarkEnd w:id="416"/>
      <w:bookmarkEnd w:id="417"/>
    </w:p>
    <w:p w14:paraId="4B914341" w14:textId="77777777" w:rsidR="000A1B0E" w:rsidRDefault="000A1B0E" w:rsidP="000A1B0E">
      <w:pPr>
        <w:pStyle w:val="a4"/>
        <w:keepNext/>
        <w:rPr>
          <w:rtl/>
        </w:rPr>
      </w:pPr>
      <w:bookmarkStart w:id="418" w:name="ET_speaker_6255_50"/>
      <w:r w:rsidRPr="000A1B0E">
        <w:rPr>
          <w:rStyle w:val="TagStyle"/>
          <w:rtl/>
        </w:rPr>
        <w:t xml:space="preserve"> &lt;&lt; דובר &gt;&gt; </w:t>
      </w:r>
      <w:r>
        <w:rPr>
          <w:rtl/>
        </w:rPr>
        <w:t>סימון דוידסון (יש עתיד):</w:t>
      </w:r>
      <w:r w:rsidRPr="000A1B0E">
        <w:rPr>
          <w:rStyle w:val="TagStyle"/>
          <w:rtl/>
        </w:rPr>
        <w:t xml:space="preserve"> &lt;&lt; דובר &gt;&gt;</w:t>
      </w:r>
      <w:r w:rsidR="00A43948">
        <w:rPr>
          <w:rtl/>
        </w:rPr>
        <w:t xml:space="preserve"> </w:t>
      </w:r>
      <w:bookmarkEnd w:id="418"/>
    </w:p>
    <w:p w14:paraId="1ECE03BC" w14:textId="77777777" w:rsidR="000A1B0E" w:rsidRDefault="000A1B0E" w:rsidP="000A1B0E">
      <w:pPr>
        <w:pStyle w:val="KeepWithNext"/>
        <w:rPr>
          <w:rtl/>
          <w:lang w:eastAsia="he-IL"/>
        </w:rPr>
      </w:pPr>
    </w:p>
    <w:p w14:paraId="60720515" w14:textId="77777777" w:rsidR="000A1B0E" w:rsidRDefault="000A1B0E" w:rsidP="000A1B0E">
      <w:pPr>
        <w:rPr>
          <w:rtl/>
          <w:lang w:eastAsia="he-IL"/>
        </w:rPr>
      </w:pPr>
      <w:bookmarkStart w:id="419" w:name="_ETM_Q1_919109"/>
      <w:bookmarkStart w:id="420" w:name="_ETM_Q1_919145"/>
      <w:bookmarkEnd w:id="419"/>
      <w:bookmarkEnd w:id="420"/>
      <w:r>
        <w:rPr>
          <w:rFonts w:hint="cs"/>
          <w:rtl/>
          <w:lang w:eastAsia="he-IL"/>
        </w:rPr>
        <w:t>גם חברי כנסת מוציאים, מה ההבדל?</w:t>
      </w:r>
    </w:p>
    <w:p w14:paraId="1139E2E7" w14:textId="77777777" w:rsidR="000A1B0E" w:rsidRDefault="000A1B0E" w:rsidP="000A1B0E">
      <w:pPr>
        <w:rPr>
          <w:rtl/>
          <w:lang w:eastAsia="he-IL"/>
        </w:rPr>
      </w:pPr>
      <w:bookmarkStart w:id="421" w:name="_ETM_Q1_913456"/>
      <w:bookmarkStart w:id="422" w:name="_ETM_Q1_913492"/>
      <w:bookmarkEnd w:id="421"/>
      <w:bookmarkEnd w:id="422"/>
    </w:p>
    <w:p w14:paraId="74C27D73" w14:textId="77777777" w:rsidR="000A1B0E" w:rsidRDefault="000A1B0E" w:rsidP="000A1B0E">
      <w:pPr>
        <w:pStyle w:val="a4"/>
        <w:keepNext/>
        <w:rPr>
          <w:rtl/>
        </w:rPr>
      </w:pPr>
      <w:bookmarkStart w:id="423" w:name="ET_speaker_איל_קופמן_49"/>
      <w:r w:rsidRPr="000A1B0E">
        <w:rPr>
          <w:rStyle w:val="TagStyle"/>
          <w:rtl/>
        </w:rPr>
        <w:t xml:space="preserve"> &lt;&lt; דובר &gt;&gt; </w:t>
      </w:r>
      <w:r>
        <w:rPr>
          <w:rtl/>
        </w:rPr>
        <w:t xml:space="preserve">איל </w:t>
      </w:r>
      <w:proofErr w:type="spellStart"/>
      <w:r>
        <w:rPr>
          <w:rtl/>
        </w:rPr>
        <w:t>קופמן</w:t>
      </w:r>
      <w:proofErr w:type="spellEnd"/>
      <w:r>
        <w:rPr>
          <w:rtl/>
        </w:rPr>
        <w:t>:</w:t>
      </w:r>
      <w:r w:rsidRPr="000A1B0E">
        <w:rPr>
          <w:rStyle w:val="TagStyle"/>
          <w:rtl/>
        </w:rPr>
        <w:t xml:space="preserve"> &lt;&lt; דובר &gt;&gt;</w:t>
      </w:r>
      <w:r w:rsidR="00A43948">
        <w:rPr>
          <w:rtl/>
        </w:rPr>
        <w:t xml:space="preserve"> </w:t>
      </w:r>
      <w:bookmarkEnd w:id="423"/>
    </w:p>
    <w:p w14:paraId="64539432" w14:textId="77777777" w:rsidR="000A1B0E" w:rsidRDefault="000A1B0E" w:rsidP="000A1B0E">
      <w:pPr>
        <w:pStyle w:val="KeepWithNext"/>
        <w:rPr>
          <w:rtl/>
          <w:lang w:eastAsia="he-IL"/>
        </w:rPr>
      </w:pPr>
    </w:p>
    <w:p w14:paraId="75691FE5" w14:textId="77777777" w:rsidR="000A1B0E" w:rsidRDefault="000A1B0E" w:rsidP="000A1B0E">
      <w:pPr>
        <w:rPr>
          <w:rtl/>
          <w:lang w:eastAsia="he-IL"/>
        </w:rPr>
      </w:pPr>
      <w:r>
        <w:rPr>
          <w:rFonts w:hint="cs"/>
          <w:rtl/>
          <w:lang w:eastAsia="he-IL"/>
        </w:rPr>
        <w:t>לא סמכותי,</w:t>
      </w:r>
      <w:bookmarkStart w:id="424" w:name="_ETM_Q1_916818"/>
      <w:bookmarkEnd w:id="424"/>
      <w:r>
        <w:rPr>
          <w:rFonts w:hint="cs"/>
          <w:rtl/>
          <w:lang w:eastAsia="he-IL"/>
        </w:rPr>
        <w:t xml:space="preserve"> לא חשבתי וזה לא יקרה.</w:t>
      </w:r>
    </w:p>
    <w:p w14:paraId="5CF99D4F" w14:textId="77777777" w:rsidR="000A1B0E" w:rsidRDefault="000A1B0E" w:rsidP="000A1B0E">
      <w:pPr>
        <w:rPr>
          <w:rtl/>
          <w:lang w:eastAsia="he-IL"/>
        </w:rPr>
      </w:pPr>
      <w:bookmarkStart w:id="425" w:name="_ETM_Q1_921732"/>
      <w:bookmarkEnd w:id="425"/>
    </w:p>
    <w:p w14:paraId="6F14C91F" w14:textId="77777777" w:rsidR="000A1B0E" w:rsidRDefault="000A1B0E" w:rsidP="000A1B0E">
      <w:pPr>
        <w:pStyle w:val="a4"/>
        <w:keepNext/>
        <w:rPr>
          <w:rtl/>
        </w:rPr>
      </w:pPr>
      <w:bookmarkStart w:id="426" w:name="ET_speaker_6341_51"/>
      <w:r w:rsidRPr="000A1B0E">
        <w:rPr>
          <w:rStyle w:val="TagStyle"/>
          <w:rtl/>
        </w:rPr>
        <w:t xml:space="preserve"> &lt;&lt; דובר &gt;&gt; </w:t>
      </w:r>
      <w:r>
        <w:rPr>
          <w:rtl/>
        </w:rPr>
        <w:t>דבי ביטון (יש עתיד):</w:t>
      </w:r>
      <w:r w:rsidRPr="000A1B0E">
        <w:rPr>
          <w:rStyle w:val="TagStyle"/>
          <w:rtl/>
        </w:rPr>
        <w:t xml:space="preserve"> &lt;&lt; דובר &gt;&gt;</w:t>
      </w:r>
      <w:r w:rsidR="00A43948">
        <w:rPr>
          <w:rtl/>
        </w:rPr>
        <w:t xml:space="preserve"> </w:t>
      </w:r>
      <w:bookmarkEnd w:id="426"/>
    </w:p>
    <w:p w14:paraId="0B7499E9" w14:textId="77777777" w:rsidR="000A1B0E" w:rsidRDefault="000A1B0E" w:rsidP="000A1B0E">
      <w:pPr>
        <w:pStyle w:val="KeepWithNext"/>
        <w:rPr>
          <w:rtl/>
          <w:lang w:eastAsia="he-IL"/>
        </w:rPr>
      </w:pPr>
    </w:p>
    <w:p w14:paraId="134125A3" w14:textId="77777777" w:rsidR="000A1B0E" w:rsidRDefault="000A1B0E" w:rsidP="000A1B0E">
      <w:pPr>
        <w:rPr>
          <w:rtl/>
          <w:lang w:eastAsia="he-IL"/>
        </w:rPr>
      </w:pPr>
      <w:bookmarkStart w:id="427" w:name="_ETM_Q1_922072"/>
      <w:bookmarkStart w:id="428" w:name="_ETM_Q1_922103"/>
      <w:bookmarkEnd w:id="427"/>
      <w:bookmarkEnd w:id="428"/>
      <w:r>
        <w:rPr>
          <w:rFonts w:hint="cs"/>
          <w:rtl/>
          <w:lang w:eastAsia="he-IL"/>
        </w:rPr>
        <w:t xml:space="preserve">אני רואה </w:t>
      </w:r>
      <w:proofErr w:type="spellStart"/>
      <w:r>
        <w:rPr>
          <w:rFonts w:hint="cs"/>
          <w:rtl/>
          <w:lang w:eastAsia="he-IL"/>
        </w:rPr>
        <w:t>שרוטמן</w:t>
      </w:r>
      <w:proofErr w:type="spellEnd"/>
      <w:r>
        <w:rPr>
          <w:rFonts w:hint="cs"/>
          <w:rtl/>
          <w:lang w:eastAsia="he-IL"/>
        </w:rPr>
        <w:t xml:space="preserve"> נע באי נו</w:t>
      </w:r>
      <w:bookmarkStart w:id="429" w:name="_ETM_Q1_919335"/>
      <w:bookmarkEnd w:id="429"/>
      <w:r>
        <w:rPr>
          <w:rFonts w:hint="cs"/>
          <w:rtl/>
          <w:lang w:eastAsia="he-IL"/>
        </w:rPr>
        <w:t xml:space="preserve">חות. </w:t>
      </w:r>
    </w:p>
    <w:p w14:paraId="454D9536" w14:textId="77777777" w:rsidR="000A1B0E" w:rsidRDefault="000A1B0E" w:rsidP="000A1B0E">
      <w:pPr>
        <w:rPr>
          <w:rtl/>
          <w:lang w:eastAsia="he-IL"/>
        </w:rPr>
      </w:pPr>
    </w:p>
    <w:p w14:paraId="4C621EE5" w14:textId="77777777" w:rsidR="000A1B0E" w:rsidRDefault="000A1B0E" w:rsidP="000A1B0E">
      <w:pPr>
        <w:pStyle w:val="a4"/>
        <w:keepNext/>
        <w:rPr>
          <w:rtl/>
        </w:rPr>
      </w:pPr>
      <w:bookmarkStart w:id="430" w:name="ET_speaker_איל_קופמן_53"/>
      <w:r w:rsidRPr="000A1B0E">
        <w:rPr>
          <w:rStyle w:val="TagStyle"/>
          <w:rtl/>
        </w:rPr>
        <w:t xml:space="preserve"> &lt;&lt; דובר &gt;&gt; </w:t>
      </w:r>
      <w:r>
        <w:rPr>
          <w:rtl/>
        </w:rPr>
        <w:t xml:space="preserve">איל </w:t>
      </w:r>
      <w:proofErr w:type="spellStart"/>
      <w:r>
        <w:rPr>
          <w:rtl/>
        </w:rPr>
        <w:t>קופמן</w:t>
      </w:r>
      <w:proofErr w:type="spellEnd"/>
      <w:r>
        <w:rPr>
          <w:rtl/>
        </w:rPr>
        <w:t>:</w:t>
      </w:r>
      <w:r w:rsidRPr="000A1B0E">
        <w:rPr>
          <w:rStyle w:val="TagStyle"/>
          <w:rtl/>
        </w:rPr>
        <w:t xml:space="preserve"> &lt;&lt; דובר &gt;&gt;</w:t>
      </w:r>
      <w:r w:rsidR="00A43948">
        <w:rPr>
          <w:rtl/>
        </w:rPr>
        <w:t xml:space="preserve"> </w:t>
      </w:r>
      <w:bookmarkEnd w:id="430"/>
    </w:p>
    <w:p w14:paraId="6B480EB5" w14:textId="77777777" w:rsidR="000A1B0E" w:rsidRDefault="000A1B0E" w:rsidP="000A1B0E">
      <w:pPr>
        <w:pStyle w:val="KeepWithNext"/>
        <w:rPr>
          <w:rtl/>
          <w:lang w:eastAsia="he-IL"/>
        </w:rPr>
      </w:pPr>
    </w:p>
    <w:p w14:paraId="46691596" w14:textId="77777777" w:rsidR="000A1B0E" w:rsidRDefault="000A1B0E" w:rsidP="000A1B0E">
      <w:pPr>
        <w:rPr>
          <w:rtl/>
          <w:lang w:eastAsia="he-IL"/>
        </w:rPr>
      </w:pPr>
      <w:r>
        <w:rPr>
          <w:rFonts w:hint="cs"/>
          <w:rtl/>
          <w:lang w:eastAsia="he-IL"/>
        </w:rPr>
        <w:t xml:space="preserve">מוזמנים שיגיע תורם לדבר, אנחנו נכניס אותם. אם יש מקום, בוודאי שהם בפנים. אין מגבלה </w:t>
      </w:r>
      <w:bookmarkStart w:id="431" w:name="_ETM_Q1_934650"/>
      <w:bookmarkEnd w:id="431"/>
      <w:r>
        <w:rPr>
          <w:rFonts w:hint="cs"/>
          <w:rtl/>
          <w:lang w:eastAsia="he-IL"/>
        </w:rPr>
        <w:t xml:space="preserve">על כניסת יועצים. כאשר אנחנו מגיעים למגבלת הבטיחות, אנחנו </w:t>
      </w:r>
      <w:bookmarkStart w:id="432" w:name="_ETM_Q1_940385"/>
      <w:bookmarkEnd w:id="432"/>
      <w:r>
        <w:rPr>
          <w:rFonts w:hint="cs"/>
          <w:rtl/>
          <w:lang w:eastAsia="he-IL"/>
        </w:rPr>
        <w:t>מוציאים מוזמנים על מנת שיהיו כאן יועצים</w:t>
      </w:r>
      <w:r w:rsidR="007969D1">
        <w:rPr>
          <w:rFonts w:hint="cs"/>
          <w:rtl/>
          <w:lang w:eastAsia="he-IL"/>
        </w:rPr>
        <w:t xml:space="preserve"> </w:t>
      </w:r>
      <w:r>
        <w:rPr>
          <w:rFonts w:hint="cs"/>
          <w:rtl/>
          <w:lang w:eastAsia="he-IL"/>
        </w:rPr>
        <w:t xml:space="preserve">פרלמנטריים. כאשר מוזמן יגיע תורו לדבר, אנחנו נכניס אותו </w:t>
      </w:r>
      <w:bookmarkStart w:id="433" w:name="_ETM_Q1_948550"/>
      <w:bookmarkEnd w:id="433"/>
      <w:r>
        <w:rPr>
          <w:rFonts w:hint="cs"/>
          <w:rtl/>
          <w:lang w:eastAsia="he-IL"/>
        </w:rPr>
        <w:t xml:space="preserve">והוא ידבר. </w:t>
      </w:r>
    </w:p>
    <w:p w14:paraId="486E019F" w14:textId="77777777" w:rsidR="000A1B0E" w:rsidRDefault="000A1B0E" w:rsidP="000A1B0E">
      <w:pPr>
        <w:rPr>
          <w:rtl/>
          <w:lang w:eastAsia="he-IL"/>
        </w:rPr>
      </w:pPr>
      <w:bookmarkStart w:id="434" w:name="_ETM_Q1_952368"/>
      <w:bookmarkStart w:id="435" w:name="_ETM_Q1_952400"/>
      <w:bookmarkStart w:id="436" w:name="_ETM_Q1_953200"/>
      <w:bookmarkEnd w:id="434"/>
      <w:bookmarkEnd w:id="435"/>
      <w:bookmarkEnd w:id="436"/>
    </w:p>
    <w:p w14:paraId="3F40FA57" w14:textId="77777777" w:rsidR="000A1B0E" w:rsidRDefault="000A1B0E" w:rsidP="000A1B0E">
      <w:pPr>
        <w:pStyle w:val="a4"/>
        <w:keepNext/>
        <w:rPr>
          <w:rtl/>
        </w:rPr>
      </w:pPr>
      <w:bookmarkStart w:id="437" w:name="ET_speaker_גור_בליי_54"/>
      <w:r w:rsidRPr="000A1B0E">
        <w:rPr>
          <w:rStyle w:val="TagStyle"/>
          <w:rtl/>
        </w:rPr>
        <w:t xml:space="preserve"> &lt;&lt; דובר &gt;&gt; </w:t>
      </w:r>
      <w:r>
        <w:rPr>
          <w:rtl/>
        </w:rPr>
        <w:t xml:space="preserve">גור </w:t>
      </w:r>
      <w:proofErr w:type="spellStart"/>
      <w:r>
        <w:rPr>
          <w:rtl/>
        </w:rPr>
        <w:t>בליי</w:t>
      </w:r>
      <w:proofErr w:type="spellEnd"/>
      <w:r>
        <w:rPr>
          <w:rtl/>
        </w:rPr>
        <w:t>:</w:t>
      </w:r>
      <w:r w:rsidRPr="000A1B0E">
        <w:rPr>
          <w:rStyle w:val="TagStyle"/>
          <w:rtl/>
        </w:rPr>
        <w:t xml:space="preserve"> &lt;&lt; דובר &gt;&gt;</w:t>
      </w:r>
      <w:r w:rsidR="00A43948">
        <w:rPr>
          <w:rtl/>
        </w:rPr>
        <w:t xml:space="preserve"> </w:t>
      </w:r>
      <w:bookmarkEnd w:id="437"/>
    </w:p>
    <w:p w14:paraId="3AD0C3AE" w14:textId="77777777" w:rsidR="000A1B0E" w:rsidRDefault="000A1B0E" w:rsidP="000A1B0E">
      <w:pPr>
        <w:pStyle w:val="KeepWithNext"/>
        <w:rPr>
          <w:rtl/>
          <w:lang w:eastAsia="he-IL"/>
        </w:rPr>
      </w:pPr>
    </w:p>
    <w:p w14:paraId="75EFCF83" w14:textId="77777777" w:rsidR="000A1B0E" w:rsidRDefault="000A1B0E" w:rsidP="000A1B0E">
      <w:pPr>
        <w:rPr>
          <w:rtl/>
          <w:lang w:eastAsia="he-IL"/>
        </w:rPr>
      </w:pPr>
      <w:bookmarkStart w:id="438" w:name="_ETM_Q1_953578"/>
      <w:bookmarkStart w:id="439" w:name="_ETM_Q1_953621"/>
      <w:bookmarkEnd w:id="438"/>
      <w:bookmarkEnd w:id="439"/>
      <w:r>
        <w:rPr>
          <w:rFonts w:hint="cs"/>
          <w:rtl/>
          <w:lang w:eastAsia="he-IL"/>
        </w:rPr>
        <w:t xml:space="preserve">לגבי מינוי נשיא העליון או משנה לנשיא בית </w:t>
      </w:r>
      <w:bookmarkStart w:id="440" w:name="_ETM_Q1_952538"/>
      <w:bookmarkEnd w:id="440"/>
      <w:r>
        <w:rPr>
          <w:rFonts w:hint="cs"/>
          <w:rtl/>
          <w:lang w:eastAsia="he-IL"/>
        </w:rPr>
        <w:t xml:space="preserve">המשפט העליון. צריך למנות אותם </w:t>
      </w:r>
      <w:r>
        <w:rPr>
          <w:rtl/>
          <w:lang w:eastAsia="he-IL"/>
        </w:rPr>
        <w:t>–</w:t>
      </w:r>
      <w:r>
        <w:rPr>
          <w:rFonts w:hint="cs"/>
          <w:rtl/>
          <w:lang w:eastAsia="he-IL"/>
        </w:rPr>
        <w:t xml:space="preserve"> כתוב</w:t>
      </w:r>
      <w:r w:rsidR="007969D1">
        <w:rPr>
          <w:rFonts w:hint="cs"/>
          <w:rtl/>
          <w:lang w:eastAsia="he-IL"/>
        </w:rPr>
        <w:t xml:space="preserve"> </w:t>
      </w:r>
      <w:r>
        <w:rPr>
          <w:rFonts w:hint="cs"/>
          <w:rtl/>
          <w:lang w:eastAsia="he-IL"/>
        </w:rPr>
        <w:t xml:space="preserve">בסעיף 8 לחוק בתי המשפט </w:t>
      </w:r>
      <w:r>
        <w:rPr>
          <w:rtl/>
          <w:lang w:eastAsia="he-IL"/>
        </w:rPr>
        <w:t>–</w:t>
      </w:r>
      <w:r>
        <w:rPr>
          <w:rFonts w:hint="cs"/>
          <w:rtl/>
          <w:lang w:eastAsia="he-IL"/>
        </w:rPr>
        <w:t xml:space="preserve"> מקרב שופטי העליון. לא כתוב לעניין </w:t>
      </w:r>
      <w:proofErr w:type="spellStart"/>
      <w:r>
        <w:rPr>
          <w:rFonts w:hint="cs"/>
          <w:rtl/>
          <w:lang w:eastAsia="he-IL"/>
        </w:rPr>
        <w:t>סניוריטי</w:t>
      </w:r>
      <w:proofErr w:type="spellEnd"/>
      <w:r w:rsidR="007969D1">
        <w:rPr>
          <w:rFonts w:hint="cs"/>
          <w:rtl/>
          <w:lang w:eastAsia="he-IL"/>
        </w:rPr>
        <w:t xml:space="preserve"> </w:t>
      </w:r>
      <w:r>
        <w:rPr>
          <w:rFonts w:hint="cs"/>
          <w:rtl/>
          <w:lang w:eastAsia="he-IL"/>
        </w:rPr>
        <w:t xml:space="preserve">איזה </w:t>
      </w:r>
      <w:bookmarkStart w:id="441" w:name="_ETM_Q1_965177"/>
      <w:bookmarkEnd w:id="441"/>
      <w:r>
        <w:rPr>
          <w:rFonts w:hint="cs"/>
          <w:rtl/>
          <w:lang w:eastAsia="he-IL"/>
        </w:rPr>
        <w:t xml:space="preserve">פז"ם צריך להיות לו קודם </w:t>
      </w:r>
      <w:r>
        <w:rPr>
          <w:rFonts w:hint="cs"/>
          <w:rtl/>
          <w:lang w:eastAsia="he-IL"/>
        </w:rPr>
        <w:lastRenderedPageBreak/>
        <w:t>בעליון</w:t>
      </w:r>
      <w:r w:rsidR="004F29F8">
        <w:rPr>
          <w:rFonts w:hint="cs"/>
          <w:rtl/>
          <w:lang w:eastAsia="he-IL"/>
        </w:rPr>
        <w:t xml:space="preserve"> אבל הוא צריך </w:t>
      </w:r>
      <w:bookmarkStart w:id="442" w:name="_ETM_Q1_967049"/>
      <w:bookmarkEnd w:id="442"/>
      <w:r w:rsidR="004F29F8">
        <w:rPr>
          <w:rFonts w:hint="cs"/>
          <w:rtl/>
          <w:lang w:eastAsia="he-IL"/>
        </w:rPr>
        <w:t xml:space="preserve">להיות בעת הבחירה שלו לנשיא או למשנה באותו זמן </w:t>
      </w:r>
      <w:bookmarkStart w:id="443" w:name="_ETM_Q1_970821"/>
      <w:bookmarkEnd w:id="443"/>
      <w:r w:rsidR="004F29F8">
        <w:rPr>
          <w:rFonts w:hint="cs"/>
          <w:rtl/>
          <w:lang w:eastAsia="he-IL"/>
        </w:rPr>
        <w:t xml:space="preserve">כבר שופט בעליון והרוב למינויו, כמו שאמרנו אתמול, הוא רוב של שש, במקרה הזה אותו </w:t>
      </w:r>
      <w:bookmarkStart w:id="444" w:name="_ETM_Q1_975582"/>
      <w:bookmarkEnd w:id="444"/>
      <w:r w:rsidR="004F29F8">
        <w:rPr>
          <w:rFonts w:hint="cs"/>
          <w:rtl/>
          <w:lang w:eastAsia="he-IL"/>
        </w:rPr>
        <w:t xml:space="preserve">רוב של שיש לקואליציה. </w:t>
      </w:r>
    </w:p>
    <w:p w14:paraId="0BF8C49C" w14:textId="77777777" w:rsidR="004F29F8" w:rsidRDefault="004F29F8" w:rsidP="000A1B0E">
      <w:pPr>
        <w:rPr>
          <w:rtl/>
          <w:lang w:eastAsia="he-IL"/>
        </w:rPr>
      </w:pPr>
      <w:bookmarkStart w:id="445" w:name="_ETM_Q1_979460"/>
      <w:bookmarkStart w:id="446" w:name="_ETM_Q1_979507"/>
      <w:bookmarkEnd w:id="445"/>
      <w:bookmarkEnd w:id="446"/>
    </w:p>
    <w:p w14:paraId="619B5D6D" w14:textId="77777777" w:rsidR="004F29F8" w:rsidRDefault="004F29F8" w:rsidP="004F29F8">
      <w:pPr>
        <w:pStyle w:val="a4"/>
        <w:keepNext/>
        <w:rPr>
          <w:rtl/>
        </w:rPr>
      </w:pPr>
      <w:bookmarkStart w:id="447" w:name="ET_speaker_6255_55"/>
      <w:r w:rsidRPr="004F29F8">
        <w:rPr>
          <w:rStyle w:val="TagStyle"/>
          <w:rtl/>
        </w:rPr>
        <w:t xml:space="preserve"> &lt;&lt; דובר &gt;&gt; </w:t>
      </w:r>
      <w:r>
        <w:rPr>
          <w:rtl/>
        </w:rPr>
        <w:t>סימון דוידסון (יש עתיד):</w:t>
      </w:r>
      <w:r w:rsidRPr="004F29F8">
        <w:rPr>
          <w:rStyle w:val="TagStyle"/>
          <w:rtl/>
        </w:rPr>
        <w:t xml:space="preserve"> &lt;&lt; דובר &gt;&gt;</w:t>
      </w:r>
      <w:r w:rsidR="00A43948">
        <w:rPr>
          <w:rtl/>
        </w:rPr>
        <w:t xml:space="preserve"> </w:t>
      </w:r>
      <w:bookmarkEnd w:id="447"/>
    </w:p>
    <w:p w14:paraId="205C06C0" w14:textId="77777777" w:rsidR="004F29F8" w:rsidRDefault="004F29F8" w:rsidP="004F29F8">
      <w:pPr>
        <w:pStyle w:val="KeepWithNext"/>
        <w:rPr>
          <w:rtl/>
          <w:lang w:eastAsia="he-IL"/>
        </w:rPr>
      </w:pPr>
    </w:p>
    <w:p w14:paraId="057BB9A9" w14:textId="77777777" w:rsidR="004F29F8" w:rsidRDefault="004F29F8" w:rsidP="004F29F8">
      <w:pPr>
        <w:rPr>
          <w:rtl/>
          <w:lang w:eastAsia="he-IL"/>
        </w:rPr>
      </w:pPr>
      <w:r>
        <w:rPr>
          <w:rFonts w:hint="cs"/>
          <w:rtl/>
          <w:lang w:eastAsia="he-IL"/>
        </w:rPr>
        <w:t>עם מינויו הוא הופך להיות</w:t>
      </w:r>
      <w:bookmarkStart w:id="448" w:name="_ETM_Q1_979217"/>
      <w:bookmarkEnd w:id="448"/>
      <w:r>
        <w:rPr>
          <w:rFonts w:hint="cs"/>
          <w:rtl/>
          <w:lang w:eastAsia="he-IL"/>
        </w:rPr>
        <w:t xml:space="preserve"> חבר בוועדה למינוי שופטים.</w:t>
      </w:r>
      <w:bookmarkStart w:id="449" w:name="_ETM_Q1_979647"/>
      <w:bookmarkEnd w:id="449"/>
    </w:p>
    <w:p w14:paraId="768E4DED" w14:textId="77777777" w:rsidR="004F29F8" w:rsidRDefault="004F29F8" w:rsidP="004F29F8">
      <w:pPr>
        <w:rPr>
          <w:rtl/>
          <w:lang w:eastAsia="he-IL"/>
        </w:rPr>
      </w:pPr>
      <w:bookmarkStart w:id="450" w:name="_ETM_Q1_979681"/>
      <w:bookmarkStart w:id="451" w:name="_ETM_Q1_982294"/>
      <w:bookmarkEnd w:id="450"/>
      <w:bookmarkEnd w:id="451"/>
    </w:p>
    <w:p w14:paraId="4C506C84" w14:textId="77777777" w:rsidR="004F29F8" w:rsidRDefault="004F29F8" w:rsidP="004F29F8">
      <w:pPr>
        <w:pStyle w:val="a4"/>
        <w:keepNext/>
        <w:rPr>
          <w:rtl/>
        </w:rPr>
      </w:pPr>
      <w:bookmarkStart w:id="452" w:name="ET_speaker_גור_בליי_56"/>
      <w:r w:rsidRPr="004F29F8">
        <w:rPr>
          <w:rStyle w:val="TagStyle"/>
          <w:rtl/>
        </w:rPr>
        <w:t xml:space="preserve"> &lt;&lt; דובר &gt;&gt; </w:t>
      </w:r>
      <w:r>
        <w:rPr>
          <w:rtl/>
        </w:rPr>
        <w:t xml:space="preserve">גור </w:t>
      </w:r>
      <w:proofErr w:type="spellStart"/>
      <w:r>
        <w:rPr>
          <w:rtl/>
        </w:rPr>
        <w:t>בליי</w:t>
      </w:r>
      <w:proofErr w:type="spellEnd"/>
      <w:r>
        <w:rPr>
          <w:rtl/>
        </w:rPr>
        <w:t>:</w:t>
      </w:r>
      <w:r w:rsidRPr="004F29F8">
        <w:rPr>
          <w:rStyle w:val="TagStyle"/>
          <w:rtl/>
        </w:rPr>
        <w:t xml:space="preserve"> &lt;&lt; דובר &gt;&gt;</w:t>
      </w:r>
      <w:r w:rsidR="00A43948">
        <w:rPr>
          <w:rtl/>
        </w:rPr>
        <w:t xml:space="preserve"> </w:t>
      </w:r>
      <w:bookmarkEnd w:id="452"/>
    </w:p>
    <w:p w14:paraId="445FE1B0" w14:textId="77777777" w:rsidR="004F29F8" w:rsidRDefault="004F29F8" w:rsidP="004F29F8">
      <w:pPr>
        <w:pStyle w:val="KeepWithNext"/>
        <w:rPr>
          <w:rtl/>
          <w:lang w:eastAsia="he-IL"/>
        </w:rPr>
      </w:pPr>
    </w:p>
    <w:p w14:paraId="2D61FFB2" w14:textId="77777777" w:rsidR="004F29F8" w:rsidRDefault="004F29F8" w:rsidP="004F29F8">
      <w:pPr>
        <w:rPr>
          <w:rtl/>
          <w:lang w:eastAsia="he-IL"/>
        </w:rPr>
      </w:pPr>
      <w:bookmarkStart w:id="453" w:name="_ETM_Q1_982681"/>
      <w:bookmarkStart w:id="454" w:name="_ETM_Q1_982729"/>
      <w:bookmarkEnd w:id="453"/>
      <w:bookmarkEnd w:id="454"/>
      <w:r>
        <w:rPr>
          <w:rFonts w:hint="cs"/>
          <w:rtl/>
          <w:lang w:eastAsia="he-IL"/>
        </w:rPr>
        <w:t xml:space="preserve">עם מינויו הוא הופך להיות </w:t>
      </w:r>
      <w:proofErr w:type="spellStart"/>
      <w:r>
        <w:rPr>
          <w:rFonts w:hint="cs"/>
          <w:rtl/>
          <w:lang w:eastAsia="he-IL"/>
        </w:rPr>
        <w:t>אקסיופיציו</w:t>
      </w:r>
      <w:proofErr w:type="spellEnd"/>
      <w:r>
        <w:rPr>
          <w:rFonts w:hint="cs"/>
          <w:rtl/>
          <w:lang w:eastAsia="he-IL"/>
        </w:rPr>
        <w:t xml:space="preserve"> בוועדה </w:t>
      </w:r>
      <w:bookmarkStart w:id="455" w:name="_ETM_Q1_980339"/>
      <w:bookmarkEnd w:id="455"/>
      <w:r>
        <w:rPr>
          <w:rFonts w:hint="cs"/>
          <w:rtl/>
          <w:lang w:eastAsia="he-IL"/>
        </w:rPr>
        <w:t>למינוי שופטים.</w:t>
      </w:r>
    </w:p>
    <w:p w14:paraId="239B1294" w14:textId="77777777" w:rsidR="004F29F8" w:rsidRDefault="004F29F8" w:rsidP="004F29F8">
      <w:pPr>
        <w:rPr>
          <w:rtl/>
          <w:lang w:eastAsia="he-IL"/>
        </w:rPr>
      </w:pPr>
      <w:bookmarkStart w:id="456" w:name="_ETM_Q1_985689"/>
      <w:bookmarkStart w:id="457" w:name="_ETM_Q1_985732"/>
      <w:bookmarkEnd w:id="456"/>
      <w:bookmarkEnd w:id="457"/>
    </w:p>
    <w:p w14:paraId="0F24731D" w14:textId="77777777" w:rsidR="004F29F8" w:rsidRDefault="004F29F8" w:rsidP="004F29F8">
      <w:pPr>
        <w:pStyle w:val="a4"/>
        <w:keepNext/>
        <w:rPr>
          <w:rtl/>
        </w:rPr>
      </w:pPr>
      <w:bookmarkStart w:id="458" w:name="ET_speaker_6341_57"/>
      <w:r w:rsidRPr="004F29F8">
        <w:rPr>
          <w:rStyle w:val="TagStyle"/>
          <w:rtl/>
        </w:rPr>
        <w:t xml:space="preserve"> &lt;&lt; דובר &gt;&gt; </w:t>
      </w:r>
      <w:r>
        <w:rPr>
          <w:rtl/>
        </w:rPr>
        <w:t>דבי ביטון (יש עתיד):</w:t>
      </w:r>
      <w:r w:rsidRPr="004F29F8">
        <w:rPr>
          <w:rStyle w:val="TagStyle"/>
          <w:rtl/>
        </w:rPr>
        <w:t xml:space="preserve"> &lt;&lt; דובר &gt;&gt;</w:t>
      </w:r>
      <w:r w:rsidR="00A43948">
        <w:rPr>
          <w:rtl/>
        </w:rPr>
        <w:t xml:space="preserve"> </w:t>
      </w:r>
      <w:bookmarkEnd w:id="458"/>
    </w:p>
    <w:p w14:paraId="0460CD9F" w14:textId="77777777" w:rsidR="004F29F8" w:rsidRDefault="004F29F8" w:rsidP="004F29F8">
      <w:pPr>
        <w:pStyle w:val="KeepWithNext"/>
        <w:rPr>
          <w:rtl/>
          <w:lang w:eastAsia="he-IL"/>
        </w:rPr>
      </w:pPr>
    </w:p>
    <w:p w14:paraId="10BCF514" w14:textId="77777777" w:rsidR="004F29F8" w:rsidRDefault="004F29F8" w:rsidP="004F29F8">
      <w:pPr>
        <w:rPr>
          <w:rtl/>
          <w:lang w:eastAsia="he-IL"/>
        </w:rPr>
      </w:pPr>
      <w:r>
        <w:rPr>
          <w:rFonts w:hint="cs"/>
          <w:rtl/>
          <w:lang w:eastAsia="he-IL"/>
        </w:rPr>
        <w:t>הבחירה היא רק מהשופטים שקיימים.</w:t>
      </w:r>
    </w:p>
    <w:p w14:paraId="3C12A91A" w14:textId="77777777" w:rsidR="004F29F8" w:rsidRDefault="004F29F8" w:rsidP="004F29F8">
      <w:pPr>
        <w:rPr>
          <w:rtl/>
          <w:lang w:eastAsia="he-IL"/>
        </w:rPr>
      </w:pPr>
      <w:bookmarkStart w:id="459" w:name="_ETM_Q1_984233"/>
      <w:bookmarkStart w:id="460" w:name="_ETM_Q1_984274"/>
      <w:bookmarkStart w:id="461" w:name="_ETM_Q1_984898"/>
      <w:bookmarkEnd w:id="459"/>
      <w:bookmarkEnd w:id="460"/>
      <w:bookmarkEnd w:id="461"/>
    </w:p>
    <w:p w14:paraId="32EE2410" w14:textId="77777777" w:rsidR="004F29F8" w:rsidRDefault="004F29F8" w:rsidP="004F29F8">
      <w:pPr>
        <w:pStyle w:val="a4"/>
        <w:keepNext/>
        <w:rPr>
          <w:rtl/>
        </w:rPr>
      </w:pPr>
      <w:bookmarkStart w:id="462" w:name="ET_speaker_גור_בליי_58"/>
      <w:r w:rsidRPr="004F29F8">
        <w:rPr>
          <w:rStyle w:val="TagStyle"/>
          <w:rtl/>
        </w:rPr>
        <w:t xml:space="preserve"> &lt;&lt; דובר &gt;&gt; </w:t>
      </w:r>
      <w:r>
        <w:rPr>
          <w:rtl/>
        </w:rPr>
        <w:t xml:space="preserve">גור </w:t>
      </w:r>
      <w:proofErr w:type="spellStart"/>
      <w:r>
        <w:rPr>
          <w:rtl/>
        </w:rPr>
        <w:t>בליי</w:t>
      </w:r>
      <w:proofErr w:type="spellEnd"/>
      <w:r>
        <w:rPr>
          <w:rtl/>
        </w:rPr>
        <w:t>:</w:t>
      </w:r>
      <w:r w:rsidRPr="004F29F8">
        <w:rPr>
          <w:rStyle w:val="TagStyle"/>
          <w:rtl/>
        </w:rPr>
        <w:t xml:space="preserve"> &lt;&lt; דובר &gt;&gt;</w:t>
      </w:r>
      <w:r w:rsidR="00A43948">
        <w:rPr>
          <w:rtl/>
        </w:rPr>
        <w:t xml:space="preserve"> </w:t>
      </w:r>
      <w:bookmarkEnd w:id="462"/>
    </w:p>
    <w:p w14:paraId="74EA3694" w14:textId="77777777" w:rsidR="004F29F8" w:rsidRDefault="004F29F8" w:rsidP="004F29F8">
      <w:pPr>
        <w:pStyle w:val="KeepWithNext"/>
        <w:rPr>
          <w:rtl/>
          <w:lang w:eastAsia="he-IL"/>
        </w:rPr>
      </w:pPr>
    </w:p>
    <w:p w14:paraId="583CB184" w14:textId="77777777" w:rsidR="004F29F8" w:rsidRDefault="004F29F8" w:rsidP="004F29F8">
      <w:pPr>
        <w:rPr>
          <w:rtl/>
          <w:lang w:eastAsia="he-IL"/>
        </w:rPr>
      </w:pPr>
      <w:bookmarkStart w:id="463" w:name="_ETM_Q1_985349"/>
      <w:bookmarkEnd w:id="463"/>
      <w:r>
        <w:rPr>
          <w:rFonts w:hint="cs"/>
          <w:rtl/>
          <w:lang w:eastAsia="he-IL"/>
        </w:rPr>
        <w:t>נ</w:t>
      </w:r>
      <w:bookmarkStart w:id="464" w:name="_ETM_Q1_985387"/>
      <w:bookmarkEnd w:id="464"/>
      <w:r>
        <w:rPr>
          <w:rFonts w:hint="cs"/>
          <w:rtl/>
          <w:lang w:eastAsia="he-IL"/>
        </w:rPr>
        <w:t>כון.</w:t>
      </w:r>
      <w:r w:rsidR="007969D1">
        <w:rPr>
          <w:rFonts w:hint="cs"/>
          <w:rtl/>
          <w:lang w:eastAsia="he-IL"/>
        </w:rPr>
        <w:t xml:space="preserve"> </w:t>
      </w:r>
      <w:r>
        <w:rPr>
          <w:rFonts w:hint="cs"/>
          <w:rtl/>
          <w:lang w:eastAsia="he-IL"/>
        </w:rPr>
        <w:t xml:space="preserve">מהשופטים </w:t>
      </w:r>
      <w:bookmarkStart w:id="465" w:name="_ETM_Q1_984989"/>
      <w:bookmarkEnd w:id="465"/>
      <w:r>
        <w:rPr>
          <w:rFonts w:hint="cs"/>
          <w:rtl/>
          <w:lang w:eastAsia="he-IL"/>
        </w:rPr>
        <w:t>המכהנים.</w:t>
      </w:r>
    </w:p>
    <w:p w14:paraId="2B730892" w14:textId="77777777" w:rsidR="004F29F8" w:rsidRDefault="004F29F8" w:rsidP="004F29F8">
      <w:pPr>
        <w:rPr>
          <w:rtl/>
          <w:lang w:eastAsia="he-IL"/>
        </w:rPr>
      </w:pPr>
      <w:bookmarkStart w:id="466" w:name="_ETM_Q1_987038"/>
      <w:bookmarkStart w:id="467" w:name="_ETM_Q1_987071"/>
      <w:bookmarkEnd w:id="466"/>
      <w:bookmarkEnd w:id="467"/>
    </w:p>
    <w:p w14:paraId="771C86ED" w14:textId="77777777" w:rsidR="004F29F8" w:rsidRDefault="004F29F8" w:rsidP="004F29F8">
      <w:pPr>
        <w:rPr>
          <w:rtl/>
          <w:lang w:eastAsia="he-IL"/>
        </w:rPr>
      </w:pPr>
      <w:bookmarkStart w:id="468" w:name="_ETM_Q1_987198"/>
      <w:bookmarkStart w:id="469" w:name="_ETM_Q1_987226"/>
      <w:bookmarkEnd w:id="468"/>
      <w:bookmarkEnd w:id="469"/>
      <w:r>
        <w:rPr>
          <w:rFonts w:hint="cs"/>
          <w:rtl/>
          <w:lang w:eastAsia="he-IL"/>
        </w:rPr>
        <w:t>ההוראה האחרונה שיש לעניין המינוי היא שכל מינוי אחר שלא</w:t>
      </w:r>
      <w:r w:rsidR="007969D1">
        <w:rPr>
          <w:rFonts w:hint="cs"/>
          <w:rtl/>
          <w:lang w:eastAsia="he-IL"/>
        </w:rPr>
        <w:t xml:space="preserve"> </w:t>
      </w:r>
      <w:r>
        <w:rPr>
          <w:rFonts w:hint="cs"/>
          <w:rtl/>
          <w:lang w:eastAsia="he-IL"/>
        </w:rPr>
        <w:t>הזכרתי עד</w:t>
      </w:r>
      <w:r w:rsidR="007969D1">
        <w:rPr>
          <w:rFonts w:hint="cs"/>
          <w:rtl/>
          <w:lang w:eastAsia="he-IL"/>
        </w:rPr>
        <w:t xml:space="preserve"> </w:t>
      </w:r>
      <w:r>
        <w:rPr>
          <w:rFonts w:hint="cs"/>
          <w:rtl/>
          <w:lang w:eastAsia="he-IL"/>
        </w:rPr>
        <w:t xml:space="preserve">עכשיו שהוועדה ממנה, </w:t>
      </w:r>
      <w:bookmarkStart w:id="470" w:name="_ETM_Q1_999041"/>
      <w:bookmarkEnd w:id="470"/>
      <w:r>
        <w:rPr>
          <w:rFonts w:hint="cs"/>
          <w:rtl/>
          <w:lang w:eastAsia="he-IL"/>
        </w:rPr>
        <w:t>למשל נציב תלונות הציבור על שופטים, זה על דעת רוב החברים</w:t>
      </w:r>
      <w:r w:rsidR="007969D1">
        <w:rPr>
          <w:rFonts w:hint="cs"/>
          <w:rtl/>
          <w:lang w:eastAsia="he-IL"/>
        </w:rPr>
        <w:t xml:space="preserve"> </w:t>
      </w:r>
      <w:r>
        <w:rPr>
          <w:rFonts w:hint="cs"/>
          <w:rtl/>
          <w:lang w:eastAsia="he-IL"/>
        </w:rPr>
        <w:t xml:space="preserve">אלא אם </w:t>
      </w:r>
      <w:bookmarkStart w:id="471" w:name="_ETM_Q1_1007898"/>
      <w:bookmarkEnd w:id="471"/>
      <w:r>
        <w:rPr>
          <w:rFonts w:hint="cs"/>
          <w:rtl/>
          <w:lang w:eastAsia="he-IL"/>
        </w:rPr>
        <w:t>כן נקבע בחוק רוב גדול יותר. זאת אומרת, המינימום הוא</w:t>
      </w:r>
      <w:bookmarkStart w:id="472" w:name="_ETM_Q1_1010498"/>
      <w:bookmarkEnd w:id="472"/>
      <w:r>
        <w:rPr>
          <w:rFonts w:hint="cs"/>
          <w:rtl/>
          <w:lang w:eastAsia="he-IL"/>
        </w:rPr>
        <w:t xml:space="preserve"> שש אלא אם נקבע מספר גבוה יותר.</w:t>
      </w:r>
      <w:r w:rsidR="00A43948">
        <w:rPr>
          <w:rFonts w:hint="cs"/>
          <w:rtl/>
          <w:lang w:eastAsia="he-IL"/>
        </w:rPr>
        <w:t xml:space="preserve"> </w:t>
      </w:r>
      <w:r>
        <w:rPr>
          <w:rFonts w:hint="cs"/>
          <w:rtl/>
          <w:lang w:eastAsia="he-IL"/>
        </w:rPr>
        <w:t>אלא אם כן בחוק אחר שיחוקק.</w:t>
      </w:r>
    </w:p>
    <w:p w14:paraId="1C7133A7" w14:textId="77777777" w:rsidR="004F29F8" w:rsidRDefault="004F29F8" w:rsidP="004F29F8">
      <w:pPr>
        <w:rPr>
          <w:rtl/>
          <w:lang w:eastAsia="he-IL"/>
        </w:rPr>
      </w:pPr>
      <w:bookmarkStart w:id="473" w:name="_ETM_Q1_1016881"/>
      <w:bookmarkStart w:id="474" w:name="_ETM_Q1_1016910"/>
      <w:bookmarkStart w:id="475" w:name="_ETM_Q1_1019266"/>
      <w:bookmarkEnd w:id="473"/>
      <w:bookmarkEnd w:id="474"/>
      <w:bookmarkEnd w:id="475"/>
    </w:p>
    <w:p w14:paraId="3DD74364" w14:textId="77777777" w:rsidR="004F29F8" w:rsidRDefault="004F29F8" w:rsidP="004F29F8">
      <w:pPr>
        <w:pStyle w:val="a4"/>
        <w:keepNext/>
        <w:rPr>
          <w:rtl/>
        </w:rPr>
      </w:pPr>
      <w:bookmarkStart w:id="476" w:name="ET_speaker_5552_59"/>
      <w:r w:rsidRPr="004F29F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F29F8">
        <w:rPr>
          <w:rStyle w:val="TagStyle"/>
          <w:rtl/>
        </w:rPr>
        <w:t xml:space="preserve"> &lt;&lt; דובר &gt;&gt;</w:t>
      </w:r>
      <w:r w:rsidR="00A43948">
        <w:rPr>
          <w:rtl/>
        </w:rPr>
        <w:t xml:space="preserve"> </w:t>
      </w:r>
      <w:bookmarkEnd w:id="476"/>
    </w:p>
    <w:p w14:paraId="0641363D" w14:textId="77777777" w:rsidR="004F29F8" w:rsidRDefault="004F29F8" w:rsidP="004F29F8">
      <w:pPr>
        <w:pStyle w:val="KeepWithNext"/>
        <w:rPr>
          <w:rtl/>
          <w:lang w:eastAsia="he-IL"/>
        </w:rPr>
      </w:pPr>
    </w:p>
    <w:p w14:paraId="0ECA6CA6" w14:textId="77777777" w:rsidR="004F29F8" w:rsidRDefault="004F29F8" w:rsidP="004F29F8">
      <w:pPr>
        <w:rPr>
          <w:rtl/>
          <w:lang w:eastAsia="he-IL"/>
        </w:rPr>
      </w:pPr>
      <w:bookmarkStart w:id="477" w:name="_ETM_Q1_1019646"/>
      <w:bookmarkStart w:id="478" w:name="_ETM_Q1_1019683"/>
      <w:bookmarkEnd w:id="477"/>
      <w:bookmarkEnd w:id="478"/>
      <w:r>
        <w:rPr>
          <w:rFonts w:hint="cs"/>
          <w:rtl/>
          <w:lang w:eastAsia="he-IL"/>
        </w:rPr>
        <w:t>יושב ראש ועדת בחירות</w:t>
      </w:r>
      <w:bookmarkStart w:id="479" w:name="_ETM_Q1_1017651"/>
      <w:bookmarkEnd w:id="479"/>
      <w:r>
        <w:rPr>
          <w:rFonts w:hint="cs"/>
          <w:rtl/>
          <w:lang w:eastAsia="he-IL"/>
        </w:rPr>
        <w:t>?</w:t>
      </w:r>
      <w:bookmarkStart w:id="480" w:name="_ETM_Q1_1021513"/>
      <w:bookmarkEnd w:id="480"/>
    </w:p>
    <w:p w14:paraId="06B6CF69" w14:textId="77777777" w:rsidR="004F29F8" w:rsidRDefault="004F29F8" w:rsidP="004F29F8">
      <w:pPr>
        <w:rPr>
          <w:rtl/>
          <w:lang w:eastAsia="he-IL"/>
        </w:rPr>
      </w:pPr>
      <w:bookmarkStart w:id="481" w:name="_ETM_Q1_1021545"/>
      <w:bookmarkEnd w:id="481"/>
    </w:p>
    <w:p w14:paraId="2E3F9DFA" w14:textId="77777777" w:rsidR="004F29F8" w:rsidRDefault="004F29F8" w:rsidP="004F29F8">
      <w:pPr>
        <w:pStyle w:val="af6"/>
        <w:keepNext/>
        <w:rPr>
          <w:rtl/>
        </w:rPr>
      </w:pPr>
      <w:bookmarkStart w:id="482" w:name="ET_yor_6157_60"/>
      <w:r w:rsidRPr="004F29F8">
        <w:rPr>
          <w:rStyle w:val="TagStyle"/>
          <w:rtl/>
        </w:rPr>
        <w:t xml:space="preserve"> &lt;&lt; יור &gt;&gt; </w:t>
      </w:r>
      <w:r>
        <w:rPr>
          <w:rtl/>
        </w:rPr>
        <w:t xml:space="preserve">היו"ר שמחה </w:t>
      </w:r>
      <w:proofErr w:type="spellStart"/>
      <w:r>
        <w:rPr>
          <w:rtl/>
        </w:rPr>
        <w:t>רוטמן</w:t>
      </w:r>
      <w:proofErr w:type="spellEnd"/>
      <w:r>
        <w:rPr>
          <w:rtl/>
        </w:rPr>
        <w:t>:</w:t>
      </w:r>
      <w:r w:rsidRPr="004F29F8">
        <w:rPr>
          <w:rStyle w:val="TagStyle"/>
          <w:rtl/>
        </w:rPr>
        <w:t xml:space="preserve"> &lt;&lt; יור &gt;&gt;</w:t>
      </w:r>
      <w:r w:rsidR="00A43948">
        <w:rPr>
          <w:rtl/>
        </w:rPr>
        <w:t xml:space="preserve"> </w:t>
      </w:r>
      <w:bookmarkEnd w:id="482"/>
    </w:p>
    <w:p w14:paraId="599C4773" w14:textId="77777777" w:rsidR="004F29F8" w:rsidRDefault="004F29F8" w:rsidP="004F29F8">
      <w:pPr>
        <w:pStyle w:val="KeepWithNext"/>
        <w:rPr>
          <w:rtl/>
          <w:lang w:eastAsia="he-IL"/>
        </w:rPr>
      </w:pPr>
    </w:p>
    <w:p w14:paraId="5B6DF97E" w14:textId="77777777" w:rsidR="004F29F8" w:rsidRDefault="004F29F8" w:rsidP="004F29F8">
      <w:pPr>
        <w:rPr>
          <w:rtl/>
          <w:lang w:eastAsia="he-IL"/>
        </w:rPr>
      </w:pPr>
      <w:bookmarkStart w:id="483" w:name="_ETM_Q1_1020458"/>
      <w:bookmarkStart w:id="484" w:name="_ETM_Q1_1020513"/>
      <w:bookmarkEnd w:id="483"/>
      <w:bookmarkEnd w:id="484"/>
      <w:r>
        <w:rPr>
          <w:rFonts w:hint="cs"/>
          <w:rtl/>
          <w:lang w:eastAsia="he-IL"/>
        </w:rPr>
        <w:t>לא קשור. הוא ממונה על ידי נשיא העליון.</w:t>
      </w:r>
      <w:r w:rsidR="007969D1">
        <w:rPr>
          <w:rFonts w:hint="cs"/>
          <w:rtl/>
          <w:lang w:eastAsia="he-IL"/>
        </w:rPr>
        <w:t xml:space="preserve"> </w:t>
      </w:r>
      <w:r>
        <w:rPr>
          <w:rFonts w:hint="cs"/>
          <w:rtl/>
          <w:lang w:eastAsia="he-IL"/>
        </w:rPr>
        <w:t xml:space="preserve">הוא ממונה כבר עכשיו למערכת הבחירות הבאה. זה כבר סגור. אנחנו יודעים מי יהיה יושב ראש ועדת הבחירות לבחירות הקרובות. הוא כבר נבחר, הוא מונה. גם אם </w:t>
      </w:r>
      <w:bookmarkStart w:id="485" w:name="_ETM_Q1_1033520"/>
      <w:bookmarkEnd w:id="485"/>
      <w:r>
        <w:rPr>
          <w:rFonts w:hint="cs"/>
          <w:rtl/>
          <w:lang w:eastAsia="he-IL"/>
        </w:rPr>
        <w:t xml:space="preserve">עכשיו נמנה נשיא עליון כפי שהחוק מאפשר, ביושב ראש </w:t>
      </w:r>
      <w:bookmarkStart w:id="486" w:name="_ETM_Q1_1037486"/>
      <w:bookmarkEnd w:id="486"/>
      <w:r>
        <w:rPr>
          <w:rFonts w:hint="cs"/>
          <w:rtl/>
          <w:lang w:eastAsia="he-IL"/>
        </w:rPr>
        <w:t xml:space="preserve">ועדת הבחירות אי אפשר לגעת בדיוק מהחששות הרמוזים </w:t>
      </w:r>
      <w:bookmarkStart w:id="487" w:name="_ETM_Q1_1042149"/>
      <w:bookmarkEnd w:id="487"/>
      <w:r>
        <w:rPr>
          <w:rFonts w:hint="cs"/>
          <w:rtl/>
          <w:lang w:eastAsia="he-IL"/>
        </w:rPr>
        <w:t>לדבריך.</w:t>
      </w:r>
    </w:p>
    <w:p w14:paraId="25093423" w14:textId="77777777" w:rsidR="004F29F8" w:rsidRDefault="004F29F8" w:rsidP="004F29F8">
      <w:pPr>
        <w:rPr>
          <w:rtl/>
          <w:lang w:eastAsia="he-IL"/>
        </w:rPr>
      </w:pPr>
      <w:bookmarkStart w:id="488" w:name="_ETM_Q1_1043247"/>
      <w:bookmarkStart w:id="489" w:name="_ETM_Q1_1043278"/>
      <w:bookmarkEnd w:id="488"/>
      <w:bookmarkEnd w:id="489"/>
    </w:p>
    <w:p w14:paraId="6D21E2A0" w14:textId="77777777" w:rsidR="004F29F8" w:rsidRDefault="004F29F8" w:rsidP="004F29F8">
      <w:pPr>
        <w:pStyle w:val="a4"/>
        <w:keepNext/>
        <w:rPr>
          <w:rtl/>
        </w:rPr>
      </w:pPr>
      <w:bookmarkStart w:id="490" w:name="ET_speaker_6156_61"/>
      <w:r w:rsidRPr="004F29F8">
        <w:rPr>
          <w:rStyle w:val="TagStyle"/>
          <w:rtl/>
        </w:rPr>
        <w:t xml:space="preserve"> &lt;&lt; דובר &gt;&gt; </w:t>
      </w:r>
      <w:r>
        <w:rPr>
          <w:rtl/>
        </w:rPr>
        <w:t>גלעד קריב (העבודה):</w:t>
      </w:r>
      <w:r w:rsidRPr="004F29F8">
        <w:rPr>
          <w:rStyle w:val="TagStyle"/>
          <w:rtl/>
        </w:rPr>
        <w:t xml:space="preserve"> &lt;&lt; דובר &gt;&gt;</w:t>
      </w:r>
      <w:r w:rsidR="00A43948">
        <w:rPr>
          <w:rtl/>
        </w:rPr>
        <w:t xml:space="preserve"> </w:t>
      </w:r>
      <w:bookmarkEnd w:id="490"/>
    </w:p>
    <w:p w14:paraId="48001201" w14:textId="77777777" w:rsidR="004F29F8" w:rsidRDefault="004F29F8" w:rsidP="004F29F8">
      <w:pPr>
        <w:pStyle w:val="KeepWithNext"/>
        <w:rPr>
          <w:rtl/>
          <w:lang w:eastAsia="he-IL"/>
        </w:rPr>
      </w:pPr>
    </w:p>
    <w:p w14:paraId="45BF9032" w14:textId="77777777" w:rsidR="004F29F8" w:rsidRDefault="004F29F8" w:rsidP="004F29F8">
      <w:pPr>
        <w:rPr>
          <w:rtl/>
          <w:lang w:eastAsia="he-IL"/>
        </w:rPr>
      </w:pPr>
      <w:r>
        <w:rPr>
          <w:rFonts w:hint="cs"/>
          <w:rtl/>
          <w:lang w:eastAsia="he-IL"/>
        </w:rPr>
        <w:t xml:space="preserve">כן, אין ספק, עד שתשנו את החוק ברוב קואליציוני רגיל. </w:t>
      </w:r>
      <w:bookmarkStart w:id="491" w:name="_ETM_Q1_1048564"/>
      <w:bookmarkEnd w:id="491"/>
      <w:r>
        <w:rPr>
          <w:rFonts w:hint="cs"/>
          <w:rtl/>
          <w:lang w:eastAsia="he-IL"/>
        </w:rPr>
        <w:t xml:space="preserve">ברור. הכול ברור. מה מונע מכם לשנות את </w:t>
      </w:r>
      <w:bookmarkStart w:id="492" w:name="_ETM_Q1_1051941"/>
      <w:bookmarkEnd w:id="492"/>
      <w:r>
        <w:rPr>
          <w:rFonts w:hint="cs"/>
          <w:rtl/>
          <w:lang w:eastAsia="he-IL"/>
        </w:rPr>
        <w:t xml:space="preserve">החוק עכשיו? מה מונע מכם? אתה מודיע שלא תעשו </w:t>
      </w:r>
      <w:bookmarkStart w:id="493" w:name="_ETM_Q1_1053496"/>
      <w:bookmarkEnd w:id="493"/>
      <w:r>
        <w:rPr>
          <w:rFonts w:hint="cs"/>
          <w:rtl/>
          <w:lang w:eastAsia="he-IL"/>
        </w:rPr>
        <w:t xml:space="preserve">את זה? </w:t>
      </w:r>
    </w:p>
    <w:p w14:paraId="610BB437" w14:textId="77777777" w:rsidR="004F29F8" w:rsidRDefault="004F29F8" w:rsidP="004F29F8">
      <w:pPr>
        <w:rPr>
          <w:rtl/>
          <w:lang w:eastAsia="he-IL"/>
        </w:rPr>
      </w:pPr>
      <w:bookmarkStart w:id="494" w:name="_ETM_Q1_1056866"/>
      <w:bookmarkEnd w:id="494"/>
    </w:p>
    <w:p w14:paraId="190D8AF5" w14:textId="77777777" w:rsidR="004F29F8" w:rsidRDefault="004F29F8" w:rsidP="004F29F8">
      <w:pPr>
        <w:pStyle w:val="af6"/>
        <w:keepNext/>
        <w:rPr>
          <w:rtl/>
        </w:rPr>
      </w:pPr>
      <w:bookmarkStart w:id="495" w:name="ET_yor_6157_63"/>
      <w:r w:rsidRPr="004F29F8">
        <w:rPr>
          <w:rStyle w:val="TagStyle"/>
          <w:rtl/>
        </w:rPr>
        <w:t xml:space="preserve"> &lt;&lt; יור &gt;&gt; </w:t>
      </w:r>
      <w:r>
        <w:rPr>
          <w:rtl/>
        </w:rPr>
        <w:t xml:space="preserve">היו"ר שמחה </w:t>
      </w:r>
      <w:proofErr w:type="spellStart"/>
      <w:r>
        <w:rPr>
          <w:rtl/>
        </w:rPr>
        <w:t>רוטמן</w:t>
      </w:r>
      <w:proofErr w:type="spellEnd"/>
      <w:r>
        <w:rPr>
          <w:rtl/>
        </w:rPr>
        <w:t>:</w:t>
      </w:r>
      <w:r w:rsidRPr="004F29F8">
        <w:rPr>
          <w:rStyle w:val="TagStyle"/>
          <w:rtl/>
        </w:rPr>
        <w:t xml:space="preserve"> &lt;&lt; יור &gt;&gt;</w:t>
      </w:r>
      <w:r w:rsidR="00A43948">
        <w:rPr>
          <w:rtl/>
        </w:rPr>
        <w:t xml:space="preserve"> </w:t>
      </w:r>
      <w:bookmarkEnd w:id="495"/>
    </w:p>
    <w:p w14:paraId="37989ED7" w14:textId="77777777" w:rsidR="004F29F8" w:rsidRDefault="004F29F8" w:rsidP="004F29F8">
      <w:pPr>
        <w:pStyle w:val="KeepWithNext"/>
        <w:rPr>
          <w:rtl/>
          <w:lang w:eastAsia="he-IL"/>
        </w:rPr>
      </w:pPr>
    </w:p>
    <w:p w14:paraId="75125CAB" w14:textId="77777777" w:rsidR="004F29F8" w:rsidRPr="004F29F8" w:rsidRDefault="004F29F8" w:rsidP="004F29F8">
      <w:pPr>
        <w:rPr>
          <w:rtl/>
          <w:lang w:eastAsia="he-IL"/>
        </w:rPr>
      </w:pPr>
      <w:bookmarkStart w:id="496" w:name="_ETM_Q1_1057262"/>
      <w:bookmarkStart w:id="497" w:name="_ETM_Q1_1057297"/>
      <w:bookmarkEnd w:id="496"/>
      <w:bookmarkEnd w:id="497"/>
      <w:r>
        <w:rPr>
          <w:rFonts w:hint="cs"/>
          <w:rtl/>
          <w:lang w:eastAsia="he-IL"/>
        </w:rPr>
        <w:t>כן.</w:t>
      </w:r>
    </w:p>
    <w:p w14:paraId="5C79FFA9" w14:textId="77777777" w:rsidR="004F29F8" w:rsidRDefault="004F29F8" w:rsidP="004F29F8">
      <w:pPr>
        <w:rPr>
          <w:rtl/>
          <w:lang w:eastAsia="he-IL"/>
        </w:rPr>
      </w:pPr>
      <w:bookmarkStart w:id="498" w:name="_ETM_Q1_1058112"/>
      <w:bookmarkStart w:id="499" w:name="_ETM_Q1_1058142"/>
      <w:bookmarkEnd w:id="498"/>
      <w:bookmarkEnd w:id="499"/>
    </w:p>
    <w:p w14:paraId="4F51D3D4" w14:textId="77777777" w:rsidR="004F29F8" w:rsidRDefault="004F29F8" w:rsidP="004F29F8">
      <w:pPr>
        <w:pStyle w:val="a4"/>
        <w:keepNext/>
        <w:rPr>
          <w:rtl/>
        </w:rPr>
      </w:pPr>
      <w:bookmarkStart w:id="500" w:name="ET_speaker_5787_62"/>
      <w:r w:rsidRPr="004F29F8">
        <w:rPr>
          <w:rStyle w:val="TagStyle"/>
          <w:rtl/>
        </w:rPr>
        <w:t xml:space="preserve"> &lt;&lt; דובר &gt;&gt; </w:t>
      </w:r>
      <w:proofErr w:type="spellStart"/>
      <w:r>
        <w:rPr>
          <w:rtl/>
        </w:rPr>
        <w:t>יוראי</w:t>
      </w:r>
      <w:proofErr w:type="spellEnd"/>
      <w:r>
        <w:rPr>
          <w:rtl/>
        </w:rPr>
        <w:t xml:space="preserve"> להב הרצנו (יש עתיד):</w:t>
      </w:r>
      <w:r w:rsidRPr="004F29F8">
        <w:rPr>
          <w:rStyle w:val="TagStyle"/>
          <w:rtl/>
        </w:rPr>
        <w:t xml:space="preserve"> &lt;&lt; דובר &gt;&gt;</w:t>
      </w:r>
      <w:r w:rsidR="00A43948">
        <w:rPr>
          <w:rtl/>
        </w:rPr>
        <w:t xml:space="preserve"> </w:t>
      </w:r>
      <w:bookmarkEnd w:id="500"/>
    </w:p>
    <w:p w14:paraId="11385944" w14:textId="77777777" w:rsidR="004F29F8" w:rsidRDefault="004F29F8" w:rsidP="004F29F8">
      <w:pPr>
        <w:pStyle w:val="KeepWithNext"/>
        <w:rPr>
          <w:rtl/>
          <w:lang w:eastAsia="he-IL"/>
        </w:rPr>
      </w:pPr>
    </w:p>
    <w:p w14:paraId="39C532BC" w14:textId="77777777" w:rsidR="004F29F8" w:rsidRDefault="004F29F8" w:rsidP="004F29F8">
      <w:pPr>
        <w:rPr>
          <w:rtl/>
          <w:lang w:eastAsia="he-IL"/>
        </w:rPr>
      </w:pPr>
      <w:r>
        <w:rPr>
          <w:rFonts w:hint="cs"/>
          <w:rtl/>
          <w:lang w:eastAsia="he-IL"/>
        </w:rPr>
        <w:t xml:space="preserve">יש חובה לכנס את הוועדה? במידה ויש חוסרים </w:t>
      </w:r>
      <w:bookmarkStart w:id="501" w:name="_ETM_Q1_1058520"/>
      <w:bookmarkEnd w:id="501"/>
      <w:r>
        <w:rPr>
          <w:rFonts w:hint="cs"/>
          <w:rtl/>
          <w:lang w:eastAsia="he-IL"/>
        </w:rPr>
        <w:t xml:space="preserve">מבית המשפט העליון, יש חובה לכנס את הוועדה על </w:t>
      </w:r>
      <w:bookmarkStart w:id="502" w:name="_ETM_Q1_1061806"/>
      <w:bookmarkEnd w:id="502"/>
      <w:r>
        <w:rPr>
          <w:rFonts w:hint="cs"/>
          <w:rtl/>
          <w:lang w:eastAsia="he-IL"/>
        </w:rPr>
        <w:t xml:space="preserve">מנת לבחור אותם או שכס השיפוט יכול להיוותר </w:t>
      </w:r>
      <w:bookmarkStart w:id="503" w:name="_ETM_Q1_1064170"/>
      <w:bookmarkEnd w:id="503"/>
      <w:r>
        <w:rPr>
          <w:rFonts w:hint="cs"/>
          <w:rtl/>
          <w:lang w:eastAsia="he-IL"/>
        </w:rPr>
        <w:t>חסר.</w:t>
      </w:r>
    </w:p>
    <w:p w14:paraId="5D383681" w14:textId="77777777" w:rsidR="004F29F8" w:rsidRDefault="004F29F8" w:rsidP="004F29F8">
      <w:pPr>
        <w:rPr>
          <w:rtl/>
          <w:lang w:eastAsia="he-IL"/>
        </w:rPr>
      </w:pPr>
    </w:p>
    <w:p w14:paraId="508FD565" w14:textId="77777777" w:rsidR="004F29F8" w:rsidRDefault="004F29F8" w:rsidP="004F29F8">
      <w:pPr>
        <w:pStyle w:val="a4"/>
        <w:keepNext/>
        <w:rPr>
          <w:rtl/>
        </w:rPr>
      </w:pPr>
      <w:bookmarkStart w:id="504" w:name="ET_speaker_גור_בליי_64"/>
      <w:r w:rsidRPr="004F29F8">
        <w:rPr>
          <w:rStyle w:val="TagStyle"/>
          <w:rtl/>
        </w:rPr>
        <w:t xml:space="preserve"> &lt;&lt; דובר &gt;&gt; </w:t>
      </w:r>
      <w:r>
        <w:rPr>
          <w:rtl/>
        </w:rPr>
        <w:t xml:space="preserve">גור </w:t>
      </w:r>
      <w:proofErr w:type="spellStart"/>
      <w:r>
        <w:rPr>
          <w:rtl/>
        </w:rPr>
        <w:t>בליי</w:t>
      </w:r>
      <w:proofErr w:type="spellEnd"/>
      <w:r>
        <w:rPr>
          <w:rtl/>
        </w:rPr>
        <w:t>:</w:t>
      </w:r>
      <w:r w:rsidRPr="004F29F8">
        <w:rPr>
          <w:rStyle w:val="TagStyle"/>
          <w:rtl/>
        </w:rPr>
        <w:t xml:space="preserve"> &lt;&lt; דובר &gt;&gt;</w:t>
      </w:r>
      <w:r w:rsidR="00A43948">
        <w:rPr>
          <w:rtl/>
        </w:rPr>
        <w:t xml:space="preserve"> </w:t>
      </w:r>
      <w:bookmarkEnd w:id="504"/>
    </w:p>
    <w:p w14:paraId="38FA5810" w14:textId="77777777" w:rsidR="004F29F8" w:rsidRDefault="004F29F8" w:rsidP="004F29F8">
      <w:pPr>
        <w:pStyle w:val="KeepWithNext"/>
        <w:rPr>
          <w:rtl/>
          <w:lang w:eastAsia="he-IL"/>
        </w:rPr>
      </w:pPr>
    </w:p>
    <w:p w14:paraId="77112584" w14:textId="77777777" w:rsidR="004F29F8" w:rsidRDefault="004F29F8" w:rsidP="004F29F8">
      <w:pPr>
        <w:rPr>
          <w:rtl/>
          <w:lang w:eastAsia="he-IL"/>
        </w:rPr>
      </w:pPr>
      <w:r>
        <w:rPr>
          <w:rFonts w:hint="cs"/>
          <w:rtl/>
          <w:lang w:eastAsia="he-IL"/>
        </w:rPr>
        <w:t>שר המשפטים</w:t>
      </w:r>
      <w:r w:rsidR="007969D1">
        <w:rPr>
          <w:rFonts w:hint="cs"/>
          <w:rtl/>
          <w:lang w:eastAsia="he-IL"/>
        </w:rPr>
        <w:t xml:space="preserve"> </w:t>
      </w:r>
      <w:r>
        <w:rPr>
          <w:rFonts w:hint="cs"/>
          <w:rtl/>
          <w:lang w:eastAsia="he-IL"/>
        </w:rPr>
        <w:t xml:space="preserve">הוא יושב ראש הוועדה והוא יכול </w:t>
      </w:r>
      <w:bookmarkStart w:id="505" w:name="_ETM_Q1_1065562"/>
      <w:bookmarkEnd w:id="505"/>
      <w:r>
        <w:rPr>
          <w:rFonts w:hint="cs"/>
          <w:rtl/>
          <w:lang w:eastAsia="he-IL"/>
        </w:rPr>
        <w:t xml:space="preserve">לכנס אותה. בעבר היו מקרים ששר המשפטים לא כינס </w:t>
      </w:r>
      <w:bookmarkStart w:id="506" w:name="_ETM_Q1_1070127"/>
      <w:bookmarkEnd w:id="506"/>
      <w:r>
        <w:rPr>
          <w:rFonts w:hint="cs"/>
          <w:rtl/>
          <w:lang w:eastAsia="he-IL"/>
        </w:rPr>
        <w:t>למשך תקופה.</w:t>
      </w:r>
    </w:p>
    <w:p w14:paraId="67D932A2" w14:textId="77777777" w:rsidR="004F29F8" w:rsidRDefault="004F29F8" w:rsidP="004F29F8">
      <w:pPr>
        <w:rPr>
          <w:rtl/>
          <w:lang w:eastAsia="he-IL"/>
        </w:rPr>
      </w:pPr>
      <w:bookmarkStart w:id="507" w:name="_ETM_Q1_1074238"/>
      <w:bookmarkStart w:id="508" w:name="_ETM_Q1_1074275"/>
      <w:bookmarkEnd w:id="507"/>
      <w:bookmarkEnd w:id="508"/>
    </w:p>
    <w:p w14:paraId="12787075" w14:textId="77777777" w:rsidR="004F29F8" w:rsidRDefault="004F29F8" w:rsidP="004F29F8">
      <w:pPr>
        <w:rPr>
          <w:rtl/>
          <w:lang w:eastAsia="he-IL"/>
        </w:rPr>
      </w:pPr>
      <w:bookmarkStart w:id="509" w:name="_ETM_Q1_1074390"/>
      <w:bookmarkStart w:id="510" w:name="_ETM_Q1_1074423"/>
      <w:bookmarkEnd w:id="509"/>
      <w:bookmarkEnd w:id="510"/>
      <w:r>
        <w:rPr>
          <w:rFonts w:hint="cs"/>
          <w:rtl/>
          <w:lang w:eastAsia="he-IL"/>
        </w:rPr>
        <w:t>יש כאן איזו נקודה שנצטרך</w:t>
      </w:r>
      <w:r w:rsidR="007969D1">
        <w:rPr>
          <w:rFonts w:hint="cs"/>
          <w:rtl/>
          <w:lang w:eastAsia="he-IL"/>
        </w:rPr>
        <w:t xml:space="preserve"> </w:t>
      </w:r>
      <w:r>
        <w:rPr>
          <w:rFonts w:hint="cs"/>
          <w:rtl/>
          <w:lang w:eastAsia="he-IL"/>
        </w:rPr>
        <w:t xml:space="preserve">לתקן. כמו </w:t>
      </w:r>
      <w:bookmarkStart w:id="511" w:name="_ETM_Q1_1075076"/>
      <w:bookmarkEnd w:id="511"/>
      <w:r>
        <w:rPr>
          <w:rFonts w:hint="cs"/>
          <w:rtl/>
          <w:lang w:eastAsia="he-IL"/>
        </w:rPr>
        <w:t>שאמרתי,</w:t>
      </w:r>
      <w:r w:rsidR="007969D1">
        <w:rPr>
          <w:rFonts w:hint="cs"/>
          <w:rtl/>
          <w:lang w:eastAsia="he-IL"/>
        </w:rPr>
        <w:t xml:space="preserve"> </w:t>
      </w:r>
      <w:r>
        <w:rPr>
          <w:rFonts w:hint="cs"/>
          <w:rtl/>
          <w:lang w:eastAsia="he-IL"/>
        </w:rPr>
        <w:t xml:space="preserve">יש כאן הוראה שלא קשורה במינוי אלא אומר שבהחלטות, ברירת מחדל להחלטות, זה </w:t>
      </w:r>
      <w:bookmarkStart w:id="512" w:name="_ETM_Q1_1082886"/>
      <w:bookmarkEnd w:id="512"/>
      <w:r>
        <w:rPr>
          <w:rFonts w:hint="cs"/>
          <w:rtl/>
          <w:lang w:eastAsia="he-IL"/>
        </w:rPr>
        <w:t>שאלה רוב דעות של משתתפים אלא אם אין בחוק היסוד</w:t>
      </w:r>
      <w:bookmarkStart w:id="513" w:name="_ETM_Q1_1085672"/>
      <w:bookmarkEnd w:id="513"/>
      <w:r>
        <w:rPr>
          <w:rFonts w:hint="cs"/>
          <w:rtl/>
          <w:lang w:eastAsia="he-IL"/>
        </w:rPr>
        <w:t xml:space="preserve"> הוראה אחרת ועלינו על הוראה שאנחנו הכנסנו בחוק הרגיל שעוסק </w:t>
      </w:r>
      <w:bookmarkStart w:id="514" w:name="_ETM_Q1_1089483"/>
      <w:bookmarkEnd w:id="514"/>
      <w:r>
        <w:rPr>
          <w:rFonts w:hint="cs"/>
          <w:rtl/>
          <w:lang w:eastAsia="he-IL"/>
        </w:rPr>
        <w:t>בפרישה מחמת מצב רפואי, בה הרוב הוא יותר גדול.</w:t>
      </w:r>
    </w:p>
    <w:p w14:paraId="317EF8CB" w14:textId="77777777" w:rsidR="005F59B2" w:rsidRDefault="005F59B2" w:rsidP="004F29F8">
      <w:pPr>
        <w:rPr>
          <w:rtl/>
          <w:lang w:eastAsia="he-IL"/>
        </w:rPr>
      </w:pPr>
      <w:bookmarkStart w:id="515" w:name="_ETM_Q1_1094043"/>
      <w:bookmarkStart w:id="516" w:name="_ETM_Q1_1094087"/>
      <w:bookmarkEnd w:id="515"/>
      <w:bookmarkEnd w:id="516"/>
    </w:p>
    <w:p w14:paraId="6F1B57BD" w14:textId="77777777" w:rsidR="005F59B2" w:rsidRDefault="005F59B2" w:rsidP="005F59B2">
      <w:pPr>
        <w:pStyle w:val="af6"/>
        <w:keepNext/>
        <w:rPr>
          <w:rtl/>
        </w:rPr>
      </w:pPr>
      <w:bookmarkStart w:id="517" w:name="ET_yor_6157_65"/>
      <w:r w:rsidRPr="005F59B2">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5F59B2">
        <w:rPr>
          <w:rStyle w:val="TagStyle"/>
          <w:rtl/>
        </w:rPr>
        <w:t xml:space="preserve"> &lt;&lt; יור &gt;&gt;</w:t>
      </w:r>
      <w:r w:rsidR="00A43948">
        <w:rPr>
          <w:rtl/>
        </w:rPr>
        <w:t xml:space="preserve"> </w:t>
      </w:r>
      <w:bookmarkEnd w:id="517"/>
    </w:p>
    <w:p w14:paraId="0701DF41" w14:textId="77777777" w:rsidR="005F59B2" w:rsidRDefault="005F59B2" w:rsidP="005F59B2">
      <w:pPr>
        <w:pStyle w:val="KeepWithNext"/>
        <w:rPr>
          <w:rtl/>
          <w:lang w:eastAsia="he-IL"/>
        </w:rPr>
      </w:pPr>
    </w:p>
    <w:p w14:paraId="6DDE822C" w14:textId="77777777" w:rsidR="005F59B2" w:rsidRDefault="005F59B2" w:rsidP="005F59B2">
      <w:pPr>
        <w:rPr>
          <w:rtl/>
          <w:lang w:eastAsia="he-IL"/>
        </w:rPr>
      </w:pPr>
      <w:r>
        <w:rPr>
          <w:rFonts w:hint="cs"/>
          <w:rtl/>
          <w:lang w:eastAsia="he-IL"/>
        </w:rPr>
        <w:t>אני מציע שפשוט תוסיף בחוק היסוד, למשל בסעיף של</w:t>
      </w:r>
      <w:bookmarkStart w:id="518" w:name="_ETM_Q1_1097096"/>
      <w:bookmarkEnd w:id="518"/>
      <w:r>
        <w:rPr>
          <w:rFonts w:hint="cs"/>
          <w:rtl/>
          <w:lang w:eastAsia="he-IL"/>
        </w:rPr>
        <w:t xml:space="preserve"> ההדחה, לרבות הדחה לפי סעיף כך וכך או לא לפי סעיף כך וכך אלא מסיבות רפואיות.</w:t>
      </w:r>
    </w:p>
    <w:p w14:paraId="0C34CFB8" w14:textId="77777777" w:rsidR="005F59B2" w:rsidRDefault="005F59B2" w:rsidP="005F59B2">
      <w:pPr>
        <w:rPr>
          <w:rtl/>
          <w:lang w:eastAsia="he-IL"/>
        </w:rPr>
      </w:pPr>
      <w:bookmarkStart w:id="519" w:name="_ETM_Q1_1104161"/>
      <w:bookmarkStart w:id="520" w:name="_ETM_Q1_1104209"/>
      <w:bookmarkStart w:id="521" w:name="_ETM_Q1_1105473"/>
      <w:bookmarkEnd w:id="519"/>
      <w:bookmarkEnd w:id="520"/>
      <w:bookmarkEnd w:id="521"/>
    </w:p>
    <w:p w14:paraId="61117186" w14:textId="77777777" w:rsidR="005F59B2" w:rsidRDefault="005F59B2" w:rsidP="005F59B2">
      <w:pPr>
        <w:pStyle w:val="a4"/>
        <w:keepNext/>
        <w:rPr>
          <w:rtl/>
        </w:rPr>
      </w:pPr>
      <w:bookmarkStart w:id="522" w:name="ET_speaker_גור_בליי_66"/>
      <w:r w:rsidRPr="005F59B2">
        <w:rPr>
          <w:rStyle w:val="TagStyle"/>
          <w:rtl/>
        </w:rPr>
        <w:t xml:space="preserve"> &lt;&lt; דובר &gt;&gt; </w:t>
      </w:r>
      <w:r>
        <w:rPr>
          <w:rtl/>
        </w:rPr>
        <w:t xml:space="preserve">גור </w:t>
      </w:r>
      <w:proofErr w:type="spellStart"/>
      <w:r>
        <w:rPr>
          <w:rtl/>
        </w:rPr>
        <w:t>בליי</w:t>
      </w:r>
      <w:proofErr w:type="spellEnd"/>
      <w:r>
        <w:rPr>
          <w:rtl/>
        </w:rPr>
        <w:t>:</w:t>
      </w:r>
      <w:r w:rsidRPr="005F59B2">
        <w:rPr>
          <w:rStyle w:val="TagStyle"/>
          <w:rtl/>
        </w:rPr>
        <w:t xml:space="preserve"> &lt;&lt; דובר &gt;&gt;</w:t>
      </w:r>
      <w:r w:rsidR="00A43948">
        <w:rPr>
          <w:rtl/>
        </w:rPr>
        <w:t xml:space="preserve"> </w:t>
      </w:r>
      <w:bookmarkEnd w:id="522"/>
    </w:p>
    <w:p w14:paraId="753D1DE8" w14:textId="77777777" w:rsidR="005F59B2" w:rsidRDefault="005F59B2" w:rsidP="005F59B2">
      <w:pPr>
        <w:pStyle w:val="KeepWithNext"/>
        <w:rPr>
          <w:rtl/>
          <w:lang w:eastAsia="he-IL"/>
        </w:rPr>
      </w:pPr>
    </w:p>
    <w:p w14:paraId="44B153A1" w14:textId="77777777" w:rsidR="005F59B2" w:rsidRDefault="005F59B2" w:rsidP="005F59B2">
      <w:pPr>
        <w:rPr>
          <w:rtl/>
          <w:lang w:eastAsia="he-IL"/>
        </w:rPr>
      </w:pPr>
      <w:bookmarkStart w:id="523" w:name="_ETM_Q1_1105873"/>
      <w:bookmarkStart w:id="524" w:name="_ETM_Q1_1105908"/>
      <w:bookmarkEnd w:id="523"/>
      <w:bookmarkEnd w:id="524"/>
      <w:r>
        <w:rPr>
          <w:rFonts w:hint="cs"/>
          <w:rtl/>
          <w:lang w:eastAsia="he-IL"/>
        </w:rPr>
        <w:t xml:space="preserve">נכניס את זה כי ההדחה היא ברוב של תשעה מ-11, העברה מתפקיד של שופט ברוב שלש תשעה מ-11 </w:t>
      </w:r>
      <w:bookmarkStart w:id="525" w:name="_ETM_Q1_1115919"/>
      <w:bookmarkEnd w:id="525"/>
      <w:r>
        <w:rPr>
          <w:rFonts w:hint="cs"/>
          <w:rtl/>
          <w:lang w:eastAsia="he-IL"/>
        </w:rPr>
        <w:t>בוועדה, כל שופט, וכמו שאמרתי נוסיף התייחסות לנושא של סיבות רפואיות שמוסדר גם בחוק שגם שם זה יהיה רוב של תשעה</w:t>
      </w:r>
      <w:r w:rsidR="00657057">
        <w:rPr>
          <w:rFonts w:hint="cs"/>
          <w:rtl/>
          <w:lang w:eastAsia="he-IL"/>
        </w:rPr>
        <w:t xml:space="preserve"> מסיבות רפואיות.</w:t>
      </w:r>
    </w:p>
    <w:p w14:paraId="61E21530" w14:textId="77777777" w:rsidR="00657057" w:rsidRDefault="00657057" w:rsidP="005F59B2">
      <w:pPr>
        <w:rPr>
          <w:rtl/>
          <w:lang w:eastAsia="he-IL"/>
        </w:rPr>
      </w:pPr>
      <w:bookmarkStart w:id="526" w:name="_ETM_Q1_1123818"/>
      <w:bookmarkStart w:id="527" w:name="_ETM_Q1_1123854"/>
      <w:bookmarkEnd w:id="526"/>
      <w:bookmarkEnd w:id="527"/>
    </w:p>
    <w:p w14:paraId="3953BA24" w14:textId="77777777" w:rsidR="00657057" w:rsidRDefault="00657057" w:rsidP="00657057">
      <w:pPr>
        <w:rPr>
          <w:rtl/>
          <w:lang w:eastAsia="he-IL"/>
        </w:rPr>
      </w:pPr>
      <w:bookmarkStart w:id="528" w:name="_ETM_Q1_1123910"/>
      <w:bookmarkStart w:id="529" w:name="_ETM_Q1_1123936"/>
      <w:bookmarkEnd w:id="528"/>
      <w:bookmarkEnd w:id="529"/>
      <w:r>
        <w:rPr>
          <w:rFonts w:hint="cs"/>
          <w:rtl/>
          <w:lang w:eastAsia="he-IL"/>
        </w:rPr>
        <w:t>אני עובר להסביר את הצעת חוק בתי המשפט</w:t>
      </w:r>
      <w:bookmarkStart w:id="530" w:name="_ETM_Q1_1125315"/>
      <w:bookmarkEnd w:id="530"/>
      <w:r>
        <w:rPr>
          <w:rFonts w:hint="cs"/>
          <w:rtl/>
          <w:lang w:eastAsia="he-IL"/>
        </w:rPr>
        <w:t>, את ההסדרים. אני אקריא ואני אסביר.</w:t>
      </w:r>
    </w:p>
    <w:p w14:paraId="5C18B98A" w14:textId="77777777" w:rsidR="008A0FD7" w:rsidRDefault="008A0FD7" w:rsidP="00657057">
      <w:pPr>
        <w:rPr>
          <w:rtl/>
          <w:lang w:eastAsia="he-IL"/>
        </w:rPr>
      </w:pPr>
      <w:bookmarkStart w:id="531" w:name="_ETM_Q1_1134097"/>
      <w:bookmarkStart w:id="532" w:name="_ETM_Q1_1134144"/>
      <w:bookmarkStart w:id="533" w:name="_ETM_Q1_1134760"/>
      <w:bookmarkEnd w:id="531"/>
      <w:bookmarkEnd w:id="532"/>
      <w:bookmarkEnd w:id="533"/>
    </w:p>
    <w:p w14:paraId="3B92C165" w14:textId="77777777" w:rsidR="008A0FD7" w:rsidRDefault="008A0FD7" w:rsidP="008A0FD7">
      <w:pPr>
        <w:pStyle w:val="a4"/>
        <w:keepNext/>
        <w:rPr>
          <w:rtl/>
        </w:rPr>
      </w:pPr>
      <w:bookmarkStart w:id="534" w:name="ET_speaker_6156_66"/>
      <w:r w:rsidRPr="008A0FD7">
        <w:rPr>
          <w:rStyle w:val="TagStyle"/>
          <w:rtl/>
        </w:rPr>
        <w:t xml:space="preserve"> &lt;&lt; דובר &gt;&gt; </w:t>
      </w:r>
      <w:r>
        <w:rPr>
          <w:rtl/>
        </w:rPr>
        <w:t>גלעד קריב (העבודה):</w:t>
      </w:r>
      <w:r w:rsidRPr="008A0FD7">
        <w:rPr>
          <w:rStyle w:val="TagStyle"/>
          <w:rtl/>
        </w:rPr>
        <w:t xml:space="preserve"> &lt;&lt; דובר &gt;&gt;</w:t>
      </w:r>
      <w:r w:rsidR="000338E8">
        <w:rPr>
          <w:rtl/>
        </w:rPr>
        <w:t xml:space="preserve"> </w:t>
      </w:r>
      <w:bookmarkEnd w:id="534"/>
    </w:p>
    <w:p w14:paraId="08120681" w14:textId="77777777" w:rsidR="008A0FD7" w:rsidRDefault="008A0FD7" w:rsidP="008A0FD7">
      <w:pPr>
        <w:pStyle w:val="KeepWithNext"/>
        <w:rPr>
          <w:rtl/>
          <w:lang w:eastAsia="he-IL"/>
        </w:rPr>
      </w:pPr>
    </w:p>
    <w:p w14:paraId="369028EE" w14:textId="77777777" w:rsidR="008A0FD7" w:rsidRDefault="008A0FD7" w:rsidP="008A0FD7">
      <w:pPr>
        <w:rPr>
          <w:rtl/>
          <w:lang w:eastAsia="he-IL"/>
        </w:rPr>
      </w:pPr>
      <w:bookmarkStart w:id="535" w:name="_ETM_Q1_1135892"/>
      <w:bookmarkStart w:id="536" w:name="_ETM_Q1_1135925"/>
      <w:bookmarkEnd w:id="535"/>
      <w:bookmarkEnd w:id="536"/>
      <w:r>
        <w:rPr>
          <w:rFonts w:hint="cs"/>
          <w:rtl/>
          <w:lang w:eastAsia="he-IL"/>
        </w:rPr>
        <w:t xml:space="preserve">שאלה. בסעיף 7 שונה הרוב שנדרש על </w:t>
      </w:r>
      <w:bookmarkStart w:id="537" w:name="_ETM_Q1_1142452"/>
      <w:bookmarkEnd w:id="537"/>
      <w:r>
        <w:rPr>
          <w:rFonts w:hint="cs"/>
          <w:rtl/>
          <w:lang w:eastAsia="he-IL"/>
        </w:rPr>
        <w:t>מנת להפסיק כהונת שופט.</w:t>
      </w:r>
      <w:r w:rsidR="00A43948">
        <w:rPr>
          <w:rFonts w:hint="cs"/>
          <w:rtl/>
          <w:lang w:eastAsia="he-IL"/>
        </w:rPr>
        <w:t xml:space="preserve"> </w:t>
      </w:r>
      <w:r>
        <w:rPr>
          <w:rFonts w:hint="cs"/>
          <w:rtl/>
          <w:lang w:eastAsia="he-IL"/>
        </w:rPr>
        <w:t>משבעה לתשעה.</w:t>
      </w:r>
    </w:p>
    <w:p w14:paraId="537EF06D" w14:textId="77777777" w:rsidR="008A0FD7" w:rsidRDefault="008A0FD7" w:rsidP="008A0FD7">
      <w:pPr>
        <w:rPr>
          <w:rtl/>
          <w:lang w:eastAsia="he-IL"/>
        </w:rPr>
      </w:pPr>
      <w:bookmarkStart w:id="538" w:name="_ETM_Q1_1145896"/>
      <w:bookmarkStart w:id="539" w:name="_ETM_Q1_1145935"/>
      <w:bookmarkEnd w:id="538"/>
      <w:bookmarkEnd w:id="539"/>
    </w:p>
    <w:p w14:paraId="47DA67C1" w14:textId="77777777" w:rsidR="008A0FD7" w:rsidRDefault="008A0FD7" w:rsidP="008A0FD7">
      <w:pPr>
        <w:pStyle w:val="af6"/>
        <w:keepNext/>
        <w:rPr>
          <w:rtl/>
        </w:rPr>
      </w:pPr>
      <w:bookmarkStart w:id="540" w:name="ET_yor_6157_67"/>
      <w:r w:rsidRPr="008A0FD7">
        <w:rPr>
          <w:rStyle w:val="TagStyle"/>
          <w:rtl/>
        </w:rPr>
        <w:t xml:space="preserve"> &lt;&lt; יור &gt;&gt; </w:t>
      </w:r>
      <w:r>
        <w:rPr>
          <w:rtl/>
        </w:rPr>
        <w:t xml:space="preserve">היו"ר שמחה </w:t>
      </w:r>
      <w:proofErr w:type="spellStart"/>
      <w:r>
        <w:rPr>
          <w:rtl/>
        </w:rPr>
        <w:t>רוטמן</w:t>
      </w:r>
      <w:proofErr w:type="spellEnd"/>
      <w:r>
        <w:rPr>
          <w:rtl/>
        </w:rPr>
        <w:t>:</w:t>
      </w:r>
      <w:r w:rsidRPr="008A0FD7">
        <w:rPr>
          <w:rStyle w:val="TagStyle"/>
          <w:rtl/>
        </w:rPr>
        <w:t xml:space="preserve"> &lt;&lt; יור &gt;&gt;</w:t>
      </w:r>
      <w:r w:rsidR="000338E8">
        <w:rPr>
          <w:rtl/>
        </w:rPr>
        <w:t xml:space="preserve"> </w:t>
      </w:r>
      <w:bookmarkEnd w:id="540"/>
    </w:p>
    <w:p w14:paraId="20CB2F02" w14:textId="77777777" w:rsidR="008A0FD7" w:rsidRDefault="008A0FD7" w:rsidP="008A0FD7">
      <w:pPr>
        <w:pStyle w:val="KeepWithNext"/>
        <w:rPr>
          <w:rtl/>
          <w:lang w:eastAsia="he-IL"/>
        </w:rPr>
      </w:pPr>
    </w:p>
    <w:p w14:paraId="2DD715AD" w14:textId="77777777" w:rsidR="008A0FD7" w:rsidRDefault="008A0FD7" w:rsidP="008A0FD7">
      <w:pPr>
        <w:rPr>
          <w:rtl/>
          <w:lang w:eastAsia="he-IL"/>
        </w:rPr>
      </w:pPr>
      <w:bookmarkStart w:id="541" w:name="_ETM_Q1_1146393"/>
      <w:bookmarkStart w:id="542" w:name="_ETM_Q1_1146440"/>
      <w:bookmarkEnd w:id="541"/>
      <w:bookmarkEnd w:id="542"/>
      <w:r>
        <w:rPr>
          <w:rFonts w:hint="cs"/>
          <w:rtl/>
          <w:lang w:eastAsia="he-IL"/>
        </w:rPr>
        <w:t>נכון.</w:t>
      </w:r>
      <w:r w:rsidR="00A43948">
        <w:rPr>
          <w:rFonts w:hint="cs"/>
          <w:rtl/>
          <w:lang w:eastAsia="he-IL"/>
        </w:rPr>
        <w:t xml:space="preserve"> </w:t>
      </w:r>
      <w:r>
        <w:rPr>
          <w:rFonts w:hint="cs"/>
          <w:rtl/>
          <w:lang w:eastAsia="he-IL"/>
        </w:rPr>
        <w:t>בגלל שהקטנו את מספר חברי הוועדה.</w:t>
      </w:r>
    </w:p>
    <w:p w14:paraId="2F675F4C" w14:textId="77777777" w:rsidR="008A0FD7" w:rsidRDefault="008A0FD7" w:rsidP="008A0FD7">
      <w:pPr>
        <w:rPr>
          <w:rtl/>
          <w:lang w:eastAsia="he-IL"/>
        </w:rPr>
      </w:pPr>
      <w:bookmarkStart w:id="543" w:name="_ETM_Q1_1149461"/>
      <w:bookmarkStart w:id="544" w:name="_ETM_Q1_1149497"/>
      <w:bookmarkEnd w:id="543"/>
      <w:bookmarkEnd w:id="544"/>
    </w:p>
    <w:p w14:paraId="2BBFAB18" w14:textId="77777777" w:rsidR="008A0FD7" w:rsidRDefault="008A0FD7" w:rsidP="008A0FD7">
      <w:pPr>
        <w:pStyle w:val="a4"/>
        <w:keepNext/>
        <w:rPr>
          <w:rtl/>
        </w:rPr>
      </w:pPr>
      <w:bookmarkStart w:id="545" w:name="ET_speaker_6156_68"/>
      <w:r w:rsidRPr="008A0FD7">
        <w:rPr>
          <w:rStyle w:val="TagStyle"/>
          <w:rtl/>
        </w:rPr>
        <w:t xml:space="preserve"> &lt;&lt; דובר &gt;&gt; </w:t>
      </w:r>
      <w:r>
        <w:rPr>
          <w:rtl/>
        </w:rPr>
        <w:t>גלעד קריב (העבודה):</w:t>
      </w:r>
      <w:r w:rsidRPr="008A0FD7">
        <w:rPr>
          <w:rStyle w:val="TagStyle"/>
          <w:rtl/>
        </w:rPr>
        <w:t xml:space="preserve"> &lt;&lt; דובר &gt;&gt;</w:t>
      </w:r>
      <w:r w:rsidR="000338E8">
        <w:rPr>
          <w:rtl/>
        </w:rPr>
        <w:t xml:space="preserve"> </w:t>
      </w:r>
      <w:bookmarkEnd w:id="545"/>
    </w:p>
    <w:p w14:paraId="7313924E" w14:textId="77777777" w:rsidR="008A0FD7" w:rsidRDefault="008A0FD7" w:rsidP="008A0FD7">
      <w:pPr>
        <w:pStyle w:val="KeepWithNext"/>
        <w:rPr>
          <w:rtl/>
          <w:lang w:eastAsia="he-IL"/>
        </w:rPr>
      </w:pPr>
    </w:p>
    <w:p w14:paraId="50E0AB54" w14:textId="77777777" w:rsidR="008A0FD7" w:rsidRDefault="008A0FD7" w:rsidP="008A0FD7">
      <w:pPr>
        <w:rPr>
          <w:rtl/>
          <w:lang w:eastAsia="he-IL"/>
        </w:rPr>
      </w:pPr>
      <w:r>
        <w:rPr>
          <w:rFonts w:hint="cs"/>
          <w:rtl/>
          <w:lang w:eastAsia="he-IL"/>
        </w:rPr>
        <w:t>כן, ברור ל</w:t>
      </w:r>
      <w:bookmarkStart w:id="546" w:name="_ETM_Q1_1151136"/>
      <w:bookmarkEnd w:id="546"/>
      <w:r>
        <w:rPr>
          <w:rFonts w:hint="cs"/>
          <w:rtl/>
          <w:lang w:eastAsia="he-IL"/>
        </w:rPr>
        <w:t xml:space="preserve">נו, אבל סיום או החלטה על ביטול מינויו </w:t>
      </w:r>
      <w:bookmarkStart w:id="547" w:name="_ETM_Q1_1154924"/>
      <w:bookmarkEnd w:id="547"/>
      <w:r>
        <w:rPr>
          <w:rFonts w:hint="cs"/>
          <w:rtl/>
          <w:lang w:eastAsia="he-IL"/>
        </w:rPr>
        <w:t>של שופט לכהונת נשיא בית המשפט העליו</w:t>
      </w:r>
      <w:bookmarkStart w:id="548" w:name="_ETM_Q1_1160235"/>
      <w:bookmarkEnd w:id="548"/>
      <w:r>
        <w:rPr>
          <w:rFonts w:hint="cs"/>
          <w:rtl/>
          <w:lang w:eastAsia="he-IL"/>
        </w:rPr>
        <w:t>ן אינה בגדר הפסקת כהונה.</w:t>
      </w:r>
    </w:p>
    <w:p w14:paraId="56198C0F" w14:textId="77777777" w:rsidR="008A0FD7" w:rsidRDefault="008A0FD7" w:rsidP="008A0FD7">
      <w:pPr>
        <w:rPr>
          <w:rtl/>
          <w:lang w:eastAsia="he-IL"/>
        </w:rPr>
      </w:pPr>
    </w:p>
    <w:p w14:paraId="2D1EED6C" w14:textId="77777777" w:rsidR="008A0FD7" w:rsidRDefault="008A0FD7" w:rsidP="008A0FD7">
      <w:pPr>
        <w:pStyle w:val="af6"/>
        <w:keepNext/>
        <w:rPr>
          <w:rtl/>
        </w:rPr>
      </w:pPr>
      <w:bookmarkStart w:id="549" w:name="ET_yor_6157_69"/>
      <w:r w:rsidRPr="008A0FD7">
        <w:rPr>
          <w:rStyle w:val="TagStyle"/>
          <w:rtl/>
        </w:rPr>
        <w:t xml:space="preserve"> &lt;&lt; יור &gt;&gt; </w:t>
      </w:r>
      <w:r>
        <w:rPr>
          <w:rtl/>
        </w:rPr>
        <w:t xml:space="preserve">היו"ר שמחה </w:t>
      </w:r>
      <w:proofErr w:type="spellStart"/>
      <w:r>
        <w:rPr>
          <w:rtl/>
        </w:rPr>
        <w:t>רוטמן</w:t>
      </w:r>
      <w:proofErr w:type="spellEnd"/>
      <w:r>
        <w:rPr>
          <w:rtl/>
        </w:rPr>
        <w:t>:</w:t>
      </w:r>
      <w:r w:rsidRPr="008A0FD7">
        <w:rPr>
          <w:rStyle w:val="TagStyle"/>
          <w:rtl/>
        </w:rPr>
        <w:t xml:space="preserve"> &lt;&lt; יור &gt;&gt;</w:t>
      </w:r>
      <w:r w:rsidR="000338E8">
        <w:rPr>
          <w:rtl/>
        </w:rPr>
        <w:t xml:space="preserve"> </w:t>
      </w:r>
      <w:bookmarkEnd w:id="549"/>
    </w:p>
    <w:p w14:paraId="16871723" w14:textId="77777777" w:rsidR="008A0FD7" w:rsidRDefault="008A0FD7" w:rsidP="008A0FD7">
      <w:pPr>
        <w:pStyle w:val="KeepWithNext"/>
        <w:rPr>
          <w:rtl/>
          <w:lang w:eastAsia="he-IL"/>
        </w:rPr>
      </w:pPr>
    </w:p>
    <w:p w14:paraId="578F5774" w14:textId="77777777" w:rsidR="008A0FD7" w:rsidRDefault="008A0FD7" w:rsidP="008A0FD7">
      <w:pPr>
        <w:rPr>
          <w:rtl/>
          <w:lang w:eastAsia="he-IL"/>
        </w:rPr>
      </w:pPr>
      <w:r>
        <w:rPr>
          <w:rFonts w:hint="cs"/>
          <w:rtl/>
          <w:lang w:eastAsia="he-IL"/>
        </w:rPr>
        <w:t xml:space="preserve">הוא ממונה לתקופת כהונה בחוק, תקופת כהונה קצובה. לא הוועדה </w:t>
      </w:r>
      <w:bookmarkStart w:id="550" w:name="_ETM_Q1_1165235"/>
      <w:bookmarkEnd w:id="550"/>
      <w:r>
        <w:rPr>
          <w:rFonts w:hint="cs"/>
          <w:rtl/>
          <w:lang w:eastAsia="he-IL"/>
        </w:rPr>
        <w:t>יכולה להדיח אותו.</w:t>
      </w:r>
    </w:p>
    <w:p w14:paraId="311AF0C2" w14:textId="77777777" w:rsidR="008A0FD7" w:rsidRDefault="008A0FD7" w:rsidP="008A0FD7">
      <w:pPr>
        <w:rPr>
          <w:rtl/>
          <w:lang w:eastAsia="he-IL"/>
        </w:rPr>
      </w:pPr>
      <w:bookmarkStart w:id="551" w:name="_ETM_Q1_1165654"/>
      <w:bookmarkStart w:id="552" w:name="_ETM_Q1_1165697"/>
      <w:bookmarkStart w:id="553" w:name="_ETM_Q1_1167005"/>
      <w:bookmarkEnd w:id="551"/>
      <w:bookmarkEnd w:id="552"/>
      <w:bookmarkEnd w:id="553"/>
    </w:p>
    <w:p w14:paraId="7193005D" w14:textId="77777777" w:rsidR="008A0FD7" w:rsidRDefault="008A0FD7" w:rsidP="008A0FD7">
      <w:pPr>
        <w:pStyle w:val="a4"/>
        <w:keepNext/>
        <w:rPr>
          <w:rtl/>
        </w:rPr>
      </w:pPr>
      <w:bookmarkStart w:id="554" w:name="ET_speaker_6156_70"/>
      <w:r w:rsidRPr="008A0FD7">
        <w:rPr>
          <w:rStyle w:val="TagStyle"/>
          <w:rtl/>
        </w:rPr>
        <w:t xml:space="preserve"> &lt;&lt; דובר &gt;&gt; </w:t>
      </w:r>
      <w:r>
        <w:rPr>
          <w:rtl/>
        </w:rPr>
        <w:t>גלעד קריב (העבודה):</w:t>
      </w:r>
      <w:r w:rsidRPr="008A0FD7">
        <w:rPr>
          <w:rStyle w:val="TagStyle"/>
          <w:rtl/>
        </w:rPr>
        <w:t xml:space="preserve"> &lt;&lt; דובר &gt;&gt;</w:t>
      </w:r>
      <w:r w:rsidR="000338E8">
        <w:rPr>
          <w:rtl/>
        </w:rPr>
        <w:t xml:space="preserve"> </w:t>
      </w:r>
      <w:bookmarkEnd w:id="554"/>
    </w:p>
    <w:p w14:paraId="2F81F156" w14:textId="77777777" w:rsidR="008A0FD7" w:rsidRDefault="008A0FD7" w:rsidP="008A0FD7">
      <w:pPr>
        <w:pStyle w:val="KeepWithNext"/>
        <w:rPr>
          <w:rtl/>
          <w:lang w:eastAsia="he-IL"/>
        </w:rPr>
      </w:pPr>
    </w:p>
    <w:p w14:paraId="27144C55" w14:textId="77777777" w:rsidR="008A0FD7" w:rsidRDefault="008A0FD7" w:rsidP="008A0FD7">
      <w:pPr>
        <w:rPr>
          <w:rtl/>
          <w:lang w:eastAsia="he-IL"/>
        </w:rPr>
      </w:pPr>
      <w:bookmarkStart w:id="555" w:name="_ETM_Q1_1167427"/>
      <w:bookmarkStart w:id="556" w:name="_ETM_Q1_1167474"/>
      <w:bookmarkEnd w:id="555"/>
      <w:bookmarkEnd w:id="556"/>
      <w:r>
        <w:rPr>
          <w:rFonts w:hint="cs"/>
          <w:rtl/>
          <w:lang w:eastAsia="he-IL"/>
        </w:rPr>
        <w:t xml:space="preserve">אני רוצה לברר את הנקודה הזאת. </w:t>
      </w:r>
      <w:bookmarkStart w:id="557" w:name="_ETM_Q1_1170891"/>
      <w:bookmarkEnd w:id="557"/>
      <w:r>
        <w:rPr>
          <w:rFonts w:hint="cs"/>
          <w:rtl/>
          <w:lang w:eastAsia="he-IL"/>
        </w:rPr>
        <w:t>הגוף שממנה, יכולה גם לעלות</w:t>
      </w:r>
      <w:r w:rsidR="00A43948">
        <w:rPr>
          <w:rFonts w:hint="cs"/>
          <w:rtl/>
          <w:lang w:eastAsia="he-IL"/>
        </w:rPr>
        <w:t xml:space="preserve"> </w:t>
      </w:r>
      <w:r>
        <w:rPr>
          <w:rFonts w:hint="cs"/>
          <w:rtl/>
          <w:lang w:eastAsia="he-IL"/>
        </w:rPr>
        <w:t xml:space="preserve">טענה </w:t>
      </w:r>
      <w:bookmarkStart w:id="558" w:name="_ETM_Q1_1173144"/>
      <w:bookmarkEnd w:id="558"/>
      <w:r>
        <w:rPr>
          <w:rFonts w:hint="cs"/>
          <w:rtl/>
          <w:lang w:eastAsia="he-IL"/>
        </w:rPr>
        <w:t xml:space="preserve">שהגוף שממנה בהיעדר הסדרה אחרת גם רשאי לקבל החלטה. האם זה ברור? נכון שכרגע יש </w:t>
      </w:r>
      <w:proofErr w:type="spellStart"/>
      <w:r>
        <w:rPr>
          <w:rFonts w:hint="cs"/>
          <w:rtl/>
          <w:lang w:eastAsia="he-IL"/>
        </w:rPr>
        <w:t>קציבת</w:t>
      </w:r>
      <w:proofErr w:type="spellEnd"/>
      <w:r>
        <w:rPr>
          <w:rFonts w:hint="cs"/>
          <w:rtl/>
          <w:lang w:eastAsia="he-IL"/>
        </w:rPr>
        <w:t xml:space="preserve"> כהונה.</w:t>
      </w:r>
    </w:p>
    <w:p w14:paraId="50C1156C" w14:textId="77777777" w:rsidR="008A0FD7" w:rsidRDefault="008A0FD7" w:rsidP="008A0FD7">
      <w:pPr>
        <w:rPr>
          <w:rtl/>
          <w:lang w:eastAsia="he-IL"/>
        </w:rPr>
      </w:pPr>
    </w:p>
    <w:p w14:paraId="1A5FA116" w14:textId="77777777" w:rsidR="008A0FD7" w:rsidRDefault="008A0FD7" w:rsidP="008A0FD7">
      <w:pPr>
        <w:pStyle w:val="a4"/>
        <w:keepNext/>
        <w:rPr>
          <w:rtl/>
        </w:rPr>
      </w:pPr>
      <w:bookmarkStart w:id="559" w:name="ET_speaker_5797_72"/>
      <w:r w:rsidRPr="008A0FD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0FD7">
        <w:rPr>
          <w:rStyle w:val="TagStyle"/>
          <w:rtl/>
        </w:rPr>
        <w:t xml:space="preserve"> &lt;&lt; דובר &gt;&gt;</w:t>
      </w:r>
      <w:r w:rsidR="000338E8">
        <w:rPr>
          <w:rtl/>
        </w:rPr>
        <w:t xml:space="preserve"> </w:t>
      </w:r>
      <w:bookmarkEnd w:id="559"/>
    </w:p>
    <w:p w14:paraId="61B37C17" w14:textId="77777777" w:rsidR="008A0FD7" w:rsidRDefault="008A0FD7" w:rsidP="008A0FD7">
      <w:pPr>
        <w:pStyle w:val="KeepWithNext"/>
        <w:rPr>
          <w:rtl/>
          <w:lang w:eastAsia="he-IL"/>
        </w:rPr>
      </w:pPr>
    </w:p>
    <w:p w14:paraId="3DAC79EA" w14:textId="77777777" w:rsidR="008A0FD7" w:rsidRDefault="008A0FD7" w:rsidP="008A0FD7">
      <w:pPr>
        <w:rPr>
          <w:rtl/>
          <w:lang w:eastAsia="he-IL"/>
        </w:rPr>
      </w:pPr>
      <w:bookmarkStart w:id="560" w:name="_ETM_Q1_1185501"/>
      <w:bookmarkStart w:id="561" w:name="_ETM_Q1_1185538"/>
      <w:bookmarkEnd w:id="560"/>
      <w:bookmarkEnd w:id="561"/>
      <w:r>
        <w:rPr>
          <w:rFonts w:hint="cs"/>
          <w:rtl/>
          <w:lang w:eastAsia="he-IL"/>
        </w:rPr>
        <w:t>זאת הדחה לכל דבר.</w:t>
      </w:r>
      <w:bookmarkStart w:id="562" w:name="_ETM_Q1_1189386"/>
      <w:bookmarkEnd w:id="562"/>
    </w:p>
    <w:p w14:paraId="1CCDCDA4" w14:textId="77777777" w:rsidR="008A0FD7" w:rsidRDefault="008A0FD7" w:rsidP="008A0FD7">
      <w:pPr>
        <w:rPr>
          <w:rtl/>
          <w:lang w:eastAsia="he-IL"/>
        </w:rPr>
      </w:pPr>
      <w:bookmarkStart w:id="563" w:name="_ETM_Q1_1189432"/>
      <w:bookmarkEnd w:id="563"/>
    </w:p>
    <w:p w14:paraId="1E56D8EF" w14:textId="77777777" w:rsidR="008A0FD7" w:rsidRDefault="008A0FD7" w:rsidP="008A0FD7">
      <w:pPr>
        <w:pStyle w:val="a4"/>
        <w:keepNext/>
        <w:rPr>
          <w:rtl/>
        </w:rPr>
      </w:pPr>
      <w:bookmarkStart w:id="564" w:name="ET_speaker_6156_73"/>
      <w:r w:rsidRPr="008A0FD7">
        <w:rPr>
          <w:rStyle w:val="TagStyle"/>
          <w:rtl/>
        </w:rPr>
        <w:t xml:space="preserve"> &lt;&lt; דובר &gt;&gt; </w:t>
      </w:r>
      <w:r>
        <w:rPr>
          <w:rtl/>
        </w:rPr>
        <w:t>גלעד קריב (העבודה):</w:t>
      </w:r>
      <w:r w:rsidRPr="008A0FD7">
        <w:rPr>
          <w:rStyle w:val="TagStyle"/>
          <w:rtl/>
        </w:rPr>
        <w:t xml:space="preserve"> &lt;&lt; דובר &gt;&gt;</w:t>
      </w:r>
      <w:r w:rsidR="000338E8">
        <w:rPr>
          <w:rtl/>
        </w:rPr>
        <w:t xml:space="preserve"> </w:t>
      </w:r>
      <w:bookmarkEnd w:id="564"/>
    </w:p>
    <w:p w14:paraId="04CCFFD3" w14:textId="77777777" w:rsidR="008A0FD7" w:rsidRDefault="008A0FD7" w:rsidP="008A0FD7">
      <w:pPr>
        <w:pStyle w:val="KeepWithNext"/>
        <w:rPr>
          <w:rtl/>
          <w:lang w:eastAsia="he-IL"/>
        </w:rPr>
      </w:pPr>
    </w:p>
    <w:p w14:paraId="477F0191" w14:textId="77777777" w:rsidR="008A0FD7" w:rsidRDefault="008A0FD7" w:rsidP="008A0FD7">
      <w:pPr>
        <w:rPr>
          <w:rtl/>
          <w:lang w:eastAsia="he-IL"/>
        </w:rPr>
      </w:pPr>
      <w:r>
        <w:rPr>
          <w:rFonts w:hint="cs"/>
          <w:rtl/>
          <w:lang w:eastAsia="he-IL"/>
        </w:rPr>
        <w:t>זו הדחה אבל כרגע, ברור.</w:t>
      </w:r>
    </w:p>
    <w:p w14:paraId="6E6BEF31" w14:textId="77777777" w:rsidR="008A0FD7" w:rsidRDefault="008A0FD7" w:rsidP="008A0FD7">
      <w:pPr>
        <w:rPr>
          <w:rtl/>
          <w:lang w:eastAsia="he-IL"/>
        </w:rPr>
      </w:pPr>
      <w:bookmarkStart w:id="565" w:name="_ETM_Q1_1190789"/>
      <w:bookmarkStart w:id="566" w:name="_ETM_Q1_1190832"/>
      <w:bookmarkStart w:id="567" w:name="_ETM_Q1_1191965"/>
      <w:bookmarkEnd w:id="565"/>
      <w:bookmarkEnd w:id="566"/>
      <w:bookmarkEnd w:id="567"/>
    </w:p>
    <w:p w14:paraId="3DC40AA2" w14:textId="77777777" w:rsidR="008A0FD7" w:rsidRDefault="008A0FD7" w:rsidP="008A0FD7">
      <w:pPr>
        <w:pStyle w:val="a4"/>
        <w:keepNext/>
        <w:rPr>
          <w:rtl/>
        </w:rPr>
      </w:pPr>
      <w:bookmarkStart w:id="568" w:name="ET_speaker_5797_74"/>
      <w:r w:rsidRPr="008A0FD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0FD7">
        <w:rPr>
          <w:rStyle w:val="TagStyle"/>
          <w:rtl/>
        </w:rPr>
        <w:t xml:space="preserve"> &lt;&lt; דובר &gt;&gt;</w:t>
      </w:r>
      <w:r w:rsidR="000338E8">
        <w:rPr>
          <w:rtl/>
        </w:rPr>
        <w:t xml:space="preserve"> </w:t>
      </w:r>
      <w:bookmarkEnd w:id="568"/>
    </w:p>
    <w:p w14:paraId="24D8CEFB" w14:textId="77777777" w:rsidR="008A0FD7" w:rsidRDefault="008A0FD7" w:rsidP="008A0FD7">
      <w:pPr>
        <w:pStyle w:val="KeepWithNext"/>
        <w:rPr>
          <w:rtl/>
          <w:lang w:eastAsia="he-IL"/>
        </w:rPr>
      </w:pPr>
    </w:p>
    <w:p w14:paraId="2C893CC4" w14:textId="77777777" w:rsidR="008A0FD7" w:rsidRDefault="008A0FD7" w:rsidP="008A0FD7">
      <w:pPr>
        <w:rPr>
          <w:rtl/>
          <w:lang w:eastAsia="he-IL"/>
        </w:rPr>
      </w:pPr>
      <w:bookmarkStart w:id="569" w:name="_ETM_Q1_1192333"/>
      <w:bookmarkStart w:id="570" w:name="_ETM_Q1_1192366"/>
      <w:bookmarkEnd w:id="569"/>
      <w:bookmarkEnd w:id="570"/>
      <w:r>
        <w:rPr>
          <w:rFonts w:hint="cs"/>
          <w:rtl/>
          <w:lang w:eastAsia="he-IL"/>
        </w:rPr>
        <w:t xml:space="preserve">זה לצורך </w:t>
      </w:r>
      <w:bookmarkStart w:id="571" w:name="_ETM_Q1_1192571"/>
      <w:bookmarkEnd w:id="571"/>
      <w:r>
        <w:rPr>
          <w:rFonts w:hint="cs"/>
          <w:rtl/>
          <w:lang w:eastAsia="he-IL"/>
        </w:rPr>
        <w:t>הדחה.</w:t>
      </w:r>
    </w:p>
    <w:p w14:paraId="27ECECEB" w14:textId="77777777" w:rsidR="008A0FD7" w:rsidRDefault="008A0FD7" w:rsidP="008A0FD7">
      <w:pPr>
        <w:rPr>
          <w:rtl/>
          <w:lang w:eastAsia="he-IL"/>
        </w:rPr>
      </w:pPr>
      <w:bookmarkStart w:id="572" w:name="_ETM_Q1_1191985"/>
      <w:bookmarkStart w:id="573" w:name="_ETM_Q1_1192023"/>
      <w:bookmarkStart w:id="574" w:name="_ETM_Q1_1192913"/>
      <w:bookmarkEnd w:id="572"/>
      <w:bookmarkEnd w:id="573"/>
      <w:bookmarkEnd w:id="574"/>
    </w:p>
    <w:p w14:paraId="4749B250" w14:textId="77777777" w:rsidR="008A0FD7" w:rsidRDefault="008A0FD7" w:rsidP="008A0FD7">
      <w:pPr>
        <w:pStyle w:val="a4"/>
        <w:keepNext/>
        <w:rPr>
          <w:rtl/>
        </w:rPr>
      </w:pPr>
      <w:bookmarkStart w:id="575" w:name="ET_speaker_6156_75"/>
      <w:r w:rsidRPr="008A0FD7">
        <w:rPr>
          <w:rStyle w:val="TagStyle"/>
          <w:rtl/>
        </w:rPr>
        <w:t xml:space="preserve"> &lt;&lt; דובר &gt;&gt; </w:t>
      </w:r>
      <w:r>
        <w:rPr>
          <w:rtl/>
        </w:rPr>
        <w:t>גלעד קריב (העבודה):</w:t>
      </w:r>
      <w:r w:rsidRPr="008A0FD7">
        <w:rPr>
          <w:rStyle w:val="TagStyle"/>
          <w:rtl/>
        </w:rPr>
        <w:t xml:space="preserve"> &lt;&lt; דובר &gt;&gt;</w:t>
      </w:r>
      <w:r w:rsidR="000338E8">
        <w:rPr>
          <w:rtl/>
        </w:rPr>
        <w:t xml:space="preserve"> </w:t>
      </w:r>
      <w:bookmarkEnd w:id="575"/>
    </w:p>
    <w:p w14:paraId="714A70B7" w14:textId="77777777" w:rsidR="008A0FD7" w:rsidRDefault="008A0FD7" w:rsidP="008A0FD7">
      <w:pPr>
        <w:pStyle w:val="KeepWithNext"/>
        <w:rPr>
          <w:rtl/>
          <w:lang w:eastAsia="he-IL"/>
        </w:rPr>
      </w:pPr>
    </w:p>
    <w:p w14:paraId="4FD30B86" w14:textId="77777777" w:rsidR="008A0FD7" w:rsidRDefault="008A0FD7" w:rsidP="008A0FD7">
      <w:pPr>
        <w:rPr>
          <w:rtl/>
          <w:lang w:eastAsia="he-IL"/>
        </w:rPr>
      </w:pPr>
      <w:bookmarkStart w:id="576" w:name="_ETM_Q1_1193315"/>
      <w:bookmarkStart w:id="577" w:name="_ETM_Q1_1193348"/>
      <w:bookmarkEnd w:id="576"/>
      <w:bookmarkEnd w:id="577"/>
      <w:r>
        <w:rPr>
          <w:rFonts w:hint="cs"/>
          <w:rtl/>
          <w:lang w:eastAsia="he-IL"/>
        </w:rPr>
        <w:t xml:space="preserve">לא. זאת שאלתי. החוק מדבר כרגע על הפסקת כהונה של </w:t>
      </w:r>
      <w:bookmarkStart w:id="578" w:name="_ETM_Q1_1200672"/>
      <w:bookmarkEnd w:id="578"/>
      <w:r>
        <w:rPr>
          <w:rFonts w:hint="cs"/>
          <w:rtl/>
          <w:lang w:eastAsia="he-IL"/>
        </w:rPr>
        <w:t>שופט. לא ביטול מינוי. אני רוצה להבין.</w:t>
      </w:r>
    </w:p>
    <w:p w14:paraId="6E6DF502" w14:textId="77777777" w:rsidR="008A0FD7" w:rsidRDefault="008A0FD7" w:rsidP="008A0FD7">
      <w:pPr>
        <w:rPr>
          <w:rtl/>
          <w:lang w:eastAsia="he-IL"/>
        </w:rPr>
      </w:pPr>
      <w:bookmarkStart w:id="579" w:name="_ETM_Q1_1203295"/>
      <w:bookmarkStart w:id="580" w:name="_ETM_Q1_1203326"/>
      <w:bookmarkEnd w:id="579"/>
      <w:bookmarkEnd w:id="580"/>
    </w:p>
    <w:p w14:paraId="0B5D4C0F" w14:textId="77777777" w:rsidR="008A0FD7" w:rsidRDefault="008A0FD7" w:rsidP="008A0FD7">
      <w:pPr>
        <w:pStyle w:val="af6"/>
        <w:keepNext/>
        <w:rPr>
          <w:rtl/>
        </w:rPr>
      </w:pPr>
      <w:bookmarkStart w:id="581" w:name="ET_yor_6157_76"/>
      <w:r w:rsidRPr="008A0FD7">
        <w:rPr>
          <w:rStyle w:val="TagStyle"/>
          <w:rtl/>
        </w:rPr>
        <w:t xml:space="preserve"> &lt;&lt; יור &gt;&gt; </w:t>
      </w:r>
      <w:r>
        <w:rPr>
          <w:rtl/>
        </w:rPr>
        <w:t xml:space="preserve">היו"ר שמחה </w:t>
      </w:r>
      <w:proofErr w:type="spellStart"/>
      <w:r>
        <w:rPr>
          <w:rtl/>
        </w:rPr>
        <w:t>רוטמן</w:t>
      </w:r>
      <w:proofErr w:type="spellEnd"/>
      <w:r>
        <w:rPr>
          <w:rtl/>
        </w:rPr>
        <w:t>:</w:t>
      </w:r>
      <w:r w:rsidRPr="008A0FD7">
        <w:rPr>
          <w:rStyle w:val="TagStyle"/>
          <w:rtl/>
        </w:rPr>
        <w:t xml:space="preserve"> &lt;&lt; יור &gt;&gt;</w:t>
      </w:r>
      <w:r w:rsidR="000338E8">
        <w:rPr>
          <w:rtl/>
        </w:rPr>
        <w:t xml:space="preserve"> </w:t>
      </w:r>
      <w:bookmarkEnd w:id="581"/>
    </w:p>
    <w:p w14:paraId="153B9885" w14:textId="77777777" w:rsidR="008A0FD7" w:rsidRDefault="008A0FD7" w:rsidP="008A0FD7">
      <w:pPr>
        <w:pStyle w:val="KeepWithNext"/>
        <w:rPr>
          <w:rtl/>
          <w:lang w:eastAsia="he-IL"/>
        </w:rPr>
      </w:pPr>
    </w:p>
    <w:p w14:paraId="2A56DB38" w14:textId="77777777" w:rsidR="008A0FD7" w:rsidRDefault="008A0FD7" w:rsidP="008A0FD7">
      <w:pPr>
        <w:rPr>
          <w:rtl/>
          <w:lang w:eastAsia="he-IL"/>
        </w:rPr>
      </w:pPr>
      <w:r>
        <w:rPr>
          <w:rFonts w:hint="cs"/>
          <w:rtl/>
          <w:lang w:eastAsia="he-IL"/>
        </w:rPr>
        <w:t>בסדר. השאלה נשאלה.</w:t>
      </w:r>
      <w:bookmarkStart w:id="582" w:name="_ETM_Q1_1207831"/>
      <w:bookmarkEnd w:id="582"/>
      <w:r>
        <w:rPr>
          <w:rFonts w:hint="cs"/>
          <w:rtl/>
          <w:lang w:eastAsia="he-IL"/>
        </w:rPr>
        <w:t xml:space="preserve"> אני חושב שהחוק ברור. אם אתה חושב שהחוק לא ברור</w:t>
      </w:r>
      <w:bookmarkStart w:id="583" w:name="_ETM_Q1_1208893"/>
      <w:bookmarkEnd w:id="583"/>
      <w:r>
        <w:rPr>
          <w:rFonts w:hint="cs"/>
          <w:rtl/>
          <w:lang w:eastAsia="he-IL"/>
        </w:rPr>
        <w:t xml:space="preserve">, אני אומר לך שתגיש הסתייגות שנבהיר את זה ואני </w:t>
      </w:r>
      <w:bookmarkStart w:id="584" w:name="_ETM_Q1_1212882"/>
      <w:bookmarkEnd w:id="584"/>
      <w:r>
        <w:rPr>
          <w:rFonts w:hint="cs"/>
          <w:rtl/>
          <w:lang w:eastAsia="he-IL"/>
        </w:rPr>
        <w:t xml:space="preserve">אמליץ על קבלתה. </w:t>
      </w:r>
    </w:p>
    <w:p w14:paraId="6124AFF6" w14:textId="77777777" w:rsidR="008A0FD7" w:rsidRDefault="008A0FD7" w:rsidP="008A0FD7">
      <w:pPr>
        <w:rPr>
          <w:rtl/>
          <w:lang w:eastAsia="he-IL"/>
        </w:rPr>
      </w:pPr>
      <w:bookmarkStart w:id="585" w:name="_ETM_Q1_1215550"/>
      <w:bookmarkStart w:id="586" w:name="_ETM_Q1_1215603"/>
      <w:bookmarkEnd w:id="585"/>
      <w:bookmarkEnd w:id="586"/>
    </w:p>
    <w:p w14:paraId="577F482F" w14:textId="77777777" w:rsidR="008A0FD7" w:rsidRDefault="008A0FD7" w:rsidP="008A0FD7">
      <w:pPr>
        <w:pStyle w:val="a4"/>
        <w:keepNext/>
        <w:rPr>
          <w:rtl/>
        </w:rPr>
      </w:pPr>
      <w:bookmarkStart w:id="587" w:name="ET_speaker_6156_77"/>
      <w:r w:rsidRPr="008A0FD7">
        <w:rPr>
          <w:rStyle w:val="TagStyle"/>
          <w:rtl/>
        </w:rPr>
        <w:lastRenderedPageBreak/>
        <w:t xml:space="preserve"> &lt;&lt; דובר &gt;&gt; </w:t>
      </w:r>
      <w:r>
        <w:rPr>
          <w:rtl/>
        </w:rPr>
        <w:t>גלעד קריב (העבודה):</w:t>
      </w:r>
      <w:r w:rsidRPr="008A0FD7">
        <w:rPr>
          <w:rStyle w:val="TagStyle"/>
          <w:rtl/>
        </w:rPr>
        <w:t xml:space="preserve"> &lt;&lt; דובר &gt;&gt;</w:t>
      </w:r>
      <w:r w:rsidR="000338E8">
        <w:rPr>
          <w:rtl/>
        </w:rPr>
        <w:t xml:space="preserve"> </w:t>
      </w:r>
      <w:bookmarkEnd w:id="587"/>
    </w:p>
    <w:p w14:paraId="4901086B" w14:textId="77777777" w:rsidR="008A0FD7" w:rsidRDefault="008A0FD7" w:rsidP="008A0FD7">
      <w:pPr>
        <w:pStyle w:val="KeepWithNext"/>
        <w:rPr>
          <w:rtl/>
          <w:lang w:eastAsia="he-IL"/>
        </w:rPr>
      </w:pPr>
    </w:p>
    <w:p w14:paraId="47ACC670" w14:textId="77777777" w:rsidR="008A0FD7" w:rsidRDefault="008A0FD7" w:rsidP="008A0FD7">
      <w:pPr>
        <w:rPr>
          <w:rtl/>
          <w:lang w:eastAsia="he-IL"/>
        </w:rPr>
      </w:pPr>
      <w:r>
        <w:rPr>
          <w:rFonts w:hint="cs"/>
          <w:rtl/>
          <w:lang w:eastAsia="he-IL"/>
        </w:rPr>
        <w:t>לפני</w:t>
      </w:r>
      <w:r w:rsidR="00A43948">
        <w:rPr>
          <w:rFonts w:hint="cs"/>
          <w:rtl/>
          <w:lang w:eastAsia="he-IL"/>
        </w:rPr>
        <w:t xml:space="preserve"> </w:t>
      </w:r>
      <w:r>
        <w:rPr>
          <w:rFonts w:hint="cs"/>
          <w:rtl/>
          <w:lang w:eastAsia="he-IL"/>
        </w:rPr>
        <w:t>ההסתייגות. אני מבקש שהייעו</w:t>
      </w:r>
      <w:r w:rsidR="008338A7">
        <w:rPr>
          <w:rFonts w:hint="cs"/>
          <w:rtl/>
          <w:lang w:eastAsia="he-IL"/>
        </w:rPr>
        <w:t>ץ המשפטי יבדוק את הסוגייה הזאת שלא יישמע בעוד עשר שנים.</w:t>
      </w:r>
    </w:p>
    <w:p w14:paraId="4A45A129" w14:textId="77777777" w:rsidR="008338A7" w:rsidRDefault="008338A7" w:rsidP="008A0FD7">
      <w:pPr>
        <w:rPr>
          <w:rtl/>
          <w:lang w:eastAsia="he-IL"/>
        </w:rPr>
      </w:pPr>
    </w:p>
    <w:p w14:paraId="6C448001" w14:textId="77777777" w:rsidR="008338A7" w:rsidRDefault="008338A7" w:rsidP="008338A7">
      <w:pPr>
        <w:pStyle w:val="a4"/>
        <w:keepNext/>
        <w:rPr>
          <w:rtl/>
        </w:rPr>
      </w:pPr>
      <w:bookmarkStart w:id="588" w:name="ET_speaker_גור_בליי_78"/>
      <w:r w:rsidRPr="008338A7">
        <w:rPr>
          <w:rStyle w:val="TagStyle"/>
          <w:rtl/>
        </w:rPr>
        <w:t xml:space="preserve"> &lt;&lt; דובר &gt;&gt; </w:t>
      </w:r>
      <w:r>
        <w:rPr>
          <w:rtl/>
        </w:rPr>
        <w:t xml:space="preserve">גור </w:t>
      </w:r>
      <w:proofErr w:type="spellStart"/>
      <w:r>
        <w:rPr>
          <w:rtl/>
        </w:rPr>
        <w:t>בליי</w:t>
      </w:r>
      <w:proofErr w:type="spellEnd"/>
      <w:r>
        <w:rPr>
          <w:rtl/>
        </w:rPr>
        <w:t>:</w:t>
      </w:r>
      <w:r w:rsidRPr="008338A7">
        <w:rPr>
          <w:rStyle w:val="TagStyle"/>
          <w:rtl/>
        </w:rPr>
        <w:t xml:space="preserve"> &lt;&lt; דובר &gt;&gt;</w:t>
      </w:r>
      <w:r w:rsidR="000338E8">
        <w:rPr>
          <w:rtl/>
        </w:rPr>
        <w:t xml:space="preserve"> </w:t>
      </w:r>
      <w:bookmarkEnd w:id="588"/>
    </w:p>
    <w:p w14:paraId="1AEF859A" w14:textId="77777777" w:rsidR="008338A7" w:rsidRDefault="008338A7" w:rsidP="008338A7">
      <w:pPr>
        <w:pStyle w:val="KeepWithNext"/>
        <w:rPr>
          <w:rtl/>
          <w:lang w:eastAsia="he-IL"/>
        </w:rPr>
      </w:pPr>
    </w:p>
    <w:p w14:paraId="71E51353" w14:textId="77777777" w:rsidR="008338A7" w:rsidRPr="008338A7" w:rsidRDefault="008338A7" w:rsidP="008338A7">
      <w:pPr>
        <w:rPr>
          <w:rtl/>
          <w:lang w:eastAsia="he-IL"/>
        </w:rPr>
      </w:pPr>
      <w:r>
        <w:rPr>
          <w:rFonts w:hint="cs"/>
          <w:rtl/>
          <w:lang w:eastAsia="he-IL"/>
        </w:rPr>
        <w:t>שווה לשמוע את משרד המשפטים.</w:t>
      </w:r>
    </w:p>
    <w:p w14:paraId="7C2341B2" w14:textId="77777777" w:rsidR="008338A7" w:rsidRDefault="008338A7" w:rsidP="008A0FD7">
      <w:pPr>
        <w:rPr>
          <w:rtl/>
          <w:lang w:eastAsia="he-IL"/>
        </w:rPr>
      </w:pPr>
      <w:bookmarkStart w:id="589" w:name="_ETM_Q1_1225513"/>
      <w:bookmarkEnd w:id="589"/>
    </w:p>
    <w:p w14:paraId="6F9C5541" w14:textId="77777777" w:rsidR="008338A7" w:rsidRDefault="008338A7" w:rsidP="008338A7">
      <w:pPr>
        <w:pStyle w:val="af6"/>
        <w:keepNext/>
        <w:rPr>
          <w:rtl/>
        </w:rPr>
      </w:pPr>
      <w:bookmarkStart w:id="590" w:name="ET_yor_6157_77"/>
      <w:r w:rsidRPr="008338A7">
        <w:rPr>
          <w:rStyle w:val="TagStyle"/>
          <w:rtl/>
        </w:rPr>
        <w:t xml:space="preserve"> &lt;&lt; יור &gt;&gt; </w:t>
      </w:r>
      <w:r>
        <w:rPr>
          <w:rtl/>
        </w:rPr>
        <w:t xml:space="preserve">היו"ר שמחה </w:t>
      </w:r>
      <w:proofErr w:type="spellStart"/>
      <w:r>
        <w:rPr>
          <w:rtl/>
        </w:rPr>
        <w:t>רוטמן</w:t>
      </w:r>
      <w:proofErr w:type="spellEnd"/>
      <w:r>
        <w:rPr>
          <w:rtl/>
        </w:rPr>
        <w:t>:</w:t>
      </w:r>
      <w:r w:rsidRPr="008338A7">
        <w:rPr>
          <w:rStyle w:val="TagStyle"/>
          <w:rtl/>
        </w:rPr>
        <w:t xml:space="preserve"> &lt;&lt; יור &gt;&gt;</w:t>
      </w:r>
      <w:r w:rsidR="000338E8">
        <w:rPr>
          <w:rtl/>
        </w:rPr>
        <w:t xml:space="preserve"> </w:t>
      </w:r>
      <w:bookmarkEnd w:id="590"/>
    </w:p>
    <w:p w14:paraId="5B7F87BD" w14:textId="77777777" w:rsidR="008338A7" w:rsidRDefault="008338A7" w:rsidP="008338A7">
      <w:pPr>
        <w:pStyle w:val="KeepWithNext"/>
        <w:rPr>
          <w:rtl/>
          <w:lang w:eastAsia="he-IL"/>
        </w:rPr>
      </w:pPr>
    </w:p>
    <w:p w14:paraId="46873181" w14:textId="77777777" w:rsidR="008338A7" w:rsidRDefault="008338A7" w:rsidP="008338A7">
      <w:pPr>
        <w:rPr>
          <w:rtl/>
          <w:lang w:eastAsia="he-IL"/>
        </w:rPr>
      </w:pPr>
      <w:bookmarkStart w:id="591" w:name="_ETM_Q1_1226736"/>
      <w:bookmarkStart w:id="592" w:name="_ETM_Q1_1226769"/>
      <w:bookmarkEnd w:id="591"/>
      <w:bookmarkEnd w:id="592"/>
      <w:r>
        <w:rPr>
          <w:rFonts w:hint="cs"/>
          <w:rtl/>
          <w:lang w:eastAsia="he-IL"/>
        </w:rPr>
        <w:t xml:space="preserve">חשוב </w:t>
      </w:r>
      <w:bookmarkStart w:id="593" w:name="_ETM_Q1_1229103"/>
      <w:bookmarkEnd w:id="593"/>
      <w:r>
        <w:rPr>
          <w:rFonts w:hint="cs"/>
          <w:rtl/>
          <w:lang w:eastAsia="he-IL"/>
        </w:rPr>
        <w:t xml:space="preserve">מאוד שנשיא בית המשפט שממונה לכהונה קצובה </w:t>
      </w:r>
      <w:bookmarkStart w:id="594" w:name="_ETM_Q1_1232083"/>
      <w:bookmarkEnd w:id="594"/>
      <w:r>
        <w:rPr>
          <w:rFonts w:hint="cs"/>
          <w:rtl/>
          <w:lang w:eastAsia="he-IL"/>
        </w:rPr>
        <w:t>לא יאוים על ידי הוועדה, בוודאי לא ברוב רג</w:t>
      </w:r>
      <w:bookmarkStart w:id="595" w:name="_ETM_Q1_1235565"/>
      <w:bookmarkStart w:id="596" w:name="_ETM_Q1_1235599"/>
      <w:bookmarkStart w:id="597" w:name="_ETM_Q1_1236757"/>
      <w:bookmarkStart w:id="598" w:name="_ETM_Q1_1236797"/>
      <w:bookmarkEnd w:id="595"/>
      <w:bookmarkEnd w:id="596"/>
      <w:bookmarkEnd w:id="597"/>
      <w:bookmarkEnd w:id="598"/>
      <w:r>
        <w:rPr>
          <w:rFonts w:hint="cs"/>
          <w:rtl/>
          <w:lang w:eastAsia="he-IL"/>
        </w:rPr>
        <w:t>יל.</w:t>
      </w:r>
    </w:p>
    <w:p w14:paraId="4B830584" w14:textId="77777777" w:rsidR="008338A7" w:rsidRDefault="008338A7" w:rsidP="008338A7">
      <w:pPr>
        <w:rPr>
          <w:rtl/>
          <w:lang w:eastAsia="he-IL"/>
        </w:rPr>
      </w:pPr>
      <w:bookmarkStart w:id="599" w:name="_ETM_Q1_1243784"/>
      <w:bookmarkStart w:id="600" w:name="_ETM_Q1_1243820"/>
      <w:bookmarkEnd w:id="599"/>
      <w:bookmarkEnd w:id="600"/>
    </w:p>
    <w:p w14:paraId="7C77891E" w14:textId="77777777" w:rsidR="008338A7" w:rsidRDefault="008338A7" w:rsidP="008338A7">
      <w:pPr>
        <w:rPr>
          <w:rtl/>
          <w:lang w:eastAsia="he-IL"/>
        </w:rPr>
      </w:pPr>
      <w:bookmarkStart w:id="601" w:name="_ETM_Q1_1243887"/>
      <w:bookmarkStart w:id="602" w:name="_ETM_Q1_1243919"/>
      <w:bookmarkEnd w:id="601"/>
      <w:bookmarkEnd w:id="602"/>
      <w:r>
        <w:rPr>
          <w:rFonts w:hint="cs"/>
          <w:rtl/>
          <w:lang w:eastAsia="he-IL"/>
        </w:rPr>
        <w:t>גלעד, שאלתך נשאלה, הובנה, בוא נמשיך. אני</w:t>
      </w:r>
      <w:r w:rsidR="00A43948">
        <w:rPr>
          <w:rFonts w:hint="cs"/>
          <w:rtl/>
          <w:lang w:eastAsia="he-IL"/>
        </w:rPr>
        <w:t xml:space="preserve"> </w:t>
      </w:r>
      <w:r>
        <w:rPr>
          <w:rFonts w:hint="cs"/>
          <w:rtl/>
          <w:lang w:eastAsia="he-IL"/>
        </w:rPr>
        <w:t>אומר שלדעתי זה ברור בחוק הקיים</w:t>
      </w:r>
      <w:r w:rsidR="00A43948">
        <w:rPr>
          <w:rFonts w:hint="cs"/>
          <w:rtl/>
          <w:lang w:eastAsia="he-IL"/>
        </w:rPr>
        <w:t xml:space="preserve"> </w:t>
      </w:r>
      <w:r>
        <w:rPr>
          <w:rFonts w:hint="cs"/>
          <w:rtl/>
          <w:lang w:eastAsia="he-IL"/>
        </w:rPr>
        <w:t>ואם אתה צריך תיקון מבהיר, אין לי שום</w:t>
      </w:r>
      <w:bookmarkStart w:id="603" w:name="_ETM_Q1_1252637"/>
      <w:bookmarkEnd w:id="603"/>
      <w:r>
        <w:rPr>
          <w:rFonts w:hint="cs"/>
          <w:rtl/>
          <w:lang w:eastAsia="he-IL"/>
        </w:rPr>
        <w:t xml:space="preserve"> בעיה. תגיש את זה כהסתייגות, אני אמליץ על קבלתה.</w:t>
      </w:r>
      <w:bookmarkStart w:id="604" w:name="_ETM_Q1_1259335"/>
      <w:bookmarkEnd w:id="604"/>
      <w:r>
        <w:rPr>
          <w:rFonts w:hint="cs"/>
          <w:rtl/>
          <w:lang w:eastAsia="he-IL"/>
        </w:rPr>
        <w:t xml:space="preserve"> תגיש הסתייגות שמבהירה את זה ואני אמליץ על קבלתה.</w:t>
      </w:r>
      <w:bookmarkStart w:id="605" w:name="_ETM_Q1_1261251"/>
      <w:bookmarkEnd w:id="605"/>
      <w:r>
        <w:rPr>
          <w:rFonts w:hint="cs"/>
          <w:rtl/>
          <w:lang w:eastAsia="he-IL"/>
        </w:rPr>
        <w:t xml:space="preserve"> לשם כך גם יש לנו את זמן ההסתייגויות אחרי </w:t>
      </w:r>
      <w:bookmarkStart w:id="606" w:name="_ETM_Q1_1262664"/>
      <w:bookmarkEnd w:id="606"/>
      <w:r>
        <w:rPr>
          <w:rFonts w:hint="cs"/>
          <w:rtl/>
          <w:lang w:eastAsia="he-IL"/>
        </w:rPr>
        <w:t>הדיון הזה ככל שיהיה צורך. קיבלת. אין ויכוח. למה להתווכח כשאין ויכוח? אני חושב שהמצב</w:t>
      </w:r>
      <w:bookmarkStart w:id="607" w:name="_ETM_Q1_1264629"/>
      <w:bookmarkEnd w:id="607"/>
      <w:r>
        <w:rPr>
          <w:rFonts w:hint="cs"/>
          <w:rtl/>
          <w:lang w:eastAsia="he-IL"/>
        </w:rPr>
        <w:t xml:space="preserve"> הקיים ברור אבל אם יגיד הייעוץ המשפטי </w:t>
      </w:r>
      <w:bookmarkStart w:id="608" w:name="_ETM_Q1_1269335"/>
      <w:bookmarkEnd w:id="608"/>
      <w:r>
        <w:rPr>
          <w:rFonts w:hint="cs"/>
          <w:rtl/>
          <w:lang w:eastAsia="he-IL"/>
        </w:rPr>
        <w:t>שלא, תהיה הסתייגות בנושא ואנחנו נקבל את עמדתך.</w:t>
      </w:r>
    </w:p>
    <w:p w14:paraId="10D440E2" w14:textId="77777777" w:rsidR="008338A7" w:rsidRDefault="008338A7" w:rsidP="008338A7">
      <w:pPr>
        <w:rPr>
          <w:rtl/>
          <w:lang w:eastAsia="he-IL"/>
        </w:rPr>
      </w:pPr>
      <w:bookmarkStart w:id="609" w:name="_ETM_Q1_1275539"/>
      <w:bookmarkStart w:id="610" w:name="_ETM_Q1_1275582"/>
      <w:bookmarkStart w:id="611" w:name="_ETM_Q1_1276306"/>
      <w:bookmarkEnd w:id="609"/>
      <w:bookmarkEnd w:id="610"/>
      <w:bookmarkEnd w:id="611"/>
    </w:p>
    <w:p w14:paraId="39C9D0AE" w14:textId="77777777" w:rsidR="008338A7" w:rsidRDefault="008338A7" w:rsidP="008338A7">
      <w:pPr>
        <w:pStyle w:val="a4"/>
        <w:keepNext/>
        <w:rPr>
          <w:rtl/>
        </w:rPr>
      </w:pPr>
      <w:bookmarkStart w:id="612" w:name="ET_speaker_גור_בליי_80"/>
      <w:r w:rsidRPr="008338A7">
        <w:rPr>
          <w:rStyle w:val="TagStyle"/>
          <w:rtl/>
        </w:rPr>
        <w:t xml:space="preserve"> &lt;&lt; דובר &gt;&gt; </w:t>
      </w:r>
      <w:r>
        <w:rPr>
          <w:rtl/>
        </w:rPr>
        <w:t xml:space="preserve">גור </w:t>
      </w:r>
      <w:proofErr w:type="spellStart"/>
      <w:r>
        <w:rPr>
          <w:rtl/>
        </w:rPr>
        <w:t>בליי</w:t>
      </w:r>
      <w:proofErr w:type="spellEnd"/>
      <w:r>
        <w:rPr>
          <w:rtl/>
        </w:rPr>
        <w:t>:</w:t>
      </w:r>
      <w:r w:rsidRPr="008338A7">
        <w:rPr>
          <w:rStyle w:val="TagStyle"/>
          <w:rtl/>
        </w:rPr>
        <w:t xml:space="preserve"> &lt;&lt; דובר &gt;&gt;</w:t>
      </w:r>
      <w:r w:rsidR="000338E8">
        <w:rPr>
          <w:rtl/>
        </w:rPr>
        <w:t xml:space="preserve"> </w:t>
      </w:r>
      <w:bookmarkEnd w:id="612"/>
    </w:p>
    <w:p w14:paraId="0E576DFE" w14:textId="77777777" w:rsidR="008338A7" w:rsidRDefault="008338A7" w:rsidP="008338A7">
      <w:pPr>
        <w:pStyle w:val="KeepWithNext"/>
        <w:rPr>
          <w:rtl/>
          <w:lang w:eastAsia="he-IL"/>
        </w:rPr>
      </w:pPr>
    </w:p>
    <w:p w14:paraId="4B236763" w14:textId="77777777" w:rsidR="008338A7" w:rsidRDefault="008338A7" w:rsidP="008338A7">
      <w:pPr>
        <w:rPr>
          <w:rtl/>
          <w:lang w:eastAsia="he-IL"/>
        </w:rPr>
      </w:pPr>
      <w:bookmarkStart w:id="613" w:name="_ETM_Q1_1276670"/>
      <w:bookmarkStart w:id="614" w:name="_ETM_Q1_1276710"/>
      <w:bookmarkEnd w:id="613"/>
      <w:bookmarkEnd w:id="614"/>
      <w:r>
        <w:rPr>
          <w:rFonts w:hint="cs"/>
          <w:rtl/>
          <w:lang w:eastAsia="he-IL"/>
        </w:rPr>
        <w:t xml:space="preserve">משרד המשפטים יבדוק </w:t>
      </w:r>
      <w:bookmarkStart w:id="615" w:name="_ETM_Q1_1274447"/>
      <w:bookmarkEnd w:id="615"/>
      <w:r>
        <w:rPr>
          <w:rFonts w:hint="cs"/>
          <w:rtl/>
          <w:lang w:eastAsia="he-IL"/>
        </w:rPr>
        <w:t>את זה. נהיה איתם בקשר.</w:t>
      </w:r>
      <w:bookmarkStart w:id="616" w:name="_ETM_Q1_1278322"/>
      <w:bookmarkStart w:id="617" w:name="_ETM_Q1_1297251"/>
      <w:bookmarkStart w:id="618" w:name="_ETM_Q1_1297291"/>
      <w:bookmarkStart w:id="619" w:name="_ETM_Q1_1295367"/>
      <w:bookmarkEnd w:id="616"/>
      <w:bookmarkEnd w:id="617"/>
      <w:bookmarkEnd w:id="618"/>
      <w:bookmarkEnd w:id="619"/>
    </w:p>
    <w:p w14:paraId="2842310F" w14:textId="77777777" w:rsidR="008338A7" w:rsidRDefault="008338A7" w:rsidP="008338A7">
      <w:pPr>
        <w:rPr>
          <w:rtl/>
          <w:lang w:eastAsia="he-IL"/>
        </w:rPr>
      </w:pPr>
      <w:bookmarkStart w:id="620" w:name="_ETM_Q1_1294909"/>
      <w:bookmarkStart w:id="621" w:name="_ETM_Q1_1294948"/>
      <w:bookmarkEnd w:id="620"/>
      <w:bookmarkEnd w:id="621"/>
    </w:p>
    <w:p w14:paraId="0E60DC1A" w14:textId="77777777" w:rsidR="008338A7" w:rsidRDefault="008338A7" w:rsidP="008338A7">
      <w:pPr>
        <w:rPr>
          <w:rtl/>
          <w:lang w:eastAsia="he-IL"/>
        </w:rPr>
      </w:pPr>
      <w:bookmarkStart w:id="622" w:name="_ETM_Q1_1295404"/>
      <w:bookmarkEnd w:id="622"/>
      <w:r>
        <w:rPr>
          <w:rFonts w:hint="cs"/>
          <w:rtl/>
          <w:lang w:eastAsia="he-IL"/>
        </w:rPr>
        <w:t xml:space="preserve">הוראה אחת לא הסברתי. השאלה </w:t>
      </w:r>
      <w:bookmarkStart w:id="623" w:name="_ETM_Q1_1301381"/>
      <w:bookmarkEnd w:id="623"/>
      <w:r>
        <w:rPr>
          <w:rFonts w:hint="cs"/>
          <w:rtl/>
          <w:lang w:eastAsia="he-IL"/>
        </w:rPr>
        <w:t xml:space="preserve">הוציאה אותי מהאיזון. יש כאן הוראה שנוספה בעקבות מה שעלה </w:t>
      </w:r>
      <w:bookmarkStart w:id="624" w:name="_ETM_Q1_1304995"/>
      <w:bookmarkEnd w:id="624"/>
      <w:r>
        <w:rPr>
          <w:rFonts w:hint="cs"/>
          <w:rtl/>
          <w:lang w:eastAsia="he-IL"/>
        </w:rPr>
        <w:t xml:space="preserve">בדיון, סעיף קטן (1)(ב). מתחת </w:t>
      </w:r>
      <w:bookmarkStart w:id="625" w:name="_ETM_Q1_1316178"/>
      <w:bookmarkEnd w:id="625"/>
      <w:r>
        <w:rPr>
          <w:rFonts w:hint="cs"/>
          <w:rtl/>
          <w:lang w:eastAsia="he-IL"/>
        </w:rPr>
        <w:t xml:space="preserve">למינויים לעליון. הוראה שבאה לתת מענה לסיטואציה בה עוד </w:t>
      </w:r>
      <w:bookmarkStart w:id="626" w:name="_ETM_Q1_1324495"/>
      <w:bookmarkEnd w:id="626"/>
      <w:r>
        <w:rPr>
          <w:rFonts w:hint="cs"/>
          <w:rtl/>
          <w:lang w:eastAsia="he-IL"/>
        </w:rPr>
        <w:t>לא התמנתה הוועדה החדשה בכנסת חדשה, יש עדיין את ההרכב</w:t>
      </w:r>
      <w:bookmarkStart w:id="627" w:name="_ETM_Q1_1328823"/>
      <w:bookmarkEnd w:id="627"/>
      <w:r>
        <w:rPr>
          <w:rFonts w:hint="cs"/>
          <w:rtl/>
          <w:lang w:eastAsia="he-IL"/>
        </w:rPr>
        <w:t xml:space="preserve"> הקודם של הוועדה</w:t>
      </w:r>
      <w:r w:rsidR="00A43948">
        <w:rPr>
          <w:rFonts w:hint="cs"/>
          <w:rtl/>
          <w:lang w:eastAsia="he-IL"/>
        </w:rPr>
        <w:t xml:space="preserve"> </w:t>
      </w:r>
      <w:r>
        <w:rPr>
          <w:rFonts w:hint="cs"/>
          <w:rtl/>
          <w:lang w:eastAsia="he-IL"/>
        </w:rPr>
        <w:t>ואותה ועדה רוצה לנסות לעשות את המינויים הקואליציוניים שלה.</w:t>
      </w:r>
    </w:p>
    <w:p w14:paraId="34E88825" w14:textId="77777777" w:rsidR="008338A7" w:rsidRDefault="008338A7" w:rsidP="008338A7">
      <w:pPr>
        <w:rPr>
          <w:rtl/>
          <w:lang w:eastAsia="he-IL"/>
        </w:rPr>
      </w:pPr>
    </w:p>
    <w:p w14:paraId="57BBBDD8" w14:textId="77777777" w:rsidR="008338A7" w:rsidRDefault="008338A7" w:rsidP="008338A7">
      <w:pPr>
        <w:pStyle w:val="a4"/>
        <w:keepNext/>
        <w:rPr>
          <w:rtl/>
        </w:rPr>
      </w:pPr>
      <w:bookmarkStart w:id="628" w:name="ET_speaker_6156_81"/>
      <w:r w:rsidRPr="008338A7">
        <w:rPr>
          <w:rStyle w:val="TagStyle"/>
          <w:rtl/>
        </w:rPr>
        <w:t xml:space="preserve"> &lt;&lt; דובר &gt;&gt; </w:t>
      </w:r>
      <w:r>
        <w:rPr>
          <w:rtl/>
        </w:rPr>
        <w:t>גלעד קריב (העבודה):</w:t>
      </w:r>
      <w:r w:rsidRPr="008338A7">
        <w:rPr>
          <w:rStyle w:val="TagStyle"/>
          <w:rtl/>
        </w:rPr>
        <w:t xml:space="preserve"> &lt;&lt; דובר &gt;&gt;</w:t>
      </w:r>
      <w:r w:rsidR="000338E8">
        <w:rPr>
          <w:rtl/>
        </w:rPr>
        <w:t xml:space="preserve"> </w:t>
      </w:r>
      <w:bookmarkEnd w:id="628"/>
    </w:p>
    <w:p w14:paraId="586EEF78" w14:textId="77777777" w:rsidR="008338A7" w:rsidRDefault="008338A7" w:rsidP="008338A7">
      <w:pPr>
        <w:pStyle w:val="KeepWithNext"/>
        <w:rPr>
          <w:rtl/>
          <w:lang w:eastAsia="he-IL"/>
        </w:rPr>
      </w:pPr>
    </w:p>
    <w:p w14:paraId="32E5ACEE" w14:textId="77777777" w:rsidR="008338A7" w:rsidRDefault="008338A7" w:rsidP="008338A7">
      <w:pPr>
        <w:rPr>
          <w:rtl/>
          <w:lang w:eastAsia="he-IL"/>
        </w:rPr>
      </w:pPr>
      <w:r>
        <w:rPr>
          <w:rFonts w:hint="cs"/>
          <w:rtl/>
          <w:lang w:eastAsia="he-IL"/>
        </w:rPr>
        <w:t>כמחטף.</w:t>
      </w:r>
    </w:p>
    <w:p w14:paraId="3027F43D" w14:textId="77777777" w:rsidR="008338A7" w:rsidRDefault="008338A7" w:rsidP="008338A7">
      <w:pPr>
        <w:rPr>
          <w:rtl/>
          <w:lang w:eastAsia="he-IL"/>
        </w:rPr>
      </w:pPr>
      <w:bookmarkStart w:id="629" w:name="_ETM_Q1_1332184"/>
      <w:bookmarkEnd w:id="629"/>
    </w:p>
    <w:p w14:paraId="07D19078" w14:textId="77777777" w:rsidR="008338A7" w:rsidRDefault="008338A7" w:rsidP="008338A7">
      <w:pPr>
        <w:pStyle w:val="a4"/>
        <w:keepNext/>
        <w:rPr>
          <w:rtl/>
        </w:rPr>
      </w:pPr>
      <w:bookmarkStart w:id="630" w:name="ET_speaker_גור_בליי_82"/>
      <w:r w:rsidRPr="008338A7">
        <w:rPr>
          <w:rStyle w:val="TagStyle"/>
          <w:rtl/>
        </w:rPr>
        <w:t xml:space="preserve"> &lt;&lt; דובר &gt;&gt; </w:t>
      </w:r>
      <w:r>
        <w:rPr>
          <w:rtl/>
        </w:rPr>
        <w:t xml:space="preserve">גור </w:t>
      </w:r>
      <w:proofErr w:type="spellStart"/>
      <w:r>
        <w:rPr>
          <w:rtl/>
        </w:rPr>
        <w:t>בליי</w:t>
      </w:r>
      <w:proofErr w:type="spellEnd"/>
      <w:r>
        <w:rPr>
          <w:rtl/>
        </w:rPr>
        <w:t>:</w:t>
      </w:r>
      <w:r w:rsidRPr="008338A7">
        <w:rPr>
          <w:rStyle w:val="TagStyle"/>
          <w:rtl/>
        </w:rPr>
        <w:t xml:space="preserve"> &lt;&lt; דובר &gt;&gt;</w:t>
      </w:r>
      <w:r w:rsidR="000338E8">
        <w:rPr>
          <w:rtl/>
        </w:rPr>
        <w:t xml:space="preserve"> </w:t>
      </w:r>
      <w:bookmarkEnd w:id="630"/>
    </w:p>
    <w:p w14:paraId="0DA009F0" w14:textId="77777777" w:rsidR="008338A7" w:rsidRDefault="008338A7" w:rsidP="008338A7">
      <w:pPr>
        <w:pStyle w:val="KeepWithNext"/>
        <w:rPr>
          <w:rtl/>
          <w:lang w:eastAsia="he-IL"/>
        </w:rPr>
      </w:pPr>
    </w:p>
    <w:p w14:paraId="4FA9F475" w14:textId="77777777" w:rsidR="008338A7" w:rsidRDefault="008338A7" w:rsidP="008338A7">
      <w:pPr>
        <w:rPr>
          <w:rtl/>
          <w:lang w:eastAsia="he-IL"/>
        </w:rPr>
      </w:pPr>
      <w:bookmarkStart w:id="631" w:name="_ETM_Q1_1332576"/>
      <w:bookmarkStart w:id="632" w:name="_ETM_Q1_1332609"/>
      <w:bookmarkEnd w:id="631"/>
      <w:bookmarkEnd w:id="632"/>
      <w:r>
        <w:rPr>
          <w:rFonts w:hint="cs"/>
          <w:rtl/>
          <w:lang w:eastAsia="he-IL"/>
        </w:rPr>
        <w:t xml:space="preserve">כן, סוג של </w:t>
      </w:r>
      <w:bookmarkStart w:id="633" w:name="_ETM_Q1_1331057"/>
      <w:bookmarkEnd w:id="633"/>
      <w:r>
        <w:rPr>
          <w:rFonts w:hint="cs"/>
          <w:rtl/>
          <w:lang w:eastAsia="he-IL"/>
        </w:rPr>
        <w:t>מחטף. הסעיף הזה נועד לתת לזה מענה.</w:t>
      </w:r>
    </w:p>
    <w:p w14:paraId="46141627" w14:textId="77777777" w:rsidR="008338A7" w:rsidRDefault="008338A7" w:rsidP="008338A7">
      <w:pPr>
        <w:rPr>
          <w:rtl/>
          <w:lang w:eastAsia="he-IL"/>
        </w:rPr>
      </w:pPr>
      <w:bookmarkStart w:id="634" w:name="_ETM_Q1_1337301"/>
      <w:bookmarkStart w:id="635" w:name="_ETM_Q1_1337343"/>
      <w:bookmarkStart w:id="636" w:name="_ETM_Q1_1339404"/>
      <w:bookmarkEnd w:id="634"/>
      <w:bookmarkEnd w:id="635"/>
      <w:bookmarkEnd w:id="636"/>
    </w:p>
    <w:p w14:paraId="0BA2B45B" w14:textId="77777777" w:rsidR="008338A7" w:rsidRDefault="008338A7" w:rsidP="008338A7">
      <w:pPr>
        <w:pStyle w:val="af6"/>
        <w:keepNext/>
        <w:rPr>
          <w:rtl/>
        </w:rPr>
      </w:pPr>
      <w:bookmarkStart w:id="637" w:name="ET_yor_6157_83"/>
      <w:r w:rsidRPr="008338A7">
        <w:rPr>
          <w:rStyle w:val="TagStyle"/>
          <w:rtl/>
        </w:rPr>
        <w:t xml:space="preserve"> &lt;&lt; יור &gt;&gt; </w:t>
      </w:r>
      <w:r>
        <w:rPr>
          <w:rtl/>
        </w:rPr>
        <w:t xml:space="preserve">היו"ר שמחה </w:t>
      </w:r>
      <w:proofErr w:type="spellStart"/>
      <w:r>
        <w:rPr>
          <w:rtl/>
        </w:rPr>
        <w:t>רוטמן</w:t>
      </w:r>
      <w:proofErr w:type="spellEnd"/>
      <w:r>
        <w:rPr>
          <w:rtl/>
        </w:rPr>
        <w:t>:</w:t>
      </w:r>
      <w:r w:rsidRPr="008338A7">
        <w:rPr>
          <w:rStyle w:val="TagStyle"/>
          <w:rtl/>
        </w:rPr>
        <w:t xml:space="preserve"> &lt;&lt; יור &gt;&gt;</w:t>
      </w:r>
      <w:r w:rsidR="000338E8">
        <w:rPr>
          <w:rtl/>
        </w:rPr>
        <w:t xml:space="preserve"> </w:t>
      </w:r>
      <w:bookmarkEnd w:id="637"/>
    </w:p>
    <w:p w14:paraId="7BEDC6E5" w14:textId="77777777" w:rsidR="008338A7" w:rsidRDefault="008338A7" w:rsidP="008338A7">
      <w:pPr>
        <w:pStyle w:val="KeepWithNext"/>
        <w:rPr>
          <w:rtl/>
          <w:lang w:eastAsia="he-IL"/>
        </w:rPr>
      </w:pPr>
    </w:p>
    <w:p w14:paraId="6BF4361A" w14:textId="77777777" w:rsidR="008338A7" w:rsidRDefault="008338A7" w:rsidP="008338A7">
      <w:pPr>
        <w:rPr>
          <w:rtl/>
          <w:lang w:eastAsia="he-IL"/>
        </w:rPr>
      </w:pPr>
      <w:bookmarkStart w:id="638" w:name="_ETM_Q1_1339748"/>
      <w:bookmarkStart w:id="639" w:name="_ETM_Q1_1339785"/>
      <w:bookmarkEnd w:id="638"/>
      <w:bookmarkEnd w:id="639"/>
      <w:r>
        <w:rPr>
          <w:rFonts w:hint="cs"/>
          <w:rtl/>
          <w:lang w:eastAsia="he-IL"/>
        </w:rPr>
        <w:t xml:space="preserve">גם לחסום את הכנסת. מאחר והתקופה של המינוי היא </w:t>
      </w:r>
      <w:bookmarkStart w:id="640" w:name="_ETM_Q1_1341397"/>
      <w:bookmarkEnd w:id="640"/>
      <w:r>
        <w:rPr>
          <w:rFonts w:hint="cs"/>
          <w:rtl/>
          <w:lang w:eastAsia="he-IL"/>
        </w:rPr>
        <w:t>תקופה של כנסת, אז לפני שהתחלפו הם ימנו</w:t>
      </w:r>
      <w:r w:rsidR="00A43948">
        <w:rPr>
          <w:rFonts w:hint="cs"/>
          <w:rtl/>
          <w:lang w:eastAsia="he-IL"/>
        </w:rPr>
        <w:t xml:space="preserve"> </w:t>
      </w:r>
      <w:r>
        <w:rPr>
          <w:rFonts w:hint="cs"/>
          <w:rtl/>
          <w:lang w:eastAsia="he-IL"/>
        </w:rPr>
        <w:t xml:space="preserve">והם יסגרו את המכסה של הכנסת, גם ימנעו </w:t>
      </w:r>
      <w:bookmarkStart w:id="641" w:name="_ETM_Q1_1345028"/>
      <w:bookmarkEnd w:id="641"/>
      <w:r>
        <w:rPr>
          <w:rFonts w:hint="cs"/>
          <w:rtl/>
          <w:lang w:eastAsia="he-IL"/>
        </w:rPr>
        <w:t>מהכנסת האחרת למנות ברוב קואליציוני.</w:t>
      </w:r>
    </w:p>
    <w:p w14:paraId="12CC677A" w14:textId="77777777" w:rsidR="008338A7" w:rsidRDefault="008338A7" w:rsidP="008338A7">
      <w:pPr>
        <w:rPr>
          <w:rtl/>
          <w:lang w:eastAsia="he-IL"/>
        </w:rPr>
      </w:pPr>
      <w:bookmarkStart w:id="642" w:name="_ETM_Q1_1350681"/>
      <w:bookmarkEnd w:id="642"/>
    </w:p>
    <w:p w14:paraId="46AA79AE" w14:textId="77777777" w:rsidR="008338A7" w:rsidRDefault="008338A7" w:rsidP="008338A7">
      <w:pPr>
        <w:pStyle w:val="a4"/>
        <w:keepNext/>
        <w:rPr>
          <w:rtl/>
        </w:rPr>
      </w:pPr>
      <w:bookmarkStart w:id="643" w:name="ET_speaker_גור_בליי_84"/>
      <w:r w:rsidRPr="008338A7">
        <w:rPr>
          <w:rStyle w:val="TagStyle"/>
          <w:rtl/>
        </w:rPr>
        <w:t xml:space="preserve"> &lt;&lt; דובר &gt;&gt; </w:t>
      </w:r>
      <w:r>
        <w:rPr>
          <w:rtl/>
        </w:rPr>
        <w:t xml:space="preserve">גור </w:t>
      </w:r>
      <w:proofErr w:type="spellStart"/>
      <w:r>
        <w:rPr>
          <w:rtl/>
        </w:rPr>
        <w:t>בליי</w:t>
      </w:r>
      <w:proofErr w:type="spellEnd"/>
      <w:r>
        <w:rPr>
          <w:rtl/>
        </w:rPr>
        <w:t>:</w:t>
      </w:r>
      <w:r w:rsidRPr="008338A7">
        <w:rPr>
          <w:rStyle w:val="TagStyle"/>
          <w:rtl/>
        </w:rPr>
        <w:t xml:space="preserve"> &lt;&lt; דובר &gt;&gt;</w:t>
      </w:r>
      <w:r w:rsidR="000338E8">
        <w:rPr>
          <w:rtl/>
        </w:rPr>
        <w:t xml:space="preserve"> </w:t>
      </w:r>
      <w:bookmarkEnd w:id="643"/>
    </w:p>
    <w:p w14:paraId="150AD132" w14:textId="77777777" w:rsidR="008338A7" w:rsidRDefault="008338A7" w:rsidP="008338A7">
      <w:pPr>
        <w:pStyle w:val="KeepWithNext"/>
        <w:rPr>
          <w:rtl/>
          <w:lang w:eastAsia="he-IL"/>
        </w:rPr>
      </w:pPr>
    </w:p>
    <w:p w14:paraId="5B081B7E" w14:textId="77777777" w:rsidR="008338A7" w:rsidRDefault="008338A7" w:rsidP="008338A7">
      <w:pPr>
        <w:rPr>
          <w:rtl/>
          <w:lang w:eastAsia="he-IL"/>
        </w:rPr>
      </w:pPr>
      <w:bookmarkStart w:id="644" w:name="_ETM_Q1_1351034"/>
      <w:bookmarkStart w:id="645" w:name="_ETM_Q1_1351070"/>
      <w:bookmarkEnd w:id="644"/>
      <w:bookmarkEnd w:id="645"/>
      <w:r>
        <w:rPr>
          <w:rFonts w:hint="cs"/>
          <w:rtl/>
          <w:lang w:eastAsia="he-IL"/>
        </w:rPr>
        <w:t xml:space="preserve">כאילו "לבזבז" את שני המינויים </w:t>
      </w:r>
      <w:bookmarkStart w:id="646" w:name="_ETM_Q1_1353684"/>
      <w:bookmarkEnd w:id="646"/>
      <w:r>
        <w:rPr>
          <w:rFonts w:hint="cs"/>
          <w:rtl/>
          <w:lang w:eastAsia="he-IL"/>
        </w:rPr>
        <w:t xml:space="preserve">של הכנסת החדשה. כאן נקבע ממועד כינון כנסת חדשה ועד </w:t>
      </w:r>
      <w:bookmarkStart w:id="647" w:name="_ETM_Q1_1362192"/>
      <w:bookmarkEnd w:id="647"/>
      <w:r>
        <w:rPr>
          <w:rFonts w:hint="cs"/>
          <w:rtl/>
          <w:lang w:eastAsia="he-IL"/>
        </w:rPr>
        <w:t>שהממשלה בעצם כוננה וקבעה את השרים שיושבים בוועדה לבחירת</w:t>
      </w:r>
      <w:bookmarkStart w:id="648" w:name="_ETM_Q1_1366490"/>
      <w:bookmarkEnd w:id="648"/>
      <w:r>
        <w:rPr>
          <w:rFonts w:hint="cs"/>
          <w:rtl/>
          <w:lang w:eastAsia="he-IL"/>
        </w:rPr>
        <w:t xml:space="preserve"> שופטים, אי אפשר למנות שופט לעליון - - -</w:t>
      </w:r>
    </w:p>
    <w:p w14:paraId="611390AE" w14:textId="77777777" w:rsidR="008338A7" w:rsidRDefault="008338A7" w:rsidP="008338A7">
      <w:pPr>
        <w:rPr>
          <w:rtl/>
          <w:lang w:eastAsia="he-IL"/>
        </w:rPr>
      </w:pPr>
      <w:bookmarkStart w:id="649" w:name="_ETM_Q1_1368401"/>
      <w:bookmarkEnd w:id="649"/>
    </w:p>
    <w:p w14:paraId="46A2503B" w14:textId="77777777" w:rsidR="008338A7" w:rsidRDefault="008338A7" w:rsidP="008338A7">
      <w:pPr>
        <w:pStyle w:val="a4"/>
        <w:keepNext/>
        <w:rPr>
          <w:rtl/>
        </w:rPr>
      </w:pPr>
      <w:bookmarkStart w:id="650" w:name="ET_speaker_5552_85"/>
      <w:r w:rsidRPr="008338A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338A7">
        <w:rPr>
          <w:rStyle w:val="TagStyle"/>
          <w:rtl/>
        </w:rPr>
        <w:t xml:space="preserve"> &lt;&lt; דובר &gt;&gt;</w:t>
      </w:r>
      <w:r w:rsidR="000338E8">
        <w:rPr>
          <w:rtl/>
        </w:rPr>
        <w:t xml:space="preserve"> </w:t>
      </w:r>
      <w:bookmarkEnd w:id="650"/>
    </w:p>
    <w:p w14:paraId="5BECCC49" w14:textId="77777777" w:rsidR="008338A7" w:rsidRDefault="008338A7" w:rsidP="008338A7">
      <w:pPr>
        <w:pStyle w:val="KeepWithNext"/>
        <w:rPr>
          <w:rtl/>
          <w:lang w:eastAsia="he-IL"/>
        </w:rPr>
      </w:pPr>
    </w:p>
    <w:p w14:paraId="2665F918" w14:textId="77777777" w:rsidR="008338A7" w:rsidRDefault="008338A7" w:rsidP="008338A7">
      <w:pPr>
        <w:rPr>
          <w:rtl/>
          <w:lang w:eastAsia="he-IL"/>
        </w:rPr>
      </w:pPr>
      <w:r>
        <w:rPr>
          <w:rFonts w:hint="cs"/>
          <w:rtl/>
          <w:lang w:eastAsia="he-IL"/>
        </w:rPr>
        <w:t>ל</w:t>
      </w:r>
      <w:bookmarkStart w:id="651" w:name="_ETM_Q1_1368803"/>
      <w:bookmarkStart w:id="652" w:name="_ETM_Q1_1368829"/>
      <w:bookmarkEnd w:id="651"/>
      <w:bookmarkEnd w:id="652"/>
      <w:r>
        <w:rPr>
          <w:rFonts w:hint="cs"/>
          <w:rtl/>
          <w:lang w:eastAsia="he-IL"/>
        </w:rPr>
        <w:t>מה לא מהבחירות, ברגע שיש החלטה על בחירות? אנחנ</w:t>
      </w:r>
      <w:bookmarkStart w:id="653" w:name="_ETM_Q1_1367356"/>
      <w:bookmarkEnd w:id="653"/>
      <w:r>
        <w:rPr>
          <w:rFonts w:hint="cs"/>
          <w:rtl/>
          <w:lang w:eastAsia="he-IL"/>
        </w:rPr>
        <w:t xml:space="preserve">ו לא יודעים תהיה התוצאה. ברגע שהוכרז על בחירות </w:t>
      </w:r>
      <w:bookmarkStart w:id="654" w:name="_ETM_Q1_1375337"/>
      <w:bookmarkEnd w:id="654"/>
      <w:r>
        <w:rPr>
          <w:rFonts w:hint="cs"/>
          <w:rtl/>
          <w:lang w:eastAsia="he-IL"/>
        </w:rPr>
        <w:t>צריך לך סגור את הבסטה כי הממשלה הולכת להשתנות והכנסת יכולה להשתנות.</w:t>
      </w:r>
    </w:p>
    <w:p w14:paraId="70948683" w14:textId="77777777" w:rsidR="00901DB4" w:rsidRDefault="00901DB4" w:rsidP="008338A7">
      <w:pPr>
        <w:rPr>
          <w:rtl/>
          <w:lang w:eastAsia="he-IL"/>
        </w:rPr>
      </w:pPr>
    </w:p>
    <w:p w14:paraId="3111C8C3" w14:textId="77777777" w:rsidR="00C635E6" w:rsidRDefault="00C635E6" w:rsidP="00C635E6">
      <w:pPr>
        <w:rPr>
          <w:rStyle w:val="TagStyle"/>
          <w:rFonts w:ascii="David" w:hAnsi="David"/>
          <w:u w:val="single"/>
          <w:rtl/>
          <w:lang w:eastAsia="he-IL"/>
        </w:rPr>
      </w:pPr>
    </w:p>
    <w:p w14:paraId="124FBFC7" w14:textId="77777777" w:rsidR="00C635E6" w:rsidRDefault="00C635E6" w:rsidP="00C635E6">
      <w:pPr>
        <w:pStyle w:val="a4"/>
        <w:keepNext/>
        <w:rPr>
          <w:rtl/>
        </w:rPr>
      </w:pPr>
      <w:bookmarkStart w:id="655" w:name="ET_speaker_6255_89"/>
      <w:r w:rsidRPr="00C635E6">
        <w:rPr>
          <w:rStyle w:val="TagStyle"/>
          <w:rtl/>
        </w:rPr>
        <w:t xml:space="preserve"> &lt;&lt; דובר &gt;&gt; </w:t>
      </w:r>
      <w:r>
        <w:rPr>
          <w:rtl/>
        </w:rPr>
        <w:t>סימון דוידסון (יש עתיד):</w:t>
      </w:r>
      <w:r w:rsidRPr="00C635E6">
        <w:rPr>
          <w:rStyle w:val="TagStyle"/>
          <w:rtl/>
        </w:rPr>
        <w:t xml:space="preserve"> &lt;&lt; דובר &gt;&gt;</w:t>
      </w:r>
      <w:r w:rsidR="000338E8">
        <w:rPr>
          <w:rtl/>
        </w:rPr>
        <w:t xml:space="preserve"> </w:t>
      </w:r>
      <w:bookmarkEnd w:id="655"/>
    </w:p>
    <w:p w14:paraId="187CEE17" w14:textId="77777777" w:rsidR="00C635E6" w:rsidRDefault="00C635E6" w:rsidP="00C635E6">
      <w:pPr>
        <w:pStyle w:val="KeepWithNext"/>
        <w:rPr>
          <w:rtl/>
          <w:lang w:eastAsia="he-IL"/>
        </w:rPr>
      </w:pPr>
    </w:p>
    <w:p w14:paraId="0BC6B60F" w14:textId="77777777" w:rsidR="00C635E6" w:rsidRPr="00C635E6" w:rsidRDefault="00C635E6" w:rsidP="00C635E6">
      <w:pPr>
        <w:rPr>
          <w:rtl/>
          <w:lang w:eastAsia="he-IL"/>
        </w:rPr>
      </w:pPr>
      <w:r>
        <w:rPr>
          <w:rFonts w:hint="cs"/>
          <w:rtl/>
          <w:lang w:eastAsia="he-IL"/>
        </w:rPr>
        <w:t xml:space="preserve">יוליה מעלה </w:t>
      </w:r>
      <w:bookmarkStart w:id="656" w:name="_ETM_Q1_1391237"/>
      <w:bookmarkEnd w:id="656"/>
      <w:r>
        <w:rPr>
          <w:rFonts w:hint="cs"/>
          <w:rtl/>
          <w:lang w:eastAsia="he-IL"/>
        </w:rPr>
        <w:t>נקודה מאוד חשובה. צריך לתקן את זה.</w:t>
      </w:r>
    </w:p>
    <w:p w14:paraId="61431EC9" w14:textId="77777777" w:rsidR="00C635E6" w:rsidRDefault="00C635E6" w:rsidP="00C635E6">
      <w:pPr>
        <w:rPr>
          <w:rtl/>
          <w:lang w:eastAsia="he-IL"/>
        </w:rPr>
      </w:pPr>
      <w:bookmarkStart w:id="657" w:name="_ETM_Q1_1379777"/>
      <w:bookmarkStart w:id="658" w:name="_ETM_Q1_1379823"/>
      <w:bookmarkStart w:id="659" w:name="_ETM_Q1_1389067"/>
      <w:bookmarkEnd w:id="657"/>
      <w:bookmarkEnd w:id="658"/>
      <w:bookmarkEnd w:id="659"/>
    </w:p>
    <w:p w14:paraId="6700EDD8" w14:textId="77777777" w:rsidR="00C635E6" w:rsidRDefault="00C635E6" w:rsidP="00C635E6">
      <w:pPr>
        <w:pStyle w:val="a4"/>
        <w:keepNext/>
        <w:rPr>
          <w:rtl/>
        </w:rPr>
      </w:pPr>
      <w:bookmarkStart w:id="660" w:name="ET_speaker_גור_בליי_90"/>
      <w:r w:rsidRPr="00C635E6">
        <w:rPr>
          <w:rStyle w:val="TagStyle"/>
          <w:rtl/>
        </w:rPr>
        <w:lastRenderedPageBreak/>
        <w:t xml:space="preserve"> &lt;&lt; דובר &gt;&gt; </w:t>
      </w:r>
      <w:r>
        <w:rPr>
          <w:rtl/>
        </w:rPr>
        <w:t xml:space="preserve">גור </w:t>
      </w:r>
      <w:proofErr w:type="spellStart"/>
      <w:r>
        <w:rPr>
          <w:rtl/>
        </w:rPr>
        <w:t>בליי</w:t>
      </w:r>
      <w:proofErr w:type="spellEnd"/>
      <w:r>
        <w:rPr>
          <w:rtl/>
        </w:rPr>
        <w:t>:</w:t>
      </w:r>
      <w:r w:rsidRPr="00C635E6">
        <w:rPr>
          <w:rStyle w:val="TagStyle"/>
          <w:rtl/>
        </w:rPr>
        <w:t xml:space="preserve"> &lt;&lt; דובר &gt;&gt;</w:t>
      </w:r>
      <w:r w:rsidR="000338E8">
        <w:rPr>
          <w:rtl/>
        </w:rPr>
        <w:t xml:space="preserve"> </w:t>
      </w:r>
      <w:bookmarkEnd w:id="660"/>
    </w:p>
    <w:p w14:paraId="29B155BB" w14:textId="77777777" w:rsidR="00C635E6" w:rsidRDefault="00C635E6" w:rsidP="00C635E6">
      <w:pPr>
        <w:pStyle w:val="KeepWithNext"/>
        <w:rPr>
          <w:rtl/>
          <w:lang w:eastAsia="he-IL"/>
        </w:rPr>
      </w:pPr>
    </w:p>
    <w:p w14:paraId="1332ADBE" w14:textId="77777777" w:rsidR="008338A7" w:rsidRDefault="00C635E6" w:rsidP="00C635E6">
      <w:pPr>
        <w:rPr>
          <w:rtl/>
          <w:lang w:eastAsia="he-IL"/>
        </w:rPr>
      </w:pPr>
      <w:r>
        <w:rPr>
          <w:rFonts w:hint="cs"/>
          <w:rtl/>
          <w:lang w:eastAsia="he-IL"/>
        </w:rPr>
        <w:t>אני רוצה להסביר</w:t>
      </w:r>
      <w:bookmarkStart w:id="661" w:name="_ETM_Q1_1397459"/>
      <w:bookmarkEnd w:id="661"/>
      <w:r>
        <w:rPr>
          <w:rFonts w:hint="cs"/>
          <w:rtl/>
          <w:lang w:eastAsia="he-IL"/>
        </w:rPr>
        <w:t xml:space="preserve"> מה יש ואז את ההערה של חברת </w:t>
      </w:r>
      <w:bookmarkStart w:id="662" w:name="_ETM_Q1_1400608"/>
      <w:bookmarkEnd w:id="662"/>
      <w:r>
        <w:rPr>
          <w:rFonts w:hint="cs"/>
          <w:rtl/>
          <w:lang w:eastAsia="he-IL"/>
        </w:rPr>
        <w:t xml:space="preserve">הכנסת </w:t>
      </w:r>
      <w:proofErr w:type="spellStart"/>
      <w:r>
        <w:rPr>
          <w:rFonts w:hint="cs"/>
          <w:rtl/>
          <w:lang w:eastAsia="he-IL"/>
        </w:rPr>
        <w:t>מלינובסקי</w:t>
      </w:r>
      <w:proofErr w:type="spellEnd"/>
      <w:r>
        <w:rPr>
          <w:rFonts w:hint="cs"/>
          <w:rtl/>
          <w:lang w:eastAsia="he-IL"/>
        </w:rPr>
        <w:t xml:space="preserve">. הנוסח כרגע אומר שמרגע שכוננה כנסת </w:t>
      </w:r>
      <w:bookmarkStart w:id="663" w:name="_ETM_Q1_1408120"/>
      <w:bookmarkEnd w:id="663"/>
      <w:r>
        <w:rPr>
          <w:rFonts w:hint="cs"/>
          <w:rtl/>
          <w:lang w:eastAsia="he-IL"/>
        </w:rPr>
        <w:t xml:space="preserve">חדשה ועד שכוננה הממשלה ומינתה את השרים </w:t>
      </w:r>
      <w:bookmarkStart w:id="664" w:name="_ETM_Q1_1409715"/>
      <w:bookmarkEnd w:id="664"/>
      <w:r>
        <w:rPr>
          <w:rFonts w:hint="cs"/>
          <w:rtl/>
          <w:lang w:eastAsia="he-IL"/>
        </w:rPr>
        <w:t xml:space="preserve">שלה לוועדה לבחירת שופטים, אם רוצים, יש פתאום איזשהו חירום, </w:t>
      </w:r>
      <w:bookmarkStart w:id="665" w:name="_ETM_Q1_1414627"/>
      <w:bookmarkEnd w:id="665"/>
      <w:r>
        <w:rPr>
          <w:rFonts w:hint="cs"/>
          <w:rtl/>
          <w:lang w:eastAsia="he-IL"/>
        </w:rPr>
        <w:t>רוצים בכל זאת למנות לעליון, זה לא רק רוב</w:t>
      </w:r>
      <w:r w:rsidR="00A43948">
        <w:rPr>
          <w:rFonts w:hint="cs"/>
          <w:rtl/>
          <w:lang w:eastAsia="he-IL"/>
        </w:rPr>
        <w:t xml:space="preserve"> </w:t>
      </w:r>
      <w:r>
        <w:rPr>
          <w:rFonts w:hint="cs"/>
          <w:rtl/>
          <w:lang w:eastAsia="he-IL"/>
        </w:rPr>
        <w:t>קואליציוני אלא הרוב הזה צריך לכלול שופט ונציג אופוזיציה.</w:t>
      </w:r>
      <w:r w:rsidR="00A43948">
        <w:rPr>
          <w:rFonts w:hint="cs"/>
          <w:rtl/>
          <w:lang w:eastAsia="he-IL"/>
        </w:rPr>
        <w:t xml:space="preserve"> </w:t>
      </w:r>
      <w:r>
        <w:rPr>
          <w:rFonts w:hint="cs"/>
          <w:rtl/>
          <w:lang w:eastAsia="he-IL"/>
        </w:rPr>
        <w:t>זה קיים.</w:t>
      </w:r>
      <w:r w:rsidR="00A43948">
        <w:rPr>
          <w:rFonts w:hint="cs"/>
          <w:rtl/>
          <w:lang w:eastAsia="he-IL"/>
        </w:rPr>
        <w:t xml:space="preserve"> </w:t>
      </w:r>
      <w:r>
        <w:rPr>
          <w:rFonts w:hint="cs"/>
          <w:rtl/>
          <w:lang w:eastAsia="he-IL"/>
        </w:rPr>
        <w:t xml:space="preserve">בלי קשר </w:t>
      </w:r>
      <w:bookmarkStart w:id="666" w:name="_ETM_Q1_1428495"/>
      <w:bookmarkEnd w:id="666"/>
      <w:r>
        <w:rPr>
          <w:rFonts w:hint="cs"/>
          <w:rtl/>
          <w:lang w:eastAsia="he-IL"/>
        </w:rPr>
        <w:t>לחירום, מה שכתוב כאן זה שצריך שברוב יהיו גם השישה של הקואליציה,</w:t>
      </w:r>
      <w:bookmarkStart w:id="667" w:name="_ETM_Q1_1432883"/>
      <w:bookmarkEnd w:id="667"/>
      <w:r w:rsidR="00A43948">
        <w:rPr>
          <w:rFonts w:hint="cs"/>
          <w:rtl/>
          <w:lang w:eastAsia="he-IL"/>
        </w:rPr>
        <w:t xml:space="preserve"> </w:t>
      </w:r>
      <w:r>
        <w:rPr>
          <w:rFonts w:hint="cs"/>
          <w:rtl/>
          <w:lang w:eastAsia="he-IL"/>
        </w:rPr>
        <w:t xml:space="preserve">גם נציג אופוזיציה וגם שופט בתקופה מכינון הכנסת ועד שהממשלה בוחרת את נציגיה לוועדה </w:t>
      </w:r>
      <w:bookmarkStart w:id="668" w:name="_ETM_Q1_1439989"/>
      <w:bookmarkEnd w:id="668"/>
      <w:r>
        <w:rPr>
          <w:rFonts w:hint="cs"/>
          <w:rtl/>
          <w:lang w:eastAsia="he-IL"/>
        </w:rPr>
        <w:t xml:space="preserve">לבחירת שופטים בכנסת חדשה. </w:t>
      </w:r>
    </w:p>
    <w:p w14:paraId="1A401E74" w14:textId="77777777" w:rsidR="00C635E6" w:rsidRDefault="00C635E6" w:rsidP="00C635E6">
      <w:pPr>
        <w:rPr>
          <w:rtl/>
          <w:lang w:eastAsia="he-IL"/>
        </w:rPr>
      </w:pPr>
      <w:bookmarkStart w:id="669" w:name="_ETM_Q1_1444098"/>
      <w:bookmarkStart w:id="670" w:name="_ETM_Q1_1444140"/>
      <w:bookmarkEnd w:id="669"/>
      <w:bookmarkEnd w:id="670"/>
    </w:p>
    <w:p w14:paraId="28DD061C" w14:textId="77777777" w:rsidR="00C635E6" w:rsidRDefault="00C635E6" w:rsidP="00C635E6">
      <w:pPr>
        <w:rPr>
          <w:rtl/>
          <w:lang w:eastAsia="he-IL"/>
        </w:rPr>
      </w:pPr>
      <w:bookmarkStart w:id="671" w:name="_ETM_Q1_1444201"/>
      <w:bookmarkStart w:id="672" w:name="_ETM_Q1_1444246"/>
      <w:bookmarkEnd w:id="671"/>
      <w:bookmarkEnd w:id="672"/>
      <w:r>
        <w:rPr>
          <w:rFonts w:hint="cs"/>
          <w:rtl/>
          <w:lang w:eastAsia="he-IL"/>
        </w:rPr>
        <w:t>בישיבה</w:t>
      </w:r>
      <w:bookmarkStart w:id="673" w:name="_ETM_Q1_1445307"/>
      <w:bookmarkEnd w:id="673"/>
      <w:r>
        <w:rPr>
          <w:rFonts w:hint="cs"/>
          <w:rtl/>
          <w:lang w:eastAsia="he-IL"/>
        </w:rPr>
        <w:t xml:space="preserve"> </w:t>
      </w:r>
      <w:r>
        <w:rPr>
          <w:rtl/>
          <w:lang w:eastAsia="he-IL"/>
        </w:rPr>
        <w:t>–</w:t>
      </w:r>
      <w:r>
        <w:rPr>
          <w:rFonts w:hint="cs"/>
          <w:rtl/>
          <w:lang w:eastAsia="he-IL"/>
        </w:rPr>
        <w:t xml:space="preserve"> נדמה לי ביום ראשון </w:t>
      </w:r>
      <w:r>
        <w:rPr>
          <w:rtl/>
          <w:lang w:eastAsia="he-IL"/>
        </w:rPr>
        <w:t>–</w:t>
      </w:r>
      <w:r>
        <w:rPr>
          <w:rFonts w:hint="cs"/>
          <w:rtl/>
          <w:lang w:eastAsia="he-IL"/>
        </w:rPr>
        <w:t xml:space="preserve"> גם אנחנו</w:t>
      </w:r>
      <w:r w:rsidR="00A43948">
        <w:rPr>
          <w:rFonts w:hint="cs"/>
          <w:rtl/>
          <w:lang w:eastAsia="he-IL"/>
        </w:rPr>
        <w:t xml:space="preserve"> </w:t>
      </w:r>
      <w:r>
        <w:rPr>
          <w:rFonts w:hint="cs"/>
          <w:rtl/>
          <w:lang w:eastAsia="he-IL"/>
        </w:rPr>
        <w:t xml:space="preserve">שאלנו. הצענו </w:t>
      </w:r>
      <w:bookmarkStart w:id="674" w:name="_ETM_Q1_1447573"/>
      <w:bookmarkEnd w:id="674"/>
      <w:r>
        <w:rPr>
          <w:rFonts w:hint="cs"/>
          <w:rtl/>
          <w:lang w:eastAsia="he-IL"/>
        </w:rPr>
        <w:t>שהכלל הזה</w:t>
      </w:r>
      <w:r w:rsidR="00A43948">
        <w:rPr>
          <w:rFonts w:hint="cs"/>
          <w:rtl/>
          <w:lang w:eastAsia="he-IL"/>
        </w:rPr>
        <w:t xml:space="preserve"> </w:t>
      </w:r>
      <w:r>
        <w:rPr>
          <w:rFonts w:hint="cs"/>
          <w:rtl/>
          <w:lang w:eastAsia="he-IL"/>
        </w:rPr>
        <w:t>יהיה מרגע הפיזור</w:t>
      </w:r>
      <w:bookmarkStart w:id="675" w:name="_ETM_Q1_1456200"/>
      <w:bookmarkEnd w:id="675"/>
      <w:r>
        <w:rPr>
          <w:rFonts w:hint="cs"/>
          <w:rtl/>
          <w:lang w:eastAsia="he-IL"/>
        </w:rPr>
        <w:t>.</w:t>
      </w:r>
    </w:p>
    <w:p w14:paraId="42401BF7" w14:textId="77777777" w:rsidR="00C635E6" w:rsidRDefault="00C635E6" w:rsidP="00C635E6">
      <w:pPr>
        <w:rPr>
          <w:rtl/>
          <w:lang w:eastAsia="he-IL"/>
        </w:rPr>
      </w:pPr>
      <w:bookmarkStart w:id="676" w:name="_ETM_Q1_1455940"/>
      <w:bookmarkEnd w:id="676"/>
    </w:p>
    <w:p w14:paraId="307DAA9F" w14:textId="77777777" w:rsidR="00C635E6" w:rsidRDefault="00C635E6" w:rsidP="00C635E6">
      <w:pPr>
        <w:pStyle w:val="af6"/>
        <w:keepNext/>
        <w:rPr>
          <w:rtl/>
        </w:rPr>
      </w:pPr>
      <w:bookmarkStart w:id="677" w:name="ET_yor_6157_92"/>
      <w:r w:rsidRPr="00C635E6">
        <w:rPr>
          <w:rStyle w:val="TagStyle"/>
          <w:rtl/>
        </w:rPr>
        <w:t xml:space="preserve"> &lt;&lt; יור &gt;&gt; </w:t>
      </w:r>
      <w:r>
        <w:rPr>
          <w:rtl/>
        </w:rPr>
        <w:t xml:space="preserve">היו"ר שמחה </w:t>
      </w:r>
      <w:proofErr w:type="spellStart"/>
      <w:r>
        <w:rPr>
          <w:rtl/>
        </w:rPr>
        <w:t>רוטמן</w:t>
      </w:r>
      <w:proofErr w:type="spellEnd"/>
      <w:r>
        <w:rPr>
          <w:rtl/>
        </w:rPr>
        <w:t>:</w:t>
      </w:r>
      <w:r w:rsidRPr="00C635E6">
        <w:rPr>
          <w:rStyle w:val="TagStyle"/>
          <w:rtl/>
        </w:rPr>
        <w:t xml:space="preserve"> &lt;&lt; יור &gt;&gt;</w:t>
      </w:r>
      <w:r w:rsidR="000338E8">
        <w:rPr>
          <w:rtl/>
        </w:rPr>
        <w:t xml:space="preserve"> </w:t>
      </w:r>
      <w:bookmarkEnd w:id="677"/>
    </w:p>
    <w:p w14:paraId="60077212" w14:textId="77777777" w:rsidR="00C635E6" w:rsidRDefault="00C635E6" w:rsidP="00C635E6">
      <w:pPr>
        <w:pStyle w:val="KeepWithNext"/>
        <w:rPr>
          <w:rtl/>
          <w:lang w:eastAsia="he-IL"/>
        </w:rPr>
      </w:pPr>
    </w:p>
    <w:p w14:paraId="18B0145A" w14:textId="77777777" w:rsidR="00C635E6" w:rsidRDefault="00C635E6" w:rsidP="00C635E6">
      <w:pPr>
        <w:rPr>
          <w:rtl/>
          <w:lang w:eastAsia="he-IL"/>
        </w:rPr>
      </w:pPr>
      <w:bookmarkStart w:id="678" w:name="_ETM_Q1_1454804"/>
      <w:bookmarkStart w:id="679" w:name="_ETM_Q1_1454853"/>
      <w:bookmarkEnd w:id="678"/>
      <w:bookmarkEnd w:id="679"/>
      <w:r>
        <w:rPr>
          <w:rFonts w:hint="cs"/>
          <w:rtl/>
          <w:lang w:eastAsia="he-IL"/>
        </w:rPr>
        <w:t>מה הטענה.</w:t>
      </w:r>
    </w:p>
    <w:p w14:paraId="3609852E" w14:textId="77777777" w:rsidR="00C635E6" w:rsidRDefault="00C635E6" w:rsidP="00C635E6">
      <w:pPr>
        <w:rPr>
          <w:rtl/>
          <w:lang w:eastAsia="he-IL"/>
        </w:rPr>
      </w:pPr>
      <w:bookmarkStart w:id="680" w:name="_ETM_Q1_1454630"/>
      <w:bookmarkStart w:id="681" w:name="_ETM_Q1_1454665"/>
      <w:bookmarkEnd w:id="680"/>
      <w:bookmarkEnd w:id="681"/>
    </w:p>
    <w:p w14:paraId="2647104D" w14:textId="77777777" w:rsidR="00C635E6" w:rsidRDefault="00C635E6" w:rsidP="00C635E6">
      <w:pPr>
        <w:pStyle w:val="a4"/>
        <w:keepNext/>
        <w:rPr>
          <w:rtl/>
        </w:rPr>
      </w:pPr>
      <w:bookmarkStart w:id="682" w:name="ET_speaker_גור_בליי_93"/>
      <w:r w:rsidRPr="00C635E6">
        <w:rPr>
          <w:rStyle w:val="TagStyle"/>
          <w:rtl/>
        </w:rPr>
        <w:t xml:space="preserve"> &lt;&lt; דובר &gt;&gt; </w:t>
      </w:r>
      <w:r>
        <w:rPr>
          <w:rtl/>
        </w:rPr>
        <w:t xml:space="preserve">גור </w:t>
      </w:r>
      <w:proofErr w:type="spellStart"/>
      <w:r>
        <w:rPr>
          <w:rtl/>
        </w:rPr>
        <w:t>בליי</w:t>
      </w:r>
      <w:proofErr w:type="spellEnd"/>
      <w:r>
        <w:rPr>
          <w:rtl/>
        </w:rPr>
        <w:t>:</w:t>
      </w:r>
      <w:r w:rsidRPr="00C635E6">
        <w:rPr>
          <w:rStyle w:val="TagStyle"/>
          <w:rtl/>
        </w:rPr>
        <w:t xml:space="preserve"> &lt;&lt; דובר &gt;&gt;</w:t>
      </w:r>
      <w:r w:rsidR="000338E8">
        <w:rPr>
          <w:rtl/>
        </w:rPr>
        <w:t xml:space="preserve"> </w:t>
      </w:r>
      <w:bookmarkEnd w:id="682"/>
    </w:p>
    <w:p w14:paraId="0F49249B" w14:textId="77777777" w:rsidR="00C635E6" w:rsidRDefault="00C635E6" w:rsidP="00C635E6">
      <w:pPr>
        <w:pStyle w:val="KeepWithNext"/>
        <w:rPr>
          <w:rtl/>
          <w:lang w:eastAsia="he-IL"/>
        </w:rPr>
      </w:pPr>
    </w:p>
    <w:p w14:paraId="040DFE7E" w14:textId="77777777" w:rsidR="00C635E6" w:rsidRDefault="00C635E6" w:rsidP="00C635E6">
      <w:pPr>
        <w:rPr>
          <w:rtl/>
          <w:lang w:eastAsia="he-IL"/>
        </w:rPr>
      </w:pPr>
      <w:bookmarkStart w:id="683" w:name="_ETM_Q1_1456088"/>
      <w:bookmarkStart w:id="684" w:name="_ETM_Q1_1456123"/>
      <w:bookmarkEnd w:id="683"/>
      <w:bookmarkEnd w:id="684"/>
      <w:r>
        <w:rPr>
          <w:rFonts w:hint="cs"/>
          <w:rtl/>
          <w:lang w:eastAsia="he-IL"/>
        </w:rPr>
        <w:t xml:space="preserve">למה לא מחילים את זה למה </w:t>
      </w:r>
      <w:bookmarkStart w:id="685" w:name="_ETM_Q1_1460555"/>
      <w:bookmarkEnd w:id="685"/>
      <w:r>
        <w:rPr>
          <w:rFonts w:hint="cs"/>
          <w:rtl/>
          <w:lang w:eastAsia="he-IL"/>
        </w:rPr>
        <w:t>מרגע הפיזור.</w:t>
      </w:r>
    </w:p>
    <w:p w14:paraId="27E8D362" w14:textId="77777777" w:rsidR="00C635E6" w:rsidRDefault="00C635E6" w:rsidP="00C635E6">
      <w:pPr>
        <w:rPr>
          <w:rtl/>
          <w:lang w:eastAsia="he-IL"/>
        </w:rPr>
      </w:pPr>
      <w:bookmarkStart w:id="686" w:name="_ETM_Q1_1460635"/>
      <w:bookmarkEnd w:id="686"/>
    </w:p>
    <w:p w14:paraId="2A022581" w14:textId="77777777" w:rsidR="00C635E6" w:rsidRDefault="00C635E6" w:rsidP="00C635E6">
      <w:pPr>
        <w:pStyle w:val="a4"/>
        <w:keepNext/>
        <w:rPr>
          <w:rtl/>
        </w:rPr>
      </w:pPr>
      <w:bookmarkStart w:id="687" w:name="ET_speaker_5552_94"/>
      <w:r w:rsidRPr="00C635E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635E6">
        <w:rPr>
          <w:rStyle w:val="TagStyle"/>
          <w:rtl/>
        </w:rPr>
        <w:t xml:space="preserve"> &lt;&lt; דובר &gt;&gt;</w:t>
      </w:r>
      <w:r w:rsidR="000338E8">
        <w:rPr>
          <w:rtl/>
        </w:rPr>
        <w:t xml:space="preserve"> </w:t>
      </w:r>
      <w:bookmarkEnd w:id="687"/>
    </w:p>
    <w:p w14:paraId="2F65839B" w14:textId="77777777" w:rsidR="00C635E6" w:rsidRDefault="00C635E6" w:rsidP="00C635E6">
      <w:pPr>
        <w:pStyle w:val="KeepWithNext"/>
        <w:rPr>
          <w:rtl/>
          <w:lang w:eastAsia="he-IL"/>
        </w:rPr>
      </w:pPr>
    </w:p>
    <w:p w14:paraId="64769E8F" w14:textId="77777777" w:rsidR="00C635E6" w:rsidRDefault="00C635E6" w:rsidP="00C635E6">
      <w:pPr>
        <w:rPr>
          <w:rtl/>
          <w:lang w:eastAsia="he-IL"/>
        </w:rPr>
      </w:pPr>
      <w:bookmarkStart w:id="688" w:name="_ETM_Q1_1461010"/>
      <w:bookmarkStart w:id="689" w:name="_ETM_Q1_1461047"/>
      <w:bookmarkEnd w:id="688"/>
      <w:bookmarkEnd w:id="689"/>
      <w:r>
        <w:rPr>
          <w:rFonts w:hint="cs"/>
          <w:rtl/>
          <w:lang w:eastAsia="he-IL"/>
        </w:rPr>
        <w:t>ברגע שמכריזים על בחירות, הוועדה הופכת להיות פחות רלוונטית כי יכולות להשתנות תוצאות.</w:t>
      </w:r>
    </w:p>
    <w:p w14:paraId="35ADB834" w14:textId="77777777" w:rsidR="00C635E6" w:rsidRDefault="00C635E6" w:rsidP="00C635E6">
      <w:pPr>
        <w:rPr>
          <w:rtl/>
          <w:lang w:eastAsia="he-IL"/>
        </w:rPr>
      </w:pPr>
      <w:bookmarkStart w:id="690" w:name="_ETM_Q1_1469351"/>
      <w:bookmarkStart w:id="691" w:name="_ETM_Q1_1469389"/>
      <w:bookmarkEnd w:id="690"/>
      <w:bookmarkEnd w:id="691"/>
    </w:p>
    <w:p w14:paraId="64807E14" w14:textId="77777777" w:rsidR="00C635E6" w:rsidRDefault="00C635E6" w:rsidP="00C635E6">
      <w:pPr>
        <w:pStyle w:val="a4"/>
        <w:keepNext/>
        <w:rPr>
          <w:rtl/>
        </w:rPr>
      </w:pPr>
      <w:bookmarkStart w:id="692" w:name="ET_speaker_גור_בליי_95"/>
      <w:r w:rsidRPr="00C635E6">
        <w:rPr>
          <w:rStyle w:val="TagStyle"/>
          <w:rtl/>
        </w:rPr>
        <w:t xml:space="preserve"> &lt;&lt; דובר &gt;&gt; </w:t>
      </w:r>
      <w:r>
        <w:rPr>
          <w:rtl/>
        </w:rPr>
        <w:t xml:space="preserve">גור </w:t>
      </w:r>
      <w:proofErr w:type="spellStart"/>
      <w:r>
        <w:rPr>
          <w:rtl/>
        </w:rPr>
        <w:t>בליי</w:t>
      </w:r>
      <w:proofErr w:type="spellEnd"/>
      <w:r>
        <w:rPr>
          <w:rtl/>
        </w:rPr>
        <w:t>:</w:t>
      </w:r>
      <w:r w:rsidRPr="00C635E6">
        <w:rPr>
          <w:rStyle w:val="TagStyle"/>
          <w:rtl/>
        </w:rPr>
        <w:t xml:space="preserve"> &lt;&lt; דובר &gt;&gt;</w:t>
      </w:r>
      <w:r w:rsidR="000338E8">
        <w:rPr>
          <w:rtl/>
        </w:rPr>
        <w:t xml:space="preserve"> </w:t>
      </w:r>
      <w:bookmarkEnd w:id="692"/>
    </w:p>
    <w:p w14:paraId="3071A147" w14:textId="77777777" w:rsidR="00C635E6" w:rsidRDefault="00C635E6" w:rsidP="00C635E6">
      <w:pPr>
        <w:pStyle w:val="KeepWithNext"/>
        <w:rPr>
          <w:rtl/>
          <w:lang w:eastAsia="he-IL"/>
        </w:rPr>
      </w:pPr>
    </w:p>
    <w:p w14:paraId="1244FCBC" w14:textId="77777777" w:rsidR="00C635E6" w:rsidRDefault="00C635E6" w:rsidP="00C635E6">
      <w:pPr>
        <w:rPr>
          <w:rtl/>
          <w:lang w:eastAsia="he-IL"/>
        </w:rPr>
      </w:pPr>
      <w:r>
        <w:rPr>
          <w:rFonts w:hint="cs"/>
          <w:rtl/>
          <w:lang w:eastAsia="he-IL"/>
        </w:rPr>
        <w:t>אני חושב שהדבר הזה נדון בוועדה.</w:t>
      </w:r>
    </w:p>
    <w:p w14:paraId="7BA066E6" w14:textId="77777777" w:rsidR="00C635E6" w:rsidRDefault="00C635E6" w:rsidP="00C635E6">
      <w:pPr>
        <w:rPr>
          <w:rtl/>
          <w:lang w:eastAsia="he-IL"/>
        </w:rPr>
      </w:pPr>
      <w:bookmarkStart w:id="693" w:name="_ETM_Q1_1468045"/>
      <w:bookmarkStart w:id="694" w:name="_ETM_Q1_1468081"/>
      <w:bookmarkStart w:id="695" w:name="_ETM_Q1_1470813"/>
      <w:bookmarkEnd w:id="693"/>
      <w:bookmarkEnd w:id="694"/>
      <w:bookmarkEnd w:id="695"/>
    </w:p>
    <w:p w14:paraId="53988502" w14:textId="77777777" w:rsidR="00C635E6" w:rsidRDefault="00C635E6" w:rsidP="00C635E6">
      <w:pPr>
        <w:pStyle w:val="af6"/>
        <w:keepNext/>
        <w:rPr>
          <w:rtl/>
        </w:rPr>
      </w:pPr>
      <w:bookmarkStart w:id="696" w:name="ET_yor_6157_96"/>
      <w:r w:rsidRPr="00C635E6">
        <w:rPr>
          <w:rStyle w:val="TagStyle"/>
          <w:rtl/>
        </w:rPr>
        <w:t xml:space="preserve"> &lt;&lt; יור &gt;&gt; </w:t>
      </w:r>
      <w:r>
        <w:rPr>
          <w:rtl/>
        </w:rPr>
        <w:t xml:space="preserve">היו"ר שמחה </w:t>
      </w:r>
      <w:proofErr w:type="spellStart"/>
      <w:r>
        <w:rPr>
          <w:rtl/>
        </w:rPr>
        <w:t>רוטמן</w:t>
      </w:r>
      <w:proofErr w:type="spellEnd"/>
      <w:r>
        <w:rPr>
          <w:rtl/>
        </w:rPr>
        <w:t>:</w:t>
      </w:r>
      <w:r w:rsidRPr="00C635E6">
        <w:rPr>
          <w:rStyle w:val="TagStyle"/>
          <w:rtl/>
        </w:rPr>
        <w:t xml:space="preserve"> &lt;&lt; יור &gt;&gt;</w:t>
      </w:r>
      <w:r w:rsidR="000338E8">
        <w:rPr>
          <w:rtl/>
        </w:rPr>
        <w:t xml:space="preserve"> </w:t>
      </w:r>
      <w:bookmarkEnd w:id="696"/>
    </w:p>
    <w:p w14:paraId="1D337685" w14:textId="77777777" w:rsidR="00C635E6" w:rsidRDefault="00C635E6" w:rsidP="00C635E6">
      <w:pPr>
        <w:pStyle w:val="KeepWithNext"/>
        <w:rPr>
          <w:rtl/>
          <w:lang w:eastAsia="he-IL"/>
        </w:rPr>
      </w:pPr>
    </w:p>
    <w:p w14:paraId="5A568928" w14:textId="77777777" w:rsidR="00C635E6" w:rsidRDefault="00C635E6" w:rsidP="00C635E6">
      <w:pPr>
        <w:rPr>
          <w:rtl/>
          <w:lang w:eastAsia="he-IL"/>
        </w:rPr>
      </w:pPr>
      <w:bookmarkStart w:id="697" w:name="_ETM_Q1_1471170"/>
      <w:bookmarkStart w:id="698" w:name="_ETM_Q1_1471220"/>
      <w:bookmarkEnd w:id="697"/>
      <w:bookmarkEnd w:id="698"/>
      <w:r>
        <w:rPr>
          <w:rFonts w:hint="cs"/>
          <w:rtl/>
          <w:lang w:eastAsia="he-IL"/>
        </w:rPr>
        <w:t xml:space="preserve">דנו בזה. דנו בזה </w:t>
      </w:r>
      <w:bookmarkStart w:id="699" w:name="_ETM_Q1_1470409"/>
      <w:bookmarkEnd w:id="699"/>
      <w:r>
        <w:rPr>
          <w:rFonts w:hint="cs"/>
          <w:rtl/>
          <w:lang w:eastAsia="he-IL"/>
        </w:rPr>
        <w:t>גם בחדר הוועדה. אני אמרתי ש</w:t>
      </w:r>
      <w:bookmarkStart w:id="700" w:name="_ETM_Q1_1482653"/>
      <w:bookmarkEnd w:id="700"/>
      <w:r>
        <w:rPr>
          <w:rFonts w:hint="cs"/>
          <w:rtl/>
          <w:lang w:eastAsia="he-IL"/>
        </w:rPr>
        <w:t>לפי החוק כנסת מכהנת והיא בתוקף עד שהיא מתפזרת.</w:t>
      </w:r>
      <w:r w:rsidR="00A43948">
        <w:rPr>
          <w:rFonts w:hint="cs"/>
          <w:rtl/>
          <w:lang w:eastAsia="he-IL"/>
        </w:rPr>
        <w:t xml:space="preserve"> </w:t>
      </w:r>
      <w:r>
        <w:rPr>
          <w:rFonts w:hint="cs"/>
          <w:rtl/>
          <w:lang w:eastAsia="he-IL"/>
        </w:rPr>
        <w:t xml:space="preserve">לבוא ולייצר אמירה כאילו שמרה הכנסת את זכותה כביכול עד הרגע של הפיזור, זכותה לשמור את </w:t>
      </w:r>
      <w:bookmarkStart w:id="701" w:name="_ETM_Q1_1493537"/>
      <w:bookmarkEnd w:id="701"/>
      <w:r>
        <w:rPr>
          <w:rFonts w:hint="cs"/>
          <w:rtl/>
          <w:lang w:eastAsia="he-IL"/>
        </w:rPr>
        <w:t>זה אבל היא כנסת לגיטימית לפי חוק הכנסת.</w:t>
      </w:r>
      <w:bookmarkStart w:id="702" w:name="_ETM_Q1_1504038"/>
      <w:bookmarkEnd w:id="702"/>
    </w:p>
    <w:p w14:paraId="44D8B041" w14:textId="77777777" w:rsidR="00C635E6" w:rsidRDefault="00C635E6" w:rsidP="00C635E6">
      <w:pPr>
        <w:rPr>
          <w:rtl/>
          <w:lang w:eastAsia="he-IL"/>
        </w:rPr>
      </w:pPr>
      <w:bookmarkStart w:id="703" w:name="_ETM_Q1_1508904"/>
      <w:bookmarkStart w:id="704" w:name="_ETM_Q1_1508943"/>
      <w:bookmarkEnd w:id="703"/>
      <w:bookmarkEnd w:id="704"/>
    </w:p>
    <w:p w14:paraId="47EE7698" w14:textId="77777777" w:rsidR="00C635E6" w:rsidRDefault="00C635E6" w:rsidP="00C635E6">
      <w:pPr>
        <w:rPr>
          <w:rtl/>
          <w:lang w:eastAsia="he-IL"/>
        </w:rPr>
      </w:pPr>
      <w:bookmarkStart w:id="705" w:name="_ETM_Q1_1509000"/>
      <w:bookmarkStart w:id="706" w:name="_ETM_Q1_1509031"/>
      <w:bookmarkEnd w:id="705"/>
      <w:bookmarkEnd w:id="706"/>
      <w:r>
        <w:rPr>
          <w:rFonts w:hint="cs"/>
          <w:rtl/>
          <w:lang w:eastAsia="he-IL"/>
        </w:rPr>
        <w:t xml:space="preserve">אפשר לחשוב אחרת, אפשר לחלוק, הכול בסדר, אבל </w:t>
      </w:r>
      <w:bookmarkStart w:id="707" w:name="_ETM_Q1_1507275"/>
      <w:bookmarkEnd w:id="707"/>
      <w:r>
        <w:rPr>
          <w:rFonts w:hint="cs"/>
          <w:rtl/>
          <w:lang w:eastAsia="he-IL"/>
        </w:rPr>
        <w:t>הדיון הזה עלה בוועדה, דיברנו עליו</w:t>
      </w:r>
      <w:r w:rsidR="00A43948">
        <w:rPr>
          <w:rFonts w:hint="cs"/>
          <w:rtl/>
          <w:lang w:eastAsia="he-IL"/>
        </w:rPr>
        <w:t xml:space="preserve"> </w:t>
      </w:r>
      <w:r>
        <w:rPr>
          <w:rFonts w:hint="cs"/>
          <w:rtl/>
          <w:lang w:eastAsia="he-IL"/>
        </w:rPr>
        <w:t xml:space="preserve">ועכשיו אנחנו בשלב </w:t>
      </w:r>
      <w:bookmarkStart w:id="708" w:name="_ETM_Q1_1508165"/>
      <w:bookmarkEnd w:id="708"/>
      <w:r>
        <w:rPr>
          <w:rFonts w:hint="cs"/>
          <w:rtl/>
          <w:lang w:eastAsia="he-IL"/>
        </w:rPr>
        <w:t>ההקראה. היועץ המשפטי</w:t>
      </w:r>
      <w:r w:rsidR="00C30C1C">
        <w:rPr>
          <w:rFonts w:hint="cs"/>
          <w:rtl/>
          <w:lang w:eastAsia="he-IL"/>
        </w:rPr>
        <w:t xml:space="preserve"> ימשיך ובתורך תתייחסי</w:t>
      </w:r>
      <w:bookmarkStart w:id="709" w:name="_ETM_Q1_1512678"/>
      <w:bookmarkEnd w:id="709"/>
      <w:r w:rsidR="00C30C1C">
        <w:rPr>
          <w:rFonts w:hint="cs"/>
          <w:rtl/>
          <w:lang w:eastAsia="he-IL"/>
        </w:rPr>
        <w:t xml:space="preserve"> לזה ותטעני לגבי זה טיעונים.</w:t>
      </w:r>
      <w:r w:rsidR="00A43948">
        <w:rPr>
          <w:rFonts w:hint="cs"/>
          <w:rtl/>
          <w:lang w:eastAsia="he-IL"/>
        </w:rPr>
        <w:t xml:space="preserve"> </w:t>
      </w:r>
      <w:r w:rsidR="00C30C1C">
        <w:rPr>
          <w:rFonts w:hint="cs"/>
          <w:rtl/>
          <w:lang w:eastAsia="he-IL"/>
        </w:rPr>
        <w:t xml:space="preserve">מה שלא מוצא חן, גם יהיה לך זמן </w:t>
      </w:r>
      <w:bookmarkStart w:id="710" w:name="_ETM_Q1_1512976"/>
      <w:bookmarkEnd w:id="710"/>
      <w:r w:rsidR="00C30C1C">
        <w:rPr>
          <w:rFonts w:hint="cs"/>
          <w:rtl/>
          <w:lang w:eastAsia="he-IL"/>
        </w:rPr>
        <w:t>להגיש הסתייגויות נוספות למקרה שלא הגשת. זה בסדר גמור</w:t>
      </w:r>
      <w:bookmarkStart w:id="711" w:name="_ETM_Q1_1519727"/>
      <w:bookmarkEnd w:id="711"/>
      <w:r w:rsidR="00C30C1C">
        <w:rPr>
          <w:rFonts w:hint="cs"/>
          <w:rtl/>
          <w:lang w:eastAsia="he-IL"/>
        </w:rPr>
        <w:t xml:space="preserve"> אבל עכשיו בבקשה בואו ניתן ליועץ המשפטי להמשיך. הנושא הזה </w:t>
      </w:r>
      <w:bookmarkStart w:id="712" w:name="_ETM_Q1_1520117"/>
      <w:bookmarkEnd w:id="712"/>
      <w:r w:rsidR="00C30C1C">
        <w:rPr>
          <w:rFonts w:hint="cs"/>
          <w:rtl/>
          <w:lang w:eastAsia="he-IL"/>
        </w:rPr>
        <w:t xml:space="preserve">כבר נדון. </w:t>
      </w:r>
    </w:p>
    <w:p w14:paraId="22487BEA" w14:textId="77777777" w:rsidR="00C30C1C" w:rsidRDefault="00C30C1C" w:rsidP="00C635E6">
      <w:pPr>
        <w:rPr>
          <w:rtl/>
          <w:lang w:eastAsia="he-IL"/>
        </w:rPr>
      </w:pPr>
      <w:bookmarkStart w:id="713" w:name="_ETM_Q1_1523135"/>
      <w:bookmarkStart w:id="714" w:name="_ETM_Q1_1523185"/>
      <w:bookmarkEnd w:id="713"/>
      <w:bookmarkEnd w:id="714"/>
    </w:p>
    <w:p w14:paraId="51C6798D" w14:textId="77777777" w:rsidR="00C30C1C" w:rsidRDefault="00C30C1C" w:rsidP="00C30C1C">
      <w:pPr>
        <w:pStyle w:val="a4"/>
        <w:keepNext/>
        <w:rPr>
          <w:rtl/>
        </w:rPr>
      </w:pPr>
      <w:bookmarkStart w:id="715" w:name="ET_speaker_5552_97"/>
      <w:r w:rsidRPr="00C30C1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30C1C">
        <w:rPr>
          <w:rStyle w:val="TagStyle"/>
          <w:rtl/>
        </w:rPr>
        <w:t xml:space="preserve"> &lt;&lt; דובר &gt;&gt;</w:t>
      </w:r>
      <w:r w:rsidR="000338E8">
        <w:rPr>
          <w:rtl/>
        </w:rPr>
        <w:t xml:space="preserve"> </w:t>
      </w:r>
      <w:bookmarkEnd w:id="715"/>
    </w:p>
    <w:p w14:paraId="4632033E" w14:textId="77777777" w:rsidR="00C30C1C" w:rsidRDefault="00C30C1C" w:rsidP="00C30C1C">
      <w:pPr>
        <w:pStyle w:val="KeepWithNext"/>
        <w:rPr>
          <w:rtl/>
          <w:lang w:eastAsia="he-IL"/>
        </w:rPr>
      </w:pPr>
    </w:p>
    <w:p w14:paraId="07B34661" w14:textId="77777777" w:rsidR="00C30C1C" w:rsidRDefault="00C30C1C" w:rsidP="00C30C1C">
      <w:pPr>
        <w:rPr>
          <w:rtl/>
          <w:lang w:eastAsia="he-IL"/>
        </w:rPr>
      </w:pPr>
      <w:r>
        <w:rPr>
          <w:rFonts w:hint="cs"/>
          <w:rtl/>
          <w:lang w:eastAsia="he-IL"/>
        </w:rPr>
        <w:t>היינו בממשלות מעבר.</w:t>
      </w:r>
      <w:bookmarkStart w:id="716" w:name="_ETM_Q1_1526272"/>
      <w:bookmarkEnd w:id="716"/>
    </w:p>
    <w:p w14:paraId="039FBD73" w14:textId="77777777" w:rsidR="00C30C1C" w:rsidRDefault="00C30C1C" w:rsidP="00C30C1C">
      <w:pPr>
        <w:rPr>
          <w:rtl/>
          <w:lang w:eastAsia="he-IL"/>
        </w:rPr>
      </w:pPr>
      <w:bookmarkStart w:id="717" w:name="_ETM_Q1_1526316"/>
      <w:bookmarkEnd w:id="717"/>
    </w:p>
    <w:p w14:paraId="22339FD3" w14:textId="77777777" w:rsidR="00C30C1C" w:rsidRDefault="00C30C1C" w:rsidP="00C30C1C">
      <w:pPr>
        <w:pStyle w:val="af6"/>
        <w:keepNext/>
        <w:rPr>
          <w:rtl/>
        </w:rPr>
      </w:pPr>
      <w:bookmarkStart w:id="718" w:name="ET_yor_6157_98"/>
      <w:r w:rsidRPr="00C30C1C">
        <w:rPr>
          <w:rStyle w:val="TagStyle"/>
          <w:rtl/>
        </w:rPr>
        <w:t xml:space="preserve"> &lt;&lt; יור &gt;&gt; </w:t>
      </w:r>
      <w:r>
        <w:rPr>
          <w:rtl/>
        </w:rPr>
        <w:t xml:space="preserve">היו"ר שמחה </w:t>
      </w:r>
      <w:proofErr w:type="spellStart"/>
      <w:r>
        <w:rPr>
          <w:rtl/>
        </w:rPr>
        <w:t>רוטמן</w:t>
      </w:r>
      <w:proofErr w:type="spellEnd"/>
      <w:r>
        <w:rPr>
          <w:rtl/>
        </w:rPr>
        <w:t>:</w:t>
      </w:r>
      <w:r w:rsidRPr="00C30C1C">
        <w:rPr>
          <w:rStyle w:val="TagStyle"/>
          <w:rtl/>
        </w:rPr>
        <w:t xml:space="preserve"> &lt;&lt; יור &gt;&gt;</w:t>
      </w:r>
      <w:r w:rsidR="000338E8">
        <w:rPr>
          <w:rtl/>
        </w:rPr>
        <w:t xml:space="preserve"> </w:t>
      </w:r>
      <w:bookmarkEnd w:id="718"/>
    </w:p>
    <w:p w14:paraId="31871A39" w14:textId="77777777" w:rsidR="00C30C1C" w:rsidRDefault="00C30C1C" w:rsidP="00C30C1C">
      <w:pPr>
        <w:pStyle w:val="KeepWithNext"/>
        <w:rPr>
          <w:rtl/>
          <w:lang w:eastAsia="he-IL"/>
        </w:rPr>
      </w:pPr>
    </w:p>
    <w:p w14:paraId="2705DBDE" w14:textId="77777777" w:rsidR="00C30C1C" w:rsidRDefault="00C30C1C" w:rsidP="00C30C1C">
      <w:pPr>
        <w:rPr>
          <w:rtl/>
          <w:lang w:eastAsia="he-IL"/>
        </w:rPr>
      </w:pPr>
      <w:r>
        <w:rPr>
          <w:rFonts w:hint="cs"/>
          <w:rtl/>
          <w:lang w:eastAsia="he-IL"/>
        </w:rPr>
        <w:t xml:space="preserve">יוליה, שמענו. </w:t>
      </w:r>
    </w:p>
    <w:p w14:paraId="26D0A15A" w14:textId="77777777" w:rsidR="00C30C1C" w:rsidRDefault="00C30C1C" w:rsidP="00C30C1C">
      <w:pPr>
        <w:rPr>
          <w:rtl/>
          <w:lang w:eastAsia="he-IL"/>
        </w:rPr>
      </w:pPr>
      <w:bookmarkStart w:id="719" w:name="_ETM_Q1_1528327"/>
      <w:bookmarkStart w:id="720" w:name="_ETM_Q1_1528373"/>
      <w:bookmarkEnd w:id="719"/>
      <w:bookmarkEnd w:id="720"/>
    </w:p>
    <w:p w14:paraId="2CCABB09" w14:textId="77777777" w:rsidR="00C30C1C" w:rsidRDefault="00C30C1C" w:rsidP="00C30C1C">
      <w:pPr>
        <w:pStyle w:val="a4"/>
        <w:keepNext/>
        <w:rPr>
          <w:rtl/>
        </w:rPr>
      </w:pPr>
      <w:bookmarkStart w:id="721" w:name="ET_speaker_5552_99"/>
      <w:r w:rsidRPr="00C30C1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30C1C">
        <w:rPr>
          <w:rStyle w:val="TagStyle"/>
          <w:rtl/>
        </w:rPr>
        <w:t xml:space="preserve"> &lt;&lt; דובר &gt;&gt;</w:t>
      </w:r>
      <w:r w:rsidR="000338E8">
        <w:rPr>
          <w:rtl/>
        </w:rPr>
        <w:t xml:space="preserve"> </w:t>
      </w:r>
      <w:bookmarkEnd w:id="721"/>
    </w:p>
    <w:p w14:paraId="78760ABA" w14:textId="77777777" w:rsidR="00C30C1C" w:rsidRDefault="00C30C1C" w:rsidP="00C30C1C">
      <w:pPr>
        <w:pStyle w:val="KeepWithNext"/>
        <w:rPr>
          <w:rtl/>
          <w:lang w:eastAsia="he-IL"/>
        </w:rPr>
      </w:pPr>
    </w:p>
    <w:p w14:paraId="63868631" w14:textId="77777777" w:rsidR="00C30C1C" w:rsidRDefault="00C30C1C" w:rsidP="00C30C1C">
      <w:pPr>
        <w:rPr>
          <w:rtl/>
          <w:lang w:eastAsia="he-IL"/>
        </w:rPr>
      </w:pPr>
      <w:r>
        <w:rPr>
          <w:rFonts w:hint="cs"/>
          <w:rtl/>
          <w:lang w:eastAsia="he-IL"/>
        </w:rPr>
        <w:t>יש לנו כבר ניסיון.</w:t>
      </w:r>
    </w:p>
    <w:p w14:paraId="3AD6F31F" w14:textId="77777777" w:rsidR="00C30C1C" w:rsidRDefault="00C30C1C" w:rsidP="00C30C1C">
      <w:pPr>
        <w:rPr>
          <w:rtl/>
          <w:lang w:eastAsia="he-IL"/>
        </w:rPr>
      </w:pPr>
      <w:bookmarkStart w:id="722" w:name="_ETM_Q1_1526208"/>
      <w:bookmarkStart w:id="723" w:name="_ETM_Q1_1526249"/>
      <w:bookmarkStart w:id="724" w:name="_ETM_Q1_1527312"/>
      <w:bookmarkEnd w:id="722"/>
      <w:bookmarkEnd w:id="723"/>
      <w:bookmarkEnd w:id="724"/>
    </w:p>
    <w:p w14:paraId="6339C6A0" w14:textId="77777777" w:rsidR="00C30C1C" w:rsidRDefault="00C30C1C" w:rsidP="00C30C1C">
      <w:pPr>
        <w:pStyle w:val="af6"/>
        <w:keepNext/>
        <w:rPr>
          <w:rtl/>
        </w:rPr>
      </w:pPr>
      <w:bookmarkStart w:id="725" w:name="ET_yor_6157_100"/>
      <w:r w:rsidRPr="00C30C1C">
        <w:rPr>
          <w:rStyle w:val="TagStyle"/>
          <w:rtl/>
        </w:rPr>
        <w:t xml:space="preserve"> &lt;&lt; יור &gt;&gt; </w:t>
      </w:r>
      <w:r>
        <w:rPr>
          <w:rtl/>
        </w:rPr>
        <w:t xml:space="preserve">היו"ר שמחה </w:t>
      </w:r>
      <w:proofErr w:type="spellStart"/>
      <w:r>
        <w:rPr>
          <w:rtl/>
        </w:rPr>
        <w:t>רוטמן</w:t>
      </w:r>
      <w:proofErr w:type="spellEnd"/>
      <w:r>
        <w:rPr>
          <w:rtl/>
        </w:rPr>
        <w:t>:</w:t>
      </w:r>
      <w:r w:rsidRPr="00C30C1C">
        <w:rPr>
          <w:rStyle w:val="TagStyle"/>
          <w:rtl/>
        </w:rPr>
        <w:t xml:space="preserve"> &lt;&lt; יור &gt;&gt;</w:t>
      </w:r>
      <w:r w:rsidR="000338E8">
        <w:rPr>
          <w:rtl/>
        </w:rPr>
        <w:t xml:space="preserve"> </w:t>
      </w:r>
      <w:bookmarkEnd w:id="725"/>
    </w:p>
    <w:p w14:paraId="3A85C436" w14:textId="77777777" w:rsidR="00C30C1C" w:rsidRDefault="00C30C1C" w:rsidP="00C30C1C">
      <w:pPr>
        <w:pStyle w:val="KeepWithNext"/>
        <w:rPr>
          <w:rtl/>
          <w:lang w:eastAsia="he-IL"/>
        </w:rPr>
      </w:pPr>
    </w:p>
    <w:p w14:paraId="38C52E86" w14:textId="77777777" w:rsidR="00C30C1C" w:rsidRDefault="00C30C1C" w:rsidP="00C30C1C">
      <w:pPr>
        <w:rPr>
          <w:rtl/>
          <w:lang w:eastAsia="he-IL"/>
        </w:rPr>
      </w:pPr>
      <w:bookmarkStart w:id="726" w:name="_ETM_Q1_1527811"/>
      <w:bookmarkStart w:id="727" w:name="_ETM_Q1_1527861"/>
      <w:bookmarkEnd w:id="726"/>
      <w:bookmarkEnd w:id="727"/>
      <w:r>
        <w:rPr>
          <w:rFonts w:hint="cs"/>
          <w:rtl/>
          <w:lang w:eastAsia="he-IL"/>
        </w:rPr>
        <w:t>נכון</w:t>
      </w:r>
      <w:bookmarkStart w:id="728" w:name="_ETM_Q1_1529178"/>
      <w:bookmarkEnd w:id="728"/>
      <w:r>
        <w:rPr>
          <w:rFonts w:hint="cs"/>
          <w:rtl/>
          <w:lang w:eastAsia="he-IL"/>
        </w:rPr>
        <w:t xml:space="preserve"> ודווקא בגלל זה אנחנו לא יכולים לייצר סיטואציה של </w:t>
      </w:r>
      <w:bookmarkStart w:id="729" w:name="_ETM_Q1_1533215"/>
      <w:bookmarkEnd w:id="729"/>
      <w:r>
        <w:rPr>
          <w:rFonts w:hint="cs"/>
          <w:rtl/>
          <w:lang w:eastAsia="he-IL"/>
        </w:rPr>
        <w:t xml:space="preserve">שיתוק מוחלט. לכן זה האיזון שנדון ונקבע בוועדה. </w:t>
      </w:r>
    </w:p>
    <w:p w14:paraId="7F969B86" w14:textId="77777777" w:rsidR="00C30C1C" w:rsidRDefault="00C30C1C" w:rsidP="00C30C1C">
      <w:pPr>
        <w:rPr>
          <w:rtl/>
          <w:lang w:eastAsia="he-IL"/>
        </w:rPr>
      </w:pPr>
      <w:bookmarkStart w:id="730" w:name="_ETM_Q1_1539326"/>
      <w:bookmarkStart w:id="731" w:name="_ETM_Q1_1539386"/>
      <w:bookmarkEnd w:id="730"/>
      <w:bookmarkEnd w:id="731"/>
    </w:p>
    <w:p w14:paraId="4FD96382" w14:textId="77777777" w:rsidR="00C30C1C" w:rsidRDefault="00C30C1C" w:rsidP="00C30C1C">
      <w:pPr>
        <w:pStyle w:val="a4"/>
        <w:keepNext/>
        <w:rPr>
          <w:rtl/>
        </w:rPr>
      </w:pPr>
      <w:bookmarkStart w:id="732" w:name="ET_speaker_גור_בליי_101"/>
      <w:r w:rsidRPr="00C30C1C">
        <w:rPr>
          <w:rStyle w:val="TagStyle"/>
          <w:rtl/>
        </w:rPr>
        <w:t xml:space="preserve"> &lt;&lt; דובר &gt;&gt; </w:t>
      </w:r>
      <w:r>
        <w:rPr>
          <w:rtl/>
        </w:rPr>
        <w:t xml:space="preserve">גור </w:t>
      </w:r>
      <w:proofErr w:type="spellStart"/>
      <w:r>
        <w:rPr>
          <w:rtl/>
        </w:rPr>
        <w:t>בליי</w:t>
      </w:r>
      <w:proofErr w:type="spellEnd"/>
      <w:r>
        <w:rPr>
          <w:rtl/>
        </w:rPr>
        <w:t>:</w:t>
      </w:r>
      <w:r w:rsidRPr="00C30C1C">
        <w:rPr>
          <w:rStyle w:val="TagStyle"/>
          <w:rtl/>
        </w:rPr>
        <w:t xml:space="preserve"> &lt;&lt; דובר &gt;&gt;</w:t>
      </w:r>
      <w:r w:rsidR="000338E8">
        <w:rPr>
          <w:rtl/>
        </w:rPr>
        <w:t xml:space="preserve"> </w:t>
      </w:r>
      <w:bookmarkEnd w:id="732"/>
    </w:p>
    <w:p w14:paraId="61CB4791" w14:textId="77777777" w:rsidR="00C30C1C" w:rsidRDefault="00C30C1C" w:rsidP="00C30C1C">
      <w:pPr>
        <w:pStyle w:val="KeepWithNext"/>
        <w:rPr>
          <w:rtl/>
          <w:lang w:eastAsia="he-IL"/>
        </w:rPr>
      </w:pPr>
    </w:p>
    <w:p w14:paraId="4E85819B" w14:textId="77777777" w:rsidR="00C30C1C" w:rsidRPr="00C30C1C" w:rsidRDefault="00C30C1C" w:rsidP="00C30C1C">
      <w:pPr>
        <w:rPr>
          <w:rtl/>
          <w:lang w:eastAsia="he-IL"/>
        </w:rPr>
      </w:pPr>
      <w:r>
        <w:rPr>
          <w:rFonts w:hint="cs"/>
          <w:rtl/>
          <w:lang w:eastAsia="he-IL"/>
        </w:rPr>
        <w:t>אני עובר לחוק בתי המשפט.</w:t>
      </w:r>
    </w:p>
    <w:p w14:paraId="72CA01C7" w14:textId="77777777" w:rsidR="00AA6D50" w:rsidRDefault="00AA6D50" w:rsidP="004F29F8">
      <w:pPr>
        <w:rPr>
          <w:rtl/>
          <w:lang w:eastAsia="he-IL"/>
        </w:rPr>
      </w:pPr>
      <w:bookmarkStart w:id="733" w:name="_ETM_Q1_1297982"/>
      <w:bookmarkStart w:id="734" w:name="_ETM_Q1_1298016"/>
      <w:bookmarkStart w:id="735" w:name="_ETM_Q1_1298126"/>
      <w:bookmarkStart w:id="736" w:name="_ETM_Q1_1298161"/>
      <w:bookmarkStart w:id="737" w:name="_ETM_Q1_1298277"/>
      <w:bookmarkStart w:id="738" w:name="_ETM_Q1_1298310"/>
      <w:bookmarkStart w:id="739" w:name="_ETM_Q1_1298414"/>
      <w:bookmarkStart w:id="740" w:name="_ETM_Q1_1298452"/>
      <w:bookmarkStart w:id="741" w:name="_ETM_Q1_1278359"/>
      <w:bookmarkStart w:id="742" w:name="_ETM_Q1_1250272"/>
      <w:bookmarkStart w:id="743" w:name="_ETM_Q1_1250309"/>
      <w:bookmarkStart w:id="744" w:name="_ETM_Q1_1236137"/>
      <w:bookmarkStart w:id="745" w:name="_ETM_Q1_1236176"/>
      <w:bookmarkStart w:id="746" w:name="_ETM_Q1_1236952"/>
      <w:bookmarkStart w:id="747" w:name="_ETM_Q1_1237317"/>
      <w:bookmarkStart w:id="748" w:name="_ETM_Q1_1237354"/>
      <w:bookmarkStart w:id="749" w:name="_ETM_Q1_1185308"/>
      <w:bookmarkStart w:id="750" w:name="_ETM_Q1_1185348"/>
      <w:bookmarkStart w:id="751" w:name="_ETM_Q1_1179987"/>
      <w:bookmarkStart w:id="752" w:name="_ETM_Q1_1180022"/>
      <w:bookmarkStart w:id="753" w:name="_ETM_Q1_1147186"/>
      <w:bookmarkStart w:id="754" w:name="_ETM_Q1_1147216"/>
      <w:bookmarkStart w:id="755" w:name="_ETM_Q1_1072142"/>
      <w:bookmarkStart w:id="756" w:name="_ETM_Q1_1072180"/>
      <w:bookmarkStart w:id="757" w:name="_ETM_Q1_1042531"/>
      <w:bookmarkStart w:id="758" w:name="_ETM_Q1_1042560"/>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14:paraId="4AB333C4" w14:textId="77777777" w:rsidR="00AA6D50" w:rsidRPr="008338A7" w:rsidRDefault="00AA6D50" w:rsidP="00AA6D50">
      <w:pPr>
        <w:pStyle w:val="a6"/>
        <w:keepNext/>
        <w:rPr>
          <w:u w:val="none"/>
          <w:lang w:eastAsia="he-IL"/>
        </w:rPr>
      </w:pPr>
      <w:bookmarkStart w:id="759" w:name="ET_subject_638692_405"/>
      <w:r w:rsidRPr="008338A7">
        <w:rPr>
          <w:rFonts w:hint="cs"/>
          <w:u w:val="none"/>
          <w:rtl/>
          <w:lang w:eastAsia="he-IL"/>
        </w:rPr>
        <w:t xml:space="preserve">הצעת חוק בתי המשפט (תיקון מס' ) </w:t>
      </w:r>
      <w:proofErr w:type="spellStart"/>
      <w:r w:rsidRPr="008338A7">
        <w:rPr>
          <w:rFonts w:hint="cs"/>
          <w:u w:val="none"/>
          <w:rtl/>
          <w:lang w:eastAsia="he-IL"/>
        </w:rPr>
        <w:t>התשפ"ג</w:t>
      </w:r>
      <w:proofErr w:type="spellEnd"/>
      <w:r w:rsidRPr="008338A7">
        <w:rPr>
          <w:rFonts w:hint="cs"/>
          <w:u w:val="none"/>
          <w:rtl/>
          <w:lang w:eastAsia="he-IL"/>
        </w:rPr>
        <w:t xml:space="preserve">–2023 </w:t>
      </w:r>
      <w:bookmarkEnd w:id="759"/>
    </w:p>
    <w:p w14:paraId="57D5C570" w14:textId="77777777" w:rsidR="00AA6D50" w:rsidRDefault="00AA6D50" w:rsidP="00AA6D50">
      <w:pPr>
        <w:rPr>
          <w:rtl/>
          <w:lang w:eastAsia="he-IL"/>
        </w:rPr>
      </w:pPr>
    </w:p>
    <w:p w14:paraId="3F042E5B" w14:textId="77777777" w:rsidR="00AA6D50" w:rsidRDefault="00AA6D50" w:rsidP="00AA6D50">
      <w:pPr>
        <w:pStyle w:val="afe"/>
        <w:numPr>
          <w:ilvl w:val="0"/>
          <w:numId w:val="9"/>
        </w:numPr>
        <w:rPr>
          <w:rtl/>
          <w:lang w:eastAsia="he-IL"/>
        </w:rPr>
      </w:pPr>
      <w:r>
        <w:rPr>
          <w:rtl/>
          <w:lang w:eastAsia="he-IL"/>
        </w:rPr>
        <w:t>תיקון סעיף 6</w:t>
      </w:r>
    </w:p>
    <w:p w14:paraId="1E733CA4" w14:textId="77777777" w:rsidR="00AA6D50" w:rsidRDefault="00AA6D50" w:rsidP="00AA6D50">
      <w:pPr>
        <w:rPr>
          <w:lang w:eastAsia="he-IL"/>
        </w:rPr>
      </w:pPr>
      <w:bookmarkStart w:id="760" w:name="_ETM_Q1_1166767"/>
      <w:bookmarkStart w:id="761" w:name="_ETM_Q1_1166806"/>
      <w:bookmarkEnd w:id="760"/>
      <w:bookmarkEnd w:id="761"/>
    </w:p>
    <w:p w14:paraId="45EA226A" w14:textId="77777777" w:rsidR="00AA6D50" w:rsidRDefault="00AA6D50" w:rsidP="00AA6D50">
      <w:pPr>
        <w:ind w:left="360"/>
        <w:rPr>
          <w:rtl/>
          <w:lang w:eastAsia="he-IL"/>
        </w:rPr>
      </w:pPr>
      <w:bookmarkStart w:id="762" w:name="_ETM_Q1_1165987"/>
      <w:bookmarkStart w:id="763" w:name="_ETM_Q1_1166021"/>
      <w:bookmarkEnd w:id="762"/>
      <w:bookmarkEnd w:id="763"/>
      <w:r>
        <w:rPr>
          <w:rtl/>
          <w:lang w:eastAsia="he-IL"/>
        </w:rPr>
        <w:t>בחוק בתי המשפט (נוסח משולב), התשמ"ד-1984 (להלן – החוק העיקרי), בסעיף 6 –</w:t>
      </w:r>
    </w:p>
    <w:p w14:paraId="4237173F" w14:textId="77777777" w:rsidR="00AA6D50" w:rsidRDefault="00AA6D50" w:rsidP="00AA6D50">
      <w:pPr>
        <w:ind w:left="360"/>
        <w:rPr>
          <w:rtl/>
          <w:lang w:eastAsia="he-IL"/>
        </w:rPr>
      </w:pPr>
    </w:p>
    <w:p w14:paraId="5683A473" w14:textId="77777777" w:rsidR="00AA6D50" w:rsidRDefault="00AA6D50" w:rsidP="00AA6D50">
      <w:pPr>
        <w:pStyle w:val="afe"/>
        <w:numPr>
          <w:ilvl w:val="0"/>
          <w:numId w:val="10"/>
        </w:numPr>
        <w:rPr>
          <w:rtl/>
          <w:lang w:eastAsia="he-IL"/>
        </w:rPr>
      </w:pPr>
      <w:bookmarkStart w:id="764" w:name="_ETM_Q1_1170921"/>
      <w:bookmarkStart w:id="765" w:name="_ETM_Q1_1170957"/>
      <w:bookmarkEnd w:id="764"/>
      <w:bookmarkEnd w:id="765"/>
      <w:r>
        <w:rPr>
          <w:rtl/>
          <w:lang w:eastAsia="he-IL"/>
        </w:rPr>
        <w:t>במקום פסקה (1) יבוא:</w:t>
      </w:r>
    </w:p>
    <w:p w14:paraId="1348C472" w14:textId="77777777" w:rsidR="00AA6D50" w:rsidRDefault="00AA6D50" w:rsidP="00AA6D50">
      <w:pPr>
        <w:pStyle w:val="KeepWithNext"/>
        <w:rPr>
          <w:rtl/>
          <w:lang w:eastAsia="he-IL"/>
        </w:rPr>
      </w:pPr>
    </w:p>
    <w:p w14:paraId="69A4F5C5" w14:textId="77777777" w:rsidR="00AA6D50" w:rsidRDefault="00047B29" w:rsidP="00047B29">
      <w:pPr>
        <w:ind w:left="2880" w:hanging="720"/>
        <w:rPr>
          <w:rtl/>
          <w:lang w:eastAsia="he-IL"/>
        </w:rPr>
      </w:pPr>
      <w:r>
        <w:rPr>
          <w:rFonts w:hint="cs"/>
          <w:rtl/>
          <w:lang w:eastAsia="he-IL"/>
        </w:rPr>
        <w:t>"(1)</w:t>
      </w:r>
      <w:r>
        <w:rPr>
          <w:rtl/>
          <w:lang w:eastAsia="he-IL"/>
        </w:rPr>
        <w:tab/>
      </w:r>
      <w:r>
        <w:rPr>
          <w:rFonts w:hint="cs"/>
          <w:rtl/>
          <w:lang w:eastAsia="he-IL"/>
        </w:rPr>
        <w:t>(א)</w:t>
      </w:r>
      <w:r>
        <w:rPr>
          <w:rtl/>
          <w:lang w:eastAsia="he-IL"/>
        </w:rPr>
        <w:tab/>
      </w:r>
      <w:r w:rsidR="00AA6D50">
        <w:rPr>
          <w:rtl/>
          <w:lang w:eastAsia="he-IL"/>
        </w:rPr>
        <w:t xml:space="preserve">הכנסת תבחר בבחירה חשאית את חברי הכנסת שיכהנו </w:t>
      </w:r>
      <w:bookmarkStart w:id="766" w:name="_ETM_Q1_1183728"/>
      <w:bookmarkEnd w:id="766"/>
      <w:r w:rsidR="00AA6D50">
        <w:rPr>
          <w:rtl/>
          <w:lang w:eastAsia="he-IL"/>
        </w:rPr>
        <w:t xml:space="preserve">בוועדה </w:t>
      </w:r>
      <w:bookmarkStart w:id="767" w:name="_ETM_Q1_1187189"/>
      <w:bookmarkEnd w:id="767"/>
      <w:r w:rsidR="00AA6D50">
        <w:rPr>
          <w:rtl/>
          <w:lang w:eastAsia="he-IL"/>
        </w:rPr>
        <w:t>כך –</w:t>
      </w:r>
    </w:p>
    <w:p w14:paraId="787574C8" w14:textId="77777777" w:rsidR="00AA6D50" w:rsidRDefault="00AA6D50" w:rsidP="00AA6D50">
      <w:pPr>
        <w:ind w:left="720"/>
        <w:rPr>
          <w:rtl/>
          <w:lang w:eastAsia="he-IL"/>
        </w:rPr>
      </w:pPr>
      <w:bookmarkStart w:id="768" w:name="_ETM_Q1_1184291"/>
      <w:bookmarkStart w:id="769" w:name="_ETM_Q1_1184335"/>
      <w:bookmarkEnd w:id="768"/>
      <w:bookmarkEnd w:id="769"/>
    </w:p>
    <w:p w14:paraId="4D0E2447" w14:textId="77777777" w:rsidR="00AA6D50" w:rsidRDefault="00AA6D50" w:rsidP="00047B29">
      <w:pPr>
        <w:pStyle w:val="afe"/>
        <w:ind w:left="2880" w:firstLine="0"/>
        <w:rPr>
          <w:rtl/>
          <w:lang w:eastAsia="he-IL"/>
        </w:rPr>
      </w:pPr>
      <w:bookmarkStart w:id="770" w:name="_ETM_Q1_1183790"/>
      <w:bookmarkStart w:id="771" w:name="_ETM_Q1_1183830"/>
      <w:bookmarkEnd w:id="770"/>
      <w:bookmarkEnd w:id="771"/>
      <w:r>
        <w:rPr>
          <w:rtl/>
          <w:lang w:eastAsia="he-IL"/>
        </w:rPr>
        <w:t xml:space="preserve">חברי הכנסת שיכהנו כחברי הוועדה מסיעות הקואליציה ייבחרו על ידי חברי הכנסת מסיעות הקואליציה וחברי הכנסת שיכהנו כחברי הוועדה מסיעות </w:t>
      </w:r>
      <w:bookmarkStart w:id="772" w:name="_ETM_Q1_1192707"/>
      <w:bookmarkEnd w:id="772"/>
      <w:r>
        <w:rPr>
          <w:rtl/>
          <w:lang w:eastAsia="he-IL"/>
        </w:rPr>
        <w:t xml:space="preserve">האופוזיציה ייבחרו על ידי חברי הכנסת מסיעות האופוזיציה </w:t>
      </w:r>
      <w:bookmarkStart w:id="773" w:name="_ETM_Q1_1194857"/>
      <w:bookmarkEnd w:id="773"/>
      <w:r>
        <w:rPr>
          <w:rtl/>
          <w:lang w:eastAsia="he-IL"/>
        </w:rPr>
        <w:t>בהתאם להוראות שייקבעו בתקנון הכנסת.</w:t>
      </w:r>
      <w:bookmarkStart w:id="774" w:name="_ETM_Q1_1193666"/>
      <w:bookmarkEnd w:id="774"/>
    </w:p>
    <w:p w14:paraId="329288F1" w14:textId="77777777" w:rsidR="00AA6D50" w:rsidRDefault="00AA6D50" w:rsidP="00AA6D50">
      <w:pPr>
        <w:ind w:left="1440"/>
        <w:rPr>
          <w:rtl/>
          <w:lang w:eastAsia="he-IL"/>
        </w:rPr>
      </w:pPr>
      <w:bookmarkStart w:id="775" w:name="_ETM_Q1_1193702"/>
      <w:bookmarkEnd w:id="775"/>
    </w:p>
    <w:p w14:paraId="3A9C5487" w14:textId="77777777" w:rsidR="00AA6D50" w:rsidRDefault="00047B29" w:rsidP="00047B29">
      <w:pPr>
        <w:pStyle w:val="afe"/>
        <w:ind w:left="2880" w:firstLine="0"/>
        <w:rPr>
          <w:rtl/>
          <w:lang w:eastAsia="he-IL"/>
        </w:rPr>
      </w:pPr>
      <w:r>
        <w:rPr>
          <w:rFonts w:hint="cs"/>
          <w:rtl/>
          <w:lang w:eastAsia="he-IL"/>
        </w:rPr>
        <w:t>(ב)</w:t>
      </w:r>
      <w:r>
        <w:rPr>
          <w:rtl/>
          <w:lang w:eastAsia="he-IL"/>
        </w:rPr>
        <w:tab/>
      </w:r>
      <w:r w:rsidR="00AA6D50">
        <w:rPr>
          <w:rtl/>
          <w:lang w:eastAsia="he-IL"/>
        </w:rPr>
        <w:t xml:space="preserve">חל שינוי בהשתייכותו של חבר </w:t>
      </w:r>
      <w:bookmarkStart w:id="776" w:name="_ETM_Q1_1202665"/>
      <w:bookmarkEnd w:id="776"/>
      <w:r w:rsidR="00AA6D50">
        <w:rPr>
          <w:rtl/>
          <w:lang w:eastAsia="he-IL"/>
        </w:rPr>
        <w:t xml:space="preserve">הוועדה לסיעות הקואליציה או לסיעות האופוזיציה, ייבחר חבר אחר לוועדה בתוך 30 ימים ממועד השינוי כך שההרכב האמור בסעיף 4(ב)(1)(ג) לחוק יסוד: השפיטה יישמר. עד מועד הבחירה ימשיך לכהן אותו חבר כנסת כחבר הוועדה. הוראות פסקת משנה זו לא יחולו </w:t>
      </w:r>
      <w:bookmarkStart w:id="777" w:name="_ETM_Q1_1217933"/>
      <w:bookmarkEnd w:id="777"/>
      <w:r w:rsidR="00AA6D50">
        <w:rPr>
          <w:rtl/>
          <w:lang w:eastAsia="he-IL"/>
        </w:rPr>
        <w:t xml:space="preserve">בתקופה כאמור בסעיף 42(ג)(א)(1) לחוק יסוד: הכנסת. </w:t>
      </w:r>
    </w:p>
    <w:p w14:paraId="1A6383C1" w14:textId="77777777" w:rsidR="00AA6D50" w:rsidRDefault="00AA6D50" w:rsidP="00AA6D50">
      <w:pPr>
        <w:pStyle w:val="afe"/>
        <w:rPr>
          <w:lang w:eastAsia="he-IL"/>
        </w:rPr>
      </w:pPr>
    </w:p>
    <w:p w14:paraId="76C24C3E" w14:textId="77777777" w:rsidR="00AA6D50" w:rsidRDefault="00047B29" w:rsidP="00047B29">
      <w:pPr>
        <w:pStyle w:val="afe"/>
        <w:ind w:left="2880" w:firstLine="0"/>
        <w:rPr>
          <w:rtl/>
          <w:lang w:eastAsia="he-IL"/>
        </w:rPr>
      </w:pPr>
      <w:bookmarkStart w:id="778" w:name="_ETM_Q1_1222675"/>
      <w:bookmarkStart w:id="779" w:name="_ETM_Q1_1222715"/>
      <w:bookmarkEnd w:id="778"/>
      <w:bookmarkEnd w:id="779"/>
      <w:r>
        <w:rPr>
          <w:rFonts w:hint="cs"/>
          <w:rtl/>
          <w:lang w:eastAsia="he-IL"/>
        </w:rPr>
        <w:t>(ג)</w:t>
      </w:r>
      <w:r>
        <w:rPr>
          <w:rtl/>
          <w:lang w:eastAsia="he-IL"/>
        </w:rPr>
        <w:tab/>
      </w:r>
      <w:r w:rsidR="00AA6D50">
        <w:rPr>
          <w:rtl/>
          <w:lang w:eastAsia="he-IL"/>
        </w:rPr>
        <w:t>חברי הכנסת</w:t>
      </w:r>
      <w:bookmarkStart w:id="780" w:name="_ETM_Q1_1223760"/>
      <w:bookmarkEnd w:id="780"/>
      <w:r w:rsidR="00AA6D50">
        <w:rPr>
          <w:rtl/>
          <w:lang w:eastAsia="he-IL"/>
        </w:rPr>
        <w:t xml:space="preserve"> יכהנו כחברי הוועדה כל עוד הם חברי הכנסת, ואם תמה כהונת הכנסת – עד שהכנסת </w:t>
      </w:r>
      <w:bookmarkStart w:id="781" w:name="_ETM_Q1_1228005"/>
      <w:bookmarkEnd w:id="781"/>
      <w:r w:rsidR="00AA6D50">
        <w:rPr>
          <w:rtl/>
          <w:lang w:eastAsia="he-IL"/>
        </w:rPr>
        <w:t>החדשה תבחר חברים אחרים במקומם, והכול בכפוף להוראות חוק הכנסת, התשנ"ד-1994.</w:t>
      </w:r>
    </w:p>
    <w:p w14:paraId="16F3CB28" w14:textId="77777777" w:rsidR="00047B29" w:rsidRDefault="00047B29" w:rsidP="00047B29">
      <w:pPr>
        <w:pStyle w:val="afe"/>
        <w:ind w:left="2880" w:firstLine="0"/>
        <w:rPr>
          <w:rtl/>
          <w:lang w:eastAsia="he-IL"/>
        </w:rPr>
      </w:pPr>
    </w:p>
    <w:p w14:paraId="21C56EE9" w14:textId="77777777" w:rsidR="00047B29" w:rsidRDefault="00047B29" w:rsidP="00047B29">
      <w:pPr>
        <w:rPr>
          <w:rtl/>
          <w:lang w:eastAsia="he-IL"/>
        </w:rPr>
      </w:pPr>
      <w:bookmarkStart w:id="782" w:name="_ETM_Q1_1598451"/>
      <w:bookmarkStart w:id="783" w:name="_ETM_Q1_1598486"/>
      <w:bookmarkEnd w:id="782"/>
      <w:bookmarkEnd w:id="783"/>
      <w:r>
        <w:rPr>
          <w:rtl/>
          <w:lang w:eastAsia="he-IL"/>
        </w:rPr>
        <w:tab/>
      </w:r>
      <w:r>
        <w:rPr>
          <w:rtl/>
          <w:lang w:eastAsia="he-IL"/>
        </w:rPr>
        <w:tab/>
      </w:r>
      <w:r>
        <w:rPr>
          <w:rtl/>
          <w:lang w:eastAsia="he-IL"/>
        </w:rPr>
        <w:tab/>
      </w:r>
      <w:r>
        <w:rPr>
          <w:rFonts w:hint="cs"/>
          <w:rtl/>
          <w:lang w:eastAsia="he-IL"/>
        </w:rPr>
        <w:t>(ד)</w:t>
      </w:r>
      <w:r>
        <w:rPr>
          <w:rtl/>
          <w:lang w:eastAsia="he-IL"/>
        </w:rPr>
        <w:tab/>
      </w:r>
      <w:r>
        <w:rPr>
          <w:rFonts w:hint="cs"/>
          <w:rtl/>
          <w:lang w:eastAsia="he-IL"/>
        </w:rPr>
        <w:t>בפסקה זו -</w:t>
      </w:r>
    </w:p>
    <w:p w14:paraId="2E3CAF05" w14:textId="77777777" w:rsidR="00AA6D50" w:rsidRDefault="00AA6D50" w:rsidP="00AA6D50">
      <w:pPr>
        <w:rPr>
          <w:rtl/>
          <w:lang w:eastAsia="he-IL"/>
        </w:rPr>
      </w:pPr>
    </w:p>
    <w:p w14:paraId="69132C81" w14:textId="77777777" w:rsidR="00AA6D50" w:rsidRDefault="00AA6D50" w:rsidP="00047B29">
      <w:pPr>
        <w:ind w:left="3600" w:firstLine="0"/>
        <w:rPr>
          <w:rtl/>
          <w:lang w:eastAsia="he-IL"/>
        </w:rPr>
      </w:pPr>
      <w:bookmarkStart w:id="784" w:name="_ETM_Q1_1234377"/>
      <w:bookmarkStart w:id="785" w:name="_ETM_Q1_1234415"/>
      <w:bookmarkEnd w:id="784"/>
      <w:bookmarkEnd w:id="785"/>
      <w:r>
        <w:rPr>
          <w:rtl/>
          <w:lang w:eastAsia="he-IL"/>
        </w:rPr>
        <w:t>"סיעות הקואליציה" – הסיעות בכנסת שהן</w:t>
      </w:r>
      <w:bookmarkStart w:id="786" w:name="_ETM_Q1_1237165"/>
      <w:bookmarkEnd w:id="786"/>
      <w:r>
        <w:rPr>
          <w:rtl/>
          <w:lang w:eastAsia="he-IL"/>
        </w:rPr>
        <w:t xml:space="preserve"> צדדים להסכמים המחייבים תמיכה בממשלה.</w:t>
      </w:r>
    </w:p>
    <w:p w14:paraId="1F9F3AF7" w14:textId="77777777" w:rsidR="00AA6D50" w:rsidRDefault="00AA6D50" w:rsidP="00047B29">
      <w:pPr>
        <w:ind w:left="2880"/>
        <w:rPr>
          <w:rtl/>
          <w:lang w:eastAsia="he-IL"/>
        </w:rPr>
      </w:pPr>
    </w:p>
    <w:p w14:paraId="3AA5D100" w14:textId="77777777" w:rsidR="00AA6D50" w:rsidRDefault="00AA6D50" w:rsidP="00047B29">
      <w:pPr>
        <w:ind w:left="3600" w:firstLine="0"/>
        <w:rPr>
          <w:rtl/>
          <w:lang w:eastAsia="he-IL"/>
        </w:rPr>
      </w:pPr>
      <w:r>
        <w:rPr>
          <w:rtl/>
          <w:lang w:eastAsia="he-IL"/>
        </w:rPr>
        <w:t>"סיעות האופוזיציה" – הסיעות בכנסת שאינן צדדים להסכמים המחייבים תמיכה בממשלה.</w:t>
      </w:r>
    </w:p>
    <w:p w14:paraId="064FBA7B" w14:textId="77777777" w:rsidR="00AA6D50" w:rsidRDefault="00AA6D50" w:rsidP="00AA6D50">
      <w:pPr>
        <w:rPr>
          <w:rtl/>
          <w:lang w:eastAsia="he-IL"/>
        </w:rPr>
      </w:pPr>
      <w:bookmarkStart w:id="787" w:name="_ETM_Q1_1137251"/>
      <w:bookmarkStart w:id="788" w:name="_ETM_Q1_1137289"/>
      <w:bookmarkEnd w:id="787"/>
      <w:bookmarkEnd w:id="788"/>
    </w:p>
    <w:p w14:paraId="3BB1AD1E" w14:textId="77777777" w:rsidR="00047B29" w:rsidRDefault="00047B29" w:rsidP="00AA6D50">
      <w:pPr>
        <w:rPr>
          <w:rtl/>
          <w:lang w:eastAsia="he-IL"/>
        </w:rPr>
      </w:pPr>
      <w:bookmarkStart w:id="789" w:name="_ETM_Q1_1617807"/>
      <w:bookmarkStart w:id="790" w:name="_ETM_Q1_1617838"/>
      <w:bookmarkEnd w:id="789"/>
      <w:bookmarkEnd w:id="790"/>
      <w:r>
        <w:rPr>
          <w:rFonts w:hint="cs"/>
          <w:rtl/>
          <w:lang w:eastAsia="he-IL"/>
        </w:rPr>
        <w:t xml:space="preserve">אני אעצור ואני אסביר את </w:t>
      </w:r>
      <w:bookmarkStart w:id="791" w:name="_ETM_Q1_1619238"/>
      <w:bookmarkEnd w:id="791"/>
      <w:r>
        <w:rPr>
          <w:rFonts w:hint="cs"/>
          <w:rtl/>
          <w:lang w:eastAsia="he-IL"/>
        </w:rPr>
        <w:t xml:space="preserve">המקטע הזה ואת הרעיון כאן. כזכור הרכב הוועדה </w:t>
      </w:r>
      <w:bookmarkStart w:id="792" w:name="_ETM_Q1_1621149"/>
      <w:bookmarkEnd w:id="792"/>
      <w:r>
        <w:rPr>
          <w:rFonts w:hint="cs"/>
          <w:rtl/>
          <w:lang w:eastAsia="he-IL"/>
        </w:rPr>
        <w:t xml:space="preserve">כולל חמישה חברי כנסת </w:t>
      </w:r>
      <w:r>
        <w:rPr>
          <w:rtl/>
          <w:lang w:eastAsia="he-IL"/>
        </w:rPr>
        <w:t>–</w:t>
      </w:r>
      <w:r>
        <w:rPr>
          <w:rFonts w:hint="cs"/>
          <w:rtl/>
          <w:lang w:eastAsia="he-IL"/>
        </w:rPr>
        <w:t xml:space="preserve"> שלושה קואליציה ושני אופוזיציה, </w:t>
      </w:r>
      <w:bookmarkStart w:id="793" w:name="_ETM_Q1_1625108"/>
      <w:bookmarkEnd w:id="793"/>
      <w:r>
        <w:rPr>
          <w:rFonts w:hint="cs"/>
          <w:rtl/>
          <w:lang w:eastAsia="he-IL"/>
        </w:rPr>
        <w:t xml:space="preserve">כל אחד מסיעה אחרת. זה אולי יעלה לדיון, הנושא של כל אחד מסיעה אחרת. גם דנו בו. </w:t>
      </w:r>
      <w:bookmarkStart w:id="794" w:name="_ETM_Q1_1632423"/>
      <w:bookmarkEnd w:id="794"/>
      <w:r>
        <w:rPr>
          <w:rFonts w:hint="cs"/>
          <w:rtl/>
          <w:lang w:eastAsia="he-IL"/>
        </w:rPr>
        <w:t xml:space="preserve">לנו היו על זה שאלות אבל כרגע הנוסח </w:t>
      </w:r>
      <w:bookmarkStart w:id="795" w:name="_ETM_Q1_1635052"/>
      <w:bookmarkEnd w:id="795"/>
      <w:r>
        <w:rPr>
          <w:rFonts w:hint="cs"/>
          <w:rtl/>
          <w:lang w:eastAsia="he-IL"/>
        </w:rPr>
        <w:t xml:space="preserve">אומר שהקואליציה בוחרת את הנציגים שלה בנפרד, האופוזיציה בוחרת </w:t>
      </w:r>
      <w:bookmarkStart w:id="796" w:name="_ETM_Q1_1637374"/>
      <w:bookmarkEnd w:id="796"/>
      <w:r>
        <w:rPr>
          <w:rFonts w:hint="cs"/>
          <w:rtl/>
          <w:lang w:eastAsia="he-IL"/>
        </w:rPr>
        <w:t>את הנציגים שלה בנפרד בבחירות חשאיות כל אחת. א</w:t>
      </w:r>
      <w:bookmarkStart w:id="797" w:name="_ETM_Q1_1644550"/>
      <w:bookmarkEnd w:id="797"/>
      <w:r>
        <w:rPr>
          <w:rFonts w:hint="cs"/>
          <w:rtl/>
          <w:lang w:eastAsia="he-IL"/>
        </w:rPr>
        <w:t xml:space="preserve">ם יש שינוי </w:t>
      </w:r>
      <w:r>
        <w:rPr>
          <w:rtl/>
          <w:lang w:eastAsia="he-IL"/>
        </w:rPr>
        <w:t>–</w:t>
      </w:r>
      <w:r>
        <w:rPr>
          <w:rFonts w:hint="cs"/>
          <w:rtl/>
          <w:lang w:eastAsia="he-IL"/>
        </w:rPr>
        <w:t xml:space="preserve"> לא בהשתייכות </w:t>
      </w:r>
      <w:bookmarkStart w:id="798" w:name="_ETM_Q1_1641669"/>
      <w:bookmarkEnd w:id="798"/>
      <w:r>
        <w:rPr>
          <w:rFonts w:hint="cs"/>
          <w:rtl/>
          <w:lang w:eastAsia="he-IL"/>
        </w:rPr>
        <w:t xml:space="preserve">הסיעתית </w:t>
      </w:r>
      <w:r>
        <w:rPr>
          <w:rtl/>
          <w:lang w:eastAsia="he-IL"/>
        </w:rPr>
        <w:t>–</w:t>
      </w:r>
      <w:r>
        <w:rPr>
          <w:rFonts w:hint="cs"/>
          <w:rtl/>
          <w:lang w:eastAsia="he-IL"/>
        </w:rPr>
        <w:t xml:space="preserve"> אם נגיד אתה עובר בין שתי</w:t>
      </w:r>
      <w:r w:rsidR="00A43948">
        <w:rPr>
          <w:rFonts w:hint="cs"/>
          <w:rtl/>
          <w:lang w:eastAsia="he-IL"/>
        </w:rPr>
        <w:t xml:space="preserve"> </w:t>
      </w:r>
      <w:r>
        <w:rPr>
          <w:rFonts w:hint="cs"/>
          <w:rtl/>
          <w:lang w:eastAsia="he-IL"/>
        </w:rPr>
        <w:t>סיעות הקואליציה או בין שתי סיעות אופוזיציה, זה לא משנה,</w:t>
      </w:r>
      <w:r w:rsidR="00A43948">
        <w:rPr>
          <w:rFonts w:hint="cs"/>
          <w:rtl/>
          <w:lang w:eastAsia="he-IL"/>
        </w:rPr>
        <w:t xml:space="preserve"> </w:t>
      </w:r>
      <w:r>
        <w:rPr>
          <w:rFonts w:hint="cs"/>
          <w:rtl/>
          <w:lang w:eastAsia="he-IL"/>
        </w:rPr>
        <w:t xml:space="preserve">גם אם זה הפר את האיזון. פתאום לסיעה יש </w:t>
      </w:r>
      <w:bookmarkStart w:id="799" w:name="_ETM_Q1_1651930"/>
      <w:bookmarkEnd w:id="799"/>
      <w:r>
        <w:rPr>
          <w:rFonts w:hint="cs"/>
          <w:rtl/>
          <w:lang w:eastAsia="he-IL"/>
        </w:rPr>
        <w:t xml:space="preserve">שניים או אחד. אבל אם השתנו יחסי הכוחות בין </w:t>
      </w:r>
      <w:bookmarkStart w:id="800" w:name="_ETM_Q1_1656742"/>
      <w:bookmarkEnd w:id="800"/>
      <w:r>
        <w:rPr>
          <w:rFonts w:hint="cs"/>
          <w:rtl/>
          <w:lang w:eastAsia="he-IL"/>
        </w:rPr>
        <w:t xml:space="preserve">קואליציה לאופוזיציה בגלל שמפלגה מסוימת נגיד הצטרפה לקואליציה, זה </w:t>
      </w:r>
      <w:bookmarkStart w:id="801" w:name="_ETM_Q1_1660489"/>
      <w:bookmarkEnd w:id="801"/>
      <w:r>
        <w:rPr>
          <w:rFonts w:hint="cs"/>
          <w:rtl/>
          <w:lang w:eastAsia="he-IL"/>
        </w:rPr>
        <w:t xml:space="preserve">כבר לא שלוש-שתיים קואליציה-אופוזיציה - תוך 30 ימים צריך </w:t>
      </w:r>
      <w:bookmarkStart w:id="802" w:name="_ETM_Q1_1660879"/>
      <w:bookmarkEnd w:id="802"/>
      <w:r>
        <w:rPr>
          <w:rFonts w:hint="cs"/>
          <w:rtl/>
          <w:lang w:eastAsia="he-IL"/>
        </w:rPr>
        <w:t>להחליף את החברים כדי לשמור על קואליציה-אופוזיציה.</w:t>
      </w:r>
    </w:p>
    <w:p w14:paraId="2A4B26BA" w14:textId="77777777" w:rsidR="00047B29" w:rsidRDefault="00047B29" w:rsidP="00AA6D50">
      <w:pPr>
        <w:rPr>
          <w:rtl/>
          <w:lang w:eastAsia="he-IL"/>
        </w:rPr>
      </w:pPr>
      <w:bookmarkStart w:id="803" w:name="_ETM_Q1_1668566"/>
      <w:bookmarkStart w:id="804" w:name="_ETM_Q1_1668609"/>
      <w:bookmarkStart w:id="805" w:name="_ETM_Q1_1669223"/>
      <w:bookmarkEnd w:id="803"/>
      <w:bookmarkEnd w:id="804"/>
      <w:bookmarkEnd w:id="805"/>
    </w:p>
    <w:p w14:paraId="20196458" w14:textId="77777777" w:rsidR="00047B29" w:rsidRDefault="00047B29" w:rsidP="00047B29">
      <w:pPr>
        <w:pStyle w:val="a4"/>
        <w:keepNext/>
        <w:rPr>
          <w:rtl/>
        </w:rPr>
      </w:pPr>
      <w:bookmarkStart w:id="806" w:name="ET_speaker_6156_102"/>
      <w:r w:rsidRPr="00047B29">
        <w:rPr>
          <w:rStyle w:val="TagStyle"/>
          <w:rtl/>
        </w:rPr>
        <w:t xml:space="preserve"> &lt;&lt; דובר &gt;&gt; </w:t>
      </w:r>
      <w:r>
        <w:rPr>
          <w:rtl/>
        </w:rPr>
        <w:t>גלעד קריב (העבודה):</w:t>
      </w:r>
      <w:r w:rsidRPr="00047B29">
        <w:rPr>
          <w:rStyle w:val="TagStyle"/>
          <w:rtl/>
        </w:rPr>
        <w:t xml:space="preserve"> &lt;&lt; דובר &gt;&gt;</w:t>
      </w:r>
      <w:r w:rsidR="000338E8">
        <w:rPr>
          <w:rtl/>
        </w:rPr>
        <w:t xml:space="preserve"> </w:t>
      </w:r>
      <w:bookmarkEnd w:id="806"/>
    </w:p>
    <w:p w14:paraId="092B5558" w14:textId="77777777" w:rsidR="00047B29" w:rsidRDefault="00047B29" w:rsidP="00047B29">
      <w:pPr>
        <w:pStyle w:val="KeepWithNext"/>
        <w:rPr>
          <w:rtl/>
          <w:lang w:eastAsia="he-IL"/>
        </w:rPr>
      </w:pPr>
    </w:p>
    <w:p w14:paraId="5E75CE7C" w14:textId="77777777" w:rsidR="00047B29" w:rsidRDefault="00047B29" w:rsidP="00047B29">
      <w:pPr>
        <w:rPr>
          <w:rtl/>
          <w:lang w:eastAsia="he-IL"/>
        </w:rPr>
      </w:pPr>
      <w:bookmarkStart w:id="807" w:name="_ETM_Q1_1669593"/>
      <w:bookmarkStart w:id="808" w:name="_ETM_Q1_1669628"/>
      <w:bookmarkEnd w:id="807"/>
      <w:bookmarkEnd w:id="808"/>
      <w:r>
        <w:rPr>
          <w:rFonts w:hint="cs"/>
          <w:rtl/>
          <w:lang w:eastAsia="he-IL"/>
        </w:rPr>
        <w:t xml:space="preserve">האם ב-30 הימים האלה הוועדה יכולה להתכנס או שיש אמברגו על </w:t>
      </w:r>
      <w:bookmarkStart w:id="809" w:name="_ETM_Q1_1672393"/>
      <w:bookmarkEnd w:id="809"/>
      <w:r>
        <w:rPr>
          <w:rFonts w:hint="cs"/>
          <w:rtl/>
          <w:lang w:eastAsia="he-IL"/>
        </w:rPr>
        <w:t>הפעולה?</w:t>
      </w:r>
    </w:p>
    <w:p w14:paraId="687F49C1" w14:textId="77777777" w:rsidR="00047B29" w:rsidRDefault="00047B29" w:rsidP="00047B29">
      <w:pPr>
        <w:rPr>
          <w:rtl/>
          <w:lang w:eastAsia="he-IL"/>
        </w:rPr>
      </w:pPr>
    </w:p>
    <w:p w14:paraId="763D61BA" w14:textId="77777777" w:rsidR="00047B29" w:rsidRDefault="00047B29" w:rsidP="00047B29">
      <w:pPr>
        <w:pStyle w:val="af6"/>
        <w:keepNext/>
        <w:rPr>
          <w:rtl/>
        </w:rPr>
      </w:pPr>
      <w:bookmarkStart w:id="810" w:name="ET_yor_6157_103"/>
      <w:r w:rsidRPr="00047B29">
        <w:rPr>
          <w:rStyle w:val="TagStyle"/>
          <w:rtl/>
        </w:rPr>
        <w:t xml:space="preserve"> &lt;&lt; יור &gt;&gt; </w:t>
      </w:r>
      <w:r>
        <w:rPr>
          <w:rtl/>
        </w:rPr>
        <w:t xml:space="preserve">היו"ר שמחה </w:t>
      </w:r>
      <w:proofErr w:type="spellStart"/>
      <w:r>
        <w:rPr>
          <w:rtl/>
        </w:rPr>
        <w:t>רוטמן</w:t>
      </w:r>
      <w:proofErr w:type="spellEnd"/>
      <w:r>
        <w:rPr>
          <w:rtl/>
        </w:rPr>
        <w:t>:</w:t>
      </w:r>
      <w:r w:rsidRPr="00047B29">
        <w:rPr>
          <w:rStyle w:val="TagStyle"/>
          <w:rtl/>
        </w:rPr>
        <w:t xml:space="preserve"> &lt;&lt; יור &gt;&gt;</w:t>
      </w:r>
      <w:r w:rsidR="000338E8">
        <w:rPr>
          <w:rtl/>
        </w:rPr>
        <w:t xml:space="preserve"> </w:t>
      </w:r>
      <w:bookmarkEnd w:id="810"/>
    </w:p>
    <w:p w14:paraId="2BDB1D00" w14:textId="77777777" w:rsidR="00047B29" w:rsidRDefault="00047B29" w:rsidP="00047B29">
      <w:pPr>
        <w:pStyle w:val="KeepWithNext"/>
        <w:rPr>
          <w:rtl/>
          <w:lang w:eastAsia="he-IL"/>
        </w:rPr>
      </w:pPr>
    </w:p>
    <w:p w14:paraId="0FF4495E" w14:textId="77777777" w:rsidR="00047B29" w:rsidRDefault="00047B29" w:rsidP="00047B29">
      <w:pPr>
        <w:rPr>
          <w:rtl/>
          <w:lang w:eastAsia="he-IL"/>
        </w:rPr>
      </w:pPr>
      <w:r>
        <w:rPr>
          <w:rFonts w:hint="cs"/>
          <w:rtl/>
          <w:lang w:eastAsia="he-IL"/>
        </w:rPr>
        <w:t>דיברנו על זה.</w:t>
      </w:r>
      <w:r w:rsidR="00A43948">
        <w:rPr>
          <w:rFonts w:hint="cs"/>
          <w:rtl/>
          <w:lang w:eastAsia="he-IL"/>
        </w:rPr>
        <w:t xml:space="preserve"> </w:t>
      </w:r>
      <w:r>
        <w:rPr>
          <w:rFonts w:hint="cs"/>
          <w:rtl/>
          <w:lang w:eastAsia="he-IL"/>
        </w:rPr>
        <w:t>האמירה הייתה, וזו הייתה אמירה גם עקרונית וגם</w:t>
      </w:r>
      <w:r w:rsidR="0079555B">
        <w:rPr>
          <w:rFonts w:hint="cs"/>
          <w:rtl/>
          <w:lang w:eastAsia="he-IL"/>
        </w:rPr>
        <w:t xml:space="preserve"> פרקטית לגבי הסעיפים </w:t>
      </w:r>
      <w:bookmarkStart w:id="811" w:name="_ETM_Q1_1678485"/>
      <w:bookmarkEnd w:id="811"/>
      <w:r w:rsidR="0079555B">
        <w:rPr>
          <w:rFonts w:hint="cs"/>
          <w:rtl/>
          <w:lang w:eastAsia="he-IL"/>
        </w:rPr>
        <w:t>האלה.</w:t>
      </w:r>
      <w:r w:rsidR="00A43948">
        <w:rPr>
          <w:rFonts w:hint="cs"/>
          <w:rtl/>
          <w:lang w:eastAsia="he-IL"/>
        </w:rPr>
        <w:t xml:space="preserve"> </w:t>
      </w:r>
      <w:r w:rsidR="0079555B">
        <w:rPr>
          <w:rFonts w:hint="cs"/>
          <w:rtl/>
          <w:lang w:eastAsia="he-IL"/>
        </w:rPr>
        <w:t xml:space="preserve">דיברנו על זה בדיוני הוועדה. אמרתי שאני </w:t>
      </w:r>
      <w:bookmarkStart w:id="812" w:name="_ETM_Q1_1682360"/>
      <w:bookmarkEnd w:id="812"/>
      <w:r w:rsidR="0079555B">
        <w:rPr>
          <w:rFonts w:hint="cs"/>
          <w:rtl/>
          <w:lang w:eastAsia="he-IL"/>
        </w:rPr>
        <w:t xml:space="preserve">חושב שלחוקק חוק </w:t>
      </w:r>
      <w:r w:rsidR="00941BE4">
        <w:rPr>
          <w:rFonts w:hint="cs"/>
          <w:rtl/>
          <w:lang w:eastAsia="he-IL"/>
        </w:rPr>
        <w:t xml:space="preserve">שמניח </w:t>
      </w:r>
      <w:r w:rsidR="00941BE4">
        <w:rPr>
          <w:rtl/>
          <w:lang w:eastAsia="he-IL"/>
        </w:rPr>
        <w:t>–</w:t>
      </w:r>
      <w:r w:rsidR="00941BE4">
        <w:rPr>
          <w:rFonts w:hint="cs"/>
          <w:rtl/>
          <w:lang w:eastAsia="he-IL"/>
        </w:rPr>
        <w:t xml:space="preserve"> וקראתי על זה את הקטע </w:t>
      </w:r>
      <w:bookmarkStart w:id="813" w:name="_ETM_Q1_1683780"/>
      <w:bookmarkEnd w:id="813"/>
      <w:r w:rsidR="00941BE4">
        <w:rPr>
          <w:rFonts w:hint="cs"/>
          <w:rtl/>
          <w:lang w:eastAsia="he-IL"/>
        </w:rPr>
        <w:t xml:space="preserve">מהפדרליסט </w:t>
      </w:r>
      <w:r w:rsidR="00941BE4">
        <w:rPr>
          <w:rtl/>
          <w:lang w:eastAsia="he-IL"/>
        </w:rPr>
        <w:t>–</w:t>
      </w:r>
      <w:r w:rsidR="00941BE4">
        <w:rPr>
          <w:rFonts w:hint="cs"/>
          <w:rtl/>
          <w:lang w:eastAsia="he-IL"/>
        </w:rPr>
        <w:t xml:space="preserve"> שכולם גנבים כל הזמן, בעיניי זה </w:t>
      </w:r>
      <w:bookmarkStart w:id="814" w:name="_ETM_Q1_1688867"/>
      <w:bookmarkEnd w:id="814"/>
      <w:r w:rsidR="00941BE4">
        <w:rPr>
          <w:rFonts w:hint="cs"/>
          <w:rtl/>
          <w:lang w:eastAsia="he-IL"/>
        </w:rPr>
        <w:t xml:space="preserve">לא לגיטימי. </w:t>
      </w:r>
    </w:p>
    <w:p w14:paraId="29AF4FC0" w14:textId="77777777" w:rsidR="00941BE4" w:rsidRDefault="00941BE4" w:rsidP="00047B29">
      <w:pPr>
        <w:rPr>
          <w:rtl/>
          <w:lang w:eastAsia="he-IL"/>
        </w:rPr>
      </w:pPr>
    </w:p>
    <w:p w14:paraId="45933FDB" w14:textId="77777777" w:rsidR="00941BE4" w:rsidRDefault="00941BE4" w:rsidP="00941BE4">
      <w:pPr>
        <w:pStyle w:val="a4"/>
        <w:keepNext/>
        <w:rPr>
          <w:rtl/>
        </w:rPr>
      </w:pPr>
      <w:bookmarkStart w:id="815" w:name="ET_speaker_6156_104"/>
      <w:r w:rsidRPr="00941BE4">
        <w:rPr>
          <w:rStyle w:val="TagStyle"/>
          <w:rtl/>
        </w:rPr>
        <w:t xml:space="preserve"> &lt;&lt; דובר &gt;&gt; </w:t>
      </w:r>
      <w:r>
        <w:rPr>
          <w:rtl/>
        </w:rPr>
        <w:t>גלעד קריב (העבודה):</w:t>
      </w:r>
      <w:r w:rsidRPr="00941BE4">
        <w:rPr>
          <w:rStyle w:val="TagStyle"/>
          <w:rtl/>
        </w:rPr>
        <w:t xml:space="preserve"> &lt;&lt; דובר &gt;&gt;</w:t>
      </w:r>
      <w:r w:rsidR="000338E8">
        <w:rPr>
          <w:rtl/>
        </w:rPr>
        <w:t xml:space="preserve"> </w:t>
      </w:r>
      <w:bookmarkEnd w:id="815"/>
    </w:p>
    <w:p w14:paraId="3D059CDC" w14:textId="77777777" w:rsidR="00941BE4" w:rsidRDefault="00941BE4" w:rsidP="00941BE4">
      <w:pPr>
        <w:pStyle w:val="KeepWithNext"/>
        <w:rPr>
          <w:rtl/>
          <w:lang w:eastAsia="he-IL"/>
        </w:rPr>
      </w:pPr>
    </w:p>
    <w:p w14:paraId="1B5F77C5" w14:textId="77777777" w:rsidR="00941BE4" w:rsidRDefault="00941BE4" w:rsidP="00941BE4">
      <w:pPr>
        <w:rPr>
          <w:rtl/>
          <w:lang w:eastAsia="he-IL"/>
        </w:rPr>
      </w:pPr>
      <w:r>
        <w:rPr>
          <w:rFonts w:hint="cs"/>
          <w:rtl/>
          <w:lang w:eastAsia="he-IL"/>
        </w:rPr>
        <w:t xml:space="preserve">זה לא עניין של גנבים. </w:t>
      </w:r>
    </w:p>
    <w:p w14:paraId="38827DDC" w14:textId="77777777" w:rsidR="00941BE4" w:rsidRDefault="00941BE4" w:rsidP="00941BE4">
      <w:pPr>
        <w:rPr>
          <w:rtl/>
          <w:lang w:eastAsia="he-IL"/>
        </w:rPr>
      </w:pPr>
      <w:bookmarkStart w:id="816" w:name="_ETM_Q1_1695966"/>
      <w:bookmarkStart w:id="817" w:name="_ETM_Q1_1696003"/>
      <w:bookmarkStart w:id="818" w:name="_ETM_Q1_1696717"/>
      <w:bookmarkEnd w:id="816"/>
      <w:bookmarkEnd w:id="817"/>
      <w:bookmarkEnd w:id="818"/>
    </w:p>
    <w:p w14:paraId="01232ABB" w14:textId="77777777" w:rsidR="00941BE4" w:rsidRDefault="00941BE4" w:rsidP="00941BE4">
      <w:pPr>
        <w:pStyle w:val="af6"/>
        <w:keepNext/>
        <w:rPr>
          <w:rtl/>
        </w:rPr>
      </w:pPr>
      <w:bookmarkStart w:id="819" w:name="ET_yor_6157_105"/>
      <w:r w:rsidRPr="00941BE4">
        <w:rPr>
          <w:rStyle w:val="TagStyle"/>
          <w:rtl/>
        </w:rPr>
        <w:t xml:space="preserve"> &lt;&lt; יור &gt;&gt; </w:t>
      </w:r>
      <w:r>
        <w:rPr>
          <w:rtl/>
        </w:rPr>
        <w:t xml:space="preserve">היו"ר שמחה </w:t>
      </w:r>
      <w:proofErr w:type="spellStart"/>
      <w:r>
        <w:rPr>
          <w:rtl/>
        </w:rPr>
        <w:t>רוטמן</w:t>
      </w:r>
      <w:proofErr w:type="spellEnd"/>
      <w:r>
        <w:rPr>
          <w:rtl/>
        </w:rPr>
        <w:t>:</w:t>
      </w:r>
      <w:r w:rsidRPr="00941BE4">
        <w:rPr>
          <w:rStyle w:val="TagStyle"/>
          <w:rtl/>
        </w:rPr>
        <w:t xml:space="preserve"> &lt;&lt; יור &gt;&gt;</w:t>
      </w:r>
      <w:r w:rsidR="000338E8">
        <w:rPr>
          <w:rtl/>
        </w:rPr>
        <w:t xml:space="preserve"> </w:t>
      </w:r>
      <w:bookmarkEnd w:id="819"/>
    </w:p>
    <w:p w14:paraId="3D2AF830" w14:textId="77777777" w:rsidR="00941BE4" w:rsidRDefault="00941BE4" w:rsidP="00941BE4">
      <w:pPr>
        <w:pStyle w:val="KeepWithNext"/>
        <w:rPr>
          <w:rtl/>
          <w:lang w:eastAsia="he-IL"/>
        </w:rPr>
      </w:pPr>
    </w:p>
    <w:p w14:paraId="34802261" w14:textId="77777777" w:rsidR="00941BE4" w:rsidRDefault="00941BE4" w:rsidP="00941BE4">
      <w:pPr>
        <w:rPr>
          <w:rtl/>
          <w:lang w:eastAsia="he-IL"/>
        </w:rPr>
      </w:pPr>
      <w:bookmarkStart w:id="820" w:name="_ETM_Q1_1697104"/>
      <w:bookmarkStart w:id="821" w:name="_ETM_Q1_1697163"/>
      <w:bookmarkEnd w:id="820"/>
      <w:bookmarkEnd w:id="821"/>
      <w:r>
        <w:rPr>
          <w:rFonts w:hint="cs"/>
          <w:rtl/>
          <w:lang w:eastAsia="he-IL"/>
        </w:rPr>
        <w:t>אני בהחלט חושב שיכול להיות שיהיה מקום לפרשנות לשאלה האם הוא נספר כחבר</w:t>
      </w:r>
      <w:r w:rsidR="00A43948">
        <w:rPr>
          <w:rFonts w:hint="cs"/>
          <w:rtl/>
          <w:lang w:eastAsia="he-IL"/>
        </w:rPr>
        <w:t xml:space="preserve"> </w:t>
      </w:r>
      <w:r>
        <w:rPr>
          <w:rFonts w:hint="cs"/>
          <w:rtl/>
          <w:lang w:eastAsia="he-IL"/>
        </w:rPr>
        <w:t>אופוזיציה באותה תקופה</w:t>
      </w:r>
      <w:r w:rsidR="009E10E0">
        <w:rPr>
          <w:rFonts w:hint="cs"/>
          <w:rtl/>
          <w:lang w:eastAsia="he-IL"/>
        </w:rPr>
        <w:t xml:space="preserve"> לעניין מינוי לעליון או משהו אבל כחבר ועדה, הוא </w:t>
      </w:r>
      <w:bookmarkStart w:id="822" w:name="_ETM_Q1_1707552"/>
      <w:bookmarkEnd w:id="822"/>
      <w:r w:rsidR="009E10E0">
        <w:rPr>
          <w:rFonts w:hint="cs"/>
          <w:rtl/>
          <w:lang w:eastAsia="he-IL"/>
        </w:rPr>
        <w:t>חבר לכל דבר ועניין. יכו</w:t>
      </w:r>
      <w:bookmarkStart w:id="823" w:name="_ETM_Q1_1708473"/>
      <w:bookmarkEnd w:id="823"/>
      <w:r w:rsidR="009E10E0">
        <w:rPr>
          <w:rFonts w:hint="cs"/>
          <w:rtl/>
          <w:lang w:eastAsia="he-IL"/>
        </w:rPr>
        <w:t>ל להיות שלעניין מינוי של השבעה הוא ייספר</w:t>
      </w:r>
      <w:bookmarkStart w:id="824" w:name="_ETM_Q1_1709146"/>
      <w:bookmarkEnd w:id="824"/>
      <w:r w:rsidR="009E10E0">
        <w:rPr>
          <w:rFonts w:hint="cs"/>
          <w:rtl/>
          <w:lang w:eastAsia="he-IL"/>
        </w:rPr>
        <w:t xml:space="preserve"> ולעניין מינוי כחבר אופוזיציה יגידו שאתה כבר לא חבר אופוזיציה.</w:t>
      </w:r>
      <w:r w:rsidR="000338E8">
        <w:rPr>
          <w:rFonts w:hint="cs"/>
          <w:rtl/>
          <w:lang w:eastAsia="he-IL"/>
        </w:rPr>
        <w:t xml:space="preserve"> </w:t>
      </w:r>
      <w:r w:rsidR="009E10E0">
        <w:rPr>
          <w:rFonts w:hint="cs"/>
          <w:rtl/>
          <w:lang w:eastAsia="he-IL"/>
        </w:rPr>
        <w:t>השאלה הזאת, דנו בה. העלה אותה גם היו</w:t>
      </w:r>
      <w:bookmarkStart w:id="825" w:name="_ETM_Q1_1720906"/>
      <w:bookmarkEnd w:id="825"/>
      <w:r w:rsidR="009E10E0">
        <w:rPr>
          <w:rFonts w:hint="cs"/>
          <w:rtl/>
          <w:lang w:eastAsia="he-IL"/>
        </w:rPr>
        <w:t xml:space="preserve">עץ המשפטי באחד הדיונים. לדעתי זה </w:t>
      </w:r>
      <w:bookmarkStart w:id="826" w:name="_ETM_Q1_1720302"/>
      <w:bookmarkEnd w:id="826"/>
      <w:r w:rsidR="009E10E0">
        <w:rPr>
          <w:rFonts w:hint="cs"/>
          <w:rtl/>
          <w:lang w:eastAsia="he-IL"/>
        </w:rPr>
        <w:t>היה או ביום ראשון או ביום שני. ענ</w:t>
      </w:r>
      <w:bookmarkStart w:id="827" w:name="_ETM_Q1_1729609"/>
      <w:bookmarkEnd w:id="827"/>
      <w:r w:rsidR="009E10E0">
        <w:rPr>
          <w:rFonts w:hint="cs"/>
          <w:rtl/>
          <w:lang w:eastAsia="he-IL"/>
        </w:rPr>
        <w:t>ינו תשובה לגבי זה שנובעת מהתפיסה העקרונית.</w:t>
      </w:r>
    </w:p>
    <w:p w14:paraId="32B3B97B" w14:textId="77777777" w:rsidR="009E10E0" w:rsidRDefault="009E10E0" w:rsidP="00941BE4">
      <w:pPr>
        <w:rPr>
          <w:rtl/>
          <w:lang w:eastAsia="he-IL"/>
        </w:rPr>
      </w:pPr>
    </w:p>
    <w:p w14:paraId="33DF8025" w14:textId="77777777" w:rsidR="009E10E0" w:rsidRDefault="009E10E0" w:rsidP="009E10E0">
      <w:pPr>
        <w:pStyle w:val="a4"/>
        <w:keepNext/>
        <w:rPr>
          <w:rtl/>
        </w:rPr>
      </w:pPr>
      <w:bookmarkStart w:id="828" w:name="ET_speaker_6156_101"/>
      <w:r w:rsidRPr="009E10E0">
        <w:rPr>
          <w:rStyle w:val="TagStyle"/>
          <w:rtl/>
        </w:rPr>
        <w:t xml:space="preserve"> &lt;&lt; דובר &gt;&gt; </w:t>
      </w:r>
      <w:r>
        <w:rPr>
          <w:rtl/>
        </w:rPr>
        <w:t>גלעד קריב (העבודה):</w:t>
      </w:r>
      <w:r w:rsidRPr="009E10E0">
        <w:rPr>
          <w:rStyle w:val="TagStyle"/>
          <w:rtl/>
        </w:rPr>
        <w:t xml:space="preserve"> &lt;&lt; דובר &gt;&gt;</w:t>
      </w:r>
      <w:r w:rsidR="0064061C">
        <w:rPr>
          <w:rtl/>
        </w:rPr>
        <w:t xml:space="preserve"> </w:t>
      </w:r>
      <w:bookmarkEnd w:id="828"/>
    </w:p>
    <w:p w14:paraId="2043EAD4" w14:textId="77777777" w:rsidR="009E10E0" w:rsidRDefault="009E10E0" w:rsidP="009E10E0">
      <w:pPr>
        <w:pStyle w:val="KeepWithNext"/>
        <w:rPr>
          <w:rtl/>
          <w:lang w:eastAsia="he-IL"/>
        </w:rPr>
      </w:pPr>
    </w:p>
    <w:p w14:paraId="68948341" w14:textId="77777777" w:rsidR="009E10E0" w:rsidRDefault="009E10E0" w:rsidP="009E10E0">
      <w:pPr>
        <w:rPr>
          <w:rtl/>
          <w:lang w:eastAsia="he-IL"/>
        </w:rPr>
      </w:pPr>
      <w:r>
        <w:rPr>
          <w:rFonts w:hint="cs"/>
          <w:rtl/>
          <w:lang w:eastAsia="he-IL"/>
        </w:rPr>
        <w:t>לפחות המינוי לעליון יהיה</w:t>
      </w:r>
      <w:r w:rsidR="000338E8">
        <w:rPr>
          <w:rFonts w:hint="cs"/>
          <w:rtl/>
          <w:lang w:eastAsia="he-IL"/>
        </w:rPr>
        <w:t xml:space="preserve"> </w:t>
      </w:r>
      <w:r>
        <w:rPr>
          <w:rFonts w:hint="cs"/>
          <w:rtl/>
          <w:lang w:eastAsia="he-IL"/>
        </w:rPr>
        <w:t>- - -</w:t>
      </w:r>
    </w:p>
    <w:p w14:paraId="247C5651" w14:textId="77777777" w:rsidR="009E10E0" w:rsidRDefault="009E10E0" w:rsidP="009E10E0">
      <w:pPr>
        <w:rPr>
          <w:rtl/>
          <w:lang w:eastAsia="he-IL"/>
        </w:rPr>
      </w:pPr>
    </w:p>
    <w:p w14:paraId="51082503" w14:textId="77777777" w:rsidR="009E10E0" w:rsidRDefault="009E10E0" w:rsidP="009E10E0">
      <w:pPr>
        <w:pStyle w:val="af6"/>
        <w:keepNext/>
        <w:rPr>
          <w:rtl/>
        </w:rPr>
      </w:pPr>
      <w:bookmarkStart w:id="829" w:name="ET_yor_6157_102"/>
      <w:r w:rsidRPr="009E10E0">
        <w:rPr>
          <w:rStyle w:val="TagStyle"/>
          <w:rtl/>
        </w:rPr>
        <w:t xml:space="preserve"> &lt;&lt; יור &gt;&gt; </w:t>
      </w:r>
      <w:r>
        <w:rPr>
          <w:rtl/>
        </w:rPr>
        <w:t xml:space="preserve">היו"ר שמחה </w:t>
      </w:r>
      <w:proofErr w:type="spellStart"/>
      <w:r>
        <w:rPr>
          <w:rtl/>
        </w:rPr>
        <w:t>רוטמן</w:t>
      </w:r>
      <w:proofErr w:type="spellEnd"/>
      <w:r>
        <w:rPr>
          <w:rtl/>
        </w:rPr>
        <w:t>:</w:t>
      </w:r>
      <w:r w:rsidRPr="009E10E0">
        <w:rPr>
          <w:rStyle w:val="TagStyle"/>
          <w:rtl/>
        </w:rPr>
        <w:t xml:space="preserve"> &lt;&lt; יור &gt;&gt;</w:t>
      </w:r>
      <w:r w:rsidR="0064061C">
        <w:rPr>
          <w:rtl/>
        </w:rPr>
        <w:t xml:space="preserve"> </w:t>
      </w:r>
      <w:bookmarkEnd w:id="829"/>
    </w:p>
    <w:p w14:paraId="4080B7C9" w14:textId="77777777" w:rsidR="009E10E0" w:rsidRDefault="009E10E0" w:rsidP="009E10E0">
      <w:pPr>
        <w:pStyle w:val="KeepWithNext"/>
        <w:rPr>
          <w:rtl/>
          <w:lang w:eastAsia="he-IL"/>
        </w:rPr>
      </w:pPr>
    </w:p>
    <w:p w14:paraId="25176FBD" w14:textId="77777777" w:rsidR="009E10E0" w:rsidRDefault="009E10E0" w:rsidP="009E10E0">
      <w:pPr>
        <w:rPr>
          <w:rtl/>
          <w:lang w:eastAsia="he-IL"/>
        </w:rPr>
      </w:pPr>
      <w:r>
        <w:rPr>
          <w:rFonts w:hint="cs"/>
          <w:rtl/>
          <w:lang w:eastAsia="he-IL"/>
        </w:rPr>
        <w:t xml:space="preserve">תגיש את זה </w:t>
      </w:r>
      <w:bookmarkStart w:id="830" w:name="_ETM_Q1_1739230"/>
      <w:bookmarkEnd w:id="830"/>
      <w:r>
        <w:rPr>
          <w:rFonts w:hint="cs"/>
          <w:rtl/>
          <w:lang w:eastAsia="he-IL"/>
        </w:rPr>
        <w:t>כהסתייגות.</w:t>
      </w:r>
      <w:r w:rsidR="000338E8">
        <w:rPr>
          <w:rFonts w:hint="cs"/>
          <w:rtl/>
          <w:lang w:eastAsia="he-IL"/>
        </w:rPr>
        <w:t xml:space="preserve"> </w:t>
      </w:r>
      <w:r>
        <w:rPr>
          <w:rFonts w:hint="cs"/>
          <w:rtl/>
          <w:lang w:eastAsia="he-IL"/>
        </w:rPr>
        <w:t xml:space="preserve">מו שאמרתי, </w:t>
      </w:r>
      <w:bookmarkStart w:id="831" w:name="_ETM_Q1_1744176"/>
      <w:bookmarkEnd w:id="831"/>
      <w:r>
        <w:rPr>
          <w:rFonts w:hint="cs"/>
          <w:rtl/>
          <w:lang w:eastAsia="he-IL"/>
        </w:rPr>
        <w:t xml:space="preserve">כשנראה את ההסתייגויות, נקבל החלטה. יכול </w:t>
      </w:r>
      <w:bookmarkStart w:id="832" w:name="_ETM_Q1_1748369"/>
      <w:bookmarkEnd w:id="832"/>
      <w:r>
        <w:rPr>
          <w:rFonts w:hint="cs"/>
          <w:rtl/>
          <w:lang w:eastAsia="he-IL"/>
        </w:rPr>
        <w:t>מאוד להיות שהסתייגויות ענייניות שלכם שייראו, נקבל או נקבל החלטה אחרת כאן בוועדה. אני מבקש לטובת הדיון,</w:t>
      </w:r>
      <w:bookmarkStart w:id="833" w:name="_ETM_Q1_1760233"/>
      <w:bookmarkEnd w:id="833"/>
      <w:r>
        <w:rPr>
          <w:rFonts w:hint="cs"/>
          <w:rtl/>
          <w:lang w:eastAsia="he-IL"/>
        </w:rPr>
        <w:t xml:space="preserve"> מאחר והנושא הזה נדון, תגיש בהסתייגות את מה </w:t>
      </w:r>
      <w:bookmarkStart w:id="834" w:name="_ETM_Q1_1761327"/>
      <w:bookmarkEnd w:id="834"/>
      <w:r>
        <w:rPr>
          <w:rFonts w:hint="cs"/>
          <w:rtl/>
          <w:lang w:eastAsia="he-IL"/>
        </w:rPr>
        <w:t>שלא מקובל עליך.</w:t>
      </w:r>
    </w:p>
    <w:p w14:paraId="0F2677B6" w14:textId="77777777" w:rsidR="009E10E0" w:rsidRDefault="009E10E0" w:rsidP="009E10E0">
      <w:pPr>
        <w:rPr>
          <w:rtl/>
          <w:lang w:eastAsia="he-IL"/>
        </w:rPr>
      </w:pPr>
    </w:p>
    <w:p w14:paraId="51CB309F" w14:textId="77777777" w:rsidR="009E10E0" w:rsidRDefault="009E10E0" w:rsidP="009E10E0">
      <w:pPr>
        <w:pStyle w:val="a4"/>
        <w:keepNext/>
        <w:rPr>
          <w:rtl/>
        </w:rPr>
      </w:pPr>
      <w:bookmarkStart w:id="835" w:name="ET_speaker_5552_103"/>
      <w:r w:rsidRPr="009E10E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E10E0">
        <w:rPr>
          <w:rStyle w:val="TagStyle"/>
          <w:rtl/>
        </w:rPr>
        <w:t xml:space="preserve"> &lt;&lt; דובר &gt;&gt;</w:t>
      </w:r>
      <w:r w:rsidR="0064061C">
        <w:rPr>
          <w:rtl/>
        </w:rPr>
        <w:t xml:space="preserve"> </w:t>
      </w:r>
      <w:bookmarkEnd w:id="835"/>
    </w:p>
    <w:p w14:paraId="7B1523BE" w14:textId="77777777" w:rsidR="009E10E0" w:rsidRDefault="009E10E0" w:rsidP="009E10E0">
      <w:pPr>
        <w:pStyle w:val="KeepWithNext"/>
        <w:rPr>
          <w:rtl/>
          <w:lang w:eastAsia="he-IL"/>
        </w:rPr>
      </w:pPr>
    </w:p>
    <w:p w14:paraId="75092402" w14:textId="77777777" w:rsidR="009E10E0" w:rsidRDefault="009E10E0" w:rsidP="009E10E0">
      <w:pPr>
        <w:rPr>
          <w:rtl/>
          <w:lang w:eastAsia="he-IL"/>
        </w:rPr>
      </w:pPr>
      <w:r>
        <w:rPr>
          <w:rFonts w:hint="cs"/>
          <w:rtl/>
          <w:lang w:eastAsia="he-IL"/>
        </w:rPr>
        <w:t xml:space="preserve">שאלתי את גור מה יקרה אם אותו </w:t>
      </w:r>
      <w:bookmarkStart w:id="836" w:name="_ETM_Q1_1763872"/>
      <w:bookmarkEnd w:id="836"/>
      <w:r>
        <w:rPr>
          <w:rFonts w:hint="cs"/>
          <w:rtl/>
          <w:lang w:eastAsia="he-IL"/>
        </w:rPr>
        <w:t>חבר</w:t>
      </w:r>
      <w:r w:rsidR="000338E8">
        <w:rPr>
          <w:rFonts w:hint="cs"/>
          <w:rtl/>
          <w:lang w:eastAsia="he-IL"/>
        </w:rPr>
        <w:t xml:space="preserve"> </w:t>
      </w:r>
      <w:r>
        <w:rPr>
          <w:rFonts w:hint="cs"/>
          <w:rtl/>
          <w:lang w:eastAsia="he-IL"/>
        </w:rPr>
        <w:t>ועדה כבר לא חבר כנסת.</w:t>
      </w:r>
    </w:p>
    <w:p w14:paraId="7AB767D2" w14:textId="77777777" w:rsidR="009E10E0" w:rsidRDefault="009E10E0" w:rsidP="009E10E0">
      <w:pPr>
        <w:rPr>
          <w:rtl/>
          <w:lang w:eastAsia="he-IL"/>
        </w:rPr>
      </w:pPr>
      <w:bookmarkStart w:id="837" w:name="_ETM_Q1_1769444"/>
      <w:bookmarkEnd w:id="837"/>
    </w:p>
    <w:p w14:paraId="6916D04F" w14:textId="77777777" w:rsidR="009E10E0" w:rsidRDefault="009E10E0" w:rsidP="009E10E0">
      <w:pPr>
        <w:pStyle w:val="a4"/>
        <w:keepNext/>
        <w:rPr>
          <w:rtl/>
        </w:rPr>
      </w:pPr>
      <w:bookmarkStart w:id="838" w:name="ET_speaker_גור_בליי_104"/>
      <w:r w:rsidRPr="009E10E0">
        <w:rPr>
          <w:rStyle w:val="TagStyle"/>
          <w:rtl/>
        </w:rPr>
        <w:t xml:space="preserve"> &lt;&lt; דובר &gt;&gt; </w:t>
      </w:r>
      <w:r>
        <w:rPr>
          <w:rtl/>
        </w:rPr>
        <w:t xml:space="preserve">גור </w:t>
      </w:r>
      <w:proofErr w:type="spellStart"/>
      <w:r>
        <w:rPr>
          <w:rtl/>
        </w:rPr>
        <w:t>בליי</w:t>
      </w:r>
      <w:proofErr w:type="spellEnd"/>
      <w:r>
        <w:rPr>
          <w:rtl/>
        </w:rPr>
        <w:t>:</w:t>
      </w:r>
      <w:r w:rsidRPr="009E10E0">
        <w:rPr>
          <w:rStyle w:val="TagStyle"/>
          <w:rtl/>
        </w:rPr>
        <w:t xml:space="preserve"> &lt;&lt; דובר &gt;&gt;</w:t>
      </w:r>
      <w:r w:rsidR="0064061C">
        <w:rPr>
          <w:rtl/>
        </w:rPr>
        <w:t xml:space="preserve"> </w:t>
      </w:r>
      <w:bookmarkEnd w:id="838"/>
    </w:p>
    <w:p w14:paraId="2B424BA1" w14:textId="77777777" w:rsidR="009E10E0" w:rsidRDefault="009E10E0" w:rsidP="009E10E0">
      <w:pPr>
        <w:pStyle w:val="KeepWithNext"/>
        <w:rPr>
          <w:rtl/>
          <w:lang w:eastAsia="he-IL"/>
        </w:rPr>
      </w:pPr>
    </w:p>
    <w:p w14:paraId="295C2CAB" w14:textId="77777777" w:rsidR="009E10E0" w:rsidRDefault="009E10E0" w:rsidP="009E10E0">
      <w:pPr>
        <w:rPr>
          <w:rtl/>
          <w:lang w:eastAsia="he-IL"/>
        </w:rPr>
      </w:pPr>
      <w:bookmarkStart w:id="839" w:name="_ETM_Q1_1769820"/>
      <w:bookmarkStart w:id="840" w:name="_ETM_Q1_1769868"/>
      <w:bookmarkEnd w:id="839"/>
      <w:bookmarkEnd w:id="840"/>
      <w:r>
        <w:rPr>
          <w:rFonts w:hint="cs"/>
          <w:rtl/>
          <w:lang w:eastAsia="he-IL"/>
        </w:rPr>
        <w:t xml:space="preserve">אני בדיוק מגיע </w:t>
      </w:r>
      <w:bookmarkStart w:id="841" w:name="_ETM_Q1_1767615"/>
      <w:bookmarkEnd w:id="841"/>
      <w:r>
        <w:rPr>
          <w:rFonts w:hint="cs"/>
          <w:rtl/>
          <w:lang w:eastAsia="he-IL"/>
        </w:rPr>
        <w:t>לה. אנחנו מפרשים את סעיף קט</w:t>
      </w:r>
      <w:bookmarkStart w:id="842" w:name="_ETM_Q1_1769092"/>
      <w:bookmarkEnd w:id="842"/>
      <w:r>
        <w:rPr>
          <w:rFonts w:hint="cs"/>
          <w:rtl/>
          <w:lang w:eastAsia="he-IL"/>
        </w:rPr>
        <w:t xml:space="preserve">ן (ג) גם לפי הפסיקה שראינו, שאם הוא מפסיק להיות חבר כנסת, הוא כבר לא חבר ועדה. מה ש-(ג) </w:t>
      </w:r>
      <w:bookmarkStart w:id="843" w:name="_ETM_Q1_1778408"/>
      <w:bookmarkEnd w:id="843"/>
      <w:r>
        <w:rPr>
          <w:rFonts w:hint="cs"/>
          <w:rtl/>
          <w:lang w:eastAsia="he-IL"/>
        </w:rPr>
        <w:t xml:space="preserve">אומר זה שאם הוא היה חבר כנסת ובכנסת החדשה הוא </w:t>
      </w:r>
      <w:bookmarkStart w:id="844" w:name="_ETM_Q1_1779982"/>
      <w:bookmarkEnd w:id="844"/>
      <w:r>
        <w:rPr>
          <w:rFonts w:hint="cs"/>
          <w:rtl/>
          <w:lang w:eastAsia="he-IL"/>
        </w:rPr>
        <w:t>גם חבר כנסת, הוא ימשיך עד שיבחרו מישהו במקו</w:t>
      </w:r>
      <w:bookmarkStart w:id="845" w:name="_ETM_Q1_1783374"/>
      <w:bookmarkEnd w:id="845"/>
      <w:r>
        <w:rPr>
          <w:rFonts w:hint="cs"/>
          <w:rtl/>
          <w:lang w:eastAsia="he-IL"/>
        </w:rPr>
        <w:t>מו, אבל</w:t>
      </w:r>
      <w:r w:rsidR="000338E8">
        <w:rPr>
          <w:rFonts w:hint="cs"/>
          <w:rtl/>
          <w:lang w:eastAsia="he-IL"/>
        </w:rPr>
        <w:t xml:space="preserve"> </w:t>
      </w:r>
      <w:r>
        <w:rPr>
          <w:rFonts w:hint="cs"/>
          <w:rtl/>
          <w:lang w:eastAsia="he-IL"/>
        </w:rPr>
        <w:t xml:space="preserve">לפי הפסיקה שאנחנו ראינו שהייתה לוועדה </w:t>
      </w:r>
      <w:bookmarkStart w:id="846" w:name="_ETM_Q1_1785423"/>
      <w:bookmarkEnd w:id="846"/>
      <w:r>
        <w:rPr>
          <w:rFonts w:hint="cs"/>
          <w:rtl/>
          <w:lang w:eastAsia="he-IL"/>
        </w:rPr>
        <w:t xml:space="preserve">למינוי דיינים, אם הוא כבר לא חבר כנסת </w:t>
      </w:r>
      <w:r>
        <w:rPr>
          <w:rtl/>
          <w:lang w:eastAsia="he-IL"/>
        </w:rPr>
        <w:t>–</w:t>
      </w:r>
      <w:r>
        <w:rPr>
          <w:rFonts w:hint="cs"/>
          <w:rtl/>
          <w:lang w:eastAsia="he-IL"/>
        </w:rPr>
        <w:t xml:space="preserve"> הוא לא חבר הוועדה.</w:t>
      </w:r>
    </w:p>
    <w:p w14:paraId="502A530B" w14:textId="77777777" w:rsidR="009E10E0" w:rsidRDefault="009E10E0" w:rsidP="009E10E0">
      <w:pPr>
        <w:rPr>
          <w:rtl/>
          <w:lang w:eastAsia="he-IL"/>
        </w:rPr>
      </w:pPr>
      <w:bookmarkStart w:id="847" w:name="_ETM_Q1_1790354"/>
      <w:bookmarkStart w:id="848" w:name="_ETM_Q1_1790392"/>
      <w:bookmarkEnd w:id="847"/>
      <w:bookmarkEnd w:id="848"/>
    </w:p>
    <w:p w14:paraId="02C0AC4F" w14:textId="77777777" w:rsidR="009E10E0" w:rsidRDefault="009E10E0" w:rsidP="009E10E0">
      <w:pPr>
        <w:pStyle w:val="a4"/>
        <w:keepNext/>
        <w:rPr>
          <w:rtl/>
        </w:rPr>
      </w:pPr>
      <w:bookmarkStart w:id="849" w:name="ET_speaker_5552_105"/>
      <w:r w:rsidRPr="009E10E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E10E0">
        <w:rPr>
          <w:rStyle w:val="TagStyle"/>
          <w:rtl/>
        </w:rPr>
        <w:t xml:space="preserve"> &lt;&lt; דובר &gt;&gt;</w:t>
      </w:r>
      <w:r w:rsidR="0064061C">
        <w:rPr>
          <w:rtl/>
        </w:rPr>
        <w:t xml:space="preserve"> </w:t>
      </w:r>
      <w:bookmarkEnd w:id="849"/>
    </w:p>
    <w:p w14:paraId="349F07F9" w14:textId="77777777" w:rsidR="009E10E0" w:rsidRDefault="009E10E0" w:rsidP="009E10E0">
      <w:pPr>
        <w:pStyle w:val="KeepWithNext"/>
        <w:rPr>
          <w:rtl/>
          <w:lang w:eastAsia="he-IL"/>
        </w:rPr>
      </w:pPr>
    </w:p>
    <w:p w14:paraId="5401BAEB" w14:textId="77777777" w:rsidR="009E10E0" w:rsidRDefault="009E10E0" w:rsidP="009E10E0">
      <w:pPr>
        <w:rPr>
          <w:rtl/>
          <w:lang w:eastAsia="he-IL"/>
        </w:rPr>
      </w:pPr>
      <w:r>
        <w:rPr>
          <w:rFonts w:hint="cs"/>
          <w:rtl/>
          <w:lang w:eastAsia="he-IL"/>
        </w:rPr>
        <w:t xml:space="preserve">אם עורך דין שמחה </w:t>
      </w:r>
      <w:proofErr w:type="spellStart"/>
      <w:r>
        <w:rPr>
          <w:rFonts w:hint="cs"/>
          <w:rtl/>
          <w:lang w:eastAsia="he-IL"/>
        </w:rPr>
        <w:t>רוט</w:t>
      </w:r>
      <w:bookmarkStart w:id="850" w:name="_ETM_Q1_1787107"/>
      <w:bookmarkEnd w:id="850"/>
      <w:r>
        <w:rPr>
          <w:rFonts w:hint="cs"/>
          <w:rtl/>
          <w:lang w:eastAsia="he-IL"/>
        </w:rPr>
        <w:t>מן</w:t>
      </w:r>
      <w:bookmarkStart w:id="851" w:name="_ETM_Q1_1785323"/>
      <w:bookmarkEnd w:id="851"/>
      <w:proofErr w:type="spellEnd"/>
      <w:r>
        <w:rPr>
          <w:rFonts w:hint="cs"/>
          <w:rtl/>
          <w:lang w:eastAsia="he-IL"/>
        </w:rPr>
        <w:t xml:space="preserve"> מחר כבר לא חבר כנסת - הוא לא חבר הוועדה.</w:t>
      </w:r>
    </w:p>
    <w:p w14:paraId="616CA395" w14:textId="77777777" w:rsidR="009E10E0" w:rsidRDefault="009E10E0" w:rsidP="009E10E0">
      <w:pPr>
        <w:rPr>
          <w:rtl/>
          <w:lang w:eastAsia="he-IL"/>
        </w:rPr>
      </w:pPr>
      <w:bookmarkStart w:id="852" w:name="_ETM_Q1_1793459"/>
      <w:bookmarkStart w:id="853" w:name="_ETM_Q1_1793496"/>
      <w:bookmarkStart w:id="854" w:name="_ETM_Q1_1794490"/>
      <w:bookmarkEnd w:id="852"/>
      <w:bookmarkEnd w:id="853"/>
      <w:bookmarkEnd w:id="854"/>
    </w:p>
    <w:p w14:paraId="1FCC7FA5" w14:textId="77777777" w:rsidR="009E10E0" w:rsidRDefault="009E10E0" w:rsidP="009E10E0">
      <w:pPr>
        <w:pStyle w:val="a4"/>
        <w:keepNext/>
        <w:rPr>
          <w:rtl/>
        </w:rPr>
      </w:pPr>
      <w:bookmarkStart w:id="855" w:name="ET_speaker_גור_בליי_106"/>
      <w:r w:rsidRPr="009E10E0">
        <w:rPr>
          <w:rStyle w:val="TagStyle"/>
          <w:rtl/>
        </w:rPr>
        <w:t xml:space="preserve"> &lt;&lt; דובר &gt;&gt; </w:t>
      </w:r>
      <w:r>
        <w:rPr>
          <w:rtl/>
        </w:rPr>
        <w:t xml:space="preserve">גור </w:t>
      </w:r>
      <w:proofErr w:type="spellStart"/>
      <w:r>
        <w:rPr>
          <w:rtl/>
        </w:rPr>
        <w:t>בליי</w:t>
      </w:r>
      <w:proofErr w:type="spellEnd"/>
      <w:r>
        <w:rPr>
          <w:rtl/>
        </w:rPr>
        <w:t>:</w:t>
      </w:r>
      <w:r w:rsidRPr="009E10E0">
        <w:rPr>
          <w:rStyle w:val="TagStyle"/>
          <w:rtl/>
        </w:rPr>
        <w:t xml:space="preserve"> &lt;&lt; דובר &gt;&gt;</w:t>
      </w:r>
      <w:r w:rsidR="0064061C">
        <w:rPr>
          <w:rtl/>
        </w:rPr>
        <w:t xml:space="preserve"> </w:t>
      </w:r>
      <w:bookmarkEnd w:id="855"/>
    </w:p>
    <w:p w14:paraId="0349A1BB" w14:textId="77777777" w:rsidR="009E10E0" w:rsidRDefault="009E10E0" w:rsidP="009E10E0">
      <w:pPr>
        <w:pStyle w:val="KeepWithNext"/>
        <w:rPr>
          <w:rtl/>
          <w:lang w:eastAsia="he-IL"/>
        </w:rPr>
      </w:pPr>
    </w:p>
    <w:p w14:paraId="3ACE2CAB" w14:textId="77777777" w:rsidR="009E10E0" w:rsidRDefault="009E10E0" w:rsidP="009E10E0">
      <w:pPr>
        <w:rPr>
          <w:rtl/>
          <w:lang w:eastAsia="he-IL"/>
        </w:rPr>
      </w:pPr>
      <w:bookmarkStart w:id="856" w:name="_ETM_Q1_1794854"/>
      <w:bookmarkStart w:id="857" w:name="_ETM_Q1_1794891"/>
      <w:bookmarkEnd w:id="856"/>
      <w:bookmarkEnd w:id="857"/>
      <w:r>
        <w:rPr>
          <w:rFonts w:hint="cs"/>
          <w:rtl/>
          <w:lang w:eastAsia="he-IL"/>
        </w:rPr>
        <w:t>נכון.</w:t>
      </w:r>
    </w:p>
    <w:p w14:paraId="12947CA2" w14:textId="77777777" w:rsidR="009E10E0" w:rsidRDefault="009E10E0" w:rsidP="009E10E0">
      <w:pPr>
        <w:rPr>
          <w:rtl/>
          <w:lang w:eastAsia="he-IL"/>
        </w:rPr>
      </w:pPr>
    </w:p>
    <w:p w14:paraId="657E1B88" w14:textId="77777777" w:rsidR="009E10E0" w:rsidRDefault="009E10E0" w:rsidP="009E10E0">
      <w:pPr>
        <w:pStyle w:val="af6"/>
        <w:keepNext/>
        <w:rPr>
          <w:rtl/>
        </w:rPr>
      </w:pPr>
      <w:bookmarkStart w:id="858" w:name="ET_yor_6157_107"/>
      <w:r w:rsidRPr="009E10E0">
        <w:rPr>
          <w:rStyle w:val="TagStyle"/>
          <w:rtl/>
        </w:rPr>
        <w:t xml:space="preserve"> &lt;&lt; יור &gt;&gt; </w:t>
      </w:r>
      <w:r>
        <w:rPr>
          <w:rtl/>
        </w:rPr>
        <w:t xml:space="preserve">היו"ר שמחה </w:t>
      </w:r>
      <w:proofErr w:type="spellStart"/>
      <w:r>
        <w:rPr>
          <w:rtl/>
        </w:rPr>
        <w:t>רוטמן</w:t>
      </w:r>
      <w:proofErr w:type="spellEnd"/>
      <w:r>
        <w:rPr>
          <w:rtl/>
        </w:rPr>
        <w:t>:</w:t>
      </w:r>
      <w:r w:rsidRPr="009E10E0">
        <w:rPr>
          <w:rStyle w:val="TagStyle"/>
          <w:rtl/>
        </w:rPr>
        <w:t xml:space="preserve"> &lt;&lt; יור &gt;&gt;</w:t>
      </w:r>
      <w:r w:rsidR="0064061C">
        <w:rPr>
          <w:rtl/>
        </w:rPr>
        <w:t xml:space="preserve"> </w:t>
      </w:r>
      <w:bookmarkEnd w:id="858"/>
    </w:p>
    <w:p w14:paraId="31F31197" w14:textId="77777777" w:rsidR="009E10E0" w:rsidRDefault="009E10E0" w:rsidP="009E10E0">
      <w:pPr>
        <w:pStyle w:val="KeepWithNext"/>
        <w:rPr>
          <w:rtl/>
          <w:lang w:eastAsia="he-IL"/>
        </w:rPr>
      </w:pPr>
    </w:p>
    <w:p w14:paraId="54F697E2" w14:textId="77777777" w:rsidR="009E10E0" w:rsidRDefault="009E10E0" w:rsidP="009E10E0">
      <w:pPr>
        <w:rPr>
          <w:rtl/>
          <w:lang w:eastAsia="he-IL"/>
        </w:rPr>
      </w:pPr>
      <w:r>
        <w:rPr>
          <w:rFonts w:hint="cs"/>
          <w:rtl/>
          <w:lang w:eastAsia="he-IL"/>
        </w:rPr>
        <w:t>ז</w:t>
      </w:r>
      <w:bookmarkStart w:id="859" w:name="_ETM_Q1_1793656"/>
      <w:bookmarkStart w:id="860" w:name="_ETM_Q1_1793683"/>
      <w:bookmarkEnd w:id="859"/>
      <w:bookmarkEnd w:id="860"/>
      <w:r>
        <w:rPr>
          <w:rFonts w:hint="cs"/>
          <w:rtl/>
          <w:lang w:eastAsia="he-IL"/>
        </w:rPr>
        <w:t>ה לפי הפסיקה. לא שינינו.</w:t>
      </w:r>
    </w:p>
    <w:p w14:paraId="132DA4A0" w14:textId="77777777" w:rsidR="009E10E0" w:rsidRDefault="009E10E0" w:rsidP="009E10E0">
      <w:pPr>
        <w:rPr>
          <w:rtl/>
          <w:lang w:eastAsia="he-IL"/>
        </w:rPr>
      </w:pPr>
    </w:p>
    <w:p w14:paraId="59115AB3" w14:textId="77777777" w:rsidR="009E10E0" w:rsidRDefault="009E10E0" w:rsidP="009E10E0">
      <w:pPr>
        <w:pStyle w:val="a4"/>
        <w:keepNext/>
        <w:rPr>
          <w:rtl/>
        </w:rPr>
      </w:pPr>
      <w:bookmarkStart w:id="861" w:name="ET_speaker_5797_108"/>
      <w:r w:rsidRPr="009E10E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E10E0">
        <w:rPr>
          <w:rStyle w:val="TagStyle"/>
          <w:rtl/>
        </w:rPr>
        <w:t xml:space="preserve"> &lt;&lt; דובר &gt;&gt;</w:t>
      </w:r>
      <w:r w:rsidR="0064061C">
        <w:rPr>
          <w:rtl/>
        </w:rPr>
        <w:t xml:space="preserve"> </w:t>
      </w:r>
      <w:bookmarkEnd w:id="861"/>
    </w:p>
    <w:p w14:paraId="09D1774C" w14:textId="77777777" w:rsidR="009E10E0" w:rsidRDefault="009E10E0" w:rsidP="009E10E0">
      <w:pPr>
        <w:pStyle w:val="KeepWithNext"/>
        <w:rPr>
          <w:rtl/>
          <w:lang w:eastAsia="he-IL"/>
        </w:rPr>
      </w:pPr>
    </w:p>
    <w:p w14:paraId="43DA5229" w14:textId="77777777" w:rsidR="009E10E0" w:rsidRDefault="009E10E0" w:rsidP="009E10E0">
      <w:pPr>
        <w:rPr>
          <w:rtl/>
          <w:lang w:eastAsia="he-IL"/>
        </w:rPr>
      </w:pPr>
      <w:r>
        <w:rPr>
          <w:rFonts w:hint="cs"/>
          <w:rtl/>
          <w:lang w:eastAsia="he-IL"/>
        </w:rPr>
        <w:t xml:space="preserve">רעיון טוב. תעשו </w:t>
      </w:r>
      <w:bookmarkStart w:id="862" w:name="_ETM_Q1_1794454"/>
      <w:bookmarkEnd w:id="862"/>
      <w:r>
        <w:rPr>
          <w:rFonts w:hint="cs"/>
          <w:rtl/>
          <w:lang w:eastAsia="he-IL"/>
        </w:rPr>
        <w:t xml:space="preserve">משהו כדי להדיח אותו. תלכו לאיזה דיל ותפתרו את </w:t>
      </w:r>
      <w:bookmarkStart w:id="863" w:name="_ETM_Q1_1800173"/>
      <w:bookmarkEnd w:id="863"/>
      <w:r>
        <w:rPr>
          <w:rFonts w:hint="cs"/>
          <w:rtl/>
          <w:lang w:eastAsia="he-IL"/>
        </w:rPr>
        <w:t>הבעיות. אם לא הלך לכם עם ביבי, תנסו את שמחה</w:t>
      </w:r>
      <w:bookmarkStart w:id="864" w:name="_ETM_Q1_1806833"/>
      <w:bookmarkEnd w:id="864"/>
      <w:r>
        <w:rPr>
          <w:rFonts w:hint="cs"/>
          <w:rtl/>
          <w:lang w:eastAsia="he-IL"/>
        </w:rPr>
        <w:t>, אולי זה ילך.</w:t>
      </w:r>
    </w:p>
    <w:p w14:paraId="298EC789" w14:textId="77777777" w:rsidR="009E10E0" w:rsidRDefault="009E10E0" w:rsidP="009E10E0">
      <w:pPr>
        <w:rPr>
          <w:rStyle w:val="TagStyle"/>
          <w:rFonts w:ascii="David" w:hAnsi="David"/>
          <w:u w:val="single"/>
          <w:rtl/>
          <w:lang w:eastAsia="he-IL"/>
        </w:rPr>
      </w:pPr>
      <w:bookmarkStart w:id="865" w:name="_ETM_Q1_1808292"/>
      <w:bookmarkStart w:id="866" w:name="_ETM_Q1_1808330"/>
      <w:bookmarkStart w:id="867" w:name="_ETM_Q1_1810628"/>
      <w:bookmarkEnd w:id="865"/>
      <w:bookmarkEnd w:id="866"/>
      <w:bookmarkEnd w:id="867"/>
    </w:p>
    <w:p w14:paraId="6589A809" w14:textId="77777777" w:rsidR="009E10E0" w:rsidRDefault="009E10E0" w:rsidP="009E10E0">
      <w:pPr>
        <w:pStyle w:val="a4"/>
        <w:keepNext/>
        <w:rPr>
          <w:rtl/>
        </w:rPr>
      </w:pPr>
      <w:bookmarkStart w:id="868" w:name="ET_speaker_5791_110"/>
      <w:r w:rsidRPr="009E10E0">
        <w:rPr>
          <w:rStyle w:val="TagStyle"/>
          <w:rtl/>
        </w:rPr>
        <w:t xml:space="preserve"> &lt;&lt; דובר &gt;&gt; </w:t>
      </w:r>
      <w:r>
        <w:rPr>
          <w:rtl/>
        </w:rPr>
        <w:t xml:space="preserve">יואב </w:t>
      </w:r>
      <w:proofErr w:type="spellStart"/>
      <w:r>
        <w:rPr>
          <w:rtl/>
        </w:rPr>
        <w:t>סגלוביץ</w:t>
      </w:r>
      <w:proofErr w:type="spellEnd"/>
      <w:r>
        <w:rPr>
          <w:rtl/>
        </w:rPr>
        <w:t>' (יש עתיד):</w:t>
      </w:r>
      <w:r w:rsidRPr="009E10E0">
        <w:rPr>
          <w:rStyle w:val="TagStyle"/>
          <w:rtl/>
        </w:rPr>
        <w:t xml:space="preserve"> &lt;&lt; דובר &gt;&gt;</w:t>
      </w:r>
      <w:r w:rsidR="0064061C">
        <w:rPr>
          <w:rtl/>
        </w:rPr>
        <w:t xml:space="preserve"> </w:t>
      </w:r>
      <w:bookmarkEnd w:id="868"/>
    </w:p>
    <w:p w14:paraId="6D00563B" w14:textId="77777777" w:rsidR="009E10E0" w:rsidRDefault="009E10E0" w:rsidP="009E10E0">
      <w:pPr>
        <w:pStyle w:val="KeepWithNext"/>
        <w:rPr>
          <w:rtl/>
          <w:lang w:eastAsia="he-IL"/>
        </w:rPr>
      </w:pPr>
    </w:p>
    <w:p w14:paraId="40F90407" w14:textId="77777777" w:rsidR="009E10E0" w:rsidRDefault="009E10E0" w:rsidP="009E10E0">
      <w:pPr>
        <w:rPr>
          <w:rtl/>
          <w:lang w:eastAsia="he-IL"/>
        </w:rPr>
      </w:pPr>
      <w:r>
        <w:rPr>
          <w:rFonts w:hint="cs"/>
          <w:rtl/>
          <w:lang w:eastAsia="he-IL"/>
        </w:rPr>
        <w:t>אני מבחינתי ביקשתי נושא חדש.</w:t>
      </w:r>
    </w:p>
    <w:p w14:paraId="2C1C5E48" w14:textId="77777777" w:rsidR="009E10E0" w:rsidRDefault="009E10E0" w:rsidP="009E10E0">
      <w:pPr>
        <w:rPr>
          <w:rtl/>
          <w:lang w:eastAsia="he-IL"/>
        </w:rPr>
      </w:pPr>
    </w:p>
    <w:p w14:paraId="5759AC8C" w14:textId="77777777" w:rsidR="009E10E0" w:rsidRDefault="009E10E0" w:rsidP="009E10E0">
      <w:pPr>
        <w:pStyle w:val="a4"/>
        <w:keepNext/>
        <w:rPr>
          <w:rtl/>
        </w:rPr>
      </w:pPr>
      <w:bookmarkStart w:id="869" w:name="ET_speaker_6156_111"/>
      <w:r w:rsidRPr="009E10E0">
        <w:rPr>
          <w:rStyle w:val="TagStyle"/>
          <w:rtl/>
        </w:rPr>
        <w:t xml:space="preserve"> &lt;&lt; דובר &gt;&gt; </w:t>
      </w:r>
      <w:r>
        <w:rPr>
          <w:rtl/>
        </w:rPr>
        <w:t>גלעד קריב (העבודה):</w:t>
      </w:r>
      <w:r w:rsidRPr="009E10E0">
        <w:rPr>
          <w:rStyle w:val="TagStyle"/>
          <w:rtl/>
        </w:rPr>
        <w:t xml:space="preserve"> &lt;&lt; דובר &gt;&gt;</w:t>
      </w:r>
      <w:r w:rsidR="0064061C">
        <w:rPr>
          <w:rtl/>
        </w:rPr>
        <w:t xml:space="preserve"> </w:t>
      </w:r>
      <w:bookmarkEnd w:id="869"/>
    </w:p>
    <w:p w14:paraId="263D6023" w14:textId="77777777" w:rsidR="009E10E0" w:rsidRDefault="009E10E0" w:rsidP="009E10E0">
      <w:pPr>
        <w:pStyle w:val="KeepWithNext"/>
        <w:rPr>
          <w:rtl/>
          <w:lang w:eastAsia="he-IL"/>
        </w:rPr>
      </w:pPr>
    </w:p>
    <w:p w14:paraId="1B9DDA10" w14:textId="77777777" w:rsidR="009E10E0" w:rsidRDefault="009E10E0" w:rsidP="009E10E0">
      <w:pPr>
        <w:rPr>
          <w:rtl/>
          <w:lang w:eastAsia="he-IL"/>
        </w:rPr>
      </w:pPr>
      <w:r>
        <w:rPr>
          <w:rFonts w:hint="cs"/>
          <w:rtl/>
          <w:lang w:eastAsia="he-IL"/>
        </w:rPr>
        <w:t xml:space="preserve">גם אני </w:t>
      </w:r>
      <w:bookmarkStart w:id="870" w:name="_ETM_Q1_1819323"/>
      <w:bookmarkEnd w:id="870"/>
      <w:r>
        <w:rPr>
          <w:rFonts w:hint="cs"/>
          <w:rtl/>
          <w:lang w:eastAsia="he-IL"/>
        </w:rPr>
        <w:t>מבקש נושא חדש.</w:t>
      </w:r>
    </w:p>
    <w:p w14:paraId="11C345E6" w14:textId="77777777" w:rsidR="009E10E0" w:rsidRDefault="009E10E0" w:rsidP="009E10E0">
      <w:pPr>
        <w:rPr>
          <w:rtl/>
          <w:lang w:eastAsia="he-IL"/>
        </w:rPr>
      </w:pPr>
      <w:bookmarkStart w:id="871" w:name="_ETM_Q1_1822912"/>
      <w:bookmarkStart w:id="872" w:name="_ETM_Q1_1822952"/>
      <w:bookmarkEnd w:id="871"/>
      <w:bookmarkEnd w:id="872"/>
    </w:p>
    <w:p w14:paraId="0B5D30DF" w14:textId="77777777" w:rsidR="009E10E0" w:rsidRDefault="009E10E0" w:rsidP="009E10E0">
      <w:pPr>
        <w:pStyle w:val="a4"/>
        <w:keepNext/>
        <w:rPr>
          <w:rtl/>
        </w:rPr>
      </w:pPr>
      <w:bookmarkStart w:id="873" w:name="ET_speaker_5791_112"/>
      <w:r w:rsidRPr="009E10E0">
        <w:rPr>
          <w:rStyle w:val="TagStyle"/>
          <w:rtl/>
        </w:rPr>
        <w:t xml:space="preserve"> &lt;&lt; דובר &gt;&gt; </w:t>
      </w:r>
      <w:r>
        <w:rPr>
          <w:rtl/>
        </w:rPr>
        <w:t xml:space="preserve">יואב </w:t>
      </w:r>
      <w:proofErr w:type="spellStart"/>
      <w:r>
        <w:rPr>
          <w:rtl/>
        </w:rPr>
        <w:t>סגלוביץ</w:t>
      </w:r>
      <w:proofErr w:type="spellEnd"/>
      <w:r>
        <w:rPr>
          <w:rtl/>
        </w:rPr>
        <w:t>' (יש עתיד):</w:t>
      </w:r>
      <w:r w:rsidRPr="009E10E0">
        <w:rPr>
          <w:rStyle w:val="TagStyle"/>
          <w:rtl/>
        </w:rPr>
        <w:t xml:space="preserve"> &lt;&lt; דובר &gt;&gt;</w:t>
      </w:r>
      <w:r w:rsidR="0064061C">
        <w:rPr>
          <w:rtl/>
        </w:rPr>
        <w:t xml:space="preserve"> </w:t>
      </w:r>
      <w:bookmarkEnd w:id="873"/>
    </w:p>
    <w:p w14:paraId="112883DA" w14:textId="77777777" w:rsidR="009E10E0" w:rsidRDefault="009E10E0" w:rsidP="009E10E0">
      <w:pPr>
        <w:pStyle w:val="KeepWithNext"/>
        <w:rPr>
          <w:rtl/>
          <w:lang w:eastAsia="he-IL"/>
        </w:rPr>
      </w:pPr>
    </w:p>
    <w:p w14:paraId="5A56F572" w14:textId="77777777" w:rsidR="009E10E0" w:rsidRDefault="009E10E0" w:rsidP="009E10E0">
      <w:pPr>
        <w:rPr>
          <w:rtl/>
          <w:lang w:eastAsia="he-IL"/>
        </w:rPr>
      </w:pPr>
      <w:r>
        <w:rPr>
          <w:rFonts w:hint="cs"/>
          <w:rtl/>
          <w:lang w:eastAsia="he-IL"/>
        </w:rPr>
        <w:t xml:space="preserve">מה שהיה כאן באירוע הקודם, </w:t>
      </w:r>
      <w:bookmarkStart w:id="874" w:name="_ETM_Q1_1823509"/>
      <w:bookmarkEnd w:id="874"/>
      <w:r>
        <w:rPr>
          <w:rFonts w:hint="cs"/>
          <w:rtl/>
          <w:lang w:eastAsia="he-IL"/>
        </w:rPr>
        <w:t xml:space="preserve">אני לא נכנס אליו, הייתה כאן כנראה אי הבנה. </w:t>
      </w:r>
      <w:bookmarkStart w:id="875" w:name="_ETM_Q1_1827738"/>
      <w:bookmarkEnd w:id="875"/>
      <w:r>
        <w:rPr>
          <w:rFonts w:hint="cs"/>
          <w:rtl/>
          <w:lang w:eastAsia="he-IL"/>
        </w:rPr>
        <w:t xml:space="preserve">תקנו אותה. אני ביקשתי נושא חדש ולא משהו </w:t>
      </w:r>
      <w:bookmarkStart w:id="876" w:name="_ETM_Q1_1828047"/>
      <w:bookmarkEnd w:id="876"/>
      <w:r>
        <w:rPr>
          <w:rFonts w:hint="cs"/>
          <w:rtl/>
          <w:lang w:eastAsia="he-IL"/>
        </w:rPr>
        <w:t>אחר.</w:t>
      </w:r>
    </w:p>
    <w:p w14:paraId="5512F98B" w14:textId="77777777" w:rsidR="009E10E0" w:rsidRDefault="009E10E0" w:rsidP="009E10E0">
      <w:pPr>
        <w:rPr>
          <w:rtl/>
          <w:lang w:eastAsia="he-IL"/>
        </w:rPr>
      </w:pPr>
      <w:bookmarkStart w:id="877" w:name="_ETM_Q1_1828543"/>
      <w:bookmarkStart w:id="878" w:name="_ETM_Q1_1828582"/>
      <w:bookmarkStart w:id="879" w:name="_ETM_Q1_1828057"/>
      <w:bookmarkEnd w:id="877"/>
      <w:bookmarkEnd w:id="878"/>
      <w:bookmarkEnd w:id="879"/>
    </w:p>
    <w:p w14:paraId="53FC2F3F" w14:textId="77777777" w:rsidR="009E10E0" w:rsidRDefault="009E10E0" w:rsidP="009E10E0">
      <w:pPr>
        <w:pStyle w:val="af6"/>
        <w:keepNext/>
        <w:rPr>
          <w:rtl/>
        </w:rPr>
      </w:pPr>
      <w:bookmarkStart w:id="880" w:name="ET_yor_6157_113"/>
      <w:r w:rsidRPr="009E10E0">
        <w:rPr>
          <w:rStyle w:val="TagStyle"/>
          <w:rtl/>
        </w:rPr>
        <w:t xml:space="preserve"> &lt;&lt; יור &gt;&gt; </w:t>
      </w:r>
      <w:r>
        <w:rPr>
          <w:rtl/>
        </w:rPr>
        <w:t xml:space="preserve">היו"ר שמחה </w:t>
      </w:r>
      <w:proofErr w:type="spellStart"/>
      <w:r>
        <w:rPr>
          <w:rtl/>
        </w:rPr>
        <w:t>רוטמן</w:t>
      </w:r>
      <w:proofErr w:type="spellEnd"/>
      <w:r>
        <w:rPr>
          <w:rtl/>
        </w:rPr>
        <w:t>:</w:t>
      </w:r>
      <w:r w:rsidRPr="009E10E0">
        <w:rPr>
          <w:rStyle w:val="TagStyle"/>
          <w:rtl/>
        </w:rPr>
        <w:t xml:space="preserve"> &lt;&lt; יור &gt;&gt;</w:t>
      </w:r>
      <w:r w:rsidR="0064061C">
        <w:rPr>
          <w:rtl/>
        </w:rPr>
        <w:t xml:space="preserve"> </w:t>
      </w:r>
      <w:bookmarkEnd w:id="880"/>
    </w:p>
    <w:p w14:paraId="0CAD775B" w14:textId="77777777" w:rsidR="009E10E0" w:rsidRDefault="009E10E0" w:rsidP="009E10E0">
      <w:pPr>
        <w:pStyle w:val="KeepWithNext"/>
        <w:rPr>
          <w:rtl/>
          <w:lang w:eastAsia="he-IL"/>
        </w:rPr>
      </w:pPr>
    </w:p>
    <w:p w14:paraId="75C88E02" w14:textId="77777777" w:rsidR="009E10E0" w:rsidRDefault="009E10E0" w:rsidP="009E10E0">
      <w:pPr>
        <w:rPr>
          <w:rtl/>
          <w:lang w:eastAsia="he-IL"/>
        </w:rPr>
      </w:pPr>
      <w:r>
        <w:rPr>
          <w:rFonts w:hint="cs"/>
          <w:rtl/>
          <w:lang w:eastAsia="he-IL"/>
        </w:rPr>
        <w:t>ב</w:t>
      </w:r>
      <w:bookmarkStart w:id="881" w:name="_ETM_Q1_1828530"/>
      <w:bookmarkStart w:id="882" w:name="_ETM_Q1_1828572"/>
      <w:bookmarkEnd w:id="881"/>
      <w:bookmarkEnd w:id="882"/>
      <w:r>
        <w:rPr>
          <w:rFonts w:hint="cs"/>
          <w:rtl/>
          <w:lang w:eastAsia="he-IL"/>
        </w:rPr>
        <w:t>סדר גמור.</w:t>
      </w:r>
      <w:r w:rsidR="000338E8">
        <w:rPr>
          <w:rFonts w:hint="cs"/>
          <w:rtl/>
          <w:lang w:eastAsia="he-IL"/>
        </w:rPr>
        <w:t xml:space="preserve"> </w:t>
      </w:r>
    </w:p>
    <w:p w14:paraId="29FCEC85" w14:textId="77777777" w:rsidR="009E10E0" w:rsidRDefault="009E10E0" w:rsidP="009E10E0">
      <w:pPr>
        <w:rPr>
          <w:rtl/>
          <w:lang w:eastAsia="he-IL"/>
        </w:rPr>
      </w:pPr>
      <w:bookmarkStart w:id="883" w:name="_ETM_Q1_1837610"/>
      <w:bookmarkStart w:id="884" w:name="_ETM_Q1_1837647"/>
      <w:bookmarkEnd w:id="883"/>
      <w:bookmarkEnd w:id="884"/>
    </w:p>
    <w:p w14:paraId="670A85A7" w14:textId="77777777" w:rsidR="009E10E0" w:rsidRDefault="009E10E0" w:rsidP="009E10E0">
      <w:pPr>
        <w:pStyle w:val="a4"/>
        <w:keepNext/>
        <w:rPr>
          <w:rtl/>
        </w:rPr>
      </w:pPr>
      <w:bookmarkStart w:id="885" w:name="ET_speaker_5791_114"/>
      <w:r w:rsidRPr="009E10E0">
        <w:rPr>
          <w:rStyle w:val="TagStyle"/>
          <w:rtl/>
        </w:rPr>
        <w:t xml:space="preserve"> &lt;&lt; דובר &gt;&gt; </w:t>
      </w:r>
      <w:r>
        <w:rPr>
          <w:rtl/>
        </w:rPr>
        <w:t xml:space="preserve">יואב </w:t>
      </w:r>
      <w:proofErr w:type="spellStart"/>
      <w:r>
        <w:rPr>
          <w:rtl/>
        </w:rPr>
        <w:t>סגלוביץ</w:t>
      </w:r>
      <w:proofErr w:type="spellEnd"/>
      <w:r>
        <w:rPr>
          <w:rtl/>
        </w:rPr>
        <w:t>' (יש עתיד):</w:t>
      </w:r>
      <w:r w:rsidRPr="009E10E0">
        <w:rPr>
          <w:rStyle w:val="TagStyle"/>
          <w:rtl/>
        </w:rPr>
        <w:t xml:space="preserve"> &lt;&lt; דובר &gt;&gt;</w:t>
      </w:r>
      <w:r w:rsidR="0064061C">
        <w:rPr>
          <w:rtl/>
        </w:rPr>
        <w:t xml:space="preserve"> </w:t>
      </w:r>
      <w:bookmarkEnd w:id="885"/>
    </w:p>
    <w:p w14:paraId="19B6419F" w14:textId="77777777" w:rsidR="009E10E0" w:rsidRDefault="009E10E0" w:rsidP="009E10E0">
      <w:pPr>
        <w:pStyle w:val="KeepWithNext"/>
        <w:rPr>
          <w:rtl/>
          <w:lang w:eastAsia="he-IL"/>
        </w:rPr>
      </w:pPr>
    </w:p>
    <w:p w14:paraId="00001E19" w14:textId="77777777" w:rsidR="009E10E0" w:rsidRDefault="009E10E0" w:rsidP="009E10E0">
      <w:pPr>
        <w:rPr>
          <w:rtl/>
          <w:lang w:eastAsia="he-IL"/>
        </w:rPr>
      </w:pPr>
      <w:r>
        <w:rPr>
          <w:rFonts w:hint="cs"/>
          <w:rtl/>
          <w:lang w:eastAsia="he-IL"/>
        </w:rPr>
        <w:t xml:space="preserve">יש משמעות להגדרה של נושא חדש. </w:t>
      </w:r>
      <w:bookmarkStart w:id="886" w:name="_ETM_Q1_1839589"/>
      <w:bookmarkEnd w:id="886"/>
    </w:p>
    <w:p w14:paraId="1F8F5470" w14:textId="77777777" w:rsidR="009E10E0" w:rsidRDefault="009E10E0" w:rsidP="009E10E0">
      <w:pPr>
        <w:rPr>
          <w:rtl/>
          <w:lang w:eastAsia="he-IL"/>
        </w:rPr>
      </w:pPr>
      <w:bookmarkStart w:id="887" w:name="_ETM_Q1_1840956"/>
      <w:bookmarkStart w:id="888" w:name="_ETM_Q1_1840993"/>
      <w:bookmarkEnd w:id="887"/>
      <w:bookmarkEnd w:id="888"/>
    </w:p>
    <w:p w14:paraId="58A71EBC" w14:textId="77777777" w:rsidR="009E10E0" w:rsidRDefault="009E10E0" w:rsidP="009E10E0">
      <w:pPr>
        <w:pStyle w:val="af6"/>
        <w:keepNext/>
        <w:rPr>
          <w:rtl/>
        </w:rPr>
      </w:pPr>
      <w:bookmarkStart w:id="889" w:name="ET_yor_6157_115"/>
      <w:r w:rsidRPr="009E10E0">
        <w:rPr>
          <w:rStyle w:val="TagStyle"/>
          <w:rtl/>
        </w:rPr>
        <w:t xml:space="preserve"> &lt;&lt; יור &gt;&gt; </w:t>
      </w:r>
      <w:r>
        <w:rPr>
          <w:rtl/>
        </w:rPr>
        <w:t xml:space="preserve">היו"ר שמחה </w:t>
      </w:r>
      <w:proofErr w:type="spellStart"/>
      <w:r>
        <w:rPr>
          <w:rtl/>
        </w:rPr>
        <w:t>רוטמן</w:t>
      </w:r>
      <w:proofErr w:type="spellEnd"/>
      <w:r>
        <w:rPr>
          <w:rtl/>
        </w:rPr>
        <w:t>:</w:t>
      </w:r>
      <w:r w:rsidRPr="009E10E0">
        <w:rPr>
          <w:rStyle w:val="TagStyle"/>
          <w:rtl/>
        </w:rPr>
        <w:t xml:space="preserve"> &lt;&lt; יור &gt;&gt;</w:t>
      </w:r>
      <w:r w:rsidR="0064061C">
        <w:rPr>
          <w:rtl/>
        </w:rPr>
        <w:t xml:space="preserve"> </w:t>
      </w:r>
      <w:bookmarkEnd w:id="889"/>
    </w:p>
    <w:p w14:paraId="1E52F5F4" w14:textId="77777777" w:rsidR="009E10E0" w:rsidRDefault="009E10E0" w:rsidP="009E10E0">
      <w:pPr>
        <w:pStyle w:val="KeepWithNext"/>
        <w:rPr>
          <w:rtl/>
          <w:lang w:eastAsia="he-IL"/>
        </w:rPr>
      </w:pPr>
    </w:p>
    <w:p w14:paraId="6FB25B71" w14:textId="77777777" w:rsidR="009E10E0" w:rsidRDefault="009E10E0" w:rsidP="009E10E0">
      <w:pPr>
        <w:rPr>
          <w:rtl/>
          <w:lang w:eastAsia="he-IL"/>
        </w:rPr>
      </w:pPr>
      <w:r>
        <w:rPr>
          <w:rFonts w:hint="cs"/>
          <w:rtl/>
          <w:lang w:eastAsia="he-IL"/>
        </w:rPr>
        <w:t xml:space="preserve">בסדר, אנחנו נדבר על זה. </w:t>
      </w:r>
    </w:p>
    <w:p w14:paraId="286AFB08" w14:textId="77777777" w:rsidR="009E10E0" w:rsidRDefault="009E10E0" w:rsidP="009E10E0">
      <w:pPr>
        <w:rPr>
          <w:rtl/>
          <w:lang w:eastAsia="he-IL"/>
        </w:rPr>
      </w:pPr>
      <w:bookmarkStart w:id="890" w:name="_ETM_Q1_1843747"/>
      <w:bookmarkStart w:id="891" w:name="_ETM_Q1_1843784"/>
      <w:bookmarkEnd w:id="890"/>
      <w:bookmarkEnd w:id="891"/>
    </w:p>
    <w:p w14:paraId="2B2D3AD9" w14:textId="77777777" w:rsidR="009E10E0" w:rsidRDefault="009E10E0" w:rsidP="009E10E0">
      <w:pPr>
        <w:pStyle w:val="a4"/>
        <w:keepNext/>
        <w:rPr>
          <w:rtl/>
        </w:rPr>
      </w:pPr>
      <w:bookmarkStart w:id="892" w:name="ET_speaker_6432_116"/>
      <w:r w:rsidRPr="009E10E0">
        <w:rPr>
          <w:rStyle w:val="TagStyle"/>
          <w:rtl/>
        </w:rPr>
        <w:t xml:space="preserve"> &lt;&lt; דובר &gt;&gt; </w:t>
      </w:r>
      <w:r>
        <w:rPr>
          <w:rtl/>
        </w:rPr>
        <w:t xml:space="preserve">שר הביטחון יואב </w:t>
      </w:r>
      <w:proofErr w:type="spellStart"/>
      <w:r>
        <w:rPr>
          <w:rtl/>
        </w:rPr>
        <w:t>גלנט</w:t>
      </w:r>
      <w:proofErr w:type="spellEnd"/>
      <w:r>
        <w:rPr>
          <w:rtl/>
        </w:rPr>
        <w:t>:</w:t>
      </w:r>
      <w:r w:rsidRPr="009E10E0">
        <w:rPr>
          <w:rStyle w:val="TagStyle"/>
          <w:rtl/>
        </w:rPr>
        <w:t xml:space="preserve"> &lt;&lt; דובר &gt;&gt;</w:t>
      </w:r>
      <w:r w:rsidR="0064061C">
        <w:rPr>
          <w:rtl/>
        </w:rPr>
        <w:t xml:space="preserve"> </w:t>
      </w:r>
      <w:bookmarkEnd w:id="892"/>
    </w:p>
    <w:p w14:paraId="0137619D" w14:textId="77777777" w:rsidR="009E10E0" w:rsidRDefault="009E10E0" w:rsidP="009E10E0">
      <w:pPr>
        <w:pStyle w:val="KeepWithNext"/>
        <w:rPr>
          <w:rtl/>
          <w:lang w:eastAsia="he-IL"/>
        </w:rPr>
      </w:pPr>
    </w:p>
    <w:p w14:paraId="44A88227" w14:textId="77777777" w:rsidR="009E10E0" w:rsidRDefault="009E10E0" w:rsidP="009E10E0">
      <w:pPr>
        <w:rPr>
          <w:rtl/>
          <w:lang w:eastAsia="he-IL"/>
        </w:rPr>
      </w:pPr>
      <w:r>
        <w:rPr>
          <w:rFonts w:hint="cs"/>
          <w:rtl/>
          <w:lang w:eastAsia="he-IL"/>
        </w:rPr>
        <w:t>אין לי תלונות. אני רק אומר שתפתרו את זה.</w:t>
      </w:r>
    </w:p>
    <w:p w14:paraId="0F95DBE7" w14:textId="77777777" w:rsidR="009E10E0" w:rsidRDefault="009E10E0" w:rsidP="009E10E0">
      <w:pPr>
        <w:rPr>
          <w:rtl/>
          <w:lang w:eastAsia="he-IL"/>
        </w:rPr>
      </w:pPr>
      <w:bookmarkStart w:id="893" w:name="_ETM_Q1_1843050"/>
      <w:bookmarkStart w:id="894" w:name="_ETM_Q1_1843085"/>
      <w:bookmarkStart w:id="895" w:name="_ETM_Q1_1845266"/>
      <w:bookmarkEnd w:id="893"/>
      <w:bookmarkEnd w:id="894"/>
      <w:bookmarkEnd w:id="895"/>
    </w:p>
    <w:p w14:paraId="0321E1AC" w14:textId="77777777" w:rsidR="009E10E0" w:rsidRDefault="009E10E0" w:rsidP="009E10E0">
      <w:pPr>
        <w:pStyle w:val="a4"/>
        <w:keepNext/>
        <w:rPr>
          <w:rtl/>
        </w:rPr>
      </w:pPr>
      <w:bookmarkStart w:id="896" w:name="ET_speaker_6156_117"/>
      <w:r w:rsidRPr="009E10E0">
        <w:rPr>
          <w:rStyle w:val="TagStyle"/>
          <w:rtl/>
        </w:rPr>
        <w:t xml:space="preserve"> &lt;&lt; דובר &gt;&gt; </w:t>
      </w:r>
      <w:r>
        <w:rPr>
          <w:rtl/>
        </w:rPr>
        <w:t>גלעד קריב (העבודה):</w:t>
      </w:r>
      <w:r w:rsidRPr="009E10E0">
        <w:rPr>
          <w:rStyle w:val="TagStyle"/>
          <w:rtl/>
        </w:rPr>
        <w:t xml:space="preserve"> &lt;&lt; דובר &gt;&gt;</w:t>
      </w:r>
      <w:r w:rsidR="0064061C">
        <w:rPr>
          <w:rtl/>
        </w:rPr>
        <w:t xml:space="preserve"> </w:t>
      </w:r>
      <w:bookmarkEnd w:id="896"/>
    </w:p>
    <w:p w14:paraId="45DB322A" w14:textId="77777777" w:rsidR="009E10E0" w:rsidRDefault="009E10E0" w:rsidP="009E10E0">
      <w:pPr>
        <w:pStyle w:val="KeepWithNext"/>
        <w:rPr>
          <w:rtl/>
          <w:lang w:eastAsia="he-IL"/>
        </w:rPr>
      </w:pPr>
    </w:p>
    <w:p w14:paraId="05205552" w14:textId="77777777" w:rsidR="009E10E0" w:rsidRDefault="009E10E0" w:rsidP="009E10E0">
      <w:pPr>
        <w:rPr>
          <w:rtl/>
          <w:lang w:eastAsia="he-IL"/>
        </w:rPr>
      </w:pPr>
      <w:bookmarkStart w:id="897" w:name="_ETM_Q1_1845662"/>
      <w:bookmarkStart w:id="898" w:name="_ETM_Q1_1845700"/>
      <w:bookmarkEnd w:id="897"/>
      <w:bookmarkEnd w:id="898"/>
      <w:r>
        <w:rPr>
          <w:rFonts w:hint="cs"/>
          <w:rtl/>
          <w:lang w:eastAsia="he-IL"/>
        </w:rPr>
        <w:t xml:space="preserve">אני רוצה </w:t>
      </w:r>
      <w:bookmarkStart w:id="899" w:name="_ETM_Q1_1845064"/>
      <w:bookmarkEnd w:id="899"/>
      <w:r>
        <w:rPr>
          <w:rFonts w:hint="cs"/>
          <w:rtl/>
          <w:lang w:eastAsia="he-IL"/>
        </w:rPr>
        <w:t>לשאול לגבי סעיף קטן (ג) שהוקרא עכשיו. שאלות הבהרה.</w:t>
      </w:r>
    </w:p>
    <w:p w14:paraId="4475F006" w14:textId="77777777" w:rsidR="009E10E0" w:rsidRDefault="009E10E0" w:rsidP="009E10E0">
      <w:pPr>
        <w:rPr>
          <w:rtl/>
          <w:lang w:eastAsia="he-IL"/>
        </w:rPr>
      </w:pPr>
      <w:bookmarkStart w:id="900" w:name="_ETM_Q1_1848916"/>
      <w:bookmarkStart w:id="901" w:name="_ETM_Q1_1848949"/>
      <w:bookmarkEnd w:id="900"/>
      <w:bookmarkEnd w:id="901"/>
    </w:p>
    <w:p w14:paraId="7B85E9B9" w14:textId="77777777" w:rsidR="009E10E0" w:rsidRDefault="009E10E0" w:rsidP="009E10E0">
      <w:pPr>
        <w:pStyle w:val="af6"/>
        <w:keepNext/>
        <w:rPr>
          <w:rtl/>
        </w:rPr>
      </w:pPr>
      <w:bookmarkStart w:id="902" w:name="ET_yor_6157_118"/>
      <w:r w:rsidRPr="009E10E0">
        <w:rPr>
          <w:rStyle w:val="TagStyle"/>
          <w:rtl/>
        </w:rPr>
        <w:t xml:space="preserve"> &lt;&lt; יור &gt;&gt; </w:t>
      </w:r>
      <w:r>
        <w:rPr>
          <w:rtl/>
        </w:rPr>
        <w:t xml:space="preserve">היו"ר שמחה </w:t>
      </w:r>
      <w:proofErr w:type="spellStart"/>
      <w:r>
        <w:rPr>
          <w:rtl/>
        </w:rPr>
        <w:t>רוטמן</w:t>
      </w:r>
      <w:proofErr w:type="spellEnd"/>
      <w:r>
        <w:rPr>
          <w:rtl/>
        </w:rPr>
        <w:t>:</w:t>
      </w:r>
      <w:r w:rsidRPr="009E10E0">
        <w:rPr>
          <w:rStyle w:val="TagStyle"/>
          <w:rtl/>
        </w:rPr>
        <w:t xml:space="preserve"> &lt;&lt; יור &gt;&gt;</w:t>
      </w:r>
      <w:r w:rsidR="0064061C">
        <w:rPr>
          <w:rtl/>
        </w:rPr>
        <w:t xml:space="preserve"> </w:t>
      </w:r>
      <w:bookmarkEnd w:id="902"/>
    </w:p>
    <w:p w14:paraId="5B644C5A" w14:textId="77777777" w:rsidR="009E10E0" w:rsidRDefault="009E10E0" w:rsidP="009E10E0">
      <w:pPr>
        <w:pStyle w:val="KeepWithNext"/>
        <w:rPr>
          <w:rtl/>
          <w:lang w:eastAsia="he-IL"/>
        </w:rPr>
      </w:pPr>
    </w:p>
    <w:p w14:paraId="31D1F323" w14:textId="77777777" w:rsidR="009E10E0" w:rsidRDefault="009E10E0" w:rsidP="009E10E0">
      <w:pPr>
        <w:rPr>
          <w:rtl/>
          <w:lang w:eastAsia="he-IL"/>
        </w:rPr>
      </w:pPr>
      <w:bookmarkStart w:id="903" w:name="_ETM_Q1_1850219"/>
      <w:bookmarkStart w:id="904" w:name="_ETM_Q1_1850258"/>
      <w:bookmarkEnd w:id="903"/>
      <w:bookmarkEnd w:id="904"/>
      <w:r>
        <w:rPr>
          <w:rFonts w:hint="cs"/>
          <w:rtl/>
          <w:lang w:eastAsia="he-IL"/>
        </w:rPr>
        <w:t xml:space="preserve">תן לו </w:t>
      </w:r>
      <w:bookmarkStart w:id="905" w:name="_ETM_Q1_1852771"/>
      <w:bookmarkEnd w:id="905"/>
      <w:r>
        <w:rPr>
          <w:rFonts w:hint="cs"/>
          <w:rtl/>
          <w:lang w:eastAsia="he-IL"/>
        </w:rPr>
        <w:t>לסיים את ההקראה.</w:t>
      </w:r>
    </w:p>
    <w:p w14:paraId="5E694268" w14:textId="77777777" w:rsidR="009E10E0" w:rsidRDefault="009E10E0" w:rsidP="009E10E0">
      <w:pPr>
        <w:rPr>
          <w:rtl/>
          <w:lang w:eastAsia="he-IL"/>
        </w:rPr>
      </w:pPr>
      <w:bookmarkStart w:id="906" w:name="_ETM_Q1_1852151"/>
      <w:bookmarkStart w:id="907" w:name="_ETM_Q1_1852184"/>
      <w:bookmarkStart w:id="908" w:name="_ETM_Q1_1852726"/>
      <w:bookmarkEnd w:id="906"/>
      <w:bookmarkEnd w:id="907"/>
      <w:bookmarkEnd w:id="908"/>
    </w:p>
    <w:p w14:paraId="07256E92" w14:textId="77777777" w:rsidR="009E10E0" w:rsidRDefault="009E10E0" w:rsidP="009E10E0">
      <w:pPr>
        <w:pStyle w:val="a4"/>
        <w:keepNext/>
        <w:rPr>
          <w:rtl/>
        </w:rPr>
      </w:pPr>
      <w:bookmarkStart w:id="909" w:name="ET_speaker_6156_119"/>
      <w:r w:rsidRPr="009E10E0">
        <w:rPr>
          <w:rStyle w:val="TagStyle"/>
          <w:rtl/>
        </w:rPr>
        <w:t xml:space="preserve"> &lt;&lt; דובר &gt;&gt; </w:t>
      </w:r>
      <w:r>
        <w:rPr>
          <w:rtl/>
        </w:rPr>
        <w:t>גלעד קריב (העבודה):</w:t>
      </w:r>
      <w:r w:rsidRPr="009E10E0">
        <w:rPr>
          <w:rStyle w:val="TagStyle"/>
          <w:rtl/>
        </w:rPr>
        <w:t xml:space="preserve"> &lt;&lt; דובר &gt;&gt;</w:t>
      </w:r>
      <w:r w:rsidR="0064061C">
        <w:rPr>
          <w:rtl/>
        </w:rPr>
        <w:t xml:space="preserve"> </w:t>
      </w:r>
      <w:bookmarkEnd w:id="909"/>
    </w:p>
    <w:p w14:paraId="420F81E6" w14:textId="77777777" w:rsidR="009E10E0" w:rsidRDefault="009E10E0" w:rsidP="009E10E0">
      <w:pPr>
        <w:pStyle w:val="KeepWithNext"/>
        <w:rPr>
          <w:rtl/>
          <w:lang w:eastAsia="he-IL"/>
        </w:rPr>
      </w:pPr>
    </w:p>
    <w:p w14:paraId="67F72A7F" w14:textId="77777777" w:rsidR="009E10E0" w:rsidRDefault="009E10E0" w:rsidP="009E10E0">
      <w:pPr>
        <w:rPr>
          <w:rtl/>
          <w:lang w:eastAsia="he-IL"/>
        </w:rPr>
      </w:pPr>
      <w:bookmarkStart w:id="910" w:name="_ETM_Q1_1853136"/>
      <w:bookmarkStart w:id="911" w:name="_ETM_Q1_1853178"/>
      <w:bookmarkEnd w:id="910"/>
      <w:bookmarkEnd w:id="911"/>
      <w:r>
        <w:rPr>
          <w:rFonts w:hint="cs"/>
          <w:rtl/>
          <w:lang w:eastAsia="he-IL"/>
        </w:rPr>
        <w:t>אני לא אומר את דעתי. עכשיו זה לא בהתרסה.</w:t>
      </w:r>
      <w:r w:rsidR="000338E8">
        <w:rPr>
          <w:rFonts w:hint="cs"/>
          <w:rtl/>
          <w:lang w:eastAsia="he-IL"/>
        </w:rPr>
        <w:t xml:space="preserve"> </w:t>
      </w:r>
      <w:r>
        <w:rPr>
          <w:rFonts w:hint="cs"/>
          <w:rtl/>
          <w:lang w:eastAsia="he-IL"/>
        </w:rPr>
        <w:t xml:space="preserve">יש כאן הרבה אנשים </w:t>
      </w:r>
      <w:bookmarkStart w:id="912" w:name="_ETM_Q1_1858571"/>
      <w:bookmarkEnd w:id="912"/>
      <w:r>
        <w:rPr>
          <w:rFonts w:hint="cs"/>
          <w:rtl/>
          <w:lang w:eastAsia="he-IL"/>
        </w:rPr>
        <w:t xml:space="preserve">ואחר כך יהיו לי שבע דקות לדבר. </w:t>
      </w:r>
    </w:p>
    <w:p w14:paraId="10263117" w14:textId="77777777" w:rsidR="009E10E0" w:rsidRDefault="009E10E0" w:rsidP="009E10E0">
      <w:pPr>
        <w:rPr>
          <w:rtl/>
          <w:lang w:eastAsia="he-IL"/>
        </w:rPr>
      </w:pPr>
      <w:bookmarkStart w:id="913" w:name="_ETM_Q1_1864152"/>
      <w:bookmarkStart w:id="914" w:name="_ETM_Q1_1864186"/>
      <w:bookmarkEnd w:id="913"/>
      <w:bookmarkEnd w:id="914"/>
    </w:p>
    <w:p w14:paraId="243608DD" w14:textId="77777777" w:rsidR="009E10E0" w:rsidRDefault="009E10E0" w:rsidP="009E10E0">
      <w:pPr>
        <w:pStyle w:val="af6"/>
        <w:keepNext/>
        <w:rPr>
          <w:rtl/>
        </w:rPr>
      </w:pPr>
      <w:bookmarkStart w:id="915" w:name="ET_yor_6157_120"/>
      <w:r w:rsidRPr="009E10E0">
        <w:rPr>
          <w:rStyle w:val="TagStyle"/>
          <w:rtl/>
        </w:rPr>
        <w:t xml:space="preserve"> &lt;&lt; יור &gt;&gt; </w:t>
      </w:r>
      <w:r>
        <w:rPr>
          <w:rtl/>
        </w:rPr>
        <w:t xml:space="preserve">היו"ר שמחה </w:t>
      </w:r>
      <w:proofErr w:type="spellStart"/>
      <w:r>
        <w:rPr>
          <w:rtl/>
        </w:rPr>
        <w:t>רוטמן</w:t>
      </w:r>
      <w:proofErr w:type="spellEnd"/>
      <w:r>
        <w:rPr>
          <w:rtl/>
        </w:rPr>
        <w:t>:</w:t>
      </w:r>
      <w:r w:rsidRPr="009E10E0">
        <w:rPr>
          <w:rStyle w:val="TagStyle"/>
          <w:rtl/>
        </w:rPr>
        <w:t xml:space="preserve"> &lt;&lt; יור &gt;&gt;</w:t>
      </w:r>
      <w:r w:rsidR="0064061C">
        <w:rPr>
          <w:rtl/>
        </w:rPr>
        <w:t xml:space="preserve"> </w:t>
      </w:r>
      <w:bookmarkEnd w:id="915"/>
    </w:p>
    <w:p w14:paraId="47FEC107" w14:textId="77777777" w:rsidR="009E10E0" w:rsidRDefault="009E10E0" w:rsidP="009E10E0">
      <w:pPr>
        <w:pStyle w:val="KeepWithNext"/>
        <w:rPr>
          <w:rtl/>
          <w:lang w:eastAsia="he-IL"/>
        </w:rPr>
      </w:pPr>
    </w:p>
    <w:p w14:paraId="134012F8" w14:textId="77777777" w:rsidR="009E10E0" w:rsidRDefault="009E10E0" w:rsidP="009E10E0">
      <w:pPr>
        <w:rPr>
          <w:rtl/>
          <w:lang w:eastAsia="he-IL"/>
        </w:rPr>
      </w:pPr>
      <w:r>
        <w:rPr>
          <w:rFonts w:hint="cs"/>
          <w:rtl/>
          <w:lang w:eastAsia="he-IL"/>
        </w:rPr>
        <w:t>כבר חילקת את הזמנים. כל הכבוד.</w:t>
      </w:r>
      <w:r w:rsidR="007E15C0">
        <w:rPr>
          <w:rFonts w:hint="cs"/>
          <w:rtl/>
          <w:lang w:eastAsia="he-IL"/>
        </w:rPr>
        <w:t xml:space="preserve"> הוא אמר שאני אתן לו שלוש דקות והוא ידבר שבע דקות.</w:t>
      </w:r>
    </w:p>
    <w:p w14:paraId="1C247D60" w14:textId="77777777" w:rsidR="009E10E0" w:rsidRDefault="009E10E0" w:rsidP="009E10E0">
      <w:pPr>
        <w:rPr>
          <w:rtl/>
          <w:lang w:eastAsia="he-IL"/>
        </w:rPr>
      </w:pPr>
      <w:bookmarkStart w:id="916" w:name="_ETM_Q1_1863802"/>
      <w:bookmarkStart w:id="917" w:name="_ETM_Q1_1863841"/>
      <w:bookmarkStart w:id="918" w:name="_ETM_Q1_1864521"/>
      <w:bookmarkEnd w:id="916"/>
      <w:bookmarkEnd w:id="917"/>
      <w:bookmarkEnd w:id="918"/>
    </w:p>
    <w:p w14:paraId="3EEA9814" w14:textId="77777777" w:rsidR="009E10E0" w:rsidRDefault="009E10E0" w:rsidP="009E10E0">
      <w:pPr>
        <w:pStyle w:val="a4"/>
        <w:keepNext/>
        <w:rPr>
          <w:rtl/>
        </w:rPr>
      </w:pPr>
      <w:bookmarkStart w:id="919" w:name="ET_speaker_6156_121"/>
      <w:r w:rsidRPr="009E10E0">
        <w:rPr>
          <w:rStyle w:val="TagStyle"/>
          <w:rtl/>
        </w:rPr>
        <w:t xml:space="preserve"> &lt;&lt; דובר &gt;&gt; </w:t>
      </w:r>
      <w:r>
        <w:rPr>
          <w:rtl/>
        </w:rPr>
        <w:t>גלעד קריב (העבודה):</w:t>
      </w:r>
      <w:r w:rsidRPr="009E10E0">
        <w:rPr>
          <w:rStyle w:val="TagStyle"/>
          <w:rtl/>
        </w:rPr>
        <w:t xml:space="preserve"> &lt;&lt; דובר &gt;&gt;</w:t>
      </w:r>
      <w:r w:rsidR="0064061C">
        <w:rPr>
          <w:rtl/>
        </w:rPr>
        <w:t xml:space="preserve"> </w:t>
      </w:r>
      <w:bookmarkEnd w:id="919"/>
    </w:p>
    <w:p w14:paraId="48D906B0" w14:textId="77777777" w:rsidR="009E10E0" w:rsidRDefault="009E10E0" w:rsidP="009E10E0">
      <w:pPr>
        <w:pStyle w:val="KeepWithNext"/>
        <w:rPr>
          <w:rtl/>
          <w:lang w:eastAsia="he-IL"/>
        </w:rPr>
      </w:pPr>
    </w:p>
    <w:p w14:paraId="48E27C75" w14:textId="77777777" w:rsidR="009E10E0" w:rsidRDefault="007E15C0" w:rsidP="009E10E0">
      <w:pPr>
        <w:rPr>
          <w:rtl/>
          <w:lang w:eastAsia="he-IL"/>
        </w:rPr>
      </w:pPr>
      <w:bookmarkStart w:id="920" w:name="_ETM_Q1_1864897"/>
      <w:bookmarkStart w:id="921" w:name="_ETM_Q1_1864932"/>
      <w:bookmarkEnd w:id="920"/>
      <w:bookmarkEnd w:id="921"/>
      <w:r>
        <w:rPr>
          <w:rFonts w:hint="cs"/>
          <w:rtl/>
          <w:lang w:eastAsia="he-IL"/>
        </w:rPr>
        <w:t xml:space="preserve">מערכת היחסים בינינו באמת הגיעה לרמה שדי </w:t>
      </w:r>
      <w:bookmarkStart w:id="922" w:name="_ETM_Q1_1875802"/>
      <w:bookmarkEnd w:id="922"/>
      <w:r>
        <w:rPr>
          <w:rFonts w:hint="cs"/>
          <w:rtl/>
          <w:lang w:eastAsia="he-IL"/>
        </w:rPr>
        <w:t>במבט עין כדי להבין.</w:t>
      </w:r>
    </w:p>
    <w:p w14:paraId="33CD6B46" w14:textId="77777777" w:rsidR="007E15C0" w:rsidRDefault="007E15C0" w:rsidP="009E10E0">
      <w:pPr>
        <w:rPr>
          <w:rtl/>
          <w:lang w:eastAsia="he-IL"/>
        </w:rPr>
      </w:pPr>
      <w:bookmarkStart w:id="923" w:name="_ETM_Q1_1878721"/>
      <w:bookmarkStart w:id="924" w:name="_ETM_Q1_1878761"/>
      <w:bookmarkEnd w:id="923"/>
      <w:bookmarkEnd w:id="924"/>
    </w:p>
    <w:p w14:paraId="6A991CF1" w14:textId="77777777" w:rsidR="007E15C0" w:rsidRDefault="007E15C0" w:rsidP="009E10E0">
      <w:pPr>
        <w:rPr>
          <w:rtl/>
          <w:lang w:eastAsia="he-IL"/>
        </w:rPr>
      </w:pPr>
      <w:bookmarkStart w:id="925" w:name="_ETM_Q1_1880993"/>
      <w:bookmarkStart w:id="926" w:name="_ETM_Q1_1881028"/>
      <w:bookmarkEnd w:id="925"/>
      <w:bookmarkEnd w:id="926"/>
      <w:r>
        <w:rPr>
          <w:rFonts w:hint="cs"/>
          <w:rtl/>
          <w:lang w:eastAsia="he-IL"/>
        </w:rPr>
        <w:t xml:space="preserve">אדוני היועץ המשפטי, מכיוון שאנחנו נמצאים כרגע בהסדר שהוא הרבה יותר מורכב מבחינת המספרים בתוך </w:t>
      </w:r>
      <w:bookmarkStart w:id="927" w:name="_ETM_Q1_1892475"/>
      <w:bookmarkEnd w:id="927"/>
      <w:r>
        <w:rPr>
          <w:rFonts w:hint="cs"/>
          <w:rtl/>
          <w:lang w:eastAsia="he-IL"/>
        </w:rPr>
        <w:t xml:space="preserve">הוועדה, אנחנו עוברים לשיטה שיש בה חשיבות יותר גדולה לניואנסים </w:t>
      </w:r>
      <w:bookmarkStart w:id="928" w:name="_ETM_Q1_1898664"/>
      <w:bookmarkEnd w:id="928"/>
      <w:r>
        <w:rPr>
          <w:rFonts w:hint="cs"/>
          <w:rtl/>
          <w:lang w:eastAsia="he-IL"/>
        </w:rPr>
        <w:t xml:space="preserve">של מספרים ולכן אני רוצה </w:t>
      </w:r>
      <w:bookmarkStart w:id="929" w:name="_ETM_Q1_1897243"/>
      <w:bookmarkEnd w:id="929"/>
      <w:r>
        <w:rPr>
          <w:rFonts w:hint="cs"/>
          <w:rtl/>
          <w:lang w:eastAsia="he-IL"/>
        </w:rPr>
        <w:t>להבין. סעיף (ג) אומר שבעצם חברי ועדה שנבחרו בהיותם</w:t>
      </w:r>
      <w:bookmarkStart w:id="930" w:name="_ETM_Q1_1904583"/>
      <w:bookmarkEnd w:id="930"/>
      <w:r>
        <w:rPr>
          <w:rFonts w:hint="cs"/>
          <w:rtl/>
          <w:lang w:eastAsia="he-IL"/>
        </w:rPr>
        <w:t xml:space="preserve"> חברי כנסת, נערכו בחירות, הם לא נבחרו לכנסת החדשה</w:t>
      </w:r>
      <w:bookmarkStart w:id="931" w:name="_ETM_Q1_1914543"/>
      <w:bookmarkEnd w:id="931"/>
      <w:r w:rsidR="000338E8">
        <w:rPr>
          <w:rFonts w:hint="cs"/>
          <w:rtl/>
          <w:lang w:eastAsia="he-IL"/>
        </w:rPr>
        <w:t xml:space="preserve"> </w:t>
      </w:r>
      <w:r>
        <w:rPr>
          <w:rFonts w:hint="cs"/>
          <w:rtl/>
          <w:lang w:eastAsia="he-IL"/>
        </w:rPr>
        <w:t>ואני מבין שתמה כהונתם.</w:t>
      </w:r>
      <w:bookmarkStart w:id="932" w:name="_ETM_Q1_1916242"/>
      <w:bookmarkEnd w:id="932"/>
    </w:p>
    <w:p w14:paraId="0EF83274" w14:textId="77777777" w:rsidR="007E15C0" w:rsidRDefault="007E15C0" w:rsidP="009E10E0">
      <w:pPr>
        <w:rPr>
          <w:rtl/>
          <w:lang w:eastAsia="he-IL"/>
        </w:rPr>
      </w:pPr>
      <w:bookmarkStart w:id="933" w:name="_ETM_Q1_1916280"/>
      <w:bookmarkEnd w:id="933"/>
    </w:p>
    <w:p w14:paraId="62B44B01" w14:textId="77777777" w:rsidR="007E15C0" w:rsidRDefault="007E15C0" w:rsidP="007E15C0">
      <w:pPr>
        <w:pStyle w:val="af6"/>
        <w:keepNext/>
        <w:rPr>
          <w:rtl/>
        </w:rPr>
      </w:pPr>
      <w:bookmarkStart w:id="934" w:name="ET_yor_6157_122"/>
      <w:r w:rsidRPr="007E15C0">
        <w:rPr>
          <w:rStyle w:val="TagStyle"/>
          <w:rtl/>
        </w:rPr>
        <w:t xml:space="preserve"> &lt;&lt; יור &gt;&gt; </w:t>
      </w:r>
      <w:r>
        <w:rPr>
          <w:rtl/>
        </w:rPr>
        <w:t xml:space="preserve">היו"ר שמחה </w:t>
      </w:r>
      <w:proofErr w:type="spellStart"/>
      <w:r>
        <w:rPr>
          <w:rtl/>
        </w:rPr>
        <w:t>רוטמן</w:t>
      </w:r>
      <w:proofErr w:type="spellEnd"/>
      <w:r>
        <w:rPr>
          <w:rtl/>
        </w:rPr>
        <w:t>:</w:t>
      </w:r>
      <w:r w:rsidRPr="007E15C0">
        <w:rPr>
          <w:rStyle w:val="TagStyle"/>
          <w:rtl/>
        </w:rPr>
        <w:t xml:space="preserve"> &lt;&lt; יור &gt;&gt;</w:t>
      </w:r>
      <w:r w:rsidR="0064061C">
        <w:rPr>
          <w:rtl/>
        </w:rPr>
        <w:t xml:space="preserve"> </w:t>
      </w:r>
      <w:bookmarkEnd w:id="934"/>
    </w:p>
    <w:p w14:paraId="39AE4E6A" w14:textId="77777777" w:rsidR="007E15C0" w:rsidRDefault="007E15C0" w:rsidP="007E15C0">
      <w:pPr>
        <w:pStyle w:val="KeepWithNext"/>
        <w:rPr>
          <w:rtl/>
          <w:lang w:eastAsia="he-IL"/>
        </w:rPr>
      </w:pPr>
    </w:p>
    <w:p w14:paraId="6F03054F" w14:textId="77777777" w:rsidR="007E15C0" w:rsidRDefault="007E15C0" w:rsidP="007E15C0">
      <w:pPr>
        <w:rPr>
          <w:rtl/>
          <w:lang w:eastAsia="he-IL"/>
        </w:rPr>
      </w:pPr>
      <w:r>
        <w:rPr>
          <w:rFonts w:hint="cs"/>
          <w:rtl/>
          <w:lang w:eastAsia="he-IL"/>
        </w:rPr>
        <w:t xml:space="preserve">לפי הפסיקה. לא שינינו את הנוסח </w:t>
      </w:r>
      <w:bookmarkStart w:id="935" w:name="_ETM_Q1_1913946"/>
      <w:bookmarkEnd w:id="935"/>
      <w:r>
        <w:rPr>
          <w:rFonts w:hint="cs"/>
          <w:rtl/>
          <w:lang w:eastAsia="he-IL"/>
        </w:rPr>
        <w:t>בנושא הזה מהנוסח הקיים היום בחוק.</w:t>
      </w:r>
    </w:p>
    <w:p w14:paraId="61EF8881" w14:textId="77777777" w:rsidR="007E15C0" w:rsidRDefault="007E15C0" w:rsidP="007E15C0">
      <w:pPr>
        <w:rPr>
          <w:rtl/>
          <w:lang w:eastAsia="he-IL"/>
        </w:rPr>
      </w:pPr>
      <w:bookmarkStart w:id="936" w:name="_ETM_Q1_1915952"/>
      <w:bookmarkStart w:id="937" w:name="_ETM_Q1_1915988"/>
      <w:bookmarkStart w:id="938" w:name="_ETM_Q1_1916584"/>
      <w:bookmarkEnd w:id="936"/>
      <w:bookmarkEnd w:id="937"/>
      <w:bookmarkEnd w:id="938"/>
    </w:p>
    <w:p w14:paraId="3D54B0C7" w14:textId="77777777" w:rsidR="007E15C0" w:rsidRDefault="007E15C0" w:rsidP="007E15C0">
      <w:pPr>
        <w:pStyle w:val="a4"/>
        <w:keepNext/>
        <w:rPr>
          <w:rtl/>
        </w:rPr>
      </w:pPr>
      <w:bookmarkStart w:id="939" w:name="ET_speaker_6156_123"/>
      <w:r w:rsidRPr="007E15C0">
        <w:rPr>
          <w:rStyle w:val="TagStyle"/>
          <w:rtl/>
        </w:rPr>
        <w:t xml:space="preserve"> &lt;&lt; דובר &gt;&gt; </w:t>
      </w:r>
      <w:r>
        <w:rPr>
          <w:rtl/>
        </w:rPr>
        <w:t>גלעד קריב (העבודה):</w:t>
      </w:r>
      <w:r w:rsidRPr="007E15C0">
        <w:rPr>
          <w:rStyle w:val="TagStyle"/>
          <w:rtl/>
        </w:rPr>
        <w:t xml:space="preserve"> &lt;&lt; דובר &gt;&gt;</w:t>
      </w:r>
      <w:r w:rsidR="0064061C">
        <w:rPr>
          <w:rtl/>
        </w:rPr>
        <w:t xml:space="preserve"> </w:t>
      </w:r>
      <w:bookmarkEnd w:id="939"/>
    </w:p>
    <w:p w14:paraId="750E9C0E" w14:textId="77777777" w:rsidR="007E15C0" w:rsidRDefault="007E15C0" w:rsidP="007E15C0">
      <w:pPr>
        <w:pStyle w:val="KeepWithNext"/>
        <w:rPr>
          <w:rtl/>
          <w:lang w:eastAsia="he-IL"/>
        </w:rPr>
      </w:pPr>
    </w:p>
    <w:p w14:paraId="4C85B627" w14:textId="77777777" w:rsidR="007E15C0" w:rsidRDefault="007E15C0" w:rsidP="007E15C0">
      <w:pPr>
        <w:rPr>
          <w:rtl/>
          <w:lang w:eastAsia="he-IL"/>
        </w:rPr>
      </w:pPr>
      <w:bookmarkStart w:id="940" w:name="_ETM_Q1_1916925"/>
      <w:bookmarkStart w:id="941" w:name="_ETM_Q1_1916963"/>
      <w:bookmarkEnd w:id="940"/>
      <w:bookmarkEnd w:id="941"/>
      <w:r>
        <w:rPr>
          <w:rFonts w:hint="cs"/>
          <w:rtl/>
          <w:lang w:eastAsia="he-IL"/>
        </w:rPr>
        <w:t xml:space="preserve">אבל זה כתוב ב-(ג). זה </w:t>
      </w:r>
      <w:bookmarkStart w:id="942" w:name="_ETM_Q1_1917745"/>
      <w:bookmarkEnd w:id="942"/>
      <w:r>
        <w:rPr>
          <w:rFonts w:hint="cs"/>
          <w:rtl/>
          <w:lang w:eastAsia="he-IL"/>
        </w:rPr>
        <w:t>לא עניין של הפסיקה. זה כתוב.</w:t>
      </w:r>
    </w:p>
    <w:p w14:paraId="40A9D3C1" w14:textId="77777777" w:rsidR="007E15C0" w:rsidRDefault="007E15C0" w:rsidP="007E15C0">
      <w:pPr>
        <w:rPr>
          <w:rtl/>
          <w:lang w:eastAsia="he-IL"/>
        </w:rPr>
      </w:pPr>
      <w:bookmarkStart w:id="943" w:name="_ETM_Q1_1922068"/>
      <w:bookmarkStart w:id="944" w:name="_ETM_Q1_1922104"/>
      <w:bookmarkEnd w:id="943"/>
      <w:bookmarkEnd w:id="944"/>
    </w:p>
    <w:p w14:paraId="4E2D67EE" w14:textId="77777777" w:rsidR="007E15C0" w:rsidRDefault="007E15C0" w:rsidP="007E15C0">
      <w:pPr>
        <w:pStyle w:val="af6"/>
        <w:keepNext/>
        <w:rPr>
          <w:rtl/>
        </w:rPr>
      </w:pPr>
      <w:bookmarkStart w:id="945" w:name="ET_yor_6157_124"/>
      <w:r w:rsidRPr="007E15C0">
        <w:rPr>
          <w:rStyle w:val="TagStyle"/>
          <w:rtl/>
        </w:rPr>
        <w:t xml:space="preserve"> &lt;&lt; יור &gt;&gt; </w:t>
      </w:r>
      <w:r>
        <w:rPr>
          <w:rtl/>
        </w:rPr>
        <w:t xml:space="preserve">היו"ר שמחה </w:t>
      </w:r>
      <w:proofErr w:type="spellStart"/>
      <w:r>
        <w:rPr>
          <w:rtl/>
        </w:rPr>
        <w:t>רוטמן</w:t>
      </w:r>
      <w:proofErr w:type="spellEnd"/>
      <w:r>
        <w:rPr>
          <w:rtl/>
        </w:rPr>
        <w:t>:</w:t>
      </w:r>
      <w:r w:rsidRPr="007E15C0">
        <w:rPr>
          <w:rStyle w:val="TagStyle"/>
          <w:rtl/>
        </w:rPr>
        <w:t xml:space="preserve"> &lt;&lt; יור &gt;&gt;</w:t>
      </w:r>
      <w:r w:rsidR="0064061C">
        <w:rPr>
          <w:rtl/>
        </w:rPr>
        <w:t xml:space="preserve"> </w:t>
      </w:r>
      <w:bookmarkEnd w:id="945"/>
    </w:p>
    <w:p w14:paraId="3EF906FA" w14:textId="77777777" w:rsidR="007E15C0" w:rsidRDefault="007E15C0" w:rsidP="007E15C0">
      <w:pPr>
        <w:pStyle w:val="KeepWithNext"/>
        <w:rPr>
          <w:rtl/>
          <w:lang w:eastAsia="he-IL"/>
        </w:rPr>
      </w:pPr>
    </w:p>
    <w:p w14:paraId="728D85C6" w14:textId="77777777" w:rsidR="007E15C0" w:rsidRDefault="007E15C0" w:rsidP="007E15C0">
      <w:pPr>
        <w:rPr>
          <w:rtl/>
          <w:lang w:eastAsia="he-IL"/>
        </w:rPr>
      </w:pPr>
      <w:r>
        <w:rPr>
          <w:rFonts w:hint="cs"/>
          <w:rtl/>
          <w:lang w:eastAsia="he-IL"/>
        </w:rPr>
        <w:t xml:space="preserve">אבל שמנו מילה במילה את אותו נוסח </w:t>
      </w:r>
      <w:bookmarkStart w:id="946" w:name="_ETM_Q1_1921688"/>
      <w:bookmarkEnd w:id="946"/>
      <w:r>
        <w:rPr>
          <w:rFonts w:hint="cs"/>
          <w:rtl/>
          <w:lang w:eastAsia="he-IL"/>
        </w:rPr>
        <w:t>שמופיע היום בחוק.</w:t>
      </w:r>
      <w:bookmarkStart w:id="947" w:name="_ETM_Q1_1924211"/>
      <w:bookmarkEnd w:id="947"/>
      <w:r>
        <w:rPr>
          <w:rFonts w:hint="cs"/>
          <w:rtl/>
          <w:lang w:eastAsia="he-IL"/>
        </w:rPr>
        <w:t xml:space="preserve"> בית המשפט העליון פירש אותו - אפשר היה לפרש אותו לשני צדדים. היה על זה דיון משפטי </w:t>
      </w:r>
      <w:r>
        <w:rPr>
          <w:rtl/>
          <w:lang w:eastAsia="he-IL"/>
        </w:rPr>
        <w:t>–</w:t>
      </w:r>
      <w:r>
        <w:rPr>
          <w:rFonts w:hint="cs"/>
          <w:rtl/>
          <w:lang w:eastAsia="he-IL"/>
        </w:rPr>
        <w:t xml:space="preserve"> בדרך הזאת. זה לא משנה את</w:t>
      </w:r>
      <w:bookmarkStart w:id="948" w:name="_ETM_Q1_1931645"/>
      <w:bookmarkEnd w:id="948"/>
      <w:r>
        <w:rPr>
          <w:rFonts w:hint="cs"/>
          <w:rtl/>
          <w:lang w:eastAsia="he-IL"/>
        </w:rPr>
        <w:t xml:space="preserve"> החוק.</w:t>
      </w:r>
    </w:p>
    <w:p w14:paraId="3A51FEC8" w14:textId="77777777" w:rsidR="007E15C0" w:rsidRDefault="007E15C0" w:rsidP="007E15C0">
      <w:pPr>
        <w:rPr>
          <w:rtl/>
          <w:lang w:eastAsia="he-IL"/>
        </w:rPr>
      </w:pPr>
      <w:bookmarkStart w:id="949" w:name="_ETM_Q1_1931152"/>
      <w:bookmarkStart w:id="950" w:name="_ETM_Q1_1931208"/>
      <w:bookmarkStart w:id="951" w:name="_ETM_Q1_1931808"/>
      <w:bookmarkEnd w:id="949"/>
      <w:bookmarkEnd w:id="950"/>
      <w:bookmarkEnd w:id="951"/>
    </w:p>
    <w:p w14:paraId="76A81040" w14:textId="77777777" w:rsidR="007E15C0" w:rsidRDefault="007E15C0" w:rsidP="007E15C0">
      <w:pPr>
        <w:pStyle w:val="a4"/>
        <w:keepNext/>
        <w:rPr>
          <w:rtl/>
        </w:rPr>
      </w:pPr>
      <w:bookmarkStart w:id="952" w:name="ET_speaker_6156_125"/>
      <w:r w:rsidRPr="007E15C0">
        <w:rPr>
          <w:rStyle w:val="TagStyle"/>
          <w:rtl/>
        </w:rPr>
        <w:lastRenderedPageBreak/>
        <w:t xml:space="preserve"> &lt;&lt; דובר &gt;&gt; </w:t>
      </w:r>
      <w:r>
        <w:rPr>
          <w:rtl/>
        </w:rPr>
        <w:t>גלעד קריב (העבודה):</w:t>
      </w:r>
      <w:r w:rsidRPr="007E15C0">
        <w:rPr>
          <w:rStyle w:val="TagStyle"/>
          <w:rtl/>
        </w:rPr>
        <w:t xml:space="preserve"> &lt;&lt; דובר &gt;&gt;</w:t>
      </w:r>
      <w:r w:rsidR="0064061C">
        <w:rPr>
          <w:rtl/>
        </w:rPr>
        <w:t xml:space="preserve"> </w:t>
      </w:r>
      <w:bookmarkEnd w:id="952"/>
    </w:p>
    <w:p w14:paraId="28846009" w14:textId="77777777" w:rsidR="007E15C0" w:rsidRDefault="007E15C0" w:rsidP="007E15C0">
      <w:pPr>
        <w:pStyle w:val="KeepWithNext"/>
        <w:rPr>
          <w:rtl/>
          <w:lang w:eastAsia="he-IL"/>
        </w:rPr>
      </w:pPr>
    </w:p>
    <w:p w14:paraId="79650B9D" w14:textId="77777777" w:rsidR="007E15C0" w:rsidRDefault="007E15C0" w:rsidP="007E15C0">
      <w:pPr>
        <w:rPr>
          <w:rtl/>
          <w:lang w:eastAsia="he-IL"/>
        </w:rPr>
      </w:pPr>
      <w:bookmarkStart w:id="953" w:name="_ETM_Q1_1932339"/>
      <w:bookmarkStart w:id="954" w:name="_ETM_Q1_1932386"/>
      <w:bookmarkEnd w:id="953"/>
      <w:bookmarkEnd w:id="954"/>
      <w:r>
        <w:rPr>
          <w:rFonts w:hint="cs"/>
          <w:rtl/>
          <w:lang w:eastAsia="he-IL"/>
        </w:rPr>
        <w:t xml:space="preserve">אני מבין אבל מה שמטריד אותי, ואני </w:t>
      </w:r>
      <w:bookmarkStart w:id="955" w:name="_ETM_Q1_1933848"/>
      <w:bookmarkEnd w:id="955"/>
      <w:r>
        <w:rPr>
          <w:rFonts w:hint="cs"/>
          <w:rtl/>
          <w:lang w:eastAsia="he-IL"/>
        </w:rPr>
        <w:t xml:space="preserve">מבקש שתחשוב על זה במסגרת הדיון, מכיוון שהשיטה </w:t>
      </w:r>
      <w:bookmarkStart w:id="956" w:name="_ETM_Q1_1938198"/>
      <w:bookmarkEnd w:id="956"/>
      <w:r>
        <w:rPr>
          <w:rFonts w:hint="cs"/>
          <w:rtl/>
          <w:lang w:eastAsia="he-IL"/>
        </w:rPr>
        <w:t xml:space="preserve">החדשה, יש בה הרבה יותר רגישות למספרים ולחברות </w:t>
      </w:r>
      <w:bookmarkStart w:id="957" w:name="_ETM_Q1_1945535"/>
      <w:bookmarkEnd w:id="957"/>
      <w:r>
        <w:rPr>
          <w:rFonts w:hint="cs"/>
          <w:rtl/>
          <w:lang w:eastAsia="he-IL"/>
        </w:rPr>
        <w:t>בסיעות. אנחנו נימצא במצב שבו תיבחר כנסת חדשה,</w:t>
      </w:r>
      <w:r w:rsidR="000338E8">
        <w:rPr>
          <w:rFonts w:hint="cs"/>
          <w:rtl/>
          <w:lang w:eastAsia="he-IL"/>
        </w:rPr>
        <w:t xml:space="preserve"> </w:t>
      </w:r>
      <w:r>
        <w:rPr>
          <w:rFonts w:hint="cs"/>
          <w:rtl/>
          <w:lang w:eastAsia="he-IL"/>
        </w:rPr>
        <w:t xml:space="preserve">חברותם של אנשים תיפסק, הכנסת לא תבחר. אם אין </w:t>
      </w:r>
      <w:bookmarkStart w:id="958" w:name="_ETM_Q1_1956185"/>
      <w:bookmarkEnd w:id="958"/>
      <w:r>
        <w:rPr>
          <w:rFonts w:hint="cs"/>
          <w:rtl/>
          <w:lang w:eastAsia="he-IL"/>
        </w:rPr>
        <w:t xml:space="preserve">בתקופה הזאת אמירה ברורה שהוועדה לא יכולה לפעול, אז אנחנו </w:t>
      </w:r>
      <w:bookmarkStart w:id="959" w:name="_ETM_Q1_1963320"/>
      <w:bookmarkEnd w:id="959"/>
      <w:r>
        <w:rPr>
          <w:rFonts w:hint="cs"/>
          <w:rtl/>
          <w:lang w:eastAsia="he-IL"/>
        </w:rPr>
        <w:t>נימצא במצב שכל השיטה הזאת מתעוותת.</w:t>
      </w:r>
    </w:p>
    <w:p w14:paraId="347B77C7" w14:textId="77777777" w:rsidR="007E15C0" w:rsidRDefault="007E15C0" w:rsidP="007E15C0">
      <w:pPr>
        <w:rPr>
          <w:rtl/>
          <w:lang w:eastAsia="he-IL"/>
        </w:rPr>
      </w:pPr>
      <w:bookmarkStart w:id="960" w:name="_ETM_Q1_1968066"/>
      <w:bookmarkStart w:id="961" w:name="_ETM_Q1_1968110"/>
      <w:bookmarkStart w:id="962" w:name="_ETM_Q1_1968827"/>
      <w:bookmarkEnd w:id="960"/>
      <w:bookmarkEnd w:id="961"/>
      <w:bookmarkEnd w:id="962"/>
    </w:p>
    <w:p w14:paraId="7FAEDCF0" w14:textId="77777777" w:rsidR="007E15C0" w:rsidRDefault="007E15C0" w:rsidP="007E15C0">
      <w:pPr>
        <w:pStyle w:val="af6"/>
        <w:keepNext/>
        <w:rPr>
          <w:rtl/>
        </w:rPr>
      </w:pPr>
      <w:bookmarkStart w:id="963" w:name="ET_yor_6157_126"/>
      <w:r w:rsidRPr="007E15C0">
        <w:rPr>
          <w:rStyle w:val="TagStyle"/>
          <w:rtl/>
        </w:rPr>
        <w:t xml:space="preserve"> &lt;&lt; יור &gt;&gt; </w:t>
      </w:r>
      <w:r>
        <w:rPr>
          <w:rtl/>
        </w:rPr>
        <w:t xml:space="preserve">היו"ר שמחה </w:t>
      </w:r>
      <w:proofErr w:type="spellStart"/>
      <w:r>
        <w:rPr>
          <w:rtl/>
        </w:rPr>
        <w:t>רוטמן</w:t>
      </w:r>
      <w:proofErr w:type="spellEnd"/>
      <w:r>
        <w:rPr>
          <w:rtl/>
        </w:rPr>
        <w:t>:</w:t>
      </w:r>
      <w:r w:rsidRPr="007E15C0">
        <w:rPr>
          <w:rStyle w:val="TagStyle"/>
          <w:rtl/>
        </w:rPr>
        <w:t xml:space="preserve"> &lt;&lt; יור &gt;&gt;</w:t>
      </w:r>
      <w:r w:rsidR="0064061C">
        <w:rPr>
          <w:rtl/>
        </w:rPr>
        <w:t xml:space="preserve"> </w:t>
      </w:r>
      <w:bookmarkEnd w:id="963"/>
    </w:p>
    <w:p w14:paraId="725EE69C" w14:textId="77777777" w:rsidR="007E15C0" w:rsidRDefault="007E15C0" w:rsidP="007E15C0">
      <w:pPr>
        <w:pStyle w:val="KeepWithNext"/>
        <w:rPr>
          <w:rtl/>
          <w:lang w:eastAsia="he-IL"/>
        </w:rPr>
      </w:pPr>
    </w:p>
    <w:p w14:paraId="3DC1DF97" w14:textId="77777777" w:rsidR="007E15C0" w:rsidRDefault="007E15C0" w:rsidP="007E15C0">
      <w:pPr>
        <w:rPr>
          <w:rtl/>
          <w:lang w:eastAsia="he-IL"/>
        </w:rPr>
      </w:pPr>
      <w:bookmarkStart w:id="964" w:name="_ETM_Q1_1969323"/>
      <w:bookmarkStart w:id="965" w:name="_ETM_Q1_1969376"/>
      <w:bookmarkEnd w:id="964"/>
      <w:bookmarkEnd w:id="965"/>
      <w:r>
        <w:rPr>
          <w:rFonts w:hint="cs"/>
          <w:rtl/>
          <w:lang w:eastAsia="he-IL"/>
        </w:rPr>
        <w:t xml:space="preserve">אני מבין. דנו בנושא הזה </w:t>
      </w:r>
      <w:bookmarkStart w:id="966" w:name="_ETM_Q1_1973630"/>
      <w:bookmarkEnd w:id="966"/>
      <w:r>
        <w:rPr>
          <w:rFonts w:hint="cs"/>
          <w:rtl/>
          <w:lang w:eastAsia="he-IL"/>
        </w:rPr>
        <w:t xml:space="preserve">ואני אומר שוב שתציע שהוועדה לא תוכל לפעול </w:t>
      </w:r>
      <w:bookmarkStart w:id="967" w:name="_ETM_Q1_1975738"/>
      <w:bookmarkEnd w:id="967"/>
      <w:r>
        <w:rPr>
          <w:rFonts w:hint="cs"/>
          <w:rtl/>
          <w:lang w:eastAsia="he-IL"/>
        </w:rPr>
        <w:t>בתקופה של כינון כנסת זה. תציע את</w:t>
      </w:r>
      <w:bookmarkStart w:id="968" w:name="_ETM_Q1_1979761"/>
      <w:bookmarkEnd w:id="968"/>
      <w:r>
        <w:rPr>
          <w:rFonts w:hint="cs"/>
          <w:rtl/>
          <w:lang w:eastAsia="he-IL"/>
        </w:rPr>
        <w:t xml:space="preserve"> זה בהסתייגות. אני חושב שיש לזה חסרונות. אני חושב </w:t>
      </w:r>
      <w:bookmarkStart w:id="969" w:name="_ETM_Q1_1980325"/>
      <w:bookmarkEnd w:id="969"/>
      <w:r>
        <w:rPr>
          <w:rFonts w:hint="cs"/>
          <w:rtl/>
          <w:lang w:eastAsia="he-IL"/>
        </w:rPr>
        <w:t>שמינויים לא יהיו בתקופה כזאת מהרבה מאוד סיבות</w:t>
      </w:r>
      <w:bookmarkStart w:id="970" w:name="_ETM_Q1_1984698"/>
      <w:bookmarkEnd w:id="970"/>
      <w:r>
        <w:rPr>
          <w:rFonts w:hint="cs"/>
          <w:rtl/>
          <w:lang w:eastAsia="he-IL"/>
        </w:rPr>
        <w:t xml:space="preserve"> וגם על זה דיברנו כאשר אף בן אדם </w:t>
      </w:r>
      <w:bookmarkStart w:id="971" w:name="_ETM_Q1_1982269"/>
      <w:bookmarkEnd w:id="971"/>
      <w:r>
        <w:rPr>
          <w:rFonts w:hint="cs"/>
          <w:rtl/>
          <w:lang w:eastAsia="he-IL"/>
        </w:rPr>
        <w:t xml:space="preserve">לא ירצה להתמנות בדרך כזאת. זה לא האירוע. מצד </w:t>
      </w:r>
      <w:bookmarkStart w:id="972" w:name="_ETM_Q1_1988801"/>
      <w:bookmarkEnd w:id="972"/>
      <w:r>
        <w:rPr>
          <w:rFonts w:hint="cs"/>
          <w:rtl/>
          <w:lang w:eastAsia="he-IL"/>
        </w:rPr>
        <w:t xml:space="preserve">שני, חלילה וחס קורית סיטואציה </w:t>
      </w:r>
      <w:r>
        <w:rPr>
          <w:rtl/>
          <w:lang w:eastAsia="he-IL"/>
        </w:rPr>
        <w:t>–</w:t>
      </w:r>
      <w:r>
        <w:rPr>
          <w:rFonts w:hint="cs"/>
          <w:rtl/>
          <w:lang w:eastAsia="he-IL"/>
        </w:rPr>
        <w:t xml:space="preserve"> לא רוצה להזכיר כל </w:t>
      </w:r>
      <w:bookmarkStart w:id="973" w:name="_ETM_Q1_1990634"/>
      <w:bookmarkEnd w:id="973"/>
      <w:r>
        <w:rPr>
          <w:rFonts w:hint="cs"/>
          <w:rtl/>
          <w:lang w:eastAsia="he-IL"/>
        </w:rPr>
        <w:t>מיני אסונות</w:t>
      </w:r>
      <w:r w:rsidR="000338E8">
        <w:rPr>
          <w:rFonts w:hint="cs"/>
          <w:rtl/>
          <w:lang w:eastAsia="he-IL"/>
        </w:rPr>
        <w:t xml:space="preserve"> </w:t>
      </w:r>
      <w:r>
        <w:rPr>
          <w:rFonts w:hint="cs"/>
          <w:rtl/>
          <w:lang w:eastAsia="he-IL"/>
        </w:rPr>
        <w:t>כי אחר כך יגידו שאני מאחל אסונות</w:t>
      </w:r>
      <w:bookmarkStart w:id="974" w:name="_ETM_Q1_1994400"/>
      <w:bookmarkEnd w:id="974"/>
      <w:r>
        <w:rPr>
          <w:rFonts w:hint="cs"/>
          <w:rtl/>
          <w:lang w:eastAsia="he-IL"/>
        </w:rPr>
        <w:t xml:space="preserve"> </w:t>
      </w:r>
      <w:r>
        <w:rPr>
          <w:rtl/>
          <w:lang w:eastAsia="he-IL"/>
        </w:rPr>
        <w:t>–</w:t>
      </w:r>
      <w:r>
        <w:rPr>
          <w:rFonts w:hint="cs"/>
          <w:rtl/>
          <w:lang w:eastAsia="he-IL"/>
        </w:rPr>
        <w:t xml:space="preserve"> בה נדרש מינוי שופט עמית, הארכת כהונה, </w:t>
      </w:r>
      <w:bookmarkStart w:id="975" w:name="_ETM_Q1_1997029"/>
      <w:bookmarkEnd w:id="975"/>
      <w:r>
        <w:rPr>
          <w:rFonts w:hint="cs"/>
          <w:rtl/>
          <w:lang w:eastAsia="he-IL"/>
        </w:rPr>
        <w:t>דברים כאלה.</w:t>
      </w:r>
    </w:p>
    <w:p w14:paraId="51AB7381" w14:textId="77777777" w:rsidR="007E15C0" w:rsidRDefault="007E15C0" w:rsidP="007E15C0">
      <w:pPr>
        <w:rPr>
          <w:rtl/>
          <w:lang w:eastAsia="he-IL"/>
        </w:rPr>
      </w:pPr>
      <w:bookmarkStart w:id="976" w:name="_ETM_Q1_2003085"/>
      <w:bookmarkStart w:id="977" w:name="_ETM_Q1_2003136"/>
      <w:bookmarkEnd w:id="976"/>
      <w:bookmarkEnd w:id="977"/>
    </w:p>
    <w:p w14:paraId="397AF8ED" w14:textId="77777777" w:rsidR="007E15C0" w:rsidRDefault="007E15C0" w:rsidP="007E15C0">
      <w:pPr>
        <w:pStyle w:val="a4"/>
        <w:keepNext/>
        <w:rPr>
          <w:rtl/>
        </w:rPr>
      </w:pPr>
      <w:bookmarkStart w:id="978" w:name="ET_speaker_6156_127"/>
      <w:r w:rsidRPr="007E15C0">
        <w:rPr>
          <w:rStyle w:val="TagStyle"/>
          <w:rtl/>
        </w:rPr>
        <w:t xml:space="preserve"> &lt;&lt; דובר &gt;&gt; </w:t>
      </w:r>
      <w:r>
        <w:rPr>
          <w:rtl/>
        </w:rPr>
        <w:t>גלעד קריב (העבודה):</w:t>
      </w:r>
      <w:r w:rsidRPr="007E15C0">
        <w:rPr>
          <w:rStyle w:val="TagStyle"/>
          <w:rtl/>
        </w:rPr>
        <w:t xml:space="preserve"> &lt;&lt; דובר &gt;&gt;</w:t>
      </w:r>
      <w:r w:rsidR="0064061C">
        <w:rPr>
          <w:rtl/>
        </w:rPr>
        <w:t xml:space="preserve"> </w:t>
      </w:r>
      <w:bookmarkEnd w:id="978"/>
    </w:p>
    <w:p w14:paraId="3DAC6680" w14:textId="77777777" w:rsidR="007E15C0" w:rsidRDefault="007E15C0" w:rsidP="007E15C0">
      <w:pPr>
        <w:pStyle w:val="KeepWithNext"/>
        <w:rPr>
          <w:rtl/>
          <w:lang w:eastAsia="he-IL"/>
        </w:rPr>
      </w:pPr>
    </w:p>
    <w:p w14:paraId="19E52481" w14:textId="77777777" w:rsidR="007E15C0" w:rsidRDefault="007E15C0" w:rsidP="007E15C0">
      <w:pPr>
        <w:rPr>
          <w:rtl/>
          <w:lang w:eastAsia="he-IL"/>
        </w:rPr>
      </w:pPr>
      <w:r>
        <w:rPr>
          <w:rFonts w:hint="cs"/>
          <w:rtl/>
          <w:lang w:eastAsia="he-IL"/>
        </w:rPr>
        <w:t>אין בעיה, אני איתך. שים רוב מיוחד. של</w:t>
      </w:r>
      <w:r w:rsidR="000338E8">
        <w:rPr>
          <w:rFonts w:hint="cs"/>
          <w:rtl/>
          <w:lang w:eastAsia="he-IL"/>
        </w:rPr>
        <w:t xml:space="preserve"> </w:t>
      </w:r>
      <w:bookmarkStart w:id="979" w:name="_ETM_Q1_2006265"/>
      <w:bookmarkEnd w:id="979"/>
      <w:r>
        <w:rPr>
          <w:rFonts w:hint="cs"/>
          <w:rtl/>
          <w:lang w:eastAsia="he-IL"/>
        </w:rPr>
        <w:t>שישה מתוך 11 כשיש קטסטרופה.</w:t>
      </w:r>
    </w:p>
    <w:p w14:paraId="06B620D7" w14:textId="77777777" w:rsidR="007E15C0" w:rsidRDefault="007E15C0" w:rsidP="007E15C0">
      <w:pPr>
        <w:rPr>
          <w:rtl/>
          <w:lang w:eastAsia="he-IL"/>
        </w:rPr>
      </w:pPr>
      <w:bookmarkStart w:id="980" w:name="_ETM_Q1_2001006"/>
      <w:bookmarkStart w:id="981" w:name="_ETM_Q1_2001046"/>
      <w:bookmarkStart w:id="982" w:name="_ETM_Q1_2001861"/>
      <w:bookmarkEnd w:id="980"/>
      <w:bookmarkEnd w:id="981"/>
      <w:bookmarkEnd w:id="982"/>
    </w:p>
    <w:p w14:paraId="14167F85" w14:textId="77777777" w:rsidR="007E15C0" w:rsidRDefault="007E15C0" w:rsidP="007E15C0">
      <w:pPr>
        <w:pStyle w:val="af6"/>
        <w:keepNext/>
        <w:rPr>
          <w:rtl/>
        </w:rPr>
      </w:pPr>
      <w:bookmarkStart w:id="983" w:name="ET_yor_6157_128"/>
      <w:r w:rsidRPr="007E15C0">
        <w:rPr>
          <w:rStyle w:val="TagStyle"/>
          <w:rtl/>
        </w:rPr>
        <w:t xml:space="preserve"> &lt;&lt; יור &gt;&gt; </w:t>
      </w:r>
      <w:r>
        <w:rPr>
          <w:rtl/>
        </w:rPr>
        <w:t xml:space="preserve">היו"ר שמחה </w:t>
      </w:r>
      <w:proofErr w:type="spellStart"/>
      <w:r>
        <w:rPr>
          <w:rtl/>
        </w:rPr>
        <w:t>רוטמן</w:t>
      </w:r>
      <w:proofErr w:type="spellEnd"/>
      <w:r>
        <w:rPr>
          <w:rtl/>
        </w:rPr>
        <w:t>:</w:t>
      </w:r>
      <w:r w:rsidRPr="007E15C0">
        <w:rPr>
          <w:rStyle w:val="TagStyle"/>
          <w:rtl/>
        </w:rPr>
        <w:t xml:space="preserve"> &lt;&lt; יור &gt;&gt;</w:t>
      </w:r>
      <w:r w:rsidR="0064061C">
        <w:rPr>
          <w:rtl/>
        </w:rPr>
        <w:t xml:space="preserve"> </w:t>
      </w:r>
      <w:bookmarkEnd w:id="983"/>
    </w:p>
    <w:p w14:paraId="3E26D99F" w14:textId="77777777" w:rsidR="007E15C0" w:rsidRDefault="007E15C0" w:rsidP="007E15C0">
      <w:pPr>
        <w:pStyle w:val="KeepWithNext"/>
        <w:rPr>
          <w:rtl/>
          <w:lang w:eastAsia="he-IL"/>
        </w:rPr>
      </w:pPr>
    </w:p>
    <w:p w14:paraId="73778D76" w14:textId="77777777" w:rsidR="007E15C0" w:rsidRDefault="007E15C0" w:rsidP="007E15C0">
      <w:pPr>
        <w:rPr>
          <w:rtl/>
          <w:lang w:eastAsia="he-IL"/>
        </w:rPr>
      </w:pPr>
      <w:bookmarkStart w:id="984" w:name="_ETM_Q1_2002211"/>
      <w:bookmarkStart w:id="985" w:name="_ETM_Q1_2002249"/>
      <w:bookmarkEnd w:id="984"/>
      <w:bookmarkEnd w:id="985"/>
      <w:r>
        <w:rPr>
          <w:rFonts w:hint="cs"/>
          <w:rtl/>
          <w:lang w:eastAsia="he-IL"/>
        </w:rPr>
        <w:t xml:space="preserve">אני אומר שקבענו את </w:t>
      </w:r>
      <w:bookmarkStart w:id="986" w:name="_ETM_Q1_2008171"/>
      <w:bookmarkEnd w:id="986"/>
      <w:r>
        <w:rPr>
          <w:rFonts w:hint="cs"/>
          <w:rtl/>
          <w:lang w:eastAsia="he-IL"/>
        </w:rPr>
        <w:t>הרוב המיוחד לכל מיני מינויים ואני אומר שככל</w:t>
      </w:r>
      <w:bookmarkStart w:id="987" w:name="_ETM_Q1_2012063"/>
      <w:bookmarkEnd w:id="987"/>
      <w:r>
        <w:rPr>
          <w:rFonts w:hint="cs"/>
          <w:rtl/>
          <w:lang w:eastAsia="he-IL"/>
        </w:rPr>
        <w:t xml:space="preserve"> שאתה חושש מניצול לרעה, תקבע הוראה קטיגורית כזאת, תציע על זה הסתייגות ונדון בה.</w:t>
      </w:r>
    </w:p>
    <w:p w14:paraId="4C7AECDD" w14:textId="77777777" w:rsidR="007E15C0" w:rsidRDefault="007E15C0" w:rsidP="007E15C0">
      <w:pPr>
        <w:rPr>
          <w:rtl/>
          <w:lang w:eastAsia="he-IL"/>
        </w:rPr>
      </w:pPr>
    </w:p>
    <w:p w14:paraId="22DDC403" w14:textId="77777777" w:rsidR="007E15C0" w:rsidRDefault="007E15C0" w:rsidP="007E15C0">
      <w:pPr>
        <w:pStyle w:val="a4"/>
        <w:keepNext/>
        <w:rPr>
          <w:rtl/>
        </w:rPr>
      </w:pPr>
      <w:bookmarkStart w:id="988" w:name="ET_speaker_גור_בליי_130"/>
      <w:r w:rsidRPr="007E15C0">
        <w:rPr>
          <w:rStyle w:val="TagStyle"/>
          <w:rtl/>
        </w:rPr>
        <w:t xml:space="preserve"> &lt;&lt; דובר &gt;&gt; </w:t>
      </w:r>
      <w:r>
        <w:rPr>
          <w:rtl/>
        </w:rPr>
        <w:t xml:space="preserve">גור </w:t>
      </w:r>
      <w:proofErr w:type="spellStart"/>
      <w:r>
        <w:rPr>
          <w:rtl/>
        </w:rPr>
        <w:t>בליי</w:t>
      </w:r>
      <w:proofErr w:type="spellEnd"/>
      <w:r>
        <w:rPr>
          <w:rtl/>
        </w:rPr>
        <w:t>:</w:t>
      </w:r>
      <w:r w:rsidRPr="007E15C0">
        <w:rPr>
          <w:rStyle w:val="TagStyle"/>
          <w:rtl/>
        </w:rPr>
        <w:t xml:space="preserve"> &lt;&lt; דובר &gt;&gt;</w:t>
      </w:r>
      <w:r w:rsidR="0064061C">
        <w:rPr>
          <w:rtl/>
        </w:rPr>
        <w:t xml:space="preserve"> </w:t>
      </w:r>
      <w:bookmarkEnd w:id="988"/>
    </w:p>
    <w:p w14:paraId="30B565E2" w14:textId="77777777" w:rsidR="007E15C0" w:rsidRDefault="007E15C0" w:rsidP="007E15C0">
      <w:pPr>
        <w:pStyle w:val="KeepWithNext"/>
        <w:rPr>
          <w:rtl/>
          <w:lang w:eastAsia="he-IL"/>
        </w:rPr>
      </w:pPr>
    </w:p>
    <w:p w14:paraId="3A124AD2" w14:textId="77777777" w:rsidR="007E15C0" w:rsidRPr="007E15C0" w:rsidRDefault="007E15C0" w:rsidP="007E15C0">
      <w:pPr>
        <w:rPr>
          <w:rtl/>
          <w:lang w:eastAsia="he-IL"/>
        </w:rPr>
      </w:pPr>
      <w:r>
        <w:rPr>
          <w:rFonts w:hint="cs"/>
          <w:rtl/>
          <w:lang w:eastAsia="he-IL"/>
        </w:rPr>
        <w:t xml:space="preserve">יש כבר את ההוראה </w:t>
      </w:r>
      <w:bookmarkStart w:id="989" w:name="_ETM_Q1_2020841"/>
      <w:bookmarkEnd w:id="989"/>
      <w:r>
        <w:rPr>
          <w:rFonts w:hint="cs"/>
          <w:rtl/>
          <w:lang w:eastAsia="he-IL"/>
        </w:rPr>
        <w:t>שדיברנו עליה קודם שבתקופה</w:t>
      </w:r>
      <w:r w:rsidR="005D2F64">
        <w:rPr>
          <w:rFonts w:hint="cs"/>
          <w:rtl/>
          <w:lang w:eastAsia="he-IL"/>
        </w:rPr>
        <w:t xml:space="preserve"> הזאת צריך חבר כנסת </w:t>
      </w:r>
      <w:bookmarkStart w:id="990" w:name="_ETM_Q1_2021620"/>
      <w:bookmarkEnd w:id="990"/>
      <w:r w:rsidR="005D2F64">
        <w:rPr>
          <w:rFonts w:hint="cs"/>
          <w:rtl/>
          <w:lang w:eastAsia="he-IL"/>
        </w:rPr>
        <w:t>מהאופוזיציה ושופט ברוב. לעליון. זה כן קיים. אבל אין הוראה כללית יותר.</w:t>
      </w:r>
    </w:p>
    <w:p w14:paraId="6ACD2B36" w14:textId="77777777" w:rsidR="007E15C0" w:rsidRDefault="007E15C0" w:rsidP="007E15C0">
      <w:pPr>
        <w:rPr>
          <w:rtl/>
          <w:lang w:eastAsia="he-IL"/>
        </w:rPr>
      </w:pPr>
      <w:bookmarkStart w:id="991" w:name="_ETM_Q1_2015735"/>
      <w:bookmarkStart w:id="992" w:name="_ETM_Q1_2015771"/>
      <w:bookmarkStart w:id="993" w:name="_ETM_Q1_2016335"/>
      <w:bookmarkEnd w:id="991"/>
      <w:bookmarkEnd w:id="992"/>
      <w:bookmarkEnd w:id="993"/>
    </w:p>
    <w:p w14:paraId="5BFF970C" w14:textId="77777777" w:rsidR="00AA6D50" w:rsidRDefault="00AA6D50" w:rsidP="005D2F64">
      <w:pPr>
        <w:pStyle w:val="afe"/>
        <w:numPr>
          <w:ilvl w:val="0"/>
          <w:numId w:val="10"/>
        </w:numPr>
        <w:rPr>
          <w:rtl/>
          <w:lang w:eastAsia="he-IL"/>
        </w:rPr>
      </w:pPr>
      <w:bookmarkStart w:id="994" w:name="_ETM_Q1_2016617"/>
      <w:bookmarkStart w:id="995" w:name="_ETM_Q1_2016655"/>
      <w:bookmarkStart w:id="996" w:name="_ETM_Q1_1999805"/>
      <w:bookmarkStart w:id="997" w:name="_ETM_Q1_1999849"/>
      <w:bookmarkStart w:id="998" w:name="_ETM_Q1_1810979"/>
      <w:bookmarkStart w:id="999" w:name="_ETM_Q1_1811013"/>
      <w:bookmarkStart w:id="1000" w:name="_ETM_Q1_1801182"/>
      <w:bookmarkStart w:id="1001" w:name="_ETM_Q1_1801213"/>
      <w:bookmarkStart w:id="1002" w:name="_ETM_Q1_1726792"/>
      <w:bookmarkStart w:id="1003" w:name="_ETM_Q1_1726837"/>
      <w:bookmarkStart w:id="1004" w:name="_ETM_Q1_1614441"/>
      <w:bookmarkStart w:id="1005" w:name="_ETM_Q1_1614473"/>
      <w:bookmarkStart w:id="1006" w:name="_ETM_Q1_1614584"/>
      <w:bookmarkStart w:id="1007" w:name="_ETM_Q1_1614617"/>
      <w:bookmarkStart w:id="1008" w:name="_ETM_Q1_1281865"/>
      <w:bookmarkStart w:id="1009" w:name="_ETM_Q1_1281909"/>
      <w:bookmarkStart w:id="1010" w:name="_ETM_Q1_1290425"/>
      <w:bookmarkStart w:id="1011" w:name="_ETM_Q1_129046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r>
        <w:rPr>
          <w:rtl/>
          <w:lang w:eastAsia="he-IL"/>
        </w:rPr>
        <w:t xml:space="preserve">פסקה </w:t>
      </w:r>
      <w:bookmarkStart w:id="1012" w:name="_ETM_Q1_1287493"/>
      <w:bookmarkEnd w:id="1012"/>
      <w:r>
        <w:rPr>
          <w:rtl/>
          <w:lang w:eastAsia="he-IL"/>
        </w:rPr>
        <w:t>(</w:t>
      </w:r>
      <w:r w:rsidR="005D2F64">
        <w:rPr>
          <w:rFonts w:hint="cs"/>
          <w:rtl/>
          <w:lang w:eastAsia="he-IL"/>
        </w:rPr>
        <w:t xml:space="preserve">2) </w:t>
      </w:r>
      <w:r>
        <w:rPr>
          <w:rtl/>
          <w:lang w:eastAsia="he-IL"/>
        </w:rPr>
        <w:t>– תימחק.</w:t>
      </w:r>
    </w:p>
    <w:p w14:paraId="77529EDE" w14:textId="77777777" w:rsidR="00AA6D50" w:rsidRDefault="00AA6D50" w:rsidP="00AA6D50">
      <w:pPr>
        <w:rPr>
          <w:rtl/>
          <w:lang w:eastAsia="he-IL"/>
        </w:rPr>
      </w:pPr>
      <w:bookmarkStart w:id="1013" w:name="_ETM_Q1_1287084"/>
      <w:bookmarkStart w:id="1014" w:name="_ETM_Q1_1287131"/>
      <w:bookmarkEnd w:id="1013"/>
      <w:bookmarkEnd w:id="1014"/>
    </w:p>
    <w:p w14:paraId="37A59FFD" w14:textId="77777777" w:rsidR="005D2F64" w:rsidRDefault="005D2F64" w:rsidP="00AA6D50">
      <w:pPr>
        <w:rPr>
          <w:rtl/>
          <w:lang w:eastAsia="he-IL"/>
        </w:rPr>
      </w:pPr>
      <w:r>
        <w:rPr>
          <w:rFonts w:hint="cs"/>
          <w:rtl/>
          <w:lang w:eastAsia="he-IL"/>
        </w:rPr>
        <w:t>זו הפסקה שעוסקת בהסדרת אופן בחירת נציגי לשכת עורכי הדין. היא נמחקת כי לפי הנוסח המוצע הם לא בוועדה.</w:t>
      </w:r>
    </w:p>
    <w:p w14:paraId="67F771C4" w14:textId="77777777" w:rsidR="005D2F64" w:rsidRDefault="005D2F64" w:rsidP="00AA6D50">
      <w:pPr>
        <w:rPr>
          <w:rtl/>
          <w:lang w:eastAsia="he-IL"/>
        </w:rPr>
      </w:pPr>
    </w:p>
    <w:p w14:paraId="1AD469A3" w14:textId="77777777" w:rsidR="005D2F64" w:rsidRDefault="005D2F64" w:rsidP="005D2F64">
      <w:pPr>
        <w:pStyle w:val="a4"/>
        <w:keepNext/>
        <w:rPr>
          <w:rtl/>
        </w:rPr>
      </w:pPr>
      <w:bookmarkStart w:id="1015" w:name="ET_speaker_6156_131"/>
      <w:r w:rsidRPr="005D2F64">
        <w:rPr>
          <w:rStyle w:val="TagStyle"/>
          <w:rtl/>
        </w:rPr>
        <w:t xml:space="preserve"> &lt;&lt; דובר &gt;&gt; </w:t>
      </w:r>
      <w:r>
        <w:rPr>
          <w:rtl/>
        </w:rPr>
        <w:t>גלעד קריב (העבודה):</w:t>
      </w:r>
      <w:r w:rsidRPr="005D2F64">
        <w:rPr>
          <w:rStyle w:val="TagStyle"/>
          <w:rtl/>
        </w:rPr>
        <w:t xml:space="preserve"> &lt;&lt; דובר &gt;&gt;</w:t>
      </w:r>
      <w:r w:rsidR="0064061C">
        <w:rPr>
          <w:rtl/>
        </w:rPr>
        <w:t xml:space="preserve"> </w:t>
      </w:r>
      <w:bookmarkEnd w:id="1015"/>
    </w:p>
    <w:p w14:paraId="61E5483D" w14:textId="77777777" w:rsidR="005D2F64" w:rsidRDefault="005D2F64" w:rsidP="005D2F64">
      <w:pPr>
        <w:pStyle w:val="KeepWithNext"/>
        <w:rPr>
          <w:rtl/>
          <w:lang w:eastAsia="he-IL"/>
        </w:rPr>
      </w:pPr>
    </w:p>
    <w:p w14:paraId="34112494" w14:textId="77777777" w:rsidR="005D2F64" w:rsidRDefault="005D2F64" w:rsidP="005D2F64">
      <w:pPr>
        <w:rPr>
          <w:rtl/>
          <w:lang w:eastAsia="he-IL"/>
        </w:rPr>
      </w:pPr>
      <w:r>
        <w:rPr>
          <w:rFonts w:hint="cs"/>
          <w:rtl/>
          <w:lang w:eastAsia="he-IL"/>
        </w:rPr>
        <w:t>הם לא בוועדה אפילו לא במעמד מייעץ.</w:t>
      </w:r>
    </w:p>
    <w:p w14:paraId="10B50222" w14:textId="77777777" w:rsidR="005D2F64" w:rsidRDefault="005D2F64" w:rsidP="005D2F64">
      <w:pPr>
        <w:rPr>
          <w:rtl/>
          <w:lang w:eastAsia="he-IL"/>
        </w:rPr>
      </w:pPr>
      <w:bookmarkStart w:id="1016" w:name="_ETM_Q1_2041876"/>
      <w:bookmarkStart w:id="1017" w:name="_ETM_Q1_2041909"/>
      <w:bookmarkStart w:id="1018" w:name="_ETM_Q1_2044099"/>
      <w:bookmarkEnd w:id="1016"/>
      <w:bookmarkEnd w:id="1017"/>
      <w:bookmarkEnd w:id="1018"/>
    </w:p>
    <w:p w14:paraId="0B1F86F4" w14:textId="77777777" w:rsidR="005D2F64" w:rsidRDefault="005D2F64" w:rsidP="005D2F64">
      <w:pPr>
        <w:pStyle w:val="a4"/>
        <w:keepNext/>
        <w:rPr>
          <w:rtl/>
        </w:rPr>
      </w:pPr>
      <w:bookmarkStart w:id="1019" w:name="ET_speaker_גור_בליי_132"/>
      <w:r w:rsidRPr="005D2F64">
        <w:rPr>
          <w:rStyle w:val="TagStyle"/>
          <w:rtl/>
        </w:rPr>
        <w:t xml:space="preserve"> &lt;&lt; דובר &gt;&gt; </w:t>
      </w:r>
      <w:r>
        <w:rPr>
          <w:rtl/>
        </w:rPr>
        <w:t xml:space="preserve">גור </w:t>
      </w:r>
      <w:proofErr w:type="spellStart"/>
      <w:r>
        <w:rPr>
          <w:rtl/>
        </w:rPr>
        <w:t>בליי</w:t>
      </w:r>
      <w:proofErr w:type="spellEnd"/>
      <w:r>
        <w:rPr>
          <w:rtl/>
        </w:rPr>
        <w:t>:</w:t>
      </w:r>
      <w:r w:rsidRPr="005D2F64">
        <w:rPr>
          <w:rStyle w:val="TagStyle"/>
          <w:rtl/>
        </w:rPr>
        <w:t xml:space="preserve"> &lt;&lt; דובר &gt;&gt;</w:t>
      </w:r>
      <w:r w:rsidR="0064061C">
        <w:rPr>
          <w:rtl/>
        </w:rPr>
        <w:t xml:space="preserve"> </w:t>
      </w:r>
      <w:bookmarkEnd w:id="1019"/>
    </w:p>
    <w:p w14:paraId="538905BF" w14:textId="77777777" w:rsidR="005D2F64" w:rsidRDefault="005D2F64" w:rsidP="005D2F64">
      <w:pPr>
        <w:pStyle w:val="KeepWithNext"/>
        <w:rPr>
          <w:rtl/>
          <w:lang w:eastAsia="he-IL"/>
        </w:rPr>
      </w:pPr>
    </w:p>
    <w:p w14:paraId="4AAE58B0" w14:textId="77777777" w:rsidR="005D2F64" w:rsidRDefault="005D2F64" w:rsidP="005D2F64">
      <w:pPr>
        <w:rPr>
          <w:rtl/>
          <w:lang w:eastAsia="he-IL"/>
        </w:rPr>
      </w:pPr>
      <w:bookmarkStart w:id="1020" w:name="_ETM_Q1_2044456"/>
      <w:bookmarkStart w:id="1021" w:name="_ETM_Q1_2044490"/>
      <w:bookmarkEnd w:id="1020"/>
      <w:bookmarkEnd w:id="1021"/>
      <w:r>
        <w:rPr>
          <w:rFonts w:hint="cs"/>
          <w:rtl/>
          <w:lang w:eastAsia="he-IL"/>
        </w:rPr>
        <w:t>הם לא בוועדה.</w:t>
      </w:r>
    </w:p>
    <w:p w14:paraId="1D8D2BC9" w14:textId="77777777" w:rsidR="005D2F64" w:rsidRDefault="005D2F64" w:rsidP="005D2F64">
      <w:pPr>
        <w:rPr>
          <w:rtl/>
          <w:lang w:eastAsia="he-IL"/>
        </w:rPr>
      </w:pPr>
      <w:bookmarkStart w:id="1022" w:name="_ETM_Q1_2043761"/>
      <w:bookmarkStart w:id="1023" w:name="_ETM_Q1_2043792"/>
      <w:bookmarkEnd w:id="1022"/>
      <w:bookmarkEnd w:id="1023"/>
    </w:p>
    <w:p w14:paraId="4BD57B4F" w14:textId="77777777" w:rsidR="005D2F64" w:rsidRDefault="005D2F64" w:rsidP="005D2F64">
      <w:pPr>
        <w:pStyle w:val="a4"/>
        <w:keepNext/>
        <w:rPr>
          <w:rtl/>
        </w:rPr>
      </w:pPr>
      <w:bookmarkStart w:id="1024" w:name="ET_speaker_6156_133"/>
      <w:r w:rsidRPr="005D2F64">
        <w:rPr>
          <w:rStyle w:val="TagStyle"/>
          <w:rtl/>
        </w:rPr>
        <w:t xml:space="preserve"> &lt;&lt; דובר &gt;&gt; </w:t>
      </w:r>
      <w:r>
        <w:rPr>
          <w:rtl/>
        </w:rPr>
        <w:t>גלעד קריב (העבודה):</w:t>
      </w:r>
      <w:r w:rsidRPr="005D2F64">
        <w:rPr>
          <w:rStyle w:val="TagStyle"/>
          <w:rtl/>
        </w:rPr>
        <w:t xml:space="preserve"> &lt;&lt; דובר &gt;&gt;</w:t>
      </w:r>
      <w:r w:rsidR="0064061C">
        <w:rPr>
          <w:rtl/>
        </w:rPr>
        <w:t xml:space="preserve"> </w:t>
      </w:r>
      <w:bookmarkEnd w:id="1024"/>
    </w:p>
    <w:p w14:paraId="57E875DE" w14:textId="77777777" w:rsidR="005D2F64" w:rsidRDefault="005D2F64" w:rsidP="005D2F64">
      <w:pPr>
        <w:pStyle w:val="KeepWithNext"/>
        <w:rPr>
          <w:rtl/>
          <w:lang w:eastAsia="he-IL"/>
        </w:rPr>
      </w:pPr>
    </w:p>
    <w:p w14:paraId="0BFE9C45" w14:textId="77777777" w:rsidR="005D2F64" w:rsidRDefault="005D2F64" w:rsidP="005D2F64">
      <w:pPr>
        <w:rPr>
          <w:rtl/>
          <w:lang w:eastAsia="he-IL"/>
        </w:rPr>
      </w:pPr>
      <w:r>
        <w:rPr>
          <w:rFonts w:hint="cs"/>
          <w:rtl/>
          <w:lang w:eastAsia="he-IL"/>
        </w:rPr>
        <w:t xml:space="preserve">לא </w:t>
      </w:r>
      <w:bookmarkStart w:id="1025" w:name="_ETM_Q1_2043336"/>
      <w:bookmarkEnd w:id="1025"/>
      <w:r>
        <w:rPr>
          <w:rFonts w:hint="cs"/>
          <w:rtl/>
          <w:lang w:eastAsia="he-IL"/>
        </w:rPr>
        <w:t>נתנו ללשכת עורכי הדין, אחרי שנטלנו</w:t>
      </w:r>
      <w:r w:rsidR="000338E8">
        <w:rPr>
          <w:rFonts w:hint="cs"/>
          <w:rtl/>
          <w:lang w:eastAsia="he-IL"/>
        </w:rPr>
        <w:t xml:space="preserve"> </w:t>
      </w:r>
      <w:r>
        <w:rPr>
          <w:rFonts w:hint="cs"/>
          <w:rtl/>
          <w:lang w:eastAsia="he-IL"/>
        </w:rPr>
        <w:t>מהם, מעמד של גורם.</w:t>
      </w:r>
    </w:p>
    <w:p w14:paraId="41BDB5A5" w14:textId="77777777" w:rsidR="005D2F64" w:rsidRDefault="005D2F64" w:rsidP="005D2F64">
      <w:pPr>
        <w:rPr>
          <w:rtl/>
          <w:lang w:eastAsia="he-IL"/>
        </w:rPr>
      </w:pPr>
      <w:bookmarkStart w:id="1026" w:name="_ETM_Q1_2053923"/>
      <w:bookmarkStart w:id="1027" w:name="_ETM_Q1_2053963"/>
      <w:bookmarkEnd w:id="1026"/>
      <w:bookmarkEnd w:id="1027"/>
    </w:p>
    <w:p w14:paraId="25EE45B9" w14:textId="77777777" w:rsidR="005D2F64" w:rsidRDefault="005D2F64" w:rsidP="005D2F64">
      <w:pPr>
        <w:pStyle w:val="af6"/>
        <w:keepNext/>
        <w:rPr>
          <w:rtl/>
        </w:rPr>
      </w:pPr>
      <w:bookmarkStart w:id="1028" w:name="ET_yor_6157_134"/>
      <w:r w:rsidRPr="005D2F64">
        <w:rPr>
          <w:rStyle w:val="TagStyle"/>
          <w:rtl/>
        </w:rPr>
        <w:t xml:space="preserve"> &lt;&lt; יור &gt;&gt; </w:t>
      </w:r>
      <w:r>
        <w:rPr>
          <w:rtl/>
        </w:rPr>
        <w:t xml:space="preserve">היו"ר שמחה </w:t>
      </w:r>
      <w:proofErr w:type="spellStart"/>
      <w:r>
        <w:rPr>
          <w:rtl/>
        </w:rPr>
        <w:t>רוטמן</w:t>
      </w:r>
      <w:proofErr w:type="spellEnd"/>
      <w:r>
        <w:rPr>
          <w:rtl/>
        </w:rPr>
        <w:t>:</w:t>
      </w:r>
      <w:r w:rsidRPr="005D2F64">
        <w:rPr>
          <w:rStyle w:val="TagStyle"/>
          <w:rtl/>
        </w:rPr>
        <w:t xml:space="preserve"> &lt;&lt; יור &gt;&gt;</w:t>
      </w:r>
      <w:r w:rsidR="0064061C">
        <w:rPr>
          <w:rtl/>
        </w:rPr>
        <w:t xml:space="preserve"> </w:t>
      </w:r>
      <w:bookmarkEnd w:id="1028"/>
    </w:p>
    <w:p w14:paraId="40F58853" w14:textId="77777777" w:rsidR="005D2F64" w:rsidRDefault="005D2F64" w:rsidP="005D2F64">
      <w:pPr>
        <w:pStyle w:val="KeepWithNext"/>
        <w:rPr>
          <w:rtl/>
          <w:lang w:eastAsia="he-IL"/>
        </w:rPr>
      </w:pPr>
    </w:p>
    <w:p w14:paraId="267BA1E2" w14:textId="77777777" w:rsidR="005D2F64" w:rsidRDefault="005D2F64" w:rsidP="005D2F64">
      <w:pPr>
        <w:rPr>
          <w:rtl/>
          <w:lang w:eastAsia="he-IL"/>
        </w:rPr>
      </w:pPr>
      <w:r>
        <w:rPr>
          <w:rFonts w:hint="cs"/>
          <w:rtl/>
          <w:lang w:eastAsia="he-IL"/>
        </w:rPr>
        <w:t>גלעד, הוא מסביר</w:t>
      </w:r>
      <w:bookmarkStart w:id="1029" w:name="_ETM_Q1_2053718"/>
      <w:bookmarkEnd w:id="1029"/>
      <w:r w:rsidR="00E61DB5">
        <w:rPr>
          <w:rFonts w:hint="cs"/>
          <w:rtl/>
          <w:lang w:eastAsia="he-IL"/>
        </w:rPr>
        <w:t xml:space="preserve"> את הנוסח. יהיה לך זמן.</w:t>
      </w:r>
    </w:p>
    <w:p w14:paraId="6FFE2ABF" w14:textId="77777777" w:rsidR="00E61DB5" w:rsidRDefault="00E61DB5" w:rsidP="005D2F64">
      <w:pPr>
        <w:rPr>
          <w:rtl/>
          <w:lang w:eastAsia="he-IL"/>
        </w:rPr>
      </w:pPr>
      <w:bookmarkStart w:id="1030" w:name="_ETM_Q1_2056766"/>
      <w:bookmarkStart w:id="1031" w:name="_ETM_Q1_2056805"/>
      <w:bookmarkEnd w:id="1030"/>
      <w:bookmarkEnd w:id="1031"/>
    </w:p>
    <w:p w14:paraId="04BAE4D1" w14:textId="77777777" w:rsidR="00E61DB5" w:rsidRDefault="00E61DB5" w:rsidP="00E61DB5">
      <w:pPr>
        <w:pStyle w:val="a4"/>
        <w:keepNext/>
        <w:rPr>
          <w:rtl/>
        </w:rPr>
      </w:pPr>
      <w:bookmarkStart w:id="1032" w:name="ET_speaker_6156_135"/>
      <w:r w:rsidRPr="00E61DB5">
        <w:rPr>
          <w:rStyle w:val="TagStyle"/>
          <w:rtl/>
        </w:rPr>
        <w:t xml:space="preserve"> &lt;&lt; דובר &gt;&gt; </w:t>
      </w:r>
      <w:r>
        <w:rPr>
          <w:rtl/>
        </w:rPr>
        <w:t>גלעד קריב (העבודה):</w:t>
      </w:r>
      <w:r w:rsidRPr="00E61DB5">
        <w:rPr>
          <w:rStyle w:val="TagStyle"/>
          <w:rtl/>
        </w:rPr>
        <w:t xml:space="preserve"> &lt;&lt; דובר &gt;&gt;</w:t>
      </w:r>
      <w:r w:rsidR="0064061C">
        <w:rPr>
          <w:rtl/>
        </w:rPr>
        <w:t xml:space="preserve"> </w:t>
      </w:r>
      <w:bookmarkEnd w:id="1032"/>
    </w:p>
    <w:p w14:paraId="10E8CA1F" w14:textId="77777777" w:rsidR="00E61DB5" w:rsidRDefault="00E61DB5" w:rsidP="00E61DB5">
      <w:pPr>
        <w:pStyle w:val="KeepWithNext"/>
        <w:rPr>
          <w:rtl/>
          <w:lang w:eastAsia="he-IL"/>
        </w:rPr>
      </w:pPr>
    </w:p>
    <w:p w14:paraId="4D9EB079" w14:textId="77777777" w:rsidR="00E61DB5" w:rsidRDefault="00E61DB5" w:rsidP="00E61DB5">
      <w:pPr>
        <w:rPr>
          <w:rtl/>
          <w:lang w:eastAsia="he-IL"/>
        </w:rPr>
      </w:pPr>
      <w:r>
        <w:rPr>
          <w:rFonts w:hint="cs"/>
          <w:rtl/>
          <w:lang w:eastAsia="he-IL"/>
        </w:rPr>
        <w:t>אני שואל שאלות.</w:t>
      </w:r>
    </w:p>
    <w:p w14:paraId="5BE4E80C" w14:textId="77777777" w:rsidR="00E61DB5" w:rsidRDefault="00E61DB5" w:rsidP="00E61DB5">
      <w:pPr>
        <w:rPr>
          <w:rtl/>
          <w:lang w:eastAsia="he-IL"/>
        </w:rPr>
      </w:pPr>
      <w:bookmarkStart w:id="1033" w:name="_ETM_Q1_2054946"/>
      <w:bookmarkStart w:id="1034" w:name="_ETM_Q1_2054985"/>
      <w:bookmarkStart w:id="1035" w:name="_ETM_Q1_2056450"/>
      <w:bookmarkEnd w:id="1033"/>
      <w:bookmarkEnd w:id="1034"/>
      <w:bookmarkEnd w:id="1035"/>
    </w:p>
    <w:p w14:paraId="77A7093F" w14:textId="77777777" w:rsidR="00E61DB5" w:rsidRDefault="00E61DB5" w:rsidP="00E61DB5">
      <w:pPr>
        <w:pStyle w:val="af6"/>
        <w:keepNext/>
        <w:rPr>
          <w:rtl/>
        </w:rPr>
      </w:pPr>
      <w:bookmarkStart w:id="1036" w:name="ET_yor_6157_136"/>
      <w:r w:rsidRPr="00E61DB5">
        <w:rPr>
          <w:rStyle w:val="TagStyle"/>
          <w:rtl/>
        </w:rPr>
        <w:t xml:space="preserve"> &lt;&lt; יור &gt;&gt; </w:t>
      </w:r>
      <w:r>
        <w:rPr>
          <w:rtl/>
        </w:rPr>
        <w:t xml:space="preserve">היו"ר שמחה </w:t>
      </w:r>
      <w:proofErr w:type="spellStart"/>
      <w:r>
        <w:rPr>
          <w:rtl/>
        </w:rPr>
        <w:t>רוטמן</w:t>
      </w:r>
      <w:proofErr w:type="spellEnd"/>
      <w:r>
        <w:rPr>
          <w:rtl/>
        </w:rPr>
        <w:t>:</w:t>
      </w:r>
      <w:r w:rsidRPr="00E61DB5">
        <w:rPr>
          <w:rStyle w:val="TagStyle"/>
          <w:rtl/>
        </w:rPr>
        <w:t xml:space="preserve"> &lt;&lt; יור &gt;&gt;</w:t>
      </w:r>
      <w:r w:rsidR="0064061C">
        <w:rPr>
          <w:rtl/>
        </w:rPr>
        <w:t xml:space="preserve"> </w:t>
      </w:r>
      <w:bookmarkEnd w:id="1036"/>
    </w:p>
    <w:p w14:paraId="5E1A9D83" w14:textId="77777777" w:rsidR="00E61DB5" w:rsidRDefault="00E61DB5" w:rsidP="00E61DB5">
      <w:pPr>
        <w:pStyle w:val="KeepWithNext"/>
        <w:rPr>
          <w:rtl/>
          <w:lang w:eastAsia="he-IL"/>
        </w:rPr>
      </w:pPr>
    </w:p>
    <w:p w14:paraId="3E198C86" w14:textId="77777777" w:rsidR="00E61DB5" w:rsidRDefault="00E61DB5" w:rsidP="00E61DB5">
      <w:pPr>
        <w:rPr>
          <w:rtl/>
          <w:lang w:eastAsia="he-IL"/>
        </w:rPr>
      </w:pPr>
      <w:bookmarkStart w:id="1037" w:name="_ETM_Q1_2056833"/>
      <w:bookmarkStart w:id="1038" w:name="_ETM_Q1_2056871"/>
      <w:bookmarkEnd w:id="1037"/>
      <w:bookmarkEnd w:id="1038"/>
      <w:r>
        <w:rPr>
          <w:rFonts w:hint="cs"/>
          <w:rtl/>
          <w:lang w:eastAsia="he-IL"/>
        </w:rPr>
        <w:t>יהיה לך זמן להדגיש את הנקודות.</w:t>
      </w:r>
      <w:r w:rsidR="000338E8">
        <w:rPr>
          <w:rFonts w:hint="cs"/>
          <w:rtl/>
          <w:lang w:eastAsia="he-IL"/>
        </w:rPr>
        <w:t xml:space="preserve"> </w:t>
      </w:r>
      <w:r>
        <w:rPr>
          <w:rFonts w:hint="cs"/>
          <w:rtl/>
          <w:lang w:eastAsia="he-IL"/>
        </w:rPr>
        <w:t xml:space="preserve">אתה מדגיש נקודות </w:t>
      </w:r>
      <w:bookmarkStart w:id="1039" w:name="_ETM_Q1_2055671"/>
      <w:bookmarkEnd w:id="1039"/>
      <w:r>
        <w:rPr>
          <w:rFonts w:hint="cs"/>
          <w:rtl/>
          <w:lang w:eastAsia="he-IL"/>
        </w:rPr>
        <w:t>ואתה נותן נאום.</w:t>
      </w:r>
      <w:r w:rsidR="000338E8">
        <w:rPr>
          <w:rFonts w:hint="cs"/>
          <w:rtl/>
          <w:lang w:eastAsia="he-IL"/>
        </w:rPr>
        <w:t xml:space="preserve"> </w:t>
      </w:r>
      <w:r>
        <w:rPr>
          <w:rFonts w:hint="cs"/>
          <w:rtl/>
          <w:lang w:eastAsia="he-IL"/>
        </w:rPr>
        <w:t>תן לו בבקשה לסיים.</w:t>
      </w:r>
    </w:p>
    <w:p w14:paraId="7530B3AA" w14:textId="77777777" w:rsidR="00E61DB5" w:rsidRDefault="00E61DB5" w:rsidP="00E61DB5">
      <w:pPr>
        <w:rPr>
          <w:rtl/>
          <w:lang w:eastAsia="he-IL"/>
        </w:rPr>
      </w:pPr>
      <w:bookmarkStart w:id="1040" w:name="_ETM_Q1_2059976"/>
      <w:bookmarkEnd w:id="1040"/>
    </w:p>
    <w:p w14:paraId="6869696E" w14:textId="77777777" w:rsidR="00E61DB5" w:rsidRDefault="00E61DB5" w:rsidP="00E61DB5">
      <w:pPr>
        <w:pStyle w:val="a4"/>
        <w:keepNext/>
        <w:rPr>
          <w:rtl/>
        </w:rPr>
      </w:pPr>
      <w:bookmarkStart w:id="1041" w:name="ET_speaker_גור_בליי_137"/>
      <w:r w:rsidRPr="00E61DB5">
        <w:rPr>
          <w:rStyle w:val="TagStyle"/>
          <w:rtl/>
        </w:rPr>
        <w:lastRenderedPageBreak/>
        <w:t xml:space="preserve"> &lt;&lt; דובר &gt;&gt; </w:t>
      </w:r>
      <w:r>
        <w:rPr>
          <w:rtl/>
        </w:rPr>
        <w:t xml:space="preserve">גור </w:t>
      </w:r>
      <w:proofErr w:type="spellStart"/>
      <w:r>
        <w:rPr>
          <w:rtl/>
        </w:rPr>
        <w:t>בליי</w:t>
      </w:r>
      <w:proofErr w:type="spellEnd"/>
      <w:r>
        <w:rPr>
          <w:rtl/>
        </w:rPr>
        <w:t>:</w:t>
      </w:r>
      <w:r w:rsidRPr="00E61DB5">
        <w:rPr>
          <w:rStyle w:val="TagStyle"/>
          <w:rtl/>
        </w:rPr>
        <w:t xml:space="preserve"> &lt;&lt; דובר &gt;&gt;</w:t>
      </w:r>
      <w:r w:rsidR="0064061C">
        <w:rPr>
          <w:rtl/>
        </w:rPr>
        <w:t xml:space="preserve"> </w:t>
      </w:r>
      <w:bookmarkEnd w:id="1041"/>
    </w:p>
    <w:p w14:paraId="2EFE97B9" w14:textId="77777777" w:rsidR="00E61DB5" w:rsidRDefault="00E61DB5" w:rsidP="00E61DB5">
      <w:pPr>
        <w:pStyle w:val="KeepWithNext"/>
        <w:rPr>
          <w:rtl/>
          <w:lang w:eastAsia="he-IL"/>
        </w:rPr>
      </w:pPr>
    </w:p>
    <w:p w14:paraId="780F6A39" w14:textId="77777777" w:rsidR="00AA6D50" w:rsidRDefault="00AA6D50" w:rsidP="00AA6D50">
      <w:pPr>
        <w:pStyle w:val="afe"/>
        <w:numPr>
          <w:ilvl w:val="0"/>
          <w:numId w:val="10"/>
        </w:numPr>
        <w:rPr>
          <w:rtl/>
          <w:lang w:eastAsia="he-IL"/>
        </w:rPr>
      </w:pPr>
      <w:bookmarkStart w:id="1042" w:name="_ETM_Q1_2060347"/>
      <w:bookmarkStart w:id="1043" w:name="_ETM_Q1_2060382"/>
      <w:bookmarkStart w:id="1044" w:name="_ETM_Q1_2032499"/>
      <w:bookmarkStart w:id="1045" w:name="_ETM_Q1_2032533"/>
      <w:bookmarkStart w:id="1046" w:name="_ETM_Q1_1286780"/>
      <w:bookmarkStart w:id="1047" w:name="_ETM_Q1_1286821"/>
      <w:bookmarkEnd w:id="1042"/>
      <w:bookmarkEnd w:id="1043"/>
      <w:bookmarkEnd w:id="1044"/>
      <w:bookmarkEnd w:id="1045"/>
      <w:bookmarkEnd w:id="1046"/>
      <w:bookmarkEnd w:id="1047"/>
      <w:r>
        <w:rPr>
          <w:rtl/>
          <w:lang w:eastAsia="he-IL"/>
        </w:rPr>
        <w:t>במקום פסקה (3) יבוא:</w:t>
      </w:r>
    </w:p>
    <w:p w14:paraId="026AFAA2" w14:textId="77777777" w:rsidR="00AA6D50" w:rsidRDefault="00AA6D50" w:rsidP="00AA6D50">
      <w:pPr>
        <w:rPr>
          <w:rtl/>
          <w:lang w:eastAsia="he-IL"/>
        </w:rPr>
      </w:pPr>
      <w:bookmarkStart w:id="1048" w:name="_ETM_Q1_1287817"/>
      <w:bookmarkStart w:id="1049" w:name="_ETM_Q1_1287863"/>
      <w:bookmarkEnd w:id="1048"/>
      <w:bookmarkEnd w:id="1049"/>
    </w:p>
    <w:p w14:paraId="5D1DB7F2" w14:textId="77777777" w:rsidR="00E61DB5" w:rsidRDefault="00E61DB5" w:rsidP="00AA6D50">
      <w:pPr>
        <w:rPr>
          <w:rtl/>
          <w:lang w:eastAsia="he-IL"/>
        </w:rPr>
      </w:pPr>
      <w:bookmarkStart w:id="1050" w:name="_ETM_Q1_2061850"/>
      <w:bookmarkStart w:id="1051" w:name="_ETM_Q1_2061887"/>
      <w:bookmarkEnd w:id="1050"/>
      <w:bookmarkEnd w:id="1051"/>
      <w:r>
        <w:rPr>
          <w:rFonts w:hint="cs"/>
          <w:rtl/>
          <w:lang w:eastAsia="he-IL"/>
        </w:rPr>
        <w:t xml:space="preserve">עוסק בבחירה לנציגי הרשות השופטת בוועדה לבחירת </w:t>
      </w:r>
      <w:bookmarkStart w:id="1052" w:name="_ETM_Q1_2073966"/>
      <w:bookmarkEnd w:id="1052"/>
      <w:r>
        <w:rPr>
          <w:rFonts w:hint="cs"/>
          <w:rtl/>
          <w:lang w:eastAsia="he-IL"/>
        </w:rPr>
        <w:t>השופטים</w:t>
      </w:r>
      <w:r w:rsidR="000338E8">
        <w:rPr>
          <w:rFonts w:hint="cs"/>
          <w:rtl/>
          <w:lang w:eastAsia="he-IL"/>
        </w:rPr>
        <w:t xml:space="preserve"> </w:t>
      </w:r>
      <w:r>
        <w:rPr>
          <w:rFonts w:hint="cs"/>
          <w:rtl/>
          <w:lang w:eastAsia="he-IL"/>
        </w:rPr>
        <w:t>לא לעליון.</w:t>
      </w:r>
    </w:p>
    <w:p w14:paraId="5826A75E" w14:textId="77777777" w:rsidR="00E61DB5" w:rsidRDefault="00E61DB5" w:rsidP="00AA6D50">
      <w:pPr>
        <w:rPr>
          <w:rtl/>
          <w:lang w:eastAsia="he-IL"/>
        </w:rPr>
      </w:pPr>
    </w:p>
    <w:p w14:paraId="5DEF9391" w14:textId="77777777" w:rsidR="00AA6D50" w:rsidRDefault="00E61DB5" w:rsidP="00AA6D50">
      <w:pPr>
        <w:ind w:left="1440" w:firstLine="0"/>
        <w:rPr>
          <w:rtl/>
          <w:lang w:eastAsia="he-IL"/>
        </w:rPr>
      </w:pPr>
      <w:bookmarkStart w:id="1053" w:name="_ETM_Q1_1309745"/>
      <w:bookmarkStart w:id="1054" w:name="_ETM_Q1_1309783"/>
      <w:bookmarkEnd w:id="1053"/>
      <w:bookmarkEnd w:id="1054"/>
      <w:r>
        <w:rPr>
          <w:rFonts w:hint="cs"/>
          <w:rtl/>
          <w:lang w:eastAsia="he-IL"/>
        </w:rPr>
        <w:t>"</w:t>
      </w:r>
      <w:r w:rsidR="00AA6D50">
        <w:rPr>
          <w:rtl/>
          <w:lang w:eastAsia="he-IL"/>
        </w:rPr>
        <w:t>(3א)</w:t>
      </w:r>
      <w:bookmarkStart w:id="1055" w:name="_ETM_Q1_1310752"/>
      <w:bookmarkEnd w:id="1055"/>
      <w:r w:rsidR="00AA6D50">
        <w:rPr>
          <w:rtl/>
          <w:lang w:eastAsia="he-IL"/>
        </w:rPr>
        <w:t xml:space="preserve"> בהרכב הוועדה לפי סעיף </w:t>
      </w:r>
      <w:r>
        <w:rPr>
          <w:rFonts w:hint="cs"/>
          <w:rtl/>
          <w:lang w:eastAsia="he-IL"/>
        </w:rPr>
        <w:t>(</w:t>
      </w:r>
      <w:r w:rsidR="00AA6D50">
        <w:rPr>
          <w:rtl/>
          <w:lang w:eastAsia="he-IL"/>
        </w:rPr>
        <w:t>4</w:t>
      </w:r>
      <w:bookmarkStart w:id="1056" w:name="_ETM_Q1_2069469"/>
      <w:bookmarkEnd w:id="1056"/>
      <w:r>
        <w:rPr>
          <w:rFonts w:hint="cs"/>
          <w:rtl/>
          <w:lang w:eastAsia="he-IL"/>
        </w:rPr>
        <w:t>)(</w:t>
      </w:r>
      <w:r w:rsidR="00AA6D50">
        <w:rPr>
          <w:rtl/>
          <w:lang w:eastAsia="he-IL"/>
        </w:rPr>
        <w:t>ב</w:t>
      </w:r>
      <w:r>
        <w:rPr>
          <w:rFonts w:hint="cs"/>
          <w:rtl/>
          <w:lang w:eastAsia="he-IL"/>
        </w:rPr>
        <w:t>)</w:t>
      </w:r>
      <w:r w:rsidR="00AA6D50">
        <w:rPr>
          <w:rtl/>
          <w:lang w:eastAsia="he-IL"/>
        </w:rPr>
        <w:t xml:space="preserve">(1)(א) לחוק </w:t>
      </w:r>
      <w:bookmarkStart w:id="1057" w:name="_ETM_Q1_1314009"/>
      <w:bookmarkEnd w:id="1057"/>
      <w:r w:rsidR="00AA6D50">
        <w:rPr>
          <w:rtl/>
          <w:lang w:eastAsia="he-IL"/>
        </w:rPr>
        <w:t xml:space="preserve">יסוד: השפיטה, לעניין בחירה בשופטים לערכאות פרט לבית המשפט </w:t>
      </w:r>
      <w:bookmarkStart w:id="1058" w:name="_ETM_Q1_1317688"/>
      <w:bookmarkEnd w:id="1058"/>
      <w:r w:rsidR="00AA6D50">
        <w:rPr>
          <w:rtl/>
          <w:lang w:eastAsia="he-IL"/>
        </w:rPr>
        <w:t>העליו</w:t>
      </w:r>
      <w:r>
        <w:rPr>
          <w:rFonts w:hint="cs"/>
          <w:rtl/>
          <w:lang w:eastAsia="he-IL"/>
        </w:rPr>
        <w:t xml:space="preserve">ן </w:t>
      </w:r>
      <w:r>
        <w:rPr>
          <w:rtl/>
          <w:lang w:eastAsia="he-IL"/>
        </w:rPr>
        <w:t>–</w:t>
      </w:r>
      <w:r>
        <w:rPr>
          <w:rFonts w:hint="cs"/>
          <w:rtl/>
          <w:lang w:eastAsia="he-IL"/>
        </w:rPr>
        <w:t xml:space="preserve"> זאת א ומרת, כל הערכאות שהן לא העליון -</w:t>
      </w:r>
      <w:r w:rsidR="000338E8">
        <w:rPr>
          <w:rFonts w:hint="cs"/>
          <w:rtl/>
          <w:lang w:eastAsia="he-IL"/>
        </w:rPr>
        <w:t xml:space="preserve"> </w:t>
      </w:r>
      <w:r w:rsidR="00AA6D50">
        <w:rPr>
          <w:rtl/>
          <w:lang w:eastAsia="he-IL"/>
        </w:rPr>
        <w:t xml:space="preserve">במקום "שני שופטי בית המשפט העליון יכהנו בוועדה נשיא </w:t>
      </w:r>
      <w:bookmarkStart w:id="1059" w:name="_ETM_Q1_1322567"/>
      <w:bookmarkEnd w:id="1059"/>
      <w:r w:rsidR="00AA6D50">
        <w:rPr>
          <w:rtl/>
          <w:lang w:eastAsia="he-IL"/>
        </w:rPr>
        <w:t xml:space="preserve">של בית משפט מחוזי שיבחרו הנשיאים של בתי המשפט המחוזיים ונשיא של בית משפט השלום שיבחרו הנשיאים של בתי משפט השלום וכן ייבחרו לממלאי מקום". הוועדה תקבע </w:t>
      </w:r>
      <w:bookmarkStart w:id="1060" w:name="_ETM_Q1_1332672"/>
      <w:bookmarkEnd w:id="1060"/>
      <w:r w:rsidR="00AA6D50">
        <w:rPr>
          <w:rtl/>
          <w:lang w:eastAsia="he-IL"/>
        </w:rPr>
        <w:t>כללים לעניין המקרים שבהם ממלאי המקום י</w:t>
      </w:r>
      <w:bookmarkStart w:id="1061" w:name="_ETM_Q1_1333624"/>
      <w:bookmarkEnd w:id="1061"/>
      <w:r w:rsidR="00AA6D50">
        <w:rPr>
          <w:rtl/>
          <w:lang w:eastAsia="he-IL"/>
        </w:rPr>
        <w:t>שתתפו בדיוני הוועדה.</w:t>
      </w:r>
    </w:p>
    <w:p w14:paraId="4AFD1A63" w14:textId="77777777" w:rsidR="00E61DB5" w:rsidRDefault="00E61DB5" w:rsidP="00E61DB5">
      <w:pPr>
        <w:ind w:left="1440" w:firstLine="0"/>
        <w:rPr>
          <w:rtl/>
          <w:lang w:eastAsia="he-IL"/>
        </w:rPr>
      </w:pPr>
      <w:bookmarkStart w:id="1062" w:name="_ETM_Q1_1335567"/>
      <w:bookmarkStart w:id="1063" w:name="_ETM_Q1_1335609"/>
      <w:bookmarkEnd w:id="1062"/>
      <w:bookmarkEnd w:id="1063"/>
    </w:p>
    <w:p w14:paraId="6AEA1357" w14:textId="77777777" w:rsidR="00AA6D50" w:rsidRDefault="00E61DB5" w:rsidP="00E61DB5">
      <w:pPr>
        <w:ind w:left="1440" w:firstLine="0"/>
        <w:rPr>
          <w:rtl/>
          <w:lang w:eastAsia="he-IL"/>
        </w:rPr>
      </w:pPr>
      <w:bookmarkStart w:id="1064" w:name="_ETM_Q1_2113516"/>
      <w:bookmarkStart w:id="1065" w:name="_ETM_Q1_2113553"/>
      <w:bookmarkEnd w:id="1064"/>
      <w:bookmarkEnd w:id="1065"/>
      <w:r>
        <w:rPr>
          <w:rFonts w:hint="cs"/>
          <w:rtl/>
          <w:lang w:eastAsia="he-IL"/>
        </w:rPr>
        <w:t xml:space="preserve">על אף האמור בפסקת </w:t>
      </w:r>
      <w:bookmarkStart w:id="1066" w:name="_ETM_Q1_2103170"/>
      <w:bookmarkEnd w:id="1066"/>
      <w:r>
        <w:rPr>
          <w:rFonts w:hint="cs"/>
          <w:rtl/>
          <w:lang w:eastAsia="he-IL"/>
        </w:rPr>
        <w:t xml:space="preserve">משנה (א) במינוי שופטים לבתי הדין לעבודה יכהן בוועדה </w:t>
      </w:r>
      <w:bookmarkStart w:id="1067" w:name="_ETM_Q1_2105886"/>
      <w:bookmarkEnd w:id="1067"/>
      <w:r>
        <w:rPr>
          <w:rFonts w:hint="cs"/>
          <w:rtl/>
          <w:lang w:eastAsia="he-IL"/>
        </w:rPr>
        <w:t xml:space="preserve">נשיא בית הדין הארצי לעבודה במקום נשיא של בית משפט </w:t>
      </w:r>
      <w:bookmarkStart w:id="1068" w:name="_ETM_Q1_2107848"/>
      <w:bookmarkEnd w:id="1068"/>
      <w:r>
        <w:rPr>
          <w:rFonts w:hint="cs"/>
          <w:rtl/>
          <w:lang w:eastAsia="he-IL"/>
        </w:rPr>
        <w:t>השלום.</w:t>
      </w:r>
    </w:p>
    <w:p w14:paraId="30F4E678" w14:textId="77777777" w:rsidR="00E61DB5" w:rsidRDefault="00E61DB5" w:rsidP="00E61DB5">
      <w:pPr>
        <w:rPr>
          <w:rtl/>
          <w:lang w:eastAsia="he-IL"/>
        </w:rPr>
      </w:pPr>
    </w:p>
    <w:p w14:paraId="3E3A58CB" w14:textId="77777777" w:rsidR="00E61DB5" w:rsidRDefault="00E61DB5" w:rsidP="00E61DB5">
      <w:pPr>
        <w:rPr>
          <w:rtl/>
          <w:lang w:eastAsia="he-IL"/>
        </w:rPr>
      </w:pPr>
      <w:bookmarkStart w:id="1069" w:name="_ETM_Q1_2110095"/>
      <w:bookmarkStart w:id="1070" w:name="_ETM_Q1_2110128"/>
      <w:bookmarkEnd w:id="1069"/>
      <w:bookmarkEnd w:id="1070"/>
      <w:r>
        <w:rPr>
          <w:rFonts w:hint="cs"/>
          <w:rtl/>
          <w:lang w:eastAsia="he-IL"/>
        </w:rPr>
        <w:t>יכול להיו</w:t>
      </w:r>
      <w:bookmarkStart w:id="1071" w:name="_ETM_Q1_2110074"/>
      <w:bookmarkStart w:id="1072" w:name="_ETM_Q1_2110111"/>
      <w:bookmarkEnd w:id="1071"/>
      <w:bookmarkEnd w:id="1072"/>
      <w:r>
        <w:rPr>
          <w:rFonts w:hint="cs"/>
          <w:rtl/>
          <w:lang w:eastAsia="he-IL"/>
        </w:rPr>
        <w:t xml:space="preserve">ת שאת זה נעביר לחוק בתי הדין </w:t>
      </w:r>
      <w:bookmarkStart w:id="1073" w:name="_ETM_Q1_2111148"/>
      <w:bookmarkEnd w:id="1073"/>
      <w:r>
        <w:rPr>
          <w:rFonts w:hint="cs"/>
          <w:rtl/>
          <w:lang w:eastAsia="he-IL"/>
        </w:rPr>
        <w:t xml:space="preserve">לעבודה כי זה עוסק בבית הדין לעבודה אבל העיקרון </w:t>
      </w:r>
      <w:bookmarkStart w:id="1074" w:name="_ETM_Q1_2112408"/>
      <w:bookmarkEnd w:id="1074"/>
      <w:r>
        <w:rPr>
          <w:rFonts w:hint="cs"/>
          <w:rtl/>
          <w:lang w:eastAsia="he-IL"/>
        </w:rPr>
        <w:t>הוא אותו עיקרון.</w:t>
      </w:r>
    </w:p>
    <w:p w14:paraId="5F6D3D5C" w14:textId="77777777" w:rsidR="00E61DB5" w:rsidRDefault="00E61DB5" w:rsidP="00E61DB5">
      <w:pPr>
        <w:rPr>
          <w:rtl/>
          <w:lang w:eastAsia="he-IL"/>
        </w:rPr>
      </w:pPr>
      <w:bookmarkStart w:id="1075" w:name="_ETM_Q1_2115949"/>
      <w:bookmarkStart w:id="1076" w:name="_ETM_Q1_2115978"/>
      <w:bookmarkEnd w:id="1075"/>
      <w:bookmarkEnd w:id="1076"/>
    </w:p>
    <w:p w14:paraId="7CD7D58C" w14:textId="77777777" w:rsidR="00E61DB5" w:rsidRDefault="00E61DB5" w:rsidP="00E61DB5">
      <w:pPr>
        <w:ind w:left="1440" w:firstLine="0"/>
        <w:rPr>
          <w:rtl/>
          <w:lang w:eastAsia="he-IL"/>
        </w:rPr>
      </w:pPr>
      <w:bookmarkStart w:id="1077" w:name="_ETM_Q1_2116073"/>
      <w:bookmarkStart w:id="1078" w:name="_ETM_Q1_2116105"/>
      <w:bookmarkEnd w:id="1077"/>
      <w:bookmarkEnd w:id="1078"/>
      <w:r>
        <w:rPr>
          <w:rFonts w:hint="cs"/>
          <w:rtl/>
          <w:lang w:eastAsia="he-IL"/>
        </w:rPr>
        <w:t>(3ב) השופטים, פרט לנשיא בית המשפט העליון או נשיא בית הדין הארצי לעבודה יכהנו תקופה של שלוש שנים.</w:t>
      </w:r>
    </w:p>
    <w:p w14:paraId="7F2867F9" w14:textId="77777777" w:rsidR="00E61DB5" w:rsidRDefault="00E61DB5" w:rsidP="00E61DB5">
      <w:pPr>
        <w:rPr>
          <w:rtl/>
          <w:lang w:eastAsia="he-IL"/>
        </w:rPr>
      </w:pPr>
      <w:bookmarkStart w:id="1079" w:name="_ETM_Q1_2111962"/>
      <w:bookmarkStart w:id="1080" w:name="_ETM_Q1_2111997"/>
      <w:bookmarkEnd w:id="1079"/>
      <w:bookmarkEnd w:id="1080"/>
    </w:p>
    <w:p w14:paraId="4C29AF12" w14:textId="77777777" w:rsidR="00E61DB5" w:rsidRDefault="00E61DB5" w:rsidP="00E61DB5">
      <w:pPr>
        <w:rPr>
          <w:rtl/>
          <w:lang w:eastAsia="he-IL"/>
        </w:rPr>
      </w:pPr>
      <w:r>
        <w:rPr>
          <w:rFonts w:hint="cs"/>
          <w:rtl/>
          <w:lang w:eastAsia="he-IL"/>
        </w:rPr>
        <w:t xml:space="preserve">מה שבעצם נאמר כאן זה מה שקודם דובר עליו, זה שלצד </w:t>
      </w:r>
      <w:bookmarkStart w:id="1081" w:name="_ETM_Q1_2128163"/>
      <w:bookmarkEnd w:id="1081"/>
      <w:r>
        <w:rPr>
          <w:rFonts w:hint="cs"/>
          <w:rtl/>
          <w:lang w:eastAsia="he-IL"/>
        </w:rPr>
        <w:t xml:space="preserve">הוועדה </w:t>
      </w:r>
      <w:r>
        <w:rPr>
          <w:rtl/>
          <w:lang w:eastAsia="he-IL"/>
        </w:rPr>
        <w:t>–</w:t>
      </w:r>
      <w:r>
        <w:rPr>
          <w:rFonts w:hint="cs"/>
          <w:rtl/>
          <w:lang w:eastAsia="he-IL"/>
        </w:rPr>
        <w:t xml:space="preserve"> בעצם הוועדה הראשית שבוחרת שופטים לעליון ולכל צורך אחר </w:t>
      </w:r>
      <w:r>
        <w:rPr>
          <w:rtl/>
          <w:lang w:eastAsia="he-IL"/>
        </w:rPr>
        <w:t>–</w:t>
      </w:r>
      <w:r>
        <w:rPr>
          <w:rFonts w:hint="cs"/>
          <w:rtl/>
          <w:lang w:eastAsia="he-IL"/>
        </w:rPr>
        <w:t xml:space="preserve"> יהיה הרכב ייחודי לבחירת שופטים </w:t>
      </w:r>
      <w:bookmarkStart w:id="1082" w:name="_ETM_Q1_2137003"/>
      <w:bookmarkEnd w:id="1082"/>
      <w:r>
        <w:rPr>
          <w:rFonts w:hint="cs"/>
          <w:rtl/>
          <w:lang w:eastAsia="he-IL"/>
        </w:rPr>
        <w:t xml:space="preserve">לערכאות הנמוכות יותר כאשר ההבדל היחיד הוא בהרכב השופטים </w:t>
      </w:r>
      <w:bookmarkStart w:id="1083" w:name="_ETM_Q1_2142462"/>
      <w:bookmarkEnd w:id="1083"/>
      <w:r>
        <w:rPr>
          <w:rFonts w:hint="cs"/>
          <w:rtl/>
          <w:lang w:eastAsia="he-IL"/>
        </w:rPr>
        <w:t>שיושבים שם. אם זה מחוזי, שלום, כל מה שקשור בערכאות</w:t>
      </w:r>
      <w:bookmarkStart w:id="1084" w:name="_ETM_Q1_2147031"/>
      <w:bookmarkEnd w:id="1084"/>
      <w:r w:rsidR="000338E8">
        <w:rPr>
          <w:rFonts w:hint="cs"/>
          <w:rtl/>
          <w:lang w:eastAsia="he-IL"/>
        </w:rPr>
        <w:t xml:space="preserve"> </w:t>
      </w:r>
      <w:r>
        <w:rPr>
          <w:rFonts w:hint="cs"/>
          <w:rtl/>
          <w:lang w:eastAsia="he-IL"/>
        </w:rPr>
        <w:t>שלא בית הדין לעבודה, יהיה שם את נשיא העליון ובמקום שני שופטי</w:t>
      </w:r>
      <w:r w:rsidR="000338E8">
        <w:rPr>
          <w:rFonts w:hint="cs"/>
          <w:rtl/>
          <w:lang w:eastAsia="he-IL"/>
        </w:rPr>
        <w:t xml:space="preserve"> </w:t>
      </w:r>
      <w:r>
        <w:rPr>
          <w:rFonts w:hint="cs"/>
          <w:rtl/>
          <w:lang w:eastAsia="he-IL"/>
        </w:rPr>
        <w:t>עליון יהיה נשיא מחוזי</w:t>
      </w:r>
      <w:r w:rsidR="000338E8">
        <w:rPr>
          <w:rFonts w:hint="cs"/>
          <w:rtl/>
          <w:lang w:eastAsia="he-IL"/>
        </w:rPr>
        <w:t xml:space="preserve"> </w:t>
      </w:r>
      <w:r>
        <w:rPr>
          <w:rFonts w:hint="cs"/>
          <w:rtl/>
          <w:lang w:eastAsia="he-IL"/>
        </w:rPr>
        <w:t>ונשיא שלום</w:t>
      </w:r>
      <w:bookmarkStart w:id="1085" w:name="_ETM_Q1_2156277"/>
      <w:bookmarkEnd w:id="1085"/>
      <w:r>
        <w:rPr>
          <w:rFonts w:hint="cs"/>
          <w:rtl/>
          <w:lang w:eastAsia="he-IL"/>
        </w:rPr>
        <w:t>. כשזאת תהיה בחירה לבית הדין לעבודה, זה יהיה</w:t>
      </w:r>
      <w:bookmarkStart w:id="1086" w:name="_ETM_Q1_2157999"/>
      <w:bookmarkEnd w:id="1086"/>
      <w:r>
        <w:rPr>
          <w:rFonts w:hint="cs"/>
          <w:rtl/>
          <w:lang w:eastAsia="he-IL"/>
        </w:rPr>
        <w:t xml:space="preserve"> נשיא עליון, נשיא מחוזי, אחד מהמחוזיים, ונשיא בית הדין הארצי לעבודה. כל השופטים, חוץ מנשיא </w:t>
      </w:r>
      <w:bookmarkStart w:id="1087" w:name="_ETM_Q1_2165312"/>
      <w:bookmarkEnd w:id="1087"/>
      <w:r>
        <w:rPr>
          <w:rFonts w:hint="cs"/>
          <w:rtl/>
          <w:lang w:eastAsia="he-IL"/>
        </w:rPr>
        <w:t>העליון ונשיא בית הדין הארצי לעבודה שיש להם קדנציות</w:t>
      </w:r>
      <w:bookmarkStart w:id="1088" w:name="_ETM_Q1_2171064"/>
      <w:bookmarkEnd w:id="1088"/>
      <w:r>
        <w:rPr>
          <w:rFonts w:hint="cs"/>
          <w:rtl/>
          <w:lang w:eastAsia="he-IL"/>
        </w:rPr>
        <w:t xml:space="preserve"> מסוימות, לגבי האחרים יכהנו תקופה של שלוש שנים. </w:t>
      </w:r>
    </w:p>
    <w:p w14:paraId="762E29DD" w14:textId="77777777" w:rsidR="00E61DB5" w:rsidRDefault="00E61DB5" w:rsidP="00AA6D50">
      <w:pPr>
        <w:ind w:left="720"/>
        <w:rPr>
          <w:rtl/>
          <w:lang w:eastAsia="he-IL"/>
        </w:rPr>
      </w:pPr>
      <w:bookmarkStart w:id="1089" w:name="_ETM_Q1_2175276"/>
      <w:bookmarkStart w:id="1090" w:name="_ETM_Q1_2175314"/>
      <w:bookmarkStart w:id="1091" w:name="_ETM_Q1_2126312"/>
      <w:bookmarkStart w:id="1092" w:name="_ETM_Q1_2126346"/>
      <w:bookmarkEnd w:id="1089"/>
      <w:bookmarkEnd w:id="1090"/>
      <w:bookmarkEnd w:id="1091"/>
      <w:bookmarkEnd w:id="1092"/>
    </w:p>
    <w:p w14:paraId="64090BCD" w14:textId="77777777" w:rsidR="00AA6D50" w:rsidRDefault="00AA6D50" w:rsidP="00AA6D50">
      <w:pPr>
        <w:pStyle w:val="afe"/>
        <w:numPr>
          <w:ilvl w:val="0"/>
          <w:numId w:val="10"/>
        </w:numPr>
        <w:rPr>
          <w:rtl/>
          <w:lang w:eastAsia="he-IL"/>
        </w:rPr>
      </w:pPr>
      <w:bookmarkStart w:id="1093" w:name="_ETM_Q1_1345450"/>
      <w:bookmarkStart w:id="1094" w:name="_ETM_Q1_1345484"/>
      <w:bookmarkEnd w:id="1093"/>
      <w:bookmarkEnd w:id="1094"/>
      <w:r>
        <w:rPr>
          <w:rtl/>
          <w:lang w:eastAsia="he-IL"/>
        </w:rPr>
        <w:t>במקום פסקה (3א) יבוא:</w:t>
      </w:r>
    </w:p>
    <w:p w14:paraId="4A16B5E0" w14:textId="77777777" w:rsidR="00AA6D50" w:rsidRDefault="00AA6D50" w:rsidP="00AA6D50">
      <w:pPr>
        <w:rPr>
          <w:rtl/>
          <w:lang w:eastAsia="he-IL"/>
        </w:rPr>
      </w:pPr>
    </w:p>
    <w:p w14:paraId="644C3C9F" w14:textId="77777777" w:rsidR="00AA6D50" w:rsidRDefault="00AA6D50" w:rsidP="00AA6D50">
      <w:pPr>
        <w:ind w:left="2160" w:hanging="720"/>
        <w:rPr>
          <w:rtl/>
          <w:lang w:eastAsia="he-IL"/>
        </w:rPr>
      </w:pPr>
      <w:r>
        <w:rPr>
          <w:rtl/>
          <w:lang w:eastAsia="he-IL"/>
        </w:rPr>
        <w:t>"(3א)</w:t>
      </w:r>
      <w:r>
        <w:rPr>
          <w:rtl/>
          <w:lang w:eastAsia="he-IL"/>
        </w:rPr>
        <w:tab/>
        <w:t>(א)</w:t>
      </w:r>
      <w:r>
        <w:rPr>
          <w:rtl/>
          <w:lang w:eastAsia="he-IL"/>
        </w:rPr>
        <w:tab/>
        <w:t>לפחות אחד מנציגי שופטי בית המשפט העליון בוועדה, לפחות אחד מנציגי הממשלה בוועדה, לפחות אחד מנציגי הכנסת מסיעות הקואליציה ולפחות אחד מנציגי הכנסת מסיעות האופוזיציה בוועדה יהיו נשים.</w:t>
      </w:r>
    </w:p>
    <w:p w14:paraId="5BBE8F54" w14:textId="77777777" w:rsidR="00E61DB5" w:rsidRDefault="00E61DB5" w:rsidP="00E61DB5">
      <w:pPr>
        <w:rPr>
          <w:rtl/>
          <w:lang w:eastAsia="he-IL"/>
        </w:rPr>
      </w:pPr>
    </w:p>
    <w:p w14:paraId="388D751D" w14:textId="77777777" w:rsidR="00E61DB5" w:rsidRDefault="00E61DB5" w:rsidP="00E61DB5">
      <w:pPr>
        <w:rPr>
          <w:rtl/>
          <w:lang w:eastAsia="he-IL"/>
        </w:rPr>
      </w:pPr>
      <w:bookmarkStart w:id="1095" w:name="_ETM_Q1_2192778"/>
      <w:bookmarkStart w:id="1096" w:name="_ETM_Q1_2192812"/>
      <w:bookmarkEnd w:id="1095"/>
      <w:bookmarkEnd w:id="1096"/>
      <w:r>
        <w:rPr>
          <w:rFonts w:hint="cs"/>
          <w:rtl/>
          <w:lang w:eastAsia="he-IL"/>
        </w:rPr>
        <w:t xml:space="preserve">יש כאן </w:t>
      </w:r>
      <w:bookmarkStart w:id="1097" w:name="_ETM_Q1_2193721"/>
      <w:bookmarkEnd w:id="1097"/>
      <w:r>
        <w:rPr>
          <w:rFonts w:hint="cs"/>
          <w:rtl/>
          <w:lang w:eastAsia="he-IL"/>
        </w:rPr>
        <w:t xml:space="preserve">הבטחת ייצוג של ארבע נשים מתוך 11. </w:t>
      </w:r>
    </w:p>
    <w:p w14:paraId="25D2AD15" w14:textId="77777777" w:rsidR="00E61DB5" w:rsidRDefault="00E61DB5" w:rsidP="00E61DB5">
      <w:pPr>
        <w:rPr>
          <w:rtl/>
          <w:lang w:eastAsia="he-IL"/>
        </w:rPr>
      </w:pPr>
      <w:bookmarkStart w:id="1098" w:name="_ETM_Q1_2193141"/>
      <w:bookmarkStart w:id="1099" w:name="_ETM_Q1_2193178"/>
      <w:bookmarkEnd w:id="1098"/>
      <w:bookmarkEnd w:id="1099"/>
    </w:p>
    <w:p w14:paraId="1E46C66A" w14:textId="77777777" w:rsidR="00AA6D50" w:rsidRDefault="00AA6D50" w:rsidP="00AA6D50">
      <w:pPr>
        <w:ind w:left="2160" w:hanging="720"/>
        <w:rPr>
          <w:rtl/>
          <w:lang w:eastAsia="he-IL"/>
        </w:rPr>
      </w:pPr>
      <w:bookmarkStart w:id="1100" w:name="_ETM_Q1_1360016"/>
      <w:bookmarkStart w:id="1101" w:name="_ETM_Q1_1360051"/>
      <w:bookmarkEnd w:id="1100"/>
      <w:bookmarkEnd w:id="1101"/>
      <w:r>
        <w:rPr>
          <w:rtl/>
          <w:lang w:eastAsia="he-IL"/>
        </w:rPr>
        <w:tab/>
        <w:t>(ב)</w:t>
      </w:r>
      <w:r w:rsidR="00E61DB5">
        <w:rPr>
          <w:rtl/>
          <w:lang w:eastAsia="he-IL"/>
        </w:rPr>
        <w:tab/>
      </w:r>
      <w:r>
        <w:rPr>
          <w:rtl/>
          <w:lang w:eastAsia="he-IL"/>
        </w:rPr>
        <w:t xml:space="preserve">היה שר המשפטים או נשיא בית המשפט העליון אישה, תחול הוראת פסקת משנה (א) </w:t>
      </w:r>
      <w:bookmarkStart w:id="1102" w:name="_ETM_Q1_1361371"/>
      <w:bookmarkEnd w:id="1102"/>
      <w:r>
        <w:rPr>
          <w:rtl/>
          <w:lang w:eastAsia="he-IL"/>
        </w:rPr>
        <w:t>על השרים האחרים או השופטים האחרים, לפי העניין.</w:t>
      </w:r>
    </w:p>
    <w:p w14:paraId="1C368470" w14:textId="77777777" w:rsidR="00AA6D50" w:rsidRDefault="00AA6D50" w:rsidP="00AA6D50">
      <w:pPr>
        <w:rPr>
          <w:rtl/>
          <w:lang w:eastAsia="he-IL"/>
        </w:rPr>
      </w:pPr>
      <w:bookmarkStart w:id="1103" w:name="_ETM_Q1_1238988"/>
      <w:bookmarkStart w:id="1104" w:name="_ETM_Q1_1239026"/>
      <w:bookmarkEnd w:id="1103"/>
      <w:bookmarkEnd w:id="1104"/>
    </w:p>
    <w:p w14:paraId="72836B71" w14:textId="77777777" w:rsidR="00E61DB5" w:rsidRDefault="00E61DB5" w:rsidP="00AA6D50">
      <w:pPr>
        <w:rPr>
          <w:rtl/>
          <w:lang w:eastAsia="he-IL"/>
        </w:rPr>
      </w:pPr>
      <w:r>
        <w:rPr>
          <w:rFonts w:hint="cs"/>
          <w:rtl/>
          <w:lang w:eastAsia="he-IL"/>
        </w:rPr>
        <w:t>זה יחול</w:t>
      </w:r>
      <w:bookmarkStart w:id="1105" w:name="_ETM_Q1_2206665"/>
      <w:bookmarkEnd w:id="1105"/>
      <w:r>
        <w:rPr>
          <w:rFonts w:hint="cs"/>
          <w:rtl/>
          <w:lang w:eastAsia="he-IL"/>
        </w:rPr>
        <w:t xml:space="preserve"> מהכנסת הבאה.</w:t>
      </w:r>
    </w:p>
    <w:p w14:paraId="36BDB514" w14:textId="77777777" w:rsidR="00E61DB5" w:rsidRDefault="00E61DB5" w:rsidP="00AA6D50">
      <w:pPr>
        <w:rPr>
          <w:rtl/>
          <w:lang w:eastAsia="he-IL"/>
        </w:rPr>
      </w:pPr>
    </w:p>
    <w:p w14:paraId="26D890D1" w14:textId="77777777" w:rsidR="00E61DB5" w:rsidRDefault="00E61DB5" w:rsidP="00E61DB5">
      <w:pPr>
        <w:pStyle w:val="af6"/>
        <w:keepNext/>
        <w:rPr>
          <w:rtl/>
        </w:rPr>
      </w:pPr>
      <w:bookmarkStart w:id="1106" w:name="ET_yor_6157_138"/>
      <w:r w:rsidRPr="00E61DB5">
        <w:rPr>
          <w:rStyle w:val="TagStyle"/>
          <w:rtl/>
        </w:rPr>
        <w:t xml:space="preserve"> &lt;&lt; יור &gt;&gt; </w:t>
      </w:r>
      <w:r>
        <w:rPr>
          <w:rtl/>
        </w:rPr>
        <w:t xml:space="preserve">היו"ר שמחה </w:t>
      </w:r>
      <w:proofErr w:type="spellStart"/>
      <w:r>
        <w:rPr>
          <w:rtl/>
        </w:rPr>
        <w:t>רוטמן</w:t>
      </w:r>
      <w:proofErr w:type="spellEnd"/>
      <w:r>
        <w:rPr>
          <w:rtl/>
        </w:rPr>
        <w:t>:</w:t>
      </w:r>
      <w:r w:rsidRPr="00E61DB5">
        <w:rPr>
          <w:rStyle w:val="TagStyle"/>
          <w:rtl/>
        </w:rPr>
        <w:t xml:space="preserve"> &lt;&lt; יור &gt;&gt;</w:t>
      </w:r>
      <w:r w:rsidR="0064061C">
        <w:rPr>
          <w:rtl/>
        </w:rPr>
        <w:t xml:space="preserve"> </w:t>
      </w:r>
      <w:bookmarkEnd w:id="1106"/>
    </w:p>
    <w:p w14:paraId="5D385F84" w14:textId="77777777" w:rsidR="00E61DB5" w:rsidRDefault="00E61DB5" w:rsidP="00E61DB5">
      <w:pPr>
        <w:pStyle w:val="KeepWithNext"/>
        <w:rPr>
          <w:rtl/>
          <w:lang w:eastAsia="he-IL"/>
        </w:rPr>
      </w:pPr>
    </w:p>
    <w:p w14:paraId="56B530A1" w14:textId="77777777" w:rsidR="00E61DB5" w:rsidRDefault="00E61DB5" w:rsidP="00E61DB5">
      <w:pPr>
        <w:rPr>
          <w:rtl/>
          <w:lang w:eastAsia="he-IL"/>
        </w:rPr>
      </w:pPr>
      <w:r>
        <w:rPr>
          <w:rFonts w:hint="cs"/>
          <w:rtl/>
          <w:lang w:eastAsia="he-IL"/>
        </w:rPr>
        <w:t xml:space="preserve">להלן הסעיף על שם </w:t>
      </w:r>
      <w:proofErr w:type="spellStart"/>
      <w:r>
        <w:rPr>
          <w:rFonts w:hint="cs"/>
          <w:rtl/>
          <w:lang w:eastAsia="he-IL"/>
        </w:rPr>
        <w:t>מוסי</w:t>
      </w:r>
      <w:proofErr w:type="spellEnd"/>
      <w:r>
        <w:rPr>
          <w:rFonts w:hint="cs"/>
          <w:rtl/>
          <w:lang w:eastAsia="he-IL"/>
        </w:rPr>
        <w:t xml:space="preserve"> רז.</w:t>
      </w:r>
    </w:p>
    <w:p w14:paraId="00177CFD" w14:textId="77777777" w:rsidR="00C77DC3" w:rsidRDefault="00C77DC3" w:rsidP="00C77DC3">
      <w:pPr>
        <w:rPr>
          <w:rStyle w:val="TagStyle"/>
          <w:rFonts w:ascii="David" w:hAnsi="David"/>
          <w:u w:val="single"/>
          <w:rtl/>
          <w:lang w:eastAsia="he-IL"/>
        </w:rPr>
      </w:pPr>
      <w:bookmarkStart w:id="1107" w:name="_ETM_Q1_2208807"/>
      <w:bookmarkStart w:id="1108" w:name="_ETM_Q1_2208841"/>
      <w:bookmarkEnd w:id="1107"/>
      <w:bookmarkEnd w:id="1108"/>
    </w:p>
    <w:p w14:paraId="2022A9FD" w14:textId="77777777" w:rsidR="00C77DC3" w:rsidRDefault="00C77DC3" w:rsidP="00C77DC3">
      <w:pPr>
        <w:pStyle w:val="a4"/>
        <w:keepNext/>
        <w:rPr>
          <w:rtl/>
        </w:rPr>
      </w:pPr>
      <w:bookmarkStart w:id="1109" w:name="ET_speaker_6231_140"/>
      <w:r w:rsidRPr="00C77DC3">
        <w:rPr>
          <w:rStyle w:val="TagStyle"/>
          <w:rtl/>
        </w:rPr>
        <w:t xml:space="preserve"> &lt;&lt; דובר &gt;&gt; </w:t>
      </w:r>
      <w:r>
        <w:rPr>
          <w:rtl/>
        </w:rPr>
        <w:t>יסמין פרידמן (יש עתיד):</w:t>
      </w:r>
      <w:r w:rsidRPr="00C77DC3">
        <w:rPr>
          <w:rStyle w:val="TagStyle"/>
          <w:rtl/>
        </w:rPr>
        <w:t xml:space="preserve"> &lt;&lt; דובר &gt;&gt;</w:t>
      </w:r>
      <w:r w:rsidR="0064061C">
        <w:rPr>
          <w:rtl/>
        </w:rPr>
        <w:t xml:space="preserve"> </w:t>
      </w:r>
      <w:bookmarkEnd w:id="1109"/>
    </w:p>
    <w:p w14:paraId="6CE00B9A" w14:textId="77777777" w:rsidR="00C77DC3" w:rsidRDefault="00C77DC3" w:rsidP="00C77DC3">
      <w:pPr>
        <w:pStyle w:val="KeepWithNext"/>
        <w:rPr>
          <w:rtl/>
          <w:lang w:eastAsia="he-IL"/>
        </w:rPr>
      </w:pPr>
    </w:p>
    <w:p w14:paraId="6A29FF5D" w14:textId="77777777" w:rsidR="00E61DB5" w:rsidRDefault="00C77DC3" w:rsidP="00E61DB5">
      <w:pPr>
        <w:rPr>
          <w:rtl/>
        </w:rPr>
      </w:pPr>
      <w:r>
        <w:rPr>
          <w:rFonts w:hint="cs"/>
          <w:rtl/>
        </w:rPr>
        <w:t xml:space="preserve">אם אתם כבר עושים תיקון, </w:t>
      </w:r>
      <w:r w:rsidR="00E61DB5">
        <w:rPr>
          <w:rFonts w:hint="cs"/>
          <w:rtl/>
        </w:rPr>
        <w:t xml:space="preserve">למה ארבע ולא </w:t>
      </w:r>
      <w:bookmarkStart w:id="1110" w:name="_ETM_Q1_2211016"/>
      <w:bookmarkEnd w:id="1110"/>
      <w:r w:rsidR="00E61DB5">
        <w:rPr>
          <w:rFonts w:hint="cs"/>
          <w:rtl/>
        </w:rPr>
        <w:t>50 אחוזים נשים?</w:t>
      </w:r>
      <w:r>
        <w:rPr>
          <w:rFonts w:hint="cs"/>
          <w:rtl/>
        </w:rPr>
        <w:t xml:space="preserve"> למה אתם לא עונים.</w:t>
      </w:r>
    </w:p>
    <w:p w14:paraId="68368CB1" w14:textId="77777777" w:rsidR="00C77DC3" w:rsidRDefault="00C77DC3" w:rsidP="00E61DB5">
      <w:pPr>
        <w:rPr>
          <w:rtl/>
        </w:rPr>
      </w:pPr>
      <w:bookmarkStart w:id="1111" w:name="_ETM_Q1_2221520"/>
      <w:bookmarkStart w:id="1112" w:name="_ETM_Q1_2221554"/>
      <w:bookmarkStart w:id="1113" w:name="_ETM_Q1_2221311"/>
      <w:bookmarkEnd w:id="1111"/>
      <w:bookmarkEnd w:id="1112"/>
      <w:bookmarkEnd w:id="1113"/>
    </w:p>
    <w:p w14:paraId="0FC05073" w14:textId="77777777" w:rsidR="00C77DC3" w:rsidRDefault="00C77DC3" w:rsidP="00C77DC3">
      <w:pPr>
        <w:pStyle w:val="af6"/>
        <w:keepNext/>
        <w:rPr>
          <w:rtl/>
        </w:rPr>
      </w:pPr>
      <w:bookmarkStart w:id="1114" w:name="ET_yor_6157_141"/>
      <w:r w:rsidRPr="00C77DC3">
        <w:rPr>
          <w:rStyle w:val="TagStyle"/>
          <w:rtl/>
        </w:rPr>
        <w:t xml:space="preserve"> &lt;&lt; יור &gt;&gt; </w:t>
      </w:r>
      <w:r>
        <w:rPr>
          <w:rtl/>
        </w:rPr>
        <w:t xml:space="preserve">היו"ר שמחה </w:t>
      </w:r>
      <w:proofErr w:type="spellStart"/>
      <w:r>
        <w:rPr>
          <w:rtl/>
        </w:rPr>
        <w:t>רוטמן</w:t>
      </w:r>
      <w:proofErr w:type="spellEnd"/>
      <w:r>
        <w:rPr>
          <w:rtl/>
        </w:rPr>
        <w:t>:</w:t>
      </w:r>
      <w:r w:rsidRPr="00C77DC3">
        <w:rPr>
          <w:rStyle w:val="TagStyle"/>
          <w:rtl/>
        </w:rPr>
        <w:t xml:space="preserve"> &lt;&lt; יור &gt;&gt;</w:t>
      </w:r>
      <w:r w:rsidR="0064061C">
        <w:rPr>
          <w:rtl/>
        </w:rPr>
        <w:t xml:space="preserve"> </w:t>
      </w:r>
      <w:bookmarkEnd w:id="1114"/>
    </w:p>
    <w:p w14:paraId="5FDAFFB3" w14:textId="77777777" w:rsidR="00C77DC3" w:rsidRDefault="00C77DC3" w:rsidP="00C77DC3">
      <w:pPr>
        <w:pStyle w:val="KeepWithNext"/>
        <w:rPr>
          <w:rtl/>
          <w:lang w:eastAsia="he-IL"/>
        </w:rPr>
      </w:pPr>
    </w:p>
    <w:p w14:paraId="6F907182" w14:textId="77777777" w:rsidR="00C77DC3" w:rsidRDefault="00C77DC3" w:rsidP="00C77DC3">
      <w:pPr>
        <w:rPr>
          <w:rtl/>
          <w:lang w:eastAsia="he-IL"/>
        </w:rPr>
      </w:pPr>
      <w:bookmarkStart w:id="1115" w:name="_ETM_Q1_2221721"/>
      <w:bookmarkEnd w:id="1115"/>
      <w:r>
        <w:rPr>
          <w:rFonts w:hint="cs"/>
          <w:rtl/>
          <w:lang w:eastAsia="he-IL"/>
        </w:rPr>
        <w:t>כ</w:t>
      </w:r>
      <w:bookmarkStart w:id="1116" w:name="_ETM_Q1_2221783"/>
      <w:bookmarkEnd w:id="1116"/>
      <w:r>
        <w:rPr>
          <w:rFonts w:hint="cs"/>
          <w:rtl/>
          <w:lang w:eastAsia="he-IL"/>
        </w:rPr>
        <w:t>י היועץ המשפטי</w:t>
      </w:r>
      <w:r w:rsidR="000338E8">
        <w:rPr>
          <w:rFonts w:hint="cs"/>
          <w:rtl/>
          <w:lang w:eastAsia="he-IL"/>
        </w:rPr>
        <w:t xml:space="preserve"> </w:t>
      </w:r>
      <w:r>
        <w:rPr>
          <w:rFonts w:hint="cs"/>
          <w:rtl/>
          <w:lang w:eastAsia="he-IL"/>
        </w:rPr>
        <w:t>אומר את</w:t>
      </w:r>
      <w:bookmarkStart w:id="1117" w:name="_ETM_Q1_2223498"/>
      <w:bookmarkEnd w:id="1117"/>
      <w:r>
        <w:rPr>
          <w:rFonts w:hint="cs"/>
          <w:rtl/>
          <w:lang w:eastAsia="he-IL"/>
        </w:rPr>
        <w:t xml:space="preserve"> דבריו. גם הנושא הזה נדון ואפילו בהרחבה.</w:t>
      </w:r>
    </w:p>
    <w:p w14:paraId="135F6F42" w14:textId="77777777" w:rsidR="00C77DC3" w:rsidRDefault="00C77DC3" w:rsidP="00C77DC3">
      <w:pPr>
        <w:rPr>
          <w:rtl/>
          <w:lang w:eastAsia="he-IL"/>
        </w:rPr>
      </w:pPr>
      <w:bookmarkStart w:id="1118" w:name="_ETM_Q1_2224765"/>
      <w:bookmarkStart w:id="1119" w:name="_ETM_Q1_2224801"/>
      <w:bookmarkEnd w:id="1118"/>
      <w:bookmarkEnd w:id="1119"/>
    </w:p>
    <w:p w14:paraId="4F3BE129" w14:textId="77777777" w:rsidR="00C77DC3" w:rsidRDefault="00C77DC3" w:rsidP="00C77DC3">
      <w:pPr>
        <w:pStyle w:val="a4"/>
        <w:keepNext/>
        <w:rPr>
          <w:rtl/>
        </w:rPr>
      </w:pPr>
      <w:bookmarkStart w:id="1120" w:name="ET_speaker_5809_142"/>
      <w:r w:rsidRPr="00C77DC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77DC3">
        <w:rPr>
          <w:rStyle w:val="TagStyle"/>
          <w:rtl/>
        </w:rPr>
        <w:t xml:space="preserve"> &lt;&lt; דובר &gt;&gt;</w:t>
      </w:r>
      <w:r w:rsidR="0064061C">
        <w:rPr>
          <w:rtl/>
        </w:rPr>
        <w:t xml:space="preserve"> </w:t>
      </w:r>
      <w:bookmarkEnd w:id="1120"/>
    </w:p>
    <w:p w14:paraId="4739C5D9" w14:textId="77777777" w:rsidR="00C77DC3" w:rsidRDefault="00C77DC3" w:rsidP="00C77DC3">
      <w:pPr>
        <w:pStyle w:val="KeepWithNext"/>
        <w:rPr>
          <w:rtl/>
          <w:lang w:eastAsia="he-IL"/>
        </w:rPr>
      </w:pPr>
    </w:p>
    <w:p w14:paraId="0E67FB83" w14:textId="77777777" w:rsidR="00C77DC3" w:rsidRDefault="00C77DC3" w:rsidP="00C77DC3">
      <w:pPr>
        <w:rPr>
          <w:rtl/>
          <w:lang w:eastAsia="he-IL"/>
        </w:rPr>
      </w:pPr>
      <w:r>
        <w:rPr>
          <w:rFonts w:hint="cs"/>
          <w:rtl/>
          <w:lang w:eastAsia="he-IL"/>
        </w:rPr>
        <w:t xml:space="preserve">לנשים </w:t>
      </w:r>
      <w:bookmarkStart w:id="1121" w:name="_ETM_Q1_2224451"/>
      <w:bookmarkEnd w:id="1121"/>
      <w:r>
        <w:rPr>
          <w:rFonts w:hint="cs"/>
          <w:rtl/>
          <w:lang w:eastAsia="he-IL"/>
        </w:rPr>
        <w:t xml:space="preserve">אין זמן. אנחנו מכונת ילדים. </w:t>
      </w:r>
    </w:p>
    <w:p w14:paraId="462896B9" w14:textId="77777777" w:rsidR="00C77DC3" w:rsidRDefault="00C77DC3" w:rsidP="00C77DC3">
      <w:pPr>
        <w:rPr>
          <w:rtl/>
          <w:lang w:eastAsia="he-IL"/>
        </w:rPr>
      </w:pPr>
      <w:bookmarkStart w:id="1122" w:name="_ETM_Q1_2230157"/>
      <w:bookmarkStart w:id="1123" w:name="_ETM_Q1_2230191"/>
      <w:bookmarkStart w:id="1124" w:name="_ETM_Q1_2229182"/>
      <w:bookmarkEnd w:id="1122"/>
      <w:bookmarkEnd w:id="1123"/>
      <w:bookmarkEnd w:id="1124"/>
    </w:p>
    <w:p w14:paraId="1E2B11A6" w14:textId="77777777" w:rsidR="00C77DC3" w:rsidRDefault="00C77DC3" w:rsidP="00C77DC3">
      <w:pPr>
        <w:pStyle w:val="a4"/>
        <w:keepNext/>
        <w:rPr>
          <w:rtl/>
        </w:rPr>
      </w:pPr>
      <w:bookmarkStart w:id="1125" w:name="ET_speaker_6231_143"/>
      <w:r w:rsidRPr="00C77DC3">
        <w:rPr>
          <w:rStyle w:val="TagStyle"/>
          <w:rtl/>
        </w:rPr>
        <w:lastRenderedPageBreak/>
        <w:t xml:space="preserve"> &lt;&lt; דובר &gt;&gt; </w:t>
      </w:r>
      <w:r>
        <w:rPr>
          <w:rtl/>
        </w:rPr>
        <w:t>יסמין פרידמן (יש עתיד):</w:t>
      </w:r>
      <w:r w:rsidRPr="00C77DC3">
        <w:rPr>
          <w:rStyle w:val="TagStyle"/>
          <w:rtl/>
        </w:rPr>
        <w:t xml:space="preserve"> &lt;&lt; דובר &gt;&gt;</w:t>
      </w:r>
      <w:r w:rsidR="0064061C">
        <w:rPr>
          <w:rtl/>
        </w:rPr>
        <w:t xml:space="preserve"> </w:t>
      </w:r>
      <w:bookmarkEnd w:id="1125"/>
    </w:p>
    <w:p w14:paraId="7550C9FE" w14:textId="77777777" w:rsidR="00C77DC3" w:rsidRDefault="00C77DC3" w:rsidP="00C77DC3">
      <w:pPr>
        <w:pStyle w:val="KeepWithNext"/>
        <w:rPr>
          <w:rtl/>
          <w:lang w:eastAsia="he-IL"/>
        </w:rPr>
      </w:pPr>
    </w:p>
    <w:p w14:paraId="37621A6C" w14:textId="77777777" w:rsidR="00C77DC3" w:rsidRDefault="00C77DC3" w:rsidP="00C77DC3">
      <w:pPr>
        <w:rPr>
          <w:rtl/>
          <w:lang w:eastAsia="he-IL"/>
        </w:rPr>
      </w:pPr>
      <w:bookmarkStart w:id="1126" w:name="_ETM_Q1_2229579"/>
      <w:bookmarkStart w:id="1127" w:name="_ETM_Q1_2229634"/>
      <w:bookmarkEnd w:id="1126"/>
      <w:bookmarkEnd w:id="1127"/>
      <w:r>
        <w:rPr>
          <w:rFonts w:hint="cs"/>
          <w:rtl/>
          <w:lang w:eastAsia="he-IL"/>
        </w:rPr>
        <w:t>כבר מתקנים, אז למה</w:t>
      </w:r>
      <w:r w:rsidR="000338E8">
        <w:rPr>
          <w:rFonts w:hint="cs"/>
          <w:rtl/>
          <w:lang w:eastAsia="he-IL"/>
        </w:rPr>
        <w:t xml:space="preserve"> </w:t>
      </w:r>
      <w:r>
        <w:rPr>
          <w:rFonts w:hint="cs"/>
          <w:rtl/>
          <w:lang w:eastAsia="he-IL"/>
        </w:rPr>
        <w:t>לא להכניס נשים במספר הנדרש שמייצג את העם?</w:t>
      </w:r>
    </w:p>
    <w:p w14:paraId="499C7288" w14:textId="77777777" w:rsidR="00C77DC3" w:rsidRDefault="00C77DC3" w:rsidP="00C77DC3">
      <w:pPr>
        <w:rPr>
          <w:rtl/>
          <w:lang w:eastAsia="he-IL"/>
        </w:rPr>
      </w:pPr>
    </w:p>
    <w:p w14:paraId="11E2A852" w14:textId="77777777" w:rsidR="00C77DC3" w:rsidRDefault="00C77DC3" w:rsidP="00C77DC3">
      <w:pPr>
        <w:pStyle w:val="a4"/>
        <w:keepNext/>
        <w:rPr>
          <w:rtl/>
        </w:rPr>
      </w:pPr>
      <w:bookmarkStart w:id="1128" w:name="ET_speaker_גור_בליי_144"/>
      <w:r w:rsidRPr="00C77DC3">
        <w:rPr>
          <w:rStyle w:val="TagStyle"/>
          <w:rtl/>
        </w:rPr>
        <w:t xml:space="preserve"> &lt;&lt; דובר &gt;&gt; </w:t>
      </w:r>
      <w:r>
        <w:rPr>
          <w:rtl/>
        </w:rPr>
        <w:t xml:space="preserve">גור </w:t>
      </w:r>
      <w:proofErr w:type="spellStart"/>
      <w:r>
        <w:rPr>
          <w:rtl/>
        </w:rPr>
        <w:t>בליי</w:t>
      </w:r>
      <w:proofErr w:type="spellEnd"/>
      <w:r>
        <w:rPr>
          <w:rtl/>
        </w:rPr>
        <w:t>:</w:t>
      </w:r>
      <w:r w:rsidRPr="00C77DC3">
        <w:rPr>
          <w:rStyle w:val="TagStyle"/>
          <w:rtl/>
        </w:rPr>
        <w:t xml:space="preserve"> &lt;&lt; דובר &gt;&gt;</w:t>
      </w:r>
      <w:r w:rsidR="0064061C">
        <w:rPr>
          <w:rtl/>
        </w:rPr>
        <w:t xml:space="preserve"> </w:t>
      </w:r>
      <w:bookmarkEnd w:id="1128"/>
    </w:p>
    <w:p w14:paraId="3F600E42" w14:textId="77777777" w:rsidR="00C77DC3" w:rsidRDefault="00C77DC3" w:rsidP="00C77DC3">
      <w:pPr>
        <w:pStyle w:val="KeepWithNext"/>
        <w:rPr>
          <w:rtl/>
          <w:lang w:eastAsia="he-IL"/>
        </w:rPr>
      </w:pPr>
    </w:p>
    <w:p w14:paraId="630FC3DB" w14:textId="77777777" w:rsidR="00C77DC3" w:rsidRDefault="00C77DC3" w:rsidP="00C77DC3">
      <w:pPr>
        <w:rPr>
          <w:rtl/>
          <w:lang w:eastAsia="he-IL"/>
        </w:rPr>
      </w:pPr>
      <w:r>
        <w:rPr>
          <w:rFonts w:hint="cs"/>
          <w:rtl/>
          <w:lang w:eastAsia="he-IL"/>
        </w:rPr>
        <w:t>ההוראה של (ב) אומרת שכל אחד</w:t>
      </w:r>
      <w:r w:rsidR="000338E8">
        <w:rPr>
          <w:rFonts w:hint="cs"/>
          <w:rtl/>
          <w:lang w:eastAsia="he-IL"/>
        </w:rPr>
        <w:t xml:space="preserve"> </w:t>
      </w:r>
      <w:r>
        <w:rPr>
          <w:rFonts w:hint="cs"/>
          <w:rtl/>
          <w:lang w:eastAsia="he-IL"/>
        </w:rPr>
        <w:t xml:space="preserve">מהגורמים ששולח, חייבת להיות אישה. החל מהכנסת הבאה גם אם נגיד נשיא בית המשפט העליון </w:t>
      </w:r>
      <w:bookmarkStart w:id="1129" w:name="_ETM_Q1_2252111"/>
      <w:bookmarkEnd w:id="1129"/>
      <w:r>
        <w:rPr>
          <w:rFonts w:hint="cs"/>
          <w:rtl/>
          <w:lang w:eastAsia="he-IL"/>
        </w:rPr>
        <w:t>היא אישה, זה לא ייספר.</w:t>
      </w:r>
    </w:p>
    <w:p w14:paraId="6ED98624" w14:textId="77777777" w:rsidR="00C77DC3" w:rsidRDefault="00C77DC3" w:rsidP="00C77DC3">
      <w:pPr>
        <w:rPr>
          <w:rtl/>
          <w:lang w:eastAsia="he-IL"/>
        </w:rPr>
      </w:pPr>
    </w:p>
    <w:p w14:paraId="29FC0E43" w14:textId="77777777" w:rsidR="00C77DC3" w:rsidRDefault="00C77DC3" w:rsidP="00C77DC3">
      <w:pPr>
        <w:pStyle w:val="a4"/>
        <w:keepNext/>
        <w:rPr>
          <w:rtl/>
        </w:rPr>
      </w:pPr>
      <w:bookmarkStart w:id="1130" w:name="ET_speaker_6231_145"/>
      <w:r w:rsidRPr="00C77DC3">
        <w:rPr>
          <w:rStyle w:val="TagStyle"/>
          <w:rtl/>
        </w:rPr>
        <w:t xml:space="preserve"> &lt;&lt; דובר &gt;&gt; </w:t>
      </w:r>
      <w:r>
        <w:rPr>
          <w:rtl/>
        </w:rPr>
        <w:t>יסמין פרידמן (יש עתיד):</w:t>
      </w:r>
      <w:r w:rsidRPr="00C77DC3">
        <w:rPr>
          <w:rStyle w:val="TagStyle"/>
          <w:rtl/>
        </w:rPr>
        <w:t xml:space="preserve"> &lt;&lt; דובר &gt;&gt;</w:t>
      </w:r>
      <w:r w:rsidR="0064061C">
        <w:rPr>
          <w:rtl/>
        </w:rPr>
        <w:t xml:space="preserve"> </w:t>
      </w:r>
      <w:bookmarkEnd w:id="1130"/>
    </w:p>
    <w:p w14:paraId="45BBEB7E" w14:textId="77777777" w:rsidR="00C77DC3" w:rsidRDefault="00C77DC3" w:rsidP="00C77DC3">
      <w:pPr>
        <w:pStyle w:val="KeepWithNext"/>
        <w:rPr>
          <w:rtl/>
          <w:lang w:eastAsia="he-IL"/>
        </w:rPr>
      </w:pPr>
    </w:p>
    <w:p w14:paraId="554621BB" w14:textId="77777777" w:rsidR="00C77DC3" w:rsidRDefault="00C77DC3" w:rsidP="00C77DC3">
      <w:pPr>
        <w:rPr>
          <w:rtl/>
          <w:lang w:eastAsia="he-IL"/>
        </w:rPr>
      </w:pPr>
      <w:r>
        <w:rPr>
          <w:rFonts w:hint="cs"/>
          <w:rtl/>
          <w:lang w:eastAsia="he-IL"/>
        </w:rPr>
        <w:t xml:space="preserve">איזה מזל. </w:t>
      </w:r>
    </w:p>
    <w:p w14:paraId="7E88DE6B" w14:textId="77777777" w:rsidR="00C77DC3" w:rsidRDefault="00C77DC3" w:rsidP="00C77DC3">
      <w:pPr>
        <w:rPr>
          <w:rtl/>
          <w:lang w:eastAsia="he-IL"/>
        </w:rPr>
      </w:pPr>
      <w:bookmarkStart w:id="1131" w:name="_ETM_Q1_2260481"/>
      <w:bookmarkStart w:id="1132" w:name="_ETM_Q1_2260524"/>
      <w:bookmarkEnd w:id="1131"/>
      <w:bookmarkEnd w:id="1132"/>
    </w:p>
    <w:p w14:paraId="63C9A6C1" w14:textId="77777777" w:rsidR="00C77DC3" w:rsidRDefault="00C77DC3" w:rsidP="00C77DC3">
      <w:pPr>
        <w:pStyle w:val="a4"/>
        <w:keepNext/>
        <w:rPr>
          <w:rtl/>
        </w:rPr>
      </w:pPr>
      <w:bookmarkStart w:id="1133" w:name="ET_speaker_גור_בליי_146"/>
      <w:r w:rsidRPr="00C77DC3">
        <w:rPr>
          <w:rStyle w:val="TagStyle"/>
          <w:rtl/>
        </w:rPr>
        <w:t xml:space="preserve"> &lt;&lt; דובר &gt;&gt; </w:t>
      </w:r>
      <w:r>
        <w:rPr>
          <w:rtl/>
        </w:rPr>
        <w:t xml:space="preserve">גור </w:t>
      </w:r>
      <w:proofErr w:type="spellStart"/>
      <w:r>
        <w:rPr>
          <w:rtl/>
        </w:rPr>
        <w:t>בליי</w:t>
      </w:r>
      <w:proofErr w:type="spellEnd"/>
      <w:r>
        <w:rPr>
          <w:rtl/>
        </w:rPr>
        <w:t>:</w:t>
      </w:r>
      <w:r w:rsidRPr="00C77DC3">
        <w:rPr>
          <w:rStyle w:val="TagStyle"/>
          <w:rtl/>
        </w:rPr>
        <w:t xml:space="preserve"> &lt;&lt; דובר &gt;&gt;</w:t>
      </w:r>
      <w:r w:rsidR="0064061C">
        <w:rPr>
          <w:rtl/>
        </w:rPr>
        <w:t xml:space="preserve"> </w:t>
      </w:r>
      <w:bookmarkEnd w:id="1133"/>
    </w:p>
    <w:p w14:paraId="4A0F2BEE" w14:textId="77777777" w:rsidR="00C77DC3" w:rsidRDefault="00C77DC3" w:rsidP="00C77DC3">
      <w:pPr>
        <w:pStyle w:val="KeepWithNext"/>
        <w:rPr>
          <w:rtl/>
          <w:lang w:eastAsia="he-IL"/>
        </w:rPr>
      </w:pPr>
    </w:p>
    <w:p w14:paraId="43151FEE" w14:textId="77777777" w:rsidR="00C77DC3" w:rsidRDefault="00C77DC3" w:rsidP="00C77DC3">
      <w:pPr>
        <w:rPr>
          <w:rtl/>
          <w:lang w:eastAsia="he-IL"/>
        </w:rPr>
      </w:pPr>
      <w:r>
        <w:rPr>
          <w:rFonts w:hint="cs"/>
          <w:rtl/>
          <w:lang w:eastAsia="he-IL"/>
        </w:rPr>
        <w:t xml:space="preserve">אם שר </w:t>
      </w:r>
      <w:bookmarkStart w:id="1134" w:name="_ETM_Q1_2259391"/>
      <w:bookmarkEnd w:id="1134"/>
      <w:r>
        <w:rPr>
          <w:rFonts w:hint="cs"/>
          <w:rtl/>
          <w:lang w:eastAsia="he-IL"/>
        </w:rPr>
        <w:t>המשפטים היא אישה, אחד משני השרים צריך להיות אישה.</w:t>
      </w:r>
      <w:r w:rsidR="000338E8">
        <w:rPr>
          <w:rFonts w:hint="cs"/>
          <w:rtl/>
          <w:lang w:eastAsia="he-IL"/>
        </w:rPr>
        <w:t xml:space="preserve"> </w:t>
      </w:r>
      <w:r>
        <w:rPr>
          <w:rFonts w:hint="cs"/>
          <w:rtl/>
          <w:lang w:eastAsia="he-IL"/>
        </w:rPr>
        <w:t>זאת הוראה שתחול באופן עתידי. כן צריך לחדד כאן שבוועדה שבוחרת</w:t>
      </w:r>
      <w:r w:rsidR="000338E8">
        <w:rPr>
          <w:rFonts w:hint="cs"/>
          <w:rtl/>
          <w:lang w:eastAsia="he-IL"/>
        </w:rPr>
        <w:t xml:space="preserve"> </w:t>
      </w:r>
      <w:r>
        <w:rPr>
          <w:rFonts w:hint="cs"/>
          <w:rtl/>
          <w:lang w:eastAsia="he-IL"/>
        </w:rPr>
        <w:t>לערכאות האחרות, אין את אותה הבטח</w:t>
      </w:r>
      <w:bookmarkStart w:id="1135" w:name="_ETM_Q1_2273723"/>
      <w:bookmarkEnd w:id="1135"/>
      <w:r>
        <w:rPr>
          <w:rFonts w:hint="cs"/>
          <w:rtl/>
          <w:lang w:eastAsia="he-IL"/>
        </w:rPr>
        <w:t xml:space="preserve">ת ייצוג מהרשות השופטת כי שם אלה נשיאים שנבחרים באופן עצמאי. </w:t>
      </w:r>
    </w:p>
    <w:p w14:paraId="1C76B877" w14:textId="77777777" w:rsidR="00C77DC3" w:rsidRDefault="00C77DC3" w:rsidP="00C77DC3">
      <w:pPr>
        <w:rPr>
          <w:rtl/>
          <w:lang w:eastAsia="he-IL"/>
        </w:rPr>
      </w:pPr>
    </w:p>
    <w:p w14:paraId="118F8041" w14:textId="77777777" w:rsidR="00AA6D50" w:rsidRDefault="00AA6D50" w:rsidP="00C77DC3">
      <w:pPr>
        <w:pStyle w:val="afe"/>
        <w:numPr>
          <w:ilvl w:val="0"/>
          <w:numId w:val="9"/>
        </w:numPr>
        <w:rPr>
          <w:rtl/>
          <w:lang w:eastAsia="he-IL"/>
        </w:rPr>
      </w:pPr>
      <w:bookmarkStart w:id="1136" w:name="_ETM_Q1_2278052"/>
      <w:bookmarkStart w:id="1137" w:name="_ETM_Q1_2278087"/>
      <w:bookmarkStart w:id="1138" w:name="_ETM_Q1_2236709"/>
      <w:bookmarkStart w:id="1139" w:name="_ETM_Q1_2236745"/>
      <w:bookmarkStart w:id="1140" w:name="_ETM_Q1_2231261"/>
      <w:bookmarkStart w:id="1141" w:name="_ETM_Q1_2231297"/>
      <w:bookmarkStart w:id="1142" w:name="_ETM_Q1_1370479"/>
      <w:bookmarkStart w:id="1143" w:name="_ETM_Q1_1370518"/>
      <w:bookmarkEnd w:id="1136"/>
      <w:bookmarkEnd w:id="1137"/>
      <w:bookmarkEnd w:id="1138"/>
      <w:bookmarkEnd w:id="1139"/>
      <w:bookmarkEnd w:id="1140"/>
      <w:bookmarkEnd w:id="1141"/>
      <w:bookmarkEnd w:id="1142"/>
      <w:bookmarkEnd w:id="1143"/>
      <w:r>
        <w:rPr>
          <w:rtl/>
          <w:lang w:eastAsia="he-IL"/>
        </w:rPr>
        <w:t>בסעיף 7 לחוק העיקרי -</w:t>
      </w:r>
    </w:p>
    <w:p w14:paraId="4937FAFB" w14:textId="77777777" w:rsidR="00AA6D50" w:rsidRDefault="00AA6D50" w:rsidP="00AA6D50">
      <w:pPr>
        <w:rPr>
          <w:rtl/>
          <w:lang w:eastAsia="he-IL"/>
        </w:rPr>
      </w:pPr>
      <w:bookmarkStart w:id="1144" w:name="_ETM_Q1_1101180"/>
      <w:bookmarkStart w:id="1145" w:name="_ETM_Q1_1101229"/>
      <w:bookmarkEnd w:id="1144"/>
      <w:bookmarkEnd w:id="1145"/>
    </w:p>
    <w:p w14:paraId="03A43FF6" w14:textId="77777777" w:rsidR="00AA6D50" w:rsidRDefault="00AA6D50" w:rsidP="00AA6D50">
      <w:pPr>
        <w:pStyle w:val="afe"/>
        <w:numPr>
          <w:ilvl w:val="0"/>
          <w:numId w:val="12"/>
        </w:numPr>
        <w:rPr>
          <w:rtl/>
          <w:lang w:eastAsia="he-IL"/>
        </w:rPr>
      </w:pPr>
      <w:bookmarkStart w:id="1146" w:name="_ETM_Q1_1074381"/>
      <w:bookmarkStart w:id="1147" w:name="_ETM_Q1_1074415"/>
      <w:bookmarkEnd w:id="1146"/>
      <w:bookmarkEnd w:id="1147"/>
      <w:r>
        <w:rPr>
          <w:rtl/>
          <w:lang w:eastAsia="he-IL"/>
        </w:rPr>
        <w:t>סעיף קטן (ג) – בטל.</w:t>
      </w:r>
      <w:bookmarkStart w:id="1148" w:name="_ETM_Q1_1374958"/>
      <w:bookmarkEnd w:id="1148"/>
    </w:p>
    <w:p w14:paraId="4F366C80" w14:textId="77777777" w:rsidR="00AA6D50" w:rsidRDefault="00AA6D50" w:rsidP="00AA6D50">
      <w:pPr>
        <w:rPr>
          <w:rtl/>
          <w:lang w:eastAsia="he-IL"/>
        </w:rPr>
      </w:pPr>
      <w:bookmarkStart w:id="1149" w:name="_ETM_Q1_1374998"/>
      <w:bookmarkStart w:id="1150" w:name="_ETM_Q1_1375118"/>
      <w:bookmarkStart w:id="1151" w:name="_ETM_Q1_1375149"/>
      <w:bookmarkEnd w:id="1149"/>
      <w:bookmarkEnd w:id="1150"/>
      <w:bookmarkEnd w:id="1151"/>
    </w:p>
    <w:p w14:paraId="75ED43D0" w14:textId="77777777" w:rsidR="00C77DC3" w:rsidRDefault="00C77DC3" w:rsidP="00AA6D50">
      <w:pPr>
        <w:rPr>
          <w:rtl/>
          <w:lang w:eastAsia="he-IL"/>
        </w:rPr>
      </w:pPr>
      <w:bookmarkStart w:id="1152" w:name="_ETM_Q1_2282998"/>
      <w:bookmarkStart w:id="1153" w:name="_ETM_Q1_2283034"/>
      <w:bookmarkEnd w:id="1152"/>
      <w:bookmarkEnd w:id="1153"/>
      <w:r>
        <w:rPr>
          <w:rFonts w:hint="cs"/>
          <w:rtl/>
          <w:lang w:eastAsia="he-IL"/>
        </w:rPr>
        <w:t>זה הסעיף שקבע את הרוב</w:t>
      </w:r>
      <w:bookmarkStart w:id="1154" w:name="_ETM_Q1_2284028"/>
      <w:bookmarkEnd w:id="1154"/>
      <w:r>
        <w:rPr>
          <w:rFonts w:hint="cs"/>
          <w:rtl/>
          <w:lang w:eastAsia="he-IL"/>
        </w:rPr>
        <w:t xml:space="preserve"> למינוי שעבר לחוק היסוד.</w:t>
      </w:r>
    </w:p>
    <w:p w14:paraId="2A4F702F" w14:textId="77777777" w:rsidR="00C77DC3" w:rsidRDefault="00C77DC3" w:rsidP="00AA6D50">
      <w:pPr>
        <w:rPr>
          <w:rtl/>
          <w:lang w:eastAsia="he-IL"/>
        </w:rPr>
      </w:pPr>
      <w:bookmarkStart w:id="1155" w:name="_ETM_Q1_2283223"/>
      <w:bookmarkStart w:id="1156" w:name="_ETM_Q1_2283257"/>
      <w:bookmarkEnd w:id="1155"/>
      <w:bookmarkEnd w:id="1156"/>
    </w:p>
    <w:p w14:paraId="448F8B06" w14:textId="77777777" w:rsidR="00C77DC3" w:rsidRDefault="00C77DC3" w:rsidP="00C77DC3">
      <w:pPr>
        <w:pStyle w:val="a4"/>
        <w:keepNext/>
        <w:rPr>
          <w:rtl/>
        </w:rPr>
      </w:pPr>
      <w:bookmarkStart w:id="1157" w:name="ET_speaker_6156_147"/>
      <w:r w:rsidRPr="00C77DC3">
        <w:rPr>
          <w:rStyle w:val="TagStyle"/>
          <w:rtl/>
        </w:rPr>
        <w:t xml:space="preserve"> &lt;&lt; דובר &gt;&gt; </w:t>
      </w:r>
      <w:r>
        <w:rPr>
          <w:rtl/>
        </w:rPr>
        <w:t>גלעד קריב (העבודה):</w:t>
      </w:r>
      <w:r w:rsidRPr="00C77DC3">
        <w:rPr>
          <w:rStyle w:val="TagStyle"/>
          <w:rtl/>
        </w:rPr>
        <w:t xml:space="preserve"> &lt;&lt; דובר &gt;&gt;</w:t>
      </w:r>
      <w:r w:rsidR="0064061C">
        <w:rPr>
          <w:rtl/>
        </w:rPr>
        <w:t xml:space="preserve"> </w:t>
      </w:r>
      <w:bookmarkEnd w:id="1157"/>
    </w:p>
    <w:p w14:paraId="51D537C0" w14:textId="77777777" w:rsidR="00C77DC3" w:rsidRDefault="00C77DC3" w:rsidP="00C77DC3">
      <w:pPr>
        <w:pStyle w:val="KeepWithNext"/>
        <w:rPr>
          <w:rtl/>
          <w:lang w:eastAsia="he-IL"/>
        </w:rPr>
      </w:pPr>
    </w:p>
    <w:p w14:paraId="7BC8A108" w14:textId="77777777" w:rsidR="00C77DC3" w:rsidRDefault="00C77DC3" w:rsidP="00C77DC3">
      <w:pPr>
        <w:rPr>
          <w:rtl/>
          <w:lang w:eastAsia="he-IL"/>
        </w:rPr>
      </w:pPr>
      <w:r>
        <w:rPr>
          <w:rFonts w:hint="cs"/>
          <w:rtl/>
          <w:lang w:eastAsia="he-IL"/>
        </w:rPr>
        <w:t xml:space="preserve">אני רוצה להבין בוועדה שממנה לערכאות נמוכות, מה </w:t>
      </w:r>
      <w:bookmarkStart w:id="1158" w:name="_ETM_Q1_2293327"/>
      <w:bookmarkEnd w:id="1158"/>
      <w:r>
        <w:rPr>
          <w:rFonts w:hint="cs"/>
          <w:rtl/>
          <w:lang w:eastAsia="he-IL"/>
        </w:rPr>
        <w:t>הקוורום המינימלי של ייצוג נשים?</w:t>
      </w:r>
      <w:bookmarkStart w:id="1159" w:name="_ETM_Q1_2294148"/>
      <w:bookmarkEnd w:id="1159"/>
    </w:p>
    <w:p w14:paraId="5AD69967" w14:textId="77777777" w:rsidR="00C77DC3" w:rsidRDefault="00C77DC3" w:rsidP="00C77DC3">
      <w:pPr>
        <w:rPr>
          <w:rtl/>
          <w:lang w:eastAsia="he-IL"/>
        </w:rPr>
      </w:pPr>
      <w:bookmarkStart w:id="1160" w:name="_ETM_Q1_2294181"/>
      <w:bookmarkEnd w:id="1160"/>
    </w:p>
    <w:p w14:paraId="75C7FB07" w14:textId="77777777" w:rsidR="00C77DC3" w:rsidRDefault="00C77DC3" w:rsidP="00C77DC3">
      <w:pPr>
        <w:pStyle w:val="af6"/>
        <w:keepNext/>
        <w:rPr>
          <w:rtl/>
        </w:rPr>
      </w:pPr>
      <w:bookmarkStart w:id="1161" w:name="ET_yor_6157_148"/>
      <w:r w:rsidRPr="00C77DC3">
        <w:rPr>
          <w:rStyle w:val="TagStyle"/>
          <w:rtl/>
        </w:rPr>
        <w:t xml:space="preserve"> &lt;&lt; יור &gt;&gt; </w:t>
      </w:r>
      <w:r>
        <w:rPr>
          <w:rtl/>
        </w:rPr>
        <w:t xml:space="preserve">היו"ר שמחה </w:t>
      </w:r>
      <w:proofErr w:type="spellStart"/>
      <w:r>
        <w:rPr>
          <w:rtl/>
        </w:rPr>
        <w:t>רוטמן</w:t>
      </w:r>
      <w:proofErr w:type="spellEnd"/>
      <w:r>
        <w:rPr>
          <w:rtl/>
        </w:rPr>
        <w:t>:</w:t>
      </w:r>
      <w:r w:rsidRPr="00C77DC3">
        <w:rPr>
          <w:rStyle w:val="TagStyle"/>
          <w:rtl/>
        </w:rPr>
        <w:t xml:space="preserve"> &lt;&lt; יור &gt;&gt;</w:t>
      </w:r>
      <w:r w:rsidR="0064061C">
        <w:rPr>
          <w:rtl/>
        </w:rPr>
        <w:t xml:space="preserve"> </w:t>
      </w:r>
      <w:bookmarkEnd w:id="1161"/>
    </w:p>
    <w:p w14:paraId="13F629FE" w14:textId="77777777" w:rsidR="00C77DC3" w:rsidRDefault="00C77DC3" w:rsidP="00C77DC3">
      <w:pPr>
        <w:pStyle w:val="KeepWithNext"/>
        <w:rPr>
          <w:rtl/>
          <w:lang w:eastAsia="he-IL"/>
        </w:rPr>
      </w:pPr>
    </w:p>
    <w:p w14:paraId="65B59EDB" w14:textId="77777777" w:rsidR="00C77DC3" w:rsidRDefault="00C77DC3" w:rsidP="00C77DC3">
      <w:pPr>
        <w:rPr>
          <w:rtl/>
          <w:lang w:eastAsia="he-IL"/>
        </w:rPr>
      </w:pPr>
      <w:r>
        <w:rPr>
          <w:rFonts w:hint="cs"/>
          <w:rtl/>
          <w:lang w:eastAsia="he-IL"/>
        </w:rPr>
        <w:t xml:space="preserve">תתייחס לזה בתורך. הוא הסביר. </w:t>
      </w:r>
      <w:bookmarkStart w:id="1162" w:name="_ETM_Q1_2297614"/>
      <w:bookmarkEnd w:id="1162"/>
    </w:p>
    <w:p w14:paraId="039C307F" w14:textId="77777777" w:rsidR="00C77DC3" w:rsidRDefault="00C77DC3" w:rsidP="00C77DC3">
      <w:pPr>
        <w:rPr>
          <w:rtl/>
          <w:lang w:eastAsia="he-IL"/>
        </w:rPr>
      </w:pPr>
      <w:bookmarkStart w:id="1163" w:name="_ETM_Q1_2303077"/>
      <w:bookmarkStart w:id="1164" w:name="_ETM_Q1_2303113"/>
      <w:bookmarkStart w:id="1165" w:name="_ETM_Q1_2304149"/>
      <w:bookmarkEnd w:id="1163"/>
      <w:bookmarkEnd w:id="1164"/>
      <w:bookmarkEnd w:id="1165"/>
    </w:p>
    <w:p w14:paraId="19FD320F" w14:textId="77777777" w:rsidR="00C77DC3" w:rsidRDefault="00C77DC3" w:rsidP="00C77DC3">
      <w:pPr>
        <w:pStyle w:val="a4"/>
        <w:keepNext/>
        <w:rPr>
          <w:rtl/>
        </w:rPr>
      </w:pPr>
      <w:bookmarkStart w:id="1166" w:name="ET_speaker_גור_בליי_149"/>
      <w:r w:rsidRPr="00C77DC3">
        <w:rPr>
          <w:rStyle w:val="TagStyle"/>
          <w:rtl/>
        </w:rPr>
        <w:t xml:space="preserve"> &lt;&lt; דובר &gt;&gt; </w:t>
      </w:r>
      <w:r>
        <w:rPr>
          <w:rtl/>
        </w:rPr>
        <w:t xml:space="preserve">גור </w:t>
      </w:r>
      <w:proofErr w:type="spellStart"/>
      <w:r>
        <w:rPr>
          <w:rtl/>
        </w:rPr>
        <w:t>בליי</w:t>
      </w:r>
      <w:proofErr w:type="spellEnd"/>
      <w:r>
        <w:rPr>
          <w:rtl/>
        </w:rPr>
        <w:t>:</w:t>
      </w:r>
      <w:r w:rsidRPr="00C77DC3">
        <w:rPr>
          <w:rStyle w:val="TagStyle"/>
          <w:rtl/>
        </w:rPr>
        <w:t xml:space="preserve"> &lt;&lt; דובר &gt;&gt;</w:t>
      </w:r>
      <w:r w:rsidR="0064061C">
        <w:rPr>
          <w:rtl/>
        </w:rPr>
        <w:t xml:space="preserve"> </w:t>
      </w:r>
      <w:bookmarkEnd w:id="1166"/>
    </w:p>
    <w:p w14:paraId="21762C96" w14:textId="77777777" w:rsidR="00C77DC3" w:rsidRDefault="00C77DC3" w:rsidP="00C77DC3">
      <w:pPr>
        <w:pStyle w:val="KeepWithNext"/>
        <w:rPr>
          <w:rtl/>
          <w:lang w:eastAsia="he-IL"/>
        </w:rPr>
      </w:pPr>
    </w:p>
    <w:p w14:paraId="4D9946BD" w14:textId="77777777" w:rsidR="00C77DC3" w:rsidRDefault="00C77DC3" w:rsidP="00C77DC3">
      <w:pPr>
        <w:rPr>
          <w:rtl/>
          <w:lang w:eastAsia="he-IL"/>
        </w:rPr>
      </w:pPr>
      <w:bookmarkStart w:id="1167" w:name="_ETM_Q1_2304506"/>
      <w:bookmarkStart w:id="1168" w:name="_ETM_Q1_2304551"/>
      <w:bookmarkEnd w:id="1167"/>
      <w:bookmarkEnd w:id="1168"/>
      <w:r>
        <w:rPr>
          <w:rFonts w:hint="cs"/>
          <w:rtl/>
          <w:lang w:eastAsia="he-IL"/>
        </w:rPr>
        <w:t>הבטחת הייצוג לנשים בוועדה שבוחרת לערכאות נמוכות, הוא שלו</w:t>
      </w:r>
      <w:bookmarkStart w:id="1169" w:name="_ETM_Q1_2307606"/>
      <w:bookmarkEnd w:id="1169"/>
      <w:r>
        <w:rPr>
          <w:rFonts w:hint="cs"/>
          <w:rtl/>
          <w:lang w:eastAsia="he-IL"/>
        </w:rPr>
        <w:t>ש.</w:t>
      </w:r>
    </w:p>
    <w:p w14:paraId="0C3BAF1C" w14:textId="77777777" w:rsidR="00C77DC3" w:rsidRDefault="00C77DC3" w:rsidP="00C77DC3">
      <w:pPr>
        <w:rPr>
          <w:rtl/>
          <w:lang w:eastAsia="he-IL"/>
        </w:rPr>
      </w:pPr>
    </w:p>
    <w:p w14:paraId="68B96E9B" w14:textId="77777777" w:rsidR="00C77DC3" w:rsidRDefault="00C77DC3" w:rsidP="00C77DC3">
      <w:pPr>
        <w:pStyle w:val="af6"/>
        <w:keepNext/>
        <w:rPr>
          <w:rtl/>
        </w:rPr>
      </w:pPr>
      <w:bookmarkStart w:id="1170" w:name="ET_yor_6157_150"/>
      <w:r w:rsidRPr="00C77DC3">
        <w:rPr>
          <w:rStyle w:val="TagStyle"/>
          <w:rtl/>
        </w:rPr>
        <w:t xml:space="preserve"> &lt;&lt; יור &gt;&gt; </w:t>
      </w:r>
      <w:r>
        <w:rPr>
          <w:rtl/>
        </w:rPr>
        <w:t xml:space="preserve">היו"ר שמחה </w:t>
      </w:r>
      <w:proofErr w:type="spellStart"/>
      <w:r>
        <w:rPr>
          <w:rtl/>
        </w:rPr>
        <w:t>רוטמן</w:t>
      </w:r>
      <w:proofErr w:type="spellEnd"/>
      <w:r>
        <w:rPr>
          <w:rtl/>
        </w:rPr>
        <w:t>:</w:t>
      </w:r>
      <w:r w:rsidRPr="00C77DC3">
        <w:rPr>
          <w:rStyle w:val="TagStyle"/>
          <w:rtl/>
        </w:rPr>
        <w:t xml:space="preserve"> &lt;&lt; יור &gt;&gt;</w:t>
      </w:r>
      <w:r w:rsidR="0064061C">
        <w:rPr>
          <w:rtl/>
        </w:rPr>
        <w:t xml:space="preserve"> </w:t>
      </w:r>
      <w:bookmarkEnd w:id="1170"/>
    </w:p>
    <w:p w14:paraId="2CD51B4F" w14:textId="77777777" w:rsidR="00C77DC3" w:rsidRDefault="00C77DC3" w:rsidP="00C77DC3">
      <w:pPr>
        <w:pStyle w:val="KeepWithNext"/>
        <w:rPr>
          <w:rtl/>
          <w:lang w:eastAsia="he-IL"/>
        </w:rPr>
      </w:pPr>
    </w:p>
    <w:p w14:paraId="068567DD" w14:textId="77777777" w:rsidR="00C77DC3" w:rsidRDefault="00C77DC3" w:rsidP="00C77DC3">
      <w:pPr>
        <w:rPr>
          <w:rtl/>
          <w:lang w:eastAsia="he-IL"/>
        </w:rPr>
      </w:pPr>
      <w:r>
        <w:rPr>
          <w:rFonts w:hint="cs"/>
          <w:rtl/>
          <w:lang w:eastAsia="he-IL"/>
        </w:rPr>
        <w:t>זה הבטחת הייצוג המינימלי.</w:t>
      </w:r>
      <w:r w:rsidR="000338E8">
        <w:rPr>
          <w:rFonts w:hint="cs"/>
          <w:rtl/>
          <w:lang w:eastAsia="he-IL"/>
        </w:rPr>
        <w:t xml:space="preserve"> </w:t>
      </w:r>
      <w:r>
        <w:rPr>
          <w:rFonts w:hint="cs"/>
          <w:rtl/>
          <w:lang w:eastAsia="he-IL"/>
        </w:rPr>
        <w:t xml:space="preserve">מאחר ואלה שלושה </w:t>
      </w:r>
      <w:bookmarkStart w:id="1171" w:name="_ETM_Q1_2315192"/>
      <w:bookmarkEnd w:id="1171"/>
      <w:r>
        <w:rPr>
          <w:rFonts w:hint="cs"/>
          <w:rtl/>
          <w:lang w:eastAsia="he-IL"/>
        </w:rPr>
        <w:t>פורומים שבוחרים את השופטים, אם אתה מכניס אליהם עוד אילוץ, יש הרבה נשיאות ברוך השם ואני מניח שיבחרו אותן</w:t>
      </w:r>
      <w:bookmarkStart w:id="1172" w:name="_ETM_Q1_2314962"/>
      <w:bookmarkEnd w:id="1172"/>
      <w:r>
        <w:rPr>
          <w:rFonts w:hint="cs"/>
          <w:rtl/>
          <w:lang w:eastAsia="he-IL"/>
        </w:rPr>
        <w:t>. הנושא ברור. תתייחס אליו בבקשה בזמנך.</w:t>
      </w:r>
      <w:r w:rsidR="000338E8">
        <w:rPr>
          <w:rFonts w:hint="cs"/>
          <w:rtl/>
          <w:lang w:eastAsia="he-IL"/>
        </w:rPr>
        <w:t xml:space="preserve"> </w:t>
      </w:r>
      <w:r>
        <w:rPr>
          <w:rFonts w:hint="cs"/>
          <w:rtl/>
          <w:lang w:eastAsia="he-IL"/>
        </w:rPr>
        <w:t>לפי נציג</w:t>
      </w:r>
      <w:r w:rsidR="000338E8">
        <w:rPr>
          <w:rFonts w:hint="cs"/>
          <w:rtl/>
          <w:lang w:eastAsia="he-IL"/>
        </w:rPr>
        <w:t xml:space="preserve"> </w:t>
      </w:r>
      <w:r>
        <w:rPr>
          <w:rFonts w:hint="cs"/>
          <w:rtl/>
          <w:lang w:eastAsia="he-IL"/>
        </w:rPr>
        <w:t xml:space="preserve">קואליציה, נציג אופוזיציה מינימום, ואני מניח שגם יהיה נציג שופטים, </w:t>
      </w:r>
      <w:bookmarkStart w:id="1173" w:name="_ETM_Q1_2330497"/>
      <w:bookmarkEnd w:id="1173"/>
      <w:r>
        <w:rPr>
          <w:rFonts w:hint="cs"/>
          <w:rtl/>
          <w:lang w:eastAsia="he-IL"/>
        </w:rPr>
        <w:t xml:space="preserve">לפחות אחד. אבל אני לא יכול להכריח את נשיאי </w:t>
      </w:r>
      <w:bookmarkStart w:id="1174" w:name="_ETM_Q1_2332059"/>
      <w:bookmarkEnd w:id="1174"/>
      <w:r>
        <w:rPr>
          <w:rFonts w:hint="cs"/>
          <w:rtl/>
          <w:lang w:eastAsia="he-IL"/>
        </w:rPr>
        <w:t xml:space="preserve">השלום או את נשיאי המחוזי לבחור דווקא אישה. </w:t>
      </w:r>
    </w:p>
    <w:p w14:paraId="46EE4BAC" w14:textId="77777777" w:rsidR="00C77DC3" w:rsidRDefault="00C77DC3" w:rsidP="00C77DC3">
      <w:pPr>
        <w:rPr>
          <w:rtl/>
          <w:lang w:eastAsia="he-IL"/>
        </w:rPr>
      </w:pPr>
      <w:bookmarkStart w:id="1175" w:name="_ETM_Q1_2338267"/>
      <w:bookmarkStart w:id="1176" w:name="_ETM_Q1_2338306"/>
      <w:bookmarkStart w:id="1177" w:name="_ETM_Q1_2337547"/>
      <w:bookmarkEnd w:id="1175"/>
      <w:bookmarkEnd w:id="1176"/>
      <w:bookmarkEnd w:id="1177"/>
    </w:p>
    <w:p w14:paraId="3ED9DCC7" w14:textId="77777777" w:rsidR="00C77DC3" w:rsidRDefault="00C77DC3" w:rsidP="00C77DC3">
      <w:pPr>
        <w:pStyle w:val="a4"/>
        <w:keepNext/>
        <w:rPr>
          <w:rtl/>
        </w:rPr>
      </w:pPr>
      <w:bookmarkStart w:id="1178" w:name="ET_speaker_גור_בליי_151"/>
      <w:r w:rsidRPr="00C77DC3">
        <w:rPr>
          <w:rStyle w:val="TagStyle"/>
          <w:rtl/>
        </w:rPr>
        <w:t xml:space="preserve"> &lt;&lt; דובר &gt;&gt; </w:t>
      </w:r>
      <w:r>
        <w:rPr>
          <w:rtl/>
        </w:rPr>
        <w:t xml:space="preserve">גור </w:t>
      </w:r>
      <w:proofErr w:type="spellStart"/>
      <w:r>
        <w:rPr>
          <w:rtl/>
        </w:rPr>
        <w:t>בליי</w:t>
      </w:r>
      <w:proofErr w:type="spellEnd"/>
      <w:r>
        <w:rPr>
          <w:rtl/>
        </w:rPr>
        <w:t>:</w:t>
      </w:r>
      <w:r w:rsidRPr="00C77DC3">
        <w:rPr>
          <w:rStyle w:val="TagStyle"/>
          <w:rtl/>
        </w:rPr>
        <w:t xml:space="preserve"> &lt;&lt; דובר &gt;&gt;</w:t>
      </w:r>
      <w:r w:rsidR="0064061C">
        <w:rPr>
          <w:rtl/>
        </w:rPr>
        <w:t xml:space="preserve"> </w:t>
      </w:r>
      <w:bookmarkEnd w:id="1178"/>
    </w:p>
    <w:p w14:paraId="46F78939" w14:textId="77777777" w:rsidR="00C77DC3" w:rsidRDefault="00C77DC3" w:rsidP="00C77DC3">
      <w:pPr>
        <w:pStyle w:val="KeepWithNext"/>
        <w:rPr>
          <w:rtl/>
          <w:lang w:eastAsia="he-IL"/>
        </w:rPr>
      </w:pPr>
    </w:p>
    <w:p w14:paraId="21581BC3" w14:textId="77777777" w:rsidR="00C77DC3" w:rsidRDefault="00C77DC3" w:rsidP="00C77DC3">
      <w:pPr>
        <w:rPr>
          <w:rtl/>
          <w:lang w:eastAsia="he-IL"/>
        </w:rPr>
      </w:pPr>
      <w:bookmarkStart w:id="1179" w:name="_ETM_Q1_2340337"/>
      <w:bookmarkStart w:id="1180" w:name="_ETM_Q1_2340374"/>
      <w:bookmarkEnd w:id="1179"/>
      <w:bookmarkEnd w:id="1180"/>
      <w:r>
        <w:rPr>
          <w:rFonts w:hint="cs"/>
          <w:rtl/>
          <w:lang w:eastAsia="he-IL"/>
        </w:rPr>
        <w:t>כמה הוראות אחרונות בעניין הזה.</w:t>
      </w:r>
      <w:bookmarkStart w:id="1181" w:name="_ETM_Q1_2339615"/>
      <w:bookmarkEnd w:id="1181"/>
    </w:p>
    <w:p w14:paraId="4C2DC954" w14:textId="77777777" w:rsidR="00C77DC3" w:rsidRDefault="00C77DC3" w:rsidP="00C77DC3">
      <w:pPr>
        <w:rPr>
          <w:rtl/>
          <w:lang w:eastAsia="he-IL"/>
        </w:rPr>
      </w:pPr>
    </w:p>
    <w:p w14:paraId="13916BEB" w14:textId="77777777" w:rsidR="00C77DC3" w:rsidRDefault="00C77DC3" w:rsidP="00C77DC3">
      <w:pPr>
        <w:pStyle w:val="af6"/>
        <w:keepNext/>
        <w:rPr>
          <w:rtl/>
        </w:rPr>
      </w:pPr>
      <w:bookmarkStart w:id="1182" w:name="ET_yor_6157_152"/>
      <w:r w:rsidRPr="00C77DC3">
        <w:rPr>
          <w:rStyle w:val="TagStyle"/>
          <w:rtl/>
        </w:rPr>
        <w:t xml:space="preserve"> &lt;&lt; יור &gt;&gt; </w:t>
      </w:r>
      <w:r>
        <w:rPr>
          <w:rtl/>
        </w:rPr>
        <w:t xml:space="preserve">היו"ר שמחה </w:t>
      </w:r>
      <w:proofErr w:type="spellStart"/>
      <w:r>
        <w:rPr>
          <w:rtl/>
        </w:rPr>
        <w:t>רוטמן</w:t>
      </w:r>
      <w:proofErr w:type="spellEnd"/>
      <w:r>
        <w:rPr>
          <w:rtl/>
        </w:rPr>
        <w:t>:</w:t>
      </w:r>
      <w:r w:rsidRPr="00C77DC3">
        <w:rPr>
          <w:rStyle w:val="TagStyle"/>
          <w:rtl/>
        </w:rPr>
        <w:t xml:space="preserve"> &lt;&lt; יור &gt;&gt;</w:t>
      </w:r>
      <w:r w:rsidR="0064061C">
        <w:rPr>
          <w:rtl/>
        </w:rPr>
        <w:t xml:space="preserve"> </w:t>
      </w:r>
      <w:bookmarkEnd w:id="1182"/>
    </w:p>
    <w:p w14:paraId="4CE5C606" w14:textId="77777777" w:rsidR="00C77DC3" w:rsidRDefault="00C77DC3" w:rsidP="00C77DC3">
      <w:pPr>
        <w:pStyle w:val="KeepWithNext"/>
        <w:rPr>
          <w:rtl/>
          <w:lang w:eastAsia="he-IL"/>
        </w:rPr>
      </w:pPr>
    </w:p>
    <w:p w14:paraId="25EAC21A" w14:textId="77777777" w:rsidR="00C77DC3" w:rsidRDefault="00C77DC3" w:rsidP="00C77DC3">
      <w:pPr>
        <w:rPr>
          <w:rtl/>
          <w:lang w:eastAsia="he-IL"/>
        </w:rPr>
      </w:pPr>
      <w:r>
        <w:rPr>
          <w:rFonts w:hint="cs"/>
          <w:rtl/>
          <w:lang w:eastAsia="he-IL"/>
        </w:rPr>
        <w:t>דיברת על השימוע הפומבי?</w:t>
      </w:r>
    </w:p>
    <w:p w14:paraId="3A2524D4" w14:textId="77777777" w:rsidR="00C77DC3" w:rsidRDefault="00C77DC3" w:rsidP="00C77DC3">
      <w:pPr>
        <w:rPr>
          <w:rtl/>
          <w:lang w:eastAsia="he-IL"/>
        </w:rPr>
      </w:pPr>
      <w:bookmarkStart w:id="1183" w:name="_ETM_Q1_2338456"/>
      <w:bookmarkStart w:id="1184" w:name="_ETM_Q1_2338492"/>
      <w:bookmarkStart w:id="1185" w:name="_ETM_Q1_2339120"/>
      <w:bookmarkEnd w:id="1183"/>
      <w:bookmarkEnd w:id="1184"/>
      <w:bookmarkEnd w:id="1185"/>
    </w:p>
    <w:p w14:paraId="3E02BA7F" w14:textId="77777777" w:rsidR="00C77DC3" w:rsidRDefault="00C77DC3" w:rsidP="00C77DC3">
      <w:pPr>
        <w:pStyle w:val="a4"/>
        <w:keepNext/>
        <w:rPr>
          <w:rtl/>
        </w:rPr>
      </w:pPr>
      <w:bookmarkStart w:id="1186" w:name="ET_speaker_גור_בליי_153"/>
      <w:r w:rsidRPr="00C77DC3">
        <w:rPr>
          <w:rStyle w:val="TagStyle"/>
          <w:rtl/>
        </w:rPr>
        <w:t xml:space="preserve"> &lt;&lt; דובר &gt;&gt; </w:t>
      </w:r>
      <w:r>
        <w:rPr>
          <w:rtl/>
        </w:rPr>
        <w:t xml:space="preserve">גור </w:t>
      </w:r>
      <w:proofErr w:type="spellStart"/>
      <w:r>
        <w:rPr>
          <w:rtl/>
        </w:rPr>
        <w:t>בליי</w:t>
      </w:r>
      <w:proofErr w:type="spellEnd"/>
      <w:r>
        <w:rPr>
          <w:rtl/>
        </w:rPr>
        <w:t>:</w:t>
      </w:r>
      <w:r w:rsidRPr="00C77DC3">
        <w:rPr>
          <w:rStyle w:val="TagStyle"/>
          <w:rtl/>
        </w:rPr>
        <w:t xml:space="preserve"> &lt;&lt; דובר &gt;&gt;</w:t>
      </w:r>
      <w:r w:rsidR="0064061C">
        <w:rPr>
          <w:rtl/>
        </w:rPr>
        <w:t xml:space="preserve"> </w:t>
      </w:r>
      <w:bookmarkEnd w:id="1186"/>
    </w:p>
    <w:p w14:paraId="09B9800B" w14:textId="77777777" w:rsidR="00C77DC3" w:rsidRDefault="00C77DC3" w:rsidP="00C77DC3">
      <w:pPr>
        <w:pStyle w:val="KeepWithNext"/>
        <w:rPr>
          <w:rtl/>
          <w:lang w:eastAsia="he-IL"/>
        </w:rPr>
      </w:pPr>
    </w:p>
    <w:p w14:paraId="2C71DAAC" w14:textId="77777777" w:rsidR="00C77DC3" w:rsidRPr="00C77DC3" w:rsidRDefault="00C77DC3" w:rsidP="00C77DC3">
      <w:pPr>
        <w:rPr>
          <w:rtl/>
          <w:lang w:eastAsia="he-IL"/>
        </w:rPr>
      </w:pPr>
      <w:bookmarkStart w:id="1187" w:name="_ETM_Q1_2339480"/>
      <w:bookmarkStart w:id="1188" w:name="_ETM_Q1_2339519"/>
      <w:bookmarkEnd w:id="1187"/>
      <w:bookmarkEnd w:id="1188"/>
      <w:r>
        <w:rPr>
          <w:rFonts w:hint="cs"/>
          <w:rtl/>
          <w:lang w:eastAsia="he-IL"/>
        </w:rPr>
        <w:t>לא. עכשיו אני מגיע לזה.</w:t>
      </w:r>
    </w:p>
    <w:p w14:paraId="26DEC690" w14:textId="77777777" w:rsidR="00C77DC3" w:rsidRPr="00C77DC3" w:rsidRDefault="00C77DC3" w:rsidP="00C77DC3">
      <w:pPr>
        <w:rPr>
          <w:rtl/>
          <w:lang w:eastAsia="he-IL"/>
        </w:rPr>
      </w:pPr>
      <w:bookmarkStart w:id="1189" w:name="_ETM_Q1_2339645"/>
      <w:bookmarkEnd w:id="1189"/>
    </w:p>
    <w:p w14:paraId="4B744021" w14:textId="77777777" w:rsidR="00AA6D50" w:rsidRDefault="00AA6D50" w:rsidP="00AA6D50">
      <w:pPr>
        <w:pStyle w:val="afe"/>
        <w:numPr>
          <w:ilvl w:val="0"/>
          <w:numId w:val="12"/>
        </w:numPr>
        <w:rPr>
          <w:rtl/>
          <w:lang w:eastAsia="he-IL"/>
        </w:rPr>
      </w:pPr>
      <w:bookmarkStart w:id="1190" w:name="_ETM_Q1_2337926"/>
      <w:bookmarkStart w:id="1191" w:name="_ETM_Q1_2337975"/>
      <w:bookmarkStart w:id="1192" w:name="_ETM_Q1_2294898"/>
      <w:bookmarkStart w:id="1193" w:name="_ETM_Q1_2294933"/>
      <w:bookmarkStart w:id="1194" w:name="_ETM_Q1_1375646"/>
      <w:bookmarkStart w:id="1195" w:name="_ETM_Q1_1375686"/>
      <w:bookmarkEnd w:id="1190"/>
      <w:bookmarkEnd w:id="1191"/>
      <w:bookmarkEnd w:id="1192"/>
      <w:bookmarkEnd w:id="1193"/>
      <w:bookmarkEnd w:id="1194"/>
      <w:bookmarkEnd w:id="1195"/>
      <w:r>
        <w:rPr>
          <w:rtl/>
          <w:lang w:eastAsia="he-IL"/>
        </w:rPr>
        <w:t xml:space="preserve">לפני סעיף קטן (ד) </w:t>
      </w:r>
      <w:bookmarkStart w:id="1196" w:name="_ETM_Q1_1378780"/>
      <w:bookmarkEnd w:id="1196"/>
      <w:r>
        <w:rPr>
          <w:rtl/>
          <w:lang w:eastAsia="he-IL"/>
        </w:rPr>
        <w:t>יבוא -</w:t>
      </w:r>
    </w:p>
    <w:p w14:paraId="45CD0635" w14:textId="77777777" w:rsidR="00AA6D50" w:rsidRDefault="00AA6D50" w:rsidP="00AA6D50">
      <w:pPr>
        <w:rPr>
          <w:rtl/>
          <w:lang w:eastAsia="he-IL"/>
        </w:rPr>
      </w:pPr>
      <w:bookmarkStart w:id="1197" w:name="_ETM_Q1_1064350"/>
      <w:bookmarkStart w:id="1198" w:name="_ETM_Q1_1064382"/>
      <w:bookmarkStart w:id="1199" w:name="_ETM_Q1_1376193"/>
      <w:bookmarkEnd w:id="1197"/>
      <w:bookmarkEnd w:id="1198"/>
      <w:bookmarkEnd w:id="1199"/>
    </w:p>
    <w:p w14:paraId="6573FF63" w14:textId="77777777" w:rsidR="00AA6D50" w:rsidRDefault="00AA6D50" w:rsidP="00AA6D50">
      <w:pPr>
        <w:ind w:left="2160" w:hanging="720"/>
        <w:rPr>
          <w:rtl/>
          <w:lang w:eastAsia="he-IL"/>
        </w:rPr>
      </w:pPr>
      <w:bookmarkStart w:id="1200" w:name="_ETM_Q1_1376236"/>
      <w:bookmarkEnd w:id="1200"/>
      <w:r>
        <w:rPr>
          <w:rtl/>
          <w:lang w:eastAsia="he-IL"/>
        </w:rPr>
        <w:lastRenderedPageBreak/>
        <w:t>"(ג1)</w:t>
      </w:r>
      <w:r>
        <w:rPr>
          <w:rtl/>
          <w:lang w:eastAsia="he-IL"/>
        </w:rPr>
        <w:tab/>
        <w:t xml:space="preserve">הוועדה </w:t>
      </w:r>
      <w:r w:rsidR="00C77DC3">
        <w:rPr>
          <w:rtl/>
          <w:lang w:eastAsia="he-IL"/>
        </w:rPr>
        <w:t>–</w:t>
      </w:r>
      <w:r w:rsidR="00C77DC3">
        <w:rPr>
          <w:rFonts w:hint="cs"/>
          <w:rtl/>
          <w:lang w:eastAsia="he-IL"/>
        </w:rPr>
        <w:t xml:space="preserve"> זאת הוועדה לבחירת שופטים - </w:t>
      </w:r>
      <w:r>
        <w:rPr>
          <w:rtl/>
          <w:lang w:eastAsia="he-IL"/>
        </w:rPr>
        <w:t xml:space="preserve">תזמן את המועמדים לשיפוט בבית המשפט העליון </w:t>
      </w:r>
      <w:bookmarkStart w:id="1201" w:name="_ETM_Q1_1381079"/>
      <w:bookmarkEnd w:id="1201"/>
      <w:r>
        <w:rPr>
          <w:rtl/>
          <w:lang w:eastAsia="he-IL"/>
        </w:rPr>
        <w:t>להופיע בפניה. ההופעה תהיה בפומבי, בדרך ובתנאים שתקבע הוועדה.</w:t>
      </w:r>
    </w:p>
    <w:p w14:paraId="2E195487" w14:textId="77777777" w:rsidR="00AA6D50" w:rsidRDefault="00AA6D50" w:rsidP="00C77DC3">
      <w:pPr>
        <w:rPr>
          <w:rtl/>
          <w:lang w:eastAsia="he-IL"/>
        </w:rPr>
      </w:pPr>
      <w:bookmarkStart w:id="1202" w:name="_ETM_Q1_1384370"/>
      <w:bookmarkStart w:id="1203" w:name="_ETM_Q1_1384424"/>
      <w:bookmarkEnd w:id="1202"/>
      <w:bookmarkEnd w:id="1203"/>
    </w:p>
    <w:p w14:paraId="1CCC9789" w14:textId="77777777" w:rsidR="00C77DC3" w:rsidRDefault="00C77DC3" w:rsidP="00C77DC3">
      <w:pPr>
        <w:rPr>
          <w:rtl/>
          <w:lang w:eastAsia="he-IL"/>
        </w:rPr>
      </w:pPr>
      <w:r>
        <w:rPr>
          <w:rFonts w:hint="cs"/>
          <w:rtl/>
          <w:lang w:eastAsia="he-IL"/>
        </w:rPr>
        <w:t>זה השינוי שבעצם השימוע לא יהיה בוועדת חוקה אל</w:t>
      </w:r>
      <w:bookmarkStart w:id="1204" w:name="_ETM_Q1_2360992"/>
      <w:bookmarkEnd w:id="1204"/>
      <w:r>
        <w:rPr>
          <w:rFonts w:hint="cs"/>
          <w:rtl/>
          <w:lang w:eastAsia="he-IL"/>
        </w:rPr>
        <w:t>א בוועדה לבחירת שופטים. שימוע פומבי.</w:t>
      </w:r>
    </w:p>
    <w:p w14:paraId="6FDE2A19" w14:textId="77777777" w:rsidR="00C77DC3" w:rsidRDefault="00C77DC3" w:rsidP="00C77DC3">
      <w:pPr>
        <w:rPr>
          <w:rtl/>
          <w:lang w:eastAsia="he-IL"/>
        </w:rPr>
      </w:pPr>
      <w:bookmarkStart w:id="1205" w:name="_ETM_Q1_2364189"/>
      <w:bookmarkStart w:id="1206" w:name="_ETM_Q1_2364226"/>
      <w:bookmarkEnd w:id="1205"/>
      <w:bookmarkEnd w:id="1206"/>
    </w:p>
    <w:p w14:paraId="3901FE4A" w14:textId="77777777" w:rsidR="00AA6D50" w:rsidRDefault="00AA6D50" w:rsidP="00AA6D50">
      <w:pPr>
        <w:pStyle w:val="afe"/>
        <w:numPr>
          <w:ilvl w:val="0"/>
          <w:numId w:val="12"/>
        </w:numPr>
        <w:rPr>
          <w:rtl/>
          <w:lang w:eastAsia="he-IL"/>
        </w:rPr>
      </w:pPr>
      <w:bookmarkStart w:id="1207" w:name="_ETM_Q1_1384530"/>
      <w:bookmarkStart w:id="1208" w:name="_ETM_Q1_1384579"/>
      <w:bookmarkEnd w:id="1207"/>
      <w:bookmarkEnd w:id="1208"/>
      <w:r>
        <w:rPr>
          <w:rtl/>
          <w:lang w:eastAsia="he-IL"/>
        </w:rPr>
        <w:t>בסעיף 8א</w:t>
      </w:r>
      <w:bookmarkStart w:id="1209" w:name="_ETM_Q1_1388855"/>
      <w:bookmarkEnd w:id="1209"/>
      <w:r>
        <w:rPr>
          <w:rtl/>
          <w:lang w:eastAsia="he-IL"/>
        </w:rPr>
        <w:t xml:space="preserve"> לחוק העיקרי אחרי 4א יבוא –</w:t>
      </w:r>
      <w:r w:rsidR="00FB30E0">
        <w:rPr>
          <w:rFonts w:hint="cs"/>
          <w:rtl/>
          <w:lang w:eastAsia="he-IL"/>
        </w:rPr>
        <w:t xml:space="preserve"> ו-(ו3). </w:t>
      </w:r>
    </w:p>
    <w:p w14:paraId="1C852471" w14:textId="77777777" w:rsidR="00AA6D50" w:rsidRDefault="00AA6D50" w:rsidP="00AA6D50">
      <w:pPr>
        <w:rPr>
          <w:rtl/>
          <w:lang w:eastAsia="he-IL"/>
        </w:rPr>
      </w:pPr>
      <w:bookmarkStart w:id="1210" w:name="_ETM_Q1_1389371"/>
      <w:bookmarkStart w:id="1211" w:name="_ETM_Q1_1389434"/>
      <w:bookmarkEnd w:id="1210"/>
      <w:bookmarkEnd w:id="1211"/>
    </w:p>
    <w:p w14:paraId="3AD3C86F" w14:textId="77777777" w:rsidR="00FB30E0" w:rsidRDefault="00FB30E0" w:rsidP="00AA6D50">
      <w:pPr>
        <w:rPr>
          <w:rtl/>
          <w:lang w:eastAsia="he-IL"/>
        </w:rPr>
      </w:pPr>
      <w:r>
        <w:rPr>
          <w:rFonts w:hint="cs"/>
          <w:rtl/>
          <w:lang w:eastAsia="he-IL"/>
        </w:rPr>
        <w:t xml:space="preserve">זה לעניין מינוי </w:t>
      </w:r>
      <w:bookmarkStart w:id="1212" w:name="_ETM_Q1_2370051"/>
      <w:bookmarkEnd w:id="1212"/>
      <w:r>
        <w:rPr>
          <w:rFonts w:hint="cs"/>
          <w:rtl/>
          <w:lang w:eastAsia="he-IL"/>
        </w:rPr>
        <w:t>נשיא או משנה לנשיא לעליון. ההפניה להוראה שהזכרנו</w:t>
      </w:r>
      <w:bookmarkStart w:id="1213" w:name="_ETM_Q1_2376524"/>
      <w:bookmarkEnd w:id="1213"/>
      <w:r>
        <w:rPr>
          <w:rFonts w:hint="cs"/>
          <w:rtl/>
          <w:lang w:eastAsia="he-IL"/>
        </w:rPr>
        <w:t xml:space="preserve"> קודם, שאומרת שזה ברוב של שש למינוי הנשיא. זה לקשור בין הסעיפים.</w:t>
      </w:r>
    </w:p>
    <w:p w14:paraId="69BD2BCE" w14:textId="77777777" w:rsidR="00FB30E0" w:rsidRDefault="00FB30E0" w:rsidP="00AA6D50">
      <w:pPr>
        <w:rPr>
          <w:lang w:eastAsia="he-IL"/>
        </w:rPr>
      </w:pPr>
      <w:bookmarkStart w:id="1214" w:name="_ETM_Q1_2383474"/>
      <w:bookmarkStart w:id="1215" w:name="_ETM_Q1_2383508"/>
      <w:bookmarkEnd w:id="1214"/>
      <w:bookmarkEnd w:id="1215"/>
    </w:p>
    <w:p w14:paraId="194663BE" w14:textId="77777777" w:rsidR="00AA6D50" w:rsidRDefault="00AA6D50" w:rsidP="00FB30E0">
      <w:pPr>
        <w:ind w:left="2160" w:firstLine="0"/>
        <w:rPr>
          <w:rtl/>
          <w:lang w:eastAsia="he-IL"/>
        </w:rPr>
      </w:pPr>
      <w:bookmarkStart w:id="1216" w:name="_ETM_Q1_1388731"/>
      <w:bookmarkStart w:id="1217" w:name="_ETM_Q1_1388771"/>
      <w:bookmarkEnd w:id="1216"/>
      <w:bookmarkEnd w:id="1217"/>
      <w:r>
        <w:rPr>
          <w:rtl/>
          <w:lang w:eastAsia="he-IL"/>
        </w:rPr>
        <w:t xml:space="preserve">בסעיף 13(א)(13) לחוק </w:t>
      </w:r>
      <w:bookmarkStart w:id="1218" w:name="_ETM_Q1_1392305"/>
      <w:bookmarkEnd w:id="1218"/>
      <w:r>
        <w:rPr>
          <w:rtl/>
          <w:lang w:eastAsia="he-IL"/>
        </w:rPr>
        <w:t xml:space="preserve">העיקרי אחרי "מי שקבעה הוועדה" יבוא "על דעת תשעה </w:t>
      </w:r>
      <w:bookmarkStart w:id="1219" w:name="_ETM_Q1_1394013"/>
      <w:bookmarkEnd w:id="1219"/>
      <w:r>
        <w:rPr>
          <w:rtl/>
          <w:lang w:eastAsia="he-IL"/>
        </w:rPr>
        <w:t>מחבריה".</w:t>
      </w:r>
    </w:p>
    <w:p w14:paraId="3C6D24B3" w14:textId="77777777" w:rsidR="00AA6D50" w:rsidRDefault="00AA6D50" w:rsidP="00FB30E0">
      <w:pPr>
        <w:rPr>
          <w:rtl/>
          <w:lang w:eastAsia="he-IL"/>
        </w:rPr>
      </w:pPr>
      <w:bookmarkStart w:id="1220" w:name="_ETM_Q1_1395149"/>
      <w:bookmarkStart w:id="1221" w:name="_ETM_Q1_1395187"/>
      <w:bookmarkStart w:id="1222" w:name="_ETM_Q1_2385963"/>
      <w:bookmarkEnd w:id="1220"/>
      <w:bookmarkEnd w:id="1221"/>
      <w:bookmarkEnd w:id="1222"/>
    </w:p>
    <w:p w14:paraId="4225B51A" w14:textId="77777777" w:rsidR="00FB30E0" w:rsidRDefault="00FB30E0" w:rsidP="00FB30E0">
      <w:pPr>
        <w:rPr>
          <w:rtl/>
          <w:lang w:eastAsia="he-IL"/>
        </w:rPr>
      </w:pPr>
      <w:bookmarkStart w:id="1223" w:name="_ETM_Q1_2385995"/>
      <w:bookmarkEnd w:id="1223"/>
      <w:r>
        <w:rPr>
          <w:rFonts w:hint="cs"/>
          <w:rtl/>
          <w:lang w:eastAsia="he-IL"/>
        </w:rPr>
        <w:t>זה לעניין העברה מכהונה מסיבות רפואיות</w:t>
      </w:r>
      <w:bookmarkStart w:id="1224" w:name="_ETM_Q1_2389061"/>
      <w:bookmarkEnd w:id="1224"/>
      <w:r>
        <w:rPr>
          <w:rFonts w:hint="cs"/>
          <w:rtl/>
          <w:lang w:eastAsia="he-IL"/>
        </w:rPr>
        <w:t>. הרוב יהיה רוב של תשע מ-11 ואנחנו נצטרך להוסיף לזה איזושהי הפניה בחוק היסוד.</w:t>
      </w:r>
    </w:p>
    <w:p w14:paraId="3BA18AA0" w14:textId="77777777" w:rsidR="00FB30E0" w:rsidRDefault="00FB30E0" w:rsidP="00FB30E0">
      <w:pPr>
        <w:rPr>
          <w:rtl/>
          <w:lang w:eastAsia="he-IL"/>
        </w:rPr>
      </w:pPr>
      <w:bookmarkStart w:id="1225" w:name="_ETM_Q1_2398209"/>
      <w:bookmarkStart w:id="1226" w:name="_ETM_Q1_2398243"/>
      <w:bookmarkEnd w:id="1225"/>
      <w:bookmarkEnd w:id="1226"/>
    </w:p>
    <w:p w14:paraId="3F4FF058" w14:textId="77777777" w:rsidR="00AA6D50" w:rsidRDefault="00AA6D50" w:rsidP="00AA6D50">
      <w:pPr>
        <w:ind w:left="720"/>
        <w:rPr>
          <w:rtl/>
          <w:lang w:eastAsia="he-IL"/>
        </w:rPr>
      </w:pPr>
      <w:bookmarkStart w:id="1227" w:name="_ETM_Q1_1395283"/>
      <w:bookmarkStart w:id="1228" w:name="_ETM_Q1_1395326"/>
      <w:bookmarkEnd w:id="1227"/>
      <w:bookmarkEnd w:id="1228"/>
      <w:r>
        <w:rPr>
          <w:rtl/>
          <w:lang w:eastAsia="he-IL"/>
        </w:rPr>
        <w:tab/>
        <w:t xml:space="preserve">בסעיף 84א(א1) לחוק העיקרי, בסופו יבוא "על דעת שבעה </w:t>
      </w:r>
      <w:bookmarkStart w:id="1229" w:name="_ETM_Q1_1399356"/>
      <w:bookmarkEnd w:id="1229"/>
      <w:r>
        <w:rPr>
          <w:rtl/>
          <w:lang w:eastAsia="he-IL"/>
        </w:rPr>
        <w:t>מחבריה".</w:t>
      </w:r>
    </w:p>
    <w:p w14:paraId="78C44019" w14:textId="77777777" w:rsidR="00AA6D50" w:rsidRDefault="00AA6D50" w:rsidP="00FB30E0">
      <w:pPr>
        <w:rPr>
          <w:rtl/>
          <w:lang w:eastAsia="he-IL"/>
        </w:rPr>
      </w:pPr>
    </w:p>
    <w:p w14:paraId="1BDC0103" w14:textId="77777777" w:rsidR="00FB30E0" w:rsidRDefault="00FB30E0" w:rsidP="00FB30E0">
      <w:pPr>
        <w:rPr>
          <w:rtl/>
          <w:lang w:eastAsia="he-IL"/>
        </w:rPr>
      </w:pPr>
      <w:bookmarkStart w:id="1230" w:name="_ETM_Q1_2400779"/>
      <w:bookmarkStart w:id="1231" w:name="_ETM_Q1_2400810"/>
      <w:bookmarkEnd w:id="1230"/>
      <w:bookmarkEnd w:id="1231"/>
      <w:r>
        <w:rPr>
          <w:rFonts w:hint="cs"/>
          <w:rtl/>
          <w:lang w:eastAsia="he-IL"/>
        </w:rPr>
        <w:t xml:space="preserve">רשם בכיר שיהיה באותו </w:t>
      </w:r>
      <w:bookmarkStart w:id="1232" w:name="_ETM_Q1_2403317"/>
      <w:bookmarkEnd w:id="1232"/>
      <w:r>
        <w:rPr>
          <w:rFonts w:hint="cs"/>
          <w:rtl/>
          <w:lang w:eastAsia="he-IL"/>
        </w:rPr>
        <w:t xml:space="preserve">רוב כמו שופט של ערכאה נמוכה. זה שבע. </w:t>
      </w:r>
    </w:p>
    <w:p w14:paraId="621F825D" w14:textId="77777777" w:rsidR="00FB30E0" w:rsidRDefault="00FB30E0" w:rsidP="00FB30E0">
      <w:pPr>
        <w:rPr>
          <w:rtl/>
          <w:lang w:eastAsia="he-IL"/>
        </w:rPr>
      </w:pPr>
    </w:p>
    <w:p w14:paraId="6DD9256A" w14:textId="77777777" w:rsidR="00FB30E0" w:rsidRDefault="00FB30E0" w:rsidP="00FB30E0">
      <w:pPr>
        <w:rPr>
          <w:rtl/>
          <w:lang w:eastAsia="he-IL"/>
        </w:rPr>
      </w:pPr>
      <w:r>
        <w:rPr>
          <w:rFonts w:hint="cs"/>
          <w:rtl/>
          <w:lang w:eastAsia="he-IL"/>
        </w:rPr>
        <w:t>אנחנו עוברים לשתי הוראות השלמה יותר טכניות.</w:t>
      </w:r>
    </w:p>
    <w:p w14:paraId="3E7D4879" w14:textId="77777777" w:rsidR="00FB30E0" w:rsidRDefault="00FB30E0" w:rsidP="00FB30E0">
      <w:pPr>
        <w:rPr>
          <w:rtl/>
          <w:lang w:eastAsia="he-IL"/>
        </w:rPr>
      </w:pPr>
      <w:bookmarkStart w:id="1233" w:name="_ETM_Q1_2412182"/>
      <w:bookmarkStart w:id="1234" w:name="_ETM_Q1_2412216"/>
      <w:bookmarkEnd w:id="1233"/>
      <w:bookmarkEnd w:id="1234"/>
    </w:p>
    <w:p w14:paraId="67521243" w14:textId="77777777" w:rsidR="00AA6D50" w:rsidRDefault="00AA6D50" w:rsidP="00AA6D50">
      <w:pPr>
        <w:pStyle w:val="afe"/>
        <w:numPr>
          <w:ilvl w:val="0"/>
          <w:numId w:val="9"/>
        </w:numPr>
        <w:rPr>
          <w:rtl/>
          <w:lang w:eastAsia="he-IL"/>
        </w:rPr>
      </w:pPr>
      <w:bookmarkStart w:id="1235" w:name="_ETM_Q1_2412326"/>
      <w:bookmarkStart w:id="1236" w:name="_ETM_Q1_2412357"/>
      <w:bookmarkStart w:id="1237" w:name="_ETM_Q1_2404778"/>
      <w:bookmarkStart w:id="1238" w:name="_ETM_Q1_2404810"/>
      <w:bookmarkStart w:id="1239" w:name="_ETM_Q1_1399926"/>
      <w:bookmarkStart w:id="1240" w:name="_ETM_Q1_1399968"/>
      <w:bookmarkEnd w:id="1235"/>
      <w:bookmarkEnd w:id="1236"/>
      <w:bookmarkEnd w:id="1237"/>
      <w:bookmarkEnd w:id="1238"/>
      <w:bookmarkEnd w:id="1239"/>
      <w:bookmarkEnd w:id="1240"/>
      <w:r>
        <w:rPr>
          <w:rtl/>
          <w:lang w:eastAsia="he-IL"/>
        </w:rPr>
        <w:t>בחוק בית הדין לעבודה התשכ"ט-1969, בסעיף 4(א) במקום "שחברי ה</w:t>
      </w:r>
      <w:bookmarkStart w:id="1241" w:name="_ETM_Q1_1404856"/>
      <w:bookmarkEnd w:id="1241"/>
      <w:r>
        <w:rPr>
          <w:rtl/>
          <w:lang w:eastAsia="he-IL"/>
        </w:rPr>
        <w:t xml:space="preserve">ממשלה" יבוא "שבין חברי הממשלה" ולעניין סעיף </w:t>
      </w:r>
      <w:bookmarkStart w:id="1242" w:name="_ETM_Q1_1409493"/>
      <w:bookmarkEnd w:id="1242"/>
      <w:r>
        <w:rPr>
          <w:rtl/>
          <w:lang w:eastAsia="he-IL"/>
        </w:rPr>
        <w:t xml:space="preserve">6 לחוק בתי המשפט, במקום "נשיא של בית </w:t>
      </w:r>
      <w:bookmarkStart w:id="1243" w:name="_ETM_Q1_1412785"/>
      <w:bookmarkEnd w:id="1243"/>
      <w:r>
        <w:rPr>
          <w:rtl/>
          <w:lang w:eastAsia="he-IL"/>
        </w:rPr>
        <w:t xml:space="preserve">משפט השלום יכהן בוועדה נשיא בית הדין הארצי </w:t>
      </w:r>
      <w:bookmarkStart w:id="1244" w:name="_ETM_Q1_1416493"/>
      <w:bookmarkEnd w:id="1244"/>
      <w:r>
        <w:rPr>
          <w:rtl/>
          <w:lang w:eastAsia="he-IL"/>
        </w:rPr>
        <w:t>לעבודה".</w:t>
      </w:r>
    </w:p>
    <w:p w14:paraId="5293790B" w14:textId="77777777" w:rsidR="00AA6D50" w:rsidRDefault="00AA6D50" w:rsidP="00AA6D50">
      <w:pPr>
        <w:rPr>
          <w:rtl/>
          <w:lang w:eastAsia="he-IL"/>
        </w:rPr>
      </w:pPr>
      <w:bookmarkStart w:id="1245" w:name="_ETM_Q1_1418943"/>
      <w:bookmarkStart w:id="1246" w:name="_ETM_Q1_1418974"/>
      <w:bookmarkEnd w:id="1245"/>
      <w:bookmarkEnd w:id="1246"/>
    </w:p>
    <w:p w14:paraId="7E9779A1" w14:textId="77777777" w:rsidR="00FB30E0" w:rsidRDefault="00FB30E0" w:rsidP="00AA6D50">
      <w:pPr>
        <w:rPr>
          <w:rtl/>
          <w:lang w:eastAsia="he-IL"/>
        </w:rPr>
      </w:pPr>
      <w:bookmarkStart w:id="1247" w:name="_ETM_Q1_2418771"/>
      <w:bookmarkStart w:id="1248" w:name="_ETM_Q1_2418805"/>
      <w:bookmarkEnd w:id="1247"/>
      <w:bookmarkEnd w:id="1248"/>
      <w:r>
        <w:rPr>
          <w:rFonts w:hint="cs"/>
          <w:rtl/>
          <w:lang w:eastAsia="he-IL"/>
        </w:rPr>
        <w:t xml:space="preserve">כאשר מדברים על הוועדה לבחירת </w:t>
      </w:r>
      <w:bookmarkStart w:id="1249" w:name="_ETM_Q1_2422674"/>
      <w:bookmarkEnd w:id="1249"/>
      <w:r>
        <w:rPr>
          <w:rFonts w:hint="cs"/>
          <w:rtl/>
          <w:lang w:eastAsia="he-IL"/>
        </w:rPr>
        <w:t>שופטים לבתי הדין לבודה, ההנחה הייתה שיש רק שני שרים.</w:t>
      </w:r>
      <w:bookmarkStart w:id="1250" w:name="_ETM_Q1_2426774"/>
      <w:bookmarkEnd w:id="1250"/>
      <w:r>
        <w:rPr>
          <w:rFonts w:hint="cs"/>
          <w:rtl/>
          <w:lang w:eastAsia="he-IL"/>
        </w:rPr>
        <w:t xml:space="preserve"> עכשיו כשיש שלושה שרים </w:t>
      </w:r>
      <w:r>
        <w:rPr>
          <w:rtl/>
          <w:lang w:eastAsia="he-IL"/>
        </w:rPr>
        <w:t>–</w:t>
      </w:r>
      <w:r>
        <w:rPr>
          <w:rFonts w:hint="cs"/>
          <w:rtl/>
          <w:lang w:eastAsia="he-IL"/>
        </w:rPr>
        <w:t xml:space="preserve"> שר המשפטים, שר העבודה ועוד </w:t>
      </w:r>
      <w:bookmarkStart w:id="1251" w:name="_ETM_Q1_2430033"/>
      <w:bookmarkEnd w:id="1251"/>
      <w:r>
        <w:rPr>
          <w:rFonts w:hint="cs"/>
          <w:rtl/>
          <w:lang w:eastAsia="he-IL"/>
        </w:rPr>
        <w:t xml:space="preserve">שר </w:t>
      </w:r>
      <w:r>
        <w:rPr>
          <w:rtl/>
          <w:lang w:eastAsia="he-IL"/>
        </w:rPr>
        <w:t>–</w:t>
      </w:r>
      <w:r>
        <w:rPr>
          <w:rFonts w:hint="cs"/>
          <w:rtl/>
          <w:lang w:eastAsia="he-IL"/>
        </w:rPr>
        <w:t xml:space="preserve"> צריך לעשות התאמה בנוסח. </w:t>
      </w:r>
    </w:p>
    <w:p w14:paraId="1421FF24" w14:textId="77777777" w:rsidR="00FB30E0" w:rsidRDefault="00FB30E0" w:rsidP="00AA6D50">
      <w:pPr>
        <w:rPr>
          <w:rtl/>
          <w:lang w:eastAsia="he-IL"/>
        </w:rPr>
      </w:pPr>
    </w:p>
    <w:p w14:paraId="7745C00C" w14:textId="77777777" w:rsidR="00FB30E0" w:rsidRDefault="00FB30E0" w:rsidP="00AA6D50">
      <w:pPr>
        <w:rPr>
          <w:rtl/>
          <w:lang w:eastAsia="he-IL"/>
        </w:rPr>
      </w:pPr>
      <w:r>
        <w:rPr>
          <w:rFonts w:hint="cs"/>
          <w:rtl/>
          <w:lang w:eastAsia="he-IL"/>
        </w:rPr>
        <w:t xml:space="preserve">כמו כן צריך להפנות </w:t>
      </w:r>
      <w:bookmarkStart w:id="1252" w:name="_ETM_Q1_2433214"/>
      <w:bookmarkEnd w:id="1252"/>
      <w:r>
        <w:rPr>
          <w:rFonts w:hint="cs"/>
          <w:rtl/>
          <w:lang w:eastAsia="he-IL"/>
        </w:rPr>
        <w:t xml:space="preserve">את תשומת הלב שב-4(ג) לאותו חוק בית הדין </w:t>
      </w:r>
      <w:bookmarkStart w:id="1253" w:name="_ETM_Q1_2435840"/>
      <w:bookmarkEnd w:id="1253"/>
      <w:r>
        <w:rPr>
          <w:rFonts w:hint="cs"/>
          <w:rtl/>
          <w:lang w:eastAsia="he-IL"/>
        </w:rPr>
        <w:t>לעבודה יש התייחסות לכך שאם רוצים להעביר בין הערכאות,</w:t>
      </w:r>
      <w:bookmarkStart w:id="1254" w:name="_ETM_Q1_2442010"/>
      <w:bookmarkEnd w:id="1254"/>
      <w:r>
        <w:rPr>
          <w:rFonts w:hint="cs"/>
          <w:rtl/>
          <w:lang w:eastAsia="he-IL"/>
        </w:rPr>
        <w:t xml:space="preserve"> זה שר המשפטים ושר העבודה כי הם השרים הנוגעים </w:t>
      </w:r>
      <w:bookmarkStart w:id="1255" w:name="_ETM_Q1_2442782"/>
      <w:bookmarkEnd w:id="1255"/>
      <w:r>
        <w:rPr>
          <w:rFonts w:hint="cs"/>
          <w:rtl/>
          <w:lang w:eastAsia="he-IL"/>
        </w:rPr>
        <w:t xml:space="preserve">לעניין. אני מניח שהשר השלישי הוא פחות רלוונטי. </w:t>
      </w:r>
    </w:p>
    <w:p w14:paraId="49E5807F" w14:textId="77777777" w:rsidR="00FB30E0" w:rsidRDefault="00FB30E0" w:rsidP="00AA6D50">
      <w:pPr>
        <w:rPr>
          <w:rtl/>
          <w:lang w:eastAsia="he-IL"/>
        </w:rPr>
      </w:pPr>
    </w:p>
    <w:p w14:paraId="047F76F6" w14:textId="77777777" w:rsidR="00FB30E0" w:rsidRDefault="00FB30E0" w:rsidP="00AA6D50">
      <w:pPr>
        <w:rPr>
          <w:rtl/>
          <w:lang w:eastAsia="he-IL"/>
        </w:rPr>
      </w:pPr>
      <w:r>
        <w:rPr>
          <w:rFonts w:hint="cs"/>
          <w:rtl/>
          <w:lang w:eastAsia="he-IL"/>
        </w:rPr>
        <w:t>כך אני מביא את זה לוועדה. יכול להיות שהוועדה תרצה להחליט</w:t>
      </w:r>
      <w:bookmarkStart w:id="1256" w:name="_ETM_Q1_2445815"/>
      <w:bookmarkEnd w:id="1256"/>
      <w:r w:rsidR="000338E8">
        <w:rPr>
          <w:rFonts w:hint="cs"/>
          <w:rtl/>
          <w:lang w:eastAsia="he-IL"/>
        </w:rPr>
        <w:t xml:space="preserve"> </w:t>
      </w:r>
      <w:r>
        <w:rPr>
          <w:rFonts w:hint="cs"/>
          <w:rtl/>
          <w:lang w:eastAsia="he-IL"/>
        </w:rPr>
        <w:t>אחרת וכמובן היא יכולה לעשות זאת.</w:t>
      </w:r>
    </w:p>
    <w:p w14:paraId="29036148" w14:textId="77777777" w:rsidR="00FB30E0" w:rsidRDefault="00FB30E0" w:rsidP="00AA6D50">
      <w:pPr>
        <w:rPr>
          <w:lang w:eastAsia="he-IL"/>
        </w:rPr>
      </w:pPr>
      <w:bookmarkStart w:id="1257" w:name="_ETM_Q1_2450595"/>
      <w:bookmarkStart w:id="1258" w:name="_ETM_Q1_2450629"/>
      <w:bookmarkEnd w:id="1257"/>
      <w:bookmarkEnd w:id="1258"/>
    </w:p>
    <w:p w14:paraId="01B7DD8D" w14:textId="77777777" w:rsidR="00AA6D50" w:rsidRDefault="00AA6D50" w:rsidP="00AA6D50">
      <w:pPr>
        <w:pStyle w:val="afe"/>
        <w:numPr>
          <w:ilvl w:val="0"/>
          <w:numId w:val="9"/>
        </w:numPr>
        <w:rPr>
          <w:rtl/>
          <w:lang w:eastAsia="he-IL"/>
        </w:rPr>
      </w:pPr>
      <w:bookmarkStart w:id="1259" w:name="_ETM_Q1_1419455"/>
      <w:bookmarkStart w:id="1260" w:name="_ETM_Q1_1419489"/>
      <w:bookmarkEnd w:id="1259"/>
      <w:bookmarkEnd w:id="1260"/>
      <w:r>
        <w:rPr>
          <w:rtl/>
          <w:lang w:eastAsia="he-IL"/>
        </w:rPr>
        <w:t>בחוק הכנסת התשנ"ד-1994 בסעיף 6(ג), בכל מקום במקום "תבחר</w:t>
      </w:r>
      <w:bookmarkStart w:id="1261" w:name="_ETM_Q1_1423243"/>
      <w:bookmarkEnd w:id="1261"/>
      <w:r>
        <w:rPr>
          <w:rtl/>
          <w:lang w:eastAsia="he-IL"/>
        </w:rPr>
        <w:t>" יבוא "ייבחר".</w:t>
      </w:r>
    </w:p>
    <w:p w14:paraId="05BB2E43" w14:textId="77777777" w:rsidR="00FB30E0" w:rsidRDefault="00FB30E0" w:rsidP="00FB30E0">
      <w:pPr>
        <w:ind w:firstLine="0"/>
        <w:rPr>
          <w:rtl/>
          <w:lang w:eastAsia="he-IL"/>
        </w:rPr>
      </w:pPr>
    </w:p>
    <w:p w14:paraId="78EA711E" w14:textId="77777777" w:rsidR="00FB30E0" w:rsidRDefault="00FB30E0" w:rsidP="00FB30E0">
      <w:pPr>
        <w:rPr>
          <w:rtl/>
          <w:lang w:eastAsia="he-IL"/>
        </w:rPr>
      </w:pPr>
      <w:bookmarkStart w:id="1262" w:name="_ETM_Q1_2454109"/>
      <w:bookmarkStart w:id="1263" w:name="_ETM_Q1_2454140"/>
      <w:bookmarkEnd w:id="1262"/>
      <w:bookmarkEnd w:id="1263"/>
      <w:r>
        <w:rPr>
          <w:rFonts w:hint="cs"/>
          <w:rtl/>
          <w:lang w:eastAsia="he-IL"/>
        </w:rPr>
        <w:t>זה מופיע בנוסח המשולב. אם הכנסת מעבירה חבר ועדה מכהונתו, ל</w:t>
      </w:r>
      <w:bookmarkStart w:id="1264" w:name="_ETM_Q1_2462177"/>
      <w:bookmarkEnd w:id="1264"/>
      <w:r>
        <w:rPr>
          <w:rFonts w:hint="cs"/>
          <w:rtl/>
          <w:lang w:eastAsia="he-IL"/>
        </w:rPr>
        <w:t>משל בעקבות הליכים פליליים וכן הלאה, פה עשינ</w:t>
      </w:r>
      <w:bookmarkStart w:id="1265" w:name="_ETM_Q1_2465965"/>
      <w:bookmarkEnd w:id="1265"/>
      <w:r>
        <w:rPr>
          <w:rFonts w:hint="cs"/>
          <w:rtl/>
          <w:lang w:eastAsia="he-IL"/>
        </w:rPr>
        <w:t xml:space="preserve">ו התאמה שלא ייווצר מצב שכתוב תבחר חבר אחר במקומו </w:t>
      </w:r>
      <w:bookmarkStart w:id="1266" w:name="_ETM_Q1_2470942"/>
      <w:bookmarkEnd w:id="1266"/>
      <w:r>
        <w:rPr>
          <w:rtl/>
          <w:lang w:eastAsia="he-IL"/>
        </w:rPr>
        <w:t>–</w:t>
      </w:r>
      <w:r>
        <w:rPr>
          <w:rFonts w:hint="cs"/>
          <w:rtl/>
          <w:lang w:eastAsia="he-IL"/>
        </w:rPr>
        <w:t xml:space="preserve"> ייבחר חבר אחר במקומו.</w:t>
      </w:r>
    </w:p>
    <w:p w14:paraId="5502863F" w14:textId="77777777" w:rsidR="00FB30E0" w:rsidRDefault="00FB30E0" w:rsidP="00FB30E0">
      <w:pPr>
        <w:rPr>
          <w:rtl/>
          <w:lang w:eastAsia="he-IL"/>
        </w:rPr>
      </w:pPr>
      <w:bookmarkStart w:id="1267" w:name="_ETM_Q1_2472302"/>
      <w:bookmarkStart w:id="1268" w:name="_ETM_Q1_2472331"/>
      <w:bookmarkEnd w:id="1267"/>
      <w:bookmarkEnd w:id="1268"/>
    </w:p>
    <w:p w14:paraId="5CE50144" w14:textId="77777777" w:rsidR="00FB30E0" w:rsidRDefault="00FB30E0" w:rsidP="00FB30E0">
      <w:pPr>
        <w:pStyle w:val="af6"/>
        <w:keepNext/>
      </w:pPr>
      <w:bookmarkStart w:id="1269" w:name="ET_yor_6157_154"/>
      <w:r w:rsidRPr="00FB30E0">
        <w:rPr>
          <w:rStyle w:val="TagStyle"/>
          <w:rtl/>
        </w:rPr>
        <w:t xml:space="preserve"> &lt;&lt; יור &gt;&gt; </w:t>
      </w:r>
      <w:r>
        <w:rPr>
          <w:rtl/>
        </w:rPr>
        <w:t xml:space="preserve">היו"ר שמחה </w:t>
      </w:r>
      <w:proofErr w:type="spellStart"/>
      <w:r>
        <w:rPr>
          <w:rtl/>
        </w:rPr>
        <w:t>רוטמן</w:t>
      </w:r>
      <w:proofErr w:type="spellEnd"/>
      <w:r>
        <w:rPr>
          <w:rtl/>
        </w:rPr>
        <w:t>:</w:t>
      </w:r>
      <w:r w:rsidRPr="00FB30E0">
        <w:rPr>
          <w:rStyle w:val="TagStyle"/>
          <w:rtl/>
        </w:rPr>
        <w:t xml:space="preserve"> &lt;&lt; יור &gt;&gt;</w:t>
      </w:r>
      <w:r w:rsidR="0064061C">
        <w:rPr>
          <w:rtl/>
        </w:rPr>
        <w:t xml:space="preserve"> </w:t>
      </w:r>
      <w:bookmarkEnd w:id="1269"/>
    </w:p>
    <w:p w14:paraId="586E7A7F" w14:textId="77777777" w:rsidR="00FB30E0" w:rsidRDefault="00FB30E0" w:rsidP="00FB30E0">
      <w:pPr>
        <w:pStyle w:val="KeepWithNext"/>
        <w:rPr>
          <w:rtl/>
          <w:lang w:eastAsia="he-IL"/>
        </w:rPr>
      </w:pPr>
    </w:p>
    <w:p w14:paraId="215E5073" w14:textId="77777777" w:rsidR="00FB30E0" w:rsidRDefault="00FB30E0" w:rsidP="00FB30E0">
      <w:pPr>
        <w:rPr>
          <w:rtl/>
          <w:lang w:eastAsia="he-IL"/>
        </w:rPr>
      </w:pPr>
      <w:r>
        <w:rPr>
          <w:rFonts w:hint="cs"/>
          <w:rtl/>
          <w:lang w:eastAsia="he-IL"/>
        </w:rPr>
        <w:t>לא הכנסת בוחרת</w:t>
      </w:r>
      <w:bookmarkStart w:id="1270" w:name="_ETM_Q1_2470017"/>
      <w:bookmarkEnd w:id="1270"/>
    </w:p>
    <w:p w14:paraId="3A411E59" w14:textId="77777777" w:rsidR="00FB30E0" w:rsidRDefault="00FB30E0" w:rsidP="00FB30E0">
      <w:pPr>
        <w:rPr>
          <w:rtl/>
          <w:lang w:eastAsia="he-IL"/>
        </w:rPr>
      </w:pPr>
      <w:bookmarkStart w:id="1271" w:name="_ETM_Q1_2470044"/>
      <w:bookmarkStart w:id="1272" w:name="_ETM_Q1_2471585"/>
      <w:bookmarkEnd w:id="1271"/>
      <w:bookmarkEnd w:id="1272"/>
    </w:p>
    <w:p w14:paraId="6F361C9D" w14:textId="77777777" w:rsidR="00FB30E0" w:rsidRDefault="00FB30E0" w:rsidP="00FB30E0">
      <w:pPr>
        <w:pStyle w:val="a4"/>
        <w:keepNext/>
      </w:pPr>
      <w:bookmarkStart w:id="1273" w:name="ET_speaker_גור_בליי_155"/>
      <w:r w:rsidRPr="00FB30E0">
        <w:rPr>
          <w:rStyle w:val="TagStyle"/>
          <w:rtl/>
        </w:rPr>
        <w:t xml:space="preserve"> &lt;&lt; דובר &gt;&gt; </w:t>
      </w:r>
      <w:r>
        <w:rPr>
          <w:rtl/>
        </w:rPr>
        <w:t xml:space="preserve">גור </w:t>
      </w:r>
      <w:proofErr w:type="spellStart"/>
      <w:r>
        <w:rPr>
          <w:rtl/>
        </w:rPr>
        <w:t>בליי</w:t>
      </w:r>
      <w:proofErr w:type="spellEnd"/>
      <w:r>
        <w:rPr>
          <w:rtl/>
        </w:rPr>
        <w:t>:</w:t>
      </w:r>
      <w:r w:rsidRPr="00FB30E0">
        <w:rPr>
          <w:rStyle w:val="TagStyle"/>
          <w:rtl/>
        </w:rPr>
        <w:t xml:space="preserve"> &lt;&lt; דובר &gt;&gt;</w:t>
      </w:r>
      <w:r w:rsidR="0064061C">
        <w:rPr>
          <w:rtl/>
        </w:rPr>
        <w:t xml:space="preserve"> </w:t>
      </w:r>
      <w:bookmarkEnd w:id="1273"/>
    </w:p>
    <w:p w14:paraId="09F49C8A" w14:textId="77777777" w:rsidR="00FB30E0" w:rsidRDefault="00FB30E0" w:rsidP="00FB30E0">
      <w:pPr>
        <w:pStyle w:val="KeepWithNext"/>
        <w:rPr>
          <w:rtl/>
          <w:lang w:eastAsia="he-IL"/>
        </w:rPr>
      </w:pPr>
    </w:p>
    <w:p w14:paraId="08260405" w14:textId="77777777" w:rsidR="00FB30E0" w:rsidRDefault="00FB30E0" w:rsidP="00FB30E0">
      <w:pPr>
        <w:rPr>
          <w:rtl/>
          <w:lang w:eastAsia="he-IL"/>
        </w:rPr>
      </w:pPr>
      <w:bookmarkStart w:id="1274" w:name="_ETM_Q1_2471900"/>
      <w:bookmarkStart w:id="1275" w:name="_ETM_Q1_2471934"/>
      <w:bookmarkEnd w:id="1274"/>
      <w:bookmarkEnd w:id="1275"/>
      <w:r>
        <w:rPr>
          <w:rFonts w:hint="cs"/>
          <w:rtl/>
          <w:lang w:eastAsia="he-IL"/>
        </w:rPr>
        <w:t>לא הכנסת בו</w:t>
      </w:r>
      <w:bookmarkStart w:id="1276" w:name="_ETM_Q1_2471893"/>
      <w:bookmarkEnd w:id="1276"/>
      <w:r>
        <w:rPr>
          <w:rFonts w:hint="cs"/>
          <w:rtl/>
          <w:lang w:eastAsia="he-IL"/>
        </w:rPr>
        <w:t>חרת אלא הכנסת בוחרת על דעת קואליציה-אופוזיציה.</w:t>
      </w:r>
    </w:p>
    <w:p w14:paraId="3574FBE6" w14:textId="77777777" w:rsidR="00FB30E0" w:rsidRPr="00FB30E0" w:rsidRDefault="00FB30E0" w:rsidP="00FB30E0">
      <w:pPr>
        <w:rPr>
          <w:lang w:eastAsia="he-IL"/>
        </w:rPr>
      </w:pPr>
      <w:bookmarkStart w:id="1277" w:name="_ETM_Q1_2475818"/>
      <w:bookmarkStart w:id="1278" w:name="_ETM_Q1_2475853"/>
      <w:bookmarkEnd w:id="1277"/>
      <w:bookmarkEnd w:id="1278"/>
    </w:p>
    <w:p w14:paraId="63F0765A" w14:textId="77777777" w:rsidR="00AA6D50" w:rsidRDefault="00AA6D50" w:rsidP="00AA6D50">
      <w:pPr>
        <w:pStyle w:val="afe"/>
        <w:numPr>
          <w:ilvl w:val="0"/>
          <w:numId w:val="9"/>
        </w:numPr>
        <w:rPr>
          <w:rtl/>
          <w:lang w:eastAsia="he-IL"/>
        </w:rPr>
      </w:pPr>
      <w:bookmarkStart w:id="1279" w:name="_ETM_Q1_1426889"/>
      <w:bookmarkStart w:id="1280" w:name="_ETM_Q1_1426935"/>
      <w:bookmarkEnd w:id="1279"/>
      <w:bookmarkEnd w:id="1280"/>
      <w:r>
        <w:rPr>
          <w:rtl/>
          <w:lang w:eastAsia="he-IL"/>
        </w:rPr>
        <w:t>תחילתו של סעיף 6(3)(א)(ב) לחוק העיקרי כנוסחו בחוק זה ביום כינוס הכנסת ה-26.</w:t>
      </w:r>
    </w:p>
    <w:p w14:paraId="1AF945B2" w14:textId="77777777" w:rsidR="00AA6D50" w:rsidRDefault="00AA6D50" w:rsidP="00FB30E0">
      <w:pPr>
        <w:ind w:left="720" w:firstLine="0"/>
        <w:rPr>
          <w:rtl/>
          <w:lang w:eastAsia="he-IL"/>
        </w:rPr>
      </w:pPr>
      <w:bookmarkStart w:id="1281" w:name="_ETM_Q1_1410394"/>
      <w:bookmarkStart w:id="1282" w:name="_ETM_Q1_1410439"/>
      <w:bookmarkEnd w:id="1281"/>
      <w:bookmarkEnd w:id="1282"/>
    </w:p>
    <w:p w14:paraId="67F37FD3" w14:textId="77777777" w:rsidR="00FB30E0" w:rsidRDefault="00FB30E0" w:rsidP="00FB30E0">
      <w:pPr>
        <w:rPr>
          <w:rtl/>
          <w:lang w:eastAsia="he-IL"/>
        </w:rPr>
      </w:pPr>
      <w:r>
        <w:rPr>
          <w:rFonts w:hint="cs"/>
          <w:rtl/>
          <w:lang w:eastAsia="he-IL"/>
        </w:rPr>
        <w:t xml:space="preserve">זאת ההוראה אותה מכנה היושב ראש תיקון </w:t>
      </w:r>
      <w:proofErr w:type="spellStart"/>
      <w:r>
        <w:rPr>
          <w:rFonts w:hint="cs"/>
          <w:rtl/>
          <w:lang w:eastAsia="he-IL"/>
        </w:rPr>
        <w:t>מוסי</w:t>
      </w:r>
      <w:proofErr w:type="spellEnd"/>
      <w:r>
        <w:rPr>
          <w:rFonts w:hint="cs"/>
          <w:rtl/>
          <w:lang w:eastAsia="he-IL"/>
        </w:rPr>
        <w:t xml:space="preserve"> רז </w:t>
      </w:r>
      <w:bookmarkStart w:id="1283" w:name="_ETM_Q1_2488653"/>
      <w:bookmarkEnd w:id="1283"/>
      <w:r>
        <w:rPr>
          <w:rFonts w:hint="cs"/>
          <w:rtl/>
          <w:lang w:eastAsia="he-IL"/>
        </w:rPr>
        <w:t>שהוא יחול מהכנסת הבאה לעניין</w:t>
      </w:r>
      <w:r w:rsidR="000338E8">
        <w:rPr>
          <w:rFonts w:hint="cs"/>
          <w:rtl/>
          <w:lang w:eastAsia="he-IL"/>
        </w:rPr>
        <w:t xml:space="preserve"> </w:t>
      </w:r>
      <w:r>
        <w:rPr>
          <w:rFonts w:hint="cs"/>
          <w:rtl/>
          <w:lang w:eastAsia="he-IL"/>
        </w:rPr>
        <w:t>הבטחת ייצוג נשים.</w:t>
      </w:r>
    </w:p>
    <w:p w14:paraId="037BAA68" w14:textId="77777777" w:rsidR="00FB30E0" w:rsidRDefault="00FB30E0" w:rsidP="00FB30E0">
      <w:pPr>
        <w:rPr>
          <w:rtl/>
          <w:lang w:eastAsia="he-IL"/>
        </w:rPr>
      </w:pPr>
      <w:bookmarkStart w:id="1284" w:name="_ETM_Q1_2489429"/>
      <w:bookmarkStart w:id="1285" w:name="_ETM_Q1_2489465"/>
      <w:bookmarkEnd w:id="1284"/>
      <w:bookmarkEnd w:id="1285"/>
    </w:p>
    <w:p w14:paraId="3A4508B6" w14:textId="77777777" w:rsidR="00FB30E0" w:rsidRDefault="00FB30E0" w:rsidP="00FB30E0">
      <w:pPr>
        <w:pStyle w:val="af6"/>
        <w:keepNext/>
        <w:rPr>
          <w:rtl/>
        </w:rPr>
      </w:pPr>
      <w:bookmarkStart w:id="1286" w:name="ET_yor_6157_156"/>
      <w:r w:rsidRPr="00FB30E0">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FB30E0">
        <w:rPr>
          <w:rStyle w:val="TagStyle"/>
          <w:rtl/>
        </w:rPr>
        <w:t xml:space="preserve"> &lt;&lt; יור &gt;&gt;</w:t>
      </w:r>
      <w:r w:rsidR="0064061C">
        <w:rPr>
          <w:rtl/>
        </w:rPr>
        <w:t xml:space="preserve"> </w:t>
      </w:r>
      <w:bookmarkEnd w:id="1286"/>
    </w:p>
    <w:p w14:paraId="056BF90D" w14:textId="77777777" w:rsidR="00FB30E0" w:rsidRDefault="00FB30E0" w:rsidP="00FB30E0">
      <w:pPr>
        <w:pStyle w:val="KeepWithNext"/>
        <w:rPr>
          <w:rtl/>
          <w:lang w:eastAsia="he-IL"/>
        </w:rPr>
      </w:pPr>
    </w:p>
    <w:p w14:paraId="1A3E0D6A" w14:textId="77777777" w:rsidR="00FB30E0" w:rsidRDefault="00FB30E0" w:rsidP="00FB30E0">
      <w:pPr>
        <w:rPr>
          <w:rtl/>
          <w:lang w:eastAsia="he-IL"/>
        </w:rPr>
      </w:pPr>
      <w:r>
        <w:rPr>
          <w:rFonts w:hint="cs"/>
          <w:rtl/>
          <w:lang w:eastAsia="he-IL"/>
        </w:rPr>
        <w:t>תודה רבה אדוני ה</w:t>
      </w:r>
      <w:r w:rsidR="00D956B6">
        <w:rPr>
          <w:rFonts w:hint="cs"/>
          <w:rtl/>
          <w:lang w:eastAsia="he-IL"/>
        </w:rPr>
        <w:t>יועץ המשפטי.</w:t>
      </w:r>
      <w:r w:rsidR="0064061C">
        <w:rPr>
          <w:rFonts w:hint="cs"/>
          <w:rtl/>
          <w:lang w:eastAsia="he-IL"/>
        </w:rPr>
        <w:t xml:space="preserve"> </w:t>
      </w:r>
      <w:r w:rsidR="00D956B6">
        <w:rPr>
          <w:rFonts w:hint="cs"/>
          <w:rtl/>
          <w:lang w:eastAsia="he-IL"/>
        </w:rPr>
        <w:t>אני רוצה לתת לדבר לחברי כנסת וגם למומחים שהוזמנו לדבר. אני אשתדל מאוד לא להגביל בזמן, אבל</w:t>
      </w:r>
      <w:r w:rsidR="0064061C">
        <w:rPr>
          <w:rFonts w:hint="cs"/>
          <w:rtl/>
          <w:lang w:eastAsia="he-IL"/>
        </w:rPr>
        <w:t xml:space="preserve"> </w:t>
      </w:r>
      <w:r w:rsidR="00D956B6">
        <w:rPr>
          <w:rFonts w:hint="cs"/>
          <w:rtl/>
          <w:lang w:eastAsia="he-IL"/>
        </w:rPr>
        <w:t>ככל שזה יתארך, אני אסמן לחברי הכנסת לקצר.</w:t>
      </w:r>
      <w:bookmarkStart w:id="1287" w:name="_ETM_Q1_2509946"/>
      <w:bookmarkEnd w:id="1287"/>
    </w:p>
    <w:p w14:paraId="59955CFE" w14:textId="77777777" w:rsidR="00D956B6" w:rsidRDefault="00D956B6" w:rsidP="00FB30E0">
      <w:pPr>
        <w:rPr>
          <w:rtl/>
          <w:lang w:eastAsia="he-IL"/>
        </w:rPr>
      </w:pPr>
      <w:bookmarkStart w:id="1288" w:name="_ETM_Q1_2509997"/>
      <w:bookmarkStart w:id="1289" w:name="_ETM_Q1_2510154"/>
      <w:bookmarkEnd w:id="1288"/>
      <w:bookmarkEnd w:id="1289"/>
    </w:p>
    <w:p w14:paraId="521D7309" w14:textId="77777777" w:rsidR="00D956B6" w:rsidRDefault="00D956B6" w:rsidP="00FB30E0">
      <w:pPr>
        <w:rPr>
          <w:rtl/>
          <w:lang w:eastAsia="he-IL"/>
        </w:rPr>
      </w:pPr>
      <w:bookmarkStart w:id="1290" w:name="_ETM_Q1_2510186"/>
      <w:bookmarkEnd w:id="1290"/>
      <w:r>
        <w:rPr>
          <w:rFonts w:hint="cs"/>
          <w:rtl/>
          <w:lang w:eastAsia="he-IL"/>
        </w:rPr>
        <w:t xml:space="preserve">חבר הכנסת יואב </w:t>
      </w:r>
      <w:bookmarkStart w:id="1291" w:name="_ETM_Q1_2507093"/>
      <w:bookmarkEnd w:id="1291"/>
      <w:proofErr w:type="spellStart"/>
      <w:r>
        <w:rPr>
          <w:rFonts w:hint="cs"/>
          <w:rtl/>
          <w:lang w:eastAsia="he-IL"/>
        </w:rPr>
        <w:t>סגלוביץ</w:t>
      </w:r>
      <w:proofErr w:type="spellEnd"/>
      <w:r>
        <w:rPr>
          <w:rFonts w:hint="cs"/>
          <w:rtl/>
          <w:lang w:eastAsia="he-IL"/>
        </w:rPr>
        <w:t>' ואחריו פרופסור אייל גרוס</w:t>
      </w:r>
      <w:r w:rsidR="0064061C">
        <w:rPr>
          <w:rFonts w:hint="cs"/>
          <w:rtl/>
          <w:lang w:eastAsia="he-IL"/>
        </w:rPr>
        <w:t xml:space="preserve"> </w:t>
      </w:r>
      <w:r>
        <w:rPr>
          <w:rFonts w:hint="cs"/>
          <w:rtl/>
          <w:lang w:eastAsia="he-IL"/>
        </w:rPr>
        <w:t xml:space="preserve">שאתמול </w:t>
      </w:r>
      <w:bookmarkStart w:id="1292" w:name="_ETM_Q1_2514333"/>
      <w:bookmarkEnd w:id="1292"/>
      <w:r>
        <w:rPr>
          <w:rFonts w:hint="cs"/>
          <w:rtl/>
          <w:lang w:eastAsia="he-IL"/>
        </w:rPr>
        <w:t>לא שמענו אותו.</w:t>
      </w:r>
      <w:bookmarkStart w:id="1293" w:name="_ETM_Q1_2514511"/>
      <w:bookmarkEnd w:id="1293"/>
      <w:r>
        <w:rPr>
          <w:rFonts w:hint="cs"/>
          <w:rtl/>
          <w:lang w:eastAsia="he-IL"/>
        </w:rPr>
        <w:t xml:space="preserve"> אני רוצה לתת אפשרות דיבור למומחים שלא נשמעו אתמול, ככל שיותיר לנו הזמן.</w:t>
      </w:r>
    </w:p>
    <w:p w14:paraId="4ED2F649" w14:textId="77777777" w:rsidR="00D956B6" w:rsidRDefault="00D956B6" w:rsidP="00FB30E0">
      <w:pPr>
        <w:rPr>
          <w:rtl/>
          <w:lang w:eastAsia="he-IL"/>
        </w:rPr>
      </w:pPr>
    </w:p>
    <w:p w14:paraId="0E3F3C71" w14:textId="77777777" w:rsidR="00D956B6" w:rsidRDefault="00D956B6" w:rsidP="00D956B6">
      <w:pPr>
        <w:pStyle w:val="a4"/>
        <w:keepNext/>
        <w:rPr>
          <w:rtl/>
        </w:rPr>
      </w:pPr>
      <w:bookmarkStart w:id="1294" w:name="ET_speaker_5791_154"/>
      <w:r w:rsidRPr="00D956B6">
        <w:rPr>
          <w:rStyle w:val="TagStyle"/>
          <w:rtl/>
        </w:rPr>
        <w:t xml:space="preserve"> &lt;&lt; דובר &gt;&gt; </w:t>
      </w:r>
      <w:r>
        <w:rPr>
          <w:rtl/>
        </w:rPr>
        <w:t xml:space="preserve">יואב </w:t>
      </w:r>
      <w:proofErr w:type="spellStart"/>
      <w:r>
        <w:rPr>
          <w:rtl/>
        </w:rPr>
        <w:t>סגלוביץ</w:t>
      </w:r>
      <w:proofErr w:type="spellEnd"/>
      <w:r>
        <w:rPr>
          <w:rtl/>
        </w:rPr>
        <w:t>' (יש עתיד):</w:t>
      </w:r>
      <w:r w:rsidRPr="00D956B6">
        <w:rPr>
          <w:rStyle w:val="TagStyle"/>
          <w:rtl/>
        </w:rPr>
        <w:t xml:space="preserve"> &lt;&lt; דובר &gt;&gt;</w:t>
      </w:r>
      <w:r w:rsidR="007119BD">
        <w:rPr>
          <w:rtl/>
        </w:rPr>
        <w:t xml:space="preserve"> </w:t>
      </w:r>
      <w:bookmarkEnd w:id="1294"/>
    </w:p>
    <w:p w14:paraId="2AFE8070" w14:textId="77777777" w:rsidR="00D956B6" w:rsidRDefault="00D956B6" w:rsidP="00D956B6">
      <w:pPr>
        <w:pStyle w:val="KeepWithNext"/>
        <w:rPr>
          <w:rtl/>
          <w:lang w:eastAsia="he-IL"/>
        </w:rPr>
      </w:pPr>
    </w:p>
    <w:p w14:paraId="009203CF" w14:textId="77777777" w:rsidR="00D956B6" w:rsidRDefault="00D956B6" w:rsidP="00D956B6">
      <w:pPr>
        <w:rPr>
          <w:rtl/>
          <w:lang w:eastAsia="he-IL"/>
        </w:rPr>
      </w:pPr>
      <w:bookmarkStart w:id="1295" w:name="_ETM_Q1_2525726"/>
      <w:bookmarkStart w:id="1296" w:name="_ETM_Q1_2525745"/>
      <w:bookmarkEnd w:id="1295"/>
      <w:bookmarkEnd w:id="1296"/>
      <w:r>
        <w:rPr>
          <w:rFonts w:hint="cs"/>
          <w:rtl/>
          <w:lang w:eastAsia="he-IL"/>
        </w:rPr>
        <w:t xml:space="preserve">אני מקווה שתהיה </w:t>
      </w:r>
      <w:bookmarkStart w:id="1297" w:name="_ETM_Q1_2525033"/>
      <w:bookmarkEnd w:id="1297"/>
      <w:r>
        <w:rPr>
          <w:rFonts w:hint="cs"/>
          <w:rtl/>
          <w:lang w:eastAsia="he-IL"/>
        </w:rPr>
        <w:t xml:space="preserve">הזדמנות לדבר על חלק מהדברים המהותיים הנוספים. </w:t>
      </w:r>
      <w:bookmarkStart w:id="1298" w:name="_ETM_Q1_2530703"/>
      <w:bookmarkEnd w:id="1298"/>
      <w:r>
        <w:rPr>
          <w:rFonts w:hint="cs"/>
          <w:rtl/>
          <w:lang w:eastAsia="he-IL"/>
        </w:rPr>
        <w:t>אני לא יכול שלא להתייחס למה שאמרת בסיום דבריך</w:t>
      </w:r>
      <w:r w:rsidR="00CF0B41">
        <w:rPr>
          <w:rFonts w:hint="cs"/>
          <w:rtl/>
          <w:lang w:eastAsia="he-IL"/>
        </w:rPr>
        <w:t>, רואים לכם.</w:t>
      </w:r>
      <w:r w:rsidR="0064061C">
        <w:rPr>
          <w:rFonts w:hint="cs"/>
          <w:rtl/>
          <w:lang w:eastAsia="he-IL"/>
        </w:rPr>
        <w:t xml:space="preserve"> </w:t>
      </w:r>
      <w:r w:rsidR="00CF0B41">
        <w:rPr>
          <w:rFonts w:hint="cs"/>
          <w:rtl/>
          <w:lang w:eastAsia="he-IL"/>
        </w:rPr>
        <w:t>אני אומר</w:t>
      </w:r>
      <w:r w:rsidR="0064061C">
        <w:rPr>
          <w:rFonts w:hint="cs"/>
          <w:rtl/>
          <w:lang w:eastAsia="he-IL"/>
        </w:rPr>
        <w:t xml:space="preserve"> </w:t>
      </w:r>
      <w:r w:rsidR="00CF0B41">
        <w:rPr>
          <w:rFonts w:hint="cs"/>
          <w:rtl/>
          <w:lang w:eastAsia="he-IL"/>
        </w:rPr>
        <w:t xml:space="preserve">שיש </w:t>
      </w:r>
      <w:bookmarkStart w:id="1299" w:name="_ETM_Q1_2535789"/>
      <w:bookmarkEnd w:id="1299"/>
      <w:r w:rsidR="00CF0B41">
        <w:rPr>
          <w:rFonts w:hint="cs"/>
          <w:rtl/>
          <w:lang w:eastAsia="he-IL"/>
        </w:rPr>
        <w:t xml:space="preserve">הבדל בין רואים לכם לבין מקשיבים לכם. רואים לכם זה תהליך פסיבי. אתה מסתכל, רואה. מקשיב זה תהליך אקטיבי. </w:t>
      </w:r>
      <w:bookmarkStart w:id="1300" w:name="_ETM_Q1_2550550"/>
      <w:bookmarkEnd w:id="1300"/>
      <w:r w:rsidR="00CF0B41">
        <w:rPr>
          <w:rFonts w:hint="cs"/>
          <w:rtl/>
          <w:lang w:eastAsia="he-IL"/>
        </w:rPr>
        <w:t xml:space="preserve">זה ההבדל בין רואים לכם ומקשיבים לכם, שלא לדבר על אם מקשיבים לי או רואים לי, שזה כבר אירוע אחר לגמרי, שזה בתחום אחר. </w:t>
      </w:r>
    </w:p>
    <w:p w14:paraId="7CA8DBBC" w14:textId="77777777" w:rsidR="00CF0B41" w:rsidRDefault="00CF0B41" w:rsidP="00D956B6">
      <w:pPr>
        <w:rPr>
          <w:rtl/>
          <w:lang w:eastAsia="he-IL"/>
        </w:rPr>
      </w:pPr>
      <w:bookmarkStart w:id="1301" w:name="_ETM_Q1_2557677"/>
      <w:bookmarkStart w:id="1302" w:name="_ETM_Q1_2557708"/>
      <w:bookmarkEnd w:id="1301"/>
      <w:bookmarkEnd w:id="1302"/>
    </w:p>
    <w:p w14:paraId="7502BCB2" w14:textId="77777777" w:rsidR="00CF0B41" w:rsidRDefault="00CF0B41" w:rsidP="00D956B6">
      <w:pPr>
        <w:rPr>
          <w:rtl/>
          <w:lang w:eastAsia="he-IL"/>
        </w:rPr>
      </w:pPr>
      <w:bookmarkStart w:id="1303" w:name="_ETM_Q1_2557788"/>
      <w:bookmarkStart w:id="1304" w:name="_ETM_Q1_2557815"/>
      <w:bookmarkEnd w:id="1303"/>
      <w:bookmarkEnd w:id="1304"/>
      <w:r>
        <w:rPr>
          <w:rFonts w:hint="cs"/>
          <w:rtl/>
          <w:lang w:eastAsia="he-IL"/>
        </w:rPr>
        <w:t xml:space="preserve">אני מבקש לדבר </w:t>
      </w:r>
      <w:bookmarkStart w:id="1305" w:name="_ETM_Q1_2561915"/>
      <w:bookmarkEnd w:id="1305"/>
      <w:r>
        <w:rPr>
          <w:rFonts w:hint="cs"/>
          <w:rtl/>
          <w:lang w:eastAsia="he-IL"/>
        </w:rPr>
        <w:t xml:space="preserve">ברצף כי יש לי גם כמה שאלות. לא קיבלנו </w:t>
      </w:r>
      <w:bookmarkStart w:id="1306" w:name="_ETM_Q1_2565596"/>
      <w:bookmarkEnd w:id="1306"/>
      <w:r>
        <w:rPr>
          <w:rFonts w:hint="cs"/>
          <w:rtl/>
          <w:lang w:eastAsia="he-IL"/>
        </w:rPr>
        <w:t>חוות דעת</w:t>
      </w:r>
      <w:r w:rsidR="0064061C">
        <w:rPr>
          <w:rFonts w:hint="cs"/>
          <w:rtl/>
          <w:lang w:eastAsia="he-IL"/>
        </w:rPr>
        <w:t xml:space="preserve"> </w:t>
      </w:r>
      <w:r>
        <w:rPr>
          <w:rFonts w:hint="cs"/>
          <w:rtl/>
          <w:lang w:eastAsia="he-IL"/>
        </w:rPr>
        <w:t>מהייעוץ המשפטי לוועדה</w:t>
      </w:r>
      <w:r w:rsidR="0064061C">
        <w:rPr>
          <w:rFonts w:hint="cs"/>
          <w:rtl/>
          <w:lang w:eastAsia="he-IL"/>
        </w:rPr>
        <w:t xml:space="preserve"> </w:t>
      </w:r>
      <w:r>
        <w:rPr>
          <w:rFonts w:hint="cs"/>
          <w:rtl/>
          <w:lang w:eastAsia="he-IL"/>
        </w:rPr>
        <w:t>ולא מהייעוץ המשפטי</w:t>
      </w:r>
      <w:bookmarkStart w:id="1307" w:name="_ETM_Q1_2570315"/>
      <w:bookmarkEnd w:id="1307"/>
      <w:r>
        <w:rPr>
          <w:rFonts w:hint="cs"/>
          <w:rtl/>
          <w:lang w:eastAsia="he-IL"/>
        </w:rPr>
        <w:t xml:space="preserve"> לממשלה. נאמר אתמול שזה לא צריך להיות בכתב. אני </w:t>
      </w:r>
      <w:bookmarkStart w:id="1308" w:name="_ETM_Q1_2572673"/>
      <w:bookmarkEnd w:id="1308"/>
      <w:r>
        <w:rPr>
          <w:rFonts w:hint="cs"/>
          <w:rtl/>
          <w:lang w:eastAsia="he-IL"/>
        </w:rPr>
        <w:t>חושב שראוי ונכון. כן הייתי רוצה לשאול את</w:t>
      </w:r>
      <w:bookmarkStart w:id="1309" w:name="_ETM_Q1_2576850"/>
      <w:bookmarkEnd w:id="1309"/>
      <w:r>
        <w:rPr>
          <w:rFonts w:hint="cs"/>
          <w:rtl/>
          <w:lang w:eastAsia="he-IL"/>
        </w:rPr>
        <w:t xml:space="preserve"> היועץ המשפטי לוועדה האם ההצעה כפי שהיא מונחת על השולחן </w:t>
      </w:r>
      <w:bookmarkStart w:id="1310" w:name="_ETM_Q1_2579241"/>
      <w:bookmarkEnd w:id="1310"/>
      <w:r>
        <w:rPr>
          <w:rFonts w:hint="cs"/>
          <w:rtl/>
          <w:lang w:eastAsia="he-IL"/>
        </w:rPr>
        <w:t xml:space="preserve">היום משנה באופן מהותי את ההצעה הקודמת ובהכרח </w:t>
      </w:r>
      <w:bookmarkStart w:id="1311" w:name="_ETM_Q1_2582962"/>
      <w:bookmarkEnd w:id="1311"/>
      <w:r>
        <w:rPr>
          <w:rFonts w:hint="cs"/>
          <w:rtl/>
          <w:lang w:eastAsia="he-IL"/>
        </w:rPr>
        <w:t xml:space="preserve">גם את חוות הדעת שניתנה בפעם הקודמת. הייתי מעוניין לקבל </w:t>
      </w:r>
      <w:bookmarkStart w:id="1312" w:name="_ETM_Q1_2589229"/>
      <w:bookmarkEnd w:id="1312"/>
      <w:r>
        <w:rPr>
          <w:rFonts w:hint="cs"/>
          <w:rtl/>
          <w:lang w:eastAsia="he-IL"/>
        </w:rPr>
        <w:t>תשובה לשאלה האם יש שינוי מהותי.</w:t>
      </w:r>
    </w:p>
    <w:p w14:paraId="050DF8B8" w14:textId="77777777" w:rsidR="00CF0B41" w:rsidRDefault="00CF0B41" w:rsidP="00D956B6">
      <w:pPr>
        <w:rPr>
          <w:rtl/>
          <w:lang w:eastAsia="he-IL"/>
        </w:rPr>
      </w:pPr>
      <w:bookmarkStart w:id="1313" w:name="_ETM_Q1_2593413"/>
      <w:bookmarkStart w:id="1314" w:name="_ETM_Q1_2593429"/>
      <w:bookmarkEnd w:id="1313"/>
      <w:bookmarkEnd w:id="1314"/>
    </w:p>
    <w:p w14:paraId="040B6EA8" w14:textId="77777777" w:rsidR="00CF0B41" w:rsidRDefault="00CF0B41" w:rsidP="00D956B6">
      <w:pPr>
        <w:rPr>
          <w:rtl/>
          <w:lang w:eastAsia="he-IL"/>
        </w:rPr>
      </w:pPr>
      <w:bookmarkStart w:id="1315" w:name="_ETM_Q1_2594340"/>
      <w:bookmarkStart w:id="1316" w:name="_ETM_Q1_2594369"/>
      <w:bookmarkEnd w:id="1315"/>
      <w:bookmarkEnd w:id="1316"/>
      <w:r>
        <w:rPr>
          <w:rFonts w:hint="cs"/>
          <w:rtl/>
          <w:lang w:eastAsia="he-IL"/>
        </w:rPr>
        <w:t>דבר נוסף הוא לגבי ההליך בזמן הדיון.</w:t>
      </w:r>
      <w:r w:rsidR="0064061C">
        <w:rPr>
          <w:rFonts w:hint="cs"/>
          <w:rtl/>
          <w:lang w:eastAsia="he-IL"/>
        </w:rPr>
        <w:t xml:space="preserve"> </w:t>
      </w:r>
      <w:r>
        <w:rPr>
          <w:rFonts w:hint="cs"/>
          <w:rtl/>
          <w:lang w:eastAsia="he-IL"/>
        </w:rPr>
        <w:t xml:space="preserve">לגבי זמן הדיון. אכן אנחנו נמצאים באורכה שקיבלנו. אתמול הונחה הצעה על השולחן, מבחינתי היא </w:t>
      </w:r>
      <w:bookmarkStart w:id="1317" w:name="_ETM_Q1_2625384"/>
      <w:bookmarkEnd w:id="1317"/>
      <w:r>
        <w:rPr>
          <w:rFonts w:hint="cs"/>
          <w:rtl/>
          <w:lang w:eastAsia="he-IL"/>
        </w:rPr>
        <w:t xml:space="preserve">הצעה חדשה ולכן אני ביקשתי נושא חדש ועדיין לא </w:t>
      </w:r>
      <w:bookmarkStart w:id="1318" w:name="_ETM_Q1_2628522"/>
      <w:bookmarkEnd w:id="1318"/>
      <w:r>
        <w:rPr>
          <w:rFonts w:hint="cs"/>
          <w:rtl/>
          <w:lang w:eastAsia="he-IL"/>
        </w:rPr>
        <w:t xml:space="preserve">היה דיון, אבל בהמשך לעניין הזה אי אפשר לראות </w:t>
      </w:r>
      <w:bookmarkStart w:id="1319" w:name="_ETM_Q1_2633453"/>
      <w:bookmarkEnd w:id="1319"/>
      <w:r>
        <w:rPr>
          <w:rFonts w:hint="cs"/>
          <w:rtl/>
          <w:lang w:eastAsia="he-IL"/>
        </w:rPr>
        <w:t>את ההצעה הזאת כאילו עומדת בפני עצמה. כאילו אנחנו</w:t>
      </w:r>
      <w:bookmarkStart w:id="1320" w:name="_ETM_Q1_2636103"/>
      <w:bookmarkEnd w:id="1320"/>
      <w:r>
        <w:rPr>
          <w:rFonts w:hint="cs"/>
          <w:rtl/>
          <w:lang w:eastAsia="he-IL"/>
        </w:rPr>
        <w:t xml:space="preserve"> נמצאים באיזשהו חלל והכול בסדר. אנחנו כאן מטפלים רק </w:t>
      </w:r>
      <w:bookmarkStart w:id="1321" w:name="_ETM_Q1_2636169"/>
      <w:bookmarkEnd w:id="1321"/>
      <w:r>
        <w:rPr>
          <w:rFonts w:hint="cs"/>
          <w:rtl/>
          <w:lang w:eastAsia="he-IL"/>
        </w:rPr>
        <w:t>בעניין של בתי המשפט, אנחנו רואים בעיניים את פסקת ההתגברות,</w:t>
      </w:r>
      <w:bookmarkStart w:id="1322" w:name="_ETM_Q1_2644409"/>
      <w:bookmarkEnd w:id="1322"/>
      <w:r>
        <w:rPr>
          <w:rFonts w:hint="cs"/>
          <w:rtl/>
          <w:lang w:eastAsia="he-IL"/>
        </w:rPr>
        <w:t xml:space="preserve"> אנחנו רואים מה הכוונות העתידיות לגבי יועצים משפטיים כי זה קרה כאן בוועדה, שמענו בדיוק מה הולך לקרות,</w:t>
      </w:r>
      <w:bookmarkStart w:id="1323" w:name="_ETM_Q1_2650509"/>
      <w:bookmarkEnd w:id="1323"/>
      <w:r>
        <w:rPr>
          <w:rFonts w:hint="cs"/>
          <w:rtl/>
          <w:lang w:eastAsia="he-IL"/>
        </w:rPr>
        <w:t xml:space="preserve"> ולעניין הזה אי אפשר שלא להתייחס. אני אומר </w:t>
      </w:r>
      <w:bookmarkStart w:id="1324" w:name="_ETM_Q1_2653419"/>
      <w:bookmarkEnd w:id="1324"/>
      <w:r>
        <w:rPr>
          <w:rFonts w:hint="cs"/>
          <w:rtl/>
          <w:lang w:eastAsia="he-IL"/>
        </w:rPr>
        <w:t xml:space="preserve">עוד פעם להצעה הספציפית הזאת, ואני אהיה ספציפי לגבי ההצעה </w:t>
      </w:r>
      <w:bookmarkStart w:id="1325" w:name="_ETM_Q1_2655109"/>
      <w:bookmarkEnd w:id="1325"/>
      <w:r>
        <w:rPr>
          <w:rFonts w:hint="cs"/>
          <w:rtl/>
          <w:lang w:eastAsia="he-IL"/>
        </w:rPr>
        <w:t>הזאת, לא הייתה התייחסות של מומחים. הייתה מאוד חלקית. אתמול</w:t>
      </w:r>
      <w:bookmarkStart w:id="1326" w:name="_ETM_Q1_2660077"/>
      <w:bookmarkEnd w:id="1326"/>
      <w:r>
        <w:rPr>
          <w:rFonts w:hint="cs"/>
          <w:rtl/>
          <w:lang w:eastAsia="he-IL"/>
        </w:rPr>
        <w:t xml:space="preserve"> דיברו שניים או שלושה בהקשר הזה. נכון שדיברו מומחים</w:t>
      </w:r>
      <w:bookmarkStart w:id="1327" w:name="_ETM_Q1_2663204"/>
      <w:bookmarkEnd w:id="1327"/>
      <w:r>
        <w:rPr>
          <w:rFonts w:hint="cs"/>
          <w:rtl/>
          <w:lang w:eastAsia="he-IL"/>
        </w:rPr>
        <w:t xml:space="preserve"> על ההצעה הגדולה ואני אראה גם מה ההבדלים שדרושה התייחסות </w:t>
      </w:r>
      <w:bookmarkStart w:id="1328" w:name="_ETM_Q1_2666955"/>
      <w:bookmarkEnd w:id="1328"/>
      <w:r>
        <w:rPr>
          <w:rFonts w:hint="cs"/>
          <w:rtl/>
          <w:lang w:eastAsia="he-IL"/>
        </w:rPr>
        <w:t xml:space="preserve">אחרת, לדעתי לפחות, בהצעה הנוכחית ולא שמענו. מי שאומר ששמענו מומחים במשך שבועות רבים, אני אומר שזה </w:t>
      </w:r>
      <w:bookmarkStart w:id="1329" w:name="_ETM_Q1_2673880"/>
      <w:bookmarkEnd w:id="1329"/>
      <w:r>
        <w:rPr>
          <w:rFonts w:hint="cs"/>
          <w:rtl/>
          <w:lang w:eastAsia="he-IL"/>
        </w:rPr>
        <w:t>לא נכון.</w:t>
      </w:r>
      <w:r w:rsidR="0064061C">
        <w:rPr>
          <w:rFonts w:hint="cs"/>
          <w:rtl/>
          <w:lang w:eastAsia="he-IL"/>
        </w:rPr>
        <w:t xml:space="preserve"> </w:t>
      </w:r>
      <w:r>
        <w:rPr>
          <w:rFonts w:hint="cs"/>
          <w:rtl/>
          <w:lang w:eastAsia="he-IL"/>
        </w:rPr>
        <w:t>שמענו דיבורים במשך שבועות רבים בהרבה מאוד פגישות אבל לא על זה. כאן יש משהו ספציפי שעליו צריך לדבר ואני אתן כמה דגשים.</w:t>
      </w:r>
    </w:p>
    <w:p w14:paraId="45A0E545" w14:textId="77777777" w:rsidR="00CF0B41" w:rsidRDefault="00CF0B41" w:rsidP="00D956B6">
      <w:pPr>
        <w:rPr>
          <w:rtl/>
          <w:lang w:eastAsia="he-IL"/>
        </w:rPr>
      </w:pPr>
      <w:bookmarkStart w:id="1330" w:name="_ETM_Q1_2682167"/>
      <w:bookmarkStart w:id="1331" w:name="_ETM_Q1_2682208"/>
      <w:bookmarkEnd w:id="1330"/>
      <w:bookmarkEnd w:id="1331"/>
    </w:p>
    <w:p w14:paraId="4888516C" w14:textId="77777777" w:rsidR="00A44F8B" w:rsidRDefault="00FB78C1" w:rsidP="00D956B6">
      <w:pPr>
        <w:rPr>
          <w:rtl/>
          <w:lang w:eastAsia="he-IL"/>
        </w:rPr>
      </w:pPr>
      <w:bookmarkStart w:id="1332" w:name="_ETM_Q1_2682278"/>
      <w:bookmarkStart w:id="1333" w:name="_ETM_Q1_2682305"/>
      <w:bookmarkEnd w:id="1332"/>
      <w:bookmarkEnd w:id="1333"/>
      <w:r>
        <w:rPr>
          <w:rFonts w:hint="cs"/>
          <w:rtl/>
          <w:lang w:eastAsia="he-IL"/>
        </w:rPr>
        <w:t xml:space="preserve">לגבי שינוי הוועדה. עד אתמול </w:t>
      </w:r>
      <w:bookmarkStart w:id="1334" w:name="_ETM_Q1_2688584"/>
      <w:bookmarkEnd w:id="1334"/>
      <w:r>
        <w:rPr>
          <w:rFonts w:hint="cs"/>
          <w:rtl/>
          <w:lang w:eastAsia="he-IL"/>
        </w:rPr>
        <w:t>או עד שלשום בלילה הוועדה</w:t>
      </w:r>
      <w:r w:rsidR="0064061C">
        <w:rPr>
          <w:rFonts w:hint="cs"/>
          <w:rtl/>
          <w:lang w:eastAsia="he-IL"/>
        </w:rPr>
        <w:t xml:space="preserve"> </w:t>
      </w:r>
      <w:r>
        <w:rPr>
          <w:rFonts w:hint="cs"/>
          <w:rtl/>
          <w:lang w:eastAsia="he-IL"/>
        </w:rPr>
        <w:t>הייתה ועדה אחת, ועדה לבחירת שופטים מלמעלה עד למטה ללא הבדל.</w:t>
      </w:r>
      <w:bookmarkStart w:id="1335" w:name="_ETM_Q1_2696975"/>
      <w:bookmarkEnd w:id="1335"/>
      <w:r w:rsidR="0064061C">
        <w:rPr>
          <w:rFonts w:hint="cs"/>
          <w:rtl/>
          <w:lang w:eastAsia="he-IL"/>
        </w:rPr>
        <w:t xml:space="preserve"> </w:t>
      </w:r>
      <w:r>
        <w:rPr>
          <w:rFonts w:hint="cs"/>
          <w:rtl/>
          <w:lang w:eastAsia="he-IL"/>
        </w:rPr>
        <w:t>מאתמול בבוקר</w:t>
      </w:r>
      <w:r w:rsidR="0064061C">
        <w:rPr>
          <w:rFonts w:hint="cs"/>
          <w:rtl/>
          <w:lang w:eastAsia="he-IL"/>
        </w:rPr>
        <w:t xml:space="preserve"> </w:t>
      </w:r>
      <w:r>
        <w:rPr>
          <w:rFonts w:hint="cs"/>
          <w:rtl/>
          <w:lang w:eastAsia="he-IL"/>
        </w:rPr>
        <w:t>יש ועדה בצורה אחרת. היא השתנתה בכל מה שקשור לבתי</w:t>
      </w:r>
      <w:bookmarkStart w:id="1336" w:name="_ETM_Q1_2703642"/>
      <w:bookmarkEnd w:id="1336"/>
      <w:r w:rsidR="0064061C">
        <w:rPr>
          <w:rFonts w:hint="cs"/>
          <w:rtl/>
          <w:lang w:eastAsia="he-IL"/>
        </w:rPr>
        <w:t xml:space="preserve"> </w:t>
      </w:r>
      <w:r>
        <w:rPr>
          <w:rFonts w:hint="cs"/>
          <w:rtl/>
          <w:lang w:eastAsia="he-IL"/>
        </w:rPr>
        <w:t>משפט השלום, המחוזי</w:t>
      </w:r>
      <w:r w:rsidR="0064061C">
        <w:rPr>
          <w:rFonts w:hint="cs"/>
          <w:rtl/>
          <w:lang w:eastAsia="he-IL"/>
        </w:rPr>
        <w:t xml:space="preserve"> </w:t>
      </w:r>
      <w:r>
        <w:rPr>
          <w:rFonts w:hint="cs"/>
          <w:rtl/>
          <w:lang w:eastAsia="he-IL"/>
        </w:rPr>
        <w:t>וכל המשמעויות</w:t>
      </w:r>
      <w:r w:rsidR="00A44F8B">
        <w:rPr>
          <w:rFonts w:hint="cs"/>
          <w:rtl/>
          <w:lang w:eastAsia="he-IL"/>
        </w:rPr>
        <w:t>. לא</w:t>
      </w:r>
      <w:bookmarkStart w:id="1337" w:name="_ETM_Q1_2706342"/>
      <w:bookmarkEnd w:id="1337"/>
      <w:r w:rsidR="00A44F8B">
        <w:rPr>
          <w:rFonts w:hint="cs"/>
          <w:rtl/>
          <w:lang w:eastAsia="he-IL"/>
        </w:rPr>
        <w:t xml:space="preserve"> שמענו התייחסות לגבי זה. לא שמענו אם אפשר להביא את </w:t>
      </w:r>
      <w:bookmarkStart w:id="1338" w:name="_ETM_Q1_2710821"/>
      <w:bookmarkEnd w:id="1338"/>
      <w:r w:rsidR="00A44F8B">
        <w:rPr>
          <w:rFonts w:hint="cs"/>
          <w:rtl/>
          <w:lang w:eastAsia="he-IL"/>
        </w:rPr>
        <w:t xml:space="preserve">הנהלת בתי המשפט לגבי זה. לא שמענו נשיאי </w:t>
      </w:r>
      <w:bookmarkStart w:id="1339" w:name="_ETM_Q1_2713767"/>
      <w:bookmarkEnd w:id="1339"/>
      <w:r w:rsidR="00A44F8B">
        <w:rPr>
          <w:rFonts w:hint="cs"/>
          <w:rtl/>
          <w:lang w:eastAsia="he-IL"/>
        </w:rPr>
        <w:t xml:space="preserve">בתי משפט שלום ומחוזי לגבי זה, מה </w:t>
      </w:r>
      <w:bookmarkStart w:id="1340" w:name="_ETM_Q1_2714020"/>
      <w:bookmarkEnd w:id="1340"/>
      <w:r w:rsidR="00A44F8B">
        <w:rPr>
          <w:rFonts w:hint="cs"/>
          <w:rtl/>
          <w:lang w:eastAsia="he-IL"/>
        </w:rPr>
        <w:t>זה עושה להם, אם בכלל, אבל לא שמענו. לא היה כאן כל</w:t>
      </w:r>
      <w:r w:rsidR="0064061C">
        <w:rPr>
          <w:rFonts w:hint="cs"/>
          <w:rtl/>
          <w:lang w:eastAsia="he-IL"/>
        </w:rPr>
        <w:t xml:space="preserve"> </w:t>
      </w:r>
      <w:r w:rsidR="00A44F8B">
        <w:rPr>
          <w:rFonts w:hint="cs"/>
          <w:rtl/>
          <w:lang w:eastAsia="he-IL"/>
        </w:rPr>
        <w:t xml:space="preserve">דיון על זה. אסור להתבלבל. </w:t>
      </w:r>
      <w:bookmarkStart w:id="1341" w:name="_ETM_Q1_2720942"/>
      <w:bookmarkEnd w:id="1341"/>
      <w:r w:rsidR="00A44F8B">
        <w:rPr>
          <w:rFonts w:hint="cs"/>
          <w:rtl/>
          <w:lang w:eastAsia="he-IL"/>
        </w:rPr>
        <w:t xml:space="preserve">על זה לא היה דיון. היה דיון אבל לא </w:t>
      </w:r>
      <w:bookmarkStart w:id="1342" w:name="_ETM_Q1_2724728"/>
      <w:bookmarkEnd w:id="1342"/>
      <w:r w:rsidR="00A44F8B">
        <w:rPr>
          <w:rFonts w:hint="cs"/>
          <w:rtl/>
          <w:lang w:eastAsia="he-IL"/>
        </w:rPr>
        <w:t xml:space="preserve">על זה. </w:t>
      </w:r>
      <w:bookmarkStart w:id="1343" w:name="_ETM_Q1_2726629"/>
      <w:bookmarkEnd w:id="1343"/>
    </w:p>
    <w:p w14:paraId="30A86F68" w14:textId="77777777" w:rsidR="00A44F8B" w:rsidRDefault="00A44F8B" w:rsidP="00D956B6">
      <w:pPr>
        <w:rPr>
          <w:rtl/>
          <w:lang w:eastAsia="he-IL"/>
        </w:rPr>
      </w:pPr>
      <w:bookmarkStart w:id="1344" w:name="_ETM_Q1_2735426"/>
      <w:bookmarkStart w:id="1345" w:name="_ETM_Q1_2735473"/>
      <w:bookmarkEnd w:id="1344"/>
      <w:bookmarkEnd w:id="1345"/>
    </w:p>
    <w:p w14:paraId="48C6B415" w14:textId="77777777" w:rsidR="00CF0B41" w:rsidRDefault="00A44F8B" w:rsidP="00D956B6">
      <w:pPr>
        <w:rPr>
          <w:rtl/>
          <w:lang w:eastAsia="he-IL"/>
        </w:rPr>
      </w:pPr>
      <w:bookmarkStart w:id="1346" w:name="_ETM_Q1_2734880"/>
      <w:bookmarkStart w:id="1347" w:name="_ETM_Q1_2734901"/>
      <w:bookmarkEnd w:id="1346"/>
      <w:bookmarkEnd w:id="1347"/>
      <w:r>
        <w:rPr>
          <w:rFonts w:hint="cs"/>
          <w:rtl/>
          <w:lang w:eastAsia="he-IL"/>
        </w:rPr>
        <w:t>ההליך הזה הוא חסר תקדים במהירות שלו. אני יודע שכולם סופרים כאן דקות ושעות אבל דיון אמיתי, דיון עומק על סעיפים ספציפיים</w:t>
      </w:r>
      <w:r w:rsidR="0064061C">
        <w:rPr>
          <w:rFonts w:hint="cs"/>
          <w:rtl/>
          <w:lang w:eastAsia="he-IL"/>
        </w:rPr>
        <w:t xml:space="preserve"> </w:t>
      </w:r>
      <w:r>
        <w:rPr>
          <w:rFonts w:hint="cs"/>
          <w:rtl/>
          <w:lang w:eastAsia="he-IL"/>
        </w:rPr>
        <w:t xml:space="preserve">עם ההשלכות שלהם </w:t>
      </w:r>
      <w:r>
        <w:rPr>
          <w:rtl/>
          <w:lang w:eastAsia="he-IL"/>
        </w:rPr>
        <w:t>–</w:t>
      </w:r>
      <w:r>
        <w:rPr>
          <w:rFonts w:hint="cs"/>
          <w:rtl/>
          <w:lang w:eastAsia="he-IL"/>
        </w:rPr>
        <w:t xml:space="preserve"> ואני אתן כמה דוגמאות </w:t>
      </w:r>
      <w:r>
        <w:rPr>
          <w:rtl/>
          <w:lang w:eastAsia="he-IL"/>
        </w:rPr>
        <w:t>–</w:t>
      </w:r>
      <w:r>
        <w:rPr>
          <w:rFonts w:hint="cs"/>
          <w:rtl/>
          <w:lang w:eastAsia="he-IL"/>
        </w:rPr>
        <w:t xml:space="preserve"> לא היה.</w:t>
      </w:r>
      <w:r w:rsidR="0064061C">
        <w:rPr>
          <w:rFonts w:hint="cs"/>
          <w:rtl/>
          <w:lang w:eastAsia="he-IL"/>
        </w:rPr>
        <w:t xml:space="preserve"> </w:t>
      </w:r>
      <w:r>
        <w:rPr>
          <w:rFonts w:hint="cs"/>
          <w:rtl/>
          <w:lang w:eastAsia="he-IL"/>
        </w:rPr>
        <w:t xml:space="preserve">מקום שהיה דיון ורצינו להשלים אותו, קיבלנו </w:t>
      </w:r>
      <w:bookmarkStart w:id="1348" w:name="_ETM_Q1_2744120"/>
      <w:bookmarkEnd w:id="1348"/>
      <w:r>
        <w:rPr>
          <w:rFonts w:hint="cs"/>
          <w:rtl/>
          <w:lang w:eastAsia="he-IL"/>
        </w:rPr>
        <w:t>תשובה שלילית.</w:t>
      </w:r>
      <w:r w:rsidR="0064061C">
        <w:rPr>
          <w:rFonts w:hint="cs"/>
          <w:rtl/>
          <w:lang w:eastAsia="he-IL"/>
        </w:rPr>
        <w:t xml:space="preserve"> </w:t>
      </w:r>
      <w:r>
        <w:rPr>
          <w:rFonts w:hint="cs"/>
          <w:rtl/>
          <w:lang w:eastAsia="he-IL"/>
        </w:rPr>
        <w:t>זה לגבי העניין של השינויים המהותיים.</w:t>
      </w:r>
    </w:p>
    <w:p w14:paraId="09F77887" w14:textId="77777777" w:rsidR="00A44F8B" w:rsidRDefault="00A44F8B" w:rsidP="00A44F8B">
      <w:pPr>
        <w:rPr>
          <w:rtl/>
          <w:lang w:eastAsia="he-IL"/>
        </w:rPr>
      </w:pPr>
      <w:bookmarkStart w:id="1349" w:name="_ETM_Q1_2751325"/>
      <w:bookmarkStart w:id="1350" w:name="_ETM_Q1_2751360"/>
      <w:bookmarkStart w:id="1351" w:name="_ETM_Q1_2751420"/>
      <w:bookmarkStart w:id="1352" w:name="_ETM_Q1_2751448"/>
      <w:bookmarkEnd w:id="1349"/>
      <w:bookmarkEnd w:id="1350"/>
      <w:bookmarkEnd w:id="1351"/>
      <w:bookmarkEnd w:id="1352"/>
    </w:p>
    <w:p w14:paraId="75D77FEC" w14:textId="77777777" w:rsidR="00A44F8B" w:rsidRDefault="00A44F8B" w:rsidP="00A44F8B">
      <w:pPr>
        <w:rPr>
          <w:rtl/>
          <w:lang w:eastAsia="he-IL"/>
        </w:rPr>
      </w:pPr>
      <w:r>
        <w:rPr>
          <w:rFonts w:hint="cs"/>
          <w:rtl/>
          <w:lang w:eastAsia="he-IL"/>
        </w:rPr>
        <w:t xml:space="preserve">נאמר </w:t>
      </w:r>
      <w:bookmarkStart w:id="1353" w:name="_ETM_Q1_2749911"/>
      <w:bookmarkEnd w:id="1353"/>
      <w:r>
        <w:rPr>
          <w:rFonts w:hint="cs"/>
          <w:rtl/>
          <w:lang w:eastAsia="he-IL"/>
        </w:rPr>
        <w:t xml:space="preserve">כאן הרבה. אני אומר שוב שאני לא נגד הבטחת ייצוג לנשים, 50 אחוזים מהאוכלוסייה הן נשים, מה הם הבטחת ייצוג לכאלה שאינם יהודים שמהווים 21 אחוזים באוכלוסייה? איפה </w:t>
      </w:r>
      <w:bookmarkStart w:id="1354" w:name="_ETM_Q1_2760291"/>
      <w:bookmarkEnd w:id="1354"/>
      <w:r>
        <w:rPr>
          <w:rFonts w:hint="cs"/>
          <w:rtl/>
          <w:lang w:eastAsia="he-IL"/>
        </w:rPr>
        <w:t>זה נמצא בהצעה?</w:t>
      </w:r>
      <w:r w:rsidR="0064061C">
        <w:rPr>
          <w:rFonts w:hint="cs"/>
          <w:rtl/>
          <w:lang w:eastAsia="he-IL"/>
        </w:rPr>
        <w:t xml:space="preserve"> </w:t>
      </w:r>
      <w:r>
        <w:rPr>
          <w:rFonts w:hint="cs"/>
          <w:rtl/>
          <w:lang w:eastAsia="he-IL"/>
        </w:rPr>
        <w:t xml:space="preserve">העלינו את זה </w:t>
      </w:r>
      <w:bookmarkStart w:id="1355" w:name="_ETM_Q1_2762442"/>
      <w:bookmarkEnd w:id="1355"/>
      <w:r>
        <w:rPr>
          <w:rFonts w:hint="cs"/>
          <w:rtl/>
          <w:lang w:eastAsia="he-IL"/>
        </w:rPr>
        <w:t>אתמול. לא שמענו התייחסות או איזושהי תשובה למשמעות של זה. לא סקירות. כלום, שום דבר על זה. שוב, על זה לא דובר.</w:t>
      </w:r>
      <w:r w:rsidR="0064061C">
        <w:rPr>
          <w:rFonts w:hint="cs"/>
          <w:rtl/>
          <w:lang w:eastAsia="he-IL"/>
        </w:rPr>
        <w:t xml:space="preserve"> </w:t>
      </w:r>
      <w:r>
        <w:rPr>
          <w:rFonts w:hint="cs"/>
          <w:rtl/>
          <w:lang w:eastAsia="he-IL"/>
        </w:rPr>
        <w:t xml:space="preserve">העלו את זה כנושא, לא רק </w:t>
      </w:r>
      <w:bookmarkStart w:id="1356" w:name="_ETM_Q1_2771222"/>
      <w:bookmarkEnd w:id="1356"/>
      <w:r>
        <w:rPr>
          <w:rFonts w:hint="cs"/>
          <w:rtl/>
          <w:lang w:eastAsia="he-IL"/>
        </w:rPr>
        <w:t>אני, העלו את זה אנשים נוספים במהלך הדיונים אבל על זה</w:t>
      </w:r>
      <w:r w:rsidR="0064061C">
        <w:rPr>
          <w:rFonts w:hint="cs"/>
          <w:rtl/>
          <w:lang w:eastAsia="he-IL"/>
        </w:rPr>
        <w:t xml:space="preserve"> </w:t>
      </w:r>
      <w:r>
        <w:rPr>
          <w:rFonts w:hint="cs"/>
          <w:rtl/>
          <w:lang w:eastAsia="he-IL"/>
        </w:rPr>
        <w:t xml:space="preserve">לא הייתה תשובה, בוודאי היא לא נמצאת </w:t>
      </w:r>
      <w:bookmarkStart w:id="1357" w:name="_ETM_Q1_2772580"/>
      <w:bookmarkEnd w:id="1357"/>
      <w:r>
        <w:rPr>
          <w:rFonts w:hint="cs"/>
          <w:rtl/>
          <w:lang w:eastAsia="he-IL"/>
        </w:rPr>
        <w:t xml:space="preserve">בנוהל החקיקה הזה. </w:t>
      </w:r>
    </w:p>
    <w:p w14:paraId="6753795E" w14:textId="77777777" w:rsidR="00A44F8B" w:rsidRDefault="00A44F8B" w:rsidP="00A44F8B">
      <w:pPr>
        <w:rPr>
          <w:rtl/>
          <w:lang w:eastAsia="he-IL"/>
        </w:rPr>
      </w:pPr>
    </w:p>
    <w:p w14:paraId="0863F613" w14:textId="77777777" w:rsidR="00A44F8B" w:rsidRDefault="00A44F8B" w:rsidP="00A44F8B">
      <w:pPr>
        <w:rPr>
          <w:rtl/>
          <w:lang w:eastAsia="he-IL"/>
        </w:rPr>
      </w:pPr>
      <w:r>
        <w:rPr>
          <w:rFonts w:hint="cs"/>
          <w:rtl/>
          <w:lang w:eastAsia="he-IL"/>
        </w:rPr>
        <w:t xml:space="preserve">נושא של ביטול </w:t>
      </w:r>
      <w:proofErr w:type="spellStart"/>
      <w:r>
        <w:rPr>
          <w:rFonts w:hint="cs"/>
          <w:rtl/>
          <w:lang w:eastAsia="he-IL"/>
        </w:rPr>
        <w:t>הסניוריטי</w:t>
      </w:r>
      <w:proofErr w:type="spellEnd"/>
      <w:r>
        <w:rPr>
          <w:rFonts w:hint="cs"/>
          <w:rtl/>
          <w:lang w:eastAsia="he-IL"/>
        </w:rPr>
        <w:t>.</w:t>
      </w:r>
      <w:bookmarkStart w:id="1358" w:name="_ETM_Q1_2780273"/>
      <w:bookmarkEnd w:id="1358"/>
      <w:r>
        <w:rPr>
          <w:rFonts w:hint="cs"/>
          <w:rtl/>
          <w:lang w:eastAsia="he-IL"/>
        </w:rPr>
        <w:t xml:space="preserve"> אני רוצה לומר בשני מובנים ולתת את התשובה </w:t>
      </w:r>
      <w:bookmarkStart w:id="1359" w:name="_ETM_Q1_2780519"/>
      <w:bookmarkEnd w:id="1359"/>
      <w:r>
        <w:rPr>
          <w:rFonts w:hint="cs"/>
          <w:rtl/>
          <w:lang w:eastAsia="he-IL"/>
        </w:rPr>
        <w:t>הכי פשוטה שנתתי אותה אתמול.</w:t>
      </w:r>
      <w:r w:rsidR="0064061C">
        <w:rPr>
          <w:rFonts w:hint="cs"/>
          <w:rtl/>
          <w:lang w:eastAsia="he-IL"/>
        </w:rPr>
        <w:t xml:space="preserve"> </w:t>
      </w:r>
      <w:r>
        <w:rPr>
          <w:rFonts w:hint="cs"/>
          <w:rtl/>
          <w:lang w:eastAsia="he-IL"/>
        </w:rPr>
        <w:t xml:space="preserve">לא תכעסו עלי אם </w:t>
      </w:r>
      <w:bookmarkStart w:id="1360" w:name="_ETM_Q1_2782836"/>
      <w:bookmarkEnd w:id="1360"/>
      <w:r>
        <w:rPr>
          <w:rFonts w:hint="cs"/>
          <w:rtl/>
          <w:lang w:eastAsia="he-IL"/>
        </w:rPr>
        <w:t>אני ממחזר את דבריי היום. החוק הזה עובר מחר-מוחרתיים,</w:t>
      </w:r>
      <w:bookmarkStart w:id="1361" w:name="_ETM_Q1_2788268"/>
      <w:bookmarkEnd w:id="1361"/>
      <w:r>
        <w:rPr>
          <w:rFonts w:hint="cs"/>
          <w:rtl/>
          <w:lang w:eastAsia="he-IL"/>
        </w:rPr>
        <w:t xml:space="preserve"> יש עורך דין באמת טוב שהוא קשור</w:t>
      </w:r>
      <w:bookmarkStart w:id="1362" w:name="_ETM_Q1_2794872"/>
      <w:bookmarkEnd w:id="1362"/>
      <w:r>
        <w:rPr>
          <w:rFonts w:hint="cs"/>
          <w:rtl/>
          <w:lang w:eastAsia="he-IL"/>
        </w:rPr>
        <w:t xml:space="preserve"> בעבותות של ברזל לאיזושהי סיעה פוליטית, הוא מתמנה בשלב </w:t>
      </w:r>
      <w:bookmarkStart w:id="1363" w:name="_ETM_Q1_2798512"/>
      <w:bookmarkEnd w:id="1363"/>
      <w:r>
        <w:rPr>
          <w:rFonts w:hint="cs"/>
          <w:rtl/>
          <w:lang w:eastAsia="he-IL"/>
        </w:rPr>
        <w:t>א' לשופט בית המשפט העליון, 48 שעות עוברות והוא מתמנה</w:t>
      </w:r>
      <w:bookmarkStart w:id="1364" w:name="_ETM_Q1_2803075"/>
      <w:bookmarkEnd w:id="1364"/>
      <w:r>
        <w:rPr>
          <w:rFonts w:hint="cs"/>
          <w:rtl/>
          <w:lang w:eastAsia="he-IL"/>
        </w:rPr>
        <w:t xml:space="preserve"> גם לנשיא בית המשפט העליון ללא שום כישורי שיפוט. שוב, אני עושה הבדל בין עורך דין מצוין </w:t>
      </w:r>
      <w:bookmarkStart w:id="1365" w:name="_ETM_Q1_2812909"/>
      <w:bookmarkEnd w:id="1365"/>
      <w:r>
        <w:rPr>
          <w:rFonts w:hint="cs"/>
          <w:rtl/>
          <w:lang w:eastAsia="he-IL"/>
        </w:rPr>
        <w:t>לבין להיות שופט .</w:t>
      </w:r>
    </w:p>
    <w:p w14:paraId="7DE3F218" w14:textId="77777777" w:rsidR="00A44F8B" w:rsidRDefault="00A44F8B" w:rsidP="00A44F8B">
      <w:pPr>
        <w:rPr>
          <w:rtl/>
          <w:lang w:eastAsia="he-IL"/>
        </w:rPr>
      </w:pPr>
      <w:bookmarkStart w:id="1366" w:name="_ETM_Q1_2814011"/>
      <w:bookmarkStart w:id="1367" w:name="_ETM_Q1_2814045"/>
      <w:bookmarkEnd w:id="1366"/>
      <w:bookmarkEnd w:id="1367"/>
    </w:p>
    <w:p w14:paraId="2CCB6F97" w14:textId="77777777" w:rsidR="00A44F8B" w:rsidRDefault="00A44F8B" w:rsidP="00A44F8B">
      <w:pPr>
        <w:pStyle w:val="a4"/>
        <w:keepNext/>
        <w:rPr>
          <w:rtl/>
        </w:rPr>
      </w:pPr>
      <w:bookmarkStart w:id="1368" w:name="ET_speaker_5797_155"/>
      <w:r w:rsidRPr="00A44F8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44F8B">
        <w:rPr>
          <w:rStyle w:val="TagStyle"/>
          <w:rtl/>
        </w:rPr>
        <w:t xml:space="preserve"> &lt;&lt; דובר &gt;&gt;</w:t>
      </w:r>
      <w:r w:rsidR="007119BD">
        <w:rPr>
          <w:rtl/>
        </w:rPr>
        <w:t xml:space="preserve"> </w:t>
      </w:r>
      <w:bookmarkEnd w:id="1368"/>
    </w:p>
    <w:p w14:paraId="1384CADA" w14:textId="77777777" w:rsidR="00A44F8B" w:rsidRDefault="00A44F8B" w:rsidP="00A44F8B">
      <w:pPr>
        <w:pStyle w:val="KeepWithNext"/>
        <w:rPr>
          <w:rtl/>
          <w:lang w:eastAsia="he-IL"/>
        </w:rPr>
      </w:pPr>
    </w:p>
    <w:p w14:paraId="6866BC40" w14:textId="77777777" w:rsidR="00A44F8B" w:rsidRDefault="00A44F8B" w:rsidP="00A44F8B">
      <w:pPr>
        <w:rPr>
          <w:rtl/>
          <w:lang w:eastAsia="he-IL"/>
        </w:rPr>
      </w:pPr>
      <w:r>
        <w:rPr>
          <w:rFonts w:hint="cs"/>
          <w:rtl/>
          <w:lang w:eastAsia="he-IL"/>
        </w:rPr>
        <w:t>זה</w:t>
      </w:r>
      <w:r w:rsidR="0064061C">
        <w:rPr>
          <w:rFonts w:hint="cs"/>
          <w:rtl/>
          <w:lang w:eastAsia="he-IL"/>
        </w:rPr>
        <w:t xml:space="preserve"> </w:t>
      </w:r>
      <w:r>
        <w:rPr>
          <w:rFonts w:hint="cs"/>
          <w:rtl/>
          <w:lang w:eastAsia="he-IL"/>
        </w:rPr>
        <w:t>דווקא נסמך על</w:t>
      </w:r>
      <w:r w:rsidR="0064061C">
        <w:rPr>
          <w:rFonts w:hint="cs"/>
          <w:rtl/>
          <w:lang w:eastAsia="he-IL"/>
        </w:rPr>
        <w:t xml:space="preserve"> </w:t>
      </w:r>
      <w:r>
        <w:rPr>
          <w:rFonts w:hint="cs"/>
          <w:rtl/>
          <w:lang w:eastAsia="he-IL"/>
        </w:rPr>
        <w:t>כישורי השיפוט שלו כי הוא תקף היום את לוין.</w:t>
      </w:r>
    </w:p>
    <w:p w14:paraId="4850BFC9" w14:textId="77777777" w:rsidR="00A44F8B" w:rsidRDefault="00A44F8B" w:rsidP="00A44F8B">
      <w:pPr>
        <w:rPr>
          <w:rtl/>
          <w:lang w:eastAsia="he-IL"/>
        </w:rPr>
      </w:pPr>
      <w:bookmarkStart w:id="1369" w:name="_ETM_Q1_2815524"/>
      <w:bookmarkStart w:id="1370" w:name="_ETM_Q1_2815555"/>
      <w:bookmarkEnd w:id="1369"/>
      <w:bookmarkEnd w:id="1370"/>
    </w:p>
    <w:p w14:paraId="5CDA685F" w14:textId="77777777" w:rsidR="00A44F8B" w:rsidRDefault="00A44F8B" w:rsidP="00A44F8B">
      <w:pPr>
        <w:pStyle w:val="a4"/>
        <w:keepNext/>
        <w:rPr>
          <w:rtl/>
        </w:rPr>
      </w:pPr>
      <w:bookmarkStart w:id="1371" w:name="ET_speaker_5791_156"/>
      <w:r w:rsidRPr="00A44F8B">
        <w:rPr>
          <w:rStyle w:val="TagStyle"/>
          <w:rtl/>
        </w:rPr>
        <w:t xml:space="preserve"> &lt;&lt; דובר &gt;&gt; </w:t>
      </w:r>
      <w:r>
        <w:rPr>
          <w:rtl/>
        </w:rPr>
        <w:t xml:space="preserve">יואב </w:t>
      </w:r>
      <w:proofErr w:type="spellStart"/>
      <w:r>
        <w:rPr>
          <w:rtl/>
        </w:rPr>
        <w:t>סגלוביץ</w:t>
      </w:r>
      <w:proofErr w:type="spellEnd"/>
      <w:r>
        <w:rPr>
          <w:rtl/>
        </w:rPr>
        <w:t>' (יש עתיד):</w:t>
      </w:r>
      <w:r w:rsidRPr="00A44F8B">
        <w:rPr>
          <w:rStyle w:val="TagStyle"/>
          <w:rtl/>
        </w:rPr>
        <w:t xml:space="preserve"> &lt;&lt; דובר &gt;&gt;</w:t>
      </w:r>
      <w:r w:rsidR="007119BD">
        <w:rPr>
          <w:rtl/>
        </w:rPr>
        <w:t xml:space="preserve"> </w:t>
      </w:r>
      <w:bookmarkEnd w:id="1371"/>
    </w:p>
    <w:p w14:paraId="41E2E2FF" w14:textId="77777777" w:rsidR="00A44F8B" w:rsidRDefault="00A44F8B" w:rsidP="00A44F8B">
      <w:pPr>
        <w:pStyle w:val="KeepWithNext"/>
        <w:rPr>
          <w:rtl/>
          <w:lang w:eastAsia="he-IL"/>
        </w:rPr>
      </w:pPr>
      <w:bookmarkStart w:id="1372" w:name="_ETM_Q1_2829626"/>
      <w:bookmarkStart w:id="1373" w:name="_ETM_Q1_2829657"/>
      <w:bookmarkStart w:id="1374" w:name="_ETM_Q1_2828703"/>
      <w:bookmarkStart w:id="1375" w:name="_ETM_Q1_2828738"/>
      <w:bookmarkEnd w:id="1372"/>
      <w:bookmarkEnd w:id="1373"/>
      <w:bookmarkEnd w:id="1374"/>
      <w:bookmarkEnd w:id="1375"/>
    </w:p>
    <w:p w14:paraId="382B2C5A" w14:textId="77777777" w:rsidR="00A44F8B" w:rsidRDefault="00A44F8B" w:rsidP="00A44F8B">
      <w:pPr>
        <w:rPr>
          <w:rtl/>
          <w:lang w:eastAsia="he-IL"/>
        </w:rPr>
      </w:pPr>
      <w:bookmarkStart w:id="1376" w:name="_ETM_Q1_2816657"/>
      <w:bookmarkStart w:id="1377" w:name="_ETM_Q1_2816694"/>
      <w:bookmarkEnd w:id="1376"/>
      <w:bookmarkEnd w:id="1377"/>
      <w:r>
        <w:rPr>
          <w:rFonts w:hint="cs"/>
          <w:rtl/>
          <w:lang w:eastAsia="he-IL"/>
        </w:rPr>
        <w:t xml:space="preserve">אני דווקא נזהרתי לא לתת את הדוגמה הזאת. אני לא רוצה להכניס אותך כרגע לחרדות בגלל העובדה שבמודל הזה </w:t>
      </w:r>
      <w:bookmarkStart w:id="1378" w:name="_ETM_Q1_2827490"/>
      <w:bookmarkEnd w:id="1378"/>
      <w:r>
        <w:rPr>
          <w:rFonts w:hint="cs"/>
          <w:rtl/>
          <w:lang w:eastAsia="he-IL"/>
        </w:rPr>
        <w:t>אתה בסוף</w:t>
      </w:r>
      <w:bookmarkStart w:id="1379" w:name="_ETM_Q1_2827931"/>
      <w:bookmarkEnd w:id="1379"/>
      <w:r>
        <w:rPr>
          <w:rFonts w:hint="cs"/>
          <w:rtl/>
          <w:lang w:eastAsia="he-IL"/>
        </w:rPr>
        <w:t xml:space="preserve"> יכול לקבל אותי כנשיא בית</w:t>
      </w:r>
      <w:r w:rsidR="0064061C">
        <w:rPr>
          <w:rFonts w:hint="cs"/>
          <w:rtl/>
          <w:lang w:eastAsia="he-IL"/>
        </w:rPr>
        <w:t xml:space="preserve"> </w:t>
      </w:r>
      <w:r>
        <w:rPr>
          <w:rFonts w:hint="cs"/>
          <w:rtl/>
          <w:lang w:eastAsia="he-IL"/>
        </w:rPr>
        <w:t xml:space="preserve">המשפט העליון שזה לא דבר שתרצה. </w:t>
      </w:r>
    </w:p>
    <w:p w14:paraId="6B5138C2" w14:textId="77777777" w:rsidR="00A44F8B" w:rsidRDefault="00A44F8B" w:rsidP="00A44F8B">
      <w:pPr>
        <w:rPr>
          <w:rtl/>
          <w:lang w:eastAsia="he-IL"/>
        </w:rPr>
      </w:pPr>
      <w:bookmarkStart w:id="1380" w:name="_ETM_Q1_2830012"/>
      <w:bookmarkEnd w:id="1380"/>
    </w:p>
    <w:p w14:paraId="25FB4FEE" w14:textId="77777777" w:rsidR="00A44F8B" w:rsidRDefault="00A44F8B" w:rsidP="00A44F8B">
      <w:pPr>
        <w:pStyle w:val="a4"/>
        <w:keepNext/>
        <w:rPr>
          <w:rtl/>
        </w:rPr>
      </w:pPr>
      <w:bookmarkStart w:id="1381" w:name="ET_speaker_5797_159"/>
      <w:r w:rsidRPr="00A44F8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44F8B">
        <w:rPr>
          <w:rStyle w:val="TagStyle"/>
          <w:rtl/>
        </w:rPr>
        <w:t xml:space="preserve"> &lt;&lt; דובר &gt;&gt;</w:t>
      </w:r>
      <w:r w:rsidR="007119BD">
        <w:rPr>
          <w:rtl/>
        </w:rPr>
        <w:t xml:space="preserve"> </w:t>
      </w:r>
      <w:bookmarkEnd w:id="1381"/>
    </w:p>
    <w:p w14:paraId="35363534" w14:textId="77777777" w:rsidR="00A44F8B" w:rsidRDefault="00A44F8B" w:rsidP="00A44F8B">
      <w:pPr>
        <w:pStyle w:val="KeepWithNext"/>
        <w:rPr>
          <w:rtl/>
          <w:lang w:eastAsia="he-IL"/>
        </w:rPr>
      </w:pPr>
    </w:p>
    <w:p w14:paraId="7BA3DA43" w14:textId="77777777" w:rsidR="00A44F8B" w:rsidRPr="00A44F8B" w:rsidRDefault="00A44F8B" w:rsidP="00A44F8B">
      <w:pPr>
        <w:rPr>
          <w:rtl/>
          <w:lang w:eastAsia="he-IL"/>
        </w:rPr>
      </w:pPr>
      <w:bookmarkStart w:id="1382" w:name="_ETM_Q1_2830363"/>
      <w:bookmarkStart w:id="1383" w:name="_ETM_Q1_2830397"/>
      <w:bookmarkEnd w:id="1382"/>
      <w:bookmarkEnd w:id="1383"/>
      <w:r>
        <w:rPr>
          <w:rFonts w:hint="cs"/>
          <w:rtl/>
          <w:lang w:eastAsia="he-IL"/>
        </w:rPr>
        <w:t xml:space="preserve">... </w:t>
      </w:r>
      <w:bookmarkStart w:id="1384" w:name="_ETM_Q1_2831271"/>
      <w:bookmarkEnd w:id="1384"/>
      <w:r>
        <w:rPr>
          <w:rFonts w:hint="cs"/>
          <w:rtl/>
          <w:lang w:eastAsia="he-IL"/>
        </w:rPr>
        <w:t>443.</w:t>
      </w:r>
    </w:p>
    <w:p w14:paraId="57F93C64" w14:textId="77777777" w:rsidR="00A44F8B" w:rsidRDefault="00A44F8B" w:rsidP="00A44F8B">
      <w:pPr>
        <w:rPr>
          <w:rtl/>
          <w:lang w:eastAsia="he-IL"/>
        </w:rPr>
      </w:pPr>
    </w:p>
    <w:p w14:paraId="0F8EB281" w14:textId="77777777" w:rsidR="00A44F8B" w:rsidRDefault="00A44F8B" w:rsidP="00A44F8B">
      <w:pPr>
        <w:pStyle w:val="a4"/>
        <w:keepNext/>
        <w:rPr>
          <w:rtl/>
        </w:rPr>
      </w:pPr>
      <w:bookmarkStart w:id="1385" w:name="ET_speaker_6156_157"/>
      <w:r w:rsidRPr="00A44F8B">
        <w:rPr>
          <w:rStyle w:val="TagStyle"/>
          <w:rtl/>
        </w:rPr>
        <w:t xml:space="preserve"> &lt;&lt; דובר &gt;&gt; </w:t>
      </w:r>
      <w:r>
        <w:rPr>
          <w:rtl/>
        </w:rPr>
        <w:t>גלעד קריב (העבודה):</w:t>
      </w:r>
      <w:r w:rsidRPr="00A44F8B">
        <w:rPr>
          <w:rStyle w:val="TagStyle"/>
          <w:rtl/>
        </w:rPr>
        <w:t xml:space="preserve"> &lt;&lt; דובר &gt;&gt;</w:t>
      </w:r>
      <w:r w:rsidR="007119BD">
        <w:rPr>
          <w:rtl/>
        </w:rPr>
        <w:t xml:space="preserve"> </w:t>
      </w:r>
      <w:bookmarkEnd w:id="1385"/>
    </w:p>
    <w:p w14:paraId="7062C119" w14:textId="77777777" w:rsidR="00A44F8B" w:rsidRDefault="00A44F8B" w:rsidP="00A44F8B">
      <w:pPr>
        <w:pStyle w:val="KeepWithNext"/>
        <w:rPr>
          <w:rtl/>
          <w:lang w:eastAsia="he-IL"/>
        </w:rPr>
      </w:pPr>
    </w:p>
    <w:p w14:paraId="1796CBCE" w14:textId="77777777" w:rsidR="00A44F8B" w:rsidRDefault="00A44F8B" w:rsidP="00A44F8B">
      <w:pPr>
        <w:rPr>
          <w:rtl/>
          <w:lang w:eastAsia="he-IL"/>
        </w:rPr>
      </w:pPr>
      <w:r>
        <w:rPr>
          <w:rFonts w:hint="cs"/>
          <w:rtl/>
          <w:lang w:eastAsia="he-IL"/>
        </w:rPr>
        <w:t>יש אנשים</w:t>
      </w:r>
      <w:r w:rsidR="0064061C">
        <w:rPr>
          <w:rFonts w:hint="cs"/>
          <w:rtl/>
          <w:lang w:eastAsia="he-IL"/>
        </w:rPr>
        <w:t xml:space="preserve"> </w:t>
      </w:r>
      <w:r>
        <w:rPr>
          <w:rFonts w:hint="cs"/>
          <w:rtl/>
          <w:lang w:eastAsia="he-IL"/>
        </w:rPr>
        <w:t>מסביב לשולחן כאן שיותר מפחידים אותו.</w:t>
      </w:r>
    </w:p>
    <w:p w14:paraId="0F154AB9" w14:textId="77777777" w:rsidR="00A44F8B" w:rsidRDefault="00A44F8B" w:rsidP="00A44F8B">
      <w:pPr>
        <w:rPr>
          <w:rtl/>
          <w:lang w:eastAsia="he-IL"/>
        </w:rPr>
      </w:pPr>
      <w:bookmarkStart w:id="1386" w:name="_ETM_Q1_2838449"/>
      <w:bookmarkStart w:id="1387" w:name="_ETM_Q1_2838479"/>
      <w:bookmarkEnd w:id="1386"/>
      <w:bookmarkEnd w:id="1387"/>
    </w:p>
    <w:p w14:paraId="3EE0471E" w14:textId="77777777" w:rsidR="00A44F8B" w:rsidRDefault="00A44F8B" w:rsidP="00A44F8B">
      <w:pPr>
        <w:pStyle w:val="a4"/>
        <w:keepNext/>
        <w:rPr>
          <w:rtl/>
        </w:rPr>
      </w:pPr>
      <w:bookmarkStart w:id="1388" w:name="ET_speaker_5791_160"/>
      <w:r w:rsidRPr="00A44F8B">
        <w:rPr>
          <w:rStyle w:val="TagStyle"/>
          <w:rtl/>
        </w:rPr>
        <w:t xml:space="preserve"> &lt;&lt; דובר &gt;&gt; </w:t>
      </w:r>
      <w:r>
        <w:rPr>
          <w:rtl/>
        </w:rPr>
        <w:t xml:space="preserve">יואב </w:t>
      </w:r>
      <w:proofErr w:type="spellStart"/>
      <w:r>
        <w:rPr>
          <w:rtl/>
        </w:rPr>
        <w:t>סגלוביץ</w:t>
      </w:r>
      <w:proofErr w:type="spellEnd"/>
      <w:r>
        <w:rPr>
          <w:rtl/>
        </w:rPr>
        <w:t>' (יש עתיד):</w:t>
      </w:r>
      <w:r w:rsidRPr="00A44F8B">
        <w:rPr>
          <w:rStyle w:val="TagStyle"/>
          <w:rtl/>
        </w:rPr>
        <w:t xml:space="preserve"> &lt;&lt; דובר &gt;&gt;</w:t>
      </w:r>
      <w:r w:rsidR="007119BD">
        <w:rPr>
          <w:rtl/>
        </w:rPr>
        <w:t xml:space="preserve"> </w:t>
      </w:r>
      <w:bookmarkEnd w:id="1388"/>
    </w:p>
    <w:p w14:paraId="3D150E4F" w14:textId="77777777" w:rsidR="00A44F8B" w:rsidRDefault="00A44F8B" w:rsidP="00A44F8B">
      <w:pPr>
        <w:pStyle w:val="KeepWithNext"/>
        <w:rPr>
          <w:rtl/>
          <w:lang w:eastAsia="he-IL"/>
        </w:rPr>
      </w:pPr>
    </w:p>
    <w:p w14:paraId="6BD2C051" w14:textId="77777777" w:rsidR="00A44F8B" w:rsidRDefault="00A44F8B" w:rsidP="00A44F8B">
      <w:pPr>
        <w:rPr>
          <w:rtl/>
          <w:lang w:eastAsia="he-IL"/>
        </w:rPr>
      </w:pPr>
      <w:r>
        <w:rPr>
          <w:rFonts w:hint="cs"/>
          <w:rtl/>
          <w:lang w:eastAsia="he-IL"/>
        </w:rPr>
        <w:t xml:space="preserve">בוא נשים את 443 בצד למרות שיש בכנסת הזאת כמה קליינטים שנחקרו. אתה לקחת אותי לשם. </w:t>
      </w:r>
    </w:p>
    <w:p w14:paraId="0F28D88B" w14:textId="77777777" w:rsidR="00A44F8B" w:rsidRDefault="00A44F8B" w:rsidP="00A44F8B">
      <w:pPr>
        <w:rPr>
          <w:rtl/>
          <w:lang w:eastAsia="he-IL"/>
        </w:rPr>
      </w:pPr>
      <w:bookmarkStart w:id="1389" w:name="_ETM_Q1_2848769"/>
      <w:bookmarkStart w:id="1390" w:name="_ETM_Q1_2848799"/>
      <w:bookmarkEnd w:id="1389"/>
      <w:bookmarkEnd w:id="1390"/>
    </w:p>
    <w:p w14:paraId="2D07FC60" w14:textId="77777777" w:rsidR="00354159" w:rsidRDefault="00A44F8B" w:rsidP="00354159">
      <w:pPr>
        <w:rPr>
          <w:rtl/>
          <w:lang w:eastAsia="he-IL"/>
        </w:rPr>
      </w:pPr>
      <w:bookmarkStart w:id="1391" w:name="_ETM_Q1_2848864"/>
      <w:bookmarkStart w:id="1392" w:name="_ETM_Q1_2848893"/>
      <w:bookmarkEnd w:id="1391"/>
      <w:bookmarkEnd w:id="1392"/>
      <w:r>
        <w:rPr>
          <w:rFonts w:hint="cs"/>
          <w:rtl/>
          <w:lang w:eastAsia="he-IL"/>
        </w:rPr>
        <w:t xml:space="preserve">ביטול </w:t>
      </w:r>
      <w:proofErr w:type="spellStart"/>
      <w:r>
        <w:rPr>
          <w:rFonts w:hint="cs"/>
          <w:rtl/>
          <w:lang w:eastAsia="he-IL"/>
        </w:rPr>
        <w:t>הסניוריטי</w:t>
      </w:r>
      <w:proofErr w:type="spellEnd"/>
      <w:r>
        <w:rPr>
          <w:rFonts w:hint="cs"/>
          <w:rtl/>
          <w:lang w:eastAsia="he-IL"/>
        </w:rPr>
        <w:t xml:space="preserve">, יש לו משמעות מקצועית וזו דוגמה קלאסית איך הורסים גוף מקצועי לפוליטי. </w:t>
      </w:r>
      <w:bookmarkStart w:id="1393" w:name="_ETM_Q1_2855497"/>
      <w:bookmarkEnd w:id="1393"/>
      <w:r>
        <w:rPr>
          <w:rFonts w:hint="cs"/>
          <w:rtl/>
          <w:lang w:eastAsia="he-IL"/>
        </w:rPr>
        <w:t>אני אומר שוב שאין שאלה שצריך גיוון בבית משפט. תמיד מדברים על שמרנים, ליברלים,</w:t>
      </w:r>
      <w:r w:rsidR="0064061C">
        <w:rPr>
          <w:rFonts w:hint="cs"/>
          <w:rtl/>
          <w:lang w:eastAsia="he-IL"/>
        </w:rPr>
        <w:t xml:space="preserve"> </w:t>
      </w:r>
      <w:r>
        <w:rPr>
          <w:rFonts w:hint="cs"/>
          <w:rtl/>
          <w:lang w:eastAsia="he-IL"/>
        </w:rPr>
        <w:t xml:space="preserve">לא משנים הכינויים למיניהם. </w:t>
      </w:r>
      <w:r w:rsidR="00354159">
        <w:rPr>
          <w:rFonts w:hint="cs"/>
          <w:rtl/>
          <w:lang w:eastAsia="he-IL"/>
        </w:rPr>
        <w:t>אבל</w:t>
      </w:r>
      <w:r w:rsidR="0064061C">
        <w:rPr>
          <w:rFonts w:hint="cs"/>
          <w:rtl/>
          <w:lang w:eastAsia="he-IL"/>
        </w:rPr>
        <w:t xml:space="preserve"> </w:t>
      </w:r>
      <w:r w:rsidR="00354159">
        <w:rPr>
          <w:rFonts w:hint="cs"/>
          <w:rtl/>
          <w:lang w:eastAsia="he-IL"/>
        </w:rPr>
        <w:t xml:space="preserve">אף פעם לא הייתה שאלה </w:t>
      </w:r>
      <w:bookmarkStart w:id="1394" w:name="_ETM_Q1_2866581"/>
      <w:bookmarkEnd w:id="1394"/>
      <w:r w:rsidR="00354159">
        <w:rPr>
          <w:rtl/>
          <w:lang w:eastAsia="he-IL"/>
        </w:rPr>
        <w:t>–</w:t>
      </w:r>
      <w:r w:rsidR="00354159">
        <w:rPr>
          <w:rFonts w:hint="cs"/>
          <w:rtl/>
          <w:lang w:eastAsia="he-IL"/>
        </w:rPr>
        <w:t xml:space="preserve"> לפחות לי לא הייתה שאלה </w:t>
      </w:r>
      <w:r w:rsidR="00354159">
        <w:rPr>
          <w:rtl/>
          <w:lang w:eastAsia="he-IL"/>
        </w:rPr>
        <w:t>–</w:t>
      </w:r>
      <w:r w:rsidR="00354159">
        <w:rPr>
          <w:rFonts w:hint="cs"/>
          <w:rtl/>
          <w:lang w:eastAsia="he-IL"/>
        </w:rPr>
        <w:t xml:space="preserve"> ששופטים אינם מזוהים </w:t>
      </w:r>
      <w:bookmarkStart w:id="1395" w:name="_ETM_Q1_2869173"/>
      <w:bookmarkEnd w:id="1395"/>
      <w:r w:rsidR="00354159">
        <w:rPr>
          <w:rFonts w:hint="cs"/>
          <w:rtl/>
          <w:lang w:eastAsia="he-IL"/>
        </w:rPr>
        <w:t>פוליטית. פוליטית הם לא</w:t>
      </w:r>
      <w:r w:rsidR="0064061C">
        <w:rPr>
          <w:rFonts w:hint="cs"/>
          <w:rtl/>
          <w:lang w:eastAsia="he-IL"/>
        </w:rPr>
        <w:t xml:space="preserve"> </w:t>
      </w:r>
      <w:r w:rsidR="00354159">
        <w:rPr>
          <w:rFonts w:hint="cs"/>
          <w:rtl/>
          <w:lang w:eastAsia="he-IL"/>
        </w:rPr>
        <w:t>מזוהים וכאן צובעים את כולם</w:t>
      </w:r>
      <w:bookmarkStart w:id="1396" w:name="_ETM_Q1_2870939"/>
      <w:bookmarkEnd w:id="1396"/>
      <w:r w:rsidR="00354159">
        <w:rPr>
          <w:rFonts w:hint="cs"/>
          <w:rtl/>
          <w:lang w:eastAsia="he-IL"/>
        </w:rPr>
        <w:t xml:space="preserve"> בצבע פוליטי מלמעלה עד למטה. תגיד לי לא בטוח שזה </w:t>
      </w:r>
      <w:bookmarkStart w:id="1397" w:name="_ETM_Q1_2875993"/>
      <w:bookmarkEnd w:id="1397"/>
      <w:r w:rsidR="00354159">
        <w:rPr>
          <w:rFonts w:hint="cs"/>
          <w:rtl/>
          <w:lang w:eastAsia="he-IL"/>
        </w:rPr>
        <w:t>כך, כי תמיד אומרים שלא יכול להיות</w:t>
      </w:r>
      <w:bookmarkStart w:id="1398" w:name="_ETM_Q1_2524519"/>
      <w:bookmarkStart w:id="1399" w:name="_ETM_Q1_2524546"/>
      <w:bookmarkEnd w:id="1398"/>
      <w:bookmarkEnd w:id="1399"/>
      <w:r w:rsidR="00354159">
        <w:rPr>
          <w:rFonts w:hint="cs"/>
          <w:rtl/>
          <w:lang w:eastAsia="he-IL"/>
        </w:rPr>
        <w:t xml:space="preserve">, לא כולנו רוצים לעשות רע, כולנו רוצים לעשות </w:t>
      </w:r>
      <w:bookmarkStart w:id="1400" w:name="_ETM_Q1_2878829"/>
      <w:bookmarkEnd w:id="1400"/>
      <w:r w:rsidR="00354159">
        <w:rPr>
          <w:rFonts w:hint="cs"/>
          <w:rtl/>
          <w:lang w:eastAsia="he-IL"/>
        </w:rPr>
        <w:t>טוב, אבל הרבה פעמים השאלה היא לא מה עשית</w:t>
      </w:r>
      <w:bookmarkStart w:id="1401" w:name="_ETM_Q1_2882955"/>
      <w:bookmarkEnd w:id="1401"/>
      <w:r w:rsidR="00354159">
        <w:rPr>
          <w:rFonts w:hint="cs"/>
          <w:rtl/>
          <w:lang w:eastAsia="he-IL"/>
        </w:rPr>
        <w:t xml:space="preserve"> אלא איך זה נראה. </w:t>
      </w:r>
    </w:p>
    <w:p w14:paraId="2669CB57" w14:textId="77777777" w:rsidR="00354159" w:rsidRDefault="00354159" w:rsidP="00354159">
      <w:pPr>
        <w:rPr>
          <w:rtl/>
          <w:lang w:eastAsia="he-IL"/>
        </w:rPr>
      </w:pPr>
      <w:bookmarkStart w:id="1402" w:name="_ETM_Q1_2885578"/>
      <w:bookmarkStart w:id="1403" w:name="_ETM_Q1_2885609"/>
      <w:bookmarkEnd w:id="1402"/>
      <w:bookmarkEnd w:id="1403"/>
    </w:p>
    <w:p w14:paraId="43AA81A0" w14:textId="77777777" w:rsidR="00D956B6" w:rsidRDefault="00354159" w:rsidP="00354159">
      <w:pPr>
        <w:rPr>
          <w:rtl/>
          <w:lang w:eastAsia="he-IL"/>
        </w:rPr>
      </w:pPr>
      <w:bookmarkStart w:id="1404" w:name="_ETM_Q1_2885682"/>
      <w:bookmarkStart w:id="1405" w:name="_ETM_Q1_2885701"/>
      <w:bookmarkEnd w:id="1404"/>
      <w:bookmarkEnd w:id="1405"/>
      <w:r>
        <w:rPr>
          <w:rFonts w:hint="cs"/>
          <w:rtl/>
          <w:lang w:eastAsia="he-IL"/>
        </w:rPr>
        <w:t>אני אראה לך את התמונה יותר רחבה. זה לא רק בית משפט עליון. תראו מה קורה עכשיו במשטרה. מתקנים את פקודת המשטרה</w:t>
      </w:r>
      <w:r w:rsidR="00062FEE">
        <w:rPr>
          <w:rFonts w:hint="cs"/>
          <w:rtl/>
          <w:lang w:eastAsia="he-IL"/>
        </w:rPr>
        <w:t xml:space="preserve"> שגם אותה צובעים בצבע פוליטי ושם אני מבין דבר אחד או שניים. </w:t>
      </w:r>
      <w:bookmarkStart w:id="1406" w:name="_ETM_Q1_2893334"/>
      <w:bookmarkEnd w:id="1406"/>
      <w:r w:rsidR="00062FEE">
        <w:rPr>
          <w:rFonts w:hint="cs"/>
          <w:rtl/>
          <w:lang w:eastAsia="he-IL"/>
        </w:rPr>
        <w:t>אסור שמשטרה או גוף אכיפה יהיה צבוע בצבע פוליטי. עכשיו</w:t>
      </w:r>
      <w:bookmarkStart w:id="1407" w:name="_ETM_Q1_2899198"/>
      <w:bookmarkEnd w:id="1407"/>
      <w:r w:rsidR="00062FEE">
        <w:rPr>
          <w:rFonts w:hint="cs"/>
          <w:rtl/>
          <w:lang w:eastAsia="he-IL"/>
        </w:rPr>
        <w:t xml:space="preserve"> אנחנו נצבע את היועצים המשפטיים בצבע פוליטי, נעשה אותם </w:t>
      </w:r>
      <w:bookmarkStart w:id="1408" w:name="_ETM_Q1_2902511"/>
      <w:bookmarkEnd w:id="1408"/>
      <w:r w:rsidR="00062FEE">
        <w:rPr>
          <w:rFonts w:hint="cs"/>
          <w:rtl/>
          <w:lang w:eastAsia="he-IL"/>
        </w:rPr>
        <w:t xml:space="preserve">מינויים אישיים או נאמנים. אנחנו נצבע את השופטים בצבע </w:t>
      </w:r>
      <w:bookmarkStart w:id="1409" w:name="_ETM_Q1_2906657"/>
      <w:bookmarkEnd w:id="1409"/>
      <w:r w:rsidR="00062FEE">
        <w:rPr>
          <w:rFonts w:hint="cs"/>
          <w:rtl/>
          <w:lang w:eastAsia="he-IL"/>
        </w:rPr>
        <w:t>פוליטי. זה לא יודעים את דעתם, הרי כשאתה רו</w:t>
      </w:r>
      <w:bookmarkStart w:id="1410" w:name="_ETM_Q1_2908018"/>
      <w:bookmarkEnd w:id="1410"/>
      <w:r w:rsidR="00062FEE">
        <w:rPr>
          <w:rFonts w:hint="cs"/>
          <w:rtl/>
          <w:lang w:eastAsia="he-IL"/>
        </w:rPr>
        <w:t>צה למנות שופט,</w:t>
      </w:r>
      <w:r w:rsidR="0064061C">
        <w:rPr>
          <w:rFonts w:hint="cs"/>
          <w:rtl/>
          <w:lang w:eastAsia="he-IL"/>
        </w:rPr>
        <w:t xml:space="preserve"> </w:t>
      </w:r>
      <w:r w:rsidR="00062FEE">
        <w:rPr>
          <w:rFonts w:hint="cs"/>
          <w:rtl/>
          <w:lang w:eastAsia="he-IL"/>
        </w:rPr>
        <w:t>אם הוא שו</w:t>
      </w:r>
      <w:bookmarkStart w:id="1411" w:name="_ETM_Q1_2909699"/>
      <w:bookmarkEnd w:id="1411"/>
      <w:r w:rsidR="00062FEE">
        <w:rPr>
          <w:rFonts w:hint="cs"/>
          <w:rtl/>
          <w:lang w:eastAsia="he-IL"/>
        </w:rPr>
        <w:t>פט - אתה קורא פסקי דין שהוא כתב בעבר ואתה יכול</w:t>
      </w:r>
      <w:r w:rsidR="0064061C">
        <w:rPr>
          <w:rFonts w:hint="cs"/>
          <w:rtl/>
          <w:lang w:eastAsia="he-IL"/>
        </w:rPr>
        <w:t xml:space="preserve"> </w:t>
      </w:r>
      <w:r w:rsidR="00062FEE">
        <w:rPr>
          <w:rFonts w:hint="cs"/>
          <w:rtl/>
          <w:lang w:eastAsia="he-IL"/>
        </w:rPr>
        <w:t>לזהות מה הכיוונים שלו על סמך פסקי הדיון שהוא כתב בנושאים שונים. אתה יכול לקרוא</w:t>
      </w:r>
      <w:bookmarkStart w:id="1412" w:name="_ETM_Q1_2917016"/>
      <w:bookmarkEnd w:id="1412"/>
      <w:r w:rsidR="00062FEE">
        <w:rPr>
          <w:rFonts w:hint="cs"/>
          <w:rtl/>
          <w:lang w:eastAsia="he-IL"/>
        </w:rPr>
        <w:t xml:space="preserve"> מאמרים שלו, אם הוא בא מהאקדמיה. אבל אם מה שאתה </w:t>
      </w:r>
      <w:bookmarkStart w:id="1413" w:name="_ETM_Q1_2920061"/>
      <w:bookmarkEnd w:id="1413"/>
      <w:r w:rsidR="00062FEE">
        <w:rPr>
          <w:rFonts w:hint="cs"/>
          <w:rtl/>
          <w:lang w:eastAsia="he-IL"/>
        </w:rPr>
        <w:t>יודע עליו הוא היתרון הכי גדול שלו שהוא ממפלגה</w:t>
      </w:r>
      <w:bookmarkStart w:id="1414" w:name="_ETM_Q1_2925093"/>
      <w:bookmarkEnd w:id="1414"/>
      <w:r w:rsidR="00062FEE">
        <w:rPr>
          <w:rFonts w:hint="cs"/>
          <w:rtl/>
          <w:lang w:eastAsia="he-IL"/>
        </w:rPr>
        <w:t xml:space="preserve"> או קשור למפלגה כזו או אחרת - את קרון המקצועיות זרקנו הצידה.</w:t>
      </w:r>
    </w:p>
    <w:p w14:paraId="7F3BB9BA" w14:textId="77777777" w:rsidR="00062FEE" w:rsidRDefault="00062FEE" w:rsidP="00354159">
      <w:pPr>
        <w:rPr>
          <w:rtl/>
          <w:lang w:eastAsia="he-IL"/>
        </w:rPr>
      </w:pPr>
      <w:bookmarkStart w:id="1415" w:name="_ETM_Q1_2927435"/>
      <w:bookmarkStart w:id="1416" w:name="_ETM_Q1_2927473"/>
      <w:bookmarkEnd w:id="1415"/>
      <w:bookmarkEnd w:id="1416"/>
    </w:p>
    <w:p w14:paraId="31511646" w14:textId="77777777" w:rsidR="005E7529" w:rsidRDefault="00062FEE" w:rsidP="00354159">
      <w:pPr>
        <w:rPr>
          <w:rtl/>
          <w:lang w:eastAsia="he-IL"/>
        </w:rPr>
      </w:pPr>
      <w:bookmarkStart w:id="1417" w:name="_ETM_Q1_2927538"/>
      <w:bookmarkStart w:id="1418" w:name="_ETM_Q1_2927564"/>
      <w:bookmarkEnd w:id="1417"/>
      <w:bookmarkEnd w:id="1418"/>
      <w:r>
        <w:rPr>
          <w:rFonts w:hint="cs"/>
          <w:rtl/>
          <w:lang w:eastAsia="he-IL"/>
        </w:rPr>
        <w:t>מה יקרה במודל</w:t>
      </w:r>
      <w:r w:rsidR="0064061C">
        <w:rPr>
          <w:rFonts w:hint="cs"/>
          <w:rtl/>
          <w:lang w:eastAsia="he-IL"/>
        </w:rPr>
        <w:t xml:space="preserve"> </w:t>
      </w:r>
      <w:r>
        <w:rPr>
          <w:rFonts w:hint="cs"/>
          <w:rtl/>
          <w:lang w:eastAsia="he-IL"/>
        </w:rPr>
        <w:t xml:space="preserve">שאתם מציעים </w:t>
      </w:r>
      <w:bookmarkStart w:id="1419" w:name="_ETM_Q1_2931002"/>
      <w:bookmarkEnd w:id="1419"/>
      <w:r>
        <w:rPr>
          <w:rFonts w:hint="cs"/>
          <w:rtl/>
          <w:lang w:eastAsia="he-IL"/>
        </w:rPr>
        <w:t>כאן. אם עכשיו אני לא אתם, רוצה למנות</w:t>
      </w:r>
      <w:bookmarkStart w:id="1420" w:name="_ETM_Q1_2933632"/>
      <w:bookmarkEnd w:id="1420"/>
      <w:r>
        <w:rPr>
          <w:rFonts w:hint="cs"/>
          <w:rtl/>
          <w:lang w:eastAsia="he-IL"/>
        </w:rPr>
        <w:t xml:space="preserve"> מישהו שיהיה תואם את השיקולים או את תפיסת </w:t>
      </w:r>
      <w:bookmarkStart w:id="1421" w:name="_ETM_Q1_2934632"/>
      <w:bookmarkEnd w:id="1421"/>
      <w:r>
        <w:rPr>
          <w:rFonts w:hint="cs"/>
          <w:rtl/>
          <w:lang w:eastAsia="he-IL"/>
        </w:rPr>
        <w:t>העולם שלי, את מי אני אקח?</w:t>
      </w:r>
      <w:r w:rsidR="002D21C7">
        <w:rPr>
          <w:rFonts w:hint="cs"/>
          <w:rtl/>
          <w:lang w:eastAsia="he-IL"/>
        </w:rPr>
        <w:t xml:space="preserve"> את הכי קיצוני. לא בהכרח הכי מקצועי כי לך תדע מה יהיה מחר </w:t>
      </w:r>
      <w:bookmarkStart w:id="1422" w:name="_ETM_Q1_2941061"/>
      <w:bookmarkEnd w:id="1422"/>
      <w:r w:rsidR="002D21C7">
        <w:rPr>
          <w:rFonts w:hint="cs"/>
          <w:rtl/>
          <w:lang w:eastAsia="he-IL"/>
        </w:rPr>
        <w:t xml:space="preserve">או מוחרתיים. חטוף ואכול כי מחר נמות. הדבר הזה שאתה מכניס למערכת משפטית שבסופו של דבר אנשים באים ומתדיינים לפניה וצריכים לעשות גם צדק וצריך שאנשים יצאו משם ויאמרו שזכינו או לא זכינו אבל קיבלנו את יומנו, לא קיבלו את מפלגתנו </w:t>
      </w:r>
      <w:r w:rsidR="002D21C7">
        <w:rPr>
          <w:rtl/>
          <w:lang w:eastAsia="he-IL"/>
        </w:rPr>
        <w:t>–</w:t>
      </w:r>
      <w:r w:rsidR="002D21C7">
        <w:rPr>
          <w:rFonts w:hint="cs"/>
          <w:rtl/>
          <w:lang w:eastAsia="he-IL"/>
        </w:rPr>
        <w:t xml:space="preserve"> בהקשר</w:t>
      </w:r>
      <w:r w:rsidR="0064061C">
        <w:rPr>
          <w:rFonts w:hint="cs"/>
          <w:rtl/>
          <w:lang w:eastAsia="he-IL"/>
        </w:rPr>
        <w:t xml:space="preserve"> </w:t>
      </w:r>
      <w:r w:rsidR="002D21C7">
        <w:rPr>
          <w:rFonts w:hint="cs"/>
          <w:rtl/>
          <w:lang w:eastAsia="he-IL"/>
        </w:rPr>
        <w:t xml:space="preserve">הזה תפקיד בית המשפט העליון והסיפור של </w:t>
      </w:r>
      <w:bookmarkStart w:id="1423" w:name="_ETM_Q1_2964232"/>
      <w:bookmarkEnd w:id="1423"/>
      <w:proofErr w:type="spellStart"/>
      <w:r w:rsidR="002D21C7">
        <w:rPr>
          <w:rFonts w:hint="cs"/>
          <w:rtl/>
          <w:lang w:eastAsia="he-IL"/>
        </w:rPr>
        <w:t>הסניוריטי</w:t>
      </w:r>
      <w:proofErr w:type="spellEnd"/>
      <w:r w:rsidR="0064061C">
        <w:rPr>
          <w:rFonts w:hint="cs"/>
          <w:rtl/>
          <w:lang w:eastAsia="he-IL"/>
        </w:rPr>
        <w:t xml:space="preserve"> </w:t>
      </w:r>
      <w:r w:rsidR="002D21C7">
        <w:rPr>
          <w:rFonts w:hint="cs"/>
          <w:rtl/>
          <w:lang w:eastAsia="he-IL"/>
        </w:rPr>
        <w:t>לא עלה בדיוני הוועדה כאן בעוצמה הראויה</w:t>
      </w:r>
      <w:r w:rsidR="0064061C">
        <w:rPr>
          <w:rFonts w:hint="cs"/>
          <w:rtl/>
          <w:lang w:eastAsia="he-IL"/>
        </w:rPr>
        <w:t xml:space="preserve"> </w:t>
      </w:r>
      <w:r w:rsidR="002D21C7">
        <w:rPr>
          <w:rFonts w:hint="cs"/>
          <w:rtl/>
          <w:lang w:eastAsia="he-IL"/>
        </w:rPr>
        <w:t xml:space="preserve">מתחילת </w:t>
      </w:r>
      <w:bookmarkStart w:id="1424" w:name="_ETM_Q1_2968170"/>
      <w:bookmarkEnd w:id="1424"/>
      <w:r w:rsidR="002D21C7">
        <w:rPr>
          <w:rFonts w:hint="cs"/>
          <w:rtl/>
          <w:lang w:eastAsia="he-IL"/>
        </w:rPr>
        <w:t>ימי הדיונים, מהיום הראשון לפני עשרה שבועות.</w:t>
      </w:r>
      <w:r w:rsidR="0064061C">
        <w:rPr>
          <w:rFonts w:hint="cs"/>
          <w:rtl/>
          <w:lang w:eastAsia="he-IL"/>
        </w:rPr>
        <w:t xml:space="preserve"> </w:t>
      </w:r>
      <w:r w:rsidR="002D21C7">
        <w:rPr>
          <w:rFonts w:hint="cs"/>
          <w:rtl/>
          <w:lang w:eastAsia="he-IL"/>
        </w:rPr>
        <w:t xml:space="preserve">לא </w:t>
      </w:r>
      <w:bookmarkStart w:id="1425" w:name="_ETM_Q1_2972901"/>
      <w:bookmarkEnd w:id="1425"/>
      <w:r w:rsidR="002D21C7">
        <w:rPr>
          <w:rFonts w:hint="cs"/>
          <w:rtl/>
          <w:lang w:eastAsia="he-IL"/>
        </w:rPr>
        <w:t>היה דיון כזה. אני מבקש ואומר שוב</w:t>
      </w:r>
      <w:r w:rsidR="005E7529">
        <w:rPr>
          <w:rFonts w:hint="cs"/>
          <w:rtl/>
          <w:lang w:eastAsia="he-IL"/>
        </w:rPr>
        <w:t xml:space="preserve"> להאריך את זמן הדיון בחוק הזה. עזוב את דעתי עליו. </w:t>
      </w:r>
      <w:bookmarkStart w:id="1426" w:name="_ETM_Q1_2979750"/>
      <w:bookmarkEnd w:id="1426"/>
      <w:r w:rsidR="005E7529">
        <w:rPr>
          <w:rFonts w:hint="cs"/>
          <w:rtl/>
          <w:lang w:eastAsia="he-IL"/>
        </w:rPr>
        <w:t>שלוש השעות האלה הן מגוחכות, זה לסמן וי לפרוטוקול ואני</w:t>
      </w:r>
      <w:bookmarkStart w:id="1427" w:name="_ETM_Q1_2982131"/>
      <w:bookmarkEnd w:id="1427"/>
      <w:r w:rsidR="005E7529">
        <w:rPr>
          <w:rFonts w:hint="cs"/>
          <w:rtl/>
          <w:lang w:eastAsia="he-IL"/>
        </w:rPr>
        <w:t xml:space="preserve"> אישית מתנגד לו. אני אעלה עוד</w:t>
      </w:r>
      <w:r w:rsidR="0064061C">
        <w:rPr>
          <w:rFonts w:hint="cs"/>
          <w:rtl/>
          <w:lang w:eastAsia="he-IL"/>
        </w:rPr>
        <w:t xml:space="preserve"> </w:t>
      </w:r>
      <w:r w:rsidR="005E7529">
        <w:rPr>
          <w:rFonts w:hint="cs"/>
          <w:rtl/>
          <w:lang w:eastAsia="he-IL"/>
        </w:rPr>
        <w:t>כמה דוגמאות</w:t>
      </w:r>
      <w:bookmarkStart w:id="1428" w:name="_ETM_Q1_2983322"/>
      <w:bookmarkEnd w:id="1428"/>
      <w:r w:rsidR="005E7529">
        <w:rPr>
          <w:rFonts w:hint="cs"/>
          <w:rtl/>
          <w:lang w:eastAsia="he-IL"/>
        </w:rPr>
        <w:t xml:space="preserve"> שלא עלו עד כה.</w:t>
      </w:r>
    </w:p>
    <w:p w14:paraId="0ED03F18" w14:textId="77777777" w:rsidR="005E7529" w:rsidRDefault="005E7529" w:rsidP="00354159">
      <w:pPr>
        <w:rPr>
          <w:rtl/>
          <w:lang w:eastAsia="he-IL"/>
        </w:rPr>
      </w:pPr>
      <w:bookmarkStart w:id="1429" w:name="_ETM_Q1_2990317"/>
      <w:bookmarkStart w:id="1430" w:name="_ETM_Q1_2990364"/>
      <w:bookmarkEnd w:id="1429"/>
      <w:bookmarkEnd w:id="1430"/>
    </w:p>
    <w:p w14:paraId="66113004" w14:textId="77777777" w:rsidR="00062FEE" w:rsidRDefault="005E7529" w:rsidP="005E7529">
      <w:pPr>
        <w:rPr>
          <w:rtl/>
          <w:lang w:eastAsia="he-IL"/>
        </w:rPr>
      </w:pPr>
      <w:bookmarkStart w:id="1431" w:name="_ETM_Q1_2990460"/>
      <w:bookmarkStart w:id="1432" w:name="_ETM_Q1_2990484"/>
      <w:bookmarkEnd w:id="1431"/>
      <w:bookmarkEnd w:id="1432"/>
      <w:r>
        <w:rPr>
          <w:rFonts w:hint="cs"/>
          <w:rtl/>
          <w:lang w:eastAsia="he-IL"/>
        </w:rPr>
        <w:t xml:space="preserve">הסיפור של משמעות נשיא בית </w:t>
      </w:r>
      <w:bookmarkStart w:id="1433" w:name="_ETM_Q1_2985869"/>
      <w:bookmarkEnd w:id="1433"/>
      <w:r>
        <w:rPr>
          <w:rFonts w:hint="cs"/>
          <w:rtl/>
          <w:lang w:eastAsia="he-IL"/>
        </w:rPr>
        <w:t xml:space="preserve">המשפט העליון תיאורטית שאין לו שום מגבלה ואין לו שום </w:t>
      </w:r>
      <w:bookmarkStart w:id="1434" w:name="_ETM_Q1_2988852"/>
      <w:bookmarkEnd w:id="1434"/>
      <w:r>
        <w:rPr>
          <w:rFonts w:hint="cs"/>
          <w:rtl/>
          <w:lang w:eastAsia="he-IL"/>
        </w:rPr>
        <w:t>ניסיון וזה יכול לקרות, עזבו שהוא יכול להיות גם צבוע פוליטית, הוא ד</w:t>
      </w:r>
      <w:bookmarkStart w:id="1435" w:name="_ETM_Q1_2990984"/>
      <w:bookmarkStart w:id="1436" w:name="_ETM_Q1_2991023"/>
      <w:bookmarkEnd w:id="1435"/>
      <w:bookmarkEnd w:id="1436"/>
      <w:r>
        <w:rPr>
          <w:rFonts w:hint="cs"/>
          <w:rtl/>
          <w:lang w:eastAsia="he-IL"/>
        </w:rPr>
        <w:t>בר שלא היה כאן בוועדה הזאת בדיון עומק. טוב ששמחה נכנס כי הב</w:t>
      </w:r>
      <w:bookmarkStart w:id="1437" w:name="_ETM_Q1_2998475"/>
      <w:bookmarkEnd w:id="1437"/>
      <w:r>
        <w:rPr>
          <w:rFonts w:hint="cs"/>
          <w:rtl/>
          <w:lang w:eastAsia="he-IL"/>
        </w:rPr>
        <w:t xml:space="preserve">קשה שלי בפתח הדברים, ונימקתי חלקים ואני אנמק עוד בהמשך אם יהיה זמן, להאריך את זמן הדיון </w:t>
      </w:r>
      <w:bookmarkStart w:id="1438" w:name="_ETM_Q1_3009415"/>
      <w:bookmarkEnd w:id="1438"/>
      <w:r>
        <w:rPr>
          <w:rFonts w:hint="cs"/>
          <w:rtl/>
          <w:lang w:eastAsia="he-IL"/>
        </w:rPr>
        <w:t>כי חלקים גדולים שנמצאים כאן, לא היה עליהם דיון.</w:t>
      </w:r>
      <w:bookmarkStart w:id="1439" w:name="_ETM_Q1_3010371"/>
      <w:bookmarkEnd w:id="1439"/>
      <w:r>
        <w:rPr>
          <w:rFonts w:hint="cs"/>
          <w:rtl/>
          <w:lang w:eastAsia="he-IL"/>
        </w:rPr>
        <w:t xml:space="preserve"> זה לא נכון לומר שעל הכול היה דיון כי לא </w:t>
      </w:r>
      <w:bookmarkStart w:id="1440" w:name="_ETM_Q1_3012003"/>
      <w:bookmarkEnd w:id="1440"/>
      <w:r>
        <w:rPr>
          <w:rFonts w:hint="cs"/>
          <w:rtl/>
          <w:lang w:eastAsia="he-IL"/>
        </w:rPr>
        <w:t>היה.</w:t>
      </w:r>
    </w:p>
    <w:p w14:paraId="3C6C016A" w14:textId="77777777" w:rsidR="005E7529" w:rsidRDefault="005E7529" w:rsidP="005E7529">
      <w:pPr>
        <w:rPr>
          <w:rtl/>
          <w:lang w:eastAsia="he-IL"/>
        </w:rPr>
      </w:pPr>
      <w:bookmarkStart w:id="1441" w:name="_ETM_Q1_3013012"/>
      <w:bookmarkStart w:id="1442" w:name="_ETM_Q1_3013048"/>
      <w:bookmarkEnd w:id="1441"/>
      <w:bookmarkEnd w:id="1442"/>
    </w:p>
    <w:p w14:paraId="167F11EF" w14:textId="77777777" w:rsidR="005E7529" w:rsidRDefault="005E7529" w:rsidP="005E7529">
      <w:pPr>
        <w:rPr>
          <w:rtl/>
          <w:lang w:eastAsia="he-IL"/>
        </w:rPr>
      </w:pPr>
      <w:bookmarkStart w:id="1443" w:name="_ETM_Q1_3013164"/>
      <w:bookmarkStart w:id="1444" w:name="_ETM_Q1_3013192"/>
      <w:bookmarkEnd w:id="1443"/>
      <w:bookmarkEnd w:id="1444"/>
      <w:r>
        <w:rPr>
          <w:rFonts w:hint="cs"/>
          <w:rtl/>
          <w:lang w:eastAsia="he-IL"/>
        </w:rPr>
        <w:t xml:space="preserve">לא התקיים דיון מספיק ברמה הציבורית השקופה. היו שני דיונים כאלה ואני אדגיש נושא שאני חזור עליו כמה פעמים </w:t>
      </w:r>
      <w:bookmarkStart w:id="1445" w:name="_ETM_Q1_3021222"/>
      <w:bookmarkEnd w:id="1445"/>
      <w:r>
        <w:rPr>
          <w:rFonts w:hint="cs"/>
          <w:rtl/>
          <w:lang w:eastAsia="he-IL"/>
        </w:rPr>
        <w:t xml:space="preserve">ודיברתי עליו שוב שלשום והנושא הוא ההשלכות הבין-לאומיות של הפיכת בתי </w:t>
      </w:r>
      <w:bookmarkStart w:id="1446" w:name="_ETM_Q1_3026998"/>
      <w:bookmarkEnd w:id="1446"/>
      <w:r>
        <w:rPr>
          <w:rFonts w:hint="cs"/>
          <w:rtl/>
          <w:lang w:eastAsia="he-IL"/>
        </w:rPr>
        <w:t xml:space="preserve">המשפט במדינת ישראל לצבועים או יכולים להיתפס </w:t>
      </w:r>
      <w:bookmarkStart w:id="1447" w:name="_ETM_Q1_3028708"/>
      <w:bookmarkEnd w:id="1447"/>
      <w:r>
        <w:rPr>
          <w:rFonts w:hint="cs"/>
          <w:rtl/>
          <w:lang w:eastAsia="he-IL"/>
        </w:rPr>
        <w:t>כצבועים בצבע פוליטי, ההשלכה הגדולה שלהם על עיקרון המשלימות בבתי משפט בין-לאומיים.</w:t>
      </w:r>
    </w:p>
    <w:p w14:paraId="23DFA9CF" w14:textId="77777777" w:rsidR="005E7529" w:rsidRDefault="005E7529" w:rsidP="005E7529">
      <w:pPr>
        <w:rPr>
          <w:rtl/>
          <w:lang w:eastAsia="he-IL"/>
        </w:rPr>
      </w:pPr>
    </w:p>
    <w:p w14:paraId="56823593" w14:textId="77777777" w:rsidR="005E7529" w:rsidRDefault="005E7529" w:rsidP="005E7529">
      <w:pPr>
        <w:rPr>
          <w:rtl/>
          <w:lang w:eastAsia="he-IL"/>
        </w:rPr>
      </w:pPr>
      <w:r>
        <w:rPr>
          <w:rFonts w:hint="cs"/>
          <w:rtl/>
          <w:lang w:eastAsia="he-IL"/>
        </w:rPr>
        <w:t xml:space="preserve">היה דיון פתוח ובעקבותיו היה דיון </w:t>
      </w:r>
      <w:bookmarkStart w:id="1448" w:name="_ETM_Q1_3041220"/>
      <w:bookmarkEnd w:id="1448"/>
      <w:r>
        <w:rPr>
          <w:rFonts w:hint="cs"/>
          <w:rtl/>
          <w:lang w:eastAsia="he-IL"/>
        </w:rPr>
        <w:t>סגור.</w:t>
      </w:r>
      <w:r w:rsidR="0064061C">
        <w:rPr>
          <w:rFonts w:hint="cs"/>
          <w:rtl/>
          <w:lang w:eastAsia="he-IL"/>
        </w:rPr>
        <w:t xml:space="preserve"> </w:t>
      </w:r>
      <w:r>
        <w:rPr>
          <w:rFonts w:hint="cs"/>
          <w:rtl/>
          <w:lang w:eastAsia="he-IL"/>
        </w:rPr>
        <w:t>לדיון הסגור הגיעו כל האנשים שמבינים</w:t>
      </w:r>
      <w:bookmarkStart w:id="1449" w:name="_ETM_Q1_3045477"/>
      <w:bookmarkEnd w:id="1449"/>
      <w:r>
        <w:rPr>
          <w:rFonts w:hint="cs"/>
          <w:rtl/>
          <w:lang w:eastAsia="he-IL"/>
        </w:rPr>
        <w:t xml:space="preserve"> בדין בין-לאומי במדינת ישראל ב-25 השנים האחרונות.</w:t>
      </w:r>
      <w:bookmarkStart w:id="1450" w:name="_ETM_Q1_3048521"/>
      <w:bookmarkEnd w:id="1450"/>
      <w:r>
        <w:rPr>
          <w:rFonts w:hint="cs"/>
          <w:rtl/>
          <w:lang w:eastAsia="he-IL"/>
        </w:rPr>
        <w:t xml:space="preserve"> אני אומר לכם מה אני יכול לומר לכם שהיה בדיון הסגור.</w:t>
      </w:r>
      <w:bookmarkStart w:id="1451" w:name="_ETM_Q1_3052162"/>
      <w:bookmarkEnd w:id="1451"/>
    </w:p>
    <w:p w14:paraId="5C4E3E43" w14:textId="77777777" w:rsidR="005E7529" w:rsidRDefault="005E7529" w:rsidP="005E7529">
      <w:pPr>
        <w:rPr>
          <w:rtl/>
          <w:lang w:eastAsia="he-IL"/>
        </w:rPr>
      </w:pPr>
      <w:bookmarkStart w:id="1452" w:name="_ETM_Q1_3052198"/>
      <w:bookmarkEnd w:id="1452"/>
    </w:p>
    <w:p w14:paraId="40B785D4" w14:textId="77777777" w:rsidR="005E7529" w:rsidRDefault="005E7529" w:rsidP="005E7529">
      <w:pPr>
        <w:pStyle w:val="a4"/>
        <w:keepNext/>
        <w:rPr>
          <w:rtl/>
        </w:rPr>
      </w:pPr>
      <w:bookmarkStart w:id="1453" w:name="ET_speaker_6156_161"/>
      <w:r w:rsidRPr="005E7529">
        <w:rPr>
          <w:rStyle w:val="TagStyle"/>
          <w:rtl/>
        </w:rPr>
        <w:t xml:space="preserve"> &lt;&lt; דובר &gt;&gt; </w:t>
      </w:r>
      <w:r>
        <w:rPr>
          <w:rtl/>
        </w:rPr>
        <w:t>גלעד קריב (העבודה):</w:t>
      </w:r>
      <w:r w:rsidRPr="005E7529">
        <w:rPr>
          <w:rStyle w:val="TagStyle"/>
          <w:rtl/>
        </w:rPr>
        <w:t xml:space="preserve"> &lt;&lt; דובר &gt;&gt;</w:t>
      </w:r>
      <w:r w:rsidR="007119BD">
        <w:rPr>
          <w:rtl/>
        </w:rPr>
        <w:t xml:space="preserve"> </w:t>
      </w:r>
      <w:bookmarkEnd w:id="1453"/>
    </w:p>
    <w:p w14:paraId="5B95E8A9" w14:textId="77777777" w:rsidR="005E7529" w:rsidRDefault="005E7529" w:rsidP="005E7529">
      <w:pPr>
        <w:pStyle w:val="KeepWithNext"/>
        <w:rPr>
          <w:rtl/>
          <w:lang w:eastAsia="he-IL"/>
        </w:rPr>
      </w:pPr>
    </w:p>
    <w:p w14:paraId="210B82A6" w14:textId="77777777" w:rsidR="005E7529" w:rsidRDefault="005E7529" w:rsidP="005E7529">
      <w:pPr>
        <w:rPr>
          <w:rtl/>
          <w:lang w:eastAsia="he-IL"/>
        </w:rPr>
      </w:pPr>
      <w:r>
        <w:rPr>
          <w:rFonts w:hint="cs"/>
          <w:rtl/>
          <w:lang w:eastAsia="he-IL"/>
        </w:rPr>
        <w:t>היה מטריד.</w:t>
      </w:r>
      <w:bookmarkStart w:id="1454" w:name="_ETM_Q1_3050303"/>
      <w:bookmarkEnd w:id="1454"/>
    </w:p>
    <w:p w14:paraId="519FD952" w14:textId="77777777" w:rsidR="005E7529" w:rsidRDefault="005E7529" w:rsidP="005E7529">
      <w:pPr>
        <w:rPr>
          <w:rtl/>
          <w:lang w:eastAsia="he-IL"/>
        </w:rPr>
      </w:pPr>
      <w:bookmarkStart w:id="1455" w:name="_ETM_Q1_3050333"/>
      <w:bookmarkStart w:id="1456" w:name="_ETM_Q1_3051447"/>
      <w:bookmarkEnd w:id="1455"/>
      <w:bookmarkEnd w:id="1456"/>
    </w:p>
    <w:p w14:paraId="7C60EF69" w14:textId="77777777" w:rsidR="005E7529" w:rsidRDefault="005E7529" w:rsidP="005E7529">
      <w:pPr>
        <w:pStyle w:val="a4"/>
        <w:keepNext/>
        <w:rPr>
          <w:rtl/>
        </w:rPr>
      </w:pPr>
      <w:bookmarkStart w:id="1457" w:name="ET_speaker_5791_162"/>
      <w:r w:rsidRPr="005E7529">
        <w:rPr>
          <w:rStyle w:val="TagStyle"/>
          <w:rtl/>
        </w:rPr>
        <w:t xml:space="preserve"> &lt;&lt; דובר &gt;&gt; </w:t>
      </w:r>
      <w:r>
        <w:rPr>
          <w:rtl/>
        </w:rPr>
        <w:t xml:space="preserve">יואב </w:t>
      </w:r>
      <w:proofErr w:type="spellStart"/>
      <w:r>
        <w:rPr>
          <w:rtl/>
        </w:rPr>
        <w:t>סגלוביץ</w:t>
      </w:r>
      <w:proofErr w:type="spellEnd"/>
      <w:r>
        <w:rPr>
          <w:rtl/>
        </w:rPr>
        <w:t>' (יש עתיד):</w:t>
      </w:r>
      <w:r w:rsidRPr="005E7529">
        <w:rPr>
          <w:rStyle w:val="TagStyle"/>
          <w:rtl/>
        </w:rPr>
        <w:t xml:space="preserve"> &lt;&lt; דובר &gt;&gt;</w:t>
      </w:r>
      <w:r w:rsidR="007119BD">
        <w:rPr>
          <w:rtl/>
        </w:rPr>
        <w:t xml:space="preserve"> </w:t>
      </w:r>
      <w:bookmarkEnd w:id="1457"/>
    </w:p>
    <w:p w14:paraId="2DCD7A12" w14:textId="77777777" w:rsidR="005E7529" w:rsidRDefault="005E7529" w:rsidP="005E7529">
      <w:pPr>
        <w:pStyle w:val="KeepWithNext"/>
        <w:rPr>
          <w:rtl/>
          <w:lang w:eastAsia="he-IL"/>
        </w:rPr>
      </w:pPr>
    </w:p>
    <w:p w14:paraId="3ED0BFCF" w14:textId="77777777" w:rsidR="005E7529" w:rsidRDefault="005E7529" w:rsidP="005E7529">
      <w:pPr>
        <w:rPr>
          <w:rtl/>
          <w:lang w:eastAsia="he-IL"/>
        </w:rPr>
      </w:pPr>
      <w:bookmarkStart w:id="1458" w:name="_ETM_Q1_3051801"/>
      <w:bookmarkStart w:id="1459" w:name="_ETM_Q1_3051832"/>
      <w:bookmarkEnd w:id="1458"/>
      <w:bookmarkEnd w:id="1459"/>
      <w:r>
        <w:rPr>
          <w:rFonts w:hint="cs"/>
          <w:rtl/>
          <w:lang w:eastAsia="he-IL"/>
        </w:rPr>
        <w:t xml:space="preserve">היה מטריד מאוד. זה אחד המקומות </w:t>
      </w:r>
      <w:bookmarkStart w:id="1460" w:name="_ETM_Q1_3052759"/>
      <w:bookmarkEnd w:id="1460"/>
      <w:r>
        <w:rPr>
          <w:rFonts w:hint="cs"/>
          <w:rtl/>
          <w:lang w:eastAsia="he-IL"/>
        </w:rPr>
        <w:t>היחידים שיושב ראש הוועדה שנמצא כאן עכשיו כמעט לא דיבר</w:t>
      </w:r>
      <w:bookmarkStart w:id="1461" w:name="_ETM_Q1_3058069"/>
      <w:bookmarkEnd w:id="1461"/>
      <w:r>
        <w:rPr>
          <w:rFonts w:hint="cs"/>
          <w:rtl/>
          <w:lang w:eastAsia="he-IL"/>
        </w:rPr>
        <w:t>. אני</w:t>
      </w:r>
      <w:r w:rsidR="0064061C">
        <w:rPr>
          <w:rFonts w:hint="cs"/>
          <w:rtl/>
          <w:lang w:eastAsia="he-IL"/>
        </w:rPr>
        <w:t xml:space="preserve"> </w:t>
      </w:r>
      <w:r>
        <w:rPr>
          <w:rFonts w:hint="cs"/>
          <w:rtl/>
          <w:lang w:eastAsia="he-IL"/>
        </w:rPr>
        <w:t>טוען טיעונים</w:t>
      </w:r>
      <w:r w:rsidR="0064061C">
        <w:rPr>
          <w:rFonts w:hint="cs"/>
          <w:rtl/>
          <w:lang w:eastAsia="he-IL"/>
        </w:rPr>
        <w:t xml:space="preserve"> </w:t>
      </w:r>
      <w:r>
        <w:rPr>
          <w:rFonts w:hint="cs"/>
          <w:rtl/>
          <w:lang w:eastAsia="he-IL"/>
        </w:rPr>
        <w:t xml:space="preserve">לגופו של עניין ולא לגופו של אדם. </w:t>
      </w:r>
    </w:p>
    <w:p w14:paraId="695B35AC" w14:textId="77777777" w:rsidR="005E7529" w:rsidRDefault="005E7529" w:rsidP="005E7529">
      <w:pPr>
        <w:rPr>
          <w:rtl/>
          <w:lang w:eastAsia="he-IL"/>
        </w:rPr>
      </w:pPr>
      <w:bookmarkStart w:id="1462" w:name="_ETM_Q1_3067473"/>
      <w:bookmarkStart w:id="1463" w:name="_ETM_Q1_3067506"/>
      <w:bookmarkEnd w:id="1462"/>
      <w:bookmarkEnd w:id="1463"/>
    </w:p>
    <w:p w14:paraId="6B2700A4" w14:textId="77777777" w:rsidR="005E7529" w:rsidRDefault="005E7529" w:rsidP="005E7529">
      <w:pPr>
        <w:pStyle w:val="a4"/>
        <w:keepNext/>
        <w:rPr>
          <w:rtl/>
        </w:rPr>
      </w:pPr>
      <w:bookmarkStart w:id="1464" w:name="ET_speaker_6156_163"/>
      <w:r w:rsidRPr="005E7529">
        <w:rPr>
          <w:rStyle w:val="TagStyle"/>
          <w:rtl/>
        </w:rPr>
        <w:t xml:space="preserve"> &lt;&lt; דובר &gt;&gt; </w:t>
      </w:r>
      <w:r>
        <w:rPr>
          <w:rtl/>
        </w:rPr>
        <w:t>גלעד קריב (העבודה):</w:t>
      </w:r>
      <w:r w:rsidRPr="005E7529">
        <w:rPr>
          <w:rStyle w:val="TagStyle"/>
          <w:rtl/>
        </w:rPr>
        <w:t xml:space="preserve"> &lt;&lt; דובר &gt;&gt;</w:t>
      </w:r>
      <w:r w:rsidR="007119BD">
        <w:rPr>
          <w:rtl/>
        </w:rPr>
        <w:t xml:space="preserve"> </w:t>
      </w:r>
      <w:bookmarkEnd w:id="1464"/>
    </w:p>
    <w:p w14:paraId="525088C4" w14:textId="77777777" w:rsidR="005E7529" w:rsidRDefault="005E7529" w:rsidP="005E7529">
      <w:pPr>
        <w:pStyle w:val="KeepWithNext"/>
        <w:rPr>
          <w:rtl/>
          <w:lang w:eastAsia="he-IL"/>
        </w:rPr>
      </w:pPr>
    </w:p>
    <w:p w14:paraId="769BA456" w14:textId="77777777" w:rsidR="005E7529" w:rsidRDefault="005E7529" w:rsidP="005E7529">
      <w:pPr>
        <w:rPr>
          <w:rtl/>
          <w:lang w:eastAsia="he-IL"/>
        </w:rPr>
      </w:pPr>
      <w:r>
        <w:rPr>
          <w:rFonts w:hint="cs"/>
          <w:rtl/>
          <w:lang w:eastAsia="he-IL"/>
        </w:rPr>
        <w:t>אתה תמיד טוען טיעונים לגופו של עניין.</w:t>
      </w:r>
    </w:p>
    <w:p w14:paraId="4BFC6EFA" w14:textId="77777777" w:rsidR="005E7529" w:rsidRDefault="005E7529" w:rsidP="005E7529">
      <w:pPr>
        <w:rPr>
          <w:rtl/>
          <w:lang w:eastAsia="he-IL"/>
        </w:rPr>
      </w:pPr>
      <w:bookmarkStart w:id="1465" w:name="_ETM_Q1_3066061"/>
      <w:bookmarkStart w:id="1466" w:name="_ETM_Q1_3066093"/>
      <w:bookmarkEnd w:id="1465"/>
      <w:bookmarkEnd w:id="1466"/>
    </w:p>
    <w:p w14:paraId="2E3A50DA" w14:textId="77777777" w:rsidR="005E7529" w:rsidRDefault="005E7529" w:rsidP="005E7529">
      <w:pPr>
        <w:pStyle w:val="a4"/>
        <w:keepNext/>
        <w:rPr>
          <w:rtl/>
        </w:rPr>
      </w:pPr>
      <w:bookmarkStart w:id="1467" w:name="ET_speaker_5791_164"/>
      <w:r w:rsidRPr="005E7529">
        <w:rPr>
          <w:rStyle w:val="TagStyle"/>
          <w:rtl/>
        </w:rPr>
        <w:t xml:space="preserve"> &lt;&lt; דובר &gt;&gt; </w:t>
      </w:r>
      <w:r>
        <w:rPr>
          <w:rtl/>
        </w:rPr>
        <w:t xml:space="preserve">יואב </w:t>
      </w:r>
      <w:proofErr w:type="spellStart"/>
      <w:r>
        <w:rPr>
          <w:rtl/>
        </w:rPr>
        <w:t>סגלוביץ</w:t>
      </w:r>
      <w:proofErr w:type="spellEnd"/>
      <w:r>
        <w:rPr>
          <w:rtl/>
        </w:rPr>
        <w:t>' (יש עתיד):</w:t>
      </w:r>
      <w:r w:rsidRPr="005E7529">
        <w:rPr>
          <w:rStyle w:val="TagStyle"/>
          <w:rtl/>
        </w:rPr>
        <w:t xml:space="preserve"> &lt;&lt; דובר &gt;&gt;</w:t>
      </w:r>
      <w:r w:rsidR="007119BD">
        <w:rPr>
          <w:rtl/>
        </w:rPr>
        <w:t xml:space="preserve"> </w:t>
      </w:r>
      <w:bookmarkEnd w:id="1467"/>
    </w:p>
    <w:p w14:paraId="0E3C817B" w14:textId="77777777" w:rsidR="005E7529" w:rsidRDefault="005E7529" w:rsidP="005E7529">
      <w:pPr>
        <w:pStyle w:val="KeepWithNext"/>
        <w:rPr>
          <w:rtl/>
          <w:lang w:eastAsia="he-IL"/>
        </w:rPr>
      </w:pPr>
    </w:p>
    <w:p w14:paraId="42400DB2" w14:textId="77777777" w:rsidR="005E7529" w:rsidRDefault="005E7529" w:rsidP="005E7529">
      <w:pPr>
        <w:rPr>
          <w:rtl/>
          <w:lang w:eastAsia="he-IL"/>
        </w:rPr>
      </w:pPr>
      <w:r>
        <w:rPr>
          <w:rFonts w:hint="cs"/>
          <w:rtl/>
          <w:lang w:eastAsia="he-IL"/>
        </w:rPr>
        <w:t>בסופו של דבר הטיעונים המטרידים האלה עלו גם פה אי פה ואי שם,</w:t>
      </w:r>
      <w:bookmarkStart w:id="1468" w:name="_ETM_Q1_3069241"/>
      <w:bookmarkEnd w:id="1468"/>
      <w:r>
        <w:rPr>
          <w:rFonts w:hint="cs"/>
          <w:rtl/>
          <w:lang w:eastAsia="he-IL"/>
        </w:rPr>
        <w:t xml:space="preserve"> לא בדיונים בוועדה הזאת.</w:t>
      </w:r>
      <w:r w:rsidR="0064061C">
        <w:rPr>
          <w:rFonts w:hint="cs"/>
          <w:rtl/>
          <w:lang w:eastAsia="he-IL"/>
        </w:rPr>
        <w:t xml:space="preserve"> </w:t>
      </w:r>
      <w:r>
        <w:rPr>
          <w:rFonts w:hint="cs"/>
          <w:rtl/>
          <w:lang w:eastAsia="he-IL"/>
        </w:rPr>
        <w:t>תקשיבו לקולות. אתם שומעים טייסים</w:t>
      </w:r>
      <w:bookmarkStart w:id="1469" w:name="_ETM_Q1_3074319"/>
      <w:bookmarkEnd w:id="1469"/>
      <w:r>
        <w:rPr>
          <w:rFonts w:hint="cs"/>
          <w:rtl/>
          <w:lang w:eastAsia="he-IL"/>
        </w:rPr>
        <w:t xml:space="preserve">, הם לא אומרים בגלל שהם מצביעי יש עתיד </w:t>
      </w:r>
      <w:bookmarkStart w:id="1470" w:name="_ETM_Q1_3079949"/>
      <w:bookmarkEnd w:id="1470"/>
      <w:r>
        <w:rPr>
          <w:rFonts w:hint="cs"/>
          <w:rtl/>
          <w:lang w:eastAsia="he-IL"/>
        </w:rPr>
        <w:t xml:space="preserve">אלא בגלל שהנחת העבודה הבסיסית שלהם </w:t>
      </w:r>
      <w:r>
        <w:rPr>
          <w:rtl/>
          <w:lang w:eastAsia="he-IL"/>
        </w:rPr>
        <w:t>–</w:t>
      </w:r>
      <w:r>
        <w:rPr>
          <w:rFonts w:hint="cs"/>
          <w:rtl/>
          <w:lang w:eastAsia="he-IL"/>
        </w:rPr>
        <w:t xml:space="preserve"> וזה </w:t>
      </w:r>
      <w:bookmarkStart w:id="1471" w:name="_ETM_Q1_3082449"/>
      <w:bookmarkEnd w:id="1471"/>
      <w:r>
        <w:rPr>
          <w:rFonts w:hint="cs"/>
          <w:rtl/>
          <w:lang w:eastAsia="he-IL"/>
        </w:rPr>
        <w:t xml:space="preserve">נכון לטייסים, ללוחמים, נכון לשוטרים, נכון </w:t>
      </w:r>
      <w:bookmarkStart w:id="1472" w:name="_ETM_Q1_3085361"/>
      <w:bookmarkEnd w:id="1472"/>
      <w:r>
        <w:rPr>
          <w:rFonts w:hint="cs"/>
          <w:rtl/>
          <w:lang w:eastAsia="he-IL"/>
        </w:rPr>
        <w:t xml:space="preserve">לאנשי שב"כ </w:t>
      </w:r>
      <w:r>
        <w:rPr>
          <w:rtl/>
          <w:lang w:eastAsia="he-IL"/>
        </w:rPr>
        <w:t>–</w:t>
      </w:r>
      <w:r>
        <w:rPr>
          <w:rFonts w:hint="cs"/>
          <w:rtl/>
          <w:lang w:eastAsia="he-IL"/>
        </w:rPr>
        <w:t xml:space="preserve"> היא שהם יוצאים מנקודת הנחה </w:t>
      </w:r>
      <w:bookmarkStart w:id="1473" w:name="_ETM_Q1_3086273"/>
      <w:bookmarkEnd w:id="1473"/>
      <w:r>
        <w:rPr>
          <w:rFonts w:hint="cs"/>
          <w:rtl/>
          <w:lang w:eastAsia="he-IL"/>
        </w:rPr>
        <w:t>שהם מקבלים משימה, אלה ששלחו אותם לשם קיבלו החלט</w:t>
      </w:r>
      <w:bookmarkStart w:id="1474" w:name="_ETM_Q1_3094522"/>
      <w:bookmarkEnd w:id="1474"/>
      <w:r>
        <w:rPr>
          <w:rFonts w:hint="cs"/>
          <w:rtl/>
          <w:lang w:eastAsia="he-IL"/>
        </w:rPr>
        <w:t>ה נכונה, ראויה, עם בקרה משפטית הוגנת שבוחנת</w:t>
      </w:r>
      <w:bookmarkStart w:id="1475" w:name="_ETM_Q1_3096465"/>
      <w:bookmarkEnd w:id="1475"/>
      <w:r>
        <w:rPr>
          <w:rFonts w:hint="cs"/>
          <w:rtl/>
          <w:lang w:eastAsia="he-IL"/>
        </w:rPr>
        <w:t xml:space="preserve"> את הדברים לא בראייה פוליטית. לכן הסיפור הזה שאני שומע </w:t>
      </w:r>
      <w:bookmarkStart w:id="1476" w:name="_ETM_Q1_3102616"/>
      <w:bookmarkEnd w:id="1476"/>
      <w:r>
        <w:rPr>
          <w:rFonts w:hint="cs"/>
          <w:rtl/>
          <w:lang w:eastAsia="he-IL"/>
        </w:rPr>
        <w:t xml:space="preserve">כל פעם שמדברים על משבר חוקתי </w:t>
      </w:r>
      <w:r>
        <w:rPr>
          <w:rtl/>
          <w:lang w:eastAsia="he-IL"/>
        </w:rPr>
        <w:t>–</w:t>
      </w:r>
      <w:r>
        <w:rPr>
          <w:rFonts w:hint="cs"/>
          <w:rtl/>
          <w:lang w:eastAsia="he-IL"/>
        </w:rPr>
        <w:t xml:space="preserve"> זה לא משבר חוקתי אלא זה משבר לאומי וזה משבר ביטחוני.</w:t>
      </w:r>
      <w:r w:rsidR="0064061C">
        <w:rPr>
          <w:rFonts w:hint="cs"/>
          <w:rtl/>
          <w:lang w:eastAsia="he-IL"/>
        </w:rPr>
        <w:t xml:space="preserve"> </w:t>
      </w:r>
      <w:r>
        <w:rPr>
          <w:rFonts w:hint="cs"/>
          <w:rtl/>
          <w:lang w:eastAsia="he-IL"/>
        </w:rPr>
        <w:t xml:space="preserve">אני דורש שוב שבנושא הזה יתקיים דיון </w:t>
      </w:r>
      <w:bookmarkStart w:id="1477" w:name="_ETM_Q1_3110275"/>
      <w:bookmarkEnd w:id="1477"/>
      <w:r>
        <w:rPr>
          <w:rFonts w:hint="cs"/>
          <w:rtl/>
          <w:lang w:eastAsia="he-IL"/>
        </w:rPr>
        <w:t>פתוח.</w:t>
      </w:r>
      <w:r w:rsidR="0064061C">
        <w:rPr>
          <w:rFonts w:hint="cs"/>
          <w:rtl/>
          <w:lang w:eastAsia="he-IL"/>
        </w:rPr>
        <w:t xml:space="preserve"> </w:t>
      </w:r>
      <w:r>
        <w:rPr>
          <w:rFonts w:hint="cs"/>
          <w:rtl/>
          <w:lang w:eastAsia="he-IL"/>
        </w:rPr>
        <w:t xml:space="preserve">הציבור ראוי וזכאי לשמוע את מה שאתה, אני ועוד כמה חברי ועדה </w:t>
      </w:r>
      <w:bookmarkStart w:id="1478" w:name="_ETM_Q1_3116560"/>
      <w:bookmarkEnd w:id="1478"/>
      <w:r>
        <w:rPr>
          <w:rFonts w:hint="cs"/>
          <w:rtl/>
          <w:lang w:eastAsia="he-IL"/>
        </w:rPr>
        <w:t xml:space="preserve">יודעים, מה </w:t>
      </w:r>
      <w:bookmarkStart w:id="1479" w:name="_ETM_Q1_3118444"/>
      <w:bookmarkEnd w:id="1479"/>
      <w:r>
        <w:rPr>
          <w:rFonts w:hint="cs"/>
          <w:rtl/>
          <w:lang w:eastAsia="he-IL"/>
        </w:rPr>
        <w:t>המשמעות לעניין הזה. אלה לא טענות בעלמא</w:t>
      </w:r>
      <w:r w:rsidR="00EA13C5">
        <w:rPr>
          <w:rFonts w:hint="cs"/>
          <w:rtl/>
          <w:lang w:eastAsia="he-IL"/>
        </w:rPr>
        <w:t xml:space="preserve">. הן נאמרו </w:t>
      </w:r>
      <w:bookmarkStart w:id="1480" w:name="_ETM_Q1_3120936"/>
      <w:bookmarkEnd w:id="1480"/>
      <w:r w:rsidR="00EA13C5">
        <w:rPr>
          <w:rFonts w:hint="cs"/>
          <w:rtl/>
          <w:lang w:eastAsia="he-IL"/>
        </w:rPr>
        <w:t xml:space="preserve">על ידי הבכירים ביותר ולא נסתרו על ידי אף </w:t>
      </w:r>
      <w:bookmarkStart w:id="1481" w:name="_ETM_Q1_3121550"/>
      <w:bookmarkEnd w:id="1481"/>
      <w:r w:rsidR="00EA13C5">
        <w:rPr>
          <w:rFonts w:hint="cs"/>
          <w:rtl/>
          <w:lang w:eastAsia="he-IL"/>
        </w:rPr>
        <w:t>אחד. אנחנו כנסים לאירוע אחר לגמרי.</w:t>
      </w:r>
    </w:p>
    <w:p w14:paraId="2E5A407B" w14:textId="77777777" w:rsidR="00EA13C5" w:rsidRDefault="00EA13C5" w:rsidP="005E7529">
      <w:pPr>
        <w:rPr>
          <w:rtl/>
          <w:lang w:eastAsia="he-IL"/>
        </w:rPr>
      </w:pPr>
      <w:bookmarkStart w:id="1482" w:name="_ETM_Q1_3126048"/>
      <w:bookmarkStart w:id="1483" w:name="_ETM_Q1_3126088"/>
      <w:bookmarkEnd w:id="1482"/>
      <w:bookmarkEnd w:id="1483"/>
    </w:p>
    <w:p w14:paraId="576867DA" w14:textId="77777777" w:rsidR="00EA13C5" w:rsidRDefault="00EA13C5" w:rsidP="005E7529">
      <w:pPr>
        <w:rPr>
          <w:rtl/>
          <w:lang w:eastAsia="he-IL"/>
        </w:rPr>
      </w:pPr>
      <w:bookmarkStart w:id="1484" w:name="_ETM_Q1_3126160"/>
      <w:bookmarkStart w:id="1485" w:name="_ETM_Q1_3126189"/>
      <w:bookmarkEnd w:id="1484"/>
      <w:bookmarkEnd w:id="1485"/>
      <w:r>
        <w:rPr>
          <w:rFonts w:hint="cs"/>
          <w:rtl/>
          <w:lang w:eastAsia="he-IL"/>
        </w:rPr>
        <w:t>אני ח</w:t>
      </w:r>
      <w:bookmarkStart w:id="1486" w:name="_ETM_Q1_3127112"/>
      <w:bookmarkEnd w:id="1486"/>
      <w:r>
        <w:rPr>
          <w:rFonts w:hint="cs"/>
          <w:rtl/>
          <w:lang w:eastAsia="he-IL"/>
        </w:rPr>
        <w:t xml:space="preserve">וזר על הבקשה שלי לקיים את הדיון </w:t>
      </w:r>
      <w:bookmarkStart w:id="1487" w:name="_ETM_Q1_3128744"/>
      <w:bookmarkEnd w:id="1487"/>
      <w:r>
        <w:rPr>
          <w:rFonts w:hint="cs"/>
          <w:rtl/>
          <w:lang w:eastAsia="he-IL"/>
        </w:rPr>
        <w:t xml:space="preserve">הזה טרם שאנחנו מגישים כאן הסתייגויות ודיונים ונושא חדש כי הדיונים האלה לא הושלמו. לא הושלמו הדיונים ואני מתעקש על זה. אם תהיה החלטה אחרת, </w:t>
      </w:r>
      <w:bookmarkStart w:id="1488" w:name="_ETM_Q1_3139770"/>
      <w:bookmarkEnd w:id="1488"/>
      <w:r>
        <w:rPr>
          <w:rFonts w:hint="cs"/>
          <w:rtl/>
          <w:lang w:eastAsia="he-IL"/>
        </w:rPr>
        <w:t>אז בסדר. כרגיל יאמרו שדי דיברנו אבל לא כך.</w:t>
      </w:r>
    </w:p>
    <w:p w14:paraId="5B6506BC" w14:textId="77777777" w:rsidR="00EA13C5" w:rsidRDefault="00EA13C5" w:rsidP="005E7529">
      <w:pPr>
        <w:rPr>
          <w:rtl/>
          <w:lang w:eastAsia="he-IL"/>
        </w:rPr>
      </w:pPr>
      <w:bookmarkStart w:id="1489" w:name="_ETM_Q1_3146324"/>
      <w:bookmarkStart w:id="1490" w:name="_ETM_Q1_3146357"/>
      <w:bookmarkEnd w:id="1489"/>
      <w:bookmarkEnd w:id="1490"/>
    </w:p>
    <w:p w14:paraId="4DC053C1" w14:textId="77777777" w:rsidR="00EA13C5" w:rsidRDefault="00EA13C5" w:rsidP="005E7529">
      <w:pPr>
        <w:rPr>
          <w:rtl/>
          <w:lang w:eastAsia="he-IL"/>
        </w:rPr>
      </w:pPr>
      <w:bookmarkStart w:id="1491" w:name="_ETM_Q1_3146437"/>
      <w:bookmarkStart w:id="1492" w:name="_ETM_Q1_3146462"/>
      <w:bookmarkEnd w:id="1491"/>
      <w:bookmarkEnd w:id="1492"/>
      <w:r>
        <w:rPr>
          <w:rFonts w:hint="cs"/>
          <w:rtl/>
          <w:lang w:eastAsia="he-IL"/>
        </w:rPr>
        <w:t>ההצבעה הזאת היא בתחילת התהליך</w:t>
      </w:r>
      <w:r w:rsidR="0064061C">
        <w:rPr>
          <w:rFonts w:hint="cs"/>
          <w:rtl/>
          <w:lang w:eastAsia="he-IL"/>
        </w:rPr>
        <w:t xml:space="preserve"> </w:t>
      </w:r>
      <w:r>
        <w:rPr>
          <w:rFonts w:hint="cs"/>
          <w:rtl/>
          <w:lang w:eastAsia="he-IL"/>
        </w:rPr>
        <w:t>וכאן אני חייב לומר לגבי</w:t>
      </w:r>
      <w:bookmarkStart w:id="1493" w:name="_ETM_Q1_3146970"/>
      <w:bookmarkEnd w:id="1493"/>
      <w:r>
        <w:rPr>
          <w:rFonts w:hint="cs"/>
          <w:rtl/>
          <w:lang w:eastAsia="he-IL"/>
        </w:rPr>
        <w:t xml:space="preserve"> התהליך. אנחנו לכאורה בהצעת חוק של ועדה.</w:t>
      </w:r>
      <w:bookmarkStart w:id="1494" w:name="_ETM_Q1_3151719"/>
      <w:bookmarkEnd w:id="1494"/>
      <w:r>
        <w:rPr>
          <w:rFonts w:hint="cs"/>
          <w:rtl/>
          <w:lang w:eastAsia="he-IL"/>
        </w:rPr>
        <w:t xml:space="preserve"> במצב ראוי על שינוי חוקתי מעין זה, היה</w:t>
      </w:r>
      <w:bookmarkStart w:id="1495" w:name="_ETM_Q1_3152280"/>
      <w:bookmarkEnd w:id="1495"/>
      <w:r>
        <w:rPr>
          <w:rFonts w:hint="cs"/>
          <w:rtl/>
          <w:lang w:eastAsia="he-IL"/>
        </w:rPr>
        <w:t xml:space="preserve"> צריך להיות</w:t>
      </w:r>
      <w:r w:rsidR="0064061C">
        <w:rPr>
          <w:rFonts w:hint="cs"/>
          <w:rtl/>
          <w:lang w:eastAsia="he-IL"/>
        </w:rPr>
        <w:t xml:space="preserve"> </w:t>
      </w:r>
      <w:r>
        <w:rPr>
          <w:rFonts w:hint="cs"/>
          <w:rtl/>
          <w:lang w:eastAsia="he-IL"/>
        </w:rPr>
        <w:t xml:space="preserve">תזכיר חוק ממשלתי שהיה עובר את </w:t>
      </w:r>
      <w:bookmarkStart w:id="1496" w:name="_ETM_Q1_3157856"/>
      <w:bookmarkEnd w:id="1496"/>
      <w:r>
        <w:rPr>
          <w:rFonts w:hint="cs"/>
          <w:rtl/>
          <w:lang w:eastAsia="he-IL"/>
        </w:rPr>
        <w:t xml:space="preserve">כור ההיתוך של כל בעלי המקצוע ולא רק אלה שמגיעים לכאן לוועדה אלא גם של </w:t>
      </w:r>
      <w:bookmarkStart w:id="1497" w:name="_ETM_Q1_3159705"/>
      <w:bookmarkEnd w:id="1497"/>
      <w:r>
        <w:rPr>
          <w:rFonts w:hint="cs"/>
          <w:rtl/>
          <w:lang w:eastAsia="he-IL"/>
        </w:rPr>
        <w:t xml:space="preserve">משרדים ממשלתיים. זה לא נעשה. לא סתם אין לנו כאן </w:t>
      </w:r>
      <w:bookmarkStart w:id="1498" w:name="_ETM_Q1_3164176"/>
      <w:bookmarkEnd w:id="1498"/>
      <w:r>
        <w:rPr>
          <w:rFonts w:hint="cs"/>
          <w:rtl/>
          <w:lang w:eastAsia="he-IL"/>
        </w:rPr>
        <w:t>היום חוות דעת של הייעוץ המשפטי לממשלה</w:t>
      </w:r>
      <w:r w:rsidR="0064061C">
        <w:rPr>
          <w:rFonts w:hint="cs"/>
          <w:rtl/>
          <w:lang w:eastAsia="he-IL"/>
        </w:rPr>
        <w:t xml:space="preserve"> </w:t>
      </w:r>
      <w:r>
        <w:rPr>
          <w:rFonts w:hint="cs"/>
          <w:rtl/>
          <w:lang w:eastAsia="he-IL"/>
        </w:rPr>
        <w:t xml:space="preserve">שאני </w:t>
      </w:r>
      <w:bookmarkStart w:id="1499" w:name="_ETM_Q1_3166922"/>
      <w:bookmarkEnd w:id="1499"/>
      <w:r>
        <w:rPr>
          <w:rFonts w:hint="cs"/>
          <w:rtl/>
          <w:lang w:eastAsia="he-IL"/>
        </w:rPr>
        <w:t xml:space="preserve">מתעקש שגם היא </w:t>
      </w:r>
      <w:bookmarkStart w:id="1500" w:name="_ETM_Q1_3175023"/>
      <w:bookmarkEnd w:id="1500"/>
      <w:r>
        <w:rPr>
          <w:rFonts w:hint="cs"/>
          <w:rtl/>
          <w:lang w:eastAsia="he-IL"/>
        </w:rPr>
        <w:t>תהיה כאן טרם הצבעה.</w:t>
      </w:r>
    </w:p>
    <w:p w14:paraId="6659FDCF" w14:textId="77777777" w:rsidR="00EA13C5" w:rsidRDefault="00EA13C5" w:rsidP="005E7529">
      <w:pPr>
        <w:rPr>
          <w:rtl/>
          <w:lang w:eastAsia="he-IL"/>
        </w:rPr>
      </w:pPr>
    </w:p>
    <w:p w14:paraId="256AE137" w14:textId="77777777" w:rsidR="00EA13C5" w:rsidRDefault="00EA13C5" w:rsidP="005E7529">
      <w:pPr>
        <w:rPr>
          <w:rtl/>
          <w:lang w:eastAsia="he-IL"/>
        </w:rPr>
      </w:pPr>
      <w:r>
        <w:rPr>
          <w:rFonts w:hint="cs"/>
          <w:rtl/>
          <w:lang w:eastAsia="he-IL"/>
        </w:rPr>
        <w:t xml:space="preserve">אומרים לא די דיברנו. </w:t>
      </w:r>
      <w:bookmarkStart w:id="1501" w:name="_ETM_Q1_3173973"/>
      <w:bookmarkEnd w:id="1501"/>
      <w:r>
        <w:rPr>
          <w:rFonts w:hint="cs"/>
          <w:rtl/>
          <w:lang w:eastAsia="he-IL"/>
        </w:rPr>
        <w:t>לא מספיק דיברנו על מה שיש מול עינינו כי מול עינינו זה לא רק זה. מול עינינו יש את חבר הכנסת בן גביר שר לביטחון לאומי שבא ואומר אתמול, אחרי החלטה שיפוטית של בית משפט, שהוא</w:t>
      </w:r>
      <w:bookmarkStart w:id="1502" w:name="_ETM_Q1_3186553"/>
      <w:bookmarkEnd w:id="1502"/>
      <w:r>
        <w:rPr>
          <w:rFonts w:hint="cs"/>
          <w:rtl/>
          <w:lang w:eastAsia="he-IL"/>
        </w:rPr>
        <w:t xml:space="preserve"> התערב בצורה בוטה. אומרים לו מי יקבע את</w:t>
      </w:r>
      <w:bookmarkStart w:id="1503" w:name="_ETM_Q1_3190171"/>
      <w:bookmarkEnd w:id="1503"/>
      <w:r>
        <w:rPr>
          <w:rFonts w:hint="cs"/>
          <w:rtl/>
          <w:lang w:eastAsia="he-IL"/>
        </w:rPr>
        <w:t xml:space="preserve"> זה מחר או מוחרתיים? מי יצבע את הצבע הפוליטי?</w:t>
      </w:r>
      <w:r w:rsidR="0064061C">
        <w:rPr>
          <w:rFonts w:hint="cs"/>
          <w:rtl/>
          <w:lang w:eastAsia="he-IL"/>
        </w:rPr>
        <w:t xml:space="preserve"> </w:t>
      </w:r>
      <w:r>
        <w:rPr>
          <w:rFonts w:hint="cs"/>
          <w:rtl/>
          <w:lang w:eastAsia="he-IL"/>
        </w:rPr>
        <w:t>זה לא נגמר כאן בוועדה בדיונים מלו</w:t>
      </w:r>
      <w:bookmarkStart w:id="1504" w:name="_ETM_Q1_3195275"/>
      <w:bookmarkEnd w:id="1504"/>
      <w:r>
        <w:rPr>
          <w:rFonts w:hint="cs"/>
          <w:rtl/>
          <w:lang w:eastAsia="he-IL"/>
        </w:rPr>
        <w:t>מדים יותר או פחות. זה משהו אופרטיבי פרקטי. חוק</w:t>
      </w:r>
      <w:bookmarkStart w:id="1505" w:name="_ETM_Q1_3198423"/>
      <w:bookmarkEnd w:id="1505"/>
      <w:r>
        <w:rPr>
          <w:rFonts w:hint="cs"/>
          <w:rtl/>
          <w:lang w:eastAsia="he-IL"/>
        </w:rPr>
        <w:t xml:space="preserve"> מח"ש, על מה מדובר</w:t>
      </w:r>
      <w:r w:rsidR="00A668FE">
        <w:rPr>
          <w:rFonts w:hint="cs"/>
          <w:rtl/>
          <w:lang w:eastAsia="he-IL"/>
        </w:rPr>
        <w:t xml:space="preserve"> באותו תיקון חקיקה? </w:t>
      </w:r>
    </w:p>
    <w:p w14:paraId="104ECDDB" w14:textId="77777777" w:rsidR="00A668FE" w:rsidRDefault="00A668FE" w:rsidP="005E7529">
      <w:pPr>
        <w:rPr>
          <w:rtl/>
          <w:lang w:eastAsia="he-IL"/>
        </w:rPr>
      </w:pPr>
      <w:bookmarkStart w:id="1506" w:name="_ETM_Q1_3204577"/>
      <w:bookmarkStart w:id="1507" w:name="_ETM_Q1_3204613"/>
      <w:bookmarkEnd w:id="1506"/>
      <w:bookmarkEnd w:id="1507"/>
    </w:p>
    <w:p w14:paraId="3A3BF9FD" w14:textId="77777777" w:rsidR="00A668FE" w:rsidRDefault="00A668FE" w:rsidP="00A668FE">
      <w:pPr>
        <w:pStyle w:val="af6"/>
        <w:keepNext/>
        <w:rPr>
          <w:rtl/>
        </w:rPr>
      </w:pPr>
      <w:bookmarkStart w:id="1508" w:name="ET_yor_6157_164"/>
      <w:r w:rsidRPr="00A668FE">
        <w:rPr>
          <w:rStyle w:val="TagStyle"/>
          <w:rtl/>
        </w:rPr>
        <w:t xml:space="preserve"> &lt;&lt; יור &gt;&gt; </w:t>
      </w:r>
      <w:r>
        <w:rPr>
          <w:rtl/>
        </w:rPr>
        <w:t xml:space="preserve">היו"ר שמחה </w:t>
      </w:r>
      <w:proofErr w:type="spellStart"/>
      <w:r>
        <w:rPr>
          <w:rtl/>
        </w:rPr>
        <w:t>רוטמן</w:t>
      </w:r>
      <w:proofErr w:type="spellEnd"/>
      <w:r>
        <w:rPr>
          <w:rtl/>
        </w:rPr>
        <w:t>:</w:t>
      </w:r>
      <w:r w:rsidRPr="00A668FE">
        <w:rPr>
          <w:rStyle w:val="TagStyle"/>
          <w:rtl/>
        </w:rPr>
        <w:t xml:space="preserve"> &lt;&lt; יור &gt;&gt;</w:t>
      </w:r>
      <w:r w:rsidR="007119BD">
        <w:rPr>
          <w:rtl/>
        </w:rPr>
        <w:t xml:space="preserve"> </w:t>
      </w:r>
      <w:bookmarkEnd w:id="1508"/>
    </w:p>
    <w:p w14:paraId="29F237ED" w14:textId="77777777" w:rsidR="00A668FE" w:rsidRDefault="00A668FE" w:rsidP="00A668FE">
      <w:pPr>
        <w:pStyle w:val="KeepWithNext"/>
        <w:rPr>
          <w:rtl/>
          <w:lang w:eastAsia="he-IL"/>
        </w:rPr>
      </w:pPr>
    </w:p>
    <w:p w14:paraId="4C5850D8" w14:textId="77777777" w:rsidR="00A668FE" w:rsidRDefault="00A668FE" w:rsidP="00A668FE">
      <w:pPr>
        <w:rPr>
          <w:rtl/>
          <w:lang w:eastAsia="he-IL"/>
        </w:rPr>
      </w:pPr>
      <w:r>
        <w:rPr>
          <w:rFonts w:hint="cs"/>
          <w:rtl/>
          <w:lang w:eastAsia="he-IL"/>
        </w:rPr>
        <w:t xml:space="preserve">אתם ביקשתם דיון מהותי על </w:t>
      </w:r>
      <w:bookmarkStart w:id="1509" w:name="_ETM_Q1_3202195"/>
      <w:bookmarkEnd w:id="1509"/>
      <w:r>
        <w:rPr>
          <w:rFonts w:hint="cs"/>
          <w:rtl/>
          <w:lang w:eastAsia="he-IL"/>
        </w:rPr>
        <w:t>החוק.</w:t>
      </w:r>
    </w:p>
    <w:p w14:paraId="73224ED3" w14:textId="77777777" w:rsidR="00A668FE" w:rsidRDefault="00A668FE" w:rsidP="00A668FE">
      <w:pPr>
        <w:rPr>
          <w:rtl/>
          <w:lang w:eastAsia="he-IL"/>
        </w:rPr>
      </w:pPr>
      <w:bookmarkStart w:id="1510" w:name="_ETM_Q1_3206547"/>
      <w:bookmarkStart w:id="1511" w:name="_ETM_Q1_3206581"/>
      <w:bookmarkEnd w:id="1510"/>
      <w:bookmarkEnd w:id="1511"/>
    </w:p>
    <w:p w14:paraId="0636E520" w14:textId="77777777" w:rsidR="00A668FE" w:rsidRDefault="00A668FE" w:rsidP="00A668FE">
      <w:pPr>
        <w:pStyle w:val="a4"/>
        <w:keepNext/>
        <w:rPr>
          <w:rtl/>
        </w:rPr>
      </w:pPr>
      <w:bookmarkStart w:id="1512" w:name="ET_speaker_5791_165"/>
      <w:r w:rsidRPr="00A668FE">
        <w:rPr>
          <w:rStyle w:val="TagStyle"/>
          <w:rtl/>
        </w:rPr>
        <w:t xml:space="preserve"> &lt;&lt; דובר &gt;&gt; </w:t>
      </w:r>
      <w:r>
        <w:rPr>
          <w:rtl/>
        </w:rPr>
        <w:t xml:space="preserve">יואב </w:t>
      </w:r>
      <w:proofErr w:type="spellStart"/>
      <w:r>
        <w:rPr>
          <w:rtl/>
        </w:rPr>
        <w:t>סגלוביץ</w:t>
      </w:r>
      <w:proofErr w:type="spellEnd"/>
      <w:r>
        <w:rPr>
          <w:rtl/>
        </w:rPr>
        <w:t>' (יש עתיד):</w:t>
      </w:r>
      <w:r w:rsidRPr="00A668FE">
        <w:rPr>
          <w:rStyle w:val="TagStyle"/>
          <w:rtl/>
        </w:rPr>
        <w:t xml:space="preserve"> &lt;&lt; דובר &gt;&gt;</w:t>
      </w:r>
      <w:r w:rsidR="007119BD">
        <w:rPr>
          <w:rtl/>
        </w:rPr>
        <w:t xml:space="preserve"> </w:t>
      </w:r>
      <w:bookmarkEnd w:id="1512"/>
    </w:p>
    <w:p w14:paraId="0300A278" w14:textId="77777777" w:rsidR="00A668FE" w:rsidRDefault="00A668FE" w:rsidP="00A668FE">
      <w:pPr>
        <w:pStyle w:val="KeepWithNext"/>
        <w:rPr>
          <w:rtl/>
          <w:lang w:eastAsia="he-IL"/>
        </w:rPr>
      </w:pPr>
    </w:p>
    <w:p w14:paraId="4A657EA7" w14:textId="77777777" w:rsidR="00A668FE" w:rsidRDefault="00A668FE" w:rsidP="00A668FE">
      <w:pPr>
        <w:rPr>
          <w:rtl/>
          <w:lang w:eastAsia="he-IL"/>
        </w:rPr>
      </w:pPr>
      <w:r>
        <w:rPr>
          <w:rFonts w:hint="cs"/>
          <w:rtl/>
          <w:lang w:eastAsia="he-IL"/>
        </w:rPr>
        <w:t>אני אומר לך שמבחינתי זה דיון מהותי.</w:t>
      </w:r>
      <w:bookmarkStart w:id="1513" w:name="_ETM_Q1_3206597"/>
      <w:bookmarkStart w:id="1514" w:name="_ETM_Q1_3210959"/>
      <w:bookmarkEnd w:id="1513"/>
      <w:bookmarkEnd w:id="1514"/>
      <w:r>
        <w:rPr>
          <w:rFonts w:hint="cs"/>
          <w:rtl/>
          <w:lang w:eastAsia="he-IL"/>
        </w:rPr>
        <w:t xml:space="preserve"> אני אומר דבר אחד פשוט והוא שכל מוקד הכוח </w:t>
      </w:r>
      <w:bookmarkStart w:id="1515" w:name="_ETM_Q1_3216700"/>
      <w:bookmarkEnd w:id="1515"/>
      <w:r>
        <w:rPr>
          <w:rFonts w:hint="cs"/>
          <w:rtl/>
          <w:lang w:eastAsia="he-IL"/>
        </w:rPr>
        <w:t xml:space="preserve">וחלוקת הכוח נלקחו אך ורק למקום אחד, לממשלה. הדבר הזה, מבחינת המודל הבסיסי של הפרדת רשויות הוא </w:t>
      </w:r>
      <w:bookmarkStart w:id="1516" w:name="_ETM_Q1_3223932"/>
      <w:bookmarkEnd w:id="1516"/>
      <w:r>
        <w:rPr>
          <w:rFonts w:hint="cs"/>
          <w:rtl/>
          <w:lang w:eastAsia="he-IL"/>
        </w:rPr>
        <w:t xml:space="preserve">בלתי קביל. לכן זה לא נגמר בוועדה הזאת אלא זה נגמר בחוקים העתידיים כאשר אף אחד מאיתנו לא </w:t>
      </w:r>
      <w:bookmarkStart w:id="1517" w:name="_ETM_Q1_3228175"/>
      <w:bookmarkEnd w:id="1517"/>
      <w:r>
        <w:rPr>
          <w:rFonts w:hint="cs"/>
          <w:rtl/>
          <w:lang w:eastAsia="he-IL"/>
        </w:rPr>
        <w:t xml:space="preserve">יודע מה התמונה הכוללת. זה נגמר בחוקי צד </w:t>
      </w:r>
      <w:bookmarkStart w:id="1518" w:name="_ETM_Q1_3231845"/>
      <w:bookmarkEnd w:id="1518"/>
      <w:r>
        <w:rPr>
          <w:rFonts w:hint="cs"/>
          <w:rtl/>
          <w:lang w:eastAsia="he-IL"/>
        </w:rPr>
        <w:t xml:space="preserve">כמו חוק בן גביר או חוק מח"ש. בסוף מייצרים כאן אירוע שהוא לא סתם אמירה. </w:t>
      </w:r>
    </w:p>
    <w:p w14:paraId="32B8BB31" w14:textId="77777777" w:rsidR="00A668FE" w:rsidRDefault="00A668FE" w:rsidP="00A668FE">
      <w:pPr>
        <w:rPr>
          <w:rtl/>
          <w:lang w:eastAsia="he-IL"/>
        </w:rPr>
      </w:pPr>
    </w:p>
    <w:p w14:paraId="73F20E34" w14:textId="77777777" w:rsidR="00A668FE" w:rsidRDefault="00A668FE" w:rsidP="00A668FE">
      <w:pPr>
        <w:rPr>
          <w:rtl/>
          <w:lang w:eastAsia="he-IL"/>
        </w:rPr>
      </w:pPr>
      <w:r>
        <w:rPr>
          <w:rFonts w:hint="cs"/>
          <w:rtl/>
          <w:lang w:eastAsia="he-IL"/>
        </w:rPr>
        <w:t>אני חוזר לעניין הזה ואני קורא לך שמחה</w:t>
      </w:r>
      <w:r w:rsidR="0064061C">
        <w:rPr>
          <w:rFonts w:hint="cs"/>
          <w:rtl/>
          <w:lang w:eastAsia="he-IL"/>
        </w:rPr>
        <w:t xml:space="preserve"> </w:t>
      </w:r>
      <w:r>
        <w:rPr>
          <w:rFonts w:hint="cs"/>
          <w:rtl/>
          <w:lang w:eastAsia="he-IL"/>
        </w:rPr>
        <w:t>להאריך את זמ</w:t>
      </w:r>
      <w:bookmarkStart w:id="1519" w:name="_ETM_Q1_3239023"/>
      <w:bookmarkEnd w:id="1519"/>
      <w:r>
        <w:rPr>
          <w:rFonts w:hint="cs"/>
          <w:rtl/>
          <w:lang w:eastAsia="he-IL"/>
        </w:rPr>
        <w:t>ן הדיון. אני דורש שיהיה דיון בנושא הביטחוני. אני</w:t>
      </w:r>
      <w:r w:rsidR="0064061C">
        <w:rPr>
          <w:rFonts w:hint="cs"/>
          <w:rtl/>
          <w:lang w:eastAsia="he-IL"/>
        </w:rPr>
        <w:t xml:space="preserve"> </w:t>
      </w:r>
      <w:r>
        <w:rPr>
          <w:rFonts w:hint="cs"/>
          <w:rtl/>
          <w:lang w:eastAsia="he-IL"/>
        </w:rPr>
        <w:t xml:space="preserve">אומר לך שזו הפקרה של לוחמים, חיילים, שב"כ </w:t>
      </w:r>
      <w:bookmarkStart w:id="1520" w:name="_ETM_Q1_3246506"/>
      <w:bookmarkEnd w:id="1520"/>
      <w:r>
        <w:rPr>
          <w:rFonts w:hint="cs"/>
          <w:rtl/>
          <w:lang w:eastAsia="he-IL"/>
        </w:rPr>
        <w:t>ומשטרת</w:t>
      </w:r>
      <w:r w:rsidR="0064061C">
        <w:rPr>
          <w:rFonts w:hint="cs"/>
          <w:rtl/>
          <w:lang w:eastAsia="he-IL"/>
        </w:rPr>
        <w:t xml:space="preserve"> </w:t>
      </w:r>
      <w:r>
        <w:rPr>
          <w:rFonts w:hint="cs"/>
          <w:rtl/>
          <w:lang w:eastAsia="he-IL"/>
        </w:rPr>
        <w:t xml:space="preserve">ישראל. אתם </w:t>
      </w:r>
      <w:bookmarkStart w:id="1521" w:name="_ETM_Q1_3246773"/>
      <w:bookmarkEnd w:id="1521"/>
      <w:r>
        <w:rPr>
          <w:rFonts w:hint="cs"/>
          <w:rtl/>
          <w:lang w:eastAsia="he-IL"/>
        </w:rPr>
        <w:t xml:space="preserve">עושים את זה בעיניים פקוחות. אני מנסה לפקוח </w:t>
      </w:r>
      <w:bookmarkStart w:id="1522" w:name="_ETM_Q1_3249286"/>
      <w:bookmarkEnd w:id="1522"/>
      <w:r>
        <w:rPr>
          <w:rFonts w:hint="cs"/>
          <w:rtl/>
          <w:lang w:eastAsia="he-IL"/>
        </w:rPr>
        <w:t>לכם את העיניים אבל כמו שכבר אמרתי, אתה רואה לנו אבל לא מקשיב לנו.</w:t>
      </w:r>
    </w:p>
    <w:p w14:paraId="2817E511" w14:textId="77777777" w:rsidR="00A668FE" w:rsidRDefault="00A668FE" w:rsidP="00A668FE">
      <w:pPr>
        <w:rPr>
          <w:rtl/>
          <w:lang w:eastAsia="he-IL"/>
        </w:rPr>
      </w:pPr>
      <w:bookmarkStart w:id="1523" w:name="_ETM_Q1_3253914"/>
      <w:bookmarkStart w:id="1524" w:name="_ETM_Q1_3253950"/>
      <w:bookmarkStart w:id="1525" w:name="_ETM_Q1_3254625"/>
      <w:bookmarkEnd w:id="1523"/>
      <w:bookmarkEnd w:id="1524"/>
      <w:bookmarkEnd w:id="1525"/>
    </w:p>
    <w:p w14:paraId="37BB808A" w14:textId="77777777" w:rsidR="00A668FE" w:rsidRDefault="00A668FE" w:rsidP="00A668FE">
      <w:pPr>
        <w:pStyle w:val="af6"/>
        <w:keepNext/>
        <w:rPr>
          <w:rtl/>
        </w:rPr>
      </w:pPr>
      <w:bookmarkStart w:id="1526" w:name="ET_yor_6157_166"/>
      <w:r w:rsidRPr="00A668FE">
        <w:rPr>
          <w:rStyle w:val="TagStyle"/>
          <w:rtl/>
        </w:rPr>
        <w:t xml:space="preserve"> &lt;&lt; יור &gt;&gt; </w:t>
      </w:r>
      <w:r>
        <w:rPr>
          <w:rtl/>
        </w:rPr>
        <w:t xml:space="preserve">היו"ר שמחה </w:t>
      </w:r>
      <w:proofErr w:type="spellStart"/>
      <w:r>
        <w:rPr>
          <w:rtl/>
        </w:rPr>
        <w:t>רוטמן</w:t>
      </w:r>
      <w:proofErr w:type="spellEnd"/>
      <w:r>
        <w:rPr>
          <w:rtl/>
        </w:rPr>
        <w:t>:</w:t>
      </w:r>
      <w:r w:rsidRPr="00A668FE">
        <w:rPr>
          <w:rStyle w:val="TagStyle"/>
          <w:rtl/>
        </w:rPr>
        <w:t xml:space="preserve"> &lt;&lt; יור &gt;&gt;</w:t>
      </w:r>
      <w:r w:rsidR="007119BD">
        <w:rPr>
          <w:rtl/>
        </w:rPr>
        <w:t xml:space="preserve"> </w:t>
      </w:r>
      <w:bookmarkEnd w:id="1526"/>
    </w:p>
    <w:p w14:paraId="2F3EECED" w14:textId="77777777" w:rsidR="00A668FE" w:rsidRDefault="00A668FE" w:rsidP="00A668FE">
      <w:pPr>
        <w:pStyle w:val="KeepWithNext"/>
        <w:rPr>
          <w:rtl/>
          <w:lang w:eastAsia="he-IL"/>
        </w:rPr>
      </w:pPr>
    </w:p>
    <w:p w14:paraId="1C13FBD1" w14:textId="77777777" w:rsidR="00A668FE" w:rsidRDefault="00A668FE" w:rsidP="00A668FE">
      <w:pPr>
        <w:rPr>
          <w:rtl/>
          <w:lang w:eastAsia="he-IL"/>
        </w:rPr>
      </w:pPr>
      <w:bookmarkStart w:id="1527" w:name="_ETM_Q1_3254970"/>
      <w:bookmarkStart w:id="1528" w:name="_ETM_Q1_3255004"/>
      <w:bookmarkEnd w:id="1527"/>
      <w:bookmarkEnd w:id="1528"/>
      <w:r>
        <w:rPr>
          <w:rFonts w:hint="cs"/>
          <w:rtl/>
          <w:lang w:eastAsia="he-IL"/>
        </w:rPr>
        <w:t xml:space="preserve">תודה רבה. </w:t>
      </w:r>
    </w:p>
    <w:p w14:paraId="45B051D9" w14:textId="77777777" w:rsidR="00A668FE" w:rsidRDefault="00A668FE" w:rsidP="00A668FE">
      <w:pPr>
        <w:rPr>
          <w:rtl/>
          <w:lang w:eastAsia="he-IL"/>
        </w:rPr>
      </w:pPr>
    </w:p>
    <w:p w14:paraId="1840D244" w14:textId="77777777" w:rsidR="00A668FE" w:rsidRDefault="00A668FE" w:rsidP="00A668FE">
      <w:pPr>
        <w:pStyle w:val="a4"/>
        <w:keepNext/>
        <w:rPr>
          <w:rtl/>
        </w:rPr>
      </w:pPr>
      <w:bookmarkStart w:id="1529" w:name="ET_speaker_5109_167"/>
      <w:r w:rsidRPr="00A668FE">
        <w:rPr>
          <w:rStyle w:val="TagStyle"/>
          <w:rtl/>
        </w:rPr>
        <w:t xml:space="preserve"> &lt;&lt; דובר &gt;&gt; </w:t>
      </w:r>
      <w:r>
        <w:rPr>
          <w:rtl/>
        </w:rPr>
        <w:t>אלעזר שטרן (יש עתיד):</w:t>
      </w:r>
      <w:r w:rsidRPr="00A668FE">
        <w:rPr>
          <w:rStyle w:val="TagStyle"/>
          <w:rtl/>
        </w:rPr>
        <w:t xml:space="preserve"> &lt;&lt; דובר &gt;&gt;</w:t>
      </w:r>
      <w:r w:rsidR="007119BD">
        <w:rPr>
          <w:rtl/>
        </w:rPr>
        <w:t xml:space="preserve"> </w:t>
      </w:r>
      <w:bookmarkEnd w:id="1529"/>
    </w:p>
    <w:p w14:paraId="09CF4BC7" w14:textId="77777777" w:rsidR="00A668FE" w:rsidRDefault="00A668FE" w:rsidP="00A668FE">
      <w:pPr>
        <w:pStyle w:val="KeepWithNext"/>
        <w:rPr>
          <w:rtl/>
          <w:lang w:eastAsia="he-IL"/>
        </w:rPr>
      </w:pPr>
    </w:p>
    <w:p w14:paraId="709AD94C" w14:textId="77777777" w:rsidR="00A668FE" w:rsidRDefault="00A668FE" w:rsidP="00A668FE">
      <w:pPr>
        <w:rPr>
          <w:rtl/>
          <w:lang w:eastAsia="he-IL"/>
        </w:rPr>
      </w:pPr>
      <w:r>
        <w:rPr>
          <w:rFonts w:hint="cs"/>
          <w:rtl/>
          <w:lang w:eastAsia="he-IL"/>
        </w:rPr>
        <w:t>תרשום אותי לדיבור</w:t>
      </w:r>
      <w:bookmarkStart w:id="1530" w:name="_ETM_Q1_3268787"/>
      <w:bookmarkEnd w:id="1530"/>
      <w:r>
        <w:rPr>
          <w:rFonts w:hint="cs"/>
          <w:rtl/>
          <w:lang w:eastAsia="he-IL"/>
        </w:rPr>
        <w:t xml:space="preserve"> לא כחבר </w:t>
      </w:r>
      <w:bookmarkStart w:id="1531" w:name="_ETM_Q1_3256859"/>
      <w:bookmarkEnd w:id="1531"/>
      <w:r>
        <w:rPr>
          <w:rFonts w:hint="cs"/>
          <w:rtl/>
          <w:lang w:eastAsia="he-IL"/>
        </w:rPr>
        <w:t xml:space="preserve">כנסת אלא כחבר קהלת. החלטתי לעבור לכאן. </w:t>
      </w:r>
    </w:p>
    <w:p w14:paraId="7F8F27CD" w14:textId="77777777" w:rsidR="00A668FE" w:rsidRDefault="00A668FE" w:rsidP="00A668FE">
      <w:pPr>
        <w:rPr>
          <w:rtl/>
          <w:lang w:eastAsia="he-IL"/>
        </w:rPr>
      </w:pPr>
      <w:bookmarkStart w:id="1532" w:name="_ETM_Q1_3273357"/>
      <w:bookmarkStart w:id="1533" w:name="_ETM_Q1_3273389"/>
      <w:bookmarkEnd w:id="1532"/>
      <w:bookmarkEnd w:id="1533"/>
    </w:p>
    <w:p w14:paraId="31F6D298" w14:textId="77777777" w:rsidR="00A668FE" w:rsidRDefault="00A668FE" w:rsidP="00A668FE">
      <w:pPr>
        <w:pStyle w:val="af6"/>
        <w:keepNext/>
        <w:rPr>
          <w:rtl/>
        </w:rPr>
      </w:pPr>
      <w:bookmarkStart w:id="1534" w:name="ET_yor_6157_168"/>
      <w:r w:rsidRPr="00A668FE">
        <w:rPr>
          <w:rStyle w:val="TagStyle"/>
          <w:rtl/>
        </w:rPr>
        <w:t xml:space="preserve"> &lt;&lt; יור &gt;&gt; </w:t>
      </w:r>
      <w:r>
        <w:rPr>
          <w:rtl/>
        </w:rPr>
        <w:t xml:space="preserve">היו"ר שמחה </w:t>
      </w:r>
      <w:proofErr w:type="spellStart"/>
      <w:r>
        <w:rPr>
          <w:rtl/>
        </w:rPr>
        <w:t>רוטמן</w:t>
      </w:r>
      <w:proofErr w:type="spellEnd"/>
      <w:r>
        <w:rPr>
          <w:rtl/>
        </w:rPr>
        <w:t>:</w:t>
      </w:r>
      <w:r w:rsidRPr="00A668FE">
        <w:rPr>
          <w:rStyle w:val="TagStyle"/>
          <w:rtl/>
        </w:rPr>
        <w:t xml:space="preserve"> &lt;&lt; יור &gt;&gt;</w:t>
      </w:r>
      <w:r w:rsidR="007119BD">
        <w:rPr>
          <w:rtl/>
        </w:rPr>
        <w:t xml:space="preserve"> </w:t>
      </w:r>
      <w:bookmarkEnd w:id="1534"/>
    </w:p>
    <w:p w14:paraId="64F9D314" w14:textId="77777777" w:rsidR="00A668FE" w:rsidRDefault="00A668FE" w:rsidP="00A668FE">
      <w:pPr>
        <w:pStyle w:val="KeepWithNext"/>
        <w:rPr>
          <w:rtl/>
          <w:lang w:eastAsia="he-IL"/>
        </w:rPr>
      </w:pPr>
    </w:p>
    <w:p w14:paraId="5F239981" w14:textId="77777777" w:rsidR="00A668FE" w:rsidRDefault="00A668FE" w:rsidP="00A668FE">
      <w:pPr>
        <w:rPr>
          <w:rtl/>
          <w:lang w:eastAsia="he-IL"/>
        </w:rPr>
      </w:pPr>
      <w:bookmarkStart w:id="1535" w:name="_ETM_Q1_3274411"/>
      <w:bookmarkStart w:id="1536" w:name="_ETM_Q1_3274446"/>
      <w:bookmarkEnd w:id="1535"/>
      <w:bookmarkEnd w:id="1536"/>
      <w:r>
        <w:rPr>
          <w:rFonts w:hint="cs"/>
          <w:rtl/>
          <w:lang w:eastAsia="he-IL"/>
        </w:rPr>
        <w:t>תודה רבה. פרופסור אייל גרוס שלמיטה ידיעתי לא הצטרף לקהלת בזמן שלא שמנו לב.</w:t>
      </w:r>
    </w:p>
    <w:p w14:paraId="73C4D1A3" w14:textId="77777777" w:rsidR="00A668FE" w:rsidRDefault="00A668FE" w:rsidP="00A668FE">
      <w:pPr>
        <w:rPr>
          <w:rtl/>
          <w:lang w:eastAsia="he-IL"/>
        </w:rPr>
      </w:pPr>
    </w:p>
    <w:p w14:paraId="60AB4A02" w14:textId="77777777" w:rsidR="00A668FE" w:rsidRDefault="00A668FE" w:rsidP="00A668FE">
      <w:pPr>
        <w:pStyle w:val="a4"/>
        <w:keepNext/>
        <w:rPr>
          <w:rtl/>
        </w:rPr>
      </w:pPr>
      <w:bookmarkStart w:id="1537" w:name="ET_speaker_5791_169"/>
      <w:r w:rsidRPr="00A668FE">
        <w:rPr>
          <w:rStyle w:val="TagStyle"/>
          <w:rtl/>
        </w:rPr>
        <w:t xml:space="preserve"> &lt;&lt; דובר &gt;&gt; </w:t>
      </w:r>
      <w:r>
        <w:rPr>
          <w:rtl/>
        </w:rPr>
        <w:t xml:space="preserve">יואב </w:t>
      </w:r>
      <w:proofErr w:type="spellStart"/>
      <w:r>
        <w:rPr>
          <w:rtl/>
        </w:rPr>
        <w:t>סגלוביץ</w:t>
      </w:r>
      <w:proofErr w:type="spellEnd"/>
      <w:r>
        <w:rPr>
          <w:rtl/>
        </w:rPr>
        <w:t>' (יש עתיד):</w:t>
      </w:r>
      <w:r w:rsidRPr="00A668FE">
        <w:rPr>
          <w:rStyle w:val="TagStyle"/>
          <w:rtl/>
        </w:rPr>
        <w:t xml:space="preserve"> &lt;&lt; דובר &gt;&gt;</w:t>
      </w:r>
      <w:r w:rsidR="007119BD">
        <w:rPr>
          <w:rtl/>
        </w:rPr>
        <w:t xml:space="preserve"> </w:t>
      </w:r>
      <w:bookmarkEnd w:id="1537"/>
    </w:p>
    <w:p w14:paraId="264308DE" w14:textId="77777777" w:rsidR="00A668FE" w:rsidRDefault="00A668FE" w:rsidP="00A668FE">
      <w:pPr>
        <w:pStyle w:val="KeepWithNext"/>
        <w:rPr>
          <w:rtl/>
          <w:lang w:eastAsia="he-IL"/>
        </w:rPr>
      </w:pPr>
    </w:p>
    <w:p w14:paraId="74B7F3D4" w14:textId="77777777" w:rsidR="00A668FE" w:rsidRDefault="00A668FE" w:rsidP="00A668FE">
      <w:pPr>
        <w:rPr>
          <w:rtl/>
          <w:lang w:eastAsia="he-IL"/>
        </w:rPr>
      </w:pPr>
      <w:r>
        <w:rPr>
          <w:rFonts w:hint="cs"/>
          <w:rtl/>
          <w:lang w:eastAsia="he-IL"/>
        </w:rPr>
        <w:t xml:space="preserve">ביקשתי תשובה מגור על </w:t>
      </w:r>
      <w:bookmarkStart w:id="1538" w:name="_ETM_Q1_3283560"/>
      <w:bookmarkEnd w:id="1538"/>
      <w:r>
        <w:rPr>
          <w:rFonts w:hint="cs"/>
          <w:rtl/>
          <w:lang w:eastAsia="he-IL"/>
        </w:rPr>
        <w:t>משהו ספציפי.</w:t>
      </w:r>
      <w:bookmarkStart w:id="1539" w:name="_ETM_Q1_3284778"/>
      <w:bookmarkEnd w:id="1539"/>
      <w:r w:rsidR="0064061C">
        <w:rPr>
          <w:rFonts w:hint="cs"/>
          <w:rtl/>
          <w:lang w:eastAsia="he-IL"/>
        </w:rPr>
        <w:t xml:space="preserve"> </w:t>
      </w:r>
      <w:r>
        <w:rPr>
          <w:rFonts w:hint="cs"/>
          <w:rtl/>
          <w:lang w:eastAsia="he-IL"/>
        </w:rPr>
        <w:t>אמרתי שמאחר שלא קיבלנו חוות דעת מהיועץ המשפטי לוועדה,</w:t>
      </w:r>
      <w:r w:rsidR="0064061C">
        <w:rPr>
          <w:rFonts w:hint="cs"/>
          <w:rtl/>
          <w:lang w:eastAsia="he-IL"/>
        </w:rPr>
        <w:t xml:space="preserve"> </w:t>
      </w:r>
      <w:r>
        <w:rPr>
          <w:rFonts w:hint="cs"/>
          <w:rtl/>
          <w:lang w:eastAsia="he-IL"/>
        </w:rPr>
        <w:t>למרות שאני סבור שזה נכון וראוי, הייתי רוצה לשאול האם ההצעה</w:t>
      </w:r>
      <w:r w:rsidR="0064061C">
        <w:rPr>
          <w:rFonts w:hint="cs"/>
          <w:rtl/>
          <w:lang w:eastAsia="he-IL"/>
        </w:rPr>
        <w:t xml:space="preserve"> </w:t>
      </w:r>
      <w:r>
        <w:rPr>
          <w:rFonts w:hint="cs"/>
          <w:rtl/>
          <w:lang w:eastAsia="he-IL"/>
        </w:rPr>
        <w:t xml:space="preserve">כפי שהיא מונחת היום </w:t>
      </w:r>
      <w:bookmarkStart w:id="1540" w:name="_ETM_Q1_3306648"/>
      <w:bookmarkEnd w:id="1540"/>
      <w:r>
        <w:rPr>
          <w:rFonts w:hint="cs"/>
          <w:rtl/>
          <w:lang w:eastAsia="he-IL"/>
        </w:rPr>
        <w:t>על שולחן הוועדה משנה באופן מהותי את ההצעה הקודמת שהייתה ואת חוות הדעת שנכתבה והוגשה.</w:t>
      </w:r>
    </w:p>
    <w:p w14:paraId="5011FB49" w14:textId="77777777" w:rsidR="00A668FE" w:rsidRDefault="00A668FE" w:rsidP="00A668FE">
      <w:pPr>
        <w:rPr>
          <w:rtl/>
          <w:lang w:eastAsia="he-IL"/>
        </w:rPr>
      </w:pPr>
    </w:p>
    <w:p w14:paraId="5CE1EF51" w14:textId="77777777" w:rsidR="00A668FE" w:rsidRDefault="00A668FE" w:rsidP="00A668FE">
      <w:pPr>
        <w:pStyle w:val="a4"/>
        <w:keepNext/>
        <w:rPr>
          <w:rtl/>
        </w:rPr>
      </w:pPr>
      <w:bookmarkStart w:id="1541" w:name="ET_speaker_6156_171"/>
      <w:r w:rsidRPr="00A668FE">
        <w:rPr>
          <w:rStyle w:val="TagStyle"/>
          <w:rtl/>
        </w:rPr>
        <w:t xml:space="preserve"> &lt;&lt; דובר &gt;&gt; </w:t>
      </w:r>
      <w:r>
        <w:rPr>
          <w:rtl/>
        </w:rPr>
        <w:t>גלעד קריב (העבודה):</w:t>
      </w:r>
      <w:r w:rsidRPr="00A668FE">
        <w:rPr>
          <w:rStyle w:val="TagStyle"/>
          <w:rtl/>
        </w:rPr>
        <w:t xml:space="preserve"> &lt;&lt; דובר &gt;&gt;</w:t>
      </w:r>
      <w:r w:rsidR="007119BD">
        <w:rPr>
          <w:rtl/>
        </w:rPr>
        <w:t xml:space="preserve"> </w:t>
      </w:r>
      <w:bookmarkEnd w:id="1541"/>
    </w:p>
    <w:p w14:paraId="62A6E16C" w14:textId="77777777" w:rsidR="00A668FE" w:rsidRDefault="00A668FE" w:rsidP="00A668FE">
      <w:pPr>
        <w:pStyle w:val="KeepWithNext"/>
        <w:rPr>
          <w:rtl/>
          <w:lang w:eastAsia="he-IL"/>
        </w:rPr>
      </w:pPr>
    </w:p>
    <w:p w14:paraId="3722D4C3" w14:textId="77777777" w:rsidR="00A668FE" w:rsidRDefault="00A668FE" w:rsidP="00A668FE">
      <w:pPr>
        <w:rPr>
          <w:rtl/>
          <w:lang w:eastAsia="he-IL"/>
        </w:rPr>
      </w:pPr>
      <w:r>
        <w:rPr>
          <w:rFonts w:hint="cs"/>
          <w:rtl/>
          <w:lang w:eastAsia="he-IL"/>
        </w:rPr>
        <w:t>ביקשת</w:t>
      </w:r>
      <w:r w:rsidR="0064061C">
        <w:rPr>
          <w:rFonts w:hint="cs"/>
          <w:rtl/>
          <w:lang w:eastAsia="he-IL"/>
        </w:rPr>
        <w:t xml:space="preserve"> </w:t>
      </w:r>
      <w:r>
        <w:rPr>
          <w:rFonts w:hint="cs"/>
          <w:rtl/>
          <w:lang w:eastAsia="he-IL"/>
        </w:rPr>
        <w:t>מהייעוץ המשפטי גם חוות דעת</w:t>
      </w:r>
      <w:r w:rsidR="0064061C">
        <w:rPr>
          <w:rFonts w:hint="cs"/>
          <w:rtl/>
          <w:lang w:eastAsia="he-IL"/>
        </w:rPr>
        <w:t xml:space="preserve"> </w:t>
      </w:r>
      <w:bookmarkStart w:id="1542" w:name="_ETM_Q1_3315372"/>
      <w:bookmarkEnd w:id="1542"/>
      <w:r>
        <w:rPr>
          <w:rFonts w:hint="cs"/>
          <w:rtl/>
          <w:lang w:eastAsia="he-IL"/>
        </w:rPr>
        <w:t>של הממשלה.</w:t>
      </w:r>
    </w:p>
    <w:p w14:paraId="4E48FF3A" w14:textId="77777777" w:rsidR="00A668FE" w:rsidRDefault="00A668FE" w:rsidP="00A668FE">
      <w:pPr>
        <w:rPr>
          <w:rtl/>
          <w:lang w:eastAsia="he-IL"/>
        </w:rPr>
      </w:pPr>
    </w:p>
    <w:p w14:paraId="61742B5C" w14:textId="77777777" w:rsidR="00A668FE" w:rsidRDefault="00A668FE" w:rsidP="00A668FE">
      <w:pPr>
        <w:pStyle w:val="a4"/>
        <w:keepNext/>
        <w:rPr>
          <w:rtl/>
        </w:rPr>
      </w:pPr>
      <w:bookmarkStart w:id="1543" w:name="ET_speaker_5791_172"/>
      <w:r w:rsidRPr="00A668FE">
        <w:rPr>
          <w:rStyle w:val="TagStyle"/>
          <w:rtl/>
        </w:rPr>
        <w:t xml:space="preserve"> &lt;&lt; דובר &gt;&gt; </w:t>
      </w:r>
      <w:r>
        <w:rPr>
          <w:rtl/>
        </w:rPr>
        <w:t xml:space="preserve">יואב </w:t>
      </w:r>
      <w:proofErr w:type="spellStart"/>
      <w:r>
        <w:rPr>
          <w:rtl/>
        </w:rPr>
        <w:t>סגלוביץ</w:t>
      </w:r>
      <w:proofErr w:type="spellEnd"/>
      <w:r>
        <w:rPr>
          <w:rtl/>
        </w:rPr>
        <w:t>' (יש עתיד):</w:t>
      </w:r>
      <w:r w:rsidRPr="00A668FE">
        <w:rPr>
          <w:rStyle w:val="TagStyle"/>
          <w:rtl/>
        </w:rPr>
        <w:t xml:space="preserve"> &lt;&lt; דובר &gt;&gt;</w:t>
      </w:r>
      <w:r w:rsidR="007119BD">
        <w:rPr>
          <w:rtl/>
        </w:rPr>
        <w:t xml:space="preserve"> </w:t>
      </w:r>
      <w:bookmarkEnd w:id="1543"/>
    </w:p>
    <w:p w14:paraId="40B059B7" w14:textId="77777777" w:rsidR="00A668FE" w:rsidRDefault="00A668FE" w:rsidP="00A668FE">
      <w:pPr>
        <w:pStyle w:val="KeepWithNext"/>
        <w:rPr>
          <w:rtl/>
          <w:lang w:eastAsia="he-IL"/>
        </w:rPr>
      </w:pPr>
    </w:p>
    <w:p w14:paraId="486E8D88" w14:textId="77777777" w:rsidR="00A668FE" w:rsidRDefault="00A668FE" w:rsidP="00A668FE">
      <w:pPr>
        <w:rPr>
          <w:rtl/>
          <w:lang w:eastAsia="he-IL"/>
        </w:rPr>
      </w:pPr>
      <w:r>
        <w:rPr>
          <w:rFonts w:hint="cs"/>
          <w:rtl/>
          <w:lang w:eastAsia="he-IL"/>
        </w:rPr>
        <w:t>גם חוות דעת של הממשלה.</w:t>
      </w:r>
    </w:p>
    <w:p w14:paraId="54388242" w14:textId="77777777" w:rsidR="00A668FE" w:rsidRDefault="00A668FE" w:rsidP="00A668FE">
      <w:pPr>
        <w:rPr>
          <w:rtl/>
          <w:lang w:eastAsia="he-IL"/>
        </w:rPr>
      </w:pPr>
    </w:p>
    <w:p w14:paraId="16E9EE61" w14:textId="77777777" w:rsidR="00A668FE" w:rsidRDefault="00A668FE" w:rsidP="00A668FE">
      <w:pPr>
        <w:pStyle w:val="a4"/>
        <w:keepNext/>
        <w:rPr>
          <w:rtl/>
        </w:rPr>
      </w:pPr>
      <w:bookmarkStart w:id="1544" w:name="ET_speaker_6156_173"/>
      <w:r w:rsidRPr="00A668FE">
        <w:rPr>
          <w:rStyle w:val="TagStyle"/>
          <w:rtl/>
        </w:rPr>
        <w:t xml:space="preserve"> &lt;&lt; דובר &gt;&gt; </w:t>
      </w:r>
      <w:r>
        <w:rPr>
          <w:rtl/>
        </w:rPr>
        <w:t>גלעד קריב (העבודה):</w:t>
      </w:r>
      <w:r w:rsidRPr="00A668FE">
        <w:rPr>
          <w:rStyle w:val="TagStyle"/>
          <w:rtl/>
        </w:rPr>
        <w:t xml:space="preserve"> &lt;&lt; דובר &gt;&gt;</w:t>
      </w:r>
      <w:r w:rsidR="007119BD">
        <w:rPr>
          <w:rtl/>
        </w:rPr>
        <w:t xml:space="preserve"> </w:t>
      </w:r>
      <w:bookmarkEnd w:id="1544"/>
    </w:p>
    <w:p w14:paraId="276AAEE5" w14:textId="77777777" w:rsidR="00A668FE" w:rsidRDefault="00A668FE" w:rsidP="00A668FE">
      <w:pPr>
        <w:pStyle w:val="KeepWithNext"/>
        <w:rPr>
          <w:rtl/>
          <w:lang w:eastAsia="he-IL"/>
        </w:rPr>
      </w:pPr>
    </w:p>
    <w:p w14:paraId="42C44EC0" w14:textId="77777777" w:rsidR="00A668FE" w:rsidRDefault="00A668FE" w:rsidP="00A668FE">
      <w:pPr>
        <w:rPr>
          <w:rtl/>
          <w:lang w:eastAsia="he-IL"/>
        </w:rPr>
      </w:pPr>
      <w:r>
        <w:rPr>
          <w:rFonts w:hint="cs"/>
          <w:rtl/>
          <w:lang w:eastAsia="he-IL"/>
        </w:rPr>
        <w:t xml:space="preserve">הוא ביקש שתי חוות דעת של ייעוץ משפטי. </w:t>
      </w:r>
    </w:p>
    <w:p w14:paraId="000DE123" w14:textId="77777777" w:rsidR="00A668FE" w:rsidRDefault="00A668FE" w:rsidP="00A668FE">
      <w:pPr>
        <w:rPr>
          <w:rtl/>
          <w:lang w:eastAsia="he-IL"/>
        </w:rPr>
      </w:pPr>
    </w:p>
    <w:p w14:paraId="2F82B6D6" w14:textId="77777777" w:rsidR="00A668FE" w:rsidRDefault="00A668FE" w:rsidP="00A668FE">
      <w:pPr>
        <w:pStyle w:val="af6"/>
        <w:keepNext/>
        <w:rPr>
          <w:rtl/>
        </w:rPr>
      </w:pPr>
      <w:bookmarkStart w:id="1545" w:name="ET_yor_6157_174"/>
      <w:r w:rsidRPr="00A668FE">
        <w:rPr>
          <w:rStyle w:val="TagStyle"/>
          <w:rtl/>
        </w:rPr>
        <w:t xml:space="preserve"> &lt;&lt; יור &gt;&gt; </w:t>
      </w:r>
      <w:r>
        <w:rPr>
          <w:rtl/>
        </w:rPr>
        <w:t xml:space="preserve">היו"ר שמחה </w:t>
      </w:r>
      <w:proofErr w:type="spellStart"/>
      <w:r>
        <w:rPr>
          <w:rtl/>
        </w:rPr>
        <w:t>רוטמן</w:t>
      </w:r>
      <w:proofErr w:type="spellEnd"/>
      <w:r>
        <w:rPr>
          <w:rtl/>
        </w:rPr>
        <w:t>:</w:t>
      </w:r>
      <w:r w:rsidRPr="00A668FE">
        <w:rPr>
          <w:rStyle w:val="TagStyle"/>
          <w:rtl/>
        </w:rPr>
        <w:t xml:space="preserve"> &lt;&lt; יור &gt;&gt;</w:t>
      </w:r>
      <w:r w:rsidR="007119BD">
        <w:rPr>
          <w:rtl/>
        </w:rPr>
        <w:t xml:space="preserve"> </w:t>
      </w:r>
      <w:bookmarkEnd w:id="1545"/>
    </w:p>
    <w:p w14:paraId="44ACEF48" w14:textId="77777777" w:rsidR="00A668FE" w:rsidRDefault="00A668FE" w:rsidP="00A668FE">
      <w:pPr>
        <w:pStyle w:val="KeepWithNext"/>
        <w:rPr>
          <w:rtl/>
          <w:lang w:eastAsia="he-IL"/>
        </w:rPr>
      </w:pPr>
    </w:p>
    <w:p w14:paraId="396485D5" w14:textId="77777777" w:rsidR="00A668FE" w:rsidRDefault="00A668FE" w:rsidP="00A668FE">
      <w:pPr>
        <w:rPr>
          <w:rtl/>
          <w:lang w:eastAsia="he-IL"/>
        </w:rPr>
      </w:pPr>
      <w:r>
        <w:rPr>
          <w:rFonts w:hint="cs"/>
          <w:rtl/>
          <w:lang w:eastAsia="he-IL"/>
        </w:rPr>
        <w:t xml:space="preserve">היועץ המשפטי יתייחס עכשיו </w:t>
      </w:r>
      <w:bookmarkStart w:id="1546" w:name="_ETM_Q1_3316119"/>
      <w:bookmarkEnd w:id="1546"/>
      <w:r>
        <w:rPr>
          <w:rFonts w:hint="cs"/>
          <w:rtl/>
          <w:lang w:eastAsia="he-IL"/>
        </w:rPr>
        <w:t>או אחר כך, כפי שירצה.</w:t>
      </w:r>
    </w:p>
    <w:p w14:paraId="606F0CB3" w14:textId="77777777" w:rsidR="00A668FE" w:rsidRDefault="00A668FE" w:rsidP="00A668FE">
      <w:pPr>
        <w:rPr>
          <w:rtl/>
          <w:lang w:eastAsia="he-IL"/>
        </w:rPr>
      </w:pPr>
      <w:bookmarkStart w:id="1547" w:name="_ETM_Q1_3315584"/>
      <w:bookmarkStart w:id="1548" w:name="_ETM_Q1_3315613"/>
      <w:bookmarkStart w:id="1549" w:name="_ETM_Q1_3316224"/>
      <w:bookmarkEnd w:id="1547"/>
      <w:bookmarkEnd w:id="1548"/>
      <w:bookmarkEnd w:id="1549"/>
    </w:p>
    <w:p w14:paraId="1F472471" w14:textId="77777777" w:rsidR="00A668FE" w:rsidRDefault="00A668FE" w:rsidP="00A668FE">
      <w:pPr>
        <w:pStyle w:val="a4"/>
        <w:keepNext/>
        <w:rPr>
          <w:rtl/>
        </w:rPr>
      </w:pPr>
      <w:bookmarkStart w:id="1550" w:name="ET_speaker_גור_בליי_175"/>
      <w:r w:rsidRPr="00A668FE">
        <w:rPr>
          <w:rStyle w:val="TagStyle"/>
          <w:rtl/>
        </w:rPr>
        <w:t xml:space="preserve"> &lt;&lt; דובר &gt;&gt; </w:t>
      </w:r>
      <w:r>
        <w:rPr>
          <w:rtl/>
        </w:rPr>
        <w:t xml:space="preserve">גור </w:t>
      </w:r>
      <w:proofErr w:type="spellStart"/>
      <w:r>
        <w:rPr>
          <w:rtl/>
        </w:rPr>
        <w:t>בליי</w:t>
      </w:r>
      <w:proofErr w:type="spellEnd"/>
      <w:r>
        <w:rPr>
          <w:rtl/>
        </w:rPr>
        <w:t>:</w:t>
      </w:r>
      <w:r w:rsidRPr="00A668FE">
        <w:rPr>
          <w:rStyle w:val="TagStyle"/>
          <w:rtl/>
        </w:rPr>
        <w:t xml:space="preserve"> &lt;&lt; דובר &gt;&gt;</w:t>
      </w:r>
      <w:r w:rsidR="007119BD">
        <w:rPr>
          <w:rtl/>
        </w:rPr>
        <w:t xml:space="preserve"> </w:t>
      </w:r>
      <w:bookmarkEnd w:id="1550"/>
    </w:p>
    <w:p w14:paraId="074DCEBB" w14:textId="77777777" w:rsidR="00A668FE" w:rsidRDefault="00A668FE" w:rsidP="00A668FE">
      <w:pPr>
        <w:pStyle w:val="KeepWithNext"/>
        <w:rPr>
          <w:rtl/>
          <w:lang w:eastAsia="he-IL"/>
        </w:rPr>
      </w:pPr>
    </w:p>
    <w:p w14:paraId="4F00A0F1" w14:textId="77777777" w:rsidR="00A668FE" w:rsidRDefault="00A668FE" w:rsidP="00A668FE">
      <w:pPr>
        <w:rPr>
          <w:rtl/>
          <w:lang w:eastAsia="he-IL"/>
        </w:rPr>
      </w:pPr>
      <w:bookmarkStart w:id="1551" w:name="_ETM_Q1_3316571"/>
      <w:bookmarkStart w:id="1552" w:name="_ETM_Q1_3316608"/>
      <w:bookmarkEnd w:id="1551"/>
      <w:bookmarkEnd w:id="1552"/>
      <w:r>
        <w:rPr>
          <w:rFonts w:hint="cs"/>
          <w:rtl/>
          <w:lang w:eastAsia="he-IL"/>
        </w:rPr>
        <w:t xml:space="preserve">אני אתייחס עכשיו. כמו שגם אמרנו </w:t>
      </w:r>
      <w:bookmarkStart w:id="1553" w:name="_ETM_Q1_3331629"/>
      <w:bookmarkEnd w:id="1553"/>
      <w:r>
        <w:rPr>
          <w:rFonts w:hint="cs"/>
          <w:rtl/>
          <w:lang w:eastAsia="he-IL"/>
        </w:rPr>
        <w:t xml:space="preserve">אתמול, בתפיסה שלנו מבחינת המינויים לבית המשפט העליון, </w:t>
      </w:r>
      <w:bookmarkStart w:id="1554" w:name="_ETM_Q1_3337120"/>
      <w:bookmarkEnd w:id="1554"/>
      <w:r>
        <w:rPr>
          <w:rFonts w:hint="cs"/>
          <w:rtl/>
          <w:lang w:eastAsia="he-IL"/>
        </w:rPr>
        <w:t xml:space="preserve">אם אכן מתבטל כלל </w:t>
      </w:r>
      <w:proofErr w:type="spellStart"/>
      <w:r>
        <w:rPr>
          <w:rFonts w:hint="cs"/>
          <w:rtl/>
          <w:lang w:eastAsia="he-IL"/>
        </w:rPr>
        <w:t>הסניוריטי</w:t>
      </w:r>
      <w:proofErr w:type="spellEnd"/>
      <w:r w:rsidR="0064061C">
        <w:rPr>
          <w:rFonts w:hint="cs"/>
          <w:rtl/>
          <w:lang w:eastAsia="he-IL"/>
        </w:rPr>
        <w:t xml:space="preserve"> </w:t>
      </w:r>
      <w:r>
        <w:rPr>
          <w:rFonts w:hint="cs"/>
          <w:rtl/>
          <w:lang w:eastAsia="he-IL"/>
        </w:rPr>
        <w:t xml:space="preserve">ונשיא בית </w:t>
      </w:r>
      <w:bookmarkStart w:id="1555" w:name="_ETM_Q1_3339902"/>
      <w:bookmarkEnd w:id="1555"/>
      <w:r>
        <w:rPr>
          <w:rFonts w:hint="cs"/>
          <w:rtl/>
          <w:lang w:eastAsia="he-IL"/>
        </w:rPr>
        <w:t>המשפט העליון יכול להיבחר ברוב קואליציוני, ברוב שיש לקואליציה,</w:t>
      </w:r>
      <w:bookmarkStart w:id="1556" w:name="_ETM_Q1_3344862"/>
      <w:bookmarkEnd w:id="1556"/>
      <w:r>
        <w:rPr>
          <w:rFonts w:hint="cs"/>
          <w:rtl/>
          <w:lang w:eastAsia="he-IL"/>
        </w:rPr>
        <w:t xml:space="preserve"> ונוכח אורך חייה הממוצע של ממשלה, כאשר במשך שנתיים-שלוש </w:t>
      </w:r>
      <w:bookmarkStart w:id="1557" w:name="_ETM_Q1_3349172"/>
      <w:bookmarkEnd w:id="1557"/>
      <w:r>
        <w:rPr>
          <w:rFonts w:hint="cs"/>
          <w:rtl/>
          <w:lang w:eastAsia="he-IL"/>
        </w:rPr>
        <w:t>יהיה לה כנראה שניים-שלושה מינויים בקדנציה, המשמעות היא</w:t>
      </w:r>
      <w:r w:rsidR="0064061C">
        <w:rPr>
          <w:rFonts w:hint="cs"/>
          <w:rtl/>
          <w:lang w:eastAsia="he-IL"/>
        </w:rPr>
        <w:t xml:space="preserve"> </w:t>
      </w:r>
      <w:r>
        <w:rPr>
          <w:rFonts w:hint="cs"/>
          <w:rtl/>
          <w:lang w:eastAsia="he-IL"/>
        </w:rPr>
        <w:t>שעדיין הרוב הגדול של השופטים בשיטה הזאת ימונו על בסיס הרוב הקואליציוני. במובן הזה האיזונים</w:t>
      </w:r>
      <w:bookmarkStart w:id="1558" w:name="_ETM_Q1_3361955"/>
      <w:bookmarkEnd w:id="1558"/>
      <w:r>
        <w:rPr>
          <w:rFonts w:hint="cs"/>
          <w:rtl/>
          <w:lang w:eastAsia="he-IL"/>
        </w:rPr>
        <w:t xml:space="preserve"> מול הרשות המבצעת והמחוקקת ושאלות הפוליטיזציה שהעלינו לאורך הדיונים, במידה </w:t>
      </w:r>
      <w:bookmarkStart w:id="1559" w:name="_ETM_Q1_3367145"/>
      <w:bookmarkEnd w:id="1559"/>
      <w:r>
        <w:rPr>
          <w:rFonts w:hint="cs"/>
          <w:rtl/>
          <w:lang w:eastAsia="he-IL"/>
        </w:rPr>
        <w:t xml:space="preserve">רבה נותרו בעינם גם בנוסח הזה. </w:t>
      </w:r>
    </w:p>
    <w:p w14:paraId="662B228D" w14:textId="77777777" w:rsidR="00A668FE" w:rsidRDefault="00A668FE" w:rsidP="00A668FE">
      <w:pPr>
        <w:rPr>
          <w:rtl/>
          <w:lang w:eastAsia="he-IL"/>
        </w:rPr>
      </w:pPr>
      <w:bookmarkStart w:id="1560" w:name="_ETM_Q1_3372150"/>
      <w:bookmarkStart w:id="1561" w:name="_ETM_Q1_3372187"/>
      <w:bookmarkEnd w:id="1560"/>
      <w:bookmarkEnd w:id="1561"/>
    </w:p>
    <w:p w14:paraId="1FD975BC" w14:textId="77777777" w:rsidR="00A668FE" w:rsidRDefault="00A668FE" w:rsidP="00A668FE">
      <w:pPr>
        <w:rPr>
          <w:rtl/>
          <w:lang w:eastAsia="he-IL"/>
        </w:rPr>
      </w:pPr>
      <w:bookmarkStart w:id="1562" w:name="_ETM_Q1_3372253"/>
      <w:bookmarkStart w:id="1563" w:name="_ETM_Q1_3372283"/>
      <w:bookmarkEnd w:id="1562"/>
      <w:bookmarkEnd w:id="1563"/>
      <w:r>
        <w:rPr>
          <w:rFonts w:hint="cs"/>
          <w:rtl/>
          <w:lang w:eastAsia="he-IL"/>
        </w:rPr>
        <w:t>אני חושב שבעניין הזה ניתן מענה לסוגיה אחרת העלינו,</w:t>
      </w:r>
      <w:r w:rsidR="0064061C">
        <w:rPr>
          <w:rFonts w:hint="cs"/>
          <w:rtl/>
          <w:lang w:eastAsia="he-IL"/>
        </w:rPr>
        <w:t xml:space="preserve"> </w:t>
      </w:r>
      <w:r>
        <w:rPr>
          <w:rFonts w:hint="cs"/>
          <w:rtl/>
          <w:lang w:eastAsia="he-IL"/>
        </w:rPr>
        <w:t>שזו סוגיית ה-אקורד פקינג, ההשתלטות</w:t>
      </w:r>
      <w:bookmarkStart w:id="1564" w:name="_ETM_Q1_3382811"/>
      <w:bookmarkEnd w:id="1564"/>
      <w:r>
        <w:rPr>
          <w:rFonts w:hint="cs"/>
          <w:rtl/>
          <w:lang w:eastAsia="he-IL"/>
        </w:rPr>
        <w:t>, שממשלה אחת תמנה מספר מאוד גדול</w:t>
      </w:r>
      <w:r w:rsidR="00B96E21">
        <w:rPr>
          <w:rFonts w:hint="cs"/>
          <w:rtl/>
          <w:lang w:eastAsia="he-IL"/>
        </w:rPr>
        <w:t xml:space="preserve">, נגיד תגדיל </w:t>
      </w:r>
      <w:bookmarkStart w:id="1565" w:name="_ETM_Q1_3385528"/>
      <w:bookmarkEnd w:id="1565"/>
      <w:r w:rsidR="00B96E21">
        <w:rPr>
          <w:rFonts w:hint="cs"/>
          <w:rtl/>
          <w:lang w:eastAsia="he-IL"/>
        </w:rPr>
        <w:t xml:space="preserve">את בית המשפט מ-15 ל-25 או תגדיל בצורה משמעותית </w:t>
      </w:r>
      <w:bookmarkStart w:id="1566" w:name="_ETM_Q1_3385394"/>
      <w:bookmarkEnd w:id="1566"/>
      <w:r w:rsidR="00B96E21">
        <w:rPr>
          <w:rFonts w:hint="cs"/>
          <w:rtl/>
          <w:lang w:eastAsia="he-IL"/>
        </w:rPr>
        <w:t>את בית המשפט. כאן, בגלל שהחל מהמינוי השלישי היא יו</w:t>
      </w:r>
      <w:bookmarkStart w:id="1567" w:name="_ETM_Q1_3392750"/>
      <w:bookmarkEnd w:id="1567"/>
      <w:r w:rsidR="00B96E21">
        <w:rPr>
          <w:rFonts w:hint="cs"/>
          <w:rtl/>
          <w:lang w:eastAsia="he-IL"/>
        </w:rPr>
        <w:t xml:space="preserve">תר מוגבלת, הדבר הזה נותן מענה לנושא הזה. אנחנו </w:t>
      </w:r>
      <w:bookmarkStart w:id="1568" w:name="_ETM_Q1_3397006"/>
      <w:bookmarkEnd w:id="1568"/>
      <w:r w:rsidR="00B96E21">
        <w:rPr>
          <w:rFonts w:hint="cs"/>
          <w:rtl/>
          <w:lang w:eastAsia="he-IL"/>
        </w:rPr>
        <w:t xml:space="preserve">גם התייחסנו לנושא של העברת השימוע שחשבנו שגם הוא דבר </w:t>
      </w:r>
      <w:bookmarkStart w:id="1569" w:name="_ETM_Q1_3399865"/>
      <w:bookmarkEnd w:id="1569"/>
      <w:r w:rsidR="00B96E21">
        <w:rPr>
          <w:rFonts w:hint="cs"/>
          <w:rtl/>
          <w:lang w:eastAsia="he-IL"/>
        </w:rPr>
        <w:t>טוב.</w:t>
      </w:r>
      <w:r w:rsidR="0064061C">
        <w:rPr>
          <w:rFonts w:hint="cs"/>
          <w:rtl/>
          <w:lang w:eastAsia="he-IL"/>
        </w:rPr>
        <w:t xml:space="preserve"> </w:t>
      </w:r>
      <w:r w:rsidR="00B96E21">
        <w:rPr>
          <w:rFonts w:hint="cs"/>
          <w:rtl/>
          <w:lang w:eastAsia="he-IL"/>
        </w:rPr>
        <w:t>כלומר, העברה מוועדת החוקה לוועדה לבחירת שופטים.</w:t>
      </w:r>
    </w:p>
    <w:p w14:paraId="74866018" w14:textId="77777777" w:rsidR="00B96E21" w:rsidRDefault="00B96E21" w:rsidP="00A668FE">
      <w:pPr>
        <w:rPr>
          <w:rtl/>
          <w:lang w:eastAsia="he-IL"/>
        </w:rPr>
      </w:pPr>
      <w:bookmarkStart w:id="1570" w:name="_ETM_Q1_3405205"/>
      <w:bookmarkStart w:id="1571" w:name="_ETM_Q1_3405242"/>
      <w:bookmarkEnd w:id="1570"/>
      <w:bookmarkEnd w:id="1571"/>
    </w:p>
    <w:p w14:paraId="62217EC4" w14:textId="77777777" w:rsidR="00B96E21" w:rsidRDefault="00B96E21" w:rsidP="00A668FE">
      <w:pPr>
        <w:rPr>
          <w:rtl/>
          <w:lang w:eastAsia="he-IL"/>
        </w:rPr>
      </w:pPr>
      <w:bookmarkStart w:id="1572" w:name="_ETM_Q1_3405308"/>
      <w:bookmarkStart w:id="1573" w:name="_ETM_Q1_3405340"/>
      <w:bookmarkEnd w:id="1572"/>
      <w:bookmarkEnd w:id="1573"/>
      <w:r>
        <w:rPr>
          <w:rFonts w:hint="cs"/>
          <w:rtl/>
          <w:lang w:eastAsia="he-IL"/>
        </w:rPr>
        <w:t>לגבי המינוי</w:t>
      </w:r>
      <w:bookmarkStart w:id="1574" w:name="_ETM_Q1_3408630"/>
      <w:bookmarkEnd w:id="1574"/>
      <w:r>
        <w:rPr>
          <w:rFonts w:hint="cs"/>
          <w:rtl/>
          <w:lang w:eastAsia="he-IL"/>
        </w:rPr>
        <w:t>ים לערכאות הנמוכות יותר. בסופו של דבר לא התקבלה ההמלצה</w:t>
      </w:r>
      <w:bookmarkStart w:id="1575" w:name="_ETM_Q1_3413125"/>
      <w:bookmarkEnd w:id="1575"/>
      <w:r>
        <w:rPr>
          <w:rFonts w:hint="cs"/>
          <w:rtl/>
          <w:lang w:eastAsia="he-IL"/>
        </w:rPr>
        <w:t xml:space="preserve"> הבסיסית שלנו. נכון שזה רוב קואליציוני פלוס אחד אבל הפלוס </w:t>
      </w:r>
      <w:bookmarkStart w:id="1576" w:name="_ETM_Q1_3417629"/>
      <w:bookmarkEnd w:id="1576"/>
      <w:r>
        <w:rPr>
          <w:rFonts w:hint="cs"/>
          <w:rtl/>
          <w:lang w:eastAsia="he-IL"/>
        </w:rPr>
        <w:t>האחד הזה</w:t>
      </w:r>
      <w:r w:rsidR="0064061C">
        <w:rPr>
          <w:rFonts w:hint="cs"/>
          <w:rtl/>
          <w:lang w:eastAsia="he-IL"/>
        </w:rPr>
        <w:t xml:space="preserve"> </w:t>
      </w:r>
      <w:r>
        <w:rPr>
          <w:rFonts w:hint="cs"/>
          <w:rtl/>
          <w:lang w:eastAsia="he-IL"/>
        </w:rPr>
        <w:t>יכול להיות או נשיא בית משפט עליון</w:t>
      </w:r>
      <w:bookmarkStart w:id="1577" w:name="_ETM_Q1_3420635"/>
      <w:bookmarkEnd w:id="1577"/>
      <w:r>
        <w:rPr>
          <w:rFonts w:hint="cs"/>
          <w:rtl/>
          <w:lang w:eastAsia="he-IL"/>
        </w:rPr>
        <w:t xml:space="preserve"> שמונה ברוב קולות או אפילו אם הוא חבר אופוזיציה. ב</w:t>
      </w:r>
      <w:bookmarkStart w:id="1578" w:name="_ETM_Q1_3423477"/>
      <w:bookmarkEnd w:id="1578"/>
      <w:r>
        <w:rPr>
          <w:rFonts w:hint="cs"/>
          <w:rtl/>
          <w:lang w:eastAsia="he-IL"/>
        </w:rPr>
        <w:t xml:space="preserve">סופו של דבר התפיסה שאנחנו הצגנו, גם </w:t>
      </w:r>
      <w:bookmarkStart w:id="1579" w:name="_ETM_Q1_3422914"/>
      <w:bookmarkEnd w:id="1579"/>
      <w:r>
        <w:rPr>
          <w:rFonts w:hint="cs"/>
          <w:rtl/>
          <w:lang w:eastAsia="he-IL"/>
        </w:rPr>
        <w:t xml:space="preserve">על בסיס העולם, היא שבערכאות נמוכות מקובל </w:t>
      </w:r>
      <w:bookmarkStart w:id="1580" w:name="_ETM_Q1_3431179"/>
      <w:bookmarkEnd w:id="1580"/>
      <w:r>
        <w:rPr>
          <w:rFonts w:hint="cs"/>
          <w:rtl/>
          <w:lang w:eastAsia="he-IL"/>
        </w:rPr>
        <w:t xml:space="preserve">למנות על בסיס מקצועי או לפחות עם </w:t>
      </w:r>
      <w:bookmarkStart w:id="1581" w:name="_ETM_Q1_3433514"/>
      <w:bookmarkEnd w:id="1581"/>
      <w:r>
        <w:rPr>
          <w:rFonts w:hint="cs"/>
          <w:rtl/>
          <w:lang w:eastAsia="he-IL"/>
        </w:rPr>
        <w:t xml:space="preserve">משקל גדול לפן המקצועי. הדבר הזה לא קיים </w:t>
      </w:r>
      <w:bookmarkStart w:id="1582" w:name="_ETM_Q1_3435635"/>
      <w:bookmarkEnd w:id="1582"/>
      <w:r>
        <w:rPr>
          <w:rFonts w:hint="cs"/>
          <w:rtl/>
          <w:lang w:eastAsia="he-IL"/>
        </w:rPr>
        <w:t xml:space="preserve">כאן. </w:t>
      </w:r>
    </w:p>
    <w:p w14:paraId="3A08FD65" w14:textId="77777777" w:rsidR="00B96E21" w:rsidRDefault="00B96E21" w:rsidP="00A668FE">
      <w:pPr>
        <w:rPr>
          <w:rtl/>
          <w:lang w:eastAsia="he-IL"/>
        </w:rPr>
      </w:pPr>
    </w:p>
    <w:p w14:paraId="05EDDD84" w14:textId="77777777" w:rsidR="00B96E21" w:rsidRDefault="00B96E21" w:rsidP="00B96E21">
      <w:pPr>
        <w:pStyle w:val="a4"/>
        <w:keepNext/>
        <w:rPr>
          <w:rtl/>
        </w:rPr>
      </w:pPr>
      <w:bookmarkStart w:id="1583" w:name="ET_speaker_5109_176"/>
      <w:r w:rsidRPr="00B96E21">
        <w:rPr>
          <w:rStyle w:val="TagStyle"/>
          <w:rtl/>
        </w:rPr>
        <w:t xml:space="preserve"> &lt;&lt; דובר &gt;&gt; </w:t>
      </w:r>
      <w:r>
        <w:rPr>
          <w:rtl/>
        </w:rPr>
        <w:t>אלעזר שטרן (יש עתיד):</w:t>
      </w:r>
      <w:r w:rsidRPr="00B96E21">
        <w:rPr>
          <w:rStyle w:val="TagStyle"/>
          <w:rtl/>
        </w:rPr>
        <w:t xml:space="preserve"> &lt;&lt; דובר &gt;&gt;</w:t>
      </w:r>
      <w:r w:rsidR="007119BD">
        <w:rPr>
          <w:rtl/>
        </w:rPr>
        <w:t xml:space="preserve"> </w:t>
      </w:r>
      <w:bookmarkEnd w:id="1583"/>
    </w:p>
    <w:p w14:paraId="1157D1EB" w14:textId="77777777" w:rsidR="00B96E21" w:rsidRDefault="00B96E21" w:rsidP="00B96E21">
      <w:pPr>
        <w:pStyle w:val="KeepWithNext"/>
        <w:rPr>
          <w:rtl/>
          <w:lang w:eastAsia="he-IL"/>
        </w:rPr>
      </w:pPr>
    </w:p>
    <w:p w14:paraId="711CEA5A" w14:textId="77777777" w:rsidR="00B96E21" w:rsidRDefault="00B96E21" w:rsidP="00B96E21">
      <w:pPr>
        <w:rPr>
          <w:rtl/>
          <w:lang w:eastAsia="he-IL"/>
        </w:rPr>
      </w:pPr>
      <w:r>
        <w:rPr>
          <w:rFonts w:hint="cs"/>
          <w:rtl/>
          <w:lang w:eastAsia="he-IL"/>
        </w:rPr>
        <w:t>אין שום קריטריונים לאותו נשיא שייבחר?</w:t>
      </w:r>
      <w:bookmarkStart w:id="1584" w:name="_ETM_Q1_3437283"/>
      <w:bookmarkEnd w:id="1584"/>
    </w:p>
    <w:p w14:paraId="7D57718F" w14:textId="77777777" w:rsidR="00B96E21" w:rsidRDefault="00B96E21" w:rsidP="00B96E21">
      <w:pPr>
        <w:rPr>
          <w:rtl/>
          <w:lang w:eastAsia="he-IL"/>
        </w:rPr>
      </w:pPr>
      <w:bookmarkStart w:id="1585" w:name="_ETM_Q1_3437315"/>
      <w:bookmarkStart w:id="1586" w:name="_ETM_Q1_3438579"/>
      <w:bookmarkEnd w:id="1585"/>
      <w:bookmarkEnd w:id="1586"/>
    </w:p>
    <w:p w14:paraId="1EAC6653" w14:textId="77777777" w:rsidR="00B96E21" w:rsidRDefault="00B96E21" w:rsidP="00B96E21">
      <w:pPr>
        <w:pStyle w:val="a4"/>
        <w:keepNext/>
        <w:rPr>
          <w:rtl/>
        </w:rPr>
      </w:pPr>
      <w:bookmarkStart w:id="1587" w:name="ET_speaker_גור_בליי_177"/>
      <w:r w:rsidRPr="00B96E21">
        <w:rPr>
          <w:rStyle w:val="TagStyle"/>
          <w:rtl/>
        </w:rPr>
        <w:t xml:space="preserve"> &lt;&lt; דובר &gt;&gt; </w:t>
      </w:r>
      <w:r>
        <w:rPr>
          <w:rtl/>
        </w:rPr>
        <w:t xml:space="preserve">גור </w:t>
      </w:r>
      <w:proofErr w:type="spellStart"/>
      <w:r>
        <w:rPr>
          <w:rtl/>
        </w:rPr>
        <w:t>בליי</w:t>
      </w:r>
      <w:proofErr w:type="spellEnd"/>
      <w:r>
        <w:rPr>
          <w:rtl/>
        </w:rPr>
        <w:t>:</w:t>
      </w:r>
      <w:r w:rsidRPr="00B96E21">
        <w:rPr>
          <w:rStyle w:val="TagStyle"/>
          <w:rtl/>
        </w:rPr>
        <w:t xml:space="preserve"> &lt;&lt; דובר &gt;&gt;</w:t>
      </w:r>
      <w:r w:rsidR="007119BD">
        <w:rPr>
          <w:rtl/>
        </w:rPr>
        <w:t xml:space="preserve"> </w:t>
      </w:r>
      <w:bookmarkEnd w:id="1587"/>
    </w:p>
    <w:p w14:paraId="56DE3CDE" w14:textId="77777777" w:rsidR="00B96E21" w:rsidRDefault="00B96E21" w:rsidP="00B96E21">
      <w:pPr>
        <w:pStyle w:val="KeepWithNext"/>
        <w:rPr>
          <w:rtl/>
          <w:lang w:eastAsia="he-IL"/>
        </w:rPr>
      </w:pPr>
    </w:p>
    <w:p w14:paraId="26D1EBC3" w14:textId="77777777" w:rsidR="00B96E21" w:rsidRDefault="00B96E21" w:rsidP="00B96E21">
      <w:pPr>
        <w:rPr>
          <w:rtl/>
          <w:lang w:eastAsia="he-IL"/>
        </w:rPr>
      </w:pPr>
      <w:bookmarkStart w:id="1588" w:name="_ETM_Q1_3438950"/>
      <w:bookmarkStart w:id="1589" w:name="_ETM_Q1_3438983"/>
      <w:bookmarkEnd w:id="1588"/>
      <w:bookmarkEnd w:id="1589"/>
      <w:r>
        <w:rPr>
          <w:rFonts w:hint="cs"/>
          <w:rtl/>
          <w:lang w:eastAsia="he-IL"/>
        </w:rPr>
        <w:t xml:space="preserve">יש קריטריון שהוא </w:t>
      </w:r>
      <w:bookmarkStart w:id="1590" w:name="_ETM_Q1_3439087"/>
      <w:bookmarkEnd w:id="1590"/>
      <w:r>
        <w:rPr>
          <w:rFonts w:hint="cs"/>
          <w:rtl/>
          <w:lang w:eastAsia="he-IL"/>
        </w:rPr>
        <w:t>שופט עליון.</w:t>
      </w:r>
      <w:r w:rsidR="0064061C">
        <w:rPr>
          <w:rFonts w:hint="cs"/>
          <w:rtl/>
          <w:lang w:eastAsia="he-IL"/>
        </w:rPr>
        <w:t xml:space="preserve"> </w:t>
      </w:r>
      <w:r>
        <w:rPr>
          <w:rFonts w:hint="cs"/>
          <w:rtl/>
          <w:lang w:eastAsia="he-IL"/>
        </w:rPr>
        <w:t>לגבי הערכאות הנמוכות</w:t>
      </w:r>
      <w:r w:rsidR="0064061C">
        <w:rPr>
          <w:rFonts w:hint="cs"/>
          <w:rtl/>
          <w:lang w:eastAsia="he-IL"/>
        </w:rPr>
        <w:t xml:space="preserve"> </w:t>
      </w:r>
      <w:r>
        <w:rPr>
          <w:rFonts w:hint="cs"/>
          <w:rtl/>
          <w:lang w:eastAsia="he-IL"/>
        </w:rPr>
        <w:t>אנחנו</w:t>
      </w:r>
      <w:r w:rsidR="0064061C">
        <w:rPr>
          <w:rFonts w:hint="cs"/>
          <w:rtl/>
          <w:lang w:eastAsia="he-IL"/>
        </w:rPr>
        <w:t xml:space="preserve"> </w:t>
      </w:r>
      <w:r>
        <w:rPr>
          <w:rFonts w:hint="cs"/>
          <w:rtl/>
          <w:lang w:eastAsia="he-IL"/>
        </w:rPr>
        <w:t xml:space="preserve">חושבים שהבעיות במידה רבה נותרו בעינן. הבעיות של אי </w:t>
      </w:r>
      <w:bookmarkStart w:id="1591" w:name="_ETM_Q1_3452113"/>
      <w:bookmarkEnd w:id="1591"/>
      <w:r>
        <w:rPr>
          <w:rFonts w:hint="cs"/>
          <w:rtl/>
          <w:lang w:eastAsia="he-IL"/>
        </w:rPr>
        <w:t xml:space="preserve">ההדגשה של הפן המקצועי בצורה מספקת. </w:t>
      </w:r>
    </w:p>
    <w:p w14:paraId="5E4E6CE2" w14:textId="77777777" w:rsidR="00B96E21" w:rsidRDefault="00B96E21" w:rsidP="00B96E21">
      <w:pPr>
        <w:rPr>
          <w:rtl/>
          <w:lang w:eastAsia="he-IL"/>
        </w:rPr>
      </w:pPr>
      <w:bookmarkStart w:id="1592" w:name="_ETM_Q1_3455506"/>
      <w:bookmarkStart w:id="1593" w:name="_ETM_Q1_3455538"/>
      <w:bookmarkStart w:id="1594" w:name="_ETM_Q1_3456411"/>
      <w:bookmarkEnd w:id="1592"/>
      <w:bookmarkEnd w:id="1593"/>
      <w:bookmarkEnd w:id="1594"/>
    </w:p>
    <w:p w14:paraId="01B3FA2A" w14:textId="77777777" w:rsidR="00B96E21" w:rsidRDefault="00B96E21" w:rsidP="00B96E21">
      <w:pPr>
        <w:pStyle w:val="af6"/>
        <w:keepNext/>
        <w:rPr>
          <w:rtl/>
        </w:rPr>
      </w:pPr>
      <w:bookmarkStart w:id="1595" w:name="ET_yor_6157_178"/>
      <w:r w:rsidRPr="00B96E21">
        <w:rPr>
          <w:rStyle w:val="TagStyle"/>
          <w:rtl/>
        </w:rPr>
        <w:t xml:space="preserve"> &lt;&lt; יור &gt;&gt; </w:t>
      </w:r>
      <w:r>
        <w:rPr>
          <w:rtl/>
        </w:rPr>
        <w:t xml:space="preserve">היו"ר שמחה </w:t>
      </w:r>
      <w:proofErr w:type="spellStart"/>
      <w:r>
        <w:rPr>
          <w:rtl/>
        </w:rPr>
        <w:t>רוטמן</w:t>
      </w:r>
      <w:proofErr w:type="spellEnd"/>
      <w:r>
        <w:rPr>
          <w:rtl/>
        </w:rPr>
        <w:t>:</w:t>
      </w:r>
      <w:r w:rsidRPr="00B96E21">
        <w:rPr>
          <w:rStyle w:val="TagStyle"/>
          <w:rtl/>
        </w:rPr>
        <w:t xml:space="preserve"> &lt;&lt; יור &gt;&gt;</w:t>
      </w:r>
      <w:r w:rsidR="007119BD">
        <w:rPr>
          <w:rtl/>
        </w:rPr>
        <w:t xml:space="preserve"> </w:t>
      </w:r>
      <w:bookmarkEnd w:id="1595"/>
    </w:p>
    <w:p w14:paraId="7090CB7C" w14:textId="77777777" w:rsidR="00B96E21" w:rsidRDefault="00B96E21" w:rsidP="00B96E21">
      <w:pPr>
        <w:pStyle w:val="KeepWithNext"/>
        <w:rPr>
          <w:rtl/>
          <w:lang w:eastAsia="he-IL"/>
        </w:rPr>
      </w:pPr>
    </w:p>
    <w:p w14:paraId="7DDB5705" w14:textId="77777777" w:rsidR="00B96E21" w:rsidRDefault="00B96E21" w:rsidP="00B96E21">
      <w:pPr>
        <w:rPr>
          <w:rtl/>
          <w:lang w:eastAsia="he-IL"/>
        </w:rPr>
      </w:pPr>
      <w:bookmarkStart w:id="1596" w:name="_ETM_Q1_3456760"/>
      <w:bookmarkStart w:id="1597" w:name="_ETM_Q1_3456798"/>
      <w:bookmarkEnd w:id="1596"/>
      <w:bookmarkEnd w:id="1597"/>
      <w:r>
        <w:rPr>
          <w:rFonts w:hint="cs"/>
          <w:rtl/>
          <w:lang w:eastAsia="he-IL"/>
        </w:rPr>
        <w:t>תודה רבה. פרופסור אייל</w:t>
      </w:r>
      <w:bookmarkStart w:id="1598" w:name="_ETM_Q1_3459033"/>
      <w:bookmarkEnd w:id="1598"/>
      <w:r>
        <w:rPr>
          <w:rFonts w:hint="cs"/>
          <w:rtl/>
          <w:lang w:eastAsia="he-IL"/>
        </w:rPr>
        <w:t xml:space="preserve"> גרוס, בבקשה.</w:t>
      </w:r>
      <w:bookmarkStart w:id="1599" w:name="_ETM_Q1_3459495"/>
      <w:bookmarkEnd w:id="1599"/>
    </w:p>
    <w:p w14:paraId="62A65F37" w14:textId="77777777" w:rsidR="00B96E21" w:rsidRDefault="00B96E21" w:rsidP="00B96E21">
      <w:pPr>
        <w:rPr>
          <w:rtl/>
          <w:lang w:eastAsia="he-IL"/>
        </w:rPr>
      </w:pPr>
      <w:bookmarkStart w:id="1600" w:name="_ETM_Q1_3459523"/>
      <w:bookmarkStart w:id="1601" w:name="_ETM_Q1_3460496"/>
      <w:bookmarkEnd w:id="1600"/>
      <w:bookmarkEnd w:id="1601"/>
    </w:p>
    <w:p w14:paraId="239F9953" w14:textId="77777777" w:rsidR="00B96E21" w:rsidRDefault="00B96E21" w:rsidP="00B96E21">
      <w:pPr>
        <w:pStyle w:val="af9"/>
        <w:keepNext/>
        <w:rPr>
          <w:rtl/>
          <w:lang w:eastAsia="he-IL"/>
        </w:rPr>
      </w:pPr>
      <w:bookmarkStart w:id="1602" w:name="ET_guest_פרופ_אייל_גרוס_179"/>
      <w:r w:rsidRPr="00B96E21">
        <w:rPr>
          <w:rStyle w:val="TagStyle"/>
          <w:rtl/>
        </w:rPr>
        <w:t xml:space="preserve"> &lt;&lt; אורח &gt;&gt; </w:t>
      </w:r>
      <w:r>
        <w:rPr>
          <w:rtl/>
          <w:lang w:eastAsia="he-IL"/>
        </w:rPr>
        <w:t>פרופ' אייל גרוס:</w:t>
      </w:r>
      <w:r w:rsidRPr="00B96E21">
        <w:rPr>
          <w:rStyle w:val="TagStyle"/>
          <w:rtl/>
        </w:rPr>
        <w:t xml:space="preserve"> &lt;&lt; אורח &gt;&gt;</w:t>
      </w:r>
      <w:r w:rsidR="007119BD">
        <w:rPr>
          <w:rtl/>
          <w:lang w:eastAsia="he-IL"/>
        </w:rPr>
        <w:t xml:space="preserve"> </w:t>
      </w:r>
      <w:bookmarkEnd w:id="1602"/>
    </w:p>
    <w:p w14:paraId="3CC9BE8C" w14:textId="77777777" w:rsidR="00B96E21" w:rsidRDefault="00B96E21" w:rsidP="00B96E21">
      <w:pPr>
        <w:pStyle w:val="KeepWithNext"/>
        <w:rPr>
          <w:rtl/>
          <w:lang w:eastAsia="he-IL"/>
        </w:rPr>
      </w:pPr>
    </w:p>
    <w:p w14:paraId="229FDFF2" w14:textId="77777777" w:rsidR="00B96E21" w:rsidRDefault="00B96E21" w:rsidP="00B96E21">
      <w:pPr>
        <w:rPr>
          <w:rtl/>
          <w:lang w:eastAsia="he-IL"/>
        </w:rPr>
      </w:pPr>
      <w:bookmarkStart w:id="1603" w:name="_ETM_Q1_3460831"/>
      <w:bookmarkStart w:id="1604" w:name="_ETM_Q1_3460866"/>
      <w:bookmarkStart w:id="1605" w:name="_ETM_Q1_3460998"/>
      <w:bookmarkEnd w:id="1603"/>
      <w:bookmarkEnd w:id="1604"/>
      <w:bookmarkEnd w:id="1605"/>
      <w:r>
        <w:rPr>
          <w:rFonts w:hint="cs"/>
          <w:rtl/>
          <w:lang w:eastAsia="he-IL"/>
        </w:rPr>
        <w:t xml:space="preserve">תודה רבה אדוני היושב ראש. </w:t>
      </w:r>
    </w:p>
    <w:p w14:paraId="6A5F0DA5" w14:textId="77777777" w:rsidR="00B96E21" w:rsidRDefault="00B96E21" w:rsidP="00B96E21">
      <w:pPr>
        <w:rPr>
          <w:rtl/>
          <w:lang w:eastAsia="he-IL"/>
        </w:rPr>
      </w:pPr>
    </w:p>
    <w:p w14:paraId="5B9B5EC3" w14:textId="77777777" w:rsidR="00B96E21" w:rsidRDefault="00B96E21" w:rsidP="00B96E21">
      <w:pPr>
        <w:pStyle w:val="af6"/>
        <w:keepNext/>
        <w:rPr>
          <w:rtl/>
        </w:rPr>
      </w:pPr>
      <w:bookmarkStart w:id="1606" w:name="ET_yor_6157_180"/>
      <w:r w:rsidRPr="00B96E21">
        <w:rPr>
          <w:rStyle w:val="TagStyle"/>
          <w:rtl/>
        </w:rPr>
        <w:t xml:space="preserve"> &lt;&lt; יור &gt;&gt; </w:t>
      </w:r>
      <w:r>
        <w:rPr>
          <w:rtl/>
        </w:rPr>
        <w:t xml:space="preserve">היו"ר שמחה </w:t>
      </w:r>
      <w:proofErr w:type="spellStart"/>
      <w:r>
        <w:rPr>
          <w:rtl/>
        </w:rPr>
        <w:t>רוטמן</w:t>
      </w:r>
      <w:proofErr w:type="spellEnd"/>
      <w:r>
        <w:rPr>
          <w:rtl/>
        </w:rPr>
        <w:t>:</w:t>
      </w:r>
      <w:r w:rsidRPr="00B96E21">
        <w:rPr>
          <w:rStyle w:val="TagStyle"/>
          <w:rtl/>
        </w:rPr>
        <w:t xml:space="preserve"> &lt;&lt; יור &gt;&gt;</w:t>
      </w:r>
      <w:r w:rsidR="007119BD">
        <w:rPr>
          <w:rtl/>
        </w:rPr>
        <w:t xml:space="preserve"> </w:t>
      </w:r>
      <w:bookmarkEnd w:id="1606"/>
    </w:p>
    <w:p w14:paraId="728F474A" w14:textId="77777777" w:rsidR="00B96E21" w:rsidRDefault="00B96E21" w:rsidP="00B96E21">
      <w:pPr>
        <w:pStyle w:val="KeepWithNext"/>
        <w:rPr>
          <w:rtl/>
          <w:lang w:eastAsia="he-IL"/>
        </w:rPr>
      </w:pPr>
    </w:p>
    <w:p w14:paraId="7DAEC3A9" w14:textId="77777777" w:rsidR="00B96E21" w:rsidRDefault="00B96E21" w:rsidP="00B96E21">
      <w:pPr>
        <w:rPr>
          <w:rtl/>
          <w:lang w:eastAsia="he-IL"/>
        </w:rPr>
      </w:pPr>
      <w:r>
        <w:rPr>
          <w:rFonts w:hint="cs"/>
          <w:rtl/>
          <w:lang w:eastAsia="he-IL"/>
        </w:rPr>
        <w:t xml:space="preserve">גם אותך אני לא אגביל בזמן אבל אני מבקש שתשמור על מסגרת </w:t>
      </w:r>
      <w:bookmarkStart w:id="1607" w:name="_ETM_Q1_3467915"/>
      <w:bookmarkEnd w:id="1607"/>
      <w:r>
        <w:rPr>
          <w:rFonts w:hint="cs"/>
          <w:rtl/>
          <w:lang w:eastAsia="he-IL"/>
        </w:rPr>
        <w:t xml:space="preserve">של דקות ספורות כי יש כאן הרבה אנשים שרוצים לדבר. </w:t>
      </w:r>
      <w:bookmarkStart w:id="1608" w:name="_ETM_Q1_3468389"/>
      <w:bookmarkEnd w:id="1608"/>
    </w:p>
    <w:p w14:paraId="34952C3F" w14:textId="77777777" w:rsidR="00B96E21" w:rsidRDefault="00B96E21" w:rsidP="00B96E21">
      <w:pPr>
        <w:rPr>
          <w:rtl/>
          <w:lang w:eastAsia="he-IL"/>
        </w:rPr>
      </w:pPr>
      <w:bookmarkStart w:id="1609" w:name="_ETM_Q1_3471061"/>
      <w:bookmarkStart w:id="1610" w:name="_ETM_Q1_3471093"/>
      <w:bookmarkStart w:id="1611" w:name="_ETM_Q1_3471909"/>
      <w:bookmarkEnd w:id="1609"/>
      <w:bookmarkEnd w:id="1610"/>
      <w:bookmarkEnd w:id="1611"/>
    </w:p>
    <w:p w14:paraId="59CF3E7B" w14:textId="77777777" w:rsidR="00B96E21" w:rsidRDefault="00B96E21" w:rsidP="00B96E21">
      <w:pPr>
        <w:pStyle w:val="af9"/>
        <w:keepNext/>
        <w:rPr>
          <w:rtl/>
          <w:lang w:eastAsia="he-IL"/>
        </w:rPr>
      </w:pPr>
      <w:bookmarkStart w:id="1612" w:name="ET_guest_אייל_גרוס_181"/>
      <w:r w:rsidRPr="00B96E21">
        <w:rPr>
          <w:rStyle w:val="TagStyle"/>
          <w:rtl/>
        </w:rPr>
        <w:t xml:space="preserve"> &lt;&lt; אורח &gt;&gt; </w:t>
      </w:r>
      <w:r>
        <w:rPr>
          <w:rtl/>
          <w:lang w:eastAsia="he-IL"/>
        </w:rPr>
        <w:t>אייל גרוס:</w:t>
      </w:r>
      <w:r w:rsidRPr="00B96E21">
        <w:rPr>
          <w:rStyle w:val="TagStyle"/>
          <w:rtl/>
        </w:rPr>
        <w:t xml:space="preserve"> &lt;&lt; אורח &gt;&gt;</w:t>
      </w:r>
      <w:r w:rsidR="007119BD">
        <w:rPr>
          <w:rtl/>
          <w:lang w:eastAsia="he-IL"/>
        </w:rPr>
        <w:t xml:space="preserve"> </w:t>
      </w:r>
      <w:bookmarkEnd w:id="1612"/>
    </w:p>
    <w:p w14:paraId="7E9CED77" w14:textId="77777777" w:rsidR="00B96E21" w:rsidRDefault="00B96E21" w:rsidP="00B96E21">
      <w:pPr>
        <w:pStyle w:val="KeepWithNext"/>
        <w:rPr>
          <w:rtl/>
          <w:lang w:eastAsia="he-IL"/>
        </w:rPr>
      </w:pPr>
    </w:p>
    <w:p w14:paraId="654EE6F0" w14:textId="77777777" w:rsidR="00B96E21" w:rsidRDefault="00B96E21" w:rsidP="00B96E21">
      <w:pPr>
        <w:rPr>
          <w:rtl/>
          <w:lang w:eastAsia="he-IL"/>
        </w:rPr>
      </w:pPr>
      <w:bookmarkStart w:id="1613" w:name="_ETM_Q1_3472222"/>
      <w:bookmarkStart w:id="1614" w:name="_ETM_Q1_3472258"/>
      <w:bookmarkEnd w:id="1613"/>
      <w:bookmarkEnd w:id="1614"/>
      <w:r>
        <w:rPr>
          <w:rFonts w:hint="cs"/>
          <w:rtl/>
          <w:lang w:eastAsia="he-IL"/>
        </w:rPr>
        <w:t xml:space="preserve">אני אשתדל לקצר. אם לכנסת הנכבדה יש שני כובעים, </w:t>
      </w:r>
      <w:bookmarkStart w:id="1615" w:name="_ETM_Q1_3482603"/>
      <w:bookmarkEnd w:id="1615"/>
      <w:r>
        <w:rPr>
          <w:rFonts w:hint="cs"/>
          <w:rtl/>
          <w:lang w:eastAsia="he-IL"/>
        </w:rPr>
        <w:t xml:space="preserve">אני כאן בשלושה כובעים </w:t>
      </w:r>
      <w:r>
        <w:rPr>
          <w:rtl/>
          <w:lang w:eastAsia="he-IL"/>
        </w:rPr>
        <w:t>–</w:t>
      </w:r>
      <w:r>
        <w:rPr>
          <w:rFonts w:hint="cs"/>
          <w:rtl/>
          <w:lang w:eastAsia="he-IL"/>
        </w:rPr>
        <w:t xml:space="preserve"> כפרופסור למשפט חוקתי ומשפט בין-לאומי</w:t>
      </w:r>
      <w:bookmarkStart w:id="1616" w:name="_ETM_Q1_3487239"/>
      <w:bookmarkEnd w:id="1616"/>
      <w:r>
        <w:rPr>
          <w:rFonts w:hint="cs"/>
          <w:rtl/>
          <w:lang w:eastAsia="he-IL"/>
        </w:rPr>
        <w:t xml:space="preserve"> באוניברסיטת תל אביב, מכון</w:t>
      </w:r>
      <w:r w:rsidR="0064061C">
        <w:rPr>
          <w:rFonts w:hint="cs"/>
          <w:rtl/>
          <w:lang w:eastAsia="he-IL"/>
        </w:rPr>
        <w:t xml:space="preserve"> </w:t>
      </w:r>
      <w:r>
        <w:rPr>
          <w:rFonts w:hint="cs"/>
          <w:rtl/>
          <w:lang w:eastAsia="he-IL"/>
        </w:rPr>
        <w:t xml:space="preserve">זולת וגם פורום מרצים </w:t>
      </w:r>
      <w:bookmarkStart w:id="1617" w:name="_ETM_Q1_3490866"/>
      <w:bookmarkEnd w:id="1617"/>
      <w:r>
        <w:rPr>
          <w:rFonts w:hint="cs"/>
          <w:rtl/>
          <w:lang w:eastAsia="he-IL"/>
        </w:rPr>
        <w:t xml:space="preserve">ומרצות למשפט ציבורי, פורום שמכיל 120 מרצים ומרצות, שכולל רוב מכריע של המרצים למשפט חוקתי וציבורי בישראל. </w:t>
      </w:r>
      <w:bookmarkStart w:id="1618" w:name="_ETM_Q1_3503480"/>
      <w:bookmarkEnd w:id="1618"/>
    </w:p>
    <w:p w14:paraId="1EFE7702" w14:textId="77777777" w:rsidR="00B96E21" w:rsidRDefault="00B96E21" w:rsidP="00B96E21">
      <w:pPr>
        <w:rPr>
          <w:rtl/>
          <w:lang w:eastAsia="he-IL"/>
        </w:rPr>
      </w:pPr>
      <w:bookmarkStart w:id="1619" w:name="_ETM_Q1_3505517"/>
      <w:bookmarkStart w:id="1620" w:name="_ETM_Q1_3505552"/>
      <w:bookmarkEnd w:id="1619"/>
      <w:bookmarkEnd w:id="1620"/>
    </w:p>
    <w:p w14:paraId="232837D5" w14:textId="77777777" w:rsidR="00B96E21" w:rsidRDefault="00B96E21" w:rsidP="00B96E21">
      <w:pPr>
        <w:rPr>
          <w:rtl/>
          <w:lang w:eastAsia="he-IL"/>
        </w:rPr>
      </w:pPr>
      <w:bookmarkStart w:id="1621" w:name="_ETM_Q1_3505621"/>
      <w:bookmarkStart w:id="1622" w:name="_ETM_Q1_3505650"/>
      <w:bookmarkEnd w:id="1621"/>
      <w:bookmarkEnd w:id="1622"/>
      <w:r>
        <w:rPr>
          <w:rFonts w:hint="cs"/>
          <w:rtl/>
          <w:lang w:eastAsia="he-IL"/>
        </w:rPr>
        <w:t xml:space="preserve">אדוני היושב ראש, אני באמת שוקל את הצעתך להצטרף לפורום </w:t>
      </w:r>
      <w:bookmarkStart w:id="1623" w:name="_ETM_Q1_3505964"/>
      <w:bookmarkEnd w:id="1623"/>
      <w:r>
        <w:rPr>
          <w:rFonts w:hint="cs"/>
          <w:rtl/>
          <w:lang w:eastAsia="he-IL"/>
        </w:rPr>
        <w:t xml:space="preserve">קהלת כי קראתי שהכלכלן הראשי של פורום קהלת אומר שהרפורמה המשפטית תכפיף את מערכת </w:t>
      </w:r>
      <w:bookmarkStart w:id="1624" w:name="_ETM_Q1_3512324"/>
      <w:bookmarkEnd w:id="1624"/>
      <w:r>
        <w:rPr>
          <w:rFonts w:hint="cs"/>
          <w:rtl/>
          <w:lang w:eastAsia="he-IL"/>
        </w:rPr>
        <w:t xml:space="preserve">המשפט לרצון הקואליציה, לא תהיה הפרדה בין הרשויות ותביא </w:t>
      </w:r>
      <w:bookmarkStart w:id="1625" w:name="_ETM_Q1_3515326"/>
      <w:bookmarkEnd w:id="1625"/>
      <w:r>
        <w:rPr>
          <w:rFonts w:hint="cs"/>
          <w:rtl/>
          <w:lang w:eastAsia="he-IL"/>
        </w:rPr>
        <w:t>לפגיעה קשה בכלכלה. כך</w:t>
      </w:r>
      <w:r w:rsidR="0064061C">
        <w:rPr>
          <w:rFonts w:hint="cs"/>
          <w:rtl/>
          <w:lang w:eastAsia="he-IL"/>
        </w:rPr>
        <w:t xml:space="preserve"> </w:t>
      </w:r>
      <w:r>
        <w:rPr>
          <w:rFonts w:hint="cs"/>
          <w:rtl/>
          <w:lang w:eastAsia="he-IL"/>
        </w:rPr>
        <w:t xml:space="preserve">כתב הכלכלן הראשי של פורום קהלת, ד"ר מיכאל </w:t>
      </w:r>
      <w:proofErr w:type="spellStart"/>
      <w:r>
        <w:rPr>
          <w:rFonts w:hint="cs"/>
          <w:rtl/>
          <w:lang w:eastAsia="he-IL"/>
        </w:rPr>
        <w:t>שראל</w:t>
      </w:r>
      <w:proofErr w:type="spellEnd"/>
      <w:r>
        <w:rPr>
          <w:rFonts w:hint="cs"/>
          <w:rtl/>
          <w:lang w:eastAsia="he-IL"/>
        </w:rPr>
        <w:t xml:space="preserve">. </w:t>
      </w:r>
    </w:p>
    <w:p w14:paraId="58F2B162" w14:textId="77777777" w:rsidR="00B96E21" w:rsidRDefault="00B96E21" w:rsidP="00B96E21">
      <w:pPr>
        <w:rPr>
          <w:rtl/>
          <w:lang w:eastAsia="he-IL"/>
        </w:rPr>
      </w:pPr>
    </w:p>
    <w:p w14:paraId="718BCF9F" w14:textId="77777777" w:rsidR="00B96E21" w:rsidRDefault="00B96E21" w:rsidP="00B96E21">
      <w:pPr>
        <w:pStyle w:val="a4"/>
        <w:keepNext/>
        <w:rPr>
          <w:rtl/>
        </w:rPr>
      </w:pPr>
      <w:bookmarkStart w:id="1626" w:name="ET_speaker_5307_182"/>
      <w:r w:rsidRPr="00B96E21">
        <w:rPr>
          <w:rStyle w:val="TagStyle"/>
          <w:rtl/>
        </w:rPr>
        <w:t xml:space="preserve"> &lt;&lt; דובר &gt;&gt; </w:t>
      </w:r>
      <w:r>
        <w:rPr>
          <w:rtl/>
        </w:rPr>
        <w:t>יפעת שאשא ביטון (המחנה הממלכתי):</w:t>
      </w:r>
      <w:r w:rsidRPr="00B96E21">
        <w:rPr>
          <w:rStyle w:val="TagStyle"/>
          <w:rtl/>
        </w:rPr>
        <w:t xml:space="preserve"> &lt;&lt; דובר &gt;&gt;</w:t>
      </w:r>
      <w:r w:rsidR="007119BD">
        <w:rPr>
          <w:rtl/>
        </w:rPr>
        <w:t xml:space="preserve"> </w:t>
      </w:r>
      <w:bookmarkEnd w:id="1626"/>
    </w:p>
    <w:p w14:paraId="1BA8EA7E" w14:textId="77777777" w:rsidR="00B96E21" w:rsidRDefault="00B96E21" w:rsidP="00B96E21">
      <w:pPr>
        <w:pStyle w:val="KeepWithNext"/>
        <w:rPr>
          <w:rtl/>
          <w:lang w:eastAsia="he-IL"/>
        </w:rPr>
      </w:pPr>
    </w:p>
    <w:p w14:paraId="3A38B49F" w14:textId="77777777" w:rsidR="00B96E21" w:rsidRDefault="00B96E21" w:rsidP="00B96E21">
      <w:pPr>
        <w:rPr>
          <w:rtl/>
          <w:lang w:eastAsia="he-IL"/>
        </w:rPr>
      </w:pPr>
      <w:r>
        <w:rPr>
          <w:rFonts w:hint="cs"/>
          <w:rtl/>
          <w:lang w:eastAsia="he-IL"/>
        </w:rPr>
        <w:t>הוא עדי</w:t>
      </w:r>
      <w:bookmarkStart w:id="1627" w:name="_ETM_Q1_3520785"/>
      <w:bookmarkEnd w:id="1627"/>
      <w:r>
        <w:rPr>
          <w:rFonts w:hint="cs"/>
          <w:rtl/>
          <w:lang w:eastAsia="he-IL"/>
        </w:rPr>
        <w:t>ין שם?</w:t>
      </w:r>
    </w:p>
    <w:p w14:paraId="2C76113A" w14:textId="77777777" w:rsidR="00B96E21" w:rsidRDefault="00B96E21" w:rsidP="00B96E21">
      <w:pPr>
        <w:rPr>
          <w:rtl/>
          <w:lang w:eastAsia="he-IL"/>
        </w:rPr>
      </w:pPr>
    </w:p>
    <w:p w14:paraId="487FB343" w14:textId="77777777" w:rsidR="00B96E21" w:rsidRDefault="00B96E21" w:rsidP="00B96E21">
      <w:pPr>
        <w:pStyle w:val="af9"/>
        <w:keepNext/>
        <w:rPr>
          <w:rtl/>
          <w:lang w:eastAsia="he-IL"/>
        </w:rPr>
      </w:pPr>
      <w:bookmarkStart w:id="1628" w:name="ET_guest_פרופ_אייל_גרוס_183"/>
      <w:r w:rsidRPr="00B96E21">
        <w:rPr>
          <w:rStyle w:val="TagStyle"/>
          <w:rtl/>
        </w:rPr>
        <w:t xml:space="preserve"> &lt;&lt; אורח &gt;&gt; </w:t>
      </w:r>
      <w:bookmarkStart w:id="1629" w:name="_ETM_Q1_3522078"/>
      <w:bookmarkEnd w:id="1629"/>
      <w:r>
        <w:rPr>
          <w:rtl/>
          <w:lang w:eastAsia="he-IL"/>
        </w:rPr>
        <w:t>אייל גרוס:</w:t>
      </w:r>
      <w:r w:rsidRPr="00B96E21">
        <w:rPr>
          <w:rStyle w:val="TagStyle"/>
          <w:rtl/>
        </w:rPr>
        <w:t xml:space="preserve"> &lt;&lt; אורח &gt;&gt;</w:t>
      </w:r>
      <w:r w:rsidR="007119BD">
        <w:rPr>
          <w:rtl/>
          <w:lang w:eastAsia="he-IL"/>
        </w:rPr>
        <w:t xml:space="preserve"> </w:t>
      </w:r>
      <w:bookmarkEnd w:id="1628"/>
    </w:p>
    <w:p w14:paraId="660CFF55" w14:textId="77777777" w:rsidR="00B96E21" w:rsidRDefault="00B96E21" w:rsidP="00B96E21">
      <w:pPr>
        <w:pStyle w:val="KeepWithNext"/>
        <w:rPr>
          <w:rtl/>
          <w:lang w:eastAsia="he-IL"/>
        </w:rPr>
      </w:pPr>
    </w:p>
    <w:p w14:paraId="1BAC5299" w14:textId="77777777" w:rsidR="00B96E21" w:rsidRDefault="00B96E21" w:rsidP="00B96E21">
      <w:pPr>
        <w:rPr>
          <w:rtl/>
          <w:lang w:eastAsia="he-IL"/>
        </w:rPr>
      </w:pPr>
      <w:r>
        <w:rPr>
          <w:rFonts w:hint="cs"/>
          <w:rtl/>
          <w:lang w:eastAsia="he-IL"/>
        </w:rPr>
        <w:t>אני לא יודע.</w:t>
      </w:r>
    </w:p>
    <w:p w14:paraId="3CE96E94" w14:textId="77777777" w:rsidR="00B96E21" w:rsidRDefault="00B96E21" w:rsidP="00B96E21">
      <w:pPr>
        <w:rPr>
          <w:rtl/>
          <w:lang w:eastAsia="he-IL"/>
        </w:rPr>
      </w:pPr>
    </w:p>
    <w:p w14:paraId="62440A0A" w14:textId="77777777" w:rsidR="00B96E21" w:rsidRDefault="00B96E21" w:rsidP="00B96E21">
      <w:pPr>
        <w:pStyle w:val="af6"/>
        <w:keepNext/>
        <w:rPr>
          <w:rtl/>
        </w:rPr>
      </w:pPr>
      <w:bookmarkStart w:id="1630" w:name="ET_yor_6157_184"/>
      <w:r w:rsidRPr="00B96E21">
        <w:rPr>
          <w:rStyle w:val="TagStyle"/>
          <w:rtl/>
        </w:rPr>
        <w:t xml:space="preserve"> &lt;&lt; יור &gt;&gt; </w:t>
      </w:r>
      <w:r>
        <w:rPr>
          <w:rtl/>
        </w:rPr>
        <w:t xml:space="preserve">היו"ר שמחה </w:t>
      </w:r>
      <w:proofErr w:type="spellStart"/>
      <w:r>
        <w:rPr>
          <w:rtl/>
        </w:rPr>
        <w:t>רוטמן</w:t>
      </w:r>
      <w:proofErr w:type="spellEnd"/>
      <w:r>
        <w:rPr>
          <w:rtl/>
        </w:rPr>
        <w:t>:</w:t>
      </w:r>
      <w:r w:rsidRPr="00B96E21">
        <w:rPr>
          <w:rStyle w:val="TagStyle"/>
          <w:rtl/>
        </w:rPr>
        <w:t xml:space="preserve"> &lt;&lt; יור &gt;&gt;</w:t>
      </w:r>
      <w:r w:rsidR="007119BD">
        <w:rPr>
          <w:rtl/>
        </w:rPr>
        <w:t xml:space="preserve"> </w:t>
      </w:r>
      <w:bookmarkEnd w:id="1630"/>
    </w:p>
    <w:p w14:paraId="67421F83" w14:textId="77777777" w:rsidR="00B96E21" w:rsidRDefault="00B96E21" w:rsidP="00B96E21">
      <w:pPr>
        <w:pStyle w:val="KeepWithNext"/>
        <w:rPr>
          <w:rtl/>
          <w:lang w:eastAsia="he-IL"/>
        </w:rPr>
      </w:pPr>
    </w:p>
    <w:p w14:paraId="6EBFC46C" w14:textId="77777777" w:rsidR="00B96E21" w:rsidRDefault="00B96E21" w:rsidP="00B96E21">
      <w:pPr>
        <w:rPr>
          <w:rtl/>
          <w:lang w:eastAsia="he-IL"/>
        </w:rPr>
      </w:pPr>
      <w:r>
        <w:rPr>
          <w:rFonts w:hint="cs"/>
          <w:rtl/>
          <w:lang w:eastAsia="he-IL"/>
        </w:rPr>
        <w:t xml:space="preserve">תאמין או לא אבל בקהלת יש יותר פלורליזם מאשר </w:t>
      </w:r>
      <w:bookmarkStart w:id="1631" w:name="_ETM_Q1_3522755"/>
      <w:bookmarkEnd w:id="1631"/>
      <w:r>
        <w:rPr>
          <w:rFonts w:hint="cs"/>
          <w:rtl/>
          <w:lang w:eastAsia="he-IL"/>
        </w:rPr>
        <w:t>אצלכם באוניברסיטה.</w:t>
      </w:r>
    </w:p>
    <w:p w14:paraId="4DDF4949" w14:textId="77777777" w:rsidR="00B96E21" w:rsidRDefault="00B96E21" w:rsidP="00B96E21">
      <w:pPr>
        <w:rPr>
          <w:rtl/>
          <w:lang w:eastAsia="he-IL"/>
        </w:rPr>
      </w:pPr>
      <w:bookmarkStart w:id="1632" w:name="_ETM_Q1_3525971"/>
      <w:bookmarkStart w:id="1633" w:name="_ETM_Q1_3526003"/>
      <w:bookmarkEnd w:id="1632"/>
      <w:bookmarkEnd w:id="1633"/>
    </w:p>
    <w:p w14:paraId="0A0B5EA6" w14:textId="77777777" w:rsidR="00B96E21" w:rsidRDefault="00B96E21" w:rsidP="00B96E21">
      <w:pPr>
        <w:pStyle w:val="a4"/>
        <w:keepNext/>
        <w:rPr>
          <w:rtl/>
        </w:rPr>
      </w:pPr>
      <w:bookmarkStart w:id="1634" w:name="ET_speaker_6341_185"/>
      <w:r w:rsidRPr="00B96E21">
        <w:rPr>
          <w:rStyle w:val="TagStyle"/>
          <w:rtl/>
        </w:rPr>
        <w:t xml:space="preserve"> &lt;&lt; דובר &gt;&gt; </w:t>
      </w:r>
      <w:r>
        <w:rPr>
          <w:rtl/>
        </w:rPr>
        <w:t>דבי ביטון (יש עתיד):</w:t>
      </w:r>
      <w:r w:rsidRPr="00B96E21">
        <w:rPr>
          <w:rStyle w:val="TagStyle"/>
          <w:rtl/>
        </w:rPr>
        <w:t xml:space="preserve"> &lt;&lt; דובר &gt;&gt;</w:t>
      </w:r>
      <w:r w:rsidR="007119BD">
        <w:rPr>
          <w:rtl/>
        </w:rPr>
        <w:t xml:space="preserve"> </w:t>
      </w:r>
      <w:bookmarkEnd w:id="1634"/>
    </w:p>
    <w:p w14:paraId="713AB3B5" w14:textId="77777777" w:rsidR="00B96E21" w:rsidRDefault="00B96E21" w:rsidP="00B96E21">
      <w:pPr>
        <w:pStyle w:val="KeepWithNext"/>
        <w:rPr>
          <w:rtl/>
          <w:lang w:eastAsia="he-IL"/>
        </w:rPr>
      </w:pPr>
    </w:p>
    <w:p w14:paraId="740D29CD" w14:textId="77777777" w:rsidR="00B96E21" w:rsidRDefault="00B96E21" w:rsidP="00B96E21">
      <w:pPr>
        <w:rPr>
          <w:rtl/>
          <w:lang w:eastAsia="he-IL"/>
        </w:rPr>
      </w:pPr>
      <w:r>
        <w:rPr>
          <w:rFonts w:hint="cs"/>
          <w:rtl/>
          <w:lang w:eastAsia="he-IL"/>
        </w:rPr>
        <w:t>חברת</w:t>
      </w:r>
      <w:r w:rsidR="00C77069">
        <w:rPr>
          <w:rFonts w:hint="cs"/>
          <w:rtl/>
          <w:lang w:eastAsia="he-IL"/>
        </w:rPr>
        <w:t xml:space="preserve"> ה</w:t>
      </w:r>
      <w:r>
        <w:rPr>
          <w:rFonts w:hint="cs"/>
          <w:rtl/>
          <w:lang w:eastAsia="he-IL"/>
        </w:rPr>
        <w:t>כנסת קטי שטרית אמרה שהיא קיבלה את דף המסרים</w:t>
      </w:r>
      <w:r w:rsidR="00C77069">
        <w:rPr>
          <w:rFonts w:hint="cs"/>
          <w:rtl/>
          <w:lang w:eastAsia="he-IL"/>
        </w:rPr>
        <w:t xml:space="preserve"> מהם.</w:t>
      </w:r>
    </w:p>
    <w:p w14:paraId="380991D6" w14:textId="77777777" w:rsidR="00C77069" w:rsidRDefault="00C77069" w:rsidP="00B96E21">
      <w:pPr>
        <w:rPr>
          <w:rtl/>
          <w:lang w:eastAsia="he-IL"/>
        </w:rPr>
      </w:pPr>
      <w:bookmarkStart w:id="1635" w:name="_ETM_Q1_3533604"/>
      <w:bookmarkStart w:id="1636" w:name="_ETM_Q1_3533640"/>
      <w:bookmarkEnd w:id="1635"/>
      <w:bookmarkEnd w:id="1636"/>
    </w:p>
    <w:p w14:paraId="622C9C07" w14:textId="77777777" w:rsidR="00C77069" w:rsidRDefault="00C77069" w:rsidP="00C77069">
      <w:pPr>
        <w:pStyle w:val="af9"/>
        <w:keepNext/>
        <w:rPr>
          <w:rtl/>
          <w:lang w:eastAsia="he-IL"/>
        </w:rPr>
      </w:pPr>
      <w:bookmarkStart w:id="1637" w:name="ET_guest_אייל_גרוס_186"/>
      <w:r w:rsidRPr="00C77069">
        <w:rPr>
          <w:rStyle w:val="TagStyle"/>
          <w:rtl/>
        </w:rPr>
        <w:t xml:space="preserve"> &lt;&lt; אורח &gt;&gt; </w:t>
      </w:r>
      <w:r>
        <w:rPr>
          <w:rtl/>
          <w:lang w:eastAsia="he-IL"/>
        </w:rPr>
        <w:t>אייל גרוס:</w:t>
      </w:r>
      <w:r w:rsidRPr="00C77069">
        <w:rPr>
          <w:rStyle w:val="TagStyle"/>
          <w:rtl/>
        </w:rPr>
        <w:t xml:space="preserve"> &lt;&lt; אורח &gt;&gt;</w:t>
      </w:r>
      <w:r w:rsidR="007119BD">
        <w:rPr>
          <w:rtl/>
          <w:lang w:eastAsia="he-IL"/>
        </w:rPr>
        <w:t xml:space="preserve"> </w:t>
      </w:r>
      <w:bookmarkEnd w:id="1637"/>
    </w:p>
    <w:p w14:paraId="646A97DA" w14:textId="77777777" w:rsidR="00C77069" w:rsidRDefault="00C77069" w:rsidP="00C77069">
      <w:pPr>
        <w:pStyle w:val="KeepWithNext"/>
        <w:rPr>
          <w:rtl/>
          <w:lang w:eastAsia="he-IL"/>
        </w:rPr>
      </w:pPr>
    </w:p>
    <w:p w14:paraId="685061D5" w14:textId="77777777" w:rsidR="00C77069" w:rsidRDefault="00C77069" w:rsidP="00C77069">
      <w:pPr>
        <w:rPr>
          <w:rtl/>
          <w:lang w:eastAsia="he-IL"/>
        </w:rPr>
      </w:pPr>
      <w:r>
        <w:rPr>
          <w:rFonts w:hint="cs"/>
          <w:rtl/>
          <w:lang w:eastAsia="he-IL"/>
        </w:rPr>
        <w:t xml:space="preserve">אינני יודע אבל לאור </w:t>
      </w:r>
      <w:bookmarkStart w:id="1638" w:name="_ETM_Q1_3535726"/>
      <w:bookmarkEnd w:id="1638"/>
      <w:r>
        <w:rPr>
          <w:rFonts w:hint="cs"/>
          <w:rtl/>
          <w:lang w:eastAsia="he-IL"/>
        </w:rPr>
        <w:t>הדברים האלה אולי אני צריך להצטרף אליהם.</w:t>
      </w:r>
    </w:p>
    <w:p w14:paraId="6EC607D6" w14:textId="77777777" w:rsidR="00C77069" w:rsidRDefault="00C77069" w:rsidP="00C77069">
      <w:pPr>
        <w:rPr>
          <w:rtl/>
          <w:lang w:eastAsia="he-IL"/>
        </w:rPr>
      </w:pPr>
      <w:bookmarkStart w:id="1639" w:name="_ETM_Q1_3537436"/>
      <w:bookmarkEnd w:id="1639"/>
    </w:p>
    <w:p w14:paraId="3E278651" w14:textId="77777777" w:rsidR="00C77069" w:rsidRDefault="00C77069" w:rsidP="00C77069">
      <w:pPr>
        <w:pStyle w:val="af6"/>
        <w:keepNext/>
        <w:rPr>
          <w:rtl/>
        </w:rPr>
      </w:pPr>
      <w:bookmarkStart w:id="1640" w:name="ET_yor_6157_187"/>
      <w:r w:rsidRPr="00C77069">
        <w:rPr>
          <w:rStyle w:val="TagStyle"/>
          <w:rtl/>
        </w:rPr>
        <w:t xml:space="preserve"> &lt;&lt; יור &gt;&gt; </w:t>
      </w:r>
      <w:r>
        <w:rPr>
          <w:rtl/>
        </w:rPr>
        <w:t xml:space="preserve">היו"ר שמחה </w:t>
      </w:r>
      <w:proofErr w:type="spellStart"/>
      <w:r>
        <w:rPr>
          <w:rtl/>
        </w:rPr>
        <w:t>רוטמן</w:t>
      </w:r>
      <w:proofErr w:type="spellEnd"/>
      <w:r>
        <w:rPr>
          <w:rtl/>
        </w:rPr>
        <w:t>:</w:t>
      </w:r>
      <w:r w:rsidRPr="00C77069">
        <w:rPr>
          <w:rStyle w:val="TagStyle"/>
          <w:rtl/>
        </w:rPr>
        <w:t xml:space="preserve"> &lt;&lt; יור &gt;&gt;</w:t>
      </w:r>
      <w:r w:rsidR="007119BD">
        <w:rPr>
          <w:rtl/>
        </w:rPr>
        <w:t xml:space="preserve"> </w:t>
      </w:r>
      <w:bookmarkEnd w:id="1640"/>
    </w:p>
    <w:p w14:paraId="0D58A8B8" w14:textId="77777777" w:rsidR="00C77069" w:rsidRDefault="00C77069" w:rsidP="00C77069">
      <w:pPr>
        <w:pStyle w:val="KeepWithNext"/>
        <w:rPr>
          <w:rtl/>
          <w:lang w:eastAsia="he-IL"/>
        </w:rPr>
      </w:pPr>
    </w:p>
    <w:p w14:paraId="1D4D65C6" w14:textId="77777777" w:rsidR="00C77069" w:rsidRDefault="00C77069" w:rsidP="00C77069">
      <w:pPr>
        <w:rPr>
          <w:rtl/>
          <w:lang w:eastAsia="he-IL"/>
        </w:rPr>
      </w:pPr>
      <w:bookmarkStart w:id="1641" w:name="_ETM_Q1_3537803"/>
      <w:bookmarkStart w:id="1642" w:name="_ETM_Q1_3537839"/>
      <w:bookmarkEnd w:id="1641"/>
      <w:bookmarkEnd w:id="1642"/>
      <w:r>
        <w:rPr>
          <w:rFonts w:hint="cs"/>
          <w:rtl/>
          <w:lang w:eastAsia="he-IL"/>
        </w:rPr>
        <w:t>יהיה להם גם פלורליזם מספיק עבורך.</w:t>
      </w:r>
      <w:bookmarkStart w:id="1643" w:name="_ETM_Q1_3540193"/>
      <w:bookmarkEnd w:id="1643"/>
    </w:p>
    <w:p w14:paraId="3D4628FB" w14:textId="77777777" w:rsidR="00C77069" w:rsidRDefault="00C77069" w:rsidP="00C77069">
      <w:pPr>
        <w:rPr>
          <w:rtl/>
          <w:lang w:eastAsia="he-IL"/>
        </w:rPr>
      </w:pPr>
      <w:bookmarkStart w:id="1644" w:name="_ETM_Q1_3540231"/>
      <w:bookmarkEnd w:id="1644"/>
    </w:p>
    <w:p w14:paraId="479F0D09" w14:textId="77777777" w:rsidR="00C77069" w:rsidRDefault="00C77069" w:rsidP="00C77069">
      <w:pPr>
        <w:pStyle w:val="a4"/>
        <w:keepNext/>
        <w:rPr>
          <w:rtl/>
        </w:rPr>
      </w:pPr>
      <w:bookmarkStart w:id="1645" w:name="ET_speaker_5785_188"/>
      <w:r w:rsidRPr="00C77069">
        <w:rPr>
          <w:rStyle w:val="TagStyle"/>
          <w:rtl/>
        </w:rPr>
        <w:t xml:space="preserve"> &lt;&lt; דובר &gt;&gt; </w:t>
      </w:r>
      <w:r>
        <w:rPr>
          <w:rtl/>
        </w:rPr>
        <w:t>עופר כסיף (חד"ש-תע"ל):</w:t>
      </w:r>
      <w:r w:rsidRPr="00C77069">
        <w:rPr>
          <w:rStyle w:val="TagStyle"/>
          <w:rtl/>
        </w:rPr>
        <w:t xml:space="preserve"> &lt;&lt; דובר &gt;&gt;</w:t>
      </w:r>
      <w:r w:rsidR="007119BD">
        <w:rPr>
          <w:rtl/>
        </w:rPr>
        <w:t xml:space="preserve"> </w:t>
      </w:r>
      <w:bookmarkEnd w:id="1645"/>
    </w:p>
    <w:p w14:paraId="3BC3E2AB" w14:textId="77777777" w:rsidR="00C77069" w:rsidRDefault="00C77069" w:rsidP="00C77069">
      <w:pPr>
        <w:pStyle w:val="KeepWithNext"/>
        <w:rPr>
          <w:rtl/>
          <w:lang w:eastAsia="he-IL"/>
        </w:rPr>
      </w:pPr>
    </w:p>
    <w:p w14:paraId="64DB9023" w14:textId="77777777" w:rsidR="00C77069" w:rsidRDefault="00C77069" w:rsidP="00C77069">
      <w:pPr>
        <w:rPr>
          <w:rtl/>
          <w:lang w:eastAsia="he-IL"/>
        </w:rPr>
      </w:pPr>
      <w:r>
        <w:rPr>
          <w:rFonts w:hint="cs"/>
          <w:rtl/>
          <w:lang w:eastAsia="he-IL"/>
        </w:rPr>
        <w:t xml:space="preserve">השם קהלת מתאים להם </w:t>
      </w:r>
      <w:r>
        <w:rPr>
          <w:rtl/>
          <w:lang w:eastAsia="he-IL"/>
        </w:rPr>
        <w:t>–</w:t>
      </w:r>
      <w:r>
        <w:rPr>
          <w:rFonts w:hint="cs"/>
          <w:rtl/>
          <w:lang w:eastAsia="he-IL"/>
        </w:rPr>
        <w:t xml:space="preserve"> </w:t>
      </w:r>
      <w:bookmarkStart w:id="1646" w:name="_ETM_Q1_3539124"/>
      <w:bookmarkEnd w:id="1646"/>
      <w:r>
        <w:rPr>
          <w:rFonts w:hint="cs"/>
          <w:rtl/>
          <w:lang w:eastAsia="he-IL"/>
        </w:rPr>
        <w:t xml:space="preserve">הכול הבל הבלים. </w:t>
      </w:r>
      <w:bookmarkStart w:id="1647" w:name="_ETM_Q1_3541950"/>
      <w:bookmarkEnd w:id="1647"/>
    </w:p>
    <w:p w14:paraId="56357CA2" w14:textId="77777777" w:rsidR="00C77069" w:rsidRDefault="00C77069" w:rsidP="00C77069">
      <w:pPr>
        <w:rPr>
          <w:rtl/>
          <w:lang w:eastAsia="he-IL"/>
        </w:rPr>
      </w:pPr>
      <w:bookmarkStart w:id="1648" w:name="_ETM_Q1_3541989"/>
      <w:bookmarkEnd w:id="1648"/>
    </w:p>
    <w:p w14:paraId="5CFB3E99" w14:textId="77777777" w:rsidR="00C77069" w:rsidRDefault="00C77069" w:rsidP="00C77069">
      <w:pPr>
        <w:pStyle w:val="a4"/>
        <w:keepNext/>
        <w:rPr>
          <w:rtl/>
        </w:rPr>
      </w:pPr>
      <w:bookmarkStart w:id="1649" w:name="ET_speaker_5109_189"/>
      <w:r w:rsidRPr="00C77069">
        <w:rPr>
          <w:rStyle w:val="TagStyle"/>
          <w:rtl/>
        </w:rPr>
        <w:t xml:space="preserve"> &lt;&lt; דובר &gt;&gt; </w:t>
      </w:r>
      <w:r>
        <w:rPr>
          <w:rtl/>
        </w:rPr>
        <w:t>אלעזר שטרן (יש עתיד):</w:t>
      </w:r>
      <w:r w:rsidRPr="00C77069">
        <w:rPr>
          <w:rStyle w:val="TagStyle"/>
          <w:rtl/>
        </w:rPr>
        <w:t xml:space="preserve"> &lt;&lt; דובר &gt;&gt;</w:t>
      </w:r>
      <w:r w:rsidR="007119BD">
        <w:rPr>
          <w:rtl/>
        </w:rPr>
        <w:t xml:space="preserve"> </w:t>
      </w:r>
      <w:bookmarkEnd w:id="1649"/>
    </w:p>
    <w:p w14:paraId="2D9D5511" w14:textId="77777777" w:rsidR="00C77069" w:rsidRDefault="00C77069" w:rsidP="00C77069">
      <w:pPr>
        <w:pStyle w:val="KeepWithNext"/>
        <w:rPr>
          <w:rtl/>
          <w:lang w:eastAsia="he-IL"/>
        </w:rPr>
      </w:pPr>
    </w:p>
    <w:p w14:paraId="07D52CB8" w14:textId="77777777" w:rsidR="00C77069" w:rsidRDefault="00C77069" w:rsidP="00C77069">
      <w:pPr>
        <w:rPr>
          <w:rtl/>
          <w:lang w:eastAsia="he-IL"/>
        </w:rPr>
      </w:pPr>
      <w:r>
        <w:rPr>
          <w:rFonts w:hint="cs"/>
          <w:rtl/>
          <w:lang w:eastAsia="he-IL"/>
        </w:rPr>
        <w:t>היית מקבל יותר זמן דיבור בוועדה וגם קדימות בסדר הדוברים.</w:t>
      </w:r>
    </w:p>
    <w:p w14:paraId="18214385" w14:textId="77777777" w:rsidR="00C77069" w:rsidRDefault="00C77069" w:rsidP="00C77069">
      <w:pPr>
        <w:rPr>
          <w:rtl/>
          <w:lang w:eastAsia="he-IL"/>
        </w:rPr>
      </w:pPr>
      <w:bookmarkStart w:id="1650" w:name="_ETM_Q1_3540630"/>
      <w:bookmarkStart w:id="1651" w:name="_ETM_Q1_3540664"/>
      <w:bookmarkStart w:id="1652" w:name="_ETM_Q1_3541998"/>
      <w:bookmarkEnd w:id="1650"/>
      <w:bookmarkEnd w:id="1651"/>
      <w:bookmarkEnd w:id="1652"/>
    </w:p>
    <w:p w14:paraId="4F281364" w14:textId="77777777" w:rsidR="00C77069" w:rsidRDefault="00C77069" w:rsidP="00C77069">
      <w:pPr>
        <w:pStyle w:val="af9"/>
        <w:keepNext/>
        <w:rPr>
          <w:rtl/>
          <w:lang w:eastAsia="he-IL"/>
        </w:rPr>
      </w:pPr>
      <w:bookmarkStart w:id="1653" w:name="ET_guest_אייל_גרוס_190"/>
      <w:r w:rsidRPr="00C77069">
        <w:rPr>
          <w:rStyle w:val="TagStyle"/>
          <w:rtl/>
        </w:rPr>
        <w:t xml:space="preserve"> &lt;&lt; אורח &gt;&gt; </w:t>
      </w:r>
      <w:r>
        <w:rPr>
          <w:rtl/>
          <w:lang w:eastAsia="he-IL"/>
        </w:rPr>
        <w:t>אייל גרוס:</w:t>
      </w:r>
      <w:r w:rsidRPr="00C77069">
        <w:rPr>
          <w:rStyle w:val="TagStyle"/>
          <w:rtl/>
        </w:rPr>
        <w:t xml:space="preserve"> &lt;&lt; אורח &gt;&gt;</w:t>
      </w:r>
      <w:r w:rsidR="007119BD">
        <w:rPr>
          <w:rtl/>
          <w:lang w:eastAsia="he-IL"/>
        </w:rPr>
        <w:t xml:space="preserve"> </w:t>
      </w:r>
      <w:bookmarkEnd w:id="1653"/>
    </w:p>
    <w:p w14:paraId="4F7CC782" w14:textId="77777777" w:rsidR="00C77069" w:rsidRDefault="00C77069" w:rsidP="00C77069">
      <w:pPr>
        <w:pStyle w:val="KeepWithNext"/>
        <w:rPr>
          <w:rtl/>
          <w:lang w:eastAsia="he-IL"/>
        </w:rPr>
      </w:pPr>
    </w:p>
    <w:p w14:paraId="00FE9A73" w14:textId="77777777" w:rsidR="00C77069" w:rsidRDefault="00C77069" w:rsidP="00C77069">
      <w:pPr>
        <w:rPr>
          <w:rtl/>
          <w:lang w:eastAsia="he-IL"/>
        </w:rPr>
      </w:pPr>
      <w:bookmarkStart w:id="1654" w:name="_ETM_Q1_3542365"/>
      <w:bookmarkStart w:id="1655" w:name="_ETM_Q1_3542398"/>
      <w:bookmarkEnd w:id="1654"/>
      <w:bookmarkEnd w:id="1655"/>
      <w:r>
        <w:rPr>
          <w:rFonts w:hint="cs"/>
          <w:rtl/>
          <w:lang w:eastAsia="he-IL"/>
        </w:rPr>
        <w:t xml:space="preserve">אני לא מתלונן. בפעם הקודמת שהייתי כאן יושב כראש הוועדה היה חבר הכנסת </w:t>
      </w:r>
      <w:proofErr w:type="spellStart"/>
      <w:r>
        <w:rPr>
          <w:rFonts w:hint="cs"/>
          <w:rtl/>
          <w:lang w:eastAsia="he-IL"/>
        </w:rPr>
        <w:t>פינדרוס</w:t>
      </w:r>
      <w:proofErr w:type="spellEnd"/>
      <w:r>
        <w:rPr>
          <w:rFonts w:hint="cs"/>
          <w:rtl/>
          <w:lang w:eastAsia="he-IL"/>
        </w:rPr>
        <w:t xml:space="preserve"> והוא נתן לי לדבר זמן רב.</w:t>
      </w:r>
    </w:p>
    <w:p w14:paraId="4277E78C" w14:textId="77777777" w:rsidR="00C77069" w:rsidRDefault="00C77069" w:rsidP="00C77069">
      <w:pPr>
        <w:rPr>
          <w:rtl/>
          <w:lang w:eastAsia="he-IL"/>
        </w:rPr>
      </w:pPr>
      <w:bookmarkStart w:id="1656" w:name="_ETM_Q1_3552014"/>
      <w:bookmarkStart w:id="1657" w:name="_ETM_Q1_3552051"/>
      <w:bookmarkEnd w:id="1656"/>
      <w:bookmarkEnd w:id="1657"/>
    </w:p>
    <w:p w14:paraId="0CFAC16D" w14:textId="77777777" w:rsidR="00C77069" w:rsidRDefault="00C77069" w:rsidP="00C77069">
      <w:pPr>
        <w:pStyle w:val="a4"/>
        <w:keepNext/>
        <w:rPr>
          <w:rtl/>
        </w:rPr>
      </w:pPr>
      <w:bookmarkStart w:id="1658" w:name="ET_speaker_5109_191"/>
      <w:r w:rsidRPr="00C77069">
        <w:rPr>
          <w:rStyle w:val="TagStyle"/>
          <w:rtl/>
        </w:rPr>
        <w:t xml:space="preserve"> &lt;&lt; דובר &gt;&gt; </w:t>
      </w:r>
      <w:r>
        <w:rPr>
          <w:rtl/>
        </w:rPr>
        <w:t>אלעזר שטרן (יש עתיד):</w:t>
      </w:r>
      <w:r w:rsidRPr="00C77069">
        <w:rPr>
          <w:rStyle w:val="TagStyle"/>
          <w:rtl/>
        </w:rPr>
        <w:t xml:space="preserve"> &lt;&lt; דובר &gt;&gt;</w:t>
      </w:r>
      <w:r w:rsidR="007119BD">
        <w:rPr>
          <w:rtl/>
        </w:rPr>
        <w:t xml:space="preserve"> </w:t>
      </w:r>
      <w:bookmarkEnd w:id="1658"/>
    </w:p>
    <w:p w14:paraId="0ADB3031" w14:textId="77777777" w:rsidR="00C77069" w:rsidRDefault="00C77069" w:rsidP="00C77069">
      <w:pPr>
        <w:pStyle w:val="KeepWithNext"/>
        <w:rPr>
          <w:rtl/>
          <w:lang w:eastAsia="he-IL"/>
        </w:rPr>
      </w:pPr>
    </w:p>
    <w:p w14:paraId="15D4871E" w14:textId="77777777" w:rsidR="00C77069" w:rsidRDefault="00C77069" w:rsidP="00C77069">
      <w:pPr>
        <w:rPr>
          <w:rtl/>
          <w:lang w:eastAsia="he-IL"/>
        </w:rPr>
      </w:pPr>
      <w:r>
        <w:rPr>
          <w:rFonts w:hint="cs"/>
          <w:rtl/>
          <w:lang w:eastAsia="he-IL"/>
        </w:rPr>
        <w:t>זה משהו אחר. היו זמנים.</w:t>
      </w:r>
      <w:bookmarkStart w:id="1659" w:name="_ETM_Q1_3551073"/>
      <w:bookmarkEnd w:id="1659"/>
    </w:p>
    <w:p w14:paraId="15505009" w14:textId="77777777" w:rsidR="00C77069" w:rsidRDefault="00C77069" w:rsidP="00C77069">
      <w:pPr>
        <w:rPr>
          <w:rtl/>
          <w:lang w:eastAsia="he-IL"/>
        </w:rPr>
      </w:pPr>
      <w:bookmarkStart w:id="1660" w:name="_ETM_Q1_3551103"/>
      <w:bookmarkStart w:id="1661" w:name="_ETM_Q1_3552185"/>
      <w:bookmarkEnd w:id="1660"/>
      <w:bookmarkEnd w:id="1661"/>
    </w:p>
    <w:p w14:paraId="451B1D58" w14:textId="77777777" w:rsidR="00C77069" w:rsidRDefault="00C77069" w:rsidP="00C77069">
      <w:pPr>
        <w:pStyle w:val="af9"/>
        <w:keepNext/>
        <w:rPr>
          <w:rtl/>
          <w:lang w:eastAsia="he-IL"/>
        </w:rPr>
      </w:pPr>
      <w:bookmarkStart w:id="1662" w:name="ET_guest_אייל_גרוס_192"/>
      <w:r w:rsidRPr="00C77069">
        <w:rPr>
          <w:rStyle w:val="TagStyle"/>
          <w:rtl/>
        </w:rPr>
        <w:t xml:space="preserve"> &lt;&lt; אורח &gt;&gt; </w:t>
      </w:r>
      <w:r>
        <w:rPr>
          <w:rtl/>
          <w:lang w:eastAsia="he-IL"/>
        </w:rPr>
        <w:t>אייל גרוס:</w:t>
      </w:r>
      <w:r w:rsidRPr="00C77069">
        <w:rPr>
          <w:rStyle w:val="TagStyle"/>
          <w:rtl/>
        </w:rPr>
        <w:t xml:space="preserve"> &lt;&lt; אורח &gt;&gt;</w:t>
      </w:r>
      <w:r w:rsidR="007119BD">
        <w:rPr>
          <w:rtl/>
          <w:lang w:eastAsia="he-IL"/>
        </w:rPr>
        <w:t xml:space="preserve"> </w:t>
      </w:r>
      <w:bookmarkEnd w:id="1662"/>
    </w:p>
    <w:p w14:paraId="3C419C06" w14:textId="77777777" w:rsidR="00C77069" w:rsidRDefault="00C77069" w:rsidP="00C77069">
      <w:pPr>
        <w:pStyle w:val="KeepWithNext"/>
        <w:rPr>
          <w:rtl/>
          <w:lang w:eastAsia="he-IL"/>
        </w:rPr>
      </w:pPr>
    </w:p>
    <w:p w14:paraId="3C0B70F7" w14:textId="77777777" w:rsidR="00C77069" w:rsidRDefault="00C77069" w:rsidP="00C77069">
      <w:pPr>
        <w:rPr>
          <w:rtl/>
          <w:lang w:eastAsia="he-IL"/>
        </w:rPr>
      </w:pPr>
      <w:bookmarkStart w:id="1663" w:name="_ETM_Q1_3552536"/>
      <w:bookmarkStart w:id="1664" w:name="_ETM_Q1_3552571"/>
      <w:bookmarkEnd w:id="1663"/>
      <w:bookmarkEnd w:id="1664"/>
      <w:r>
        <w:rPr>
          <w:rFonts w:hint="cs"/>
          <w:rtl/>
          <w:lang w:eastAsia="he-IL"/>
        </w:rPr>
        <w:t xml:space="preserve">התכוונתי לקדנציה הזאת. בואו נגיד </w:t>
      </w:r>
      <w:bookmarkStart w:id="1665" w:name="_ETM_Q1_3558103"/>
      <w:bookmarkEnd w:id="1665"/>
      <w:r>
        <w:rPr>
          <w:rFonts w:hint="cs"/>
          <w:rtl/>
          <w:lang w:eastAsia="he-IL"/>
        </w:rPr>
        <w:t xml:space="preserve">לגוף העניין. הזמן קצר, חברים וחברות. </w:t>
      </w:r>
    </w:p>
    <w:p w14:paraId="1DF984F5" w14:textId="77777777" w:rsidR="00C77069" w:rsidRDefault="00C77069" w:rsidP="00C77069">
      <w:pPr>
        <w:rPr>
          <w:rtl/>
          <w:lang w:eastAsia="he-IL"/>
        </w:rPr>
      </w:pPr>
      <w:bookmarkStart w:id="1666" w:name="_ETM_Q1_3561349"/>
      <w:bookmarkStart w:id="1667" w:name="_ETM_Q1_3561379"/>
      <w:bookmarkEnd w:id="1666"/>
      <w:bookmarkEnd w:id="1667"/>
    </w:p>
    <w:p w14:paraId="086E5A96" w14:textId="77777777" w:rsidR="00C77069" w:rsidRDefault="00C77069" w:rsidP="00C77069">
      <w:pPr>
        <w:rPr>
          <w:rtl/>
          <w:lang w:eastAsia="he-IL"/>
        </w:rPr>
      </w:pPr>
      <w:bookmarkStart w:id="1668" w:name="_ETM_Q1_3561437"/>
      <w:bookmarkStart w:id="1669" w:name="_ETM_Q1_3561466"/>
      <w:bookmarkEnd w:id="1668"/>
      <w:bookmarkEnd w:id="1669"/>
      <w:r>
        <w:rPr>
          <w:rFonts w:hint="cs"/>
          <w:rtl/>
          <w:lang w:eastAsia="he-IL"/>
        </w:rPr>
        <w:t>אדוני היושב ראש, חברי</w:t>
      </w:r>
      <w:bookmarkStart w:id="1670" w:name="_ETM_Q1_3558660"/>
      <w:bookmarkEnd w:id="1670"/>
      <w:r>
        <w:rPr>
          <w:rFonts w:hint="cs"/>
          <w:rtl/>
          <w:lang w:eastAsia="he-IL"/>
        </w:rPr>
        <w:t xml:space="preserve">ם, תודה רבה על הזמן. אני רוצה לומר </w:t>
      </w:r>
      <w:bookmarkStart w:id="1671" w:name="_ETM_Q1_3563148"/>
      <w:bookmarkEnd w:id="1671"/>
      <w:r>
        <w:rPr>
          <w:rFonts w:hint="cs"/>
          <w:rtl/>
          <w:lang w:eastAsia="he-IL"/>
        </w:rPr>
        <w:t>שההצעה הזאת שקראתי אותה בעיון, ואנחנו חברי הפורום</w:t>
      </w:r>
      <w:r w:rsidR="0064061C">
        <w:rPr>
          <w:rFonts w:hint="cs"/>
          <w:rtl/>
          <w:lang w:eastAsia="he-IL"/>
        </w:rPr>
        <w:t xml:space="preserve"> </w:t>
      </w:r>
      <w:r>
        <w:rPr>
          <w:rFonts w:hint="cs"/>
          <w:rtl/>
          <w:lang w:eastAsia="he-IL"/>
        </w:rPr>
        <w:t>קראנו בעיון,</w:t>
      </w:r>
      <w:r w:rsidR="0064061C">
        <w:rPr>
          <w:rFonts w:hint="cs"/>
          <w:rtl/>
          <w:lang w:eastAsia="he-IL"/>
        </w:rPr>
        <w:t xml:space="preserve"> </w:t>
      </w:r>
      <w:bookmarkStart w:id="1672" w:name="_ETM_Q1_3568891"/>
      <w:bookmarkEnd w:id="1672"/>
      <w:r>
        <w:rPr>
          <w:rFonts w:hint="cs"/>
          <w:rtl/>
          <w:lang w:eastAsia="he-IL"/>
        </w:rPr>
        <w:t>ממשיכה את הבעיה בכל השינויים שדיברנו עליהם עד</w:t>
      </w:r>
      <w:bookmarkStart w:id="1673" w:name="_ETM_Q1_3571142"/>
      <w:bookmarkEnd w:id="1673"/>
      <w:r>
        <w:rPr>
          <w:rFonts w:hint="cs"/>
          <w:rtl/>
          <w:lang w:eastAsia="he-IL"/>
        </w:rPr>
        <w:t xml:space="preserve"> כה של שליטה של הקואליציה בוועדה למינוי שופטים</w:t>
      </w:r>
      <w:bookmarkStart w:id="1674" w:name="_ETM_Q1_3574670"/>
      <w:bookmarkEnd w:id="1674"/>
      <w:r>
        <w:rPr>
          <w:rFonts w:hint="cs"/>
          <w:rtl/>
          <w:lang w:eastAsia="he-IL"/>
        </w:rPr>
        <w:t xml:space="preserve"> כאשר למעשה השליטה הזאת תאפשר אחר כך להעביר את שאר ההפיכה </w:t>
      </w:r>
      <w:bookmarkStart w:id="1675" w:name="_ETM_Q1_3575761"/>
      <w:bookmarkEnd w:id="1675"/>
      <w:r>
        <w:rPr>
          <w:rFonts w:hint="cs"/>
          <w:rtl/>
          <w:lang w:eastAsia="he-IL"/>
        </w:rPr>
        <w:t>המשטרית</w:t>
      </w:r>
      <w:r w:rsidR="0064061C">
        <w:rPr>
          <w:rFonts w:hint="cs"/>
          <w:rtl/>
          <w:lang w:eastAsia="he-IL"/>
        </w:rPr>
        <w:t xml:space="preserve"> </w:t>
      </w:r>
      <w:r>
        <w:rPr>
          <w:rFonts w:hint="cs"/>
          <w:rtl/>
          <w:lang w:eastAsia="he-IL"/>
        </w:rPr>
        <w:t xml:space="preserve">כפי שאתם יודעים ויודעות וכפי </w:t>
      </w:r>
      <w:bookmarkStart w:id="1676" w:name="_ETM_Q1_3579275"/>
      <w:bookmarkEnd w:id="1676"/>
      <w:r>
        <w:rPr>
          <w:rFonts w:hint="cs"/>
          <w:rtl/>
          <w:lang w:eastAsia="he-IL"/>
        </w:rPr>
        <w:t xml:space="preserve">שנאמר יש עוד הצעות חוק אחרות בעייתיות. שעלולות לפגוע </w:t>
      </w:r>
      <w:bookmarkStart w:id="1677" w:name="_ETM_Q1_3580944"/>
      <w:bookmarkEnd w:id="1677"/>
      <w:r>
        <w:rPr>
          <w:rFonts w:hint="cs"/>
          <w:rtl/>
          <w:lang w:eastAsia="he-IL"/>
        </w:rPr>
        <w:t>בזכויות אדם.</w:t>
      </w:r>
    </w:p>
    <w:p w14:paraId="0C95ED15" w14:textId="77777777" w:rsidR="00C77069" w:rsidRDefault="00C77069" w:rsidP="00C77069">
      <w:pPr>
        <w:rPr>
          <w:rtl/>
          <w:lang w:eastAsia="he-IL"/>
        </w:rPr>
      </w:pPr>
    </w:p>
    <w:p w14:paraId="6EB50822" w14:textId="77777777" w:rsidR="00C77069" w:rsidRDefault="00C77069" w:rsidP="00C77069">
      <w:pPr>
        <w:rPr>
          <w:rtl/>
          <w:lang w:eastAsia="he-IL"/>
        </w:rPr>
      </w:pPr>
      <w:r>
        <w:rPr>
          <w:rFonts w:hint="cs"/>
          <w:rtl/>
          <w:lang w:eastAsia="he-IL"/>
        </w:rPr>
        <w:t>אמרו כבר לפניי והדבר ידוע. יש כאן רוב של שישה לקואליציה</w:t>
      </w:r>
      <w:r w:rsidR="0064061C">
        <w:rPr>
          <w:rFonts w:hint="cs"/>
          <w:rtl/>
          <w:lang w:eastAsia="he-IL"/>
        </w:rPr>
        <w:t xml:space="preserve"> ובעצם קוורום של שישה שלכאורה מאפשר למנות שני שופטים. אז יגידו לנו רק שני ש</w:t>
      </w:r>
      <w:bookmarkStart w:id="1678" w:name="_ETM_Q1_3593973"/>
      <w:bookmarkEnd w:id="1678"/>
      <w:r w:rsidR="0064061C">
        <w:rPr>
          <w:rFonts w:hint="cs"/>
          <w:rtl/>
          <w:lang w:eastAsia="he-IL"/>
        </w:rPr>
        <w:t xml:space="preserve">ופטים אבל בעצם זאת רק פסדה. ראשית, כבר </w:t>
      </w:r>
      <w:bookmarkStart w:id="1679" w:name="_ETM_Q1_3594592"/>
      <w:bookmarkEnd w:id="1679"/>
      <w:r w:rsidR="0064061C">
        <w:rPr>
          <w:rFonts w:hint="cs"/>
          <w:rtl/>
          <w:lang w:eastAsia="he-IL"/>
        </w:rPr>
        <w:t xml:space="preserve">אמרו לפניי שבממוצע כשני שופטים מתמנים בקדנציה. יתרה מזאת, זה מייצר פוליטיזציה מאוד בעייתית של המינויים ואני רוצה להגיד כאן תודה לאגודה לזכויות </w:t>
      </w:r>
      <w:bookmarkStart w:id="1680" w:name="_ETM_Q1_3605674"/>
      <w:bookmarkEnd w:id="1680"/>
      <w:r w:rsidR="0064061C">
        <w:rPr>
          <w:rFonts w:hint="cs"/>
          <w:rtl/>
          <w:lang w:eastAsia="he-IL"/>
        </w:rPr>
        <w:t>האזרח</w:t>
      </w:r>
      <w:r w:rsidR="007119BD">
        <w:rPr>
          <w:rFonts w:hint="cs"/>
          <w:rtl/>
          <w:lang w:eastAsia="he-IL"/>
        </w:rPr>
        <w:t xml:space="preserve"> </w:t>
      </w:r>
      <w:r w:rsidR="0064061C">
        <w:rPr>
          <w:rFonts w:hint="cs"/>
          <w:rtl/>
          <w:lang w:eastAsia="he-IL"/>
        </w:rPr>
        <w:t>ולעורך דין גיל</w:t>
      </w:r>
      <w:r w:rsidR="007119BD">
        <w:rPr>
          <w:rFonts w:hint="cs"/>
          <w:rtl/>
          <w:lang w:eastAsia="he-IL"/>
        </w:rPr>
        <w:t xml:space="preserve"> </w:t>
      </w:r>
      <w:r w:rsidR="0064061C">
        <w:rPr>
          <w:rFonts w:hint="cs"/>
          <w:rtl/>
          <w:lang w:eastAsia="he-IL"/>
        </w:rPr>
        <w:t>גן-מור שעשה את החישוב הפשוט. מתוך 15 השופטים שיש עכשיו בבית המשפט העליון,</w:t>
      </w:r>
      <w:bookmarkStart w:id="1681" w:name="_ETM_Q1_3614469"/>
      <w:bookmarkEnd w:id="1681"/>
      <w:r w:rsidR="0064061C">
        <w:rPr>
          <w:rFonts w:hint="cs"/>
          <w:rtl/>
          <w:lang w:eastAsia="he-IL"/>
        </w:rPr>
        <w:t xml:space="preserve"> אם הם היו מתמנים לפי השיטה הנוכחית, </w:t>
      </w:r>
      <w:r w:rsidR="00E7524D">
        <w:rPr>
          <w:rFonts w:hint="cs"/>
          <w:rtl/>
          <w:lang w:eastAsia="he-IL"/>
        </w:rPr>
        <w:t xml:space="preserve">53 אחוזים היו </w:t>
      </w:r>
      <w:bookmarkStart w:id="1682" w:name="_ETM_Q1_3616682"/>
      <w:bookmarkEnd w:id="1682"/>
      <w:r w:rsidR="00E7524D">
        <w:rPr>
          <w:rFonts w:hint="cs"/>
          <w:rtl/>
          <w:lang w:eastAsia="he-IL"/>
        </w:rPr>
        <w:t xml:space="preserve">מינויים על ידי הקואליציה בלבד. כלומר, הרוב היה </w:t>
      </w:r>
      <w:bookmarkStart w:id="1683" w:name="_ETM_Q1_3620293"/>
      <w:bookmarkEnd w:id="1683"/>
      <w:r w:rsidR="00E7524D">
        <w:rPr>
          <w:rFonts w:hint="cs"/>
          <w:rtl/>
          <w:lang w:eastAsia="he-IL"/>
        </w:rPr>
        <w:t xml:space="preserve">מתמנה על ידי הקואליציה. 20 אחוזים נוספים היו מתמנים בהסכמת האופוזיציה. כלומר, 73 אחוזים היו מתמנים בלי אנשי המקצוע של </w:t>
      </w:r>
      <w:bookmarkStart w:id="1684" w:name="_ETM_Q1_3627607"/>
      <w:bookmarkEnd w:id="1684"/>
      <w:r w:rsidR="00E7524D">
        <w:rPr>
          <w:rFonts w:hint="cs"/>
          <w:rtl/>
          <w:lang w:eastAsia="he-IL"/>
        </w:rPr>
        <w:t xml:space="preserve">השופטים אלא רק מינויים פוליטיים. בית המשפט היה מורכב בעיקר ממינויים פוליטיים. </w:t>
      </w:r>
    </w:p>
    <w:p w14:paraId="3205E176" w14:textId="77777777" w:rsidR="00E7524D" w:rsidRDefault="00E7524D" w:rsidP="00C77069">
      <w:pPr>
        <w:rPr>
          <w:rtl/>
          <w:lang w:eastAsia="he-IL"/>
        </w:rPr>
      </w:pPr>
    </w:p>
    <w:p w14:paraId="26A72EEE" w14:textId="77777777" w:rsidR="00E7524D" w:rsidRDefault="00E7524D" w:rsidP="00E7524D">
      <w:pPr>
        <w:pStyle w:val="a4"/>
        <w:keepNext/>
        <w:rPr>
          <w:rtl/>
        </w:rPr>
      </w:pPr>
      <w:bookmarkStart w:id="1685" w:name="ET_speaker_5552_193"/>
      <w:r w:rsidRPr="00E7524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524D">
        <w:rPr>
          <w:rStyle w:val="TagStyle"/>
          <w:rtl/>
        </w:rPr>
        <w:t xml:space="preserve"> &lt;&lt; דובר &gt;&gt;</w:t>
      </w:r>
      <w:r w:rsidR="00F47CF1">
        <w:rPr>
          <w:rtl/>
        </w:rPr>
        <w:t xml:space="preserve"> </w:t>
      </w:r>
      <w:bookmarkEnd w:id="1685"/>
    </w:p>
    <w:p w14:paraId="76C029BD" w14:textId="77777777" w:rsidR="00E7524D" w:rsidRDefault="00E7524D" w:rsidP="00E7524D">
      <w:pPr>
        <w:pStyle w:val="KeepWithNext"/>
        <w:rPr>
          <w:rtl/>
          <w:lang w:eastAsia="he-IL"/>
        </w:rPr>
      </w:pPr>
    </w:p>
    <w:p w14:paraId="450E2A3A" w14:textId="77777777" w:rsidR="00E7524D" w:rsidRDefault="00E7524D" w:rsidP="00E7524D">
      <w:pPr>
        <w:rPr>
          <w:rtl/>
          <w:lang w:eastAsia="he-IL"/>
        </w:rPr>
      </w:pPr>
      <w:r>
        <w:rPr>
          <w:rFonts w:hint="cs"/>
          <w:rtl/>
          <w:lang w:eastAsia="he-IL"/>
        </w:rPr>
        <w:t>אתה יכול לחזור על המספרים האלה?</w:t>
      </w:r>
    </w:p>
    <w:p w14:paraId="4B76C292" w14:textId="77777777" w:rsidR="00E7524D" w:rsidRDefault="00E7524D" w:rsidP="00E7524D">
      <w:pPr>
        <w:rPr>
          <w:rtl/>
          <w:lang w:eastAsia="he-IL"/>
        </w:rPr>
      </w:pPr>
      <w:bookmarkStart w:id="1686" w:name="_ETM_Q1_3632971"/>
      <w:bookmarkStart w:id="1687" w:name="_ETM_Q1_3633003"/>
      <w:bookmarkStart w:id="1688" w:name="_ETM_Q1_3632807"/>
      <w:bookmarkEnd w:id="1686"/>
      <w:bookmarkEnd w:id="1687"/>
      <w:bookmarkEnd w:id="1688"/>
    </w:p>
    <w:p w14:paraId="26132A2A" w14:textId="77777777" w:rsidR="00E7524D" w:rsidRDefault="00E7524D" w:rsidP="00E7524D">
      <w:pPr>
        <w:pStyle w:val="af9"/>
        <w:keepNext/>
        <w:rPr>
          <w:rtl/>
          <w:lang w:eastAsia="he-IL"/>
        </w:rPr>
      </w:pPr>
      <w:bookmarkStart w:id="1689" w:name="ET_guest_אייל_גרוס_194"/>
      <w:r w:rsidRPr="00E7524D">
        <w:rPr>
          <w:rStyle w:val="TagStyle"/>
          <w:rtl/>
        </w:rPr>
        <w:t xml:space="preserve"> &lt;&lt; אורח &gt;&gt; </w:t>
      </w:r>
      <w:r>
        <w:rPr>
          <w:rtl/>
          <w:lang w:eastAsia="he-IL"/>
        </w:rPr>
        <w:t>אייל גרוס:</w:t>
      </w:r>
      <w:r w:rsidRPr="00E7524D">
        <w:rPr>
          <w:rStyle w:val="TagStyle"/>
          <w:rtl/>
        </w:rPr>
        <w:t xml:space="preserve"> &lt;&lt; אורח &gt;&gt;</w:t>
      </w:r>
      <w:r w:rsidR="00F47CF1">
        <w:rPr>
          <w:rtl/>
          <w:lang w:eastAsia="he-IL"/>
        </w:rPr>
        <w:t xml:space="preserve"> </w:t>
      </w:r>
      <w:bookmarkEnd w:id="1689"/>
    </w:p>
    <w:p w14:paraId="48455FE7" w14:textId="77777777" w:rsidR="00E7524D" w:rsidRDefault="00E7524D" w:rsidP="00E7524D">
      <w:pPr>
        <w:pStyle w:val="KeepWithNext"/>
        <w:rPr>
          <w:rtl/>
          <w:lang w:eastAsia="he-IL"/>
        </w:rPr>
      </w:pPr>
    </w:p>
    <w:p w14:paraId="287D082C" w14:textId="77777777" w:rsidR="00E7524D" w:rsidRDefault="00E7524D" w:rsidP="00E7524D">
      <w:pPr>
        <w:rPr>
          <w:rtl/>
          <w:lang w:eastAsia="he-IL"/>
        </w:rPr>
      </w:pPr>
      <w:bookmarkStart w:id="1690" w:name="_ETM_Q1_3633130"/>
      <w:bookmarkStart w:id="1691" w:name="_ETM_Q1_3633170"/>
      <w:bookmarkEnd w:id="1690"/>
      <w:bookmarkEnd w:id="1691"/>
      <w:r>
        <w:rPr>
          <w:rFonts w:hint="cs"/>
          <w:rtl/>
          <w:lang w:eastAsia="he-IL"/>
        </w:rPr>
        <w:t>כן. 53 אחוזים, שמונה מינויים של הקואליציה.</w:t>
      </w:r>
      <w:r w:rsidR="007119BD">
        <w:rPr>
          <w:rFonts w:hint="cs"/>
          <w:rtl/>
          <w:lang w:eastAsia="he-IL"/>
        </w:rPr>
        <w:t xml:space="preserve"> </w:t>
      </w:r>
      <w:r>
        <w:rPr>
          <w:rFonts w:hint="cs"/>
          <w:rtl/>
          <w:lang w:eastAsia="he-IL"/>
        </w:rPr>
        <w:t>שלושה ש</w:t>
      </w:r>
      <w:bookmarkStart w:id="1692" w:name="_ETM_Q1_3640903"/>
      <w:bookmarkEnd w:id="1692"/>
      <w:r>
        <w:rPr>
          <w:rFonts w:hint="cs"/>
          <w:rtl/>
          <w:lang w:eastAsia="he-IL"/>
        </w:rPr>
        <w:t xml:space="preserve">ופטים מינוים שבהסכמת האופוזיציה, המהווים 20 אחוזים. </w:t>
      </w:r>
      <w:bookmarkStart w:id="1693" w:name="_ETM_Q1_3641990"/>
      <w:bookmarkEnd w:id="1693"/>
      <w:r>
        <w:rPr>
          <w:rFonts w:hint="cs"/>
          <w:rtl/>
          <w:lang w:eastAsia="he-IL"/>
        </w:rPr>
        <w:t>רק ארבעה שופטים, כאלה שהיו צריכים גם את הסכמת השופטים. כלומר, רוב מוחלט של שופטים היו ש</w:t>
      </w:r>
      <w:bookmarkStart w:id="1694" w:name="_ETM_Q1_3650738"/>
      <w:bookmarkEnd w:id="1694"/>
      <w:r>
        <w:rPr>
          <w:rFonts w:hint="cs"/>
          <w:rtl/>
          <w:lang w:eastAsia="he-IL"/>
        </w:rPr>
        <w:t>ופטים שהקואליציה מינתה ורוב עוד יותר מוחלט שופטים שמונו באופן פוליטי.</w:t>
      </w:r>
      <w:r w:rsidR="007119BD">
        <w:rPr>
          <w:rFonts w:hint="cs"/>
          <w:rtl/>
          <w:lang w:eastAsia="he-IL"/>
        </w:rPr>
        <w:t xml:space="preserve"> </w:t>
      </w:r>
      <w:r>
        <w:rPr>
          <w:rFonts w:hint="cs"/>
          <w:rtl/>
          <w:lang w:eastAsia="he-IL"/>
        </w:rPr>
        <w:t>מינויים פוליטיים בלי שום לגורמים המקצועיים.</w:t>
      </w:r>
    </w:p>
    <w:p w14:paraId="5FAF3EFF" w14:textId="77777777" w:rsidR="00E7524D" w:rsidRDefault="00E7524D" w:rsidP="00E7524D">
      <w:pPr>
        <w:rPr>
          <w:rtl/>
          <w:lang w:eastAsia="he-IL"/>
        </w:rPr>
      </w:pPr>
      <w:bookmarkStart w:id="1695" w:name="_ETM_Q1_3660098"/>
      <w:bookmarkStart w:id="1696" w:name="_ETM_Q1_3660135"/>
      <w:bookmarkStart w:id="1697" w:name="_ETM_Q1_3658724"/>
      <w:bookmarkEnd w:id="1695"/>
      <w:bookmarkEnd w:id="1696"/>
      <w:bookmarkEnd w:id="1697"/>
    </w:p>
    <w:p w14:paraId="6110B39F" w14:textId="77777777" w:rsidR="00E7524D" w:rsidRDefault="00E7524D" w:rsidP="00E7524D">
      <w:pPr>
        <w:pStyle w:val="a4"/>
        <w:keepNext/>
        <w:rPr>
          <w:rtl/>
        </w:rPr>
      </w:pPr>
      <w:bookmarkStart w:id="1698" w:name="ET_speaker_5552_195"/>
      <w:r w:rsidRPr="00E7524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524D">
        <w:rPr>
          <w:rStyle w:val="TagStyle"/>
          <w:rtl/>
        </w:rPr>
        <w:t xml:space="preserve"> &lt;&lt; דובר &gt;&gt;</w:t>
      </w:r>
      <w:r w:rsidR="00F47CF1">
        <w:rPr>
          <w:rtl/>
        </w:rPr>
        <w:t xml:space="preserve"> </w:t>
      </w:r>
      <w:bookmarkEnd w:id="1698"/>
    </w:p>
    <w:p w14:paraId="58C7C5AF" w14:textId="77777777" w:rsidR="00E7524D" w:rsidRDefault="00E7524D" w:rsidP="00E7524D">
      <w:pPr>
        <w:pStyle w:val="KeepWithNext"/>
        <w:rPr>
          <w:rtl/>
          <w:lang w:eastAsia="he-IL"/>
        </w:rPr>
      </w:pPr>
    </w:p>
    <w:p w14:paraId="02F7AC23" w14:textId="77777777" w:rsidR="00E7524D" w:rsidRDefault="00E7524D" w:rsidP="00E7524D">
      <w:pPr>
        <w:rPr>
          <w:rtl/>
          <w:lang w:eastAsia="he-IL"/>
        </w:rPr>
      </w:pPr>
      <w:bookmarkStart w:id="1699" w:name="_ETM_Q1_3659080"/>
      <w:bookmarkStart w:id="1700" w:name="_ETM_Q1_3659117"/>
      <w:bookmarkEnd w:id="1699"/>
      <w:bookmarkEnd w:id="1700"/>
      <w:r>
        <w:rPr>
          <w:rFonts w:hint="cs"/>
          <w:rtl/>
          <w:lang w:eastAsia="he-IL"/>
        </w:rPr>
        <w:t>איזה תקופה אתה סוקר?</w:t>
      </w:r>
    </w:p>
    <w:p w14:paraId="72935ADB" w14:textId="77777777" w:rsidR="00E7524D" w:rsidRDefault="00E7524D" w:rsidP="00E7524D">
      <w:pPr>
        <w:rPr>
          <w:rtl/>
          <w:lang w:eastAsia="he-IL"/>
        </w:rPr>
      </w:pPr>
      <w:bookmarkStart w:id="1701" w:name="_ETM_Q1_3660129"/>
      <w:bookmarkStart w:id="1702" w:name="_ETM_Q1_3660161"/>
      <w:bookmarkStart w:id="1703" w:name="_ETM_Q1_3660968"/>
      <w:bookmarkEnd w:id="1701"/>
      <w:bookmarkEnd w:id="1702"/>
      <w:bookmarkEnd w:id="1703"/>
    </w:p>
    <w:p w14:paraId="1A1180D8" w14:textId="77777777" w:rsidR="00E7524D" w:rsidRDefault="00E7524D" w:rsidP="00E7524D">
      <w:pPr>
        <w:pStyle w:val="af9"/>
        <w:keepNext/>
        <w:rPr>
          <w:rtl/>
          <w:lang w:eastAsia="he-IL"/>
        </w:rPr>
      </w:pPr>
      <w:bookmarkStart w:id="1704" w:name="ET_guest_אייל_גרוס_196"/>
      <w:r w:rsidRPr="00E7524D">
        <w:rPr>
          <w:rStyle w:val="TagStyle"/>
          <w:rtl/>
        </w:rPr>
        <w:t xml:space="preserve"> &lt;&lt; אורח &gt;&gt; </w:t>
      </w:r>
      <w:r>
        <w:rPr>
          <w:rtl/>
          <w:lang w:eastAsia="he-IL"/>
        </w:rPr>
        <w:t>אייל גרוס:</w:t>
      </w:r>
      <w:r w:rsidRPr="00E7524D">
        <w:rPr>
          <w:rStyle w:val="TagStyle"/>
          <w:rtl/>
        </w:rPr>
        <w:t xml:space="preserve"> &lt;&lt; אורח &gt;&gt;</w:t>
      </w:r>
      <w:r w:rsidR="00F47CF1">
        <w:rPr>
          <w:rtl/>
          <w:lang w:eastAsia="he-IL"/>
        </w:rPr>
        <w:t xml:space="preserve"> </w:t>
      </w:r>
      <w:bookmarkEnd w:id="1704"/>
    </w:p>
    <w:p w14:paraId="2C889DA3" w14:textId="77777777" w:rsidR="00E7524D" w:rsidRDefault="00E7524D" w:rsidP="00E7524D">
      <w:pPr>
        <w:pStyle w:val="KeepWithNext"/>
        <w:rPr>
          <w:rtl/>
          <w:lang w:eastAsia="he-IL"/>
        </w:rPr>
      </w:pPr>
    </w:p>
    <w:p w14:paraId="10142E6A" w14:textId="77777777" w:rsidR="00E7524D" w:rsidRDefault="00E7524D" w:rsidP="00E7524D">
      <w:pPr>
        <w:rPr>
          <w:rtl/>
          <w:lang w:eastAsia="he-IL"/>
        </w:rPr>
      </w:pPr>
      <w:bookmarkStart w:id="1705" w:name="_ETM_Q1_3661282"/>
      <w:bookmarkStart w:id="1706" w:name="_ETM_Q1_3661318"/>
      <w:bookmarkEnd w:id="1705"/>
      <w:bookmarkEnd w:id="1706"/>
      <w:r>
        <w:rPr>
          <w:rFonts w:hint="cs"/>
          <w:rtl/>
          <w:lang w:eastAsia="he-IL"/>
        </w:rPr>
        <w:t>השופטים של היום. 15 השופטים.</w:t>
      </w:r>
    </w:p>
    <w:p w14:paraId="714554D3" w14:textId="77777777" w:rsidR="00E7524D" w:rsidRDefault="00E7524D" w:rsidP="00E7524D">
      <w:pPr>
        <w:rPr>
          <w:rtl/>
          <w:lang w:eastAsia="he-IL"/>
        </w:rPr>
      </w:pPr>
    </w:p>
    <w:p w14:paraId="0BD404F6" w14:textId="77777777" w:rsidR="00E7524D" w:rsidRDefault="00E7524D" w:rsidP="00E7524D">
      <w:pPr>
        <w:pStyle w:val="a4"/>
        <w:keepNext/>
        <w:rPr>
          <w:rtl/>
        </w:rPr>
      </w:pPr>
      <w:bookmarkStart w:id="1707" w:name="ET_speaker_5552_197"/>
      <w:r w:rsidRPr="00E7524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524D">
        <w:rPr>
          <w:rStyle w:val="TagStyle"/>
          <w:rtl/>
        </w:rPr>
        <w:t xml:space="preserve"> &lt;&lt; דובר &gt;&gt;</w:t>
      </w:r>
      <w:r w:rsidR="00F47CF1">
        <w:rPr>
          <w:rtl/>
        </w:rPr>
        <w:t xml:space="preserve"> </w:t>
      </w:r>
      <w:bookmarkEnd w:id="1707"/>
    </w:p>
    <w:p w14:paraId="5FCF10D4" w14:textId="77777777" w:rsidR="00E7524D" w:rsidRDefault="00E7524D" w:rsidP="00E7524D">
      <w:pPr>
        <w:pStyle w:val="KeepWithNext"/>
        <w:rPr>
          <w:rtl/>
          <w:lang w:eastAsia="he-IL"/>
        </w:rPr>
      </w:pPr>
    </w:p>
    <w:p w14:paraId="25C58F73" w14:textId="77777777" w:rsidR="00E7524D" w:rsidRDefault="00E7524D" w:rsidP="00E7524D">
      <w:pPr>
        <w:rPr>
          <w:rtl/>
          <w:lang w:eastAsia="he-IL"/>
        </w:rPr>
      </w:pPr>
      <w:r>
        <w:rPr>
          <w:rFonts w:hint="cs"/>
          <w:rtl/>
          <w:lang w:eastAsia="he-IL"/>
        </w:rPr>
        <w:t xml:space="preserve">כלומר, כל הטענות </w:t>
      </w:r>
      <w:bookmarkStart w:id="1708" w:name="_ETM_Q1_3662830"/>
      <w:bookmarkEnd w:id="1708"/>
      <w:r>
        <w:rPr>
          <w:rFonts w:hint="cs"/>
          <w:rtl/>
          <w:lang w:eastAsia="he-IL"/>
        </w:rPr>
        <w:t xml:space="preserve">שהקואליציה לא שולטת </w:t>
      </w:r>
      <w:r>
        <w:rPr>
          <w:rtl/>
          <w:lang w:eastAsia="he-IL"/>
        </w:rPr>
        <w:t>–</w:t>
      </w:r>
      <w:r>
        <w:rPr>
          <w:rFonts w:hint="cs"/>
          <w:rtl/>
          <w:lang w:eastAsia="he-IL"/>
        </w:rPr>
        <w:t xml:space="preserve"> אלה טענות </w:t>
      </w:r>
      <w:bookmarkStart w:id="1709" w:name="_ETM_Q1_3661763"/>
      <w:bookmarkEnd w:id="1709"/>
      <w:r>
        <w:rPr>
          <w:rFonts w:hint="cs"/>
          <w:rtl/>
          <w:lang w:eastAsia="he-IL"/>
        </w:rPr>
        <w:t>סרק.</w:t>
      </w:r>
    </w:p>
    <w:p w14:paraId="271D00FA" w14:textId="77777777" w:rsidR="00E7524D" w:rsidRDefault="00E7524D" w:rsidP="00E7524D">
      <w:pPr>
        <w:rPr>
          <w:rtl/>
          <w:lang w:eastAsia="he-IL"/>
        </w:rPr>
      </w:pPr>
      <w:bookmarkStart w:id="1710" w:name="_ETM_Q1_3662355"/>
      <w:bookmarkStart w:id="1711" w:name="_ETM_Q1_3662389"/>
      <w:bookmarkEnd w:id="1710"/>
      <w:bookmarkEnd w:id="1711"/>
    </w:p>
    <w:p w14:paraId="1EBB3444" w14:textId="77777777" w:rsidR="00E7524D" w:rsidRDefault="00E7524D" w:rsidP="00E7524D">
      <w:pPr>
        <w:pStyle w:val="af9"/>
        <w:keepNext/>
        <w:rPr>
          <w:rtl/>
          <w:lang w:eastAsia="he-IL"/>
        </w:rPr>
      </w:pPr>
      <w:bookmarkStart w:id="1712" w:name="ET_guest_אייל_גרוס_198"/>
      <w:r w:rsidRPr="00E7524D">
        <w:rPr>
          <w:rStyle w:val="TagStyle"/>
          <w:rtl/>
        </w:rPr>
        <w:t xml:space="preserve"> &lt;&lt; אורח &gt;&gt; </w:t>
      </w:r>
      <w:r>
        <w:rPr>
          <w:rtl/>
          <w:lang w:eastAsia="he-IL"/>
        </w:rPr>
        <w:t>אייל גרוס:</w:t>
      </w:r>
      <w:r w:rsidRPr="00E7524D">
        <w:rPr>
          <w:rStyle w:val="TagStyle"/>
          <w:rtl/>
        </w:rPr>
        <w:t xml:space="preserve"> &lt;&lt; אורח &gt;&gt;</w:t>
      </w:r>
      <w:r w:rsidR="00F47CF1">
        <w:rPr>
          <w:rtl/>
          <w:lang w:eastAsia="he-IL"/>
        </w:rPr>
        <w:t xml:space="preserve"> </w:t>
      </w:r>
      <w:bookmarkEnd w:id="1712"/>
    </w:p>
    <w:p w14:paraId="0ED0C616" w14:textId="77777777" w:rsidR="00E7524D" w:rsidRDefault="00E7524D" w:rsidP="00E7524D">
      <w:pPr>
        <w:pStyle w:val="KeepWithNext"/>
        <w:rPr>
          <w:rtl/>
          <w:lang w:eastAsia="he-IL"/>
        </w:rPr>
      </w:pPr>
    </w:p>
    <w:p w14:paraId="7A4BE200" w14:textId="77777777" w:rsidR="00E7524D" w:rsidRDefault="00E7524D" w:rsidP="00E7524D">
      <w:pPr>
        <w:rPr>
          <w:rtl/>
          <w:lang w:eastAsia="he-IL"/>
        </w:rPr>
      </w:pPr>
      <w:bookmarkStart w:id="1713" w:name="_ETM_Q1_3664145"/>
      <w:bookmarkStart w:id="1714" w:name="_ETM_Q1_3664177"/>
      <w:bookmarkEnd w:id="1713"/>
      <w:bookmarkEnd w:id="1714"/>
      <w:r>
        <w:rPr>
          <w:rFonts w:hint="cs"/>
          <w:rtl/>
          <w:lang w:eastAsia="he-IL"/>
        </w:rPr>
        <w:t xml:space="preserve">בוודאי. </w:t>
      </w:r>
    </w:p>
    <w:p w14:paraId="4C2A1A0D" w14:textId="77777777" w:rsidR="00E7524D" w:rsidRDefault="00E7524D" w:rsidP="00E7524D">
      <w:pPr>
        <w:rPr>
          <w:rtl/>
          <w:lang w:eastAsia="he-IL"/>
        </w:rPr>
      </w:pPr>
      <w:bookmarkStart w:id="1715" w:name="_ETM_Q1_3668762"/>
      <w:bookmarkStart w:id="1716" w:name="_ETM_Q1_3668791"/>
      <w:bookmarkStart w:id="1717" w:name="_ETM_Q1_3669418"/>
      <w:bookmarkEnd w:id="1715"/>
      <w:bookmarkEnd w:id="1716"/>
      <w:bookmarkEnd w:id="1717"/>
    </w:p>
    <w:p w14:paraId="06364EE6" w14:textId="77777777" w:rsidR="00E7524D" w:rsidRDefault="00E7524D" w:rsidP="00E7524D">
      <w:pPr>
        <w:pStyle w:val="af6"/>
        <w:keepNext/>
        <w:rPr>
          <w:rtl/>
        </w:rPr>
      </w:pPr>
      <w:bookmarkStart w:id="1718" w:name="ET_yor_6157_199"/>
      <w:r w:rsidRPr="00E7524D">
        <w:rPr>
          <w:rStyle w:val="TagStyle"/>
          <w:rtl/>
        </w:rPr>
        <w:t xml:space="preserve"> &lt;&lt; יור &gt;&gt; </w:t>
      </w:r>
      <w:r>
        <w:rPr>
          <w:rtl/>
        </w:rPr>
        <w:t xml:space="preserve">היו"ר שמחה </w:t>
      </w:r>
      <w:proofErr w:type="spellStart"/>
      <w:r>
        <w:rPr>
          <w:rtl/>
        </w:rPr>
        <w:t>רוטמן</w:t>
      </w:r>
      <w:proofErr w:type="spellEnd"/>
      <w:r>
        <w:rPr>
          <w:rtl/>
        </w:rPr>
        <w:t>:</w:t>
      </w:r>
      <w:r w:rsidRPr="00E7524D">
        <w:rPr>
          <w:rStyle w:val="TagStyle"/>
          <w:rtl/>
        </w:rPr>
        <w:t xml:space="preserve"> &lt;&lt; יור &gt;&gt;</w:t>
      </w:r>
      <w:r w:rsidR="00F47CF1">
        <w:rPr>
          <w:rtl/>
        </w:rPr>
        <w:t xml:space="preserve"> </w:t>
      </w:r>
      <w:bookmarkEnd w:id="1718"/>
    </w:p>
    <w:p w14:paraId="6C7D8FCA" w14:textId="77777777" w:rsidR="00E7524D" w:rsidRDefault="00E7524D" w:rsidP="00E7524D">
      <w:pPr>
        <w:pStyle w:val="KeepWithNext"/>
        <w:rPr>
          <w:rtl/>
          <w:lang w:eastAsia="he-IL"/>
        </w:rPr>
      </w:pPr>
    </w:p>
    <w:p w14:paraId="2802281A" w14:textId="77777777" w:rsidR="00E7524D" w:rsidRDefault="00E7524D" w:rsidP="00E7524D">
      <w:pPr>
        <w:rPr>
          <w:rtl/>
          <w:lang w:eastAsia="he-IL"/>
        </w:rPr>
      </w:pPr>
      <w:bookmarkStart w:id="1719" w:name="_ETM_Q1_3669760"/>
      <w:bookmarkStart w:id="1720" w:name="_ETM_Q1_3669796"/>
      <w:bookmarkEnd w:id="1719"/>
      <w:bookmarkEnd w:id="1720"/>
      <w:r>
        <w:rPr>
          <w:rFonts w:hint="cs"/>
          <w:rtl/>
          <w:lang w:eastAsia="he-IL"/>
        </w:rPr>
        <w:t xml:space="preserve">רק רגע. לצורך העניין, בפעמים האחרונות </w:t>
      </w:r>
      <w:bookmarkStart w:id="1721" w:name="_ETM_Q1_3673712"/>
      <w:bookmarkEnd w:id="1721"/>
      <w:r>
        <w:rPr>
          <w:rFonts w:hint="cs"/>
          <w:rtl/>
          <w:lang w:eastAsia="he-IL"/>
        </w:rPr>
        <w:t xml:space="preserve">שמונו היו שתי קדנציות בהן מונו שופטים לעליון. לאחרונה. </w:t>
      </w:r>
      <w:bookmarkStart w:id="1722" w:name="_ETM_Q1_3676678"/>
      <w:bookmarkEnd w:id="1722"/>
      <w:r>
        <w:rPr>
          <w:rFonts w:hint="cs"/>
          <w:rtl/>
          <w:lang w:eastAsia="he-IL"/>
        </w:rPr>
        <w:t xml:space="preserve">הייתה הקדנציה של השרה איילת שקד והייתה הקדנציה שלה שר גדעון סער. נכון? היא מינתה שישה </w:t>
      </w:r>
      <w:bookmarkStart w:id="1723" w:name="_ETM_Q1_3682714"/>
      <w:bookmarkEnd w:id="1723"/>
      <w:r>
        <w:rPr>
          <w:rFonts w:hint="cs"/>
          <w:rtl/>
          <w:lang w:eastAsia="he-IL"/>
        </w:rPr>
        <w:t xml:space="preserve">והוא מינה ארבעה. אלה המספרים, אם אני זוכר נכון. בוא </w:t>
      </w:r>
      <w:bookmarkStart w:id="1724" w:name="_ETM_Q1_3690230"/>
      <w:bookmarkEnd w:id="1724"/>
      <w:r>
        <w:rPr>
          <w:rFonts w:hint="cs"/>
          <w:rtl/>
          <w:lang w:eastAsia="he-IL"/>
        </w:rPr>
        <w:t>נניח שהכלל הזה היה חל בתקופה של איילת שקד,</w:t>
      </w:r>
      <w:bookmarkStart w:id="1725" w:name="_ETM_Q1_3692121"/>
      <w:bookmarkEnd w:id="1725"/>
      <w:r>
        <w:rPr>
          <w:rFonts w:hint="cs"/>
          <w:rtl/>
          <w:lang w:eastAsia="he-IL"/>
        </w:rPr>
        <w:t xml:space="preserve"> אז איילת שקד הייתה יכולה למנות שני שופטים מתוך השישה ברוב קואליציוני, בהנחה שכל הקואליציה הייתה איתה. שוב, אלה הנחות שאני לא מקבל אבל לצורך העניין אני זו</w:t>
      </w:r>
      <w:bookmarkStart w:id="1726" w:name="_ETM_Q1_3700521"/>
      <w:bookmarkEnd w:id="1726"/>
      <w:r>
        <w:rPr>
          <w:rFonts w:hint="cs"/>
          <w:rtl/>
          <w:lang w:eastAsia="he-IL"/>
        </w:rPr>
        <w:t xml:space="preserve">רם איתכם. בהנחה שכל הקואליציה הייתה איתה, היא </w:t>
      </w:r>
      <w:bookmarkStart w:id="1727" w:name="_ETM_Q1_3704019"/>
      <w:bookmarkEnd w:id="1727"/>
      <w:r>
        <w:rPr>
          <w:rFonts w:hint="cs"/>
          <w:rtl/>
          <w:lang w:eastAsia="he-IL"/>
        </w:rPr>
        <w:t>הייתה יכולה למנות שני שופטים ברוב קואליציוני, לשלישי</w:t>
      </w:r>
      <w:bookmarkStart w:id="1728" w:name="_ETM_Q1_3706968"/>
      <w:bookmarkEnd w:id="1728"/>
      <w:r>
        <w:rPr>
          <w:rFonts w:hint="cs"/>
          <w:rtl/>
          <w:lang w:eastAsia="he-IL"/>
        </w:rPr>
        <w:t xml:space="preserve"> היא כבר הייתה צריכה נציג אופוזיציה ולא היה לה </w:t>
      </w:r>
      <w:bookmarkStart w:id="1729" w:name="_ETM_Q1_3706883"/>
      <w:bookmarkEnd w:id="1729"/>
      <w:r>
        <w:rPr>
          <w:rFonts w:hint="cs"/>
          <w:rtl/>
          <w:lang w:eastAsia="he-IL"/>
        </w:rPr>
        <w:t>נציג אופוזיציה אמיתי בוועדה</w:t>
      </w:r>
      <w:r w:rsidR="007119BD">
        <w:rPr>
          <w:rFonts w:hint="cs"/>
          <w:rtl/>
          <w:lang w:eastAsia="he-IL"/>
        </w:rPr>
        <w:t xml:space="preserve"> </w:t>
      </w:r>
      <w:r>
        <w:rPr>
          <w:rFonts w:hint="cs"/>
          <w:rtl/>
          <w:lang w:eastAsia="he-IL"/>
        </w:rPr>
        <w:t xml:space="preserve">ועכשיו הכנסנו מגבלה לכוח </w:t>
      </w:r>
      <w:bookmarkStart w:id="1730" w:name="_ETM_Q1_3713233"/>
      <w:bookmarkEnd w:id="1730"/>
      <w:r>
        <w:rPr>
          <w:rFonts w:hint="cs"/>
          <w:rtl/>
          <w:lang w:eastAsia="he-IL"/>
        </w:rPr>
        <w:t xml:space="preserve">שלה. לרביעי, לחמישי ולשישי היא כבר הייתה צריכה הסכמה של </w:t>
      </w:r>
      <w:bookmarkStart w:id="1731" w:name="_ETM_Q1_3717667"/>
      <w:bookmarkEnd w:id="1731"/>
      <w:r>
        <w:rPr>
          <w:rFonts w:hint="cs"/>
          <w:rtl/>
          <w:lang w:eastAsia="he-IL"/>
        </w:rPr>
        <w:t>אחד מהשופטים המכהנים.</w:t>
      </w:r>
    </w:p>
    <w:p w14:paraId="75C940B0" w14:textId="77777777" w:rsidR="00E7524D" w:rsidRDefault="00E7524D" w:rsidP="00E7524D">
      <w:pPr>
        <w:rPr>
          <w:rtl/>
          <w:lang w:eastAsia="he-IL"/>
        </w:rPr>
      </w:pPr>
      <w:bookmarkStart w:id="1732" w:name="_ETM_Q1_3726842"/>
      <w:bookmarkStart w:id="1733" w:name="_ETM_Q1_3726882"/>
      <w:bookmarkEnd w:id="1732"/>
      <w:bookmarkEnd w:id="1733"/>
    </w:p>
    <w:p w14:paraId="44C39892" w14:textId="77777777" w:rsidR="00E7524D" w:rsidRDefault="00E7524D" w:rsidP="00E7524D">
      <w:pPr>
        <w:rPr>
          <w:rtl/>
          <w:lang w:eastAsia="he-IL"/>
        </w:rPr>
      </w:pPr>
      <w:bookmarkStart w:id="1734" w:name="_ETM_Q1_3726929"/>
      <w:bookmarkStart w:id="1735" w:name="_ETM_Q1_3726957"/>
      <w:bookmarkEnd w:id="1734"/>
      <w:bookmarkEnd w:id="1735"/>
      <w:r>
        <w:rPr>
          <w:rFonts w:hint="cs"/>
          <w:rtl/>
          <w:lang w:eastAsia="he-IL"/>
        </w:rPr>
        <w:t xml:space="preserve">אצל השר </w:t>
      </w:r>
      <w:bookmarkStart w:id="1736" w:name="_ETM_Q1_3724704"/>
      <w:bookmarkEnd w:id="1736"/>
      <w:r>
        <w:rPr>
          <w:rFonts w:hint="cs"/>
          <w:rtl/>
          <w:lang w:eastAsia="he-IL"/>
        </w:rPr>
        <w:t xml:space="preserve">גדעון סער, כנ"ל. היו לו ארבעה והוא היה יכול למנות </w:t>
      </w:r>
      <w:bookmarkStart w:id="1737" w:name="_ETM_Q1_3727915"/>
      <w:bookmarkEnd w:id="1737"/>
      <w:r>
        <w:rPr>
          <w:rFonts w:hint="cs"/>
          <w:rtl/>
          <w:lang w:eastAsia="he-IL"/>
        </w:rPr>
        <w:t>שניים ברוב קואליציוני שלו, למינוי</w:t>
      </w:r>
      <w:r w:rsidR="007119BD">
        <w:rPr>
          <w:rFonts w:hint="cs"/>
          <w:rtl/>
          <w:lang w:eastAsia="he-IL"/>
        </w:rPr>
        <w:t xml:space="preserve"> </w:t>
      </w:r>
      <w:r>
        <w:rPr>
          <w:rFonts w:hint="cs"/>
          <w:rtl/>
          <w:lang w:eastAsia="he-IL"/>
        </w:rPr>
        <w:t xml:space="preserve">השלישי היה </w:t>
      </w:r>
      <w:bookmarkStart w:id="1738" w:name="_ETM_Q1_3729545"/>
      <w:bookmarkEnd w:id="1738"/>
      <w:r>
        <w:rPr>
          <w:rFonts w:hint="cs"/>
          <w:rtl/>
          <w:lang w:eastAsia="he-IL"/>
        </w:rPr>
        <w:t xml:space="preserve">צריך את נציג האופוזיציה והיה צריך לשכנע אותי </w:t>
      </w:r>
      <w:bookmarkStart w:id="1739" w:name="_ETM_Q1_3734343"/>
      <w:bookmarkEnd w:id="1739"/>
      <w:r>
        <w:rPr>
          <w:rFonts w:hint="cs"/>
          <w:rtl/>
          <w:lang w:eastAsia="he-IL"/>
        </w:rPr>
        <w:t xml:space="preserve">במקרה הזה כי הייתי נציג האופוזיציה, ולרביעי הוא היה </w:t>
      </w:r>
      <w:bookmarkStart w:id="1740" w:name="_ETM_Q1_3737634"/>
      <w:bookmarkEnd w:id="1740"/>
      <w:r>
        <w:rPr>
          <w:rFonts w:hint="cs"/>
          <w:rtl/>
          <w:lang w:eastAsia="he-IL"/>
        </w:rPr>
        <w:t xml:space="preserve">צריך לשכנע, בנוסף אלי, את נציג השופטים. </w:t>
      </w:r>
    </w:p>
    <w:p w14:paraId="1EC103F7" w14:textId="77777777" w:rsidR="00E7524D" w:rsidRDefault="00E7524D" w:rsidP="00E7524D">
      <w:pPr>
        <w:rPr>
          <w:rtl/>
          <w:lang w:eastAsia="he-IL"/>
        </w:rPr>
      </w:pPr>
      <w:bookmarkStart w:id="1741" w:name="_ETM_Q1_3745559"/>
      <w:bookmarkStart w:id="1742" w:name="_ETM_Q1_3745595"/>
      <w:bookmarkEnd w:id="1741"/>
      <w:bookmarkEnd w:id="1742"/>
    </w:p>
    <w:p w14:paraId="6DC1D5EC" w14:textId="77777777" w:rsidR="00E7524D" w:rsidRDefault="00E7524D" w:rsidP="00E7524D">
      <w:pPr>
        <w:rPr>
          <w:rtl/>
          <w:lang w:eastAsia="he-IL"/>
        </w:rPr>
      </w:pPr>
      <w:bookmarkStart w:id="1743" w:name="_ETM_Q1_3745678"/>
      <w:bookmarkStart w:id="1744" w:name="_ETM_Q1_3745708"/>
      <w:bookmarkEnd w:id="1743"/>
      <w:bookmarkEnd w:id="1744"/>
      <w:r>
        <w:rPr>
          <w:rFonts w:hint="cs"/>
          <w:rtl/>
          <w:lang w:eastAsia="he-IL"/>
        </w:rPr>
        <w:t xml:space="preserve">לגבי </w:t>
      </w:r>
      <w:bookmarkStart w:id="1745" w:name="_ETM_Q1_3745263"/>
      <w:bookmarkEnd w:id="1745"/>
      <w:r>
        <w:rPr>
          <w:rFonts w:hint="cs"/>
          <w:rtl/>
          <w:lang w:eastAsia="he-IL"/>
        </w:rPr>
        <w:t xml:space="preserve">איילת שקד אתה יכול לומר שהיא מינתה נשיא, היא </w:t>
      </w:r>
      <w:bookmarkStart w:id="1746" w:name="_ETM_Q1_3746629"/>
      <w:bookmarkEnd w:id="1746"/>
      <w:r>
        <w:rPr>
          <w:rFonts w:hint="cs"/>
          <w:rtl/>
          <w:lang w:eastAsia="he-IL"/>
        </w:rPr>
        <w:t>הייתה יכולה למנות נשיא והייתה לה אצבע ידידותית. עדיין היא הייתה צריכה</w:t>
      </w:r>
      <w:r w:rsidR="007119BD">
        <w:rPr>
          <w:rFonts w:hint="cs"/>
          <w:rtl/>
          <w:lang w:eastAsia="he-IL"/>
        </w:rPr>
        <w:t xml:space="preserve"> </w:t>
      </w:r>
      <w:r>
        <w:rPr>
          <w:rFonts w:hint="cs"/>
          <w:rtl/>
          <w:lang w:eastAsia="he-IL"/>
        </w:rPr>
        <w:t xml:space="preserve">נציג אופוזיציה. גדעון סער אפילו לא </w:t>
      </w:r>
      <w:bookmarkStart w:id="1747" w:name="_ETM_Q1_3750426"/>
      <w:bookmarkEnd w:id="1747"/>
      <w:r>
        <w:rPr>
          <w:rFonts w:hint="cs"/>
          <w:rtl/>
          <w:lang w:eastAsia="he-IL"/>
        </w:rPr>
        <w:t>מינה נשיא. אני אומר שמתוך העשרה</w:t>
      </w:r>
      <w:r w:rsidR="007119BD">
        <w:rPr>
          <w:rFonts w:hint="cs"/>
          <w:rtl/>
          <w:lang w:eastAsia="he-IL"/>
        </w:rPr>
        <w:t xml:space="preserve"> </w:t>
      </w:r>
      <w:r>
        <w:rPr>
          <w:rFonts w:hint="cs"/>
          <w:rtl/>
          <w:lang w:eastAsia="he-IL"/>
        </w:rPr>
        <w:t>מינוים האלה, אני רואה ארבעה שהיה</w:t>
      </w:r>
      <w:bookmarkStart w:id="1748" w:name="_ETM_Q1_3757608"/>
      <w:bookmarkEnd w:id="1748"/>
      <w:r>
        <w:rPr>
          <w:rFonts w:hint="cs"/>
          <w:rtl/>
          <w:lang w:eastAsia="he-IL"/>
        </w:rPr>
        <w:t xml:space="preserve"> אפשר למנות ברוב קואליציוני לפי השיטה הנוכחית אם היא הייתה מוחלת. אני טועה?</w:t>
      </w:r>
    </w:p>
    <w:p w14:paraId="4038AB9B" w14:textId="77777777" w:rsidR="00E7524D" w:rsidRDefault="00E7524D" w:rsidP="00E7524D">
      <w:pPr>
        <w:rPr>
          <w:rtl/>
          <w:lang w:eastAsia="he-IL"/>
        </w:rPr>
      </w:pPr>
      <w:bookmarkStart w:id="1749" w:name="_ETM_Q1_3762890"/>
      <w:bookmarkStart w:id="1750" w:name="_ETM_Q1_3762923"/>
      <w:bookmarkStart w:id="1751" w:name="_ETM_Q1_3763801"/>
      <w:bookmarkEnd w:id="1749"/>
      <w:bookmarkEnd w:id="1750"/>
      <w:bookmarkEnd w:id="1751"/>
    </w:p>
    <w:p w14:paraId="591C304D" w14:textId="77777777" w:rsidR="00E7524D" w:rsidRDefault="00E7524D" w:rsidP="00E7524D">
      <w:pPr>
        <w:pStyle w:val="af9"/>
        <w:keepNext/>
        <w:rPr>
          <w:rtl/>
          <w:lang w:eastAsia="he-IL"/>
        </w:rPr>
      </w:pPr>
      <w:bookmarkStart w:id="1752" w:name="ET_guest_אייל_גרוס_200"/>
      <w:r w:rsidRPr="00E7524D">
        <w:rPr>
          <w:rStyle w:val="TagStyle"/>
          <w:rtl/>
        </w:rPr>
        <w:t xml:space="preserve"> &lt;&lt; אורח &gt;&gt; </w:t>
      </w:r>
      <w:r>
        <w:rPr>
          <w:rtl/>
          <w:lang w:eastAsia="he-IL"/>
        </w:rPr>
        <w:t>אייל גרוס:</w:t>
      </w:r>
      <w:r w:rsidRPr="00E7524D">
        <w:rPr>
          <w:rStyle w:val="TagStyle"/>
          <w:rtl/>
        </w:rPr>
        <w:t xml:space="preserve"> &lt;&lt; אורח &gt;&gt;</w:t>
      </w:r>
      <w:r w:rsidR="00F47CF1">
        <w:rPr>
          <w:rtl/>
          <w:lang w:eastAsia="he-IL"/>
        </w:rPr>
        <w:t xml:space="preserve"> </w:t>
      </w:r>
      <w:bookmarkEnd w:id="1752"/>
    </w:p>
    <w:p w14:paraId="2975CF65" w14:textId="77777777" w:rsidR="00E7524D" w:rsidRDefault="00E7524D" w:rsidP="00E7524D">
      <w:pPr>
        <w:pStyle w:val="KeepWithNext"/>
        <w:rPr>
          <w:rtl/>
          <w:lang w:eastAsia="he-IL"/>
        </w:rPr>
      </w:pPr>
    </w:p>
    <w:p w14:paraId="27A20BDE" w14:textId="77777777" w:rsidR="00E7524D" w:rsidRDefault="00E7524D" w:rsidP="00E7524D">
      <w:pPr>
        <w:rPr>
          <w:rtl/>
          <w:lang w:eastAsia="he-IL"/>
        </w:rPr>
      </w:pPr>
      <w:bookmarkStart w:id="1753" w:name="_ETM_Q1_3764145"/>
      <w:bookmarkStart w:id="1754" w:name="_ETM_Q1_3764180"/>
      <w:bookmarkEnd w:id="1753"/>
      <w:bookmarkEnd w:id="1754"/>
      <w:r>
        <w:rPr>
          <w:rFonts w:hint="cs"/>
          <w:rtl/>
          <w:lang w:eastAsia="he-IL"/>
        </w:rPr>
        <w:t xml:space="preserve">לא עשיתי את כל החישובים. בפועל הבנתי שהממוצע בקדנציה הוא </w:t>
      </w:r>
      <w:bookmarkStart w:id="1755" w:name="_ETM_Q1_3776607"/>
      <w:bookmarkEnd w:id="1755"/>
      <w:r>
        <w:rPr>
          <w:rFonts w:hint="cs"/>
          <w:rtl/>
          <w:lang w:eastAsia="he-IL"/>
        </w:rPr>
        <w:t xml:space="preserve">כשני שופטים שממונים והנתונים נראים ש-15 </w:t>
      </w:r>
      <w:r w:rsidR="00DE1D13">
        <w:rPr>
          <w:rFonts w:hint="cs"/>
          <w:rtl/>
          <w:lang w:eastAsia="he-IL"/>
        </w:rPr>
        <w:t>ה</w:t>
      </w:r>
      <w:r>
        <w:rPr>
          <w:rFonts w:hint="cs"/>
          <w:rtl/>
          <w:lang w:eastAsia="he-IL"/>
        </w:rPr>
        <w:t xml:space="preserve">שופטים </w:t>
      </w:r>
      <w:r w:rsidR="00DE1D13">
        <w:rPr>
          <w:rFonts w:hint="cs"/>
          <w:rtl/>
          <w:lang w:eastAsia="he-IL"/>
        </w:rPr>
        <w:t xml:space="preserve">האחרונים </w:t>
      </w:r>
      <w:r w:rsidR="00DE1D13">
        <w:rPr>
          <w:rtl/>
          <w:lang w:eastAsia="he-IL"/>
        </w:rPr>
        <w:t>–</w:t>
      </w:r>
      <w:r w:rsidR="00DE1D13">
        <w:rPr>
          <w:rFonts w:hint="cs"/>
          <w:rtl/>
          <w:lang w:eastAsia="he-IL"/>
        </w:rPr>
        <w:t xml:space="preserve"> אני לא מדבר תיאורטית, אמפירית לא אני</w:t>
      </w:r>
      <w:r w:rsidR="007119BD">
        <w:rPr>
          <w:rFonts w:hint="cs"/>
          <w:rtl/>
          <w:lang w:eastAsia="he-IL"/>
        </w:rPr>
        <w:t xml:space="preserve"> </w:t>
      </w:r>
      <w:r w:rsidR="00DE1D13">
        <w:rPr>
          <w:rFonts w:hint="cs"/>
          <w:rtl/>
          <w:lang w:eastAsia="he-IL"/>
        </w:rPr>
        <w:t xml:space="preserve">עשיתי את החישוב </w:t>
      </w:r>
      <w:r w:rsidR="00DE1D13">
        <w:rPr>
          <w:rtl/>
          <w:lang w:eastAsia="he-IL"/>
        </w:rPr>
        <w:t>–</w:t>
      </w:r>
      <w:r w:rsidR="007119BD">
        <w:rPr>
          <w:rFonts w:hint="cs"/>
          <w:rtl/>
          <w:lang w:eastAsia="he-IL"/>
        </w:rPr>
        <w:t xml:space="preserve"> </w:t>
      </w:r>
      <w:r w:rsidR="00DE1D13">
        <w:rPr>
          <w:rFonts w:hint="cs"/>
          <w:rtl/>
          <w:lang w:eastAsia="he-IL"/>
        </w:rPr>
        <w:t xml:space="preserve">בהנחה שהחישוב </w:t>
      </w:r>
      <w:bookmarkStart w:id="1756" w:name="_ETM_Q1_3780164"/>
      <w:bookmarkEnd w:id="1756"/>
      <w:r w:rsidR="00DE1D13">
        <w:rPr>
          <w:rFonts w:hint="cs"/>
          <w:rtl/>
          <w:lang w:eastAsia="he-IL"/>
        </w:rPr>
        <w:t>נכון, לגבי חמשת השופטים האחרונים 53 אחוזים מונו על ידי הקואליציה.</w:t>
      </w:r>
      <w:bookmarkStart w:id="1757" w:name="_ETM_Q1_3794754"/>
      <w:bookmarkEnd w:id="1757"/>
      <w:r w:rsidR="00DE1D13">
        <w:rPr>
          <w:rFonts w:hint="cs"/>
          <w:rtl/>
          <w:lang w:eastAsia="he-IL"/>
        </w:rPr>
        <w:t xml:space="preserve"> היו ממונים על ידי הקואליציה, אם היינו הולכים על פי התוכנית הנוכחית</w:t>
      </w:r>
      <w:bookmarkStart w:id="1758" w:name="_ETM_Q1_3798208"/>
      <w:bookmarkEnd w:id="1758"/>
      <w:r w:rsidR="00DE1D13">
        <w:rPr>
          <w:rFonts w:hint="cs"/>
          <w:rtl/>
          <w:lang w:eastAsia="he-IL"/>
        </w:rPr>
        <w:t>.</w:t>
      </w:r>
    </w:p>
    <w:p w14:paraId="0EAE03A4" w14:textId="77777777" w:rsidR="00DE1D13" w:rsidRDefault="00DE1D13" w:rsidP="00E7524D">
      <w:pPr>
        <w:rPr>
          <w:rtl/>
          <w:lang w:eastAsia="he-IL"/>
        </w:rPr>
      </w:pPr>
      <w:bookmarkStart w:id="1759" w:name="_ETM_Q1_3801739"/>
      <w:bookmarkStart w:id="1760" w:name="_ETM_Q1_3801775"/>
      <w:bookmarkEnd w:id="1759"/>
      <w:bookmarkEnd w:id="1760"/>
    </w:p>
    <w:p w14:paraId="44CE62B3" w14:textId="77777777" w:rsidR="00DE1D13" w:rsidRDefault="00DE1D13" w:rsidP="00DE1D13">
      <w:pPr>
        <w:pStyle w:val="af6"/>
        <w:keepNext/>
        <w:rPr>
          <w:rtl/>
        </w:rPr>
      </w:pPr>
      <w:bookmarkStart w:id="1761" w:name="ET_yor_6157_201"/>
      <w:r w:rsidRPr="00DE1D13">
        <w:rPr>
          <w:rStyle w:val="TagStyle"/>
          <w:rtl/>
        </w:rPr>
        <w:t xml:space="preserve"> &lt;&lt; יור &gt;&gt; </w:t>
      </w:r>
      <w:r>
        <w:rPr>
          <w:rtl/>
        </w:rPr>
        <w:t xml:space="preserve">היו"ר שמחה </w:t>
      </w:r>
      <w:proofErr w:type="spellStart"/>
      <w:r>
        <w:rPr>
          <w:rtl/>
        </w:rPr>
        <w:t>רוטמן</w:t>
      </w:r>
      <w:proofErr w:type="spellEnd"/>
      <w:r>
        <w:rPr>
          <w:rtl/>
        </w:rPr>
        <w:t>:</w:t>
      </w:r>
      <w:r w:rsidRPr="00DE1D13">
        <w:rPr>
          <w:rStyle w:val="TagStyle"/>
          <w:rtl/>
        </w:rPr>
        <w:t xml:space="preserve"> &lt;&lt; יור &gt;&gt;</w:t>
      </w:r>
      <w:r w:rsidR="00F47CF1">
        <w:rPr>
          <w:rtl/>
        </w:rPr>
        <w:t xml:space="preserve"> </w:t>
      </w:r>
      <w:bookmarkEnd w:id="1761"/>
    </w:p>
    <w:p w14:paraId="3CAD48BD" w14:textId="77777777" w:rsidR="00DE1D13" w:rsidRDefault="00DE1D13" w:rsidP="00DE1D13">
      <w:pPr>
        <w:pStyle w:val="KeepWithNext"/>
        <w:rPr>
          <w:rtl/>
          <w:lang w:eastAsia="he-IL"/>
        </w:rPr>
      </w:pPr>
    </w:p>
    <w:p w14:paraId="5ECC6116" w14:textId="77777777" w:rsidR="00DE1D13" w:rsidRDefault="00DE1D13" w:rsidP="00DE1D13">
      <w:pPr>
        <w:rPr>
          <w:rtl/>
          <w:lang w:eastAsia="he-IL"/>
        </w:rPr>
      </w:pPr>
      <w:r>
        <w:rPr>
          <w:rFonts w:hint="cs"/>
          <w:rtl/>
          <w:lang w:eastAsia="he-IL"/>
        </w:rPr>
        <w:t>אני אומר שוב שלפחות לגבי עשרת המינויים האחרונים, זה לא נכון.</w:t>
      </w:r>
    </w:p>
    <w:p w14:paraId="61B56E72" w14:textId="77777777" w:rsidR="00793E18" w:rsidRDefault="00793E18" w:rsidP="00DE1D13">
      <w:pPr>
        <w:rPr>
          <w:rtl/>
          <w:lang w:eastAsia="he-IL"/>
        </w:rPr>
      </w:pPr>
      <w:bookmarkStart w:id="1762" w:name="_ETM_Q1_3805219"/>
      <w:bookmarkStart w:id="1763" w:name="_ETM_Q1_3805251"/>
      <w:bookmarkStart w:id="1764" w:name="_ETM_Q1_3805319"/>
      <w:bookmarkEnd w:id="1762"/>
      <w:bookmarkEnd w:id="1763"/>
      <w:bookmarkEnd w:id="1764"/>
    </w:p>
    <w:p w14:paraId="085AE302" w14:textId="77777777" w:rsidR="00793E18" w:rsidRDefault="00793E18" w:rsidP="00793E18">
      <w:pPr>
        <w:pStyle w:val="af9"/>
        <w:keepNext/>
        <w:rPr>
          <w:rtl/>
          <w:lang w:eastAsia="he-IL"/>
        </w:rPr>
      </w:pPr>
      <w:bookmarkStart w:id="1765" w:name="ET_guest_אייל_גרוס_202"/>
      <w:r w:rsidRPr="00793E18">
        <w:rPr>
          <w:rStyle w:val="TagStyle"/>
          <w:rtl/>
        </w:rPr>
        <w:t xml:space="preserve"> &lt;&lt; אורח &gt;&gt; </w:t>
      </w:r>
      <w:r>
        <w:rPr>
          <w:rtl/>
          <w:lang w:eastAsia="he-IL"/>
        </w:rPr>
        <w:t>אייל גרוס:</w:t>
      </w:r>
      <w:r w:rsidRPr="00793E18">
        <w:rPr>
          <w:rStyle w:val="TagStyle"/>
          <w:rtl/>
        </w:rPr>
        <w:t xml:space="preserve"> &lt;&lt; אורח &gt;&gt;</w:t>
      </w:r>
      <w:r w:rsidR="00F47CF1">
        <w:rPr>
          <w:rtl/>
          <w:lang w:eastAsia="he-IL"/>
        </w:rPr>
        <w:t xml:space="preserve"> </w:t>
      </w:r>
      <w:bookmarkEnd w:id="1765"/>
    </w:p>
    <w:p w14:paraId="21C3842B" w14:textId="77777777" w:rsidR="00793E18" w:rsidRDefault="00793E18" w:rsidP="00793E18">
      <w:pPr>
        <w:pStyle w:val="KeepWithNext"/>
        <w:rPr>
          <w:rtl/>
          <w:lang w:eastAsia="he-IL"/>
        </w:rPr>
      </w:pPr>
    </w:p>
    <w:p w14:paraId="64B22130" w14:textId="77777777" w:rsidR="00793E18" w:rsidRDefault="00793E18" w:rsidP="00793E18">
      <w:pPr>
        <w:rPr>
          <w:rtl/>
          <w:lang w:eastAsia="he-IL"/>
        </w:rPr>
      </w:pPr>
      <w:bookmarkStart w:id="1766" w:name="_ETM_Q1_3805651"/>
      <w:bookmarkStart w:id="1767" w:name="_ETM_Q1_3805692"/>
      <w:bookmarkEnd w:id="1766"/>
      <w:bookmarkEnd w:id="1767"/>
      <w:r>
        <w:rPr>
          <w:rFonts w:hint="cs"/>
          <w:rtl/>
          <w:lang w:eastAsia="he-IL"/>
        </w:rPr>
        <w:t>אני רוצה לומר שאם אנחנו רוצים להביא לגיוון במערכת המשפט,</w:t>
      </w:r>
      <w:r w:rsidR="007119BD">
        <w:rPr>
          <w:rFonts w:hint="cs"/>
          <w:rtl/>
          <w:lang w:eastAsia="he-IL"/>
        </w:rPr>
        <w:t xml:space="preserve"> </w:t>
      </w:r>
      <w:r>
        <w:rPr>
          <w:rFonts w:hint="cs"/>
          <w:rtl/>
          <w:lang w:eastAsia="he-IL"/>
        </w:rPr>
        <w:t xml:space="preserve">היום יש אוכלוסיות שבאמת אין להן ייצוג מספיק </w:t>
      </w:r>
      <w:r>
        <w:rPr>
          <w:rtl/>
          <w:lang w:eastAsia="he-IL"/>
        </w:rPr>
        <w:t>–</w:t>
      </w:r>
      <w:r>
        <w:rPr>
          <w:rFonts w:hint="cs"/>
          <w:rtl/>
          <w:lang w:eastAsia="he-IL"/>
        </w:rPr>
        <w:t xml:space="preserve"> מזרחים, ערבים, </w:t>
      </w:r>
      <w:bookmarkStart w:id="1768" w:name="_ETM_Q1_3812219"/>
      <w:bookmarkEnd w:id="1768"/>
      <w:r>
        <w:rPr>
          <w:rFonts w:hint="cs"/>
          <w:rtl/>
          <w:lang w:eastAsia="he-IL"/>
        </w:rPr>
        <w:t>גם חרדים.</w:t>
      </w:r>
    </w:p>
    <w:p w14:paraId="20B017CA" w14:textId="77777777" w:rsidR="00793E18" w:rsidRDefault="00793E18" w:rsidP="00793E18">
      <w:pPr>
        <w:rPr>
          <w:rtl/>
          <w:lang w:eastAsia="he-IL"/>
        </w:rPr>
      </w:pPr>
    </w:p>
    <w:p w14:paraId="1E8D62B2" w14:textId="77777777" w:rsidR="00793E18" w:rsidRDefault="00793E18" w:rsidP="00793E18">
      <w:pPr>
        <w:pStyle w:val="a4"/>
        <w:keepNext/>
        <w:rPr>
          <w:rtl/>
        </w:rPr>
      </w:pPr>
      <w:bookmarkStart w:id="1769" w:name="ET_speaker_קריאה_203"/>
      <w:r w:rsidRPr="00793E18">
        <w:rPr>
          <w:rStyle w:val="TagStyle"/>
          <w:rtl/>
        </w:rPr>
        <w:t xml:space="preserve"> &lt;&lt; דובר &gt;&gt; </w:t>
      </w:r>
      <w:r>
        <w:rPr>
          <w:rtl/>
        </w:rPr>
        <w:t>קריאה:</w:t>
      </w:r>
      <w:r w:rsidRPr="00793E18">
        <w:rPr>
          <w:rStyle w:val="TagStyle"/>
          <w:rtl/>
        </w:rPr>
        <w:t xml:space="preserve"> &lt;&lt; דובר &gt;&gt;</w:t>
      </w:r>
      <w:r w:rsidR="00F47CF1">
        <w:rPr>
          <w:rtl/>
        </w:rPr>
        <w:t xml:space="preserve"> </w:t>
      </w:r>
      <w:bookmarkEnd w:id="1769"/>
    </w:p>
    <w:p w14:paraId="311016FD" w14:textId="77777777" w:rsidR="00793E18" w:rsidRDefault="00793E18" w:rsidP="00793E18">
      <w:pPr>
        <w:pStyle w:val="KeepWithNext"/>
        <w:rPr>
          <w:rtl/>
          <w:lang w:eastAsia="he-IL"/>
        </w:rPr>
      </w:pPr>
    </w:p>
    <w:p w14:paraId="514EB6F5" w14:textId="77777777" w:rsidR="00793E18" w:rsidRDefault="00793E18" w:rsidP="00793E18">
      <w:pPr>
        <w:rPr>
          <w:rtl/>
          <w:lang w:eastAsia="he-IL"/>
        </w:rPr>
      </w:pPr>
      <w:r>
        <w:rPr>
          <w:rFonts w:hint="cs"/>
          <w:rtl/>
          <w:lang w:eastAsia="he-IL"/>
        </w:rPr>
        <w:t>נשים.</w:t>
      </w:r>
    </w:p>
    <w:p w14:paraId="53CDC70B" w14:textId="77777777" w:rsidR="00793E18" w:rsidRDefault="00793E18" w:rsidP="00793E18">
      <w:pPr>
        <w:rPr>
          <w:rtl/>
          <w:lang w:eastAsia="he-IL"/>
        </w:rPr>
      </w:pPr>
    </w:p>
    <w:p w14:paraId="1859DC5F" w14:textId="77777777" w:rsidR="00793E18" w:rsidRDefault="00793E18" w:rsidP="00793E18">
      <w:pPr>
        <w:pStyle w:val="af9"/>
        <w:keepNext/>
        <w:rPr>
          <w:rtl/>
          <w:lang w:eastAsia="he-IL"/>
        </w:rPr>
      </w:pPr>
      <w:bookmarkStart w:id="1770" w:name="ET_guest_אייל_גרוס_204"/>
      <w:r w:rsidRPr="00793E18">
        <w:rPr>
          <w:rStyle w:val="TagStyle"/>
          <w:rtl/>
        </w:rPr>
        <w:t xml:space="preserve"> &lt;&lt; אורח &gt;&gt; </w:t>
      </w:r>
      <w:r>
        <w:rPr>
          <w:rtl/>
          <w:lang w:eastAsia="he-IL"/>
        </w:rPr>
        <w:t>אייל גרוס:</w:t>
      </w:r>
      <w:r w:rsidRPr="00793E18">
        <w:rPr>
          <w:rStyle w:val="TagStyle"/>
          <w:rtl/>
        </w:rPr>
        <w:t xml:space="preserve"> &lt;&lt; אורח &gt;&gt;</w:t>
      </w:r>
      <w:r w:rsidR="00F47CF1">
        <w:rPr>
          <w:rtl/>
          <w:lang w:eastAsia="he-IL"/>
        </w:rPr>
        <w:t xml:space="preserve"> </w:t>
      </w:r>
      <w:bookmarkEnd w:id="1770"/>
    </w:p>
    <w:p w14:paraId="4A67E727" w14:textId="77777777" w:rsidR="00793E18" w:rsidRDefault="00793E18" w:rsidP="00793E18">
      <w:pPr>
        <w:pStyle w:val="KeepWithNext"/>
        <w:rPr>
          <w:rtl/>
          <w:lang w:eastAsia="he-IL"/>
        </w:rPr>
      </w:pPr>
    </w:p>
    <w:p w14:paraId="0F1B9751" w14:textId="77777777" w:rsidR="00793E18" w:rsidRDefault="00793E18" w:rsidP="00793E18">
      <w:pPr>
        <w:rPr>
          <w:rtl/>
          <w:lang w:eastAsia="he-IL"/>
        </w:rPr>
      </w:pPr>
      <w:r>
        <w:rPr>
          <w:rFonts w:hint="cs"/>
          <w:rtl/>
          <w:lang w:eastAsia="he-IL"/>
        </w:rPr>
        <w:t xml:space="preserve">לגבי נשים, למרות שיש </w:t>
      </w:r>
      <w:bookmarkStart w:id="1771" w:name="_ETM_Q1_3815374"/>
      <w:bookmarkEnd w:id="1771"/>
      <w:r>
        <w:rPr>
          <w:rFonts w:hint="cs"/>
          <w:rtl/>
          <w:lang w:eastAsia="he-IL"/>
        </w:rPr>
        <w:t xml:space="preserve">מה לשפר, כיום יש מספר לא מספיק אבל </w:t>
      </w:r>
      <w:bookmarkStart w:id="1772" w:name="_ETM_Q1_3818609"/>
      <w:bookmarkEnd w:id="1772"/>
      <w:r>
        <w:rPr>
          <w:rFonts w:hint="cs"/>
          <w:rtl/>
          <w:lang w:eastAsia="he-IL"/>
        </w:rPr>
        <w:t>מספר טוב</w:t>
      </w:r>
      <w:bookmarkStart w:id="1773" w:name="_ETM_Q1_3821594"/>
      <w:bookmarkEnd w:id="1773"/>
      <w:r w:rsidR="007119BD">
        <w:rPr>
          <w:rFonts w:hint="cs"/>
          <w:rtl/>
          <w:lang w:eastAsia="he-IL"/>
        </w:rPr>
        <w:t xml:space="preserve"> </w:t>
      </w:r>
      <w:r>
        <w:rPr>
          <w:rFonts w:hint="cs"/>
          <w:rtl/>
          <w:lang w:eastAsia="he-IL"/>
        </w:rPr>
        <w:t>יחסית</w:t>
      </w:r>
      <w:bookmarkStart w:id="1774" w:name="_ETM_Q1_3822607"/>
      <w:bookmarkEnd w:id="1774"/>
      <w:r>
        <w:rPr>
          <w:rFonts w:hint="cs"/>
          <w:rtl/>
          <w:lang w:eastAsia="he-IL"/>
        </w:rPr>
        <w:t xml:space="preserve"> וצריך לשמור על זה.</w:t>
      </w:r>
    </w:p>
    <w:p w14:paraId="3088B13A" w14:textId="77777777" w:rsidR="00793E18" w:rsidRDefault="00793E18" w:rsidP="00793E18">
      <w:pPr>
        <w:rPr>
          <w:rtl/>
          <w:lang w:eastAsia="he-IL"/>
        </w:rPr>
      </w:pPr>
      <w:bookmarkStart w:id="1775" w:name="_ETM_Q1_3825915"/>
      <w:bookmarkStart w:id="1776" w:name="_ETM_Q1_3825954"/>
      <w:bookmarkEnd w:id="1775"/>
      <w:bookmarkEnd w:id="1776"/>
    </w:p>
    <w:p w14:paraId="0703DDC2" w14:textId="77777777" w:rsidR="00793E18" w:rsidRDefault="00793E18" w:rsidP="00793E18">
      <w:pPr>
        <w:rPr>
          <w:rtl/>
          <w:lang w:eastAsia="he-IL"/>
        </w:rPr>
      </w:pPr>
      <w:r>
        <w:rPr>
          <w:rFonts w:hint="cs"/>
          <w:rtl/>
          <w:lang w:eastAsia="he-IL"/>
        </w:rPr>
        <w:t xml:space="preserve">אנחנו צריכים תוכנית שתבטיח את </w:t>
      </w:r>
      <w:bookmarkStart w:id="1777" w:name="_ETM_Q1_3824477"/>
      <w:bookmarkEnd w:id="1777"/>
      <w:r>
        <w:rPr>
          <w:rFonts w:hint="cs"/>
          <w:rtl/>
          <w:lang w:eastAsia="he-IL"/>
        </w:rPr>
        <w:t>זה.</w:t>
      </w:r>
      <w:r w:rsidR="007119BD">
        <w:rPr>
          <w:rFonts w:hint="cs"/>
          <w:rtl/>
          <w:lang w:eastAsia="he-IL"/>
        </w:rPr>
        <w:t xml:space="preserve"> </w:t>
      </w:r>
      <w:r>
        <w:rPr>
          <w:rFonts w:hint="cs"/>
          <w:rtl/>
          <w:lang w:eastAsia="he-IL"/>
        </w:rPr>
        <w:t>אם אנחנו רוצים מגוון דעות -</w:t>
      </w:r>
      <w:r w:rsidR="007119BD">
        <w:rPr>
          <w:rFonts w:hint="cs"/>
          <w:rtl/>
          <w:lang w:eastAsia="he-IL"/>
        </w:rPr>
        <w:t xml:space="preserve"> </w:t>
      </w:r>
      <w:bookmarkStart w:id="1778" w:name="_ETM_Q1_3828989"/>
      <w:bookmarkEnd w:id="1778"/>
      <w:r>
        <w:rPr>
          <w:rFonts w:hint="cs"/>
          <w:rtl/>
          <w:lang w:eastAsia="he-IL"/>
        </w:rPr>
        <w:t>הזכרת קודם אדוני היושב ראש את השרה שקד וראינו שהיא יכלה להביא שופטים בדעות שהיה חשוב לה לקדם אבל בהסכמה, בהליך רחב, בהליך מאוזן שהיה צריך</w:t>
      </w:r>
      <w:r w:rsidR="007119BD">
        <w:rPr>
          <w:rFonts w:hint="cs"/>
          <w:rtl/>
          <w:lang w:eastAsia="he-IL"/>
        </w:rPr>
        <w:t xml:space="preserve"> </w:t>
      </w:r>
      <w:r>
        <w:rPr>
          <w:rFonts w:hint="cs"/>
          <w:rtl/>
          <w:lang w:eastAsia="he-IL"/>
        </w:rPr>
        <w:t>הסכמה רחבה. כרגע המשמעות</w:t>
      </w:r>
      <w:r w:rsidR="007119BD">
        <w:rPr>
          <w:rFonts w:hint="cs"/>
          <w:rtl/>
          <w:lang w:eastAsia="he-IL"/>
        </w:rPr>
        <w:t xml:space="preserve"> </w:t>
      </w:r>
      <w:r>
        <w:rPr>
          <w:rFonts w:hint="cs"/>
          <w:rtl/>
          <w:lang w:eastAsia="he-IL"/>
        </w:rPr>
        <w:t>היא לקחת מודל</w:t>
      </w:r>
      <w:r w:rsidR="007119BD">
        <w:rPr>
          <w:rFonts w:hint="cs"/>
          <w:rtl/>
          <w:lang w:eastAsia="he-IL"/>
        </w:rPr>
        <w:t xml:space="preserve"> </w:t>
      </w:r>
      <w:bookmarkStart w:id="1779" w:name="_ETM_Q1_3844936"/>
      <w:bookmarkEnd w:id="1779"/>
      <w:r>
        <w:rPr>
          <w:rFonts w:hint="cs"/>
          <w:rtl/>
          <w:lang w:eastAsia="he-IL"/>
        </w:rPr>
        <w:t>שעובד כ-70 שנים ושהשרה שקד יכלה לקדם דרכו שופטים עם עמדות שמרניות והוא נחשב מודל חיובי בכל העולם ו אני מיד אומר משהו על</w:t>
      </w:r>
      <w:bookmarkStart w:id="1780" w:name="_ETM_Q1_3853203"/>
      <w:bookmarkEnd w:id="1780"/>
      <w:r>
        <w:rPr>
          <w:rFonts w:hint="cs"/>
          <w:rtl/>
          <w:lang w:eastAsia="he-IL"/>
        </w:rPr>
        <w:t xml:space="preserve"> זה.</w:t>
      </w:r>
    </w:p>
    <w:p w14:paraId="3A5F0D3B" w14:textId="77777777" w:rsidR="00793E18" w:rsidRDefault="00793E18" w:rsidP="00793E18">
      <w:pPr>
        <w:rPr>
          <w:rtl/>
          <w:lang w:eastAsia="he-IL"/>
        </w:rPr>
      </w:pPr>
      <w:bookmarkStart w:id="1781" w:name="_ETM_Q1_3855792"/>
      <w:bookmarkStart w:id="1782" w:name="_ETM_Q1_3855829"/>
      <w:bookmarkEnd w:id="1781"/>
      <w:bookmarkEnd w:id="1782"/>
    </w:p>
    <w:p w14:paraId="6B8B5B49" w14:textId="77777777" w:rsidR="00793E18" w:rsidRDefault="00793E18" w:rsidP="00793E18">
      <w:pPr>
        <w:pStyle w:val="af6"/>
        <w:keepNext/>
        <w:rPr>
          <w:rtl/>
        </w:rPr>
      </w:pPr>
      <w:bookmarkStart w:id="1783" w:name="ET_yor_6157_205"/>
      <w:r w:rsidRPr="00793E18">
        <w:rPr>
          <w:rStyle w:val="TagStyle"/>
          <w:rtl/>
        </w:rPr>
        <w:t xml:space="preserve"> &lt;&lt; יור &gt;&gt; </w:t>
      </w:r>
      <w:r>
        <w:rPr>
          <w:rtl/>
        </w:rPr>
        <w:t xml:space="preserve">היו"ר שמחה </w:t>
      </w:r>
      <w:proofErr w:type="spellStart"/>
      <w:r>
        <w:rPr>
          <w:rtl/>
        </w:rPr>
        <w:t>רוטמן</w:t>
      </w:r>
      <w:proofErr w:type="spellEnd"/>
      <w:r>
        <w:rPr>
          <w:rtl/>
        </w:rPr>
        <w:t>:</w:t>
      </w:r>
      <w:r w:rsidRPr="00793E18">
        <w:rPr>
          <w:rStyle w:val="TagStyle"/>
          <w:rtl/>
        </w:rPr>
        <w:t xml:space="preserve"> &lt;&lt; יור &gt;&gt;</w:t>
      </w:r>
      <w:r w:rsidR="00F47CF1">
        <w:rPr>
          <w:rtl/>
        </w:rPr>
        <w:t xml:space="preserve"> </w:t>
      </w:r>
      <w:bookmarkEnd w:id="1783"/>
    </w:p>
    <w:p w14:paraId="5C39EAF7" w14:textId="77777777" w:rsidR="00793E18" w:rsidRDefault="00793E18" w:rsidP="00793E18">
      <w:pPr>
        <w:pStyle w:val="KeepWithNext"/>
        <w:rPr>
          <w:rtl/>
          <w:lang w:eastAsia="he-IL"/>
        </w:rPr>
      </w:pPr>
    </w:p>
    <w:p w14:paraId="34F7F1DA" w14:textId="77777777" w:rsidR="00793E18" w:rsidRDefault="00793E18" w:rsidP="00793E18">
      <w:pPr>
        <w:rPr>
          <w:rtl/>
          <w:lang w:eastAsia="he-IL"/>
        </w:rPr>
      </w:pPr>
      <w:r>
        <w:rPr>
          <w:rFonts w:hint="cs"/>
          <w:rtl/>
          <w:lang w:eastAsia="he-IL"/>
        </w:rPr>
        <w:t xml:space="preserve">תחתור לסיום. דקה אחרונה. </w:t>
      </w:r>
    </w:p>
    <w:p w14:paraId="27061628" w14:textId="77777777" w:rsidR="00793E18" w:rsidRDefault="00793E18" w:rsidP="00793E18">
      <w:pPr>
        <w:rPr>
          <w:rtl/>
          <w:lang w:eastAsia="he-IL"/>
        </w:rPr>
      </w:pPr>
      <w:bookmarkStart w:id="1784" w:name="_ETM_Q1_3856954"/>
      <w:bookmarkStart w:id="1785" w:name="_ETM_Q1_3856989"/>
      <w:bookmarkStart w:id="1786" w:name="_ETM_Q1_3857794"/>
      <w:bookmarkEnd w:id="1784"/>
      <w:bookmarkEnd w:id="1785"/>
      <w:bookmarkEnd w:id="1786"/>
    </w:p>
    <w:p w14:paraId="2F8CCDD4" w14:textId="77777777" w:rsidR="00793E18" w:rsidRDefault="00793E18" w:rsidP="00793E18">
      <w:pPr>
        <w:pStyle w:val="af9"/>
        <w:keepNext/>
        <w:rPr>
          <w:rtl/>
          <w:lang w:eastAsia="he-IL"/>
        </w:rPr>
      </w:pPr>
      <w:bookmarkStart w:id="1787" w:name="ET_guest_אייל_גרוס_206"/>
      <w:r w:rsidRPr="00793E18">
        <w:rPr>
          <w:rStyle w:val="TagStyle"/>
          <w:rtl/>
        </w:rPr>
        <w:t xml:space="preserve"> &lt;&lt; אורח &gt;&gt; </w:t>
      </w:r>
      <w:r>
        <w:rPr>
          <w:rtl/>
          <w:lang w:eastAsia="he-IL"/>
        </w:rPr>
        <w:t>אייל גרוס:</w:t>
      </w:r>
      <w:r w:rsidRPr="00793E18">
        <w:rPr>
          <w:rStyle w:val="TagStyle"/>
          <w:rtl/>
        </w:rPr>
        <w:t xml:space="preserve"> &lt;&lt; אורח &gt;&gt;</w:t>
      </w:r>
      <w:r w:rsidR="00F47CF1">
        <w:rPr>
          <w:rtl/>
          <w:lang w:eastAsia="he-IL"/>
        </w:rPr>
        <w:t xml:space="preserve"> </w:t>
      </w:r>
      <w:bookmarkEnd w:id="1787"/>
    </w:p>
    <w:p w14:paraId="47C11AED" w14:textId="77777777" w:rsidR="00793E18" w:rsidRDefault="00793E18" w:rsidP="00793E18">
      <w:pPr>
        <w:pStyle w:val="KeepWithNext"/>
        <w:rPr>
          <w:rtl/>
          <w:lang w:eastAsia="he-IL"/>
        </w:rPr>
      </w:pPr>
    </w:p>
    <w:p w14:paraId="5632D8ED" w14:textId="77777777" w:rsidR="00793E18" w:rsidRDefault="00793E18" w:rsidP="00793E18">
      <w:pPr>
        <w:rPr>
          <w:rtl/>
          <w:lang w:eastAsia="he-IL"/>
        </w:rPr>
      </w:pPr>
      <w:bookmarkStart w:id="1788" w:name="_ETM_Q1_3858146"/>
      <w:bookmarkStart w:id="1789" w:name="_ETM_Q1_3858180"/>
      <w:bookmarkEnd w:id="1788"/>
      <w:bookmarkEnd w:id="1789"/>
      <w:r>
        <w:rPr>
          <w:rFonts w:hint="cs"/>
          <w:rtl/>
          <w:lang w:eastAsia="he-IL"/>
        </w:rPr>
        <w:t xml:space="preserve"> אמרת שלא תגביל אותי בזמן.</w:t>
      </w:r>
    </w:p>
    <w:p w14:paraId="77B8EC56" w14:textId="77777777" w:rsidR="00793E18" w:rsidRDefault="00793E18" w:rsidP="00793E18">
      <w:pPr>
        <w:rPr>
          <w:rtl/>
          <w:lang w:eastAsia="he-IL"/>
        </w:rPr>
      </w:pPr>
      <w:bookmarkStart w:id="1790" w:name="_ETM_Q1_3857785"/>
      <w:bookmarkStart w:id="1791" w:name="_ETM_Q1_3857825"/>
      <w:bookmarkStart w:id="1792" w:name="_ETM_Q1_3859033"/>
      <w:bookmarkEnd w:id="1790"/>
      <w:bookmarkEnd w:id="1791"/>
      <w:bookmarkEnd w:id="1792"/>
    </w:p>
    <w:p w14:paraId="0C4FA332" w14:textId="77777777" w:rsidR="00793E18" w:rsidRDefault="00793E18" w:rsidP="00793E18">
      <w:pPr>
        <w:pStyle w:val="af6"/>
        <w:keepNext/>
        <w:rPr>
          <w:rtl/>
        </w:rPr>
      </w:pPr>
      <w:bookmarkStart w:id="1793" w:name="ET_yor_6157_207"/>
      <w:r w:rsidRPr="00793E18">
        <w:rPr>
          <w:rStyle w:val="TagStyle"/>
          <w:rtl/>
        </w:rPr>
        <w:t xml:space="preserve"> &lt;&lt; יור &gt;&gt; </w:t>
      </w:r>
      <w:r>
        <w:rPr>
          <w:rtl/>
        </w:rPr>
        <w:t xml:space="preserve">היו"ר שמחה </w:t>
      </w:r>
      <w:proofErr w:type="spellStart"/>
      <w:r>
        <w:rPr>
          <w:rtl/>
        </w:rPr>
        <w:t>רוטמן</w:t>
      </w:r>
      <w:proofErr w:type="spellEnd"/>
      <w:r>
        <w:rPr>
          <w:rtl/>
        </w:rPr>
        <w:t>:</w:t>
      </w:r>
      <w:r w:rsidRPr="00793E18">
        <w:rPr>
          <w:rStyle w:val="TagStyle"/>
          <w:rtl/>
        </w:rPr>
        <w:t xml:space="preserve"> &lt;&lt; יור &gt;&gt;</w:t>
      </w:r>
      <w:r w:rsidR="00F47CF1">
        <w:rPr>
          <w:rtl/>
        </w:rPr>
        <w:t xml:space="preserve"> </w:t>
      </w:r>
      <w:bookmarkEnd w:id="1793"/>
    </w:p>
    <w:p w14:paraId="663463B1" w14:textId="77777777" w:rsidR="00793E18" w:rsidRDefault="00793E18" w:rsidP="00793E18">
      <w:pPr>
        <w:pStyle w:val="KeepWithNext"/>
        <w:rPr>
          <w:rtl/>
          <w:lang w:eastAsia="he-IL"/>
        </w:rPr>
      </w:pPr>
    </w:p>
    <w:p w14:paraId="02E175CA" w14:textId="77777777" w:rsidR="00793E18" w:rsidRDefault="00793E18" w:rsidP="00793E18">
      <w:pPr>
        <w:rPr>
          <w:rtl/>
          <w:lang w:eastAsia="he-IL"/>
        </w:rPr>
      </w:pPr>
      <w:bookmarkStart w:id="1794" w:name="_ETM_Q1_3859434"/>
      <w:bookmarkStart w:id="1795" w:name="_ETM_Q1_3859471"/>
      <w:bookmarkEnd w:id="1794"/>
      <w:bookmarkEnd w:id="1795"/>
      <w:r>
        <w:rPr>
          <w:rFonts w:hint="cs"/>
          <w:rtl/>
          <w:lang w:eastAsia="he-IL"/>
        </w:rPr>
        <w:t xml:space="preserve">לא. </w:t>
      </w:r>
      <w:bookmarkStart w:id="1796" w:name="_ETM_Q1_3859840"/>
      <w:bookmarkEnd w:id="1796"/>
      <w:r>
        <w:rPr>
          <w:rFonts w:hint="cs"/>
          <w:rtl/>
          <w:lang w:eastAsia="he-IL"/>
        </w:rPr>
        <w:t>אמרתי תשתדל לדבר דקות ספורות. אתה כבר בארבע וחצי דקות.</w:t>
      </w:r>
    </w:p>
    <w:p w14:paraId="1E707CDC" w14:textId="77777777" w:rsidR="00793E18" w:rsidRDefault="00793E18" w:rsidP="00793E18">
      <w:pPr>
        <w:rPr>
          <w:rtl/>
          <w:lang w:eastAsia="he-IL"/>
        </w:rPr>
      </w:pPr>
      <w:bookmarkStart w:id="1797" w:name="_ETM_Q1_3864629"/>
      <w:bookmarkStart w:id="1798" w:name="_ETM_Q1_3864663"/>
      <w:bookmarkEnd w:id="1797"/>
      <w:bookmarkEnd w:id="1798"/>
    </w:p>
    <w:p w14:paraId="5C72B96C" w14:textId="77777777" w:rsidR="00793E18" w:rsidRDefault="00793E18" w:rsidP="00793E18">
      <w:pPr>
        <w:pStyle w:val="af9"/>
        <w:keepNext/>
        <w:rPr>
          <w:rtl/>
          <w:lang w:eastAsia="he-IL"/>
        </w:rPr>
      </w:pPr>
      <w:bookmarkStart w:id="1799" w:name="ET_guest_אייל_גרוס_208"/>
      <w:r w:rsidRPr="00793E18">
        <w:rPr>
          <w:rStyle w:val="TagStyle"/>
          <w:rtl/>
        </w:rPr>
        <w:t xml:space="preserve"> &lt;&lt; אורח &gt;&gt; </w:t>
      </w:r>
      <w:r>
        <w:rPr>
          <w:rtl/>
          <w:lang w:eastAsia="he-IL"/>
        </w:rPr>
        <w:t>אייל גרוס:</w:t>
      </w:r>
      <w:r w:rsidRPr="00793E18">
        <w:rPr>
          <w:rStyle w:val="TagStyle"/>
          <w:rtl/>
        </w:rPr>
        <w:t xml:space="preserve"> &lt;&lt; אורח &gt;&gt;</w:t>
      </w:r>
      <w:r w:rsidR="00F47CF1">
        <w:rPr>
          <w:rtl/>
          <w:lang w:eastAsia="he-IL"/>
        </w:rPr>
        <w:t xml:space="preserve"> </w:t>
      </w:r>
      <w:bookmarkEnd w:id="1799"/>
    </w:p>
    <w:p w14:paraId="3840493D" w14:textId="77777777" w:rsidR="00793E18" w:rsidRDefault="00793E18" w:rsidP="00793E18">
      <w:pPr>
        <w:pStyle w:val="KeepWithNext"/>
        <w:rPr>
          <w:rtl/>
          <w:lang w:eastAsia="he-IL"/>
        </w:rPr>
      </w:pPr>
    </w:p>
    <w:p w14:paraId="15467D4F" w14:textId="77777777" w:rsidR="00793E18" w:rsidRDefault="00793E18" w:rsidP="00793E18">
      <w:pPr>
        <w:rPr>
          <w:rtl/>
          <w:lang w:eastAsia="he-IL"/>
        </w:rPr>
      </w:pPr>
      <w:r>
        <w:rPr>
          <w:rFonts w:hint="cs"/>
          <w:rtl/>
          <w:lang w:eastAsia="he-IL"/>
        </w:rPr>
        <w:t xml:space="preserve">מתוכם אתה דיברת. </w:t>
      </w:r>
    </w:p>
    <w:p w14:paraId="4C41F280" w14:textId="77777777" w:rsidR="00793E18" w:rsidRDefault="00793E18" w:rsidP="00793E18">
      <w:pPr>
        <w:rPr>
          <w:rtl/>
          <w:lang w:eastAsia="he-IL"/>
        </w:rPr>
      </w:pPr>
      <w:bookmarkStart w:id="1800" w:name="_ETM_Q1_3867924"/>
      <w:bookmarkStart w:id="1801" w:name="_ETM_Q1_3867959"/>
      <w:bookmarkEnd w:id="1800"/>
      <w:bookmarkEnd w:id="1801"/>
    </w:p>
    <w:p w14:paraId="1900F830" w14:textId="77777777" w:rsidR="00793E18" w:rsidRDefault="00793E18" w:rsidP="00793E18">
      <w:pPr>
        <w:pStyle w:val="a4"/>
        <w:keepNext/>
        <w:rPr>
          <w:rtl/>
        </w:rPr>
      </w:pPr>
      <w:bookmarkStart w:id="1802" w:name="ET_speaker_5552_209"/>
      <w:r w:rsidRPr="00793E1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93E18">
        <w:rPr>
          <w:rStyle w:val="TagStyle"/>
          <w:rtl/>
        </w:rPr>
        <w:t xml:space="preserve"> &lt;&lt; דובר &gt;&gt;</w:t>
      </w:r>
      <w:r w:rsidR="00F47CF1">
        <w:rPr>
          <w:rtl/>
        </w:rPr>
        <w:t xml:space="preserve"> </w:t>
      </w:r>
      <w:bookmarkEnd w:id="1802"/>
    </w:p>
    <w:p w14:paraId="553DFB30" w14:textId="77777777" w:rsidR="00793E18" w:rsidRDefault="00793E18" w:rsidP="00793E18">
      <w:pPr>
        <w:pStyle w:val="KeepWithNext"/>
        <w:rPr>
          <w:rtl/>
          <w:lang w:eastAsia="he-IL"/>
        </w:rPr>
      </w:pPr>
    </w:p>
    <w:p w14:paraId="45DA51A7" w14:textId="77777777" w:rsidR="00793E18" w:rsidRDefault="00793E18" w:rsidP="00793E18">
      <w:pPr>
        <w:rPr>
          <w:rtl/>
          <w:lang w:eastAsia="he-IL"/>
        </w:rPr>
      </w:pPr>
      <w:r>
        <w:rPr>
          <w:rFonts w:hint="cs"/>
          <w:rtl/>
          <w:lang w:eastAsia="he-IL"/>
        </w:rPr>
        <w:t>נכון.</w:t>
      </w:r>
    </w:p>
    <w:p w14:paraId="637B5F1D" w14:textId="77777777" w:rsidR="00793E18" w:rsidRDefault="00793E18" w:rsidP="00793E18">
      <w:pPr>
        <w:rPr>
          <w:rtl/>
          <w:lang w:eastAsia="he-IL"/>
        </w:rPr>
      </w:pPr>
      <w:bookmarkStart w:id="1803" w:name="_ETM_Q1_3867323"/>
      <w:bookmarkStart w:id="1804" w:name="_ETM_Q1_3867352"/>
      <w:bookmarkStart w:id="1805" w:name="_ETM_Q1_3868138"/>
      <w:bookmarkEnd w:id="1803"/>
      <w:bookmarkEnd w:id="1804"/>
      <w:bookmarkEnd w:id="1805"/>
    </w:p>
    <w:p w14:paraId="0EFCC783" w14:textId="77777777" w:rsidR="00793E18" w:rsidRDefault="00793E18" w:rsidP="00793E18">
      <w:pPr>
        <w:pStyle w:val="af9"/>
        <w:keepNext/>
        <w:rPr>
          <w:rtl/>
          <w:lang w:eastAsia="he-IL"/>
        </w:rPr>
      </w:pPr>
      <w:bookmarkStart w:id="1806" w:name="ET_guest_אייל_גרוס_210"/>
      <w:r w:rsidRPr="00793E18">
        <w:rPr>
          <w:rStyle w:val="TagStyle"/>
          <w:rtl/>
        </w:rPr>
        <w:t xml:space="preserve"> &lt;&lt; אורח &gt;&gt; </w:t>
      </w:r>
      <w:r>
        <w:rPr>
          <w:rtl/>
          <w:lang w:eastAsia="he-IL"/>
        </w:rPr>
        <w:t>אייל גרוס:</w:t>
      </w:r>
      <w:r w:rsidRPr="00793E18">
        <w:rPr>
          <w:rStyle w:val="TagStyle"/>
          <w:rtl/>
        </w:rPr>
        <w:t xml:space="preserve"> &lt;&lt; אורח &gt;&gt;</w:t>
      </w:r>
      <w:r w:rsidR="00F47CF1">
        <w:rPr>
          <w:rtl/>
          <w:lang w:eastAsia="he-IL"/>
        </w:rPr>
        <w:t xml:space="preserve"> </w:t>
      </w:r>
      <w:bookmarkEnd w:id="1806"/>
    </w:p>
    <w:p w14:paraId="127E9641" w14:textId="77777777" w:rsidR="00793E18" w:rsidRDefault="00793E18" w:rsidP="00793E18">
      <w:pPr>
        <w:pStyle w:val="KeepWithNext"/>
        <w:rPr>
          <w:rtl/>
          <w:lang w:eastAsia="he-IL"/>
        </w:rPr>
      </w:pPr>
    </w:p>
    <w:p w14:paraId="1D56EECB" w14:textId="77777777" w:rsidR="00793E18" w:rsidRDefault="00793E18" w:rsidP="00793E18">
      <w:pPr>
        <w:rPr>
          <w:rtl/>
          <w:lang w:eastAsia="he-IL"/>
        </w:rPr>
      </w:pPr>
      <w:bookmarkStart w:id="1807" w:name="_ETM_Q1_3868489"/>
      <w:bookmarkStart w:id="1808" w:name="_ETM_Q1_3868520"/>
      <w:bookmarkEnd w:id="1807"/>
      <w:bookmarkEnd w:id="1808"/>
      <w:r>
        <w:rPr>
          <w:rFonts w:hint="cs"/>
          <w:rtl/>
          <w:lang w:eastAsia="he-IL"/>
        </w:rPr>
        <w:t xml:space="preserve"> אני רוצה לומר שלושה דברים קצרים, ברשותך.</w:t>
      </w:r>
      <w:bookmarkStart w:id="1809" w:name="_ETM_Q1_3868286"/>
      <w:bookmarkEnd w:id="1809"/>
      <w:r>
        <w:rPr>
          <w:rFonts w:hint="cs"/>
          <w:rtl/>
          <w:lang w:eastAsia="he-IL"/>
        </w:rPr>
        <w:t xml:space="preserve"> אנחנו שומעים הרבה השוואות לעולם</w:t>
      </w:r>
      <w:r w:rsidR="007119BD">
        <w:rPr>
          <w:rFonts w:hint="cs"/>
          <w:rtl/>
          <w:lang w:eastAsia="he-IL"/>
        </w:rPr>
        <w:t xml:space="preserve"> </w:t>
      </w:r>
      <w:r>
        <w:rPr>
          <w:rFonts w:hint="cs"/>
          <w:rtl/>
          <w:lang w:eastAsia="he-IL"/>
        </w:rPr>
        <w:t xml:space="preserve">ואני חושב </w:t>
      </w:r>
      <w:bookmarkStart w:id="1810" w:name="_ETM_Q1_3875863"/>
      <w:bookmarkEnd w:id="1810"/>
      <w:r>
        <w:rPr>
          <w:rFonts w:hint="cs"/>
          <w:rtl/>
          <w:lang w:eastAsia="he-IL"/>
        </w:rPr>
        <w:t>שהן מאוד בעייתיות כי הרבה פעמים אנחנו מוציאים מההקשר,</w:t>
      </w:r>
      <w:bookmarkStart w:id="1811" w:name="_ETM_Q1_3878637"/>
      <w:bookmarkEnd w:id="1811"/>
      <w:r>
        <w:rPr>
          <w:rFonts w:hint="cs"/>
          <w:rtl/>
          <w:lang w:eastAsia="he-IL"/>
        </w:rPr>
        <w:t xml:space="preserve"> לא רואים את כל המבנה, אבל גם אם נשווה לעולם, אנחנו שומעים על ארצות הברית בה יש מינויים פוליטיים אבל בארצות הברית הסנט הרבה פעמים הוא בכלל מפלגה </w:t>
      </w:r>
      <w:bookmarkStart w:id="1812" w:name="_ETM_Q1_3885588"/>
      <w:bookmarkEnd w:id="1812"/>
      <w:r>
        <w:rPr>
          <w:rFonts w:hint="cs"/>
          <w:rtl/>
          <w:lang w:eastAsia="he-IL"/>
        </w:rPr>
        <w:t>אחרת והוא צריך לאשר את המינוי</w:t>
      </w:r>
      <w:bookmarkStart w:id="1813" w:name="_ETM_Q1_3888804"/>
      <w:bookmarkEnd w:id="1813"/>
      <w:r w:rsidR="00281E72">
        <w:rPr>
          <w:rFonts w:hint="cs"/>
          <w:rtl/>
          <w:lang w:eastAsia="he-IL"/>
        </w:rPr>
        <w:t xml:space="preserve">. גם כשהוא לא ממפלגה אחרת, הוא נבחר בנפרד, אין שם משמעת קואליציונית, חברי הסנט עצמאים להצביע כפי שהם רוצים. במדינות </w:t>
      </w:r>
      <w:bookmarkStart w:id="1814" w:name="_ETM_Q1_3896740"/>
      <w:bookmarkEnd w:id="1814"/>
      <w:r w:rsidR="00281E72">
        <w:rPr>
          <w:rFonts w:hint="cs"/>
          <w:rtl/>
          <w:lang w:eastAsia="he-IL"/>
        </w:rPr>
        <w:t>המשפט המקובל שדומות לישראל, אנחנו רואים הליכה לכיוון</w:t>
      </w:r>
      <w:bookmarkStart w:id="1815" w:name="_ETM_Q1_3900991"/>
      <w:bookmarkEnd w:id="1815"/>
      <w:r w:rsidR="00281E72">
        <w:rPr>
          <w:rFonts w:hint="cs"/>
          <w:rtl/>
          <w:lang w:eastAsia="he-IL"/>
        </w:rPr>
        <w:t xml:space="preserve"> דומה לישראל, כאשר ההמלצות הן בעלות מעמד יו</w:t>
      </w:r>
      <w:bookmarkStart w:id="1816" w:name="_ETM_Q1_3906260"/>
      <w:bookmarkEnd w:id="1816"/>
      <w:r w:rsidR="00281E72">
        <w:rPr>
          <w:rFonts w:hint="cs"/>
          <w:rtl/>
          <w:lang w:eastAsia="he-IL"/>
        </w:rPr>
        <w:t>תר ויותר חזק. כך זה באנגליה, כך זה באירלנד, כך זה במדינות אחרות.</w:t>
      </w:r>
      <w:r w:rsidR="007119BD">
        <w:rPr>
          <w:rFonts w:hint="cs"/>
          <w:rtl/>
          <w:lang w:eastAsia="he-IL"/>
        </w:rPr>
        <w:t xml:space="preserve"> </w:t>
      </w:r>
      <w:r w:rsidR="00281E72">
        <w:rPr>
          <w:rFonts w:hint="cs"/>
          <w:rtl/>
          <w:lang w:eastAsia="he-IL"/>
        </w:rPr>
        <w:t>גם במדינות הקונטיננטליות</w:t>
      </w:r>
      <w:r w:rsidR="007119BD">
        <w:rPr>
          <w:rFonts w:hint="cs"/>
          <w:rtl/>
          <w:lang w:eastAsia="he-IL"/>
        </w:rPr>
        <w:t xml:space="preserve"> </w:t>
      </w:r>
      <w:bookmarkStart w:id="1817" w:name="_ETM_Q1_3913299"/>
      <w:bookmarkEnd w:id="1817"/>
      <w:r w:rsidR="00281E72">
        <w:rPr>
          <w:rFonts w:hint="cs"/>
          <w:rtl/>
          <w:lang w:eastAsia="he-IL"/>
        </w:rPr>
        <w:t xml:space="preserve">כשאומרים ששם הפוליטיקאים ממנים, בואו נראה את גרמניה שם צריך </w:t>
      </w:r>
      <w:bookmarkStart w:id="1818" w:name="_ETM_Q1_3916602"/>
      <w:bookmarkEnd w:id="1818"/>
      <w:r w:rsidR="00281E72">
        <w:rPr>
          <w:rFonts w:hint="cs"/>
          <w:rtl/>
          <w:lang w:eastAsia="he-IL"/>
        </w:rPr>
        <w:t>רוב של שני שלישים מהפוליטיקאים. זאת אומרת,</w:t>
      </w:r>
      <w:bookmarkStart w:id="1819" w:name="_ETM_Q1_3918474"/>
      <w:bookmarkEnd w:id="1819"/>
      <w:r w:rsidR="00281E72">
        <w:rPr>
          <w:rFonts w:hint="cs"/>
          <w:rtl/>
          <w:lang w:eastAsia="he-IL"/>
        </w:rPr>
        <w:t xml:space="preserve"> זה דורש הסכמה רחבה של קואליציה ואופוזיציה.</w:t>
      </w:r>
      <w:r w:rsidR="007119BD">
        <w:rPr>
          <w:rFonts w:hint="cs"/>
          <w:rtl/>
          <w:lang w:eastAsia="he-IL"/>
        </w:rPr>
        <w:t xml:space="preserve"> </w:t>
      </w:r>
      <w:r w:rsidR="00281E72">
        <w:rPr>
          <w:rFonts w:hint="cs"/>
          <w:rtl/>
          <w:lang w:eastAsia="he-IL"/>
        </w:rPr>
        <w:t xml:space="preserve">או באיטליה, שם שליש ממונה על ידי הנשיא, שליש על ידי הפרלמנט </w:t>
      </w:r>
      <w:bookmarkStart w:id="1820" w:name="_ETM_Q1_3925400"/>
      <w:bookmarkEnd w:id="1820"/>
      <w:r w:rsidR="00281E72">
        <w:rPr>
          <w:rFonts w:hint="cs"/>
          <w:rtl/>
          <w:lang w:eastAsia="he-IL"/>
        </w:rPr>
        <w:t xml:space="preserve">ושליש על ידי השופטים. כלומר, השיטה הזאת שבה לקואליציה יש רוב מוחלט שהיא תמנה את </w:t>
      </w:r>
      <w:bookmarkStart w:id="1821" w:name="_ETM_Q1_3932202"/>
      <w:bookmarkEnd w:id="1821"/>
      <w:r w:rsidR="00281E72">
        <w:rPr>
          <w:rFonts w:hint="cs"/>
          <w:rtl/>
          <w:lang w:eastAsia="he-IL"/>
        </w:rPr>
        <w:t>השופטים, היא לא משהו שהוא בר השוואה לדמוקרטי</w:t>
      </w:r>
      <w:bookmarkStart w:id="1822" w:name="_ETM_Q1_3934296"/>
      <w:bookmarkEnd w:id="1822"/>
      <w:r w:rsidR="00281E72">
        <w:rPr>
          <w:rFonts w:hint="cs"/>
          <w:rtl/>
          <w:lang w:eastAsia="he-IL"/>
        </w:rPr>
        <w:t>ות מתקדמות.</w:t>
      </w:r>
    </w:p>
    <w:p w14:paraId="2B13978C" w14:textId="77777777" w:rsidR="00281E72" w:rsidRDefault="00281E72" w:rsidP="00793E18">
      <w:pPr>
        <w:rPr>
          <w:rtl/>
          <w:lang w:eastAsia="he-IL"/>
        </w:rPr>
      </w:pPr>
    </w:p>
    <w:p w14:paraId="29A9995F" w14:textId="77777777" w:rsidR="00281E72" w:rsidRDefault="00281E72" w:rsidP="00793E18">
      <w:pPr>
        <w:rPr>
          <w:rtl/>
          <w:lang w:eastAsia="he-IL"/>
        </w:rPr>
      </w:pPr>
      <w:bookmarkStart w:id="1823" w:name="_ETM_Q1_3934005"/>
      <w:bookmarkStart w:id="1824" w:name="_ETM_Q1_3934038"/>
      <w:bookmarkEnd w:id="1823"/>
      <w:bookmarkEnd w:id="1824"/>
      <w:r>
        <w:rPr>
          <w:rFonts w:hint="cs"/>
          <w:rtl/>
          <w:lang w:eastAsia="he-IL"/>
        </w:rPr>
        <w:t>בסיכומו של דבר, כדי</w:t>
      </w:r>
      <w:r w:rsidR="007119BD">
        <w:rPr>
          <w:rFonts w:hint="cs"/>
          <w:rtl/>
          <w:lang w:eastAsia="he-IL"/>
        </w:rPr>
        <w:t xml:space="preserve"> </w:t>
      </w:r>
      <w:r>
        <w:rPr>
          <w:rFonts w:hint="cs"/>
          <w:rtl/>
          <w:lang w:eastAsia="he-IL"/>
        </w:rPr>
        <w:t xml:space="preserve">לסיים, המצב </w:t>
      </w:r>
      <w:bookmarkStart w:id="1825" w:name="_ETM_Q1_3937506"/>
      <w:bookmarkEnd w:id="1825"/>
      <w:r>
        <w:rPr>
          <w:rFonts w:hint="cs"/>
          <w:rtl/>
          <w:lang w:eastAsia="he-IL"/>
        </w:rPr>
        <w:t xml:space="preserve">כמו שאנחנו יודעים אותו הוא שכיום הקואליציה בישראל שולטת כבר בפועל בשתי רשויות: המחוקקת והמבצעת וכרגע התוכנית הזאת תביא לשליטה </w:t>
      </w:r>
      <w:bookmarkStart w:id="1826" w:name="_ETM_Q1_3946971"/>
      <w:bookmarkEnd w:id="1826"/>
      <w:r>
        <w:rPr>
          <w:rFonts w:hint="cs"/>
          <w:rtl/>
          <w:lang w:eastAsia="he-IL"/>
        </w:rPr>
        <w:t>שלה גם ברשות השופטת. המשמעו</w:t>
      </w:r>
      <w:bookmarkStart w:id="1827" w:name="_ETM_Q1_3949440"/>
      <w:bookmarkEnd w:id="1827"/>
      <w:r>
        <w:rPr>
          <w:rFonts w:hint="cs"/>
          <w:rtl/>
          <w:lang w:eastAsia="he-IL"/>
        </w:rPr>
        <w:t xml:space="preserve">ת של זה היא ליצור שלטון שהכוח שלו בלתי מוגבל. בישראל בית המשפט העצמאי הוא הדבר היחידי, כמעט </w:t>
      </w:r>
      <w:bookmarkStart w:id="1828" w:name="_ETM_Q1_3956753"/>
      <w:bookmarkEnd w:id="1828"/>
      <w:r>
        <w:rPr>
          <w:rFonts w:hint="cs"/>
          <w:rtl/>
          <w:lang w:eastAsia="he-IL"/>
        </w:rPr>
        <w:t>הכוח היחידי, שיש כהגבלה על כוחו של השלטון.</w:t>
      </w:r>
      <w:r w:rsidR="007119BD">
        <w:rPr>
          <w:rFonts w:hint="cs"/>
          <w:rtl/>
          <w:lang w:eastAsia="he-IL"/>
        </w:rPr>
        <w:t xml:space="preserve"> </w:t>
      </w:r>
      <w:r w:rsidR="00253AFE">
        <w:rPr>
          <w:rFonts w:hint="cs"/>
          <w:rtl/>
          <w:lang w:eastAsia="he-IL"/>
        </w:rPr>
        <w:t xml:space="preserve">לייצר שליטה של הקואליציה גם ברשות השופטת, המשמעות של </w:t>
      </w:r>
      <w:bookmarkStart w:id="1829" w:name="_ETM_Q1_3963158"/>
      <w:bookmarkEnd w:id="1829"/>
      <w:r w:rsidR="00253AFE">
        <w:rPr>
          <w:rFonts w:hint="cs"/>
          <w:rtl/>
          <w:lang w:eastAsia="he-IL"/>
        </w:rPr>
        <w:t xml:space="preserve">זה היא לעקר את הרעיון של ממשלה </w:t>
      </w:r>
      <w:bookmarkStart w:id="1830" w:name="_ETM_Q1_3965105"/>
      <w:bookmarkEnd w:id="1830"/>
      <w:r w:rsidR="00253AFE">
        <w:rPr>
          <w:rFonts w:hint="cs"/>
          <w:rtl/>
          <w:lang w:eastAsia="he-IL"/>
        </w:rPr>
        <w:t>שהכוח שלה הוא מוגבל.</w:t>
      </w:r>
      <w:r w:rsidR="007119BD">
        <w:rPr>
          <w:rFonts w:hint="cs"/>
          <w:rtl/>
          <w:lang w:eastAsia="he-IL"/>
        </w:rPr>
        <w:t xml:space="preserve"> </w:t>
      </w:r>
      <w:r w:rsidR="00253AFE">
        <w:rPr>
          <w:rFonts w:hint="cs"/>
          <w:rtl/>
          <w:lang w:eastAsia="he-IL"/>
        </w:rPr>
        <w:t>כמו</w:t>
      </w:r>
      <w:bookmarkStart w:id="1831" w:name="_ETM_Q1_3967141"/>
      <w:bookmarkEnd w:id="1831"/>
      <w:r w:rsidR="00253AFE">
        <w:rPr>
          <w:rFonts w:hint="cs"/>
          <w:rtl/>
          <w:lang w:eastAsia="he-IL"/>
        </w:rPr>
        <w:t xml:space="preserve"> שאמרתי כאן בפעם הקודמת, הרעיון שהכוח של הממשלה צריך להיות מוגבל על ידי רשות עצמאית שהקואליציה לא שולטת בה, </w:t>
      </w:r>
      <w:bookmarkStart w:id="1832" w:name="_ETM_Q1_3974958"/>
      <w:bookmarkEnd w:id="1832"/>
      <w:r w:rsidR="00253AFE">
        <w:rPr>
          <w:rFonts w:hint="cs"/>
          <w:rtl/>
          <w:lang w:eastAsia="he-IL"/>
        </w:rPr>
        <w:t>הוא בלב הרעיון של הדמוקרטיות המודרניות ולכן ברגע שאנחנו</w:t>
      </w:r>
      <w:bookmarkStart w:id="1833" w:name="_ETM_Q1_3978627"/>
      <w:bookmarkEnd w:id="1833"/>
      <w:r w:rsidR="00253AFE">
        <w:rPr>
          <w:rFonts w:hint="cs"/>
          <w:rtl/>
          <w:lang w:eastAsia="he-IL"/>
        </w:rPr>
        <w:t xml:space="preserve"> פוגעים בו על ידי זה שאנחנו אומרים שהקואליציה </w:t>
      </w:r>
      <w:bookmarkStart w:id="1834" w:name="_ETM_Q1_3981174"/>
      <w:bookmarkEnd w:id="1834"/>
      <w:r w:rsidR="00253AFE">
        <w:rPr>
          <w:rFonts w:hint="cs"/>
          <w:rtl/>
          <w:lang w:eastAsia="he-IL"/>
        </w:rPr>
        <w:t xml:space="preserve">תשלוט לא רק ברשות המחוקקת והרשות המבצעת אלא גם </w:t>
      </w:r>
      <w:bookmarkStart w:id="1835" w:name="_ETM_Q1_3985337"/>
      <w:bookmarkEnd w:id="1835"/>
      <w:r w:rsidR="00253AFE">
        <w:rPr>
          <w:rFonts w:hint="cs"/>
          <w:rtl/>
          <w:lang w:eastAsia="he-IL"/>
        </w:rPr>
        <w:t>ברשות השופטת, ובפועל זה מה שיקרה, אנחנו בעצם מעקרים את הרעיון של הפרדת הרשויות ואת הדמוקרטיה ואנחנו מייצרים משהו</w:t>
      </w:r>
      <w:bookmarkStart w:id="1836" w:name="_ETM_Q1_3993472"/>
      <w:bookmarkEnd w:id="1836"/>
      <w:r w:rsidR="00253AFE">
        <w:rPr>
          <w:rFonts w:hint="cs"/>
          <w:rtl/>
          <w:lang w:eastAsia="he-IL"/>
        </w:rPr>
        <w:t xml:space="preserve"> שהוא הורס שיטה שקיימת 70 שנים. אנחנו לא </w:t>
      </w:r>
      <w:bookmarkStart w:id="1837" w:name="_ETM_Q1_3999472"/>
      <w:bookmarkEnd w:id="1837"/>
      <w:r w:rsidR="00253AFE">
        <w:rPr>
          <w:rFonts w:hint="cs"/>
          <w:rtl/>
          <w:lang w:eastAsia="he-IL"/>
        </w:rPr>
        <w:t xml:space="preserve">חוזרים </w:t>
      </w:r>
      <w:proofErr w:type="spellStart"/>
      <w:r w:rsidR="00253AFE">
        <w:rPr>
          <w:rFonts w:hint="cs"/>
          <w:rtl/>
          <w:lang w:eastAsia="he-IL"/>
        </w:rPr>
        <w:t>ללפני</w:t>
      </w:r>
      <w:proofErr w:type="spellEnd"/>
      <w:r w:rsidR="00253AFE">
        <w:rPr>
          <w:rFonts w:hint="cs"/>
          <w:rtl/>
          <w:lang w:eastAsia="he-IL"/>
        </w:rPr>
        <w:t xml:space="preserve"> אהרון ברק אלא אנחנו חוזרים </w:t>
      </w:r>
      <w:proofErr w:type="spellStart"/>
      <w:r w:rsidR="00253AFE">
        <w:rPr>
          <w:rFonts w:hint="cs"/>
          <w:rtl/>
          <w:lang w:eastAsia="he-IL"/>
        </w:rPr>
        <w:t>ללפני</w:t>
      </w:r>
      <w:proofErr w:type="spellEnd"/>
      <w:r w:rsidR="00253AFE">
        <w:rPr>
          <w:rFonts w:hint="cs"/>
          <w:rtl/>
          <w:lang w:eastAsia="he-IL"/>
        </w:rPr>
        <w:t xml:space="preserve"> 1953. לכן לדעתי הכנסת, ועדת החוקה, אם חשוב לה לשמור </w:t>
      </w:r>
      <w:bookmarkStart w:id="1838" w:name="_ETM_Q1_4008170"/>
      <w:bookmarkEnd w:id="1838"/>
      <w:r w:rsidR="00253AFE">
        <w:rPr>
          <w:rFonts w:hint="cs"/>
          <w:rtl/>
          <w:lang w:eastAsia="he-IL"/>
        </w:rPr>
        <w:t>על הפרדת רשויות,</w:t>
      </w:r>
      <w:bookmarkStart w:id="1839" w:name="_ETM_Q1_4012608"/>
      <w:bookmarkEnd w:id="1839"/>
      <w:r w:rsidR="00253AFE">
        <w:rPr>
          <w:rFonts w:hint="cs"/>
          <w:rtl/>
          <w:lang w:eastAsia="he-IL"/>
        </w:rPr>
        <w:t xml:space="preserve"> על דמוקרטיה ועל הכרה בישראל כמדינה מכבדת דמוקרטיה, שלטון חוק, הפרדת רשויות ועצמאות הרשות השופטת צריכה לדחות את ההצעה גם בנוסח הזה. תודה רבה.</w:t>
      </w:r>
    </w:p>
    <w:p w14:paraId="6A6D9E3C" w14:textId="77777777" w:rsidR="00253AFE" w:rsidRDefault="00253AFE" w:rsidP="00793E18">
      <w:pPr>
        <w:rPr>
          <w:rtl/>
          <w:lang w:eastAsia="he-IL"/>
        </w:rPr>
      </w:pPr>
      <w:bookmarkStart w:id="1840" w:name="_ETM_Q1_4017928"/>
      <w:bookmarkEnd w:id="1840"/>
    </w:p>
    <w:p w14:paraId="0A5C6401" w14:textId="77777777" w:rsidR="00253AFE" w:rsidRDefault="00253AFE" w:rsidP="00253AFE">
      <w:pPr>
        <w:pStyle w:val="af6"/>
        <w:keepNext/>
        <w:rPr>
          <w:rtl/>
        </w:rPr>
      </w:pPr>
      <w:bookmarkStart w:id="1841" w:name="ET_yor_6157_211"/>
      <w:r w:rsidRPr="00253AFE">
        <w:rPr>
          <w:rStyle w:val="TagStyle"/>
          <w:rtl/>
        </w:rPr>
        <w:t xml:space="preserve"> &lt;&lt; יור &gt;&gt; </w:t>
      </w:r>
      <w:r>
        <w:rPr>
          <w:rtl/>
        </w:rPr>
        <w:t xml:space="preserve">היו"ר שמחה </w:t>
      </w:r>
      <w:proofErr w:type="spellStart"/>
      <w:r>
        <w:rPr>
          <w:rtl/>
        </w:rPr>
        <w:t>רוטמן</w:t>
      </w:r>
      <w:proofErr w:type="spellEnd"/>
      <w:r>
        <w:rPr>
          <w:rtl/>
        </w:rPr>
        <w:t>:</w:t>
      </w:r>
      <w:r w:rsidRPr="00253AFE">
        <w:rPr>
          <w:rStyle w:val="TagStyle"/>
          <w:rtl/>
        </w:rPr>
        <w:t xml:space="preserve"> &lt;&lt; יור &gt;&gt;</w:t>
      </w:r>
      <w:r w:rsidR="00F47CF1">
        <w:rPr>
          <w:rtl/>
        </w:rPr>
        <w:t xml:space="preserve"> </w:t>
      </w:r>
      <w:bookmarkEnd w:id="1841"/>
    </w:p>
    <w:p w14:paraId="157525AD" w14:textId="77777777" w:rsidR="00253AFE" w:rsidRDefault="00253AFE" w:rsidP="00253AFE">
      <w:pPr>
        <w:pStyle w:val="KeepWithNext"/>
        <w:rPr>
          <w:rtl/>
          <w:lang w:eastAsia="he-IL"/>
        </w:rPr>
      </w:pPr>
    </w:p>
    <w:p w14:paraId="4A3310E0" w14:textId="77777777" w:rsidR="00253AFE" w:rsidRDefault="00253AFE" w:rsidP="00253AFE">
      <w:pPr>
        <w:rPr>
          <w:rtl/>
          <w:lang w:eastAsia="he-IL"/>
        </w:rPr>
      </w:pPr>
      <w:bookmarkStart w:id="1842" w:name="_ETM_Q1_4018279"/>
      <w:bookmarkStart w:id="1843" w:name="_ETM_Q1_4018320"/>
      <w:bookmarkEnd w:id="1842"/>
      <w:bookmarkEnd w:id="1843"/>
      <w:r>
        <w:rPr>
          <w:rFonts w:hint="cs"/>
          <w:rtl/>
          <w:lang w:eastAsia="he-IL"/>
        </w:rPr>
        <w:t xml:space="preserve">תודה רבה פרופסור אייל </w:t>
      </w:r>
      <w:bookmarkStart w:id="1844" w:name="_ETM_Q1_4021935"/>
      <w:bookmarkEnd w:id="1844"/>
      <w:r>
        <w:rPr>
          <w:rFonts w:hint="cs"/>
          <w:rtl/>
          <w:lang w:eastAsia="he-IL"/>
        </w:rPr>
        <w:t xml:space="preserve">גרוס. עמית הלוי לא כאן. חברתה כנסת יוליה </w:t>
      </w:r>
      <w:proofErr w:type="spellStart"/>
      <w:r>
        <w:rPr>
          <w:rFonts w:hint="cs"/>
          <w:rtl/>
          <w:lang w:eastAsia="he-IL"/>
        </w:rPr>
        <w:t>מלינובסקי</w:t>
      </w:r>
      <w:proofErr w:type="spellEnd"/>
      <w:r>
        <w:rPr>
          <w:rFonts w:hint="cs"/>
          <w:rtl/>
          <w:lang w:eastAsia="he-IL"/>
        </w:rPr>
        <w:t xml:space="preserve">, </w:t>
      </w:r>
      <w:bookmarkStart w:id="1845" w:name="_ETM_Q1_4023647"/>
      <w:bookmarkEnd w:id="1845"/>
      <w:r>
        <w:rPr>
          <w:rFonts w:hint="cs"/>
          <w:rtl/>
          <w:lang w:eastAsia="he-IL"/>
        </w:rPr>
        <w:t>בבקשה.</w:t>
      </w:r>
    </w:p>
    <w:p w14:paraId="241B2F9A" w14:textId="77777777" w:rsidR="00253AFE" w:rsidRDefault="00253AFE" w:rsidP="00253AFE">
      <w:pPr>
        <w:rPr>
          <w:rtl/>
          <w:lang w:eastAsia="he-IL"/>
        </w:rPr>
      </w:pPr>
      <w:bookmarkStart w:id="1846" w:name="_ETM_Q1_4026238"/>
      <w:bookmarkStart w:id="1847" w:name="_ETM_Q1_4026275"/>
      <w:bookmarkEnd w:id="1846"/>
      <w:bookmarkEnd w:id="1847"/>
    </w:p>
    <w:p w14:paraId="41FDF2B3" w14:textId="77777777" w:rsidR="00253AFE" w:rsidRDefault="00253AFE" w:rsidP="00253AFE">
      <w:pPr>
        <w:pStyle w:val="a4"/>
        <w:keepNext/>
        <w:rPr>
          <w:rtl/>
        </w:rPr>
      </w:pPr>
      <w:bookmarkStart w:id="1848" w:name="ET_speaker_5552_212"/>
      <w:r w:rsidRPr="00253AF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53AFE">
        <w:rPr>
          <w:rStyle w:val="TagStyle"/>
          <w:rtl/>
        </w:rPr>
        <w:t xml:space="preserve"> &lt;&lt; דובר &gt;&gt;</w:t>
      </w:r>
      <w:r w:rsidR="00F47CF1">
        <w:rPr>
          <w:rtl/>
        </w:rPr>
        <w:t xml:space="preserve"> </w:t>
      </w:r>
      <w:bookmarkEnd w:id="1848"/>
    </w:p>
    <w:p w14:paraId="46548901" w14:textId="77777777" w:rsidR="00253AFE" w:rsidRDefault="00253AFE" w:rsidP="00253AFE">
      <w:pPr>
        <w:pStyle w:val="KeepWithNext"/>
        <w:rPr>
          <w:rtl/>
          <w:lang w:eastAsia="he-IL"/>
        </w:rPr>
      </w:pPr>
    </w:p>
    <w:p w14:paraId="3418CC3F" w14:textId="77777777" w:rsidR="00253AFE" w:rsidRDefault="00253AFE" w:rsidP="00253AFE">
      <w:pPr>
        <w:rPr>
          <w:rtl/>
          <w:lang w:eastAsia="he-IL"/>
        </w:rPr>
      </w:pPr>
      <w:r>
        <w:rPr>
          <w:rFonts w:hint="cs"/>
          <w:rtl/>
          <w:lang w:eastAsia="he-IL"/>
        </w:rPr>
        <w:t>אתה לא מגביל אותי בזמן ואתה לא מוציא אותו מהדיון.</w:t>
      </w:r>
      <w:bookmarkStart w:id="1849" w:name="_ETM_Q1_4034214"/>
      <w:bookmarkEnd w:id="1849"/>
      <w:r>
        <w:rPr>
          <w:rFonts w:hint="cs"/>
          <w:rtl/>
          <w:lang w:eastAsia="he-IL"/>
        </w:rPr>
        <w:t xml:space="preserve"> די עם השטויות האלה. תודה רבה.</w:t>
      </w:r>
      <w:r w:rsidR="007119BD">
        <w:rPr>
          <w:rFonts w:hint="cs"/>
          <w:rtl/>
          <w:lang w:eastAsia="he-IL"/>
        </w:rPr>
        <w:t xml:space="preserve"> </w:t>
      </w:r>
      <w:r>
        <w:rPr>
          <w:rFonts w:hint="cs"/>
          <w:rtl/>
          <w:lang w:eastAsia="he-IL"/>
        </w:rPr>
        <w:t xml:space="preserve">אפילו חברי הקואליציה </w:t>
      </w:r>
      <w:bookmarkStart w:id="1850" w:name="_ETM_Q1_4039986"/>
      <w:bookmarkEnd w:id="1850"/>
      <w:r>
        <w:rPr>
          <w:rFonts w:hint="cs"/>
          <w:rtl/>
          <w:lang w:eastAsia="he-IL"/>
        </w:rPr>
        <w:t>אומרים לך את זה.</w:t>
      </w:r>
    </w:p>
    <w:p w14:paraId="36606168" w14:textId="77777777" w:rsidR="00253AFE" w:rsidRDefault="00253AFE" w:rsidP="00253AFE">
      <w:pPr>
        <w:rPr>
          <w:rtl/>
          <w:lang w:eastAsia="he-IL"/>
        </w:rPr>
      </w:pPr>
      <w:bookmarkStart w:id="1851" w:name="_ETM_Q1_4044337"/>
      <w:bookmarkStart w:id="1852" w:name="_ETM_Q1_4044374"/>
      <w:bookmarkEnd w:id="1851"/>
      <w:bookmarkEnd w:id="1852"/>
    </w:p>
    <w:p w14:paraId="2A85A86D" w14:textId="77777777" w:rsidR="00253AFE" w:rsidRDefault="00253AFE" w:rsidP="00253AFE">
      <w:pPr>
        <w:rPr>
          <w:rtl/>
          <w:lang w:eastAsia="he-IL"/>
        </w:rPr>
      </w:pPr>
      <w:bookmarkStart w:id="1853" w:name="_ETM_Q1_4044440"/>
      <w:bookmarkStart w:id="1854" w:name="_ETM_Q1_4044473"/>
      <w:bookmarkEnd w:id="1853"/>
      <w:bookmarkEnd w:id="1854"/>
      <w:r>
        <w:rPr>
          <w:rFonts w:hint="cs"/>
          <w:rtl/>
          <w:lang w:eastAsia="he-IL"/>
        </w:rPr>
        <w:t>תודה רבה אדוני היושב ראש.</w:t>
      </w:r>
      <w:r w:rsidR="007119BD">
        <w:rPr>
          <w:rFonts w:hint="cs"/>
          <w:rtl/>
          <w:lang w:eastAsia="he-IL"/>
        </w:rPr>
        <w:t xml:space="preserve"> </w:t>
      </w:r>
      <w:r>
        <w:rPr>
          <w:rFonts w:hint="cs"/>
          <w:rtl/>
          <w:lang w:eastAsia="he-IL"/>
        </w:rPr>
        <w:t xml:space="preserve">רשמתי לעצמי כמה נושאים. </w:t>
      </w:r>
      <w:bookmarkStart w:id="1855" w:name="_ETM_Q1_4049186"/>
      <w:bookmarkEnd w:id="1855"/>
      <w:r>
        <w:rPr>
          <w:rFonts w:hint="cs"/>
          <w:rtl/>
          <w:lang w:eastAsia="he-IL"/>
        </w:rPr>
        <w:t xml:space="preserve">על חלק מהם כבר דובר. יואב, אני רוצה שתישאר </w:t>
      </w:r>
      <w:bookmarkStart w:id="1856" w:name="_ETM_Q1_4050472"/>
      <w:bookmarkEnd w:id="1856"/>
      <w:r>
        <w:rPr>
          <w:rFonts w:hint="cs"/>
          <w:rtl/>
          <w:lang w:eastAsia="he-IL"/>
        </w:rPr>
        <w:t>כאן.</w:t>
      </w:r>
    </w:p>
    <w:p w14:paraId="649B28AD" w14:textId="77777777" w:rsidR="00253AFE" w:rsidRDefault="00253AFE" w:rsidP="00253AFE">
      <w:pPr>
        <w:rPr>
          <w:rtl/>
          <w:lang w:eastAsia="he-IL"/>
        </w:rPr>
      </w:pPr>
    </w:p>
    <w:p w14:paraId="2F744ED6" w14:textId="77777777" w:rsidR="00253AFE" w:rsidRDefault="00253AFE" w:rsidP="00253AFE">
      <w:pPr>
        <w:rPr>
          <w:rtl/>
          <w:lang w:eastAsia="he-IL"/>
        </w:rPr>
      </w:pPr>
      <w:r>
        <w:rPr>
          <w:rFonts w:hint="cs"/>
          <w:rtl/>
          <w:lang w:eastAsia="he-IL"/>
        </w:rPr>
        <w:t xml:space="preserve"> כן היה בוועדת חוקה דיון חסוי שאתה אפילו לא </w:t>
      </w:r>
      <w:bookmarkStart w:id="1857" w:name="_ETM_Q1_4064371"/>
      <w:bookmarkEnd w:id="1857"/>
      <w:r>
        <w:rPr>
          <w:rFonts w:hint="cs"/>
          <w:rtl/>
          <w:lang w:eastAsia="he-IL"/>
        </w:rPr>
        <w:t xml:space="preserve">מסוגל להזכיר אותו. בדיון החסוי הזה ישבו כל </w:t>
      </w:r>
      <w:bookmarkStart w:id="1858" w:name="_ETM_Q1_4070816"/>
      <w:bookmarkEnd w:id="1858"/>
      <w:r>
        <w:rPr>
          <w:rFonts w:hint="cs"/>
          <w:rtl/>
          <w:lang w:eastAsia="he-IL"/>
        </w:rPr>
        <w:t xml:space="preserve">הקודקודים של מערכת הביטחון </w:t>
      </w:r>
      <w:r>
        <w:rPr>
          <w:rtl/>
          <w:lang w:eastAsia="he-IL"/>
        </w:rPr>
        <w:t>–</w:t>
      </w:r>
      <w:r>
        <w:rPr>
          <w:rFonts w:hint="cs"/>
          <w:rtl/>
          <w:lang w:eastAsia="he-IL"/>
        </w:rPr>
        <w:t xml:space="preserve"> פרקליטות צבאית,</w:t>
      </w:r>
      <w:r w:rsidR="007119BD">
        <w:rPr>
          <w:rFonts w:hint="cs"/>
          <w:rtl/>
          <w:lang w:eastAsia="he-IL"/>
        </w:rPr>
        <w:t xml:space="preserve"> </w:t>
      </w:r>
      <w:r>
        <w:rPr>
          <w:rFonts w:hint="cs"/>
          <w:rtl/>
          <w:lang w:eastAsia="he-IL"/>
        </w:rPr>
        <w:t xml:space="preserve">משרד החוץ, מוסד, שב"כ, </w:t>
      </w:r>
      <w:proofErr w:type="spellStart"/>
      <w:r>
        <w:rPr>
          <w:rFonts w:hint="cs"/>
          <w:rtl/>
          <w:lang w:eastAsia="he-IL"/>
        </w:rPr>
        <w:t>מל"ל</w:t>
      </w:r>
      <w:proofErr w:type="spellEnd"/>
      <w:r>
        <w:rPr>
          <w:rFonts w:hint="cs"/>
          <w:rtl/>
          <w:lang w:eastAsia="he-IL"/>
        </w:rPr>
        <w:t xml:space="preserve">. זה היה לפני חודש. הדברים </w:t>
      </w:r>
      <w:bookmarkStart w:id="1859" w:name="_ETM_Q1_4086436"/>
      <w:bookmarkEnd w:id="1859"/>
      <w:r>
        <w:rPr>
          <w:rFonts w:hint="cs"/>
          <w:rtl/>
          <w:lang w:eastAsia="he-IL"/>
        </w:rPr>
        <w:t xml:space="preserve">שנאמרו בדיון הם דברים חמורים ביותר. על חלק מהדברים אנחנו לא יכולים לדבר ומנועים מלדבר עליהם אבל זה דבר שכן נוגע </w:t>
      </w:r>
      <w:bookmarkStart w:id="1860" w:name="_ETM_Q1_4096320"/>
      <w:bookmarkEnd w:id="1860"/>
      <w:r>
        <w:rPr>
          <w:rFonts w:hint="cs"/>
          <w:rtl/>
          <w:lang w:eastAsia="he-IL"/>
        </w:rPr>
        <w:t>לאזרחים באופן ישיר ואת זה צריך להבין.</w:t>
      </w:r>
    </w:p>
    <w:p w14:paraId="1C01475A" w14:textId="77777777" w:rsidR="00253AFE" w:rsidRDefault="00253AFE" w:rsidP="00253AFE">
      <w:pPr>
        <w:rPr>
          <w:rtl/>
          <w:lang w:eastAsia="he-IL"/>
        </w:rPr>
      </w:pPr>
      <w:bookmarkStart w:id="1861" w:name="_ETM_Q1_4101874"/>
      <w:bookmarkStart w:id="1862" w:name="_ETM_Q1_4101920"/>
      <w:bookmarkEnd w:id="1861"/>
      <w:bookmarkEnd w:id="1862"/>
    </w:p>
    <w:p w14:paraId="781B18D7" w14:textId="77777777" w:rsidR="00253AFE" w:rsidRDefault="00253AFE" w:rsidP="00253AFE">
      <w:pPr>
        <w:rPr>
          <w:rtl/>
          <w:lang w:eastAsia="he-IL"/>
        </w:rPr>
      </w:pPr>
      <w:bookmarkStart w:id="1863" w:name="_ETM_Q1_4102010"/>
      <w:bookmarkStart w:id="1864" w:name="_ETM_Q1_4102042"/>
      <w:bookmarkEnd w:id="1863"/>
      <w:bookmarkEnd w:id="1864"/>
      <w:r>
        <w:rPr>
          <w:rFonts w:hint="cs"/>
          <w:rtl/>
          <w:lang w:eastAsia="he-IL"/>
        </w:rPr>
        <w:t>כן, אדוני היושב</w:t>
      </w:r>
      <w:r w:rsidR="007119BD">
        <w:rPr>
          <w:rFonts w:hint="cs"/>
          <w:rtl/>
          <w:lang w:eastAsia="he-IL"/>
        </w:rPr>
        <w:t xml:space="preserve"> </w:t>
      </w:r>
      <w:bookmarkStart w:id="1865" w:name="_ETM_Q1_4102185"/>
      <w:bookmarkEnd w:id="1865"/>
      <w:r>
        <w:rPr>
          <w:rFonts w:hint="cs"/>
          <w:rtl/>
          <w:lang w:eastAsia="he-IL"/>
        </w:rPr>
        <w:t xml:space="preserve">ראש, אולי זה לא מאיים עליך כי אתה היית אחראי על כשרות בצבא אבל מי שעשה דבר או שניים </w:t>
      </w:r>
      <w:bookmarkStart w:id="1866" w:name="_ETM_Q1_4108184"/>
      <w:bookmarkEnd w:id="1866"/>
      <w:r>
        <w:rPr>
          <w:rFonts w:hint="cs"/>
          <w:rtl/>
          <w:lang w:eastAsia="he-IL"/>
        </w:rPr>
        <w:t xml:space="preserve">יותר מהותי, גם בסדיר וגם </w:t>
      </w:r>
      <w:bookmarkStart w:id="1867" w:name="_ETM_Q1_4110958"/>
      <w:bookmarkEnd w:id="1867"/>
      <w:r>
        <w:rPr>
          <w:rFonts w:hint="cs"/>
          <w:rtl/>
          <w:lang w:eastAsia="he-IL"/>
        </w:rPr>
        <w:t xml:space="preserve">במילואים, הוא בסכנה. כנראה שנגדך לא יהיו צווי מעצר בחוץ </w:t>
      </w:r>
      <w:bookmarkStart w:id="1868" w:name="_ETM_Q1_4117528"/>
      <w:bookmarkEnd w:id="1868"/>
      <w:r>
        <w:rPr>
          <w:rFonts w:hint="cs"/>
          <w:rtl/>
          <w:lang w:eastAsia="he-IL"/>
        </w:rPr>
        <w:t>לארץ כי פגיעות בכשרות זה לא זה.</w:t>
      </w:r>
      <w:bookmarkStart w:id="1869" w:name="_ETM_Q1_4120760"/>
      <w:bookmarkEnd w:id="1869"/>
    </w:p>
    <w:p w14:paraId="4294E571" w14:textId="77777777" w:rsidR="00253AFE" w:rsidRDefault="00253AFE" w:rsidP="00253AFE">
      <w:pPr>
        <w:rPr>
          <w:rtl/>
          <w:lang w:eastAsia="he-IL"/>
        </w:rPr>
      </w:pPr>
      <w:bookmarkStart w:id="1870" w:name="_ETM_Q1_4120780"/>
      <w:bookmarkEnd w:id="1870"/>
    </w:p>
    <w:p w14:paraId="65330B45" w14:textId="77777777" w:rsidR="00253AFE" w:rsidRDefault="00253AFE" w:rsidP="00253AFE">
      <w:pPr>
        <w:pStyle w:val="af6"/>
        <w:keepNext/>
        <w:rPr>
          <w:rtl/>
        </w:rPr>
      </w:pPr>
      <w:bookmarkStart w:id="1871" w:name="ET_yor_6157_213"/>
      <w:r w:rsidRPr="00253AFE">
        <w:rPr>
          <w:rStyle w:val="TagStyle"/>
          <w:rtl/>
        </w:rPr>
        <w:t xml:space="preserve"> &lt;&lt; יור &gt;&gt; </w:t>
      </w:r>
      <w:r>
        <w:rPr>
          <w:rtl/>
        </w:rPr>
        <w:t xml:space="preserve">היו"ר שמחה </w:t>
      </w:r>
      <w:proofErr w:type="spellStart"/>
      <w:r>
        <w:rPr>
          <w:rtl/>
        </w:rPr>
        <w:t>רוטמן</w:t>
      </w:r>
      <w:proofErr w:type="spellEnd"/>
      <w:r>
        <w:rPr>
          <w:rtl/>
        </w:rPr>
        <w:t>:</w:t>
      </w:r>
      <w:r w:rsidRPr="00253AFE">
        <w:rPr>
          <w:rStyle w:val="TagStyle"/>
          <w:rtl/>
        </w:rPr>
        <w:t xml:space="preserve"> &lt;&lt; יור &gt;&gt;</w:t>
      </w:r>
      <w:r w:rsidR="00F47CF1">
        <w:rPr>
          <w:rtl/>
        </w:rPr>
        <w:t xml:space="preserve"> </w:t>
      </w:r>
      <w:bookmarkEnd w:id="1871"/>
    </w:p>
    <w:p w14:paraId="7244537E" w14:textId="77777777" w:rsidR="00253AFE" w:rsidRDefault="00253AFE" w:rsidP="00253AFE">
      <w:pPr>
        <w:pStyle w:val="KeepWithNext"/>
        <w:rPr>
          <w:rtl/>
          <w:lang w:eastAsia="he-IL"/>
        </w:rPr>
      </w:pPr>
    </w:p>
    <w:p w14:paraId="42440B86" w14:textId="77777777" w:rsidR="00253AFE" w:rsidRDefault="00253AFE" w:rsidP="00253AFE">
      <w:pPr>
        <w:rPr>
          <w:rtl/>
          <w:lang w:eastAsia="he-IL"/>
        </w:rPr>
      </w:pPr>
      <w:r>
        <w:rPr>
          <w:rFonts w:hint="cs"/>
          <w:rtl/>
          <w:lang w:eastAsia="he-IL"/>
        </w:rPr>
        <w:t>את יודעת ששחיטה כשרה היא לא חוקית בהרבה מדינות בעולם.</w:t>
      </w:r>
    </w:p>
    <w:p w14:paraId="477AEC2B" w14:textId="77777777" w:rsidR="00253AFE" w:rsidRDefault="00253AFE" w:rsidP="00253AFE">
      <w:pPr>
        <w:rPr>
          <w:rtl/>
          <w:lang w:eastAsia="he-IL"/>
        </w:rPr>
      </w:pPr>
      <w:bookmarkStart w:id="1872" w:name="_ETM_Q1_4123600"/>
      <w:bookmarkEnd w:id="1872"/>
    </w:p>
    <w:p w14:paraId="51C31B51" w14:textId="77777777" w:rsidR="00253AFE" w:rsidRDefault="00253AFE" w:rsidP="00253AFE">
      <w:pPr>
        <w:pStyle w:val="a4"/>
        <w:keepNext/>
        <w:rPr>
          <w:rtl/>
        </w:rPr>
      </w:pPr>
      <w:bookmarkStart w:id="1873" w:name="ET_speaker_5552_214"/>
      <w:r w:rsidRPr="00253AF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53AFE">
        <w:rPr>
          <w:rStyle w:val="TagStyle"/>
          <w:rtl/>
        </w:rPr>
        <w:t xml:space="preserve"> &lt;&lt; דובר &gt;&gt;</w:t>
      </w:r>
      <w:r w:rsidR="00F47CF1">
        <w:rPr>
          <w:rtl/>
        </w:rPr>
        <w:t xml:space="preserve"> </w:t>
      </w:r>
      <w:bookmarkEnd w:id="1873"/>
    </w:p>
    <w:p w14:paraId="44FBC945" w14:textId="77777777" w:rsidR="00253AFE" w:rsidRDefault="00253AFE" w:rsidP="00253AFE">
      <w:pPr>
        <w:pStyle w:val="KeepWithNext"/>
        <w:rPr>
          <w:rtl/>
          <w:lang w:eastAsia="he-IL"/>
        </w:rPr>
      </w:pPr>
    </w:p>
    <w:p w14:paraId="0A65238D" w14:textId="77777777" w:rsidR="00B0669C" w:rsidRDefault="00253AFE" w:rsidP="00253AFE">
      <w:pPr>
        <w:rPr>
          <w:rtl/>
          <w:lang w:eastAsia="he-IL"/>
        </w:rPr>
      </w:pPr>
      <w:bookmarkStart w:id="1874" w:name="_ETM_Q1_4123946"/>
      <w:bookmarkStart w:id="1875" w:name="_ETM_Q1_4123980"/>
      <w:bookmarkEnd w:id="1874"/>
      <w:bookmarkEnd w:id="1875"/>
      <w:r>
        <w:rPr>
          <w:rFonts w:hint="cs"/>
          <w:rtl/>
          <w:lang w:eastAsia="he-IL"/>
        </w:rPr>
        <w:t>זה לא</w:t>
      </w:r>
      <w:r w:rsidR="007119BD">
        <w:rPr>
          <w:rFonts w:hint="cs"/>
          <w:rtl/>
          <w:lang w:eastAsia="he-IL"/>
        </w:rPr>
        <w:t xml:space="preserve"> </w:t>
      </w:r>
      <w:r>
        <w:rPr>
          <w:rFonts w:hint="cs"/>
          <w:rtl/>
          <w:lang w:eastAsia="he-IL"/>
        </w:rPr>
        <w:t>יגיע לבית</w:t>
      </w:r>
      <w:r w:rsidR="007119BD">
        <w:rPr>
          <w:rFonts w:hint="cs"/>
          <w:rtl/>
          <w:lang w:eastAsia="he-IL"/>
        </w:rPr>
        <w:t xml:space="preserve"> </w:t>
      </w:r>
      <w:r>
        <w:rPr>
          <w:rFonts w:hint="cs"/>
          <w:rtl/>
          <w:lang w:eastAsia="he-IL"/>
        </w:rPr>
        <w:t xml:space="preserve">משפט בין-לאומי לדת. עדיין </w:t>
      </w:r>
      <w:bookmarkStart w:id="1876" w:name="_ETM_Q1_4128522"/>
      <w:bookmarkEnd w:id="1876"/>
      <w:r>
        <w:rPr>
          <w:rFonts w:hint="cs"/>
          <w:rtl/>
          <w:lang w:eastAsia="he-IL"/>
        </w:rPr>
        <w:t>לא.</w:t>
      </w:r>
      <w:r w:rsidR="007119BD">
        <w:rPr>
          <w:rFonts w:hint="cs"/>
          <w:rtl/>
          <w:lang w:eastAsia="he-IL"/>
        </w:rPr>
        <w:t xml:space="preserve"> </w:t>
      </w:r>
      <w:r>
        <w:rPr>
          <w:rFonts w:hint="cs"/>
          <w:rtl/>
          <w:lang w:eastAsia="he-IL"/>
        </w:rPr>
        <w:t xml:space="preserve">על זה עדיין שם לא דנים. </w:t>
      </w:r>
      <w:r w:rsidR="00B0669C">
        <w:rPr>
          <w:rFonts w:hint="cs"/>
          <w:rtl/>
          <w:lang w:eastAsia="he-IL"/>
        </w:rPr>
        <w:t xml:space="preserve">אבל כל </w:t>
      </w:r>
      <w:bookmarkStart w:id="1877" w:name="_ETM_Q1_4136126"/>
      <w:bookmarkEnd w:id="1877"/>
      <w:r w:rsidR="00B0669C">
        <w:rPr>
          <w:rFonts w:hint="cs"/>
          <w:rtl/>
          <w:lang w:eastAsia="he-IL"/>
        </w:rPr>
        <w:t xml:space="preserve">חייל סדיר או מילואים, ויש לנו כאלה רבים, ולאלה שכרגע כולם מדברים עליהם שהם המוגלה, שהם האנרכיסטים, איך הם מעזים </w:t>
      </w:r>
      <w:r w:rsidR="00B0669C">
        <w:rPr>
          <w:rtl/>
          <w:lang w:eastAsia="he-IL"/>
        </w:rPr>
        <w:t>–</w:t>
      </w:r>
      <w:r w:rsidR="00B0669C">
        <w:rPr>
          <w:rFonts w:hint="cs"/>
          <w:rtl/>
          <w:lang w:eastAsia="he-IL"/>
        </w:rPr>
        <w:t xml:space="preserve"> יש סכנה אמיתית. הגנת </w:t>
      </w:r>
      <w:bookmarkStart w:id="1878" w:name="_ETM_Q1_4154281"/>
      <w:bookmarkEnd w:id="1878"/>
      <w:r w:rsidR="00B0669C">
        <w:rPr>
          <w:rFonts w:hint="cs"/>
          <w:rtl/>
          <w:lang w:eastAsia="he-IL"/>
        </w:rPr>
        <w:t>המטריה היחידה בצווי המעצר בחוץ לארץ לאותם אנשים, זאת מערכת משפט עצמאית, מקצועית</w:t>
      </w:r>
      <w:r w:rsidR="007119BD">
        <w:rPr>
          <w:rFonts w:hint="cs"/>
          <w:rtl/>
          <w:lang w:eastAsia="he-IL"/>
        </w:rPr>
        <w:t xml:space="preserve"> </w:t>
      </w:r>
      <w:r w:rsidR="00B0669C">
        <w:rPr>
          <w:rFonts w:hint="cs"/>
          <w:rtl/>
          <w:lang w:eastAsia="he-IL"/>
        </w:rPr>
        <w:t>ובלתי תלויה. את זה צריך להגיד באופן נחרץ אבל את זה מסתירי</w:t>
      </w:r>
      <w:bookmarkStart w:id="1879" w:name="_ETM_Q1_4166147"/>
      <w:bookmarkEnd w:id="1879"/>
      <w:r w:rsidR="00B0669C">
        <w:rPr>
          <w:rFonts w:hint="cs"/>
          <w:rtl/>
          <w:lang w:eastAsia="he-IL"/>
        </w:rPr>
        <w:t>ם. אותם מילואימניקים. מישהו מהקואליציה אמר לי: אז</w:t>
      </w:r>
      <w:bookmarkStart w:id="1880" w:name="_ETM_Q1_4167224"/>
      <w:bookmarkEnd w:id="1880"/>
      <w:r w:rsidR="00B0669C">
        <w:rPr>
          <w:rFonts w:hint="cs"/>
          <w:rtl/>
          <w:lang w:eastAsia="he-IL"/>
        </w:rPr>
        <w:t xml:space="preserve"> מה הבעיה, הם לא ייסעו לחוץ לארץ. ברור לי שאת תומכי </w:t>
      </w:r>
      <w:bookmarkStart w:id="1881" w:name="_ETM_Q1_4179628"/>
      <w:bookmarkEnd w:id="1881"/>
      <w:r w:rsidR="00B0669C">
        <w:rPr>
          <w:rFonts w:hint="cs"/>
          <w:rtl/>
          <w:lang w:eastAsia="he-IL"/>
        </w:rPr>
        <w:t xml:space="preserve">גפני </w:t>
      </w:r>
      <w:proofErr w:type="spellStart"/>
      <w:r w:rsidR="00B0669C">
        <w:rPr>
          <w:rFonts w:hint="cs"/>
          <w:rtl/>
          <w:lang w:eastAsia="he-IL"/>
        </w:rPr>
        <w:t>וגולדקנופ</w:t>
      </w:r>
      <w:proofErr w:type="spellEnd"/>
      <w:r w:rsidR="00B0669C">
        <w:rPr>
          <w:rFonts w:hint="cs"/>
          <w:rtl/>
          <w:lang w:eastAsia="he-IL"/>
        </w:rPr>
        <w:t xml:space="preserve"> זה לא מעניין כי הם לא משרתים </w:t>
      </w:r>
      <w:bookmarkStart w:id="1882" w:name="_ETM_Q1_4182858"/>
      <w:bookmarkEnd w:id="1882"/>
      <w:r w:rsidR="00B0669C">
        <w:rPr>
          <w:rFonts w:hint="cs"/>
          <w:rtl/>
          <w:lang w:eastAsia="he-IL"/>
        </w:rPr>
        <w:t>בצבא, אבל את תומכי הציונות הדתית, ליכוד, עוצמה יהודית זה מעניין מאוד כי האנשים האלה עדיין הולכים לצבא. אתם מתעלמים מהנושא הזה. אתה מתעלם מהנ</w:t>
      </w:r>
      <w:bookmarkStart w:id="1883" w:name="_ETM_Q1_4197884"/>
      <w:bookmarkEnd w:id="1883"/>
      <w:r w:rsidR="00B0669C">
        <w:rPr>
          <w:rFonts w:hint="cs"/>
          <w:rtl/>
          <w:lang w:eastAsia="he-IL"/>
        </w:rPr>
        <w:t>ושא הזה.</w:t>
      </w:r>
    </w:p>
    <w:p w14:paraId="651196A3" w14:textId="77777777" w:rsidR="00B0669C" w:rsidRDefault="00B0669C" w:rsidP="00253AFE">
      <w:pPr>
        <w:rPr>
          <w:rtl/>
          <w:lang w:eastAsia="he-IL"/>
        </w:rPr>
      </w:pPr>
      <w:bookmarkStart w:id="1884" w:name="_ETM_Q1_4231669"/>
      <w:bookmarkStart w:id="1885" w:name="_ETM_Q1_4231722"/>
      <w:bookmarkEnd w:id="1884"/>
      <w:bookmarkEnd w:id="1885"/>
    </w:p>
    <w:p w14:paraId="6ECCD0D1" w14:textId="77777777" w:rsidR="00253AFE" w:rsidRDefault="00B0669C" w:rsidP="00253AFE">
      <w:pPr>
        <w:rPr>
          <w:rtl/>
          <w:lang w:eastAsia="he-IL"/>
        </w:rPr>
      </w:pPr>
      <w:bookmarkStart w:id="1886" w:name="_ETM_Q1_4231764"/>
      <w:bookmarkStart w:id="1887" w:name="_ETM_Q1_4231794"/>
      <w:bookmarkEnd w:id="1886"/>
      <w:bookmarkEnd w:id="1887"/>
      <w:r>
        <w:rPr>
          <w:rFonts w:hint="cs"/>
          <w:rtl/>
          <w:lang w:eastAsia="he-IL"/>
        </w:rPr>
        <w:t xml:space="preserve">אנחנו ביקשנו ממך להקים תת-ועדה לא חסויה אלא </w:t>
      </w:r>
      <w:bookmarkStart w:id="1888" w:name="_ETM_Q1_4201786"/>
      <w:bookmarkEnd w:id="1888"/>
      <w:r>
        <w:rPr>
          <w:rFonts w:hint="cs"/>
          <w:rtl/>
          <w:lang w:eastAsia="he-IL"/>
        </w:rPr>
        <w:t xml:space="preserve">סודית כדי להיכנס לעומק הדברים. פחדת מזה. סירבת כי אתה לא רוצה לשמוע את האמת והאמת מאוד פשוטה. האמת היא שלפי דעתי עד </w:t>
      </w:r>
      <w:bookmarkStart w:id="1889" w:name="_ETM_Q1_4215526"/>
      <w:bookmarkEnd w:id="1889"/>
      <w:r>
        <w:rPr>
          <w:rFonts w:hint="cs"/>
          <w:rtl/>
          <w:lang w:eastAsia="he-IL"/>
        </w:rPr>
        <w:t xml:space="preserve">רגע זה שום גורם בממשלה </w:t>
      </w:r>
      <w:r>
        <w:rPr>
          <w:rtl/>
          <w:lang w:eastAsia="he-IL"/>
        </w:rPr>
        <w:t>–</w:t>
      </w:r>
      <w:r>
        <w:rPr>
          <w:rFonts w:hint="cs"/>
          <w:rtl/>
          <w:lang w:eastAsia="he-IL"/>
        </w:rPr>
        <w:t xml:space="preserve"> גם לא לפני חודש </w:t>
      </w:r>
      <w:r>
        <w:rPr>
          <w:rtl/>
          <w:lang w:eastAsia="he-IL"/>
        </w:rPr>
        <w:t>–</w:t>
      </w:r>
      <w:r>
        <w:rPr>
          <w:rFonts w:hint="cs"/>
          <w:rtl/>
          <w:lang w:eastAsia="he-IL"/>
        </w:rPr>
        <w:t xml:space="preserve"> לא קיים על</w:t>
      </w:r>
      <w:bookmarkStart w:id="1890" w:name="_ETM_Q1_4220242"/>
      <w:bookmarkEnd w:id="1890"/>
      <w:r>
        <w:rPr>
          <w:rFonts w:hint="cs"/>
          <w:rtl/>
          <w:lang w:eastAsia="he-IL"/>
        </w:rPr>
        <w:t xml:space="preserve"> זה דיון. לא ראש הממשלה, לא </w:t>
      </w:r>
      <w:proofErr w:type="spellStart"/>
      <w:r>
        <w:rPr>
          <w:rFonts w:hint="cs"/>
          <w:rtl/>
          <w:lang w:eastAsia="he-IL"/>
        </w:rPr>
        <w:t>מל"ל</w:t>
      </w:r>
      <w:proofErr w:type="spellEnd"/>
      <w:r>
        <w:rPr>
          <w:rFonts w:hint="cs"/>
          <w:rtl/>
          <w:lang w:eastAsia="he-IL"/>
        </w:rPr>
        <w:t xml:space="preserve">, לא ביטחון, לא אוצר. כלום. </w:t>
      </w:r>
      <w:bookmarkStart w:id="1891" w:name="_ETM_Q1_4225477"/>
      <w:bookmarkEnd w:id="1891"/>
      <w:r>
        <w:rPr>
          <w:rFonts w:hint="cs"/>
          <w:rtl/>
          <w:lang w:eastAsia="he-IL"/>
        </w:rPr>
        <w:t xml:space="preserve">שום דבר. עכשיו הם אומרים על מילואימניקים עד כמה הם </w:t>
      </w:r>
      <w:bookmarkStart w:id="1892" w:name="_ETM_Q1_4232029"/>
      <w:bookmarkEnd w:id="1892"/>
      <w:r>
        <w:rPr>
          <w:rFonts w:hint="cs"/>
          <w:rtl/>
          <w:lang w:eastAsia="he-IL"/>
        </w:rPr>
        <w:t xml:space="preserve">לא בסדר. אתם יודעים מה? אני מבינה אותם. אם מדינה </w:t>
      </w:r>
      <w:bookmarkStart w:id="1893" w:name="_ETM_Q1_4236752"/>
      <w:bookmarkEnd w:id="1893"/>
      <w:r>
        <w:rPr>
          <w:rFonts w:hint="cs"/>
          <w:rtl/>
          <w:lang w:eastAsia="he-IL"/>
        </w:rPr>
        <w:t>לא שמה עלי, לא רוצה להגן עלי ומפקירה או</w:t>
      </w:r>
      <w:bookmarkStart w:id="1894" w:name="_ETM_Q1_4239953"/>
      <w:bookmarkEnd w:id="1894"/>
      <w:r>
        <w:rPr>
          <w:rFonts w:hint="cs"/>
          <w:rtl/>
          <w:lang w:eastAsia="he-IL"/>
        </w:rPr>
        <w:t>תי, איך אנשים אמורים לצאת למשימות?</w:t>
      </w:r>
      <w:bookmarkStart w:id="1895" w:name="_ETM_Q1_4242768"/>
      <w:bookmarkEnd w:id="1895"/>
      <w:r>
        <w:rPr>
          <w:rFonts w:hint="cs"/>
          <w:rtl/>
          <w:lang w:eastAsia="he-IL"/>
        </w:rPr>
        <w:t xml:space="preserve"> אני לא צריכה לפרט את המשימות האלה.</w:t>
      </w:r>
      <w:r w:rsidR="007119BD">
        <w:rPr>
          <w:rFonts w:hint="cs"/>
          <w:rtl/>
          <w:lang w:eastAsia="he-IL"/>
        </w:rPr>
        <w:t xml:space="preserve"> </w:t>
      </w:r>
    </w:p>
    <w:p w14:paraId="4273C774" w14:textId="77777777" w:rsidR="00B0669C" w:rsidRDefault="00B0669C" w:rsidP="00253AFE">
      <w:pPr>
        <w:rPr>
          <w:rtl/>
          <w:lang w:eastAsia="he-IL"/>
        </w:rPr>
      </w:pPr>
      <w:bookmarkStart w:id="1896" w:name="_ETM_Q1_4251579"/>
      <w:bookmarkStart w:id="1897" w:name="_ETM_Q1_4251616"/>
      <w:bookmarkEnd w:id="1896"/>
      <w:bookmarkEnd w:id="1897"/>
    </w:p>
    <w:p w14:paraId="6EB78BC6" w14:textId="77777777" w:rsidR="00B0669C" w:rsidRDefault="00B0669C" w:rsidP="00253AFE">
      <w:pPr>
        <w:rPr>
          <w:rtl/>
          <w:lang w:eastAsia="he-IL"/>
        </w:rPr>
      </w:pPr>
      <w:bookmarkStart w:id="1898" w:name="_ETM_Q1_4251691"/>
      <w:bookmarkStart w:id="1899" w:name="_ETM_Q1_4251720"/>
      <w:bookmarkEnd w:id="1898"/>
      <w:bookmarkEnd w:id="1899"/>
      <w:r>
        <w:rPr>
          <w:rFonts w:hint="cs"/>
          <w:rtl/>
          <w:lang w:eastAsia="he-IL"/>
        </w:rPr>
        <w:t xml:space="preserve">לתשומת ליבך </w:t>
      </w:r>
      <w:bookmarkStart w:id="1900" w:name="_ETM_Q1_4250040"/>
      <w:bookmarkEnd w:id="1900"/>
      <w:r>
        <w:rPr>
          <w:rFonts w:hint="cs"/>
          <w:rtl/>
          <w:lang w:eastAsia="he-IL"/>
        </w:rPr>
        <w:t>אדוני היושב ראש.</w:t>
      </w:r>
      <w:r w:rsidR="007119BD">
        <w:rPr>
          <w:rFonts w:hint="cs"/>
          <w:rtl/>
          <w:lang w:eastAsia="he-IL"/>
        </w:rPr>
        <w:t xml:space="preserve"> </w:t>
      </w:r>
      <w:r>
        <w:rPr>
          <w:rFonts w:hint="cs"/>
          <w:rtl/>
          <w:lang w:eastAsia="he-IL"/>
        </w:rPr>
        <w:t>עדיין כשרות היא לא תחת בית</w:t>
      </w:r>
      <w:bookmarkStart w:id="1901" w:name="_ETM_Q1_4253802"/>
      <w:bookmarkEnd w:id="1901"/>
      <w:r>
        <w:rPr>
          <w:rFonts w:hint="cs"/>
          <w:rtl/>
          <w:lang w:eastAsia="he-IL"/>
        </w:rPr>
        <w:t xml:space="preserve"> משפט. עד לרגע זה אף גורם בממשלה לא </w:t>
      </w:r>
      <w:bookmarkStart w:id="1902" w:name="_ETM_Q1_4257505"/>
      <w:bookmarkEnd w:id="1902"/>
      <w:r>
        <w:rPr>
          <w:rFonts w:hint="cs"/>
          <w:rtl/>
          <w:lang w:eastAsia="he-IL"/>
        </w:rPr>
        <w:t>דיבר על זה. מתעלמים. פשוט מתעלמים.</w:t>
      </w:r>
    </w:p>
    <w:p w14:paraId="127A1495" w14:textId="77777777" w:rsidR="00B0669C" w:rsidRDefault="00B0669C" w:rsidP="00253AFE">
      <w:pPr>
        <w:rPr>
          <w:rtl/>
          <w:lang w:eastAsia="he-IL"/>
        </w:rPr>
      </w:pPr>
    </w:p>
    <w:p w14:paraId="70745019" w14:textId="77777777" w:rsidR="00B0669C" w:rsidRDefault="00B0669C" w:rsidP="00253AFE">
      <w:pPr>
        <w:rPr>
          <w:rtl/>
          <w:lang w:eastAsia="he-IL"/>
        </w:rPr>
      </w:pPr>
      <w:bookmarkStart w:id="1903" w:name="_ETM_Q1_4277207"/>
      <w:bookmarkStart w:id="1904" w:name="_ETM_Q1_4277234"/>
      <w:bookmarkEnd w:id="1903"/>
      <w:bookmarkEnd w:id="1904"/>
      <w:r>
        <w:rPr>
          <w:rFonts w:hint="cs"/>
          <w:rtl/>
          <w:lang w:eastAsia="he-IL"/>
        </w:rPr>
        <w:t>סכנה כלכלית. אפשר להגיד שאנחנו באופוזיציה סתם מגזימים אבל כשאני שומעת את נגיד בנק ישראל, כשאני שומעת את כל</w:t>
      </w:r>
      <w:r w:rsidR="000D4B5F">
        <w:rPr>
          <w:rFonts w:hint="cs"/>
          <w:rtl/>
          <w:lang w:eastAsia="he-IL"/>
        </w:rPr>
        <w:t xml:space="preserve"> הכלכלנים הבכירים שהם לא חברי כנסת, הם דווקא</w:t>
      </w:r>
      <w:r w:rsidR="007119BD">
        <w:rPr>
          <w:rFonts w:hint="cs"/>
          <w:rtl/>
          <w:lang w:eastAsia="he-IL"/>
        </w:rPr>
        <w:t xml:space="preserve"> </w:t>
      </w:r>
      <w:r w:rsidR="000D4B5F">
        <w:rPr>
          <w:rFonts w:hint="cs"/>
          <w:rtl/>
          <w:lang w:eastAsia="he-IL"/>
        </w:rPr>
        <w:t xml:space="preserve">יסתדרו. </w:t>
      </w:r>
      <w:bookmarkStart w:id="1905" w:name="_ETM_Q1_4286155"/>
      <w:bookmarkEnd w:id="1905"/>
      <w:r w:rsidR="000D4B5F">
        <w:rPr>
          <w:rFonts w:hint="cs"/>
          <w:rtl/>
          <w:lang w:eastAsia="he-IL"/>
        </w:rPr>
        <w:t xml:space="preserve">אגב, גם כשאני שומעת את ראש השב"כ ארגמן, כשאני שומעת את יושב ראש ועדה לאנרגיה אטומית שאף פעם בכלל לא ידענו </w:t>
      </w:r>
      <w:bookmarkStart w:id="1906" w:name="_ETM_Q1_4291773"/>
      <w:bookmarkEnd w:id="1906"/>
      <w:r w:rsidR="000D4B5F">
        <w:rPr>
          <w:rFonts w:hint="cs"/>
          <w:rtl/>
          <w:lang w:eastAsia="he-IL"/>
        </w:rPr>
        <w:t>מי הוא ועכשיו הוא יוצא בגלוי - - -</w:t>
      </w:r>
    </w:p>
    <w:p w14:paraId="3931C339" w14:textId="77777777" w:rsidR="000D4B5F" w:rsidRDefault="000D4B5F" w:rsidP="00253AFE">
      <w:pPr>
        <w:rPr>
          <w:rtl/>
          <w:lang w:eastAsia="he-IL"/>
        </w:rPr>
      </w:pPr>
    </w:p>
    <w:p w14:paraId="451B2A2A" w14:textId="77777777" w:rsidR="000D4B5F" w:rsidRDefault="000D4B5F" w:rsidP="000D4B5F">
      <w:pPr>
        <w:pStyle w:val="af6"/>
        <w:keepNext/>
        <w:rPr>
          <w:rtl/>
        </w:rPr>
      </w:pPr>
      <w:bookmarkStart w:id="1907" w:name="ET_yor_6157_215"/>
      <w:r w:rsidRPr="000D4B5F">
        <w:rPr>
          <w:rStyle w:val="TagStyle"/>
          <w:rtl/>
        </w:rPr>
        <w:t xml:space="preserve"> &lt;&lt; יור &gt;&gt; </w:t>
      </w:r>
      <w:r>
        <w:rPr>
          <w:rtl/>
        </w:rPr>
        <w:t xml:space="preserve">היו"ר שמחה </w:t>
      </w:r>
      <w:proofErr w:type="spellStart"/>
      <w:r>
        <w:rPr>
          <w:rtl/>
        </w:rPr>
        <w:t>רוטמן</w:t>
      </w:r>
      <w:proofErr w:type="spellEnd"/>
      <w:r>
        <w:rPr>
          <w:rtl/>
        </w:rPr>
        <w:t>:</w:t>
      </w:r>
      <w:r w:rsidRPr="000D4B5F">
        <w:rPr>
          <w:rStyle w:val="TagStyle"/>
          <w:rtl/>
        </w:rPr>
        <w:t xml:space="preserve"> &lt;&lt; יור &gt;&gt;</w:t>
      </w:r>
      <w:r w:rsidR="00F47CF1">
        <w:rPr>
          <w:rtl/>
        </w:rPr>
        <w:t xml:space="preserve"> </w:t>
      </w:r>
      <w:bookmarkEnd w:id="1907"/>
    </w:p>
    <w:p w14:paraId="3E2D5989" w14:textId="77777777" w:rsidR="000D4B5F" w:rsidRDefault="000D4B5F" w:rsidP="000D4B5F">
      <w:pPr>
        <w:pStyle w:val="KeepWithNext"/>
        <w:rPr>
          <w:rtl/>
          <w:lang w:eastAsia="he-IL"/>
        </w:rPr>
      </w:pPr>
    </w:p>
    <w:p w14:paraId="6CD0B329" w14:textId="77777777" w:rsidR="000D4B5F" w:rsidRDefault="000D4B5F" w:rsidP="000D4B5F">
      <w:pPr>
        <w:rPr>
          <w:rtl/>
          <w:lang w:eastAsia="he-IL"/>
        </w:rPr>
      </w:pPr>
      <w:r>
        <w:rPr>
          <w:rFonts w:hint="cs"/>
          <w:rtl/>
          <w:lang w:eastAsia="he-IL"/>
        </w:rPr>
        <w:t>יוליה.</w:t>
      </w:r>
    </w:p>
    <w:p w14:paraId="1D76164C" w14:textId="77777777" w:rsidR="000D4B5F" w:rsidRDefault="000D4B5F" w:rsidP="000D4B5F">
      <w:pPr>
        <w:rPr>
          <w:rtl/>
          <w:lang w:eastAsia="he-IL"/>
        </w:rPr>
      </w:pPr>
      <w:bookmarkStart w:id="1908" w:name="_ETM_Q1_4296735"/>
      <w:bookmarkStart w:id="1909" w:name="_ETM_Q1_4296766"/>
      <w:bookmarkEnd w:id="1908"/>
      <w:bookmarkEnd w:id="1909"/>
    </w:p>
    <w:p w14:paraId="56421263" w14:textId="77777777" w:rsidR="000D4B5F" w:rsidRDefault="000D4B5F" w:rsidP="000D4B5F">
      <w:pPr>
        <w:pStyle w:val="a4"/>
        <w:keepNext/>
        <w:rPr>
          <w:rtl/>
        </w:rPr>
      </w:pPr>
      <w:bookmarkStart w:id="1910" w:name="ET_speaker_5552_216"/>
      <w:r w:rsidRPr="000D4B5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B5F">
        <w:rPr>
          <w:rStyle w:val="TagStyle"/>
          <w:rtl/>
        </w:rPr>
        <w:t xml:space="preserve"> &lt;&lt; דובר &gt;&gt;</w:t>
      </w:r>
      <w:r w:rsidR="00F47CF1">
        <w:rPr>
          <w:rtl/>
        </w:rPr>
        <w:t xml:space="preserve"> </w:t>
      </w:r>
      <w:bookmarkEnd w:id="1910"/>
    </w:p>
    <w:p w14:paraId="3FC84352" w14:textId="77777777" w:rsidR="000D4B5F" w:rsidRDefault="000D4B5F" w:rsidP="000D4B5F">
      <w:pPr>
        <w:pStyle w:val="KeepWithNext"/>
        <w:rPr>
          <w:rtl/>
          <w:lang w:eastAsia="he-IL"/>
        </w:rPr>
      </w:pPr>
    </w:p>
    <w:p w14:paraId="00CB7516" w14:textId="77777777" w:rsidR="000D4B5F" w:rsidRDefault="000D4B5F" w:rsidP="000D4B5F">
      <w:pPr>
        <w:rPr>
          <w:rtl/>
          <w:lang w:eastAsia="he-IL"/>
        </w:rPr>
      </w:pPr>
      <w:r>
        <w:rPr>
          <w:rFonts w:hint="cs"/>
          <w:rtl/>
          <w:lang w:eastAsia="he-IL"/>
        </w:rPr>
        <w:t xml:space="preserve">לא. אתה </w:t>
      </w:r>
      <w:bookmarkStart w:id="1911" w:name="_ETM_Q1_4295476"/>
      <w:bookmarkEnd w:id="1911"/>
      <w:r>
        <w:rPr>
          <w:rFonts w:hint="cs"/>
          <w:rtl/>
          <w:lang w:eastAsia="he-IL"/>
        </w:rPr>
        <w:t xml:space="preserve">תיתן לי לסיים את דבריי. </w:t>
      </w:r>
    </w:p>
    <w:p w14:paraId="18578DBC" w14:textId="77777777" w:rsidR="000D4B5F" w:rsidRDefault="000D4B5F" w:rsidP="000D4B5F">
      <w:pPr>
        <w:rPr>
          <w:rtl/>
          <w:lang w:eastAsia="he-IL"/>
        </w:rPr>
      </w:pPr>
      <w:bookmarkStart w:id="1912" w:name="_ETM_Q1_4302023"/>
      <w:bookmarkStart w:id="1913" w:name="_ETM_Q1_4302056"/>
      <w:bookmarkEnd w:id="1912"/>
      <w:bookmarkEnd w:id="1913"/>
    </w:p>
    <w:p w14:paraId="71E51660" w14:textId="77777777" w:rsidR="000D4B5F" w:rsidRDefault="000D4B5F" w:rsidP="000D4B5F">
      <w:pPr>
        <w:pStyle w:val="af6"/>
        <w:keepNext/>
        <w:rPr>
          <w:rtl/>
        </w:rPr>
      </w:pPr>
      <w:bookmarkStart w:id="1914" w:name="ET_yor_6157_217"/>
      <w:r w:rsidRPr="000D4B5F">
        <w:rPr>
          <w:rStyle w:val="TagStyle"/>
          <w:rtl/>
        </w:rPr>
        <w:t xml:space="preserve"> &lt;&lt; יור &gt;&gt; </w:t>
      </w:r>
      <w:r>
        <w:rPr>
          <w:rtl/>
        </w:rPr>
        <w:t xml:space="preserve">היו"ר שמחה </w:t>
      </w:r>
      <w:proofErr w:type="spellStart"/>
      <w:r>
        <w:rPr>
          <w:rtl/>
        </w:rPr>
        <w:t>רוטמן</w:t>
      </w:r>
      <w:proofErr w:type="spellEnd"/>
      <w:r>
        <w:rPr>
          <w:rtl/>
        </w:rPr>
        <w:t>:</w:t>
      </w:r>
      <w:r w:rsidRPr="000D4B5F">
        <w:rPr>
          <w:rStyle w:val="TagStyle"/>
          <w:rtl/>
        </w:rPr>
        <w:t xml:space="preserve"> &lt;&lt; יור &gt;&gt;</w:t>
      </w:r>
      <w:r w:rsidR="00F47CF1">
        <w:rPr>
          <w:rtl/>
        </w:rPr>
        <w:t xml:space="preserve"> </w:t>
      </w:r>
      <w:bookmarkEnd w:id="1914"/>
    </w:p>
    <w:p w14:paraId="7C98453D" w14:textId="77777777" w:rsidR="000D4B5F" w:rsidRDefault="000D4B5F" w:rsidP="000D4B5F">
      <w:pPr>
        <w:pStyle w:val="KeepWithNext"/>
        <w:rPr>
          <w:rtl/>
          <w:lang w:eastAsia="he-IL"/>
        </w:rPr>
      </w:pPr>
    </w:p>
    <w:p w14:paraId="78A52E04" w14:textId="77777777" w:rsidR="000D4B5F" w:rsidRDefault="000D4B5F" w:rsidP="000D4B5F">
      <w:pPr>
        <w:rPr>
          <w:rtl/>
          <w:lang w:eastAsia="he-IL"/>
        </w:rPr>
      </w:pPr>
      <w:r>
        <w:rPr>
          <w:rFonts w:hint="cs"/>
          <w:rtl/>
          <w:lang w:eastAsia="he-IL"/>
        </w:rPr>
        <w:t>אני אתן לך, רק תחתרי לסיום.</w:t>
      </w:r>
    </w:p>
    <w:p w14:paraId="73E34F34" w14:textId="77777777" w:rsidR="000D4B5F" w:rsidRDefault="000D4B5F" w:rsidP="000D4B5F">
      <w:pPr>
        <w:rPr>
          <w:rtl/>
          <w:lang w:eastAsia="he-IL"/>
        </w:rPr>
      </w:pPr>
      <w:bookmarkStart w:id="1915" w:name="_ETM_Q1_4297150"/>
      <w:bookmarkStart w:id="1916" w:name="_ETM_Q1_4297182"/>
      <w:bookmarkStart w:id="1917" w:name="_ETM_Q1_4298038"/>
      <w:bookmarkEnd w:id="1915"/>
      <w:bookmarkEnd w:id="1916"/>
      <w:bookmarkEnd w:id="1917"/>
    </w:p>
    <w:p w14:paraId="7262728D" w14:textId="77777777" w:rsidR="000D4B5F" w:rsidRDefault="000D4B5F" w:rsidP="000D4B5F">
      <w:pPr>
        <w:pStyle w:val="a4"/>
        <w:keepNext/>
        <w:rPr>
          <w:rtl/>
        </w:rPr>
      </w:pPr>
      <w:bookmarkStart w:id="1918" w:name="ET_speaker_5552_218"/>
      <w:r w:rsidRPr="000D4B5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B5F">
        <w:rPr>
          <w:rStyle w:val="TagStyle"/>
          <w:rtl/>
        </w:rPr>
        <w:t xml:space="preserve"> &lt;&lt; דובר &gt;&gt;</w:t>
      </w:r>
      <w:r w:rsidR="00F47CF1">
        <w:rPr>
          <w:rtl/>
        </w:rPr>
        <w:t xml:space="preserve"> </w:t>
      </w:r>
      <w:bookmarkEnd w:id="1918"/>
    </w:p>
    <w:p w14:paraId="45D18462" w14:textId="77777777" w:rsidR="000D4B5F" w:rsidRDefault="000D4B5F" w:rsidP="000D4B5F">
      <w:pPr>
        <w:pStyle w:val="KeepWithNext"/>
        <w:rPr>
          <w:rtl/>
          <w:lang w:eastAsia="he-IL"/>
        </w:rPr>
      </w:pPr>
    </w:p>
    <w:p w14:paraId="11D07281" w14:textId="77777777" w:rsidR="000D4B5F" w:rsidRDefault="000D4B5F" w:rsidP="000D4B5F">
      <w:pPr>
        <w:rPr>
          <w:rtl/>
          <w:lang w:eastAsia="he-IL"/>
        </w:rPr>
      </w:pPr>
      <w:bookmarkStart w:id="1919" w:name="_ETM_Q1_4298396"/>
      <w:bookmarkStart w:id="1920" w:name="_ETM_Q1_4298437"/>
      <w:bookmarkEnd w:id="1919"/>
      <w:bookmarkEnd w:id="1920"/>
      <w:r>
        <w:rPr>
          <w:rFonts w:hint="cs"/>
          <w:rtl/>
          <w:lang w:eastAsia="he-IL"/>
        </w:rPr>
        <w:t xml:space="preserve">לא. </w:t>
      </w:r>
    </w:p>
    <w:p w14:paraId="04C57C9C" w14:textId="77777777" w:rsidR="000D4B5F" w:rsidRDefault="000D4B5F" w:rsidP="000D4B5F">
      <w:pPr>
        <w:rPr>
          <w:rtl/>
          <w:lang w:eastAsia="he-IL"/>
        </w:rPr>
      </w:pPr>
      <w:bookmarkStart w:id="1921" w:name="_ETM_Q1_4303902"/>
      <w:bookmarkStart w:id="1922" w:name="_ETM_Q1_4303932"/>
      <w:bookmarkEnd w:id="1921"/>
      <w:bookmarkEnd w:id="1922"/>
    </w:p>
    <w:p w14:paraId="274A1390" w14:textId="77777777" w:rsidR="000D4B5F" w:rsidRDefault="000D4B5F" w:rsidP="000D4B5F">
      <w:pPr>
        <w:pStyle w:val="af6"/>
        <w:keepNext/>
        <w:rPr>
          <w:rtl/>
        </w:rPr>
      </w:pPr>
      <w:bookmarkStart w:id="1923" w:name="ET_yor_6157_219"/>
      <w:r w:rsidRPr="000D4B5F">
        <w:rPr>
          <w:rStyle w:val="TagStyle"/>
          <w:rtl/>
        </w:rPr>
        <w:t xml:space="preserve"> &lt;&lt; יור &gt;&gt; </w:t>
      </w:r>
      <w:r>
        <w:rPr>
          <w:rtl/>
        </w:rPr>
        <w:t xml:space="preserve">היו"ר שמחה </w:t>
      </w:r>
      <w:proofErr w:type="spellStart"/>
      <w:r>
        <w:rPr>
          <w:rtl/>
        </w:rPr>
        <w:t>רוטמן</w:t>
      </w:r>
      <w:proofErr w:type="spellEnd"/>
      <w:r>
        <w:rPr>
          <w:rtl/>
        </w:rPr>
        <w:t>:</w:t>
      </w:r>
      <w:r w:rsidRPr="000D4B5F">
        <w:rPr>
          <w:rStyle w:val="TagStyle"/>
          <w:rtl/>
        </w:rPr>
        <w:t xml:space="preserve"> &lt;&lt; יור &gt;&gt;</w:t>
      </w:r>
      <w:r w:rsidR="00F47CF1">
        <w:rPr>
          <w:rtl/>
        </w:rPr>
        <w:t xml:space="preserve"> </w:t>
      </w:r>
      <w:bookmarkEnd w:id="1923"/>
    </w:p>
    <w:p w14:paraId="5FDD3934" w14:textId="77777777" w:rsidR="000D4B5F" w:rsidRDefault="000D4B5F" w:rsidP="000D4B5F">
      <w:pPr>
        <w:pStyle w:val="KeepWithNext"/>
        <w:rPr>
          <w:rtl/>
          <w:lang w:eastAsia="he-IL"/>
        </w:rPr>
      </w:pPr>
    </w:p>
    <w:p w14:paraId="44E85B14" w14:textId="77777777" w:rsidR="000D4B5F" w:rsidRDefault="000D4B5F" w:rsidP="000D4B5F">
      <w:pPr>
        <w:rPr>
          <w:rtl/>
          <w:lang w:eastAsia="he-IL"/>
        </w:rPr>
      </w:pPr>
      <w:r>
        <w:rPr>
          <w:rFonts w:hint="cs"/>
          <w:rtl/>
          <w:lang w:eastAsia="he-IL"/>
        </w:rPr>
        <w:t>אל תצעקי עלי.</w:t>
      </w:r>
    </w:p>
    <w:p w14:paraId="20FAEA48" w14:textId="77777777" w:rsidR="000D4B5F" w:rsidRDefault="000D4B5F" w:rsidP="000D4B5F">
      <w:pPr>
        <w:rPr>
          <w:rtl/>
          <w:lang w:eastAsia="he-IL"/>
        </w:rPr>
      </w:pPr>
      <w:bookmarkStart w:id="1924" w:name="_ETM_Q1_4301713"/>
      <w:bookmarkStart w:id="1925" w:name="_ETM_Q1_4301750"/>
      <w:bookmarkEnd w:id="1924"/>
      <w:bookmarkEnd w:id="1925"/>
    </w:p>
    <w:p w14:paraId="54FA81BB" w14:textId="77777777" w:rsidR="000D4B5F" w:rsidRDefault="000D4B5F" w:rsidP="000D4B5F">
      <w:pPr>
        <w:pStyle w:val="a4"/>
        <w:keepNext/>
        <w:rPr>
          <w:rtl/>
        </w:rPr>
      </w:pPr>
      <w:bookmarkStart w:id="1926" w:name="ET_speaker_5552_220"/>
      <w:r w:rsidRPr="000D4B5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B5F">
        <w:rPr>
          <w:rStyle w:val="TagStyle"/>
          <w:rtl/>
        </w:rPr>
        <w:t xml:space="preserve"> &lt;&lt; דובר &gt;&gt;</w:t>
      </w:r>
      <w:r w:rsidR="00F47CF1">
        <w:rPr>
          <w:rtl/>
        </w:rPr>
        <w:t xml:space="preserve"> </w:t>
      </w:r>
      <w:bookmarkEnd w:id="1926"/>
    </w:p>
    <w:p w14:paraId="294FB7E7" w14:textId="77777777" w:rsidR="000D4B5F" w:rsidRDefault="000D4B5F" w:rsidP="000D4B5F">
      <w:pPr>
        <w:pStyle w:val="KeepWithNext"/>
        <w:rPr>
          <w:rtl/>
          <w:lang w:eastAsia="he-IL"/>
        </w:rPr>
      </w:pPr>
    </w:p>
    <w:p w14:paraId="724EF201" w14:textId="77777777" w:rsidR="000D4B5F" w:rsidRDefault="000D4B5F" w:rsidP="000D4B5F">
      <w:pPr>
        <w:rPr>
          <w:rtl/>
          <w:lang w:eastAsia="he-IL"/>
        </w:rPr>
      </w:pPr>
      <w:r>
        <w:rPr>
          <w:rFonts w:hint="cs"/>
          <w:rtl/>
          <w:lang w:eastAsia="he-IL"/>
        </w:rPr>
        <w:t xml:space="preserve">כך אני לא יכולה לנהל את הדיון. </w:t>
      </w:r>
    </w:p>
    <w:p w14:paraId="59A70F71" w14:textId="77777777" w:rsidR="000D4B5F" w:rsidRDefault="000D4B5F" w:rsidP="000D4B5F">
      <w:pPr>
        <w:rPr>
          <w:rtl/>
          <w:lang w:eastAsia="he-IL"/>
        </w:rPr>
      </w:pPr>
    </w:p>
    <w:p w14:paraId="79083E49" w14:textId="77777777" w:rsidR="000D4B5F" w:rsidRDefault="000D4B5F" w:rsidP="000D4B5F">
      <w:pPr>
        <w:pStyle w:val="af6"/>
        <w:keepNext/>
        <w:rPr>
          <w:rtl/>
        </w:rPr>
      </w:pPr>
      <w:bookmarkStart w:id="1927" w:name="ET_yor_6157_221"/>
      <w:r w:rsidRPr="000D4B5F">
        <w:rPr>
          <w:rStyle w:val="TagStyle"/>
          <w:rtl/>
        </w:rPr>
        <w:t xml:space="preserve"> &lt;&lt; יור &gt;&gt; </w:t>
      </w:r>
      <w:r>
        <w:rPr>
          <w:rtl/>
        </w:rPr>
        <w:t xml:space="preserve">היו"ר שמחה </w:t>
      </w:r>
      <w:proofErr w:type="spellStart"/>
      <w:r>
        <w:rPr>
          <w:rtl/>
        </w:rPr>
        <w:t>רוטמן</w:t>
      </w:r>
      <w:proofErr w:type="spellEnd"/>
      <w:r>
        <w:rPr>
          <w:rtl/>
        </w:rPr>
        <w:t>:</w:t>
      </w:r>
      <w:r w:rsidRPr="000D4B5F">
        <w:rPr>
          <w:rStyle w:val="TagStyle"/>
          <w:rtl/>
        </w:rPr>
        <w:t xml:space="preserve"> &lt;&lt; יור &gt;&gt;</w:t>
      </w:r>
      <w:r w:rsidR="00F47CF1">
        <w:rPr>
          <w:rtl/>
        </w:rPr>
        <w:t xml:space="preserve"> </w:t>
      </w:r>
      <w:bookmarkEnd w:id="1927"/>
    </w:p>
    <w:p w14:paraId="4C4A675C" w14:textId="77777777" w:rsidR="000D4B5F" w:rsidRDefault="000D4B5F" w:rsidP="000D4B5F">
      <w:pPr>
        <w:pStyle w:val="KeepWithNext"/>
        <w:rPr>
          <w:rtl/>
          <w:lang w:eastAsia="he-IL"/>
        </w:rPr>
      </w:pPr>
    </w:p>
    <w:p w14:paraId="5D6C238A" w14:textId="77777777" w:rsidR="000D4B5F" w:rsidRDefault="000D4B5F" w:rsidP="000D4B5F">
      <w:pPr>
        <w:rPr>
          <w:rtl/>
          <w:lang w:eastAsia="he-IL"/>
        </w:rPr>
      </w:pPr>
      <w:r>
        <w:rPr>
          <w:rFonts w:hint="cs"/>
          <w:rtl/>
          <w:lang w:eastAsia="he-IL"/>
        </w:rPr>
        <w:t>אל תצעקי עלי בבקשה.</w:t>
      </w:r>
    </w:p>
    <w:p w14:paraId="189C4D49" w14:textId="77777777" w:rsidR="000D4B5F" w:rsidRDefault="000D4B5F" w:rsidP="000D4B5F">
      <w:pPr>
        <w:rPr>
          <w:rtl/>
          <w:lang w:eastAsia="he-IL"/>
        </w:rPr>
      </w:pPr>
      <w:bookmarkStart w:id="1928" w:name="_ETM_Q1_4304065"/>
      <w:bookmarkStart w:id="1929" w:name="_ETM_Q1_4304097"/>
      <w:bookmarkEnd w:id="1928"/>
      <w:bookmarkEnd w:id="1929"/>
    </w:p>
    <w:p w14:paraId="3F4DAF6E" w14:textId="77777777" w:rsidR="000D4B5F" w:rsidRDefault="000D4B5F" w:rsidP="000D4B5F">
      <w:pPr>
        <w:pStyle w:val="a4"/>
        <w:keepNext/>
        <w:rPr>
          <w:rtl/>
        </w:rPr>
      </w:pPr>
      <w:bookmarkStart w:id="1930" w:name="ET_speaker_6156_222"/>
      <w:r w:rsidRPr="000D4B5F">
        <w:rPr>
          <w:rStyle w:val="TagStyle"/>
          <w:rtl/>
        </w:rPr>
        <w:t xml:space="preserve"> &lt;&lt; דובר &gt;&gt; </w:t>
      </w:r>
      <w:r>
        <w:rPr>
          <w:rtl/>
        </w:rPr>
        <w:t>גלעד קריב (העבודה):</w:t>
      </w:r>
      <w:r w:rsidRPr="000D4B5F">
        <w:rPr>
          <w:rStyle w:val="TagStyle"/>
          <w:rtl/>
        </w:rPr>
        <w:t xml:space="preserve"> &lt;&lt; דובר &gt;&gt;</w:t>
      </w:r>
      <w:r w:rsidR="00F47CF1">
        <w:rPr>
          <w:rtl/>
        </w:rPr>
        <w:t xml:space="preserve"> </w:t>
      </w:r>
      <w:bookmarkEnd w:id="1930"/>
    </w:p>
    <w:p w14:paraId="224FD47F" w14:textId="77777777" w:rsidR="000D4B5F" w:rsidRDefault="000D4B5F" w:rsidP="000D4B5F">
      <w:pPr>
        <w:pStyle w:val="KeepWithNext"/>
        <w:rPr>
          <w:rtl/>
          <w:lang w:eastAsia="he-IL"/>
        </w:rPr>
      </w:pPr>
    </w:p>
    <w:p w14:paraId="6B97D531" w14:textId="77777777" w:rsidR="000D4B5F" w:rsidRDefault="000D4B5F" w:rsidP="000D4B5F">
      <w:pPr>
        <w:rPr>
          <w:rtl/>
          <w:lang w:eastAsia="he-IL"/>
        </w:rPr>
      </w:pPr>
      <w:r>
        <w:rPr>
          <w:rFonts w:hint="cs"/>
          <w:rtl/>
          <w:lang w:eastAsia="he-IL"/>
        </w:rPr>
        <w:t xml:space="preserve">כך היא מדברת תמיד. </w:t>
      </w:r>
      <w:bookmarkStart w:id="1931" w:name="_ETM_Q1_4307528"/>
      <w:bookmarkEnd w:id="1931"/>
      <w:r>
        <w:rPr>
          <w:rFonts w:hint="cs"/>
          <w:rtl/>
          <w:lang w:eastAsia="he-IL"/>
        </w:rPr>
        <w:t>היא לא צועקת.</w:t>
      </w:r>
    </w:p>
    <w:p w14:paraId="3ADA9676" w14:textId="77777777" w:rsidR="000D4B5F" w:rsidRDefault="000D4B5F" w:rsidP="000D4B5F">
      <w:pPr>
        <w:rPr>
          <w:rtl/>
          <w:lang w:eastAsia="he-IL"/>
        </w:rPr>
      </w:pPr>
      <w:bookmarkStart w:id="1932" w:name="_ETM_Q1_4308862"/>
      <w:bookmarkEnd w:id="1932"/>
    </w:p>
    <w:p w14:paraId="6ECB08CD" w14:textId="77777777" w:rsidR="000D4B5F" w:rsidRDefault="000D4B5F" w:rsidP="000D4B5F">
      <w:pPr>
        <w:pStyle w:val="a4"/>
        <w:keepNext/>
        <w:rPr>
          <w:rtl/>
        </w:rPr>
      </w:pPr>
      <w:bookmarkStart w:id="1933" w:name="ET_speaker_5552_223"/>
      <w:r w:rsidRPr="000D4B5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4B5F">
        <w:rPr>
          <w:rStyle w:val="TagStyle"/>
          <w:rtl/>
        </w:rPr>
        <w:t xml:space="preserve"> &lt;&lt; דובר &gt;&gt;</w:t>
      </w:r>
      <w:r w:rsidR="00F47CF1">
        <w:rPr>
          <w:rtl/>
        </w:rPr>
        <w:t xml:space="preserve"> </w:t>
      </w:r>
      <w:bookmarkEnd w:id="1933"/>
    </w:p>
    <w:p w14:paraId="7E1D9BCD" w14:textId="77777777" w:rsidR="000D4B5F" w:rsidRDefault="000D4B5F" w:rsidP="000D4B5F">
      <w:pPr>
        <w:pStyle w:val="KeepWithNext"/>
        <w:rPr>
          <w:rtl/>
          <w:lang w:eastAsia="he-IL"/>
        </w:rPr>
      </w:pPr>
    </w:p>
    <w:p w14:paraId="50EF0713" w14:textId="77777777" w:rsidR="000D4B5F" w:rsidRDefault="000D4B5F" w:rsidP="00690727">
      <w:pPr>
        <w:rPr>
          <w:rtl/>
          <w:lang w:eastAsia="he-IL"/>
        </w:rPr>
      </w:pPr>
      <w:bookmarkStart w:id="1934" w:name="_ETM_Q1_4309158"/>
      <w:bookmarkStart w:id="1935" w:name="_ETM_Q1_4309194"/>
      <w:bookmarkEnd w:id="1934"/>
      <w:bookmarkEnd w:id="1935"/>
      <w:r>
        <w:rPr>
          <w:rFonts w:hint="cs"/>
          <w:rtl/>
          <w:lang w:eastAsia="he-IL"/>
        </w:rPr>
        <w:t>אדוני היושב ראש,</w:t>
      </w:r>
      <w:r w:rsidR="007119BD">
        <w:rPr>
          <w:rFonts w:hint="cs"/>
          <w:rtl/>
          <w:lang w:eastAsia="he-IL"/>
        </w:rPr>
        <w:t xml:space="preserve"> </w:t>
      </w:r>
      <w:r>
        <w:rPr>
          <w:rFonts w:hint="cs"/>
          <w:rtl/>
          <w:lang w:eastAsia="he-IL"/>
        </w:rPr>
        <w:t xml:space="preserve">אנשים, צללים, שבחיים לא </w:t>
      </w:r>
      <w:bookmarkStart w:id="1936" w:name="_ETM_Q1_4313287"/>
      <w:bookmarkEnd w:id="1936"/>
      <w:r>
        <w:rPr>
          <w:rFonts w:hint="cs"/>
          <w:rtl/>
          <w:lang w:eastAsia="he-IL"/>
        </w:rPr>
        <w:t xml:space="preserve">דיברו, מישהו יודע מי זה יושב ראש הוועדה </w:t>
      </w:r>
      <w:bookmarkStart w:id="1937" w:name="_ETM_Q1_4313845"/>
      <w:bookmarkEnd w:id="1937"/>
      <w:r w:rsidR="00690727">
        <w:rPr>
          <w:rFonts w:hint="cs"/>
          <w:rtl/>
          <w:lang w:eastAsia="he-IL"/>
        </w:rPr>
        <w:t xml:space="preserve">לאנרגיה </w:t>
      </w:r>
      <w:r>
        <w:rPr>
          <w:rFonts w:hint="cs"/>
          <w:rtl/>
          <w:lang w:eastAsia="he-IL"/>
        </w:rPr>
        <w:t>אטומית?</w:t>
      </w:r>
      <w:r w:rsidR="007119BD">
        <w:rPr>
          <w:rFonts w:hint="cs"/>
          <w:rtl/>
          <w:lang w:eastAsia="he-IL"/>
        </w:rPr>
        <w:t xml:space="preserve"> </w:t>
      </w:r>
      <w:r w:rsidR="00690727">
        <w:rPr>
          <w:rFonts w:hint="cs"/>
          <w:rtl/>
          <w:lang w:eastAsia="he-IL"/>
        </w:rPr>
        <w:t xml:space="preserve">הוא יוצא </w:t>
      </w:r>
      <w:bookmarkStart w:id="1938" w:name="_ETM_Q1_4319057"/>
      <w:bookmarkEnd w:id="1938"/>
      <w:r w:rsidR="00690727">
        <w:rPr>
          <w:rFonts w:hint="cs"/>
          <w:rtl/>
          <w:lang w:eastAsia="he-IL"/>
        </w:rPr>
        <w:t>בגלוי ומדבר על סכנות האלה.</w:t>
      </w:r>
      <w:r w:rsidR="007119BD">
        <w:rPr>
          <w:rFonts w:hint="cs"/>
          <w:rtl/>
          <w:lang w:eastAsia="he-IL"/>
        </w:rPr>
        <w:t xml:space="preserve"> </w:t>
      </w:r>
      <w:bookmarkStart w:id="1939" w:name="_ETM_Q1_4325516"/>
      <w:bookmarkEnd w:id="1939"/>
      <w:r w:rsidR="00690727">
        <w:rPr>
          <w:rFonts w:hint="cs"/>
          <w:rtl/>
          <w:lang w:eastAsia="he-IL"/>
        </w:rPr>
        <w:t xml:space="preserve">אלה מינויים שבנימין נתניהו מינה. לא שמאל, לא אנרכיסטים למרות שבמילה שמאל </w:t>
      </w:r>
      <w:bookmarkStart w:id="1940" w:name="_ETM_Q1_4329058"/>
      <w:bookmarkEnd w:id="1940"/>
      <w:r w:rsidR="00690727">
        <w:rPr>
          <w:rFonts w:hint="cs"/>
          <w:rtl/>
          <w:lang w:eastAsia="he-IL"/>
        </w:rPr>
        <w:t>אין שום דבר רע. מינויים מקצועיים</w:t>
      </w:r>
      <w:bookmarkStart w:id="1941" w:name="_ETM_Q1_4335546"/>
      <w:bookmarkStart w:id="1942" w:name="_ETM_Q1_4335584"/>
      <w:bookmarkStart w:id="1943" w:name="_ETM_Q1_4334292"/>
      <w:bookmarkEnd w:id="1941"/>
      <w:bookmarkEnd w:id="1942"/>
      <w:bookmarkEnd w:id="1943"/>
      <w:r w:rsidR="00690727">
        <w:rPr>
          <w:rFonts w:hint="cs"/>
          <w:rtl/>
          <w:lang w:eastAsia="he-IL"/>
        </w:rPr>
        <w:t xml:space="preserve"> של אותה ממשלה של בנימין נתניהו. זה צריך להדיר שינה מעיני כולנו. </w:t>
      </w:r>
    </w:p>
    <w:p w14:paraId="7CEF4AA0" w14:textId="77777777" w:rsidR="00690727" w:rsidRDefault="00690727" w:rsidP="00690727">
      <w:pPr>
        <w:rPr>
          <w:rtl/>
          <w:lang w:eastAsia="he-IL"/>
        </w:rPr>
      </w:pPr>
      <w:bookmarkStart w:id="1944" w:name="_ETM_Q1_4343421"/>
      <w:bookmarkStart w:id="1945" w:name="_ETM_Q1_4343455"/>
      <w:bookmarkEnd w:id="1944"/>
      <w:bookmarkEnd w:id="1945"/>
    </w:p>
    <w:p w14:paraId="030EDD75" w14:textId="77777777" w:rsidR="00690727" w:rsidRDefault="00690727" w:rsidP="00690727">
      <w:pPr>
        <w:pStyle w:val="af6"/>
        <w:keepNext/>
        <w:rPr>
          <w:rtl/>
        </w:rPr>
      </w:pPr>
      <w:bookmarkStart w:id="1946" w:name="ET_yor_6157_224"/>
      <w:r w:rsidRPr="00690727">
        <w:rPr>
          <w:rStyle w:val="TagStyle"/>
          <w:rtl/>
        </w:rPr>
        <w:t xml:space="preserve"> &lt;&lt; יור &gt;&gt; </w:t>
      </w:r>
      <w:r>
        <w:rPr>
          <w:rtl/>
        </w:rPr>
        <w:t xml:space="preserve">היו"ר שמחה </w:t>
      </w:r>
      <w:proofErr w:type="spellStart"/>
      <w:r>
        <w:rPr>
          <w:rtl/>
        </w:rPr>
        <w:t>רוטמן</w:t>
      </w:r>
      <w:proofErr w:type="spellEnd"/>
      <w:r>
        <w:rPr>
          <w:rtl/>
        </w:rPr>
        <w:t>:</w:t>
      </w:r>
      <w:r w:rsidRPr="00690727">
        <w:rPr>
          <w:rStyle w:val="TagStyle"/>
          <w:rtl/>
        </w:rPr>
        <w:t xml:space="preserve"> &lt;&lt; יור &gt;&gt;</w:t>
      </w:r>
      <w:r w:rsidR="00F47CF1">
        <w:rPr>
          <w:rtl/>
        </w:rPr>
        <w:t xml:space="preserve"> </w:t>
      </w:r>
      <w:bookmarkEnd w:id="1946"/>
    </w:p>
    <w:p w14:paraId="6C527265" w14:textId="77777777" w:rsidR="00690727" w:rsidRDefault="00690727" w:rsidP="00690727">
      <w:pPr>
        <w:pStyle w:val="KeepWithNext"/>
        <w:rPr>
          <w:rtl/>
          <w:lang w:eastAsia="he-IL"/>
        </w:rPr>
      </w:pPr>
    </w:p>
    <w:p w14:paraId="31FB82EF" w14:textId="77777777" w:rsidR="00690727" w:rsidRDefault="00690727" w:rsidP="00690727">
      <w:pPr>
        <w:rPr>
          <w:rtl/>
          <w:lang w:eastAsia="he-IL"/>
        </w:rPr>
      </w:pPr>
      <w:r>
        <w:rPr>
          <w:rFonts w:hint="cs"/>
          <w:rtl/>
          <w:lang w:eastAsia="he-IL"/>
        </w:rPr>
        <w:t>תודה.</w:t>
      </w:r>
    </w:p>
    <w:p w14:paraId="18DAC725" w14:textId="77777777" w:rsidR="00690727" w:rsidRDefault="00690727" w:rsidP="00690727">
      <w:pPr>
        <w:rPr>
          <w:rtl/>
          <w:lang w:eastAsia="he-IL"/>
        </w:rPr>
      </w:pPr>
    </w:p>
    <w:p w14:paraId="1C169263" w14:textId="77777777" w:rsidR="00690727" w:rsidRDefault="00690727" w:rsidP="00690727">
      <w:pPr>
        <w:pStyle w:val="a4"/>
        <w:keepNext/>
        <w:rPr>
          <w:rtl/>
        </w:rPr>
      </w:pPr>
      <w:bookmarkStart w:id="1947" w:name="ET_speaker_5552_225"/>
      <w:r w:rsidRPr="006907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90727">
        <w:rPr>
          <w:rStyle w:val="TagStyle"/>
          <w:rtl/>
        </w:rPr>
        <w:t xml:space="preserve"> &lt;&lt; דובר &gt;&gt;</w:t>
      </w:r>
      <w:r w:rsidR="00F47CF1">
        <w:rPr>
          <w:rtl/>
        </w:rPr>
        <w:t xml:space="preserve"> </w:t>
      </w:r>
      <w:bookmarkEnd w:id="1947"/>
    </w:p>
    <w:p w14:paraId="28FA9F6E" w14:textId="77777777" w:rsidR="00690727" w:rsidRDefault="00690727" w:rsidP="00690727">
      <w:pPr>
        <w:pStyle w:val="KeepWithNext"/>
        <w:rPr>
          <w:rtl/>
          <w:lang w:eastAsia="he-IL"/>
        </w:rPr>
      </w:pPr>
    </w:p>
    <w:p w14:paraId="31C31308" w14:textId="77777777" w:rsidR="00690727" w:rsidRDefault="00690727" w:rsidP="00690727">
      <w:pPr>
        <w:rPr>
          <w:rtl/>
          <w:lang w:eastAsia="he-IL"/>
        </w:rPr>
      </w:pPr>
      <w:r>
        <w:rPr>
          <w:rFonts w:hint="cs"/>
          <w:rtl/>
          <w:lang w:eastAsia="he-IL"/>
        </w:rPr>
        <w:t xml:space="preserve">לא. אני לא סיימתי. </w:t>
      </w:r>
    </w:p>
    <w:p w14:paraId="23BDEC1B" w14:textId="77777777" w:rsidR="00690727" w:rsidRDefault="00690727" w:rsidP="00690727">
      <w:pPr>
        <w:rPr>
          <w:rtl/>
          <w:lang w:eastAsia="he-IL"/>
        </w:rPr>
      </w:pPr>
      <w:bookmarkStart w:id="1948" w:name="_ETM_Q1_4345615"/>
      <w:bookmarkStart w:id="1949" w:name="_ETM_Q1_4345651"/>
      <w:bookmarkEnd w:id="1948"/>
      <w:bookmarkEnd w:id="1949"/>
    </w:p>
    <w:p w14:paraId="48178540" w14:textId="77777777" w:rsidR="00690727" w:rsidRDefault="00690727" w:rsidP="00690727">
      <w:pPr>
        <w:pStyle w:val="af6"/>
        <w:keepNext/>
        <w:rPr>
          <w:rtl/>
        </w:rPr>
      </w:pPr>
      <w:bookmarkStart w:id="1950" w:name="ET_yor_6157_226"/>
      <w:r w:rsidRPr="00690727">
        <w:rPr>
          <w:rStyle w:val="TagStyle"/>
          <w:rtl/>
        </w:rPr>
        <w:t xml:space="preserve"> &lt;&lt; יור &gt;&gt; </w:t>
      </w:r>
      <w:r>
        <w:rPr>
          <w:rtl/>
        </w:rPr>
        <w:t xml:space="preserve">היו"ר שמחה </w:t>
      </w:r>
      <w:proofErr w:type="spellStart"/>
      <w:r>
        <w:rPr>
          <w:rtl/>
        </w:rPr>
        <w:t>רוטמן</w:t>
      </w:r>
      <w:proofErr w:type="spellEnd"/>
      <w:r>
        <w:rPr>
          <w:rtl/>
        </w:rPr>
        <w:t>:</w:t>
      </w:r>
      <w:r w:rsidRPr="00690727">
        <w:rPr>
          <w:rStyle w:val="TagStyle"/>
          <w:rtl/>
        </w:rPr>
        <w:t xml:space="preserve"> &lt;&lt; יור &gt;&gt;</w:t>
      </w:r>
      <w:r w:rsidR="00F47CF1">
        <w:rPr>
          <w:rtl/>
        </w:rPr>
        <w:t xml:space="preserve"> </w:t>
      </w:r>
      <w:bookmarkEnd w:id="1950"/>
    </w:p>
    <w:p w14:paraId="495FBFFE" w14:textId="77777777" w:rsidR="00690727" w:rsidRDefault="00690727" w:rsidP="00690727">
      <w:pPr>
        <w:pStyle w:val="KeepWithNext"/>
        <w:rPr>
          <w:rtl/>
          <w:lang w:eastAsia="he-IL"/>
        </w:rPr>
      </w:pPr>
    </w:p>
    <w:p w14:paraId="795541A5" w14:textId="77777777" w:rsidR="00690727" w:rsidRDefault="00690727" w:rsidP="00690727">
      <w:pPr>
        <w:rPr>
          <w:rtl/>
          <w:lang w:eastAsia="he-IL"/>
        </w:rPr>
      </w:pPr>
      <w:r>
        <w:rPr>
          <w:rFonts w:hint="cs"/>
          <w:rtl/>
          <w:lang w:eastAsia="he-IL"/>
        </w:rPr>
        <w:t>תחתרי לסיום.</w:t>
      </w:r>
    </w:p>
    <w:p w14:paraId="56C456FE" w14:textId="77777777" w:rsidR="00690727" w:rsidRDefault="00690727" w:rsidP="00690727">
      <w:pPr>
        <w:rPr>
          <w:rtl/>
          <w:lang w:eastAsia="he-IL"/>
        </w:rPr>
      </w:pPr>
      <w:bookmarkStart w:id="1951" w:name="_ETM_Q1_4343962"/>
      <w:bookmarkStart w:id="1952" w:name="_ETM_Q1_4343995"/>
      <w:bookmarkStart w:id="1953" w:name="_ETM_Q1_4343594"/>
      <w:bookmarkEnd w:id="1951"/>
      <w:bookmarkEnd w:id="1952"/>
      <w:bookmarkEnd w:id="1953"/>
    </w:p>
    <w:p w14:paraId="454A3872" w14:textId="77777777" w:rsidR="00690727" w:rsidRDefault="00690727" w:rsidP="00690727">
      <w:pPr>
        <w:pStyle w:val="a4"/>
        <w:keepNext/>
        <w:rPr>
          <w:rtl/>
        </w:rPr>
      </w:pPr>
      <w:bookmarkStart w:id="1954" w:name="ET_speaker_5552_227"/>
      <w:r w:rsidRPr="006907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90727">
        <w:rPr>
          <w:rStyle w:val="TagStyle"/>
          <w:rtl/>
        </w:rPr>
        <w:t xml:space="preserve"> &lt;&lt; דובר &gt;&gt;</w:t>
      </w:r>
      <w:r w:rsidR="00F47CF1">
        <w:rPr>
          <w:rtl/>
        </w:rPr>
        <w:t xml:space="preserve"> </w:t>
      </w:r>
      <w:bookmarkEnd w:id="1954"/>
    </w:p>
    <w:p w14:paraId="4B645603" w14:textId="77777777" w:rsidR="00690727" w:rsidRDefault="00690727" w:rsidP="00690727">
      <w:pPr>
        <w:pStyle w:val="KeepWithNext"/>
        <w:rPr>
          <w:rtl/>
          <w:lang w:eastAsia="he-IL"/>
        </w:rPr>
      </w:pPr>
    </w:p>
    <w:p w14:paraId="6344A0CE" w14:textId="77777777" w:rsidR="00690727" w:rsidRDefault="00690727" w:rsidP="00690727">
      <w:pPr>
        <w:rPr>
          <w:rtl/>
          <w:lang w:eastAsia="he-IL"/>
        </w:rPr>
      </w:pPr>
      <w:bookmarkStart w:id="1955" w:name="_ETM_Q1_4343916"/>
      <w:bookmarkStart w:id="1956" w:name="_ETM_Q1_4343953"/>
      <w:bookmarkEnd w:id="1955"/>
      <w:bookmarkEnd w:id="1956"/>
      <w:r>
        <w:rPr>
          <w:rFonts w:hint="cs"/>
          <w:rtl/>
          <w:lang w:eastAsia="he-IL"/>
        </w:rPr>
        <w:t xml:space="preserve">לא סיימתי. יואב </w:t>
      </w:r>
      <w:bookmarkStart w:id="1957" w:name="_ETM_Q1_4346664"/>
      <w:bookmarkEnd w:id="1957"/>
      <w:r>
        <w:rPr>
          <w:rFonts w:hint="cs"/>
          <w:rtl/>
          <w:lang w:eastAsia="he-IL"/>
        </w:rPr>
        <w:t>דיבר כמה שהוא רצה.</w:t>
      </w:r>
      <w:r w:rsidR="007119BD">
        <w:rPr>
          <w:rFonts w:hint="cs"/>
          <w:rtl/>
          <w:lang w:eastAsia="he-IL"/>
        </w:rPr>
        <w:t xml:space="preserve"> </w:t>
      </w:r>
      <w:r>
        <w:rPr>
          <w:rFonts w:hint="cs"/>
          <w:rtl/>
          <w:lang w:eastAsia="he-IL"/>
        </w:rPr>
        <w:t xml:space="preserve">אני מבקשת את זכות הדיבור. אדוני היועץ המשפטי, תגן על הזכויות שלי. </w:t>
      </w:r>
      <w:bookmarkStart w:id="1958" w:name="_ETM_Q1_4354814"/>
      <w:bookmarkEnd w:id="1958"/>
      <w:r>
        <w:rPr>
          <w:rFonts w:hint="cs"/>
          <w:rtl/>
          <w:lang w:eastAsia="he-IL"/>
        </w:rPr>
        <w:t>אני לא סיימתי את דבריי.</w:t>
      </w:r>
    </w:p>
    <w:p w14:paraId="5AD9F85E" w14:textId="77777777" w:rsidR="00690727" w:rsidRDefault="00690727" w:rsidP="00690727">
      <w:pPr>
        <w:rPr>
          <w:rtl/>
          <w:lang w:eastAsia="he-IL"/>
        </w:rPr>
      </w:pPr>
      <w:bookmarkStart w:id="1959" w:name="_ETM_Q1_4347423"/>
      <w:bookmarkStart w:id="1960" w:name="_ETM_Q1_4347460"/>
      <w:bookmarkStart w:id="1961" w:name="_ETM_Q1_4348863"/>
      <w:bookmarkEnd w:id="1959"/>
      <w:bookmarkEnd w:id="1960"/>
      <w:bookmarkEnd w:id="1961"/>
    </w:p>
    <w:p w14:paraId="771A1FD0" w14:textId="77777777" w:rsidR="00690727" w:rsidRDefault="00690727" w:rsidP="00690727">
      <w:pPr>
        <w:pStyle w:val="af6"/>
        <w:keepNext/>
        <w:rPr>
          <w:rtl/>
        </w:rPr>
      </w:pPr>
      <w:bookmarkStart w:id="1962" w:name="ET_yor_6157_228"/>
      <w:r w:rsidRPr="00690727">
        <w:rPr>
          <w:rStyle w:val="TagStyle"/>
          <w:rtl/>
        </w:rPr>
        <w:t xml:space="preserve"> &lt;&lt; יור &gt;&gt; </w:t>
      </w:r>
      <w:r>
        <w:rPr>
          <w:rtl/>
        </w:rPr>
        <w:t xml:space="preserve">היו"ר שמחה </w:t>
      </w:r>
      <w:proofErr w:type="spellStart"/>
      <w:r>
        <w:rPr>
          <w:rtl/>
        </w:rPr>
        <w:t>רוטמן</w:t>
      </w:r>
      <w:proofErr w:type="spellEnd"/>
      <w:r>
        <w:rPr>
          <w:rtl/>
        </w:rPr>
        <w:t>:</w:t>
      </w:r>
      <w:r w:rsidRPr="00690727">
        <w:rPr>
          <w:rStyle w:val="TagStyle"/>
          <w:rtl/>
        </w:rPr>
        <w:t xml:space="preserve"> &lt;&lt; יור &gt;&gt;</w:t>
      </w:r>
      <w:r w:rsidR="00F47CF1">
        <w:rPr>
          <w:rtl/>
        </w:rPr>
        <w:t xml:space="preserve"> </w:t>
      </w:r>
      <w:bookmarkEnd w:id="1962"/>
    </w:p>
    <w:p w14:paraId="40435D75" w14:textId="77777777" w:rsidR="00690727" w:rsidRDefault="00690727" w:rsidP="00690727">
      <w:pPr>
        <w:pStyle w:val="KeepWithNext"/>
        <w:rPr>
          <w:rtl/>
          <w:lang w:eastAsia="he-IL"/>
        </w:rPr>
      </w:pPr>
    </w:p>
    <w:p w14:paraId="736524BF" w14:textId="77777777" w:rsidR="00690727" w:rsidRDefault="00690727" w:rsidP="00690727">
      <w:pPr>
        <w:rPr>
          <w:rtl/>
          <w:lang w:eastAsia="he-IL"/>
        </w:rPr>
      </w:pPr>
      <w:bookmarkStart w:id="1963" w:name="_ETM_Q1_4349228"/>
      <w:bookmarkStart w:id="1964" w:name="_ETM_Q1_4349264"/>
      <w:bookmarkEnd w:id="1963"/>
      <w:bookmarkEnd w:id="1964"/>
      <w:r>
        <w:rPr>
          <w:rFonts w:hint="cs"/>
          <w:rtl/>
          <w:lang w:eastAsia="he-IL"/>
        </w:rPr>
        <w:t xml:space="preserve">יוליה, את לא תדברי בלי הפסקה. </w:t>
      </w:r>
      <w:bookmarkStart w:id="1965" w:name="_ETM_Q1_4354098"/>
      <w:bookmarkEnd w:id="1965"/>
      <w:r>
        <w:rPr>
          <w:rFonts w:hint="cs"/>
          <w:rtl/>
          <w:lang w:eastAsia="he-IL"/>
        </w:rPr>
        <w:t>יש עוד חברי כנסת שנרשמו לדיבור.</w:t>
      </w:r>
      <w:bookmarkStart w:id="1966" w:name="_ETM_Q1_4357133"/>
      <w:bookmarkEnd w:id="1966"/>
    </w:p>
    <w:p w14:paraId="0A3FAC06" w14:textId="77777777" w:rsidR="00690727" w:rsidRDefault="00690727" w:rsidP="00690727">
      <w:pPr>
        <w:rPr>
          <w:rtl/>
          <w:lang w:eastAsia="he-IL"/>
        </w:rPr>
      </w:pPr>
      <w:bookmarkStart w:id="1967" w:name="_ETM_Q1_4357171"/>
      <w:bookmarkEnd w:id="1967"/>
    </w:p>
    <w:p w14:paraId="47B726BD" w14:textId="77777777" w:rsidR="00690727" w:rsidRDefault="00690727" w:rsidP="00690727">
      <w:pPr>
        <w:pStyle w:val="a4"/>
        <w:keepNext/>
        <w:rPr>
          <w:rtl/>
        </w:rPr>
      </w:pPr>
      <w:bookmarkStart w:id="1968" w:name="ET_speaker_5552_229"/>
      <w:r w:rsidRPr="006907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90727">
        <w:rPr>
          <w:rStyle w:val="TagStyle"/>
          <w:rtl/>
        </w:rPr>
        <w:t xml:space="preserve"> &lt;&lt; דובר &gt;&gt;</w:t>
      </w:r>
      <w:r w:rsidR="00F47CF1">
        <w:rPr>
          <w:rtl/>
        </w:rPr>
        <w:t xml:space="preserve"> </w:t>
      </w:r>
      <w:bookmarkEnd w:id="1968"/>
    </w:p>
    <w:p w14:paraId="58560237" w14:textId="77777777" w:rsidR="00690727" w:rsidRDefault="00690727" w:rsidP="00690727">
      <w:pPr>
        <w:pStyle w:val="KeepWithNext"/>
        <w:rPr>
          <w:rtl/>
          <w:lang w:eastAsia="he-IL"/>
        </w:rPr>
      </w:pPr>
    </w:p>
    <w:p w14:paraId="769FE4D9" w14:textId="77777777" w:rsidR="00690727" w:rsidRDefault="00690727" w:rsidP="00690727">
      <w:pPr>
        <w:rPr>
          <w:rtl/>
          <w:lang w:eastAsia="he-IL"/>
        </w:rPr>
      </w:pPr>
      <w:r>
        <w:rPr>
          <w:rFonts w:hint="cs"/>
          <w:rtl/>
          <w:lang w:eastAsia="he-IL"/>
        </w:rPr>
        <w:t xml:space="preserve">אני לא דבר בלי </w:t>
      </w:r>
      <w:bookmarkStart w:id="1969" w:name="_ETM_Q1_4354494"/>
      <w:bookmarkEnd w:id="1969"/>
      <w:r>
        <w:rPr>
          <w:rFonts w:hint="cs"/>
          <w:rtl/>
          <w:lang w:eastAsia="he-IL"/>
        </w:rPr>
        <w:t>הפסקה אבל אני אבקש עוד חמש דקות לסיום דבריי.</w:t>
      </w:r>
      <w:bookmarkStart w:id="1970" w:name="_ETM_Q1_4360230"/>
      <w:bookmarkEnd w:id="1970"/>
    </w:p>
    <w:p w14:paraId="6F1B561C" w14:textId="77777777" w:rsidR="00690727" w:rsidRDefault="00690727" w:rsidP="00690727">
      <w:pPr>
        <w:rPr>
          <w:rtl/>
          <w:lang w:eastAsia="he-IL"/>
        </w:rPr>
      </w:pPr>
      <w:bookmarkStart w:id="1971" w:name="_ETM_Q1_4360267"/>
      <w:bookmarkEnd w:id="1971"/>
    </w:p>
    <w:p w14:paraId="06C364FD" w14:textId="77777777" w:rsidR="00690727" w:rsidRDefault="00690727" w:rsidP="00690727">
      <w:pPr>
        <w:pStyle w:val="a4"/>
        <w:keepNext/>
        <w:rPr>
          <w:rtl/>
        </w:rPr>
      </w:pPr>
      <w:bookmarkStart w:id="1972" w:name="ET_speaker_5307_230"/>
      <w:r w:rsidRPr="00690727">
        <w:rPr>
          <w:rStyle w:val="TagStyle"/>
          <w:rtl/>
        </w:rPr>
        <w:t xml:space="preserve"> &lt;&lt; דובר &gt;&gt; </w:t>
      </w:r>
      <w:r>
        <w:rPr>
          <w:rtl/>
        </w:rPr>
        <w:t>יפעת שאשא ביטון (המחנה הממלכתי):</w:t>
      </w:r>
      <w:r w:rsidRPr="00690727">
        <w:rPr>
          <w:rStyle w:val="TagStyle"/>
          <w:rtl/>
        </w:rPr>
        <w:t xml:space="preserve"> &lt;&lt; דובר &gt;&gt;</w:t>
      </w:r>
      <w:r w:rsidR="00F47CF1">
        <w:rPr>
          <w:rtl/>
        </w:rPr>
        <w:t xml:space="preserve"> </w:t>
      </w:r>
      <w:bookmarkEnd w:id="1972"/>
    </w:p>
    <w:p w14:paraId="1105F848" w14:textId="77777777" w:rsidR="00690727" w:rsidRDefault="00690727" w:rsidP="00690727">
      <w:pPr>
        <w:pStyle w:val="KeepWithNext"/>
        <w:rPr>
          <w:rtl/>
          <w:lang w:eastAsia="he-IL"/>
        </w:rPr>
      </w:pPr>
    </w:p>
    <w:p w14:paraId="2D12A8BD" w14:textId="77777777" w:rsidR="00690727" w:rsidRDefault="00690727" w:rsidP="00690727">
      <w:pPr>
        <w:rPr>
          <w:rtl/>
          <w:lang w:eastAsia="he-IL"/>
        </w:rPr>
      </w:pPr>
      <w:r>
        <w:rPr>
          <w:rFonts w:hint="cs"/>
          <w:rtl/>
          <w:lang w:eastAsia="he-IL"/>
        </w:rPr>
        <w:t>תקיים את הדיון כמו שצריך.</w:t>
      </w:r>
    </w:p>
    <w:p w14:paraId="3FE0388C" w14:textId="77777777" w:rsidR="00690727" w:rsidRDefault="00690727" w:rsidP="00690727">
      <w:pPr>
        <w:rPr>
          <w:rtl/>
          <w:lang w:eastAsia="he-IL"/>
        </w:rPr>
      </w:pPr>
      <w:bookmarkStart w:id="1973" w:name="_ETM_Q1_4362649"/>
      <w:bookmarkStart w:id="1974" w:name="_ETM_Q1_4362687"/>
      <w:bookmarkStart w:id="1975" w:name="_ETM_Q1_4366177"/>
      <w:bookmarkEnd w:id="1973"/>
      <w:bookmarkEnd w:id="1974"/>
      <w:bookmarkEnd w:id="1975"/>
    </w:p>
    <w:p w14:paraId="17E61D31" w14:textId="77777777" w:rsidR="00690727" w:rsidRDefault="00690727" w:rsidP="00690727">
      <w:pPr>
        <w:pStyle w:val="a4"/>
        <w:keepNext/>
        <w:rPr>
          <w:rtl/>
        </w:rPr>
      </w:pPr>
      <w:bookmarkStart w:id="1976" w:name="ET_speaker_5552_231"/>
      <w:r w:rsidRPr="006907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90727">
        <w:rPr>
          <w:rStyle w:val="TagStyle"/>
          <w:rtl/>
        </w:rPr>
        <w:t xml:space="preserve"> &lt;&lt; דובר &gt;&gt;</w:t>
      </w:r>
      <w:r w:rsidR="00F47CF1">
        <w:rPr>
          <w:rtl/>
        </w:rPr>
        <w:t xml:space="preserve"> </w:t>
      </w:r>
      <w:bookmarkEnd w:id="1976"/>
    </w:p>
    <w:p w14:paraId="71FA9B78" w14:textId="77777777" w:rsidR="00690727" w:rsidRDefault="00690727" w:rsidP="00690727">
      <w:pPr>
        <w:pStyle w:val="KeepWithNext"/>
        <w:rPr>
          <w:rtl/>
          <w:lang w:eastAsia="he-IL"/>
        </w:rPr>
      </w:pPr>
    </w:p>
    <w:p w14:paraId="362B2D0D" w14:textId="77777777" w:rsidR="00690727" w:rsidRDefault="00690727" w:rsidP="00690727">
      <w:pPr>
        <w:rPr>
          <w:rtl/>
          <w:lang w:eastAsia="he-IL"/>
        </w:rPr>
      </w:pPr>
      <w:bookmarkStart w:id="1977" w:name="_ETM_Q1_4366556"/>
      <w:bookmarkStart w:id="1978" w:name="_ETM_Q1_4366594"/>
      <w:bookmarkEnd w:id="1977"/>
      <w:bookmarkEnd w:id="1978"/>
      <w:r>
        <w:rPr>
          <w:rFonts w:hint="cs"/>
          <w:rtl/>
          <w:lang w:eastAsia="he-IL"/>
        </w:rPr>
        <w:t xml:space="preserve"> לגבי</w:t>
      </w:r>
      <w:r w:rsidR="007119BD">
        <w:rPr>
          <w:rFonts w:hint="cs"/>
          <w:rtl/>
          <w:lang w:eastAsia="he-IL"/>
        </w:rPr>
        <w:t xml:space="preserve"> </w:t>
      </w:r>
      <w:r>
        <w:rPr>
          <w:rFonts w:hint="cs"/>
          <w:rtl/>
          <w:lang w:eastAsia="he-IL"/>
        </w:rPr>
        <w:t>טענת נושא חדש. היה היום מאמר מעניין מאוד ב"מעריב"</w:t>
      </w:r>
      <w:r w:rsidR="00F47CF1">
        <w:rPr>
          <w:rFonts w:hint="cs"/>
          <w:rtl/>
          <w:lang w:eastAsia="he-IL"/>
        </w:rPr>
        <w:t xml:space="preserve"> </w:t>
      </w:r>
      <w:r>
        <w:rPr>
          <w:rFonts w:hint="cs"/>
          <w:rtl/>
          <w:lang w:eastAsia="he-IL"/>
        </w:rPr>
        <w:t>אותו כתבו</w:t>
      </w:r>
      <w:r w:rsidR="007119BD">
        <w:rPr>
          <w:rFonts w:hint="cs"/>
          <w:rtl/>
          <w:lang w:eastAsia="he-IL"/>
        </w:rPr>
        <w:t xml:space="preserve"> </w:t>
      </w:r>
      <w:r>
        <w:rPr>
          <w:rFonts w:hint="cs"/>
          <w:rtl/>
          <w:lang w:eastAsia="he-IL"/>
        </w:rPr>
        <w:t xml:space="preserve">משפטנים בכירים שטוענים שזה נושא </w:t>
      </w:r>
      <w:bookmarkStart w:id="1979" w:name="_ETM_Q1_4372583"/>
      <w:bookmarkEnd w:id="1979"/>
      <w:r>
        <w:rPr>
          <w:rFonts w:hint="cs"/>
          <w:rtl/>
          <w:lang w:eastAsia="he-IL"/>
        </w:rPr>
        <w:t>חדש.</w:t>
      </w:r>
      <w:r w:rsidR="007119BD">
        <w:rPr>
          <w:rFonts w:hint="cs"/>
          <w:rtl/>
          <w:lang w:eastAsia="he-IL"/>
        </w:rPr>
        <w:t xml:space="preserve"> </w:t>
      </w:r>
      <w:r>
        <w:rPr>
          <w:rFonts w:hint="cs"/>
          <w:rtl/>
          <w:lang w:eastAsia="he-IL"/>
        </w:rPr>
        <w:t>לתשומת ליבה של היועצת המשפטית של הכנסת.</w:t>
      </w:r>
      <w:bookmarkStart w:id="1980" w:name="_ETM_Q1_4376022"/>
      <w:bookmarkEnd w:id="1980"/>
      <w:r>
        <w:rPr>
          <w:rFonts w:hint="cs"/>
          <w:rtl/>
          <w:lang w:eastAsia="he-IL"/>
        </w:rPr>
        <w:t xml:space="preserve"> </w:t>
      </w:r>
    </w:p>
    <w:p w14:paraId="316C1946" w14:textId="77777777" w:rsidR="00690727" w:rsidRDefault="00690727" w:rsidP="00690727">
      <w:pPr>
        <w:rPr>
          <w:rtl/>
          <w:lang w:eastAsia="he-IL"/>
        </w:rPr>
      </w:pPr>
      <w:bookmarkStart w:id="1981" w:name="_ETM_Q1_4378333"/>
      <w:bookmarkStart w:id="1982" w:name="_ETM_Q1_4378371"/>
      <w:bookmarkEnd w:id="1981"/>
      <w:bookmarkEnd w:id="1982"/>
    </w:p>
    <w:p w14:paraId="1B126C32" w14:textId="77777777" w:rsidR="00690727" w:rsidRDefault="00690727" w:rsidP="00690727">
      <w:pPr>
        <w:pStyle w:val="af6"/>
        <w:keepNext/>
        <w:rPr>
          <w:rtl/>
        </w:rPr>
      </w:pPr>
      <w:bookmarkStart w:id="1983" w:name="ET_yor_6157_232"/>
      <w:r w:rsidRPr="00690727">
        <w:rPr>
          <w:rStyle w:val="TagStyle"/>
          <w:rtl/>
        </w:rPr>
        <w:t xml:space="preserve">&lt;&lt; יור &gt;&gt; </w:t>
      </w:r>
      <w:r>
        <w:rPr>
          <w:rtl/>
        </w:rPr>
        <w:t xml:space="preserve">היו"ר שמחה </w:t>
      </w:r>
      <w:proofErr w:type="spellStart"/>
      <w:r>
        <w:rPr>
          <w:rtl/>
        </w:rPr>
        <w:t>רוטמן</w:t>
      </w:r>
      <w:proofErr w:type="spellEnd"/>
      <w:r>
        <w:rPr>
          <w:rtl/>
        </w:rPr>
        <w:t>:</w:t>
      </w:r>
      <w:r w:rsidRPr="00690727">
        <w:rPr>
          <w:rStyle w:val="TagStyle"/>
          <w:rtl/>
        </w:rPr>
        <w:t xml:space="preserve"> &lt;&lt; יור &gt;&gt;</w:t>
      </w:r>
      <w:r w:rsidR="00F47CF1">
        <w:rPr>
          <w:rtl/>
        </w:rPr>
        <w:t xml:space="preserve"> </w:t>
      </w:r>
      <w:bookmarkEnd w:id="1983"/>
    </w:p>
    <w:p w14:paraId="2CCD84DE" w14:textId="77777777" w:rsidR="00690727" w:rsidRDefault="00690727" w:rsidP="00690727">
      <w:pPr>
        <w:pStyle w:val="KeepWithNext"/>
        <w:rPr>
          <w:rtl/>
          <w:lang w:eastAsia="he-IL"/>
        </w:rPr>
      </w:pPr>
    </w:p>
    <w:p w14:paraId="636F1628" w14:textId="77777777" w:rsidR="00690727" w:rsidRDefault="00690727" w:rsidP="00690727">
      <w:pPr>
        <w:rPr>
          <w:rtl/>
          <w:lang w:eastAsia="he-IL"/>
        </w:rPr>
      </w:pPr>
      <w:r>
        <w:rPr>
          <w:rFonts w:hint="cs"/>
          <w:rtl/>
          <w:lang w:eastAsia="he-IL"/>
        </w:rPr>
        <w:t>אם את רוצה לטעון טענת נושא חדש, זאת ועדת הכנסת.</w:t>
      </w:r>
    </w:p>
    <w:p w14:paraId="37B1F0BF" w14:textId="77777777" w:rsidR="00690727" w:rsidRDefault="00690727" w:rsidP="00690727">
      <w:pPr>
        <w:rPr>
          <w:rtl/>
          <w:lang w:eastAsia="he-IL"/>
        </w:rPr>
      </w:pPr>
      <w:bookmarkStart w:id="1984" w:name="_ETM_Q1_4380253"/>
      <w:bookmarkStart w:id="1985" w:name="_ETM_Q1_4380289"/>
      <w:bookmarkStart w:id="1986" w:name="_ETM_Q1_4381189"/>
      <w:bookmarkEnd w:id="1984"/>
      <w:bookmarkEnd w:id="1985"/>
      <w:bookmarkEnd w:id="1986"/>
    </w:p>
    <w:p w14:paraId="406D9EA9" w14:textId="77777777" w:rsidR="00690727" w:rsidRDefault="00690727" w:rsidP="00690727">
      <w:pPr>
        <w:pStyle w:val="a4"/>
        <w:keepNext/>
        <w:rPr>
          <w:rtl/>
        </w:rPr>
      </w:pPr>
      <w:bookmarkStart w:id="1987" w:name="ET_speaker_5552_233"/>
      <w:r w:rsidRPr="006907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90727">
        <w:rPr>
          <w:rStyle w:val="TagStyle"/>
          <w:rtl/>
        </w:rPr>
        <w:t xml:space="preserve"> &lt;&lt; דובר &gt;&gt;</w:t>
      </w:r>
      <w:r w:rsidR="00F47CF1">
        <w:rPr>
          <w:rtl/>
        </w:rPr>
        <w:t xml:space="preserve"> </w:t>
      </w:r>
      <w:bookmarkEnd w:id="1987"/>
    </w:p>
    <w:p w14:paraId="486C99FA" w14:textId="77777777" w:rsidR="00690727" w:rsidRDefault="00690727" w:rsidP="00690727">
      <w:pPr>
        <w:pStyle w:val="KeepWithNext"/>
        <w:rPr>
          <w:rtl/>
          <w:lang w:eastAsia="he-IL"/>
        </w:rPr>
      </w:pPr>
    </w:p>
    <w:p w14:paraId="095BEAD5" w14:textId="77777777" w:rsidR="00690727" w:rsidRPr="00690727" w:rsidRDefault="00690727" w:rsidP="00690727">
      <w:pPr>
        <w:rPr>
          <w:rtl/>
          <w:lang w:eastAsia="he-IL"/>
        </w:rPr>
      </w:pPr>
      <w:bookmarkStart w:id="1988" w:name="_ETM_Q1_4381552"/>
      <w:bookmarkStart w:id="1989" w:name="_ETM_Q1_4381589"/>
      <w:bookmarkEnd w:id="1988"/>
      <w:bookmarkEnd w:id="1989"/>
      <w:r>
        <w:rPr>
          <w:rFonts w:hint="cs"/>
          <w:rtl/>
          <w:lang w:eastAsia="he-IL"/>
        </w:rPr>
        <w:t>לא.</w:t>
      </w:r>
      <w:r w:rsidR="007119BD">
        <w:rPr>
          <w:rFonts w:hint="cs"/>
          <w:rtl/>
          <w:lang w:eastAsia="he-IL"/>
        </w:rPr>
        <w:t xml:space="preserve"> </w:t>
      </w:r>
      <w:r>
        <w:rPr>
          <w:rFonts w:hint="cs"/>
          <w:rtl/>
          <w:lang w:eastAsia="he-IL"/>
        </w:rPr>
        <w:t>אני אשלח ליועץ המשפטי את המאמר הזה.</w:t>
      </w:r>
    </w:p>
    <w:p w14:paraId="264CAD25" w14:textId="77777777" w:rsidR="00690727" w:rsidRPr="00690727" w:rsidRDefault="00690727" w:rsidP="00690727">
      <w:pPr>
        <w:rPr>
          <w:rtl/>
          <w:lang w:eastAsia="he-IL"/>
        </w:rPr>
      </w:pPr>
    </w:p>
    <w:p w14:paraId="669B2E05" w14:textId="77777777" w:rsidR="00690727" w:rsidRDefault="00690727" w:rsidP="00690727">
      <w:pPr>
        <w:rPr>
          <w:rtl/>
          <w:lang w:eastAsia="he-IL"/>
        </w:rPr>
      </w:pPr>
      <w:bookmarkStart w:id="1990" w:name="_ETM_Q1_4378420"/>
      <w:bookmarkStart w:id="1991" w:name="_ETM_Q1_4378455"/>
      <w:bookmarkEnd w:id="1990"/>
      <w:bookmarkEnd w:id="1991"/>
      <w:r>
        <w:rPr>
          <w:rFonts w:hint="cs"/>
          <w:rtl/>
          <w:lang w:eastAsia="he-IL"/>
        </w:rPr>
        <w:t>לגבי נשיא בית המשפט העליון. איך יכו</w:t>
      </w:r>
      <w:bookmarkStart w:id="1992" w:name="_ETM_Q1_4389550"/>
      <w:bookmarkEnd w:id="1992"/>
      <w:r>
        <w:rPr>
          <w:rFonts w:hint="cs"/>
          <w:rtl/>
          <w:lang w:eastAsia="he-IL"/>
        </w:rPr>
        <w:t>ל להיות שלפי</w:t>
      </w:r>
      <w:r w:rsidR="007119BD">
        <w:rPr>
          <w:rFonts w:hint="cs"/>
          <w:rtl/>
          <w:lang w:eastAsia="he-IL"/>
        </w:rPr>
        <w:t xml:space="preserve"> </w:t>
      </w:r>
      <w:r>
        <w:rPr>
          <w:rFonts w:hint="cs"/>
          <w:rtl/>
          <w:lang w:eastAsia="he-IL"/>
        </w:rPr>
        <w:t xml:space="preserve">הנוסח המוצע יכול להיות </w:t>
      </w:r>
      <w:bookmarkStart w:id="1993" w:name="_ETM_Q1_4394017"/>
      <w:bookmarkEnd w:id="1993"/>
      <w:r>
        <w:rPr>
          <w:rFonts w:hint="cs"/>
          <w:rtl/>
          <w:lang w:eastAsia="he-IL"/>
        </w:rPr>
        <w:t>נשיא בית משפט עליון</w:t>
      </w:r>
      <w:r w:rsidR="007119BD">
        <w:rPr>
          <w:rFonts w:hint="cs"/>
          <w:rtl/>
          <w:lang w:eastAsia="he-IL"/>
        </w:rPr>
        <w:t xml:space="preserve"> </w:t>
      </w:r>
      <w:r>
        <w:rPr>
          <w:rFonts w:hint="cs"/>
          <w:rtl/>
          <w:lang w:eastAsia="he-IL"/>
        </w:rPr>
        <w:t xml:space="preserve">שרק אתמול מונה להיות שופט בית המשפט העליון? אפילו בכל עבודה רגילה פשוטה, יש תקופת ניסיון, יש תקופת הסתגלות, יש משהו. בן </w:t>
      </w:r>
      <w:bookmarkStart w:id="1994" w:name="_ETM_Q1_4406175"/>
      <w:bookmarkEnd w:id="1994"/>
      <w:r>
        <w:rPr>
          <w:rFonts w:hint="cs"/>
          <w:rtl/>
          <w:lang w:eastAsia="he-IL"/>
        </w:rPr>
        <w:t xml:space="preserve">אדם שהוא בא מחוץ למערכת, איך הוא יכול </w:t>
      </w:r>
      <w:bookmarkStart w:id="1995" w:name="_ETM_Q1_4410004"/>
      <w:bookmarkEnd w:id="1995"/>
      <w:r>
        <w:rPr>
          <w:rFonts w:hint="cs"/>
          <w:rtl/>
          <w:lang w:eastAsia="he-IL"/>
        </w:rPr>
        <w:t>להתמנות</w:t>
      </w:r>
      <w:r w:rsidR="007119BD">
        <w:rPr>
          <w:rFonts w:hint="cs"/>
          <w:rtl/>
          <w:lang w:eastAsia="he-IL"/>
        </w:rPr>
        <w:t xml:space="preserve"> </w:t>
      </w:r>
      <w:r>
        <w:rPr>
          <w:rFonts w:hint="cs"/>
          <w:rtl/>
          <w:lang w:eastAsia="he-IL"/>
        </w:rPr>
        <w:t>לראש המערכת רק בגלל</w:t>
      </w:r>
      <w:r w:rsidR="007119BD">
        <w:rPr>
          <w:rFonts w:hint="cs"/>
          <w:rtl/>
          <w:lang w:eastAsia="he-IL"/>
        </w:rPr>
        <w:t xml:space="preserve"> </w:t>
      </w:r>
      <w:r>
        <w:rPr>
          <w:rFonts w:hint="cs"/>
          <w:rtl/>
          <w:lang w:eastAsia="he-IL"/>
        </w:rPr>
        <w:t xml:space="preserve">גחמות אישיות כאלה </w:t>
      </w:r>
      <w:bookmarkStart w:id="1996" w:name="_ETM_Q1_4410172"/>
      <w:bookmarkEnd w:id="1996"/>
      <w:r>
        <w:rPr>
          <w:rFonts w:hint="cs"/>
          <w:rtl/>
          <w:lang w:eastAsia="he-IL"/>
        </w:rPr>
        <w:t>ואחרות של פוליטיקאים כאלה ואחרים?</w:t>
      </w:r>
      <w:r w:rsidR="007119BD">
        <w:rPr>
          <w:rFonts w:hint="cs"/>
          <w:rtl/>
          <w:lang w:eastAsia="he-IL"/>
        </w:rPr>
        <w:t xml:space="preserve"> </w:t>
      </w:r>
      <w:r>
        <w:rPr>
          <w:rFonts w:hint="cs"/>
          <w:rtl/>
          <w:lang w:eastAsia="he-IL"/>
        </w:rPr>
        <w:t>בידיו</w:t>
      </w:r>
      <w:bookmarkStart w:id="1997" w:name="_ETM_Q1_4417983"/>
      <w:bookmarkEnd w:id="1997"/>
      <w:r>
        <w:rPr>
          <w:rFonts w:hint="cs"/>
          <w:rtl/>
          <w:lang w:eastAsia="he-IL"/>
        </w:rPr>
        <w:t xml:space="preserve"> יש המון החלטות גם </w:t>
      </w:r>
      <w:proofErr w:type="spellStart"/>
      <w:r>
        <w:rPr>
          <w:rFonts w:hint="cs"/>
          <w:rtl/>
          <w:lang w:eastAsia="he-IL"/>
        </w:rPr>
        <w:t>מינהליות</w:t>
      </w:r>
      <w:proofErr w:type="spellEnd"/>
      <w:r>
        <w:rPr>
          <w:rFonts w:hint="cs"/>
          <w:rtl/>
          <w:lang w:eastAsia="he-IL"/>
        </w:rPr>
        <w:t xml:space="preserve"> לגבי אותם אנשים</w:t>
      </w:r>
      <w:bookmarkStart w:id="1998" w:name="_ETM_Q1_4423092"/>
      <w:bookmarkEnd w:id="1998"/>
      <w:r>
        <w:rPr>
          <w:rFonts w:hint="cs"/>
          <w:rtl/>
          <w:lang w:eastAsia="he-IL"/>
        </w:rPr>
        <w:t xml:space="preserve"> שהם בתוך המערכת. הצעתי היא שתהיה תקופת ניסיון. </w:t>
      </w:r>
      <w:bookmarkStart w:id="1999" w:name="_ETM_Q1_4429671"/>
      <w:bookmarkEnd w:id="1999"/>
      <w:r>
        <w:rPr>
          <w:rFonts w:hint="cs"/>
          <w:rtl/>
          <w:lang w:eastAsia="he-IL"/>
        </w:rPr>
        <w:t xml:space="preserve">שופט בית משפט עליון חדש שמתמנה, לא יוכל להתמנות </w:t>
      </w:r>
      <w:bookmarkStart w:id="2000" w:name="_ETM_Q1_4431112"/>
      <w:bookmarkEnd w:id="2000"/>
      <w:r>
        <w:rPr>
          <w:rFonts w:hint="cs"/>
          <w:rtl/>
          <w:lang w:eastAsia="he-IL"/>
        </w:rPr>
        <w:t>לנשיא בית המשפט העליון</w:t>
      </w:r>
      <w:r w:rsidR="007119BD">
        <w:rPr>
          <w:rFonts w:hint="cs"/>
          <w:rtl/>
          <w:lang w:eastAsia="he-IL"/>
        </w:rPr>
        <w:t xml:space="preserve"> </w:t>
      </w:r>
      <w:r>
        <w:rPr>
          <w:rFonts w:hint="cs"/>
          <w:rtl/>
          <w:lang w:eastAsia="he-IL"/>
        </w:rPr>
        <w:t>בתקופת הסתגלות</w:t>
      </w:r>
      <w:r w:rsidR="007119BD">
        <w:rPr>
          <w:rFonts w:hint="cs"/>
          <w:rtl/>
          <w:lang w:eastAsia="he-IL"/>
        </w:rPr>
        <w:t xml:space="preserve"> </w:t>
      </w:r>
      <w:r>
        <w:rPr>
          <w:rFonts w:hint="cs"/>
          <w:rtl/>
          <w:lang w:eastAsia="he-IL"/>
        </w:rPr>
        <w:t xml:space="preserve">של </w:t>
      </w:r>
      <w:bookmarkStart w:id="2001" w:name="_ETM_Q1_4436502"/>
      <w:bookmarkEnd w:id="2001"/>
      <w:r>
        <w:rPr>
          <w:rFonts w:hint="cs"/>
          <w:rtl/>
          <w:lang w:eastAsia="he-IL"/>
        </w:rPr>
        <w:t>שנה. זה פשוט לא רציני וזה זילות המערכת.</w:t>
      </w:r>
    </w:p>
    <w:p w14:paraId="6A415DE4" w14:textId="77777777" w:rsidR="00690727" w:rsidRDefault="00690727" w:rsidP="00690727">
      <w:pPr>
        <w:rPr>
          <w:rtl/>
          <w:lang w:eastAsia="he-IL"/>
        </w:rPr>
      </w:pPr>
      <w:bookmarkStart w:id="2002" w:name="_ETM_Q1_4437717"/>
      <w:bookmarkStart w:id="2003" w:name="_ETM_Q1_4437754"/>
      <w:bookmarkEnd w:id="2002"/>
      <w:bookmarkEnd w:id="2003"/>
    </w:p>
    <w:p w14:paraId="68BBD921" w14:textId="77777777" w:rsidR="00690727" w:rsidRDefault="00690727" w:rsidP="00690727">
      <w:pPr>
        <w:pStyle w:val="af6"/>
        <w:keepNext/>
        <w:rPr>
          <w:rtl/>
        </w:rPr>
      </w:pPr>
      <w:bookmarkStart w:id="2004" w:name="ET_yor_6157_234"/>
      <w:r w:rsidRPr="00690727">
        <w:rPr>
          <w:rStyle w:val="TagStyle"/>
          <w:rtl/>
        </w:rPr>
        <w:t xml:space="preserve"> &lt;&lt; יור &gt;&gt; </w:t>
      </w:r>
      <w:r>
        <w:rPr>
          <w:rtl/>
        </w:rPr>
        <w:t xml:space="preserve">היו"ר שמחה </w:t>
      </w:r>
      <w:proofErr w:type="spellStart"/>
      <w:r>
        <w:rPr>
          <w:rtl/>
        </w:rPr>
        <w:t>רוטמן</w:t>
      </w:r>
      <w:proofErr w:type="spellEnd"/>
      <w:r>
        <w:rPr>
          <w:rtl/>
        </w:rPr>
        <w:t>:</w:t>
      </w:r>
      <w:r w:rsidRPr="00690727">
        <w:rPr>
          <w:rStyle w:val="TagStyle"/>
          <w:rtl/>
        </w:rPr>
        <w:t xml:space="preserve"> &lt;&lt; יור &gt;&gt;</w:t>
      </w:r>
      <w:r w:rsidR="00F47CF1">
        <w:rPr>
          <w:rtl/>
        </w:rPr>
        <w:t xml:space="preserve"> </w:t>
      </w:r>
      <w:bookmarkEnd w:id="2004"/>
    </w:p>
    <w:p w14:paraId="0985B702" w14:textId="77777777" w:rsidR="00690727" w:rsidRDefault="00690727" w:rsidP="00690727">
      <w:pPr>
        <w:pStyle w:val="KeepWithNext"/>
        <w:rPr>
          <w:rtl/>
          <w:lang w:eastAsia="he-IL"/>
        </w:rPr>
      </w:pPr>
    </w:p>
    <w:p w14:paraId="69CA9068" w14:textId="77777777" w:rsidR="00690727" w:rsidRDefault="00690727" w:rsidP="00690727">
      <w:pPr>
        <w:rPr>
          <w:rtl/>
          <w:lang w:eastAsia="he-IL"/>
        </w:rPr>
      </w:pPr>
      <w:r>
        <w:rPr>
          <w:rFonts w:hint="cs"/>
          <w:rtl/>
          <w:lang w:eastAsia="he-IL"/>
        </w:rPr>
        <w:t>יוליה, בבקשה לחתור לסיום.</w:t>
      </w:r>
    </w:p>
    <w:p w14:paraId="1B12C6F7" w14:textId="77777777" w:rsidR="00690727" w:rsidRDefault="00690727" w:rsidP="00690727">
      <w:pPr>
        <w:rPr>
          <w:rtl/>
          <w:lang w:eastAsia="he-IL"/>
        </w:rPr>
      </w:pPr>
      <w:bookmarkStart w:id="2005" w:name="_ETM_Q1_4439252"/>
      <w:bookmarkStart w:id="2006" w:name="_ETM_Q1_4439286"/>
      <w:bookmarkStart w:id="2007" w:name="_ETM_Q1_4440180"/>
      <w:bookmarkEnd w:id="2005"/>
      <w:bookmarkEnd w:id="2006"/>
      <w:bookmarkEnd w:id="2007"/>
    </w:p>
    <w:p w14:paraId="3A67BBC3" w14:textId="77777777" w:rsidR="00690727" w:rsidRDefault="00690727" w:rsidP="00690727">
      <w:pPr>
        <w:pStyle w:val="a4"/>
        <w:keepNext/>
        <w:rPr>
          <w:rtl/>
        </w:rPr>
      </w:pPr>
      <w:bookmarkStart w:id="2008" w:name="ET_speaker_5552_235"/>
      <w:r w:rsidRPr="006907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90727">
        <w:rPr>
          <w:rStyle w:val="TagStyle"/>
          <w:rtl/>
        </w:rPr>
        <w:t xml:space="preserve"> &lt;&lt; דובר &gt;&gt;</w:t>
      </w:r>
      <w:r w:rsidR="00F47CF1">
        <w:rPr>
          <w:rtl/>
        </w:rPr>
        <w:t xml:space="preserve"> </w:t>
      </w:r>
      <w:bookmarkEnd w:id="2008"/>
    </w:p>
    <w:p w14:paraId="389AED00" w14:textId="77777777" w:rsidR="00690727" w:rsidRDefault="00690727" w:rsidP="00690727">
      <w:pPr>
        <w:pStyle w:val="KeepWithNext"/>
        <w:rPr>
          <w:rtl/>
          <w:lang w:eastAsia="he-IL"/>
        </w:rPr>
      </w:pPr>
    </w:p>
    <w:p w14:paraId="2A82E594" w14:textId="77777777" w:rsidR="00690727" w:rsidRDefault="00690727" w:rsidP="00690727">
      <w:pPr>
        <w:rPr>
          <w:rtl/>
          <w:lang w:eastAsia="he-IL"/>
        </w:rPr>
      </w:pPr>
      <w:bookmarkStart w:id="2009" w:name="_ETM_Q1_4440539"/>
      <w:bookmarkStart w:id="2010" w:name="_ETM_Q1_4440570"/>
      <w:bookmarkEnd w:id="2009"/>
      <w:bookmarkEnd w:id="2010"/>
      <w:r>
        <w:rPr>
          <w:rFonts w:hint="cs"/>
          <w:rtl/>
          <w:lang w:eastAsia="he-IL"/>
        </w:rPr>
        <w:t xml:space="preserve">אני מסיימת. לגבי הנושא של כהונת הוועדה. היועץ המשפטי, בעיניי לא </w:t>
      </w:r>
      <w:bookmarkStart w:id="2011" w:name="_ETM_Q1_4446863"/>
      <w:bookmarkEnd w:id="2011"/>
      <w:r>
        <w:rPr>
          <w:rFonts w:hint="cs"/>
          <w:rtl/>
          <w:lang w:eastAsia="he-IL"/>
        </w:rPr>
        <w:t xml:space="preserve">נכון שהכנסת שיוצאת לבחירות תמשיך למנות שופטים במיוחד </w:t>
      </w:r>
      <w:bookmarkStart w:id="2012" w:name="_ETM_Q1_4454610"/>
      <w:bookmarkEnd w:id="2012"/>
      <w:r>
        <w:rPr>
          <w:rFonts w:hint="cs"/>
          <w:rtl/>
          <w:lang w:eastAsia="he-IL"/>
        </w:rPr>
        <w:t xml:space="preserve">לבית המשפט העליון. יש כאן פגם וצריך לחשוב על </w:t>
      </w:r>
      <w:bookmarkStart w:id="2013" w:name="_ETM_Q1_4456446"/>
      <w:bookmarkEnd w:id="2013"/>
      <w:r>
        <w:rPr>
          <w:rFonts w:hint="cs"/>
          <w:rtl/>
          <w:lang w:eastAsia="he-IL"/>
        </w:rPr>
        <w:t>זה.</w:t>
      </w:r>
    </w:p>
    <w:p w14:paraId="7AAE2AAA" w14:textId="77777777" w:rsidR="00690727" w:rsidRDefault="00690727" w:rsidP="00690727">
      <w:pPr>
        <w:rPr>
          <w:rtl/>
          <w:lang w:eastAsia="he-IL"/>
        </w:rPr>
      </w:pPr>
      <w:bookmarkStart w:id="2014" w:name="_ETM_Q1_4457085"/>
      <w:bookmarkEnd w:id="2014"/>
    </w:p>
    <w:p w14:paraId="06A7BC0A" w14:textId="77777777" w:rsidR="00690727" w:rsidRDefault="00690727" w:rsidP="00690727">
      <w:pPr>
        <w:pStyle w:val="a4"/>
        <w:keepNext/>
        <w:rPr>
          <w:rtl/>
        </w:rPr>
      </w:pPr>
      <w:bookmarkStart w:id="2015" w:name="ET_speaker_גור_בליי_236"/>
      <w:r w:rsidRPr="00690727">
        <w:rPr>
          <w:rStyle w:val="TagStyle"/>
          <w:rtl/>
        </w:rPr>
        <w:t xml:space="preserve"> &lt;&lt; דובר &gt;&gt; </w:t>
      </w:r>
      <w:r>
        <w:rPr>
          <w:rtl/>
        </w:rPr>
        <w:t xml:space="preserve">גור </w:t>
      </w:r>
      <w:proofErr w:type="spellStart"/>
      <w:r>
        <w:rPr>
          <w:rtl/>
        </w:rPr>
        <w:t>בליי</w:t>
      </w:r>
      <w:proofErr w:type="spellEnd"/>
      <w:r>
        <w:rPr>
          <w:rtl/>
        </w:rPr>
        <w:t>:</w:t>
      </w:r>
      <w:r w:rsidRPr="00690727">
        <w:rPr>
          <w:rStyle w:val="TagStyle"/>
          <w:rtl/>
        </w:rPr>
        <w:t xml:space="preserve"> &lt;&lt; דובר &gt;&gt;</w:t>
      </w:r>
      <w:r w:rsidR="00F47CF1">
        <w:rPr>
          <w:rtl/>
        </w:rPr>
        <w:t xml:space="preserve"> </w:t>
      </w:r>
      <w:bookmarkEnd w:id="2015"/>
    </w:p>
    <w:p w14:paraId="6BE57DE8" w14:textId="77777777" w:rsidR="00690727" w:rsidRDefault="00690727" w:rsidP="00690727">
      <w:pPr>
        <w:pStyle w:val="KeepWithNext"/>
        <w:rPr>
          <w:rtl/>
          <w:lang w:eastAsia="he-IL"/>
        </w:rPr>
      </w:pPr>
    </w:p>
    <w:p w14:paraId="5E1C28E9" w14:textId="77777777" w:rsidR="00690727" w:rsidRDefault="00690727" w:rsidP="00690727">
      <w:pPr>
        <w:rPr>
          <w:rtl/>
          <w:lang w:eastAsia="he-IL"/>
        </w:rPr>
      </w:pPr>
      <w:bookmarkStart w:id="2016" w:name="_ETM_Q1_4457443"/>
      <w:bookmarkStart w:id="2017" w:name="_ETM_Q1_4457481"/>
      <w:bookmarkEnd w:id="2016"/>
      <w:bookmarkEnd w:id="2017"/>
      <w:r>
        <w:rPr>
          <w:rFonts w:hint="cs"/>
          <w:rtl/>
          <w:lang w:eastAsia="he-IL"/>
        </w:rPr>
        <w:t>אני חייב לומר שזאת גם הייתה ההצעה שלנו</w:t>
      </w:r>
      <w:r w:rsidR="007119BD">
        <w:rPr>
          <w:rFonts w:hint="cs"/>
          <w:rtl/>
          <w:lang w:eastAsia="he-IL"/>
        </w:rPr>
        <w:t xml:space="preserve"> </w:t>
      </w:r>
      <w:r>
        <w:rPr>
          <w:rFonts w:hint="cs"/>
          <w:rtl/>
          <w:lang w:eastAsia="he-IL"/>
        </w:rPr>
        <w:t>אבל הוועדה לא קיבלה אותה.</w:t>
      </w:r>
    </w:p>
    <w:p w14:paraId="795A67C1" w14:textId="77777777" w:rsidR="00690727" w:rsidRDefault="00690727" w:rsidP="00690727">
      <w:pPr>
        <w:rPr>
          <w:rtl/>
          <w:lang w:eastAsia="he-IL"/>
        </w:rPr>
      </w:pPr>
      <w:bookmarkStart w:id="2018" w:name="_ETM_Q1_4456171"/>
      <w:bookmarkStart w:id="2019" w:name="_ETM_Q1_4456207"/>
      <w:bookmarkStart w:id="2020" w:name="_ETM_Q1_4457243"/>
      <w:bookmarkEnd w:id="2018"/>
      <w:bookmarkEnd w:id="2019"/>
      <w:bookmarkEnd w:id="2020"/>
    </w:p>
    <w:p w14:paraId="1C4B53A6" w14:textId="77777777" w:rsidR="00690727" w:rsidRDefault="00690727" w:rsidP="00690727">
      <w:pPr>
        <w:pStyle w:val="a4"/>
        <w:keepNext/>
        <w:rPr>
          <w:rtl/>
        </w:rPr>
      </w:pPr>
      <w:bookmarkStart w:id="2021" w:name="ET_speaker_5552_237"/>
      <w:r w:rsidRPr="006907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90727">
        <w:rPr>
          <w:rStyle w:val="TagStyle"/>
          <w:rtl/>
        </w:rPr>
        <w:t xml:space="preserve"> &lt;&lt; דובר &gt;&gt;</w:t>
      </w:r>
      <w:r w:rsidR="00F47CF1">
        <w:rPr>
          <w:rtl/>
        </w:rPr>
        <w:t xml:space="preserve"> </w:t>
      </w:r>
      <w:bookmarkEnd w:id="2021"/>
    </w:p>
    <w:p w14:paraId="10D4B696" w14:textId="77777777" w:rsidR="00690727" w:rsidRDefault="00690727" w:rsidP="00690727">
      <w:pPr>
        <w:pStyle w:val="KeepWithNext"/>
        <w:rPr>
          <w:rtl/>
          <w:lang w:eastAsia="he-IL"/>
        </w:rPr>
      </w:pPr>
    </w:p>
    <w:p w14:paraId="4B6D6392" w14:textId="77777777" w:rsidR="00690727" w:rsidRDefault="00690727" w:rsidP="00690727">
      <w:pPr>
        <w:rPr>
          <w:rtl/>
          <w:lang w:eastAsia="he-IL"/>
        </w:rPr>
      </w:pPr>
      <w:bookmarkStart w:id="2022" w:name="_ETM_Q1_4457607"/>
      <w:bookmarkStart w:id="2023" w:name="_ETM_Q1_4457645"/>
      <w:bookmarkEnd w:id="2022"/>
      <w:bookmarkEnd w:id="2023"/>
      <w:r>
        <w:rPr>
          <w:rFonts w:hint="cs"/>
          <w:rtl/>
          <w:lang w:eastAsia="he-IL"/>
        </w:rPr>
        <w:t>הצעת</w:t>
      </w:r>
      <w:bookmarkStart w:id="2024" w:name="_ETM_Q1_4458115"/>
      <w:bookmarkEnd w:id="2024"/>
      <w:r>
        <w:rPr>
          <w:rFonts w:hint="cs"/>
          <w:rtl/>
          <w:lang w:eastAsia="he-IL"/>
        </w:rPr>
        <w:t xml:space="preserve">י היא שברגע שיוצאים לבחירות, כמו במינויים פוליטיים אחרים, </w:t>
      </w:r>
      <w:bookmarkStart w:id="2025" w:name="_ETM_Q1_4466288"/>
      <w:bookmarkEnd w:id="2025"/>
      <w:r>
        <w:rPr>
          <w:rFonts w:hint="cs"/>
          <w:rtl/>
          <w:lang w:eastAsia="he-IL"/>
        </w:rPr>
        <w:t>שמים את הברקס</w:t>
      </w:r>
      <w:bookmarkStart w:id="2026" w:name="_ETM_Q1_12076680"/>
      <w:bookmarkStart w:id="2027" w:name="_ETM_Q1_12076711"/>
      <w:bookmarkEnd w:id="2026"/>
      <w:bookmarkEnd w:id="2027"/>
      <w:r>
        <w:rPr>
          <w:rFonts w:hint="cs"/>
          <w:rtl/>
          <w:lang w:eastAsia="he-IL"/>
        </w:rPr>
        <w:t xml:space="preserve"> ואי אפשר</w:t>
      </w:r>
      <w:r w:rsidR="007119BD">
        <w:rPr>
          <w:rFonts w:hint="cs"/>
          <w:rtl/>
          <w:lang w:eastAsia="he-IL"/>
        </w:rPr>
        <w:t xml:space="preserve"> </w:t>
      </w:r>
      <w:r w:rsidR="000D5C1A">
        <w:rPr>
          <w:rFonts w:hint="cs"/>
          <w:rtl/>
          <w:lang w:eastAsia="he-IL"/>
        </w:rPr>
        <w:t xml:space="preserve">למנות בתקופה הזאת </w:t>
      </w:r>
      <w:r>
        <w:rPr>
          <w:rFonts w:hint="cs"/>
          <w:rtl/>
          <w:lang w:eastAsia="he-IL"/>
        </w:rPr>
        <w:t xml:space="preserve">מינויים </w:t>
      </w:r>
      <w:bookmarkStart w:id="2028" w:name="_ETM_Q1_4471076"/>
      <w:bookmarkEnd w:id="2028"/>
      <w:r>
        <w:rPr>
          <w:rFonts w:hint="cs"/>
          <w:rtl/>
          <w:lang w:eastAsia="he-IL"/>
        </w:rPr>
        <w:t>פוליטיים.</w:t>
      </w:r>
    </w:p>
    <w:p w14:paraId="3E91B207" w14:textId="77777777" w:rsidR="00690727" w:rsidRDefault="00690727" w:rsidP="00690727">
      <w:pPr>
        <w:rPr>
          <w:rtl/>
          <w:lang w:eastAsia="he-IL"/>
        </w:rPr>
      </w:pPr>
    </w:p>
    <w:p w14:paraId="76679626" w14:textId="77777777" w:rsidR="00690727" w:rsidRDefault="00690727" w:rsidP="00690727">
      <w:pPr>
        <w:pStyle w:val="af6"/>
        <w:keepNext/>
        <w:rPr>
          <w:rtl/>
        </w:rPr>
      </w:pPr>
      <w:bookmarkStart w:id="2029" w:name="ET_yor_6157_238"/>
      <w:r w:rsidRPr="00690727">
        <w:rPr>
          <w:rStyle w:val="TagStyle"/>
          <w:rtl/>
        </w:rPr>
        <w:t xml:space="preserve"> &lt;&lt; יור &gt;&gt; </w:t>
      </w:r>
      <w:r>
        <w:rPr>
          <w:rtl/>
        </w:rPr>
        <w:t xml:space="preserve">היו"ר שמחה </w:t>
      </w:r>
      <w:proofErr w:type="spellStart"/>
      <w:r>
        <w:rPr>
          <w:rtl/>
        </w:rPr>
        <w:t>רוטמן</w:t>
      </w:r>
      <w:proofErr w:type="spellEnd"/>
      <w:r>
        <w:rPr>
          <w:rtl/>
        </w:rPr>
        <w:t>:</w:t>
      </w:r>
      <w:r w:rsidRPr="00690727">
        <w:rPr>
          <w:rStyle w:val="TagStyle"/>
          <w:rtl/>
        </w:rPr>
        <w:t xml:space="preserve"> &lt;&lt; יור &gt;&gt;</w:t>
      </w:r>
      <w:r w:rsidR="00F47CF1">
        <w:rPr>
          <w:rtl/>
        </w:rPr>
        <w:t xml:space="preserve"> </w:t>
      </w:r>
      <w:bookmarkEnd w:id="2029"/>
    </w:p>
    <w:p w14:paraId="7EF82750" w14:textId="77777777" w:rsidR="00690727" w:rsidRDefault="00690727" w:rsidP="00690727">
      <w:pPr>
        <w:pStyle w:val="KeepWithNext"/>
        <w:rPr>
          <w:rtl/>
          <w:lang w:eastAsia="he-IL"/>
        </w:rPr>
      </w:pPr>
    </w:p>
    <w:p w14:paraId="11091D7A" w14:textId="77777777" w:rsidR="00690727" w:rsidRDefault="00690727" w:rsidP="00690727">
      <w:pPr>
        <w:rPr>
          <w:rtl/>
          <w:lang w:eastAsia="he-IL"/>
        </w:rPr>
      </w:pPr>
      <w:r>
        <w:rPr>
          <w:rFonts w:hint="cs"/>
          <w:rtl/>
          <w:lang w:eastAsia="he-IL"/>
        </w:rPr>
        <w:t>למשל את מני מזוז לשמונה שנים</w:t>
      </w:r>
      <w:r w:rsidR="000D5C1A">
        <w:rPr>
          <w:rFonts w:hint="cs"/>
          <w:rtl/>
          <w:lang w:eastAsia="he-IL"/>
        </w:rPr>
        <w:t>.</w:t>
      </w:r>
    </w:p>
    <w:p w14:paraId="25BC9D13" w14:textId="77777777" w:rsidR="000D5C1A" w:rsidRDefault="000D5C1A" w:rsidP="00690727">
      <w:pPr>
        <w:rPr>
          <w:rtl/>
          <w:lang w:eastAsia="he-IL"/>
        </w:rPr>
      </w:pPr>
      <w:bookmarkStart w:id="2030" w:name="_ETM_Q1_4475725"/>
      <w:bookmarkStart w:id="2031" w:name="_ETM_Q1_4475759"/>
      <w:bookmarkStart w:id="2032" w:name="_ETM_Q1_4475617"/>
      <w:bookmarkEnd w:id="2030"/>
      <w:bookmarkEnd w:id="2031"/>
      <w:bookmarkEnd w:id="2032"/>
    </w:p>
    <w:p w14:paraId="4FE2ADE1" w14:textId="77777777" w:rsidR="000D5C1A" w:rsidRDefault="000D5C1A" w:rsidP="000D5C1A">
      <w:pPr>
        <w:pStyle w:val="a4"/>
        <w:keepNext/>
        <w:rPr>
          <w:rtl/>
        </w:rPr>
      </w:pPr>
      <w:bookmarkStart w:id="2033" w:name="ET_speaker_5552_239"/>
      <w:r w:rsidRPr="000D5C1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5C1A">
        <w:rPr>
          <w:rStyle w:val="TagStyle"/>
          <w:rtl/>
        </w:rPr>
        <w:t xml:space="preserve"> &lt;&lt; דובר &gt;&gt;</w:t>
      </w:r>
      <w:r w:rsidR="00F47CF1">
        <w:rPr>
          <w:rtl/>
        </w:rPr>
        <w:t xml:space="preserve"> </w:t>
      </w:r>
      <w:bookmarkEnd w:id="2033"/>
    </w:p>
    <w:p w14:paraId="4635719F" w14:textId="77777777" w:rsidR="000D5C1A" w:rsidRDefault="000D5C1A" w:rsidP="000D5C1A">
      <w:pPr>
        <w:pStyle w:val="KeepWithNext"/>
        <w:rPr>
          <w:rtl/>
          <w:lang w:eastAsia="he-IL"/>
        </w:rPr>
      </w:pPr>
    </w:p>
    <w:p w14:paraId="0B54B549" w14:textId="77777777" w:rsidR="000D5C1A" w:rsidRDefault="000D5C1A" w:rsidP="000D5C1A">
      <w:pPr>
        <w:rPr>
          <w:rtl/>
          <w:lang w:eastAsia="he-IL"/>
        </w:rPr>
      </w:pPr>
      <w:bookmarkStart w:id="2034" w:name="_ETM_Q1_4475998"/>
      <w:bookmarkStart w:id="2035" w:name="_ETM_Q1_4476045"/>
      <w:bookmarkEnd w:id="2034"/>
      <w:bookmarkEnd w:id="2035"/>
      <w:r>
        <w:rPr>
          <w:rFonts w:hint="cs"/>
          <w:rtl/>
          <w:lang w:eastAsia="he-IL"/>
        </w:rPr>
        <w:t xml:space="preserve"> אתמול חבר הכנסת </w:t>
      </w:r>
      <w:proofErr w:type="spellStart"/>
      <w:r>
        <w:rPr>
          <w:rFonts w:hint="cs"/>
          <w:rtl/>
          <w:lang w:eastAsia="he-IL"/>
        </w:rPr>
        <w:t>דיכטר</w:t>
      </w:r>
      <w:proofErr w:type="spellEnd"/>
      <w:r>
        <w:rPr>
          <w:rFonts w:hint="cs"/>
          <w:rtl/>
          <w:lang w:eastAsia="he-IL"/>
        </w:rPr>
        <w:t xml:space="preserve"> בישיבת סיעת הליכוד, לפחות כך נאמר לנו ופורסם, אמר שלא יכול להיות מצב שהקואליציה </w:t>
      </w:r>
      <w:bookmarkStart w:id="2036" w:name="_ETM_Q1_4488766"/>
      <w:bookmarkEnd w:id="2036"/>
      <w:r>
        <w:rPr>
          <w:rFonts w:hint="cs"/>
          <w:rtl/>
          <w:lang w:eastAsia="he-IL"/>
        </w:rPr>
        <w:t>שולטת על ראש הממשלה, על יושב ראש הכנסת ועל</w:t>
      </w:r>
      <w:bookmarkStart w:id="2037" w:name="_ETM_Q1_4492079"/>
      <w:bookmarkEnd w:id="2037"/>
      <w:r>
        <w:rPr>
          <w:rFonts w:hint="cs"/>
          <w:rtl/>
          <w:lang w:eastAsia="he-IL"/>
        </w:rPr>
        <w:t xml:space="preserve"> נשיא בית המשפט העליון. למה אנחנו צריכים כוח </w:t>
      </w:r>
      <w:bookmarkStart w:id="2038" w:name="_ETM_Q1_4494122"/>
      <w:bookmarkEnd w:id="2038"/>
      <w:r>
        <w:rPr>
          <w:rFonts w:hint="cs"/>
          <w:rtl/>
          <w:lang w:eastAsia="he-IL"/>
        </w:rPr>
        <w:t>כזה? זה רק מראה שבשיטה שקיימת בישראל</w:t>
      </w:r>
      <w:r w:rsidR="007119BD">
        <w:rPr>
          <w:rFonts w:hint="cs"/>
          <w:rtl/>
          <w:lang w:eastAsia="he-IL"/>
        </w:rPr>
        <w:t xml:space="preserve"> </w:t>
      </w:r>
      <w:r>
        <w:rPr>
          <w:rFonts w:hint="cs"/>
          <w:rtl/>
          <w:lang w:eastAsia="he-IL"/>
        </w:rPr>
        <w:t>זה הופך</w:t>
      </w:r>
      <w:bookmarkStart w:id="2039" w:name="_ETM_Q1_4498745"/>
      <w:bookmarkEnd w:id="2039"/>
      <w:r>
        <w:rPr>
          <w:rFonts w:hint="cs"/>
          <w:rtl/>
          <w:lang w:eastAsia="he-IL"/>
        </w:rPr>
        <w:t xml:space="preserve"> להיות לכוח בלתי מוגבל וזה מפר את כל האיזונים.</w:t>
      </w:r>
    </w:p>
    <w:p w14:paraId="4BBB60CD" w14:textId="77777777" w:rsidR="000D5C1A" w:rsidRDefault="000D5C1A" w:rsidP="000D5C1A">
      <w:pPr>
        <w:rPr>
          <w:rtl/>
          <w:lang w:eastAsia="he-IL"/>
        </w:rPr>
      </w:pPr>
      <w:bookmarkStart w:id="2040" w:name="_ETM_Q1_4504624"/>
      <w:bookmarkStart w:id="2041" w:name="_ETM_Q1_4504659"/>
      <w:bookmarkEnd w:id="2040"/>
      <w:bookmarkEnd w:id="2041"/>
    </w:p>
    <w:p w14:paraId="6E7D638C" w14:textId="77777777" w:rsidR="000D5C1A" w:rsidRDefault="000D5C1A" w:rsidP="000D5C1A">
      <w:pPr>
        <w:rPr>
          <w:rtl/>
          <w:lang w:eastAsia="he-IL"/>
        </w:rPr>
      </w:pPr>
      <w:bookmarkStart w:id="2042" w:name="_ETM_Q1_4504727"/>
      <w:bookmarkStart w:id="2043" w:name="_ETM_Q1_4504760"/>
      <w:bookmarkEnd w:id="2042"/>
      <w:bookmarkEnd w:id="2043"/>
      <w:r>
        <w:rPr>
          <w:rFonts w:hint="cs"/>
          <w:rtl/>
          <w:lang w:eastAsia="he-IL"/>
        </w:rPr>
        <w:t>שאלה אחרונה אדוני היושב ראש וזו כבר שאלה אליך.</w:t>
      </w:r>
      <w:r w:rsidR="007119BD">
        <w:rPr>
          <w:rFonts w:hint="cs"/>
          <w:rtl/>
          <w:lang w:eastAsia="he-IL"/>
        </w:rPr>
        <w:t xml:space="preserve"> </w:t>
      </w:r>
      <w:r>
        <w:rPr>
          <w:rFonts w:hint="cs"/>
          <w:rtl/>
          <w:lang w:eastAsia="he-IL"/>
        </w:rPr>
        <w:t xml:space="preserve">תסביר לי, כנראה שאני לא מספיק מלומדת, איך כל </w:t>
      </w:r>
      <w:bookmarkStart w:id="2044" w:name="_ETM_Q1_4516130"/>
      <w:bookmarkEnd w:id="2044"/>
      <w:r>
        <w:rPr>
          <w:rFonts w:hint="cs"/>
          <w:rtl/>
          <w:lang w:eastAsia="he-IL"/>
        </w:rPr>
        <w:t xml:space="preserve">זה בסוף יעזור לבן אדם פשוט שהוא תקוע במערכת המשפט כמו בבית המשפט לענייני משפחה, בית המשפט לתעבורה, בית משפט </w:t>
      </w:r>
      <w:bookmarkStart w:id="2045" w:name="_ETM_Q1_4523868"/>
      <w:bookmarkEnd w:id="2045"/>
      <w:r>
        <w:rPr>
          <w:rFonts w:hint="cs"/>
          <w:rtl/>
          <w:lang w:eastAsia="he-IL"/>
        </w:rPr>
        <w:t xml:space="preserve">לעבודה, בכל המערכת הזאת? אין כאן שום בשורה לאזרחי ישראל, חוץ מבשורה לכמה אנשים שחפצים בכל הרפורמה </w:t>
      </w:r>
      <w:bookmarkStart w:id="2046" w:name="_ETM_Q1_4534843"/>
      <w:bookmarkEnd w:id="2046"/>
      <w:r>
        <w:rPr>
          <w:rFonts w:hint="cs"/>
          <w:rtl/>
          <w:lang w:eastAsia="he-IL"/>
        </w:rPr>
        <w:t xml:space="preserve">הזאת כדי לטפל בעניינים האישיים שלהם. </w:t>
      </w:r>
      <w:bookmarkStart w:id="2047" w:name="_ETM_Q1_4539459"/>
      <w:bookmarkEnd w:id="2047"/>
    </w:p>
    <w:p w14:paraId="5B60F236" w14:textId="77777777" w:rsidR="000D5C1A" w:rsidRDefault="000D5C1A" w:rsidP="000D5C1A">
      <w:pPr>
        <w:rPr>
          <w:rtl/>
          <w:lang w:eastAsia="he-IL"/>
        </w:rPr>
      </w:pPr>
      <w:bookmarkStart w:id="2048" w:name="_ETM_Q1_4536914"/>
      <w:bookmarkStart w:id="2049" w:name="_ETM_Q1_4536948"/>
      <w:bookmarkEnd w:id="2048"/>
      <w:bookmarkEnd w:id="2049"/>
    </w:p>
    <w:p w14:paraId="3138E14D" w14:textId="77777777" w:rsidR="000D5C1A" w:rsidRDefault="000D5C1A" w:rsidP="000D5C1A">
      <w:pPr>
        <w:rPr>
          <w:rtl/>
          <w:lang w:eastAsia="he-IL"/>
        </w:rPr>
      </w:pPr>
      <w:bookmarkStart w:id="2050" w:name="_ETM_Q1_4539497"/>
      <w:bookmarkEnd w:id="2050"/>
      <w:r>
        <w:rPr>
          <w:rFonts w:hint="cs"/>
          <w:rtl/>
          <w:lang w:eastAsia="he-IL"/>
        </w:rPr>
        <w:t>על השאלה הזאת אני מצפה לקבל</w:t>
      </w:r>
      <w:r w:rsidR="007119BD">
        <w:rPr>
          <w:rFonts w:hint="cs"/>
          <w:rtl/>
          <w:lang w:eastAsia="he-IL"/>
        </w:rPr>
        <w:t xml:space="preserve"> </w:t>
      </w:r>
      <w:r>
        <w:rPr>
          <w:rFonts w:hint="cs"/>
          <w:rtl/>
          <w:lang w:eastAsia="he-IL"/>
        </w:rPr>
        <w:t xml:space="preserve">ממך תשובה. איך זה יעזור </w:t>
      </w:r>
      <w:bookmarkStart w:id="2051" w:name="_ETM_Q1_4538876"/>
      <w:bookmarkEnd w:id="2051"/>
      <w:r>
        <w:rPr>
          <w:rFonts w:hint="cs"/>
          <w:rtl/>
          <w:lang w:eastAsia="he-IL"/>
        </w:rPr>
        <w:t>לרבקה מחדרה. תודה רבה.</w:t>
      </w:r>
    </w:p>
    <w:p w14:paraId="6E281F16" w14:textId="77777777" w:rsidR="000D5C1A" w:rsidRDefault="000D5C1A" w:rsidP="000D5C1A">
      <w:pPr>
        <w:rPr>
          <w:rtl/>
          <w:lang w:eastAsia="he-IL"/>
        </w:rPr>
      </w:pPr>
    </w:p>
    <w:p w14:paraId="143D8036" w14:textId="77777777" w:rsidR="000D5C1A" w:rsidRDefault="000D5C1A" w:rsidP="000D5C1A">
      <w:pPr>
        <w:rPr>
          <w:rtl/>
          <w:lang w:eastAsia="he-IL"/>
        </w:rPr>
      </w:pPr>
      <w:r>
        <w:rPr>
          <w:rFonts w:hint="cs"/>
          <w:rtl/>
          <w:lang w:eastAsia="he-IL"/>
        </w:rPr>
        <w:t xml:space="preserve">אגב, יש גם </w:t>
      </w:r>
      <w:bookmarkStart w:id="2052" w:name="_ETM_Q1_4545897"/>
      <w:bookmarkEnd w:id="2052"/>
      <w:r>
        <w:rPr>
          <w:rFonts w:hint="cs"/>
          <w:rtl/>
          <w:lang w:eastAsia="he-IL"/>
        </w:rPr>
        <w:t>מה שנקרא רוח מפקד.</w:t>
      </w:r>
      <w:r w:rsidR="007119BD">
        <w:rPr>
          <w:rFonts w:hint="cs"/>
          <w:rtl/>
          <w:lang w:eastAsia="he-IL"/>
        </w:rPr>
        <w:t xml:space="preserve"> </w:t>
      </w:r>
      <w:r>
        <w:rPr>
          <w:rFonts w:hint="cs"/>
          <w:rtl/>
          <w:lang w:eastAsia="he-IL"/>
        </w:rPr>
        <w:t>שופטי המחוזי</w:t>
      </w:r>
      <w:r w:rsidR="007119BD">
        <w:rPr>
          <w:rFonts w:hint="cs"/>
          <w:rtl/>
          <w:lang w:eastAsia="he-IL"/>
        </w:rPr>
        <w:t xml:space="preserve"> </w:t>
      </w:r>
      <w:bookmarkStart w:id="2053" w:name="_ETM_Q1_4551089"/>
      <w:bookmarkEnd w:id="2053"/>
      <w:r>
        <w:rPr>
          <w:rFonts w:hint="cs"/>
          <w:rtl/>
          <w:lang w:eastAsia="he-IL"/>
        </w:rPr>
        <w:t>והשלום, צריך לראות איך זה משפיע עליהם ואיך</w:t>
      </w:r>
      <w:r w:rsidR="007119BD">
        <w:rPr>
          <w:rFonts w:hint="cs"/>
          <w:rtl/>
          <w:lang w:eastAsia="he-IL"/>
        </w:rPr>
        <w:t xml:space="preserve"> </w:t>
      </w:r>
      <w:r>
        <w:rPr>
          <w:rFonts w:hint="cs"/>
          <w:rtl/>
          <w:lang w:eastAsia="he-IL"/>
        </w:rPr>
        <w:t xml:space="preserve">מחלחלת רוח הקואליציה. זה משהו שהוא באוויר. אנשים עלולים להיות מושפעים מרצונם של </w:t>
      </w:r>
      <w:bookmarkStart w:id="2054" w:name="_ETM_Q1_4566596"/>
      <w:bookmarkEnd w:id="2054"/>
      <w:r>
        <w:rPr>
          <w:rFonts w:hint="cs"/>
          <w:rtl/>
          <w:lang w:eastAsia="he-IL"/>
        </w:rPr>
        <w:t xml:space="preserve">פוליטיקאים. לא שעלולים אלא זה פשוט יקרה. </w:t>
      </w:r>
    </w:p>
    <w:p w14:paraId="166C5CC7" w14:textId="77777777" w:rsidR="000D5C1A" w:rsidRDefault="000D5C1A" w:rsidP="000D5C1A">
      <w:pPr>
        <w:rPr>
          <w:rtl/>
          <w:lang w:eastAsia="he-IL"/>
        </w:rPr>
      </w:pPr>
    </w:p>
    <w:p w14:paraId="56300ADE" w14:textId="77777777" w:rsidR="000D5C1A" w:rsidRDefault="000D5C1A" w:rsidP="000D5C1A">
      <w:pPr>
        <w:pStyle w:val="af6"/>
        <w:keepNext/>
        <w:rPr>
          <w:rtl/>
        </w:rPr>
      </w:pPr>
      <w:bookmarkStart w:id="2055" w:name="ET_yor_6157_240"/>
      <w:r w:rsidRPr="000D5C1A">
        <w:rPr>
          <w:rStyle w:val="TagStyle"/>
          <w:rtl/>
        </w:rPr>
        <w:t xml:space="preserve"> &lt;&lt; יור &gt;&gt; </w:t>
      </w:r>
      <w:r>
        <w:rPr>
          <w:rtl/>
        </w:rPr>
        <w:t xml:space="preserve">היו"ר שמחה </w:t>
      </w:r>
      <w:proofErr w:type="spellStart"/>
      <w:r>
        <w:rPr>
          <w:rtl/>
        </w:rPr>
        <w:t>רוטמן</w:t>
      </w:r>
      <w:proofErr w:type="spellEnd"/>
      <w:r>
        <w:rPr>
          <w:rtl/>
        </w:rPr>
        <w:t>:</w:t>
      </w:r>
      <w:r w:rsidRPr="000D5C1A">
        <w:rPr>
          <w:rStyle w:val="TagStyle"/>
          <w:rtl/>
        </w:rPr>
        <w:t xml:space="preserve"> &lt;&lt; יור &gt;&gt;</w:t>
      </w:r>
      <w:r w:rsidR="00F47CF1">
        <w:rPr>
          <w:rtl/>
        </w:rPr>
        <w:t xml:space="preserve"> </w:t>
      </w:r>
      <w:bookmarkEnd w:id="2055"/>
    </w:p>
    <w:p w14:paraId="0C1DD8EB" w14:textId="77777777" w:rsidR="000D5C1A" w:rsidRDefault="000D5C1A" w:rsidP="000D5C1A">
      <w:pPr>
        <w:pStyle w:val="KeepWithNext"/>
        <w:rPr>
          <w:rtl/>
          <w:lang w:eastAsia="he-IL"/>
        </w:rPr>
      </w:pPr>
    </w:p>
    <w:p w14:paraId="701762EB" w14:textId="77777777" w:rsidR="000D5C1A" w:rsidRPr="000D5C1A" w:rsidRDefault="000D5C1A" w:rsidP="000D5C1A">
      <w:pPr>
        <w:rPr>
          <w:rtl/>
          <w:lang w:eastAsia="he-IL"/>
        </w:rPr>
      </w:pPr>
      <w:r>
        <w:rPr>
          <w:rFonts w:hint="cs"/>
          <w:rtl/>
          <w:lang w:eastAsia="he-IL"/>
        </w:rPr>
        <w:t xml:space="preserve">תודה רבה. </w:t>
      </w:r>
    </w:p>
    <w:p w14:paraId="4C3AD060" w14:textId="77777777" w:rsidR="000D5C1A" w:rsidRDefault="000D5C1A" w:rsidP="00690727">
      <w:pPr>
        <w:rPr>
          <w:rtl/>
          <w:lang w:eastAsia="he-IL"/>
        </w:rPr>
      </w:pPr>
    </w:p>
    <w:p w14:paraId="0758C839" w14:textId="77777777" w:rsidR="000D5C1A" w:rsidRDefault="000D5C1A" w:rsidP="000D5C1A">
      <w:pPr>
        <w:pStyle w:val="a4"/>
        <w:keepNext/>
        <w:rPr>
          <w:rtl/>
        </w:rPr>
      </w:pPr>
      <w:bookmarkStart w:id="2056" w:name="ET_speaker_גור_בליי_241"/>
      <w:r w:rsidRPr="000D5C1A">
        <w:rPr>
          <w:rStyle w:val="TagStyle"/>
          <w:rtl/>
        </w:rPr>
        <w:t xml:space="preserve"> &lt;&lt; דובר &gt;&gt; </w:t>
      </w:r>
      <w:r>
        <w:rPr>
          <w:rtl/>
        </w:rPr>
        <w:t xml:space="preserve">גור </w:t>
      </w:r>
      <w:proofErr w:type="spellStart"/>
      <w:r>
        <w:rPr>
          <w:rtl/>
        </w:rPr>
        <w:t>בליי</w:t>
      </w:r>
      <w:proofErr w:type="spellEnd"/>
      <w:r>
        <w:rPr>
          <w:rtl/>
        </w:rPr>
        <w:t>:</w:t>
      </w:r>
      <w:r w:rsidRPr="000D5C1A">
        <w:rPr>
          <w:rStyle w:val="TagStyle"/>
          <w:rtl/>
        </w:rPr>
        <w:t xml:space="preserve"> &lt;&lt; דובר &gt;&gt;</w:t>
      </w:r>
      <w:r w:rsidR="00F47CF1">
        <w:rPr>
          <w:rtl/>
        </w:rPr>
        <w:t xml:space="preserve"> </w:t>
      </w:r>
      <w:bookmarkEnd w:id="2056"/>
    </w:p>
    <w:p w14:paraId="7405E1E9" w14:textId="77777777" w:rsidR="000D5C1A" w:rsidRDefault="000D5C1A" w:rsidP="000D5C1A">
      <w:pPr>
        <w:pStyle w:val="KeepWithNext"/>
        <w:rPr>
          <w:rtl/>
          <w:lang w:eastAsia="he-IL"/>
        </w:rPr>
      </w:pPr>
    </w:p>
    <w:p w14:paraId="20B8921F" w14:textId="77777777" w:rsidR="000D5C1A" w:rsidRDefault="000D5C1A" w:rsidP="000D5C1A">
      <w:pPr>
        <w:rPr>
          <w:rtl/>
          <w:lang w:eastAsia="he-IL"/>
        </w:rPr>
      </w:pPr>
      <w:r>
        <w:rPr>
          <w:rFonts w:hint="cs"/>
          <w:rtl/>
          <w:lang w:eastAsia="he-IL"/>
        </w:rPr>
        <w:t xml:space="preserve">רק לחדד. את </w:t>
      </w:r>
      <w:bookmarkStart w:id="2057" w:name="_ETM_Q1_4567426"/>
      <w:bookmarkEnd w:id="2057"/>
      <w:r>
        <w:rPr>
          <w:rFonts w:hint="cs"/>
          <w:rtl/>
          <w:lang w:eastAsia="he-IL"/>
        </w:rPr>
        <w:t>העלית נושא חדש?</w:t>
      </w:r>
    </w:p>
    <w:p w14:paraId="63CA6715" w14:textId="77777777" w:rsidR="000D5C1A" w:rsidRDefault="000D5C1A" w:rsidP="000D5C1A">
      <w:pPr>
        <w:rPr>
          <w:rtl/>
          <w:lang w:eastAsia="he-IL"/>
        </w:rPr>
      </w:pPr>
      <w:bookmarkStart w:id="2058" w:name="_ETM_Q1_4572202"/>
      <w:bookmarkStart w:id="2059" w:name="_ETM_Q1_4572237"/>
      <w:bookmarkStart w:id="2060" w:name="_ETM_Q1_4573129"/>
      <w:bookmarkEnd w:id="2058"/>
      <w:bookmarkEnd w:id="2059"/>
      <w:bookmarkEnd w:id="2060"/>
    </w:p>
    <w:p w14:paraId="66E176D4" w14:textId="77777777" w:rsidR="000D5C1A" w:rsidRDefault="000D5C1A" w:rsidP="000D5C1A">
      <w:pPr>
        <w:pStyle w:val="a4"/>
        <w:keepNext/>
        <w:rPr>
          <w:rtl/>
        </w:rPr>
      </w:pPr>
      <w:bookmarkStart w:id="2061" w:name="ET_speaker_5552_242"/>
      <w:r w:rsidRPr="000D5C1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5C1A">
        <w:rPr>
          <w:rStyle w:val="TagStyle"/>
          <w:rtl/>
        </w:rPr>
        <w:t xml:space="preserve"> &lt;&lt; דובר &gt;&gt;</w:t>
      </w:r>
      <w:r w:rsidR="00F47CF1">
        <w:rPr>
          <w:rtl/>
        </w:rPr>
        <w:t xml:space="preserve"> </w:t>
      </w:r>
      <w:bookmarkEnd w:id="2061"/>
    </w:p>
    <w:p w14:paraId="729899ED" w14:textId="77777777" w:rsidR="000D5C1A" w:rsidRDefault="000D5C1A" w:rsidP="000D5C1A">
      <w:pPr>
        <w:pStyle w:val="KeepWithNext"/>
        <w:rPr>
          <w:rtl/>
          <w:lang w:eastAsia="he-IL"/>
        </w:rPr>
      </w:pPr>
    </w:p>
    <w:p w14:paraId="6355FD0D" w14:textId="77777777" w:rsidR="000D5C1A" w:rsidRDefault="000D5C1A" w:rsidP="000D5C1A">
      <w:pPr>
        <w:rPr>
          <w:rtl/>
          <w:lang w:eastAsia="he-IL"/>
        </w:rPr>
      </w:pPr>
      <w:bookmarkStart w:id="2062" w:name="_ETM_Q1_4573529"/>
      <w:bookmarkStart w:id="2063" w:name="_ETM_Q1_4573566"/>
      <w:bookmarkEnd w:id="2062"/>
      <w:bookmarkEnd w:id="2063"/>
      <w:r>
        <w:rPr>
          <w:rFonts w:hint="cs"/>
          <w:rtl/>
          <w:lang w:eastAsia="he-IL"/>
        </w:rPr>
        <w:t>זה</w:t>
      </w:r>
      <w:r w:rsidR="007119BD">
        <w:rPr>
          <w:rFonts w:hint="cs"/>
          <w:rtl/>
          <w:lang w:eastAsia="he-IL"/>
        </w:rPr>
        <w:t xml:space="preserve"> </w:t>
      </w:r>
      <w:r>
        <w:rPr>
          <w:rFonts w:hint="cs"/>
          <w:rtl/>
          <w:lang w:eastAsia="he-IL"/>
        </w:rPr>
        <w:t>כבר נדון.</w:t>
      </w:r>
    </w:p>
    <w:p w14:paraId="74D9C18C" w14:textId="77777777" w:rsidR="000D5C1A" w:rsidRDefault="000D5C1A" w:rsidP="000D5C1A">
      <w:pPr>
        <w:rPr>
          <w:rtl/>
          <w:lang w:eastAsia="he-IL"/>
        </w:rPr>
      </w:pPr>
      <w:bookmarkStart w:id="2064" w:name="_ETM_Q1_4576346"/>
      <w:bookmarkStart w:id="2065" w:name="_ETM_Q1_4576372"/>
      <w:bookmarkEnd w:id="2064"/>
      <w:bookmarkEnd w:id="2065"/>
    </w:p>
    <w:p w14:paraId="60E3124A" w14:textId="77777777" w:rsidR="000D5C1A" w:rsidRDefault="000D5C1A" w:rsidP="000D5C1A">
      <w:pPr>
        <w:pStyle w:val="af6"/>
        <w:keepNext/>
        <w:rPr>
          <w:rtl/>
        </w:rPr>
      </w:pPr>
      <w:bookmarkStart w:id="2066" w:name="ET_yor_6157_243"/>
      <w:r w:rsidRPr="000D5C1A">
        <w:rPr>
          <w:rStyle w:val="TagStyle"/>
          <w:rtl/>
        </w:rPr>
        <w:t xml:space="preserve"> &lt;&lt; יור &gt;&gt; </w:t>
      </w:r>
      <w:r>
        <w:rPr>
          <w:rtl/>
        </w:rPr>
        <w:t xml:space="preserve">היו"ר שמחה </w:t>
      </w:r>
      <w:proofErr w:type="spellStart"/>
      <w:r>
        <w:rPr>
          <w:rtl/>
        </w:rPr>
        <w:t>רוטמן</w:t>
      </w:r>
      <w:proofErr w:type="spellEnd"/>
      <w:r>
        <w:rPr>
          <w:rtl/>
        </w:rPr>
        <w:t>:</w:t>
      </w:r>
      <w:r w:rsidRPr="000D5C1A">
        <w:rPr>
          <w:rStyle w:val="TagStyle"/>
          <w:rtl/>
        </w:rPr>
        <w:t xml:space="preserve"> &lt;&lt; יור &gt;&gt;</w:t>
      </w:r>
      <w:r w:rsidR="00F47CF1">
        <w:rPr>
          <w:rtl/>
        </w:rPr>
        <w:t xml:space="preserve"> </w:t>
      </w:r>
      <w:bookmarkEnd w:id="2066"/>
    </w:p>
    <w:p w14:paraId="02419999" w14:textId="77777777" w:rsidR="000D5C1A" w:rsidRDefault="000D5C1A" w:rsidP="000D5C1A">
      <w:pPr>
        <w:pStyle w:val="KeepWithNext"/>
        <w:rPr>
          <w:rtl/>
          <w:lang w:eastAsia="he-IL"/>
        </w:rPr>
      </w:pPr>
    </w:p>
    <w:p w14:paraId="29AE2799" w14:textId="77777777" w:rsidR="000D5C1A" w:rsidRDefault="000D5C1A" w:rsidP="000D5C1A">
      <w:pPr>
        <w:rPr>
          <w:rtl/>
          <w:lang w:eastAsia="he-IL"/>
        </w:rPr>
      </w:pPr>
      <w:r>
        <w:rPr>
          <w:rFonts w:hint="cs"/>
          <w:rtl/>
          <w:lang w:eastAsia="he-IL"/>
        </w:rPr>
        <w:t>גם</w:t>
      </w:r>
      <w:r w:rsidR="007119BD">
        <w:rPr>
          <w:rFonts w:hint="cs"/>
          <w:rtl/>
          <w:lang w:eastAsia="he-IL"/>
        </w:rPr>
        <w:t xml:space="preserve"> </w:t>
      </w:r>
      <w:r>
        <w:rPr>
          <w:rFonts w:hint="cs"/>
          <w:rtl/>
          <w:lang w:eastAsia="he-IL"/>
        </w:rPr>
        <w:t>חבר כנסת מהקואליציה וגם</w:t>
      </w:r>
      <w:r w:rsidR="007119BD">
        <w:rPr>
          <w:rFonts w:hint="cs"/>
          <w:rtl/>
          <w:lang w:eastAsia="he-IL"/>
        </w:rPr>
        <w:t xml:space="preserve"> </w:t>
      </w:r>
      <w:r>
        <w:rPr>
          <w:rFonts w:hint="cs"/>
          <w:rtl/>
          <w:lang w:eastAsia="he-IL"/>
        </w:rPr>
        <w:t>חבר הכנסת מהאופוזיציה</w:t>
      </w:r>
      <w:r w:rsidR="007119BD">
        <w:rPr>
          <w:rFonts w:hint="cs"/>
          <w:rtl/>
          <w:lang w:eastAsia="he-IL"/>
        </w:rPr>
        <w:t xml:space="preserve"> </w:t>
      </w:r>
      <w:r>
        <w:rPr>
          <w:rFonts w:hint="cs"/>
          <w:rtl/>
          <w:lang w:eastAsia="he-IL"/>
        </w:rPr>
        <w:t>הגישו . אפשר להגיש עוד</w:t>
      </w:r>
      <w:bookmarkStart w:id="2067" w:name="_ETM_Q1_4580991"/>
      <w:bookmarkEnd w:id="2067"/>
      <w:r>
        <w:rPr>
          <w:rFonts w:hint="cs"/>
          <w:rtl/>
          <w:lang w:eastAsia="he-IL"/>
        </w:rPr>
        <w:t xml:space="preserve"> אבל אני לא יודע מה ועדת הכנסת תעשה עם זה. </w:t>
      </w:r>
      <w:bookmarkStart w:id="2068" w:name="_ETM_Q1_4579199"/>
      <w:bookmarkEnd w:id="2068"/>
      <w:r>
        <w:rPr>
          <w:rFonts w:hint="cs"/>
          <w:rtl/>
          <w:lang w:eastAsia="he-IL"/>
        </w:rPr>
        <w:t>את רוצה להצטרף לטענה של</w:t>
      </w:r>
      <w:r w:rsidR="007119BD">
        <w:rPr>
          <w:rFonts w:hint="cs"/>
          <w:rtl/>
          <w:lang w:eastAsia="he-IL"/>
        </w:rPr>
        <w:t xml:space="preserve"> </w:t>
      </w:r>
      <w:r>
        <w:rPr>
          <w:rFonts w:hint="cs"/>
          <w:rtl/>
          <w:lang w:eastAsia="he-IL"/>
        </w:rPr>
        <w:t>יואב, את יכו</w:t>
      </w:r>
      <w:bookmarkStart w:id="2069" w:name="_ETM_Q1_4583073"/>
      <w:bookmarkEnd w:id="2069"/>
      <w:r>
        <w:rPr>
          <w:rFonts w:hint="cs"/>
          <w:rtl/>
          <w:lang w:eastAsia="he-IL"/>
        </w:rPr>
        <w:t>לה.</w:t>
      </w:r>
    </w:p>
    <w:p w14:paraId="1931E816" w14:textId="77777777" w:rsidR="000D5C1A" w:rsidRDefault="000D5C1A" w:rsidP="000D5C1A">
      <w:pPr>
        <w:rPr>
          <w:rtl/>
          <w:lang w:eastAsia="he-IL"/>
        </w:rPr>
      </w:pPr>
      <w:bookmarkStart w:id="2070" w:name="_ETM_Q1_4586554"/>
      <w:bookmarkStart w:id="2071" w:name="_ETM_Q1_4586585"/>
      <w:bookmarkEnd w:id="2070"/>
      <w:bookmarkEnd w:id="2071"/>
    </w:p>
    <w:p w14:paraId="2AA153C2" w14:textId="77777777" w:rsidR="000D5C1A" w:rsidRDefault="000D5C1A" w:rsidP="000D5C1A">
      <w:pPr>
        <w:pStyle w:val="a4"/>
        <w:keepNext/>
        <w:rPr>
          <w:rtl/>
        </w:rPr>
      </w:pPr>
      <w:bookmarkStart w:id="2072" w:name="ET_speaker_5552_244"/>
      <w:r w:rsidRPr="000D5C1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5C1A">
        <w:rPr>
          <w:rStyle w:val="TagStyle"/>
          <w:rtl/>
        </w:rPr>
        <w:t xml:space="preserve"> &lt;&lt; דובר &gt;&gt;</w:t>
      </w:r>
      <w:r w:rsidR="00F47CF1">
        <w:rPr>
          <w:rtl/>
        </w:rPr>
        <w:t xml:space="preserve"> </w:t>
      </w:r>
      <w:bookmarkEnd w:id="2072"/>
    </w:p>
    <w:p w14:paraId="0A17030F" w14:textId="77777777" w:rsidR="000D5C1A" w:rsidRDefault="000D5C1A" w:rsidP="000D5C1A">
      <w:pPr>
        <w:pStyle w:val="KeepWithNext"/>
        <w:rPr>
          <w:rtl/>
          <w:lang w:eastAsia="he-IL"/>
        </w:rPr>
      </w:pPr>
    </w:p>
    <w:p w14:paraId="2FDD182A" w14:textId="77777777" w:rsidR="000D5C1A" w:rsidRDefault="000D5C1A" w:rsidP="000D5C1A">
      <w:pPr>
        <w:rPr>
          <w:rtl/>
          <w:lang w:eastAsia="he-IL"/>
        </w:rPr>
      </w:pPr>
      <w:r>
        <w:rPr>
          <w:rFonts w:hint="cs"/>
          <w:rtl/>
          <w:lang w:eastAsia="he-IL"/>
        </w:rPr>
        <w:t xml:space="preserve">כן. אני מצטרפת לטענה של יואב. </w:t>
      </w:r>
    </w:p>
    <w:p w14:paraId="4FF4C232" w14:textId="77777777" w:rsidR="000D5C1A" w:rsidRDefault="000D5C1A" w:rsidP="000D5C1A">
      <w:pPr>
        <w:rPr>
          <w:rtl/>
          <w:lang w:eastAsia="he-IL"/>
        </w:rPr>
      </w:pPr>
      <w:bookmarkStart w:id="2073" w:name="_ETM_Q1_4590607"/>
      <w:bookmarkStart w:id="2074" w:name="_ETM_Q1_4590640"/>
      <w:bookmarkEnd w:id="2073"/>
      <w:bookmarkEnd w:id="2074"/>
    </w:p>
    <w:p w14:paraId="7BCAE82E" w14:textId="77777777" w:rsidR="000D5C1A" w:rsidRDefault="000D5C1A" w:rsidP="000D5C1A">
      <w:pPr>
        <w:pStyle w:val="af6"/>
        <w:keepNext/>
        <w:rPr>
          <w:rtl/>
        </w:rPr>
      </w:pPr>
      <w:bookmarkStart w:id="2075" w:name="ET_yor_6157_245"/>
      <w:r w:rsidRPr="000D5C1A">
        <w:rPr>
          <w:rStyle w:val="TagStyle"/>
          <w:rtl/>
        </w:rPr>
        <w:t xml:space="preserve"> &lt;&lt; יור &gt;&gt; </w:t>
      </w:r>
      <w:r>
        <w:rPr>
          <w:rtl/>
        </w:rPr>
        <w:t xml:space="preserve">היו"ר שמחה </w:t>
      </w:r>
      <w:proofErr w:type="spellStart"/>
      <w:r>
        <w:rPr>
          <w:rtl/>
        </w:rPr>
        <w:t>רוטמן</w:t>
      </w:r>
      <w:proofErr w:type="spellEnd"/>
      <w:r>
        <w:rPr>
          <w:rtl/>
        </w:rPr>
        <w:t>:</w:t>
      </w:r>
      <w:r w:rsidRPr="000D5C1A">
        <w:rPr>
          <w:rStyle w:val="TagStyle"/>
          <w:rtl/>
        </w:rPr>
        <w:t xml:space="preserve"> &lt;&lt; יור &gt;&gt;</w:t>
      </w:r>
      <w:r w:rsidR="00F47CF1">
        <w:rPr>
          <w:rtl/>
        </w:rPr>
        <w:t xml:space="preserve"> </w:t>
      </w:r>
      <w:bookmarkEnd w:id="2075"/>
    </w:p>
    <w:p w14:paraId="323A1BC1" w14:textId="77777777" w:rsidR="000D5C1A" w:rsidRDefault="000D5C1A" w:rsidP="000D5C1A">
      <w:pPr>
        <w:pStyle w:val="KeepWithNext"/>
        <w:rPr>
          <w:rtl/>
          <w:lang w:eastAsia="he-IL"/>
        </w:rPr>
      </w:pPr>
    </w:p>
    <w:p w14:paraId="7A479C71" w14:textId="77777777" w:rsidR="000D5C1A" w:rsidRDefault="000D5C1A" w:rsidP="000D5C1A">
      <w:pPr>
        <w:rPr>
          <w:rtl/>
          <w:lang w:eastAsia="he-IL"/>
        </w:rPr>
      </w:pPr>
      <w:r>
        <w:rPr>
          <w:rFonts w:hint="cs"/>
          <w:rtl/>
          <w:lang w:eastAsia="he-IL"/>
        </w:rPr>
        <w:t xml:space="preserve">בסדר. תנהלו את זה אצלכם. </w:t>
      </w:r>
    </w:p>
    <w:p w14:paraId="28499962" w14:textId="77777777" w:rsidR="000D5C1A" w:rsidRDefault="000D5C1A" w:rsidP="000D5C1A">
      <w:pPr>
        <w:rPr>
          <w:rtl/>
          <w:lang w:eastAsia="he-IL"/>
        </w:rPr>
      </w:pPr>
      <w:bookmarkStart w:id="2076" w:name="_ETM_Q1_4595061"/>
      <w:bookmarkStart w:id="2077" w:name="_ETM_Q1_4595093"/>
      <w:bookmarkEnd w:id="2076"/>
      <w:bookmarkEnd w:id="2077"/>
    </w:p>
    <w:p w14:paraId="2A8E01AB" w14:textId="77777777" w:rsidR="000D5C1A" w:rsidRDefault="000D5C1A" w:rsidP="000D5C1A">
      <w:pPr>
        <w:pStyle w:val="a4"/>
        <w:keepNext/>
        <w:rPr>
          <w:rtl/>
        </w:rPr>
      </w:pPr>
      <w:bookmarkStart w:id="2078" w:name="ET_speaker_5552_246"/>
      <w:r w:rsidRPr="000D5C1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5C1A">
        <w:rPr>
          <w:rStyle w:val="TagStyle"/>
          <w:rtl/>
        </w:rPr>
        <w:t xml:space="preserve"> &lt;&lt; דובר &gt;&gt;</w:t>
      </w:r>
      <w:r w:rsidR="00F47CF1">
        <w:rPr>
          <w:rtl/>
        </w:rPr>
        <w:t xml:space="preserve"> </w:t>
      </w:r>
      <w:bookmarkEnd w:id="2078"/>
    </w:p>
    <w:p w14:paraId="24E2D863" w14:textId="77777777" w:rsidR="000D5C1A" w:rsidRDefault="000D5C1A" w:rsidP="000D5C1A">
      <w:pPr>
        <w:pStyle w:val="KeepWithNext"/>
        <w:rPr>
          <w:rtl/>
          <w:lang w:eastAsia="he-IL"/>
        </w:rPr>
      </w:pPr>
    </w:p>
    <w:p w14:paraId="2D940A95" w14:textId="77777777" w:rsidR="000D5C1A" w:rsidRDefault="000D5C1A" w:rsidP="000D5C1A">
      <w:pPr>
        <w:rPr>
          <w:rtl/>
          <w:lang w:eastAsia="he-IL"/>
        </w:rPr>
      </w:pPr>
      <w:r>
        <w:rPr>
          <w:rFonts w:hint="cs"/>
          <w:rtl/>
          <w:lang w:eastAsia="he-IL"/>
        </w:rPr>
        <w:t>אני חשבתי שכבר היה על זה</w:t>
      </w:r>
      <w:r w:rsidR="007119BD">
        <w:rPr>
          <w:rFonts w:hint="cs"/>
          <w:rtl/>
          <w:lang w:eastAsia="he-IL"/>
        </w:rPr>
        <w:t xml:space="preserve"> </w:t>
      </w:r>
      <w:r>
        <w:rPr>
          <w:rFonts w:hint="cs"/>
          <w:rtl/>
          <w:lang w:eastAsia="he-IL"/>
        </w:rPr>
        <w:t>דיון.</w:t>
      </w:r>
    </w:p>
    <w:p w14:paraId="2366CDF2" w14:textId="77777777" w:rsidR="000D5C1A" w:rsidRDefault="000D5C1A" w:rsidP="000D5C1A">
      <w:pPr>
        <w:rPr>
          <w:rtl/>
          <w:lang w:eastAsia="he-IL"/>
        </w:rPr>
      </w:pPr>
      <w:bookmarkStart w:id="2079" w:name="_ETM_Q1_4594972"/>
      <w:bookmarkEnd w:id="2079"/>
    </w:p>
    <w:p w14:paraId="39F79242" w14:textId="77777777" w:rsidR="000D5C1A" w:rsidRDefault="000D5C1A" w:rsidP="000D5C1A">
      <w:pPr>
        <w:pStyle w:val="af6"/>
        <w:keepNext/>
        <w:rPr>
          <w:rtl/>
        </w:rPr>
      </w:pPr>
      <w:bookmarkStart w:id="2080" w:name="ET_yor_6157_247"/>
      <w:r w:rsidRPr="000D5C1A">
        <w:rPr>
          <w:rStyle w:val="TagStyle"/>
          <w:rtl/>
        </w:rPr>
        <w:t xml:space="preserve"> &lt;&lt; יור &gt;&gt; </w:t>
      </w:r>
      <w:r>
        <w:rPr>
          <w:rtl/>
        </w:rPr>
        <w:t xml:space="preserve">היו"ר שמחה </w:t>
      </w:r>
      <w:proofErr w:type="spellStart"/>
      <w:r>
        <w:rPr>
          <w:rtl/>
        </w:rPr>
        <w:t>רוטמן</w:t>
      </w:r>
      <w:proofErr w:type="spellEnd"/>
      <w:r>
        <w:rPr>
          <w:rtl/>
        </w:rPr>
        <w:t>:</w:t>
      </w:r>
      <w:r w:rsidRPr="000D5C1A">
        <w:rPr>
          <w:rStyle w:val="TagStyle"/>
          <w:rtl/>
        </w:rPr>
        <w:t xml:space="preserve"> &lt;&lt; יור &gt;&gt;</w:t>
      </w:r>
      <w:r w:rsidR="00F47CF1">
        <w:rPr>
          <w:rtl/>
        </w:rPr>
        <w:t xml:space="preserve"> </w:t>
      </w:r>
      <w:bookmarkEnd w:id="2080"/>
    </w:p>
    <w:p w14:paraId="69B2C38B" w14:textId="77777777" w:rsidR="000D5C1A" w:rsidRDefault="000D5C1A" w:rsidP="000D5C1A">
      <w:pPr>
        <w:pStyle w:val="KeepWithNext"/>
        <w:rPr>
          <w:rtl/>
          <w:lang w:eastAsia="he-IL"/>
        </w:rPr>
      </w:pPr>
    </w:p>
    <w:p w14:paraId="0A0495F9" w14:textId="77777777" w:rsidR="000D5C1A" w:rsidRDefault="000D5C1A" w:rsidP="000D5C1A">
      <w:pPr>
        <w:rPr>
          <w:rtl/>
          <w:lang w:eastAsia="he-IL"/>
        </w:rPr>
      </w:pPr>
      <w:bookmarkStart w:id="2081" w:name="_ETM_Q1_4595358"/>
      <w:bookmarkStart w:id="2082" w:name="_ETM_Q1_4595393"/>
      <w:bookmarkEnd w:id="2081"/>
      <w:bookmarkEnd w:id="2082"/>
      <w:r>
        <w:rPr>
          <w:rFonts w:hint="cs"/>
          <w:rtl/>
          <w:lang w:eastAsia="he-IL"/>
        </w:rPr>
        <w:t xml:space="preserve">לא. אמרנו שנפתח כי חבר הכנסת יואב </w:t>
      </w:r>
      <w:proofErr w:type="spellStart"/>
      <w:r>
        <w:rPr>
          <w:rFonts w:hint="cs"/>
          <w:rtl/>
          <w:lang w:eastAsia="he-IL"/>
        </w:rPr>
        <w:t>סגלוביץ</w:t>
      </w:r>
      <w:proofErr w:type="spellEnd"/>
      <w:r>
        <w:rPr>
          <w:rFonts w:hint="cs"/>
          <w:rtl/>
          <w:lang w:eastAsia="he-IL"/>
        </w:rPr>
        <w:t>'</w:t>
      </w:r>
      <w:r w:rsidR="007119BD">
        <w:rPr>
          <w:rFonts w:hint="cs"/>
          <w:rtl/>
          <w:lang w:eastAsia="he-IL"/>
        </w:rPr>
        <w:t xml:space="preserve"> </w:t>
      </w:r>
      <w:r>
        <w:rPr>
          <w:rFonts w:hint="cs"/>
          <w:rtl/>
          <w:lang w:eastAsia="he-IL"/>
        </w:rPr>
        <w:t>לא היה בדיון וכך גם גלעד קריב.</w:t>
      </w:r>
      <w:bookmarkStart w:id="2083" w:name="_ETM_Q1_4600160"/>
      <w:bookmarkEnd w:id="2083"/>
      <w:r>
        <w:rPr>
          <w:rFonts w:hint="cs"/>
          <w:rtl/>
          <w:lang w:eastAsia="he-IL"/>
        </w:rPr>
        <w:t xml:space="preserve"> אני מציע שוועדת הכנסת תנהל את זה. בעיקרון הועלו כבר כמה וכמה טענות נושא </w:t>
      </w:r>
      <w:bookmarkStart w:id="2084" w:name="_ETM_Q1_4604609"/>
      <w:bookmarkEnd w:id="2084"/>
      <w:r>
        <w:rPr>
          <w:rFonts w:hint="cs"/>
          <w:rtl/>
          <w:lang w:eastAsia="he-IL"/>
        </w:rPr>
        <w:t>חדש גורפות כאלו.</w:t>
      </w:r>
    </w:p>
    <w:p w14:paraId="6CFA2934" w14:textId="77777777" w:rsidR="000D5C1A" w:rsidRDefault="000D5C1A" w:rsidP="000D5C1A">
      <w:pPr>
        <w:rPr>
          <w:rtl/>
          <w:lang w:eastAsia="he-IL"/>
        </w:rPr>
      </w:pPr>
    </w:p>
    <w:p w14:paraId="540B8F20" w14:textId="77777777" w:rsidR="000D5C1A" w:rsidRDefault="000D5C1A" w:rsidP="000D5C1A">
      <w:pPr>
        <w:pStyle w:val="a4"/>
        <w:keepNext/>
        <w:rPr>
          <w:rtl/>
        </w:rPr>
      </w:pPr>
      <w:bookmarkStart w:id="2085" w:name="ET_speaker_5552_248"/>
      <w:r w:rsidRPr="000D5C1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D5C1A">
        <w:rPr>
          <w:rStyle w:val="TagStyle"/>
          <w:rtl/>
        </w:rPr>
        <w:t xml:space="preserve"> &lt;&lt; דובר &gt;&gt;</w:t>
      </w:r>
      <w:r w:rsidR="00F47CF1">
        <w:rPr>
          <w:rtl/>
        </w:rPr>
        <w:t xml:space="preserve"> </w:t>
      </w:r>
      <w:bookmarkEnd w:id="2085"/>
    </w:p>
    <w:p w14:paraId="5A7E935E" w14:textId="77777777" w:rsidR="000D5C1A" w:rsidRDefault="000D5C1A" w:rsidP="000D5C1A">
      <w:pPr>
        <w:pStyle w:val="KeepWithNext"/>
        <w:rPr>
          <w:rtl/>
          <w:lang w:eastAsia="he-IL"/>
        </w:rPr>
      </w:pPr>
    </w:p>
    <w:p w14:paraId="44E867B2" w14:textId="77777777" w:rsidR="000D5C1A" w:rsidRDefault="000D5C1A" w:rsidP="000D5C1A">
      <w:pPr>
        <w:rPr>
          <w:rtl/>
          <w:lang w:eastAsia="he-IL"/>
        </w:rPr>
      </w:pPr>
      <w:r>
        <w:rPr>
          <w:rFonts w:hint="cs"/>
          <w:rtl/>
          <w:lang w:eastAsia="he-IL"/>
        </w:rPr>
        <w:t>אני לא מצטרפת. זה שלהם. מה ששלהם, שלהם.</w:t>
      </w:r>
    </w:p>
    <w:p w14:paraId="22DEFCBF" w14:textId="77777777" w:rsidR="000D5C1A" w:rsidRDefault="000D5C1A" w:rsidP="000D5C1A">
      <w:pPr>
        <w:rPr>
          <w:rtl/>
          <w:lang w:eastAsia="he-IL"/>
        </w:rPr>
      </w:pPr>
      <w:bookmarkStart w:id="2086" w:name="_ETM_Q1_4613618"/>
      <w:bookmarkStart w:id="2087" w:name="_ETM_Q1_4613651"/>
      <w:bookmarkEnd w:id="2086"/>
      <w:bookmarkEnd w:id="2087"/>
    </w:p>
    <w:p w14:paraId="5F92E022" w14:textId="77777777" w:rsidR="000D5C1A" w:rsidRDefault="000D5C1A" w:rsidP="000D5C1A">
      <w:pPr>
        <w:pStyle w:val="af6"/>
        <w:keepNext/>
        <w:rPr>
          <w:rtl/>
        </w:rPr>
      </w:pPr>
      <w:bookmarkStart w:id="2088" w:name="ET_yor_6157_249"/>
      <w:r w:rsidRPr="000D5C1A">
        <w:rPr>
          <w:rStyle w:val="TagStyle"/>
          <w:rtl/>
        </w:rPr>
        <w:t xml:space="preserve"> &lt;&lt; יור &gt;&gt; </w:t>
      </w:r>
      <w:r>
        <w:rPr>
          <w:rtl/>
        </w:rPr>
        <w:t xml:space="preserve">היו"ר שמחה </w:t>
      </w:r>
      <w:proofErr w:type="spellStart"/>
      <w:r>
        <w:rPr>
          <w:rtl/>
        </w:rPr>
        <w:t>רוטמן</w:t>
      </w:r>
      <w:proofErr w:type="spellEnd"/>
      <w:r>
        <w:rPr>
          <w:rtl/>
        </w:rPr>
        <w:t>:</w:t>
      </w:r>
      <w:r w:rsidRPr="000D5C1A">
        <w:rPr>
          <w:rStyle w:val="TagStyle"/>
          <w:rtl/>
        </w:rPr>
        <w:t xml:space="preserve"> &lt;&lt; יור &gt;&gt;</w:t>
      </w:r>
      <w:r w:rsidR="00F47CF1">
        <w:rPr>
          <w:rtl/>
        </w:rPr>
        <w:t xml:space="preserve"> </w:t>
      </w:r>
      <w:bookmarkEnd w:id="2088"/>
    </w:p>
    <w:p w14:paraId="20AD73C3" w14:textId="77777777" w:rsidR="000D5C1A" w:rsidRDefault="000D5C1A" w:rsidP="000D5C1A">
      <w:pPr>
        <w:pStyle w:val="KeepWithNext"/>
        <w:rPr>
          <w:rtl/>
          <w:lang w:eastAsia="he-IL"/>
        </w:rPr>
      </w:pPr>
    </w:p>
    <w:p w14:paraId="393EB989" w14:textId="77777777" w:rsidR="000D5C1A" w:rsidRDefault="000D5C1A" w:rsidP="000D5C1A">
      <w:pPr>
        <w:rPr>
          <w:rtl/>
          <w:lang w:eastAsia="he-IL"/>
        </w:rPr>
      </w:pPr>
      <w:r>
        <w:rPr>
          <w:rFonts w:hint="cs"/>
          <w:rtl/>
          <w:lang w:eastAsia="he-IL"/>
        </w:rPr>
        <w:t>בסדר גמור. חבר הכנסת</w:t>
      </w:r>
      <w:r w:rsidR="007119BD">
        <w:rPr>
          <w:rFonts w:hint="cs"/>
          <w:rtl/>
          <w:lang w:eastAsia="he-IL"/>
        </w:rPr>
        <w:t xml:space="preserve"> </w:t>
      </w:r>
      <w:r>
        <w:rPr>
          <w:rFonts w:hint="cs"/>
          <w:rtl/>
          <w:lang w:eastAsia="he-IL"/>
        </w:rPr>
        <w:t xml:space="preserve">ולדימיר </w:t>
      </w:r>
      <w:proofErr w:type="spellStart"/>
      <w:r>
        <w:rPr>
          <w:rFonts w:hint="cs"/>
          <w:rtl/>
          <w:lang w:eastAsia="he-IL"/>
        </w:rPr>
        <w:t>בליאק</w:t>
      </w:r>
      <w:proofErr w:type="spellEnd"/>
      <w:r>
        <w:rPr>
          <w:rFonts w:hint="cs"/>
          <w:rtl/>
          <w:lang w:eastAsia="he-IL"/>
        </w:rPr>
        <w:t xml:space="preserve"> איננו.</w:t>
      </w:r>
      <w:bookmarkStart w:id="2089" w:name="_ETM_Q1_4624723"/>
      <w:bookmarkEnd w:id="2089"/>
      <w:r>
        <w:rPr>
          <w:rFonts w:hint="cs"/>
          <w:rtl/>
          <w:lang w:eastAsia="he-IL"/>
        </w:rPr>
        <w:t xml:space="preserve"> חברת הכנסת דבי ביטון ביקשה להתחלף עם חברת הכנסת</w:t>
      </w:r>
      <w:r w:rsidR="007119BD">
        <w:rPr>
          <w:rFonts w:hint="cs"/>
          <w:rtl/>
          <w:lang w:eastAsia="he-IL"/>
        </w:rPr>
        <w:t xml:space="preserve"> </w:t>
      </w:r>
      <w:r>
        <w:rPr>
          <w:rFonts w:hint="cs"/>
          <w:rtl/>
          <w:lang w:eastAsia="he-IL"/>
        </w:rPr>
        <w:t xml:space="preserve">אורנה </w:t>
      </w:r>
      <w:proofErr w:type="spellStart"/>
      <w:r>
        <w:rPr>
          <w:rFonts w:hint="cs"/>
          <w:rtl/>
          <w:lang w:eastAsia="he-IL"/>
        </w:rPr>
        <w:t>ברביבאי</w:t>
      </w:r>
      <w:proofErr w:type="spellEnd"/>
      <w:r>
        <w:rPr>
          <w:rFonts w:hint="cs"/>
          <w:rtl/>
          <w:lang w:eastAsia="he-IL"/>
        </w:rPr>
        <w:t xml:space="preserve">, </w:t>
      </w:r>
      <w:bookmarkStart w:id="2090" w:name="_ETM_Q1_4628862"/>
      <w:bookmarkEnd w:id="2090"/>
      <w:r>
        <w:rPr>
          <w:rFonts w:hint="cs"/>
          <w:rtl/>
          <w:lang w:eastAsia="he-IL"/>
        </w:rPr>
        <w:t>בבקשה.</w:t>
      </w:r>
    </w:p>
    <w:p w14:paraId="3660915D" w14:textId="77777777" w:rsidR="000D5C1A" w:rsidRDefault="000D5C1A" w:rsidP="000D5C1A">
      <w:pPr>
        <w:rPr>
          <w:rtl/>
          <w:lang w:eastAsia="he-IL"/>
        </w:rPr>
      </w:pPr>
      <w:bookmarkStart w:id="2091" w:name="_ETM_Q1_4629766"/>
      <w:bookmarkStart w:id="2092" w:name="_ETM_Q1_4629799"/>
      <w:bookmarkEnd w:id="2091"/>
      <w:bookmarkEnd w:id="2092"/>
    </w:p>
    <w:p w14:paraId="31B57966" w14:textId="77777777" w:rsidR="000D5C1A" w:rsidRDefault="000D5C1A" w:rsidP="000D5C1A">
      <w:pPr>
        <w:pStyle w:val="a4"/>
        <w:keepNext/>
        <w:rPr>
          <w:rtl/>
        </w:rPr>
      </w:pPr>
      <w:bookmarkStart w:id="2093" w:name="ET_speaker_5767_250"/>
      <w:r w:rsidRPr="000D5C1A">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0D5C1A">
        <w:rPr>
          <w:rStyle w:val="TagStyle"/>
          <w:rtl/>
        </w:rPr>
        <w:t xml:space="preserve"> &lt;&lt; דובר &gt;&gt;</w:t>
      </w:r>
      <w:r w:rsidR="00F47CF1">
        <w:rPr>
          <w:rtl/>
        </w:rPr>
        <w:t xml:space="preserve"> </w:t>
      </w:r>
      <w:bookmarkEnd w:id="2093"/>
    </w:p>
    <w:p w14:paraId="19FF0504" w14:textId="77777777" w:rsidR="000D5C1A" w:rsidRDefault="000D5C1A" w:rsidP="000D5C1A">
      <w:pPr>
        <w:pStyle w:val="KeepWithNext"/>
        <w:rPr>
          <w:rtl/>
          <w:lang w:eastAsia="he-IL"/>
        </w:rPr>
      </w:pPr>
      <w:bookmarkStart w:id="2094" w:name="_ETM_Q1_4638510"/>
      <w:bookmarkEnd w:id="2094"/>
    </w:p>
    <w:p w14:paraId="67701E74" w14:textId="77777777" w:rsidR="000D5C1A" w:rsidRDefault="000D5C1A" w:rsidP="00442D7D">
      <w:pPr>
        <w:rPr>
          <w:rtl/>
          <w:lang w:eastAsia="he-IL"/>
        </w:rPr>
      </w:pPr>
      <w:bookmarkStart w:id="2095" w:name="_ETM_Q1_4638543"/>
      <w:bookmarkEnd w:id="2095"/>
      <w:r>
        <w:rPr>
          <w:rFonts w:hint="cs"/>
          <w:rtl/>
          <w:lang w:eastAsia="he-IL"/>
        </w:rPr>
        <w:t>אני מנסה לסדר את המחשבות שלי כי בעצם</w:t>
      </w:r>
      <w:r w:rsidR="007119BD">
        <w:rPr>
          <w:rFonts w:hint="cs"/>
          <w:rtl/>
          <w:lang w:eastAsia="he-IL"/>
        </w:rPr>
        <w:t xml:space="preserve"> </w:t>
      </w:r>
      <w:r w:rsidR="00442D7D">
        <w:rPr>
          <w:rFonts w:hint="cs"/>
          <w:rtl/>
          <w:lang w:eastAsia="he-IL"/>
        </w:rPr>
        <w:t>כבר הכול נאמר.</w:t>
      </w:r>
      <w:r w:rsidR="007119BD">
        <w:rPr>
          <w:rFonts w:hint="cs"/>
          <w:rtl/>
          <w:lang w:eastAsia="he-IL"/>
        </w:rPr>
        <w:t xml:space="preserve"> </w:t>
      </w:r>
      <w:r w:rsidR="00442D7D">
        <w:rPr>
          <w:rFonts w:hint="cs"/>
          <w:rtl/>
          <w:lang w:eastAsia="he-IL"/>
        </w:rPr>
        <w:t>ישבנו כאן שעות ארוכות</w:t>
      </w:r>
      <w:r w:rsidR="007119BD">
        <w:rPr>
          <w:rFonts w:hint="cs"/>
          <w:rtl/>
          <w:lang w:eastAsia="he-IL"/>
        </w:rPr>
        <w:t xml:space="preserve"> </w:t>
      </w:r>
      <w:r w:rsidR="00442D7D">
        <w:rPr>
          <w:rFonts w:hint="cs"/>
          <w:rtl/>
          <w:lang w:eastAsia="he-IL"/>
        </w:rPr>
        <w:t xml:space="preserve">ודיברנו ואמרנו. </w:t>
      </w:r>
      <w:bookmarkStart w:id="2096" w:name="_ETM_Q1_4645331"/>
      <w:bookmarkEnd w:id="2096"/>
      <w:r w:rsidR="00442D7D">
        <w:rPr>
          <w:rFonts w:hint="cs"/>
          <w:rtl/>
          <w:lang w:eastAsia="he-IL"/>
        </w:rPr>
        <w:t xml:space="preserve">זה לא נראה שזה נופל על אוזניים קשובות למרות ההצהרה </w:t>
      </w:r>
      <w:bookmarkStart w:id="2097" w:name="_ETM_Q1_4651119"/>
      <w:bookmarkEnd w:id="2097"/>
      <w:r w:rsidR="00442D7D">
        <w:rPr>
          <w:rFonts w:hint="cs"/>
          <w:rtl/>
          <w:lang w:eastAsia="he-IL"/>
        </w:rPr>
        <w:t xml:space="preserve">שלך. כל פעם כשאתה פותח את הוועדה הזאת, אתה אומר ציון במשפט תפדה. זה המשפט שנתת לוועדה ואני </w:t>
      </w:r>
      <w:bookmarkStart w:id="2098" w:name="_ETM_Q1_4666146"/>
      <w:bookmarkEnd w:id="2098"/>
      <w:r w:rsidR="00442D7D">
        <w:rPr>
          <w:rFonts w:hint="cs"/>
          <w:rtl/>
          <w:lang w:eastAsia="he-IL"/>
        </w:rPr>
        <w:t xml:space="preserve">מציעה לאמץ את השם </w:t>
      </w:r>
      <w:proofErr w:type="spellStart"/>
      <w:r w:rsidR="00442D7D">
        <w:rPr>
          <w:rFonts w:hint="cs"/>
          <w:rtl/>
          <w:lang w:eastAsia="he-IL"/>
        </w:rPr>
        <w:t>רוטמן</w:t>
      </w:r>
      <w:proofErr w:type="spellEnd"/>
      <w:r w:rsidR="00442D7D">
        <w:rPr>
          <w:rFonts w:hint="cs"/>
          <w:rtl/>
          <w:lang w:eastAsia="he-IL"/>
        </w:rPr>
        <w:t xml:space="preserve"> את ביבי יפדה. זאת המהות של הוועדה שלך. כשראיתי אותך מרקד היום בבוקר, לפנות שחר, לקראת עלות השחר, בנושא החוק </w:t>
      </w:r>
      <w:bookmarkStart w:id="2099" w:name="_ETM_Q1_4680519"/>
      <w:bookmarkEnd w:id="2099"/>
      <w:r w:rsidR="00442D7D">
        <w:rPr>
          <w:rFonts w:hint="cs"/>
          <w:rtl/>
          <w:lang w:eastAsia="he-IL"/>
        </w:rPr>
        <w:t>הזה של ביטול ההתנתקות, חשבתי מה המשמעו</w:t>
      </w:r>
      <w:bookmarkStart w:id="2100" w:name="_ETM_Q1_4681800"/>
      <w:bookmarkEnd w:id="2100"/>
      <w:r w:rsidR="00442D7D">
        <w:rPr>
          <w:rFonts w:hint="cs"/>
          <w:rtl/>
          <w:lang w:eastAsia="he-IL"/>
        </w:rPr>
        <w:t xml:space="preserve">ת הביטחונית שיש לזה, מה ההשלכות של להבעיר </w:t>
      </w:r>
      <w:bookmarkStart w:id="2101" w:name="_ETM_Q1_4689710"/>
      <w:bookmarkStart w:id="2102" w:name="_ETM_Q1_4689762"/>
      <w:bookmarkEnd w:id="2101"/>
      <w:bookmarkEnd w:id="2102"/>
      <w:r w:rsidR="00442D7D">
        <w:rPr>
          <w:rFonts w:hint="cs"/>
          <w:rtl/>
          <w:lang w:eastAsia="he-IL"/>
        </w:rPr>
        <w:t xml:space="preserve">את </w:t>
      </w:r>
      <w:bookmarkStart w:id="2103" w:name="_ETM_Q1_4687810"/>
      <w:bookmarkEnd w:id="2103"/>
      <w:r w:rsidR="00442D7D">
        <w:rPr>
          <w:rFonts w:hint="cs"/>
          <w:rtl/>
          <w:lang w:eastAsia="he-IL"/>
        </w:rPr>
        <w:t>המזרח התיכון בעת הזאת ולמי אתם הולכים לקרוא כדי שיעשה</w:t>
      </w:r>
      <w:r w:rsidR="007119BD">
        <w:rPr>
          <w:rFonts w:hint="cs"/>
          <w:rtl/>
          <w:lang w:eastAsia="he-IL"/>
        </w:rPr>
        <w:t xml:space="preserve"> </w:t>
      </w:r>
      <w:r w:rsidR="00442D7D">
        <w:rPr>
          <w:rFonts w:hint="cs"/>
          <w:rtl/>
          <w:lang w:eastAsia="he-IL"/>
        </w:rPr>
        <w:t>את שירות המילואים</w:t>
      </w:r>
      <w:r w:rsidR="007119BD">
        <w:rPr>
          <w:rFonts w:hint="cs"/>
          <w:rtl/>
          <w:lang w:eastAsia="he-IL"/>
        </w:rPr>
        <w:t xml:space="preserve"> </w:t>
      </w:r>
      <w:r w:rsidR="00442D7D">
        <w:rPr>
          <w:rFonts w:hint="cs"/>
          <w:rtl/>
          <w:lang w:eastAsia="he-IL"/>
        </w:rPr>
        <w:t xml:space="preserve">הזה </w:t>
      </w:r>
      <w:bookmarkStart w:id="2104" w:name="_ETM_Q1_4697960"/>
      <w:bookmarkEnd w:id="2104"/>
      <w:r w:rsidR="00442D7D">
        <w:rPr>
          <w:rFonts w:hint="cs"/>
          <w:rtl/>
          <w:lang w:eastAsia="he-IL"/>
        </w:rPr>
        <w:t>ויגן על החלטה כל כך אקוטית</w:t>
      </w:r>
      <w:r w:rsidR="007119BD">
        <w:rPr>
          <w:rFonts w:hint="cs"/>
          <w:rtl/>
          <w:lang w:eastAsia="he-IL"/>
        </w:rPr>
        <w:t xml:space="preserve"> </w:t>
      </w:r>
      <w:r w:rsidR="00442D7D">
        <w:rPr>
          <w:rFonts w:hint="cs"/>
          <w:rtl/>
          <w:lang w:eastAsia="he-IL"/>
        </w:rPr>
        <w:t xml:space="preserve">לביטחון המדינה. </w:t>
      </w:r>
      <w:bookmarkStart w:id="2105" w:name="_ETM_Q1_4699836"/>
      <w:bookmarkEnd w:id="2105"/>
    </w:p>
    <w:p w14:paraId="534D243A" w14:textId="77777777" w:rsidR="00442D7D" w:rsidRDefault="00442D7D" w:rsidP="00442D7D">
      <w:pPr>
        <w:rPr>
          <w:rtl/>
          <w:lang w:eastAsia="he-IL"/>
        </w:rPr>
      </w:pPr>
    </w:p>
    <w:p w14:paraId="5173A7FA" w14:textId="77777777" w:rsidR="00442D7D" w:rsidRDefault="00442D7D" w:rsidP="00442D7D">
      <w:pPr>
        <w:pStyle w:val="af6"/>
        <w:keepNext/>
        <w:rPr>
          <w:rtl/>
        </w:rPr>
      </w:pPr>
      <w:bookmarkStart w:id="2106" w:name="ET_yor_6157_251"/>
      <w:r w:rsidRPr="00442D7D">
        <w:rPr>
          <w:rStyle w:val="TagStyle"/>
          <w:rtl/>
        </w:rPr>
        <w:t xml:space="preserve"> &lt;&lt; יור &gt;&gt; </w:t>
      </w:r>
      <w:r>
        <w:rPr>
          <w:rtl/>
        </w:rPr>
        <w:t xml:space="preserve">היו"ר שמחה </w:t>
      </w:r>
      <w:proofErr w:type="spellStart"/>
      <w:r>
        <w:rPr>
          <w:rtl/>
        </w:rPr>
        <w:t>רוטמן</w:t>
      </w:r>
      <w:proofErr w:type="spellEnd"/>
      <w:r>
        <w:rPr>
          <w:rtl/>
        </w:rPr>
        <w:t>:</w:t>
      </w:r>
      <w:r w:rsidRPr="00442D7D">
        <w:rPr>
          <w:rStyle w:val="TagStyle"/>
          <w:rtl/>
        </w:rPr>
        <w:t xml:space="preserve"> &lt;&lt; יור &gt;&gt;</w:t>
      </w:r>
      <w:r w:rsidR="00F47CF1">
        <w:rPr>
          <w:rtl/>
        </w:rPr>
        <w:t xml:space="preserve"> </w:t>
      </w:r>
      <w:bookmarkEnd w:id="2106"/>
    </w:p>
    <w:p w14:paraId="5CFFF2AB" w14:textId="77777777" w:rsidR="00442D7D" w:rsidRDefault="00442D7D" w:rsidP="00442D7D">
      <w:pPr>
        <w:pStyle w:val="KeepWithNext"/>
        <w:rPr>
          <w:rtl/>
          <w:lang w:eastAsia="he-IL"/>
        </w:rPr>
      </w:pPr>
    </w:p>
    <w:p w14:paraId="620D6395" w14:textId="77777777" w:rsidR="00442D7D" w:rsidRDefault="00442D7D" w:rsidP="00442D7D">
      <w:pPr>
        <w:rPr>
          <w:rtl/>
          <w:lang w:eastAsia="he-IL"/>
        </w:rPr>
      </w:pPr>
      <w:r>
        <w:rPr>
          <w:rFonts w:hint="cs"/>
          <w:rtl/>
          <w:lang w:eastAsia="he-IL"/>
        </w:rPr>
        <w:t>ליאיר לפיד. נקרא ליאיר לפיד. שיכתוב ב"במחנה".</w:t>
      </w:r>
    </w:p>
    <w:p w14:paraId="36B246B0" w14:textId="77777777" w:rsidR="00553C9C" w:rsidRDefault="00553C9C" w:rsidP="00442D7D">
      <w:pPr>
        <w:rPr>
          <w:rtl/>
          <w:lang w:eastAsia="he-IL"/>
        </w:rPr>
      </w:pPr>
    </w:p>
    <w:p w14:paraId="704E9591" w14:textId="77777777" w:rsidR="00553C9C" w:rsidRDefault="00553C9C" w:rsidP="00553C9C">
      <w:pPr>
        <w:pStyle w:val="a4"/>
        <w:keepNext/>
        <w:rPr>
          <w:rtl/>
        </w:rPr>
      </w:pPr>
      <w:bookmarkStart w:id="2107" w:name="ET_speaker_6156_253"/>
      <w:r w:rsidRPr="00553C9C">
        <w:rPr>
          <w:rStyle w:val="TagStyle"/>
          <w:rtl/>
        </w:rPr>
        <w:t xml:space="preserve"> &lt;&lt; דובר &gt;&gt; </w:t>
      </w:r>
      <w:r>
        <w:rPr>
          <w:rtl/>
        </w:rPr>
        <w:t>גלעד קריב (העבודה):</w:t>
      </w:r>
      <w:r w:rsidRPr="00553C9C">
        <w:rPr>
          <w:rStyle w:val="TagStyle"/>
          <w:rtl/>
        </w:rPr>
        <w:t xml:space="preserve"> &lt;&lt; דובר &gt;&gt;</w:t>
      </w:r>
      <w:r w:rsidR="00F47CF1">
        <w:rPr>
          <w:rtl/>
        </w:rPr>
        <w:t xml:space="preserve"> </w:t>
      </w:r>
      <w:bookmarkEnd w:id="2107"/>
    </w:p>
    <w:p w14:paraId="11CCCE65" w14:textId="77777777" w:rsidR="00553C9C" w:rsidRDefault="00553C9C" w:rsidP="00553C9C">
      <w:pPr>
        <w:pStyle w:val="KeepWithNext"/>
        <w:rPr>
          <w:rtl/>
          <w:lang w:eastAsia="he-IL"/>
        </w:rPr>
      </w:pPr>
    </w:p>
    <w:p w14:paraId="7916AFC3" w14:textId="77777777" w:rsidR="00553C9C" w:rsidRDefault="00553C9C" w:rsidP="00553C9C">
      <w:pPr>
        <w:rPr>
          <w:rtl/>
          <w:lang w:eastAsia="he-IL"/>
        </w:rPr>
      </w:pPr>
      <w:r>
        <w:rPr>
          <w:rFonts w:hint="cs"/>
          <w:rtl/>
          <w:lang w:eastAsia="he-IL"/>
        </w:rPr>
        <w:t>נורא מצחיק.</w:t>
      </w:r>
    </w:p>
    <w:p w14:paraId="7661B915" w14:textId="77777777" w:rsidR="00553C9C" w:rsidRDefault="00553C9C" w:rsidP="00553C9C">
      <w:pPr>
        <w:rPr>
          <w:rtl/>
          <w:lang w:eastAsia="he-IL"/>
        </w:rPr>
      </w:pPr>
    </w:p>
    <w:p w14:paraId="1E06548A" w14:textId="77777777" w:rsidR="00553C9C" w:rsidRDefault="00553C9C" w:rsidP="00553C9C">
      <w:pPr>
        <w:pStyle w:val="a4"/>
        <w:keepNext/>
        <w:rPr>
          <w:rtl/>
        </w:rPr>
      </w:pPr>
      <w:bookmarkStart w:id="2108" w:name="ET_speaker_קריאה_254"/>
      <w:r w:rsidRPr="00553C9C">
        <w:rPr>
          <w:rStyle w:val="TagStyle"/>
          <w:rtl/>
        </w:rPr>
        <w:t xml:space="preserve"> &lt;&lt; דובר &gt;&gt; </w:t>
      </w:r>
      <w:r>
        <w:rPr>
          <w:rtl/>
        </w:rPr>
        <w:t>קריאה:</w:t>
      </w:r>
      <w:r w:rsidRPr="00553C9C">
        <w:rPr>
          <w:rStyle w:val="TagStyle"/>
          <w:rtl/>
        </w:rPr>
        <w:t xml:space="preserve"> &lt;&lt; דובר &gt;&gt;</w:t>
      </w:r>
      <w:r w:rsidR="00F47CF1">
        <w:rPr>
          <w:rtl/>
        </w:rPr>
        <w:t xml:space="preserve"> </w:t>
      </w:r>
      <w:bookmarkEnd w:id="2108"/>
    </w:p>
    <w:p w14:paraId="73E5F9FC" w14:textId="77777777" w:rsidR="00553C9C" w:rsidRDefault="00553C9C" w:rsidP="00553C9C">
      <w:pPr>
        <w:pStyle w:val="KeepWithNext"/>
        <w:rPr>
          <w:rtl/>
          <w:lang w:eastAsia="he-IL"/>
        </w:rPr>
      </w:pPr>
    </w:p>
    <w:p w14:paraId="58B4402A" w14:textId="77777777" w:rsidR="00553C9C" w:rsidRDefault="00553C9C" w:rsidP="00553C9C">
      <w:pPr>
        <w:rPr>
          <w:rtl/>
          <w:lang w:eastAsia="he-IL"/>
        </w:rPr>
      </w:pPr>
      <w:r>
        <w:rPr>
          <w:rFonts w:hint="cs"/>
          <w:rtl/>
          <w:lang w:eastAsia="he-IL"/>
        </w:rPr>
        <w:t xml:space="preserve">הוא לפחות שירת. </w:t>
      </w:r>
    </w:p>
    <w:p w14:paraId="160E82C5" w14:textId="77777777" w:rsidR="00553C9C" w:rsidRDefault="00553C9C" w:rsidP="00553C9C">
      <w:pPr>
        <w:rPr>
          <w:rtl/>
          <w:lang w:eastAsia="he-IL"/>
        </w:rPr>
      </w:pPr>
    </w:p>
    <w:p w14:paraId="45BB8E8A" w14:textId="77777777" w:rsidR="00553C9C" w:rsidRDefault="00553C9C" w:rsidP="00553C9C">
      <w:pPr>
        <w:pStyle w:val="a4"/>
        <w:keepNext/>
        <w:rPr>
          <w:rtl/>
        </w:rPr>
      </w:pPr>
      <w:bookmarkStart w:id="2109" w:name="ET_speaker_6156_255"/>
      <w:r w:rsidRPr="00553C9C">
        <w:rPr>
          <w:rStyle w:val="TagStyle"/>
          <w:rtl/>
        </w:rPr>
        <w:t xml:space="preserve"> &lt;&lt; דובר &gt;&gt; </w:t>
      </w:r>
      <w:r>
        <w:rPr>
          <w:rtl/>
        </w:rPr>
        <w:t>גלעד קריב (העבודה):</w:t>
      </w:r>
      <w:r w:rsidRPr="00553C9C">
        <w:rPr>
          <w:rStyle w:val="TagStyle"/>
          <w:rtl/>
        </w:rPr>
        <w:t xml:space="preserve"> &lt;&lt; דובר &gt;&gt;</w:t>
      </w:r>
      <w:r w:rsidR="00F47CF1">
        <w:rPr>
          <w:rtl/>
        </w:rPr>
        <w:t xml:space="preserve"> </w:t>
      </w:r>
      <w:bookmarkEnd w:id="2109"/>
    </w:p>
    <w:p w14:paraId="47582F35" w14:textId="77777777" w:rsidR="00553C9C" w:rsidRDefault="00553C9C" w:rsidP="00553C9C">
      <w:pPr>
        <w:pStyle w:val="KeepWithNext"/>
        <w:rPr>
          <w:rtl/>
          <w:lang w:eastAsia="he-IL"/>
        </w:rPr>
      </w:pPr>
    </w:p>
    <w:p w14:paraId="1D17CD63" w14:textId="77777777" w:rsidR="00553C9C" w:rsidRDefault="00553C9C" w:rsidP="00553C9C">
      <w:pPr>
        <w:rPr>
          <w:rtl/>
          <w:lang w:eastAsia="he-IL"/>
        </w:rPr>
      </w:pPr>
      <w:r>
        <w:rPr>
          <w:rFonts w:hint="cs"/>
          <w:rtl/>
          <w:lang w:eastAsia="he-IL"/>
        </w:rPr>
        <w:t xml:space="preserve">אם הייתם יושבים בדיון בוועדת חוץ </w:t>
      </w:r>
      <w:bookmarkStart w:id="2110" w:name="_ETM_Q1_4709069"/>
      <w:bookmarkEnd w:id="2110"/>
      <w:r>
        <w:rPr>
          <w:rFonts w:hint="cs"/>
          <w:rtl/>
          <w:lang w:eastAsia="he-IL"/>
        </w:rPr>
        <w:t>וביטחון, הייתם מבינים.</w:t>
      </w:r>
    </w:p>
    <w:p w14:paraId="352F0D3B" w14:textId="77777777" w:rsidR="00553C9C" w:rsidRDefault="00553C9C" w:rsidP="00553C9C">
      <w:pPr>
        <w:rPr>
          <w:rtl/>
          <w:lang w:eastAsia="he-IL"/>
        </w:rPr>
      </w:pPr>
      <w:bookmarkStart w:id="2111" w:name="_ETM_Q1_4713298"/>
      <w:bookmarkStart w:id="2112" w:name="_ETM_Q1_4713333"/>
      <w:bookmarkEnd w:id="2111"/>
      <w:bookmarkEnd w:id="2112"/>
    </w:p>
    <w:p w14:paraId="691B6819" w14:textId="77777777" w:rsidR="00553C9C" w:rsidRDefault="00553C9C" w:rsidP="00553C9C">
      <w:pPr>
        <w:pStyle w:val="af6"/>
        <w:keepNext/>
        <w:rPr>
          <w:rtl/>
        </w:rPr>
      </w:pPr>
      <w:bookmarkStart w:id="2113" w:name="ET_yor_6157_256"/>
      <w:r w:rsidRPr="00553C9C">
        <w:rPr>
          <w:rStyle w:val="TagStyle"/>
          <w:rtl/>
        </w:rPr>
        <w:t xml:space="preserve"> &lt;&lt; יור &gt;&gt; </w:t>
      </w:r>
      <w:r>
        <w:rPr>
          <w:rtl/>
        </w:rPr>
        <w:t xml:space="preserve">היו"ר שמחה </w:t>
      </w:r>
      <w:proofErr w:type="spellStart"/>
      <w:r>
        <w:rPr>
          <w:rtl/>
        </w:rPr>
        <w:t>רוטמן</w:t>
      </w:r>
      <w:proofErr w:type="spellEnd"/>
      <w:r>
        <w:rPr>
          <w:rtl/>
        </w:rPr>
        <w:t>:</w:t>
      </w:r>
      <w:r w:rsidRPr="00553C9C">
        <w:rPr>
          <w:rStyle w:val="TagStyle"/>
          <w:rtl/>
        </w:rPr>
        <w:t xml:space="preserve"> &lt;&lt; יור &gt;&gt;</w:t>
      </w:r>
      <w:r w:rsidR="00F47CF1">
        <w:rPr>
          <w:rtl/>
        </w:rPr>
        <w:t xml:space="preserve"> </w:t>
      </w:r>
      <w:bookmarkEnd w:id="2113"/>
    </w:p>
    <w:p w14:paraId="5B7574DA" w14:textId="77777777" w:rsidR="00553C9C" w:rsidRDefault="00553C9C" w:rsidP="00553C9C">
      <w:pPr>
        <w:pStyle w:val="KeepWithNext"/>
        <w:rPr>
          <w:rtl/>
          <w:lang w:eastAsia="he-IL"/>
        </w:rPr>
      </w:pPr>
    </w:p>
    <w:p w14:paraId="4410AD01" w14:textId="77777777" w:rsidR="00553C9C" w:rsidRDefault="00553C9C" w:rsidP="00553C9C">
      <w:pPr>
        <w:rPr>
          <w:rtl/>
          <w:lang w:eastAsia="he-IL"/>
        </w:rPr>
      </w:pPr>
      <w:r>
        <w:rPr>
          <w:rFonts w:hint="cs"/>
          <w:rtl/>
          <w:lang w:eastAsia="he-IL"/>
        </w:rPr>
        <w:t>מי שקידם את החוק, זה יושב ראש ועדת חוץ וביטחון.</w:t>
      </w:r>
    </w:p>
    <w:p w14:paraId="4EC9E916" w14:textId="77777777" w:rsidR="00553C9C" w:rsidRPr="00553C9C" w:rsidRDefault="00553C9C" w:rsidP="00553C9C">
      <w:pPr>
        <w:rPr>
          <w:rtl/>
          <w:lang w:eastAsia="he-IL"/>
        </w:rPr>
      </w:pPr>
      <w:bookmarkStart w:id="2114" w:name="_ETM_Q1_4714653"/>
      <w:bookmarkStart w:id="2115" w:name="_ETM_Q1_4714689"/>
      <w:bookmarkEnd w:id="2114"/>
      <w:bookmarkEnd w:id="2115"/>
    </w:p>
    <w:p w14:paraId="32FFD626" w14:textId="77777777" w:rsidR="00442D7D" w:rsidRDefault="00442D7D" w:rsidP="00442D7D">
      <w:pPr>
        <w:pStyle w:val="a4"/>
        <w:keepNext/>
        <w:rPr>
          <w:rtl/>
        </w:rPr>
      </w:pPr>
      <w:bookmarkStart w:id="2116" w:name="_ETM_Q1_4702846"/>
      <w:bookmarkStart w:id="2117" w:name="ET_speaker_5767_252"/>
      <w:bookmarkEnd w:id="2116"/>
      <w:r w:rsidRPr="00442D7D">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442D7D">
        <w:rPr>
          <w:rStyle w:val="TagStyle"/>
          <w:rtl/>
        </w:rPr>
        <w:t xml:space="preserve"> &lt;&lt; דובר &gt;&gt;</w:t>
      </w:r>
      <w:r w:rsidR="00F47CF1">
        <w:rPr>
          <w:rtl/>
        </w:rPr>
        <w:t xml:space="preserve"> </w:t>
      </w:r>
      <w:bookmarkEnd w:id="2117"/>
    </w:p>
    <w:p w14:paraId="1BC72B86" w14:textId="77777777" w:rsidR="00442D7D" w:rsidRDefault="00442D7D" w:rsidP="00442D7D">
      <w:pPr>
        <w:pStyle w:val="KeepWithNext"/>
        <w:rPr>
          <w:rtl/>
          <w:lang w:eastAsia="he-IL"/>
        </w:rPr>
      </w:pPr>
    </w:p>
    <w:p w14:paraId="42DD849A" w14:textId="77777777" w:rsidR="00553C9C" w:rsidRDefault="00553C9C" w:rsidP="00442D7D">
      <w:pPr>
        <w:rPr>
          <w:rtl/>
          <w:lang w:eastAsia="he-IL"/>
        </w:rPr>
      </w:pPr>
      <w:bookmarkStart w:id="2118" w:name="_ETM_Q1_4703211"/>
      <w:bookmarkStart w:id="2119" w:name="_ETM_Q1_4703251"/>
      <w:bookmarkEnd w:id="2118"/>
      <w:bookmarkEnd w:id="2119"/>
      <w:r>
        <w:rPr>
          <w:rFonts w:hint="cs"/>
          <w:rtl/>
          <w:lang w:eastAsia="he-IL"/>
        </w:rPr>
        <w:t>הכול פוליטי. גם נושא הביטחון של מדינת ישראל, של אזרחי</w:t>
      </w:r>
      <w:r w:rsidR="007119BD">
        <w:rPr>
          <w:rFonts w:hint="cs"/>
          <w:rtl/>
          <w:lang w:eastAsia="he-IL"/>
        </w:rPr>
        <w:t xml:space="preserve"> </w:t>
      </w:r>
      <w:r>
        <w:rPr>
          <w:rFonts w:hint="cs"/>
          <w:rtl/>
          <w:lang w:eastAsia="he-IL"/>
        </w:rPr>
        <w:t>מדינת ישראל, הפך להיות פוליטי.</w:t>
      </w:r>
      <w:bookmarkStart w:id="2120" w:name="_ETM_Q1_4725086"/>
      <w:bookmarkEnd w:id="2120"/>
      <w:r>
        <w:rPr>
          <w:rFonts w:hint="cs"/>
          <w:rtl/>
          <w:lang w:eastAsia="he-IL"/>
        </w:rPr>
        <w:t xml:space="preserve"> גם הנושא המשפטי וזכויות אדם הפך להיות פוליטי.</w:t>
      </w:r>
      <w:bookmarkStart w:id="2121" w:name="_ETM_Q1_4727511"/>
      <w:bookmarkEnd w:id="2121"/>
      <w:r>
        <w:rPr>
          <w:rFonts w:hint="cs"/>
          <w:rtl/>
          <w:lang w:eastAsia="he-IL"/>
        </w:rPr>
        <w:t xml:space="preserve"> כל</w:t>
      </w:r>
      <w:r w:rsidR="007119BD">
        <w:rPr>
          <w:rFonts w:hint="cs"/>
          <w:rtl/>
          <w:lang w:eastAsia="he-IL"/>
        </w:rPr>
        <w:t xml:space="preserve"> </w:t>
      </w:r>
      <w:r>
        <w:rPr>
          <w:rFonts w:hint="cs"/>
          <w:rtl/>
          <w:lang w:eastAsia="he-IL"/>
        </w:rPr>
        <w:t xml:space="preserve">הבלבולים על זה שהמינוי של </w:t>
      </w:r>
      <w:bookmarkStart w:id="2122" w:name="_ETM_Q1_4736263"/>
      <w:bookmarkEnd w:id="2122"/>
      <w:r>
        <w:rPr>
          <w:rFonts w:hint="cs"/>
          <w:rtl/>
          <w:lang w:eastAsia="he-IL"/>
        </w:rPr>
        <w:t>רק שני שופטים וכולי, אף אחד לא קונה את זה.</w:t>
      </w:r>
      <w:bookmarkStart w:id="2123" w:name="_ETM_Q1_4739590"/>
      <w:bookmarkEnd w:id="2123"/>
      <w:r>
        <w:rPr>
          <w:rFonts w:hint="cs"/>
          <w:rtl/>
          <w:lang w:eastAsia="he-IL"/>
        </w:rPr>
        <w:t xml:space="preserve"> האזרחים מהשורה מבינים שזה משחק במילים שהתכלית שלו </w:t>
      </w:r>
      <w:bookmarkStart w:id="2124" w:name="_ETM_Q1_4742921"/>
      <w:bookmarkEnd w:id="2124"/>
      <w:r>
        <w:rPr>
          <w:rFonts w:hint="cs"/>
          <w:rtl/>
          <w:lang w:eastAsia="he-IL"/>
        </w:rPr>
        <w:t xml:space="preserve">היא לומר נביא את הסלאמי במדורג ונצליח לעשות שינוי כל </w:t>
      </w:r>
      <w:bookmarkStart w:id="2125" w:name="_ETM_Q1_4750439"/>
      <w:bookmarkEnd w:id="2125"/>
      <w:r>
        <w:rPr>
          <w:rFonts w:hint="cs"/>
          <w:rtl/>
          <w:lang w:eastAsia="he-IL"/>
        </w:rPr>
        <w:t>כך דרמטי בהמשך והוא ישנה את פני החיים.</w:t>
      </w:r>
      <w:r w:rsidR="007119BD">
        <w:rPr>
          <w:rFonts w:hint="cs"/>
          <w:rtl/>
          <w:lang w:eastAsia="he-IL"/>
        </w:rPr>
        <w:t xml:space="preserve"> </w:t>
      </w:r>
      <w:r>
        <w:rPr>
          <w:rFonts w:hint="cs"/>
          <w:rtl/>
          <w:lang w:eastAsia="he-IL"/>
        </w:rPr>
        <w:t xml:space="preserve">זה לא יכול לעבור כי כולם </w:t>
      </w:r>
      <w:bookmarkStart w:id="2126" w:name="_ETM_Q1_4755762"/>
      <w:bookmarkEnd w:id="2126"/>
      <w:r>
        <w:rPr>
          <w:rFonts w:hint="cs"/>
          <w:rtl/>
          <w:lang w:eastAsia="he-IL"/>
        </w:rPr>
        <w:t xml:space="preserve">מבינים שזאת פוליטיזציה של תהליך קבלת ההחלטות כאן </w:t>
      </w:r>
      <w:bookmarkStart w:id="2127" w:name="_ETM_Q1_4756960"/>
      <w:bookmarkEnd w:id="2127"/>
      <w:r>
        <w:rPr>
          <w:rFonts w:hint="cs"/>
          <w:rtl/>
          <w:lang w:eastAsia="he-IL"/>
        </w:rPr>
        <w:t>בכנסת. זאת פוליטיזציה</w:t>
      </w:r>
      <w:r w:rsidR="007119BD">
        <w:rPr>
          <w:rFonts w:hint="cs"/>
          <w:rtl/>
          <w:lang w:eastAsia="he-IL"/>
        </w:rPr>
        <w:t xml:space="preserve"> </w:t>
      </w:r>
      <w:r>
        <w:rPr>
          <w:rFonts w:hint="cs"/>
          <w:rtl/>
          <w:lang w:eastAsia="he-IL"/>
        </w:rPr>
        <w:t>שמתחברת להחלטות אחרות. כשאתה אומר מה זה קשור, הכול קשור. קשורה ההתבצרות של ביבי עם אותה נבצרות שהוא רוצה לשלול, זה קשור למי ידון בהיבטים הפליליים שלו, זה קשור האם חייל שיוצא למשימה ירגיש בטוח בתהליך קבלת ההחלטות מעל ראשו וזה קשור בסופו של ד</w:t>
      </w:r>
      <w:bookmarkStart w:id="2128" w:name="_ETM_Q1_4784248"/>
      <w:bookmarkEnd w:id="2128"/>
      <w:r>
        <w:rPr>
          <w:rFonts w:hint="cs"/>
          <w:rtl/>
          <w:lang w:eastAsia="he-IL"/>
        </w:rPr>
        <w:t>בר בכך שהתהליך שאתה הבאת כאן הוא כולו</w:t>
      </w:r>
      <w:bookmarkStart w:id="2129" w:name="_ETM_Q1_4789459"/>
      <w:bookmarkEnd w:id="2129"/>
      <w:r>
        <w:rPr>
          <w:rFonts w:hint="cs"/>
          <w:rtl/>
          <w:lang w:eastAsia="he-IL"/>
        </w:rPr>
        <w:t xml:space="preserve"> </w:t>
      </w:r>
      <w:r>
        <w:rPr>
          <w:rtl/>
          <w:lang w:eastAsia="he-IL"/>
        </w:rPr>
        <w:t>–</w:t>
      </w:r>
      <w:r>
        <w:rPr>
          <w:rFonts w:hint="cs"/>
          <w:rtl/>
          <w:lang w:eastAsia="he-IL"/>
        </w:rPr>
        <w:t xml:space="preserve"> מהרגע שכתבת</w:t>
      </w:r>
      <w:r w:rsidR="007119BD">
        <w:rPr>
          <w:rFonts w:hint="cs"/>
          <w:rtl/>
          <w:lang w:eastAsia="he-IL"/>
        </w:rPr>
        <w:t xml:space="preserve"> </w:t>
      </w:r>
      <w:r>
        <w:rPr>
          <w:rFonts w:hint="cs"/>
          <w:rtl/>
          <w:lang w:eastAsia="he-IL"/>
        </w:rPr>
        <w:t>ספר על מפלגת בג</w:t>
      </w:r>
      <w:bookmarkStart w:id="2130" w:name="_ETM_Q1_4793379"/>
      <w:bookmarkEnd w:id="2130"/>
      <w:r>
        <w:rPr>
          <w:rFonts w:hint="cs"/>
          <w:rtl/>
          <w:lang w:eastAsia="he-IL"/>
        </w:rPr>
        <w:t xml:space="preserve">"צ </w:t>
      </w:r>
      <w:r>
        <w:rPr>
          <w:rtl/>
          <w:lang w:eastAsia="he-IL"/>
        </w:rPr>
        <w:t>–</w:t>
      </w:r>
      <w:r>
        <w:rPr>
          <w:rFonts w:hint="cs"/>
          <w:rtl/>
          <w:lang w:eastAsia="he-IL"/>
        </w:rPr>
        <w:t xml:space="preserve"> </w:t>
      </w:r>
      <w:r w:rsidR="005967D5">
        <w:rPr>
          <w:rFonts w:hint="cs"/>
          <w:rtl/>
          <w:lang w:eastAsia="he-IL"/>
        </w:rPr>
        <w:t>בא</w:t>
      </w:r>
      <w:r>
        <w:rPr>
          <w:rFonts w:hint="cs"/>
          <w:rtl/>
          <w:lang w:eastAsia="he-IL"/>
        </w:rPr>
        <w:t xml:space="preserve"> מאג'נדה, הוא כולו </w:t>
      </w:r>
      <w:r w:rsidR="005967D5">
        <w:rPr>
          <w:rFonts w:hint="cs"/>
          <w:rtl/>
          <w:lang w:eastAsia="he-IL"/>
        </w:rPr>
        <w:t>בא</w:t>
      </w:r>
      <w:r w:rsidR="007119BD">
        <w:rPr>
          <w:rFonts w:hint="cs"/>
          <w:rtl/>
          <w:lang w:eastAsia="he-IL"/>
        </w:rPr>
        <w:t xml:space="preserve"> </w:t>
      </w:r>
      <w:bookmarkStart w:id="2131" w:name="_ETM_Q1_4800223"/>
      <w:bookmarkEnd w:id="2131"/>
      <w:r>
        <w:rPr>
          <w:rFonts w:hint="cs"/>
          <w:rtl/>
          <w:lang w:eastAsia="he-IL"/>
        </w:rPr>
        <w:t xml:space="preserve">מאידיאל שאומר שבית משפט מפריע לנו לשלוט. ולכן, </w:t>
      </w:r>
      <w:bookmarkStart w:id="2132" w:name="_ETM_Q1_4804125"/>
      <w:bookmarkEnd w:id="2132"/>
      <w:r>
        <w:rPr>
          <w:rFonts w:hint="cs"/>
          <w:rtl/>
          <w:lang w:eastAsia="he-IL"/>
        </w:rPr>
        <w:t>כפי שאנחנו מבטלים את היועצים המשפטיים במשרדי הממשלה, כפי שבן</w:t>
      </w:r>
      <w:bookmarkStart w:id="2133" w:name="_ETM_Q1_4812747"/>
      <w:bookmarkEnd w:id="2133"/>
      <w:r>
        <w:rPr>
          <w:rFonts w:hint="cs"/>
          <w:rtl/>
          <w:lang w:eastAsia="he-IL"/>
        </w:rPr>
        <w:t xml:space="preserve"> גביר מאיים על היועצת</w:t>
      </w:r>
      <w:r w:rsidR="007119BD">
        <w:rPr>
          <w:rFonts w:hint="cs"/>
          <w:rtl/>
          <w:lang w:eastAsia="he-IL"/>
        </w:rPr>
        <w:t xml:space="preserve"> </w:t>
      </w:r>
      <w:r>
        <w:rPr>
          <w:rFonts w:hint="cs"/>
          <w:rtl/>
          <w:lang w:eastAsia="he-IL"/>
        </w:rPr>
        <w:t>המשפטית שהוא יפטר אותה, כפי</w:t>
      </w:r>
      <w:bookmarkStart w:id="2134" w:name="_ETM_Q1_4816280"/>
      <w:bookmarkEnd w:id="2134"/>
      <w:r>
        <w:rPr>
          <w:rFonts w:hint="cs"/>
          <w:rtl/>
          <w:lang w:eastAsia="he-IL"/>
        </w:rPr>
        <w:t xml:space="preserve"> שאדון </w:t>
      </w:r>
      <w:proofErr w:type="spellStart"/>
      <w:r>
        <w:rPr>
          <w:rFonts w:hint="cs"/>
          <w:rtl/>
          <w:lang w:eastAsia="he-IL"/>
        </w:rPr>
        <w:t>אמסלם</w:t>
      </w:r>
      <w:proofErr w:type="spellEnd"/>
      <w:r>
        <w:rPr>
          <w:rFonts w:hint="cs"/>
          <w:rtl/>
          <w:lang w:eastAsia="he-IL"/>
        </w:rPr>
        <w:t xml:space="preserve"> מאיים אתמול</w:t>
      </w:r>
      <w:r w:rsidR="007119BD">
        <w:rPr>
          <w:rFonts w:hint="cs"/>
          <w:rtl/>
          <w:lang w:eastAsia="he-IL"/>
        </w:rPr>
        <w:t xml:space="preserve"> </w:t>
      </w:r>
      <w:r>
        <w:rPr>
          <w:rFonts w:hint="cs"/>
          <w:rtl/>
          <w:lang w:eastAsia="he-IL"/>
        </w:rPr>
        <w:t>על המפכ"ל שהוא יפתח</w:t>
      </w:r>
      <w:r w:rsidR="007119BD">
        <w:rPr>
          <w:rFonts w:hint="cs"/>
          <w:rtl/>
          <w:lang w:eastAsia="he-IL"/>
        </w:rPr>
        <w:t xml:space="preserve"> </w:t>
      </w:r>
      <w:r>
        <w:rPr>
          <w:rFonts w:hint="cs"/>
          <w:rtl/>
          <w:lang w:eastAsia="he-IL"/>
        </w:rPr>
        <w:t xml:space="preserve">ועדת חקירה וכדאי לו להיות בצד שמבצע וזורק </w:t>
      </w:r>
      <w:bookmarkStart w:id="2135" w:name="_ETM_Q1_4823350"/>
      <w:bookmarkEnd w:id="2135"/>
      <w:r>
        <w:rPr>
          <w:rFonts w:hint="cs"/>
          <w:rtl/>
          <w:lang w:eastAsia="he-IL"/>
        </w:rPr>
        <w:t>יותר רימוני הלם על אזרחים כי אולי אז הוא יגן</w:t>
      </w:r>
      <w:r w:rsidR="007119BD">
        <w:rPr>
          <w:rFonts w:hint="cs"/>
          <w:rtl/>
          <w:lang w:eastAsia="he-IL"/>
        </w:rPr>
        <w:t xml:space="preserve"> </w:t>
      </w:r>
      <w:r>
        <w:rPr>
          <w:rFonts w:hint="cs"/>
          <w:rtl/>
          <w:lang w:eastAsia="he-IL"/>
        </w:rPr>
        <w:t xml:space="preserve">על עצמו מוועדת חקירה </w:t>
      </w:r>
      <w:r>
        <w:rPr>
          <w:rtl/>
          <w:lang w:eastAsia="he-IL"/>
        </w:rPr>
        <w:t>–</w:t>
      </w:r>
      <w:r>
        <w:rPr>
          <w:rFonts w:hint="cs"/>
          <w:rtl/>
          <w:lang w:eastAsia="he-IL"/>
        </w:rPr>
        <w:t xml:space="preserve"> אתם מביאים פחד</w:t>
      </w:r>
      <w:bookmarkStart w:id="2136" w:name="_ETM_Q1_4827699"/>
      <w:bookmarkEnd w:id="2136"/>
      <w:r>
        <w:rPr>
          <w:rFonts w:hint="cs"/>
          <w:rtl/>
          <w:lang w:eastAsia="he-IL"/>
        </w:rPr>
        <w:t>, אתם מביאים את הפשיזם.</w:t>
      </w:r>
      <w:bookmarkStart w:id="2137" w:name="_ETM_Q1_4836443"/>
      <w:bookmarkEnd w:id="2137"/>
    </w:p>
    <w:p w14:paraId="4734E861" w14:textId="77777777" w:rsidR="00553C9C" w:rsidRDefault="00553C9C" w:rsidP="00442D7D">
      <w:pPr>
        <w:rPr>
          <w:rtl/>
          <w:lang w:eastAsia="he-IL"/>
        </w:rPr>
      </w:pPr>
      <w:bookmarkStart w:id="2138" w:name="_ETM_Q1_4836513"/>
      <w:bookmarkEnd w:id="2138"/>
    </w:p>
    <w:p w14:paraId="53C3A24F" w14:textId="77777777" w:rsidR="00442D7D" w:rsidRDefault="00553C9C" w:rsidP="00442D7D">
      <w:pPr>
        <w:rPr>
          <w:rtl/>
          <w:lang w:eastAsia="he-IL"/>
        </w:rPr>
      </w:pPr>
      <w:bookmarkStart w:id="2139" w:name="_ETM_Q1_4836572"/>
      <w:bookmarkStart w:id="2140" w:name="_ETM_Q1_4836610"/>
      <w:bookmarkEnd w:id="2139"/>
      <w:bookmarkEnd w:id="2140"/>
      <w:r>
        <w:rPr>
          <w:rFonts w:hint="cs"/>
          <w:rtl/>
          <w:lang w:eastAsia="he-IL"/>
        </w:rPr>
        <w:t>אני הבוקר שוב</w:t>
      </w:r>
      <w:r w:rsidR="007119BD">
        <w:rPr>
          <w:rFonts w:hint="cs"/>
          <w:rtl/>
          <w:lang w:eastAsia="he-IL"/>
        </w:rPr>
        <w:t xml:space="preserve"> </w:t>
      </w:r>
      <w:r>
        <w:rPr>
          <w:rFonts w:hint="cs"/>
          <w:rtl/>
          <w:lang w:eastAsia="he-IL"/>
        </w:rPr>
        <w:t>קראתי את ההגדרה של פשיזם ו</w:t>
      </w:r>
      <w:bookmarkStart w:id="2141" w:name="_ETM_Q1_4834516"/>
      <w:bookmarkEnd w:id="2141"/>
      <w:r>
        <w:rPr>
          <w:rFonts w:hint="cs"/>
          <w:rtl/>
          <w:lang w:eastAsia="he-IL"/>
        </w:rPr>
        <w:t xml:space="preserve">תאמין לי, הגדרה מילונית לאן ישראל הולכת ואני אקריא </w:t>
      </w:r>
      <w:bookmarkStart w:id="2142" w:name="_ETM_Q1_4837910"/>
      <w:bookmarkEnd w:id="2142"/>
      <w:r>
        <w:rPr>
          <w:rFonts w:hint="cs"/>
          <w:rtl/>
          <w:lang w:eastAsia="he-IL"/>
        </w:rPr>
        <w:t>לך אותה כדי שנוכל לדבר על אותו דבר.</w:t>
      </w:r>
    </w:p>
    <w:p w14:paraId="13369F12" w14:textId="77777777" w:rsidR="00553C9C" w:rsidRDefault="00553C9C" w:rsidP="00442D7D">
      <w:pPr>
        <w:rPr>
          <w:rtl/>
          <w:lang w:eastAsia="he-IL"/>
        </w:rPr>
      </w:pPr>
    </w:p>
    <w:p w14:paraId="31813E5F" w14:textId="77777777" w:rsidR="00553C9C" w:rsidRDefault="00553C9C" w:rsidP="00442D7D">
      <w:pPr>
        <w:rPr>
          <w:rtl/>
          <w:lang w:eastAsia="he-IL"/>
        </w:rPr>
      </w:pPr>
      <w:r>
        <w:rPr>
          <w:rFonts w:hint="cs"/>
          <w:rtl/>
          <w:lang w:eastAsia="he-IL"/>
        </w:rPr>
        <w:t xml:space="preserve">"פשיזם </w:t>
      </w:r>
      <w:r>
        <w:rPr>
          <w:rtl/>
          <w:lang w:eastAsia="he-IL"/>
        </w:rPr>
        <w:t>–</w:t>
      </w:r>
      <w:r>
        <w:rPr>
          <w:rFonts w:hint="cs"/>
          <w:rtl/>
          <w:lang w:eastAsia="he-IL"/>
        </w:rPr>
        <w:t xml:space="preserve"> מהו פשיזם. פשיזם זאת אידיאולוגיה </w:t>
      </w:r>
      <w:r>
        <w:rPr>
          <w:rtl/>
          <w:lang w:eastAsia="he-IL"/>
        </w:rPr>
        <w:t>–</w:t>
      </w:r>
      <w:r>
        <w:rPr>
          <w:rFonts w:hint="cs"/>
          <w:rtl/>
          <w:lang w:eastAsia="he-IL"/>
        </w:rPr>
        <w:t xml:space="preserve"> אני אומרת את זה לחברי הכנסת, שתבינו שאנחנו כבר כאן</w:t>
      </w:r>
      <w:r w:rsidR="007119BD">
        <w:rPr>
          <w:rFonts w:hint="cs"/>
          <w:rtl/>
          <w:lang w:eastAsia="he-IL"/>
        </w:rPr>
        <w:t xml:space="preserve"> </w:t>
      </w:r>
      <w:bookmarkStart w:id="2143" w:name="_ETM_Q1_4850803"/>
      <w:bookmarkEnd w:id="2143"/>
      <w:r>
        <w:rPr>
          <w:rFonts w:hint="cs"/>
          <w:rtl/>
          <w:lang w:eastAsia="he-IL"/>
        </w:rPr>
        <w:t xml:space="preserve">מלא </w:t>
      </w:r>
      <w:proofErr w:type="spellStart"/>
      <w:r>
        <w:rPr>
          <w:rFonts w:hint="cs"/>
          <w:rtl/>
          <w:lang w:eastAsia="he-IL"/>
        </w:rPr>
        <w:t>מלא</w:t>
      </w:r>
      <w:proofErr w:type="spellEnd"/>
      <w:r>
        <w:rPr>
          <w:rFonts w:hint="cs"/>
          <w:rtl/>
          <w:lang w:eastAsia="he-IL"/>
        </w:rPr>
        <w:t xml:space="preserve"> </w:t>
      </w:r>
      <w:r>
        <w:rPr>
          <w:rtl/>
          <w:lang w:eastAsia="he-IL"/>
        </w:rPr>
        <w:t>–</w:t>
      </w:r>
      <w:r>
        <w:rPr>
          <w:rFonts w:hint="cs"/>
          <w:rtl/>
          <w:lang w:eastAsia="he-IL"/>
        </w:rPr>
        <w:t xml:space="preserve"> ושיטת ממשל לאומנית וטוטליטארית של הימין הרדיקלי</w:t>
      </w:r>
      <w:bookmarkStart w:id="2144" w:name="_ETM_Q1_4854665"/>
      <w:bookmarkEnd w:id="2144"/>
      <w:r>
        <w:rPr>
          <w:rFonts w:hint="cs"/>
          <w:rtl/>
          <w:lang w:eastAsia="he-IL"/>
        </w:rPr>
        <w:t xml:space="preserve"> </w:t>
      </w:r>
      <w:r>
        <w:rPr>
          <w:rtl/>
          <w:lang w:eastAsia="he-IL"/>
        </w:rPr>
        <w:t>–</w:t>
      </w:r>
      <w:r>
        <w:rPr>
          <w:rFonts w:hint="cs"/>
          <w:rtl/>
          <w:lang w:eastAsia="he-IL"/>
        </w:rPr>
        <w:t xml:space="preserve"> נשמע לכם מוכר? </w:t>
      </w:r>
      <w:r>
        <w:rPr>
          <w:rtl/>
          <w:lang w:eastAsia="he-IL"/>
        </w:rPr>
        <w:t>–</w:t>
      </w:r>
      <w:r>
        <w:rPr>
          <w:rFonts w:hint="cs"/>
          <w:rtl/>
          <w:lang w:eastAsia="he-IL"/>
        </w:rPr>
        <w:t xml:space="preserve"> מאפייני הפשיזם הבולטים הם מנהיג דיקטטורי, שלטון הדוגל באוטוקרטיה ריכוזית,</w:t>
      </w:r>
      <w:r w:rsidR="007119BD">
        <w:rPr>
          <w:rFonts w:hint="cs"/>
          <w:rtl/>
          <w:lang w:eastAsia="he-IL"/>
        </w:rPr>
        <w:t xml:space="preserve"> </w:t>
      </w:r>
      <w:r>
        <w:rPr>
          <w:rFonts w:hint="cs"/>
          <w:rtl/>
          <w:lang w:eastAsia="he-IL"/>
        </w:rPr>
        <w:t>מיליטריזם, דיכוי בכוח של אופוזיציה, אמונה בהיררכיה חברתית טבעית -</w:t>
      </w:r>
      <w:r w:rsidR="007119BD">
        <w:rPr>
          <w:rFonts w:hint="cs"/>
          <w:rtl/>
          <w:lang w:eastAsia="he-IL"/>
        </w:rPr>
        <w:t xml:space="preserve"> </w:t>
      </w:r>
      <w:r>
        <w:rPr>
          <w:rFonts w:hint="cs"/>
          <w:rtl/>
          <w:lang w:eastAsia="he-IL"/>
        </w:rPr>
        <w:t xml:space="preserve">מי שווה יותר ומי שווה פחות </w:t>
      </w:r>
      <w:r w:rsidR="00413E98">
        <w:rPr>
          <w:rtl/>
          <w:lang w:eastAsia="he-IL"/>
        </w:rPr>
        <w:t>–</w:t>
      </w:r>
      <w:r w:rsidR="00413E98">
        <w:rPr>
          <w:rFonts w:hint="cs"/>
          <w:rtl/>
          <w:lang w:eastAsia="he-IL"/>
        </w:rPr>
        <w:t xml:space="preserve"> הכפפת</w:t>
      </w:r>
      <w:r w:rsidR="007119BD">
        <w:rPr>
          <w:rFonts w:hint="cs"/>
          <w:rtl/>
          <w:lang w:eastAsia="he-IL"/>
        </w:rPr>
        <w:t xml:space="preserve"> </w:t>
      </w:r>
      <w:r w:rsidR="00413E98">
        <w:rPr>
          <w:rFonts w:hint="cs"/>
          <w:rtl/>
          <w:lang w:eastAsia="he-IL"/>
        </w:rPr>
        <w:t>האינטרס האינדיבידואלי"- - -</w:t>
      </w:r>
    </w:p>
    <w:p w14:paraId="46428B44" w14:textId="77777777" w:rsidR="00413E98" w:rsidRDefault="00413E98" w:rsidP="00442D7D">
      <w:pPr>
        <w:rPr>
          <w:rtl/>
          <w:lang w:eastAsia="he-IL"/>
        </w:rPr>
      </w:pPr>
    </w:p>
    <w:p w14:paraId="01E597DC" w14:textId="77777777" w:rsidR="00413E98" w:rsidRDefault="00413E98" w:rsidP="00413E98">
      <w:pPr>
        <w:pStyle w:val="a4"/>
        <w:keepNext/>
        <w:rPr>
          <w:rtl/>
        </w:rPr>
      </w:pPr>
      <w:bookmarkStart w:id="2145" w:name="ET_speaker_5801_257"/>
      <w:r w:rsidRPr="00413E98">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13E98">
        <w:rPr>
          <w:rStyle w:val="TagStyle"/>
          <w:rtl/>
        </w:rPr>
        <w:t xml:space="preserve"> &lt;&lt; דובר &gt;&gt;</w:t>
      </w:r>
      <w:r w:rsidR="00F47CF1">
        <w:rPr>
          <w:rtl/>
        </w:rPr>
        <w:t xml:space="preserve"> </w:t>
      </w:r>
      <w:bookmarkEnd w:id="2145"/>
    </w:p>
    <w:p w14:paraId="5FFF7277" w14:textId="77777777" w:rsidR="00413E98" w:rsidRDefault="00413E98" w:rsidP="00413E98">
      <w:pPr>
        <w:pStyle w:val="KeepWithNext"/>
        <w:rPr>
          <w:rtl/>
          <w:lang w:eastAsia="he-IL"/>
        </w:rPr>
      </w:pPr>
    </w:p>
    <w:p w14:paraId="65D72B21" w14:textId="77777777" w:rsidR="00413E98" w:rsidRDefault="00413E98" w:rsidP="00413E98">
      <w:pPr>
        <w:rPr>
          <w:rtl/>
          <w:lang w:eastAsia="he-IL"/>
        </w:rPr>
      </w:pPr>
      <w:r>
        <w:rPr>
          <w:rFonts w:hint="cs"/>
          <w:rtl/>
          <w:lang w:eastAsia="he-IL"/>
        </w:rPr>
        <w:t>שמענו על אלה, על מי שווה פחות ועל מי שווה יותר.</w:t>
      </w:r>
      <w:r w:rsidR="007119BD">
        <w:rPr>
          <w:rFonts w:hint="cs"/>
          <w:rtl/>
          <w:lang w:eastAsia="he-IL"/>
        </w:rPr>
        <w:t xml:space="preserve"> </w:t>
      </w:r>
      <w:r>
        <w:rPr>
          <w:rFonts w:hint="cs"/>
          <w:rtl/>
          <w:lang w:eastAsia="he-IL"/>
        </w:rPr>
        <w:t>יש כאלה ששווים יותר.</w:t>
      </w:r>
    </w:p>
    <w:p w14:paraId="0A9E710D" w14:textId="77777777" w:rsidR="00413E98" w:rsidRDefault="00413E98" w:rsidP="00413E98">
      <w:pPr>
        <w:rPr>
          <w:rtl/>
          <w:lang w:eastAsia="he-IL"/>
        </w:rPr>
      </w:pPr>
    </w:p>
    <w:p w14:paraId="7B63ADF3" w14:textId="77777777" w:rsidR="00413E98" w:rsidRDefault="00413E98" w:rsidP="00413E98">
      <w:pPr>
        <w:pStyle w:val="a4"/>
        <w:keepNext/>
        <w:rPr>
          <w:rtl/>
        </w:rPr>
      </w:pPr>
      <w:bookmarkStart w:id="2146" w:name="ET_speaker_5809_259"/>
      <w:r w:rsidRPr="00413E98">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413E98">
        <w:rPr>
          <w:rStyle w:val="TagStyle"/>
          <w:rtl/>
        </w:rPr>
        <w:t xml:space="preserve"> &lt;&lt; דובר &gt;&gt;</w:t>
      </w:r>
      <w:r w:rsidR="00F47CF1">
        <w:rPr>
          <w:rtl/>
        </w:rPr>
        <w:t xml:space="preserve"> </w:t>
      </w:r>
      <w:bookmarkEnd w:id="2146"/>
    </w:p>
    <w:p w14:paraId="3A154641" w14:textId="77777777" w:rsidR="00413E98" w:rsidRDefault="00413E98" w:rsidP="00413E98">
      <w:pPr>
        <w:pStyle w:val="KeepWithNext"/>
        <w:rPr>
          <w:rtl/>
          <w:lang w:eastAsia="he-IL"/>
        </w:rPr>
      </w:pPr>
    </w:p>
    <w:p w14:paraId="5D34F292" w14:textId="77777777" w:rsidR="00413E98" w:rsidRDefault="00413E98" w:rsidP="00413E98">
      <w:pPr>
        <w:rPr>
          <w:rtl/>
          <w:lang w:eastAsia="he-IL"/>
        </w:rPr>
      </w:pPr>
      <w:r>
        <w:rPr>
          <w:rFonts w:hint="cs"/>
          <w:rtl/>
          <w:lang w:eastAsia="he-IL"/>
        </w:rPr>
        <w:t>יש מי ששווה יותר? מי שווה יותר.</w:t>
      </w:r>
    </w:p>
    <w:p w14:paraId="534AA567" w14:textId="77777777" w:rsidR="00413E98" w:rsidRDefault="00413E98" w:rsidP="00413E98">
      <w:pPr>
        <w:rPr>
          <w:rtl/>
          <w:lang w:eastAsia="he-IL"/>
        </w:rPr>
      </w:pPr>
    </w:p>
    <w:p w14:paraId="71B83C81" w14:textId="77777777" w:rsidR="00413E98" w:rsidRDefault="00413E98" w:rsidP="00413E98">
      <w:pPr>
        <w:pStyle w:val="a4"/>
        <w:keepNext/>
        <w:rPr>
          <w:rtl/>
        </w:rPr>
      </w:pPr>
      <w:bookmarkStart w:id="2147" w:name="ET_speaker_6156_261"/>
      <w:r w:rsidRPr="00413E98">
        <w:rPr>
          <w:rStyle w:val="TagStyle"/>
          <w:rtl/>
        </w:rPr>
        <w:t xml:space="preserve"> &lt;&lt; דובר &gt;&gt; </w:t>
      </w:r>
      <w:r>
        <w:rPr>
          <w:rtl/>
        </w:rPr>
        <w:t>גלעד קריב (העבודה):</w:t>
      </w:r>
      <w:r w:rsidRPr="00413E98">
        <w:rPr>
          <w:rStyle w:val="TagStyle"/>
          <w:rtl/>
        </w:rPr>
        <w:t xml:space="preserve"> &lt;&lt; דובר &gt;&gt;</w:t>
      </w:r>
      <w:r w:rsidR="00F47CF1">
        <w:rPr>
          <w:rtl/>
        </w:rPr>
        <w:t xml:space="preserve"> </w:t>
      </w:r>
      <w:bookmarkEnd w:id="2147"/>
    </w:p>
    <w:p w14:paraId="43F603C5" w14:textId="77777777" w:rsidR="00413E98" w:rsidRDefault="00413E98" w:rsidP="00413E98">
      <w:pPr>
        <w:pStyle w:val="KeepWithNext"/>
        <w:rPr>
          <w:rtl/>
          <w:lang w:eastAsia="he-IL"/>
        </w:rPr>
      </w:pPr>
    </w:p>
    <w:p w14:paraId="4FFB6D6A" w14:textId="77777777" w:rsidR="00413E98" w:rsidRPr="00413E98" w:rsidRDefault="00413E98" w:rsidP="00413E98">
      <w:pPr>
        <w:rPr>
          <w:rtl/>
          <w:lang w:eastAsia="he-IL"/>
        </w:rPr>
      </w:pPr>
      <w:r>
        <w:rPr>
          <w:rFonts w:hint="cs"/>
          <w:rtl/>
          <w:lang w:eastAsia="he-IL"/>
        </w:rPr>
        <w:t xml:space="preserve">מה זאת אומרת? גברים. לכן הוא רצה את החוק נגד אלימות כלכלית, חבר הכנסת </w:t>
      </w:r>
      <w:proofErr w:type="spellStart"/>
      <w:r>
        <w:rPr>
          <w:rFonts w:hint="cs"/>
          <w:rtl/>
          <w:lang w:eastAsia="he-IL"/>
        </w:rPr>
        <w:t>קלנר</w:t>
      </w:r>
      <w:proofErr w:type="spellEnd"/>
      <w:r>
        <w:rPr>
          <w:rFonts w:hint="cs"/>
          <w:rtl/>
          <w:lang w:eastAsia="he-IL"/>
        </w:rPr>
        <w:t>.</w:t>
      </w:r>
    </w:p>
    <w:p w14:paraId="7BA154F8" w14:textId="77777777" w:rsidR="00413E98" w:rsidRDefault="00413E98" w:rsidP="00413E98">
      <w:pPr>
        <w:rPr>
          <w:rtl/>
          <w:lang w:eastAsia="he-IL"/>
        </w:rPr>
      </w:pPr>
      <w:bookmarkStart w:id="2148" w:name="_ETM_Q1_4887578"/>
      <w:bookmarkStart w:id="2149" w:name="_ETM_Q1_4887614"/>
      <w:bookmarkStart w:id="2150" w:name="_ETM_Q1_4887025"/>
      <w:bookmarkEnd w:id="2148"/>
      <w:bookmarkEnd w:id="2149"/>
      <w:bookmarkEnd w:id="2150"/>
    </w:p>
    <w:p w14:paraId="7745A9A6" w14:textId="77777777" w:rsidR="00413E98" w:rsidRDefault="00413E98" w:rsidP="00413E98">
      <w:pPr>
        <w:pStyle w:val="a4"/>
        <w:keepNext/>
        <w:rPr>
          <w:rtl/>
        </w:rPr>
      </w:pPr>
      <w:bookmarkStart w:id="2151" w:name="_ETM_Q1_4887402"/>
      <w:bookmarkStart w:id="2152" w:name="_ETM_Q1_4887438"/>
      <w:bookmarkStart w:id="2153" w:name="_ETM_Q1_4876975"/>
      <w:bookmarkStart w:id="2154" w:name="_ETM_Q1_4877007"/>
      <w:bookmarkStart w:id="2155" w:name="ET_speaker_5767_258"/>
      <w:bookmarkEnd w:id="2151"/>
      <w:bookmarkEnd w:id="2152"/>
      <w:bookmarkEnd w:id="2153"/>
      <w:bookmarkEnd w:id="2154"/>
      <w:r w:rsidRPr="00413E9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413E98">
        <w:rPr>
          <w:rStyle w:val="TagStyle"/>
          <w:rtl/>
        </w:rPr>
        <w:t xml:space="preserve"> &lt;&lt; דובר &gt;&gt;</w:t>
      </w:r>
      <w:r w:rsidR="00F47CF1">
        <w:rPr>
          <w:rtl/>
        </w:rPr>
        <w:t xml:space="preserve"> </w:t>
      </w:r>
      <w:bookmarkEnd w:id="2155"/>
    </w:p>
    <w:p w14:paraId="468A3360" w14:textId="77777777" w:rsidR="00413E98" w:rsidRDefault="00413E98" w:rsidP="00413E98">
      <w:pPr>
        <w:pStyle w:val="KeepWithNext"/>
        <w:rPr>
          <w:rtl/>
          <w:lang w:eastAsia="he-IL"/>
        </w:rPr>
      </w:pPr>
    </w:p>
    <w:p w14:paraId="3EE1BD45" w14:textId="77777777" w:rsidR="00413E98" w:rsidRDefault="00413E98" w:rsidP="00413E98">
      <w:pPr>
        <w:rPr>
          <w:rtl/>
          <w:lang w:eastAsia="he-IL"/>
        </w:rPr>
      </w:pPr>
      <w:r>
        <w:rPr>
          <w:rFonts w:hint="cs"/>
          <w:rtl/>
          <w:lang w:eastAsia="he-IL"/>
        </w:rPr>
        <w:t>אני משלימה עוד משפט להגדרה. "הכפפת האינטרס האינדיבידואלי". אני מזכיר</w:t>
      </w:r>
      <w:bookmarkStart w:id="2156" w:name="_ETM_Q1_4898838"/>
      <w:bookmarkEnd w:id="2156"/>
      <w:r>
        <w:rPr>
          <w:rFonts w:hint="cs"/>
          <w:rtl/>
          <w:lang w:eastAsia="he-IL"/>
        </w:rPr>
        <w:t xml:space="preserve">ה לכם מי עומד למשפט על שוחד, מרמה והפרת אמונים. </w:t>
      </w:r>
    </w:p>
    <w:p w14:paraId="7526E045" w14:textId="77777777" w:rsidR="00413E98" w:rsidRDefault="00413E98" w:rsidP="00413E98">
      <w:pPr>
        <w:rPr>
          <w:rtl/>
          <w:lang w:eastAsia="he-IL"/>
        </w:rPr>
      </w:pPr>
    </w:p>
    <w:p w14:paraId="6F76BFF5" w14:textId="77777777" w:rsidR="00413E98" w:rsidRDefault="00413E98" w:rsidP="00413E98">
      <w:pPr>
        <w:pStyle w:val="a4"/>
        <w:keepNext/>
        <w:rPr>
          <w:rtl/>
        </w:rPr>
      </w:pPr>
      <w:bookmarkStart w:id="2157" w:name="ET_speaker_5109_262"/>
      <w:r w:rsidRPr="00413E98">
        <w:rPr>
          <w:rStyle w:val="TagStyle"/>
          <w:rtl/>
        </w:rPr>
        <w:t xml:space="preserve"> &lt;&lt; דובר &gt;&gt; </w:t>
      </w:r>
      <w:r>
        <w:rPr>
          <w:rtl/>
        </w:rPr>
        <w:t>אלעזר שטרן (יש עתיד):</w:t>
      </w:r>
      <w:r w:rsidRPr="00413E98">
        <w:rPr>
          <w:rStyle w:val="TagStyle"/>
          <w:rtl/>
        </w:rPr>
        <w:t xml:space="preserve"> &lt;&lt; דובר &gt;&gt;</w:t>
      </w:r>
      <w:r w:rsidR="00F47CF1">
        <w:rPr>
          <w:rtl/>
        </w:rPr>
        <w:t xml:space="preserve"> </w:t>
      </w:r>
      <w:bookmarkEnd w:id="2157"/>
    </w:p>
    <w:p w14:paraId="39AF14D0" w14:textId="77777777" w:rsidR="00413E98" w:rsidRDefault="00413E98" w:rsidP="00413E98">
      <w:pPr>
        <w:pStyle w:val="KeepWithNext"/>
        <w:rPr>
          <w:rtl/>
          <w:lang w:eastAsia="he-IL"/>
        </w:rPr>
      </w:pPr>
    </w:p>
    <w:p w14:paraId="0CBE3E51" w14:textId="77777777" w:rsidR="00413E98" w:rsidRDefault="00413E98" w:rsidP="00413E98">
      <w:pPr>
        <w:rPr>
          <w:rtl/>
          <w:lang w:eastAsia="he-IL"/>
        </w:rPr>
      </w:pPr>
      <w:r>
        <w:rPr>
          <w:rFonts w:hint="cs"/>
          <w:rtl/>
          <w:lang w:eastAsia="he-IL"/>
        </w:rPr>
        <w:t xml:space="preserve">היושב ראש, אני מבקש שתגן על חבר הכנסת </w:t>
      </w:r>
      <w:proofErr w:type="spellStart"/>
      <w:r>
        <w:rPr>
          <w:rFonts w:hint="cs"/>
          <w:rtl/>
          <w:lang w:eastAsia="he-IL"/>
        </w:rPr>
        <w:t>קלנר</w:t>
      </w:r>
      <w:proofErr w:type="spellEnd"/>
      <w:r>
        <w:rPr>
          <w:rFonts w:hint="cs"/>
          <w:rtl/>
          <w:lang w:eastAsia="he-IL"/>
        </w:rPr>
        <w:t>. עד שיש כאן מישהו מהאופוזיציה שבאמת בא להקשיב, תוקפים אותו כאן חברי הקואליציה.</w:t>
      </w:r>
    </w:p>
    <w:p w14:paraId="7969593A" w14:textId="77777777" w:rsidR="00413E98" w:rsidRDefault="00413E98" w:rsidP="00413E98">
      <w:pPr>
        <w:rPr>
          <w:rtl/>
          <w:lang w:eastAsia="he-IL"/>
        </w:rPr>
      </w:pPr>
      <w:bookmarkStart w:id="2158" w:name="_ETM_Q1_4911090"/>
      <w:bookmarkStart w:id="2159" w:name="_ETM_Q1_4911124"/>
      <w:bookmarkEnd w:id="2158"/>
      <w:bookmarkEnd w:id="2159"/>
    </w:p>
    <w:p w14:paraId="599101ED" w14:textId="77777777" w:rsidR="00413E98" w:rsidRDefault="00413E98" w:rsidP="00413E98">
      <w:pPr>
        <w:pStyle w:val="a4"/>
        <w:keepNext/>
        <w:rPr>
          <w:rtl/>
        </w:rPr>
      </w:pPr>
      <w:bookmarkStart w:id="2160" w:name="ET_speaker_5767_263"/>
      <w:r w:rsidRPr="00413E9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413E98">
        <w:rPr>
          <w:rStyle w:val="TagStyle"/>
          <w:rtl/>
        </w:rPr>
        <w:t xml:space="preserve"> &lt;&lt; דובר &gt;&gt;</w:t>
      </w:r>
      <w:r w:rsidR="00F47CF1">
        <w:rPr>
          <w:rtl/>
        </w:rPr>
        <w:t xml:space="preserve"> </w:t>
      </w:r>
      <w:bookmarkEnd w:id="2160"/>
    </w:p>
    <w:p w14:paraId="2B03C4AE" w14:textId="77777777" w:rsidR="00413E98" w:rsidRDefault="00413E98" w:rsidP="00413E98">
      <w:pPr>
        <w:pStyle w:val="KeepWithNext"/>
        <w:rPr>
          <w:rtl/>
          <w:lang w:eastAsia="he-IL"/>
        </w:rPr>
      </w:pPr>
    </w:p>
    <w:p w14:paraId="4A9D0A0C" w14:textId="77777777" w:rsidR="00413E98" w:rsidRDefault="00413E98" w:rsidP="00413E98">
      <w:pPr>
        <w:rPr>
          <w:rtl/>
          <w:lang w:eastAsia="he-IL"/>
        </w:rPr>
      </w:pPr>
      <w:r>
        <w:rPr>
          <w:rFonts w:hint="cs"/>
          <w:rtl/>
          <w:lang w:eastAsia="he-IL"/>
        </w:rPr>
        <w:t>אני גם לא מצליחה להשלים את דבריי. ציפיתי שתגן עלי.</w:t>
      </w:r>
    </w:p>
    <w:p w14:paraId="0597491A" w14:textId="77777777" w:rsidR="00413E98" w:rsidRDefault="00413E98" w:rsidP="00413E98">
      <w:pPr>
        <w:rPr>
          <w:rtl/>
          <w:lang w:eastAsia="he-IL"/>
        </w:rPr>
      </w:pPr>
      <w:bookmarkStart w:id="2161" w:name="_ETM_Q1_4920528"/>
      <w:bookmarkStart w:id="2162" w:name="_ETM_Q1_4920562"/>
      <w:bookmarkEnd w:id="2161"/>
      <w:bookmarkEnd w:id="2162"/>
    </w:p>
    <w:p w14:paraId="17DC1CA6" w14:textId="77777777" w:rsidR="00413E98" w:rsidRDefault="00413E98" w:rsidP="00413E98">
      <w:pPr>
        <w:pStyle w:val="a4"/>
        <w:keepNext/>
        <w:rPr>
          <w:rtl/>
        </w:rPr>
      </w:pPr>
      <w:bookmarkStart w:id="2163" w:name="ET_speaker_5109_264"/>
      <w:r w:rsidRPr="00413E98">
        <w:rPr>
          <w:rStyle w:val="TagStyle"/>
          <w:rtl/>
        </w:rPr>
        <w:t xml:space="preserve"> &lt;&lt; דובר &gt;&gt; </w:t>
      </w:r>
      <w:r>
        <w:rPr>
          <w:rtl/>
        </w:rPr>
        <w:t>אלעזר שטרן (יש עתיד):</w:t>
      </w:r>
      <w:r w:rsidRPr="00413E98">
        <w:rPr>
          <w:rStyle w:val="TagStyle"/>
          <w:rtl/>
        </w:rPr>
        <w:t xml:space="preserve"> &lt;&lt; דובר &gt;&gt;</w:t>
      </w:r>
      <w:r w:rsidR="00F47CF1">
        <w:rPr>
          <w:rtl/>
        </w:rPr>
        <w:t xml:space="preserve"> </w:t>
      </w:r>
      <w:bookmarkEnd w:id="2163"/>
    </w:p>
    <w:p w14:paraId="7243DA9A" w14:textId="77777777" w:rsidR="00413E98" w:rsidRDefault="00413E98" w:rsidP="00413E98">
      <w:pPr>
        <w:pStyle w:val="KeepWithNext"/>
        <w:rPr>
          <w:rtl/>
          <w:lang w:eastAsia="he-IL"/>
        </w:rPr>
      </w:pPr>
    </w:p>
    <w:p w14:paraId="30263F08" w14:textId="77777777" w:rsidR="00413E98" w:rsidRDefault="00413E98" w:rsidP="00413E98">
      <w:pPr>
        <w:rPr>
          <w:rtl/>
          <w:lang w:eastAsia="he-IL"/>
        </w:rPr>
      </w:pPr>
      <w:r>
        <w:rPr>
          <w:rFonts w:hint="cs"/>
          <w:rtl/>
          <w:lang w:eastAsia="he-IL"/>
        </w:rPr>
        <w:t>הוא לפחות היחיד מכל הקואליציה שבא לדיון להקשיב.</w:t>
      </w:r>
    </w:p>
    <w:p w14:paraId="464CDDC3" w14:textId="77777777" w:rsidR="00413E98" w:rsidRDefault="00413E98" w:rsidP="00413E98">
      <w:pPr>
        <w:rPr>
          <w:rtl/>
          <w:lang w:eastAsia="he-IL"/>
        </w:rPr>
      </w:pPr>
      <w:bookmarkStart w:id="2164" w:name="_ETM_Q1_4918676"/>
      <w:bookmarkStart w:id="2165" w:name="_ETM_Q1_4918712"/>
      <w:bookmarkEnd w:id="2164"/>
      <w:bookmarkEnd w:id="2165"/>
    </w:p>
    <w:p w14:paraId="0DE4631A" w14:textId="77777777" w:rsidR="00413E98" w:rsidRDefault="00413E98" w:rsidP="00413E98">
      <w:pPr>
        <w:pStyle w:val="a4"/>
        <w:keepNext/>
        <w:rPr>
          <w:rtl/>
        </w:rPr>
      </w:pPr>
      <w:bookmarkStart w:id="2166" w:name="ET_speaker_5767_265"/>
      <w:r w:rsidRPr="00413E9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413E98">
        <w:rPr>
          <w:rStyle w:val="TagStyle"/>
          <w:rtl/>
        </w:rPr>
        <w:t xml:space="preserve"> &lt;&lt; דובר &gt;&gt;</w:t>
      </w:r>
      <w:r w:rsidR="00F47CF1">
        <w:rPr>
          <w:rtl/>
        </w:rPr>
        <w:t xml:space="preserve"> </w:t>
      </w:r>
      <w:bookmarkEnd w:id="2166"/>
    </w:p>
    <w:p w14:paraId="0DBA8715" w14:textId="77777777" w:rsidR="00413E98" w:rsidRDefault="00413E98" w:rsidP="00413E98">
      <w:pPr>
        <w:pStyle w:val="KeepWithNext"/>
        <w:rPr>
          <w:rtl/>
          <w:lang w:eastAsia="he-IL"/>
        </w:rPr>
      </w:pPr>
    </w:p>
    <w:p w14:paraId="47DCF1AB" w14:textId="77777777" w:rsidR="00413E98" w:rsidRDefault="00413E98" w:rsidP="00413E98">
      <w:pPr>
        <w:rPr>
          <w:rtl/>
          <w:lang w:eastAsia="he-IL"/>
        </w:rPr>
      </w:pPr>
      <w:r>
        <w:rPr>
          <w:rFonts w:hint="cs"/>
          <w:rtl/>
          <w:lang w:eastAsia="he-IL"/>
        </w:rPr>
        <w:t>אני מבקשת את הזכות להשלים את דבריי. זה לא עוד הרבה. אנ</w:t>
      </w:r>
      <w:bookmarkStart w:id="2167" w:name="_ETM_Q1_4931889"/>
      <w:bookmarkEnd w:id="2167"/>
      <w:r>
        <w:rPr>
          <w:rFonts w:hint="cs"/>
          <w:rtl/>
          <w:lang w:eastAsia="he-IL"/>
        </w:rPr>
        <w:t>י חותרת לסיום, אם רק יינתן לי.</w:t>
      </w:r>
      <w:r w:rsidR="007119BD">
        <w:rPr>
          <w:rFonts w:hint="cs"/>
          <w:rtl/>
          <w:lang w:eastAsia="he-IL"/>
        </w:rPr>
        <w:t xml:space="preserve"> </w:t>
      </w:r>
      <w:r>
        <w:rPr>
          <w:rFonts w:hint="cs"/>
          <w:rtl/>
          <w:lang w:eastAsia="he-IL"/>
        </w:rPr>
        <w:t>אני אומרת שהמשך הגדרת הפשיזם היא: "הכפפת האינטרסים</w:t>
      </w:r>
      <w:r w:rsidR="007119BD">
        <w:rPr>
          <w:rFonts w:hint="cs"/>
          <w:rtl/>
          <w:lang w:eastAsia="he-IL"/>
        </w:rPr>
        <w:t xml:space="preserve"> </w:t>
      </w:r>
      <w:r>
        <w:rPr>
          <w:rFonts w:hint="cs"/>
          <w:rtl/>
          <w:lang w:eastAsia="he-IL"/>
        </w:rPr>
        <w:t>האינדיבידואלים" -</w:t>
      </w:r>
      <w:r w:rsidR="007119BD">
        <w:rPr>
          <w:rFonts w:hint="cs"/>
          <w:rtl/>
          <w:lang w:eastAsia="he-IL"/>
        </w:rPr>
        <w:t xml:space="preserve"> </w:t>
      </w:r>
      <w:r>
        <w:rPr>
          <w:rFonts w:hint="cs"/>
          <w:rtl/>
          <w:lang w:eastAsia="he-IL"/>
        </w:rPr>
        <w:t>כן, ראש ממשלה, עם שוחד, מרמה והפרת אמונים -</w:t>
      </w:r>
      <w:r w:rsidR="007119BD">
        <w:rPr>
          <w:rFonts w:hint="cs"/>
          <w:rtl/>
          <w:lang w:eastAsia="he-IL"/>
        </w:rPr>
        <w:t xml:space="preserve"> </w:t>
      </w:r>
      <w:r>
        <w:rPr>
          <w:rFonts w:hint="cs"/>
          <w:rtl/>
          <w:lang w:eastAsia="he-IL"/>
        </w:rPr>
        <w:t>"למה שנתפס כטובת האומה". עאלק, כל הסיפור הזה של השופטים הוא טובת האומה. "והגזע</w:t>
      </w:r>
      <w:r w:rsidR="007119BD">
        <w:rPr>
          <w:rFonts w:hint="cs"/>
          <w:rtl/>
          <w:lang w:eastAsia="he-IL"/>
        </w:rPr>
        <w:t xml:space="preserve"> </w:t>
      </w:r>
      <w:r>
        <w:rPr>
          <w:rFonts w:hint="cs"/>
          <w:rtl/>
          <w:lang w:eastAsia="he-IL"/>
        </w:rPr>
        <w:t>ו</w:t>
      </w:r>
      <w:bookmarkStart w:id="2168" w:name="_ETM_Q1_4948095"/>
      <w:bookmarkEnd w:id="2168"/>
      <w:r>
        <w:rPr>
          <w:rFonts w:hint="cs"/>
          <w:rtl/>
          <w:lang w:eastAsia="he-IL"/>
        </w:rPr>
        <w:t xml:space="preserve">משטור כוחני של החברה והכלכלה". מי שלא </w:t>
      </w:r>
      <w:bookmarkStart w:id="2169" w:name="_ETM_Q1_4951475"/>
      <w:bookmarkEnd w:id="2169"/>
      <w:r>
        <w:rPr>
          <w:rFonts w:hint="cs"/>
          <w:rtl/>
          <w:lang w:eastAsia="he-IL"/>
        </w:rPr>
        <w:t>קרא אתמול את המסמך של אגף התקציבים</w:t>
      </w:r>
      <w:r w:rsidR="00A26274">
        <w:rPr>
          <w:rFonts w:hint="cs"/>
          <w:rtl/>
          <w:lang w:eastAsia="he-IL"/>
        </w:rPr>
        <w:t xml:space="preserve"> באוצר </w:t>
      </w:r>
      <w:bookmarkStart w:id="2170" w:name="_ETM_Q1_4956582"/>
      <w:bookmarkEnd w:id="2170"/>
      <w:r w:rsidR="00A26274">
        <w:rPr>
          <w:rFonts w:hint="cs"/>
          <w:rtl/>
          <w:lang w:eastAsia="he-IL"/>
        </w:rPr>
        <w:t xml:space="preserve">שמסביר את איבוד המיליארדים, מאות מיליארדים של </w:t>
      </w:r>
      <w:bookmarkStart w:id="2171" w:name="_ETM_Q1_4959138"/>
      <w:bookmarkEnd w:id="2171"/>
      <w:r w:rsidR="00A26274">
        <w:rPr>
          <w:rFonts w:hint="cs"/>
          <w:rtl/>
          <w:lang w:eastAsia="he-IL"/>
        </w:rPr>
        <w:t xml:space="preserve">מדינת ישראל, שאותם אתה גם צריך לטובת הביטחון, שאותם </w:t>
      </w:r>
      <w:bookmarkStart w:id="2172" w:name="_ETM_Q1_4963576"/>
      <w:bookmarkEnd w:id="2172"/>
      <w:r w:rsidR="00A26274">
        <w:rPr>
          <w:rFonts w:hint="cs"/>
          <w:rtl/>
          <w:lang w:eastAsia="he-IL"/>
        </w:rPr>
        <w:t>אתה צריך לגייס לטובת ההסלמה</w:t>
      </w:r>
      <w:r w:rsidR="007119BD">
        <w:rPr>
          <w:rFonts w:hint="cs"/>
          <w:rtl/>
          <w:lang w:eastAsia="he-IL"/>
        </w:rPr>
        <w:t xml:space="preserve"> </w:t>
      </w:r>
      <w:r w:rsidR="00A26274">
        <w:rPr>
          <w:rFonts w:hint="cs"/>
          <w:rtl/>
          <w:lang w:eastAsia="he-IL"/>
        </w:rPr>
        <w:t xml:space="preserve">בביטחון </w:t>
      </w:r>
      <w:r w:rsidR="00A26274">
        <w:rPr>
          <w:rtl/>
          <w:lang w:eastAsia="he-IL"/>
        </w:rPr>
        <w:t>–</w:t>
      </w:r>
      <w:r w:rsidR="00A26274">
        <w:rPr>
          <w:rFonts w:hint="cs"/>
          <w:rtl/>
          <w:lang w:eastAsia="he-IL"/>
        </w:rPr>
        <w:t xml:space="preserve"> לא </w:t>
      </w:r>
      <w:bookmarkStart w:id="2173" w:name="_ETM_Q1_4966335"/>
      <w:bookmarkEnd w:id="2173"/>
      <w:r w:rsidR="00A26274">
        <w:rPr>
          <w:rFonts w:hint="cs"/>
          <w:rtl/>
          <w:lang w:eastAsia="he-IL"/>
        </w:rPr>
        <w:t>מבין לאיזה כאוס הזאת צועדת בגלל אינטרסים אישיים</w:t>
      </w:r>
      <w:r w:rsidR="007119BD">
        <w:rPr>
          <w:rFonts w:hint="cs"/>
          <w:rtl/>
          <w:lang w:eastAsia="he-IL"/>
        </w:rPr>
        <w:t xml:space="preserve"> </w:t>
      </w:r>
      <w:r w:rsidR="00A26274">
        <w:rPr>
          <w:rFonts w:hint="cs"/>
          <w:rtl/>
          <w:lang w:eastAsia="he-IL"/>
        </w:rPr>
        <w:t>ובגלל אדם כמוך שמונע מאג'נדה מאוד מסוימת</w:t>
      </w:r>
      <w:r w:rsidR="007119BD">
        <w:rPr>
          <w:rFonts w:hint="cs"/>
          <w:rtl/>
          <w:lang w:eastAsia="he-IL"/>
        </w:rPr>
        <w:t xml:space="preserve"> </w:t>
      </w:r>
      <w:r w:rsidR="00394F1C">
        <w:rPr>
          <w:rFonts w:hint="cs"/>
          <w:rtl/>
          <w:lang w:eastAsia="he-IL"/>
        </w:rPr>
        <w:t xml:space="preserve">של לפגוע במערכת המשפט בישראל </w:t>
      </w:r>
      <w:r w:rsidR="00394F1C">
        <w:rPr>
          <w:rtl/>
          <w:lang w:eastAsia="he-IL"/>
        </w:rPr>
        <w:t>–</w:t>
      </w:r>
      <w:r w:rsidR="00394F1C">
        <w:rPr>
          <w:rFonts w:hint="cs"/>
          <w:rtl/>
          <w:lang w:eastAsia="he-IL"/>
        </w:rPr>
        <w:t xml:space="preserve"> כל אזרחי המדינה </w:t>
      </w:r>
      <w:bookmarkStart w:id="2174" w:name="_ETM_Q1_4983275"/>
      <w:bookmarkEnd w:id="2174"/>
      <w:r w:rsidR="00394F1C">
        <w:rPr>
          <w:rFonts w:hint="cs"/>
          <w:rtl/>
          <w:lang w:eastAsia="he-IL"/>
        </w:rPr>
        <w:t>ייפגעו. כל מצביע באשר הוא, כל פתק ששמו בקלפי</w:t>
      </w:r>
      <w:bookmarkStart w:id="2175" w:name="_ETM_Q1_4985702"/>
      <w:bookmarkEnd w:id="2175"/>
      <w:r w:rsidR="00394F1C">
        <w:rPr>
          <w:rFonts w:hint="cs"/>
          <w:rtl/>
          <w:lang w:eastAsia="he-IL"/>
        </w:rPr>
        <w:t xml:space="preserve"> ייפגע כי המדינה הזאת כבר לא תהיה מה שהיא, וזה מאוד מאוד קרוב. אנחנו</w:t>
      </w:r>
      <w:r w:rsidR="007119BD">
        <w:rPr>
          <w:rFonts w:hint="cs"/>
          <w:rtl/>
          <w:lang w:eastAsia="he-IL"/>
        </w:rPr>
        <w:t xml:space="preserve"> </w:t>
      </w:r>
      <w:r w:rsidR="00394F1C">
        <w:rPr>
          <w:rFonts w:hint="cs"/>
          <w:rtl/>
          <w:lang w:eastAsia="he-IL"/>
        </w:rPr>
        <w:t xml:space="preserve">שומעים מה אומרים האלופים במטה הכללי, אנחנו שומעים מה אומרים חיילי המילואים, אנחנו פוגשים את כל </w:t>
      </w:r>
      <w:bookmarkStart w:id="2176" w:name="_ETM_Q1_4999755"/>
      <w:bookmarkEnd w:id="2176"/>
      <w:r w:rsidR="00394F1C">
        <w:rPr>
          <w:rFonts w:hint="cs"/>
          <w:rtl/>
          <w:lang w:eastAsia="he-IL"/>
        </w:rPr>
        <w:t xml:space="preserve">שדרות הפיקוד בצה"ל ובכוחות הביטחון והם אומרים </w:t>
      </w:r>
      <w:bookmarkStart w:id="2177" w:name="_ETM_Q1_4998508"/>
      <w:bookmarkEnd w:id="2177"/>
      <w:r w:rsidR="00394F1C">
        <w:rPr>
          <w:rFonts w:hint="cs"/>
          <w:rtl/>
          <w:lang w:eastAsia="he-IL"/>
        </w:rPr>
        <w:t xml:space="preserve">לנו את הדבר הבא: בהינתן שאנחנו לא סומכים על מי </w:t>
      </w:r>
      <w:bookmarkStart w:id="2178" w:name="_ETM_Q1_5006023"/>
      <w:bookmarkEnd w:id="2178"/>
      <w:r w:rsidR="00394F1C">
        <w:rPr>
          <w:rFonts w:hint="cs"/>
          <w:rtl/>
          <w:lang w:eastAsia="he-IL"/>
        </w:rPr>
        <w:t xml:space="preserve">שנותן לנו הנחיות מלמעלה, לא נוכל לממש את האחריות </w:t>
      </w:r>
      <w:bookmarkStart w:id="2179" w:name="_ETM_Q1_5007406"/>
      <w:bookmarkEnd w:id="2179"/>
      <w:r w:rsidR="00394F1C">
        <w:rPr>
          <w:rFonts w:hint="cs"/>
          <w:rtl/>
          <w:lang w:eastAsia="he-IL"/>
        </w:rPr>
        <w:t>שלנו. אתה צועד לשם בצעדי ענק. כנראה שעם ישראל פשוט לא מעניין אותך.</w:t>
      </w:r>
    </w:p>
    <w:p w14:paraId="022FFA14" w14:textId="77777777" w:rsidR="00394F1C" w:rsidRDefault="00394F1C" w:rsidP="00413E98">
      <w:pPr>
        <w:rPr>
          <w:rtl/>
          <w:lang w:eastAsia="he-IL"/>
        </w:rPr>
      </w:pPr>
    </w:p>
    <w:p w14:paraId="05997349" w14:textId="77777777" w:rsidR="00394F1C" w:rsidRDefault="00394F1C" w:rsidP="00394F1C">
      <w:pPr>
        <w:pStyle w:val="af6"/>
        <w:keepNext/>
        <w:rPr>
          <w:rtl/>
        </w:rPr>
      </w:pPr>
      <w:bookmarkStart w:id="2180" w:name="ET_yor_6157_266"/>
      <w:r w:rsidRPr="00394F1C">
        <w:rPr>
          <w:rStyle w:val="TagStyle"/>
          <w:rtl/>
        </w:rPr>
        <w:t xml:space="preserve"> &lt;&lt; יור &gt;&gt; </w:t>
      </w:r>
      <w:r>
        <w:rPr>
          <w:rtl/>
        </w:rPr>
        <w:t xml:space="preserve">היו"ר שמחה </w:t>
      </w:r>
      <w:proofErr w:type="spellStart"/>
      <w:r>
        <w:rPr>
          <w:rtl/>
        </w:rPr>
        <w:t>רוטמן</w:t>
      </w:r>
      <w:proofErr w:type="spellEnd"/>
      <w:r>
        <w:rPr>
          <w:rtl/>
        </w:rPr>
        <w:t>:</w:t>
      </w:r>
      <w:r w:rsidRPr="00394F1C">
        <w:rPr>
          <w:rStyle w:val="TagStyle"/>
          <w:rtl/>
        </w:rPr>
        <w:t xml:space="preserve"> &lt;&lt; יור &gt;&gt;</w:t>
      </w:r>
      <w:r w:rsidR="00F47CF1">
        <w:rPr>
          <w:rtl/>
        </w:rPr>
        <w:t xml:space="preserve"> </w:t>
      </w:r>
      <w:bookmarkEnd w:id="2180"/>
    </w:p>
    <w:p w14:paraId="6AE87CD4" w14:textId="77777777" w:rsidR="00394F1C" w:rsidRDefault="00394F1C" w:rsidP="00394F1C">
      <w:pPr>
        <w:pStyle w:val="KeepWithNext"/>
        <w:rPr>
          <w:rtl/>
          <w:lang w:eastAsia="he-IL"/>
        </w:rPr>
      </w:pPr>
    </w:p>
    <w:p w14:paraId="7409C285" w14:textId="77777777" w:rsidR="00394F1C" w:rsidRDefault="00394F1C" w:rsidP="00394F1C">
      <w:pPr>
        <w:rPr>
          <w:rtl/>
          <w:lang w:eastAsia="he-IL"/>
        </w:rPr>
      </w:pPr>
      <w:r>
        <w:rPr>
          <w:rFonts w:hint="cs"/>
          <w:rtl/>
          <w:lang w:eastAsia="he-IL"/>
        </w:rPr>
        <w:t>תודה רבה.</w:t>
      </w:r>
    </w:p>
    <w:p w14:paraId="3578606D" w14:textId="77777777" w:rsidR="003C77D9" w:rsidRDefault="003C77D9" w:rsidP="00394F1C">
      <w:pPr>
        <w:rPr>
          <w:rtl/>
          <w:lang w:eastAsia="he-IL"/>
        </w:rPr>
      </w:pPr>
      <w:bookmarkStart w:id="2181" w:name="_ETM_Q1_5020322"/>
      <w:bookmarkStart w:id="2182" w:name="_ETM_Q1_5020371"/>
      <w:bookmarkEnd w:id="2181"/>
      <w:bookmarkEnd w:id="2182"/>
    </w:p>
    <w:p w14:paraId="66181607" w14:textId="77777777" w:rsidR="003C77D9" w:rsidRDefault="003C77D9" w:rsidP="003C77D9">
      <w:pPr>
        <w:pStyle w:val="a4"/>
        <w:keepNext/>
        <w:rPr>
          <w:rtl/>
        </w:rPr>
      </w:pPr>
      <w:bookmarkStart w:id="2183" w:name="ET_speaker_6156_267"/>
      <w:r w:rsidRPr="003C77D9">
        <w:rPr>
          <w:rStyle w:val="TagStyle"/>
          <w:rtl/>
        </w:rPr>
        <w:t xml:space="preserve"> &lt;&lt; דובר &gt;&gt; </w:t>
      </w:r>
      <w:r>
        <w:rPr>
          <w:rtl/>
        </w:rPr>
        <w:t>גלעד קריב (העבודה):</w:t>
      </w:r>
      <w:r w:rsidRPr="003C77D9">
        <w:rPr>
          <w:rStyle w:val="TagStyle"/>
          <w:rtl/>
        </w:rPr>
        <w:t xml:space="preserve"> &lt;&lt; דובר &gt;&gt;</w:t>
      </w:r>
      <w:r w:rsidR="00F47CF1">
        <w:rPr>
          <w:rtl/>
        </w:rPr>
        <w:t xml:space="preserve"> </w:t>
      </w:r>
      <w:bookmarkEnd w:id="2183"/>
    </w:p>
    <w:p w14:paraId="451201FB" w14:textId="77777777" w:rsidR="003C77D9" w:rsidRDefault="003C77D9" w:rsidP="003C77D9">
      <w:pPr>
        <w:pStyle w:val="KeepWithNext"/>
        <w:rPr>
          <w:rtl/>
          <w:lang w:eastAsia="he-IL"/>
        </w:rPr>
      </w:pPr>
    </w:p>
    <w:p w14:paraId="5EE2C230" w14:textId="77777777" w:rsidR="003C77D9" w:rsidRDefault="003C77D9" w:rsidP="003C77D9">
      <w:pPr>
        <w:rPr>
          <w:rtl/>
          <w:lang w:eastAsia="he-IL"/>
        </w:rPr>
      </w:pPr>
      <w:r>
        <w:rPr>
          <w:rFonts w:hint="cs"/>
          <w:rtl/>
          <w:lang w:eastAsia="he-IL"/>
        </w:rPr>
        <w:t>אורנה, אל תדאגי באשר לחוות הדעת של אגף התקציבים כי גפני אמר</w:t>
      </w:r>
      <w:r w:rsidR="007119BD">
        <w:rPr>
          <w:rFonts w:hint="cs"/>
          <w:rtl/>
          <w:lang w:eastAsia="he-IL"/>
        </w:rPr>
        <w:t xml:space="preserve"> </w:t>
      </w:r>
      <w:r>
        <w:rPr>
          <w:rFonts w:hint="cs"/>
          <w:rtl/>
          <w:lang w:eastAsia="he-IL"/>
        </w:rPr>
        <w:t>שאין קשר</w:t>
      </w:r>
      <w:bookmarkStart w:id="2184" w:name="_ETM_Q1_5022935"/>
      <w:bookmarkEnd w:id="2184"/>
      <w:r>
        <w:rPr>
          <w:rFonts w:hint="cs"/>
          <w:rtl/>
          <w:lang w:eastAsia="he-IL"/>
        </w:rPr>
        <w:t>.</w:t>
      </w:r>
    </w:p>
    <w:p w14:paraId="3C409AA2" w14:textId="77777777" w:rsidR="003C77D9" w:rsidRDefault="003C77D9" w:rsidP="003C77D9">
      <w:pPr>
        <w:rPr>
          <w:rtl/>
          <w:lang w:eastAsia="he-IL"/>
        </w:rPr>
      </w:pPr>
    </w:p>
    <w:p w14:paraId="1579019C" w14:textId="77777777" w:rsidR="003C77D9" w:rsidRDefault="003C77D9" w:rsidP="003C77D9">
      <w:pPr>
        <w:pStyle w:val="a4"/>
        <w:keepNext/>
        <w:rPr>
          <w:rtl/>
        </w:rPr>
      </w:pPr>
      <w:bookmarkStart w:id="2185" w:name="ET_speaker_5767_268"/>
      <w:r w:rsidRPr="003C77D9">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3C77D9">
        <w:rPr>
          <w:rStyle w:val="TagStyle"/>
          <w:rtl/>
        </w:rPr>
        <w:t xml:space="preserve"> &lt;&lt; דובר &gt;&gt;</w:t>
      </w:r>
      <w:r w:rsidR="00F47CF1">
        <w:rPr>
          <w:rtl/>
        </w:rPr>
        <w:t xml:space="preserve"> </w:t>
      </w:r>
      <w:bookmarkEnd w:id="2185"/>
    </w:p>
    <w:p w14:paraId="5E3F7F75" w14:textId="77777777" w:rsidR="003C77D9" w:rsidRDefault="003C77D9" w:rsidP="003C77D9">
      <w:pPr>
        <w:pStyle w:val="KeepWithNext"/>
        <w:rPr>
          <w:rtl/>
          <w:lang w:eastAsia="he-IL"/>
        </w:rPr>
      </w:pPr>
    </w:p>
    <w:p w14:paraId="450997C6" w14:textId="77777777" w:rsidR="003C77D9" w:rsidRDefault="003C77D9" w:rsidP="003C77D9">
      <w:pPr>
        <w:rPr>
          <w:rtl/>
          <w:lang w:eastAsia="he-IL"/>
        </w:rPr>
      </w:pPr>
      <w:r>
        <w:rPr>
          <w:rFonts w:hint="cs"/>
          <w:rtl/>
          <w:lang w:eastAsia="he-IL"/>
        </w:rPr>
        <w:t xml:space="preserve">גם הבוס של </w:t>
      </w:r>
      <w:proofErr w:type="spellStart"/>
      <w:r>
        <w:rPr>
          <w:rFonts w:hint="cs"/>
          <w:rtl/>
          <w:lang w:eastAsia="he-IL"/>
        </w:rPr>
        <w:t>רוטמן</w:t>
      </w:r>
      <w:proofErr w:type="spellEnd"/>
      <w:r>
        <w:rPr>
          <w:rFonts w:hint="cs"/>
          <w:rtl/>
          <w:lang w:eastAsia="he-IL"/>
        </w:rPr>
        <w:t xml:space="preserve">, </w:t>
      </w:r>
      <w:proofErr w:type="spellStart"/>
      <w:r>
        <w:rPr>
          <w:rFonts w:hint="cs"/>
          <w:rtl/>
          <w:lang w:eastAsia="he-IL"/>
        </w:rPr>
        <w:t>סמוטריץ</w:t>
      </w:r>
      <w:proofErr w:type="spellEnd"/>
      <w:r>
        <w:rPr>
          <w:rFonts w:hint="cs"/>
          <w:rtl/>
          <w:lang w:eastAsia="he-IL"/>
        </w:rPr>
        <w:t xml:space="preserve">', אמר שאפשר לסמוך עליו. </w:t>
      </w:r>
      <w:bookmarkStart w:id="2186" w:name="_ETM_Q1_5027274"/>
      <w:bookmarkEnd w:id="2186"/>
      <w:r>
        <w:rPr>
          <w:rFonts w:hint="cs"/>
          <w:rtl/>
          <w:lang w:eastAsia="he-IL"/>
        </w:rPr>
        <w:t xml:space="preserve">אני סומכת עליו שימחק את </w:t>
      </w:r>
      <w:proofErr w:type="spellStart"/>
      <w:r>
        <w:rPr>
          <w:rFonts w:hint="cs"/>
          <w:rtl/>
          <w:lang w:eastAsia="he-IL"/>
        </w:rPr>
        <w:t>חווארה</w:t>
      </w:r>
      <w:proofErr w:type="spellEnd"/>
      <w:r>
        <w:rPr>
          <w:rFonts w:hint="cs"/>
          <w:rtl/>
          <w:lang w:eastAsia="he-IL"/>
        </w:rPr>
        <w:t xml:space="preserve"> ולשייך את ממלכת </w:t>
      </w:r>
      <w:bookmarkStart w:id="2187" w:name="_ETM_Q1_5028188"/>
      <w:bookmarkEnd w:id="2187"/>
      <w:r>
        <w:rPr>
          <w:rFonts w:hint="cs"/>
          <w:rtl/>
          <w:lang w:eastAsia="he-IL"/>
        </w:rPr>
        <w:t xml:space="preserve">ירדן למפת ישראל. אני סומכת עליו. גם אין עם פלשתיני. </w:t>
      </w:r>
      <w:bookmarkStart w:id="2188" w:name="_ETM_Q1_5036287"/>
      <w:bookmarkEnd w:id="2188"/>
    </w:p>
    <w:p w14:paraId="1C1072D4" w14:textId="77777777" w:rsidR="003C77D9" w:rsidRDefault="003C77D9" w:rsidP="003C77D9">
      <w:pPr>
        <w:rPr>
          <w:rtl/>
          <w:lang w:eastAsia="he-IL"/>
        </w:rPr>
      </w:pPr>
      <w:bookmarkStart w:id="2189" w:name="_ETM_Q1_5034228"/>
      <w:bookmarkStart w:id="2190" w:name="_ETM_Q1_5034269"/>
      <w:bookmarkEnd w:id="2189"/>
      <w:bookmarkEnd w:id="2190"/>
    </w:p>
    <w:p w14:paraId="3E11F812" w14:textId="77777777" w:rsidR="003C77D9" w:rsidRDefault="003C77D9" w:rsidP="003C77D9">
      <w:pPr>
        <w:pStyle w:val="a4"/>
        <w:keepNext/>
        <w:rPr>
          <w:rtl/>
        </w:rPr>
      </w:pPr>
      <w:bookmarkStart w:id="2191" w:name="ET_speaker_5809_269"/>
      <w:r w:rsidRPr="003C77D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C77D9">
        <w:rPr>
          <w:rStyle w:val="TagStyle"/>
          <w:rtl/>
        </w:rPr>
        <w:t xml:space="preserve"> &lt;&lt; דובר &gt;&gt;</w:t>
      </w:r>
      <w:r w:rsidR="00F47CF1">
        <w:rPr>
          <w:rtl/>
        </w:rPr>
        <w:t xml:space="preserve"> </w:t>
      </w:r>
      <w:bookmarkEnd w:id="2191"/>
    </w:p>
    <w:p w14:paraId="5266A833" w14:textId="77777777" w:rsidR="003C77D9" w:rsidRDefault="003C77D9" w:rsidP="003C77D9">
      <w:pPr>
        <w:pStyle w:val="KeepWithNext"/>
        <w:rPr>
          <w:rtl/>
          <w:lang w:eastAsia="he-IL"/>
        </w:rPr>
      </w:pPr>
    </w:p>
    <w:p w14:paraId="474F8850" w14:textId="77777777" w:rsidR="003C77D9" w:rsidRDefault="003C77D9" w:rsidP="003C77D9">
      <w:pPr>
        <w:rPr>
          <w:rtl/>
          <w:lang w:eastAsia="he-IL"/>
        </w:rPr>
      </w:pPr>
      <w:r>
        <w:rPr>
          <w:rFonts w:hint="cs"/>
          <w:rtl/>
          <w:lang w:eastAsia="he-IL"/>
        </w:rPr>
        <w:t>לא צריך ללכת יותר מדי רחוב.</w:t>
      </w:r>
      <w:r w:rsidR="007119BD">
        <w:rPr>
          <w:rFonts w:hint="cs"/>
          <w:rtl/>
          <w:lang w:eastAsia="he-IL"/>
        </w:rPr>
        <w:t xml:space="preserve"> </w:t>
      </w:r>
      <w:r>
        <w:rPr>
          <w:rFonts w:hint="cs"/>
          <w:rtl/>
          <w:lang w:eastAsia="he-IL"/>
        </w:rPr>
        <w:t>50 אחוזים מעם ישראל לא מעניינים אותם. הם מפגינים מחוץ לכנסת והם אפילו לא</w:t>
      </w:r>
      <w:r w:rsidR="007119BD">
        <w:rPr>
          <w:rFonts w:hint="cs"/>
          <w:rtl/>
          <w:lang w:eastAsia="he-IL"/>
        </w:rPr>
        <w:t xml:space="preserve"> </w:t>
      </w:r>
      <w:r>
        <w:rPr>
          <w:rFonts w:hint="cs"/>
          <w:rtl/>
          <w:lang w:eastAsia="he-IL"/>
        </w:rPr>
        <w:t>טורחים להסתכל. מבחינתם</w:t>
      </w:r>
      <w:r w:rsidR="007119BD">
        <w:rPr>
          <w:rFonts w:hint="cs"/>
          <w:rtl/>
          <w:lang w:eastAsia="he-IL"/>
        </w:rPr>
        <w:t xml:space="preserve"> </w:t>
      </w:r>
      <w:r>
        <w:rPr>
          <w:rFonts w:hint="cs"/>
          <w:rtl/>
          <w:lang w:eastAsia="he-IL"/>
        </w:rPr>
        <w:t>אלה לא אנשים.</w:t>
      </w:r>
    </w:p>
    <w:p w14:paraId="512D5275" w14:textId="77777777" w:rsidR="003C77D9" w:rsidRDefault="003C77D9" w:rsidP="003C77D9">
      <w:pPr>
        <w:rPr>
          <w:rtl/>
          <w:lang w:eastAsia="he-IL"/>
        </w:rPr>
      </w:pPr>
      <w:bookmarkStart w:id="2192" w:name="_ETM_Q1_5043941"/>
      <w:bookmarkStart w:id="2193" w:name="_ETM_Q1_5043980"/>
      <w:bookmarkEnd w:id="2192"/>
      <w:bookmarkEnd w:id="2193"/>
    </w:p>
    <w:p w14:paraId="52C133D6" w14:textId="77777777" w:rsidR="003C77D9" w:rsidRDefault="003C77D9" w:rsidP="003C77D9">
      <w:pPr>
        <w:pStyle w:val="a4"/>
        <w:keepNext/>
        <w:rPr>
          <w:rtl/>
        </w:rPr>
      </w:pPr>
      <w:bookmarkStart w:id="2194" w:name="ET_speaker_5109_270"/>
      <w:r w:rsidRPr="003C77D9">
        <w:rPr>
          <w:rStyle w:val="TagStyle"/>
          <w:rtl/>
        </w:rPr>
        <w:t xml:space="preserve"> &lt;&lt; דובר &gt;&gt; </w:t>
      </w:r>
      <w:r>
        <w:rPr>
          <w:rtl/>
        </w:rPr>
        <w:t>אלעזר שטרן (יש עתיד):</w:t>
      </w:r>
      <w:r w:rsidRPr="003C77D9">
        <w:rPr>
          <w:rStyle w:val="TagStyle"/>
          <w:rtl/>
        </w:rPr>
        <w:t xml:space="preserve"> &lt;&lt; דובר &gt;&gt;</w:t>
      </w:r>
      <w:r w:rsidR="00F47CF1">
        <w:rPr>
          <w:rtl/>
        </w:rPr>
        <w:t xml:space="preserve"> </w:t>
      </w:r>
      <w:bookmarkEnd w:id="2194"/>
    </w:p>
    <w:p w14:paraId="58EE70B5" w14:textId="77777777" w:rsidR="003C77D9" w:rsidRDefault="003C77D9" w:rsidP="003C77D9">
      <w:pPr>
        <w:pStyle w:val="KeepWithNext"/>
        <w:rPr>
          <w:rtl/>
          <w:lang w:eastAsia="he-IL"/>
        </w:rPr>
      </w:pPr>
    </w:p>
    <w:p w14:paraId="4E66B309" w14:textId="77777777" w:rsidR="003C77D9" w:rsidRDefault="003C77D9" w:rsidP="003C77D9">
      <w:pPr>
        <w:rPr>
          <w:rtl/>
          <w:lang w:eastAsia="he-IL"/>
        </w:rPr>
      </w:pPr>
      <w:r>
        <w:rPr>
          <w:rFonts w:hint="cs"/>
          <w:rtl/>
          <w:lang w:eastAsia="he-IL"/>
        </w:rPr>
        <w:t>אם בממשלה לא ביקשו את חוות</w:t>
      </w:r>
      <w:bookmarkStart w:id="2195" w:name="_ETM_Q1_5045446"/>
      <w:bookmarkEnd w:id="2195"/>
      <w:r>
        <w:rPr>
          <w:rFonts w:hint="cs"/>
          <w:rtl/>
          <w:lang w:eastAsia="he-IL"/>
        </w:rPr>
        <w:t xml:space="preserve"> הדעת האלה, אני חושב שמתוקף החלטה של ועדה</w:t>
      </w:r>
      <w:bookmarkStart w:id="2196" w:name="_ETM_Q1_5048727"/>
      <w:bookmarkEnd w:id="2196"/>
      <w:r>
        <w:rPr>
          <w:rFonts w:hint="cs"/>
          <w:rtl/>
          <w:lang w:eastAsia="he-IL"/>
        </w:rPr>
        <w:t xml:space="preserve"> אולי כדאי להזמין את הממונה על התקציבים.</w:t>
      </w:r>
      <w:r w:rsidR="007119BD">
        <w:rPr>
          <w:rFonts w:hint="cs"/>
          <w:rtl/>
          <w:lang w:eastAsia="he-IL"/>
        </w:rPr>
        <w:t xml:space="preserve"> </w:t>
      </w:r>
      <w:r>
        <w:rPr>
          <w:rFonts w:hint="cs"/>
          <w:rtl/>
          <w:lang w:eastAsia="he-IL"/>
        </w:rPr>
        <w:t>אני</w:t>
      </w:r>
      <w:bookmarkStart w:id="2197" w:name="_ETM_Q1_5054947"/>
      <w:bookmarkEnd w:id="2197"/>
      <w:r>
        <w:rPr>
          <w:rFonts w:hint="cs"/>
          <w:rtl/>
          <w:lang w:eastAsia="he-IL"/>
        </w:rPr>
        <w:t xml:space="preserve"> נותן לך עצה.</w:t>
      </w:r>
    </w:p>
    <w:p w14:paraId="54EF2D98" w14:textId="77777777" w:rsidR="003C77D9" w:rsidRDefault="003C77D9" w:rsidP="003C77D9">
      <w:pPr>
        <w:rPr>
          <w:rtl/>
          <w:lang w:eastAsia="he-IL"/>
        </w:rPr>
      </w:pPr>
      <w:bookmarkStart w:id="2198" w:name="_ETM_Q1_5052415"/>
      <w:bookmarkStart w:id="2199" w:name="_ETM_Q1_5052455"/>
      <w:bookmarkEnd w:id="2198"/>
      <w:bookmarkEnd w:id="2199"/>
    </w:p>
    <w:p w14:paraId="76B50B70" w14:textId="77777777" w:rsidR="003C77D9" w:rsidRDefault="003C77D9" w:rsidP="003C77D9">
      <w:pPr>
        <w:pStyle w:val="af6"/>
        <w:keepNext/>
        <w:rPr>
          <w:rtl/>
        </w:rPr>
      </w:pPr>
      <w:bookmarkStart w:id="2200" w:name="ET_yor_6157_271"/>
      <w:r w:rsidRPr="003C77D9">
        <w:rPr>
          <w:rStyle w:val="TagStyle"/>
          <w:rtl/>
        </w:rPr>
        <w:t xml:space="preserve"> &lt;&lt; יור &gt;&gt; </w:t>
      </w:r>
      <w:r>
        <w:rPr>
          <w:rtl/>
        </w:rPr>
        <w:t xml:space="preserve">היו"ר שמחה </w:t>
      </w:r>
      <w:proofErr w:type="spellStart"/>
      <w:r>
        <w:rPr>
          <w:rtl/>
        </w:rPr>
        <w:t>רוטמן</w:t>
      </w:r>
      <w:proofErr w:type="spellEnd"/>
      <w:r>
        <w:rPr>
          <w:rtl/>
        </w:rPr>
        <w:t>:</w:t>
      </w:r>
      <w:r w:rsidRPr="003C77D9">
        <w:rPr>
          <w:rStyle w:val="TagStyle"/>
          <w:rtl/>
        </w:rPr>
        <w:t xml:space="preserve"> &lt;&lt; יור &gt;&gt;</w:t>
      </w:r>
      <w:r w:rsidR="00F47CF1">
        <w:rPr>
          <w:rtl/>
        </w:rPr>
        <w:t xml:space="preserve"> </w:t>
      </w:r>
      <w:bookmarkEnd w:id="2200"/>
    </w:p>
    <w:p w14:paraId="1A84C51F" w14:textId="77777777" w:rsidR="003C77D9" w:rsidRDefault="003C77D9" w:rsidP="003C77D9">
      <w:pPr>
        <w:pStyle w:val="KeepWithNext"/>
        <w:rPr>
          <w:rtl/>
          <w:lang w:eastAsia="he-IL"/>
        </w:rPr>
      </w:pPr>
    </w:p>
    <w:p w14:paraId="728AEC6F" w14:textId="77777777" w:rsidR="003C77D9" w:rsidRDefault="003C77D9" w:rsidP="003C77D9">
      <w:pPr>
        <w:rPr>
          <w:rtl/>
          <w:lang w:eastAsia="he-IL"/>
        </w:rPr>
      </w:pPr>
      <w:r>
        <w:rPr>
          <w:rFonts w:hint="cs"/>
          <w:rtl/>
          <w:lang w:eastAsia="he-IL"/>
        </w:rPr>
        <w:t xml:space="preserve">שמעתי. </w:t>
      </w:r>
    </w:p>
    <w:p w14:paraId="569D44AD" w14:textId="77777777" w:rsidR="003C77D9" w:rsidRDefault="003C77D9" w:rsidP="003C77D9">
      <w:pPr>
        <w:rPr>
          <w:rtl/>
          <w:lang w:eastAsia="he-IL"/>
        </w:rPr>
      </w:pPr>
      <w:bookmarkStart w:id="2201" w:name="_ETM_Q1_5058147"/>
      <w:bookmarkStart w:id="2202" w:name="_ETM_Q1_5058181"/>
      <w:bookmarkEnd w:id="2201"/>
      <w:bookmarkEnd w:id="2202"/>
    </w:p>
    <w:p w14:paraId="6A607F7B" w14:textId="77777777" w:rsidR="003C77D9" w:rsidRDefault="003C77D9" w:rsidP="003C77D9">
      <w:pPr>
        <w:pStyle w:val="a4"/>
        <w:keepNext/>
        <w:rPr>
          <w:rtl/>
        </w:rPr>
      </w:pPr>
      <w:bookmarkStart w:id="2203" w:name="ET_speaker_5109_272"/>
      <w:r w:rsidRPr="003C77D9">
        <w:rPr>
          <w:rStyle w:val="TagStyle"/>
          <w:rtl/>
        </w:rPr>
        <w:t xml:space="preserve"> &lt;&lt; דובר &gt;&gt; </w:t>
      </w:r>
      <w:r>
        <w:rPr>
          <w:rtl/>
        </w:rPr>
        <w:t>אלעזר שטרן (יש עתיד):</w:t>
      </w:r>
      <w:r w:rsidRPr="003C77D9">
        <w:rPr>
          <w:rStyle w:val="TagStyle"/>
          <w:rtl/>
        </w:rPr>
        <w:t xml:space="preserve"> &lt;&lt; דובר &gt;&gt;</w:t>
      </w:r>
      <w:r w:rsidR="00F47CF1">
        <w:rPr>
          <w:rtl/>
        </w:rPr>
        <w:t xml:space="preserve"> </w:t>
      </w:r>
      <w:bookmarkEnd w:id="2203"/>
    </w:p>
    <w:p w14:paraId="13077B56" w14:textId="77777777" w:rsidR="003C77D9" w:rsidRDefault="003C77D9" w:rsidP="003C77D9">
      <w:pPr>
        <w:pStyle w:val="KeepWithNext"/>
        <w:rPr>
          <w:rtl/>
          <w:lang w:eastAsia="he-IL"/>
        </w:rPr>
      </w:pPr>
    </w:p>
    <w:p w14:paraId="21134A11" w14:textId="77777777" w:rsidR="003C77D9" w:rsidRDefault="003C77D9" w:rsidP="003C77D9">
      <w:pPr>
        <w:rPr>
          <w:rtl/>
          <w:lang w:eastAsia="he-IL"/>
        </w:rPr>
      </w:pPr>
      <w:r>
        <w:rPr>
          <w:rFonts w:hint="cs"/>
          <w:rtl/>
          <w:lang w:eastAsia="he-IL"/>
        </w:rPr>
        <w:t>אני אדבר בתורי אבל אני מייעץ עכשיו לאור מה שאורנה אמרה.</w:t>
      </w:r>
    </w:p>
    <w:p w14:paraId="7C0D2E03" w14:textId="77777777" w:rsidR="003C77D9" w:rsidRDefault="003C77D9" w:rsidP="003C77D9">
      <w:pPr>
        <w:rPr>
          <w:rtl/>
          <w:lang w:eastAsia="he-IL"/>
        </w:rPr>
      </w:pPr>
      <w:bookmarkStart w:id="2204" w:name="_ETM_Q1_5056936"/>
      <w:bookmarkStart w:id="2205" w:name="_ETM_Q1_5056972"/>
      <w:bookmarkStart w:id="2206" w:name="_ETM_Q1_5057648"/>
      <w:bookmarkEnd w:id="2204"/>
      <w:bookmarkEnd w:id="2205"/>
      <w:bookmarkEnd w:id="2206"/>
    </w:p>
    <w:p w14:paraId="20AB2001" w14:textId="77777777" w:rsidR="003C77D9" w:rsidRDefault="003C77D9" w:rsidP="003C77D9">
      <w:pPr>
        <w:pStyle w:val="af6"/>
        <w:keepNext/>
        <w:rPr>
          <w:rtl/>
        </w:rPr>
      </w:pPr>
      <w:bookmarkStart w:id="2207" w:name="ET_yor_6157_273"/>
      <w:r w:rsidRPr="003C77D9">
        <w:rPr>
          <w:rStyle w:val="TagStyle"/>
          <w:rtl/>
        </w:rPr>
        <w:t xml:space="preserve"> &lt;&lt; יור &gt;&gt; </w:t>
      </w:r>
      <w:r>
        <w:rPr>
          <w:rtl/>
        </w:rPr>
        <w:t xml:space="preserve">היו"ר שמחה </w:t>
      </w:r>
      <w:proofErr w:type="spellStart"/>
      <w:r>
        <w:rPr>
          <w:rtl/>
        </w:rPr>
        <w:t>רוטמן</w:t>
      </w:r>
      <w:proofErr w:type="spellEnd"/>
      <w:r>
        <w:rPr>
          <w:rtl/>
        </w:rPr>
        <w:t>:</w:t>
      </w:r>
      <w:r w:rsidRPr="003C77D9">
        <w:rPr>
          <w:rStyle w:val="TagStyle"/>
          <w:rtl/>
        </w:rPr>
        <w:t xml:space="preserve"> &lt;&lt; יור &gt;&gt;</w:t>
      </w:r>
      <w:r w:rsidR="00F47CF1">
        <w:rPr>
          <w:rtl/>
        </w:rPr>
        <w:t xml:space="preserve"> </w:t>
      </w:r>
      <w:bookmarkEnd w:id="2207"/>
    </w:p>
    <w:p w14:paraId="5FF78407" w14:textId="77777777" w:rsidR="003C77D9" w:rsidRDefault="003C77D9" w:rsidP="003C77D9">
      <w:pPr>
        <w:pStyle w:val="KeepWithNext"/>
        <w:rPr>
          <w:rtl/>
          <w:lang w:eastAsia="he-IL"/>
        </w:rPr>
      </w:pPr>
    </w:p>
    <w:p w14:paraId="3590ED31" w14:textId="77777777" w:rsidR="003C77D9" w:rsidRDefault="003C77D9" w:rsidP="003C77D9">
      <w:pPr>
        <w:rPr>
          <w:rtl/>
          <w:lang w:eastAsia="he-IL"/>
        </w:rPr>
      </w:pPr>
      <w:bookmarkStart w:id="2208" w:name="_ETM_Q1_5058058"/>
      <w:bookmarkStart w:id="2209" w:name="_ETM_Q1_5058092"/>
      <w:bookmarkEnd w:id="2208"/>
      <w:bookmarkEnd w:id="2209"/>
      <w:r>
        <w:rPr>
          <w:rFonts w:hint="cs"/>
          <w:rtl/>
          <w:lang w:eastAsia="he-IL"/>
        </w:rPr>
        <w:t xml:space="preserve">עצתך נרשמה. </w:t>
      </w:r>
    </w:p>
    <w:p w14:paraId="13E832D1" w14:textId="77777777" w:rsidR="003C77D9" w:rsidRDefault="003C77D9" w:rsidP="003C77D9">
      <w:pPr>
        <w:rPr>
          <w:rtl/>
          <w:lang w:eastAsia="he-IL"/>
        </w:rPr>
      </w:pPr>
      <w:bookmarkStart w:id="2210" w:name="_ETM_Q1_5061415"/>
      <w:bookmarkStart w:id="2211" w:name="_ETM_Q1_5061454"/>
      <w:bookmarkEnd w:id="2210"/>
      <w:bookmarkEnd w:id="2211"/>
    </w:p>
    <w:p w14:paraId="4DF23060" w14:textId="77777777" w:rsidR="003C77D9" w:rsidRDefault="003C77D9" w:rsidP="003C77D9">
      <w:pPr>
        <w:pStyle w:val="a4"/>
        <w:keepNext/>
        <w:rPr>
          <w:rtl/>
        </w:rPr>
      </w:pPr>
      <w:bookmarkStart w:id="2212" w:name="ET_speaker_5109_274"/>
      <w:r w:rsidRPr="003C77D9">
        <w:rPr>
          <w:rStyle w:val="TagStyle"/>
          <w:rtl/>
        </w:rPr>
        <w:t xml:space="preserve"> &lt;&lt; דובר &gt;&gt; </w:t>
      </w:r>
      <w:r>
        <w:rPr>
          <w:rtl/>
        </w:rPr>
        <w:t>אלעזר שטרן (יש עתיד):</w:t>
      </w:r>
      <w:r w:rsidRPr="003C77D9">
        <w:rPr>
          <w:rStyle w:val="TagStyle"/>
          <w:rtl/>
        </w:rPr>
        <w:t xml:space="preserve"> &lt;&lt; דובר &gt;&gt;</w:t>
      </w:r>
      <w:r w:rsidR="00F47CF1">
        <w:rPr>
          <w:rtl/>
        </w:rPr>
        <w:t xml:space="preserve"> </w:t>
      </w:r>
      <w:bookmarkEnd w:id="2212"/>
    </w:p>
    <w:p w14:paraId="5F36B268" w14:textId="77777777" w:rsidR="003C77D9" w:rsidRDefault="003C77D9" w:rsidP="003C77D9">
      <w:pPr>
        <w:pStyle w:val="KeepWithNext"/>
        <w:rPr>
          <w:rtl/>
          <w:lang w:eastAsia="he-IL"/>
        </w:rPr>
      </w:pPr>
    </w:p>
    <w:p w14:paraId="50673053" w14:textId="77777777" w:rsidR="003C77D9" w:rsidRDefault="003C77D9" w:rsidP="003C77D9">
      <w:pPr>
        <w:rPr>
          <w:rtl/>
          <w:lang w:eastAsia="he-IL"/>
        </w:rPr>
      </w:pPr>
      <w:r>
        <w:rPr>
          <w:rFonts w:hint="cs"/>
          <w:rtl/>
          <w:lang w:eastAsia="he-IL"/>
        </w:rPr>
        <w:t>ז</w:t>
      </w:r>
      <w:bookmarkStart w:id="2213" w:name="_ETM_Q1_5062561"/>
      <w:bookmarkStart w:id="2214" w:name="_ETM_Q1_5062586"/>
      <w:bookmarkEnd w:id="2213"/>
      <w:bookmarkEnd w:id="2214"/>
      <w:r>
        <w:rPr>
          <w:rFonts w:hint="cs"/>
          <w:rtl/>
          <w:lang w:eastAsia="he-IL"/>
        </w:rPr>
        <w:t xml:space="preserve">את המשמעות של החלטת הוועדה. יש אחריות לזה שאתה מבקש דבר כזה כהחלטה של </w:t>
      </w:r>
      <w:bookmarkStart w:id="2215" w:name="_ETM_Q1_5064999"/>
      <w:bookmarkEnd w:id="2215"/>
      <w:r>
        <w:rPr>
          <w:rFonts w:hint="cs"/>
          <w:rtl/>
          <w:lang w:eastAsia="he-IL"/>
        </w:rPr>
        <w:t>ועדה. התקבלה הצעתי?</w:t>
      </w:r>
    </w:p>
    <w:p w14:paraId="21B5B340" w14:textId="77777777" w:rsidR="003C77D9" w:rsidRDefault="003C77D9" w:rsidP="003C77D9">
      <w:pPr>
        <w:rPr>
          <w:rtl/>
          <w:lang w:eastAsia="he-IL"/>
        </w:rPr>
      </w:pPr>
      <w:bookmarkStart w:id="2216" w:name="_ETM_Q1_5064559"/>
      <w:bookmarkStart w:id="2217" w:name="_ETM_Q1_5064594"/>
      <w:bookmarkStart w:id="2218" w:name="_ETM_Q1_5068078"/>
      <w:bookmarkEnd w:id="2216"/>
      <w:bookmarkEnd w:id="2217"/>
      <w:bookmarkEnd w:id="2218"/>
    </w:p>
    <w:p w14:paraId="52AA6295" w14:textId="77777777" w:rsidR="003C77D9" w:rsidRDefault="003C77D9" w:rsidP="003C77D9">
      <w:pPr>
        <w:pStyle w:val="af6"/>
        <w:keepNext/>
        <w:rPr>
          <w:rtl/>
        </w:rPr>
      </w:pPr>
      <w:bookmarkStart w:id="2219" w:name="ET_yor_6157_275"/>
      <w:r w:rsidRPr="003C77D9">
        <w:rPr>
          <w:rStyle w:val="TagStyle"/>
          <w:rtl/>
        </w:rPr>
        <w:t xml:space="preserve"> &lt;&lt; יור &gt;&gt; </w:t>
      </w:r>
      <w:r>
        <w:rPr>
          <w:rtl/>
        </w:rPr>
        <w:t xml:space="preserve">היו"ר שמחה </w:t>
      </w:r>
      <w:proofErr w:type="spellStart"/>
      <w:r>
        <w:rPr>
          <w:rtl/>
        </w:rPr>
        <w:t>רוטמן</w:t>
      </w:r>
      <w:proofErr w:type="spellEnd"/>
      <w:r>
        <w:rPr>
          <w:rtl/>
        </w:rPr>
        <w:t>:</w:t>
      </w:r>
      <w:r w:rsidRPr="003C77D9">
        <w:rPr>
          <w:rStyle w:val="TagStyle"/>
          <w:rtl/>
        </w:rPr>
        <w:t xml:space="preserve"> &lt;&lt; יור &gt;&gt;</w:t>
      </w:r>
      <w:r w:rsidR="00F47CF1">
        <w:rPr>
          <w:rtl/>
        </w:rPr>
        <w:t xml:space="preserve"> </w:t>
      </w:r>
      <w:bookmarkEnd w:id="2219"/>
    </w:p>
    <w:p w14:paraId="6D94E124" w14:textId="77777777" w:rsidR="003C77D9" w:rsidRDefault="003C77D9" w:rsidP="003C77D9">
      <w:pPr>
        <w:pStyle w:val="KeepWithNext"/>
        <w:rPr>
          <w:rtl/>
          <w:lang w:eastAsia="he-IL"/>
        </w:rPr>
      </w:pPr>
    </w:p>
    <w:p w14:paraId="038E1B51" w14:textId="77777777" w:rsidR="003C77D9" w:rsidRDefault="003C77D9" w:rsidP="003C77D9">
      <w:pPr>
        <w:rPr>
          <w:rtl/>
          <w:lang w:eastAsia="he-IL"/>
        </w:rPr>
      </w:pPr>
      <w:bookmarkStart w:id="2220" w:name="_ETM_Q1_5068481"/>
      <w:bookmarkStart w:id="2221" w:name="_ETM_Q1_5068515"/>
      <w:bookmarkEnd w:id="2220"/>
      <w:bookmarkEnd w:id="2221"/>
      <w:r>
        <w:rPr>
          <w:rFonts w:hint="cs"/>
          <w:rtl/>
          <w:lang w:eastAsia="he-IL"/>
        </w:rPr>
        <w:t xml:space="preserve">לא. </w:t>
      </w:r>
    </w:p>
    <w:p w14:paraId="7DBAA200" w14:textId="77777777" w:rsidR="003C77D9" w:rsidRDefault="003C77D9" w:rsidP="003C77D9">
      <w:pPr>
        <w:rPr>
          <w:rtl/>
          <w:lang w:eastAsia="he-IL"/>
        </w:rPr>
      </w:pPr>
      <w:bookmarkStart w:id="2222" w:name="_ETM_Q1_5069852"/>
      <w:bookmarkStart w:id="2223" w:name="_ETM_Q1_5069883"/>
      <w:bookmarkStart w:id="2224" w:name="_ETM_Q1_5070596"/>
      <w:bookmarkEnd w:id="2222"/>
      <w:bookmarkEnd w:id="2223"/>
      <w:bookmarkEnd w:id="2224"/>
    </w:p>
    <w:p w14:paraId="7BE5E750" w14:textId="77777777" w:rsidR="003C77D9" w:rsidRDefault="003C77D9" w:rsidP="003C77D9">
      <w:pPr>
        <w:pStyle w:val="a4"/>
        <w:keepNext/>
        <w:rPr>
          <w:rtl/>
        </w:rPr>
      </w:pPr>
      <w:bookmarkStart w:id="2225" w:name="ET_speaker_5109_276"/>
      <w:r w:rsidRPr="003C77D9">
        <w:rPr>
          <w:rStyle w:val="TagStyle"/>
          <w:rtl/>
        </w:rPr>
        <w:t xml:space="preserve"> &lt;&lt; דובר &gt;&gt; </w:t>
      </w:r>
      <w:r>
        <w:rPr>
          <w:rtl/>
        </w:rPr>
        <w:t>אלעזר שטרן (יש עתיד):</w:t>
      </w:r>
      <w:r w:rsidRPr="003C77D9">
        <w:rPr>
          <w:rStyle w:val="TagStyle"/>
          <w:rtl/>
        </w:rPr>
        <w:t xml:space="preserve"> &lt;&lt; דובר &gt;&gt;</w:t>
      </w:r>
      <w:r w:rsidR="00F47CF1">
        <w:rPr>
          <w:rtl/>
        </w:rPr>
        <w:t xml:space="preserve"> </w:t>
      </w:r>
      <w:bookmarkEnd w:id="2225"/>
    </w:p>
    <w:p w14:paraId="3DE7D815" w14:textId="77777777" w:rsidR="003C77D9" w:rsidRDefault="003C77D9" w:rsidP="003C77D9">
      <w:pPr>
        <w:pStyle w:val="KeepWithNext"/>
        <w:rPr>
          <w:rtl/>
          <w:lang w:eastAsia="he-IL"/>
        </w:rPr>
      </w:pPr>
    </w:p>
    <w:p w14:paraId="02596663" w14:textId="77777777" w:rsidR="003C77D9" w:rsidRDefault="003C77D9" w:rsidP="003C77D9">
      <w:pPr>
        <w:rPr>
          <w:rtl/>
          <w:lang w:eastAsia="he-IL"/>
        </w:rPr>
      </w:pPr>
      <w:r>
        <w:rPr>
          <w:rFonts w:hint="cs"/>
          <w:rtl/>
          <w:lang w:eastAsia="he-IL"/>
        </w:rPr>
        <w:t>ל</w:t>
      </w:r>
      <w:bookmarkStart w:id="2226" w:name="_ETM_Q1_5070962"/>
      <w:bookmarkStart w:id="2227" w:name="_ETM_Q1_5070989"/>
      <w:bookmarkEnd w:id="2226"/>
      <w:bookmarkEnd w:id="2227"/>
      <w:r>
        <w:rPr>
          <w:rFonts w:hint="cs"/>
          <w:rtl/>
          <w:lang w:eastAsia="he-IL"/>
        </w:rPr>
        <w:t>מה?</w:t>
      </w:r>
    </w:p>
    <w:p w14:paraId="3AB9A5C1" w14:textId="77777777" w:rsidR="003C77D9" w:rsidRDefault="003C77D9" w:rsidP="003C77D9">
      <w:pPr>
        <w:rPr>
          <w:rtl/>
          <w:lang w:eastAsia="he-IL"/>
        </w:rPr>
      </w:pPr>
      <w:bookmarkStart w:id="2228" w:name="_ETM_Q1_5070449"/>
      <w:bookmarkStart w:id="2229" w:name="_ETM_Q1_5070482"/>
      <w:bookmarkEnd w:id="2228"/>
      <w:bookmarkEnd w:id="2229"/>
    </w:p>
    <w:p w14:paraId="7F18A305" w14:textId="77777777" w:rsidR="003C77D9" w:rsidRDefault="003C77D9" w:rsidP="003C77D9">
      <w:pPr>
        <w:pStyle w:val="af6"/>
        <w:keepNext/>
        <w:rPr>
          <w:rtl/>
        </w:rPr>
      </w:pPr>
      <w:bookmarkStart w:id="2230" w:name="ET_yor_6157_277"/>
      <w:r w:rsidRPr="003C77D9">
        <w:rPr>
          <w:rStyle w:val="TagStyle"/>
          <w:rtl/>
        </w:rPr>
        <w:t xml:space="preserve"> &lt;&lt; יור &gt;&gt; </w:t>
      </w:r>
      <w:r>
        <w:rPr>
          <w:rtl/>
        </w:rPr>
        <w:t xml:space="preserve">היו"ר שמחה </w:t>
      </w:r>
      <w:proofErr w:type="spellStart"/>
      <w:r>
        <w:rPr>
          <w:rtl/>
        </w:rPr>
        <w:t>רוטמן</w:t>
      </w:r>
      <w:proofErr w:type="spellEnd"/>
      <w:r>
        <w:rPr>
          <w:rtl/>
        </w:rPr>
        <w:t>:</w:t>
      </w:r>
      <w:r w:rsidRPr="003C77D9">
        <w:rPr>
          <w:rStyle w:val="TagStyle"/>
          <w:rtl/>
        </w:rPr>
        <w:t xml:space="preserve"> &lt;&lt; יור &gt;&gt;</w:t>
      </w:r>
      <w:r w:rsidR="00F47CF1">
        <w:rPr>
          <w:rtl/>
        </w:rPr>
        <w:t xml:space="preserve"> </w:t>
      </w:r>
      <w:bookmarkEnd w:id="2230"/>
    </w:p>
    <w:p w14:paraId="6F32F9B7" w14:textId="77777777" w:rsidR="003C77D9" w:rsidRDefault="003C77D9" w:rsidP="003C77D9">
      <w:pPr>
        <w:pStyle w:val="KeepWithNext"/>
        <w:rPr>
          <w:rtl/>
          <w:lang w:eastAsia="he-IL"/>
        </w:rPr>
      </w:pPr>
    </w:p>
    <w:p w14:paraId="11A2C7E9" w14:textId="77777777" w:rsidR="003C77D9" w:rsidRDefault="003C77D9" w:rsidP="003C77D9">
      <w:pPr>
        <w:rPr>
          <w:rtl/>
          <w:lang w:eastAsia="he-IL"/>
        </w:rPr>
      </w:pPr>
      <w:r>
        <w:rPr>
          <w:rFonts w:hint="cs"/>
          <w:rtl/>
          <w:lang w:eastAsia="he-IL"/>
        </w:rPr>
        <w:t xml:space="preserve">תדבר בתורך. </w:t>
      </w:r>
    </w:p>
    <w:p w14:paraId="2CDBF4D0" w14:textId="77777777" w:rsidR="003C77D9" w:rsidRDefault="003C77D9" w:rsidP="003C77D9">
      <w:pPr>
        <w:rPr>
          <w:rtl/>
          <w:lang w:eastAsia="he-IL"/>
        </w:rPr>
      </w:pPr>
    </w:p>
    <w:p w14:paraId="0D4B87C3" w14:textId="77777777" w:rsidR="003C77D9" w:rsidRDefault="003C77D9" w:rsidP="003C77D9">
      <w:pPr>
        <w:pStyle w:val="a4"/>
        <w:keepNext/>
        <w:rPr>
          <w:rtl/>
        </w:rPr>
      </w:pPr>
      <w:bookmarkStart w:id="2231" w:name="ET_speaker_5767_278"/>
      <w:r w:rsidRPr="003C77D9">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3C77D9">
        <w:rPr>
          <w:rStyle w:val="TagStyle"/>
          <w:rtl/>
        </w:rPr>
        <w:t xml:space="preserve"> &lt;&lt; דובר &gt;&gt;</w:t>
      </w:r>
      <w:r w:rsidR="00F47CF1">
        <w:rPr>
          <w:rtl/>
        </w:rPr>
        <w:t xml:space="preserve"> </w:t>
      </w:r>
      <w:bookmarkEnd w:id="2231"/>
    </w:p>
    <w:p w14:paraId="25A40029" w14:textId="77777777" w:rsidR="003C77D9" w:rsidRDefault="003C77D9" w:rsidP="003C77D9">
      <w:pPr>
        <w:pStyle w:val="KeepWithNext"/>
        <w:rPr>
          <w:rtl/>
          <w:lang w:eastAsia="he-IL"/>
        </w:rPr>
      </w:pPr>
    </w:p>
    <w:p w14:paraId="1FA6E0D7" w14:textId="77777777" w:rsidR="003C77D9" w:rsidRDefault="003C77D9" w:rsidP="003C77D9">
      <w:pPr>
        <w:rPr>
          <w:rtl/>
          <w:lang w:eastAsia="he-IL"/>
        </w:rPr>
      </w:pPr>
      <w:r>
        <w:rPr>
          <w:rFonts w:hint="cs"/>
          <w:rtl/>
          <w:lang w:eastAsia="he-IL"/>
        </w:rPr>
        <w:t xml:space="preserve">עובדות מטרידות אותו. </w:t>
      </w:r>
    </w:p>
    <w:p w14:paraId="600C5791" w14:textId="77777777" w:rsidR="003C77D9" w:rsidRDefault="003C77D9" w:rsidP="003C77D9">
      <w:pPr>
        <w:rPr>
          <w:rtl/>
          <w:lang w:eastAsia="he-IL"/>
        </w:rPr>
      </w:pPr>
      <w:bookmarkStart w:id="2232" w:name="_ETM_Q1_5072158"/>
      <w:bookmarkStart w:id="2233" w:name="_ETM_Q1_5072195"/>
      <w:bookmarkStart w:id="2234" w:name="_ETM_Q1_5078510"/>
      <w:bookmarkEnd w:id="2232"/>
      <w:bookmarkEnd w:id="2233"/>
      <w:bookmarkEnd w:id="2234"/>
    </w:p>
    <w:p w14:paraId="5488501C" w14:textId="77777777" w:rsidR="003C77D9" w:rsidRDefault="003C77D9" w:rsidP="003C77D9">
      <w:pPr>
        <w:pStyle w:val="af6"/>
        <w:keepNext/>
        <w:rPr>
          <w:rtl/>
        </w:rPr>
      </w:pPr>
      <w:bookmarkStart w:id="2235" w:name="ET_yor_6157_279"/>
      <w:r w:rsidRPr="003C77D9">
        <w:rPr>
          <w:rStyle w:val="TagStyle"/>
          <w:rtl/>
        </w:rPr>
        <w:t xml:space="preserve"> &lt;&lt; יור &gt;&gt; </w:t>
      </w:r>
      <w:r>
        <w:rPr>
          <w:rtl/>
        </w:rPr>
        <w:t xml:space="preserve">היו"ר שמחה </w:t>
      </w:r>
      <w:proofErr w:type="spellStart"/>
      <w:r>
        <w:rPr>
          <w:rtl/>
        </w:rPr>
        <w:t>רוטמן</w:t>
      </w:r>
      <w:proofErr w:type="spellEnd"/>
      <w:r>
        <w:rPr>
          <w:rtl/>
        </w:rPr>
        <w:t>:</w:t>
      </w:r>
      <w:r w:rsidRPr="003C77D9">
        <w:rPr>
          <w:rStyle w:val="TagStyle"/>
          <w:rtl/>
        </w:rPr>
        <w:t xml:space="preserve"> &lt;&lt; יור &gt;&gt;</w:t>
      </w:r>
      <w:r w:rsidR="00F47CF1">
        <w:rPr>
          <w:rtl/>
        </w:rPr>
        <w:t xml:space="preserve"> </w:t>
      </w:r>
      <w:bookmarkEnd w:id="2235"/>
    </w:p>
    <w:p w14:paraId="0C76145F" w14:textId="77777777" w:rsidR="003C77D9" w:rsidRDefault="003C77D9" w:rsidP="003C77D9">
      <w:pPr>
        <w:pStyle w:val="KeepWithNext"/>
        <w:rPr>
          <w:rtl/>
          <w:lang w:eastAsia="he-IL"/>
        </w:rPr>
      </w:pPr>
    </w:p>
    <w:p w14:paraId="28F83DF4" w14:textId="77777777" w:rsidR="003C77D9" w:rsidRDefault="003C77D9" w:rsidP="003C77D9">
      <w:pPr>
        <w:rPr>
          <w:rtl/>
          <w:lang w:eastAsia="he-IL"/>
        </w:rPr>
      </w:pPr>
      <w:bookmarkStart w:id="2236" w:name="_ETM_Q1_5078900"/>
      <w:bookmarkStart w:id="2237" w:name="_ETM_Q1_5078932"/>
      <w:bookmarkStart w:id="2238" w:name="_ETM_Q1_5079013"/>
      <w:bookmarkEnd w:id="2236"/>
      <w:bookmarkEnd w:id="2237"/>
      <w:bookmarkEnd w:id="2238"/>
      <w:r>
        <w:rPr>
          <w:rFonts w:hint="cs"/>
          <w:rtl/>
          <w:lang w:eastAsia="he-IL"/>
        </w:rPr>
        <w:t>תודה רבה. פרופ' אבי דיסקין ב-זום.</w:t>
      </w:r>
      <w:bookmarkStart w:id="2239" w:name="_ETM_Q1_5083860"/>
      <w:bookmarkEnd w:id="2239"/>
    </w:p>
    <w:p w14:paraId="566D9161" w14:textId="77777777" w:rsidR="003C77D9" w:rsidRDefault="003C77D9" w:rsidP="003C77D9">
      <w:pPr>
        <w:rPr>
          <w:rtl/>
          <w:lang w:eastAsia="he-IL"/>
        </w:rPr>
      </w:pPr>
      <w:bookmarkStart w:id="2240" w:name="_ETM_Q1_5085216"/>
      <w:bookmarkStart w:id="2241" w:name="_ETM_Q1_5085258"/>
      <w:bookmarkEnd w:id="2240"/>
      <w:bookmarkEnd w:id="2241"/>
    </w:p>
    <w:p w14:paraId="446F2AFA" w14:textId="77777777" w:rsidR="003C77D9" w:rsidRDefault="003C77D9" w:rsidP="003C77D9">
      <w:pPr>
        <w:pStyle w:val="af9"/>
        <w:keepNext/>
        <w:rPr>
          <w:rtl/>
          <w:lang w:eastAsia="he-IL"/>
        </w:rPr>
      </w:pPr>
      <w:bookmarkStart w:id="2242" w:name="ET_guest_פרופ_אבי_דיסקין_280"/>
      <w:r w:rsidRPr="003C77D9">
        <w:rPr>
          <w:rStyle w:val="TagStyle"/>
          <w:rtl/>
        </w:rPr>
        <w:t xml:space="preserve"> &lt;&lt; אורח &gt;&gt; </w:t>
      </w:r>
      <w:r>
        <w:rPr>
          <w:rtl/>
          <w:lang w:eastAsia="he-IL"/>
        </w:rPr>
        <w:t>אבי דיסקין:</w:t>
      </w:r>
      <w:r w:rsidRPr="003C77D9">
        <w:rPr>
          <w:rStyle w:val="TagStyle"/>
          <w:rtl/>
        </w:rPr>
        <w:t xml:space="preserve"> &lt;&lt; אורח &gt;&gt;</w:t>
      </w:r>
      <w:r w:rsidR="00F47CF1">
        <w:rPr>
          <w:rtl/>
          <w:lang w:eastAsia="he-IL"/>
        </w:rPr>
        <w:t xml:space="preserve"> </w:t>
      </w:r>
      <w:bookmarkEnd w:id="2242"/>
    </w:p>
    <w:p w14:paraId="77D09282" w14:textId="77777777" w:rsidR="003C77D9" w:rsidRDefault="003C77D9" w:rsidP="003C77D9">
      <w:pPr>
        <w:pStyle w:val="KeepWithNext"/>
        <w:rPr>
          <w:rtl/>
          <w:lang w:eastAsia="he-IL"/>
        </w:rPr>
      </w:pPr>
    </w:p>
    <w:p w14:paraId="17916F54" w14:textId="77777777" w:rsidR="003C77D9" w:rsidRDefault="003C77D9" w:rsidP="00B01081">
      <w:pPr>
        <w:rPr>
          <w:rtl/>
          <w:lang w:eastAsia="he-IL"/>
        </w:rPr>
      </w:pPr>
      <w:r>
        <w:rPr>
          <w:rFonts w:hint="cs"/>
          <w:rtl/>
          <w:lang w:eastAsia="he-IL"/>
        </w:rPr>
        <w:t xml:space="preserve">שלום לכולם. עקבתי אחרי רוב </w:t>
      </w:r>
      <w:bookmarkStart w:id="2243" w:name="_ETM_Q1_5090453"/>
      <w:bookmarkEnd w:id="2243"/>
      <w:r>
        <w:rPr>
          <w:rFonts w:hint="cs"/>
          <w:rtl/>
          <w:lang w:eastAsia="he-IL"/>
        </w:rPr>
        <w:t>הדיון</w:t>
      </w:r>
      <w:bookmarkStart w:id="2244" w:name="_ETM_Q1_5090727"/>
      <w:bookmarkEnd w:id="2244"/>
      <w:r w:rsidR="00B10169">
        <w:rPr>
          <w:rFonts w:hint="cs"/>
          <w:rtl/>
          <w:lang w:eastAsia="he-IL"/>
        </w:rPr>
        <w:t xml:space="preserve"> ואני מוכרח להגיד שיחסית לדיונים קודמים מאוד נהנית</w:t>
      </w:r>
      <w:r w:rsidR="00B01081">
        <w:rPr>
          <w:rFonts w:hint="cs"/>
          <w:rtl/>
          <w:lang w:eastAsia="he-IL"/>
        </w:rPr>
        <w:t>י</w:t>
      </w:r>
      <w:r w:rsidR="00F47CF1">
        <w:rPr>
          <w:rFonts w:hint="cs"/>
          <w:rtl/>
          <w:lang w:eastAsia="he-IL"/>
        </w:rPr>
        <w:t xml:space="preserve"> </w:t>
      </w:r>
      <w:r w:rsidR="00B01081">
        <w:rPr>
          <w:rFonts w:hint="cs"/>
          <w:rtl/>
          <w:lang w:eastAsia="he-IL"/>
        </w:rPr>
        <w:t xml:space="preserve">למרות שיש חילוקי דעות די קשים. אני </w:t>
      </w:r>
      <w:bookmarkStart w:id="2245" w:name="_ETM_Q1_5099008"/>
      <w:bookmarkEnd w:id="2245"/>
      <w:r w:rsidR="00B01081">
        <w:rPr>
          <w:rFonts w:hint="cs"/>
          <w:rtl/>
          <w:lang w:eastAsia="he-IL"/>
        </w:rPr>
        <w:t>חושב שכולם, גם חברי האופוזיציה שהיו</w:t>
      </w:r>
      <w:bookmarkStart w:id="2246" w:name="_ETM_Q1_5101597"/>
      <w:bookmarkEnd w:id="2246"/>
      <w:r w:rsidR="00B01081">
        <w:rPr>
          <w:rFonts w:hint="cs"/>
          <w:rtl/>
          <w:lang w:eastAsia="he-IL"/>
        </w:rPr>
        <w:t xml:space="preserve"> רוב הדוברים, דיברו על - - - -</w:t>
      </w:r>
    </w:p>
    <w:p w14:paraId="4168A4C9" w14:textId="77777777" w:rsidR="00B01081" w:rsidRDefault="00B01081" w:rsidP="00B01081">
      <w:pPr>
        <w:ind w:firstLine="0"/>
        <w:rPr>
          <w:rtl/>
          <w:lang w:eastAsia="he-IL"/>
        </w:rPr>
      </w:pPr>
    </w:p>
    <w:p w14:paraId="6686807E" w14:textId="77777777" w:rsidR="00B01081" w:rsidRDefault="00B01081" w:rsidP="00B01081">
      <w:pPr>
        <w:pStyle w:val="a4"/>
        <w:keepNext/>
        <w:rPr>
          <w:rtl/>
        </w:rPr>
      </w:pPr>
      <w:bookmarkStart w:id="2247" w:name="ET_speaker_5109_279"/>
      <w:r w:rsidRPr="00B01081">
        <w:rPr>
          <w:rStyle w:val="TagStyle"/>
          <w:rtl/>
        </w:rPr>
        <w:t xml:space="preserve"> &lt;&lt; דובר &gt;&gt; </w:t>
      </w:r>
      <w:r>
        <w:rPr>
          <w:rtl/>
        </w:rPr>
        <w:t>אלעזר שטרן (יש עתיד):</w:t>
      </w:r>
      <w:r w:rsidRPr="00B01081">
        <w:rPr>
          <w:rStyle w:val="TagStyle"/>
          <w:rtl/>
        </w:rPr>
        <w:t xml:space="preserve"> &lt;&lt; דובר &gt;&gt;</w:t>
      </w:r>
      <w:r w:rsidR="003E08EE">
        <w:rPr>
          <w:rtl/>
        </w:rPr>
        <w:t xml:space="preserve"> </w:t>
      </w:r>
      <w:bookmarkEnd w:id="2247"/>
    </w:p>
    <w:p w14:paraId="50FC5AEF" w14:textId="77777777" w:rsidR="00B01081" w:rsidRDefault="00B01081" w:rsidP="00B01081">
      <w:pPr>
        <w:pStyle w:val="KeepWithNext"/>
        <w:rPr>
          <w:rtl/>
        </w:rPr>
      </w:pPr>
    </w:p>
    <w:p w14:paraId="7C3951A5" w14:textId="77777777" w:rsidR="00B01081" w:rsidRDefault="00B01081" w:rsidP="00B01081">
      <w:pPr>
        <w:rPr>
          <w:rtl/>
        </w:rPr>
      </w:pPr>
      <w:r>
        <w:rPr>
          <w:rFonts w:hint="cs"/>
          <w:rtl/>
        </w:rPr>
        <w:t>יש כאן רק אחד מהקואליציה. אני לא יודע מי דיבר כאן מהקואליציה.</w:t>
      </w:r>
      <w:r w:rsidR="00F47CF1">
        <w:rPr>
          <w:rFonts w:hint="cs"/>
          <w:rtl/>
        </w:rPr>
        <w:t xml:space="preserve"> </w:t>
      </w:r>
      <w:r>
        <w:rPr>
          <w:rFonts w:hint="cs"/>
          <w:rtl/>
        </w:rPr>
        <w:t xml:space="preserve">שפרופסור דיסקין שאני מאוד </w:t>
      </w:r>
      <w:bookmarkStart w:id="2248" w:name="_ETM_Q1_5115471"/>
      <w:bookmarkEnd w:id="2248"/>
      <w:r>
        <w:rPr>
          <w:rFonts w:hint="cs"/>
          <w:rtl/>
        </w:rPr>
        <w:t>מכבד אותו ידע את זה.</w:t>
      </w:r>
    </w:p>
    <w:p w14:paraId="3DFE2A71" w14:textId="77777777" w:rsidR="00B01081" w:rsidRDefault="00B01081" w:rsidP="00B01081">
      <w:pPr>
        <w:rPr>
          <w:rtl/>
        </w:rPr>
      </w:pPr>
    </w:p>
    <w:p w14:paraId="5AAF027F" w14:textId="77777777" w:rsidR="00B01081" w:rsidRDefault="00B01081" w:rsidP="00B01081">
      <w:pPr>
        <w:pStyle w:val="af6"/>
        <w:keepNext/>
        <w:rPr>
          <w:rtl/>
        </w:rPr>
      </w:pPr>
      <w:bookmarkStart w:id="2249" w:name="ET_yor_6157_280"/>
      <w:r w:rsidRPr="00B01081">
        <w:rPr>
          <w:rStyle w:val="TagStyle"/>
          <w:rtl/>
        </w:rPr>
        <w:t xml:space="preserve"> &lt;&lt; יור &gt;&gt; </w:t>
      </w:r>
      <w:r>
        <w:rPr>
          <w:rtl/>
        </w:rPr>
        <w:t xml:space="preserve">היו"ר שמחה </w:t>
      </w:r>
      <w:proofErr w:type="spellStart"/>
      <w:r>
        <w:rPr>
          <w:rtl/>
        </w:rPr>
        <w:t>רוטמן</w:t>
      </w:r>
      <w:proofErr w:type="spellEnd"/>
      <w:r>
        <w:rPr>
          <w:rtl/>
        </w:rPr>
        <w:t>:</w:t>
      </w:r>
      <w:r w:rsidRPr="00B01081">
        <w:rPr>
          <w:rStyle w:val="TagStyle"/>
          <w:rtl/>
        </w:rPr>
        <w:t xml:space="preserve"> &lt;&lt; יור &gt;&gt;</w:t>
      </w:r>
      <w:r w:rsidR="003E08EE">
        <w:rPr>
          <w:rtl/>
        </w:rPr>
        <w:t xml:space="preserve"> </w:t>
      </w:r>
      <w:bookmarkEnd w:id="2249"/>
    </w:p>
    <w:p w14:paraId="06FFACFD" w14:textId="77777777" w:rsidR="00B01081" w:rsidRDefault="00B01081" w:rsidP="00B01081">
      <w:pPr>
        <w:pStyle w:val="KeepWithNext"/>
        <w:rPr>
          <w:rtl/>
          <w:lang w:eastAsia="he-IL"/>
        </w:rPr>
      </w:pPr>
    </w:p>
    <w:p w14:paraId="199C1A23" w14:textId="77777777" w:rsidR="00B01081" w:rsidRDefault="00B01081" w:rsidP="00B01081">
      <w:pPr>
        <w:rPr>
          <w:rtl/>
          <w:lang w:eastAsia="he-IL"/>
        </w:rPr>
      </w:pPr>
      <w:r>
        <w:rPr>
          <w:rFonts w:hint="cs"/>
          <w:rtl/>
          <w:lang w:eastAsia="he-IL"/>
        </w:rPr>
        <w:t xml:space="preserve">אתה מפריע לאדם שמדבר ב-זום. אי אפשר כך. תן לו בבקשה לדבר. </w:t>
      </w:r>
    </w:p>
    <w:p w14:paraId="14A37B59" w14:textId="77777777" w:rsidR="00B01081" w:rsidRDefault="00B01081" w:rsidP="00B01081">
      <w:pPr>
        <w:rPr>
          <w:rtl/>
          <w:lang w:eastAsia="he-IL"/>
        </w:rPr>
      </w:pPr>
      <w:r>
        <w:rPr>
          <w:rFonts w:hint="cs"/>
          <w:rtl/>
          <w:lang w:eastAsia="he-IL"/>
        </w:rPr>
        <w:t xml:space="preserve"> </w:t>
      </w:r>
      <w:bookmarkStart w:id="2250" w:name="_ETM_Q1_5126749"/>
      <w:bookmarkEnd w:id="2250"/>
    </w:p>
    <w:p w14:paraId="5EBFB582" w14:textId="77777777" w:rsidR="00B01081" w:rsidRDefault="00B01081" w:rsidP="00B01081">
      <w:pPr>
        <w:pStyle w:val="a4"/>
        <w:keepNext/>
        <w:rPr>
          <w:rtl/>
        </w:rPr>
      </w:pPr>
      <w:bookmarkStart w:id="2251" w:name="ET_speaker_5109_282"/>
      <w:r w:rsidRPr="00B01081">
        <w:rPr>
          <w:rStyle w:val="TagStyle"/>
          <w:rtl/>
        </w:rPr>
        <w:t xml:space="preserve"> &lt;&lt; דובר &gt;&gt; </w:t>
      </w:r>
      <w:r>
        <w:rPr>
          <w:rtl/>
        </w:rPr>
        <w:t>אלעזר שטרן (יש עתיד):</w:t>
      </w:r>
      <w:r w:rsidRPr="00B01081">
        <w:rPr>
          <w:rStyle w:val="TagStyle"/>
          <w:rtl/>
        </w:rPr>
        <w:t xml:space="preserve"> &lt;&lt; דובר &gt;&gt;</w:t>
      </w:r>
      <w:r w:rsidR="003E08EE">
        <w:rPr>
          <w:rtl/>
        </w:rPr>
        <w:t xml:space="preserve"> </w:t>
      </w:r>
      <w:bookmarkEnd w:id="2251"/>
    </w:p>
    <w:p w14:paraId="7BA3348F" w14:textId="77777777" w:rsidR="00B01081" w:rsidRDefault="00B01081" w:rsidP="00B01081">
      <w:pPr>
        <w:pStyle w:val="KeepWithNext"/>
        <w:rPr>
          <w:rtl/>
          <w:lang w:eastAsia="he-IL"/>
        </w:rPr>
      </w:pPr>
    </w:p>
    <w:p w14:paraId="3F244736" w14:textId="77777777" w:rsidR="00B01081" w:rsidRPr="00B01081" w:rsidRDefault="00B01081" w:rsidP="00B01081">
      <w:pPr>
        <w:rPr>
          <w:rtl/>
          <w:lang w:eastAsia="he-IL"/>
        </w:rPr>
      </w:pPr>
      <w:r>
        <w:rPr>
          <w:rFonts w:hint="cs"/>
          <w:rtl/>
          <w:lang w:eastAsia="he-IL"/>
        </w:rPr>
        <w:t>שלא יחשוב חס וחלילה שמישהו מאיתנו מהקואליציה.</w:t>
      </w:r>
    </w:p>
    <w:p w14:paraId="6DCCC6CB" w14:textId="77777777" w:rsidR="00B01081" w:rsidRDefault="00B01081" w:rsidP="00B01081">
      <w:pPr>
        <w:rPr>
          <w:rtl/>
          <w:lang w:eastAsia="he-IL"/>
        </w:rPr>
      </w:pPr>
      <w:bookmarkStart w:id="2252" w:name="_ETM_Q1_5121181"/>
      <w:bookmarkStart w:id="2253" w:name="_ETM_Q1_5121221"/>
      <w:bookmarkEnd w:id="2252"/>
      <w:bookmarkEnd w:id="2253"/>
    </w:p>
    <w:p w14:paraId="63F35454" w14:textId="77777777" w:rsidR="00B01081" w:rsidRDefault="00B01081" w:rsidP="00B01081">
      <w:pPr>
        <w:pStyle w:val="af6"/>
        <w:keepNext/>
        <w:rPr>
          <w:rtl/>
        </w:rPr>
      </w:pPr>
      <w:bookmarkStart w:id="2254" w:name="ET_yor_6157_283"/>
      <w:r w:rsidRPr="00B01081">
        <w:rPr>
          <w:rStyle w:val="TagStyle"/>
          <w:rtl/>
        </w:rPr>
        <w:t xml:space="preserve"> &lt;&lt; יור &gt;&gt; </w:t>
      </w:r>
      <w:r>
        <w:rPr>
          <w:rtl/>
        </w:rPr>
        <w:t xml:space="preserve">היו"ר שמחה </w:t>
      </w:r>
      <w:proofErr w:type="spellStart"/>
      <w:r>
        <w:rPr>
          <w:rtl/>
        </w:rPr>
        <w:t>רוטמן</w:t>
      </w:r>
      <w:proofErr w:type="spellEnd"/>
      <w:r>
        <w:rPr>
          <w:rtl/>
        </w:rPr>
        <w:t>:</w:t>
      </w:r>
      <w:r w:rsidRPr="00B01081">
        <w:rPr>
          <w:rStyle w:val="TagStyle"/>
          <w:rtl/>
        </w:rPr>
        <w:t xml:space="preserve"> &lt;&lt; יור &gt;&gt;</w:t>
      </w:r>
      <w:r w:rsidR="003E08EE">
        <w:rPr>
          <w:rtl/>
        </w:rPr>
        <w:t xml:space="preserve"> </w:t>
      </w:r>
      <w:bookmarkEnd w:id="2254"/>
    </w:p>
    <w:p w14:paraId="08F6FAA7" w14:textId="77777777" w:rsidR="00B01081" w:rsidRDefault="00B01081" w:rsidP="00B01081">
      <w:pPr>
        <w:pStyle w:val="KeepWithNext"/>
        <w:rPr>
          <w:rtl/>
          <w:lang w:eastAsia="he-IL"/>
        </w:rPr>
      </w:pPr>
    </w:p>
    <w:p w14:paraId="05FA8DDF" w14:textId="77777777" w:rsidR="00B01081" w:rsidRDefault="00B01081" w:rsidP="00B01081">
      <w:pPr>
        <w:rPr>
          <w:rtl/>
          <w:lang w:eastAsia="he-IL"/>
        </w:rPr>
      </w:pPr>
      <w:r>
        <w:rPr>
          <w:rFonts w:hint="cs"/>
          <w:rtl/>
          <w:lang w:eastAsia="he-IL"/>
        </w:rPr>
        <w:t>אל דאגה. אף אחד לא חשב כך.</w:t>
      </w:r>
    </w:p>
    <w:p w14:paraId="78215623" w14:textId="77777777" w:rsidR="00B01081" w:rsidRPr="00B01081" w:rsidRDefault="00B01081" w:rsidP="00B01081">
      <w:pPr>
        <w:rPr>
          <w:rtl/>
          <w:lang w:eastAsia="he-IL"/>
        </w:rPr>
      </w:pPr>
      <w:bookmarkStart w:id="2255" w:name="_ETM_Q1_5125608"/>
      <w:bookmarkStart w:id="2256" w:name="_ETM_Q1_5125645"/>
      <w:bookmarkEnd w:id="2255"/>
      <w:bookmarkEnd w:id="2256"/>
    </w:p>
    <w:p w14:paraId="31F26A69" w14:textId="77777777" w:rsidR="00B01081" w:rsidRDefault="00B01081" w:rsidP="00B01081">
      <w:pPr>
        <w:pStyle w:val="af9"/>
        <w:keepNext/>
        <w:rPr>
          <w:rtl/>
          <w:lang w:eastAsia="he-IL"/>
        </w:rPr>
      </w:pPr>
      <w:bookmarkStart w:id="2257" w:name="ET_guest_פרופ_אבי_דיסקין_281"/>
      <w:r w:rsidRPr="00B01081">
        <w:rPr>
          <w:rStyle w:val="TagStyle"/>
          <w:rtl/>
        </w:rPr>
        <w:t xml:space="preserve"> &lt;&lt; אורח &gt;&gt; </w:t>
      </w:r>
      <w:r>
        <w:rPr>
          <w:rtl/>
          <w:lang w:eastAsia="he-IL"/>
        </w:rPr>
        <w:t>אבי דיסקין:</w:t>
      </w:r>
      <w:r w:rsidRPr="00B01081">
        <w:rPr>
          <w:rStyle w:val="TagStyle"/>
          <w:rtl/>
        </w:rPr>
        <w:t xml:space="preserve"> &lt;&lt; אורח &gt;&gt;</w:t>
      </w:r>
      <w:r w:rsidR="003E08EE">
        <w:rPr>
          <w:rtl/>
          <w:lang w:eastAsia="he-IL"/>
        </w:rPr>
        <w:t xml:space="preserve"> </w:t>
      </w:r>
      <w:bookmarkEnd w:id="2257"/>
    </w:p>
    <w:p w14:paraId="3BE914FD" w14:textId="77777777" w:rsidR="00B01081" w:rsidRDefault="00B01081" w:rsidP="00B01081">
      <w:pPr>
        <w:pStyle w:val="KeepWithNext"/>
        <w:rPr>
          <w:rtl/>
          <w:lang w:eastAsia="he-IL"/>
        </w:rPr>
      </w:pPr>
    </w:p>
    <w:p w14:paraId="77D6F563" w14:textId="77777777" w:rsidR="00B01081" w:rsidRDefault="00B01081" w:rsidP="00B01081">
      <w:pPr>
        <w:rPr>
          <w:rtl/>
          <w:lang w:eastAsia="he-IL"/>
        </w:rPr>
      </w:pPr>
      <w:r>
        <w:rPr>
          <w:rFonts w:hint="cs"/>
          <w:rtl/>
          <w:lang w:eastAsia="he-IL"/>
        </w:rPr>
        <w:t>אני מוכן להגיד שאלעזר לא הפרי</w:t>
      </w:r>
      <w:bookmarkStart w:id="2258" w:name="_ETM_Q1_5127946"/>
      <w:bookmarkEnd w:id="2258"/>
      <w:r>
        <w:rPr>
          <w:rFonts w:hint="cs"/>
          <w:rtl/>
          <w:lang w:eastAsia="he-IL"/>
        </w:rPr>
        <w:t>ע לי לדבר כשהופעתי בבה"ד 1 אצלו ואני מקווה שנוהג שהיה קיים אז, יהיה קיים גם עכשיו.</w:t>
      </w:r>
    </w:p>
    <w:p w14:paraId="0C90E21C" w14:textId="77777777" w:rsidR="00B01081" w:rsidRDefault="00B01081" w:rsidP="00B01081">
      <w:pPr>
        <w:rPr>
          <w:rtl/>
          <w:lang w:eastAsia="he-IL"/>
        </w:rPr>
      </w:pPr>
    </w:p>
    <w:p w14:paraId="2D3F0B7D" w14:textId="77777777" w:rsidR="00B01081" w:rsidRDefault="00B01081" w:rsidP="00B01081">
      <w:pPr>
        <w:pStyle w:val="a4"/>
        <w:keepNext/>
        <w:rPr>
          <w:rtl/>
        </w:rPr>
      </w:pPr>
      <w:bookmarkStart w:id="2259" w:name="ET_speaker_5785_284"/>
      <w:r w:rsidRPr="00B01081">
        <w:rPr>
          <w:rStyle w:val="TagStyle"/>
          <w:rtl/>
        </w:rPr>
        <w:t xml:space="preserve"> &lt;&lt; דובר &gt;&gt; </w:t>
      </w:r>
      <w:r>
        <w:rPr>
          <w:rtl/>
        </w:rPr>
        <w:t>עופר כסיף (חד"ש-תע"ל):</w:t>
      </w:r>
      <w:r w:rsidRPr="00B01081">
        <w:rPr>
          <w:rStyle w:val="TagStyle"/>
          <w:rtl/>
        </w:rPr>
        <w:t xml:space="preserve"> &lt;&lt; דובר &gt;&gt;</w:t>
      </w:r>
      <w:r w:rsidR="003E08EE">
        <w:rPr>
          <w:rtl/>
        </w:rPr>
        <w:t xml:space="preserve"> </w:t>
      </w:r>
      <w:bookmarkEnd w:id="2259"/>
    </w:p>
    <w:p w14:paraId="66A8808A" w14:textId="77777777" w:rsidR="00B01081" w:rsidRDefault="00B01081" w:rsidP="00B01081">
      <w:pPr>
        <w:pStyle w:val="KeepWithNext"/>
        <w:rPr>
          <w:rtl/>
          <w:lang w:eastAsia="he-IL"/>
        </w:rPr>
      </w:pPr>
    </w:p>
    <w:p w14:paraId="69582EEF" w14:textId="77777777" w:rsidR="00B01081" w:rsidRPr="00B01081" w:rsidRDefault="00B01081" w:rsidP="00B01081">
      <w:pPr>
        <w:rPr>
          <w:rtl/>
          <w:lang w:eastAsia="he-IL"/>
        </w:rPr>
      </w:pPr>
      <w:r>
        <w:rPr>
          <w:rFonts w:hint="cs"/>
          <w:rtl/>
          <w:lang w:eastAsia="he-IL"/>
        </w:rPr>
        <w:t>אני</w:t>
      </w:r>
      <w:r w:rsidR="00F47CF1">
        <w:rPr>
          <w:rFonts w:hint="cs"/>
          <w:rtl/>
          <w:lang w:eastAsia="he-IL"/>
        </w:rPr>
        <w:t xml:space="preserve"> </w:t>
      </w:r>
      <w:r>
        <w:rPr>
          <w:rFonts w:hint="cs"/>
          <w:rtl/>
          <w:lang w:eastAsia="he-IL"/>
        </w:rPr>
        <w:t>תמיד כן</w:t>
      </w:r>
      <w:bookmarkStart w:id="2260" w:name="_ETM_Q1_5143266"/>
      <w:bookmarkEnd w:id="2260"/>
      <w:r>
        <w:rPr>
          <w:rFonts w:hint="cs"/>
          <w:rtl/>
          <w:lang w:eastAsia="he-IL"/>
        </w:rPr>
        <w:t xml:space="preserve"> הפרעתי לך לדבר. </w:t>
      </w:r>
    </w:p>
    <w:p w14:paraId="770D69E0" w14:textId="77777777" w:rsidR="00B01081" w:rsidRDefault="00B01081" w:rsidP="00B01081">
      <w:pPr>
        <w:rPr>
          <w:rtl/>
          <w:lang w:eastAsia="he-IL"/>
        </w:rPr>
      </w:pPr>
      <w:bookmarkStart w:id="2261" w:name="_ETM_Q1_5139669"/>
      <w:bookmarkStart w:id="2262" w:name="_ETM_Q1_5139705"/>
      <w:bookmarkEnd w:id="2261"/>
      <w:bookmarkEnd w:id="2262"/>
    </w:p>
    <w:p w14:paraId="58A3BB85" w14:textId="77777777" w:rsidR="00B01081" w:rsidRDefault="00B01081" w:rsidP="00B01081">
      <w:pPr>
        <w:pStyle w:val="af9"/>
        <w:keepNext/>
        <w:rPr>
          <w:rtl/>
          <w:lang w:eastAsia="he-IL"/>
        </w:rPr>
      </w:pPr>
      <w:bookmarkStart w:id="2263" w:name="_ETM_Q1_5139814"/>
      <w:bookmarkStart w:id="2264" w:name="_ETM_Q1_5139843"/>
      <w:bookmarkStart w:id="2265" w:name="_ETM_Q1_5085156"/>
      <w:bookmarkEnd w:id="2263"/>
      <w:bookmarkEnd w:id="2264"/>
      <w:bookmarkEnd w:id="2265"/>
      <w:r w:rsidRPr="00B01081">
        <w:rPr>
          <w:rStyle w:val="TagStyle"/>
          <w:rtl/>
        </w:rPr>
        <w:t xml:space="preserve">&lt;&lt; אורח &gt;&gt; </w:t>
      </w:r>
      <w:r>
        <w:rPr>
          <w:rtl/>
          <w:lang w:eastAsia="he-IL"/>
        </w:rPr>
        <w:t>אבי דיסקין:</w:t>
      </w:r>
      <w:r w:rsidRPr="00B01081">
        <w:rPr>
          <w:rStyle w:val="TagStyle"/>
          <w:rtl/>
        </w:rPr>
        <w:t xml:space="preserve"> &lt;&lt; אורח &gt;&gt;</w:t>
      </w:r>
      <w:r w:rsidR="003E08EE">
        <w:rPr>
          <w:rtl/>
          <w:lang w:eastAsia="he-IL"/>
        </w:rPr>
        <w:t xml:space="preserve"> </w:t>
      </w:r>
    </w:p>
    <w:p w14:paraId="1C5DD4FB" w14:textId="77777777" w:rsidR="00B01081" w:rsidRDefault="00B01081" w:rsidP="00B01081">
      <w:pPr>
        <w:pStyle w:val="KeepWithNext"/>
        <w:rPr>
          <w:rtl/>
          <w:lang w:eastAsia="he-IL"/>
        </w:rPr>
      </w:pPr>
    </w:p>
    <w:p w14:paraId="56C057BB" w14:textId="77777777" w:rsidR="003C77D9" w:rsidRDefault="00B01081" w:rsidP="003C77D9">
      <w:pPr>
        <w:rPr>
          <w:rtl/>
          <w:lang w:eastAsia="he-IL"/>
        </w:rPr>
      </w:pPr>
      <w:r>
        <w:rPr>
          <w:rFonts w:hint="cs"/>
          <w:rtl/>
          <w:lang w:eastAsia="he-IL"/>
        </w:rPr>
        <w:t>זה נכון. אני קורא אותך לסדר פעם ראשונה.</w:t>
      </w:r>
      <w:bookmarkStart w:id="2266" w:name="_ETM_Q1_5154582"/>
      <w:bookmarkEnd w:id="2266"/>
    </w:p>
    <w:p w14:paraId="2BF283C4" w14:textId="77777777" w:rsidR="00B01081" w:rsidRDefault="00B01081" w:rsidP="003C77D9">
      <w:pPr>
        <w:rPr>
          <w:rtl/>
          <w:lang w:eastAsia="he-IL"/>
        </w:rPr>
      </w:pPr>
      <w:bookmarkStart w:id="2267" w:name="_ETM_Q1_5154612"/>
      <w:bookmarkEnd w:id="2267"/>
    </w:p>
    <w:p w14:paraId="11B5C016" w14:textId="77777777" w:rsidR="00886A74" w:rsidRDefault="00B01081" w:rsidP="003C77D9">
      <w:pPr>
        <w:rPr>
          <w:rtl/>
          <w:lang w:eastAsia="he-IL"/>
        </w:rPr>
      </w:pPr>
      <w:bookmarkStart w:id="2268" w:name="_ETM_Q1_5153972"/>
      <w:bookmarkStart w:id="2269" w:name="_ETM_Q1_5154003"/>
      <w:bookmarkEnd w:id="2268"/>
      <w:bookmarkEnd w:id="2269"/>
      <w:r>
        <w:rPr>
          <w:rFonts w:hint="cs"/>
          <w:rtl/>
          <w:lang w:eastAsia="he-IL"/>
        </w:rPr>
        <w:t xml:space="preserve">אני אומר דבר </w:t>
      </w:r>
      <w:bookmarkStart w:id="2270" w:name="_ETM_Q1_5154177"/>
      <w:bookmarkEnd w:id="2270"/>
      <w:r>
        <w:rPr>
          <w:rFonts w:hint="cs"/>
          <w:rtl/>
          <w:lang w:eastAsia="he-IL"/>
        </w:rPr>
        <w:t>ראשון משהו לגבי הפרדת רשויות. אני חושב שיש כאן</w:t>
      </w:r>
      <w:bookmarkStart w:id="2271" w:name="_ETM_Q1_5160369"/>
      <w:bookmarkEnd w:id="2271"/>
      <w:r>
        <w:rPr>
          <w:rFonts w:hint="cs"/>
          <w:rtl/>
          <w:lang w:eastAsia="he-IL"/>
        </w:rPr>
        <w:t xml:space="preserve"> אי הבנה בסיסית. אני אספר סיפור. ב-1967 עיתונאי והוגה מאוד </w:t>
      </w:r>
      <w:bookmarkStart w:id="2272" w:name="_ETM_Q1_5169036"/>
      <w:bookmarkEnd w:id="2272"/>
      <w:r>
        <w:rPr>
          <w:rFonts w:hint="cs"/>
          <w:rtl/>
          <w:lang w:eastAsia="he-IL"/>
        </w:rPr>
        <w:t xml:space="preserve">מפורסם שמוזכר לעתים קרובות בסדרת קראון </w:t>
      </w:r>
      <w:proofErr w:type="spellStart"/>
      <w:r>
        <w:rPr>
          <w:rFonts w:hint="cs"/>
          <w:rtl/>
          <w:lang w:eastAsia="he-IL"/>
        </w:rPr>
        <w:t>בנטפליקס</w:t>
      </w:r>
      <w:proofErr w:type="spellEnd"/>
      <w:r>
        <w:rPr>
          <w:rFonts w:hint="cs"/>
          <w:rtl/>
          <w:lang w:eastAsia="he-IL"/>
        </w:rPr>
        <w:t xml:space="preserve">, וולטר </w:t>
      </w:r>
      <w:proofErr w:type="spellStart"/>
      <w:r>
        <w:rPr>
          <w:rFonts w:hint="cs"/>
          <w:rtl/>
          <w:lang w:eastAsia="he-IL"/>
        </w:rPr>
        <w:t>בג'וט</w:t>
      </w:r>
      <w:proofErr w:type="spellEnd"/>
      <w:r>
        <w:rPr>
          <w:rFonts w:hint="cs"/>
          <w:rtl/>
          <w:lang w:eastAsia="he-IL"/>
        </w:rPr>
        <w:t xml:space="preserve"> כתב </w:t>
      </w:r>
      <w:bookmarkStart w:id="2273" w:name="_ETM_Q1_5175107"/>
      <w:bookmarkEnd w:id="2273"/>
      <w:r>
        <w:rPr>
          <w:rFonts w:hint="cs"/>
          <w:rtl/>
          <w:lang w:eastAsia="he-IL"/>
        </w:rPr>
        <w:t xml:space="preserve">ספר שנקרא בשם המוזר, זה אינגליש </w:t>
      </w:r>
      <w:proofErr w:type="spellStart"/>
      <w:r>
        <w:rPr>
          <w:rFonts w:hint="cs"/>
          <w:rtl/>
          <w:lang w:eastAsia="he-IL"/>
        </w:rPr>
        <w:t>קונסטיטיושן</w:t>
      </w:r>
      <w:proofErr w:type="spellEnd"/>
      <w:r>
        <w:rPr>
          <w:rFonts w:hint="cs"/>
          <w:rtl/>
          <w:lang w:eastAsia="he-IL"/>
        </w:rPr>
        <w:t xml:space="preserve">. זה שם מוזר כי כידוע באנגליה, בבריטניה, אין </w:t>
      </w:r>
      <w:bookmarkStart w:id="2274" w:name="_ETM_Q1_5185588"/>
      <w:bookmarkEnd w:id="2274"/>
      <w:r>
        <w:rPr>
          <w:rFonts w:hint="cs"/>
          <w:rtl/>
          <w:lang w:eastAsia="he-IL"/>
        </w:rPr>
        <w:t>חוקה.</w:t>
      </w:r>
      <w:r w:rsidR="00F47CF1">
        <w:rPr>
          <w:rFonts w:hint="cs"/>
          <w:rtl/>
          <w:lang w:eastAsia="he-IL"/>
        </w:rPr>
        <w:t xml:space="preserve"> </w:t>
      </w:r>
      <w:r>
        <w:rPr>
          <w:rFonts w:hint="cs"/>
          <w:rtl/>
          <w:lang w:eastAsia="he-IL"/>
        </w:rPr>
        <w:t>הוא תיאר תופעה</w:t>
      </w:r>
      <w:r w:rsidR="00F47CF1">
        <w:rPr>
          <w:rFonts w:hint="cs"/>
          <w:rtl/>
          <w:lang w:eastAsia="he-IL"/>
        </w:rPr>
        <w:t xml:space="preserve"> </w:t>
      </w:r>
      <w:r>
        <w:rPr>
          <w:rFonts w:hint="cs"/>
          <w:rtl/>
          <w:lang w:eastAsia="he-IL"/>
        </w:rPr>
        <w:t xml:space="preserve">שהייתה קיימת עוד לפני </w:t>
      </w:r>
      <w:bookmarkStart w:id="2275" w:name="_ETM_Q1_5191177"/>
      <w:bookmarkEnd w:id="2275"/>
      <w:r>
        <w:rPr>
          <w:rFonts w:hint="cs"/>
          <w:rtl/>
          <w:lang w:eastAsia="he-IL"/>
        </w:rPr>
        <w:t>שבעצם הייתה דמוקרטיה, עוד לפני שהייתה זכות בחירה</w:t>
      </w:r>
      <w:bookmarkStart w:id="2276" w:name="_ETM_Q1_5193525"/>
      <w:bookmarkEnd w:id="2276"/>
      <w:r>
        <w:rPr>
          <w:rFonts w:hint="cs"/>
          <w:rtl/>
          <w:lang w:eastAsia="he-IL"/>
        </w:rPr>
        <w:t xml:space="preserve"> לנשים,</w:t>
      </w:r>
      <w:r w:rsidR="003E08EE">
        <w:rPr>
          <w:rFonts w:hint="cs"/>
          <w:rtl/>
          <w:lang w:eastAsia="he-IL"/>
        </w:rPr>
        <w:t xml:space="preserve"> </w:t>
      </w:r>
      <w:r>
        <w:rPr>
          <w:rFonts w:hint="cs"/>
          <w:rtl/>
          <w:lang w:eastAsia="he-IL"/>
        </w:rPr>
        <w:t xml:space="preserve">והתופעה הייתה שמה שקורה הוא שקיימת רשות </w:t>
      </w:r>
      <w:bookmarkStart w:id="2277" w:name="_ETM_Q1_5203379"/>
      <w:bookmarkEnd w:id="2277"/>
      <w:r>
        <w:rPr>
          <w:rFonts w:hint="cs"/>
          <w:rtl/>
          <w:lang w:eastAsia="he-IL"/>
        </w:rPr>
        <w:t xml:space="preserve">מבצעת, מה שהם קראו אז הקבינט, יש פרלמנט, והקבינט </w:t>
      </w:r>
      <w:bookmarkStart w:id="2278" w:name="_ETM_Q1_5209353"/>
      <w:bookmarkEnd w:id="2278"/>
      <w:r>
        <w:rPr>
          <w:rFonts w:hint="cs"/>
          <w:rtl/>
          <w:lang w:eastAsia="he-IL"/>
        </w:rPr>
        <w:t>נשען על רוב הפרלמנט. להלכה</w:t>
      </w:r>
      <w:r w:rsidR="00F47CF1">
        <w:rPr>
          <w:rFonts w:hint="cs"/>
          <w:rtl/>
          <w:lang w:eastAsia="he-IL"/>
        </w:rPr>
        <w:t xml:space="preserve"> </w:t>
      </w:r>
      <w:r>
        <w:rPr>
          <w:rFonts w:hint="cs"/>
          <w:rtl/>
          <w:lang w:eastAsia="he-IL"/>
        </w:rPr>
        <w:t>בעצם במשטר הפרלמנטרי</w:t>
      </w:r>
      <w:bookmarkStart w:id="2279" w:name="_ETM_Q1_5216056"/>
      <w:bookmarkEnd w:id="2279"/>
      <w:r>
        <w:rPr>
          <w:rFonts w:hint="cs"/>
          <w:rtl/>
          <w:lang w:eastAsia="he-IL"/>
        </w:rPr>
        <w:t xml:space="preserve"> הזה, הפרלמנט הוא הגוף העליון. הוא שולט, </w:t>
      </w:r>
      <w:bookmarkStart w:id="2280" w:name="_ETM_Q1_5223376"/>
      <w:bookmarkEnd w:id="2280"/>
      <w:r>
        <w:rPr>
          <w:rFonts w:hint="cs"/>
          <w:rtl/>
          <w:lang w:eastAsia="he-IL"/>
        </w:rPr>
        <w:t xml:space="preserve">הוא קובע את הממשלה, אבל ציין </w:t>
      </w:r>
      <w:proofErr w:type="spellStart"/>
      <w:r>
        <w:rPr>
          <w:rFonts w:hint="cs"/>
          <w:rtl/>
          <w:lang w:eastAsia="he-IL"/>
        </w:rPr>
        <w:t>בג</w:t>
      </w:r>
      <w:r w:rsidR="00886A74">
        <w:rPr>
          <w:rFonts w:hint="cs"/>
          <w:rtl/>
          <w:lang w:eastAsia="he-IL"/>
        </w:rPr>
        <w:t>ו</w:t>
      </w:r>
      <w:r>
        <w:rPr>
          <w:rFonts w:hint="cs"/>
          <w:rtl/>
          <w:lang w:eastAsia="he-IL"/>
        </w:rPr>
        <w:t>'ט</w:t>
      </w:r>
      <w:proofErr w:type="spellEnd"/>
      <w:r>
        <w:rPr>
          <w:rFonts w:hint="cs"/>
          <w:rtl/>
          <w:lang w:eastAsia="he-IL"/>
        </w:rPr>
        <w:t xml:space="preserve"> תופעה מעניינת</w:t>
      </w:r>
      <w:r w:rsidR="00886A74">
        <w:rPr>
          <w:rFonts w:hint="cs"/>
          <w:rtl/>
          <w:lang w:eastAsia="he-IL"/>
        </w:rPr>
        <w:t xml:space="preserve"> שמרגע שקיים רוב -</w:t>
      </w:r>
      <w:r w:rsidR="00F47CF1">
        <w:rPr>
          <w:rFonts w:hint="cs"/>
          <w:rtl/>
          <w:lang w:eastAsia="he-IL"/>
        </w:rPr>
        <w:t xml:space="preserve"> </w:t>
      </w:r>
      <w:r w:rsidR="00886A74">
        <w:rPr>
          <w:rFonts w:hint="cs"/>
          <w:rtl/>
          <w:lang w:eastAsia="he-IL"/>
        </w:rPr>
        <w:t xml:space="preserve">כידוע בבריטניה בדרך </w:t>
      </w:r>
      <w:bookmarkStart w:id="2281" w:name="_ETM_Q1_5233309"/>
      <w:bookmarkEnd w:id="2281"/>
      <w:r w:rsidR="00886A74">
        <w:rPr>
          <w:rFonts w:hint="cs"/>
          <w:rtl/>
          <w:lang w:eastAsia="he-IL"/>
        </w:rPr>
        <w:t>כלל לא רוב קואליציוני אם כי היו כמה קו</w:t>
      </w:r>
      <w:bookmarkStart w:id="2282" w:name="_ETM_Q1_5236342"/>
      <w:bookmarkEnd w:id="2282"/>
      <w:r w:rsidR="00886A74">
        <w:rPr>
          <w:rFonts w:hint="cs"/>
          <w:rtl/>
          <w:lang w:eastAsia="he-IL"/>
        </w:rPr>
        <w:t xml:space="preserve">אליציות מאז המלחמה, נדמה </w:t>
      </w:r>
      <w:bookmarkStart w:id="2283" w:name="_ETM_Q1_5235407"/>
      <w:bookmarkEnd w:id="2283"/>
      <w:r w:rsidR="00886A74">
        <w:rPr>
          <w:rFonts w:hint="cs"/>
          <w:rtl/>
          <w:lang w:eastAsia="he-IL"/>
        </w:rPr>
        <w:t>לי שתיים -</w:t>
      </w:r>
      <w:r w:rsidR="00F47CF1">
        <w:rPr>
          <w:rFonts w:hint="cs"/>
          <w:rtl/>
          <w:lang w:eastAsia="he-IL"/>
        </w:rPr>
        <w:t xml:space="preserve"> </w:t>
      </w:r>
      <w:r w:rsidR="00886A74">
        <w:rPr>
          <w:rFonts w:hint="cs"/>
          <w:rtl/>
          <w:lang w:eastAsia="he-IL"/>
        </w:rPr>
        <w:t xml:space="preserve">יש היפוכי שלטון. מי ששולט זאת בעצם הממשלה ששולטת בפרלמנט כל עוד היא </w:t>
      </w:r>
      <w:bookmarkStart w:id="2284" w:name="_ETM_Q1_5248675"/>
      <w:bookmarkEnd w:id="2284"/>
      <w:r w:rsidR="00886A74">
        <w:rPr>
          <w:rFonts w:hint="cs"/>
          <w:rtl/>
          <w:lang w:eastAsia="he-IL"/>
        </w:rPr>
        <w:t xml:space="preserve">מצליחה להחזיק מעמד. </w:t>
      </w:r>
    </w:p>
    <w:p w14:paraId="0496C338" w14:textId="77777777" w:rsidR="00886A74" w:rsidRDefault="00886A74" w:rsidP="003C77D9">
      <w:pPr>
        <w:rPr>
          <w:rtl/>
          <w:lang w:eastAsia="he-IL"/>
        </w:rPr>
      </w:pPr>
    </w:p>
    <w:p w14:paraId="26CBE9CD" w14:textId="77777777" w:rsidR="00B01081" w:rsidRDefault="00886A74" w:rsidP="003C77D9">
      <w:pPr>
        <w:rPr>
          <w:rtl/>
          <w:lang w:eastAsia="he-IL"/>
        </w:rPr>
      </w:pPr>
      <w:r>
        <w:rPr>
          <w:rFonts w:hint="cs"/>
          <w:rtl/>
          <w:lang w:eastAsia="he-IL"/>
        </w:rPr>
        <w:t xml:space="preserve">זה לא מצב של הפרדת רשויות כמו שניסו לקיים בארצות הברית על סמך </w:t>
      </w:r>
      <w:proofErr w:type="spellStart"/>
      <w:r>
        <w:rPr>
          <w:rFonts w:hint="cs"/>
          <w:rtl/>
          <w:lang w:eastAsia="he-IL"/>
        </w:rPr>
        <w:t>מונטסקיה</w:t>
      </w:r>
      <w:proofErr w:type="spellEnd"/>
      <w:r>
        <w:rPr>
          <w:rFonts w:hint="cs"/>
          <w:rtl/>
          <w:lang w:eastAsia="he-IL"/>
        </w:rPr>
        <w:t xml:space="preserve">, שם </w:t>
      </w:r>
      <w:bookmarkStart w:id="2285" w:name="_ETM_Q1_5260647"/>
      <w:bookmarkEnd w:id="2285"/>
      <w:r>
        <w:rPr>
          <w:rFonts w:hint="cs"/>
          <w:rtl/>
          <w:lang w:eastAsia="he-IL"/>
        </w:rPr>
        <w:t xml:space="preserve">ניסו ליצור איזה איזונים ובלמים גם בין המדינות </w:t>
      </w:r>
      <w:bookmarkStart w:id="2286" w:name="_ETM_Q1_5263068"/>
      <w:bookmarkEnd w:id="2286"/>
      <w:r>
        <w:rPr>
          <w:rFonts w:hint="cs"/>
          <w:rtl/>
          <w:lang w:eastAsia="he-IL"/>
        </w:rPr>
        <w:t xml:space="preserve">ובין הממשל הפדרלי. זה דבר שהתפתח באופן אבולוציוני ולמרבה </w:t>
      </w:r>
      <w:bookmarkStart w:id="2287" w:name="_ETM_Q1_5269327"/>
      <w:bookmarkEnd w:id="2287"/>
      <w:r>
        <w:rPr>
          <w:rFonts w:hint="cs"/>
          <w:rtl/>
          <w:lang w:eastAsia="he-IL"/>
        </w:rPr>
        <w:t xml:space="preserve">הפלא הוא מאפיין את הרוב המכריע של המשטרים הדמוקרטיים שרובם </w:t>
      </w:r>
      <w:bookmarkStart w:id="2288" w:name="_ETM_Q1_5275647"/>
      <w:bookmarkEnd w:id="2288"/>
      <w:r>
        <w:rPr>
          <w:rFonts w:hint="cs"/>
          <w:rtl/>
          <w:lang w:eastAsia="he-IL"/>
        </w:rPr>
        <w:t>משטרים פרלמנטריים. כלומר, בפועל</w:t>
      </w:r>
      <w:r w:rsidR="00F47CF1">
        <w:rPr>
          <w:rFonts w:hint="cs"/>
          <w:rtl/>
          <w:lang w:eastAsia="he-IL"/>
        </w:rPr>
        <w:t xml:space="preserve"> </w:t>
      </w:r>
      <w:r>
        <w:rPr>
          <w:rFonts w:hint="cs"/>
          <w:rtl/>
          <w:lang w:eastAsia="he-IL"/>
        </w:rPr>
        <w:t xml:space="preserve">אין הפרדת רשויות וגם </w:t>
      </w:r>
      <w:bookmarkStart w:id="2289" w:name="_ETM_Q1_5282106"/>
      <w:bookmarkEnd w:id="2289"/>
      <w:r>
        <w:rPr>
          <w:rFonts w:hint="cs"/>
          <w:rtl/>
          <w:lang w:eastAsia="he-IL"/>
        </w:rPr>
        <w:t>להלכה אין הפרדת רשויות. להלכה בין שתי הרשויות</w:t>
      </w:r>
      <w:r w:rsidR="007757AF">
        <w:rPr>
          <w:rFonts w:hint="cs"/>
          <w:rtl/>
          <w:lang w:eastAsia="he-IL"/>
        </w:rPr>
        <w:t xml:space="preserve">, המחוקקת והמבצעת, מה שקורה הוא שלהלכה הפרלמנט שולט בממשלה, </w:t>
      </w:r>
      <w:bookmarkStart w:id="2290" w:name="_ETM_Q1_5293077"/>
      <w:bookmarkEnd w:id="2290"/>
      <w:r w:rsidR="007757AF">
        <w:rPr>
          <w:rFonts w:hint="cs"/>
          <w:rtl/>
          <w:lang w:eastAsia="he-IL"/>
        </w:rPr>
        <w:t>למעשה קורה ההיפך כל עוד הממשלה שומרת על</w:t>
      </w:r>
      <w:bookmarkStart w:id="2291" w:name="_ETM_Q1_5295657"/>
      <w:bookmarkEnd w:id="2291"/>
      <w:r w:rsidR="007757AF">
        <w:rPr>
          <w:rFonts w:hint="cs"/>
          <w:rtl/>
          <w:lang w:eastAsia="he-IL"/>
        </w:rPr>
        <w:t xml:space="preserve"> הרוב.</w:t>
      </w:r>
      <w:r w:rsidR="00F47CF1">
        <w:rPr>
          <w:rFonts w:hint="cs"/>
          <w:rtl/>
          <w:lang w:eastAsia="he-IL"/>
        </w:rPr>
        <w:t xml:space="preserve"> </w:t>
      </w:r>
      <w:r w:rsidR="007757AF">
        <w:rPr>
          <w:rFonts w:hint="cs"/>
          <w:rtl/>
          <w:lang w:eastAsia="he-IL"/>
        </w:rPr>
        <w:t>תכף נדבר על הרשות השופטת.</w:t>
      </w:r>
      <w:bookmarkStart w:id="2292" w:name="_ETM_Q1_5301288"/>
      <w:bookmarkEnd w:id="2292"/>
      <w:r w:rsidR="007757AF">
        <w:rPr>
          <w:rFonts w:hint="cs"/>
          <w:rtl/>
          <w:lang w:eastAsia="he-IL"/>
        </w:rPr>
        <w:t xml:space="preserve"> </w:t>
      </w:r>
    </w:p>
    <w:p w14:paraId="77D5289F" w14:textId="77777777" w:rsidR="007757AF" w:rsidRDefault="007757AF" w:rsidP="003C77D9">
      <w:pPr>
        <w:rPr>
          <w:rtl/>
          <w:lang w:eastAsia="he-IL"/>
        </w:rPr>
      </w:pPr>
      <w:bookmarkStart w:id="2293" w:name="_ETM_Q1_5301775"/>
      <w:bookmarkStart w:id="2294" w:name="_ETM_Q1_5301818"/>
      <w:bookmarkEnd w:id="2293"/>
      <w:bookmarkEnd w:id="2294"/>
    </w:p>
    <w:p w14:paraId="47846315" w14:textId="77777777" w:rsidR="00B01081" w:rsidRDefault="007757AF" w:rsidP="007757AF">
      <w:pPr>
        <w:rPr>
          <w:rtl/>
          <w:lang w:eastAsia="he-IL"/>
        </w:rPr>
      </w:pPr>
      <w:bookmarkStart w:id="2295" w:name="_ETM_Q1_5301896"/>
      <w:bookmarkStart w:id="2296" w:name="_ETM_Q1_5301928"/>
      <w:bookmarkEnd w:id="2295"/>
      <w:bookmarkEnd w:id="2296"/>
      <w:r>
        <w:rPr>
          <w:rFonts w:hint="cs"/>
          <w:rtl/>
          <w:lang w:eastAsia="he-IL"/>
        </w:rPr>
        <w:t xml:space="preserve">אם בודקים את המספרים, בישראל דווקא השליטה </w:t>
      </w:r>
      <w:bookmarkStart w:id="2297" w:name="_ETM_Q1_5308402"/>
      <w:bookmarkEnd w:id="2297"/>
      <w:r>
        <w:rPr>
          <w:rFonts w:hint="cs"/>
          <w:rtl/>
          <w:lang w:eastAsia="he-IL"/>
        </w:rPr>
        <w:t>של הממשלה בפרלמנט</w:t>
      </w:r>
      <w:r w:rsidR="00F47CF1">
        <w:rPr>
          <w:rFonts w:hint="cs"/>
          <w:rtl/>
          <w:lang w:eastAsia="he-IL"/>
        </w:rPr>
        <w:t xml:space="preserve"> </w:t>
      </w:r>
      <w:r>
        <w:rPr>
          <w:rFonts w:hint="cs"/>
          <w:rtl/>
          <w:lang w:eastAsia="he-IL"/>
        </w:rPr>
        <w:t xml:space="preserve">היא מהנמוכות בעולם. היא לא מהגבוהות </w:t>
      </w:r>
      <w:bookmarkStart w:id="2298" w:name="_ETM_Q1_5313532"/>
      <w:bookmarkEnd w:id="2298"/>
      <w:r>
        <w:rPr>
          <w:rFonts w:hint="cs"/>
          <w:rtl/>
          <w:lang w:eastAsia="he-IL"/>
        </w:rPr>
        <w:t xml:space="preserve">בעולם. היא אולי הנמוכה ביותר בעולם הדמוקרטי. אני לא מדבר רק על התקופה האחרונה שכולנו זוכרים אותה עם הבחירות החוזרות </w:t>
      </w:r>
      <w:bookmarkStart w:id="2299" w:name="_ETM_Q1_5321518"/>
      <w:bookmarkEnd w:id="2299"/>
      <w:r>
        <w:rPr>
          <w:rFonts w:hint="cs"/>
          <w:rtl/>
          <w:lang w:eastAsia="he-IL"/>
        </w:rPr>
        <w:t>ונשנות וכיוצא בזה אבל אם נסתכל על הכנסות</w:t>
      </w:r>
      <w:r w:rsidR="00F47CF1">
        <w:rPr>
          <w:rFonts w:hint="cs"/>
          <w:rtl/>
          <w:lang w:eastAsia="he-IL"/>
        </w:rPr>
        <w:t xml:space="preserve"> </w:t>
      </w:r>
      <w:r>
        <w:rPr>
          <w:rFonts w:hint="cs"/>
          <w:rtl/>
          <w:lang w:eastAsia="he-IL"/>
        </w:rPr>
        <w:t>הראשונות שהיו כאלה שטענו לגביהן שיש שלטון</w:t>
      </w:r>
      <w:r w:rsidR="00F47CF1">
        <w:rPr>
          <w:rFonts w:hint="cs"/>
          <w:rtl/>
          <w:lang w:eastAsia="he-IL"/>
        </w:rPr>
        <w:t xml:space="preserve"> </w:t>
      </w:r>
      <w:r>
        <w:rPr>
          <w:rFonts w:hint="cs"/>
          <w:rtl/>
          <w:lang w:eastAsia="he-IL"/>
        </w:rPr>
        <w:t>די</w:t>
      </w:r>
      <w:bookmarkStart w:id="2300" w:name="_ETM_Q1_5329106"/>
      <w:bookmarkEnd w:id="2300"/>
      <w:r>
        <w:rPr>
          <w:rFonts w:hint="cs"/>
          <w:rtl/>
          <w:lang w:eastAsia="he-IL"/>
        </w:rPr>
        <w:t>קטטורי של בן גוריון וכיוצא בזה, שתי הכנסות</w:t>
      </w:r>
      <w:bookmarkStart w:id="2301" w:name="_ETM_Q1_5333813"/>
      <w:bookmarkEnd w:id="2301"/>
      <w:r>
        <w:rPr>
          <w:rFonts w:hint="cs"/>
          <w:rtl/>
          <w:lang w:eastAsia="he-IL"/>
        </w:rPr>
        <w:t xml:space="preserve"> הראשונות שכיהנו מ-1949 עד 1951,</w:t>
      </w:r>
      <w:bookmarkStart w:id="2302" w:name="_ETM_Q1_5335322"/>
      <w:bookmarkEnd w:id="2302"/>
      <w:r>
        <w:rPr>
          <w:rFonts w:hint="cs"/>
          <w:rtl/>
          <w:lang w:eastAsia="he-IL"/>
        </w:rPr>
        <w:t xml:space="preserve"> מ-1951 עד 1955</w:t>
      </w:r>
      <w:bookmarkStart w:id="2303" w:name="_ETM_Q1_5151196"/>
      <w:bookmarkStart w:id="2304" w:name="_ETM_Q1_5151232"/>
      <w:bookmarkEnd w:id="2303"/>
      <w:bookmarkEnd w:id="2304"/>
      <w:r>
        <w:rPr>
          <w:rFonts w:hint="cs"/>
          <w:rtl/>
          <w:lang w:eastAsia="he-IL"/>
        </w:rPr>
        <w:t xml:space="preserve">, היו שש ממשלות. כל ממשלה כיהנה בערך </w:t>
      </w:r>
      <w:bookmarkStart w:id="2305" w:name="_ETM_Q1_5341536"/>
      <w:bookmarkEnd w:id="2305"/>
      <w:r>
        <w:rPr>
          <w:rFonts w:hint="cs"/>
          <w:rtl/>
          <w:lang w:eastAsia="he-IL"/>
        </w:rPr>
        <w:t>שנה ולמעט אחת, חמש, נפלו בגלל אובדן הרוב הפוליטי.</w:t>
      </w:r>
      <w:bookmarkStart w:id="2306" w:name="_ETM_Q1_5347963"/>
      <w:bookmarkEnd w:id="2306"/>
      <w:r>
        <w:rPr>
          <w:rFonts w:hint="cs"/>
          <w:rtl/>
          <w:lang w:eastAsia="he-IL"/>
        </w:rPr>
        <w:t xml:space="preserve"> </w:t>
      </w:r>
    </w:p>
    <w:p w14:paraId="3CD9F844" w14:textId="77777777" w:rsidR="007757AF" w:rsidRDefault="007757AF" w:rsidP="007757AF">
      <w:pPr>
        <w:rPr>
          <w:rtl/>
          <w:lang w:eastAsia="he-IL"/>
        </w:rPr>
      </w:pPr>
      <w:bookmarkStart w:id="2307" w:name="_ETM_Q1_5348514"/>
      <w:bookmarkStart w:id="2308" w:name="_ETM_Q1_5348553"/>
      <w:bookmarkEnd w:id="2307"/>
      <w:bookmarkEnd w:id="2308"/>
    </w:p>
    <w:p w14:paraId="1116282A" w14:textId="77777777" w:rsidR="007757AF" w:rsidRDefault="007757AF" w:rsidP="007757AF">
      <w:pPr>
        <w:rPr>
          <w:rtl/>
          <w:lang w:eastAsia="he-IL"/>
        </w:rPr>
      </w:pPr>
      <w:bookmarkStart w:id="2309" w:name="_ETM_Q1_5348634"/>
      <w:bookmarkStart w:id="2310" w:name="_ETM_Q1_5348663"/>
      <w:bookmarkEnd w:id="2309"/>
      <w:bookmarkEnd w:id="2310"/>
      <w:r>
        <w:rPr>
          <w:rFonts w:hint="cs"/>
          <w:rtl/>
          <w:lang w:eastAsia="he-IL"/>
        </w:rPr>
        <w:t>לכן להגיד שיש כאן משהו חריג שלא קיים</w:t>
      </w:r>
      <w:bookmarkStart w:id="2311" w:name="_ETM_Q1_5349695"/>
      <w:bookmarkEnd w:id="2311"/>
      <w:r>
        <w:rPr>
          <w:rFonts w:hint="cs"/>
          <w:rtl/>
          <w:lang w:eastAsia="he-IL"/>
        </w:rPr>
        <w:t xml:space="preserve"> בעולם, אני לא אומר שלא קיים</w:t>
      </w:r>
      <w:r w:rsidR="00F47CF1">
        <w:rPr>
          <w:rFonts w:hint="cs"/>
          <w:rtl/>
          <w:lang w:eastAsia="he-IL"/>
        </w:rPr>
        <w:t xml:space="preserve"> </w:t>
      </w:r>
      <w:bookmarkStart w:id="2312" w:name="_ETM_Q1_5354262"/>
      <w:bookmarkEnd w:id="2312"/>
      <w:r>
        <w:rPr>
          <w:rFonts w:hint="cs"/>
          <w:rtl/>
          <w:lang w:eastAsia="he-IL"/>
        </w:rPr>
        <w:t xml:space="preserve">פה דבר בעייתי אבל ודאי שלא קיים כאן משהו </w:t>
      </w:r>
      <w:bookmarkStart w:id="2313" w:name="_ETM_Q1_5357379"/>
      <w:bookmarkEnd w:id="2313"/>
      <w:r>
        <w:rPr>
          <w:rFonts w:hint="cs"/>
          <w:rtl/>
          <w:lang w:eastAsia="he-IL"/>
        </w:rPr>
        <w:t>חריג.</w:t>
      </w:r>
    </w:p>
    <w:p w14:paraId="1A0F9679" w14:textId="77777777" w:rsidR="007757AF" w:rsidRDefault="007757AF" w:rsidP="007757AF">
      <w:pPr>
        <w:rPr>
          <w:rtl/>
          <w:lang w:eastAsia="he-IL"/>
        </w:rPr>
      </w:pPr>
      <w:bookmarkStart w:id="2314" w:name="_ETM_Q1_5357126"/>
      <w:bookmarkStart w:id="2315" w:name="_ETM_Q1_5357158"/>
      <w:bookmarkEnd w:id="2314"/>
      <w:bookmarkEnd w:id="2315"/>
    </w:p>
    <w:p w14:paraId="630C50CF" w14:textId="77777777" w:rsidR="007757AF" w:rsidRDefault="007757AF" w:rsidP="007757AF">
      <w:pPr>
        <w:pStyle w:val="a4"/>
        <w:keepNext/>
        <w:rPr>
          <w:rtl/>
        </w:rPr>
      </w:pPr>
      <w:bookmarkStart w:id="2316" w:name="ET_speaker_6341_285"/>
      <w:r w:rsidRPr="007757AF">
        <w:rPr>
          <w:rStyle w:val="TagStyle"/>
          <w:rtl/>
        </w:rPr>
        <w:t xml:space="preserve"> &lt;&lt; דובר &gt;&gt; </w:t>
      </w:r>
      <w:r>
        <w:rPr>
          <w:rtl/>
        </w:rPr>
        <w:t>דבי ביטון (יש עתיד):</w:t>
      </w:r>
      <w:r w:rsidRPr="007757AF">
        <w:rPr>
          <w:rStyle w:val="TagStyle"/>
          <w:rtl/>
        </w:rPr>
        <w:t xml:space="preserve"> &lt;&lt; דובר &gt;&gt;</w:t>
      </w:r>
      <w:r w:rsidR="003E08EE">
        <w:rPr>
          <w:rtl/>
        </w:rPr>
        <w:t xml:space="preserve"> </w:t>
      </w:r>
      <w:bookmarkEnd w:id="2316"/>
    </w:p>
    <w:p w14:paraId="6A84FF85" w14:textId="77777777" w:rsidR="007757AF" w:rsidRDefault="007757AF" w:rsidP="007757AF">
      <w:pPr>
        <w:pStyle w:val="KeepWithNext"/>
        <w:rPr>
          <w:rtl/>
          <w:lang w:eastAsia="he-IL"/>
        </w:rPr>
      </w:pPr>
    </w:p>
    <w:p w14:paraId="0B4B87DB" w14:textId="77777777" w:rsidR="007757AF" w:rsidRDefault="007757AF" w:rsidP="007757AF">
      <w:pPr>
        <w:rPr>
          <w:rtl/>
          <w:lang w:eastAsia="he-IL"/>
        </w:rPr>
      </w:pPr>
      <w:r>
        <w:rPr>
          <w:rFonts w:hint="cs"/>
          <w:rtl/>
          <w:lang w:eastAsia="he-IL"/>
        </w:rPr>
        <w:t>על זה תשים את הדגש.</w:t>
      </w:r>
    </w:p>
    <w:p w14:paraId="6BA79DAB" w14:textId="77777777" w:rsidR="007757AF" w:rsidRDefault="007757AF" w:rsidP="007757AF">
      <w:pPr>
        <w:rPr>
          <w:rtl/>
          <w:lang w:eastAsia="he-IL"/>
        </w:rPr>
      </w:pPr>
    </w:p>
    <w:p w14:paraId="1858A368" w14:textId="77777777" w:rsidR="007757AF" w:rsidRDefault="007757AF" w:rsidP="007757AF">
      <w:pPr>
        <w:pStyle w:val="a4"/>
        <w:keepNext/>
        <w:rPr>
          <w:rtl/>
        </w:rPr>
      </w:pPr>
      <w:bookmarkStart w:id="2317" w:name="ET_speaker_6156_286"/>
      <w:r w:rsidRPr="007757AF">
        <w:rPr>
          <w:rStyle w:val="TagStyle"/>
          <w:rtl/>
        </w:rPr>
        <w:t xml:space="preserve"> &lt;&lt; דובר &gt;&gt; </w:t>
      </w:r>
      <w:r>
        <w:rPr>
          <w:rtl/>
        </w:rPr>
        <w:t>גלעד קריב (העבודה):</w:t>
      </w:r>
      <w:r w:rsidRPr="007757AF">
        <w:rPr>
          <w:rStyle w:val="TagStyle"/>
          <w:rtl/>
        </w:rPr>
        <w:t xml:space="preserve"> &lt;&lt; דובר &gt;&gt;</w:t>
      </w:r>
      <w:r w:rsidR="003E08EE">
        <w:rPr>
          <w:rtl/>
        </w:rPr>
        <w:t xml:space="preserve"> </w:t>
      </w:r>
      <w:bookmarkEnd w:id="2317"/>
    </w:p>
    <w:p w14:paraId="1B81910B" w14:textId="77777777" w:rsidR="007757AF" w:rsidRDefault="007757AF" w:rsidP="007757AF">
      <w:pPr>
        <w:pStyle w:val="KeepWithNext"/>
        <w:rPr>
          <w:rtl/>
          <w:lang w:eastAsia="he-IL"/>
        </w:rPr>
      </w:pPr>
    </w:p>
    <w:p w14:paraId="54A618AE" w14:textId="77777777" w:rsidR="007757AF" w:rsidRDefault="007757AF" w:rsidP="007757AF">
      <w:pPr>
        <w:rPr>
          <w:rtl/>
          <w:lang w:eastAsia="he-IL"/>
        </w:rPr>
      </w:pPr>
      <w:bookmarkStart w:id="2318" w:name="_ETM_Q1_5354698"/>
      <w:bookmarkStart w:id="2319" w:name="_ETM_Q1_5354740"/>
      <w:bookmarkEnd w:id="2318"/>
      <w:bookmarkEnd w:id="2319"/>
      <w:r>
        <w:rPr>
          <w:rFonts w:hint="cs"/>
          <w:rtl/>
          <w:lang w:eastAsia="he-IL"/>
        </w:rPr>
        <w:t xml:space="preserve">זה פשוט לא נכון. אין בחירות </w:t>
      </w:r>
      <w:bookmarkStart w:id="2320" w:name="_ETM_Q1_5358472"/>
      <w:bookmarkEnd w:id="2320"/>
      <w:r>
        <w:rPr>
          <w:rFonts w:hint="cs"/>
          <w:rtl/>
          <w:lang w:eastAsia="he-IL"/>
        </w:rPr>
        <w:t>אזוריות בישראל.</w:t>
      </w:r>
    </w:p>
    <w:p w14:paraId="030DA235" w14:textId="77777777" w:rsidR="007757AF" w:rsidRDefault="007757AF" w:rsidP="007757AF">
      <w:pPr>
        <w:rPr>
          <w:rtl/>
          <w:lang w:eastAsia="he-IL"/>
        </w:rPr>
      </w:pPr>
      <w:bookmarkStart w:id="2321" w:name="_ETM_Q1_5357400"/>
      <w:bookmarkStart w:id="2322" w:name="_ETM_Q1_5357431"/>
      <w:bookmarkEnd w:id="2321"/>
      <w:bookmarkEnd w:id="2322"/>
    </w:p>
    <w:p w14:paraId="3D147A4F" w14:textId="77777777" w:rsidR="007757AF" w:rsidRDefault="007757AF" w:rsidP="007757AF">
      <w:pPr>
        <w:pStyle w:val="af6"/>
        <w:keepNext/>
        <w:rPr>
          <w:rtl/>
        </w:rPr>
      </w:pPr>
      <w:bookmarkStart w:id="2323" w:name="ET_yor_6157_287"/>
      <w:r w:rsidRPr="007757AF">
        <w:rPr>
          <w:rStyle w:val="TagStyle"/>
          <w:rtl/>
        </w:rPr>
        <w:t xml:space="preserve"> &lt;&lt; יור &gt;&gt; </w:t>
      </w:r>
      <w:r>
        <w:rPr>
          <w:rtl/>
        </w:rPr>
        <w:t xml:space="preserve">היו"ר שמחה </w:t>
      </w:r>
      <w:proofErr w:type="spellStart"/>
      <w:r>
        <w:rPr>
          <w:rtl/>
        </w:rPr>
        <w:t>רוטמן</w:t>
      </w:r>
      <w:proofErr w:type="spellEnd"/>
      <w:r>
        <w:rPr>
          <w:rtl/>
        </w:rPr>
        <w:t>:</w:t>
      </w:r>
      <w:r w:rsidRPr="007757AF">
        <w:rPr>
          <w:rStyle w:val="TagStyle"/>
          <w:rtl/>
        </w:rPr>
        <w:t xml:space="preserve"> &lt;&lt; יור &gt;&gt;</w:t>
      </w:r>
      <w:r w:rsidR="003E08EE">
        <w:rPr>
          <w:rtl/>
        </w:rPr>
        <w:t xml:space="preserve"> </w:t>
      </w:r>
      <w:bookmarkEnd w:id="2323"/>
    </w:p>
    <w:p w14:paraId="55A5053D" w14:textId="77777777" w:rsidR="007757AF" w:rsidRDefault="007757AF" w:rsidP="007757AF">
      <w:pPr>
        <w:pStyle w:val="KeepWithNext"/>
        <w:rPr>
          <w:rtl/>
          <w:lang w:eastAsia="he-IL"/>
        </w:rPr>
      </w:pPr>
    </w:p>
    <w:p w14:paraId="36C6CC27" w14:textId="77777777" w:rsidR="007757AF" w:rsidRDefault="007757AF" w:rsidP="007757AF">
      <w:pPr>
        <w:rPr>
          <w:rtl/>
          <w:lang w:eastAsia="he-IL"/>
        </w:rPr>
      </w:pPr>
      <w:r>
        <w:rPr>
          <w:rFonts w:hint="cs"/>
          <w:rtl/>
          <w:lang w:eastAsia="he-IL"/>
        </w:rPr>
        <w:t>גלעד, אתה הדובר הבא.</w:t>
      </w:r>
    </w:p>
    <w:p w14:paraId="0392C997" w14:textId="77777777" w:rsidR="007757AF" w:rsidRDefault="007757AF" w:rsidP="007757AF">
      <w:pPr>
        <w:rPr>
          <w:rtl/>
          <w:lang w:eastAsia="he-IL"/>
        </w:rPr>
      </w:pPr>
    </w:p>
    <w:p w14:paraId="314C5C08" w14:textId="77777777" w:rsidR="007757AF" w:rsidRDefault="007757AF" w:rsidP="007757AF">
      <w:pPr>
        <w:pStyle w:val="a4"/>
        <w:keepNext/>
        <w:rPr>
          <w:rtl/>
        </w:rPr>
      </w:pPr>
      <w:bookmarkStart w:id="2324" w:name="ET_speaker_6156_288"/>
      <w:r w:rsidRPr="007757AF">
        <w:rPr>
          <w:rStyle w:val="TagStyle"/>
          <w:rtl/>
        </w:rPr>
        <w:t xml:space="preserve"> &lt;&lt; דובר &gt;&gt; </w:t>
      </w:r>
      <w:r>
        <w:rPr>
          <w:rtl/>
        </w:rPr>
        <w:t>גלעד קריב (העבודה):</w:t>
      </w:r>
      <w:r w:rsidRPr="007757AF">
        <w:rPr>
          <w:rStyle w:val="TagStyle"/>
          <w:rtl/>
        </w:rPr>
        <w:t xml:space="preserve"> &lt;&lt; דובר &gt;&gt;</w:t>
      </w:r>
      <w:r w:rsidR="003E08EE">
        <w:rPr>
          <w:rtl/>
        </w:rPr>
        <w:t xml:space="preserve"> </w:t>
      </w:r>
      <w:bookmarkEnd w:id="2324"/>
    </w:p>
    <w:p w14:paraId="59735EE5" w14:textId="77777777" w:rsidR="007757AF" w:rsidRDefault="007757AF" w:rsidP="007757AF">
      <w:pPr>
        <w:pStyle w:val="KeepWithNext"/>
        <w:rPr>
          <w:rtl/>
          <w:lang w:eastAsia="he-IL"/>
        </w:rPr>
      </w:pPr>
    </w:p>
    <w:p w14:paraId="3A0C55AD" w14:textId="77777777" w:rsidR="007757AF" w:rsidRDefault="007757AF" w:rsidP="007757AF">
      <w:pPr>
        <w:rPr>
          <w:rtl/>
          <w:lang w:eastAsia="he-IL"/>
        </w:rPr>
      </w:pPr>
      <w:r>
        <w:rPr>
          <w:rFonts w:hint="cs"/>
          <w:rtl/>
          <w:lang w:eastAsia="he-IL"/>
        </w:rPr>
        <w:t>אפשר קריאות ביניים.</w:t>
      </w:r>
    </w:p>
    <w:p w14:paraId="063FA990" w14:textId="77777777" w:rsidR="007757AF" w:rsidRDefault="007757AF" w:rsidP="007757AF">
      <w:pPr>
        <w:rPr>
          <w:rtl/>
          <w:lang w:eastAsia="he-IL"/>
        </w:rPr>
      </w:pPr>
      <w:bookmarkStart w:id="2325" w:name="_ETM_Q1_5370325"/>
      <w:bookmarkStart w:id="2326" w:name="_ETM_Q1_5370360"/>
      <w:bookmarkEnd w:id="2325"/>
      <w:bookmarkEnd w:id="2326"/>
    </w:p>
    <w:p w14:paraId="5358B960" w14:textId="77777777" w:rsidR="007757AF" w:rsidRDefault="007757AF" w:rsidP="007757AF">
      <w:pPr>
        <w:pStyle w:val="af6"/>
        <w:keepNext/>
        <w:rPr>
          <w:rtl/>
        </w:rPr>
      </w:pPr>
      <w:bookmarkStart w:id="2327" w:name="ET_yor_6157_289"/>
      <w:r w:rsidRPr="007757AF">
        <w:rPr>
          <w:rStyle w:val="TagStyle"/>
          <w:rtl/>
        </w:rPr>
        <w:t xml:space="preserve"> &lt;&lt; יור &gt;&gt; </w:t>
      </w:r>
      <w:r>
        <w:rPr>
          <w:rtl/>
        </w:rPr>
        <w:t xml:space="preserve">היו"ר שמחה </w:t>
      </w:r>
      <w:proofErr w:type="spellStart"/>
      <w:r>
        <w:rPr>
          <w:rtl/>
        </w:rPr>
        <w:t>רוטמן</w:t>
      </w:r>
      <w:proofErr w:type="spellEnd"/>
      <w:r>
        <w:rPr>
          <w:rtl/>
        </w:rPr>
        <w:t>:</w:t>
      </w:r>
      <w:r w:rsidRPr="007757AF">
        <w:rPr>
          <w:rStyle w:val="TagStyle"/>
          <w:rtl/>
        </w:rPr>
        <w:t xml:space="preserve"> &lt;&lt; יור &gt;&gt;</w:t>
      </w:r>
      <w:r w:rsidR="003E08EE">
        <w:rPr>
          <w:rtl/>
        </w:rPr>
        <w:t xml:space="preserve"> </w:t>
      </w:r>
      <w:bookmarkEnd w:id="2327"/>
    </w:p>
    <w:p w14:paraId="0DCC7D55" w14:textId="77777777" w:rsidR="007757AF" w:rsidRDefault="007757AF" w:rsidP="007757AF">
      <w:pPr>
        <w:pStyle w:val="KeepWithNext"/>
        <w:rPr>
          <w:rtl/>
          <w:lang w:eastAsia="he-IL"/>
        </w:rPr>
      </w:pPr>
    </w:p>
    <w:p w14:paraId="78F0D71B" w14:textId="77777777" w:rsidR="007757AF" w:rsidRPr="007757AF" w:rsidRDefault="007757AF" w:rsidP="007757AF">
      <w:pPr>
        <w:rPr>
          <w:rtl/>
          <w:lang w:eastAsia="he-IL"/>
        </w:rPr>
      </w:pPr>
      <w:r>
        <w:rPr>
          <w:rFonts w:hint="cs"/>
          <w:rtl/>
          <w:lang w:eastAsia="he-IL"/>
        </w:rPr>
        <w:t xml:space="preserve">בסדר, אבל אל </w:t>
      </w:r>
      <w:bookmarkStart w:id="2328" w:name="_ETM_Q1_5370503"/>
      <w:bookmarkEnd w:id="2328"/>
      <w:r>
        <w:rPr>
          <w:rFonts w:hint="cs"/>
          <w:rtl/>
          <w:lang w:eastAsia="he-IL"/>
        </w:rPr>
        <w:t>תפריע לבן אדם שנמצא ב-זום. קריאות ביניים לבן אדם</w:t>
      </w:r>
      <w:bookmarkStart w:id="2329" w:name="_ETM_Q1_5372498"/>
      <w:bookmarkEnd w:id="2329"/>
      <w:r>
        <w:rPr>
          <w:rFonts w:hint="cs"/>
          <w:rtl/>
          <w:lang w:eastAsia="he-IL"/>
        </w:rPr>
        <w:t xml:space="preserve"> שנמצא ב-זום, זה מאוד מפריע לו.</w:t>
      </w:r>
      <w:r w:rsidR="00F47CF1">
        <w:rPr>
          <w:rFonts w:hint="cs"/>
          <w:rtl/>
          <w:lang w:eastAsia="he-IL"/>
        </w:rPr>
        <w:t xml:space="preserve"> </w:t>
      </w:r>
      <w:r w:rsidR="0075472A">
        <w:rPr>
          <w:rFonts w:hint="cs"/>
          <w:rtl/>
          <w:lang w:eastAsia="he-IL"/>
        </w:rPr>
        <w:t>שאתה היית ב-זום</w:t>
      </w:r>
      <w:r w:rsidR="00F47CF1">
        <w:rPr>
          <w:rFonts w:hint="cs"/>
          <w:rtl/>
          <w:lang w:eastAsia="he-IL"/>
        </w:rPr>
        <w:t xml:space="preserve"> </w:t>
      </w:r>
      <w:r w:rsidR="0075472A">
        <w:rPr>
          <w:rFonts w:hint="cs"/>
          <w:rtl/>
          <w:lang w:eastAsia="he-IL"/>
        </w:rPr>
        <w:t>שמרתי עליך.</w:t>
      </w:r>
    </w:p>
    <w:p w14:paraId="4A790D9C" w14:textId="77777777" w:rsidR="007757AF" w:rsidRDefault="007757AF" w:rsidP="007757AF">
      <w:pPr>
        <w:rPr>
          <w:rtl/>
          <w:lang w:eastAsia="he-IL"/>
        </w:rPr>
      </w:pPr>
      <w:bookmarkStart w:id="2330" w:name="_ETM_Q1_5355074"/>
      <w:bookmarkStart w:id="2331" w:name="_ETM_Q1_5355107"/>
      <w:bookmarkStart w:id="2332" w:name="_ETM_Q1_5338418"/>
      <w:bookmarkStart w:id="2333" w:name="_ETM_Q1_5338460"/>
      <w:bookmarkEnd w:id="2330"/>
      <w:bookmarkEnd w:id="2331"/>
      <w:bookmarkEnd w:id="2332"/>
      <w:bookmarkEnd w:id="2333"/>
    </w:p>
    <w:p w14:paraId="210BFB9B" w14:textId="77777777" w:rsidR="00B01081" w:rsidRDefault="00B01081" w:rsidP="00B01081">
      <w:pPr>
        <w:pStyle w:val="af9"/>
        <w:keepNext/>
        <w:rPr>
          <w:rtl/>
          <w:lang w:eastAsia="he-IL"/>
        </w:rPr>
      </w:pPr>
      <w:r w:rsidRPr="00B01081">
        <w:rPr>
          <w:rStyle w:val="TagStyle"/>
          <w:rtl/>
        </w:rPr>
        <w:t xml:space="preserve">&lt;&lt; אורח &gt;&gt; </w:t>
      </w:r>
      <w:r>
        <w:rPr>
          <w:rtl/>
          <w:lang w:eastAsia="he-IL"/>
        </w:rPr>
        <w:t>אבי דיסקין:</w:t>
      </w:r>
      <w:r w:rsidRPr="00B01081">
        <w:rPr>
          <w:rStyle w:val="TagStyle"/>
          <w:rtl/>
        </w:rPr>
        <w:t xml:space="preserve"> &lt;&lt; אורח &gt;&gt;</w:t>
      </w:r>
      <w:r w:rsidR="003E08EE">
        <w:rPr>
          <w:rtl/>
          <w:lang w:eastAsia="he-IL"/>
        </w:rPr>
        <w:t xml:space="preserve"> </w:t>
      </w:r>
    </w:p>
    <w:p w14:paraId="63C02C4B" w14:textId="77777777" w:rsidR="00B01081" w:rsidRDefault="00B01081" w:rsidP="00B01081">
      <w:pPr>
        <w:pStyle w:val="KeepWithNext"/>
        <w:rPr>
          <w:rtl/>
          <w:lang w:eastAsia="he-IL"/>
        </w:rPr>
      </w:pPr>
    </w:p>
    <w:p w14:paraId="5E7021EB" w14:textId="77777777" w:rsidR="0075472A" w:rsidRDefault="0075472A" w:rsidP="0075472A">
      <w:pPr>
        <w:rPr>
          <w:rtl/>
          <w:lang w:eastAsia="he-IL"/>
        </w:rPr>
      </w:pPr>
      <w:bookmarkStart w:id="2334" w:name="_ETM_Q1_5372816"/>
      <w:bookmarkStart w:id="2335" w:name="_ETM_Q1_5372851"/>
      <w:bookmarkEnd w:id="2334"/>
      <w:bookmarkEnd w:id="2335"/>
      <w:r>
        <w:rPr>
          <w:rFonts w:hint="cs"/>
          <w:rtl/>
          <w:lang w:eastAsia="he-IL"/>
        </w:rPr>
        <w:t xml:space="preserve">אני גם לא שומע כל כך את קריאות הביניים. </w:t>
      </w:r>
    </w:p>
    <w:p w14:paraId="0ED22B10" w14:textId="77777777" w:rsidR="0075472A" w:rsidRDefault="0075472A" w:rsidP="0075472A">
      <w:pPr>
        <w:rPr>
          <w:rtl/>
          <w:lang w:eastAsia="he-IL"/>
        </w:rPr>
      </w:pPr>
      <w:bookmarkStart w:id="2336" w:name="_ETM_Q1_5386125"/>
      <w:bookmarkStart w:id="2337" w:name="_ETM_Q1_5386160"/>
      <w:bookmarkEnd w:id="2336"/>
      <w:bookmarkEnd w:id="2337"/>
    </w:p>
    <w:p w14:paraId="2FCAAD80" w14:textId="77777777" w:rsidR="0075472A" w:rsidRDefault="0075472A" w:rsidP="0075472A">
      <w:pPr>
        <w:rPr>
          <w:rtl/>
          <w:lang w:eastAsia="he-IL"/>
        </w:rPr>
      </w:pPr>
      <w:r>
        <w:rPr>
          <w:rFonts w:hint="cs"/>
          <w:rtl/>
          <w:lang w:eastAsia="he-IL"/>
        </w:rPr>
        <w:t>לגבי הרשות ה</w:t>
      </w:r>
      <w:bookmarkStart w:id="2338" w:name="_ETM_Q1_5385648"/>
      <w:bookmarkStart w:id="2339" w:name="_ETM_Q1_5385683"/>
      <w:bookmarkStart w:id="2340" w:name="_ETM_Q1_5385752"/>
      <w:bookmarkStart w:id="2341" w:name="_ETM_Q1_5385782"/>
      <w:bookmarkEnd w:id="2338"/>
      <w:bookmarkEnd w:id="2339"/>
      <w:bookmarkEnd w:id="2340"/>
      <w:bookmarkEnd w:id="2341"/>
      <w:r>
        <w:rPr>
          <w:rFonts w:hint="cs"/>
          <w:rtl/>
          <w:lang w:eastAsia="he-IL"/>
        </w:rPr>
        <w:t>שופטת באמת חבל להיכנס לוויכוח. יש</w:t>
      </w:r>
      <w:bookmarkStart w:id="2342" w:name="_ETM_Q1_5389849"/>
      <w:bookmarkEnd w:id="2342"/>
      <w:r>
        <w:rPr>
          <w:rFonts w:hint="cs"/>
          <w:rtl/>
          <w:lang w:eastAsia="he-IL"/>
        </w:rPr>
        <w:t xml:space="preserve"> בעיה במדינת ישראל שהיא באמת כמעט ללא אח ורע בשום מקום בעולם. יכול </w:t>
      </w:r>
      <w:bookmarkStart w:id="2343" w:name="_ETM_Q1_5399314"/>
      <w:bookmarkEnd w:id="2343"/>
      <w:r>
        <w:rPr>
          <w:rFonts w:hint="cs"/>
          <w:rtl/>
          <w:lang w:eastAsia="he-IL"/>
        </w:rPr>
        <w:t xml:space="preserve">להיות שהחוקים שהקואליציה מנסה להעביר יהפכו </w:t>
      </w:r>
      <w:bookmarkStart w:id="2344" w:name="_ETM_Q1_5399943"/>
      <w:bookmarkEnd w:id="2344"/>
      <w:r>
        <w:rPr>
          <w:rFonts w:hint="cs"/>
          <w:rtl/>
          <w:lang w:eastAsia="he-IL"/>
        </w:rPr>
        <w:t>את המצב ויעשו את המצב גרוע ביותר, אבל</w:t>
      </w:r>
      <w:r w:rsidR="00F47CF1">
        <w:rPr>
          <w:rFonts w:hint="cs"/>
          <w:rtl/>
          <w:lang w:eastAsia="he-IL"/>
        </w:rPr>
        <w:t xml:space="preserve"> </w:t>
      </w:r>
      <w:r>
        <w:rPr>
          <w:rFonts w:hint="cs"/>
          <w:rtl/>
          <w:lang w:eastAsia="he-IL"/>
        </w:rPr>
        <w:t xml:space="preserve">המצב כיום, כפי שהתפתח </w:t>
      </w:r>
      <w:proofErr w:type="spellStart"/>
      <w:r>
        <w:rPr>
          <w:rFonts w:hint="cs"/>
          <w:rtl/>
          <w:lang w:eastAsia="he-IL"/>
        </w:rPr>
        <w:t>בלמעלה</w:t>
      </w:r>
      <w:bookmarkStart w:id="2345" w:name="_ETM_Q1_5408728"/>
      <w:bookmarkEnd w:id="2345"/>
      <w:proofErr w:type="spellEnd"/>
      <w:r>
        <w:rPr>
          <w:rFonts w:hint="cs"/>
          <w:rtl/>
          <w:lang w:eastAsia="he-IL"/>
        </w:rPr>
        <w:t xml:space="preserve"> מ-30 השנים האחרונות, הוא שלרשות השופטת יש כוח שכמעט </w:t>
      </w:r>
      <w:bookmarkStart w:id="2346" w:name="_ETM_Q1_5414615"/>
      <w:bookmarkEnd w:id="2346"/>
      <w:r>
        <w:rPr>
          <w:rFonts w:hint="cs"/>
          <w:rtl/>
          <w:lang w:eastAsia="he-IL"/>
        </w:rPr>
        <w:t xml:space="preserve">אין לו אח ורע גם כלפי הרשות המחוקקת וגם </w:t>
      </w:r>
      <w:bookmarkStart w:id="2347" w:name="_ETM_Q1_5418780"/>
      <w:bookmarkEnd w:id="2347"/>
      <w:r>
        <w:rPr>
          <w:rFonts w:hint="cs"/>
          <w:rtl/>
          <w:lang w:eastAsia="he-IL"/>
        </w:rPr>
        <w:t xml:space="preserve">כלפי הרשות המבצעת. אני באמת לא רוצה להיכנס לפירוט </w:t>
      </w:r>
      <w:bookmarkStart w:id="2348" w:name="_ETM_Q1_5420707"/>
      <w:bookmarkEnd w:id="2348"/>
      <w:r>
        <w:rPr>
          <w:rFonts w:hint="cs"/>
          <w:rtl/>
          <w:lang w:eastAsia="he-IL"/>
        </w:rPr>
        <w:t>כי אני לא באתי להתווכח אלא אני בא להגיד דברים ש</w:t>
      </w:r>
      <w:bookmarkStart w:id="2349" w:name="_ETM_Q1_5424067"/>
      <w:bookmarkEnd w:id="2349"/>
      <w:r>
        <w:rPr>
          <w:rFonts w:hint="cs"/>
          <w:rtl/>
          <w:lang w:eastAsia="he-IL"/>
        </w:rPr>
        <w:t>אני אומר מעומק לבי. אני אומר אותם מעומק לבי</w:t>
      </w:r>
      <w:r w:rsidR="00F47CF1">
        <w:rPr>
          <w:rFonts w:hint="cs"/>
          <w:rtl/>
          <w:lang w:eastAsia="he-IL"/>
        </w:rPr>
        <w:t xml:space="preserve"> </w:t>
      </w:r>
      <w:r>
        <w:rPr>
          <w:rFonts w:hint="cs"/>
          <w:rtl/>
          <w:lang w:eastAsia="he-IL"/>
        </w:rPr>
        <w:t>כי אני אגיד לכם מה שבאמת מטריד אותי.</w:t>
      </w:r>
    </w:p>
    <w:p w14:paraId="0D6ED32E" w14:textId="77777777" w:rsidR="0075472A" w:rsidRDefault="0075472A" w:rsidP="0075472A">
      <w:pPr>
        <w:rPr>
          <w:rtl/>
          <w:lang w:eastAsia="he-IL"/>
        </w:rPr>
      </w:pPr>
      <w:bookmarkStart w:id="2350" w:name="_ETM_Q1_5432836"/>
      <w:bookmarkStart w:id="2351" w:name="_ETM_Q1_5432872"/>
      <w:bookmarkEnd w:id="2350"/>
      <w:bookmarkEnd w:id="2351"/>
    </w:p>
    <w:p w14:paraId="6FA850B8" w14:textId="77777777" w:rsidR="0075472A" w:rsidRDefault="0075472A" w:rsidP="0075472A">
      <w:pPr>
        <w:rPr>
          <w:rtl/>
          <w:lang w:eastAsia="he-IL"/>
        </w:rPr>
      </w:pPr>
      <w:bookmarkStart w:id="2352" w:name="_ETM_Q1_5432939"/>
      <w:bookmarkStart w:id="2353" w:name="_ETM_Q1_5432972"/>
      <w:bookmarkEnd w:id="2352"/>
      <w:bookmarkEnd w:id="2353"/>
      <w:r>
        <w:rPr>
          <w:rFonts w:hint="cs"/>
          <w:rtl/>
          <w:lang w:eastAsia="he-IL"/>
        </w:rPr>
        <w:t xml:space="preserve">מה שבאמת </w:t>
      </w:r>
      <w:bookmarkStart w:id="2354" w:name="_ETM_Q1_5432632"/>
      <w:bookmarkEnd w:id="2354"/>
      <w:r>
        <w:rPr>
          <w:rFonts w:hint="cs"/>
          <w:rtl/>
          <w:lang w:eastAsia="he-IL"/>
        </w:rPr>
        <w:t xml:space="preserve">מטריד אותי אלה לא החוקים, זה </w:t>
      </w:r>
      <w:bookmarkStart w:id="2355" w:name="_ETM_Q1_5436622"/>
      <w:bookmarkEnd w:id="2355"/>
      <w:r>
        <w:rPr>
          <w:rFonts w:hint="cs"/>
          <w:rtl/>
          <w:lang w:eastAsia="he-IL"/>
        </w:rPr>
        <w:t>לא הסעיף הזה או האחר בחוק, אלה לא הצעות להסתייגות</w:t>
      </w:r>
      <w:bookmarkStart w:id="2356" w:name="_ETM_Q1_5438716"/>
      <w:bookmarkEnd w:id="2356"/>
      <w:r>
        <w:rPr>
          <w:rFonts w:hint="cs"/>
          <w:rtl/>
          <w:lang w:eastAsia="he-IL"/>
        </w:rPr>
        <w:t xml:space="preserve"> שלפי דעתי נשמעו הצעות להסתייגות בישיבה היום שאני הייתי הו</w:t>
      </w:r>
      <w:bookmarkStart w:id="2357" w:name="_ETM_Q1_5443251"/>
      <w:bookmarkEnd w:id="2357"/>
      <w:r>
        <w:rPr>
          <w:rFonts w:hint="cs"/>
          <w:rtl/>
          <w:lang w:eastAsia="he-IL"/>
        </w:rPr>
        <w:t xml:space="preserve">לך לקראתן והייתי מקבל אותן, גם </w:t>
      </w:r>
      <w:proofErr w:type="spellStart"/>
      <w:r>
        <w:rPr>
          <w:rFonts w:hint="cs"/>
          <w:rtl/>
          <w:lang w:eastAsia="he-IL"/>
        </w:rPr>
        <w:t>מסגלוביץ</w:t>
      </w:r>
      <w:proofErr w:type="spellEnd"/>
      <w:r>
        <w:rPr>
          <w:rFonts w:hint="cs"/>
          <w:rtl/>
          <w:lang w:eastAsia="he-IL"/>
        </w:rPr>
        <w:t xml:space="preserve">', </w:t>
      </w:r>
      <w:bookmarkStart w:id="2358" w:name="_ETM_Q1_5450515"/>
      <w:bookmarkEnd w:id="2358"/>
      <w:r>
        <w:rPr>
          <w:rFonts w:hint="cs"/>
          <w:rtl/>
          <w:lang w:eastAsia="he-IL"/>
        </w:rPr>
        <w:t xml:space="preserve">גם </w:t>
      </w:r>
      <w:proofErr w:type="spellStart"/>
      <w:r>
        <w:rPr>
          <w:rFonts w:hint="cs"/>
          <w:rtl/>
          <w:lang w:eastAsia="he-IL"/>
        </w:rPr>
        <w:t>ממלינובסקי</w:t>
      </w:r>
      <w:proofErr w:type="spellEnd"/>
      <w:r>
        <w:rPr>
          <w:rFonts w:hint="cs"/>
          <w:rtl/>
          <w:lang w:eastAsia="he-IL"/>
        </w:rPr>
        <w:t xml:space="preserve">, גם מגלעד קריב. מה שקורה היום בעם זה </w:t>
      </w:r>
      <w:bookmarkStart w:id="2359" w:name="_ETM_Q1_5455809"/>
      <w:bookmarkEnd w:id="2359"/>
      <w:r>
        <w:rPr>
          <w:rFonts w:hint="cs"/>
          <w:rtl/>
          <w:lang w:eastAsia="he-IL"/>
        </w:rPr>
        <w:t>קרע נורא. זה קרע נורא.</w:t>
      </w:r>
    </w:p>
    <w:p w14:paraId="272D87D9" w14:textId="77777777" w:rsidR="0075472A" w:rsidRDefault="0075472A" w:rsidP="0075472A">
      <w:pPr>
        <w:rPr>
          <w:rtl/>
          <w:lang w:eastAsia="he-IL"/>
        </w:rPr>
      </w:pPr>
      <w:bookmarkStart w:id="2360" w:name="_ETM_Q1_5461370"/>
      <w:bookmarkStart w:id="2361" w:name="_ETM_Q1_5461404"/>
      <w:bookmarkEnd w:id="2360"/>
      <w:bookmarkEnd w:id="2361"/>
    </w:p>
    <w:p w14:paraId="18C163FB" w14:textId="77777777" w:rsidR="0075472A" w:rsidRDefault="0075472A" w:rsidP="0075472A">
      <w:pPr>
        <w:rPr>
          <w:rtl/>
          <w:lang w:eastAsia="he-IL"/>
        </w:rPr>
      </w:pPr>
      <w:bookmarkStart w:id="2362" w:name="_ETM_Q1_5461475"/>
      <w:bookmarkStart w:id="2363" w:name="_ETM_Q1_5461506"/>
      <w:bookmarkEnd w:id="2362"/>
      <w:bookmarkEnd w:id="2363"/>
      <w:r>
        <w:rPr>
          <w:rFonts w:hint="cs"/>
          <w:rtl/>
          <w:lang w:eastAsia="he-IL"/>
        </w:rPr>
        <w:t>אני אומר שתיים-שלוש מלים לגבי החוק. אני מכיר את הצעת החוק הזאת לאורך זמן,</w:t>
      </w:r>
      <w:bookmarkStart w:id="2364" w:name="_ETM_Q1_5471781"/>
      <w:bookmarkEnd w:id="2364"/>
      <w:r>
        <w:rPr>
          <w:rFonts w:hint="cs"/>
          <w:rtl/>
          <w:lang w:eastAsia="he-IL"/>
        </w:rPr>
        <w:t xml:space="preserve"> מאז שהיא עלתה לראשונה בכנסת וכשדנו בה עוד לפני הכנסת. הציגו לי כל מיני נוסחים. אני</w:t>
      </w:r>
      <w:bookmarkStart w:id="2365" w:name="_ETM_Q1_5479007"/>
      <w:bookmarkEnd w:id="2365"/>
      <w:r>
        <w:rPr>
          <w:rFonts w:hint="cs"/>
          <w:rtl/>
          <w:lang w:eastAsia="he-IL"/>
        </w:rPr>
        <w:t xml:space="preserve"> חושב שההצעה הזאת הלכה כברת דרך ארוכה ביותר. הרי מלכתחילה </w:t>
      </w:r>
      <w:bookmarkStart w:id="2366" w:name="_ETM_Q1_5483982"/>
      <w:bookmarkEnd w:id="2366"/>
      <w:r>
        <w:rPr>
          <w:rFonts w:hint="cs"/>
          <w:rtl/>
          <w:lang w:eastAsia="he-IL"/>
        </w:rPr>
        <w:t>אמרו יפטרו את כל השופטים, ימנו שופטים חדשים, יגדילו את בית המשפט אבל זה לא אפשרי. אני לא רו</w:t>
      </w:r>
      <w:bookmarkStart w:id="2367" w:name="_ETM_Q1_5498242"/>
      <w:bookmarkEnd w:id="2367"/>
      <w:r>
        <w:rPr>
          <w:rFonts w:hint="cs"/>
          <w:rtl/>
          <w:lang w:eastAsia="he-IL"/>
        </w:rPr>
        <w:t>צה להיכנס לפרטים.</w:t>
      </w:r>
    </w:p>
    <w:p w14:paraId="4E2546FC" w14:textId="77777777" w:rsidR="0075472A" w:rsidRDefault="0075472A" w:rsidP="0075472A">
      <w:pPr>
        <w:rPr>
          <w:rtl/>
          <w:lang w:eastAsia="he-IL"/>
        </w:rPr>
      </w:pPr>
    </w:p>
    <w:p w14:paraId="0721113C" w14:textId="77777777" w:rsidR="0075472A" w:rsidRDefault="0075472A" w:rsidP="0075472A">
      <w:pPr>
        <w:rPr>
          <w:rtl/>
          <w:lang w:eastAsia="he-IL"/>
        </w:rPr>
      </w:pPr>
      <w:bookmarkStart w:id="2368" w:name="_ETM_Q1_5514523"/>
      <w:bookmarkStart w:id="2369" w:name="_ETM_Q1_5514549"/>
      <w:bookmarkEnd w:id="2368"/>
      <w:bookmarkEnd w:id="2369"/>
      <w:r>
        <w:rPr>
          <w:rFonts w:hint="cs"/>
          <w:rtl/>
          <w:lang w:eastAsia="he-IL"/>
        </w:rPr>
        <w:t>אני למשל הייתי</w:t>
      </w:r>
      <w:bookmarkStart w:id="2370" w:name="_ETM_Q1_5504558"/>
      <w:bookmarkEnd w:id="2370"/>
      <w:r>
        <w:rPr>
          <w:rFonts w:hint="cs"/>
          <w:rtl/>
          <w:lang w:eastAsia="he-IL"/>
        </w:rPr>
        <w:t xml:space="preserve"> מציע לשמחה </w:t>
      </w:r>
      <w:proofErr w:type="spellStart"/>
      <w:r>
        <w:rPr>
          <w:rFonts w:hint="cs"/>
          <w:rtl/>
          <w:lang w:eastAsia="he-IL"/>
        </w:rPr>
        <w:t>רוטמן</w:t>
      </w:r>
      <w:proofErr w:type="spellEnd"/>
      <w:r>
        <w:rPr>
          <w:rFonts w:hint="cs"/>
          <w:rtl/>
          <w:lang w:eastAsia="he-IL"/>
        </w:rPr>
        <w:t xml:space="preserve"> וליריב לוין, מכריי וידידיי</w:t>
      </w:r>
      <w:bookmarkStart w:id="2371" w:name="_ETM_Q1_5513688"/>
      <w:bookmarkEnd w:id="2371"/>
      <w:r>
        <w:rPr>
          <w:rFonts w:hint="cs"/>
          <w:rtl/>
          <w:lang w:eastAsia="he-IL"/>
        </w:rPr>
        <w:t xml:space="preserve"> שאני מעריך. הרי נאמר לגבי המינויים שניים, אחד ואחד. אם</w:t>
      </w:r>
      <w:bookmarkStart w:id="2372" w:name="_ETM_Q1_5520567"/>
      <w:bookmarkEnd w:id="2372"/>
      <w:r>
        <w:rPr>
          <w:rFonts w:hint="cs"/>
          <w:rtl/>
          <w:lang w:eastAsia="he-IL"/>
        </w:rPr>
        <w:t xml:space="preserve"> אני הייתי פוליטיקאי, הרי לא מדובר בשני הראשונים, הבא אחרים והרביעי. מדובר על ארבעה מינויים ומעלה. </w:t>
      </w:r>
      <w:bookmarkStart w:id="2373" w:name="_ETM_Q1_5529197"/>
      <w:bookmarkEnd w:id="2373"/>
      <w:r>
        <w:rPr>
          <w:rFonts w:hint="cs"/>
          <w:rtl/>
          <w:lang w:eastAsia="he-IL"/>
        </w:rPr>
        <w:t xml:space="preserve">מעל ארבעה מינויים. אני </w:t>
      </w:r>
      <w:proofErr w:type="spellStart"/>
      <w:r>
        <w:rPr>
          <w:rFonts w:hint="cs"/>
          <w:rtl/>
          <w:lang w:eastAsia="he-IL"/>
        </w:rPr>
        <w:t>הייתינמציע</w:t>
      </w:r>
      <w:proofErr w:type="spellEnd"/>
      <w:r>
        <w:rPr>
          <w:rFonts w:hint="cs"/>
          <w:rtl/>
          <w:lang w:eastAsia="he-IL"/>
        </w:rPr>
        <w:t xml:space="preserve"> לעשות כלל מאמץ אפשרי </w:t>
      </w:r>
      <w:bookmarkStart w:id="2374" w:name="_ETM_Q1_5534922"/>
      <w:bookmarkEnd w:id="2374"/>
      <w:r>
        <w:rPr>
          <w:rFonts w:hint="cs"/>
          <w:rtl/>
          <w:lang w:eastAsia="he-IL"/>
        </w:rPr>
        <w:t xml:space="preserve">כדי שהמינוי הראשון יהיה מהסוג השלישי, בהסכמה עם שופט של </w:t>
      </w:r>
      <w:bookmarkStart w:id="2375" w:name="_ETM_Q1_5541234"/>
      <w:bookmarkEnd w:id="2375"/>
      <w:r>
        <w:rPr>
          <w:rFonts w:hint="cs"/>
          <w:rtl/>
          <w:lang w:eastAsia="he-IL"/>
        </w:rPr>
        <w:t>בית המשפט העליון ונציג של האופוזיציה.</w:t>
      </w:r>
    </w:p>
    <w:p w14:paraId="1A9EDC8D" w14:textId="77777777" w:rsidR="0075472A" w:rsidRDefault="0075472A" w:rsidP="0075472A">
      <w:pPr>
        <w:rPr>
          <w:rtl/>
          <w:lang w:eastAsia="he-IL"/>
        </w:rPr>
      </w:pPr>
      <w:bookmarkStart w:id="2376" w:name="_ETM_Q1_5542380"/>
      <w:bookmarkStart w:id="2377" w:name="_ETM_Q1_5542412"/>
      <w:bookmarkEnd w:id="2376"/>
      <w:bookmarkEnd w:id="2377"/>
    </w:p>
    <w:p w14:paraId="5B7FD813" w14:textId="77777777" w:rsidR="0075472A" w:rsidRDefault="0075472A" w:rsidP="0075472A">
      <w:pPr>
        <w:pStyle w:val="af6"/>
        <w:keepNext/>
        <w:rPr>
          <w:rtl/>
        </w:rPr>
      </w:pPr>
      <w:bookmarkStart w:id="2378" w:name="ET_yor_6157_290"/>
      <w:r w:rsidRPr="0075472A">
        <w:rPr>
          <w:rStyle w:val="TagStyle"/>
          <w:rtl/>
        </w:rPr>
        <w:t xml:space="preserve"> &lt;&lt; יור &gt;&gt; </w:t>
      </w:r>
      <w:r>
        <w:rPr>
          <w:rtl/>
        </w:rPr>
        <w:t xml:space="preserve">היו"ר שמחה </w:t>
      </w:r>
      <w:proofErr w:type="spellStart"/>
      <w:r>
        <w:rPr>
          <w:rtl/>
        </w:rPr>
        <w:t>רוטמן</w:t>
      </w:r>
      <w:proofErr w:type="spellEnd"/>
      <w:r>
        <w:rPr>
          <w:rtl/>
        </w:rPr>
        <w:t>:</w:t>
      </w:r>
      <w:r w:rsidRPr="0075472A">
        <w:rPr>
          <w:rStyle w:val="TagStyle"/>
          <w:rtl/>
        </w:rPr>
        <w:t xml:space="preserve"> &lt;&lt; יור &gt;&gt;</w:t>
      </w:r>
      <w:r w:rsidR="003E08EE">
        <w:rPr>
          <w:rtl/>
        </w:rPr>
        <w:t xml:space="preserve"> </w:t>
      </w:r>
      <w:bookmarkEnd w:id="2378"/>
    </w:p>
    <w:p w14:paraId="52913C59" w14:textId="77777777" w:rsidR="0075472A" w:rsidRDefault="0075472A" w:rsidP="0075472A">
      <w:pPr>
        <w:pStyle w:val="KeepWithNext"/>
        <w:rPr>
          <w:rtl/>
          <w:lang w:eastAsia="he-IL"/>
        </w:rPr>
      </w:pPr>
    </w:p>
    <w:p w14:paraId="28C50E4E" w14:textId="77777777" w:rsidR="0075472A" w:rsidRPr="0075472A" w:rsidRDefault="0075472A" w:rsidP="0075472A">
      <w:pPr>
        <w:rPr>
          <w:rtl/>
          <w:lang w:eastAsia="he-IL"/>
        </w:rPr>
      </w:pPr>
      <w:r>
        <w:rPr>
          <w:rFonts w:hint="cs"/>
          <w:rtl/>
          <w:lang w:eastAsia="he-IL"/>
        </w:rPr>
        <w:t>לכן הבהרנו את זה בנוסח כי זה היה לא ברור.</w:t>
      </w:r>
    </w:p>
    <w:p w14:paraId="2AC2965C" w14:textId="77777777" w:rsidR="00B01081" w:rsidRDefault="00B01081" w:rsidP="003C77D9">
      <w:pPr>
        <w:rPr>
          <w:rtl/>
          <w:lang w:eastAsia="he-IL"/>
        </w:rPr>
      </w:pPr>
      <w:bookmarkStart w:id="2379" w:name="_ETM_Q1_5540578"/>
      <w:bookmarkStart w:id="2380" w:name="_ETM_Q1_5540617"/>
      <w:bookmarkEnd w:id="2379"/>
      <w:bookmarkEnd w:id="2380"/>
    </w:p>
    <w:p w14:paraId="060F20F7" w14:textId="77777777" w:rsidR="00B01081" w:rsidRDefault="00B01081" w:rsidP="00B01081">
      <w:pPr>
        <w:pStyle w:val="af9"/>
        <w:keepNext/>
        <w:rPr>
          <w:rtl/>
          <w:lang w:eastAsia="he-IL"/>
        </w:rPr>
      </w:pPr>
      <w:r w:rsidRPr="00B01081">
        <w:rPr>
          <w:rStyle w:val="TagStyle"/>
          <w:rtl/>
        </w:rPr>
        <w:t xml:space="preserve">&lt;&lt; אורח &gt;&gt; </w:t>
      </w:r>
      <w:r>
        <w:rPr>
          <w:rtl/>
          <w:lang w:eastAsia="he-IL"/>
        </w:rPr>
        <w:t>אבי דיסקין:</w:t>
      </w:r>
      <w:r w:rsidRPr="00B01081">
        <w:rPr>
          <w:rStyle w:val="TagStyle"/>
          <w:rtl/>
        </w:rPr>
        <w:t xml:space="preserve"> &lt;&lt; אורח &gt;&gt;</w:t>
      </w:r>
      <w:r w:rsidR="003E08EE">
        <w:rPr>
          <w:rtl/>
          <w:lang w:eastAsia="he-IL"/>
        </w:rPr>
        <w:t xml:space="preserve"> </w:t>
      </w:r>
    </w:p>
    <w:p w14:paraId="0D705988" w14:textId="77777777" w:rsidR="00B01081" w:rsidRDefault="00B01081" w:rsidP="00B01081">
      <w:pPr>
        <w:pStyle w:val="KeepWithNext"/>
        <w:rPr>
          <w:rtl/>
          <w:lang w:eastAsia="he-IL"/>
        </w:rPr>
      </w:pPr>
    </w:p>
    <w:p w14:paraId="2A2779EB" w14:textId="77777777" w:rsidR="00B01081" w:rsidRDefault="0075472A" w:rsidP="003C77D9">
      <w:pPr>
        <w:rPr>
          <w:rtl/>
          <w:lang w:eastAsia="he-IL"/>
        </w:rPr>
      </w:pPr>
      <w:r>
        <w:rPr>
          <w:rFonts w:hint="cs"/>
          <w:rtl/>
          <w:lang w:eastAsia="he-IL"/>
        </w:rPr>
        <w:t>כך זה מנוסח.</w:t>
      </w:r>
      <w:bookmarkStart w:id="2381" w:name="_ETM_Q1_5546478"/>
      <w:bookmarkEnd w:id="2381"/>
      <w:r>
        <w:rPr>
          <w:rFonts w:hint="cs"/>
          <w:rtl/>
          <w:lang w:eastAsia="he-IL"/>
        </w:rPr>
        <w:t xml:space="preserve"> פוליטית זה לפי דעתי מה שראוי לעשות נוכח</w:t>
      </w:r>
      <w:bookmarkStart w:id="2382" w:name="_ETM_Q1_5553174"/>
      <w:bookmarkEnd w:id="2382"/>
      <w:r>
        <w:rPr>
          <w:rFonts w:hint="cs"/>
          <w:rtl/>
          <w:lang w:eastAsia="he-IL"/>
        </w:rPr>
        <w:t xml:space="preserve"> הקרע בעם.</w:t>
      </w:r>
    </w:p>
    <w:p w14:paraId="477CF919" w14:textId="77777777" w:rsidR="0075472A" w:rsidRDefault="0075472A" w:rsidP="003C77D9">
      <w:pPr>
        <w:rPr>
          <w:rtl/>
          <w:lang w:eastAsia="he-IL"/>
        </w:rPr>
      </w:pPr>
      <w:bookmarkStart w:id="2383" w:name="_ETM_Q1_5554507"/>
      <w:bookmarkStart w:id="2384" w:name="_ETM_Q1_5554544"/>
      <w:bookmarkEnd w:id="2383"/>
      <w:bookmarkEnd w:id="2384"/>
    </w:p>
    <w:p w14:paraId="206D0DEC" w14:textId="77777777" w:rsidR="0075472A" w:rsidRDefault="0075472A" w:rsidP="003C77D9">
      <w:pPr>
        <w:rPr>
          <w:rtl/>
          <w:lang w:eastAsia="he-IL"/>
        </w:rPr>
      </w:pPr>
      <w:bookmarkStart w:id="2385" w:name="_ETM_Q1_5554603"/>
      <w:bookmarkStart w:id="2386" w:name="_ETM_Q1_5554632"/>
      <w:bookmarkEnd w:id="2385"/>
      <w:bookmarkEnd w:id="2386"/>
      <w:r>
        <w:rPr>
          <w:rFonts w:hint="cs"/>
          <w:rtl/>
          <w:lang w:eastAsia="he-IL"/>
        </w:rPr>
        <w:t xml:space="preserve">עוד עצה שאני נותן שהיא לא עצה של איש מדע המדינה והיא לא עצה משפטית אלא היא עצה של אזרח מודאג. הרי כולנו רואים מה קורה כאן. </w:t>
      </w:r>
      <w:bookmarkStart w:id="2387" w:name="_ETM_Q1_5564230"/>
      <w:bookmarkEnd w:id="2387"/>
      <w:r>
        <w:rPr>
          <w:rFonts w:hint="cs"/>
          <w:rtl/>
          <w:lang w:eastAsia="he-IL"/>
        </w:rPr>
        <w:t>הרי הדאגות שמביעים למשל באגף התקציבים, זה לא בגלל החקיקה אלא בגלל מה שיוצא בגלל החקיקה -</w:t>
      </w:r>
      <w:r w:rsidR="00F47CF1">
        <w:rPr>
          <w:rFonts w:hint="cs"/>
          <w:rtl/>
          <w:lang w:eastAsia="he-IL"/>
        </w:rPr>
        <w:t xml:space="preserve"> </w:t>
      </w:r>
      <w:r>
        <w:rPr>
          <w:rFonts w:hint="cs"/>
          <w:rtl/>
          <w:lang w:eastAsia="he-IL"/>
        </w:rPr>
        <w:t>ההפגנות, האלימות, השנאה שקיימת. דברים נוראיים.</w:t>
      </w:r>
    </w:p>
    <w:p w14:paraId="12BBE869" w14:textId="77777777" w:rsidR="0075472A" w:rsidRDefault="0075472A" w:rsidP="003C77D9">
      <w:pPr>
        <w:rPr>
          <w:rtl/>
          <w:lang w:eastAsia="he-IL"/>
        </w:rPr>
      </w:pPr>
      <w:bookmarkStart w:id="2388" w:name="_ETM_Q1_5575043"/>
      <w:bookmarkEnd w:id="2388"/>
    </w:p>
    <w:p w14:paraId="4DCFB72C" w14:textId="77777777" w:rsidR="0075472A" w:rsidRDefault="0075472A" w:rsidP="0075472A">
      <w:pPr>
        <w:pStyle w:val="a4"/>
        <w:keepNext/>
        <w:rPr>
          <w:rtl/>
        </w:rPr>
      </w:pPr>
      <w:bookmarkStart w:id="2389" w:name="ET_speaker_5109_291"/>
      <w:r w:rsidRPr="0075472A">
        <w:rPr>
          <w:rStyle w:val="TagStyle"/>
          <w:rtl/>
        </w:rPr>
        <w:t xml:space="preserve"> &lt;&lt; דובר &gt;&gt; </w:t>
      </w:r>
      <w:r>
        <w:rPr>
          <w:rtl/>
        </w:rPr>
        <w:t>אלעזר שטרן (יש עתיד):</w:t>
      </w:r>
      <w:r w:rsidRPr="0075472A">
        <w:rPr>
          <w:rStyle w:val="TagStyle"/>
          <w:rtl/>
        </w:rPr>
        <w:t xml:space="preserve"> &lt;&lt; דובר &gt;&gt;</w:t>
      </w:r>
      <w:r w:rsidR="003E08EE">
        <w:rPr>
          <w:rtl/>
        </w:rPr>
        <w:t xml:space="preserve"> </w:t>
      </w:r>
      <w:bookmarkEnd w:id="2389"/>
    </w:p>
    <w:p w14:paraId="34B2E136" w14:textId="77777777" w:rsidR="0075472A" w:rsidRDefault="0075472A" w:rsidP="0075472A">
      <w:pPr>
        <w:pStyle w:val="KeepWithNext"/>
        <w:rPr>
          <w:rtl/>
          <w:lang w:eastAsia="he-IL"/>
        </w:rPr>
      </w:pPr>
    </w:p>
    <w:p w14:paraId="4D76A05F" w14:textId="77777777" w:rsidR="0075472A" w:rsidRPr="0075472A" w:rsidRDefault="0075472A" w:rsidP="0075472A">
      <w:pPr>
        <w:rPr>
          <w:rtl/>
          <w:lang w:eastAsia="he-IL"/>
        </w:rPr>
      </w:pPr>
      <w:bookmarkStart w:id="2390" w:name="_ETM_Q1_5575401"/>
      <w:bookmarkStart w:id="2391" w:name="_ETM_Q1_5575434"/>
      <w:bookmarkEnd w:id="2390"/>
      <w:bookmarkEnd w:id="2391"/>
      <w:r>
        <w:rPr>
          <w:rFonts w:hint="cs"/>
          <w:rtl/>
          <w:lang w:eastAsia="he-IL"/>
        </w:rPr>
        <w:t xml:space="preserve">פרופ' דיסקין, איך אתה יודע את זה? </w:t>
      </w:r>
    </w:p>
    <w:p w14:paraId="5AF3287D" w14:textId="77777777" w:rsidR="0075472A" w:rsidRDefault="0075472A" w:rsidP="003C77D9">
      <w:pPr>
        <w:rPr>
          <w:rtl/>
          <w:lang w:eastAsia="he-IL"/>
        </w:rPr>
      </w:pPr>
      <w:bookmarkStart w:id="2392" w:name="_ETM_Q1_5575926"/>
      <w:bookmarkStart w:id="2393" w:name="_ETM_Q1_5575955"/>
      <w:bookmarkEnd w:id="2392"/>
      <w:bookmarkEnd w:id="2393"/>
    </w:p>
    <w:p w14:paraId="3D65244B" w14:textId="77777777" w:rsidR="00B01081" w:rsidRDefault="00B01081" w:rsidP="00B01081">
      <w:pPr>
        <w:pStyle w:val="af9"/>
        <w:keepNext/>
        <w:rPr>
          <w:rtl/>
          <w:lang w:eastAsia="he-IL"/>
        </w:rPr>
      </w:pPr>
      <w:bookmarkStart w:id="2394" w:name="_ETM_Q1_5579265"/>
      <w:bookmarkStart w:id="2395" w:name="_ETM_Q1_5579299"/>
      <w:bookmarkStart w:id="2396" w:name="_ETM_Q1_5558324"/>
      <w:bookmarkStart w:id="2397" w:name="_ETM_Q1_5558361"/>
      <w:bookmarkStart w:id="2398" w:name="_ETM_Q1_5138318"/>
      <w:bookmarkStart w:id="2399" w:name="_ETM_Q1_5138349"/>
      <w:bookmarkEnd w:id="2394"/>
      <w:bookmarkEnd w:id="2395"/>
      <w:bookmarkEnd w:id="2396"/>
      <w:bookmarkEnd w:id="2397"/>
      <w:bookmarkEnd w:id="2398"/>
      <w:bookmarkEnd w:id="2399"/>
      <w:r w:rsidRPr="00B01081">
        <w:rPr>
          <w:rStyle w:val="TagStyle"/>
          <w:rtl/>
        </w:rPr>
        <w:t xml:space="preserve">&lt;&lt; אורח &gt;&gt; </w:t>
      </w:r>
      <w:r>
        <w:rPr>
          <w:rtl/>
          <w:lang w:eastAsia="he-IL"/>
        </w:rPr>
        <w:t>אבי דיסקין:</w:t>
      </w:r>
      <w:r w:rsidRPr="00B01081">
        <w:rPr>
          <w:rStyle w:val="TagStyle"/>
          <w:rtl/>
        </w:rPr>
        <w:t xml:space="preserve"> &lt;&lt; אורח &gt;&gt;</w:t>
      </w:r>
      <w:r w:rsidR="003E08EE">
        <w:rPr>
          <w:rtl/>
          <w:lang w:eastAsia="he-IL"/>
        </w:rPr>
        <w:t xml:space="preserve"> </w:t>
      </w:r>
    </w:p>
    <w:p w14:paraId="6C2E25C3" w14:textId="77777777" w:rsidR="00B01081" w:rsidRDefault="00B01081" w:rsidP="00B01081">
      <w:pPr>
        <w:pStyle w:val="KeepWithNext"/>
        <w:rPr>
          <w:rtl/>
          <w:lang w:eastAsia="he-IL"/>
        </w:rPr>
      </w:pPr>
    </w:p>
    <w:p w14:paraId="416BA5D9" w14:textId="77777777" w:rsidR="0075472A" w:rsidRDefault="00845EE5" w:rsidP="0075472A">
      <w:pPr>
        <w:rPr>
          <w:rtl/>
          <w:lang w:eastAsia="he-IL"/>
        </w:rPr>
      </w:pPr>
      <w:bookmarkStart w:id="2400" w:name="_ETM_Q1_5582126"/>
      <w:bookmarkStart w:id="2401" w:name="_ETM_Q1_5582161"/>
      <w:bookmarkEnd w:id="2400"/>
      <w:bookmarkEnd w:id="2401"/>
      <w:r>
        <w:rPr>
          <w:rFonts w:hint="cs"/>
          <w:rtl/>
          <w:lang w:eastAsia="he-IL"/>
        </w:rPr>
        <w:t xml:space="preserve">אני חושב שכל </w:t>
      </w:r>
      <w:bookmarkStart w:id="2402" w:name="_ETM_Q1_5588941"/>
      <w:bookmarkEnd w:id="2402"/>
      <w:r>
        <w:rPr>
          <w:rFonts w:hint="cs"/>
          <w:rtl/>
          <w:lang w:eastAsia="he-IL"/>
        </w:rPr>
        <w:t xml:space="preserve">מי שעיניו בראשו יודע את זה. </w:t>
      </w:r>
    </w:p>
    <w:p w14:paraId="59C640FC" w14:textId="77777777" w:rsidR="00845EE5" w:rsidRDefault="00845EE5" w:rsidP="00845EE5">
      <w:pPr>
        <w:rPr>
          <w:rtl/>
          <w:lang w:eastAsia="he-IL"/>
        </w:rPr>
      </w:pPr>
      <w:bookmarkStart w:id="2403" w:name="_ETM_Q1_5592319"/>
      <w:bookmarkStart w:id="2404" w:name="_ETM_Q1_5592356"/>
      <w:bookmarkEnd w:id="2403"/>
      <w:bookmarkEnd w:id="2404"/>
    </w:p>
    <w:p w14:paraId="25B7E482" w14:textId="77777777" w:rsidR="00845EE5" w:rsidRDefault="00845EE5" w:rsidP="00845EE5">
      <w:pPr>
        <w:pStyle w:val="a4"/>
        <w:keepNext/>
        <w:rPr>
          <w:rtl/>
        </w:rPr>
      </w:pPr>
      <w:bookmarkStart w:id="2405" w:name="ET_speaker_5109_292"/>
      <w:r w:rsidRPr="00845EE5">
        <w:rPr>
          <w:rStyle w:val="TagStyle"/>
          <w:rtl/>
        </w:rPr>
        <w:t xml:space="preserve"> &lt;&lt; דובר &gt;&gt; </w:t>
      </w:r>
      <w:r>
        <w:rPr>
          <w:rtl/>
        </w:rPr>
        <w:t>אלעזר שטרן (יש עתיד):</w:t>
      </w:r>
      <w:r w:rsidRPr="00845EE5">
        <w:rPr>
          <w:rStyle w:val="TagStyle"/>
          <w:rtl/>
        </w:rPr>
        <w:t xml:space="preserve"> &lt;&lt; דובר &gt;&gt;</w:t>
      </w:r>
      <w:r w:rsidR="003E08EE">
        <w:rPr>
          <w:rtl/>
        </w:rPr>
        <w:t xml:space="preserve"> </w:t>
      </w:r>
      <w:bookmarkEnd w:id="2405"/>
    </w:p>
    <w:p w14:paraId="1AC6045A" w14:textId="77777777" w:rsidR="00845EE5" w:rsidRDefault="00845EE5" w:rsidP="00845EE5">
      <w:pPr>
        <w:pStyle w:val="KeepWithNext"/>
        <w:rPr>
          <w:rtl/>
          <w:lang w:eastAsia="he-IL"/>
        </w:rPr>
      </w:pPr>
    </w:p>
    <w:p w14:paraId="39A1C238" w14:textId="77777777" w:rsidR="00845EE5" w:rsidRDefault="00845EE5" w:rsidP="00845EE5">
      <w:pPr>
        <w:rPr>
          <w:rtl/>
          <w:lang w:eastAsia="he-IL"/>
        </w:rPr>
      </w:pPr>
      <w:r>
        <w:rPr>
          <w:rFonts w:hint="cs"/>
          <w:rtl/>
          <w:lang w:eastAsia="he-IL"/>
        </w:rPr>
        <w:t xml:space="preserve">אולי </w:t>
      </w:r>
      <w:bookmarkStart w:id="2406" w:name="_ETM_Q1_5589027"/>
      <w:bookmarkEnd w:id="2406"/>
      <w:r>
        <w:rPr>
          <w:rFonts w:hint="cs"/>
          <w:rtl/>
          <w:lang w:eastAsia="he-IL"/>
        </w:rPr>
        <w:t>טוב שיבוא לכאן אגף התקציבים.</w:t>
      </w:r>
      <w:r w:rsidR="00F47CF1">
        <w:rPr>
          <w:rFonts w:hint="cs"/>
          <w:rtl/>
          <w:lang w:eastAsia="he-IL"/>
        </w:rPr>
        <w:t xml:space="preserve"> </w:t>
      </w:r>
      <w:r>
        <w:rPr>
          <w:rFonts w:hint="cs"/>
          <w:rtl/>
          <w:lang w:eastAsia="he-IL"/>
        </w:rPr>
        <w:t>אגף התקציבים לא צריך פרשנים.</w:t>
      </w:r>
    </w:p>
    <w:p w14:paraId="0DA4A9CD" w14:textId="77777777" w:rsidR="00845EE5" w:rsidRDefault="00845EE5" w:rsidP="00845EE5">
      <w:pPr>
        <w:rPr>
          <w:rtl/>
          <w:lang w:eastAsia="he-IL"/>
        </w:rPr>
      </w:pPr>
      <w:bookmarkStart w:id="2407" w:name="_ETM_Q1_5595637"/>
      <w:bookmarkStart w:id="2408" w:name="_ETM_Q1_5595673"/>
      <w:bookmarkStart w:id="2409" w:name="_ETM_Q1_5600949"/>
      <w:bookmarkEnd w:id="2407"/>
      <w:bookmarkEnd w:id="2408"/>
      <w:bookmarkEnd w:id="2409"/>
    </w:p>
    <w:p w14:paraId="0112CD95" w14:textId="77777777" w:rsidR="00845EE5" w:rsidRDefault="00845EE5" w:rsidP="00845EE5">
      <w:pPr>
        <w:pStyle w:val="af6"/>
        <w:keepNext/>
        <w:rPr>
          <w:rtl/>
        </w:rPr>
      </w:pPr>
      <w:bookmarkStart w:id="2410" w:name="ET_yor_6157_293"/>
      <w:r w:rsidRPr="00845EE5">
        <w:rPr>
          <w:rStyle w:val="TagStyle"/>
          <w:rtl/>
        </w:rPr>
        <w:t xml:space="preserve"> &lt;&lt; יור &gt;&gt; </w:t>
      </w:r>
      <w:r>
        <w:rPr>
          <w:rtl/>
        </w:rPr>
        <w:t xml:space="preserve">היו"ר שמחה </w:t>
      </w:r>
      <w:proofErr w:type="spellStart"/>
      <w:r>
        <w:rPr>
          <w:rtl/>
        </w:rPr>
        <w:t>רוטמן</w:t>
      </w:r>
      <w:proofErr w:type="spellEnd"/>
      <w:r>
        <w:rPr>
          <w:rtl/>
        </w:rPr>
        <w:t>:</w:t>
      </w:r>
      <w:r w:rsidRPr="00845EE5">
        <w:rPr>
          <w:rStyle w:val="TagStyle"/>
          <w:rtl/>
        </w:rPr>
        <w:t xml:space="preserve"> &lt;&lt; יור &gt;&gt;</w:t>
      </w:r>
      <w:r w:rsidR="003E08EE">
        <w:rPr>
          <w:rtl/>
        </w:rPr>
        <w:t xml:space="preserve"> </w:t>
      </w:r>
      <w:bookmarkEnd w:id="2410"/>
    </w:p>
    <w:p w14:paraId="496571C5" w14:textId="77777777" w:rsidR="00845EE5" w:rsidRDefault="00845EE5" w:rsidP="00845EE5">
      <w:pPr>
        <w:pStyle w:val="KeepWithNext"/>
        <w:rPr>
          <w:rtl/>
          <w:lang w:eastAsia="he-IL"/>
        </w:rPr>
      </w:pPr>
    </w:p>
    <w:p w14:paraId="53CA6596" w14:textId="77777777" w:rsidR="00845EE5" w:rsidRPr="00845EE5" w:rsidRDefault="00845EE5" w:rsidP="00845EE5">
      <w:pPr>
        <w:rPr>
          <w:rtl/>
          <w:lang w:eastAsia="he-IL"/>
        </w:rPr>
      </w:pPr>
      <w:bookmarkStart w:id="2411" w:name="_ETM_Q1_5601305"/>
      <w:bookmarkEnd w:id="2411"/>
      <w:r>
        <w:rPr>
          <w:rFonts w:hint="cs"/>
          <w:rtl/>
          <w:lang w:eastAsia="he-IL"/>
        </w:rPr>
        <w:t>ה</w:t>
      </w:r>
      <w:bookmarkStart w:id="2412" w:name="_ETM_Q1_5601353"/>
      <w:bookmarkEnd w:id="2412"/>
      <w:r>
        <w:rPr>
          <w:rFonts w:hint="cs"/>
          <w:rtl/>
          <w:lang w:eastAsia="he-IL"/>
        </w:rPr>
        <w:t xml:space="preserve">צעתך כבר נרשמה. אתה מפריע לפרופסור דיסקין כדי להציע לו את מה שכבר הצעת. </w:t>
      </w:r>
    </w:p>
    <w:p w14:paraId="16A81AB0" w14:textId="77777777" w:rsidR="00B01081" w:rsidRDefault="00B01081" w:rsidP="003C77D9">
      <w:pPr>
        <w:rPr>
          <w:rtl/>
          <w:lang w:eastAsia="he-IL"/>
        </w:rPr>
      </w:pPr>
    </w:p>
    <w:p w14:paraId="4A149AB1" w14:textId="77777777" w:rsidR="00B01081" w:rsidRDefault="00B01081" w:rsidP="00B01081">
      <w:pPr>
        <w:pStyle w:val="af9"/>
        <w:keepNext/>
        <w:rPr>
          <w:rtl/>
          <w:lang w:eastAsia="he-IL"/>
        </w:rPr>
      </w:pPr>
      <w:bookmarkStart w:id="2413" w:name="_ETM_Q1_5138574"/>
      <w:bookmarkStart w:id="2414" w:name="_ETM_Q1_5138605"/>
      <w:bookmarkEnd w:id="2413"/>
      <w:bookmarkEnd w:id="2414"/>
      <w:r w:rsidRPr="00B01081">
        <w:rPr>
          <w:rStyle w:val="TagStyle"/>
          <w:rtl/>
        </w:rPr>
        <w:t xml:space="preserve">&lt;&lt; אורח &gt;&gt; </w:t>
      </w:r>
      <w:r>
        <w:rPr>
          <w:rtl/>
          <w:lang w:eastAsia="he-IL"/>
        </w:rPr>
        <w:t>אבי דיסקין:</w:t>
      </w:r>
      <w:r w:rsidRPr="00B01081">
        <w:rPr>
          <w:rStyle w:val="TagStyle"/>
          <w:rtl/>
        </w:rPr>
        <w:t xml:space="preserve"> &lt;&lt; אורח &gt;&gt;</w:t>
      </w:r>
      <w:r w:rsidR="003E08EE">
        <w:rPr>
          <w:rtl/>
          <w:lang w:eastAsia="he-IL"/>
        </w:rPr>
        <w:t xml:space="preserve"> </w:t>
      </w:r>
    </w:p>
    <w:p w14:paraId="137F6074" w14:textId="77777777" w:rsidR="00B01081" w:rsidRDefault="00B01081" w:rsidP="00B01081">
      <w:pPr>
        <w:pStyle w:val="KeepWithNext"/>
        <w:rPr>
          <w:rtl/>
          <w:lang w:eastAsia="he-IL"/>
        </w:rPr>
      </w:pPr>
    </w:p>
    <w:p w14:paraId="18A4080D" w14:textId="77777777" w:rsidR="00B01081" w:rsidRDefault="00845EE5" w:rsidP="003C77D9">
      <w:pPr>
        <w:rPr>
          <w:rtl/>
          <w:lang w:eastAsia="he-IL"/>
        </w:rPr>
      </w:pPr>
      <w:r>
        <w:rPr>
          <w:rFonts w:hint="cs"/>
          <w:rtl/>
          <w:lang w:eastAsia="he-IL"/>
        </w:rPr>
        <w:t>אני מציע עכשיו</w:t>
      </w:r>
      <w:r w:rsidR="00F47CF1">
        <w:rPr>
          <w:rFonts w:hint="cs"/>
          <w:rtl/>
          <w:lang w:eastAsia="he-IL"/>
        </w:rPr>
        <w:t xml:space="preserve"> </w:t>
      </w:r>
      <w:bookmarkStart w:id="2415" w:name="_ETM_Q1_5607332"/>
      <w:bookmarkEnd w:id="2415"/>
      <w:r>
        <w:rPr>
          <w:rFonts w:hint="cs"/>
          <w:rtl/>
          <w:lang w:eastAsia="he-IL"/>
        </w:rPr>
        <w:t xml:space="preserve">שבמקום הערות סרקסטיות באמת כולנו נעשה את המאמץ לאחות את הקרע הזה. אני חושב שאולי קרו כאן דברים שאי </w:t>
      </w:r>
      <w:bookmarkStart w:id="2416" w:name="_ETM_Q1_5619299"/>
      <w:bookmarkEnd w:id="2416"/>
      <w:r>
        <w:rPr>
          <w:rFonts w:hint="cs"/>
          <w:rtl/>
          <w:lang w:eastAsia="he-IL"/>
        </w:rPr>
        <w:t>אפשר להפוך אותם. באמת הצעת החוק שמונחת לפנינו שונה מכל מה שהיה בעבר. הקואליציה,</w:t>
      </w:r>
      <w:bookmarkStart w:id="2417" w:name="_ETM_Q1_5629959"/>
      <w:bookmarkEnd w:id="2417"/>
      <w:r>
        <w:rPr>
          <w:rFonts w:hint="cs"/>
          <w:rtl/>
          <w:lang w:eastAsia="he-IL"/>
        </w:rPr>
        <w:t xml:space="preserve"> כמו שאמרתי קודם, בכל המשטרים הפרלמנטריים, היא שולטת בפרלמנט ואגב, היא גם שולטת במינויים כי במשטרים פרלמנטריים בדרך כלל מה </w:t>
      </w:r>
      <w:bookmarkStart w:id="2418" w:name="_ETM_Q1_5639936"/>
      <w:bookmarkEnd w:id="2418"/>
      <w:r>
        <w:rPr>
          <w:rFonts w:hint="cs"/>
          <w:rtl/>
          <w:lang w:eastAsia="he-IL"/>
        </w:rPr>
        <w:t>שקורה זה שמי שנמצא בשלטון, הפוליטיקאים שנמצאים בשלטון,</w:t>
      </w:r>
      <w:bookmarkStart w:id="2419" w:name="_ETM_Q1_5642934"/>
      <w:bookmarkEnd w:id="2419"/>
      <w:r>
        <w:rPr>
          <w:rFonts w:hint="cs"/>
          <w:rtl/>
          <w:lang w:eastAsia="he-IL"/>
        </w:rPr>
        <w:t xml:space="preserve"> הם קובעים בדרך כלל את המינויים. זה מה שקורה בדרך כלל.</w:t>
      </w:r>
      <w:r w:rsidR="00F47CF1">
        <w:rPr>
          <w:rFonts w:hint="cs"/>
          <w:rtl/>
          <w:lang w:eastAsia="he-IL"/>
        </w:rPr>
        <w:t xml:space="preserve"> </w:t>
      </w:r>
      <w:r>
        <w:rPr>
          <w:rFonts w:hint="cs"/>
          <w:rtl/>
          <w:lang w:eastAsia="he-IL"/>
        </w:rPr>
        <w:t xml:space="preserve">נכון שיש גוף מייעץ, </w:t>
      </w:r>
      <w:bookmarkStart w:id="2420" w:name="_ETM_Q1_5649755"/>
      <w:bookmarkEnd w:id="2420"/>
      <w:r>
        <w:rPr>
          <w:rFonts w:hint="cs"/>
          <w:rtl/>
          <w:lang w:eastAsia="he-IL"/>
        </w:rPr>
        <w:t xml:space="preserve">השופטים מייעצים, אבל בדרך כלל מי שנמצא בשלטון במשטרים </w:t>
      </w:r>
      <w:bookmarkStart w:id="2421" w:name="_ETM_Q1_5654243"/>
      <w:bookmarkEnd w:id="2421"/>
      <w:r>
        <w:rPr>
          <w:rFonts w:hint="cs"/>
          <w:rtl/>
          <w:lang w:eastAsia="he-IL"/>
        </w:rPr>
        <w:t xml:space="preserve">הפרלמנטריים, לא בארצות הברית, זה הדבר </w:t>
      </w:r>
      <w:bookmarkStart w:id="2422" w:name="_ETM_Q1_5663611"/>
      <w:bookmarkEnd w:id="2422"/>
      <w:r>
        <w:rPr>
          <w:rFonts w:hint="cs"/>
          <w:rtl/>
          <w:lang w:eastAsia="he-IL"/>
        </w:rPr>
        <w:t>שקיים.</w:t>
      </w:r>
    </w:p>
    <w:p w14:paraId="67D5A041" w14:textId="77777777" w:rsidR="00845EE5" w:rsidRDefault="00845EE5" w:rsidP="003C77D9">
      <w:pPr>
        <w:rPr>
          <w:rtl/>
          <w:lang w:eastAsia="he-IL"/>
        </w:rPr>
      </w:pPr>
    </w:p>
    <w:p w14:paraId="0971CD09" w14:textId="77777777" w:rsidR="00845EE5" w:rsidRDefault="00845EE5" w:rsidP="00845EE5">
      <w:pPr>
        <w:pStyle w:val="af6"/>
        <w:keepNext/>
        <w:rPr>
          <w:rtl/>
        </w:rPr>
      </w:pPr>
      <w:bookmarkStart w:id="2423" w:name="ET_yor_6157_294"/>
      <w:r w:rsidRPr="00845EE5">
        <w:rPr>
          <w:rStyle w:val="TagStyle"/>
          <w:rtl/>
        </w:rPr>
        <w:t xml:space="preserve"> &lt;&lt; יור &gt;&gt; </w:t>
      </w:r>
      <w:r>
        <w:rPr>
          <w:rtl/>
        </w:rPr>
        <w:t xml:space="preserve">היו"ר שמחה </w:t>
      </w:r>
      <w:proofErr w:type="spellStart"/>
      <w:r>
        <w:rPr>
          <w:rtl/>
        </w:rPr>
        <w:t>רוטמן</w:t>
      </w:r>
      <w:proofErr w:type="spellEnd"/>
      <w:r>
        <w:rPr>
          <w:rtl/>
        </w:rPr>
        <w:t>:</w:t>
      </w:r>
      <w:r w:rsidRPr="00845EE5">
        <w:rPr>
          <w:rStyle w:val="TagStyle"/>
          <w:rtl/>
        </w:rPr>
        <w:t xml:space="preserve"> &lt;&lt; יור &gt;&gt;</w:t>
      </w:r>
      <w:r w:rsidR="003E08EE">
        <w:rPr>
          <w:rtl/>
        </w:rPr>
        <w:t xml:space="preserve"> </w:t>
      </w:r>
      <w:bookmarkEnd w:id="2423"/>
    </w:p>
    <w:p w14:paraId="6DD38990" w14:textId="77777777" w:rsidR="00845EE5" w:rsidRDefault="00845EE5" w:rsidP="00845EE5">
      <w:pPr>
        <w:pStyle w:val="KeepWithNext"/>
        <w:rPr>
          <w:rtl/>
          <w:lang w:eastAsia="he-IL"/>
        </w:rPr>
      </w:pPr>
    </w:p>
    <w:p w14:paraId="67515B76" w14:textId="77777777" w:rsidR="00845EE5" w:rsidRPr="00845EE5" w:rsidRDefault="00845EE5" w:rsidP="00845EE5">
      <w:pPr>
        <w:rPr>
          <w:rtl/>
          <w:lang w:eastAsia="he-IL"/>
        </w:rPr>
      </w:pPr>
      <w:r>
        <w:rPr>
          <w:rFonts w:hint="cs"/>
          <w:rtl/>
          <w:lang w:eastAsia="he-IL"/>
        </w:rPr>
        <w:t>פרופ' דיסקין, בבקשה תחתור</w:t>
      </w:r>
      <w:r w:rsidR="00F47CF1">
        <w:rPr>
          <w:rFonts w:hint="cs"/>
          <w:rtl/>
          <w:lang w:eastAsia="he-IL"/>
        </w:rPr>
        <w:t xml:space="preserve"> </w:t>
      </w:r>
      <w:r>
        <w:rPr>
          <w:rFonts w:hint="cs"/>
          <w:rtl/>
          <w:lang w:eastAsia="he-IL"/>
        </w:rPr>
        <w:t>לסיום.</w:t>
      </w:r>
    </w:p>
    <w:p w14:paraId="372EAB57" w14:textId="77777777" w:rsidR="00B01081" w:rsidRDefault="00B01081" w:rsidP="003C77D9">
      <w:pPr>
        <w:rPr>
          <w:rtl/>
          <w:lang w:eastAsia="he-IL"/>
        </w:rPr>
      </w:pPr>
    </w:p>
    <w:p w14:paraId="146FEA8C" w14:textId="77777777" w:rsidR="00845EE5" w:rsidRDefault="00845EE5" w:rsidP="00845EE5">
      <w:pPr>
        <w:pStyle w:val="af9"/>
        <w:keepNext/>
        <w:rPr>
          <w:rtl/>
          <w:lang w:eastAsia="he-IL"/>
        </w:rPr>
      </w:pPr>
      <w:r w:rsidRPr="00B01081">
        <w:rPr>
          <w:rStyle w:val="TagStyle"/>
          <w:rtl/>
        </w:rPr>
        <w:t xml:space="preserve">&lt;&lt; אורח &gt;&gt; </w:t>
      </w:r>
      <w:r>
        <w:rPr>
          <w:rtl/>
          <w:lang w:eastAsia="he-IL"/>
        </w:rPr>
        <w:t>אבי דיסקין:</w:t>
      </w:r>
      <w:r w:rsidRPr="00B01081">
        <w:rPr>
          <w:rStyle w:val="TagStyle"/>
          <w:rtl/>
        </w:rPr>
        <w:t xml:space="preserve"> &lt;&lt; אורח &gt;&gt;</w:t>
      </w:r>
      <w:r w:rsidR="003E08EE">
        <w:rPr>
          <w:rtl/>
          <w:lang w:eastAsia="he-IL"/>
        </w:rPr>
        <w:t xml:space="preserve"> </w:t>
      </w:r>
    </w:p>
    <w:p w14:paraId="2485AA58" w14:textId="77777777" w:rsidR="00845EE5" w:rsidRDefault="00845EE5" w:rsidP="00845EE5">
      <w:pPr>
        <w:pStyle w:val="KeepWithNext"/>
        <w:rPr>
          <w:rtl/>
          <w:lang w:eastAsia="he-IL"/>
        </w:rPr>
      </w:pPr>
    </w:p>
    <w:p w14:paraId="36E4AF43" w14:textId="77777777" w:rsidR="00845EE5" w:rsidRDefault="00845EE5" w:rsidP="003C77D9">
      <w:pPr>
        <w:rPr>
          <w:rtl/>
          <w:lang w:eastAsia="he-IL"/>
        </w:rPr>
      </w:pPr>
      <w:r>
        <w:rPr>
          <w:rFonts w:hint="cs"/>
          <w:rtl/>
          <w:lang w:eastAsia="he-IL"/>
        </w:rPr>
        <w:t xml:space="preserve">התפקיד שלכם </w:t>
      </w:r>
      <w:r>
        <w:rPr>
          <w:rtl/>
          <w:lang w:eastAsia="he-IL"/>
        </w:rPr>
        <w:t>–</w:t>
      </w:r>
      <w:r>
        <w:rPr>
          <w:rFonts w:hint="cs"/>
          <w:rtl/>
          <w:lang w:eastAsia="he-IL"/>
        </w:rPr>
        <w:t xml:space="preserve"> ואני עכשיו </w:t>
      </w:r>
      <w:bookmarkStart w:id="2424" w:name="_ETM_Q1_5666232"/>
      <w:bookmarkEnd w:id="2424"/>
      <w:r>
        <w:rPr>
          <w:rFonts w:hint="cs"/>
          <w:rtl/>
          <w:lang w:eastAsia="he-IL"/>
        </w:rPr>
        <w:t xml:space="preserve">אומר את זה כאזרח </w:t>
      </w:r>
      <w:r>
        <w:rPr>
          <w:rtl/>
          <w:lang w:eastAsia="he-IL"/>
        </w:rPr>
        <w:t>–</w:t>
      </w:r>
      <w:r>
        <w:rPr>
          <w:rFonts w:hint="cs"/>
          <w:rtl/>
          <w:lang w:eastAsia="he-IL"/>
        </w:rPr>
        <w:t xml:space="preserve"> הוא באמת להסתכל בחוק הזה</w:t>
      </w:r>
      <w:bookmarkStart w:id="2425" w:name="_ETM_Q1_5674624"/>
      <w:bookmarkEnd w:id="2425"/>
      <w:r>
        <w:rPr>
          <w:rFonts w:hint="cs"/>
          <w:rtl/>
          <w:lang w:eastAsia="he-IL"/>
        </w:rPr>
        <w:t xml:space="preserve"> לגופו של עניין </w:t>
      </w:r>
      <w:bookmarkStart w:id="2426" w:name="_ETM_Q1_5675490"/>
      <w:bookmarkEnd w:id="2426"/>
      <w:r>
        <w:rPr>
          <w:rFonts w:hint="cs"/>
          <w:rtl/>
          <w:lang w:eastAsia="he-IL"/>
        </w:rPr>
        <w:t xml:space="preserve">ולא בצורה נגחנית. אני מציע לאנשי הקואליציה להתייחס להסתייגויות - אני לא רוצה לציין </w:t>
      </w:r>
      <w:bookmarkStart w:id="2427" w:name="_ETM_Q1_5681285"/>
      <w:bookmarkEnd w:id="2427"/>
      <w:r>
        <w:rPr>
          <w:rFonts w:hint="cs"/>
          <w:rtl/>
          <w:lang w:eastAsia="he-IL"/>
        </w:rPr>
        <w:t xml:space="preserve">באופן ספציפי למרות שאני יכול לציין באופן ספציפי </w:t>
      </w:r>
      <w:r>
        <w:rPr>
          <w:rtl/>
          <w:lang w:eastAsia="he-IL"/>
        </w:rPr>
        <w:t>–</w:t>
      </w:r>
      <w:r>
        <w:rPr>
          <w:rFonts w:hint="cs"/>
          <w:rtl/>
          <w:lang w:eastAsia="he-IL"/>
        </w:rPr>
        <w:t xml:space="preserve"> כדי להגיע לנוסח </w:t>
      </w:r>
      <w:bookmarkStart w:id="2428" w:name="_ETM_Q1_5686264"/>
      <w:bookmarkEnd w:id="2428"/>
      <w:r>
        <w:rPr>
          <w:rFonts w:hint="cs"/>
          <w:rtl/>
          <w:lang w:eastAsia="he-IL"/>
        </w:rPr>
        <w:t>מוסכם על ההסתייגויות.</w:t>
      </w:r>
      <w:r w:rsidR="00F47CF1">
        <w:rPr>
          <w:rFonts w:hint="cs"/>
          <w:rtl/>
          <w:lang w:eastAsia="he-IL"/>
        </w:rPr>
        <w:t xml:space="preserve"> </w:t>
      </w:r>
      <w:r>
        <w:rPr>
          <w:rFonts w:hint="cs"/>
          <w:rtl/>
          <w:lang w:eastAsia="he-IL"/>
        </w:rPr>
        <w:t xml:space="preserve">אפשר לשנות את </w:t>
      </w:r>
      <w:bookmarkStart w:id="2429" w:name="_ETM_Q1_5686206"/>
      <w:bookmarkEnd w:id="2429"/>
      <w:r>
        <w:rPr>
          <w:rFonts w:hint="cs"/>
          <w:rtl/>
          <w:lang w:eastAsia="he-IL"/>
        </w:rPr>
        <w:t>החוק. אני מציע לחברי האופוזיציה להסתכל על כברת הדרך שנעשתה</w:t>
      </w:r>
      <w:bookmarkStart w:id="2430" w:name="_ETM_Q1_5695458"/>
      <w:bookmarkEnd w:id="2430"/>
      <w:r>
        <w:rPr>
          <w:rFonts w:hint="cs"/>
          <w:rtl/>
          <w:lang w:eastAsia="he-IL"/>
        </w:rPr>
        <w:t xml:space="preserve"> ועל הפער בין החששות לבין מה שמונח לפנינו. מה שמונח </w:t>
      </w:r>
      <w:bookmarkStart w:id="2431" w:name="_ETM_Q1_5699451"/>
      <w:bookmarkEnd w:id="2431"/>
      <w:r>
        <w:rPr>
          <w:rFonts w:hint="cs"/>
          <w:rtl/>
          <w:lang w:eastAsia="he-IL"/>
        </w:rPr>
        <w:t>לפנינו עכשיו, בלי קבלת ההסתייגויות, הוא לא מצדיק את החששות.</w:t>
      </w:r>
      <w:bookmarkStart w:id="2432" w:name="_ETM_Q1_5708096"/>
      <w:bookmarkEnd w:id="2432"/>
      <w:r>
        <w:rPr>
          <w:rFonts w:hint="cs"/>
          <w:rtl/>
          <w:lang w:eastAsia="he-IL"/>
        </w:rPr>
        <w:t xml:space="preserve"> תצילו את העם הזה מהקרע הנורא שאתם מוליכים אותו </w:t>
      </w:r>
      <w:bookmarkStart w:id="2433" w:name="_ETM_Q1_5711000"/>
      <w:bookmarkEnd w:id="2433"/>
      <w:r>
        <w:rPr>
          <w:rFonts w:hint="cs"/>
          <w:rtl/>
          <w:lang w:eastAsia="he-IL"/>
        </w:rPr>
        <w:t>אליו.</w:t>
      </w:r>
    </w:p>
    <w:p w14:paraId="7E246724" w14:textId="77777777" w:rsidR="00845EE5" w:rsidRDefault="00845EE5" w:rsidP="003C77D9">
      <w:pPr>
        <w:rPr>
          <w:rtl/>
          <w:lang w:eastAsia="he-IL"/>
        </w:rPr>
      </w:pPr>
      <w:bookmarkStart w:id="2434" w:name="_ETM_Q1_5714600"/>
      <w:bookmarkStart w:id="2435" w:name="_ETM_Q1_5714637"/>
      <w:bookmarkEnd w:id="2434"/>
      <w:bookmarkEnd w:id="2435"/>
    </w:p>
    <w:p w14:paraId="5595CD0F" w14:textId="77777777" w:rsidR="00845EE5" w:rsidRDefault="00845EE5" w:rsidP="00845EE5">
      <w:pPr>
        <w:pStyle w:val="af6"/>
        <w:keepNext/>
        <w:rPr>
          <w:rtl/>
        </w:rPr>
      </w:pPr>
      <w:bookmarkStart w:id="2436" w:name="ET_yor_6157_295"/>
      <w:r w:rsidRPr="00845EE5">
        <w:rPr>
          <w:rStyle w:val="TagStyle"/>
          <w:rtl/>
        </w:rPr>
        <w:t xml:space="preserve"> &lt;&lt; יור &gt;&gt; </w:t>
      </w:r>
      <w:r>
        <w:rPr>
          <w:rtl/>
        </w:rPr>
        <w:t xml:space="preserve">היו"ר שמחה </w:t>
      </w:r>
      <w:proofErr w:type="spellStart"/>
      <w:r>
        <w:rPr>
          <w:rtl/>
        </w:rPr>
        <w:t>רוטמן</w:t>
      </w:r>
      <w:proofErr w:type="spellEnd"/>
      <w:r>
        <w:rPr>
          <w:rtl/>
        </w:rPr>
        <w:t>:</w:t>
      </w:r>
      <w:r w:rsidRPr="00845EE5">
        <w:rPr>
          <w:rStyle w:val="TagStyle"/>
          <w:rtl/>
        </w:rPr>
        <w:t xml:space="preserve"> &lt;&lt; יור &gt;&gt;</w:t>
      </w:r>
      <w:r w:rsidR="003E08EE">
        <w:rPr>
          <w:rtl/>
        </w:rPr>
        <w:t xml:space="preserve"> </w:t>
      </w:r>
      <w:bookmarkEnd w:id="2436"/>
    </w:p>
    <w:p w14:paraId="6EE89163" w14:textId="77777777" w:rsidR="00845EE5" w:rsidRDefault="00845EE5" w:rsidP="00845EE5">
      <w:pPr>
        <w:pStyle w:val="KeepWithNext"/>
        <w:rPr>
          <w:rtl/>
          <w:lang w:eastAsia="he-IL"/>
        </w:rPr>
      </w:pPr>
    </w:p>
    <w:p w14:paraId="6B1E741B" w14:textId="77777777" w:rsidR="00845EE5" w:rsidRDefault="00845EE5" w:rsidP="00845EE5">
      <w:pPr>
        <w:rPr>
          <w:rtl/>
          <w:lang w:eastAsia="he-IL"/>
        </w:rPr>
      </w:pPr>
      <w:r>
        <w:rPr>
          <w:rFonts w:hint="cs"/>
          <w:rtl/>
          <w:lang w:eastAsia="he-IL"/>
        </w:rPr>
        <w:t>תודה רבה פרופסור דיסקין.</w:t>
      </w:r>
      <w:r w:rsidR="00F47CF1">
        <w:rPr>
          <w:rFonts w:hint="cs"/>
          <w:rtl/>
          <w:lang w:eastAsia="he-IL"/>
        </w:rPr>
        <w:t xml:space="preserve"> </w:t>
      </w:r>
      <w:r>
        <w:rPr>
          <w:rFonts w:hint="cs"/>
          <w:rtl/>
          <w:lang w:eastAsia="he-IL"/>
        </w:rPr>
        <w:t>כמו שאמרתי</w:t>
      </w:r>
      <w:bookmarkStart w:id="2437" w:name="_ETM_Q1_5718003"/>
      <w:bookmarkEnd w:id="2437"/>
      <w:r>
        <w:rPr>
          <w:rFonts w:hint="cs"/>
          <w:rtl/>
          <w:lang w:eastAsia="he-IL"/>
        </w:rPr>
        <w:t xml:space="preserve"> קודם לכן, הדובר הבא יהיה חבר הכנסת </w:t>
      </w:r>
      <w:bookmarkStart w:id="2438" w:name="_ETM_Q1_5719699"/>
      <w:bookmarkEnd w:id="2438"/>
      <w:r>
        <w:rPr>
          <w:rFonts w:hint="cs"/>
          <w:rtl/>
          <w:lang w:eastAsia="he-IL"/>
        </w:rPr>
        <w:t>גלעד קריב אבל כמו שאמרתי קודם לכן גם בקשר לחלק מההסתייגויות</w:t>
      </w:r>
      <w:bookmarkStart w:id="2439" w:name="_ETM_Q1_5722366"/>
      <w:bookmarkEnd w:id="2439"/>
      <w:r>
        <w:rPr>
          <w:rFonts w:hint="cs"/>
          <w:rtl/>
          <w:lang w:eastAsia="he-IL"/>
        </w:rPr>
        <w:t xml:space="preserve"> שעלו וכדומה,</w:t>
      </w:r>
      <w:r w:rsidR="00F47CF1">
        <w:rPr>
          <w:rFonts w:hint="cs"/>
          <w:rtl/>
          <w:lang w:eastAsia="he-IL"/>
        </w:rPr>
        <w:t xml:space="preserve"> </w:t>
      </w:r>
      <w:r>
        <w:rPr>
          <w:rFonts w:hint="cs"/>
          <w:rtl/>
          <w:lang w:eastAsia="he-IL"/>
        </w:rPr>
        <w:t xml:space="preserve">והדבר הזה נאמר, שככל </w:t>
      </w:r>
      <w:bookmarkStart w:id="2440" w:name="_ETM_Q1_5732940"/>
      <w:bookmarkEnd w:id="2440"/>
      <w:r>
        <w:rPr>
          <w:rFonts w:hint="cs"/>
          <w:rtl/>
          <w:lang w:eastAsia="he-IL"/>
        </w:rPr>
        <w:t>שיוגשו הסתייגויות מהותיות ורציניות, אנחנו נדון בהן.</w:t>
      </w:r>
      <w:r w:rsidR="00F47CF1">
        <w:rPr>
          <w:rFonts w:hint="cs"/>
          <w:rtl/>
          <w:lang w:eastAsia="he-IL"/>
        </w:rPr>
        <w:t xml:space="preserve"> </w:t>
      </w:r>
      <w:r>
        <w:rPr>
          <w:rFonts w:hint="cs"/>
          <w:rtl/>
          <w:lang w:eastAsia="he-IL"/>
        </w:rPr>
        <w:t>לא נפסול גם הסתייגויות מטעם האופוזיציה שנותנות</w:t>
      </w:r>
      <w:bookmarkStart w:id="2441" w:name="_ETM_Q1_5737626"/>
      <w:bookmarkEnd w:id="2441"/>
      <w:r w:rsidR="00F47CF1">
        <w:rPr>
          <w:rFonts w:hint="cs"/>
          <w:rtl/>
          <w:lang w:eastAsia="he-IL"/>
        </w:rPr>
        <w:t xml:space="preserve"> </w:t>
      </w:r>
      <w:r>
        <w:rPr>
          <w:rFonts w:hint="cs"/>
          <w:rtl/>
          <w:lang w:eastAsia="he-IL"/>
        </w:rPr>
        <w:t xml:space="preserve">מענה לחששות. אנחנו שם. מבחינתנו זאת התפרצות לדלת פתוחה. </w:t>
      </w:r>
    </w:p>
    <w:p w14:paraId="0A591471" w14:textId="77777777" w:rsidR="00845EE5" w:rsidRDefault="00845EE5" w:rsidP="00845EE5">
      <w:pPr>
        <w:rPr>
          <w:rtl/>
          <w:lang w:eastAsia="he-IL"/>
        </w:rPr>
      </w:pPr>
      <w:bookmarkStart w:id="2442" w:name="_ETM_Q1_5716841"/>
      <w:bookmarkStart w:id="2443" w:name="_ETM_Q1_5716873"/>
      <w:bookmarkStart w:id="2444" w:name="_ETM_Q1_5717489"/>
      <w:bookmarkEnd w:id="2442"/>
      <w:bookmarkEnd w:id="2443"/>
      <w:bookmarkEnd w:id="2444"/>
    </w:p>
    <w:p w14:paraId="1671E46E" w14:textId="77777777" w:rsidR="00845EE5" w:rsidRDefault="00845EE5" w:rsidP="00845EE5">
      <w:pPr>
        <w:pStyle w:val="a4"/>
        <w:keepNext/>
        <w:rPr>
          <w:rtl/>
        </w:rPr>
      </w:pPr>
      <w:bookmarkStart w:id="2445" w:name="ET_speaker_6156_296"/>
      <w:r w:rsidRPr="00845EE5">
        <w:rPr>
          <w:rStyle w:val="TagStyle"/>
          <w:rtl/>
        </w:rPr>
        <w:t xml:space="preserve"> &lt;&lt; דובר &gt;&gt; </w:t>
      </w:r>
      <w:r>
        <w:rPr>
          <w:rtl/>
        </w:rPr>
        <w:t>גלעד קריב (העבודה):</w:t>
      </w:r>
      <w:r w:rsidRPr="00845EE5">
        <w:rPr>
          <w:rStyle w:val="TagStyle"/>
          <w:rtl/>
        </w:rPr>
        <w:t xml:space="preserve"> &lt;&lt; דובר &gt;&gt;</w:t>
      </w:r>
      <w:r w:rsidR="003E08EE">
        <w:rPr>
          <w:rtl/>
        </w:rPr>
        <w:t xml:space="preserve"> </w:t>
      </w:r>
      <w:bookmarkEnd w:id="2445"/>
    </w:p>
    <w:p w14:paraId="2A551E56" w14:textId="77777777" w:rsidR="00845EE5" w:rsidRDefault="00845EE5" w:rsidP="00845EE5">
      <w:pPr>
        <w:pStyle w:val="KeepWithNext"/>
        <w:rPr>
          <w:rtl/>
          <w:lang w:eastAsia="he-IL"/>
        </w:rPr>
      </w:pPr>
    </w:p>
    <w:p w14:paraId="1E79A2EF" w14:textId="77777777" w:rsidR="00845EE5" w:rsidRDefault="00845EE5" w:rsidP="00845EE5">
      <w:pPr>
        <w:rPr>
          <w:rtl/>
          <w:lang w:eastAsia="he-IL"/>
        </w:rPr>
      </w:pPr>
      <w:bookmarkStart w:id="2446" w:name="_ETM_Q1_5717847"/>
      <w:bookmarkStart w:id="2447" w:name="_ETM_Q1_5717880"/>
      <w:bookmarkEnd w:id="2446"/>
      <w:bookmarkEnd w:id="2447"/>
      <w:r>
        <w:rPr>
          <w:rFonts w:hint="cs"/>
          <w:rtl/>
          <w:lang w:eastAsia="he-IL"/>
        </w:rPr>
        <w:t xml:space="preserve">כן, ראינו את זה בשינויים בנורבגי. </w:t>
      </w:r>
    </w:p>
    <w:p w14:paraId="3B6C6E8F" w14:textId="77777777" w:rsidR="00845EE5" w:rsidRDefault="00845EE5" w:rsidP="00845EE5">
      <w:pPr>
        <w:rPr>
          <w:rtl/>
          <w:lang w:eastAsia="he-IL"/>
        </w:rPr>
      </w:pPr>
      <w:bookmarkStart w:id="2448" w:name="_ETM_Q1_5757380"/>
      <w:bookmarkStart w:id="2449" w:name="_ETM_Q1_5757415"/>
      <w:bookmarkEnd w:id="2448"/>
      <w:bookmarkEnd w:id="2449"/>
    </w:p>
    <w:p w14:paraId="49DA4595" w14:textId="77777777" w:rsidR="00845EE5" w:rsidRDefault="00845EE5" w:rsidP="00845EE5">
      <w:pPr>
        <w:pStyle w:val="af6"/>
        <w:keepNext/>
        <w:rPr>
          <w:rtl/>
        </w:rPr>
      </w:pPr>
      <w:bookmarkStart w:id="2450" w:name="ET_yor_6157_297"/>
      <w:r w:rsidRPr="00845EE5">
        <w:rPr>
          <w:rStyle w:val="TagStyle"/>
          <w:rtl/>
        </w:rPr>
        <w:t xml:space="preserve"> &lt;&lt; יור &gt;&gt; </w:t>
      </w:r>
      <w:r>
        <w:rPr>
          <w:rtl/>
        </w:rPr>
        <w:t xml:space="preserve">היו"ר שמחה </w:t>
      </w:r>
      <w:proofErr w:type="spellStart"/>
      <w:r>
        <w:rPr>
          <w:rtl/>
        </w:rPr>
        <w:t>רוטמן</w:t>
      </w:r>
      <w:proofErr w:type="spellEnd"/>
      <w:r>
        <w:rPr>
          <w:rtl/>
        </w:rPr>
        <w:t>:</w:t>
      </w:r>
      <w:r w:rsidRPr="00845EE5">
        <w:rPr>
          <w:rStyle w:val="TagStyle"/>
          <w:rtl/>
        </w:rPr>
        <w:t xml:space="preserve"> &lt;&lt; יור &gt;&gt;</w:t>
      </w:r>
      <w:r w:rsidR="003E08EE">
        <w:rPr>
          <w:rtl/>
        </w:rPr>
        <w:t xml:space="preserve"> </w:t>
      </w:r>
      <w:bookmarkEnd w:id="2450"/>
    </w:p>
    <w:p w14:paraId="55AC329B" w14:textId="77777777" w:rsidR="00845EE5" w:rsidRDefault="00845EE5" w:rsidP="00845EE5">
      <w:pPr>
        <w:pStyle w:val="KeepWithNext"/>
        <w:rPr>
          <w:rtl/>
          <w:lang w:eastAsia="he-IL"/>
        </w:rPr>
      </w:pPr>
    </w:p>
    <w:p w14:paraId="4A1E371B" w14:textId="77777777" w:rsidR="00845EE5" w:rsidRDefault="00845EE5" w:rsidP="00845EE5">
      <w:pPr>
        <w:rPr>
          <w:rtl/>
          <w:lang w:eastAsia="he-IL"/>
        </w:rPr>
      </w:pPr>
      <w:r>
        <w:rPr>
          <w:rFonts w:hint="cs"/>
          <w:rtl/>
          <w:lang w:eastAsia="he-IL"/>
        </w:rPr>
        <w:t>אחריו תדבר חברת הכנסת אורית פרש הכהן ואז ניתן התייחסות של מומחה חיצוני.</w:t>
      </w:r>
      <w:bookmarkStart w:id="2451" w:name="_ETM_Q1_5776196"/>
      <w:bookmarkEnd w:id="2451"/>
      <w:r w:rsidR="00F47CF1">
        <w:rPr>
          <w:rFonts w:hint="cs"/>
          <w:rtl/>
          <w:lang w:eastAsia="he-IL"/>
        </w:rPr>
        <w:t xml:space="preserve"> </w:t>
      </w:r>
      <w:r w:rsidR="005D559B">
        <w:rPr>
          <w:rFonts w:hint="cs"/>
          <w:rtl/>
          <w:lang w:eastAsia="he-IL"/>
        </w:rPr>
        <w:t>חבר הכנסת קריב, כדי שנגיע ללוחות הזמנים הנכונים, אני אומר לך שלוש דקות.</w:t>
      </w:r>
    </w:p>
    <w:p w14:paraId="0434D5A3" w14:textId="77777777" w:rsidR="00845EE5" w:rsidRDefault="00845EE5" w:rsidP="00845EE5">
      <w:pPr>
        <w:rPr>
          <w:rtl/>
          <w:lang w:eastAsia="he-IL"/>
        </w:rPr>
      </w:pPr>
      <w:bookmarkStart w:id="2452" w:name="_ETM_Q1_5776231"/>
      <w:bookmarkEnd w:id="2452"/>
    </w:p>
    <w:p w14:paraId="79F484FC" w14:textId="77777777" w:rsidR="00845EE5" w:rsidRDefault="00845EE5" w:rsidP="00845EE5">
      <w:pPr>
        <w:pStyle w:val="a4"/>
        <w:keepNext/>
        <w:rPr>
          <w:rtl/>
        </w:rPr>
      </w:pPr>
      <w:bookmarkStart w:id="2453" w:name="ET_speaker_6156_298"/>
      <w:r w:rsidRPr="00845EE5">
        <w:rPr>
          <w:rStyle w:val="TagStyle"/>
          <w:rtl/>
        </w:rPr>
        <w:t xml:space="preserve"> &lt;&lt; דובר &gt;&gt; </w:t>
      </w:r>
      <w:r>
        <w:rPr>
          <w:rtl/>
        </w:rPr>
        <w:t>גלעד קריב (העבודה):</w:t>
      </w:r>
      <w:r w:rsidRPr="00845EE5">
        <w:rPr>
          <w:rStyle w:val="TagStyle"/>
          <w:rtl/>
        </w:rPr>
        <w:t xml:space="preserve"> &lt;&lt; דובר &gt;&gt;</w:t>
      </w:r>
      <w:r w:rsidR="003E08EE">
        <w:rPr>
          <w:rtl/>
        </w:rPr>
        <w:t xml:space="preserve"> </w:t>
      </w:r>
      <w:bookmarkEnd w:id="2453"/>
    </w:p>
    <w:p w14:paraId="349EAF49" w14:textId="77777777" w:rsidR="00845EE5" w:rsidRDefault="00845EE5" w:rsidP="00845EE5">
      <w:pPr>
        <w:pStyle w:val="KeepWithNext"/>
        <w:rPr>
          <w:rtl/>
          <w:lang w:eastAsia="he-IL"/>
        </w:rPr>
      </w:pPr>
    </w:p>
    <w:p w14:paraId="46B7412F" w14:textId="77777777" w:rsidR="00845EE5" w:rsidRDefault="005D559B" w:rsidP="00845EE5">
      <w:pPr>
        <w:rPr>
          <w:rtl/>
          <w:lang w:eastAsia="he-IL"/>
        </w:rPr>
      </w:pPr>
      <w:r>
        <w:rPr>
          <w:rFonts w:hint="cs"/>
          <w:rtl/>
          <w:lang w:eastAsia="he-IL"/>
        </w:rPr>
        <w:t>כפ</w:t>
      </w:r>
      <w:bookmarkStart w:id="2454" w:name="_ETM_Q1_5789574"/>
      <w:bookmarkEnd w:id="2454"/>
      <w:r>
        <w:rPr>
          <w:rFonts w:hint="cs"/>
          <w:rtl/>
          <w:lang w:eastAsia="he-IL"/>
        </w:rPr>
        <w:t>י שאתה תראה, אני מתכוון אחרי שניים-שלוש</w:t>
      </w:r>
      <w:bookmarkStart w:id="2455" w:name="_ETM_Q1_5796633"/>
      <w:bookmarkEnd w:id="2455"/>
      <w:r>
        <w:rPr>
          <w:rFonts w:hint="cs"/>
          <w:rtl/>
          <w:lang w:eastAsia="he-IL"/>
        </w:rPr>
        <w:t xml:space="preserve">ה משפטי פתיחה, לגעת בנקודות ענייניות שאני חושב שלא נדונו </w:t>
      </w:r>
      <w:bookmarkStart w:id="2456" w:name="_ETM_Q1_5802372"/>
      <w:bookmarkEnd w:id="2456"/>
      <w:r>
        <w:rPr>
          <w:rFonts w:hint="cs"/>
          <w:rtl/>
          <w:lang w:eastAsia="he-IL"/>
        </w:rPr>
        <w:t>כאן לעומקן.</w:t>
      </w:r>
      <w:r w:rsidR="00F47CF1">
        <w:rPr>
          <w:rFonts w:hint="cs"/>
          <w:rtl/>
          <w:lang w:eastAsia="he-IL"/>
        </w:rPr>
        <w:t xml:space="preserve"> </w:t>
      </w:r>
      <w:r>
        <w:rPr>
          <w:rFonts w:hint="cs"/>
          <w:rtl/>
          <w:lang w:eastAsia="he-IL"/>
        </w:rPr>
        <w:t xml:space="preserve">אני מקווה שיהיה את הזמן גם להציג אותן וגם לדבר עליהן. </w:t>
      </w:r>
    </w:p>
    <w:p w14:paraId="7F4C94B7" w14:textId="77777777" w:rsidR="005D559B" w:rsidRDefault="005D559B" w:rsidP="00845EE5">
      <w:pPr>
        <w:rPr>
          <w:rtl/>
          <w:lang w:eastAsia="he-IL"/>
        </w:rPr>
      </w:pPr>
      <w:bookmarkStart w:id="2457" w:name="_ETM_Q1_5811064"/>
      <w:bookmarkStart w:id="2458" w:name="_ETM_Q1_5811099"/>
      <w:bookmarkEnd w:id="2457"/>
      <w:bookmarkEnd w:id="2458"/>
    </w:p>
    <w:p w14:paraId="37F23F38" w14:textId="77777777" w:rsidR="005D559B" w:rsidRDefault="005D559B" w:rsidP="00845EE5">
      <w:pPr>
        <w:rPr>
          <w:rtl/>
          <w:lang w:eastAsia="he-IL"/>
        </w:rPr>
      </w:pPr>
      <w:bookmarkStart w:id="2459" w:name="_ETM_Q1_5811184"/>
      <w:bookmarkStart w:id="2460" w:name="_ETM_Q1_5811215"/>
      <w:bookmarkEnd w:id="2459"/>
      <w:bookmarkEnd w:id="2460"/>
      <w:r>
        <w:rPr>
          <w:rFonts w:hint="cs"/>
          <w:rtl/>
          <w:lang w:eastAsia="he-IL"/>
        </w:rPr>
        <w:t xml:space="preserve">משפט מקדים אחד </w:t>
      </w:r>
      <w:bookmarkStart w:id="2461" w:name="_ETM_Q1_5808834"/>
      <w:bookmarkEnd w:id="2461"/>
      <w:r>
        <w:rPr>
          <w:rFonts w:hint="cs"/>
          <w:rtl/>
          <w:lang w:eastAsia="he-IL"/>
        </w:rPr>
        <w:t xml:space="preserve">ראשון. אי אפשר לפתוח היום דיון מבלי להסתייג חריפות מהדברים </w:t>
      </w:r>
      <w:bookmarkStart w:id="2462" w:name="_ETM_Q1_5815506"/>
      <w:bookmarkEnd w:id="2462"/>
      <w:r>
        <w:rPr>
          <w:rFonts w:hint="cs"/>
          <w:rtl/>
          <w:lang w:eastAsia="he-IL"/>
        </w:rPr>
        <w:t xml:space="preserve">של שר המשפטים לוין ושל מי שעתיד להיות שר נוסף במשרד המשפטים </w:t>
      </w:r>
      <w:proofErr w:type="spellStart"/>
      <w:r>
        <w:rPr>
          <w:rFonts w:hint="cs"/>
          <w:rtl/>
          <w:lang w:eastAsia="he-IL"/>
        </w:rPr>
        <w:t>אמסלם</w:t>
      </w:r>
      <w:proofErr w:type="spellEnd"/>
      <w:r>
        <w:rPr>
          <w:rFonts w:hint="cs"/>
          <w:rtl/>
          <w:lang w:eastAsia="he-IL"/>
        </w:rPr>
        <w:t>. הראשון מודיע</w:t>
      </w:r>
      <w:r w:rsidR="00F47CF1">
        <w:rPr>
          <w:rFonts w:hint="cs"/>
          <w:rtl/>
          <w:lang w:eastAsia="he-IL"/>
        </w:rPr>
        <w:t xml:space="preserve"> </w:t>
      </w:r>
      <w:r>
        <w:rPr>
          <w:rFonts w:hint="cs"/>
          <w:rtl/>
          <w:lang w:eastAsia="he-IL"/>
        </w:rPr>
        <w:t xml:space="preserve">שלא </w:t>
      </w:r>
      <w:bookmarkStart w:id="2463" w:name="_ETM_Q1_5820850"/>
      <w:bookmarkEnd w:id="2463"/>
      <w:r>
        <w:rPr>
          <w:rFonts w:hint="cs"/>
          <w:rtl/>
          <w:lang w:eastAsia="he-IL"/>
        </w:rPr>
        <w:t>יכבד פסיקות של העליון והשני מאיים על המפכ"ל. הדברים ברורים.</w:t>
      </w:r>
    </w:p>
    <w:p w14:paraId="6370223B" w14:textId="77777777" w:rsidR="005D559B" w:rsidRDefault="005D559B" w:rsidP="00845EE5">
      <w:pPr>
        <w:rPr>
          <w:rtl/>
          <w:lang w:eastAsia="he-IL"/>
        </w:rPr>
      </w:pPr>
      <w:bookmarkStart w:id="2464" w:name="_ETM_Q1_5827303"/>
      <w:bookmarkStart w:id="2465" w:name="_ETM_Q1_5827340"/>
      <w:bookmarkEnd w:id="2464"/>
      <w:bookmarkEnd w:id="2465"/>
    </w:p>
    <w:p w14:paraId="5FDE17EF" w14:textId="77777777" w:rsidR="005D559B" w:rsidRDefault="005D559B" w:rsidP="00845EE5">
      <w:pPr>
        <w:rPr>
          <w:rtl/>
          <w:lang w:eastAsia="he-IL"/>
        </w:rPr>
      </w:pPr>
      <w:bookmarkStart w:id="2466" w:name="_ETM_Q1_5828831"/>
      <w:bookmarkStart w:id="2467" w:name="_ETM_Q1_5828862"/>
      <w:bookmarkEnd w:id="2466"/>
      <w:bookmarkEnd w:id="2467"/>
      <w:r>
        <w:rPr>
          <w:rFonts w:hint="cs"/>
          <w:rtl/>
          <w:lang w:eastAsia="he-IL"/>
        </w:rPr>
        <w:t>הדיון שאנחנו מקיימים היום לא הגיע לכדי</w:t>
      </w:r>
      <w:r w:rsidR="00EE4144">
        <w:rPr>
          <w:rFonts w:hint="cs"/>
          <w:rtl/>
          <w:lang w:eastAsia="he-IL"/>
        </w:rPr>
        <w:t xml:space="preserve"> מיצוי. אני מכיר בעובדה </w:t>
      </w:r>
      <w:bookmarkStart w:id="2468" w:name="_ETM_Q1_5835308"/>
      <w:bookmarkEnd w:id="2468"/>
      <w:r w:rsidR="00EE4144">
        <w:rPr>
          <w:rFonts w:hint="cs"/>
          <w:rtl/>
          <w:lang w:eastAsia="he-IL"/>
        </w:rPr>
        <w:t xml:space="preserve">שבאמת קיימנו כאן דיונים ארוכים עד אשר הונח הנוסח </w:t>
      </w:r>
      <w:bookmarkStart w:id="2469" w:name="_ETM_Q1_5840288"/>
      <w:bookmarkEnd w:id="2469"/>
      <w:r w:rsidR="00EE4144">
        <w:rPr>
          <w:rFonts w:hint="cs"/>
          <w:rtl/>
          <w:lang w:eastAsia="he-IL"/>
        </w:rPr>
        <w:t xml:space="preserve">החדש אבל כפי שאני אראה, הנוסח החדש לא מהווה </w:t>
      </w:r>
      <w:bookmarkStart w:id="2470" w:name="_ETM_Q1_5845891"/>
      <w:bookmarkEnd w:id="2470"/>
      <w:r w:rsidR="00EE4144">
        <w:rPr>
          <w:rFonts w:hint="cs"/>
          <w:rtl/>
          <w:lang w:eastAsia="he-IL"/>
        </w:rPr>
        <w:t>איזשהו פיין</w:t>
      </w:r>
      <w:r w:rsidR="00F47CF1">
        <w:rPr>
          <w:rFonts w:hint="cs"/>
          <w:rtl/>
          <w:lang w:eastAsia="he-IL"/>
        </w:rPr>
        <w:t xml:space="preserve"> </w:t>
      </w:r>
      <w:proofErr w:type="spellStart"/>
      <w:r w:rsidR="00EE4144">
        <w:rPr>
          <w:rFonts w:hint="cs"/>
          <w:rtl/>
          <w:lang w:eastAsia="he-IL"/>
        </w:rPr>
        <w:t>טיונינג</w:t>
      </w:r>
      <w:proofErr w:type="spellEnd"/>
      <w:r w:rsidR="00EE4144">
        <w:rPr>
          <w:rFonts w:hint="cs"/>
          <w:rtl/>
          <w:lang w:eastAsia="he-IL"/>
        </w:rPr>
        <w:t xml:space="preserve"> אלא הוא מעלה בעיות לא פשוטות. </w:t>
      </w:r>
      <w:bookmarkStart w:id="2471" w:name="_ETM_Q1_5850847"/>
      <w:bookmarkEnd w:id="2471"/>
      <w:r w:rsidR="00EE4144">
        <w:rPr>
          <w:rFonts w:hint="cs"/>
          <w:rtl/>
          <w:lang w:eastAsia="he-IL"/>
        </w:rPr>
        <w:t>אני רוצה להזכיר לחבריי בקואליציה שנדמה לי שכרגע הם לא נמצאים כאן</w:t>
      </w:r>
      <w:bookmarkStart w:id="2472" w:name="_ETM_Q1_5857117"/>
      <w:bookmarkEnd w:id="2472"/>
      <w:r w:rsidR="00EE4144">
        <w:rPr>
          <w:rFonts w:hint="cs"/>
          <w:rtl/>
          <w:lang w:eastAsia="he-IL"/>
        </w:rPr>
        <w:t>.</w:t>
      </w:r>
    </w:p>
    <w:p w14:paraId="6649183E" w14:textId="77777777" w:rsidR="00EE4144" w:rsidRDefault="00EE4144" w:rsidP="00845EE5">
      <w:pPr>
        <w:rPr>
          <w:rtl/>
          <w:lang w:eastAsia="he-IL"/>
        </w:rPr>
      </w:pPr>
      <w:bookmarkStart w:id="2473" w:name="_ETM_Q1_5857358"/>
      <w:bookmarkStart w:id="2474" w:name="_ETM_Q1_5857395"/>
      <w:bookmarkEnd w:id="2473"/>
      <w:bookmarkEnd w:id="2474"/>
    </w:p>
    <w:p w14:paraId="1D33FC5C" w14:textId="77777777" w:rsidR="00EE4144" w:rsidRDefault="00EE4144" w:rsidP="00EE4144">
      <w:pPr>
        <w:pStyle w:val="a4"/>
        <w:keepNext/>
        <w:rPr>
          <w:rtl/>
        </w:rPr>
      </w:pPr>
      <w:bookmarkStart w:id="2475" w:name="ET_speaker_5801_299"/>
      <w:r w:rsidRPr="00EE414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E4144">
        <w:rPr>
          <w:rStyle w:val="TagStyle"/>
          <w:rtl/>
        </w:rPr>
        <w:t xml:space="preserve"> &lt;&lt; דובר &gt;&gt;</w:t>
      </w:r>
      <w:r w:rsidR="003E08EE">
        <w:rPr>
          <w:rtl/>
        </w:rPr>
        <w:t xml:space="preserve"> </w:t>
      </w:r>
      <w:bookmarkEnd w:id="2475"/>
    </w:p>
    <w:p w14:paraId="6E65163B" w14:textId="77777777" w:rsidR="00EE4144" w:rsidRDefault="00EE4144" w:rsidP="00EE4144">
      <w:pPr>
        <w:pStyle w:val="KeepWithNext"/>
        <w:rPr>
          <w:rtl/>
          <w:lang w:eastAsia="he-IL"/>
        </w:rPr>
      </w:pPr>
    </w:p>
    <w:p w14:paraId="3712DA35" w14:textId="77777777" w:rsidR="00EE4144" w:rsidRDefault="00EE4144" w:rsidP="00EE4144">
      <w:pPr>
        <w:rPr>
          <w:rtl/>
          <w:lang w:eastAsia="he-IL"/>
        </w:rPr>
      </w:pPr>
      <w:r>
        <w:rPr>
          <w:rFonts w:hint="cs"/>
          <w:rtl/>
          <w:lang w:eastAsia="he-IL"/>
        </w:rPr>
        <w:t>אני כאן.</w:t>
      </w:r>
      <w:bookmarkStart w:id="2476" w:name="_ETM_Q1_5857846"/>
      <w:bookmarkEnd w:id="2476"/>
    </w:p>
    <w:p w14:paraId="6949F7FF" w14:textId="77777777" w:rsidR="00EE4144" w:rsidRDefault="00EE4144" w:rsidP="00EE4144">
      <w:pPr>
        <w:rPr>
          <w:rtl/>
          <w:lang w:eastAsia="he-IL"/>
        </w:rPr>
      </w:pPr>
      <w:bookmarkStart w:id="2477" w:name="_ETM_Q1_5857905"/>
      <w:bookmarkEnd w:id="2477"/>
    </w:p>
    <w:p w14:paraId="55BBDC2F" w14:textId="77777777" w:rsidR="00EE4144" w:rsidRDefault="00EE4144" w:rsidP="00EE4144">
      <w:pPr>
        <w:pStyle w:val="a4"/>
        <w:keepNext/>
        <w:rPr>
          <w:rtl/>
        </w:rPr>
      </w:pPr>
      <w:bookmarkStart w:id="2478" w:name="ET_speaker_6156_300"/>
      <w:r w:rsidRPr="00EE4144">
        <w:rPr>
          <w:rStyle w:val="TagStyle"/>
          <w:rtl/>
        </w:rPr>
        <w:t xml:space="preserve"> &lt;&lt; דובר &gt;&gt; </w:t>
      </w:r>
      <w:r>
        <w:rPr>
          <w:rtl/>
        </w:rPr>
        <w:t>גלעד קריב (העבודה):</w:t>
      </w:r>
      <w:r w:rsidRPr="00EE4144">
        <w:rPr>
          <w:rStyle w:val="TagStyle"/>
          <w:rtl/>
        </w:rPr>
        <w:t xml:space="preserve"> &lt;&lt; דובר &gt;&gt;</w:t>
      </w:r>
      <w:r w:rsidR="003E08EE">
        <w:rPr>
          <w:rtl/>
        </w:rPr>
        <w:t xml:space="preserve"> </w:t>
      </w:r>
      <w:bookmarkEnd w:id="2478"/>
    </w:p>
    <w:p w14:paraId="22FADC28" w14:textId="77777777" w:rsidR="00EE4144" w:rsidRDefault="00EE4144" w:rsidP="00EE4144">
      <w:pPr>
        <w:pStyle w:val="KeepWithNext"/>
        <w:rPr>
          <w:rtl/>
          <w:lang w:eastAsia="he-IL"/>
        </w:rPr>
      </w:pPr>
    </w:p>
    <w:p w14:paraId="0CDC9F49" w14:textId="77777777" w:rsidR="00EE4144" w:rsidRDefault="00EE4144" w:rsidP="00EE4144">
      <w:pPr>
        <w:rPr>
          <w:rtl/>
          <w:lang w:eastAsia="he-IL"/>
        </w:rPr>
      </w:pPr>
      <w:bookmarkStart w:id="2479" w:name="_ETM_Q1_5859207"/>
      <w:bookmarkStart w:id="2480" w:name="_ETM_Q1_5859244"/>
      <w:bookmarkEnd w:id="2479"/>
      <w:bookmarkEnd w:id="2480"/>
      <w:r>
        <w:rPr>
          <w:rFonts w:hint="cs"/>
          <w:rtl/>
          <w:lang w:eastAsia="he-IL"/>
        </w:rPr>
        <w:t xml:space="preserve">יופי שאתה כאן. בהקשר של החקיקה הזאת אנחנו לא מדברים על מהלכים שאירעו ב-30 השנים האחרונות אחרי או במסגרת המהפכה החוקתית. כאן מדבור </w:t>
      </w:r>
      <w:bookmarkStart w:id="2481" w:name="_ETM_Q1_5873787"/>
      <w:bookmarkEnd w:id="2481"/>
      <w:r>
        <w:rPr>
          <w:rFonts w:hint="cs"/>
          <w:rtl/>
          <w:lang w:eastAsia="he-IL"/>
        </w:rPr>
        <w:t xml:space="preserve">בשינוי הסדר חוקתי שקיים 70 שנים. 70 שנים יש </w:t>
      </w:r>
      <w:bookmarkStart w:id="2482" w:name="_ETM_Q1_5877774"/>
      <w:bookmarkEnd w:id="2482"/>
      <w:r>
        <w:rPr>
          <w:rFonts w:hint="cs"/>
          <w:rtl/>
          <w:lang w:eastAsia="he-IL"/>
        </w:rPr>
        <w:t xml:space="preserve">הסדר חוקתי ששירת גם קואליציות של השמאל, גם קואליציות </w:t>
      </w:r>
      <w:bookmarkStart w:id="2483" w:name="_ETM_Q1_5884906"/>
      <w:bookmarkEnd w:id="2483"/>
      <w:r>
        <w:rPr>
          <w:rFonts w:hint="cs"/>
          <w:rtl/>
          <w:lang w:eastAsia="he-IL"/>
        </w:rPr>
        <w:t xml:space="preserve">של הימין, ואנחנו כרגע מקצים 48 שעות על מנת לדון </w:t>
      </w:r>
      <w:bookmarkStart w:id="2484" w:name="_ETM_Q1_5892434"/>
      <w:bookmarkEnd w:id="2484"/>
      <w:r>
        <w:rPr>
          <w:rFonts w:hint="cs"/>
          <w:rtl/>
          <w:lang w:eastAsia="he-IL"/>
        </w:rPr>
        <w:t xml:space="preserve">בנוסח הסופי של שינוי של הסדר חוקתי אולי בעצם </w:t>
      </w:r>
      <w:bookmarkStart w:id="2485" w:name="_ETM_Q1_5896751"/>
      <w:bookmarkEnd w:id="2485"/>
      <w:r>
        <w:rPr>
          <w:rFonts w:hint="cs"/>
          <w:rtl/>
          <w:lang w:eastAsia="he-IL"/>
        </w:rPr>
        <w:t>הוותיק ביותר מבין כל ההסדרים החוקתיים שקיימים במדינת ישראל.</w:t>
      </w:r>
    </w:p>
    <w:p w14:paraId="06D76234" w14:textId="77777777" w:rsidR="00EE4144" w:rsidRDefault="00EE4144" w:rsidP="00EE4144">
      <w:pPr>
        <w:rPr>
          <w:rtl/>
          <w:lang w:eastAsia="he-IL"/>
        </w:rPr>
      </w:pPr>
      <w:bookmarkStart w:id="2486" w:name="_ETM_Q1_5904354"/>
      <w:bookmarkStart w:id="2487" w:name="_ETM_Q1_5904393"/>
      <w:bookmarkEnd w:id="2486"/>
      <w:bookmarkEnd w:id="2487"/>
    </w:p>
    <w:p w14:paraId="0FDF1E97" w14:textId="77777777" w:rsidR="00EE4144" w:rsidRDefault="00EE4144" w:rsidP="00EE4144">
      <w:pPr>
        <w:rPr>
          <w:rtl/>
          <w:lang w:eastAsia="he-IL"/>
        </w:rPr>
      </w:pPr>
      <w:bookmarkStart w:id="2488" w:name="_ETM_Q1_5904466"/>
      <w:bookmarkStart w:id="2489" w:name="_ETM_Q1_5904496"/>
      <w:bookmarkEnd w:id="2488"/>
      <w:bookmarkEnd w:id="2489"/>
      <w:r>
        <w:rPr>
          <w:rFonts w:hint="cs"/>
          <w:rtl/>
          <w:lang w:eastAsia="he-IL"/>
        </w:rPr>
        <w:t>אחת</w:t>
      </w:r>
      <w:bookmarkStart w:id="2490" w:name="_ETM_Q1_5903783"/>
      <w:bookmarkEnd w:id="2490"/>
      <w:r>
        <w:rPr>
          <w:rFonts w:hint="cs"/>
          <w:rtl/>
          <w:lang w:eastAsia="he-IL"/>
        </w:rPr>
        <w:t xml:space="preserve"> הדוגמאות לבעיה שתיוולד כתוצאה מהנוסח הזה היא שכל קואליצ</w:t>
      </w:r>
      <w:bookmarkStart w:id="2491" w:name="_ETM_Q1_5911674"/>
      <w:bookmarkEnd w:id="2491"/>
      <w:r>
        <w:rPr>
          <w:rFonts w:hint="cs"/>
          <w:rtl/>
          <w:lang w:eastAsia="he-IL"/>
        </w:rPr>
        <w:t>יה שתבוא תתחיל לשחק במספרים.</w:t>
      </w:r>
    </w:p>
    <w:p w14:paraId="7DA53515" w14:textId="77777777" w:rsidR="00EE4144" w:rsidRDefault="00EE4144" w:rsidP="00EE4144">
      <w:pPr>
        <w:rPr>
          <w:rtl/>
          <w:lang w:eastAsia="he-IL"/>
        </w:rPr>
      </w:pPr>
      <w:bookmarkStart w:id="2492" w:name="_ETM_Q1_5920530"/>
      <w:bookmarkStart w:id="2493" w:name="_ETM_Q1_5920563"/>
      <w:bookmarkEnd w:id="2492"/>
      <w:bookmarkEnd w:id="2493"/>
    </w:p>
    <w:p w14:paraId="45F2699B" w14:textId="77777777" w:rsidR="00EE4144" w:rsidRDefault="00EE4144" w:rsidP="00EE4144">
      <w:pPr>
        <w:pStyle w:val="a4"/>
        <w:keepNext/>
        <w:rPr>
          <w:rtl/>
        </w:rPr>
      </w:pPr>
      <w:bookmarkStart w:id="2494" w:name="ET_speaker_קריאה_301"/>
      <w:r w:rsidRPr="00EE4144">
        <w:rPr>
          <w:rStyle w:val="TagStyle"/>
          <w:rtl/>
        </w:rPr>
        <w:t xml:space="preserve"> &lt;&lt; דובר &gt;&gt; </w:t>
      </w:r>
      <w:r>
        <w:rPr>
          <w:rtl/>
        </w:rPr>
        <w:t>קריאה:</w:t>
      </w:r>
      <w:r w:rsidRPr="00EE4144">
        <w:rPr>
          <w:rStyle w:val="TagStyle"/>
          <w:rtl/>
        </w:rPr>
        <w:t xml:space="preserve"> &lt;&lt; דובר &gt;&gt;</w:t>
      </w:r>
      <w:r w:rsidR="003E08EE">
        <w:rPr>
          <w:rtl/>
        </w:rPr>
        <w:t xml:space="preserve"> </w:t>
      </w:r>
      <w:bookmarkEnd w:id="2494"/>
    </w:p>
    <w:p w14:paraId="7FCA2643" w14:textId="77777777" w:rsidR="00EE4144" w:rsidRDefault="00EE4144" w:rsidP="00EE4144">
      <w:pPr>
        <w:pStyle w:val="KeepWithNext"/>
        <w:rPr>
          <w:rtl/>
          <w:lang w:eastAsia="he-IL"/>
        </w:rPr>
      </w:pPr>
    </w:p>
    <w:p w14:paraId="092AD912" w14:textId="77777777" w:rsidR="00EE4144" w:rsidRDefault="00EE4144" w:rsidP="00EE4144">
      <w:pPr>
        <w:rPr>
          <w:rtl/>
          <w:lang w:eastAsia="he-IL"/>
        </w:rPr>
      </w:pPr>
      <w:r>
        <w:rPr>
          <w:rFonts w:hint="cs"/>
          <w:rtl/>
          <w:lang w:eastAsia="he-IL"/>
        </w:rPr>
        <w:t>קבוע בחוק יסוד.</w:t>
      </w:r>
    </w:p>
    <w:p w14:paraId="4BD63D6A" w14:textId="77777777" w:rsidR="00EE4144" w:rsidRDefault="00EE4144" w:rsidP="00EE4144">
      <w:pPr>
        <w:rPr>
          <w:rtl/>
          <w:lang w:eastAsia="he-IL"/>
        </w:rPr>
      </w:pPr>
      <w:bookmarkStart w:id="2495" w:name="_ETM_Q1_5920154"/>
      <w:bookmarkStart w:id="2496" w:name="_ETM_Q1_5920183"/>
      <w:bookmarkStart w:id="2497" w:name="_ETM_Q1_5920666"/>
      <w:bookmarkEnd w:id="2495"/>
      <w:bookmarkEnd w:id="2496"/>
      <w:bookmarkEnd w:id="2497"/>
    </w:p>
    <w:p w14:paraId="74FED5FC" w14:textId="77777777" w:rsidR="00EE4144" w:rsidRDefault="00EE4144" w:rsidP="00EE4144">
      <w:pPr>
        <w:pStyle w:val="a4"/>
        <w:keepNext/>
        <w:rPr>
          <w:rtl/>
        </w:rPr>
      </w:pPr>
      <w:bookmarkStart w:id="2498" w:name="ET_speaker_6156_302"/>
      <w:r w:rsidRPr="00EE4144">
        <w:rPr>
          <w:rStyle w:val="TagStyle"/>
          <w:rtl/>
        </w:rPr>
        <w:t xml:space="preserve"> &lt;&lt; דובר &gt;&gt; </w:t>
      </w:r>
      <w:r>
        <w:rPr>
          <w:rtl/>
        </w:rPr>
        <w:t>גלעד קריב (העבודה):</w:t>
      </w:r>
      <w:r w:rsidRPr="00EE4144">
        <w:rPr>
          <w:rStyle w:val="TagStyle"/>
          <w:rtl/>
        </w:rPr>
        <w:t xml:space="preserve"> &lt;&lt; דובר &gt;&gt;</w:t>
      </w:r>
      <w:r w:rsidR="003E08EE">
        <w:rPr>
          <w:rtl/>
        </w:rPr>
        <w:t xml:space="preserve"> </w:t>
      </w:r>
      <w:bookmarkEnd w:id="2498"/>
    </w:p>
    <w:p w14:paraId="6F641383" w14:textId="77777777" w:rsidR="00EE4144" w:rsidRDefault="00EE4144" w:rsidP="00EE4144">
      <w:pPr>
        <w:pStyle w:val="KeepWithNext"/>
        <w:rPr>
          <w:rtl/>
          <w:lang w:eastAsia="he-IL"/>
        </w:rPr>
      </w:pPr>
    </w:p>
    <w:p w14:paraId="6D4D893D" w14:textId="77777777" w:rsidR="00EE4144" w:rsidRDefault="00EE4144" w:rsidP="00EE4144">
      <w:pPr>
        <w:rPr>
          <w:rtl/>
          <w:lang w:eastAsia="he-IL"/>
        </w:rPr>
      </w:pPr>
      <w:bookmarkStart w:id="2499" w:name="_ETM_Q1_5921002"/>
      <w:bookmarkStart w:id="2500" w:name="_ETM_Q1_5921039"/>
      <w:bookmarkEnd w:id="2499"/>
      <w:bookmarkEnd w:id="2500"/>
      <w:r>
        <w:rPr>
          <w:rFonts w:hint="cs"/>
          <w:rtl/>
          <w:lang w:eastAsia="he-IL"/>
        </w:rPr>
        <w:t>קבוע בחוק יסוד, אז מה? המשא ומתן,</w:t>
      </w:r>
      <w:bookmarkStart w:id="2501" w:name="_ETM_Q1_5928016"/>
      <w:bookmarkEnd w:id="2501"/>
      <w:r>
        <w:rPr>
          <w:rFonts w:hint="cs"/>
          <w:rtl/>
          <w:lang w:eastAsia="he-IL"/>
        </w:rPr>
        <w:t xml:space="preserve"> אתה תפתור את הבעיות שאני יוצר.</w:t>
      </w:r>
    </w:p>
    <w:p w14:paraId="5296E4B7" w14:textId="77777777" w:rsidR="00EE4144" w:rsidRDefault="00EE4144" w:rsidP="00EE4144">
      <w:pPr>
        <w:rPr>
          <w:rtl/>
          <w:lang w:eastAsia="he-IL"/>
        </w:rPr>
      </w:pPr>
      <w:bookmarkStart w:id="2502" w:name="_ETM_Q1_5929904"/>
      <w:bookmarkStart w:id="2503" w:name="_ETM_Q1_5929936"/>
      <w:bookmarkEnd w:id="2502"/>
      <w:bookmarkEnd w:id="2503"/>
    </w:p>
    <w:p w14:paraId="01D12E8E" w14:textId="77777777" w:rsidR="00EE4144" w:rsidRDefault="00EE4144" w:rsidP="00EE4144">
      <w:pPr>
        <w:pStyle w:val="af6"/>
        <w:keepNext/>
        <w:rPr>
          <w:rtl/>
        </w:rPr>
      </w:pPr>
      <w:bookmarkStart w:id="2504" w:name="ET_yor_6157_303"/>
      <w:r w:rsidRPr="00EE4144">
        <w:rPr>
          <w:rStyle w:val="TagStyle"/>
          <w:rtl/>
        </w:rPr>
        <w:t xml:space="preserve"> &lt;&lt; יור &gt;&gt; </w:t>
      </w:r>
      <w:r>
        <w:rPr>
          <w:rtl/>
        </w:rPr>
        <w:t xml:space="preserve">היו"ר שמחה </w:t>
      </w:r>
      <w:proofErr w:type="spellStart"/>
      <w:r>
        <w:rPr>
          <w:rtl/>
        </w:rPr>
        <w:t>רוטמן</w:t>
      </w:r>
      <w:proofErr w:type="spellEnd"/>
      <w:r>
        <w:rPr>
          <w:rtl/>
        </w:rPr>
        <w:t>:</w:t>
      </w:r>
      <w:r w:rsidRPr="00EE4144">
        <w:rPr>
          <w:rStyle w:val="TagStyle"/>
          <w:rtl/>
        </w:rPr>
        <w:t xml:space="preserve"> &lt;&lt; יור &gt;&gt;</w:t>
      </w:r>
      <w:r w:rsidR="003E08EE">
        <w:rPr>
          <w:rtl/>
        </w:rPr>
        <w:t xml:space="preserve"> </w:t>
      </w:r>
      <w:bookmarkEnd w:id="2504"/>
    </w:p>
    <w:p w14:paraId="50F3AA8B" w14:textId="77777777" w:rsidR="00EE4144" w:rsidRDefault="00EE4144" w:rsidP="00EE4144">
      <w:pPr>
        <w:pStyle w:val="KeepWithNext"/>
        <w:rPr>
          <w:rtl/>
          <w:lang w:eastAsia="he-IL"/>
        </w:rPr>
      </w:pPr>
    </w:p>
    <w:p w14:paraId="2EE26FBD" w14:textId="77777777" w:rsidR="00EE4144" w:rsidRDefault="00EE4144" w:rsidP="00EE4144">
      <w:pPr>
        <w:rPr>
          <w:rtl/>
          <w:lang w:eastAsia="he-IL"/>
        </w:rPr>
      </w:pPr>
      <w:bookmarkStart w:id="2505" w:name="_ETM_Q1_5929777"/>
      <w:bookmarkStart w:id="2506" w:name="_ETM_Q1_5929814"/>
      <w:bookmarkEnd w:id="2505"/>
      <w:bookmarkEnd w:id="2506"/>
      <w:r>
        <w:rPr>
          <w:rFonts w:hint="cs"/>
          <w:rtl/>
          <w:lang w:eastAsia="he-IL"/>
        </w:rPr>
        <w:t xml:space="preserve">לא, זה המצב </w:t>
      </w:r>
      <w:bookmarkStart w:id="2507" w:name="_ETM_Q1_5931630"/>
      <w:bookmarkEnd w:id="2507"/>
      <w:r>
        <w:rPr>
          <w:rFonts w:hint="cs"/>
          <w:rtl/>
          <w:lang w:eastAsia="he-IL"/>
        </w:rPr>
        <w:t>היום.</w:t>
      </w:r>
    </w:p>
    <w:p w14:paraId="3FE57CF4" w14:textId="77777777" w:rsidR="00EE4144" w:rsidRDefault="00EE4144" w:rsidP="00EE4144">
      <w:pPr>
        <w:rPr>
          <w:rtl/>
          <w:lang w:eastAsia="he-IL"/>
        </w:rPr>
      </w:pPr>
      <w:bookmarkStart w:id="2508" w:name="_ETM_Q1_5931652"/>
      <w:bookmarkEnd w:id="2508"/>
    </w:p>
    <w:p w14:paraId="61F76791" w14:textId="77777777" w:rsidR="00EE4144" w:rsidRDefault="00EE4144" w:rsidP="00EE4144">
      <w:pPr>
        <w:pStyle w:val="a4"/>
        <w:keepNext/>
        <w:rPr>
          <w:rtl/>
        </w:rPr>
      </w:pPr>
      <w:bookmarkStart w:id="2509" w:name="ET_speaker_6156_304"/>
      <w:r w:rsidRPr="00EE4144">
        <w:rPr>
          <w:rStyle w:val="TagStyle"/>
          <w:rtl/>
        </w:rPr>
        <w:t xml:space="preserve"> &lt;&lt; דובר &gt;&gt; </w:t>
      </w:r>
      <w:r>
        <w:rPr>
          <w:rtl/>
        </w:rPr>
        <w:t>גלעד קריב (העבודה):</w:t>
      </w:r>
      <w:r w:rsidRPr="00EE4144">
        <w:rPr>
          <w:rStyle w:val="TagStyle"/>
          <w:rtl/>
        </w:rPr>
        <w:t xml:space="preserve"> &lt;&lt; דובר &gt;&gt;</w:t>
      </w:r>
      <w:r w:rsidR="003E08EE">
        <w:rPr>
          <w:rtl/>
        </w:rPr>
        <w:t xml:space="preserve"> </w:t>
      </w:r>
      <w:bookmarkEnd w:id="2509"/>
    </w:p>
    <w:p w14:paraId="6B4D1817" w14:textId="77777777" w:rsidR="00EE4144" w:rsidRDefault="00EE4144" w:rsidP="00EE4144">
      <w:pPr>
        <w:pStyle w:val="KeepWithNext"/>
        <w:rPr>
          <w:rtl/>
          <w:lang w:eastAsia="he-IL"/>
        </w:rPr>
      </w:pPr>
    </w:p>
    <w:p w14:paraId="07A21236" w14:textId="77777777" w:rsidR="00EE4144" w:rsidRDefault="00EE4144" w:rsidP="00EE4144">
      <w:pPr>
        <w:rPr>
          <w:rtl/>
          <w:lang w:eastAsia="he-IL"/>
        </w:rPr>
      </w:pPr>
      <w:bookmarkStart w:id="2510" w:name="_ETM_Q1_5932008"/>
      <w:bookmarkStart w:id="2511" w:name="_ETM_Q1_5932046"/>
      <w:bookmarkEnd w:id="2510"/>
      <w:bookmarkEnd w:id="2511"/>
      <w:r>
        <w:rPr>
          <w:rFonts w:hint="cs"/>
          <w:rtl/>
          <w:lang w:eastAsia="he-IL"/>
        </w:rPr>
        <w:t xml:space="preserve">אדוני, בוא, אני אומר עוד פעם. מכיוון שאתם לוקחים הסדר </w:t>
      </w:r>
      <w:bookmarkStart w:id="2512" w:name="_ETM_Q1_5937704"/>
      <w:bookmarkEnd w:id="2512"/>
      <w:r>
        <w:rPr>
          <w:rFonts w:hint="cs"/>
          <w:rtl/>
          <w:lang w:eastAsia="he-IL"/>
        </w:rPr>
        <w:t>חוקתי מאוד מאוד יציב של 70 שנים ופותחים אותו כאן,</w:t>
      </w:r>
      <w:bookmarkStart w:id="2513" w:name="_ETM_Q1_5942297"/>
      <w:bookmarkEnd w:id="2513"/>
      <w:r>
        <w:rPr>
          <w:rFonts w:hint="cs"/>
          <w:rtl/>
          <w:lang w:eastAsia="he-IL"/>
        </w:rPr>
        <w:t xml:space="preserve"> התוצאה תהיה </w:t>
      </w:r>
      <w:r>
        <w:rPr>
          <w:rtl/>
          <w:lang w:eastAsia="he-IL"/>
        </w:rPr>
        <w:t>–</w:t>
      </w:r>
      <w:r>
        <w:rPr>
          <w:rFonts w:hint="cs"/>
          <w:rtl/>
          <w:lang w:eastAsia="he-IL"/>
        </w:rPr>
        <w:t xml:space="preserve"> ואני באמת אשתדל - - -</w:t>
      </w:r>
    </w:p>
    <w:p w14:paraId="6FA14BCD" w14:textId="77777777" w:rsidR="00EE4144" w:rsidRDefault="00EE4144" w:rsidP="00EE4144">
      <w:pPr>
        <w:rPr>
          <w:rtl/>
          <w:lang w:eastAsia="he-IL"/>
        </w:rPr>
      </w:pPr>
    </w:p>
    <w:p w14:paraId="19E5DB6E" w14:textId="77777777" w:rsidR="00EE4144" w:rsidRDefault="00EE4144" w:rsidP="00EE4144">
      <w:pPr>
        <w:pStyle w:val="af6"/>
        <w:keepNext/>
        <w:rPr>
          <w:rtl/>
        </w:rPr>
      </w:pPr>
      <w:bookmarkStart w:id="2514" w:name="ET_yor_6157_305"/>
      <w:r w:rsidRPr="00EE4144">
        <w:rPr>
          <w:rStyle w:val="TagStyle"/>
          <w:rtl/>
        </w:rPr>
        <w:t xml:space="preserve"> &lt;&lt; יור &gt;&gt; </w:t>
      </w:r>
      <w:r>
        <w:rPr>
          <w:rtl/>
        </w:rPr>
        <w:t xml:space="preserve">היו"ר שמחה </w:t>
      </w:r>
      <w:proofErr w:type="spellStart"/>
      <w:r>
        <w:rPr>
          <w:rtl/>
        </w:rPr>
        <w:t>רוטמן</w:t>
      </w:r>
      <w:proofErr w:type="spellEnd"/>
      <w:r>
        <w:rPr>
          <w:rtl/>
        </w:rPr>
        <w:t>:</w:t>
      </w:r>
      <w:r w:rsidRPr="00EE4144">
        <w:rPr>
          <w:rStyle w:val="TagStyle"/>
          <w:rtl/>
        </w:rPr>
        <w:t xml:space="preserve"> &lt;&lt; יור &gt;&gt;</w:t>
      </w:r>
      <w:r w:rsidR="003E08EE">
        <w:rPr>
          <w:rtl/>
        </w:rPr>
        <w:t xml:space="preserve"> </w:t>
      </w:r>
      <w:bookmarkEnd w:id="2514"/>
    </w:p>
    <w:p w14:paraId="221FCA6D" w14:textId="77777777" w:rsidR="00EE4144" w:rsidRDefault="00EE4144" w:rsidP="00EE4144">
      <w:pPr>
        <w:pStyle w:val="KeepWithNext"/>
        <w:rPr>
          <w:rtl/>
          <w:lang w:eastAsia="he-IL"/>
        </w:rPr>
      </w:pPr>
    </w:p>
    <w:p w14:paraId="38A58BAB" w14:textId="77777777" w:rsidR="00EE4144" w:rsidRDefault="00EE4144" w:rsidP="00EE4144">
      <w:pPr>
        <w:rPr>
          <w:rtl/>
          <w:lang w:eastAsia="he-IL"/>
        </w:rPr>
      </w:pPr>
      <w:r>
        <w:rPr>
          <w:rFonts w:hint="cs"/>
          <w:rtl/>
          <w:lang w:eastAsia="he-IL"/>
        </w:rPr>
        <w:t>תמשיך, בכבוד. סליחה שעניתי. אני אענה בתורי.</w:t>
      </w:r>
    </w:p>
    <w:p w14:paraId="41EBF151" w14:textId="77777777" w:rsidR="00EE4144" w:rsidRDefault="00EE4144" w:rsidP="00EE4144">
      <w:pPr>
        <w:rPr>
          <w:rtl/>
          <w:lang w:eastAsia="he-IL"/>
        </w:rPr>
      </w:pPr>
      <w:bookmarkStart w:id="2515" w:name="_ETM_Q1_5952017"/>
      <w:bookmarkStart w:id="2516" w:name="_ETM_Q1_5952051"/>
      <w:bookmarkEnd w:id="2515"/>
      <w:bookmarkEnd w:id="2516"/>
    </w:p>
    <w:p w14:paraId="1395943C" w14:textId="77777777" w:rsidR="00EE4144" w:rsidRDefault="00EE4144" w:rsidP="00EE4144">
      <w:pPr>
        <w:pStyle w:val="a4"/>
        <w:keepNext/>
        <w:rPr>
          <w:rtl/>
        </w:rPr>
      </w:pPr>
      <w:bookmarkStart w:id="2517" w:name="ET_speaker_6156_306"/>
      <w:r w:rsidRPr="00EE4144">
        <w:rPr>
          <w:rStyle w:val="TagStyle"/>
          <w:rtl/>
        </w:rPr>
        <w:t xml:space="preserve"> &lt;&lt; דובר &gt;&gt; </w:t>
      </w:r>
      <w:r>
        <w:rPr>
          <w:rtl/>
        </w:rPr>
        <w:t>גלעד קריב (העבודה):</w:t>
      </w:r>
      <w:r w:rsidRPr="00EE4144">
        <w:rPr>
          <w:rStyle w:val="TagStyle"/>
          <w:rtl/>
        </w:rPr>
        <w:t xml:space="preserve"> &lt;&lt; דובר &gt;&gt;</w:t>
      </w:r>
      <w:r w:rsidR="003E08EE">
        <w:rPr>
          <w:rtl/>
        </w:rPr>
        <w:t xml:space="preserve"> </w:t>
      </w:r>
      <w:bookmarkEnd w:id="2517"/>
    </w:p>
    <w:p w14:paraId="6C64732C" w14:textId="77777777" w:rsidR="00EE4144" w:rsidRDefault="00EE4144" w:rsidP="00EE4144">
      <w:pPr>
        <w:pStyle w:val="KeepWithNext"/>
        <w:rPr>
          <w:rtl/>
          <w:lang w:eastAsia="he-IL"/>
        </w:rPr>
      </w:pPr>
    </w:p>
    <w:p w14:paraId="64A353B9" w14:textId="77777777" w:rsidR="00EE4144" w:rsidRDefault="00EE4144" w:rsidP="00EE4144">
      <w:pPr>
        <w:rPr>
          <w:rtl/>
          <w:lang w:eastAsia="he-IL"/>
        </w:rPr>
      </w:pPr>
      <w:r>
        <w:rPr>
          <w:rFonts w:hint="cs"/>
          <w:rtl/>
          <w:lang w:eastAsia="he-IL"/>
        </w:rPr>
        <w:t xml:space="preserve">אדוני היושב ראש, מכיוון שאתה יודע שיש בליבי הרבה עליך, </w:t>
      </w:r>
      <w:bookmarkStart w:id="2518" w:name="_ETM_Q1_5951410"/>
      <w:bookmarkEnd w:id="2518"/>
      <w:r>
        <w:rPr>
          <w:rFonts w:hint="cs"/>
          <w:rtl/>
          <w:lang w:eastAsia="he-IL"/>
        </w:rPr>
        <w:t>אתה תראה שאני עכשיו מתכוון להתמקד בהערות שאני חושב ש</w:t>
      </w:r>
      <w:bookmarkStart w:id="2519" w:name="_ETM_Q1_5958860"/>
      <w:bookmarkEnd w:id="2519"/>
      <w:r>
        <w:rPr>
          <w:rFonts w:hint="cs"/>
          <w:rtl/>
          <w:lang w:eastAsia="he-IL"/>
        </w:rPr>
        <w:t xml:space="preserve">ראוי שאתה תיתן עליהן את הדעת כי הן </w:t>
      </w:r>
      <w:bookmarkStart w:id="2520" w:name="_ETM_Q1_5960473"/>
      <w:bookmarkEnd w:id="2520"/>
      <w:r>
        <w:rPr>
          <w:rFonts w:hint="cs"/>
          <w:rtl/>
          <w:lang w:eastAsia="he-IL"/>
        </w:rPr>
        <w:t xml:space="preserve">צריכות להיות דאגה משותפת של קואליציה ואופוזיציה </w:t>
      </w:r>
      <w:bookmarkStart w:id="2521" w:name="_ETM_Q1_5965126"/>
      <w:bookmarkEnd w:id="2521"/>
      <w:r>
        <w:rPr>
          <w:rFonts w:hint="cs"/>
          <w:rtl/>
          <w:lang w:eastAsia="he-IL"/>
        </w:rPr>
        <w:t>כאחד.</w:t>
      </w:r>
    </w:p>
    <w:p w14:paraId="68CFBA0B" w14:textId="77777777" w:rsidR="00EE4144" w:rsidRDefault="00EE4144" w:rsidP="00EE4144">
      <w:pPr>
        <w:rPr>
          <w:rtl/>
          <w:lang w:eastAsia="he-IL"/>
        </w:rPr>
      </w:pPr>
      <w:bookmarkStart w:id="2522" w:name="_ETM_Q1_5967364"/>
      <w:bookmarkStart w:id="2523" w:name="_ETM_Q1_5967399"/>
      <w:bookmarkEnd w:id="2522"/>
      <w:bookmarkEnd w:id="2523"/>
    </w:p>
    <w:p w14:paraId="04213009" w14:textId="77777777" w:rsidR="00EE4144" w:rsidRDefault="00EE4144" w:rsidP="00EE4144">
      <w:pPr>
        <w:rPr>
          <w:rtl/>
          <w:lang w:eastAsia="he-IL"/>
        </w:rPr>
      </w:pPr>
      <w:bookmarkStart w:id="2524" w:name="_ETM_Q1_5967484"/>
      <w:bookmarkStart w:id="2525" w:name="_ETM_Q1_5967515"/>
      <w:bookmarkEnd w:id="2524"/>
      <w:bookmarkEnd w:id="2525"/>
      <w:r>
        <w:rPr>
          <w:rFonts w:hint="cs"/>
          <w:rtl/>
          <w:lang w:eastAsia="he-IL"/>
        </w:rPr>
        <w:t>יש לנו ניסיון בשנים האחרונות, ניסיון שחטאו בו גם האופו</w:t>
      </w:r>
      <w:bookmarkStart w:id="2526" w:name="_ETM_Q1_5974713"/>
      <w:bookmarkEnd w:id="2526"/>
      <w:r>
        <w:rPr>
          <w:rFonts w:hint="cs"/>
          <w:rtl/>
          <w:lang w:eastAsia="he-IL"/>
        </w:rPr>
        <w:t>זיציה הנוכחית וגם הקואליציה.</w:t>
      </w:r>
    </w:p>
    <w:p w14:paraId="083C7C4D" w14:textId="77777777" w:rsidR="00EE4144" w:rsidRDefault="00EE4144" w:rsidP="00EE4144">
      <w:pPr>
        <w:rPr>
          <w:rtl/>
          <w:lang w:eastAsia="he-IL"/>
        </w:rPr>
      </w:pPr>
    </w:p>
    <w:p w14:paraId="13793DD6" w14:textId="77777777" w:rsidR="00EE4144" w:rsidRDefault="00EE4144" w:rsidP="00EE4144">
      <w:pPr>
        <w:pStyle w:val="af6"/>
        <w:keepNext/>
        <w:rPr>
          <w:rtl/>
        </w:rPr>
      </w:pPr>
      <w:bookmarkStart w:id="2527" w:name="ET_yor_6157_307"/>
      <w:r w:rsidRPr="00EE4144">
        <w:rPr>
          <w:rStyle w:val="TagStyle"/>
          <w:rtl/>
        </w:rPr>
        <w:t xml:space="preserve"> &lt;&lt; יור &gt;&gt; </w:t>
      </w:r>
      <w:r>
        <w:rPr>
          <w:rtl/>
        </w:rPr>
        <w:t xml:space="preserve">היו"ר שמחה </w:t>
      </w:r>
      <w:proofErr w:type="spellStart"/>
      <w:r>
        <w:rPr>
          <w:rtl/>
        </w:rPr>
        <w:t>רוטמן</w:t>
      </w:r>
      <w:proofErr w:type="spellEnd"/>
      <w:r>
        <w:rPr>
          <w:rtl/>
        </w:rPr>
        <w:t>:</w:t>
      </w:r>
      <w:r w:rsidRPr="00EE4144">
        <w:rPr>
          <w:rStyle w:val="TagStyle"/>
          <w:rtl/>
        </w:rPr>
        <w:t xml:space="preserve"> &lt;&lt; יור &gt;&gt;</w:t>
      </w:r>
      <w:r w:rsidR="003E08EE">
        <w:rPr>
          <w:rtl/>
        </w:rPr>
        <w:t xml:space="preserve"> </w:t>
      </w:r>
      <w:bookmarkEnd w:id="2527"/>
    </w:p>
    <w:p w14:paraId="2D46067F" w14:textId="77777777" w:rsidR="00EE4144" w:rsidRDefault="00EE4144" w:rsidP="00EE4144">
      <w:pPr>
        <w:pStyle w:val="KeepWithNext"/>
        <w:rPr>
          <w:rtl/>
          <w:lang w:eastAsia="he-IL"/>
        </w:rPr>
      </w:pPr>
    </w:p>
    <w:p w14:paraId="7274021C" w14:textId="77777777" w:rsidR="00EE4144" w:rsidRDefault="00EE4144" w:rsidP="00EE4144">
      <w:pPr>
        <w:rPr>
          <w:rtl/>
          <w:lang w:eastAsia="he-IL"/>
        </w:rPr>
      </w:pPr>
      <w:r>
        <w:rPr>
          <w:rFonts w:hint="cs"/>
          <w:rtl/>
          <w:lang w:eastAsia="he-IL"/>
        </w:rPr>
        <w:t>אני לא.</w:t>
      </w:r>
    </w:p>
    <w:p w14:paraId="6781F36A" w14:textId="77777777" w:rsidR="00EE4144" w:rsidRDefault="00EE4144" w:rsidP="00EE4144">
      <w:pPr>
        <w:rPr>
          <w:rtl/>
          <w:lang w:eastAsia="he-IL"/>
        </w:rPr>
      </w:pPr>
      <w:bookmarkStart w:id="2528" w:name="_ETM_Q1_5975965"/>
      <w:bookmarkStart w:id="2529" w:name="_ETM_Q1_5975999"/>
      <w:bookmarkStart w:id="2530" w:name="_ETM_Q1_5976942"/>
      <w:bookmarkEnd w:id="2528"/>
      <w:bookmarkEnd w:id="2529"/>
      <w:bookmarkEnd w:id="2530"/>
    </w:p>
    <w:p w14:paraId="7F642476" w14:textId="77777777" w:rsidR="00EE4144" w:rsidRDefault="00EE4144" w:rsidP="00EE4144">
      <w:pPr>
        <w:pStyle w:val="a4"/>
        <w:keepNext/>
        <w:rPr>
          <w:rtl/>
        </w:rPr>
      </w:pPr>
      <w:bookmarkStart w:id="2531" w:name="ET_speaker_6156_308"/>
      <w:r w:rsidRPr="00EE4144">
        <w:rPr>
          <w:rStyle w:val="TagStyle"/>
          <w:rtl/>
        </w:rPr>
        <w:t xml:space="preserve"> &lt;&lt; דובר &gt;&gt; </w:t>
      </w:r>
      <w:r>
        <w:rPr>
          <w:rtl/>
        </w:rPr>
        <w:t>גלעד קריב (העבודה):</w:t>
      </w:r>
      <w:r w:rsidRPr="00EE4144">
        <w:rPr>
          <w:rStyle w:val="TagStyle"/>
          <w:rtl/>
        </w:rPr>
        <w:t xml:space="preserve"> &lt;&lt; דובר &gt;&gt;</w:t>
      </w:r>
      <w:r w:rsidR="003E08EE">
        <w:rPr>
          <w:rtl/>
        </w:rPr>
        <w:t xml:space="preserve"> </w:t>
      </w:r>
      <w:bookmarkEnd w:id="2531"/>
    </w:p>
    <w:p w14:paraId="3FD7C5D8" w14:textId="77777777" w:rsidR="00EE4144" w:rsidRDefault="00EE4144" w:rsidP="00EE4144">
      <w:pPr>
        <w:pStyle w:val="KeepWithNext"/>
        <w:rPr>
          <w:rtl/>
          <w:lang w:eastAsia="he-IL"/>
        </w:rPr>
      </w:pPr>
    </w:p>
    <w:p w14:paraId="53CDB66D" w14:textId="77777777" w:rsidR="00EE4144" w:rsidRDefault="00EE4144" w:rsidP="00EE4144">
      <w:pPr>
        <w:rPr>
          <w:rtl/>
          <w:lang w:eastAsia="he-IL"/>
        </w:rPr>
      </w:pPr>
      <w:bookmarkStart w:id="2532" w:name="_ETM_Q1_5977298"/>
      <w:bookmarkStart w:id="2533" w:name="_ETM_Q1_5977332"/>
      <w:bookmarkEnd w:id="2532"/>
      <w:bookmarkEnd w:id="2533"/>
      <w:r>
        <w:rPr>
          <w:rFonts w:hint="cs"/>
          <w:rtl/>
          <w:lang w:eastAsia="he-IL"/>
        </w:rPr>
        <w:t>בשני הסדרים</w:t>
      </w:r>
      <w:bookmarkStart w:id="2534" w:name="_ETM_Q1_5977739"/>
      <w:bookmarkEnd w:id="2534"/>
      <w:r>
        <w:rPr>
          <w:rFonts w:hint="cs"/>
          <w:rtl/>
          <w:lang w:eastAsia="he-IL"/>
        </w:rPr>
        <w:t>. ראינו איך קואליציה נבחרת, מיד משחקת עם המספרים</w:t>
      </w:r>
      <w:bookmarkStart w:id="2535" w:name="_ETM_Q1_5982890"/>
      <w:bookmarkEnd w:id="2535"/>
      <w:r>
        <w:rPr>
          <w:rFonts w:hint="cs"/>
          <w:rtl/>
          <w:lang w:eastAsia="he-IL"/>
        </w:rPr>
        <w:t xml:space="preserve"> בהסדר של</w:t>
      </w:r>
      <w:r w:rsidR="00F47CF1">
        <w:rPr>
          <w:rFonts w:hint="cs"/>
          <w:rtl/>
          <w:lang w:eastAsia="he-IL"/>
        </w:rPr>
        <w:t xml:space="preserve"> </w:t>
      </w:r>
      <w:r>
        <w:rPr>
          <w:rFonts w:hint="cs"/>
          <w:rtl/>
          <w:lang w:eastAsia="he-IL"/>
        </w:rPr>
        <w:t>חברי הכנסת הנורבגים</w:t>
      </w:r>
      <w:r w:rsidR="00F47CF1">
        <w:rPr>
          <w:rFonts w:hint="cs"/>
          <w:rtl/>
          <w:lang w:eastAsia="he-IL"/>
        </w:rPr>
        <w:t xml:space="preserve"> </w:t>
      </w:r>
      <w:r>
        <w:rPr>
          <w:rFonts w:hint="cs"/>
          <w:rtl/>
          <w:lang w:eastAsia="he-IL"/>
        </w:rPr>
        <w:t xml:space="preserve">ובהסדר </w:t>
      </w:r>
      <w:bookmarkStart w:id="2536" w:name="_ETM_Q1_5985778"/>
      <w:bookmarkEnd w:id="2536"/>
      <w:r>
        <w:rPr>
          <w:rFonts w:hint="cs"/>
          <w:rtl/>
          <w:lang w:eastAsia="he-IL"/>
        </w:rPr>
        <w:t>של דיני הפרישה מתוך הסיעה. אני חוזר ואומר שני הצדדים</w:t>
      </w:r>
      <w:bookmarkStart w:id="2537" w:name="_ETM_Q1_5991675"/>
      <w:bookmarkEnd w:id="2537"/>
      <w:r>
        <w:rPr>
          <w:rFonts w:hint="cs"/>
          <w:rtl/>
          <w:lang w:eastAsia="he-IL"/>
        </w:rPr>
        <w:t xml:space="preserve"> של הבית הזה לא טמנו ידם בצלחת.</w:t>
      </w:r>
      <w:bookmarkStart w:id="2538" w:name="_ETM_Q1_5993871"/>
      <w:bookmarkEnd w:id="2538"/>
      <w:r>
        <w:rPr>
          <w:rFonts w:hint="cs"/>
          <w:rtl/>
          <w:lang w:eastAsia="he-IL"/>
        </w:rPr>
        <w:t xml:space="preserve"> תיבחר מחר קואליציה שלה מתאים למנות שלושה שופטים במינוי שלה </w:t>
      </w:r>
      <w:bookmarkStart w:id="2539" w:name="_ETM_Q1_6002209"/>
      <w:bookmarkEnd w:id="2539"/>
      <w:r>
        <w:rPr>
          <w:rFonts w:hint="cs"/>
          <w:rtl/>
          <w:lang w:eastAsia="he-IL"/>
        </w:rPr>
        <w:t xml:space="preserve">ולא שניים, </w:t>
      </w:r>
      <w:r w:rsidR="00ED1A58">
        <w:rPr>
          <w:rFonts w:hint="cs"/>
          <w:rtl/>
          <w:lang w:eastAsia="he-IL"/>
        </w:rPr>
        <w:t>כמו שקורה כאן בשנים האחרונות - - -</w:t>
      </w:r>
    </w:p>
    <w:p w14:paraId="15DC4DF7" w14:textId="77777777" w:rsidR="00ED1A58" w:rsidRDefault="00ED1A58" w:rsidP="00EE4144">
      <w:pPr>
        <w:rPr>
          <w:rtl/>
          <w:lang w:eastAsia="he-IL"/>
        </w:rPr>
      </w:pPr>
    </w:p>
    <w:p w14:paraId="3FA7B274" w14:textId="77777777" w:rsidR="00ED1A58" w:rsidRDefault="00ED1A58" w:rsidP="00ED1A58">
      <w:pPr>
        <w:pStyle w:val="af6"/>
        <w:keepNext/>
        <w:rPr>
          <w:rtl/>
        </w:rPr>
      </w:pPr>
      <w:bookmarkStart w:id="2540" w:name="ET_yor_6157_309"/>
      <w:r w:rsidRPr="00ED1A58">
        <w:rPr>
          <w:rStyle w:val="TagStyle"/>
          <w:rtl/>
        </w:rPr>
        <w:t xml:space="preserve"> &lt;&lt; יור &gt;&gt; </w:t>
      </w:r>
      <w:r>
        <w:rPr>
          <w:rtl/>
        </w:rPr>
        <w:t xml:space="preserve">היו"ר שמחה </w:t>
      </w:r>
      <w:proofErr w:type="spellStart"/>
      <w:r>
        <w:rPr>
          <w:rtl/>
        </w:rPr>
        <w:t>רוטמן</w:t>
      </w:r>
      <w:proofErr w:type="spellEnd"/>
      <w:r>
        <w:rPr>
          <w:rtl/>
        </w:rPr>
        <w:t>:</w:t>
      </w:r>
      <w:r w:rsidRPr="00ED1A58">
        <w:rPr>
          <w:rStyle w:val="TagStyle"/>
          <w:rtl/>
        </w:rPr>
        <w:t xml:space="preserve"> &lt;&lt; יור &gt;&gt;</w:t>
      </w:r>
      <w:r w:rsidR="003E08EE">
        <w:rPr>
          <w:rtl/>
        </w:rPr>
        <w:t xml:space="preserve"> </w:t>
      </w:r>
      <w:bookmarkEnd w:id="2540"/>
    </w:p>
    <w:p w14:paraId="1F75EF0C" w14:textId="77777777" w:rsidR="00ED1A58" w:rsidRDefault="00ED1A58" w:rsidP="00ED1A58">
      <w:pPr>
        <w:pStyle w:val="KeepWithNext"/>
        <w:rPr>
          <w:rtl/>
          <w:lang w:eastAsia="he-IL"/>
        </w:rPr>
      </w:pPr>
    </w:p>
    <w:p w14:paraId="0A607036" w14:textId="77777777" w:rsidR="00ED1A58" w:rsidRDefault="00ED1A58" w:rsidP="00ED1A58">
      <w:pPr>
        <w:rPr>
          <w:rtl/>
          <w:lang w:eastAsia="he-IL"/>
        </w:rPr>
      </w:pPr>
      <w:r>
        <w:rPr>
          <w:rFonts w:hint="cs"/>
          <w:rtl/>
          <w:lang w:eastAsia="he-IL"/>
        </w:rPr>
        <w:t xml:space="preserve">אני מסכים איתך שצריך לתת לזה מענה יסודי ולא רק </w:t>
      </w:r>
      <w:bookmarkStart w:id="2541" w:name="_ETM_Q1_6005934"/>
      <w:bookmarkEnd w:id="2541"/>
      <w:r>
        <w:rPr>
          <w:rFonts w:hint="cs"/>
          <w:rtl/>
          <w:lang w:eastAsia="he-IL"/>
        </w:rPr>
        <w:t>בחוק הזה אלא בכל החוקים.</w:t>
      </w:r>
    </w:p>
    <w:p w14:paraId="30BD7AB8" w14:textId="77777777" w:rsidR="00ED1A58" w:rsidRDefault="00ED1A58" w:rsidP="00ED1A58">
      <w:pPr>
        <w:rPr>
          <w:rtl/>
          <w:lang w:eastAsia="he-IL"/>
        </w:rPr>
      </w:pPr>
      <w:bookmarkStart w:id="2542" w:name="_ETM_Q1_6007290"/>
      <w:bookmarkEnd w:id="2542"/>
    </w:p>
    <w:p w14:paraId="7019BA09" w14:textId="77777777" w:rsidR="00ED1A58" w:rsidRDefault="00ED1A58" w:rsidP="00ED1A58">
      <w:pPr>
        <w:pStyle w:val="a4"/>
        <w:keepNext/>
        <w:rPr>
          <w:rtl/>
        </w:rPr>
      </w:pPr>
      <w:bookmarkStart w:id="2543" w:name="ET_speaker_6156_310"/>
      <w:r w:rsidRPr="00ED1A58">
        <w:rPr>
          <w:rStyle w:val="TagStyle"/>
          <w:rtl/>
        </w:rPr>
        <w:t xml:space="preserve"> &lt;&lt; דובר &gt;&gt; </w:t>
      </w:r>
      <w:r>
        <w:rPr>
          <w:rtl/>
        </w:rPr>
        <w:t>גלעד קריב (העבודה):</w:t>
      </w:r>
      <w:r w:rsidRPr="00ED1A58">
        <w:rPr>
          <w:rStyle w:val="TagStyle"/>
          <w:rtl/>
        </w:rPr>
        <w:t xml:space="preserve"> &lt;&lt; דובר &gt;&gt;</w:t>
      </w:r>
      <w:r w:rsidR="003E08EE">
        <w:rPr>
          <w:rtl/>
        </w:rPr>
        <w:t xml:space="preserve"> </w:t>
      </w:r>
      <w:bookmarkEnd w:id="2543"/>
    </w:p>
    <w:p w14:paraId="2602D944" w14:textId="77777777" w:rsidR="00ED1A58" w:rsidRDefault="00ED1A58" w:rsidP="00ED1A58">
      <w:pPr>
        <w:pStyle w:val="KeepWithNext"/>
        <w:rPr>
          <w:rtl/>
          <w:lang w:eastAsia="he-IL"/>
        </w:rPr>
      </w:pPr>
    </w:p>
    <w:p w14:paraId="5655D20E" w14:textId="77777777" w:rsidR="00ED1A58" w:rsidRDefault="00ED1A58" w:rsidP="00ED1A58">
      <w:pPr>
        <w:rPr>
          <w:rtl/>
          <w:lang w:eastAsia="he-IL"/>
        </w:rPr>
      </w:pPr>
      <w:bookmarkStart w:id="2544" w:name="_ETM_Q1_6007639"/>
      <w:bookmarkStart w:id="2545" w:name="_ETM_Q1_6007678"/>
      <w:bookmarkEnd w:id="2544"/>
      <w:bookmarkEnd w:id="2545"/>
      <w:r>
        <w:rPr>
          <w:rFonts w:hint="cs"/>
          <w:rtl/>
          <w:lang w:eastAsia="he-IL"/>
        </w:rPr>
        <w:t xml:space="preserve"> לפני שנותנים</w:t>
      </w:r>
      <w:bookmarkStart w:id="2546" w:name="_ETM_Q1_6010802"/>
      <w:bookmarkEnd w:id="2546"/>
      <w:r>
        <w:rPr>
          <w:rFonts w:hint="cs"/>
          <w:rtl/>
          <w:lang w:eastAsia="he-IL"/>
        </w:rPr>
        <w:t xml:space="preserve">, זה בדיוק העניין. </w:t>
      </w:r>
    </w:p>
    <w:p w14:paraId="35684073" w14:textId="77777777" w:rsidR="00ED1A58" w:rsidRDefault="00ED1A58" w:rsidP="00ED1A58">
      <w:pPr>
        <w:rPr>
          <w:rtl/>
          <w:lang w:eastAsia="he-IL"/>
        </w:rPr>
      </w:pPr>
      <w:bookmarkStart w:id="2547" w:name="_ETM_Q1_6015272"/>
      <w:bookmarkStart w:id="2548" w:name="_ETM_Q1_6015305"/>
      <w:bookmarkStart w:id="2549" w:name="_ETM_Q1_6016504"/>
      <w:bookmarkEnd w:id="2547"/>
      <w:bookmarkEnd w:id="2548"/>
      <w:bookmarkEnd w:id="2549"/>
    </w:p>
    <w:p w14:paraId="7B7D3BB0" w14:textId="77777777" w:rsidR="00ED1A58" w:rsidRDefault="00ED1A58" w:rsidP="00ED1A58">
      <w:pPr>
        <w:pStyle w:val="af6"/>
        <w:keepNext/>
        <w:rPr>
          <w:rtl/>
        </w:rPr>
      </w:pPr>
      <w:bookmarkStart w:id="2550" w:name="ET_yor_6157_311"/>
      <w:r w:rsidRPr="00ED1A58">
        <w:rPr>
          <w:rStyle w:val="TagStyle"/>
          <w:rtl/>
        </w:rPr>
        <w:t xml:space="preserve"> &lt;&lt; יור &gt;&gt; </w:t>
      </w:r>
      <w:r>
        <w:rPr>
          <w:rtl/>
        </w:rPr>
        <w:t xml:space="preserve">היו"ר שמחה </w:t>
      </w:r>
      <w:proofErr w:type="spellStart"/>
      <w:r>
        <w:rPr>
          <w:rtl/>
        </w:rPr>
        <w:t>רוטמן</w:t>
      </w:r>
      <w:proofErr w:type="spellEnd"/>
      <w:r>
        <w:rPr>
          <w:rtl/>
        </w:rPr>
        <w:t>:</w:t>
      </w:r>
      <w:r w:rsidRPr="00ED1A58">
        <w:rPr>
          <w:rStyle w:val="TagStyle"/>
          <w:rtl/>
        </w:rPr>
        <w:t xml:space="preserve"> &lt;&lt; יור &gt;&gt;</w:t>
      </w:r>
      <w:r w:rsidR="003E08EE">
        <w:rPr>
          <w:rtl/>
        </w:rPr>
        <w:t xml:space="preserve"> </w:t>
      </w:r>
      <w:bookmarkEnd w:id="2550"/>
    </w:p>
    <w:p w14:paraId="0E67CCD2" w14:textId="77777777" w:rsidR="00ED1A58" w:rsidRDefault="00ED1A58" w:rsidP="00ED1A58">
      <w:pPr>
        <w:pStyle w:val="KeepWithNext"/>
        <w:rPr>
          <w:rtl/>
          <w:lang w:eastAsia="he-IL"/>
        </w:rPr>
      </w:pPr>
    </w:p>
    <w:p w14:paraId="3F294DC2" w14:textId="77777777" w:rsidR="00ED1A58" w:rsidRDefault="00ED1A58" w:rsidP="00ED1A58">
      <w:pPr>
        <w:rPr>
          <w:rtl/>
          <w:lang w:eastAsia="he-IL"/>
        </w:rPr>
      </w:pPr>
      <w:bookmarkStart w:id="2551" w:name="_ETM_Q1_6016874"/>
      <w:bookmarkStart w:id="2552" w:name="_ETM_Q1_6016915"/>
      <w:bookmarkEnd w:id="2551"/>
      <w:bookmarkEnd w:id="2552"/>
      <w:r>
        <w:rPr>
          <w:rFonts w:hint="cs"/>
          <w:rtl/>
          <w:lang w:eastAsia="he-IL"/>
        </w:rPr>
        <w:t xml:space="preserve">אני אומר לך בכנות, אני רוצה להקשיב לך ברצינות וגם לנהל </w:t>
      </w:r>
      <w:bookmarkStart w:id="2553" w:name="_ETM_Q1_6015659"/>
      <w:bookmarkEnd w:id="2553"/>
      <w:r>
        <w:rPr>
          <w:rFonts w:hint="cs"/>
          <w:rtl/>
          <w:lang w:eastAsia="he-IL"/>
        </w:rPr>
        <w:t>איתך שיח אלא אם כן אתה לא רוצה.</w:t>
      </w:r>
    </w:p>
    <w:p w14:paraId="2E98F188" w14:textId="77777777" w:rsidR="00ED1A58" w:rsidRDefault="00ED1A58" w:rsidP="00ED1A58">
      <w:pPr>
        <w:rPr>
          <w:rtl/>
          <w:lang w:eastAsia="he-IL"/>
        </w:rPr>
      </w:pPr>
      <w:bookmarkStart w:id="2554" w:name="_ETM_Q1_6015151"/>
      <w:bookmarkStart w:id="2555" w:name="_ETM_Q1_6015188"/>
      <w:bookmarkStart w:id="2556" w:name="_ETM_Q1_6015743"/>
      <w:bookmarkEnd w:id="2554"/>
      <w:bookmarkEnd w:id="2555"/>
      <w:bookmarkEnd w:id="2556"/>
    </w:p>
    <w:p w14:paraId="3C76B105" w14:textId="77777777" w:rsidR="00ED1A58" w:rsidRDefault="00ED1A58" w:rsidP="00ED1A58">
      <w:pPr>
        <w:pStyle w:val="a4"/>
        <w:keepNext/>
        <w:rPr>
          <w:rtl/>
        </w:rPr>
      </w:pPr>
      <w:bookmarkStart w:id="2557" w:name="ET_speaker_6156_312"/>
      <w:r w:rsidRPr="00ED1A58">
        <w:rPr>
          <w:rStyle w:val="TagStyle"/>
          <w:rtl/>
        </w:rPr>
        <w:t xml:space="preserve"> &lt;&lt; דובר &gt;&gt; </w:t>
      </w:r>
      <w:r>
        <w:rPr>
          <w:rtl/>
        </w:rPr>
        <w:t>גלעד קריב (העבודה):</w:t>
      </w:r>
      <w:r w:rsidRPr="00ED1A58">
        <w:rPr>
          <w:rStyle w:val="TagStyle"/>
          <w:rtl/>
        </w:rPr>
        <w:t xml:space="preserve"> &lt;&lt; דובר &gt;&gt;</w:t>
      </w:r>
      <w:r w:rsidR="003E08EE">
        <w:rPr>
          <w:rtl/>
        </w:rPr>
        <w:t xml:space="preserve"> </w:t>
      </w:r>
      <w:bookmarkEnd w:id="2557"/>
    </w:p>
    <w:p w14:paraId="3071D2A7" w14:textId="77777777" w:rsidR="00ED1A58" w:rsidRDefault="00ED1A58" w:rsidP="00ED1A58">
      <w:pPr>
        <w:pStyle w:val="KeepWithNext"/>
        <w:rPr>
          <w:rtl/>
          <w:lang w:eastAsia="he-IL"/>
        </w:rPr>
      </w:pPr>
    </w:p>
    <w:p w14:paraId="19AB0F3C" w14:textId="77777777" w:rsidR="00ED1A58" w:rsidRDefault="00ED1A58" w:rsidP="00ED1A58">
      <w:pPr>
        <w:rPr>
          <w:rtl/>
          <w:lang w:eastAsia="he-IL"/>
        </w:rPr>
      </w:pPr>
      <w:bookmarkStart w:id="2558" w:name="_ETM_Q1_6016114"/>
      <w:bookmarkStart w:id="2559" w:name="_ETM_Q1_6016168"/>
      <w:bookmarkEnd w:id="2558"/>
      <w:bookmarkEnd w:id="2559"/>
      <w:r>
        <w:rPr>
          <w:rFonts w:hint="cs"/>
          <w:rtl/>
          <w:lang w:eastAsia="he-IL"/>
        </w:rPr>
        <w:t>אני רוצה אבל אני אומר לך שיש הסדרים. תמיד אפשר לבוא ולומר שקודם נשנה ואחר כך נפתור את הבעיה.</w:t>
      </w:r>
    </w:p>
    <w:p w14:paraId="52743DF9" w14:textId="77777777" w:rsidR="00ED1A58" w:rsidRDefault="00ED1A58" w:rsidP="00ED1A58">
      <w:pPr>
        <w:rPr>
          <w:rtl/>
          <w:lang w:eastAsia="he-IL"/>
        </w:rPr>
      </w:pPr>
      <w:bookmarkStart w:id="2560" w:name="_ETM_Q1_6027337"/>
      <w:bookmarkEnd w:id="2560"/>
    </w:p>
    <w:p w14:paraId="507A56BE" w14:textId="77777777" w:rsidR="00ED1A58" w:rsidRDefault="00ED1A58" w:rsidP="00ED1A58">
      <w:pPr>
        <w:pStyle w:val="af6"/>
        <w:keepNext/>
        <w:rPr>
          <w:rtl/>
        </w:rPr>
      </w:pPr>
      <w:bookmarkStart w:id="2561" w:name="ET_yor_6157_313"/>
      <w:r w:rsidRPr="00ED1A58">
        <w:rPr>
          <w:rStyle w:val="TagStyle"/>
          <w:rtl/>
        </w:rPr>
        <w:t xml:space="preserve"> &lt;&lt; יור &gt;&gt; </w:t>
      </w:r>
      <w:r>
        <w:rPr>
          <w:rtl/>
        </w:rPr>
        <w:t xml:space="preserve">היו"ר שמחה </w:t>
      </w:r>
      <w:proofErr w:type="spellStart"/>
      <w:r>
        <w:rPr>
          <w:rtl/>
        </w:rPr>
        <w:t>רוטמן</w:t>
      </w:r>
      <w:proofErr w:type="spellEnd"/>
      <w:r>
        <w:rPr>
          <w:rtl/>
        </w:rPr>
        <w:t>:</w:t>
      </w:r>
      <w:r w:rsidRPr="00ED1A58">
        <w:rPr>
          <w:rStyle w:val="TagStyle"/>
          <w:rtl/>
        </w:rPr>
        <w:t xml:space="preserve"> &lt;&lt; יור &gt;&gt;</w:t>
      </w:r>
      <w:r w:rsidR="003E08EE">
        <w:rPr>
          <w:rtl/>
        </w:rPr>
        <w:t xml:space="preserve"> </w:t>
      </w:r>
      <w:bookmarkEnd w:id="2561"/>
    </w:p>
    <w:p w14:paraId="005E9656" w14:textId="77777777" w:rsidR="00ED1A58" w:rsidRDefault="00ED1A58" w:rsidP="00ED1A58">
      <w:pPr>
        <w:pStyle w:val="KeepWithNext"/>
        <w:rPr>
          <w:rtl/>
          <w:lang w:eastAsia="he-IL"/>
        </w:rPr>
      </w:pPr>
    </w:p>
    <w:p w14:paraId="47BA1684" w14:textId="77777777" w:rsidR="00ED1A58" w:rsidRDefault="00ED1A58" w:rsidP="00ED1A58">
      <w:pPr>
        <w:rPr>
          <w:rtl/>
          <w:lang w:eastAsia="he-IL"/>
        </w:rPr>
      </w:pPr>
      <w:bookmarkStart w:id="2562" w:name="_ETM_Q1_6027680"/>
      <w:bookmarkStart w:id="2563" w:name="_ETM_Q1_6027715"/>
      <w:bookmarkEnd w:id="2562"/>
      <w:bookmarkEnd w:id="2563"/>
      <w:r>
        <w:rPr>
          <w:rFonts w:hint="cs"/>
          <w:rtl/>
          <w:lang w:eastAsia="he-IL"/>
        </w:rPr>
        <w:t xml:space="preserve">אז אתה רוצה להגיד שאנחנו בעצם נהיה הראשונים שעומדים על הכלל </w:t>
      </w:r>
      <w:bookmarkStart w:id="2564" w:name="_ETM_Q1_6029044"/>
      <w:bookmarkEnd w:id="2564"/>
      <w:r>
        <w:rPr>
          <w:rFonts w:hint="cs"/>
          <w:rtl/>
          <w:lang w:eastAsia="he-IL"/>
        </w:rPr>
        <w:t>הזה.</w:t>
      </w:r>
    </w:p>
    <w:p w14:paraId="48FEA56A" w14:textId="77777777" w:rsidR="00ED1A58" w:rsidRDefault="00ED1A58" w:rsidP="00ED1A58">
      <w:pPr>
        <w:rPr>
          <w:rtl/>
          <w:lang w:eastAsia="he-IL"/>
        </w:rPr>
      </w:pPr>
      <w:bookmarkStart w:id="2565" w:name="_ETM_Q1_6027712"/>
      <w:bookmarkEnd w:id="2565"/>
    </w:p>
    <w:p w14:paraId="6C1CA51A" w14:textId="77777777" w:rsidR="00ED1A58" w:rsidRDefault="00ED1A58" w:rsidP="00ED1A58">
      <w:pPr>
        <w:pStyle w:val="a4"/>
        <w:keepNext/>
        <w:rPr>
          <w:rtl/>
        </w:rPr>
      </w:pPr>
      <w:bookmarkStart w:id="2566" w:name="ET_speaker_6156_314"/>
      <w:r w:rsidRPr="00ED1A58">
        <w:rPr>
          <w:rStyle w:val="TagStyle"/>
          <w:rtl/>
        </w:rPr>
        <w:t xml:space="preserve"> &lt;&lt; דובר &gt;&gt; </w:t>
      </w:r>
      <w:r>
        <w:rPr>
          <w:rtl/>
        </w:rPr>
        <w:t>גלעד קריב (העבודה):</w:t>
      </w:r>
      <w:r w:rsidRPr="00ED1A58">
        <w:rPr>
          <w:rStyle w:val="TagStyle"/>
          <w:rtl/>
        </w:rPr>
        <w:t xml:space="preserve"> &lt;&lt; דובר &gt;&gt;</w:t>
      </w:r>
      <w:r w:rsidR="003E08EE">
        <w:rPr>
          <w:rtl/>
        </w:rPr>
        <w:t xml:space="preserve"> </w:t>
      </w:r>
      <w:bookmarkEnd w:id="2566"/>
    </w:p>
    <w:p w14:paraId="21F6CF3B" w14:textId="77777777" w:rsidR="00ED1A58" w:rsidRDefault="00ED1A58" w:rsidP="00ED1A58">
      <w:pPr>
        <w:pStyle w:val="KeepWithNext"/>
        <w:rPr>
          <w:rtl/>
          <w:lang w:eastAsia="he-IL"/>
        </w:rPr>
      </w:pPr>
    </w:p>
    <w:p w14:paraId="1478DCC8" w14:textId="77777777" w:rsidR="00ED1A58" w:rsidRDefault="00ED1A58" w:rsidP="00ED1A58">
      <w:pPr>
        <w:rPr>
          <w:rtl/>
          <w:lang w:eastAsia="he-IL"/>
        </w:rPr>
      </w:pPr>
      <w:bookmarkStart w:id="2567" w:name="_ETM_Q1_6028083"/>
      <w:bookmarkStart w:id="2568" w:name="_ETM_Q1_6028124"/>
      <w:bookmarkEnd w:id="2567"/>
      <w:bookmarkEnd w:id="2568"/>
      <w:r>
        <w:rPr>
          <w:rFonts w:hint="cs"/>
          <w:rtl/>
          <w:lang w:eastAsia="he-IL"/>
        </w:rPr>
        <w:t>לא.</w:t>
      </w:r>
    </w:p>
    <w:p w14:paraId="7BBAB008" w14:textId="77777777" w:rsidR="00ED1A58" w:rsidRDefault="00ED1A58" w:rsidP="00ED1A58">
      <w:pPr>
        <w:rPr>
          <w:rtl/>
          <w:lang w:eastAsia="he-IL"/>
        </w:rPr>
      </w:pPr>
      <w:bookmarkStart w:id="2569" w:name="_ETM_Q1_6028051"/>
      <w:bookmarkEnd w:id="2569"/>
    </w:p>
    <w:p w14:paraId="440018C5" w14:textId="77777777" w:rsidR="00ED1A58" w:rsidRDefault="00ED1A58" w:rsidP="00ED1A58">
      <w:pPr>
        <w:pStyle w:val="af6"/>
        <w:keepNext/>
        <w:rPr>
          <w:rtl/>
        </w:rPr>
      </w:pPr>
      <w:bookmarkStart w:id="2570" w:name="ET_yor_6157_315"/>
      <w:r w:rsidRPr="00ED1A58">
        <w:rPr>
          <w:rStyle w:val="TagStyle"/>
          <w:rtl/>
        </w:rPr>
        <w:t xml:space="preserve"> &lt;&lt; יור &gt;&gt; </w:t>
      </w:r>
      <w:r>
        <w:rPr>
          <w:rtl/>
        </w:rPr>
        <w:t xml:space="preserve">היו"ר שמחה </w:t>
      </w:r>
      <w:proofErr w:type="spellStart"/>
      <w:r>
        <w:rPr>
          <w:rtl/>
        </w:rPr>
        <w:t>רוטמן</w:t>
      </w:r>
      <w:proofErr w:type="spellEnd"/>
      <w:r>
        <w:rPr>
          <w:rtl/>
        </w:rPr>
        <w:t>:</w:t>
      </w:r>
      <w:r w:rsidRPr="00ED1A58">
        <w:rPr>
          <w:rStyle w:val="TagStyle"/>
          <w:rtl/>
        </w:rPr>
        <w:t xml:space="preserve"> &lt;&lt; יור &gt;&gt;</w:t>
      </w:r>
      <w:r w:rsidR="003E08EE">
        <w:rPr>
          <w:rtl/>
        </w:rPr>
        <w:t xml:space="preserve"> </w:t>
      </w:r>
      <w:bookmarkEnd w:id="2570"/>
    </w:p>
    <w:p w14:paraId="52C30CC4" w14:textId="77777777" w:rsidR="00ED1A58" w:rsidRDefault="00ED1A58" w:rsidP="00ED1A58">
      <w:pPr>
        <w:pStyle w:val="KeepWithNext"/>
        <w:rPr>
          <w:rtl/>
          <w:lang w:eastAsia="he-IL"/>
        </w:rPr>
      </w:pPr>
    </w:p>
    <w:p w14:paraId="1FCD94D2" w14:textId="77777777" w:rsidR="00ED1A58" w:rsidRDefault="00ED1A58" w:rsidP="00ED1A58">
      <w:pPr>
        <w:rPr>
          <w:rtl/>
          <w:lang w:eastAsia="he-IL"/>
        </w:rPr>
      </w:pPr>
      <w:r>
        <w:rPr>
          <w:rFonts w:hint="cs"/>
          <w:rtl/>
          <w:lang w:eastAsia="he-IL"/>
        </w:rPr>
        <w:t>מ</w:t>
      </w:r>
      <w:bookmarkStart w:id="2571" w:name="_ETM_Q1_6028414"/>
      <w:bookmarkStart w:id="2572" w:name="_ETM_Q1_6028432"/>
      <w:bookmarkEnd w:id="2571"/>
      <w:bookmarkEnd w:id="2572"/>
      <w:r>
        <w:rPr>
          <w:rFonts w:hint="cs"/>
          <w:rtl/>
          <w:lang w:eastAsia="he-IL"/>
        </w:rPr>
        <w:t>משלות ששינו את חוק יסוד: ממשלת חילופין, לא. ממשלות</w:t>
      </w:r>
      <w:bookmarkStart w:id="2573" w:name="_ETM_Q1_6032109"/>
      <w:bookmarkEnd w:id="2573"/>
      <w:r>
        <w:rPr>
          <w:rFonts w:hint="cs"/>
          <w:rtl/>
          <w:lang w:eastAsia="he-IL"/>
        </w:rPr>
        <w:t xml:space="preserve"> שעשו את הנורבגי בממשלה האחרונה, לא. אנחנ</w:t>
      </w:r>
      <w:bookmarkStart w:id="2574" w:name="_ETM_Q1_6037013"/>
      <w:bookmarkEnd w:id="2574"/>
      <w:r>
        <w:rPr>
          <w:rFonts w:hint="cs"/>
          <w:rtl/>
          <w:lang w:eastAsia="he-IL"/>
        </w:rPr>
        <w:t>ו נהיה היחידים שעושים שינוי אידיאולוגי שדיברנו עליו לפני הבחירות ולא נעשה אותו. נכון?</w:t>
      </w:r>
    </w:p>
    <w:p w14:paraId="2CD2F90F" w14:textId="77777777" w:rsidR="00ED1A58" w:rsidRDefault="00ED1A58" w:rsidP="00ED1A58">
      <w:pPr>
        <w:rPr>
          <w:rtl/>
          <w:lang w:eastAsia="he-IL"/>
        </w:rPr>
      </w:pPr>
      <w:bookmarkStart w:id="2575" w:name="_ETM_Q1_6040951"/>
      <w:bookmarkStart w:id="2576" w:name="_ETM_Q1_6040985"/>
      <w:bookmarkEnd w:id="2575"/>
      <w:bookmarkEnd w:id="2576"/>
    </w:p>
    <w:p w14:paraId="34A973D7" w14:textId="77777777" w:rsidR="00ED1A58" w:rsidRDefault="00ED1A58" w:rsidP="00ED1A58">
      <w:pPr>
        <w:pStyle w:val="a4"/>
        <w:keepNext/>
        <w:rPr>
          <w:rtl/>
        </w:rPr>
      </w:pPr>
      <w:bookmarkStart w:id="2577" w:name="ET_speaker_6156_316"/>
      <w:r w:rsidRPr="00ED1A58">
        <w:rPr>
          <w:rStyle w:val="TagStyle"/>
          <w:rtl/>
        </w:rPr>
        <w:t xml:space="preserve"> &lt;&lt; דובר &gt;&gt; </w:t>
      </w:r>
      <w:r>
        <w:rPr>
          <w:rtl/>
        </w:rPr>
        <w:t>גלעד קריב (העבודה):</w:t>
      </w:r>
      <w:r w:rsidRPr="00ED1A58">
        <w:rPr>
          <w:rStyle w:val="TagStyle"/>
          <w:rtl/>
        </w:rPr>
        <w:t xml:space="preserve"> &lt;&lt; דובר &gt;&gt;</w:t>
      </w:r>
      <w:r w:rsidR="003E08EE">
        <w:rPr>
          <w:rtl/>
        </w:rPr>
        <w:t xml:space="preserve"> </w:t>
      </w:r>
      <w:bookmarkEnd w:id="2577"/>
    </w:p>
    <w:p w14:paraId="63CDCC34" w14:textId="77777777" w:rsidR="00ED1A58" w:rsidRDefault="00ED1A58" w:rsidP="00ED1A58">
      <w:pPr>
        <w:pStyle w:val="KeepWithNext"/>
        <w:rPr>
          <w:rtl/>
          <w:lang w:eastAsia="he-IL"/>
        </w:rPr>
      </w:pPr>
    </w:p>
    <w:p w14:paraId="691FE392" w14:textId="77777777" w:rsidR="00ED1A58" w:rsidRDefault="00ED1A58" w:rsidP="00ED1A58">
      <w:pPr>
        <w:rPr>
          <w:rtl/>
          <w:lang w:eastAsia="he-IL"/>
        </w:rPr>
      </w:pPr>
      <w:r>
        <w:rPr>
          <w:rFonts w:hint="cs"/>
          <w:rtl/>
          <w:lang w:eastAsia="he-IL"/>
        </w:rPr>
        <w:t xml:space="preserve">אתה דיברת עליו. לא כל </w:t>
      </w:r>
      <w:bookmarkStart w:id="2578" w:name="_ETM_Q1_6042971"/>
      <w:bookmarkEnd w:id="2578"/>
      <w:r>
        <w:rPr>
          <w:rFonts w:hint="cs"/>
          <w:rtl/>
          <w:lang w:eastAsia="he-IL"/>
        </w:rPr>
        <w:t xml:space="preserve">הקואליציה, בוודאי לא ראש הממשלה. אתה בוודאי דיברת </w:t>
      </w:r>
      <w:bookmarkStart w:id="2579" w:name="_ETM_Q1_6042766"/>
      <w:bookmarkEnd w:id="2579"/>
      <w:r>
        <w:rPr>
          <w:rFonts w:hint="cs"/>
          <w:rtl/>
          <w:lang w:eastAsia="he-IL"/>
        </w:rPr>
        <w:t xml:space="preserve">עליו. תמיד אמרתי שאתה במובן הזה באמת רוחץ בניקיון כפיך להבדיל מהמפלגה שמובילה </w:t>
      </w:r>
      <w:bookmarkStart w:id="2580" w:name="_ETM_Q1_6051515"/>
      <w:bookmarkEnd w:id="2580"/>
      <w:r>
        <w:rPr>
          <w:rFonts w:hint="cs"/>
          <w:rtl/>
          <w:lang w:eastAsia="he-IL"/>
        </w:rPr>
        <w:t>את הקואליציה וששולטת במשרד המשפטים.</w:t>
      </w:r>
    </w:p>
    <w:p w14:paraId="076A3B79" w14:textId="77777777" w:rsidR="00ED1A58" w:rsidRDefault="00ED1A58" w:rsidP="00ED1A58">
      <w:pPr>
        <w:rPr>
          <w:rtl/>
          <w:lang w:eastAsia="he-IL"/>
        </w:rPr>
      </w:pPr>
      <w:bookmarkStart w:id="2581" w:name="_ETM_Q1_6053706"/>
      <w:bookmarkStart w:id="2582" w:name="_ETM_Q1_6053739"/>
      <w:bookmarkEnd w:id="2581"/>
      <w:bookmarkEnd w:id="2582"/>
    </w:p>
    <w:p w14:paraId="117845DC" w14:textId="77777777" w:rsidR="00ED1A58" w:rsidRDefault="00ED1A58" w:rsidP="00ED1A58">
      <w:pPr>
        <w:rPr>
          <w:rtl/>
          <w:lang w:eastAsia="he-IL"/>
        </w:rPr>
      </w:pPr>
      <w:bookmarkStart w:id="2583" w:name="_ETM_Q1_6053817"/>
      <w:bookmarkStart w:id="2584" w:name="_ETM_Q1_6053850"/>
      <w:bookmarkEnd w:id="2583"/>
      <w:bookmarkEnd w:id="2584"/>
      <w:r>
        <w:rPr>
          <w:rFonts w:hint="cs"/>
          <w:rtl/>
          <w:lang w:eastAsia="he-IL"/>
        </w:rPr>
        <w:t>אני שב ואומר שכל עוד לא</w:t>
      </w:r>
      <w:bookmarkStart w:id="2585" w:name="_ETM_Q1_6059312"/>
      <w:bookmarkEnd w:id="2585"/>
      <w:r>
        <w:rPr>
          <w:rFonts w:hint="cs"/>
          <w:rtl/>
          <w:lang w:eastAsia="he-IL"/>
        </w:rPr>
        <w:t xml:space="preserve"> נכנסנו למנגנון החדש שאתה מציע, לא היה את הפיתוי</w:t>
      </w:r>
      <w:bookmarkStart w:id="2586" w:name="_ETM_Q1_6062551"/>
      <w:bookmarkEnd w:id="2586"/>
      <w:r>
        <w:rPr>
          <w:rFonts w:hint="cs"/>
          <w:rtl/>
          <w:lang w:eastAsia="he-IL"/>
        </w:rPr>
        <w:t xml:space="preserve"> למשחק במספרים. ברור שתמיד</w:t>
      </w:r>
      <w:r w:rsidR="00F47CF1">
        <w:rPr>
          <w:rFonts w:hint="cs"/>
          <w:rtl/>
          <w:lang w:eastAsia="he-IL"/>
        </w:rPr>
        <w:t xml:space="preserve"> </w:t>
      </w:r>
      <w:r>
        <w:rPr>
          <w:rFonts w:hint="cs"/>
          <w:rtl/>
          <w:lang w:eastAsia="he-IL"/>
        </w:rPr>
        <w:t>אפשר לשנו</w:t>
      </w:r>
      <w:bookmarkStart w:id="2587" w:name="_ETM_Q1_6065374"/>
      <w:bookmarkEnd w:id="2587"/>
      <w:r>
        <w:rPr>
          <w:rFonts w:hint="cs"/>
          <w:rtl/>
          <w:lang w:eastAsia="he-IL"/>
        </w:rPr>
        <w:t xml:space="preserve">ת את כל החוק. אני כרגע מתייחס לנוסח החדש שלך. </w:t>
      </w:r>
      <w:bookmarkStart w:id="2588" w:name="_ETM_Q1_6069948"/>
      <w:bookmarkEnd w:id="2588"/>
      <w:r>
        <w:rPr>
          <w:rFonts w:hint="cs"/>
          <w:rtl/>
          <w:lang w:eastAsia="he-IL"/>
        </w:rPr>
        <w:t>אני אומר שהנוסח החדש שלך הוא פרצה קוראת לגנ</w:t>
      </w:r>
      <w:bookmarkStart w:id="2589" w:name="_ETM_Q1_6075127"/>
      <w:bookmarkEnd w:id="2589"/>
      <w:r>
        <w:rPr>
          <w:rFonts w:hint="cs"/>
          <w:rtl/>
          <w:lang w:eastAsia="he-IL"/>
        </w:rPr>
        <w:t>ב, לגנב מכל צדדיו של הבית הזה.</w:t>
      </w:r>
      <w:bookmarkStart w:id="2590" w:name="_ETM_Q1_6077433"/>
      <w:bookmarkEnd w:id="2590"/>
      <w:r>
        <w:rPr>
          <w:rFonts w:hint="cs"/>
          <w:rtl/>
          <w:lang w:eastAsia="he-IL"/>
        </w:rPr>
        <w:t xml:space="preserve"> ברגע שהולכים למתווה שאומר שניים זה בסדר, השלישי והרביעי כבר פחות </w:t>
      </w:r>
      <w:r>
        <w:rPr>
          <w:rtl/>
          <w:lang w:eastAsia="he-IL"/>
        </w:rPr>
        <w:t>–</w:t>
      </w:r>
      <w:r>
        <w:rPr>
          <w:rFonts w:hint="cs"/>
          <w:rtl/>
          <w:lang w:eastAsia="he-IL"/>
        </w:rPr>
        <w:t xml:space="preserve"> תבוא הקואליציה הבאה, יהי</w:t>
      </w:r>
      <w:bookmarkStart w:id="2591" w:name="_ETM_Q1_6085094"/>
      <w:bookmarkEnd w:id="2591"/>
      <w:r>
        <w:rPr>
          <w:rFonts w:hint="cs"/>
          <w:rtl/>
          <w:lang w:eastAsia="he-IL"/>
        </w:rPr>
        <w:t xml:space="preserve">ה לה נוח למנות שלושה כי בדיוק פורשים שלושה </w:t>
      </w:r>
      <w:bookmarkStart w:id="2592" w:name="_ETM_Q1_6088562"/>
      <w:bookmarkEnd w:id="2592"/>
      <w:r>
        <w:rPr>
          <w:rFonts w:hint="cs"/>
          <w:rtl/>
          <w:lang w:eastAsia="he-IL"/>
        </w:rPr>
        <w:t xml:space="preserve">ולא שניים וזה מיד ישתנה. לכן שיטת ההסדר הזה, אני חושב שזה לא ריכוך אלא ריכוך ארטילרי של בית </w:t>
      </w:r>
      <w:bookmarkStart w:id="2593" w:name="_ETM_Q1_6102814"/>
      <w:bookmarkEnd w:id="2593"/>
      <w:r>
        <w:rPr>
          <w:rFonts w:hint="cs"/>
          <w:rtl/>
          <w:lang w:eastAsia="he-IL"/>
        </w:rPr>
        <w:t>המשפט העליון, ואילו אתה חושב שזה מתווה פשרה אצילי.</w:t>
      </w:r>
    </w:p>
    <w:p w14:paraId="4E1CC58A" w14:textId="77777777" w:rsidR="00ED1A58" w:rsidRDefault="00ED1A58" w:rsidP="00ED1A58">
      <w:pPr>
        <w:rPr>
          <w:rtl/>
          <w:lang w:eastAsia="he-IL"/>
        </w:rPr>
      </w:pPr>
    </w:p>
    <w:p w14:paraId="40D316F3" w14:textId="77777777" w:rsidR="00ED1A58" w:rsidRDefault="00ED1A58" w:rsidP="00ED1A58">
      <w:pPr>
        <w:pStyle w:val="af6"/>
        <w:keepNext/>
        <w:rPr>
          <w:rtl/>
        </w:rPr>
      </w:pPr>
      <w:bookmarkStart w:id="2594" w:name="ET_yor_6157_317"/>
      <w:r w:rsidRPr="00ED1A58">
        <w:rPr>
          <w:rStyle w:val="TagStyle"/>
          <w:rtl/>
        </w:rPr>
        <w:t xml:space="preserve"> &lt;&lt; יור &gt;&gt; </w:t>
      </w:r>
      <w:r>
        <w:rPr>
          <w:rtl/>
        </w:rPr>
        <w:t xml:space="preserve">היו"ר שמחה </w:t>
      </w:r>
      <w:proofErr w:type="spellStart"/>
      <w:r>
        <w:rPr>
          <w:rtl/>
        </w:rPr>
        <w:t>רוטמן</w:t>
      </w:r>
      <w:proofErr w:type="spellEnd"/>
      <w:r>
        <w:rPr>
          <w:rtl/>
        </w:rPr>
        <w:t>:</w:t>
      </w:r>
      <w:r w:rsidRPr="00ED1A58">
        <w:rPr>
          <w:rStyle w:val="TagStyle"/>
          <w:rtl/>
        </w:rPr>
        <w:t xml:space="preserve"> &lt;&lt; יור &gt;&gt;</w:t>
      </w:r>
      <w:r w:rsidR="003E08EE">
        <w:rPr>
          <w:rtl/>
        </w:rPr>
        <w:t xml:space="preserve"> </w:t>
      </w:r>
      <w:bookmarkEnd w:id="2594"/>
    </w:p>
    <w:p w14:paraId="7D243D9E" w14:textId="77777777" w:rsidR="00ED1A58" w:rsidRDefault="00ED1A58" w:rsidP="00ED1A58">
      <w:pPr>
        <w:pStyle w:val="KeepWithNext"/>
        <w:rPr>
          <w:rtl/>
          <w:lang w:eastAsia="he-IL"/>
        </w:rPr>
      </w:pPr>
    </w:p>
    <w:p w14:paraId="725CD254" w14:textId="77777777" w:rsidR="00ED1A58" w:rsidRDefault="00ED1A58" w:rsidP="00ED1A58">
      <w:pPr>
        <w:rPr>
          <w:rtl/>
          <w:lang w:eastAsia="he-IL"/>
        </w:rPr>
      </w:pPr>
      <w:r>
        <w:rPr>
          <w:rFonts w:hint="cs"/>
          <w:rtl/>
          <w:lang w:eastAsia="he-IL"/>
        </w:rPr>
        <w:t>אני לא מחפש פרסים.</w:t>
      </w:r>
      <w:r w:rsidR="00F47CF1">
        <w:rPr>
          <w:rFonts w:hint="cs"/>
          <w:rtl/>
          <w:lang w:eastAsia="he-IL"/>
        </w:rPr>
        <w:t xml:space="preserve"> </w:t>
      </w:r>
      <w:r>
        <w:rPr>
          <w:rFonts w:hint="cs"/>
          <w:rtl/>
          <w:lang w:eastAsia="he-IL"/>
        </w:rPr>
        <w:t>זו טענה שנטענה בווריאציות שונות.</w:t>
      </w:r>
    </w:p>
    <w:p w14:paraId="6DFDCB23" w14:textId="77777777" w:rsidR="00ED1A58" w:rsidRDefault="00ED1A58" w:rsidP="00ED1A58">
      <w:pPr>
        <w:rPr>
          <w:rtl/>
          <w:lang w:eastAsia="he-IL"/>
        </w:rPr>
      </w:pPr>
      <w:bookmarkStart w:id="2595" w:name="_ETM_Q1_6111135"/>
      <w:bookmarkStart w:id="2596" w:name="_ETM_Q1_6111167"/>
      <w:bookmarkEnd w:id="2595"/>
      <w:bookmarkEnd w:id="2596"/>
    </w:p>
    <w:p w14:paraId="3C66E9D6" w14:textId="77777777" w:rsidR="00ED1A58" w:rsidRDefault="00ED1A58" w:rsidP="00ED1A58">
      <w:pPr>
        <w:pStyle w:val="a4"/>
        <w:keepNext/>
        <w:rPr>
          <w:rtl/>
        </w:rPr>
      </w:pPr>
      <w:bookmarkStart w:id="2597" w:name="ET_speaker_6156_318"/>
      <w:r w:rsidRPr="00ED1A58">
        <w:rPr>
          <w:rStyle w:val="TagStyle"/>
          <w:rtl/>
        </w:rPr>
        <w:t xml:space="preserve"> &lt;&lt; דובר &gt;&gt; </w:t>
      </w:r>
      <w:r>
        <w:rPr>
          <w:rtl/>
        </w:rPr>
        <w:t>גלעד קריב (העבודה):</w:t>
      </w:r>
      <w:r w:rsidRPr="00ED1A58">
        <w:rPr>
          <w:rStyle w:val="TagStyle"/>
          <w:rtl/>
        </w:rPr>
        <w:t xml:space="preserve"> &lt;&lt; דובר &gt;&gt;</w:t>
      </w:r>
      <w:r w:rsidR="003E08EE">
        <w:rPr>
          <w:rtl/>
        </w:rPr>
        <w:t xml:space="preserve"> </w:t>
      </w:r>
      <w:bookmarkEnd w:id="2597"/>
    </w:p>
    <w:p w14:paraId="532594C7" w14:textId="77777777" w:rsidR="00ED1A58" w:rsidRDefault="00ED1A58" w:rsidP="00ED1A58">
      <w:pPr>
        <w:pStyle w:val="KeepWithNext"/>
        <w:rPr>
          <w:rtl/>
          <w:lang w:eastAsia="he-IL"/>
        </w:rPr>
      </w:pPr>
    </w:p>
    <w:p w14:paraId="63C96E8E" w14:textId="77777777" w:rsidR="00EE4144" w:rsidRDefault="00ED1A58" w:rsidP="00845EE5">
      <w:pPr>
        <w:rPr>
          <w:rtl/>
          <w:lang w:eastAsia="he-IL"/>
        </w:rPr>
      </w:pPr>
      <w:r>
        <w:rPr>
          <w:rFonts w:hint="cs"/>
          <w:rtl/>
          <w:lang w:eastAsia="he-IL"/>
        </w:rPr>
        <w:t xml:space="preserve">אתה לא מקשיב למה שאני אומר. ברור שבמצב היום </w:t>
      </w:r>
      <w:bookmarkStart w:id="2598" w:name="_ETM_Q1_6129312"/>
      <w:bookmarkEnd w:id="2598"/>
      <w:r>
        <w:rPr>
          <w:rFonts w:hint="cs"/>
          <w:rtl/>
          <w:lang w:eastAsia="he-IL"/>
        </w:rPr>
        <w:t xml:space="preserve">שחוקי היסוד לא משוריינים ואין הגדרה </w:t>
      </w:r>
      <w:proofErr w:type="spellStart"/>
      <w:r>
        <w:rPr>
          <w:rFonts w:hint="cs"/>
          <w:rtl/>
          <w:lang w:eastAsia="he-IL"/>
        </w:rPr>
        <w:t>מהותנית</w:t>
      </w:r>
      <w:proofErr w:type="spellEnd"/>
      <w:r>
        <w:rPr>
          <w:rFonts w:hint="cs"/>
          <w:rtl/>
          <w:lang w:eastAsia="he-IL"/>
        </w:rPr>
        <w:t xml:space="preserve">, יש </w:t>
      </w:r>
      <w:bookmarkStart w:id="2599" w:name="_ETM_Q1_6131458"/>
      <w:bookmarkEnd w:id="2599"/>
      <w:r>
        <w:rPr>
          <w:rFonts w:hint="cs"/>
          <w:rtl/>
          <w:lang w:eastAsia="he-IL"/>
        </w:rPr>
        <w:t>סכנה כללית על כל חוקי היסוד. אבל יש לנו ניסיון</w:t>
      </w:r>
      <w:bookmarkStart w:id="2600" w:name="_ETM_Q1_6137001"/>
      <w:bookmarkEnd w:id="2600"/>
      <w:r>
        <w:rPr>
          <w:rFonts w:hint="cs"/>
          <w:rtl/>
          <w:lang w:eastAsia="he-IL"/>
        </w:rPr>
        <w:t xml:space="preserve"> ספציפי עם המשחק סביב מספרים. אני אומר שזו פרצה </w:t>
      </w:r>
      <w:bookmarkStart w:id="2601" w:name="_ETM_Q1_6140674"/>
      <w:bookmarkEnd w:id="2601"/>
      <w:r>
        <w:rPr>
          <w:rFonts w:hint="cs"/>
          <w:rtl/>
          <w:lang w:eastAsia="he-IL"/>
        </w:rPr>
        <w:t>עוד יותר קוראת לגנב. אני מבין שאני לא</w:t>
      </w:r>
      <w:r w:rsidR="00F47CF1">
        <w:rPr>
          <w:rFonts w:hint="cs"/>
          <w:rtl/>
          <w:lang w:eastAsia="he-IL"/>
        </w:rPr>
        <w:t xml:space="preserve"> </w:t>
      </w:r>
      <w:bookmarkStart w:id="2602" w:name="_ETM_Q1_6143763"/>
      <w:bookmarkEnd w:id="2602"/>
      <w:r>
        <w:rPr>
          <w:rFonts w:hint="cs"/>
          <w:rtl/>
          <w:lang w:eastAsia="he-IL"/>
        </w:rPr>
        <w:t xml:space="preserve">משכנע אותך אבל אני חושב שנגיע לבחירות הבאות, </w:t>
      </w:r>
      <w:bookmarkStart w:id="2603" w:name="_ETM_Q1_6149070"/>
      <w:bookmarkEnd w:id="2603"/>
      <w:r>
        <w:rPr>
          <w:rFonts w:hint="cs"/>
          <w:rtl/>
          <w:lang w:eastAsia="he-IL"/>
        </w:rPr>
        <w:t>אנחנו כבר נראה.</w:t>
      </w:r>
    </w:p>
    <w:p w14:paraId="41A33CBD" w14:textId="77777777" w:rsidR="00ED1A58" w:rsidRDefault="00ED1A58" w:rsidP="00845EE5">
      <w:pPr>
        <w:rPr>
          <w:rtl/>
          <w:lang w:eastAsia="he-IL"/>
        </w:rPr>
      </w:pPr>
      <w:bookmarkStart w:id="2604" w:name="_ETM_Q1_6151163"/>
      <w:bookmarkStart w:id="2605" w:name="_ETM_Q1_6151199"/>
      <w:bookmarkEnd w:id="2604"/>
      <w:bookmarkEnd w:id="2605"/>
    </w:p>
    <w:p w14:paraId="2E5E01DE" w14:textId="77777777" w:rsidR="00ED1A58" w:rsidRDefault="00ED1A58" w:rsidP="00ED1A58">
      <w:pPr>
        <w:pStyle w:val="a4"/>
        <w:keepNext/>
        <w:rPr>
          <w:rtl/>
        </w:rPr>
      </w:pPr>
      <w:bookmarkStart w:id="2606" w:name="ET_speaker_5785_319"/>
      <w:r w:rsidRPr="00ED1A58">
        <w:rPr>
          <w:rStyle w:val="TagStyle"/>
          <w:rtl/>
        </w:rPr>
        <w:t xml:space="preserve"> &lt;&lt; דובר &gt;&gt; </w:t>
      </w:r>
      <w:r>
        <w:rPr>
          <w:rtl/>
        </w:rPr>
        <w:t>עופר כסיף (חד"ש-תע"ל):</w:t>
      </w:r>
      <w:r w:rsidRPr="00ED1A58">
        <w:rPr>
          <w:rStyle w:val="TagStyle"/>
          <w:rtl/>
        </w:rPr>
        <w:t xml:space="preserve"> &lt;&lt; דובר &gt;&gt;</w:t>
      </w:r>
      <w:r w:rsidR="003E08EE">
        <w:rPr>
          <w:rtl/>
        </w:rPr>
        <w:t xml:space="preserve"> </w:t>
      </w:r>
      <w:bookmarkEnd w:id="2606"/>
    </w:p>
    <w:p w14:paraId="677A6801" w14:textId="77777777" w:rsidR="00ED1A58" w:rsidRDefault="00ED1A58" w:rsidP="00ED1A58">
      <w:pPr>
        <w:pStyle w:val="KeepWithNext"/>
        <w:rPr>
          <w:rtl/>
          <w:lang w:eastAsia="he-IL"/>
        </w:rPr>
      </w:pPr>
    </w:p>
    <w:p w14:paraId="5DF4DDB5" w14:textId="77777777" w:rsidR="00ED1A58" w:rsidRDefault="00ED1A58" w:rsidP="00ED1A58">
      <w:pPr>
        <w:rPr>
          <w:rtl/>
          <w:lang w:eastAsia="he-IL"/>
        </w:rPr>
      </w:pPr>
      <w:r>
        <w:rPr>
          <w:rFonts w:hint="cs"/>
          <w:rtl/>
          <w:lang w:eastAsia="he-IL"/>
        </w:rPr>
        <w:t>חכה, אנחנו עוד לא יודעים מתי הן יתקיימו. כבר יש הצעה לדחות אותן.</w:t>
      </w:r>
    </w:p>
    <w:p w14:paraId="15EA3F73" w14:textId="77777777" w:rsidR="00ED1A58" w:rsidRDefault="00ED1A58" w:rsidP="00ED1A58">
      <w:pPr>
        <w:rPr>
          <w:rtl/>
          <w:lang w:eastAsia="he-IL"/>
        </w:rPr>
      </w:pPr>
      <w:bookmarkStart w:id="2607" w:name="_ETM_Q1_6156278"/>
      <w:bookmarkEnd w:id="2607"/>
    </w:p>
    <w:p w14:paraId="5690D852" w14:textId="77777777" w:rsidR="00ED1A58" w:rsidRDefault="00ED1A58" w:rsidP="00ED1A58">
      <w:pPr>
        <w:pStyle w:val="af6"/>
        <w:keepNext/>
        <w:rPr>
          <w:rtl/>
        </w:rPr>
      </w:pPr>
      <w:bookmarkStart w:id="2608" w:name="ET_yor_6157_321"/>
      <w:r w:rsidRPr="00ED1A58">
        <w:rPr>
          <w:rStyle w:val="TagStyle"/>
          <w:rtl/>
        </w:rPr>
        <w:t xml:space="preserve"> &lt;&lt; יור &gt;&gt; </w:t>
      </w:r>
      <w:r>
        <w:rPr>
          <w:rtl/>
        </w:rPr>
        <w:t xml:space="preserve">היו"ר שמחה </w:t>
      </w:r>
      <w:proofErr w:type="spellStart"/>
      <w:r>
        <w:rPr>
          <w:rtl/>
        </w:rPr>
        <w:t>רוטמן</w:t>
      </w:r>
      <w:proofErr w:type="spellEnd"/>
      <w:r>
        <w:rPr>
          <w:rtl/>
        </w:rPr>
        <w:t>:</w:t>
      </w:r>
      <w:r w:rsidRPr="00ED1A58">
        <w:rPr>
          <w:rStyle w:val="TagStyle"/>
          <w:rtl/>
        </w:rPr>
        <w:t xml:space="preserve"> &lt;&lt; יור &gt;&gt;</w:t>
      </w:r>
      <w:r w:rsidR="003E08EE">
        <w:rPr>
          <w:rtl/>
        </w:rPr>
        <w:t xml:space="preserve"> </w:t>
      </w:r>
      <w:bookmarkEnd w:id="2608"/>
    </w:p>
    <w:p w14:paraId="0DC7AED0" w14:textId="77777777" w:rsidR="00ED1A58" w:rsidRDefault="00ED1A58" w:rsidP="00ED1A58">
      <w:pPr>
        <w:pStyle w:val="KeepWithNext"/>
        <w:rPr>
          <w:rtl/>
          <w:lang w:eastAsia="he-IL"/>
        </w:rPr>
      </w:pPr>
    </w:p>
    <w:p w14:paraId="408A200E" w14:textId="77777777" w:rsidR="00ED1A58" w:rsidRPr="00ED1A58" w:rsidRDefault="00ED1A58" w:rsidP="00ED1A58">
      <w:pPr>
        <w:rPr>
          <w:rtl/>
          <w:lang w:eastAsia="he-IL"/>
        </w:rPr>
      </w:pPr>
      <w:r>
        <w:rPr>
          <w:rFonts w:hint="cs"/>
          <w:rtl/>
          <w:lang w:eastAsia="he-IL"/>
        </w:rPr>
        <w:t>ה</w:t>
      </w:r>
      <w:bookmarkStart w:id="2609" w:name="_ETM_Q1_6156661"/>
      <w:bookmarkStart w:id="2610" w:name="_ETM_Q1_6156684"/>
      <w:bookmarkEnd w:id="2609"/>
      <w:bookmarkEnd w:id="2610"/>
      <w:r>
        <w:rPr>
          <w:rFonts w:hint="cs"/>
          <w:rtl/>
          <w:lang w:eastAsia="he-IL"/>
        </w:rPr>
        <w:t xml:space="preserve">נה עוד </w:t>
      </w:r>
      <w:proofErr w:type="spellStart"/>
      <w:r>
        <w:rPr>
          <w:rFonts w:hint="cs"/>
          <w:rtl/>
          <w:lang w:eastAsia="he-IL"/>
        </w:rPr>
        <w:t>פייק</w:t>
      </w:r>
      <w:proofErr w:type="spellEnd"/>
      <w:r>
        <w:rPr>
          <w:rFonts w:hint="cs"/>
          <w:rtl/>
          <w:lang w:eastAsia="he-IL"/>
        </w:rPr>
        <w:t>.</w:t>
      </w:r>
    </w:p>
    <w:p w14:paraId="0DFC7F4C" w14:textId="77777777" w:rsidR="00ED1A58" w:rsidRDefault="00ED1A58" w:rsidP="00ED1A58">
      <w:pPr>
        <w:rPr>
          <w:rtl/>
          <w:lang w:eastAsia="he-IL"/>
        </w:rPr>
      </w:pPr>
      <w:bookmarkStart w:id="2611" w:name="_ETM_Q1_6154155"/>
      <w:bookmarkStart w:id="2612" w:name="_ETM_Q1_6154189"/>
      <w:bookmarkStart w:id="2613" w:name="_ETM_Q1_6153924"/>
      <w:bookmarkEnd w:id="2611"/>
      <w:bookmarkEnd w:id="2612"/>
      <w:bookmarkEnd w:id="2613"/>
    </w:p>
    <w:p w14:paraId="2AAC41A8" w14:textId="77777777" w:rsidR="00ED1A58" w:rsidRDefault="00ED1A58" w:rsidP="00ED1A58">
      <w:pPr>
        <w:pStyle w:val="a4"/>
        <w:keepNext/>
        <w:rPr>
          <w:rtl/>
        </w:rPr>
      </w:pPr>
      <w:bookmarkStart w:id="2614" w:name="ET_speaker_6156_320"/>
      <w:r w:rsidRPr="00ED1A58">
        <w:rPr>
          <w:rStyle w:val="TagStyle"/>
          <w:rtl/>
        </w:rPr>
        <w:t xml:space="preserve"> &lt;&lt; דובר &gt;&gt; </w:t>
      </w:r>
      <w:r>
        <w:rPr>
          <w:rtl/>
        </w:rPr>
        <w:t>גלעד קריב (העבודה):</w:t>
      </w:r>
      <w:r w:rsidRPr="00ED1A58">
        <w:rPr>
          <w:rStyle w:val="TagStyle"/>
          <w:rtl/>
        </w:rPr>
        <w:t xml:space="preserve"> &lt;&lt; דובר &gt;&gt;</w:t>
      </w:r>
      <w:r w:rsidR="003E08EE">
        <w:rPr>
          <w:rtl/>
        </w:rPr>
        <w:t xml:space="preserve"> </w:t>
      </w:r>
      <w:bookmarkEnd w:id="2614"/>
    </w:p>
    <w:p w14:paraId="2D5F829B" w14:textId="77777777" w:rsidR="00ED1A58" w:rsidRDefault="00ED1A58" w:rsidP="00ED1A58">
      <w:pPr>
        <w:pStyle w:val="KeepWithNext"/>
        <w:rPr>
          <w:rtl/>
          <w:lang w:eastAsia="he-IL"/>
        </w:rPr>
      </w:pPr>
    </w:p>
    <w:p w14:paraId="44222D1B" w14:textId="77777777" w:rsidR="00ED1A58" w:rsidRDefault="00ED1A58" w:rsidP="00ED1A58">
      <w:pPr>
        <w:rPr>
          <w:rtl/>
          <w:lang w:eastAsia="he-IL"/>
        </w:rPr>
      </w:pPr>
      <w:bookmarkStart w:id="2615" w:name="_ETM_Q1_6154283"/>
      <w:bookmarkStart w:id="2616" w:name="_ETM_Q1_6154324"/>
      <w:bookmarkEnd w:id="2615"/>
      <w:bookmarkEnd w:id="2616"/>
      <w:r>
        <w:rPr>
          <w:rFonts w:hint="cs"/>
          <w:rtl/>
          <w:lang w:eastAsia="he-IL"/>
        </w:rPr>
        <w:t xml:space="preserve">אני אמרתי </w:t>
      </w:r>
      <w:bookmarkStart w:id="2617" w:name="_ETM_Q1_6157773"/>
      <w:bookmarkEnd w:id="2617"/>
      <w:r>
        <w:rPr>
          <w:rFonts w:hint="cs"/>
          <w:rtl/>
          <w:lang w:eastAsia="he-IL"/>
        </w:rPr>
        <w:t>כמה פעמים לפרוטוקול שאני הייתי מבין אם הקואליציה הייתה</w:t>
      </w:r>
      <w:r w:rsidR="00F47CF1">
        <w:rPr>
          <w:rFonts w:hint="cs"/>
          <w:rtl/>
          <w:lang w:eastAsia="he-IL"/>
        </w:rPr>
        <w:t xml:space="preserve"> </w:t>
      </w:r>
      <w:r>
        <w:rPr>
          <w:rFonts w:hint="cs"/>
          <w:rtl/>
          <w:lang w:eastAsia="he-IL"/>
        </w:rPr>
        <w:t xml:space="preserve">באה ואומרת שאנחנו חייבים לייצר פתרון לתרחיש </w:t>
      </w:r>
      <w:bookmarkStart w:id="2618" w:name="_ETM_Q1_6168480"/>
      <w:bookmarkEnd w:id="2618"/>
      <w:r>
        <w:rPr>
          <w:rFonts w:hint="cs"/>
          <w:rtl/>
          <w:lang w:eastAsia="he-IL"/>
        </w:rPr>
        <w:t xml:space="preserve">פרופסור גביזון זכרה לברכה. </w:t>
      </w:r>
      <w:r w:rsidR="005967D5">
        <w:rPr>
          <w:rFonts w:hint="cs"/>
          <w:rtl/>
          <w:lang w:eastAsia="he-IL"/>
        </w:rPr>
        <w:t>אנחנו לא יכולים לחיות</w:t>
      </w:r>
      <w:r w:rsidR="00F47CF1">
        <w:rPr>
          <w:rFonts w:hint="cs"/>
          <w:rtl/>
          <w:lang w:eastAsia="he-IL"/>
        </w:rPr>
        <w:t xml:space="preserve"> </w:t>
      </w:r>
      <w:r w:rsidR="005967D5">
        <w:rPr>
          <w:rFonts w:hint="cs"/>
          <w:rtl/>
          <w:lang w:eastAsia="he-IL"/>
        </w:rPr>
        <w:t xml:space="preserve">עם </w:t>
      </w:r>
      <w:bookmarkStart w:id="2619" w:name="_ETM_Q1_6173674"/>
      <w:bookmarkEnd w:id="2619"/>
      <w:r w:rsidR="005967D5">
        <w:rPr>
          <w:rFonts w:hint="cs"/>
          <w:rtl/>
          <w:lang w:eastAsia="he-IL"/>
        </w:rPr>
        <w:t>מצב שבו</w:t>
      </w:r>
      <w:r w:rsidR="00F47CF1">
        <w:rPr>
          <w:rFonts w:hint="cs"/>
          <w:rtl/>
          <w:lang w:eastAsia="he-IL"/>
        </w:rPr>
        <w:t xml:space="preserve"> </w:t>
      </w:r>
      <w:r w:rsidR="005967D5">
        <w:rPr>
          <w:rFonts w:hint="cs"/>
          <w:rtl/>
          <w:lang w:eastAsia="he-IL"/>
        </w:rPr>
        <w:t xml:space="preserve">הווטו של השופטים </w:t>
      </w:r>
      <w:bookmarkStart w:id="2620" w:name="_ETM_Q1_6176772"/>
      <w:bookmarkEnd w:id="2620"/>
      <w:r w:rsidR="005967D5">
        <w:rPr>
          <w:rFonts w:hint="cs"/>
          <w:rtl/>
          <w:lang w:eastAsia="he-IL"/>
        </w:rPr>
        <w:t xml:space="preserve">או דרישת ההסכמה של השופטים מנוצלת ליצירת מצב ששופטי בית המשפט העליון </w:t>
      </w:r>
      <w:bookmarkStart w:id="2621" w:name="_ETM_Q1_6182362"/>
      <w:bookmarkEnd w:id="2621"/>
      <w:r w:rsidR="005967D5">
        <w:rPr>
          <w:rFonts w:hint="cs"/>
          <w:rtl/>
          <w:lang w:eastAsia="he-IL"/>
        </w:rPr>
        <w:t>חוסמים כניסה של עמדה</w:t>
      </w:r>
      <w:r w:rsidR="00553D0B">
        <w:rPr>
          <w:rFonts w:hint="cs"/>
          <w:rtl/>
          <w:lang w:eastAsia="he-IL"/>
        </w:rPr>
        <w:t xml:space="preserve"> בשיח הציבורי שמאוד הייתה מזוהה</w:t>
      </w:r>
      <w:r w:rsidR="00F47CF1">
        <w:rPr>
          <w:rFonts w:hint="cs"/>
          <w:rtl/>
          <w:lang w:eastAsia="he-IL"/>
        </w:rPr>
        <w:t xml:space="preserve"> </w:t>
      </w:r>
      <w:r w:rsidR="00553D0B">
        <w:rPr>
          <w:rFonts w:hint="cs"/>
          <w:rtl/>
          <w:lang w:eastAsia="he-IL"/>
        </w:rPr>
        <w:t>עם דמות מסוימת.</w:t>
      </w:r>
    </w:p>
    <w:p w14:paraId="6E293282" w14:textId="77777777" w:rsidR="00553D0B" w:rsidRDefault="00553D0B" w:rsidP="00ED1A58">
      <w:pPr>
        <w:rPr>
          <w:rtl/>
          <w:lang w:eastAsia="he-IL"/>
        </w:rPr>
      </w:pPr>
      <w:bookmarkStart w:id="2622" w:name="_ETM_Q1_6192693"/>
      <w:bookmarkEnd w:id="2622"/>
    </w:p>
    <w:p w14:paraId="3D838CEE" w14:textId="77777777" w:rsidR="00553D0B" w:rsidRDefault="00553D0B" w:rsidP="00553D0B">
      <w:pPr>
        <w:pStyle w:val="af6"/>
        <w:keepNext/>
        <w:rPr>
          <w:rtl/>
        </w:rPr>
      </w:pPr>
      <w:bookmarkStart w:id="2623" w:name="ET_yor_6157_322"/>
      <w:r w:rsidRPr="00553D0B">
        <w:rPr>
          <w:rStyle w:val="TagStyle"/>
          <w:rtl/>
        </w:rPr>
        <w:t xml:space="preserve"> &lt;&lt; יור &gt;&gt; </w:t>
      </w:r>
      <w:r>
        <w:rPr>
          <w:rtl/>
        </w:rPr>
        <w:t xml:space="preserve">היו"ר שמחה </w:t>
      </w:r>
      <w:proofErr w:type="spellStart"/>
      <w:r>
        <w:rPr>
          <w:rtl/>
        </w:rPr>
        <w:t>רוטמן</w:t>
      </w:r>
      <w:proofErr w:type="spellEnd"/>
      <w:r>
        <w:rPr>
          <w:rtl/>
        </w:rPr>
        <w:t>:</w:t>
      </w:r>
      <w:r w:rsidRPr="00553D0B">
        <w:rPr>
          <w:rStyle w:val="TagStyle"/>
          <w:rtl/>
        </w:rPr>
        <w:t xml:space="preserve"> &lt;&lt; יור &gt;&gt;</w:t>
      </w:r>
      <w:r w:rsidR="003E08EE">
        <w:rPr>
          <w:rtl/>
        </w:rPr>
        <w:t xml:space="preserve"> </w:t>
      </w:r>
      <w:bookmarkEnd w:id="2623"/>
    </w:p>
    <w:p w14:paraId="7AC248EB" w14:textId="77777777" w:rsidR="00553D0B" w:rsidRDefault="00553D0B" w:rsidP="00553D0B">
      <w:pPr>
        <w:pStyle w:val="KeepWithNext"/>
        <w:rPr>
          <w:rtl/>
          <w:lang w:eastAsia="he-IL"/>
        </w:rPr>
      </w:pPr>
    </w:p>
    <w:p w14:paraId="0A7463FF" w14:textId="77777777" w:rsidR="00553D0B" w:rsidRDefault="00553D0B" w:rsidP="00553D0B">
      <w:pPr>
        <w:rPr>
          <w:rtl/>
          <w:lang w:eastAsia="he-IL"/>
        </w:rPr>
      </w:pPr>
      <w:bookmarkStart w:id="2624" w:name="_ETM_Q1_6193065"/>
      <w:bookmarkStart w:id="2625" w:name="_ETM_Q1_6193097"/>
      <w:bookmarkEnd w:id="2624"/>
      <w:bookmarkEnd w:id="2625"/>
      <w:r>
        <w:rPr>
          <w:rFonts w:hint="cs"/>
          <w:rtl/>
          <w:lang w:eastAsia="he-IL"/>
        </w:rPr>
        <w:t xml:space="preserve">אגב, לא עם צד פוליטי מסוים </w:t>
      </w:r>
      <w:bookmarkStart w:id="2626" w:name="_ETM_Q1_6195007"/>
      <w:bookmarkEnd w:id="2626"/>
      <w:r>
        <w:rPr>
          <w:rFonts w:hint="cs"/>
          <w:rtl/>
          <w:lang w:eastAsia="he-IL"/>
        </w:rPr>
        <w:t>אלא דמות מסוימת.</w:t>
      </w:r>
    </w:p>
    <w:p w14:paraId="2E2CF498" w14:textId="77777777" w:rsidR="00553D0B" w:rsidRDefault="00553D0B" w:rsidP="00553D0B">
      <w:pPr>
        <w:rPr>
          <w:rtl/>
          <w:lang w:eastAsia="he-IL"/>
        </w:rPr>
      </w:pPr>
      <w:bookmarkStart w:id="2627" w:name="_ETM_Q1_6194466"/>
      <w:bookmarkStart w:id="2628" w:name="_ETM_Q1_6194497"/>
      <w:bookmarkStart w:id="2629" w:name="_ETM_Q1_6195769"/>
      <w:bookmarkEnd w:id="2627"/>
      <w:bookmarkEnd w:id="2628"/>
      <w:bookmarkEnd w:id="2629"/>
    </w:p>
    <w:p w14:paraId="0DB04596" w14:textId="77777777" w:rsidR="00553D0B" w:rsidRDefault="00553D0B" w:rsidP="00553D0B">
      <w:pPr>
        <w:pStyle w:val="a4"/>
        <w:keepNext/>
        <w:rPr>
          <w:rtl/>
        </w:rPr>
      </w:pPr>
      <w:bookmarkStart w:id="2630" w:name="ET_speaker_6156_323"/>
      <w:r w:rsidRPr="00553D0B">
        <w:rPr>
          <w:rStyle w:val="TagStyle"/>
          <w:rtl/>
        </w:rPr>
        <w:t xml:space="preserve"> &lt;&lt; דובר &gt;&gt; </w:t>
      </w:r>
      <w:r>
        <w:rPr>
          <w:rtl/>
        </w:rPr>
        <w:t>גלעד קריב (העבודה):</w:t>
      </w:r>
      <w:r w:rsidRPr="00553D0B">
        <w:rPr>
          <w:rStyle w:val="TagStyle"/>
          <w:rtl/>
        </w:rPr>
        <w:t xml:space="preserve"> &lt;&lt; דובר &gt;&gt;</w:t>
      </w:r>
      <w:r w:rsidR="003E08EE">
        <w:rPr>
          <w:rtl/>
        </w:rPr>
        <w:t xml:space="preserve"> </w:t>
      </w:r>
      <w:bookmarkEnd w:id="2630"/>
    </w:p>
    <w:p w14:paraId="3E6A4137" w14:textId="77777777" w:rsidR="00553D0B" w:rsidRDefault="00553D0B" w:rsidP="00553D0B">
      <w:pPr>
        <w:pStyle w:val="KeepWithNext"/>
        <w:rPr>
          <w:rtl/>
          <w:lang w:eastAsia="he-IL"/>
        </w:rPr>
      </w:pPr>
    </w:p>
    <w:p w14:paraId="0D54BDE4" w14:textId="77777777" w:rsidR="00553D0B" w:rsidRDefault="00553D0B" w:rsidP="00553D0B">
      <w:pPr>
        <w:rPr>
          <w:rtl/>
          <w:lang w:eastAsia="he-IL"/>
        </w:rPr>
      </w:pPr>
      <w:bookmarkStart w:id="2631" w:name="_ETM_Q1_6196121"/>
      <w:bookmarkStart w:id="2632" w:name="_ETM_Q1_6196156"/>
      <w:bookmarkEnd w:id="2631"/>
      <w:bookmarkEnd w:id="2632"/>
      <w:r>
        <w:rPr>
          <w:rFonts w:hint="cs"/>
          <w:rtl/>
          <w:lang w:eastAsia="he-IL"/>
        </w:rPr>
        <w:t>נכון. הייתי מבין חקיקה שבאה ואומרת</w:t>
      </w:r>
      <w:bookmarkStart w:id="2633" w:name="_ETM_Q1_6199775"/>
      <w:bookmarkEnd w:id="2633"/>
      <w:r>
        <w:rPr>
          <w:rFonts w:hint="cs"/>
          <w:rtl/>
          <w:lang w:eastAsia="he-IL"/>
        </w:rPr>
        <w:t xml:space="preserve"> שמתגבש תרחיש פרופסור גביזון, צריך</w:t>
      </w:r>
      <w:r w:rsidR="00F47CF1">
        <w:rPr>
          <w:rFonts w:hint="cs"/>
          <w:rtl/>
          <w:lang w:eastAsia="he-IL"/>
        </w:rPr>
        <w:t xml:space="preserve"> </w:t>
      </w:r>
      <w:bookmarkStart w:id="2634" w:name="_ETM_Q1_6203910"/>
      <w:bookmarkEnd w:id="2634"/>
      <w:r>
        <w:rPr>
          <w:rFonts w:hint="cs"/>
          <w:rtl/>
          <w:lang w:eastAsia="he-IL"/>
        </w:rPr>
        <w:t xml:space="preserve">מעין נשק יום הדין בהתאם להגדרות שלך על פסילת חוקים, </w:t>
      </w:r>
      <w:bookmarkStart w:id="2635" w:name="_ETM_Q1_6210351"/>
      <w:bookmarkEnd w:id="2635"/>
      <w:r>
        <w:rPr>
          <w:rFonts w:hint="cs"/>
          <w:rtl/>
          <w:lang w:eastAsia="he-IL"/>
        </w:rPr>
        <w:t xml:space="preserve">גם לדרג פוליטי נבחר צריך להיות מנגנון שבו אם </w:t>
      </w:r>
      <w:bookmarkStart w:id="2636" w:name="_ETM_Q1_6214666"/>
      <w:bookmarkEnd w:id="2636"/>
      <w:r>
        <w:rPr>
          <w:rFonts w:hint="cs"/>
          <w:rtl/>
          <w:lang w:eastAsia="he-IL"/>
        </w:rPr>
        <w:t>כלו כל הקיצ</w:t>
      </w:r>
      <w:r w:rsidR="00E01399">
        <w:rPr>
          <w:rFonts w:hint="cs"/>
          <w:rtl/>
          <w:lang w:eastAsia="he-IL"/>
        </w:rPr>
        <w:t>ין</w:t>
      </w:r>
      <w:r>
        <w:rPr>
          <w:rFonts w:hint="cs"/>
          <w:rtl/>
          <w:lang w:eastAsia="he-IL"/>
        </w:rPr>
        <w:t>, זה לא מענה לתרחיש גביזון.</w:t>
      </w:r>
    </w:p>
    <w:p w14:paraId="07057E51" w14:textId="77777777" w:rsidR="00553D0B" w:rsidRDefault="00553D0B" w:rsidP="00553D0B">
      <w:pPr>
        <w:rPr>
          <w:rtl/>
          <w:lang w:eastAsia="he-IL"/>
        </w:rPr>
      </w:pPr>
      <w:bookmarkStart w:id="2637" w:name="_ETM_Q1_6220732"/>
      <w:bookmarkStart w:id="2638" w:name="_ETM_Q1_6220766"/>
      <w:bookmarkEnd w:id="2637"/>
      <w:bookmarkEnd w:id="2638"/>
    </w:p>
    <w:p w14:paraId="78CB9C86" w14:textId="77777777" w:rsidR="00EA6D17" w:rsidRDefault="00553D0B" w:rsidP="00EA6D17">
      <w:pPr>
        <w:rPr>
          <w:rtl/>
          <w:lang w:eastAsia="he-IL"/>
        </w:rPr>
      </w:pPr>
      <w:bookmarkStart w:id="2639" w:name="_ETM_Q1_6220828"/>
      <w:bookmarkStart w:id="2640" w:name="_ETM_Q1_6220859"/>
      <w:bookmarkStart w:id="2641" w:name="_ETM_Q1_6221285"/>
      <w:bookmarkEnd w:id="2639"/>
      <w:bookmarkEnd w:id="2640"/>
      <w:bookmarkEnd w:id="2641"/>
      <w:r>
        <w:rPr>
          <w:rFonts w:hint="cs"/>
          <w:rtl/>
          <w:lang w:eastAsia="he-IL"/>
        </w:rPr>
        <w:t xml:space="preserve"> בסופו של דבר יש כאן השתלטות מלאה של</w:t>
      </w:r>
      <w:bookmarkStart w:id="2642" w:name="_ETM_Q1_6223261"/>
      <w:bookmarkEnd w:id="2642"/>
      <w:r>
        <w:rPr>
          <w:rFonts w:hint="cs"/>
          <w:rtl/>
          <w:lang w:eastAsia="he-IL"/>
        </w:rPr>
        <w:t xml:space="preserve"> הדרג הפוליטי על בתי המשפט מכיוון שאי אפשר </w:t>
      </w:r>
      <w:bookmarkStart w:id="2643" w:name="_ETM_Q1_6226654"/>
      <w:bookmarkEnd w:id="2643"/>
      <w:r>
        <w:rPr>
          <w:rFonts w:hint="cs"/>
          <w:rtl/>
          <w:lang w:eastAsia="he-IL"/>
        </w:rPr>
        <w:t xml:space="preserve">לראות כל סעיף בנפרד. צריך לחבר כאן, בוודאי במסגרת החקיקה הזו, את סיפור שני המינויים לעליון, </w:t>
      </w:r>
      <w:r w:rsidR="00EA6D17">
        <w:rPr>
          <w:rFonts w:hint="cs"/>
          <w:rtl/>
          <w:lang w:eastAsia="he-IL"/>
        </w:rPr>
        <w:t>ת</w:t>
      </w:r>
      <w:r>
        <w:rPr>
          <w:rFonts w:hint="cs"/>
          <w:rtl/>
          <w:lang w:eastAsia="he-IL"/>
        </w:rPr>
        <w:t xml:space="preserve">וך שאנחנו זוכרים </w:t>
      </w:r>
      <w:bookmarkStart w:id="2644" w:name="_ETM_Q1_6236654"/>
      <w:bookmarkEnd w:id="2644"/>
      <w:r>
        <w:rPr>
          <w:rFonts w:hint="cs"/>
          <w:rtl/>
          <w:lang w:eastAsia="he-IL"/>
        </w:rPr>
        <w:t>את ממוצ</w:t>
      </w:r>
      <w:bookmarkStart w:id="2645" w:name="_ETM_Q1_5084962"/>
      <w:bookmarkStart w:id="2646" w:name="_ETM_Q1_5084995"/>
      <w:bookmarkEnd w:id="2645"/>
      <w:bookmarkEnd w:id="2646"/>
      <w:r w:rsidR="00EA6D17">
        <w:rPr>
          <w:rFonts w:hint="cs"/>
          <w:rtl/>
          <w:lang w:eastAsia="he-IL"/>
        </w:rPr>
        <w:t>ע המינויים - - -</w:t>
      </w:r>
      <w:bookmarkStart w:id="2647" w:name="_ETM_Q1_6238936"/>
      <w:bookmarkStart w:id="2648" w:name="_ETM_Q1_6238970"/>
      <w:bookmarkEnd w:id="2647"/>
      <w:bookmarkEnd w:id="2648"/>
    </w:p>
    <w:p w14:paraId="3640BC3D" w14:textId="77777777" w:rsidR="00EA6D17" w:rsidRDefault="00EA6D17" w:rsidP="00EA6D17">
      <w:pPr>
        <w:rPr>
          <w:rtl/>
          <w:lang w:eastAsia="he-IL"/>
        </w:rPr>
      </w:pPr>
    </w:p>
    <w:p w14:paraId="6C8237DD" w14:textId="77777777" w:rsidR="00EA6D17" w:rsidRDefault="00EA6D17" w:rsidP="00EA6D17">
      <w:pPr>
        <w:pStyle w:val="af6"/>
        <w:keepNext/>
        <w:rPr>
          <w:rtl/>
        </w:rPr>
      </w:pPr>
      <w:bookmarkStart w:id="2649" w:name="ET_yor_6157_324"/>
      <w:r w:rsidRPr="00EA6D17">
        <w:rPr>
          <w:rStyle w:val="TagStyle"/>
          <w:rtl/>
        </w:rPr>
        <w:t xml:space="preserve"> &lt;&lt; יור &gt;&gt; </w:t>
      </w:r>
      <w:r>
        <w:rPr>
          <w:rtl/>
        </w:rPr>
        <w:t xml:space="preserve">היו"ר שמחה </w:t>
      </w:r>
      <w:proofErr w:type="spellStart"/>
      <w:r>
        <w:rPr>
          <w:rtl/>
        </w:rPr>
        <w:t>רוטמן</w:t>
      </w:r>
      <w:proofErr w:type="spellEnd"/>
      <w:r>
        <w:rPr>
          <w:rtl/>
        </w:rPr>
        <w:t>:</w:t>
      </w:r>
      <w:r w:rsidRPr="00EA6D17">
        <w:rPr>
          <w:rStyle w:val="TagStyle"/>
          <w:rtl/>
        </w:rPr>
        <w:t xml:space="preserve"> &lt;&lt; יור &gt;&gt;</w:t>
      </w:r>
      <w:r w:rsidR="003E08EE">
        <w:rPr>
          <w:rtl/>
        </w:rPr>
        <w:t xml:space="preserve"> </w:t>
      </w:r>
      <w:bookmarkEnd w:id="2649"/>
    </w:p>
    <w:p w14:paraId="5AA612F8" w14:textId="77777777" w:rsidR="00EA6D17" w:rsidRDefault="00EA6D17" w:rsidP="00EA6D17">
      <w:pPr>
        <w:pStyle w:val="KeepWithNext"/>
        <w:rPr>
          <w:rtl/>
          <w:lang w:eastAsia="he-IL"/>
        </w:rPr>
      </w:pPr>
    </w:p>
    <w:p w14:paraId="30328D56" w14:textId="77777777" w:rsidR="00EA6D17" w:rsidRDefault="00EA6D17" w:rsidP="00EA6D17">
      <w:pPr>
        <w:rPr>
          <w:rtl/>
          <w:lang w:eastAsia="he-IL"/>
        </w:rPr>
      </w:pPr>
      <w:bookmarkStart w:id="2650" w:name="_ETM_Q1_6241005"/>
      <w:bookmarkEnd w:id="2650"/>
      <w:r>
        <w:rPr>
          <w:rFonts w:hint="cs"/>
          <w:rtl/>
          <w:lang w:eastAsia="he-IL"/>
        </w:rPr>
        <w:t>ר</w:t>
      </w:r>
      <w:bookmarkStart w:id="2651" w:name="_ETM_Q1_6241047"/>
      <w:bookmarkEnd w:id="2651"/>
      <w:r>
        <w:rPr>
          <w:rFonts w:hint="cs"/>
          <w:rtl/>
          <w:lang w:eastAsia="he-IL"/>
        </w:rPr>
        <w:t xml:space="preserve">גע. אני באמת מנסה להבין </w:t>
      </w:r>
      <w:bookmarkStart w:id="2652" w:name="_ETM_Q1_6241469"/>
      <w:bookmarkEnd w:id="2652"/>
      <w:r>
        <w:rPr>
          <w:rFonts w:hint="cs"/>
          <w:rtl/>
          <w:lang w:eastAsia="he-IL"/>
        </w:rPr>
        <w:t>את הטענות שלך.</w:t>
      </w:r>
    </w:p>
    <w:p w14:paraId="1E64DC88" w14:textId="77777777" w:rsidR="00EA6D17" w:rsidRDefault="00EA6D17" w:rsidP="00EA6D17">
      <w:pPr>
        <w:rPr>
          <w:rtl/>
          <w:lang w:eastAsia="he-IL"/>
        </w:rPr>
      </w:pPr>
      <w:bookmarkStart w:id="2653" w:name="_ETM_Q1_6244792"/>
      <w:bookmarkStart w:id="2654" w:name="_ETM_Q1_6244823"/>
      <w:bookmarkEnd w:id="2653"/>
      <w:bookmarkEnd w:id="2654"/>
    </w:p>
    <w:p w14:paraId="1E6D2167" w14:textId="77777777" w:rsidR="00EA6D17" w:rsidRDefault="00EA6D17" w:rsidP="00EA6D17">
      <w:pPr>
        <w:pStyle w:val="a4"/>
        <w:keepNext/>
        <w:rPr>
          <w:rtl/>
        </w:rPr>
      </w:pPr>
      <w:bookmarkStart w:id="2655" w:name="ET_speaker_6156_325"/>
      <w:r w:rsidRPr="00EA6D17">
        <w:rPr>
          <w:rStyle w:val="TagStyle"/>
          <w:rtl/>
        </w:rPr>
        <w:t xml:space="preserve"> &lt;&lt; דובר &gt;&gt; </w:t>
      </w:r>
      <w:r>
        <w:rPr>
          <w:rtl/>
        </w:rPr>
        <w:t>גלעד קריב (העבודה):</w:t>
      </w:r>
      <w:r w:rsidRPr="00EA6D17">
        <w:rPr>
          <w:rStyle w:val="TagStyle"/>
          <w:rtl/>
        </w:rPr>
        <w:t xml:space="preserve"> &lt;&lt; דובר &gt;&gt;</w:t>
      </w:r>
      <w:r w:rsidR="003E08EE">
        <w:rPr>
          <w:rtl/>
        </w:rPr>
        <w:t xml:space="preserve"> </w:t>
      </w:r>
      <w:bookmarkEnd w:id="2655"/>
    </w:p>
    <w:p w14:paraId="5BA737A5" w14:textId="77777777" w:rsidR="00EA6D17" w:rsidRDefault="00EA6D17" w:rsidP="00EA6D17">
      <w:pPr>
        <w:pStyle w:val="KeepWithNext"/>
        <w:rPr>
          <w:rtl/>
          <w:lang w:eastAsia="he-IL"/>
        </w:rPr>
      </w:pPr>
    </w:p>
    <w:p w14:paraId="390E9CDE" w14:textId="77777777" w:rsidR="00EA6D17" w:rsidRDefault="00EA6D17" w:rsidP="00EA6D17">
      <w:pPr>
        <w:rPr>
          <w:rtl/>
          <w:lang w:eastAsia="he-IL"/>
        </w:rPr>
      </w:pPr>
      <w:r>
        <w:rPr>
          <w:rFonts w:hint="cs"/>
          <w:rtl/>
          <w:lang w:eastAsia="he-IL"/>
        </w:rPr>
        <w:t xml:space="preserve">אם תיתן לי לסיים את המשפט, תבין אותי. כשאנחנו משלבים בין מצב שאתם גם מאפשרים את שני המינויים האלה שאין בהם שום </w:t>
      </w:r>
      <w:proofErr w:type="spellStart"/>
      <w:r>
        <w:rPr>
          <w:rFonts w:hint="cs"/>
          <w:rtl/>
          <w:lang w:eastAsia="he-IL"/>
        </w:rPr>
        <w:t>אינסנטיב</w:t>
      </w:r>
      <w:proofErr w:type="spellEnd"/>
      <w:r w:rsidR="00F47CF1">
        <w:rPr>
          <w:rFonts w:hint="cs"/>
          <w:rtl/>
          <w:lang w:eastAsia="he-IL"/>
        </w:rPr>
        <w:t xml:space="preserve"> </w:t>
      </w:r>
      <w:r>
        <w:rPr>
          <w:rFonts w:hint="cs"/>
          <w:rtl/>
          <w:lang w:eastAsia="he-IL"/>
        </w:rPr>
        <w:t xml:space="preserve">להגיע להסכמה, אין </w:t>
      </w:r>
      <w:proofErr w:type="spellStart"/>
      <w:r>
        <w:rPr>
          <w:rFonts w:hint="cs"/>
          <w:rtl/>
          <w:lang w:eastAsia="he-IL"/>
        </w:rPr>
        <w:t>אינסנטיב</w:t>
      </w:r>
      <w:proofErr w:type="spellEnd"/>
      <w:r>
        <w:rPr>
          <w:rFonts w:hint="cs"/>
          <w:rtl/>
          <w:lang w:eastAsia="he-IL"/>
        </w:rPr>
        <w:t xml:space="preserve">, כל קואליציה </w:t>
      </w:r>
      <w:bookmarkStart w:id="2656" w:name="_ETM_Q1_6257605"/>
      <w:bookmarkEnd w:id="2656"/>
      <w:r>
        <w:rPr>
          <w:rFonts w:hint="cs"/>
          <w:rtl/>
          <w:lang w:eastAsia="he-IL"/>
        </w:rPr>
        <w:t>תבוא ותממש את סמכותה.</w:t>
      </w:r>
    </w:p>
    <w:p w14:paraId="00A4C805" w14:textId="77777777" w:rsidR="00EA6D17" w:rsidRDefault="00EA6D17" w:rsidP="00EA6D17">
      <w:pPr>
        <w:rPr>
          <w:rtl/>
          <w:lang w:eastAsia="he-IL"/>
        </w:rPr>
      </w:pPr>
    </w:p>
    <w:p w14:paraId="4C9A1359" w14:textId="77777777" w:rsidR="00EA6D17" w:rsidRDefault="00EA6D17" w:rsidP="00EA6D17">
      <w:pPr>
        <w:pStyle w:val="af6"/>
        <w:keepNext/>
        <w:rPr>
          <w:rtl/>
        </w:rPr>
      </w:pPr>
      <w:bookmarkStart w:id="2657" w:name="ET_yor_6157_326"/>
      <w:r w:rsidRPr="00EA6D17">
        <w:rPr>
          <w:rStyle w:val="TagStyle"/>
          <w:rtl/>
        </w:rPr>
        <w:t xml:space="preserve"> &lt;&lt; יור &gt;&gt; </w:t>
      </w:r>
      <w:r>
        <w:rPr>
          <w:rtl/>
        </w:rPr>
        <w:t xml:space="preserve">היו"ר שמחה </w:t>
      </w:r>
      <w:proofErr w:type="spellStart"/>
      <w:r>
        <w:rPr>
          <w:rtl/>
        </w:rPr>
        <w:t>רוטמן</w:t>
      </w:r>
      <w:proofErr w:type="spellEnd"/>
      <w:r>
        <w:rPr>
          <w:rtl/>
        </w:rPr>
        <w:t>:</w:t>
      </w:r>
      <w:r w:rsidRPr="00EA6D17">
        <w:rPr>
          <w:rStyle w:val="TagStyle"/>
          <w:rtl/>
        </w:rPr>
        <w:t xml:space="preserve"> &lt;&lt; יור &gt;&gt;</w:t>
      </w:r>
      <w:r w:rsidR="003E08EE">
        <w:rPr>
          <w:rtl/>
        </w:rPr>
        <w:t xml:space="preserve"> </w:t>
      </w:r>
      <w:bookmarkEnd w:id="2657"/>
    </w:p>
    <w:p w14:paraId="4DE52BA1" w14:textId="77777777" w:rsidR="00EA6D17" w:rsidRDefault="00EA6D17" w:rsidP="00EA6D17">
      <w:pPr>
        <w:pStyle w:val="KeepWithNext"/>
        <w:rPr>
          <w:rtl/>
          <w:lang w:eastAsia="he-IL"/>
        </w:rPr>
      </w:pPr>
    </w:p>
    <w:p w14:paraId="6BC78CD0" w14:textId="77777777" w:rsidR="00EA6D17" w:rsidRDefault="00EA6D17" w:rsidP="00EA6D17">
      <w:pPr>
        <w:rPr>
          <w:rtl/>
          <w:lang w:eastAsia="he-IL"/>
        </w:rPr>
      </w:pPr>
      <w:r>
        <w:rPr>
          <w:rFonts w:hint="cs"/>
          <w:rtl/>
          <w:lang w:eastAsia="he-IL"/>
        </w:rPr>
        <w:t>לא מדויק.</w:t>
      </w:r>
    </w:p>
    <w:p w14:paraId="6171F2C8" w14:textId="77777777" w:rsidR="00EA6D17" w:rsidRDefault="00EA6D17" w:rsidP="00EA6D17">
      <w:pPr>
        <w:rPr>
          <w:rtl/>
          <w:lang w:eastAsia="he-IL"/>
        </w:rPr>
      </w:pPr>
      <w:bookmarkStart w:id="2658" w:name="_ETM_Q1_6260365"/>
      <w:bookmarkStart w:id="2659" w:name="_ETM_Q1_6260396"/>
      <w:bookmarkStart w:id="2660" w:name="_ETM_Q1_6261141"/>
      <w:bookmarkEnd w:id="2658"/>
      <w:bookmarkEnd w:id="2659"/>
      <w:bookmarkEnd w:id="2660"/>
    </w:p>
    <w:p w14:paraId="6B7BE029" w14:textId="77777777" w:rsidR="00EA6D17" w:rsidRDefault="00EA6D17" w:rsidP="00EA6D17">
      <w:pPr>
        <w:pStyle w:val="a4"/>
        <w:keepNext/>
        <w:rPr>
          <w:rtl/>
        </w:rPr>
      </w:pPr>
      <w:bookmarkStart w:id="2661" w:name="ET_speaker_6156_327"/>
      <w:r w:rsidRPr="00EA6D17">
        <w:rPr>
          <w:rStyle w:val="TagStyle"/>
          <w:rtl/>
        </w:rPr>
        <w:t xml:space="preserve"> &lt;&lt; דובר &gt;&gt; </w:t>
      </w:r>
      <w:r>
        <w:rPr>
          <w:rtl/>
        </w:rPr>
        <w:t>גלעד קריב (העבודה):</w:t>
      </w:r>
      <w:r w:rsidRPr="00EA6D17">
        <w:rPr>
          <w:rStyle w:val="TagStyle"/>
          <w:rtl/>
        </w:rPr>
        <w:t xml:space="preserve"> &lt;&lt; דובר &gt;&gt;</w:t>
      </w:r>
      <w:r w:rsidR="003E08EE">
        <w:rPr>
          <w:rtl/>
        </w:rPr>
        <w:t xml:space="preserve"> </w:t>
      </w:r>
      <w:bookmarkEnd w:id="2661"/>
    </w:p>
    <w:p w14:paraId="0A536841" w14:textId="77777777" w:rsidR="00EA6D17" w:rsidRDefault="00EA6D17" w:rsidP="00EA6D17">
      <w:pPr>
        <w:pStyle w:val="KeepWithNext"/>
        <w:rPr>
          <w:rtl/>
          <w:lang w:eastAsia="he-IL"/>
        </w:rPr>
      </w:pPr>
    </w:p>
    <w:p w14:paraId="3CD333B2" w14:textId="77777777" w:rsidR="00EA6D17" w:rsidRDefault="00EA6D17" w:rsidP="00EA6D17">
      <w:pPr>
        <w:rPr>
          <w:rtl/>
          <w:lang w:eastAsia="he-IL"/>
        </w:rPr>
      </w:pPr>
      <w:r>
        <w:rPr>
          <w:rFonts w:hint="cs"/>
          <w:rtl/>
          <w:lang w:eastAsia="he-IL"/>
        </w:rPr>
        <w:t>ב</w:t>
      </w:r>
      <w:bookmarkStart w:id="2662" w:name="_ETM_Q1_6261473"/>
      <w:bookmarkStart w:id="2663" w:name="_ETM_Q1_6261489"/>
      <w:bookmarkEnd w:id="2662"/>
      <w:bookmarkEnd w:id="2663"/>
      <w:r>
        <w:rPr>
          <w:rFonts w:hint="cs"/>
          <w:rtl/>
          <w:lang w:eastAsia="he-IL"/>
        </w:rPr>
        <w:t>עיניי כן.</w:t>
      </w:r>
      <w:bookmarkStart w:id="2664" w:name="_ETM_Q1_6268103"/>
      <w:bookmarkEnd w:id="2664"/>
    </w:p>
    <w:p w14:paraId="0D730258" w14:textId="77777777" w:rsidR="00EA6D17" w:rsidRDefault="00EA6D17" w:rsidP="00EA6D17">
      <w:pPr>
        <w:rPr>
          <w:rtl/>
          <w:lang w:eastAsia="he-IL"/>
        </w:rPr>
      </w:pPr>
      <w:bookmarkStart w:id="2665" w:name="_ETM_Q1_6268132"/>
      <w:bookmarkEnd w:id="2665"/>
    </w:p>
    <w:p w14:paraId="102D92CF" w14:textId="77777777" w:rsidR="00EA6D17" w:rsidRDefault="00EA6D17" w:rsidP="00EA6D17">
      <w:pPr>
        <w:pStyle w:val="a4"/>
        <w:keepNext/>
        <w:rPr>
          <w:rtl/>
        </w:rPr>
      </w:pPr>
      <w:bookmarkStart w:id="2666" w:name="ET_speaker_קריאה_328"/>
      <w:r w:rsidRPr="00EA6D17">
        <w:rPr>
          <w:rStyle w:val="TagStyle"/>
          <w:rtl/>
        </w:rPr>
        <w:t xml:space="preserve"> &lt;&lt; דובר &gt;&gt; </w:t>
      </w:r>
      <w:r>
        <w:rPr>
          <w:rtl/>
        </w:rPr>
        <w:t>קריאה:</w:t>
      </w:r>
      <w:r w:rsidRPr="00EA6D17">
        <w:rPr>
          <w:rStyle w:val="TagStyle"/>
          <w:rtl/>
        </w:rPr>
        <w:t xml:space="preserve"> &lt;&lt; דובר &gt;&gt;</w:t>
      </w:r>
      <w:r w:rsidR="003E08EE">
        <w:rPr>
          <w:rtl/>
        </w:rPr>
        <w:t xml:space="preserve"> </w:t>
      </w:r>
      <w:bookmarkEnd w:id="2666"/>
    </w:p>
    <w:p w14:paraId="3F65C273" w14:textId="77777777" w:rsidR="00EA6D17" w:rsidRDefault="00EA6D17" w:rsidP="00EA6D17">
      <w:pPr>
        <w:pStyle w:val="KeepWithNext"/>
        <w:rPr>
          <w:rtl/>
          <w:lang w:eastAsia="he-IL"/>
        </w:rPr>
      </w:pPr>
    </w:p>
    <w:p w14:paraId="3DE198E8" w14:textId="77777777" w:rsidR="00EA6D17" w:rsidRDefault="00EA6D17" w:rsidP="00EA6D17">
      <w:pPr>
        <w:rPr>
          <w:rtl/>
          <w:lang w:eastAsia="he-IL"/>
        </w:rPr>
      </w:pPr>
      <w:r>
        <w:rPr>
          <w:rFonts w:hint="cs"/>
          <w:rtl/>
          <w:lang w:eastAsia="he-IL"/>
        </w:rPr>
        <w:t>הם מבטלים את הבחירות כך שאני לא חושבת שתהיה פעם הבאה.</w:t>
      </w:r>
    </w:p>
    <w:p w14:paraId="12B3E209" w14:textId="77777777" w:rsidR="00EA6D17" w:rsidRDefault="00EA6D17" w:rsidP="00EA6D17">
      <w:pPr>
        <w:rPr>
          <w:rtl/>
          <w:lang w:eastAsia="he-IL"/>
        </w:rPr>
      </w:pPr>
    </w:p>
    <w:p w14:paraId="19F34060" w14:textId="77777777" w:rsidR="00EA6D17" w:rsidRDefault="00EA6D17" w:rsidP="00EA6D17">
      <w:pPr>
        <w:pStyle w:val="a4"/>
        <w:keepNext/>
        <w:rPr>
          <w:rtl/>
        </w:rPr>
      </w:pPr>
      <w:bookmarkStart w:id="2667" w:name="ET_speaker_6156_330"/>
      <w:r w:rsidRPr="00EA6D17">
        <w:rPr>
          <w:rStyle w:val="TagStyle"/>
          <w:rtl/>
        </w:rPr>
        <w:t xml:space="preserve"> &lt;&lt; דובר &gt;&gt; </w:t>
      </w:r>
      <w:r>
        <w:rPr>
          <w:rtl/>
        </w:rPr>
        <w:t>גלעד קריב (העבודה):</w:t>
      </w:r>
      <w:r w:rsidRPr="00EA6D17">
        <w:rPr>
          <w:rStyle w:val="TagStyle"/>
          <w:rtl/>
        </w:rPr>
        <w:t xml:space="preserve"> &lt;&lt; דובר &gt;&gt;</w:t>
      </w:r>
      <w:r w:rsidR="003E08EE">
        <w:rPr>
          <w:rtl/>
        </w:rPr>
        <w:t xml:space="preserve"> </w:t>
      </w:r>
      <w:bookmarkEnd w:id="2667"/>
    </w:p>
    <w:p w14:paraId="23F952D5" w14:textId="77777777" w:rsidR="00EA6D17" w:rsidRDefault="00EA6D17" w:rsidP="00EA6D17">
      <w:pPr>
        <w:pStyle w:val="KeepWithNext"/>
        <w:rPr>
          <w:rtl/>
          <w:lang w:eastAsia="he-IL"/>
        </w:rPr>
      </w:pPr>
    </w:p>
    <w:p w14:paraId="2EEB7272" w14:textId="77777777" w:rsidR="00EA6D17" w:rsidRDefault="00EA6D17" w:rsidP="00EA6D17">
      <w:pPr>
        <w:rPr>
          <w:rtl/>
          <w:lang w:eastAsia="he-IL"/>
        </w:rPr>
      </w:pPr>
      <w:r>
        <w:rPr>
          <w:rFonts w:hint="cs"/>
          <w:rtl/>
          <w:lang w:eastAsia="he-IL"/>
        </w:rPr>
        <w:t xml:space="preserve">תהיה </w:t>
      </w:r>
      <w:bookmarkStart w:id="2668" w:name="_ETM_Q1_6269342"/>
      <w:bookmarkEnd w:id="2668"/>
      <w:r>
        <w:rPr>
          <w:rFonts w:hint="cs"/>
          <w:rtl/>
          <w:lang w:eastAsia="he-IL"/>
        </w:rPr>
        <w:t>פעם הבאה. אני לא אתייחס לבחירות. הסיפור של שני המינויים</w:t>
      </w:r>
      <w:bookmarkStart w:id="2669" w:name="_ETM_Q1_6278318"/>
      <w:bookmarkEnd w:id="2669"/>
      <w:r>
        <w:rPr>
          <w:rFonts w:hint="cs"/>
          <w:rtl/>
          <w:lang w:eastAsia="he-IL"/>
        </w:rPr>
        <w:t xml:space="preserve"> פלוס הרוב האוטומטי שיש לקואליציה במינוי הנשיא וביטול שיטת </w:t>
      </w:r>
      <w:bookmarkStart w:id="2670" w:name="_ETM_Q1_6284521"/>
      <w:bookmarkEnd w:id="2670"/>
      <w:proofErr w:type="spellStart"/>
      <w:r>
        <w:rPr>
          <w:rFonts w:hint="cs"/>
          <w:rtl/>
          <w:lang w:eastAsia="he-IL"/>
        </w:rPr>
        <w:t>הסניוריטי</w:t>
      </w:r>
      <w:proofErr w:type="spellEnd"/>
      <w:r>
        <w:rPr>
          <w:rFonts w:hint="cs"/>
          <w:rtl/>
          <w:lang w:eastAsia="he-IL"/>
        </w:rPr>
        <w:t xml:space="preserve">, השילוב של שני הדברים הללו זה </w:t>
      </w:r>
      <w:bookmarkStart w:id="2671" w:name="_ETM_Q1_6285848"/>
      <w:bookmarkEnd w:id="2671"/>
      <w:r>
        <w:rPr>
          <w:rFonts w:hint="cs"/>
          <w:rtl/>
          <w:lang w:eastAsia="he-IL"/>
        </w:rPr>
        <w:t xml:space="preserve">הפתח להשתלטות. </w:t>
      </w:r>
    </w:p>
    <w:p w14:paraId="502F9641" w14:textId="77777777" w:rsidR="00901DB4" w:rsidRDefault="00901DB4" w:rsidP="00EA6D17">
      <w:pPr>
        <w:rPr>
          <w:rtl/>
          <w:lang w:eastAsia="he-IL"/>
        </w:rPr>
      </w:pPr>
    </w:p>
    <w:p w14:paraId="19925AAE" w14:textId="77777777" w:rsidR="00EA6D17" w:rsidRDefault="00EA6D17" w:rsidP="00EA6D17">
      <w:pPr>
        <w:pStyle w:val="af6"/>
        <w:keepNext/>
        <w:rPr>
          <w:rtl/>
        </w:rPr>
      </w:pPr>
      <w:bookmarkStart w:id="2672" w:name="_ETM_Q1_6268437"/>
      <w:bookmarkStart w:id="2673" w:name="_ETM_Q1_6268471"/>
      <w:bookmarkStart w:id="2674" w:name="_ETM_Q1_6269148"/>
      <w:bookmarkStart w:id="2675" w:name="ET_yor_6157_329"/>
      <w:bookmarkEnd w:id="2672"/>
      <w:bookmarkEnd w:id="2673"/>
      <w:bookmarkEnd w:id="2674"/>
      <w:r w:rsidRPr="00EA6D17">
        <w:rPr>
          <w:rStyle w:val="TagStyle"/>
          <w:rtl/>
        </w:rPr>
        <w:t xml:space="preserve"> &lt;&lt; יור &gt;&gt; </w:t>
      </w:r>
      <w:r>
        <w:rPr>
          <w:rtl/>
        </w:rPr>
        <w:t xml:space="preserve">היו"ר שמחה </w:t>
      </w:r>
      <w:proofErr w:type="spellStart"/>
      <w:r>
        <w:rPr>
          <w:rtl/>
        </w:rPr>
        <w:t>רוטמן</w:t>
      </w:r>
      <w:proofErr w:type="spellEnd"/>
      <w:r>
        <w:rPr>
          <w:rtl/>
        </w:rPr>
        <w:t>:</w:t>
      </w:r>
      <w:r w:rsidRPr="00EA6D17">
        <w:rPr>
          <w:rStyle w:val="TagStyle"/>
          <w:rtl/>
        </w:rPr>
        <w:t xml:space="preserve"> &lt;&lt; יור &gt;&gt;</w:t>
      </w:r>
      <w:r w:rsidR="003E08EE">
        <w:rPr>
          <w:rtl/>
        </w:rPr>
        <w:t xml:space="preserve"> </w:t>
      </w:r>
      <w:bookmarkEnd w:id="2675"/>
    </w:p>
    <w:p w14:paraId="1EAD81D5" w14:textId="77777777" w:rsidR="00EA6D17" w:rsidRDefault="00EA6D17" w:rsidP="00EA6D17">
      <w:pPr>
        <w:pStyle w:val="KeepWithNext"/>
        <w:rPr>
          <w:rtl/>
          <w:lang w:eastAsia="he-IL"/>
        </w:rPr>
      </w:pPr>
      <w:bookmarkStart w:id="2676" w:name="_ETM_Q1_6290699"/>
      <w:bookmarkEnd w:id="2676"/>
    </w:p>
    <w:p w14:paraId="015A79D6" w14:textId="77777777" w:rsidR="00EA6D17" w:rsidRDefault="00EA6D17" w:rsidP="00EA6D17">
      <w:pPr>
        <w:rPr>
          <w:rtl/>
          <w:lang w:eastAsia="he-IL"/>
        </w:rPr>
      </w:pPr>
      <w:bookmarkStart w:id="2677" w:name="_ETM_Q1_6290742"/>
      <w:bookmarkEnd w:id="2677"/>
      <w:r>
        <w:rPr>
          <w:rFonts w:hint="cs"/>
          <w:rtl/>
          <w:lang w:eastAsia="he-IL"/>
        </w:rPr>
        <w:t xml:space="preserve">גלעד, אני באמת אומר. אני מבין מה שאתה אומר אבל אני אומר שכל </w:t>
      </w:r>
      <w:bookmarkStart w:id="2678" w:name="_ETM_Q1_6292576"/>
      <w:bookmarkEnd w:id="2678"/>
      <w:r>
        <w:rPr>
          <w:rFonts w:hint="cs"/>
          <w:rtl/>
          <w:lang w:eastAsia="he-IL"/>
        </w:rPr>
        <w:t xml:space="preserve">הדברים האלה בלי שום שינוי היו לפחות באותה מידה בנוסח </w:t>
      </w:r>
      <w:bookmarkStart w:id="2679" w:name="_ETM_Q1_6296762"/>
      <w:bookmarkEnd w:id="2679"/>
      <w:r>
        <w:rPr>
          <w:rFonts w:hint="cs"/>
          <w:rtl/>
          <w:lang w:eastAsia="he-IL"/>
        </w:rPr>
        <w:t xml:space="preserve">לפני התיקונים. אתה יכול לבוא ולהגיד שהתיקונים לא פתרו </w:t>
      </w:r>
      <w:bookmarkStart w:id="2680" w:name="_ETM_Q1_6300326"/>
      <w:bookmarkEnd w:id="2680"/>
      <w:r>
        <w:rPr>
          <w:rFonts w:hint="cs"/>
          <w:rtl/>
          <w:lang w:eastAsia="he-IL"/>
        </w:rPr>
        <w:t>את המענה אבל התיקונים לא יצאו את</w:t>
      </w:r>
      <w:r w:rsidR="00F47CF1">
        <w:rPr>
          <w:rFonts w:hint="cs"/>
          <w:rtl/>
          <w:lang w:eastAsia="he-IL"/>
        </w:rPr>
        <w:t xml:space="preserve"> </w:t>
      </w:r>
      <w:r>
        <w:rPr>
          <w:rFonts w:hint="cs"/>
          <w:rtl/>
          <w:lang w:eastAsia="he-IL"/>
        </w:rPr>
        <w:t>התרחיש הזה.</w:t>
      </w:r>
    </w:p>
    <w:p w14:paraId="0700B5BA" w14:textId="77777777" w:rsidR="00EA6D17" w:rsidRDefault="00EA6D17" w:rsidP="00EA6D17">
      <w:pPr>
        <w:rPr>
          <w:rtl/>
          <w:lang w:eastAsia="he-IL"/>
        </w:rPr>
      </w:pPr>
    </w:p>
    <w:p w14:paraId="41484FC7" w14:textId="77777777" w:rsidR="00EA6D17" w:rsidRDefault="00EA6D17" w:rsidP="00EA6D17">
      <w:pPr>
        <w:pStyle w:val="a4"/>
        <w:keepNext/>
        <w:rPr>
          <w:rtl/>
        </w:rPr>
      </w:pPr>
      <w:bookmarkStart w:id="2681" w:name="ET_speaker_5767_331"/>
      <w:r w:rsidRPr="00EA6D1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EA6D17">
        <w:rPr>
          <w:rStyle w:val="TagStyle"/>
          <w:rtl/>
        </w:rPr>
        <w:t xml:space="preserve"> &lt;&lt; דובר &gt;&gt;</w:t>
      </w:r>
      <w:r w:rsidR="003E08EE">
        <w:rPr>
          <w:rtl/>
        </w:rPr>
        <w:t xml:space="preserve"> </w:t>
      </w:r>
      <w:bookmarkEnd w:id="2681"/>
    </w:p>
    <w:p w14:paraId="0E2954E8" w14:textId="77777777" w:rsidR="00EA6D17" w:rsidRDefault="00EA6D17" w:rsidP="00EA6D17">
      <w:pPr>
        <w:pStyle w:val="KeepWithNext"/>
        <w:rPr>
          <w:rtl/>
          <w:lang w:eastAsia="he-IL"/>
        </w:rPr>
      </w:pPr>
    </w:p>
    <w:p w14:paraId="62AB0EB6" w14:textId="77777777" w:rsidR="00EA6D17" w:rsidRDefault="00EA6D17" w:rsidP="00EA6D17">
      <w:pPr>
        <w:rPr>
          <w:rtl/>
          <w:lang w:eastAsia="he-IL"/>
        </w:rPr>
      </w:pPr>
      <w:r>
        <w:rPr>
          <w:rFonts w:hint="cs"/>
          <w:rtl/>
          <w:lang w:eastAsia="he-IL"/>
        </w:rPr>
        <w:t>אבל באמת שום דבר לא השתנה.</w:t>
      </w:r>
      <w:r w:rsidR="00F47CF1">
        <w:rPr>
          <w:rFonts w:hint="cs"/>
          <w:rtl/>
          <w:lang w:eastAsia="he-IL"/>
        </w:rPr>
        <w:t xml:space="preserve"> </w:t>
      </w:r>
      <w:r>
        <w:rPr>
          <w:rFonts w:hint="cs"/>
          <w:rtl/>
          <w:lang w:eastAsia="he-IL"/>
        </w:rPr>
        <w:t xml:space="preserve">מה השתנה? פוליטיזציה מלא </w:t>
      </w:r>
      <w:proofErr w:type="spellStart"/>
      <w:r>
        <w:rPr>
          <w:rFonts w:hint="cs"/>
          <w:rtl/>
          <w:lang w:eastAsia="he-IL"/>
        </w:rPr>
        <w:t>מלא</w:t>
      </w:r>
      <w:proofErr w:type="spellEnd"/>
      <w:r>
        <w:rPr>
          <w:rFonts w:hint="cs"/>
          <w:rtl/>
          <w:lang w:eastAsia="he-IL"/>
        </w:rPr>
        <w:t>.</w:t>
      </w:r>
    </w:p>
    <w:p w14:paraId="5760526E" w14:textId="77777777" w:rsidR="00EA6D17" w:rsidRDefault="00EA6D17" w:rsidP="00EA6D17">
      <w:pPr>
        <w:rPr>
          <w:rtl/>
          <w:lang w:eastAsia="he-IL"/>
        </w:rPr>
      </w:pPr>
      <w:bookmarkStart w:id="2682" w:name="_ETM_Q1_6310637"/>
      <w:bookmarkEnd w:id="2682"/>
    </w:p>
    <w:p w14:paraId="25471889" w14:textId="77777777" w:rsidR="00EA6D17" w:rsidRDefault="00EA6D17" w:rsidP="00EA6D17">
      <w:pPr>
        <w:pStyle w:val="a4"/>
        <w:keepNext/>
        <w:rPr>
          <w:rtl/>
        </w:rPr>
      </w:pPr>
      <w:bookmarkStart w:id="2683" w:name="ET_speaker_קריאה_333"/>
      <w:r w:rsidRPr="00EA6D17">
        <w:rPr>
          <w:rStyle w:val="TagStyle"/>
          <w:rtl/>
        </w:rPr>
        <w:t xml:space="preserve"> &lt;&lt; דובר &gt;&gt; </w:t>
      </w:r>
      <w:r>
        <w:rPr>
          <w:rtl/>
        </w:rPr>
        <w:t>קריאה:</w:t>
      </w:r>
      <w:r w:rsidRPr="00EA6D17">
        <w:rPr>
          <w:rStyle w:val="TagStyle"/>
          <w:rtl/>
        </w:rPr>
        <w:t xml:space="preserve"> &lt;&lt; דובר &gt;&gt;</w:t>
      </w:r>
      <w:r w:rsidR="003E08EE">
        <w:rPr>
          <w:rtl/>
        </w:rPr>
        <w:t xml:space="preserve"> </w:t>
      </w:r>
      <w:bookmarkEnd w:id="2683"/>
    </w:p>
    <w:p w14:paraId="3384F9B1" w14:textId="77777777" w:rsidR="00EA6D17" w:rsidRDefault="00EA6D17" w:rsidP="00EA6D17">
      <w:pPr>
        <w:pStyle w:val="KeepWithNext"/>
        <w:rPr>
          <w:rtl/>
          <w:lang w:eastAsia="he-IL"/>
        </w:rPr>
      </w:pPr>
    </w:p>
    <w:p w14:paraId="0F6BBE71" w14:textId="77777777" w:rsidR="00EA6D17" w:rsidRDefault="00EA6D17" w:rsidP="00EA6D17">
      <w:pPr>
        <w:rPr>
          <w:rtl/>
          <w:lang w:eastAsia="he-IL"/>
        </w:rPr>
      </w:pPr>
      <w:r>
        <w:rPr>
          <w:rFonts w:hint="cs"/>
          <w:rtl/>
          <w:lang w:eastAsia="he-IL"/>
        </w:rPr>
        <w:t>ה</w:t>
      </w:r>
      <w:bookmarkStart w:id="2684" w:name="_ETM_Q1_6311028"/>
      <w:bookmarkStart w:id="2685" w:name="_ETM_Q1_6311050"/>
      <w:bookmarkEnd w:id="2684"/>
      <w:bookmarkEnd w:id="2685"/>
      <w:r>
        <w:rPr>
          <w:rFonts w:hint="cs"/>
          <w:rtl/>
          <w:lang w:eastAsia="he-IL"/>
        </w:rPr>
        <w:t>ייתה כאן השתלטות מלאה, גם בגרסה הקודמת וגם עכשיו.</w:t>
      </w:r>
    </w:p>
    <w:p w14:paraId="33759EF0" w14:textId="77777777" w:rsidR="00EA6D17" w:rsidRDefault="00EA6D17" w:rsidP="00EA6D17">
      <w:pPr>
        <w:rPr>
          <w:rtl/>
          <w:lang w:eastAsia="he-IL"/>
        </w:rPr>
      </w:pPr>
      <w:bookmarkStart w:id="2686" w:name="_ETM_Q1_6314802"/>
      <w:bookmarkStart w:id="2687" w:name="_ETM_Q1_6314837"/>
      <w:bookmarkEnd w:id="2686"/>
      <w:bookmarkEnd w:id="2687"/>
    </w:p>
    <w:p w14:paraId="425F2545" w14:textId="77777777" w:rsidR="00EA6D17" w:rsidRDefault="00EA6D17" w:rsidP="00EA6D17">
      <w:pPr>
        <w:pStyle w:val="a4"/>
        <w:keepNext/>
        <w:rPr>
          <w:rtl/>
        </w:rPr>
      </w:pPr>
      <w:bookmarkStart w:id="2688" w:name="ET_speaker_5767_334"/>
      <w:r w:rsidRPr="00EA6D1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EA6D17">
        <w:rPr>
          <w:rStyle w:val="TagStyle"/>
          <w:rtl/>
        </w:rPr>
        <w:t xml:space="preserve"> &lt;&lt; דובר &gt;&gt;</w:t>
      </w:r>
      <w:r w:rsidR="003E08EE">
        <w:rPr>
          <w:rtl/>
        </w:rPr>
        <w:t xml:space="preserve"> </w:t>
      </w:r>
      <w:bookmarkEnd w:id="2688"/>
    </w:p>
    <w:p w14:paraId="572597DD" w14:textId="77777777" w:rsidR="00EA6D17" w:rsidRDefault="00EA6D17" w:rsidP="00EA6D17">
      <w:pPr>
        <w:pStyle w:val="KeepWithNext"/>
        <w:rPr>
          <w:rtl/>
          <w:lang w:eastAsia="he-IL"/>
        </w:rPr>
      </w:pPr>
    </w:p>
    <w:p w14:paraId="583FE448" w14:textId="77777777" w:rsidR="00EA6D17" w:rsidRDefault="00EA6D17" w:rsidP="00EA6D17">
      <w:pPr>
        <w:rPr>
          <w:rtl/>
          <w:lang w:eastAsia="he-IL"/>
        </w:rPr>
      </w:pPr>
      <w:r>
        <w:rPr>
          <w:rFonts w:hint="cs"/>
          <w:rtl/>
          <w:lang w:eastAsia="he-IL"/>
        </w:rPr>
        <w:t xml:space="preserve">בכל הגרסאות זה אותו </w:t>
      </w:r>
      <w:bookmarkStart w:id="2689" w:name="_ETM_Q1_6313724"/>
      <w:bookmarkEnd w:id="2689"/>
      <w:r>
        <w:rPr>
          <w:rFonts w:hint="cs"/>
          <w:rtl/>
          <w:lang w:eastAsia="he-IL"/>
        </w:rPr>
        <w:t>הדבר. פוליטיקה של מערכת המשפט.</w:t>
      </w:r>
    </w:p>
    <w:p w14:paraId="262586AF" w14:textId="77777777" w:rsidR="00EA6D17" w:rsidRDefault="00EA6D17" w:rsidP="00EA6D17">
      <w:pPr>
        <w:rPr>
          <w:rtl/>
          <w:lang w:eastAsia="he-IL"/>
        </w:rPr>
      </w:pPr>
      <w:bookmarkStart w:id="2690" w:name="_ETM_Q1_6318384"/>
      <w:bookmarkStart w:id="2691" w:name="_ETM_Q1_6318421"/>
      <w:bookmarkEnd w:id="2690"/>
      <w:bookmarkEnd w:id="2691"/>
    </w:p>
    <w:p w14:paraId="08ACA9F7" w14:textId="77777777" w:rsidR="00EA6D17" w:rsidRDefault="00EA6D17" w:rsidP="00EA6D17">
      <w:pPr>
        <w:pStyle w:val="af6"/>
        <w:keepNext/>
        <w:rPr>
          <w:rtl/>
        </w:rPr>
      </w:pPr>
      <w:bookmarkStart w:id="2692" w:name="ET_yor_6157_335"/>
      <w:r w:rsidRPr="00EA6D17">
        <w:rPr>
          <w:rStyle w:val="TagStyle"/>
          <w:rtl/>
        </w:rPr>
        <w:t xml:space="preserve"> &lt;&lt; יור &gt;&gt; </w:t>
      </w:r>
      <w:r>
        <w:rPr>
          <w:rtl/>
        </w:rPr>
        <w:t xml:space="preserve">היו"ר שמחה </w:t>
      </w:r>
      <w:proofErr w:type="spellStart"/>
      <w:r>
        <w:rPr>
          <w:rtl/>
        </w:rPr>
        <w:t>רוטמן</w:t>
      </w:r>
      <w:proofErr w:type="spellEnd"/>
      <w:r>
        <w:rPr>
          <w:rtl/>
        </w:rPr>
        <w:t>:</w:t>
      </w:r>
      <w:r w:rsidRPr="00EA6D17">
        <w:rPr>
          <w:rStyle w:val="TagStyle"/>
          <w:rtl/>
        </w:rPr>
        <w:t xml:space="preserve"> &lt;&lt; יור &gt;&gt;</w:t>
      </w:r>
      <w:r w:rsidR="003E08EE">
        <w:rPr>
          <w:rtl/>
        </w:rPr>
        <w:t xml:space="preserve"> </w:t>
      </w:r>
      <w:bookmarkEnd w:id="2692"/>
    </w:p>
    <w:p w14:paraId="630119A8" w14:textId="77777777" w:rsidR="00EA6D17" w:rsidRDefault="00EA6D17" w:rsidP="00EA6D17">
      <w:pPr>
        <w:pStyle w:val="KeepWithNext"/>
        <w:rPr>
          <w:rtl/>
          <w:lang w:eastAsia="he-IL"/>
        </w:rPr>
      </w:pPr>
    </w:p>
    <w:p w14:paraId="3C423353" w14:textId="77777777" w:rsidR="00EA6D17" w:rsidRDefault="00EA6D17" w:rsidP="00EA6D17">
      <w:pPr>
        <w:rPr>
          <w:rtl/>
          <w:lang w:eastAsia="he-IL"/>
        </w:rPr>
      </w:pPr>
      <w:r>
        <w:rPr>
          <w:rFonts w:hint="cs"/>
          <w:rtl/>
          <w:lang w:eastAsia="he-IL"/>
        </w:rPr>
        <w:t xml:space="preserve">אני מצטרף לטענה של חברת הכנסת </w:t>
      </w:r>
      <w:bookmarkStart w:id="2693" w:name="_ETM_Q1_6321227"/>
      <w:bookmarkEnd w:id="2693"/>
      <w:r>
        <w:rPr>
          <w:rFonts w:hint="cs"/>
          <w:rtl/>
          <w:lang w:eastAsia="he-IL"/>
        </w:rPr>
        <w:t xml:space="preserve">אורנה </w:t>
      </w:r>
      <w:proofErr w:type="spellStart"/>
      <w:r>
        <w:rPr>
          <w:rFonts w:hint="cs"/>
          <w:rtl/>
          <w:lang w:eastAsia="he-IL"/>
        </w:rPr>
        <w:t>ברביבאי</w:t>
      </w:r>
      <w:proofErr w:type="spellEnd"/>
      <w:r>
        <w:rPr>
          <w:rFonts w:hint="cs"/>
          <w:rtl/>
          <w:lang w:eastAsia="he-IL"/>
        </w:rPr>
        <w:t xml:space="preserve"> שאומרת ביושר מבחינתה שכאשר יש התנגדות למינוי פו</w:t>
      </w:r>
      <w:bookmarkStart w:id="2694" w:name="_ETM_Q1_6326363"/>
      <w:bookmarkEnd w:id="2694"/>
      <w:r>
        <w:rPr>
          <w:rFonts w:hint="cs"/>
          <w:rtl/>
          <w:lang w:eastAsia="he-IL"/>
        </w:rPr>
        <w:t>ליטי וזה העיקר, אלה הדברים שאתה מדבר עליהם, בנושא הזה לא חל שינוי בזה כ</w:t>
      </w:r>
      <w:bookmarkStart w:id="2695" w:name="_ETM_Q1_6334677"/>
      <w:bookmarkEnd w:id="2695"/>
      <w:r>
        <w:rPr>
          <w:rFonts w:hint="cs"/>
          <w:rtl/>
          <w:lang w:eastAsia="he-IL"/>
        </w:rPr>
        <w:t xml:space="preserve">י אנחנו כן אומרים על השולחן שאנחנו הצענו תיקון שמונע את </w:t>
      </w:r>
      <w:bookmarkStart w:id="2696" w:name="_ETM_Q1_6381144"/>
      <w:bookmarkEnd w:id="2696"/>
      <w:r>
        <w:rPr>
          <w:rFonts w:hint="cs"/>
          <w:rtl/>
          <w:lang w:eastAsia="he-IL"/>
        </w:rPr>
        <w:t xml:space="preserve">ההשתלטות. אמר את זה </w:t>
      </w:r>
      <w:r w:rsidR="00B4591A">
        <w:rPr>
          <w:rFonts w:hint="cs"/>
          <w:rtl/>
          <w:lang w:eastAsia="he-IL"/>
        </w:rPr>
        <w:t xml:space="preserve">גם </w:t>
      </w:r>
      <w:r>
        <w:rPr>
          <w:rFonts w:hint="cs"/>
          <w:rtl/>
          <w:lang w:eastAsia="he-IL"/>
        </w:rPr>
        <w:t>היועץ המשפטי.</w:t>
      </w:r>
    </w:p>
    <w:p w14:paraId="52B7C334" w14:textId="77777777" w:rsidR="00EA6D17" w:rsidRDefault="00EA6D17" w:rsidP="00EA6D17">
      <w:pPr>
        <w:rPr>
          <w:rtl/>
          <w:lang w:eastAsia="he-IL"/>
        </w:rPr>
      </w:pPr>
    </w:p>
    <w:p w14:paraId="6EC889BD" w14:textId="77777777" w:rsidR="00EA6D17" w:rsidRDefault="00EA6D17" w:rsidP="00EA6D17">
      <w:pPr>
        <w:pStyle w:val="a4"/>
        <w:keepNext/>
        <w:rPr>
          <w:rtl/>
        </w:rPr>
      </w:pPr>
      <w:bookmarkStart w:id="2697" w:name="ET_speaker_5767_336"/>
      <w:r w:rsidRPr="00EA6D1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EA6D17">
        <w:rPr>
          <w:rStyle w:val="TagStyle"/>
          <w:rtl/>
        </w:rPr>
        <w:t xml:space="preserve"> &lt;&lt; דובר &gt;&gt;</w:t>
      </w:r>
      <w:r w:rsidR="003E08EE">
        <w:rPr>
          <w:rtl/>
        </w:rPr>
        <w:t xml:space="preserve"> </w:t>
      </w:r>
      <w:bookmarkEnd w:id="2697"/>
    </w:p>
    <w:p w14:paraId="1E590E6D" w14:textId="77777777" w:rsidR="00EA6D17" w:rsidRDefault="00EA6D17" w:rsidP="00EA6D17">
      <w:pPr>
        <w:pStyle w:val="KeepWithNext"/>
        <w:rPr>
          <w:rtl/>
          <w:lang w:eastAsia="he-IL"/>
        </w:rPr>
      </w:pPr>
    </w:p>
    <w:p w14:paraId="598B1B53" w14:textId="77777777" w:rsidR="00EA6D17" w:rsidRDefault="00EA6D17" w:rsidP="00EA6D17">
      <w:pPr>
        <w:rPr>
          <w:rtl/>
          <w:lang w:eastAsia="he-IL"/>
        </w:rPr>
      </w:pPr>
      <w:r>
        <w:rPr>
          <w:rFonts w:hint="cs"/>
          <w:rtl/>
          <w:lang w:eastAsia="he-IL"/>
        </w:rPr>
        <w:t xml:space="preserve">אבל זאת השתלטות מלא </w:t>
      </w:r>
      <w:proofErr w:type="spellStart"/>
      <w:r>
        <w:rPr>
          <w:rFonts w:hint="cs"/>
          <w:rtl/>
          <w:lang w:eastAsia="he-IL"/>
        </w:rPr>
        <w:t>מלא</w:t>
      </w:r>
      <w:proofErr w:type="spellEnd"/>
      <w:r>
        <w:rPr>
          <w:rFonts w:hint="cs"/>
          <w:rtl/>
          <w:lang w:eastAsia="he-IL"/>
        </w:rPr>
        <w:t xml:space="preserve">. </w:t>
      </w:r>
    </w:p>
    <w:p w14:paraId="48A4340A" w14:textId="77777777" w:rsidR="00EA6D17" w:rsidRDefault="00EA6D17" w:rsidP="00EA6D17">
      <w:pPr>
        <w:rPr>
          <w:rtl/>
          <w:lang w:eastAsia="he-IL"/>
        </w:rPr>
      </w:pPr>
    </w:p>
    <w:p w14:paraId="5E6D4B42" w14:textId="77777777" w:rsidR="00EA6D17" w:rsidRDefault="00EA6D17" w:rsidP="00EA6D17">
      <w:pPr>
        <w:pStyle w:val="af6"/>
        <w:keepNext/>
        <w:rPr>
          <w:rtl/>
        </w:rPr>
      </w:pPr>
      <w:bookmarkStart w:id="2698" w:name="ET_yor_6157_338"/>
      <w:r w:rsidRPr="00EA6D17">
        <w:rPr>
          <w:rStyle w:val="TagStyle"/>
          <w:rtl/>
        </w:rPr>
        <w:t xml:space="preserve"> &lt;&lt; יור &gt;&gt; </w:t>
      </w:r>
      <w:r>
        <w:rPr>
          <w:rtl/>
        </w:rPr>
        <w:t xml:space="preserve">היו"ר שמחה </w:t>
      </w:r>
      <w:proofErr w:type="spellStart"/>
      <w:r>
        <w:rPr>
          <w:rtl/>
        </w:rPr>
        <w:t>רוטמן</w:t>
      </w:r>
      <w:proofErr w:type="spellEnd"/>
      <w:r>
        <w:rPr>
          <w:rtl/>
        </w:rPr>
        <w:t>:</w:t>
      </w:r>
      <w:r w:rsidRPr="00EA6D17">
        <w:rPr>
          <w:rStyle w:val="TagStyle"/>
          <w:rtl/>
        </w:rPr>
        <w:t xml:space="preserve"> &lt;&lt; יור &gt;&gt;</w:t>
      </w:r>
      <w:r w:rsidR="003E08EE">
        <w:rPr>
          <w:rtl/>
        </w:rPr>
        <w:t xml:space="preserve"> </w:t>
      </w:r>
      <w:bookmarkEnd w:id="2698"/>
    </w:p>
    <w:p w14:paraId="21ED04D6" w14:textId="77777777" w:rsidR="00EA6D17" w:rsidRDefault="00EA6D17" w:rsidP="00EA6D17">
      <w:pPr>
        <w:pStyle w:val="KeepWithNext"/>
        <w:rPr>
          <w:rtl/>
          <w:lang w:eastAsia="he-IL"/>
        </w:rPr>
      </w:pPr>
    </w:p>
    <w:p w14:paraId="1CDF41C3" w14:textId="77777777" w:rsidR="00EA6D17" w:rsidRPr="00EA6D17" w:rsidRDefault="00EA6D17" w:rsidP="00EA6D17">
      <w:pPr>
        <w:rPr>
          <w:rtl/>
          <w:lang w:eastAsia="he-IL"/>
        </w:rPr>
      </w:pPr>
      <w:r>
        <w:rPr>
          <w:rFonts w:hint="cs"/>
          <w:rtl/>
          <w:lang w:eastAsia="he-IL"/>
        </w:rPr>
        <w:t xml:space="preserve"> אי אפשר להגיד שההסדר הזה משנה משהו.</w:t>
      </w:r>
    </w:p>
    <w:p w14:paraId="3BEA9C46" w14:textId="77777777" w:rsidR="00EA6D17" w:rsidRDefault="00EA6D17" w:rsidP="00EA6D17">
      <w:pPr>
        <w:rPr>
          <w:rtl/>
          <w:lang w:eastAsia="he-IL"/>
        </w:rPr>
      </w:pPr>
    </w:p>
    <w:p w14:paraId="3279F961" w14:textId="77777777" w:rsidR="00EA6D17" w:rsidRDefault="00EA6D17" w:rsidP="00EA6D17">
      <w:pPr>
        <w:pStyle w:val="a4"/>
        <w:keepNext/>
        <w:rPr>
          <w:rtl/>
        </w:rPr>
      </w:pPr>
      <w:bookmarkStart w:id="2699" w:name="ET_speaker_קריאה_337"/>
      <w:r w:rsidRPr="00EA6D17">
        <w:rPr>
          <w:rStyle w:val="TagStyle"/>
          <w:rtl/>
        </w:rPr>
        <w:t xml:space="preserve"> &lt;&lt; דובר &gt;&gt; </w:t>
      </w:r>
      <w:r>
        <w:rPr>
          <w:rtl/>
        </w:rPr>
        <w:t>קריאה:</w:t>
      </w:r>
      <w:r w:rsidRPr="00EA6D17">
        <w:rPr>
          <w:rStyle w:val="TagStyle"/>
          <w:rtl/>
        </w:rPr>
        <w:t xml:space="preserve"> &lt;&lt; דובר &gt;&gt;</w:t>
      </w:r>
      <w:r w:rsidR="003E08EE">
        <w:rPr>
          <w:rtl/>
        </w:rPr>
        <w:t xml:space="preserve"> </w:t>
      </w:r>
      <w:bookmarkEnd w:id="2699"/>
    </w:p>
    <w:p w14:paraId="0C60D0D0" w14:textId="77777777" w:rsidR="00EA6D17" w:rsidRDefault="00EA6D17" w:rsidP="00EA6D17">
      <w:pPr>
        <w:pStyle w:val="KeepWithNext"/>
        <w:rPr>
          <w:rtl/>
          <w:lang w:eastAsia="he-IL"/>
        </w:rPr>
      </w:pPr>
    </w:p>
    <w:p w14:paraId="7937757B" w14:textId="77777777" w:rsidR="00EA6D17" w:rsidRDefault="00EA6D17" w:rsidP="00EA6D17">
      <w:pPr>
        <w:rPr>
          <w:rtl/>
          <w:lang w:eastAsia="he-IL"/>
        </w:rPr>
      </w:pPr>
      <w:r>
        <w:rPr>
          <w:rFonts w:hint="cs"/>
          <w:rtl/>
          <w:lang w:eastAsia="he-IL"/>
        </w:rPr>
        <w:t>אורנה, זו המטרה והוא אומר את זה.</w:t>
      </w:r>
    </w:p>
    <w:p w14:paraId="5FA2D92E" w14:textId="77777777" w:rsidR="00EA6D17" w:rsidRDefault="00EA6D17" w:rsidP="00EA6D17">
      <w:pPr>
        <w:rPr>
          <w:rtl/>
          <w:lang w:eastAsia="he-IL"/>
        </w:rPr>
      </w:pPr>
      <w:bookmarkStart w:id="2700" w:name="_ETM_Q1_6356710"/>
      <w:bookmarkStart w:id="2701" w:name="_ETM_Q1_6356743"/>
      <w:bookmarkStart w:id="2702" w:name="_ETM_Q1_6357484"/>
      <w:bookmarkEnd w:id="2700"/>
      <w:bookmarkEnd w:id="2701"/>
      <w:bookmarkEnd w:id="2702"/>
    </w:p>
    <w:p w14:paraId="0572B054" w14:textId="77777777" w:rsidR="00EA6D17" w:rsidRDefault="00EA6D17" w:rsidP="00EA6D17">
      <w:pPr>
        <w:pStyle w:val="af6"/>
        <w:keepNext/>
        <w:rPr>
          <w:rtl/>
        </w:rPr>
      </w:pPr>
      <w:bookmarkStart w:id="2703" w:name="ET_yor_6157_339"/>
      <w:r w:rsidRPr="00EA6D17">
        <w:rPr>
          <w:rStyle w:val="TagStyle"/>
          <w:rtl/>
        </w:rPr>
        <w:t xml:space="preserve"> &lt;&lt; יור &gt;&gt; </w:t>
      </w:r>
      <w:r>
        <w:rPr>
          <w:rtl/>
        </w:rPr>
        <w:t xml:space="preserve">היו"ר שמחה </w:t>
      </w:r>
      <w:proofErr w:type="spellStart"/>
      <w:r>
        <w:rPr>
          <w:rtl/>
        </w:rPr>
        <w:t>רוטמן</w:t>
      </w:r>
      <w:proofErr w:type="spellEnd"/>
      <w:r>
        <w:rPr>
          <w:rtl/>
        </w:rPr>
        <w:t>:</w:t>
      </w:r>
      <w:r w:rsidRPr="00EA6D17">
        <w:rPr>
          <w:rStyle w:val="TagStyle"/>
          <w:rtl/>
        </w:rPr>
        <w:t xml:space="preserve"> &lt;&lt; יור &gt;&gt;</w:t>
      </w:r>
      <w:r w:rsidR="003E08EE">
        <w:rPr>
          <w:rtl/>
        </w:rPr>
        <w:t xml:space="preserve"> </w:t>
      </w:r>
      <w:bookmarkEnd w:id="2703"/>
    </w:p>
    <w:p w14:paraId="1BE3283C" w14:textId="77777777" w:rsidR="00EA6D17" w:rsidRDefault="00EA6D17" w:rsidP="00EA6D17">
      <w:pPr>
        <w:pStyle w:val="KeepWithNext"/>
        <w:rPr>
          <w:rtl/>
          <w:lang w:eastAsia="he-IL"/>
        </w:rPr>
      </w:pPr>
    </w:p>
    <w:p w14:paraId="748B5598" w14:textId="77777777" w:rsidR="00EA6D17" w:rsidRDefault="00EA6D17" w:rsidP="00EA6D17">
      <w:pPr>
        <w:rPr>
          <w:rtl/>
          <w:lang w:eastAsia="he-IL"/>
        </w:rPr>
      </w:pPr>
      <w:bookmarkStart w:id="2704" w:name="_ETM_Q1_6357968"/>
      <w:bookmarkStart w:id="2705" w:name="_ETM_Q1_6358025"/>
      <w:bookmarkEnd w:id="2704"/>
      <w:bookmarkEnd w:id="2705"/>
      <w:r>
        <w:rPr>
          <w:rFonts w:hint="cs"/>
          <w:rtl/>
          <w:lang w:eastAsia="he-IL"/>
        </w:rPr>
        <w:t>אני רק אומר לכם מבחינת לוחות הזמנים.</w:t>
      </w:r>
      <w:r w:rsidR="003E08EE">
        <w:rPr>
          <w:rFonts w:hint="cs"/>
          <w:rtl/>
          <w:lang w:eastAsia="he-IL"/>
        </w:rPr>
        <w:t xml:space="preserve"> </w:t>
      </w:r>
      <w:r>
        <w:rPr>
          <w:rFonts w:hint="cs"/>
          <w:rtl/>
          <w:lang w:eastAsia="he-IL"/>
        </w:rPr>
        <w:t xml:space="preserve">יש כאן עוד חברי </w:t>
      </w:r>
      <w:bookmarkStart w:id="2706" w:name="_ETM_Q1_6357608"/>
      <w:bookmarkEnd w:id="2706"/>
      <w:r>
        <w:rPr>
          <w:rFonts w:hint="cs"/>
          <w:rtl/>
          <w:lang w:eastAsia="he-IL"/>
        </w:rPr>
        <w:t xml:space="preserve">כנסת. אני לא יכול לתת לך לדבר 20 </w:t>
      </w:r>
      <w:bookmarkStart w:id="2707" w:name="_ETM_Q1_6357812"/>
      <w:bookmarkEnd w:id="2707"/>
      <w:r>
        <w:rPr>
          <w:rFonts w:hint="cs"/>
          <w:rtl/>
          <w:lang w:eastAsia="he-IL"/>
        </w:rPr>
        <w:t>דקות ברצף.</w:t>
      </w:r>
    </w:p>
    <w:p w14:paraId="205F9338" w14:textId="77777777" w:rsidR="00EA6D17" w:rsidRDefault="00EA6D17" w:rsidP="00EA6D17">
      <w:pPr>
        <w:rPr>
          <w:rtl/>
          <w:lang w:eastAsia="he-IL"/>
        </w:rPr>
      </w:pPr>
      <w:bookmarkStart w:id="2708" w:name="_ETM_Q1_6343049"/>
      <w:bookmarkStart w:id="2709" w:name="_ETM_Q1_6343082"/>
      <w:bookmarkStart w:id="2710" w:name="_ETM_Q1_6304801"/>
      <w:bookmarkStart w:id="2711" w:name="_ETM_Q1_6304834"/>
      <w:bookmarkStart w:id="2712" w:name="_ETM_Q1_6305897"/>
      <w:bookmarkEnd w:id="2708"/>
      <w:bookmarkEnd w:id="2709"/>
      <w:bookmarkEnd w:id="2710"/>
      <w:bookmarkEnd w:id="2711"/>
      <w:bookmarkEnd w:id="2712"/>
    </w:p>
    <w:p w14:paraId="0D9F8D82" w14:textId="77777777" w:rsidR="00EA6D17" w:rsidRDefault="00EA6D17" w:rsidP="00EA6D17">
      <w:pPr>
        <w:pStyle w:val="a4"/>
        <w:keepNext/>
        <w:rPr>
          <w:rtl/>
        </w:rPr>
      </w:pPr>
      <w:bookmarkStart w:id="2713" w:name="ET_speaker_6156_332"/>
      <w:r w:rsidRPr="00EA6D17">
        <w:rPr>
          <w:rStyle w:val="TagStyle"/>
          <w:rtl/>
        </w:rPr>
        <w:t xml:space="preserve"> &lt;&lt; דובר &gt;&gt; </w:t>
      </w:r>
      <w:r>
        <w:rPr>
          <w:rtl/>
        </w:rPr>
        <w:t>גלעד קריב (העבודה):</w:t>
      </w:r>
      <w:r w:rsidRPr="00EA6D17">
        <w:rPr>
          <w:rStyle w:val="TagStyle"/>
          <w:rtl/>
        </w:rPr>
        <w:t xml:space="preserve"> &lt;&lt; דובר &gt;&gt;</w:t>
      </w:r>
      <w:r w:rsidR="003E08EE">
        <w:rPr>
          <w:rtl/>
        </w:rPr>
        <w:t xml:space="preserve"> </w:t>
      </w:r>
      <w:bookmarkEnd w:id="2713"/>
    </w:p>
    <w:p w14:paraId="3D04769D" w14:textId="77777777" w:rsidR="00EA6D17" w:rsidRDefault="00EA6D17" w:rsidP="00EA6D17">
      <w:pPr>
        <w:pStyle w:val="KeepWithNext"/>
        <w:rPr>
          <w:rtl/>
          <w:lang w:eastAsia="he-IL"/>
        </w:rPr>
      </w:pPr>
    </w:p>
    <w:p w14:paraId="6F473C53" w14:textId="77777777" w:rsidR="00EA6D17" w:rsidRDefault="00EA6D17" w:rsidP="00EA6D17">
      <w:pPr>
        <w:rPr>
          <w:rtl/>
          <w:lang w:eastAsia="he-IL"/>
        </w:rPr>
      </w:pPr>
      <w:bookmarkStart w:id="2714" w:name="_ETM_Q1_6306274"/>
      <w:bookmarkStart w:id="2715" w:name="_ETM_Q1_6306316"/>
      <w:bookmarkEnd w:id="2714"/>
      <w:bookmarkEnd w:id="2715"/>
      <w:r>
        <w:rPr>
          <w:rFonts w:hint="cs"/>
          <w:rtl/>
          <w:lang w:eastAsia="he-IL"/>
        </w:rPr>
        <w:t>אתה לא צריך לתת לי 20 דקות</w:t>
      </w:r>
      <w:bookmarkStart w:id="2716" w:name="_ETM_Q1_6361332"/>
      <w:bookmarkEnd w:id="2716"/>
      <w:r>
        <w:rPr>
          <w:rFonts w:hint="cs"/>
          <w:rtl/>
          <w:lang w:eastAsia="he-IL"/>
        </w:rPr>
        <w:t xml:space="preserve"> ברצף. אתה לא מאפשר לי.</w:t>
      </w:r>
    </w:p>
    <w:p w14:paraId="1AE22D72" w14:textId="77777777" w:rsidR="00EA6D17" w:rsidRDefault="00EA6D17" w:rsidP="00EA6D17">
      <w:pPr>
        <w:rPr>
          <w:rtl/>
          <w:lang w:eastAsia="he-IL"/>
        </w:rPr>
      </w:pPr>
    </w:p>
    <w:p w14:paraId="71F63A77" w14:textId="77777777" w:rsidR="00EA6D17" w:rsidRDefault="00EA6D17" w:rsidP="00EA6D17">
      <w:pPr>
        <w:pStyle w:val="af6"/>
        <w:keepNext/>
        <w:rPr>
          <w:rtl/>
        </w:rPr>
      </w:pPr>
      <w:bookmarkStart w:id="2717" w:name="ET_yor_6157_340"/>
      <w:r w:rsidRPr="00EA6D17">
        <w:rPr>
          <w:rStyle w:val="TagStyle"/>
          <w:rtl/>
        </w:rPr>
        <w:t xml:space="preserve"> &lt;&lt; יור &gt;&gt; </w:t>
      </w:r>
      <w:r>
        <w:rPr>
          <w:rtl/>
        </w:rPr>
        <w:t xml:space="preserve">היו"ר שמחה </w:t>
      </w:r>
      <w:proofErr w:type="spellStart"/>
      <w:r>
        <w:rPr>
          <w:rtl/>
        </w:rPr>
        <w:t>רוטמן</w:t>
      </w:r>
      <w:proofErr w:type="spellEnd"/>
      <w:r>
        <w:rPr>
          <w:rtl/>
        </w:rPr>
        <w:t>:</w:t>
      </w:r>
      <w:r w:rsidRPr="00EA6D17">
        <w:rPr>
          <w:rStyle w:val="TagStyle"/>
          <w:rtl/>
        </w:rPr>
        <w:t xml:space="preserve"> &lt;&lt; יור &gt;&gt;</w:t>
      </w:r>
      <w:r w:rsidR="003E08EE">
        <w:rPr>
          <w:rtl/>
        </w:rPr>
        <w:t xml:space="preserve"> </w:t>
      </w:r>
      <w:bookmarkEnd w:id="2717"/>
    </w:p>
    <w:p w14:paraId="0E2DCF16" w14:textId="77777777" w:rsidR="00EA6D17" w:rsidRDefault="00EA6D17" w:rsidP="00EA6D17">
      <w:pPr>
        <w:pStyle w:val="KeepWithNext"/>
        <w:rPr>
          <w:rtl/>
          <w:lang w:eastAsia="he-IL"/>
        </w:rPr>
      </w:pPr>
    </w:p>
    <w:p w14:paraId="0E6E292E" w14:textId="77777777" w:rsidR="00EA6D17" w:rsidRDefault="00EA6D17" w:rsidP="00EA6D17">
      <w:pPr>
        <w:rPr>
          <w:rtl/>
          <w:lang w:eastAsia="he-IL"/>
        </w:rPr>
      </w:pPr>
      <w:r>
        <w:rPr>
          <w:rFonts w:hint="cs"/>
          <w:rtl/>
          <w:lang w:eastAsia="he-IL"/>
        </w:rPr>
        <w:t xml:space="preserve">כמה עוד </w:t>
      </w:r>
      <w:bookmarkStart w:id="2718" w:name="_ETM_Q1_6367534"/>
      <w:bookmarkEnd w:id="2718"/>
      <w:r>
        <w:rPr>
          <w:rFonts w:hint="cs"/>
          <w:rtl/>
          <w:lang w:eastAsia="he-IL"/>
        </w:rPr>
        <w:t>דקות אתה צריך?</w:t>
      </w:r>
    </w:p>
    <w:p w14:paraId="332E874E" w14:textId="77777777" w:rsidR="00EA6D17" w:rsidRDefault="00EA6D17" w:rsidP="00EA6D17">
      <w:pPr>
        <w:rPr>
          <w:rtl/>
          <w:lang w:eastAsia="he-IL"/>
        </w:rPr>
      </w:pPr>
      <w:bookmarkStart w:id="2719" w:name="_ETM_Q1_6366840"/>
      <w:bookmarkStart w:id="2720" w:name="_ETM_Q1_6366875"/>
      <w:bookmarkEnd w:id="2719"/>
      <w:bookmarkEnd w:id="2720"/>
    </w:p>
    <w:p w14:paraId="1B097AA7" w14:textId="77777777" w:rsidR="00EA6D17" w:rsidRDefault="00EA6D17" w:rsidP="00EA6D17">
      <w:pPr>
        <w:pStyle w:val="a4"/>
        <w:keepNext/>
        <w:rPr>
          <w:rtl/>
        </w:rPr>
      </w:pPr>
      <w:bookmarkStart w:id="2721" w:name="ET_speaker_6156_341"/>
      <w:r w:rsidRPr="00EA6D17">
        <w:rPr>
          <w:rStyle w:val="TagStyle"/>
          <w:rtl/>
        </w:rPr>
        <w:t xml:space="preserve"> &lt;&lt; דובר &gt;&gt; </w:t>
      </w:r>
      <w:r>
        <w:rPr>
          <w:rtl/>
        </w:rPr>
        <w:t>גלעד קריב (העבודה):</w:t>
      </w:r>
      <w:r w:rsidRPr="00EA6D17">
        <w:rPr>
          <w:rStyle w:val="TagStyle"/>
          <w:rtl/>
        </w:rPr>
        <w:t xml:space="preserve"> &lt;&lt; דובר &gt;&gt;</w:t>
      </w:r>
      <w:r w:rsidR="003E08EE">
        <w:rPr>
          <w:rtl/>
        </w:rPr>
        <w:t xml:space="preserve"> </w:t>
      </w:r>
      <w:bookmarkEnd w:id="2721"/>
    </w:p>
    <w:p w14:paraId="55B31ECD" w14:textId="77777777" w:rsidR="00EA6D17" w:rsidRDefault="00EA6D17" w:rsidP="00EA6D17">
      <w:pPr>
        <w:pStyle w:val="KeepWithNext"/>
        <w:rPr>
          <w:rtl/>
          <w:lang w:eastAsia="he-IL"/>
        </w:rPr>
      </w:pPr>
    </w:p>
    <w:p w14:paraId="53B178E9" w14:textId="77777777" w:rsidR="00EA6D17" w:rsidRDefault="00EA6D17" w:rsidP="00EA6D17">
      <w:pPr>
        <w:rPr>
          <w:rtl/>
          <w:lang w:eastAsia="he-IL"/>
        </w:rPr>
      </w:pPr>
      <w:bookmarkStart w:id="2722" w:name="_ETM_Q1_6366270"/>
      <w:bookmarkEnd w:id="2722"/>
      <w:r>
        <w:rPr>
          <w:rFonts w:hint="cs"/>
          <w:rtl/>
          <w:lang w:eastAsia="he-IL"/>
        </w:rPr>
        <w:t>בל</w:t>
      </w:r>
      <w:bookmarkStart w:id="2723" w:name="_ETM_Q1_6366320"/>
      <w:bookmarkEnd w:id="2723"/>
      <w:r>
        <w:rPr>
          <w:rFonts w:hint="cs"/>
          <w:rtl/>
          <w:lang w:eastAsia="he-IL"/>
        </w:rPr>
        <w:t>י ההתערבות שלך?</w:t>
      </w:r>
    </w:p>
    <w:p w14:paraId="5A7865B3" w14:textId="77777777" w:rsidR="00EA6D17" w:rsidRDefault="00EA6D17" w:rsidP="00EA6D17">
      <w:pPr>
        <w:rPr>
          <w:rtl/>
          <w:lang w:eastAsia="he-IL"/>
        </w:rPr>
      </w:pPr>
      <w:bookmarkStart w:id="2724" w:name="_ETM_Q1_6364973"/>
      <w:bookmarkStart w:id="2725" w:name="_ETM_Q1_6365005"/>
      <w:bookmarkStart w:id="2726" w:name="_ETM_Q1_6366190"/>
      <w:bookmarkEnd w:id="2724"/>
      <w:bookmarkEnd w:id="2725"/>
      <w:bookmarkEnd w:id="2726"/>
    </w:p>
    <w:p w14:paraId="57E262CF" w14:textId="77777777" w:rsidR="00EA6D17" w:rsidRDefault="00EA6D17" w:rsidP="00EA6D17">
      <w:pPr>
        <w:pStyle w:val="af6"/>
        <w:keepNext/>
        <w:rPr>
          <w:rtl/>
        </w:rPr>
      </w:pPr>
      <w:bookmarkStart w:id="2727" w:name="ET_yor_6157_342"/>
      <w:r w:rsidRPr="00EA6D17">
        <w:rPr>
          <w:rStyle w:val="TagStyle"/>
          <w:rtl/>
        </w:rPr>
        <w:t xml:space="preserve"> &lt;&lt; יור &gt;&gt; </w:t>
      </w:r>
      <w:r>
        <w:rPr>
          <w:rtl/>
        </w:rPr>
        <w:t xml:space="preserve">היו"ר שמחה </w:t>
      </w:r>
      <w:proofErr w:type="spellStart"/>
      <w:r>
        <w:rPr>
          <w:rtl/>
        </w:rPr>
        <w:t>רוטמן</w:t>
      </w:r>
      <w:proofErr w:type="spellEnd"/>
      <w:r>
        <w:rPr>
          <w:rtl/>
        </w:rPr>
        <w:t>:</w:t>
      </w:r>
      <w:r w:rsidRPr="00EA6D17">
        <w:rPr>
          <w:rStyle w:val="TagStyle"/>
          <w:rtl/>
        </w:rPr>
        <w:t xml:space="preserve"> &lt;&lt; יור &gt;&gt;</w:t>
      </w:r>
      <w:r w:rsidR="003E08EE">
        <w:rPr>
          <w:rtl/>
        </w:rPr>
        <w:t xml:space="preserve"> </w:t>
      </w:r>
      <w:bookmarkEnd w:id="2727"/>
    </w:p>
    <w:p w14:paraId="22F596C9" w14:textId="77777777" w:rsidR="00EA6D17" w:rsidRDefault="00EA6D17" w:rsidP="00EA6D17">
      <w:pPr>
        <w:pStyle w:val="KeepWithNext"/>
        <w:rPr>
          <w:rtl/>
          <w:lang w:eastAsia="he-IL"/>
        </w:rPr>
      </w:pPr>
    </w:p>
    <w:p w14:paraId="42A672F6" w14:textId="77777777" w:rsidR="00EA6D17" w:rsidRDefault="00EA6D17" w:rsidP="00EA6D17">
      <w:pPr>
        <w:rPr>
          <w:rtl/>
          <w:lang w:eastAsia="he-IL"/>
        </w:rPr>
      </w:pPr>
      <w:r>
        <w:rPr>
          <w:rFonts w:hint="cs"/>
          <w:rtl/>
          <w:lang w:eastAsia="he-IL"/>
        </w:rPr>
        <w:t>ב</w:t>
      </w:r>
      <w:bookmarkStart w:id="2728" w:name="_ETM_Q1_6366590"/>
      <w:bookmarkStart w:id="2729" w:name="_ETM_Q1_6366607"/>
      <w:bookmarkEnd w:id="2728"/>
      <w:bookmarkEnd w:id="2729"/>
      <w:r>
        <w:rPr>
          <w:rFonts w:hint="cs"/>
          <w:rtl/>
          <w:lang w:eastAsia="he-IL"/>
        </w:rPr>
        <w:t>לי ההתערבות שלי.</w:t>
      </w:r>
    </w:p>
    <w:p w14:paraId="06952E53" w14:textId="77777777" w:rsidR="00EA6D17" w:rsidRDefault="00EA6D17" w:rsidP="00EA6D17">
      <w:pPr>
        <w:rPr>
          <w:rtl/>
          <w:lang w:eastAsia="he-IL"/>
        </w:rPr>
      </w:pPr>
    </w:p>
    <w:p w14:paraId="241EC94C" w14:textId="77777777" w:rsidR="00EA6D17" w:rsidRDefault="00EA6D17" w:rsidP="00EA6D17">
      <w:pPr>
        <w:pStyle w:val="a4"/>
        <w:keepNext/>
        <w:rPr>
          <w:rtl/>
        </w:rPr>
      </w:pPr>
      <w:bookmarkStart w:id="2730" w:name="ET_speaker_6156_343"/>
      <w:r w:rsidRPr="00EA6D17">
        <w:rPr>
          <w:rStyle w:val="TagStyle"/>
          <w:rtl/>
        </w:rPr>
        <w:t xml:space="preserve"> &lt;&lt; דובר &gt;&gt; </w:t>
      </w:r>
      <w:r>
        <w:rPr>
          <w:rtl/>
        </w:rPr>
        <w:t>גלעד קריב (העבודה):</w:t>
      </w:r>
      <w:r w:rsidRPr="00EA6D17">
        <w:rPr>
          <w:rStyle w:val="TagStyle"/>
          <w:rtl/>
        </w:rPr>
        <w:t xml:space="preserve"> &lt;&lt; דובר &gt;&gt;</w:t>
      </w:r>
      <w:r w:rsidR="003E08EE">
        <w:rPr>
          <w:rtl/>
        </w:rPr>
        <w:t xml:space="preserve"> </w:t>
      </w:r>
      <w:bookmarkEnd w:id="2730"/>
    </w:p>
    <w:p w14:paraId="4C1D235A" w14:textId="77777777" w:rsidR="00EA6D17" w:rsidRDefault="00EA6D17" w:rsidP="00EA6D17">
      <w:pPr>
        <w:pStyle w:val="KeepWithNext"/>
        <w:rPr>
          <w:rtl/>
          <w:lang w:eastAsia="he-IL"/>
        </w:rPr>
      </w:pPr>
    </w:p>
    <w:p w14:paraId="14E21D1F" w14:textId="77777777" w:rsidR="00EA6D17" w:rsidRDefault="00EA6D17" w:rsidP="00EA6D17">
      <w:pPr>
        <w:rPr>
          <w:rtl/>
          <w:lang w:eastAsia="he-IL"/>
        </w:rPr>
      </w:pPr>
      <w:r>
        <w:rPr>
          <w:rFonts w:hint="cs"/>
          <w:rtl/>
          <w:lang w:eastAsia="he-IL"/>
        </w:rPr>
        <w:t xml:space="preserve">אני מבקש חמש דקות. </w:t>
      </w:r>
    </w:p>
    <w:p w14:paraId="4183F78B" w14:textId="77777777" w:rsidR="00EA6D17" w:rsidRDefault="00EA6D17" w:rsidP="00EA6D17">
      <w:pPr>
        <w:rPr>
          <w:rtl/>
          <w:lang w:eastAsia="he-IL"/>
        </w:rPr>
      </w:pPr>
      <w:bookmarkStart w:id="2731" w:name="_ETM_Q1_6370675"/>
      <w:bookmarkStart w:id="2732" w:name="_ETM_Q1_6370709"/>
      <w:bookmarkStart w:id="2733" w:name="_ETM_Q1_6371403"/>
      <w:bookmarkEnd w:id="2731"/>
      <w:bookmarkEnd w:id="2732"/>
      <w:bookmarkEnd w:id="2733"/>
    </w:p>
    <w:p w14:paraId="7EBC5BB2" w14:textId="77777777" w:rsidR="00EA6D17" w:rsidRDefault="00EA6D17" w:rsidP="00EA6D17">
      <w:pPr>
        <w:pStyle w:val="af6"/>
        <w:keepNext/>
        <w:rPr>
          <w:rtl/>
        </w:rPr>
      </w:pPr>
      <w:bookmarkStart w:id="2734" w:name="ET_yor_6157_344"/>
      <w:r w:rsidRPr="00EA6D17">
        <w:rPr>
          <w:rStyle w:val="TagStyle"/>
          <w:rtl/>
        </w:rPr>
        <w:t xml:space="preserve"> &lt;&lt; יור &gt;&gt; </w:t>
      </w:r>
      <w:r>
        <w:rPr>
          <w:rtl/>
        </w:rPr>
        <w:t xml:space="preserve">היו"ר שמחה </w:t>
      </w:r>
      <w:proofErr w:type="spellStart"/>
      <w:r>
        <w:rPr>
          <w:rtl/>
        </w:rPr>
        <w:t>רוטמן</w:t>
      </w:r>
      <w:proofErr w:type="spellEnd"/>
      <w:r>
        <w:rPr>
          <w:rtl/>
        </w:rPr>
        <w:t>:</w:t>
      </w:r>
      <w:r w:rsidRPr="00EA6D17">
        <w:rPr>
          <w:rStyle w:val="TagStyle"/>
          <w:rtl/>
        </w:rPr>
        <w:t xml:space="preserve"> &lt;&lt; יור &gt;&gt;</w:t>
      </w:r>
      <w:r w:rsidR="003E08EE">
        <w:rPr>
          <w:rtl/>
        </w:rPr>
        <w:t xml:space="preserve"> </w:t>
      </w:r>
      <w:bookmarkEnd w:id="2734"/>
    </w:p>
    <w:p w14:paraId="1B16B174" w14:textId="77777777" w:rsidR="00EA6D17" w:rsidRDefault="00EA6D17" w:rsidP="00EA6D17">
      <w:pPr>
        <w:pStyle w:val="KeepWithNext"/>
        <w:rPr>
          <w:rtl/>
          <w:lang w:eastAsia="he-IL"/>
        </w:rPr>
      </w:pPr>
    </w:p>
    <w:p w14:paraId="50A2774C" w14:textId="77777777" w:rsidR="00EA6D17" w:rsidRDefault="00EA6D17" w:rsidP="00EA6D17">
      <w:pPr>
        <w:rPr>
          <w:rtl/>
          <w:lang w:eastAsia="he-IL"/>
        </w:rPr>
      </w:pPr>
      <w:r>
        <w:rPr>
          <w:rFonts w:hint="cs"/>
          <w:rtl/>
          <w:lang w:eastAsia="he-IL"/>
        </w:rPr>
        <w:t>ב</w:t>
      </w:r>
      <w:bookmarkStart w:id="2735" w:name="_ETM_Q1_6371774"/>
      <w:bookmarkStart w:id="2736" w:name="_ETM_Q1_6371802"/>
      <w:bookmarkEnd w:id="2735"/>
      <w:bookmarkEnd w:id="2736"/>
      <w:r>
        <w:rPr>
          <w:rFonts w:hint="cs"/>
          <w:rtl/>
          <w:lang w:eastAsia="he-IL"/>
        </w:rPr>
        <w:t>בקשה.</w:t>
      </w:r>
    </w:p>
    <w:p w14:paraId="03C77561" w14:textId="77777777" w:rsidR="00EA6D17" w:rsidRDefault="00EA6D17" w:rsidP="00EA6D17">
      <w:pPr>
        <w:rPr>
          <w:rtl/>
          <w:lang w:eastAsia="he-IL"/>
        </w:rPr>
      </w:pPr>
      <w:bookmarkStart w:id="2737" w:name="_ETM_Q1_6370926"/>
      <w:bookmarkStart w:id="2738" w:name="_ETM_Q1_6370958"/>
      <w:bookmarkStart w:id="2739" w:name="_ETM_Q1_6370421"/>
      <w:bookmarkEnd w:id="2737"/>
      <w:bookmarkEnd w:id="2738"/>
      <w:bookmarkEnd w:id="2739"/>
    </w:p>
    <w:p w14:paraId="15EECAC1" w14:textId="77777777" w:rsidR="00EA6D17" w:rsidRDefault="00EA6D17" w:rsidP="00EA6D17">
      <w:pPr>
        <w:pStyle w:val="a4"/>
        <w:keepNext/>
        <w:rPr>
          <w:rtl/>
        </w:rPr>
      </w:pPr>
      <w:bookmarkStart w:id="2740" w:name="ET_speaker_6156_345"/>
      <w:r w:rsidRPr="00EA6D17">
        <w:rPr>
          <w:rStyle w:val="TagStyle"/>
          <w:rtl/>
        </w:rPr>
        <w:t xml:space="preserve"> &lt;&lt; דובר &gt;&gt; </w:t>
      </w:r>
      <w:r>
        <w:rPr>
          <w:rtl/>
        </w:rPr>
        <w:t>גלעד קריב (העבודה):</w:t>
      </w:r>
      <w:r w:rsidRPr="00EA6D17">
        <w:rPr>
          <w:rStyle w:val="TagStyle"/>
          <w:rtl/>
        </w:rPr>
        <w:t xml:space="preserve"> &lt;&lt; דובר &gt;&gt;</w:t>
      </w:r>
      <w:r w:rsidR="003E08EE">
        <w:rPr>
          <w:rtl/>
        </w:rPr>
        <w:t xml:space="preserve"> </w:t>
      </w:r>
      <w:bookmarkEnd w:id="2740"/>
    </w:p>
    <w:p w14:paraId="04E510A7" w14:textId="77777777" w:rsidR="00EA6D17" w:rsidRDefault="00EA6D17" w:rsidP="00EA6D17">
      <w:pPr>
        <w:pStyle w:val="KeepWithNext"/>
        <w:rPr>
          <w:rtl/>
          <w:lang w:eastAsia="he-IL"/>
        </w:rPr>
      </w:pPr>
    </w:p>
    <w:p w14:paraId="62BC9588" w14:textId="77777777" w:rsidR="00EA6D17" w:rsidRDefault="00EA6D17" w:rsidP="00EA6D17">
      <w:pPr>
        <w:rPr>
          <w:rtl/>
          <w:lang w:eastAsia="he-IL"/>
        </w:rPr>
      </w:pPr>
      <w:bookmarkStart w:id="2741" w:name="_ETM_Q1_6370774"/>
      <w:bookmarkStart w:id="2742" w:name="_ETM_Q1_6370810"/>
      <w:bookmarkEnd w:id="2741"/>
      <w:bookmarkEnd w:id="2742"/>
      <w:r>
        <w:rPr>
          <w:rFonts w:hint="cs"/>
          <w:rtl/>
          <w:lang w:eastAsia="he-IL"/>
        </w:rPr>
        <w:t xml:space="preserve">הדיאלקטיקה של </w:t>
      </w:r>
      <w:bookmarkStart w:id="2743" w:name="_ETM_Q1_6371792"/>
      <w:bookmarkEnd w:id="2743"/>
      <w:r>
        <w:rPr>
          <w:rFonts w:hint="cs"/>
          <w:rtl/>
          <w:lang w:eastAsia="he-IL"/>
        </w:rPr>
        <w:t xml:space="preserve">הדיון היא שאתם הצעתם נוסח, אחר כך הצעתם תיקון </w:t>
      </w:r>
      <w:bookmarkStart w:id="2744" w:name="_ETM_Q1_6375791"/>
      <w:bookmarkEnd w:id="2744"/>
      <w:r>
        <w:rPr>
          <w:rFonts w:hint="cs"/>
          <w:rtl/>
          <w:lang w:eastAsia="he-IL"/>
        </w:rPr>
        <w:t>לנוסח תחת הטענה שהתיקון מונע את ההשתלטות</w:t>
      </w:r>
      <w:r w:rsidR="00B4591A">
        <w:rPr>
          <w:rFonts w:hint="cs"/>
          <w:rtl/>
          <w:lang w:eastAsia="he-IL"/>
        </w:rPr>
        <w:t xml:space="preserve">. הדבר הכי טבעי הוא שבדיון על הנוסח החדש </w:t>
      </w:r>
      <w:bookmarkStart w:id="2745" w:name="_ETM_Q1_6385055"/>
      <w:bookmarkEnd w:id="2745"/>
      <w:r w:rsidR="00B4591A">
        <w:rPr>
          <w:rFonts w:hint="cs"/>
          <w:rtl/>
          <w:lang w:eastAsia="he-IL"/>
        </w:rPr>
        <w:t xml:space="preserve">אנחנו נאמר שאתם א לא מונעים את ההשתלטות. </w:t>
      </w:r>
      <w:bookmarkStart w:id="2746" w:name="_ETM_Q1_6387291"/>
      <w:bookmarkEnd w:id="2746"/>
      <w:r w:rsidR="00B4591A">
        <w:rPr>
          <w:rFonts w:hint="cs"/>
          <w:rtl/>
          <w:lang w:eastAsia="he-IL"/>
        </w:rPr>
        <w:t xml:space="preserve">זו הרי הטענה שאתם מוציאים כלפי הציבור, שאתם מונעים את ההשתלטות. אז לא, השילוב של שני מינויים </w:t>
      </w:r>
      <w:bookmarkStart w:id="2747" w:name="_ETM_Q1_6394027"/>
      <w:bookmarkEnd w:id="2747"/>
      <w:r w:rsidR="00B4591A">
        <w:rPr>
          <w:rFonts w:hint="cs"/>
          <w:rtl/>
          <w:lang w:eastAsia="he-IL"/>
        </w:rPr>
        <w:t xml:space="preserve">פלוס מינוי הנשיא פלוס, אני מזכיר לך, מצב שבו אם לקואליציה יש רק מינוי אחד בקדנציה, היא יכולה </w:t>
      </w:r>
      <w:bookmarkStart w:id="2748" w:name="_ETM_Q1_6401148"/>
      <w:bookmarkEnd w:id="2748"/>
      <w:r w:rsidR="00B4591A">
        <w:rPr>
          <w:rFonts w:hint="cs"/>
          <w:rtl/>
          <w:lang w:eastAsia="he-IL"/>
        </w:rPr>
        <w:t xml:space="preserve">להגדיל את מספר השופטים ברוב שיש לה בכנסת וזה כל </w:t>
      </w:r>
      <w:bookmarkStart w:id="2749" w:name="_ETM_Q1_6406213"/>
      <w:bookmarkEnd w:id="2749"/>
      <w:r w:rsidR="00B4591A">
        <w:rPr>
          <w:rFonts w:hint="cs"/>
          <w:rtl/>
          <w:lang w:eastAsia="he-IL"/>
        </w:rPr>
        <w:t>מה שצריך, אפילו לא חקיקה אלא תיקון בכנסת</w:t>
      </w:r>
      <w:bookmarkStart w:id="2750" w:name="_ETM_Q1_6409230"/>
      <w:bookmarkEnd w:id="2750"/>
      <w:r w:rsidR="00B4591A">
        <w:rPr>
          <w:rFonts w:hint="cs"/>
          <w:rtl/>
          <w:lang w:eastAsia="he-IL"/>
        </w:rPr>
        <w:t>, ו-הופ, עברנו</w:t>
      </w:r>
      <w:r w:rsidR="00F47CF1">
        <w:rPr>
          <w:rFonts w:hint="cs"/>
          <w:rtl/>
          <w:lang w:eastAsia="he-IL"/>
        </w:rPr>
        <w:t xml:space="preserve"> </w:t>
      </w:r>
      <w:r w:rsidR="00B4591A">
        <w:rPr>
          <w:rFonts w:hint="cs"/>
          <w:rtl/>
          <w:lang w:eastAsia="he-IL"/>
        </w:rPr>
        <w:t xml:space="preserve">מ-15 שופטים ל-16 שופטים ואז </w:t>
      </w:r>
      <w:bookmarkStart w:id="2751" w:name="_ETM_Q1_6412615"/>
      <w:bookmarkEnd w:id="2751"/>
      <w:r w:rsidR="00B4591A">
        <w:rPr>
          <w:rFonts w:hint="cs"/>
          <w:rtl/>
          <w:lang w:eastAsia="he-IL"/>
        </w:rPr>
        <w:t>יש לכם עוד מינוי. כשאתה מוסיף לזה את ההצעות של</w:t>
      </w:r>
      <w:r w:rsidR="00F47CF1">
        <w:rPr>
          <w:rFonts w:hint="cs"/>
          <w:rtl/>
          <w:lang w:eastAsia="he-IL"/>
        </w:rPr>
        <w:t xml:space="preserve"> </w:t>
      </w:r>
      <w:r w:rsidR="00B4591A">
        <w:rPr>
          <w:rFonts w:hint="cs"/>
          <w:rtl/>
          <w:lang w:eastAsia="he-IL"/>
        </w:rPr>
        <w:t xml:space="preserve">השר לוין שהוא לא נסוג מהתוכניות שלו לגבי פסקת ההתגברות, אז ברור שמבחינת הסמכות החוקתית די בסיפור </w:t>
      </w:r>
      <w:bookmarkStart w:id="2752" w:name="_ETM_Q1_6423641"/>
      <w:bookmarkEnd w:id="2752"/>
      <w:r w:rsidR="00B4591A">
        <w:rPr>
          <w:rFonts w:hint="cs"/>
          <w:rtl/>
          <w:lang w:eastAsia="he-IL"/>
        </w:rPr>
        <w:t>הזה כדי למנוע מימוש של הסמכות החוקתית של בית</w:t>
      </w:r>
      <w:r w:rsidR="00F47CF1">
        <w:rPr>
          <w:rFonts w:hint="cs"/>
          <w:rtl/>
          <w:lang w:eastAsia="he-IL"/>
        </w:rPr>
        <w:t xml:space="preserve"> </w:t>
      </w:r>
      <w:r w:rsidR="00B4591A">
        <w:rPr>
          <w:rFonts w:hint="cs"/>
          <w:rtl/>
          <w:lang w:eastAsia="he-IL"/>
        </w:rPr>
        <w:t xml:space="preserve">המשפט העליון בפסילת חוקים. </w:t>
      </w:r>
    </w:p>
    <w:p w14:paraId="77C16B74" w14:textId="77777777" w:rsidR="00B4591A" w:rsidRDefault="00B4591A" w:rsidP="00EA6D17">
      <w:pPr>
        <w:rPr>
          <w:rtl/>
          <w:lang w:eastAsia="he-IL"/>
        </w:rPr>
      </w:pPr>
      <w:bookmarkStart w:id="2753" w:name="_ETM_Q1_6431382"/>
      <w:bookmarkStart w:id="2754" w:name="_ETM_Q1_6431416"/>
      <w:bookmarkEnd w:id="2753"/>
      <w:bookmarkEnd w:id="2754"/>
    </w:p>
    <w:p w14:paraId="5244344E" w14:textId="77777777" w:rsidR="00EA6D17" w:rsidRDefault="00B4591A" w:rsidP="00E01399">
      <w:pPr>
        <w:rPr>
          <w:rtl/>
          <w:lang w:eastAsia="he-IL"/>
        </w:rPr>
      </w:pPr>
      <w:bookmarkStart w:id="2755" w:name="_ETM_Q1_6431485"/>
      <w:bookmarkStart w:id="2756" w:name="_ETM_Q1_6431514"/>
      <w:bookmarkEnd w:id="2755"/>
      <w:bookmarkEnd w:id="2756"/>
      <w:r>
        <w:rPr>
          <w:rFonts w:hint="cs"/>
          <w:rtl/>
          <w:lang w:eastAsia="he-IL"/>
        </w:rPr>
        <w:t>מבחינת המנגנון שאתם בניתם, המנגנון שאתם בניתם הוא מנגנון</w:t>
      </w:r>
      <w:r w:rsidR="00E01399">
        <w:rPr>
          <w:rFonts w:hint="cs"/>
          <w:rtl/>
          <w:lang w:eastAsia="he-IL"/>
        </w:rPr>
        <w:t xml:space="preserve"> שיביא להקצנה בתוך בית המשפט </w:t>
      </w:r>
      <w:bookmarkStart w:id="2757" w:name="_ETM_Q1_6438102"/>
      <w:bookmarkEnd w:id="2757"/>
      <w:r w:rsidR="00E01399">
        <w:rPr>
          <w:rFonts w:hint="cs"/>
          <w:rtl/>
          <w:lang w:eastAsia="he-IL"/>
        </w:rPr>
        <w:t xml:space="preserve">העליון ולקיטוב דרמטי בקרב שופטיו מכיוון שכל </w:t>
      </w:r>
      <w:bookmarkStart w:id="2758" w:name="_ETM_Q1_6444165"/>
      <w:bookmarkEnd w:id="2758"/>
      <w:proofErr w:type="spellStart"/>
      <w:r w:rsidR="00E01399">
        <w:rPr>
          <w:rFonts w:hint="cs"/>
          <w:rtl/>
          <w:lang w:eastAsia="he-IL"/>
        </w:rPr>
        <w:t>האינסנטיב</w:t>
      </w:r>
      <w:proofErr w:type="spellEnd"/>
      <w:r w:rsidR="00E01399">
        <w:rPr>
          <w:rFonts w:hint="cs"/>
          <w:rtl/>
          <w:lang w:eastAsia="he-IL"/>
        </w:rPr>
        <w:t xml:space="preserve"> שאתם מייצרים כאן הוא לא</w:t>
      </w:r>
      <w:r w:rsidR="003E08EE">
        <w:rPr>
          <w:rFonts w:hint="cs"/>
          <w:rtl/>
          <w:lang w:eastAsia="he-IL"/>
        </w:rPr>
        <w:t xml:space="preserve"> </w:t>
      </w:r>
      <w:proofErr w:type="spellStart"/>
      <w:r w:rsidR="00E01399">
        <w:rPr>
          <w:rFonts w:hint="cs"/>
          <w:rtl/>
          <w:lang w:eastAsia="he-IL"/>
        </w:rPr>
        <w:t>אי</w:t>
      </w:r>
      <w:bookmarkStart w:id="2759" w:name="_ETM_Q1_6446646"/>
      <w:bookmarkEnd w:id="2759"/>
      <w:r w:rsidR="00E01399">
        <w:rPr>
          <w:rFonts w:hint="cs"/>
          <w:rtl/>
          <w:lang w:eastAsia="he-IL"/>
        </w:rPr>
        <w:t>נסנטיב</w:t>
      </w:r>
      <w:proofErr w:type="spellEnd"/>
      <w:r w:rsidR="00E01399">
        <w:rPr>
          <w:rFonts w:hint="cs"/>
          <w:rtl/>
          <w:lang w:eastAsia="he-IL"/>
        </w:rPr>
        <w:t xml:space="preserve"> שקודם מנסים להגיע לפשרות ורק בסיטואציה של</w:t>
      </w:r>
      <w:bookmarkStart w:id="2760" w:name="_ETM_Q1_6452034"/>
      <w:bookmarkEnd w:id="2760"/>
      <w:r w:rsidR="00E01399">
        <w:rPr>
          <w:rFonts w:hint="cs"/>
          <w:rtl/>
          <w:lang w:eastAsia="he-IL"/>
        </w:rPr>
        <w:t xml:space="preserve"> שכלו כל הקיצין לא הולכים ועושים</w:t>
      </w:r>
      <w:bookmarkStart w:id="2761" w:name="_ETM_Q1_6454518"/>
      <w:bookmarkEnd w:id="2761"/>
      <w:r w:rsidR="00E01399">
        <w:rPr>
          <w:rFonts w:hint="cs"/>
          <w:rtl/>
          <w:lang w:eastAsia="he-IL"/>
        </w:rPr>
        <w:t xml:space="preserve"> איזשהו שימוש. לכן מה</w:t>
      </w:r>
      <w:bookmarkStart w:id="2762" w:name="_ETM_Q1_6269540"/>
      <w:bookmarkStart w:id="2763" w:name="_ETM_Q1_6269581"/>
      <w:bookmarkEnd w:id="2762"/>
      <w:bookmarkEnd w:id="2763"/>
      <w:r w:rsidR="00E01399">
        <w:rPr>
          <w:rFonts w:hint="cs"/>
          <w:rtl/>
          <w:lang w:eastAsia="he-IL"/>
        </w:rPr>
        <w:t xml:space="preserve"> שיקרה כאן זה שבניגוד למה שאומר פרופסור דיסקין, כל קואליציה שלא יודעת מה אורך כהונתה, תרוץ מיד למנות את שני השופטים </w:t>
      </w:r>
      <w:bookmarkStart w:id="2764" w:name="_ETM_Q1_6463896"/>
      <w:bookmarkEnd w:id="2764"/>
      <w:r w:rsidR="00E01399">
        <w:rPr>
          <w:rFonts w:hint="cs"/>
          <w:rtl/>
          <w:lang w:eastAsia="he-IL"/>
        </w:rPr>
        <w:t xml:space="preserve">שלה. מכיוון שהלכתם כאן על רעיון מופרך ומעוות של </w:t>
      </w:r>
      <w:bookmarkStart w:id="2765" w:name="_ETM_Q1_6471894"/>
      <w:bookmarkEnd w:id="2765"/>
      <w:r w:rsidR="00E01399">
        <w:rPr>
          <w:rFonts w:hint="cs"/>
          <w:rtl/>
          <w:lang w:eastAsia="he-IL"/>
        </w:rPr>
        <w:t xml:space="preserve">הפיצול בין הסיעות, אתה חשבת שאתה מגדיל כאן ייצוג, אבל הרעיון הזה בעצם שיש ייצוג של </w:t>
      </w:r>
      <w:bookmarkStart w:id="2766" w:name="_ETM_Q1_6477692"/>
      <w:bookmarkEnd w:id="2766"/>
      <w:r w:rsidR="00E01399">
        <w:rPr>
          <w:rFonts w:hint="cs"/>
          <w:rtl/>
          <w:lang w:eastAsia="he-IL"/>
        </w:rPr>
        <w:t xml:space="preserve">חמש סיעות שונות גורם גם ליתר </w:t>
      </w:r>
      <w:bookmarkStart w:id="2767" w:name="_ETM_Q1_6480183"/>
      <w:bookmarkEnd w:id="2767"/>
      <w:r w:rsidR="00E01399">
        <w:rPr>
          <w:rFonts w:hint="cs"/>
          <w:rtl/>
          <w:lang w:eastAsia="he-IL"/>
        </w:rPr>
        <w:t>פוליטיזציה</w:t>
      </w:r>
      <w:r w:rsidR="003E08EE">
        <w:rPr>
          <w:rFonts w:hint="cs"/>
          <w:rtl/>
          <w:lang w:eastAsia="he-IL"/>
        </w:rPr>
        <w:t xml:space="preserve"> </w:t>
      </w:r>
      <w:r w:rsidR="00E01399">
        <w:rPr>
          <w:rFonts w:hint="cs"/>
          <w:rtl/>
          <w:lang w:eastAsia="he-IL"/>
        </w:rPr>
        <w:t>כי כל סיעה תביא בקואליציה את השופט שלה</w:t>
      </w:r>
      <w:bookmarkStart w:id="2768" w:name="_ETM_Q1_6486126"/>
      <w:bookmarkEnd w:id="2768"/>
      <w:r w:rsidR="00E01399">
        <w:rPr>
          <w:rFonts w:hint="cs"/>
          <w:rtl/>
          <w:lang w:eastAsia="he-IL"/>
        </w:rPr>
        <w:t xml:space="preserve">. אבל יותר מזה, במקום שהמפלגות שהן יותר מתאימות לבניית קונצנזוס </w:t>
      </w:r>
      <w:r w:rsidR="00E01399">
        <w:rPr>
          <w:rtl/>
          <w:lang w:eastAsia="he-IL"/>
        </w:rPr>
        <w:t>–</w:t>
      </w:r>
      <w:r w:rsidR="00E01399">
        <w:rPr>
          <w:rFonts w:hint="cs"/>
          <w:rtl/>
          <w:lang w:eastAsia="he-IL"/>
        </w:rPr>
        <w:t xml:space="preserve"> ומה לעשות, יש מפלגות שהתפקיד שלהן בפוליטיקה </w:t>
      </w:r>
      <w:bookmarkStart w:id="2769" w:name="_ETM_Q1_6495392"/>
      <w:bookmarkEnd w:id="2769"/>
      <w:r w:rsidR="00E01399">
        <w:rPr>
          <w:rFonts w:hint="cs"/>
          <w:rtl/>
          <w:lang w:eastAsia="he-IL"/>
        </w:rPr>
        <w:t>הוא להיות המתריעים הקיצוניים בשער</w:t>
      </w:r>
      <w:r w:rsidR="003E08EE">
        <w:rPr>
          <w:rFonts w:hint="cs"/>
          <w:rtl/>
          <w:lang w:eastAsia="he-IL"/>
        </w:rPr>
        <w:t xml:space="preserve"> </w:t>
      </w:r>
      <w:r w:rsidR="00E01399">
        <w:rPr>
          <w:rFonts w:hint="cs"/>
          <w:rtl/>
          <w:lang w:eastAsia="he-IL"/>
        </w:rPr>
        <w:t xml:space="preserve">ויש מפלגות שהן יותר משחקות את המשחק של המרחב המשותף </w:t>
      </w:r>
      <w:r w:rsidR="00E01399">
        <w:rPr>
          <w:rtl/>
          <w:lang w:eastAsia="he-IL"/>
        </w:rPr>
        <w:t>–</w:t>
      </w:r>
      <w:r w:rsidR="00E01399">
        <w:rPr>
          <w:rFonts w:hint="cs"/>
          <w:rtl/>
          <w:lang w:eastAsia="he-IL"/>
        </w:rPr>
        <w:t xml:space="preserve"> תבין שההצעה שלכם כרגע גורמת לזה שבתוך קואליציה נתונה יש מפלגת שלטון </w:t>
      </w:r>
      <w:r w:rsidR="00440601">
        <w:rPr>
          <w:rFonts w:hint="cs"/>
          <w:rtl/>
          <w:lang w:eastAsia="he-IL"/>
        </w:rPr>
        <w:t xml:space="preserve">שהיא מפלגה שעל פי רוב יותר נוטה למרחבים של קונצנזוס ויש מפלגות קיצוניות ואנחנו מגיעים לזה שבמקום שהמפלגה </w:t>
      </w:r>
      <w:bookmarkStart w:id="2770" w:name="_ETM_Q1_6520719"/>
      <w:bookmarkEnd w:id="2770"/>
      <w:r w:rsidR="00440601">
        <w:rPr>
          <w:rFonts w:hint="cs"/>
          <w:rtl/>
          <w:lang w:eastAsia="he-IL"/>
        </w:rPr>
        <w:t xml:space="preserve">שהיא יותר אחראית - </w:t>
      </w:r>
      <w:bookmarkStart w:id="2771" w:name="_ETM_Q1_6524264"/>
      <w:bookmarkEnd w:id="2771"/>
      <w:r w:rsidR="00440601">
        <w:rPr>
          <w:rFonts w:hint="cs"/>
          <w:rtl/>
          <w:lang w:eastAsia="he-IL"/>
        </w:rPr>
        <w:t>גם כמפלגת שלטון -</w:t>
      </w:r>
      <w:r w:rsidR="003E08EE">
        <w:rPr>
          <w:rFonts w:hint="cs"/>
          <w:rtl/>
          <w:lang w:eastAsia="he-IL"/>
        </w:rPr>
        <w:t xml:space="preserve"> </w:t>
      </w:r>
      <w:r w:rsidR="00440601">
        <w:rPr>
          <w:rFonts w:hint="cs"/>
          <w:rtl/>
          <w:lang w:eastAsia="he-IL"/>
        </w:rPr>
        <w:t>לסך הכול של כל השיקולים הלאומיים, אתם פשוט</w:t>
      </w:r>
      <w:bookmarkStart w:id="2772" w:name="_ETM_Q1_6530171"/>
      <w:bookmarkEnd w:id="2772"/>
      <w:r w:rsidR="00440601">
        <w:rPr>
          <w:rFonts w:hint="cs"/>
          <w:rtl/>
          <w:lang w:eastAsia="he-IL"/>
        </w:rPr>
        <w:t xml:space="preserve"> הענקתם כאן צ'ופר ענק לשחקנים הקיצוניים במערכת הפוליטית.</w:t>
      </w:r>
      <w:r w:rsidR="003E08EE">
        <w:rPr>
          <w:rFonts w:hint="cs"/>
          <w:rtl/>
          <w:lang w:eastAsia="he-IL"/>
        </w:rPr>
        <w:t xml:space="preserve"> </w:t>
      </w:r>
      <w:r w:rsidR="00440601">
        <w:rPr>
          <w:rFonts w:hint="cs"/>
          <w:rtl/>
          <w:lang w:eastAsia="he-IL"/>
        </w:rPr>
        <w:t xml:space="preserve">אני נדהם שפרופסור דיסקין, איש מדע המדינה, לא מדבר </w:t>
      </w:r>
      <w:bookmarkStart w:id="2773" w:name="_ETM_Q1_6538543"/>
      <w:bookmarkEnd w:id="2773"/>
      <w:r w:rsidR="00440601">
        <w:rPr>
          <w:rFonts w:hint="cs"/>
          <w:rtl/>
          <w:lang w:eastAsia="he-IL"/>
        </w:rPr>
        <w:t>על איך ההצעה הזאת מעצימה את כוחם של הקיצוניים.</w:t>
      </w:r>
    </w:p>
    <w:p w14:paraId="1D977538" w14:textId="77777777" w:rsidR="00440601" w:rsidRDefault="00440601" w:rsidP="00E01399">
      <w:pPr>
        <w:rPr>
          <w:rtl/>
          <w:lang w:eastAsia="he-IL"/>
        </w:rPr>
      </w:pPr>
      <w:bookmarkStart w:id="2774" w:name="_ETM_Q1_6544185"/>
      <w:bookmarkStart w:id="2775" w:name="_ETM_Q1_6544241"/>
      <w:bookmarkStart w:id="2776" w:name="_ETM_Q1_6543375"/>
      <w:bookmarkEnd w:id="2774"/>
      <w:bookmarkEnd w:id="2775"/>
      <w:bookmarkEnd w:id="2776"/>
    </w:p>
    <w:p w14:paraId="5678B9DD" w14:textId="77777777" w:rsidR="00440601" w:rsidRDefault="00440601" w:rsidP="00440601">
      <w:pPr>
        <w:rPr>
          <w:rtl/>
          <w:lang w:eastAsia="he-IL"/>
        </w:rPr>
      </w:pPr>
      <w:bookmarkStart w:id="2777" w:name="_ETM_Q1_6543414"/>
      <w:bookmarkEnd w:id="2777"/>
      <w:r>
        <w:rPr>
          <w:rFonts w:hint="cs"/>
          <w:rtl/>
          <w:lang w:eastAsia="he-IL"/>
        </w:rPr>
        <w:t xml:space="preserve">אדוני, כל ההצעה הזאת, גם אם הכוונות בחלקן </w:t>
      </w:r>
      <w:bookmarkStart w:id="2778" w:name="_ETM_Q1_6545883"/>
      <w:bookmarkEnd w:id="2778"/>
      <w:r>
        <w:rPr>
          <w:rFonts w:hint="cs"/>
          <w:rtl/>
          <w:lang w:eastAsia="he-IL"/>
        </w:rPr>
        <w:t>היו טובות, מחלישה דרמטית את מערכת המשפט מעבר לסיפור הווטו.</w:t>
      </w:r>
      <w:r w:rsidR="003E08EE">
        <w:rPr>
          <w:rFonts w:hint="cs"/>
          <w:rtl/>
          <w:lang w:eastAsia="he-IL"/>
        </w:rPr>
        <w:t xml:space="preserve"> </w:t>
      </w:r>
      <w:r>
        <w:rPr>
          <w:rFonts w:hint="cs"/>
          <w:rtl/>
          <w:lang w:eastAsia="he-IL"/>
        </w:rPr>
        <w:t>מה הרעיון שעומד מסביב לפגיעה במעמד ההיררכי של בית המשפט העליון? איזה יתרון גדול</w:t>
      </w:r>
      <w:r w:rsidR="00FB749D">
        <w:rPr>
          <w:rFonts w:hint="cs"/>
          <w:rtl/>
          <w:lang w:eastAsia="he-IL"/>
        </w:rPr>
        <w:t xml:space="preserve"> </w:t>
      </w:r>
      <w:r>
        <w:rPr>
          <w:rFonts w:hint="cs"/>
          <w:rtl/>
          <w:lang w:eastAsia="he-IL"/>
        </w:rPr>
        <w:t xml:space="preserve">טמון ברעיון הזה שבמינויים לבית משפט השלום ולמחוזי </w:t>
      </w:r>
      <w:bookmarkStart w:id="2779" w:name="_ETM_Q1_6573195"/>
      <w:bookmarkEnd w:id="2779"/>
      <w:r>
        <w:rPr>
          <w:rFonts w:hint="cs"/>
          <w:rtl/>
          <w:lang w:eastAsia="he-IL"/>
        </w:rPr>
        <w:t xml:space="preserve">אין שלושה שופטי עליון אלא מכניסים כאן מנגנונים של </w:t>
      </w:r>
      <w:bookmarkStart w:id="2780" w:name="_ETM_Q1_6576219"/>
      <w:bookmarkEnd w:id="2780"/>
      <w:r>
        <w:rPr>
          <w:rFonts w:hint="cs"/>
          <w:rtl/>
          <w:lang w:eastAsia="he-IL"/>
        </w:rPr>
        <w:t xml:space="preserve">בחירה בקרב נשיאי השלום ובחירה בקרב נשיאי המחוזי ויוצרים כאן סרבול דרמטי בעבודת הוועדה. </w:t>
      </w:r>
      <w:bookmarkStart w:id="2781" w:name="_ETM_Q1_6584864"/>
      <w:bookmarkEnd w:id="2781"/>
      <w:r>
        <w:rPr>
          <w:rFonts w:hint="cs"/>
          <w:rtl/>
          <w:lang w:eastAsia="he-IL"/>
        </w:rPr>
        <w:t>אתה היית בעבודת הוועדה</w:t>
      </w:r>
      <w:bookmarkStart w:id="2782" w:name="_ETM_Q1_6586882"/>
      <w:bookmarkStart w:id="2783" w:name="_ETM_Q1_6586936"/>
      <w:bookmarkEnd w:id="2782"/>
      <w:bookmarkEnd w:id="2783"/>
      <w:r>
        <w:rPr>
          <w:rFonts w:hint="cs"/>
          <w:rtl/>
          <w:lang w:eastAsia="he-IL"/>
        </w:rPr>
        <w:t>. יש כאן כאילו שני</w:t>
      </w:r>
      <w:r w:rsidR="003E08EE">
        <w:rPr>
          <w:rFonts w:hint="cs"/>
          <w:rtl/>
          <w:lang w:eastAsia="he-IL"/>
        </w:rPr>
        <w:t xml:space="preserve"> </w:t>
      </w:r>
      <w:proofErr w:type="spellStart"/>
      <w:r>
        <w:rPr>
          <w:rFonts w:hint="cs"/>
          <w:rtl/>
          <w:lang w:eastAsia="he-IL"/>
        </w:rPr>
        <w:t>טריבונלים</w:t>
      </w:r>
      <w:proofErr w:type="spellEnd"/>
      <w:r>
        <w:rPr>
          <w:rFonts w:hint="cs"/>
          <w:rtl/>
          <w:lang w:eastAsia="he-IL"/>
        </w:rPr>
        <w:t xml:space="preserve"> של הוועדה, האחד קובע כללים, אחד</w:t>
      </w:r>
      <w:bookmarkStart w:id="2784" w:name="_ETM_Q1_6589086"/>
      <w:bookmarkEnd w:id="2784"/>
      <w:r>
        <w:rPr>
          <w:rFonts w:hint="cs"/>
          <w:rtl/>
          <w:lang w:eastAsia="he-IL"/>
        </w:rPr>
        <w:t xml:space="preserve"> עושה את המינויים. אתם מחלישים כאן את ההיררכיה הפנימית בתוך</w:t>
      </w:r>
      <w:r w:rsidR="003E08EE">
        <w:rPr>
          <w:rFonts w:hint="cs"/>
          <w:rtl/>
          <w:lang w:eastAsia="he-IL"/>
        </w:rPr>
        <w:t xml:space="preserve"> </w:t>
      </w:r>
      <w:r>
        <w:rPr>
          <w:rFonts w:hint="cs"/>
          <w:rtl/>
          <w:lang w:eastAsia="he-IL"/>
        </w:rPr>
        <w:t xml:space="preserve">מערכת המשפט הישראלית. ההיררכיה הזאת היא </w:t>
      </w:r>
      <w:bookmarkStart w:id="2785" w:name="_ETM_Q1_6598296"/>
      <w:bookmarkEnd w:id="2785"/>
      <w:r>
        <w:rPr>
          <w:rFonts w:hint="cs"/>
          <w:rtl/>
          <w:lang w:eastAsia="he-IL"/>
        </w:rPr>
        <w:t xml:space="preserve">חשובה. יש את בית המשפט העליון, יש את בתי משפט </w:t>
      </w:r>
      <w:bookmarkStart w:id="2786" w:name="_ETM_Q1_6600536"/>
      <w:bookmarkEnd w:id="2786"/>
      <w:r>
        <w:rPr>
          <w:rFonts w:hint="cs"/>
          <w:rtl/>
          <w:lang w:eastAsia="he-IL"/>
        </w:rPr>
        <w:t>של ערכאות נמוכות, הרי 95-90 אחוזים מהמינויים הם לא לעליון, אז מה זה</w:t>
      </w:r>
      <w:r w:rsidR="003E08EE">
        <w:rPr>
          <w:rFonts w:hint="cs"/>
          <w:rtl/>
          <w:lang w:eastAsia="he-IL"/>
        </w:rPr>
        <w:t xml:space="preserve"> </w:t>
      </w:r>
      <w:r>
        <w:rPr>
          <w:rFonts w:hint="cs"/>
          <w:rtl/>
          <w:lang w:eastAsia="he-IL"/>
        </w:rPr>
        <w:t xml:space="preserve">הרעיון של </w:t>
      </w:r>
      <w:bookmarkStart w:id="2787" w:name="_ETM_Q1_6608001"/>
      <w:bookmarkEnd w:id="2787"/>
      <w:r>
        <w:rPr>
          <w:rFonts w:hint="cs"/>
          <w:rtl/>
          <w:lang w:eastAsia="he-IL"/>
        </w:rPr>
        <w:t xml:space="preserve">לקחת מידי חבר שופטי בית המשפט העליון את היכולת </w:t>
      </w:r>
      <w:bookmarkStart w:id="2788" w:name="_ETM_Q1_6614076"/>
      <w:bookmarkEnd w:id="2788"/>
      <w:r>
        <w:rPr>
          <w:rFonts w:hint="cs"/>
          <w:rtl/>
          <w:lang w:eastAsia="he-IL"/>
        </w:rPr>
        <w:t>להשפעה מהותית ודרמטית על המינויים לערכאות נמוכות. זה עוד ביטוי</w:t>
      </w:r>
      <w:bookmarkStart w:id="2789" w:name="_ETM_Q1_6618126"/>
      <w:bookmarkEnd w:id="2789"/>
      <w:r w:rsidR="00F443F7">
        <w:rPr>
          <w:rFonts w:hint="cs"/>
          <w:rtl/>
          <w:lang w:eastAsia="he-IL"/>
        </w:rPr>
        <w:t>,</w:t>
      </w:r>
      <w:r>
        <w:rPr>
          <w:rFonts w:hint="cs"/>
          <w:rtl/>
          <w:lang w:eastAsia="he-IL"/>
        </w:rPr>
        <w:t xml:space="preserve"> לא של ההשתלטות</w:t>
      </w:r>
      <w:r w:rsidR="00F443F7">
        <w:rPr>
          <w:rFonts w:hint="cs"/>
          <w:rtl/>
          <w:lang w:eastAsia="he-IL"/>
        </w:rPr>
        <w:t xml:space="preserve"> הפוליטית אבל של החלשה</w:t>
      </w:r>
      <w:r w:rsidR="003E08EE">
        <w:rPr>
          <w:rFonts w:hint="cs"/>
          <w:rtl/>
          <w:lang w:eastAsia="he-IL"/>
        </w:rPr>
        <w:t xml:space="preserve"> </w:t>
      </w:r>
      <w:r w:rsidR="00F443F7">
        <w:rPr>
          <w:rFonts w:hint="cs"/>
          <w:rtl/>
          <w:lang w:eastAsia="he-IL"/>
        </w:rPr>
        <w:t xml:space="preserve">דרמטית של </w:t>
      </w:r>
      <w:bookmarkStart w:id="2790" w:name="_ETM_Q1_6622889"/>
      <w:bookmarkEnd w:id="2790"/>
      <w:r w:rsidR="00F443F7">
        <w:rPr>
          <w:rFonts w:hint="cs"/>
          <w:rtl/>
          <w:lang w:eastAsia="he-IL"/>
        </w:rPr>
        <w:t xml:space="preserve">היסודות המקצועיים. </w:t>
      </w:r>
    </w:p>
    <w:p w14:paraId="707F28ED" w14:textId="77777777" w:rsidR="00F443F7" w:rsidRDefault="00F443F7" w:rsidP="00440601">
      <w:pPr>
        <w:rPr>
          <w:rtl/>
          <w:lang w:eastAsia="he-IL"/>
        </w:rPr>
      </w:pPr>
      <w:bookmarkStart w:id="2791" w:name="_ETM_Q1_6628310"/>
      <w:bookmarkStart w:id="2792" w:name="_ETM_Q1_6628354"/>
      <w:bookmarkEnd w:id="2791"/>
      <w:bookmarkEnd w:id="2792"/>
    </w:p>
    <w:p w14:paraId="5951FD8A" w14:textId="77777777" w:rsidR="00F443F7" w:rsidRDefault="00F443F7" w:rsidP="00440601">
      <w:pPr>
        <w:rPr>
          <w:rtl/>
          <w:lang w:eastAsia="he-IL"/>
        </w:rPr>
      </w:pPr>
      <w:bookmarkStart w:id="2793" w:name="_ETM_Q1_6628420"/>
      <w:bookmarkStart w:id="2794" w:name="_ETM_Q1_6628450"/>
      <w:bookmarkEnd w:id="2793"/>
      <w:bookmarkEnd w:id="2794"/>
      <w:r>
        <w:rPr>
          <w:rFonts w:hint="cs"/>
          <w:rtl/>
          <w:lang w:eastAsia="he-IL"/>
        </w:rPr>
        <w:t xml:space="preserve">בקצרה. מעבר לזה, אמר כבר חברי יואב </w:t>
      </w:r>
      <w:bookmarkStart w:id="2795" w:name="_ETM_Q1_6631191"/>
      <w:bookmarkEnd w:id="2795"/>
      <w:proofErr w:type="spellStart"/>
      <w:r>
        <w:rPr>
          <w:rFonts w:hint="cs"/>
          <w:rtl/>
          <w:lang w:eastAsia="he-IL"/>
        </w:rPr>
        <w:t>סגלוביץ</w:t>
      </w:r>
      <w:proofErr w:type="spellEnd"/>
      <w:r>
        <w:rPr>
          <w:rFonts w:hint="cs"/>
          <w:rtl/>
          <w:lang w:eastAsia="he-IL"/>
        </w:rPr>
        <w:t>' והרי כתוב כאן</w:t>
      </w:r>
      <w:bookmarkStart w:id="2796" w:name="_ETM_Q1_6633427"/>
      <w:bookmarkEnd w:id="2796"/>
      <w:r>
        <w:rPr>
          <w:rFonts w:hint="cs"/>
          <w:rtl/>
          <w:lang w:eastAsia="he-IL"/>
        </w:rPr>
        <w:t xml:space="preserve"> באשר לשינוי שיטת </w:t>
      </w:r>
      <w:proofErr w:type="spellStart"/>
      <w:r>
        <w:rPr>
          <w:rFonts w:hint="cs"/>
          <w:rtl/>
          <w:lang w:eastAsia="he-IL"/>
        </w:rPr>
        <w:t>הסניוריטי</w:t>
      </w:r>
      <w:proofErr w:type="spellEnd"/>
      <w:r>
        <w:rPr>
          <w:rFonts w:hint="cs"/>
          <w:rtl/>
          <w:lang w:eastAsia="he-IL"/>
        </w:rPr>
        <w:t>.</w:t>
      </w:r>
      <w:r w:rsidR="003E08EE">
        <w:rPr>
          <w:rFonts w:hint="cs"/>
          <w:rtl/>
          <w:lang w:eastAsia="he-IL"/>
        </w:rPr>
        <w:t xml:space="preserve"> </w:t>
      </w:r>
      <w:r>
        <w:rPr>
          <w:rFonts w:hint="cs"/>
          <w:rtl/>
          <w:lang w:eastAsia="he-IL"/>
        </w:rPr>
        <w:t>ברגע שקובעים ש</w:t>
      </w:r>
      <w:bookmarkStart w:id="2797" w:name="_ETM_Q1_6646330"/>
      <w:bookmarkEnd w:id="2797"/>
      <w:r>
        <w:rPr>
          <w:rFonts w:hint="cs"/>
          <w:rtl/>
          <w:lang w:eastAsia="he-IL"/>
        </w:rPr>
        <w:t xml:space="preserve">המינוי לנשיא ולמשנה יכול להיעשות </w:t>
      </w:r>
      <w:bookmarkStart w:id="2798" w:name="_ETM_Q1_6649487"/>
      <w:bookmarkEnd w:id="2798"/>
      <w:r>
        <w:rPr>
          <w:rFonts w:hint="cs"/>
          <w:rtl/>
          <w:lang w:eastAsia="he-IL"/>
        </w:rPr>
        <w:t xml:space="preserve">ברוב הקואליציוני, בניגוד למינוי שופט </w:t>
      </w:r>
      <w:r>
        <w:rPr>
          <w:rtl/>
          <w:lang w:eastAsia="he-IL"/>
        </w:rPr>
        <w:t>–</w:t>
      </w:r>
      <w:r>
        <w:rPr>
          <w:rFonts w:hint="cs"/>
          <w:rtl/>
          <w:lang w:eastAsia="he-IL"/>
        </w:rPr>
        <w:t xml:space="preserve"> לא צריך הסכמת </w:t>
      </w:r>
      <w:bookmarkStart w:id="2799" w:name="_ETM_Q1_6656083"/>
      <w:bookmarkEnd w:id="2799"/>
      <w:r>
        <w:rPr>
          <w:rFonts w:hint="cs"/>
          <w:rtl/>
          <w:lang w:eastAsia="he-IL"/>
        </w:rPr>
        <w:t xml:space="preserve">אופוזיציה </w:t>
      </w:r>
      <w:r>
        <w:rPr>
          <w:rtl/>
          <w:lang w:eastAsia="he-IL"/>
        </w:rPr>
        <w:t>–</w:t>
      </w:r>
      <w:r>
        <w:rPr>
          <w:rFonts w:hint="cs"/>
          <w:rtl/>
          <w:lang w:eastAsia="he-IL"/>
        </w:rPr>
        <w:t xml:space="preserve"> וזה כתוב באותיות קידוש לבנה. המחוקק </w:t>
      </w:r>
      <w:bookmarkStart w:id="2800" w:name="_ETM_Q1_6660061"/>
      <w:bookmarkEnd w:id="2800"/>
      <w:r>
        <w:rPr>
          <w:rFonts w:hint="cs"/>
          <w:rtl/>
          <w:lang w:eastAsia="he-IL"/>
        </w:rPr>
        <w:t xml:space="preserve">לא משחית את מילותיו לריק. אם אתם כותבים </w:t>
      </w:r>
      <w:bookmarkStart w:id="2801" w:name="_ETM_Q1_6663468"/>
      <w:bookmarkEnd w:id="2801"/>
      <w:r>
        <w:rPr>
          <w:rFonts w:hint="cs"/>
          <w:rtl/>
          <w:lang w:eastAsia="he-IL"/>
        </w:rPr>
        <w:t>שמינוי נשיא לא דורש הסכמה - - -</w:t>
      </w:r>
    </w:p>
    <w:p w14:paraId="39787146" w14:textId="77777777" w:rsidR="00F443F7" w:rsidRDefault="00F443F7" w:rsidP="00440601">
      <w:pPr>
        <w:rPr>
          <w:rtl/>
          <w:lang w:eastAsia="he-IL"/>
        </w:rPr>
      </w:pPr>
    </w:p>
    <w:p w14:paraId="5C9E519C" w14:textId="77777777" w:rsidR="00F443F7" w:rsidRDefault="00F443F7" w:rsidP="00F443F7">
      <w:pPr>
        <w:pStyle w:val="af6"/>
        <w:keepNext/>
        <w:rPr>
          <w:rtl/>
        </w:rPr>
      </w:pPr>
      <w:bookmarkStart w:id="2802" w:name="ET_yor_6157_346"/>
      <w:r w:rsidRPr="00F443F7">
        <w:rPr>
          <w:rStyle w:val="TagStyle"/>
          <w:rtl/>
        </w:rPr>
        <w:t xml:space="preserve"> &lt;&lt; יור &gt;&gt; </w:t>
      </w:r>
      <w:r>
        <w:rPr>
          <w:rtl/>
        </w:rPr>
        <w:t xml:space="preserve">היו"ר שמחה </w:t>
      </w:r>
      <w:proofErr w:type="spellStart"/>
      <w:r>
        <w:rPr>
          <w:rtl/>
        </w:rPr>
        <w:t>רוטמן</w:t>
      </w:r>
      <w:proofErr w:type="spellEnd"/>
      <w:r>
        <w:rPr>
          <w:rtl/>
        </w:rPr>
        <w:t>:</w:t>
      </w:r>
      <w:r w:rsidRPr="00F443F7">
        <w:rPr>
          <w:rStyle w:val="TagStyle"/>
          <w:rtl/>
        </w:rPr>
        <w:t xml:space="preserve"> &lt;&lt; יור &gt;&gt;</w:t>
      </w:r>
      <w:r w:rsidR="00FB749D">
        <w:rPr>
          <w:rtl/>
        </w:rPr>
        <w:t xml:space="preserve"> </w:t>
      </w:r>
      <w:bookmarkEnd w:id="2802"/>
    </w:p>
    <w:p w14:paraId="40ADBCF1" w14:textId="77777777" w:rsidR="00440601" w:rsidRDefault="00440601" w:rsidP="00E01399">
      <w:pPr>
        <w:rPr>
          <w:rtl/>
          <w:lang w:eastAsia="he-IL"/>
        </w:rPr>
      </w:pPr>
    </w:p>
    <w:p w14:paraId="64363946" w14:textId="77777777" w:rsidR="00F443F7" w:rsidRDefault="00F443F7" w:rsidP="00E01399">
      <w:pPr>
        <w:rPr>
          <w:rtl/>
          <w:lang w:eastAsia="he-IL"/>
        </w:rPr>
      </w:pPr>
      <w:r>
        <w:rPr>
          <w:rFonts w:hint="cs"/>
          <w:rtl/>
          <w:lang w:eastAsia="he-IL"/>
        </w:rPr>
        <w:t>ביקשת חמש דקות</w:t>
      </w:r>
      <w:r w:rsidR="003E08EE">
        <w:rPr>
          <w:rFonts w:hint="cs"/>
          <w:rtl/>
          <w:lang w:eastAsia="he-IL"/>
        </w:rPr>
        <w:t xml:space="preserve"> </w:t>
      </w:r>
      <w:r>
        <w:rPr>
          <w:rFonts w:hint="cs"/>
          <w:rtl/>
          <w:lang w:eastAsia="he-IL"/>
        </w:rPr>
        <w:t>וקיבלת אותן.</w:t>
      </w:r>
    </w:p>
    <w:p w14:paraId="0F401676" w14:textId="77777777" w:rsidR="00F443F7" w:rsidRDefault="00F443F7" w:rsidP="00E01399">
      <w:pPr>
        <w:rPr>
          <w:rtl/>
          <w:lang w:eastAsia="he-IL"/>
        </w:rPr>
      </w:pPr>
      <w:bookmarkStart w:id="2803" w:name="_ETM_Q1_6671006"/>
      <w:bookmarkEnd w:id="2803"/>
    </w:p>
    <w:p w14:paraId="28AA7327" w14:textId="77777777" w:rsidR="00F443F7" w:rsidRDefault="00F443F7" w:rsidP="00F443F7">
      <w:pPr>
        <w:pStyle w:val="a4"/>
        <w:keepNext/>
        <w:rPr>
          <w:rtl/>
        </w:rPr>
      </w:pPr>
      <w:bookmarkStart w:id="2804" w:name="ET_speaker_6156_347"/>
      <w:r w:rsidRPr="00F443F7">
        <w:rPr>
          <w:rStyle w:val="TagStyle"/>
          <w:rtl/>
        </w:rPr>
        <w:t xml:space="preserve"> &lt;&lt; דובר &gt;&gt; </w:t>
      </w:r>
      <w:r>
        <w:rPr>
          <w:rtl/>
        </w:rPr>
        <w:t>גלעד קריב (העבודה):</w:t>
      </w:r>
      <w:r w:rsidRPr="00F443F7">
        <w:rPr>
          <w:rStyle w:val="TagStyle"/>
          <w:rtl/>
        </w:rPr>
        <w:t xml:space="preserve"> &lt;&lt; דובר &gt;&gt;</w:t>
      </w:r>
      <w:r w:rsidR="00FB749D">
        <w:rPr>
          <w:rtl/>
        </w:rPr>
        <w:t xml:space="preserve"> </w:t>
      </w:r>
      <w:bookmarkEnd w:id="2804"/>
    </w:p>
    <w:p w14:paraId="2E10612E" w14:textId="77777777" w:rsidR="00F443F7" w:rsidRDefault="00F443F7" w:rsidP="00F443F7">
      <w:pPr>
        <w:pStyle w:val="KeepWithNext"/>
        <w:rPr>
          <w:rtl/>
          <w:lang w:eastAsia="he-IL"/>
        </w:rPr>
      </w:pPr>
    </w:p>
    <w:p w14:paraId="456CFC86" w14:textId="77777777" w:rsidR="00F443F7" w:rsidRDefault="00F443F7" w:rsidP="00F443F7">
      <w:pPr>
        <w:rPr>
          <w:rtl/>
          <w:lang w:eastAsia="he-IL"/>
        </w:rPr>
      </w:pPr>
      <w:bookmarkStart w:id="2805" w:name="_ETM_Q1_6671369"/>
      <w:bookmarkStart w:id="2806" w:name="_ETM_Q1_6671406"/>
      <w:bookmarkEnd w:id="2805"/>
      <w:bookmarkEnd w:id="2806"/>
      <w:r>
        <w:rPr>
          <w:rFonts w:hint="cs"/>
          <w:rtl/>
          <w:lang w:eastAsia="he-IL"/>
        </w:rPr>
        <w:t>אתה לא רוצה לשמוע הערות?</w:t>
      </w:r>
    </w:p>
    <w:p w14:paraId="01208038" w14:textId="77777777" w:rsidR="00F443F7" w:rsidRDefault="00F443F7" w:rsidP="00F443F7">
      <w:pPr>
        <w:rPr>
          <w:rtl/>
          <w:lang w:eastAsia="he-IL"/>
        </w:rPr>
      </w:pPr>
      <w:bookmarkStart w:id="2807" w:name="_ETM_Q1_6672684"/>
      <w:bookmarkStart w:id="2808" w:name="_ETM_Q1_6672721"/>
      <w:bookmarkEnd w:id="2807"/>
      <w:bookmarkEnd w:id="2808"/>
    </w:p>
    <w:p w14:paraId="56E38829" w14:textId="77777777" w:rsidR="00F443F7" w:rsidRDefault="00F443F7" w:rsidP="00F443F7">
      <w:pPr>
        <w:pStyle w:val="af6"/>
        <w:keepNext/>
        <w:rPr>
          <w:rtl/>
        </w:rPr>
      </w:pPr>
      <w:bookmarkStart w:id="2809" w:name="ET_yor_6157_348"/>
      <w:r w:rsidRPr="00F443F7">
        <w:rPr>
          <w:rStyle w:val="TagStyle"/>
          <w:rtl/>
        </w:rPr>
        <w:t xml:space="preserve"> &lt;&lt; יור &gt;&gt; </w:t>
      </w:r>
      <w:r>
        <w:rPr>
          <w:rtl/>
        </w:rPr>
        <w:t xml:space="preserve">היו"ר שמחה </w:t>
      </w:r>
      <w:proofErr w:type="spellStart"/>
      <w:r>
        <w:rPr>
          <w:rtl/>
        </w:rPr>
        <w:t>רוטמן</w:t>
      </w:r>
      <w:proofErr w:type="spellEnd"/>
      <w:r>
        <w:rPr>
          <w:rtl/>
        </w:rPr>
        <w:t>:</w:t>
      </w:r>
      <w:r w:rsidRPr="00F443F7">
        <w:rPr>
          <w:rStyle w:val="TagStyle"/>
          <w:rtl/>
        </w:rPr>
        <w:t xml:space="preserve"> &lt;&lt; יור &gt;&gt;</w:t>
      </w:r>
      <w:r w:rsidR="00FB749D">
        <w:rPr>
          <w:rtl/>
        </w:rPr>
        <w:t xml:space="preserve"> </w:t>
      </w:r>
      <w:bookmarkEnd w:id="2809"/>
    </w:p>
    <w:p w14:paraId="71EB5FFD" w14:textId="77777777" w:rsidR="00F443F7" w:rsidRDefault="00F443F7" w:rsidP="00F443F7">
      <w:pPr>
        <w:pStyle w:val="KeepWithNext"/>
        <w:rPr>
          <w:rtl/>
          <w:lang w:eastAsia="he-IL"/>
        </w:rPr>
      </w:pPr>
    </w:p>
    <w:p w14:paraId="6DCE6312" w14:textId="77777777" w:rsidR="00F443F7" w:rsidRDefault="00F443F7" w:rsidP="00F443F7">
      <w:pPr>
        <w:rPr>
          <w:rtl/>
          <w:lang w:eastAsia="he-IL"/>
        </w:rPr>
      </w:pPr>
      <w:r>
        <w:rPr>
          <w:rFonts w:hint="cs"/>
          <w:rtl/>
          <w:lang w:eastAsia="he-IL"/>
        </w:rPr>
        <w:t xml:space="preserve">אני מאוד </w:t>
      </w:r>
      <w:bookmarkStart w:id="2810" w:name="_ETM_Q1_6671901"/>
      <w:bookmarkEnd w:id="2810"/>
      <w:r>
        <w:rPr>
          <w:rFonts w:hint="cs"/>
          <w:rtl/>
          <w:lang w:eastAsia="he-IL"/>
        </w:rPr>
        <w:t>רוצה אבל נמצאים כאן עוד חברי כנסת. יש</w:t>
      </w:r>
      <w:bookmarkStart w:id="2811" w:name="_ETM_Q1_6676678"/>
      <w:bookmarkEnd w:id="2811"/>
      <w:r>
        <w:rPr>
          <w:rFonts w:hint="cs"/>
          <w:rtl/>
          <w:lang w:eastAsia="he-IL"/>
        </w:rPr>
        <w:t xml:space="preserve"> כאן חברים שלך מהאופוזיציה שרוצים להתייחס. אם יישאר זמן, אני אתן לך אותו.</w:t>
      </w:r>
    </w:p>
    <w:p w14:paraId="21BB949D" w14:textId="77777777" w:rsidR="00F443F7" w:rsidRDefault="00F443F7" w:rsidP="00F443F7">
      <w:pPr>
        <w:rPr>
          <w:rtl/>
          <w:lang w:eastAsia="he-IL"/>
        </w:rPr>
      </w:pPr>
      <w:bookmarkStart w:id="2812" w:name="_ETM_Q1_6678990"/>
      <w:bookmarkStart w:id="2813" w:name="_ETM_Q1_6679026"/>
      <w:bookmarkEnd w:id="2812"/>
      <w:bookmarkEnd w:id="2813"/>
    </w:p>
    <w:p w14:paraId="3441143E" w14:textId="77777777" w:rsidR="00F443F7" w:rsidRDefault="00F443F7" w:rsidP="00F443F7">
      <w:pPr>
        <w:pStyle w:val="a4"/>
        <w:keepNext/>
        <w:rPr>
          <w:rtl/>
        </w:rPr>
      </w:pPr>
      <w:bookmarkStart w:id="2814" w:name="ET_speaker_6156_349"/>
      <w:r w:rsidRPr="00F443F7">
        <w:rPr>
          <w:rStyle w:val="TagStyle"/>
          <w:rtl/>
        </w:rPr>
        <w:t xml:space="preserve"> &lt;&lt; דובר &gt;&gt; </w:t>
      </w:r>
      <w:r>
        <w:rPr>
          <w:rtl/>
        </w:rPr>
        <w:t>גלעד קריב (העבודה):</w:t>
      </w:r>
      <w:r w:rsidRPr="00F443F7">
        <w:rPr>
          <w:rStyle w:val="TagStyle"/>
          <w:rtl/>
        </w:rPr>
        <w:t xml:space="preserve"> &lt;&lt; דובר &gt;&gt;</w:t>
      </w:r>
      <w:r w:rsidR="00FB749D">
        <w:rPr>
          <w:rtl/>
        </w:rPr>
        <w:t xml:space="preserve"> </w:t>
      </w:r>
      <w:bookmarkEnd w:id="2814"/>
    </w:p>
    <w:p w14:paraId="3FB253C2" w14:textId="77777777" w:rsidR="00F443F7" w:rsidRDefault="00F443F7" w:rsidP="00F443F7">
      <w:pPr>
        <w:pStyle w:val="KeepWithNext"/>
        <w:rPr>
          <w:rtl/>
          <w:lang w:eastAsia="he-IL"/>
        </w:rPr>
      </w:pPr>
    </w:p>
    <w:p w14:paraId="37440D06" w14:textId="77777777" w:rsidR="00F443F7" w:rsidRDefault="00F443F7" w:rsidP="00F443F7">
      <w:pPr>
        <w:rPr>
          <w:rtl/>
          <w:lang w:eastAsia="he-IL"/>
        </w:rPr>
      </w:pPr>
      <w:r>
        <w:rPr>
          <w:rFonts w:hint="cs"/>
          <w:rtl/>
          <w:lang w:eastAsia="he-IL"/>
        </w:rPr>
        <w:t xml:space="preserve"> לעניין הזה יש פתרון פשוט.</w:t>
      </w:r>
      <w:bookmarkStart w:id="2815" w:name="_ETM_Q1_6683809"/>
      <w:bookmarkEnd w:id="2815"/>
      <w:r>
        <w:rPr>
          <w:rFonts w:hint="cs"/>
          <w:rtl/>
          <w:lang w:eastAsia="he-IL"/>
        </w:rPr>
        <w:t xml:space="preserve"> לקיים אחרי המליאה, לפני ההצבעה על ההסתייגויות, עוד שעתיים של </w:t>
      </w:r>
      <w:bookmarkStart w:id="2816" w:name="_ETM_Q1_6687917"/>
      <w:bookmarkEnd w:id="2816"/>
      <w:r>
        <w:rPr>
          <w:rFonts w:hint="cs"/>
          <w:rtl/>
          <w:lang w:eastAsia="he-IL"/>
        </w:rPr>
        <w:t xml:space="preserve">דיון. </w:t>
      </w:r>
    </w:p>
    <w:p w14:paraId="48B466F6" w14:textId="77777777" w:rsidR="00F443F7" w:rsidRDefault="00F443F7" w:rsidP="00F443F7">
      <w:pPr>
        <w:rPr>
          <w:rtl/>
          <w:lang w:eastAsia="he-IL"/>
        </w:rPr>
      </w:pPr>
      <w:bookmarkStart w:id="2817" w:name="_ETM_Q1_6686808"/>
      <w:bookmarkStart w:id="2818" w:name="_ETM_Q1_6686839"/>
      <w:bookmarkEnd w:id="2817"/>
      <w:bookmarkEnd w:id="2818"/>
    </w:p>
    <w:p w14:paraId="4BDEC5A8" w14:textId="77777777" w:rsidR="00F443F7" w:rsidRDefault="00F443F7" w:rsidP="00F443F7">
      <w:pPr>
        <w:rPr>
          <w:rtl/>
          <w:lang w:eastAsia="he-IL"/>
        </w:rPr>
      </w:pPr>
      <w:bookmarkStart w:id="2819" w:name="_ETM_Q1_6690366"/>
      <w:bookmarkStart w:id="2820" w:name="_ETM_Q1_6690399"/>
      <w:bookmarkEnd w:id="2819"/>
      <w:bookmarkEnd w:id="2820"/>
      <w:r>
        <w:rPr>
          <w:rFonts w:hint="cs"/>
          <w:rtl/>
          <w:lang w:eastAsia="he-IL"/>
        </w:rPr>
        <w:t>שתי הערות אחרונות.</w:t>
      </w:r>
    </w:p>
    <w:p w14:paraId="3C519326" w14:textId="77777777" w:rsidR="00F443F7" w:rsidRDefault="00F443F7" w:rsidP="00F443F7">
      <w:pPr>
        <w:rPr>
          <w:rtl/>
          <w:lang w:eastAsia="he-IL"/>
        </w:rPr>
      </w:pPr>
      <w:bookmarkStart w:id="2821" w:name="_ETM_Q1_6688238"/>
      <w:bookmarkEnd w:id="2821"/>
    </w:p>
    <w:p w14:paraId="2086FFD5" w14:textId="77777777" w:rsidR="00F443F7" w:rsidRDefault="00F443F7" w:rsidP="00F443F7">
      <w:pPr>
        <w:pStyle w:val="af6"/>
        <w:keepNext/>
        <w:rPr>
          <w:rtl/>
        </w:rPr>
      </w:pPr>
      <w:bookmarkStart w:id="2822" w:name="ET_yor_6157_350"/>
      <w:r w:rsidRPr="00F443F7">
        <w:rPr>
          <w:rStyle w:val="TagStyle"/>
          <w:rtl/>
        </w:rPr>
        <w:t xml:space="preserve"> &lt;&lt; יור &gt;&gt; </w:t>
      </w:r>
      <w:r>
        <w:rPr>
          <w:rtl/>
        </w:rPr>
        <w:t xml:space="preserve">היו"ר שמחה </w:t>
      </w:r>
      <w:proofErr w:type="spellStart"/>
      <w:r>
        <w:rPr>
          <w:rtl/>
        </w:rPr>
        <w:t>רוטמן</w:t>
      </w:r>
      <w:proofErr w:type="spellEnd"/>
      <w:r>
        <w:rPr>
          <w:rtl/>
        </w:rPr>
        <w:t>:</w:t>
      </w:r>
      <w:r w:rsidRPr="00F443F7">
        <w:rPr>
          <w:rStyle w:val="TagStyle"/>
          <w:rtl/>
        </w:rPr>
        <w:t xml:space="preserve"> &lt;&lt; יור &gt;&gt;</w:t>
      </w:r>
      <w:r w:rsidR="00FB749D">
        <w:rPr>
          <w:rtl/>
        </w:rPr>
        <w:t xml:space="preserve"> </w:t>
      </w:r>
      <w:bookmarkEnd w:id="2822"/>
    </w:p>
    <w:p w14:paraId="76115ED9" w14:textId="77777777" w:rsidR="00F443F7" w:rsidRDefault="00F443F7" w:rsidP="00F443F7">
      <w:pPr>
        <w:pStyle w:val="KeepWithNext"/>
        <w:rPr>
          <w:rtl/>
          <w:lang w:eastAsia="he-IL"/>
        </w:rPr>
      </w:pPr>
    </w:p>
    <w:p w14:paraId="1370AE2F" w14:textId="77777777" w:rsidR="00F443F7" w:rsidRDefault="00F443F7" w:rsidP="00F443F7">
      <w:pPr>
        <w:rPr>
          <w:rtl/>
          <w:lang w:eastAsia="he-IL"/>
        </w:rPr>
      </w:pPr>
      <w:bookmarkStart w:id="2823" w:name="_ETM_Q1_6688617"/>
      <w:bookmarkStart w:id="2824" w:name="_ETM_Q1_6688652"/>
      <w:bookmarkEnd w:id="2823"/>
      <w:bookmarkEnd w:id="2824"/>
      <w:r>
        <w:rPr>
          <w:rFonts w:hint="cs"/>
          <w:rtl/>
          <w:lang w:eastAsia="he-IL"/>
        </w:rPr>
        <w:t>לא. גלעד, לא.</w:t>
      </w:r>
      <w:r w:rsidR="003E08EE">
        <w:rPr>
          <w:rFonts w:hint="cs"/>
          <w:rtl/>
          <w:lang w:eastAsia="he-IL"/>
        </w:rPr>
        <w:t xml:space="preserve"> </w:t>
      </w:r>
      <w:r>
        <w:rPr>
          <w:rFonts w:hint="cs"/>
          <w:rtl/>
          <w:lang w:eastAsia="he-IL"/>
        </w:rPr>
        <w:t xml:space="preserve">אני מצטער. נתתי </w:t>
      </w:r>
      <w:bookmarkStart w:id="2825" w:name="_ETM_Q1_6694378"/>
      <w:bookmarkEnd w:id="2825"/>
      <w:r>
        <w:rPr>
          <w:rFonts w:hint="cs"/>
          <w:rtl/>
          <w:lang w:eastAsia="he-IL"/>
        </w:rPr>
        <w:t xml:space="preserve">לך לקצוב לעצמך את הזמן. אתה דיברת מעל רבע </w:t>
      </w:r>
      <w:bookmarkStart w:id="2826" w:name="_ETM_Q1_6695528"/>
      <w:bookmarkEnd w:id="2826"/>
      <w:r>
        <w:rPr>
          <w:rFonts w:hint="cs"/>
          <w:rtl/>
          <w:lang w:eastAsia="he-IL"/>
        </w:rPr>
        <w:t>שעה. זה בלתי אפשרי.</w:t>
      </w:r>
    </w:p>
    <w:p w14:paraId="64D70495" w14:textId="77777777" w:rsidR="00F443F7" w:rsidRDefault="00F443F7" w:rsidP="00F443F7">
      <w:pPr>
        <w:rPr>
          <w:rtl/>
          <w:lang w:eastAsia="he-IL"/>
        </w:rPr>
      </w:pPr>
      <w:bookmarkStart w:id="2827" w:name="_ETM_Q1_6695835"/>
      <w:bookmarkEnd w:id="2827"/>
    </w:p>
    <w:p w14:paraId="27D7BB38" w14:textId="77777777" w:rsidR="00F443F7" w:rsidRDefault="00F443F7" w:rsidP="00F443F7">
      <w:pPr>
        <w:pStyle w:val="a4"/>
        <w:keepNext/>
        <w:rPr>
          <w:rtl/>
        </w:rPr>
      </w:pPr>
      <w:bookmarkStart w:id="2828" w:name="ET_speaker_6156_351"/>
      <w:r w:rsidRPr="00F443F7">
        <w:rPr>
          <w:rStyle w:val="TagStyle"/>
          <w:rtl/>
        </w:rPr>
        <w:t xml:space="preserve"> &lt;&lt; דובר &gt;&gt; </w:t>
      </w:r>
      <w:r>
        <w:rPr>
          <w:rtl/>
        </w:rPr>
        <w:t>גלעד קריב (העבודה):</w:t>
      </w:r>
      <w:r w:rsidRPr="00F443F7">
        <w:rPr>
          <w:rStyle w:val="TagStyle"/>
          <w:rtl/>
        </w:rPr>
        <w:t xml:space="preserve"> &lt;&lt; דובר &gt;&gt;</w:t>
      </w:r>
      <w:r w:rsidR="00FB749D">
        <w:rPr>
          <w:rtl/>
        </w:rPr>
        <w:t xml:space="preserve"> </w:t>
      </w:r>
      <w:bookmarkEnd w:id="2828"/>
    </w:p>
    <w:p w14:paraId="1A362D2F" w14:textId="77777777" w:rsidR="00F443F7" w:rsidRDefault="00F443F7" w:rsidP="00F443F7">
      <w:pPr>
        <w:pStyle w:val="KeepWithNext"/>
        <w:rPr>
          <w:rtl/>
          <w:lang w:eastAsia="he-IL"/>
        </w:rPr>
      </w:pPr>
    </w:p>
    <w:p w14:paraId="2B7035BF" w14:textId="77777777" w:rsidR="00F443F7" w:rsidRDefault="00F443F7" w:rsidP="00F443F7">
      <w:pPr>
        <w:rPr>
          <w:rtl/>
          <w:lang w:eastAsia="he-IL"/>
        </w:rPr>
      </w:pPr>
      <w:bookmarkStart w:id="2829" w:name="_ETM_Q1_6696182"/>
      <w:bookmarkStart w:id="2830" w:name="_ETM_Q1_6696220"/>
      <w:bookmarkEnd w:id="2829"/>
      <w:bookmarkEnd w:id="2830"/>
      <w:r>
        <w:rPr>
          <w:rFonts w:hint="cs"/>
          <w:rtl/>
          <w:lang w:eastAsia="he-IL"/>
        </w:rPr>
        <w:t xml:space="preserve">מותר </w:t>
      </w:r>
      <w:bookmarkStart w:id="2831" w:name="_ETM_Q1_6700813"/>
      <w:bookmarkEnd w:id="2831"/>
      <w:r>
        <w:rPr>
          <w:rFonts w:hint="cs"/>
          <w:rtl/>
          <w:lang w:eastAsia="he-IL"/>
        </w:rPr>
        <w:t>משפט ליועץ המשפטי לוועדה?</w:t>
      </w:r>
      <w:bookmarkStart w:id="2832" w:name="_ETM_Q1_6701106"/>
      <w:bookmarkEnd w:id="2832"/>
    </w:p>
    <w:p w14:paraId="0ACAB9C8" w14:textId="77777777" w:rsidR="00F443F7" w:rsidRDefault="00F443F7" w:rsidP="00F443F7">
      <w:pPr>
        <w:rPr>
          <w:rtl/>
          <w:lang w:eastAsia="he-IL"/>
        </w:rPr>
      </w:pPr>
      <w:bookmarkStart w:id="2833" w:name="_ETM_Q1_6701136"/>
      <w:bookmarkEnd w:id="2833"/>
    </w:p>
    <w:p w14:paraId="1E45D585" w14:textId="77777777" w:rsidR="00F443F7" w:rsidRDefault="00F443F7" w:rsidP="00F443F7">
      <w:pPr>
        <w:pStyle w:val="af6"/>
        <w:keepNext/>
        <w:rPr>
          <w:rtl/>
        </w:rPr>
      </w:pPr>
      <w:bookmarkStart w:id="2834" w:name="ET_yor_6157_352"/>
      <w:r w:rsidRPr="00F443F7">
        <w:rPr>
          <w:rStyle w:val="TagStyle"/>
          <w:rtl/>
        </w:rPr>
        <w:t xml:space="preserve"> &lt;&lt; יור &gt;&gt; </w:t>
      </w:r>
      <w:r>
        <w:rPr>
          <w:rtl/>
        </w:rPr>
        <w:t xml:space="preserve">היו"ר שמחה </w:t>
      </w:r>
      <w:proofErr w:type="spellStart"/>
      <w:r>
        <w:rPr>
          <w:rtl/>
        </w:rPr>
        <w:t>רוטמן</w:t>
      </w:r>
      <w:proofErr w:type="spellEnd"/>
      <w:r>
        <w:rPr>
          <w:rtl/>
        </w:rPr>
        <w:t>:</w:t>
      </w:r>
      <w:r w:rsidRPr="00F443F7">
        <w:rPr>
          <w:rStyle w:val="TagStyle"/>
          <w:rtl/>
        </w:rPr>
        <w:t xml:space="preserve"> &lt;&lt; יור &gt;&gt;</w:t>
      </w:r>
      <w:r w:rsidR="00FB749D">
        <w:rPr>
          <w:rtl/>
        </w:rPr>
        <w:t xml:space="preserve"> </w:t>
      </w:r>
      <w:bookmarkEnd w:id="2834"/>
    </w:p>
    <w:p w14:paraId="781D1B11" w14:textId="77777777" w:rsidR="00F443F7" w:rsidRDefault="00F443F7" w:rsidP="00F443F7">
      <w:pPr>
        <w:pStyle w:val="KeepWithNext"/>
        <w:rPr>
          <w:rtl/>
          <w:lang w:eastAsia="he-IL"/>
        </w:rPr>
      </w:pPr>
    </w:p>
    <w:p w14:paraId="0FA44D85" w14:textId="77777777" w:rsidR="00F443F7" w:rsidRDefault="00F443F7" w:rsidP="00F443F7">
      <w:pPr>
        <w:rPr>
          <w:rtl/>
          <w:lang w:eastAsia="he-IL"/>
        </w:rPr>
      </w:pPr>
      <w:r>
        <w:rPr>
          <w:rFonts w:hint="cs"/>
          <w:rtl/>
          <w:lang w:eastAsia="he-IL"/>
        </w:rPr>
        <w:t>לא. עכשיו תסיים.</w:t>
      </w:r>
    </w:p>
    <w:p w14:paraId="2D3EA1FD" w14:textId="77777777" w:rsidR="00F443F7" w:rsidRDefault="00F443F7" w:rsidP="00F443F7">
      <w:pPr>
        <w:rPr>
          <w:rtl/>
          <w:lang w:eastAsia="he-IL"/>
        </w:rPr>
      </w:pPr>
      <w:bookmarkStart w:id="2835" w:name="_ETM_Q1_6702853"/>
      <w:bookmarkStart w:id="2836" w:name="_ETM_Q1_6702886"/>
      <w:bookmarkEnd w:id="2835"/>
      <w:bookmarkEnd w:id="2836"/>
    </w:p>
    <w:p w14:paraId="56D92300" w14:textId="77777777" w:rsidR="00F443F7" w:rsidRDefault="00F443F7" w:rsidP="00F443F7">
      <w:pPr>
        <w:pStyle w:val="a4"/>
        <w:keepNext/>
        <w:rPr>
          <w:rtl/>
        </w:rPr>
      </w:pPr>
      <w:bookmarkStart w:id="2837" w:name="ET_speaker_6156_353"/>
      <w:r w:rsidRPr="00F443F7">
        <w:rPr>
          <w:rStyle w:val="TagStyle"/>
          <w:rtl/>
        </w:rPr>
        <w:t xml:space="preserve"> &lt;&lt; דובר &gt;&gt; </w:t>
      </w:r>
      <w:r>
        <w:rPr>
          <w:rtl/>
        </w:rPr>
        <w:t>גלעד קריב (העבודה):</w:t>
      </w:r>
      <w:r w:rsidRPr="00F443F7">
        <w:rPr>
          <w:rStyle w:val="TagStyle"/>
          <w:rtl/>
        </w:rPr>
        <w:t xml:space="preserve"> &lt;&lt; דובר &gt;&gt;</w:t>
      </w:r>
      <w:r w:rsidR="00FB749D">
        <w:rPr>
          <w:rtl/>
        </w:rPr>
        <w:t xml:space="preserve"> </w:t>
      </w:r>
      <w:bookmarkEnd w:id="2837"/>
    </w:p>
    <w:p w14:paraId="6320AAC3" w14:textId="77777777" w:rsidR="00F443F7" w:rsidRDefault="00F443F7" w:rsidP="00F443F7">
      <w:pPr>
        <w:pStyle w:val="KeepWithNext"/>
        <w:rPr>
          <w:rtl/>
          <w:lang w:eastAsia="he-IL"/>
        </w:rPr>
      </w:pPr>
    </w:p>
    <w:p w14:paraId="7743ED07" w14:textId="77777777" w:rsidR="00F443F7" w:rsidRDefault="00F443F7" w:rsidP="00F443F7">
      <w:pPr>
        <w:rPr>
          <w:rtl/>
          <w:lang w:eastAsia="he-IL"/>
        </w:rPr>
      </w:pPr>
      <w:r>
        <w:rPr>
          <w:rFonts w:hint="cs"/>
          <w:rtl/>
          <w:lang w:eastAsia="he-IL"/>
        </w:rPr>
        <w:t>יש כאן אי מיצוי של הדברים.</w:t>
      </w:r>
      <w:r w:rsidR="003E08EE">
        <w:rPr>
          <w:rFonts w:hint="cs"/>
          <w:rtl/>
          <w:lang w:eastAsia="he-IL"/>
        </w:rPr>
        <w:t xml:space="preserve"> </w:t>
      </w:r>
      <w:r>
        <w:rPr>
          <w:rFonts w:hint="cs"/>
          <w:rtl/>
          <w:lang w:eastAsia="he-IL"/>
        </w:rPr>
        <w:t xml:space="preserve">מה שקורה כרגע </w:t>
      </w:r>
      <w:bookmarkStart w:id="2838" w:name="_ETM_Q1_6705532"/>
      <w:bookmarkEnd w:id="2838"/>
      <w:r>
        <w:rPr>
          <w:rFonts w:hint="cs"/>
          <w:rtl/>
          <w:lang w:eastAsia="he-IL"/>
        </w:rPr>
        <w:t xml:space="preserve">זה אי מיצוי של הדברים. אני דורש שתאפשרו </w:t>
      </w:r>
      <w:bookmarkStart w:id="2839" w:name="_ETM_Q1_6707781"/>
      <w:bookmarkEnd w:id="2839"/>
      <w:r>
        <w:rPr>
          <w:rFonts w:hint="cs"/>
          <w:rtl/>
          <w:lang w:eastAsia="he-IL"/>
        </w:rPr>
        <w:t>לדבר.</w:t>
      </w:r>
    </w:p>
    <w:p w14:paraId="03E91EDB" w14:textId="77777777" w:rsidR="00F443F7" w:rsidRDefault="00F443F7" w:rsidP="00F443F7">
      <w:pPr>
        <w:rPr>
          <w:rtl/>
          <w:lang w:eastAsia="he-IL"/>
        </w:rPr>
      </w:pPr>
      <w:bookmarkStart w:id="2840" w:name="_ETM_Q1_6711115"/>
      <w:bookmarkStart w:id="2841" w:name="_ETM_Q1_6711147"/>
      <w:bookmarkStart w:id="2842" w:name="_ETM_Q1_6711660"/>
      <w:bookmarkEnd w:id="2840"/>
      <w:bookmarkEnd w:id="2841"/>
      <w:bookmarkEnd w:id="2842"/>
    </w:p>
    <w:p w14:paraId="21516E09" w14:textId="77777777" w:rsidR="00F443F7" w:rsidRDefault="00F443F7" w:rsidP="00F443F7">
      <w:pPr>
        <w:pStyle w:val="af6"/>
        <w:keepNext/>
        <w:rPr>
          <w:rtl/>
        </w:rPr>
      </w:pPr>
      <w:bookmarkStart w:id="2843" w:name="ET_yor_6157_354"/>
      <w:r w:rsidRPr="00F443F7">
        <w:rPr>
          <w:rStyle w:val="TagStyle"/>
          <w:rtl/>
        </w:rPr>
        <w:t xml:space="preserve"> &lt;&lt; יור &gt;&gt; </w:t>
      </w:r>
      <w:r>
        <w:rPr>
          <w:rtl/>
        </w:rPr>
        <w:t xml:space="preserve">היו"ר שמחה </w:t>
      </w:r>
      <w:proofErr w:type="spellStart"/>
      <w:r>
        <w:rPr>
          <w:rtl/>
        </w:rPr>
        <w:t>רוטמן</w:t>
      </w:r>
      <w:proofErr w:type="spellEnd"/>
      <w:r>
        <w:rPr>
          <w:rtl/>
        </w:rPr>
        <w:t>:</w:t>
      </w:r>
      <w:r w:rsidRPr="00F443F7">
        <w:rPr>
          <w:rStyle w:val="TagStyle"/>
          <w:rtl/>
        </w:rPr>
        <w:t xml:space="preserve"> &lt;&lt; יור &gt;&gt;</w:t>
      </w:r>
      <w:r w:rsidR="00FB749D">
        <w:rPr>
          <w:rtl/>
        </w:rPr>
        <w:t xml:space="preserve"> </w:t>
      </w:r>
      <w:bookmarkEnd w:id="2843"/>
    </w:p>
    <w:p w14:paraId="4BF704C5" w14:textId="77777777" w:rsidR="00F443F7" w:rsidRDefault="00F443F7" w:rsidP="00F443F7">
      <w:pPr>
        <w:pStyle w:val="KeepWithNext"/>
        <w:rPr>
          <w:rtl/>
          <w:lang w:eastAsia="he-IL"/>
        </w:rPr>
      </w:pPr>
    </w:p>
    <w:p w14:paraId="5E7EC791" w14:textId="77777777" w:rsidR="00F443F7" w:rsidRDefault="00F443F7" w:rsidP="00F443F7">
      <w:pPr>
        <w:rPr>
          <w:rtl/>
          <w:lang w:eastAsia="he-IL"/>
        </w:rPr>
      </w:pPr>
      <w:bookmarkStart w:id="2844" w:name="_ETM_Q1_6711974"/>
      <w:bookmarkStart w:id="2845" w:name="_ETM_Q1_6712009"/>
      <w:bookmarkEnd w:id="2844"/>
      <w:bookmarkEnd w:id="2845"/>
      <w:r>
        <w:rPr>
          <w:rFonts w:hint="cs"/>
          <w:rtl/>
          <w:lang w:eastAsia="he-IL"/>
        </w:rPr>
        <w:t xml:space="preserve">תודה רבה. </w:t>
      </w:r>
    </w:p>
    <w:p w14:paraId="40BAE2E3" w14:textId="77777777" w:rsidR="00F443F7" w:rsidRDefault="00F443F7" w:rsidP="00F443F7">
      <w:pPr>
        <w:rPr>
          <w:rtl/>
          <w:lang w:eastAsia="he-IL"/>
        </w:rPr>
      </w:pPr>
    </w:p>
    <w:p w14:paraId="5C9EF6CE" w14:textId="77777777" w:rsidR="00F443F7" w:rsidRDefault="00F443F7" w:rsidP="00F443F7">
      <w:pPr>
        <w:pStyle w:val="a4"/>
        <w:keepNext/>
        <w:rPr>
          <w:rtl/>
        </w:rPr>
      </w:pPr>
      <w:bookmarkStart w:id="2846" w:name="ET_speaker_6156_355"/>
      <w:r w:rsidRPr="00F443F7">
        <w:rPr>
          <w:rStyle w:val="TagStyle"/>
          <w:rtl/>
        </w:rPr>
        <w:t xml:space="preserve"> &lt;&lt; דובר &gt;&gt; </w:t>
      </w:r>
      <w:r>
        <w:rPr>
          <w:rtl/>
        </w:rPr>
        <w:t>גלעד קריב (העבודה):</w:t>
      </w:r>
      <w:r w:rsidRPr="00F443F7">
        <w:rPr>
          <w:rStyle w:val="TagStyle"/>
          <w:rtl/>
        </w:rPr>
        <w:t xml:space="preserve"> &lt;&lt; דובר &gt;&gt;</w:t>
      </w:r>
      <w:r w:rsidR="00FB749D">
        <w:rPr>
          <w:rtl/>
        </w:rPr>
        <w:t xml:space="preserve"> </w:t>
      </w:r>
      <w:bookmarkEnd w:id="2846"/>
    </w:p>
    <w:p w14:paraId="596F1C98" w14:textId="77777777" w:rsidR="00F443F7" w:rsidRDefault="00F443F7" w:rsidP="00F443F7">
      <w:pPr>
        <w:pStyle w:val="KeepWithNext"/>
        <w:rPr>
          <w:rtl/>
          <w:lang w:eastAsia="he-IL"/>
        </w:rPr>
      </w:pPr>
    </w:p>
    <w:p w14:paraId="16A8D24E" w14:textId="77777777" w:rsidR="00F443F7" w:rsidRDefault="00F443F7" w:rsidP="00F443F7">
      <w:pPr>
        <w:rPr>
          <w:rtl/>
          <w:lang w:eastAsia="he-IL"/>
        </w:rPr>
      </w:pPr>
      <w:r>
        <w:rPr>
          <w:rFonts w:hint="cs"/>
          <w:rtl/>
          <w:lang w:eastAsia="he-IL"/>
        </w:rPr>
        <w:t xml:space="preserve">שייאמר לפרוטוקול שיש לי הערות קונקרטיות על החקיקה </w:t>
      </w:r>
      <w:bookmarkStart w:id="2847" w:name="_ETM_Q1_6714340"/>
      <w:bookmarkEnd w:id="2847"/>
      <w:r>
        <w:rPr>
          <w:rFonts w:hint="cs"/>
          <w:rtl/>
          <w:lang w:eastAsia="he-IL"/>
        </w:rPr>
        <w:t>ואתה לא מאפשר לי לומר אותן.</w:t>
      </w:r>
    </w:p>
    <w:p w14:paraId="6598C111" w14:textId="77777777" w:rsidR="00F443F7" w:rsidRDefault="00F443F7" w:rsidP="00F443F7">
      <w:pPr>
        <w:rPr>
          <w:rtl/>
          <w:lang w:eastAsia="he-IL"/>
        </w:rPr>
      </w:pPr>
      <w:bookmarkStart w:id="2848" w:name="_ETM_Q1_6716137"/>
      <w:bookmarkEnd w:id="2848"/>
    </w:p>
    <w:p w14:paraId="30339500" w14:textId="77777777" w:rsidR="00F443F7" w:rsidRDefault="00F443F7" w:rsidP="00F443F7">
      <w:pPr>
        <w:pStyle w:val="af6"/>
        <w:keepNext/>
        <w:rPr>
          <w:rtl/>
        </w:rPr>
      </w:pPr>
      <w:bookmarkStart w:id="2849" w:name="ET_yor_6157_356"/>
      <w:r w:rsidRPr="00F443F7">
        <w:rPr>
          <w:rStyle w:val="TagStyle"/>
          <w:rtl/>
        </w:rPr>
        <w:t xml:space="preserve"> &lt;&lt; יור &gt;&gt; </w:t>
      </w:r>
      <w:r>
        <w:rPr>
          <w:rtl/>
        </w:rPr>
        <w:t xml:space="preserve">היו"ר שמחה </w:t>
      </w:r>
      <w:proofErr w:type="spellStart"/>
      <w:r>
        <w:rPr>
          <w:rtl/>
        </w:rPr>
        <w:t>רוטמן</w:t>
      </w:r>
      <w:proofErr w:type="spellEnd"/>
      <w:r>
        <w:rPr>
          <w:rtl/>
        </w:rPr>
        <w:t>:</w:t>
      </w:r>
      <w:r w:rsidRPr="00F443F7">
        <w:rPr>
          <w:rStyle w:val="TagStyle"/>
          <w:rtl/>
        </w:rPr>
        <w:t xml:space="preserve"> &lt;&lt; יור &gt;&gt;</w:t>
      </w:r>
      <w:r w:rsidR="00FB749D">
        <w:rPr>
          <w:rtl/>
        </w:rPr>
        <w:t xml:space="preserve"> </w:t>
      </w:r>
      <w:bookmarkEnd w:id="2849"/>
    </w:p>
    <w:p w14:paraId="45E7E316" w14:textId="77777777" w:rsidR="00F443F7" w:rsidRDefault="00F443F7" w:rsidP="00F443F7">
      <w:pPr>
        <w:pStyle w:val="KeepWithNext"/>
        <w:rPr>
          <w:rtl/>
          <w:lang w:eastAsia="he-IL"/>
        </w:rPr>
      </w:pPr>
    </w:p>
    <w:p w14:paraId="6BFFA4C5" w14:textId="77777777" w:rsidR="00F443F7" w:rsidRDefault="00F443F7" w:rsidP="00F443F7">
      <w:pPr>
        <w:rPr>
          <w:rtl/>
          <w:lang w:eastAsia="he-IL"/>
        </w:rPr>
      </w:pPr>
      <w:bookmarkStart w:id="2850" w:name="_ETM_Q1_6716493"/>
      <w:bookmarkStart w:id="2851" w:name="_ETM_Q1_6716533"/>
      <w:bookmarkEnd w:id="2850"/>
      <w:bookmarkEnd w:id="2851"/>
      <w:r>
        <w:rPr>
          <w:rFonts w:hint="cs"/>
          <w:rtl/>
          <w:lang w:eastAsia="he-IL"/>
        </w:rPr>
        <w:t xml:space="preserve">שייאמר לפרוטוקול שמי </w:t>
      </w:r>
      <w:bookmarkStart w:id="2852" w:name="_ETM_Q1_6719075"/>
      <w:bookmarkEnd w:id="2852"/>
      <w:r>
        <w:rPr>
          <w:rFonts w:hint="cs"/>
          <w:rtl/>
          <w:lang w:eastAsia="he-IL"/>
        </w:rPr>
        <w:t xml:space="preserve">שקצב את הזמן ואמר שהוא זקוק לעוד חמש דקות אחרי </w:t>
      </w:r>
      <w:bookmarkStart w:id="2853" w:name="_ETM_Q1_6722372"/>
      <w:bookmarkEnd w:id="2853"/>
      <w:r>
        <w:rPr>
          <w:rFonts w:hint="cs"/>
          <w:rtl/>
          <w:lang w:eastAsia="he-IL"/>
        </w:rPr>
        <w:t xml:space="preserve">10 דקות שהוא דיבר ברצף, היית אתה. אתה בחרת </w:t>
      </w:r>
      <w:bookmarkStart w:id="2854" w:name="_ETM_Q1_6723968"/>
      <w:bookmarkEnd w:id="2854"/>
      <w:r>
        <w:rPr>
          <w:rFonts w:hint="cs"/>
          <w:rtl/>
          <w:lang w:eastAsia="he-IL"/>
        </w:rPr>
        <w:t>לעשות פיליבסטר, זו זכותך אבל עם כל הכבוד לא יתכן שאתה תדבר רבע שעה.</w:t>
      </w:r>
    </w:p>
    <w:p w14:paraId="49611B58" w14:textId="77777777" w:rsidR="00F443F7" w:rsidRDefault="00F443F7" w:rsidP="00F443F7">
      <w:pPr>
        <w:rPr>
          <w:rtl/>
          <w:lang w:eastAsia="he-IL"/>
        </w:rPr>
      </w:pPr>
    </w:p>
    <w:p w14:paraId="2D62C986" w14:textId="77777777" w:rsidR="00F443F7" w:rsidRDefault="00F443F7" w:rsidP="00F443F7">
      <w:pPr>
        <w:pStyle w:val="a4"/>
        <w:keepNext/>
        <w:rPr>
          <w:rtl/>
        </w:rPr>
      </w:pPr>
      <w:bookmarkStart w:id="2855" w:name="ET_speaker_6156_357"/>
      <w:r w:rsidRPr="00F443F7">
        <w:rPr>
          <w:rStyle w:val="TagStyle"/>
          <w:rtl/>
        </w:rPr>
        <w:t xml:space="preserve"> &lt;&lt; דובר &gt;&gt; </w:t>
      </w:r>
      <w:r>
        <w:rPr>
          <w:rtl/>
        </w:rPr>
        <w:t>גלעד קריב (העבודה):</w:t>
      </w:r>
      <w:r w:rsidRPr="00F443F7">
        <w:rPr>
          <w:rStyle w:val="TagStyle"/>
          <w:rtl/>
        </w:rPr>
        <w:t xml:space="preserve"> &lt;&lt; דובר &gt;&gt;</w:t>
      </w:r>
      <w:r w:rsidR="00FB749D">
        <w:rPr>
          <w:rtl/>
        </w:rPr>
        <w:t xml:space="preserve"> </w:t>
      </w:r>
      <w:bookmarkEnd w:id="2855"/>
    </w:p>
    <w:p w14:paraId="41D9E941" w14:textId="77777777" w:rsidR="00F443F7" w:rsidRDefault="00F443F7" w:rsidP="00F443F7">
      <w:pPr>
        <w:pStyle w:val="KeepWithNext"/>
        <w:rPr>
          <w:rtl/>
          <w:lang w:eastAsia="he-IL"/>
        </w:rPr>
      </w:pPr>
    </w:p>
    <w:p w14:paraId="5FD638B4" w14:textId="77777777" w:rsidR="00F443F7" w:rsidRDefault="00F443F7" w:rsidP="00F443F7">
      <w:pPr>
        <w:rPr>
          <w:rtl/>
          <w:lang w:eastAsia="he-IL"/>
        </w:rPr>
      </w:pPr>
      <w:r>
        <w:rPr>
          <w:rFonts w:hint="cs"/>
          <w:rtl/>
          <w:lang w:eastAsia="he-IL"/>
        </w:rPr>
        <w:t xml:space="preserve">אין פה שום פיליבסטר. </w:t>
      </w:r>
      <w:bookmarkStart w:id="2856" w:name="_ETM_Q1_6730589"/>
      <w:bookmarkEnd w:id="2856"/>
      <w:r>
        <w:rPr>
          <w:rFonts w:hint="cs"/>
          <w:rtl/>
          <w:lang w:eastAsia="he-IL"/>
        </w:rPr>
        <w:t xml:space="preserve">אני מחוקק ואם יש לי הערות, אני רוצה להעיר </w:t>
      </w:r>
      <w:bookmarkStart w:id="2857" w:name="_ETM_Q1_6735736"/>
      <w:bookmarkEnd w:id="2857"/>
      <w:r>
        <w:rPr>
          <w:rFonts w:hint="cs"/>
          <w:rtl/>
          <w:lang w:eastAsia="he-IL"/>
        </w:rPr>
        <w:t>אותן.</w:t>
      </w:r>
    </w:p>
    <w:p w14:paraId="384A4648" w14:textId="77777777" w:rsidR="00F443F7" w:rsidRDefault="00F443F7" w:rsidP="00F443F7">
      <w:pPr>
        <w:rPr>
          <w:rtl/>
          <w:lang w:eastAsia="he-IL"/>
        </w:rPr>
      </w:pPr>
    </w:p>
    <w:p w14:paraId="1476F96C" w14:textId="77777777" w:rsidR="00F443F7" w:rsidRDefault="00F443F7" w:rsidP="00F443F7">
      <w:pPr>
        <w:pStyle w:val="a4"/>
        <w:keepNext/>
        <w:rPr>
          <w:rtl/>
        </w:rPr>
      </w:pPr>
      <w:bookmarkStart w:id="2858" w:name="ET_speaker_5767_358"/>
      <w:r w:rsidRPr="00F443F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F443F7">
        <w:rPr>
          <w:rStyle w:val="TagStyle"/>
          <w:rtl/>
        </w:rPr>
        <w:t xml:space="preserve"> &lt;&lt; דובר &gt;&gt;</w:t>
      </w:r>
      <w:r w:rsidR="00FB749D">
        <w:rPr>
          <w:rtl/>
        </w:rPr>
        <w:t xml:space="preserve"> </w:t>
      </w:r>
      <w:bookmarkEnd w:id="2858"/>
    </w:p>
    <w:p w14:paraId="334B5FBB" w14:textId="77777777" w:rsidR="00F443F7" w:rsidRDefault="00F443F7" w:rsidP="00F443F7">
      <w:pPr>
        <w:pStyle w:val="KeepWithNext"/>
        <w:rPr>
          <w:rtl/>
          <w:lang w:eastAsia="he-IL"/>
        </w:rPr>
      </w:pPr>
    </w:p>
    <w:p w14:paraId="6DA444F3" w14:textId="77777777" w:rsidR="00F443F7" w:rsidRDefault="00F443F7" w:rsidP="00F443F7">
      <w:pPr>
        <w:rPr>
          <w:rtl/>
          <w:lang w:eastAsia="he-IL"/>
        </w:rPr>
      </w:pPr>
      <w:r>
        <w:rPr>
          <w:rFonts w:hint="cs"/>
          <w:rtl/>
          <w:lang w:eastAsia="he-IL"/>
        </w:rPr>
        <w:t>יושב ראש ועדת החוקה לשעבר, מבין דבר או שניים.</w:t>
      </w:r>
    </w:p>
    <w:p w14:paraId="51F60B13" w14:textId="77777777" w:rsidR="00F443F7" w:rsidRDefault="00F443F7" w:rsidP="00F443F7">
      <w:pPr>
        <w:rPr>
          <w:rtl/>
          <w:lang w:eastAsia="he-IL"/>
        </w:rPr>
      </w:pPr>
      <w:bookmarkStart w:id="2859" w:name="_ETM_Q1_6738578"/>
      <w:bookmarkStart w:id="2860" w:name="_ETM_Q1_6738611"/>
      <w:bookmarkStart w:id="2861" w:name="_ETM_Q1_6737772"/>
      <w:bookmarkEnd w:id="2859"/>
      <w:bookmarkEnd w:id="2860"/>
      <w:bookmarkEnd w:id="2861"/>
    </w:p>
    <w:p w14:paraId="6713A7D9" w14:textId="77777777" w:rsidR="00F443F7" w:rsidRDefault="00F443F7" w:rsidP="00F443F7">
      <w:pPr>
        <w:pStyle w:val="a4"/>
        <w:keepNext/>
        <w:rPr>
          <w:rtl/>
        </w:rPr>
      </w:pPr>
      <w:bookmarkStart w:id="2862" w:name="ET_speaker_6156_359"/>
      <w:r w:rsidRPr="00F443F7">
        <w:rPr>
          <w:rStyle w:val="TagStyle"/>
          <w:rtl/>
        </w:rPr>
        <w:t xml:space="preserve"> &lt;&lt; דובר &gt;&gt; </w:t>
      </w:r>
      <w:r>
        <w:rPr>
          <w:rtl/>
        </w:rPr>
        <w:t>גלעד קריב (העבודה):</w:t>
      </w:r>
      <w:r w:rsidRPr="00F443F7">
        <w:rPr>
          <w:rStyle w:val="TagStyle"/>
          <w:rtl/>
        </w:rPr>
        <w:t xml:space="preserve"> &lt;&lt; דובר &gt;&gt;</w:t>
      </w:r>
      <w:r w:rsidR="00FB749D">
        <w:rPr>
          <w:rtl/>
        </w:rPr>
        <w:t xml:space="preserve"> </w:t>
      </w:r>
      <w:bookmarkEnd w:id="2862"/>
    </w:p>
    <w:p w14:paraId="781B28C3" w14:textId="77777777" w:rsidR="00F443F7" w:rsidRDefault="00F443F7" w:rsidP="00F443F7">
      <w:pPr>
        <w:pStyle w:val="KeepWithNext"/>
        <w:rPr>
          <w:rtl/>
          <w:lang w:eastAsia="he-IL"/>
        </w:rPr>
      </w:pPr>
      <w:bookmarkStart w:id="2863" w:name="_ETM_Q1_6738129"/>
      <w:bookmarkStart w:id="2864" w:name="_ETM_Q1_6738146"/>
      <w:bookmarkStart w:id="2865" w:name="_ETM_Q1_6738918"/>
      <w:bookmarkEnd w:id="2863"/>
      <w:bookmarkEnd w:id="2864"/>
      <w:bookmarkEnd w:id="2865"/>
    </w:p>
    <w:p w14:paraId="44F7C77C" w14:textId="77777777" w:rsidR="00F443F7" w:rsidRDefault="00F443F7" w:rsidP="00F443F7">
      <w:pPr>
        <w:rPr>
          <w:rtl/>
          <w:lang w:eastAsia="he-IL"/>
        </w:rPr>
      </w:pPr>
      <w:bookmarkStart w:id="2866" w:name="_ETM_Q1_6738950"/>
      <w:bookmarkEnd w:id="2866"/>
      <w:r>
        <w:rPr>
          <w:rFonts w:hint="cs"/>
          <w:rtl/>
          <w:lang w:eastAsia="he-IL"/>
        </w:rPr>
        <w:t xml:space="preserve">מה זה אני לא יכול לדבר רבע </w:t>
      </w:r>
      <w:bookmarkStart w:id="2867" w:name="_ETM_Q1_6742296"/>
      <w:bookmarkEnd w:id="2867"/>
      <w:r>
        <w:rPr>
          <w:rFonts w:hint="cs"/>
          <w:rtl/>
          <w:lang w:eastAsia="he-IL"/>
        </w:rPr>
        <w:t xml:space="preserve">שעה? אתם עושים כאן מהפכה חוקתית אחרי </w:t>
      </w:r>
      <w:bookmarkStart w:id="2868" w:name="_ETM_Q1_6743626"/>
      <w:bookmarkEnd w:id="2868"/>
      <w:r>
        <w:rPr>
          <w:rFonts w:hint="cs"/>
          <w:rtl/>
          <w:lang w:eastAsia="he-IL"/>
        </w:rPr>
        <w:t>70 שנים ואני לא יכול לדבר עליה?</w:t>
      </w:r>
    </w:p>
    <w:p w14:paraId="70ACC99E" w14:textId="77777777" w:rsidR="00F443F7" w:rsidRDefault="00F443F7" w:rsidP="00F443F7">
      <w:pPr>
        <w:rPr>
          <w:rtl/>
          <w:lang w:eastAsia="he-IL"/>
        </w:rPr>
      </w:pPr>
      <w:bookmarkStart w:id="2869" w:name="_ETM_Q1_6747148"/>
      <w:bookmarkStart w:id="2870" w:name="_ETM_Q1_6747183"/>
      <w:bookmarkEnd w:id="2869"/>
      <w:bookmarkEnd w:id="2870"/>
    </w:p>
    <w:p w14:paraId="2FBFAFFB" w14:textId="77777777" w:rsidR="00F443F7" w:rsidRDefault="00F443F7" w:rsidP="00F443F7">
      <w:pPr>
        <w:pStyle w:val="af6"/>
        <w:keepNext/>
        <w:rPr>
          <w:rtl/>
        </w:rPr>
      </w:pPr>
      <w:bookmarkStart w:id="2871" w:name="ET_yor_6157_360"/>
      <w:r w:rsidRPr="00F443F7">
        <w:rPr>
          <w:rStyle w:val="TagStyle"/>
          <w:rtl/>
        </w:rPr>
        <w:t xml:space="preserve"> &lt;&lt; יור &gt;&gt; </w:t>
      </w:r>
      <w:r>
        <w:rPr>
          <w:rtl/>
        </w:rPr>
        <w:t xml:space="preserve">היו"ר שמחה </w:t>
      </w:r>
      <w:proofErr w:type="spellStart"/>
      <w:r>
        <w:rPr>
          <w:rtl/>
        </w:rPr>
        <w:t>רוטמן</w:t>
      </w:r>
      <w:proofErr w:type="spellEnd"/>
      <w:r>
        <w:rPr>
          <w:rtl/>
        </w:rPr>
        <w:t>:</w:t>
      </w:r>
      <w:r w:rsidRPr="00F443F7">
        <w:rPr>
          <w:rStyle w:val="TagStyle"/>
          <w:rtl/>
        </w:rPr>
        <w:t xml:space="preserve"> &lt;&lt; יור &gt;&gt;</w:t>
      </w:r>
      <w:r w:rsidR="00FB749D">
        <w:rPr>
          <w:rtl/>
        </w:rPr>
        <w:t xml:space="preserve"> </w:t>
      </w:r>
      <w:bookmarkEnd w:id="2871"/>
    </w:p>
    <w:p w14:paraId="67CEF424" w14:textId="77777777" w:rsidR="00F443F7" w:rsidRDefault="00F443F7" w:rsidP="00F443F7">
      <w:pPr>
        <w:pStyle w:val="KeepWithNext"/>
        <w:rPr>
          <w:rtl/>
          <w:lang w:eastAsia="he-IL"/>
        </w:rPr>
      </w:pPr>
    </w:p>
    <w:p w14:paraId="0978FF9E" w14:textId="77777777" w:rsidR="00F443F7" w:rsidRDefault="00F443F7" w:rsidP="00F443F7">
      <w:pPr>
        <w:rPr>
          <w:rtl/>
          <w:lang w:eastAsia="he-IL"/>
        </w:rPr>
      </w:pPr>
      <w:r>
        <w:rPr>
          <w:rFonts w:hint="cs"/>
          <w:rtl/>
          <w:lang w:eastAsia="he-IL"/>
        </w:rPr>
        <w:t xml:space="preserve">גלעד, </w:t>
      </w:r>
      <w:bookmarkStart w:id="2872" w:name="_ETM_Q1_6743901"/>
      <w:bookmarkEnd w:id="2872"/>
      <w:r>
        <w:rPr>
          <w:rFonts w:hint="cs"/>
          <w:rtl/>
          <w:lang w:eastAsia="he-IL"/>
        </w:rPr>
        <w:t>דבר ראשון, אל תצעק.</w:t>
      </w:r>
    </w:p>
    <w:p w14:paraId="01F31184" w14:textId="77777777" w:rsidR="00F443F7" w:rsidRDefault="00F443F7" w:rsidP="00F443F7">
      <w:pPr>
        <w:rPr>
          <w:rtl/>
          <w:lang w:eastAsia="he-IL"/>
        </w:rPr>
      </w:pPr>
    </w:p>
    <w:p w14:paraId="64F3A282" w14:textId="77777777" w:rsidR="00F443F7" w:rsidRDefault="00F443F7" w:rsidP="00F443F7">
      <w:pPr>
        <w:pStyle w:val="a4"/>
        <w:keepNext/>
        <w:rPr>
          <w:rtl/>
        </w:rPr>
      </w:pPr>
      <w:bookmarkStart w:id="2873" w:name="ET_speaker_6156_361"/>
      <w:r w:rsidRPr="00F443F7">
        <w:rPr>
          <w:rStyle w:val="TagStyle"/>
          <w:rtl/>
        </w:rPr>
        <w:t xml:space="preserve"> &lt;&lt; דובר &gt;&gt; </w:t>
      </w:r>
      <w:r>
        <w:rPr>
          <w:rtl/>
        </w:rPr>
        <w:t>גלעד קריב (העבודה):</w:t>
      </w:r>
      <w:r w:rsidRPr="00F443F7">
        <w:rPr>
          <w:rStyle w:val="TagStyle"/>
          <w:rtl/>
        </w:rPr>
        <w:t xml:space="preserve"> &lt;&lt; דובר &gt;&gt;</w:t>
      </w:r>
      <w:r w:rsidR="00FB749D">
        <w:rPr>
          <w:rtl/>
        </w:rPr>
        <w:t xml:space="preserve"> </w:t>
      </w:r>
      <w:bookmarkEnd w:id="2873"/>
    </w:p>
    <w:p w14:paraId="71AE3FD9" w14:textId="77777777" w:rsidR="00F443F7" w:rsidRDefault="00F443F7" w:rsidP="00F443F7">
      <w:pPr>
        <w:pStyle w:val="KeepWithNext"/>
        <w:rPr>
          <w:rtl/>
          <w:lang w:eastAsia="he-IL"/>
        </w:rPr>
      </w:pPr>
    </w:p>
    <w:p w14:paraId="44D46AE2" w14:textId="77777777" w:rsidR="00F443F7" w:rsidRDefault="00F443F7" w:rsidP="00F443F7">
      <w:pPr>
        <w:rPr>
          <w:rtl/>
          <w:lang w:eastAsia="he-IL"/>
        </w:rPr>
      </w:pPr>
      <w:r>
        <w:rPr>
          <w:rFonts w:hint="cs"/>
          <w:rtl/>
          <w:lang w:eastAsia="he-IL"/>
        </w:rPr>
        <w:t>המשפטים האחרונים שלך מראים את הבדיחה של הדיון הזה.</w:t>
      </w:r>
      <w:r w:rsidR="003E08EE">
        <w:rPr>
          <w:rFonts w:hint="cs"/>
          <w:rtl/>
          <w:lang w:eastAsia="he-IL"/>
        </w:rPr>
        <w:t xml:space="preserve"> </w:t>
      </w:r>
      <w:bookmarkStart w:id="2874" w:name="_ETM_Q1_6754237"/>
      <w:bookmarkEnd w:id="2874"/>
      <w:r>
        <w:rPr>
          <w:rFonts w:hint="cs"/>
          <w:rtl/>
          <w:lang w:eastAsia="he-IL"/>
        </w:rPr>
        <w:t>אני לא אדבר.</w:t>
      </w:r>
    </w:p>
    <w:p w14:paraId="24152E1B" w14:textId="77777777" w:rsidR="00F443F7" w:rsidRDefault="00F443F7" w:rsidP="00F443F7">
      <w:pPr>
        <w:rPr>
          <w:rtl/>
          <w:lang w:eastAsia="he-IL"/>
        </w:rPr>
      </w:pPr>
      <w:bookmarkStart w:id="2875" w:name="_ETM_Q1_6752128"/>
      <w:bookmarkStart w:id="2876" w:name="_ETM_Q1_6752160"/>
      <w:bookmarkStart w:id="2877" w:name="_ETM_Q1_6751498"/>
      <w:bookmarkEnd w:id="2875"/>
      <w:bookmarkEnd w:id="2876"/>
      <w:bookmarkEnd w:id="2877"/>
    </w:p>
    <w:p w14:paraId="5B9678A8" w14:textId="77777777" w:rsidR="00F443F7" w:rsidRDefault="00F443F7" w:rsidP="00F443F7">
      <w:pPr>
        <w:pStyle w:val="af6"/>
        <w:keepNext/>
        <w:rPr>
          <w:rtl/>
        </w:rPr>
      </w:pPr>
      <w:bookmarkStart w:id="2878" w:name="ET_yor_6157_362"/>
      <w:r w:rsidRPr="00F443F7">
        <w:rPr>
          <w:rStyle w:val="TagStyle"/>
          <w:rtl/>
        </w:rPr>
        <w:t xml:space="preserve"> &lt;&lt; יור &gt;&gt; </w:t>
      </w:r>
      <w:r>
        <w:rPr>
          <w:rtl/>
        </w:rPr>
        <w:t xml:space="preserve">היו"ר שמחה </w:t>
      </w:r>
      <w:proofErr w:type="spellStart"/>
      <w:r>
        <w:rPr>
          <w:rtl/>
        </w:rPr>
        <w:t>רוטמן</w:t>
      </w:r>
      <w:proofErr w:type="spellEnd"/>
      <w:r>
        <w:rPr>
          <w:rtl/>
        </w:rPr>
        <w:t>:</w:t>
      </w:r>
      <w:r w:rsidRPr="00F443F7">
        <w:rPr>
          <w:rStyle w:val="TagStyle"/>
          <w:rtl/>
        </w:rPr>
        <w:t xml:space="preserve"> &lt;&lt; יור &gt;&gt;</w:t>
      </w:r>
      <w:r w:rsidR="00FB749D">
        <w:rPr>
          <w:rtl/>
        </w:rPr>
        <w:t xml:space="preserve"> </w:t>
      </w:r>
      <w:bookmarkEnd w:id="2878"/>
    </w:p>
    <w:p w14:paraId="369F9D5F" w14:textId="77777777" w:rsidR="00F443F7" w:rsidRDefault="00F443F7" w:rsidP="00F443F7">
      <w:pPr>
        <w:pStyle w:val="KeepWithNext"/>
        <w:rPr>
          <w:rtl/>
          <w:lang w:eastAsia="he-IL"/>
        </w:rPr>
      </w:pPr>
    </w:p>
    <w:p w14:paraId="24652546" w14:textId="77777777" w:rsidR="00F443F7" w:rsidRDefault="00F443F7" w:rsidP="00F443F7">
      <w:pPr>
        <w:rPr>
          <w:rtl/>
          <w:lang w:eastAsia="he-IL"/>
        </w:rPr>
      </w:pPr>
      <w:bookmarkStart w:id="2879" w:name="_ETM_Q1_6751873"/>
      <w:bookmarkStart w:id="2880" w:name="_ETM_Q1_6751913"/>
      <w:bookmarkEnd w:id="2879"/>
      <w:bookmarkEnd w:id="2880"/>
      <w:r>
        <w:rPr>
          <w:rFonts w:hint="cs"/>
          <w:rtl/>
          <w:lang w:eastAsia="he-IL"/>
        </w:rPr>
        <w:t xml:space="preserve">תודה רבה. </w:t>
      </w:r>
      <w:r w:rsidR="00A164AA">
        <w:rPr>
          <w:rFonts w:hint="cs"/>
          <w:rtl/>
          <w:lang w:eastAsia="he-IL"/>
        </w:rPr>
        <w:t xml:space="preserve">דבר ראשון, אל תצעק. </w:t>
      </w:r>
    </w:p>
    <w:p w14:paraId="5753A726" w14:textId="77777777" w:rsidR="00A164AA" w:rsidRDefault="00A164AA" w:rsidP="00F443F7">
      <w:pPr>
        <w:rPr>
          <w:rtl/>
          <w:lang w:eastAsia="he-IL"/>
        </w:rPr>
      </w:pPr>
      <w:bookmarkStart w:id="2881" w:name="_ETM_Q1_6756774"/>
      <w:bookmarkStart w:id="2882" w:name="_ETM_Q1_6756807"/>
      <w:bookmarkStart w:id="2883" w:name="_ETM_Q1_6756902"/>
      <w:bookmarkEnd w:id="2881"/>
      <w:bookmarkEnd w:id="2882"/>
      <w:bookmarkEnd w:id="2883"/>
    </w:p>
    <w:p w14:paraId="3F4049E7" w14:textId="77777777" w:rsidR="00A164AA" w:rsidRDefault="00A164AA" w:rsidP="00A164AA">
      <w:pPr>
        <w:pStyle w:val="a4"/>
        <w:keepNext/>
        <w:rPr>
          <w:rtl/>
        </w:rPr>
      </w:pPr>
      <w:bookmarkStart w:id="2884" w:name="ET_speaker_6156_363"/>
      <w:r w:rsidRPr="00A164AA">
        <w:rPr>
          <w:rStyle w:val="TagStyle"/>
          <w:rtl/>
        </w:rPr>
        <w:t xml:space="preserve"> &lt;&lt; דובר &gt;&gt; </w:t>
      </w:r>
      <w:r>
        <w:rPr>
          <w:rtl/>
        </w:rPr>
        <w:t>גלעד קריב (העבודה):</w:t>
      </w:r>
      <w:r w:rsidRPr="00A164AA">
        <w:rPr>
          <w:rStyle w:val="TagStyle"/>
          <w:rtl/>
        </w:rPr>
        <w:t xml:space="preserve"> &lt;&lt; דובר &gt;&gt;</w:t>
      </w:r>
      <w:r w:rsidR="00FB749D">
        <w:rPr>
          <w:rtl/>
        </w:rPr>
        <w:t xml:space="preserve"> </w:t>
      </w:r>
      <w:bookmarkEnd w:id="2884"/>
    </w:p>
    <w:p w14:paraId="205FE861" w14:textId="77777777" w:rsidR="00A164AA" w:rsidRDefault="00A164AA" w:rsidP="00A164AA">
      <w:pPr>
        <w:pStyle w:val="KeepWithNext"/>
        <w:rPr>
          <w:rtl/>
          <w:lang w:eastAsia="he-IL"/>
        </w:rPr>
      </w:pPr>
    </w:p>
    <w:p w14:paraId="1A629354" w14:textId="77777777" w:rsidR="00A164AA" w:rsidRDefault="00A164AA" w:rsidP="00A164AA">
      <w:pPr>
        <w:rPr>
          <w:rtl/>
          <w:lang w:eastAsia="he-IL"/>
        </w:rPr>
      </w:pPr>
      <w:bookmarkStart w:id="2885" w:name="_ETM_Q1_6757259"/>
      <w:bookmarkStart w:id="2886" w:name="_ETM_Q1_6757297"/>
      <w:bookmarkEnd w:id="2885"/>
      <w:bookmarkEnd w:id="2886"/>
      <w:r>
        <w:rPr>
          <w:rFonts w:hint="cs"/>
          <w:rtl/>
          <w:lang w:eastAsia="he-IL"/>
        </w:rPr>
        <w:t xml:space="preserve">תקשיב, אתה לא המורה שלי בכיתה א'. </w:t>
      </w:r>
    </w:p>
    <w:p w14:paraId="52BAB8EF" w14:textId="77777777" w:rsidR="00A164AA" w:rsidRDefault="00A164AA" w:rsidP="00A164AA">
      <w:pPr>
        <w:rPr>
          <w:rtl/>
          <w:lang w:eastAsia="he-IL"/>
        </w:rPr>
      </w:pPr>
      <w:bookmarkStart w:id="2887" w:name="_ETM_Q1_6760802"/>
      <w:bookmarkStart w:id="2888" w:name="_ETM_Q1_6760836"/>
      <w:bookmarkEnd w:id="2887"/>
      <w:bookmarkEnd w:id="2888"/>
    </w:p>
    <w:p w14:paraId="6055843C" w14:textId="77777777" w:rsidR="00A164AA" w:rsidRDefault="00A164AA" w:rsidP="00A164AA">
      <w:pPr>
        <w:pStyle w:val="af6"/>
        <w:keepNext/>
        <w:rPr>
          <w:rtl/>
        </w:rPr>
      </w:pPr>
      <w:bookmarkStart w:id="2889" w:name="ET_yor_6157_364"/>
      <w:r w:rsidRPr="00A164AA">
        <w:rPr>
          <w:rStyle w:val="TagStyle"/>
          <w:rtl/>
        </w:rPr>
        <w:t xml:space="preserve"> &lt;&lt; יור &gt;&gt; </w:t>
      </w:r>
      <w:r>
        <w:rPr>
          <w:rtl/>
        </w:rPr>
        <w:t xml:space="preserve">היו"ר שמחה </w:t>
      </w:r>
      <w:proofErr w:type="spellStart"/>
      <w:r>
        <w:rPr>
          <w:rtl/>
        </w:rPr>
        <w:t>רוטמן</w:t>
      </w:r>
      <w:proofErr w:type="spellEnd"/>
      <w:r>
        <w:rPr>
          <w:rtl/>
        </w:rPr>
        <w:t>:</w:t>
      </w:r>
      <w:r w:rsidRPr="00A164AA">
        <w:rPr>
          <w:rStyle w:val="TagStyle"/>
          <w:rtl/>
        </w:rPr>
        <w:t xml:space="preserve"> &lt;&lt; יור &gt;&gt;</w:t>
      </w:r>
      <w:r w:rsidR="00FB749D">
        <w:rPr>
          <w:rtl/>
        </w:rPr>
        <w:t xml:space="preserve"> </w:t>
      </w:r>
      <w:bookmarkEnd w:id="2889"/>
    </w:p>
    <w:p w14:paraId="4BBEE2B7" w14:textId="77777777" w:rsidR="00A164AA" w:rsidRDefault="00A164AA" w:rsidP="00A164AA">
      <w:pPr>
        <w:pStyle w:val="KeepWithNext"/>
        <w:rPr>
          <w:rtl/>
          <w:lang w:eastAsia="he-IL"/>
        </w:rPr>
      </w:pPr>
    </w:p>
    <w:p w14:paraId="750C560D" w14:textId="77777777" w:rsidR="00A164AA" w:rsidRDefault="00A164AA" w:rsidP="00A164AA">
      <w:pPr>
        <w:rPr>
          <w:rtl/>
          <w:lang w:eastAsia="he-IL"/>
        </w:rPr>
      </w:pPr>
      <w:r>
        <w:rPr>
          <w:rFonts w:hint="cs"/>
          <w:rtl/>
          <w:lang w:eastAsia="he-IL"/>
        </w:rPr>
        <w:t xml:space="preserve">מה אתה צועק? למה אתה </w:t>
      </w:r>
      <w:bookmarkStart w:id="2890" w:name="_ETM_Q1_6759702"/>
      <w:bookmarkEnd w:id="2890"/>
      <w:r>
        <w:rPr>
          <w:rFonts w:hint="cs"/>
          <w:rtl/>
          <w:lang w:eastAsia="he-IL"/>
        </w:rPr>
        <w:t>צועק?</w:t>
      </w:r>
    </w:p>
    <w:p w14:paraId="754E2D2D" w14:textId="77777777" w:rsidR="00A164AA" w:rsidRDefault="00A164AA" w:rsidP="00A164AA">
      <w:pPr>
        <w:rPr>
          <w:rtl/>
          <w:lang w:eastAsia="he-IL"/>
        </w:rPr>
      </w:pPr>
      <w:bookmarkStart w:id="2891" w:name="_ETM_Q1_6759458"/>
      <w:bookmarkStart w:id="2892" w:name="_ETM_Q1_6759492"/>
      <w:bookmarkStart w:id="2893" w:name="_ETM_Q1_6760512"/>
      <w:bookmarkEnd w:id="2891"/>
      <w:bookmarkEnd w:id="2892"/>
      <w:bookmarkEnd w:id="2893"/>
    </w:p>
    <w:p w14:paraId="53280C4F" w14:textId="77777777" w:rsidR="00A164AA" w:rsidRDefault="00A164AA" w:rsidP="00A164AA">
      <w:pPr>
        <w:pStyle w:val="a4"/>
        <w:keepNext/>
        <w:rPr>
          <w:rtl/>
        </w:rPr>
      </w:pPr>
      <w:bookmarkStart w:id="2894" w:name="ET_speaker_6156_365"/>
      <w:r w:rsidRPr="00A164AA">
        <w:rPr>
          <w:rStyle w:val="TagStyle"/>
          <w:rtl/>
        </w:rPr>
        <w:t xml:space="preserve"> &lt;&lt; דובר &gt;&gt; </w:t>
      </w:r>
      <w:r>
        <w:rPr>
          <w:rtl/>
        </w:rPr>
        <w:t>גלעד קריב (העבודה):</w:t>
      </w:r>
      <w:r w:rsidRPr="00A164AA">
        <w:rPr>
          <w:rStyle w:val="TagStyle"/>
          <w:rtl/>
        </w:rPr>
        <w:t xml:space="preserve"> &lt;&lt; דובר &gt;&gt;</w:t>
      </w:r>
      <w:r w:rsidR="00FB749D">
        <w:rPr>
          <w:rtl/>
        </w:rPr>
        <w:t xml:space="preserve"> </w:t>
      </w:r>
      <w:bookmarkEnd w:id="2894"/>
    </w:p>
    <w:p w14:paraId="426D215E" w14:textId="77777777" w:rsidR="00A164AA" w:rsidRDefault="00A164AA" w:rsidP="00A164AA">
      <w:pPr>
        <w:pStyle w:val="KeepWithNext"/>
        <w:rPr>
          <w:rtl/>
          <w:lang w:eastAsia="he-IL"/>
        </w:rPr>
      </w:pPr>
    </w:p>
    <w:p w14:paraId="6FA5F7D9" w14:textId="77777777" w:rsidR="00A164AA" w:rsidRDefault="00A164AA" w:rsidP="00A164AA">
      <w:pPr>
        <w:rPr>
          <w:rtl/>
          <w:lang w:eastAsia="he-IL"/>
        </w:rPr>
      </w:pPr>
      <w:bookmarkStart w:id="2895" w:name="_ETM_Q1_6760848"/>
      <w:bookmarkStart w:id="2896" w:name="_ETM_Q1_6760881"/>
      <w:bookmarkEnd w:id="2895"/>
      <w:bookmarkEnd w:id="2896"/>
      <w:r>
        <w:rPr>
          <w:rFonts w:hint="cs"/>
          <w:rtl/>
          <w:lang w:eastAsia="he-IL"/>
        </w:rPr>
        <w:t>כי אתה</w:t>
      </w:r>
      <w:r w:rsidR="003E08EE">
        <w:rPr>
          <w:rFonts w:hint="cs"/>
          <w:rtl/>
          <w:lang w:eastAsia="he-IL"/>
        </w:rPr>
        <w:t xml:space="preserve"> </w:t>
      </w:r>
      <w:r>
        <w:rPr>
          <w:rFonts w:hint="cs"/>
          <w:rtl/>
          <w:lang w:eastAsia="he-IL"/>
        </w:rPr>
        <w:t>סותם את הפה לחברי</w:t>
      </w:r>
      <w:r w:rsidR="003E08EE">
        <w:rPr>
          <w:rFonts w:hint="cs"/>
          <w:rtl/>
          <w:lang w:eastAsia="he-IL"/>
        </w:rPr>
        <w:t xml:space="preserve"> </w:t>
      </w:r>
      <w:r>
        <w:rPr>
          <w:rFonts w:hint="cs"/>
          <w:rtl/>
          <w:lang w:eastAsia="he-IL"/>
        </w:rPr>
        <w:t>האופוזיציה כי חשוב לך לרוץ ולהתחיל את ההצבעות בשעה</w:t>
      </w:r>
      <w:bookmarkStart w:id="2897" w:name="_ETM_Q1_6766470"/>
      <w:bookmarkEnd w:id="2897"/>
      <w:r>
        <w:rPr>
          <w:rFonts w:hint="cs"/>
          <w:rtl/>
          <w:lang w:eastAsia="he-IL"/>
        </w:rPr>
        <w:t xml:space="preserve"> 17:00 במקום למצות את הדיון.</w:t>
      </w:r>
    </w:p>
    <w:p w14:paraId="4D2244D4" w14:textId="77777777" w:rsidR="00A164AA" w:rsidRDefault="00A164AA" w:rsidP="00A164AA">
      <w:pPr>
        <w:rPr>
          <w:rtl/>
          <w:lang w:eastAsia="he-IL"/>
        </w:rPr>
      </w:pPr>
    </w:p>
    <w:p w14:paraId="36B762BE" w14:textId="77777777" w:rsidR="00A164AA" w:rsidRDefault="00A164AA" w:rsidP="00A164AA">
      <w:pPr>
        <w:pStyle w:val="a4"/>
        <w:keepNext/>
        <w:rPr>
          <w:rtl/>
        </w:rPr>
      </w:pPr>
      <w:bookmarkStart w:id="2898" w:name="ET_speaker_5109_367"/>
      <w:r w:rsidRPr="00A164AA">
        <w:rPr>
          <w:rStyle w:val="TagStyle"/>
          <w:rtl/>
        </w:rPr>
        <w:t xml:space="preserve"> &lt;&lt; דובר &gt;&gt; </w:t>
      </w:r>
      <w:r>
        <w:rPr>
          <w:rtl/>
        </w:rPr>
        <w:t>אלעזר שטרן (יש עתיד):</w:t>
      </w:r>
      <w:r w:rsidRPr="00A164AA">
        <w:rPr>
          <w:rStyle w:val="TagStyle"/>
          <w:rtl/>
        </w:rPr>
        <w:t xml:space="preserve"> &lt;&lt; דובר &gt;&gt;</w:t>
      </w:r>
      <w:r w:rsidR="00FB749D">
        <w:rPr>
          <w:rtl/>
        </w:rPr>
        <w:t xml:space="preserve"> </w:t>
      </w:r>
      <w:bookmarkEnd w:id="2898"/>
    </w:p>
    <w:p w14:paraId="3453D1D0" w14:textId="77777777" w:rsidR="00A164AA" w:rsidRDefault="00A164AA" w:rsidP="00A164AA">
      <w:pPr>
        <w:pStyle w:val="KeepWithNext"/>
        <w:rPr>
          <w:rtl/>
          <w:lang w:eastAsia="he-IL"/>
        </w:rPr>
      </w:pPr>
    </w:p>
    <w:p w14:paraId="0EA4FAA6" w14:textId="77777777" w:rsidR="00A164AA" w:rsidRDefault="00A164AA" w:rsidP="00A164AA">
      <w:pPr>
        <w:rPr>
          <w:rtl/>
          <w:lang w:eastAsia="he-IL"/>
        </w:rPr>
      </w:pPr>
      <w:r>
        <w:rPr>
          <w:rFonts w:hint="cs"/>
          <w:rtl/>
          <w:lang w:eastAsia="he-IL"/>
        </w:rPr>
        <w:t xml:space="preserve">הם יושבים כאן </w:t>
      </w:r>
      <w:bookmarkStart w:id="2899" w:name="_ETM_Q1_6770692"/>
      <w:bookmarkEnd w:id="2899"/>
      <w:r>
        <w:rPr>
          <w:rFonts w:hint="cs"/>
          <w:rtl/>
          <w:lang w:eastAsia="he-IL"/>
        </w:rPr>
        <w:t xml:space="preserve">שעות </w:t>
      </w:r>
      <w:r>
        <w:rPr>
          <w:rtl/>
          <w:lang w:eastAsia="he-IL"/>
        </w:rPr>
        <w:t>–</w:t>
      </w:r>
      <w:r>
        <w:rPr>
          <w:rFonts w:hint="cs"/>
          <w:rtl/>
          <w:lang w:eastAsia="he-IL"/>
        </w:rPr>
        <w:t xml:space="preserve"> גלעד, </w:t>
      </w:r>
      <w:proofErr w:type="spellStart"/>
      <w:r>
        <w:rPr>
          <w:rFonts w:hint="cs"/>
          <w:rtl/>
          <w:lang w:eastAsia="he-IL"/>
        </w:rPr>
        <w:t>סגלוביץ</w:t>
      </w:r>
      <w:proofErr w:type="spellEnd"/>
      <w:r>
        <w:rPr>
          <w:rFonts w:hint="cs"/>
          <w:rtl/>
          <w:lang w:eastAsia="he-IL"/>
        </w:rPr>
        <w:t xml:space="preserve">', לא משנה מי </w:t>
      </w:r>
      <w:r>
        <w:rPr>
          <w:rtl/>
          <w:lang w:eastAsia="he-IL"/>
        </w:rPr>
        <w:t>–</w:t>
      </w:r>
      <w:r>
        <w:rPr>
          <w:rFonts w:hint="cs"/>
          <w:rtl/>
          <w:lang w:eastAsia="he-IL"/>
        </w:rPr>
        <w:t xml:space="preserve"> תן לה </w:t>
      </w:r>
      <w:bookmarkStart w:id="2900" w:name="_ETM_Q1_6770297"/>
      <w:bookmarkEnd w:id="2900"/>
      <w:r>
        <w:rPr>
          <w:rFonts w:hint="cs"/>
          <w:rtl/>
          <w:lang w:eastAsia="he-IL"/>
        </w:rPr>
        <w:t>לדבר.</w:t>
      </w:r>
    </w:p>
    <w:p w14:paraId="6A305CDD" w14:textId="77777777" w:rsidR="00A164AA" w:rsidRDefault="00A164AA" w:rsidP="00A164AA">
      <w:pPr>
        <w:rPr>
          <w:rtl/>
          <w:lang w:eastAsia="he-IL"/>
        </w:rPr>
      </w:pPr>
      <w:bookmarkStart w:id="2901" w:name="_ETM_Q1_6776677"/>
      <w:bookmarkStart w:id="2902" w:name="_ETM_Q1_6776714"/>
      <w:bookmarkStart w:id="2903" w:name="_ETM_Q1_6778333"/>
      <w:bookmarkEnd w:id="2901"/>
      <w:bookmarkEnd w:id="2902"/>
      <w:bookmarkEnd w:id="2903"/>
    </w:p>
    <w:p w14:paraId="5C676AB7" w14:textId="77777777" w:rsidR="00A164AA" w:rsidRDefault="00A164AA" w:rsidP="00A164AA">
      <w:pPr>
        <w:pStyle w:val="af6"/>
        <w:keepNext/>
        <w:rPr>
          <w:rtl/>
        </w:rPr>
      </w:pPr>
      <w:bookmarkStart w:id="2904" w:name="ET_yor_6157_368"/>
      <w:r w:rsidRPr="00A164AA">
        <w:rPr>
          <w:rStyle w:val="TagStyle"/>
          <w:rtl/>
        </w:rPr>
        <w:t xml:space="preserve"> &lt;&lt; יור &gt;&gt; </w:t>
      </w:r>
      <w:r>
        <w:rPr>
          <w:rtl/>
        </w:rPr>
        <w:t xml:space="preserve">היו"ר שמחה </w:t>
      </w:r>
      <w:proofErr w:type="spellStart"/>
      <w:r>
        <w:rPr>
          <w:rtl/>
        </w:rPr>
        <w:t>רוטמן</w:t>
      </w:r>
      <w:proofErr w:type="spellEnd"/>
      <w:r>
        <w:rPr>
          <w:rtl/>
        </w:rPr>
        <w:t>:</w:t>
      </w:r>
      <w:r w:rsidRPr="00A164AA">
        <w:rPr>
          <w:rStyle w:val="TagStyle"/>
          <w:rtl/>
        </w:rPr>
        <w:t xml:space="preserve"> &lt;&lt; יור &gt;&gt;</w:t>
      </w:r>
      <w:r w:rsidR="00FB749D">
        <w:rPr>
          <w:rtl/>
        </w:rPr>
        <w:t xml:space="preserve"> </w:t>
      </w:r>
      <w:bookmarkEnd w:id="2904"/>
    </w:p>
    <w:p w14:paraId="0675E5EC" w14:textId="77777777" w:rsidR="00A164AA" w:rsidRDefault="00A164AA" w:rsidP="00A164AA">
      <w:pPr>
        <w:pStyle w:val="KeepWithNext"/>
        <w:rPr>
          <w:rtl/>
          <w:lang w:eastAsia="he-IL"/>
        </w:rPr>
      </w:pPr>
    </w:p>
    <w:p w14:paraId="74023060" w14:textId="77777777" w:rsidR="00A164AA" w:rsidRDefault="00A164AA" w:rsidP="00A164AA">
      <w:pPr>
        <w:rPr>
          <w:rtl/>
          <w:lang w:eastAsia="he-IL"/>
        </w:rPr>
      </w:pPr>
      <w:bookmarkStart w:id="2905" w:name="_ETM_Q1_6778701"/>
      <w:bookmarkStart w:id="2906" w:name="_ETM_Q1_6778735"/>
      <w:bookmarkEnd w:id="2905"/>
      <w:bookmarkEnd w:id="2906"/>
      <w:r>
        <w:rPr>
          <w:rFonts w:hint="cs"/>
          <w:rtl/>
          <w:lang w:eastAsia="he-IL"/>
        </w:rPr>
        <w:t xml:space="preserve">אני באמצע דבריי. מה יש לך? </w:t>
      </w:r>
    </w:p>
    <w:p w14:paraId="1306C212" w14:textId="77777777" w:rsidR="009B5689" w:rsidRDefault="009B5689" w:rsidP="00A164AA">
      <w:pPr>
        <w:rPr>
          <w:rtl/>
          <w:lang w:eastAsia="he-IL"/>
        </w:rPr>
      </w:pPr>
    </w:p>
    <w:p w14:paraId="054FF54C" w14:textId="77777777" w:rsidR="009B5689" w:rsidRDefault="009B5689" w:rsidP="009B5689">
      <w:pPr>
        <w:pStyle w:val="a4"/>
        <w:keepNext/>
        <w:rPr>
          <w:rtl/>
        </w:rPr>
      </w:pPr>
      <w:bookmarkStart w:id="2907" w:name="ET_speaker_6156_369"/>
      <w:r w:rsidRPr="009B5689">
        <w:rPr>
          <w:rStyle w:val="TagStyle"/>
          <w:rtl/>
        </w:rPr>
        <w:t xml:space="preserve"> &lt;&lt; דובר &gt;&gt; </w:t>
      </w:r>
      <w:r>
        <w:rPr>
          <w:rtl/>
        </w:rPr>
        <w:t>גלעד קריב (העבודה):</w:t>
      </w:r>
      <w:r w:rsidRPr="009B5689">
        <w:rPr>
          <w:rStyle w:val="TagStyle"/>
          <w:rtl/>
        </w:rPr>
        <w:t xml:space="preserve"> &lt;&lt; דובר &gt;&gt;</w:t>
      </w:r>
      <w:r w:rsidR="00FB749D">
        <w:rPr>
          <w:rtl/>
        </w:rPr>
        <w:t xml:space="preserve"> </w:t>
      </w:r>
      <w:bookmarkEnd w:id="2907"/>
    </w:p>
    <w:p w14:paraId="67822665" w14:textId="77777777" w:rsidR="009B5689" w:rsidRDefault="009B5689" w:rsidP="009B5689">
      <w:pPr>
        <w:pStyle w:val="KeepWithNext"/>
        <w:rPr>
          <w:rtl/>
          <w:lang w:eastAsia="he-IL"/>
        </w:rPr>
      </w:pPr>
    </w:p>
    <w:p w14:paraId="0707DCF7" w14:textId="77777777" w:rsidR="009B5689" w:rsidRDefault="009B5689" w:rsidP="009B5689">
      <w:pPr>
        <w:rPr>
          <w:rtl/>
          <w:lang w:eastAsia="he-IL"/>
        </w:rPr>
      </w:pPr>
      <w:r>
        <w:rPr>
          <w:rFonts w:hint="cs"/>
          <w:rtl/>
          <w:lang w:eastAsia="he-IL"/>
        </w:rPr>
        <w:t>אותי קטעת אלף</w:t>
      </w:r>
      <w:bookmarkStart w:id="2908" w:name="_ETM_Q1_6777722"/>
      <w:bookmarkEnd w:id="2908"/>
      <w:r>
        <w:rPr>
          <w:rFonts w:hint="cs"/>
          <w:rtl/>
          <w:lang w:eastAsia="he-IL"/>
        </w:rPr>
        <w:t xml:space="preserve"> פעמים. אתה באמצע לדבר. המורה צילה.</w:t>
      </w:r>
      <w:r w:rsidR="003E08EE">
        <w:rPr>
          <w:rFonts w:hint="cs"/>
          <w:rtl/>
          <w:lang w:eastAsia="he-IL"/>
        </w:rPr>
        <w:t xml:space="preserve"> </w:t>
      </w:r>
      <w:r>
        <w:rPr>
          <w:rFonts w:hint="cs"/>
          <w:rtl/>
          <w:lang w:eastAsia="he-IL"/>
        </w:rPr>
        <w:t>המורה שלי בכיתה</w:t>
      </w:r>
      <w:bookmarkStart w:id="2909" w:name="_ETM_Q1_6784046"/>
      <w:bookmarkEnd w:id="2909"/>
      <w:r>
        <w:rPr>
          <w:rFonts w:hint="cs"/>
          <w:rtl/>
          <w:lang w:eastAsia="he-IL"/>
        </w:rPr>
        <w:t xml:space="preserve"> א' התנהגה בצורה יותר מכובדת.</w:t>
      </w:r>
      <w:bookmarkStart w:id="2910" w:name="_ETM_Q1_6786356"/>
      <w:bookmarkEnd w:id="2910"/>
    </w:p>
    <w:p w14:paraId="53B4B543" w14:textId="77777777" w:rsidR="009B5689" w:rsidRDefault="009B5689" w:rsidP="009B5689">
      <w:pPr>
        <w:rPr>
          <w:rtl/>
          <w:lang w:eastAsia="he-IL"/>
        </w:rPr>
      </w:pPr>
      <w:bookmarkStart w:id="2911" w:name="_ETM_Q1_6786388"/>
      <w:bookmarkStart w:id="2912" w:name="_ETM_Q1_6779856"/>
      <w:bookmarkStart w:id="2913" w:name="_ETM_Q1_6779896"/>
      <w:bookmarkStart w:id="2914" w:name="_ETM_Q1_6781041"/>
      <w:bookmarkEnd w:id="2911"/>
      <w:bookmarkEnd w:id="2912"/>
      <w:bookmarkEnd w:id="2913"/>
      <w:bookmarkEnd w:id="2914"/>
    </w:p>
    <w:p w14:paraId="569ABAC2" w14:textId="77777777" w:rsidR="009B5689" w:rsidRDefault="009B5689" w:rsidP="009B5689">
      <w:pPr>
        <w:pStyle w:val="af6"/>
        <w:keepNext/>
        <w:rPr>
          <w:rtl/>
        </w:rPr>
      </w:pPr>
      <w:bookmarkStart w:id="2915" w:name="ET_yor_6157_370"/>
      <w:r w:rsidRPr="009B5689">
        <w:rPr>
          <w:rStyle w:val="TagStyle"/>
          <w:rtl/>
        </w:rPr>
        <w:t xml:space="preserve"> &lt;&lt; יור &gt;&gt; </w:t>
      </w:r>
      <w:r>
        <w:rPr>
          <w:rtl/>
        </w:rPr>
        <w:t xml:space="preserve">היו"ר שמחה </w:t>
      </w:r>
      <w:proofErr w:type="spellStart"/>
      <w:r>
        <w:rPr>
          <w:rtl/>
        </w:rPr>
        <w:t>רוטמן</w:t>
      </w:r>
      <w:proofErr w:type="spellEnd"/>
      <w:r>
        <w:rPr>
          <w:rtl/>
        </w:rPr>
        <w:t>:</w:t>
      </w:r>
      <w:r w:rsidRPr="009B5689">
        <w:rPr>
          <w:rStyle w:val="TagStyle"/>
          <w:rtl/>
        </w:rPr>
        <w:t xml:space="preserve"> &lt;&lt; יור &gt;&gt;</w:t>
      </w:r>
      <w:r w:rsidR="00FB749D">
        <w:rPr>
          <w:rtl/>
        </w:rPr>
        <w:t xml:space="preserve"> </w:t>
      </w:r>
      <w:bookmarkEnd w:id="2915"/>
    </w:p>
    <w:p w14:paraId="08FB8224" w14:textId="77777777" w:rsidR="009B5689" w:rsidRDefault="009B5689" w:rsidP="009B5689">
      <w:pPr>
        <w:pStyle w:val="KeepWithNext"/>
        <w:rPr>
          <w:rtl/>
          <w:lang w:eastAsia="he-IL"/>
        </w:rPr>
      </w:pPr>
    </w:p>
    <w:p w14:paraId="33BC5481" w14:textId="77777777" w:rsidR="009B5689" w:rsidRDefault="009B5689" w:rsidP="009B5689">
      <w:pPr>
        <w:rPr>
          <w:rtl/>
          <w:lang w:eastAsia="he-IL"/>
        </w:rPr>
      </w:pPr>
      <w:bookmarkStart w:id="2916" w:name="_ETM_Q1_6781413"/>
      <w:bookmarkStart w:id="2917" w:name="_ETM_Q1_6781445"/>
      <w:bookmarkEnd w:id="2916"/>
      <w:bookmarkEnd w:id="2917"/>
      <w:r>
        <w:rPr>
          <w:rFonts w:hint="cs"/>
          <w:rtl/>
          <w:lang w:eastAsia="he-IL"/>
        </w:rPr>
        <w:t>גלעד, אתה מוכן להפסיק לצעוק בבקשה?</w:t>
      </w:r>
    </w:p>
    <w:p w14:paraId="5B029FE5" w14:textId="77777777" w:rsidR="009B5689" w:rsidRDefault="009B5689" w:rsidP="009B5689">
      <w:pPr>
        <w:rPr>
          <w:rtl/>
          <w:lang w:eastAsia="he-IL"/>
        </w:rPr>
      </w:pPr>
      <w:bookmarkStart w:id="2918" w:name="_ETM_Q1_6785540"/>
      <w:bookmarkStart w:id="2919" w:name="_ETM_Q1_6785574"/>
      <w:bookmarkEnd w:id="2918"/>
      <w:bookmarkEnd w:id="2919"/>
    </w:p>
    <w:p w14:paraId="0EBCF587" w14:textId="77777777" w:rsidR="009B5689" w:rsidRDefault="009B5689" w:rsidP="009B5689">
      <w:pPr>
        <w:pStyle w:val="a4"/>
        <w:keepNext/>
        <w:rPr>
          <w:rtl/>
        </w:rPr>
      </w:pPr>
      <w:bookmarkStart w:id="2920" w:name="ET_speaker_6156_371"/>
      <w:r w:rsidRPr="009B5689">
        <w:rPr>
          <w:rStyle w:val="TagStyle"/>
          <w:rtl/>
        </w:rPr>
        <w:t xml:space="preserve"> &lt;&lt; דובר &gt;&gt; </w:t>
      </w:r>
      <w:r>
        <w:rPr>
          <w:rtl/>
        </w:rPr>
        <w:t>גלעד קריב (העבודה):</w:t>
      </w:r>
      <w:r w:rsidRPr="009B5689">
        <w:rPr>
          <w:rStyle w:val="TagStyle"/>
          <w:rtl/>
        </w:rPr>
        <w:t xml:space="preserve"> &lt;&lt; דובר &gt;&gt;</w:t>
      </w:r>
      <w:r w:rsidR="00FB749D">
        <w:rPr>
          <w:rtl/>
        </w:rPr>
        <w:t xml:space="preserve"> </w:t>
      </w:r>
      <w:bookmarkEnd w:id="2920"/>
    </w:p>
    <w:p w14:paraId="0223EDA6" w14:textId="77777777" w:rsidR="009B5689" w:rsidRDefault="009B5689" w:rsidP="009B5689">
      <w:pPr>
        <w:pStyle w:val="KeepWithNext"/>
        <w:rPr>
          <w:rtl/>
          <w:lang w:eastAsia="he-IL"/>
        </w:rPr>
      </w:pPr>
    </w:p>
    <w:p w14:paraId="3760B639" w14:textId="77777777" w:rsidR="009B5689" w:rsidRDefault="009B5689" w:rsidP="009B5689">
      <w:pPr>
        <w:rPr>
          <w:rtl/>
          <w:lang w:eastAsia="he-IL"/>
        </w:rPr>
      </w:pPr>
      <w:r>
        <w:rPr>
          <w:rFonts w:hint="cs"/>
          <w:rtl/>
          <w:lang w:eastAsia="he-IL"/>
        </w:rPr>
        <w:t>לא.</w:t>
      </w:r>
      <w:bookmarkStart w:id="2921" w:name="_ETM_Q1_6785336"/>
      <w:bookmarkEnd w:id="2921"/>
      <w:r w:rsidR="003E08EE">
        <w:rPr>
          <w:rFonts w:hint="cs"/>
          <w:rtl/>
          <w:lang w:eastAsia="he-IL"/>
        </w:rPr>
        <w:t xml:space="preserve"> </w:t>
      </w:r>
      <w:r>
        <w:rPr>
          <w:rFonts w:hint="cs"/>
          <w:rtl/>
          <w:lang w:eastAsia="he-IL"/>
        </w:rPr>
        <w:t xml:space="preserve">סתמת לי את הפה על הערות ענייניות. קרא אותי </w:t>
      </w:r>
      <w:bookmarkStart w:id="2922" w:name="_ETM_Q1_6789394"/>
      <w:bookmarkEnd w:id="2922"/>
      <w:r>
        <w:rPr>
          <w:rFonts w:hint="cs"/>
          <w:rtl/>
          <w:lang w:eastAsia="he-IL"/>
        </w:rPr>
        <w:t>לסדר.</w:t>
      </w:r>
    </w:p>
    <w:p w14:paraId="143B760A" w14:textId="77777777" w:rsidR="009B5689" w:rsidRDefault="009B5689" w:rsidP="009B5689">
      <w:pPr>
        <w:rPr>
          <w:rtl/>
          <w:lang w:eastAsia="he-IL"/>
        </w:rPr>
      </w:pPr>
      <w:bookmarkStart w:id="2923" w:name="_ETM_Q1_6788921"/>
      <w:bookmarkStart w:id="2924" w:name="_ETM_Q1_6788958"/>
      <w:bookmarkStart w:id="2925" w:name="_ETM_Q1_6789577"/>
      <w:bookmarkEnd w:id="2923"/>
      <w:bookmarkEnd w:id="2924"/>
      <w:bookmarkEnd w:id="2925"/>
    </w:p>
    <w:p w14:paraId="482C1322" w14:textId="77777777" w:rsidR="009B5689" w:rsidRDefault="009B5689" w:rsidP="009B5689">
      <w:pPr>
        <w:pStyle w:val="af6"/>
        <w:keepNext/>
        <w:rPr>
          <w:rtl/>
        </w:rPr>
      </w:pPr>
      <w:bookmarkStart w:id="2926" w:name="ET_yor_6157_372"/>
      <w:r w:rsidRPr="009B5689">
        <w:rPr>
          <w:rStyle w:val="TagStyle"/>
          <w:rtl/>
        </w:rPr>
        <w:t xml:space="preserve"> &lt;&lt; יור &gt;&gt; </w:t>
      </w:r>
      <w:r>
        <w:rPr>
          <w:rtl/>
        </w:rPr>
        <w:t xml:space="preserve">היו"ר שמחה </w:t>
      </w:r>
      <w:proofErr w:type="spellStart"/>
      <w:r>
        <w:rPr>
          <w:rtl/>
        </w:rPr>
        <w:t>רוטמן</w:t>
      </w:r>
      <w:proofErr w:type="spellEnd"/>
      <w:r>
        <w:rPr>
          <w:rtl/>
        </w:rPr>
        <w:t>:</w:t>
      </w:r>
      <w:r w:rsidRPr="009B5689">
        <w:rPr>
          <w:rStyle w:val="TagStyle"/>
          <w:rtl/>
        </w:rPr>
        <w:t xml:space="preserve"> &lt;&lt; יור &gt;&gt;</w:t>
      </w:r>
      <w:r w:rsidR="00FB749D">
        <w:rPr>
          <w:rtl/>
        </w:rPr>
        <w:t xml:space="preserve"> </w:t>
      </w:r>
      <w:bookmarkEnd w:id="2926"/>
    </w:p>
    <w:p w14:paraId="5DE6CD5A" w14:textId="77777777" w:rsidR="009B5689" w:rsidRDefault="009B5689" w:rsidP="009B5689">
      <w:pPr>
        <w:pStyle w:val="KeepWithNext"/>
        <w:rPr>
          <w:rtl/>
          <w:lang w:eastAsia="he-IL"/>
        </w:rPr>
      </w:pPr>
    </w:p>
    <w:p w14:paraId="7A60D2E7" w14:textId="77777777" w:rsidR="009B5689" w:rsidRDefault="009B5689" w:rsidP="009B5689">
      <w:pPr>
        <w:rPr>
          <w:rtl/>
          <w:lang w:eastAsia="he-IL"/>
        </w:rPr>
      </w:pPr>
      <w:bookmarkStart w:id="2927" w:name="_ETM_Q1_6789948"/>
      <w:bookmarkStart w:id="2928" w:name="_ETM_Q1_6789984"/>
      <w:bookmarkEnd w:id="2927"/>
      <w:bookmarkEnd w:id="2928"/>
      <w:r>
        <w:rPr>
          <w:rFonts w:hint="cs"/>
          <w:rtl/>
          <w:lang w:eastAsia="he-IL"/>
        </w:rPr>
        <w:t>גלעד,</w:t>
      </w:r>
      <w:r w:rsidR="003E08EE">
        <w:rPr>
          <w:rFonts w:hint="cs"/>
          <w:rtl/>
          <w:lang w:eastAsia="he-IL"/>
        </w:rPr>
        <w:t xml:space="preserve"> </w:t>
      </w:r>
      <w:r>
        <w:rPr>
          <w:rFonts w:hint="cs"/>
          <w:rtl/>
          <w:lang w:eastAsia="he-IL"/>
        </w:rPr>
        <w:t xml:space="preserve">למה אתה צועק? תן לי </w:t>
      </w:r>
      <w:bookmarkStart w:id="2929" w:name="_ETM_Q1_6792720"/>
      <w:bookmarkEnd w:id="2929"/>
      <w:r>
        <w:rPr>
          <w:rFonts w:hint="cs"/>
          <w:rtl/>
          <w:lang w:eastAsia="he-IL"/>
        </w:rPr>
        <w:t xml:space="preserve">לדבר. </w:t>
      </w:r>
    </w:p>
    <w:p w14:paraId="6F87E69E" w14:textId="77777777" w:rsidR="009B5689" w:rsidRDefault="009B5689" w:rsidP="009B5689">
      <w:pPr>
        <w:rPr>
          <w:rtl/>
          <w:lang w:eastAsia="he-IL"/>
        </w:rPr>
      </w:pPr>
      <w:bookmarkStart w:id="2930" w:name="_ETM_Q1_6797824"/>
      <w:bookmarkStart w:id="2931" w:name="_ETM_Q1_6797858"/>
      <w:bookmarkEnd w:id="2930"/>
      <w:bookmarkEnd w:id="2931"/>
    </w:p>
    <w:p w14:paraId="4BA74198" w14:textId="77777777" w:rsidR="009B5689" w:rsidRDefault="009B5689" w:rsidP="009B5689">
      <w:pPr>
        <w:pStyle w:val="a4"/>
        <w:keepNext/>
        <w:rPr>
          <w:rtl/>
        </w:rPr>
      </w:pPr>
      <w:bookmarkStart w:id="2932" w:name="ET_speaker_6156_373"/>
      <w:r w:rsidRPr="009B5689">
        <w:rPr>
          <w:rStyle w:val="TagStyle"/>
          <w:rtl/>
        </w:rPr>
        <w:t xml:space="preserve"> &lt;&lt; דובר &gt;&gt; </w:t>
      </w:r>
      <w:r>
        <w:rPr>
          <w:rtl/>
        </w:rPr>
        <w:t>גלעד קריב (העבודה):</w:t>
      </w:r>
      <w:r w:rsidRPr="009B5689">
        <w:rPr>
          <w:rStyle w:val="TagStyle"/>
          <w:rtl/>
        </w:rPr>
        <w:t xml:space="preserve"> &lt;&lt; דובר &gt;&gt;</w:t>
      </w:r>
      <w:r w:rsidR="00FB749D">
        <w:rPr>
          <w:rtl/>
        </w:rPr>
        <w:t xml:space="preserve"> </w:t>
      </w:r>
      <w:bookmarkEnd w:id="2932"/>
    </w:p>
    <w:p w14:paraId="6A8C4A58" w14:textId="77777777" w:rsidR="009B5689" w:rsidRDefault="009B5689" w:rsidP="009B5689">
      <w:pPr>
        <w:pStyle w:val="KeepWithNext"/>
        <w:rPr>
          <w:rtl/>
          <w:lang w:eastAsia="he-IL"/>
        </w:rPr>
      </w:pPr>
    </w:p>
    <w:p w14:paraId="230D01EA" w14:textId="77777777" w:rsidR="009B5689" w:rsidRDefault="009B5689" w:rsidP="009B5689">
      <w:pPr>
        <w:rPr>
          <w:rtl/>
          <w:lang w:eastAsia="he-IL"/>
        </w:rPr>
      </w:pPr>
      <w:r>
        <w:rPr>
          <w:rFonts w:hint="cs"/>
          <w:rtl/>
          <w:lang w:eastAsia="he-IL"/>
        </w:rPr>
        <w:t xml:space="preserve">אני אסביר לך למה אני צועק. סתמת לי את הפה שלי כשהיו לי הערות ענייניות. </w:t>
      </w:r>
    </w:p>
    <w:p w14:paraId="450F2FB8" w14:textId="77777777" w:rsidR="009B5689" w:rsidRDefault="009B5689" w:rsidP="009B5689">
      <w:pPr>
        <w:rPr>
          <w:rtl/>
          <w:lang w:eastAsia="he-IL"/>
        </w:rPr>
      </w:pPr>
    </w:p>
    <w:p w14:paraId="72A68B25" w14:textId="77777777" w:rsidR="009B5689" w:rsidRDefault="009B5689" w:rsidP="009B5689">
      <w:pPr>
        <w:pStyle w:val="a4"/>
        <w:keepNext/>
        <w:rPr>
          <w:rtl/>
        </w:rPr>
      </w:pPr>
      <w:bookmarkStart w:id="2933" w:name="ET_speaker_5082_374"/>
      <w:r w:rsidRPr="009B5689">
        <w:rPr>
          <w:rStyle w:val="TagStyle"/>
          <w:rtl/>
        </w:rPr>
        <w:t xml:space="preserve"> &lt;&lt; דובר &gt;&gt; </w:t>
      </w:r>
      <w:r>
        <w:rPr>
          <w:rtl/>
        </w:rPr>
        <w:t>מאיר כהן (יש עתיד):</w:t>
      </w:r>
      <w:r w:rsidRPr="009B5689">
        <w:rPr>
          <w:rStyle w:val="TagStyle"/>
          <w:rtl/>
        </w:rPr>
        <w:t xml:space="preserve"> &lt;&lt; דובר &gt;&gt;</w:t>
      </w:r>
      <w:r w:rsidR="00FB749D">
        <w:rPr>
          <w:rtl/>
        </w:rPr>
        <w:t xml:space="preserve"> </w:t>
      </w:r>
      <w:bookmarkEnd w:id="2933"/>
    </w:p>
    <w:p w14:paraId="7A34FA75" w14:textId="77777777" w:rsidR="009B5689" w:rsidRDefault="009B5689" w:rsidP="009B5689">
      <w:pPr>
        <w:pStyle w:val="KeepWithNext"/>
        <w:rPr>
          <w:rtl/>
          <w:lang w:eastAsia="he-IL"/>
        </w:rPr>
      </w:pPr>
    </w:p>
    <w:p w14:paraId="5D79499F" w14:textId="77777777" w:rsidR="009B5689" w:rsidRDefault="009B5689" w:rsidP="009B5689">
      <w:pPr>
        <w:rPr>
          <w:rtl/>
          <w:lang w:eastAsia="he-IL"/>
        </w:rPr>
      </w:pPr>
      <w:r>
        <w:rPr>
          <w:rFonts w:hint="cs"/>
          <w:rtl/>
          <w:lang w:eastAsia="he-IL"/>
        </w:rPr>
        <w:t xml:space="preserve">תן לו עוד רבע שעה. </w:t>
      </w:r>
    </w:p>
    <w:p w14:paraId="110A40FD" w14:textId="77777777" w:rsidR="009B5689" w:rsidRDefault="009B5689" w:rsidP="009B5689">
      <w:pPr>
        <w:rPr>
          <w:rtl/>
          <w:lang w:eastAsia="he-IL"/>
        </w:rPr>
      </w:pPr>
      <w:bookmarkStart w:id="2934" w:name="_ETM_Q1_6803636"/>
      <w:bookmarkStart w:id="2935" w:name="_ETM_Q1_6803670"/>
      <w:bookmarkEnd w:id="2934"/>
      <w:bookmarkEnd w:id="2935"/>
    </w:p>
    <w:p w14:paraId="516BF6C9" w14:textId="77777777" w:rsidR="009B5689" w:rsidRDefault="009B5689" w:rsidP="009B5689">
      <w:pPr>
        <w:pStyle w:val="af6"/>
        <w:keepNext/>
        <w:rPr>
          <w:rtl/>
        </w:rPr>
      </w:pPr>
      <w:bookmarkStart w:id="2936" w:name="ET_yor_6157_375"/>
      <w:r w:rsidRPr="009B5689">
        <w:rPr>
          <w:rStyle w:val="TagStyle"/>
          <w:rtl/>
        </w:rPr>
        <w:t xml:space="preserve"> &lt;&lt; יור &gt;&gt; </w:t>
      </w:r>
      <w:r>
        <w:rPr>
          <w:rtl/>
        </w:rPr>
        <w:t xml:space="preserve">היו"ר שמחה </w:t>
      </w:r>
      <w:proofErr w:type="spellStart"/>
      <w:r>
        <w:rPr>
          <w:rtl/>
        </w:rPr>
        <w:t>רוטמן</w:t>
      </w:r>
      <w:proofErr w:type="spellEnd"/>
      <w:r>
        <w:rPr>
          <w:rtl/>
        </w:rPr>
        <w:t>:</w:t>
      </w:r>
      <w:r w:rsidRPr="009B5689">
        <w:rPr>
          <w:rStyle w:val="TagStyle"/>
          <w:rtl/>
        </w:rPr>
        <w:t xml:space="preserve"> &lt;&lt; יור &gt;&gt;</w:t>
      </w:r>
      <w:r w:rsidR="00FB749D">
        <w:rPr>
          <w:rtl/>
        </w:rPr>
        <w:t xml:space="preserve"> </w:t>
      </w:r>
      <w:bookmarkEnd w:id="2936"/>
    </w:p>
    <w:p w14:paraId="35E764CC" w14:textId="77777777" w:rsidR="009B5689" w:rsidRDefault="009B5689" w:rsidP="009B5689">
      <w:pPr>
        <w:pStyle w:val="KeepWithNext"/>
        <w:rPr>
          <w:rtl/>
          <w:lang w:eastAsia="he-IL"/>
        </w:rPr>
      </w:pPr>
    </w:p>
    <w:p w14:paraId="0912AF8B" w14:textId="77777777" w:rsidR="009B5689" w:rsidRDefault="009B5689" w:rsidP="009B5689">
      <w:pPr>
        <w:rPr>
          <w:rtl/>
          <w:lang w:eastAsia="he-IL"/>
        </w:rPr>
      </w:pPr>
      <w:r>
        <w:rPr>
          <w:rFonts w:hint="cs"/>
          <w:rtl/>
          <w:lang w:eastAsia="he-IL"/>
        </w:rPr>
        <w:t>אני מוכן לתת לו כמה זמן</w:t>
      </w:r>
      <w:bookmarkStart w:id="2937" w:name="_ETM_Q1_6803492"/>
      <w:bookmarkEnd w:id="2937"/>
      <w:r>
        <w:rPr>
          <w:rFonts w:hint="cs"/>
          <w:rtl/>
          <w:lang w:eastAsia="he-IL"/>
        </w:rPr>
        <w:t xml:space="preserve"> שהוא צריך. </w:t>
      </w:r>
    </w:p>
    <w:p w14:paraId="2CE51B46" w14:textId="77777777" w:rsidR="009B5689" w:rsidRDefault="009B5689" w:rsidP="009B5689">
      <w:pPr>
        <w:rPr>
          <w:rtl/>
          <w:lang w:eastAsia="he-IL"/>
        </w:rPr>
      </w:pPr>
    </w:p>
    <w:p w14:paraId="6C54139C" w14:textId="77777777" w:rsidR="009B5689" w:rsidRDefault="009B5689" w:rsidP="009B5689">
      <w:pPr>
        <w:pStyle w:val="a4"/>
        <w:keepNext/>
        <w:rPr>
          <w:rtl/>
        </w:rPr>
      </w:pPr>
      <w:bookmarkStart w:id="2938" w:name="ET_speaker_5082_376"/>
      <w:r w:rsidRPr="009B5689">
        <w:rPr>
          <w:rStyle w:val="TagStyle"/>
          <w:rtl/>
        </w:rPr>
        <w:t xml:space="preserve"> &lt;&lt; דובר &gt;&gt; </w:t>
      </w:r>
      <w:r>
        <w:rPr>
          <w:rtl/>
        </w:rPr>
        <w:t>מאיר כהן (יש עתיד):</w:t>
      </w:r>
      <w:r w:rsidRPr="009B5689">
        <w:rPr>
          <w:rStyle w:val="TagStyle"/>
          <w:rtl/>
        </w:rPr>
        <w:t xml:space="preserve"> &lt;&lt; דובר &gt;&gt;</w:t>
      </w:r>
      <w:r w:rsidR="00FB749D">
        <w:rPr>
          <w:rtl/>
        </w:rPr>
        <w:t xml:space="preserve"> </w:t>
      </w:r>
      <w:bookmarkEnd w:id="2938"/>
    </w:p>
    <w:p w14:paraId="708136F0" w14:textId="77777777" w:rsidR="009B5689" w:rsidRDefault="009B5689" w:rsidP="009B5689">
      <w:pPr>
        <w:pStyle w:val="KeepWithNext"/>
        <w:rPr>
          <w:rtl/>
          <w:lang w:eastAsia="he-IL"/>
        </w:rPr>
      </w:pPr>
    </w:p>
    <w:p w14:paraId="28258B5A" w14:textId="77777777" w:rsidR="009B5689" w:rsidRDefault="009B5689" w:rsidP="009B5689">
      <w:pPr>
        <w:rPr>
          <w:rtl/>
          <w:lang w:eastAsia="he-IL"/>
        </w:rPr>
      </w:pPr>
      <w:r>
        <w:rPr>
          <w:rFonts w:hint="cs"/>
          <w:rtl/>
          <w:lang w:eastAsia="he-IL"/>
        </w:rPr>
        <w:t xml:space="preserve">אם הוא צריך עוד זמן, תן </w:t>
      </w:r>
      <w:bookmarkStart w:id="2939" w:name="_ETM_Q1_6803962"/>
      <w:bookmarkEnd w:id="2939"/>
      <w:r>
        <w:rPr>
          <w:rFonts w:hint="cs"/>
          <w:rtl/>
          <w:lang w:eastAsia="he-IL"/>
        </w:rPr>
        <w:t>לו.</w:t>
      </w:r>
    </w:p>
    <w:p w14:paraId="435FC068" w14:textId="77777777" w:rsidR="009B5689" w:rsidRDefault="009B5689" w:rsidP="009B5689">
      <w:pPr>
        <w:rPr>
          <w:rtl/>
          <w:lang w:eastAsia="he-IL"/>
        </w:rPr>
      </w:pPr>
    </w:p>
    <w:p w14:paraId="4B651EE9" w14:textId="77777777" w:rsidR="009B5689" w:rsidRDefault="009B5689" w:rsidP="009B5689">
      <w:pPr>
        <w:pStyle w:val="a4"/>
        <w:keepNext/>
        <w:rPr>
          <w:rtl/>
        </w:rPr>
      </w:pPr>
      <w:bookmarkStart w:id="2940" w:name="ET_speaker_6156_378"/>
      <w:r w:rsidRPr="009B5689">
        <w:rPr>
          <w:rStyle w:val="TagStyle"/>
          <w:rtl/>
        </w:rPr>
        <w:t xml:space="preserve"> &lt;&lt; דובר &gt;&gt; </w:t>
      </w:r>
      <w:r>
        <w:rPr>
          <w:rtl/>
        </w:rPr>
        <w:t>גלעד קריב (העבודה):</w:t>
      </w:r>
      <w:r w:rsidRPr="009B5689">
        <w:rPr>
          <w:rStyle w:val="TagStyle"/>
          <w:rtl/>
        </w:rPr>
        <w:t xml:space="preserve"> &lt;&lt; דובר &gt;&gt;</w:t>
      </w:r>
      <w:r w:rsidR="00FB749D">
        <w:rPr>
          <w:rtl/>
        </w:rPr>
        <w:t xml:space="preserve"> </w:t>
      </w:r>
      <w:bookmarkEnd w:id="2940"/>
    </w:p>
    <w:p w14:paraId="015FB547" w14:textId="77777777" w:rsidR="009B5689" w:rsidRDefault="009B5689" w:rsidP="009B5689">
      <w:pPr>
        <w:pStyle w:val="KeepWithNext"/>
        <w:rPr>
          <w:rtl/>
          <w:lang w:eastAsia="he-IL"/>
        </w:rPr>
      </w:pPr>
    </w:p>
    <w:p w14:paraId="4FBA1618" w14:textId="77777777" w:rsidR="009B5689" w:rsidRDefault="009B5689" w:rsidP="009B5689">
      <w:pPr>
        <w:rPr>
          <w:rtl/>
          <w:lang w:eastAsia="he-IL"/>
        </w:rPr>
      </w:pPr>
      <w:r>
        <w:rPr>
          <w:rFonts w:hint="cs"/>
          <w:rtl/>
          <w:lang w:eastAsia="he-IL"/>
        </w:rPr>
        <w:t>הוא רוצה קודם לחנך. הוא המחנך הגדול.</w:t>
      </w:r>
    </w:p>
    <w:p w14:paraId="30EE847E" w14:textId="77777777" w:rsidR="009B5689" w:rsidRDefault="009B5689" w:rsidP="009B5689">
      <w:pPr>
        <w:rPr>
          <w:rtl/>
          <w:lang w:eastAsia="he-IL"/>
        </w:rPr>
      </w:pPr>
    </w:p>
    <w:p w14:paraId="495D98AF" w14:textId="77777777" w:rsidR="009B5689" w:rsidRDefault="009B5689" w:rsidP="009B5689">
      <w:pPr>
        <w:pStyle w:val="a4"/>
        <w:keepNext/>
        <w:rPr>
          <w:rtl/>
        </w:rPr>
      </w:pPr>
      <w:bookmarkStart w:id="2941" w:name="ET_speaker_5082_379"/>
      <w:r w:rsidRPr="009B5689">
        <w:rPr>
          <w:rStyle w:val="TagStyle"/>
          <w:rtl/>
        </w:rPr>
        <w:t xml:space="preserve"> &lt;&lt; דובר &gt;&gt; </w:t>
      </w:r>
      <w:r>
        <w:rPr>
          <w:rtl/>
        </w:rPr>
        <w:t>מאיר כהן (יש עתיד):</w:t>
      </w:r>
      <w:r w:rsidRPr="009B5689">
        <w:rPr>
          <w:rStyle w:val="TagStyle"/>
          <w:rtl/>
        </w:rPr>
        <w:t xml:space="preserve"> &lt;&lt; דובר &gt;&gt;</w:t>
      </w:r>
      <w:r w:rsidR="00FB749D">
        <w:rPr>
          <w:rtl/>
        </w:rPr>
        <w:t xml:space="preserve"> </w:t>
      </w:r>
      <w:bookmarkEnd w:id="2941"/>
    </w:p>
    <w:p w14:paraId="26B75348" w14:textId="77777777" w:rsidR="009B5689" w:rsidRDefault="009B5689" w:rsidP="009B5689">
      <w:pPr>
        <w:pStyle w:val="KeepWithNext"/>
        <w:rPr>
          <w:rtl/>
          <w:lang w:eastAsia="he-IL"/>
        </w:rPr>
      </w:pPr>
    </w:p>
    <w:p w14:paraId="6202C599" w14:textId="77777777" w:rsidR="009B5689" w:rsidRDefault="009B5689" w:rsidP="009B5689">
      <w:pPr>
        <w:rPr>
          <w:rtl/>
          <w:lang w:eastAsia="he-IL"/>
        </w:rPr>
      </w:pPr>
      <w:r>
        <w:rPr>
          <w:rFonts w:hint="cs"/>
          <w:rtl/>
          <w:lang w:eastAsia="he-IL"/>
        </w:rPr>
        <w:t>תן לו לדבר.</w:t>
      </w:r>
    </w:p>
    <w:p w14:paraId="1F63739F" w14:textId="77777777" w:rsidR="009B5689" w:rsidRDefault="009B5689" w:rsidP="009B5689">
      <w:pPr>
        <w:rPr>
          <w:rtl/>
          <w:lang w:eastAsia="he-IL"/>
        </w:rPr>
      </w:pPr>
    </w:p>
    <w:p w14:paraId="455769F6" w14:textId="77777777" w:rsidR="009B5689" w:rsidRDefault="009B5689" w:rsidP="009B5689">
      <w:pPr>
        <w:pStyle w:val="af6"/>
        <w:keepNext/>
        <w:rPr>
          <w:rtl/>
        </w:rPr>
      </w:pPr>
      <w:bookmarkStart w:id="2942" w:name="ET_yor_6157_381"/>
      <w:r w:rsidRPr="009B5689">
        <w:rPr>
          <w:rStyle w:val="TagStyle"/>
          <w:rtl/>
        </w:rPr>
        <w:t xml:space="preserve"> &lt;&lt; יור &gt;&gt; </w:t>
      </w:r>
      <w:r>
        <w:rPr>
          <w:rtl/>
        </w:rPr>
        <w:t xml:space="preserve">היו"ר שמחה </w:t>
      </w:r>
      <w:proofErr w:type="spellStart"/>
      <w:r>
        <w:rPr>
          <w:rtl/>
        </w:rPr>
        <w:t>רוטמן</w:t>
      </w:r>
      <w:proofErr w:type="spellEnd"/>
      <w:r>
        <w:rPr>
          <w:rtl/>
        </w:rPr>
        <w:t>:</w:t>
      </w:r>
      <w:r w:rsidRPr="009B5689">
        <w:rPr>
          <w:rStyle w:val="TagStyle"/>
          <w:rtl/>
        </w:rPr>
        <w:t xml:space="preserve"> &lt;&lt; יור &gt;&gt;</w:t>
      </w:r>
      <w:r w:rsidR="00FB749D">
        <w:rPr>
          <w:rtl/>
        </w:rPr>
        <w:t xml:space="preserve"> </w:t>
      </w:r>
      <w:bookmarkEnd w:id="2942"/>
    </w:p>
    <w:p w14:paraId="4588DBFB" w14:textId="77777777" w:rsidR="009B5689" w:rsidRDefault="009B5689" w:rsidP="009B5689">
      <w:pPr>
        <w:pStyle w:val="KeepWithNext"/>
        <w:rPr>
          <w:rtl/>
          <w:lang w:eastAsia="he-IL"/>
        </w:rPr>
      </w:pPr>
    </w:p>
    <w:p w14:paraId="2E6C0F51" w14:textId="77777777" w:rsidR="009B5689" w:rsidRDefault="009B5689" w:rsidP="009B5689">
      <w:pPr>
        <w:rPr>
          <w:rtl/>
          <w:lang w:eastAsia="he-IL"/>
        </w:rPr>
      </w:pPr>
      <w:r>
        <w:rPr>
          <w:rFonts w:hint="cs"/>
          <w:rtl/>
          <w:lang w:eastAsia="he-IL"/>
        </w:rPr>
        <w:t xml:space="preserve">אני מקבל </w:t>
      </w:r>
      <w:bookmarkStart w:id="2943" w:name="_ETM_Q1_6813335"/>
      <w:bookmarkEnd w:id="2943"/>
      <w:r>
        <w:rPr>
          <w:rFonts w:hint="cs"/>
          <w:rtl/>
          <w:lang w:eastAsia="he-IL"/>
        </w:rPr>
        <w:t xml:space="preserve">את בקשתו של חבר הכנסת מאיר כהן. בסופו </w:t>
      </w:r>
      <w:bookmarkStart w:id="2944" w:name="_ETM_Q1_6811230"/>
      <w:bookmarkEnd w:id="2944"/>
      <w:r>
        <w:rPr>
          <w:rFonts w:hint="cs"/>
          <w:rtl/>
          <w:lang w:eastAsia="he-IL"/>
        </w:rPr>
        <w:t>של דבר אתה לוקח זמן דיבור מאוד חשוב של אחרים.</w:t>
      </w:r>
    </w:p>
    <w:p w14:paraId="029455D2" w14:textId="77777777" w:rsidR="009B5689" w:rsidRDefault="009B5689" w:rsidP="009B5689">
      <w:pPr>
        <w:rPr>
          <w:rtl/>
          <w:lang w:eastAsia="he-IL"/>
        </w:rPr>
      </w:pPr>
    </w:p>
    <w:p w14:paraId="0FAD0008" w14:textId="77777777" w:rsidR="009B5689" w:rsidRDefault="009B5689" w:rsidP="009B5689">
      <w:pPr>
        <w:pStyle w:val="a4"/>
        <w:keepNext/>
        <w:rPr>
          <w:rtl/>
        </w:rPr>
      </w:pPr>
      <w:bookmarkStart w:id="2945" w:name="ET_speaker_5767_380"/>
      <w:r w:rsidRPr="009B5689">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9B5689">
        <w:rPr>
          <w:rStyle w:val="TagStyle"/>
          <w:rtl/>
        </w:rPr>
        <w:t xml:space="preserve"> &lt;&lt; דובר &gt;&gt;</w:t>
      </w:r>
      <w:r w:rsidR="00FB749D">
        <w:rPr>
          <w:rtl/>
        </w:rPr>
        <w:t xml:space="preserve"> </w:t>
      </w:r>
      <w:bookmarkEnd w:id="2945"/>
    </w:p>
    <w:p w14:paraId="7AE6E2DC" w14:textId="77777777" w:rsidR="009B5689" w:rsidRDefault="009B5689" w:rsidP="009B5689">
      <w:pPr>
        <w:pStyle w:val="KeepWithNext"/>
        <w:rPr>
          <w:rtl/>
          <w:lang w:eastAsia="he-IL"/>
        </w:rPr>
      </w:pPr>
    </w:p>
    <w:p w14:paraId="069A0C5C" w14:textId="77777777" w:rsidR="009B5689" w:rsidRPr="009B5689" w:rsidRDefault="009B5689" w:rsidP="009B5689">
      <w:pPr>
        <w:rPr>
          <w:rtl/>
          <w:lang w:eastAsia="he-IL"/>
        </w:rPr>
      </w:pPr>
      <w:r>
        <w:rPr>
          <w:rFonts w:hint="cs"/>
          <w:rtl/>
          <w:lang w:eastAsia="he-IL"/>
        </w:rPr>
        <w:t>אבל הוא מדבר בשם כולנו ואומר דברי</w:t>
      </w:r>
      <w:r w:rsidR="003E08EE">
        <w:rPr>
          <w:rFonts w:hint="cs"/>
          <w:rtl/>
          <w:lang w:eastAsia="he-IL"/>
        </w:rPr>
        <w:t xml:space="preserve"> </w:t>
      </w:r>
      <w:r>
        <w:rPr>
          <w:rFonts w:hint="cs"/>
          <w:rtl/>
          <w:lang w:eastAsia="he-IL"/>
        </w:rPr>
        <w:t>טעם.</w:t>
      </w:r>
      <w:r w:rsidR="003E08EE">
        <w:rPr>
          <w:rFonts w:hint="cs"/>
          <w:rtl/>
          <w:lang w:eastAsia="he-IL"/>
        </w:rPr>
        <w:t xml:space="preserve"> </w:t>
      </w:r>
      <w:r>
        <w:rPr>
          <w:rFonts w:hint="cs"/>
          <w:rtl/>
          <w:lang w:eastAsia="he-IL"/>
        </w:rPr>
        <w:t xml:space="preserve">יש לו </w:t>
      </w:r>
      <w:bookmarkStart w:id="2946" w:name="_ETM_Q1_6820493"/>
      <w:bookmarkEnd w:id="2946"/>
      <w:r>
        <w:rPr>
          <w:rFonts w:hint="cs"/>
          <w:rtl/>
          <w:lang w:eastAsia="he-IL"/>
        </w:rPr>
        <w:t xml:space="preserve">רקע כיושב ראש ועדת החוקה. אנחנו </w:t>
      </w:r>
      <w:bookmarkStart w:id="2947" w:name="_ETM_Q1_6822694"/>
      <w:bookmarkEnd w:id="2947"/>
      <w:r>
        <w:rPr>
          <w:rFonts w:hint="cs"/>
          <w:rtl/>
          <w:lang w:eastAsia="he-IL"/>
        </w:rPr>
        <w:t xml:space="preserve">סומכים עליו שמה שהוא אומר, הוא אומר דברים לעניין. </w:t>
      </w:r>
    </w:p>
    <w:p w14:paraId="5ED8D167" w14:textId="77777777" w:rsidR="009B5689" w:rsidRDefault="009B5689" w:rsidP="009B5689">
      <w:pPr>
        <w:rPr>
          <w:rFonts w:ascii="David" w:hAnsi="David"/>
          <w:u w:val="single"/>
          <w:rtl/>
          <w:lang w:eastAsia="he-IL"/>
        </w:rPr>
      </w:pPr>
      <w:bookmarkStart w:id="2948" w:name="_ETM_Q1_6804575"/>
      <w:bookmarkStart w:id="2949" w:name="_ETM_Q1_6804610"/>
      <w:bookmarkEnd w:id="2948"/>
      <w:bookmarkEnd w:id="2949"/>
    </w:p>
    <w:p w14:paraId="3EE64E29" w14:textId="77777777" w:rsidR="009B5689" w:rsidRDefault="009B5689" w:rsidP="009B5689">
      <w:pPr>
        <w:pStyle w:val="a4"/>
        <w:keepNext/>
        <w:rPr>
          <w:rtl/>
        </w:rPr>
      </w:pPr>
      <w:bookmarkStart w:id="2950" w:name="ET_speaker_6156_382"/>
      <w:r w:rsidRPr="009B5689">
        <w:rPr>
          <w:rStyle w:val="TagStyle"/>
          <w:rtl/>
        </w:rPr>
        <w:t xml:space="preserve"> &lt;&lt; דובר &gt;&gt; </w:t>
      </w:r>
      <w:r>
        <w:rPr>
          <w:rtl/>
        </w:rPr>
        <w:t>גלעד קריב (העבודה):</w:t>
      </w:r>
      <w:r w:rsidRPr="009B5689">
        <w:rPr>
          <w:rStyle w:val="TagStyle"/>
          <w:rtl/>
        </w:rPr>
        <w:t xml:space="preserve"> &lt;&lt; דובר &gt;&gt;</w:t>
      </w:r>
      <w:r w:rsidR="00FB749D">
        <w:rPr>
          <w:rtl/>
        </w:rPr>
        <w:t xml:space="preserve"> </w:t>
      </w:r>
      <w:bookmarkEnd w:id="2950"/>
    </w:p>
    <w:p w14:paraId="24514A65" w14:textId="77777777" w:rsidR="009B5689" w:rsidRDefault="009B5689" w:rsidP="009B5689">
      <w:pPr>
        <w:pStyle w:val="KeepWithNext"/>
        <w:rPr>
          <w:rtl/>
          <w:lang w:eastAsia="he-IL"/>
        </w:rPr>
      </w:pPr>
    </w:p>
    <w:p w14:paraId="5D9FD3D0" w14:textId="77777777" w:rsidR="009B5689" w:rsidRDefault="009B5689" w:rsidP="009B5689">
      <w:pPr>
        <w:rPr>
          <w:rtl/>
          <w:lang w:eastAsia="he-IL"/>
        </w:rPr>
      </w:pPr>
      <w:r>
        <w:rPr>
          <w:rFonts w:hint="cs"/>
          <w:rtl/>
          <w:lang w:eastAsia="he-IL"/>
        </w:rPr>
        <w:t>מה זאת המצגת הזאת שאני לוקח זמן דיבור של אחרים?</w:t>
      </w:r>
    </w:p>
    <w:p w14:paraId="578DCB92" w14:textId="77777777" w:rsidR="009B5689" w:rsidRDefault="009B5689" w:rsidP="009B5689">
      <w:pPr>
        <w:rPr>
          <w:rtl/>
          <w:lang w:eastAsia="he-IL"/>
        </w:rPr>
      </w:pPr>
      <w:bookmarkStart w:id="2951" w:name="_ETM_Q1_6827980"/>
      <w:bookmarkStart w:id="2952" w:name="_ETM_Q1_6828018"/>
      <w:bookmarkStart w:id="2953" w:name="_ETM_Q1_6829004"/>
      <w:bookmarkStart w:id="2954" w:name="_ETM_Q1_6829035"/>
      <w:bookmarkEnd w:id="2951"/>
      <w:bookmarkEnd w:id="2952"/>
      <w:bookmarkEnd w:id="2953"/>
      <w:bookmarkEnd w:id="2954"/>
    </w:p>
    <w:p w14:paraId="75C7874A" w14:textId="77777777" w:rsidR="009B5689" w:rsidRDefault="009B5689" w:rsidP="009B5689">
      <w:pPr>
        <w:pStyle w:val="a4"/>
        <w:keepNext/>
        <w:rPr>
          <w:rtl/>
        </w:rPr>
      </w:pPr>
      <w:bookmarkStart w:id="2955" w:name="ET_speaker_5767_383"/>
      <w:r w:rsidRPr="009B5689">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9B5689">
        <w:rPr>
          <w:rStyle w:val="TagStyle"/>
          <w:rtl/>
        </w:rPr>
        <w:t xml:space="preserve"> &lt;&lt; דובר &gt;&gt;</w:t>
      </w:r>
      <w:r w:rsidR="00FB749D">
        <w:rPr>
          <w:rtl/>
        </w:rPr>
        <w:t xml:space="preserve"> </w:t>
      </w:r>
      <w:bookmarkEnd w:id="2955"/>
    </w:p>
    <w:p w14:paraId="029E0744" w14:textId="77777777" w:rsidR="009B5689" w:rsidRDefault="009B5689" w:rsidP="009B5689">
      <w:pPr>
        <w:pStyle w:val="KeepWithNext"/>
        <w:rPr>
          <w:rtl/>
          <w:lang w:eastAsia="he-IL"/>
        </w:rPr>
      </w:pPr>
    </w:p>
    <w:p w14:paraId="0389660B" w14:textId="77777777" w:rsidR="009B5689" w:rsidRDefault="009B5689" w:rsidP="009B5689">
      <w:pPr>
        <w:rPr>
          <w:rtl/>
          <w:lang w:eastAsia="he-IL"/>
        </w:rPr>
      </w:pPr>
      <w:r>
        <w:rPr>
          <w:rFonts w:hint="cs"/>
          <w:rtl/>
          <w:lang w:eastAsia="he-IL"/>
        </w:rPr>
        <w:t>מבחינתנו אתה יכול לדבר כרצונך.</w:t>
      </w:r>
    </w:p>
    <w:p w14:paraId="491C592A" w14:textId="77777777" w:rsidR="009B5689" w:rsidRDefault="009B5689" w:rsidP="009B5689">
      <w:pPr>
        <w:rPr>
          <w:rtl/>
          <w:lang w:eastAsia="he-IL"/>
        </w:rPr>
      </w:pPr>
      <w:bookmarkStart w:id="2956" w:name="_ETM_Q1_6834417"/>
      <w:bookmarkStart w:id="2957" w:name="_ETM_Q1_6834452"/>
      <w:bookmarkEnd w:id="2956"/>
      <w:bookmarkEnd w:id="2957"/>
    </w:p>
    <w:p w14:paraId="5F956E52" w14:textId="77777777" w:rsidR="009B5689" w:rsidRDefault="009B5689" w:rsidP="009B5689">
      <w:pPr>
        <w:pStyle w:val="a4"/>
        <w:keepNext/>
        <w:rPr>
          <w:rtl/>
        </w:rPr>
      </w:pPr>
      <w:bookmarkStart w:id="2958" w:name="ET_speaker_5109_384"/>
      <w:r w:rsidRPr="009B5689">
        <w:rPr>
          <w:rStyle w:val="TagStyle"/>
          <w:rtl/>
        </w:rPr>
        <w:t xml:space="preserve"> &lt;&lt; דובר &gt;&gt; </w:t>
      </w:r>
      <w:r>
        <w:rPr>
          <w:rtl/>
        </w:rPr>
        <w:t>אלעזר שטרן (יש עתיד):</w:t>
      </w:r>
      <w:r w:rsidRPr="009B5689">
        <w:rPr>
          <w:rStyle w:val="TagStyle"/>
          <w:rtl/>
        </w:rPr>
        <w:t xml:space="preserve"> &lt;&lt; דובר &gt;&gt;</w:t>
      </w:r>
      <w:r w:rsidR="00FB749D">
        <w:rPr>
          <w:rtl/>
        </w:rPr>
        <w:t xml:space="preserve"> </w:t>
      </w:r>
      <w:bookmarkEnd w:id="2958"/>
    </w:p>
    <w:p w14:paraId="02B63B0D" w14:textId="77777777" w:rsidR="009B5689" w:rsidRDefault="009B5689" w:rsidP="009B5689">
      <w:pPr>
        <w:pStyle w:val="KeepWithNext"/>
        <w:rPr>
          <w:rtl/>
          <w:lang w:eastAsia="he-IL"/>
        </w:rPr>
      </w:pPr>
    </w:p>
    <w:p w14:paraId="24040D7C" w14:textId="77777777" w:rsidR="009B5689" w:rsidRDefault="009B5689" w:rsidP="009B5689">
      <w:pPr>
        <w:rPr>
          <w:rtl/>
          <w:lang w:eastAsia="he-IL"/>
        </w:rPr>
      </w:pPr>
      <w:r>
        <w:rPr>
          <w:rFonts w:hint="cs"/>
          <w:rtl/>
          <w:lang w:eastAsia="he-IL"/>
        </w:rPr>
        <w:t>גם אם ייקח עוד זמן עד שאנחנו נדבר.</w:t>
      </w:r>
    </w:p>
    <w:p w14:paraId="4A860486" w14:textId="77777777" w:rsidR="009B5689" w:rsidRDefault="009B5689" w:rsidP="009B5689">
      <w:pPr>
        <w:rPr>
          <w:rtl/>
          <w:lang w:eastAsia="he-IL"/>
        </w:rPr>
      </w:pPr>
      <w:bookmarkStart w:id="2959" w:name="_ETM_Q1_6837568"/>
      <w:bookmarkStart w:id="2960" w:name="_ETM_Q1_6837599"/>
      <w:bookmarkEnd w:id="2959"/>
      <w:bookmarkEnd w:id="2960"/>
    </w:p>
    <w:p w14:paraId="1268552F" w14:textId="77777777" w:rsidR="009B5689" w:rsidRDefault="009B5689" w:rsidP="009B5689">
      <w:pPr>
        <w:pStyle w:val="af6"/>
        <w:keepNext/>
        <w:rPr>
          <w:rtl/>
        </w:rPr>
      </w:pPr>
      <w:bookmarkStart w:id="2961" w:name="ET_yor_6157_385"/>
      <w:r w:rsidRPr="009B5689">
        <w:rPr>
          <w:rStyle w:val="TagStyle"/>
          <w:rtl/>
        </w:rPr>
        <w:t xml:space="preserve"> &lt;&lt; יור &gt;&gt; </w:t>
      </w:r>
      <w:r>
        <w:rPr>
          <w:rtl/>
        </w:rPr>
        <w:t xml:space="preserve">היו"ר שמחה </w:t>
      </w:r>
      <w:proofErr w:type="spellStart"/>
      <w:r>
        <w:rPr>
          <w:rtl/>
        </w:rPr>
        <w:t>רוטמן</w:t>
      </w:r>
      <w:proofErr w:type="spellEnd"/>
      <w:r>
        <w:rPr>
          <w:rtl/>
        </w:rPr>
        <w:t>:</w:t>
      </w:r>
      <w:r w:rsidRPr="009B5689">
        <w:rPr>
          <w:rStyle w:val="TagStyle"/>
          <w:rtl/>
        </w:rPr>
        <w:t xml:space="preserve"> &lt;&lt; יור &gt;&gt;</w:t>
      </w:r>
      <w:r w:rsidR="00FB749D">
        <w:rPr>
          <w:rtl/>
        </w:rPr>
        <w:t xml:space="preserve"> </w:t>
      </w:r>
      <w:bookmarkEnd w:id="2961"/>
    </w:p>
    <w:p w14:paraId="4798B102" w14:textId="77777777" w:rsidR="009B5689" w:rsidRDefault="009B5689" w:rsidP="009B5689">
      <w:pPr>
        <w:pStyle w:val="KeepWithNext"/>
        <w:rPr>
          <w:rtl/>
          <w:lang w:eastAsia="he-IL"/>
        </w:rPr>
      </w:pPr>
    </w:p>
    <w:p w14:paraId="47CB77C3" w14:textId="77777777" w:rsidR="009B5689" w:rsidRDefault="009B5689" w:rsidP="009B5689">
      <w:pPr>
        <w:rPr>
          <w:rtl/>
          <w:lang w:eastAsia="he-IL"/>
        </w:rPr>
      </w:pPr>
      <w:r>
        <w:rPr>
          <w:rFonts w:hint="cs"/>
          <w:rtl/>
          <w:lang w:eastAsia="he-IL"/>
        </w:rPr>
        <w:t>עם כל הכבוד והיקר,</w:t>
      </w:r>
      <w:r w:rsidR="003E08EE">
        <w:rPr>
          <w:rFonts w:hint="cs"/>
          <w:rtl/>
          <w:lang w:eastAsia="he-IL"/>
        </w:rPr>
        <w:t xml:space="preserve"> </w:t>
      </w:r>
      <w:r>
        <w:rPr>
          <w:rFonts w:hint="cs"/>
          <w:rtl/>
          <w:lang w:eastAsia="he-IL"/>
        </w:rPr>
        <w:t xml:space="preserve">אני חושב שזה מאוד לא הוגן, גלעד, מה שאתה </w:t>
      </w:r>
      <w:bookmarkStart w:id="2962" w:name="_ETM_Q1_6840820"/>
      <w:bookmarkEnd w:id="2962"/>
      <w:r>
        <w:rPr>
          <w:rFonts w:hint="cs"/>
          <w:rtl/>
          <w:lang w:eastAsia="he-IL"/>
        </w:rPr>
        <w:t xml:space="preserve">עושה. אני שאלתי אותך כמה זמן דיבור אתה צריך </w:t>
      </w:r>
      <w:bookmarkStart w:id="2963" w:name="_ETM_Q1_6844278"/>
      <w:bookmarkEnd w:id="2963"/>
      <w:r>
        <w:rPr>
          <w:rFonts w:hint="cs"/>
          <w:rtl/>
          <w:lang w:eastAsia="he-IL"/>
        </w:rPr>
        <w:t>ואתה קצבת את הזמן לעצמך. אמרת שאתה צריך</w:t>
      </w:r>
      <w:r w:rsidR="003E08EE">
        <w:rPr>
          <w:rFonts w:hint="cs"/>
          <w:rtl/>
          <w:lang w:eastAsia="he-IL"/>
        </w:rPr>
        <w:t xml:space="preserve"> </w:t>
      </w:r>
      <w:r>
        <w:rPr>
          <w:rFonts w:hint="cs"/>
          <w:rtl/>
          <w:lang w:eastAsia="he-IL"/>
        </w:rPr>
        <w:t>עוד חמש דקות.</w:t>
      </w:r>
      <w:r w:rsidR="003E08EE">
        <w:rPr>
          <w:rFonts w:hint="cs"/>
          <w:rtl/>
          <w:lang w:eastAsia="he-IL"/>
        </w:rPr>
        <w:t xml:space="preserve"> </w:t>
      </w:r>
      <w:r>
        <w:rPr>
          <w:rFonts w:hint="cs"/>
          <w:rtl/>
          <w:lang w:eastAsia="he-IL"/>
        </w:rPr>
        <w:t xml:space="preserve">נתתי לך עוד חמש דקות. אתה צריך עוד קצת זמן, אני אתן לך אבל ההתנהלות שלך </w:t>
      </w:r>
      <w:bookmarkStart w:id="2964" w:name="_ETM_Q1_6852673"/>
      <w:bookmarkEnd w:id="2964"/>
      <w:r>
        <w:rPr>
          <w:rFonts w:hint="cs"/>
          <w:rtl/>
          <w:lang w:eastAsia="he-IL"/>
        </w:rPr>
        <w:t xml:space="preserve">כלפיי כאשר אני לא מגביל אותך בזמן כשאתה מדבר לעניין ואתה מתחיל לצעוק עלי, אני אומר לך </w:t>
      </w:r>
      <w:bookmarkStart w:id="2965" w:name="_ETM_Q1_6856923"/>
      <w:bookmarkEnd w:id="2965"/>
      <w:r>
        <w:rPr>
          <w:rFonts w:hint="cs"/>
          <w:rtl/>
          <w:lang w:eastAsia="he-IL"/>
        </w:rPr>
        <w:t>שההתנהלות הזאת איננה מכבדת. בבקשה תמש</w:t>
      </w:r>
      <w:bookmarkStart w:id="2966" w:name="_ETM_Q1_6858770"/>
      <w:bookmarkStart w:id="2967" w:name="_ETM_Q1_6858808"/>
      <w:bookmarkEnd w:id="2966"/>
      <w:bookmarkEnd w:id="2967"/>
      <w:r>
        <w:rPr>
          <w:rFonts w:hint="cs"/>
          <w:rtl/>
          <w:lang w:eastAsia="he-IL"/>
        </w:rPr>
        <w:t>יך.</w:t>
      </w:r>
    </w:p>
    <w:p w14:paraId="63BE4C1B" w14:textId="77777777" w:rsidR="009B5689" w:rsidRDefault="009B5689" w:rsidP="009B5689">
      <w:pPr>
        <w:rPr>
          <w:rtl/>
          <w:lang w:eastAsia="he-IL"/>
        </w:rPr>
      </w:pPr>
      <w:bookmarkStart w:id="2968" w:name="_ETM_Q1_6858011"/>
      <w:bookmarkStart w:id="2969" w:name="_ETM_Q1_6858045"/>
      <w:bookmarkStart w:id="2970" w:name="_ETM_Q1_6858555"/>
      <w:bookmarkEnd w:id="2968"/>
      <w:bookmarkEnd w:id="2969"/>
      <w:bookmarkEnd w:id="2970"/>
    </w:p>
    <w:p w14:paraId="167A809A" w14:textId="77777777" w:rsidR="009B5689" w:rsidRDefault="009B5689" w:rsidP="009B5689">
      <w:pPr>
        <w:pStyle w:val="a4"/>
        <w:keepNext/>
        <w:rPr>
          <w:rtl/>
        </w:rPr>
      </w:pPr>
      <w:bookmarkStart w:id="2971" w:name="ET_speaker_6156_386"/>
      <w:r w:rsidRPr="009B5689">
        <w:rPr>
          <w:rStyle w:val="TagStyle"/>
          <w:rtl/>
        </w:rPr>
        <w:t xml:space="preserve"> &lt;&lt; דובר &gt;&gt; </w:t>
      </w:r>
      <w:r>
        <w:rPr>
          <w:rtl/>
        </w:rPr>
        <w:t>גלעד קריב (העבודה):</w:t>
      </w:r>
      <w:r w:rsidRPr="009B5689">
        <w:rPr>
          <w:rStyle w:val="TagStyle"/>
          <w:rtl/>
        </w:rPr>
        <w:t xml:space="preserve"> &lt;&lt; דובר &gt;&gt;</w:t>
      </w:r>
      <w:r w:rsidR="00FB749D">
        <w:rPr>
          <w:rtl/>
        </w:rPr>
        <w:t xml:space="preserve"> </w:t>
      </w:r>
      <w:bookmarkEnd w:id="2971"/>
    </w:p>
    <w:p w14:paraId="74A450C9" w14:textId="77777777" w:rsidR="009B5689" w:rsidRDefault="009B5689" w:rsidP="009B5689">
      <w:pPr>
        <w:pStyle w:val="KeepWithNext"/>
        <w:rPr>
          <w:rtl/>
          <w:lang w:eastAsia="he-IL"/>
        </w:rPr>
      </w:pPr>
    </w:p>
    <w:p w14:paraId="5EBC1BBD" w14:textId="77777777" w:rsidR="009B5689" w:rsidRDefault="009B5689" w:rsidP="009B5689">
      <w:pPr>
        <w:rPr>
          <w:rtl/>
          <w:lang w:eastAsia="he-IL"/>
        </w:rPr>
      </w:pPr>
      <w:bookmarkStart w:id="2972" w:name="_ETM_Q1_6858896"/>
      <w:bookmarkStart w:id="2973" w:name="_ETM_Q1_6858933"/>
      <w:bookmarkEnd w:id="2972"/>
      <w:bookmarkEnd w:id="2973"/>
      <w:r>
        <w:rPr>
          <w:rFonts w:hint="cs"/>
          <w:rtl/>
          <w:lang w:eastAsia="he-IL"/>
        </w:rPr>
        <w:t xml:space="preserve">יש לי הרבה מה לומר לך על מי מבין </w:t>
      </w:r>
      <w:bookmarkStart w:id="2974" w:name="_ETM_Q1_6861009"/>
      <w:bookmarkEnd w:id="2974"/>
      <w:r>
        <w:rPr>
          <w:rFonts w:hint="cs"/>
          <w:rtl/>
          <w:lang w:eastAsia="he-IL"/>
        </w:rPr>
        <w:t>שנינו מכבד את הוועדה הזאת ומי פוגע בה.</w:t>
      </w:r>
      <w:bookmarkStart w:id="2975" w:name="_ETM_Q1_6865768"/>
      <w:bookmarkEnd w:id="2975"/>
    </w:p>
    <w:p w14:paraId="71811113" w14:textId="77777777" w:rsidR="009B5689" w:rsidRDefault="009B5689" w:rsidP="009B5689">
      <w:pPr>
        <w:rPr>
          <w:rtl/>
          <w:lang w:eastAsia="he-IL"/>
        </w:rPr>
      </w:pPr>
      <w:bookmarkStart w:id="2976" w:name="_ETM_Q1_6865803"/>
      <w:bookmarkEnd w:id="2976"/>
    </w:p>
    <w:p w14:paraId="7F7909EC" w14:textId="77777777" w:rsidR="009B5689" w:rsidRDefault="009B5689" w:rsidP="009B5689">
      <w:pPr>
        <w:pStyle w:val="a4"/>
        <w:keepNext/>
        <w:rPr>
          <w:rtl/>
        </w:rPr>
      </w:pPr>
      <w:bookmarkStart w:id="2977" w:name="ET_speaker_5791_387"/>
      <w:r w:rsidRPr="009B5689">
        <w:rPr>
          <w:rStyle w:val="TagStyle"/>
          <w:rtl/>
        </w:rPr>
        <w:t xml:space="preserve"> &lt;&lt; דובר &gt;&gt; </w:t>
      </w:r>
      <w:r>
        <w:rPr>
          <w:rtl/>
        </w:rPr>
        <w:t xml:space="preserve">יואב </w:t>
      </w:r>
      <w:proofErr w:type="spellStart"/>
      <w:r>
        <w:rPr>
          <w:rtl/>
        </w:rPr>
        <w:t>סגלוביץ</w:t>
      </w:r>
      <w:proofErr w:type="spellEnd"/>
      <w:r>
        <w:rPr>
          <w:rtl/>
        </w:rPr>
        <w:t>' (יש עתיד):</w:t>
      </w:r>
      <w:r w:rsidRPr="009B5689">
        <w:rPr>
          <w:rStyle w:val="TagStyle"/>
          <w:rtl/>
        </w:rPr>
        <w:t xml:space="preserve"> &lt;&lt; דובר &gt;&gt;</w:t>
      </w:r>
      <w:r w:rsidR="00FB749D">
        <w:rPr>
          <w:rtl/>
        </w:rPr>
        <w:t xml:space="preserve"> </w:t>
      </w:r>
      <w:bookmarkEnd w:id="2977"/>
    </w:p>
    <w:p w14:paraId="617EA508" w14:textId="77777777" w:rsidR="009B5689" w:rsidRDefault="009B5689" w:rsidP="009B5689">
      <w:pPr>
        <w:pStyle w:val="KeepWithNext"/>
        <w:rPr>
          <w:rtl/>
          <w:lang w:eastAsia="he-IL"/>
        </w:rPr>
      </w:pPr>
    </w:p>
    <w:p w14:paraId="528E1F50" w14:textId="77777777" w:rsidR="009B5689" w:rsidRDefault="009B5689" w:rsidP="009B5689">
      <w:pPr>
        <w:rPr>
          <w:rtl/>
          <w:lang w:eastAsia="he-IL"/>
        </w:rPr>
      </w:pPr>
      <w:r>
        <w:rPr>
          <w:rFonts w:hint="cs"/>
          <w:rtl/>
          <w:lang w:eastAsia="he-IL"/>
        </w:rPr>
        <w:t xml:space="preserve">אני </w:t>
      </w:r>
      <w:bookmarkStart w:id="2978" w:name="_ETM_Q1_6865822"/>
      <w:bookmarkEnd w:id="2978"/>
      <w:r>
        <w:rPr>
          <w:rFonts w:hint="cs"/>
          <w:rtl/>
          <w:lang w:eastAsia="he-IL"/>
        </w:rPr>
        <w:t>אגיד - - -</w:t>
      </w:r>
    </w:p>
    <w:p w14:paraId="3154201F" w14:textId="77777777" w:rsidR="009B5689" w:rsidRDefault="009B5689" w:rsidP="009B5689">
      <w:pPr>
        <w:rPr>
          <w:rtl/>
          <w:lang w:eastAsia="he-IL"/>
        </w:rPr>
      </w:pPr>
    </w:p>
    <w:p w14:paraId="036119DC" w14:textId="77777777" w:rsidR="009B5689" w:rsidRDefault="009B5689" w:rsidP="009B5689">
      <w:pPr>
        <w:pStyle w:val="af6"/>
        <w:keepNext/>
        <w:rPr>
          <w:rtl/>
        </w:rPr>
      </w:pPr>
      <w:bookmarkStart w:id="2979" w:name="ET_yor_6157_388"/>
      <w:r w:rsidRPr="009B5689">
        <w:rPr>
          <w:rStyle w:val="TagStyle"/>
          <w:rtl/>
        </w:rPr>
        <w:t xml:space="preserve"> &lt;&lt; יור &gt;&gt; </w:t>
      </w:r>
      <w:r>
        <w:rPr>
          <w:rtl/>
        </w:rPr>
        <w:t xml:space="preserve">היו"ר שמחה </w:t>
      </w:r>
      <w:proofErr w:type="spellStart"/>
      <w:r>
        <w:rPr>
          <w:rtl/>
        </w:rPr>
        <w:t>רוטמן</w:t>
      </w:r>
      <w:proofErr w:type="spellEnd"/>
      <w:r>
        <w:rPr>
          <w:rtl/>
        </w:rPr>
        <w:t>:</w:t>
      </w:r>
      <w:r w:rsidRPr="009B5689">
        <w:rPr>
          <w:rStyle w:val="TagStyle"/>
          <w:rtl/>
        </w:rPr>
        <w:t xml:space="preserve"> &lt;&lt; יור &gt;&gt;</w:t>
      </w:r>
      <w:r w:rsidR="00FB749D">
        <w:rPr>
          <w:rtl/>
        </w:rPr>
        <w:t xml:space="preserve"> </w:t>
      </w:r>
      <w:bookmarkEnd w:id="2979"/>
    </w:p>
    <w:p w14:paraId="3F29C32C" w14:textId="77777777" w:rsidR="009B5689" w:rsidRDefault="009B5689" w:rsidP="009B5689">
      <w:pPr>
        <w:pStyle w:val="KeepWithNext"/>
        <w:rPr>
          <w:rtl/>
          <w:lang w:eastAsia="he-IL"/>
        </w:rPr>
      </w:pPr>
    </w:p>
    <w:p w14:paraId="403135F1" w14:textId="77777777" w:rsidR="009B5689" w:rsidRDefault="009B5689" w:rsidP="009B5689">
      <w:pPr>
        <w:rPr>
          <w:rtl/>
          <w:lang w:eastAsia="he-IL"/>
        </w:rPr>
      </w:pPr>
      <w:r>
        <w:rPr>
          <w:rFonts w:hint="cs"/>
          <w:rtl/>
          <w:lang w:eastAsia="he-IL"/>
        </w:rPr>
        <w:t>לא, יואב, לא. עכשיו הוא ידבר.</w:t>
      </w:r>
      <w:bookmarkStart w:id="2980" w:name="_ETM_Q1_6869919"/>
      <w:bookmarkEnd w:id="2980"/>
      <w:r>
        <w:rPr>
          <w:rFonts w:hint="cs"/>
          <w:rtl/>
          <w:lang w:eastAsia="he-IL"/>
        </w:rPr>
        <w:t xml:space="preserve"> אתם כאופוזיציה תגידו שגם הוא ידבר וגם הוא יתחיל לצעוק עלי? די, </w:t>
      </w:r>
      <w:proofErr w:type="spellStart"/>
      <w:r>
        <w:rPr>
          <w:rFonts w:hint="cs"/>
          <w:rtl/>
          <w:lang w:eastAsia="he-IL"/>
        </w:rPr>
        <w:t>חלאס</w:t>
      </w:r>
      <w:proofErr w:type="spellEnd"/>
      <w:r>
        <w:rPr>
          <w:rFonts w:hint="cs"/>
          <w:rtl/>
          <w:lang w:eastAsia="he-IL"/>
        </w:rPr>
        <w:t xml:space="preserve">. </w:t>
      </w:r>
    </w:p>
    <w:p w14:paraId="3AEF38EA" w14:textId="77777777" w:rsidR="009B5689" w:rsidRDefault="009B5689" w:rsidP="009B5689">
      <w:pPr>
        <w:rPr>
          <w:rtl/>
          <w:lang w:eastAsia="he-IL"/>
        </w:rPr>
      </w:pPr>
      <w:bookmarkStart w:id="2981" w:name="_ETM_Q1_6873871"/>
      <w:bookmarkStart w:id="2982" w:name="_ETM_Q1_6873909"/>
      <w:bookmarkEnd w:id="2981"/>
      <w:bookmarkEnd w:id="2982"/>
    </w:p>
    <w:p w14:paraId="06674519" w14:textId="77777777" w:rsidR="009B5689" w:rsidRDefault="009B5689" w:rsidP="009B5689">
      <w:pPr>
        <w:pStyle w:val="a4"/>
        <w:keepNext/>
        <w:rPr>
          <w:rtl/>
        </w:rPr>
      </w:pPr>
      <w:bookmarkStart w:id="2983" w:name="ET_speaker_5791_389"/>
      <w:r w:rsidRPr="009B5689">
        <w:rPr>
          <w:rStyle w:val="TagStyle"/>
          <w:rtl/>
        </w:rPr>
        <w:t xml:space="preserve"> &lt;&lt; דובר &gt;&gt; </w:t>
      </w:r>
      <w:r>
        <w:rPr>
          <w:rtl/>
        </w:rPr>
        <w:t xml:space="preserve">יואב </w:t>
      </w:r>
      <w:proofErr w:type="spellStart"/>
      <w:r>
        <w:rPr>
          <w:rtl/>
        </w:rPr>
        <w:t>סגלוביץ</w:t>
      </w:r>
      <w:proofErr w:type="spellEnd"/>
      <w:r>
        <w:rPr>
          <w:rtl/>
        </w:rPr>
        <w:t>' (יש עתיד):</w:t>
      </w:r>
      <w:r w:rsidRPr="009B5689">
        <w:rPr>
          <w:rStyle w:val="TagStyle"/>
          <w:rtl/>
        </w:rPr>
        <w:t xml:space="preserve"> &lt;&lt; דובר &gt;&gt;</w:t>
      </w:r>
      <w:r w:rsidR="00FB749D">
        <w:rPr>
          <w:rtl/>
        </w:rPr>
        <w:t xml:space="preserve"> </w:t>
      </w:r>
      <w:bookmarkEnd w:id="2983"/>
    </w:p>
    <w:p w14:paraId="42D28CA0" w14:textId="77777777" w:rsidR="009B5689" w:rsidRDefault="009B5689" w:rsidP="009B5689">
      <w:pPr>
        <w:pStyle w:val="KeepWithNext"/>
        <w:rPr>
          <w:rtl/>
          <w:lang w:eastAsia="he-IL"/>
        </w:rPr>
      </w:pPr>
    </w:p>
    <w:p w14:paraId="2269A6FA" w14:textId="77777777" w:rsidR="009B5689" w:rsidRDefault="009B5689" w:rsidP="009B5689">
      <w:pPr>
        <w:rPr>
          <w:rtl/>
          <w:lang w:eastAsia="he-IL"/>
        </w:rPr>
      </w:pPr>
      <w:r>
        <w:rPr>
          <w:rFonts w:hint="cs"/>
          <w:rtl/>
          <w:lang w:eastAsia="he-IL"/>
        </w:rPr>
        <w:t>ני רציתי להגיד שהבית נשרף והסבתא מסתרקת. טוענים כאן טיעונים מהותיים.</w:t>
      </w:r>
    </w:p>
    <w:p w14:paraId="4A3777EC" w14:textId="77777777" w:rsidR="009B5689" w:rsidRDefault="009B5689" w:rsidP="009B5689">
      <w:pPr>
        <w:rPr>
          <w:rtl/>
          <w:lang w:eastAsia="he-IL"/>
        </w:rPr>
      </w:pPr>
      <w:bookmarkStart w:id="2984" w:name="_ETM_Q1_6883266"/>
      <w:bookmarkStart w:id="2985" w:name="_ETM_Q1_6883302"/>
      <w:bookmarkEnd w:id="2984"/>
      <w:bookmarkEnd w:id="2985"/>
    </w:p>
    <w:p w14:paraId="4D006DED" w14:textId="77777777" w:rsidR="009B5689" w:rsidRDefault="009B5689" w:rsidP="009B5689">
      <w:pPr>
        <w:pStyle w:val="af6"/>
        <w:keepNext/>
        <w:rPr>
          <w:rtl/>
        </w:rPr>
      </w:pPr>
      <w:bookmarkStart w:id="2986" w:name="ET_yor_6157_390"/>
      <w:r w:rsidRPr="009B5689">
        <w:rPr>
          <w:rStyle w:val="TagStyle"/>
          <w:rtl/>
        </w:rPr>
        <w:t xml:space="preserve"> &lt;&lt; יור &gt;&gt; </w:t>
      </w:r>
      <w:r>
        <w:rPr>
          <w:rtl/>
        </w:rPr>
        <w:t xml:space="preserve">היו"ר שמחה </w:t>
      </w:r>
      <w:proofErr w:type="spellStart"/>
      <w:r>
        <w:rPr>
          <w:rtl/>
        </w:rPr>
        <w:t>רוטמן</w:t>
      </w:r>
      <w:proofErr w:type="spellEnd"/>
      <w:r>
        <w:rPr>
          <w:rtl/>
        </w:rPr>
        <w:t>:</w:t>
      </w:r>
      <w:r w:rsidRPr="009B5689">
        <w:rPr>
          <w:rStyle w:val="TagStyle"/>
          <w:rtl/>
        </w:rPr>
        <w:t xml:space="preserve"> &lt;&lt; יור &gt;&gt;</w:t>
      </w:r>
      <w:r w:rsidR="00FB749D">
        <w:rPr>
          <w:rtl/>
        </w:rPr>
        <w:t xml:space="preserve"> </w:t>
      </w:r>
      <w:bookmarkEnd w:id="2986"/>
    </w:p>
    <w:p w14:paraId="24860B18" w14:textId="77777777" w:rsidR="009B5689" w:rsidRDefault="009B5689" w:rsidP="009B5689">
      <w:pPr>
        <w:pStyle w:val="KeepWithNext"/>
        <w:rPr>
          <w:rtl/>
          <w:lang w:eastAsia="he-IL"/>
        </w:rPr>
      </w:pPr>
    </w:p>
    <w:p w14:paraId="45646412" w14:textId="77777777" w:rsidR="009B5689" w:rsidRDefault="009B5689" w:rsidP="009B5689">
      <w:pPr>
        <w:rPr>
          <w:rtl/>
          <w:lang w:eastAsia="he-IL"/>
        </w:rPr>
      </w:pPr>
      <w:r>
        <w:rPr>
          <w:rFonts w:hint="cs"/>
          <w:rtl/>
          <w:lang w:eastAsia="he-IL"/>
        </w:rPr>
        <w:t xml:space="preserve">האדם היחיד שאני כמעט לא </w:t>
      </w:r>
      <w:bookmarkStart w:id="2987" w:name="_ETM_Q1_6883101"/>
      <w:bookmarkEnd w:id="2987"/>
      <w:r>
        <w:rPr>
          <w:rFonts w:hint="cs"/>
          <w:rtl/>
          <w:lang w:eastAsia="he-IL"/>
        </w:rPr>
        <w:t>מגביל</w:t>
      </w:r>
      <w:r w:rsidR="003E08EE">
        <w:rPr>
          <w:rFonts w:hint="cs"/>
          <w:rtl/>
          <w:lang w:eastAsia="he-IL"/>
        </w:rPr>
        <w:t xml:space="preserve"> </w:t>
      </w:r>
      <w:r>
        <w:rPr>
          <w:rFonts w:hint="cs"/>
          <w:rtl/>
          <w:lang w:eastAsia="he-IL"/>
        </w:rPr>
        <w:t xml:space="preserve">בזמן בוועדה צועק </w:t>
      </w:r>
      <w:bookmarkStart w:id="2988" w:name="_ETM_Q1_6884828"/>
      <w:bookmarkEnd w:id="2988"/>
      <w:r>
        <w:rPr>
          <w:rFonts w:hint="cs"/>
          <w:rtl/>
          <w:lang w:eastAsia="he-IL"/>
        </w:rPr>
        <w:t>עלי שאני סותם לו את הפה. בבקשה, גלעד,</w:t>
      </w:r>
      <w:bookmarkStart w:id="2989" w:name="_ETM_Q1_6886806"/>
      <w:bookmarkEnd w:id="2989"/>
      <w:r>
        <w:rPr>
          <w:rFonts w:hint="cs"/>
          <w:rtl/>
          <w:lang w:eastAsia="he-IL"/>
        </w:rPr>
        <w:t xml:space="preserve"> דבר עוד.</w:t>
      </w:r>
    </w:p>
    <w:p w14:paraId="375FE3E7" w14:textId="77777777" w:rsidR="009B5689" w:rsidRDefault="009B5689" w:rsidP="009B5689">
      <w:pPr>
        <w:rPr>
          <w:rtl/>
          <w:lang w:eastAsia="he-IL"/>
        </w:rPr>
      </w:pPr>
      <w:bookmarkStart w:id="2990" w:name="_ETM_Q1_6888262"/>
      <w:bookmarkEnd w:id="2990"/>
    </w:p>
    <w:p w14:paraId="74B6D4D4" w14:textId="77777777" w:rsidR="009B5689" w:rsidRDefault="009B5689" w:rsidP="009B5689">
      <w:pPr>
        <w:pStyle w:val="a4"/>
        <w:keepNext/>
        <w:rPr>
          <w:rtl/>
        </w:rPr>
      </w:pPr>
      <w:bookmarkStart w:id="2991" w:name="ET_speaker_6156_391"/>
      <w:r w:rsidRPr="009B5689">
        <w:rPr>
          <w:rStyle w:val="TagStyle"/>
          <w:rtl/>
        </w:rPr>
        <w:t xml:space="preserve"> &lt;&lt; דובר &gt;&gt; </w:t>
      </w:r>
      <w:r>
        <w:rPr>
          <w:rtl/>
        </w:rPr>
        <w:t>גלעד קריב (העבודה):</w:t>
      </w:r>
      <w:r w:rsidRPr="009B5689">
        <w:rPr>
          <w:rStyle w:val="TagStyle"/>
          <w:rtl/>
        </w:rPr>
        <w:t xml:space="preserve"> &lt;&lt; דובר &gt;&gt;</w:t>
      </w:r>
      <w:r w:rsidR="00FB749D">
        <w:rPr>
          <w:rtl/>
        </w:rPr>
        <w:t xml:space="preserve"> </w:t>
      </w:r>
      <w:bookmarkEnd w:id="2991"/>
    </w:p>
    <w:p w14:paraId="250FC6E6" w14:textId="77777777" w:rsidR="009B5689" w:rsidRDefault="009B5689" w:rsidP="009B5689">
      <w:pPr>
        <w:pStyle w:val="KeepWithNext"/>
        <w:rPr>
          <w:rtl/>
          <w:lang w:eastAsia="he-IL"/>
        </w:rPr>
      </w:pPr>
    </w:p>
    <w:p w14:paraId="694E1F06" w14:textId="77777777" w:rsidR="009B5689" w:rsidRDefault="009B5689" w:rsidP="009B5689">
      <w:pPr>
        <w:rPr>
          <w:rtl/>
          <w:lang w:eastAsia="he-IL"/>
        </w:rPr>
      </w:pPr>
      <w:bookmarkStart w:id="2992" w:name="_ETM_Q1_6888637"/>
      <w:bookmarkStart w:id="2993" w:name="_ETM_Q1_6888675"/>
      <w:bookmarkEnd w:id="2992"/>
      <w:bookmarkEnd w:id="2993"/>
      <w:r>
        <w:rPr>
          <w:rFonts w:hint="cs"/>
          <w:rtl/>
          <w:lang w:eastAsia="he-IL"/>
        </w:rPr>
        <w:t xml:space="preserve">אין כאן אדם אחד בחדר הוועדה שביושרה יכול לומר שלא סתמת לי עכשיו את הפה. </w:t>
      </w:r>
    </w:p>
    <w:p w14:paraId="75090F3B" w14:textId="77777777" w:rsidR="009B5689" w:rsidRDefault="009B5689" w:rsidP="009B5689">
      <w:pPr>
        <w:rPr>
          <w:rtl/>
          <w:lang w:eastAsia="he-IL"/>
        </w:rPr>
      </w:pPr>
      <w:bookmarkStart w:id="2994" w:name="_ETM_Q1_6892678"/>
      <w:bookmarkStart w:id="2995" w:name="_ETM_Q1_6892714"/>
      <w:bookmarkEnd w:id="2994"/>
      <w:bookmarkEnd w:id="2995"/>
    </w:p>
    <w:p w14:paraId="779A3368" w14:textId="77777777" w:rsidR="009B5689" w:rsidRDefault="009B5689" w:rsidP="009B5689">
      <w:pPr>
        <w:pStyle w:val="af6"/>
        <w:keepNext/>
        <w:rPr>
          <w:rtl/>
        </w:rPr>
      </w:pPr>
      <w:bookmarkStart w:id="2996" w:name="ET_yor_6157_392"/>
      <w:r w:rsidRPr="009B5689">
        <w:rPr>
          <w:rStyle w:val="TagStyle"/>
          <w:rtl/>
        </w:rPr>
        <w:t xml:space="preserve"> &lt;&lt; יור &gt;&gt; </w:t>
      </w:r>
      <w:r>
        <w:rPr>
          <w:rtl/>
        </w:rPr>
        <w:t xml:space="preserve">היו"ר שמחה </w:t>
      </w:r>
      <w:proofErr w:type="spellStart"/>
      <w:r>
        <w:rPr>
          <w:rtl/>
        </w:rPr>
        <w:t>רוטמן</w:t>
      </w:r>
      <w:proofErr w:type="spellEnd"/>
      <w:r>
        <w:rPr>
          <w:rtl/>
        </w:rPr>
        <w:t>:</w:t>
      </w:r>
      <w:r w:rsidRPr="009B5689">
        <w:rPr>
          <w:rStyle w:val="TagStyle"/>
          <w:rtl/>
        </w:rPr>
        <w:t xml:space="preserve"> &lt;&lt; יור &gt;&gt;</w:t>
      </w:r>
      <w:r w:rsidR="00FB749D">
        <w:rPr>
          <w:rtl/>
        </w:rPr>
        <w:t xml:space="preserve"> </w:t>
      </w:r>
      <w:bookmarkEnd w:id="2996"/>
    </w:p>
    <w:p w14:paraId="71B3090D" w14:textId="77777777" w:rsidR="009B5689" w:rsidRDefault="009B5689" w:rsidP="009B5689">
      <w:pPr>
        <w:pStyle w:val="KeepWithNext"/>
        <w:rPr>
          <w:rtl/>
          <w:lang w:eastAsia="he-IL"/>
        </w:rPr>
      </w:pPr>
    </w:p>
    <w:p w14:paraId="7C6F23B1" w14:textId="77777777" w:rsidR="009B5689" w:rsidRDefault="009B5689" w:rsidP="009B5689">
      <w:pPr>
        <w:rPr>
          <w:rtl/>
          <w:lang w:eastAsia="he-IL"/>
        </w:rPr>
      </w:pPr>
      <w:r>
        <w:rPr>
          <w:rFonts w:hint="cs"/>
          <w:rtl/>
          <w:lang w:eastAsia="he-IL"/>
        </w:rPr>
        <w:t xml:space="preserve">תמשיך </w:t>
      </w:r>
      <w:bookmarkStart w:id="2997" w:name="_ETM_Q1_6892028"/>
      <w:bookmarkEnd w:id="2997"/>
      <w:r>
        <w:rPr>
          <w:rFonts w:hint="cs"/>
          <w:rtl/>
          <w:lang w:eastAsia="he-IL"/>
        </w:rPr>
        <w:t>בבקשה.</w:t>
      </w:r>
      <w:bookmarkStart w:id="2998" w:name="_ETM_Q1_6892875"/>
      <w:bookmarkEnd w:id="2998"/>
    </w:p>
    <w:p w14:paraId="4EB933C3" w14:textId="77777777" w:rsidR="009B5689" w:rsidRDefault="009B5689" w:rsidP="009B5689">
      <w:pPr>
        <w:rPr>
          <w:rtl/>
          <w:lang w:eastAsia="he-IL"/>
        </w:rPr>
      </w:pPr>
    </w:p>
    <w:p w14:paraId="3203A06C" w14:textId="77777777" w:rsidR="009B5689" w:rsidRDefault="009B5689" w:rsidP="009B5689">
      <w:pPr>
        <w:pStyle w:val="a4"/>
        <w:keepNext/>
        <w:rPr>
          <w:rtl/>
        </w:rPr>
      </w:pPr>
      <w:bookmarkStart w:id="2999" w:name="ET_speaker_קריאה_394"/>
      <w:r w:rsidRPr="009B5689">
        <w:rPr>
          <w:rStyle w:val="TagStyle"/>
          <w:rtl/>
        </w:rPr>
        <w:t xml:space="preserve"> &lt;&lt; דובר &gt;&gt; </w:t>
      </w:r>
      <w:r>
        <w:rPr>
          <w:rtl/>
        </w:rPr>
        <w:t>קריאה:</w:t>
      </w:r>
      <w:r w:rsidRPr="009B5689">
        <w:rPr>
          <w:rStyle w:val="TagStyle"/>
          <w:rtl/>
        </w:rPr>
        <w:t xml:space="preserve"> &lt;&lt; דובר &gt;&gt;</w:t>
      </w:r>
      <w:r w:rsidR="00FB749D">
        <w:rPr>
          <w:rtl/>
        </w:rPr>
        <w:t xml:space="preserve"> </w:t>
      </w:r>
      <w:bookmarkEnd w:id="2999"/>
    </w:p>
    <w:p w14:paraId="502E2E3E" w14:textId="77777777" w:rsidR="009B5689" w:rsidRDefault="009B5689" w:rsidP="009B5689">
      <w:pPr>
        <w:pStyle w:val="KeepWithNext"/>
        <w:rPr>
          <w:rtl/>
          <w:lang w:eastAsia="he-IL"/>
        </w:rPr>
      </w:pPr>
    </w:p>
    <w:p w14:paraId="16B0E6A7" w14:textId="77777777" w:rsidR="009B5689" w:rsidRPr="009B5689" w:rsidRDefault="009B5689" w:rsidP="009B5689">
      <w:pPr>
        <w:rPr>
          <w:rtl/>
          <w:lang w:eastAsia="he-IL"/>
        </w:rPr>
      </w:pPr>
      <w:r>
        <w:rPr>
          <w:rFonts w:hint="cs"/>
          <w:rtl/>
          <w:lang w:eastAsia="he-IL"/>
        </w:rPr>
        <w:t>אתה צריך להתבייש.</w:t>
      </w:r>
    </w:p>
    <w:p w14:paraId="1B8D5E40" w14:textId="77777777" w:rsidR="009B5689" w:rsidRDefault="009B5689" w:rsidP="009B5689">
      <w:pPr>
        <w:rPr>
          <w:rtl/>
          <w:lang w:eastAsia="he-IL"/>
        </w:rPr>
      </w:pPr>
      <w:bookmarkStart w:id="3000" w:name="_ETM_Q1_6892909"/>
      <w:bookmarkEnd w:id="3000"/>
    </w:p>
    <w:p w14:paraId="19657EF7" w14:textId="77777777" w:rsidR="009B5689" w:rsidRDefault="009B5689" w:rsidP="009B5689">
      <w:pPr>
        <w:pStyle w:val="a4"/>
        <w:keepNext/>
        <w:rPr>
          <w:rtl/>
        </w:rPr>
      </w:pPr>
      <w:bookmarkStart w:id="3001" w:name="ET_speaker_6156_393"/>
      <w:r w:rsidRPr="009B5689">
        <w:rPr>
          <w:rStyle w:val="TagStyle"/>
          <w:rtl/>
        </w:rPr>
        <w:t xml:space="preserve"> &lt;&lt; דובר &gt;&gt; </w:t>
      </w:r>
      <w:r>
        <w:rPr>
          <w:rtl/>
        </w:rPr>
        <w:t>גלעד קריב (העבודה):</w:t>
      </w:r>
      <w:r w:rsidRPr="009B5689">
        <w:rPr>
          <w:rStyle w:val="TagStyle"/>
          <w:rtl/>
        </w:rPr>
        <w:t xml:space="preserve"> &lt;&lt; דובר &gt;&gt;</w:t>
      </w:r>
      <w:r w:rsidR="00FB749D">
        <w:rPr>
          <w:rtl/>
        </w:rPr>
        <w:t xml:space="preserve"> </w:t>
      </w:r>
      <w:bookmarkEnd w:id="3001"/>
    </w:p>
    <w:p w14:paraId="65C488AB" w14:textId="77777777" w:rsidR="009B5689" w:rsidRDefault="009B5689" w:rsidP="009B5689">
      <w:pPr>
        <w:pStyle w:val="KeepWithNext"/>
        <w:rPr>
          <w:rtl/>
          <w:lang w:eastAsia="he-IL"/>
        </w:rPr>
      </w:pPr>
    </w:p>
    <w:p w14:paraId="3FBBF824" w14:textId="77777777" w:rsidR="009B5689" w:rsidRDefault="00995E9B" w:rsidP="009B5689">
      <w:pPr>
        <w:rPr>
          <w:rtl/>
          <w:lang w:eastAsia="he-IL"/>
        </w:rPr>
      </w:pPr>
      <w:r>
        <w:rPr>
          <w:rFonts w:hint="cs"/>
          <w:rtl/>
          <w:lang w:eastAsia="he-IL"/>
        </w:rPr>
        <w:t xml:space="preserve">כן, אני צריך להתבייש. </w:t>
      </w:r>
      <w:r w:rsidR="009B5689">
        <w:rPr>
          <w:rFonts w:hint="cs"/>
          <w:rtl/>
          <w:lang w:eastAsia="he-IL"/>
        </w:rPr>
        <w:t>נעשה משאל עם אחרי כן</w:t>
      </w:r>
      <w:bookmarkStart w:id="3002" w:name="_ETM_Q1_6897434"/>
      <w:bookmarkEnd w:id="3002"/>
      <w:r w:rsidR="009F1516">
        <w:rPr>
          <w:rFonts w:hint="cs"/>
          <w:rtl/>
          <w:lang w:eastAsia="he-IL"/>
        </w:rPr>
        <w:t xml:space="preserve"> מי</w:t>
      </w:r>
      <w:r w:rsidR="00FB749D">
        <w:rPr>
          <w:rFonts w:hint="cs"/>
          <w:rtl/>
          <w:lang w:eastAsia="he-IL"/>
        </w:rPr>
        <w:t xml:space="preserve"> </w:t>
      </w:r>
      <w:r w:rsidR="009B5689">
        <w:rPr>
          <w:rFonts w:hint="cs"/>
          <w:rtl/>
          <w:lang w:eastAsia="he-IL"/>
        </w:rPr>
        <w:t>צריך</w:t>
      </w:r>
      <w:r w:rsidR="00FB749D">
        <w:rPr>
          <w:rFonts w:hint="cs"/>
          <w:rtl/>
          <w:lang w:eastAsia="he-IL"/>
        </w:rPr>
        <w:t xml:space="preserve"> </w:t>
      </w:r>
      <w:r w:rsidR="009F1516">
        <w:rPr>
          <w:rFonts w:hint="cs"/>
          <w:rtl/>
          <w:lang w:eastAsia="he-IL"/>
        </w:rPr>
        <w:t xml:space="preserve">יותר </w:t>
      </w:r>
      <w:r w:rsidR="009B5689">
        <w:rPr>
          <w:rFonts w:hint="cs"/>
          <w:rtl/>
          <w:lang w:eastAsia="he-IL"/>
        </w:rPr>
        <w:t>להתבייש.</w:t>
      </w:r>
    </w:p>
    <w:p w14:paraId="292B45C3" w14:textId="77777777" w:rsidR="009B5689" w:rsidRDefault="009B5689" w:rsidP="009B5689">
      <w:pPr>
        <w:rPr>
          <w:rtl/>
          <w:lang w:eastAsia="he-IL"/>
        </w:rPr>
      </w:pPr>
    </w:p>
    <w:p w14:paraId="7C2004A8" w14:textId="77777777" w:rsidR="009B5689" w:rsidRDefault="009B5689" w:rsidP="009B5689">
      <w:pPr>
        <w:pStyle w:val="af6"/>
        <w:keepNext/>
        <w:rPr>
          <w:rtl/>
        </w:rPr>
      </w:pPr>
      <w:bookmarkStart w:id="3003" w:name="ET_yor_6157_395"/>
      <w:r w:rsidRPr="009B5689">
        <w:rPr>
          <w:rStyle w:val="TagStyle"/>
          <w:rtl/>
        </w:rPr>
        <w:t xml:space="preserve"> &lt;&lt; יור &gt;&gt; </w:t>
      </w:r>
      <w:r>
        <w:rPr>
          <w:rtl/>
        </w:rPr>
        <w:t xml:space="preserve">היו"ר שמחה </w:t>
      </w:r>
      <w:proofErr w:type="spellStart"/>
      <w:r>
        <w:rPr>
          <w:rtl/>
        </w:rPr>
        <w:t>רוטמן</w:t>
      </w:r>
      <w:proofErr w:type="spellEnd"/>
      <w:r>
        <w:rPr>
          <w:rtl/>
        </w:rPr>
        <w:t>:</w:t>
      </w:r>
      <w:r w:rsidRPr="009B5689">
        <w:rPr>
          <w:rStyle w:val="TagStyle"/>
          <w:rtl/>
        </w:rPr>
        <w:t xml:space="preserve"> &lt;&lt; יור &gt;&gt;</w:t>
      </w:r>
      <w:r w:rsidR="00FB749D">
        <w:rPr>
          <w:rtl/>
        </w:rPr>
        <w:t xml:space="preserve"> </w:t>
      </w:r>
      <w:bookmarkEnd w:id="3003"/>
    </w:p>
    <w:p w14:paraId="735F916C" w14:textId="77777777" w:rsidR="009B5689" w:rsidRDefault="009B5689" w:rsidP="009B5689">
      <w:pPr>
        <w:pStyle w:val="KeepWithNext"/>
        <w:rPr>
          <w:rtl/>
          <w:lang w:eastAsia="he-IL"/>
        </w:rPr>
      </w:pPr>
    </w:p>
    <w:p w14:paraId="345AC7C2" w14:textId="77777777" w:rsidR="009B5689" w:rsidRDefault="00995E9B" w:rsidP="009B5689">
      <w:pPr>
        <w:rPr>
          <w:rtl/>
          <w:lang w:eastAsia="he-IL"/>
        </w:rPr>
      </w:pPr>
      <w:r>
        <w:rPr>
          <w:rFonts w:hint="cs"/>
          <w:rtl/>
          <w:lang w:eastAsia="he-IL"/>
        </w:rPr>
        <w:t xml:space="preserve">בסדר, בכבוד. </w:t>
      </w:r>
      <w:r w:rsidR="009B5689">
        <w:rPr>
          <w:rFonts w:hint="cs"/>
          <w:rtl/>
          <w:lang w:eastAsia="he-IL"/>
        </w:rPr>
        <w:t xml:space="preserve">גועל נפש. </w:t>
      </w:r>
    </w:p>
    <w:p w14:paraId="50EE513F" w14:textId="77777777" w:rsidR="00901DB4" w:rsidRDefault="00901DB4" w:rsidP="009B5689">
      <w:pPr>
        <w:rPr>
          <w:rtl/>
          <w:lang w:eastAsia="he-IL"/>
        </w:rPr>
      </w:pPr>
    </w:p>
    <w:p w14:paraId="19AE2A22" w14:textId="77777777" w:rsidR="00995E9B" w:rsidRDefault="00995E9B" w:rsidP="00995E9B">
      <w:pPr>
        <w:rPr>
          <w:rStyle w:val="TagStyle"/>
          <w:rFonts w:ascii="David" w:hAnsi="David"/>
          <w:u w:val="single"/>
          <w:rtl/>
          <w:lang w:eastAsia="he-IL"/>
        </w:rPr>
      </w:pPr>
    </w:p>
    <w:p w14:paraId="499306DC" w14:textId="77777777" w:rsidR="00995E9B" w:rsidRDefault="00995E9B" w:rsidP="00995E9B">
      <w:pPr>
        <w:pStyle w:val="a4"/>
        <w:keepNext/>
        <w:rPr>
          <w:rtl/>
        </w:rPr>
      </w:pPr>
      <w:bookmarkStart w:id="3004" w:name="ET_speaker_6367_398"/>
      <w:r w:rsidRPr="00995E9B">
        <w:rPr>
          <w:rStyle w:val="TagStyle"/>
          <w:rtl/>
        </w:rPr>
        <w:t xml:space="preserve"> &lt;&lt; דובר &gt;&gt; </w:t>
      </w:r>
      <w:r>
        <w:rPr>
          <w:rtl/>
        </w:rPr>
        <w:t>שרון ניר (ישראל ביתנו):</w:t>
      </w:r>
      <w:r w:rsidRPr="00995E9B">
        <w:rPr>
          <w:rStyle w:val="TagStyle"/>
          <w:rtl/>
        </w:rPr>
        <w:t xml:space="preserve"> &lt;&lt; דובר &gt;&gt;</w:t>
      </w:r>
      <w:r w:rsidR="00FB749D">
        <w:rPr>
          <w:rtl/>
        </w:rPr>
        <w:t xml:space="preserve"> </w:t>
      </w:r>
      <w:bookmarkEnd w:id="3004"/>
    </w:p>
    <w:p w14:paraId="287AFBB7" w14:textId="77777777" w:rsidR="00995E9B" w:rsidRDefault="00995E9B" w:rsidP="00995E9B">
      <w:pPr>
        <w:pStyle w:val="KeepWithNext"/>
        <w:rPr>
          <w:rtl/>
          <w:lang w:eastAsia="he-IL"/>
        </w:rPr>
      </w:pPr>
    </w:p>
    <w:p w14:paraId="11177480" w14:textId="77777777" w:rsidR="00995E9B" w:rsidRPr="00995E9B" w:rsidRDefault="00995E9B" w:rsidP="00995E9B">
      <w:pPr>
        <w:rPr>
          <w:rtl/>
          <w:lang w:eastAsia="he-IL"/>
        </w:rPr>
      </w:pPr>
      <w:r>
        <w:rPr>
          <w:rFonts w:hint="cs"/>
          <w:rtl/>
          <w:lang w:eastAsia="he-IL"/>
        </w:rPr>
        <w:t>נושא כל כך מהותי.</w:t>
      </w:r>
    </w:p>
    <w:p w14:paraId="4BDCFDE2" w14:textId="77777777" w:rsidR="009B5689" w:rsidRDefault="009B5689" w:rsidP="009B5689">
      <w:pPr>
        <w:rPr>
          <w:rtl/>
          <w:lang w:eastAsia="he-IL"/>
        </w:rPr>
      </w:pPr>
      <w:bookmarkStart w:id="3005" w:name="_ETM_Q1_6904956"/>
      <w:bookmarkStart w:id="3006" w:name="_ETM_Q1_6904987"/>
      <w:bookmarkStart w:id="3007" w:name="_ETM_Q1_6905580"/>
      <w:bookmarkEnd w:id="3005"/>
      <w:bookmarkEnd w:id="3006"/>
      <w:bookmarkEnd w:id="3007"/>
    </w:p>
    <w:p w14:paraId="7804A775" w14:textId="77777777" w:rsidR="009B5689" w:rsidRDefault="009B5689" w:rsidP="009B5689">
      <w:pPr>
        <w:pStyle w:val="a4"/>
        <w:keepNext/>
        <w:rPr>
          <w:rtl/>
        </w:rPr>
      </w:pPr>
      <w:bookmarkStart w:id="3008" w:name="ET_speaker_6156_396"/>
      <w:r w:rsidRPr="009B5689">
        <w:rPr>
          <w:rStyle w:val="TagStyle"/>
          <w:rtl/>
        </w:rPr>
        <w:t xml:space="preserve"> &lt;&lt; דובר &gt;&gt; </w:t>
      </w:r>
      <w:r>
        <w:rPr>
          <w:rtl/>
        </w:rPr>
        <w:t>גלעד קריב (העבודה):</w:t>
      </w:r>
      <w:r w:rsidRPr="009B5689">
        <w:rPr>
          <w:rStyle w:val="TagStyle"/>
          <w:rtl/>
        </w:rPr>
        <w:t xml:space="preserve"> &lt;&lt; דובר &gt;&gt;</w:t>
      </w:r>
      <w:r w:rsidR="00FB749D">
        <w:rPr>
          <w:rtl/>
        </w:rPr>
        <w:t xml:space="preserve"> </w:t>
      </w:r>
      <w:bookmarkEnd w:id="3008"/>
    </w:p>
    <w:p w14:paraId="659923F8" w14:textId="77777777" w:rsidR="009B5689" w:rsidRDefault="009B5689" w:rsidP="009B5689">
      <w:pPr>
        <w:pStyle w:val="KeepWithNext"/>
        <w:rPr>
          <w:rtl/>
          <w:lang w:eastAsia="he-IL"/>
        </w:rPr>
      </w:pPr>
    </w:p>
    <w:p w14:paraId="3F05D3A9" w14:textId="77777777" w:rsidR="009B5689" w:rsidRDefault="00995E9B" w:rsidP="009B5689">
      <w:pPr>
        <w:rPr>
          <w:rtl/>
          <w:lang w:eastAsia="he-IL"/>
        </w:rPr>
      </w:pPr>
      <w:bookmarkStart w:id="3009" w:name="_ETM_Q1_6905939"/>
      <w:bookmarkStart w:id="3010" w:name="_ETM_Q1_6905978"/>
      <w:bookmarkEnd w:id="3009"/>
      <w:bookmarkEnd w:id="3010"/>
      <w:r>
        <w:rPr>
          <w:rFonts w:hint="cs"/>
          <w:rtl/>
          <w:lang w:eastAsia="he-IL"/>
        </w:rPr>
        <w:t xml:space="preserve">נכון, נושא מהותי. אחרי 70 שנים שינוי חוקתי בנוסח שהובא לנו אתמול בבוקר. מינוי הנשיא, נושא </w:t>
      </w:r>
      <w:proofErr w:type="spellStart"/>
      <w:r>
        <w:rPr>
          <w:rFonts w:hint="cs"/>
          <w:rtl/>
          <w:lang w:eastAsia="he-IL"/>
        </w:rPr>
        <w:t>הסניוריטי</w:t>
      </w:r>
      <w:proofErr w:type="spellEnd"/>
      <w:r w:rsidR="003E08EE">
        <w:rPr>
          <w:rFonts w:hint="cs"/>
          <w:rtl/>
          <w:lang w:eastAsia="he-IL"/>
        </w:rPr>
        <w:t xml:space="preserve"> </w:t>
      </w:r>
      <w:r>
        <w:rPr>
          <w:rFonts w:hint="cs"/>
          <w:rtl/>
          <w:lang w:eastAsia="he-IL"/>
        </w:rPr>
        <w:t xml:space="preserve">טמון בחוק </w:t>
      </w:r>
      <w:bookmarkStart w:id="3011" w:name="_ETM_Q1_6916603"/>
      <w:bookmarkEnd w:id="3011"/>
      <w:r>
        <w:rPr>
          <w:rFonts w:hint="cs"/>
          <w:rtl/>
          <w:lang w:eastAsia="he-IL"/>
        </w:rPr>
        <w:t xml:space="preserve">הזה. אתם לא מסתירים את זה. אתה בוודאי לא מסתיר </w:t>
      </w:r>
      <w:bookmarkStart w:id="3012" w:name="_ETM_Q1_6920100"/>
      <w:bookmarkEnd w:id="3012"/>
      <w:r>
        <w:rPr>
          <w:rFonts w:hint="cs"/>
          <w:rtl/>
          <w:lang w:eastAsia="he-IL"/>
        </w:rPr>
        <w:t>את זה וזה בסדר. אתם עו</w:t>
      </w:r>
      <w:bookmarkStart w:id="3013" w:name="_ETM_Q1_6922218"/>
      <w:bookmarkEnd w:id="3013"/>
      <w:r>
        <w:rPr>
          <w:rFonts w:hint="cs"/>
          <w:rtl/>
          <w:lang w:eastAsia="he-IL"/>
        </w:rPr>
        <w:t xml:space="preserve">שים כאן שינוי שבפעם הראשונה מזה 70 שנים מינוי הנשיא </w:t>
      </w:r>
      <w:bookmarkStart w:id="3014" w:name="_ETM_Q1_6929507"/>
      <w:bookmarkEnd w:id="3014"/>
      <w:r>
        <w:rPr>
          <w:rFonts w:hint="cs"/>
          <w:rtl/>
          <w:lang w:eastAsia="he-IL"/>
        </w:rPr>
        <w:t xml:space="preserve">יתאפשר ברוב קואליציוני, מה שלא היה קיים </w:t>
      </w:r>
      <w:bookmarkStart w:id="3015" w:name="_ETM_Q1_6929738"/>
      <w:bookmarkEnd w:id="3015"/>
      <w:r>
        <w:rPr>
          <w:rFonts w:hint="cs"/>
          <w:rtl/>
          <w:lang w:eastAsia="he-IL"/>
        </w:rPr>
        <w:t xml:space="preserve">במתכונת של הוועדה. מה זה </w:t>
      </w:r>
      <w:proofErr w:type="spellStart"/>
      <w:r>
        <w:rPr>
          <w:rFonts w:hint="cs"/>
          <w:rtl/>
          <w:lang w:eastAsia="he-IL"/>
        </w:rPr>
        <w:t>הסניוריטי</w:t>
      </w:r>
      <w:proofErr w:type="spellEnd"/>
      <w:r>
        <w:rPr>
          <w:rFonts w:hint="cs"/>
          <w:rtl/>
          <w:lang w:eastAsia="he-IL"/>
        </w:rPr>
        <w:t xml:space="preserve"> לא נמצא כאן? </w:t>
      </w:r>
    </w:p>
    <w:p w14:paraId="5D95C9D1" w14:textId="77777777" w:rsidR="00995E9B" w:rsidRDefault="00995E9B" w:rsidP="009B5689">
      <w:pPr>
        <w:rPr>
          <w:rtl/>
          <w:lang w:eastAsia="he-IL"/>
        </w:rPr>
      </w:pPr>
      <w:bookmarkStart w:id="3016" w:name="_ETM_Q1_6937153"/>
      <w:bookmarkStart w:id="3017" w:name="_ETM_Q1_6937190"/>
      <w:bookmarkEnd w:id="3016"/>
      <w:bookmarkEnd w:id="3017"/>
    </w:p>
    <w:p w14:paraId="566C4572" w14:textId="77777777" w:rsidR="00995E9B" w:rsidRDefault="00995E9B" w:rsidP="009B5689">
      <w:pPr>
        <w:rPr>
          <w:rtl/>
          <w:lang w:eastAsia="he-IL"/>
        </w:rPr>
      </w:pPr>
      <w:bookmarkStart w:id="3018" w:name="_ETM_Q1_6937256"/>
      <w:bookmarkStart w:id="3019" w:name="_ETM_Q1_6937286"/>
      <w:bookmarkEnd w:id="3018"/>
      <w:bookmarkEnd w:id="3019"/>
      <w:r>
        <w:rPr>
          <w:rFonts w:hint="cs"/>
          <w:rtl/>
          <w:lang w:eastAsia="he-IL"/>
        </w:rPr>
        <w:t xml:space="preserve">בעניין הזה אתם מכניסים כאן חידוש גדול בנושא </w:t>
      </w:r>
      <w:bookmarkStart w:id="3020" w:name="_ETM_Q1_6937066"/>
      <w:bookmarkEnd w:id="3020"/>
      <w:proofErr w:type="spellStart"/>
      <w:r>
        <w:rPr>
          <w:rFonts w:hint="cs"/>
          <w:rtl/>
          <w:lang w:eastAsia="he-IL"/>
        </w:rPr>
        <w:t>הסניוריטי</w:t>
      </w:r>
      <w:proofErr w:type="spellEnd"/>
      <w:r>
        <w:rPr>
          <w:rFonts w:hint="cs"/>
          <w:rtl/>
          <w:lang w:eastAsia="he-IL"/>
        </w:rPr>
        <w:t xml:space="preserve"> מבלי להכניס שום תנאי יסוד. זה בסדר שאתם רוצים </w:t>
      </w:r>
      <w:bookmarkStart w:id="3021" w:name="_ETM_Q1_6947144"/>
      <w:bookmarkEnd w:id="3021"/>
      <w:r>
        <w:rPr>
          <w:rFonts w:hint="cs"/>
          <w:rtl/>
          <w:lang w:eastAsia="he-IL"/>
        </w:rPr>
        <w:t xml:space="preserve">לשנות </w:t>
      </w:r>
      <w:r>
        <w:rPr>
          <w:rtl/>
          <w:lang w:eastAsia="he-IL"/>
        </w:rPr>
        <w:t>–</w:t>
      </w:r>
      <w:r>
        <w:rPr>
          <w:rFonts w:hint="cs"/>
          <w:rtl/>
          <w:lang w:eastAsia="he-IL"/>
        </w:rPr>
        <w:t xml:space="preserve"> זה לא בסדר שאתם משנים את שיטת</w:t>
      </w:r>
      <w:bookmarkStart w:id="3022" w:name="_ETM_Q1_6948384"/>
      <w:bookmarkEnd w:id="3022"/>
      <w:r>
        <w:rPr>
          <w:rFonts w:hint="cs"/>
          <w:rtl/>
          <w:lang w:eastAsia="he-IL"/>
        </w:rPr>
        <w:t xml:space="preserve"> </w:t>
      </w:r>
      <w:proofErr w:type="spellStart"/>
      <w:r>
        <w:rPr>
          <w:rFonts w:hint="cs"/>
          <w:rtl/>
          <w:lang w:eastAsia="he-IL"/>
        </w:rPr>
        <w:t>הסניוריטי</w:t>
      </w:r>
      <w:proofErr w:type="spellEnd"/>
      <w:r>
        <w:rPr>
          <w:rFonts w:hint="cs"/>
          <w:rtl/>
          <w:lang w:eastAsia="he-IL"/>
        </w:rPr>
        <w:t xml:space="preserve"> -</w:t>
      </w:r>
      <w:r w:rsidR="003E08EE">
        <w:rPr>
          <w:rFonts w:hint="cs"/>
          <w:rtl/>
          <w:lang w:eastAsia="he-IL"/>
        </w:rPr>
        <w:t xml:space="preserve"> </w:t>
      </w:r>
      <w:r>
        <w:rPr>
          <w:rFonts w:hint="cs"/>
          <w:rtl/>
          <w:lang w:eastAsia="he-IL"/>
        </w:rPr>
        <w:t>אבל אם אתם</w:t>
      </w:r>
      <w:r w:rsidR="003E08EE">
        <w:rPr>
          <w:rFonts w:hint="cs"/>
          <w:rtl/>
          <w:lang w:eastAsia="he-IL"/>
        </w:rPr>
        <w:t xml:space="preserve"> </w:t>
      </w:r>
      <w:r>
        <w:rPr>
          <w:rFonts w:hint="cs"/>
          <w:rtl/>
          <w:lang w:eastAsia="he-IL"/>
        </w:rPr>
        <w:t>משנים אותה</w:t>
      </w:r>
      <w:bookmarkStart w:id="3023" w:name="_ETM_Q1_6951046"/>
      <w:bookmarkEnd w:id="3023"/>
      <w:r>
        <w:rPr>
          <w:rFonts w:hint="cs"/>
          <w:rtl/>
          <w:lang w:eastAsia="he-IL"/>
        </w:rPr>
        <w:t>, אתם בעצם יוצרים מצב שהיום -</w:t>
      </w:r>
      <w:r w:rsidR="003E08EE">
        <w:rPr>
          <w:rFonts w:hint="cs"/>
          <w:rtl/>
          <w:lang w:eastAsia="he-IL"/>
        </w:rPr>
        <w:t xml:space="preserve"> </w:t>
      </w:r>
      <w:r>
        <w:rPr>
          <w:rFonts w:hint="cs"/>
          <w:rtl/>
          <w:lang w:eastAsia="he-IL"/>
        </w:rPr>
        <w:t>כפי</w:t>
      </w:r>
      <w:r w:rsidR="003E08EE">
        <w:rPr>
          <w:rFonts w:hint="cs"/>
          <w:rtl/>
          <w:lang w:eastAsia="he-IL"/>
        </w:rPr>
        <w:t xml:space="preserve"> </w:t>
      </w:r>
      <w:r>
        <w:rPr>
          <w:rFonts w:hint="cs"/>
          <w:rtl/>
          <w:lang w:eastAsia="he-IL"/>
        </w:rPr>
        <w:t>שאמר</w:t>
      </w:r>
      <w:bookmarkStart w:id="3024" w:name="_ETM_Q1_6956083"/>
      <w:bookmarkEnd w:id="3024"/>
      <w:r>
        <w:rPr>
          <w:rFonts w:hint="cs"/>
          <w:rtl/>
          <w:lang w:eastAsia="he-IL"/>
        </w:rPr>
        <w:t xml:space="preserve"> חבר הכנסת </w:t>
      </w:r>
      <w:proofErr w:type="spellStart"/>
      <w:r>
        <w:rPr>
          <w:rFonts w:hint="cs"/>
          <w:rtl/>
          <w:lang w:eastAsia="he-IL"/>
        </w:rPr>
        <w:t>סגלוביץ</w:t>
      </w:r>
      <w:proofErr w:type="spellEnd"/>
      <w:r>
        <w:rPr>
          <w:rFonts w:hint="cs"/>
          <w:rtl/>
          <w:lang w:eastAsia="he-IL"/>
        </w:rPr>
        <w:t>'</w:t>
      </w:r>
      <w:r w:rsidR="003E08EE">
        <w:rPr>
          <w:rFonts w:hint="cs"/>
          <w:rtl/>
          <w:lang w:eastAsia="he-IL"/>
        </w:rPr>
        <w:t xml:space="preserve"> </w:t>
      </w:r>
      <w:r>
        <w:rPr>
          <w:rFonts w:hint="cs"/>
          <w:rtl/>
          <w:lang w:eastAsia="he-IL"/>
        </w:rPr>
        <w:t>- יכול להתמנות פרופסור</w:t>
      </w:r>
      <w:bookmarkStart w:id="3025" w:name="_ETM_Q1_6959794"/>
      <w:bookmarkEnd w:id="3025"/>
      <w:r>
        <w:rPr>
          <w:rFonts w:hint="cs"/>
          <w:rtl/>
          <w:lang w:eastAsia="he-IL"/>
        </w:rPr>
        <w:t xml:space="preserve"> מכובד</w:t>
      </w:r>
      <w:r w:rsidR="003E08EE">
        <w:rPr>
          <w:rFonts w:hint="cs"/>
          <w:rtl/>
          <w:lang w:eastAsia="he-IL"/>
        </w:rPr>
        <w:t xml:space="preserve"> </w:t>
      </w:r>
      <w:r>
        <w:rPr>
          <w:rFonts w:hint="cs"/>
          <w:rtl/>
          <w:lang w:eastAsia="he-IL"/>
        </w:rPr>
        <w:t xml:space="preserve">מהאקדמיה אבל שמעולם לא ניהל מערכת שיפוטית. </w:t>
      </w:r>
    </w:p>
    <w:p w14:paraId="12B0FD2F" w14:textId="77777777" w:rsidR="00995E9B" w:rsidRDefault="00995E9B" w:rsidP="009B5689">
      <w:pPr>
        <w:rPr>
          <w:rtl/>
          <w:lang w:eastAsia="he-IL"/>
        </w:rPr>
      </w:pPr>
    </w:p>
    <w:p w14:paraId="2AEDB497" w14:textId="77777777" w:rsidR="00995E9B" w:rsidRDefault="00995E9B" w:rsidP="00995E9B">
      <w:pPr>
        <w:pStyle w:val="a4"/>
        <w:keepNext/>
        <w:rPr>
          <w:rtl/>
        </w:rPr>
      </w:pPr>
      <w:bookmarkStart w:id="3026" w:name="ET_speaker_5109_399"/>
      <w:r w:rsidRPr="00995E9B">
        <w:rPr>
          <w:rStyle w:val="TagStyle"/>
          <w:rtl/>
        </w:rPr>
        <w:t xml:space="preserve"> &lt;&lt; דובר &gt;&gt; </w:t>
      </w:r>
      <w:r>
        <w:rPr>
          <w:rtl/>
        </w:rPr>
        <w:t>אלעזר שטרן (יש עתיד):</w:t>
      </w:r>
      <w:r w:rsidRPr="00995E9B">
        <w:rPr>
          <w:rStyle w:val="TagStyle"/>
          <w:rtl/>
        </w:rPr>
        <w:t xml:space="preserve"> &lt;&lt; דובר &gt;&gt;</w:t>
      </w:r>
      <w:r w:rsidR="00FB749D">
        <w:rPr>
          <w:rtl/>
        </w:rPr>
        <w:t xml:space="preserve"> </w:t>
      </w:r>
      <w:bookmarkEnd w:id="3026"/>
    </w:p>
    <w:p w14:paraId="7C35C763" w14:textId="77777777" w:rsidR="00995E9B" w:rsidRDefault="00995E9B" w:rsidP="00995E9B">
      <w:pPr>
        <w:pStyle w:val="KeepWithNext"/>
        <w:rPr>
          <w:rtl/>
          <w:lang w:eastAsia="he-IL"/>
        </w:rPr>
      </w:pPr>
    </w:p>
    <w:p w14:paraId="362F2C8F" w14:textId="77777777" w:rsidR="00995E9B" w:rsidRDefault="00995E9B" w:rsidP="00995E9B">
      <w:pPr>
        <w:rPr>
          <w:rtl/>
          <w:lang w:eastAsia="he-IL"/>
        </w:rPr>
      </w:pPr>
      <w:r>
        <w:rPr>
          <w:rFonts w:hint="cs"/>
          <w:rtl/>
          <w:lang w:eastAsia="he-IL"/>
        </w:rPr>
        <w:t>לא רק לא ניהל. לא ישב.</w:t>
      </w:r>
    </w:p>
    <w:p w14:paraId="4ACD2CB6" w14:textId="77777777" w:rsidR="00995E9B" w:rsidRDefault="00995E9B" w:rsidP="00995E9B">
      <w:pPr>
        <w:rPr>
          <w:rtl/>
          <w:lang w:eastAsia="he-IL"/>
        </w:rPr>
      </w:pPr>
      <w:bookmarkStart w:id="3027" w:name="_ETM_Q1_6968012"/>
      <w:bookmarkStart w:id="3028" w:name="_ETM_Q1_6968045"/>
      <w:bookmarkStart w:id="3029" w:name="_ETM_Q1_6969156"/>
      <w:bookmarkEnd w:id="3027"/>
      <w:bookmarkEnd w:id="3028"/>
      <w:bookmarkEnd w:id="3029"/>
    </w:p>
    <w:p w14:paraId="3C3915E3" w14:textId="77777777" w:rsidR="00995E9B" w:rsidRDefault="00995E9B" w:rsidP="00995E9B">
      <w:pPr>
        <w:pStyle w:val="a4"/>
        <w:keepNext/>
        <w:rPr>
          <w:rtl/>
        </w:rPr>
      </w:pPr>
      <w:bookmarkStart w:id="3030" w:name="ET_speaker_6156_400"/>
      <w:r w:rsidRPr="00995E9B">
        <w:rPr>
          <w:rStyle w:val="TagStyle"/>
          <w:rtl/>
        </w:rPr>
        <w:t xml:space="preserve"> &lt;&lt; דובר &gt;&gt; </w:t>
      </w:r>
      <w:r>
        <w:rPr>
          <w:rtl/>
        </w:rPr>
        <w:t>גלעד קריב (העבודה):</w:t>
      </w:r>
      <w:r w:rsidRPr="00995E9B">
        <w:rPr>
          <w:rStyle w:val="TagStyle"/>
          <w:rtl/>
        </w:rPr>
        <w:t xml:space="preserve"> &lt;&lt; דובר &gt;&gt;</w:t>
      </w:r>
      <w:r w:rsidR="00FB749D">
        <w:rPr>
          <w:rtl/>
        </w:rPr>
        <w:t xml:space="preserve"> </w:t>
      </w:r>
      <w:bookmarkEnd w:id="3030"/>
    </w:p>
    <w:p w14:paraId="75098226" w14:textId="77777777" w:rsidR="00995E9B" w:rsidRDefault="00995E9B" w:rsidP="00995E9B">
      <w:pPr>
        <w:pStyle w:val="KeepWithNext"/>
        <w:rPr>
          <w:rtl/>
          <w:lang w:eastAsia="he-IL"/>
        </w:rPr>
      </w:pPr>
    </w:p>
    <w:p w14:paraId="08D2E019" w14:textId="77777777" w:rsidR="00995E9B" w:rsidRDefault="00995E9B" w:rsidP="00995E9B">
      <w:pPr>
        <w:rPr>
          <w:rtl/>
          <w:lang w:eastAsia="he-IL"/>
        </w:rPr>
      </w:pPr>
      <w:bookmarkStart w:id="3031" w:name="_ETM_Q1_6969495"/>
      <w:bookmarkStart w:id="3032" w:name="_ETM_Q1_6969530"/>
      <w:bookmarkEnd w:id="3031"/>
      <w:bookmarkEnd w:id="3032"/>
      <w:r>
        <w:rPr>
          <w:rFonts w:hint="cs"/>
          <w:rtl/>
          <w:lang w:eastAsia="he-IL"/>
        </w:rPr>
        <w:t xml:space="preserve">אני אומר שוב שאני לא מדבר על </w:t>
      </w:r>
      <w:bookmarkStart w:id="3033" w:name="_ETM_Q1_6972434"/>
      <w:bookmarkEnd w:id="3033"/>
      <w:r>
        <w:rPr>
          <w:rFonts w:hint="cs"/>
          <w:rtl/>
          <w:lang w:eastAsia="he-IL"/>
        </w:rPr>
        <w:t>מרכז מפלגה. יבוא פרופסור מכובד מאוד למשפטים מהאוניברסיטה, מומחה</w:t>
      </w:r>
      <w:bookmarkStart w:id="3034" w:name="_ETM_Q1_6979441"/>
      <w:bookmarkEnd w:id="3034"/>
      <w:r>
        <w:rPr>
          <w:rFonts w:hint="cs"/>
          <w:rtl/>
          <w:lang w:eastAsia="he-IL"/>
        </w:rPr>
        <w:t xml:space="preserve"> למשפט אזרחי, מומחה למשפט חוקתי אבל הוא מעולם לא ישב על כס השיפוט והמומחיות</w:t>
      </w:r>
      <w:r w:rsidR="003E08EE">
        <w:rPr>
          <w:rFonts w:hint="cs"/>
          <w:rtl/>
          <w:lang w:eastAsia="he-IL"/>
        </w:rPr>
        <w:t xml:space="preserve"> </w:t>
      </w:r>
      <w:r>
        <w:rPr>
          <w:rFonts w:hint="cs"/>
          <w:rtl/>
          <w:lang w:eastAsia="he-IL"/>
        </w:rPr>
        <w:t xml:space="preserve">המשפטית שלו </w:t>
      </w:r>
      <w:bookmarkStart w:id="3035" w:name="_ETM_Q1_6986694"/>
      <w:bookmarkEnd w:id="3035"/>
      <w:r>
        <w:rPr>
          <w:rFonts w:hint="cs"/>
          <w:rtl/>
          <w:lang w:eastAsia="he-IL"/>
        </w:rPr>
        <w:t xml:space="preserve">היא בתחום חוקתי אבל היא לא בתחום אזרחי. אתם מכניסים </w:t>
      </w:r>
      <w:bookmarkStart w:id="3036" w:name="_ETM_Q1_6992431"/>
      <w:bookmarkEnd w:id="3036"/>
      <w:r>
        <w:rPr>
          <w:rFonts w:hint="cs"/>
          <w:rtl/>
          <w:lang w:eastAsia="he-IL"/>
        </w:rPr>
        <w:t>את השינוי הזה כי עד היום ש</w:t>
      </w:r>
      <w:bookmarkStart w:id="3037" w:name="_ETM_Q1_6994863"/>
      <w:bookmarkEnd w:id="3037"/>
      <w:r>
        <w:rPr>
          <w:rFonts w:hint="cs"/>
          <w:rtl/>
          <w:lang w:eastAsia="he-IL"/>
        </w:rPr>
        <w:t xml:space="preserve">יטת </w:t>
      </w:r>
      <w:proofErr w:type="spellStart"/>
      <w:r>
        <w:rPr>
          <w:rFonts w:hint="cs"/>
          <w:rtl/>
          <w:lang w:eastAsia="he-IL"/>
        </w:rPr>
        <w:t>הסניוריטי</w:t>
      </w:r>
      <w:proofErr w:type="spellEnd"/>
      <w:r w:rsidR="003E08EE">
        <w:rPr>
          <w:rFonts w:hint="cs"/>
          <w:rtl/>
          <w:lang w:eastAsia="he-IL"/>
        </w:rPr>
        <w:t xml:space="preserve"> </w:t>
      </w:r>
      <w:r>
        <w:rPr>
          <w:rFonts w:hint="cs"/>
          <w:rtl/>
          <w:lang w:eastAsia="he-IL"/>
        </w:rPr>
        <w:t xml:space="preserve">הבטיחה שמי שמתמנה לנשיא בית </w:t>
      </w:r>
      <w:bookmarkStart w:id="3038" w:name="_ETM_Q1_6998991"/>
      <w:bookmarkEnd w:id="3038"/>
      <w:r>
        <w:rPr>
          <w:rFonts w:hint="cs"/>
          <w:rtl/>
          <w:lang w:eastAsia="he-IL"/>
        </w:rPr>
        <w:t xml:space="preserve">המשפט העליון בהגדרה, בגלל </w:t>
      </w:r>
      <w:proofErr w:type="spellStart"/>
      <w:r>
        <w:rPr>
          <w:rFonts w:hint="cs"/>
          <w:rtl/>
          <w:lang w:eastAsia="he-IL"/>
        </w:rPr>
        <w:t>הסניוריטי</w:t>
      </w:r>
      <w:proofErr w:type="spellEnd"/>
      <w:r>
        <w:rPr>
          <w:rFonts w:hint="cs"/>
          <w:rtl/>
          <w:lang w:eastAsia="he-IL"/>
        </w:rPr>
        <w:t>, יש לו ניסיון שיפוטי מסוים</w:t>
      </w:r>
      <w:bookmarkStart w:id="3039" w:name="_ETM_Q1_7002832"/>
      <w:bookmarkEnd w:id="3039"/>
      <w:r>
        <w:rPr>
          <w:rFonts w:hint="cs"/>
          <w:rtl/>
          <w:lang w:eastAsia="he-IL"/>
        </w:rPr>
        <w:t xml:space="preserve"> וכשבודקים את</w:t>
      </w:r>
      <w:r w:rsidR="003E08EE">
        <w:rPr>
          <w:rFonts w:hint="cs"/>
          <w:rtl/>
          <w:lang w:eastAsia="he-IL"/>
        </w:rPr>
        <w:t xml:space="preserve"> </w:t>
      </w:r>
      <w:r>
        <w:rPr>
          <w:rFonts w:hint="cs"/>
          <w:rtl/>
          <w:lang w:eastAsia="he-IL"/>
        </w:rPr>
        <w:t>המספרים מגלים שעד</w:t>
      </w:r>
      <w:r w:rsidR="003E08EE">
        <w:rPr>
          <w:rFonts w:hint="cs"/>
          <w:rtl/>
          <w:lang w:eastAsia="he-IL"/>
        </w:rPr>
        <w:t xml:space="preserve"> </w:t>
      </w:r>
      <w:r>
        <w:rPr>
          <w:rFonts w:hint="cs"/>
          <w:rtl/>
          <w:lang w:eastAsia="he-IL"/>
        </w:rPr>
        <w:t>היום, בגלל השיטה הזאת,</w:t>
      </w:r>
      <w:r w:rsidR="003E08EE">
        <w:rPr>
          <w:rFonts w:hint="cs"/>
          <w:rtl/>
          <w:lang w:eastAsia="he-IL"/>
        </w:rPr>
        <w:t xml:space="preserve"> </w:t>
      </w:r>
      <w:r>
        <w:rPr>
          <w:rFonts w:hint="cs"/>
          <w:rtl/>
          <w:lang w:eastAsia="he-IL"/>
        </w:rPr>
        <w:t>התמנו אנשים עם ניסיון שיפוטי עשיר</w:t>
      </w:r>
      <w:bookmarkStart w:id="3040" w:name="_ETM_Q1_7009802"/>
      <w:bookmarkEnd w:id="3040"/>
      <w:r>
        <w:rPr>
          <w:rFonts w:hint="cs"/>
          <w:rtl/>
          <w:lang w:eastAsia="he-IL"/>
        </w:rPr>
        <w:t>, אפילו לא קצר.</w:t>
      </w:r>
      <w:r w:rsidR="003E08EE">
        <w:rPr>
          <w:rFonts w:hint="cs"/>
          <w:rtl/>
          <w:lang w:eastAsia="he-IL"/>
        </w:rPr>
        <w:t xml:space="preserve"> </w:t>
      </w:r>
      <w:r>
        <w:rPr>
          <w:rFonts w:hint="cs"/>
          <w:rtl/>
          <w:lang w:eastAsia="he-IL"/>
        </w:rPr>
        <w:t>עכשיו אתם משנים את</w:t>
      </w:r>
      <w:bookmarkStart w:id="3041" w:name="_ETM_Q1_7011263"/>
      <w:bookmarkEnd w:id="3041"/>
      <w:r>
        <w:rPr>
          <w:rFonts w:hint="cs"/>
          <w:rtl/>
          <w:lang w:eastAsia="he-IL"/>
        </w:rPr>
        <w:t xml:space="preserve"> השיטה אבל אתם עושים רבע עבודה. </w:t>
      </w:r>
    </w:p>
    <w:p w14:paraId="1CEBCEF7" w14:textId="77777777" w:rsidR="00995E9B" w:rsidRDefault="00995E9B" w:rsidP="00995E9B">
      <w:pPr>
        <w:rPr>
          <w:rtl/>
          <w:lang w:eastAsia="he-IL"/>
        </w:rPr>
      </w:pPr>
      <w:bookmarkStart w:id="3042" w:name="_ETM_Q1_7017821"/>
      <w:bookmarkStart w:id="3043" w:name="_ETM_Q1_7017862"/>
      <w:bookmarkEnd w:id="3042"/>
      <w:bookmarkEnd w:id="3043"/>
    </w:p>
    <w:p w14:paraId="1D6F8FD5" w14:textId="77777777" w:rsidR="00995E9B" w:rsidRDefault="00995E9B" w:rsidP="00995E9B">
      <w:pPr>
        <w:rPr>
          <w:rtl/>
          <w:lang w:eastAsia="he-IL"/>
        </w:rPr>
      </w:pPr>
      <w:r>
        <w:rPr>
          <w:rFonts w:hint="cs"/>
          <w:rtl/>
          <w:lang w:eastAsia="he-IL"/>
        </w:rPr>
        <w:t xml:space="preserve">כאן אני אומר לייעוץ המשפטי. לייעוץ המשפטי </w:t>
      </w:r>
      <w:bookmarkStart w:id="3044" w:name="_ETM_Q1_7022326"/>
      <w:bookmarkEnd w:id="3044"/>
      <w:r>
        <w:rPr>
          <w:rFonts w:hint="cs"/>
          <w:rtl/>
          <w:lang w:eastAsia="he-IL"/>
        </w:rPr>
        <w:t xml:space="preserve">יש גם אחריות לא לומר </w:t>
      </w:r>
      <w:proofErr w:type="spellStart"/>
      <w:r>
        <w:rPr>
          <w:rFonts w:hint="cs"/>
          <w:rtl/>
          <w:lang w:eastAsia="he-IL"/>
        </w:rPr>
        <w:t>שהסניוריטי</w:t>
      </w:r>
      <w:proofErr w:type="spellEnd"/>
      <w:r>
        <w:rPr>
          <w:rFonts w:hint="cs"/>
          <w:rtl/>
          <w:lang w:eastAsia="he-IL"/>
        </w:rPr>
        <w:t xml:space="preserve"> הוא מקודש, הלכה </w:t>
      </w:r>
      <w:bookmarkStart w:id="3045" w:name="_ETM_Q1_7027171"/>
      <w:bookmarkEnd w:id="3045"/>
      <w:r>
        <w:rPr>
          <w:rFonts w:hint="cs"/>
          <w:rtl/>
          <w:lang w:eastAsia="he-IL"/>
        </w:rPr>
        <w:t xml:space="preserve">למשה מסיני. זאת העבודה שלנו להיאבק בשינוי </w:t>
      </w:r>
      <w:proofErr w:type="spellStart"/>
      <w:r>
        <w:rPr>
          <w:rFonts w:hint="cs"/>
          <w:rtl/>
          <w:lang w:eastAsia="he-IL"/>
        </w:rPr>
        <w:t>הסניוריטי</w:t>
      </w:r>
      <w:proofErr w:type="spellEnd"/>
      <w:r>
        <w:rPr>
          <w:rFonts w:hint="cs"/>
          <w:rtl/>
          <w:lang w:eastAsia="he-IL"/>
        </w:rPr>
        <w:t>. אבל כשאתם באים ורואים שמשנים את השיטה ויוצרים</w:t>
      </w:r>
      <w:bookmarkStart w:id="3046" w:name="_ETM_Q1_7036243"/>
      <w:bookmarkEnd w:id="3046"/>
      <w:r>
        <w:rPr>
          <w:rFonts w:hint="cs"/>
          <w:rtl/>
          <w:lang w:eastAsia="he-IL"/>
        </w:rPr>
        <w:t xml:space="preserve"> מצב</w:t>
      </w:r>
      <w:r w:rsidR="003E08EE">
        <w:rPr>
          <w:rFonts w:hint="cs"/>
          <w:rtl/>
          <w:lang w:eastAsia="he-IL"/>
        </w:rPr>
        <w:t xml:space="preserve"> </w:t>
      </w:r>
      <w:r>
        <w:rPr>
          <w:rFonts w:hint="cs"/>
          <w:rtl/>
          <w:lang w:eastAsia="he-IL"/>
        </w:rPr>
        <w:t xml:space="preserve">שלשופט מספר אחד במדינת ישראל </w:t>
      </w:r>
      <w:bookmarkStart w:id="3047" w:name="_ETM_Q1_7039559"/>
      <w:bookmarkEnd w:id="3047"/>
      <w:r>
        <w:rPr>
          <w:rFonts w:hint="cs"/>
          <w:rtl/>
          <w:lang w:eastAsia="he-IL"/>
        </w:rPr>
        <w:t xml:space="preserve">אין תנאי כשירות </w:t>
      </w:r>
      <w:r>
        <w:rPr>
          <w:rtl/>
          <w:lang w:eastAsia="he-IL"/>
        </w:rPr>
        <w:t>–</w:t>
      </w:r>
      <w:r>
        <w:rPr>
          <w:rFonts w:hint="cs"/>
          <w:rtl/>
          <w:lang w:eastAsia="he-IL"/>
        </w:rPr>
        <w:t xml:space="preserve"> אין תנאי כשירות למילוי התפקיד </w:t>
      </w:r>
      <w:r>
        <w:rPr>
          <w:rtl/>
          <w:lang w:eastAsia="he-IL"/>
        </w:rPr>
        <w:t>–</w:t>
      </w:r>
      <w:r>
        <w:rPr>
          <w:rFonts w:hint="cs"/>
          <w:rtl/>
          <w:lang w:eastAsia="he-IL"/>
        </w:rPr>
        <w:t xml:space="preserve"> </w:t>
      </w:r>
      <w:bookmarkStart w:id="3048" w:name="_ETM_Q1_7044116"/>
      <w:bookmarkEnd w:id="3048"/>
      <w:r>
        <w:rPr>
          <w:rFonts w:hint="cs"/>
          <w:rtl/>
          <w:lang w:eastAsia="he-IL"/>
        </w:rPr>
        <w:t xml:space="preserve">אז אתם לא חושבים שהייעוץ המשפטי צריך להרים את הדגל ולומר שזה לא יכול </w:t>
      </w:r>
      <w:bookmarkStart w:id="3049" w:name="_ETM_Q1_7048729"/>
      <w:bookmarkEnd w:id="3049"/>
      <w:r>
        <w:rPr>
          <w:rFonts w:hint="cs"/>
          <w:rtl/>
          <w:lang w:eastAsia="he-IL"/>
        </w:rPr>
        <w:t>לעבור? זה המצב.</w:t>
      </w:r>
    </w:p>
    <w:p w14:paraId="5BED9766" w14:textId="77777777" w:rsidR="00995E9B" w:rsidRDefault="00995E9B" w:rsidP="00995E9B">
      <w:pPr>
        <w:rPr>
          <w:rtl/>
          <w:lang w:eastAsia="he-IL"/>
        </w:rPr>
      </w:pPr>
      <w:bookmarkStart w:id="3050" w:name="_ETM_Q1_7054087"/>
      <w:bookmarkStart w:id="3051" w:name="_ETM_Q1_7054126"/>
      <w:bookmarkEnd w:id="3050"/>
      <w:bookmarkEnd w:id="3051"/>
    </w:p>
    <w:p w14:paraId="44D606A9" w14:textId="77777777" w:rsidR="00995E9B" w:rsidRDefault="00995E9B" w:rsidP="00995E9B">
      <w:pPr>
        <w:rPr>
          <w:rtl/>
          <w:lang w:eastAsia="he-IL"/>
        </w:rPr>
      </w:pPr>
      <w:bookmarkStart w:id="3052" w:name="_ETM_Q1_7054166"/>
      <w:bookmarkStart w:id="3053" w:name="_ETM_Q1_7054201"/>
      <w:bookmarkEnd w:id="3052"/>
      <w:bookmarkEnd w:id="3053"/>
      <w:r>
        <w:rPr>
          <w:rFonts w:hint="cs"/>
          <w:rtl/>
          <w:lang w:eastAsia="he-IL"/>
        </w:rPr>
        <w:t>הערה אחרונה. במצב הנוכחי של ההצעה שלכם, בגלל ההשתלטות הדרמטית של המערכת הפוליטית על המינוי של</w:t>
      </w:r>
      <w:bookmarkStart w:id="3054" w:name="_ETM_Q1_7066769"/>
      <w:bookmarkEnd w:id="3054"/>
      <w:r>
        <w:rPr>
          <w:rFonts w:hint="cs"/>
          <w:rtl/>
          <w:lang w:eastAsia="he-IL"/>
        </w:rPr>
        <w:t xml:space="preserve"> השופטים, בוודאי טוב שבערכאות הנמוכות אתם דורשים</w:t>
      </w:r>
      <w:r w:rsidR="00E0721C">
        <w:rPr>
          <w:rFonts w:hint="cs"/>
          <w:rtl/>
          <w:lang w:eastAsia="he-IL"/>
        </w:rPr>
        <w:t xml:space="preserve"> שיהיה לפחות חבר </w:t>
      </w:r>
      <w:bookmarkStart w:id="3055" w:name="_ETM_Q1_7071311"/>
      <w:bookmarkEnd w:id="3055"/>
      <w:r w:rsidR="00E0721C">
        <w:rPr>
          <w:rFonts w:hint="cs"/>
          <w:rtl/>
          <w:lang w:eastAsia="he-IL"/>
        </w:rPr>
        <w:t>אחד מהאופוזיציה אבל בואו נחזור</w:t>
      </w:r>
      <w:r w:rsidR="003E08EE">
        <w:rPr>
          <w:rFonts w:hint="cs"/>
          <w:rtl/>
          <w:lang w:eastAsia="he-IL"/>
        </w:rPr>
        <w:t xml:space="preserve"> </w:t>
      </w:r>
      <w:r w:rsidR="00E0721C">
        <w:rPr>
          <w:rFonts w:hint="cs"/>
          <w:rtl/>
          <w:lang w:eastAsia="he-IL"/>
        </w:rPr>
        <w:t>כמה חודשים אחורה</w:t>
      </w:r>
      <w:bookmarkStart w:id="3056" w:name="_ETM_Q1_7075628"/>
      <w:bookmarkEnd w:id="3056"/>
      <w:r w:rsidR="00E0721C">
        <w:rPr>
          <w:rFonts w:hint="cs"/>
          <w:rtl/>
          <w:lang w:eastAsia="he-IL"/>
        </w:rPr>
        <w:t xml:space="preserve">, למצב שהייתה כאן אופוזיציה לעומתית שלא הסכימה לשתף פעולה </w:t>
      </w:r>
      <w:bookmarkStart w:id="3057" w:name="_ETM_Q1_7079948"/>
      <w:bookmarkEnd w:id="3057"/>
      <w:r w:rsidR="00E0721C">
        <w:rPr>
          <w:rFonts w:hint="cs"/>
          <w:rtl/>
          <w:lang w:eastAsia="he-IL"/>
        </w:rPr>
        <w:t>עם שום דבר. אתה במקרה ישבת</w:t>
      </w:r>
      <w:r w:rsidR="003E08EE">
        <w:rPr>
          <w:rFonts w:hint="cs"/>
          <w:rtl/>
          <w:lang w:eastAsia="he-IL"/>
        </w:rPr>
        <w:t xml:space="preserve"> </w:t>
      </w:r>
      <w:r w:rsidR="00EA33A3">
        <w:rPr>
          <w:rFonts w:hint="cs"/>
          <w:rtl/>
          <w:lang w:eastAsia="he-IL"/>
        </w:rPr>
        <w:t xml:space="preserve">בוועדה </w:t>
      </w:r>
      <w:bookmarkStart w:id="3058" w:name="_ETM_Q1_7081384"/>
      <w:bookmarkEnd w:id="3058"/>
      <w:r w:rsidR="00EA33A3">
        <w:rPr>
          <w:rFonts w:hint="cs"/>
          <w:rtl/>
          <w:lang w:eastAsia="he-IL"/>
        </w:rPr>
        <w:t>למינוי שופטים</w:t>
      </w:r>
      <w:r w:rsidR="00FB749D">
        <w:rPr>
          <w:rFonts w:hint="cs"/>
          <w:rtl/>
          <w:lang w:eastAsia="he-IL"/>
        </w:rPr>
        <w:t xml:space="preserve"> </w:t>
      </w:r>
      <w:r w:rsidR="00EA33A3">
        <w:rPr>
          <w:rFonts w:hint="cs"/>
          <w:rtl/>
          <w:lang w:eastAsia="he-IL"/>
        </w:rPr>
        <w:t>ושיתפת פעולה אבל</w:t>
      </w:r>
      <w:r w:rsidR="003E08EE">
        <w:rPr>
          <w:rFonts w:hint="cs"/>
          <w:rtl/>
          <w:lang w:eastAsia="he-IL"/>
        </w:rPr>
        <w:t xml:space="preserve"> </w:t>
      </w:r>
      <w:r w:rsidR="00EA33A3">
        <w:rPr>
          <w:rFonts w:hint="cs"/>
          <w:rtl/>
          <w:lang w:eastAsia="he-IL"/>
        </w:rPr>
        <w:t xml:space="preserve">האופוזיציה בגדול </w:t>
      </w:r>
      <w:bookmarkStart w:id="3059" w:name="_ETM_Q1_7088409"/>
      <w:bookmarkEnd w:id="3059"/>
      <w:r w:rsidR="00EA33A3">
        <w:rPr>
          <w:rFonts w:hint="cs"/>
          <w:rtl/>
          <w:lang w:eastAsia="he-IL"/>
        </w:rPr>
        <w:t xml:space="preserve">לא הסכימה להעביר כאן שום חקיקה. היא לא הסכימה להיכנס </w:t>
      </w:r>
      <w:bookmarkStart w:id="3060" w:name="_ETM_Q1_7093590"/>
      <w:bookmarkEnd w:id="3060"/>
      <w:r w:rsidR="00EA33A3">
        <w:rPr>
          <w:rFonts w:hint="cs"/>
          <w:rtl/>
          <w:lang w:eastAsia="he-IL"/>
        </w:rPr>
        <w:t xml:space="preserve">לוועדות, גם לאותן ועדות שהיה ייצוג ראוי כמו הוועדה הזאת, שלא הייתה מחלוקת על הרכב החברים. מה </w:t>
      </w:r>
      <w:bookmarkStart w:id="3061" w:name="_ETM_Q1_7098710"/>
      <w:bookmarkEnd w:id="3061"/>
      <w:r w:rsidR="00EA33A3">
        <w:rPr>
          <w:rFonts w:hint="cs"/>
          <w:rtl/>
          <w:lang w:eastAsia="he-IL"/>
        </w:rPr>
        <w:t>יקרה</w:t>
      </w:r>
      <w:r w:rsidR="003E08EE">
        <w:rPr>
          <w:rFonts w:hint="cs"/>
          <w:rtl/>
          <w:lang w:eastAsia="he-IL"/>
        </w:rPr>
        <w:t xml:space="preserve"> </w:t>
      </w:r>
      <w:r w:rsidR="00EA33A3">
        <w:rPr>
          <w:rFonts w:hint="cs"/>
          <w:rtl/>
          <w:lang w:eastAsia="he-IL"/>
        </w:rPr>
        <w:t xml:space="preserve">במודל שלכם כאשר אופוזיציה לעומתית תחליט שהיא משביתה את הוועדה למינוי שופטים בערכאות הנמוכות? </w:t>
      </w:r>
    </w:p>
    <w:p w14:paraId="61CA5CBB" w14:textId="77777777" w:rsidR="00EA33A3" w:rsidRDefault="00EA33A3" w:rsidP="00995E9B">
      <w:pPr>
        <w:rPr>
          <w:rtl/>
          <w:lang w:eastAsia="he-IL"/>
        </w:rPr>
      </w:pPr>
      <w:bookmarkStart w:id="3062" w:name="_ETM_Q1_7109781"/>
      <w:bookmarkStart w:id="3063" w:name="_ETM_Q1_7109825"/>
      <w:bookmarkEnd w:id="3062"/>
      <w:bookmarkEnd w:id="3063"/>
    </w:p>
    <w:p w14:paraId="2B545BE2" w14:textId="77777777" w:rsidR="00EA33A3" w:rsidRDefault="00EA33A3" w:rsidP="00995E9B">
      <w:pPr>
        <w:rPr>
          <w:rtl/>
          <w:lang w:eastAsia="he-IL"/>
        </w:rPr>
      </w:pPr>
      <w:bookmarkStart w:id="3064" w:name="_ETM_Q1_7109869"/>
      <w:bookmarkStart w:id="3065" w:name="_ETM_Q1_7109909"/>
      <w:bookmarkEnd w:id="3064"/>
      <w:bookmarkEnd w:id="3065"/>
      <w:r>
        <w:rPr>
          <w:rFonts w:hint="cs"/>
          <w:rtl/>
          <w:lang w:eastAsia="he-IL"/>
        </w:rPr>
        <w:t xml:space="preserve">אני לא מוכן לוותר על העיקרון הזה של חבר האופוזיציה כי השתלטתם על </w:t>
      </w:r>
      <w:bookmarkStart w:id="3066" w:name="_ETM_Q1_7111965"/>
      <w:bookmarkEnd w:id="3066"/>
      <w:r>
        <w:rPr>
          <w:rFonts w:hint="cs"/>
          <w:rtl/>
          <w:lang w:eastAsia="he-IL"/>
        </w:rPr>
        <w:t xml:space="preserve">מינוי השופטים. </w:t>
      </w:r>
      <w:bookmarkStart w:id="3067" w:name="_ETM_Q1_7116566"/>
      <w:bookmarkEnd w:id="3067"/>
    </w:p>
    <w:p w14:paraId="5E55C0CC" w14:textId="77777777" w:rsidR="00EA33A3" w:rsidRDefault="00EA33A3" w:rsidP="00995E9B">
      <w:pPr>
        <w:rPr>
          <w:rtl/>
          <w:lang w:eastAsia="he-IL"/>
        </w:rPr>
      </w:pPr>
      <w:bookmarkStart w:id="3068" w:name="_ETM_Q1_7116597"/>
      <w:bookmarkEnd w:id="3068"/>
    </w:p>
    <w:p w14:paraId="1AD227D4" w14:textId="77777777" w:rsidR="00EA33A3" w:rsidRDefault="00EA33A3" w:rsidP="00EA33A3">
      <w:pPr>
        <w:pStyle w:val="a4"/>
        <w:keepNext/>
        <w:rPr>
          <w:rtl/>
        </w:rPr>
      </w:pPr>
      <w:bookmarkStart w:id="3069" w:name="ET_speaker_גור_בליי_401"/>
      <w:r w:rsidRPr="00EA33A3">
        <w:rPr>
          <w:rStyle w:val="TagStyle"/>
          <w:rtl/>
        </w:rPr>
        <w:t xml:space="preserve"> &lt;&lt; דובר &gt;&gt; </w:t>
      </w:r>
      <w:r>
        <w:rPr>
          <w:rtl/>
        </w:rPr>
        <w:t xml:space="preserve">גור </w:t>
      </w:r>
      <w:proofErr w:type="spellStart"/>
      <w:r>
        <w:rPr>
          <w:rtl/>
        </w:rPr>
        <w:t>בליי</w:t>
      </w:r>
      <w:proofErr w:type="spellEnd"/>
      <w:r>
        <w:rPr>
          <w:rtl/>
        </w:rPr>
        <w:t>:</w:t>
      </w:r>
      <w:r w:rsidRPr="00EA33A3">
        <w:rPr>
          <w:rStyle w:val="TagStyle"/>
          <w:rtl/>
        </w:rPr>
        <w:t xml:space="preserve"> &lt;&lt; דובר &gt;&gt;</w:t>
      </w:r>
      <w:r w:rsidR="00FB749D">
        <w:rPr>
          <w:rtl/>
        </w:rPr>
        <w:t xml:space="preserve"> </w:t>
      </w:r>
      <w:bookmarkEnd w:id="3069"/>
    </w:p>
    <w:p w14:paraId="0B4EC211" w14:textId="77777777" w:rsidR="00EA33A3" w:rsidRDefault="00EA33A3" w:rsidP="00EA33A3">
      <w:pPr>
        <w:pStyle w:val="KeepWithNext"/>
        <w:rPr>
          <w:rtl/>
          <w:lang w:eastAsia="he-IL"/>
        </w:rPr>
      </w:pPr>
    </w:p>
    <w:p w14:paraId="6777B5AE" w14:textId="77777777" w:rsidR="00EA33A3" w:rsidRDefault="00EA33A3" w:rsidP="00EA33A3">
      <w:pPr>
        <w:rPr>
          <w:rtl/>
          <w:lang w:eastAsia="he-IL"/>
        </w:rPr>
      </w:pPr>
      <w:r>
        <w:rPr>
          <w:rFonts w:hint="cs"/>
          <w:rtl/>
          <w:lang w:eastAsia="he-IL"/>
        </w:rPr>
        <w:t xml:space="preserve">רק לחדד. למטה אין דרישה דווקא לאופוזיציה. יש </w:t>
      </w:r>
      <w:bookmarkStart w:id="3070" w:name="_ETM_Q1_7119855"/>
      <w:bookmarkEnd w:id="3070"/>
      <w:r>
        <w:rPr>
          <w:rFonts w:hint="cs"/>
          <w:rtl/>
          <w:lang w:eastAsia="he-IL"/>
        </w:rPr>
        <w:t>דרישה לרוב אחד. כלומר, צריך אחד נוסף על הקואליציה.</w:t>
      </w:r>
    </w:p>
    <w:p w14:paraId="7681B431" w14:textId="77777777" w:rsidR="00EA33A3" w:rsidRDefault="00EA33A3" w:rsidP="00EA33A3">
      <w:pPr>
        <w:rPr>
          <w:rtl/>
          <w:lang w:eastAsia="he-IL"/>
        </w:rPr>
      </w:pPr>
      <w:bookmarkStart w:id="3071" w:name="_ETM_Q1_7121683"/>
      <w:bookmarkStart w:id="3072" w:name="_ETM_Q1_7121715"/>
      <w:bookmarkEnd w:id="3071"/>
      <w:bookmarkEnd w:id="3072"/>
    </w:p>
    <w:p w14:paraId="68EAAFCA" w14:textId="77777777" w:rsidR="00EA33A3" w:rsidRDefault="00EA33A3" w:rsidP="00EA33A3">
      <w:pPr>
        <w:pStyle w:val="af9"/>
        <w:keepNext/>
        <w:rPr>
          <w:rtl/>
          <w:lang w:eastAsia="he-IL"/>
        </w:rPr>
      </w:pPr>
      <w:bookmarkStart w:id="3073" w:name="ET_guest_גבי_לסקי_402"/>
      <w:r w:rsidRPr="00EA33A3">
        <w:rPr>
          <w:rStyle w:val="TagStyle"/>
          <w:rtl/>
        </w:rPr>
        <w:t xml:space="preserve"> &lt;&lt; אורח &gt;&gt; </w:t>
      </w:r>
      <w:r>
        <w:rPr>
          <w:rtl/>
          <w:lang w:eastAsia="he-IL"/>
        </w:rPr>
        <w:t>גבי לסקי:</w:t>
      </w:r>
      <w:r w:rsidRPr="00EA33A3">
        <w:rPr>
          <w:rStyle w:val="TagStyle"/>
          <w:rtl/>
        </w:rPr>
        <w:t xml:space="preserve"> &lt;&lt; אורח &gt;&gt;</w:t>
      </w:r>
      <w:r w:rsidR="00FB749D">
        <w:rPr>
          <w:rtl/>
          <w:lang w:eastAsia="he-IL"/>
        </w:rPr>
        <w:t xml:space="preserve"> </w:t>
      </w:r>
      <w:bookmarkEnd w:id="3073"/>
    </w:p>
    <w:p w14:paraId="0E66B91E" w14:textId="77777777" w:rsidR="00EA33A3" w:rsidRDefault="00EA33A3" w:rsidP="00EA33A3">
      <w:pPr>
        <w:pStyle w:val="KeepWithNext"/>
        <w:rPr>
          <w:rtl/>
          <w:lang w:eastAsia="he-IL"/>
        </w:rPr>
      </w:pPr>
    </w:p>
    <w:p w14:paraId="15D87A7C" w14:textId="77777777" w:rsidR="00EA33A3" w:rsidRDefault="00EA33A3" w:rsidP="00EA33A3">
      <w:pPr>
        <w:rPr>
          <w:rtl/>
          <w:lang w:eastAsia="he-IL"/>
        </w:rPr>
      </w:pPr>
      <w:r>
        <w:rPr>
          <w:rFonts w:hint="cs"/>
          <w:rtl/>
          <w:lang w:eastAsia="he-IL"/>
        </w:rPr>
        <w:t>זה יכול להיות נשיא.</w:t>
      </w:r>
    </w:p>
    <w:p w14:paraId="2CDF9E92" w14:textId="77777777" w:rsidR="00EA33A3" w:rsidRDefault="00EA33A3" w:rsidP="00EA33A3">
      <w:pPr>
        <w:rPr>
          <w:rtl/>
          <w:lang w:eastAsia="he-IL"/>
        </w:rPr>
      </w:pPr>
    </w:p>
    <w:p w14:paraId="19D3115F" w14:textId="77777777" w:rsidR="00EA33A3" w:rsidRDefault="00EA33A3" w:rsidP="00EA33A3">
      <w:pPr>
        <w:pStyle w:val="a4"/>
        <w:keepNext/>
        <w:rPr>
          <w:rtl/>
        </w:rPr>
      </w:pPr>
      <w:bookmarkStart w:id="3074" w:name="ET_speaker_גור_בליי_403"/>
      <w:r w:rsidRPr="00EA33A3">
        <w:rPr>
          <w:rStyle w:val="TagStyle"/>
          <w:rtl/>
        </w:rPr>
        <w:t xml:space="preserve"> &lt;&lt; דובר &gt;&gt; </w:t>
      </w:r>
      <w:r>
        <w:rPr>
          <w:rtl/>
        </w:rPr>
        <w:t xml:space="preserve">גור </w:t>
      </w:r>
      <w:proofErr w:type="spellStart"/>
      <w:r>
        <w:rPr>
          <w:rtl/>
        </w:rPr>
        <w:t>בליי</w:t>
      </w:r>
      <w:proofErr w:type="spellEnd"/>
      <w:r>
        <w:rPr>
          <w:rtl/>
        </w:rPr>
        <w:t>:</w:t>
      </w:r>
      <w:r w:rsidRPr="00EA33A3">
        <w:rPr>
          <w:rStyle w:val="TagStyle"/>
          <w:rtl/>
        </w:rPr>
        <w:t xml:space="preserve"> &lt;&lt; דובר &gt;&gt;</w:t>
      </w:r>
      <w:r w:rsidR="00FB749D">
        <w:rPr>
          <w:rtl/>
        </w:rPr>
        <w:t xml:space="preserve"> </w:t>
      </w:r>
      <w:bookmarkEnd w:id="3074"/>
    </w:p>
    <w:p w14:paraId="514E242E" w14:textId="77777777" w:rsidR="00EA33A3" w:rsidRDefault="00EA33A3" w:rsidP="00EA33A3">
      <w:pPr>
        <w:pStyle w:val="KeepWithNext"/>
        <w:rPr>
          <w:rtl/>
          <w:lang w:eastAsia="he-IL"/>
        </w:rPr>
      </w:pPr>
    </w:p>
    <w:p w14:paraId="3DCEDB2B" w14:textId="77777777" w:rsidR="00EA33A3" w:rsidRDefault="00EA33A3" w:rsidP="00EA33A3">
      <w:pPr>
        <w:rPr>
          <w:rtl/>
          <w:lang w:eastAsia="he-IL"/>
        </w:rPr>
      </w:pPr>
      <w:r>
        <w:rPr>
          <w:rFonts w:hint="cs"/>
          <w:rtl/>
          <w:lang w:eastAsia="he-IL"/>
        </w:rPr>
        <w:t>יכול גם להיות</w:t>
      </w:r>
      <w:r w:rsidR="003E08EE">
        <w:rPr>
          <w:rFonts w:hint="cs"/>
          <w:rtl/>
          <w:lang w:eastAsia="he-IL"/>
        </w:rPr>
        <w:t xml:space="preserve"> </w:t>
      </w:r>
      <w:r>
        <w:rPr>
          <w:rFonts w:hint="cs"/>
          <w:rtl/>
          <w:lang w:eastAsia="he-IL"/>
        </w:rPr>
        <w:t xml:space="preserve">שופט. </w:t>
      </w:r>
      <w:bookmarkStart w:id="3075" w:name="_ETM_Q1_7125241"/>
      <w:bookmarkEnd w:id="3075"/>
      <w:r>
        <w:rPr>
          <w:rFonts w:hint="cs"/>
          <w:rtl/>
          <w:lang w:eastAsia="he-IL"/>
        </w:rPr>
        <w:t xml:space="preserve">ההערה שלנו הייתה שזה לא חייב להיות שופט </w:t>
      </w:r>
      <w:bookmarkStart w:id="3076" w:name="_ETM_Q1_7131000"/>
      <w:bookmarkEnd w:id="3076"/>
      <w:r>
        <w:rPr>
          <w:rFonts w:hint="cs"/>
          <w:rtl/>
          <w:lang w:eastAsia="he-IL"/>
        </w:rPr>
        <w:t>אבל זה יכול להיות או שופט או אופוזיציה.</w:t>
      </w:r>
    </w:p>
    <w:p w14:paraId="43BACE06" w14:textId="77777777" w:rsidR="00EA33A3" w:rsidRDefault="00EA33A3" w:rsidP="00EA33A3">
      <w:pPr>
        <w:rPr>
          <w:rtl/>
          <w:lang w:eastAsia="he-IL"/>
        </w:rPr>
      </w:pPr>
      <w:bookmarkStart w:id="3077" w:name="_ETM_Q1_7130945"/>
      <w:bookmarkStart w:id="3078" w:name="_ETM_Q1_7130977"/>
      <w:bookmarkStart w:id="3079" w:name="_ETM_Q1_7131729"/>
      <w:bookmarkEnd w:id="3077"/>
      <w:bookmarkEnd w:id="3078"/>
      <w:bookmarkEnd w:id="3079"/>
    </w:p>
    <w:p w14:paraId="707E8801" w14:textId="77777777" w:rsidR="00EA33A3" w:rsidRDefault="00EA33A3" w:rsidP="00EA33A3">
      <w:pPr>
        <w:pStyle w:val="af9"/>
        <w:keepNext/>
        <w:rPr>
          <w:rtl/>
          <w:lang w:eastAsia="he-IL"/>
        </w:rPr>
      </w:pPr>
      <w:bookmarkStart w:id="3080" w:name="ET_guest_גבי_לסקי_404"/>
      <w:r w:rsidRPr="00EA33A3">
        <w:rPr>
          <w:rStyle w:val="TagStyle"/>
          <w:rtl/>
        </w:rPr>
        <w:t xml:space="preserve"> &lt;&lt; אורח &gt;&gt; </w:t>
      </w:r>
      <w:r>
        <w:rPr>
          <w:rtl/>
          <w:lang w:eastAsia="he-IL"/>
        </w:rPr>
        <w:t>גבי לסקי:</w:t>
      </w:r>
      <w:r w:rsidRPr="00EA33A3">
        <w:rPr>
          <w:rStyle w:val="TagStyle"/>
          <w:rtl/>
        </w:rPr>
        <w:t xml:space="preserve"> &lt;&lt; אורח &gt;&gt;</w:t>
      </w:r>
      <w:r w:rsidR="00FB749D">
        <w:rPr>
          <w:rtl/>
          <w:lang w:eastAsia="he-IL"/>
        </w:rPr>
        <w:t xml:space="preserve"> </w:t>
      </w:r>
      <w:bookmarkEnd w:id="3080"/>
    </w:p>
    <w:p w14:paraId="413487AC" w14:textId="77777777" w:rsidR="00EA33A3" w:rsidRDefault="00EA33A3" w:rsidP="00EA33A3">
      <w:pPr>
        <w:pStyle w:val="KeepWithNext"/>
        <w:rPr>
          <w:rtl/>
          <w:lang w:eastAsia="he-IL"/>
        </w:rPr>
      </w:pPr>
    </w:p>
    <w:p w14:paraId="1745AE53" w14:textId="77777777" w:rsidR="00EA33A3" w:rsidRDefault="00EA33A3" w:rsidP="00EA33A3">
      <w:pPr>
        <w:rPr>
          <w:rtl/>
          <w:lang w:eastAsia="he-IL"/>
        </w:rPr>
      </w:pPr>
      <w:bookmarkStart w:id="3081" w:name="_ETM_Q1_7132071"/>
      <w:bookmarkStart w:id="3082" w:name="_ETM_Q1_7132106"/>
      <w:bookmarkEnd w:id="3081"/>
      <w:bookmarkEnd w:id="3082"/>
      <w:r>
        <w:rPr>
          <w:rFonts w:hint="cs"/>
          <w:rtl/>
          <w:lang w:eastAsia="he-IL"/>
        </w:rPr>
        <w:t xml:space="preserve">זה יכול להיות </w:t>
      </w:r>
      <w:bookmarkStart w:id="3083" w:name="_ETM_Q1_7132649"/>
      <w:bookmarkEnd w:id="3083"/>
      <w:r>
        <w:rPr>
          <w:rFonts w:hint="cs"/>
          <w:rtl/>
          <w:lang w:eastAsia="he-IL"/>
        </w:rPr>
        <w:t xml:space="preserve">שופט שתלוי בקידום שלהם באותה ועדה, כאילו זה לא פוליטי. </w:t>
      </w:r>
    </w:p>
    <w:p w14:paraId="673D5BA6" w14:textId="77777777" w:rsidR="00EA33A3" w:rsidRDefault="00EA33A3" w:rsidP="00EA33A3">
      <w:pPr>
        <w:rPr>
          <w:rtl/>
          <w:lang w:eastAsia="he-IL"/>
        </w:rPr>
      </w:pPr>
      <w:bookmarkStart w:id="3084" w:name="_ETM_Q1_7138876"/>
      <w:bookmarkStart w:id="3085" w:name="_ETM_Q1_7138909"/>
      <w:bookmarkStart w:id="3086" w:name="_ETM_Q1_7141604"/>
      <w:bookmarkEnd w:id="3084"/>
      <w:bookmarkEnd w:id="3085"/>
      <w:bookmarkEnd w:id="3086"/>
    </w:p>
    <w:p w14:paraId="37F1E3AB" w14:textId="77777777" w:rsidR="00EA33A3" w:rsidRDefault="00EA33A3" w:rsidP="00EA33A3">
      <w:pPr>
        <w:pStyle w:val="a4"/>
        <w:keepNext/>
        <w:rPr>
          <w:rtl/>
        </w:rPr>
      </w:pPr>
      <w:bookmarkStart w:id="3087" w:name="ET_speaker_6156_405"/>
      <w:r w:rsidRPr="00EA33A3">
        <w:rPr>
          <w:rStyle w:val="TagStyle"/>
          <w:rtl/>
        </w:rPr>
        <w:t xml:space="preserve"> &lt;&lt; דובר &gt;&gt; </w:t>
      </w:r>
      <w:r>
        <w:rPr>
          <w:rtl/>
        </w:rPr>
        <w:t>גלעד קריב (העבודה):</w:t>
      </w:r>
      <w:r w:rsidRPr="00EA33A3">
        <w:rPr>
          <w:rStyle w:val="TagStyle"/>
          <w:rtl/>
        </w:rPr>
        <w:t xml:space="preserve"> &lt;&lt; דובר &gt;&gt;</w:t>
      </w:r>
      <w:r w:rsidR="00FB749D">
        <w:rPr>
          <w:rtl/>
        </w:rPr>
        <w:t xml:space="preserve"> </w:t>
      </w:r>
      <w:bookmarkEnd w:id="3087"/>
    </w:p>
    <w:p w14:paraId="55B7F455" w14:textId="77777777" w:rsidR="00EA33A3" w:rsidRDefault="00EA33A3" w:rsidP="00EA33A3">
      <w:pPr>
        <w:pStyle w:val="KeepWithNext"/>
        <w:rPr>
          <w:rtl/>
          <w:lang w:eastAsia="he-IL"/>
        </w:rPr>
      </w:pPr>
    </w:p>
    <w:p w14:paraId="0D253939" w14:textId="77777777" w:rsidR="00EA33A3" w:rsidRDefault="00EA33A3" w:rsidP="00EA33A3">
      <w:pPr>
        <w:rPr>
          <w:rtl/>
          <w:lang w:eastAsia="he-IL"/>
        </w:rPr>
      </w:pPr>
      <w:bookmarkStart w:id="3088" w:name="_ETM_Q1_7141932"/>
      <w:bookmarkStart w:id="3089" w:name="_ETM_Q1_7141967"/>
      <w:bookmarkEnd w:id="3088"/>
      <w:bookmarkEnd w:id="3089"/>
      <w:r>
        <w:rPr>
          <w:rFonts w:hint="cs"/>
          <w:rtl/>
          <w:lang w:eastAsia="he-IL"/>
        </w:rPr>
        <w:t xml:space="preserve">כרגע הנוסח הוא "אלא ובהם </w:t>
      </w:r>
      <w:bookmarkStart w:id="3090" w:name="_ETM_Q1_7140800"/>
      <w:bookmarkEnd w:id="3090"/>
      <w:r>
        <w:rPr>
          <w:rFonts w:hint="cs"/>
          <w:rtl/>
          <w:lang w:eastAsia="he-IL"/>
        </w:rPr>
        <w:t>חבר כנסת מקרב חברי הכנסת מסיעות האופוזיציה".</w:t>
      </w:r>
    </w:p>
    <w:p w14:paraId="6810F91A" w14:textId="77777777" w:rsidR="00EA33A3" w:rsidRDefault="00EA33A3" w:rsidP="00EA33A3">
      <w:pPr>
        <w:rPr>
          <w:rtl/>
          <w:lang w:eastAsia="he-IL"/>
        </w:rPr>
      </w:pPr>
    </w:p>
    <w:p w14:paraId="6E313987" w14:textId="77777777" w:rsidR="00EA33A3" w:rsidRDefault="00EA33A3" w:rsidP="00EA33A3">
      <w:pPr>
        <w:pStyle w:val="af6"/>
        <w:keepNext/>
        <w:rPr>
          <w:rtl/>
        </w:rPr>
      </w:pPr>
      <w:bookmarkStart w:id="3091" w:name="ET_yor_6157_406"/>
      <w:r w:rsidRPr="00EA33A3">
        <w:rPr>
          <w:rStyle w:val="TagStyle"/>
          <w:rtl/>
        </w:rPr>
        <w:t xml:space="preserve"> &lt;&lt; יור &gt;&gt; </w:t>
      </w:r>
      <w:r>
        <w:rPr>
          <w:rtl/>
        </w:rPr>
        <w:t xml:space="preserve">היו"ר שמחה </w:t>
      </w:r>
      <w:proofErr w:type="spellStart"/>
      <w:r>
        <w:rPr>
          <w:rtl/>
        </w:rPr>
        <w:t>רוטמן</w:t>
      </w:r>
      <w:proofErr w:type="spellEnd"/>
      <w:r>
        <w:rPr>
          <w:rtl/>
        </w:rPr>
        <w:t>:</w:t>
      </w:r>
      <w:r w:rsidRPr="00EA33A3">
        <w:rPr>
          <w:rStyle w:val="TagStyle"/>
          <w:rtl/>
        </w:rPr>
        <w:t xml:space="preserve"> &lt;&lt; יור &gt;&gt;</w:t>
      </w:r>
      <w:r w:rsidR="00FB749D">
        <w:rPr>
          <w:rtl/>
        </w:rPr>
        <w:t xml:space="preserve"> </w:t>
      </w:r>
      <w:bookmarkEnd w:id="3091"/>
    </w:p>
    <w:p w14:paraId="7178DD23" w14:textId="77777777" w:rsidR="00EA33A3" w:rsidRDefault="00EA33A3" w:rsidP="00EA33A3">
      <w:pPr>
        <w:pStyle w:val="KeepWithNext"/>
        <w:rPr>
          <w:rtl/>
          <w:lang w:eastAsia="he-IL"/>
        </w:rPr>
      </w:pPr>
    </w:p>
    <w:p w14:paraId="44C87389" w14:textId="77777777" w:rsidR="00EA33A3" w:rsidRDefault="00EA33A3" w:rsidP="00EA33A3">
      <w:pPr>
        <w:rPr>
          <w:rtl/>
          <w:lang w:eastAsia="he-IL"/>
        </w:rPr>
      </w:pPr>
      <w:r>
        <w:rPr>
          <w:rFonts w:hint="cs"/>
          <w:rtl/>
          <w:lang w:eastAsia="he-IL"/>
        </w:rPr>
        <w:t>זה</w:t>
      </w:r>
      <w:r w:rsidR="003E08EE">
        <w:rPr>
          <w:rFonts w:hint="cs"/>
          <w:rtl/>
          <w:lang w:eastAsia="he-IL"/>
        </w:rPr>
        <w:t xml:space="preserve"> </w:t>
      </w:r>
      <w:r>
        <w:rPr>
          <w:rFonts w:hint="cs"/>
          <w:rtl/>
          <w:lang w:eastAsia="he-IL"/>
        </w:rPr>
        <w:t>בעליון.</w:t>
      </w:r>
    </w:p>
    <w:p w14:paraId="5905374B" w14:textId="77777777" w:rsidR="00EA33A3" w:rsidRDefault="00EA33A3" w:rsidP="00EA33A3">
      <w:pPr>
        <w:rPr>
          <w:rtl/>
          <w:lang w:eastAsia="he-IL"/>
        </w:rPr>
      </w:pPr>
    </w:p>
    <w:p w14:paraId="382720FF" w14:textId="77777777" w:rsidR="00EA33A3" w:rsidRDefault="00EA33A3" w:rsidP="00EA33A3">
      <w:pPr>
        <w:pStyle w:val="af9"/>
        <w:keepNext/>
        <w:rPr>
          <w:rtl/>
          <w:lang w:eastAsia="he-IL"/>
        </w:rPr>
      </w:pPr>
      <w:bookmarkStart w:id="3092" w:name="ET_guest_גבי_לסקי_408"/>
      <w:r w:rsidRPr="00EA33A3">
        <w:rPr>
          <w:rStyle w:val="TagStyle"/>
          <w:rtl/>
        </w:rPr>
        <w:t xml:space="preserve"> &lt;&lt; אורח &gt;&gt; </w:t>
      </w:r>
      <w:r>
        <w:rPr>
          <w:rtl/>
          <w:lang w:eastAsia="he-IL"/>
        </w:rPr>
        <w:t>גבי לסקי:</w:t>
      </w:r>
      <w:r w:rsidRPr="00EA33A3">
        <w:rPr>
          <w:rStyle w:val="TagStyle"/>
          <w:rtl/>
        </w:rPr>
        <w:t xml:space="preserve"> &lt;&lt; אורח &gt;&gt;</w:t>
      </w:r>
      <w:r w:rsidR="00FB749D">
        <w:rPr>
          <w:rtl/>
          <w:lang w:eastAsia="he-IL"/>
        </w:rPr>
        <w:t xml:space="preserve"> </w:t>
      </w:r>
      <w:bookmarkEnd w:id="3092"/>
    </w:p>
    <w:p w14:paraId="5029ADED" w14:textId="77777777" w:rsidR="00EA33A3" w:rsidRDefault="00EA33A3" w:rsidP="00EA33A3">
      <w:pPr>
        <w:pStyle w:val="KeepWithNext"/>
        <w:rPr>
          <w:rtl/>
          <w:lang w:eastAsia="he-IL"/>
        </w:rPr>
      </w:pPr>
    </w:p>
    <w:p w14:paraId="6A024E63" w14:textId="77777777" w:rsidR="00EA33A3" w:rsidRDefault="00EA33A3" w:rsidP="00EA33A3">
      <w:pPr>
        <w:rPr>
          <w:rtl/>
          <w:lang w:eastAsia="he-IL"/>
        </w:rPr>
      </w:pPr>
      <w:r>
        <w:rPr>
          <w:rFonts w:hint="cs"/>
          <w:rtl/>
          <w:lang w:eastAsia="he-IL"/>
        </w:rPr>
        <w:t xml:space="preserve">זה </w:t>
      </w:r>
      <w:bookmarkStart w:id="3093" w:name="_ETM_Q1_7145759"/>
      <w:bookmarkEnd w:id="3093"/>
      <w:r>
        <w:rPr>
          <w:rFonts w:hint="cs"/>
          <w:rtl/>
          <w:lang w:eastAsia="he-IL"/>
        </w:rPr>
        <w:t>בעליון.</w:t>
      </w:r>
      <w:r w:rsidR="003E08EE">
        <w:rPr>
          <w:rFonts w:hint="cs"/>
          <w:rtl/>
          <w:lang w:eastAsia="he-IL"/>
        </w:rPr>
        <w:t xml:space="preserve"> </w:t>
      </w:r>
      <w:r>
        <w:rPr>
          <w:rFonts w:hint="cs"/>
          <w:rtl/>
          <w:lang w:eastAsia="he-IL"/>
        </w:rPr>
        <w:t>צודק.</w:t>
      </w:r>
    </w:p>
    <w:p w14:paraId="75861E61" w14:textId="77777777" w:rsidR="00EA33A3" w:rsidRDefault="00EA33A3" w:rsidP="00EA33A3">
      <w:pPr>
        <w:rPr>
          <w:rtl/>
          <w:lang w:eastAsia="he-IL"/>
        </w:rPr>
      </w:pPr>
    </w:p>
    <w:p w14:paraId="35485717" w14:textId="77777777" w:rsidR="00EA33A3" w:rsidRDefault="00EA33A3" w:rsidP="00EA33A3">
      <w:pPr>
        <w:pStyle w:val="a4"/>
        <w:keepNext/>
        <w:rPr>
          <w:rtl/>
        </w:rPr>
      </w:pPr>
      <w:bookmarkStart w:id="3094" w:name="ET_speaker_גור_בליי_409"/>
      <w:r w:rsidRPr="00EA33A3">
        <w:rPr>
          <w:rStyle w:val="TagStyle"/>
          <w:rtl/>
        </w:rPr>
        <w:t xml:space="preserve"> &lt;&lt; דובר &gt;&gt; </w:t>
      </w:r>
      <w:r>
        <w:rPr>
          <w:rtl/>
        </w:rPr>
        <w:t xml:space="preserve">גור </w:t>
      </w:r>
      <w:proofErr w:type="spellStart"/>
      <w:r>
        <w:rPr>
          <w:rtl/>
        </w:rPr>
        <w:t>בליי</w:t>
      </w:r>
      <w:proofErr w:type="spellEnd"/>
      <w:r>
        <w:rPr>
          <w:rtl/>
        </w:rPr>
        <w:t>:</w:t>
      </w:r>
      <w:r w:rsidRPr="00EA33A3">
        <w:rPr>
          <w:rStyle w:val="TagStyle"/>
          <w:rtl/>
        </w:rPr>
        <w:t xml:space="preserve"> &lt;&lt; דובר &gt;&gt;</w:t>
      </w:r>
      <w:r w:rsidR="00FB749D">
        <w:rPr>
          <w:rtl/>
        </w:rPr>
        <w:t xml:space="preserve"> </w:t>
      </w:r>
      <w:bookmarkEnd w:id="3094"/>
    </w:p>
    <w:p w14:paraId="3341DDE8" w14:textId="77777777" w:rsidR="00EA33A3" w:rsidRDefault="00EA33A3" w:rsidP="00EA33A3">
      <w:pPr>
        <w:pStyle w:val="KeepWithNext"/>
        <w:rPr>
          <w:rtl/>
          <w:lang w:eastAsia="he-IL"/>
        </w:rPr>
      </w:pPr>
    </w:p>
    <w:p w14:paraId="00EACAE0" w14:textId="77777777" w:rsidR="00EA33A3" w:rsidRPr="00EA33A3" w:rsidRDefault="00EA33A3" w:rsidP="00EA33A3">
      <w:pPr>
        <w:rPr>
          <w:rtl/>
          <w:lang w:eastAsia="he-IL"/>
        </w:rPr>
      </w:pPr>
      <w:r>
        <w:rPr>
          <w:rFonts w:hint="cs"/>
          <w:rtl/>
          <w:lang w:eastAsia="he-IL"/>
        </w:rPr>
        <w:t>"למינוי שופט לערכאה פרט לבית המשפט העליון".</w:t>
      </w:r>
    </w:p>
    <w:p w14:paraId="4A75B2B0" w14:textId="77777777" w:rsidR="00EA33A3" w:rsidRDefault="00EA33A3" w:rsidP="00EA33A3">
      <w:pPr>
        <w:rPr>
          <w:rtl/>
          <w:lang w:eastAsia="he-IL"/>
        </w:rPr>
      </w:pPr>
      <w:bookmarkStart w:id="3095" w:name="_ETM_Q1_7144251"/>
      <w:bookmarkStart w:id="3096" w:name="_ETM_Q1_7144283"/>
      <w:bookmarkStart w:id="3097" w:name="_ETM_Q1_7145867"/>
      <w:bookmarkEnd w:id="3095"/>
      <w:bookmarkEnd w:id="3096"/>
      <w:bookmarkEnd w:id="3097"/>
    </w:p>
    <w:p w14:paraId="2054F670" w14:textId="77777777" w:rsidR="00EA33A3" w:rsidRDefault="00EA33A3" w:rsidP="00EA33A3">
      <w:pPr>
        <w:pStyle w:val="a4"/>
        <w:keepNext/>
        <w:rPr>
          <w:rtl/>
        </w:rPr>
      </w:pPr>
      <w:bookmarkStart w:id="3098" w:name="ET_speaker_6156_407"/>
      <w:r w:rsidRPr="00EA33A3">
        <w:rPr>
          <w:rStyle w:val="TagStyle"/>
          <w:rtl/>
        </w:rPr>
        <w:t xml:space="preserve"> &lt;&lt; דובר &gt;&gt; </w:t>
      </w:r>
      <w:r>
        <w:rPr>
          <w:rtl/>
        </w:rPr>
        <w:t>גלעד קריב (העבודה):</w:t>
      </w:r>
      <w:r w:rsidRPr="00EA33A3">
        <w:rPr>
          <w:rStyle w:val="TagStyle"/>
          <w:rtl/>
        </w:rPr>
        <w:t xml:space="preserve"> &lt;&lt; דובר &gt;&gt;</w:t>
      </w:r>
      <w:r w:rsidR="00FB749D">
        <w:rPr>
          <w:rtl/>
        </w:rPr>
        <w:t xml:space="preserve"> </w:t>
      </w:r>
      <w:bookmarkEnd w:id="3098"/>
    </w:p>
    <w:p w14:paraId="767EE639" w14:textId="77777777" w:rsidR="00EA33A3" w:rsidRDefault="00EA33A3" w:rsidP="00EA33A3">
      <w:pPr>
        <w:pStyle w:val="KeepWithNext"/>
        <w:rPr>
          <w:rtl/>
          <w:lang w:eastAsia="he-IL"/>
        </w:rPr>
      </w:pPr>
    </w:p>
    <w:p w14:paraId="7D531A1B" w14:textId="77777777" w:rsidR="00EA33A3" w:rsidRDefault="00EA33A3" w:rsidP="00EA33A3">
      <w:pPr>
        <w:rPr>
          <w:rtl/>
          <w:lang w:eastAsia="he-IL"/>
        </w:rPr>
      </w:pPr>
      <w:bookmarkStart w:id="3099" w:name="_ETM_Q1_7155427"/>
      <w:bookmarkStart w:id="3100" w:name="_ETM_Q1_7155462"/>
      <w:bookmarkEnd w:id="3099"/>
      <w:bookmarkEnd w:id="3100"/>
      <w:r>
        <w:rPr>
          <w:rFonts w:hint="cs"/>
          <w:rtl/>
          <w:lang w:eastAsia="he-IL"/>
        </w:rPr>
        <w:t>"יתר המינויים על דעת רוב חבריה ובהם חבר</w:t>
      </w:r>
      <w:bookmarkStart w:id="3101" w:name="_ETM_Q1_7157724"/>
      <w:bookmarkEnd w:id="3101"/>
      <w:r>
        <w:rPr>
          <w:rFonts w:hint="cs"/>
          <w:rtl/>
          <w:lang w:eastAsia="he-IL"/>
        </w:rPr>
        <w:t xml:space="preserve"> כנסת מקרב חברי הכנסת מסיעות האופוזיציה ושופט".</w:t>
      </w:r>
    </w:p>
    <w:p w14:paraId="781D7252" w14:textId="77777777" w:rsidR="00EA33A3" w:rsidRDefault="00EA33A3" w:rsidP="00EA33A3">
      <w:pPr>
        <w:rPr>
          <w:rtl/>
          <w:lang w:eastAsia="he-IL"/>
        </w:rPr>
      </w:pPr>
    </w:p>
    <w:p w14:paraId="1CB79F04" w14:textId="77777777" w:rsidR="00EA33A3" w:rsidRDefault="00EA33A3" w:rsidP="00EA33A3">
      <w:pPr>
        <w:pStyle w:val="a4"/>
        <w:keepNext/>
        <w:rPr>
          <w:rtl/>
        </w:rPr>
      </w:pPr>
      <w:bookmarkStart w:id="3102" w:name="ET_speaker_גור_בליי_410"/>
      <w:r w:rsidRPr="00EA33A3">
        <w:rPr>
          <w:rStyle w:val="TagStyle"/>
          <w:rtl/>
        </w:rPr>
        <w:t xml:space="preserve"> &lt;&lt; דובר &gt;&gt; </w:t>
      </w:r>
      <w:r>
        <w:rPr>
          <w:rtl/>
        </w:rPr>
        <w:t xml:space="preserve">גור </w:t>
      </w:r>
      <w:proofErr w:type="spellStart"/>
      <w:r>
        <w:rPr>
          <w:rtl/>
        </w:rPr>
        <w:t>בליי</w:t>
      </w:r>
      <w:proofErr w:type="spellEnd"/>
      <w:r>
        <w:rPr>
          <w:rtl/>
        </w:rPr>
        <w:t>:</w:t>
      </w:r>
      <w:r w:rsidRPr="00EA33A3">
        <w:rPr>
          <w:rStyle w:val="TagStyle"/>
          <w:rtl/>
        </w:rPr>
        <w:t xml:space="preserve"> &lt;&lt; דובר &gt;&gt;</w:t>
      </w:r>
      <w:r w:rsidR="00FB749D">
        <w:rPr>
          <w:rtl/>
        </w:rPr>
        <w:t xml:space="preserve"> </w:t>
      </w:r>
      <w:bookmarkEnd w:id="3102"/>
    </w:p>
    <w:p w14:paraId="4B5C0D3B" w14:textId="77777777" w:rsidR="00EA33A3" w:rsidRDefault="00EA33A3" w:rsidP="00EA33A3">
      <w:pPr>
        <w:pStyle w:val="KeepWithNext"/>
        <w:rPr>
          <w:rtl/>
          <w:lang w:eastAsia="he-IL"/>
        </w:rPr>
      </w:pPr>
    </w:p>
    <w:p w14:paraId="257473CA" w14:textId="77777777" w:rsidR="00EA33A3" w:rsidRDefault="00EA33A3" w:rsidP="00EA33A3">
      <w:pPr>
        <w:rPr>
          <w:rtl/>
          <w:lang w:eastAsia="he-IL"/>
        </w:rPr>
      </w:pPr>
      <w:r>
        <w:rPr>
          <w:rFonts w:hint="cs"/>
          <w:rtl/>
          <w:lang w:eastAsia="he-IL"/>
        </w:rPr>
        <w:t>זה תחת העליון.</w:t>
      </w:r>
    </w:p>
    <w:p w14:paraId="7F8AE0AC" w14:textId="77777777" w:rsidR="00EA33A3" w:rsidRDefault="00EA33A3" w:rsidP="00EA33A3">
      <w:pPr>
        <w:rPr>
          <w:rtl/>
          <w:lang w:eastAsia="he-IL"/>
        </w:rPr>
      </w:pPr>
    </w:p>
    <w:p w14:paraId="0DDA33F4" w14:textId="77777777" w:rsidR="00EA33A3" w:rsidRDefault="00EA33A3" w:rsidP="00EA33A3">
      <w:pPr>
        <w:pStyle w:val="af6"/>
        <w:keepNext/>
        <w:rPr>
          <w:rtl/>
        </w:rPr>
      </w:pPr>
      <w:bookmarkStart w:id="3103" w:name="ET_yor_6157_411"/>
      <w:r w:rsidRPr="00EA33A3">
        <w:rPr>
          <w:rStyle w:val="TagStyle"/>
          <w:rtl/>
        </w:rPr>
        <w:t xml:space="preserve"> &lt;&lt; יור &gt;&gt; </w:t>
      </w:r>
      <w:r>
        <w:rPr>
          <w:rtl/>
        </w:rPr>
        <w:t xml:space="preserve">היו"ר שמחה </w:t>
      </w:r>
      <w:proofErr w:type="spellStart"/>
      <w:r>
        <w:rPr>
          <w:rtl/>
        </w:rPr>
        <w:t>רוטמן</w:t>
      </w:r>
      <w:proofErr w:type="spellEnd"/>
      <w:r>
        <w:rPr>
          <w:rtl/>
        </w:rPr>
        <w:t>:</w:t>
      </w:r>
      <w:r w:rsidRPr="00EA33A3">
        <w:rPr>
          <w:rStyle w:val="TagStyle"/>
          <w:rtl/>
        </w:rPr>
        <w:t xml:space="preserve"> &lt;&lt; יור &gt;&gt;</w:t>
      </w:r>
      <w:r w:rsidR="00FB749D">
        <w:rPr>
          <w:rtl/>
        </w:rPr>
        <w:t xml:space="preserve"> </w:t>
      </w:r>
      <w:bookmarkEnd w:id="3103"/>
    </w:p>
    <w:p w14:paraId="0707C8B9" w14:textId="77777777" w:rsidR="00EA33A3" w:rsidRDefault="00EA33A3" w:rsidP="00EA33A3">
      <w:pPr>
        <w:pStyle w:val="KeepWithNext"/>
        <w:rPr>
          <w:rtl/>
          <w:lang w:eastAsia="he-IL"/>
        </w:rPr>
      </w:pPr>
    </w:p>
    <w:p w14:paraId="50AC13B5" w14:textId="77777777" w:rsidR="00EA33A3" w:rsidRDefault="00EA33A3" w:rsidP="00EA33A3">
      <w:pPr>
        <w:rPr>
          <w:rtl/>
          <w:lang w:eastAsia="he-IL"/>
        </w:rPr>
      </w:pPr>
      <w:r>
        <w:rPr>
          <w:rFonts w:hint="cs"/>
          <w:rtl/>
          <w:lang w:eastAsia="he-IL"/>
        </w:rPr>
        <w:t>זה הכול תחת העליון.</w:t>
      </w:r>
    </w:p>
    <w:p w14:paraId="747CF0ED" w14:textId="77777777" w:rsidR="00EA33A3" w:rsidRDefault="00EA33A3" w:rsidP="00EA33A3">
      <w:pPr>
        <w:rPr>
          <w:rtl/>
          <w:lang w:eastAsia="he-IL"/>
        </w:rPr>
      </w:pPr>
      <w:bookmarkStart w:id="3104" w:name="_ETM_Q1_7160381"/>
      <w:bookmarkEnd w:id="3104"/>
    </w:p>
    <w:p w14:paraId="78339CB2" w14:textId="77777777" w:rsidR="00EA33A3" w:rsidRDefault="00EA33A3" w:rsidP="00EA33A3">
      <w:pPr>
        <w:pStyle w:val="af9"/>
        <w:keepNext/>
        <w:rPr>
          <w:rtl/>
          <w:lang w:eastAsia="he-IL"/>
        </w:rPr>
      </w:pPr>
      <w:bookmarkStart w:id="3105" w:name="ET_guest_גבי_לסקי_412"/>
      <w:r w:rsidRPr="00EA33A3">
        <w:rPr>
          <w:rStyle w:val="TagStyle"/>
          <w:rtl/>
        </w:rPr>
        <w:t xml:space="preserve"> &lt;&lt; אורח &gt;&gt; </w:t>
      </w:r>
      <w:r>
        <w:rPr>
          <w:rtl/>
          <w:lang w:eastAsia="he-IL"/>
        </w:rPr>
        <w:t>גבי לסקי:</w:t>
      </w:r>
      <w:r w:rsidRPr="00EA33A3">
        <w:rPr>
          <w:rStyle w:val="TagStyle"/>
          <w:rtl/>
        </w:rPr>
        <w:t xml:space="preserve"> &lt;&lt; אורח &gt;&gt;</w:t>
      </w:r>
      <w:r w:rsidR="00FB749D">
        <w:rPr>
          <w:rtl/>
          <w:lang w:eastAsia="he-IL"/>
        </w:rPr>
        <w:t xml:space="preserve"> </w:t>
      </w:r>
      <w:bookmarkEnd w:id="3105"/>
    </w:p>
    <w:p w14:paraId="6F0F4861" w14:textId="77777777" w:rsidR="00EA33A3" w:rsidRDefault="00EA33A3" w:rsidP="00EA33A3">
      <w:pPr>
        <w:pStyle w:val="KeepWithNext"/>
        <w:rPr>
          <w:rtl/>
          <w:lang w:eastAsia="he-IL"/>
        </w:rPr>
      </w:pPr>
    </w:p>
    <w:p w14:paraId="3858AAD9" w14:textId="77777777" w:rsidR="00EA33A3" w:rsidRDefault="00EA33A3" w:rsidP="00EA33A3">
      <w:pPr>
        <w:rPr>
          <w:rtl/>
          <w:lang w:eastAsia="he-IL"/>
        </w:rPr>
      </w:pPr>
      <w:bookmarkStart w:id="3106" w:name="_ETM_Q1_7160752"/>
      <w:bookmarkEnd w:id="3106"/>
      <w:r>
        <w:rPr>
          <w:rFonts w:hint="cs"/>
          <w:rtl/>
          <w:lang w:eastAsia="he-IL"/>
        </w:rPr>
        <w:t>ז</w:t>
      </w:r>
      <w:bookmarkStart w:id="3107" w:name="_ETM_Q1_7160784"/>
      <w:bookmarkEnd w:id="3107"/>
      <w:r>
        <w:rPr>
          <w:rFonts w:hint="cs"/>
          <w:rtl/>
          <w:lang w:eastAsia="he-IL"/>
        </w:rPr>
        <w:t xml:space="preserve">ה העליון. </w:t>
      </w:r>
    </w:p>
    <w:p w14:paraId="3C9F192E" w14:textId="77777777" w:rsidR="00EA33A3" w:rsidRDefault="00EA33A3" w:rsidP="00EA33A3">
      <w:pPr>
        <w:rPr>
          <w:rtl/>
          <w:lang w:eastAsia="he-IL"/>
        </w:rPr>
      </w:pPr>
      <w:bookmarkStart w:id="3108" w:name="_ETM_Q1_7166277"/>
      <w:bookmarkStart w:id="3109" w:name="_ETM_Q1_7166311"/>
      <w:bookmarkEnd w:id="3108"/>
      <w:bookmarkEnd w:id="3109"/>
    </w:p>
    <w:p w14:paraId="3E95C517" w14:textId="77777777" w:rsidR="00EA33A3" w:rsidRDefault="00EA33A3" w:rsidP="00EA33A3">
      <w:pPr>
        <w:pStyle w:val="af6"/>
        <w:keepNext/>
        <w:rPr>
          <w:rtl/>
        </w:rPr>
      </w:pPr>
      <w:bookmarkStart w:id="3110" w:name="ET_yor_6157_413"/>
      <w:r w:rsidRPr="00EA33A3">
        <w:rPr>
          <w:rStyle w:val="TagStyle"/>
          <w:rtl/>
        </w:rPr>
        <w:t xml:space="preserve"> &lt;&lt; יור &gt;&gt; </w:t>
      </w:r>
      <w:r>
        <w:rPr>
          <w:rtl/>
        </w:rPr>
        <w:t xml:space="preserve">היו"ר שמחה </w:t>
      </w:r>
      <w:proofErr w:type="spellStart"/>
      <w:r>
        <w:rPr>
          <w:rtl/>
        </w:rPr>
        <w:t>רוטמן</w:t>
      </w:r>
      <w:proofErr w:type="spellEnd"/>
      <w:r>
        <w:rPr>
          <w:rtl/>
        </w:rPr>
        <w:t>:</w:t>
      </w:r>
      <w:r w:rsidRPr="00EA33A3">
        <w:rPr>
          <w:rStyle w:val="TagStyle"/>
          <w:rtl/>
        </w:rPr>
        <w:t xml:space="preserve"> &lt;&lt; יור &gt;&gt;</w:t>
      </w:r>
      <w:r w:rsidR="00FB749D">
        <w:rPr>
          <w:rtl/>
        </w:rPr>
        <w:t xml:space="preserve"> </w:t>
      </w:r>
      <w:bookmarkEnd w:id="3110"/>
    </w:p>
    <w:p w14:paraId="12B6D2DC" w14:textId="77777777" w:rsidR="00EA33A3" w:rsidRDefault="00EA33A3" w:rsidP="00EA33A3">
      <w:pPr>
        <w:pStyle w:val="KeepWithNext"/>
        <w:rPr>
          <w:rtl/>
          <w:lang w:eastAsia="he-IL"/>
        </w:rPr>
      </w:pPr>
    </w:p>
    <w:p w14:paraId="0AC3EAB0" w14:textId="77777777" w:rsidR="00EA33A3" w:rsidRDefault="00EA33A3" w:rsidP="00EA33A3">
      <w:pPr>
        <w:rPr>
          <w:rtl/>
          <w:lang w:eastAsia="he-IL"/>
        </w:rPr>
      </w:pPr>
      <w:r>
        <w:rPr>
          <w:rFonts w:hint="cs"/>
          <w:rtl/>
          <w:lang w:eastAsia="he-IL"/>
        </w:rPr>
        <w:t xml:space="preserve">סעיף 3 </w:t>
      </w:r>
      <w:bookmarkStart w:id="3111" w:name="_ETM_Q1_7174311"/>
      <w:bookmarkEnd w:id="3111"/>
      <w:r>
        <w:rPr>
          <w:rFonts w:hint="cs"/>
          <w:rtl/>
          <w:lang w:eastAsia="he-IL"/>
        </w:rPr>
        <w:t>עוסק במינויים לערכאות הנמוכות.</w:t>
      </w:r>
    </w:p>
    <w:p w14:paraId="190F0E39" w14:textId="77777777" w:rsidR="00EA33A3" w:rsidRDefault="00EA33A3" w:rsidP="00EA33A3">
      <w:pPr>
        <w:rPr>
          <w:rtl/>
          <w:lang w:eastAsia="he-IL"/>
        </w:rPr>
      </w:pPr>
      <w:bookmarkStart w:id="3112" w:name="_ETM_Q1_7177711"/>
      <w:bookmarkStart w:id="3113" w:name="_ETM_Q1_7177749"/>
      <w:bookmarkEnd w:id="3112"/>
      <w:bookmarkEnd w:id="3113"/>
    </w:p>
    <w:p w14:paraId="71A16198" w14:textId="77777777" w:rsidR="00EA33A3" w:rsidRDefault="00EA33A3" w:rsidP="00EA33A3">
      <w:pPr>
        <w:pStyle w:val="a4"/>
        <w:keepNext/>
        <w:rPr>
          <w:rtl/>
        </w:rPr>
      </w:pPr>
      <w:bookmarkStart w:id="3114" w:name="ET_speaker_גור_בליי_414"/>
      <w:r w:rsidRPr="00EA33A3">
        <w:rPr>
          <w:rStyle w:val="TagStyle"/>
          <w:rtl/>
        </w:rPr>
        <w:t xml:space="preserve"> &lt;&lt; דובר &gt;&gt; </w:t>
      </w:r>
      <w:r>
        <w:rPr>
          <w:rtl/>
        </w:rPr>
        <w:t xml:space="preserve">גור </w:t>
      </w:r>
      <w:proofErr w:type="spellStart"/>
      <w:r>
        <w:rPr>
          <w:rtl/>
        </w:rPr>
        <w:t>בליי</w:t>
      </w:r>
      <w:proofErr w:type="spellEnd"/>
      <w:r>
        <w:rPr>
          <w:rtl/>
        </w:rPr>
        <w:t>:</w:t>
      </w:r>
      <w:r w:rsidRPr="00EA33A3">
        <w:rPr>
          <w:rStyle w:val="TagStyle"/>
          <w:rtl/>
        </w:rPr>
        <w:t xml:space="preserve"> &lt;&lt; דובר &gt;&gt;</w:t>
      </w:r>
      <w:r w:rsidR="00FB749D">
        <w:rPr>
          <w:rtl/>
        </w:rPr>
        <w:t xml:space="preserve"> </w:t>
      </w:r>
      <w:bookmarkEnd w:id="3114"/>
    </w:p>
    <w:p w14:paraId="5729E998" w14:textId="77777777" w:rsidR="00EA33A3" w:rsidRDefault="00EA33A3" w:rsidP="00EA33A3">
      <w:pPr>
        <w:pStyle w:val="KeepWithNext"/>
        <w:rPr>
          <w:rtl/>
          <w:lang w:eastAsia="he-IL"/>
        </w:rPr>
      </w:pPr>
    </w:p>
    <w:p w14:paraId="7DF36347" w14:textId="77777777" w:rsidR="00EA33A3" w:rsidRDefault="00EA33A3" w:rsidP="00EA33A3">
      <w:pPr>
        <w:rPr>
          <w:rtl/>
          <w:lang w:eastAsia="he-IL"/>
        </w:rPr>
      </w:pPr>
      <w:r>
        <w:rPr>
          <w:rFonts w:hint="cs"/>
          <w:rtl/>
          <w:lang w:eastAsia="he-IL"/>
        </w:rPr>
        <w:t xml:space="preserve">אין שם דרישה. אנחנו הצפנו </w:t>
      </w:r>
      <w:bookmarkStart w:id="3115" w:name="_ETM_Q1_7177095"/>
      <w:bookmarkEnd w:id="3115"/>
      <w:r>
        <w:rPr>
          <w:rFonts w:hint="cs"/>
          <w:rtl/>
          <w:lang w:eastAsia="he-IL"/>
        </w:rPr>
        <w:t>בעיה</w:t>
      </w:r>
      <w:r w:rsidR="003E08EE">
        <w:rPr>
          <w:rFonts w:hint="cs"/>
          <w:rtl/>
          <w:lang w:eastAsia="he-IL"/>
        </w:rPr>
        <w:t xml:space="preserve"> </w:t>
      </w:r>
      <w:r>
        <w:rPr>
          <w:rFonts w:hint="cs"/>
          <w:rtl/>
          <w:lang w:eastAsia="he-IL"/>
        </w:rPr>
        <w:t>אחרת עם העניין הזה.</w:t>
      </w:r>
    </w:p>
    <w:p w14:paraId="7D348CAE" w14:textId="77777777" w:rsidR="00EA33A3" w:rsidRDefault="00EA33A3" w:rsidP="00EA33A3">
      <w:pPr>
        <w:rPr>
          <w:rtl/>
          <w:lang w:eastAsia="he-IL"/>
        </w:rPr>
      </w:pPr>
    </w:p>
    <w:p w14:paraId="6405F302" w14:textId="77777777" w:rsidR="00EA33A3" w:rsidRDefault="00EA33A3" w:rsidP="00EA33A3">
      <w:pPr>
        <w:pStyle w:val="a4"/>
        <w:keepNext/>
        <w:rPr>
          <w:rtl/>
        </w:rPr>
      </w:pPr>
      <w:bookmarkStart w:id="3116" w:name="ET_speaker_6156_415"/>
      <w:r w:rsidRPr="00EA33A3">
        <w:rPr>
          <w:rStyle w:val="TagStyle"/>
          <w:rtl/>
        </w:rPr>
        <w:t xml:space="preserve"> &lt;&lt; דובר &gt;&gt; </w:t>
      </w:r>
      <w:r>
        <w:rPr>
          <w:rtl/>
        </w:rPr>
        <w:t>גלעד קריב (העבודה):</w:t>
      </w:r>
      <w:r w:rsidRPr="00EA33A3">
        <w:rPr>
          <w:rStyle w:val="TagStyle"/>
          <w:rtl/>
        </w:rPr>
        <w:t xml:space="preserve"> &lt;&lt; דובר &gt;&gt;</w:t>
      </w:r>
      <w:r w:rsidR="00FB749D">
        <w:rPr>
          <w:rtl/>
        </w:rPr>
        <w:t xml:space="preserve"> </w:t>
      </w:r>
      <w:bookmarkEnd w:id="3116"/>
    </w:p>
    <w:p w14:paraId="5348810C" w14:textId="77777777" w:rsidR="00EA33A3" w:rsidRDefault="00EA33A3" w:rsidP="00EA33A3">
      <w:pPr>
        <w:pStyle w:val="KeepWithNext"/>
        <w:rPr>
          <w:rtl/>
          <w:lang w:eastAsia="he-IL"/>
        </w:rPr>
      </w:pPr>
    </w:p>
    <w:p w14:paraId="1F8B83BA" w14:textId="77777777" w:rsidR="00EA33A3" w:rsidRDefault="00EA33A3" w:rsidP="00EA33A3">
      <w:pPr>
        <w:rPr>
          <w:rtl/>
          <w:lang w:eastAsia="he-IL"/>
        </w:rPr>
      </w:pPr>
      <w:r>
        <w:rPr>
          <w:rFonts w:hint="cs"/>
          <w:rtl/>
          <w:lang w:eastAsia="he-IL"/>
        </w:rPr>
        <w:t xml:space="preserve">הערה </w:t>
      </w:r>
      <w:bookmarkStart w:id="3117" w:name="_ETM_Q1_7180891"/>
      <w:bookmarkEnd w:id="3117"/>
      <w:r>
        <w:rPr>
          <w:rFonts w:hint="cs"/>
          <w:rtl/>
          <w:lang w:eastAsia="he-IL"/>
        </w:rPr>
        <w:t>אחרונה.</w:t>
      </w:r>
      <w:r w:rsidR="003E08EE">
        <w:rPr>
          <w:rFonts w:hint="cs"/>
          <w:rtl/>
          <w:lang w:eastAsia="he-IL"/>
        </w:rPr>
        <w:t xml:space="preserve"> </w:t>
      </w:r>
      <w:r>
        <w:rPr>
          <w:rFonts w:hint="cs"/>
          <w:rtl/>
          <w:lang w:eastAsia="he-IL"/>
        </w:rPr>
        <w:t>לא ברור לי מדוע הלשכה</w:t>
      </w:r>
      <w:r w:rsidR="003E08EE">
        <w:rPr>
          <w:rFonts w:hint="cs"/>
          <w:rtl/>
          <w:lang w:eastAsia="he-IL"/>
        </w:rPr>
        <w:t xml:space="preserve"> </w:t>
      </w:r>
      <w:r>
        <w:rPr>
          <w:rFonts w:hint="cs"/>
          <w:rtl/>
          <w:lang w:eastAsia="he-IL"/>
        </w:rPr>
        <w:t>מאבדת בהצעה</w:t>
      </w:r>
      <w:bookmarkStart w:id="3118" w:name="_ETM_Q1_7187692"/>
      <w:bookmarkEnd w:id="3118"/>
      <w:r>
        <w:rPr>
          <w:rFonts w:hint="cs"/>
          <w:rtl/>
          <w:lang w:eastAsia="he-IL"/>
        </w:rPr>
        <w:t xml:space="preserve"> הזאת את מעמדה אפילו כגורם מייעץ, בטח בערכאות נמוכות. ברחבי העולם יש מספיק הצעות</w:t>
      </w:r>
      <w:r w:rsidR="009F1516">
        <w:rPr>
          <w:rFonts w:hint="cs"/>
          <w:rtl/>
          <w:lang w:eastAsia="he-IL"/>
        </w:rPr>
        <w:t xml:space="preserve"> שנותנות ללשכת </w:t>
      </w:r>
      <w:bookmarkStart w:id="3119" w:name="_ETM_Q1_7196069"/>
      <w:bookmarkEnd w:id="3119"/>
      <w:r w:rsidR="009F1516">
        <w:rPr>
          <w:rFonts w:hint="cs"/>
          <w:rtl/>
          <w:lang w:eastAsia="he-IL"/>
        </w:rPr>
        <w:t xml:space="preserve">עורכי הדין מעמד מייעץ. אם לא הייתה כאן החלשה כל </w:t>
      </w:r>
      <w:bookmarkStart w:id="3120" w:name="_ETM_Q1_7205108"/>
      <w:bookmarkEnd w:id="3120"/>
      <w:r w:rsidR="009F1516">
        <w:rPr>
          <w:rFonts w:hint="cs"/>
          <w:rtl/>
          <w:lang w:eastAsia="he-IL"/>
        </w:rPr>
        <w:t>כך דרמטית של הדרג המקצועי בהליכים,</w:t>
      </w:r>
      <w:r w:rsidR="00FB749D">
        <w:rPr>
          <w:rFonts w:hint="cs"/>
          <w:rtl/>
          <w:lang w:eastAsia="he-IL"/>
        </w:rPr>
        <w:t xml:space="preserve"> </w:t>
      </w:r>
      <w:r w:rsidR="009F1516">
        <w:rPr>
          <w:rFonts w:hint="cs"/>
          <w:rtl/>
          <w:lang w:eastAsia="he-IL"/>
        </w:rPr>
        <w:t>בסדר, אבל יש</w:t>
      </w:r>
      <w:bookmarkStart w:id="3121" w:name="_ETM_Q1_7210450"/>
      <w:bookmarkEnd w:id="3121"/>
      <w:r w:rsidR="009F1516">
        <w:rPr>
          <w:rFonts w:hint="cs"/>
          <w:rtl/>
          <w:lang w:eastAsia="he-IL"/>
        </w:rPr>
        <w:t xml:space="preserve">. זה לא שאמרתם אנחנו מוציאים את הלשכה ומפצים על </w:t>
      </w:r>
      <w:bookmarkStart w:id="3122" w:name="_ETM_Q1_7214295"/>
      <w:bookmarkEnd w:id="3122"/>
      <w:r w:rsidR="009F1516">
        <w:rPr>
          <w:rFonts w:hint="cs"/>
          <w:rtl/>
          <w:lang w:eastAsia="he-IL"/>
        </w:rPr>
        <w:t>זה בחיזוק מעמדם של השופטים המקצועיים בתוך התהליך</w:t>
      </w:r>
      <w:bookmarkStart w:id="3123" w:name="_ETM_Q1_7218850"/>
      <w:bookmarkEnd w:id="3123"/>
      <w:r w:rsidR="009F1516">
        <w:rPr>
          <w:rFonts w:hint="cs"/>
          <w:rtl/>
          <w:lang w:eastAsia="he-IL"/>
        </w:rPr>
        <w:t xml:space="preserve"> בערכאות הנמוכות.</w:t>
      </w:r>
      <w:r w:rsidR="00FB749D">
        <w:rPr>
          <w:rFonts w:hint="cs"/>
          <w:rtl/>
          <w:lang w:eastAsia="he-IL"/>
        </w:rPr>
        <w:t xml:space="preserve"> </w:t>
      </w:r>
      <w:r w:rsidR="009F1516">
        <w:rPr>
          <w:rFonts w:hint="cs"/>
          <w:rtl/>
          <w:lang w:eastAsia="he-IL"/>
        </w:rPr>
        <w:t>אי אפשר להבין את הדפיציט שאתם יוצרים במעורבות של הגורמים המקצועיים</w:t>
      </w:r>
      <w:r w:rsidR="00FB749D">
        <w:rPr>
          <w:rFonts w:hint="cs"/>
          <w:rtl/>
          <w:lang w:eastAsia="he-IL"/>
        </w:rPr>
        <w:t xml:space="preserve"> </w:t>
      </w:r>
      <w:bookmarkStart w:id="3124" w:name="_ETM_Q1_7230866"/>
      <w:bookmarkEnd w:id="3124"/>
      <w:r w:rsidR="009F1516">
        <w:rPr>
          <w:rFonts w:hint="cs"/>
          <w:rtl/>
          <w:lang w:eastAsia="he-IL"/>
        </w:rPr>
        <w:t xml:space="preserve">במינויים בערכאות הנמוכות. זאת בדיוק דוגמה לחיפזון בו אתם מנהלים את התהליך הזה. הרי </w:t>
      </w:r>
      <w:bookmarkStart w:id="3125" w:name="_ETM_Q1_7242076"/>
      <w:bookmarkEnd w:id="3125"/>
      <w:r w:rsidR="009F1516">
        <w:rPr>
          <w:rFonts w:hint="cs"/>
          <w:rtl/>
          <w:lang w:eastAsia="he-IL"/>
        </w:rPr>
        <w:t>אם היה כאן דיון על ההצעה הזו שהיה</w:t>
      </w:r>
      <w:bookmarkStart w:id="3126" w:name="_ETM_Q1_7245406"/>
      <w:bookmarkEnd w:id="3126"/>
      <w:r w:rsidR="009F1516">
        <w:rPr>
          <w:rFonts w:hint="cs"/>
          <w:rtl/>
          <w:lang w:eastAsia="he-IL"/>
        </w:rPr>
        <w:t xml:space="preserve"> נמשך עוד שבוע-שבוע וחצי, אז היה אפשר לעשו</w:t>
      </w:r>
      <w:bookmarkStart w:id="3127" w:name="_ETM_Q1_7248593"/>
      <w:bookmarkEnd w:id="3127"/>
      <w:r w:rsidR="009F1516">
        <w:rPr>
          <w:rFonts w:hint="cs"/>
          <w:rtl/>
          <w:lang w:eastAsia="he-IL"/>
        </w:rPr>
        <w:t>ת דיון האם ראוי שללשכת עורכי הדין</w:t>
      </w:r>
      <w:r w:rsidR="00FB749D">
        <w:rPr>
          <w:rFonts w:hint="cs"/>
          <w:rtl/>
          <w:lang w:eastAsia="he-IL"/>
        </w:rPr>
        <w:t xml:space="preserve"> </w:t>
      </w:r>
      <w:r w:rsidR="009F1516">
        <w:rPr>
          <w:rFonts w:hint="cs"/>
          <w:rtl/>
          <w:lang w:eastAsia="he-IL"/>
        </w:rPr>
        <w:t xml:space="preserve">יש מעמד מייעץ. היה </w:t>
      </w:r>
      <w:bookmarkStart w:id="3128" w:name="_ETM_Q1_7250997"/>
      <w:bookmarkEnd w:id="3128"/>
      <w:r w:rsidR="009F1516">
        <w:rPr>
          <w:rFonts w:hint="cs"/>
          <w:rtl/>
          <w:lang w:eastAsia="he-IL"/>
        </w:rPr>
        <w:t>אפשר לעשות דיון האם מביאים גורמים מהאקדמיה לשבת.</w:t>
      </w:r>
    </w:p>
    <w:p w14:paraId="46492C4B" w14:textId="77777777" w:rsidR="009F1516" w:rsidRDefault="009F1516" w:rsidP="00EA33A3">
      <w:pPr>
        <w:rPr>
          <w:rtl/>
          <w:lang w:eastAsia="he-IL"/>
        </w:rPr>
      </w:pPr>
    </w:p>
    <w:p w14:paraId="00351C28" w14:textId="77777777" w:rsidR="009F1516" w:rsidRDefault="009F1516" w:rsidP="009F1516">
      <w:pPr>
        <w:pStyle w:val="a4"/>
        <w:keepNext/>
        <w:rPr>
          <w:rtl/>
        </w:rPr>
      </w:pPr>
      <w:bookmarkStart w:id="3129" w:name="ET_speaker_5307_416"/>
      <w:r w:rsidRPr="009F1516">
        <w:rPr>
          <w:rStyle w:val="TagStyle"/>
          <w:rtl/>
        </w:rPr>
        <w:t xml:space="preserve"> &lt;&lt; דובר &gt;&gt; </w:t>
      </w:r>
      <w:r>
        <w:rPr>
          <w:rtl/>
        </w:rPr>
        <w:t>יפעת שאשא ביטון (המחנה הממלכתי):</w:t>
      </w:r>
      <w:r w:rsidRPr="009F1516">
        <w:rPr>
          <w:rStyle w:val="TagStyle"/>
          <w:rtl/>
        </w:rPr>
        <w:t xml:space="preserve"> &lt;&lt; דובר &gt;&gt;</w:t>
      </w:r>
      <w:r w:rsidR="00CA24E2">
        <w:rPr>
          <w:rtl/>
        </w:rPr>
        <w:t xml:space="preserve"> </w:t>
      </w:r>
      <w:bookmarkEnd w:id="3129"/>
    </w:p>
    <w:p w14:paraId="1085D505" w14:textId="77777777" w:rsidR="009F1516" w:rsidRDefault="009F1516" w:rsidP="009F1516">
      <w:pPr>
        <w:pStyle w:val="KeepWithNext"/>
        <w:rPr>
          <w:rtl/>
          <w:lang w:eastAsia="he-IL"/>
        </w:rPr>
      </w:pPr>
    </w:p>
    <w:p w14:paraId="7949D3EA" w14:textId="77777777" w:rsidR="009F1516" w:rsidRDefault="009F1516" w:rsidP="009F1516">
      <w:pPr>
        <w:rPr>
          <w:rtl/>
          <w:lang w:eastAsia="he-IL"/>
        </w:rPr>
      </w:pPr>
      <w:r>
        <w:rPr>
          <w:rFonts w:hint="cs"/>
          <w:rtl/>
          <w:lang w:eastAsia="he-IL"/>
        </w:rPr>
        <w:t xml:space="preserve">גלעד, סליחה. אדוני היושב ראש, יש כאן איזו תחושה שאתה פשוט נמצא </w:t>
      </w:r>
      <w:bookmarkStart w:id="3130" w:name="_ETM_Q1_7262675"/>
      <w:bookmarkEnd w:id="3130"/>
      <w:r>
        <w:rPr>
          <w:rFonts w:hint="cs"/>
          <w:rtl/>
          <w:lang w:eastAsia="he-IL"/>
        </w:rPr>
        <w:t xml:space="preserve">כאן, מכלה את זמנך, כאילו ישחקו הנערים לפניי ואתה </w:t>
      </w:r>
      <w:bookmarkStart w:id="3131" w:name="_ETM_Q1_7268174"/>
      <w:bookmarkEnd w:id="3131"/>
      <w:r>
        <w:rPr>
          <w:rFonts w:hint="cs"/>
          <w:rtl/>
          <w:lang w:eastAsia="he-IL"/>
        </w:rPr>
        <w:t>בכלל לא מקשיב</w:t>
      </w:r>
      <w:r w:rsidR="00FB749D">
        <w:rPr>
          <w:rFonts w:hint="cs"/>
          <w:rtl/>
          <w:lang w:eastAsia="he-IL"/>
        </w:rPr>
        <w:t xml:space="preserve"> </w:t>
      </w:r>
      <w:r>
        <w:rPr>
          <w:rFonts w:hint="cs"/>
          <w:rtl/>
          <w:lang w:eastAsia="he-IL"/>
        </w:rPr>
        <w:t>לדיון ולא מנהל אותו. באמת, לא מכבד.</w:t>
      </w:r>
      <w:bookmarkStart w:id="3132" w:name="_ETM_Q1_7270011"/>
      <w:bookmarkEnd w:id="3132"/>
      <w:r>
        <w:rPr>
          <w:rFonts w:hint="cs"/>
          <w:rtl/>
          <w:lang w:eastAsia="he-IL"/>
        </w:rPr>
        <w:t xml:space="preserve"> סליחה שאני מעירה</w:t>
      </w:r>
      <w:r w:rsidR="00FB749D">
        <w:rPr>
          <w:rFonts w:hint="cs"/>
          <w:rtl/>
          <w:lang w:eastAsia="he-IL"/>
        </w:rPr>
        <w:t xml:space="preserve"> </w:t>
      </w:r>
      <w:r>
        <w:rPr>
          <w:rFonts w:hint="cs"/>
          <w:rtl/>
          <w:lang w:eastAsia="he-IL"/>
        </w:rPr>
        <w:t>לך.</w:t>
      </w:r>
    </w:p>
    <w:p w14:paraId="2053C1EF" w14:textId="77777777" w:rsidR="009F1516" w:rsidRDefault="009F1516" w:rsidP="009F1516">
      <w:pPr>
        <w:rPr>
          <w:rtl/>
          <w:lang w:eastAsia="he-IL"/>
        </w:rPr>
      </w:pPr>
      <w:bookmarkStart w:id="3133" w:name="_ETM_Q1_7270044"/>
      <w:bookmarkStart w:id="3134" w:name="_ETM_Q1_7270923"/>
      <w:bookmarkEnd w:id="3133"/>
      <w:bookmarkEnd w:id="3134"/>
    </w:p>
    <w:p w14:paraId="4843B887" w14:textId="77777777" w:rsidR="009F1516" w:rsidRDefault="009F1516" w:rsidP="009F1516">
      <w:pPr>
        <w:pStyle w:val="af6"/>
        <w:keepNext/>
        <w:rPr>
          <w:rtl/>
        </w:rPr>
      </w:pPr>
      <w:bookmarkStart w:id="3135" w:name="ET_yor_6157_417"/>
      <w:r w:rsidRPr="009F1516">
        <w:rPr>
          <w:rStyle w:val="TagStyle"/>
          <w:rtl/>
        </w:rPr>
        <w:t xml:space="preserve"> &lt;&lt; יור &gt;&gt; </w:t>
      </w:r>
      <w:r>
        <w:rPr>
          <w:rtl/>
        </w:rPr>
        <w:t xml:space="preserve">היו"ר שמחה </w:t>
      </w:r>
      <w:proofErr w:type="spellStart"/>
      <w:r>
        <w:rPr>
          <w:rtl/>
        </w:rPr>
        <w:t>רוטמן</w:t>
      </w:r>
      <w:proofErr w:type="spellEnd"/>
      <w:r>
        <w:rPr>
          <w:rtl/>
        </w:rPr>
        <w:t>:</w:t>
      </w:r>
      <w:r w:rsidRPr="009F1516">
        <w:rPr>
          <w:rStyle w:val="TagStyle"/>
          <w:rtl/>
        </w:rPr>
        <w:t xml:space="preserve"> &lt;&lt; יור &gt;&gt;</w:t>
      </w:r>
      <w:r w:rsidR="00CA24E2">
        <w:rPr>
          <w:rtl/>
        </w:rPr>
        <w:t xml:space="preserve"> </w:t>
      </w:r>
      <w:bookmarkEnd w:id="3135"/>
    </w:p>
    <w:p w14:paraId="690AF08D" w14:textId="77777777" w:rsidR="009F1516" w:rsidRDefault="009F1516" w:rsidP="009F1516">
      <w:pPr>
        <w:pStyle w:val="KeepWithNext"/>
        <w:rPr>
          <w:rtl/>
          <w:lang w:eastAsia="he-IL"/>
        </w:rPr>
      </w:pPr>
    </w:p>
    <w:p w14:paraId="63BB456F" w14:textId="77777777" w:rsidR="009F1516" w:rsidRDefault="009F1516" w:rsidP="009F1516">
      <w:pPr>
        <w:rPr>
          <w:rtl/>
          <w:lang w:eastAsia="he-IL"/>
        </w:rPr>
      </w:pPr>
      <w:bookmarkStart w:id="3136" w:name="_ETM_Q1_7271303"/>
      <w:bookmarkEnd w:id="3136"/>
      <w:r>
        <w:rPr>
          <w:rFonts w:hint="cs"/>
          <w:rtl/>
          <w:lang w:eastAsia="he-IL"/>
        </w:rPr>
        <w:t>ת</w:t>
      </w:r>
      <w:bookmarkStart w:id="3137" w:name="_ETM_Q1_7271346"/>
      <w:bookmarkEnd w:id="3137"/>
      <w:r>
        <w:rPr>
          <w:rFonts w:hint="cs"/>
          <w:rtl/>
          <w:lang w:eastAsia="he-IL"/>
        </w:rPr>
        <w:t xml:space="preserve">ודה. אני לומד מהר. כשאני התייחסתי עניינית לדבריו, חטפתי צעקות. </w:t>
      </w:r>
    </w:p>
    <w:p w14:paraId="2263A8F7" w14:textId="77777777" w:rsidR="009F1516" w:rsidRDefault="009F1516" w:rsidP="009F1516">
      <w:pPr>
        <w:rPr>
          <w:rtl/>
          <w:lang w:eastAsia="he-IL"/>
        </w:rPr>
      </w:pPr>
      <w:bookmarkStart w:id="3138" w:name="_ETM_Q1_7277774"/>
      <w:bookmarkStart w:id="3139" w:name="_ETM_Q1_7277811"/>
      <w:bookmarkStart w:id="3140" w:name="_ETM_Q1_7278791"/>
      <w:bookmarkEnd w:id="3138"/>
      <w:bookmarkEnd w:id="3139"/>
      <w:bookmarkEnd w:id="3140"/>
    </w:p>
    <w:p w14:paraId="6455C5F3" w14:textId="77777777" w:rsidR="009F1516" w:rsidRDefault="009F1516" w:rsidP="009F1516">
      <w:pPr>
        <w:pStyle w:val="a4"/>
        <w:keepNext/>
        <w:rPr>
          <w:rtl/>
        </w:rPr>
      </w:pPr>
      <w:bookmarkStart w:id="3141" w:name="ET_speaker_5307_418"/>
      <w:r w:rsidRPr="009F1516">
        <w:rPr>
          <w:rStyle w:val="TagStyle"/>
          <w:rtl/>
        </w:rPr>
        <w:t xml:space="preserve"> &lt;&lt; דובר &gt;&gt; </w:t>
      </w:r>
      <w:r>
        <w:rPr>
          <w:rtl/>
        </w:rPr>
        <w:t>יפעת שאשא ביטון (המחנה הממלכתי):</w:t>
      </w:r>
      <w:r w:rsidRPr="009F1516">
        <w:rPr>
          <w:rStyle w:val="TagStyle"/>
          <w:rtl/>
        </w:rPr>
        <w:t xml:space="preserve"> &lt;&lt; דובר &gt;&gt;</w:t>
      </w:r>
      <w:r w:rsidR="00CA24E2">
        <w:rPr>
          <w:rtl/>
        </w:rPr>
        <w:t xml:space="preserve"> </w:t>
      </w:r>
      <w:bookmarkEnd w:id="3141"/>
    </w:p>
    <w:p w14:paraId="4997DA49" w14:textId="77777777" w:rsidR="009F1516" w:rsidRDefault="009F1516" w:rsidP="009F1516">
      <w:pPr>
        <w:pStyle w:val="KeepWithNext"/>
        <w:rPr>
          <w:rtl/>
          <w:lang w:eastAsia="he-IL"/>
        </w:rPr>
      </w:pPr>
    </w:p>
    <w:p w14:paraId="619E08A5" w14:textId="77777777" w:rsidR="009F1516" w:rsidRDefault="009F1516" w:rsidP="009F1516">
      <w:pPr>
        <w:rPr>
          <w:rtl/>
          <w:lang w:eastAsia="he-IL"/>
        </w:rPr>
      </w:pPr>
      <w:bookmarkStart w:id="3142" w:name="_ETM_Q1_7279140"/>
      <w:bookmarkStart w:id="3143" w:name="_ETM_Q1_7279175"/>
      <w:bookmarkEnd w:id="3142"/>
      <w:bookmarkEnd w:id="3143"/>
      <w:r>
        <w:rPr>
          <w:rFonts w:hint="cs"/>
          <w:rtl/>
          <w:lang w:eastAsia="he-IL"/>
        </w:rPr>
        <w:t>גם אנחנו היינו ראשי ועדה. מדברים בוועדה. תקשיב גם אם זה לא נוח ו</w:t>
      </w:r>
      <w:bookmarkStart w:id="3144" w:name="_ETM_Q1_7282517"/>
      <w:bookmarkEnd w:id="3144"/>
      <w:r>
        <w:rPr>
          <w:rFonts w:hint="cs"/>
          <w:rtl/>
          <w:lang w:eastAsia="he-IL"/>
        </w:rPr>
        <w:t>לא נעים.</w:t>
      </w:r>
    </w:p>
    <w:p w14:paraId="06BE91E3" w14:textId="77777777" w:rsidR="009F1516" w:rsidRDefault="009F1516" w:rsidP="009F1516">
      <w:pPr>
        <w:rPr>
          <w:rtl/>
          <w:lang w:eastAsia="he-IL"/>
        </w:rPr>
      </w:pPr>
      <w:bookmarkStart w:id="3145" w:name="_ETM_Q1_7284816"/>
      <w:bookmarkStart w:id="3146" w:name="_ETM_Q1_7284852"/>
      <w:bookmarkEnd w:id="3145"/>
      <w:bookmarkEnd w:id="3146"/>
    </w:p>
    <w:p w14:paraId="57EF732D" w14:textId="77777777" w:rsidR="009F1516" w:rsidRDefault="009F1516" w:rsidP="009F1516">
      <w:pPr>
        <w:pStyle w:val="af6"/>
        <w:keepNext/>
        <w:rPr>
          <w:rtl/>
        </w:rPr>
      </w:pPr>
      <w:bookmarkStart w:id="3147" w:name="ET_yor_6157_419"/>
      <w:r w:rsidRPr="009F1516">
        <w:rPr>
          <w:rStyle w:val="TagStyle"/>
          <w:rtl/>
        </w:rPr>
        <w:t xml:space="preserve"> &lt;&lt; יור &gt;&gt; </w:t>
      </w:r>
      <w:r>
        <w:rPr>
          <w:rtl/>
        </w:rPr>
        <w:t xml:space="preserve">היו"ר שמחה </w:t>
      </w:r>
      <w:proofErr w:type="spellStart"/>
      <w:r>
        <w:rPr>
          <w:rtl/>
        </w:rPr>
        <w:t>רוטמן</w:t>
      </w:r>
      <w:proofErr w:type="spellEnd"/>
      <w:r>
        <w:rPr>
          <w:rtl/>
        </w:rPr>
        <w:t>:</w:t>
      </w:r>
      <w:r w:rsidRPr="009F1516">
        <w:rPr>
          <w:rStyle w:val="TagStyle"/>
          <w:rtl/>
        </w:rPr>
        <w:t xml:space="preserve"> &lt;&lt; יור &gt;&gt;</w:t>
      </w:r>
      <w:r w:rsidR="00CA24E2">
        <w:rPr>
          <w:rtl/>
        </w:rPr>
        <w:t xml:space="preserve"> </w:t>
      </w:r>
      <w:bookmarkEnd w:id="3147"/>
    </w:p>
    <w:p w14:paraId="18226AA7" w14:textId="77777777" w:rsidR="009F1516" w:rsidRDefault="009F1516" w:rsidP="009F1516">
      <w:pPr>
        <w:pStyle w:val="KeepWithNext"/>
        <w:rPr>
          <w:rtl/>
          <w:lang w:eastAsia="he-IL"/>
        </w:rPr>
      </w:pPr>
    </w:p>
    <w:p w14:paraId="7B625252" w14:textId="77777777" w:rsidR="009F1516" w:rsidRDefault="009F1516" w:rsidP="009F1516">
      <w:pPr>
        <w:rPr>
          <w:rtl/>
          <w:lang w:eastAsia="he-IL"/>
        </w:rPr>
      </w:pPr>
      <w:r>
        <w:rPr>
          <w:rFonts w:hint="cs"/>
          <w:rtl/>
          <w:lang w:eastAsia="he-IL"/>
        </w:rPr>
        <w:t>אני מקשיב לכל מילה. אני לא מגיב.</w:t>
      </w:r>
    </w:p>
    <w:p w14:paraId="05FD02D6" w14:textId="77777777" w:rsidR="009F1516" w:rsidRDefault="009F1516" w:rsidP="009F1516">
      <w:pPr>
        <w:rPr>
          <w:rtl/>
          <w:lang w:eastAsia="he-IL"/>
        </w:rPr>
      </w:pPr>
      <w:bookmarkStart w:id="3148" w:name="_ETM_Q1_7282987"/>
      <w:bookmarkStart w:id="3149" w:name="_ETM_Q1_7283022"/>
      <w:bookmarkStart w:id="3150" w:name="_ETM_Q1_7284163"/>
      <w:bookmarkEnd w:id="3148"/>
      <w:bookmarkEnd w:id="3149"/>
      <w:bookmarkEnd w:id="3150"/>
    </w:p>
    <w:p w14:paraId="566286B6" w14:textId="77777777" w:rsidR="009F1516" w:rsidRDefault="009F1516" w:rsidP="009F1516">
      <w:pPr>
        <w:pStyle w:val="a4"/>
        <w:keepNext/>
        <w:rPr>
          <w:rtl/>
        </w:rPr>
      </w:pPr>
      <w:bookmarkStart w:id="3151" w:name="ET_speaker_5307_420"/>
      <w:r w:rsidRPr="009F1516">
        <w:rPr>
          <w:rStyle w:val="TagStyle"/>
          <w:rtl/>
        </w:rPr>
        <w:t xml:space="preserve"> &lt;&lt; דובר &gt;&gt; </w:t>
      </w:r>
      <w:r>
        <w:rPr>
          <w:rtl/>
        </w:rPr>
        <w:t>יפעת שאשא ביטון (המחנה הממלכתי):</w:t>
      </w:r>
      <w:r w:rsidRPr="009F1516">
        <w:rPr>
          <w:rStyle w:val="TagStyle"/>
          <w:rtl/>
        </w:rPr>
        <w:t xml:space="preserve"> &lt;&lt; דובר &gt;&gt;</w:t>
      </w:r>
      <w:r w:rsidR="00CA24E2">
        <w:rPr>
          <w:rtl/>
        </w:rPr>
        <w:t xml:space="preserve"> </w:t>
      </w:r>
      <w:bookmarkEnd w:id="3151"/>
    </w:p>
    <w:p w14:paraId="1CD6CC16" w14:textId="77777777" w:rsidR="009F1516" w:rsidRDefault="009F1516" w:rsidP="009F1516">
      <w:pPr>
        <w:pStyle w:val="KeepWithNext"/>
        <w:rPr>
          <w:rtl/>
          <w:lang w:eastAsia="he-IL"/>
        </w:rPr>
      </w:pPr>
    </w:p>
    <w:p w14:paraId="776024E8" w14:textId="77777777" w:rsidR="009F1516" w:rsidRDefault="009F1516" w:rsidP="009F1516">
      <w:pPr>
        <w:rPr>
          <w:rtl/>
          <w:lang w:eastAsia="he-IL"/>
        </w:rPr>
      </w:pPr>
      <w:bookmarkStart w:id="3152" w:name="_ETM_Q1_7284522"/>
      <w:bookmarkStart w:id="3153" w:name="_ETM_Q1_7284559"/>
      <w:bookmarkEnd w:id="3152"/>
      <w:bookmarkEnd w:id="3153"/>
      <w:r>
        <w:rPr>
          <w:rFonts w:hint="cs"/>
          <w:rtl/>
          <w:lang w:eastAsia="he-IL"/>
        </w:rPr>
        <w:t>סליחה</w:t>
      </w:r>
      <w:bookmarkStart w:id="3154" w:name="_ETM_Q1_7285085"/>
      <w:bookmarkEnd w:id="3154"/>
      <w:r>
        <w:rPr>
          <w:rFonts w:hint="cs"/>
          <w:rtl/>
          <w:lang w:eastAsia="he-IL"/>
        </w:rPr>
        <w:t xml:space="preserve"> שאני מעירה.</w:t>
      </w:r>
    </w:p>
    <w:p w14:paraId="3E74CBF9" w14:textId="77777777" w:rsidR="009F1516" w:rsidRDefault="009F1516" w:rsidP="009F1516">
      <w:pPr>
        <w:rPr>
          <w:rtl/>
          <w:lang w:eastAsia="he-IL"/>
        </w:rPr>
      </w:pPr>
      <w:bookmarkStart w:id="3155" w:name="_ETM_Q1_7286744"/>
      <w:bookmarkStart w:id="3156" w:name="_ETM_Q1_7286779"/>
      <w:bookmarkEnd w:id="3155"/>
      <w:bookmarkEnd w:id="3156"/>
    </w:p>
    <w:p w14:paraId="21C1D451" w14:textId="77777777" w:rsidR="009F1516" w:rsidRDefault="009F1516" w:rsidP="009F1516">
      <w:pPr>
        <w:pStyle w:val="af6"/>
        <w:keepNext/>
        <w:rPr>
          <w:rtl/>
        </w:rPr>
      </w:pPr>
      <w:bookmarkStart w:id="3157" w:name="ET_yor_6157_421"/>
      <w:r w:rsidRPr="009F1516">
        <w:rPr>
          <w:rStyle w:val="TagStyle"/>
          <w:rtl/>
        </w:rPr>
        <w:t xml:space="preserve"> &lt;&lt; יור &gt;&gt; </w:t>
      </w:r>
      <w:r>
        <w:rPr>
          <w:rtl/>
        </w:rPr>
        <w:t xml:space="preserve">היו"ר שמחה </w:t>
      </w:r>
      <w:proofErr w:type="spellStart"/>
      <w:r>
        <w:rPr>
          <w:rtl/>
        </w:rPr>
        <w:t>רוטמן</w:t>
      </w:r>
      <w:proofErr w:type="spellEnd"/>
      <w:r>
        <w:rPr>
          <w:rtl/>
        </w:rPr>
        <w:t>:</w:t>
      </w:r>
      <w:r w:rsidRPr="009F1516">
        <w:rPr>
          <w:rStyle w:val="TagStyle"/>
          <w:rtl/>
        </w:rPr>
        <w:t xml:space="preserve"> &lt;&lt; יור &gt;&gt;</w:t>
      </w:r>
      <w:r w:rsidR="00CA24E2">
        <w:rPr>
          <w:rtl/>
        </w:rPr>
        <w:t xml:space="preserve"> </w:t>
      </w:r>
      <w:bookmarkEnd w:id="3157"/>
    </w:p>
    <w:p w14:paraId="23FAFE7F" w14:textId="77777777" w:rsidR="009F1516" w:rsidRDefault="009F1516" w:rsidP="009F1516">
      <w:pPr>
        <w:pStyle w:val="KeepWithNext"/>
        <w:rPr>
          <w:rtl/>
          <w:lang w:eastAsia="he-IL"/>
        </w:rPr>
      </w:pPr>
    </w:p>
    <w:p w14:paraId="6F020428" w14:textId="77777777" w:rsidR="009F1516" w:rsidRDefault="009F1516" w:rsidP="009F1516">
      <w:pPr>
        <w:rPr>
          <w:rtl/>
          <w:lang w:eastAsia="he-IL"/>
        </w:rPr>
      </w:pPr>
      <w:r>
        <w:rPr>
          <w:rFonts w:hint="cs"/>
          <w:rtl/>
          <w:lang w:eastAsia="he-IL"/>
        </w:rPr>
        <w:t xml:space="preserve">אני הקשבתי לכל מילה, גם רשמתי לעצמי נקודות. בפעם </w:t>
      </w:r>
      <w:bookmarkStart w:id="3158" w:name="_ETM_Q1_7289236"/>
      <w:bookmarkEnd w:id="3158"/>
      <w:r>
        <w:rPr>
          <w:rFonts w:hint="cs"/>
          <w:rtl/>
          <w:lang w:eastAsia="he-IL"/>
        </w:rPr>
        <w:t xml:space="preserve">הקודמת שהערתי לו גם לגופו של דבר וגם </w:t>
      </w:r>
      <w:bookmarkStart w:id="3159" w:name="_ETM_Q1_7294296"/>
      <w:bookmarkEnd w:id="3159"/>
      <w:r>
        <w:rPr>
          <w:rFonts w:hint="cs"/>
          <w:rtl/>
          <w:lang w:eastAsia="he-IL"/>
        </w:rPr>
        <w:t>לגבי לוחות הזמנים שלו, חטפתי צעקות מבזות. אני</w:t>
      </w:r>
      <w:bookmarkStart w:id="3160" w:name="_ETM_Q1_7296575"/>
      <w:bookmarkEnd w:id="3160"/>
      <w:r>
        <w:rPr>
          <w:rFonts w:hint="cs"/>
          <w:rtl/>
          <w:lang w:eastAsia="he-IL"/>
        </w:rPr>
        <w:t xml:space="preserve"> את הלקח שלי למדתי. בבקשה, גלעד, תסיים.</w:t>
      </w:r>
    </w:p>
    <w:p w14:paraId="3B66714F" w14:textId="77777777" w:rsidR="009F1516" w:rsidRDefault="009F1516" w:rsidP="009F1516">
      <w:pPr>
        <w:rPr>
          <w:rtl/>
          <w:lang w:eastAsia="he-IL"/>
        </w:rPr>
      </w:pPr>
      <w:bookmarkStart w:id="3161" w:name="_ETM_Q1_7296527"/>
      <w:bookmarkStart w:id="3162" w:name="_ETM_Q1_7296561"/>
      <w:bookmarkStart w:id="3163" w:name="_ETM_Q1_7297136"/>
      <w:bookmarkEnd w:id="3161"/>
      <w:bookmarkEnd w:id="3162"/>
      <w:bookmarkEnd w:id="3163"/>
    </w:p>
    <w:p w14:paraId="6415CA6D" w14:textId="77777777" w:rsidR="009F1516" w:rsidRDefault="009F1516" w:rsidP="009F1516">
      <w:pPr>
        <w:pStyle w:val="a4"/>
        <w:keepNext/>
        <w:rPr>
          <w:rtl/>
        </w:rPr>
      </w:pPr>
      <w:bookmarkStart w:id="3164" w:name="ET_speaker_6156_422"/>
      <w:r w:rsidRPr="009F1516">
        <w:rPr>
          <w:rStyle w:val="TagStyle"/>
          <w:rtl/>
        </w:rPr>
        <w:t xml:space="preserve"> &lt;&lt; דובר &gt;&gt; </w:t>
      </w:r>
      <w:r>
        <w:rPr>
          <w:rtl/>
        </w:rPr>
        <w:t>גלעד קריב (העבודה):</w:t>
      </w:r>
      <w:r w:rsidRPr="009F1516">
        <w:rPr>
          <w:rStyle w:val="TagStyle"/>
          <w:rtl/>
        </w:rPr>
        <w:t xml:space="preserve"> &lt;&lt; דובר &gt;&gt;</w:t>
      </w:r>
      <w:r w:rsidR="00CA24E2">
        <w:rPr>
          <w:rtl/>
        </w:rPr>
        <w:t xml:space="preserve"> </w:t>
      </w:r>
      <w:bookmarkEnd w:id="3164"/>
    </w:p>
    <w:p w14:paraId="33039290" w14:textId="77777777" w:rsidR="009F1516" w:rsidRDefault="009F1516" w:rsidP="009F1516">
      <w:pPr>
        <w:pStyle w:val="KeepWithNext"/>
        <w:rPr>
          <w:rtl/>
          <w:lang w:eastAsia="he-IL"/>
        </w:rPr>
      </w:pPr>
    </w:p>
    <w:p w14:paraId="2B1A656C" w14:textId="77777777" w:rsidR="009F1516" w:rsidRDefault="009F1516" w:rsidP="009F1516">
      <w:pPr>
        <w:rPr>
          <w:rtl/>
          <w:lang w:eastAsia="he-IL"/>
        </w:rPr>
      </w:pPr>
      <w:bookmarkStart w:id="3165" w:name="_ETM_Q1_7297503"/>
      <w:bookmarkStart w:id="3166" w:name="_ETM_Q1_7297546"/>
      <w:bookmarkEnd w:id="3165"/>
      <w:bookmarkEnd w:id="3166"/>
      <w:r>
        <w:rPr>
          <w:rFonts w:hint="cs"/>
          <w:rtl/>
          <w:lang w:eastAsia="he-IL"/>
        </w:rPr>
        <w:t xml:space="preserve">בסדר גמור. אני מסיים. </w:t>
      </w:r>
      <w:bookmarkStart w:id="3167" w:name="_ETM_Q1_7299661"/>
      <w:bookmarkEnd w:id="3167"/>
      <w:r>
        <w:rPr>
          <w:rFonts w:hint="cs"/>
          <w:rtl/>
          <w:lang w:eastAsia="he-IL"/>
        </w:rPr>
        <w:t>אני מבקש ממך לא להביא</w:t>
      </w:r>
      <w:r w:rsidR="00FB749D">
        <w:rPr>
          <w:rFonts w:hint="cs"/>
          <w:rtl/>
          <w:lang w:eastAsia="he-IL"/>
        </w:rPr>
        <w:t xml:space="preserve"> </w:t>
      </w:r>
      <w:r>
        <w:rPr>
          <w:rFonts w:hint="cs"/>
          <w:rtl/>
          <w:lang w:eastAsia="he-IL"/>
        </w:rPr>
        <w:t xml:space="preserve">את ההצעה הלא בשלה </w:t>
      </w:r>
      <w:bookmarkStart w:id="3168" w:name="_ETM_Q1_7303945"/>
      <w:bookmarkEnd w:id="3168"/>
      <w:r>
        <w:rPr>
          <w:rFonts w:hint="cs"/>
          <w:rtl/>
          <w:lang w:eastAsia="he-IL"/>
        </w:rPr>
        <w:t xml:space="preserve">הזו לכדי גמר. יש כאן סוגיות שצריכות להידון בצורה משמעותית </w:t>
      </w:r>
      <w:bookmarkStart w:id="3169" w:name="_ETM_Q1_7310600"/>
      <w:bookmarkEnd w:id="3169"/>
      <w:r>
        <w:rPr>
          <w:rFonts w:hint="cs"/>
          <w:rtl/>
          <w:lang w:eastAsia="he-IL"/>
        </w:rPr>
        <w:t xml:space="preserve">על ידי חברי הכנסת בנקודות שאני העליתי. </w:t>
      </w:r>
    </w:p>
    <w:p w14:paraId="2EB1A22C" w14:textId="77777777" w:rsidR="009F1516" w:rsidRDefault="009F1516" w:rsidP="009F1516">
      <w:pPr>
        <w:rPr>
          <w:rtl/>
          <w:lang w:eastAsia="he-IL"/>
        </w:rPr>
      </w:pPr>
      <w:bookmarkStart w:id="3170" w:name="_ETM_Q1_7316158"/>
      <w:bookmarkStart w:id="3171" w:name="_ETM_Q1_7316197"/>
      <w:bookmarkEnd w:id="3170"/>
      <w:bookmarkEnd w:id="3171"/>
    </w:p>
    <w:p w14:paraId="6FA745D4" w14:textId="77777777" w:rsidR="009F1516" w:rsidRDefault="009F1516" w:rsidP="009F1516">
      <w:pPr>
        <w:pStyle w:val="af6"/>
        <w:keepNext/>
        <w:rPr>
          <w:rtl/>
        </w:rPr>
      </w:pPr>
      <w:bookmarkStart w:id="3172" w:name="ET_yor_6157_423"/>
      <w:r w:rsidRPr="009F1516">
        <w:rPr>
          <w:rStyle w:val="TagStyle"/>
          <w:rtl/>
        </w:rPr>
        <w:t xml:space="preserve"> &lt;&lt; יור &gt;&gt; </w:t>
      </w:r>
      <w:r>
        <w:rPr>
          <w:rtl/>
        </w:rPr>
        <w:t xml:space="preserve">היו"ר שמחה </w:t>
      </w:r>
      <w:proofErr w:type="spellStart"/>
      <w:r>
        <w:rPr>
          <w:rtl/>
        </w:rPr>
        <w:t>רוטמן</w:t>
      </w:r>
      <w:proofErr w:type="spellEnd"/>
      <w:r>
        <w:rPr>
          <w:rtl/>
        </w:rPr>
        <w:t>:</w:t>
      </w:r>
      <w:r w:rsidRPr="009F1516">
        <w:rPr>
          <w:rStyle w:val="TagStyle"/>
          <w:rtl/>
        </w:rPr>
        <w:t xml:space="preserve"> &lt;&lt; יור &gt;&gt;</w:t>
      </w:r>
      <w:r w:rsidR="00CA24E2">
        <w:rPr>
          <w:rtl/>
        </w:rPr>
        <w:t xml:space="preserve"> </w:t>
      </w:r>
      <w:bookmarkEnd w:id="3172"/>
    </w:p>
    <w:p w14:paraId="7F2EB9AB" w14:textId="77777777" w:rsidR="009F1516" w:rsidRDefault="009F1516" w:rsidP="009F1516">
      <w:pPr>
        <w:pStyle w:val="KeepWithNext"/>
        <w:rPr>
          <w:rtl/>
          <w:lang w:eastAsia="he-IL"/>
        </w:rPr>
      </w:pPr>
    </w:p>
    <w:p w14:paraId="3E95C570" w14:textId="77777777" w:rsidR="009F1516" w:rsidRDefault="009F1516" w:rsidP="009F1516">
      <w:pPr>
        <w:rPr>
          <w:rtl/>
          <w:lang w:eastAsia="he-IL"/>
        </w:rPr>
      </w:pPr>
      <w:r>
        <w:rPr>
          <w:rFonts w:hint="cs"/>
          <w:rtl/>
          <w:lang w:eastAsia="he-IL"/>
        </w:rPr>
        <w:t xml:space="preserve">תודה רבה חבר הכנסת גלעד קריב. חברתה כנסת אורית </w:t>
      </w:r>
      <w:proofErr w:type="spellStart"/>
      <w:r>
        <w:rPr>
          <w:rFonts w:hint="cs"/>
          <w:rtl/>
          <w:lang w:eastAsia="he-IL"/>
        </w:rPr>
        <w:t>פרקש</w:t>
      </w:r>
      <w:proofErr w:type="spellEnd"/>
      <w:r>
        <w:rPr>
          <w:rFonts w:hint="cs"/>
          <w:rtl/>
          <w:lang w:eastAsia="he-IL"/>
        </w:rPr>
        <w:t xml:space="preserve"> הכהן.</w:t>
      </w:r>
    </w:p>
    <w:p w14:paraId="12C43E52" w14:textId="77777777" w:rsidR="009F1516" w:rsidRDefault="009F1516" w:rsidP="009F1516">
      <w:pPr>
        <w:rPr>
          <w:rtl/>
          <w:lang w:eastAsia="he-IL"/>
        </w:rPr>
      </w:pPr>
      <w:bookmarkStart w:id="3173" w:name="_ETM_Q1_7319789"/>
      <w:bookmarkStart w:id="3174" w:name="_ETM_Q1_7319828"/>
      <w:bookmarkStart w:id="3175" w:name="_ETM_Q1_7320510"/>
      <w:bookmarkEnd w:id="3173"/>
      <w:bookmarkEnd w:id="3174"/>
      <w:bookmarkEnd w:id="3175"/>
    </w:p>
    <w:p w14:paraId="0D978118" w14:textId="77777777" w:rsidR="009F1516" w:rsidRDefault="009F1516" w:rsidP="009F1516">
      <w:pPr>
        <w:pStyle w:val="a4"/>
        <w:keepNext/>
        <w:rPr>
          <w:rtl/>
        </w:rPr>
      </w:pPr>
      <w:bookmarkStart w:id="3176" w:name="ET_speaker_5800_424"/>
      <w:r w:rsidRPr="009F151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F1516">
        <w:rPr>
          <w:rStyle w:val="TagStyle"/>
          <w:rtl/>
        </w:rPr>
        <w:t xml:space="preserve"> &lt;&lt; דובר &gt;&gt;</w:t>
      </w:r>
      <w:r w:rsidR="00CA24E2">
        <w:rPr>
          <w:rtl/>
        </w:rPr>
        <w:t xml:space="preserve"> </w:t>
      </w:r>
      <w:bookmarkEnd w:id="3176"/>
    </w:p>
    <w:p w14:paraId="08403D21" w14:textId="77777777" w:rsidR="009F1516" w:rsidRDefault="009F1516" w:rsidP="009F1516">
      <w:pPr>
        <w:pStyle w:val="KeepWithNext"/>
        <w:rPr>
          <w:rtl/>
          <w:lang w:eastAsia="he-IL"/>
        </w:rPr>
      </w:pPr>
    </w:p>
    <w:p w14:paraId="2375D270" w14:textId="77777777" w:rsidR="009F1516" w:rsidRDefault="009F1516" w:rsidP="009F1516">
      <w:pPr>
        <w:rPr>
          <w:rtl/>
          <w:lang w:eastAsia="he-IL"/>
        </w:rPr>
      </w:pPr>
      <w:bookmarkStart w:id="3177" w:name="_ETM_Q1_7320881"/>
      <w:bookmarkStart w:id="3178" w:name="_ETM_Q1_7320920"/>
      <w:bookmarkEnd w:id="3177"/>
      <w:bookmarkEnd w:id="3178"/>
      <w:r>
        <w:rPr>
          <w:rFonts w:hint="cs"/>
          <w:rtl/>
          <w:lang w:eastAsia="he-IL"/>
        </w:rPr>
        <w:t xml:space="preserve">תודה רבה </w:t>
      </w:r>
      <w:bookmarkStart w:id="3179" w:name="_ETM_Q1_7323805"/>
      <w:bookmarkEnd w:id="3179"/>
      <w:r>
        <w:rPr>
          <w:rFonts w:hint="cs"/>
          <w:rtl/>
          <w:lang w:eastAsia="he-IL"/>
        </w:rPr>
        <w:t>אדוני היושב ראש. בגלל שנאמרו כל כך הרבה דברים, אני רוצה לחזור לשני אירועים מאוד גדולים שכולנ</w:t>
      </w:r>
      <w:bookmarkStart w:id="3180" w:name="_ETM_Q1_7333186"/>
      <w:bookmarkEnd w:id="3180"/>
      <w:r>
        <w:rPr>
          <w:rFonts w:hint="cs"/>
          <w:rtl/>
          <w:lang w:eastAsia="he-IL"/>
        </w:rPr>
        <w:t xml:space="preserve">ו נחשפים אליהם בימים האחרונים שהם המשל למה שקורה </w:t>
      </w:r>
      <w:bookmarkStart w:id="3181" w:name="_ETM_Q1_7338768"/>
      <w:bookmarkEnd w:id="3181"/>
      <w:r>
        <w:rPr>
          <w:rFonts w:hint="cs"/>
          <w:rtl/>
          <w:lang w:eastAsia="he-IL"/>
        </w:rPr>
        <w:t xml:space="preserve">בכל מהלך החקיקה הזה. הנושא של ההשתלטות הפוליטית על מינוי </w:t>
      </w:r>
      <w:bookmarkStart w:id="3182" w:name="_ETM_Q1_7344518"/>
      <w:bookmarkEnd w:id="3182"/>
      <w:r>
        <w:rPr>
          <w:rFonts w:hint="cs"/>
          <w:rtl/>
          <w:lang w:eastAsia="he-IL"/>
        </w:rPr>
        <w:t>שופטים שבמתווה הזה אנחנו דנים כרגע עומד בליבת כל האירוע והוא בעצם השורש</w:t>
      </w:r>
      <w:r w:rsidR="00FB749D">
        <w:rPr>
          <w:rFonts w:hint="cs"/>
          <w:rtl/>
          <w:lang w:eastAsia="he-IL"/>
        </w:rPr>
        <w:t xml:space="preserve"> </w:t>
      </w:r>
      <w:r>
        <w:rPr>
          <w:rFonts w:hint="cs"/>
          <w:rtl/>
          <w:lang w:eastAsia="he-IL"/>
        </w:rPr>
        <w:t>או המוח שמאחורי כל הס</w:t>
      </w:r>
      <w:bookmarkStart w:id="3183" w:name="_ETM_Q1_7351999"/>
      <w:bookmarkEnd w:id="3183"/>
      <w:r>
        <w:rPr>
          <w:rFonts w:hint="cs"/>
          <w:rtl/>
          <w:lang w:eastAsia="he-IL"/>
        </w:rPr>
        <w:t xml:space="preserve">עיפים האחרים שמשרתים אותו. </w:t>
      </w:r>
    </w:p>
    <w:p w14:paraId="7A16D60B" w14:textId="77777777" w:rsidR="009F1516" w:rsidRDefault="009F1516" w:rsidP="009F1516">
      <w:pPr>
        <w:rPr>
          <w:rtl/>
          <w:lang w:eastAsia="he-IL"/>
        </w:rPr>
      </w:pPr>
      <w:bookmarkStart w:id="3184" w:name="_ETM_Q1_7355455"/>
      <w:bookmarkStart w:id="3185" w:name="_ETM_Q1_7355494"/>
      <w:bookmarkEnd w:id="3184"/>
      <w:bookmarkEnd w:id="3185"/>
    </w:p>
    <w:p w14:paraId="591E6F83" w14:textId="77777777" w:rsidR="009F1516" w:rsidRDefault="009F1516" w:rsidP="009F1516">
      <w:pPr>
        <w:rPr>
          <w:rtl/>
          <w:lang w:eastAsia="he-IL"/>
        </w:rPr>
      </w:pPr>
      <w:bookmarkStart w:id="3186" w:name="_ETM_Q1_7355560"/>
      <w:bookmarkStart w:id="3187" w:name="_ETM_Q1_7355595"/>
      <w:bookmarkEnd w:id="3186"/>
      <w:bookmarkEnd w:id="3187"/>
      <w:r>
        <w:rPr>
          <w:rFonts w:hint="cs"/>
          <w:rtl/>
          <w:lang w:eastAsia="he-IL"/>
        </w:rPr>
        <w:t xml:space="preserve">אתמול ישבתי כאן בכנסת במפגש עם </w:t>
      </w:r>
      <w:bookmarkStart w:id="3188" w:name="_ETM_Q1_7358642"/>
      <w:bookmarkEnd w:id="3188"/>
      <w:r>
        <w:rPr>
          <w:rFonts w:hint="cs"/>
          <w:rtl/>
          <w:lang w:eastAsia="he-IL"/>
        </w:rPr>
        <w:t>כמה מפקדי טייסות בחיל האוויר. היושב ראש, אני אשמח שתקשיב.</w:t>
      </w:r>
    </w:p>
    <w:p w14:paraId="7FA8D6D1" w14:textId="77777777" w:rsidR="009F1516" w:rsidRDefault="009F1516" w:rsidP="009F1516">
      <w:pPr>
        <w:rPr>
          <w:rtl/>
          <w:lang w:eastAsia="he-IL"/>
        </w:rPr>
      </w:pPr>
    </w:p>
    <w:p w14:paraId="0B461527" w14:textId="77777777" w:rsidR="009F1516" w:rsidRDefault="009F1516" w:rsidP="009F1516">
      <w:pPr>
        <w:pStyle w:val="af6"/>
        <w:keepNext/>
        <w:rPr>
          <w:rtl/>
        </w:rPr>
      </w:pPr>
      <w:bookmarkStart w:id="3189" w:name="ET_yor_6157_425"/>
      <w:r w:rsidRPr="009F1516">
        <w:rPr>
          <w:rStyle w:val="TagStyle"/>
          <w:rtl/>
        </w:rPr>
        <w:t xml:space="preserve"> &lt;&lt; יור &gt;&gt; </w:t>
      </w:r>
      <w:r>
        <w:rPr>
          <w:rtl/>
        </w:rPr>
        <w:t xml:space="preserve">היו"ר שמחה </w:t>
      </w:r>
      <w:proofErr w:type="spellStart"/>
      <w:r>
        <w:rPr>
          <w:rtl/>
        </w:rPr>
        <w:t>רוטמן</w:t>
      </w:r>
      <w:proofErr w:type="spellEnd"/>
      <w:r>
        <w:rPr>
          <w:rtl/>
        </w:rPr>
        <w:t>:</w:t>
      </w:r>
      <w:r w:rsidRPr="009F1516">
        <w:rPr>
          <w:rStyle w:val="TagStyle"/>
          <w:rtl/>
        </w:rPr>
        <w:t xml:space="preserve"> &lt;&lt; יור &gt;&gt;</w:t>
      </w:r>
      <w:r w:rsidR="00CA24E2">
        <w:rPr>
          <w:rtl/>
        </w:rPr>
        <w:t xml:space="preserve"> </w:t>
      </w:r>
      <w:bookmarkEnd w:id="3189"/>
    </w:p>
    <w:p w14:paraId="1AA62B26" w14:textId="77777777" w:rsidR="009F1516" w:rsidRDefault="009F1516" w:rsidP="009F1516">
      <w:pPr>
        <w:pStyle w:val="KeepWithNext"/>
        <w:rPr>
          <w:rtl/>
          <w:lang w:eastAsia="he-IL"/>
        </w:rPr>
      </w:pPr>
    </w:p>
    <w:p w14:paraId="73D20A32" w14:textId="77777777" w:rsidR="009F1516" w:rsidRDefault="009F1516" w:rsidP="009F1516">
      <w:pPr>
        <w:rPr>
          <w:rtl/>
          <w:lang w:eastAsia="he-IL"/>
        </w:rPr>
      </w:pPr>
      <w:r>
        <w:rPr>
          <w:rFonts w:hint="cs"/>
          <w:rtl/>
          <w:lang w:eastAsia="he-IL"/>
        </w:rPr>
        <w:t>אני מקשיב לכל מילה.</w:t>
      </w:r>
    </w:p>
    <w:p w14:paraId="5BDE259C" w14:textId="77777777" w:rsidR="009F1516" w:rsidRDefault="009F1516" w:rsidP="009F1516">
      <w:pPr>
        <w:rPr>
          <w:rtl/>
          <w:lang w:eastAsia="he-IL"/>
        </w:rPr>
      </w:pPr>
      <w:bookmarkStart w:id="3190" w:name="_ETM_Q1_7365943"/>
      <w:bookmarkStart w:id="3191" w:name="_ETM_Q1_7365975"/>
      <w:bookmarkEnd w:id="3190"/>
      <w:bookmarkEnd w:id="3191"/>
    </w:p>
    <w:p w14:paraId="7455BED7" w14:textId="77777777" w:rsidR="009F1516" w:rsidRDefault="009F1516" w:rsidP="009F1516">
      <w:pPr>
        <w:pStyle w:val="a4"/>
        <w:keepNext/>
        <w:rPr>
          <w:rtl/>
        </w:rPr>
      </w:pPr>
      <w:bookmarkStart w:id="3192" w:name="ET_speaker_5800_426"/>
      <w:r w:rsidRPr="009F151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F1516">
        <w:rPr>
          <w:rStyle w:val="TagStyle"/>
          <w:rtl/>
        </w:rPr>
        <w:t xml:space="preserve"> &lt;&lt; דובר &gt;&gt;</w:t>
      </w:r>
      <w:r w:rsidR="00CA24E2">
        <w:rPr>
          <w:rtl/>
        </w:rPr>
        <w:t xml:space="preserve"> </w:t>
      </w:r>
      <w:bookmarkEnd w:id="3192"/>
    </w:p>
    <w:p w14:paraId="188730E6" w14:textId="77777777" w:rsidR="009F1516" w:rsidRDefault="009F1516" w:rsidP="009F1516">
      <w:pPr>
        <w:pStyle w:val="KeepWithNext"/>
        <w:rPr>
          <w:rtl/>
          <w:lang w:eastAsia="he-IL"/>
        </w:rPr>
      </w:pPr>
    </w:p>
    <w:p w14:paraId="156BA586" w14:textId="77777777" w:rsidR="009F1516" w:rsidRDefault="009F1516" w:rsidP="009F1516">
      <w:pPr>
        <w:rPr>
          <w:rtl/>
          <w:lang w:eastAsia="he-IL"/>
        </w:rPr>
      </w:pPr>
      <w:r>
        <w:rPr>
          <w:rFonts w:hint="cs"/>
          <w:rtl/>
          <w:lang w:eastAsia="he-IL"/>
        </w:rPr>
        <w:t>האמת</w:t>
      </w:r>
      <w:bookmarkStart w:id="3193" w:name="_ETM_Q1_7366802"/>
      <w:bookmarkEnd w:id="3193"/>
      <w:r>
        <w:rPr>
          <w:rFonts w:hint="cs"/>
          <w:rtl/>
          <w:lang w:eastAsia="he-IL"/>
        </w:rPr>
        <w:t xml:space="preserve"> היא שהזדעזעתי מהמפגש הזה. חיל האוויר של מדינת</w:t>
      </w:r>
      <w:bookmarkStart w:id="3194" w:name="_ETM_Q1_7372644"/>
      <w:bookmarkEnd w:id="3194"/>
      <w:r>
        <w:rPr>
          <w:rFonts w:hint="cs"/>
          <w:rtl/>
          <w:lang w:eastAsia="he-IL"/>
        </w:rPr>
        <w:t xml:space="preserve"> ישראל בנוי מ-70 אחוזים אנשי מילואים - אני </w:t>
      </w:r>
      <w:bookmarkStart w:id="3195" w:name="_ETM_Q1_7377777"/>
      <w:bookmarkEnd w:id="3195"/>
      <w:r>
        <w:rPr>
          <w:rFonts w:hint="cs"/>
          <w:rtl/>
          <w:lang w:eastAsia="he-IL"/>
        </w:rPr>
        <w:t xml:space="preserve">מקווה וחושבת שכולם יודעים את זה - </w:t>
      </w:r>
      <w:bookmarkStart w:id="3196" w:name="_ETM_Q1_7379785"/>
      <w:bookmarkEnd w:id="3196"/>
      <w:r>
        <w:rPr>
          <w:rFonts w:hint="cs"/>
          <w:rtl/>
          <w:lang w:eastAsia="he-IL"/>
        </w:rPr>
        <w:t>והם דיברו על אמון שנסדק ועל שבר מאוד מאוד גדול כאשר מאחוריהם מאות אנשים, מאות</w:t>
      </w:r>
      <w:r w:rsidR="00FB749D">
        <w:rPr>
          <w:rFonts w:hint="cs"/>
          <w:rtl/>
          <w:lang w:eastAsia="he-IL"/>
        </w:rPr>
        <w:t xml:space="preserve"> </w:t>
      </w:r>
      <w:r>
        <w:rPr>
          <w:rFonts w:hint="cs"/>
          <w:rtl/>
          <w:lang w:eastAsia="he-IL"/>
        </w:rPr>
        <w:t>צוותי חיל</w:t>
      </w:r>
      <w:bookmarkStart w:id="3197" w:name="_ETM_Q1_7386672"/>
      <w:bookmarkEnd w:id="3197"/>
      <w:r>
        <w:rPr>
          <w:rFonts w:hint="cs"/>
          <w:rtl/>
          <w:lang w:eastAsia="he-IL"/>
        </w:rPr>
        <w:t xml:space="preserve"> האוויר. הם דיברו על כך שיש כאן סדק גדול באמון, שבר מאוד גדול, דיברו על גודל השבר ואני </w:t>
      </w:r>
      <w:bookmarkStart w:id="3198" w:name="_ETM_Q1_7396447"/>
      <w:bookmarkEnd w:id="3198"/>
      <w:r>
        <w:rPr>
          <w:rFonts w:hint="cs"/>
          <w:rtl/>
          <w:lang w:eastAsia="he-IL"/>
        </w:rPr>
        <w:t xml:space="preserve">רציתי לפרוס בפניך </w:t>
      </w:r>
      <w:r>
        <w:rPr>
          <w:rtl/>
          <w:lang w:eastAsia="he-IL"/>
        </w:rPr>
        <w:t>–</w:t>
      </w:r>
      <w:r>
        <w:rPr>
          <w:rFonts w:hint="cs"/>
          <w:rtl/>
          <w:lang w:eastAsia="he-IL"/>
        </w:rPr>
        <w:t xml:space="preserve"> וזה נ</w:t>
      </w:r>
      <w:r w:rsidR="00333703">
        <w:rPr>
          <w:rFonts w:hint="cs"/>
          <w:rtl/>
          <w:lang w:eastAsia="he-IL"/>
        </w:rPr>
        <w:t>וש</w:t>
      </w:r>
      <w:r>
        <w:rPr>
          <w:rFonts w:hint="cs"/>
          <w:rtl/>
          <w:lang w:eastAsia="he-IL"/>
        </w:rPr>
        <w:t xml:space="preserve">א אחד </w:t>
      </w:r>
      <w:r>
        <w:rPr>
          <w:rtl/>
          <w:lang w:eastAsia="he-IL"/>
        </w:rPr>
        <w:t>–</w:t>
      </w:r>
      <w:r>
        <w:rPr>
          <w:rFonts w:hint="cs"/>
          <w:rtl/>
          <w:lang w:eastAsia="he-IL"/>
        </w:rPr>
        <w:t xml:space="preserve"> מה</w:t>
      </w:r>
      <w:bookmarkStart w:id="3199" w:name="_ETM_Q1_7399749"/>
      <w:bookmarkEnd w:id="3199"/>
      <w:r>
        <w:rPr>
          <w:rFonts w:hint="cs"/>
          <w:rtl/>
          <w:lang w:eastAsia="he-IL"/>
        </w:rPr>
        <w:t xml:space="preserve"> גורם לאנשים הכי פטריוטים שיש במדינת ישראל לבוא ולהרגיש כל </w:t>
      </w:r>
      <w:bookmarkStart w:id="3200" w:name="_ETM_Q1_7406866"/>
      <w:bookmarkEnd w:id="3200"/>
      <w:r>
        <w:rPr>
          <w:rFonts w:hint="cs"/>
          <w:rtl/>
          <w:lang w:eastAsia="he-IL"/>
        </w:rPr>
        <w:t xml:space="preserve">כך לחוצים לקיר בגלל האירוע שמתחולל </w:t>
      </w:r>
      <w:r w:rsidR="00333703">
        <w:rPr>
          <w:rFonts w:hint="cs"/>
          <w:rtl/>
          <w:lang w:eastAsia="he-IL"/>
        </w:rPr>
        <w:t>בבית הזה, אירוע שנקרא</w:t>
      </w:r>
      <w:bookmarkStart w:id="3201" w:name="_ETM_Q1_7408144"/>
      <w:bookmarkEnd w:id="3201"/>
      <w:r w:rsidR="00333703">
        <w:rPr>
          <w:rFonts w:hint="cs"/>
          <w:rtl/>
          <w:lang w:eastAsia="he-IL"/>
        </w:rPr>
        <w:t xml:space="preserve"> הפיכה משטרית ואיך אנשים</w:t>
      </w:r>
      <w:r w:rsidR="00FB749D">
        <w:rPr>
          <w:rFonts w:hint="cs"/>
          <w:rtl/>
          <w:lang w:eastAsia="he-IL"/>
        </w:rPr>
        <w:t xml:space="preserve"> </w:t>
      </w:r>
      <w:r w:rsidR="00333703">
        <w:rPr>
          <w:rFonts w:hint="cs"/>
          <w:rtl/>
          <w:lang w:eastAsia="he-IL"/>
        </w:rPr>
        <w:t xml:space="preserve">כאלה פטריוטים שבאמת מסכנים את </w:t>
      </w:r>
      <w:bookmarkStart w:id="3202" w:name="_ETM_Q1_7415473"/>
      <w:bookmarkEnd w:id="3202"/>
      <w:r w:rsidR="00333703">
        <w:rPr>
          <w:rFonts w:hint="cs"/>
          <w:rtl/>
          <w:lang w:eastAsia="he-IL"/>
        </w:rPr>
        <w:t>חייהם במשך שנים, גם בימי המילואים שהם מקיימים,</w:t>
      </w:r>
      <w:bookmarkStart w:id="3203" w:name="_ETM_Q1_7422800"/>
      <w:bookmarkEnd w:id="3203"/>
      <w:r w:rsidR="00333703">
        <w:rPr>
          <w:rFonts w:hint="cs"/>
          <w:rtl/>
          <w:lang w:eastAsia="he-IL"/>
        </w:rPr>
        <w:t xml:space="preserve"> להגיד שהם לא יכולים יותר. </w:t>
      </w:r>
    </w:p>
    <w:p w14:paraId="5DB9C179" w14:textId="77777777" w:rsidR="00333703" w:rsidRDefault="00333703" w:rsidP="009F1516">
      <w:pPr>
        <w:rPr>
          <w:rtl/>
          <w:lang w:eastAsia="he-IL"/>
        </w:rPr>
      </w:pPr>
      <w:bookmarkStart w:id="3204" w:name="_ETM_Q1_7426760"/>
      <w:bookmarkStart w:id="3205" w:name="_ETM_Q1_7426800"/>
      <w:bookmarkEnd w:id="3204"/>
      <w:bookmarkEnd w:id="3205"/>
    </w:p>
    <w:p w14:paraId="3A4016D9" w14:textId="77777777" w:rsidR="00333703" w:rsidRDefault="00333703" w:rsidP="009F1516">
      <w:pPr>
        <w:rPr>
          <w:rtl/>
          <w:lang w:eastAsia="he-IL"/>
        </w:rPr>
      </w:pPr>
      <w:r>
        <w:rPr>
          <w:rFonts w:hint="cs"/>
          <w:rtl/>
          <w:lang w:eastAsia="he-IL"/>
        </w:rPr>
        <w:t>הם סיפרו על שני אלמנטים מאוד מאוד משמעותיים</w:t>
      </w:r>
      <w:r w:rsidR="00D22594">
        <w:rPr>
          <w:rFonts w:hint="cs"/>
          <w:rtl/>
          <w:lang w:eastAsia="he-IL"/>
        </w:rPr>
        <w:t xml:space="preserve"> כאשר אלמנט אחד מבחינתם הוא העובדה שהם זקוקים לאמון בתשתית, במערכת, בתהליך, שנותן להם פקודה לצאת </w:t>
      </w:r>
      <w:bookmarkStart w:id="3206" w:name="_ETM_Q1_7439684"/>
      <w:bookmarkEnd w:id="3206"/>
      <w:r w:rsidR="00D22594">
        <w:rPr>
          <w:rFonts w:hint="cs"/>
          <w:rtl/>
          <w:lang w:eastAsia="he-IL"/>
        </w:rPr>
        <w:t>ולתקוף, פקודה שבגינה הם מגינים</w:t>
      </w:r>
      <w:r w:rsidR="00FB749D">
        <w:rPr>
          <w:rFonts w:hint="cs"/>
          <w:rtl/>
          <w:lang w:eastAsia="he-IL"/>
        </w:rPr>
        <w:t xml:space="preserve"> </w:t>
      </w:r>
      <w:r w:rsidR="00D22594">
        <w:rPr>
          <w:rFonts w:hint="cs"/>
          <w:rtl/>
          <w:lang w:eastAsia="he-IL"/>
        </w:rPr>
        <w:t>על עם ישראל אבל גם הרבה פעמים יכולים לגרום לאבדות בצד</w:t>
      </w:r>
      <w:bookmarkStart w:id="3207" w:name="_ETM_Q1_7448936"/>
      <w:bookmarkEnd w:id="3207"/>
      <w:r w:rsidR="00D22594">
        <w:rPr>
          <w:rFonts w:hint="cs"/>
          <w:rtl/>
          <w:lang w:eastAsia="he-IL"/>
        </w:rPr>
        <w:t xml:space="preserve"> השני, מה שנקרא בלתי מעורבים.</w:t>
      </w:r>
      <w:r w:rsidR="00FB749D">
        <w:rPr>
          <w:rFonts w:hint="cs"/>
          <w:rtl/>
          <w:lang w:eastAsia="he-IL"/>
        </w:rPr>
        <w:t xml:space="preserve"> </w:t>
      </w:r>
      <w:r w:rsidR="00D22594">
        <w:rPr>
          <w:rFonts w:hint="cs"/>
          <w:rtl/>
          <w:lang w:eastAsia="he-IL"/>
        </w:rPr>
        <w:t>כשהם</w:t>
      </w:r>
      <w:r w:rsidR="00FB749D">
        <w:rPr>
          <w:rFonts w:hint="cs"/>
          <w:rtl/>
          <w:lang w:eastAsia="he-IL"/>
        </w:rPr>
        <w:t xml:space="preserve"> </w:t>
      </w:r>
      <w:r w:rsidR="00D22594">
        <w:rPr>
          <w:rFonts w:hint="cs"/>
          <w:rtl/>
          <w:lang w:eastAsia="he-IL"/>
        </w:rPr>
        <w:t xml:space="preserve">יוצאים </w:t>
      </w:r>
      <w:bookmarkStart w:id="3208" w:name="_ETM_Q1_7451613"/>
      <w:bookmarkEnd w:id="3208"/>
      <w:r w:rsidR="00D22594">
        <w:rPr>
          <w:rFonts w:hint="cs"/>
          <w:rtl/>
          <w:lang w:eastAsia="he-IL"/>
        </w:rPr>
        <w:t xml:space="preserve">לדרך, הם חייבים לדעת שהמערכת והתשתית שנותנת </w:t>
      </w:r>
      <w:bookmarkStart w:id="3209" w:name="_ETM_Q1_7456192"/>
      <w:bookmarkEnd w:id="3209"/>
      <w:r w:rsidR="00D22594">
        <w:rPr>
          <w:rFonts w:hint="cs"/>
          <w:rtl/>
          <w:lang w:eastAsia="he-IL"/>
        </w:rPr>
        <w:t xml:space="preserve">להם פקודות </w:t>
      </w:r>
      <w:r w:rsidR="00D22594">
        <w:rPr>
          <w:rtl/>
          <w:lang w:eastAsia="he-IL"/>
        </w:rPr>
        <w:t>–</w:t>
      </w:r>
      <w:r w:rsidR="00D22594">
        <w:rPr>
          <w:rFonts w:hint="cs"/>
          <w:rtl/>
          <w:lang w:eastAsia="he-IL"/>
        </w:rPr>
        <w:t xml:space="preserve"> פקודות חוקיות, פקודות שבחנו אלפי</w:t>
      </w:r>
      <w:r w:rsidR="00FB749D">
        <w:rPr>
          <w:rFonts w:hint="cs"/>
          <w:rtl/>
          <w:lang w:eastAsia="he-IL"/>
        </w:rPr>
        <w:t xml:space="preserve"> </w:t>
      </w:r>
      <w:r w:rsidR="00D22594">
        <w:rPr>
          <w:rFonts w:hint="cs"/>
          <w:rtl/>
          <w:lang w:eastAsia="he-IL"/>
        </w:rPr>
        <w:t xml:space="preserve">פעמים </w:t>
      </w:r>
      <w:bookmarkStart w:id="3210" w:name="_ETM_Q1_7463626"/>
      <w:bookmarkEnd w:id="3210"/>
      <w:r w:rsidR="00D22594">
        <w:rPr>
          <w:rFonts w:hint="cs"/>
          <w:rtl/>
          <w:lang w:eastAsia="he-IL"/>
        </w:rPr>
        <w:t>עם משקל מאוד גדול לייעוץ המשפטי שבדק שיש כ</w:t>
      </w:r>
      <w:bookmarkStart w:id="3211" w:name="_ETM_Q1_7467234"/>
      <w:bookmarkEnd w:id="3211"/>
      <w:r w:rsidR="00D22594">
        <w:rPr>
          <w:rFonts w:hint="cs"/>
          <w:rtl/>
          <w:lang w:eastAsia="he-IL"/>
        </w:rPr>
        <w:t xml:space="preserve">אן פגיעה מינימלית בחפים מפשע - שהתהליך הזה הוא מקצועי, הוא לא מזוהם פוליטית והוא לא מזוהם על </w:t>
      </w:r>
      <w:bookmarkStart w:id="3212" w:name="_ETM_Q1_7470873"/>
      <w:bookmarkEnd w:id="3212"/>
      <w:r w:rsidR="00D22594">
        <w:rPr>
          <w:rFonts w:hint="cs"/>
          <w:rtl/>
          <w:lang w:eastAsia="he-IL"/>
        </w:rPr>
        <w:t>ידי אף צד. זה דבר אחד</w:t>
      </w:r>
      <w:bookmarkStart w:id="3213" w:name="_ETM_Q1_7475330"/>
      <w:bookmarkEnd w:id="3213"/>
      <w:r w:rsidR="00D22594">
        <w:rPr>
          <w:rFonts w:hint="cs"/>
          <w:rtl/>
          <w:lang w:eastAsia="he-IL"/>
        </w:rPr>
        <w:t xml:space="preserve"> </w:t>
      </w:r>
      <w:proofErr w:type="spellStart"/>
      <w:r w:rsidR="00D22594">
        <w:rPr>
          <w:rFonts w:hint="cs"/>
          <w:rtl/>
          <w:lang w:eastAsia="he-IL"/>
        </w:rPr>
        <w:t>שהתכרסם</w:t>
      </w:r>
      <w:proofErr w:type="spellEnd"/>
      <w:r w:rsidR="00D22594">
        <w:rPr>
          <w:rFonts w:hint="cs"/>
          <w:rtl/>
          <w:lang w:eastAsia="he-IL"/>
        </w:rPr>
        <w:t xml:space="preserve"> להם מאוד.</w:t>
      </w:r>
    </w:p>
    <w:p w14:paraId="47B95F25" w14:textId="77777777" w:rsidR="00D22594" w:rsidRDefault="00D22594" w:rsidP="009F1516">
      <w:pPr>
        <w:rPr>
          <w:rtl/>
          <w:lang w:eastAsia="he-IL"/>
        </w:rPr>
      </w:pPr>
      <w:bookmarkStart w:id="3214" w:name="_ETM_Q1_7479791"/>
      <w:bookmarkStart w:id="3215" w:name="_ETM_Q1_7479845"/>
      <w:bookmarkEnd w:id="3214"/>
      <w:bookmarkEnd w:id="3215"/>
    </w:p>
    <w:p w14:paraId="2D83DFE4" w14:textId="77777777" w:rsidR="00D22594" w:rsidRDefault="00D22594" w:rsidP="009F1516">
      <w:pPr>
        <w:rPr>
          <w:rtl/>
          <w:lang w:eastAsia="he-IL"/>
        </w:rPr>
      </w:pPr>
      <w:bookmarkStart w:id="3216" w:name="_ETM_Q1_7479943"/>
      <w:bookmarkStart w:id="3217" w:name="_ETM_Q1_7479973"/>
      <w:bookmarkEnd w:id="3216"/>
      <w:bookmarkEnd w:id="3217"/>
      <w:r>
        <w:rPr>
          <w:rFonts w:hint="cs"/>
          <w:rtl/>
          <w:lang w:eastAsia="he-IL"/>
        </w:rPr>
        <w:t xml:space="preserve">נקודה שנייה. כשהם </w:t>
      </w:r>
      <w:bookmarkStart w:id="3218" w:name="_ETM_Q1_7478705"/>
      <w:bookmarkEnd w:id="3218"/>
      <w:r>
        <w:rPr>
          <w:rFonts w:hint="cs"/>
          <w:rtl/>
          <w:lang w:eastAsia="he-IL"/>
        </w:rPr>
        <w:t xml:space="preserve">מסכנים את עצמם, מסכנים את חייהם </w:t>
      </w:r>
      <w:r>
        <w:rPr>
          <w:rtl/>
          <w:lang w:eastAsia="he-IL"/>
        </w:rPr>
        <w:t>–</w:t>
      </w:r>
      <w:r>
        <w:rPr>
          <w:rFonts w:hint="cs"/>
          <w:rtl/>
          <w:lang w:eastAsia="he-IL"/>
        </w:rPr>
        <w:t xml:space="preserve"> חלקם </w:t>
      </w:r>
      <w:bookmarkStart w:id="3219" w:name="_ETM_Q1_7486374"/>
      <w:bookmarkEnd w:id="3219"/>
      <w:r>
        <w:rPr>
          <w:rFonts w:hint="cs"/>
          <w:rtl/>
          <w:lang w:eastAsia="he-IL"/>
        </w:rPr>
        <w:t xml:space="preserve">טייסים בחברות תעופה אזרחיות </w:t>
      </w:r>
      <w:r>
        <w:rPr>
          <w:rtl/>
          <w:lang w:eastAsia="he-IL"/>
        </w:rPr>
        <w:t>–</w:t>
      </w:r>
      <w:r>
        <w:rPr>
          <w:rFonts w:hint="cs"/>
          <w:rtl/>
          <w:lang w:eastAsia="he-IL"/>
        </w:rPr>
        <w:t xml:space="preserve"> הם יוצאים ונוחתים במדינות אירופאיות ובמדינות</w:t>
      </w:r>
      <w:bookmarkStart w:id="3220" w:name="_ETM_Q1_7492701"/>
      <w:bookmarkEnd w:id="3220"/>
      <w:r>
        <w:rPr>
          <w:rFonts w:hint="cs"/>
          <w:rtl/>
          <w:lang w:eastAsia="he-IL"/>
        </w:rPr>
        <w:t xml:space="preserve"> שונות שבית הדין בהאג חולש עליהן, הם רוצים לדעת שהם מוגנים, שמדינת ישראל מחזיקה </w:t>
      </w:r>
      <w:bookmarkStart w:id="3221" w:name="_ETM_Q1_7499964"/>
      <w:bookmarkEnd w:id="3221"/>
      <w:r>
        <w:rPr>
          <w:rFonts w:hint="cs"/>
          <w:rtl/>
          <w:lang w:eastAsia="he-IL"/>
        </w:rPr>
        <w:t>מערכת שיפוטית חזקה ועצמאית</w:t>
      </w:r>
      <w:r w:rsidR="00FB749D">
        <w:rPr>
          <w:rFonts w:hint="cs"/>
          <w:rtl/>
          <w:lang w:eastAsia="he-IL"/>
        </w:rPr>
        <w:t xml:space="preserve"> </w:t>
      </w:r>
      <w:r>
        <w:rPr>
          <w:rFonts w:hint="cs"/>
          <w:rtl/>
          <w:lang w:eastAsia="he-IL"/>
        </w:rPr>
        <w:t xml:space="preserve">כדי שמדינת ישראל תוכל </w:t>
      </w:r>
      <w:bookmarkStart w:id="3222" w:name="_ETM_Q1_7505998"/>
      <w:bookmarkEnd w:id="3222"/>
      <w:r>
        <w:rPr>
          <w:rFonts w:hint="cs"/>
          <w:rtl/>
          <w:lang w:eastAsia="he-IL"/>
        </w:rPr>
        <w:t xml:space="preserve">לגבות בעקיפין או במישרין </w:t>
      </w:r>
      <w:r>
        <w:rPr>
          <w:rtl/>
          <w:lang w:eastAsia="he-IL"/>
        </w:rPr>
        <w:t>–</w:t>
      </w:r>
      <w:r>
        <w:rPr>
          <w:rFonts w:hint="cs"/>
          <w:rtl/>
          <w:lang w:eastAsia="he-IL"/>
        </w:rPr>
        <w:t xml:space="preserve"> לא אכנס</w:t>
      </w:r>
      <w:bookmarkStart w:id="3223" w:name="_ETM_Q1_7506656"/>
      <w:bookmarkEnd w:id="3223"/>
      <w:r>
        <w:rPr>
          <w:rFonts w:hint="cs"/>
          <w:rtl/>
          <w:lang w:eastAsia="he-IL"/>
        </w:rPr>
        <w:t xml:space="preserve"> לדברים האלה</w:t>
      </w:r>
      <w:r w:rsidR="00FB749D">
        <w:rPr>
          <w:rFonts w:hint="cs"/>
          <w:rtl/>
          <w:lang w:eastAsia="he-IL"/>
        </w:rPr>
        <w:t xml:space="preserve"> </w:t>
      </w:r>
      <w:r>
        <w:rPr>
          <w:rFonts w:hint="cs"/>
          <w:rtl/>
          <w:lang w:eastAsia="he-IL"/>
        </w:rPr>
        <w:t xml:space="preserve">כי באמת התהליך </w:t>
      </w:r>
      <w:bookmarkStart w:id="3224" w:name="_ETM_Q1_7511785"/>
      <w:bookmarkEnd w:id="3224"/>
      <w:r>
        <w:rPr>
          <w:rFonts w:hint="cs"/>
          <w:rtl/>
          <w:lang w:eastAsia="he-IL"/>
        </w:rPr>
        <w:t xml:space="preserve">שאנחנו מנהלים מול בית הדין בהאג הוא מאוד מאוד מורכב אבל אנחנו משתמשים מלא </w:t>
      </w:r>
      <w:proofErr w:type="spellStart"/>
      <w:r>
        <w:rPr>
          <w:rFonts w:hint="cs"/>
          <w:rtl/>
          <w:lang w:eastAsia="he-IL"/>
        </w:rPr>
        <w:t>מלא</w:t>
      </w:r>
      <w:proofErr w:type="spellEnd"/>
      <w:r>
        <w:rPr>
          <w:rFonts w:hint="cs"/>
          <w:rtl/>
          <w:lang w:eastAsia="he-IL"/>
        </w:rPr>
        <w:t xml:space="preserve"> בעובדה שיש לנו מערכת משפטית </w:t>
      </w:r>
      <w:bookmarkStart w:id="3225" w:name="_ETM_Q1_7517024"/>
      <w:bookmarkEnd w:id="3225"/>
      <w:r>
        <w:rPr>
          <w:rFonts w:hint="cs"/>
          <w:rtl/>
          <w:lang w:eastAsia="he-IL"/>
        </w:rPr>
        <w:t xml:space="preserve">חזקה ועצמאית ככלי שאומר לגופים הבין-לאומיים שחלקם עוינים והם אנטי </w:t>
      </w:r>
      <w:bookmarkStart w:id="3226" w:name="_ETM_Q1_7521467"/>
      <w:bookmarkEnd w:id="3226"/>
      <w:r>
        <w:rPr>
          <w:rFonts w:hint="cs"/>
          <w:rtl/>
          <w:lang w:eastAsia="he-IL"/>
        </w:rPr>
        <w:t xml:space="preserve">ישראלים </w:t>
      </w:r>
      <w:r>
        <w:rPr>
          <w:rtl/>
          <w:lang w:eastAsia="he-IL"/>
        </w:rPr>
        <w:t>–</w:t>
      </w:r>
      <w:r>
        <w:rPr>
          <w:rFonts w:hint="cs"/>
          <w:rtl/>
          <w:lang w:eastAsia="he-IL"/>
        </w:rPr>
        <w:t xml:space="preserve"> ויש שם הרבה פוליטיקה נגדנו </w:t>
      </w:r>
      <w:r>
        <w:rPr>
          <w:rtl/>
          <w:lang w:eastAsia="he-IL"/>
        </w:rPr>
        <w:t>–</w:t>
      </w:r>
      <w:r>
        <w:rPr>
          <w:rFonts w:hint="cs"/>
          <w:rtl/>
          <w:lang w:eastAsia="he-IL"/>
        </w:rPr>
        <w:t xml:space="preserve"> שלא יתערבו </w:t>
      </w:r>
      <w:bookmarkStart w:id="3227" w:name="_ETM_Q1_7526777"/>
      <w:bookmarkEnd w:id="3227"/>
      <w:r>
        <w:rPr>
          <w:rFonts w:hint="cs"/>
          <w:rtl/>
          <w:lang w:eastAsia="he-IL"/>
        </w:rPr>
        <w:t>לנו, יש לנו מערכת משפטית</w:t>
      </w:r>
      <w:r w:rsidR="00FB749D">
        <w:rPr>
          <w:rFonts w:hint="cs"/>
          <w:rtl/>
          <w:lang w:eastAsia="he-IL"/>
        </w:rPr>
        <w:t xml:space="preserve"> </w:t>
      </w:r>
      <w:r>
        <w:rPr>
          <w:rFonts w:hint="cs"/>
          <w:rtl/>
          <w:lang w:eastAsia="he-IL"/>
        </w:rPr>
        <w:t xml:space="preserve">שיודעת לגבות </w:t>
      </w:r>
      <w:bookmarkStart w:id="3228" w:name="_ETM_Q1_7530823"/>
      <w:bookmarkEnd w:id="3228"/>
      <w:r>
        <w:rPr>
          <w:rFonts w:hint="cs"/>
          <w:rtl/>
          <w:lang w:eastAsia="he-IL"/>
        </w:rPr>
        <w:t>אותנו</w:t>
      </w:r>
      <w:r w:rsidR="00FB749D">
        <w:rPr>
          <w:rFonts w:hint="cs"/>
          <w:rtl/>
          <w:lang w:eastAsia="he-IL"/>
        </w:rPr>
        <w:t xml:space="preserve"> </w:t>
      </w:r>
      <w:r>
        <w:rPr>
          <w:rFonts w:hint="cs"/>
          <w:rtl/>
          <w:lang w:eastAsia="he-IL"/>
        </w:rPr>
        <w:t>וגם יודעת לרסן את הכוח של הממשלה.</w:t>
      </w:r>
      <w:bookmarkStart w:id="3229" w:name="_ETM_Q1_7539247"/>
      <w:bookmarkEnd w:id="3229"/>
    </w:p>
    <w:p w14:paraId="3730F250" w14:textId="77777777" w:rsidR="00D22594" w:rsidRDefault="00D22594" w:rsidP="009F1516">
      <w:pPr>
        <w:rPr>
          <w:rtl/>
          <w:lang w:eastAsia="he-IL"/>
        </w:rPr>
      </w:pPr>
      <w:bookmarkStart w:id="3230" w:name="_ETM_Q1_7539290"/>
      <w:bookmarkEnd w:id="3230"/>
    </w:p>
    <w:p w14:paraId="6BCCC1A6" w14:textId="77777777" w:rsidR="00D22594" w:rsidRDefault="00D22594" w:rsidP="009F1516">
      <w:pPr>
        <w:rPr>
          <w:rtl/>
          <w:lang w:eastAsia="he-IL"/>
        </w:rPr>
      </w:pPr>
      <w:bookmarkStart w:id="3231" w:name="_ETM_Q1_7539710"/>
      <w:bookmarkStart w:id="3232" w:name="_ETM_Q1_7539748"/>
      <w:bookmarkEnd w:id="3231"/>
      <w:bookmarkEnd w:id="3232"/>
      <w:r>
        <w:rPr>
          <w:rFonts w:hint="cs"/>
          <w:rtl/>
          <w:lang w:eastAsia="he-IL"/>
        </w:rPr>
        <w:t>הם</w:t>
      </w:r>
      <w:bookmarkStart w:id="3233" w:name="_ETM_Q1_7540416"/>
      <w:bookmarkEnd w:id="3233"/>
      <w:r>
        <w:rPr>
          <w:rFonts w:hint="cs"/>
          <w:rtl/>
          <w:lang w:eastAsia="he-IL"/>
        </w:rPr>
        <w:t xml:space="preserve"> הקריאו לי מרוח צה"ל. אתה בטח מכיר את רוח צה"ל,</w:t>
      </w:r>
      <w:bookmarkStart w:id="3234" w:name="_ETM_Q1_7542898"/>
      <w:bookmarkEnd w:id="3234"/>
      <w:r>
        <w:rPr>
          <w:rFonts w:hint="cs"/>
          <w:rtl/>
          <w:lang w:eastAsia="he-IL"/>
        </w:rPr>
        <w:t xml:space="preserve"> אדוני היושב ראש, אבל בגלל שהכול כל כך הפוך בימים </w:t>
      </w:r>
      <w:bookmarkStart w:id="3235" w:name="_ETM_Q1_7544318"/>
      <w:bookmarkEnd w:id="3235"/>
      <w:r>
        <w:rPr>
          <w:rFonts w:hint="cs"/>
          <w:rtl/>
          <w:lang w:eastAsia="he-IL"/>
        </w:rPr>
        <w:t>האלה, אני רוצה להקריא לך מרוח צבא הגנה לישראל</w:t>
      </w:r>
      <w:bookmarkStart w:id="3236" w:name="_ETM_Q1_7547922"/>
      <w:bookmarkEnd w:id="3236"/>
      <w:r>
        <w:rPr>
          <w:rFonts w:hint="cs"/>
          <w:rtl/>
          <w:lang w:eastAsia="he-IL"/>
        </w:rPr>
        <w:t>, מכוח מה הם יוצאים ומסכנים את חייהם</w:t>
      </w:r>
      <w:r w:rsidR="00FB749D">
        <w:rPr>
          <w:rFonts w:hint="cs"/>
          <w:rtl/>
          <w:lang w:eastAsia="he-IL"/>
        </w:rPr>
        <w:t xml:space="preserve"> </w:t>
      </w:r>
      <w:bookmarkStart w:id="3237" w:name="_ETM_Q1_7553862"/>
      <w:bookmarkEnd w:id="3237"/>
      <w:r>
        <w:rPr>
          <w:rFonts w:hint="cs"/>
          <w:rtl/>
          <w:lang w:eastAsia="he-IL"/>
        </w:rPr>
        <w:t>כמו כל חיילי צה"ל.</w:t>
      </w:r>
    </w:p>
    <w:p w14:paraId="292DEE4C" w14:textId="77777777" w:rsidR="00D22594" w:rsidRDefault="00D22594" w:rsidP="009F1516">
      <w:pPr>
        <w:rPr>
          <w:rtl/>
          <w:lang w:eastAsia="he-IL"/>
        </w:rPr>
      </w:pPr>
      <w:bookmarkStart w:id="3238" w:name="_ETM_Q1_7560481"/>
      <w:bookmarkStart w:id="3239" w:name="_ETM_Q1_7560517"/>
      <w:bookmarkEnd w:id="3238"/>
      <w:bookmarkEnd w:id="3239"/>
    </w:p>
    <w:p w14:paraId="621BB026" w14:textId="77777777" w:rsidR="00D22594" w:rsidRDefault="00D22594" w:rsidP="009F1516">
      <w:pPr>
        <w:rPr>
          <w:rtl/>
          <w:lang w:eastAsia="he-IL"/>
        </w:rPr>
      </w:pPr>
      <w:bookmarkStart w:id="3240" w:name="_ETM_Q1_7560592"/>
      <w:bookmarkStart w:id="3241" w:name="_ETM_Q1_7560619"/>
      <w:bookmarkEnd w:id="3240"/>
      <w:bookmarkEnd w:id="3241"/>
      <w:r>
        <w:rPr>
          <w:rFonts w:hint="cs"/>
          <w:rtl/>
          <w:lang w:eastAsia="he-IL"/>
        </w:rPr>
        <w:t xml:space="preserve">חלק מזה אומר: "חיילי צה"ל </w:t>
      </w:r>
      <w:r>
        <w:rPr>
          <w:rtl/>
          <w:lang w:eastAsia="he-IL"/>
        </w:rPr>
        <w:t>–</w:t>
      </w:r>
      <w:r>
        <w:rPr>
          <w:rFonts w:hint="cs"/>
          <w:rtl/>
          <w:lang w:eastAsia="he-IL"/>
        </w:rPr>
        <w:t xml:space="preserve"> </w:t>
      </w:r>
      <w:bookmarkStart w:id="3242" w:name="_ETM_Q1_7559643"/>
      <w:bookmarkEnd w:id="3242"/>
      <w:r>
        <w:rPr>
          <w:rFonts w:hint="cs"/>
          <w:rtl/>
          <w:lang w:eastAsia="he-IL"/>
        </w:rPr>
        <w:t>ואני מצטטת -</w:t>
      </w:r>
      <w:r w:rsidR="00FB749D">
        <w:rPr>
          <w:rFonts w:hint="cs"/>
          <w:rtl/>
          <w:lang w:eastAsia="he-IL"/>
        </w:rPr>
        <w:t xml:space="preserve"> </w:t>
      </w:r>
      <w:r>
        <w:rPr>
          <w:rFonts w:hint="cs"/>
          <w:rtl/>
          <w:lang w:eastAsia="he-IL"/>
        </w:rPr>
        <w:t xml:space="preserve">יפעלו על פי ערכי צה"ל </w:t>
      </w:r>
      <w:bookmarkStart w:id="3243" w:name="_ETM_Q1_7560118"/>
      <w:bookmarkEnd w:id="3243"/>
      <w:r>
        <w:rPr>
          <w:rFonts w:hint="cs"/>
          <w:rtl/>
          <w:lang w:eastAsia="he-IL"/>
        </w:rPr>
        <w:t>ופקודותיו תוך שמירה על חוקי המדינה וכבוד האדם ותוך כיבוד ערכיה של מדינת ישראל כמדינה יהודית ודמוקרטית".</w:t>
      </w:r>
    </w:p>
    <w:p w14:paraId="5B419A23" w14:textId="77777777" w:rsidR="00D22594" w:rsidRDefault="00D22594" w:rsidP="009F1516">
      <w:pPr>
        <w:rPr>
          <w:rtl/>
          <w:lang w:eastAsia="he-IL"/>
        </w:rPr>
      </w:pPr>
      <w:bookmarkStart w:id="3244" w:name="_ETM_Q1_7573497"/>
      <w:bookmarkStart w:id="3245" w:name="_ETM_Q1_7573530"/>
      <w:bookmarkEnd w:id="3244"/>
      <w:bookmarkEnd w:id="3245"/>
    </w:p>
    <w:p w14:paraId="7EC325F9" w14:textId="77777777" w:rsidR="00D22594" w:rsidRDefault="00D22594" w:rsidP="009F1516">
      <w:pPr>
        <w:rPr>
          <w:rtl/>
          <w:lang w:eastAsia="he-IL"/>
        </w:rPr>
      </w:pPr>
      <w:bookmarkStart w:id="3246" w:name="_ETM_Q1_7573609"/>
      <w:bookmarkStart w:id="3247" w:name="_ETM_Q1_7573640"/>
      <w:bookmarkEnd w:id="3246"/>
      <w:bookmarkEnd w:id="3247"/>
      <w:r>
        <w:rPr>
          <w:rFonts w:hint="cs"/>
          <w:rtl/>
          <w:lang w:eastAsia="he-IL"/>
        </w:rPr>
        <w:t xml:space="preserve">אני רוצה לחזור עכשיו </w:t>
      </w:r>
      <w:bookmarkStart w:id="3248" w:name="_ETM_Q1_7575771"/>
      <w:bookmarkEnd w:id="3248"/>
      <w:r>
        <w:rPr>
          <w:rFonts w:hint="cs"/>
          <w:rtl/>
          <w:lang w:eastAsia="he-IL"/>
        </w:rPr>
        <w:t>למה שבעצם אנחנו עושים כאן בשבועות האחרונים.</w:t>
      </w:r>
      <w:r w:rsidR="00FB749D">
        <w:rPr>
          <w:rFonts w:hint="cs"/>
          <w:rtl/>
          <w:lang w:eastAsia="he-IL"/>
        </w:rPr>
        <w:t xml:space="preserve"> </w:t>
      </w:r>
      <w:r>
        <w:rPr>
          <w:rFonts w:hint="cs"/>
          <w:rtl/>
          <w:lang w:eastAsia="he-IL"/>
        </w:rPr>
        <w:t>הוועדה הזו</w:t>
      </w:r>
      <w:r w:rsidR="00FB749D">
        <w:rPr>
          <w:rFonts w:hint="cs"/>
          <w:rtl/>
          <w:lang w:eastAsia="he-IL"/>
        </w:rPr>
        <w:t xml:space="preserve"> </w:t>
      </w:r>
      <w:r w:rsidR="00EE04F5">
        <w:rPr>
          <w:rFonts w:hint="cs"/>
          <w:rtl/>
          <w:lang w:eastAsia="he-IL"/>
        </w:rPr>
        <w:t xml:space="preserve">היא השלייקעס, היא עמוד השדרה של כל הרפורמה </w:t>
      </w:r>
      <w:bookmarkStart w:id="3249" w:name="_ETM_Q1_7587741"/>
      <w:bookmarkEnd w:id="3249"/>
      <w:r w:rsidR="00EE04F5">
        <w:rPr>
          <w:rFonts w:hint="cs"/>
          <w:rtl/>
          <w:lang w:eastAsia="he-IL"/>
        </w:rPr>
        <w:t xml:space="preserve">הזאת. כשיש לנו שופטים שממונים מטעם, אז אפשר יהיה </w:t>
      </w:r>
      <w:bookmarkStart w:id="3250" w:name="_ETM_Q1_7592721"/>
      <w:bookmarkEnd w:id="3250"/>
      <w:r w:rsidR="00EE04F5">
        <w:rPr>
          <w:rFonts w:hint="cs"/>
          <w:rtl/>
          <w:lang w:eastAsia="he-IL"/>
        </w:rPr>
        <w:t>לוודא שלא תהיה עילת סבירות, שלא יהיה משקל לחוות</w:t>
      </w:r>
      <w:bookmarkStart w:id="3251" w:name="_ETM_Q1_7597523"/>
      <w:bookmarkEnd w:id="3251"/>
      <w:r w:rsidR="00EE04F5">
        <w:rPr>
          <w:rFonts w:hint="cs"/>
          <w:rtl/>
          <w:lang w:eastAsia="he-IL"/>
        </w:rPr>
        <w:t xml:space="preserve"> דעת משפטית וכל הרכיבים שאמרתם לנו שמיד אחרי חג החירות </w:t>
      </w:r>
      <w:bookmarkStart w:id="3252" w:name="_ETM_Q1_7603675"/>
      <w:bookmarkEnd w:id="3252"/>
      <w:r w:rsidR="00EE04F5">
        <w:rPr>
          <w:rFonts w:hint="cs"/>
          <w:rtl/>
          <w:lang w:eastAsia="he-IL"/>
        </w:rPr>
        <w:t xml:space="preserve">אנחנו ניפגש כאן ונשלים את היצירה המפוארת הזו. </w:t>
      </w:r>
    </w:p>
    <w:p w14:paraId="1F94CBED" w14:textId="77777777" w:rsidR="00EE04F5" w:rsidRDefault="00EE04F5" w:rsidP="009F1516">
      <w:pPr>
        <w:rPr>
          <w:rtl/>
          <w:lang w:eastAsia="he-IL"/>
        </w:rPr>
      </w:pPr>
    </w:p>
    <w:p w14:paraId="2A60105A" w14:textId="77777777" w:rsidR="00EE04F5" w:rsidRDefault="00EE04F5" w:rsidP="00EE04F5">
      <w:pPr>
        <w:rPr>
          <w:rtl/>
          <w:lang w:eastAsia="he-IL"/>
        </w:rPr>
      </w:pPr>
      <w:r>
        <w:rPr>
          <w:rFonts w:hint="cs"/>
          <w:rtl/>
          <w:lang w:eastAsia="he-IL"/>
        </w:rPr>
        <w:t xml:space="preserve">עכשיו באמת איך טייס כזה, כשהוא יוצא לקרב, איך הוא בכלל </w:t>
      </w:r>
      <w:bookmarkStart w:id="3253" w:name="_ETM_Q1_7614010"/>
      <w:bookmarkEnd w:id="3253"/>
      <w:r>
        <w:rPr>
          <w:rFonts w:hint="cs"/>
          <w:rtl/>
          <w:lang w:eastAsia="he-IL"/>
        </w:rPr>
        <w:t>יודע אם חוות הדעת המשפטית שמגבה את כל</w:t>
      </w:r>
      <w:bookmarkStart w:id="3254" w:name="_ETM_Q1_7616981"/>
      <w:bookmarkEnd w:id="3254"/>
      <w:r>
        <w:rPr>
          <w:rFonts w:hint="cs"/>
          <w:rtl/>
          <w:lang w:eastAsia="he-IL"/>
        </w:rPr>
        <w:t xml:space="preserve"> הפעולה הזאת שבדקה את האזור הזה, שבדקה שזו</w:t>
      </w:r>
      <w:bookmarkStart w:id="3255" w:name="_ETM_Q1_7621913"/>
      <w:bookmarkEnd w:id="3255"/>
      <w:r>
        <w:rPr>
          <w:rFonts w:hint="cs"/>
          <w:rtl/>
          <w:lang w:eastAsia="he-IL"/>
        </w:rPr>
        <w:t xml:space="preserve"> הדרך המיטבית למנוע פגיעה בבלתי מעורבים התקבלה, הרי ראינו כאן את השר לביטחון</w:t>
      </w:r>
      <w:r w:rsidR="00FB749D">
        <w:rPr>
          <w:rFonts w:hint="cs"/>
          <w:rtl/>
          <w:lang w:eastAsia="he-IL"/>
        </w:rPr>
        <w:t xml:space="preserve"> </w:t>
      </w:r>
      <w:r>
        <w:rPr>
          <w:rFonts w:hint="cs"/>
          <w:rtl/>
          <w:lang w:eastAsia="he-IL"/>
        </w:rPr>
        <w:t xml:space="preserve">פנים שהוא בכלל </w:t>
      </w:r>
      <w:bookmarkStart w:id="3256" w:name="_ETM_Q1_7627168"/>
      <w:bookmarkEnd w:id="3256"/>
      <w:r>
        <w:rPr>
          <w:rFonts w:hint="cs"/>
          <w:rtl/>
          <w:lang w:eastAsia="he-IL"/>
        </w:rPr>
        <w:t xml:space="preserve">עושה חיל בתפקידו בעיקר בלריב עם היועצת המשפטית </w:t>
      </w:r>
      <w:bookmarkStart w:id="3257" w:name="_ETM_Q1_7631686"/>
      <w:bookmarkEnd w:id="3257"/>
      <w:r>
        <w:rPr>
          <w:rFonts w:hint="cs"/>
          <w:rtl/>
          <w:lang w:eastAsia="he-IL"/>
        </w:rPr>
        <w:t xml:space="preserve">ולהגיד שאין לו אמון בה. </w:t>
      </w:r>
      <w:bookmarkStart w:id="3258" w:name="_ETM_Q1_7633569"/>
      <w:bookmarkEnd w:id="3258"/>
      <w:r>
        <w:rPr>
          <w:rFonts w:hint="cs"/>
          <w:rtl/>
          <w:lang w:eastAsia="he-IL"/>
        </w:rPr>
        <w:t xml:space="preserve">הוא רצה לאטום בית, כאילו </w:t>
      </w:r>
      <w:bookmarkStart w:id="3259" w:name="_ETM_Q1_7638649"/>
      <w:bookmarkEnd w:id="3259"/>
      <w:r>
        <w:rPr>
          <w:rFonts w:hint="cs"/>
          <w:rtl/>
          <w:lang w:eastAsia="he-IL"/>
        </w:rPr>
        <w:t xml:space="preserve">בזה הוא ימגר את הטרור, אבל היא אמרה </w:t>
      </w:r>
      <w:bookmarkStart w:id="3260" w:name="_ETM_Q1_7644420"/>
      <w:bookmarkEnd w:id="3260"/>
      <w:r>
        <w:rPr>
          <w:rFonts w:hint="cs"/>
          <w:rtl/>
          <w:lang w:eastAsia="he-IL"/>
        </w:rPr>
        <w:t xml:space="preserve">את מה שכולנו יודעים, את מה שאני </w:t>
      </w:r>
      <w:bookmarkStart w:id="3261" w:name="_ETM_Q1_7645061"/>
      <w:bookmarkEnd w:id="3261"/>
      <w:r>
        <w:rPr>
          <w:rFonts w:hint="cs"/>
          <w:rtl/>
          <w:lang w:eastAsia="he-IL"/>
        </w:rPr>
        <w:t xml:space="preserve">הייתי רוצה במדינה מתוקנת, לכו </w:t>
      </w:r>
      <w:proofErr w:type="spellStart"/>
      <w:r>
        <w:rPr>
          <w:rFonts w:hint="cs"/>
          <w:rtl/>
          <w:lang w:eastAsia="he-IL"/>
        </w:rPr>
        <w:t>ותמסמכו</w:t>
      </w:r>
      <w:proofErr w:type="spellEnd"/>
      <w:r>
        <w:rPr>
          <w:rFonts w:hint="cs"/>
          <w:rtl/>
          <w:lang w:eastAsia="he-IL"/>
        </w:rPr>
        <w:t xml:space="preserve"> את זה כדי שבטעות </w:t>
      </w:r>
      <w:bookmarkStart w:id="3262" w:name="_ETM_Q1_7647301"/>
      <w:bookmarkEnd w:id="3262"/>
      <w:r>
        <w:rPr>
          <w:rFonts w:hint="cs"/>
          <w:rtl/>
          <w:lang w:eastAsia="he-IL"/>
        </w:rPr>
        <w:t>לא ניפול שנאטום בית למשפחה שלא קשורה לאירועים ו</w:t>
      </w:r>
      <w:bookmarkStart w:id="3263" w:name="_ETM_Q1_7658114"/>
      <w:bookmarkEnd w:id="3263"/>
      <w:r>
        <w:rPr>
          <w:rFonts w:hint="cs"/>
          <w:rtl/>
          <w:lang w:eastAsia="he-IL"/>
        </w:rPr>
        <w:t>שלא נעשה</w:t>
      </w:r>
      <w:r w:rsidR="00FB749D">
        <w:rPr>
          <w:rFonts w:hint="cs"/>
          <w:rtl/>
          <w:lang w:eastAsia="he-IL"/>
        </w:rPr>
        <w:t xml:space="preserve"> </w:t>
      </w:r>
      <w:r>
        <w:rPr>
          <w:rFonts w:hint="cs"/>
          <w:rtl/>
          <w:lang w:eastAsia="he-IL"/>
        </w:rPr>
        <w:t xml:space="preserve">טעויות. כן, הליך מסודר. הוא בא והתחיל להגיד שאין לו אמון ביועצת המשפטית, היא מעכבת אותנו כי לקח שש שעות לאנשי הביטחון עצמם </w:t>
      </w:r>
      <w:bookmarkStart w:id="3264" w:name="_ETM_Q1_7664297"/>
      <w:bookmarkEnd w:id="3264"/>
      <w:r>
        <w:rPr>
          <w:rFonts w:hint="cs"/>
          <w:rtl/>
          <w:lang w:eastAsia="he-IL"/>
        </w:rPr>
        <w:t xml:space="preserve">למסמך את הדברים, אבל זאת הדרך </w:t>
      </w:r>
      <w:bookmarkStart w:id="3265" w:name="_ETM_Q1_7671646"/>
      <w:bookmarkEnd w:id="3265"/>
      <w:r>
        <w:rPr>
          <w:rFonts w:hint="cs"/>
          <w:rtl/>
          <w:lang w:eastAsia="he-IL"/>
        </w:rPr>
        <w:t>ולזה הטייסים שלנו מצפים ומצפים לזה</w:t>
      </w:r>
      <w:r w:rsidR="00FB749D">
        <w:rPr>
          <w:rFonts w:hint="cs"/>
          <w:rtl/>
          <w:lang w:eastAsia="he-IL"/>
        </w:rPr>
        <w:t xml:space="preserve"> </w:t>
      </w:r>
      <w:r>
        <w:rPr>
          <w:rFonts w:hint="cs"/>
          <w:rtl/>
          <w:lang w:eastAsia="he-IL"/>
        </w:rPr>
        <w:t xml:space="preserve">כל כוחות הביטחון שלנו. זה דבר אחד שאנחנו מרסקים </w:t>
      </w:r>
      <w:bookmarkStart w:id="3266" w:name="_ETM_Q1_7674761"/>
      <w:bookmarkEnd w:id="3266"/>
      <w:r>
        <w:rPr>
          <w:rFonts w:hint="cs"/>
          <w:rtl/>
          <w:lang w:eastAsia="he-IL"/>
        </w:rPr>
        <w:t>כאן כי בסוף יהיו לנו שופטים שישבו בבית המשפט</w:t>
      </w:r>
      <w:bookmarkStart w:id="3267" w:name="_ETM_Q1_7681430"/>
      <w:bookmarkEnd w:id="3267"/>
      <w:r>
        <w:rPr>
          <w:rFonts w:hint="cs"/>
          <w:rtl/>
          <w:lang w:eastAsia="he-IL"/>
        </w:rPr>
        <w:t xml:space="preserve"> ויאמרו: כן, אנחנו מסכימים</w:t>
      </w:r>
      <w:r w:rsidR="00FB749D">
        <w:rPr>
          <w:rFonts w:hint="cs"/>
          <w:rtl/>
          <w:lang w:eastAsia="he-IL"/>
        </w:rPr>
        <w:t xml:space="preserve"> </w:t>
      </w:r>
      <w:r>
        <w:rPr>
          <w:rFonts w:hint="cs"/>
          <w:rtl/>
          <w:lang w:eastAsia="he-IL"/>
        </w:rPr>
        <w:t xml:space="preserve">לזה שאין </w:t>
      </w:r>
      <w:bookmarkStart w:id="3268" w:name="_ETM_Q1_7678865"/>
      <w:bookmarkEnd w:id="3268"/>
      <w:r>
        <w:rPr>
          <w:rFonts w:hint="cs"/>
          <w:rtl/>
          <w:lang w:eastAsia="he-IL"/>
        </w:rPr>
        <w:t xml:space="preserve">משמעות לחוות דעת משפטית ואין משמעות ליועצים משפטיים </w:t>
      </w:r>
      <w:bookmarkStart w:id="3269" w:name="_ETM_Q1_7684526"/>
      <w:bookmarkEnd w:id="3269"/>
      <w:r>
        <w:rPr>
          <w:rFonts w:hint="cs"/>
          <w:rtl/>
          <w:lang w:eastAsia="he-IL"/>
        </w:rPr>
        <w:t>כי אלה יהיו השופטים שייבחרו, שופטים מטעם ש</w:t>
      </w:r>
      <w:bookmarkStart w:id="3270" w:name="_ETM_Q1_7688973"/>
      <w:bookmarkEnd w:id="3270"/>
      <w:r>
        <w:rPr>
          <w:rFonts w:hint="cs"/>
          <w:rtl/>
          <w:lang w:eastAsia="he-IL"/>
        </w:rPr>
        <w:t>יעברו שימוע בוועדה הזו, שימוע בוועדת חוקה בה</w:t>
      </w:r>
      <w:r w:rsidR="00FB749D">
        <w:rPr>
          <w:rFonts w:hint="cs"/>
          <w:rtl/>
          <w:lang w:eastAsia="he-IL"/>
        </w:rPr>
        <w:t xml:space="preserve"> </w:t>
      </w:r>
      <w:r>
        <w:rPr>
          <w:rFonts w:hint="cs"/>
          <w:rtl/>
          <w:lang w:eastAsia="he-IL"/>
        </w:rPr>
        <w:t xml:space="preserve">ירצו לוודא מה עמדותיהם הפוליטיות ומה עמדתם ביחס לחוות דעת </w:t>
      </w:r>
      <w:bookmarkStart w:id="3271" w:name="_ETM_Q1_7699703"/>
      <w:bookmarkEnd w:id="3271"/>
      <w:r>
        <w:rPr>
          <w:rFonts w:hint="cs"/>
          <w:rtl/>
          <w:lang w:eastAsia="he-IL"/>
        </w:rPr>
        <w:t>של יועצים משפטיים</w:t>
      </w:r>
      <w:r w:rsidR="00FB749D">
        <w:rPr>
          <w:rFonts w:hint="cs"/>
          <w:rtl/>
          <w:lang w:eastAsia="he-IL"/>
        </w:rPr>
        <w:t xml:space="preserve"> </w:t>
      </w:r>
      <w:r>
        <w:rPr>
          <w:rFonts w:hint="cs"/>
          <w:rtl/>
          <w:lang w:eastAsia="he-IL"/>
        </w:rPr>
        <w:t>ועוד כהנה וכהנה לפני שישתלו אותם בבתי המשפט.</w:t>
      </w:r>
    </w:p>
    <w:p w14:paraId="42600A96" w14:textId="77777777" w:rsidR="00EE04F5" w:rsidRDefault="00EE04F5" w:rsidP="00EE04F5">
      <w:pPr>
        <w:rPr>
          <w:rtl/>
          <w:lang w:eastAsia="he-IL"/>
        </w:rPr>
      </w:pPr>
      <w:bookmarkStart w:id="3272" w:name="_ETM_Q1_7714958"/>
      <w:bookmarkStart w:id="3273" w:name="_ETM_Q1_7715010"/>
      <w:bookmarkEnd w:id="3272"/>
      <w:bookmarkEnd w:id="3273"/>
    </w:p>
    <w:p w14:paraId="7982F7AD" w14:textId="77777777" w:rsidR="00EE04F5" w:rsidRDefault="00EE04F5" w:rsidP="00EE04F5">
      <w:pPr>
        <w:rPr>
          <w:rtl/>
          <w:lang w:eastAsia="he-IL"/>
        </w:rPr>
      </w:pPr>
      <w:bookmarkStart w:id="3274" w:name="_ETM_Q1_7715101"/>
      <w:bookmarkStart w:id="3275" w:name="_ETM_Q1_7715142"/>
      <w:bookmarkEnd w:id="3274"/>
      <w:bookmarkEnd w:id="3275"/>
      <w:r>
        <w:rPr>
          <w:rFonts w:hint="cs"/>
          <w:rtl/>
          <w:lang w:eastAsia="he-IL"/>
        </w:rPr>
        <w:t xml:space="preserve">אני רוצה לסיים את החלק הזה של דבריי בשאלה. השר אבי </w:t>
      </w:r>
      <w:proofErr w:type="spellStart"/>
      <w:r>
        <w:rPr>
          <w:rFonts w:hint="cs"/>
          <w:rtl/>
          <w:lang w:eastAsia="he-IL"/>
        </w:rPr>
        <w:t>דיכטר</w:t>
      </w:r>
      <w:proofErr w:type="spellEnd"/>
      <w:r>
        <w:rPr>
          <w:rFonts w:hint="cs"/>
          <w:rtl/>
          <w:lang w:eastAsia="he-IL"/>
        </w:rPr>
        <w:t xml:space="preserve">, לשעבר ראש </w:t>
      </w:r>
      <w:bookmarkStart w:id="3276" w:name="_ETM_Q1_7708847"/>
      <w:bookmarkEnd w:id="3276"/>
      <w:r>
        <w:rPr>
          <w:rFonts w:hint="cs"/>
          <w:rtl/>
          <w:lang w:eastAsia="he-IL"/>
        </w:rPr>
        <w:t>השב"כ, ששאל אתמול בישיבת סיעת הליכוד את חבריו למה אנחנו</w:t>
      </w:r>
      <w:bookmarkStart w:id="3277" w:name="_ETM_Q1_7718693"/>
      <w:bookmarkEnd w:id="3277"/>
      <w:r>
        <w:rPr>
          <w:rFonts w:hint="cs"/>
          <w:rtl/>
          <w:lang w:eastAsia="he-IL"/>
        </w:rPr>
        <w:t xml:space="preserve"> צריכים מדינה שבה ממשלה שולטת בשלושת הרשויות, גם בכנסת, גם בממשלה ועכשיו גם בבתי המשפט.</w:t>
      </w:r>
      <w:r w:rsidR="00FB749D">
        <w:rPr>
          <w:rFonts w:hint="cs"/>
          <w:rtl/>
          <w:lang w:eastAsia="he-IL"/>
        </w:rPr>
        <w:t xml:space="preserve"> </w:t>
      </w:r>
      <w:r>
        <w:rPr>
          <w:rFonts w:hint="cs"/>
          <w:rtl/>
          <w:lang w:eastAsia="he-IL"/>
        </w:rPr>
        <w:t xml:space="preserve">התשובה היא שאנחנו לא צריכים. </w:t>
      </w:r>
    </w:p>
    <w:p w14:paraId="3064AA39" w14:textId="77777777" w:rsidR="00EE04F5" w:rsidRDefault="00EE04F5" w:rsidP="00EE04F5">
      <w:pPr>
        <w:rPr>
          <w:rtl/>
          <w:lang w:eastAsia="he-IL"/>
        </w:rPr>
      </w:pPr>
      <w:bookmarkStart w:id="3278" w:name="_ETM_Q1_7731813"/>
      <w:bookmarkStart w:id="3279" w:name="_ETM_Q1_7731853"/>
      <w:bookmarkEnd w:id="3278"/>
      <w:bookmarkEnd w:id="3279"/>
    </w:p>
    <w:p w14:paraId="20E328A5" w14:textId="77777777" w:rsidR="004E3BD0" w:rsidRDefault="00EE04F5" w:rsidP="00EE04F5">
      <w:pPr>
        <w:rPr>
          <w:rtl/>
          <w:lang w:eastAsia="he-IL"/>
        </w:rPr>
      </w:pPr>
      <w:bookmarkStart w:id="3280" w:name="_ETM_Q1_7731917"/>
      <w:bookmarkStart w:id="3281" w:name="_ETM_Q1_7731946"/>
      <w:bookmarkEnd w:id="3280"/>
      <w:bookmarkEnd w:id="3281"/>
      <w:r>
        <w:rPr>
          <w:rFonts w:hint="cs"/>
          <w:rtl/>
          <w:lang w:eastAsia="he-IL"/>
        </w:rPr>
        <w:t>עכשיו נעבור לדבר נוסף שיצא הבוקר לתקשורת והוא קרה</w:t>
      </w:r>
      <w:r w:rsidR="00FB749D">
        <w:rPr>
          <w:rFonts w:hint="cs"/>
          <w:rtl/>
          <w:lang w:eastAsia="he-IL"/>
        </w:rPr>
        <w:t xml:space="preserve"> </w:t>
      </w:r>
      <w:r>
        <w:rPr>
          <w:rFonts w:hint="cs"/>
          <w:rtl/>
          <w:lang w:eastAsia="he-IL"/>
        </w:rPr>
        <w:t xml:space="preserve">אתמול בלילה וזו הפגיעה בכלכלה שלנו. אתה בטח יודע אדוני היושב ראש, אבל בעצם אתמול הייתה ישיבה רבת משתתפים </w:t>
      </w:r>
      <w:bookmarkStart w:id="3282" w:name="_ETM_Q1_7745489"/>
      <w:bookmarkEnd w:id="3282"/>
      <w:r>
        <w:rPr>
          <w:rtl/>
          <w:lang w:eastAsia="he-IL"/>
        </w:rPr>
        <w:t>–</w:t>
      </w:r>
      <w:r>
        <w:rPr>
          <w:rFonts w:hint="cs"/>
          <w:rtl/>
          <w:lang w:eastAsia="he-IL"/>
        </w:rPr>
        <w:t xml:space="preserve"> למרות ניסיונו של שר האוצר למנוע את קיומה </w:t>
      </w:r>
      <w:bookmarkStart w:id="3283" w:name="_ETM_Q1_7749704"/>
      <w:bookmarkEnd w:id="3283"/>
      <w:r>
        <w:rPr>
          <w:rtl/>
          <w:lang w:eastAsia="he-IL"/>
        </w:rPr>
        <w:t>–</w:t>
      </w:r>
      <w:r>
        <w:rPr>
          <w:rFonts w:hint="cs"/>
          <w:rtl/>
          <w:lang w:eastAsia="he-IL"/>
        </w:rPr>
        <w:t xml:space="preserve"> בה אנשי אגף התקציבים, וגם הכלכלנית הראשית</w:t>
      </w:r>
      <w:bookmarkStart w:id="3284" w:name="_ETM_Q1_7754961"/>
      <w:bookmarkEnd w:id="3284"/>
      <w:r>
        <w:rPr>
          <w:rFonts w:hint="cs"/>
          <w:rtl/>
          <w:lang w:eastAsia="he-IL"/>
        </w:rPr>
        <w:t xml:space="preserve"> במשרד האוצר, הציגו </w:t>
      </w:r>
      <w:r w:rsidR="004E3BD0">
        <w:rPr>
          <w:rFonts w:hint="cs"/>
          <w:rtl/>
          <w:lang w:eastAsia="he-IL"/>
        </w:rPr>
        <w:t>סימולציה ותרחיש</w:t>
      </w:r>
      <w:r w:rsidR="00FB749D">
        <w:rPr>
          <w:rFonts w:hint="cs"/>
          <w:rtl/>
          <w:lang w:eastAsia="he-IL"/>
        </w:rPr>
        <w:t xml:space="preserve"> </w:t>
      </w:r>
      <w:r w:rsidR="004E3BD0">
        <w:rPr>
          <w:rFonts w:hint="cs"/>
          <w:rtl/>
          <w:lang w:eastAsia="he-IL"/>
        </w:rPr>
        <w:t>לשר האוצר במדינת ישראל</w:t>
      </w:r>
      <w:r w:rsidR="00FB749D">
        <w:rPr>
          <w:rFonts w:hint="cs"/>
          <w:rtl/>
          <w:lang w:eastAsia="he-IL"/>
        </w:rPr>
        <w:t xml:space="preserve"> </w:t>
      </w:r>
      <w:r w:rsidR="004E3BD0">
        <w:rPr>
          <w:rFonts w:hint="cs"/>
          <w:rtl/>
          <w:lang w:eastAsia="he-IL"/>
        </w:rPr>
        <w:t>שדרך אגב, יכול לעסוק קצת</w:t>
      </w:r>
      <w:bookmarkStart w:id="3285" w:name="_ETM_Q1_7765140"/>
      <w:bookmarkEnd w:id="3285"/>
      <w:r w:rsidR="004E3BD0">
        <w:rPr>
          <w:rFonts w:hint="cs"/>
          <w:rtl/>
          <w:lang w:eastAsia="he-IL"/>
        </w:rPr>
        <w:t xml:space="preserve"> בכלכלת ישראל במקום</w:t>
      </w:r>
      <w:r w:rsidR="00FB749D">
        <w:rPr>
          <w:rFonts w:hint="cs"/>
          <w:rtl/>
          <w:lang w:eastAsia="he-IL"/>
        </w:rPr>
        <w:t xml:space="preserve"> </w:t>
      </w:r>
      <w:r w:rsidR="004E3BD0">
        <w:rPr>
          <w:rFonts w:hint="cs"/>
          <w:rtl/>
          <w:lang w:eastAsia="he-IL"/>
        </w:rPr>
        <w:t xml:space="preserve">למחוק את </w:t>
      </w:r>
      <w:proofErr w:type="spellStart"/>
      <w:r w:rsidR="004E3BD0">
        <w:rPr>
          <w:rFonts w:hint="cs"/>
          <w:rtl/>
          <w:lang w:eastAsia="he-IL"/>
        </w:rPr>
        <w:t>חווארה</w:t>
      </w:r>
      <w:proofErr w:type="spellEnd"/>
      <w:r w:rsidR="004E3BD0">
        <w:rPr>
          <w:rFonts w:hint="cs"/>
          <w:rtl/>
          <w:lang w:eastAsia="he-IL"/>
        </w:rPr>
        <w:t>, להסתכסך עם ירדן</w:t>
      </w:r>
      <w:bookmarkStart w:id="3286" w:name="_ETM_Q1_7770443"/>
      <w:bookmarkEnd w:id="3286"/>
      <w:r w:rsidR="004E3BD0">
        <w:rPr>
          <w:rFonts w:hint="cs"/>
          <w:rtl/>
          <w:lang w:eastAsia="he-IL"/>
        </w:rPr>
        <w:t xml:space="preserve"> וכל היום צריך לכבות</w:t>
      </w:r>
      <w:r w:rsidR="00FB749D">
        <w:rPr>
          <w:rFonts w:hint="cs"/>
          <w:rtl/>
          <w:lang w:eastAsia="he-IL"/>
        </w:rPr>
        <w:t xml:space="preserve"> </w:t>
      </w:r>
      <w:r w:rsidR="004E3BD0">
        <w:rPr>
          <w:rFonts w:hint="cs"/>
          <w:rtl/>
          <w:lang w:eastAsia="he-IL"/>
        </w:rPr>
        <w:t xml:space="preserve">שריפות עם </w:t>
      </w:r>
      <w:bookmarkStart w:id="3287" w:name="_ETM_Q1_7775420"/>
      <w:bookmarkEnd w:id="3287"/>
      <w:r w:rsidR="004E3BD0">
        <w:rPr>
          <w:rFonts w:hint="cs"/>
          <w:rtl/>
          <w:lang w:eastAsia="he-IL"/>
        </w:rPr>
        <w:t>כל המדיניות ושאולי פשוט יהיה שר אוצר במשרה מלאה.</w:t>
      </w:r>
    </w:p>
    <w:p w14:paraId="459B16E9" w14:textId="77777777" w:rsidR="004E3BD0" w:rsidRDefault="004E3BD0" w:rsidP="00EE04F5">
      <w:pPr>
        <w:rPr>
          <w:rtl/>
          <w:lang w:eastAsia="he-IL"/>
        </w:rPr>
      </w:pPr>
    </w:p>
    <w:p w14:paraId="69CAC1BB" w14:textId="77777777" w:rsidR="004E3BD0" w:rsidRDefault="004E3BD0" w:rsidP="00EE04F5">
      <w:pPr>
        <w:rPr>
          <w:rtl/>
          <w:lang w:eastAsia="he-IL"/>
        </w:rPr>
      </w:pPr>
      <w:bookmarkStart w:id="3288" w:name="_ETM_Q1_7784396"/>
      <w:bookmarkStart w:id="3289" w:name="_ETM_Q1_7784424"/>
      <w:bookmarkEnd w:id="3288"/>
      <w:bookmarkEnd w:id="3289"/>
      <w:r>
        <w:rPr>
          <w:rFonts w:hint="cs"/>
          <w:rtl/>
          <w:lang w:eastAsia="he-IL"/>
        </w:rPr>
        <w:t>אמרו לו אנשי אגף התקציבים</w:t>
      </w:r>
      <w:bookmarkStart w:id="3290" w:name="_ETM_Q1_7781284"/>
      <w:bookmarkEnd w:id="3290"/>
      <w:r>
        <w:rPr>
          <w:rFonts w:hint="cs"/>
          <w:rtl/>
          <w:lang w:eastAsia="he-IL"/>
        </w:rPr>
        <w:t xml:space="preserve"> דברים מזעזעים שאנחנו כבר יודעים אותם. אמנם אני חברה בוועדת </w:t>
      </w:r>
      <w:bookmarkStart w:id="3291" w:name="_ETM_Q1_7785804"/>
      <w:bookmarkEnd w:id="3291"/>
      <w:r>
        <w:rPr>
          <w:rFonts w:hint="cs"/>
          <w:rtl/>
          <w:lang w:eastAsia="he-IL"/>
        </w:rPr>
        <w:t xml:space="preserve">כספים ואני יודעת שיושב ראש הוועדה גפני קיבל החלטה </w:t>
      </w:r>
      <w:bookmarkStart w:id="3292" w:name="_ETM_Q1_7790127"/>
      <w:bookmarkEnd w:id="3292"/>
      <w:r>
        <w:rPr>
          <w:rFonts w:hint="cs"/>
          <w:rtl/>
          <w:lang w:eastAsia="he-IL"/>
        </w:rPr>
        <w:t xml:space="preserve">שאין פגיעה בכלכלת ישראל, אבל אולי בכל זאת עדיין יש משקל לאגף התקציבים ולכלכלנית הראשית. הם קודם כל מסבירים לשר האוצר את מה שכולנו יודעים, שזה לא נורא מעניין מישהו אם אתה היושב </w:t>
      </w:r>
      <w:bookmarkStart w:id="3293" w:name="_ETM_Q1_7804362"/>
      <w:bookmarkEnd w:id="3293"/>
      <w:r>
        <w:rPr>
          <w:rFonts w:hint="cs"/>
          <w:rtl/>
          <w:lang w:eastAsia="he-IL"/>
        </w:rPr>
        <w:t xml:space="preserve">ראש </w:t>
      </w:r>
      <w:proofErr w:type="spellStart"/>
      <w:r>
        <w:rPr>
          <w:rFonts w:hint="cs"/>
          <w:rtl/>
          <w:lang w:eastAsia="he-IL"/>
        </w:rPr>
        <w:t>רוטמן</w:t>
      </w:r>
      <w:proofErr w:type="spellEnd"/>
      <w:r>
        <w:rPr>
          <w:rFonts w:hint="cs"/>
          <w:rtl/>
          <w:lang w:eastAsia="he-IL"/>
        </w:rPr>
        <w:t xml:space="preserve"> נורא משוכנע שזה טוב לכולם או אם</w:t>
      </w:r>
      <w:bookmarkStart w:id="3294" w:name="_ETM_Q1_7811144"/>
      <w:bookmarkEnd w:id="3294"/>
      <w:r>
        <w:rPr>
          <w:rFonts w:hint="cs"/>
          <w:rtl/>
          <w:lang w:eastAsia="he-IL"/>
        </w:rPr>
        <w:t xml:space="preserve"> שר האוצר חושב כך, אלא בסוף השאלה היא מה חושבות חברות הדירוג והמשקיעים הבין-לאומיים. </w:t>
      </w:r>
    </w:p>
    <w:p w14:paraId="22772204" w14:textId="77777777" w:rsidR="004E3BD0" w:rsidRDefault="004E3BD0" w:rsidP="00EE04F5">
      <w:pPr>
        <w:rPr>
          <w:rtl/>
          <w:lang w:eastAsia="he-IL"/>
        </w:rPr>
      </w:pPr>
      <w:bookmarkStart w:id="3295" w:name="_ETM_Q1_7821994"/>
      <w:bookmarkStart w:id="3296" w:name="_ETM_Q1_7822022"/>
      <w:bookmarkEnd w:id="3295"/>
      <w:bookmarkEnd w:id="3296"/>
    </w:p>
    <w:p w14:paraId="4F60A953" w14:textId="77777777" w:rsidR="004E3BD0" w:rsidRDefault="004E3BD0" w:rsidP="00EE04F5">
      <w:pPr>
        <w:rPr>
          <w:rtl/>
          <w:lang w:eastAsia="he-IL"/>
        </w:rPr>
      </w:pPr>
      <w:bookmarkStart w:id="3297" w:name="_ETM_Q1_7822581"/>
      <w:bookmarkStart w:id="3298" w:name="_ETM_Q1_7822609"/>
      <w:bookmarkEnd w:id="3297"/>
      <w:bookmarkEnd w:id="3298"/>
      <w:r>
        <w:rPr>
          <w:rFonts w:hint="cs"/>
          <w:rtl/>
          <w:lang w:eastAsia="he-IL"/>
        </w:rPr>
        <w:t xml:space="preserve">אני מצטטת </w:t>
      </w:r>
      <w:bookmarkStart w:id="3299" w:name="_ETM_Q1_7818911"/>
      <w:bookmarkEnd w:id="3299"/>
      <w:r>
        <w:rPr>
          <w:rFonts w:hint="cs"/>
          <w:rtl/>
          <w:lang w:eastAsia="he-IL"/>
        </w:rPr>
        <w:t xml:space="preserve">ממה שהציג אתמול אגף התקציבים לשר האוצר. "ככל שחברות </w:t>
      </w:r>
      <w:bookmarkStart w:id="3300" w:name="_ETM_Q1_7823009"/>
      <w:bookmarkEnd w:id="3300"/>
      <w:r>
        <w:rPr>
          <w:rFonts w:hint="cs"/>
          <w:rtl/>
          <w:lang w:eastAsia="he-IL"/>
        </w:rPr>
        <w:t>דירוג האשראי יסברו כי צעדי החקיקה יגרמו להחלשת המוסדות, אישור</w:t>
      </w:r>
      <w:bookmarkStart w:id="3301" w:name="_ETM_Q1_7829095"/>
      <w:bookmarkEnd w:id="3301"/>
      <w:r>
        <w:rPr>
          <w:rFonts w:hint="cs"/>
          <w:rtl/>
          <w:lang w:eastAsia="he-IL"/>
        </w:rPr>
        <w:t xml:space="preserve">ם עלול לגרור הורדת דירוג על כל המשמעויות הכלכליות שנסקרו </w:t>
      </w:r>
      <w:bookmarkStart w:id="3302" w:name="_ETM_Q1_7834632"/>
      <w:bookmarkEnd w:id="3302"/>
      <w:r>
        <w:rPr>
          <w:rFonts w:hint="cs"/>
          <w:rtl/>
          <w:lang w:eastAsia="he-IL"/>
        </w:rPr>
        <w:t>מעלה לצד סנטימנט שלילי של ציבור המשקיעים ביחס למתווה".</w:t>
      </w:r>
    </w:p>
    <w:p w14:paraId="4A4CC5FE" w14:textId="77777777" w:rsidR="004E3BD0" w:rsidRDefault="004E3BD0" w:rsidP="00EE04F5">
      <w:pPr>
        <w:rPr>
          <w:rtl/>
          <w:lang w:eastAsia="he-IL"/>
        </w:rPr>
      </w:pPr>
      <w:bookmarkStart w:id="3303" w:name="_ETM_Q1_7858372"/>
      <w:bookmarkStart w:id="3304" w:name="_ETM_Q1_7858408"/>
      <w:bookmarkEnd w:id="3303"/>
      <w:bookmarkEnd w:id="3304"/>
    </w:p>
    <w:p w14:paraId="7E54903D" w14:textId="77777777" w:rsidR="00EE04F5" w:rsidRPr="009F1516" w:rsidRDefault="004E3BD0" w:rsidP="00EE04F5">
      <w:pPr>
        <w:rPr>
          <w:rtl/>
          <w:lang w:eastAsia="he-IL"/>
        </w:rPr>
      </w:pPr>
      <w:bookmarkStart w:id="3305" w:name="_ETM_Q1_7858484"/>
      <w:bookmarkStart w:id="3306" w:name="_ETM_Q1_7858513"/>
      <w:bookmarkEnd w:id="3305"/>
      <w:bookmarkEnd w:id="3306"/>
      <w:r>
        <w:rPr>
          <w:rFonts w:hint="cs"/>
          <w:rtl/>
          <w:lang w:eastAsia="he-IL"/>
        </w:rPr>
        <w:t xml:space="preserve">בנוסף </w:t>
      </w:r>
      <w:bookmarkStart w:id="3307" w:name="_ETM_Q1_7840233"/>
      <w:bookmarkEnd w:id="3307"/>
      <w:r>
        <w:rPr>
          <w:rFonts w:hint="cs"/>
          <w:rtl/>
          <w:lang w:eastAsia="he-IL"/>
        </w:rPr>
        <w:t>הם מתריעים ש"לנוכח מרכזיותו של סקטור ההיי-טק שחשוף</w:t>
      </w:r>
      <w:r w:rsidR="00FB749D">
        <w:rPr>
          <w:rFonts w:hint="cs"/>
          <w:rtl/>
          <w:lang w:eastAsia="he-IL"/>
        </w:rPr>
        <w:t xml:space="preserve"> </w:t>
      </w:r>
      <w:r>
        <w:rPr>
          <w:rFonts w:hint="cs"/>
          <w:rtl/>
          <w:lang w:eastAsia="he-IL"/>
        </w:rPr>
        <w:t xml:space="preserve">במיוחד להשקעות זרות, יש חשיבות רבה להתייחס בכובד </w:t>
      </w:r>
      <w:bookmarkStart w:id="3308" w:name="_ETM_Q1_7847768"/>
      <w:bookmarkEnd w:id="3308"/>
      <w:r>
        <w:rPr>
          <w:rFonts w:hint="cs"/>
          <w:rtl/>
          <w:lang w:eastAsia="he-IL"/>
        </w:rPr>
        <w:t>ראש לעמדתם של כל המוסדות הבין-לאומיים ולסנטימנטים בשווקים בבואכם לקחת בחשבון את תיקוני החקיקה המוצעת".</w:t>
      </w:r>
    </w:p>
    <w:p w14:paraId="0D2E74BE" w14:textId="77777777" w:rsidR="009F1516" w:rsidRDefault="009F1516" w:rsidP="00EA33A3">
      <w:pPr>
        <w:rPr>
          <w:rtl/>
          <w:lang w:eastAsia="he-IL"/>
        </w:rPr>
      </w:pPr>
    </w:p>
    <w:p w14:paraId="4A4144CF" w14:textId="77777777" w:rsidR="004E3BD0" w:rsidRDefault="004E3BD0" w:rsidP="00EA33A3">
      <w:pPr>
        <w:rPr>
          <w:rtl/>
          <w:lang w:eastAsia="he-IL"/>
        </w:rPr>
      </w:pPr>
      <w:bookmarkStart w:id="3309" w:name="_ETM_Q1_7857939"/>
      <w:bookmarkStart w:id="3310" w:name="_ETM_Q1_7857972"/>
      <w:bookmarkEnd w:id="3309"/>
      <w:bookmarkEnd w:id="3310"/>
      <w:r>
        <w:rPr>
          <w:rFonts w:hint="cs"/>
          <w:rtl/>
          <w:lang w:eastAsia="he-IL"/>
        </w:rPr>
        <w:t>הם לא הסתפקו בזה</w:t>
      </w:r>
      <w:r w:rsidR="00FB749D">
        <w:rPr>
          <w:rFonts w:hint="cs"/>
          <w:rtl/>
          <w:lang w:eastAsia="he-IL"/>
        </w:rPr>
        <w:t xml:space="preserve"> </w:t>
      </w:r>
      <w:r>
        <w:rPr>
          <w:rFonts w:hint="cs"/>
          <w:rtl/>
          <w:lang w:eastAsia="he-IL"/>
        </w:rPr>
        <w:t>אלא הם עשו סימולציה</w:t>
      </w:r>
      <w:r w:rsidR="00FB749D">
        <w:rPr>
          <w:rFonts w:hint="cs"/>
          <w:rtl/>
          <w:lang w:eastAsia="he-IL"/>
        </w:rPr>
        <w:t xml:space="preserve"> </w:t>
      </w:r>
      <w:r>
        <w:rPr>
          <w:rFonts w:hint="cs"/>
          <w:rtl/>
          <w:lang w:eastAsia="he-IL"/>
        </w:rPr>
        <w:t>איך</w:t>
      </w:r>
      <w:r w:rsidR="00CA24E2">
        <w:rPr>
          <w:rFonts w:hint="cs"/>
          <w:rtl/>
          <w:lang w:eastAsia="he-IL"/>
        </w:rPr>
        <w:t xml:space="preserve"> </w:t>
      </w:r>
      <w:r>
        <w:rPr>
          <w:rFonts w:hint="cs"/>
          <w:rtl/>
          <w:lang w:eastAsia="he-IL"/>
        </w:rPr>
        <w:t xml:space="preserve">ייראה אובדן ההשקעות במשק הישראלי. הם דיברו על </w:t>
      </w:r>
      <w:bookmarkStart w:id="3311" w:name="_ETM_Q1_7866869"/>
      <w:bookmarkEnd w:id="3311"/>
      <w:r>
        <w:rPr>
          <w:rFonts w:hint="cs"/>
          <w:rtl/>
          <w:lang w:eastAsia="he-IL"/>
        </w:rPr>
        <w:t xml:space="preserve">אובדן של עד 100 מיליארד שקלים וכשמדברים על המועסקים הישראלים בהיי-טק אתה יודע שכשרת החדשנות אני התעסקתי בזה הרבה והעברתי החלטת ממשלה לתוכנית לאומית על הון אנושי, איך לשלב עוד ישראלים בהיי-טק, איך לשלב עוד </w:t>
      </w:r>
      <w:bookmarkStart w:id="3312" w:name="_ETM_Q1_7880602"/>
      <w:bookmarkEnd w:id="3312"/>
      <w:r>
        <w:rPr>
          <w:rFonts w:hint="cs"/>
          <w:rtl/>
          <w:lang w:eastAsia="he-IL"/>
        </w:rPr>
        <w:t xml:space="preserve">חרדים, עוד ישראלים מהפריפריה, עוד ערבים ישראלים. יושבת לידי שרת החינוך לשעבר יפעת שאשא ביטון ויחד איתה התנענו תוכנית חינוך כדי לשלב ולתת לכל ילד </w:t>
      </w:r>
      <w:bookmarkStart w:id="3313" w:name="_ETM_Q1_7890464"/>
      <w:bookmarkEnd w:id="3313"/>
      <w:r>
        <w:rPr>
          <w:rFonts w:hint="cs"/>
          <w:rtl/>
          <w:lang w:eastAsia="he-IL"/>
        </w:rPr>
        <w:t>במדינת ישראל הזדמנות שווה וללמוד לימודי היי-טק.</w:t>
      </w:r>
      <w:r w:rsidR="00FB749D">
        <w:rPr>
          <w:rFonts w:hint="cs"/>
          <w:rtl/>
          <w:lang w:eastAsia="he-IL"/>
        </w:rPr>
        <w:t xml:space="preserve"> </w:t>
      </w:r>
      <w:r>
        <w:rPr>
          <w:rFonts w:hint="cs"/>
          <w:rtl/>
          <w:lang w:eastAsia="he-IL"/>
        </w:rPr>
        <w:t>אני שמחה שהתוכנית הזאת בינתיים ממיכה בתוכניות ה</w:t>
      </w:r>
      <w:bookmarkStart w:id="3314" w:name="_ETM_Q1_7896752"/>
      <w:bookmarkEnd w:id="3314"/>
      <w:r>
        <w:rPr>
          <w:rFonts w:hint="cs"/>
          <w:rtl/>
          <w:lang w:eastAsia="he-IL"/>
        </w:rPr>
        <w:t xml:space="preserve">תקציב הקודם. אבל מה הם אומרים? </w:t>
      </w:r>
      <w:r w:rsidR="002229D7">
        <w:rPr>
          <w:rFonts w:hint="cs"/>
          <w:rtl/>
          <w:lang w:eastAsia="he-IL"/>
        </w:rPr>
        <w:t xml:space="preserve">הם אומרים </w:t>
      </w:r>
      <w:r>
        <w:rPr>
          <w:rFonts w:hint="cs"/>
          <w:rtl/>
          <w:lang w:eastAsia="he-IL"/>
        </w:rPr>
        <w:t>שעד 25 אחוזים משיעור</w:t>
      </w:r>
      <w:bookmarkStart w:id="3315" w:name="_ETM_Q1_7902271"/>
      <w:bookmarkEnd w:id="3315"/>
      <w:r>
        <w:rPr>
          <w:rFonts w:hint="cs"/>
          <w:rtl/>
          <w:lang w:eastAsia="he-IL"/>
        </w:rPr>
        <w:t xml:space="preserve"> המועסקים הישראלים</w:t>
      </w:r>
      <w:r w:rsidR="00FB749D">
        <w:rPr>
          <w:rFonts w:hint="cs"/>
          <w:rtl/>
          <w:lang w:eastAsia="he-IL"/>
        </w:rPr>
        <w:t xml:space="preserve"> </w:t>
      </w:r>
      <w:r>
        <w:rPr>
          <w:rFonts w:hint="cs"/>
          <w:rtl/>
          <w:lang w:eastAsia="he-IL"/>
        </w:rPr>
        <w:t>בהיי- טק יאבדו את מקומות עבודתם.</w:t>
      </w:r>
    </w:p>
    <w:p w14:paraId="44F9A459" w14:textId="77777777" w:rsidR="002229D7" w:rsidRDefault="002229D7" w:rsidP="00EA33A3">
      <w:pPr>
        <w:rPr>
          <w:rtl/>
          <w:lang w:eastAsia="he-IL"/>
        </w:rPr>
      </w:pPr>
    </w:p>
    <w:p w14:paraId="3822BA6E" w14:textId="77777777" w:rsidR="002229D7" w:rsidRDefault="002229D7" w:rsidP="00EA33A3">
      <w:pPr>
        <w:rPr>
          <w:rtl/>
          <w:lang w:eastAsia="he-IL"/>
        </w:rPr>
      </w:pPr>
      <w:r>
        <w:rPr>
          <w:rFonts w:hint="cs"/>
          <w:rtl/>
          <w:lang w:eastAsia="he-IL"/>
        </w:rPr>
        <w:t xml:space="preserve">לכל הדברים האלה מתווספת אזהרה חמורה מאין כמותה של הכלכלנית הראשית במשרד האוצר, הגברת שירה </w:t>
      </w:r>
      <w:bookmarkStart w:id="3316" w:name="_ETM_Q1_7920389"/>
      <w:bookmarkEnd w:id="3316"/>
      <w:r>
        <w:rPr>
          <w:rFonts w:hint="cs"/>
          <w:rtl/>
          <w:lang w:eastAsia="he-IL"/>
        </w:rPr>
        <w:t>גרינברג, והיא בעצם אומרת דברים מפחידים. היא</w:t>
      </w:r>
      <w:r w:rsidR="00FB749D">
        <w:rPr>
          <w:rFonts w:hint="cs"/>
          <w:rtl/>
          <w:lang w:eastAsia="he-IL"/>
        </w:rPr>
        <w:t xml:space="preserve"> </w:t>
      </w:r>
      <w:r>
        <w:rPr>
          <w:rFonts w:hint="cs"/>
          <w:rtl/>
          <w:lang w:eastAsia="he-IL"/>
        </w:rPr>
        <w:t xml:space="preserve">מדברת על אובדן תוצר של 270 מיליארד שקלים, על ירידת </w:t>
      </w:r>
      <w:bookmarkStart w:id="3317" w:name="_ETM_Q1_7929465"/>
      <w:bookmarkEnd w:id="3317"/>
      <w:r>
        <w:rPr>
          <w:rFonts w:hint="cs"/>
          <w:rtl/>
          <w:lang w:eastAsia="he-IL"/>
        </w:rPr>
        <w:t>הכנסות מדינה בהיקף של 70 מיליארד שקלים,</w:t>
      </w:r>
      <w:bookmarkStart w:id="3318" w:name="_ETM_Q1_7935709"/>
      <w:bookmarkEnd w:id="3318"/>
      <w:r>
        <w:rPr>
          <w:rFonts w:hint="cs"/>
          <w:rtl/>
          <w:lang w:eastAsia="he-IL"/>
        </w:rPr>
        <w:t xml:space="preserve"> כעבור עשור השפעה שלילית של כמעט 400 מיליאר</w:t>
      </w:r>
      <w:bookmarkStart w:id="3319" w:name="_ETM_Q1_7938497"/>
      <w:bookmarkEnd w:id="3319"/>
      <w:r>
        <w:rPr>
          <w:rFonts w:hint="cs"/>
          <w:rtl/>
          <w:lang w:eastAsia="he-IL"/>
        </w:rPr>
        <w:t>ד שקלים בחמש השנים העוקבות. היא אומרת ש"הפגיעה בהכנסו</w:t>
      </w:r>
      <w:bookmarkStart w:id="3320" w:name="_ETM_Q1_7941160"/>
      <w:bookmarkEnd w:id="3320"/>
      <w:r>
        <w:rPr>
          <w:rFonts w:hint="cs"/>
          <w:rtl/>
          <w:lang w:eastAsia="he-IL"/>
        </w:rPr>
        <w:t>ת המדינה עלולים לבוא לידי</w:t>
      </w:r>
      <w:r w:rsidR="00FB749D">
        <w:rPr>
          <w:rFonts w:hint="cs"/>
          <w:rtl/>
          <w:lang w:eastAsia="he-IL"/>
        </w:rPr>
        <w:t xml:space="preserve"> </w:t>
      </w:r>
      <w:r>
        <w:rPr>
          <w:rFonts w:hint="cs"/>
          <w:rtl/>
          <w:lang w:eastAsia="he-IL"/>
        </w:rPr>
        <w:t>ביטוי כבר בשנו</w:t>
      </w:r>
      <w:bookmarkStart w:id="3321" w:name="_ETM_Q1_7945602"/>
      <w:bookmarkEnd w:id="3321"/>
      <w:r>
        <w:rPr>
          <w:rFonts w:hint="cs"/>
          <w:rtl/>
          <w:lang w:eastAsia="he-IL"/>
        </w:rPr>
        <w:t xml:space="preserve">ת התקציב הקרובות ואם הרפורמה המוצעת תיושם בתקופה הקרובה, צפוי עדכון לתחזית ההכנסות". </w:t>
      </w:r>
    </w:p>
    <w:p w14:paraId="2756EE78" w14:textId="77777777" w:rsidR="002229D7" w:rsidRDefault="002229D7" w:rsidP="00EA33A3">
      <w:pPr>
        <w:rPr>
          <w:rtl/>
          <w:lang w:eastAsia="he-IL"/>
        </w:rPr>
      </w:pPr>
      <w:bookmarkStart w:id="3322" w:name="_ETM_Q1_7956979"/>
      <w:bookmarkStart w:id="3323" w:name="_ETM_Q1_7957016"/>
      <w:bookmarkEnd w:id="3322"/>
      <w:bookmarkEnd w:id="3323"/>
    </w:p>
    <w:p w14:paraId="4D0749A2" w14:textId="77777777" w:rsidR="002229D7" w:rsidRDefault="002229D7" w:rsidP="00EA33A3">
      <w:pPr>
        <w:rPr>
          <w:rtl/>
          <w:lang w:eastAsia="he-IL"/>
        </w:rPr>
      </w:pPr>
      <w:r>
        <w:rPr>
          <w:rFonts w:hint="cs"/>
          <w:rtl/>
          <w:lang w:eastAsia="he-IL"/>
        </w:rPr>
        <w:t xml:space="preserve">מה היא בעצם אומרת? היא </w:t>
      </w:r>
      <w:bookmarkStart w:id="3324" w:name="_ETM_Q1_7958272"/>
      <w:bookmarkEnd w:id="3324"/>
      <w:r>
        <w:rPr>
          <w:rFonts w:hint="cs"/>
          <w:rtl/>
          <w:lang w:eastAsia="he-IL"/>
        </w:rPr>
        <w:t xml:space="preserve">אומרת שחוק התקציב שבקרוב אנחנו הולכים לדון בו, שבהגדרה אמור להיות לא הגיוני, שההכנסות הצפויות יכסו את ההוצאות והעלויות </w:t>
      </w:r>
      <w:bookmarkStart w:id="3325" w:name="_ETM_Q1_7967170"/>
      <w:bookmarkEnd w:id="3325"/>
      <w:r>
        <w:rPr>
          <w:rFonts w:hint="cs"/>
          <w:rtl/>
          <w:lang w:eastAsia="he-IL"/>
        </w:rPr>
        <w:t>של הממשלה, לא יהיו רלוונטיות ונצטרך לעשות עדכון כלפי</w:t>
      </w:r>
      <w:bookmarkStart w:id="3326" w:name="_ETM_Q1_7971546"/>
      <w:bookmarkEnd w:id="3326"/>
      <w:r>
        <w:rPr>
          <w:rFonts w:hint="cs"/>
          <w:rtl/>
          <w:lang w:eastAsia="he-IL"/>
        </w:rPr>
        <w:t xml:space="preserve"> מטה. </w:t>
      </w:r>
    </w:p>
    <w:p w14:paraId="2BA0B61A" w14:textId="77777777" w:rsidR="002229D7" w:rsidRDefault="002229D7" w:rsidP="00EA33A3">
      <w:pPr>
        <w:rPr>
          <w:rtl/>
          <w:lang w:eastAsia="he-IL"/>
        </w:rPr>
      </w:pPr>
      <w:bookmarkStart w:id="3327" w:name="_ETM_Q1_7974454"/>
      <w:bookmarkStart w:id="3328" w:name="_ETM_Q1_7974487"/>
      <w:bookmarkEnd w:id="3327"/>
      <w:bookmarkEnd w:id="3328"/>
    </w:p>
    <w:p w14:paraId="4F76CCA6" w14:textId="77777777" w:rsidR="002229D7" w:rsidRDefault="002229D7" w:rsidP="00EA33A3">
      <w:pPr>
        <w:rPr>
          <w:rtl/>
          <w:lang w:eastAsia="he-IL"/>
        </w:rPr>
      </w:pPr>
      <w:bookmarkStart w:id="3329" w:name="_ETM_Q1_7974542"/>
      <w:bookmarkStart w:id="3330" w:name="_ETM_Q1_7974575"/>
      <w:bookmarkEnd w:id="3329"/>
      <w:bookmarkEnd w:id="3330"/>
      <w:r>
        <w:rPr>
          <w:rFonts w:hint="cs"/>
          <w:rtl/>
          <w:lang w:eastAsia="he-IL"/>
        </w:rPr>
        <w:t>אני רוצה להגיד לך, ואני מסיימת את הנקודה הזאת לפני הנקודה האחרונה שלי,</w:t>
      </w:r>
      <w:r w:rsidR="00FB749D">
        <w:rPr>
          <w:rFonts w:hint="cs"/>
          <w:rtl/>
          <w:lang w:eastAsia="he-IL"/>
        </w:rPr>
        <w:t xml:space="preserve"> </w:t>
      </w:r>
      <w:r>
        <w:rPr>
          <w:rFonts w:hint="cs"/>
          <w:rtl/>
          <w:lang w:eastAsia="he-IL"/>
        </w:rPr>
        <w:t>שהייתי שרת החדשנות בשנתיים הכי</w:t>
      </w:r>
      <w:r w:rsidR="00FB749D">
        <w:rPr>
          <w:rFonts w:hint="cs"/>
          <w:rtl/>
          <w:lang w:eastAsia="he-IL"/>
        </w:rPr>
        <w:t xml:space="preserve"> </w:t>
      </w:r>
      <w:r>
        <w:rPr>
          <w:rFonts w:hint="cs"/>
          <w:rtl/>
          <w:lang w:eastAsia="he-IL"/>
        </w:rPr>
        <w:t xml:space="preserve">טובות של ההיי-טק מאז ומעולם. </w:t>
      </w:r>
      <w:bookmarkStart w:id="3331" w:name="_ETM_Q1_7989851"/>
      <w:bookmarkEnd w:id="3331"/>
      <w:r>
        <w:rPr>
          <w:rFonts w:hint="cs"/>
          <w:rtl/>
          <w:lang w:eastAsia="he-IL"/>
        </w:rPr>
        <w:t>ההיי-טק הישראלי הציל את</w:t>
      </w:r>
      <w:r w:rsidR="00FB749D">
        <w:rPr>
          <w:rFonts w:hint="cs"/>
          <w:rtl/>
          <w:lang w:eastAsia="he-IL"/>
        </w:rPr>
        <w:t xml:space="preserve"> </w:t>
      </w:r>
      <w:r>
        <w:rPr>
          <w:rFonts w:hint="cs"/>
          <w:rtl/>
          <w:lang w:eastAsia="he-IL"/>
        </w:rPr>
        <w:t>הכלכלה הישראלית בתקופת</w:t>
      </w:r>
      <w:bookmarkStart w:id="3332" w:name="_ETM_Q1_7989396"/>
      <w:bookmarkEnd w:id="3332"/>
      <w:r>
        <w:rPr>
          <w:rFonts w:hint="cs"/>
          <w:rtl/>
          <w:lang w:eastAsia="he-IL"/>
        </w:rPr>
        <w:t xml:space="preserve"> הקורונה</w:t>
      </w:r>
      <w:r w:rsidR="00FB749D">
        <w:rPr>
          <w:rFonts w:hint="cs"/>
          <w:rtl/>
          <w:lang w:eastAsia="he-IL"/>
        </w:rPr>
        <w:t xml:space="preserve"> והביא פי שלוש הכנסות ממה שצפו בשנת 2021 </w:t>
      </w:r>
      <w:bookmarkStart w:id="3333" w:name="_ETM_Q1_7999083"/>
      <w:bookmarkEnd w:id="3333"/>
      <w:r w:rsidR="00FB749D">
        <w:rPr>
          <w:rFonts w:hint="cs"/>
          <w:rtl/>
          <w:lang w:eastAsia="he-IL"/>
        </w:rPr>
        <w:t>ותראה על מה אנחנו מדברים.</w:t>
      </w:r>
      <w:r w:rsidR="00CA24E2">
        <w:rPr>
          <w:rFonts w:hint="cs"/>
          <w:rtl/>
          <w:lang w:eastAsia="he-IL"/>
        </w:rPr>
        <w:t xml:space="preserve"> </w:t>
      </w:r>
      <w:r w:rsidR="00FB749D">
        <w:rPr>
          <w:rFonts w:hint="cs"/>
          <w:rtl/>
          <w:lang w:eastAsia="he-IL"/>
        </w:rPr>
        <w:t>כאן, בדומה לטייסים,</w:t>
      </w:r>
      <w:bookmarkStart w:id="3334" w:name="_ETM_Q1_8000987"/>
      <w:bookmarkEnd w:id="3334"/>
      <w:r w:rsidR="00FB749D">
        <w:rPr>
          <w:rFonts w:hint="cs"/>
          <w:rtl/>
          <w:lang w:eastAsia="he-IL"/>
        </w:rPr>
        <w:t xml:space="preserve"> בוא נקשיב למה אומרים ראשי ההיי-טק במדינת ישראל, פטריוטים ממדרגה ראשונה שבכל רגע נתון יכולים להעביר את החברות שלהם מכאן לעמק הסיליקון. הם באמת אמרו את מה </w:t>
      </w:r>
      <w:bookmarkStart w:id="3335" w:name="_ETM_Q1_8015269"/>
      <w:bookmarkEnd w:id="3335"/>
      <w:r w:rsidR="00FB749D">
        <w:rPr>
          <w:rFonts w:hint="cs"/>
          <w:rtl/>
          <w:lang w:eastAsia="he-IL"/>
        </w:rPr>
        <w:t>שכרגע מתרחש. הם באו והתריעו</w:t>
      </w:r>
      <w:r w:rsidR="00CA24E2">
        <w:rPr>
          <w:rFonts w:hint="cs"/>
          <w:rtl/>
          <w:lang w:eastAsia="he-IL"/>
        </w:rPr>
        <w:t xml:space="preserve"> </w:t>
      </w:r>
      <w:r w:rsidR="00FB749D">
        <w:rPr>
          <w:rFonts w:hint="cs"/>
          <w:rtl/>
          <w:lang w:eastAsia="he-IL"/>
        </w:rPr>
        <w:t xml:space="preserve">בפני מקבלי ההחלטות </w:t>
      </w:r>
      <w:bookmarkStart w:id="3336" w:name="_ETM_Q1_8021651"/>
      <w:bookmarkEnd w:id="3336"/>
      <w:r w:rsidR="00FB749D">
        <w:rPr>
          <w:rFonts w:hint="cs"/>
          <w:rtl/>
          <w:lang w:eastAsia="he-IL"/>
        </w:rPr>
        <w:t>ואמרו שהכסף יסתלק מכאן ובשקט ולא ברוח וצלצולים.</w:t>
      </w:r>
      <w:r w:rsidR="00CA24E2">
        <w:rPr>
          <w:rFonts w:hint="cs"/>
          <w:rtl/>
          <w:lang w:eastAsia="he-IL"/>
        </w:rPr>
        <w:t xml:space="preserve"> </w:t>
      </w:r>
      <w:r w:rsidR="00FB749D">
        <w:rPr>
          <w:rFonts w:hint="cs"/>
          <w:rtl/>
          <w:lang w:eastAsia="he-IL"/>
        </w:rPr>
        <w:t>הדברים האלה קורים</w:t>
      </w:r>
      <w:r w:rsidR="00417F82">
        <w:rPr>
          <w:rFonts w:hint="cs"/>
          <w:rtl/>
          <w:lang w:eastAsia="he-IL"/>
        </w:rPr>
        <w:t xml:space="preserve"> כי המשקיעים לא מקבלים אמון.</w:t>
      </w:r>
    </w:p>
    <w:p w14:paraId="1B95E7E7" w14:textId="77777777" w:rsidR="00417F82" w:rsidRDefault="00417F82" w:rsidP="00EA33A3">
      <w:pPr>
        <w:rPr>
          <w:rtl/>
          <w:lang w:eastAsia="he-IL"/>
        </w:rPr>
      </w:pPr>
    </w:p>
    <w:p w14:paraId="60EE5C76" w14:textId="77777777" w:rsidR="00417F82" w:rsidRDefault="00417F82" w:rsidP="00417F82">
      <w:pPr>
        <w:pStyle w:val="af6"/>
        <w:keepNext/>
        <w:rPr>
          <w:rtl/>
        </w:rPr>
      </w:pPr>
      <w:bookmarkStart w:id="3337" w:name="ET_yor_6157_424"/>
      <w:r w:rsidRPr="00417F82">
        <w:rPr>
          <w:rStyle w:val="TagStyle"/>
          <w:rtl/>
        </w:rPr>
        <w:t xml:space="preserve"> &lt;&lt; יור &gt;&gt; </w:t>
      </w:r>
      <w:r>
        <w:rPr>
          <w:rtl/>
        </w:rPr>
        <w:t xml:space="preserve">היו"ר שמחה </w:t>
      </w:r>
      <w:proofErr w:type="spellStart"/>
      <w:r>
        <w:rPr>
          <w:rtl/>
        </w:rPr>
        <w:t>רוטמן</w:t>
      </w:r>
      <w:proofErr w:type="spellEnd"/>
      <w:r>
        <w:rPr>
          <w:rtl/>
        </w:rPr>
        <w:t>:</w:t>
      </w:r>
      <w:r w:rsidRPr="00417F82">
        <w:rPr>
          <w:rStyle w:val="TagStyle"/>
          <w:rtl/>
        </w:rPr>
        <w:t xml:space="preserve"> &lt;&lt; יור &gt;&gt;</w:t>
      </w:r>
      <w:r w:rsidR="00495462">
        <w:rPr>
          <w:rtl/>
        </w:rPr>
        <w:t xml:space="preserve"> </w:t>
      </w:r>
      <w:bookmarkEnd w:id="3337"/>
    </w:p>
    <w:p w14:paraId="335E0903" w14:textId="77777777" w:rsidR="00417F82" w:rsidRDefault="00417F82" w:rsidP="00417F82">
      <w:pPr>
        <w:pStyle w:val="KeepWithNext"/>
        <w:rPr>
          <w:rtl/>
          <w:lang w:eastAsia="he-IL"/>
        </w:rPr>
      </w:pPr>
    </w:p>
    <w:p w14:paraId="398C9261" w14:textId="77777777" w:rsidR="00417F82" w:rsidRDefault="00417F82" w:rsidP="00417F82">
      <w:pPr>
        <w:rPr>
          <w:rtl/>
          <w:lang w:eastAsia="he-IL"/>
        </w:rPr>
      </w:pPr>
      <w:r>
        <w:rPr>
          <w:rFonts w:hint="cs"/>
          <w:rtl/>
          <w:lang w:eastAsia="he-IL"/>
        </w:rPr>
        <w:t xml:space="preserve"> אורית, תסיימי.</w:t>
      </w:r>
    </w:p>
    <w:p w14:paraId="60D8685B" w14:textId="77777777" w:rsidR="00417F82" w:rsidRDefault="00417F82" w:rsidP="00417F82">
      <w:pPr>
        <w:rPr>
          <w:rtl/>
          <w:lang w:eastAsia="he-IL"/>
        </w:rPr>
      </w:pPr>
    </w:p>
    <w:p w14:paraId="69285215" w14:textId="77777777" w:rsidR="00417F82" w:rsidRDefault="00417F82" w:rsidP="00417F82">
      <w:pPr>
        <w:pStyle w:val="a4"/>
        <w:keepNext/>
        <w:rPr>
          <w:rtl/>
        </w:rPr>
      </w:pPr>
      <w:bookmarkStart w:id="3338" w:name="ET_speaker_5800_425"/>
      <w:r w:rsidRPr="00417F8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17F82">
        <w:rPr>
          <w:rStyle w:val="TagStyle"/>
          <w:rtl/>
        </w:rPr>
        <w:t xml:space="preserve"> &lt;&lt; דובר &gt;&gt;</w:t>
      </w:r>
      <w:r w:rsidR="00495462">
        <w:rPr>
          <w:rtl/>
        </w:rPr>
        <w:t xml:space="preserve"> </w:t>
      </w:r>
      <w:bookmarkEnd w:id="3338"/>
    </w:p>
    <w:p w14:paraId="4AE1E677" w14:textId="77777777" w:rsidR="00417F82" w:rsidRDefault="00417F82" w:rsidP="00417F82">
      <w:pPr>
        <w:pStyle w:val="KeepWithNext"/>
        <w:rPr>
          <w:rtl/>
          <w:lang w:eastAsia="he-IL"/>
        </w:rPr>
      </w:pPr>
    </w:p>
    <w:p w14:paraId="57534037" w14:textId="77777777" w:rsidR="00417F82" w:rsidRDefault="00417F82" w:rsidP="00417F82">
      <w:pPr>
        <w:rPr>
          <w:rtl/>
          <w:lang w:eastAsia="he-IL"/>
        </w:rPr>
      </w:pPr>
      <w:r>
        <w:rPr>
          <w:rFonts w:hint="cs"/>
          <w:rtl/>
          <w:lang w:eastAsia="he-IL"/>
        </w:rPr>
        <w:t>אני רוצה לסיים. אני אמנם לא צועקת עליך.</w:t>
      </w:r>
    </w:p>
    <w:p w14:paraId="2FD367C8" w14:textId="77777777" w:rsidR="00417F82" w:rsidRDefault="00417F82" w:rsidP="00417F82">
      <w:pPr>
        <w:rPr>
          <w:rtl/>
          <w:lang w:eastAsia="he-IL"/>
        </w:rPr>
      </w:pPr>
      <w:bookmarkStart w:id="3339" w:name="_ETM_Q1_8029212"/>
      <w:bookmarkStart w:id="3340" w:name="_ETM_Q1_8029246"/>
      <w:bookmarkStart w:id="3341" w:name="_ETM_Q1_8029925"/>
      <w:bookmarkEnd w:id="3339"/>
      <w:bookmarkEnd w:id="3340"/>
      <w:bookmarkEnd w:id="3341"/>
    </w:p>
    <w:p w14:paraId="5C41296A" w14:textId="77777777" w:rsidR="00417F82" w:rsidRDefault="00417F82" w:rsidP="00417F82">
      <w:pPr>
        <w:pStyle w:val="af6"/>
        <w:keepNext/>
        <w:rPr>
          <w:rtl/>
        </w:rPr>
      </w:pPr>
      <w:bookmarkStart w:id="3342" w:name="ET_yor_6157_426"/>
      <w:r w:rsidRPr="00417F82">
        <w:rPr>
          <w:rStyle w:val="TagStyle"/>
          <w:rtl/>
        </w:rPr>
        <w:t xml:space="preserve"> &lt;&lt; יור &gt;&gt; </w:t>
      </w:r>
      <w:r>
        <w:rPr>
          <w:rtl/>
        </w:rPr>
        <w:t xml:space="preserve">היו"ר שמחה </w:t>
      </w:r>
      <w:proofErr w:type="spellStart"/>
      <w:r>
        <w:rPr>
          <w:rtl/>
        </w:rPr>
        <w:t>רוטמן</w:t>
      </w:r>
      <w:proofErr w:type="spellEnd"/>
      <w:r>
        <w:rPr>
          <w:rtl/>
        </w:rPr>
        <w:t>:</w:t>
      </w:r>
      <w:r w:rsidRPr="00417F82">
        <w:rPr>
          <w:rStyle w:val="TagStyle"/>
          <w:rtl/>
        </w:rPr>
        <w:t xml:space="preserve"> &lt;&lt; יור &gt;&gt;</w:t>
      </w:r>
      <w:r w:rsidR="00495462">
        <w:rPr>
          <w:rtl/>
        </w:rPr>
        <w:t xml:space="preserve"> </w:t>
      </w:r>
      <w:bookmarkEnd w:id="3342"/>
    </w:p>
    <w:p w14:paraId="4ADEA578" w14:textId="77777777" w:rsidR="00417F82" w:rsidRDefault="00417F82" w:rsidP="00417F82">
      <w:pPr>
        <w:pStyle w:val="KeepWithNext"/>
        <w:rPr>
          <w:rtl/>
          <w:lang w:eastAsia="he-IL"/>
        </w:rPr>
      </w:pPr>
    </w:p>
    <w:p w14:paraId="5A7EBDE4" w14:textId="77777777" w:rsidR="00417F82" w:rsidRDefault="00417F82" w:rsidP="00417F82">
      <w:pPr>
        <w:rPr>
          <w:rtl/>
          <w:lang w:eastAsia="he-IL"/>
        </w:rPr>
      </w:pPr>
      <w:bookmarkStart w:id="3343" w:name="_ETM_Q1_8030191"/>
      <w:bookmarkStart w:id="3344" w:name="_ETM_Q1_8030224"/>
      <w:bookmarkEnd w:id="3343"/>
      <w:bookmarkEnd w:id="3344"/>
      <w:r>
        <w:rPr>
          <w:rFonts w:hint="cs"/>
          <w:rtl/>
          <w:lang w:eastAsia="he-IL"/>
        </w:rPr>
        <w:t xml:space="preserve">תודה. אני </w:t>
      </w:r>
      <w:bookmarkStart w:id="3345" w:name="_ETM_Q1_8032189"/>
      <w:bookmarkEnd w:id="3345"/>
      <w:r>
        <w:rPr>
          <w:rFonts w:hint="cs"/>
          <w:rtl/>
          <w:lang w:eastAsia="he-IL"/>
        </w:rPr>
        <w:t>מאוד מעריך שאת לא צועקת</w:t>
      </w:r>
      <w:r w:rsidR="00CA24E2">
        <w:rPr>
          <w:rFonts w:hint="cs"/>
          <w:rtl/>
          <w:lang w:eastAsia="he-IL"/>
        </w:rPr>
        <w:t xml:space="preserve"> </w:t>
      </w:r>
      <w:r>
        <w:rPr>
          <w:rFonts w:hint="cs"/>
          <w:rtl/>
          <w:lang w:eastAsia="he-IL"/>
        </w:rPr>
        <w:t>עלי אבל בבקשה, יש עוד חברי כנסת שרוצים להתייחס.</w:t>
      </w:r>
      <w:r w:rsidR="00CA24E2">
        <w:rPr>
          <w:rFonts w:hint="cs"/>
          <w:rtl/>
          <w:lang w:eastAsia="he-IL"/>
        </w:rPr>
        <w:t xml:space="preserve"> </w:t>
      </w:r>
      <w:r w:rsidR="006D0113">
        <w:rPr>
          <w:rFonts w:hint="cs"/>
          <w:rtl/>
          <w:lang w:eastAsia="he-IL"/>
        </w:rPr>
        <w:t xml:space="preserve">הנקודות </w:t>
      </w:r>
      <w:bookmarkStart w:id="3346" w:name="_ETM_Q1_8042722"/>
      <w:bookmarkEnd w:id="3346"/>
      <w:r w:rsidR="006D0113">
        <w:rPr>
          <w:rFonts w:hint="cs"/>
          <w:rtl/>
          <w:lang w:eastAsia="he-IL"/>
        </w:rPr>
        <w:t>יכולות להיאמר בעשר דקות ויכולות להיאמר בשתי דקות. את יו</w:t>
      </w:r>
      <w:bookmarkStart w:id="3347" w:name="_ETM_Q1_8045729"/>
      <w:bookmarkEnd w:id="3347"/>
      <w:r w:rsidR="006D0113">
        <w:rPr>
          <w:rFonts w:hint="cs"/>
          <w:rtl/>
          <w:lang w:eastAsia="he-IL"/>
        </w:rPr>
        <w:t>דעת את זה.</w:t>
      </w:r>
      <w:r w:rsidR="00CA24E2">
        <w:rPr>
          <w:rFonts w:hint="cs"/>
          <w:rtl/>
          <w:lang w:eastAsia="he-IL"/>
        </w:rPr>
        <w:t xml:space="preserve"> </w:t>
      </w:r>
      <w:r w:rsidR="006D0113">
        <w:rPr>
          <w:rFonts w:hint="cs"/>
          <w:rtl/>
          <w:lang w:eastAsia="he-IL"/>
        </w:rPr>
        <w:t>יש כאן חברי אופוזיציה שמבקשים</w:t>
      </w:r>
      <w:r w:rsidR="00CA24E2">
        <w:rPr>
          <w:rFonts w:hint="cs"/>
          <w:rtl/>
          <w:lang w:eastAsia="he-IL"/>
        </w:rPr>
        <w:t xml:space="preserve"> </w:t>
      </w:r>
      <w:r w:rsidR="006D0113">
        <w:rPr>
          <w:rFonts w:hint="cs"/>
          <w:rtl/>
          <w:lang w:eastAsia="he-IL"/>
        </w:rPr>
        <w:t>לדבר</w:t>
      </w:r>
      <w:r w:rsidR="00CA24E2">
        <w:rPr>
          <w:rFonts w:hint="cs"/>
          <w:rtl/>
          <w:lang w:eastAsia="he-IL"/>
        </w:rPr>
        <w:t xml:space="preserve"> </w:t>
      </w:r>
      <w:r w:rsidR="006D0113">
        <w:rPr>
          <w:rFonts w:hint="cs"/>
          <w:rtl/>
          <w:lang w:eastAsia="he-IL"/>
        </w:rPr>
        <w:t>והם מחכים. אני מבקש</w:t>
      </w:r>
      <w:bookmarkStart w:id="3348" w:name="_ETM_Q1_8047030"/>
      <w:bookmarkEnd w:id="3348"/>
      <w:r w:rsidR="006D0113">
        <w:rPr>
          <w:rFonts w:hint="cs"/>
          <w:rtl/>
          <w:lang w:eastAsia="he-IL"/>
        </w:rPr>
        <w:t xml:space="preserve"> עבורם, לא עבורי. בסופו של דבר הדיון </w:t>
      </w:r>
      <w:bookmarkStart w:id="3349" w:name="_ETM_Q1_8054092"/>
      <w:bookmarkEnd w:id="3349"/>
      <w:r w:rsidR="006D0113">
        <w:rPr>
          <w:rFonts w:hint="cs"/>
          <w:rtl/>
          <w:lang w:eastAsia="he-IL"/>
        </w:rPr>
        <w:t>יתקיים וכולם ידברו.</w:t>
      </w:r>
      <w:bookmarkStart w:id="3350" w:name="_ETM_Q1_8056473"/>
      <w:bookmarkEnd w:id="3350"/>
    </w:p>
    <w:p w14:paraId="4B47B0BD" w14:textId="77777777" w:rsidR="006D0113" w:rsidRDefault="006D0113" w:rsidP="00417F82">
      <w:pPr>
        <w:rPr>
          <w:rtl/>
          <w:lang w:eastAsia="he-IL"/>
        </w:rPr>
      </w:pPr>
      <w:bookmarkStart w:id="3351" w:name="_ETM_Q1_8056520"/>
      <w:bookmarkStart w:id="3352" w:name="_ETM_Q1_8057977"/>
      <w:bookmarkEnd w:id="3351"/>
      <w:bookmarkEnd w:id="3352"/>
    </w:p>
    <w:p w14:paraId="1854257E" w14:textId="77777777" w:rsidR="006D0113" w:rsidRDefault="006D0113" w:rsidP="006D0113">
      <w:pPr>
        <w:pStyle w:val="a4"/>
        <w:keepNext/>
        <w:rPr>
          <w:rtl/>
        </w:rPr>
      </w:pPr>
      <w:bookmarkStart w:id="3353" w:name="ET_speaker_5800_427"/>
      <w:r w:rsidRPr="006D011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D0113">
        <w:rPr>
          <w:rStyle w:val="TagStyle"/>
          <w:rtl/>
        </w:rPr>
        <w:t xml:space="preserve"> &lt;&lt; דובר &gt;&gt;</w:t>
      </w:r>
      <w:r w:rsidR="00495462">
        <w:rPr>
          <w:rtl/>
        </w:rPr>
        <w:t xml:space="preserve"> </w:t>
      </w:r>
      <w:bookmarkEnd w:id="3353"/>
    </w:p>
    <w:p w14:paraId="6F2F1CA6" w14:textId="77777777" w:rsidR="006D0113" w:rsidRDefault="006D0113" w:rsidP="006D0113">
      <w:pPr>
        <w:pStyle w:val="KeepWithNext"/>
        <w:rPr>
          <w:rtl/>
          <w:lang w:eastAsia="he-IL"/>
        </w:rPr>
      </w:pPr>
    </w:p>
    <w:p w14:paraId="7D6B1040" w14:textId="77777777" w:rsidR="006D0113" w:rsidRDefault="006D0113" w:rsidP="006D0113">
      <w:pPr>
        <w:rPr>
          <w:rtl/>
          <w:lang w:eastAsia="he-IL"/>
        </w:rPr>
      </w:pPr>
      <w:bookmarkStart w:id="3354" w:name="_ETM_Q1_8058274"/>
      <w:bookmarkStart w:id="3355" w:name="_ETM_Q1_8058315"/>
      <w:bookmarkEnd w:id="3354"/>
      <w:bookmarkEnd w:id="3355"/>
      <w:r>
        <w:rPr>
          <w:rFonts w:hint="cs"/>
          <w:rtl/>
          <w:lang w:eastAsia="he-IL"/>
        </w:rPr>
        <w:t xml:space="preserve">חשוב לי מאוד לחבר את הכול לתמונה </w:t>
      </w:r>
      <w:bookmarkStart w:id="3356" w:name="_ETM_Q1_8059724"/>
      <w:bookmarkEnd w:id="3356"/>
      <w:r>
        <w:rPr>
          <w:rFonts w:hint="cs"/>
          <w:rtl/>
          <w:lang w:eastAsia="he-IL"/>
        </w:rPr>
        <w:t xml:space="preserve">הכוללת. למה זה קורה בכלכלה? שוב, זה לא בשמיים. ברגע </w:t>
      </w:r>
      <w:bookmarkStart w:id="3357" w:name="_ETM_Q1_8065597"/>
      <w:bookmarkEnd w:id="3357"/>
      <w:r>
        <w:rPr>
          <w:rFonts w:hint="cs"/>
          <w:rtl/>
          <w:lang w:eastAsia="he-IL"/>
        </w:rPr>
        <w:t>שיש חוק שעבר בקריאה ראשונה בוועדה הזו, שאפשר יהיה</w:t>
      </w:r>
      <w:bookmarkStart w:id="3358" w:name="_ETM_Q1_8070489"/>
      <w:bookmarkEnd w:id="3358"/>
      <w:r>
        <w:rPr>
          <w:rFonts w:hint="cs"/>
          <w:rtl/>
          <w:lang w:eastAsia="he-IL"/>
        </w:rPr>
        <w:t xml:space="preserve"> לפגוע בלי שום יכולת התערבות בזכויות קניין במדינת ישראל, בין אם על ידי שנקרא לזה חוק יסוד שידרוס את חוק </w:t>
      </w:r>
      <w:bookmarkStart w:id="3359" w:name="_ETM_Q1_8077676"/>
      <w:bookmarkEnd w:id="3359"/>
      <w:r>
        <w:rPr>
          <w:rFonts w:hint="cs"/>
          <w:rtl/>
          <w:lang w:eastAsia="he-IL"/>
        </w:rPr>
        <w:t>יסוד: משק המדינה שאומר שמיסים כבר לא צריך</w:t>
      </w:r>
      <w:bookmarkStart w:id="3360" w:name="_ETM_Q1_8081267"/>
      <w:bookmarkEnd w:id="3360"/>
      <w:r>
        <w:rPr>
          <w:rFonts w:hint="cs"/>
          <w:rtl/>
          <w:lang w:eastAsia="he-IL"/>
        </w:rPr>
        <w:t xml:space="preserve"> לקבוע רק בחקיקה אלא אפשר בכל מיני דרכים שונות ומשונות. ברגע שאפשר לחוקק חוק רגיל ובלבד שנשים בו את המילים "על אף האמור בחוקי יסוד" - - -</w:t>
      </w:r>
    </w:p>
    <w:p w14:paraId="0F5B6283" w14:textId="77777777" w:rsidR="006D0113" w:rsidRDefault="006D0113" w:rsidP="006D0113">
      <w:pPr>
        <w:rPr>
          <w:rtl/>
          <w:lang w:eastAsia="he-IL"/>
        </w:rPr>
      </w:pPr>
      <w:bookmarkStart w:id="3361" w:name="_ETM_Q1_8089872"/>
      <w:bookmarkEnd w:id="3361"/>
    </w:p>
    <w:p w14:paraId="3FDEE76C" w14:textId="77777777" w:rsidR="006D0113" w:rsidRDefault="006D0113" w:rsidP="006D0113">
      <w:pPr>
        <w:pStyle w:val="af6"/>
        <w:keepNext/>
        <w:rPr>
          <w:rtl/>
        </w:rPr>
      </w:pPr>
      <w:bookmarkStart w:id="3362" w:name="ET_yor_6157_428"/>
      <w:r w:rsidRPr="006D0113">
        <w:rPr>
          <w:rStyle w:val="TagStyle"/>
          <w:rtl/>
        </w:rPr>
        <w:t xml:space="preserve"> &lt;&lt; יור &gt;&gt; </w:t>
      </w:r>
      <w:r>
        <w:rPr>
          <w:rtl/>
        </w:rPr>
        <w:t xml:space="preserve">היו"ר שמחה </w:t>
      </w:r>
      <w:proofErr w:type="spellStart"/>
      <w:r>
        <w:rPr>
          <w:rtl/>
        </w:rPr>
        <w:t>רוטמן</w:t>
      </w:r>
      <w:proofErr w:type="spellEnd"/>
      <w:r>
        <w:rPr>
          <w:rtl/>
        </w:rPr>
        <w:t>:</w:t>
      </w:r>
      <w:r w:rsidRPr="006D0113">
        <w:rPr>
          <w:rStyle w:val="TagStyle"/>
          <w:rtl/>
        </w:rPr>
        <w:t xml:space="preserve"> &lt;&lt; יור &gt;&gt;</w:t>
      </w:r>
      <w:r w:rsidR="00495462">
        <w:rPr>
          <w:rtl/>
        </w:rPr>
        <w:t xml:space="preserve"> </w:t>
      </w:r>
      <w:bookmarkEnd w:id="3362"/>
    </w:p>
    <w:p w14:paraId="6560FE09" w14:textId="77777777" w:rsidR="006D0113" w:rsidRDefault="006D0113" w:rsidP="006D0113">
      <w:pPr>
        <w:pStyle w:val="KeepWithNext"/>
        <w:rPr>
          <w:rtl/>
          <w:lang w:eastAsia="he-IL"/>
        </w:rPr>
      </w:pPr>
    </w:p>
    <w:p w14:paraId="54FE9D5F" w14:textId="77777777" w:rsidR="006D0113" w:rsidRDefault="006D0113" w:rsidP="006D0113">
      <w:pPr>
        <w:rPr>
          <w:rtl/>
          <w:lang w:eastAsia="he-IL"/>
        </w:rPr>
      </w:pPr>
      <w:bookmarkStart w:id="3363" w:name="_ETM_Q1_8090200"/>
      <w:bookmarkStart w:id="3364" w:name="_ETM_Q1_8090237"/>
      <w:bookmarkEnd w:id="3363"/>
      <w:bookmarkEnd w:id="3364"/>
      <w:r>
        <w:rPr>
          <w:rFonts w:hint="cs"/>
          <w:rtl/>
          <w:lang w:eastAsia="he-IL"/>
        </w:rPr>
        <w:t>זה לא בחוק. זה לא בנוסח.</w:t>
      </w:r>
      <w:r w:rsidR="00CA24E2">
        <w:rPr>
          <w:rFonts w:hint="cs"/>
          <w:rtl/>
          <w:lang w:eastAsia="he-IL"/>
        </w:rPr>
        <w:t xml:space="preserve"> </w:t>
      </w:r>
      <w:r>
        <w:rPr>
          <w:rFonts w:hint="cs"/>
          <w:rtl/>
          <w:lang w:eastAsia="he-IL"/>
        </w:rPr>
        <w:t xml:space="preserve">זה לא בנוסח שאנחנו דנים </w:t>
      </w:r>
      <w:bookmarkStart w:id="3365" w:name="_ETM_Q1_8091762"/>
      <w:bookmarkEnd w:id="3365"/>
      <w:r>
        <w:rPr>
          <w:rFonts w:hint="cs"/>
          <w:rtl/>
          <w:lang w:eastAsia="he-IL"/>
        </w:rPr>
        <w:t>בו היום.</w:t>
      </w:r>
      <w:bookmarkStart w:id="3366" w:name="_ETM_Q1_8096303"/>
      <w:bookmarkEnd w:id="3366"/>
    </w:p>
    <w:p w14:paraId="46E83A40" w14:textId="77777777" w:rsidR="006D0113" w:rsidRDefault="006D0113" w:rsidP="006D0113">
      <w:pPr>
        <w:rPr>
          <w:rtl/>
          <w:lang w:eastAsia="he-IL"/>
        </w:rPr>
      </w:pPr>
      <w:bookmarkStart w:id="3367" w:name="_ETM_Q1_8096336"/>
      <w:bookmarkEnd w:id="3367"/>
    </w:p>
    <w:p w14:paraId="560F82F0" w14:textId="77777777" w:rsidR="006D0113" w:rsidRDefault="006D0113" w:rsidP="006D0113">
      <w:pPr>
        <w:pStyle w:val="a4"/>
        <w:keepNext/>
        <w:rPr>
          <w:rtl/>
        </w:rPr>
      </w:pPr>
      <w:bookmarkStart w:id="3368" w:name="ET_speaker_5800_429"/>
      <w:r w:rsidRPr="006D011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D0113">
        <w:rPr>
          <w:rStyle w:val="TagStyle"/>
          <w:rtl/>
        </w:rPr>
        <w:t xml:space="preserve"> &lt;&lt; דובר &gt;&gt;</w:t>
      </w:r>
      <w:r w:rsidR="00495462">
        <w:rPr>
          <w:rtl/>
        </w:rPr>
        <w:t xml:space="preserve"> </w:t>
      </w:r>
      <w:bookmarkEnd w:id="3368"/>
    </w:p>
    <w:p w14:paraId="2C1F1B4A" w14:textId="77777777" w:rsidR="006D0113" w:rsidRDefault="006D0113" w:rsidP="006D0113">
      <w:pPr>
        <w:pStyle w:val="KeepWithNext"/>
        <w:rPr>
          <w:rtl/>
          <w:lang w:eastAsia="he-IL"/>
        </w:rPr>
      </w:pPr>
    </w:p>
    <w:p w14:paraId="4066A127" w14:textId="77777777" w:rsidR="006D0113" w:rsidRDefault="006D0113" w:rsidP="006D0113">
      <w:pPr>
        <w:rPr>
          <w:rtl/>
          <w:lang w:eastAsia="he-IL"/>
        </w:rPr>
      </w:pPr>
      <w:r>
        <w:rPr>
          <w:rFonts w:hint="cs"/>
          <w:rtl/>
          <w:lang w:eastAsia="he-IL"/>
        </w:rPr>
        <w:t xml:space="preserve">אבל התמונה היא שלמה. </w:t>
      </w:r>
    </w:p>
    <w:p w14:paraId="3C4122A5" w14:textId="77777777" w:rsidR="006D0113" w:rsidRDefault="006D0113" w:rsidP="006D0113">
      <w:pPr>
        <w:rPr>
          <w:rtl/>
          <w:lang w:eastAsia="he-IL"/>
        </w:rPr>
      </w:pPr>
    </w:p>
    <w:p w14:paraId="29DAE6BD" w14:textId="77777777" w:rsidR="006D0113" w:rsidRDefault="006D0113" w:rsidP="006D0113">
      <w:pPr>
        <w:pStyle w:val="af6"/>
        <w:keepNext/>
        <w:rPr>
          <w:rtl/>
        </w:rPr>
      </w:pPr>
      <w:bookmarkStart w:id="3369" w:name="ET_yor_6157_430"/>
      <w:r w:rsidRPr="006D0113">
        <w:rPr>
          <w:rStyle w:val="TagStyle"/>
          <w:rtl/>
        </w:rPr>
        <w:t xml:space="preserve"> &lt;&lt; יור &gt;&gt; </w:t>
      </w:r>
      <w:r>
        <w:rPr>
          <w:rtl/>
        </w:rPr>
        <w:t xml:space="preserve">היו"ר שמחה </w:t>
      </w:r>
      <w:proofErr w:type="spellStart"/>
      <w:r>
        <w:rPr>
          <w:rtl/>
        </w:rPr>
        <w:t>רוטמן</w:t>
      </w:r>
      <w:proofErr w:type="spellEnd"/>
      <w:r>
        <w:rPr>
          <w:rtl/>
        </w:rPr>
        <w:t>:</w:t>
      </w:r>
      <w:r w:rsidRPr="006D0113">
        <w:rPr>
          <w:rStyle w:val="TagStyle"/>
          <w:rtl/>
        </w:rPr>
        <w:t xml:space="preserve"> &lt;&lt; יור &gt;&gt;</w:t>
      </w:r>
      <w:r w:rsidR="00495462">
        <w:rPr>
          <w:rtl/>
        </w:rPr>
        <w:t xml:space="preserve"> </w:t>
      </w:r>
      <w:bookmarkEnd w:id="3369"/>
    </w:p>
    <w:p w14:paraId="4DD2AF7C" w14:textId="77777777" w:rsidR="006D0113" w:rsidRDefault="006D0113" w:rsidP="006D0113">
      <w:pPr>
        <w:pStyle w:val="KeepWithNext"/>
        <w:rPr>
          <w:rtl/>
          <w:lang w:eastAsia="he-IL"/>
        </w:rPr>
      </w:pPr>
    </w:p>
    <w:p w14:paraId="26A3052F" w14:textId="77777777" w:rsidR="006D0113" w:rsidRDefault="006D0113" w:rsidP="006D0113">
      <w:pPr>
        <w:rPr>
          <w:rtl/>
          <w:lang w:eastAsia="he-IL"/>
        </w:rPr>
      </w:pPr>
      <w:r>
        <w:rPr>
          <w:rFonts w:hint="cs"/>
          <w:rtl/>
          <w:lang w:eastAsia="he-IL"/>
        </w:rPr>
        <w:t xml:space="preserve">בבקשה </w:t>
      </w:r>
      <w:bookmarkStart w:id="3370" w:name="_ETM_Q1_8101143"/>
      <w:bookmarkEnd w:id="3370"/>
      <w:r>
        <w:rPr>
          <w:rFonts w:hint="cs"/>
          <w:rtl/>
          <w:lang w:eastAsia="he-IL"/>
        </w:rPr>
        <w:t>תסיימי.</w:t>
      </w:r>
    </w:p>
    <w:p w14:paraId="570AAD72" w14:textId="77777777" w:rsidR="006D0113" w:rsidRDefault="006D0113" w:rsidP="006D0113">
      <w:pPr>
        <w:rPr>
          <w:rtl/>
          <w:lang w:eastAsia="he-IL"/>
        </w:rPr>
      </w:pPr>
      <w:bookmarkStart w:id="3371" w:name="_ETM_Q1_8103288"/>
      <w:bookmarkStart w:id="3372" w:name="_ETM_Q1_8103321"/>
      <w:bookmarkEnd w:id="3371"/>
      <w:bookmarkEnd w:id="3372"/>
    </w:p>
    <w:p w14:paraId="4FACD24B" w14:textId="77777777" w:rsidR="006D0113" w:rsidRDefault="006D0113" w:rsidP="006D0113">
      <w:pPr>
        <w:pStyle w:val="a4"/>
        <w:keepNext/>
        <w:rPr>
          <w:rtl/>
        </w:rPr>
      </w:pPr>
      <w:bookmarkStart w:id="3373" w:name="ET_speaker_5800_431"/>
      <w:r w:rsidRPr="006D011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D0113">
        <w:rPr>
          <w:rStyle w:val="TagStyle"/>
          <w:rtl/>
        </w:rPr>
        <w:t xml:space="preserve"> &lt;&lt; דובר &gt;&gt;</w:t>
      </w:r>
      <w:r w:rsidR="00495462">
        <w:rPr>
          <w:rtl/>
        </w:rPr>
        <w:t xml:space="preserve"> </w:t>
      </w:r>
      <w:bookmarkEnd w:id="3373"/>
    </w:p>
    <w:p w14:paraId="340C65F5" w14:textId="77777777" w:rsidR="006D0113" w:rsidRDefault="006D0113" w:rsidP="006D0113">
      <w:pPr>
        <w:pStyle w:val="KeepWithNext"/>
        <w:rPr>
          <w:rtl/>
          <w:lang w:eastAsia="he-IL"/>
        </w:rPr>
      </w:pPr>
    </w:p>
    <w:p w14:paraId="5AB03242" w14:textId="77777777" w:rsidR="00856122" w:rsidRDefault="006D0113" w:rsidP="006D0113">
      <w:pPr>
        <w:rPr>
          <w:rtl/>
          <w:lang w:eastAsia="he-IL"/>
        </w:rPr>
      </w:pPr>
      <w:r>
        <w:rPr>
          <w:rFonts w:hint="cs"/>
          <w:rtl/>
          <w:lang w:eastAsia="he-IL"/>
        </w:rPr>
        <w:t>אני אומר למה אני מתכוונת. אתה בדיון האחרון</w:t>
      </w:r>
      <w:r w:rsidR="00CA24E2">
        <w:rPr>
          <w:rFonts w:hint="cs"/>
          <w:rtl/>
          <w:lang w:eastAsia="he-IL"/>
        </w:rPr>
        <w:t xml:space="preserve"> </w:t>
      </w:r>
      <w:r>
        <w:rPr>
          <w:rFonts w:hint="cs"/>
          <w:rtl/>
          <w:lang w:eastAsia="he-IL"/>
        </w:rPr>
        <w:t xml:space="preserve">אפילו מאוד ריגשת אותי. אמרת מדוע יד </w:t>
      </w:r>
      <w:bookmarkStart w:id="3374" w:name="_ETM_Q1_8110940"/>
      <w:bookmarkEnd w:id="3374"/>
      <w:r>
        <w:rPr>
          <w:rFonts w:hint="cs"/>
          <w:rtl/>
          <w:lang w:eastAsia="he-IL"/>
        </w:rPr>
        <w:t>מושטת לא פוגשת יד אחות. אלה המילים בהם השתמשת.</w:t>
      </w:r>
      <w:r w:rsidR="00CA24E2">
        <w:rPr>
          <w:rFonts w:hint="cs"/>
          <w:rtl/>
          <w:lang w:eastAsia="he-IL"/>
        </w:rPr>
        <w:t xml:space="preserve"> </w:t>
      </w:r>
      <w:r>
        <w:rPr>
          <w:rFonts w:hint="cs"/>
          <w:rtl/>
          <w:lang w:eastAsia="he-IL"/>
        </w:rPr>
        <w:t>אמרת שאתה קורא להידברות ואתה רוצה לדבר איתנו.</w:t>
      </w:r>
      <w:bookmarkStart w:id="3375" w:name="_ETM_Q1_8118696"/>
      <w:bookmarkEnd w:id="3375"/>
      <w:r>
        <w:rPr>
          <w:rFonts w:hint="cs"/>
          <w:rtl/>
          <w:lang w:eastAsia="he-IL"/>
        </w:rPr>
        <w:t xml:space="preserve"> אני חושבת למה בעצם לא מקבלים במתווה הזה של </w:t>
      </w:r>
      <w:bookmarkStart w:id="3376" w:name="_ETM_Q1_8124636"/>
      <w:bookmarkEnd w:id="3376"/>
      <w:r>
        <w:rPr>
          <w:rFonts w:hint="cs"/>
          <w:rtl/>
          <w:lang w:eastAsia="he-IL"/>
        </w:rPr>
        <w:t xml:space="preserve">השיפוט את מתווה הנשיא. מתווה הנשיא נותן כאן רוב של </w:t>
      </w:r>
      <w:bookmarkStart w:id="3377" w:name="_ETM_Q1_8129509"/>
      <w:bookmarkEnd w:id="3377"/>
      <w:r>
        <w:rPr>
          <w:rFonts w:hint="cs"/>
          <w:rtl/>
          <w:lang w:eastAsia="he-IL"/>
        </w:rPr>
        <w:t xml:space="preserve">שישה מתוך 11 נבחרי ציבור, לאו דווקא קואליציה. נבחרי </w:t>
      </w:r>
      <w:bookmarkStart w:id="3378" w:name="_ETM_Q1_8135892"/>
      <w:bookmarkEnd w:id="3378"/>
      <w:r>
        <w:rPr>
          <w:rFonts w:hint="cs"/>
          <w:rtl/>
          <w:lang w:eastAsia="he-IL"/>
        </w:rPr>
        <w:t xml:space="preserve">ציבור. ועוד שני נציגי ציבור. הוא משאיר את </w:t>
      </w:r>
      <w:proofErr w:type="spellStart"/>
      <w:r>
        <w:rPr>
          <w:rFonts w:hint="cs"/>
          <w:rtl/>
          <w:lang w:eastAsia="he-IL"/>
        </w:rPr>
        <w:t>הסניוריטי</w:t>
      </w:r>
      <w:proofErr w:type="spellEnd"/>
      <w:r>
        <w:rPr>
          <w:rFonts w:hint="cs"/>
          <w:rtl/>
          <w:lang w:eastAsia="he-IL"/>
        </w:rPr>
        <w:t xml:space="preserve"> לנשיא. </w:t>
      </w:r>
      <w:bookmarkStart w:id="3379" w:name="_ETM_Q1_8142400"/>
      <w:bookmarkEnd w:id="3379"/>
      <w:r>
        <w:rPr>
          <w:rFonts w:hint="cs"/>
          <w:rtl/>
          <w:lang w:eastAsia="he-IL"/>
        </w:rPr>
        <w:t>למה להפוך את בית המשפט העליון לפריימריז שכל ש</w:t>
      </w:r>
      <w:r w:rsidR="00856122">
        <w:rPr>
          <w:rFonts w:hint="cs"/>
          <w:rtl/>
          <w:lang w:eastAsia="he-IL"/>
        </w:rPr>
        <w:t>ו</w:t>
      </w:r>
      <w:r>
        <w:rPr>
          <w:rFonts w:hint="cs"/>
          <w:rtl/>
          <w:lang w:eastAsia="he-IL"/>
        </w:rPr>
        <w:t>פטי העליון יתחילו לריב בינם לבין עצמם</w:t>
      </w:r>
      <w:r w:rsidR="00856122">
        <w:rPr>
          <w:rFonts w:hint="cs"/>
          <w:rtl/>
          <w:lang w:eastAsia="he-IL"/>
        </w:rPr>
        <w:t>, ל</w:t>
      </w:r>
      <w:bookmarkStart w:id="3380" w:name="_ETM_Q1_8146393"/>
      <w:bookmarkEnd w:id="3380"/>
      <w:r w:rsidR="00856122">
        <w:rPr>
          <w:rFonts w:hint="cs"/>
          <w:rtl/>
          <w:lang w:eastAsia="he-IL"/>
        </w:rPr>
        <w:t>כרסם ולהרוס את הבית הזה?</w:t>
      </w:r>
      <w:r w:rsidR="00CA24E2">
        <w:rPr>
          <w:rFonts w:hint="cs"/>
          <w:rtl/>
          <w:lang w:eastAsia="he-IL"/>
        </w:rPr>
        <w:t xml:space="preserve"> </w:t>
      </w:r>
      <w:r w:rsidR="00856122">
        <w:rPr>
          <w:rFonts w:hint="cs"/>
          <w:rtl/>
          <w:lang w:eastAsia="he-IL"/>
        </w:rPr>
        <w:t xml:space="preserve">למה לא </w:t>
      </w:r>
      <w:bookmarkStart w:id="3381" w:name="_ETM_Q1_8151644"/>
      <w:bookmarkEnd w:id="3381"/>
      <w:r w:rsidR="00856122">
        <w:rPr>
          <w:rFonts w:hint="cs"/>
          <w:rtl/>
          <w:lang w:eastAsia="he-IL"/>
        </w:rPr>
        <w:t>לקחת את מתווה הנשיא?</w:t>
      </w:r>
      <w:bookmarkStart w:id="3382" w:name="_ETM_Q1_8165849"/>
      <w:bookmarkEnd w:id="3382"/>
    </w:p>
    <w:p w14:paraId="3484E80B" w14:textId="77777777" w:rsidR="00856122" w:rsidRDefault="00856122" w:rsidP="006D0113">
      <w:pPr>
        <w:rPr>
          <w:rtl/>
          <w:lang w:eastAsia="he-IL"/>
        </w:rPr>
      </w:pPr>
      <w:bookmarkStart w:id="3383" w:name="_ETM_Q1_8165875"/>
      <w:bookmarkEnd w:id="3383"/>
    </w:p>
    <w:p w14:paraId="69C6AE35" w14:textId="77777777" w:rsidR="00856122" w:rsidRDefault="00856122" w:rsidP="006D0113">
      <w:pPr>
        <w:rPr>
          <w:rtl/>
          <w:lang w:eastAsia="he-IL"/>
        </w:rPr>
      </w:pPr>
      <w:bookmarkStart w:id="3384" w:name="_ETM_Q1_8165960"/>
      <w:bookmarkStart w:id="3385" w:name="_ETM_Q1_8165988"/>
      <w:bookmarkEnd w:id="3384"/>
      <w:bookmarkEnd w:id="3385"/>
      <w:r>
        <w:rPr>
          <w:rFonts w:hint="cs"/>
          <w:rtl/>
          <w:lang w:eastAsia="he-IL"/>
        </w:rPr>
        <w:t>התשובה שלי לזה היא ברורה</w:t>
      </w:r>
      <w:bookmarkStart w:id="3386" w:name="_ETM_Q1_8157668"/>
      <w:bookmarkEnd w:id="3386"/>
      <w:r>
        <w:rPr>
          <w:rFonts w:hint="cs"/>
          <w:rtl/>
          <w:lang w:eastAsia="he-IL"/>
        </w:rPr>
        <w:t xml:space="preserve"> ובזה אני רוצה לסיים. בעצם מאחורי החקיקה הזאת אין </w:t>
      </w:r>
      <w:bookmarkStart w:id="3387" w:name="_ETM_Q1_8162641"/>
      <w:bookmarkEnd w:id="3387"/>
      <w:r>
        <w:rPr>
          <w:rFonts w:hint="cs"/>
          <w:rtl/>
          <w:lang w:eastAsia="he-IL"/>
        </w:rPr>
        <w:t>אינטרסים נקיים לא</w:t>
      </w:r>
      <w:r w:rsidR="00CA24E2">
        <w:rPr>
          <w:rFonts w:hint="cs"/>
          <w:rtl/>
          <w:lang w:eastAsia="he-IL"/>
        </w:rPr>
        <w:t xml:space="preserve"> </w:t>
      </w:r>
      <w:r>
        <w:rPr>
          <w:rFonts w:hint="cs"/>
          <w:rtl/>
          <w:lang w:eastAsia="he-IL"/>
        </w:rPr>
        <w:t>סתם דחקתם אותנו לוועדה</w:t>
      </w:r>
      <w:bookmarkStart w:id="3388" w:name="_ETM_Q1_8166028"/>
      <w:bookmarkEnd w:id="3388"/>
      <w:r>
        <w:rPr>
          <w:rFonts w:hint="cs"/>
          <w:rtl/>
          <w:lang w:eastAsia="he-IL"/>
        </w:rPr>
        <w:t xml:space="preserve"> המיוחדת שאני יושבת בה ואני תכף אחזור לדיונים בוועדת </w:t>
      </w:r>
      <w:bookmarkStart w:id="3389" w:name="_ETM_Q1_8170949"/>
      <w:bookmarkEnd w:id="3389"/>
      <w:r>
        <w:rPr>
          <w:rFonts w:hint="cs"/>
          <w:rtl/>
          <w:lang w:eastAsia="he-IL"/>
        </w:rPr>
        <w:t>הנבצרות. איך נחוקק את חוק דרעי</w:t>
      </w:r>
      <w:r w:rsidR="00CA24E2">
        <w:rPr>
          <w:rFonts w:hint="cs"/>
          <w:rtl/>
          <w:lang w:eastAsia="he-IL"/>
        </w:rPr>
        <w:t xml:space="preserve"> </w:t>
      </w:r>
      <w:r>
        <w:rPr>
          <w:rFonts w:hint="cs"/>
          <w:rtl/>
          <w:lang w:eastAsia="he-IL"/>
        </w:rPr>
        <w:t xml:space="preserve">3 בלי זה </w:t>
      </w:r>
      <w:bookmarkStart w:id="3390" w:name="_ETM_Q1_8176653"/>
      <w:bookmarkEnd w:id="3390"/>
      <w:r>
        <w:rPr>
          <w:rFonts w:hint="cs"/>
          <w:rtl/>
          <w:lang w:eastAsia="he-IL"/>
        </w:rPr>
        <w:t>שנקבע שכל חוק יהיה חוק יסוד וחסין מיידית? אין נחוקק</w:t>
      </w:r>
      <w:bookmarkStart w:id="3391" w:name="_ETM_Q1_8181205"/>
      <w:bookmarkEnd w:id="3391"/>
      <w:r>
        <w:rPr>
          <w:rFonts w:hint="cs"/>
          <w:rtl/>
          <w:lang w:eastAsia="he-IL"/>
        </w:rPr>
        <w:t xml:space="preserve"> את חוק המתנות בלי שופטים מטעם שלא יפסלו אותו? איך </w:t>
      </w:r>
      <w:bookmarkStart w:id="3392" w:name="_ETM_Q1_8185943"/>
      <w:bookmarkEnd w:id="3392"/>
      <w:r>
        <w:rPr>
          <w:rFonts w:hint="cs"/>
          <w:rtl/>
          <w:lang w:eastAsia="he-IL"/>
        </w:rPr>
        <w:t>נחוקק חוק פרסונלי רטרואקטיבית, חוק צרפתי לראש ממשלה מכהן</w:t>
      </w:r>
      <w:bookmarkStart w:id="3393" w:name="_ETM_Q1_8191522"/>
      <w:bookmarkEnd w:id="3393"/>
      <w:r>
        <w:rPr>
          <w:rFonts w:hint="cs"/>
          <w:rtl/>
          <w:lang w:eastAsia="he-IL"/>
        </w:rPr>
        <w:t xml:space="preserve"> אם לא נדע שהשופטים שלנו לא יגעו בחוק הזה ולא יראו ולא ירימו את המסך?</w:t>
      </w:r>
    </w:p>
    <w:p w14:paraId="06161AA6" w14:textId="77777777" w:rsidR="00856122" w:rsidRDefault="00856122" w:rsidP="006D0113">
      <w:pPr>
        <w:rPr>
          <w:rtl/>
          <w:lang w:eastAsia="he-IL"/>
        </w:rPr>
      </w:pPr>
      <w:bookmarkStart w:id="3394" w:name="_ETM_Q1_8198023"/>
      <w:bookmarkStart w:id="3395" w:name="_ETM_Q1_8198056"/>
      <w:bookmarkEnd w:id="3394"/>
      <w:bookmarkEnd w:id="3395"/>
    </w:p>
    <w:p w14:paraId="1908FB4B" w14:textId="77777777" w:rsidR="006D0113" w:rsidRDefault="00856122" w:rsidP="006D0113">
      <w:pPr>
        <w:rPr>
          <w:rtl/>
          <w:lang w:eastAsia="he-IL"/>
        </w:rPr>
      </w:pPr>
      <w:bookmarkStart w:id="3396" w:name="_ETM_Q1_8198158"/>
      <w:bookmarkStart w:id="3397" w:name="_ETM_Q1_8198182"/>
      <w:bookmarkEnd w:id="3396"/>
      <w:bookmarkEnd w:id="3397"/>
      <w:r>
        <w:rPr>
          <w:rFonts w:hint="cs"/>
          <w:rtl/>
          <w:lang w:eastAsia="he-IL"/>
        </w:rPr>
        <w:t>גרעין לכל השחיתות</w:t>
      </w:r>
      <w:bookmarkStart w:id="3398" w:name="_ETM_Q1_8197328"/>
      <w:bookmarkEnd w:id="3398"/>
      <w:r>
        <w:rPr>
          <w:rFonts w:hint="cs"/>
          <w:rtl/>
          <w:lang w:eastAsia="he-IL"/>
        </w:rPr>
        <w:t xml:space="preserve"> הזאת היא שופטים מטעם. איך בעצם ראש הממשלה </w:t>
      </w:r>
      <w:bookmarkStart w:id="3399" w:name="_ETM_Q1_8202206"/>
      <w:bookmarkEnd w:id="3399"/>
      <w:r>
        <w:rPr>
          <w:rFonts w:hint="cs"/>
          <w:rtl/>
          <w:lang w:eastAsia="he-IL"/>
        </w:rPr>
        <w:t xml:space="preserve">יוכל להשפיע על כך שיהיה לו נשיא מטעם שיבחר לו </w:t>
      </w:r>
      <w:bookmarkStart w:id="3400" w:name="_ETM_Q1_8207046"/>
      <w:bookmarkEnd w:id="3400"/>
      <w:r>
        <w:rPr>
          <w:rFonts w:hint="cs"/>
          <w:rtl/>
          <w:lang w:eastAsia="he-IL"/>
        </w:rPr>
        <w:t xml:space="preserve">את הרכב השופטים שידונו בערעור שיגיע?. איך נשפיע עליהם </w:t>
      </w:r>
      <w:bookmarkStart w:id="3401" w:name="_ETM_Q1_8211044"/>
      <w:bookmarkEnd w:id="3401"/>
      <w:r>
        <w:rPr>
          <w:rFonts w:hint="cs"/>
          <w:rtl/>
          <w:lang w:eastAsia="he-IL"/>
        </w:rPr>
        <w:t xml:space="preserve">בלי להשאיר את ההרכב הזה שאתה מציע? איך הקואליציה </w:t>
      </w:r>
      <w:bookmarkStart w:id="3402" w:name="_ETM_Q1_8214173"/>
      <w:bookmarkEnd w:id="3402"/>
      <w:r>
        <w:rPr>
          <w:rFonts w:hint="cs"/>
          <w:rtl/>
          <w:lang w:eastAsia="he-IL"/>
        </w:rPr>
        <w:t>הנוכחית תוכל להאריך את הקדנציה של עצמה לחמש שנים</w:t>
      </w:r>
      <w:bookmarkStart w:id="3403" w:name="_ETM_Q1_8222701"/>
      <w:bookmarkEnd w:id="3403"/>
      <w:r>
        <w:rPr>
          <w:rFonts w:hint="cs"/>
          <w:rtl/>
          <w:lang w:eastAsia="he-IL"/>
        </w:rPr>
        <w:t xml:space="preserve"> בלי להעביר את החוק שאומר שחוות דעת של יועצים משפטיים</w:t>
      </w:r>
      <w:bookmarkStart w:id="3404" w:name="_ETM_Q1_8224565"/>
      <w:bookmarkEnd w:id="3404"/>
      <w:r>
        <w:rPr>
          <w:rFonts w:hint="cs"/>
          <w:rtl/>
          <w:lang w:eastAsia="he-IL"/>
        </w:rPr>
        <w:t xml:space="preserve"> הם רק בגדר עצה כי הרי הייעוץ</w:t>
      </w:r>
      <w:r w:rsidR="00CA24E2">
        <w:rPr>
          <w:rFonts w:hint="cs"/>
          <w:rtl/>
          <w:lang w:eastAsia="he-IL"/>
        </w:rPr>
        <w:t xml:space="preserve"> </w:t>
      </w:r>
      <w:r>
        <w:rPr>
          <w:rFonts w:hint="cs"/>
          <w:rtl/>
          <w:lang w:eastAsia="he-IL"/>
        </w:rPr>
        <w:t>המשפטי של הכנסת לא קיבל את העמדה הזאת?</w:t>
      </w:r>
    </w:p>
    <w:p w14:paraId="089D2D70" w14:textId="77777777" w:rsidR="00856122" w:rsidRDefault="00856122" w:rsidP="006D0113">
      <w:pPr>
        <w:rPr>
          <w:rtl/>
          <w:lang w:eastAsia="he-IL"/>
        </w:rPr>
      </w:pPr>
      <w:bookmarkStart w:id="3405" w:name="_ETM_Q1_8231440"/>
      <w:bookmarkStart w:id="3406" w:name="_ETM_Q1_8231480"/>
      <w:bookmarkEnd w:id="3405"/>
      <w:bookmarkEnd w:id="3406"/>
    </w:p>
    <w:p w14:paraId="10E4D637" w14:textId="77777777" w:rsidR="00856122" w:rsidRDefault="00856122" w:rsidP="006D0113">
      <w:pPr>
        <w:rPr>
          <w:rtl/>
          <w:lang w:eastAsia="he-IL"/>
        </w:rPr>
      </w:pPr>
      <w:bookmarkStart w:id="3407" w:name="_ETM_Q1_8231559"/>
      <w:bookmarkStart w:id="3408" w:name="_ETM_Q1_8231590"/>
      <w:bookmarkEnd w:id="3407"/>
      <w:bookmarkEnd w:id="3408"/>
      <w:r>
        <w:rPr>
          <w:rFonts w:hint="cs"/>
          <w:rtl/>
          <w:lang w:eastAsia="he-IL"/>
        </w:rPr>
        <w:t>אני חושבת שאנחנו מבינים</w:t>
      </w:r>
      <w:r w:rsidR="00CA24E2">
        <w:rPr>
          <w:rFonts w:hint="cs"/>
          <w:rtl/>
          <w:lang w:eastAsia="he-IL"/>
        </w:rPr>
        <w:t xml:space="preserve"> </w:t>
      </w:r>
      <w:r>
        <w:rPr>
          <w:rFonts w:hint="cs"/>
          <w:rtl/>
          <w:lang w:eastAsia="he-IL"/>
        </w:rPr>
        <w:t>הכול. דרך אגב, לא התייחסת</w:t>
      </w:r>
      <w:bookmarkStart w:id="3409" w:name="_ETM_Q1_8235875"/>
      <w:bookmarkEnd w:id="3409"/>
      <w:r>
        <w:rPr>
          <w:rFonts w:hint="cs"/>
          <w:rtl/>
          <w:lang w:eastAsia="he-IL"/>
        </w:rPr>
        <w:t xml:space="preserve"> להערה שלי, גם לא בתיקונים בנוסח שמוצע כאן, למה צריך שנשיא בית משפט עליון ישב בוועדה שמחר תקבע את</w:t>
      </w:r>
      <w:bookmarkStart w:id="3410" w:name="_ETM_Q1_8242747"/>
      <w:bookmarkEnd w:id="3410"/>
      <w:r>
        <w:rPr>
          <w:rFonts w:hint="cs"/>
          <w:rtl/>
          <w:lang w:eastAsia="he-IL"/>
        </w:rPr>
        <w:t xml:space="preserve"> הקידום שלו עצמו?</w:t>
      </w:r>
    </w:p>
    <w:p w14:paraId="35FABC1F" w14:textId="77777777" w:rsidR="00856122" w:rsidRDefault="00856122" w:rsidP="006D0113">
      <w:pPr>
        <w:rPr>
          <w:rtl/>
          <w:lang w:eastAsia="he-IL"/>
        </w:rPr>
      </w:pPr>
      <w:bookmarkStart w:id="3411" w:name="_ETM_Q1_8244382"/>
      <w:bookmarkStart w:id="3412" w:name="_ETM_Q1_8244420"/>
      <w:bookmarkStart w:id="3413" w:name="_ETM_Q1_8245278"/>
      <w:bookmarkEnd w:id="3411"/>
      <w:bookmarkEnd w:id="3412"/>
      <w:bookmarkEnd w:id="3413"/>
    </w:p>
    <w:p w14:paraId="6F0FB751" w14:textId="77777777" w:rsidR="00856122" w:rsidRDefault="00856122" w:rsidP="00856122">
      <w:pPr>
        <w:pStyle w:val="af6"/>
        <w:keepNext/>
        <w:rPr>
          <w:rtl/>
        </w:rPr>
      </w:pPr>
      <w:bookmarkStart w:id="3414" w:name="ET_yor_6157_432"/>
      <w:r w:rsidRPr="00856122">
        <w:rPr>
          <w:rStyle w:val="TagStyle"/>
          <w:rtl/>
        </w:rPr>
        <w:t xml:space="preserve"> &lt;&lt; יור &gt;&gt; </w:t>
      </w:r>
      <w:r>
        <w:rPr>
          <w:rtl/>
        </w:rPr>
        <w:t xml:space="preserve">היו"ר שמחה </w:t>
      </w:r>
      <w:proofErr w:type="spellStart"/>
      <w:r>
        <w:rPr>
          <w:rtl/>
        </w:rPr>
        <w:t>רוטמן</w:t>
      </w:r>
      <w:proofErr w:type="spellEnd"/>
      <w:r>
        <w:rPr>
          <w:rtl/>
        </w:rPr>
        <w:t>:</w:t>
      </w:r>
      <w:r w:rsidRPr="00856122">
        <w:rPr>
          <w:rStyle w:val="TagStyle"/>
          <w:rtl/>
        </w:rPr>
        <w:t xml:space="preserve"> &lt;&lt; יור &gt;&gt;</w:t>
      </w:r>
      <w:r w:rsidR="00495462">
        <w:rPr>
          <w:rtl/>
        </w:rPr>
        <w:t xml:space="preserve"> </w:t>
      </w:r>
      <w:bookmarkEnd w:id="3414"/>
    </w:p>
    <w:p w14:paraId="48F89842" w14:textId="77777777" w:rsidR="00856122" w:rsidRDefault="00856122" w:rsidP="00856122">
      <w:pPr>
        <w:pStyle w:val="KeepWithNext"/>
        <w:rPr>
          <w:rtl/>
          <w:lang w:eastAsia="he-IL"/>
        </w:rPr>
      </w:pPr>
    </w:p>
    <w:p w14:paraId="03F6034F" w14:textId="77777777" w:rsidR="00856122" w:rsidRDefault="00856122" w:rsidP="00856122">
      <w:pPr>
        <w:rPr>
          <w:rtl/>
          <w:lang w:eastAsia="he-IL"/>
        </w:rPr>
      </w:pPr>
      <w:bookmarkStart w:id="3415" w:name="_ETM_Q1_8245717"/>
      <w:bookmarkStart w:id="3416" w:name="_ETM_Q1_8245772"/>
      <w:bookmarkEnd w:id="3415"/>
      <w:bookmarkEnd w:id="3416"/>
      <w:r>
        <w:rPr>
          <w:rFonts w:hint="cs"/>
          <w:rtl/>
          <w:lang w:eastAsia="he-IL"/>
        </w:rPr>
        <w:t>התכוונת לנשיא בית משפט שלום.</w:t>
      </w:r>
    </w:p>
    <w:p w14:paraId="0FE98D52" w14:textId="77777777" w:rsidR="00856122" w:rsidRDefault="00856122" w:rsidP="00856122">
      <w:pPr>
        <w:rPr>
          <w:rtl/>
          <w:lang w:eastAsia="he-IL"/>
        </w:rPr>
      </w:pPr>
      <w:bookmarkStart w:id="3417" w:name="_ETM_Q1_8246869"/>
      <w:bookmarkStart w:id="3418" w:name="_ETM_Q1_8246906"/>
      <w:bookmarkEnd w:id="3417"/>
      <w:bookmarkEnd w:id="3418"/>
    </w:p>
    <w:p w14:paraId="0DDF4F4B" w14:textId="77777777" w:rsidR="00856122" w:rsidRDefault="00856122" w:rsidP="00856122">
      <w:pPr>
        <w:pStyle w:val="a4"/>
        <w:keepNext/>
        <w:rPr>
          <w:rtl/>
        </w:rPr>
      </w:pPr>
      <w:bookmarkStart w:id="3419" w:name="ET_speaker_5800_433"/>
      <w:r w:rsidRPr="0085612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56122">
        <w:rPr>
          <w:rStyle w:val="TagStyle"/>
          <w:rtl/>
        </w:rPr>
        <w:t xml:space="preserve"> &lt;&lt; דובר &gt;&gt;</w:t>
      </w:r>
      <w:r w:rsidR="00495462">
        <w:rPr>
          <w:rtl/>
        </w:rPr>
        <w:t xml:space="preserve"> </w:t>
      </w:r>
      <w:bookmarkEnd w:id="3419"/>
    </w:p>
    <w:p w14:paraId="4AF1B52E" w14:textId="77777777" w:rsidR="00856122" w:rsidRDefault="00856122" w:rsidP="00856122">
      <w:pPr>
        <w:pStyle w:val="KeepWithNext"/>
        <w:rPr>
          <w:rtl/>
          <w:lang w:eastAsia="he-IL"/>
        </w:rPr>
      </w:pPr>
    </w:p>
    <w:p w14:paraId="35C083BF" w14:textId="77777777" w:rsidR="00856122" w:rsidRDefault="00856122" w:rsidP="00856122">
      <w:pPr>
        <w:rPr>
          <w:rtl/>
          <w:lang w:eastAsia="he-IL"/>
        </w:rPr>
      </w:pPr>
      <w:r>
        <w:rPr>
          <w:rFonts w:hint="cs"/>
          <w:rtl/>
          <w:lang w:eastAsia="he-IL"/>
        </w:rPr>
        <w:t xml:space="preserve">נכון. נשיא בית </w:t>
      </w:r>
      <w:bookmarkStart w:id="3420" w:name="_ETM_Q1_8245832"/>
      <w:bookmarkEnd w:id="3420"/>
      <w:r>
        <w:rPr>
          <w:rFonts w:hint="cs"/>
          <w:rtl/>
          <w:lang w:eastAsia="he-IL"/>
        </w:rPr>
        <w:t>משפט שלום.</w:t>
      </w:r>
    </w:p>
    <w:p w14:paraId="358B0EA7" w14:textId="77777777" w:rsidR="00856122" w:rsidRDefault="00856122" w:rsidP="00856122">
      <w:pPr>
        <w:rPr>
          <w:rtl/>
          <w:lang w:eastAsia="he-IL"/>
        </w:rPr>
      </w:pPr>
      <w:bookmarkStart w:id="3421" w:name="_ETM_Q1_8247833"/>
      <w:bookmarkStart w:id="3422" w:name="_ETM_Q1_8247865"/>
      <w:bookmarkStart w:id="3423" w:name="_ETM_Q1_8249009"/>
      <w:bookmarkEnd w:id="3421"/>
      <w:bookmarkEnd w:id="3422"/>
      <w:bookmarkEnd w:id="3423"/>
    </w:p>
    <w:p w14:paraId="32BDF576" w14:textId="77777777" w:rsidR="00856122" w:rsidRDefault="00856122" w:rsidP="00856122">
      <w:pPr>
        <w:pStyle w:val="af6"/>
        <w:keepNext/>
        <w:rPr>
          <w:rtl/>
        </w:rPr>
      </w:pPr>
      <w:bookmarkStart w:id="3424" w:name="ET_yor_6157_434"/>
      <w:r w:rsidRPr="00856122">
        <w:rPr>
          <w:rStyle w:val="TagStyle"/>
          <w:rtl/>
        </w:rPr>
        <w:t xml:space="preserve"> &lt;&lt; יור &gt;&gt; </w:t>
      </w:r>
      <w:r>
        <w:rPr>
          <w:rtl/>
        </w:rPr>
        <w:t xml:space="preserve">היו"ר שמחה </w:t>
      </w:r>
      <w:proofErr w:type="spellStart"/>
      <w:r>
        <w:rPr>
          <w:rtl/>
        </w:rPr>
        <w:t>רוטמן</w:t>
      </w:r>
      <w:proofErr w:type="spellEnd"/>
      <w:r>
        <w:rPr>
          <w:rtl/>
        </w:rPr>
        <w:t>:</w:t>
      </w:r>
      <w:r w:rsidRPr="00856122">
        <w:rPr>
          <w:rStyle w:val="TagStyle"/>
          <w:rtl/>
        </w:rPr>
        <w:t xml:space="preserve"> &lt;&lt; יור &gt;&gt;</w:t>
      </w:r>
      <w:r w:rsidR="00495462">
        <w:rPr>
          <w:rtl/>
        </w:rPr>
        <w:t xml:space="preserve"> </w:t>
      </w:r>
      <w:bookmarkEnd w:id="3424"/>
    </w:p>
    <w:p w14:paraId="3C7E6CB6" w14:textId="77777777" w:rsidR="00856122" w:rsidRDefault="00856122" w:rsidP="00856122">
      <w:pPr>
        <w:pStyle w:val="KeepWithNext"/>
        <w:rPr>
          <w:rtl/>
          <w:lang w:eastAsia="he-IL"/>
        </w:rPr>
      </w:pPr>
    </w:p>
    <w:p w14:paraId="591D4879" w14:textId="77777777" w:rsidR="00856122" w:rsidRDefault="00856122" w:rsidP="00856122">
      <w:pPr>
        <w:rPr>
          <w:rtl/>
          <w:lang w:eastAsia="he-IL"/>
        </w:rPr>
      </w:pPr>
      <w:bookmarkStart w:id="3425" w:name="_ETM_Q1_8249373"/>
      <w:bookmarkStart w:id="3426" w:name="_ETM_Q1_8249412"/>
      <w:bookmarkEnd w:id="3425"/>
      <w:bookmarkEnd w:id="3426"/>
      <w:r>
        <w:rPr>
          <w:rFonts w:hint="cs"/>
          <w:rtl/>
          <w:lang w:eastAsia="he-IL"/>
        </w:rPr>
        <w:t xml:space="preserve">תודה רבה חברת הכנסת אורית </w:t>
      </w:r>
      <w:proofErr w:type="spellStart"/>
      <w:r>
        <w:rPr>
          <w:rFonts w:hint="cs"/>
          <w:rtl/>
          <w:lang w:eastAsia="he-IL"/>
        </w:rPr>
        <w:t>פרקש</w:t>
      </w:r>
      <w:proofErr w:type="spellEnd"/>
      <w:r>
        <w:rPr>
          <w:rFonts w:hint="cs"/>
          <w:rtl/>
          <w:lang w:eastAsia="he-IL"/>
        </w:rPr>
        <w:t xml:space="preserve"> הכהן</w:t>
      </w:r>
      <w:bookmarkStart w:id="3427" w:name="_ETM_Q1_8253614"/>
      <w:bookmarkEnd w:id="3427"/>
      <w:r>
        <w:rPr>
          <w:rFonts w:hint="cs"/>
          <w:rtl/>
          <w:lang w:eastAsia="he-IL"/>
        </w:rPr>
        <w:t>. גלעד הדרי, המטה למען</w:t>
      </w:r>
      <w:r w:rsidR="00CA24E2">
        <w:rPr>
          <w:rFonts w:hint="cs"/>
          <w:rtl/>
          <w:lang w:eastAsia="he-IL"/>
        </w:rPr>
        <w:t xml:space="preserve"> </w:t>
      </w:r>
      <w:r>
        <w:rPr>
          <w:rFonts w:hint="cs"/>
          <w:rtl/>
          <w:lang w:eastAsia="he-IL"/>
        </w:rPr>
        <w:t xml:space="preserve">ארץ ישראל, ביקשת לומר </w:t>
      </w:r>
      <w:bookmarkStart w:id="3428" w:name="_ETM_Q1_8258066"/>
      <w:bookmarkEnd w:id="3428"/>
      <w:r>
        <w:rPr>
          <w:rFonts w:hint="cs"/>
          <w:rtl/>
          <w:lang w:eastAsia="he-IL"/>
        </w:rPr>
        <w:t>דברים בדקה.</w:t>
      </w:r>
    </w:p>
    <w:p w14:paraId="5372394D" w14:textId="77777777" w:rsidR="00856122" w:rsidRDefault="00856122" w:rsidP="00856122">
      <w:pPr>
        <w:rPr>
          <w:rtl/>
          <w:lang w:eastAsia="he-IL"/>
        </w:rPr>
      </w:pPr>
      <w:bookmarkStart w:id="3429" w:name="_ETM_Q1_8260684"/>
      <w:bookmarkStart w:id="3430" w:name="_ETM_Q1_8260722"/>
      <w:bookmarkEnd w:id="3429"/>
      <w:bookmarkEnd w:id="3430"/>
    </w:p>
    <w:p w14:paraId="600D15AA" w14:textId="77777777" w:rsidR="00856122" w:rsidRDefault="00856122" w:rsidP="00856122">
      <w:pPr>
        <w:pStyle w:val="af9"/>
        <w:keepNext/>
        <w:rPr>
          <w:rtl/>
          <w:lang w:eastAsia="he-IL"/>
        </w:rPr>
      </w:pPr>
      <w:bookmarkStart w:id="3431" w:name="ET_guest_גלעד_הדרי_435"/>
      <w:r w:rsidRPr="00856122">
        <w:rPr>
          <w:rStyle w:val="TagStyle"/>
          <w:rtl/>
        </w:rPr>
        <w:t xml:space="preserve"> &lt;&lt; אורח &gt;&gt; </w:t>
      </w:r>
      <w:r>
        <w:rPr>
          <w:rtl/>
          <w:lang w:eastAsia="he-IL"/>
        </w:rPr>
        <w:t>גלעד הדרי:</w:t>
      </w:r>
      <w:r w:rsidRPr="00856122">
        <w:rPr>
          <w:rStyle w:val="TagStyle"/>
          <w:rtl/>
        </w:rPr>
        <w:t xml:space="preserve"> &lt;&lt; אורח &gt;&gt;</w:t>
      </w:r>
      <w:r w:rsidR="00495462">
        <w:rPr>
          <w:rtl/>
          <w:lang w:eastAsia="he-IL"/>
        </w:rPr>
        <w:t xml:space="preserve"> </w:t>
      </w:r>
      <w:bookmarkEnd w:id="3431"/>
    </w:p>
    <w:p w14:paraId="7104FAAA" w14:textId="77777777" w:rsidR="00856122" w:rsidRDefault="00856122" w:rsidP="00856122">
      <w:pPr>
        <w:pStyle w:val="KeepWithNext"/>
        <w:rPr>
          <w:rtl/>
          <w:lang w:eastAsia="he-IL"/>
        </w:rPr>
      </w:pPr>
    </w:p>
    <w:p w14:paraId="671138C7" w14:textId="77777777" w:rsidR="00856122" w:rsidRDefault="00856122" w:rsidP="00856122">
      <w:pPr>
        <w:rPr>
          <w:rtl/>
          <w:lang w:eastAsia="he-IL"/>
        </w:rPr>
      </w:pPr>
      <w:r>
        <w:rPr>
          <w:rFonts w:hint="cs"/>
          <w:rtl/>
          <w:lang w:eastAsia="he-IL"/>
        </w:rPr>
        <w:t xml:space="preserve">בקצרה. ברשותכם. אדוני היושב ראש, חברי הכנסת, </w:t>
      </w:r>
      <w:proofErr w:type="spellStart"/>
      <w:r>
        <w:rPr>
          <w:rFonts w:hint="cs"/>
          <w:rtl/>
          <w:lang w:eastAsia="he-IL"/>
        </w:rPr>
        <w:t>מכובדיי</w:t>
      </w:r>
      <w:proofErr w:type="spellEnd"/>
      <w:r>
        <w:rPr>
          <w:rFonts w:hint="cs"/>
          <w:rtl/>
          <w:lang w:eastAsia="he-IL"/>
        </w:rPr>
        <w:t xml:space="preserve">. אני </w:t>
      </w:r>
      <w:bookmarkStart w:id="3432" w:name="_ETM_Q1_8283000"/>
      <w:bookmarkEnd w:id="3432"/>
      <w:r>
        <w:rPr>
          <w:rFonts w:hint="cs"/>
          <w:rtl/>
          <w:lang w:eastAsia="he-IL"/>
        </w:rPr>
        <w:t>בא בשם עצמי ולא בשם אף אחד.</w:t>
      </w:r>
      <w:bookmarkStart w:id="3433" w:name="_ETM_Q1_8289045"/>
      <w:bookmarkEnd w:id="3433"/>
      <w:r>
        <w:rPr>
          <w:rFonts w:hint="cs"/>
          <w:rtl/>
          <w:lang w:eastAsia="he-IL"/>
        </w:rPr>
        <w:t xml:space="preserve"> אני נפצעתי בג'נין, בחומת מגן בשנת 2002 בחילוץ </w:t>
      </w:r>
      <w:bookmarkStart w:id="3434" w:name="_ETM_Q1_8294786"/>
      <w:bookmarkEnd w:id="3434"/>
      <w:r>
        <w:rPr>
          <w:rFonts w:hint="cs"/>
          <w:rtl/>
          <w:lang w:eastAsia="he-IL"/>
        </w:rPr>
        <w:t>לוחמים שנהרגו. אני היום אחרי החמרה, אני קטוע רגל והלום קרב. סיימתי כרגע שלושה חודשים של מילואים על</w:t>
      </w:r>
      <w:bookmarkStart w:id="3435" w:name="_ETM_Q1_8314806"/>
      <w:bookmarkEnd w:id="3435"/>
      <w:r>
        <w:rPr>
          <w:rFonts w:hint="cs"/>
          <w:rtl/>
          <w:lang w:eastAsia="he-IL"/>
        </w:rPr>
        <w:t xml:space="preserve"> מנת לתגבר</w:t>
      </w:r>
      <w:r w:rsidR="00CA24E2">
        <w:rPr>
          <w:rFonts w:hint="cs"/>
          <w:rtl/>
          <w:lang w:eastAsia="he-IL"/>
        </w:rPr>
        <w:t xml:space="preserve"> </w:t>
      </w:r>
      <w:r>
        <w:rPr>
          <w:rFonts w:hint="cs"/>
          <w:rtl/>
          <w:lang w:eastAsia="he-IL"/>
        </w:rPr>
        <w:t>גדודים בשומרון. ההבטחה</w:t>
      </w:r>
      <w:bookmarkStart w:id="3436" w:name="_ETM_Q1_8324852"/>
      <w:bookmarkEnd w:id="3436"/>
      <w:r>
        <w:rPr>
          <w:rFonts w:hint="cs"/>
          <w:rtl/>
          <w:lang w:eastAsia="he-IL"/>
        </w:rPr>
        <w:t xml:space="preserve"> שלי למג"ד האישי שלי היא שאני יוצא מבית החולים</w:t>
      </w:r>
      <w:bookmarkStart w:id="3437" w:name="_ETM_Q1_8331093"/>
      <w:bookmarkEnd w:id="3437"/>
      <w:r>
        <w:rPr>
          <w:rFonts w:hint="cs"/>
          <w:rtl/>
          <w:lang w:eastAsia="he-IL"/>
        </w:rPr>
        <w:t>, והניתוח של הקטיעה היה בדיוק שנה מהיום,</w:t>
      </w:r>
      <w:r w:rsidR="00CA24E2">
        <w:rPr>
          <w:rFonts w:hint="cs"/>
          <w:rtl/>
          <w:lang w:eastAsia="he-IL"/>
        </w:rPr>
        <w:t xml:space="preserve"> </w:t>
      </w:r>
      <w:r w:rsidR="003048FF">
        <w:rPr>
          <w:rFonts w:hint="cs"/>
          <w:rtl/>
          <w:lang w:eastAsia="he-IL"/>
        </w:rPr>
        <w:t>וחוזר לצבא על שתי רגליים. זה אומר שאני לא מוותר.</w:t>
      </w:r>
      <w:r w:rsidR="00CA24E2">
        <w:rPr>
          <w:rFonts w:hint="cs"/>
          <w:rtl/>
          <w:lang w:eastAsia="he-IL"/>
        </w:rPr>
        <w:t xml:space="preserve"> </w:t>
      </w:r>
      <w:r w:rsidR="003048FF">
        <w:rPr>
          <w:rFonts w:hint="cs"/>
          <w:rtl/>
          <w:lang w:eastAsia="he-IL"/>
        </w:rPr>
        <w:t>מבחינתי אין דבר</w:t>
      </w:r>
      <w:r w:rsidR="00CA24E2">
        <w:rPr>
          <w:rFonts w:hint="cs"/>
          <w:rtl/>
          <w:lang w:eastAsia="he-IL"/>
        </w:rPr>
        <w:t xml:space="preserve"> </w:t>
      </w:r>
      <w:r w:rsidR="003048FF">
        <w:rPr>
          <w:rFonts w:hint="cs"/>
          <w:rtl/>
          <w:lang w:eastAsia="he-IL"/>
        </w:rPr>
        <w:t xml:space="preserve">כיסא גלגלים. חזרתי לתפקוד, אמנם לא ביחידה שהייתי בה </w:t>
      </w:r>
      <w:bookmarkStart w:id="3438" w:name="_ETM_Q1_8347679"/>
      <w:bookmarkEnd w:id="3438"/>
      <w:r w:rsidR="003048FF">
        <w:rPr>
          <w:rFonts w:hint="cs"/>
          <w:rtl/>
          <w:lang w:eastAsia="he-IL"/>
        </w:rPr>
        <w:t xml:space="preserve">בסדיר, אלא חזרתי לפיקוד העורף, לגדוד חילוץ 944 ואני עומד לעשות ממש בקרוב, בקיץ הקרוב, חודשיים מילואים. אני חייב </w:t>
      </w:r>
      <w:bookmarkStart w:id="3439" w:name="_ETM_Q1_8364851"/>
      <w:bookmarkEnd w:id="3439"/>
      <w:r w:rsidR="003048FF">
        <w:rPr>
          <w:rFonts w:hint="cs"/>
          <w:rtl/>
          <w:lang w:eastAsia="he-IL"/>
        </w:rPr>
        <w:t xml:space="preserve">להגיד שבשיחות שלנו בגדוד </w:t>
      </w:r>
      <w:r w:rsidR="003048FF">
        <w:rPr>
          <w:rtl/>
          <w:lang w:eastAsia="he-IL"/>
        </w:rPr>
        <w:t>–</w:t>
      </w:r>
      <w:r w:rsidR="003048FF">
        <w:rPr>
          <w:rFonts w:hint="cs"/>
          <w:rtl/>
          <w:lang w:eastAsia="he-IL"/>
        </w:rPr>
        <w:t xml:space="preserve"> בגדוד שלנו יש יהודים, נוצרים, </w:t>
      </w:r>
      <w:bookmarkStart w:id="3440" w:name="_ETM_Q1_8372651"/>
      <w:bookmarkEnd w:id="3440"/>
      <w:r w:rsidR="003048FF">
        <w:rPr>
          <w:rFonts w:hint="cs"/>
          <w:rtl/>
          <w:lang w:eastAsia="he-IL"/>
        </w:rPr>
        <w:t xml:space="preserve">מוסלמים, בדואים </w:t>
      </w:r>
      <w:r w:rsidR="003048FF">
        <w:rPr>
          <w:rtl/>
          <w:lang w:eastAsia="he-IL"/>
        </w:rPr>
        <w:t>–</w:t>
      </w:r>
      <w:r w:rsidR="003048FF">
        <w:rPr>
          <w:rFonts w:hint="cs"/>
          <w:rtl/>
          <w:lang w:eastAsia="he-IL"/>
        </w:rPr>
        <w:t xml:space="preserve"> אף אחד לא אמר ואפילו לא חשב שהוא הולך לסרב פקודה. אני חושב שלערב את </w:t>
      </w:r>
      <w:bookmarkStart w:id="3441" w:name="_ETM_Q1_8387473"/>
      <w:bookmarkEnd w:id="3441"/>
      <w:r w:rsidR="003048FF">
        <w:rPr>
          <w:rFonts w:hint="cs"/>
          <w:rtl/>
          <w:lang w:eastAsia="he-IL"/>
        </w:rPr>
        <w:t>הפוליטיקה, להכניס את הפוליטיקה לצה"ל ובכלל למערכת הביטחון,</w:t>
      </w:r>
      <w:bookmarkStart w:id="3442" w:name="_ETM_Q1_8390795"/>
      <w:bookmarkEnd w:id="3442"/>
      <w:r w:rsidR="003048FF">
        <w:rPr>
          <w:rFonts w:hint="cs"/>
          <w:rtl/>
          <w:lang w:eastAsia="he-IL"/>
        </w:rPr>
        <w:t xml:space="preserve"> זה הדבר שבאמת מסכן את הדמוקרטיה.</w:t>
      </w:r>
    </w:p>
    <w:p w14:paraId="1ABC0F39" w14:textId="77777777" w:rsidR="003048FF" w:rsidRDefault="003048FF" w:rsidP="00856122">
      <w:pPr>
        <w:rPr>
          <w:rtl/>
          <w:lang w:eastAsia="he-IL"/>
        </w:rPr>
      </w:pPr>
    </w:p>
    <w:p w14:paraId="3BA0CAE2" w14:textId="77777777" w:rsidR="003048FF" w:rsidRDefault="003048FF" w:rsidP="00856122">
      <w:pPr>
        <w:rPr>
          <w:rtl/>
          <w:lang w:eastAsia="he-IL"/>
        </w:rPr>
      </w:pPr>
      <w:r>
        <w:rPr>
          <w:rFonts w:hint="cs"/>
          <w:rtl/>
          <w:lang w:eastAsia="he-IL"/>
        </w:rPr>
        <w:t xml:space="preserve">אני מחזק את ידיך היושב </w:t>
      </w:r>
      <w:bookmarkStart w:id="3443" w:name="_ETM_Q1_8400403"/>
      <w:bookmarkEnd w:id="3443"/>
      <w:r>
        <w:rPr>
          <w:rFonts w:hint="cs"/>
          <w:rtl/>
          <w:lang w:eastAsia="he-IL"/>
        </w:rPr>
        <w:t xml:space="preserve">ראש </w:t>
      </w:r>
      <w:proofErr w:type="spellStart"/>
      <w:r>
        <w:rPr>
          <w:rFonts w:hint="cs"/>
          <w:rtl/>
          <w:lang w:eastAsia="he-IL"/>
        </w:rPr>
        <w:t>רוטמן</w:t>
      </w:r>
      <w:proofErr w:type="spellEnd"/>
      <w:r>
        <w:rPr>
          <w:rFonts w:hint="cs"/>
          <w:rtl/>
          <w:lang w:eastAsia="he-IL"/>
        </w:rPr>
        <w:t xml:space="preserve"> כי באמת הנושא של הדמוקרטיה, אני יודע שהוא חשוב לכולם אבל אין כאן אפילו חשש.</w:t>
      </w:r>
      <w:r w:rsidR="00CA24E2">
        <w:rPr>
          <w:rFonts w:hint="cs"/>
          <w:rtl/>
          <w:lang w:eastAsia="he-IL"/>
        </w:rPr>
        <w:t xml:space="preserve"> </w:t>
      </w:r>
      <w:r>
        <w:rPr>
          <w:rFonts w:hint="cs"/>
          <w:rtl/>
          <w:lang w:eastAsia="he-IL"/>
        </w:rPr>
        <w:t>ואני יכול להגיד שזה לא הגדוד היחיד בו אין משתמטים</w:t>
      </w:r>
      <w:r w:rsidR="00CA24E2">
        <w:rPr>
          <w:rFonts w:hint="cs"/>
          <w:rtl/>
          <w:lang w:eastAsia="he-IL"/>
        </w:rPr>
        <w:t xml:space="preserve"> </w:t>
      </w:r>
      <w:r>
        <w:rPr>
          <w:rFonts w:hint="cs"/>
          <w:rtl/>
          <w:lang w:eastAsia="he-IL"/>
        </w:rPr>
        <w:t>כי בשלושת החודשים האחרונים עשיתי את המילואים</w:t>
      </w:r>
      <w:r w:rsidR="00CA24E2">
        <w:rPr>
          <w:rFonts w:hint="cs"/>
          <w:rtl/>
          <w:lang w:eastAsia="he-IL"/>
        </w:rPr>
        <w:t xml:space="preserve"> </w:t>
      </w:r>
      <w:proofErr w:type="spellStart"/>
      <w:r>
        <w:rPr>
          <w:rFonts w:hint="cs"/>
          <w:rtl/>
          <w:lang w:eastAsia="he-IL"/>
        </w:rPr>
        <w:t>בחטמ"ר</w:t>
      </w:r>
      <w:proofErr w:type="spellEnd"/>
      <w:r>
        <w:rPr>
          <w:rFonts w:hint="cs"/>
          <w:rtl/>
          <w:lang w:eastAsia="he-IL"/>
        </w:rPr>
        <w:t xml:space="preserve"> שומרון בגדודים שונים שהם אפילו לא הגדודים שלי. אף אחד שם לא השתמט</w:t>
      </w:r>
      <w:r w:rsidR="00CA24E2">
        <w:rPr>
          <w:rFonts w:hint="cs"/>
          <w:rtl/>
          <w:lang w:eastAsia="he-IL"/>
        </w:rPr>
        <w:t xml:space="preserve"> </w:t>
      </w:r>
      <w:r>
        <w:rPr>
          <w:rFonts w:hint="cs"/>
          <w:rtl/>
          <w:lang w:eastAsia="he-IL"/>
        </w:rPr>
        <w:t xml:space="preserve">והיו שם מכל המגזרים. תודה </w:t>
      </w:r>
      <w:bookmarkStart w:id="3444" w:name="_ETM_Q1_8430308"/>
      <w:bookmarkEnd w:id="3444"/>
      <w:r>
        <w:rPr>
          <w:rFonts w:hint="cs"/>
          <w:rtl/>
          <w:lang w:eastAsia="he-IL"/>
        </w:rPr>
        <w:t>רבה.</w:t>
      </w:r>
    </w:p>
    <w:p w14:paraId="22941D64" w14:textId="77777777" w:rsidR="003048FF" w:rsidRDefault="003048FF" w:rsidP="00856122">
      <w:pPr>
        <w:rPr>
          <w:rtl/>
          <w:lang w:eastAsia="he-IL"/>
        </w:rPr>
      </w:pPr>
    </w:p>
    <w:p w14:paraId="27383E47" w14:textId="77777777" w:rsidR="003048FF" w:rsidRDefault="003048FF" w:rsidP="003048FF">
      <w:pPr>
        <w:pStyle w:val="af6"/>
        <w:keepNext/>
        <w:rPr>
          <w:rtl/>
        </w:rPr>
      </w:pPr>
      <w:bookmarkStart w:id="3445" w:name="ET_yor_6157_436"/>
      <w:r w:rsidRPr="003048FF">
        <w:rPr>
          <w:rStyle w:val="TagStyle"/>
          <w:rtl/>
        </w:rPr>
        <w:t xml:space="preserve"> &lt;&lt; יור &gt;&gt; </w:t>
      </w:r>
      <w:r>
        <w:rPr>
          <w:rtl/>
        </w:rPr>
        <w:t xml:space="preserve">היו"ר שמחה </w:t>
      </w:r>
      <w:proofErr w:type="spellStart"/>
      <w:r>
        <w:rPr>
          <w:rtl/>
        </w:rPr>
        <w:t>רוטמן</w:t>
      </w:r>
      <w:proofErr w:type="spellEnd"/>
      <w:r>
        <w:rPr>
          <w:rtl/>
        </w:rPr>
        <w:t>:</w:t>
      </w:r>
      <w:r w:rsidRPr="003048FF">
        <w:rPr>
          <w:rStyle w:val="TagStyle"/>
          <w:rtl/>
        </w:rPr>
        <w:t xml:space="preserve"> &lt;&lt; יור &gt;&gt;</w:t>
      </w:r>
      <w:r w:rsidR="00495462">
        <w:rPr>
          <w:rtl/>
        </w:rPr>
        <w:t xml:space="preserve"> </w:t>
      </w:r>
      <w:bookmarkEnd w:id="3445"/>
    </w:p>
    <w:p w14:paraId="33B9DF11" w14:textId="77777777" w:rsidR="003048FF" w:rsidRDefault="003048FF" w:rsidP="003048FF">
      <w:pPr>
        <w:pStyle w:val="KeepWithNext"/>
        <w:rPr>
          <w:rtl/>
          <w:lang w:eastAsia="he-IL"/>
        </w:rPr>
      </w:pPr>
    </w:p>
    <w:p w14:paraId="7CAF6EA2" w14:textId="77777777" w:rsidR="003048FF" w:rsidRDefault="003048FF" w:rsidP="003048FF">
      <w:pPr>
        <w:rPr>
          <w:rtl/>
          <w:lang w:eastAsia="he-IL"/>
        </w:rPr>
      </w:pPr>
      <w:r>
        <w:rPr>
          <w:rFonts w:hint="cs"/>
          <w:rtl/>
          <w:lang w:eastAsia="he-IL"/>
        </w:rPr>
        <w:t>תודה רבה. יישר כוח. הדוברת הבאה, אני נותן לה קצת עדיפות כי היא ביקשה ממני וגם כי היא לא השתתפה בדיונים שהתקיימו אתמול, יפעת שאשא ביטון. אחריה נחזור לסדר הדוברים.</w:t>
      </w:r>
      <w:bookmarkStart w:id="3446" w:name="_ETM_Q1_8458310"/>
      <w:bookmarkEnd w:id="3446"/>
      <w:r>
        <w:rPr>
          <w:rFonts w:hint="cs"/>
          <w:rtl/>
          <w:lang w:eastAsia="he-IL"/>
        </w:rPr>
        <w:t xml:space="preserve"> </w:t>
      </w:r>
    </w:p>
    <w:p w14:paraId="7134266C" w14:textId="77777777" w:rsidR="003048FF" w:rsidRDefault="003048FF" w:rsidP="003048FF">
      <w:pPr>
        <w:rPr>
          <w:rtl/>
          <w:lang w:eastAsia="he-IL"/>
        </w:rPr>
      </w:pPr>
      <w:bookmarkStart w:id="3447" w:name="_ETM_Q1_8448478"/>
      <w:bookmarkStart w:id="3448" w:name="_ETM_Q1_8448515"/>
      <w:bookmarkEnd w:id="3447"/>
      <w:bookmarkEnd w:id="3448"/>
    </w:p>
    <w:p w14:paraId="78B2FAE3" w14:textId="77777777" w:rsidR="003048FF" w:rsidRDefault="003048FF" w:rsidP="003048FF">
      <w:pPr>
        <w:pStyle w:val="a4"/>
        <w:keepNext/>
        <w:rPr>
          <w:rtl/>
        </w:rPr>
      </w:pPr>
      <w:bookmarkStart w:id="3449" w:name="ET_speaker_5307_437"/>
      <w:r w:rsidRPr="003048FF">
        <w:rPr>
          <w:rStyle w:val="TagStyle"/>
          <w:rtl/>
        </w:rPr>
        <w:t xml:space="preserve"> &lt;&lt; דובר &gt;&gt; </w:t>
      </w:r>
      <w:r>
        <w:rPr>
          <w:rtl/>
        </w:rPr>
        <w:t>יפעת שאשא ביטון (המחנה הממלכתי):</w:t>
      </w:r>
      <w:r w:rsidRPr="003048FF">
        <w:rPr>
          <w:rStyle w:val="TagStyle"/>
          <w:rtl/>
        </w:rPr>
        <w:t xml:space="preserve"> &lt;&lt; דובר &gt;&gt;</w:t>
      </w:r>
      <w:r w:rsidR="00495462">
        <w:rPr>
          <w:rtl/>
        </w:rPr>
        <w:t xml:space="preserve"> </w:t>
      </w:r>
      <w:bookmarkEnd w:id="3449"/>
    </w:p>
    <w:p w14:paraId="054FC7D6" w14:textId="77777777" w:rsidR="003048FF" w:rsidRDefault="003048FF" w:rsidP="003048FF">
      <w:pPr>
        <w:pStyle w:val="KeepWithNext"/>
        <w:rPr>
          <w:rtl/>
          <w:lang w:eastAsia="he-IL"/>
        </w:rPr>
      </w:pPr>
    </w:p>
    <w:p w14:paraId="60B20979" w14:textId="77777777" w:rsidR="003048FF" w:rsidRDefault="006D5A4E" w:rsidP="003048FF">
      <w:pPr>
        <w:rPr>
          <w:rtl/>
          <w:lang w:eastAsia="he-IL"/>
        </w:rPr>
      </w:pPr>
      <w:r>
        <w:rPr>
          <w:rFonts w:hint="cs"/>
          <w:rtl/>
          <w:lang w:eastAsia="he-IL"/>
        </w:rPr>
        <w:t xml:space="preserve">תודה רבה </w:t>
      </w:r>
      <w:bookmarkStart w:id="3450" w:name="_ETM_Q1_8484321"/>
      <w:bookmarkEnd w:id="3450"/>
      <w:r>
        <w:rPr>
          <w:rFonts w:hint="cs"/>
          <w:rtl/>
          <w:lang w:eastAsia="he-IL"/>
        </w:rPr>
        <w:t xml:space="preserve">אדוני היושב ראש. אני רוצה לפתוח באמירה שלך </w:t>
      </w:r>
      <w:bookmarkStart w:id="3451" w:name="_ETM_Q1_8487855"/>
      <w:bookmarkEnd w:id="3451"/>
      <w:r>
        <w:rPr>
          <w:rtl/>
          <w:lang w:eastAsia="he-IL"/>
        </w:rPr>
        <w:t>–</w:t>
      </w:r>
      <w:r>
        <w:rPr>
          <w:rFonts w:hint="cs"/>
          <w:rtl/>
          <w:lang w:eastAsia="he-IL"/>
        </w:rPr>
        <w:t xml:space="preserve"> רואים לכם. אני חושבת שאין מדויק</w:t>
      </w:r>
      <w:r w:rsidR="00885757">
        <w:rPr>
          <w:rFonts w:hint="cs"/>
          <w:rtl/>
          <w:lang w:eastAsia="he-IL"/>
        </w:rPr>
        <w:t xml:space="preserve"> </w:t>
      </w:r>
      <w:bookmarkStart w:id="3452" w:name="_ETM_Q1_8492043"/>
      <w:bookmarkEnd w:id="3452"/>
      <w:r w:rsidR="00885757">
        <w:rPr>
          <w:rFonts w:hint="cs"/>
          <w:rtl/>
          <w:lang w:eastAsia="he-IL"/>
        </w:rPr>
        <w:t xml:space="preserve">מזה כדי להגדיר את מה שקורה כאן, שבאמת רואים לכם. </w:t>
      </w:r>
      <w:bookmarkStart w:id="3453" w:name="_ETM_Q1_8497545"/>
      <w:bookmarkEnd w:id="3453"/>
      <w:r w:rsidR="00885757">
        <w:rPr>
          <w:rFonts w:hint="cs"/>
          <w:rtl/>
          <w:lang w:eastAsia="he-IL"/>
        </w:rPr>
        <w:t>רואים לכם את הכוונות האמיתיות שעומדות מאחורי</w:t>
      </w:r>
      <w:r w:rsidR="00E54B65">
        <w:rPr>
          <w:rFonts w:hint="cs"/>
          <w:rtl/>
          <w:lang w:eastAsia="he-IL"/>
        </w:rPr>
        <w:t xml:space="preserve"> כל </w:t>
      </w:r>
      <w:bookmarkStart w:id="3454" w:name="_ETM_Q1_8502481"/>
      <w:bookmarkEnd w:id="3454"/>
      <w:proofErr w:type="spellStart"/>
      <w:r w:rsidR="00E54B65">
        <w:rPr>
          <w:rFonts w:hint="cs"/>
          <w:rtl/>
          <w:lang w:eastAsia="he-IL"/>
        </w:rPr>
        <w:t>הטרלול</w:t>
      </w:r>
      <w:proofErr w:type="spellEnd"/>
      <w:r w:rsidR="00E54B65">
        <w:rPr>
          <w:rFonts w:hint="cs"/>
          <w:rtl/>
          <w:lang w:eastAsia="he-IL"/>
        </w:rPr>
        <w:t xml:space="preserve"> הזה שאתם מובילים כאן בחודשים האחרונים. בהצעה הזו שאתם </w:t>
      </w:r>
      <w:bookmarkStart w:id="3455" w:name="_ETM_Q1_8507554"/>
      <w:bookmarkEnd w:id="3455"/>
      <w:r w:rsidR="00E54B65">
        <w:rPr>
          <w:rFonts w:hint="cs"/>
          <w:rtl/>
          <w:lang w:eastAsia="he-IL"/>
        </w:rPr>
        <w:t>קוראים לה ריכוך, אבל אין בה יותר מאשר</w:t>
      </w:r>
      <w:bookmarkStart w:id="3456" w:name="_ETM_Q1_8511881"/>
      <w:bookmarkEnd w:id="3456"/>
      <w:r w:rsidR="00E54B65">
        <w:rPr>
          <w:rFonts w:hint="cs"/>
          <w:rtl/>
          <w:lang w:eastAsia="he-IL"/>
        </w:rPr>
        <w:t xml:space="preserve"> פיקציה, אתם בעצם רוצים לסדר מינויים של שני שופטים שיושבים </w:t>
      </w:r>
      <w:bookmarkStart w:id="3457" w:name="_ETM_Q1_8515576"/>
      <w:bookmarkEnd w:id="3457"/>
      <w:r w:rsidR="00E54B65">
        <w:rPr>
          <w:rFonts w:hint="cs"/>
          <w:rtl/>
          <w:lang w:eastAsia="he-IL"/>
        </w:rPr>
        <w:t>לכם בקנה וניסיתם להוביל מדינה שלמה לאיזושהי סחרחרה רק</w:t>
      </w:r>
      <w:bookmarkStart w:id="3458" w:name="_ETM_Q1_8522147"/>
      <w:bookmarkEnd w:id="3458"/>
      <w:r w:rsidR="00E54B65">
        <w:rPr>
          <w:rFonts w:hint="cs"/>
          <w:rtl/>
          <w:lang w:eastAsia="he-IL"/>
        </w:rPr>
        <w:t xml:space="preserve"> בשביל למנות אותם. אגב, יכולתם לסגור את האירוע </w:t>
      </w:r>
      <w:bookmarkStart w:id="3459" w:name="_ETM_Q1_8525805"/>
      <w:bookmarkEnd w:id="3459"/>
      <w:r w:rsidR="00E54B65">
        <w:rPr>
          <w:rFonts w:hint="cs"/>
          <w:rtl/>
          <w:lang w:eastAsia="he-IL"/>
        </w:rPr>
        <w:t>הזה בשקט בלי כל הפרובוקציות שהיו כאן.</w:t>
      </w:r>
      <w:r w:rsidR="00CA24E2">
        <w:rPr>
          <w:rFonts w:hint="cs"/>
          <w:rtl/>
          <w:lang w:eastAsia="he-IL"/>
        </w:rPr>
        <w:t xml:space="preserve"> </w:t>
      </w:r>
      <w:r w:rsidR="00E54B65">
        <w:rPr>
          <w:rFonts w:hint="cs"/>
          <w:rtl/>
          <w:lang w:eastAsia="he-IL"/>
        </w:rPr>
        <w:t xml:space="preserve">מה </w:t>
      </w:r>
      <w:bookmarkStart w:id="3460" w:name="_ETM_Q1_8531062"/>
      <w:bookmarkEnd w:id="3460"/>
      <w:r w:rsidR="00E54B65">
        <w:rPr>
          <w:rFonts w:hint="cs"/>
          <w:rtl/>
          <w:lang w:eastAsia="he-IL"/>
        </w:rPr>
        <w:t xml:space="preserve">שאתם מציעים היום בהצעה שיושבת על השולחן זה </w:t>
      </w:r>
      <w:bookmarkStart w:id="3461" w:name="_ETM_Q1_8533876"/>
      <w:bookmarkEnd w:id="3461"/>
      <w:r w:rsidR="00E54B65">
        <w:rPr>
          <w:rFonts w:hint="cs"/>
          <w:rtl/>
          <w:lang w:eastAsia="he-IL"/>
        </w:rPr>
        <w:t xml:space="preserve">תנו לנו את שני המינויים שאנחנו רוצים להביא </w:t>
      </w:r>
      <w:bookmarkStart w:id="3462" w:name="_ETM_Q1_8535695"/>
      <w:bookmarkEnd w:id="3462"/>
      <w:r w:rsidR="00E54B65">
        <w:rPr>
          <w:rFonts w:hint="cs"/>
          <w:rtl/>
          <w:lang w:eastAsia="he-IL"/>
        </w:rPr>
        <w:t xml:space="preserve">מהבית, עוד פעם ג'ובים, עוד פעם מקורבים, אנחנו רואים את זה גם בחקיקה אחרת ורואים שזה בעצם מה </w:t>
      </w:r>
      <w:bookmarkStart w:id="3463" w:name="_ETM_Q1_8542547"/>
      <w:bookmarkEnd w:id="3463"/>
      <w:r w:rsidR="00E54B65">
        <w:rPr>
          <w:rFonts w:hint="cs"/>
          <w:rtl/>
          <w:lang w:eastAsia="he-IL"/>
        </w:rPr>
        <w:t>שמניע אתכם, שיעשו את דברכם</w:t>
      </w:r>
      <w:r w:rsidR="00CA24E2">
        <w:rPr>
          <w:rFonts w:hint="cs"/>
          <w:rtl/>
          <w:lang w:eastAsia="he-IL"/>
        </w:rPr>
        <w:t xml:space="preserve"> </w:t>
      </w:r>
      <w:bookmarkStart w:id="3464" w:name="_ETM_Q1_8547817"/>
      <w:bookmarkEnd w:id="3464"/>
      <w:r w:rsidR="00E54B65">
        <w:rPr>
          <w:rFonts w:hint="cs"/>
          <w:rtl/>
          <w:lang w:eastAsia="he-IL"/>
        </w:rPr>
        <w:t>ומשם</w:t>
      </w:r>
      <w:r w:rsidR="00495462">
        <w:rPr>
          <w:rFonts w:hint="cs"/>
          <w:rtl/>
          <w:lang w:eastAsia="he-IL"/>
        </w:rPr>
        <w:t xml:space="preserve"> </w:t>
      </w:r>
      <w:r w:rsidR="00E54B65">
        <w:rPr>
          <w:rFonts w:hint="cs"/>
          <w:rtl/>
          <w:lang w:eastAsia="he-IL"/>
        </w:rPr>
        <w:t>נתקדם.</w:t>
      </w:r>
    </w:p>
    <w:p w14:paraId="292251A8" w14:textId="77777777" w:rsidR="00E54B65" w:rsidRDefault="00E54B65" w:rsidP="003048FF">
      <w:pPr>
        <w:rPr>
          <w:rtl/>
          <w:lang w:eastAsia="he-IL"/>
        </w:rPr>
      </w:pPr>
      <w:bookmarkStart w:id="3465" w:name="_ETM_Q1_8549254"/>
      <w:bookmarkStart w:id="3466" w:name="_ETM_Q1_8549300"/>
      <w:bookmarkEnd w:id="3465"/>
      <w:bookmarkEnd w:id="3466"/>
    </w:p>
    <w:p w14:paraId="24A366AF" w14:textId="77777777" w:rsidR="00E54B65" w:rsidRDefault="00E54B65" w:rsidP="003048FF">
      <w:pPr>
        <w:rPr>
          <w:rtl/>
          <w:lang w:eastAsia="he-IL"/>
        </w:rPr>
      </w:pPr>
      <w:r>
        <w:rPr>
          <w:rFonts w:hint="cs"/>
          <w:rtl/>
          <w:lang w:eastAsia="he-IL"/>
        </w:rPr>
        <w:t xml:space="preserve">מי שחושב שפה זה </w:t>
      </w:r>
      <w:bookmarkStart w:id="3467" w:name="_ETM_Q1_8550887"/>
      <w:bookmarkEnd w:id="3467"/>
      <w:r>
        <w:rPr>
          <w:rFonts w:hint="cs"/>
          <w:rtl/>
          <w:lang w:eastAsia="he-IL"/>
        </w:rPr>
        <w:t xml:space="preserve">ייעצר, טועה. למה? כמו שגם אמר היועץ המשפטי </w:t>
      </w:r>
      <w:bookmarkStart w:id="3468" w:name="_ETM_Q1_8556036"/>
      <w:bookmarkEnd w:id="3468"/>
      <w:r>
        <w:rPr>
          <w:rFonts w:hint="cs"/>
          <w:rtl/>
          <w:lang w:eastAsia="he-IL"/>
        </w:rPr>
        <w:t>של הכנסת. אגב, אני אשמח מאוד אם תקשיב לי.</w:t>
      </w:r>
    </w:p>
    <w:p w14:paraId="2BA71A72" w14:textId="77777777" w:rsidR="00E54B65" w:rsidRDefault="00E54B65" w:rsidP="003048FF">
      <w:pPr>
        <w:rPr>
          <w:rtl/>
          <w:lang w:eastAsia="he-IL"/>
        </w:rPr>
      </w:pPr>
      <w:bookmarkStart w:id="3469" w:name="_ETM_Q1_8559343"/>
      <w:bookmarkStart w:id="3470" w:name="_ETM_Q1_8559383"/>
      <w:bookmarkEnd w:id="3469"/>
      <w:bookmarkEnd w:id="3470"/>
    </w:p>
    <w:p w14:paraId="44AE5D35" w14:textId="77777777" w:rsidR="00E54B65" w:rsidRDefault="00E54B65" w:rsidP="00E54B65">
      <w:pPr>
        <w:pStyle w:val="af6"/>
        <w:keepNext/>
        <w:rPr>
          <w:rtl/>
        </w:rPr>
      </w:pPr>
      <w:bookmarkStart w:id="3471" w:name="ET_yor_6157_438"/>
      <w:r w:rsidRPr="00E54B65">
        <w:rPr>
          <w:rStyle w:val="TagStyle"/>
          <w:rtl/>
        </w:rPr>
        <w:t xml:space="preserve"> &lt;&lt; יור &gt;&gt; </w:t>
      </w:r>
      <w:r>
        <w:rPr>
          <w:rtl/>
        </w:rPr>
        <w:t xml:space="preserve">היו"ר שמחה </w:t>
      </w:r>
      <w:proofErr w:type="spellStart"/>
      <w:r>
        <w:rPr>
          <w:rtl/>
        </w:rPr>
        <w:t>רוטמן</w:t>
      </w:r>
      <w:proofErr w:type="spellEnd"/>
      <w:r>
        <w:rPr>
          <w:rtl/>
        </w:rPr>
        <w:t>:</w:t>
      </w:r>
      <w:r w:rsidRPr="00E54B65">
        <w:rPr>
          <w:rStyle w:val="TagStyle"/>
          <w:rtl/>
        </w:rPr>
        <w:t xml:space="preserve"> &lt;&lt; יור &gt;&gt;</w:t>
      </w:r>
      <w:r w:rsidR="00495462">
        <w:rPr>
          <w:rtl/>
        </w:rPr>
        <w:t xml:space="preserve"> </w:t>
      </w:r>
      <w:bookmarkEnd w:id="3471"/>
    </w:p>
    <w:p w14:paraId="703A9344" w14:textId="77777777" w:rsidR="00E54B65" w:rsidRDefault="00E54B65" w:rsidP="00E54B65">
      <w:pPr>
        <w:pStyle w:val="KeepWithNext"/>
        <w:rPr>
          <w:rtl/>
          <w:lang w:eastAsia="he-IL"/>
        </w:rPr>
      </w:pPr>
    </w:p>
    <w:p w14:paraId="12308FD1" w14:textId="77777777" w:rsidR="00E54B65" w:rsidRDefault="00E54B65" w:rsidP="00E54B65">
      <w:pPr>
        <w:rPr>
          <w:rtl/>
          <w:lang w:eastAsia="he-IL"/>
        </w:rPr>
      </w:pPr>
      <w:r>
        <w:rPr>
          <w:rFonts w:hint="cs"/>
          <w:rtl/>
          <w:lang w:eastAsia="he-IL"/>
        </w:rPr>
        <w:t>אני מקשיב</w:t>
      </w:r>
      <w:bookmarkStart w:id="3472" w:name="_ETM_Q1_8559031"/>
      <w:bookmarkEnd w:id="3472"/>
      <w:r>
        <w:rPr>
          <w:rFonts w:hint="cs"/>
          <w:rtl/>
          <w:lang w:eastAsia="he-IL"/>
        </w:rPr>
        <w:t xml:space="preserve"> לכל מילה.</w:t>
      </w:r>
    </w:p>
    <w:p w14:paraId="6C09FEFE" w14:textId="77777777" w:rsidR="00E54B65" w:rsidRDefault="00E54B65" w:rsidP="00E54B65">
      <w:pPr>
        <w:rPr>
          <w:rtl/>
          <w:lang w:eastAsia="he-IL"/>
        </w:rPr>
      </w:pPr>
      <w:bookmarkStart w:id="3473" w:name="_ETM_Q1_8561027"/>
      <w:bookmarkStart w:id="3474" w:name="_ETM_Q1_8561063"/>
      <w:bookmarkEnd w:id="3473"/>
      <w:bookmarkEnd w:id="3474"/>
    </w:p>
    <w:p w14:paraId="56884DB5" w14:textId="77777777" w:rsidR="00E54B65" w:rsidRDefault="00E54B65" w:rsidP="00E54B65">
      <w:pPr>
        <w:pStyle w:val="a4"/>
        <w:keepNext/>
        <w:rPr>
          <w:rtl/>
        </w:rPr>
      </w:pPr>
      <w:bookmarkStart w:id="3475" w:name="ET_speaker_5307_439"/>
      <w:r w:rsidRPr="00E54B65">
        <w:rPr>
          <w:rStyle w:val="TagStyle"/>
          <w:rtl/>
        </w:rPr>
        <w:t xml:space="preserve"> &lt;&lt; דובר &gt;&gt; </w:t>
      </w:r>
      <w:r>
        <w:rPr>
          <w:rtl/>
        </w:rPr>
        <w:t>יפעת שאשא ביטון (המחנה הממלכתי):</w:t>
      </w:r>
      <w:r w:rsidRPr="00E54B65">
        <w:rPr>
          <w:rStyle w:val="TagStyle"/>
          <w:rtl/>
        </w:rPr>
        <w:t xml:space="preserve"> &lt;&lt; דובר &gt;&gt;</w:t>
      </w:r>
      <w:r w:rsidR="00495462">
        <w:rPr>
          <w:rtl/>
        </w:rPr>
        <w:t xml:space="preserve"> </w:t>
      </w:r>
      <w:bookmarkEnd w:id="3475"/>
    </w:p>
    <w:p w14:paraId="461A0746" w14:textId="77777777" w:rsidR="00E54B65" w:rsidRDefault="00E54B65" w:rsidP="00E54B65">
      <w:pPr>
        <w:pStyle w:val="KeepWithNext"/>
        <w:rPr>
          <w:rtl/>
          <w:lang w:eastAsia="he-IL"/>
        </w:rPr>
      </w:pPr>
    </w:p>
    <w:p w14:paraId="6F95DF32" w14:textId="77777777" w:rsidR="00E54B65" w:rsidRDefault="00E54B65" w:rsidP="00E54B65">
      <w:pPr>
        <w:rPr>
          <w:rtl/>
          <w:lang w:eastAsia="he-IL"/>
        </w:rPr>
      </w:pPr>
      <w:bookmarkStart w:id="3476" w:name="_ETM_Q1_8562730"/>
      <w:bookmarkStart w:id="3477" w:name="_ETM_Q1_8562768"/>
      <w:bookmarkEnd w:id="3476"/>
      <w:bookmarkEnd w:id="3477"/>
      <w:r>
        <w:rPr>
          <w:rFonts w:hint="cs"/>
          <w:rtl/>
          <w:lang w:eastAsia="he-IL"/>
        </w:rPr>
        <w:t>מי שחושב שבזה זה יסתיים, הוא טועה</w:t>
      </w:r>
      <w:bookmarkStart w:id="3478" w:name="_ETM_Q1_8569005"/>
      <w:bookmarkEnd w:id="3478"/>
      <w:r>
        <w:rPr>
          <w:rFonts w:hint="cs"/>
          <w:rtl/>
          <w:lang w:eastAsia="he-IL"/>
        </w:rPr>
        <w:t xml:space="preserve"> וזאת הסיבה הפשוטה שברגע שיהיו לכם שני </w:t>
      </w:r>
      <w:bookmarkStart w:id="3479" w:name="_ETM_Q1_8570168"/>
      <w:bookmarkEnd w:id="3479"/>
      <w:r>
        <w:rPr>
          <w:rFonts w:hint="cs"/>
          <w:rtl/>
          <w:lang w:eastAsia="he-IL"/>
        </w:rPr>
        <w:t>הנציגים שלכם שיעשו את דברכם, אף אחד לא מבטיח לנו מה יהיה בפעם הבאה או בקדנציה הבאה</w:t>
      </w:r>
      <w:r w:rsidR="00CA24E2">
        <w:rPr>
          <w:rFonts w:hint="cs"/>
          <w:rtl/>
          <w:lang w:eastAsia="he-IL"/>
        </w:rPr>
        <w:t xml:space="preserve"> </w:t>
      </w:r>
      <w:r>
        <w:rPr>
          <w:rFonts w:hint="cs"/>
          <w:rtl/>
          <w:lang w:eastAsia="he-IL"/>
        </w:rPr>
        <w:t xml:space="preserve">כי הרי אמרתם </w:t>
      </w:r>
      <w:bookmarkStart w:id="3480" w:name="_ETM_Q1_8581149"/>
      <w:bookmarkEnd w:id="3480"/>
      <w:r>
        <w:rPr>
          <w:rFonts w:hint="cs"/>
          <w:rtl/>
          <w:lang w:eastAsia="he-IL"/>
        </w:rPr>
        <w:t xml:space="preserve">בכל קדנציה שני שופטים ואחר כך, מהשלישי, זה </w:t>
      </w:r>
      <w:bookmarkStart w:id="3481" w:name="_ETM_Q1_8584414"/>
      <w:bookmarkEnd w:id="3481"/>
      <w:r>
        <w:rPr>
          <w:rFonts w:hint="cs"/>
          <w:rtl/>
          <w:lang w:eastAsia="he-IL"/>
        </w:rPr>
        <w:t xml:space="preserve">יחזור להיות רגיל. קודם כל, אנחנו לא יודעים </w:t>
      </w:r>
      <w:bookmarkStart w:id="3482" w:name="_ETM_Q1_8583683"/>
      <w:bookmarkEnd w:id="3482"/>
      <w:r>
        <w:rPr>
          <w:rFonts w:hint="cs"/>
          <w:rtl/>
          <w:lang w:eastAsia="he-IL"/>
        </w:rPr>
        <w:t xml:space="preserve">האם תהיה קדנציה הבאה בקצב הזה שאתם מבקשים לדחות </w:t>
      </w:r>
      <w:bookmarkStart w:id="3483" w:name="_ETM_Q1_8587792"/>
      <w:bookmarkEnd w:id="3483"/>
      <w:r>
        <w:rPr>
          <w:rFonts w:hint="cs"/>
          <w:rtl/>
          <w:lang w:eastAsia="he-IL"/>
        </w:rPr>
        <w:t>את הבחירות. כשאני דיברתי על זה לפני שלושה שבועות חשבו שאני מדברת על דברים מופרכים.</w:t>
      </w:r>
    </w:p>
    <w:p w14:paraId="63A0680A" w14:textId="77777777" w:rsidR="00E54B65" w:rsidRDefault="00E54B65" w:rsidP="00E54B65">
      <w:pPr>
        <w:rPr>
          <w:rtl/>
          <w:lang w:eastAsia="he-IL"/>
        </w:rPr>
      </w:pPr>
      <w:bookmarkStart w:id="3484" w:name="_ETM_Q1_8592535"/>
      <w:bookmarkEnd w:id="3484"/>
    </w:p>
    <w:p w14:paraId="1BC4309C" w14:textId="77777777" w:rsidR="00E54B65" w:rsidRDefault="00E54B65" w:rsidP="00E54B65">
      <w:pPr>
        <w:pStyle w:val="af6"/>
        <w:keepNext/>
        <w:rPr>
          <w:rtl/>
        </w:rPr>
      </w:pPr>
      <w:bookmarkStart w:id="3485" w:name="ET_yor_6157_440"/>
      <w:r w:rsidRPr="00E54B65">
        <w:rPr>
          <w:rStyle w:val="TagStyle"/>
          <w:rtl/>
        </w:rPr>
        <w:t xml:space="preserve"> &lt;&lt; יור &gt;&gt; </w:t>
      </w:r>
      <w:r>
        <w:rPr>
          <w:rtl/>
        </w:rPr>
        <w:t xml:space="preserve">היו"ר שמחה </w:t>
      </w:r>
      <w:proofErr w:type="spellStart"/>
      <w:r>
        <w:rPr>
          <w:rtl/>
        </w:rPr>
        <w:t>רוטמן</w:t>
      </w:r>
      <w:proofErr w:type="spellEnd"/>
      <w:r>
        <w:rPr>
          <w:rtl/>
        </w:rPr>
        <w:t>:</w:t>
      </w:r>
      <w:r w:rsidRPr="00E54B65">
        <w:rPr>
          <w:rStyle w:val="TagStyle"/>
          <w:rtl/>
        </w:rPr>
        <w:t xml:space="preserve"> &lt;&lt; יור &gt;&gt;</w:t>
      </w:r>
      <w:r w:rsidR="00495462">
        <w:rPr>
          <w:rtl/>
        </w:rPr>
        <w:t xml:space="preserve"> </w:t>
      </w:r>
      <w:bookmarkEnd w:id="3485"/>
    </w:p>
    <w:p w14:paraId="50899681" w14:textId="77777777" w:rsidR="00E54B65" w:rsidRDefault="00E54B65" w:rsidP="00E54B65">
      <w:pPr>
        <w:pStyle w:val="KeepWithNext"/>
        <w:rPr>
          <w:rtl/>
          <w:lang w:eastAsia="he-IL"/>
        </w:rPr>
      </w:pPr>
    </w:p>
    <w:p w14:paraId="495FB7CB" w14:textId="77777777" w:rsidR="00E54B65" w:rsidRDefault="00E54B65" w:rsidP="00E54B65">
      <w:pPr>
        <w:rPr>
          <w:rtl/>
          <w:lang w:eastAsia="he-IL"/>
        </w:rPr>
      </w:pPr>
      <w:bookmarkStart w:id="3486" w:name="_ETM_Q1_8592888"/>
      <w:bookmarkStart w:id="3487" w:name="_ETM_Q1_8592922"/>
      <w:bookmarkEnd w:id="3486"/>
      <w:bookmarkEnd w:id="3487"/>
      <w:r>
        <w:rPr>
          <w:rFonts w:hint="cs"/>
          <w:rtl/>
          <w:lang w:eastAsia="he-IL"/>
        </w:rPr>
        <w:t>גם עכשיו חושבים כך.</w:t>
      </w:r>
    </w:p>
    <w:p w14:paraId="781AB3EB" w14:textId="77777777" w:rsidR="00E54B65" w:rsidRDefault="00E54B65" w:rsidP="00E54B65">
      <w:pPr>
        <w:rPr>
          <w:rtl/>
          <w:lang w:eastAsia="he-IL"/>
        </w:rPr>
      </w:pPr>
      <w:bookmarkStart w:id="3488" w:name="_ETM_Q1_8594183"/>
      <w:bookmarkStart w:id="3489" w:name="_ETM_Q1_8594216"/>
      <w:bookmarkEnd w:id="3488"/>
      <w:bookmarkEnd w:id="3489"/>
    </w:p>
    <w:p w14:paraId="33754205" w14:textId="77777777" w:rsidR="00E54B65" w:rsidRDefault="00E54B65" w:rsidP="00E54B65">
      <w:pPr>
        <w:pStyle w:val="a4"/>
        <w:keepNext/>
        <w:rPr>
          <w:rtl/>
        </w:rPr>
      </w:pPr>
      <w:bookmarkStart w:id="3490" w:name="ET_speaker_5307_441"/>
      <w:r w:rsidRPr="00E54B65">
        <w:rPr>
          <w:rStyle w:val="TagStyle"/>
          <w:rtl/>
        </w:rPr>
        <w:t xml:space="preserve"> &lt;&lt; דובר &gt;&gt; </w:t>
      </w:r>
      <w:r>
        <w:rPr>
          <w:rtl/>
        </w:rPr>
        <w:t>יפעת שאשא ביטון (המחנה הממלכתי):</w:t>
      </w:r>
      <w:r w:rsidRPr="00E54B65">
        <w:rPr>
          <w:rStyle w:val="TagStyle"/>
          <w:rtl/>
        </w:rPr>
        <w:t xml:space="preserve"> &lt;&lt; דובר &gt;&gt;</w:t>
      </w:r>
      <w:r w:rsidR="00495462">
        <w:rPr>
          <w:rtl/>
        </w:rPr>
        <w:t xml:space="preserve"> </w:t>
      </w:r>
      <w:bookmarkEnd w:id="3490"/>
    </w:p>
    <w:p w14:paraId="34729933" w14:textId="77777777" w:rsidR="00E54B65" w:rsidRDefault="00E54B65" w:rsidP="00E54B65">
      <w:pPr>
        <w:pStyle w:val="KeepWithNext"/>
        <w:rPr>
          <w:rtl/>
          <w:lang w:eastAsia="he-IL"/>
        </w:rPr>
      </w:pPr>
    </w:p>
    <w:p w14:paraId="2B6C1C22" w14:textId="77777777" w:rsidR="00E54B65" w:rsidRDefault="00E54B65" w:rsidP="00E54B65">
      <w:pPr>
        <w:rPr>
          <w:rtl/>
          <w:lang w:eastAsia="he-IL"/>
        </w:rPr>
      </w:pPr>
      <w:r>
        <w:rPr>
          <w:rFonts w:hint="cs"/>
          <w:rtl/>
          <w:lang w:eastAsia="he-IL"/>
        </w:rPr>
        <w:t>ייאמר לזכותכם שעשיתם את זה הרבה יותר מוקדם ממה שחשבתי.</w:t>
      </w:r>
    </w:p>
    <w:p w14:paraId="6D801FB0" w14:textId="77777777" w:rsidR="00E54B65" w:rsidRDefault="00E54B65" w:rsidP="00E54B65">
      <w:pPr>
        <w:rPr>
          <w:rtl/>
          <w:lang w:eastAsia="he-IL"/>
        </w:rPr>
      </w:pPr>
      <w:bookmarkStart w:id="3491" w:name="_ETM_Q1_8598164"/>
      <w:bookmarkStart w:id="3492" w:name="_ETM_Q1_8598199"/>
      <w:bookmarkEnd w:id="3491"/>
      <w:bookmarkEnd w:id="3492"/>
    </w:p>
    <w:p w14:paraId="674C8CE2" w14:textId="77777777" w:rsidR="00E54B65" w:rsidRDefault="00E54B65" w:rsidP="00E54B65">
      <w:pPr>
        <w:pStyle w:val="af6"/>
        <w:keepNext/>
        <w:rPr>
          <w:rtl/>
        </w:rPr>
      </w:pPr>
      <w:bookmarkStart w:id="3493" w:name="ET_yor_6157_442"/>
      <w:r w:rsidRPr="00E54B65">
        <w:rPr>
          <w:rStyle w:val="TagStyle"/>
          <w:rtl/>
        </w:rPr>
        <w:t xml:space="preserve"> &lt;&lt; יור &gt;&gt; </w:t>
      </w:r>
      <w:r>
        <w:rPr>
          <w:rtl/>
        </w:rPr>
        <w:t xml:space="preserve">היו"ר שמחה </w:t>
      </w:r>
      <w:proofErr w:type="spellStart"/>
      <w:r>
        <w:rPr>
          <w:rtl/>
        </w:rPr>
        <w:t>רוטמן</w:t>
      </w:r>
      <w:proofErr w:type="spellEnd"/>
      <w:r>
        <w:rPr>
          <w:rtl/>
        </w:rPr>
        <w:t>:</w:t>
      </w:r>
      <w:r w:rsidRPr="00E54B65">
        <w:rPr>
          <w:rStyle w:val="TagStyle"/>
          <w:rtl/>
        </w:rPr>
        <w:t xml:space="preserve"> &lt;&lt; יור &gt;&gt;</w:t>
      </w:r>
      <w:r w:rsidR="00495462">
        <w:rPr>
          <w:rtl/>
        </w:rPr>
        <w:t xml:space="preserve"> </w:t>
      </w:r>
      <w:bookmarkEnd w:id="3493"/>
    </w:p>
    <w:p w14:paraId="7EC5B44E" w14:textId="77777777" w:rsidR="00E54B65" w:rsidRDefault="00E54B65" w:rsidP="00E54B65">
      <w:pPr>
        <w:pStyle w:val="KeepWithNext"/>
        <w:rPr>
          <w:rtl/>
          <w:lang w:eastAsia="he-IL"/>
        </w:rPr>
      </w:pPr>
    </w:p>
    <w:p w14:paraId="01A31E5C" w14:textId="77777777" w:rsidR="00E54B65" w:rsidRDefault="00E54B65" w:rsidP="00E54B65">
      <w:pPr>
        <w:rPr>
          <w:rtl/>
          <w:lang w:eastAsia="he-IL"/>
        </w:rPr>
      </w:pPr>
      <w:r>
        <w:rPr>
          <w:rFonts w:hint="cs"/>
          <w:rtl/>
          <w:lang w:eastAsia="he-IL"/>
        </w:rPr>
        <w:t>אל דאגה. גם עכשיו חושבים שמדובר בדברים מופרכים.</w:t>
      </w:r>
    </w:p>
    <w:p w14:paraId="69D05303" w14:textId="77777777" w:rsidR="00E54B65" w:rsidRDefault="00E54B65" w:rsidP="00E54B65">
      <w:pPr>
        <w:rPr>
          <w:rtl/>
          <w:lang w:eastAsia="he-IL"/>
        </w:rPr>
      </w:pPr>
    </w:p>
    <w:p w14:paraId="780D7EA4" w14:textId="77777777" w:rsidR="00E54B65" w:rsidRDefault="00E54B65" w:rsidP="00E54B65">
      <w:pPr>
        <w:pStyle w:val="a4"/>
        <w:keepNext/>
        <w:rPr>
          <w:rtl/>
        </w:rPr>
      </w:pPr>
      <w:bookmarkStart w:id="3494" w:name="ET_speaker_6151_443"/>
      <w:r w:rsidRPr="00E54B65">
        <w:rPr>
          <w:rStyle w:val="TagStyle"/>
          <w:rtl/>
        </w:rPr>
        <w:t xml:space="preserve"> &lt;&lt; דובר &gt;&gt; </w:t>
      </w:r>
      <w:r>
        <w:rPr>
          <w:rtl/>
        </w:rPr>
        <w:t>רון כץ (יש עתיד):</w:t>
      </w:r>
      <w:r w:rsidRPr="00E54B65">
        <w:rPr>
          <w:rStyle w:val="TagStyle"/>
          <w:rtl/>
        </w:rPr>
        <w:t xml:space="preserve"> &lt;&lt; דובר &gt;&gt;</w:t>
      </w:r>
      <w:r w:rsidR="00495462">
        <w:rPr>
          <w:rtl/>
        </w:rPr>
        <w:t xml:space="preserve"> </w:t>
      </w:r>
      <w:bookmarkEnd w:id="3494"/>
    </w:p>
    <w:p w14:paraId="38C05C1B" w14:textId="77777777" w:rsidR="00E54B65" w:rsidRDefault="00E54B65" w:rsidP="00E54B65">
      <w:pPr>
        <w:pStyle w:val="KeepWithNext"/>
        <w:rPr>
          <w:rtl/>
          <w:lang w:eastAsia="he-IL"/>
        </w:rPr>
      </w:pPr>
    </w:p>
    <w:p w14:paraId="469A3B78" w14:textId="77777777" w:rsidR="00E54B65" w:rsidRDefault="00E54B65" w:rsidP="00E54B65">
      <w:pPr>
        <w:rPr>
          <w:rtl/>
          <w:lang w:eastAsia="he-IL"/>
        </w:rPr>
      </w:pPr>
      <w:r>
        <w:rPr>
          <w:rFonts w:hint="cs"/>
          <w:rtl/>
          <w:lang w:eastAsia="he-IL"/>
        </w:rPr>
        <w:t>אז בסוף לא מקדימים את הבחירות?</w:t>
      </w:r>
    </w:p>
    <w:p w14:paraId="25E84542" w14:textId="77777777" w:rsidR="00E54B65" w:rsidRDefault="00E54B65" w:rsidP="00E54B65">
      <w:pPr>
        <w:rPr>
          <w:rtl/>
          <w:lang w:eastAsia="he-IL"/>
        </w:rPr>
      </w:pPr>
      <w:bookmarkStart w:id="3495" w:name="_ETM_Q1_8602630"/>
      <w:bookmarkStart w:id="3496" w:name="_ETM_Q1_8602665"/>
      <w:bookmarkEnd w:id="3495"/>
      <w:bookmarkEnd w:id="3496"/>
    </w:p>
    <w:p w14:paraId="5AB5C692" w14:textId="77777777" w:rsidR="00E54B65" w:rsidRDefault="00E54B65" w:rsidP="00E54B65">
      <w:pPr>
        <w:pStyle w:val="a4"/>
        <w:keepNext/>
        <w:rPr>
          <w:rtl/>
        </w:rPr>
      </w:pPr>
      <w:bookmarkStart w:id="3497" w:name="ET_speaker_5109_444"/>
      <w:r w:rsidRPr="00E54B65">
        <w:rPr>
          <w:rStyle w:val="TagStyle"/>
          <w:rtl/>
        </w:rPr>
        <w:t xml:space="preserve"> &lt;&lt; דובר &gt;&gt; </w:t>
      </w:r>
      <w:r>
        <w:rPr>
          <w:rtl/>
        </w:rPr>
        <w:t>אלעזר שטרן (יש עתיד):</w:t>
      </w:r>
      <w:r w:rsidRPr="00E54B65">
        <w:rPr>
          <w:rStyle w:val="TagStyle"/>
          <w:rtl/>
        </w:rPr>
        <w:t xml:space="preserve"> &lt;&lt; דובר &gt;&gt;</w:t>
      </w:r>
      <w:r w:rsidR="00495462">
        <w:rPr>
          <w:rtl/>
        </w:rPr>
        <w:t xml:space="preserve"> </w:t>
      </w:r>
      <w:bookmarkEnd w:id="3497"/>
    </w:p>
    <w:p w14:paraId="0A8FC7D4" w14:textId="77777777" w:rsidR="00E54B65" w:rsidRDefault="00E54B65" w:rsidP="00E54B65">
      <w:pPr>
        <w:pStyle w:val="KeepWithNext"/>
        <w:rPr>
          <w:rtl/>
          <w:lang w:eastAsia="he-IL"/>
        </w:rPr>
      </w:pPr>
    </w:p>
    <w:p w14:paraId="48F1BC00" w14:textId="77777777" w:rsidR="00E54B65" w:rsidRDefault="00E54B65" w:rsidP="00E54B65">
      <w:pPr>
        <w:rPr>
          <w:rtl/>
          <w:lang w:eastAsia="he-IL"/>
        </w:rPr>
      </w:pPr>
      <w:r>
        <w:rPr>
          <w:rFonts w:hint="cs"/>
          <w:rtl/>
          <w:lang w:eastAsia="he-IL"/>
        </w:rPr>
        <w:t xml:space="preserve">אין הצעה </w:t>
      </w:r>
      <w:bookmarkStart w:id="3498" w:name="_ETM_Q1_8604595"/>
      <w:bookmarkEnd w:id="3498"/>
      <w:r>
        <w:rPr>
          <w:rFonts w:hint="cs"/>
          <w:rtl/>
          <w:lang w:eastAsia="he-IL"/>
        </w:rPr>
        <w:t>כז</w:t>
      </w:r>
      <w:bookmarkStart w:id="3499" w:name="_ETM_Q1_8605531"/>
      <w:bookmarkEnd w:id="3499"/>
      <w:r>
        <w:rPr>
          <w:rFonts w:hint="cs"/>
          <w:rtl/>
          <w:lang w:eastAsia="he-IL"/>
        </w:rPr>
        <w:t>את?</w:t>
      </w:r>
    </w:p>
    <w:p w14:paraId="7CC61760" w14:textId="77777777" w:rsidR="00E54B65" w:rsidRDefault="00E54B65" w:rsidP="00E54B65">
      <w:pPr>
        <w:rPr>
          <w:rtl/>
          <w:lang w:eastAsia="he-IL"/>
        </w:rPr>
      </w:pPr>
      <w:bookmarkStart w:id="3500" w:name="_ETM_Q1_8605565"/>
      <w:bookmarkEnd w:id="3500"/>
    </w:p>
    <w:p w14:paraId="567BB3BC" w14:textId="77777777" w:rsidR="00E54B65" w:rsidRDefault="00E54B65" w:rsidP="00E54B65">
      <w:pPr>
        <w:pStyle w:val="af6"/>
        <w:keepNext/>
        <w:rPr>
          <w:rtl/>
        </w:rPr>
      </w:pPr>
      <w:bookmarkStart w:id="3501" w:name="ET_yor_6157_445"/>
      <w:r w:rsidRPr="00E54B65">
        <w:rPr>
          <w:rStyle w:val="TagStyle"/>
          <w:rtl/>
        </w:rPr>
        <w:t xml:space="preserve"> &lt;&lt; יור &gt;&gt; </w:t>
      </w:r>
      <w:r>
        <w:rPr>
          <w:rtl/>
        </w:rPr>
        <w:t xml:space="preserve">היו"ר שמחה </w:t>
      </w:r>
      <w:proofErr w:type="spellStart"/>
      <w:r>
        <w:rPr>
          <w:rtl/>
        </w:rPr>
        <w:t>רוטמן</w:t>
      </w:r>
      <w:proofErr w:type="spellEnd"/>
      <w:r>
        <w:rPr>
          <w:rtl/>
        </w:rPr>
        <w:t>:</w:t>
      </w:r>
      <w:r w:rsidRPr="00E54B65">
        <w:rPr>
          <w:rStyle w:val="TagStyle"/>
          <w:rtl/>
        </w:rPr>
        <w:t xml:space="preserve"> &lt;&lt; יור &gt;&gt;</w:t>
      </w:r>
      <w:r w:rsidR="00495462">
        <w:rPr>
          <w:rtl/>
        </w:rPr>
        <w:t xml:space="preserve"> </w:t>
      </w:r>
      <w:bookmarkEnd w:id="3501"/>
    </w:p>
    <w:p w14:paraId="62AB28DC" w14:textId="77777777" w:rsidR="00E54B65" w:rsidRDefault="00E54B65" w:rsidP="00E54B65">
      <w:pPr>
        <w:pStyle w:val="KeepWithNext"/>
        <w:rPr>
          <w:rtl/>
          <w:lang w:eastAsia="he-IL"/>
        </w:rPr>
      </w:pPr>
    </w:p>
    <w:p w14:paraId="5B4B5989" w14:textId="77777777" w:rsidR="00E54B65" w:rsidRDefault="00E54B65" w:rsidP="00E54B65">
      <w:pPr>
        <w:rPr>
          <w:rtl/>
          <w:lang w:eastAsia="he-IL"/>
        </w:rPr>
      </w:pPr>
      <w:r>
        <w:rPr>
          <w:rFonts w:hint="cs"/>
          <w:rtl/>
          <w:lang w:eastAsia="he-IL"/>
        </w:rPr>
        <w:t>לא דוחים את הבחירות.</w:t>
      </w:r>
    </w:p>
    <w:p w14:paraId="74B6BFE6" w14:textId="77777777" w:rsidR="00E54B65" w:rsidRDefault="00E54B65" w:rsidP="00E54B65">
      <w:pPr>
        <w:rPr>
          <w:rtl/>
          <w:lang w:eastAsia="he-IL"/>
        </w:rPr>
      </w:pPr>
      <w:bookmarkStart w:id="3502" w:name="_ETM_Q1_8607898"/>
      <w:bookmarkStart w:id="3503" w:name="_ETM_Q1_8607934"/>
      <w:bookmarkEnd w:id="3502"/>
      <w:bookmarkEnd w:id="3503"/>
    </w:p>
    <w:p w14:paraId="21ECC04F" w14:textId="77777777" w:rsidR="00E54B65" w:rsidRDefault="00E54B65" w:rsidP="00E54B65">
      <w:pPr>
        <w:pStyle w:val="a4"/>
        <w:keepNext/>
        <w:rPr>
          <w:rtl/>
        </w:rPr>
      </w:pPr>
      <w:bookmarkStart w:id="3504" w:name="ET_speaker_5109_446"/>
      <w:r w:rsidRPr="00E54B65">
        <w:rPr>
          <w:rStyle w:val="TagStyle"/>
          <w:rtl/>
        </w:rPr>
        <w:t xml:space="preserve"> &lt;&lt; דובר &gt;&gt; </w:t>
      </w:r>
      <w:r>
        <w:rPr>
          <w:rtl/>
        </w:rPr>
        <w:t>אלעזר שטרן (יש עתיד):</w:t>
      </w:r>
      <w:r w:rsidRPr="00E54B65">
        <w:rPr>
          <w:rStyle w:val="TagStyle"/>
          <w:rtl/>
        </w:rPr>
        <w:t xml:space="preserve"> &lt;&lt; דובר &gt;&gt;</w:t>
      </w:r>
      <w:r w:rsidR="00495462">
        <w:rPr>
          <w:rtl/>
        </w:rPr>
        <w:t xml:space="preserve"> </w:t>
      </w:r>
      <w:bookmarkEnd w:id="3504"/>
    </w:p>
    <w:p w14:paraId="129A63F4" w14:textId="77777777" w:rsidR="00E54B65" w:rsidRDefault="00E54B65" w:rsidP="00E54B65">
      <w:pPr>
        <w:pStyle w:val="KeepWithNext"/>
        <w:rPr>
          <w:rtl/>
          <w:lang w:eastAsia="he-IL"/>
        </w:rPr>
      </w:pPr>
    </w:p>
    <w:p w14:paraId="47F94588" w14:textId="77777777" w:rsidR="00E54B65" w:rsidRDefault="00E54B65" w:rsidP="00E54B65">
      <w:pPr>
        <w:rPr>
          <w:rtl/>
          <w:lang w:eastAsia="he-IL"/>
        </w:rPr>
      </w:pPr>
      <w:r>
        <w:rPr>
          <w:rFonts w:hint="cs"/>
          <w:rtl/>
          <w:lang w:eastAsia="he-IL"/>
        </w:rPr>
        <w:t>אין הצעת חוק כתובה?</w:t>
      </w:r>
    </w:p>
    <w:p w14:paraId="40ED4D98" w14:textId="77777777" w:rsidR="00E54B65" w:rsidRDefault="00E54B65" w:rsidP="00E54B65">
      <w:pPr>
        <w:rPr>
          <w:rtl/>
          <w:lang w:eastAsia="he-IL"/>
        </w:rPr>
      </w:pPr>
      <w:bookmarkStart w:id="3505" w:name="_ETM_Q1_8607328"/>
      <w:bookmarkStart w:id="3506" w:name="_ETM_Q1_8607365"/>
      <w:bookmarkStart w:id="3507" w:name="_ETM_Q1_8608272"/>
      <w:bookmarkEnd w:id="3505"/>
      <w:bookmarkEnd w:id="3506"/>
      <w:bookmarkEnd w:id="3507"/>
    </w:p>
    <w:p w14:paraId="6AC69C3A" w14:textId="77777777" w:rsidR="00E54B65" w:rsidRDefault="00E54B65" w:rsidP="00E54B65">
      <w:pPr>
        <w:pStyle w:val="af6"/>
        <w:keepNext/>
        <w:rPr>
          <w:rtl/>
        </w:rPr>
      </w:pPr>
      <w:bookmarkStart w:id="3508" w:name="ET_yor_6157_447"/>
      <w:r w:rsidRPr="00E54B65">
        <w:rPr>
          <w:rStyle w:val="TagStyle"/>
          <w:rtl/>
        </w:rPr>
        <w:t xml:space="preserve"> &lt;&lt; יור &gt;&gt; </w:t>
      </w:r>
      <w:r>
        <w:rPr>
          <w:rtl/>
        </w:rPr>
        <w:t xml:space="preserve">היו"ר שמחה </w:t>
      </w:r>
      <w:proofErr w:type="spellStart"/>
      <w:r>
        <w:rPr>
          <w:rtl/>
        </w:rPr>
        <w:t>רוטמן</w:t>
      </w:r>
      <w:proofErr w:type="spellEnd"/>
      <w:r>
        <w:rPr>
          <w:rtl/>
        </w:rPr>
        <w:t>:</w:t>
      </w:r>
      <w:r w:rsidRPr="00E54B65">
        <w:rPr>
          <w:rStyle w:val="TagStyle"/>
          <w:rtl/>
        </w:rPr>
        <w:t xml:space="preserve"> &lt;&lt; יור &gt;&gt;</w:t>
      </w:r>
      <w:r w:rsidR="00495462">
        <w:rPr>
          <w:rtl/>
        </w:rPr>
        <w:t xml:space="preserve"> </w:t>
      </w:r>
      <w:bookmarkEnd w:id="3508"/>
    </w:p>
    <w:p w14:paraId="60645F5E" w14:textId="77777777" w:rsidR="00E54B65" w:rsidRDefault="00E54B65" w:rsidP="00E54B65">
      <w:pPr>
        <w:pStyle w:val="KeepWithNext"/>
        <w:rPr>
          <w:rtl/>
          <w:lang w:eastAsia="he-IL"/>
        </w:rPr>
      </w:pPr>
    </w:p>
    <w:p w14:paraId="05AB948F" w14:textId="77777777" w:rsidR="00E54B65" w:rsidRDefault="00E54B65" w:rsidP="00E54B65">
      <w:pPr>
        <w:rPr>
          <w:rtl/>
          <w:lang w:eastAsia="he-IL"/>
        </w:rPr>
      </w:pPr>
      <w:bookmarkStart w:id="3509" w:name="_ETM_Q1_8608649"/>
      <w:bookmarkStart w:id="3510" w:name="_ETM_Q1_8608696"/>
      <w:bookmarkEnd w:id="3509"/>
      <w:bookmarkEnd w:id="3510"/>
      <w:r>
        <w:rPr>
          <w:rFonts w:hint="cs"/>
          <w:rtl/>
          <w:lang w:eastAsia="he-IL"/>
        </w:rPr>
        <w:t xml:space="preserve">אין הצעת חוק. </w:t>
      </w:r>
      <w:bookmarkStart w:id="3511" w:name="_ETM_Q1_8610241"/>
      <w:bookmarkEnd w:id="3511"/>
      <w:r>
        <w:rPr>
          <w:rFonts w:hint="cs"/>
          <w:rtl/>
          <w:lang w:eastAsia="he-IL"/>
        </w:rPr>
        <w:t>מבחינת הבחירות, לא.</w:t>
      </w:r>
      <w:bookmarkStart w:id="3512" w:name="_ETM_Q1_8612559"/>
      <w:bookmarkEnd w:id="3512"/>
      <w:r>
        <w:rPr>
          <w:rFonts w:hint="cs"/>
          <w:rtl/>
          <w:lang w:eastAsia="he-IL"/>
        </w:rPr>
        <w:t xml:space="preserve"> למען הסר ספק, הצעת חוק שדורשת </w:t>
      </w:r>
      <w:bookmarkStart w:id="3513" w:name="_ETM_Q1_8617153"/>
      <w:bookmarkEnd w:id="3513"/>
      <w:r>
        <w:rPr>
          <w:rFonts w:hint="cs"/>
          <w:rtl/>
          <w:lang w:eastAsia="he-IL"/>
        </w:rPr>
        <w:t>לדחות את הבחירות חייבת על פי החוק לקבל 8</w:t>
      </w:r>
      <w:bookmarkStart w:id="3514" w:name="_ETM_Q1_8621042"/>
      <w:bookmarkEnd w:id="3514"/>
      <w:r>
        <w:rPr>
          <w:rFonts w:hint="cs"/>
          <w:rtl/>
          <w:lang w:eastAsia="he-IL"/>
        </w:rPr>
        <w:t xml:space="preserve">0 חברי כנסת, גם אם מדובר בדחייה מטעמים ביטחוניים במגבלות של חוק יסוד: הכנסת. מדובר </w:t>
      </w:r>
      <w:proofErr w:type="spellStart"/>
      <w:r>
        <w:rPr>
          <w:rFonts w:hint="cs"/>
          <w:rtl/>
          <w:lang w:eastAsia="he-IL"/>
        </w:rPr>
        <w:t>בפייק</w:t>
      </w:r>
      <w:proofErr w:type="spellEnd"/>
      <w:r>
        <w:rPr>
          <w:rFonts w:hint="cs"/>
          <w:rtl/>
          <w:lang w:eastAsia="he-IL"/>
        </w:rPr>
        <w:t xml:space="preserve"> ניוז מוחלט.</w:t>
      </w:r>
    </w:p>
    <w:p w14:paraId="226EEBA5" w14:textId="77777777" w:rsidR="00E54B65" w:rsidRDefault="00E54B65" w:rsidP="00E54B65">
      <w:pPr>
        <w:rPr>
          <w:rtl/>
          <w:lang w:eastAsia="he-IL"/>
        </w:rPr>
      </w:pPr>
      <w:bookmarkStart w:id="3515" w:name="_ETM_Q1_8628457"/>
      <w:bookmarkStart w:id="3516" w:name="_ETM_Q1_8628494"/>
      <w:bookmarkStart w:id="3517" w:name="_ETM_Q1_8633729"/>
      <w:bookmarkEnd w:id="3515"/>
      <w:bookmarkEnd w:id="3516"/>
      <w:bookmarkEnd w:id="3517"/>
    </w:p>
    <w:p w14:paraId="1452ED8A" w14:textId="77777777" w:rsidR="00E54B65" w:rsidRDefault="00E54B65" w:rsidP="00E54B65">
      <w:pPr>
        <w:pStyle w:val="a4"/>
        <w:keepNext/>
        <w:rPr>
          <w:rtl/>
        </w:rPr>
      </w:pPr>
      <w:bookmarkStart w:id="3518" w:name="ET_speaker_5082_448"/>
      <w:r w:rsidRPr="00E54B65">
        <w:rPr>
          <w:rStyle w:val="TagStyle"/>
          <w:rtl/>
        </w:rPr>
        <w:t xml:space="preserve"> &lt;&lt; דובר &gt;&gt; </w:t>
      </w:r>
      <w:r>
        <w:rPr>
          <w:rtl/>
        </w:rPr>
        <w:t>מאיר כהן (יש עתיד):</w:t>
      </w:r>
      <w:r w:rsidRPr="00E54B65">
        <w:rPr>
          <w:rStyle w:val="TagStyle"/>
          <w:rtl/>
        </w:rPr>
        <w:t xml:space="preserve"> &lt;&lt; דובר &gt;&gt;</w:t>
      </w:r>
      <w:r w:rsidR="00495462">
        <w:rPr>
          <w:rtl/>
        </w:rPr>
        <w:t xml:space="preserve"> </w:t>
      </w:r>
      <w:bookmarkEnd w:id="3518"/>
    </w:p>
    <w:p w14:paraId="4C6F7D61" w14:textId="77777777" w:rsidR="00E54B65" w:rsidRDefault="00E54B65" w:rsidP="00E54B65">
      <w:pPr>
        <w:pStyle w:val="KeepWithNext"/>
        <w:rPr>
          <w:rtl/>
          <w:lang w:eastAsia="he-IL"/>
        </w:rPr>
      </w:pPr>
    </w:p>
    <w:p w14:paraId="6C29DF8E" w14:textId="77777777" w:rsidR="00E54B65" w:rsidRDefault="00E54B65" w:rsidP="00E54B65">
      <w:pPr>
        <w:rPr>
          <w:rtl/>
          <w:lang w:eastAsia="he-IL"/>
        </w:rPr>
      </w:pPr>
      <w:bookmarkStart w:id="3519" w:name="_ETM_Q1_8634101"/>
      <w:bookmarkStart w:id="3520" w:name="_ETM_Q1_8634140"/>
      <w:bookmarkEnd w:id="3519"/>
      <w:bookmarkEnd w:id="3520"/>
      <w:r>
        <w:rPr>
          <w:rFonts w:hint="cs"/>
          <w:rtl/>
          <w:lang w:eastAsia="he-IL"/>
        </w:rPr>
        <w:t xml:space="preserve">אבל אתם תחוקקו </w:t>
      </w:r>
      <w:bookmarkStart w:id="3521" w:name="_ETM_Q1_8633790"/>
      <w:bookmarkEnd w:id="3521"/>
      <w:r>
        <w:rPr>
          <w:rFonts w:hint="cs"/>
          <w:rtl/>
          <w:lang w:eastAsia="he-IL"/>
        </w:rPr>
        <w:t>ש-64 זה 80.</w:t>
      </w:r>
    </w:p>
    <w:p w14:paraId="1D724B51" w14:textId="77777777" w:rsidR="00E54B65" w:rsidRDefault="00E54B65" w:rsidP="00E54B65">
      <w:pPr>
        <w:rPr>
          <w:rtl/>
          <w:lang w:eastAsia="he-IL"/>
        </w:rPr>
      </w:pPr>
      <w:bookmarkStart w:id="3522" w:name="_ETM_Q1_8639584"/>
      <w:bookmarkStart w:id="3523" w:name="_ETM_Q1_8639619"/>
      <w:bookmarkStart w:id="3524" w:name="_ETM_Q1_8645608"/>
      <w:bookmarkEnd w:id="3522"/>
      <w:bookmarkEnd w:id="3523"/>
      <w:bookmarkEnd w:id="3524"/>
    </w:p>
    <w:p w14:paraId="44C0184D" w14:textId="77777777" w:rsidR="00E54B65" w:rsidRDefault="00E54B65" w:rsidP="00E54B65">
      <w:pPr>
        <w:pStyle w:val="a4"/>
        <w:keepNext/>
        <w:rPr>
          <w:rtl/>
        </w:rPr>
      </w:pPr>
      <w:bookmarkStart w:id="3525" w:name="ET_speaker_6151_449"/>
      <w:r w:rsidRPr="00E54B65">
        <w:rPr>
          <w:rStyle w:val="TagStyle"/>
          <w:rtl/>
        </w:rPr>
        <w:t xml:space="preserve"> &lt;&lt; דובר &gt;&gt; </w:t>
      </w:r>
      <w:r>
        <w:rPr>
          <w:rtl/>
        </w:rPr>
        <w:t>רון כץ (יש עתיד):</w:t>
      </w:r>
      <w:r w:rsidRPr="00E54B65">
        <w:rPr>
          <w:rStyle w:val="TagStyle"/>
          <w:rtl/>
        </w:rPr>
        <w:t xml:space="preserve"> &lt;&lt; דובר &gt;&gt;</w:t>
      </w:r>
      <w:r w:rsidR="00495462">
        <w:rPr>
          <w:rtl/>
        </w:rPr>
        <w:t xml:space="preserve"> </w:t>
      </w:r>
      <w:bookmarkEnd w:id="3525"/>
    </w:p>
    <w:p w14:paraId="18710C74" w14:textId="77777777" w:rsidR="00E54B65" w:rsidRDefault="00E54B65" w:rsidP="00E54B65">
      <w:pPr>
        <w:pStyle w:val="KeepWithNext"/>
        <w:rPr>
          <w:rtl/>
          <w:lang w:eastAsia="he-IL"/>
        </w:rPr>
      </w:pPr>
    </w:p>
    <w:p w14:paraId="43F786BF" w14:textId="77777777" w:rsidR="00E54B65" w:rsidRDefault="00E54B65" w:rsidP="00E54B65">
      <w:pPr>
        <w:rPr>
          <w:rtl/>
          <w:lang w:eastAsia="he-IL"/>
        </w:rPr>
      </w:pPr>
      <w:bookmarkStart w:id="3526" w:name="_ETM_Q1_8645958"/>
      <w:bookmarkStart w:id="3527" w:name="_ETM_Q1_8645993"/>
      <w:bookmarkEnd w:id="3526"/>
      <w:bookmarkEnd w:id="3527"/>
      <w:r>
        <w:rPr>
          <w:rFonts w:hint="cs"/>
          <w:rtl/>
          <w:lang w:eastAsia="he-IL"/>
        </w:rPr>
        <w:t>לפי מה שאתה אומר, מתי הבחירות?</w:t>
      </w:r>
    </w:p>
    <w:p w14:paraId="09F9279B" w14:textId="77777777" w:rsidR="00E54B65" w:rsidRDefault="00E54B65" w:rsidP="00E54B65">
      <w:pPr>
        <w:rPr>
          <w:rtl/>
          <w:lang w:eastAsia="he-IL"/>
        </w:rPr>
      </w:pPr>
      <w:bookmarkStart w:id="3528" w:name="_ETM_Q1_8651019"/>
      <w:bookmarkEnd w:id="3528"/>
    </w:p>
    <w:p w14:paraId="36710D19" w14:textId="77777777" w:rsidR="00E54B65" w:rsidRDefault="00E54B65" w:rsidP="00E54B65">
      <w:pPr>
        <w:pStyle w:val="af6"/>
        <w:keepNext/>
        <w:rPr>
          <w:rtl/>
        </w:rPr>
      </w:pPr>
      <w:bookmarkStart w:id="3529" w:name="ET_yor_6157_451"/>
      <w:r w:rsidRPr="00E54B65">
        <w:rPr>
          <w:rStyle w:val="TagStyle"/>
          <w:rtl/>
        </w:rPr>
        <w:t xml:space="preserve"> &lt;&lt; יור &gt;&gt; </w:t>
      </w:r>
      <w:r>
        <w:rPr>
          <w:rtl/>
        </w:rPr>
        <w:t xml:space="preserve">היו"ר שמחה </w:t>
      </w:r>
      <w:proofErr w:type="spellStart"/>
      <w:r>
        <w:rPr>
          <w:rtl/>
        </w:rPr>
        <w:t>רוטמן</w:t>
      </w:r>
      <w:proofErr w:type="spellEnd"/>
      <w:r>
        <w:rPr>
          <w:rtl/>
        </w:rPr>
        <w:t>:</w:t>
      </w:r>
      <w:r w:rsidRPr="00E54B65">
        <w:rPr>
          <w:rStyle w:val="TagStyle"/>
          <w:rtl/>
        </w:rPr>
        <w:t xml:space="preserve"> &lt;&lt; יור &gt;&gt;</w:t>
      </w:r>
      <w:r w:rsidR="00495462">
        <w:rPr>
          <w:rtl/>
        </w:rPr>
        <w:t xml:space="preserve"> </w:t>
      </w:r>
      <w:bookmarkEnd w:id="3529"/>
    </w:p>
    <w:p w14:paraId="2A103CDE" w14:textId="77777777" w:rsidR="00E54B65" w:rsidRDefault="00E54B65" w:rsidP="00E54B65">
      <w:pPr>
        <w:pStyle w:val="KeepWithNext"/>
        <w:rPr>
          <w:rtl/>
          <w:lang w:eastAsia="he-IL"/>
        </w:rPr>
      </w:pPr>
    </w:p>
    <w:p w14:paraId="4BFBE0BF" w14:textId="77777777" w:rsidR="00E54B65" w:rsidRPr="00E54B65" w:rsidRDefault="00E54B65" w:rsidP="00E54B65">
      <w:pPr>
        <w:rPr>
          <w:rtl/>
          <w:lang w:eastAsia="he-IL"/>
        </w:rPr>
      </w:pPr>
      <w:bookmarkStart w:id="3530" w:name="_ETM_Q1_8651388"/>
      <w:bookmarkStart w:id="3531" w:name="_ETM_Q1_8651424"/>
      <w:bookmarkEnd w:id="3530"/>
      <w:bookmarkEnd w:id="3531"/>
      <w:r>
        <w:rPr>
          <w:rFonts w:hint="cs"/>
          <w:rtl/>
          <w:lang w:eastAsia="he-IL"/>
        </w:rPr>
        <w:t>חברת הכנסת יפעת שאשא ביטון, בבקשה.</w:t>
      </w:r>
    </w:p>
    <w:p w14:paraId="18E9DFE6" w14:textId="77777777" w:rsidR="00E54B65" w:rsidRDefault="00E54B65" w:rsidP="00E54B65">
      <w:pPr>
        <w:rPr>
          <w:rtl/>
          <w:lang w:eastAsia="he-IL"/>
        </w:rPr>
      </w:pPr>
      <w:bookmarkStart w:id="3532" w:name="_ETM_Q1_8648377"/>
      <w:bookmarkStart w:id="3533" w:name="_ETM_Q1_8648415"/>
      <w:bookmarkStart w:id="3534" w:name="_ETM_Q1_8649161"/>
      <w:bookmarkEnd w:id="3532"/>
      <w:bookmarkEnd w:id="3533"/>
      <w:bookmarkEnd w:id="3534"/>
    </w:p>
    <w:p w14:paraId="5F3F2C3B" w14:textId="77777777" w:rsidR="00E54B65" w:rsidRDefault="00E54B65" w:rsidP="00E54B65">
      <w:pPr>
        <w:pStyle w:val="a4"/>
        <w:keepNext/>
        <w:rPr>
          <w:rtl/>
        </w:rPr>
      </w:pPr>
      <w:bookmarkStart w:id="3535" w:name="ET_speaker_5307_450"/>
      <w:r w:rsidRPr="00E54B65">
        <w:rPr>
          <w:rStyle w:val="TagStyle"/>
          <w:rtl/>
        </w:rPr>
        <w:t xml:space="preserve"> &lt;&lt; דובר &gt;&gt; </w:t>
      </w:r>
      <w:r>
        <w:rPr>
          <w:rtl/>
        </w:rPr>
        <w:t>יפעת שאשא ביטון (המחנה הממלכתי):</w:t>
      </w:r>
      <w:r w:rsidRPr="00E54B65">
        <w:rPr>
          <w:rStyle w:val="TagStyle"/>
          <w:rtl/>
        </w:rPr>
        <w:t xml:space="preserve"> &lt;&lt; דובר &gt;&gt;</w:t>
      </w:r>
      <w:r w:rsidR="00495462">
        <w:rPr>
          <w:rtl/>
        </w:rPr>
        <w:t xml:space="preserve"> </w:t>
      </w:r>
      <w:bookmarkEnd w:id="3535"/>
    </w:p>
    <w:p w14:paraId="1590BDAF" w14:textId="77777777" w:rsidR="00E54B65" w:rsidRDefault="00E54B65" w:rsidP="00E54B65">
      <w:pPr>
        <w:pStyle w:val="KeepWithNext"/>
        <w:rPr>
          <w:rtl/>
          <w:lang w:eastAsia="he-IL"/>
        </w:rPr>
      </w:pPr>
    </w:p>
    <w:p w14:paraId="6CC9ABC7" w14:textId="77777777" w:rsidR="00E54B65" w:rsidRDefault="00E54B65" w:rsidP="00E54B65">
      <w:pPr>
        <w:rPr>
          <w:rtl/>
          <w:lang w:eastAsia="he-IL"/>
        </w:rPr>
      </w:pPr>
      <w:bookmarkStart w:id="3536" w:name="_ETM_Q1_8649507"/>
      <w:bookmarkStart w:id="3537" w:name="_ETM_Q1_8649542"/>
      <w:bookmarkEnd w:id="3536"/>
      <w:bookmarkEnd w:id="3537"/>
      <w:r>
        <w:rPr>
          <w:rFonts w:hint="cs"/>
          <w:rtl/>
          <w:lang w:eastAsia="he-IL"/>
        </w:rPr>
        <w:t xml:space="preserve">מה אנחנו מפספסים כאן? ברגע שהם ימנו את שני המועמדים שלהם שהם הביאו מהבית והם מחכים כי כנראה </w:t>
      </w:r>
      <w:bookmarkStart w:id="3538" w:name="_ETM_Q1_8658638"/>
      <w:bookmarkEnd w:id="3538"/>
      <w:r>
        <w:rPr>
          <w:rFonts w:hint="cs"/>
          <w:rtl/>
          <w:lang w:eastAsia="he-IL"/>
        </w:rPr>
        <w:t xml:space="preserve">הם מחויבים להם </w:t>
      </w:r>
      <w:r>
        <w:rPr>
          <w:rtl/>
          <w:lang w:eastAsia="he-IL"/>
        </w:rPr>
        <w:t>–</w:t>
      </w:r>
      <w:r>
        <w:rPr>
          <w:rFonts w:hint="cs"/>
          <w:rtl/>
          <w:lang w:eastAsia="he-IL"/>
        </w:rPr>
        <w:t xml:space="preserve"> אתם יודעים, פריימריז, יש כאן עניינים פוליטיים </w:t>
      </w:r>
      <w:r>
        <w:rPr>
          <w:rtl/>
          <w:lang w:eastAsia="he-IL"/>
        </w:rPr>
        <w:t>–</w:t>
      </w:r>
      <w:r>
        <w:rPr>
          <w:rFonts w:hint="cs"/>
          <w:rtl/>
          <w:lang w:eastAsia="he-IL"/>
        </w:rPr>
        <w:t xml:space="preserve"> הם ימנו גם את נשיא בית המשפט העליון שגם הוא יהפוך להיות עוד אחד מנתיניו</w:t>
      </w:r>
      <w:bookmarkStart w:id="3539" w:name="_ETM_Q1_8669726"/>
      <w:bookmarkEnd w:id="3539"/>
      <w:r>
        <w:rPr>
          <w:rFonts w:hint="cs"/>
          <w:rtl/>
          <w:lang w:eastAsia="he-IL"/>
        </w:rPr>
        <w:t xml:space="preserve"> של נתניהו. ברגע שיש להם את שני השופטים שלהם ויש </w:t>
      </w:r>
      <w:bookmarkStart w:id="3540" w:name="_ETM_Q1_8673333"/>
      <w:bookmarkEnd w:id="3540"/>
      <w:r>
        <w:rPr>
          <w:rFonts w:hint="cs"/>
          <w:rtl/>
          <w:lang w:eastAsia="he-IL"/>
        </w:rPr>
        <w:t xml:space="preserve">להם את נשיא בית המשפט העליון, הם יוכלו לחוקק כל </w:t>
      </w:r>
      <w:bookmarkStart w:id="3541" w:name="_ETM_Q1_8676093"/>
      <w:bookmarkEnd w:id="3541"/>
      <w:r>
        <w:rPr>
          <w:rFonts w:hint="cs"/>
          <w:rtl/>
          <w:lang w:eastAsia="he-IL"/>
        </w:rPr>
        <w:t xml:space="preserve">חוק שהם ירצו כולל זה של הקדמת הבחירות, כולל זה </w:t>
      </w:r>
      <w:bookmarkStart w:id="3542" w:name="_ETM_Q1_8680867"/>
      <w:bookmarkEnd w:id="3542"/>
      <w:r>
        <w:rPr>
          <w:rFonts w:hint="cs"/>
          <w:rtl/>
          <w:lang w:eastAsia="he-IL"/>
        </w:rPr>
        <w:t xml:space="preserve">שישנה מחדש את השיטה. אנחנו כאן נוכל לבוא ולצעוק וכולי אבל בסוף הם יוכלו להתגבר על כל </w:t>
      </w:r>
      <w:bookmarkStart w:id="3543" w:name="_ETM_Q1_8688418"/>
      <w:bookmarkEnd w:id="3543"/>
      <w:r>
        <w:rPr>
          <w:rFonts w:hint="cs"/>
          <w:rtl/>
          <w:lang w:eastAsia="he-IL"/>
        </w:rPr>
        <w:t xml:space="preserve">פסיקה של בית משפט לצורך העניין למרות שאני כבר לא </w:t>
      </w:r>
      <w:bookmarkStart w:id="3544" w:name="_ETM_Q1_8692320"/>
      <w:bookmarkEnd w:id="3544"/>
      <w:r>
        <w:rPr>
          <w:rFonts w:hint="cs"/>
          <w:rtl/>
          <w:lang w:eastAsia="he-IL"/>
        </w:rPr>
        <w:t>מאמינה שבית המשפט יצא נגדם כי הם כבר מרשתים</w:t>
      </w:r>
      <w:bookmarkStart w:id="3545" w:name="_ETM_Q1_8694630"/>
      <w:bookmarkEnd w:id="3545"/>
      <w:r>
        <w:rPr>
          <w:rFonts w:hint="cs"/>
          <w:rtl/>
          <w:lang w:eastAsia="he-IL"/>
        </w:rPr>
        <w:t xml:space="preserve"> אותו בקליקה שלהם, הקליקה הפוליטית שהם מביאים מהבית.</w:t>
      </w:r>
      <w:bookmarkStart w:id="3546" w:name="_ETM_Q1_8701077"/>
      <w:bookmarkEnd w:id="3546"/>
      <w:r>
        <w:rPr>
          <w:rFonts w:hint="cs"/>
          <w:rtl/>
          <w:lang w:eastAsia="he-IL"/>
        </w:rPr>
        <w:t xml:space="preserve"> </w:t>
      </w:r>
    </w:p>
    <w:p w14:paraId="0FCFDCE5" w14:textId="77777777" w:rsidR="00E54B65" w:rsidRDefault="00E54B65" w:rsidP="00E54B65">
      <w:pPr>
        <w:rPr>
          <w:rtl/>
          <w:lang w:eastAsia="he-IL"/>
        </w:rPr>
      </w:pPr>
      <w:bookmarkStart w:id="3547" w:name="_ETM_Q1_8708941"/>
      <w:bookmarkStart w:id="3548" w:name="_ETM_Q1_8708977"/>
      <w:bookmarkEnd w:id="3547"/>
      <w:bookmarkEnd w:id="3548"/>
    </w:p>
    <w:p w14:paraId="3459EA60" w14:textId="77777777" w:rsidR="00E54B65" w:rsidRDefault="00E54B65" w:rsidP="00E54B65">
      <w:pPr>
        <w:rPr>
          <w:rtl/>
          <w:lang w:eastAsia="he-IL"/>
        </w:rPr>
      </w:pPr>
      <w:bookmarkStart w:id="3549" w:name="_ETM_Q1_8709061"/>
      <w:bookmarkStart w:id="3550" w:name="_ETM_Q1_8709086"/>
      <w:bookmarkEnd w:id="3549"/>
      <w:bookmarkEnd w:id="3550"/>
      <w:r>
        <w:rPr>
          <w:rFonts w:hint="cs"/>
          <w:rtl/>
          <w:lang w:eastAsia="he-IL"/>
        </w:rPr>
        <w:t xml:space="preserve">לכן כל הדבר הזה הוא פרסה גדולה. אין כאן ריכוך, </w:t>
      </w:r>
      <w:bookmarkStart w:id="3551" w:name="_ETM_Q1_8707956"/>
      <w:bookmarkEnd w:id="3551"/>
      <w:r>
        <w:rPr>
          <w:rFonts w:hint="cs"/>
          <w:rtl/>
          <w:lang w:eastAsia="he-IL"/>
        </w:rPr>
        <w:t xml:space="preserve">אין כאן עניינים של לבוא לקראת הציבור האזרחי אלא יש </w:t>
      </w:r>
      <w:bookmarkStart w:id="3552" w:name="_ETM_Q1_8709931"/>
      <w:bookmarkEnd w:id="3552"/>
      <w:r>
        <w:rPr>
          <w:rFonts w:hint="cs"/>
          <w:rtl/>
          <w:lang w:eastAsia="he-IL"/>
        </w:rPr>
        <w:t xml:space="preserve">כאן רק עניין של ניסיון להתל בנו או לעוור את עיני בג"צ והאזרחי כדי להשיג </w:t>
      </w:r>
      <w:bookmarkStart w:id="3553" w:name="_ETM_Q1_8717257"/>
      <w:bookmarkEnd w:id="3553"/>
      <w:r>
        <w:rPr>
          <w:rFonts w:hint="cs"/>
          <w:rtl/>
          <w:lang w:eastAsia="he-IL"/>
        </w:rPr>
        <w:t xml:space="preserve">בסופו של דבר את מה שהם רוצים, רק אולי בדרך </w:t>
      </w:r>
      <w:bookmarkStart w:id="3554" w:name="_ETM_Q1_8721740"/>
      <w:bookmarkEnd w:id="3554"/>
      <w:r>
        <w:rPr>
          <w:rFonts w:hint="cs"/>
          <w:rtl/>
          <w:lang w:eastAsia="he-IL"/>
        </w:rPr>
        <w:t>אחרת.</w:t>
      </w:r>
    </w:p>
    <w:p w14:paraId="78812CA7" w14:textId="77777777" w:rsidR="00E54B65" w:rsidRDefault="00E54B65" w:rsidP="00E54B65">
      <w:pPr>
        <w:rPr>
          <w:rtl/>
          <w:lang w:eastAsia="he-IL"/>
        </w:rPr>
      </w:pPr>
      <w:bookmarkStart w:id="3555" w:name="_ETM_Q1_8722316"/>
      <w:bookmarkStart w:id="3556" w:name="_ETM_Q1_8722349"/>
      <w:bookmarkEnd w:id="3555"/>
      <w:bookmarkEnd w:id="3556"/>
    </w:p>
    <w:p w14:paraId="0E9B0353" w14:textId="77777777" w:rsidR="00F6018C" w:rsidRDefault="00E54B65" w:rsidP="00E54B65">
      <w:pPr>
        <w:rPr>
          <w:rtl/>
          <w:lang w:eastAsia="he-IL"/>
        </w:rPr>
      </w:pPr>
      <w:bookmarkStart w:id="3557" w:name="_ETM_Q1_8722428"/>
      <w:bookmarkStart w:id="3558" w:name="_ETM_Q1_8722460"/>
      <w:bookmarkEnd w:id="3557"/>
      <w:bookmarkEnd w:id="3558"/>
      <w:r>
        <w:rPr>
          <w:rFonts w:hint="cs"/>
          <w:rtl/>
          <w:lang w:eastAsia="he-IL"/>
        </w:rPr>
        <w:t>אני אומר מה מטריד אותי בכל האירוע הזה. מטריד אותי שחושבים שאנחנו מטומטמים, וסליחה שאני אומרת את</w:t>
      </w:r>
      <w:bookmarkStart w:id="3559" w:name="_ETM_Q1_8724825"/>
      <w:bookmarkEnd w:id="3559"/>
      <w:r>
        <w:rPr>
          <w:rFonts w:hint="cs"/>
          <w:rtl/>
          <w:lang w:eastAsia="he-IL"/>
        </w:rPr>
        <w:t xml:space="preserve"> זה בצורה כזו בוטה. כאילו יושבים, מציגים לנו את הדבר הזה וחושבים שאנחנו מטומטמים, שאנחנו לא </w:t>
      </w:r>
      <w:bookmarkStart w:id="3560" w:name="_ETM_Q1_8731936"/>
      <w:bookmarkEnd w:id="3560"/>
      <w:r>
        <w:rPr>
          <w:rFonts w:hint="cs"/>
          <w:rtl/>
          <w:lang w:eastAsia="he-IL"/>
        </w:rPr>
        <w:t>נבין מה באמת עומד מאחורי ההצעה ההזויה שמניחים היום על השולחן. איזושהי דרך לעקוף את מה</w:t>
      </w:r>
      <w:r w:rsidR="00F6018C">
        <w:rPr>
          <w:rFonts w:hint="cs"/>
          <w:rtl/>
          <w:lang w:eastAsia="he-IL"/>
        </w:rPr>
        <w:t xml:space="preserve"> </w:t>
      </w:r>
      <w:bookmarkStart w:id="3561" w:name="_ETM_Q1_8740685"/>
      <w:bookmarkEnd w:id="3561"/>
      <w:r w:rsidR="00F6018C">
        <w:rPr>
          <w:rFonts w:hint="cs"/>
          <w:rtl/>
          <w:lang w:eastAsia="he-IL"/>
        </w:rPr>
        <w:t>שאנחנו כבר הבנו לגבי הצעדים הקודמים ועכשיו או</w:t>
      </w:r>
      <w:bookmarkStart w:id="3562" w:name="_ETM_Q1_8743717"/>
      <w:bookmarkEnd w:id="3562"/>
      <w:r w:rsidR="00F6018C">
        <w:rPr>
          <w:rFonts w:hint="cs"/>
          <w:rtl/>
          <w:lang w:eastAsia="he-IL"/>
        </w:rPr>
        <w:t>לי זה איזשהו מסך עשן שיכסה על הרצון האמיתי שלכם.</w:t>
      </w:r>
      <w:bookmarkStart w:id="3563" w:name="_ETM_Q1_8753199"/>
      <w:bookmarkEnd w:id="3563"/>
    </w:p>
    <w:p w14:paraId="6BDB35FB" w14:textId="77777777" w:rsidR="00F6018C" w:rsidRDefault="00F6018C" w:rsidP="00E54B65">
      <w:pPr>
        <w:rPr>
          <w:rtl/>
          <w:lang w:eastAsia="he-IL"/>
        </w:rPr>
      </w:pPr>
      <w:bookmarkStart w:id="3564" w:name="_ETM_Q1_8761729"/>
      <w:bookmarkStart w:id="3565" w:name="_ETM_Q1_8761769"/>
      <w:bookmarkEnd w:id="3564"/>
      <w:bookmarkEnd w:id="3565"/>
    </w:p>
    <w:p w14:paraId="53B2CC2D" w14:textId="77777777" w:rsidR="00E54B65" w:rsidRDefault="00F6018C" w:rsidP="00E54B65">
      <w:pPr>
        <w:rPr>
          <w:rtl/>
          <w:lang w:eastAsia="he-IL"/>
        </w:rPr>
      </w:pPr>
      <w:bookmarkStart w:id="3566" w:name="_ETM_Q1_8761857"/>
      <w:bookmarkStart w:id="3567" w:name="_ETM_Q1_8761888"/>
      <w:bookmarkEnd w:id="3566"/>
      <w:bookmarkEnd w:id="3567"/>
      <w:r>
        <w:rPr>
          <w:rFonts w:hint="cs"/>
          <w:rtl/>
          <w:lang w:eastAsia="he-IL"/>
        </w:rPr>
        <w:t xml:space="preserve">בסופו של דבר כל הדבר הזה מתנקז לתוך הרצון </w:t>
      </w:r>
      <w:bookmarkStart w:id="3568" w:name="_ETM_Q1_8754642"/>
      <w:bookmarkEnd w:id="3568"/>
      <w:r>
        <w:rPr>
          <w:rFonts w:hint="cs"/>
          <w:rtl/>
          <w:lang w:eastAsia="he-IL"/>
        </w:rPr>
        <w:t xml:space="preserve">לייצר כאן שלטון יחיד. דיברנו על דחיית הבחירות, אנחנו רואים את הרצון לשרת בן </w:t>
      </w:r>
      <w:bookmarkStart w:id="3569" w:name="_ETM_Q1_8760668"/>
      <w:bookmarkEnd w:id="3569"/>
      <w:r>
        <w:rPr>
          <w:rFonts w:hint="cs"/>
          <w:rtl/>
          <w:lang w:eastAsia="he-IL"/>
        </w:rPr>
        <w:t>אדם אחד, את האינטרסים האישיים שלו, הכול</w:t>
      </w:r>
      <w:bookmarkStart w:id="3570" w:name="_ETM_Q1_8765263"/>
      <w:bookmarkEnd w:id="3570"/>
      <w:r>
        <w:rPr>
          <w:rFonts w:hint="cs"/>
          <w:rtl/>
          <w:lang w:eastAsia="he-IL"/>
        </w:rPr>
        <w:t xml:space="preserve"> בבית הזה סובב סביב נתניהו והשותפים. הנה חוק דרעי,</w:t>
      </w:r>
      <w:bookmarkStart w:id="3571" w:name="_ETM_Q1_8769358"/>
      <w:bookmarkEnd w:id="3571"/>
      <w:r>
        <w:rPr>
          <w:rFonts w:hint="cs"/>
          <w:rtl/>
          <w:lang w:eastAsia="he-IL"/>
        </w:rPr>
        <w:t xml:space="preserve"> הנה חוק הנבצרות, הנה החוק הצרפתי, הנה</w:t>
      </w:r>
      <w:r w:rsidR="00CA24E2">
        <w:rPr>
          <w:rFonts w:hint="cs"/>
          <w:rtl/>
          <w:lang w:eastAsia="he-IL"/>
        </w:rPr>
        <w:t xml:space="preserve"> </w:t>
      </w:r>
      <w:r>
        <w:rPr>
          <w:rFonts w:hint="cs"/>
          <w:rtl/>
          <w:lang w:eastAsia="he-IL"/>
        </w:rPr>
        <w:t>תקצוב המעונות, הנה ביגוד. הכחול, הכול, הכו</w:t>
      </w:r>
      <w:bookmarkStart w:id="3572" w:name="_ETM_Q1_8780561"/>
      <w:bookmarkEnd w:id="3572"/>
      <w:r>
        <w:rPr>
          <w:rFonts w:hint="cs"/>
          <w:rtl/>
          <w:lang w:eastAsia="he-IL"/>
        </w:rPr>
        <w:t>ל סביב השליט ואז באים ומספרים לנו</w:t>
      </w:r>
      <w:bookmarkStart w:id="3573" w:name="_ETM_Q1_8785259"/>
      <w:bookmarkEnd w:id="3573"/>
      <w:r>
        <w:rPr>
          <w:rFonts w:hint="cs"/>
          <w:rtl/>
          <w:lang w:eastAsia="he-IL"/>
        </w:rPr>
        <w:t xml:space="preserve"> שעושים את כל הבלגן הזה למען אזרחי מדינת ישראל. רוצים </w:t>
      </w:r>
      <w:bookmarkStart w:id="3574" w:name="_ETM_Q1_8790273"/>
      <w:bookmarkEnd w:id="3574"/>
      <w:r>
        <w:rPr>
          <w:rFonts w:hint="cs"/>
          <w:rtl/>
          <w:lang w:eastAsia="he-IL"/>
        </w:rPr>
        <w:t>שיהיו יותר מזרחיים בבית המשפט. שימו לב, כל הקבוצה האשכנזית הזאת שלא מייצגת אותי בשום צורה ודרך, בשיא הפטרונות אומרת שהם עושים את</w:t>
      </w:r>
      <w:r w:rsidR="00CA24E2">
        <w:rPr>
          <w:rFonts w:hint="cs"/>
          <w:rtl/>
          <w:lang w:eastAsia="he-IL"/>
        </w:rPr>
        <w:t xml:space="preserve"> </w:t>
      </w:r>
      <w:r>
        <w:rPr>
          <w:rFonts w:hint="cs"/>
          <w:rtl/>
          <w:lang w:eastAsia="he-IL"/>
        </w:rPr>
        <w:t xml:space="preserve">כל הדבר הזה כדי שיהיו </w:t>
      </w:r>
      <w:bookmarkStart w:id="3575" w:name="_ETM_Q1_8801983"/>
      <w:bookmarkEnd w:id="3575"/>
      <w:r>
        <w:rPr>
          <w:rFonts w:hint="cs"/>
          <w:rtl/>
          <w:lang w:eastAsia="he-IL"/>
        </w:rPr>
        <w:t>יותר מזרחיים. אתם רוצים יותר מזרחיים? יש דרך בלי לשנו</w:t>
      </w:r>
      <w:bookmarkStart w:id="3576" w:name="_ETM_Q1_8809382"/>
      <w:bookmarkEnd w:id="3576"/>
      <w:r>
        <w:rPr>
          <w:rFonts w:hint="cs"/>
          <w:rtl/>
          <w:lang w:eastAsia="he-IL"/>
        </w:rPr>
        <w:t>ת אתה משטר במדינת ישראל. אגב, גדעון סער ידע לעשות את זה יפה מאוד ועשה את זה בקדנציה הקודמת והכניס גם מזרחיים למרות</w:t>
      </w:r>
      <w:r w:rsidR="00CA24E2">
        <w:rPr>
          <w:rFonts w:hint="cs"/>
          <w:rtl/>
          <w:lang w:eastAsia="he-IL"/>
        </w:rPr>
        <w:t xml:space="preserve"> </w:t>
      </w:r>
      <w:r>
        <w:rPr>
          <w:rFonts w:hint="cs"/>
          <w:rtl/>
          <w:lang w:eastAsia="he-IL"/>
        </w:rPr>
        <w:t xml:space="preserve">שאני שונאת </w:t>
      </w:r>
      <w:bookmarkStart w:id="3577" w:name="_ETM_Q1_8814524"/>
      <w:bookmarkEnd w:id="3577"/>
      <w:r>
        <w:rPr>
          <w:rFonts w:hint="cs"/>
          <w:rtl/>
          <w:lang w:eastAsia="he-IL"/>
        </w:rPr>
        <w:t xml:space="preserve">את העניין של תיוג של מזרחיים, שמרנים, </w:t>
      </w:r>
      <w:proofErr w:type="spellStart"/>
      <w:r>
        <w:rPr>
          <w:rFonts w:hint="cs"/>
          <w:rtl/>
          <w:lang w:eastAsia="he-IL"/>
        </w:rPr>
        <w:t>פריבילגים</w:t>
      </w:r>
      <w:proofErr w:type="spellEnd"/>
      <w:r>
        <w:rPr>
          <w:rFonts w:hint="cs"/>
          <w:rtl/>
          <w:lang w:eastAsia="he-IL"/>
        </w:rPr>
        <w:t xml:space="preserve"> וכל </w:t>
      </w:r>
      <w:bookmarkStart w:id="3578" w:name="_ETM_Q1_8821879"/>
      <w:bookmarkEnd w:id="3578"/>
      <w:r>
        <w:rPr>
          <w:rFonts w:hint="cs"/>
          <w:rtl/>
          <w:lang w:eastAsia="he-IL"/>
        </w:rPr>
        <w:t>מה שאתם</w:t>
      </w:r>
      <w:r w:rsidR="00CA24E2">
        <w:rPr>
          <w:rFonts w:hint="cs"/>
          <w:rtl/>
          <w:lang w:eastAsia="he-IL"/>
        </w:rPr>
        <w:t xml:space="preserve"> </w:t>
      </w:r>
      <w:r>
        <w:rPr>
          <w:rFonts w:hint="cs"/>
          <w:rtl/>
          <w:lang w:eastAsia="he-IL"/>
        </w:rPr>
        <w:t xml:space="preserve">מכנים. יש היום מתנחלים בקרב השופטים, </w:t>
      </w:r>
      <w:bookmarkStart w:id="3579" w:name="_ETM_Q1_8828653"/>
      <w:bookmarkEnd w:id="3579"/>
      <w:r>
        <w:rPr>
          <w:rFonts w:hint="cs"/>
          <w:rtl/>
          <w:lang w:eastAsia="he-IL"/>
        </w:rPr>
        <w:t xml:space="preserve">יש היום מזרחיים בקרב השופטים, יש נשים בקרב השופטים, יש </w:t>
      </w:r>
      <w:bookmarkStart w:id="3580" w:name="_ETM_Q1_8831981"/>
      <w:bookmarkEnd w:id="3580"/>
      <w:r>
        <w:rPr>
          <w:rFonts w:hint="cs"/>
          <w:rtl/>
          <w:lang w:eastAsia="he-IL"/>
        </w:rPr>
        <w:t xml:space="preserve">דתיים בקרב השופטים. אז נכון, אולי אפשר לגוון עוד. </w:t>
      </w:r>
      <w:bookmarkStart w:id="3581" w:name="_ETM_Q1_8837433"/>
      <w:bookmarkEnd w:id="3581"/>
      <w:r>
        <w:rPr>
          <w:rFonts w:hint="cs"/>
          <w:rtl/>
          <w:lang w:eastAsia="he-IL"/>
        </w:rPr>
        <w:t>עובדה שהצליחו לעשות את זה גם בשיטה הנוכחית. אגב, אני לא זוכרת שאיילת שקד, ליברלית מובהקת,</w:t>
      </w:r>
      <w:bookmarkStart w:id="3582" w:name="_ETM_Q1_8842046"/>
      <w:bookmarkEnd w:id="3582"/>
      <w:r>
        <w:rPr>
          <w:rFonts w:hint="cs"/>
          <w:rtl/>
          <w:lang w:eastAsia="he-IL"/>
        </w:rPr>
        <w:t xml:space="preserve"> גם היא הרי הכניסה שופטים משל עצמה</w:t>
      </w:r>
      <w:r w:rsidR="00CA24E2">
        <w:rPr>
          <w:rFonts w:hint="cs"/>
          <w:rtl/>
          <w:lang w:eastAsia="he-IL"/>
        </w:rPr>
        <w:t xml:space="preserve"> </w:t>
      </w:r>
      <w:r>
        <w:rPr>
          <w:rFonts w:hint="cs"/>
          <w:rtl/>
          <w:lang w:eastAsia="he-IL"/>
        </w:rPr>
        <w:t xml:space="preserve">וגם הם שמרנים. אם כן, אפשר לעשות </w:t>
      </w:r>
      <w:bookmarkStart w:id="3583" w:name="_ETM_Q1_8848717"/>
      <w:bookmarkEnd w:id="3583"/>
      <w:r>
        <w:rPr>
          <w:rFonts w:hint="cs"/>
          <w:rtl/>
          <w:lang w:eastAsia="he-IL"/>
        </w:rPr>
        <w:t>את השינוי, אם באמת רוצים לשנות לטובת האזרחים, בלי לשנות את המשטר במדינת ישראל.</w:t>
      </w:r>
    </w:p>
    <w:p w14:paraId="0D4FCD11" w14:textId="77777777" w:rsidR="00F6018C" w:rsidRDefault="00F6018C" w:rsidP="00E54B65">
      <w:pPr>
        <w:rPr>
          <w:rtl/>
          <w:lang w:eastAsia="he-IL"/>
        </w:rPr>
      </w:pPr>
      <w:bookmarkStart w:id="3584" w:name="_ETM_Q1_8856079"/>
      <w:bookmarkStart w:id="3585" w:name="_ETM_Q1_8856125"/>
      <w:bookmarkEnd w:id="3584"/>
      <w:bookmarkEnd w:id="3585"/>
    </w:p>
    <w:p w14:paraId="497ABC2C" w14:textId="77777777" w:rsidR="00F6018C" w:rsidRDefault="00F6018C" w:rsidP="00E54B65">
      <w:pPr>
        <w:rPr>
          <w:rtl/>
          <w:lang w:eastAsia="he-IL"/>
        </w:rPr>
      </w:pPr>
      <w:bookmarkStart w:id="3586" w:name="_ETM_Q1_8856207"/>
      <w:bookmarkStart w:id="3587" w:name="_ETM_Q1_8856238"/>
      <w:bookmarkEnd w:id="3586"/>
      <w:bookmarkEnd w:id="3587"/>
      <w:r>
        <w:rPr>
          <w:rFonts w:hint="cs"/>
          <w:rtl/>
          <w:lang w:eastAsia="he-IL"/>
        </w:rPr>
        <w:t xml:space="preserve">אבל לא, אנחנו בסוף מבינים שהמטרה האמיתית שעומדת מאחורי כל הדבר הזה היא לייצר כאן שינוי משטרי מובהק </w:t>
      </w:r>
      <w:bookmarkStart w:id="3588" w:name="_ETM_Q1_8865645"/>
      <w:bookmarkEnd w:id="3588"/>
      <w:r>
        <w:rPr>
          <w:rFonts w:hint="cs"/>
          <w:rtl/>
          <w:lang w:eastAsia="he-IL"/>
        </w:rPr>
        <w:t xml:space="preserve">שיאפשר לנתניהו ושותפיו להישאר כאן בשלטון כמה זמן שאתם תחפצו </w:t>
      </w:r>
      <w:bookmarkStart w:id="3589" w:name="_ETM_Q1_8874790"/>
      <w:bookmarkEnd w:id="3589"/>
      <w:r>
        <w:rPr>
          <w:rFonts w:hint="cs"/>
          <w:rtl/>
          <w:lang w:eastAsia="he-IL"/>
        </w:rPr>
        <w:t xml:space="preserve">בכך. אתם רוצים לצמצם את העיכוב במערכת המשפט? יש הרבה מאוד תיקים שנסחבים שנים, תוסיפו שופטים. גם את זה </w:t>
      </w:r>
      <w:bookmarkStart w:id="3590" w:name="_ETM_Q1_8881972"/>
      <w:bookmarkEnd w:id="3590"/>
      <w:r>
        <w:rPr>
          <w:rFonts w:hint="cs"/>
          <w:rtl/>
          <w:lang w:eastAsia="he-IL"/>
        </w:rPr>
        <w:t xml:space="preserve">אתם לא הבאתם. גם את הפתרון הזה לא הבאתם. </w:t>
      </w:r>
    </w:p>
    <w:p w14:paraId="0491CA44" w14:textId="77777777" w:rsidR="00F6018C" w:rsidRDefault="00F6018C" w:rsidP="00E54B65">
      <w:pPr>
        <w:rPr>
          <w:rtl/>
          <w:lang w:eastAsia="he-IL"/>
        </w:rPr>
      </w:pPr>
      <w:bookmarkStart w:id="3591" w:name="_ETM_Q1_8886385"/>
      <w:bookmarkStart w:id="3592" w:name="_ETM_Q1_8886419"/>
      <w:bookmarkEnd w:id="3591"/>
      <w:bookmarkEnd w:id="3592"/>
    </w:p>
    <w:p w14:paraId="680943DB" w14:textId="77777777" w:rsidR="00F6018C" w:rsidRDefault="00F6018C" w:rsidP="00F6018C">
      <w:pPr>
        <w:pStyle w:val="af6"/>
        <w:keepNext/>
        <w:rPr>
          <w:rtl/>
        </w:rPr>
      </w:pPr>
      <w:bookmarkStart w:id="3593" w:name="ET_yor_6157_452"/>
      <w:r w:rsidRPr="00F6018C">
        <w:rPr>
          <w:rStyle w:val="TagStyle"/>
          <w:rtl/>
        </w:rPr>
        <w:t xml:space="preserve"> &lt;&lt; יור &gt;&gt; </w:t>
      </w:r>
      <w:r>
        <w:rPr>
          <w:rtl/>
        </w:rPr>
        <w:t xml:space="preserve">היו"ר שמחה </w:t>
      </w:r>
      <w:proofErr w:type="spellStart"/>
      <w:r>
        <w:rPr>
          <w:rtl/>
        </w:rPr>
        <w:t>רוטמן</w:t>
      </w:r>
      <w:proofErr w:type="spellEnd"/>
      <w:r>
        <w:rPr>
          <w:rtl/>
        </w:rPr>
        <w:t>:</w:t>
      </w:r>
      <w:r w:rsidRPr="00F6018C">
        <w:rPr>
          <w:rStyle w:val="TagStyle"/>
          <w:rtl/>
        </w:rPr>
        <w:t xml:space="preserve"> &lt;&lt; יור &gt;&gt;</w:t>
      </w:r>
      <w:r w:rsidR="00495462">
        <w:rPr>
          <w:rtl/>
        </w:rPr>
        <w:t xml:space="preserve"> </w:t>
      </w:r>
      <w:bookmarkEnd w:id="3593"/>
    </w:p>
    <w:p w14:paraId="467D0864" w14:textId="77777777" w:rsidR="00F6018C" w:rsidRDefault="00F6018C" w:rsidP="00F6018C">
      <w:pPr>
        <w:pStyle w:val="KeepWithNext"/>
        <w:rPr>
          <w:rtl/>
          <w:lang w:eastAsia="he-IL"/>
        </w:rPr>
      </w:pPr>
    </w:p>
    <w:p w14:paraId="45B7CA61" w14:textId="77777777" w:rsidR="00F6018C" w:rsidRDefault="00F6018C" w:rsidP="00F6018C">
      <w:pPr>
        <w:rPr>
          <w:rtl/>
          <w:lang w:eastAsia="he-IL"/>
        </w:rPr>
      </w:pPr>
      <w:r>
        <w:rPr>
          <w:rFonts w:hint="cs"/>
          <w:rtl/>
          <w:lang w:eastAsia="he-IL"/>
        </w:rPr>
        <w:t>גם זה לא נכון.</w:t>
      </w:r>
    </w:p>
    <w:p w14:paraId="36DBD437" w14:textId="77777777" w:rsidR="00F6018C" w:rsidRDefault="00F6018C" w:rsidP="00F6018C">
      <w:pPr>
        <w:rPr>
          <w:rtl/>
          <w:lang w:eastAsia="he-IL"/>
        </w:rPr>
      </w:pPr>
      <w:bookmarkStart w:id="3594" w:name="_ETM_Q1_8887933"/>
      <w:bookmarkStart w:id="3595" w:name="_ETM_Q1_8887963"/>
      <w:bookmarkEnd w:id="3594"/>
      <w:bookmarkEnd w:id="3595"/>
    </w:p>
    <w:p w14:paraId="2A6907D1" w14:textId="77777777" w:rsidR="00F6018C" w:rsidRDefault="00F6018C" w:rsidP="00F6018C">
      <w:pPr>
        <w:pStyle w:val="a4"/>
        <w:keepNext/>
        <w:rPr>
          <w:rtl/>
        </w:rPr>
      </w:pPr>
      <w:bookmarkStart w:id="3596" w:name="ET_speaker_5307_453"/>
      <w:r w:rsidRPr="00F6018C">
        <w:rPr>
          <w:rStyle w:val="TagStyle"/>
          <w:rtl/>
        </w:rPr>
        <w:t xml:space="preserve"> &lt;&lt; דובר &gt;&gt; </w:t>
      </w:r>
      <w:r>
        <w:rPr>
          <w:rtl/>
        </w:rPr>
        <w:t>יפעת שאשא ביטון (המחנה הממלכתי):</w:t>
      </w:r>
      <w:r w:rsidRPr="00F6018C">
        <w:rPr>
          <w:rStyle w:val="TagStyle"/>
          <w:rtl/>
        </w:rPr>
        <w:t xml:space="preserve"> &lt;&lt; דובר &gt;&gt;</w:t>
      </w:r>
      <w:r w:rsidR="00495462">
        <w:rPr>
          <w:rtl/>
        </w:rPr>
        <w:t xml:space="preserve"> </w:t>
      </w:r>
      <w:bookmarkEnd w:id="3596"/>
    </w:p>
    <w:p w14:paraId="1A5D9B7E" w14:textId="77777777" w:rsidR="00F6018C" w:rsidRDefault="00F6018C" w:rsidP="00F6018C">
      <w:pPr>
        <w:pStyle w:val="KeepWithNext"/>
        <w:rPr>
          <w:rtl/>
          <w:lang w:eastAsia="he-IL"/>
        </w:rPr>
      </w:pPr>
    </w:p>
    <w:p w14:paraId="1422FDF4" w14:textId="77777777" w:rsidR="00F6018C" w:rsidRDefault="00F6018C" w:rsidP="00F6018C">
      <w:pPr>
        <w:rPr>
          <w:rtl/>
          <w:lang w:eastAsia="he-IL"/>
        </w:rPr>
      </w:pPr>
      <w:r>
        <w:rPr>
          <w:rFonts w:hint="cs"/>
          <w:rtl/>
          <w:lang w:eastAsia="he-IL"/>
        </w:rPr>
        <w:t>שום דב</w:t>
      </w:r>
      <w:bookmarkStart w:id="3597" w:name="_ETM_Q1_8889420"/>
      <w:bookmarkEnd w:id="3597"/>
      <w:r>
        <w:rPr>
          <w:rFonts w:hint="cs"/>
          <w:rtl/>
          <w:lang w:eastAsia="he-IL"/>
        </w:rPr>
        <w:t xml:space="preserve">ר ברפורמה הזאת ובדיונים האלה שמתקיימים כאן הם </w:t>
      </w:r>
      <w:bookmarkStart w:id="3598" w:name="_ETM_Q1_8891587"/>
      <w:bookmarkEnd w:id="3598"/>
      <w:r>
        <w:rPr>
          <w:rFonts w:hint="cs"/>
          <w:rtl/>
          <w:lang w:eastAsia="he-IL"/>
        </w:rPr>
        <w:t xml:space="preserve">לטובת האזרחים. שום דבר. כל מה שקורה כאן נועד לשרת </w:t>
      </w:r>
      <w:bookmarkStart w:id="3599" w:name="_ETM_Q1_8898216"/>
      <w:bookmarkEnd w:id="3599"/>
      <w:r>
        <w:rPr>
          <w:rFonts w:hint="cs"/>
          <w:rtl/>
          <w:lang w:eastAsia="he-IL"/>
        </w:rPr>
        <w:t xml:space="preserve">אתכם, את שיגעון הגדלות </w:t>
      </w:r>
      <w:r>
        <w:rPr>
          <w:rtl/>
          <w:lang w:eastAsia="he-IL"/>
        </w:rPr>
        <w:t>–</w:t>
      </w:r>
      <w:r>
        <w:rPr>
          <w:rFonts w:hint="cs"/>
          <w:rtl/>
          <w:lang w:eastAsia="he-IL"/>
        </w:rPr>
        <w:t xml:space="preserve"> סליחה </w:t>
      </w:r>
      <w:r>
        <w:rPr>
          <w:rtl/>
          <w:lang w:eastAsia="he-IL"/>
        </w:rPr>
        <w:t>–</w:t>
      </w:r>
      <w:r>
        <w:rPr>
          <w:rFonts w:hint="cs"/>
          <w:rtl/>
          <w:lang w:eastAsia="he-IL"/>
        </w:rPr>
        <w:t xml:space="preserve"> של חלקכם </w:t>
      </w:r>
      <w:bookmarkStart w:id="3600" w:name="_ETM_Q1_8902739"/>
      <w:bookmarkEnd w:id="3600"/>
      <w:r>
        <w:rPr>
          <w:rFonts w:hint="cs"/>
          <w:rtl/>
          <w:lang w:eastAsia="he-IL"/>
        </w:rPr>
        <w:t>וזה מה שעושה כנסת ישראל במשך שלושה חודשים</w:t>
      </w:r>
      <w:bookmarkStart w:id="3601" w:name="_ETM_Q1_8904686"/>
      <w:bookmarkEnd w:id="3601"/>
      <w:r>
        <w:rPr>
          <w:rFonts w:hint="cs"/>
          <w:rtl/>
          <w:lang w:eastAsia="he-IL"/>
        </w:rPr>
        <w:t xml:space="preserve"> על פי החליל של הריבון שלכם שהוא השליט שלנו היום.</w:t>
      </w:r>
    </w:p>
    <w:p w14:paraId="1D753091" w14:textId="77777777" w:rsidR="00F6018C" w:rsidRDefault="00F6018C" w:rsidP="00F6018C">
      <w:pPr>
        <w:rPr>
          <w:rtl/>
          <w:lang w:eastAsia="he-IL"/>
        </w:rPr>
      </w:pPr>
      <w:bookmarkStart w:id="3602" w:name="_ETM_Q1_8914218"/>
      <w:bookmarkStart w:id="3603" w:name="_ETM_Q1_8914255"/>
      <w:bookmarkEnd w:id="3602"/>
      <w:bookmarkEnd w:id="3603"/>
    </w:p>
    <w:p w14:paraId="33D4E39F" w14:textId="77777777" w:rsidR="00F6018C" w:rsidRDefault="00F6018C" w:rsidP="00F6018C">
      <w:pPr>
        <w:rPr>
          <w:rtl/>
          <w:lang w:eastAsia="he-IL"/>
        </w:rPr>
      </w:pPr>
      <w:bookmarkStart w:id="3604" w:name="_ETM_Q1_8915018"/>
      <w:bookmarkStart w:id="3605" w:name="_ETM_Q1_8915050"/>
      <w:bookmarkEnd w:id="3604"/>
      <w:bookmarkEnd w:id="3605"/>
      <w:r>
        <w:rPr>
          <w:rFonts w:hint="cs"/>
          <w:rtl/>
          <w:lang w:eastAsia="he-IL"/>
        </w:rPr>
        <w:t xml:space="preserve">בינתיים </w:t>
      </w:r>
      <w:bookmarkStart w:id="3606" w:name="_ETM_Q1_8916117"/>
      <w:bookmarkEnd w:id="3606"/>
      <w:r>
        <w:rPr>
          <w:rFonts w:hint="cs"/>
          <w:rtl/>
          <w:lang w:eastAsia="he-IL"/>
        </w:rPr>
        <w:t xml:space="preserve">פגיעה בהיי-טק, פגיעה בכלכלה, פגיעה באקדמיה. חברים, האקדמיה לא </w:t>
      </w:r>
      <w:bookmarkStart w:id="3607" w:name="_ETM_Q1_8922972"/>
      <w:bookmarkEnd w:id="3607"/>
      <w:r>
        <w:rPr>
          <w:rFonts w:hint="cs"/>
          <w:rtl/>
          <w:lang w:eastAsia="he-IL"/>
        </w:rPr>
        <w:t>מחוץ לסיפור הזה</w:t>
      </w:r>
      <w:r w:rsidR="00231083">
        <w:rPr>
          <w:rFonts w:hint="cs"/>
          <w:rtl/>
          <w:lang w:eastAsia="he-IL"/>
        </w:rPr>
        <w:t xml:space="preserve"> כי</w:t>
      </w:r>
      <w:r>
        <w:rPr>
          <w:rFonts w:hint="cs"/>
          <w:rtl/>
          <w:lang w:eastAsia="he-IL"/>
        </w:rPr>
        <w:t xml:space="preserve"> כל המחקר, כל הפיתוח</w:t>
      </w:r>
      <w:r w:rsidR="00231083">
        <w:rPr>
          <w:rFonts w:hint="cs"/>
          <w:rtl/>
          <w:lang w:eastAsia="he-IL"/>
        </w:rPr>
        <w:t xml:space="preserve">, </w:t>
      </w:r>
      <w:r>
        <w:rPr>
          <w:rFonts w:hint="cs"/>
          <w:rtl/>
          <w:lang w:eastAsia="he-IL"/>
        </w:rPr>
        <w:t xml:space="preserve">בסופו של דבר </w:t>
      </w:r>
      <w:bookmarkStart w:id="3608" w:name="_ETM_Q1_8925086"/>
      <w:bookmarkEnd w:id="3608"/>
      <w:r>
        <w:rPr>
          <w:rFonts w:hint="cs"/>
          <w:rtl/>
          <w:lang w:eastAsia="he-IL"/>
        </w:rPr>
        <w:t>משפיעים גם על תחומים כמו חינוך, כלכלה</w:t>
      </w:r>
      <w:r w:rsidR="00231083">
        <w:rPr>
          <w:rFonts w:hint="cs"/>
          <w:rtl/>
          <w:lang w:eastAsia="he-IL"/>
        </w:rPr>
        <w:t xml:space="preserve"> ו</w:t>
      </w:r>
      <w:r>
        <w:rPr>
          <w:rFonts w:hint="cs"/>
          <w:rtl/>
          <w:lang w:eastAsia="he-IL"/>
        </w:rPr>
        <w:t xml:space="preserve">בריאות במדינת ישראל. היחסים </w:t>
      </w:r>
      <w:r w:rsidR="00231083">
        <w:rPr>
          <w:rFonts w:hint="cs"/>
          <w:rtl/>
          <w:lang w:eastAsia="he-IL"/>
        </w:rPr>
        <w:t xml:space="preserve">הבין-לאומיים שלנו בעקבות ההפיכה </w:t>
      </w:r>
      <w:bookmarkStart w:id="3609" w:name="_ETM_Q1_8938070"/>
      <w:bookmarkEnd w:id="3609"/>
      <w:r w:rsidR="00231083">
        <w:rPr>
          <w:rFonts w:hint="cs"/>
          <w:rtl/>
          <w:lang w:eastAsia="he-IL"/>
        </w:rPr>
        <w:t xml:space="preserve">הזו., אתם הרי זוכרים שנתניהו היה מר עולם. כל מה </w:t>
      </w:r>
      <w:bookmarkStart w:id="3610" w:name="_ETM_Q1_8943527"/>
      <w:bookmarkEnd w:id="3610"/>
      <w:r w:rsidR="00231083">
        <w:rPr>
          <w:rFonts w:hint="cs"/>
          <w:rtl/>
          <w:lang w:eastAsia="he-IL"/>
        </w:rPr>
        <w:t>שעניין אותו היו היחסים הבין-לאומיים. הוא אפילו לא דיבר אלינו</w:t>
      </w:r>
      <w:bookmarkStart w:id="3611" w:name="_ETM_Q1_8945502"/>
      <w:bookmarkEnd w:id="3611"/>
      <w:r w:rsidR="00231083">
        <w:rPr>
          <w:rFonts w:hint="cs"/>
          <w:rtl/>
          <w:lang w:eastAsia="he-IL"/>
        </w:rPr>
        <w:t>, גם לא במערכת הבחירות אלא הוא</w:t>
      </w:r>
      <w:bookmarkStart w:id="3612" w:name="_ETM_Q1_8947518"/>
      <w:bookmarkEnd w:id="3612"/>
      <w:r w:rsidR="00231083">
        <w:rPr>
          <w:rFonts w:hint="cs"/>
          <w:rtl/>
          <w:lang w:eastAsia="he-IL"/>
        </w:rPr>
        <w:t xml:space="preserve"> תמיד דיבר מעלינו, הוא דיבר באנגלית, הוא דיבר לעולם. זה מה שהיה חשוב לו. פתאום זה לא מעניין. כל העולם סוגר עלינו וזה לא מעניין. מר כלכלה? לא</w:t>
      </w:r>
      <w:bookmarkStart w:id="3613" w:name="_ETM_Q1_8958669"/>
      <w:bookmarkEnd w:id="3613"/>
      <w:r w:rsidR="00231083">
        <w:rPr>
          <w:rFonts w:hint="cs"/>
          <w:rtl/>
          <w:lang w:eastAsia="he-IL"/>
        </w:rPr>
        <w:t xml:space="preserve"> מעניין. אנחנו רואים שיש תחזיות קודרות והוא בשלו. ביטחון?</w:t>
      </w:r>
      <w:bookmarkStart w:id="3614" w:name="_ETM_Q1_8964974"/>
      <w:bookmarkEnd w:id="3614"/>
      <w:r w:rsidR="00231083">
        <w:rPr>
          <w:rFonts w:hint="cs"/>
          <w:rtl/>
          <w:lang w:eastAsia="he-IL"/>
        </w:rPr>
        <w:t xml:space="preserve"> מר ביטחון? אנחנו רואים מה קורה כאן. כל האויבים שלנו עומדים על הקווים, עושים ככה</w:t>
      </w:r>
      <w:r w:rsidR="00CA24E2">
        <w:rPr>
          <w:rFonts w:hint="cs"/>
          <w:rtl/>
          <w:lang w:eastAsia="he-IL"/>
        </w:rPr>
        <w:t xml:space="preserve"> </w:t>
      </w:r>
      <w:r w:rsidR="00231083">
        <w:rPr>
          <w:rFonts w:hint="cs"/>
          <w:rtl/>
          <w:lang w:eastAsia="he-IL"/>
        </w:rPr>
        <w:t xml:space="preserve">עם הידיים </w:t>
      </w:r>
      <w:r w:rsidR="005622B0">
        <w:rPr>
          <w:rFonts w:hint="cs"/>
          <w:rtl/>
          <w:lang w:eastAsia="he-IL"/>
        </w:rPr>
        <w:t>ומנצלים את החולשה שלנו.</w:t>
      </w:r>
    </w:p>
    <w:p w14:paraId="092D2667" w14:textId="77777777" w:rsidR="005622B0" w:rsidRDefault="005622B0" w:rsidP="005622B0">
      <w:pPr>
        <w:rPr>
          <w:rStyle w:val="TagStyle"/>
          <w:rFonts w:ascii="David" w:hAnsi="David"/>
          <w:u w:val="single"/>
          <w:rtl/>
          <w:lang w:eastAsia="he-IL"/>
        </w:rPr>
      </w:pPr>
      <w:bookmarkStart w:id="3615" w:name="_ETM_Q1_8971756"/>
      <w:bookmarkEnd w:id="3615"/>
    </w:p>
    <w:p w14:paraId="2426F684" w14:textId="77777777" w:rsidR="005622B0" w:rsidRDefault="005622B0" w:rsidP="005622B0">
      <w:pPr>
        <w:pStyle w:val="a4"/>
        <w:keepNext/>
        <w:rPr>
          <w:rtl/>
        </w:rPr>
      </w:pPr>
      <w:bookmarkStart w:id="3616" w:name="ET_speaker_6341_455"/>
      <w:r w:rsidRPr="005622B0">
        <w:rPr>
          <w:rStyle w:val="TagStyle"/>
          <w:rtl/>
        </w:rPr>
        <w:t xml:space="preserve"> &lt;&lt; דובר &gt;&gt; </w:t>
      </w:r>
      <w:r>
        <w:rPr>
          <w:rtl/>
        </w:rPr>
        <w:t>דבי ביטון (יש עתיד):</w:t>
      </w:r>
      <w:r w:rsidRPr="005622B0">
        <w:rPr>
          <w:rStyle w:val="TagStyle"/>
          <w:rtl/>
        </w:rPr>
        <w:t xml:space="preserve"> &lt;&lt; דובר &gt;&gt;</w:t>
      </w:r>
      <w:r w:rsidR="00495462">
        <w:rPr>
          <w:rtl/>
        </w:rPr>
        <w:t xml:space="preserve"> </w:t>
      </w:r>
      <w:bookmarkEnd w:id="3616"/>
    </w:p>
    <w:p w14:paraId="05CBE92B" w14:textId="77777777" w:rsidR="005622B0" w:rsidRDefault="005622B0" w:rsidP="005622B0">
      <w:pPr>
        <w:pStyle w:val="KeepWithNext"/>
        <w:rPr>
          <w:rtl/>
          <w:lang w:eastAsia="he-IL"/>
        </w:rPr>
      </w:pPr>
    </w:p>
    <w:p w14:paraId="7ABCC779" w14:textId="77777777" w:rsidR="005622B0" w:rsidRDefault="005622B0" w:rsidP="005622B0">
      <w:pPr>
        <w:rPr>
          <w:rtl/>
          <w:lang w:eastAsia="he-IL"/>
        </w:rPr>
      </w:pPr>
      <w:bookmarkStart w:id="3617" w:name="_ETM_Q1_8972306"/>
      <w:bookmarkStart w:id="3618" w:name="_ETM_Q1_8972352"/>
      <w:bookmarkEnd w:id="3617"/>
      <w:bookmarkEnd w:id="3618"/>
      <w:r>
        <w:rPr>
          <w:rFonts w:hint="cs"/>
          <w:rtl/>
          <w:lang w:eastAsia="he-IL"/>
        </w:rPr>
        <w:t xml:space="preserve">הטפטופים על שדרות ממשיכים. </w:t>
      </w:r>
    </w:p>
    <w:p w14:paraId="373D5748" w14:textId="77777777" w:rsidR="005622B0" w:rsidRDefault="005622B0" w:rsidP="005622B0">
      <w:pPr>
        <w:rPr>
          <w:rtl/>
          <w:lang w:eastAsia="he-IL"/>
        </w:rPr>
      </w:pPr>
      <w:bookmarkStart w:id="3619" w:name="_ETM_Q1_8973686"/>
      <w:bookmarkStart w:id="3620" w:name="_ETM_Q1_8973751"/>
      <w:bookmarkEnd w:id="3619"/>
      <w:bookmarkEnd w:id="3620"/>
    </w:p>
    <w:p w14:paraId="474A3568" w14:textId="77777777" w:rsidR="005622B0" w:rsidRDefault="005622B0" w:rsidP="005622B0">
      <w:pPr>
        <w:pStyle w:val="a4"/>
        <w:keepNext/>
        <w:rPr>
          <w:rtl/>
        </w:rPr>
      </w:pPr>
      <w:bookmarkStart w:id="3621" w:name="ET_speaker_5307_456"/>
      <w:r w:rsidRPr="005622B0">
        <w:rPr>
          <w:rStyle w:val="TagStyle"/>
          <w:rtl/>
        </w:rPr>
        <w:t xml:space="preserve"> &lt;&lt; דובר &gt;&gt; </w:t>
      </w:r>
      <w:r>
        <w:rPr>
          <w:rtl/>
        </w:rPr>
        <w:t>יפעת שאשא ביטון (המחנה הממלכתי):</w:t>
      </w:r>
      <w:r w:rsidRPr="005622B0">
        <w:rPr>
          <w:rStyle w:val="TagStyle"/>
          <w:rtl/>
        </w:rPr>
        <w:t xml:space="preserve"> &lt;&lt; דובר &gt;&gt;</w:t>
      </w:r>
      <w:r w:rsidR="00495462">
        <w:rPr>
          <w:rtl/>
        </w:rPr>
        <w:t xml:space="preserve"> </w:t>
      </w:r>
      <w:bookmarkEnd w:id="3621"/>
    </w:p>
    <w:p w14:paraId="04EF9EDE" w14:textId="77777777" w:rsidR="005622B0" w:rsidRDefault="005622B0" w:rsidP="005622B0">
      <w:pPr>
        <w:pStyle w:val="KeepWithNext"/>
        <w:rPr>
          <w:rtl/>
          <w:lang w:eastAsia="he-IL"/>
        </w:rPr>
      </w:pPr>
    </w:p>
    <w:p w14:paraId="77AE5415" w14:textId="77777777" w:rsidR="005622B0" w:rsidRDefault="005622B0" w:rsidP="005622B0">
      <w:pPr>
        <w:rPr>
          <w:rtl/>
          <w:lang w:eastAsia="he-IL"/>
        </w:rPr>
      </w:pPr>
      <w:r>
        <w:rPr>
          <w:rFonts w:hint="cs"/>
          <w:rtl/>
          <w:lang w:eastAsia="he-IL"/>
        </w:rPr>
        <w:t xml:space="preserve">בסופו של דבר הקרע </w:t>
      </w:r>
      <w:bookmarkStart w:id="3622" w:name="_ETM_Q1_8975789"/>
      <w:bookmarkEnd w:id="3622"/>
      <w:r>
        <w:rPr>
          <w:rFonts w:hint="cs"/>
          <w:rtl/>
          <w:lang w:eastAsia="he-IL"/>
        </w:rPr>
        <w:t>שלנו בעם ישפיע על יכולת העמידה</w:t>
      </w:r>
      <w:bookmarkStart w:id="3623" w:name="_ETM_Q1_8978304"/>
      <w:bookmarkEnd w:id="3623"/>
      <w:r>
        <w:rPr>
          <w:rFonts w:hint="cs"/>
          <w:rtl/>
          <w:lang w:eastAsia="he-IL"/>
        </w:rPr>
        <w:t xml:space="preserve"> שלנו מול האויבים שלנו בחוץ. התבלבלתם. האויבים שלנו הם בעזה </w:t>
      </w:r>
      <w:bookmarkStart w:id="3624" w:name="_ETM_Q1_8985172"/>
      <w:bookmarkEnd w:id="3624"/>
      <w:r>
        <w:rPr>
          <w:rFonts w:hint="cs"/>
          <w:rtl/>
          <w:lang w:eastAsia="he-IL"/>
        </w:rPr>
        <w:t>והאויבים שלנו הם בלבנון ובהרבה מקומות</w:t>
      </w:r>
      <w:r w:rsidR="00CA24E2">
        <w:rPr>
          <w:rFonts w:hint="cs"/>
          <w:rtl/>
          <w:lang w:eastAsia="he-IL"/>
        </w:rPr>
        <w:t xml:space="preserve"> </w:t>
      </w:r>
      <w:r>
        <w:rPr>
          <w:rFonts w:hint="cs"/>
          <w:rtl/>
          <w:lang w:eastAsia="he-IL"/>
        </w:rPr>
        <w:t xml:space="preserve">מסביבנו אבל </w:t>
      </w:r>
      <w:bookmarkStart w:id="3625" w:name="_ETM_Q1_8990027"/>
      <w:bookmarkEnd w:id="3625"/>
      <w:r>
        <w:rPr>
          <w:rFonts w:hint="cs"/>
          <w:rtl/>
          <w:lang w:eastAsia="he-IL"/>
        </w:rPr>
        <w:t>הם לא בבית המשפט. אלה לא השופטים ולא היועצים המשפטיים אבל מישהו כאן התבלבל.</w:t>
      </w:r>
    </w:p>
    <w:p w14:paraId="75DC94A0" w14:textId="77777777" w:rsidR="005622B0" w:rsidRDefault="005622B0" w:rsidP="005622B0">
      <w:pPr>
        <w:rPr>
          <w:rtl/>
          <w:lang w:eastAsia="he-IL"/>
        </w:rPr>
      </w:pPr>
      <w:bookmarkStart w:id="3626" w:name="_ETM_Q1_8999961"/>
      <w:bookmarkStart w:id="3627" w:name="_ETM_Q1_8999994"/>
      <w:bookmarkEnd w:id="3626"/>
      <w:bookmarkEnd w:id="3627"/>
    </w:p>
    <w:p w14:paraId="2A3EA6A7" w14:textId="77777777" w:rsidR="005622B0" w:rsidRDefault="005622B0" w:rsidP="005622B0">
      <w:pPr>
        <w:rPr>
          <w:rtl/>
          <w:lang w:eastAsia="he-IL"/>
        </w:rPr>
      </w:pPr>
      <w:bookmarkStart w:id="3628" w:name="_ETM_Q1_9000049"/>
      <w:bookmarkStart w:id="3629" w:name="_ETM_Q1_9000082"/>
      <w:bookmarkEnd w:id="3628"/>
      <w:bookmarkEnd w:id="3629"/>
      <w:r>
        <w:rPr>
          <w:rFonts w:hint="cs"/>
          <w:rtl/>
          <w:lang w:eastAsia="he-IL"/>
        </w:rPr>
        <w:t>לכן מה שאני</w:t>
      </w:r>
      <w:bookmarkStart w:id="3630" w:name="_ETM_Q1_9002041"/>
      <w:bookmarkEnd w:id="3630"/>
      <w:r>
        <w:rPr>
          <w:rFonts w:hint="cs"/>
          <w:rtl/>
          <w:lang w:eastAsia="he-IL"/>
        </w:rPr>
        <w:t xml:space="preserve"> רוצה לומר זה שאם אתם באמת בנפש חפצה רוצים לעצור </w:t>
      </w:r>
      <w:bookmarkStart w:id="3631" w:name="_ETM_Q1_9008151"/>
      <w:bookmarkEnd w:id="3631"/>
      <w:r>
        <w:rPr>
          <w:rFonts w:hint="cs"/>
          <w:rtl/>
          <w:lang w:eastAsia="he-IL"/>
        </w:rPr>
        <w:t xml:space="preserve">את הטירוף הזה שקורה כאן במדינת ישראל, יש </w:t>
      </w:r>
      <w:bookmarkStart w:id="3632" w:name="_ETM_Q1_9011543"/>
      <w:bookmarkEnd w:id="3632"/>
      <w:r>
        <w:rPr>
          <w:rFonts w:hint="cs"/>
          <w:rtl/>
          <w:lang w:eastAsia="he-IL"/>
        </w:rPr>
        <w:t>דרך לעשות את זה. תעצרו את החקיקה. אל תביאו חוק שהוא פיקטיבי לחלוטין, שהוא אותה הגברת בשינוי אדרת</w:t>
      </w:r>
      <w:bookmarkStart w:id="3633" w:name="_ETM_Q1_9018989"/>
      <w:bookmarkEnd w:id="3633"/>
      <w:r>
        <w:rPr>
          <w:rFonts w:hint="cs"/>
          <w:rtl/>
          <w:lang w:eastAsia="he-IL"/>
        </w:rPr>
        <w:t xml:space="preserve"> ועוד עם עלבון כי אתם מביאים את</w:t>
      </w:r>
      <w:bookmarkStart w:id="3634" w:name="_ETM_Q1_9022565"/>
      <w:bookmarkEnd w:id="3634"/>
      <w:r>
        <w:rPr>
          <w:rFonts w:hint="cs"/>
          <w:rtl/>
          <w:lang w:eastAsia="he-IL"/>
        </w:rPr>
        <w:t xml:space="preserve"> זה באיזושהי מחשבה</w:t>
      </w:r>
      <w:r w:rsidR="00CA24E2">
        <w:rPr>
          <w:rFonts w:hint="cs"/>
          <w:rtl/>
          <w:lang w:eastAsia="he-IL"/>
        </w:rPr>
        <w:t xml:space="preserve"> </w:t>
      </w:r>
      <w:r>
        <w:rPr>
          <w:rFonts w:hint="cs"/>
          <w:rtl/>
          <w:lang w:eastAsia="he-IL"/>
        </w:rPr>
        <w:t xml:space="preserve">שאנחנו לא באמת מספיק אינטליגנטים כדי להבין </w:t>
      </w:r>
      <w:bookmarkStart w:id="3635" w:name="_ETM_Q1_9025981"/>
      <w:bookmarkEnd w:id="3635"/>
      <w:r>
        <w:rPr>
          <w:rFonts w:hint="cs"/>
          <w:rtl/>
          <w:lang w:eastAsia="he-IL"/>
        </w:rPr>
        <w:t>מה קורה כאן. תעצור את החקיקה. מה קרה? אתם בסך הכול שלושה חודשים בשלטון. 12 שנים היה כאן שלטון</w:t>
      </w:r>
      <w:bookmarkStart w:id="3636" w:name="_ETM_Q1_9031571"/>
      <w:bookmarkEnd w:id="3636"/>
      <w:r>
        <w:rPr>
          <w:rFonts w:hint="cs"/>
          <w:rtl/>
          <w:lang w:eastAsia="he-IL"/>
        </w:rPr>
        <w:t xml:space="preserve"> ימין ואתם באים ומשחקים אותה מקופחים? גם אני הייתי חלק </w:t>
      </w:r>
      <w:bookmarkStart w:id="3637" w:name="_ETM_Q1_9036382"/>
      <w:bookmarkEnd w:id="3637"/>
      <w:r>
        <w:rPr>
          <w:rFonts w:hint="cs"/>
          <w:rtl/>
          <w:lang w:eastAsia="he-IL"/>
        </w:rPr>
        <w:t xml:space="preserve">מהשלטון בשנים האחרונות. שלטון ימין של הליכוד. מי היה </w:t>
      </w:r>
      <w:bookmarkStart w:id="3638" w:name="_ETM_Q1_9039245"/>
      <w:bookmarkEnd w:id="3638"/>
      <w:r>
        <w:rPr>
          <w:rFonts w:hint="cs"/>
          <w:rtl/>
          <w:lang w:eastAsia="he-IL"/>
        </w:rPr>
        <w:t>שם? הליכוד הוא זה ששולט במשך הרבה מאוד זמן כאן במדינת ישראל. ראיתי אותך עומד על הבמה בכנסת</w:t>
      </w:r>
      <w:r w:rsidR="00CA24E2">
        <w:rPr>
          <w:rFonts w:hint="cs"/>
          <w:rtl/>
          <w:lang w:eastAsia="he-IL"/>
        </w:rPr>
        <w:t xml:space="preserve"> </w:t>
      </w:r>
      <w:bookmarkStart w:id="3639" w:name="_ETM_Q1_9048995"/>
      <w:bookmarkEnd w:id="3639"/>
      <w:r>
        <w:rPr>
          <w:rFonts w:hint="cs"/>
          <w:rtl/>
          <w:lang w:eastAsia="he-IL"/>
        </w:rPr>
        <w:t xml:space="preserve">ואומר באים, שמים ימין בקלפי ומקבלים שמאל. אז </w:t>
      </w:r>
      <w:bookmarkStart w:id="3640" w:name="_ETM_Q1_9055219"/>
      <w:bookmarkEnd w:id="3640"/>
      <w:r>
        <w:rPr>
          <w:rFonts w:hint="cs"/>
          <w:rtl/>
          <w:lang w:eastAsia="he-IL"/>
        </w:rPr>
        <w:t>נתניהו הוא שמאל? אז הליכוד הוא שמאל? אני פשוט רוצה לנסות להבין באיזו מסגרת של שיח</w:t>
      </w:r>
      <w:bookmarkStart w:id="3641" w:name="_ETM_Q1_9060785"/>
      <w:bookmarkEnd w:id="3641"/>
      <w:r>
        <w:rPr>
          <w:rFonts w:hint="cs"/>
          <w:rtl/>
          <w:lang w:eastAsia="he-IL"/>
        </w:rPr>
        <w:t xml:space="preserve"> אנחנו נמצאים. </w:t>
      </w:r>
    </w:p>
    <w:p w14:paraId="408C1721" w14:textId="77777777" w:rsidR="005622B0" w:rsidRDefault="005622B0" w:rsidP="005622B0">
      <w:pPr>
        <w:rPr>
          <w:rtl/>
          <w:lang w:eastAsia="he-IL"/>
        </w:rPr>
      </w:pPr>
      <w:bookmarkStart w:id="3642" w:name="_ETM_Q1_9064176"/>
      <w:bookmarkStart w:id="3643" w:name="_ETM_Q1_9064212"/>
      <w:bookmarkEnd w:id="3642"/>
      <w:bookmarkEnd w:id="3643"/>
    </w:p>
    <w:p w14:paraId="59602B3F" w14:textId="77777777" w:rsidR="005622B0" w:rsidRDefault="005622B0" w:rsidP="005622B0">
      <w:pPr>
        <w:rPr>
          <w:rtl/>
          <w:lang w:eastAsia="he-IL"/>
        </w:rPr>
      </w:pPr>
      <w:bookmarkStart w:id="3644" w:name="_ETM_Q1_9064279"/>
      <w:bookmarkStart w:id="3645" w:name="_ETM_Q1_9064311"/>
      <w:bookmarkEnd w:id="3644"/>
      <w:bookmarkEnd w:id="3645"/>
      <w:r>
        <w:rPr>
          <w:rFonts w:hint="cs"/>
          <w:rtl/>
          <w:lang w:eastAsia="he-IL"/>
        </w:rPr>
        <w:t xml:space="preserve">כל התהליך הזה שקורה כאן הוא פרסה אחת </w:t>
      </w:r>
      <w:bookmarkStart w:id="3646" w:name="_ETM_Q1_9066217"/>
      <w:bookmarkEnd w:id="3646"/>
      <w:r>
        <w:rPr>
          <w:rFonts w:hint="cs"/>
          <w:rtl/>
          <w:lang w:eastAsia="he-IL"/>
        </w:rPr>
        <w:t>גדולה שבאה לפגוע במשטר</w:t>
      </w:r>
      <w:r w:rsidR="00CA24E2">
        <w:rPr>
          <w:rFonts w:hint="cs"/>
          <w:rtl/>
          <w:lang w:eastAsia="he-IL"/>
        </w:rPr>
        <w:t xml:space="preserve"> </w:t>
      </w:r>
      <w:r>
        <w:rPr>
          <w:rFonts w:hint="cs"/>
          <w:rtl/>
          <w:lang w:eastAsia="he-IL"/>
        </w:rPr>
        <w:t xml:space="preserve">במדינת ישראל, באה לייצב </w:t>
      </w:r>
      <w:bookmarkStart w:id="3647" w:name="_ETM_Q1_9071296"/>
      <w:bookmarkEnd w:id="3647"/>
      <w:r>
        <w:rPr>
          <w:rFonts w:hint="cs"/>
          <w:rtl/>
          <w:lang w:eastAsia="he-IL"/>
        </w:rPr>
        <w:t xml:space="preserve">את השלטון של נתניהו לעוד הרבה מאוד </w:t>
      </w:r>
      <w:bookmarkStart w:id="3648" w:name="_ETM_Q1_9073174"/>
      <w:bookmarkEnd w:id="3648"/>
      <w:r>
        <w:rPr>
          <w:rFonts w:hint="cs"/>
          <w:rtl/>
          <w:lang w:eastAsia="he-IL"/>
        </w:rPr>
        <w:t>שנים, להציל אותו מהמשפט שלו. אגב, בזה חייבים</w:t>
      </w:r>
      <w:bookmarkStart w:id="3649" w:name="_ETM_Q1_9075707"/>
      <w:bookmarkEnd w:id="3649"/>
      <w:r>
        <w:rPr>
          <w:rFonts w:hint="cs"/>
          <w:rtl/>
          <w:lang w:eastAsia="he-IL"/>
        </w:rPr>
        <w:t xml:space="preserve"> להגיד שהוא קוסם כי הוא הצליח להביא הרבה מאוד </w:t>
      </w:r>
      <w:bookmarkStart w:id="3650" w:name="_ETM_Q1_9079932"/>
      <w:bookmarkEnd w:id="3650"/>
      <w:r>
        <w:rPr>
          <w:rFonts w:hint="cs"/>
          <w:rtl/>
          <w:lang w:eastAsia="he-IL"/>
        </w:rPr>
        <w:t xml:space="preserve">אנשים שרצו לראות משפט שמתקיים ואומרים שלא צריך, תשחררו אותו, תוותרו לו, העיקר </w:t>
      </w:r>
      <w:bookmarkStart w:id="3651" w:name="_ETM_Q1_9087187"/>
      <w:bookmarkEnd w:id="3651"/>
      <w:r>
        <w:rPr>
          <w:rFonts w:hint="cs"/>
          <w:rtl/>
          <w:lang w:eastAsia="he-IL"/>
        </w:rPr>
        <w:t xml:space="preserve">שיעזוב את המדינה בשקט. אז הנה, בדבר אחד הוא </w:t>
      </w:r>
      <w:bookmarkStart w:id="3652" w:name="_ETM_Q1_9090190"/>
      <w:bookmarkEnd w:id="3652"/>
      <w:r>
        <w:rPr>
          <w:rFonts w:hint="cs"/>
          <w:rtl/>
          <w:lang w:eastAsia="he-IL"/>
        </w:rPr>
        <w:t xml:space="preserve">הצליח. </w:t>
      </w:r>
    </w:p>
    <w:p w14:paraId="1FB6E0AB" w14:textId="77777777" w:rsidR="00901DB4" w:rsidRDefault="00901DB4" w:rsidP="005622B0">
      <w:pPr>
        <w:rPr>
          <w:rtl/>
          <w:lang w:eastAsia="he-IL"/>
        </w:rPr>
      </w:pPr>
    </w:p>
    <w:p w14:paraId="5967FD0E" w14:textId="77777777" w:rsidR="00A71A70" w:rsidRDefault="00A71A70" w:rsidP="00A71A70">
      <w:pPr>
        <w:rPr>
          <w:rStyle w:val="TagStyle"/>
          <w:rFonts w:ascii="David" w:hAnsi="David"/>
          <w:u w:val="single"/>
          <w:rtl/>
          <w:lang w:eastAsia="he-IL"/>
        </w:rPr>
      </w:pPr>
      <w:bookmarkStart w:id="3653" w:name="_ETM_Q1_9095303"/>
      <w:bookmarkStart w:id="3654" w:name="_ETM_Q1_9095338"/>
      <w:bookmarkEnd w:id="3653"/>
      <w:bookmarkEnd w:id="3654"/>
    </w:p>
    <w:p w14:paraId="0563F4E1" w14:textId="77777777" w:rsidR="00A71A70" w:rsidRDefault="00A71A70" w:rsidP="00A71A70">
      <w:pPr>
        <w:pStyle w:val="a4"/>
        <w:keepNext/>
        <w:rPr>
          <w:rtl/>
        </w:rPr>
      </w:pPr>
      <w:bookmarkStart w:id="3655" w:name="ET_speaker_5767_465"/>
      <w:r w:rsidRPr="00A71A70">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A71A70">
        <w:rPr>
          <w:rStyle w:val="TagStyle"/>
          <w:rtl/>
        </w:rPr>
        <w:t xml:space="preserve"> &lt;&lt; דובר &gt;&gt;</w:t>
      </w:r>
      <w:r w:rsidR="00495462">
        <w:rPr>
          <w:rtl/>
        </w:rPr>
        <w:t xml:space="preserve"> </w:t>
      </w:r>
      <w:bookmarkEnd w:id="3655"/>
    </w:p>
    <w:p w14:paraId="66B619B4" w14:textId="77777777" w:rsidR="00A71A70" w:rsidRDefault="00A71A70" w:rsidP="00A71A70">
      <w:pPr>
        <w:pStyle w:val="KeepWithNext"/>
        <w:rPr>
          <w:rtl/>
          <w:lang w:eastAsia="he-IL"/>
        </w:rPr>
      </w:pPr>
    </w:p>
    <w:p w14:paraId="7304F08B" w14:textId="77777777" w:rsidR="005622B0" w:rsidRDefault="005622B0" w:rsidP="005622B0">
      <w:pPr>
        <w:rPr>
          <w:rtl/>
          <w:lang w:eastAsia="he-IL"/>
        </w:rPr>
      </w:pPr>
      <w:r>
        <w:rPr>
          <w:rFonts w:hint="cs"/>
          <w:rtl/>
          <w:lang w:eastAsia="he-IL"/>
        </w:rPr>
        <w:t>גם בתרומות חופשי-חופשי.</w:t>
      </w:r>
    </w:p>
    <w:p w14:paraId="1F8D02C1" w14:textId="77777777" w:rsidR="005622B0" w:rsidRDefault="005622B0" w:rsidP="005622B0">
      <w:pPr>
        <w:rPr>
          <w:rtl/>
          <w:lang w:eastAsia="he-IL"/>
        </w:rPr>
      </w:pPr>
      <w:bookmarkStart w:id="3656" w:name="_ETM_Q1_9095755"/>
      <w:bookmarkEnd w:id="3656"/>
    </w:p>
    <w:p w14:paraId="7FAF5C22" w14:textId="77777777" w:rsidR="005622B0" w:rsidRDefault="005622B0" w:rsidP="005622B0">
      <w:pPr>
        <w:pStyle w:val="a4"/>
        <w:keepNext/>
        <w:rPr>
          <w:rtl/>
        </w:rPr>
      </w:pPr>
      <w:bookmarkStart w:id="3657" w:name="ET_speaker_5307_458"/>
      <w:r w:rsidRPr="005622B0">
        <w:rPr>
          <w:rStyle w:val="TagStyle"/>
          <w:rtl/>
        </w:rPr>
        <w:t xml:space="preserve"> &lt;&lt; דובר &gt;&gt; </w:t>
      </w:r>
      <w:r>
        <w:rPr>
          <w:rtl/>
        </w:rPr>
        <w:t>יפעת שאשא ביטון (המחנה הממלכתי):</w:t>
      </w:r>
      <w:r w:rsidRPr="005622B0">
        <w:rPr>
          <w:rStyle w:val="TagStyle"/>
          <w:rtl/>
        </w:rPr>
        <w:t xml:space="preserve"> &lt;&lt; דובר &gt;&gt;</w:t>
      </w:r>
      <w:r w:rsidR="00495462">
        <w:rPr>
          <w:rtl/>
        </w:rPr>
        <w:t xml:space="preserve"> </w:t>
      </w:r>
      <w:bookmarkEnd w:id="3657"/>
    </w:p>
    <w:p w14:paraId="056E8322" w14:textId="77777777" w:rsidR="005622B0" w:rsidRDefault="005622B0" w:rsidP="005622B0">
      <w:pPr>
        <w:pStyle w:val="KeepWithNext"/>
        <w:rPr>
          <w:rtl/>
          <w:lang w:eastAsia="he-IL"/>
        </w:rPr>
      </w:pPr>
    </w:p>
    <w:p w14:paraId="7BA96FB6" w14:textId="77777777" w:rsidR="005622B0" w:rsidRDefault="005622B0" w:rsidP="005622B0">
      <w:pPr>
        <w:rPr>
          <w:rtl/>
          <w:lang w:eastAsia="he-IL"/>
        </w:rPr>
      </w:pPr>
      <w:bookmarkStart w:id="3658" w:name="_ETM_Q1_9096104"/>
      <w:bookmarkStart w:id="3659" w:name="_ETM_Q1_9096139"/>
      <w:bookmarkEnd w:id="3658"/>
      <w:bookmarkEnd w:id="3659"/>
      <w:r>
        <w:rPr>
          <w:rFonts w:hint="cs"/>
          <w:rtl/>
          <w:lang w:eastAsia="he-IL"/>
        </w:rPr>
        <w:t>נכון. חוק המתנות.</w:t>
      </w:r>
      <w:bookmarkStart w:id="3660" w:name="_ETM_Q1_9098114"/>
      <w:bookmarkEnd w:id="3660"/>
      <w:r>
        <w:rPr>
          <w:rFonts w:hint="cs"/>
          <w:rtl/>
          <w:lang w:eastAsia="he-IL"/>
        </w:rPr>
        <w:t xml:space="preserve"> יש כאן עוד הרבה.</w:t>
      </w:r>
    </w:p>
    <w:p w14:paraId="2E2F9A72" w14:textId="77777777" w:rsidR="005622B0" w:rsidRDefault="005622B0" w:rsidP="005622B0">
      <w:pPr>
        <w:rPr>
          <w:rtl/>
          <w:lang w:eastAsia="he-IL"/>
        </w:rPr>
      </w:pPr>
      <w:bookmarkStart w:id="3661" w:name="_ETM_Q1_9108694"/>
      <w:bookmarkEnd w:id="3661"/>
    </w:p>
    <w:p w14:paraId="7344CEAB" w14:textId="77777777" w:rsidR="005622B0" w:rsidRDefault="005622B0" w:rsidP="005622B0">
      <w:pPr>
        <w:pStyle w:val="af6"/>
        <w:keepNext/>
        <w:rPr>
          <w:rtl/>
        </w:rPr>
      </w:pPr>
      <w:bookmarkStart w:id="3662" w:name="ET_yor_6157_459"/>
      <w:r w:rsidRPr="005622B0">
        <w:rPr>
          <w:rStyle w:val="TagStyle"/>
          <w:rtl/>
        </w:rPr>
        <w:t xml:space="preserve"> &lt;&lt; יור &gt;&gt; </w:t>
      </w:r>
      <w:r>
        <w:rPr>
          <w:rtl/>
        </w:rPr>
        <w:t xml:space="preserve">היו"ר שמחה </w:t>
      </w:r>
      <w:proofErr w:type="spellStart"/>
      <w:r>
        <w:rPr>
          <w:rtl/>
        </w:rPr>
        <w:t>רוטמן</w:t>
      </w:r>
      <w:proofErr w:type="spellEnd"/>
      <w:r>
        <w:rPr>
          <w:rtl/>
        </w:rPr>
        <w:t>:</w:t>
      </w:r>
      <w:r w:rsidRPr="005622B0">
        <w:rPr>
          <w:rStyle w:val="TagStyle"/>
          <w:rtl/>
        </w:rPr>
        <w:t xml:space="preserve"> &lt;&lt; יור &gt;&gt;</w:t>
      </w:r>
      <w:r w:rsidR="00495462">
        <w:rPr>
          <w:rtl/>
        </w:rPr>
        <w:t xml:space="preserve"> </w:t>
      </w:r>
      <w:bookmarkEnd w:id="3662"/>
    </w:p>
    <w:p w14:paraId="31B96C5C" w14:textId="77777777" w:rsidR="005622B0" w:rsidRDefault="005622B0" w:rsidP="005622B0">
      <w:pPr>
        <w:pStyle w:val="KeepWithNext"/>
        <w:rPr>
          <w:rtl/>
          <w:lang w:eastAsia="he-IL"/>
        </w:rPr>
      </w:pPr>
    </w:p>
    <w:p w14:paraId="317ED12D" w14:textId="77777777" w:rsidR="005622B0" w:rsidRDefault="005622B0" w:rsidP="005622B0">
      <w:pPr>
        <w:rPr>
          <w:rtl/>
          <w:lang w:eastAsia="he-IL"/>
        </w:rPr>
      </w:pPr>
      <w:bookmarkStart w:id="3663" w:name="_ETM_Q1_9109057"/>
      <w:bookmarkStart w:id="3664" w:name="_ETM_Q1_9109093"/>
      <w:bookmarkEnd w:id="3663"/>
      <w:bookmarkEnd w:id="3664"/>
      <w:r>
        <w:rPr>
          <w:rFonts w:hint="cs"/>
          <w:rtl/>
          <w:lang w:eastAsia="he-IL"/>
        </w:rPr>
        <w:t xml:space="preserve">המסגרת של </w:t>
      </w:r>
      <w:bookmarkStart w:id="3665" w:name="_ETM_Q1_9114411"/>
      <w:bookmarkEnd w:id="3665"/>
      <w:r>
        <w:rPr>
          <w:rFonts w:hint="cs"/>
          <w:rtl/>
          <w:lang w:eastAsia="he-IL"/>
        </w:rPr>
        <w:t>הדיון הזה, זה דיון שנעשה לבקשתכם כי</w:t>
      </w:r>
      <w:r w:rsidR="00CA24E2">
        <w:rPr>
          <w:rFonts w:hint="cs"/>
          <w:rtl/>
          <w:lang w:eastAsia="he-IL"/>
        </w:rPr>
        <w:t xml:space="preserve"> </w:t>
      </w:r>
      <w:r>
        <w:rPr>
          <w:rFonts w:hint="cs"/>
          <w:rtl/>
          <w:lang w:eastAsia="he-IL"/>
        </w:rPr>
        <w:t>טענתם שיש נוסח מסוים ששונה מהותית.</w:t>
      </w:r>
    </w:p>
    <w:p w14:paraId="692B7753" w14:textId="77777777" w:rsidR="005622B0" w:rsidRDefault="005622B0" w:rsidP="005622B0">
      <w:pPr>
        <w:rPr>
          <w:rtl/>
          <w:lang w:eastAsia="he-IL"/>
        </w:rPr>
      </w:pPr>
    </w:p>
    <w:p w14:paraId="438D8C09" w14:textId="77777777" w:rsidR="005622B0" w:rsidRDefault="005622B0" w:rsidP="005622B0">
      <w:pPr>
        <w:pStyle w:val="a4"/>
        <w:keepNext/>
        <w:rPr>
          <w:rtl/>
        </w:rPr>
      </w:pPr>
      <w:bookmarkStart w:id="3666" w:name="ET_speaker_5307_460"/>
      <w:r w:rsidRPr="005622B0">
        <w:rPr>
          <w:rStyle w:val="TagStyle"/>
          <w:rtl/>
        </w:rPr>
        <w:t xml:space="preserve"> &lt;&lt; דובר &gt;&gt; </w:t>
      </w:r>
      <w:r>
        <w:rPr>
          <w:rtl/>
        </w:rPr>
        <w:t>יפעת שאשא ביטון (המחנה הממלכתי):</w:t>
      </w:r>
      <w:r w:rsidRPr="005622B0">
        <w:rPr>
          <w:rStyle w:val="TagStyle"/>
          <w:rtl/>
        </w:rPr>
        <w:t xml:space="preserve"> &lt;&lt; דובר &gt;&gt;</w:t>
      </w:r>
      <w:r w:rsidR="00495462">
        <w:rPr>
          <w:rtl/>
        </w:rPr>
        <w:t xml:space="preserve"> </w:t>
      </w:r>
      <w:bookmarkEnd w:id="3666"/>
    </w:p>
    <w:p w14:paraId="284209CA" w14:textId="77777777" w:rsidR="005622B0" w:rsidRDefault="005622B0" w:rsidP="005622B0">
      <w:pPr>
        <w:pStyle w:val="KeepWithNext"/>
        <w:rPr>
          <w:rtl/>
          <w:lang w:eastAsia="he-IL"/>
        </w:rPr>
      </w:pPr>
    </w:p>
    <w:p w14:paraId="087E6008" w14:textId="77777777" w:rsidR="005622B0" w:rsidRDefault="005622B0" w:rsidP="005622B0">
      <w:pPr>
        <w:rPr>
          <w:rtl/>
          <w:lang w:eastAsia="he-IL"/>
        </w:rPr>
      </w:pPr>
      <w:r>
        <w:rPr>
          <w:rFonts w:hint="cs"/>
          <w:rtl/>
          <w:lang w:eastAsia="he-IL"/>
        </w:rPr>
        <w:t>זה נושא חדש. הבאתם הצעה חדשה.</w:t>
      </w:r>
    </w:p>
    <w:p w14:paraId="7336B79E" w14:textId="77777777" w:rsidR="005622B0" w:rsidRDefault="005622B0" w:rsidP="005622B0">
      <w:pPr>
        <w:rPr>
          <w:rtl/>
          <w:lang w:eastAsia="he-IL"/>
        </w:rPr>
      </w:pPr>
      <w:bookmarkStart w:id="3667" w:name="_ETM_Q1_9121545"/>
      <w:bookmarkStart w:id="3668" w:name="_ETM_Q1_9121580"/>
      <w:bookmarkStart w:id="3669" w:name="_ETM_Q1_9122665"/>
      <w:bookmarkEnd w:id="3667"/>
      <w:bookmarkEnd w:id="3668"/>
      <w:bookmarkEnd w:id="3669"/>
    </w:p>
    <w:p w14:paraId="152F28C1" w14:textId="77777777" w:rsidR="005622B0" w:rsidRDefault="005622B0" w:rsidP="005622B0">
      <w:pPr>
        <w:pStyle w:val="af6"/>
        <w:keepNext/>
        <w:rPr>
          <w:rtl/>
        </w:rPr>
      </w:pPr>
      <w:bookmarkStart w:id="3670" w:name="ET_yor_6157_461"/>
      <w:r w:rsidRPr="005622B0">
        <w:rPr>
          <w:rStyle w:val="TagStyle"/>
          <w:rtl/>
        </w:rPr>
        <w:t xml:space="preserve"> &lt;&lt; יור &gt;&gt; </w:t>
      </w:r>
      <w:r>
        <w:rPr>
          <w:rtl/>
        </w:rPr>
        <w:t xml:space="preserve">היו"ר שמחה </w:t>
      </w:r>
      <w:proofErr w:type="spellStart"/>
      <w:r>
        <w:rPr>
          <w:rtl/>
        </w:rPr>
        <w:t>רוטמן</w:t>
      </w:r>
      <w:proofErr w:type="spellEnd"/>
      <w:r>
        <w:rPr>
          <w:rtl/>
        </w:rPr>
        <w:t>:</w:t>
      </w:r>
      <w:r w:rsidRPr="005622B0">
        <w:rPr>
          <w:rStyle w:val="TagStyle"/>
          <w:rtl/>
        </w:rPr>
        <w:t xml:space="preserve"> &lt;&lt; יור &gt;&gt;</w:t>
      </w:r>
      <w:r w:rsidR="00495462">
        <w:rPr>
          <w:rtl/>
        </w:rPr>
        <w:t xml:space="preserve"> </w:t>
      </w:r>
      <w:bookmarkEnd w:id="3670"/>
    </w:p>
    <w:p w14:paraId="4D3B2D6F" w14:textId="77777777" w:rsidR="005622B0" w:rsidRDefault="005622B0" w:rsidP="005622B0">
      <w:pPr>
        <w:pStyle w:val="KeepWithNext"/>
        <w:rPr>
          <w:rtl/>
          <w:lang w:eastAsia="he-IL"/>
        </w:rPr>
      </w:pPr>
    </w:p>
    <w:p w14:paraId="724AD370" w14:textId="77777777" w:rsidR="005622B0" w:rsidRDefault="005622B0" w:rsidP="005622B0">
      <w:pPr>
        <w:rPr>
          <w:rtl/>
          <w:lang w:eastAsia="he-IL"/>
        </w:rPr>
      </w:pPr>
      <w:bookmarkStart w:id="3671" w:name="_ETM_Q1_9123016"/>
      <w:bookmarkStart w:id="3672" w:name="_ETM_Q1_9123057"/>
      <w:bookmarkEnd w:id="3671"/>
      <w:bookmarkEnd w:id="3672"/>
      <w:r>
        <w:rPr>
          <w:rFonts w:hint="cs"/>
          <w:rtl/>
          <w:lang w:eastAsia="he-IL"/>
        </w:rPr>
        <w:t>בדבריך עצמך אמרת שזה לא שינוי מהותי, אבל</w:t>
      </w:r>
      <w:bookmarkStart w:id="3673" w:name="_ETM_Q1_9124838"/>
      <w:bookmarkEnd w:id="3673"/>
      <w:r>
        <w:rPr>
          <w:rFonts w:hint="cs"/>
          <w:rtl/>
          <w:lang w:eastAsia="he-IL"/>
        </w:rPr>
        <w:t xml:space="preserve"> בסדר. זה לא משנה. למה עכשיו לקחת את זמן </w:t>
      </w:r>
      <w:bookmarkStart w:id="3674" w:name="_ETM_Q1_9127835"/>
      <w:bookmarkEnd w:id="3674"/>
      <w:r>
        <w:rPr>
          <w:rFonts w:hint="cs"/>
          <w:rtl/>
          <w:lang w:eastAsia="he-IL"/>
        </w:rPr>
        <w:t>הדיבור של חבריך שאני מניח שרוצים להתייחס מקצועית?</w:t>
      </w:r>
    </w:p>
    <w:p w14:paraId="3B9E60E8" w14:textId="77777777" w:rsidR="005622B0" w:rsidRDefault="005622B0" w:rsidP="005622B0">
      <w:pPr>
        <w:rPr>
          <w:rtl/>
          <w:lang w:eastAsia="he-IL"/>
        </w:rPr>
      </w:pPr>
      <w:bookmarkStart w:id="3675" w:name="_ETM_Q1_9132975"/>
      <w:bookmarkStart w:id="3676" w:name="_ETM_Q1_9133013"/>
      <w:bookmarkEnd w:id="3675"/>
      <w:bookmarkEnd w:id="3676"/>
    </w:p>
    <w:p w14:paraId="45F86971" w14:textId="77777777" w:rsidR="005622B0" w:rsidRDefault="005622B0" w:rsidP="005622B0">
      <w:pPr>
        <w:pStyle w:val="a4"/>
        <w:keepNext/>
        <w:rPr>
          <w:rtl/>
        </w:rPr>
      </w:pPr>
      <w:bookmarkStart w:id="3677" w:name="ET_speaker_5307_462"/>
      <w:r w:rsidRPr="005622B0">
        <w:rPr>
          <w:rStyle w:val="TagStyle"/>
          <w:rtl/>
        </w:rPr>
        <w:t xml:space="preserve"> &lt;&lt; דובר &gt;&gt; </w:t>
      </w:r>
      <w:r>
        <w:rPr>
          <w:rtl/>
        </w:rPr>
        <w:t>יפעת שאשא ביטון (המחנה הממלכתי):</w:t>
      </w:r>
      <w:r w:rsidRPr="005622B0">
        <w:rPr>
          <w:rStyle w:val="TagStyle"/>
          <w:rtl/>
        </w:rPr>
        <w:t xml:space="preserve"> &lt;&lt; דובר &gt;&gt;</w:t>
      </w:r>
      <w:r w:rsidR="00495462">
        <w:rPr>
          <w:rtl/>
        </w:rPr>
        <w:t xml:space="preserve"> </w:t>
      </w:r>
      <w:bookmarkEnd w:id="3677"/>
    </w:p>
    <w:p w14:paraId="65F1E0A0" w14:textId="77777777" w:rsidR="005622B0" w:rsidRDefault="005622B0" w:rsidP="005622B0">
      <w:pPr>
        <w:pStyle w:val="KeepWithNext"/>
        <w:rPr>
          <w:rtl/>
          <w:lang w:eastAsia="he-IL"/>
        </w:rPr>
      </w:pPr>
    </w:p>
    <w:p w14:paraId="0B434C65" w14:textId="77777777" w:rsidR="005622B0" w:rsidRDefault="005622B0" w:rsidP="005622B0">
      <w:pPr>
        <w:rPr>
          <w:rtl/>
          <w:lang w:eastAsia="he-IL"/>
        </w:rPr>
      </w:pPr>
      <w:r>
        <w:rPr>
          <w:rFonts w:hint="cs"/>
          <w:rtl/>
          <w:lang w:eastAsia="he-IL"/>
        </w:rPr>
        <w:t>אני לא לוקחת. יש זמן לכולם.</w:t>
      </w:r>
    </w:p>
    <w:p w14:paraId="2FD6723E" w14:textId="77777777" w:rsidR="005622B0" w:rsidRDefault="005622B0" w:rsidP="005622B0">
      <w:pPr>
        <w:rPr>
          <w:rtl/>
          <w:lang w:eastAsia="he-IL"/>
        </w:rPr>
      </w:pPr>
      <w:bookmarkStart w:id="3678" w:name="_ETM_Q1_9132458"/>
      <w:bookmarkStart w:id="3679" w:name="_ETM_Q1_9132495"/>
      <w:bookmarkStart w:id="3680" w:name="_ETM_Q1_9133417"/>
      <w:bookmarkEnd w:id="3678"/>
      <w:bookmarkEnd w:id="3679"/>
      <w:bookmarkEnd w:id="3680"/>
    </w:p>
    <w:p w14:paraId="50E98D2A" w14:textId="77777777" w:rsidR="005622B0" w:rsidRDefault="005622B0" w:rsidP="005622B0">
      <w:pPr>
        <w:pStyle w:val="af6"/>
        <w:keepNext/>
        <w:rPr>
          <w:rtl/>
        </w:rPr>
      </w:pPr>
      <w:bookmarkStart w:id="3681" w:name="ET_yor_6157_463"/>
      <w:r w:rsidRPr="005622B0">
        <w:rPr>
          <w:rStyle w:val="TagStyle"/>
          <w:rtl/>
        </w:rPr>
        <w:t xml:space="preserve"> &lt;&lt; יור &gt;&gt; </w:t>
      </w:r>
      <w:r>
        <w:rPr>
          <w:rtl/>
        </w:rPr>
        <w:t xml:space="preserve">היו"ר שמחה </w:t>
      </w:r>
      <w:proofErr w:type="spellStart"/>
      <w:r>
        <w:rPr>
          <w:rtl/>
        </w:rPr>
        <w:t>רוטמן</w:t>
      </w:r>
      <w:proofErr w:type="spellEnd"/>
      <w:r>
        <w:rPr>
          <w:rtl/>
        </w:rPr>
        <w:t>:</w:t>
      </w:r>
      <w:r w:rsidRPr="005622B0">
        <w:rPr>
          <w:rStyle w:val="TagStyle"/>
          <w:rtl/>
        </w:rPr>
        <w:t xml:space="preserve"> &lt;&lt; יור &gt;&gt;</w:t>
      </w:r>
      <w:r w:rsidR="00495462">
        <w:rPr>
          <w:rtl/>
        </w:rPr>
        <w:t xml:space="preserve"> </w:t>
      </w:r>
      <w:bookmarkEnd w:id="3681"/>
    </w:p>
    <w:p w14:paraId="2AD95987" w14:textId="77777777" w:rsidR="005622B0" w:rsidRDefault="005622B0" w:rsidP="005622B0">
      <w:pPr>
        <w:pStyle w:val="KeepWithNext"/>
        <w:rPr>
          <w:rtl/>
          <w:lang w:eastAsia="he-IL"/>
        </w:rPr>
      </w:pPr>
    </w:p>
    <w:p w14:paraId="6F4C5EA4" w14:textId="77777777" w:rsidR="005622B0" w:rsidRDefault="005622B0" w:rsidP="005622B0">
      <w:pPr>
        <w:rPr>
          <w:rtl/>
          <w:lang w:eastAsia="he-IL"/>
        </w:rPr>
      </w:pPr>
      <w:bookmarkStart w:id="3682" w:name="_ETM_Q1_9133787"/>
      <w:bookmarkStart w:id="3683" w:name="_ETM_Q1_9133830"/>
      <w:bookmarkEnd w:id="3682"/>
      <w:bookmarkEnd w:id="3683"/>
      <w:r>
        <w:rPr>
          <w:rFonts w:hint="cs"/>
          <w:rtl/>
          <w:lang w:eastAsia="he-IL"/>
        </w:rPr>
        <w:t>אני שמח שאת בגישה כזאת אבל</w:t>
      </w:r>
      <w:r w:rsidR="00CA24E2">
        <w:rPr>
          <w:rFonts w:hint="cs"/>
          <w:rtl/>
          <w:lang w:eastAsia="he-IL"/>
        </w:rPr>
        <w:t xml:space="preserve"> </w:t>
      </w:r>
      <w:r>
        <w:rPr>
          <w:rFonts w:hint="cs"/>
          <w:rtl/>
          <w:lang w:eastAsia="he-IL"/>
        </w:rPr>
        <w:t>כפי שאת</w:t>
      </w:r>
      <w:r w:rsidR="00CA24E2">
        <w:rPr>
          <w:rFonts w:hint="cs"/>
          <w:rtl/>
          <w:lang w:eastAsia="he-IL"/>
        </w:rPr>
        <w:t xml:space="preserve"> </w:t>
      </w:r>
      <w:bookmarkStart w:id="3684" w:name="_ETM_Q1_9139210"/>
      <w:bookmarkEnd w:id="3684"/>
      <w:r>
        <w:rPr>
          <w:rFonts w:hint="cs"/>
          <w:rtl/>
          <w:lang w:eastAsia="he-IL"/>
        </w:rPr>
        <w:t>יודעת לא כך עובדת הכנסת. אני מבקש ממך, תתמקדי בבקשה.</w:t>
      </w:r>
      <w:bookmarkStart w:id="3685" w:name="_ETM_Q1_9144093"/>
      <w:bookmarkEnd w:id="3685"/>
      <w:r>
        <w:rPr>
          <w:rFonts w:hint="cs"/>
          <w:rtl/>
          <w:lang w:eastAsia="he-IL"/>
        </w:rPr>
        <w:t xml:space="preserve"> נתתי לך לדבר 10 דקות בלי הפסקה.</w:t>
      </w:r>
      <w:bookmarkStart w:id="3686" w:name="_ETM_Q1_9145285"/>
      <w:bookmarkEnd w:id="3686"/>
      <w:r>
        <w:rPr>
          <w:rFonts w:hint="cs"/>
          <w:rtl/>
          <w:lang w:eastAsia="he-IL"/>
        </w:rPr>
        <w:t xml:space="preserve"> </w:t>
      </w:r>
      <w:bookmarkStart w:id="3687" w:name="_ETM_Q1_9145635"/>
      <w:bookmarkEnd w:id="3687"/>
    </w:p>
    <w:p w14:paraId="5FD7A82C" w14:textId="77777777" w:rsidR="005622B0" w:rsidRDefault="005622B0" w:rsidP="005622B0">
      <w:pPr>
        <w:rPr>
          <w:rtl/>
          <w:lang w:eastAsia="he-IL"/>
        </w:rPr>
      </w:pPr>
      <w:bookmarkStart w:id="3688" w:name="_ETM_Q1_9145668"/>
      <w:bookmarkEnd w:id="3688"/>
    </w:p>
    <w:p w14:paraId="6F5B7DB8" w14:textId="77777777" w:rsidR="005622B0" w:rsidRDefault="005622B0" w:rsidP="005622B0">
      <w:pPr>
        <w:pStyle w:val="a4"/>
        <w:keepNext/>
        <w:rPr>
          <w:rtl/>
        </w:rPr>
      </w:pPr>
      <w:bookmarkStart w:id="3689" w:name="ET_speaker_5307_464"/>
      <w:r w:rsidRPr="005622B0">
        <w:rPr>
          <w:rStyle w:val="TagStyle"/>
          <w:rtl/>
        </w:rPr>
        <w:t xml:space="preserve"> &lt;&lt; דובר &gt;&gt; </w:t>
      </w:r>
      <w:r>
        <w:rPr>
          <w:rtl/>
        </w:rPr>
        <w:t>יפעת שאשא ביטון (המחנה הממלכתי):</w:t>
      </w:r>
      <w:r w:rsidRPr="005622B0">
        <w:rPr>
          <w:rStyle w:val="TagStyle"/>
          <w:rtl/>
        </w:rPr>
        <w:t xml:space="preserve"> &lt;&lt; דובר &gt;&gt;</w:t>
      </w:r>
      <w:r w:rsidR="00495462">
        <w:rPr>
          <w:rtl/>
        </w:rPr>
        <w:t xml:space="preserve"> </w:t>
      </w:r>
      <w:bookmarkEnd w:id="3689"/>
    </w:p>
    <w:p w14:paraId="23F2DE9A" w14:textId="77777777" w:rsidR="005622B0" w:rsidRDefault="005622B0" w:rsidP="005622B0">
      <w:pPr>
        <w:pStyle w:val="KeepWithNext"/>
        <w:rPr>
          <w:rtl/>
          <w:lang w:eastAsia="he-IL"/>
        </w:rPr>
      </w:pPr>
    </w:p>
    <w:p w14:paraId="37527D02" w14:textId="77777777" w:rsidR="00A71A70" w:rsidRDefault="005622B0" w:rsidP="005622B0">
      <w:pPr>
        <w:rPr>
          <w:rtl/>
          <w:lang w:eastAsia="he-IL"/>
        </w:rPr>
      </w:pPr>
      <w:r>
        <w:rPr>
          <w:rFonts w:hint="cs"/>
          <w:rtl/>
          <w:lang w:eastAsia="he-IL"/>
        </w:rPr>
        <w:t xml:space="preserve">אדוני היושב ראש, אני אסיים ואני רק אומר שבידיים שלכם </w:t>
      </w:r>
      <w:bookmarkStart w:id="3690" w:name="_ETM_Q1_9153163"/>
      <w:bookmarkEnd w:id="3690"/>
      <w:r>
        <w:rPr>
          <w:rFonts w:hint="cs"/>
          <w:rtl/>
          <w:lang w:eastAsia="he-IL"/>
        </w:rPr>
        <w:t xml:space="preserve">לעצור את ההידרדרות הזו לתהום בה אנחנו נמצאים. </w:t>
      </w:r>
      <w:bookmarkStart w:id="3691" w:name="_ETM_Q1_9158789"/>
      <w:bookmarkEnd w:id="3691"/>
      <w:r>
        <w:rPr>
          <w:rFonts w:hint="cs"/>
          <w:rtl/>
          <w:lang w:eastAsia="he-IL"/>
        </w:rPr>
        <w:t xml:space="preserve">אני יודעת שיש כאן חברים בחדר ששומרים שתעשו </w:t>
      </w:r>
      <w:bookmarkStart w:id="3692" w:name="_ETM_Q1_9159214"/>
      <w:bookmarkEnd w:id="3692"/>
      <w:r>
        <w:rPr>
          <w:rFonts w:hint="cs"/>
          <w:rtl/>
          <w:lang w:eastAsia="he-IL"/>
        </w:rPr>
        <w:t>את מה שצריך ואלה חברי קהלת. אם אנחנו רוצים לומר את האמת, הם הממשלה האמיתית, הם</w:t>
      </w:r>
      <w:bookmarkStart w:id="3693" w:name="_ETM_Q1_9170915"/>
      <w:bookmarkEnd w:id="3693"/>
      <w:r>
        <w:rPr>
          <w:rFonts w:hint="cs"/>
          <w:rtl/>
          <w:lang w:eastAsia="he-IL"/>
        </w:rPr>
        <w:t xml:space="preserve"> בעל הבית האמיתי ואתם בסך הכול ממשלת צללים. אני </w:t>
      </w:r>
      <w:bookmarkStart w:id="3694" w:name="_ETM_Q1_9175557"/>
      <w:bookmarkEnd w:id="3694"/>
      <w:r>
        <w:rPr>
          <w:rFonts w:hint="cs"/>
          <w:rtl/>
          <w:lang w:eastAsia="he-IL"/>
        </w:rPr>
        <w:t>רואה את זה גם באוצר. אני רואה את זה גם במשרד החינוך עם</w:t>
      </w:r>
      <w:r w:rsidR="00CA24E2">
        <w:rPr>
          <w:rFonts w:hint="cs"/>
          <w:rtl/>
          <w:lang w:eastAsia="he-IL"/>
        </w:rPr>
        <w:t xml:space="preserve"> </w:t>
      </w:r>
      <w:r>
        <w:rPr>
          <w:rFonts w:hint="cs"/>
          <w:rtl/>
          <w:lang w:eastAsia="he-IL"/>
        </w:rPr>
        <w:t>תהליכים שקורים שם.</w:t>
      </w:r>
      <w:bookmarkStart w:id="3695" w:name="_ETM_Q1_9180657"/>
      <w:bookmarkEnd w:id="3695"/>
      <w:r>
        <w:rPr>
          <w:rFonts w:hint="cs"/>
          <w:rtl/>
          <w:lang w:eastAsia="he-IL"/>
        </w:rPr>
        <w:t xml:space="preserve"> אני מאוד מאוד מודאגת מזה כי </w:t>
      </w:r>
      <w:r w:rsidR="00A71A70">
        <w:rPr>
          <w:rFonts w:hint="cs"/>
          <w:rtl/>
          <w:lang w:eastAsia="he-IL"/>
        </w:rPr>
        <w:t xml:space="preserve">גם </w:t>
      </w:r>
      <w:r>
        <w:rPr>
          <w:rFonts w:hint="cs"/>
          <w:rtl/>
          <w:lang w:eastAsia="he-IL"/>
        </w:rPr>
        <w:t>אתם הולכים לאי</w:t>
      </w:r>
      <w:bookmarkStart w:id="3696" w:name="_ETM_Q1_9182559"/>
      <w:bookmarkEnd w:id="3696"/>
      <w:r>
        <w:rPr>
          <w:rFonts w:hint="cs"/>
          <w:rtl/>
          <w:lang w:eastAsia="he-IL"/>
        </w:rPr>
        <w:t>זשהו תהליך הרסני במדינת ישראל וגם לא עד הסוף שו</w:t>
      </w:r>
      <w:bookmarkStart w:id="3697" w:name="_ETM_Q1_9186872"/>
      <w:bookmarkEnd w:id="3697"/>
      <w:r>
        <w:rPr>
          <w:rFonts w:hint="cs"/>
          <w:rtl/>
          <w:lang w:eastAsia="he-IL"/>
        </w:rPr>
        <w:t>לטים בו</w:t>
      </w:r>
      <w:r w:rsidR="00A71A70">
        <w:rPr>
          <w:rFonts w:hint="cs"/>
          <w:rtl/>
          <w:lang w:eastAsia="he-IL"/>
        </w:rPr>
        <w:t xml:space="preserve"> כי אתם מונעים על ידי גורמים </w:t>
      </w:r>
      <w:bookmarkStart w:id="3698" w:name="_ETM_Q1_9191226"/>
      <w:bookmarkEnd w:id="3698"/>
      <w:r w:rsidR="00A71A70">
        <w:rPr>
          <w:rFonts w:hint="cs"/>
          <w:rtl/>
          <w:lang w:eastAsia="he-IL"/>
        </w:rPr>
        <w:t>נוספים.</w:t>
      </w:r>
    </w:p>
    <w:p w14:paraId="72927F01" w14:textId="77777777" w:rsidR="00A71A70" w:rsidRDefault="00A71A70" w:rsidP="005622B0">
      <w:pPr>
        <w:rPr>
          <w:rtl/>
          <w:lang w:eastAsia="he-IL"/>
        </w:rPr>
      </w:pPr>
    </w:p>
    <w:p w14:paraId="791F3BED" w14:textId="77777777" w:rsidR="005622B0" w:rsidRDefault="00A71A70" w:rsidP="005622B0">
      <w:pPr>
        <w:rPr>
          <w:rtl/>
          <w:lang w:eastAsia="he-IL"/>
        </w:rPr>
      </w:pPr>
      <w:r>
        <w:rPr>
          <w:rFonts w:hint="cs"/>
          <w:rtl/>
          <w:lang w:eastAsia="he-IL"/>
        </w:rPr>
        <w:t xml:space="preserve">בשם החג הקרב ובא, חג החירות, אני אודה לכם </w:t>
      </w:r>
      <w:bookmarkStart w:id="3699" w:name="_ETM_Q1_9194964"/>
      <w:bookmarkEnd w:id="3699"/>
      <w:r>
        <w:rPr>
          <w:rFonts w:hint="cs"/>
          <w:rtl/>
          <w:lang w:eastAsia="he-IL"/>
        </w:rPr>
        <w:t xml:space="preserve">אם אתם תשחררו את מדינת ישראל מהטירוף הזה, תעצרו את </w:t>
      </w:r>
      <w:bookmarkStart w:id="3700" w:name="_ETM_Q1_9199924"/>
      <w:bookmarkEnd w:id="3700"/>
      <w:r>
        <w:rPr>
          <w:rFonts w:hint="cs"/>
          <w:rtl/>
          <w:lang w:eastAsia="he-IL"/>
        </w:rPr>
        <w:t xml:space="preserve">החקיקה ובואו נקיים שיח כדי להגיע להסכמות ולהביא נוסח שהוא </w:t>
      </w:r>
      <w:bookmarkStart w:id="3701" w:name="_ETM_Q1_9208798"/>
      <w:bookmarkEnd w:id="3701"/>
      <w:r>
        <w:rPr>
          <w:rFonts w:hint="cs"/>
          <w:rtl/>
          <w:lang w:eastAsia="he-IL"/>
        </w:rPr>
        <w:t>באמת מאוזן ופועל לטובת אזרחי מדינת ישראל ולא מה שאתם עושים היום שפועל אך ורק בשבילכם.</w:t>
      </w:r>
    </w:p>
    <w:p w14:paraId="3E4AE8F6" w14:textId="77777777" w:rsidR="00A71A70" w:rsidRDefault="00A71A70" w:rsidP="005622B0">
      <w:pPr>
        <w:rPr>
          <w:rtl/>
          <w:lang w:eastAsia="he-IL"/>
        </w:rPr>
      </w:pPr>
      <w:bookmarkStart w:id="3702" w:name="_ETM_Q1_9216007"/>
      <w:bookmarkStart w:id="3703" w:name="_ETM_Q1_9216041"/>
      <w:bookmarkEnd w:id="3702"/>
      <w:bookmarkEnd w:id="3703"/>
    </w:p>
    <w:p w14:paraId="5AD7F491" w14:textId="77777777" w:rsidR="00A71A70" w:rsidRDefault="00A71A70" w:rsidP="00A71A70">
      <w:pPr>
        <w:pStyle w:val="af6"/>
        <w:keepNext/>
        <w:rPr>
          <w:rtl/>
        </w:rPr>
      </w:pPr>
      <w:bookmarkStart w:id="3704" w:name="ET_yor_6157_466"/>
      <w:r w:rsidRPr="00A71A70">
        <w:rPr>
          <w:rStyle w:val="TagStyle"/>
          <w:rtl/>
        </w:rPr>
        <w:t xml:space="preserve"> &lt;&lt; יור &gt;&gt; </w:t>
      </w:r>
      <w:r>
        <w:rPr>
          <w:rtl/>
        </w:rPr>
        <w:t xml:space="preserve">היו"ר שמחה </w:t>
      </w:r>
      <w:proofErr w:type="spellStart"/>
      <w:r>
        <w:rPr>
          <w:rtl/>
        </w:rPr>
        <w:t>רוטמן</w:t>
      </w:r>
      <w:proofErr w:type="spellEnd"/>
      <w:r>
        <w:rPr>
          <w:rtl/>
        </w:rPr>
        <w:t>:</w:t>
      </w:r>
      <w:r w:rsidRPr="00A71A70">
        <w:rPr>
          <w:rStyle w:val="TagStyle"/>
          <w:rtl/>
        </w:rPr>
        <w:t xml:space="preserve"> &lt;&lt; יור &gt;&gt;</w:t>
      </w:r>
      <w:r w:rsidR="00495462">
        <w:rPr>
          <w:rtl/>
        </w:rPr>
        <w:t xml:space="preserve"> </w:t>
      </w:r>
      <w:bookmarkEnd w:id="3704"/>
    </w:p>
    <w:p w14:paraId="29CE384B" w14:textId="77777777" w:rsidR="00A71A70" w:rsidRDefault="00A71A70" w:rsidP="00A71A70">
      <w:pPr>
        <w:pStyle w:val="KeepWithNext"/>
        <w:rPr>
          <w:rtl/>
          <w:lang w:eastAsia="he-IL"/>
        </w:rPr>
      </w:pPr>
    </w:p>
    <w:p w14:paraId="67525203" w14:textId="77777777" w:rsidR="00A71A70" w:rsidRDefault="00A71A70" w:rsidP="00A71A70">
      <w:pPr>
        <w:rPr>
          <w:rtl/>
          <w:lang w:eastAsia="he-IL"/>
        </w:rPr>
      </w:pPr>
      <w:r>
        <w:rPr>
          <w:rFonts w:hint="cs"/>
          <w:rtl/>
          <w:lang w:eastAsia="he-IL"/>
        </w:rPr>
        <w:t xml:space="preserve">תודה </w:t>
      </w:r>
      <w:bookmarkStart w:id="3705" w:name="_ETM_Q1_9217969"/>
      <w:bookmarkEnd w:id="3705"/>
      <w:r>
        <w:rPr>
          <w:rFonts w:hint="cs"/>
          <w:rtl/>
          <w:lang w:eastAsia="he-IL"/>
        </w:rPr>
        <w:t>רבה חברת הכנסת יפעת שאשא ביטון.</w:t>
      </w:r>
      <w:r w:rsidR="00CA24E2">
        <w:rPr>
          <w:rFonts w:hint="cs"/>
          <w:rtl/>
          <w:lang w:eastAsia="he-IL"/>
        </w:rPr>
        <w:t xml:space="preserve"> </w:t>
      </w:r>
      <w:r>
        <w:rPr>
          <w:rFonts w:hint="cs"/>
          <w:rtl/>
          <w:lang w:eastAsia="he-IL"/>
        </w:rPr>
        <w:t xml:space="preserve">השופט בדימוס, </w:t>
      </w:r>
      <w:bookmarkStart w:id="3706" w:name="_ETM_Q1_9219582"/>
      <w:bookmarkEnd w:id="3706"/>
      <w:r>
        <w:rPr>
          <w:rFonts w:hint="cs"/>
          <w:rtl/>
          <w:lang w:eastAsia="he-IL"/>
        </w:rPr>
        <w:t xml:space="preserve">שלמה </w:t>
      </w:r>
      <w:proofErr w:type="spellStart"/>
      <w:r>
        <w:rPr>
          <w:rFonts w:hint="cs"/>
          <w:rtl/>
          <w:lang w:eastAsia="he-IL"/>
        </w:rPr>
        <w:t>פרידלנדר</w:t>
      </w:r>
      <w:proofErr w:type="spellEnd"/>
      <w:r>
        <w:rPr>
          <w:rFonts w:hint="cs"/>
          <w:rtl/>
          <w:lang w:eastAsia="he-IL"/>
        </w:rPr>
        <w:t>.</w:t>
      </w:r>
    </w:p>
    <w:p w14:paraId="5C2122D7" w14:textId="77777777" w:rsidR="00A71A70" w:rsidRDefault="00A71A70" w:rsidP="00A71A70">
      <w:pPr>
        <w:rPr>
          <w:rtl/>
          <w:lang w:eastAsia="he-IL"/>
        </w:rPr>
      </w:pPr>
      <w:bookmarkStart w:id="3707" w:name="_ETM_Q1_9220612"/>
      <w:bookmarkStart w:id="3708" w:name="_ETM_Q1_9220649"/>
      <w:bookmarkEnd w:id="3707"/>
      <w:bookmarkEnd w:id="3708"/>
    </w:p>
    <w:p w14:paraId="7E428591" w14:textId="77777777" w:rsidR="00A71A70" w:rsidRDefault="00A71A70" w:rsidP="00A71A70">
      <w:pPr>
        <w:pStyle w:val="af9"/>
        <w:keepNext/>
        <w:rPr>
          <w:rtl/>
          <w:lang w:eastAsia="he-IL"/>
        </w:rPr>
      </w:pPr>
      <w:bookmarkStart w:id="3709" w:name="ET_guest_שלמה_פרידלנדר_467"/>
      <w:r w:rsidRPr="00A71A70">
        <w:rPr>
          <w:rStyle w:val="TagStyle"/>
          <w:rtl/>
        </w:rPr>
        <w:t xml:space="preserve"> &lt;&lt; אורח &gt;&gt; </w:t>
      </w:r>
      <w:r>
        <w:rPr>
          <w:rtl/>
          <w:lang w:eastAsia="he-IL"/>
        </w:rPr>
        <w:t xml:space="preserve">שלמה </w:t>
      </w:r>
      <w:proofErr w:type="spellStart"/>
      <w:r>
        <w:rPr>
          <w:rtl/>
          <w:lang w:eastAsia="he-IL"/>
        </w:rPr>
        <w:t>פרידלנדר</w:t>
      </w:r>
      <w:proofErr w:type="spellEnd"/>
      <w:r>
        <w:rPr>
          <w:rtl/>
          <w:lang w:eastAsia="he-IL"/>
        </w:rPr>
        <w:t>:</w:t>
      </w:r>
      <w:r w:rsidRPr="00A71A70">
        <w:rPr>
          <w:rStyle w:val="TagStyle"/>
          <w:rtl/>
        </w:rPr>
        <w:t xml:space="preserve"> &lt;&lt; אורח &gt;&gt;</w:t>
      </w:r>
      <w:r w:rsidR="00495462">
        <w:rPr>
          <w:rtl/>
          <w:lang w:eastAsia="he-IL"/>
        </w:rPr>
        <w:t xml:space="preserve"> </w:t>
      </w:r>
      <w:bookmarkEnd w:id="3709"/>
    </w:p>
    <w:p w14:paraId="590B085B" w14:textId="77777777" w:rsidR="00A71A70" w:rsidRDefault="00A71A70" w:rsidP="00A71A70">
      <w:pPr>
        <w:pStyle w:val="KeepWithNext"/>
        <w:rPr>
          <w:rtl/>
          <w:lang w:eastAsia="he-IL"/>
        </w:rPr>
      </w:pPr>
    </w:p>
    <w:p w14:paraId="174C6E7E" w14:textId="77777777" w:rsidR="00A71A70" w:rsidRDefault="00A71A70" w:rsidP="00A71A70">
      <w:pPr>
        <w:rPr>
          <w:rtl/>
          <w:lang w:eastAsia="he-IL"/>
        </w:rPr>
      </w:pPr>
      <w:r>
        <w:rPr>
          <w:rFonts w:hint="cs"/>
          <w:rtl/>
          <w:lang w:eastAsia="he-IL"/>
        </w:rPr>
        <w:t xml:space="preserve">אדוני היושב הראש, ועדה נכבדה. </w:t>
      </w:r>
    </w:p>
    <w:p w14:paraId="6A378CAC" w14:textId="77777777" w:rsidR="00A71A70" w:rsidRDefault="00A71A70" w:rsidP="00A71A70">
      <w:pPr>
        <w:rPr>
          <w:rtl/>
          <w:lang w:eastAsia="he-IL"/>
        </w:rPr>
      </w:pPr>
    </w:p>
    <w:p w14:paraId="701C8576" w14:textId="77777777" w:rsidR="00A71A70" w:rsidRDefault="00A71A70" w:rsidP="00A71A70">
      <w:pPr>
        <w:pStyle w:val="a4"/>
        <w:keepNext/>
        <w:rPr>
          <w:rtl/>
        </w:rPr>
      </w:pPr>
      <w:bookmarkStart w:id="3710" w:name="ET_speaker_קריאה_468"/>
      <w:r w:rsidRPr="00A71A70">
        <w:rPr>
          <w:rStyle w:val="TagStyle"/>
          <w:rtl/>
        </w:rPr>
        <w:t xml:space="preserve"> &lt;&lt; דובר &gt;&gt; </w:t>
      </w:r>
      <w:r>
        <w:rPr>
          <w:rtl/>
        </w:rPr>
        <w:t>קריאה:</w:t>
      </w:r>
      <w:r w:rsidRPr="00A71A70">
        <w:rPr>
          <w:rStyle w:val="TagStyle"/>
          <w:rtl/>
        </w:rPr>
        <w:t xml:space="preserve"> &lt;&lt; דובר &gt;&gt;</w:t>
      </w:r>
      <w:r w:rsidR="00495462">
        <w:rPr>
          <w:rtl/>
        </w:rPr>
        <w:t xml:space="preserve"> </w:t>
      </w:r>
      <w:bookmarkEnd w:id="3710"/>
    </w:p>
    <w:p w14:paraId="1138FE0D" w14:textId="77777777" w:rsidR="00A71A70" w:rsidRDefault="00A71A70" w:rsidP="00A71A70">
      <w:pPr>
        <w:pStyle w:val="KeepWithNext"/>
        <w:rPr>
          <w:rtl/>
          <w:lang w:eastAsia="he-IL"/>
        </w:rPr>
      </w:pPr>
    </w:p>
    <w:p w14:paraId="5276E7B4" w14:textId="77777777" w:rsidR="00A71A70" w:rsidRDefault="00A71A70" w:rsidP="00A71A70">
      <w:pPr>
        <w:rPr>
          <w:rtl/>
          <w:lang w:eastAsia="he-IL"/>
        </w:rPr>
      </w:pPr>
      <w:r>
        <w:rPr>
          <w:rFonts w:hint="cs"/>
          <w:rtl/>
          <w:lang w:eastAsia="he-IL"/>
        </w:rPr>
        <w:t>אתה יכול לומר מילה על עצמך?</w:t>
      </w:r>
    </w:p>
    <w:p w14:paraId="36A3B9F6" w14:textId="77777777" w:rsidR="00A71A70" w:rsidRDefault="00A71A70" w:rsidP="00A71A70">
      <w:pPr>
        <w:rPr>
          <w:rtl/>
          <w:lang w:eastAsia="he-IL"/>
        </w:rPr>
      </w:pPr>
      <w:bookmarkStart w:id="3711" w:name="_ETM_Q1_9241667"/>
      <w:bookmarkStart w:id="3712" w:name="_ETM_Q1_9241700"/>
      <w:bookmarkEnd w:id="3711"/>
      <w:bookmarkEnd w:id="3712"/>
    </w:p>
    <w:p w14:paraId="4221D67A" w14:textId="77777777" w:rsidR="00A71A70" w:rsidRDefault="00A71A70" w:rsidP="00A71A70">
      <w:pPr>
        <w:pStyle w:val="af9"/>
        <w:keepNext/>
        <w:rPr>
          <w:rtl/>
          <w:lang w:eastAsia="he-IL"/>
        </w:rPr>
      </w:pPr>
      <w:bookmarkStart w:id="3713" w:name="ET_guest_שלמה_פרידלנדר_469"/>
      <w:r w:rsidRPr="00A71A70">
        <w:rPr>
          <w:rStyle w:val="TagStyle"/>
          <w:rtl/>
        </w:rPr>
        <w:t xml:space="preserve"> &lt;&lt; אורח &gt;&gt; </w:t>
      </w:r>
      <w:r>
        <w:rPr>
          <w:rtl/>
          <w:lang w:eastAsia="he-IL"/>
        </w:rPr>
        <w:t xml:space="preserve">שלמה </w:t>
      </w:r>
      <w:proofErr w:type="spellStart"/>
      <w:r>
        <w:rPr>
          <w:rtl/>
          <w:lang w:eastAsia="he-IL"/>
        </w:rPr>
        <w:t>פרידלנדר</w:t>
      </w:r>
      <w:proofErr w:type="spellEnd"/>
      <w:r>
        <w:rPr>
          <w:rtl/>
          <w:lang w:eastAsia="he-IL"/>
        </w:rPr>
        <w:t>:</w:t>
      </w:r>
      <w:r w:rsidRPr="00A71A70">
        <w:rPr>
          <w:rStyle w:val="TagStyle"/>
          <w:rtl/>
        </w:rPr>
        <w:t xml:space="preserve"> &lt;&lt; אורח &gt;&gt;</w:t>
      </w:r>
      <w:r w:rsidR="00495462">
        <w:rPr>
          <w:rtl/>
          <w:lang w:eastAsia="he-IL"/>
        </w:rPr>
        <w:t xml:space="preserve"> </w:t>
      </w:r>
      <w:bookmarkEnd w:id="3713"/>
    </w:p>
    <w:p w14:paraId="272DE46F" w14:textId="77777777" w:rsidR="00A71A70" w:rsidRDefault="00A71A70" w:rsidP="00A71A70">
      <w:pPr>
        <w:pStyle w:val="KeepWithNext"/>
        <w:rPr>
          <w:rtl/>
          <w:lang w:eastAsia="he-IL"/>
        </w:rPr>
      </w:pPr>
    </w:p>
    <w:p w14:paraId="26A12F32" w14:textId="77777777" w:rsidR="00A71A70" w:rsidRDefault="00A71A70" w:rsidP="00A71A70">
      <w:pPr>
        <w:rPr>
          <w:rtl/>
          <w:lang w:eastAsia="he-IL"/>
        </w:rPr>
      </w:pPr>
      <w:r>
        <w:rPr>
          <w:rFonts w:hint="cs"/>
          <w:rtl/>
          <w:lang w:eastAsia="he-IL"/>
        </w:rPr>
        <w:t xml:space="preserve">כן. עד לאחרונה הייתי שופט בית המשפט המחוזי בבאר שבע. פרשתי לפני כשנה. בעקבות יוזמה ספונטנית של חבר מאתמול, החלטתי לנסות להגיע לכאן ולהשמיע באוזני חברי </w:t>
      </w:r>
      <w:bookmarkStart w:id="3714" w:name="_ETM_Q1_9261345"/>
      <w:bookmarkEnd w:id="3714"/>
      <w:r>
        <w:rPr>
          <w:rFonts w:hint="cs"/>
          <w:rtl/>
          <w:lang w:eastAsia="he-IL"/>
        </w:rPr>
        <w:t xml:space="preserve">הוועדה איזה שהם רעיונות שאולי יסייעו להשגת פשרה שנראית להרבה </w:t>
      </w:r>
      <w:bookmarkStart w:id="3715" w:name="_ETM_Q1_9272738"/>
      <w:bookmarkEnd w:id="3715"/>
      <w:r>
        <w:rPr>
          <w:rFonts w:hint="cs"/>
          <w:rtl/>
          <w:lang w:eastAsia="he-IL"/>
        </w:rPr>
        <w:t>אנשים כל כך נחוצה בימים טרופים אלה.</w:t>
      </w:r>
    </w:p>
    <w:p w14:paraId="109C65D6" w14:textId="77777777" w:rsidR="00A71A70" w:rsidRDefault="00A71A70" w:rsidP="00A71A70">
      <w:pPr>
        <w:rPr>
          <w:rtl/>
          <w:lang w:eastAsia="he-IL"/>
        </w:rPr>
      </w:pPr>
      <w:bookmarkStart w:id="3716" w:name="_ETM_Q1_9277207"/>
      <w:bookmarkStart w:id="3717" w:name="_ETM_Q1_9277240"/>
      <w:bookmarkEnd w:id="3716"/>
      <w:bookmarkEnd w:id="3717"/>
    </w:p>
    <w:p w14:paraId="5AFB7FF5" w14:textId="77777777" w:rsidR="00A71A70" w:rsidRDefault="00A71A70" w:rsidP="00A71A70">
      <w:pPr>
        <w:pStyle w:val="a4"/>
        <w:keepNext/>
        <w:rPr>
          <w:rtl/>
        </w:rPr>
      </w:pPr>
      <w:bookmarkStart w:id="3718" w:name="ET_speaker_5082_470"/>
      <w:r w:rsidRPr="00A71A70">
        <w:rPr>
          <w:rStyle w:val="TagStyle"/>
          <w:rtl/>
        </w:rPr>
        <w:t xml:space="preserve"> &lt;&lt; דובר &gt;&gt; </w:t>
      </w:r>
      <w:r>
        <w:rPr>
          <w:rtl/>
        </w:rPr>
        <w:t>מאיר כהן (יש עתיד):</w:t>
      </w:r>
      <w:r w:rsidRPr="00A71A70">
        <w:rPr>
          <w:rStyle w:val="TagStyle"/>
          <w:rtl/>
        </w:rPr>
        <w:t xml:space="preserve"> &lt;&lt; דובר &gt;&gt;</w:t>
      </w:r>
      <w:r w:rsidR="00495462">
        <w:rPr>
          <w:rtl/>
        </w:rPr>
        <w:t xml:space="preserve"> </w:t>
      </w:r>
      <w:bookmarkEnd w:id="3718"/>
    </w:p>
    <w:p w14:paraId="7D68C333" w14:textId="77777777" w:rsidR="00A71A70" w:rsidRDefault="00A71A70" w:rsidP="00A71A70">
      <w:pPr>
        <w:pStyle w:val="KeepWithNext"/>
        <w:rPr>
          <w:rtl/>
          <w:lang w:eastAsia="he-IL"/>
        </w:rPr>
      </w:pPr>
    </w:p>
    <w:p w14:paraId="37157CA1" w14:textId="77777777" w:rsidR="00A71A70" w:rsidRDefault="00A71A70" w:rsidP="00A71A70">
      <w:pPr>
        <w:rPr>
          <w:rtl/>
          <w:lang w:eastAsia="he-IL"/>
        </w:rPr>
      </w:pPr>
      <w:r>
        <w:rPr>
          <w:rFonts w:hint="cs"/>
          <w:rtl/>
          <w:lang w:eastAsia="he-IL"/>
        </w:rPr>
        <w:t>מתווה שלמה.</w:t>
      </w:r>
    </w:p>
    <w:p w14:paraId="4E5B0521" w14:textId="77777777" w:rsidR="00A71A70" w:rsidRDefault="00A71A70" w:rsidP="00A71A70">
      <w:pPr>
        <w:rPr>
          <w:rtl/>
          <w:lang w:eastAsia="he-IL"/>
        </w:rPr>
      </w:pPr>
      <w:bookmarkStart w:id="3719" w:name="_ETM_Q1_9283638"/>
      <w:bookmarkEnd w:id="3719"/>
    </w:p>
    <w:p w14:paraId="14E09842" w14:textId="77777777" w:rsidR="00A71A70" w:rsidRDefault="00A71A70" w:rsidP="00A71A70">
      <w:pPr>
        <w:pStyle w:val="af9"/>
        <w:keepNext/>
        <w:rPr>
          <w:rtl/>
          <w:lang w:eastAsia="he-IL"/>
        </w:rPr>
      </w:pPr>
      <w:bookmarkStart w:id="3720" w:name="ET_guest_שלמה_פרידלנדר_471"/>
      <w:r w:rsidRPr="00A71A70">
        <w:rPr>
          <w:rStyle w:val="TagStyle"/>
          <w:rtl/>
        </w:rPr>
        <w:t xml:space="preserve"> &lt;&lt; אורח &gt;&gt; </w:t>
      </w:r>
      <w:r>
        <w:rPr>
          <w:rtl/>
          <w:lang w:eastAsia="he-IL"/>
        </w:rPr>
        <w:t xml:space="preserve">שלמה </w:t>
      </w:r>
      <w:proofErr w:type="spellStart"/>
      <w:r>
        <w:rPr>
          <w:rtl/>
          <w:lang w:eastAsia="he-IL"/>
        </w:rPr>
        <w:t>פרידלנדר</w:t>
      </w:r>
      <w:proofErr w:type="spellEnd"/>
      <w:r>
        <w:rPr>
          <w:rtl/>
          <w:lang w:eastAsia="he-IL"/>
        </w:rPr>
        <w:t>:</w:t>
      </w:r>
      <w:r w:rsidRPr="00A71A70">
        <w:rPr>
          <w:rStyle w:val="TagStyle"/>
          <w:rtl/>
        </w:rPr>
        <w:t xml:space="preserve"> &lt;&lt; אורח &gt;&gt;</w:t>
      </w:r>
      <w:r w:rsidR="00495462">
        <w:rPr>
          <w:rtl/>
          <w:lang w:eastAsia="he-IL"/>
        </w:rPr>
        <w:t xml:space="preserve"> </w:t>
      </w:r>
      <w:bookmarkEnd w:id="3720"/>
    </w:p>
    <w:p w14:paraId="073DEA95" w14:textId="77777777" w:rsidR="00A71A70" w:rsidRDefault="00A71A70" w:rsidP="00A71A70">
      <w:pPr>
        <w:pStyle w:val="KeepWithNext"/>
        <w:rPr>
          <w:rtl/>
          <w:lang w:eastAsia="he-IL"/>
        </w:rPr>
      </w:pPr>
    </w:p>
    <w:p w14:paraId="6D5CF7FE" w14:textId="77777777" w:rsidR="00A71A70" w:rsidRDefault="00A71A70" w:rsidP="00A71A70">
      <w:pPr>
        <w:rPr>
          <w:rtl/>
          <w:lang w:eastAsia="he-IL"/>
        </w:rPr>
      </w:pPr>
      <w:bookmarkStart w:id="3721" w:name="_ETM_Q1_9283969"/>
      <w:bookmarkStart w:id="3722" w:name="_ETM_Q1_9284005"/>
      <w:bookmarkEnd w:id="3721"/>
      <w:bookmarkEnd w:id="3722"/>
      <w:r>
        <w:rPr>
          <w:rFonts w:hint="cs"/>
          <w:rtl/>
          <w:lang w:eastAsia="he-IL"/>
        </w:rPr>
        <w:t>אולי כמה מן הרעיונות ימצאו מסילות</w:t>
      </w:r>
      <w:r w:rsidR="00CA24E2">
        <w:rPr>
          <w:rFonts w:hint="cs"/>
          <w:rtl/>
          <w:lang w:eastAsia="he-IL"/>
        </w:rPr>
        <w:t xml:space="preserve"> </w:t>
      </w:r>
      <w:r>
        <w:rPr>
          <w:rFonts w:hint="cs"/>
          <w:rtl/>
          <w:lang w:eastAsia="he-IL"/>
        </w:rPr>
        <w:t xml:space="preserve">לליבכם. כדי לדייק את המסר, </w:t>
      </w:r>
      <w:bookmarkStart w:id="3723" w:name="_ETM_Q1_9288142"/>
      <w:bookmarkEnd w:id="3723"/>
      <w:r>
        <w:rPr>
          <w:rFonts w:hint="cs"/>
          <w:rtl/>
          <w:lang w:eastAsia="he-IL"/>
        </w:rPr>
        <w:t>העליתי את הדברים על הכתב וברשותכם אני אקרא אותם.</w:t>
      </w:r>
    </w:p>
    <w:p w14:paraId="22A2CF60" w14:textId="77777777" w:rsidR="00A71A70" w:rsidRDefault="00A71A70" w:rsidP="00A71A70">
      <w:pPr>
        <w:rPr>
          <w:rtl/>
          <w:lang w:eastAsia="he-IL"/>
        </w:rPr>
      </w:pPr>
      <w:bookmarkStart w:id="3724" w:name="_ETM_Q1_9294720"/>
      <w:bookmarkStart w:id="3725" w:name="_ETM_Q1_9294757"/>
      <w:bookmarkStart w:id="3726" w:name="_ETM_Q1_9294848"/>
      <w:bookmarkEnd w:id="3724"/>
      <w:bookmarkEnd w:id="3725"/>
      <w:bookmarkEnd w:id="3726"/>
    </w:p>
    <w:p w14:paraId="5AFA5257" w14:textId="77777777" w:rsidR="00A71A70" w:rsidRDefault="00A71A70" w:rsidP="004374CF">
      <w:pPr>
        <w:rPr>
          <w:rtl/>
          <w:lang w:eastAsia="he-IL"/>
        </w:rPr>
      </w:pPr>
      <w:bookmarkStart w:id="3727" w:name="_ETM_Q1_9294880"/>
      <w:bookmarkEnd w:id="3727"/>
      <w:r>
        <w:rPr>
          <w:rFonts w:hint="cs"/>
          <w:rtl/>
          <w:lang w:eastAsia="he-IL"/>
        </w:rPr>
        <w:t xml:space="preserve">בבקשה, אל </w:t>
      </w:r>
      <w:bookmarkStart w:id="3728" w:name="_ETM_Q1_9293534"/>
      <w:bookmarkEnd w:id="3728"/>
      <w:r>
        <w:rPr>
          <w:rFonts w:hint="cs"/>
          <w:rtl/>
          <w:lang w:eastAsia="he-IL"/>
        </w:rPr>
        <w:t xml:space="preserve">תנסו לתייג אותי. אני לא לנו ולא </w:t>
      </w:r>
      <w:proofErr w:type="spellStart"/>
      <w:r>
        <w:rPr>
          <w:rFonts w:hint="cs"/>
          <w:rtl/>
          <w:lang w:eastAsia="he-IL"/>
        </w:rPr>
        <w:t>לצרינו</w:t>
      </w:r>
      <w:bookmarkStart w:id="3729" w:name="_ETM_Q1_9298082"/>
      <w:bookmarkEnd w:id="3729"/>
      <w:proofErr w:type="spellEnd"/>
      <w:r>
        <w:rPr>
          <w:rFonts w:hint="cs"/>
          <w:rtl/>
          <w:lang w:eastAsia="he-IL"/>
        </w:rPr>
        <w:t>. אני שופט בדימוס ותלמיד ישיבה בדימוס, השק</w:t>
      </w:r>
      <w:bookmarkStart w:id="3730" w:name="_ETM_Q1_9303066"/>
      <w:bookmarkStart w:id="3731" w:name="_ETM_Q1_9303103"/>
      <w:bookmarkEnd w:id="3730"/>
      <w:bookmarkEnd w:id="3731"/>
      <w:r>
        <w:rPr>
          <w:rFonts w:hint="cs"/>
          <w:rtl/>
          <w:lang w:eastAsia="he-IL"/>
        </w:rPr>
        <w:t>פותיי הפוליטיות</w:t>
      </w:r>
      <w:r w:rsidR="00CA24E2">
        <w:rPr>
          <w:rFonts w:hint="cs"/>
          <w:rtl/>
          <w:lang w:eastAsia="he-IL"/>
        </w:rPr>
        <w:t xml:space="preserve"> </w:t>
      </w:r>
      <w:r>
        <w:rPr>
          <w:rFonts w:hint="cs"/>
          <w:rtl/>
          <w:lang w:eastAsia="he-IL"/>
        </w:rPr>
        <w:t xml:space="preserve">מורכבות. באתי לנסות לסייע לוועדה הנכבדה </w:t>
      </w:r>
      <w:bookmarkStart w:id="3732" w:name="_ETM_Q1_9305667"/>
      <w:bookmarkEnd w:id="3732"/>
      <w:r>
        <w:rPr>
          <w:rFonts w:hint="cs"/>
          <w:rtl/>
          <w:lang w:eastAsia="he-IL"/>
        </w:rPr>
        <w:t>לגבש מבנה של הוועדה לבחירת שופטים שגם יספק את</w:t>
      </w:r>
      <w:bookmarkStart w:id="3733" w:name="_ETM_Q1_9311381"/>
      <w:bookmarkEnd w:id="3733"/>
      <w:r>
        <w:rPr>
          <w:rFonts w:hint="cs"/>
          <w:rtl/>
          <w:lang w:eastAsia="he-IL"/>
        </w:rPr>
        <w:t xml:space="preserve"> האינטרס הלגיטימי של הקואליציה, כל קואליציה, למשול וגם</w:t>
      </w:r>
      <w:bookmarkStart w:id="3734" w:name="_ETM_Q1_9315058"/>
      <w:bookmarkEnd w:id="3734"/>
      <w:r>
        <w:rPr>
          <w:rFonts w:hint="cs"/>
          <w:rtl/>
          <w:lang w:eastAsia="he-IL"/>
        </w:rPr>
        <w:t xml:space="preserve"> ישכך את חששה שם האופוזיציה, כל אופוזיציה, מניצול לרעה של </w:t>
      </w:r>
      <w:bookmarkStart w:id="3735" w:name="_ETM_Q1_9320655"/>
      <w:bookmarkEnd w:id="3735"/>
      <w:r>
        <w:rPr>
          <w:rFonts w:hint="cs"/>
          <w:rtl/>
          <w:lang w:eastAsia="he-IL"/>
        </w:rPr>
        <w:t xml:space="preserve">משילות הרוב לפגיעה בזכויות אדם ומיעוטים ולהשחתת הממשל התקין לצורך </w:t>
      </w:r>
      <w:bookmarkStart w:id="3736" w:name="_ETM_Q1_9327500"/>
      <w:bookmarkEnd w:id="3736"/>
      <w:r>
        <w:rPr>
          <w:rFonts w:hint="cs"/>
          <w:rtl/>
          <w:lang w:eastAsia="he-IL"/>
        </w:rPr>
        <w:t>טובות הנאה והנצחת הכוח.</w:t>
      </w:r>
      <w:r w:rsidR="004374CF">
        <w:rPr>
          <w:rFonts w:hint="cs"/>
          <w:rtl/>
          <w:lang w:eastAsia="he-IL"/>
        </w:rPr>
        <w:t xml:space="preserve"> </w:t>
      </w:r>
      <w:bookmarkStart w:id="3737" w:name="_ETM_Q1_9330938"/>
      <w:bookmarkStart w:id="3738" w:name="_ETM_Q1_9330982"/>
      <w:bookmarkStart w:id="3739" w:name="_ETM_Q1_9331050"/>
      <w:bookmarkStart w:id="3740" w:name="_ETM_Q1_9331084"/>
      <w:bookmarkEnd w:id="3737"/>
      <w:bookmarkEnd w:id="3738"/>
      <w:bookmarkEnd w:id="3739"/>
      <w:bookmarkEnd w:id="3740"/>
      <w:r>
        <w:rPr>
          <w:rFonts w:hint="cs"/>
          <w:rtl/>
          <w:lang w:eastAsia="he-IL"/>
        </w:rPr>
        <w:t>בלי סיפוק האינטרס האמור</w:t>
      </w:r>
      <w:r w:rsidR="004374CF">
        <w:rPr>
          <w:rFonts w:hint="cs"/>
          <w:rtl/>
          <w:lang w:eastAsia="he-IL"/>
        </w:rPr>
        <w:t xml:space="preserve"> ובלי שיכוך החשש האמור</w:t>
      </w:r>
      <w:r w:rsidR="00CA24E2">
        <w:rPr>
          <w:rFonts w:hint="cs"/>
          <w:rtl/>
          <w:lang w:eastAsia="he-IL"/>
        </w:rPr>
        <w:t xml:space="preserve"> </w:t>
      </w:r>
      <w:r w:rsidR="004374CF">
        <w:rPr>
          <w:rFonts w:hint="cs"/>
          <w:rtl/>
          <w:lang w:eastAsia="he-IL"/>
        </w:rPr>
        <w:t xml:space="preserve">לא נפסיק להתקוטט והקטטה הזו הורגת </w:t>
      </w:r>
      <w:bookmarkStart w:id="3741" w:name="_ETM_Q1_9337743"/>
      <w:bookmarkEnd w:id="3741"/>
      <w:r w:rsidR="004374CF">
        <w:rPr>
          <w:rFonts w:hint="cs"/>
          <w:rtl/>
          <w:lang w:eastAsia="he-IL"/>
        </w:rPr>
        <w:t>אותנו.</w:t>
      </w:r>
      <w:bookmarkStart w:id="3742" w:name="_ETM_Q1_9339315"/>
      <w:bookmarkEnd w:id="3742"/>
    </w:p>
    <w:p w14:paraId="5035C3D9" w14:textId="77777777" w:rsidR="004374CF" w:rsidRDefault="004374CF" w:rsidP="004374CF">
      <w:pPr>
        <w:rPr>
          <w:rtl/>
          <w:lang w:eastAsia="he-IL"/>
        </w:rPr>
      </w:pPr>
      <w:bookmarkStart w:id="3743" w:name="_ETM_Q1_9339362"/>
      <w:bookmarkEnd w:id="3743"/>
    </w:p>
    <w:p w14:paraId="39A7396B" w14:textId="77777777" w:rsidR="004374CF" w:rsidRDefault="004374CF" w:rsidP="004374CF">
      <w:pPr>
        <w:rPr>
          <w:rtl/>
          <w:lang w:eastAsia="he-IL"/>
        </w:rPr>
      </w:pPr>
      <w:bookmarkStart w:id="3744" w:name="_ETM_Q1_9339443"/>
      <w:bookmarkStart w:id="3745" w:name="_ETM_Q1_9339478"/>
      <w:bookmarkEnd w:id="3744"/>
      <w:bookmarkEnd w:id="3745"/>
      <w:r>
        <w:rPr>
          <w:rFonts w:hint="cs"/>
          <w:rtl/>
          <w:lang w:eastAsia="he-IL"/>
        </w:rPr>
        <w:t>הבעיה, חוסר אמון. שורש</w:t>
      </w:r>
      <w:r w:rsidR="00CA24E2">
        <w:rPr>
          <w:rFonts w:hint="cs"/>
          <w:rtl/>
          <w:lang w:eastAsia="he-IL"/>
        </w:rPr>
        <w:t xml:space="preserve"> </w:t>
      </w:r>
      <w:r>
        <w:rPr>
          <w:rFonts w:hint="cs"/>
          <w:rtl/>
          <w:lang w:eastAsia="he-IL"/>
        </w:rPr>
        <w:t xml:space="preserve">הבעיה בעיניי הוא </w:t>
      </w:r>
      <w:bookmarkStart w:id="3746" w:name="_ETM_Q1_9344584"/>
      <w:bookmarkEnd w:id="3746"/>
      <w:r>
        <w:rPr>
          <w:rFonts w:hint="cs"/>
          <w:rtl/>
          <w:lang w:eastAsia="he-IL"/>
        </w:rPr>
        <w:t>חוסר האמון של הקואליציה בממסד המשפטי הישן</w:t>
      </w:r>
      <w:r w:rsidR="00E34062">
        <w:rPr>
          <w:rFonts w:hint="cs"/>
          <w:rtl/>
          <w:lang w:eastAsia="he-IL"/>
        </w:rPr>
        <w:t xml:space="preserve"> וחוסר האמון של האופוזיציה בממסד הפוליטי החדש. להמחשה, איש </w:t>
      </w:r>
      <w:bookmarkStart w:id="3747" w:name="_ETM_Q1_9355619"/>
      <w:bookmarkEnd w:id="3747"/>
      <w:r w:rsidR="00E34062">
        <w:rPr>
          <w:rFonts w:hint="cs"/>
          <w:rtl/>
          <w:lang w:eastAsia="he-IL"/>
        </w:rPr>
        <w:t xml:space="preserve">אינו ממליץ שהשופטים ייבחרו על ידי בית המשפט העליון לבדו </w:t>
      </w:r>
      <w:bookmarkStart w:id="3748" w:name="_ETM_Q1_9359412"/>
      <w:bookmarkEnd w:id="3748"/>
      <w:r w:rsidR="00E34062">
        <w:rPr>
          <w:rFonts w:hint="cs"/>
          <w:rtl/>
          <w:lang w:eastAsia="he-IL"/>
        </w:rPr>
        <w:t>או על ידי הממשלה לבדה ובכל זאת לו כך היה קורה, ספק רב אם תומכי האופוזיציה או הקואליציה בהתאמה היו יוצאים להפגין ברחובות לנוכח האמון הבסיסי של האופוזיציה בבית המשפט העלי</w:t>
      </w:r>
      <w:bookmarkStart w:id="3749" w:name="_ETM_Q1_9371962"/>
      <w:bookmarkEnd w:id="3749"/>
      <w:r w:rsidR="00E34062">
        <w:rPr>
          <w:rFonts w:hint="cs"/>
          <w:rtl/>
          <w:lang w:eastAsia="he-IL"/>
        </w:rPr>
        <w:t>ון ושל הקואליציה בממשלה. לטענת האופוזיציה ההסכמים הקואליציוניים משקפים</w:t>
      </w:r>
      <w:bookmarkStart w:id="3750" w:name="_ETM_Q1_9378510"/>
      <w:bookmarkEnd w:id="3750"/>
      <w:r w:rsidR="00E34062">
        <w:rPr>
          <w:rFonts w:hint="cs"/>
          <w:rtl/>
          <w:lang w:eastAsia="he-IL"/>
        </w:rPr>
        <w:t xml:space="preserve"> הקרבה של</w:t>
      </w:r>
      <w:r w:rsidR="00CA24E2">
        <w:rPr>
          <w:rFonts w:hint="cs"/>
          <w:rtl/>
          <w:lang w:eastAsia="he-IL"/>
        </w:rPr>
        <w:t xml:space="preserve"> </w:t>
      </w:r>
      <w:r w:rsidR="00E34062">
        <w:rPr>
          <w:rFonts w:hint="cs"/>
          <w:rtl/>
          <w:lang w:eastAsia="he-IL"/>
        </w:rPr>
        <w:t xml:space="preserve">טובת הכלל, ערכי מגילת העצמאות והתקינות </w:t>
      </w:r>
      <w:bookmarkStart w:id="3751" w:name="_ETM_Q1_9381962"/>
      <w:bookmarkEnd w:id="3751"/>
      <w:r w:rsidR="00E34062">
        <w:rPr>
          <w:rFonts w:hint="cs"/>
          <w:rtl/>
          <w:lang w:eastAsia="he-IL"/>
        </w:rPr>
        <w:t xml:space="preserve">השלטונית לצורך השגת השלטון ושימורו, קידום </w:t>
      </w:r>
      <w:bookmarkStart w:id="3752" w:name="_ETM_Q1_9385165"/>
      <w:bookmarkEnd w:id="3752"/>
      <w:r w:rsidR="00E34062">
        <w:rPr>
          <w:rFonts w:hint="cs"/>
          <w:rtl/>
          <w:lang w:eastAsia="he-IL"/>
        </w:rPr>
        <w:t xml:space="preserve">אינטרסים מגזריים וטובות הנאה אחרות. אין </w:t>
      </w:r>
      <w:proofErr w:type="spellStart"/>
      <w:r w:rsidR="00E34062">
        <w:rPr>
          <w:rFonts w:hint="cs"/>
          <w:rtl/>
          <w:lang w:eastAsia="he-IL"/>
        </w:rPr>
        <w:t>תאימה</w:t>
      </w:r>
      <w:proofErr w:type="spellEnd"/>
      <w:r w:rsidR="00E34062">
        <w:rPr>
          <w:rFonts w:hint="cs"/>
          <w:rtl/>
          <w:lang w:eastAsia="he-IL"/>
        </w:rPr>
        <w:t xml:space="preserve"> שהאופוזיציה חוששת </w:t>
      </w:r>
      <w:bookmarkStart w:id="3753" w:name="_ETM_Q1_9390634"/>
      <w:bookmarkEnd w:id="3753"/>
      <w:r w:rsidR="00E34062">
        <w:rPr>
          <w:rFonts w:hint="cs"/>
          <w:rtl/>
          <w:lang w:eastAsia="he-IL"/>
        </w:rPr>
        <w:t xml:space="preserve">כי הקואליציה אינה מבקשת לשפר את האיזונים והבלמים בשיטת המשטר </w:t>
      </w:r>
      <w:bookmarkStart w:id="3754" w:name="_ETM_Q1_9397552"/>
      <w:bookmarkEnd w:id="3754"/>
      <w:r w:rsidR="00E34062">
        <w:rPr>
          <w:rFonts w:hint="cs"/>
          <w:rtl/>
          <w:lang w:eastAsia="he-IL"/>
        </w:rPr>
        <w:t xml:space="preserve">שלנו אלא להיפטר מהם. לטענת הקואליציה פסיקת בית המשפט </w:t>
      </w:r>
      <w:bookmarkStart w:id="3755" w:name="_ETM_Q1_9401885"/>
      <w:bookmarkEnd w:id="3755"/>
      <w:r w:rsidR="00E34062">
        <w:rPr>
          <w:rFonts w:hint="cs"/>
          <w:rtl/>
          <w:lang w:eastAsia="he-IL"/>
        </w:rPr>
        <w:t xml:space="preserve">העליון משקפת נטייה להעדיף פרשנות ערכית של החוק על מימוש </w:t>
      </w:r>
      <w:bookmarkStart w:id="3756" w:name="_ETM_Q1_9406412"/>
      <w:bookmarkEnd w:id="3756"/>
      <w:r w:rsidR="00E34062">
        <w:rPr>
          <w:rFonts w:hint="cs"/>
          <w:rtl/>
          <w:lang w:eastAsia="he-IL"/>
        </w:rPr>
        <w:t>של שלטון הרוב.</w:t>
      </w:r>
    </w:p>
    <w:p w14:paraId="5F5292B0" w14:textId="77777777" w:rsidR="00E34062" w:rsidRDefault="00E34062" w:rsidP="004374CF">
      <w:pPr>
        <w:rPr>
          <w:rtl/>
          <w:lang w:eastAsia="he-IL"/>
        </w:rPr>
      </w:pPr>
    </w:p>
    <w:p w14:paraId="7DD25B73" w14:textId="77777777" w:rsidR="00E34062" w:rsidRDefault="00E34062" w:rsidP="004374CF">
      <w:pPr>
        <w:rPr>
          <w:rtl/>
          <w:lang w:eastAsia="he-IL"/>
        </w:rPr>
      </w:pPr>
      <w:r>
        <w:rPr>
          <w:rFonts w:hint="cs"/>
          <w:rtl/>
          <w:lang w:eastAsia="he-IL"/>
        </w:rPr>
        <w:t xml:space="preserve">יש להודות כי המשפט הישראלי רווי במושגי שסתום כגון סבירות שהפכו אותו לעתיר שיקול </w:t>
      </w:r>
      <w:bookmarkStart w:id="3757" w:name="_ETM_Q1_9416621"/>
      <w:bookmarkEnd w:id="3757"/>
      <w:r>
        <w:rPr>
          <w:rFonts w:hint="cs"/>
          <w:rtl/>
          <w:lang w:eastAsia="he-IL"/>
        </w:rPr>
        <w:t xml:space="preserve">דעת שיפוטי. אין </w:t>
      </w:r>
      <w:proofErr w:type="spellStart"/>
      <w:r>
        <w:rPr>
          <w:rFonts w:hint="cs"/>
          <w:rtl/>
          <w:lang w:eastAsia="he-IL"/>
        </w:rPr>
        <w:t>תאימה</w:t>
      </w:r>
      <w:proofErr w:type="spellEnd"/>
      <w:r>
        <w:rPr>
          <w:rFonts w:hint="cs"/>
          <w:rtl/>
          <w:lang w:eastAsia="he-IL"/>
        </w:rPr>
        <w:t xml:space="preserve"> שהשלטון רגיש לשאלה על ידי מי </w:t>
      </w:r>
      <w:bookmarkStart w:id="3758" w:name="_ETM_Q1_9421699"/>
      <w:bookmarkEnd w:id="3758"/>
      <w:r>
        <w:rPr>
          <w:rFonts w:hint="cs"/>
          <w:rtl/>
          <w:lang w:eastAsia="he-IL"/>
        </w:rPr>
        <w:t>ולאור אילו ערכים שיקול הדעת השיפוטי הזה מופעל.</w:t>
      </w:r>
      <w:bookmarkStart w:id="3759" w:name="_ETM_Q1_9424701"/>
      <w:bookmarkEnd w:id="3759"/>
      <w:r>
        <w:rPr>
          <w:rFonts w:hint="cs"/>
          <w:rtl/>
          <w:lang w:eastAsia="he-IL"/>
        </w:rPr>
        <w:t xml:space="preserve"> מטרתי היא להציע דגם לפשרה שלפיו</w:t>
      </w:r>
      <w:r w:rsidR="00CA24E2">
        <w:rPr>
          <w:rFonts w:hint="cs"/>
          <w:rtl/>
          <w:lang w:eastAsia="he-IL"/>
        </w:rPr>
        <w:t xml:space="preserve"> </w:t>
      </w:r>
      <w:r>
        <w:rPr>
          <w:rFonts w:hint="cs"/>
          <w:rtl/>
          <w:lang w:eastAsia="he-IL"/>
        </w:rPr>
        <w:t xml:space="preserve">זאב, המשילות, </w:t>
      </w:r>
      <w:bookmarkStart w:id="3760" w:name="_ETM_Q1_9432306"/>
      <w:bookmarkEnd w:id="3760"/>
      <w:r>
        <w:rPr>
          <w:rFonts w:hint="cs"/>
          <w:rtl/>
          <w:lang w:eastAsia="he-IL"/>
        </w:rPr>
        <w:t>בלי להיפגע מהביטוי זאב, ישבע אך "הכבשה" של האיזונים</w:t>
      </w:r>
      <w:bookmarkStart w:id="3761" w:name="_ETM_Q1_9437601"/>
      <w:bookmarkEnd w:id="3761"/>
      <w:r>
        <w:rPr>
          <w:rFonts w:hint="cs"/>
          <w:rtl/>
          <w:lang w:eastAsia="he-IL"/>
        </w:rPr>
        <w:t xml:space="preserve"> והבלמים תישאר שלמה. </w:t>
      </w:r>
    </w:p>
    <w:p w14:paraId="0A0B521A" w14:textId="77777777" w:rsidR="00E34062" w:rsidRDefault="00E34062" w:rsidP="004374CF">
      <w:pPr>
        <w:rPr>
          <w:rtl/>
          <w:lang w:eastAsia="he-IL"/>
        </w:rPr>
      </w:pPr>
      <w:bookmarkStart w:id="3762" w:name="_ETM_Q1_9442659"/>
      <w:bookmarkStart w:id="3763" w:name="_ETM_Q1_9442705"/>
      <w:bookmarkEnd w:id="3762"/>
      <w:bookmarkEnd w:id="3763"/>
    </w:p>
    <w:p w14:paraId="6F5964B7" w14:textId="77777777" w:rsidR="00E34062" w:rsidRDefault="00E34062" w:rsidP="00E34062">
      <w:pPr>
        <w:rPr>
          <w:rtl/>
          <w:lang w:eastAsia="he-IL"/>
        </w:rPr>
      </w:pPr>
      <w:bookmarkStart w:id="3764" w:name="_ETM_Q1_9442762"/>
      <w:bookmarkStart w:id="3765" w:name="_ETM_Q1_9442796"/>
      <w:bookmarkEnd w:id="3764"/>
      <w:bookmarkEnd w:id="3765"/>
      <w:r>
        <w:rPr>
          <w:rFonts w:hint="cs"/>
          <w:rtl/>
          <w:lang w:eastAsia="he-IL"/>
        </w:rPr>
        <w:t xml:space="preserve">הפתרון שאני רוצה להציע הוא האצלת </w:t>
      </w:r>
      <w:bookmarkStart w:id="3766" w:name="_ETM_Q1_9444625"/>
      <w:bookmarkEnd w:id="3766"/>
      <w:r>
        <w:rPr>
          <w:rFonts w:hint="cs"/>
          <w:rtl/>
          <w:lang w:eastAsia="he-IL"/>
        </w:rPr>
        <w:t xml:space="preserve">הסמכות לנציגים אמונים ומגוונים מאחורי מסך הבערות תוך שמירת העצמאות השיפוטית. באין אמון בין הצדדים, הפתרון הקלאסי הוא הרחקת כוח הפעולה מבעלי העניין ו-... לנציגים אנשי </w:t>
      </w:r>
      <w:bookmarkStart w:id="3767" w:name="_ETM_Q1_9461199"/>
      <w:bookmarkEnd w:id="3767"/>
      <w:r>
        <w:rPr>
          <w:rFonts w:hint="cs"/>
          <w:rtl/>
          <w:lang w:eastAsia="he-IL"/>
        </w:rPr>
        <w:t xml:space="preserve">אמון. לדוגמה, כאשר הקונה נרתע מלהעביר את כספו למוכר </w:t>
      </w:r>
      <w:bookmarkStart w:id="3768" w:name="_ETM_Q1_9468123"/>
      <w:bookmarkEnd w:id="3768"/>
      <w:r>
        <w:rPr>
          <w:rFonts w:hint="cs"/>
          <w:rtl/>
          <w:lang w:eastAsia="he-IL"/>
        </w:rPr>
        <w:t xml:space="preserve">מחשש שהמוכר לא יקנה לו את הנכס והמוכר </w:t>
      </w:r>
      <w:bookmarkStart w:id="3769" w:name="_ETM_Q1_9470436"/>
      <w:bookmarkEnd w:id="3769"/>
      <w:r>
        <w:rPr>
          <w:rFonts w:hint="cs"/>
          <w:rtl/>
          <w:lang w:eastAsia="he-IL"/>
        </w:rPr>
        <w:t xml:space="preserve">נרתע מלהקנות את הנכס לקונה מחשש שהקונה לא יעביר לידיו </w:t>
      </w:r>
      <w:bookmarkStart w:id="3770" w:name="_ETM_Q1_9475363"/>
      <w:bookmarkEnd w:id="3770"/>
      <w:r>
        <w:rPr>
          <w:rFonts w:hint="cs"/>
          <w:rtl/>
          <w:lang w:eastAsia="he-IL"/>
        </w:rPr>
        <w:t xml:space="preserve">את הכסף </w:t>
      </w:r>
      <w:r>
        <w:rPr>
          <w:rtl/>
          <w:lang w:eastAsia="he-IL"/>
        </w:rPr>
        <w:t>–</w:t>
      </w:r>
      <w:r>
        <w:rPr>
          <w:rFonts w:hint="cs"/>
          <w:rtl/>
          <w:lang w:eastAsia="he-IL"/>
        </w:rPr>
        <w:t xml:space="preserve"> מקובל שהקונה מעביר את הכסף </w:t>
      </w:r>
      <w:bookmarkStart w:id="3771" w:name="_ETM_Q1_9479634"/>
      <w:bookmarkEnd w:id="3771"/>
      <w:r>
        <w:rPr>
          <w:rFonts w:hint="cs"/>
          <w:rtl/>
          <w:lang w:eastAsia="he-IL"/>
        </w:rPr>
        <w:t>והמוכר מעביר ייפוי כוח בלתי חוזר להקניית הנכס לידיהם הנאמנות</w:t>
      </w:r>
      <w:bookmarkStart w:id="3772" w:name="_ETM_Q1_9484397"/>
      <w:bookmarkEnd w:id="3772"/>
      <w:r>
        <w:rPr>
          <w:rFonts w:hint="cs"/>
          <w:rtl/>
          <w:lang w:eastAsia="he-IL"/>
        </w:rPr>
        <w:t xml:space="preserve"> של עורכי דין הניצבים בין הצדדים. דוגמה נוספת </w:t>
      </w:r>
      <w:bookmarkStart w:id="3773" w:name="_ETM_Q1_9489794"/>
      <w:bookmarkEnd w:id="3773"/>
      <w:r>
        <w:rPr>
          <w:rFonts w:hint="cs"/>
          <w:rtl/>
          <w:lang w:eastAsia="he-IL"/>
        </w:rPr>
        <w:t>מתחום הבוררות היא</w:t>
      </w:r>
      <w:r w:rsidR="00CA24E2">
        <w:rPr>
          <w:rFonts w:hint="cs"/>
          <w:rtl/>
          <w:lang w:eastAsia="he-IL"/>
        </w:rPr>
        <w:t xml:space="preserve"> </w:t>
      </w:r>
      <w:r>
        <w:rPr>
          <w:rFonts w:hint="cs"/>
          <w:rtl/>
          <w:lang w:eastAsia="he-IL"/>
        </w:rPr>
        <w:t xml:space="preserve">כאשר הצדדים אינם </w:t>
      </w:r>
      <w:bookmarkStart w:id="3774" w:name="_ETM_Q1_9492248"/>
      <w:bookmarkStart w:id="3775" w:name="_ETM_Q1_9492294"/>
      <w:bookmarkEnd w:id="3774"/>
      <w:bookmarkEnd w:id="3775"/>
      <w:r>
        <w:rPr>
          <w:rFonts w:hint="cs"/>
          <w:rtl/>
          <w:lang w:eastAsia="he-IL"/>
        </w:rPr>
        <w:t>משתווים על זהותו של הבורר, הם</w:t>
      </w:r>
      <w:r w:rsidR="00CA24E2">
        <w:rPr>
          <w:rFonts w:hint="cs"/>
          <w:rtl/>
          <w:lang w:eastAsia="he-IL"/>
        </w:rPr>
        <w:t xml:space="preserve"> </w:t>
      </w:r>
      <w:r>
        <w:rPr>
          <w:rFonts w:hint="cs"/>
          <w:rtl/>
          <w:lang w:eastAsia="he-IL"/>
        </w:rPr>
        <w:t xml:space="preserve">פונים לגורם שלישי ניטרלי </w:t>
      </w:r>
      <w:bookmarkStart w:id="3776" w:name="_ETM_Q1_9495002"/>
      <w:bookmarkEnd w:id="3776"/>
      <w:r>
        <w:rPr>
          <w:rFonts w:hint="cs"/>
          <w:rtl/>
          <w:lang w:eastAsia="he-IL"/>
        </w:rPr>
        <w:t>שיבחר את הבורר או שכל אחד ממנה בורר</w:t>
      </w:r>
      <w:bookmarkStart w:id="3777" w:name="_ETM_Q1_9498613"/>
      <w:bookmarkEnd w:id="3777"/>
      <w:r>
        <w:rPr>
          <w:rFonts w:hint="cs"/>
          <w:rtl/>
          <w:lang w:eastAsia="he-IL"/>
        </w:rPr>
        <w:t xml:space="preserve"> שהוא איש אמונו ושני הבוררים הללו ממנים בורר שלישי</w:t>
      </w:r>
      <w:r w:rsidR="00CA24E2">
        <w:rPr>
          <w:rFonts w:hint="cs"/>
          <w:rtl/>
          <w:lang w:eastAsia="he-IL"/>
        </w:rPr>
        <w:t xml:space="preserve"> </w:t>
      </w:r>
      <w:r>
        <w:rPr>
          <w:rFonts w:hint="cs"/>
          <w:rtl/>
          <w:lang w:eastAsia="he-IL"/>
        </w:rPr>
        <w:t>שיצטרף אליהם. מוצע לשכלל פתרון זה ברוח תורת המשחקים</w:t>
      </w:r>
      <w:bookmarkStart w:id="3778" w:name="_ETM_Q1_9509228"/>
      <w:bookmarkEnd w:id="3778"/>
      <w:r>
        <w:rPr>
          <w:rFonts w:hint="cs"/>
          <w:rtl/>
          <w:lang w:eastAsia="he-IL"/>
        </w:rPr>
        <w:t xml:space="preserve">, וחברי השופט בדימוס אבי </w:t>
      </w:r>
      <w:proofErr w:type="spellStart"/>
      <w:r>
        <w:rPr>
          <w:rFonts w:hint="cs"/>
          <w:rtl/>
          <w:lang w:eastAsia="he-IL"/>
        </w:rPr>
        <w:t>טננבוים</w:t>
      </w:r>
      <w:proofErr w:type="spellEnd"/>
      <w:r>
        <w:rPr>
          <w:rFonts w:hint="cs"/>
          <w:rtl/>
          <w:lang w:eastAsia="he-IL"/>
        </w:rPr>
        <w:t xml:space="preserve"> כבר הופיע בפני הוועדה </w:t>
      </w:r>
      <w:bookmarkStart w:id="3779" w:name="_ETM_Q1_9511705"/>
      <w:bookmarkEnd w:id="3779"/>
      <w:r>
        <w:rPr>
          <w:rFonts w:hint="cs"/>
          <w:rtl/>
          <w:lang w:eastAsia="he-IL"/>
        </w:rPr>
        <w:t>ופרס משנה מפורטת בעניין הזה, ולהבטיח את האמון ההדדי</w:t>
      </w:r>
      <w:bookmarkStart w:id="3780" w:name="_ETM_Q1_9517696"/>
      <w:bookmarkEnd w:id="3780"/>
      <w:r>
        <w:rPr>
          <w:rFonts w:hint="cs"/>
          <w:rtl/>
          <w:lang w:eastAsia="he-IL"/>
        </w:rPr>
        <w:t xml:space="preserve"> בנציגים על ידי הסמכת כל צד לבחור את נצ</w:t>
      </w:r>
      <w:bookmarkStart w:id="3781" w:name="_ETM_Q1_9521070"/>
      <w:bookmarkEnd w:id="3781"/>
      <w:r>
        <w:rPr>
          <w:rFonts w:hint="cs"/>
          <w:rtl/>
          <w:lang w:eastAsia="he-IL"/>
        </w:rPr>
        <w:t xml:space="preserve">יגי הצד האחר מבין יחידי הצד האחר או נציגיו. לכל </w:t>
      </w:r>
      <w:bookmarkStart w:id="3782" w:name="_ETM_Q1_9526181"/>
      <w:bookmarkEnd w:id="3782"/>
      <w:r>
        <w:rPr>
          <w:rFonts w:hint="cs"/>
          <w:rtl/>
          <w:lang w:eastAsia="he-IL"/>
        </w:rPr>
        <w:t xml:space="preserve">נציג נתון כמובן האמון של הצד שמקרבו בא אך </w:t>
      </w:r>
      <w:bookmarkStart w:id="3783" w:name="_ETM_Q1_9531536"/>
      <w:bookmarkEnd w:id="3783"/>
      <w:r>
        <w:rPr>
          <w:rFonts w:hint="cs"/>
          <w:rtl/>
          <w:lang w:eastAsia="he-IL"/>
        </w:rPr>
        <w:t xml:space="preserve">גם מידה של אמון מן הצד האחר שבחר בו מתוך </w:t>
      </w:r>
      <w:bookmarkStart w:id="3784" w:name="_ETM_Q1_9533972"/>
      <w:bookmarkEnd w:id="3784"/>
      <w:r>
        <w:rPr>
          <w:rFonts w:hint="cs"/>
          <w:rtl/>
          <w:lang w:eastAsia="he-IL"/>
        </w:rPr>
        <w:t>ריבוי חלופות.</w:t>
      </w:r>
    </w:p>
    <w:p w14:paraId="5379C64D" w14:textId="77777777" w:rsidR="00E34062" w:rsidRDefault="00E34062" w:rsidP="00E34062">
      <w:pPr>
        <w:rPr>
          <w:rtl/>
          <w:lang w:eastAsia="he-IL"/>
        </w:rPr>
      </w:pPr>
      <w:bookmarkStart w:id="3785" w:name="_ETM_Q1_9535826"/>
      <w:bookmarkStart w:id="3786" w:name="_ETM_Q1_9535872"/>
      <w:bookmarkEnd w:id="3785"/>
      <w:bookmarkEnd w:id="3786"/>
    </w:p>
    <w:p w14:paraId="01B961B3" w14:textId="77777777" w:rsidR="00E34062" w:rsidRDefault="00E34062" w:rsidP="00E34062">
      <w:pPr>
        <w:rPr>
          <w:rtl/>
          <w:lang w:eastAsia="he-IL"/>
        </w:rPr>
      </w:pPr>
      <w:bookmarkStart w:id="3787" w:name="_ETM_Q1_9535938"/>
      <w:bookmarkStart w:id="3788" w:name="_ETM_Q1_9535969"/>
      <w:bookmarkEnd w:id="3787"/>
      <w:bookmarkEnd w:id="3788"/>
      <w:r>
        <w:rPr>
          <w:rFonts w:hint="cs"/>
          <w:rtl/>
          <w:lang w:eastAsia="he-IL"/>
        </w:rPr>
        <w:t xml:space="preserve">ראוי להקפיד על נציגות מגוונת ודינמית אשר תשקף </w:t>
      </w:r>
      <w:bookmarkStart w:id="3789" w:name="_ETM_Q1_9538399"/>
      <w:bookmarkEnd w:id="3789"/>
      <w:r>
        <w:rPr>
          <w:rFonts w:hint="cs"/>
          <w:rtl/>
          <w:lang w:eastAsia="he-IL"/>
        </w:rPr>
        <w:t xml:space="preserve">את הציבור המגוון שהיא מייצגת ותמורות בתמהילו של מגוון זה. </w:t>
      </w:r>
      <w:bookmarkStart w:id="3790" w:name="_ETM_Q1_9545413"/>
      <w:bookmarkEnd w:id="3790"/>
      <w:r>
        <w:rPr>
          <w:rFonts w:hint="cs"/>
          <w:rtl/>
          <w:lang w:eastAsia="he-IL"/>
        </w:rPr>
        <w:t xml:space="preserve">כך יוגשמו יתרונותיהם של חכמת ההמונים והבינה הקבוצתית כפי שהשופט ד"ר </w:t>
      </w:r>
      <w:proofErr w:type="spellStart"/>
      <w:r>
        <w:rPr>
          <w:rFonts w:hint="cs"/>
          <w:rtl/>
          <w:lang w:eastAsia="he-IL"/>
        </w:rPr>
        <w:t>טננבוים</w:t>
      </w:r>
      <w:proofErr w:type="spellEnd"/>
      <w:r>
        <w:rPr>
          <w:rFonts w:hint="cs"/>
          <w:rtl/>
          <w:lang w:eastAsia="he-IL"/>
        </w:rPr>
        <w:t xml:space="preserve"> הציג.</w:t>
      </w:r>
      <w:r w:rsidR="00CA24E2">
        <w:rPr>
          <w:rFonts w:hint="cs"/>
          <w:rtl/>
          <w:lang w:eastAsia="he-IL"/>
        </w:rPr>
        <w:t xml:space="preserve"> </w:t>
      </w:r>
    </w:p>
    <w:p w14:paraId="3FE5CED1" w14:textId="77777777" w:rsidR="00E34062" w:rsidRDefault="00E34062" w:rsidP="00E34062">
      <w:pPr>
        <w:rPr>
          <w:rtl/>
          <w:lang w:eastAsia="he-IL"/>
        </w:rPr>
      </w:pPr>
      <w:bookmarkStart w:id="3791" w:name="_ETM_Q1_9555127"/>
      <w:bookmarkStart w:id="3792" w:name="_ETM_Q1_9555162"/>
      <w:bookmarkEnd w:id="3791"/>
      <w:bookmarkEnd w:id="3792"/>
    </w:p>
    <w:p w14:paraId="6E3C0A02" w14:textId="77777777" w:rsidR="00E34062" w:rsidRDefault="00E34062" w:rsidP="00E34062">
      <w:pPr>
        <w:rPr>
          <w:rtl/>
          <w:lang w:eastAsia="he-IL"/>
        </w:rPr>
      </w:pPr>
      <w:bookmarkStart w:id="3793" w:name="_ETM_Q1_9555222"/>
      <w:bookmarkStart w:id="3794" w:name="_ETM_Q1_9555253"/>
      <w:bookmarkEnd w:id="3793"/>
      <w:bookmarkEnd w:id="3794"/>
      <w:r>
        <w:rPr>
          <w:rFonts w:hint="cs"/>
          <w:rtl/>
          <w:lang w:eastAsia="he-IL"/>
        </w:rPr>
        <w:t xml:space="preserve">העיקרון הנגזר מדגם זה הוא </w:t>
      </w:r>
      <w:bookmarkStart w:id="3795" w:name="_ETM_Q1_9555880"/>
      <w:bookmarkEnd w:id="3795"/>
      <w:r>
        <w:rPr>
          <w:rFonts w:hint="cs"/>
          <w:rtl/>
          <w:lang w:eastAsia="he-IL"/>
        </w:rPr>
        <w:t xml:space="preserve">קבלת עקרון המשילות המקנה לקואליציה השפעה דומיננטית בוועדה כך </w:t>
      </w:r>
      <w:bookmarkStart w:id="3796" w:name="_ETM_Q1_9561834"/>
      <w:bookmarkEnd w:id="3796"/>
      <w:r>
        <w:rPr>
          <w:rFonts w:hint="cs"/>
          <w:rtl/>
          <w:lang w:eastAsia="he-IL"/>
        </w:rPr>
        <w:t>זאת בכפוף לאמון באי ניצול המשילות לרעה שיושג על ידי הקטנת מספר הפוליטיקאים והמרתם באנשי</w:t>
      </w:r>
      <w:r w:rsidR="00CA24E2">
        <w:rPr>
          <w:rFonts w:hint="cs"/>
          <w:rtl/>
          <w:lang w:eastAsia="he-IL"/>
        </w:rPr>
        <w:t xml:space="preserve"> </w:t>
      </w:r>
      <w:r>
        <w:rPr>
          <w:rFonts w:hint="cs"/>
          <w:rtl/>
          <w:lang w:eastAsia="he-IL"/>
        </w:rPr>
        <w:t xml:space="preserve">אמון. </w:t>
      </w:r>
    </w:p>
    <w:p w14:paraId="1058D6A8" w14:textId="77777777" w:rsidR="00E34062" w:rsidRDefault="00E34062" w:rsidP="00E34062">
      <w:pPr>
        <w:rPr>
          <w:rtl/>
          <w:lang w:eastAsia="he-IL"/>
        </w:rPr>
      </w:pPr>
    </w:p>
    <w:p w14:paraId="3B2F9C1C" w14:textId="77777777" w:rsidR="00E34062" w:rsidRDefault="00E34062" w:rsidP="00E34062">
      <w:pPr>
        <w:rPr>
          <w:rtl/>
          <w:lang w:eastAsia="he-IL"/>
        </w:rPr>
      </w:pPr>
      <w:r>
        <w:rPr>
          <w:rFonts w:hint="cs"/>
          <w:rtl/>
          <w:lang w:eastAsia="he-IL"/>
        </w:rPr>
        <w:t>העיקרון השלישי הוא</w:t>
      </w:r>
      <w:r w:rsidR="00CA24E2">
        <w:rPr>
          <w:rFonts w:hint="cs"/>
          <w:rtl/>
          <w:lang w:eastAsia="he-IL"/>
        </w:rPr>
        <w:t xml:space="preserve"> </w:t>
      </w:r>
      <w:r w:rsidR="001F234F">
        <w:rPr>
          <w:rFonts w:hint="cs"/>
          <w:rtl/>
          <w:lang w:eastAsia="he-IL"/>
        </w:rPr>
        <w:t>התוויית מבנה</w:t>
      </w:r>
      <w:r w:rsidR="00D74A5A">
        <w:rPr>
          <w:rFonts w:hint="cs"/>
          <w:rtl/>
          <w:lang w:eastAsia="he-IL"/>
        </w:rPr>
        <w:t xml:space="preserve"> הוועדה מאחורי מסך של בערות </w:t>
      </w:r>
      <w:bookmarkStart w:id="3797" w:name="_ETM_Q1_9577377"/>
      <w:bookmarkEnd w:id="3797"/>
      <w:r w:rsidR="00D74A5A">
        <w:rPr>
          <w:rFonts w:hint="cs"/>
          <w:rtl/>
          <w:lang w:eastAsia="he-IL"/>
        </w:rPr>
        <w:t>ביחס לאינטרסים המיידיים של יוצר המתווה.</w:t>
      </w:r>
      <w:r w:rsidR="00CA24E2">
        <w:rPr>
          <w:rFonts w:hint="cs"/>
          <w:rtl/>
          <w:lang w:eastAsia="he-IL"/>
        </w:rPr>
        <w:t xml:space="preserve"> </w:t>
      </w:r>
      <w:r w:rsidR="00D74A5A">
        <w:rPr>
          <w:rFonts w:hint="cs"/>
          <w:rtl/>
          <w:lang w:eastAsia="he-IL"/>
        </w:rPr>
        <w:t xml:space="preserve">גלגל חוזר בעולם ומוסדות חוקתיים אמורים להיות יציבים </w:t>
      </w:r>
      <w:bookmarkStart w:id="3798" w:name="_ETM_Q1_9585157"/>
      <w:bookmarkEnd w:id="3798"/>
      <w:r w:rsidR="00D74A5A">
        <w:rPr>
          <w:rFonts w:hint="cs"/>
          <w:rtl/>
          <w:lang w:eastAsia="he-IL"/>
        </w:rPr>
        <w:t xml:space="preserve">ומוסכמים ולא ניגפים לפני נסיבות פוליטיות משתנות. אופורטוניזם אינו </w:t>
      </w:r>
      <w:bookmarkStart w:id="3799" w:name="_ETM_Q1_9589719"/>
      <w:bookmarkEnd w:id="3799"/>
      <w:r w:rsidR="00D74A5A">
        <w:rPr>
          <w:rFonts w:hint="cs"/>
          <w:rtl/>
          <w:lang w:eastAsia="he-IL"/>
        </w:rPr>
        <w:t xml:space="preserve">דרך הוגנת ויעילה להגשמת טובת הכלל. דינו להתבטל על ידי </w:t>
      </w:r>
      <w:bookmarkStart w:id="3800" w:name="_ETM_Q1_9594947"/>
      <w:bookmarkEnd w:id="3800"/>
      <w:r w:rsidR="00D74A5A">
        <w:rPr>
          <w:rFonts w:hint="cs"/>
          <w:rtl/>
          <w:lang w:eastAsia="he-IL"/>
        </w:rPr>
        <w:t xml:space="preserve">אופורטוניזם שכנגד בבחינת "אל </w:t>
      </w:r>
      <w:proofErr w:type="spellStart"/>
      <w:r w:rsidR="00D74A5A">
        <w:rPr>
          <w:rFonts w:hint="cs"/>
          <w:rtl/>
          <w:lang w:eastAsia="he-IL"/>
        </w:rPr>
        <w:t>דאטפת</w:t>
      </w:r>
      <w:proofErr w:type="spellEnd"/>
      <w:r w:rsidR="00D74A5A">
        <w:rPr>
          <w:rFonts w:hint="cs"/>
          <w:rtl/>
          <w:lang w:eastAsia="he-IL"/>
        </w:rPr>
        <w:t xml:space="preserve"> </w:t>
      </w:r>
      <w:proofErr w:type="spellStart"/>
      <w:r w:rsidR="00D74A5A">
        <w:rPr>
          <w:rFonts w:hint="cs"/>
          <w:rtl/>
          <w:lang w:eastAsia="he-IL"/>
        </w:rPr>
        <w:t>אטפוך</w:t>
      </w:r>
      <w:proofErr w:type="spellEnd"/>
      <w:r w:rsidR="00D74A5A">
        <w:rPr>
          <w:rFonts w:hint="cs"/>
          <w:rtl/>
          <w:lang w:eastAsia="he-IL"/>
        </w:rPr>
        <w:t xml:space="preserve"> וסוף מטיפייך </w:t>
      </w:r>
      <w:proofErr w:type="spellStart"/>
      <w:r w:rsidR="00D74A5A">
        <w:rPr>
          <w:rFonts w:hint="cs"/>
          <w:rtl/>
          <w:lang w:eastAsia="he-IL"/>
        </w:rPr>
        <w:t>יטופון</w:t>
      </w:r>
      <w:proofErr w:type="spellEnd"/>
      <w:r w:rsidR="00D74A5A">
        <w:rPr>
          <w:rFonts w:hint="cs"/>
          <w:rtl/>
          <w:lang w:eastAsia="he-IL"/>
        </w:rPr>
        <w:t>".</w:t>
      </w:r>
    </w:p>
    <w:p w14:paraId="2C84B70A" w14:textId="77777777" w:rsidR="00D74A5A" w:rsidRDefault="00D74A5A" w:rsidP="00E34062">
      <w:pPr>
        <w:rPr>
          <w:rtl/>
          <w:lang w:eastAsia="he-IL"/>
        </w:rPr>
      </w:pPr>
      <w:bookmarkStart w:id="3801" w:name="_ETM_Q1_9605193"/>
      <w:bookmarkStart w:id="3802" w:name="_ETM_Q1_9605238"/>
      <w:bookmarkEnd w:id="3801"/>
      <w:bookmarkEnd w:id="3802"/>
    </w:p>
    <w:p w14:paraId="7A6EBE71" w14:textId="77777777" w:rsidR="00D74A5A" w:rsidRDefault="00D74A5A" w:rsidP="00E34062">
      <w:pPr>
        <w:rPr>
          <w:rtl/>
          <w:lang w:eastAsia="he-IL"/>
        </w:rPr>
      </w:pPr>
      <w:bookmarkStart w:id="3803" w:name="_ETM_Q1_9605303"/>
      <w:bookmarkStart w:id="3804" w:name="_ETM_Q1_9605334"/>
      <w:bookmarkEnd w:id="3803"/>
      <w:bookmarkEnd w:id="3804"/>
      <w:r>
        <w:rPr>
          <w:rFonts w:hint="cs"/>
          <w:rtl/>
          <w:lang w:eastAsia="he-IL"/>
        </w:rPr>
        <w:t xml:space="preserve">העיקרון </w:t>
      </w:r>
      <w:bookmarkStart w:id="3805" w:name="_ETM_Q1_9604902"/>
      <w:bookmarkEnd w:id="3805"/>
      <w:r>
        <w:rPr>
          <w:rFonts w:hint="cs"/>
          <w:rtl/>
          <w:lang w:eastAsia="he-IL"/>
        </w:rPr>
        <w:t>הרביעי הוא הבטחת עצמאות שיפוטית על ידי ניתוק חשש למשוא פנים בין השופטים לגורמים שהביאו לבחירתם. הדרך</w:t>
      </w:r>
      <w:r w:rsidR="00CA24E2">
        <w:rPr>
          <w:rFonts w:hint="cs"/>
          <w:rtl/>
          <w:lang w:eastAsia="he-IL"/>
        </w:rPr>
        <w:t xml:space="preserve"> </w:t>
      </w:r>
      <w:r>
        <w:rPr>
          <w:rFonts w:hint="cs"/>
          <w:rtl/>
          <w:lang w:eastAsia="he-IL"/>
        </w:rPr>
        <w:t>להגשים זאת, מלבד הרחקת הפוליטיקאים וצמצום מספרם בוועדה, והמרתם באנשי אמון מטעמם, היא לקבוע כי</w:t>
      </w:r>
      <w:bookmarkStart w:id="3806" w:name="_ETM_Q1_9623943"/>
      <w:bookmarkEnd w:id="3806"/>
      <w:r>
        <w:rPr>
          <w:rFonts w:hint="cs"/>
          <w:rtl/>
          <w:lang w:eastAsia="he-IL"/>
        </w:rPr>
        <w:t xml:space="preserve"> ייבחרו השופטים איך שייבחרו, הדחתם חלילה תחייב </w:t>
      </w:r>
      <w:bookmarkStart w:id="3807" w:name="_ETM_Q1_9629404"/>
      <w:bookmarkEnd w:id="3807"/>
      <w:r>
        <w:rPr>
          <w:rFonts w:hint="cs"/>
          <w:rtl/>
          <w:lang w:eastAsia="he-IL"/>
        </w:rPr>
        <w:t xml:space="preserve">הסכמה רחבה של כלל חברי הוועדה ואגפיה. </w:t>
      </w:r>
    </w:p>
    <w:p w14:paraId="058CDDA8" w14:textId="77777777" w:rsidR="00D74A5A" w:rsidRDefault="00D74A5A" w:rsidP="00E34062">
      <w:pPr>
        <w:rPr>
          <w:rtl/>
          <w:lang w:eastAsia="he-IL"/>
        </w:rPr>
      </w:pPr>
      <w:bookmarkStart w:id="3808" w:name="_ETM_Q1_9633866"/>
      <w:bookmarkStart w:id="3809" w:name="_ETM_Q1_9633902"/>
      <w:bookmarkEnd w:id="3808"/>
      <w:bookmarkEnd w:id="3809"/>
    </w:p>
    <w:p w14:paraId="08201907" w14:textId="77777777" w:rsidR="00D74A5A" w:rsidRDefault="00D74A5A" w:rsidP="00E34062">
      <w:pPr>
        <w:rPr>
          <w:rtl/>
          <w:lang w:eastAsia="he-IL"/>
        </w:rPr>
      </w:pPr>
      <w:bookmarkStart w:id="3810" w:name="_ETM_Q1_9633961"/>
      <w:bookmarkStart w:id="3811" w:name="_ETM_Q1_9633995"/>
      <w:bookmarkEnd w:id="3810"/>
      <w:bookmarkEnd w:id="3811"/>
      <w:r>
        <w:rPr>
          <w:rFonts w:hint="cs"/>
          <w:rtl/>
          <w:lang w:eastAsia="he-IL"/>
        </w:rPr>
        <w:t xml:space="preserve">העיקרון החמישי הוא מניעת ניגוד עניינים על ידי בחירת אישים שאינם מעורבים </w:t>
      </w:r>
      <w:bookmarkStart w:id="3812" w:name="_ETM_Q1_9637245"/>
      <w:bookmarkEnd w:id="3812"/>
      <w:r>
        <w:rPr>
          <w:rFonts w:hint="cs"/>
          <w:rtl/>
          <w:lang w:eastAsia="he-IL"/>
        </w:rPr>
        <w:t xml:space="preserve">בהליכים משפטיים בפועל ובכוח. </w:t>
      </w:r>
    </w:p>
    <w:p w14:paraId="526CCE59" w14:textId="77777777" w:rsidR="00D74A5A" w:rsidRDefault="00D74A5A" w:rsidP="00E34062">
      <w:pPr>
        <w:rPr>
          <w:rtl/>
          <w:lang w:eastAsia="he-IL"/>
        </w:rPr>
      </w:pPr>
      <w:bookmarkStart w:id="3813" w:name="_ETM_Q1_9641465"/>
      <w:bookmarkStart w:id="3814" w:name="_ETM_Q1_9641500"/>
      <w:bookmarkEnd w:id="3813"/>
      <w:bookmarkEnd w:id="3814"/>
    </w:p>
    <w:p w14:paraId="33351E00" w14:textId="77777777" w:rsidR="00D74A5A" w:rsidRDefault="00D74A5A" w:rsidP="00E34062">
      <w:pPr>
        <w:rPr>
          <w:rtl/>
          <w:lang w:eastAsia="he-IL"/>
        </w:rPr>
      </w:pPr>
      <w:r>
        <w:rPr>
          <w:rFonts w:hint="cs"/>
          <w:rtl/>
          <w:lang w:eastAsia="he-IL"/>
        </w:rPr>
        <w:t>העיקרון השישי</w:t>
      </w:r>
      <w:r w:rsidR="00CA24E2">
        <w:rPr>
          <w:rFonts w:hint="cs"/>
          <w:rtl/>
          <w:lang w:eastAsia="he-IL"/>
        </w:rPr>
        <w:t xml:space="preserve"> </w:t>
      </w:r>
      <w:r>
        <w:rPr>
          <w:rFonts w:hint="cs"/>
          <w:rtl/>
          <w:lang w:eastAsia="he-IL"/>
        </w:rPr>
        <w:t xml:space="preserve">והאחרון </w:t>
      </w:r>
      <w:bookmarkStart w:id="3815" w:name="_ETM_Q1_9642238"/>
      <w:bookmarkEnd w:id="3815"/>
      <w:r>
        <w:rPr>
          <w:rFonts w:hint="cs"/>
          <w:rtl/>
          <w:lang w:eastAsia="he-IL"/>
        </w:rPr>
        <w:t xml:space="preserve">הוא הכרה בכך שהשופטים נועדו גם ליישם את החוקים שיחוקקו </w:t>
      </w:r>
      <w:bookmarkStart w:id="3816" w:name="_ETM_Q1_9646991"/>
      <w:bookmarkEnd w:id="3816"/>
      <w:r>
        <w:rPr>
          <w:rFonts w:hint="cs"/>
          <w:rtl/>
          <w:lang w:eastAsia="he-IL"/>
        </w:rPr>
        <w:t xml:space="preserve">המחוקקים, גם להבטיח את שלטון החוק </w:t>
      </w:r>
      <w:bookmarkStart w:id="3817" w:name="_ETM_Q1_9650491"/>
      <w:bookmarkEnd w:id="3817"/>
      <w:r>
        <w:rPr>
          <w:rFonts w:hint="cs"/>
          <w:rtl/>
          <w:lang w:eastAsia="he-IL"/>
        </w:rPr>
        <w:t xml:space="preserve">בשלטון. לפיכך מתקיימים בוועדה לבחירת שופטים גם סממנים של ועדת חוקה, חוק ומשפט שבה יש רוב </w:t>
      </w:r>
      <w:bookmarkStart w:id="3818" w:name="_ETM_Q1_9659537"/>
      <w:bookmarkEnd w:id="3818"/>
      <w:r>
        <w:rPr>
          <w:rFonts w:hint="cs"/>
          <w:rtl/>
          <w:lang w:eastAsia="he-IL"/>
        </w:rPr>
        <w:t xml:space="preserve">לקואליציה, וגם סממנים של הוועדה לביקורת המדינה שבה יש </w:t>
      </w:r>
      <w:bookmarkStart w:id="3819" w:name="_ETM_Q1_9662040"/>
      <w:bookmarkEnd w:id="3819"/>
      <w:r>
        <w:rPr>
          <w:rFonts w:hint="cs"/>
          <w:rtl/>
          <w:lang w:eastAsia="he-IL"/>
        </w:rPr>
        <w:t>רוב לאופוזיציה.</w:t>
      </w:r>
      <w:r w:rsidR="00CA24E2">
        <w:rPr>
          <w:rFonts w:hint="cs"/>
          <w:rtl/>
          <w:lang w:eastAsia="he-IL"/>
        </w:rPr>
        <w:t xml:space="preserve"> </w:t>
      </w:r>
      <w:r>
        <w:rPr>
          <w:rFonts w:hint="cs"/>
          <w:rtl/>
          <w:lang w:eastAsia="he-IL"/>
        </w:rPr>
        <w:t xml:space="preserve">האיזונים והבלמים בוועדה לבחירת שופטים אמורים לשקף את המתח הזה המתכתב עם הצורך להבטיח משילות אך גם </w:t>
      </w:r>
      <w:bookmarkStart w:id="3820" w:name="_ETM_Q1_9673420"/>
      <w:bookmarkEnd w:id="3820"/>
      <w:r>
        <w:rPr>
          <w:rFonts w:hint="cs"/>
          <w:rtl/>
          <w:lang w:eastAsia="he-IL"/>
        </w:rPr>
        <w:t>למנוע ריכוז כוח מוחלט בידי השלטון על הסיכונים הכרוכים בו.</w:t>
      </w:r>
    </w:p>
    <w:p w14:paraId="17CCAE89" w14:textId="77777777" w:rsidR="00D74A5A" w:rsidRDefault="00D74A5A" w:rsidP="00E34062">
      <w:pPr>
        <w:rPr>
          <w:rtl/>
          <w:lang w:eastAsia="he-IL"/>
        </w:rPr>
      </w:pPr>
      <w:bookmarkStart w:id="3821" w:name="_ETM_Q1_9678572"/>
      <w:bookmarkStart w:id="3822" w:name="_ETM_Q1_9678611"/>
      <w:bookmarkEnd w:id="3821"/>
      <w:bookmarkEnd w:id="3822"/>
    </w:p>
    <w:p w14:paraId="22506AA7" w14:textId="77777777" w:rsidR="001145B2" w:rsidRDefault="00D74A5A" w:rsidP="001145B2">
      <w:pPr>
        <w:rPr>
          <w:rtl/>
          <w:lang w:eastAsia="he-IL"/>
        </w:rPr>
      </w:pPr>
      <w:bookmarkStart w:id="3823" w:name="_ETM_Q1_9678715"/>
      <w:bookmarkStart w:id="3824" w:name="_ETM_Q1_9678750"/>
      <w:bookmarkEnd w:id="3823"/>
      <w:bookmarkEnd w:id="3824"/>
      <w:r>
        <w:rPr>
          <w:rFonts w:hint="cs"/>
          <w:rtl/>
          <w:lang w:eastAsia="he-IL"/>
        </w:rPr>
        <w:t>מבנה הוועדה המוצע, לאור העקרונות האמורים. הוועדה</w:t>
      </w:r>
      <w:r w:rsidR="00CA24E2">
        <w:rPr>
          <w:rFonts w:hint="cs"/>
          <w:rtl/>
          <w:lang w:eastAsia="he-IL"/>
        </w:rPr>
        <w:t xml:space="preserve"> </w:t>
      </w:r>
      <w:r>
        <w:rPr>
          <w:rFonts w:hint="cs"/>
          <w:rtl/>
          <w:lang w:eastAsia="he-IL"/>
        </w:rPr>
        <w:t xml:space="preserve">תמנה 11 </w:t>
      </w:r>
      <w:bookmarkStart w:id="3825" w:name="_ETM_Q1_9683435"/>
      <w:bookmarkEnd w:id="3825"/>
      <w:r>
        <w:rPr>
          <w:rFonts w:hint="cs"/>
          <w:rtl/>
          <w:lang w:eastAsia="he-IL"/>
        </w:rPr>
        <w:t>חברים</w:t>
      </w:r>
      <w:r w:rsidR="00CA24E2">
        <w:rPr>
          <w:rFonts w:hint="cs"/>
          <w:rtl/>
          <w:lang w:eastAsia="he-IL"/>
        </w:rPr>
        <w:t xml:space="preserve"> </w:t>
      </w:r>
      <w:r>
        <w:rPr>
          <w:rFonts w:hint="cs"/>
          <w:rtl/>
          <w:lang w:eastAsia="he-IL"/>
        </w:rPr>
        <w:t xml:space="preserve">ובה ייוצגו שלוש רשויות השלטון </w:t>
      </w:r>
      <w:r>
        <w:rPr>
          <w:rtl/>
          <w:lang w:eastAsia="he-IL"/>
        </w:rPr>
        <w:t>–</w:t>
      </w:r>
      <w:r>
        <w:rPr>
          <w:rFonts w:hint="cs"/>
          <w:rtl/>
          <w:lang w:eastAsia="he-IL"/>
        </w:rPr>
        <w:t xml:space="preserve"> המבצעת,</w:t>
      </w:r>
      <w:bookmarkStart w:id="3826" w:name="_ETM_Q1_9685882"/>
      <w:bookmarkEnd w:id="3826"/>
      <w:r>
        <w:rPr>
          <w:rFonts w:hint="cs"/>
          <w:rtl/>
          <w:lang w:eastAsia="he-IL"/>
        </w:rPr>
        <w:t xml:space="preserve"> השופטת והמחוקקת </w:t>
      </w:r>
      <w:r>
        <w:rPr>
          <w:rtl/>
          <w:lang w:eastAsia="he-IL"/>
        </w:rPr>
        <w:t>–</w:t>
      </w:r>
      <w:r>
        <w:rPr>
          <w:rFonts w:hint="cs"/>
          <w:rtl/>
          <w:lang w:eastAsia="he-IL"/>
        </w:rPr>
        <w:t xml:space="preserve"> וכן שתי רשויות המקצוע, המעשית, קרי, לשכת עורכי הדין, והעיונית, קרי, הפקולטות למשפטים.</w:t>
      </w:r>
    </w:p>
    <w:p w14:paraId="02185AF1" w14:textId="77777777" w:rsidR="001145B2" w:rsidRDefault="001145B2" w:rsidP="001145B2">
      <w:pPr>
        <w:rPr>
          <w:rtl/>
          <w:lang w:eastAsia="he-IL"/>
        </w:rPr>
      </w:pPr>
    </w:p>
    <w:p w14:paraId="7B6593F5" w14:textId="77777777" w:rsidR="001145B2" w:rsidRDefault="00D74A5A" w:rsidP="001145B2">
      <w:pPr>
        <w:rPr>
          <w:rtl/>
          <w:lang w:eastAsia="he-IL"/>
        </w:rPr>
      </w:pPr>
      <w:r>
        <w:rPr>
          <w:rFonts w:hint="cs"/>
          <w:rtl/>
          <w:lang w:eastAsia="he-IL"/>
        </w:rPr>
        <w:t xml:space="preserve">הרשות </w:t>
      </w:r>
      <w:bookmarkStart w:id="3827" w:name="_ETM_Q1_9695543"/>
      <w:bookmarkEnd w:id="3827"/>
      <w:r>
        <w:rPr>
          <w:rFonts w:hint="cs"/>
          <w:rtl/>
          <w:lang w:eastAsia="he-IL"/>
        </w:rPr>
        <w:t xml:space="preserve">המבצעת תיוצג בידי שר המשפטים שיכהן כיושב ראש הוועדה ושר </w:t>
      </w:r>
      <w:bookmarkStart w:id="3828" w:name="_ETM_Q1_9701596"/>
      <w:bookmarkEnd w:id="3828"/>
      <w:r>
        <w:rPr>
          <w:rFonts w:hint="cs"/>
          <w:rtl/>
          <w:lang w:eastAsia="he-IL"/>
        </w:rPr>
        <w:t xml:space="preserve">נוסף מן המפלגה הגדולה בקואליציה שייבחר על ידי יושב ראש </w:t>
      </w:r>
      <w:bookmarkStart w:id="3829" w:name="_ETM_Q1_9703903"/>
      <w:bookmarkEnd w:id="3829"/>
      <w:r>
        <w:rPr>
          <w:rFonts w:hint="cs"/>
          <w:rtl/>
          <w:lang w:eastAsia="he-IL"/>
        </w:rPr>
        <w:t>האופוזיציה.</w:t>
      </w:r>
    </w:p>
    <w:p w14:paraId="02EA17FE" w14:textId="77777777" w:rsidR="001145B2" w:rsidRDefault="001145B2" w:rsidP="001145B2">
      <w:pPr>
        <w:rPr>
          <w:rtl/>
          <w:lang w:eastAsia="he-IL"/>
        </w:rPr>
      </w:pPr>
    </w:p>
    <w:p w14:paraId="69A72ABC" w14:textId="77777777" w:rsidR="001145B2" w:rsidRDefault="00D74A5A" w:rsidP="001145B2">
      <w:pPr>
        <w:rPr>
          <w:rtl/>
          <w:lang w:eastAsia="he-IL"/>
        </w:rPr>
      </w:pPr>
      <w:r>
        <w:rPr>
          <w:rFonts w:hint="cs"/>
          <w:rtl/>
          <w:lang w:eastAsia="he-IL"/>
        </w:rPr>
        <w:t>הרשות השופטת תיוצג בידי נשיאת בית</w:t>
      </w:r>
      <w:bookmarkStart w:id="3830" w:name="_ETM_Q1_9706789"/>
      <w:bookmarkEnd w:id="3830"/>
      <w:r>
        <w:rPr>
          <w:rFonts w:hint="cs"/>
          <w:rtl/>
          <w:lang w:eastAsia="he-IL"/>
        </w:rPr>
        <w:t xml:space="preserve"> המשפט העליון ושני שופטים נוספים, נשיא בדימוס</w:t>
      </w:r>
      <w:bookmarkStart w:id="3831" w:name="_ETM_Q1_9711464"/>
      <w:bookmarkEnd w:id="3831"/>
      <w:r>
        <w:rPr>
          <w:rFonts w:hint="cs"/>
          <w:rtl/>
          <w:lang w:eastAsia="he-IL"/>
        </w:rPr>
        <w:t xml:space="preserve"> של בית משפט מחוזי ונשיא בדימוס של בית משפט שלום, שייבחרו על ידי שר המשפטים.</w:t>
      </w:r>
      <w:bookmarkStart w:id="3832" w:name="_ETM_Q1_9742182"/>
      <w:bookmarkEnd w:id="3832"/>
    </w:p>
    <w:p w14:paraId="4D1F68BB" w14:textId="77777777" w:rsidR="001145B2" w:rsidRDefault="001145B2" w:rsidP="001145B2">
      <w:pPr>
        <w:rPr>
          <w:rtl/>
          <w:lang w:eastAsia="he-IL"/>
        </w:rPr>
      </w:pPr>
      <w:bookmarkStart w:id="3833" w:name="_ETM_Q1_9742222"/>
      <w:bookmarkEnd w:id="3833"/>
    </w:p>
    <w:p w14:paraId="4901B722" w14:textId="77777777" w:rsidR="001145B2" w:rsidRDefault="00D74A5A" w:rsidP="001145B2">
      <w:pPr>
        <w:rPr>
          <w:rtl/>
          <w:lang w:eastAsia="he-IL"/>
        </w:rPr>
      </w:pPr>
      <w:bookmarkStart w:id="3834" w:name="_ETM_Q1_9742278"/>
      <w:bookmarkStart w:id="3835" w:name="_ETM_Q1_9742312"/>
      <w:bookmarkEnd w:id="3834"/>
      <w:bookmarkEnd w:id="3835"/>
      <w:r>
        <w:rPr>
          <w:rFonts w:hint="cs"/>
          <w:rtl/>
          <w:lang w:eastAsia="he-IL"/>
        </w:rPr>
        <w:t>הרשות המחוקקת תיוצג בידי יושב</w:t>
      </w:r>
      <w:bookmarkStart w:id="3836" w:name="_ETM_Q1_9721812"/>
      <w:bookmarkEnd w:id="3836"/>
      <w:r>
        <w:rPr>
          <w:rFonts w:hint="cs"/>
          <w:rtl/>
          <w:lang w:eastAsia="he-IL"/>
        </w:rPr>
        <w:t xml:space="preserve"> ראש ועדת החוקה, חוק ומשפט</w:t>
      </w:r>
      <w:r w:rsidR="00CA24E2">
        <w:rPr>
          <w:rFonts w:hint="cs"/>
          <w:rtl/>
          <w:lang w:eastAsia="he-IL"/>
        </w:rPr>
        <w:t xml:space="preserve"> </w:t>
      </w:r>
      <w:r>
        <w:rPr>
          <w:rFonts w:hint="cs"/>
          <w:rtl/>
          <w:lang w:eastAsia="he-IL"/>
        </w:rPr>
        <w:t xml:space="preserve">של הכנסת וחבר כנסת נוסף מן המפלגה הגדולה באופוזיציה שייבחר על ידי יושב ראש הקואליציה. </w:t>
      </w:r>
    </w:p>
    <w:p w14:paraId="61DB6E17" w14:textId="77777777" w:rsidR="001145B2" w:rsidRDefault="001145B2" w:rsidP="001145B2">
      <w:pPr>
        <w:rPr>
          <w:rtl/>
          <w:lang w:eastAsia="he-IL"/>
        </w:rPr>
      </w:pPr>
    </w:p>
    <w:p w14:paraId="3A1B40EC" w14:textId="77777777" w:rsidR="001145B2" w:rsidRDefault="00D74A5A" w:rsidP="001145B2">
      <w:pPr>
        <w:rPr>
          <w:rtl/>
          <w:lang w:eastAsia="he-IL"/>
        </w:rPr>
      </w:pPr>
      <w:r>
        <w:rPr>
          <w:rFonts w:hint="cs"/>
          <w:rtl/>
          <w:lang w:eastAsia="he-IL"/>
        </w:rPr>
        <w:t>לשכת עורכי הדין תיוצג על ידי שנ</w:t>
      </w:r>
      <w:bookmarkStart w:id="3837" w:name="_ETM_Q1_9731203"/>
      <w:bookmarkEnd w:id="3837"/>
      <w:r>
        <w:rPr>
          <w:rFonts w:hint="cs"/>
          <w:rtl/>
          <w:lang w:eastAsia="he-IL"/>
        </w:rPr>
        <w:t xml:space="preserve">י חברי המועצה הארצית של הלשכה, אחד ייבחר על ידי </w:t>
      </w:r>
      <w:bookmarkStart w:id="3838" w:name="_ETM_Q1_9734881"/>
      <w:bookmarkEnd w:id="3838"/>
      <w:r>
        <w:rPr>
          <w:rFonts w:hint="cs"/>
          <w:rtl/>
          <w:lang w:eastAsia="he-IL"/>
        </w:rPr>
        <w:t>יושב ראש הקואליציה והאחר ייבחר על ידי יושב ראש האו</w:t>
      </w:r>
      <w:bookmarkStart w:id="3839" w:name="_ETM_Q1_9738092"/>
      <w:bookmarkEnd w:id="3839"/>
      <w:r>
        <w:rPr>
          <w:rFonts w:hint="cs"/>
          <w:rtl/>
          <w:lang w:eastAsia="he-IL"/>
        </w:rPr>
        <w:t>פוזיציה</w:t>
      </w:r>
      <w:r w:rsidR="001145B2">
        <w:rPr>
          <w:rFonts w:hint="cs"/>
          <w:rtl/>
          <w:lang w:eastAsia="he-IL"/>
        </w:rPr>
        <w:t xml:space="preserve"> ובלבד שהם ומשרדיהם אינם מייצגים לקוחות בבתי </w:t>
      </w:r>
      <w:bookmarkStart w:id="3840" w:name="_ETM_Q1_9743394"/>
      <w:bookmarkEnd w:id="3840"/>
      <w:r w:rsidR="001145B2">
        <w:rPr>
          <w:rFonts w:hint="cs"/>
          <w:rtl/>
          <w:lang w:eastAsia="he-IL"/>
        </w:rPr>
        <w:t xml:space="preserve">המשפט. </w:t>
      </w:r>
      <w:bookmarkStart w:id="3841" w:name="_ETM_Q1_9745593"/>
      <w:bookmarkStart w:id="3842" w:name="_ETM_Q1_9745638"/>
      <w:bookmarkStart w:id="3843" w:name="_ETM_Q1_9745672"/>
      <w:bookmarkStart w:id="3844" w:name="_ETM_Q1_9745703"/>
      <w:bookmarkEnd w:id="3841"/>
      <w:bookmarkEnd w:id="3842"/>
      <w:bookmarkEnd w:id="3843"/>
      <w:bookmarkEnd w:id="3844"/>
    </w:p>
    <w:p w14:paraId="42966C09" w14:textId="77777777" w:rsidR="001145B2" w:rsidRDefault="001145B2" w:rsidP="001145B2">
      <w:pPr>
        <w:rPr>
          <w:rtl/>
          <w:lang w:eastAsia="he-IL"/>
        </w:rPr>
      </w:pPr>
      <w:bookmarkStart w:id="3845" w:name="_ETM_Q1_9741672"/>
      <w:bookmarkStart w:id="3846" w:name="_ETM_Q1_9741704"/>
      <w:bookmarkEnd w:id="3845"/>
      <w:bookmarkEnd w:id="3846"/>
    </w:p>
    <w:p w14:paraId="1FBB67FE" w14:textId="77777777" w:rsidR="001145B2" w:rsidRDefault="001145B2" w:rsidP="001145B2">
      <w:pPr>
        <w:rPr>
          <w:rtl/>
          <w:lang w:eastAsia="he-IL"/>
        </w:rPr>
      </w:pPr>
      <w:bookmarkStart w:id="3847" w:name="_ETM_Q1_9741754"/>
      <w:bookmarkStart w:id="3848" w:name="_ETM_Q1_9741782"/>
      <w:bookmarkEnd w:id="3847"/>
      <w:bookmarkEnd w:id="3848"/>
      <w:r>
        <w:rPr>
          <w:rFonts w:hint="cs"/>
          <w:rtl/>
          <w:lang w:eastAsia="he-IL"/>
        </w:rPr>
        <w:t>הפקולטות למשפטים</w:t>
      </w:r>
      <w:r w:rsidR="00CA24E2">
        <w:rPr>
          <w:rFonts w:hint="cs"/>
          <w:rtl/>
          <w:lang w:eastAsia="he-IL"/>
        </w:rPr>
        <w:t xml:space="preserve"> </w:t>
      </w:r>
      <w:r>
        <w:rPr>
          <w:rFonts w:hint="cs"/>
          <w:rtl/>
          <w:lang w:eastAsia="he-IL"/>
        </w:rPr>
        <w:t xml:space="preserve">ייוצגו על ידי שני דיקנים </w:t>
      </w:r>
      <w:bookmarkStart w:id="3849" w:name="_ETM_Q1_9747148"/>
      <w:bookmarkEnd w:id="3849"/>
      <w:r>
        <w:rPr>
          <w:rFonts w:hint="cs"/>
          <w:rtl/>
          <w:lang w:eastAsia="he-IL"/>
        </w:rPr>
        <w:t>בהווה או בעבר. האחד ייבחר על ידי שר המשפטים</w:t>
      </w:r>
      <w:bookmarkStart w:id="3850" w:name="_ETM_Q1_9751622"/>
      <w:bookmarkEnd w:id="3850"/>
      <w:r>
        <w:rPr>
          <w:rFonts w:hint="cs"/>
          <w:rtl/>
          <w:lang w:eastAsia="he-IL"/>
        </w:rPr>
        <w:t xml:space="preserve"> והאחר על ידי יושב ראש האופוזיציה.</w:t>
      </w:r>
    </w:p>
    <w:p w14:paraId="73914320" w14:textId="77777777" w:rsidR="001145B2" w:rsidRDefault="001145B2" w:rsidP="001145B2">
      <w:pPr>
        <w:rPr>
          <w:rtl/>
          <w:lang w:eastAsia="he-IL"/>
        </w:rPr>
      </w:pPr>
    </w:p>
    <w:p w14:paraId="26C92A3F" w14:textId="77777777" w:rsidR="001145B2" w:rsidRDefault="001145B2" w:rsidP="001145B2">
      <w:pPr>
        <w:rPr>
          <w:rtl/>
          <w:lang w:eastAsia="he-IL"/>
        </w:rPr>
      </w:pPr>
      <w:r>
        <w:rPr>
          <w:rFonts w:hint="cs"/>
          <w:rtl/>
          <w:lang w:eastAsia="he-IL"/>
        </w:rPr>
        <w:t>כל חבר בוועדה לבחירת שופטים,</w:t>
      </w:r>
      <w:r w:rsidR="00CA24E2">
        <w:rPr>
          <w:rFonts w:hint="cs"/>
          <w:rtl/>
          <w:lang w:eastAsia="he-IL"/>
        </w:rPr>
        <w:t xml:space="preserve"> </w:t>
      </w:r>
      <w:r>
        <w:rPr>
          <w:rFonts w:hint="cs"/>
          <w:rtl/>
          <w:lang w:eastAsia="he-IL"/>
        </w:rPr>
        <w:t xml:space="preserve">למעט מי שיכהן בה </w:t>
      </w:r>
      <w:bookmarkStart w:id="3851" w:name="_ETM_Q1_9758295"/>
      <w:bookmarkEnd w:id="3851"/>
      <w:r>
        <w:rPr>
          <w:rFonts w:hint="cs"/>
          <w:rtl/>
          <w:lang w:eastAsia="he-IL"/>
        </w:rPr>
        <w:t xml:space="preserve">מתוקף תפקידו, ייבחר לכהונה בת שנתיים ולא יוכל להיבחר לשתי </w:t>
      </w:r>
      <w:bookmarkStart w:id="3852" w:name="_ETM_Q1_9762644"/>
      <w:bookmarkEnd w:id="3852"/>
      <w:r>
        <w:rPr>
          <w:rFonts w:hint="cs"/>
          <w:rtl/>
          <w:lang w:eastAsia="he-IL"/>
        </w:rPr>
        <w:t>כהונות רצופות.</w:t>
      </w:r>
    </w:p>
    <w:p w14:paraId="0E66840A" w14:textId="77777777" w:rsidR="001145B2" w:rsidRDefault="001145B2" w:rsidP="001145B2">
      <w:pPr>
        <w:rPr>
          <w:rtl/>
          <w:lang w:eastAsia="he-IL"/>
        </w:rPr>
      </w:pPr>
      <w:bookmarkStart w:id="3853" w:name="_ETM_Q1_9765336"/>
      <w:bookmarkStart w:id="3854" w:name="_ETM_Q1_9765377"/>
      <w:bookmarkEnd w:id="3853"/>
      <w:bookmarkEnd w:id="3854"/>
    </w:p>
    <w:p w14:paraId="0DE41C3F" w14:textId="77777777" w:rsidR="001145B2" w:rsidRDefault="001145B2" w:rsidP="001145B2">
      <w:pPr>
        <w:rPr>
          <w:rtl/>
          <w:lang w:eastAsia="he-IL"/>
        </w:rPr>
      </w:pPr>
      <w:bookmarkStart w:id="3855" w:name="_ETM_Q1_9765480"/>
      <w:bookmarkStart w:id="3856" w:name="_ETM_Q1_9765512"/>
      <w:bookmarkEnd w:id="3855"/>
      <w:bookmarkEnd w:id="3856"/>
      <w:r>
        <w:rPr>
          <w:rFonts w:hint="cs"/>
          <w:rtl/>
          <w:lang w:eastAsia="he-IL"/>
        </w:rPr>
        <w:t>מאפייני ההרכב המוצע ואופן הגשמתו את</w:t>
      </w:r>
      <w:bookmarkStart w:id="3857" w:name="_ETM_Q1_9768396"/>
      <w:bookmarkEnd w:id="3857"/>
      <w:r>
        <w:rPr>
          <w:rFonts w:hint="cs"/>
          <w:rtl/>
          <w:lang w:eastAsia="he-IL"/>
        </w:rPr>
        <w:t xml:space="preserve"> העקרונות האמורים. התוצאה תהיה כי ככלל לקואליציה יהיה רוב בוועדה אולם רוב זה לא יעמוד לה </w:t>
      </w:r>
      <w:bookmarkStart w:id="3858" w:name="_ETM_Q1_9776429"/>
      <w:bookmarkEnd w:id="3858"/>
      <w:r>
        <w:rPr>
          <w:rFonts w:hint="cs"/>
          <w:rtl/>
          <w:lang w:eastAsia="he-IL"/>
        </w:rPr>
        <w:t>במקרה של ניצול לרעה של כוחה השלטוני. למרות שלקואליציה יהיה</w:t>
      </w:r>
      <w:bookmarkStart w:id="3859" w:name="_ETM_Q1_9780783"/>
      <w:bookmarkEnd w:id="3859"/>
      <w:r>
        <w:rPr>
          <w:rFonts w:hint="cs"/>
          <w:rtl/>
          <w:lang w:eastAsia="he-IL"/>
        </w:rPr>
        <w:t xml:space="preserve"> רוב כאמור, לא יהיה רוב לפוליטיקאים נוכח שילובם </w:t>
      </w:r>
      <w:bookmarkStart w:id="3860" w:name="_ETM_Q1_9783023"/>
      <w:bookmarkEnd w:id="3860"/>
      <w:r>
        <w:rPr>
          <w:rFonts w:hint="cs"/>
          <w:rtl/>
          <w:lang w:eastAsia="he-IL"/>
        </w:rPr>
        <w:t xml:space="preserve">של נציגי מוסדות נוספים. כך יימנעו ניצול לרעה של כוחה </w:t>
      </w:r>
      <w:bookmarkStart w:id="3861" w:name="_ETM_Q1_9788318"/>
      <w:bookmarkEnd w:id="3861"/>
      <w:r>
        <w:rPr>
          <w:rFonts w:hint="cs"/>
          <w:rtl/>
          <w:lang w:eastAsia="he-IL"/>
        </w:rPr>
        <w:t>השלטוני של הקואליציה וכן פוליטיזציה של השפיטה ופגיעה באיכותה. הוועדה</w:t>
      </w:r>
      <w:bookmarkStart w:id="3862" w:name="_ETM_Q1_9795110"/>
      <w:bookmarkEnd w:id="3862"/>
      <w:r>
        <w:rPr>
          <w:rFonts w:hint="cs"/>
          <w:rtl/>
          <w:lang w:eastAsia="he-IL"/>
        </w:rPr>
        <w:t xml:space="preserve"> תהיה מגוונת משום שהיא תייצג מגוון של רשויות ונטיות פוליטיות.</w:t>
      </w:r>
      <w:r w:rsidR="00CA24E2">
        <w:rPr>
          <w:rFonts w:hint="cs"/>
          <w:rtl/>
          <w:lang w:eastAsia="he-IL"/>
        </w:rPr>
        <w:t xml:space="preserve"> </w:t>
      </w:r>
      <w:bookmarkStart w:id="3863" w:name="_ETM_Q1_9801788"/>
      <w:bookmarkStart w:id="3864" w:name="_ETM_Q1_9801825"/>
      <w:bookmarkStart w:id="3865" w:name="_ETM_Q1_9801924"/>
      <w:bookmarkStart w:id="3866" w:name="_ETM_Q1_9801956"/>
      <w:bookmarkEnd w:id="3863"/>
      <w:bookmarkEnd w:id="3864"/>
      <w:bookmarkEnd w:id="3865"/>
      <w:bookmarkEnd w:id="3866"/>
      <w:r>
        <w:rPr>
          <w:rFonts w:hint="cs"/>
          <w:rtl/>
          <w:lang w:eastAsia="he-IL"/>
        </w:rPr>
        <w:t>הוועדה תכלול נציגים שיזכו גם לאמון של אגפים אחרים</w:t>
      </w:r>
      <w:r w:rsidR="00CA24E2">
        <w:rPr>
          <w:rFonts w:hint="cs"/>
          <w:rtl/>
          <w:lang w:eastAsia="he-IL"/>
        </w:rPr>
        <w:t xml:space="preserve"> </w:t>
      </w:r>
      <w:r>
        <w:rPr>
          <w:rFonts w:hint="cs"/>
          <w:rtl/>
          <w:lang w:eastAsia="he-IL"/>
        </w:rPr>
        <w:t xml:space="preserve">בה נוכח הצלבת הבחירה של נציגיהם. לבסוף, החשש לניגוד עניינים יורחק על ידי בחירת עורכי דין שאינם מעורבים </w:t>
      </w:r>
      <w:bookmarkStart w:id="3867" w:name="_ETM_Q1_9814810"/>
      <w:bookmarkEnd w:id="3867"/>
      <w:r>
        <w:rPr>
          <w:rFonts w:hint="cs"/>
          <w:rtl/>
          <w:lang w:eastAsia="he-IL"/>
        </w:rPr>
        <w:t>בייצוג לקוחות בבתי המשפט.</w:t>
      </w:r>
    </w:p>
    <w:p w14:paraId="031C619A" w14:textId="77777777" w:rsidR="001145B2" w:rsidRDefault="001145B2" w:rsidP="001145B2">
      <w:pPr>
        <w:rPr>
          <w:rtl/>
          <w:lang w:eastAsia="he-IL"/>
        </w:rPr>
      </w:pPr>
      <w:bookmarkStart w:id="3868" w:name="_ETM_Q1_9817465"/>
      <w:bookmarkStart w:id="3869" w:name="_ETM_Q1_9817503"/>
      <w:bookmarkEnd w:id="3868"/>
      <w:bookmarkEnd w:id="3869"/>
    </w:p>
    <w:p w14:paraId="72D8F3B6" w14:textId="77777777" w:rsidR="001145B2" w:rsidRDefault="001145B2" w:rsidP="001145B2">
      <w:pPr>
        <w:rPr>
          <w:rtl/>
          <w:lang w:eastAsia="he-IL"/>
        </w:rPr>
      </w:pPr>
      <w:r>
        <w:rPr>
          <w:rFonts w:hint="cs"/>
          <w:rtl/>
          <w:lang w:eastAsia="he-IL"/>
        </w:rPr>
        <w:t>שלוש הערות לסיום.</w:t>
      </w:r>
    </w:p>
    <w:p w14:paraId="080A71C1" w14:textId="77777777" w:rsidR="001145B2" w:rsidRDefault="001145B2" w:rsidP="001145B2">
      <w:pPr>
        <w:rPr>
          <w:rtl/>
          <w:lang w:eastAsia="he-IL"/>
        </w:rPr>
      </w:pPr>
      <w:bookmarkStart w:id="3870" w:name="_ETM_Q1_9869892"/>
      <w:bookmarkStart w:id="3871" w:name="_ETM_Q1_9869926"/>
      <w:bookmarkEnd w:id="3870"/>
      <w:bookmarkEnd w:id="3871"/>
    </w:p>
    <w:p w14:paraId="13BA9B0F" w14:textId="77777777" w:rsidR="001145B2" w:rsidRDefault="001145B2" w:rsidP="001145B2">
      <w:pPr>
        <w:rPr>
          <w:rtl/>
          <w:lang w:eastAsia="he-IL"/>
        </w:rPr>
      </w:pPr>
      <w:bookmarkStart w:id="3872" w:name="_ETM_Q1_9870012"/>
      <w:bookmarkStart w:id="3873" w:name="_ETM_Q1_9870041"/>
      <w:bookmarkEnd w:id="3872"/>
      <w:bookmarkEnd w:id="3873"/>
      <w:r>
        <w:rPr>
          <w:rFonts w:hint="cs"/>
          <w:rtl/>
          <w:lang w:eastAsia="he-IL"/>
        </w:rPr>
        <w:t xml:space="preserve">הערה ראשונה. </w:t>
      </w:r>
      <w:bookmarkStart w:id="3874" w:name="_ETM_Q1_9869476"/>
      <w:bookmarkEnd w:id="3874"/>
      <w:r>
        <w:rPr>
          <w:rFonts w:hint="cs"/>
          <w:rtl/>
          <w:lang w:eastAsia="he-IL"/>
        </w:rPr>
        <w:t>שורש המחלוקת החוקתית</w:t>
      </w:r>
      <w:bookmarkStart w:id="3875" w:name="_ETM_Q1_9820541"/>
      <w:bookmarkEnd w:id="3875"/>
      <w:r>
        <w:rPr>
          <w:rFonts w:hint="cs"/>
          <w:rtl/>
          <w:lang w:eastAsia="he-IL"/>
        </w:rPr>
        <w:t xml:space="preserve"> הוא, כאמור,</w:t>
      </w:r>
      <w:r w:rsidR="00CA24E2">
        <w:rPr>
          <w:rFonts w:hint="cs"/>
          <w:rtl/>
          <w:lang w:eastAsia="he-IL"/>
        </w:rPr>
        <w:t xml:space="preserve"> </w:t>
      </w:r>
      <w:r>
        <w:rPr>
          <w:rFonts w:hint="cs"/>
          <w:rtl/>
          <w:lang w:eastAsia="he-IL"/>
        </w:rPr>
        <w:t xml:space="preserve">משבר אמון אך </w:t>
      </w:r>
      <w:bookmarkStart w:id="3876" w:name="_ETM_Q1_9822797"/>
      <w:bookmarkEnd w:id="3876"/>
      <w:r>
        <w:rPr>
          <w:rFonts w:hint="cs"/>
          <w:rtl/>
          <w:lang w:eastAsia="he-IL"/>
        </w:rPr>
        <w:t>אחד משורשי משבר האמון הוא התמכרות המשפט למושגי שסתום. הם</w:t>
      </w:r>
      <w:bookmarkStart w:id="3877" w:name="_ETM_Q1_9830982"/>
      <w:bookmarkEnd w:id="3877"/>
      <w:r>
        <w:rPr>
          <w:rFonts w:hint="cs"/>
          <w:rtl/>
          <w:lang w:eastAsia="he-IL"/>
        </w:rPr>
        <w:t xml:space="preserve"> מסרבלים, מאריכים ומייקרים את ההתדיינות</w:t>
      </w:r>
      <w:r w:rsidR="00CA24E2">
        <w:rPr>
          <w:rFonts w:hint="cs"/>
          <w:rtl/>
          <w:lang w:eastAsia="he-IL"/>
        </w:rPr>
        <w:t xml:space="preserve"> </w:t>
      </w:r>
      <w:r>
        <w:rPr>
          <w:rFonts w:hint="cs"/>
          <w:rtl/>
          <w:lang w:eastAsia="he-IL"/>
        </w:rPr>
        <w:t xml:space="preserve">והופכים את המשפט לפחות </w:t>
      </w:r>
      <w:bookmarkStart w:id="3878" w:name="_ETM_Q1_9834537"/>
      <w:bookmarkEnd w:id="3878"/>
      <w:r>
        <w:rPr>
          <w:rFonts w:hint="cs"/>
          <w:rtl/>
          <w:lang w:eastAsia="he-IL"/>
        </w:rPr>
        <w:t xml:space="preserve">נגיש ופחות צפוי עוד לפני שהם מרעילים את היחסים בין השלטון לרשות השופטת. בלעדיהם ניתן היה לבצע </w:t>
      </w:r>
      <w:proofErr w:type="spellStart"/>
      <w:r>
        <w:rPr>
          <w:rFonts w:hint="cs"/>
          <w:rtl/>
          <w:lang w:eastAsia="he-IL"/>
        </w:rPr>
        <w:t>אלגוריתמיזציה</w:t>
      </w:r>
      <w:bookmarkStart w:id="3879" w:name="_ETM_Q1_9842966"/>
      <w:bookmarkEnd w:id="3879"/>
      <w:proofErr w:type="spellEnd"/>
      <w:r>
        <w:rPr>
          <w:rFonts w:hint="cs"/>
          <w:rtl/>
          <w:lang w:eastAsia="he-IL"/>
        </w:rPr>
        <w:t xml:space="preserve"> של המשפט שהייתה</w:t>
      </w:r>
      <w:r w:rsidR="00CA24E2">
        <w:rPr>
          <w:rFonts w:hint="cs"/>
          <w:rtl/>
          <w:lang w:eastAsia="he-IL"/>
        </w:rPr>
        <w:t xml:space="preserve"> </w:t>
      </w:r>
      <w:r>
        <w:rPr>
          <w:rFonts w:hint="cs"/>
          <w:rtl/>
          <w:lang w:eastAsia="he-IL"/>
        </w:rPr>
        <w:t xml:space="preserve">מאפשרת מהפכת יעילות </w:t>
      </w:r>
      <w:bookmarkStart w:id="3880" w:name="_ETM_Q1_9847601"/>
      <w:bookmarkEnd w:id="3880"/>
      <w:proofErr w:type="spellStart"/>
      <w:r>
        <w:rPr>
          <w:rFonts w:hint="cs"/>
          <w:rtl/>
          <w:lang w:eastAsia="he-IL"/>
        </w:rPr>
        <w:t>מחשובית</w:t>
      </w:r>
      <w:proofErr w:type="spellEnd"/>
      <w:r>
        <w:rPr>
          <w:rFonts w:hint="cs"/>
          <w:rtl/>
          <w:lang w:eastAsia="he-IL"/>
        </w:rPr>
        <w:t>. מחקרים בעניין הזה עדיין בחיתוליהם אולם אני מאמין שככל</w:t>
      </w:r>
      <w:bookmarkStart w:id="3881" w:name="_ETM_Q1_9851912"/>
      <w:bookmarkEnd w:id="3881"/>
      <w:r>
        <w:rPr>
          <w:rFonts w:hint="cs"/>
          <w:rtl/>
          <w:lang w:eastAsia="he-IL"/>
        </w:rPr>
        <w:t xml:space="preserve"> שהמשפט ישתחרר יותר ממושגי השסתום ועיקרו יושתת על כללים ברורים שחשופים פחות לשיקול דעת שיפוטי,</w:t>
      </w:r>
      <w:bookmarkStart w:id="3882" w:name="_ETM_Q1_9861584"/>
      <w:bookmarkEnd w:id="3882"/>
      <w:r>
        <w:rPr>
          <w:rFonts w:hint="cs"/>
          <w:rtl/>
          <w:lang w:eastAsia="he-IL"/>
        </w:rPr>
        <w:t xml:space="preserve"> כן ייטב (בתנאי כמובן שהכללים הללו יהיו חוקתיים).</w:t>
      </w:r>
    </w:p>
    <w:p w14:paraId="78DB4CC9" w14:textId="77777777" w:rsidR="001145B2" w:rsidRDefault="001145B2" w:rsidP="001145B2">
      <w:pPr>
        <w:rPr>
          <w:rtl/>
          <w:lang w:eastAsia="he-IL"/>
        </w:rPr>
      </w:pPr>
      <w:bookmarkStart w:id="3883" w:name="_ETM_Q1_9867992"/>
      <w:bookmarkStart w:id="3884" w:name="_ETM_Q1_9868031"/>
      <w:bookmarkEnd w:id="3883"/>
      <w:bookmarkEnd w:id="3884"/>
    </w:p>
    <w:p w14:paraId="101DC005" w14:textId="77777777" w:rsidR="00AC24A4" w:rsidRDefault="001145B2" w:rsidP="00AC24A4">
      <w:pPr>
        <w:rPr>
          <w:rtl/>
          <w:lang w:eastAsia="he-IL"/>
        </w:rPr>
      </w:pPr>
      <w:r>
        <w:rPr>
          <w:rFonts w:hint="cs"/>
          <w:rtl/>
          <w:lang w:eastAsia="he-IL"/>
        </w:rPr>
        <w:t xml:space="preserve">הערה שנייה. אמצעי קלאסי </w:t>
      </w:r>
      <w:bookmarkStart w:id="3885" w:name="_ETM_Q1_9866540"/>
      <w:bookmarkEnd w:id="3885"/>
      <w:r>
        <w:rPr>
          <w:rFonts w:hint="cs"/>
          <w:rtl/>
          <w:lang w:eastAsia="he-IL"/>
        </w:rPr>
        <w:t>נוסף לאמון הוא צעדים בוני</w:t>
      </w:r>
      <w:r w:rsidR="00CA24E2">
        <w:rPr>
          <w:rFonts w:hint="cs"/>
          <w:rtl/>
          <w:lang w:eastAsia="he-IL"/>
        </w:rPr>
        <w:t xml:space="preserve"> </w:t>
      </w:r>
      <w:r>
        <w:rPr>
          <w:rFonts w:hint="cs"/>
          <w:rtl/>
          <w:lang w:eastAsia="he-IL"/>
        </w:rPr>
        <w:t xml:space="preserve">אמון. מכיוון שהאופוזיציה והמחאה מייחסות לקואליציה כוונה לפגוע בזכויות אדם ומיעוטים, אין כמו כינון חוק יסוד: זכויות האדם ברוח מגילת העצמאות כדי להוות צעד בונה אמון שכזה מצד הקואליציה. הצעד המקביל לבניית אמון מצד האופוזיציה עשוי </w:t>
      </w:r>
      <w:bookmarkStart w:id="3886" w:name="_ETM_Q1_9892396"/>
      <w:bookmarkEnd w:id="3886"/>
      <w:r>
        <w:rPr>
          <w:rFonts w:hint="cs"/>
          <w:rtl/>
          <w:lang w:eastAsia="he-IL"/>
        </w:rPr>
        <w:t xml:space="preserve">להיות הסכמה - כגון ברוח הצעתי - </w:t>
      </w:r>
      <w:bookmarkStart w:id="3887" w:name="_ETM_Q1_9894886"/>
      <w:bookmarkEnd w:id="3887"/>
      <w:r>
        <w:rPr>
          <w:rFonts w:hint="cs"/>
          <w:rtl/>
          <w:lang w:eastAsia="he-IL"/>
        </w:rPr>
        <w:t xml:space="preserve">לעיקרון המשילות. המקבל רוב של נציגים הנהנים מאמון הקואליציה </w:t>
      </w:r>
      <w:bookmarkStart w:id="3888" w:name="_ETM_Q1_9898493"/>
      <w:bookmarkEnd w:id="3888"/>
      <w:r>
        <w:rPr>
          <w:rFonts w:hint="cs"/>
          <w:rtl/>
          <w:lang w:eastAsia="he-IL"/>
        </w:rPr>
        <w:t>הגם שאינם פוליטיקאים של הקואליציה והוועדה לבחירת שופטים</w:t>
      </w:r>
      <w:bookmarkStart w:id="3889" w:name="_ETM_Q1_9905165"/>
      <w:bookmarkStart w:id="3890" w:name="_ETM_Q1_9905216"/>
      <w:bookmarkEnd w:id="3889"/>
      <w:bookmarkEnd w:id="3890"/>
      <w:r w:rsidR="00AC24A4">
        <w:rPr>
          <w:rFonts w:hint="cs"/>
          <w:rtl/>
          <w:lang w:eastAsia="he-IL"/>
        </w:rPr>
        <w:t>.</w:t>
      </w:r>
    </w:p>
    <w:p w14:paraId="605C432D" w14:textId="77777777" w:rsidR="00AC24A4" w:rsidRDefault="00AC24A4" w:rsidP="00AC24A4">
      <w:pPr>
        <w:rPr>
          <w:rtl/>
          <w:lang w:eastAsia="he-IL"/>
        </w:rPr>
      </w:pPr>
      <w:bookmarkStart w:id="3891" w:name="_ETM_Q1_9907029"/>
      <w:bookmarkStart w:id="3892" w:name="_ETM_Q1_9907063"/>
      <w:bookmarkEnd w:id="3891"/>
      <w:bookmarkEnd w:id="3892"/>
    </w:p>
    <w:p w14:paraId="4E89FA80" w14:textId="77777777" w:rsidR="00AC24A4" w:rsidRDefault="00AC24A4" w:rsidP="00AC24A4">
      <w:pPr>
        <w:rPr>
          <w:rtl/>
          <w:lang w:eastAsia="he-IL"/>
        </w:rPr>
      </w:pPr>
      <w:bookmarkStart w:id="3893" w:name="_ETM_Q1_9907172"/>
      <w:bookmarkStart w:id="3894" w:name="_ETM_Q1_9907204"/>
      <w:bookmarkEnd w:id="3893"/>
      <w:bookmarkEnd w:id="3894"/>
      <w:r>
        <w:rPr>
          <w:rFonts w:hint="cs"/>
          <w:rtl/>
          <w:lang w:eastAsia="he-IL"/>
        </w:rPr>
        <w:t xml:space="preserve">הערה שלישית </w:t>
      </w:r>
      <w:bookmarkStart w:id="3895" w:name="_ETM_Q1_9906142"/>
      <w:bookmarkEnd w:id="3895"/>
      <w:r>
        <w:rPr>
          <w:rFonts w:hint="cs"/>
          <w:rtl/>
          <w:lang w:eastAsia="he-IL"/>
        </w:rPr>
        <w:t xml:space="preserve">ואחרונה. הארד </w:t>
      </w:r>
      <w:proofErr w:type="spellStart"/>
      <w:r>
        <w:rPr>
          <w:rFonts w:hint="cs"/>
          <w:rtl/>
          <w:lang w:eastAsia="he-IL"/>
        </w:rPr>
        <w:t>קייסס</w:t>
      </w:r>
      <w:proofErr w:type="spellEnd"/>
      <w:r>
        <w:rPr>
          <w:rFonts w:hint="cs"/>
          <w:rtl/>
          <w:lang w:eastAsia="he-IL"/>
        </w:rPr>
        <w:t xml:space="preserve"> מק בד לאו. במקום לעצב הסדר</w:t>
      </w:r>
      <w:bookmarkStart w:id="3896" w:name="_ETM_Q1_9912990"/>
      <w:bookmarkEnd w:id="3896"/>
      <w:r>
        <w:rPr>
          <w:rFonts w:hint="cs"/>
          <w:rtl/>
          <w:lang w:eastAsia="he-IL"/>
        </w:rPr>
        <w:t xml:space="preserve"> פגום לדורות כדי לפתור בעיה מיידית וברוח הצעת הריכוך של</w:t>
      </w:r>
      <w:r w:rsidR="00CA24E2">
        <w:rPr>
          <w:rFonts w:hint="cs"/>
          <w:rtl/>
          <w:lang w:eastAsia="he-IL"/>
        </w:rPr>
        <w:t xml:space="preserve"> </w:t>
      </w:r>
      <w:r>
        <w:rPr>
          <w:rFonts w:hint="cs"/>
          <w:rtl/>
          <w:lang w:eastAsia="he-IL"/>
        </w:rPr>
        <w:t xml:space="preserve">יושב ראש הוועדה, מוצע להסכים קונקרטית על </w:t>
      </w:r>
      <w:bookmarkStart w:id="3897" w:name="_ETM_Q1_9920943"/>
      <w:bookmarkEnd w:id="3897"/>
      <w:r>
        <w:rPr>
          <w:rFonts w:hint="cs"/>
          <w:rtl/>
          <w:lang w:eastAsia="he-IL"/>
        </w:rPr>
        <w:t xml:space="preserve">שני מינויים איכותיים לבית המשפט העליון כדי להשלים את </w:t>
      </w:r>
      <w:bookmarkStart w:id="3898" w:name="_ETM_Q1_9924512"/>
      <w:bookmarkEnd w:id="3898"/>
      <w:r>
        <w:rPr>
          <w:rFonts w:hint="cs"/>
          <w:rtl/>
          <w:lang w:eastAsia="he-IL"/>
        </w:rPr>
        <w:t xml:space="preserve">גיוון הרכבו של בית המשפט העליון ברוח דרישת הקואליציה ועל </w:t>
      </w:r>
      <w:bookmarkStart w:id="3899" w:name="_ETM_Q1_9930879"/>
      <w:bookmarkEnd w:id="3899"/>
      <w:r>
        <w:rPr>
          <w:rFonts w:hint="cs"/>
          <w:rtl/>
          <w:lang w:eastAsia="he-IL"/>
        </w:rPr>
        <w:t>מתווה חוקתי ראוי לדורות שיחול מכאן ולהבא.</w:t>
      </w:r>
      <w:r w:rsidR="00CA24E2">
        <w:rPr>
          <w:rFonts w:hint="cs"/>
          <w:rtl/>
          <w:lang w:eastAsia="he-IL"/>
        </w:rPr>
        <w:t xml:space="preserve"> </w:t>
      </w:r>
      <w:r>
        <w:rPr>
          <w:rFonts w:hint="cs"/>
          <w:rtl/>
          <w:lang w:eastAsia="he-IL"/>
        </w:rPr>
        <w:t xml:space="preserve">מן הסתם </w:t>
      </w:r>
      <w:bookmarkStart w:id="3900" w:name="_ETM_Q1_9934744"/>
      <w:bookmarkEnd w:id="3900"/>
      <w:r>
        <w:rPr>
          <w:rFonts w:hint="cs"/>
          <w:rtl/>
          <w:lang w:eastAsia="he-IL"/>
        </w:rPr>
        <w:t>ניתן למצוא בקרב השופטים של בתי המשפט המחוזיים מועמדים איכותיים בעלי ערכים יהודיים ודמוקרטיים שמדינת</w:t>
      </w:r>
      <w:r w:rsidR="00CA24E2">
        <w:rPr>
          <w:rFonts w:hint="cs"/>
          <w:rtl/>
          <w:lang w:eastAsia="he-IL"/>
        </w:rPr>
        <w:t xml:space="preserve"> </w:t>
      </w:r>
      <w:r>
        <w:rPr>
          <w:rFonts w:hint="cs"/>
          <w:rtl/>
          <w:lang w:eastAsia="he-IL"/>
        </w:rPr>
        <w:t>ישראל כולה על שבטיה ופלגיה תוכל</w:t>
      </w:r>
      <w:r w:rsidR="00CA24E2">
        <w:rPr>
          <w:rFonts w:hint="cs"/>
          <w:rtl/>
          <w:lang w:eastAsia="he-IL"/>
        </w:rPr>
        <w:t xml:space="preserve"> </w:t>
      </w:r>
      <w:r>
        <w:rPr>
          <w:rFonts w:hint="cs"/>
          <w:rtl/>
          <w:lang w:eastAsia="he-IL"/>
        </w:rPr>
        <w:t xml:space="preserve">להתברך בהם. </w:t>
      </w:r>
    </w:p>
    <w:p w14:paraId="1E5BE295" w14:textId="77777777" w:rsidR="00AC24A4" w:rsidRDefault="00AC24A4" w:rsidP="00AC24A4">
      <w:pPr>
        <w:rPr>
          <w:rtl/>
          <w:lang w:eastAsia="he-IL"/>
        </w:rPr>
      </w:pPr>
      <w:bookmarkStart w:id="3901" w:name="_ETM_Q1_9948696"/>
      <w:bookmarkStart w:id="3902" w:name="_ETM_Q1_9948735"/>
      <w:bookmarkEnd w:id="3901"/>
      <w:bookmarkEnd w:id="3902"/>
    </w:p>
    <w:p w14:paraId="46103F0D" w14:textId="77777777" w:rsidR="00AC24A4" w:rsidRDefault="00AC24A4" w:rsidP="00AC24A4">
      <w:pPr>
        <w:rPr>
          <w:rtl/>
          <w:lang w:eastAsia="he-IL"/>
        </w:rPr>
      </w:pPr>
      <w:r>
        <w:rPr>
          <w:rFonts w:hint="cs"/>
          <w:rtl/>
          <w:lang w:eastAsia="he-IL"/>
        </w:rPr>
        <w:t>רמדאן קרים וחג חירות שמח לכולנו.</w:t>
      </w:r>
    </w:p>
    <w:p w14:paraId="784FB627" w14:textId="77777777" w:rsidR="00AC24A4" w:rsidRDefault="00AC24A4" w:rsidP="00AC24A4">
      <w:pPr>
        <w:rPr>
          <w:rtl/>
          <w:lang w:eastAsia="he-IL"/>
        </w:rPr>
      </w:pPr>
      <w:bookmarkStart w:id="3903" w:name="_ETM_Q1_9950293"/>
      <w:bookmarkStart w:id="3904" w:name="_ETM_Q1_9950331"/>
      <w:bookmarkEnd w:id="3903"/>
      <w:bookmarkEnd w:id="3904"/>
    </w:p>
    <w:p w14:paraId="250BED9B" w14:textId="77777777" w:rsidR="00AC24A4" w:rsidRDefault="00AC24A4" w:rsidP="00AC24A4">
      <w:pPr>
        <w:pStyle w:val="af6"/>
        <w:keepNext/>
        <w:rPr>
          <w:rtl/>
        </w:rPr>
      </w:pPr>
      <w:bookmarkStart w:id="3905" w:name="ET_yor_6157_472"/>
      <w:r w:rsidRPr="00AC24A4">
        <w:rPr>
          <w:rStyle w:val="TagStyle"/>
          <w:rtl/>
        </w:rPr>
        <w:t xml:space="preserve"> &lt;&lt; יור &gt;&gt; </w:t>
      </w:r>
      <w:r>
        <w:rPr>
          <w:rtl/>
        </w:rPr>
        <w:t xml:space="preserve">היו"ר שמחה </w:t>
      </w:r>
      <w:proofErr w:type="spellStart"/>
      <w:r>
        <w:rPr>
          <w:rtl/>
        </w:rPr>
        <w:t>רוטמן</w:t>
      </w:r>
      <w:proofErr w:type="spellEnd"/>
      <w:r>
        <w:rPr>
          <w:rtl/>
        </w:rPr>
        <w:t>:</w:t>
      </w:r>
      <w:r w:rsidRPr="00AC24A4">
        <w:rPr>
          <w:rStyle w:val="TagStyle"/>
          <w:rtl/>
        </w:rPr>
        <w:t xml:space="preserve"> &lt;&lt; יור &gt;&gt;</w:t>
      </w:r>
      <w:r w:rsidR="00495462">
        <w:rPr>
          <w:rtl/>
        </w:rPr>
        <w:t xml:space="preserve"> </w:t>
      </w:r>
      <w:bookmarkEnd w:id="3905"/>
    </w:p>
    <w:p w14:paraId="55A71B77" w14:textId="77777777" w:rsidR="00AC24A4" w:rsidRDefault="00AC24A4" w:rsidP="00AC24A4">
      <w:pPr>
        <w:pStyle w:val="KeepWithNext"/>
        <w:rPr>
          <w:rtl/>
          <w:lang w:eastAsia="he-IL"/>
        </w:rPr>
      </w:pPr>
    </w:p>
    <w:p w14:paraId="06D57B00" w14:textId="77777777" w:rsidR="00AC24A4" w:rsidRDefault="00AC24A4" w:rsidP="00AC24A4">
      <w:pPr>
        <w:rPr>
          <w:rtl/>
          <w:lang w:eastAsia="he-IL"/>
        </w:rPr>
      </w:pPr>
      <w:r>
        <w:rPr>
          <w:rFonts w:hint="cs"/>
          <w:rtl/>
          <w:lang w:eastAsia="he-IL"/>
        </w:rPr>
        <w:t xml:space="preserve">תודה רבה השופט בדימוס שלמה </w:t>
      </w:r>
      <w:proofErr w:type="spellStart"/>
      <w:r>
        <w:rPr>
          <w:rFonts w:hint="cs"/>
          <w:rtl/>
          <w:lang w:eastAsia="he-IL"/>
        </w:rPr>
        <w:t>פרידלנדר</w:t>
      </w:r>
      <w:proofErr w:type="spellEnd"/>
      <w:r>
        <w:rPr>
          <w:rFonts w:hint="cs"/>
          <w:rtl/>
          <w:lang w:eastAsia="he-IL"/>
        </w:rPr>
        <w:t xml:space="preserve">. הדובר הבא, חבר הכנסת </w:t>
      </w:r>
      <w:proofErr w:type="spellStart"/>
      <w:r>
        <w:rPr>
          <w:rFonts w:hint="cs"/>
          <w:rtl/>
          <w:lang w:eastAsia="he-IL"/>
        </w:rPr>
        <w:t>יוראי</w:t>
      </w:r>
      <w:proofErr w:type="spellEnd"/>
      <w:r>
        <w:rPr>
          <w:rFonts w:hint="cs"/>
          <w:rtl/>
          <w:lang w:eastAsia="he-IL"/>
        </w:rPr>
        <w:t xml:space="preserve"> להב הרצנו. </w:t>
      </w:r>
    </w:p>
    <w:p w14:paraId="46DC6F83" w14:textId="77777777" w:rsidR="00AC24A4" w:rsidRDefault="00AC24A4" w:rsidP="00AC24A4">
      <w:pPr>
        <w:rPr>
          <w:rtl/>
          <w:lang w:eastAsia="he-IL"/>
        </w:rPr>
      </w:pPr>
    </w:p>
    <w:p w14:paraId="11AEDD7E" w14:textId="77777777" w:rsidR="00AC24A4" w:rsidRDefault="00AC24A4" w:rsidP="00AC24A4">
      <w:pPr>
        <w:pStyle w:val="a4"/>
        <w:keepNext/>
        <w:rPr>
          <w:rtl/>
        </w:rPr>
      </w:pPr>
      <w:bookmarkStart w:id="3906" w:name="ET_speaker_5787_473"/>
      <w:r w:rsidRPr="00AC24A4">
        <w:rPr>
          <w:rStyle w:val="TagStyle"/>
          <w:rtl/>
        </w:rPr>
        <w:t xml:space="preserve"> &lt;&lt; דובר &gt;&gt; </w:t>
      </w:r>
      <w:proofErr w:type="spellStart"/>
      <w:r>
        <w:rPr>
          <w:rtl/>
        </w:rPr>
        <w:t>יוראי</w:t>
      </w:r>
      <w:proofErr w:type="spellEnd"/>
      <w:r>
        <w:rPr>
          <w:rtl/>
        </w:rPr>
        <w:t xml:space="preserve"> להב הרצנו (יש עתיד):</w:t>
      </w:r>
      <w:r w:rsidRPr="00AC24A4">
        <w:rPr>
          <w:rStyle w:val="TagStyle"/>
          <w:rtl/>
        </w:rPr>
        <w:t xml:space="preserve"> &lt;&lt; דובר &gt;&gt;</w:t>
      </w:r>
      <w:r w:rsidR="00495462">
        <w:rPr>
          <w:rtl/>
        </w:rPr>
        <w:t xml:space="preserve"> </w:t>
      </w:r>
      <w:bookmarkEnd w:id="3906"/>
    </w:p>
    <w:p w14:paraId="7C73E9A3" w14:textId="77777777" w:rsidR="00AC24A4" w:rsidRDefault="00AC24A4" w:rsidP="00AC24A4">
      <w:pPr>
        <w:pStyle w:val="KeepWithNext"/>
        <w:rPr>
          <w:rtl/>
          <w:lang w:eastAsia="he-IL"/>
        </w:rPr>
      </w:pPr>
    </w:p>
    <w:p w14:paraId="05D6FB45" w14:textId="77777777" w:rsidR="00AC24A4" w:rsidRDefault="00AC24A4" w:rsidP="00AC24A4">
      <w:pPr>
        <w:rPr>
          <w:rtl/>
          <w:lang w:eastAsia="he-IL"/>
        </w:rPr>
      </w:pPr>
      <w:r>
        <w:rPr>
          <w:rFonts w:hint="cs"/>
          <w:rtl/>
          <w:lang w:eastAsia="he-IL"/>
        </w:rPr>
        <w:t>תודה רבה אדוני.</w:t>
      </w:r>
      <w:r w:rsidR="00CA24E2">
        <w:rPr>
          <w:rFonts w:hint="cs"/>
          <w:rtl/>
          <w:lang w:eastAsia="he-IL"/>
        </w:rPr>
        <w:t xml:space="preserve"> </w:t>
      </w:r>
      <w:r>
        <w:rPr>
          <w:rFonts w:hint="cs"/>
          <w:rtl/>
          <w:lang w:eastAsia="he-IL"/>
        </w:rPr>
        <w:t xml:space="preserve">אדוני יושב ראש, רואים לכם. כך הטחת </w:t>
      </w:r>
      <w:bookmarkStart w:id="3907" w:name="_ETM_Q1_9962459"/>
      <w:bookmarkEnd w:id="3907"/>
      <w:r>
        <w:rPr>
          <w:rFonts w:hint="cs"/>
          <w:rtl/>
          <w:lang w:eastAsia="he-IL"/>
        </w:rPr>
        <w:t xml:space="preserve">בנו בדברי הפתיחה שלך ואני רוצה </w:t>
      </w:r>
      <w:bookmarkStart w:id="3908" w:name="_ETM_Q1_9963907"/>
      <w:bookmarkEnd w:id="3908"/>
      <w:r>
        <w:rPr>
          <w:rFonts w:hint="cs"/>
          <w:rtl/>
          <w:lang w:eastAsia="he-IL"/>
        </w:rPr>
        <w:t>לשתף אותך ולומר לך מה אני רואה. אני רואה השתלטות מלאה של הממשלה על בית</w:t>
      </w:r>
      <w:r w:rsidR="00CA24E2">
        <w:rPr>
          <w:rFonts w:hint="cs"/>
          <w:rtl/>
          <w:lang w:eastAsia="he-IL"/>
        </w:rPr>
        <w:t xml:space="preserve"> </w:t>
      </w:r>
      <w:r>
        <w:rPr>
          <w:rFonts w:hint="cs"/>
          <w:rtl/>
          <w:lang w:eastAsia="he-IL"/>
        </w:rPr>
        <w:t>המשפט. השתלטות מלאה של הממשלה על בית המשפט</w:t>
      </w:r>
      <w:r w:rsidR="00EE062C">
        <w:rPr>
          <w:rFonts w:hint="cs"/>
          <w:rtl/>
          <w:lang w:eastAsia="he-IL"/>
        </w:rPr>
        <w:t xml:space="preserve"> ואני אסביר.</w:t>
      </w:r>
    </w:p>
    <w:p w14:paraId="23722CA8" w14:textId="77777777" w:rsidR="00EE062C" w:rsidRDefault="00EE062C" w:rsidP="00AC24A4">
      <w:pPr>
        <w:rPr>
          <w:rtl/>
          <w:lang w:eastAsia="he-IL"/>
        </w:rPr>
      </w:pPr>
      <w:bookmarkStart w:id="3909" w:name="_ETM_Q1_9975941"/>
      <w:bookmarkStart w:id="3910" w:name="_ETM_Q1_9975981"/>
      <w:bookmarkEnd w:id="3909"/>
      <w:bookmarkEnd w:id="3910"/>
    </w:p>
    <w:p w14:paraId="6E27F169" w14:textId="77777777" w:rsidR="00EE062C" w:rsidRDefault="00EE062C" w:rsidP="00AC24A4">
      <w:pPr>
        <w:rPr>
          <w:rtl/>
          <w:lang w:eastAsia="he-IL"/>
        </w:rPr>
      </w:pPr>
      <w:bookmarkStart w:id="3911" w:name="_ETM_Q1_9976077"/>
      <w:bookmarkStart w:id="3912" w:name="_ETM_Q1_9976110"/>
      <w:bookmarkEnd w:id="3911"/>
      <w:bookmarkEnd w:id="3912"/>
      <w:r>
        <w:rPr>
          <w:rFonts w:hint="cs"/>
          <w:rtl/>
          <w:lang w:eastAsia="he-IL"/>
        </w:rPr>
        <w:t>לפי</w:t>
      </w:r>
      <w:bookmarkStart w:id="3913" w:name="_ETM_Q1_9975031"/>
      <w:bookmarkEnd w:id="3913"/>
      <w:r>
        <w:rPr>
          <w:rFonts w:hint="cs"/>
          <w:rtl/>
          <w:lang w:eastAsia="he-IL"/>
        </w:rPr>
        <w:t xml:space="preserve"> ההצעה לממשלה ולקואליציה יש רוב של שישה חברים מתוך</w:t>
      </w:r>
      <w:bookmarkStart w:id="3914" w:name="_ETM_Q1_9979825"/>
      <w:bookmarkEnd w:id="3914"/>
      <w:r>
        <w:rPr>
          <w:rFonts w:hint="cs"/>
          <w:rtl/>
          <w:lang w:eastAsia="he-IL"/>
        </w:rPr>
        <w:t xml:space="preserve"> 11 בוועדה למינוי שופטים. אותם שישה חברים יכולים לבחור </w:t>
      </w:r>
      <w:bookmarkStart w:id="3915" w:name="_ETM_Q1_9981740"/>
      <w:bookmarkEnd w:id="3915"/>
      <w:r>
        <w:rPr>
          <w:rFonts w:hint="cs"/>
          <w:rtl/>
          <w:lang w:eastAsia="he-IL"/>
        </w:rPr>
        <w:t xml:space="preserve">את נשיא בית המשפט העליון, גם הוא נציג בוועדה </w:t>
      </w:r>
      <w:bookmarkStart w:id="3916" w:name="_ETM_Q1_9987162"/>
      <w:bookmarkEnd w:id="3916"/>
      <w:r>
        <w:rPr>
          <w:rFonts w:hint="cs"/>
          <w:rtl/>
          <w:lang w:eastAsia="he-IL"/>
        </w:rPr>
        <w:t xml:space="preserve">למינוי שופטים, כך שלממשלה יש בוועדה בסך הכול שבעה נציגים </w:t>
      </w:r>
      <w:bookmarkStart w:id="3917" w:name="_ETM_Q1_9990087"/>
      <w:bookmarkEnd w:id="3917"/>
      <w:r>
        <w:rPr>
          <w:rFonts w:hint="cs"/>
          <w:rtl/>
          <w:lang w:eastAsia="he-IL"/>
        </w:rPr>
        <w:t xml:space="preserve">מטעמה. אותו רוב של שבעה חברים יכול למנות שני שופטים בעליון, אותו רוב יכול למנות את כל השופטים </w:t>
      </w:r>
      <w:bookmarkStart w:id="3918" w:name="_ETM_Q1_9998632"/>
      <w:bookmarkEnd w:id="3918"/>
      <w:r>
        <w:rPr>
          <w:rFonts w:hint="cs"/>
          <w:rtl/>
          <w:lang w:eastAsia="he-IL"/>
        </w:rPr>
        <w:t xml:space="preserve">בערכאות השיפוט האחרות במדינת ישראל, את כל השופטים במדינת ישראל. </w:t>
      </w:r>
      <w:bookmarkStart w:id="3919" w:name="_ETM_Q1_10002599"/>
      <w:bookmarkEnd w:id="3919"/>
      <w:r>
        <w:rPr>
          <w:rFonts w:hint="cs"/>
          <w:rtl/>
          <w:lang w:eastAsia="he-IL"/>
        </w:rPr>
        <w:t>התוצאה היא שליטה פוליטית מלאה של הממשלה במערכת המשפט.</w:t>
      </w:r>
      <w:r w:rsidR="00CA24E2">
        <w:rPr>
          <w:rFonts w:hint="cs"/>
          <w:rtl/>
          <w:lang w:eastAsia="he-IL"/>
        </w:rPr>
        <w:t xml:space="preserve"> </w:t>
      </w:r>
      <w:r>
        <w:rPr>
          <w:rFonts w:hint="cs"/>
          <w:rtl/>
          <w:lang w:eastAsia="he-IL"/>
        </w:rPr>
        <w:t xml:space="preserve">הגוף היחידי שיש לו כוח לבלום את כוחה של הממשלה יישלט בצורה מלאה על ידי </w:t>
      </w:r>
      <w:bookmarkStart w:id="3920" w:name="_ETM_Q1_10013917"/>
      <w:bookmarkEnd w:id="3920"/>
      <w:r>
        <w:rPr>
          <w:rFonts w:hint="cs"/>
          <w:rtl/>
          <w:lang w:eastAsia="he-IL"/>
        </w:rPr>
        <w:t>אות הממשלה. זוהי הפיכה משטרית</w:t>
      </w:r>
      <w:r w:rsidR="00CA24E2">
        <w:rPr>
          <w:rFonts w:hint="cs"/>
          <w:rtl/>
          <w:lang w:eastAsia="he-IL"/>
        </w:rPr>
        <w:t xml:space="preserve"> </w:t>
      </w:r>
      <w:r>
        <w:rPr>
          <w:rFonts w:hint="cs"/>
          <w:rtl/>
          <w:lang w:eastAsia="he-IL"/>
        </w:rPr>
        <w:t>על מלא.</w:t>
      </w:r>
    </w:p>
    <w:p w14:paraId="0D6534D2" w14:textId="77777777" w:rsidR="00EE062C" w:rsidRDefault="00EE062C" w:rsidP="00AC24A4">
      <w:pPr>
        <w:rPr>
          <w:rtl/>
          <w:lang w:eastAsia="he-IL"/>
        </w:rPr>
      </w:pPr>
      <w:bookmarkStart w:id="3921" w:name="_ETM_Q1_10019920"/>
      <w:bookmarkStart w:id="3922" w:name="_ETM_Q1_10019963"/>
      <w:bookmarkEnd w:id="3921"/>
      <w:bookmarkEnd w:id="3922"/>
    </w:p>
    <w:p w14:paraId="7EA81083" w14:textId="77777777" w:rsidR="00EE062C" w:rsidRDefault="00EE062C" w:rsidP="00AC24A4">
      <w:pPr>
        <w:rPr>
          <w:rtl/>
          <w:lang w:eastAsia="he-IL"/>
        </w:rPr>
      </w:pPr>
      <w:bookmarkStart w:id="3923" w:name="_ETM_Q1_10020025"/>
      <w:bookmarkStart w:id="3924" w:name="_ETM_Q1_10020068"/>
      <w:bookmarkEnd w:id="3923"/>
      <w:bookmarkEnd w:id="3924"/>
      <w:r>
        <w:rPr>
          <w:rFonts w:hint="cs"/>
          <w:rtl/>
          <w:lang w:eastAsia="he-IL"/>
        </w:rPr>
        <w:t xml:space="preserve">אם אתה </w:t>
      </w:r>
      <w:bookmarkStart w:id="3925" w:name="_ETM_Q1_10021367"/>
      <w:bookmarkEnd w:id="3925"/>
      <w:r>
        <w:rPr>
          <w:rFonts w:hint="cs"/>
          <w:rtl/>
          <w:lang w:eastAsia="he-IL"/>
        </w:rPr>
        <w:t>מאמין לכלכלנית הראשית</w:t>
      </w:r>
      <w:r w:rsidR="00CA24E2">
        <w:rPr>
          <w:rFonts w:hint="cs"/>
          <w:rtl/>
          <w:lang w:eastAsia="he-IL"/>
        </w:rPr>
        <w:t xml:space="preserve"> </w:t>
      </w:r>
      <w:r>
        <w:rPr>
          <w:rFonts w:hint="cs"/>
          <w:rtl/>
          <w:lang w:eastAsia="he-IL"/>
        </w:rPr>
        <w:t>במשרד האוצר, אדוני היושב ראש, ואני מאמין שטוב להאמין לה כי יש לה מושג בכלכלה,</w:t>
      </w:r>
      <w:r w:rsidR="00CA24E2">
        <w:rPr>
          <w:rFonts w:hint="cs"/>
          <w:rtl/>
          <w:lang w:eastAsia="he-IL"/>
        </w:rPr>
        <w:t xml:space="preserve"> </w:t>
      </w:r>
      <w:bookmarkStart w:id="3926" w:name="_ETM_Q1_10029206"/>
      <w:bookmarkEnd w:id="3926"/>
      <w:r>
        <w:rPr>
          <w:rFonts w:hint="cs"/>
          <w:rtl/>
          <w:lang w:eastAsia="he-IL"/>
        </w:rPr>
        <w:t xml:space="preserve">אז יש מחיר לריסוק העצמאות השיפוטית והמחיר הוא כבד. במסמך שפורסם הבוקר של הכלכלנית הראשית במשרד האוצר שירה גרינברג, היא </w:t>
      </w:r>
      <w:bookmarkStart w:id="3927" w:name="_ETM_Q1_10038581"/>
      <w:bookmarkEnd w:id="3927"/>
      <w:r>
        <w:rPr>
          <w:rFonts w:hint="cs"/>
          <w:rtl/>
          <w:lang w:eastAsia="he-IL"/>
        </w:rPr>
        <w:t>כותבת שחור על גבי לבן</w:t>
      </w:r>
      <w:r w:rsidR="00CA24E2">
        <w:rPr>
          <w:rFonts w:hint="cs"/>
          <w:rtl/>
          <w:lang w:eastAsia="he-IL"/>
        </w:rPr>
        <w:t xml:space="preserve"> </w:t>
      </w:r>
      <w:r>
        <w:rPr>
          <w:rFonts w:hint="cs"/>
          <w:rtl/>
          <w:lang w:eastAsia="he-IL"/>
        </w:rPr>
        <w:t xml:space="preserve">שההפיכה המשטרית עלולה להביא </w:t>
      </w:r>
      <w:bookmarkStart w:id="3928" w:name="_ETM_Q1_10041095"/>
      <w:bookmarkEnd w:id="3928"/>
      <w:r>
        <w:rPr>
          <w:rFonts w:hint="cs"/>
          <w:rtl/>
          <w:lang w:eastAsia="he-IL"/>
        </w:rPr>
        <w:t>לפגיעה משמעותית מאוד בכלכלה הישראלית.</w:t>
      </w:r>
      <w:r w:rsidR="00495462">
        <w:rPr>
          <w:rFonts w:hint="cs"/>
          <w:rtl/>
          <w:lang w:eastAsia="he-IL"/>
        </w:rPr>
        <w:t xml:space="preserve"> </w:t>
      </w:r>
      <w:r w:rsidR="00CE377F">
        <w:rPr>
          <w:rFonts w:hint="cs"/>
          <w:rtl/>
          <w:lang w:eastAsia="he-IL"/>
        </w:rPr>
        <w:t xml:space="preserve">מחיקה </w:t>
      </w:r>
      <w:bookmarkStart w:id="3929" w:name="_ETM_Q1_10044342"/>
      <w:bookmarkEnd w:id="3929"/>
      <w:r w:rsidR="00CE377F">
        <w:rPr>
          <w:rFonts w:hint="cs"/>
          <w:rtl/>
          <w:lang w:eastAsia="he-IL"/>
        </w:rPr>
        <w:t>של בערך מחצית מהצמיחה השנתית לנפש, נזק של 270 מיליארד שקלים מאובדן צמיחה ועוד 70</w:t>
      </w:r>
      <w:bookmarkStart w:id="3930" w:name="_ETM_Q1_10055255"/>
      <w:bookmarkEnd w:id="3930"/>
      <w:r w:rsidR="00CE377F">
        <w:rPr>
          <w:rFonts w:hint="cs"/>
          <w:rtl/>
          <w:lang w:eastAsia="he-IL"/>
        </w:rPr>
        <w:t xml:space="preserve"> מיליארד שקלים בהכנסות ממיסים, רק</w:t>
      </w:r>
      <w:bookmarkStart w:id="3931" w:name="_ETM_Q1_10057843"/>
      <w:bookmarkEnd w:id="3931"/>
      <w:r w:rsidR="00CE377F">
        <w:rPr>
          <w:rFonts w:hint="cs"/>
          <w:rtl/>
          <w:lang w:eastAsia="he-IL"/>
        </w:rPr>
        <w:t xml:space="preserve"> בחמש השנים הקרובות. אלה הערכות זהירות שמרניות וזה יכול להיות הרבה יותר גרוע. המשמעות היא קריסה </w:t>
      </w:r>
      <w:bookmarkStart w:id="3932" w:name="_ETM_Q1_10064887"/>
      <w:bookmarkEnd w:id="3932"/>
      <w:r w:rsidR="00CE377F">
        <w:rPr>
          <w:rFonts w:hint="cs"/>
          <w:rtl/>
          <w:lang w:eastAsia="he-IL"/>
        </w:rPr>
        <w:t xml:space="preserve">כלכלית, פגיעה קשה ברמת החיים של כולנו. כל </w:t>
      </w:r>
      <w:bookmarkStart w:id="3933" w:name="_ETM_Q1_10069101"/>
      <w:bookmarkEnd w:id="3933"/>
      <w:r w:rsidR="00CE377F">
        <w:rPr>
          <w:rFonts w:hint="cs"/>
          <w:rtl/>
          <w:lang w:eastAsia="he-IL"/>
        </w:rPr>
        <w:t xml:space="preserve">ישראלי וישראלית ירגישו את זה עמוק בכיס שלהם. האזהרה הזאת מצטרפת לאזהרות קודמות של נגיד בנק ישראל, של </w:t>
      </w:r>
      <w:bookmarkStart w:id="3934" w:name="_ETM_Q1_10073980"/>
      <w:bookmarkEnd w:id="3934"/>
      <w:r w:rsidR="00CE377F">
        <w:rPr>
          <w:rFonts w:hint="cs"/>
          <w:rtl/>
          <w:lang w:eastAsia="he-IL"/>
        </w:rPr>
        <w:t>כלכלנים בכירים, אנשי עסקים בכירים בהיי-טק</w:t>
      </w:r>
      <w:r w:rsidR="00CA24E2">
        <w:rPr>
          <w:rFonts w:hint="cs"/>
          <w:rtl/>
          <w:lang w:eastAsia="he-IL"/>
        </w:rPr>
        <w:t xml:space="preserve"> </w:t>
      </w:r>
      <w:bookmarkStart w:id="3935" w:name="_ETM_Q1_10079712"/>
      <w:bookmarkEnd w:id="3935"/>
      <w:r w:rsidR="00CE377F">
        <w:rPr>
          <w:rFonts w:hint="cs"/>
          <w:rtl/>
          <w:lang w:eastAsia="he-IL"/>
        </w:rPr>
        <w:t xml:space="preserve">כאשר כולם מרימים תמרורי אזהרה בוהקים. דגלים שחורים מתנוססים מעל </w:t>
      </w:r>
      <w:bookmarkStart w:id="3936" w:name="_ETM_Q1_10085194"/>
      <w:bookmarkEnd w:id="3936"/>
      <w:r w:rsidR="00CE377F">
        <w:rPr>
          <w:rFonts w:hint="cs"/>
          <w:rtl/>
          <w:lang w:eastAsia="he-IL"/>
        </w:rPr>
        <w:t>ההפיכה המשטרית הזאת ואתם דוהרים בשלכם.</w:t>
      </w:r>
    </w:p>
    <w:p w14:paraId="108E6296" w14:textId="77777777" w:rsidR="00CE377F" w:rsidRDefault="00CE377F" w:rsidP="00AC24A4">
      <w:pPr>
        <w:rPr>
          <w:rtl/>
          <w:lang w:eastAsia="he-IL"/>
        </w:rPr>
      </w:pPr>
    </w:p>
    <w:p w14:paraId="4168C4AC" w14:textId="77777777" w:rsidR="00CE377F" w:rsidRDefault="00CE377F" w:rsidP="00AC24A4">
      <w:pPr>
        <w:rPr>
          <w:rtl/>
          <w:lang w:eastAsia="he-IL"/>
        </w:rPr>
      </w:pPr>
      <w:bookmarkStart w:id="3937" w:name="_ETM_Q1_10089238"/>
      <w:bookmarkStart w:id="3938" w:name="_ETM_Q1_10089269"/>
      <w:bookmarkEnd w:id="3937"/>
      <w:bookmarkEnd w:id="3938"/>
      <w:r>
        <w:rPr>
          <w:rFonts w:hint="cs"/>
          <w:rtl/>
          <w:lang w:eastAsia="he-IL"/>
        </w:rPr>
        <w:t>במקביל הבוקר פרסם ה</w:t>
      </w:r>
      <w:bookmarkStart w:id="3939" w:name="_ETM_Q1_10091343"/>
      <w:bookmarkEnd w:id="3939"/>
      <w:r>
        <w:rPr>
          <w:rFonts w:hint="cs"/>
          <w:rtl/>
          <w:lang w:eastAsia="he-IL"/>
        </w:rPr>
        <w:t>מכון למחקרי ביטחון לאומי התרעה אסטרטגית דחופה</w:t>
      </w:r>
      <w:r w:rsidR="00CA24E2">
        <w:rPr>
          <w:rFonts w:hint="cs"/>
          <w:rtl/>
          <w:lang w:eastAsia="he-IL"/>
        </w:rPr>
        <w:t xml:space="preserve"> </w:t>
      </w:r>
      <w:r>
        <w:rPr>
          <w:rFonts w:hint="cs"/>
          <w:rtl/>
          <w:lang w:eastAsia="he-IL"/>
        </w:rPr>
        <w:t>שלפי</w:t>
      </w:r>
      <w:r w:rsidR="00CA24E2">
        <w:rPr>
          <w:rFonts w:hint="cs"/>
          <w:rtl/>
          <w:lang w:eastAsia="he-IL"/>
        </w:rPr>
        <w:t xml:space="preserve"> </w:t>
      </w:r>
      <w:r>
        <w:rPr>
          <w:rFonts w:hint="cs"/>
          <w:rtl/>
          <w:lang w:eastAsia="he-IL"/>
        </w:rPr>
        <w:t>חבילת החקיקה הזאת</w:t>
      </w:r>
      <w:r w:rsidR="00CA24E2">
        <w:rPr>
          <w:rFonts w:hint="cs"/>
          <w:rtl/>
          <w:lang w:eastAsia="he-IL"/>
        </w:rPr>
        <w:t xml:space="preserve"> </w:t>
      </w:r>
      <w:r>
        <w:rPr>
          <w:rFonts w:hint="cs"/>
          <w:rtl/>
          <w:lang w:eastAsia="he-IL"/>
        </w:rPr>
        <w:t>ההפיכה המשטרית הזאת</w:t>
      </w:r>
      <w:bookmarkStart w:id="3940" w:name="_ETM_Q1_10098774"/>
      <w:bookmarkEnd w:id="3940"/>
      <w:r>
        <w:rPr>
          <w:rFonts w:hint="cs"/>
          <w:rtl/>
          <w:lang w:eastAsia="he-IL"/>
        </w:rPr>
        <w:t xml:space="preserve"> תפגע קשות בתפקוד של צה"ל. החבילה הזו </w:t>
      </w:r>
      <w:bookmarkStart w:id="3941" w:name="_ETM_Q1_10102357"/>
      <w:bookmarkEnd w:id="3941"/>
      <w:r>
        <w:rPr>
          <w:rFonts w:hint="cs"/>
          <w:rtl/>
          <w:lang w:eastAsia="he-IL"/>
        </w:rPr>
        <w:t>תפחית מיכולותיה של ישראל בהתמודדות עם האויבים של</w:t>
      </w:r>
      <w:bookmarkStart w:id="3942" w:name="_ETM_Q1_10105122"/>
      <w:bookmarkEnd w:id="3942"/>
      <w:r>
        <w:rPr>
          <w:rFonts w:hint="cs"/>
          <w:rtl/>
          <w:lang w:eastAsia="he-IL"/>
        </w:rPr>
        <w:t>נו והיא תסכן את היחסים האסטרטגיים עם ארצות הברית.</w:t>
      </w:r>
      <w:bookmarkStart w:id="3943" w:name="_ETM_Q1_10108856"/>
      <w:bookmarkEnd w:id="3943"/>
      <w:r>
        <w:rPr>
          <w:rFonts w:hint="cs"/>
          <w:rtl/>
          <w:lang w:eastAsia="he-IL"/>
        </w:rPr>
        <w:t xml:space="preserve"> </w:t>
      </w:r>
    </w:p>
    <w:p w14:paraId="6B4DCC74" w14:textId="77777777" w:rsidR="00CE377F" w:rsidRDefault="00CE377F" w:rsidP="00AC24A4">
      <w:pPr>
        <w:rPr>
          <w:rtl/>
          <w:lang w:eastAsia="he-IL"/>
        </w:rPr>
      </w:pPr>
      <w:bookmarkStart w:id="3944" w:name="_ETM_Q1_10110880"/>
      <w:bookmarkStart w:id="3945" w:name="_ETM_Q1_10110918"/>
      <w:bookmarkEnd w:id="3944"/>
      <w:bookmarkEnd w:id="3945"/>
    </w:p>
    <w:p w14:paraId="22A97368" w14:textId="77777777" w:rsidR="00CE377F" w:rsidRDefault="00CE377F" w:rsidP="00AC24A4">
      <w:pPr>
        <w:rPr>
          <w:rtl/>
          <w:lang w:eastAsia="he-IL"/>
        </w:rPr>
      </w:pPr>
      <w:bookmarkStart w:id="3946" w:name="_ETM_Q1_10110991"/>
      <w:bookmarkStart w:id="3947" w:name="_ETM_Q1_10111023"/>
      <w:bookmarkEnd w:id="3946"/>
      <w:bookmarkEnd w:id="3947"/>
      <w:r>
        <w:rPr>
          <w:rFonts w:hint="cs"/>
          <w:rtl/>
          <w:lang w:eastAsia="he-IL"/>
        </w:rPr>
        <w:t xml:space="preserve">אני רוצה לשאול אותך אדוני היושב ראש. אתה כל </w:t>
      </w:r>
      <w:bookmarkStart w:id="3948" w:name="_ETM_Q1_10112517"/>
      <w:bookmarkEnd w:id="3948"/>
      <w:r>
        <w:rPr>
          <w:rFonts w:hint="cs"/>
          <w:rtl/>
          <w:lang w:eastAsia="he-IL"/>
        </w:rPr>
        <w:t>הזמן מדבר על מסגרת הדיון</w:t>
      </w:r>
      <w:r w:rsidR="00CA24E2">
        <w:rPr>
          <w:rFonts w:hint="cs"/>
          <w:rtl/>
          <w:lang w:eastAsia="he-IL"/>
        </w:rPr>
        <w:t xml:space="preserve"> </w:t>
      </w:r>
      <w:r>
        <w:rPr>
          <w:rFonts w:hint="cs"/>
          <w:rtl/>
          <w:lang w:eastAsia="he-IL"/>
        </w:rPr>
        <w:t>ומזהיר</w:t>
      </w:r>
      <w:r w:rsidR="00CA24E2">
        <w:rPr>
          <w:rFonts w:hint="cs"/>
          <w:rtl/>
          <w:lang w:eastAsia="he-IL"/>
        </w:rPr>
        <w:t xml:space="preserve"> </w:t>
      </w:r>
      <w:r>
        <w:rPr>
          <w:rFonts w:hint="cs"/>
          <w:rtl/>
          <w:lang w:eastAsia="he-IL"/>
        </w:rPr>
        <w:t>אותנו</w:t>
      </w:r>
      <w:r w:rsidR="00CA24E2">
        <w:rPr>
          <w:rFonts w:hint="cs"/>
          <w:rtl/>
          <w:lang w:eastAsia="he-IL"/>
        </w:rPr>
        <w:t xml:space="preserve"> </w:t>
      </w:r>
      <w:r>
        <w:rPr>
          <w:rFonts w:hint="cs"/>
          <w:rtl/>
          <w:lang w:eastAsia="he-IL"/>
        </w:rPr>
        <w:t>ומבקש שלא נתייחס להיבטים הנוספים של</w:t>
      </w:r>
      <w:r w:rsidR="00CA24E2">
        <w:rPr>
          <w:rFonts w:hint="cs"/>
          <w:rtl/>
          <w:lang w:eastAsia="he-IL"/>
        </w:rPr>
        <w:t xml:space="preserve"> </w:t>
      </w:r>
      <w:bookmarkStart w:id="3949" w:name="_ETM_Q1_10117733"/>
      <w:bookmarkEnd w:id="3949"/>
      <w:r>
        <w:rPr>
          <w:rFonts w:hint="cs"/>
          <w:rtl/>
          <w:lang w:eastAsia="he-IL"/>
        </w:rPr>
        <w:t>ההפיכה המשטרית.</w:t>
      </w:r>
      <w:r w:rsidR="00B52F6C">
        <w:rPr>
          <w:rFonts w:hint="cs"/>
          <w:rtl/>
          <w:lang w:eastAsia="he-IL"/>
        </w:rPr>
        <w:t xml:space="preserve"> אני רוצה לשים את המסגרת של הדיון. המסגרת של הדיון היא חורבן הבית, החרבת העמל הקשה שנבנה </w:t>
      </w:r>
      <w:bookmarkStart w:id="3950" w:name="_ETM_Q1_10127179"/>
      <w:bookmarkEnd w:id="3950"/>
      <w:r w:rsidR="00B52F6C">
        <w:rPr>
          <w:rFonts w:hint="cs"/>
          <w:rtl/>
          <w:lang w:eastAsia="he-IL"/>
        </w:rPr>
        <w:t xml:space="preserve">כאן במשך 75 שנות קיומנו, בעמל רב, </w:t>
      </w:r>
      <w:bookmarkStart w:id="3951" w:name="_ETM_Q1_10129414"/>
      <w:bookmarkEnd w:id="3951"/>
      <w:r w:rsidR="00B52F6C">
        <w:rPr>
          <w:rFonts w:hint="cs"/>
          <w:rtl/>
          <w:lang w:eastAsia="he-IL"/>
        </w:rPr>
        <w:t>ביצירתיות, בנחישות. אתם</w:t>
      </w:r>
      <w:r w:rsidR="00CA24E2">
        <w:rPr>
          <w:rFonts w:hint="cs"/>
          <w:rtl/>
          <w:lang w:eastAsia="he-IL"/>
        </w:rPr>
        <w:t xml:space="preserve"> </w:t>
      </w:r>
      <w:r w:rsidR="00B52F6C">
        <w:rPr>
          <w:rFonts w:hint="cs"/>
          <w:rtl/>
          <w:lang w:eastAsia="he-IL"/>
        </w:rPr>
        <w:t xml:space="preserve">פשוט לוקחים פטיש של </w:t>
      </w:r>
      <w:bookmarkStart w:id="3952" w:name="_ETM_Q1_10133046"/>
      <w:bookmarkEnd w:id="3952"/>
      <w:r w:rsidR="00B52F6C">
        <w:rPr>
          <w:rFonts w:hint="cs"/>
          <w:rtl/>
          <w:lang w:eastAsia="he-IL"/>
        </w:rPr>
        <w:t>200 קילוגרם ומנחיתים אותם על הראש שלכל אחת ואחד מאיתנו</w:t>
      </w:r>
      <w:bookmarkStart w:id="3953" w:name="_ETM_Q1_10138857"/>
      <w:bookmarkEnd w:id="3953"/>
      <w:r w:rsidR="00B52F6C">
        <w:rPr>
          <w:rFonts w:hint="cs"/>
          <w:rtl/>
          <w:lang w:eastAsia="he-IL"/>
        </w:rPr>
        <w:t xml:space="preserve"> ובעבור מה ואיזה מחיר?</w:t>
      </w:r>
    </w:p>
    <w:p w14:paraId="59BD1A99" w14:textId="77777777" w:rsidR="00B52F6C" w:rsidRDefault="00B52F6C" w:rsidP="00AC24A4">
      <w:pPr>
        <w:rPr>
          <w:rtl/>
          <w:lang w:eastAsia="he-IL"/>
        </w:rPr>
      </w:pPr>
      <w:bookmarkStart w:id="3954" w:name="_ETM_Q1_10142434"/>
      <w:bookmarkStart w:id="3955" w:name="_ETM_Q1_10142471"/>
      <w:bookmarkEnd w:id="3954"/>
      <w:bookmarkEnd w:id="3955"/>
    </w:p>
    <w:p w14:paraId="46B233CD" w14:textId="77777777" w:rsidR="00B52F6C" w:rsidRDefault="00B52F6C" w:rsidP="00AC24A4">
      <w:pPr>
        <w:rPr>
          <w:rtl/>
          <w:lang w:eastAsia="he-IL"/>
        </w:rPr>
      </w:pPr>
      <w:bookmarkStart w:id="3956" w:name="_ETM_Q1_10142577"/>
      <w:bookmarkStart w:id="3957" w:name="_ETM_Q1_10142608"/>
      <w:bookmarkEnd w:id="3956"/>
      <w:bookmarkEnd w:id="3957"/>
      <w:r>
        <w:rPr>
          <w:rFonts w:hint="cs"/>
          <w:rtl/>
          <w:lang w:eastAsia="he-IL"/>
        </w:rPr>
        <w:t>זה הזמן לעצור, לעשות חושבים מחדש ולראות איך ממשיכים מכאן קדימה כי הדרך היא בטוחה לחורבן.</w:t>
      </w:r>
      <w:bookmarkStart w:id="3958" w:name="_ETM_Q1_10149870"/>
      <w:bookmarkEnd w:id="3958"/>
      <w:r>
        <w:rPr>
          <w:rFonts w:hint="cs"/>
          <w:rtl/>
          <w:lang w:eastAsia="he-IL"/>
        </w:rPr>
        <w:t xml:space="preserve"> תודה רבה.</w:t>
      </w:r>
    </w:p>
    <w:p w14:paraId="3D7A1F9B" w14:textId="77777777" w:rsidR="00B52F6C" w:rsidRDefault="00B52F6C" w:rsidP="00AC24A4">
      <w:pPr>
        <w:rPr>
          <w:rtl/>
          <w:lang w:eastAsia="he-IL"/>
        </w:rPr>
      </w:pPr>
      <w:bookmarkStart w:id="3959" w:name="_ETM_Q1_10150639"/>
      <w:bookmarkStart w:id="3960" w:name="_ETM_Q1_10150672"/>
      <w:bookmarkStart w:id="3961" w:name="_ETM_Q1_10151319"/>
      <w:bookmarkEnd w:id="3959"/>
      <w:bookmarkEnd w:id="3960"/>
      <w:bookmarkEnd w:id="3961"/>
    </w:p>
    <w:p w14:paraId="111B58E0" w14:textId="77777777" w:rsidR="00B52F6C" w:rsidRDefault="00B52F6C" w:rsidP="00B52F6C">
      <w:pPr>
        <w:pStyle w:val="af6"/>
        <w:keepNext/>
        <w:rPr>
          <w:rtl/>
        </w:rPr>
      </w:pPr>
      <w:bookmarkStart w:id="3962" w:name="ET_yor_6157_474"/>
      <w:r w:rsidRPr="00B52F6C">
        <w:rPr>
          <w:rStyle w:val="TagStyle"/>
          <w:rtl/>
        </w:rPr>
        <w:t xml:space="preserve"> &lt;&lt; יור &gt;&gt; </w:t>
      </w:r>
      <w:r>
        <w:rPr>
          <w:rtl/>
        </w:rPr>
        <w:t xml:space="preserve">היו"ר שמחה </w:t>
      </w:r>
      <w:proofErr w:type="spellStart"/>
      <w:r>
        <w:rPr>
          <w:rtl/>
        </w:rPr>
        <w:t>רוטמן</w:t>
      </w:r>
      <w:proofErr w:type="spellEnd"/>
      <w:r>
        <w:rPr>
          <w:rtl/>
        </w:rPr>
        <w:t>:</w:t>
      </w:r>
      <w:r w:rsidRPr="00B52F6C">
        <w:rPr>
          <w:rStyle w:val="TagStyle"/>
          <w:rtl/>
        </w:rPr>
        <w:t xml:space="preserve"> &lt;&lt; יור &gt;&gt;</w:t>
      </w:r>
      <w:r w:rsidR="00495462">
        <w:rPr>
          <w:rtl/>
        </w:rPr>
        <w:t xml:space="preserve"> </w:t>
      </w:r>
      <w:bookmarkEnd w:id="3962"/>
    </w:p>
    <w:p w14:paraId="612D3B80" w14:textId="77777777" w:rsidR="00B52F6C" w:rsidRDefault="00B52F6C" w:rsidP="00B52F6C">
      <w:pPr>
        <w:pStyle w:val="KeepWithNext"/>
        <w:rPr>
          <w:rtl/>
          <w:lang w:eastAsia="he-IL"/>
        </w:rPr>
      </w:pPr>
    </w:p>
    <w:p w14:paraId="1F508B33" w14:textId="77777777" w:rsidR="00B52F6C" w:rsidRDefault="00B52F6C" w:rsidP="00B52F6C">
      <w:pPr>
        <w:rPr>
          <w:rtl/>
          <w:lang w:eastAsia="he-IL"/>
        </w:rPr>
      </w:pPr>
      <w:bookmarkStart w:id="3963" w:name="_ETM_Q1_10151677"/>
      <w:bookmarkStart w:id="3964" w:name="_ETM_Q1_10151715"/>
      <w:bookmarkEnd w:id="3963"/>
      <w:bookmarkEnd w:id="3964"/>
      <w:r>
        <w:rPr>
          <w:rFonts w:hint="cs"/>
          <w:rtl/>
          <w:lang w:eastAsia="he-IL"/>
        </w:rPr>
        <w:t xml:space="preserve">תודה רבה חבר הכנסת </w:t>
      </w:r>
      <w:proofErr w:type="spellStart"/>
      <w:r>
        <w:rPr>
          <w:rFonts w:hint="cs"/>
          <w:rtl/>
          <w:lang w:eastAsia="he-IL"/>
        </w:rPr>
        <w:t>יוראי</w:t>
      </w:r>
      <w:proofErr w:type="spellEnd"/>
      <w:r>
        <w:rPr>
          <w:rFonts w:hint="cs"/>
          <w:rtl/>
          <w:lang w:eastAsia="he-IL"/>
        </w:rPr>
        <w:t xml:space="preserve"> להב הרצנו. חברתה כנסת </w:t>
      </w:r>
      <w:bookmarkStart w:id="3965" w:name="_ETM_Q1_10156165"/>
      <w:bookmarkEnd w:id="3965"/>
      <w:r>
        <w:rPr>
          <w:rFonts w:hint="cs"/>
          <w:rtl/>
          <w:lang w:eastAsia="he-IL"/>
        </w:rPr>
        <w:t>דבי ביטון ואחריה חבר הכנסת</w:t>
      </w:r>
      <w:r w:rsidR="00CA24E2">
        <w:rPr>
          <w:rFonts w:hint="cs"/>
          <w:rtl/>
          <w:lang w:eastAsia="he-IL"/>
        </w:rPr>
        <w:t xml:space="preserve"> </w:t>
      </w:r>
      <w:r>
        <w:rPr>
          <w:rFonts w:hint="cs"/>
          <w:rtl/>
          <w:lang w:eastAsia="he-IL"/>
        </w:rPr>
        <w:t xml:space="preserve">סימון דוידסון. </w:t>
      </w:r>
    </w:p>
    <w:p w14:paraId="6FF8D401" w14:textId="77777777" w:rsidR="00B52F6C" w:rsidRDefault="00B52F6C" w:rsidP="00B52F6C">
      <w:pPr>
        <w:rPr>
          <w:rtl/>
          <w:lang w:eastAsia="he-IL"/>
        </w:rPr>
      </w:pPr>
    </w:p>
    <w:p w14:paraId="37EA1836" w14:textId="77777777" w:rsidR="00B52F6C" w:rsidRDefault="00B52F6C" w:rsidP="00B52F6C">
      <w:pPr>
        <w:pStyle w:val="a4"/>
        <w:keepNext/>
        <w:rPr>
          <w:rtl/>
        </w:rPr>
      </w:pPr>
      <w:bookmarkStart w:id="3966" w:name="ET_speaker_6341_475"/>
      <w:r w:rsidRPr="00B52F6C">
        <w:rPr>
          <w:rStyle w:val="TagStyle"/>
          <w:rtl/>
        </w:rPr>
        <w:t xml:space="preserve"> &lt;&lt; דובר &gt;&gt; </w:t>
      </w:r>
      <w:r>
        <w:rPr>
          <w:rtl/>
        </w:rPr>
        <w:t>דבי ביטון (יש עתיד):</w:t>
      </w:r>
      <w:r w:rsidRPr="00B52F6C">
        <w:rPr>
          <w:rStyle w:val="TagStyle"/>
          <w:rtl/>
        </w:rPr>
        <w:t xml:space="preserve"> &lt;&lt; דובר &gt;&gt;</w:t>
      </w:r>
      <w:r w:rsidR="00495462">
        <w:rPr>
          <w:rtl/>
        </w:rPr>
        <w:t xml:space="preserve"> </w:t>
      </w:r>
      <w:bookmarkEnd w:id="3966"/>
    </w:p>
    <w:p w14:paraId="2AAF8E2F" w14:textId="77777777" w:rsidR="00B52F6C" w:rsidRDefault="00B52F6C" w:rsidP="00B52F6C">
      <w:pPr>
        <w:pStyle w:val="KeepWithNext"/>
        <w:rPr>
          <w:rtl/>
          <w:lang w:eastAsia="he-IL"/>
        </w:rPr>
      </w:pPr>
    </w:p>
    <w:p w14:paraId="2BEE6E40" w14:textId="77777777" w:rsidR="00B52F6C" w:rsidRDefault="00B52F6C" w:rsidP="00B52F6C">
      <w:pPr>
        <w:rPr>
          <w:rtl/>
          <w:lang w:eastAsia="he-IL"/>
        </w:rPr>
      </w:pPr>
      <w:r>
        <w:rPr>
          <w:rFonts w:hint="cs"/>
          <w:rtl/>
          <w:lang w:eastAsia="he-IL"/>
        </w:rPr>
        <w:t xml:space="preserve">תודה. </w:t>
      </w:r>
      <w:bookmarkStart w:id="3967" w:name="_ETM_Q1_10166421"/>
      <w:bookmarkEnd w:id="3967"/>
      <w:r>
        <w:rPr>
          <w:rFonts w:hint="cs"/>
          <w:rtl/>
          <w:lang w:eastAsia="he-IL"/>
        </w:rPr>
        <w:t>יש כותרת שאומרת ללא מילים. לדאבוני באמת ללא מילים. המילה ריכוך כאן, אין בה ולו בשורה אחת.</w:t>
      </w:r>
      <w:r w:rsidR="00495462">
        <w:rPr>
          <w:rFonts w:hint="cs"/>
          <w:rtl/>
          <w:lang w:eastAsia="he-IL"/>
        </w:rPr>
        <w:t xml:space="preserve"> </w:t>
      </w:r>
      <w:r>
        <w:rPr>
          <w:rFonts w:hint="cs"/>
          <w:rtl/>
          <w:lang w:eastAsia="he-IL"/>
        </w:rPr>
        <w:t xml:space="preserve">אני חשבתי והייתי בטוחה שבאמת אחרי כל </w:t>
      </w:r>
      <w:bookmarkStart w:id="3968" w:name="_ETM_Q1_10183174"/>
      <w:bookmarkEnd w:id="3968"/>
      <w:r>
        <w:rPr>
          <w:rFonts w:hint="cs"/>
          <w:rtl/>
          <w:lang w:eastAsia="he-IL"/>
        </w:rPr>
        <w:t xml:space="preserve">המשבר, כל ההפגנות, כל מה שקורה בכנסת, כל </w:t>
      </w:r>
      <w:bookmarkStart w:id="3969" w:name="_ETM_Q1_10186732"/>
      <w:bookmarkEnd w:id="3969"/>
      <w:r>
        <w:rPr>
          <w:rFonts w:hint="cs"/>
          <w:rtl/>
          <w:lang w:eastAsia="he-IL"/>
        </w:rPr>
        <w:t xml:space="preserve">מה שנאמר, גם אם החלטתם לשבת ולרכך לכאורה, קרו כאן </w:t>
      </w:r>
      <w:bookmarkStart w:id="3970" w:name="_ETM_Q1_10191696"/>
      <w:bookmarkEnd w:id="3970"/>
      <w:r>
        <w:rPr>
          <w:rFonts w:hint="cs"/>
          <w:rtl/>
          <w:lang w:eastAsia="he-IL"/>
        </w:rPr>
        <w:t>דברים באמת חוקיים אבל זה לא קורה. התחושה והתסריט שעולה</w:t>
      </w:r>
      <w:bookmarkStart w:id="3971" w:name="_ETM_Q1_10198051"/>
      <w:bookmarkEnd w:id="3971"/>
      <w:r>
        <w:rPr>
          <w:rFonts w:hint="cs"/>
          <w:rtl/>
          <w:lang w:eastAsia="he-IL"/>
        </w:rPr>
        <w:t xml:space="preserve"> לפחות אצלי, זה לא יותר מהעובדה </w:t>
      </w:r>
      <w:proofErr w:type="spellStart"/>
      <w:r>
        <w:rPr>
          <w:rFonts w:hint="cs"/>
          <w:rtl/>
          <w:lang w:eastAsia="he-IL"/>
        </w:rPr>
        <w:t>שפאבלו</w:t>
      </w:r>
      <w:proofErr w:type="spellEnd"/>
      <w:r>
        <w:rPr>
          <w:rFonts w:hint="cs"/>
          <w:rtl/>
          <w:lang w:eastAsia="he-IL"/>
        </w:rPr>
        <w:t xml:space="preserve"> </w:t>
      </w:r>
      <w:proofErr w:type="spellStart"/>
      <w:r>
        <w:rPr>
          <w:rFonts w:hint="cs"/>
          <w:rtl/>
          <w:lang w:eastAsia="he-IL"/>
        </w:rPr>
        <w:t>אסקובר</w:t>
      </w:r>
      <w:proofErr w:type="spellEnd"/>
      <w:r>
        <w:rPr>
          <w:rFonts w:hint="cs"/>
          <w:rtl/>
          <w:lang w:eastAsia="he-IL"/>
        </w:rPr>
        <w:t xml:space="preserve"> בא </w:t>
      </w:r>
      <w:bookmarkStart w:id="3972" w:name="_ETM_Q1_10203659"/>
      <w:bookmarkEnd w:id="3972"/>
      <w:r>
        <w:rPr>
          <w:rFonts w:hint="cs"/>
          <w:rtl/>
          <w:lang w:eastAsia="he-IL"/>
        </w:rPr>
        <w:t>לנהל אותנו כאן.</w:t>
      </w:r>
    </w:p>
    <w:p w14:paraId="75086A88" w14:textId="77777777" w:rsidR="00B52F6C" w:rsidRDefault="00B52F6C" w:rsidP="00B52F6C">
      <w:pPr>
        <w:rPr>
          <w:rtl/>
          <w:lang w:eastAsia="he-IL"/>
        </w:rPr>
      </w:pPr>
      <w:bookmarkStart w:id="3973" w:name="_ETM_Q1_10205005"/>
      <w:bookmarkStart w:id="3974" w:name="_ETM_Q1_10205043"/>
      <w:bookmarkEnd w:id="3973"/>
      <w:bookmarkEnd w:id="3974"/>
    </w:p>
    <w:p w14:paraId="5EEBE914" w14:textId="77777777" w:rsidR="00B52F6C" w:rsidRDefault="00B52F6C" w:rsidP="00B52F6C">
      <w:pPr>
        <w:pStyle w:val="a4"/>
        <w:keepNext/>
        <w:rPr>
          <w:rtl/>
        </w:rPr>
      </w:pPr>
      <w:bookmarkStart w:id="3975" w:name="ET_speaker_6520_476"/>
      <w:r w:rsidRPr="00B52F6C">
        <w:rPr>
          <w:rStyle w:val="TagStyle"/>
          <w:rtl/>
        </w:rPr>
        <w:t xml:space="preserve"> &lt;&lt; דובר &gt;&gt; </w:t>
      </w:r>
      <w:r>
        <w:rPr>
          <w:rtl/>
        </w:rPr>
        <w:t>ארז מלול (ש"ס):</w:t>
      </w:r>
      <w:r w:rsidRPr="00B52F6C">
        <w:rPr>
          <w:rStyle w:val="TagStyle"/>
          <w:rtl/>
        </w:rPr>
        <w:t xml:space="preserve"> &lt;&lt; דובר &gt;&gt;</w:t>
      </w:r>
      <w:r w:rsidR="00495462">
        <w:rPr>
          <w:rtl/>
        </w:rPr>
        <w:t xml:space="preserve"> </w:t>
      </w:r>
      <w:bookmarkEnd w:id="3975"/>
    </w:p>
    <w:p w14:paraId="1B597FE8" w14:textId="77777777" w:rsidR="00B52F6C" w:rsidRDefault="00B52F6C" w:rsidP="00B52F6C">
      <w:pPr>
        <w:pStyle w:val="KeepWithNext"/>
        <w:rPr>
          <w:rtl/>
          <w:lang w:eastAsia="he-IL"/>
        </w:rPr>
      </w:pPr>
    </w:p>
    <w:p w14:paraId="538CA060" w14:textId="77777777" w:rsidR="00B52F6C" w:rsidRDefault="00B52F6C" w:rsidP="00B52F6C">
      <w:pPr>
        <w:rPr>
          <w:rtl/>
          <w:lang w:eastAsia="he-IL"/>
        </w:rPr>
      </w:pPr>
      <w:r>
        <w:rPr>
          <w:rFonts w:hint="cs"/>
          <w:rtl/>
          <w:lang w:eastAsia="he-IL"/>
        </w:rPr>
        <w:t xml:space="preserve">מי זה </w:t>
      </w:r>
      <w:proofErr w:type="spellStart"/>
      <w:r>
        <w:rPr>
          <w:rFonts w:hint="cs"/>
          <w:rtl/>
          <w:lang w:eastAsia="he-IL"/>
        </w:rPr>
        <w:t>פאבלו</w:t>
      </w:r>
      <w:proofErr w:type="spellEnd"/>
      <w:r>
        <w:rPr>
          <w:rFonts w:hint="cs"/>
          <w:rtl/>
          <w:lang w:eastAsia="he-IL"/>
        </w:rPr>
        <w:t xml:space="preserve"> </w:t>
      </w:r>
      <w:proofErr w:type="spellStart"/>
      <w:r>
        <w:rPr>
          <w:rFonts w:hint="cs"/>
          <w:rtl/>
          <w:lang w:eastAsia="he-IL"/>
        </w:rPr>
        <w:t>אסקובר</w:t>
      </w:r>
      <w:proofErr w:type="spellEnd"/>
      <w:r>
        <w:rPr>
          <w:rFonts w:hint="cs"/>
          <w:rtl/>
          <w:lang w:eastAsia="he-IL"/>
        </w:rPr>
        <w:t>?</w:t>
      </w:r>
    </w:p>
    <w:p w14:paraId="54F16C73" w14:textId="77777777" w:rsidR="00B52F6C" w:rsidRDefault="00B52F6C" w:rsidP="00B52F6C">
      <w:pPr>
        <w:rPr>
          <w:rtl/>
          <w:lang w:eastAsia="he-IL"/>
        </w:rPr>
      </w:pPr>
      <w:bookmarkStart w:id="3976" w:name="_ETM_Q1_10209713"/>
      <w:bookmarkStart w:id="3977" w:name="_ETM_Q1_10209792"/>
      <w:bookmarkEnd w:id="3976"/>
      <w:bookmarkEnd w:id="3977"/>
    </w:p>
    <w:p w14:paraId="4CDA4EFE" w14:textId="77777777" w:rsidR="00B52F6C" w:rsidRDefault="00B52F6C" w:rsidP="00B52F6C">
      <w:pPr>
        <w:pStyle w:val="a4"/>
        <w:keepNext/>
        <w:rPr>
          <w:rtl/>
        </w:rPr>
      </w:pPr>
      <w:bookmarkStart w:id="3978" w:name="ET_speaker_6341_477"/>
      <w:r w:rsidRPr="00B52F6C">
        <w:rPr>
          <w:rStyle w:val="TagStyle"/>
          <w:rtl/>
        </w:rPr>
        <w:t xml:space="preserve"> &lt;&lt; דובר &gt;&gt; </w:t>
      </w:r>
      <w:r>
        <w:rPr>
          <w:rtl/>
        </w:rPr>
        <w:t>דבי ביטון (יש עתיד):</w:t>
      </w:r>
      <w:r w:rsidRPr="00B52F6C">
        <w:rPr>
          <w:rStyle w:val="TagStyle"/>
          <w:rtl/>
        </w:rPr>
        <w:t xml:space="preserve"> &lt;&lt; דובר &gt;&gt;</w:t>
      </w:r>
      <w:r w:rsidR="00495462">
        <w:rPr>
          <w:rtl/>
        </w:rPr>
        <w:t xml:space="preserve"> </w:t>
      </w:r>
      <w:bookmarkEnd w:id="3978"/>
    </w:p>
    <w:p w14:paraId="6E155098" w14:textId="77777777" w:rsidR="00B52F6C" w:rsidRDefault="00B52F6C" w:rsidP="00B52F6C">
      <w:pPr>
        <w:pStyle w:val="KeepWithNext"/>
        <w:rPr>
          <w:rtl/>
          <w:lang w:eastAsia="he-IL"/>
        </w:rPr>
      </w:pPr>
    </w:p>
    <w:p w14:paraId="42C1CDC1" w14:textId="77777777" w:rsidR="00B52F6C" w:rsidRDefault="00B52F6C" w:rsidP="00B52F6C">
      <w:pPr>
        <w:rPr>
          <w:rtl/>
          <w:lang w:eastAsia="he-IL"/>
        </w:rPr>
      </w:pPr>
      <w:r>
        <w:rPr>
          <w:rFonts w:hint="cs"/>
          <w:rtl/>
          <w:lang w:eastAsia="he-IL"/>
        </w:rPr>
        <w:t xml:space="preserve">אני אשלח לך את התסריט כי לדעתי הוא גם נמצא כאן והוא </w:t>
      </w:r>
      <w:bookmarkStart w:id="3979" w:name="_ETM_Q1_10212976"/>
      <w:bookmarkEnd w:id="3979"/>
      <w:r>
        <w:rPr>
          <w:rFonts w:hint="cs"/>
          <w:rtl/>
          <w:lang w:eastAsia="he-IL"/>
        </w:rPr>
        <w:t>יושב באזור.</w:t>
      </w:r>
    </w:p>
    <w:p w14:paraId="1FFF4CBE" w14:textId="77777777" w:rsidR="00B52F6C" w:rsidRDefault="00B52F6C" w:rsidP="00B52F6C">
      <w:pPr>
        <w:rPr>
          <w:rtl/>
          <w:lang w:eastAsia="he-IL"/>
        </w:rPr>
      </w:pPr>
      <w:bookmarkStart w:id="3980" w:name="_ETM_Q1_10215420"/>
      <w:bookmarkStart w:id="3981" w:name="_ETM_Q1_10215458"/>
      <w:bookmarkEnd w:id="3980"/>
      <w:bookmarkEnd w:id="3981"/>
    </w:p>
    <w:p w14:paraId="202FD085" w14:textId="77777777" w:rsidR="00B52F6C" w:rsidRDefault="00B52F6C" w:rsidP="00B52F6C">
      <w:pPr>
        <w:pStyle w:val="a4"/>
        <w:keepNext/>
        <w:rPr>
          <w:rtl/>
        </w:rPr>
      </w:pPr>
      <w:bookmarkStart w:id="3982" w:name="ET_speaker_קריאה_478"/>
      <w:r w:rsidRPr="00B52F6C">
        <w:rPr>
          <w:rStyle w:val="TagStyle"/>
          <w:rtl/>
        </w:rPr>
        <w:t xml:space="preserve"> &lt;&lt; דובר &gt;&gt; </w:t>
      </w:r>
      <w:r>
        <w:rPr>
          <w:rtl/>
        </w:rPr>
        <w:t>קריאה:</w:t>
      </w:r>
      <w:r w:rsidRPr="00B52F6C">
        <w:rPr>
          <w:rStyle w:val="TagStyle"/>
          <w:rtl/>
        </w:rPr>
        <w:t xml:space="preserve"> &lt;&lt; דובר &gt;&gt;</w:t>
      </w:r>
      <w:r w:rsidR="00495462">
        <w:rPr>
          <w:rtl/>
        </w:rPr>
        <w:t xml:space="preserve"> </w:t>
      </w:r>
      <w:bookmarkEnd w:id="3982"/>
    </w:p>
    <w:p w14:paraId="655F3A55" w14:textId="77777777" w:rsidR="00B52F6C" w:rsidRDefault="00B52F6C" w:rsidP="00B52F6C">
      <w:pPr>
        <w:pStyle w:val="KeepWithNext"/>
        <w:rPr>
          <w:rtl/>
          <w:lang w:eastAsia="he-IL"/>
        </w:rPr>
      </w:pPr>
    </w:p>
    <w:p w14:paraId="114DBBAE" w14:textId="77777777" w:rsidR="00B52F6C" w:rsidRDefault="00B52F6C" w:rsidP="00B52F6C">
      <w:pPr>
        <w:rPr>
          <w:rtl/>
          <w:lang w:eastAsia="he-IL"/>
        </w:rPr>
      </w:pPr>
      <w:r>
        <w:rPr>
          <w:rFonts w:hint="cs"/>
          <w:rtl/>
          <w:lang w:eastAsia="he-IL"/>
        </w:rPr>
        <w:t>משפחת קדו</w:t>
      </w:r>
      <w:bookmarkStart w:id="3983" w:name="_ETM_Q1_10220481"/>
      <w:bookmarkStart w:id="3984" w:name="_ETM_Q1_10220517"/>
      <w:bookmarkEnd w:id="3983"/>
      <w:bookmarkEnd w:id="3984"/>
      <w:r>
        <w:rPr>
          <w:rFonts w:hint="cs"/>
          <w:rtl/>
          <w:lang w:eastAsia="he-IL"/>
        </w:rPr>
        <w:t>שים.</w:t>
      </w:r>
    </w:p>
    <w:p w14:paraId="6E25ABCB" w14:textId="77777777" w:rsidR="00B52F6C" w:rsidRDefault="00B52F6C" w:rsidP="00B52F6C">
      <w:pPr>
        <w:rPr>
          <w:rtl/>
          <w:lang w:eastAsia="he-IL"/>
        </w:rPr>
      </w:pPr>
      <w:bookmarkStart w:id="3985" w:name="_ETM_Q1_10222914"/>
      <w:bookmarkStart w:id="3986" w:name="_ETM_Q1_10222948"/>
      <w:bookmarkEnd w:id="3985"/>
      <w:bookmarkEnd w:id="3986"/>
    </w:p>
    <w:p w14:paraId="363C83AE" w14:textId="77777777" w:rsidR="00B52F6C" w:rsidRDefault="00B52F6C" w:rsidP="00B52F6C">
      <w:pPr>
        <w:pStyle w:val="a4"/>
        <w:keepNext/>
        <w:rPr>
          <w:rtl/>
        </w:rPr>
      </w:pPr>
      <w:bookmarkStart w:id="3987" w:name="ET_speaker_5109_479"/>
      <w:r w:rsidRPr="00B52F6C">
        <w:rPr>
          <w:rStyle w:val="TagStyle"/>
          <w:rtl/>
        </w:rPr>
        <w:t xml:space="preserve"> &lt;&lt; דובר &gt;&gt; </w:t>
      </w:r>
      <w:r>
        <w:rPr>
          <w:rtl/>
        </w:rPr>
        <w:t>אלעזר שטרן (יש עתיד):</w:t>
      </w:r>
      <w:r w:rsidRPr="00B52F6C">
        <w:rPr>
          <w:rStyle w:val="TagStyle"/>
          <w:rtl/>
        </w:rPr>
        <w:t xml:space="preserve"> &lt;&lt; דובר &gt;&gt;</w:t>
      </w:r>
      <w:r w:rsidR="00495462">
        <w:rPr>
          <w:rtl/>
        </w:rPr>
        <w:t xml:space="preserve"> </w:t>
      </w:r>
      <w:bookmarkEnd w:id="3987"/>
    </w:p>
    <w:p w14:paraId="4A948AA5" w14:textId="77777777" w:rsidR="00B52F6C" w:rsidRDefault="00B52F6C" w:rsidP="00B52F6C">
      <w:pPr>
        <w:pStyle w:val="KeepWithNext"/>
        <w:rPr>
          <w:rtl/>
          <w:lang w:eastAsia="he-IL"/>
        </w:rPr>
      </w:pPr>
    </w:p>
    <w:p w14:paraId="3F97AD04" w14:textId="77777777" w:rsidR="00B52F6C" w:rsidRDefault="00B52F6C" w:rsidP="00B52F6C">
      <w:pPr>
        <w:rPr>
          <w:rtl/>
          <w:lang w:eastAsia="he-IL"/>
        </w:rPr>
      </w:pPr>
      <w:r>
        <w:rPr>
          <w:rFonts w:hint="cs"/>
          <w:rtl/>
          <w:lang w:eastAsia="he-IL"/>
        </w:rPr>
        <w:t>אני יודע, אבל מה הסיפור?</w:t>
      </w:r>
      <w:r w:rsidR="00CA24E2">
        <w:rPr>
          <w:rFonts w:hint="cs"/>
          <w:rtl/>
          <w:lang w:eastAsia="he-IL"/>
        </w:rPr>
        <w:t xml:space="preserve"> </w:t>
      </w:r>
      <w:r>
        <w:rPr>
          <w:rFonts w:hint="cs"/>
          <w:rtl/>
          <w:lang w:eastAsia="he-IL"/>
        </w:rPr>
        <w:t xml:space="preserve">דווקא עכשיו </w:t>
      </w:r>
      <w:bookmarkStart w:id="3988" w:name="_ETM_Q1_10230091"/>
      <w:bookmarkEnd w:id="3988"/>
      <w:r>
        <w:rPr>
          <w:rFonts w:hint="cs"/>
          <w:rtl/>
          <w:lang w:eastAsia="he-IL"/>
        </w:rPr>
        <w:t xml:space="preserve">השוטרים קמו. אני מציע שהיושב ראש מלול יבדוק מה זה הסיפור </w:t>
      </w:r>
      <w:bookmarkStart w:id="3989" w:name="_ETM_Q1_10240446"/>
      <w:bookmarkEnd w:id="3989"/>
      <w:r>
        <w:rPr>
          <w:rFonts w:hint="cs"/>
          <w:rtl/>
          <w:lang w:eastAsia="he-IL"/>
        </w:rPr>
        <w:t xml:space="preserve">הזה של קדושים. אני ראיתי באיזה מקום ששר המשפטים </w:t>
      </w:r>
      <w:bookmarkStart w:id="3990" w:name="_ETM_Q1_10249595"/>
      <w:bookmarkEnd w:id="3990"/>
      <w:r>
        <w:rPr>
          <w:rFonts w:hint="cs"/>
          <w:rtl/>
          <w:lang w:eastAsia="he-IL"/>
        </w:rPr>
        <w:t>הלך לשם לסעודת פורים.</w:t>
      </w:r>
    </w:p>
    <w:p w14:paraId="38D53A76" w14:textId="77777777" w:rsidR="00B52F6C" w:rsidRDefault="00B52F6C" w:rsidP="00B52F6C">
      <w:pPr>
        <w:rPr>
          <w:rtl/>
          <w:lang w:eastAsia="he-IL"/>
        </w:rPr>
      </w:pPr>
      <w:bookmarkStart w:id="3991" w:name="_ETM_Q1_10256264"/>
      <w:bookmarkStart w:id="3992" w:name="_ETM_Q1_10256298"/>
      <w:bookmarkStart w:id="3993" w:name="_ETM_Q1_10232771"/>
      <w:bookmarkStart w:id="3994" w:name="_ETM_Q1_10232808"/>
      <w:bookmarkEnd w:id="3991"/>
      <w:bookmarkEnd w:id="3992"/>
      <w:bookmarkEnd w:id="3993"/>
      <w:bookmarkEnd w:id="3994"/>
    </w:p>
    <w:p w14:paraId="673089B2" w14:textId="77777777" w:rsidR="00B52F6C" w:rsidRDefault="00B52F6C" w:rsidP="00B52F6C">
      <w:pPr>
        <w:jc w:val="center"/>
        <w:rPr>
          <w:rtl/>
          <w:lang w:eastAsia="he-IL"/>
        </w:rPr>
      </w:pPr>
      <w:r>
        <w:rPr>
          <w:rFonts w:hint="cs"/>
          <w:rtl/>
          <w:lang w:eastAsia="he-IL"/>
        </w:rPr>
        <w:t>(היו"ר ארז מלול</w:t>
      </w:r>
      <w:r w:rsidR="007A0E9A">
        <w:rPr>
          <w:rFonts w:hint="cs"/>
          <w:rtl/>
          <w:lang w:eastAsia="he-IL"/>
        </w:rPr>
        <w:t>, 14:55)</w:t>
      </w:r>
    </w:p>
    <w:p w14:paraId="4C1F60C8" w14:textId="77777777" w:rsidR="00B52F6C" w:rsidRDefault="00B52F6C" w:rsidP="00B52F6C">
      <w:pPr>
        <w:rPr>
          <w:rtl/>
          <w:lang w:eastAsia="he-IL"/>
        </w:rPr>
      </w:pPr>
    </w:p>
    <w:p w14:paraId="6AD0C0CE" w14:textId="77777777" w:rsidR="00B52F6C" w:rsidRDefault="00B52F6C" w:rsidP="00B52F6C">
      <w:pPr>
        <w:pStyle w:val="af6"/>
        <w:keepNext/>
        <w:rPr>
          <w:rtl/>
        </w:rPr>
      </w:pPr>
      <w:bookmarkStart w:id="3995" w:name="ET_yor_6520_481"/>
      <w:r w:rsidRPr="00B52F6C">
        <w:rPr>
          <w:rStyle w:val="TagStyle"/>
          <w:rtl/>
        </w:rPr>
        <w:t xml:space="preserve"> &lt;&lt; יור &gt;&gt; </w:t>
      </w:r>
      <w:r>
        <w:rPr>
          <w:rtl/>
        </w:rPr>
        <w:t>היו"ר ארז מלול:</w:t>
      </w:r>
      <w:r w:rsidRPr="00B52F6C">
        <w:rPr>
          <w:rStyle w:val="TagStyle"/>
          <w:rtl/>
        </w:rPr>
        <w:t xml:space="preserve"> &lt;&lt; יור &gt;&gt;</w:t>
      </w:r>
      <w:r w:rsidR="00495462">
        <w:rPr>
          <w:rtl/>
        </w:rPr>
        <w:t xml:space="preserve"> </w:t>
      </w:r>
      <w:bookmarkEnd w:id="3995"/>
    </w:p>
    <w:p w14:paraId="65818B1B" w14:textId="77777777" w:rsidR="00B52F6C" w:rsidRDefault="00B52F6C" w:rsidP="00B52F6C">
      <w:pPr>
        <w:pStyle w:val="KeepWithNext"/>
        <w:rPr>
          <w:rtl/>
          <w:lang w:eastAsia="he-IL"/>
        </w:rPr>
      </w:pPr>
    </w:p>
    <w:p w14:paraId="35C276C8" w14:textId="77777777" w:rsidR="00B52F6C" w:rsidRPr="00B52F6C" w:rsidRDefault="00B52F6C" w:rsidP="00B52F6C">
      <w:pPr>
        <w:rPr>
          <w:rtl/>
          <w:lang w:eastAsia="he-IL"/>
        </w:rPr>
      </w:pPr>
      <w:bookmarkStart w:id="3996" w:name="_ETM_Q1_10259434"/>
      <w:bookmarkEnd w:id="3996"/>
      <w:r>
        <w:rPr>
          <w:rFonts w:hint="cs"/>
          <w:rtl/>
          <w:lang w:eastAsia="he-IL"/>
        </w:rPr>
        <w:t xml:space="preserve">אני לא יודע. השומר אחי אנכי? </w:t>
      </w:r>
      <w:bookmarkStart w:id="3997" w:name="_ETM_Q1_10265934"/>
      <w:bookmarkEnd w:id="3997"/>
    </w:p>
    <w:p w14:paraId="0053A6AF" w14:textId="77777777" w:rsidR="00B52F6C" w:rsidRDefault="00B52F6C" w:rsidP="00B52F6C">
      <w:pPr>
        <w:rPr>
          <w:rtl/>
          <w:lang w:eastAsia="he-IL"/>
        </w:rPr>
      </w:pPr>
      <w:bookmarkStart w:id="3998" w:name="_ETM_Q1_10231794"/>
      <w:bookmarkStart w:id="3999" w:name="_ETM_Q1_10231828"/>
      <w:bookmarkEnd w:id="3998"/>
      <w:bookmarkEnd w:id="3999"/>
    </w:p>
    <w:p w14:paraId="242E3AC1" w14:textId="77777777" w:rsidR="00B52F6C" w:rsidRDefault="00B52F6C" w:rsidP="00B52F6C">
      <w:pPr>
        <w:pStyle w:val="a4"/>
        <w:keepNext/>
        <w:rPr>
          <w:rtl/>
        </w:rPr>
      </w:pPr>
      <w:bookmarkStart w:id="4000" w:name="ET_speaker_6341_480"/>
      <w:r w:rsidRPr="00B52F6C">
        <w:rPr>
          <w:rStyle w:val="TagStyle"/>
          <w:rtl/>
        </w:rPr>
        <w:t xml:space="preserve"> &lt;&lt; דובר &gt;&gt; </w:t>
      </w:r>
      <w:r>
        <w:rPr>
          <w:rtl/>
        </w:rPr>
        <w:t>דבי ביטון (יש עתיד):</w:t>
      </w:r>
      <w:r w:rsidRPr="00B52F6C">
        <w:rPr>
          <w:rStyle w:val="TagStyle"/>
          <w:rtl/>
        </w:rPr>
        <w:t xml:space="preserve"> &lt;&lt; דובר &gt;&gt;</w:t>
      </w:r>
      <w:r w:rsidR="00495462">
        <w:rPr>
          <w:rtl/>
        </w:rPr>
        <w:t xml:space="preserve"> </w:t>
      </w:r>
      <w:bookmarkEnd w:id="4000"/>
    </w:p>
    <w:p w14:paraId="1C90B3EA" w14:textId="77777777" w:rsidR="00B52F6C" w:rsidRDefault="00B52F6C" w:rsidP="00B52F6C">
      <w:pPr>
        <w:pStyle w:val="KeepWithNext"/>
        <w:rPr>
          <w:rtl/>
          <w:lang w:eastAsia="he-IL"/>
        </w:rPr>
      </w:pPr>
    </w:p>
    <w:p w14:paraId="7652E9E7" w14:textId="77777777" w:rsidR="00B52F6C" w:rsidRDefault="00B52F6C" w:rsidP="00B52F6C">
      <w:pPr>
        <w:rPr>
          <w:rtl/>
          <w:lang w:eastAsia="he-IL"/>
        </w:rPr>
      </w:pPr>
      <w:r>
        <w:rPr>
          <w:rFonts w:hint="cs"/>
          <w:rtl/>
          <w:lang w:eastAsia="he-IL"/>
        </w:rPr>
        <w:t>חבל שהיושב ראש יצא.</w:t>
      </w:r>
      <w:r w:rsidR="00CA24E2">
        <w:rPr>
          <w:rFonts w:hint="cs"/>
          <w:rtl/>
          <w:lang w:eastAsia="he-IL"/>
        </w:rPr>
        <w:t xml:space="preserve"> </w:t>
      </w:r>
      <w:r>
        <w:rPr>
          <w:rFonts w:hint="cs"/>
          <w:rtl/>
          <w:lang w:eastAsia="he-IL"/>
        </w:rPr>
        <w:t xml:space="preserve">כתושבת </w:t>
      </w:r>
      <w:bookmarkStart w:id="4001" w:name="_ETM_Q1_10236390"/>
      <w:bookmarkEnd w:id="4001"/>
      <w:r>
        <w:rPr>
          <w:rFonts w:hint="cs"/>
          <w:rtl/>
          <w:lang w:eastAsia="he-IL"/>
        </w:rPr>
        <w:t>שדרות עצוב לי שאנחנו מתעסקים</w:t>
      </w:r>
      <w:bookmarkStart w:id="4002" w:name="_ETM_Q1_10273529"/>
      <w:bookmarkEnd w:id="4002"/>
      <w:r>
        <w:rPr>
          <w:rFonts w:hint="cs"/>
          <w:rtl/>
          <w:lang w:eastAsia="he-IL"/>
        </w:rPr>
        <w:t xml:space="preserve"> רק בחקיקה פרסונלית ומתעלמים התעלמות מוחלטת מכל המצב הביטחוני אצלנו</w:t>
      </w:r>
      <w:bookmarkStart w:id="4003" w:name="_ETM_Q1_10282560"/>
      <w:bookmarkEnd w:id="4003"/>
      <w:r>
        <w:rPr>
          <w:rFonts w:hint="cs"/>
          <w:rtl/>
          <w:lang w:eastAsia="he-IL"/>
        </w:rPr>
        <w:t xml:space="preserve"> ולא רק אצלנו. אנחנו רואים גם מה קורה בצפון. לא יעלה על הדעת שמנסים לשאול חברי כנסת</w:t>
      </w:r>
      <w:r w:rsidR="00CA24E2">
        <w:rPr>
          <w:rFonts w:hint="cs"/>
          <w:rtl/>
          <w:lang w:eastAsia="he-IL"/>
        </w:rPr>
        <w:t xml:space="preserve"> </w:t>
      </w:r>
      <w:r>
        <w:rPr>
          <w:rFonts w:hint="cs"/>
          <w:rtl/>
          <w:lang w:eastAsia="he-IL"/>
        </w:rPr>
        <w:t xml:space="preserve">ושרים מהקואליציה אבל הם בורחים מהמצלמה כמו </w:t>
      </w:r>
      <w:bookmarkStart w:id="4004" w:name="_ETM_Q1_10292242"/>
      <w:bookmarkEnd w:id="4004"/>
      <w:r>
        <w:rPr>
          <w:rFonts w:hint="cs"/>
          <w:rtl/>
          <w:lang w:eastAsia="he-IL"/>
        </w:rPr>
        <w:t xml:space="preserve">עכברים. לא הייתה להם מילה אחת לומר לגבי דעתם. </w:t>
      </w:r>
      <w:bookmarkStart w:id="4005" w:name="_ETM_Q1_10295947"/>
      <w:bookmarkEnd w:id="4005"/>
      <w:r>
        <w:rPr>
          <w:rFonts w:hint="cs"/>
          <w:rtl/>
          <w:lang w:eastAsia="he-IL"/>
        </w:rPr>
        <w:t>אין תגובות.</w:t>
      </w:r>
      <w:r w:rsidR="00CA24E2">
        <w:rPr>
          <w:rFonts w:hint="cs"/>
          <w:rtl/>
          <w:lang w:eastAsia="he-IL"/>
        </w:rPr>
        <w:t xml:space="preserve"> </w:t>
      </w:r>
      <w:r>
        <w:rPr>
          <w:rFonts w:hint="cs"/>
          <w:rtl/>
          <w:lang w:eastAsia="he-IL"/>
        </w:rPr>
        <w:t>לפני עשרה ימים נפל</w:t>
      </w:r>
      <w:bookmarkStart w:id="4006" w:name="_ETM_Q1_10300977"/>
      <w:bookmarkEnd w:id="4006"/>
      <w:r>
        <w:rPr>
          <w:rFonts w:hint="cs"/>
          <w:rtl/>
          <w:lang w:eastAsia="he-IL"/>
        </w:rPr>
        <w:t xml:space="preserve"> קסאם, לא עשו עם זה כלום. בשבת אותו הדבר. זו הממשלה אדוני. זו ממשלה </w:t>
      </w:r>
      <w:bookmarkStart w:id="4007" w:name="_ETM_Q1_10307110"/>
      <w:bookmarkEnd w:id="4007"/>
      <w:r>
        <w:rPr>
          <w:rFonts w:hint="cs"/>
          <w:rtl/>
          <w:lang w:eastAsia="he-IL"/>
        </w:rPr>
        <w:t>חלשה. עצוב לי שאנחנו מתעסקים</w:t>
      </w:r>
      <w:r w:rsidR="00CA24E2">
        <w:rPr>
          <w:rFonts w:hint="cs"/>
          <w:rtl/>
          <w:lang w:eastAsia="he-IL"/>
        </w:rPr>
        <w:t xml:space="preserve"> </w:t>
      </w:r>
      <w:r>
        <w:rPr>
          <w:rFonts w:hint="cs"/>
          <w:rtl/>
          <w:lang w:eastAsia="he-IL"/>
        </w:rPr>
        <w:t xml:space="preserve">רק במה אדון ביבי </w:t>
      </w:r>
      <w:bookmarkStart w:id="4008" w:name="_ETM_Q1_10310982"/>
      <w:bookmarkEnd w:id="4008"/>
      <w:r>
        <w:rPr>
          <w:rFonts w:hint="cs"/>
          <w:rtl/>
          <w:lang w:eastAsia="he-IL"/>
        </w:rPr>
        <w:t>יאכל, מה ישתה, איך יגנו עליו, כמה מתנו</w:t>
      </w:r>
      <w:bookmarkStart w:id="4009" w:name="_ETM_Q1_10314267"/>
      <w:bookmarkEnd w:id="4009"/>
      <w:r>
        <w:rPr>
          <w:rFonts w:hint="cs"/>
          <w:rtl/>
          <w:lang w:eastAsia="he-IL"/>
        </w:rPr>
        <w:t>ת הוא יקבל, איך נכשיר שחיתות.</w:t>
      </w:r>
    </w:p>
    <w:p w14:paraId="65E43136" w14:textId="77777777" w:rsidR="00B52F6C" w:rsidRDefault="00B52F6C" w:rsidP="00B52F6C">
      <w:pPr>
        <w:rPr>
          <w:rtl/>
          <w:lang w:eastAsia="he-IL"/>
        </w:rPr>
      </w:pPr>
    </w:p>
    <w:p w14:paraId="7E40CCD7" w14:textId="77777777" w:rsidR="00B52F6C" w:rsidRDefault="00B52F6C" w:rsidP="00B52F6C">
      <w:pPr>
        <w:pStyle w:val="a4"/>
        <w:keepNext/>
        <w:rPr>
          <w:rtl/>
        </w:rPr>
      </w:pPr>
      <w:bookmarkStart w:id="4010" w:name="ET_speaker_5109_482"/>
      <w:r w:rsidRPr="00B52F6C">
        <w:rPr>
          <w:rStyle w:val="TagStyle"/>
          <w:rtl/>
        </w:rPr>
        <w:t xml:space="preserve"> &lt;&lt; דובר &gt;&gt; </w:t>
      </w:r>
      <w:r>
        <w:rPr>
          <w:rtl/>
        </w:rPr>
        <w:t>אלעזר שטרן (יש עתיד):</w:t>
      </w:r>
      <w:r w:rsidRPr="00B52F6C">
        <w:rPr>
          <w:rStyle w:val="TagStyle"/>
          <w:rtl/>
        </w:rPr>
        <w:t xml:space="preserve"> &lt;&lt; דובר &gt;&gt;</w:t>
      </w:r>
      <w:r w:rsidR="00495462">
        <w:rPr>
          <w:rtl/>
        </w:rPr>
        <w:t xml:space="preserve"> </w:t>
      </w:r>
      <w:bookmarkEnd w:id="4010"/>
    </w:p>
    <w:p w14:paraId="16FF4759" w14:textId="77777777" w:rsidR="00B52F6C" w:rsidRDefault="00B52F6C" w:rsidP="00B52F6C">
      <w:pPr>
        <w:pStyle w:val="KeepWithNext"/>
        <w:rPr>
          <w:rtl/>
          <w:lang w:eastAsia="he-IL"/>
        </w:rPr>
      </w:pPr>
    </w:p>
    <w:p w14:paraId="5A60E2E5" w14:textId="77777777" w:rsidR="00B52F6C" w:rsidRDefault="00B52F6C" w:rsidP="00B52F6C">
      <w:pPr>
        <w:rPr>
          <w:rtl/>
          <w:lang w:eastAsia="he-IL"/>
        </w:rPr>
      </w:pPr>
      <w:r>
        <w:rPr>
          <w:rFonts w:hint="cs"/>
          <w:rtl/>
          <w:lang w:eastAsia="he-IL"/>
        </w:rPr>
        <w:t>סליחה שאני</w:t>
      </w:r>
      <w:bookmarkStart w:id="4011" w:name="_ETM_Q1_10324809"/>
      <w:bookmarkEnd w:id="4011"/>
      <w:r w:rsidR="00CA24E2">
        <w:rPr>
          <w:rFonts w:hint="cs"/>
          <w:rtl/>
          <w:lang w:eastAsia="he-IL"/>
        </w:rPr>
        <w:t xml:space="preserve"> </w:t>
      </w:r>
      <w:r>
        <w:rPr>
          <w:rFonts w:hint="cs"/>
          <w:rtl/>
          <w:lang w:eastAsia="he-IL"/>
        </w:rPr>
        <w:t xml:space="preserve">מפריע. אני חושב שזה מעליב, הטכניקה הזאת שאתה לא </w:t>
      </w:r>
      <w:bookmarkStart w:id="4012" w:name="_ETM_Q1_10326216"/>
      <w:bookmarkEnd w:id="4012"/>
      <w:r>
        <w:rPr>
          <w:rFonts w:hint="cs"/>
          <w:rtl/>
          <w:lang w:eastAsia="he-IL"/>
        </w:rPr>
        <w:t xml:space="preserve">היית כאן בדיונים </w:t>
      </w:r>
      <w:r>
        <w:rPr>
          <w:rtl/>
          <w:lang w:eastAsia="he-IL"/>
        </w:rPr>
        <w:t>–</w:t>
      </w:r>
      <w:r>
        <w:rPr>
          <w:rFonts w:hint="cs"/>
          <w:rtl/>
          <w:lang w:eastAsia="he-IL"/>
        </w:rPr>
        <w:t xml:space="preserve"> ואתה יודע שאני מאוד מכבד אותך </w:t>
      </w:r>
      <w:r>
        <w:rPr>
          <w:rtl/>
          <w:lang w:eastAsia="he-IL"/>
        </w:rPr>
        <w:t>–</w:t>
      </w:r>
      <w:r>
        <w:rPr>
          <w:rFonts w:hint="cs"/>
          <w:rtl/>
          <w:lang w:eastAsia="he-IL"/>
        </w:rPr>
        <w:t xml:space="preserve"> ומנהל את הישיבה. חשוב שהיושב ראש ישמע את</w:t>
      </w:r>
      <w:bookmarkStart w:id="4013" w:name="_ETM_Q1_10329572"/>
      <w:bookmarkEnd w:id="4013"/>
      <w:r>
        <w:rPr>
          <w:rFonts w:hint="cs"/>
          <w:rtl/>
          <w:lang w:eastAsia="he-IL"/>
        </w:rPr>
        <w:t xml:space="preserve"> הדברים החשובים האלה.</w:t>
      </w:r>
      <w:r w:rsidR="00CA24E2">
        <w:rPr>
          <w:rFonts w:hint="cs"/>
          <w:rtl/>
          <w:lang w:eastAsia="he-IL"/>
        </w:rPr>
        <w:t xml:space="preserve"> </w:t>
      </w:r>
      <w:r>
        <w:rPr>
          <w:rFonts w:hint="cs"/>
          <w:rtl/>
          <w:lang w:eastAsia="he-IL"/>
        </w:rPr>
        <w:t>זה כאילו אנחנו מדברים רק כדי להעביר זמן.</w:t>
      </w:r>
    </w:p>
    <w:p w14:paraId="51ED428F" w14:textId="77777777" w:rsidR="00B52F6C" w:rsidRDefault="00B52F6C" w:rsidP="00B52F6C">
      <w:pPr>
        <w:rPr>
          <w:rtl/>
          <w:lang w:eastAsia="he-IL"/>
        </w:rPr>
      </w:pPr>
      <w:bookmarkStart w:id="4014" w:name="_ETM_Q1_10341360"/>
      <w:bookmarkStart w:id="4015" w:name="_ETM_Q1_10341397"/>
      <w:bookmarkStart w:id="4016" w:name="_ETM_Q1_10341190"/>
      <w:bookmarkEnd w:id="4014"/>
      <w:bookmarkEnd w:id="4015"/>
      <w:bookmarkEnd w:id="4016"/>
    </w:p>
    <w:p w14:paraId="161F39D9" w14:textId="77777777" w:rsidR="00B52F6C" w:rsidRDefault="00B52F6C" w:rsidP="00B52F6C">
      <w:pPr>
        <w:pStyle w:val="af6"/>
        <w:keepNext/>
        <w:rPr>
          <w:rtl/>
        </w:rPr>
      </w:pPr>
      <w:bookmarkStart w:id="4017" w:name="ET_yor_6520_483"/>
      <w:r w:rsidRPr="00B52F6C">
        <w:rPr>
          <w:rStyle w:val="TagStyle"/>
          <w:rtl/>
        </w:rPr>
        <w:t xml:space="preserve"> &lt;&lt; יור &gt;&gt; </w:t>
      </w:r>
      <w:r>
        <w:rPr>
          <w:rtl/>
        </w:rPr>
        <w:t>היו"ר ארז מלול:</w:t>
      </w:r>
      <w:r w:rsidRPr="00B52F6C">
        <w:rPr>
          <w:rStyle w:val="TagStyle"/>
          <w:rtl/>
        </w:rPr>
        <w:t xml:space="preserve"> &lt;&lt; יור &gt;&gt;</w:t>
      </w:r>
      <w:r w:rsidR="00495462">
        <w:rPr>
          <w:rtl/>
        </w:rPr>
        <w:t xml:space="preserve"> </w:t>
      </w:r>
      <w:bookmarkEnd w:id="4017"/>
    </w:p>
    <w:p w14:paraId="46FB01C3" w14:textId="77777777" w:rsidR="00B52F6C" w:rsidRDefault="00B52F6C" w:rsidP="00B52F6C">
      <w:pPr>
        <w:pStyle w:val="KeepWithNext"/>
        <w:rPr>
          <w:rtl/>
          <w:lang w:eastAsia="he-IL"/>
        </w:rPr>
      </w:pPr>
    </w:p>
    <w:p w14:paraId="267F7E11" w14:textId="77777777" w:rsidR="00B52F6C" w:rsidRDefault="00B52F6C" w:rsidP="00B52F6C">
      <w:pPr>
        <w:rPr>
          <w:rtl/>
          <w:lang w:eastAsia="he-IL"/>
        </w:rPr>
      </w:pPr>
      <w:bookmarkStart w:id="4018" w:name="_ETM_Q1_10341558"/>
      <w:bookmarkStart w:id="4019" w:name="_ETM_Q1_10341594"/>
      <w:bookmarkEnd w:id="4018"/>
      <w:bookmarkEnd w:id="4019"/>
      <w:r>
        <w:rPr>
          <w:rFonts w:hint="cs"/>
          <w:rtl/>
          <w:lang w:eastAsia="he-IL"/>
        </w:rPr>
        <w:t>לא.</w:t>
      </w:r>
    </w:p>
    <w:p w14:paraId="04141F0E" w14:textId="77777777" w:rsidR="00B52F6C" w:rsidRDefault="00B52F6C" w:rsidP="00B52F6C">
      <w:pPr>
        <w:rPr>
          <w:rtl/>
          <w:lang w:eastAsia="he-IL"/>
        </w:rPr>
      </w:pPr>
      <w:bookmarkStart w:id="4020" w:name="_ETM_Q1_10342072"/>
      <w:bookmarkStart w:id="4021" w:name="_ETM_Q1_10342102"/>
      <w:bookmarkEnd w:id="4020"/>
      <w:bookmarkEnd w:id="4021"/>
    </w:p>
    <w:p w14:paraId="12F81D80" w14:textId="77777777" w:rsidR="00B52F6C" w:rsidRDefault="00B52F6C" w:rsidP="00B52F6C">
      <w:pPr>
        <w:pStyle w:val="a4"/>
        <w:keepNext/>
        <w:rPr>
          <w:rtl/>
        </w:rPr>
      </w:pPr>
      <w:bookmarkStart w:id="4022" w:name="ET_speaker_5109_484"/>
      <w:r w:rsidRPr="00B52F6C">
        <w:rPr>
          <w:rStyle w:val="TagStyle"/>
          <w:rtl/>
        </w:rPr>
        <w:t xml:space="preserve"> &lt;&lt; דובר &gt;&gt; </w:t>
      </w:r>
      <w:r>
        <w:rPr>
          <w:rtl/>
        </w:rPr>
        <w:t>אלעזר שטרן (יש עתיד):</w:t>
      </w:r>
      <w:r w:rsidRPr="00B52F6C">
        <w:rPr>
          <w:rStyle w:val="TagStyle"/>
          <w:rtl/>
        </w:rPr>
        <w:t xml:space="preserve"> &lt;&lt; דובר &gt;&gt;</w:t>
      </w:r>
      <w:r w:rsidR="00495462">
        <w:rPr>
          <w:rtl/>
        </w:rPr>
        <w:t xml:space="preserve"> </w:t>
      </w:r>
      <w:bookmarkEnd w:id="4022"/>
    </w:p>
    <w:p w14:paraId="539080EE" w14:textId="77777777" w:rsidR="00B52F6C" w:rsidRDefault="00B52F6C" w:rsidP="00B52F6C">
      <w:pPr>
        <w:pStyle w:val="KeepWithNext"/>
        <w:rPr>
          <w:rtl/>
          <w:lang w:eastAsia="he-IL"/>
        </w:rPr>
      </w:pPr>
    </w:p>
    <w:p w14:paraId="69AF0499" w14:textId="77777777" w:rsidR="00B52F6C" w:rsidRDefault="00B52F6C" w:rsidP="00B52F6C">
      <w:pPr>
        <w:rPr>
          <w:rtl/>
          <w:lang w:eastAsia="he-IL"/>
        </w:rPr>
      </w:pPr>
      <w:r>
        <w:rPr>
          <w:rFonts w:hint="cs"/>
          <w:rtl/>
          <w:lang w:eastAsia="he-IL"/>
        </w:rPr>
        <w:t xml:space="preserve">אתה יודע </w:t>
      </w:r>
      <w:bookmarkStart w:id="4023" w:name="_ETM_Q1_10341262"/>
      <w:bookmarkEnd w:id="4023"/>
      <w:r>
        <w:rPr>
          <w:rFonts w:hint="cs"/>
          <w:rtl/>
          <w:lang w:eastAsia="he-IL"/>
        </w:rPr>
        <w:t>שזה כך.</w:t>
      </w:r>
      <w:bookmarkStart w:id="4024" w:name="_ETM_Q1_10341014"/>
      <w:bookmarkEnd w:id="4024"/>
    </w:p>
    <w:p w14:paraId="7A504F20" w14:textId="77777777" w:rsidR="00B52F6C" w:rsidRDefault="00B52F6C" w:rsidP="00B52F6C">
      <w:pPr>
        <w:rPr>
          <w:rtl/>
          <w:lang w:eastAsia="he-IL"/>
        </w:rPr>
      </w:pPr>
      <w:bookmarkStart w:id="4025" w:name="_ETM_Q1_10341046"/>
      <w:bookmarkStart w:id="4026" w:name="_ETM_Q1_10342198"/>
      <w:bookmarkEnd w:id="4025"/>
      <w:bookmarkEnd w:id="4026"/>
    </w:p>
    <w:p w14:paraId="75F86DE4" w14:textId="77777777" w:rsidR="00B52F6C" w:rsidRDefault="00B52F6C" w:rsidP="00B52F6C">
      <w:pPr>
        <w:pStyle w:val="af6"/>
        <w:keepNext/>
        <w:rPr>
          <w:rtl/>
        </w:rPr>
      </w:pPr>
      <w:bookmarkStart w:id="4027" w:name="ET_yor_6520_485"/>
      <w:r w:rsidRPr="00B52F6C">
        <w:rPr>
          <w:rStyle w:val="TagStyle"/>
          <w:rtl/>
        </w:rPr>
        <w:t xml:space="preserve"> &lt;&lt; יור &gt;&gt; </w:t>
      </w:r>
      <w:r>
        <w:rPr>
          <w:rtl/>
        </w:rPr>
        <w:t>היו"ר ארז מלול:</w:t>
      </w:r>
      <w:r w:rsidRPr="00B52F6C">
        <w:rPr>
          <w:rStyle w:val="TagStyle"/>
          <w:rtl/>
        </w:rPr>
        <w:t xml:space="preserve"> &lt;&lt; יור &gt;&gt;</w:t>
      </w:r>
      <w:r w:rsidR="00495462">
        <w:rPr>
          <w:rtl/>
        </w:rPr>
        <w:t xml:space="preserve"> </w:t>
      </w:r>
      <w:bookmarkEnd w:id="4027"/>
    </w:p>
    <w:p w14:paraId="569CB9FD" w14:textId="77777777" w:rsidR="00B52F6C" w:rsidRDefault="00B52F6C" w:rsidP="00B52F6C">
      <w:pPr>
        <w:pStyle w:val="KeepWithNext"/>
        <w:rPr>
          <w:rtl/>
          <w:lang w:eastAsia="he-IL"/>
        </w:rPr>
      </w:pPr>
    </w:p>
    <w:p w14:paraId="559809FB" w14:textId="77777777" w:rsidR="00B52F6C" w:rsidRDefault="00B52F6C" w:rsidP="00B52F6C">
      <w:pPr>
        <w:rPr>
          <w:rtl/>
          <w:lang w:eastAsia="he-IL"/>
        </w:rPr>
      </w:pPr>
      <w:bookmarkStart w:id="4028" w:name="_ETM_Q1_10342546"/>
      <w:bookmarkStart w:id="4029" w:name="_ETM_Q1_10342586"/>
      <w:bookmarkEnd w:id="4028"/>
      <w:bookmarkEnd w:id="4029"/>
      <w:r>
        <w:rPr>
          <w:rFonts w:hint="cs"/>
          <w:rtl/>
          <w:lang w:eastAsia="he-IL"/>
        </w:rPr>
        <w:t xml:space="preserve">לא נכון. </w:t>
      </w:r>
    </w:p>
    <w:p w14:paraId="44C3D1AD" w14:textId="77777777" w:rsidR="00B52F6C" w:rsidRDefault="00B52F6C" w:rsidP="00B52F6C">
      <w:pPr>
        <w:rPr>
          <w:rtl/>
          <w:lang w:eastAsia="he-IL"/>
        </w:rPr>
      </w:pPr>
      <w:bookmarkStart w:id="4030" w:name="_ETM_Q1_10346309"/>
      <w:bookmarkStart w:id="4031" w:name="_ETM_Q1_10346389"/>
      <w:bookmarkEnd w:id="4030"/>
      <w:bookmarkEnd w:id="4031"/>
    </w:p>
    <w:p w14:paraId="274FBE7A" w14:textId="77777777" w:rsidR="00B52F6C" w:rsidRDefault="00B52F6C" w:rsidP="00B52F6C">
      <w:pPr>
        <w:pStyle w:val="a4"/>
        <w:keepNext/>
        <w:rPr>
          <w:rtl/>
        </w:rPr>
      </w:pPr>
      <w:bookmarkStart w:id="4032" w:name="ET_speaker_5109_486"/>
      <w:r w:rsidRPr="00B52F6C">
        <w:rPr>
          <w:rStyle w:val="TagStyle"/>
          <w:rtl/>
        </w:rPr>
        <w:t xml:space="preserve"> &lt;&lt; דובר &gt;&gt; </w:t>
      </w:r>
      <w:r>
        <w:rPr>
          <w:rtl/>
        </w:rPr>
        <w:t>אלעזר שטרן (יש עתיד):</w:t>
      </w:r>
      <w:r w:rsidRPr="00B52F6C">
        <w:rPr>
          <w:rStyle w:val="TagStyle"/>
          <w:rtl/>
        </w:rPr>
        <w:t xml:space="preserve"> &lt;&lt; דובר &gt;&gt;</w:t>
      </w:r>
      <w:r w:rsidR="00495462">
        <w:rPr>
          <w:rtl/>
        </w:rPr>
        <w:t xml:space="preserve"> </w:t>
      </w:r>
      <w:bookmarkEnd w:id="4032"/>
    </w:p>
    <w:p w14:paraId="394B25FD" w14:textId="77777777" w:rsidR="00B52F6C" w:rsidRDefault="00B52F6C" w:rsidP="00B52F6C">
      <w:pPr>
        <w:pStyle w:val="KeepWithNext"/>
        <w:rPr>
          <w:rtl/>
          <w:lang w:eastAsia="he-IL"/>
        </w:rPr>
      </w:pPr>
    </w:p>
    <w:p w14:paraId="12FD2252" w14:textId="77777777" w:rsidR="00B52F6C" w:rsidRDefault="00B52F6C" w:rsidP="00B52F6C">
      <w:pPr>
        <w:rPr>
          <w:rtl/>
          <w:lang w:eastAsia="he-IL"/>
        </w:rPr>
      </w:pPr>
      <w:r>
        <w:rPr>
          <w:rFonts w:hint="cs"/>
          <w:rtl/>
          <w:lang w:eastAsia="he-IL"/>
        </w:rPr>
        <w:t xml:space="preserve">הרי הוא לא ייכנס ויבקש לשמוע מה </w:t>
      </w:r>
      <w:bookmarkStart w:id="4033" w:name="_ETM_Q1_10344139"/>
      <w:bookmarkEnd w:id="4033"/>
      <w:r>
        <w:rPr>
          <w:rFonts w:hint="cs"/>
          <w:rtl/>
          <w:lang w:eastAsia="he-IL"/>
        </w:rPr>
        <w:t>אמרו חברי הכנסת.</w:t>
      </w:r>
      <w:bookmarkStart w:id="4034" w:name="_ETM_Q1_10341517"/>
      <w:bookmarkEnd w:id="4034"/>
      <w:r>
        <w:rPr>
          <w:rFonts w:hint="cs"/>
          <w:rtl/>
          <w:lang w:eastAsia="he-IL"/>
        </w:rPr>
        <w:t xml:space="preserve"> לכן אני מציע שנעשה הפסקה עד שהוא</w:t>
      </w:r>
      <w:bookmarkStart w:id="4035" w:name="_ETM_Q1_10355066"/>
      <w:bookmarkEnd w:id="4035"/>
      <w:r>
        <w:rPr>
          <w:rFonts w:hint="cs"/>
          <w:rtl/>
          <w:lang w:eastAsia="he-IL"/>
        </w:rPr>
        <w:t xml:space="preserve"> יחזור.</w:t>
      </w:r>
    </w:p>
    <w:p w14:paraId="141A5B3D" w14:textId="77777777" w:rsidR="00B52F6C" w:rsidRDefault="00B52F6C" w:rsidP="00B52F6C">
      <w:pPr>
        <w:rPr>
          <w:rtl/>
          <w:lang w:eastAsia="he-IL"/>
        </w:rPr>
      </w:pPr>
      <w:bookmarkStart w:id="4036" w:name="_ETM_Q1_10356180"/>
      <w:bookmarkStart w:id="4037" w:name="_ETM_Q1_10356220"/>
      <w:bookmarkEnd w:id="4036"/>
      <w:bookmarkEnd w:id="4037"/>
    </w:p>
    <w:p w14:paraId="522AF685" w14:textId="77777777" w:rsidR="00B52F6C" w:rsidRDefault="00B52F6C" w:rsidP="00B52F6C">
      <w:pPr>
        <w:pStyle w:val="af6"/>
        <w:keepNext/>
        <w:rPr>
          <w:rtl/>
        </w:rPr>
      </w:pPr>
      <w:bookmarkStart w:id="4038" w:name="ET_yor_6520_487"/>
      <w:r w:rsidRPr="00B52F6C">
        <w:rPr>
          <w:rStyle w:val="TagStyle"/>
          <w:rtl/>
        </w:rPr>
        <w:t xml:space="preserve"> &lt;&lt; יור &gt;&gt; </w:t>
      </w:r>
      <w:r>
        <w:rPr>
          <w:rtl/>
        </w:rPr>
        <w:t>היו"ר ארז מלול:</w:t>
      </w:r>
      <w:r w:rsidRPr="00B52F6C">
        <w:rPr>
          <w:rStyle w:val="TagStyle"/>
          <w:rtl/>
        </w:rPr>
        <w:t xml:space="preserve"> &lt;&lt; יור &gt;&gt;</w:t>
      </w:r>
      <w:r w:rsidR="00495462">
        <w:rPr>
          <w:rtl/>
        </w:rPr>
        <w:t xml:space="preserve"> </w:t>
      </w:r>
      <w:bookmarkEnd w:id="4038"/>
    </w:p>
    <w:p w14:paraId="55403178" w14:textId="77777777" w:rsidR="00B52F6C" w:rsidRDefault="00B52F6C" w:rsidP="00B52F6C">
      <w:pPr>
        <w:pStyle w:val="KeepWithNext"/>
        <w:rPr>
          <w:rtl/>
          <w:lang w:eastAsia="he-IL"/>
        </w:rPr>
      </w:pPr>
    </w:p>
    <w:p w14:paraId="1AB6AAAD" w14:textId="77777777" w:rsidR="00B52F6C" w:rsidRDefault="00B52F6C" w:rsidP="00B52F6C">
      <w:pPr>
        <w:rPr>
          <w:rtl/>
          <w:lang w:eastAsia="he-IL"/>
        </w:rPr>
      </w:pPr>
      <w:r>
        <w:rPr>
          <w:rFonts w:hint="cs"/>
          <w:rtl/>
          <w:lang w:eastAsia="he-IL"/>
        </w:rPr>
        <w:t>ה</w:t>
      </w:r>
      <w:bookmarkStart w:id="4039" w:name="_ETM_Q1_10356404"/>
      <w:bookmarkStart w:id="4040" w:name="_ETM_Q1_10356428"/>
      <w:bookmarkEnd w:id="4039"/>
      <w:bookmarkEnd w:id="4040"/>
      <w:r>
        <w:rPr>
          <w:rFonts w:hint="cs"/>
          <w:rtl/>
          <w:lang w:eastAsia="he-IL"/>
        </w:rPr>
        <w:t>צעתך לא נתקבלה. דבי, תמשיכי.</w:t>
      </w:r>
    </w:p>
    <w:p w14:paraId="6CBE7FC5" w14:textId="77777777" w:rsidR="00B52F6C" w:rsidRDefault="00B52F6C" w:rsidP="00B52F6C">
      <w:pPr>
        <w:rPr>
          <w:rtl/>
          <w:lang w:eastAsia="he-IL"/>
        </w:rPr>
      </w:pPr>
      <w:bookmarkStart w:id="4041" w:name="_ETM_Q1_10356199"/>
      <w:bookmarkStart w:id="4042" w:name="_ETM_Q1_10356234"/>
      <w:bookmarkStart w:id="4043" w:name="_ETM_Q1_10357211"/>
      <w:bookmarkEnd w:id="4041"/>
      <w:bookmarkEnd w:id="4042"/>
      <w:bookmarkEnd w:id="4043"/>
    </w:p>
    <w:p w14:paraId="633888FF" w14:textId="77777777" w:rsidR="00B52F6C" w:rsidRDefault="00B52F6C" w:rsidP="00B52F6C">
      <w:pPr>
        <w:pStyle w:val="a4"/>
        <w:keepNext/>
        <w:rPr>
          <w:rtl/>
        </w:rPr>
      </w:pPr>
      <w:bookmarkStart w:id="4044" w:name="ET_speaker_6341_488"/>
      <w:r w:rsidRPr="00B52F6C">
        <w:rPr>
          <w:rStyle w:val="TagStyle"/>
          <w:rtl/>
        </w:rPr>
        <w:t xml:space="preserve"> &lt;&lt; דובר &gt;&gt; </w:t>
      </w:r>
      <w:r>
        <w:rPr>
          <w:rtl/>
        </w:rPr>
        <w:t>דבי ביטון (יש עתיד):</w:t>
      </w:r>
      <w:r w:rsidRPr="00B52F6C">
        <w:rPr>
          <w:rStyle w:val="TagStyle"/>
          <w:rtl/>
        </w:rPr>
        <w:t xml:space="preserve"> &lt;&lt; דובר &gt;&gt;</w:t>
      </w:r>
      <w:r w:rsidR="00495462">
        <w:rPr>
          <w:rtl/>
        </w:rPr>
        <w:t xml:space="preserve"> </w:t>
      </w:r>
      <w:bookmarkEnd w:id="4044"/>
    </w:p>
    <w:p w14:paraId="0AEC9627" w14:textId="77777777" w:rsidR="00B52F6C" w:rsidRDefault="00B52F6C" w:rsidP="00B52F6C">
      <w:pPr>
        <w:pStyle w:val="KeepWithNext"/>
        <w:rPr>
          <w:rtl/>
          <w:lang w:eastAsia="he-IL"/>
        </w:rPr>
      </w:pPr>
    </w:p>
    <w:p w14:paraId="3148FEC8" w14:textId="77777777" w:rsidR="00B52F6C" w:rsidRDefault="00F449B8" w:rsidP="00B52F6C">
      <w:pPr>
        <w:rPr>
          <w:rtl/>
          <w:lang w:eastAsia="he-IL"/>
        </w:rPr>
      </w:pPr>
      <w:bookmarkStart w:id="4045" w:name="_ETM_Q1_10357582"/>
      <w:bookmarkStart w:id="4046" w:name="_ETM_Q1_10357615"/>
      <w:bookmarkEnd w:id="4045"/>
      <w:bookmarkEnd w:id="4046"/>
      <w:r>
        <w:rPr>
          <w:rFonts w:hint="cs"/>
          <w:rtl/>
          <w:lang w:eastAsia="he-IL"/>
        </w:rPr>
        <w:t xml:space="preserve">כשאמרתי שחבל לי שדווקא חבר הכנסת </w:t>
      </w:r>
      <w:proofErr w:type="spellStart"/>
      <w:r>
        <w:rPr>
          <w:rFonts w:hint="cs"/>
          <w:rtl/>
          <w:lang w:eastAsia="he-IL"/>
        </w:rPr>
        <w:t>רוטמן</w:t>
      </w:r>
      <w:proofErr w:type="spellEnd"/>
      <w:r>
        <w:rPr>
          <w:rFonts w:hint="cs"/>
          <w:rtl/>
          <w:lang w:eastAsia="he-IL"/>
        </w:rPr>
        <w:t xml:space="preserve"> לא נמצא, זה דווקא לגבי ההערה </w:t>
      </w:r>
      <w:bookmarkStart w:id="4047" w:name="_ETM_Q1_10365588"/>
      <w:bookmarkEnd w:id="4047"/>
      <w:r>
        <w:rPr>
          <w:rFonts w:hint="cs"/>
          <w:rtl/>
          <w:lang w:eastAsia="he-IL"/>
        </w:rPr>
        <w:t xml:space="preserve">המקוממת שלו. היה לו ריאיון בעיתון "הארץ" ושאלו </w:t>
      </w:r>
      <w:bookmarkStart w:id="4048" w:name="_ETM_Q1_10371200"/>
      <w:bookmarkEnd w:id="4048"/>
      <w:r>
        <w:rPr>
          <w:rFonts w:hint="cs"/>
          <w:rtl/>
          <w:lang w:eastAsia="he-IL"/>
        </w:rPr>
        <w:t xml:space="preserve">אותו אל פסק דין אדוארדו, </w:t>
      </w:r>
      <w:bookmarkStart w:id="4049" w:name="_ETM_Q1_10373141"/>
      <w:bookmarkEnd w:id="4049"/>
      <w:r>
        <w:rPr>
          <w:rFonts w:hint="cs"/>
          <w:rtl/>
          <w:lang w:eastAsia="he-IL"/>
        </w:rPr>
        <w:t xml:space="preserve">על בג"צ אדוארדו, שהורה למגן את מערכת החינוך. </w:t>
      </w:r>
      <w:bookmarkStart w:id="4050" w:name="_ETM_Q1_10379028"/>
      <w:bookmarkEnd w:id="4050"/>
      <w:r>
        <w:rPr>
          <w:rFonts w:hint="cs"/>
          <w:rtl/>
          <w:lang w:eastAsia="he-IL"/>
        </w:rPr>
        <w:t>מה שהיה לו להגיד זה שזה לא פופולרי שקסאמים</w:t>
      </w:r>
      <w:bookmarkStart w:id="4051" w:name="_ETM_Q1_10382495"/>
      <w:bookmarkEnd w:id="4051"/>
      <w:r>
        <w:rPr>
          <w:rFonts w:hint="cs"/>
          <w:rtl/>
          <w:lang w:eastAsia="he-IL"/>
        </w:rPr>
        <w:t xml:space="preserve"> נופלים על ראשיהם של ילדים. אתה יודע</w:t>
      </w:r>
      <w:bookmarkStart w:id="4052" w:name="_ETM_Q1_10388372"/>
      <w:bookmarkEnd w:id="4052"/>
      <w:r>
        <w:rPr>
          <w:rFonts w:hint="cs"/>
          <w:rtl/>
          <w:lang w:eastAsia="he-IL"/>
        </w:rPr>
        <w:t xml:space="preserve"> מה? אני עכשיו לא מתפלאת. </w:t>
      </w:r>
      <w:bookmarkStart w:id="4053" w:name="_ETM_Q1_10390365"/>
      <w:bookmarkEnd w:id="4053"/>
      <w:r>
        <w:rPr>
          <w:rFonts w:hint="cs"/>
          <w:rtl/>
          <w:lang w:eastAsia="he-IL"/>
        </w:rPr>
        <w:t>כשהוא</w:t>
      </w:r>
      <w:r w:rsidR="00CA24E2">
        <w:rPr>
          <w:rFonts w:hint="cs"/>
          <w:rtl/>
          <w:lang w:eastAsia="he-IL"/>
        </w:rPr>
        <w:t xml:space="preserve"> </w:t>
      </w:r>
      <w:r>
        <w:rPr>
          <w:rFonts w:hint="cs"/>
          <w:rtl/>
          <w:lang w:eastAsia="he-IL"/>
        </w:rPr>
        <w:t>שותף לחוק כל כך דורסני</w:t>
      </w:r>
      <w:r w:rsidR="00CA24E2">
        <w:rPr>
          <w:rFonts w:hint="cs"/>
          <w:rtl/>
          <w:lang w:eastAsia="he-IL"/>
        </w:rPr>
        <w:t xml:space="preserve"> </w:t>
      </w:r>
      <w:r>
        <w:rPr>
          <w:rFonts w:hint="cs"/>
          <w:rtl/>
          <w:lang w:eastAsia="he-IL"/>
        </w:rPr>
        <w:t xml:space="preserve">וכל כך </w:t>
      </w:r>
      <w:bookmarkStart w:id="4054" w:name="_ETM_Q1_10395008"/>
      <w:bookmarkEnd w:id="4054"/>
      <w:r>
        <w:rPr>
          <w:rFonts w:hint="cs"/>
          <w:rtl/>
          <w:lang w:eastAsia="he-IL"/>
        </w:rPr>
        <w:t xml:space="preserve">הרסני, מה מעניינים אותו הילדים בעוטף? מה בכלל </w:t>
      </w:r>
      <w:bookmarkStart w:id="4055" w:name="_ETM_Q1_10397850"/>
      <w:bookmarkEnd w:id="4055"/>
      <w:r>
        <w:rPr>
          <w:rFonts w:hint="cs"/>
          <w:rtl/>
          <w:lang w:eastAsia="he-IL"/>
        </w:rPr>
        <w:t>מעניין אותו ביטחון?</w:t>
      </w:r>
      <w:r w:rsidR="00CA24E2">
        <w:rPr>
          <w:rFonts w:hint="cs"/>
          <w:rtl/>
          <w:lang w:eastAsia="he-IL"/>
        </w:rPr>
        <w:t xml:space="preserve"> </w:t>
      </w:r>
      <w:r>
        <w:rPr>
          <w:rFonts w:hint="cs"/>
          <w:rtl/>
          <w:lang w:eastAsia="he-IL"/>
        </w:rPr>
        <w:t>כנראה גם יוקר המחייה לא מעניין</w:t>
      </w:r>
      <w:bookmarkStart w:id="4056" w:name="_ETM_Q1_10400849"/>
      <w:bookmarkEnd w:id="4056"/>
      <w:r>
        <w:rPr>
          <w:rFonts w:hint="cs"/>
          <w:rtl/>
          <w:lang w:eastAsia="he-IL"/>
        </w:rPr>
        <w:t xml:space="preserve"> אותו. על זה רצינו שהממשלה הזו תילחם אבל במקום זה </w:t>
      </w:r>
      <w:bookmarkStart w:id="4057" w:name="_ETM_Q1_10404761"/>
      <w:bookmarkEnd w:id="4057"/>
      <w:r>
        <w:rPr>
          <w:rFonts w:hint="cs"/>
          <w:rtl/>
          <w:lang w:eastAsia="he-IL"/>
        </w:rPr>
        <w:t>הרס הדמוקרטיה, לא מקשיבים לרחוב, כאילו שהממשלה הזו בחרה את מי לנהל</w:t>
      </w:r>
      <w:r w:rsidR="00CA24E2">
        <w:rPr>
          <w:rFonts w:hint="cs"/>
          <w:rtl/>
          <w:lang w:eastAsia="he-IL"/>
        </w:rPr>
        <w:t xml:space="preserve"> </w:t>
      </w:r>
      <w:r>
        <w:rPr>
          <w:rFonts w:hint="cs"/>
          <w:rtl/>
          <w:lang w:eastAsia="he-IL"/>
        </w:rPr>
        <w:t xml:space="preserve">ולחלק היא אומרת שלא בחרתם בנו, אז תישרפו. אנחנו הרי יודעים שזה קיים. </w:t>
      </w:r>
    </w:p>
    <w:p w14:paraId="5863035D" w14:textId="77777777" w:rsidR="002C2C19" w:rsidRDefault="002C2C19" w:rsidP="00B52F6C">
      <w:pPr>
        <w:rPr>
          <w:rtl/>
          <w:lang w:eastAsia="he-IL"/>
        </w:rPr>
      </w:pPr>
      <w:bookmarkStart w:id="4058" w:name="_ETM_Q1_10417845"/>
      <w:bookmarkStart w:id="4059" w:name="_ETM_Q1_10417896"/>
      <w:bookmarkEnd w:id="4058"/>
      <w:bookmarkEnd w:id="4059"/>
    </w:p>
    <w:p w14:paraId="6984F647" w14:textId="77777777" w:rsidR="002C2C19" w:rsidRDefault="002C2C19" w:rsidP="00B52F6C">
      <w:pPr>
        <w:rPr>
          <w:rtl/>
          <w:lang w:eastAsia="he-IL"/>
        </w:rPr>
      </w:pPr>
      <w:bookmarkStart w:id="4060" w:name="_ETM_Q1_10417980"/>
      <w:bookmarkStart w:id="4061" w:name="_ETM_Q1_10418015"/>
      <w:bookmarkEnd w:id="4060"/>
      <w:bookmarkEnd w:id="4061"/>
      <w:r>
        <w:rPr>
          <w:rFonts w:hint="cs"/>
          <w:rtl/>
          <w:lang w:eastAsia="he-IL"/>
        </w:rPr>
        <w:t>לכן אדוני אני חושבת שזאת שערורייה שאנחנו</w:t>
      </w:r>
      <w:bookmarkStart w:id="4062" w:name="_ETM_Q1_10421717"/>
      <w:bookmarkEnd w:id="4062"/>
      <w:r>
        <w:rPr>
          <w:rFonts w:hint="cs"/>
          <w:rtl/>
          <w:lang w:eastAsia="he-IL"/>
        </w:rPr>
        <w:t xml:space="preserve"> ממשיכים בדהירה</w:t>
      </w:r>
      <w:r w:rsidR="00CA24E2">
        <w:rPr>
          <w:rFonts w:hint="cs"/>
          <w:rtl/>
          <w:lang w:eastAsia="he-IL"/>
        </w:rPr>
        <w:t xml:space="preserve"> </w:t>
      </w:r>
      <w:r>
        <w:rPr>
          <w:rFonts w:hint="cs"/>
          <w:rtl/>
          <w:lang w:eastAsia="he-IL"/>
        </w:rPr>
        <w:t>עם החוק הזה.</w:t>
      </w:r>
    </w:p>
    <w:p w14:paraId="2CE8E66C" w14:textId="77777777" w:rsidR="002C2C19" w:rsidRDefault="002C2C19" w:rsidP="00B52F6C">
      <w:pPr>
        <w:rPr>
          <w:rtl/>
          <w:lang w:eastAsia="he-IL"/>
        </w:rPr>
      </w:pPr>
      <w:bookmarkStart w:id="4063" w:name="_ETM_Q1_10423526"/>
      <w:bookmarkStart w:id="4064" w:name="_ETM_Q1_10423565"/>
      <w:bookmarkEnd w:id="4063"/>
      <w:bookmarkEnd w:id="4064"/>
    </w:p>
    <w:p w14:paraId="7DDC94E6" w14:textId="77777777" w:rsidR="002C2C19" w:rsidRDefault="002C2C19" w:rsidP="002C2C19">
      <w:pPr>
        <w:pStyle w:val="af6"/>
        <w:keepNext/>
        <w:rPr>
          <w:rtl/>
        </w:rPr>
      </w:pPr>
      <w:bookmarkStart w:id="4065" w:name="ET_yor_6520_489"/>
      <w:r w:rsidRPr="002C2C19">
        <w:rPr>
          <w:rStyle w:val="TagStyle"/>
          <w:rtl/>
        </w:rPr>
        <w:t xml:space="preserve"> &lt;&lt; יור &gt;&gt; </w:t>
      </w:r>
      <w:r>
        <w:rPr>
          <w:rtl/>
        </w:rPr>
        <w:t>היו"ר ארז מלול:</w:t>
      </w:r>
      <w:r w:rsidRPr="002C2C19">
        <w:rPr>
          <w:rStyle w:val="TagStyle"/>
          <w:rtl/>
        </w:rPr>
        <w:t xml:space="preserve"> &lt;&lt; יור &gt;&gt;</w:t>
      </w:r>
      <w:r w:rsidR="00495462">
        <w:rPr>
          <w:rtl/>
        </w:rPr>
        <w:t xml:space="preserve"> </w:t>
      </w:r>
      <w:bookmarkEnd w:id="4065"/>
    </w:p>
    <w:p w14:paraId="12492954" w14:textId="77777777" w:rsidR="002C2C19" w:rsidRDefault="002C2C19" w:rsidP="002C2C19">
      <w:pPr>
        <w:pStyle w:val="KeepWithNext"/>
        <w:rPr>
          <w:rtl/>
          <w:lang w:eastAsia="he-IL"/>
        </w:rPr>
      </w:pPr>
    </w:p>
    <w:p w14:paraId="1BC3330A" w14:textId="77777777" w:rsidR="002C2C19" w:rsidRDefault="002C2C19" w:rsidP="002C2C19">
      <w:pPr>
        <w:rPr>
          <w:rtl/>
          <w:lang w:eastAsia="he-IL"/>
        </w:rPr>
      </w:pPr>
      <w:r>
        <w:rPr>
          <w:rFonts w:hint="cs"/>
          <w:rtl/>
          <w:lang w:eastAsia="he-IL"/>
        </w:rPr>
        <w:t>תודה</w:t>
      </w:r>
      <w:bookmarkStart w:id="4066" w:name="_ETM_Q1_10425064"/>
      <w:bookmarkEnd w:id="4066"/>
      <w:r>
        <w:rPr>
          <w:rFonts w:hint="cs"/>
          <w:rtl/>
          <w:lang w:eastAsia="he-IL"/>
        </w:rPr>
        <w:t xml:space="preserve"> רבה.</w:t>
      </w:r>
      <w:r w:rsidR="00CA24E2">
        <w:rPr>
          <w:rFonts w:hint="cs"/>
          <w:rtl/>
          <w:lang w:eastAsia="he-IL"/>
        </w:rPr>
        <w:t xml:space="preserve"> </w:t>
      </w: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לא נמצא כאן ואני לא יודע מי צריך לדבר.</w:t>
      </w:r>
    </w:p>
    <w:p w14:paraId="2A89D0F7" w14:textId="77777777" w:rsidR="002C2C19" w:rsidRDefault="002C2C19" w:rsidP="002C2C19">
      <w:pPr>
        <w:rPr>
          <w:rtl/>
          <w:lang w:eastAsia="he-IL"/>
        </w:rPr>
      </w:pPr>
    </w:p>
    <w:p w14:paraId="04224E67" w14:textId="77777777" w:rsidR="002C2C19" w:rsidRDefault="002C2C19" w:rsidP="007A0E9A">
      <w:pPr>
        <w:jc w:val="center"/>
        <w:rPr>
          <w:rtl/>
          <w:lang w:eastAsia="he-IL"/>
        </w:rPr>
      </w:pPr>
      <w:r>
        <w:rPr>
          <w:rFonts w:hint="cs"/>
          <w:rtl/>
          <w:lang w:eastAsia="he-IL"/>
        </w:rPr>
        <w:t xml:space="preserve">(היו"ר יצחק </w:t>
      </w:r>
      <w:proofErr w:type="spellStart"/>
      <w:r>
        <w:rPr>
          <w:rFonts w:hint="cs"/>
          <w:rtl/>
          <w:lang w:eastAsia="he-IL"/>
        </w:rPr>
        <w:t>פינדרוס</w:t>
      </w:r>
      <w:proofErr w:type="spellEnd"/>
      <w:r w:rsidR="007A0E9A">
        <w:rPr>
          <w:rFonts w:hint="cs"/>
          <w:rtl/>
          <w:lang w:eastAsia="he-IL"/>
        </w:rPr>
        <w:t>, 14:57)</w:t>
      </w:r>
    </w:p>
    <w:p w14:paraId="33268183" w14:textId="77777777" w:rsidR="002C2C19" w:rsidRDefault="002C2C19" w:rsidP="002C2C19">
      <w:pPr>
        <w:rPr>
          <w:rtl/>
          <w:lang w:eastAsia="he-IL"/>
        </w:rPr>
      </w:pPr>
    </w:p>
    <w:p w14:paraId="67434BFD" w14:textId="77777777" w:rsidR="002C2C19" w:rsidRDefault="002C2C19" w:rsidP="002C2C19">
      <w:pPr>
        <w:pStyle w:val="a4"/>
        <w:keepNext/>
        <w:rPr>
          <w:rtl/>
        </w:rPr>
      </w:pPr>
      <w:bookmarkStart w:id="4067" w:name="ET_speaker_5109_490"/>
      <w:r w:rsidRPr="002C2C19">
        <w:rPr>
          <w:rStyle w:val="TagStyle"/>
          <w:rtl/>
        </w:rPr>
        <w:t xml:space="preserve"> &lt;&lt; דובר &gt;&gt; </w:t>
      </w:r>
      <w:r>
        <w:rPr>
          <w:rtl/>
        </w:rPr>
        <w:t>אלעזר שטרן (יש עתיד):</w:t>
      </w:r>
      <w:r w:rsidRPr="002C2C19">
        <w:rPr>
          <w:rStyle w:val="TagStyle"/>
          <w:rtl/>
        </w:rPr>
        <w:t xml:space="preserve"> &lt;&lt; דובר &gt;&gt;</w:t>
      </w:r>
      <w:r w:rsidR="00495462">
        <w:rPr>
          <w:rtl/>
        </w:rPr>
        <w:t xml:space="preserve"> </w:t>
      </w:r>
      <w:bookmarkEnd w:id="4067"/>
    </w:p>
    <w:p w14:paraId="1BC71B1A" w14:textId="77777777" w:rsidR="002C2C19" w:rsidRDefault="002C2C19" w:rsidP="002C2C19">
      <w:pPr>
        <w:pStyle w:val="KeepWithNext"/>
        <w:rPr>
          <w:rtl/>
          <w:lang w:eastAsia="he-IL"/>
        </w:rPr>
      </w:pPr>
    </w:p>
    <w:p w14:paraId="40678764" w14:textId="77777777" w:rsidR="002C2C19" w:rsidRDefault="002C2C19" w:rsidP="002C2C19">
      <w:pPr>
        <w:rPr>
          <w:rtl/>
          <w:lang w:eastAsia="he-IL"/>
        </w:rPr>
      </w:pPr>
      <w:r>
        <w:rPr>
          <w:rFonts w:hint="cs"/>
          <w:rtl/>
          <w:lang w:eastAsia="he-IL"/>
        </w:rPr>
        <w:t>מה זה הכיסאות החמים האלה?</w:t>
      </w:r>
    </w:p>
    <w:p w14:paraId="5EC1E416" w14:textId="77777777" w:rsidR="002C2C19" w:rsidRDefault="002C2C19" w:rsidP="002C2C19">
      <w:pPr>
        <w:rPr>
          <w:rtl/>
          <w:lang w:eastAsia="he-IL"/>
        </w:rPr>
      </w:pPr>
      <w:bookmarkStart w:id="4068" w:name="_ETM_Q1_10437586"/>
      <w:bookmarkStart w:id="4069" w:name="_ETM_Q1_10437633"/>
      <w:bookmarkStart w:id="4070" w:name="_ETM_Q1_10442098"/>
      <w:bookmarkEnd w:id="4068"/>
      <w:bookmarkEnd w:id="4069"/>
      <w:bookmarkEnd w:id="4070"/>
    </w:p>
    <w:p w14:paraId="4F581B40" w14:textId="77777777" w:rsidR="002C2C19" w:rsidRDefault="002C2C19" w:rsidP="002C2C19">
      <w:pPr>
        <w:pStyle w:val="a4"/>
        <w:keepNext/>
        <w:rPr>
          <w:rtl/>
        </w:rPr>
      </w:pPr>
      <w:bookmarkStart w:id="4071" w:name="ET_speaker_6255_491"/>
      <w:r w:rsidRPr="002C2C19">
        <w:rPr>
          <w:rStyle w:val="TagStyle"/>
          <w:rtl/>
        </w:rPr>
        <w:t xml:space="preserve"> &lt;&lt; דובר &gt;&gt; </w:t>
      </w:r>
      <w:r>
        <w:rPr>
          <w:rtl/>
        </w:rPr>
        <w:t>סימון דוידסון (יש עתיד):</w:t>
      </w:r>
      <w:r w:rsidRPr="002C2C19">
        <w:rPr>
          <w:rStyle w:val="TagStyle"/>
          <w:rtl/>
        </w:rPr>
        <w:t xml:space="preserve"> &lt;&lt; דובר &gt;&gt;</w:t>
      </w:r>
      <w:r w:rsidR="00495462">
        <w:rPr>
          <w:rtl/>
        </w:rPr>
        <w:t xml:space="preserve"> </w:t>
      </w:r>
      <w:bookmarkEnd w:id="4071"/>
    </w:p>
    <w:p w14:paraId="021A3860" w14:textId="77777777" w:rsidR="002C2C19" w:rsidRDefault="002C2C19" w:rsidP="002C2C19">
      <w:pPr>
        <w:pStyle w:val="KeepWithNext"/>
        <w:rPr>
          <w:rtl/>
          <w:lang w:eastAsia="he-IL"/>
        </w:rPr>
      </w:pPr>
    </w:p>
    <w:p w14:paraId="42F17159" w14:textId="77777777" w:rsidR="002C2C19" w:rsidRDefault="002C2C19" w:rsidP="002C2C19">
      <w:pPr>
        <w:rPr>
          <w:rtl/>
          <w:lang w:eastAsia="he-IL"/>
        </w:rPr>
      </w:pPr>
      <w:bookmarkStart w:id="4072" w:name="_ETM_Q1_10442503"/>
      <w:bookmarkStart w:id="4073" w:name="_ETM_Q1_10442539"/>
      <w:bookmarkEnd w:id="4072"/>
      <w:bookmarkEnd w:id="4073"/>
      <w:r>
        <w:rPr>
          <w:rFonts w:hint="cs"/>
          <w:rtl/>
          <w:lang w:eastAsia="he-IL"/>
        </w:rPr>
        <w:t xml:space="preserve">זה זלזול. </w:t>
      </w:r>
      <w:bookmarkStart w:id="4074" w:name="_ETM_Q1_10450057"/>
      <w:bookmarkEnd w:id="4074"/>
    </w:p>
    <w:p w14:paraId="43963F32" w14:textId="77777777" w:rsidR="002C2C19" w:rsidRDefault="002C2C19" w:rsidP="002C2C19">
      <w:pPr>
        <w:rPr>
          <w:rtl/>
          <w:lang w:eastAsia="he-IL"/>
        </w:rPr>
      </w:pPr>
      <w:bookmarkStart w:id="4075" w:name="_ETM_Q1_10450092"/>
      <w:bookmarkEnd w:id="4075"/>
    </w:p>
    <w:p w14:paraId="7603462A" w14:textId="77777777" w:rsidR="002C2C19" w:rsidRDefault="002C2C19" w:rsidP="002C2C19">
      <w:pPr>
        <w:pStyle w:val="a4"/>
        <w:keepNext/>
        <w:rPr>
          <w:rtl/>
        </w:rPr>
      </w:pPr>
      <w:bookmarkStart w:id="4076" w:name="ET_speaker_5109_492"/>
      <w:r w:rsidRPr="002C2C19">
        <w:rPr>
          <w:rStyle w:val="TagStyle"/>
          <w:rtl/>
        </w:rPr>
        <w:t xml:space="preserve"> &lt;&lt; דובר &gt;&gt; </w:t>
      </w:r>
      <w:r>
        <w:rPr>
          <w:rtl/>
        </w:rPr>
        <w:t>אלעזר שטרן (יש עתיד):</w:t>
      </w:r>
      <w:r w:rsidRPr="002C2C19">
        <w:rPr>
          <w:rStyle w:val="TagStyle"/>
          <w:rtl/>
        </w:rPr>
        <w:t xml:space="preserve"> &lt;&lt; דובר &gt;&gt;</w:t>
      </w:r>
      <w:r w:rsidR="00495462">
        <w:rPr>
          <w:rtl/>
        </w:rPr>
        <w:t xml:space="preserve"> </w:t>
      </w:r>
      <w:bookmarkEnd w:id="4076"/>
    </w:p>
    <w:p w14:paraId="76A7B3C3" w14:textId="77777777" w:rsidR="002C2C19" w:rsidRDefault="002C2C19" w:rsidP="002C2C19">
      <w:pPr>
        <w:pStyle w:val="KeepWithNext"/>
        <w:rPr>
          <w:rtl/>
          <w:lang w:eastAsia="he-IL"/>
        </w:rPr>
      </w:pPr>
    </w:p>
    <w:p w14:paraId="1AA83F72" w14:textId="77777777" w:rsidR="002C2C19" w:rsidRDefault="002C2C19" w:rsidP="002C2C19">
      <w:pPr>
        <w:rPr>
          <w:rtl/>
          <w:lang w:eastAsia="he-IL"/>
        </w:rPr>
      </w:pPr>
      <w:r>
        <w:rPr>
          <w:rFonts w:hint="cs"/>
          <w:rtl/>
          <w:lang w:eastAsia="he-IL"/>
        </w:rPr>
        <w:t xml:space="preserve">אפשר לקבל על </w:t>
      </w:r>
      <w:bookmarkStart w:id="4077" w:name="_ETM_Q1_10449751"/>
      <w:bookmarkEnd w:id="4077"/>
      <w:r>
        <w:rPr>
          <w:rFonts w:hint="cs"/>
          <w:rtl/>
          <w:lang w:eastAsia="he-IL"/>
        </w:rPr>
        <w:t>זה ייעוץ משפטי?</w:t>
      </w:r>
    </w:p>
    <w:p w14:paraId="4396B8C7" w14:textId="77777777" w:rsidR="002C2C19" w:rsidRDefault="002C2C19" w:rsidP="002C2C19">
      <w:pPr>
        <w:rPr>
          <w:rtl/>
          <w:lang w:eastAsia="he-IL"/>
        </w:rPr>
      </w:pPr>
      <w:bookmarkStart w:id="4078" w:name="_ETM_Q1_10450636"/>
      <w:bookmarkStart w:id="4079" w:name="_ETM_Q1_10450670"/>
      <w:bookmarkEnd w:id="4078"/>
      <w:bookmarkEnd w:id="4079"/>
    </w:p>
    <w:p w14:paraId="083B8542" w14:textId="77777777" w:rsidR="007A0E9A" w:rsidRDefault="007A0E9A" w:rsidP="007A0E9A">
      <w:pPr>
        <w:pStyle w:val="af6"/>
        <w:keepNext/>
        <w:rPr>
          <w:rtl/>
        </w:rPr>
      </w:pPr>
      <w:bookmarkStart w:id="4080" w:name="ET_yor_5797_497"/>
      <w:r w:rsidRPr="007A0E9A">
        <w:rPr>
          <w:rStyle w:val="TagStyle"/>
          <w:rtl/>
        </w:rPr>
        <w:t xml:space="preserve"> &lt;&lt; יור &gt;&gt; </w:t>
      </w:r>
      <w:r>
        <w:rPr>
          <w:rtl/>
        </w:rPr>
        <w:t xml:space="preserve">היו"ר יצחק </w:t>
      </w:r>
      <w:proofErr w:type="spellStart"/>
      <w:r>
        <w:rPr>
          <w:rtl/>
        </w:rPr>
        <w:t>פינדרוס</w:t>
      </w:r>
      <w:proofErr w:type="spellEnd"/>
      <w:r>
        <w:rPr>
          <w:rtl/>
        </w:rPr>
        <w:t>:</w:t>
      </w:r>
      <w:r w:rsidRPr="007A0E9A">
        <w:rPr>
          <w:rStyle w:val="TagStyle"/>
          <w:rtl/>
        </w:rPr>
        <w:t xml:space="preserve"> &lt;&lt; יור &gt;&gt;</w:t>
      </w:r>
      <w:r w:rsidR="00495462">
        <w:rPr>
          <w:rtl/>
        </w:rPr>
        <w:t xml:space="preserve"> </w:t>
      </w:r>
      <w:bookmarkEnd w:id="4080"/>
    </w:p>
    <w:p w14:paraId="6E73FC15" w14:textId="77777777" w:rsidR="007A0E9A" w:rsidRDefault="007A0E9A" w:rsidP="007A0E9A">
      <w:pPr>
        <w:pStyle w:val="KeepWithNext"/>
        <w:rPr>
          <w:rtl/>
          <w:lang w:eastAsia="he-IL"/>
        </w:rPr>
      </w:pPr>
    </w:p>
    <w:p w14:paraId="729A99ED" w14:textId="77777777" w:rsidR="002C2C19" w:rsidRDefault="002C2C19" w:rsidP="002C2C19">
      <w:pPr>
        <w:rPr>
          <w:rtl/>
        </w:rPr>
      </w:pPr>
      <w:r>
        <w:rPr>
          <w:rFonts w:hint="cs"/>
          <w:rtl/>
        </w:rPr>
        <w:t xml:space="preserve">אפשר להכניס את זה לאחת ההסתייגויות שלכם. </w:t>
      </w:r>
      <w:bookmarkStart w:id="4081" w:name="_ETM_Q1_10451525"/>
      <w:bookmarkEnd w:id="4081"/>
      <w:r>
        <w:rPr>
          <w:rFonts w:hint="cs"/>
          <w:rtl/>
        </w:rPr>
        <w:t>זה בסדר גמור.</w:t>
      </w:r>
      <w:r w:rsidR="00CA24E2">
        <w:rPr>
          <w:rFonts w:hint="cs"/>
          <w:rtl/>
        </w:rPr>
        <w:t xml:space="preserve"> </w:t>
      </w:r>
      <w:r>
        <w:rPr>
          <w:rFonts w:hint="cs"/>
          <w:rtl/>
        </w:rPr>
        <w:t>שהדיון צריך להתקיים עם יושב ראש הוועדה.</w:t>
      </w:r>
    </w:p>
    <w:p w14:paraId="3010134F" w14:textId="77777777" w:rsidR="002C2C19" w:rsidRDefault="002C2C19" w:rsidP="002C2C19">
      <w:pPr>
        <w:rPr>
          <w:rtl/>
        </w:rPr>
      </w:pPr>
      <w:bookmarkStart w:id="4082" w:name="_ETM_Q1_10458434"/>
      <w:bookmarkStart w:id="4083" w:name="_ETM_Q1_10458466"/>
      <w:bookmarkEnd w:id="4082"/>
      <w:bookmarkEnd w:id="4083"/>
    </w:p>
    <w:p w14:paraId="73C17B10" w14:textId="77777777" w:rsidR="002C2C19" w:rsidRDefault="002C2C19" w:rsidP="002C2C19">
      <w:pPr>
        <w:pStyle w:val="a4"/>
        <w:keepNext/>
        <w:rPr>
          <w:rtl/>
        </w:rPr>
      </w:pPr>
      <w:bookmarkStart w:id="4084" w:name="ET_speaker_5767_494"/>
      <w:r w:rsidRPr="002C2C19">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2C2C19">
        <w:rPr>
          <w:rStyle w:val="TagStyle"/>
          <w:rtl/>
        </w:rPr>
        <w:t xml:space="preserve"> &lt;&lt; דובר &gt;&gt;</w:t>
      </w:r>
      <w:r w:rsidR="00495462">
        <w:rPr>
          <w:rtl/>
        </w:rPr>
        <w:t xml:space="preserve"> </w:t>
      </w:r>
      <w:bookmarkEnd w:id="4084"/>
    </w:p>
    <w:p w14:paraId="609B0BF2" w14:textId="77777777" w:rsidR="002C2C19" w:rsidRDefault="002C2C19" w:rsidP="002C2C19">
      <w:pPr>
        <w:pStyle w:val="KeepWithNext"/>
        <w:rPr>
          <w:rtl/>
          <w:lang w:eastAsia="he-IL"/>
        </w:rPr>
      </w:pPr>
    </w:p>
    <w:p w14:paraId="37263BED" w14:textId="77777777" w:rsidR="002C2C19" w:rsidRDefault="002C2C19" w:rsidP="002C2C19">
      <w:pPr>
        <w:rPr>
          <w:rtl/>
          <w:lang w:eastAsia="he-IL"/>
        </w:rPr>
      </w:pPr>
      <w:r>
        <w:rPr>
          <w:rFonts w:hint="cs"/>
          <w:rtl/>
          <w:lang w:eastAsia="he-IL"/>
        </w:rPr>
        <w:t>הוא פשוט צוחק עלינו. הם צוחקים עלינו. הוועדה ל</w:t>
      </w:r>
      <w:bookmarkStart w:id="4085" w:name="_ETM_Q1_10460745"/>
      <w:bookmarkEnd w:id="4085"/>
      <w:r>
        <w:rPr>
          <w:rFonts w:hint="cs"/>
          <w:rtl/>
          <w:lang w:eastAsia="he-IL"/>
        </w:rPr>
        <w:t>א מנוהלת ברצינות.</w:t>
      </w:r>
      <w:r w:rsidR="00CA24E2">
        <w:rPr>
          <w:rFonts w:hint="cs"/>
          <w:rtl/>
          <w:lang w:eastAsia="he-IL"/>
        </w:rPr>
        <w:t xml:space="preserve"> </w:t>
      </w:r>
      <w:r>
        <w:rPr>
          <w:rFonts w:hint="cs"/>
          <w:rtl/>
          <w:lang w:eastAsia="he-IL"/>
        </w:rPr>
        <w:t xml:space="preserve">הם מבזבזים </w:t>
      </w:r>
      <w:bookmarkStart w:id="4086" w:name="_ETM_Q1_10464608"/>
      <w:bookmarkEnd w:id="4086"/>
      <w:r>
        <w:rPr>
          <w:rFonts w:hint="cs"/>
          <w:rtl/>
          <w:lang w:eastAsia="he-IL"/>
        </w:rPr>
        <w:t xml:space="preserve">לנו זמן, אנחנו מבלבלים להם את המוח, אנחנו מטרידים אותם, תוך כדי הם עושים טלפונים, הבן אדם שיושב בראש הוועדה בכלל </w:t>
      </w:r>
      <w:bookmarkStart w:id="4087" w:name="_ETM_Q1_10467312"/>
      <w:bookmarkEnd w:id="4087"/>
      <w:r>
        <w:rPr>
          <w:rFonts w:hint="cs"/>
          <w:rtl/>
          <w:lang w:eastAsia="he-IL"/>
        </w:rPr>
        <w:t>לא מקשיב.</w:t>
      </w:r>
    </w:p>
    <w:p w14:paraId="50D5B3FC" w14:textId="77777777" w:rsidR="002C2C19" w:rsidRDefault="002C2C19" w:rsidP="002C2C19">
      <w:pPr>
        <w:rPr>
          <w:rtl/>
          <w:lang w:eastAsia="he-IL"/>
        </w:rPr>
      </w:pPr>
      <w:bookmarkStart w:id="4088" w:name="_ETM_Q1_10469832"/>
      <w:bookmarkStart w:id="4089" w:name="_ETM_Q1_10469866"/>
      <w:bookmarkEnd w:id="4088"/>
      <w:bookmarkEnd w:id="4089"/>
    </w:p>
    <w:p w14:paraId="3166AFED" w14:textId="77777777" w:rsidR="002C2C19" w:rsidRDefault="002C2C19" w:rsidP="002C2C19">
      <w:pPr>
        <w:pStyle w:val="a4"/>
        <w:keepNext/>
        <w:rPr>
          <w:rtl/>
        </w:rPr>
      </w:pPr>
      <w:bookmarkStart w:id="4090" w:name="ET_speaker_5109_495"/>
      <w:r w:rsidRPr="002C2C19">
        <w:rPr>
          <w:rStyle w:val="TagStyle"/>
          <w:rtl/>
        </w:rPr>
        <w:t xml:space="preserve"> &lt;&lt; דובר &gt;&gt; </w:t>
      </w:r>
      <w:r>
        <w:rPr>
          <w:rtl/>
        </w:rPr>
        <w:t>אלעזר שטרן (יש עתיד):</w:t>
      </w:r>
      <w:r w:rsidRPr="002C2C19">
        <w:rPr>
          <w:rStyle w:val="TagStyle"/>
          <w:rtl/>
        </w:rPr>
        <w:t xml:space="preserve"> &lt;&lt; דובר &gt;&gt;</w:t>
      </w:r>
      <w:r w:rsidR="00495462">
        <w:rPr>
          <w:rtl/>
        </w:rPr>
        <w:t xml:space="preserve"> </w:t>
      </w:r>
      <w:bookmarkEnd w:id="4090"/>
    </w:p>
    <w:p w14:paraId="4B77E7B8" w14:textId="77777777" w:rsidR="002C2C19" w:rsidRDefault="002C2C19" w:rsidP="002C2C19">
      <w:pPr>
        <w:pStyle w:val="KeepWithNext"/>
        <w:rPr>
          <w:rtl/>
          <w:lang w:eastAsia="he-IL"/>
        </w:rPr>
      </w:pPr>
    </w:p>
    <w:p w14:paraId="520168C4" w14:textId="77777777" w:rsidR="002C2C19" w:rsidRDefault="002C2C19" w:rsidP="007A0E9A">
      <w:pPr>
        <w:rPr>
          <w:rtl/>
          <w:lang w:eastAsia="he-IL"/>
        </w:rPr>
      </w:pPr>
      <w:proofErr w:type="spellStart"/>
      <w:r>
        <w:rPr>
          <w:rFonts w:hint="cs"/>
          <w:rtl/>
          <w:lang w:eastAsia="he-IL"/>
        </w:rPr>
        <w:t>פינדרוס</w:t>
      </w:r>
      <w:proofErr w:type="spellEnd"/>
      <w:r>
        <w:rPr>
          <w:rFonts w:hint="cs"/>
          <w:rtl/>
          <w:lang w:eastAsia="he-IL"/>
        </w:rPr>
        <w:t xml:space="preserve">, אני רוצה להגיד לך משהו. </w:t>
      </w:r>
      <w:bookmarkStart w:id="4091" w:name="_ETM_Q1_10470751"/>
      <w:bookmarkEnd w:id="4091"/>
      <w:r>
        <w:rPr>
          <w:rFonts w:hint="cs"/>
          <w:rtl/>
          <w:lang w:eastAsia="he-IL"/>
        </w:rPr>
        <w:t xml:space="preserve">אם כנים דבריכם ואתם באמת רוצים לשמוע את מה שקורה כאן, זה לא יכול להיות שכל שתי דקות על השעון </w:t>
      </w:r>
      <w:r>
        <w:rPr>
          <w:rtl/>
          <w:lang w:eastAsia="he-IL"/>
        </w:rPr>
        <w:t>–</w:t>
      </w:r>
      <w:r>
        <w:rPr>
          <w:rFonts w:hint="cs"/>
          <w:rtl/>
          <w:lang w:eastAsia="he-IL"/>
        </w:rPr>
        <w:t xml:space="preserve"> זה מה שהיה עכשיו </w:t>
      </w:r>
      <w:r>
        <w:rPr>
          <w:rtl/>
          <w:lang w:eastAsia="he-IL"/>
        </w:rPr>
        <w:t>–</w:t>
      </w:r>
      <w:r>
        <w:rPr>
          <w:rFonts w:hint="cs"/>
          <w:rtl/>
          <w:lang w:eastAsia="he-IL"/>
        </w:rPr>
        <w:t xml:space="preserve"> מחליפים כאן יושב ראש.</w:t>
      </w:r>
      <w:r w:rsidR="00CA24E2">
        <w:rPr>
          <w:rFonts w:hint="cs"/>
          <w:rtl/>
          <w:lang w:eastAsia="he-IL"/>
        </w:rPr>
        <w:t xml:space="preserve"> </w:t>
      </w:r>
      <w:r w:rsidR="007A0E9A">
        <w:rPr>
          <w:rFonts w:hint="cs"/>
          <w:rtl/>
          <w:lang w:eastAsia="he-IL"/>
        </w:rPr>
        <w:t>אתם לא בובות. אני גם שומר קצת על כבודכם וגם על כבודו של הבית</w:t>
      </w:r>
      <w:r w:rsidR="00CA24E2">
        <w:rPr>
          <w:rFonts w:hint="cs"/>
          <w:rtl/>
          <w:lang w:eastAsia="he-IL"/>
        </w:rPr>
        <w:t xml:space="preserve"> </w:t>
      </w:r>
      <w:r w:rsidR="007A0E9A">
        <w:rPr>
          <w:rFonts w:hint="cs"/>
          <w:rtl/>
          <w:lang w:eastAsia="he-IL"/>
        </w:rPr>
        <w:t>הזה. אתה לא בובה. עכשיו התחילה להיות</w:t>
      </w:r>
      <w:r w:rsidR="00CA24E2">
        <w:rPr>
          <w:rFonts w:hint="cs"/>
          <w:rtl/>
          <w:lang w:eastAsia="he-IL"/>
        </w:rPr>
        <w:t xml:space="preserve"> </w:t>
      </w:r>
      <w:r w:rsidR="007A0E9A">
        <w:rPr>
          <w:rFonts w:hint="cs"/>
          <w:rtl/>
          <w:lang w:eastAsia="he-IL"/>
        </w:rPr>
        <w:t>כאן תורנו</w:t>
      </w:r>
      <w:bookmarkStart w:id="4092" w:name="_ETM_Q1_10490878"/>
      <w:bookmarkEnd w:id="4092"/>
      <w:r w:rsidR="007A0E9A">
        <w:rPr>
          <w:rFonts w:hint="cs"/>
          <w:rtl/>
          <w:lang w:eastAsia="he-IL"/>
        </w:rPr>
        <w:t>ת</w:t>
      </w:r>
      <w:r w:rsidR="00CA24E2">
        <w:rPr>
          <w:rFonts w:hint="cs"/>
          <w:rtl/>
          <w:lang w:eastAsia="he-IL"/>
        </w:rPr>
        <w:t xml:space="preserve"> </w:t>
      </w:r>
      <w:r w:rsidR="007A0E9A">
        <w:rPr>
          <w:rFonts w:hint="cs"/>
          <w:rtl/>
          <w:lang w:eastAsia="he-IL"/>
        </w:rPr>
        <w:t>של יושבי ראש.</w:t>
      </w:r>
    </w:p>
    <w:p w14:paraId="1B1D08C3" w14:textId="77777777" w:rsidR="007A0E9A" w:rsidRDefault="007A0E9A" w:rsidP="007A0E9A">
      <w:pPr>
        <w:rPr>
          <w:rtl/>
          <w:lang w:eastAsia="he-IL"/>
        </w:rPr>
      </w:pPr>
      <w:bookmarkStart w:id="4093" w:name="_ETM_Q1_10495631"/>
      <w:bookmarkStart w:id="4094" w:name="_ETM_Q1_10495673"/>
      <w:bookmarkEnd w:id="4093"/>
      <w:bookmarkEnd w:id="4094"/>
    </w:p>
    <w:p w14:paraId="43E5E759" w14:textId="77777777" w:rsidR="007A0E9A" w:rsidRDefault="007A0E9A" w:rsidP="007A0E9A">
      <w:pPr>
        <w:pStyle w:val="af6"/>
        <w:keepNext/>
        <w:rPr>
          <w:rtl/>
        </w:rPr>
      </w:pPr>
      <w:bookmarkStart w:id="4095" w:name="ET_yor_5797_498"/>
      <w:r w:rsidRPr="007A0E9A">
        <w:rPr>
          <w:rStyle w:val="TagStyle"/>
          <w:rtl/>
        </w:rPr>
        <w:t xml:space="preserve"> &lt;&lt; יור &gt;&gt; </w:t>
      </w:r>
      <w:r>
        <w:rPr>
          <w:rtl/>
        </w:rPr>
        <w:t xml:space="preserve">היו"ר יצחק </w:t>
      </w:r>
      <w:proofErr w:type="spellStart"/>
      <w:r>
        <w:rPr>
          <w:rtl/>
        </w:rPr>
        <w:t>פינדרוס</w:t>
      </w:r>
      <w:proofErr w:type="spellEnd"/>
      <w:r>
        <w:rPr>
          <w:rtl/>
        </w:rPr>
        <w:t>:</w:t>
      </w:r>
      <w:r w:rsidRPr="007A0E9A">
        <w:rPr>
          <w:rStyle w:val="TagStyle"/>
          <w:rtl/>
        </w:rPr>
        <w:t xml:space="preserve"> &lt;&lt; יור &gt;&gt;</w:t>
      </w:r>
      <w:r w:rsidR="00495462">
        <w:rPr>
          <w:rtl/>
        </w:rPr>
        <w:t xml:space="preserve"> </w:t>
      </w:r>
      <w:bookmarkEnd w:id="4095"/>
    </w:p>
    <w:p w14:paraId="65E9183F" w14:textId="77777777" w:rsidR="007A0E9A" w:rsidRDefault="007A0E9A" w:rsidP="007A0E9A">
      <w:pPr>
        <w:pStyle w:val="KeepWithNext"/>
        <w:rPr>
          <w:rtl/>
          <w:lang w:eastAsia="he-IL"/>
        </w:rPr>
      </w:pPr>
    </w:p>
    <w:p w14:paraId="3A541DB3" w14:textId="77777777" w:rsidR="007A0E9A" w:rsidRDefault="007A0E9A" w:rsidP="007A0E9A">
      <w:pPr>
        <w:rPr>
          <w:rtl/>
          <w:lang w:eastAsia="he-IL"/>
        </w:rPr>
      </w:pPr>
      <w:r>
        <w:rPr>
          <w:rFonts w:hint="cs"/>
          <w:rtl/>
          <w:lang w:eastAsia="he-IL"/>
        </w:rPr>
        <w:t>אחרי שסימון יסיים את דבריו, אני</w:t>
      </w:r>
      <w:bookmarkStart w:id="4096" w:name="_ETM_Q1_10493559"/>
      <w:bookmarkEnd w:id="4096"/>
      <w:r>
        <w:rPr>
          <w:rFonts w:hint="cs"/>
          <w:rtl/>
          <w:lang w:eastAsia="he-IL"/>
        </w:rPr>
        <w:t xml:space="preserve"> אענה לך.</w:t>
      </w:r>
    </w:p>
    <w:p w14:paraId="48043CAF" w14:textId="77777777" w:rsidR="007A0E9A" w:rsidRDefault="007A0E9A" w:rsidP="007A0E9A">
      <w:pPr>
        <w:rPr>
          <w:rtl/>
          <w:lang w:eastAsia="he-IL"/>
        </w:rPr>
      </w:pPr>
      <w:bookmarkStart w:id="4097" w:name="_ETM_Q1_10495488"/>
      <w:bookmarkStart w:id="4098" w:name="_ETM_Q1_10495522"/>
      <w:bookmarkStart w:id="4099" w:name="_ETM_Q1_10494817"/>
      <w:bookmarkEnd w:id="4097"/>
      <w:bookmarkEnd w:id="4098"/>
      <w:bookmarkEnd w:id="4099"/>
    </w:p>
    <w:p w14:paraId="6598EB8D" w14:textId="77777777" w:rsidR="007A0E9A" w:rsidRDefault="007A0E9A" w:rsidP="007A0E9A">
      <w:pPr>
        <w:pStyle w:val="a4"/>
        <w:keepNext/>
        <w:rPr>
          <w:rtl/>
        </w:rPr>
      </w:pPr>
      <w:bookmarkStart w:id="4100" w:name="ET_speaker_5109_499"/>
      <w:r w:rsidRPr="007A0E9A">
        <w:rPr>
          <w:rStyle w:val="TagStyle"/>
          <w:rtl/>
        </w:rPr>
        <w:t xml:space="preserve"> &lt;&lt; דובר &gt;&gt; </w:t>
      </w:r>
      <w:r>
        <w:rPr>
          <w:rtl/>
        </w:rPr>
        <w:t>אלעזר שטרן (יש עתיד):</w:t>
      </w:r>
      <w:r w:rsidRPr="007A0E9A">
        <w:rPr>
          <w:rStyle w:val="TagStyle"/>
          <w:rtl/>
        </w:rPr>
        <w:t xml:space="preserve"> &lt;&lt; דובר &gt;&gt;</w:t>
      </w:r>
      <w:r w:rsidR="00495462">
        <w:rPr>
          <w:rtl/>
        </w:rPr>
        <w:t xml:space="preserve"> </w:t>
      </w:r>
      <w:bookmarkEnd w:id="4100"/>
    </w:p>
    <w:p w14:paraId="3691623B" w14:textId="77777777" w:rsidR="007A0E9A" w:rsidRDefault="007A0E9A" w:rsidP="007A0E9A">
      <w:pPr>
        <w:pStyle w:val="KeepWithNext"/>
        <w:rPr>
          <w:rtl/>
          <w:lang w:eastAsia="he-IL"/>
        </w:rPr>
      </w:pPr>
    </w:p>
    <w:p w14:paraId="02723B64" w14:textId="77777777" w:rsidR="007A0E9A" w:rsidRDefault="007A0E9A" w:rsidP="007A0E9A">
      <w:pPr>
        <w:rPr>
          <w:rtl/>
          <w:lang w:eastAsia="he-IL"/>
        </w:rPr>
      </w:pPr>
      <w:bookmarkStart w:id="4101" w:name="_ETM_Q1_10495184"/>
      <w:bookmarkStart w:id="4102" w:name="_ETM_Q1_10495219"/>
      <w:bookmarkEnd w:id="4101"/>
      <w:bookmarkEnd w:id="4102"/>
      <w:r>
        <w:rPr>
          <w:rFonts w:hint="cs"/>
          <w:rtl/>
          <w:lang w:eastAsia="he-IL"/>
        </w:rPr>
        <w:t xml:space="preserve">לא. לא. תאמין לי שהוא מוכן שתענה לי עכשיו. </w:t>
      </w:r>
      <w:bookmarkStart w:id="4103" w:name="_ETM_Q1_10500280"/>
      <w:bookmarkEnd w:id="4103"/>
    </w:p>
    <w:p w14:paraId="735D2984" w14:textId="77777777" w:rsidR="007A0E9A" w:rsidRDefault="007A0E9A" w:rsidP="007A0E9A">
      <w:pPr>
        <w:rPr>
          <w:rtl/>
          <w:lang w:eastAsia="he-IL"/>
        </w:rPr>
      </w:pPr>
      <w:bookmarkStart w:id="4104" w:name="_ETM_Q1_10500894"/>
      <w:bookmarkStart w:id="4105" w:name="_ETM_Q1_10500928"/>
      <w:bookmarkEnd w:id="4104"/>
      <w:bookmarkEnd w:id="4105"/>
    </w:p>
    <w:p w14:paraId="580EA404" w14:textId="77777777" w:rsidR="007A0E9A" w:rsidRDefault="007A0E9A" w:rsidP="007A0E9A">
      <w:pPr>
        <w:pStyle w:val="af6"/>
        <w:keepNext/>
        <w:rPr>
          <w:rtl/>
        </w:rPr>
      </w:pPr>
      <w:bookmarkStart w:id="4106" w:name="ET_yor_5797_500"/>
      <w:r w:rsidRPr="007A0E9A">
        <w:rPr>
          <w:rStyle w:val="TagStyle"/>
          <w:rtl/>
        </w:rPr>
        <w:t xml:space="preserve"> &lt;&lt; יור &gt;&gt; </w:t>
      </w:r>
      <w:r>
        <w:rPr>
          <w:rtl/>
        </w:rPr>
        <w:t xml:space="preserve">היו"ר יצחק </w:t>
      </w:r>
      <w:proofErr w:type="spellStart"/>
      <w:r>
        <w:rPr>
          <w:rtl/>
        </w:rPr>
        <w:t>פינדרוס</w:t>
      </w:r>
      <w:proofErr w:type="spellEnd"/>
      <w:r>
        <w:rPr>
          <w:rtl/>
        </w:rPr>
        <w:t>:</w:t>
      </w:r>
      <w:r w:rsidRPr="007A0E9A">
        <w:rPr>
          <w:rStyle w:val="TagStyle"/>
          <w:rtl/>
        </w:rPr>
        <w:t xml:space="preserve"> &lt;&lt; יור &gt;&gt;</w:t>
      </w:r>
      <w:r w:rsidR="00495462">
        <w:rPr>
          <w:rtl/>
        </w:rPr>
        <w:t xml:space="preserve"> </w:t>
      </w:r>
      <w:bookmarkEnd w:id="4106"/>
    </w:p>
    <w:p w14:paraId="44B70FFC" w14:textId="77777777" w:rsidR="007A0E9A" w:rsidRDefault="007A0E9A" w:rsidP="007A0E9A">
      <w:pPr>
        <w:pStyle w:val="KeepWithNext"/>
        <w:rPr>
          <w:rtl/>
          <w:lang w:eastAsia="he-IL"/>
        </w:rPr>
      </w:pPr>
    </w:p>
    <w:p w14:paraId="3DED0AEB" w14:textId="77777777" w:rsidR="007A0E9A" w:rsidRDefault="007A0E9A" w:rsidP="007A0E9A">
      <w:pPr>
        <w:rPr>
          <w:rtl/>
          <w:lang w:eastAsia="he-IL"/>
        </w:rPr>
      </w:pPr>
      <w:r>
        <w:rPr>
          <w:rFonts w:hint="cs"/>
          <w:rtl/>
          <w:lang w:eastAsia="he-IL"/>
        </w:rPr>
        <w:t xml:space="preserve">שמעתי. </w:t>
      </w:r>
    </w:p>
    <w:p w14:paraId="49C8A114" w14:textId="77777777" w:rsidR="007A0E9A" w:rsidRDefault="007A0E9A" w:rsidP="007A0E9A">
      <w:pPr>
        <w:rPr>
          <w:rtl/>
          <w:lang w:eastAsia="he-IL"/>
        </w:rPr>
      </w:pPr>
      <w:bookmarkStart w:id="4107" w:name="_ETM_Q1_10503256"/>
      <w:bookmarkEnd w:id="4107"/>
    </w:p>
    <w:p w14:paraId="30D84F96" w14:textId="77777777" w:rsidR="007A0E9A" w:rsidRDefault="007A0E9A" w:rsidP="007A0E9A">
      <w:pPr>
        <w:pStyle w:val="a4"/>
        <w:keepNext/>
        <w:rPr>
          <w:rtl/>
        </w:rPr>
      </w:pPr>
      <w:bookmarkStart w:id="4108" w:name="ET_speaker_5109_501"/>
      <w:r w:rsidRPr="007A0E9A">
        <w:rPr>
          <w:rStyle w:val="TagStyle"/>
          <w:rtl/>
        </w:rPr>
        <w:t xml:space="preserve"> &lt;&lt; דובר &gt;&gt; </w:t>
      </w:r>
      <w:r>
        <w:rPr>
          <w:rtl/>
        </w:rPr>
        <w:t>אלעזר שטרן (יש עתיד):</w:t>
      </w:r>
      <w:r w:rsidRPr="007A0E9A">
        <w:rPr>
          <w:rStyle w:val="TagStyle"/>
          <w:rtl/>
        </w:rPr>
        <w:t xml:space="preserve"> &lt;&lt; דובר &gt;&gt;</w:t>
      </w:r>
      <w:r w:rsidR="00495462">
        <w:rPr>
          <w:rtl/>
        </w:rPr>
        <w:t xml:space="preserve"> </w:t>
      </w:r>
      <w:bookmarkEnd w:id="4108"/>
    </w:p>
    <w:p w14:paraId="757206BB" w14:textId="77777777" w:rsidR="007A0E9A" w:rsidRDefault="007A0E9A" w:rsidP="007A0E9A">
      <w:pPr>
        <w:pStyle w:val="KeepWithNext"/>
        <w:rPr>
          <w:rtl/>
          <w:lang w:eastAsia="he-IL"/>
        </w:rPr>
      </w:pPr>
    </w:p>
    <w:p w14:paraId="32791A96" w14:textId="77777777" w:rsidR="007A0E9A" w:rsidRDefault="007A0E9A" w:rsidP="007A0E9A">
      <w:pPr>
        <w:rPr>
          <w:rtl/>
          <w:lang w:eastAsia="he-IL"/>
        </w:rPr>
      </w:pPr>
      <w:bookmarkStart w:id="4109" w:name="_ETM_Q1_10503612"/>
      <w:bookmarkStart w:id="4110" w:name="_ETM_Q1_10503649"/>
      <w:bookmarkEnd w:id="4109"/>
      <w:bookmarkEnd w:id="4110"/>
      <w:r>
        <w:rPr>
          <w:rFonts w:hint="cs"/>
          <w:rtl/>
          <w:lang w:eastAsia="he-IL"/>
        </w:rPr>
        <w:t xml:space="preserve">אני רוצה לשאול אותך. </w:t>
      </w:r>
    </w:p>
    <w:p w14:paraId="6AFDC0A2" w14:textId="77777777" w:rsidR="007A0E9A" w:rsidRDefault="007A0E9A" w:rsidP="007A0E9A">
      <w:pPr>
        <w:rPr>
          <w:rtl/>
          <w:lang w:eastAsia="he-IL"/>
        </w:rPr>
      </w:pPr>
    </w:p>
    <w:p w14:paraId="23D40662" w14:textId="77777777" w:rsidR="007A0E9A" w:rsidRDefault="007A0E9A" w:rsidP="007A0E9A">
      <w:pPr>
        <w:pStyle w:val="af6"/>
        <w:keepNext/>
        <w:rPr>
          <w:rtl/>
        </w:rPr>
      </w:pPr>
      <w:bookmarkStart w:id="4111" w:name="ET_yor_5797_502"/>
      <w:r w:rsidRPr="007A0E9A">
        <w:rPr>
          <w:rStyle w:val="TagStyle"/>
          <w:rtl/>
        </w:rPr>
        <w:t xml:space="preserve"> &lt;&lt; יור &gt;&gt; </w:t>
      </w:r>
      <w:r>
        <w:rPr>
          <w:rtl/>
        </w:rPr>
        <w:t xml:space="preserve">היו"ר יצחק </w:t>
      </w:r>
      <w:proofErr w:type="spellStart"/>
      <w:r>
        <w:rPr>
          <w:rtl/>
        </w:rPr>
        <w:t>פינדרוס</w:t>
      </w:r>
      <w:proofErr w:type="spellEnd"/>
      <w:r>
        <w:rPr>
          <w:rtl/>
        </w:rPr>
        <w:t>:</w:t>
      </w:r>
      <w:r w:rsidRPr="007A0E9A">
        <w:rPr>
          <w:rStyle w:val="TagStyle"/>
          <w:rtl/>
        </w:rPr>
        <w:t xml:space="preserve"> &lt;&lt; יור &gt;&gt;</w:t>
      </w:r>
      <w:r w:rsidR="00495462">
        <w:rPr>
          <w:rtl/>
        </w:rPr>
        <w:t xml:space="preserve"> </w:t>
      </w:r>
      <w:bookmarkEnd w:id="4111"/>
    </w:p>
    <w:p w14:paraId="18059713" w14:textId="77777777" w:rsidR="007A0E9A" w:rsidRDefault="007A0E9A" w:rsidP="007A0E9A">
      <w:pPr>
        <w:pStyle w:val="KeepWithNext"/>
        <w:rPr>
          <w:rtl/>
          <w:lang w:eastAsia="he-IL"/>
        </w:rPr>
      </w:pPr>
    </w:p>
    <w:p w14:paraId="29817398" w14:textId="77777777" w:rsidR="007A0E9A" w:rsidRDefault="007A0E9A" w:rsidP="007A0E9A">
      <w:pPr>
        <w:rPr>
          <w:rtl/>
          <w:lang w:eastAsia="he-IL"/>
        </w:rPr>
      </w:pPr>
      <w:r>
        <w:rPr>
          <w:rFonts w:hint="cs"/>
          <w:rtl/>
          <w:lang w:eastAsia="he-IL"/>
        </w:rPr>
        <w:t xml:space="preserve">יושב ראש הוועדה צריך לעלות </w:t>
      </w:r>
      <w:bookmarkStart w:id="4112" w:name="_ETM_Q1_10505652"/>
      <w:bookmarkEnd w:id="4112"/>
      <w:r>
        <w:rPr>
          <w:rFonts w:hint="cs"/>
          <w:rtl/>
          <w:lang w:eastAsia="he-IL"/>
        </w:rPr>
        <w:t xml:space="preserve">לוועדת הכנסת ולוקח למישהו שתי דקות להחליף אותי. אתה עושה מזה נושא. </w:t>
      </w:r>
    </w:p>
    <w:p w14:paraId="663C50D4" w14:textId="77777777" w:rsidR="007A0E9A" w:rsidRDefault="007A0E9A" w:rsidP="007A0E9A">
      <w:pPr>
        <w:rPr>
          <w:rtl/>
          <w:lang w:eastAsia="he-IL"/>
        </w:rPr>
      </w:pPr>
      <w:bookmarkStart w:id="4113" w:name="_ETM_Q1_10512536"/>
      <w:bookmarkStart w:id="4114" w:name="_ETM_Q1_10512573"/>
      <w:bookmarkEnd w:id="4113"/>
      <w:bookmarkEnd w:id="4114"/>
    </w:p>
    <w:p w14:paraId="32F5C137" w14:textId="77777777" w:rsidR="007A0E9A" w:rsidRDefault="007A0E9A" w:rsidP="007A0E9A">
      <w:pPr>
        <w:pStyle w:val="a4"/>
        <w:keepNext/>
        <w:rPr>
          <w:rtl/>
        </w:rPr>
      </w:pPr>
      <w:bookmarkStart w:id="4115" w:name="ET_speaker_5109_503"/>
      <w:r w:rsidRPr="007A0E9A">
        <w:rPr>
          <w:rStyle w:val="TagStyle"/>
          <w:rtl/>
        </w:rPr>
        <w:t xml:space="preserve"> &lt;&lt; דובר &gt;&gt; </w:t>
      </w:r>
      <w:r>
        <w:rPr>
          <w:rtl/>
        </w:rPr>
        <w:t>אלעזר שטרן (יש עתיד):</w:t>
      </w:r>
      <w:r w:rsidRPr="007A0E9A">
        <w:rPr>
          <w:rStyle w:val="TagStyle"/>
          <w:rtl/>
        </w:rPr>
        <w:t xml:space="preserve"> &lt;&lt; דובר &gt;&gt;</w:t>
      </w:r>
      <w:r w:rsidR="00495462">
        <w:rPr>
          <w:rtl/>
        </w:rPr>
        <w:t xml:space="preserve"> </w:t>
      </w:r>
      <w:bookmarkEnd w:id="4115"/>
    </w:p>
    <w:p w14:paraId="1902198C" w14:textId="77777777" w:rsidR="007A0E9A" w:rsidRDefault="007A0E9A" w:rsidP="007A0E9A">
      <w:pPr>
        <w:pStyle w:val="KeepWithNext"/>
        <w:rPr>
          <w:rtl/>
          <w:lang w:eastAsia="he-IL"/>
        </w:rPr>
      </w:pPr>
    </w:p>
    <w:p w14:paraId="009ADD0A" w14:textId="77777777" w:rsidR="007A0E9A" w:rsidRDefault="007A0E9A" w:rsidP="007A0E9A">
      <w:pPr>
        <w:rPr>
          <w:rtl/>
          <w:lang w:eastAsia="he-IL"/>
        </w:rPr>
      </w:pPr>
      <w:r>
        <w:rPr>
          <w:rFonts w:hint="cs"/>
          <w:rtl/>
          <w:lang w:eastAsia="he-IL"/>
        </w:rPr>
        <w:t xml:space="preserve">אתה כבר השני, אם אתה לא שם </w:t>
      </w:r>
      <w:bookmarkStart w:id="4116" w:name="_ETM_Q1_10512481"/>
      <w:bookmarkEnd w:id="4116"/>
      <w:r>
        <w:rPr>
          <w:rFonts w:hint="cs"/>
          <w:rtl/>
          <w:lang w:eastAsia="he-IL"/>
        </w:rPr>
        <w:t>לב. בחמש הדקות אתה השלישי שיושב כאן. בחמש הדקות האחרונות, אתה השלישי שיושב כאן.</w:t>
      </w:r>
    </w:p>
    <w:p w14:paraId="501E7F8E" w14:textId="77777777" w:rsidR="007A0E9A" w:rsidRDefault="007A0E9A" w:rsidP="007A0E9A">
      <w:pPr>
        <w:rPr>
          <w:rtl/>
          <w:lang w:eastAsia="he-IL"/>
        </w:rPr>
      </w:pPr>
      <w:bookmarkStart w:id="4117" w:name="_ETM_Q1_10514731"/>
      <w:bookmarkStart w:id="4118" w:name="_ETM_Q1_10514779"/>
      <w:bookmarkEnd w:id="4117"/>
      <w:bookmarkEnd w:id="4118"/>
    </w:p>
    <w:p w14:paraId="3D1049E5" w14:textId="77777777" w:rsidR="007A0E9A" w:rsidRDefault="007A0E9A" w:rsidP="007A0E9A">
      <w:pPr>
        <w:pStyle w:val="af6"/>
        <w:keepNext/>
        <w:rPr>
          <w:rtl/>
        </w:rPr>
      </w:pPr>
      <w:bookmarkStart w:id="4119" w:name="ET_yor_5797_504"/>
      <w:r w:rsidRPr="007A0E9A">
        <w:rPr>
          <w:rStyle w:val="TagStyle"/>
          <w:rtl/>
        </w:rPr>
        <w:t xml:space="preserve"> &lt;&lt; יור &gt;&gt; </w:t>
      </w:r>
      <w:r>
        <w:rPr>
          <w:rtl/>
        </w:rPr>
        <w:t xml:space="preserve">היו"ר יצחק </w:t>
      </w:r>
      <w:proofErr w:type="spellStart"/>
      <w:r>
        <w:rPr>
          <w:rtl/>
        </w:rPr>
        <w:t>פינדרוס</w:t>
      </w:r>
      <w:proofErr w:type="spellEnd"/>
      <w:r>
        <w:rPr>
          <w:rtl/>
        </w:rPr>
        <w:t>:</w:t>
      </w:r>
      <w:r w:rsidRPr="007A0E9A">
        <w:rPr>
          <w:rStyle w:val="TagStyle"/>
          <w:rtl/>
        </w:rPr>
        <w:t xml:space="preserve"> &lt;&lt; יור &gt;&gt;</w:t>
      </w:r>
      <w:r w:rsidR="00495462">
        <w:rPr>
          <w:rtl/>
        </w:rPr>
        <w:t xml:space="preserve"> </w:t>
      </w:r>
      <w:bookmarkEnd w:id="4119"/>
    </w:p>
    <w:p w14:paraId="34EFBD4B" w14:textId="77777777" w:rsidR="007A0E9A" w:rsidRDefault="007A0E9A" w:rsidP="007A0E9A">
      <w:pPr>
        <w:pStyle w:val="KeepWithNext"/>
        <w:rPr>
          <w:rtl/>
          <w:lang w:eastAsia="he-IL"/>
        </w:rPr>
      </w:pPr>
    </w:p>
    <w:p w14:paraId="6C3DBDAF" w14:textId="77777777" w:rsidR="007A0E9A" w:rsidRDefault="007A0E9A" w:rsidP="007A0E9A">
      <w:pPr>
        <w:rPr>
          <w:rtl/>
          <w:lang w:eastAsia="he-IL"/>
        </w:rPr>
      </w:pPr>
      <w:bookmarkStart w:id="4120" w:name="_ETM_Q1_10514999"/>
      <w:bookmarkStart w:id="4121" w:name="_ETM_Q1_10515058"/>
      <w:bookmarkEnd w:id="4120"/>
      <w:bookmarkEnd w:id="4121"/>
      <w:r>
        <w:rPr>
          <w:rFonts w:hint="cs"/>
          <w:rtl/>
          <w:lang w:eastAsia="he-IL"/>
        </w:rPr>
        <w:t xml:space="preserve">אני אומר לך שלפני חמש דקות הייתי אמור להחליף את שמחה </w:t>
      </w:r>
      <w:proofErr w:type="spellStart"/>
      <w:r>
        <w:rPr>
          <w:rFonts w:hint="cs"/>
          <w:rtl/>
          <w:lang w:eastAsia="he-IL"/>
        </w:rPr>
        <w:t>רוטמן</w:t>
      </w:r>
      <w:proofErr w:type="spellEnd"/>
      <w:r>
        <w:rPr>
          <w:rFonts w:hint="cs"/>
          <w:rtl/>
          <w:lang w:eastAsia="he-IL"/>
        </w:rPr>
        <w:t>.</w:t>
      </w:r>
    </w:p>
    <w:p w14:paraId="17A2E1CE" w14:textId="77777777" w:rsidR="007A0E9A" w:rsidRDefault="007A0E9A" w:rsidP="007A0E9A">
      <w:pPr>
        <w:rPr>
          <w:rtl/>
          <w:lang w:eastAsia="he-IL"/>
        </w:rPr>
      </w:pPr>
    </w:p>
    <w:p w14:paraId="5EBD5FCB" w14:textId="77777777" w:rsidR="007A0E9A" w:rsidRDefault="007A0E9A" w:rsidP="007A0E9A">
      <w:pPr>
        <w:pStyle w:val="a4"/>
        <w:keepNext/>
        <w:rPr>
          <w:rtl/>
        </w:rPr>
      </w:pPr>
      <w:bookmarkStart w:id="4122" w:name="ET_speaker_5109_505"/>
      <w:r w:rsidRPr="007A0E9A">
        <w:rPr>
          <w:rStyle w:val="TagStyle"/>
          <w:rtl/>
        </w:rPr>
        <w:t xml:space="preserve"> &lt;&lt; דובר &gt;&gt; </w:t>
      </w:r>
      <w:r>
        <w:rPr>
          <w:rtl/>
        </w:rPr>
        <w:t>אלעזר שטרן (יש עתיד):</w:t>
      </w:r>
      <w:r w:rsidRPr="007A0E9A">
        <w:rPr>
          <w:rStyle w:val="TagStyle"/>
          <w:rtl/>
        </w:rPr>
        <w:t xml:space="preserve"> &lt;&lt; דובר &gt;&gt;</w:t>
      </w:r>
      <w:r w:rsidR="00495462">
        <w:rPr>
          <w:rtl/>
        </w:rPr>
        <w:t xml:space="preserve"> </w:t>
      </w:r>
      <w:bookmarkEnd w:id="4122"/>
    </w:p>
    <w:p w14:paraId="2210E549" w14:textId="77777777" w:rsidR="007A0E9A" w:rsidRDefault="007A0E9A" w:rsidP="007A0E9A">
      <w:pPr>
        <w:pStyle w:val="KeepWithNext"/>
        <w:rPr>
          <w:rtl/>
          <w:lang w:eastAsia="he-IL"/>
        </w:rPr>
      </w:pPr>
    </w:p>
    <w:p w14:paraId="7D38E2A1" w14:textId="77777777" w:rsidR="007A0E9A" w:rsidRDefault="007A0E9A" w:rsidP="007A0E9A">
      <w:pPr>
        <w:rPr>
          <w:rtl/>
          <w:lang w:eastAsia="he-IL"/>
        </w:rPr>
      </w:pPr>
      <w:r>
        <w:rPr>
          <w:rFonts w:hint="cs"/>
          <w:rtl/>
          <w:lang w:eastAsia="he-IL"/>
        </w:rPr>
        <w:t>זה בסדר.</w:t>
      </w:r>
      <w:r w:rsidR="00CA24E2">
        <w:rPr>
          <w:rFonts w:hint="cs"/>
          <w:rtl/>
          <w:lang w:eastAsia="he-IL"/>
        </w:rPr>
        <w:t xml:space="preserve"> </w:t>
      </w:r>
      <w:r>
        <w:rPr>
          <w:rFonts w:hint="cs"/>
          <w:rtl/>
          <w:lang w:eastAsia="he-IL"/>
        </w:rPr>
        <w:t xml:space="preserve">לא מעניין אותי הבעיה שלך. אני </w:t>
      </w:r>
      <w:bookmarkStart w:id="4123" w:name="_ETM_Q1_10531059"/>
      <w:bookmarkEnd w:id="4123"/>
      <w:r>
        <w:rPr>
          <w:rFonts w:hint="cs"/>
          <w:rtl/>
          <w:lang w:eastAsia="he-IL"/>
        </w:rPr>
        <w:t xml:space="preserve">סומך עליך שהייתה לך בעיה רצינית. אבל אני שואל </w:t>
      </w:r>
      <w:bookmarkStart w:id="4124" w:name="_ETM_Q1_10535586"/>
      <w:bookmarkEnd w:id="4124"/>
      <w:r>
        <w:rPr>
          <w:rFonts w:hint="cs"/>
          <w:rtl/>
          <w:lang w:eastAsia="he-IL"/>
        </w:rPr>
        <w:t>זה למה אנחנו לא יכולים לקחת הפסקה של</w:t>
      </w:r>
      <w:bookmarkStart w:id="4125" w:name="_ETM_Q1_10542423"/>
      <w:bookmarkEnd w:id="4125"/>
      <w:r>
        <w:rPr>
          <w:rFonts w:hint="cs"/>
          <w:rtl/>
          <w:lang w:eastAsia="he-IL"/>
        </w:rPr>
        <w:t xml:space="preserve"> עשר דקות.</w:t>
      </w:r>
    </w:p>
    <w:p w14:paraId="0A5B34C6" w14:textId="77777777" w:rsidR="007A0E9A" w:rsidRDefault="007A0E9A" w:rsidP="007A0E9A">
      <w:pPr>
        <w:rPr>
          <w:rtl/>
          <w:lang w:eastAsia="he-IL"/>
        </w:rPr>
      </w:pPr>
      <w:bookmarkStart w:id="4126" w:name="_ETM_Q1_10544656"/>
      <w:bookmarkStart w:id="4127" w:name="_ETM_Q1_10544691"/>
      <w:bookmarkEnd w:id="4126"/>
      <w:bookmarkEnd w:id="4127"/>
    </w:p>
    <w:p w14:paraId="68045430" w14:textId="77777777" w:rsidR="007A0E9A" w:rsidRDefault="007A0E9A" w:rsidP="007A0E9A">
      <w:pPr>
        <w:pStyle w:val="af6"/>
        <w:keepNext/>
        <w:rPr>
          <w:rtl/>
        </w:rPr>
      </w:pPr>
      <w:bookmarkStart w:id="4128" w:name="ET_yor_5797_506"/>
      <w:r w:rsidRPr="007A0E9A">
        <w:rPr>
          <w:rStyle w:val="TagStyle"/>
          <w:rtl/>
        </w:rPr>
        <w:t xml:space="preserve"> &lt;&lt; יור &gt;&gt; </w:t>
      </w:r>
      <w:r>
        <w:rPr>
          <w:rtl/>
        </w:rPr>
        <w:t xml:space="preserve">היו"ר יצחק </w:t>
      </w:r>
      <w:proofErr w:type="spellStart"/>
      <w:r>
        <w:rPr>
          <w:rtl/>
        </w:rPr>
        <w:t>פינדרוס</w:t>
      </w:r>
      <w:proofErr w:type="spellEnd"/>
      <w:r>
        <w:rPr>
          <w:rtl/>
        </w:rPr>
        <w:t>:</w:t>
      </w:r>
      <w:r w:rsidRPr="007A0E9A">
        <w:rPr>
          <w:rStyle w:val="TagStyle"/>
          <w:rtl/>
        </w:rPr>
        <w:t xml:space="preserve"> &lt;&lt; יור &gt;&gt;</w:t>
      </w:r>
      <w:r w:rsidR="00495462">
        <w:rPr>
          <w:rtl/>
        </w:rPr>
        <w:t xml:space="preserve"> </w:t>
      </w:r>
      <w:bookmarkEnd w:id="4128"/>
    </w:p>
    <w:p w14:paraId="091EA17D" w14:textId="77777777" w:rsidR="007A0E9A" w:rsidRDefault="007A0E9A" w:rsidP="007A0E9A">
      <w:pPr>
        <w:pStyle w:val="KeepWithNext"/>
        <w:rPr>
          <w:rtl/>
          <w:lang w:eastAsia="he-IL"/>
        </w:rPr>
      </w:pPr>
    </w:p>
    <w:p w14:paraId="7725E909" w14:textId="77777777" w:rsidR="007A0E9A" w:rsidRDefault="007A0E9A" w:rsidP="007A0E9A">
      <w:pPr>
        <w:rPr>
          <w:rtl/>
          <w:lang w:eastAsia="he-IL"/>
        </w:rPr>
      </w:pPr>
      <w:r>
        <w:rPr>
          <w:rFonts w:hint="cs"/>
          <w:rtl/>
          <w:lang w:eastAsia="he-IL"/>
        </w:rPr>
        <w:t>אני לא אענה לך. אני לא מתכו</w:t>
      </w:r>
      <w:bookmarkStart w:id="4129" w:name="_ETM_Q1_10545372"/>
      <w:bookmarkEnd w:id="4129"/>
      <w:r>
        <w:rPr>
          <w:rFonts w:hint="cs"/>
          <w:rtl/>
          <w:lang w:eastAsia="he-IL"/>
        </w:rPr>
        <w:t xml:space="preserve">ון לענות לך. </w:t>
      </w:r>
    </w:p>
    <w:p w14:paraId="0469FA0E" w14:textId="77777777" w:rsidR="007A0E9A" w:rsidRDefault="007A0E9A" w:rsidP="007A0E9A">
      <w:pPr>
        <w:rPr>
          <w:rtl/>
          <w:lang w:eastAsia="he-IL"/>
        </w:rPr>
      </w:pPr>
    </w:p>
    <w:p w14:paraId="70AAA142" w14:textId="77777777" w:rsidR="007A0E9A" w:rsidRDefault="007A0E9A" w:rsidP="007A0E9A">
      <w:pPr>
        <w:pStyle w:val="a4"/>
        <w:keepNext/>
        <w:rPr>
          <w:rtl/>
        </w:rPr>
      </w:pPr>
      <w:bookmarkStart w:id="4130" w:name="ET_speaker_5109_507"/>
      <w:r w:rsidRPr="007A0E9A">
        <w:rPr>
          <w:rStyle w:val="TagStyle"/>
          <w:rtl/>
        </w:rPr>
        <w:t xml:space="preserve"> &lt;&lt; דובר &gt;&gt; </w:t>
      </w:r>
      <w:r>
        <w:rPr>
          <w:rtl/>
        </w:rPr>
        <w:t>אלעזר שטרן (יש עתיד):</w:t>
      </w:r>
      <w:r w:rsidRPr="007A0E9A">
        <w:rPr>
          <w:rStyle w:val="TagStyle"/>
          <w:rtl/>
        </w:rPr>
        <w:t xml:space="preserve"> &lt;&lt; דובר &gt;&gt;</w:t>
      </w:r>
      <w:r w:rsidR="00495462">
        <w:rPr>
          <w:rtl/>
        </w:rPr>
        <w:t xml:space="preserve"> </w:t>
      </w:r>
      <w:bookmarkEnd w:id="4130"/>
    </w:p>
    <w:p w14:paraId="5CF94754" w14:textId="77777777" w:rsidR="007A0E9A" w:rsidRDefault="007A0E9A" w:rsidP="007A0E9A">
      <w:pPr>
        <w:pStyle w:val="KeepWithNext"/>
        <w:rPr>
          <w:rtl/>
          <w:lang w:eastAsia="he-IL"/>
        </w:rPr>
      </w:pPr>
    </w:p>
    <w:p w14:paraId="62324026" w14:textId="77777777" w:rsidR="007A0E9A" w:rsidRDefault="007A0E9A" w:rsidP="007A0E9A">
      <w:pPr>
        <w:rPr>
          <w:rtl/>
          <w:lang w:eastAsia="he-IL"/>
        </w:rPr>
      </w:pPr>
      <w:r>
        <w:rPr>
          <w:rFonts w:hint="cs"/>
          <w:rtl/>
          <w:lang w:eastAsia="he-IL"/>
        </w:rPr>
        <w:t>אני יכול לבקש על זה ייעוץ משפטי?</w:t>
      </w:r>
    </w:p>
    <w:p w14:paraId="3CD3DB74" w14:textId="77777777" w:rsidR="007A0E9A" w:rsidRDefault="007A0E9A" w:rsidP="007A0E9A">
      <w:pPr>
        <w:rPr>
          <w:rtl/>
          <w:lang w:eastAsia="he-IL"/>
        </w:rPr>
      </w:pPr>
    </w:p>
    <w:p w14:paraId="2696CF54" w14:textId="77777777" w:rsidR="007A0E9A" w:rsidRDefault="007A0E9A" w:rsidP="007A0E9A">
      <w:pPr>
        <w:pStyle w:val="af6"/>
        <w:keepNext/>
        <w:rPr>
          <w:rtl/>
        </w:rPr>
      </w:pPr>
      <w:bookmarkStart w:id="4131" w:name="ET_yor_5797_508"/>
      <w:r w:rsidRPr="007A0E9A">
        <w:rPr>
          <w:rStyle w:val="TagStyle"/>
          <w:rtl/>
        </w:rPr>
        <w:t xml:space="preserve"> &lt;&lt; יור &gt;&gt; </w:t>
      </w:r>
      <w:r>
        <w:rPr>
          <w:rtl/>
        </w:rPr>
        <w:t xml:space="preserve">היו"ר יצחק </w:t>
      </w:r>
      <w:proofErr w:type="spellStart"/>
      <w:r>
        <w:rPr>
          <w:rtl/>
        </w:rPr>
        <w:t>פינדרוס</w:t>
      </w:r>
      <w:proofErr w:type="spellEnd"/>
      <w:r>
        <w:rPr>
          <w:rtl/>
        </w:rPr>
        <w:t>:</w:t>
      </w:r>
      <w:r w:rsidRPr="007A0E9A">
        <w:rPr>
          <w:rStyle w:val="TagStyle"/>
          <w:rtl/>
        </w:rPr>
        <w:t xml:space="preserve"> &lt;&lt; יור &gt;&gt;</w:t>
      </w:r>
      <w:r w:rsidR="00495462">
        <w:rPr>
          <w:rtl/>
        </w:rPr>
        <w:t xml:space="preserve"> </w:t>
      </w:r>
      <w:bookmarkEnd w:id="4131"/>
    </w:p>
    <w:p w14:paraId="029C895C" w14:textId="77777777" w:rsidR="007A0E9A" w:rsidRDefault="007A0E9A" w:rsidP="007A0E9A">
      <w:pPr>
        <w:pStyle w:val="KeepWithNext"/>
        <w:rPr>
          <w:rtl/>
          <w:lang w:eastAsia="he-IL"/>
        </w:rPr>
      </w:pPr>
    </w:p>
    <w:p w14:paraId="4A4E389B" w14:textId="77777777" w:rsidR="007A0E9A" w:rsidRDefault="007A0E9A" w:rsidP="007A0E9A">
      <w:pPr>
        <w:rPr>
          <w:rtl/>
          <w:lang w:eastAsia="he-IL"/>
        </w:rPr>
      </w:pPr>
      <w:r>
        <w:rPr>
          <w:rFonts w:hint="cs"/>
          <w:rtl/>
          <w:lang w:eastAsia="he-IL"/>
        </w:rPr>
        <w:t>אתה יכול לבקש.</w:t>
      </w:r>
      <w:r w:rsidR="00CA24E2">
        <w:rPr>
          <w:rFonts w:hint="cs"/>
          <w:rtl/>
          <w:lang w:eastAsia="he-IL"/>
        </w:rPr>
        <w:t xml:space="preserve"> </w:t>
      </w:r>
      <w:r>
        <w:rPr>
          <w:rFonts w:hint="cs"/>
          <w:rtl/>
          <w:lang w:eastAsia="he-IL"/>
        </w:rPr>
        <w:t>תגיש את זה בכתב בשלושה</w:t>
      </w:r>
      <w:r w:rsidR="00CA24E2">
        <w:rPr>
          <w:rFonts w:hint="cs"/>
          <w:rtl/>
          <w:lang w:eastAsia="he-IL"/>
        </w:rPr>
        <w:t xml:space="preserve"> </w:t>
      </w:r>
      <w:r>
        <w:rPr>
          <w:rFonts w:hint="cs"/>
          <w:rtl/>
          <w:lang w:eastAsia="he-IL"/>
        </w:rPr>
        <w:t>עותקים.</w:t>
      </w:r>
    </w:p>
    <w:p w14:paraId="35DE7644" w14:textId="77777777" w:rsidR="007A0E9A" w:rsidRDefault="007A0E9A" w:rsidP="007A0E9A">
      <w:pPr>
        <w:rPr>
          <w:rtl/>
          <w:lang w:eastAsia="he-IL"/>
        </w:rPr>
      </w:pPr>
      <w:bookmarkStart w:id="4132" w:name="_ETM_Q1_10554529"/>
      <w:bookmarkStart w:id="4133" w:name="_ETM_Q1_10554564"/>
      <w:bookmarkEnd w:id="4132"/>
      <w:bookmarkEnd w:id="4133"/>
    </w:p>
    <w:p w14:paraId="326BE506" w14:textId="77777777" w:rsidR="007A0E9A" w:rsidRDefault="007A0E9A" w:rsidP="007A0E9A">
      <w:pPr>
        <w:pStyle w:val="a4"/>
        <w:keepNext/>
        <w:rPr>
          <w:rtl/>
        </w:rPr>
      </w:pPr>
      <w:bookmarkStart w:id="4134" w:name="ET_speaker_5109_509"/>
      <w:r w:rsidRPr="007A0E9A">
        <w:rPr>
          <w:rStyle w:val="TagStyle"/>
          <w:rtl/>
        </w:rPr>
        <w:t xml:space="preserve"> &lt;&lt; דובר &gt;&gt; </w:t>
      </w:r>
      <w:r>
        <w:rPr>
          <w:rtl/>
        </w:rPr>
        <w:t>אלעזר שטרן (יש עתיד):</w:t>
      </w:r>
      <w:r w:rsidRPr="007A0E9A">
        <w:rPr>
          <w:rStyle w:val="TagStyle"/>
          <w:rtl/>
        </w:rPr>
        <w:t xml:space="preserve"> &lt;&lt; דובר &gt;&gt;</w:t>
      </w:r>
      <w:r w:rsidR="00495462">
        <w:rPr>
          <w:rtl/>
        </w:rPr>
        <w:t xml:space="preserve"> </w:t>
      </w:r>
      <w:bookmarkEnd w:id="4134"/>
    </w:p>
    <w:p w14:paraId="703DD43E" w14:textId="77777777" w:rsidR="007A0E9A" w:rsidRDefault="007A0E9A" w:rsidP="007A0E9A">
      <w:pPr>
        <w:pStyle w:val="KeepWithNext"/>
        <w:rPr>
          <w:rtl/>
          <w:lang w:eastAsia="he-IL"/>
        </w:rPr>
      </w:pPr>
    </w:p>
    <w:p w14:paraId="0F045027" w14:textId="77777777" w:rsidR="007A0E9A" w:rsidRDefault="007A0E9A" w:rsidP="007A0E9A">
      <w:pPr>
        <w:rPr>
          <w:rtl/>
          <w:lang w:eastAsia="he-IL"/>
        </w:rPr>
      </w:pPr>
      <w:r>
        <w:rPr>
          <w:rFonts w:hint="cs"/>
          <w:rtl/>
          <w:lang w:eastAsia="he-IL"/>
        </w:rPr>
        <w:t>הנה, אתה רואה? אתה ממשיך לזלזל.</w:t>
      </w:r>
    </w:p>
    <w:p w14:paraId="3383A4F0" w14:textId="77777777" w:rsidR="007A0E9A" w:rsidRDefault="007A0E9A" w:rsidP="007A0E9A">
      <w:pPr>
        <w:rPr>
          <w:rtl/>
          <w:lang w:eastAsia="he-IL"/>
        </w:rPr>
      </w:pPr>
      <w:bookmarkStart w:id="4135" w:name="_ETM_Q1_10555533"/>
      <w:bookmarkStart w:id="4136" w:name="_ETM_Q1_10555567"/>
      <w:bookmarkEnd w:id="4135"/>
      <w:bookmarkEnd w:id="4136"/>
    </w:p>
    <w:p w14:paraId="5C5B4A93" w14:textId="77777777" w:rsidR="007A0E9A" w:rsidRDefault="007A0E9A" w:rsidP="007A0E9A">
      <w:pPr>
        <w:pStyle w:val="af6"/>
        <w:keepNext/>
        <w:rPr>
          <w:rtl/>
        </w:rPr>
      </w:pPr>
      <w:bookmarkStart w:id="4137" w:name="ET_yor_5797_510"/>
      <w:r w:rsidRPr="007A0E9A">
        <w:rPr>
          <w:rStyle w:val="TagStyle"/>
          <w:rtl/>
        </w:rPr>
        <w:t xml:space="preserve"> &lt;&lt; יור &gt;&gt; </w:t>
      </w:r>
      <w:r>
        <w:rPr>
          <w:rtl/>
        </w:rPr>
        <w:t xml:space="preserve">היו"ר יצחק </w:t>
      </w:r>
      <w:proofErr w:type="spellStart"/>
      <w:r>
        <w:rPr>
          <w:rtl/>
        </w:rPr>
        <w:t>פינדרוס</w:t>
      </w:r>
      <w:proofErr w:type="spellEnd"/>
      <w:r>
        <w:rPr>
          <w:rtl/>
        </w:rPr>
        <w:t>:</w:t>
      </w:r>
      <w:r w:rsidRPr="007A0E9A">
        <w:rPr>
          <w:rStyle w:val="TagStyle"/>
          <w:rtl/>
        </w:rPr>
        <w:t xml:space="preserve"> &lt;&lt; יור &gt;&gt;</w:t>
      </w:r>
      <w:r w:rsidR="00495462">
        <w:rPr>
          <w:rtl/>
        </w:rPr>
        <w:t xml:space="preserve"> </w:t>
      </w:r>
      <w:bookmarkEnd w:id="4137"/>
    </w:p>
    <w:p w14:paraId="3548DCDE" w14:textId="77777777" w:rsidR="007A0E9A" w:rsidRDefault="007A0E9A" w:rsidP="007A0E9A">
      <w:pPr>
        <w:pStyle w:val="KeepWithNext"/>
        <w:rPr>
          <w:rtl/>
          <w:lang w:eastAsia="he-IL"/>
        </w:rPr>
      </w:pPr>
    </w:p>
    <w:p w14:paraId="474E06F7" w14:textId="77777777" w:rsidR="007A0E9A" w:rsidRDefault="007A0E9A" w:rsidP="007A0E9A">
      <w:pPr>
        <w:rPr>
          <w:rtl/>
          <w:lang w:eastAsia="he-IL"/>
        </w:rPr>
      </w:pPr>
      <w:r>
        <w:rPr>
          <w:rFonts w:hint="cs"/>
          <w:rtl/>
          <w:lang w:eastAsia="he-IL"/>
        </w:rPr>
        <w:t>כן, ממש מזלזל. נכון. סימון, בבקשה.</w:t>
      </w:r>
    </w:p>
    <w:p w14:paraId="176E152A" w14:textId="77777777" w:rsidR="007A0E9A" w:rsidRDefault="007A0E9A" w:rsidP="007A0E9A">
      <w:pPr>
        <w:rPr>
          <w:rtl/>
          <w:lang w:eastAsia="he-IL"/>
        </w:rPr>
      </w:pPr>
    </w:p>
    <w:p w14:paraId="752EA127" w14:textId="77777777" w:rsidR="007A0E9A" w:rsidRDefault="007A0E9A" w:rsidP="007A0E9A">
      <w:pPr>
        <w:pStyle w:val="a4"/>
        <w:keepNext/>
        <w:rPr>
          <w:rtl/>
        </w:rPr>
      </w:pPr>
      <w:bookmarkStart w:id="4138" w:name="ET_speaker_5109_512"/>
      <w:r w:rsidRPr="007A0E9A">
        <w:rPr>
          <w:rStyle w:val="TagStyle"/>
          <w:rtl/>
        </w:rPr>
        <w:t xml:space="preserve"> &lt;&lt; דובר &gt;&gt; </w:t>
      </w:r>
      <w:r>
        <w:rPr>
          <w:rtl/>
        </w:rPr>
        <w:t>אלעזר שטרן (יש עתיד):</w:t>
      </w:r>
      <w:r w:rsidRPr="007A0E9A">
        <w:rPr>
          <w:rStyle w:val="TagStyle"/>
          <w:rtl/>
        </w:rPr>
        <w:t xml:space="preserve"> &lt;&lt; דובר &gt;&gt;</w:t>
      </w:r>
      <w:r w:rsidR="00495462">
        <w:rPr>
          <w:rtl/>
        </w:rPr>
        <w:t xml:space="preserve"> </w:t>
      </w:r>
      <w:bookmarkEnd w:id="4138"/>
    </w:p>
    <w:p w14:paraId="18E95E84" w14:textId="77777777" w:rsidR="007A0E9A" w:rsidRDefault="007A0E9A" w:rsidP="007A0E9A">
      <w:pPr>
        <w:pStyle w:val="KeepWithNext"/>
        <w:rPr>
          <w:rtl/>
          <w:lang w:eastAsia="he-IL"/>
        </w:rPr>
      </w:pPr>
    </w:p>
    <w:p w14:paraId="4BDB9F7B" w14:textId="77777777" w:rsidR="007A0E9A" w:rsidRPr="007A0E9A" w:rsidRDefault="007A0E9A" w:rsidP="007A0E9A">
      <w:pPr>
        <w:rPr>
          <w:rtl/>
          <w:lang w:eastAsia="he-IL"/>
        </w:rPr>
      </w:pPr>
      <w:r>
        <w:rPr>
          <w:rFonts w:hint="cs"/>
          <w:rtl/>
          <w:lang w:eastAsia="he-IL"/>
        </w:rPr>
        <w:t xml:space="preserve">מכיר את הזלזול. אני חושב שאפשר לעבור לשירה בציבור, </w:t>
      </w:r>
      <w:bookmarkStart w:id="4139" w:name="_ETM_Q1_10568787"/>
      <w:bookmarkEnd w:id="4139"/>
      <w:r>
        <w:rPr>
          <w:rFonts w:hint="cs"/>
          <w:rtl/>
          <w:lang w:eastAsia="he-IL"/>
        </w:rPr>
        <w:t>אם הוא יושב שם.</w:t>
      </w:r>
    </w:p>
    <w:p w14:paraId="43820DFF" w14:textId="77777777" w:rsidR="007A0E9A" w:rsidRDefault="007A0E9A" w:rsidP="007A0E9A">
      <w:pPr>
        <w:rPr>
          <w:rtl/>
          <w:lang w:eastAsia="he-IL"/>
        </w:rPr>
      </w:pPr>
      <w:bookmarkStart w:id="4140" w:name="_ETM_Q1_10553931"/>
      <w:bookmarkStart w:id="4141" w:name="_ETM_Q1_10553965"/>
      <w:bookmarkEnd w:id="4140"/>
      <w:bookmarkEnd w:id="4141"/>
    </w:p>
    <w:p w14:paraId="6F5FC115" w14:textId="77777777" w:rsidR="007A0E9A" w:rsidRDefault="007A0E9A" w:rsidP="007A0E9A">
      <w:pPr>
        <w:pStyle w:val="a4"/>
        <w:keepNext/>
        <w:rPr>
          <w:rtl/>
        </w:rPr>
      </w:pPr>
      <w:bookmarkStart w:id="4142" w:name="ET_speaker_6255_511"/>
      <w:r w:rsidRPr="007A0E9A">
        <w:rPr>
          <w:rStyle w:val="TagStyle"/>
          <w:rtl/>
        </w:rPr>
        <w:t xml:space="preserve"> &lt;&lt; דובר &gt;&gt; </w:t>
      </w:r>
      <w:r>
        <w:rPr>
          <w:rtl/>
        </w:rPr>
        <w:t>סימון דוידסון (יש עתיד):</w:t>
      </w:r>
      <w:r w:rsidRPr="007A0E9A">
        <w:rPr>
          <w:rStyle w:val="TagStyle"/>
          <w:rtl/>
        </w:rPr>
        <w:t xml:space="preserve"> &lt;&lt; דובר &gt;&gt;</w:t>
      </w:r>
      <w:r w:rsidR="00495462">
        <w:rPr>
          <w:rtl/>
        </w:rPr>
        <w:t xml:space="preserve"> </w:t>
      </w:r>
      <w:bookmarkEnd w:id="4142"/>
    </w:p>
    <w:p w14:paraId="477F2D7A" w14:textId="77777777" w:rsidR="007A0E9A" w:rsidRDefault="007A0E9A" w:rsidP="007A0E9A">
      <w:pPr>
        <w:pStyle w:val="KeepWithNext"/>
        <w:rPr>
          <w:rtl/>
          <w:lang w:eastAsia="he-IL"/>
        </w:rPr>
      </w:pPr>
    </w:p>
    <w:p w14:paraId="75007C0E" w14:textId="77777777" w:rsidR="007A0E9A" w:rsidRDefault="007A0E9A" w:rsidP="007A0E9A">
      <w:pPr>
        <w:rPr>
          <w:rtl/>
          <w:lang w:eastAsia="he-IL"/>
        </w:rPr>
      </w:pPr>
      <w:bookmarkStart w:id="4143" w:name="_ETM_Q1_10555062"/>
      <w:bookmarkStart w:id="4144" w:name="_ETM_Q1_10555108"/>
      <w:bookmarkEnd w:id="4143"/>
      <w:bookmarkEnd w:id="4144"/>
      <w:r>
        <w:rPr>
          <w:rFonts w:hint="cs"/>
          <w:rtl/>
          <w:lang w:eastAsia="he-IL"/>
        </w:rPr>
        <w:t>אני מסכים עם אלעזר</w:t>
      </w:r>
      <w:r w:rsidR="00CA24E2">
        <w:rPr>
          <w:rFonts w:hint="cs"/>
          <w:rtl/>
          <w:lang w:eastAsia="he-IL"/>
        </w:rPr>
        <w:t xml:space="preserve"> </w:t>
      </w:r>
      <w:r>
        <w:rPr>
          <w:rFonts w:hint="cs"/>
          <w:rtl/>
          <w:lang w:eastAsia="he-IL"/>
        </w:rPr>
        <w:t>אבל</w:t>
      </w:r>
      <w:bookmarkStart w:id="4145" w:name="_ETM_Q1_10569797"/>
      <w:bookmarkEnd w:id="4145"/>
      <w:r>
        <w:rPr>
          <w:rFonts w:hint="cs"/>
          <w:rtl/>
          <w:lang w:eastAsia="he-IL"/>
        </w:rPr>
        <w:t xml:space="preserve"> זה המצב.</w:t>
      </w:r>
    </w:p>
    <w:p w14:paraId="2EA42404" w14:textId="77777777" w:rsidR="007A0E9A" w:rsidRDefault="007A0E9A" w:rsidP="007A0E9A">
      <w:pPr>
        <w:rPr>
          <w:rtl/>
          <w:lang w:eastAsia="he-IL"/>
        </w:rPr>
      </w:pPr>
    </w:p>
    <w:p w14:paraId="6A067BE7" w14:textId="77777777" w:rsidR="007A0E9A" w:rsidRDefault="007A0E9A" w:rsidP="007A0E9A">
      <w:pPr>
        <w:pStyle w:val="a4"/>
        <w:keepNext/>
        <w:rPr>
          <w:rtl/>
        </w:rPr>
      </w:pPr>
      <w:bookmarkStart w:id="4146" w:name="ET_speaker_5109_513"/>
      <w:r w:rsidRPr="007A0E9A">
        <w:rPr>
          <w:rStyle w:val="TagStyle"/>
          <w:rtl/>
        </w:rPr>
        <w:t xml:space="preserve"> &lt;&lt; דובר &gt;&gt; </w:t>
      </w:r>
      <w:r>
        <w:rPr>
          <w:rtl/>
        </w:rPr>
        <w:t>אלעזר שטרן (יש עתיד):</w:t>
      </w:r>
      <w:r w:rsidRPr="007A0E9A">
        <w:rPr>
          <w:rStyle w:val="TagStyle"/>
          <w:rtl/>
        </w:rPr>
        <w:t xml:space="preserve"> &lt;&lt; דובר &gt;&gt;</w:t>
      </w:r>
      <w:r w:rsidR="00495462">
        <w:rPr>
          <w:rtl/>
        </w:rPr>
        <w:t xml:space="preserve"> </w:t>
      </w:r>
      <w:bookmarkEnd w:id="4146"/>
    </w:p>
    <w:p w14:paraId="15CC2D94" w14:textId="77777777" w:rsidR="007A0E9A" w:rsidRDefault="007A0E9A" w:rsidP="007A0E9A">
      <w:pPr>
        <w:pStyle w:val="KeepWithNext"/>
        <w:rPr>
          <w:rtl/>
          <w:lang w:eastAsia="he-IL"/>
        </w:rPr>
      </w:pPr>
    </w:p>
    <w:p w14:paraId="54FD4661" w14:textId="77777777" w:rsidR="007A0E9A" w:rsidRDefault="007A0E9A" w:rsidP="007A0E9A">
      <w:pPr>
        <w:rPr>
          <w:rtl/>
          <w:lang w:eastAsia="he-IL"/>
        </w:rPr>
      </w:pPr>
      <w:r>
        <w:rPr>
          <w:rFonts w:hint="cs"/>
          <w:rtl/>
          <w:lang w:eastAsia="he-IL"/>
        </w:rPr>
        <w:t>אתה מכיר את השיר "אין לי ארץ אחרת"?</w:t>
      </w:r>
      <w:r w:rsidR="00CA24E2">
        <w:rPr>
          <w:rFonts w:hint="cs"/>
          <w:rtl/>
          <w:lang w:eastAsia="he-IL"/>
        </w:rPr>
        <w:t xml:space="preserve"> </w:t>
      </w:r>
      <w:r>
        <w:rPr>
          <w:rFonts w:hint="cs"/>
          <w:rtl/>
          <w:lang w:eastAsia="he-IL"/>
        </w:rPr>
        <w:t>במגזר אצלכם שרים את השיר הזה?</w:t>
      </w:r>
    </w:p>
    <w:p w14:paraId="1381D93F" w14:textId="77777777" w:rsidR="007A0E9A" w:rsidRDefault="007A0E9A" w:rsidP="007A0E9A">
      <w:pPr>
        <w:rPr>
          <w:rtl/>
          <w:lang w:eastAsia="he-IL"/>
        </w:rPr>
      </w:pPr>
      <w:bookmarkStart w:id="4147" w:name="_ETM_Q1_10577217"/>
      <w:bookmarkStart w:id="4148" w:name="_ETM_Q1_10577258"/>
      <w:bookmarkEnd w:id="4147"/>
      <w:bookmarkEnd w:id="4148"/>
    </w:p>
    <w:p w14:paraId="77780FD6" w14:textId="77777777" w:rsidR="007A0E9A" w:rsidRDefault="007A0E9A" w:rsidP="007A0E9A">
      <w:pPr>
        <w:pStyle w:val="af6"/>
        <w:keepNext/>
        <w:rPr>
          <w:rtl/>
        </w:rPr>
      </w:pPr>
      <w:bookmarkStart w:id="4149" w:name="ET_yor_5797_514"/>
      <w:r w:rsidRPr="007A0E9A">
        <w:rPr>
          <w:rStyle w:val="TagStyle"/>
          <w:rtl/>
        </w:rPr>
        <w:t xml:space="preserve"> &lt;&lt; יור &gt;&gt; </w:t>
      </w:r>
      <w:r>
        <w:rPr>
          <w:rtl/>
        </w:rPr>
        <w:t xml:space="preserve">היו"ר יצחק </w:t>
      </w:r>
      <w:proofErr w:type="spellStart"/>
      <w:r>
        <w:rPr>
          <w:rtl/>
        </w:rPr>
        <w:t>פינדרוס</w:t>
      </w:r>
      <w:proofErr w:type="spellEnd"/>
      <w:r>
        <w:rPr>
          <w:rtl/>
        </w:rPr>
        <w:t>:</w:t>
      </w:r>
      <w:r w:rsidRPr="007A0E9A">
        <w:rPr>
          <w:rStyle w:val="TagStyle"/>
          <w:rtl/>
        </w:rPr>
        <w:t xml:space="preserve"> &lt;&lt; יור &gt;&gt;</w:t>
      </w:r>
      <w:r w:rsidR="00495462">
        <w:rPr>
          <w:rtl/>
        </w:rPr>
        <w:t xml:space="preserve"> </w:t>
      </w:r>
      <w:bookmarkEnd w:id="4149"/>
    </w:p>
    <w:p w14:paraId="54048FA9" w14:textId="77777777" w:rsidR="007A0E9A" w:rsidRDefault="007A0E9A" w:rsidP="007A0E9A">
      <w:pPr>
        <w:pStyle w:val="KeepWithNext"/>
        <w:rPr>
          <w:rtl/>
          <w:lang w:eastAsia="he-IL"/>
        </w:rPr>
      </w:pPr>
    </w:p>
    <w:p w14:paraId="4E08173E" w14:textId="77777777" w:rsidR="007A0E9A" w:rsidRDefault="007A0E9A" w:rsidP="007A0E9A">
      <w:pPr>
        <w:rPr>
          <w:rtl/>
          <w:lang w:eastAsia="he-IL"/>
        </w:rPr>
      </w:pPr>
      <w:bookmarkStart w:id="4150" w:name="_ETM_Q1_10579703"/>
      <w:bookmarkStart w:id="4151" w:name="_ETM_Q1_10579743"/>
      <w:bookmarkEnd w:id="4150"/>
      <w:bookmarkEnd w:id="4151"/>
      <w:r>
        <w:rPr>
          <w:rFonts w:hint="cs"/>
          <w:rtl/>
          <w:lang w:eastAsia="he-IL"/>
        </w:rPr>
        <w:t>חבר הכנסת סימון דוידסון, בבקשה.</w:t>
      </w:r>
    </w:p>
    <w:p w14:paraId="27707EFD" w14:textId="77777777" w:rsidR="007A0E9A" w:rsidRDefault="007A0E9A" w:rsidP="007A0E9A">
      <w:pPr>
        <w:rPr>
          <w:rtl/>
          <w:lang w:eastAsia="he-IL"/>
        </w:rPr>
      </w:pPr>
      <w:bookmarkStart w:id="4152" w:name="_ETM_Q1_10581812"/>
      <w:bookmarkStart w:id="4153" w:name="_ETM_Q1_10581850"/>
      <w:bookmarkEnd w:id="4152"/>
      <w:bookmarkEnd w:id="4153"/>
    </w:p>
    <w:p w14:paraId="21C4851B" w14:textId="77777777" w:rsidR="007A0E9A" w:rsidRDefault="007A0E9A" w:rsidP="007A0E9A">
      <w:pPr>
        <w:pStyle w:val="a4"/>
        <w:keepNext/>
        <w:rPr>
          <w:rtl/>
        </w:rPr>
      </w:pPr>
      <w:bookmarkStart w:id="4154" w:name="ET_speaker_5109_515"/>
      <w:r w:rsidRPr="007A0E9A">
        <w:rPr>
          <w:rStyle w:val="TagStyle"/>
          <w:rtl/>
        </w:rPr>
        <w:t xml:space="preserve"> &lt;&lt; דובר &gt;&gt; </w:t>
      </w:r>
      <w:r>
        <w:rPr>
          <w:rtl/>
        </w:rPr>
        <w:t>אלעזר שטרן (יש עתיד):</w:t>
      </w:r>
      <w:r w:rsidRPr="007A0E9A">
        <w:rPr>
          <w:rStyle w:val="TagStyle"/>
          <w:rtl/>
        </w:rPr>
        <w:t xml:space="preserve"> &lt;&lt; דובר &gt;&gt;</w:t>
      </w:r>
      <w:r w:rsidR="00495462">
        <w:rPr>
          <w:rtl/>
        </w:rPr>
        <w:t xml:space="preserve"> </w:t>
      </w:r>
      <w:bookmarkEnd w:id="4154"/>
    </w:p>
    <w:p w14:paraId="0B332472" w14:textId="77777777" w:rsidR="007A0E9A" w:rsidRDefault="007A0E9A" w:rsidP="007A0E9A">
      <w:pPr>
        <w:pStyle w:val="KeepWithNext"/>
        <w:rPr>
          <w:rtl/>
          <w:lang w:eastAsia="he-IL"/>
        </w:rPr>
      </w:pPr>
    </w:p>
    <w:p w14:paraId="4409CF67" w14:textId="77777777" w:rsidR="007A0E9A" w:rsidRDefault="007A0E9A" w:rsidP="007A0E9A">
      <w:pPr>
        <w:rPr>
          <w:rtl/>
          <w:lang w:eastAsia="he-IL"/>
        </w:rPr>
      </w:pPr>
      <w:bookmarkStart w:id="4155" w:name="_ETM_Q1_10583546"/>
      <w:bookmarkStart w:id="4156" w:name="_ETM_Q1_10583582"/>
      <w:bookmarkEnd w:id="4155"/>
      <w:bookmarkEnd w:id="4156"/>
      <w:r>
        <w:rPr>
          <w:rFonts w:hint="cs"/>
          <w:rtl/>
          <w:lang w:eastAsia="he-IL"/>
        </w:rPr>
        <w:t>זה</w:t>
      </w:r>
      <w:r w:rsidR="00CA24E2">
        <w:rPr>
          <w:rFonts w:hint="cs"/>
          <w:rtl/>
          <w:lang w:eastAsia="he-IL"/>
        </w:rPr>
        <w:t xml:space="preserve"> </w:t>
      </w:r>
      <w:r>
        <w:rPr>
          <w:rFonts w:hint="cs"/>
          <w:rtl/>
          <w:lang w:eastAsia="he-IL"/>
        </w:rPr>
        <w:t xml:space="preserve">שלא מניפים דגלים </w:t>
      </w:r>
      <w:bookmarkStart w:id="4157" w:name="_ETM_Q1_10585002"/>
      <w:bookmarkEnd w:id="4157"/>
      <w:r>
        <w:rPr>
          <w:rFonts w:hint="cs"/>
          <w:rtl/>
          <w:lang w:eastAsia="he-IL"/>
        </w:rPr>
        <w:t>בהרבה מקומות, אני יודע, אבל שרים אצלכם "אין לי ארץ אחרת"? אין לי ארץ אחרת, חוץ מאמריקה.</w:t>
      </w:r>
      <w:r w:rsidR="00CA24E2">
        <w:rPr>
          <w:rFonts w:hint="cs"/>
          <w:rtl/>
          <w:lang w:eastAsia="he-IL"/>
        </w:rPr>
        <w:t xml:space="preserve"> </w:t>
      </w:r>
      <w:bookmarkStart w:id="4158" w:name="_ETM_Q1_10591635"/>
      <w:bookmarkEnd w:id="4158"/>
      <w:r>
        <w:rPr>
          <w:rFonts w:hint="cs"/>
          <w:rtl/>
          <w:lang w:eastAsia="he-IL"/>
        </w:rPr>
        <w:t xml:space="preserve">אתה מכיר את השיר הזה? לא על אמריקה. </w:t>
      </w:r>
      <w:bookmarkStart w:id="4159" w:name="_ETM_Q1_10599327"/>
      <w:bookmarkEnd w:id="4159"/>
      <w:r>
        <w:rPr>
          <w:rFonts w:hint="cs"/>
          <w:rtl/>
          <w:lang w:eastAsia="he-IL"/>
        </w:rPr>
        <w:t xml:space="preserve">לא על </w:t>
      </w:r>
      <w:proofErr w:type="spellStart"/>
      <w:r>
        <w:rPr>
          <w:rFonts w:hint="cs"/>
          <w:rtl/>
          <w:lang w:eastAsia="he-IL"/>
        </w:rPr>
        <w:t>פלטבוש</w:t>
      </w:r>
      <w:proofErr w:type="spellEnd"/>
      <w:r>
        <w:rPr>
          <w:rFonts w:hint="cs"/>
          <w:rtl/>
          <w:lang w:eastAsia="he-IL"/>
        </w:rPr>
        <w:t xml:space="preserve">. לא על ברוקלין. אני שואל </w:t>
      </w:r>
      <w:bookmarkStart w:id="4160" w:name="_ETM_Q1_10602349"/>
      <w:bookmarkEnd w:id="4160"/>
      <w:r>
        <w:rPr>
          <w:rFonts w:hint="cs"/>
          <w:rtl/>
          <w:lang w:eastAsia="he-IL"/>
        </w:rPr>
        <w:t xml:space="preserve">אם אתה מכיר את </w:t>
      </w:r>
      <w:bookmarkStart w:id="4161" w:name="_ETM_Q1_10601855"/>
      <w:bookmarkEnd w:id="4161"/>
      <w:r>
        <w:rPr>
          <w:rFonts w:hint="cs"/>
          <w:rtl/>
          <w:lang w:eastAsia="he-IL"/>
        </w:rPr>
        <w:t xml:space="preserve">"אין לי ארץ אחרת" על כאן. אתה מכיר? </w:t>
      </w:r>
    </w:p>
    <w:p w14:paraId="47667FC7" w14:textId="77777777" w:rsidR="007A0E9A" w:rsidRDefault="007A0E9A" w:rsidP="007A0E9A">
      <w:pPr>
        <w:rPr>
          <w:rtl/>
          <w:lang w:eastAsia="he-IL"/>
        </w:rPr>
      </w:pPr>
      <w:bookmarkStart w:id="4162" w:name="_ETM_Q1_10607899"/>
      <w:bookmarkStart w:id="4163" w:name="_ETM_Q1_10607940"/>
      <w:bookmarkEnd w:id="4162"/>
      <w:bookmarkEnd w:id="4163"/>
    </w:p>
    <w:p w14:paraId="4240DB92" w14:textId="77777777" w:rsidR="007A0E9A" w:rsidRDefault="007A0E9A" w:rsidP="007A0E9A">
      <w:pPr>
        <w:pStyle w:val="af6"/>
        <w:keepNext/>
        <w:rPr>
          <w:rtl/>
        </w:rPr>
      </w:pPr>
      <w:bookmarkStart w:id="4164" w:name="ET_yor_5797_516"/>
      <w:r w:rsidRPr="007A0E9A">
        <w:rPr>
          <w:rStyle w:val="TagStyle"/>
          <w:rtl/>
        </w:rPr>
        <w:t xml:space="preserve"> &lt;&lt; יור &gt;&gt; </w:t>
      </w:r>
      <w:r>
        <w:rPr>
          <w:rtl/>
        </w:rPr>
        <w:t xml:space="preserve">היו"ר יצחק </w:t>
      </w:r>
      <w:proofErr w:type="spellStart"/>
      <w:r>
        <w:rPr>
          <w:rtl/>
        </w:rPr>
        <w:t>פינדרוס</w:t>
      </w:r>
      <w:proofErr w:type="spellEnd"/>
      <w:r>
        <w:rPr>
          <w:rtl/>
        </w:rPr>
        <w:t>:</w:t>
      </w:r>
      <w:r w:rsidRPr="007A0E9A">
        <w:rPr>
          <w:rStyle w:val="TagStyle"/>
          <w:rtl/>
        </w:rPr>
        <w:t xml:space="preserve"> &lt;&lt; יור &gt;&gt;</w:t>
      </w:r>
      <w:r w:rsidR="00495462">
        <w:rPr>
          <w:rtl/>
        </w:rPr>
        <w:t xml:space="preserve"> </w:t>
      </w:r>
      <w:bookmarkEnd w:id="4164"/>
    </w:p>
    <w:p w14:paraId="4D34478E" w14:textId="77777777" w:rsidR="007A0E9A" w:rsidRDefault="007A0E9A" w:rsidP="007A0E9A">
      <w:pPr>
        <w:pStyle w:val="KeepWithNext"/>
        <w:rPr>
          <w:rtl/>
          <w:lang w:eastAsia="he-IL"/>
        </w:rPr>
      </w:pPr>
    </w:p>
    <w:p w14:paraId="69A9F26B" w14:textId="77777777" w:rsidR="007A0E9A" w:rsidRDefault="007A0E9A" w:rsidP="007A0E9A">
      <w:pPr>
        <w:rPr>
          <w:rtl/>
          <w:lang w:eastAsia="he-IL"/>
        </w:rPr>
      </w:pPr>
      <w:r>
        <w:rPr>
          <w:rFonts w:hint="cs"/>
          <w:rtl/>
          <w:lang w:eastAsia="he-IL"/>
        </w:rPr>
        <w:t>סימון, אתה ברשות דיבור.</w:t>
      </w:r>
    </w:p>
    <w:p w14:paraId="37C5D8ED" w14:textId="77777777" w:rsidR="007A0E9A" w:rsidRDefault="007A0E9A" w:rsidP="007A0E9A">
      <w:pPr>
        <w:rPr>
          <w:rtl/>
          <w:lang w:eastAsia="he-IL"/>
        </w:rPr>
      </w:pPr>
      <w:bookmarkStart w:id="4165" w:name="_ETM_Q1_10607399"/>
      <w:bookmarkStart w:id="4166" w:name="_ETM_Q1_10607445"/>
      <w:bookmarkEnd w:id="4165"/>
      <w:bookmarkEnd w:id="4166"/>
    </w:p>
    <w:p w14:paraId="3C1FBEB6" w14:textId="77777777" w:rsidR="007A0E9A" w:rsidRDefault="007A0E9A" w:rsidP="007A0E9A">
      <w:pPr>
        <w:pStyle w:val="a4"/>
        <w:keepNext/>
        <w:rPr>
          <w:rtl/>
        </w:rPr>
      </w:pPr>
      <w:bookmarkStart w:id="4167" w:name="ET_speaker_5109_517"/>
      <w:r w:rsidRPr="007A0E9A">
        <w:rPr>
          <w:rStyle w:val="TagStyle"/>
          <w:rtl/>
        </w:rPr>
        <w:t xml:space="preserve"> &lt;&lt; דובר &gt;&gt; </w:t>
      </w:r>
      <w:r>
        <w:rPr>
          <w:rtl/>
        </w:rPr>
        <w:t>אלעזר שטרן (יש עתיד):</w:t>
      </w:r>
      <w:r w:rsidRPr="007A0E9A">
        <w:rPr>
          <w:rStyle w:val="TagStyle"/>
          <w:rtl/>
        </w:rPr>
        <w:t xml:space="preserve"> &lt;&lt; דובר &gt;&gt;</w:t>
      </w:r>
      <w:r w:rsidR="00495462">
        <w:rPr>
          <w:rtl/>
        </w:rPr>
        <w:t xml:space="preserve"> </w:t>
      </w:r>
      <w:bookmarkEnd w:id="4167"/>
    </w:p>
    <w:p w14:paraId="28E411F4" w14:textId="77777777" w:rsidR="007A0E9A" w:rsidRDefault="007A0E9A" w:rsidP="007A0E9A">
      <w:pPr>
        <w:pStyle w:val="KeepWithNext"/>
        <w:rPr>
          <w:rtl/>
          <w:lang w:eastAsia="he-IL"/>
        </w:rPr>
      </w:pPr>
    </w:p>
    <w:p w14:paraId="50917C34" w14:textId="77777777" w:rsidR="007A0E9A" w:rsidRDefault="007A0E9A" w:rsidP="007A0E9A">
      <w:pPr>
        <w:rPr>
          <w:rtl/>
          <w:lang w:eastAsia="he-IL"/>
        </w:rPr>
      </w:pPr>
      <w:r>
        <w:rPr>
          <w:rFonts w:hint="cs"/>
          <w:rtl/>
          <w:lang w:eastAsia="he-IL"/>
        </w:rPr>
        <w:t>אבל אתה מכיר את השיר הזה?</w:t>
      </w:r>
    </w:p>
    <w:p w14:paraId="7856CA6D" w14:textId="77777777" w:rsidR="007A0E9A" w:rsidRDefault="007A0E9A" w:rsidP="007A0E9A">
      <w:pPr>
        <w:rPr>
          <w:rtl/>
          <w:lang w:eastAsia="he-IL"/>
        </w:rPr>
      </w:pPr>
    </w:p>
    <w:p w14:paraId="34A0BB3F" w14:textId="77777777" w:rsidR="007A0E9A" w:rsidRDefault="007A0E9A" w:rsidP="007A0E9A">
      <w:pPr>
        <w:pStyle w:val="af6"/>
        <w:keepNext/>
        <w:rPr>
          <w:rtl/>
        </w:rPr>
      </w:pPr>
      <w:bookmarkStart w:id="4168" w:name="ET_yor_5797_518"/>
      <w:r w:rsidRPr="007A0E9A">
        <w:rPr>
          <w:rStyle w:val="TagStyle"/>
          <w:rtl/>
        </w:rPr>
        <w:t xml:space="preserve"> &lt;&lt; יור &gt;&gt; </w:t>
      </w:r>
      <w:r>
        <w:rPr>
          <w:rtl/>
        </w:rPr>
        <w:t xml:space="preserve">היו"ר יצחק </w:t>
      </w:r>
      <w:proofErr w:type="spellStart"/>
      <w:r>
        <w:rPr>
          <w:rtl/>
        </w:rPr>
        <w:t>פינדרוס</w:t>
      </w:r>
      <w:proofErr w:type="spellEnd"/>
      <w:r>
        <w:rPr>
          <w:rtl/>
        </w:rPr>
        <w:t>:</w:t>
      </w:r>
      <w:r w:rsidRPr="007A0E9A">
        <w:rPr>
          <w:rStyle w:val="TagStyle"/>
          <w:rtl/>
        </w:rPr>
        <w:t xml:space="preserve"> &lt;&lt; יור &gt;&gt;</w:t>
      </w:r>
      <w:r w:rsidR="00495462">
        <w:rPr>
          <w:rtl/>
        </w:rPr>
        <w:t xml:space="preserve"> </w:t>
      </w:r>
      <w:bookmarkEnd w:id="4168"/>
    </w:p>
    <w:p w14:paraId="153C3F46" w14:textId="77777777" w:rsidR="007A0E9A" w:rsidRDefault="007A0E9A" w:rsidP="007A0E9A">
      <w:pPr>
        <w:pStyle w:val="KeepWithNext"/>
        <w:rPr>
          <w:rtl/>
          <w:lang w:eastAsia="he-IL"/>
        </w:rPr>
      </w:pPr>
    </w:p>
    <w:p w14:paraId="43541CAC" w14:textId="77777777" w:rsidR="007A0E9A" w:rsidRDefault="007A0E9A" w:rsidP="007A0E9A">
      <w:pPr>
        <w:rPr>
          <w:rtl/>
          <w:lang w:eastAsia="he-IL"/>
        </w:rPr>
      </w:pPr>
      <w:bookmarkStart w:id="4169" w:name="_ETM_Q1_10610234"/>
      <w:bookmarkStart w:id="4170" w:name="_ETM_Q1_10610265"/>
      <w:bookmarkEnd w:id="4169"/>
      <w:bookmarkEnd w:id="4170"/>
      <w:r>
        <w:rPr>
          <w:rFonts w:hint="cs"/>
          <w:rtl/>
          <w:lang w:eastAsia="he-IL"/>
        </w:rPr>
        <w:t xml:space="preserve">סימון, אתה ברשות דיבור. </w:t>
      </w:r>
    </w:p>
    <w:p w14:paraId="0CDCCDD3" w14:textId="77777777" w:rsidR="007A0E9A" w:rsidRDefault="007A0E9A" w:rsidP="007A0E9A">
      <w:pPr>
        <w:rPr>
          <w:rtl/>
          <w:lang w:eastAsia="he-IL"/>
        </w:rPr>
      </w:pPr>
      <w:bookmarkStart w:id="4171" w:name="_ETM_Q1_10607894"/>
      <w:bookmarkStart w:id="4172" w:name="_ETM_Q1_10607930"/>
      <w:bookmarkEnd w:id="4171"/>
      <w:bookmarkEnd w:id="4172"/>
    </w:p>
    <w:p w14:paraId="0DD0DB3E" w14:textId="77777777" w:rsidR="007A0E9A" w:rsidRDefault="007A0E9A" w:rsidP="007A0E9A">
      <w:pPr>
        <w:pStyle w:val="a4"/>
        <w:keepNext/>
        <w:rPr>
          <w:rtl/>
        </w:rPr>
      </w:pPr>
      <w:r w:rsidRPr="007A0E9A">
        <w:rPr>
          <w:rStyle w:val="TagStyle"/>
          <w:rtl/>
        </w:rPr>
        <w:t xml:space="preserve"> &lt;&lt; דובר &gt;&gt; </w:t>
      </w:r>
      <w:r>
        <w:rPr>
          <w:rtl/>
        </w:rPr>
        <w:t>סימון דוידסון (יש עתיד):</w:t>
      </w:r>
      <w:r w:rsidRPr="007A0E9A">
        <w:rPr>
          <w:rStyle w:val="TagStyle"/>
          <w:rtl/>
        </w:rPr>
        <w:t xml:space="preserve"> &lt;&lt; דובר &gt;&gt;</w:t>
      </w:r>
      <w:r w:rsidR="00495462">
        <w:rPr>
          <w:rtl/>
        </w:rPr>
        <w:t xml:space="preserve"> </w:t>
      </w:r>
    </w:p>
    <w:p w14:paraId="207786DB" w14:textId="77777777" w:rsidR="007A0E9A" w:rsidRDefault="007A0E9A" w:rsidP="007A0E9A">
      <w:pPr>
        <w:pStyle w:val="KeepWithNext"/>
        <w:rPr>
          <w:rtl/>
          <w:lang w:eastAsia="he-IL"/>
        </w:rPr>
      </w:pPr>
    </w:p>
    <w:p w14:paraId="247D5547" w14:textId="77777777" w:rsidR="007A0E9A" w:rsidRDefault="007A0E9A" w:rsidP="007A0E9A">
      <w:pPr>
        <w:rPr>
          <w:rtl/>
          <w:lang w:eastAsia="he-IL"/>
        </w:rPr>
      </w:pPr>
      <w:r>
        <w:rPr>
          <w:rFonts w:hint="cs"/>
          <w:rtl/>
          <w:lang w:eastAsia="he-IL"/>
        </w:rPr>
        <w:t xml:space="preserve">תודה אדוני היושב ראש. אלעזר, תן לי כבר </w:t>
      </w:r>
      <w:bookmarkStart w:id="4173" w:name="_ETM_Q1_10614065"/>
      <w:bookmarkEnd w:id="4173"/>
      <w:r>
        <w:rPr>
          <w:rFonts w:hint="cs"/>
          <w:rtl/>
          <w:lang w:eastAsia="he-IL"/>
        </w:rPr>
        <w:t xml:space="preserve">לדבר. אני כאן מהבוקר </w:t>
      </w:r>
      <w:bookmarkStart w:id="4174" w:name="_ETM_Q1_10616383"/>
      <w:bookmarkEnd w:id="4174"/>
      <w:r>
        <w:rPr>
          <w:rFonts w:hint="cs"/>
          <w:rtl/>
          <w:lang w:eastAsia="he-IL"/>
        </w:rPr>
        <w:t>ועכשיו קיבלתי חיוב על ארנונה על ההשתתפות בוועדה הזאת.</w:t>
      </w:r>
      <w:r w:rsidR="00CA24E2">
        <w:rPr>
          <w:rFonts w:hint="cs"/>
          <w:rtl/>
          <w:lang w:eastAsia="he-IL"/>
        </w:rPr>
        <w:t xml:space="preserve"> </w:t>
      </w:r>
      <w:r w:rsidR="008C7EB7">
        <w:rPr>
          <w:rFonts w:hint="cs"/>
          <w:rtl/>
          <w:lang w:eastAsia="he-IL"/>
        </w:rPr>
        <w:t xml:space="preserve">אתמול אמרתי לחבר הכנסת </w:t>
      </w:r>
      <w:proofErr w:type="spellStart"/>
      <w:r w:rsidR="008C7EB7">
        <w:rPr>
          <w:rFonts w:hint="cs"/>
          <w:rtl/>
          <w:lang w:eastAsia="he-IL"/>
        </w:rPr>
        <w:t>רוטמן</w:t>
      </w:r>
      <w:proofErr w:type="spellEnd"/>
      <w:r w:rsidR="008C7EB7">
        <w:rPr>
          <w:rFonts w:hint="cs"/>
          <w:rtl/>
          <w:lang w:eastAsia="he-IL"/>
        </w:rPr>
        <w:t xml:space="preserve"> שלדעתי הוא חודשיים וחצי לא יצא מהבניין הזה והוא לא יודע מה קורה בחוץ, אבל </w:t>
      </w:r>
      <w:bookmarkStart w:id="4175" w:name="_ETM_Q1_10631150"/>
      <w:bookmarkEnd w:id="4175"/>
      <w:r w:rsidR="008C7EB7">
        <w:rPr>
          <w:rFonts w:hint="cs"/>
          <w:rtl/>
          <w:lang w:eastAsia="he-IL"/>
        </w:rPr>
        <w:t>גיליתי</w:t>
      </w:r>
      <w:r w:rsidR="0047226E">
        <w:rPr>
          <w:rFonts w:hint="cs"/>
          <w:rtl/>
          <w:lang w:eastAsia="he-IL"/>
        </w:rPr>
        <w:t xml:space="preserve"> אתמול בלילה שהוא יצא והוא רקד בלילה </w:t>
      </w:r>
      <w:bookmarkStart w:id="4176" w:name="_ETM_Q1_10635424"/>
      <w:bookmarkEnd w:id="4176"/>
      <w:r w:rsidR="0047226E">
        <w:rPr>
          <w:rFonts w:hint="cs"/>
          <w:rtl/>
          <w:lang w:eastAsia="he-IL"/>
        </w:rPr>
        <w:t>מחוץ לכנסת ואני שמח בשבילו. אם כן, הוא כן יצא מהבניין הזה.</w:t>
      </w:r>
    </w:p>
    <w:p w14:paraId="773D56D6" w14:textId="77777777" w:rsidR="0047226E" w:rsidRDefault="0047226E" w:rsidP="007A0E9A">
      <w:pPr>
        <w:rPr>
          <w:rtl/>
          <w:lang w:eastAsia="he-IL"/>
        </w:rPr>
      </w:pPr>
    </w:p>
    <w:p w14:paraId="07394BFA" w14:textId="77777777" w:rsidR="0047226E" w:rsidRDefault="0047226E" w:rsidP="007A0E9A">
      <w:pPr>
        <w:rPr>
          <w:rtl/>
          <w:lang w:eastAsia="he-IL"/>
        </w:rPr>
      </w:pPr>
      <w:r>
        <w:rPr>
          <w:rFonts w:hint="cs"/>
          <w:rtl/>
          <w:lang w:eastAsia="he-IL"/>
        </w:rPr>
        <w:t>אדוני היושב ראש, יושבים כ</w:t>
      </w:r>
      <w:bookmarkStart w:id="4177" w:name="_ETM_Q1_10642644"/>
      <w:bookmarkEnd w:id="4177"/>
      <w:r>
        <w:rPr>
          <w:rFonts w:hint="cs"/>
          <w:rtl/>
          <w:lang w:eastAsia="he-IL"/>
        </w:rPr>
        <w:t>אן חברי כנסת</w:t>
      </w:r>
      <w:r w:rsidR="00CA24E2">
        <w:rPr>
          <w:rFonts w:hint="cs"/>
          <w:rtl/>
          <w:lang w:eastAsia="he-IL"/>
        </w:rPr>
        <w:t xml:space="preserve"> </w:t>
      </w:r>
      <w:r>
        <w:rPr>
          <w:rFonts w:hint="cs"/>
          <w:rtl/>
          <w:lang w:eastAsia="he-IL"/>
        </w:rPr>
        <w:t xml:space="preserve">איתם אני </w:t>
      </w:r>
      <w:bookmarkStart w:id="4178" w:name="_ETM_Q1_10646718"/>
      <w:bookmarkEnd w:id="4178"/>
      <w:r>
        <w:rPr>
          <w:rFonts w:hint="cs"/>
          <w:rtl/>
          <w:lang w:eastAsia="he-IL"/>
        </w:rPr>
        <w:t xml:space="preserve">כבר יותר משנה וחצי. החיוך נעלם </w:t>
      </w:r>
      <w:bookmarkStart w:id="4179" w:name="_ETM_Q1_10651311"/>
      <w:bookmarkEnd w:id="4179"/>
      <w:r>
        <w:rPr>
          <w:rFonts w:hint="cs"/>
          <w:rtl/>
          <w:lang w:eastAsia="he-IL"/>
        </w:rPr>
        <w:t>לנו. הפרצוף לנו הפך להיות פרצוף עצוב. הסתכלתי עכשיו</w:t>
      </w:r>
      <w:bookmarkStart w:id="4180" w:name="_ETM_Q1_10657029"/>
      <w:bookmarkEnd w:id="4180"/>
      <w:r>
        <w:rPr>
          <w:rFonts w:hint="cs"/>
          <w:rtl/>
          <w:lang w:eastAsia="he-IL"/>
        </w:rPr>
        <w:t xml:space="preserve"> על גבי לסקי. אני מכיר אותה כל </w:t>
      </w:r>
      <w:bookmarkStart w:id="4181" w:name="_ETM_Q1_10659606"/>
      <w:bookmarkEnd w:id="4181"/>
      <w:r>
        <w:rPr>
          <w:rFonts w:hint="cs"/>
          <w:rtl/>
          <w:lang w:eastAsia="he-IL"/>
        </w:rPr>
        <w:t xml:space="preserve">הזמן עם חיוך אבל ברגע שאתה רואה שהחיוך נעלם </w:t>
      </w:r>
      <w:bookmarkStart w:id="4182" w:name="_ETM_Q1_10664697"/>
      <w:bookmarkEnd w:id="4182"/>
      <w:r>
        <w:rPr>
          <w:rFonts w:hint="cs"/>
          <w:rtl/>
          <w:lang w:eastAsia="he-IL"/>
        </w:rPr>
        <w:t>לאנשים,</w:t>
      </w:r>
      <w:bookmarkStart w:id="4183" w:name="_ETM_Q1_10670272"/>
      <w:bookmarkEnd w:id="4183"/>
      <w:r>
        <w:rPr>
          <w:rFonts w:hint="cs"/>
          <w:rtl/>
          <w:lang w:eastAsia="he-IL"/>
        </w:rPr>
        <w:t xml:space="preserve"> אמרתי הבוקר לאשתי שאני מרגיש שאני ממש נכנס לאיזושהי מרה שחורה, לאיזשהו דיכאון בגלל כל הסיטואציה בה אנחנו </w:t>
      </w:r>
      <w:bookmarkStart w:id="4184" w:name="_ETM_Q1_10673821"/>
      <w:bookmarkEnd w:id="4184"/>
      <w:r>
        <w:rPr>
          <w:rFonts w:hint="cs"/>
          <w:rtl/>
          <w:lang w:eastAsia="he-IL"/>
        </w:rPr>
        <w:t xml:space="preserve">נמצאים. </w:t>
      </w:r>
    </w:p>
    <w:p w14:paraId="3C246F97" w14:textId="77777777" w:rsidR="00840DE0" w:rsidRDefault="00840DE0" w:rsidP="007A0E9A">
      <w:pPr>
        <w:rPr>
          <w:rtl/>
          <w:lang w:eastAsia="he-IL"/>
        </w:rPr>
      </w:pPr>
      <w:bookmarkStart w:id="4185" w:name="_ETM_Q1_10677072"/>
      <w:bookmarkEnd w:id="4185"/>
    </w:p>
    <w:p w14:paraId="5CD9CF6B" w14:textId="77777777" w:rsidR="00840DE0" w:rsidRDefault="00840DE0" w:rsidP="00840DE0">
      <w:pPr>
        <w:pStyle w:val="af9"/>
        <w:keepNext/>
        <w:rPr>
          <w:rtl/>
          <w:lang w:eastAsia="he-IL"/>
        </w:rPr>
      </w:pPr>
      <w:bookmarkStart w:id="4186" w:name="ET_guest_גבי_לסקי_516"/>
      <w:r w:rsidRPr="00840DE0">
        <w:rPr>
          <w:rStyle w:val="TagStyle"/>
          <w:rtl/>
        </w:rPr>
        <w:t xml:space="preserve"> &lt;&lt; אורח &gt;&gt; </w:t>
      </w:r>
      <w:r>
        <w:rPr>
          <w:rtl/>
          <w:lang w:eastAsia="he-IL"/>
        </w:rPr>
        <w:t>גבי לסקי:</w:t>
      </w:r>
      <w:r w:rsidRPr="00840DE0">
        <w:rPr>
          <w:rStyle w:val="TagStyle"/>
          <w:rtl/>
        </w:rPr>
        <w:t xml:space="preserve"> &lt;&lt; אורח &gt;&gt;</w:t>
      </w:r>
      <w:r w:rsidR="00920400">
        <w:rPr>
          <w:rtl/>
          <w:lang w:eastAsia="he-IL"/>
        </w:rPr>
        <w:t xml:space="preserve"> </w:t>
      </w:r>
      <w:bookmarkEnd w:id="4186"/>
    </w:p>
    <w:p w14:paraId="2AF7145D" w14:textId="77777777" w:rsidR="00840DE0" w:rsidRDefault="00840DE0" w:rsidP="00840DE0">
      <w:pPr>
        <w:pStyle w:val="KeepWithNext"/>
        <w:rPr>
          <w:rtl/>
          <w:lang w:eastAsia="he-IL"/>
        </w:rPr>
      </w:pPr>
    </w:p>
    <w:p w14:paraId="63D4FB1D" w14:textId="77777777" w:rsidR="00840DE0" w:rsidRDefault="00840DE0" w:rsidP="00840DE0">
      <w:pPr>
        <w:rPr>
          <w:rtl/>
          <w:lang w:eastAsia="he-IL"/>
        </w:rPr>
      </w:pPr>
      <w:bookmarkStart w:id="4187" w:name="_ETM_Q1_10682349"/>
      <w:bookmarkStart w:id="4188" w:name="_ETM_Q1_10682372"/>
      <w:bookmarkEnd w:id="4187"/>
      <w:bookmarkEnd w:id="4188"/>
      <w:r>
        <w:rPr>
          <w:rFonts w:hint="cs"/>
          <w:rtl/>
          <w:lang w:eastAsia="he-IL"/>
        </w:rPr>
        <w:t>אני מחייכת כשאני שומעת אותך בהפגנות בנתניה.</w:t>
      </w:r>
    </w:p>
    <w:p w14:paraId="7CB284BD" w14:textId="77777777" w:rsidR="00840DE0" w:rsidRDefault="00840DE0" w:rsidP="00840DE0">
      <w:pPr>
        <w:rPr>
          <w:rtl/>
          <w:lang w:eastAsia="he-IL"/>
        </w:rPr>
      </w:pPr>
      <w:bookmarkStart w:id="4189" w:name="_ETM_Q1_10680966"/>
      <w:bookmarkStart w:id="4190" w:name="_ETM_Q1_10680998"/>
      <w:bookmarkStart w:id="4191" w:name="_ETM_Q1_10680069"/>
      <w:bookmarkEnd w:id="4189"/>
      <w:bookmarkEnd w:id="4190"/>
      <w:bookmarkEnd w:id="4191"/>
    </w:p>
    <w:p w14:paraId="679B3481" w14:textId="77777777" w:rsidR="00840DE0" w:rsidRDefault="00840DE0" w:rsidP="00840DE0">
      <w:pPr>
        <w:pStyle w:val="a4"/>
        <w:keepNext/>
        <w:rPr>
          <w:rtl/>
        </w:rPr>
      </w:pPr>
      <w:bookmarkStart w:id="4192" w:name="ET_speaker_6255_517"/>
      <w:r w:rsidRPr="00840DE0">
        <w:rPr>
          <w:rStyle w:val="TagStyle"/>
          <w:rtl/>
        </w:rPr>
        <w:t xml:space="preserve"> &lt;&lt; דובר &gt;&gt; </w:t>
      </w:r>
      <w:r>
        <w:rPr>
          <w:rtl/>
        </w:rPr>
        <w:t>סימון דוידסון (יש עתיד):</w:t>
      </w:r>
      <w:r w:rsidRPr="00840DE0">
        <w:rPr>
          <w:rStyle w:val="TagStyle"/>
          <w:rtl/>
        </w:rPr>
        <w:t xml:space="preserve"> &lt;&lt; דובר &gt;&gt;</w:t>
      </w:r>
      <w:r w:rsidR="00920400">
        <w:rPr>
          <w:rtl/>
        </w:rPr>
        <w:t xml:space="preserve"> </w:t>
      </w:r>
      <w:bookmarkEnd w:id="4192"/>
    </w:p>
    <w:p w14:paraId="483A1DCB" w14:textId="77777777" w:rsidR="00840DE0" w:rsidRDefault="00840DE0" w:rsidP="00840DE0">
      <w:pPr>
        <w:pStyle w:val="KeepWithNext"/>
        <w:rPr>
          <w:rtl/>
          <w:lang w:eastAsia="he-IL"/>
        </w:rPr>
      </w:pPr>
    </w:p>
    <w:p w14:paraId="7895C1EB" w14:textId="77777777" w:rsidR="00840DE0" w:rsidRDefault="00840DE0" w:rsidP="00840DE0">
      <w:pPr>
        <w:rPr>
          <w:rtl/>
          <w:lang w:eastAsia="he-IL"/>
        </w:rPr>
      </w:pPr>
      <w:bookmarkStart w:id="4193" w:name="_ETM_Q1_10680429"/>
      <w:bookmarkStart w:id="4194" w:name="_ETM_Q1_10680466"/>
      <w:bookmarkEnd w:id="4193"/>
      <w:bookmarkEnd w:id="4194"/>
      <w:r>
        <w:rPr>
          <w:rFonts w:hint="cs"/>
          <w:rtl/>
          <w:lang w:eastAsia="he-IL"/>
        </w:rPr>
        <w:t>זה אמיתי מהלב. אני תכף אדבר על זה.</w:t>
      </w:r>
      <w:r w:rsidR="00495462">
        <w:rPr>
          <w:rFonts w:hint="cs"/>
          <w:rtl/>
          <w:lang w:eastAsia="he-IL"/>
        </w:rPr>
        <w:t xml:space="preserve"> </w:t>
      </w:r>
      <w:r>
        <w:rPr>
          <w:rFonts w:hint="cs"/>
          <w:rtl/>
          <w:lang w:eastAsia="he-IL"/>
        </w:rPr>
        <w:t xml:space="preserve">אני מרגיש כל יום </w:t>
      </w:r>
      <w:bookmarkStart w:id="4195" w:name="_ETM_Q1_10687087"/>
      <w:bookmarkEnd w:id="4195"/>
      <w:r>
        <w:rPr>
          <w:rFonts w:hint="cs"/>
          <w:rtl/>
          <w:lang w:eastAsia="he-IL"/>
        </w:rPr>
        <w:t xml:space="preserve">יותר ויותר שאתם חברי הקואליציה </w:t>
      </w:r>
      <w:r>
        <w:rPr>
          <w:rtl/>
          <w:lang w:eastAsia="he-IL"/>
        </w:rPr>
        <w:t>–</w:t>
      </w:r>
      <w:r>
        <w:rPr>
          <w:rFonts w:hint="cs"/>
          <w:rtl/>
          <w:lang w:eastAsia="he-IL"/>
        </w:rPr>
        <w:t xml:space="preserve"> ואני רואה את </w:t>
      </w:r>
      <w:bookmarkStart w:id="4196" w:name="_ETM_Q1_10691683"/>
      <w:bookmarkEnd w:id="4196"/>
      <w:r>
        <w:rPr>
          <w:rFonts w:hint="cs"/>
          <w:rtl/>
          <w:lang w:eastAsia="he-IL"/>
        </w:rPr>
        <w:t xml:space="preserve">זה במיוחד בוועדה כאן </w:t>
      </w:r>
      <w:r>
        <w:rPr>
          <w:rtl/>
          <w:lang w:eastAsia="he-IL"/>
        </w:rPr>
        <w:t>–</w:t>
      </w:r>
      <w:r>
        <w:rPr>
          <w:rFonts w:hint="cs"/>
          <w:rtl/>
          <w:lang w:eastAsia="he-IL"/>
        </w:rPr>
        <w:t xml:space="preserve"> מזלזלים גם במה שקורה </w:t>
      </w:r>
      <w:bookmarkStart w:id="4197" w:name="_ETM_Q1_10695958"/>
      <w:bookmarkEnd w:id="4197"/>
      <w:r>
        <w:rPr>
          <w:rFonts w:hint="cs"/>
          <w:rtl/>
          <w:lang w:eastAsia="he-IL"/>
        </w:rPr>
        <w:t xml:space="preserve">בחוץ, ברגשות של חלק משמעותי מאוד במדינת ישראל ואני </w:t>
      </w:r>
      <w:bookmarkStart w:id="4198" w:name="_ETM_Q1_10704668"/>
      <w:bookmarkEnd w:id="4198"/>
      <w:r>
        <w:rPr>
          <w:rFonts w:hint="cs"/>
          <w:rtl/>
          <w:lang w:eastAsia="he-IL"/>
        </w:rPr>
        <w:t>אגדיל ואומר שזה החלק שבאמת מחזיק את המדינה</w:t>
      </w:r>
      <w:r w:rsidR="00495462">
        <w:rPr>
          <w:rFonts w:hint="cs"/>
          <w:rtl/>
          <w:lang w:eastAsia="he-IL"/>
        </w:rPr>
        <w:t xml:space="preserve"> </w:t>
      </w:r>
      <w:r>
        <w:rPr>
          <w:rFonts w:hint="cs"/>
          <w:rtl/>
          <w:lang w:eastAsia="he-IL"/>
        </w:rPr>
        <w:t>הזאת. לא צריך להתבייש להגיד את זה</w:t>
      </w:r>
      <w:r w:rsidR="00561457">
        <w:rPr>
          <w:rFonts w:hint="cs"/>
          <w:rtl/>
          <w:lang w:eastAsia="he-IL"/>
        </w:rPr>
        <w:t xml:space="preserve">. זה גם מבחינה כלכלית, גם מבחינה </w:t>
      </w:r>
      <w:bookmarkStart w:id="4199" w:name="_ETM_Q1_10713149"/>
      <w:bookmarkEnd w:id="4199"/>
      <w:r w:rsidR="00561457">
        <w:rPr>
          <w:rFonts w:hint="cs"/>
          <w:rtl/>
          <w:lang w:eastAsia="he-IL"/>
        </w:rPr>
        <w:t xml:space="preserve">ביטחונית. הזלזול הזה מביא את המדינה לנו למצב שמעולם לא </w:t>
      </w:r>
      <w:bookmarkStart w:id="4200" w:name="_ETM_Q1_10718237"/>
      <w:bookmarkEnd w:id="4200"/>
      <w:r w:rsidR="00561457">
        <w:rPr>
          <w:rFonts w:hint="cs"/>
          <w:rtl/>
          <w:lang w:eastAsia="he-IL"/>
        </w:rPr>
        <w:t xml:space="preserve">ידעה. אני אומר את זה אמיתי ואני בטוח </w:t>
      </w:r>
      <w:bookmarkStart w:id="4201" w:name="_ETM_Q1_10722545"/>
      <w:bookmarkEnd w:id="4201"/>
      <w:r w:rsidR="00561457">
        <w:rPr>
          <w:rFonts w:hint="cs"/>
          <w:rtl/>
          <w:lang w:eastAsia="he-IL"/>
        </w:rPr>
        <w:t xml:space="preserve">שאתה יכול להסכים לדברים האלה. </w:t>
      </w:r>
    </w:p>
    <w:p w14:paraId="243D5806" w14:textId="77777777" w:rsidR="00561457" w:rsidRDefault="00561457" w:rsidP="00840DE0">
      <w:pPr>
        <w:rPr>
          <w:rtl/>
          <w:lang w:eastAsia="he-IL"/>
        </w:rPr>
      </w:pPr>
      <w:bookmarkStart w:id="4202" w:name="_ETM_Q1_10724628"/>
      <w:bookmarkStart w:id="4203" w:name="_ETM_Q1_10724667"/>
      <w:bookmarkEnd w:id="4202"/>
      <w:bookmarkEnd w:id="4203"/>
    </w:p>
    <w:p w14:paraId="60669733" w14:textId="77777777" w:rsidR="00561457" w:rsidRDefault="00561457" w:rsidP="00561457">
      <w:pPr>
        <w:pStyle w:val="a4"/>
        <w:keepNext/>
        <w:rPr>
          <w:rtl/>
        </w:rPr>
      </w:pPr>
      <w:bookmarkStart w:id="4204" w:name="ET_speaker_5767_518"/>
      <w:r w:rsidRPr="0056145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561457">
        <w:rPr>
          <w:rStyle w:val="TagStyle"/>
          <w:rtl/>
        </w:rPr>
        <w:t xml:space="preserve"> &lt;&lt; דובר &gt;&gt;</w:t>
      </w:r>
      <w:r w:rsidR="00920400">
        <w:rPr>
          <w:rtl/>
        </w:rPr>
        <w:t xml:space="preserve"> </w:t>
      </w:r>
      <w:bookmarkEnd w:id="4204"/>
    </w:p>
    <w:p w14:paraId="5AC36222" w14:textId="77777777" w:rsidR="00561457" w:rsidRDefault="00561457" w:rsidP="00561457">
      <w:pPr>
        <w:pStyle w:val="KeepWithNext"/>
        <w:rPr>
          <w:rtl/>
          <w:lang w:eastAsia="he-IL"/>
        </w:rPr>
      </w:pPr>
    </w:p>
    <w:p w14:paraId="14988DB1" w14:textId="77777777" w:rsidR="00561457" w:rsidRDefault="00561457" w:rsidP="00561457">
      <w:pPr>
        <w:rPr>
          <w:rtl/>
          <w:lang w:eastAsia="he-IL"/>
        </w:rPr>
      </w:pPr>
      <w:r>
        <w:rPr>
          <w:rFonts w:hint="cs"/>
          <w:rtl/>
          <w:lang w:eastAsia="he-IL"/>
        </w:rPr>
        <w:t xml:space="preserve">לא, לא בטוח. אל תהיה </w:t>
      </w:r>
      <w:bookmarkStart w:id="4205" w:name="_ETM_Q1_10727787"/>
      <w:bookmarkEnd w:id="4205"/>
      <w:r>
        <w:rPr>
          <w:rFonts w:hint="cs"/>
          <w:rtl/>
          <w:lang w:eastAsia="he-IL"/>
        </w:rPr>
        <w:t>בטוח.</w:t>
      </w:r>
      <w:bookmarkStart w:id="4206" w:name="_ETM_Q1_10727501"/>
      <w:bookmarkEnd w:id="4206"/>
    </w:p>
    <w:p w14:paraId="3B8082E3" w14:textId="77777777" w:rsidR="00561457" w:rsidRDefault="00561457" w:rsidP="00561457">
      <w:pPr>
        <w:rPr>
          <w:rtl/>
          <w:lang w:eastAsia="he-IL"/>
        </w:rPr>
      </w:pPr>
      <w:bookmarkStart w:id="4207" w:name="_ETM_Q1_10727531"/>
      <w:bookmarkEnd w:id="4207"/>
    </w:p>
    <w:p w14:paraId="4C2A1229" w14:textId="77777777" w:rsidR="00561457" w:rsidRDefault="00561457" w:rsidP="00561457">
      <w:pPr>
        <w:pStyle w:val="a4"/>
        <w:keepNext/>
        <w:rPr>
          <w:rtl/>
        </w:rPr>
      </w:pPr>
      <w:bookmarkStart w:id="4208" w:name="ET_speaker_6255_519"/>
      <w:r w:rsidRPr="00561457">
        <w:rPr>
          <w:rStyle w:val="TagStyle"/>
          <w:rtl/>
        </w:rPr>
        <w:t xml:space="preserve"> &lt;&lt; דובר &gt;&gt; </w:t>
      </w:r>
      <w:r>
        <w:rPr>
          <w:rtl/>
        </w:rPr>
        <w:t>סימון דוידסון (יש עתיד):</w:t>
      </w:r>
      <w:r w:rsidRPr="00561457">
        <w:rPr>
          <w:rStyle w:val="TagStyle"/>
          <w:rtl/>
        </w:rPr>
        <w:t xml:space="preserve"> &lt;&lt; דובר &gt;&gt;</w:t>
      </w:r>
      <w:r w:rsidR="00920400">
        <w:rPr>
          <w:rtl/>
        </w:rPr>
        <w:t xml:space="preserve"> </w:t>
      </w:r>
      <w:bookmarkEnd w:id="4208"/>
    </w:p>
    <w:p w14:paraId="0507849E" w14:textId="77777777" w:rsidR="00561457" w:rsidRDefault="00561457" w:rsidP="00561457">
      <w:pPr>
        <w:pStyle w:val="KeepWithNext"/>
        <w:rPr>
          <w:rtl/>
          <w:lang w:eastAsia="he-IL"/>
        </w:rPr>
      </w:pPr>
    </w:p>
    <w:p w14:paraId="0C774D16" w14:textId="77777777" w:rsidR="00075232" w:rsidRDefault="00561457" w:rsidP="00561457">
      <w:pPr>
        <w:rPr>
          <w:rtl/>
          <w:lang w:eastAsia="he-IL"/>
        </w:rPr>
      </w:pPr>
      <w:r>
        <w:rPr>
          <w:rFonts w:hint="cs"/>
          <w:rtl/>
          <w:lang w:eastAsia="he-IL"/>
        </w:rPr>
        <w:t>הנושא הזה שאתם מעלים ואומרים שאתם מרככים את</w:t>
      </w:r>
      <w:bookmarkStart w:id="4209" w:name="_ETM_Q1_10733399"/>
      <w:bookmarkEnd w:id="4209"/>
      <w:r>
        <w:rPr>
          <w:rFonts w:hint="cs"/>
          <w:rtl/>
          <w:lang w:eastAsia="he-IL"/>
        </w:rPr>
        <w:t xml:space="preserve"> כל הנושא של הרפורמה כפי שאתם קוראים</w:t>
      </w:r>
      <w:r w:rsidR="00495462">
        <w:rPr>
          <w:rFonts w:hint="cs"/>
          <w:rtl/>
          <w:lang w:eastAsia="he-IL"/>
        </w:rPr>
        <w:t xml:space="preserve"> </w:t>
      </w:r>
      <w:r>
        <w:rPr>
          <w:rFonts w:hint="cs"/>
          <w:rtl/>
          <w:lang w:eastAsia="he-IL"/>
        </w:rPr>
        <w:t>לה, זאת בעצם אחיזת עיניים. זאת אחיזת עיניים כי אם אתם ממנים שני שופטים בעליון וגם</w:t>
      </w:r>
      <w:bookmarkStart w:id="4210" w:name="_ETM_Q1_10739378"/>
      <w:bookmarkEnd w:id="4210"/>
      <w:r>
        <w:rPr>
          <w:rFonts w:hint="cs"/>
          <w:rtl/>
          <w:lang w:eastAsia="he-IL"/>
        </w:rPr>
        <w:t xml:space="preserve"> את נשיא בית</w:t>
      </w:r>
      <w:r w:rsidR="00495462">
        <w:rPr>
          <w:rFonts w:hint="cs"/>
          <w:rtl/>
          <w:lang w:eastAsia="he-IL"/>
        </w:rPr>
        <w:t xml:space="preserve"> </w:t>
      </w:r>
      <w:r>
        <w:rPr>
          <w:rFonts w:hint="cs"/>
          <w:rtl/>
          <w:lang w:eastAsia="he-IL"/>
        </w:rPr>
        <w:t xml:space="preserve">המשפט העליון שאחר </w:t>
      </w:r>
      <w:bookmarkStart w:id="4211" w:name="_ETM_Q1_10742815"/>
      <w:bookmarkEnd w:id="4211"/>
      <w:r>
        <w:rPr>
          <w:rFonts w:hint="cs"/>
          <w:rtl/>
          <w:lang w:eastAsia="he-IL"/>
        </w:rPr>
        <w:t>כך הם יהיו אלה שימנו את כל</w:t>
      </w:r>
      <w:r w:rsidR="00495462">
        <w:rPr>
          <w:rFonts w:hint="cs"/>
          <w:rtl/>
          <w:lang w:eastAsia="he-IL"/>
        </w:rPr>
        <w:t xml:space="preserve"> </w:t>
      </w:r>
      <w:r>
        <w:rPr>
          <w:rFonts w:hint="cs"/>
          <w:rtl/>
          <w:lang w:eastAsia="he-IL"/>
        </w:rPr>
        <w:t xml:space="preserve">שאר </w:t>
      </w:r>
      <w:bookmarkStart w:id="4212" w:name="_ETM_Q1_10746231"/>
      <w:bookmarkEnd w:id="4212"/>
      <w:r>
        <w:rPr>
          <w:rFonts w:hint="cs"/>
          <w:rtl/>
          <w:lang w:eastAsia="he-IL"/>
        </w:rPr>
        <w:t>השופטים, אתם בעצם מראים כאן איזו אחיזת עיניים לעם ואומרים</w:t>
      </w:r>
      <w:bookmarkStart w:id="4213" w:name="_ETM_Q1_10751428"/>
      <w:bookmarkEnd w:id="4213"/>
      <w:r>
        <w:rPr>
          <w:rFonts w:hint="cs"/>
          <w:rtl/>
          <w:lang w:eastAsia="he-IL"/>
        </w:rPr>
        <w:t xml:space="preserve"> שאנחנו ריככנו, אנחנו הולכים לקראתכם, אבל </w:t>
      </w:r>
      <w:bookmarkStart w:id="4214" w:name="_ETM_Q1_10750549"/>
      <w:bookmarkEnd w:id="4214"/>
      <w:r>
        <w:rPr>
          <w:rFonts w:hint="cs"/>
          <w:rtl/>
          <w:lang w:eastAsia="he-IL"/>
        </w:rPr>
        <w:t>זה בולשיט.</w:t>
      </w:r>
      <w:r w:rsidR="00495462">
        <w:rPr>
          <w:rFonts w:hint="cs"/>
          <w:rtl/>
          <w:lang w:eastAsia="he-IL"/>
        </w:rPr>
        <w:t xml:space="preserve"> </w:t>
      </w:r>
      <w:r>
        <w:rPr>
          <w:rFonts w:hint="cs"/>
          <w:rtl/>
          <w:lang w:eastAsia="he-IL"/>
        </w:rPr>
        <w:t xml:space="preserve">כדי להבין את הדבר </w:t>
      </w:r>
      <w:bookmarkStart w:id="4215" w:name="_ETM_Q1_10756576"/>
      <w:bookmarkEnd w:id="4215"/>
      <w:r>
        <w:rPr>
          <w:rFonts w:hint="cs"/>
          <w:rtl/>
          <w:lang w:eastAsia="he-IL"/>
        </w:rPr>
        <w:t>הזה, בוא נלך לסוף. אחרי שתגשימו את החלומות</w:t>
      </w:r>
      <w:r w:rsidR="00495462">
        <w:rPr>
          <w:rFonts w:hint="cs"/>
          <w:rtl/>
          <w:lang w:eastAsia="he-IL"/>
        </w:rPr>
        <w:t xml:space="preserve"> </w:t>
      </w:r>
      <w:r>
        <w:rPr>
          <w:rFonts w:hint="cs"/>
          <w:rtl/>
          <w:lang w:eastAsia="he-IL"/>
        </w:rPr>
        <w:t>המטורפים שלכם, בואו נראה באמת לאן זה יכול להוביל.</w:t>
      </w:r>
      <w:bookmarkStart w:id="4216" w:name="_ETM_Q1_10765332"/>
      <w:bookmarkEnd w:id="4216"/>
      <w:r>
        <w:rPr>
          <w:rFonts w:hint="cs"/>
          <w:rtl/>
          <w:lang w:eastAsia="he-IL"/>
        </w:rPr>
        <w:t xml:space="preserve"> אתם תחוקקו חוק שמבטל הפגנות, יהיה הרבה</w:t>
      </w:r>
      <w:bookmarkStart w:id="4217" w:name="_ETM_Q1_10767643"/>
      <w:bookmarkEnd w:id="4217"/>
      <w:r>
        <w:rPr>
          <w:rFonts w:hint="cs"/>
          <w:rtl/>
          <w:lang w:eastAsia="he-IL"/>
        </w:rPr>
        <w:t xml:space="preserve"> יותר נשק ברחובות ולא נוכל לעצור את זה, </w:t>
      </w:r>
      <w:bookmarkStart w:id="4218" w:name="_ETM_Q1_10773129"/>
      <w:bookmarkEnd w:id="4218"/>
      <w:r>
        <w:rPr>
          <w:rFonts w:hint="cs"/>
          <w:rtl/>
          <w:lang w:eastAsia="he-IL"/>
        </w:rPr>
        <w:t xml:space="preserve">אם אנחנו מדברים כל הזמן על נשים, אז כן, </w:t>
      </w:r>
      <w:bookmarkStart w:id="4219" w:name="_ETM_Q1_10773727"/>
      <w:bookmarkEnd w:id="4219"/>
      <w:r>
        <w:rPr>
          <w:rFonts w:hint="cs"/>
          <w:rtl/>
          <w:lang w:eastAsia="he-IL"/>
        </w:rPr>
        <w:t xml:space="preserve">יהיה חוסר ייצוג נשים </w:t>
      </w:r>
      <w:r w:rsidR="00075232">
        <w:rPr>
          <w:rFonts w:hint="cs"/>
          <w:rtl/>
          <w:lang w:eastAsia="he-IL"/>
        </w:rPr>
        <w:t>גם במגזר הציבורי וגם בצבא.</w:t>
      </w:r>
      <w:bookmarkStart w:id="4220" w:name="_ETM_Q1_10783320"/>
      <w:bookmarkEnd w:id="4220"/>
      <w:r w:rsidR="00075232">
        <w:rPr>
          <w:rFonts w:hint="cs"/>
          <w:rtl/>
          <w:lang w:eastAsia="he-IL"/>
        </w:rPr>
        <w:t xml:space="preserve"> כאבא לקצינה בצבא אני אומר שאני רואה את זה קורה. </w:t>
      </w:r>
      <w:bookmarkStart w:id="4221" w:name="_ETM_Q1_10785702"/>
      <w:bookmarkEnd w:id="4221"/>
      <w:r w:rsidR="00075232">
        <w:rPr>
          <w:rFonts w:hint="cs"/>
          <w:rtl/>
          <w:lang w:eastAsia="he-IL"/>
        </w:rPr>
        <w:t>זה יקרה.</w:t>
      </w:r>
      <w:r w:rsidR="00495462">
        <w:rPr>
          <w:rFonts w:hint="cs"/>
          <w:rtl/>
          <w:lang w:eastAsia="he-IL"/>
        </w:rPr>
        <w:t xml:space="preserve"> </w:t>
      </w:r>
      <w:r w:rsidR="00075232">
        <w:rPr>
          <w:rFonts w:hint="cs"/>
          <w:rtl/>
          <w:lang w:eastAsia="he-IL"/>
        </w:rPr>
        <w:t xml:space="preserve">חד משמעית זה יקרה. אם אני </w:t>
      </w:r>
      <w:bookmarkStart w:id="4222" w:name="_ETM_Q1_10789702"/>
      <w:bookmarkEnd w:id="4222"/>
      <w:r w:rsidR="00075232">
        <w:rPr>
          <w:rFonts w:hint="cs"/>
          <w:rtl/>
          <w:lang w:eastAsia="he-IL"/>
        </w:rPr>
        <w:t xml:space="preserve">מסתכל על העולם שלי, עולם הספורט, גם </w:t>
      </w:r>
      <w:bookmarkStart w:id="4223" w:name="_ETM_Q1_10792484"/>
      <w:bookmarkEnd w:id="4223"/>
      <w:r w:rsidR="00075232">
        <w:rPr>
          <w:rFonts w:hint="cs"/>
          <w:rtl/>
          <w:lang w:eastAsia="he-IL"/>
        </w:rPr>
        <w:t>שם כבר מתחילים לדבר ולהרגיש שהולכים למקום כזה שנקרא</w:t>
      </w:r>
      <w:bookmarkStart w:id="4224" w:name="_ETM_Q1_10797326"/>
      <w:bookmarkEnd w:id="4224"/>
      <w:r w:rsidR="00075232">
        <w:rPr>
          <w:rFonts w:hint="cs"/>
          <w:rtl/>
          <w:lang w:eastAsia="he-IL"/>
        </w:rPr>
        <w:t xml:space="preserve"> הפסקת כל התחרויות בשבת</w:t>
      </w:r>
      <w:r w:rsidR="00495462">
        <w:rPr>
          <w:rFonts w:hint="cs"/>
          <w:rtl/>
          <w:lang w:eastAsia="he-IL"/>
        </w:rPr>
        <w:t xml:space="preserve"> </w:t>
      </w:r>
      <w:r w:rsidR="00075232">
        <w:rPr>
          <w:rFonts w:hint="cs"/>
          <w:rtl/>
          <w:lang w:eastAsia="he-IL"/>
        </w:rPr>
        <w:t xml:space="preserve">ואתה לא יכול להגיד שאתם </w:t>
      </w:r>
      <w:bookmarkStart w:id="4225" w:name="_ETM_Q1_10798062"/>
      <w:bookmarkEnd w:id="4225"/>
      <w:r w:rsidR="00075232">
        <w:rPr>
          <w:rFonts w:hint="cs"/>
          <w:rtl/>
          <w:lang w:eastAsia="he-IL"/>
        </w:rPr>
        <w:t>לא חושבים על זה.</w:t>
      </w:r>
      <w:r w:rsidR="00495462">
        <w:rPr>
          <w:rFonts w:hint="cs"/>
          <w:rtl/>
          <w:lang w:eastAsia="he-IL"/>
        </w:rPr>
        <w:t xml:space="preserve"> </w:t>
      </w:r>
      <w:r w:rsidR="00075232">
        <w:rPr>
          <w:rFonts w:hint="cs"/>
          <w:rtl/>
          <w:lang w:eastAsia="he-IL"/>
        </w:rPr>
        <w:t xml:space="preserve">גם שמענו את </w:t>
      </w:r>
      <w:bookmarkStart w:id="4226" w:name="_ETM_Q1_10800798"/>
      <w:bookmarkEnd w:id="4226"/>
      <w:proofErr w:type="spellStart"/>
      <w:r w:rsidR="00075232">
        <w:rPr>
          <w:rFonts w:hint="cs"/>
          <w:rtl/>
          <w:lang w:eastAsia="he-IL"/>
        </w:rPr>
        <w:t>סמוטריץ</w:t>
      </w:r>
      <w:proofErr w:type="spellEnd"/>
      <w:r w:rsidR="00075232">
        <w:rPr>
          <w:rFonts w:hint="cs"/>
          <w:rtl/>
          <w:lang w:eastAsia="he-IL"/>
        </w:rPr>
        <w:t>' מדבר על זה.</w:t>
      </w:r>
      <w:r w:rsidR="00495462">
        <w:rPr>
          <w:rFonts w:hint="cs"/>
          <w:rtl/>
          <w:lang w:eastAsia="he-IL"/>
        </w:rPr>
        <w:t xml:space="preserve"> </w:t>
      </w:r>
      <w:r w:rsidR="00075232">
        <w:rPr>
          <w:rFonts w:hint="cs"/>
          <w:rtl/>
          <w:lang w:eastAsia="he-IL"/>
        </w:rPr>
        <w:t xml:space="preserve">כחבר ועד </w:t>
      </w:r>
      <w:bookmarkStart w:id="4227" w:name="_ETM_Q1_10802219"/>
      <w:bookmarkEnd w:id="4227"/>
      <w:r w:rsidR="00075232">
        <w:rPr>
          <w:rFonts w:hint="cs"/>
          <w:rtl/>
          <w:lang w:eastAsia="he-IL"/>
        </w:rPr>
        <w:t xml:space="preserve">אולימפי אני אומר לך שזה יוביל לכך שמדינת </w:t>
      </w:r>
      <w:bookmarkStart w:id="4228" w:name="_ETM_Q1_10807629"/>
      <w:bookmarkEnd w:id="4228"/>
      <w:r w:rsidR="00075232">
        <w:rPr>
          <w:rFonts w:hint="cs"/>
          <w:rtl/>
          <w:lang w:eastAsia="he-IL"/>
        </w:rPr>
        <w:t xml:space="preserve">ישראל לא תוכל להשתתף במשחקים האולימפיים כי אחד </w:t>
      </w:r>
      <w:bookmarkStart w:id="4229" w:name="_ETM_Q1_10809995"/>
      <w:bookmarkEnd w:id="4229"/>
      <w:r w:rsidR="00075232">
        <w:rPr>
          <w:rFonts w:hint="cs"/>
          <w:rtl/>
          <w:lang w:eastAsia="he-IL"/>
        </w:rPr>
        <w:t>הדברים הכי חשובים בוועד האולימפי העולמי</w:t>
      </w:r>
      <w:r w:rsidR="00495462">
        <w:rPr>
          <w:rFonts w:hint="cs"/>
          <w:rtl/>
          <w:lang w:eastAsia="he-IL"/>
        </w:rPr>
        <w:t xml:space="preserve"> </w:t>
      </w:r>
      <w:r w:rsidR="00075232">
        <w:rPr>
          <w:rFonts w:hint="cs"/>
          <w:rtl/>
          <w:lang w:eastAsia="he-IL"/>
        </w:rPr>
        <w:t xml:space="preserve">הוא </w:t>
      </w:r>
      <w:bookmarkStart w:id="4230" w:name="_ETM_Q1_10813725"/>
      <w:bookmarkEnd w:id="4230"/>
      <w:r w:rsidR="00075232">
        <w:rPr>
          <w:rFonts w:hint="cs"/>
          <w:rtl/>
          <w:lang w:eastAsia="he-IL"/>
        </w:rPr>
        <w:t>חוסר התערבות פוליטית בספורט באותה מדינה. אנחנו נגיע למצב שלמדינת ישראל</w:t>
      </w:r>
      <w:r w:rsidR="00495462">
        <w:rPr>
          <w:rFonts w:hint="cs"/>
          <w:rtl/>
          <w:lang w:eastAsia="he-IL"/>
        </w:rPr>
        <w:t xml:space="preserve"> </w:t>
      </w:r>
      <w:r w:rsidR="00075232">
        <w:rPr>
          <w:rFonts w:hint="cs"/>
          <w:rtl/>
          <w:lang w:eastAsia="he-IL"/>
        </w:rPr>
        <w:t>לא יהיה ייצוג במשחקים האולימפיים.</w:t>
      </w:r>
      <w:r w:rsidR="004C30A9">
        <w:rPr>
          <w:rFonts w:hint="cs"/>
          <w:rtl/>
          <w:lang w:eastAsia="he-IL"/>
        </w:rPr>
        <w:t xml:space="preserve"> </w:t>
      </w:r>
      <w:bookmarkStart w:id="4231" w:name="_ETM_Q1_10824783"/>
      <w:bookmarkEnd w:id="4231"/>
      <w:r w:rsidR="004C30A9">
        <w:rPr>
          <w:rFonts w:hint="cs"/>
          <w:rtl/>
          <w:lang w:eastAsia="he-IL"/>
        </w:rPr>
        <w:t>אנחנו נגיע לעוד הרבה מאוד דברים</w:t>
      </w:r>
      <w:bookmarkStart w:id="4232" w:name="_ETM_Q1_10826203"/>
      <w:bookmarkEnd w:id="4232"/>
      <w:r w:rsidR="004C30A9">
        <w:rPr>
          <w:rFonts w:hint="cs"/>
          <w:rtl/>
          <w:lang w:eastAsia="he-IL"/>
        </w:rPr>
        <w:t xml:space="preserve"> גם בנושא של זכויות. אני לא יודע אם </w:t>
      </w:r>
      <w:proofErr w:type="spellStart"/>
      <w:r w:rsidR="004C30A9">
        <w:rPr>
          <w:rFonts w:hint="cs"/>
          <w:rtl/>
          <w:lang w:eastAsia="he-IL"/>
        </w:rPr>
        <w:t>מנסור</w:t>
      </w:r>
      <w:proofErr w:type="spellEnd"/>
      <w:r w:rsidR="004C30A9">
        <w:rPr>
          <w:rFonts w:hint="cs"/>
          <w:rtl/>
          <w:lang w:eastAsia="he-IL"/>
        </w:rPr>
        <w:t xml:space="preserve"> יוכל </w:t>
      </w:r>
      <w:bookmarkStart w:id="4233" w:name="_ETM_Q1_10822114"/>
      <w:bookmarkEnd w:id="4233"/>
      <w:r w:rsidR="004C30A9">
        <w:rPr>
          <w:rFonts w:hint="cs"/>
          <w:rtl/>
          <w:lang w:eastAsia="he-IL"/>
        </w:rPr>
        <w:t>להיבחר לכנסת.</w:t>
      </w:r>
      <w:r w:rsidR="00495462">
        <w:rPr>
          <w:rFonts w:hint="cs"/>
          <w:rtl/>
          <w:lang w:eastAsia="he-IL"/>
        </w:rPr>
        <w:t xml:space="preserve"> </w:t>
      </w:r>
      <w:r w:rsidR="004C30A9">
        <w:rPr>
          <w:rFonts w:hint="cs"/>
          <w:rtl/>
          <w:lang w:eastAsia="he-IL"/>
        </w:rPr>
        <w:t>מי יודע לאן זה יגיע? אני בטוח שאתם חושבים גם על זה.</w:t>
      </w:r>
    </w:p>
    <w:p w14:paraId="57D4F47F" w14:textId="77777777" w:rsidR="004C30A9" w:rsidRDefault="004C30A9" w:rsidP="00561457">
      <w:pPr>
        <w:rPr>
          <w:rtl/>
          <w:lang w:eastAsia="he-IL"/>
        </w:rPr>
      </w:pPr>
      <w:bookmarkStart w:id="4234" w:name="_ETM_Q1_10834756"/>
      <w:bookmarkStart w:id="4235" w:name="_ETM_Q1_10834811"/>
      <w:bookmarkEnd w:id="4234"/>
      <w:bookmarkEnd w:id="4235"/>
    </w:p>
    <w:p w14:paraId="1FB48C1F" w14:textId="77777777" w:rsidR="004C30A9" w:rsidRDefault="004C30A9" w:rsidP="00561457">
      <w:pPr>
        <w:rPr>
          <w:rtl/>
          <w:lang w:eastAsia="he-IL"/>
        </w:rPr>
      </w:pPr>
      <w:bookmarkStart w:id="4236" w:name="_ETM_Q1_10839013"/>
      <w:bookmarkStart w:id="4237" w:name="_ETM_Q1_10839058"/>
      <w:bookmarkEnd w:id="4236"/>
      <w:bookmarkEnd w:id="4237"/>
      <w:r>
        <w:rPr>
          <w:rFonts w:hint="cs"/>
          <w:rtl/>
          <w:lang w:eastAsia="he-IL"/>
        </w:rPr>
        <w:t>גבי, את ציינת את נתניה. אני</w:t>
      </w:r>
      <w:bookmarkStart w:id="4238" w:name="_ETM_Q1_10840951"/>
      <w:bookmarkEnd w:id="4238"/>
      <w:r>
        <w:rPr>
          <w:rFonts w:hint="cs"/>
          <w:rtl/>
          <w:lang w:eastAsia="he-IL"/>
        </w:rPr>
        <w:t xml:space="preserve"> קיבלתי היום ארבע הודעות גם מחבר'ה שעובדים איתנו </w:t>
      </w:r>
      <w:bookmarkStart w:id="4239" w:name="_ETM_Q1_10846435"/>
      <w:bookmarkEnd w:id="4239"/>
      <w:r>
        <w:rPr>
          <w:rFonts w:hint="cs"/>
          <w:rtl/>
          <w:lang w:eastAsia="he-IL"/>
        </w:rPr>
        <w:t xml:space="preserve">על ההפגנות עם </w:t>
      </w:r>
      <w:bookmarkStart w:id="4240" w:name="_ETM_Q1_10853090"/>
      <w:bookmarkEnd w:id="4240"/>
      <w:r>
        <w:rPr>
          <w:rFonts w:hint="cs"/>
          <w:rtl/>
          <w:lang w:eastAsia="he-IL"/>
        </w:rPr>
        <w:t xml:space="preserve">המשטרה על כל מיני ארגונים </w:t>
      </w:r>
      <w:bookmarkStart w:id="4241" w:name="_ETM_Q1_10852746"/>
      <w:bookmarkEnd w:id="4241"/>
      <w:r>
        <w:rPr>
          <w:rFonts w:hint="cs"/>
          <w:rtl/>
          <w:lang w:eastAsia="he-IL"/>
        </w:rPr>
        <w:t xml:space="preserve">כאלה ואחרים או אנשים בודדים שכבר מאיימים שלהפגנה בנתניה ביום שבת יגיעו אנשים כאלה ואחרים והם </w:t>
      </w:r>
      <w:bookmarkStart w:id="4242" w:name="_ETM_Q1_10859928"/>
      <w:bookmarkEnd w:id="4242"/>
      <w:r>
        <w:rPr>
          <w:rFonts w:hint="cs"/>
          <w:rtl/>
          <w:lang w:eastAsia="he-IL"/>
        </w:rPr>
        <w:t>יפגעו באלה שבאים למחות.</w:t>
      </w:r>
      <w:r w:rsidR="00495462">
        <w:rPr>
          <w:rFonts w:hint="cs"/>
          <w:rtl/>
          <w:lang w:eastAsia="he-IL"/>
        </w:rPr>
        <w:t xml:space="preserve"> </w:t>
      </w:r>
      <w:r>
        <w:rPr>
          <w:rFonts w:hint="cs"/>
          <w:rtl/>
          <w:lang w:eastAsia="he-IL"/>
        </w:rPr>
        <w:t xml:space="preserve">אני אומר שזה </w:t>
      </w:r>
      <w:bookmarkStart w:id="4243" w:name="_ETM_Q1_10864597"/>
      <w:bookmarkEnd w:id="4243"/>
      <w:r>
        <w:rPr>
          <w:rFonts w:hint="cs"/>
          <w:rtl/>
          <w:lang w:eastAsia="he-IL"/>
        </w:rPr>
        <w:t xml:space="preserve">לא קרה עד עכשיו בצורה משמעותית אבל זה על </w:t>
      </w:r>
      <w:bookmarkStart w:id="4244" w:name="_ETM_Q1_10870375"/>
      <w:bookmarkEnd w:id="4244"/>
      <w:r>
        <w:rPr>
          <w:rFonts w:hint="cs"/>
          <w:rtl/>
          <w:lang w:eastAsia="he-IL"/>
        </w:rPr>
        <w:t>הקיר. זה כבר צבוע על הקיר.</w:t>
      </w:r>
      <w:r w:rsidR="00495462">
        <w:rPr>
          <w:rFonts w:hint="cs"/>
          <w:rtl/>
          <w:lang w:eastAsia="he-IL"/>
        </w:rPr>
        <w:t xml:space="preserve"> </w:t>
      </w:r>
      <w:r>
        <w:rPr>
          <w:rFonts w:hint="cs"/>
          <w:rtl/>
          <w:lang w:eastAsia="he-IL"/>
        </w:rPr>
        <w:t xml:space="preserve">עוד </w:t>
      </w:r>
      <w:bookmarkStart w:id="4245" w:name="_ETM_Q1_10872427"/>
      <w:bookmarkEnd w:id="4245"/>
      <w:r>
        <w:rPr>
          <w:rFonts w:hint="cs"/>
          <w:rtl/>
          <w:lang w:eastAsia="he-IL"/>
        </w:rPr>
        <w:t xml:space="preserve">שבוע, עוד שבועיים, </w:t>
      </w:r>
      <w:r w:rsidR="00185315">
        <w:rPr>
          <w:rFonts w:hint="cs"/>
          <w:rtl/>
          <w:lang w:eastAsia="he-IL"/>
        </w:rPr>
        <w:t xml:space="preserve">אם </w:t>
      </w:r>
      <w:r>
        <w:rPr>
          <w:rFonts w:hint="cs"/>
          <w:rtl/>
          <w:lang w:eastAsia="he-IL"/>
        </w:rPr>
        <w:t>חס וחלילה תתחיל אלימו</w:t>
      </w:r>
      <w:bookmarkStart w:id="4246" w:name="_ETM_Q1_10876783"/>
      <w:bookmarkEnd w:id="4246"/>
      <w:r>
        <w:rPr>
          <w:rFonts w:hint="cs"/>
          <w:rtl/>
          <w:lang w:eastAsia="he-IL"/>
        </w:rPr>
        <w:t>ת נגד המפגינים, נגד המוחים</w:t>
      </w:r>
      <w:r w:rsidR="00185315">
        <w:rPr>
          <w:rFonts w:hint="cs"/>
          <w:rtl/>
          <w:lang w:eastAsia="he-IL"/>
        </w:rPr>
        <w:t xml:space="preserve">, לאן </w:t>
      </w:r>
      <w:bookmarkStart w:id="4247" w:name="_ETM_Q1_10882385"/>
      <w:bookmarkEnd w:id="4247"/>
      <w:r w:rsidR="00185315">
        <w:rPr>
          <w:rFonts w:hint="cs"/>
          <w:rtl/>
          <w:lang w:eastAsia="he-IL"/>
        </w:rPr>
        <w:t>אנחנו נגיע? אנחנו</w:t>
      </w:r>
      <w:r w:rsidR="00495462">
        <w:rPr>
          <w:rFonts w:hint="cs"/>
          <w:rtl/>
          <w:lang w:eastAsia="he-IL"/>
        </w:rPr>
        <w:t xml:space="preserve"> </w:t>
      </w:r>
      <w:proofErr w:type="spellStart"/>
      <w:r w:rsidR="00185315">
        <w:rPr>
          <w:rFonts w:hint="cs"/>
          <w:rtl/>
          <w:lang w:eastAsia="he-IL"/>
        </w:rPr>
        <w:t>כפסע</w:t>
      </w:r>
      <w:proofErr w:type="spellEnd"/>
      <w:r w:rsidR="00185315">
        <w:rPr>
          <w:rFonts w:hint="cs"/>
          <w:rtl/>
          <w:lang w:eastAsia="he-IL"/>
        </w:rPr>
        <w:t xml:space="preserve"> לפני</w:t>
      </w:r>
      <w:bookmarkStart w:id="4248" w:name="_ETM_Q1_10892390"/>
      <w:bookmarkEnd w:id="4248"/>
      <w:r w:rsidR="00185315">
        <w:rPr>
          <w:rFonts w:hint="cs"/>
          <w:rtl/>
          <w:lang w:eastAsia="he-IL"/>
        </w:rPr>
        <w:t xml:space="preserve"> תהום שלא נוכל לצאת ממנה ואני אומר את זה בכאב </w:t>
      </w:r>
      <w:bookmarkStart w:id="4249" w:name="_ETM_Q1_10893255"/>
      <w:bookmarkEnd w:id="4249"/>
      <w:r w:rsidR="00185315">
        <w:rPr>
          <w:rFonts w:hint="cs"/>
          <w:rtl/>
          <w:lang w:eastAsia="he-IL"/>
        </w:rPr>
        <w:t>גדול כתושב המדינה.</w:t>
      </w:r>
    </w:p>
    <w:p w14:paraId="6C704EE3" w14:textId="77777777" w:rsidR="00185315" w:rsidRDefault="00185315" w:rsidP="00561457">
      <w:pPr>
        <w:rPr>
          <w:rtl/>
          <w:lang w:eastAsia="he-IL"/>
        </w:rPr>
      </w:pPr>
      <w:bookmarkStart w:id="4250" w:name="_ETM_Q1_10901677"/>
      <w:bookmarkStart w:id="4251" w:name="_ETM_Q1_10901717"/>
      <w:bookmarkEnd w:id="4250"/>
      <w:bookmarkEnd w:id="4251"/>
    </w:p>
    <w:p w14:paraId="2B8F3B33" w14:textId="77777777" w:rsidR="00185315" w:rsidRDefault="00185315" w:rsidP="00561457">
      <w:pPr>
        <w:rPr>
          <w:rtl/>
          <w:lang w:eastAsia="he-IL"/>
        </w:rPr>
      </w:pPr>
      <w:bookmarkStart w:id="4252" w:name="_ETM_Q1_10901797"/>
      <w:bookmarkStart w:id="4253" w:name="_ETM_Q1_10901826"/>
      <w:bookmarkEnd w:id="4252"/>
      <w:bookmarkEnd w:id="4253"/>
      <w:r>
        <w:rPr>
          <w:rFonts w:hint="cs"/>
          <w:rtl/>
          <w:lang w:eastAsia="he-IL"/>
        </w:rPr>
        <w:t xml:space="preserve"> אתמול לישיבת ועדת </w:t>
      </w:r>
      <w:bookmarkStart w:id="4254" w:name="_ETM_Q1_10906066"/>
      <w:bookmarkEnd w:id="4254"/>
      <w:r>
        <w:rPr>
          <w:rFonts w:hint="cs"/>
          <w:rtl/>
          <w:lang w:eastAsia="he-IL"/>
        </w:rPr>
        <w:t xml:space="preserve">המדע, אני לא יודע מי היה בישיבה, הגיעו מיטב </w:t>
      </w:r>
      <w:bookmarkStart w:id="4255" w:name="_ETM_Q1_10912495"/>
      <w:bookmarkEnd w:id="4255"/>
      <w:r>
        <w:rPr>
          <w:rFonts w:hint="cs"/>
          <w:rtl/>
          <w:lang w:eastAsia="he-IL"/>
        </w:rPr>
        <w:t xml:space="preserve">המדענים של מדינת ישראל. פרופסורים הכי בולטים שיש </w:t>
      </w:r>
      <w:bookmarkStart w:id="4256" w:name="_ETM_Q1_10915010"/>
      <w:bookmarkEnd w:id="4256"/>
      <w:r>
        <w:rPr>
          <w:rFonts w:hint="cs"/>
          <w:rtl/>
          <w:lang w:eastAsia="he-IL"/>
        </w:rPr>
        <w:t>לנו במדינה. הם אמרו חד משמעית שהיום הכסף</w:t>
      </w:r>
      <w:r w:rsidR="00495462">
        <w:rPr>
          <w:rFonts w:hint="cs"/>
          <w:rtl/>
          <w:lang w:eastAsia="he-IL"/>
        </w:rPr>
        <w:t xml:space="preserve"> </w:t>
      </w:r>
      <w:r>
        <w:rPr>
          <w:rFonts w:hint="cs"/>
          <w:rtl/>
          <w:lang w:eastAsia="he-IL"/>
        </w:rPr>
        <w:t>למד</w:t>
      </w:r>
      <w:bookmarkStart w:id="4257" w:name="_ETM_Q1_10919084"/>
      <w:bookmarkEnd w:id="4257"/>
      <w:r>
        <w:rPr>
          <w:rFonts w:hint="cs"/>
          <w:rtl/>
          <w:lang w:eastAsia="he-IL"/>
        </w:rPr>
        <w:t xml:space="preserve">ע במדינת ישראל, 90 אחוזים ממנו מגיעים מחוץ לארץ. </w:t>
      </w:r>
      <w:bookmarkStart w:id="4258" w:name="_ETM_Q1_10922164"/>
      <w:bookmarkEnd w:id="4258"/>
      <w:r>
        <w:rPr>
          <w:rFonts w:hint="cs"/>
          <w:rtl/>
          <w:lang w:eastAsia="he-IL"/>
        </w:rPr>
        <w:t xml:space="preserve">30 אחוזים כבר הודיעו שלא יתרמו את התרומות הלאה. </w:t>
      </w:r>
      <w:bookmarkStart w:id="4259" w:name="_ETM_Q1_10926915"/>
      <w:bookmarkEnd w:id="4259"/>
      <w:r>
        <w:rPr>
          <w:rFonts w:hint="cs"/>
          <w:rtl/>
          <w:lang w:eastAsia="he-IL"/>
        </w:rPr>
        <w:t>בעוד שנה מדובר על כך ש-50 אחוזים</w:t>
      </w:r>
      <w:r w:rsidR="00495462">
        <w:rPr>
          <w:rFonts w:hint="cs"/>
          <w:rtl/>
          <w:lang w:eastAsia="he-IL"/>
        </w:rPr>
        <w:t xml:space="preserve"> </w:t>
      </w:r>
      <w:r>
        <w:rPr>
          <w:rFonts w:hint="cs"/>
          <w:rtl/>
          <w:lang w:eastAsia="he-IL"/>
        </w:rPr>
        <w:t xml:space="preserve">מהתרומות לא </w:t>
      </w:r>
      <w:bookmarkStart w:id="4260" w:name="_ETM_Q1_10927931"/>
      <w:bookmarkEnd w:id="4260"/>
      <w:r>
        <w:rPr>
          <w:rFonts w:hint="cs"/>
          <w:rtl/>
          <w:lang w:eastAsia="he-IL"/>
        </w:rPr>
        <w:t xml:space="preserve">יגיעו. זאת אומרת, גם בנושא הזה של המדע של מדינת ישראל גם שם אנחנו לא </w:t>
      </w:r>
      <w:bookmarkStart w:id="4261" w:name="_ETM_Q1_10935235"/>
      <w:bookmarkEnd w:id="4261"/>
      <w:r>
        <w:rPr>
          <w:rFonts w:hint="cs"/>
          <w:rtl/>
          <w:lang w:eastAsia="he-IL"/>
        </w:rPr>
        <w:t>נהיה.</w:t>
      </w:r>
      <w:r w:rsidR="00495462">
        <w:rPr>
          <w:rFonts w:hint="cs"/>
          <w:rtl/>
          <w:lang w:eastAsia="he-IL"/>
        </w:rPr>
        <w:t xml:space="preserve"> </w:t>
      </w:r>
      <w:r>
        <w:rPr>
          <w:rFonts w:hint="cs"/>
          <w:rtl/>
          <w:lang w:eastAsia="he-IL"/>
        </w:rPr>
        <w:t>אם כן, בכלכלה, במדע, בביטחון ובכל נקודה אנחנו מגיעים למצב שלא תהיה דרך חזרה.</w:t>
      </w:r>
      <w:r w:rsidR="00495462">
        <w:rPr>
          <w:rFonts w:hint="cs"/>
          <w:rtl/>
          <w:lang w:eastAsia="he-IL"/>
        </w:rPr>
        <w:t xml:space="preserve"> </w:t>
      </w:r>
      <w:r>
        <w:rPr>
          <w:rFonts w:hint="cs"/>
          <w:rtl/>
          <w:lang w:eastAsia="he-IL"/>
        </w:rPr>
        <w:t>היהירות הזאת והמחשבה שלא נגיע למקומות החשוכים האלה, זה הדבר המסוכן ביותר.</w:t>
      </w:r>
    </w:p>
    <w:p w14:paraId="30DEDA30" w14:textId="77777777" w:rsidR="00185315" w:rsidRDefault="00185315" w:rsidP="00561457">
      <w:pPr>
        <w:rPr>
          <w:rtl/>
          <w:lang w:eastAsia="he-IL"/>
        </w:rPr>
      </w:pPr>
      <w:bookmarkStart w:id="4262" w:name="_ETM_Q1_10970325"/>
      <w:bookmarkStart w:id="4263" w:name="_ETM_Q1_10970366"/>
      <w:bookmarkEnd w:id="4262"/>
      <w:bookmarkEnd w:id="4263"/>
    </w:p>
    <w:p w14:paraId="706521ED" w14:textId="77777777" w:rsidR="00185315" w:rsidRDefault="00185315" w:rsidP="00561457">
      <w:pPr>
        <w:rPr>
          <w:rtl/>
          <w:lang w:eastAsia="he-IL"/>
        </w:rPr>
      </w:pPr>
      <w:bookmarkStart w:id="4264" w:name="_ETM_Q1_10970436"/>
      <w:bookmarkStart w:id="4265" w:name="_ETM_Q1_10970464"/>
      <w:bookmarkEnd w:id="4264"/>
      <w:bookmarkEnd w:id="4265"/>
      <w:r>
        <w:rPr>
          <w:rFonts w:hint="cs"/>
          <w:rtl/>
          <w:lang w:eastAsia="he-IL"/>
        </w:rPr>
        <w:t xml:space="preserve">אני </w:t>
      </w:r>
      <w:bookmarkStart w:id="4266" w:name="_ETM_Q1_10956274"/>
      <w:bookmarkEnd w:id="4266"/>
      <w:r>
        <w:rPr>
          <w:rFonts w:hint="cs"/>
          <w:rtl/>
          <w:lang w:eastAsia="he-IL"/>
        </w:rPr>
        <w:t xml:space="preserve">מציע לכם חברי הקואליציה ללחוץ על הברקס, להרים את </w:t>
      </w:r>
      <w:proofErr w:type="spellStart"/>
      <w:r>
        <w:rPr>
          <w:rFonts w:hint="cs"/>
          <w:rtl/>
          <w:lang w:eastAsia="he-IL"/>
        </w:rPr>
        <w:t>ההנד</w:t>
      </w:r>
      <w:proofErr w:type="spellEnd"/>
      <w:r>
        <w:rPr>
          <w:rFonts w:hint="cs"/>
          <w:rtl/>
          <w:lang w:eastAsia="he-IL"/>
        </w:rPr>
        <w:t xml:space="preserve">-ברקס, לכבות את האוטו ולהניע אותו בעוד מספר </w:t>
      </w:r>
      <w:bookmarkStart w:id="4267" w:name="_ETM_Q1_10965430"/>
      <w:bookmarkEnd w:id="4267"/>
      <w:r>
        <w:rPr>
          <w:rFonts w:hint="cs"/>
          <w:rtl/>
          <w:lang w:eastAsia="he-IL"/>
        </w:rPr>
        <w:t>חודשים אחרי שיהיה דיון מסודר של שני הצדדים ונגיע להסכמות</w:t>
      </w:r>
      <w:bookmarkStart w:id="4268" w:name="_ETM_Q1_10971010"/>
      <w:bookmarkEnd w:id="4268"/>
      <w:r>
        <w:rPr>
          <w:rFonts w:hint="cs"/>
          <w:rtl/>
          <w:lang w:eastAsia="he-IL"/>
        </w:rPr>
        <w:t>, כי אחרת אוי ואבוי לכל מדינת ישראל. תודה.</w:t>
      </w:r>
    </w:p>
    <w:p w14:paraId="72D36DAA" w14:textId="77777777" w:rsidR="00185315" w:rsidRDefault="00185315" w:rsidP="00561457">
      <w:pPr>
        <w:rPr>
          <w:rtl/>
          <w:lang w:eastAsia="he-IL"/>
        </w:rPr>
      </w:pPr>
      <w:bookmarkStart w:id="4269" w:name="_ETM_Q1_10978507"/>
      <w:bookmarkStart w:id="4270" w:name="_ETM_Q1_10978540"/>
      <w:bookmarkEnd w:id="4269"/>
      <w:bookmarkEnd w:id="4270"/>
    </w:p>
    <w:p w14:paraId="34231A9B" w14:textId="77777777" w:rsidR="00185315" w:rsidRDefault="00185315" w:rsidP="00185315">
      <w:pPr>
        <w:pStyle w:val="af6"/>
        <w:keepNext/>
        <w:rPr>
          <w:rtl/>
        </w:rPr>
      </w:pPr>
      <w:bookmarkStart w:id="4271" w:name="ET_yor_5797_520"/>
      <w:r w:rsidRPr="00185315">
        <w:rPr>
          <w:rStyle w:val="TagStyle"/>
          <w:rtl/>
        </w:rPr>
        <w:t xml:space="preserve"> &lt;&lt; יור &gt;&gt; </w:t>
      </w:r>
      <w:r>
        <w:rPr>
          <w:rtl/>
        </w:rPr>
        <w:t xml:space="preserve">היו"ר יצחק </w:t>
      </w:r>
      <w:proofErr w:type="spellStart"/>
      <w:r>
        <w:rPr>
          <w:rtl/>
        </w:rPr>
        <w:t>פינדרוס</w:t>
      </w:r>
      <w:proofErr w:type="spellEnd"/>
      <w:r>
        <w:rPr>
          <w:rtl/>
        </w:rPr>
        <w:t>:</w:t>
      </w:r>
      <w:r w:rsidRPr="00185315">
        <w:rPr>
          <w:rStyle w:val="TagStyle"/>
          <w:rtl/>
        </w:rPr>
        <w:t xml:space="preserve"> &lt;&lt; יור &gt;&gt;</w:t>
      </w:r>
      <w:r w:rsidR="00920400">
        <w:rPr>
          <w:rtl/>
        </w:rPr>
        <w:t xml:space="preserve"> </w:t>
      </w:r>
      <w:bookmarkEnd w:id="4271"/>
    </w:p>
    <w:p w14:paraId="41C06BEC" w14:textId="77777777" w:rsidR="00185315" w:rsidRDefault="00185315" w:rsidP="00185315">
      <w:pPr>
        <w:pStyle w:val="KeepWithNext"/>
        <w:rPr>
          <w:rtl/>
          <w:lang w:eastAsia="he-IL"/>
        </w:rPr>
      </w:pPr>
    </w:p>
    <w:p w14:paraId="0DF91EBE" w14:textId="77777777" w:rsidR="00185315" w:rsidRDefault="00185315" w:rsidP="00185315">
      <w:pPr>
        <w:rPr>
          <w:rtl/>
          <w:lang w:eastAsia="he-IL"/>
        </w:rPr>
      </w:pPr>
      <w:bookmarkStart w:id="4272" w:name="_ETM_Q1_10978722"/>
      <w:bookmarkStart w:id="4273" w:name="_ETM_Q1_10978755"/>
      <w:bookmarkEnd w:id="4272"/>
      <w:bookmarkEnd w:id="4273"/>
      <w:r>
        <w:rPr>
          <w:rFonts w:hint="cs"/>
          <w:rtl/>
          <w:lang w:eastAsia="he-IL"/>
        </w:rPr>
        <w:t>נהניתי</w:t>
      </w:r>
      <w:bookmarkStart w:id="4274" w:name="_ETM_Q1_10978549"/>
      <w:bookmarkEnd w:id="4274"/>
      <w:r>
        <w:rPr>
          <w:rFonts w:hint="cs"/>
          <w:rtl/>
          <w:lang w:eastAsia="he-IL"/>
        </w:rPr>
        <w:t xml:space="preserve"> מאוד</w:t>
      </w:r>
      <w:r w:rsidR="00495462">
        <w:rPr>
          <w:rFonts w:hint="cs"/>
          <w:rtl/>
          <w:lang w:eastAsia="he-IL"/>
        </w:rPr>
        <w:t xml:space="preserve"> </w:t>
      </w:r>
      <w:r>
        <w:rPr>
          <w:rFonts w:hint="cs"/>
          <w:rtl/>
          <w:lang w:eastAsia="he-IL"/>
        </w:rPr>
        <w:t>לשמוע אותך. חבר הכנסת</w:t>
      </w:r>
      <w:r w:rsidR="00495462">
        <w:rPr>
          <w:rFonts w:hint="cs"/>
          <w:rtl/>
          <w:lang w:eastAsia="he-IL"/>
        </w:rPr>
        <w:t xml:space="preserve"> </w:t>
      </w:r>
      <w:r>
        <w:rPr>
          <w:rFonts w:hint="cs"/>
          <w:rtl/>
          <w:lang w:eastAsia="he-IL"/>
        </w:rPr>
        <w:t xml:space="preserve">ידידי </w:t>
      </w:r>
      <w:bookmarkStart w:id="4275" w:name="_ETM_Q1_10983475"/>
      <w:bookmarkEnd w:id="4275"/>
      <w:r>
        <w:rPr>
          <w:rFonts w:hint="cs"/>
          <w:rtl/>
          <w:lang w:eastAsia="he-IL"/>
        </w:rPr>
        <w:t>מאיר כהן. אני כל כך שמח</w:t>
      </w:r>
      <w:r w:rsidR="00495462">
        <w:rPr>
          <w:rFonts w:hint="cs"/>
          <w:rtl/>
          <w:lang w:eastAsia="he-IL"/>
        </w:rPr>
        <w:t xml:space="preserve"> </w:t>
      </w:r>
      <w:r>
        <w:rPr>
          <w:rFonts w:hint="cs"/>
          <w:rtl/>
          <w:lang w:eastAsia="he-IL"/>
        </w:rPr>
        <w:t xml:space="preserve">שהגעתי לוועדה לשמוע את דברי החכמה שלך בניגוד לזה שיושב </w:t>
      </w:r>
      <w:bookmarkStart w:id="4276" w:name="_ETM_Q1_10986404"/>
      <w:bookmarkEnd w:id="4276"/>
      <w:r>
        <w:rPr>
          <w:rFonts w:hint="cs"/>
          <w:rtl/>
          <w:lang w:eastAsia="he-IL"/>
        </w:rPr>
        <w:t xml:space="preserve">לימינך שאני מאוד מחבב אותו אבל קודם הוא אמר </w:t>
      </w:r>
      <w:bookmarkStart w:id="4277" w:name="_ETM_Q1_10987906"/>
      <w:bookmarkEnd w:id="4277"/>
      <w:r>
        <w:rPr>
          <w:rFonts w:hint="cs"/>
          <w:rtl/>
          <w:lang w:eastAsia="he-IL"/>
        </w:rPr>
        <w:t>דברי הבל.</w:t>
      </w:r>
    </w:p>
    <w:p w14:paraId="291D28FB" w14:textId="77777777" w:rsidR="00185315" w:rsidRDefault="00185315" w:rsidP="00185315">
      <w:pPr>
        <w:rPr>
          <w:rtl/>
          <w:lang w:eastAsia="he-IL"/>
        </w:rPr>
      </w:pPr>
      <w:bookmarkStart w:id="4278" w:name="_ETM_Q1_10994398"/>
      <w:bookmarkStart w:id="4279" w:name="_ETM_Q1_10994439"/>
      <w:bookmarkEnd w:id="4278"/>
      <w:bookmarkEnd w:id="4279"/>
    </w:p>
    <w:p w14:paraId="5EB9E35F" w14:textId="77777777" w:rsidR="00185315" w:rsidRDefault="00185315" w:rsidP="00185315">
      <w:pPr>
        <w:pStyle w:val="a4"/>
        <w:keepNext/>
        <w:rPr>
          <w:rtl/>
        </w:rPr>
      </w:pPr>
      <w:bookmarkStart w:id="4280" w:name="ET_speaker_5082_521"/>
      <w:r w:rsidRPr="00185315">
        <w:rPr>
          <w:rStyle w:val="TagStyle"/>
          <w:rtl/>
        </w:rPr>
        <w:t xml:space="preserve"> &lt;&lt; דובר &gt;&gt; </w:t>
      </w:r>
      <w:r>
        <w:rPr>
          <w:rtl/>
        </w:rPr>
        <w:t>מאיר כהן (יש עתיד):</w:t>
      </w:r>
      <w:r w:rsidRPr="00185315">
        <w:rPr>
          <w:rStyle w:val="TagStyle"/>
          <w:rtl/>
        </w:rPr>
        <w:t xml:space="preserve"> &lt;&lt; דובר &gt;&gt;</w:t>
      </w:r>
      <w:r w:rsidR="00920400">
        <w:rPr>
          <w:rtl/>
        </w:rPr>
        <w:t xml:space="preserve"> </w:t>
      </w:r>
      <w:bookmarkEnd w:id="4280"/>
    </w:p>
    <w:p w14:paraId="1C54AA93" w14:textId="77777777" w:rsidR="00185315" w:rsidRDefault="00185315" w:rsidP="00185315">
      <w:pPr>
        <w:pStyle w:val="KeepWithNext"/>
        <w:rPr>
          <w:rtl/>
          <w:lang w:eastAsia="he-IL"/>
        </w:rPr>
      </w:pPr>
    </w:p>
    <w:p w14:paraId="772094ED" w14:textId="77777777" w:rsidR="00185315" w:rsidRDefault="00185315" w:rsidP="00185315">
      <w:pPr>
        <w:rPr>
          <w:rtl/>
          <w:lang w:eastAsia="he-IL"/>
        </w:rPr>
      </w:pPr>
      <w:r>
        <w:rPr>
          <w:rFonts w:hint="cs"/>
          <w:rtl/>
          <w:lang w:eastAsia="he-IL"/>
        </w:rPr>
        <w:t>אדוני היושב ראש, יש מישהו שלא היה יכול להגיע לכאן ואני רוצה לייצג אותו.</w:t>
      </w:r>
      <w:bookmarkStart w:id="4281" w:name="_ETM_Q1_11003497"/>
      <w:bookmarkEnd w:id="4281"/>
      <w:r>
        <w:rPr>
          <w:rFonts w:hint="cs"/>
          <w:rtl/>
          <w:lang w:eastAsia="he-IL"/>
        </w:rPr>
        <w:t xml:space="preserve"> </w:t>
      </w:r>
    </w:p>
    <w:p w14:paraId="37FE4BE6" w14:textId="77777777" w:rsidR="00185315" w:rsidRDefault="00185315" w:rsidP="00185315">
      <w:pPr>
        <w:rPr>
          <w:rtl/>
          <w:lang w:eastAsia="he-IL"/>
        </w:rPr>
      </w:pPr>
    </w:p>
    <w:p w14:paraId="31B27D83" w14:textId="77777777" w:rsidR="00185315" w:rsidRDefault="00185315" w:rsidP="00185315">
      <w:pPr>
        <w:pStyle w:val="af6"/>
        <w:keepNext/>
        <w:rPr>
          <w:rtl/>
        </w:rPr>
      </w:pPr>
      <w:bookmarkStart w:id="4282" w:name="ET_yor_5797_522"/>
      <w:r w:rsidRPr="00185315">
        <w:rPr>
          <w:rStyle w:val="TagStyle"/>
          <w:rtl/>
        </w:rPr>
        <w:t xml:space="preserve"> &lt;&lt; יור &gt;&gt; </w:t>
      </w:r>
      <w:r>
        <w:rPr>
          <w:rtl/>
        </w:rPr>
        <w:t xml:space="preserve">היו"ר יצחק </w:t>
      </w:r>
      <w:proofErr w:type="spellStart"/>
      <w:r>
        <w:rPr>
          <w:rtl/>
        </w:rPr>
        <w:t>פינדרוס</w:t>
      </w:r>
      <w:proofErr w:type="spellEnd"/>
      <w:r>
        <w:rPr>
          <w:rtl/>
        </w:rPr>
        <w:t>:</w:t>
      </w:r>
      <w:r w:rsidRPr="00185315">
        <w:rPr>
          <w:rStyle w:val="TagStyle"/>
          <w:rtl/>
        </w:rPr>
        <w:t xml:space="preserve"> &lt;&lt; יור &gt;&gt;</w:t>
      </w:r>
      <w:r w:rsidR="00920400">
        <w:rPr>
          <w:rtl/>
        </w:rPr>
        <w:t xml:space="preserve"> </w:t>
      </w:r>
      <w:bookmarkEnd w:id="4282"/>
    </w:p>
    <w:p w14:paraId="2785E4F5" w14:textId="77777777" w:rsidR="00185315" w:rsidRDefault="00185315" w:rsidP="00185315">
      <w:pPr>
        <w:pStyle w:val="KeepWithNext"/>
        <w:rPr>
          <w:rtl/>
          <w:lang w:eastAsia="he-IL"/>
        </w:rPr>
      </w:pPr>
    </w:p>
    <w:p w14:paraId="56AD40BA" w14:textId="77777777" w:rsidR="00185315" w:rsidRDefault="00185315" w:rsidP="00185315">
      <w:pPr>
        <w:rPr>
          <w:rtl/>
          <w:lang w:eastAsia="he-IL"/>
        </w:rPr>
      </w:pPr>
      <w:r>
        <w:rPr>
          <w:rFonts w:hint="cs"/>
          <w:rtl/>
          <w:lang w:eastAsia="he-IL"/>
        </w:rPr>
        <w:t>אתה יכול לייצג את עצמך.</w:t>
      </w:r>
    </w:p>
    <w:p w14:paraId="4F99027A" w14:textId="77777777" w:rsidR="00185315" w:rsidRDefault="00185315" w:rsidP="00185315">
      <w:pPr>
        <w:rPr>
          <w:rtl/>
          <w:lang w:eastAsia="he-IL"/>
        </w:rPr>
      </w:pPr>
      <w:bookmarkStart w:id="4283" w:name="_ETM_Q1_11001734"/>
      <w:bookmarkStart w:id="4284" w:name="_ETM_Q1_11001766"/>
      <w:bookmarkStart w:id="4285" w:name="_ETM_Q1_11002997"/>
      <w:bookmarkEnd w:id="4283"/>
      <w:bookmarkEnd w:id="4284"/>
      <w:bookmarkEnd w:id="4285"/>
    </w:p>
    <w:p w14:paraId="3C00D32B" w14:textId="77777777" w:rsidR="00185315" w:rsidRDefault="00185315" w:rsidP="00185315">
      <w:pPr>
        <w:pStyle w:val="a4"/>
        <w:keepNext/>
        <w:rPr>
          <w:rtl/>
        </w:rPr>
      </w:pPr>
      <w:bookmarkStart w:id="4286" w:name="ET_speaker_5082_523"/>
      <w:r w:rsidRPr="00185315">
        <w:rPr>
          <w:rStyle w:val="TagStyle"/>
          <w:rtl/>
        </w:rPr>
        <w:t xml:space="preserve"> &lt;&lt; דובר &gt;&gt; </w:t>
      </w:r>
      <w:r>
        <w:rPr>
          <w:rtl/>
        </w:rPr>
        <w:t>מאיר כהן (יש עתיד):</w:t>
      </w:r>
      <w:r w:rsidRPr="00185315">
        <w:rPr>
          <w:rStyle w:val="TagStyle"/>
          <w:rtl/>
        </w:rPr>
        <w:t xml:space="preserve"> &lt;&lt; דובר &gt;&gt;</w:t>
      </w:r>
      <w:r w:rsidR="00920400">
        <w:rPr>
          <w:rtl/>
        </w:rPr>
        <w:t xml:space="preserve"> </w:t>
      </w:r>
      <w:bookmarkEnd w:id="4286"/>
    </w:p>
    <w:p w14:paraId="06B1F217" w14:textId="77777777" w:rsidR="00185315" w:rsidRDefault="00185315" w:rsidP="00185315">
      <w:pPr>
        <w:pStyle w:val="KeepWithNext"/>
        <w:rPr>
          <w:rtl/>
          <w:lang w:eastAsia="he-IL"/>
        </w:rPr>
      </w:pPr>
    </w:p>
    <w:p w14:paraId="73A10B2F" w14:textId="77777777" w:rsidR="00185315" w:rsidRDefault="00185315" w:rsidP="00185315">
      <w:pPr>
        <w:rPr>
          <w:rtl/>
          <w:lang w:eastAsia="he-IL"/>
        </w:rPr>
      </w:pPr>
      <w:bookmarkStart w:id="4287" w:name="_ETM_Q1_11003340"/>
      <w:bookmarkStart w:id="4288" w:name="_ETM_Q1_11003375"/>
      <w:bookmarkEnd w:id="4287"/>
      <w:bookmarkEnd w:id="4288"/>
      <w:r>
        <w:rPr>
          <w:rFonts w:hint="cs"/>
          <w:rtl/>
          <w:lang w:eastAsia="he-IL"/>
        </w:rPr>
        <w:t>אני דווקא רוצה להקריא דברים</w:t>
      </w:r>
      <w:bookmarkStart w:id="4289" w:name="_ETM_Q1_11007465"/>
      <w:bookmarkEnd w:id="4289"/>
      <w:r>
        <w:rPr>
          <w:rFonts w:hint="cs"/>
          <w:rtl/>
          <w:lang w:eastAsia="he-IL"/>
        </w:rPr>
        <w:t xml:space="preserve"> שהוא כתב. </w:t>
      </w:r>
    </w:p>
    <w:p w14:paraId="0436F813" w14:textId="77777777" w:rsidR="00185315" w:rsidRDefault="00185315" w:rsidP="00185315">
      <w:pPr>
        <w:rPr>
          <w:rtl/>
          <w:lang w:eastAsia="he-IL"/>
        </w:rPr>
      </w:pPr>
      <w:bookmarkStart w:id="4290" w:name="_ETM_Q1_11011818"/>
      <w:bookmarkStart w:id="4291" w:name="_ETM_Q1_11011852"/>
      <w:bookmarkEnd w:id="4290"/>
      <w:bookmarkEnd w:id="4291"/>
    </w:p>
    <w:p w14:paraId="4BD796E4" w14:textId="77777777" w:rsidR="00185315" w:rsidRDefault="00185315" w:rsidP="00185315">
      <w:pPr>
        <w:rPr>
          <w:rtl/>
          <w:lang w:eastAsia="he-IL"/>
        </w:rPr>
      </w:pPr>
      <w:bookmarkStart w:id="4292" w:name="_ETM_Q1_11011913"/>
      <w:bookmarkStart w:id="4293" w:name="_ETM_Q1_11011943"/>
      <w:bookmarkEnd w:id="4292"/>
      <w:bookmarkEnd w:id="4293"/>
      <w:r>
        <w:rPr>
          <w:rFonts w:hint="cs"/>
          <w:rtl/>
          <w:lang w:eastAsia="he-IL"/>
        </w:rPr>
        <w:t>"אני מאמין שמערכת משפט</w:t>
      </w:r>
      <w:bookmarkStart w:id="4294" w:name="_ETM_Q1_11012348"/>
      <w:bookmarkEnd w:id="4294"/>
      <w:r>
        <w:rPr>
          <w:rFonts w:hint="cs"/>
          <w:rtl/>
          <w:lang w:eastAsia="he-IL"/>
        </w:rPr>
        <w:t xml:space="preserve"> חזקה ועצמאית היא זו שמאפשרת את קיומם של כל המוסדות </w:t>
      </w:r>
      <w:bookmarkStart w:id="4295" w:name="_ETM_Q1_11015525"/>
      <w:bookmarkEnd w:id="4295"/>
      <w:r>
        <w:rPr>
          <w:rFonts w:hint="cs"/>
          <w:rtl/>
          <w:lang w:eastAsia="he-IL"/>
        </w:rPr>
        <w:t xml:space="preserve">האחרים בדמוקרטיה. תראו לי רודנות אחת, חברה לא דמוקרטית אחת </w:t>
      </w:r>
      <w:bookmarkStart w:id="4296" w:name="_ETM_Q1_11027751"/>
      <w:bookmarkEnd w:id="4296"/>
      <w:r>
        <w:rPr>
          <w:rFonts w:hint="cs"/>
          <w:rtl/>
          <w:lang w:eastAsia="he-IL"/>
        </w:rPr>
        <w:t>שבה קיימת מערכת משפט חזקה ועצמאית. אין</w:t>
      </w:r>
      <w:r w:rsidR="00495462">
        <w:rPr>
          <w:rFonts w:hint="cs"/>
          <w:rtl/>
          <w:lang w:eastAsia="he-IL"/>
        </w:rPr>
        <w:t xml:space="preserve"> </w:t>
      </w:r>
      <w:r>
        <w:rPr>
          <w:rFonts w:hint="cs"/>
          <w:rtl/>
          <w:lang w:eastAsia="he-IL"/>
        </w:rPr>
        <w:t>דבר כזה.</w:t>
      </w:r>
      <w:bookmarkStart w:id="4297" w:name="_ETM_Q1_11035677"/>
      <w:bookmarkEnd w:id="4297"/>
      <w:r>
        <w:rPr>
          <w:rFonts w:hint="cs"/>
          <w:rtl/>
          <w:lang w:eastAsia="he-IL"/>
        </w:rPr>
        <w:t xml:space="preserve"> בכל מקום שבו אין מערכת משפט חזקה ועצמאית, הזכויות אינן יכולות להיות מוגנות. </w:t>
      </w:r>
      <w:bookmarkStart w:id="4298" w:name="_ETM_Q1_11041651"/>
      <w:bookmarkStart w:id="4299" w:name="_ETM_Q1_11041675"/>
      <w:bookmarkEnd w:id="4298"/>
      <w:bookmarkEnd w:id="4299"/>
      <w:r>
        <w:rPr>
          <w:rFonts w:hint="cs"/>
          <w:rtl/>
          <w:lang w:eastAsia="he-IL"/>
        </w:rPr>
        <w:t xml:space="preserve">למעשה ההבדל בין המדינות </w:t>
      </w:r>
      <w:bookmarkStart w:id="4300" w:name="_ETM_Q1_11043740"/>
      <w:bookmarkEnd w:id="4300"/>
      <w:r>
        <w:rPr>
          <w:rFonts w:hint="cs"/>
          <w:rtl/>
          <w:lang w:eastAsia="he-IL"/>
        </w:rPr>
        <w:t>שבהן יש זכויות על הנייר</w:t>
      </w:r>
      <w:r w:rsidR="00495462">
        <w:rPr>
          <w:rFonts w:hint="cs"/>
          <w:rtl/>
          <w:lang w:eastAsia="he-IL"/>
        </w:rPr>
        <w:t xml:space="preserve"> </w:t>
      </w:r>
      <w:r>
        <w:rPr>
          <w:rFonts w:hint="cs"/>
          <w:rtl/>
          <w:lang w:eastAsia="he-IL"/>
        </w:rPr>
        <w:t xml:space="preserve">לבין מדינות בהן </w:t>
      </w:r>
      <w:bookmarkStart w:id="4301" w:name="_ETM_Q1_11047514"/>
      <w:bookmarkEnd w:id="4301"/>
      <w:r>
        <w:rPr>
          <w:rFonts w:hint="cs"/>
          <w:rtl/>
          <w:lang w:eastAsia="he-IL"/>
        </w:rPr>
        <w:t xml:space="preserve">יש זכויות בפועל, ההבדל הזה הוא מערכת משפט חזקה ועצמאית. רק בחודשים האחרונים גנזתי כל חוק שאיים </w:t>
      </w:r>
      <w:bookmarkStart w:id="4302" w:name="_ETM_Q1_11060109"/>
      <w:bookmarkEnd w:id="4302"/>
      <w:r>
        <w:rPr>
          <w:rFonts w:hint="cs"/>
          <w:rtl/>
          <w:lang w:eastAsia="he-IL"/>
        </w:rPr>
        <w:t xml:space="preserve">לפגוע </w:t>
      </w:r>
      <w:r w:rsidR="001F5054">
        <w:rPr>
          <w:rFonts w:hint="cs"/>
          <w:rtl/>
          <w:lang w:eastAsia="he-IL"/>
        </w:rPr>
        <w:t xml:space="preserve">בעצמאותה של מערכת המשפט אם מדובר בניסיון לקיים שימועים </w:t>
      </w:r>
      <w:bookmarkStart w:id="4303" w:name="_ETM_Q1_11068760"/>
      <w:bookmarkEnd w:id="4303"/>
      <w:r w:rsidR="001F5054">
        <w:rPr>
          <w:rFonts w:hint="cs"/>
          <w:rtl/>
          <w:lang w:eastAsia="he-IL"/>
        </w:rPr>
        <w:t xml:space="preserve">לשופטים בכנסת דרך הגבלת העתירות לבית המשפט ועד לשינוי הרכב </w:t>
      </w:r>
      <w:bookmarkStart w:id="4304" w:name="_ETM_Q1_11076316"/>
      <w:bookmarkEnd w:id="4304"/>
      <w:r w:rsidR="001F5054">
        <w:rPr>
          <w:rFonts w:hint="cs"/>
          <w:rtl/>
          <w:lang w:eastAsia="he-IL"/>
        </w:rPr>
        <w:t xml:space="preserve">הוועדה לבחירת שופטים. אני אמשיך לפעול כך </w:t>
      </w:r>
      <w:bookmarkStart w:id="4305" w:name="_ETM_Q1_11082935"/>
      <w:bookmarkEnd w:id="4305"/>
      <w:r w:rsidR="001F5054">
        <w:rPr>
          <w:rFonts w:hint="cs"/>
          <w:rtl/>
          <w:lang w:eastAsia="he-IL"/>
        </w:rPr>
        <w:t>ובכל פעם שמגיע לשולחני חוק שעלול לפגוע בעצמאו</w:t>
      </w:r>
      <w:bookmarkStart w:id="4306" w:name="_ETM_Q1_11084719"/>
      <w:bookmarkEnd w:id="4306"/>
      <w:r w:rsidR="001F5054">
        <w:rPr>
          <w:rFonts w:hint="cs"/>
          <w:rtl/>
          <w:lang w:eastAsia="he-IL"/>
        </w:rPr>
        <w:t>ת בתי המשפט של ישראל, אנחנו נוריד אותם".</w:t>
      </w:r>
      <w:bookmarkStart w:id="4307" w:name="_ETM_Q1_11093037"/>
      <w:bookmarkEnd w:id="4307"/>
    </w:p>
    <w:p w14:paraId="28C48631" w14:textId="77777777" w:rsidR="001F5054" w:rsidRDefault="001F5054" w:rsidP="00185315">
      <w:pPr>
        <w:rPr>
          <w:rtl/>
          <w:lang w:eastAsia="he-IL"/>
        </w:rPr>
      </w:pPr>
      <w:bookmarkStart w:id="4308" w:name="_ETM_Q1_11093082"/>
      <w:bookmarkEnd w:id="4308"/>
    </w:p>
    <w:p w14:paraId="165CC5B8" w14:textId="77777777" w:rsidR="001F5054" w:rsidRDefault="001F5054" w:rsidP="00185315">
      <w:pPr>
        <w:rPr>
          <w:rtl/>
          <w:lang w:eastAsia="he-IL"/>
        </w:rPr>
      </w:pPr>
      <w:bookmarkStart w:id="4309" w:name="_ETM_Q1_11093333"/>
      <w:bookmarkStart w:id="4310" w:name="_ETM_Q1_11093367"/>
      <w:bookmarkEnd w:id="4309"/>
      <w:bookmarkEnd w:id="4310"/>
      <w:r>
        <w:rPr>
          <w:rFonts w:hint="cs"/>
          <w:rtl/>
          <w:lang w:eastAsia="he-IL"/>
        </w:rPr>
        <w:t>החבר הוא ביבי נתניהו. הוא אמר את זה בפברואר 2012, לא לפני הרבה זמן. היה חשוב שדבריו יישמעו כאן.</w:t>
      </w:r>
    </w:p>
    <w:p w14:paraId="0019D500" w14:textId="77777777" w:rsidR="001F5054" w:rsidRDefault="001F5054" w:rsidP="00185315">
      <w:pPr>
        <w:rPr>
          <w:rtl/>
          <w:lang w:eastAsia="he-IL"/>
        </w:rPr>
      </w:pPr>
      <w:bookmarkStart w:id="4311" w:name="_ETM_Q1_11104558"/>
      <w:bookmarkStart w:id="4312" w:name="_ETM_Q1_11104596"/>
      <w:bookmarkEnd w:id="4311"/>
      <w:bookmarkEnd w:id="4312"/>
    </w:p>
    <w:p w14:paraId="7A0D1A77" w14:textId="77777777" w:rsidR="001F5054" w:rsidRDefault="001F5054" w:rsidP="001F5054">
      <w:pPr>
        <w:pStyle w:val="af6"/>
        <w:keepNext/>
        <w:rPr>
          <w:rtl/>
        </w:rPr>
      </w:pPr>
      <w:bookmarkStart w:id="4313" w:name="ET_yor_5797_524"/>
      <w:r w:rsidRPr="001F5054">
        <w:rPr>
          <w:rStyle w:val="TagStyle"/>
          <w:rtl/>
        </w:rPr>
        <w:t xml:space="preserve"> &lt;&lt; יור &gt;&gt; </w:t>
      </w:r>
      <w:r>
        <w:rPr>
          <w:rtl/>
        </w:rPr>
        <w:t xml:space="preserve">היו"ר יצחק </w:t>
      </w:r>
      <w:proofErr w:type="spellStart"/>
      <w:r>
        <w:rPr>
          <w:rtl/>
        </w:rPr>
        <w:t>פינדרוס</w:t>
      </w:r>
      <w:proofErr w:type="spellEnd"/>
      <w:r>
        <w:rPr>
          <w:rtl/>
        </w:rPr>
        <w:t>:</w:t>
      </w:r>
      <w:r w:rsidRPr="001F5054">
        <w:rPr>
          <w:rStyle w:val="TagStyle"/>
          <w:rtl/>
        </w:rPr>
        <w:t xml:space="preserve"> &lt;&lt; יור &gt;&gt;</w:t>
      </w:r>
      <w:r w:rsidR="00920400">
        <w:rPr>
          <w:rtl/>
        </w:rPr>
        <w:t xml:space="preserve"> </w:t>
      </w:r>
      <w:bookmarkEnd w:id="4313"/>
    </w:p>
    <w:p w14:paraId="63BD53A5" w14:textId="77777777" w:rsidR="001F5054" w:rsidRDefault="001F5054" w:rsidP="001F5054">
      <w:pPr>
        <w:pStyle w:val="KeepWithNext"/>
        <w:rPr>
          <w:rtl/>
          <w:lang w:eastAsia="he-IL"/>
        </w:rPr>
      </w:pPr>
    </w:p>
    <w:p w14:paraId="713ED7B3" w14:textId="77777777" w:rsidR="001F5054" w:rsidRDefault="001F5054" w:rsidP="001F5054">
      <w:pPr>
        <w:rPr>
          <w:rtl/>
          <w:lang w:eastAsia="he-IL"/>
        </w:rPr>
      </w:pPr>
      <w:r>
        <w:rPr>
          <w:rFonts w:hint="cs"/>
          <w:rtl/>
          <w:lang w:eastAsia="he-IL"/>
        </w:rPr>
        <w:t xml:space="preserve">אני מציע </w:t>
      </w:r>
      <w:bookmarkStart w:id="4314" w:name="_ETM_Q1_11103575"/>
      <w:bookmarkEnd w:id="4314"/>
      <w:r>
        <w:rPr>
          <w:rFonts w:hint="cs"/>
          <w:rtl/>
          <w:lang w:eastAsia="he-IL"/>
        </w:rPr>
        <w:t xml:space="preserve">שלא נקבל את עמדתה של גלי </w:t>
      </w:r>
      <w:proofErr w:type="spellStart"/>
      <w:r>
        <w:rPr>
          <w:rFonts w:hint="cs"/>
          <w:rtl/>
          <w:lang w:eastAsia="he-IL"/>
        </w:rPr>
        <w:t>בהרב</w:t>
      </w:r>
      <w:proofErr w:type="spellEnd"/>
      <w:r>
        <w:rPr>
          <w:rFonts w:hint="cs"/>
          <w:rtl/>
          <w:lang w:eastAsia="he-IL"/>
        </w:rPr>
        <w:t xml:space="preserve"> </w:t>
      </w:r>
      <w:proofErr w:type="spellStart"/>
      <w:r>
        <w:rPr>
          <w:rFonts w:hint="cs"/>
          <w:rtl/>
          <w:lang w:eastAsia="he-IL"/>
        </w:rPr>
        <w:t>מיאר</w:t>
      </w:r>
      <w:bookmarkStart w:id="4315" w:name="_ETM_Q1_11108298"/>
      <w:bookmarkEnd w:id="4315"/>
      <w:r>
        <w:rPr>
          <w:rFonts w:hint="cs"/>
          <w:rtl/>
          <w:lang w:eastAsia="he-IL"/>
        </w:rPr>
        <w:t>ה</w:t>
      </w:r>
      <w:proofErr w:type="spellEnd"/>
      <w:r>
        <w:rPr>
          <w:rFonts w:hint="cs"/>
          <w:rtl/>
          <w:lang w:eastAsia="he-IL"/>
        </w:rPr>
        <w:t>.</w:t>
      </w:r>
    </w:p>
    <w:p w14:paraId="12E5EA69" w14:textId="77777777" w:rsidR="001F5054" w:rsidRDefault="001F5054" w:rsidP="001F5054">
      <w:pPr>
        <w:rPr>
          <w:rtl/>
          <w:lang w:eastAsia="he-IL"/>
        </w:rPr>
      </w:pPr>
      <w:bookmarkStart w:id="4316" w:name="_ETM_Q1_11108698"/>
      <w:bookmarkStart w:id="4317" w:name="_ETM_Q1_11108735"/>
      <w:bookmarkStart w:id="4318" w:name="_ETM_Q1_11109513"/>
      <w:bookmarkEnd w:id="4316"/>
      <w:bookmarkEnd w:id="4317"/>
      <w:bookmarkEnd w:id="4318"/>
    </w:p>
    <w:p w14:paraId="195E85B4" w14:textId="77777777" w:rsidR="001F5054" w:rsidRDefault="001F5054" w:rsidP="001F5054">
      <w:pPr>
        <w:pStyle w:val="a4"/>
        <w:keepNext/>
        <w:rPr>
          <w:rtl/>
        </w:rPr>
      </w:pPr>
      <w:bookmarkStart w:id="4319" w:name="ET_speaker_5082_525"/>
      <w:r w:rsidRPr="001F5054">
        <w:rPr>
          <w:rStyle w:val="TagStyle"/>
          <w:rtl/>
        </w:rPr>
        <w:t xml:space="preserve"> &lt;&lt; דובר &gt;&gt; </w:t>
      </w:r>
      <w:r>
        <w:rPr>
          <w:rtl/>
        </w:rPr>
        <w:t>מאיר כהן (יש עתיד):</w:t>
      </w:r>
      <w:r w:rsidRPr="001F5054">
        <w:rPr>
          <w:rStyle w:val="TagStyle"/>
          <w:rtl/>
        </w:rPr>
        <w:t xml:space="preserve"> &lt;&lt; דובר &gt;&gt;</w:t>
      </w:r>
      <w:r w:rsidR="00920400">
        <w:rPr>
          <w:rtl/>
        </w:rPr>
        <w:t xml:space="preserve"> </w:t>
      </w:r>
      <w:bookmarkEnd w:id="4319"/>
    </w:p>
    <w:p w14:paraId="5A3C0FC6" w14:textId="77777777" w:rsidR="001F5054" w:rsidRDefault="001F5054" w:rsidP="001F5054">
      <w:pPr>
        <w:pStyle w:val="KeepWithNext"/>
        <w:rPr>
          <w:rtl/>
          <w:lang w:eastAsia="he-IL"/>
        </w:rPr>
      </w:pPr>
    </w:p>
    <w:p w14:paraId="4D360069" w14:textId="77777777" w:rsidR="001F5054" w:rsidRDefault="001F5054" w:rsidP="001F5054">
      <w:pPr>
        <w:rPr>
          <w:rtl/>
          <w:lang w:eastAsia="he-IL"/>
        </w:rPr>
      </w:pPr>
      <w:bookmarkStart w:id="4320" w:name="_ETM_Q1_11109884"/>
      <w:bookmarkStart w:id="4321" w:name="_ETM_Q1_11109923"/>
      <w:bookmarkEnd w:id="4320"/>
      <w:bookmarkEnd w:id="4321"/>
      <w:r>
        <w:rPr>
          <w:rFonts w:hint="cs"/>
          <w:rtl/>
          <w:lang w:eastAsia="he-IL"/>
        </w:rPr>
        <w:t>כל אחד מביע את דעתו.</w:t>
      </w:r>
    </w:p>
    <w:p w14:paraId="2BBAA20C" w14:textId="77777777" w:rsidR="001F5054" w:rsidRDefault="001F5054" w:rsidP="001F5054">
      <w:pPr>
        <w:rPr>
          <w:rtl/>
          <w:lang w:eastAsia="he-IL"/>
        </w:rPr>
      </w:pPr>
      <w:bookmarkStart w:id="4322" w:name="_ETM_Q1_11115713"/>
      <w:bookmarkStart w:id="4323" w:name="_ETM_Q1_11115747"/>
      <w:bookmarkEnd w:id="4322"/>
      <w:bookmarkEnd w:id="4323"/>
    </w:p>
    <w:p w14:paraId="31E78166" w14:textId="77777777" w:rsidR="001F5054" w:rsidRDefault="001F5054" w:rsidP="001F5054">
      <w:pPr>
        <w:pStyle w:val="af9"/>
        <w:keepNext/>
        <w:rPr>
          <w:rtl/>
          <w:lang w:eastAsia="he-IL"/>
        </w:rPr>
      </w:pPr>
      <w:bookmarkStart w:id="4324" w:name="ET_guest_גבי_לסקי_526"/>
      <w:r w:rsidRPr="001F5054">
        <w:rPr>
          <w:rStyle w:val="TagStyle"/>
          <w:rtl/>
        </w:rPr>
        <w:t xml:space="preserve"> &lt;&lt; אורח &gt;&gt; </w:t>
      </w:r>
      <w:r>
        <w:rPr>
          <w:rtl/>
          <w:lang w:eastAsia="he-IL"/>
        </w:rPr>
        <w:t>גבי לסקי:</w:t>
      </w:r>
      <w:r w:rsidRPr="001F5054">
        <w:rPr>
          <w:rStyle w:val="TagStyle"/>
          <w:rtl/>
        </w:rPr>
        <w:t xml:space="preserve"> &lt;&lt; אורח &gt;&gt;</w:t>
      </w:r>
      <w:r w:rsidR="00920400">
        <w:rPr>
          <w:rtl/>
          <w:lang w:eastAsia="he-IL"/>
        </w:rPr>
        <w:t xml:space="preserve"> </w:t>
      </w:r>
      <w:bookmarkEnd w:id="4324"/>
    </w:p>
    <w:p w14:paraId="195BF422" w14:textId="77777777" w:rsidR="001F5054" w:rsidRDefault="001F5054" w:rsidP="001F5054">
      <w:pPr>
        <w:pStyle w:val="KeepWithNext"/>
        <w:rPr>
          <w:rtl/>
          <w:lang w:eastAsia="he-IL"/>
        </w:rPr>
      </w:pPr>
    </w:p>
    <w:p w14:paraId="77B17A2A" w14:textId="77777777" w:rsidR="001F5054" w:rsidRDefault="001F5054" w:rsidP="001F5054">
      <w:pPr>
        <w:rPr>
          <w:rtl/>
          <w:lang w:eastAsia="he-IL"/>
        </w:rPr>
      </w:pPr>
      <w:r>
        <w:rPr>
          <w:rFonts w:hint="cs"/>
          <w:rtl/>
          <w:lang w:eastAsia="he-IL"/>
        </w:rPr>
        <w:t>זאת דעתו לפני כתבי האישום. זה מותר.</w:t>
      </w:r>
    </w:p>
    <w:p w14:paraId="6EA897D7" w14:textId="77777777" w:rsidR="001F5054" w:rsidRDefault="001F5054" w:rsidP="001F5054">
      <w:pPr>
        <w:rPr>
          <w:rtl/>
          <w:lang w:eastAsia="he-IL"/>
        </w:rPr>
      </w:pPr>
      <w:bookmarkStart w:id="4325" w:name="_ETM_Q1_11121772"/>
      <w:bookmarkStart w:id="4326" w:name="_ETM_Q1_11121820"/>
      <w:bookmarkEnd w:id="4325"/>
      <w:bookmarkEnd w:id="4326"/>
    </w:p>
    <w:p w14:paraId="54D5F33D" w14:textId="77777777" w:rsidR="001F5054" w:rsidRDefault="001F5054" w:rsidP="001F5054">
      <w:pPr>
        <w:pStyle w:val="af6"/>
        <w:keepNext/>
        <w:rPr>
          <w:rtl/>
        </w:rPr>
      </w:pPr>
      <w:bookmarkStart w:id="4327" w:name="ET_yor_5797_527"/>
      <w:r w:rsidRPr="001F5054">
        <w:rPr>
          <w:rStyle w:val="TagStyle"/>
          <w:rtl/>
        </w:rPr>
        <w:t xml:space="preserve"> &lt;&lt; יור &gt;&gt; </w:t>
      </w:r>
      <w:r>
        <w:rPr>
          <w:rtl/>
        </w:rPr>
        <w:t xml:space="preserve">היו"ר יצחק </w:t>
      </w:r>
      <w:proofErr w:type="spellStart"/>
      <w:r>
        <w:rPr>
          <w:rtl/>
        </w:rPr>
        <w:t>פינדרוס</w:t>
      </w:r>
      <w:proofErr w:type="spellEnd"/>
      <w:r>
        <w:rPr>
          <w:rtl/>
        </w:rPr>
        <w:t>:</w:t>
      </w:r>
      <w:r w:rsidRPr="001F5054">
        <w:rPr>
          <w:rStyle w:val="TagStyle"/>
          <w:rtl/>
        </w:rPr>
        <w:t xml:space="preserve"> &lt;&lt; יור &gt;&gt;</w:t>
      </w:r>
      <w:r w:rsidR="00920400">
        <w:rPr>
          <w:rtl/>
        </w:rPr>
        <w:t xml:space="preserve"> </w:t>
      </w:r>
      <w:bookmarkEnd w:id="4327"/>
    </w:p>
    <w:p w14:paraId="2EE146CC" w14:textId="77777777" w:rsidR="001F5054" w:rsidRDefault="001F5054" w:rsidP="001F5054">
      <w:pPr>
        <w:pStyle w:val="KeepWithNext"/>
        <w:rPr>
          <w:rtl/>
          <w:lang w:eastAsia="he-IL"/>
        </w:rPr>
      </w:pPr>
    </w:p>
    <w:p w14:paraId="1365DF92" w14:textId="77777777" w:rsidR="001F5054" w:rsidRDefault="001F5054" w:rsidP="001F5054">
      <w:pPr>
        <w:rPr>
          <w:rtl/>
          <w:lang w:eastAsia="he-IL"/>
        </w:rPr>
      </w:pPr>
      <w:r>
        <w:rPr>
          <w:rFonts w:hint="cs"/>
          <w:rtl/>
          <w:lang w:eastAsia="he-IL"/>
        </w:rPr>
        <w:t xml:space="preserve">אני מציע שלא נקבל את דעתה של היועצת המשפטית. כל הכבוד לכם, עשיתם את זה </w:t>
      </w:r>
      <w:bookmarkStart w:id="4328" w:name="_ETM_Q1_11118993"/>
      <w:bookmarkEnd w:id="4328"/>
      <w:r>
        <w:rPr>
          <w:rFonts w:hint="cs"/>
          <w:rtl/>
          <w:lang w:eastAsia="he-IL"/>
        </w:rPr>
        <w:t>טוב, דאגתם שהוא יהיה מנוטרל. כל הכבוד.</w:t>
      </w:r>
    </w:p>
    <w:p w14:paraId="463EA740" w14:textId="77777777" w:rsidR="001F5054" w:rsidRDefault="001F5054" w:rsidP="001F5054">
      <w:pPr>
        <w:rPr>
          <w:rtl/>
          <w:lang w:eastAsia="he-IL"/>
        </w:rPr>
      </w:pPr>
      <w:bookmarkStart w:id="4329" w:name="_ETM_Q1_11127187"/>
      <w:bookmarkStart w:id="4330" w:name="_ETM_Q1_11127223"/>
      <w:bookmarkEnd w:id="4329"/>
      <w:bookmarkEnd w:id="4330"/>
    </w:p>
    <w:p w14:paraId="6CA31977" w14:textId="77777777" w:rsidR="001F5054" w:rsidRDefault="001F5054" w:rsidP="001F5054">
      <w:pPr>
        <w:pStyle w:val="a4"/>
        <w:keepNext/>
        <w:rPr>
          <w:rtl/>
        </w:rPr>
      </w:pPr>
      <w:bookmarkStart w:id="4331" w:name="ET_speaker_5109_528"/>
      <w:r w:rsidRPr="001F5054">
        <w:rPr>
          <w:rStyle w:val="TagStyle"/>
          <w:rtl/>
        </w:rPr>
        <w:t xml:space="preserve"> &lt;&lt; דובר &gt;&gt; </w:t>
      </w:r>
      <w:r>
        <w:rPr>
          <w:rtl/>
        </w:rPr>
        <w:t>אלעזר שטרן (יש עתיד):</w:t>
      </w:r>
      <w:r w:rsidRPr="001F5054">
        <w:rPr>
          <w:rStyle w:val="TagStyle"/>
          <w:rtl/>
        </w:rPr>
        <w:t xml:space="preserve"> &lt;&lt; דובר &gt;&gt;</w:t>
      </w:r>
      <w:r w:rsidR="00920400">
        <w:rPr>
          <w:rtl/>
        </w:rPr>
        <w:t xml:space="preserve"> </w:t>
      </w:r>
      <w:bookmarkEnd w:id="4331"/>
    </w:p>
    <w:p w14:paraId="4814D48E" w14:textId="77777777" w:rsidR="001F5054" w:rsidRDefault="001F5054" w:rsidP="001F5054">
      <w:pPr>
        <w:pStyle w:val="KeepWithNext"/>
        <w:rPr>
          <w:rtl/>
          <w:lang w:eastAsia="he-IL"/>
        </w:rPr>
      </w:pPr>
    </w:p>
    <w:p w14:paraId="622B1BD5" w14:textId="77777777" w:rsidR="001F5054" w:rsidRDefault="001F5054" w:rsidP="001F5054">
      <w:pPr>
        <w:rPr>
          <w:rtl/>
          <w:lang w:eastAsia="he-IL"/>
        </w:rPr>
      </w:pPr>
      <w:r>
        <w:rPr>
          <w:rFonts w:hint="cs"/>
          <w:rtl/>
          <w:lang w:eastAsia="he-IL"/>
        </w:rPr>
        <w:t>מה זה קשור?</w:t>
      </w:r>
    </w:p>
    <w:p w14:paraId="2AD7A8D3" w14:textId="77777777" w:rsidR="001F5054" w:rsidRDefault="001F5054" w:rsidP="001F5054">
      <w:pPr>
        <w:rPr>
          <w:rtl/>
          <w:lang w:eastAsia="he-IL"/>
        </w:rPr>
      </w:pPr>
    </w:p>
    <w:p w14:paraId="2E747674" w14:textId="77777777" w:rsidR="001F5054" w:rsidRDefault="001F5054" w:rsidP="001F5054">
      <w:pPr>
        <w:pStyle w:val="a4"/>
        <w:keepNext/>
        <w:rPr>
          <w:rtl/>
        </w:rPr>
      </w:pPr>
      <w:bookmarkStart w:id="4332" w:name="ET_speaker_5082_529"/>
      <w:r w:rsidRPr="001F5054">
        <w:rPr>
          <w:rStyle w:val="TagStyle"/>
          <w:rtl/>
        </w:rPr>
        <w:t xml:space="preserve"> &lt;&lt; דובר &gt;&gt; </w:t>
      </w:r>
      <w:r>
        <w:rPr>
          <w:rtl/>
        </w:rPr>
        <w:t>מאיר כהן (יש עתיד):</w:t>
      </w:r>
      <w:r w:rsidRPr="001F5054">
        <w:rPr>
          <w:rStyle w:val="TagStyle"/>
          <w:rtl/>
        </w:rPr>
        <w:t xml:space="preserve"> &lt;&lt; דובר &gt;&gt;</w:t>
      </w:r>
      <w:r w:rsidR="00920400">
        <w:rPr>
          <w:rtl/>
        </w:rPr>
        <w:t xml:space="preserve"> </w:t>
      </w:r>
      <w:bookmarkEnd w:id="4332"/>
    </w:p>
    <w:p w14:paraId="44F104C6" w14:textId="77777777" w:rsidR="001F5054" w:rsidRDefault="001F5054" w:rsidP="001F5054">
      <w:pPr>
        <w:pStyle w:val="KeepWithNext"/>
        <w:rPr>
          <w:rtl/>
          <w:lang w:eastAsia="he-IL"/>
        </w:rPr>
      </w:pPr>
    </w:p>
    <w:p w14:paraId="6D510874" w14:textId="77777777" w:rsidR="001F5054" w:rsidRDefault="001F5054" w:rsidP="001F5054">
      <w:pPr>
        <w:rPr>
          <w:rtl/>
          <w:lang w:eastAsia="he-IL"/>
        </w:rPr>
      </w:pPr>
      <w:r>
        <w:rPr>
          <w:rFonts w:hint="cs"/>
          <w:rtl/>
          <w:lang w:eastAsia="he-IL"/>
        </w:rPr>
        <w:t xml:space="preserve">אני כל כך מסכים עם הדברים שנאמרו כאן. </w:t>
      </w:r>
      <w:bookmarkStart w:id="4333" w:name="_ETM_Q1_11130515"/>
      <w:bookmarkEnd w:id="4333"/>
      <w:r>
        <w:rPr>
          <w:rFonts w:hint="cs"/>
          <w:rtl/>
          <w:lang w:eastAsia="he-IL"/>
        </w:rPr>
        <w:t xml:space="preserve">באמת, אני כל כך מסכים עם הדברים שנאמרו כאן. </w:t>
      </w:r>
      <w:bookmarkStart w:id="4334" w:name="_ETM_Q1_11133743"/>
      <w:bookmarkEnd w:id="4334"/>
      <w:r>
        <w:rPr>
          <w:rFonts w:hint="cs"/>
          <w:rtl/>
          <w:lang w:eastAsia="he-IL"/>
        </w:rPr>
        <w:t xml:space="preserve">זה מדהים איך שראש הממשלה אז ידע להגיד דברים </w:t>
      </w:r>
      <w:bookmarkStart w:id="4335" w:name="_ETM_Q1_11138153"/>
      <w:bookmarkEnd w:id="4335"/>
      <w:r>
        <w:rPr>
          <w:rFonts w:hint="cs"/>
          <w:rtl/>
          <w:lang w:eastAsia="he-IL"/>
        </w:rPr>
        <w:t xml:space="preserve">נכוחים, אמיתיים ולהיות המגן של בתי המשפט. </w:t>
      </w:r>
    </w:p>
    <w:p w14:paraId="58BE32E4" w14:textId="77777777" w:rsidR="001F5054" w:rsidRDefault="001F5054" w:rsidP="001F5054">
      <w:pPr>
        <w:rPr>
          <w:rtl/>
          <w:lang w:eastAsia="he-IL"/>
        </w:rPr>
      </w:pPr>
    </w:p>
    <w:p w14:paraId="13B32C46" w14:textId="77777777" w:rsidR="001F5054" w:rsidRDefault="001F5054" w:rsidP="001F5054">
      <w:pPr>
        <w:pStyle w:val="af6"/>
        <w:keepNext/>
        <w:rPr>
          <w:rtl/>
        </w:rPr>
      </w:pPr>
      <w:bookmarkStart w:id="4336" w:name="ET_yor_5797_530"/>
      <w:r w:rsidRPr="001F5054">
        <w:rPr>
          <w:rStyle w:val="TagStyle"/>
          <w:rtl/>
        </w:rPr>
        <w:t xml:space="preserve"> &lt;&lt; יור &gt;&gt; </w:t>
      </w:r>
      <w:r>
        <w:rPr>
          <w:rtl/>
        </w:rPr>
        <w:t xml:space="preserve">היו"ר יצחק </w:t>
      </w:r>
      <w:proofErr w:type="spellStart"/>
      <w:r>
        <w:rPr>
          <w:rtl/>
        </w:rPr>
        <w:t>פינדרוס</w:t>
      </w:r>
      <w:proofErr w:type="spellEnd"/>
      <w:r>
        <w:rPr>
          <w:rtl/>
        </w:rPr>
        <w:t>:</w:t>
      </w:r>
      <w:r w:rsidRPr="001F5054">
        <w:rPr>
          <w:rStyle w:val="TagStyle"/>
          <w:rtl/>
        </w:rPr>
        <w:t xml:space="preserve"> &lt;&lt; יור &gt;&gt;</w:t>
      </w:r>
      <w:r w:rsidR="00920400">
        <w:rPr>
          <w:rtl/>
        </w:rPr>
        <w:t xml:space="preserve"> </w:t>
      </w:r>
      <w:bookmarkEnd w:id="4336"/>
    </w:p>
    <w:p w14:paraId="5BB62BEE" w14:textId="77777777" w:rsidR="001F5054" w:rsidRDefault="001F5054" w:rsidP="001F5054">
      <w:pPr>
        <w:pStyle w:val="KeepWithNext"/>
        <w:rPr>
          <w:rtl/>
          <w:lang w:eastAsia="he-IL"/>
        </w:rPr>
      </w:pPr>
    </w:p>
    <w:p w14:paraId="76C033A2" w14:textId="77777777" w:rsidR="001F5054" w:rsidRDefault="001F5054" w:rsidP="001F5054">
      <w:pPr>
        <w:rPr>
          <w:rtl/>
          <w:lang w:eastAsia="he-IL"/>
        </w:rPr>
      </w:pPr>
      <w:r>
        <w:rPr>
          <w:rFonts w:hint="cs"/>
          <w:rtl/>
          <w:lang w:eastAsia="he-IL"/>
        </w:rPr>
        <w:t xml:space="preserve">מאיר, רק </w:t>
      </w:r>
      <w:bookmarkStart w:id="4337" w:name="_ETM_Q1_11142688"/>
      <w:bookmarkEnd w:id="4337"/>
      <w:r>
        <w:rPr>
          <w:rFonts w:hint="cs"/>
          <w:rtl/>
          <w:lang w:eastAsia="he-IL"/>
        </w:rPr>
        <w:t>בשביל התרגיל.</w:t>
      </w:r>
      <w:r w:rsidR="00495462">
        <w:rPr>
          <w:rFonts w:hint="cs"/>
          <w:rtl/>
          <w:lang w:eastAsia="he-IL"/>
        </w:rPr>
        <w:t xml:space="preserve"> </w:t>
      </w:r>
      <w:r>
        <w:rPr>
          <w:rFonts w:hint="cs"/>
          <w:rtl/>
          <w:lang w:eastAsia="he-IL"/>
        </w:rPr>
        <w:t xml:space="preserve">מדברים כל הזמן על כך </w:t>
      </w:r>
      <w:bookmarkStart w:id="4338" w:name="_ETM_Q1_11146680"/>
      <w:bookmarkEnd w:id="4338"/>
      <w:r>
        <w:rPr>
          <w:rFonts w:hint="cs"/>
          <w:rtl/>
          <w:lang w:eastAsia="he-IL"/>
        </w:rPr>
        <w:t xml:space="preserve">שב-30 השנים האחרונות, 22 חוקים בוטלו על ידי בית המשפט העליון. </w:t>
      </w:r>
    </w:p>
    <w:p w14:paraId="4689B674" w14:textId="77777777" w:rsidR="001F5054" w:rsidRDefault="001F5054" w:rsidP="001F5054">
      <w:pPr>
        <w:rPr>
          <w:rtl/>
          <w:lang w:eastAsia="he-IL"/>
        </w:rPr>
      </w:pPr>
      <w:bookmarkStart w:id="4339" w:name="_ETM_Q1_11152213"/>
      <w:bookmarkStart w:id="4340" w:name="_ETM_Q1_11152250"/>
      <w:bookmarkEnd w:id="4339"/>
      <w:bookmarkEnd w:id="4340"/>
    </w:p>
    <w:p w14:paraId="2C29497F" w14:textId="77777777" w:rsidR="001F5054" w:rsidRDefault="001F5054" w:rsidP="001F5054">
      <w:pPr>
        <w:pStyle w:val="a4"/>
        <w:keepNext/>
        <w:rPr>
          <w:rtl/>
        </w:rPr>
      </w:pPr>
      <w:bookmarkStart w:id="4341" w:name="ET_speaker_5109_531"/>
      <w:r w:rsidRPr="001F5054">
        <w:rPr>
          <w:rStyle w:val="TagStyle"/>
          <w:rtl/>
        </w:rPr>
        <w:t xml:space="preserve"> &lt;&lt; דובר &gt;&gt; </w:t>
      </w:r>
      <w:r>
        <w:rPr>
          <w:rtl/>
        </w:rPr>
        <w:t>אלעזר שטרן (יש עתיד):</w:t>
      </w:r>
      <w:r w:rsidRPr="001F5054">
        <w:rPr>
          <w:rStyle w:val="TagStyle"/>
          <w:rtl/>
        </w:rPr>
        <w:t xml:space="preserve"> &lt;&lt; דובר &gt;&gt;</w:t>
      </w:r>
      <w:r w:rsidR="00920400">
        <w:rPr>
          <w:rtl/>
        </w:rPr>
        <w:t xml:space="preserve"> </w:t>
      </w:r>
      <w:bookmarkEnd w:id="4341"/>
    </w:p>
    <w:p w14:paraId="46F5604F" w14:textId="77777777" w:rsidR="001F5054" w:rsidRDefault="001F5054" w:rsidP="001F5054">
      <w:pPr>
        <w:pStyle w:val="KeepWithNext"/>
        <w:rPr>
          <w:rtl/>
          <w:lang w:eastAsia="he-IL"/>
        </w:rPr>
      </w:pPr>
    </w:p>
    <w:p w14:paraId="4E7C8200" w14:textId="77777777" w:rsidR="001F5054" w:rsidRDefault="001F5054" w:rsidP="001F5054">
      <w:pPr>
        <w:rPr>
          <w:rtl/>
          <w:lang w:eastAsia="he-IL"/>
        </w:rPr>
      </w:pPr>
      <w:r>
        <w:rPr>
          <w:rFonts w:hint="cs"/>
          <w:rtl/>
          <w:lang w:eastAsia="he-IL"/>
        </w:rPr>
        <w:t xml:space="preserve">לא, זה לא מדויק. </w:t>
      </w:r>
    </w:p>
    <w:p w14:paraId="199428E6" w14:textId="77777777" w:rsidR="001F5054" w:rsidRDefault="001F5054" w:rsidP="001F5054">
      <w:pPr>
        <w:rPr>
          <w:rtl/>
          <w:lang w:eastAsia="he-IL"/>
        </w:rPr>
      </w:pPr>
    </w:p>
    <w:p w14:paraId="63F1AC6F" w14:textId="77777777" w:rsidR="001F5054" w:rsidRDefault="001F5054" w:rsidP="001F5054">
      <w:pPr>
        <w:pStyle w:val="af6"/>
        <w:keepNext/>
        <w:rPr>
          <w:rtl/>
        </w:rPr>
      </w:pPr>
      <w:bookmarkStart w:id="4342" w:name="ET_yor_5797_532"/>
      <w:r w:rsidRPr="001F5054">
        <w:rPr>
          <w:rStyle w:val="TagStyle"/>
          <w:rtl/>
        </w:rPr>
        <w:t xml:space="preserve"> &lt;&lt; יור &gt;&gt; </w:t>
      </w:r>
      <w:r>
        <w:rPr>
          <w:rtl/>
        </w:rPr>
        <w:t xml:space="preserve">היו"ר יצחק </w:t>
      </w:r>
      <w:proofErr w:type="spellStart"/>
      <w:r>
        <w:rPr>
          <w:rtl/>
        </w:rPr>
        <w:t>פינדרוס</w:t>
      </w:r>
      <w:proofErr w:type="spellEnd"/>
      <w:r>
        <w:rPr>
          <w:rtl/>
        </w:rPr>
        <w:t>:</w:t>
      </w:r>
      <w:r w:rsidRPr="001F5054">
        <w:rPr>
          <w:rStyle w:val="TagStyle"/>
          <w:rtl/>
        </w:rPr>
        <w:t xml:space="preserve"> &lt;&lt; יור &gt;&gt;</w:t>
      </w:r>
      <w:r w:rsidR="00920400">
        <w:rPr>
          <w:rtl/>
        </w:rPr>
        <w:t xml:space="preserve"> </w:t>
      </w:r>
      <w:bookmarkEnd w:id="4342"/>
    </w:p>
    <w:p w14:paraId="497116F5" w14:textId="77777777" w:rsidR="001F5054" w:rsidRDefault="001F5054" w:rsidP="001F5054">
      <w:pPr>
        <w:pStyle w:val="KeepWithNext"/>
        <w:rPr>
          <w:rtl/>
          <w:lang w:eastAsia="he-IL"/>
        </w:rPr>
      </w:pPr>
    </w:p>
    <w:p w14:paraId="128A9FC8" w14:textId="77777777" w:rsidR="001F5054" w:rsidRDefault="001F5054" w:rsidP="001F5054">
      <w:pPr>
        <w:rPr>
          <w:rtl/>
          <w:lang w:eastAsia="he-IL"/>
        </w:rPr>
      </w:pPr>
      <w:r>
        <w:rPr>
          <w:rFonts w:hint="cs"/>
          <w:rtl/>
          <w:lang w:eastAsia="he-IL"/>
        </w:rPr>
        <w:t>מאז 2012 כאשר ביבי אמר את הדברים, כמה חוקים בוטלו?</w:t>
      </w:r>
    </w:p>
    <w:p w14:paraId="6B2068E9" w14:textId="77777777" w:rsidR="001F5054" w:rsidRDefault="001F5054" w:rsidP="001F5054">
      <w:pPr>
        <w:rPr>
          <w:rtl/>
          <w:lang w:eastAsia="he-IL"/>
        </w:rPr>
      </w:pPr>
      <w:bookmarkStart w:id="4343" w:name="_ETM_Q1_11159303"/>
      <w:bookmarkStart w:id="4344" w:name="_ETM_Q1_11159343"/>
      <w:bookmarkStart w:id="4345" w:name="_ETM_Q1_11158824"/>
      <w:bookmarkEnd w:id="4343"/>
      <w:bookmarkEnd w:id="4344"/>
      <w:bookmarkEnd w:id="4345"/>
    </w:p>
    <w:p w14:paraId="5565A7C2" w14:textId="77777777" w:rsidR="001F5054" w:rsidRDefault="001F5054" w:rsidP="001F5054">
      <w:pPr>
        <w:pStyle w:val="a4"/>
        <w:keepNext/>
        <w:rPr>
          <w:rtl/>
        </w:rPr>
      </w:pPr>
      <w:bookmarkStart w:id="4346" w:name="ET_speaker_5109_533"/>
      <w:r w:rsidRPr="001F5054">
        <w:rPr>
          <w:rStyle w:val="TagStyle"/>
          <w:rtl/>
        </w:rPr>
        <w:t xml:space="preserve"> &lt;&lt; דובר &gt;&gt; </w:t>
      </w:r>
      <w:r>
        <w:rPr>
          <w:rtl/>
        </w:rPr>
        <w:t>אלעזר שטרן (יש עתיד):</w:t>
      </w:r>
      <w:r w:rsidRPr="001F5054">
        <w:rPr>
          <w:rStyle w:val="TagStyle"/>
          <w:rtl/>
        </w:rPr>
        <w:t xml:space="preserve"> &lt;&lt; דובר &gt;&gt;</w:t>
      </w:r>
      <w:r w:rsidR="00920400">
        <w:rPr>
          <w:rtl/>
        </w:rPr>
        <w:t xml:space="preserve"> </w:t>
      </w:r>
      <w:bookmarkEnd w:id="4346"/>
    </w:p>
    <w:p w14:paraId="37E193B8" w14:textId="77777777" w:rsidR="001F5054" w:rsidRDefault="001F5054" w:rsidP="001F5054">
      <w:pPr>
        <w:pStyle w:val="KeepWithNext"/>
        <w:rPr>
          <w:rtl/>
          <w:lang w:eastAsia="he-IL"/>
        </w:rPr>
      </w:pPr>
    </w:p>
    <w:p w14:paraId="63ECD64E" w14:textId="77777777" w:rsidR="001F5054" w:rsidRDefault="001F5054" w:rsidP="001F5054">
      <w:pPr>
        <w:rPr>
          <w:rtl/>
          <w:lang w:eastAsia="he-IL"/>
        </w:rPr>
      </w:pPr>
      <w:bookmarkStart w:id="4347" w:name="_ETM_Q1_11159169"/>
      <w:bookmarkStart w:id="4348" w:name="_ETM_Q1_11159203"/>
      <w:bookmarkEnd w:id="4347"/>
      <w:bookmarkEnd w:id="4348"/>
      <w:r>
        <w:rPr>
          <w:rFonts w:hint="cs"/>
          <w:rtl/>
          <w:lang w:eastAsia="he-IL"/>
        </w:rPr>
        <w:t xml:space="preserve">לגבי ה-22 חוקים שמרבים </w:t>
      </w:r>
      <w:bookmarkStart w:id="4349" w:name="_ETM_Q1_11160443"/>
      <w:bookmarkEnd w:id="4349"/>
      <w:r>
        <w:rPr>
          <w:rFonts w:hint="cs"/>
          <w:rtl/>
          <w:lang w:eastAsia="he-IL"/>
        </w:rPr>
        <w:t>לצטט את זה.</w:t>
      </w:r>
    </w:p>
    <w:p w14:paraId="0FE64DB9" w14:textId="77777777" w:rsidR="001F5054" w:rsidRDefault="001F5054" w:rsidP="001F5054">
      <w:pPr>
        <w:rPr>
          <w:rtl/>
          <w:lang w:eastAsia="he-IL"/>
        </w:rPr>
      </w:pPr>
    </w:p>
    <w:p w14:paraId="11406E74" w14:textId="77777777" w:rsidR="001F5054" w:rsidRDefault="001F5054" w:rsidP="001F5054">
      <w:pPr>
        <w:pStyle w:val="af6"/>
        <w:keepNext/>
        <w:rPr>
          <w:rtl/>
        </w:rPr>
      </w:pPr>
      <w:bookmarkStart w:id="4350" w:name="ET_yor_5797_534"/>
      <w:r w:rsidRPr="001F5054">
        <w:rPr>
          <w:rStyle w:val="TagStyle"/>
          <w:rtl/>
        </w:rPr>
        <w:t xml:space="preserve"> &lt;&lt; יור &gt;&gt; </w:t>
      </w:r>
      <w:r>
        <w:rPr>
          <w:rtl/>
        </w:rPr>
        <w:t xml:space="preserve">היו"ר יצחק </w:t>
      </w:r>
      <w:proofErr w:type="spellStart"/>
      <w:r>
        <w:rPr>
          <w:rtl/>
        </w:rPr>
        <w:t>פינדרוס</w:t>
      </w:r>
      <w:proofErr w:type="spellEnd"/>
      <w:r>
        <w:rPr>
          <w:rtl/>
        </w:rPr>
        <w:t>:</w:t>
      </w:r>
      <w:r w:rsidRPr="001F5054">
        <w:rPr>
          <w:rStyle w:val="TagStyle"/>
          <w:rtl/>
        </w:rPr>
        <w:t xml:space="preserve"> &lt;&lt; יור &gt;&gt;</w:t>
      </w:r>
      <w:r w:rsidR="00920400">
        <w:rPr>
          <w:rtl/>
        </w:rPr>
        <w:t xml:space="preserve"> </w:t>
      </w:r>
      <w:bookmarkEnd w:id="4350"/>
    </w:p>
    <w:p w14:paraId="6FDA0D1D" w14:textId="77777777" w:rsidR="001F5054" w:rsidRDefault="001F5054" w:rsidP="001F5054">
      <w:pPr>
        <w:pStyle w:val="KeepWithNext"/>
        <w:rPr>
          <w:rtl/>
          <w:lang w:eastAsia="he-IL"/>
        </w:rPr>
      </w:pPr>
    </w:p>
    <w:p w14:paraId="1B35FB7D" w14:textId="77777777" w:rsidR="001F5054" w:rsidRDefault="001F5054" w:rsidP="001F5054">
      <w:pPr>
        <w:rPr>
          <w:rtl/>
          <w:lang w:eastAsia="he-IL"/>
        </w:rPr>
      </w:pPr>
      <w:r>
        <w:rPr>
          <w:rFonts w:hint="cs"/>
          <w:rtl/>
          <w:lang w:eastAsia="he-IL"/>
        </w:rPr>
        <w:t>אני מתעלם מה-22 חוקים. כמה חוקים בוטלו בעשור האחרון?</w:t>
      </w:r>
    </w:p>
    <w:p w14:paraId="00FD97E5" w14:textId="77777777" w:rsidR="001F5054" w:rsidRDefault="001F5054" w:rsidP="001F5054">
      <w:pPr>
        <w:rPr>
          <w:rtl/>
          <w:lang w:eastAsia="he-IL"/>
        </w:rPr>
      </w:pPr>
      <w:bookmarkStart w:id="4351" w:name="_ETM_Q1_11158708"/>
      <w:bookmarkStart w:id="4352" w:name="_ETM_Q1_11158746"/>
      <w:bookmarkStart w:id="4353" w:name="_ETM_Q1_11159581"/>
      <w:bookmarkEnd w:id="4351"/>
      <w:bookmarkEnd w:id="4352"/>
      <w:bookmarkEnd w:id="4353"/>
    </w:p>
    <w:p w14:paraId="1BB8E97C" w14:textId="77777777" w:rsidR="001F5054" w:rsidRDefault="001F5054" w:rsidP="001F5054">
      <w:pPr>
        <w:pStyle w:val="a4"/>
        <w:keepNext/>
        <w:rPr>
          <w:rtl/>
        </w:rPr>
      </w:pPr>
      <w:bookmarkStart w:id="4354" w:name="ET_speaker_5109_535"/>
      <w:r w:rsidRPr="001F5054">
        <w:rPr>
          <w:rStyle w:val="TagStyle"/>
          <w:rtl/>
        </w:rPr>
        <w:t xml:space="preserve"> &lt;&lt; דובר &gt;&gt; </w:t>
      </w:r>
      <w:r>
        <w:rPr>
          <w:rtl/>
        </w:rPr>
        <w:t>אלעזר שטרן (יש עתיד):</w:t>
      </w:r>
      <w:r w:rsidRPr="001F5054">
        <w:rPr>
          <w:rStyle w:val="TagStyle"/>
          <w:rtl/>
        </w:rPr>
        <w:t xml:space="preserve"> &lt;&lt; דובר &gt;&gt;</w:t>
      </w:r>
      <w:r w:rsidR="00920400">
        <w:rPr>
          <w:rtl/>
        </w:rPr>
        <w:t xml:space="preserve"> </w:t>
      </w:r>
      <w:bookmarkEnd w:id="4354"/>
    </w:p>
    <w:p w14:paraId="1FE203DB" w14:textId="77777777" w:rsidR="001F5054" w:rsidRDefault="001F5054" w:rsidP="001F5054">
      <w:pPr>
        <w:pStyle w:val="KeepWithNext"/>
        <w:rPr>
          <w:rtl/>
          <w:lang w:eastAsia="he-IL"/>
        </w:rPr>
      </w:pPr>
    </w:p>
    <w:p w14:paraId="3CBAA450" w14:textId="77777777" w:rsidR="001F5054" w:rsidRDefault="000A3C01" w:rsidP="001F5054">
      <w:pPr>
        <w:rPr>
          <w:rtl/>
          <w:lang w:eastAsia="he-IL"/>
        </w:rPr>
      </w:pPr>
      <w:bookmarkStart w:id="4355" w:name="_ETM_Q1_11159949"/>
      <w:bookmarkStart w:id="4356" w:name="_ETM_Q1_11159987"/>
      <w:bookmarkEnd w:id="4355"/>
      <w:bookmarkEnd w:id="4356"/>
      <w:r>
        <w:rPr>
          <w:rFonts w:hint="cs"/>
          <w:rtl/>
          <w:lang w:eastAsia="he-IL"/>
        </w:rPr>
        <w:t xml:space="preserve">אמרת 22 חוקים. אני אגיד לך. זה קשור </w:t>
      </w:r>
      <w:bookmarkStart w:id="4357" w:name="_ETM_Q1_11165834"/>
      <w:bookmarkEnd w:id="4357"/>
      <w:r>
        <w:rPr>
          <w:rFonts w:hint="cs"/>
          <w:rtl/>
          <w:lang w:eastAsia="he-IL"/>
        </w:rPr>
        <w:t xml:space="preserve">גם לעשור האחרון. שלושה מהחוקים האלה, זה היה אותו חוק </w:t>
      </w:r>
      <w:bookmarkStart w:id="4358" w:name="_ETM_Q1_11170844"/>
      <w:bookmarkEnd w:id="4358"/>
      <w:r>
        <w:rPr>
          <w:rFonts w:hint="cs"/>
          <w:rtl/>
          <w:lang w:eastAsia="he-IL"/>
        </w:rPr>
        <w:t>שלוש פעמים. החוק לגבי המסתננים.</w:t>
      </w:r>
      <w:bookmarkStart w:id="4359" w:name="_ETM_Q1_11174731"/>
      <w:bookmarkEnd w:id="4359"/>
    </w:p>
    <w:p w14:paraId="5F3E78A6" w14:textId="77777777" w:rsidR="000A3C01" w:rsidRDefault="000A3C01" w:rsidP="001F5054">
      <w:pPr>
        <w:rPr>
          <w:rtl/>
          <w:lang w:eastAsia="he-IL"/>
        </w:rPr>
      </w:pPr>
      <w:bookmarkStart w:id="4360" w:name="_ETM_Q1_11174770"/>
      <w:bookmarkStart w:id="4361" w:name="_ETM_Q1_11175660"/>
      <w:bookmarkEnd w:id="4360"/>
      <w:bookmarkEnd w:id="4361"/>
    </w:p>
    <w:p w14:paraId="7AA769E5" w14:textId="77777777" w:rsidR="000A3C01" w:rsidRDefault="000A3C01" w:rsidP="000A3C01">
      <w:pPr>
        <w:pStyle w:val="af6"/>
        <w:keepNext/>
        <w:rPr>
          <w:rtl/>
        </w:rPr>
      </w:pPr>
      <w:bookmarkStart w:id="4362" w:name="ET_yor_5797_536"/>
      <w:r w:rsidRPr="000A3C01">
        <w:rPr>
          <w:rStyle w:val="TagStyle"/>
          <w:rtl/>
        </w:rPr>
        <w:t xml:space="preserve"> &lt;&lt; יור &gt;&gt; </w:t>
      </w:r>
      <w:r>
        <w:rPr>
          <w:rtl/>
        </w:rPr>
        <w:t xml:space="preserve">היו"ר יצחק </w:t>
      </w:r>
      <w:proofErr w:type="spellStart"/>
      <w:r>
        <w:rPr>
          <w:rtl/>
        </w:rPr>
        <w:t>פינדרוס</w:t>
      </w:r>
      <w:proofErr w:type="spellEnd"/>
      <w:r>
        <w:rPr>
          <w:rtl/>
        </w:rPr>
        <w:t>:</w:t>
      </w:r>
      <w:r w:rsidRPr="000A3C01">
        <w:rPr>
          <w:rStyle w:val="TagStyle"/>
          <w:rtl/>
        </w:rPr>
        <w:t xml:space="preserve"> &lt;&lt; יור &gt;&gt;</w:t>
      </w:r>
      <w:r w:rsidR="00920400">
        <w:rPr>
          <w:rtl/>
        </w:rPr>
        <w:t xml:space="preserve"> </w:t>
      </w:r>
      <w:bookmarkEnd w:id="4362"/>
    </w:p>
    <w:p w14:paraId="03965E1F" w14:textId="77777777" w:rsidR="000A3C01" w:rsidRDefault="000A3C01" w:rsidP="000A3C01">
      <w:pPr>
        <w:pStyle w:val="KeepWithNext"/>
        <w:rPr>
          <w:rtl/>
          <w:lang w:eastAsia="he-IL"/>
        </w:rPr>
      </w:pPr>
    </w:p>
    <w:p w14:paraId="3AA57C57" w14:textId="77777777" w:rsidR="000A3C01" w:rsidRDefault="000A3C01" w:rsidP="000A3C01">
      <w:pPr>
        <w:rPr>
          <w:rtl/>
          <w:lang w:eastAsia="he-IL"/>
        </w:rPr>
      </w:pPr>
      <w:bookmarkStart w:id="4363" w:name="_ETM_Q1_11176031"/>
      <w:bookmarkStart w:id="4364" w:name="_ETM_Q1_11176072"/>
      <w:bookmarkEnd w:id="4363"/>
      <w:bookmarkEnd w:id="4364"/>
      <w:r>
        <w:rPr>
          <w:rFonts w:hint="cs"/>
          <w:rtl/>
          <w:lang w:eastAsia="he-IL"/>
        </w:rPr>
        <w:t xml:space="preserve">שאלתי מה היה בעשור האחרון. זה </w:t>
      </w:r>
      <w:bookmarkStart w:id="4365" w:name="_ETM_Q1_11180057"/>
      <w:bookmarkEnd w:id="4365"/>
      <w:r>
        <w:rPr>
          <w:rFonts w:hint="cs"/>
          <w:rtl/>
          <w:lang w:eastAsia="he-IL"/>
        </w:rPr>
        <w:t xml:space="preserve">לא נכון כי אם מדברים על שלטון, יש </w:t>
      </w:r>
      <w:bookmarkStart w:id="4366" w:name="_ETM_Q1_11182916"/>
      <w:bookmarkEnd w:id="4366"/>
      <w:r>
        <w:rPr>
          <w:rFonts w:hint="cs"/>
          <w:rtl/>
          <w:lang w:eastAsia="he-IL"/>
        </w:rPr>
        <w:t>פינג פונג וגם את זה אתם לא רוצים.</w:t>
      </w:r>
    </w:p>
    <w:p w14:paraId="799FEE78" w14:textId="77777777" w:rsidR="000A3C01" w:rsidRDefault="000A3C01" w:rsidP="000A3C01">
      <w:pPr>
        <w:rPr>
          <w:rtl/>
          <w:lang w:eastAsia="he-IL"/>
        </w:rPr>
      </w:pPr>
    </w:p>
    <w:p w14:paraId="078C5BC5" w14:textId="77777777" w:rsidR="000A3C01" w:rsidRDefault="000A3C01" w:rsidP="000A3C01">
      <w:pPr>
        <w:pStyle w:val="a4"/>
        <w:keepNext/>
        <w:rPr>
          <w:rtl/>
        </w:rPr>
      </w:pPr>
      <w:bookmarkStart w:id="4367" w:name="ET_speaker_5082_538"/>
      <w:r w:rsidRPr="000A3C01">
        <w:rPr>
          <w:rStyle w:val="TagStyle"/>
          <w:rtl/>
        </w:rPr>
        <w:t xml:space="preserve"> &lt;&lt; דובר &gt;&gt; </w:t>
      </w:r>
      <w:r>
        <w:rPr>
          <w:rtl/>
        </w:rPr>
        <w:t>מאיר כהן (יש עתיד):</w:t>
      </w:r>
      <w:r w:rsidRPr="000A3C01">
        <w:rPr>
          <w:rStyle w:val="TagStyle"/>
          <w:rtl/>
        </w:rPr>
        <w:t xml:space="preserve"> &lt;&lt; דובר &gt;&gt;</w:t>
      </w:r>
      <w:r w:rsidR="00920400">
        <w:rPr>
          <w:rtl/>
        </w:rPr>
        <w:t xml:space="preserve"> </w:t>
      </w:r>
      <w:bookmarkEnd w:id="4367"/>
    </w:p>
    <w:p w14:paraId="2EA956E1" w14:textId="77777777" w:rsidR="000A3C01" w:rsidRDefault="000A3C01" w:rsidP="000A3C01">
      <w:pPr>
        <w:pStyle w:val="KeepWithNext"/>
        <w:rPr>
          <w:rtl/>
          <w:lang w:eastAsia="he-IL"/>
        </w:rPr>
      </w:pPr>
    </w:p>
    <w:p w14:paraId="3176C610" w14:textId="77777777" w:rsidR="000A3C01" w:rsidRDefault="000A3C01" w:rsidP="000A3C01">
      <w:pPr>
        <w:rPr>
          <w:rtl/>
          <w:lang w:eastAsia="he-IL"/>
        </w:rPr>
      </w:pPr>
      <w:r>
        <w:rPr>
          <w:rFonts w:hint="cs"/>
          <w:rtl/>
          <w:lang w:eastAsia="he-IL"/>
        </w:rPr>
        <w:t xml:space="preserve">חבר הכנסת </w:t>
      </w:r>
      <w:bookmarkStart w:id="4368" w:name="_ETM_Q1_11183773"/>
      <w:bookmarkEnd w:id="4368"/>
      <w:proofErr w:type="spellStart"/>
      <w:r>
        <w:rPr>
          <w:rFonts w:hint="cs"/>
          <w:rtl/>
          <w:lang w:eastAsia="he-IL"/>
        </w:rPr>
        <w:t>פינדרוס</w:t>
      </w:r>
      <w:proofErr w:type="spellEnd"/>
      <w:r>
        <w:rPr>
          <w:rFonts w:hint="cs"/>
          <w:rtl/>
          <w:lang w:eastAsia="he-IL"/>
        </w:rPr>
        <w:t xml:space="preserve">, היושב ראש, רגע. </w:t>
      </w:r>
      <w:r w:rsidR="00AF5427">
        <w:rPr>
          <w:rFonts w:hint="cs"/>
          <w:rtl/>
          <w:lang w:eastAsia="he-IL"/>
        </w:rPr>
        <w:t xml:space="preserve">אנחנו לא ניכנס לכמה היה בשנה </w:t>
      </w:r>
      <w:bookmarkStart w:id="4369" w:name="_ETM_Q1_11187664"/>
      <w:bookmarkEnd w:id="4369"/>
      <w:r w:rsidR="00AF5427">
        <w:rPr>
          <w:rFonts w:hint="cs"/>
          <w:rtl/>
          <w:lang w:eastAsia="he-IL"/>
        </w:rPr>
        <w:t xml:space="preserve">שעברה וכמה היה לפני 20 שנים. אנחנו מדברים על </w:t>
      </w:r>
      <w:bookmarkStart w:id="4370" w:name="_ETM_Q1_11190351"/>
      <w:bookmarkEnd w:id="4370"/>
      <w:r w:rsidR="00AF5427">
        <w:rPr>
          <w:rFonts w:hint="cs"/>
          <w:rtl/>
          <w:lang w:eastAsia="he-IL"/>
        </w:rPr>
        <w:t>עקרון.</w:t>
      </w:r>
    </w:p>
    <w:p w14:paraId="349922DD" w14:textId="77777777" w:rsidR="00AF5427" w:rsidRDefault="00AF5427" w:rsidP="000A3C01">
      <w:pPr>
        <w:rPr>
          <w:rtl/>
          <w:lang w:eastAsia="he-IL"/>
        </w:rPr>
      </w:pPr>
    </w:p>
    <w:p w14:paraId="71DB43F6" w14:textId="77777777" w:rsidR="00AF5427" w:rsidRDefault="00AF5427" w:rsidP="00AF5427">
      <w:pPr>
        <w:pStyle w:val="af6"/>
        <w:keepNext/>
        <w:rPr>
          <w:rtl/>
        </w:rPr>
      </w:pPr>
      <w:bookmarkStart w:id="4371" w:name="ET_yor_5797_539"/>
      <w:r w:rsidRPr="00AF5427">
        <w:rPr>
          <w:rStyle w:val="TagStyle"/>
          <w:rtl/>
        </w:rPr>
        <w:t xml:space="preserve"> &lt;&lt; יור &gt;&gt; </w:t>
      </w:r>
      <w:r>
        <w:rPr>
          <w:rtl/>
        </w:rPr>
        <w:t xml:space="preserve">היו"ר יצחק </w:t>
      </w:r>
      <w:proofErr w:type="spellStart"/>
      <w:r>
        <w:rPr>
          <w:rtl/>
        </w:rPr>
        <w:t>פינדרוס</w:t>
      </w:r>
      <w:proofErr w:type="spellEnd"/>
      <w:r>
        <w:rPr>
          <w:rtl/>
        </w:rPr>
        <w:t>:</w:t>
      </w:r>
      <w:r w:rsidRPr="00AF5427">
        <w:rPr>
          <w:rStyle w:val="TagStyle"/>
          <w:rtl/>
        </w:rPr>
        <w:t xml:space="preserve"> &lt;&lt; יור &gt;&gt;</w:t>
      </w:r>
      <w:r w:rsidR="00920400">
        <w:rPr>
          <w:rtl/>
        </w:rPr>
        <w:t xml:space="preserve"> </w:t>
      </w:r>
      <w:bookmarkEnd w:id="4371"/>
    </w:p>
    <w:p w14:paraId="03CB1FBE" w14:textId="77777777" w:rsidR="00AF5427" w:rsidRDefault="00AF5427" w:rsidP="00AF5427">
      <w:pPr>
        <w:pStyle w:val="KeepWithNext"/>
        <w:rPr>
          <w:rtl/>
          <w:lang w:eastAsia="he-IL"/>
        </w:rPr>
      </w:pPr>
    </w:p>
    <w:p w14:paraId="228D7ABE" w14:textId="77777777" w:rsidR="00AF5427" w:rsidRDefault="00AF5427" w:rsidP="00AF5427">
      <w:pPr>
        <w:rPr>
          <w:rtl/>
          <w:lang w:eastAsia="he-IL"/>
        </w:rPr>
      </w:pPr>
      <w:r>
        <w:rPr>
          <w:rFonts w:hint="cs"/>
          <w:rtl/>
          <w:lang w:eastAsia="he-IL"/>
        </w:rPr>
        <w:t xml:space="preserve"> אמרתי כי אמרת</w:t>
      </w:r>
      <w:r w:rsidR="00495462">
        <w:rPr>
          <w:rFonts w:hint="cs"/>
          <w:rtl/>
          <w:lang w:eastAsia="he-IL"/>
        </w:rPr>
        <w:t xml:space="preserve"> </w:t>
      </w:r>
      <w:r>
        <w:rPr>
          <w:rFonts w:hint="cs"/>
          <w:rtl/>
          <w:lang w:eastAsia="he-IL"/>
        </w:rPr>
        <w:t>על 2012</w:t>
      </w:r>
      <w:bookmarkStart w:id="4372" w:name="_ETM_Q1_11194009"/>
      <w:bookmarkEnd w:id="4372"/>
      <w:r w:rsidR="00495462">
        <w:rPr>
          <w:rFonts w:hint="cs"/>
          <w:rtl/>
          <w:lang w:eastAsia="he-IL"/>
        </w:rPr>
        <w:t xml:space="preserve"> </w:t>
      </w:r>
      <w:r>
        <w:rPr>
          <w:rFonts w:hint="cs"/>
          <w:rtl/>
          <w:lang w:eastAsia="he-IL"/>
        </w:rPr>
        <w:t>שזה לא לפני הרבה זמן ואני מדבר על עשר השנים האחרונות.</w:t>
      </w:r>
    </w:p>
    <w:p w14:paraId="28AA7FC6" w14:textId="77777777" w:rsidR="00AF5427" w:rsidRDefault="00AF5427" w:rsidP="00AF5427">
      <w:pPr>
        <w:rPr>
          <w:rtl/>
          <w:lang w:eastAsia="he-IL"/>
        </w:rPr>
      </w:pPr>
    </w:p>
    <w:p w14:paraId="2FF4A3F9" w14:textId="77777777" w:rsidR="00AF5427" w:rsidRDefault="00AF5427" w:rsidP="00AF5427">
      <w:pPr>
        <w:pStyle w:val="a4"/>
        <w:keepNext/>
        <w:rPr>
          <w:rtl/>
        </w:rPr>
      </w:pPr>
      <w:bookmarkStart w:id="4373" w:name="ET_speaker_5082_540"/>
      <w:r w:rsidRPr="00AF5427">
        <w:rPr>
          <w:rStyle w:val="TagStyle"/>
          <w:rtl/>
        </w:rPr>
        <w:t xml:space="preserve"> &lt;&lt; דובר &gt;&gt; </w:t>
      </w:r>
      <w:r>
        <w:rPr>
          <w:rtl/>
        </w:rPr>
        <w:t>מאיר כהן (יש עתיד):</w:t>
      </w:r>
      <w:r w:rsidRPr="00AF5427">
        <w:rPr>
          <w:rStyle w:val="TagStyle"/>
          <w:rtl/>
        </w:rPr>
        <w:t xml:space="preserve"> &lt;&lt; דובר &gt;&gt;</w:t>
      </w:r>
      <w:r w:rsidR="00920400">
        <w:rPr>
          <w:rtl/>
        </w:rPr>
        <w:t xml:space="preserve"> </w:t>
      </w:r>
      <w:bookmarkEnd w:id="4373"/>
    </w:p>
    <w:p w14:paraId="57436784" w14:textId="77777777" w:rsidR="00AF5427" w:rsidRDefault="00AF5427" w:rsidP="00AF5427">
      <w:pPr>
        <w:pStyle w:val="KeepWithNext"/>
        <w:rPr>
          <w:rtl/>
          <w:lang w:eastAsia="he-IL"/>
        </w:rPr>
      </w:pPr>
    </w:p>
    <w:p w14:paraId="4FE7078C" w14:textId="77777777" w:rsidR="00AF5427" w:rsidRDefault="00AF5427" w:rsidP="00AF5427">
      <w:pPr>
        <w:rPr>
          <w:rtl/>
          <w:lang w:eastAsia="he-IL"/>
        </w:rPr>
      </w:pPr>
      <w:r>
        <w:rPr>
          <w:rFonts w:hint="cs"/>
          <w:rtl/>
          <w:lang w:eastAsia="he-IL"/>
        </w:rPr>
        <w:t>המדינה הזאת מתנהלת</w:t>
      </w:r>
      <w:r w:rsidR="00495462">
        <w:rPr>
          <w:rFonts w:hint="cs"/>
          <w:rtl/>
          <w:lang w:eastAsia="he-IL"/>
        </w:rPr>
        <w:t xml:space="preserve"> </w:t>
      </w:r>
      <w:r>
        <w:rPr>
          <w:rFonts w:hint="cs"/>
          <w:rtl/>
          <w:lang w:eastAsia="he-IL"/>
        </w:rPr>
        <w:t xml:space="preserve">והיא הפכה </w:t>
      </w:r>
      <w:bookmarkStart w:id="4374" w:name="_ETM_Q1_11199031"/>
      <w:bookmarkEnd w:id="4374"/>
      <w:r>
        <w:rPr>
          <w:rFonts w:hint="cs"/>
          <w:rtl/>
          <w:lang w:eastAsia="he-IL"/>
        </w:rPr>
        <w:t>להיות מדינת מופת, ואני באמת מאמין שהיא מדינת מופת רק בגלל שהיא מושתתת על היותה מדינה יהודית ודמוקרטית.</w:t>
      </w:r>
    </w:p>
    <w:p w14:paraId="6D196278" w14:textId="77777777" w:rsidR="00AF5427" w:rsidRDefault="00AF5427" w:rsidP="00AF5427">
      <w:pPr>
        <w:rPr>
          <w:rtl/>
          <w:lang w:eastAsia="he-IL"/>
        </w:rPr>
      </w:pPr>
    </w:p>
    <w:p w14:paraId="01E382EB" w14:textId="77777777" w:rsidR="00AF5427" w:rsidRDefault="00AF5427" w:rsidP="00AF5427">
      <w:pPr>
        <w:pStyle w:val="a4"/>
        <w:keepNext/>
        <w:rPr>
          <w:rtl/>
        </w:rPr>
      </w:pPr>
      <w:bookmarkStart w:id="4375" w:name="ET_speaker_6255_541"/>
      <w:r w:rsidRPr="00AF5427">
        <w:rPr>
          <w:rStyle w:val="TagStyle"/>
          <w:rtl/>
        </w:rPr>
        <w:t xml:space="preserve"> &lt;&lt; דובר &gt;&gt; </w:t>
      </w:r>
      <w:r>
        <w:rPr>
          <w:rtl/>
        </w:rPr>
        <w:t>סימון דוידסון (יש עתיד):</w:t>
      </w:r>
      <w:r w:rsidRPr="00AF5427">
        <w:rPr>
          <w:rStyle w:val="TagStyle"/>
          <w:rtl/>
        </w:rPr>
        <w:t xml:space="preserve"> &lt;&lt; דובר &gt;&gt;</w:t>
      </w:r>
      <w:r w:rsidR="00920400">
        <w:rPr>
          <w:rtl/>
        </w:rPr>
        <w:t xml:space="preserve"> </w:t>
      </w:r>
      <w:bookmarkEnd w:id="4375"/>
    </w:p>
    <w:p w14:paraId="10222573" w14:textId="77777777" w:rsidR="00AF5427" w:rsidRDefault="00AF5427" w:rsidP="00AF5427">
      <w:pPr>
        <w:pStyle w:val="KeepWithNext"/>
        <w:rPr>
          <w:rtl/>
          <w:lang w:eastAsia="he-IL"/>
        </w:rPr>
      </w:pPr>
    </w:p>
    <w:p w14:paraId="0903697A" w14:textId="77777777" w:rsidR="00AF5427" w:rsidRDefault="00AF5427" w:rsidP="00AF5427">
      <w:pPr>
        <w:rPr>
          <w:rtl/>
          <w:lang w:eastAsia="he-IL"/>
        </w:rPr>
      </w:pPr>
      <w:r>
        <w:rPr>
          <w:rFonts w:hint="cs"/>
          <w:rtl/>
          <w:lang w:eastAsia="he-IL"/>
        </w:rPr>
        <w:t xml:space="preserve">פחות מ-10 בעשור האחרון. </w:t>
      </w:r>
    </w:p>
    <w:p w14:paraId="62F21661" w14:textId="77777777" w:rsidR="00AF5427" w:rsidRDefault="00AF5427" w:rsidP="00AF5427">
      <w:pPr>
        <w:rPr>
          <w:rtl/>
          <w:lang w:eastAsia="he-IL"/>
        </w:rPr>
      </w:pPr>
      <w:bookmarkStart w:id="4376" w:name="_ETM_Q1_11205902"/>
      <w:bookmarkStart w:id="4377" w:name="_ETM_Q1_11205947"/>
      <w:bookmarkStart w:id="4378" w:name="_ETM_Q1_11205621"/>
      <w:bookmarkEnd w:id="4376"/>
      <w:bookmarkEnd w:id="4377"/>
      <w:bookmarkEnd w:id="4378"/>
    </w:p>
    <w:p w14:paraId="7C5175C1" w14:textId="77777777" w:rsidR="00AF5427" w:rsidRDefault="00AF5427" w:rsidP="00AF5427">
      <w:pPr>
        <w:pStyle w:val="a4"/>
        <w:keepNext/>
        <w:rPr>
          <w:rtl/>
        </w:rPr>
      </w:pPr>
      <w:bookmarkStart w:id="4379" w:name="ET_speaker_5082_542"/>
      <w:r w:rsidRPr="00AF5427">
        <w:rPr>
          <w:rStyle w:val="TagStyle"/>
          <w:rtl/>
        </w:rPr>
        <w:t xml:space="preserve"> &lt;&lt; דובר &gt;&gt; </w:t>
      </w:r>
      <w:r>
        <w:rPr>
          <w:rtl/>
        </w:rPr>
        <w:t>מאיר כהן (יש עתיד):</w:t>
      </w:r>
      <w:r w:rsidRPr="00AF5427">
        <w:rPr>
          <w:rStyle w:val="TagStyle"/>
          <w:rtl/>
        </w:rPr>
        <w:t xml:space="preserve"> &lt;&lt; דובר &gt;&gt;</w:t>
      </w:r>
      <w:r w:rsidR="00920400">
        <w:rPr>
          <w:rtl/>
        </w:rPr>
        <w:t xml:space="preserve"> </w:t>
      </w:r>
      <w:bookmarkEnd w:id="4379"/>
    </w:p>
    <w:p w14:paraId="5C1F6A3E" w14:textId="77777777" w:rsidR="00AF5427" w:rsidRDefault="00AF5427" w:rsidP="00AF5427">
      <w:pPr>
        <w:pStyle w:val="KeepWithNext"/>
        <w:rPr>
          <w:rtl/>
          <w:lang w:eastAsia="he-IL"/>
        </w:rPr>
      </w:pPr>
    </w:p>
    <w:p w14:paraId="3C3BB38D" w14:textId="77777777" w:rsidR="000A3C01" w:rsidRDefault="00AF5427" w:rsidP="000A3C01">
      <w:pPr>
        <w:rPr>
          <w:rtl/>
          <w:lang w:eastAsia="he-IL"/>
        </w:rPr>
      </w:pPr>
      <w:bookmarkStart w:id="4380" w:name="_ETM_Q1_11206189"/>
      <w:bookmarkStart w:id="4381" w:name="_ETM_Q1_11206248"/>
      <w:bookmarkStart w:id="4382" w:name="_ETM_Q1_11175460"/>
      <w:bookmarkStart w:id="4383" w:name="_ETM_Q1_11175498"/>
      <w:bookmarkStart w:id="4384" w:name="_ETM_Q1_11176940"/>
      <w:bookmarkEnd w:id="4380"/>
      <w:bookmarkEnd w:id="4381"/>
      <w:bookmarkEnd w:id="4382"/>
      <w:bookmarkEnd w:id="4383"/>
      <w:bookmarkEnd w:id="4384"/>
      <w:r>
        <w:rPr>
          <w:rFonts w:hint="cs"/>
          <w:rtl/>
          <w:lang w:eastAsia="he-IL"/>
        </w:rPr>
        <w:t xml:space="preserve">הסיפור של הדמוקרטיה הוא לא איזו אפיזודה </w:t>
      </w:r>
      <w:bookmarkStart w:id="4385" w:name="_ETM_Q1_11212978"/>
      <w:bookmarkEnd w:id="4385"/>
      <w:proofErr w:type="spellStart"/>
      <w:r>
        <w:rPr>
          <w:rFonts w:hint="cs"/>
          <w:rtl/>
          <w:lang w:eastAsia="he-IL"/>
        </w:rPr>
        <w:t>שברצותנו</w:t>
      </w:r>
      <w:proofErr w:type="spellEnd"/>
      <w:r>
        <w:rPr>
          <w:rFonts w:hint="cs"/>
          <w:rtl/>
          <w:lang w:eastAsia="he-IL"/>
        </w:rPr>
        <w:t xml:space="preserve"> נוגעים וברצותנו אנחנו הופכים להיות לפשיסטים. לא. </w:t>
      </w:r>
      <w:bookmarkStart w:id="4386" w:name="_ETM_Q1_11224192"/>
      <w:bookmarkEnd w:id="4386"/>
    </w:p>
    <w:p w14:paraId="5963F8B2" w14:textId="77777777" w:rsidR="00AF5427" w:rsidRDefault="00AF5427" w:rsidP="000A3C01">
      <w:pPr>
        <w:rPr>
          <w:rtl/>
          <w:lang w:eastAsia="he-IL"/>
        </w:rPr>
      </w:pPr>
      <w:bookmarkStart w:id="4387" w:name="_ETM_Q1_11225539"/>
      <w:bookmarkEnd w:id="4387"/>
    </w:p>
    <w:p w14:paraId="6B48A1A6" w14:textId="77777777" w:rsidR="00AF5427" w:rsidRDefault="00AF5427" w:rsidP="00AF5427">
      <w:pPr>
        <w:pStyle w:val="af6"/>
        <w:keepNext/>
        <w:rPr>
          <w:rtl/>
        </w:rPr>
      </w:pPr>
      <w:bookmarkStart w:id="4388" w:name="ET_yor_5797_543"/>
      <w:r w:rsidRPr="00AF5427">
        <w:rPr>
          <w:rStyle w:val="TagStyle"/>
          <w:rtl/>
        </w:rPr>
        <w:t xml:space="preserve"> &lt;&lt; יור &gt;&gt; </w:t>
      </w:r>
      <w:r>
        <w:rPr>
          <w:rtl/>
        </w:rPr>
        <w:t xml:space="preserve">היו"ר יצחק </w:t>
      </w:r>
      <w:proofErr w:type="spellStart"/>
      <w:r>
        <w:rPr>
          <w:rtl/>
        </w:rPr>
        <w:t>פינדרוס</w:t>
      </w:r>
      <w:proofErr w:type="spellEnd"/>
      <w:r>
        <w:rPr>
          <w:rtl/>
        </w:rPr>
        <w:t>:</w:t>
      </w:r>
      <w:r w:rsidRPr="00AF5427">
        <w:rPr>
          <w:rStyle w:val="TagStyle"/>
          <w:rtl/>
        </w:rPr>
        <w:t xml:space="preserve"> &lt;&lt; יור &gt;&gt;</w:t>
      </w:r>
      <w:r w:rsidR="00920400">
        <w:rPr>
          <w:rtl/>
        </w:rPr>
        <w:t xml:space="preserve"> </w:t>
      </w:r>
      <w:bookmarkEnd w:id="4388"/>
    </w:p>
    <w:p w14:paraId="5C6E471A" w14:textId="77777777" w:rsidR="00AF5427" w:rsidRDefault="00AF5427" w:rsidP="00AF5427">
      <w:pPr>
        <w:pStyle w:val="KeepWithNext"/>
        <w:rPr>
          <w:rtl/>
          <w:lang w:eastAsia="he-IL"/>
        </w:rPr>
      </w:pPr>
    </w:p>
    <w:p w14:paraId="0DAA9C92" w14:textId="77777777" w:rsidR="00AF5427" w:rsidRDefault="00AF5427" w:rsidP="00AF5427">
      <w:pPr>
        <w:rPr>
          <w:rtl/>
          <w:lang w:eastAsia="he-IL"/>
        </w:rPr>
      </w:pPr>
      <w:bookmarkStart w:id="4389" w:name="_ETM_Q1_11225911"/>
      <w:bookmarkStart w:id="4390" w:name="_ETM_Q1_11225950"/>
      <w:bookmarkEnd w:id="4389"/>
      <w:bookmarkEnd w:id="4390"/>
      <w:r>
        <w:rPr>
          <w:rFonts w:hint="cs"/>
          <w:rtl/>
          <w:lang w:eastAsia="he-IL"/>
        </w:rPr>
        <w:t>מה זה יהודית? סתם, מעניין אותי.</w:t>
      </w:r>
      <w:r w:rsidR="00495462">
        <w:rPr>
          <w:rFonts w:hint="cs"/>
          <w:rtl/>
          <w:lang w:eastAsia="he-IL"/>
        </w:rPr>
        <w:t xml:space="preserve"> </w:t>
      </w:r>
      <w:r>
        <w:rPr>
          <w:rFonts w:hint="cs"/>
          <w:rtl/>
          <w:lang w:eastAsia="he-IL"/>
        </w:rPr>
        <w:t>אני עד היום לא יודע. אני מנסה לשמוע.</w:t>
      </w:r>
    </w:p>
    <w:p w14:paraId="654544A2" w14:textId="77777777" w:rsidR="00AF5427" w:rsidRDefault="00AF5427" w:rsidP="00AF5427">
      <w:pPr>
        <w:rPr>
          <w:rtl/>
          <w:lang w:eastAsia="he-IL"/>
        </w:rPr>
      </w:pPr>
      <w:bookmarkStart w:id="4391" w:name="_ETM_Q1_11227019"/>
      <w:bookmarkStart w:id="4392" w:name="_ETM_Q1_11227052"/>
      <w:bookmarkStart w:id="4393" w:name="_ETM_Q1_11228426"/>
      <w:bookmarkEnd w:id="4391"/>
      <w:bookmarkEnd w:id="4392"/>
      <w:bookmarkEnd w:id="4393"/>
    </w:p>
    <w:p w14:paraId="2D66F283" w14:textId="77777777" w:rsidR="00AF5427" w:rsidRDefault="00AF5427" w:rsidP="00AF5427">
      <w:pPr>
        <w:pStyle w:val="a4"/>
        <w:keepNext/>
        <w:rPr>
          <w:rtl/>
        </w:rPr>
      </w:pPr>
      <w:bookmarkStart w:id="4394" w:name="ET_speaker_5082_544"/>
      <w:r w:rsidRPr="00AF5427">
        <w:rPr>
          <w:rStyle w:val="TagStyle"/>
          <w:rtl/>
        </w:rPr>
        <w:t xml:space="preserve"> &lt;&lt; דובר &gt;&gt; </w:t>
      </w:r>
      <w:r>
        <w:rPr>
          <w:rtl/>
        </w:rPr>
        <w:t>מאיר כהן (יש עתיד):</w:t>
      </w:r>
      <w:r w:rsidRPr="00AF5427">
        <w:rPr>
          <w:rStyle w:val="TagStyle"/>
          <w:rtl/>
        </w:rPr>
        <w:t xml:space="preserve"> &lt;&lt; דובר &gt;&gt;</w:t>
      </w:r>
      <w:r w:rsidR="00920400">
        <w:rPr>
          <w:rtl/>
        </w:rPr>
        <w:t xml:space="preserve"> </w:t>
      </w:r>
      <w:bookmarkEnd w:id="4394"/>
    </w:p>
    <w:p w14:paraId="61726880" w14:textId="77777777" w:rsidR="00AF5427" w:rsidRDefault="00AF5427" w:rsidP="00AF5427">
      <w:pPr>
        <w:pStyle w:val="KeepWithNext"/>
        <w:rPr>
          <w:rtl/>
          <w:lang w:eastAsia="he-IL"/>
        </w:rPr>
      </w:pPr>
    </w:p>
    <w:p w14:paraId="7D1FD954" w14:textId="77777777" w:rsidR="00AF5427" w:rsidRDefault="00AF5427" w:rsidP="00AF5427">
      <w:pPr>
        <w:rPr>
          <w:rtl/>
          <w:lang w:eastAsia="he-IL"/>
        </w:rPr>
      </w:pPr>
      <w:bookmarkStart w:id="4395" w:name="_ETM_Q1_11228770"/>
      <w:bookmarkStart w:id="4396" w:name="_ETM_Q1_11228808"/>
      <w:bookmarkEnd w:id="4395"/>
      <w:bookmarkEnd w:id="4396"/>
      <w:r>
        <w:rPr>
          <w:rFonts w:hint="cs"/>
          <w:rtl/>
          <w:lang w:eastAsia="he-IL"/>
        </w:rPr>
        <w:t>יהודית זה</w:t>
      </w:r>
      <w:bookmarkStart w:id="4397" w:name="_ETM_Q1_11230404"/>
      <w:bookmarkEnd w:id="4397"/>
      <w:r>
        <w:rPr>
          <w:rFonts w:hint="cs"/>
          <w:rtl/>
          <w:lang w:eastAsia="he-IL"/>
        </w:rPr>
        <w:t xml:space="preserve"> שאני יכול לדבר</w:t>
      </w:r>
      <w:r w:rsidR="00495462">
        <w:rPr>
          <w:rFonts w:hint="cs"/>
          <w:rtl/>
          <w:lang w:eastAsia="he-IL"/>
        </w:rPr>
        <w:t xml:space="preserve"> </w:t>
      </w:r>
      <w:r>
        <w:rPr>
          <w:rFonts w:hint="cs"/>
          <w:rtl/>
          <w:lang w:eastAsia="he-IL"/>
        </w:rPr>
        <w:t xml:space="preserve">איתך ואני יכול להרגיש </w:t>
      </w:r>
      <w:bookmarkStart w:id="4398" w:name="_ETM_Q1_11234835"/>
      <w:bookmarkEnd w:id="4398"/>
      <w:r>
        <w:rPr>
          <w:rFonts w:hint="cs"/>
          <w:rtl/>
          <w:lang w:eastAsia="he-IL"/>
        </w:rPr>
        <w:t>שיש לך זכויות במדינה הזאת.</w:t>
      </w:r>
    </w:p>
    <w:p w14:paraId="49E15BC2" w14:textId="77777777" w:rsidR="00AF5427" w:rsidRDefault="00AF5427" w:rsidP="00AF5427">
      <w:pPr>
        <w:rPr>
          <w:rtl/>
          <w:lang w:eastAsia="he-IL"/>
        </w:rPr>
      </w:pPr>
    </w:p>
    <w:p w14:paraId="6589FF36" w14:textId="77777777" w:rsidR="00AF5427" w:rsidRDefault="00AF5427" w:rsidP="00AF5427">
      <w:pPr>
        <w:pStyle w:val="af6"/>
        <w:keepNext/>
        <w:rPr>
          <w:rtl/>
        </w:rPr>
      </w:pPr>
      <w:bookmarkStart w:id="4399" w:name="ET_yor_5797_545"/>
      <w:r w:rsidRPr="00AF5427">
        <w:rPr>
          <w:rStyle w:val="TagStyle"/>
          <w:rtl/>
        </w:rPr>
        <w:t xml:space="preserve"> &lt;&lt; יור &gt;&gt; </w:t>
      </w:r>
      <w:r>
        <w:rPr>
          <w:rtl/>
        </w:rPr>
        <w:t xml:space="preserve">היו"ר יצחק </w:t>
      </w:r>
      <w:proofErr w:type="spellStart"/>
      <w:r>
        <w:rPr>
          <w:rtl/>
        </w:rPr>
        <w:t>פינדרוס</w:t>
      </w:r>
      <w:proofErr w:type="spellEnd"/>
      <w:r>
        <w:rPr>
          <w:rtl/>
        </w:rPr>
        <w:t>:</w:t>
      </w:r>
      <w:r w:rsidRPr="00AF5427">
        <w:rPr>
          <w:rStyle w:val="TagStyle"/>
          <w:rtl/>
        </w:rPr>
        <w:t xml:space="preserve"> &lt;&lt; יור &gt;&gt;</w:t>
      </w:r>
      <w:r w:rsidR="00920400">
        <w:rPr>
          <w:rtl/>
        </w:rPr>
        <w:t xml:space="preserve"> </w:t>
      </w:r>
      <w:bookmarkEnd w:id="4399"/>
    </w:p>
    <w:p w14:paraId="7A109D5F" w14:textId="77777777" w:rsidR="00AF5427" w:rsidRDefault="00AF5427" w:rsidP="00AF5427">
      <w:pPr>
        <w:pStyle w:val="KeepWithNext"/>
        <w:rPr>
          <w:rtl/>
          <w:lang w:eastAsia="he-IL"/>
        </w:rPr>
      </w:pPr>
    </w:p>
    <w:p w14:paraId="6A722EC9" w14:textId="77777777" w:rsidR="00AF5427" w:rsidRDefault="00AF5427" w:rsidP="00AF5427">
      <w:pPr>
        <w:rPr>
          <w:rtl/>
          <w:lang w:eastAsia="he-IL"/>
        </w:rPr>
      </w:pPr>
      <w:r>
        <w:rPr>
          <w:rFonts w:hint="cs"/>
          <w:rtl/>
          <w:lang w:eastAsia="he-IL"/>
        </w:rPr>
        <w:t>זה בדמוקרטית.</w:t>
      </w:r>
      <w:bookmarkStart w:id="4400" w:name="_ETM_Q1_11236217"/>
      <w:bookmarkEnd w:id="4400"/>
    </w:p>
    <w:p w14:paraId="3979B6CD" w14:textId="77777777" w:rsidR="00AF5427" w:rsidRDefault="00AF5427" w:rsidP="00AF5427">
      <w:pPr>
        <w:rPr>
          <w:rtl/>
          <w:lang w:eastAsia="he-IL"/>
        </w:rPr>
      </w:pPr>
    </w:p>
    <w:p w14:paraId="0D66B1E3" w14:textId="77777777" w:rsidR="00AF5427" w:rsidRDefault="00AF5427" w:rsidP="00AF5427">
      <w:pPr>
        <w:pStyle w:val="a4"/>
        <w:keepNext/>
        <w:rPr>
          <w:rtl/>
        </w:rPr>
      </w:pPr>
      <w:bookmarkStart w:id="4401" w:name="ET_speaker_5767_547"/>
      <w:r w:rsidRPr="00AF542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AF5427">
        <w:rPr>
          <w:rStyle w:val="TagStyle"/>
          <w:rtl/>
        </w:rPr>
        <w:t xml:space="preserve"> &lt;&lt; דובר &gt;&gt;</w:t>
      </w:r>
      <w:r w:rsidR="00920400">
        <w:rPr>
          <w:rtl/>
        </w:rPr>
        <w:t xml:space="preserve"> </w:t>
      </w:r>
      <w:bookmarkEnd w:id="4401"/>
    </w:p>
    <w:p w14:paraId="37C31C05" w14:textId="77777777" w:rsidR="00AF5427" w:rsidRDefault="00AF5427" w:rsidP="00AF5427">
      <w:pPr>
        <w:pStyle w:val="KeepWithNext"/>
        <w:rPr>
          <w:rtl/>
          <w:lang w:eastAsia="he-IL"/>
        </w:rPr>
      </w:pPr>
    </w:p>
    <w:p w14:paraId="5316BB64" w14:textId="77777777" w:rsidR="00AF5427" w:rsidRPr="00AF5427" w:rsidRDefault="00AF5427" w:rsidP="00AF5427">
      <w:pPr>
        <w:rPr>
          <w:rtl/>
          <w:lang w:eastAsia="he-IL"/>
        </w:rPr>
      </w:pPr>
      <w:r>
        <w:rPr>
          <w:rFonts w:hint="cs"/>
          <w:rtl/>
          <w:lang w:eastAsia="he-IL"/>
        </w:rPr>
        <w:t xml:space="preserve">מה זה יהודית להבנתך? תגיד </w:t>
      </w:r>
      <w:bookmarkStart w:id="4402" w:name="_ETM_Q1_11235497"/>
      <w:bookmarkEnd w:id="4402"/>
      <w:r>
        <w:rPr>
          <w:rFonts w:hint="cs"/>
          <w:rtl/>
          <w:lang w:eastAsia="he-IL"/>
        </w:rPr>
        <w:t>אתה. אולי יש לך גרסה יותר טובה.</w:t>
      </w:r>
    </w:p>
    <w:p w14:paraId="2A1FC16C" w14:textId="77777777" w:rsidR="00AF5427" w:rsidRDefault="00AF5427" w:rsidP="00AF5427">
      <w:pPr>
        <w:rPr>
          <w:rtl/>
          <w:lang w:eastAsia="he-IL"/>
        </w:rPr>
      </w:pPr>
      <w:bookmarkStart w:id="4403" w:name="_ETM_Q1_11236247"/>
      <w:bookmarkStart w:id="4404" w:name="_ETM_Q1_11237706"/>
      <w:bookmarkEnd w:id="4403"/>
      <w:bookmarkEnd w:id="4404"/>
    </w:p>
    <w:p w14:paraId="1F4C1AC3" w14:textId="77777777" w:rsidR="00AF5427" w:rsidRDefault="00AF5427" w:rsidP="00AF5427">
      <w:pPr>
        <w:pStyle w:val="a4"/>
        <w:keepNext/>
        <w:rPr>
          <w:rtl/>
        </w:rPr>
      </w:pPr>
      <w:bookmarkStart w:id="4405" w:name="ET_speaker_5082_546"/>
      <w:r w:rsidRPr="00AF5427">
        <w:rPr>
          <w:rStyle w:val="TagStyle"/>
          <w:rtl/>
        </w:rPr>
        <w:t xml:space="preserve"> &lt;&lt; דובר &gt;&gt; </w:t>
      </w:r>
      <w:r>
        <w:rPr>
          <w:rtl/>
        </w:rPr>
        <w:t>מאיר כהן (יש עתיד):</w:t>
      </w:r>
      <w:r w:rsidRPr="00AF5427">
        <w:rPr>
          <w:rStyle w:val="TagStyle"/>
          <w:rtl/>
        </w:rPr>
        <w:t xml:space="preserve"> &lt;&lt; דובר &gt;&gt;</w:t>
      </w:r>
      <w:r w:rsidR="00920400">
        <w:rPr>
          <w:rtl/>
        </w:rPr>
        <w:t xml:space="preserve"> </w:t>
      </w:r>
      <w:bookmarkEnd w:id="4405"/>
    </w:p>
    <w:p w14:paraId="45AB6C1A" w14:textId="77777777" w:rsidR="00AF5427" w:rsidRDefault="00AF5427" w:rsidP="00AF5427">
      <w:pPr>
        <w:pStyle w:val="KeepWithNext"/>
        <w:rPr>
          <w:rtl/>
          <w:lang w:eastAsia="he-IL"/>
        </w:rPr>
      </w:pPr>
    </w:p>
    <w:p w14:paraId="5C5F034D" w14:textId="77777777" w:rsidR="00AF5427" w:rsidRDefault="00AF5427" w:rsidP="00AF5427">
      <w:pPr>
        <w:rPr>
          <w:rtl/>
          <w:lang w:eastAsia="he-IL"/>
        </w:rPr>
      </w:pPr>
      <w:bookmarkStart w:id="4406" w:name="_ETM_Q1_11238062"/>
      <w:bookmarkStart w:id="4407" w:name="_ETM_Q1_11238101"/>
      <w:bookmarkEnd w:id="4406"/>
      <w:bookmarkEnd w:id="4407"/>
      <w:proofErr w:type="spellStart"/>
      <w:r>
        <w:rPr>
          <w:rFonts w:hint="cs"/>
          <w:rtl/>
          <w:lang w:eastAsia="he-IL"/>
        </w:rPr>
        <w:t>פינדרוס</w:t>
      </w:r>
      <w:proofErr w:type="spellEnd"/>
      <w:r>
        <w:rPr>
          <w:rFonts w:hint="cs"/>
          <w:rtl/>
          <w:lang w:eastAsia="he-IL"/>
        </w:rPr>
        <w:t xml:space="preserve">, שאלת. אני עונה. בתוך מערכת הערכים שלי, למשפט </w:t>
      </w:r>
      <w:bookmarkStart w:id="4408" w:name="_ETM_Q1_11253535"/>
      <w:bookmarkEnd w:id="4408"/>
      <w:r>
        <w:rPr>
          <w:rFonts w:hint="cs"/>
          <w:rtl/>
          <w:lang w:eastAsia="he-IL"/>
        </w:rPr>
        <w:t>העברי יש מקום וחזון הנביאים - - -</w:t>
      </w:r>
    </w:p>
    <w:p w14:paraId="440E835B" w14:textId="77777777" w:rsidR="00AF5427" w:rsidRDefault="00AF5427" w:rsidP="00AF5427">
      <w:pPr>
        <w:rPr>
          <w:rtl/>
          <w:lang w:eastAsia="he-IL"/>
        </w:rPr>
      </w:pPr>
    </w:p>
    <w:p w14:paraId="7BD2007D" w14:textId="77777777" w:rsidR="00AF5427" w:rsidRDefault="00AF5427" w:rsidP="00AF5427">
      <w:pPr>
        <w:pStyle w:val="af6"/>
        <w:keepNext/>
        <w:rPr>
          <w:rtl/>
        </w:rPr>
      </w:pPr>
      <w:bookmarkStart w:id="4409" w:name="ET_yor_5797_548"/>
      <w:r w:rsidRPr="00AF5427">
        <w:rPr>
          <w:rStyle w:val="TagStyle"/>
          <w:rtl/>
        </w:rPr>
        <w:t xml:space="preserve"> &lt;&lt; יור &gt;&gt; </w:t>
      </w:r>
      <w:r>
        <w:rPr>
          <w:rtl/>
        </w:rPr>
        <w:t xml:space="preserve">היו"ר יצחק </w:t>
      </w:r>
      <w:proofErr w:type="spellStart"/>
      <w:r>
        <w:rPr>
          <w:rtl/>
        </w:rPr>
        <w:t>פינדרוס</w:t>
      </w:r>
      <w:proofErr w:type="spellEnd"/>
      <w:r>
        <w:rPr>
          <w:rtl/>
        </w:rPr>
        <w:t>:</w:t>
      </w:r>
      <w:r w:rsidRPr="00AF5427">
        <w:rPr>
          <w:rStyle w:val="TagStyle"/>
          <w:rtl/>
        </w:rPr>
        <w:t xml:space="preserve"> &lt;&lt; יור &gt;&gt;</w:t>
      </w:r>
      <w:r w:rsidR="00920400">
        <w:rPr>
          <w:rtl/>
        </w:rPr>
        <w:t xml:space="preserve"> </w:t>
      </w:r>
      <w:bookmarkEnd w:id="4409"/>
    </w:p>
    <w:p w14:paraId="4269B1B9" w14:textId="77777777" w:rsidR="00AF5427" w:rsidRDefault="00AF5427" w:rsidP="00AF5427">
      <w:pPr>
        <w:pStyle w:val="KeepWithNext"/>
        <w:rPr>
          <w:rtl/>
          <w:lang w:eastAsia="he-IL"/>
        </w:rPr>
      </w:pPr>
    </w:p>
    <w:p w14:paraId="6BD3D8DA" w14:textId="77777777" w:rsidR="00AF5427" w:rsidRDefault="00AF5427" w:rsidP="00AF5427">
      <w:pPr>
        <w:rPr>
          <w:rtl/>
          <w:lang w:eastAsia="he-IL"/>
        </w:rPr>
      </w:pPr>
      <w:r>
        <w:rPr>
          <w:rFonts w:hint="cs"/>
          <w:rtl/>
          <w:lang w:eastAsia="he-IL"/>
        </w:rPr>
        <w:t xml:space="preserve">גדול הדור שלכם ואין לו מושג מה זה. גדול הדור שלכם בנושא </w:t>
      </w:r>
      <w:bookmarkStart w:id="4410" w:name="_ETM_Q1_11262692"/>
      <w:bookmarkEnd w:id="4410"/>
      <w:r>
        <w:rPr>
          <w:rFonts w:hint="cs"/>
          <w:rtl/>
          <w:lang w:eastAsia="he-IL"/>
        </w:rPr>
        <w:t>המשפט אומר שאין לו מושג במשפט עברי והוא לא יודע מה זה.</w:t>
      </w:r>
      <w:r w:rsidR="00495462">
        <w:rPr>
          <w:rFonts w:hint="cs"/>
          <w:rtl/>
          <w:lang w:eastAsia="he-IL"/>
        </w:rPr>
        <w:t xml:space="preserve"> </w:t>
      </w:r>
      <w:r>
        <w:rPr>
          <w:rFonts w:hint="cs"/>
          <w:rtl/>
          <w:lang w:eastAsia="he-IL"/>
        </w:rPr>
        <w:t>אהרון ברק אומר שהוא לא יודע מה זה.</w:t>
      </w:r>
    </w:p>
    <w:p w14:paraId="39330A72" w14:textId="77777777" w:rsidR="00AF5427" w:rsidRDefault="00AF5427" w:rsidP="00AF5427">
      <w:pPr>
        <w:rPr>
          <w:rtl/>
          <w:lang w:eastAsia="he-IL"/>
        </w:rPr>
      </w:pPr>
      <w:bookmarkStart w:id="4411" w:name="_ETM_Q1_11273226"/>
      <w:bookmarkStart w:id="4412" w:name="_ETM_Q1_11273260"/>
      <w:bookmarkEnd w:id="4411"/>
      <w:bookmarkEnd w:id="4412"/>
    </w:p>
    <w:p w14:paraId="76249CF0" w14:textId="77777777" w:rsidR="00AF5427" w:rsidRDefault="00AF5427" w:rsidP="00AF5427">
      <w:pPr>
        <w:pStyle w:val="a4"/>
        <w:keepNext/>
        <w:rPr>
          <w:rtl/>
        </w:rPr>
      </w:pPr>
      <w:bookmarkStart w:id="4413" w:name="ET_speaker_5082_549"/>
      <w:r w:rsidRPr="00AF5427">
        <w:rPr>
          <w:rStyle w:val="TagStyle"/>
          <w:rtl/>
        </w:rPr>
        <w:t xml:space="preserve"> &lt;&lt; דובר &gt;&gt; </w:t>
      </w:r>
      <w:r>
        <w:rPr>
          <w:rtl/>
        </w:rPr>
        <w:t>מאיר כהן (יש עתיד):</w:t>
      </w:r>
      <w:r w:rsidRPr="00AF5427">
        <w:rPr>
          <w:rStyle w:val="TagStyle"/>
          <w:rtl/>
        </w:rPr>
        <w:t xml:space="preserve"> &lt;&lt; דובר &gt;&gt;</w:t>
      </w:r>
      <w:r w:rsidR="00920400">
        <w:rPr>
          <w:rtl/>
        </w:rPr>
        <w:t xml:space="preserve"> </w:t>
      </w:r>
      <w:bookmarkEnd w:id="4413"/>
    </w:p>
    <w:p w14:paraId="75A5A81B" w14:textId="77777777" w:rsidR="00AF5427" w:rsidRDefault="00AF5427" w:rsidP="00AF5427">
      <w:pPr>
        <w:pStyle w:val="KeepWithNext"/>
        <w:rPr>
          <w:rtl/>
          <w:lang w:eastAsia="he-IL"/>
        </w:rPr>
      </w:pPr>
    </w:p>
    <w:p w14:paraId="6F2F1D00" w14:textId="77777777" w:rsidR="00AF5427" w:rsidRDefault="00AF5427" w:rsidP="00AF5427">
      <w:pPr>
        <w:rPr>
          <w:rtl/>
          <w:lang w:eastAsia="he-IL"/>
        </w:rPr>
      </w:pPr>
      <w:proofErr w:type="spellStart"/>
      <w:r>
        <w:rPr>
          <w:rFonts w:hint="cs"/>
          <w:rtl/>
          <w:lang w:eastAsia="he-IL"/>
        </w:rPr>
        <w:t>פינדרוס</w:t>
      </w:r>
      <w:proofErr w:type="spellEnd"/>
      <w:r>
        <w:rPr>
          <w:rFonts w:hint="cs"/>
          <w:rtl/>
          <w:lang w:eastAsia="he-IL"/>
        </w:rPr>
        <w:t>, א</w:t>
      </w:r>
      <w:bookmarkStart w:id="4414" w:name="_ETM_Q1_11273154"/>
      <w:bookmarkEnd w:id="4414"/>
      <w:r>
        <w:rPr>
          <w:rFonts w:hint="cs"/>
          <w:rtl/>
          <w:lang w:eastAsia="he-IL"/>
        </w:rPr>
        <w:t>ל תקלקל את הדברים הטובים שאתה עושה.</w:t>
      </w:r>
      <w:r w:rsidR="00495462">
        <w:rPr>
          <w:rFonts w:hint="cs"/>
          <w:rtl/>
          <w:lang w:eastAsia="he-IL"/>
        </w:rPr>
        <w:t xml:space="preserve"> </w:t>
      </w:r>
      <w:bookmarkStart w:id="4415" w:name="_ETM_Q1_11275957"/>
      <w:bookmarkEnd w:id="4415"/>
      <w:r>
        <w:rPr>
          <w:rFonts w:hint="cs"/>
          <w:rtl/>
          <w:lang w:eastAsia="he-IL"/>
        </w:rPr>
        <w:t>תפסיק.</w:t>
      </w:r>
      <w:r w:rsidR="00495462">
        <w:rPr>
          <w:rFonts w:hint="cs"/>
          <w:rtl/>
          <w:lang w:eastAsia="he-IL"/>
        </w:rPr>
        <w:t xml:space="preserve"> </w:t>
      </w:r>
      <w:r>
        <w:rPr>
          <w:rFonts w:hint="cs"/>
          <w:rtl/>
          <w:lang w:eastAsia="he-IL"/>
        </w:rPr>
        <w:t xml:space="preserve">סוף סוף יש איזה דיון שהוא </w:t>
      </w:r>
      <w:bookmarkStart w:id="4416" w:name="_ETM_Q1_11279733"/>
      <w:bookmarkEnd w:id="4416"/>
      <w:r>
        <w:rPr>
          <w:rFonts w:hint="cs"/>
          <w:rtl/>
          <w:lang w:eastAsia="he-IL"/>
        </w:rPr>
        <w:t>באמת דיון.</w:t>
      </w:r>
    </w:p>
    <w:p w14:paraId="7D787950" w14:textId="77777777" w:rsidR="00AF5427" w:rsidRDefault="00AF5427" w:rsidP="00AF5427">
      <w:pPr>
        <w:rPr>
          <w:rtl/>
          <w:lang w:eastAsia="he-IL"/>
        </w:rPr>
      </w:pPr>
    </w:p>
    <w:p w14:paraId="11D2FD0F" w14:textId="77777777" w:rsidR="00AF5427" w:rsidRDefault="00AF5427" w:rsidP="00AF5427">
      <w:pPr>
        <w:pStyle w:val="af6"/>
        <w:keepNext/>
        <w:rPr>
          <w:rtl/>
        </w:rPr>
      </w:pPr>
      <w:bookmarkStart w:id="4417" w:name="ET_yor_5797_550"/>
      <w:r w:rsidRPr="00AF5427">
        <w:rPr>
          <w:rStyle w:val="TagStyle"/>
          <w:rtl/>
        </w:rPr>
        <w:t xml:space="preserve"> &lt;&lt; יור &gt;&gt; </w:t>
      </w:r>
      <w:r>
        <w:rPr>
          <w:rtl/>
        </w:rPr>
        <w:t xml:space="preserve">היו"ר יצחק </w:t>
      </w:r>
      <w:proofErr w:type="spellStart"/>
      <w:r>
        <w:rPr>
          <w:rtl/>
        </w:rPr>
        <w:t>פינדרוס</w:t>
      </w:r>
      <w:proofErr w:type="spellEnd"/>
      <w:r>
        <w:rPr>
          <w:rtl/>
        </w:rPr>
        <w:t>:</w:t>
      </w:r>
      <w:r w:rsidRPr="00AF5427">
        <w:rPr>
          <w:rStyle w:val="TagStyle"/>
          <w:rtl/>
        </w:rPr>
        <w:t xml:space="preserve"> &lt;&lt; יור &gt;&gt;</w:t>
      </w:r>
      <w:r w:rsidR="00920400">
        <w:rPr>
          <w:rtl/>
        </w:rPr>
        <w:t xml:space="preserve"> </w:t>
      </w:r>
      <w:bookmarkEnd w:id="4417"/>
    </w:p>
    <w:p w14:paraId="6642D9D3" w14:textId="77777777" w:rsidR="00AF5427" w:rsidRDefault="00AF5427" w:rsidP="00AF5427">
      <w:pPr>
        <w:pStyle w:val="KeepWithNext"/>
        <w:rPr>
          <w:rtl/>
          <w:lang w:eastAsia="he-IL"/>
        </w:rPr>
      </w:pPr>
    </w:p>
    <w:p w14:paraId="2DAB6864" w14:textId="77777777" w:rsidR="00AF5427" w:rsidRDefault="00AF5427" w:rsidP="00AF5427">
      <w:pPr>
        <w:rPr>
          <w:rtl/>
          <w:lang w:eastAsia="he-IL"/>
        </w:rPr>
      </w:pPr>
      <w:r>
        <w:rPr>
          <w:rFonts w:hint="cs"/>
          <w:rtl/>
          <w:lang w:eastAsia="he-IL"/>
        </w:rPr>
        <w:t xml:space="preserve">אני שואל. </w:t>
      </w:r>
    </w:p>
    <w:p w14:paraId="23D09E05" w14:textId="77777777" w:rsidR="00AF5427" w:rsidRDefault="00AF5427" w:rsidP="00AF5427">
      <w:pPr>
        <w:rPr>
          <w:rtl/>
          <w:lang w:eastAsia="he-IL"/>
        </w:rPr>
      </w:pPr>
    </w:p>
    <w:p w14:paraId="154AE98E" w14:textId="77777777" w:rsidR="00AF5427" w:rsidRDefault="00AF5427" w:rsidP="00AF5427">
      <w:pPr>
        <w:pStyle w:val="a4"/>
        <w:keepNext/>
        <w:rPr>
          <w:rtl/>
        </w:rPr>
      </w:pPr>
      <w:bookmarkStart w:id="4418" w:name="ET_speaker_5082_551"/>
      <w:r w:rsidRPr="00AF5427">
        <w:rPr>
          <w:rStyle w:val="TagStyle"/>
          <w:rtl/>
        </w:rPr>
        <w:t xml:space="preserve"> &lt;&lt; דובר &gt;&gt; </w:t>
      </w:r>
      <w:r>
        <w:rPr>
          <w:rtl/>
        </w:rPr>
        <w:t>מאיר כהן (יש עתיד):</w:t>
      </w:r>
      <w:r w:rsidRPr="00AF5427">
        <w:rPr>
          <w:rStyle w:val="TagStyle"/>
          <w:rtl/>
        </w:rPr>
        <w:t xml:space="preserve"> &lt;&lt; דובר &gt;&gt;</w:t>
      </w:r>
      <w:r w:rsidR="00920400">
        <w:rPr>
          <w:rtl/>
        </w:rPr>
        <w:t xml:space="preserve"> </w:t>
      </w:r>
      <w:bookmarkEnd w:id="4418"/>
    </w:p>
    <w:p w14:paraId="75EEA7DA" w14:textId="77777777" w:rsidR="00AF5427" w:rsidRDefault="00AF5427" w:rsidP="00AF5427">
      <w:pPr>
        <w:pStyle w:val="KeepWithNext"/>
        <w:rPr>
          <w:rtl/>
          <w:lang w:eastAsia="he-IL"/>
        </w:rPr>
      </w:pPr>
    </w:p>
    <w:p w14:paraId="5FAA4A08" w14:textId="77777777" w:rsidR="00AF5427" w:rsidRDefault="00AF5427" w:rsidP="00AF5427">
      <w:pPr>
        <w:rPr>
          <w:rtl/>
          <w:lang w:eastAsia="he-IL"/>
        </w:rPr>
      </w:pPr>
      <w:r>
        <w:rPr>
          <w:rFonts w:hint="cs"/>
          <w:rtl/>
          <w:lang w:eastAsia="he-IL"/>
        </w:rPr>
        <w:t xml:space="preserve">אתה הולך אישי. </w:t>
      </w:r>
    </w:p>
    <w:p w14:paraId="22E70E38" w14:textId="77777777" w:rsidR="00AF5427" w:rsidRDefault="00AF5427" w:rsidP="00AF5427">
      <w:pPr>
        <w:rPr>
          <w:rtl/>
          <w:lang w:eastAsia="he-IL"/>
        </w:rPr>
      </w:pPr>
      <w:bookmarkStart w:id="4419" w:name="_ETM_Q1_11284751"/>
      <w:bookmarkStart w:id="4420" w:name="_ETM_Q1_11284787"/>
      <w:bookmarkStart w:id="4421" w:name="_ETM_Q1_11282413"/>
      <w:bookmarkEnd w:id="4419"/>
      <w:bookmarkEnd w:id="4420"/>
      <w:bookmarkEnd w:id="4421"/>
    </w:p>
    <w:p w14:paraId="151930BF" w14:textId="77777777" w:rsidR="00AF5427" w:rsidRDefault="00AF5427" w:rsidP="00AF5427">
      <w:pPr>
        <w:pStyle w:val="af6"/>
        <w:keepNext/>
        <w:rPr>
          <w:rtl/>
        </w:rPr>
      </w:pPr>
      <w:bookmarkStart w:id="4422" w:name="ET_yor_5797_552"/>
      <w:r w:rsidRPr="00AF5427">
        <w:rPr>
          <w:rStyle w:val="TagStyle"/>
          <w:rtl/>
        </w:rPr>
        <w:t xml:space="preserve"> &lt;&lt; יור &gt;&gt; </w:t>
      </w:r>
      <w:r>
        <w:rPr>
          <w:rtl/>
        </w:rPr>
        <w:t xml:space="preserve">היו"ר יצחק </w:t>
      </w:r>
      <w:proofErr w:type="spellStart"/>
      <w:r>
        <w:rPr>
          <w:rtl/>
        </w:rPr>
        <w:t>פינדרוס</w:t>
      </w:r>
      <w:proofErr w:type="spellEnd"/>
      <w:r>
        <w:rPr>
          <w:rtl/>
        </w:rPr>
        <w:t>:</w:t>
      </w:r>
      <w:r w:rsidRPr="00AF5427">
        <w:rPr>
          <w:rStyle w:val="TagStyle"/>
          <w:rtl/>
        </w:rPr>
        <w:t xml:space="preserve"> &lt;&lt; יור &gt;&gt;</w:t>
      </w:r>
      <w:r w:rsidR="00920400">
        <w:rPr>
          <w:rtl/>
        </w:rPr>
        <w:t xml:space="preserve"> </w:t>
      </w:r>
      <w:bookmarkEnd w:id="4422"/>
    </w:p>
    <w:p w14:paraId="026FBDEC" w14:textId="77777777" w:rsidR="00AF5427" w:rsidRDefault="00AF5427" w:rsidP="00AF5427">
      <w:pPr>
        <w:pStyle w:val="KeepWithNext"/>
        <w:rPr>
          <w:rtl/>
          <w:lang w:eastAsia="he-IL"/>
        </w:rPr>
      </w:pPr>
    </w:p>
    <w:p w14:paraId="13D5B27F" w14:textId="77777777" w:rsidR="00AF5427" w:rsidRDefault="00AF5427" w:rsidP="00AF5427">
      <w:pPr>
        <w:rPr>
          <w:rtl/>
          <w:lang w:eastAsia="he-IL"/>
        </w:rPr>
      </w:pPr>
      <w:r>
        <w:rPr>
          <w:rFonts w:hint="cs"/>
          <w:rtl/>
          <w:lang w:eastAsia="he-IL"/>
        </w:rPr>
        <w:t>ז</w:t>
      </w:r>
      <w:bookmarkStart w:id="4423" w:name="_ETM_Q1_11282791"/>
      <w:bookmarkStart w:id="4424" w:name="_ETM_Q1_11282842"/>
      <w:bookmarkEnd w:id="4423"/>
      <w:bookmarkEnd w:id="4424"/>
      <w:r>
        <w:rPr>
          <w:rFonts w:hint="cs"/>
          <w:rtl/>
          <w:lang w:eastAsia="he-IL"/>
        </w:rPr>
        <w:t>ה לא אישי.</w:t>
      </w:r>
      <w:r w:rsidR="00495462">
        <w:rPr>
          <w:rFonts w:hint="cs"/>
          <w:rtl/>
          <w:lang w:eastAsia="he-IL"/>
        </w:rPr>
        <w:t xml:space="preserve"> </w:t>
      </w:r>
      <w:bookmarkStart w:id="4425" w:name="_ETM_Q1_11286853"/>
      <w:bookmarkEnd w:id="4425"/>
      <w:r>
        <w:rPr>
          <w:rFonts w:hint="cs"/>
          <w:rtl/>
          <w:lang w:eastAsia="he-IL"/>
        </w:rPr>
        <w:t xml:space="preserve">זה לא תופס מים במשפט. </w:t>
      </w:r>
    </w:p>
    <w:p w14:paraId="082D689E" w14:textId="77777777" w:rsidR="00AF5427" w:rsidRDefault="00AF5427" w:rsidP="00AF5427">
      <w:pPr>
        <w:rPr>
          <w:rtl/>
          <w:lang w:eastAsia="he-IL"/>
        </w:rPr>
      </w:pPr>
      <w:bookmarkStart w:id="4426" w:name="_ETM_Q1_11290230"/>
      <w:bookmarkStart w:id="4427" w:name="_ETM_Q1_11290264"/>
      <w:bookmarkEnd w:id="4426"/>
      <w:bookmarkEnd w:id="4427"/>
    </w:p>
    <w:p w14:paraId="51131B89" w14:textId="77777777" w:rsidR="00AF5427" w:rsidRDefault="00AF5427" w:rsidP="00AF5427">
      <w:pPr>
        <w:pStyle w:val="a4"/>
        <w:keepNext/>
        <w:rPr>
          <w:rtl/>
        </w:rPr>
      </w:pPr>
      <w:bookmarkStart w:id="4428" w:name="ET_speaker_5082_553"/>
      <w:r w:rsidRPr="00AF5427">
        <w:rPr>
          <w:rStyle w:val="TagStyle"/>
          <w:rtl/>
        </w:rPr>
        <w:t xml:space="preserve"> &lt;&lt; דובר &gt;&gt; </w:t>
      </w:r>
      <w:r>
        <w:rPr>
          <w:rtl/>
        </w:rPr>
        <w:t>מאיר כהן (יש עתיד):</w:t>
      </w:r>
      <w:r w:rsidRPr="00AF5427">
        <w:rPr>
          <w:rStyle w:val="TagStyle"/>
          <w:rtl/>
        </w:rPr>
        <w:t xml:space="preserve"> &lt;&lt; דובר &gt;&gt;</w:t>
      </w:r>
      <w:r w:rsidR="00920400">
        <w:rPr>
          <w:rtl/>
        </w:rPr>
        <w:t xml:space="preserve"> </w:t>
      </w:r>
      <w:bookmarkEnd w:id="4428"/>
    </w:p>
    <w:p w14:paraId="65144211" w14:textId="77777777" w:rsidR="00AF5427" w:rsidRDefault="00AF5427" w:rsidP="00AF5427">
      <w:pPr>
        <w:pStyle w:val="KeepWithNext"/>
        <w:rPr>
          <w:rtl/>
          <w:lang w:eastAsia="he-IL"/>
        </w:rPr>
      </w:pPr>
    </w:p>
    <w:p w14:paraId="55376436" w14:textId="77777777" w:rsidR="00AF5427" w:rsidRDefault="00AF5427" w:rsidP="00AF5427">
      <w:pPr>
        <w:rPr>
          <w:rtl/>
          <w:lang w:eastAsia="he-IL"/>
        </w:rPr>
      </w:pPr>
      <w:proofErr w:type="spellStart"/>
      <w:r>
        <w:rPr>
          <w:rFonts w:hint="cs"/>
          <w:rtl/>
          <w:lang w:eastAsia="he-IL"/>
        </w:rPr>
        <w:t>פינדרוס</w:t>
      </w:r>
      <w:proofErr w:type="spellEnd"/>
      <w:r>
        <w:rPr>
          <w:rFonts w:hint="cs"/>
          <w:rtl/>
          <w:lang w:eastAsia="he-IL"/>
        </w:rPr>
        <w:t xml:space="preserve">, תכף אנחנו נתגעגע </w:t>
      </w:r>
      <w:proofErr w:type="spellStart"/>
      <w:r>
        <w:rPr>
          <w:rFonts w:hint="cs"/>
          <w:rtl/>
          <w:lang w:eastAsia="he-IL"/>
        </w:rPr>
        <w:t>לרוטמן</w:t>
      </w:r>
      <w:proofErr w:type="spellEnd"/>
      <w:r>
        <w:rPr>
          <w:rFonts w:hint="cs"/>
          <w:rtl/>
          <w:lang w:eastAsia="he-IL"/>
        </w:rPr>
        <w:t xml:space="preserve">. </w:t>
      </w:r>
      <w:bookmarkStart w:id="4429" w:name="_ETM_Q1_11293217"/>
      <w:bookmarkEnd w:id="4429"/>
      <w:r>
        <w:rPr>
          <w:rFonts w:hint="cs"/>
          <w:rtl/>
          <w:lang w:eastAsia="he-IL"/>
        </w:rPr>
        <w:t xml:space="preserve">תפסיק. </w:t>
      </w:r>
    </w:p>
    <w:p w14:paraId="490C43E2" w14:textId="77777777" w:rsidR="00AF5427" w:rsidRDefault="00AF5427" w:rsidP="00AF5427">
      <w:pPr>
        <w:rPr>
          <w:rtl/>
          <w:lang w:eastAsia="he-IL"/>
        </w:rPr>
      </w:pPr>
      <w:bookmarkStart w:id="4430" w:name="_ETM_Q1_11296982"/>
      <w:bookmarkStart w:id="4431" w:name="_ETM_Q1_11297019"/>
      <w:bookmarkStart w:id="4432" w:name="_ETM_Q1_11298422"/>
      <w:bookmarkEnd w:id="4430"/>
      <w:bookmarkEnd w:id="4431"/>
      <w:bookmarkEnd w:id="4432"/>
    </w:p>
    <w:p w14:paraId="76950DE3" w14:textId="77777777" w:rsidR="00AF5427" w:rsidRDefault="00AF5427" w:rsidP="00AF5427">
      <w:pPr>
        <w:pStyle w:val="af6"/>
        <w:keepNext/>
        <w:rPr>
          <w:rtl/>
        </w:rPr>
      </w:pPr>
      <w:bookmarkStart w:id="4433" w:name="ET_yor_5797_554"/>
      <w:r w:rsidRPr="00AF5427">
        <w:rPr>
          <w:rStyle w:val="TagStyle"/>
          <w:rtl/>
        </w:rPr>
        <w:t xml:space="preserve"> &lt;&lt; יור &gt;&gt; </w:t>
      </w:r>
      <w:r>
        <w:rPr>
          <w:rtl/>
        </w:rPr>
        <w:t xml:space="preserve">היו"ר יצחק </w:t>
      </w:r>
      <w:proofErr w:type="spellStart"/>
      <w:r>
        <w:rPr>
          <w:rtl/>
        </w:rPr>
        <w:t>פינדרוס</w:t>
      </w:r>
      <w:proofErr w:type="spellEnd"/>
      <w:r>
        <w:rPr>
          <w:rtl/>
        </w:rPr>
        <w:t>:</w:t>
      </w:r>
      <w:r w:rsidRPr="00AF5427">
        <w:rPr>
          <w:rStyle w:val="TagStyle"/>
          <w:rtl/>
        </w:rPr>
        <w:t xml:space="preserve"> &lt;&lt; יור &gt;&gt;</w:t>
      </w:r>
      <w:r w:rsidR="00920400">
        <w:rPr>
          <w:rtl/>
        </w:rPr>
        <w:t xml:space="preserve"> </w:t>
      </w:r>
      <w:bookmarkEnd w:id="4433"/>
    </w:p>
    <w:p w14:paraId="4F42C708" w14:textId="77777777" w:rsidR="00AF5427" w:rsidRDefault="00AF5427" w:rsidP="00AF5427">
      <w:pPr>
        <w:pStyle w:val="KeepWithNext"/>
        <w:rPr>
          <w:rtl/>
          <w:lang w:eastAsia="he-IL"/>
        </w:rPr>
      </w:pPr>
    </w:p>
    <w:p w14:paraId="4FDA6AA0" w14:textId="77777777" w:rsidR="00AF5427" w:rsidRDefault="00AF5427" w:rsidP="00AF5427">
      <w:pPr>
        <w:rPr>
          <w:rtl/>
          <w:lang w:eastAsia="he-IL"/>
        </w:rPr>
      </w:pPr>
      <w:r>
        <w:rPr>
          <w:rFonts w:hint="cs"/>
          <w:rtl/>
          <w:lang w:eastAsia="he-IL"/>
        </w:rPr>
        <w:t>ל</w:t>
      </w:r>
      <w:bookmarkStart w:id="4434" w:name="_ETM_Q1_11298841"/>
      <w:bookmarkStart w:id="4435" w:name="_ETM_Q1_11298881"/>
      <w:bookmarkEnd w:id="4434"/>
      <w:bookmarkEnd w:id="4435"/>
      <w:r>
        <w:rPr>
          <w:rFonts w:hint="cs"/>
          <w:rtl/>
          <w:lang w:eastAsia="he-IL"/>
        </w:rPr>
        <w:t xml:space="preserve">א. אין סיכוי. אתה רואה לפי זה שכולם ברחו </w:t>
      </w:r>
      <w:bookmarkStart w:id="4436" w:name="_ETM_Q1_11299931"/>
      <w:bookmarkEnd w:id="4436"/>
      <w:r>
        <w:rPr>
          <w:rFonts w:hint="cs"/>
          <w:rtl/>
          <w:lang w:eastAsia="he-IL"/>
        </w:rPr>
        <w:t xml:space="preserve">ברגע שהגעתי. </w:t>
      </w:r>
    </w:p>
    <w:p w14:paraId="09396B79" w14:textId="77777777" w:rsidR="00AF5427" w:rsidRDefault="00AF5427" w:rsidP="00AF5427">
      <w:pPr>
        <w:rPr>
          <w:rtl/>
          <w:lang w:eastAsia="he-IL"/>
        </w:rPr>
      </w:pPr>
      <w:bookmarkStart w:id="4437" w:name="_ETM_Q1_11303113"/>
      <w:bookmarkStart w:id="4438" w:name="_ETM_Q1_11303153"/>
      <w:bookmarkEnd w:id="4437"/>
      <w:bookmarkEnd w:id="4438"/>
    </w:p>
    <w:p w14:paraId="7ADCB148" w14:textId="77777777" w:rsidR="00AF5427" w:rsidRDefault="00AF5427" w:rsidP="00AF5427">
      <w:pPr>
        <w:pStyle w:val="a4"/>
        <w:keepNext/>
        <w:rPr>
          <w:rtl/>
        </w:rPr>
      </w:pPr>
      <w:bookmarkStart w:id="4439" w:name="ET_speaker_5082_555"/>
      <w:r w:rsidRPr="00AF5427">
        <w:rPr>
          <w:rStyle w:val="TagStyle"/>
          <w:rtl/>
        </w:rPr>
        <w:t xml:space="preserve"> &lt;&lt; דובר &gt;&gt; </w:t>
      </w:r>
      <w:r>
        <w:rPr>
          <w:rtl/>
        </w:rPr>
        <w:t>מאיר כהן (יש עתיד):</w:t>
      </w:r>
      <w:r w:rsidRPr="00AF5427">
        <w:rPr>
          <w:rStyle w:val="TagStyle"/>
          <w:rtl/>
        </w:rPr>
        <w:t xml:space="preserve"> &lt;&lt; דובר &gt;&gt;</w:t>
      </w:r>
      <w:r w:rsidR="00920400">
        <w:rPr>
          <w:rtl/>
        </w:rPr>
        <w:t xml:space="preserve"> </w:t>
      </w:r>
      <w:bookmarkEnd w:id="4439"/>
    </w:p>
    <w:p w14:paraId="7F8A1D6D" w14:textId="77777777" w:rsidR="00AF5427" w:rsidRDefault="00AF5427" w:rsidP="00AF5427">
      <w:pPr>
        <w:pStyle w:val="KeepWithNext"/>
        <w:rPr>
          <w:rtl/>
          <w:lang w:eastAsia="he-IL"/>
        </w:rPr>
      </w:pPr>
    </w:p>
    <w:p w14:paraId="7097CB9E" w14:textId="77777777" w:rsidR="00AF5427" w:rsidRDefault="00AF5427" w:rsidP="00AF5427">
      <w:pPr>
        <w:rPr>
          <w:rtl/>
          <w:lang w:eastAsia="he-IL"/>
        </w:rPr>
      </w:pPr>
      <w:r>
        <w:rPr>
          <w:rFonts w:hint="cs"/>
          <w:rtl/>
          <w:lang w:eastAsia="he-IL"/>
        </w:rPr>
        <w:t xml:space="preserve">אני אומר שגם אתה וגם אני יודע </w:t>
      </w:r>
      <w:bookmarkStart w:id="4440" w:name="_ETM_Q1_11302852"/>
      <w:bookmarkEnd w:id="4440"/>
      <w:r>
        <w:rPr>
          <w:rFonts w:hint="cs"/>
          <w:rtl/>
          <w:lang w:eastAsia="he-IL"/>
        </w:rPr>
        <w:t>שזאת מדינת מופת.</w:t>
      </w:r>
    </w:p>
    <w:p w14:paraId="0A6B5155" w14:textId="77777777" w:rsidR="00AF5427" w:rsidRDefault="00AF5427" w:rsidP="00AF5427">
      <w:pPr>
        <w:rPr>
          <w:rtl/>
          <w:lang w:eastAsia="he-IL"/>
        </w:rPr>
      </w:pPr>
      <w:bookmarkStart w:id="4441" w:name="_ETM_Q1_11309465"/>
      <w:bookmarkEnd w:id="4441"/>
    </w:p>
    <w:p w14:paraId="521BD0C4" w14:textId="77777777" w:rsidR="00AF5427" w:rsidRDefault="00AF5427" w:rsidP="00AF5427">
      <w:pPr>
        <w:pStyle w:val="af6"/>
        <w:keepNext/>
        <w:rPr>
          <w:rtl/>
        </w:rPr>
      </w:pPr>
      <w:bookmarkStart w:id="4442" w:name="ET_yor_5797_556"/>
      <w:r w:rsidRPr="00AF5427">
        <w:rPr>
          <w:rStyle w:val="TagStyle"/>
          <w:rtl/>
        </w:rPr>
        <w:t xml:space="preserve"> &lt;&lt; יור &gt;&gt; </w:t>
      </w:r>
      <w:r>
        <w:rPr>
          <w:rtl/>
        </w:rPr>
        <w:t xml:space="preserve">היו"ר יצחק </w:t>
      </w:r>
      <w:proofErr w:type="spellStart"/>
      <w:r>
        <w:rPr>
          <w:rtl/>
        </w:rPr>
        <w:t>פינדרוס</w:t>
      </w:r>
      <w:proofErr w:type="spellEnd"/>
      <w:r>
        <w:rPr>
          <w:rtl/>
        </w:rPr>
        <w:t>:</w:t>
      </w:r>
      <w:r w:rsidRPr="00AF5427">
        <w:rPr>
          <w:rStyle w:val="TagStyle"/>
          <w:rtl/>
        </w:rPr>
        <w:t xml:space="preserve"> &lt;&lt; יור &gt;&gt;</w:t>
      </w:r>
      <w:r w:rsidR="00920400">
        <w:rPr>
          <w:rtl/>
        </w:rPr>
        <w:t xml:space="preserve"> </w:t>
      </w:r>
      <w:bookmarkEnd w:id="4442"/>
    </w:p>
    <w:p w14:paraId="1024D376" w14:textId="77777777" w:rsidR="00AF5427" w:rsidRDefault="00AF5427" w:rsidP="00AF5427">
      <w:pPr>
        <w:pStyle w:val="KeepWithNext"/>
        <w:rPr>
          <w:rtl/>
          <w:lang w:eastAsia="he-IL"/>
        </w:rPr>
      </w:pPr>
    </w:p>
    <w:p w14:paraId="6FD10AB0" w14:textId="77777777" w:rsidR="00AF5427" w:rsidRDefault="00AF5427" w:rsidP="00AF5427">
      <w:pPr>
        <w:rPr>
          <w:rtl/>
          <w:lang w:eastAsia="he-IL"/>
        </w:rPr>
      </w:pPr>
      <w:bookmarkStart w:id="4443" w:name="_ETM_Q1_11309872"/>
      <w:bookmarkStart w:id="4444" w:name="_ETM_Q1_11309900"/>
      <w:bookmarkEnd w:id="4443"/>
      <w:bookmarkEnd w:id="4444"/>
      <w:r>
        <w:rPr>
          <w:rFonts w:hint="cs"/>
          <w:rtl/>
          <w:lang w:eastAsia="he-IL"/>
        </w:rPr>
        <w:t>בהחלט.</w:t>
      </w:r>
    </w:p>
    <w:p w14:paraId="41940450" w14:textId="77777777" w:rsidR="00AF5427" w:rsidRDefault="00AF5427" w:rsidP="00AF5427">
      <w:pPr>
        <w:rPr>
          <w:rtl/>
          <w:lang w:eastAsia="he-IL"/>
        </w:rPr>
      </w:pPr>
      <w:bookmarkStart w:id="4445" w:name="_ETM_Q1_11307709"/>
      <w:bookmarkStart w:id="4446" w:name="_ETM_Q1_11307740"/>
      <w:bookmarkStart w:id="4447" w:name="_ETM_Q1_11308692"/>
      <w:bookmarkEnd w:id="4445"/>
      <w:bookmarkEnd w:id="4446"/>
      <w:bookmarkEnd w:id="4447"/>
    </w:p>
    <w:p w14:paraId="66764CFF" w14:textId="77777777" w:rsidR="00AF5427" w:rsidRDefault="00AF5427" w:rsidP="00AF5427">
      <w:pPr>
        <w:pStyle w:val="a4"/>
        <w:keepNext/>
        <w:rPr>
          <w:rtl/>
        </w:rPr>
      </w:pPr>
      <w:bookmarkStart w:id="4448" w:name="ET_speaker_5082_557"/>
      <w:r w:rsidRPr="00AF5427">
        <w:rPr>
          <w:rStyle w:val="TagStyle"/>
          <w:rtl/>
        </w:rPr>
        <w:t xml:space="preserve"> &lt;&lt; דובר &gt;&gt; </w:t>
      </w:r>
      <w:r>
        <w:rPr>
          <w:rtl/>
        </w:rPr>
        <w:t>מאיר כהן (יש עתיד):</w:t>
      </w:r>
      <w:r w:rsidRPr="00AF5427">
        <w:rPr>
          <w:rStyle w:val="TagStyle"/>
          <w:rtl/>
        </w:rPr>
        <w:t xml:space="preserve"> &lt;&lt; דובר &gt;&gt;</w:t>
      </w:r>
      <w:r w:rsidR="00920400">
        <w:rPr>
          <w:rtl/>
        </w:rPr>
        <w:t xml:space="preserve"> </w:t>
      </w:r>
      <w:bookmarkEnd w:id="4448"/>
    </w:p>
    <w:p w14:paraId="6374CDF8" w14:textId="77777777" w:rsidR="00AF5427" w:rsidRDefault="00AF5427" w:rsidP="00AF5427">
      <w:pPr>
        <w:pStyle w:val="KeepWithNext"/>
        <w:rPr>
          <w:rtl/>
          <w:lang w:eastAsia="he-IL"/>
        </w:rPr>
      </w:pPr>
    </w:p>
    <w:p w14:paraId="130E7C30" w14:textId="77777777" w:rsidR="00AF5427" w:rsidRDefault="00AF5427" w:rsidP="00AF5427">
      <w:pPr>
        <w:rPr>
          <w:rtl/>
          <w:lang w:eastAsia="he-IL"/>
        </w:rPr>
      </w:pPr>
      <w:bookmarkStart w:id="4449" w:name="_ETM_Q1_11309014"/>
      <w:bookmarkStart w:id="4450" w:name="_ETM_Q1_11309038"/>
      <w:bookmarkEnd w:id="4449"/>
      <w:bookmarkEnd w:id="4450"/>
      <w:r>
        <w:rPr>
          <w:rFonts w:hint="cs"/>
          <w:rtl/>
          <w:lang w:eastAsia="he-IL"/>
        </w:rPr>
        <w:t xml:space="preserve">המלחמה שלנו כאן </w:t>
      </w:r>
      <w:bookmarkStart w:id="4451" w:name="_ETM_Q1_11311363"/>
      <w:bookmarkEnd w:id="4451"/>
      <w:r>
        <w:rPr>
          <w:rFonts w:hint="cs"/>
          <w:rtl/>
          <w:lang w:eastAsia="he-IL"/>
        </w:rPr>
        <w:t xml:space="preserve">היא מלחמה של כל האחים שלנו, אנשי המילואים </w:t>
      </w:r>
      <w:bookmarkStart w:id="4452" w:name="_ETM_Q1_11317324"/>
      <w:bookmarkEnd w:id="4452"/>
      <w:r>
        <w:rPr>
          <w:rFonts w:hint="cs"/>
          <w:rtl/>
          <w:lang w:eastAsia="he-IL"/>
        </w:rPr>
        <w:t xml:space="preserve">שנציגם כאן, פצועי צה"ל שחלקם יוצאים להפגין והטייסים </w:t>
      </w:r>
      <w:r>
        <w:rPr>
          <w:rtl/>
          <w:lang w:eastAsia="he-IL"/>
        </w:rPr>
        <w:t>–</w:t>
      </w:r>
      <w:r>
        <w:rPr>
          <w:rFonts w:hint="cs"/>
          <w:rtl/>
          <w:lang w:eastAsia="he-IL"/>
        </w:rPr>
        <w:t xml:space="preserve"> </w:t>
      </w:r>
      <w:bookmarkStart w:id="4453" w:name="_ETM_Q1_11320321"/>
      <w:bookmarkEnd w:id="4453"/>
      <w:r>
        <w:rPr>
          <w:rFonts w:hint="cs"/>
          <w:rtl/>
          <w:lang w:eastAsia="he-IL"/>
        </w:rPr>
        <w:t xml:space="preserve">אלה האחים שלנו. אני לא רוצה לנצח אותם </w:t>
      </w:r>
      <w:bookmarkStart w:id="4454" w:name="_ETM_Q1_11323270"/>
      <w:bookmarkEnd w:id="4454"/>
      <w:r>
        <w:rPr>
          <w:rFonts w:hint="cs"/>
          <w:rtl/>
          <w:lang w:eastAsia="he-IL"/>
        </w:rPr>
        <w:t>וגם אתה לא רוצה לנצח אותם.</w:t>
      </w:r>
    </w:p>
    <w:p w14:paraId="2DBEEFCA" w14:textId="77777777" w:rsidR="00AF5427" w:rsidRDefault="00AF5427" w:rsidP="00AF5427">
      <w:pPr>
        <w:rPr>
          <w:rtl/>
          <w:lang w:eastAsia="he-IL"/>
        </w:rPr>
      </w:pPr>
    </w:p>
    <w:p w14:paraId="1101F49F" w14:textId="77777777" w:rsidR="00AF5427" w:rsidRDefault="00AF5427" w:rsidP="00AF5427">
      <w:pPr>
        <w:pStyle w:val="af6"/>
        <w:keepNext/>
        <w:rPr>
          <w:rtl/>
        </w:rPr>
      </w:pPr>
      <w:bookmarkStart w:id="4455" w:name="ET_yor_5797_558"/>
      <w:r w:rsidRPr="00AF5427">
        <w:rPr>
          <w:rStyle w:val="TagStyle"/>
          <w:rtl/>
        </w:rPr>
        <w:t xml:space="preserve"> &lt;&lt; יור &gt;&gt; </w:t>
      </w:r>
      <w:r>
        <w:rPr>
          <w:rtl/>
        </w:rPr>
        <w:t xml:space="preserve">היו"ר יצחק </w:t>
      </w:r>
      <w:proofErr w:type="spellStart"/>
      <w:r>
        <w:rPr>
          <w:rtl/>
        </w:rPr>
        <w:t>פינדרוס</w:t>
      </w:r>
      <w:proofErr w:type="spellEnd"/>
      <w:r>
        <w:rPr>
          <w:rtl/>
        </w:rPr>
        <w:t>:</w:t>
      </w:r>
      <w:r w:rsidRPr="00AF5427">
        <w:rPr>
          <w:rStyle w:val="TagStyle"/>
          <w:rtl/>
        </w:rPr>
        <w:t xml:space="preserve"> &lt;&lt; יור &gt;&gt;</w:t>
      </w:r>
      <w:r w:rsidR="00920400">
        <w:rPr>
          <w:rtl/>
        </w:rPr>
        <w:t xml:space="preserve"> </w:t>
      </w:r>
      <w:bookmarkEnd w:id="4455"/>
    </w:p>
    <w:p w14:paraId="1312423E" w14:textId="77777777" w:rsidR="00AF5427" w:rsidRDefault="00AF5427" w:rsidP="00AF5427">
      <w:pPr>
        <w:pStyle w:val="KeepWithNext"/>
        <w:rPr>
          <w:rtl/>
          <w:lang w:eastAsia="he-IL"/>
        </w:rPr>
      </w:pPr>
    </w:p>
    <w:p w14:paraId="3E840D21" w14:textId="77777777" w:rsidR="00AF5427" w:rsidRDefault="00AF5427" w:rsidP="00AF5427">
      <w:pPr>
        <w:rPr>
          <w:rtl/>
          <w:lang w:eastAsia="he-IL"/>
        </w:rPr>
      </w:pPr>
      <w:bookmarkStart w:id="4456" w:name="_ETM_Q1_11323245"/>
      <w:bookmarkStart w:id="4457" w:name="_ETM_Q1_11323282"/>
      <w:bookmarkEnd w:id="4456"/>
      <w:bookmarkEnd w:id="4457"/>
      <w:r>
        <w:rPr>
          <w:rFonts w:hint="cs"/>
          <w:rtl/>
          <w:lang w:eastAsia="he-IL"/>
        </w:rPr>
        <w:t>לא.</w:t>
      </w:r>
    </w:p>
    <w:p w14:paraId="6AF88533" w14:textId="77777777" w:rsidR="00AF5427" w:rsidRDefault="00AF5427" w:rsidP="00AF5427">
      <w:pPr>
        <w:rPr>
          <w:rtl/>
          <w:lang w:eastAsia="he-IL"/>
        </w:rPr>
      </w:pPr>
      <w:bookmarkStart w:id="4458" w:name="_ETM_Q1_11322506"/>
      <w:bookmarkStart w:id="4459" w:name="_ETM_Q1_11322537"/>
      <w:bookmarkStart w:id="4460" w:name="_ETM_Q1_11323754"/>
      <w:bookmarkEnd w:id="4458"/>
      <w:bookmarkEnd w:id="4459"/>
      <w:bookmarkEnd w:id="4460"/>
    </w:p>
    <w:p w14:paraId="5B1AEA0A" w14:textId="77777777" w:rsidR="00AF5427" w:rsidRDefault="00AF5427" w:rsidP="00AF5427">
      <w:pPr>
        <w:pStyle w:val="a4"/>
        <w:keepNext/>
        <w:rPr>
          <w:rtl/>
        </w:rPr>
      </w:pPr>
      <w:bookmarkStart w:id="4461" w:name="ET_speaker_5082_559"/>
      <w:r w:rsidRPr="00AF5427">
        <w:rPr>
          <w:rStyle w:val="TagStyle"/>
          <w:rtl/>
        </w:rPr>
        <w:t xml:space="preserve"> &lt;&lt; דובר &gt;&gt; </w:t>
      </w:r>
      <w:r>
        <w:rPr>
          <w:rtl/>
        </w:rPr>
        <w:t>מאיר כהן (יש עתיד):</w:t>
      </w:r>
      <w:r w:rsidRPr="00AF5427">
        <w:rPr>
          <w:rStyle w:val="TagStyle"/>
          <w:rtl/>
        </w:rPr>
        <w:t xml:space="preserve"> &lt;&lt; דובר &gt;&gt;</w:t>
      </w:r>
      <w:r w:rsidR="00920400">
        <w:rPr>
          <w:rtl/>
        </w:rPr>
        <w:t xml:space="preserve"> </w:t>
      </w:r>
      <w:bookmarkEnd w:id="4461"/>
    </w:p>
    <w:p w14:paraId="32916CDB" w14:textId="77777777" w:rsidR="00AF5427" w:rsidRDefault="00AF5427" w:rsidP="00AF5427">
      <w:pPr>
        <w:pStyle w:val="KeepWithNext"/>
        <w:rPr>
          <w:rtl/>
          <w:lang w:eastAsia="he-IL"/>
        </w:rPr>
      </w:pPr>
    </w:p>
    <w:p w14:paraId="1009E4A1" w14:textId="77777777" w:rsidR="00AF5427" w:rsidRDefault="00AF5427" w:rsidP="00AF5427">
      <w:pPr>
        <w:rPr>
          <w:rtl/>
          <w:lang w:eastAsia="he-IL"/>
        </w:rPr>
      </w:pPr>
      <w:bookmarkStart w:id="4462" w:name="_ETM_Q1_11324131"/>
      <w:bookmarkStart w:id="4463" w:name="_ETM_Q1_11324166"/>
      <w:bookmarkEnd w:id="4462"/>
      <w:bookmarkEnd w:id="4463"/>
      <w:r>
        <w:rPr>
          <w:rFonts w:hint="cs"/>
          <w:rtl/>
          <w:lang w:eastAsia="he-IL"/>
        </w:rPr>
        <w:t xml:space="preserve">בסופו של דבר אנחנו </w:t>
      </w:r>
      <w:bookmarkStart w:id="4464" w:name="_ETM_Q1_11326961"/>
      <w:bookmarkEnd w:id="4464"/>
      <w:r>
        <w:rPr>
          <w:rFonts w:hint="cs"/>
          <w:rtl/>
          <w:lang w:eastAsia="he-IL"/>
        </w:rPr>
        <w:t>לא רוצים לנצח את האחים שלנו. אני</w:t>
      </w:r>
      <w:bookmarkStart w:id="4465" w:name="_ETM_Q1_11328692"/>
      <w:bookmarkEnd w:id="4465"/>
      <w:r>
        <w:rPr>
          <w:rFonts w:hint="cs"/>
          <w:rtl/>
          <w:lang w:eastAsia="he-IL"/>
        </w:rPr>
        <w:t xml:space="preserve"> אומר את זה כבר שבוע. מי שמנצח את</w:t>
      </w:r>
      <w:bookmarkStart w:id="4466" w:name="_ETM_Q1_11330192"/>
      <w:bookmarkEnd w:id="4466"/>
      <w:r>
        <w:rPr>
          <w:rFonts w:hint="cs"/>
          <w:rtl/>
          <w:lang w:eastAsia="he-IL"/>
        </w:rPr>
        <w:t xml:space="preserve"> האחים שלו, מפסיד.</w:t>
      </w:r>
      <w:r w:rsidR="00495462">
        <w:rPr>
          <w:rFonts w:hint="cs"/>
          <w:rtl/>
          <w:lang w:eastAsia="he-IL"/>
        </w:rPr>
        <w:t xml:space="preserve"> </w:t>
      </w:r>
      <w:r w:rsidR="001C1F32">
        <w:rPr>
          <w:rFonts w:hint="cs"/>
          <w:rtl/>
          <w:lang w:eastAsia="he-IL"/>
        </w:rPr>
        <w:t>בסופו של דבר כולנו נפסיד.</w:t>
      </w:r>
    </w:p>
    <w:p w14:paraId="6694AA82" w14:textId="77777777" w:rsidR="001C1F32" w:rsidRDefault="001C1F32" w:rsidP="00AF5427">
      <w:pPr>
        <w:rPr>
          <w:rtl/>
          <w:lang w:eastAsia="he-IL"/>
        </w:rPr>
      </w:pPr>
      <w:bookmarkStart w:id="4467" w:name="_ETM_Q1_11335621"/>
      <w:bookmarkStart w:id="4468" w:name="_ETM_Q1_11335659"/>
      <w:bookmarkEnd w:id="4467"/>
      <w:bookmarkEnd w:id="4468"/>
    </w:p>
    <w:p w14:paraId="705E3C01" w14:textId="77777777" w:rsidR="001C1F32" w:rsidRDefault="001C1F32" w:rsidP="00AF5427">
      <w:pPr>
        <w:rPr>
          <w:rtl/>
          <w:lang w:eastAsia="he-IL"/>
        </w:rPr>
      </w:pPr>
      <w:bookmarkStart w:id="4469" w:name="_ETM_Q1_11335724"/>
      <w:bookmarkStart w:id="4470" w:name="_ETM_Q1_11335757"/>
      <w:bookmarkEnd w:id="4469"/>
      <w:bookmarkEnd w:id="4470"/>
      <w:r>
        <w:rPr>
          <w:rFonts w:hint="cs"/>
          <w:rtl/>
          <w:lang w:eastAsia="he-IL"/>
        </w:rPr>
        <w:t>אני רוצה להסב את תשומת ליבך</w:t>
      </w:r>
      <w:r w:rsidR="00495462">
        <w:rPr>
          <w:rFonts w:hint="cs"/>
          <w:rtl/>
          <w:lang w:eastAsia="he-IL"/>
        </w:rPr>
        <w:t xml:space="preserve"> </w:t>
      </w:r>
      <w:r>
        <w:rPr>
          <w:rFonts w:hint="cs"/>
          <w:rtl/>
          <w:lang w:eastAsia="he-IL"/>
        </w:rPr>
        <w:t xml:space="preserve">לדברים שאומר </w:t>
      </w:r>
      <w:bookmarkStart w:id="4471" w:name="_ETM_Q1_11344500"/>
      <w:bookmarkEnd w:id="4471"/>
      <w:r>
        <w:rPr>
          <w:rFonts w:hint="cs"/>
          <w:rtl/>
          <w:lang w:eastAsia="he-IL"/>
        </w:rPr>
        <w:t xml:space="preserve">לוין שר המשפטים. הוא מדבר על כך שהוא לא יקבל </w:t>
      </w:r>
      <w:bookmarkStart w:id="4472" w:name="_ETM_Q1_11345403"/>
      <w:bookmarkEnd w:id="4472"/>
      <w:r>
        <w:rPr>
          <w:rFonts w:hint="cs"/>
          <w:rtl/>
          <w:lang w:eastAsia="he-IL"/>
        </w:rPr>
        <w:t xml:space="preserve">פסיקה של </w:t>
      </w:r>
      <w:proofErr w:type="spellStart"/>
      <w:r>
        <w:rPr>
          <w:rFonts w:hint="cs"/>
          <w:rtl/>
          <w:lang w:eastAsia="he-IL"/>
        </w:rPr>
        <w:t>הבג"צ</w:t>
      </w:r>
      <w:proofErr w:type="spellEnd"/>
      <w:r>
        <w:rPr>
          <w:rFonts w:hint="cs"/>
          <w:rtl/>
          <w:lang w:eastAsia="he-IL"/>
        </w:rPr>
        <w:t xml:space="preserve">. הדבר מעורר את המחאה ומזין אותה בעוד </w:t>
      </w:r>
      <w:bookmarkStart w:id="4473" w:name="_ETM_Q1_11356607"/>
      <w:bookmarkEnd w:id="4473"/>
      <w:r>
        <w:rPr>
          <w:rFonts w:hint="cs"/>
          <w:rtl/>
          <w:lang w:eastAsia="he-IL"/>
        </w:rPr>
        <w:t xml:space="preserve">ועוד ארגומנטים למה צריך להמשיך במחאה הזאת. כנראה </w:t>
      </w:r>
      <w:bookmarkStart w:id="4474" w:name="_ETM_Q1_11362813"/>
      <w:bookmarkEnd w:id="4474"/>
      <w:r>
        <w:rPr>
          <w:rFonts w:hint="cs"/>
          <w:rtl/>
          <w:lang w:eastAsia="he-IL"/>
        </w:rPr>
        <w:t xml:space="preserve">שלוין לא רוצה להגיע לשום פשרה. אמרתי את זה לפני </w:t>
      </w:r>
      <w:bookmarkStart w:id="4475" w:name="_ETM_Q1_11368178"/>
      <w:bookmarkEnd w:id="4475"/>
      <w:r>
        <w:rPr>
          <w:rFonts w:hint="cs"/>
          <w:rtl/>
          <w:lang w:eastAsia="he-IL"/>
        </w:rPr>
        <w:t xml:space="preserve">כחודשיים ואמרתי שזה מיצג שווא. לא מדובר בפשרה, לא מדובר </w:t>
      </w:r>
      <w:bookmarkStart w:id="4476" w:name="_ETM_Q1_11374159"/>
      <w:bookmarkEnd w:id="4476"/>
      <w:r>
        <w:rPr>
          <w:rFonts w:hint="cs"/>
          <w:rtl/>
          <w:lang w:eastAsia="he-IL"/>
        </w:rPr>
        <w:t>בפשרה ולא בחציה, ואנחנו רואים את זה בהצעת החוק</w:t>
      </w:r>
      <w:bookmarkStart w:id="4477" w:name="_ETM_Q1_11381755"/>
      <w:bookmarkEnd w:id="4477"/>
      <w:r>
        <w:rPr>
          <w:rFonts w:hint="cs"/>
          <w:rtl/>
          <w:lang w:eastAsia="he-IL"/>
        </w:rPr>
        <w:t xml:space="preserve"> הזאת. זאת הצעת חוק שבסופו של דבר איך שלא </w:t>
      </w:r>
      <w:bookmarkStart w:id="4478" w:name="_ETM_Q1_11383509"/>
      <w:bookmarkEnd w:id="4478"/>
      <w:r>
        <w:rPr>
          <w:rFonts w:hint="cs"/>
          <w:rtl/>
          <w:lang w:eastAsia="he-IL"/>
        </w:rPr>
        <w:t xml:space="preserve">נלטש אותה לכאן ולכאן, כל עוד יש פוליטיזציה </w:t>
      </w:r>
      <w:bookmarkStart w:id="4479" w:name="_ETM_Q1_11385811"/>
      <w:bookmarkEnd w:id="4479"/>
      <w:r>
        <w:rPr>
          <w:rFonts w:hint="cs"/>
          <w:rtl/>
          <w:lang w:eastAsia="he-IL"/>
        </w:rPr>
        <w:t xml:space="preserve">של מערכת המשפט, אבוי לנו. אין שום דבר אחר. </w:t>
      </w:r>
      <w:bookmarkStart w:id="4480" w:name="_ETM_Q1_11394851"/>
      <w:bookmarkEnd w:id="4480"/>
      <w:r>
        <w:rPr>
          <w:rFonts w:hint="cs"/>
          <w:rtl/>
          <w:lang w:eastAsia="he-IL"/>
        </w:rPr>
        <w:t xml:space="preserve">אפשר לעשות שישה או שבעה או שמונה </w:t>
      </w:r>
      <w:bookmarkStart w:id="4481" w:name="_ETM_Q1_11397836"/>
      <w:bookmarkEnd w:id="4481"/>
      <w:r>
        <w:rPr>
          <w:rFonts w:hint="cs"/>
          <w:rtl/>
          <w:lang w:eastAsia="he-IL"/>
        </w:rPr>
        <w:t>אבל ברגע שיש רוב, הסיפור הזה הוא אותו הדבר.</w:t>
      </w:r>
      <w:bookmarkStart w:id="4482" w:name="_ETM_Q1_11403406"/>
      <w:bookmarkEnd w:id="4482"/>
    </w:p>
    <w:p w14:paraId="6A30D916" w14:textId="77777777" w:rsidR="001C1F32" w:rsidRDefault="001C1F32" w:rsidP="00AF5427">
      <w:pPr>
        <w:rPr>
          <w:rtl/>
          <w:lang w:eastAsia="he-IL"/>
        </w:rPr>
      </w:pPr>
      <w:bookmarkStart w:id="4483" w:name="_ETM_Q1_11403445"/>
      <w:bookmarkEnd w:id="4483"/>
    </w:p>
    <w:p w14:paraId="6F052264" w14:textId="77777777" w:rsidR="001C1F32" w:rsidRDefault="001C1F32" w:rsidP="00AF5427">
      <w:pPr>
        <w:rPr>
          <w:rtl/>
          <w:lang w:eastAsia="he-IL"/>
        </w:rPr>
      </w:pPr>
      <w:bookmarkStart w:id="4484" w:name="_ETM_Q1_11403496"/>
      <w:bookmarkStart w:id="4485" w:name="_ETM_Q1_11403530"/>
      <w:bookmarkStart w:id="4486" w:name="_ETM_Q1_11404203"/>
      <w:bookmarkEnd w:id="4484"/>
      <w:bookmarkEnd w:id="4485"/>
      <w:bookmarkEnd w:id="4486"/>
      <w:r>
        <w:rPr>
          <w:rFonts w:hint="cs"/>
          <w:rtl/>
          <w:lang w:eastAsia="he-IL"/>
        </w:rPr>
        <w:t xml:space="preserve"> אני רוצה להזכיר לך מה השלטון הזה מעולל </w:t>
      </w:r>
      <w:bookmarkStart w:id="4487" w:name="_ETM_Q1_11410470"/>
      <w:bookmarkEnd w:id="4487"/>
      <w:r>
        <w:rPr>
          <w:rFonts w:hint="cs"/>
          <w:rtl/>
          <w:lang w:eastAsia="he-IL"/>
        </w:rPr>
        <w:t xml:space="preserve">למדינה. עומד שר האוצר שכנראה ברוח החוק הזה וברוח תחושת </w:t>
      </w:r>
      <w:bookmarkStart w:id="4488" w:name="_ETM_Q1_11421699"/>
      <w:bookmarkEnd w:id="4488"/>
      <w:r>
        <w:rPr>
          <w:rFonts w:hint="cs"/>
          <w:rtl/>
          <w:lang w:eastAsia="he-IL"/>
        </w:rPr>
        <w:t xml:space="preserve">האדנות </w:t>
      </w:r>
      <w:r>
        <w:rPr>
          <w:rtl/>
          <w:lang w:eastAsia="he-IL"/>
        </w:rPr>
        <w:t>–</w:t>
      </w:r>
      <w:r>
        <w:rPr>
          <w:rFonts w:hint="cs"/>
          <w:rtl/>
          <w:lang w:eastAsia="he-IL"/>
        </w:rPr>
        <w:t xml:space="preserve"> כי בחוק הזה יש תחושה של אדנות -</w:t>
      </w:r>
      <w:r w:rsidR="00495462">
        <w:rPr>
          <w:rFonts w:hint="cs"/>
          <w:rtl/>
          <w:lang w:eastAsia="he-IL"/>
        </w:rPr>
        <w:t xml:space="preserve"> </w:t>
      </w:r>
      <w:r>
        <w:rPr>
          <w:rFonts w:hint="cs"/>
          <w:rtl/>
          <w:lang w:eastAsia="he-IL"/>
        </w:rPr>
        <w:t>האויבים שלנו זה בית המשפט ואנחנו</w:t>
      </w:r>
      <w:bookmarkStart w:id="4489" w:name="_ETM_Q1_11426801"/>
      <w:bookmarkEnd w:id="4489"/>
      <w:r>
        <w:rPr>
          <w:rFonts w:hint="cs"/>
          <w:rtl/>
          <w:lang w:eastAsia="he-IL"/>
        </w:rPr>
        <w:t xml:space="preserve"> נעשה את הכול כדי לכופף אותם. אמר השופט </w:t>
      </w:r>
      <w:bookmarkStart w:id="4490" w:name="_ETM_Q1_11429844"/>
      <w:bookmarkEnd w:id="4490"/>
      <w:r>
        <w:rPr>
          <w:rFonts w:hint="cs"/>
          <w:rtl/>
          <w:lang w:eastAsia="he-IL"/>
        </w:rPr>
        <w:t>שלמה</w:t>
      </w:r>
      <w:r w:rsidR="00495462">
        <w:rPr>
          <w:rFonts w:hint="cs"/>
          <w:rtl/>
          <w:lang w:eastAsia="he-IL"/>
        </w:rPr>
        <w:t xml:space="preserve"> </w:t>
      </w:r>
      <w:proofErr w:type="spellStart"/>
      <w:r>
        <w:rPr>
          <w:rFonts w:hint="cs"/>
          <w:rtl/>
          <w:lang w:eastAsia="he-IL"/>
        </w:rPr>
        <w:t>פרידלנדר</w:t>
      </w:r>
      <w:proofErr w:type="spellEnd"/>
      <w:r>
        <w:rPr>
          <w:rFonts w:hint="cs"/>
          <w:rtl/>
          <w:lang w:eastAsia="he-IL"/>
        </w:rPr>
        <w:t xml:space="preserve">, הקשבתי לדבריו, שהתחושה היא שאנחנו לא </w:t>
      </w:r>
      <w:bookmarkStart w:id="4491" w:name="_ETM_Q1_11434010"/>
      <w:bookmarkEnd w:id="4491"/>
      <w:r>
        <w:rPr>
          <w:rFonts w:hint="cs"/>
          <w:rtl/>
          <w:lang w:eastAsia="he-IL"/>
        </w:rPr>
        <w:t>סומכים עליהם, הם האויבים, אנחנו לא מוצאים בהם טיפה אחת של יושר, אלה שופטים, שופטי בתי המשפט העליון, אשכנזים, הם תמיד נגדנו, ולכן בואו נכסח אותם.</w:t>
      </w:r>
      <w:bookmarkStart w:id="4492" w:name="_ETM_Q1_11450245"/>
      <w:bookmarkEnd w:id="4492"/>
      <w:r w:rsidR="00495462">
        <w:rPr>
          <w:rFonts w:hint="cs"/>
          <w:rtl/>
          <w:lang w:eastAsia="he-IL"/>
        </w:rPr>
        <w:t xml:space="preserve"> </w:t>
      </w:r>
      <w:r>
        <w:rPr>
          <w:rFonts w:hint="cs"/>
          <w:rtl/>
          <w:lang w:eastAsia="he-IL"/>
        </w:rPr>
        <w:t xml:space="preserve">ברוח הדברים האלה מרשה לעצמו שר האוצר </w:t>
      </w:r>
      <w:bookmarkStart w:id="4493" w:name="_ETM_Q1_11453689"/>
      <w:bookmarkEnd w:id="4493"/>
      <w:r>
        <w:rPr>
          <w:rFonts w:hint="cs"/>
          <w:rtl/>
          <w:lang w:eastAsia="he-IL"/>
        </w:rPr>
        <w:t>לעמוד בפריז עם דגל של שתי גדות הירדן, זו שלנו וזו גם כן. תגיד לי, אתה לא</w:t>
      </w:r>
      <w:r w:rsidR="00495462">
        <w:rPr>
          <w:rFonts w:hint="cs"/>
          <w:rtl/>
          <w:lang w:eastAsia="he-IL"/>
        </w:rPr>
        <w:t xml:space="preserve"> </w:t>
      </w:r>
      <w:r>
        <w:rPr>
          <w:rFonts w:hint="cs"/>
          <w:rtl/>
          <w:lang w:eastAsia="he-IL"/>
        </w:rPr>
        <w:t>ראית את זה באי נוחות</w:t>
      </w:r>
      <w:bookmarkStart w:id="4494" w:name="_ETM_Q1_11466345"/>
      <w:bookmarkEnd w:id="4494"/>
      <w:r>
        <w:rPr>
          <w:rFonts w:hint="cs"/>
          <w:rtl/>
          <w:lang w:eastAsia="he-IL"/>
        </w:rPr>
        <w:t>? אני מכיר אותך. זה לא גרם לך לאיזו אי נוחות ששר בממשלת ישראל לוקח את האצבע שלו</w:t>
      </w:r>
      <w:bookmarkStart w:id="4495" w:name="_ETM_Q1_11471552"/>
      <w:bookmarkEnd w:id="4495"/>
      <w:r>
        <w:rPr>
          <w:rFonts w:hint="cs"/>
          <w:rtl/>
          <w:lang w:eastAsia="he-IL"/>
        </w:rPr>
        <w:t>, נוסע לפריז</w:t>
      </w:r>
      <w:r w:rsidR="00495462">
        <w:rPr>
          <w:rFonts w:hint="cs"/>
          <w:rtl/>
          <w:lang w:eastAsia="he-IL"/>
        </w:rPr>
        <w:t xml:space="preserve"> </w:t>
      </w:r>
      <w:r>
        <w:rPr>
          <w:rFonts w:hint="cs"/>
          <w:rtl/>
          <w:lang w:eastAsia="he-IL"/>
        </w:rPr>
        <w:t xml:space="preserve">ותוקע את האצבע לכל אחד </w:t>
      </w:r>
      <w:proofErr w:type="spellStart"/>
      <w:r>
        <w:rPr>
          <w:rFonts w:hint="cs"/>
          <w:rtl/>
          <w:lang w:eastAsia="he-IL"/>
        </w:rPr>
        <w:t>איתו</w:t>
      </w:r>
      <w:proofErr w:type="spellEnd"/>
      <w:r>
        <w:rPr>
          <w:rFonts w:hint="cs"/>
          <w:rtl/>
          <w:lang w:eastAsia="he-IL"/>
        </w:rPr>
        <w:t xml:space="preserve"> הוא מדבר. עוד אצבע ועוד אצבע ועוד אצבע. </w:t>
      </w:r>
    </w:p>
    <w:p w14:paraId="33054AC5" w14:textId="77777777" w:rsidR="001C1F32" w:rsidRDefault="001C1F32" w:rsidP="00AF5427">
      <w:pPr>
        <w:rPr>
          <w:rtl/>
          <w:lang w:eastAsia="he-IL"/>
        </w:rPr>
      </w:pPr>
    </w:p>
    <w:p w14:paraId="6D122588" w14:textId="77777777" w:rsidR="001C1F32" w:rsidRDefault="001C1F32" w:rsidP="001C1F32">
      <w:pPr>
        <w:pStyle w:val="a4"/>
        <w:keepNext/>
        <w:rPr>
          <w:rtl/>
        </w:rPr>
      </w:pPr>
      <w:bookmarkStart w:id="4496" w:name="ET_speaker_קריאה_561"/>
      <w:r w:rsidRPr="001C1F32">
        <w:rPr>
          <w:rStyle w:val="TagStyle"/>
          <w:rtl/>
        </w:rPr>
        <w:t xml:space="preserve"> &lt;&lt; דובר &gt;&gt; </w:t>
      </w:r>
      <w:r>
        <w:rPr>
          <w:rtl/>
        </w:rPr>
        <w:t>קריאה:</w:t>
      </w:r>
      <w:r w:rsidRPr="001C1F32">
        <w:rPr>
          <w:rStyle w:val="TagStyle"/>
          <w:rtl/>
        </w:rPr>
        <w:t xml:space="preserve"> &lt;&lt; דובר &gt;&gt;</w:t>
      </w:r>
      <w:r w:rsidR="00920400">
        <w:rPr>
          <w:rtl/>
        </w:rPr>
        <w:t xml:space="preserve"> </w:t>
      </w:r>
      <w:bookmarkEnd w:id="4496"/>
    </w:p>
    <w:p w14:paraId="6C36B48F" w14:textId="77777777" w:rsidR="001C1F32" w:rsidRDefault="001C1F32" w:rsidP="001C1F32">
      <w:pPr>
        <w:pStyle w:val="KeepWithNext"/>
        <w:rPr>
          <w:rtl/>
          <w:lang w:eastAsia="he-IL"/>
        </w:rPr>
      </w:pPr>
    </w:p>
    <w:p w14:paraId="09B9D05B" w14:textId="77777777" w:rsidR="001C1F32" w:rsidRDefault="001C1F32" w:rsidP="001C1F32">
      <w:pPr>
        <w:rPr>
          <w:rtl/>
          <w:lang w:eastAsia="he-IL"/>
        </w:rPr>
      </w:pPr>
      <w:r>
        <w:rPr>
          <w:rFonts w:hint="cs"/>
          <w:rtl/>
          <w:lang w:eastAsia="he-IL"/>
        </w:rPr>
        <w:t xml:space="preserve">לפחות לא הרבה אנשים הסכימו לדבר </w:t>
      </w:r>
      <w:proofErr w:type="spellStart"/>
      <w:r>
        <w:rPr>
          <w:rFonts w:hint="cs"/>
          <w:rtl/>
          <w:lang w:eastAsia="he-IL"/>
        </w:rPr>
        <w:t>איתו</w:t>
      </w:r>
      <w:proofErr w:type="spellEnd"/>
      <w:r>
        <w:rPr>
          <w:rFonts w:hint="cs"/>
          <w:rtl/>
          <w:lang w:eastAsia="he-IL"/>
        </w:rPr>
        <w:t>.</w:t>
      </w:r>
    </w:p>
    <w:p w14:paraId="387AF705" w14:textId="77777777" w:rsidR="001C1F32" w:rsidRDefault="001C1F32" w:rsidP="001C1F32">
      <w:pPr>
        <w:rPr>
          <w:rtl/>
          <w:lang w:eastAsia="he-IL"/>
        </w:rPr>
      </w:pPr>
    </w:p>
    <w:p w14:paraId="60634AFD" w14:textId="77777777" w:rsidR="001C1F32" w:rsidRDefault="001C1F32" w:rsidP="001C1F32">
      <w:pPr>
        <w:pStyle w:val="a4"/>
        <w:keepNext/>
        <w:rPr>
          <w:rtl/>
        </w:rPr>
      </w:pPr>
      <w:bookmarkStart w:id="4497" w:name="ET_speaker_5082_562"/>
      <w:r w:rsidRPr="001C1F32">
        <w:rPr>
          <w:rStyle w:val="TagStyle"/>
          <w:rtl/>
        </w:rPr>
        <w:t xml:space="preserve"> &lt;&lt; דובר &gt;&gt; </w:t>
      </w:r>
      <w:r>
        <w:rPr>
          <w:rtl/>
        </w:rPr>
        <w:t>מאיר כהן (יש עתיד):</w:t>
      </w:r>
      <w:r w:rsidRPr="001C1F32">
        <w:rPr>
          <w:rStyle w:val="TagStyle"/>
          <w:rtl/>
        </w:rPr>
        <w:t xml:space="preserve"> &lt;&lt; דובר &gt;&gt;</w:t>
      </w:r>
      <w:r w:rsidR="00920400">
        <w:rPr>
          <w:rtl/>
        </w:rPr>
        <w:t xml:space="preserve"> </w:t>
      </w:r>
      <w:bookmarkEnd w:id="4497"/>
    </w:p>
    <w:p w14:paraId="5C40B362" w14:textId="77777777" w:rsidR="001C1F32" w:rsidRDefault="001C1F32" w:rsidP="001C1F32">
      <w:pPr>
        <w:pStyle w:val="KeepWithNext"/>
        <w:rPr>
          <w:rtl/>
          <w:lang w:eastAsia="he-IL"/>
        </w:rPr>
      </w:pPr>
    </w:p>
    <w:p w14:paraId="392EB0E3" w14:textId="77777777" w:rsidR="001C1F32" w:rsidRDefault="001C1F32" w:rsidP="001C1F32">
      <w:pPr>
        <w:rPr>
          <w:rtl/>
          <w:lang w:eastAsia="he-IL"/>
        </w:rPr>
      </w:pPr>
      <w:r>
        <w:rPr>
          <w:rFonts w:hint="cs"/>
          <w:rtl/>
          <w:lang w:eastAsia="he-IL"/>
        </w:rPr>
        <w:t>זה לא משנה. הוא שר. תדליק את התבערה ותוסיף לתבערה. לכן אני</w:t>
      </w:r>
      <w:r w:rsidR="00495462">
        <w:rPr>
          <w:rFonts w:hint="cs"/>
          <w:rtl/>
          <w:lang w:eastAsia="he-IL"/>
        </w:rPr>
        <w:t xml:space="preserve"> </w:t>
      </w:r>
      <w:r>
        <w:rPr>
          <w:rFonts w:hint="cs"/>
          <w:rtl/>
          <w:lang w:eastAsia="he-IL"/>
        </w:rPr>
        <w:t xml:space="preserve">משער שהחוק יעבור. אנחנו את הכול כדי שזה לא </w:t>
      </w:r>
      <w:bookmarkStart w:id="4498" w:name="_ETM_Q1_11491885"/>
      <w:bookmarkEnd w:id="4498"/>
      <w:r>
        <w:rPr>
          <w:rFonts w:hint="cs"/>
          <w:rtl/>
          <w:lang w:eastAsia="he-IL"/>
        </w:rPr>
        <w:t xml:space="preserve">יעבור. אני משער שהוא יעבור אבל תזכרו שזה </w:t>
      </w:r>
      <w:bookmarkStart w:id="4499" w:name="_ETM_Q1_11497391"/>
      <w:bookmarkEnd w:id="4499"/>
      <w:r>
        <w:rPr>
          <w:rFonts w:hint="cs"/>
          <w:rtl/>
          <w:lang w:eastAsia="he-IL"/>
        </w:rPr>
        <w:t>ההפסד הגדול שלכם.</w:t>
      </w:r>
      <w:r w:rsidR="00495462">
        <w:rPr>
          <w:rFonts w:hint="cs"/>
          <w:rtl/>
          <w:lang w:eastAsia="he-IL"/>
        </w:rPr>
        <w:t xml:space="preserve"> </w:t>
      </w:r>
      <w:r>
        <w:rPr>
          <w:rFonts w:hint="cs"/>
          <w:rtl/>
          <w:lang w:eastAsia="he-IL"/>
        </w:rPr>
        <w:t>זה ההפסד הגדול שלכם.</w:t>
      </w:r>
    </w:p>
    <w:p w14:paraId="4F44B8B9" w14:textId="77777777" w:rsidR="001C1F32" w:rsidRDefault="001C1F32" w:rsidP="001C1F32">
      <w:pPr>
        <w:rPr>
          <w:rtl/>
          <w:lang w:eastAsia="he-IL"/>
        </w:rPr>
      </w:pPr>
    </w:p>
    <w:p w14:paraId="1A6F7D42" w14:textId="77777777" w:rsidR="001C1F32" w:rsidRDefault="001C1F32" w:rsidP="001C1F32">
      <w:pPr>
        <w:rPr>
          <w:rtl/>
          <w:lang w:eastAsia="he-IL"/>
        </w:rPr>
      </w:pPr>
      <w:r>
        <w:rPr>
          <w:rFonts w:hint="cs"/>
          <w:rtl/>
          <w:lang w:eastAsia="he-IL"/>
        </w:rPr>
        <w:t xml:space="preserve">אני רוצה </w:t>
      </w:r>
      <w:bookmarkStart w:id="4500" w:name="_ETM_Q1_11502876"/>
      <w:bookmarkEnd w:id="4500"/>
      <w:r>
        <w:rPr>
          <w:rFonts w:hint="cs"/>
          <w:rtl/>
          <w:lang w:eastAsia="he-IL"/>
        </w:rPr>
        <w:t>להגיד משהו בנימה של היהדות החרדית ואתה יודע</w:t>
      </w:r>
      <w:r w:rsidR="00495462">
        <w:rPr>
          <w:rFonts w:hint="cs"/>
          <w:rtl/>
          <w:lang w:eastAsia="he-IL"/>
        </w:rPr>
        <w:t xml:space="preserve"> </w:t>
      </w:r>
      <w:r>
        <w:rPr>
          <w:rFonts w:hint="cs"/>
          <w:rtl/>
          <w:lang w:eastAsia="he-IL"/>
        </w:rPr>
        <w:t xml:space="preserve">שחלק ממשפחתי הם יהודים חרדים. הבאתם את עצמכם </w:t>
      </w:r>
      <w:bookmarkStart w:id="4501" w:name="_ETM_Q1_11515606"/>
      <w:bookmarkEnd w:id="4501"/>
      <w:r>
        <w:rPr>
          <w:rFonts w:hint="cs"/>
          <w:rtl/>
          <w:lang w:eastAsia="he-IL"/>
        </w:rPr>
        <w:t>למציאות שבה יתחשבנו איתכם. הציבור</w:t>
      </w:r>
      <w:r w:rsidR="00495462">
        <w:rPr>
          <w:rFonts w:hint="cs"/>
          <w:rtl/>
          <w:lang w:eastAsia="he-IL"/>
        </w:rPr>
        <w:t xml:space="preserve"> </w:t>
      </w:r>
      <w:r>
        <w:rPr>
          <w:rFonts w:hint="cs"/>
          <w:rtl/>
          <w:lang w:eastAsia="he-IL"/>
        </w:rPr>
        <w:t xml:space="preserve">לא יהיה מוכן לשתוק יותר. קו השבר היה בזה שאנשים באו להפגין </w:t>
      </w:r>
      <w:bookmarkStart w:id="4502" w:name="_ETM_Q1_11527287"/>
      <w:bookmarkEnd w:id="4502"/>
      <w:r>
        <w:rPr>
          <w:rFonts w:hint="cs"/>
          <w:rtl/>
          <w:lang w:eastAsia="he-IL"/>
        </w:rPr>
        <w:t>בבני ברק. זה לא ייפסק.</w:t>
      </w:r>
      <w:r w:rsidR="00495462">
        <w:rPr>
          <w:rFonts w:hint="cs"/>
          <w:rtl/>
          <w:lang w:eastAsia="he-IL"/>
        </w:rPr>
        <w:t xml:space="preserve"> </w:t>
      </w:r>
      <w:r>
        <w:rPr>
          <w:rFonts w:hint="cs"/>
          <w:rtl/>
          <w:lang w:eastAsia="he-IL"/>
        </w:rPr>
        <w:t xml:space="preserve">קו </w:t>
      </w:r>
      <w:bookmarkStart w:id="4503" w:name="_ETM_Q1_11530976"/>
      <w:bookmarkEnd w:id="4503"/>
      <w:r>
        <w:rPr>
          <w:rFonts w:hint="cs"/>
          <w:rtl/>
          <w:lang w:eastAsia="he-IL"/>
        </w:rPr>
        <w:t xml:space="preserve">השבר הגיע לכך ששמעתי אנשים </w:t>
      </w:r>
      <w:r>
        <w:rPr>
          <w:rtl/>
          <w:lang w:eastAsia="he-IL"/>
        </w:rPr>
        <w:t>–</w:t>
      </w:r>
      <w:r>
        <w:rPr>
          <w:rFonts w:hint="cs"/>
          <w:rtl/>
          <w:lang w:eastAsia="he-IL"/>
        </w:rPr>
        <w:t xml:space="preserve"> גם אני בגדוד מילואים</w:t>
      </w:r>
      <w:r w:rsidR="00495462">
        <w:rPr>
          <w:rFonts w:hint="cs"/>
          <w:rtl/>
          <w:lang w:eastAsia="he-IL"/>
        </w:rPr>
        <w:t xml:space="preserve"> </w:t>
      </w:r>
      <w:r>
        <w:rPr>
          <w:rFonts w:hint="cs"/>
          <w:rtl/>
          <w:lang w:eastAsia="he-IL"/>
        </w:rPr>
        <w:t xml:space="preserve">ושירתי 30 שנים בגדוד, זה שלימיני </w:t>
      </w:r>
      <w:bookmarkStart w:id="4504" w:name="_ETM_Q1_11540049"/>
      <w:bookmarkEnd w:id="4504"/>
      <w:r>
        <w:rPr>
          <w:rFonts w:hint="cs"/>
          <w:rtl/>
          <w:lang w:eastAsia="he-IL"/>
        </w:rPr>
        <w:t>היה פעם המפקד שלי</w:t>
      </w:r>
      <w:r w:rsidR="004228F4">
        <w:rPr>
          <w:rFonts w:hint="cs"/>
          <w:rtl/>
          <w:lang w:eastAsia="he-IL"/>
        </w:rPr>
        <w:t xml:space="preserve"> </w:t>
      </w:r>
      <w:r w:rsidR="004228F4">
        <w:rPr>
          <w:rtl/>
          <w:lang w:eastAsia="he-IL"/>
        </w:rPr>
        <w:t>–</w:t>
      </w:r>
      <w:r w:rsidR="004228F4">
        <w:rPr>
          <w:rFonts w:hint="cs"/>
          <w:rtl/>
          <w:lang w:eastAsia="he-IL"/>
        </w:rPr>
        <w:t xml:space="preserve"> ואני שומע אותם היום אומרים שאנחנו הפעם לא נשתוק על כל שאלות השוויון. עד עכשיו שתקנו, עד עכשיו שלחנו את הילדים </w:t>
      </w:r>
      <w:bookmarkStart w:id="4505" w:name="_ETM_Q1_11560985"/>
      <w:bookmarkEnd w:id="4505"/>
      <w:r w:rsidR="004228F4">
        <w:rPr>
          <w:rFonts w:hint="cs"/>
          <w:rtl/>
          <w:lang w:eastAsia="he-IL"/>
        </w:rPr>
        <w:t>שלנו. לכן אולי תרוויחו</w:t>
      </w:r>
      <w:r w:rsidR="00495462">
        <w:rPr>
          <w:rFonts w:hint="cs"/>
          <w:rtl/>
          <w:lang w:eastAsia="he-IL"/>
        </w:rPr>
        <w:t xml:space="preserve"> </w:t>
      </w:r>
      <w:r w:rsidR="004228F4">
        <w:rPr>
          <w:rFonts w:hint="cs"/>
          <w:rtl/>
          <w:lang w:eastAsia="he-IL"/>
        </w:rPr>
        <w:t xml:space="preserve">מזה שאתם תנצחו </w:t>
      </w:r>
      <w:bookmarkStart w:id="4506" w:name="_ETM_Q1_11565689"/>
      <w:bookmarkEnd w:id="4506"/>
      <w:r w:rsidR="004228F4">
        <w:rPr>
          <w:rFonts w:hint="cs"/>
          <w:rtl/>
          <w:lang w:eastAsia="he-IL"/>
        </w:rPr>
        <w:t>בהצבעה כי יש לכם 64 או 62,</w:t>
      </w:r>
      <w:r w:rsidR="00495462">
        <w:rPr>
          <w:rFonts w:hint="cs"/>
          <w:rtl/>
          <w:lang w:eastAsia="he-IL"/>
        </w:rPr>
        <w:t xml:space="preserve"> </w:t>
      </w:r>
      <w:r w:rsidR="004228F4">
        <w:rPr>
          <w:rFonts w:hint="cs"/>
          <w:rtl/>
          <w:lang w:eastAsia="he-IL"/>
        </w:rPr>
        <w:t xml:space="preserve">אני מקווה שהאמיצים מהליכוד ישמיעו את קולם, אבל בגדול </w:t>
      </w:r>
      <w:bookmarkStart w:id="4507" w:name="_ETM_Q1_11574871"/>
      <w:bookmarkEnd w:id="4507"/>
      <w:r w:rsidR="004228F4">
        <w:rPr>
          <w:rFonts w:hint="cs"/>
          <w:rtl/>
          <w:lang w:eastAsia="he-IL"/>
        </w:rPr>
        <w:t>לטווח הארוך ההפסד הוא בראש ובראשונה של המדינה וגם שלכם.</w:t>
      </w:r>
      <w:r w:rsidR="00495462">
        <w:rPr>
          <w:rFonts w:hint="cs"/>
          <w:rtl/>
          <w:lang w:eastAsia="he-IL"/>
        </w:rPr>
        <w:t xml:space="preserve"> </w:t>
      </w:r>
      <w:r w:rsidR="004228F4">
        <w:rPr>
          <w:rFonts w:hint="cs"/>
          <w:rtl/>
          <w:lang w:eastAsia="he-IL"/>
        </w:rPr>
        <w:t>תודה רבה אדוני.</w:t>
      </w:r>
    </w:p>
    <w:p w14:paraId="4224FD9B" w14:textId="77777777" w:rsidR="004228F4" w:rsidRDefault="004228F4" w:rsidP="001C1F32">
      <w:pPr>
        <w:rPr>
          <w:rtl/>
          <w:lang w:eastAsia="he-IL"/>
        </w:rPr>
      </w:pPr>
      <w:bookmarkStart w:id="4508" w:name="_ETM_Q1_11580420"/>
      <w:bookmarkStart w:id="4509" w:name="_ETM_Q1_11580460"/>
      <w:bookmarkStart w:id="4510" w:name="_ETM_Q1_11581565"/>
      <w:bookmarkEnd w:id="4508"/>
      <w:bookmarkEnd w:id="4509"/>
      <w:bookmarkEnd w:id="4510"/>
    </w:p>
    <w:p w14:paraId="2021F8BB" w14:textId="77777777" w:rsidR="004228F4" w:rsidRDefault="004228F4" w:rsidP="004228F4">
      <w:pPr>
        <w:pStyle w:val="af6"/>
        <w:keepNext/>
        <w:rPr>
          <w:rtl/>
        </w:rPr>
      </w:pPr>
      <w:bookmarkStart w:id="4511" w:name="ET_yor_5797_563"/>
      <w:r w:rsidRPr="004228F4">
        <w:rPr>
          <w:rStyle w:val="TagStyle"/>
          <w:rtl/>
        </w:rPr>
        <w:t xml:space="preserve"> &lt;&lt; יור &gt;&gt; </w:t>
      </w:r>
      <w:r>
        <w:rPr>
          <w:rtl/>
        </w:rPr>
        <w:t xml:space="preserve">היו"ר יצחק </w:t>
      </w:r>
      <w:proofErr w:type="spellStart"/>
      <w:r>
        <w:rPr>
          <w:rtl/>
        </w:rPr>
        <w:t>פינדרוס</w:t>
      </w:r>
      <w:proofErr w:type="spellEnd"/>
      <w:r>
        <w:rPr>
          <w:rtl/>
        </w:rPr>
        <w:t>:</w:t>
      </w:r>
      <w:r w:rsidRPr="004228F4">
        <w:rPr>
          <w:rStyle w:val="TagStyle"/>
          <w:rtl/>
        </w:rPr>
        <w:t xml:space="preserve"> &lt;&lt; יור &gt;&gt;</w:t>
      </w:r>
      <w:r w:rsidR="00920400">
        <w:rPr>
          <w:rtl/>
        </w:rPr>
        <w:t xml:space="preserve"> </w:t>
      </w:r>
      <w:bookmarkEnd w:id="4511"/>
    </w:p>
    <w:p w14:paraId="524FD41B" w14:textId="77777777" w:rsidR="004228F4" w:rsidRDefault="004228F4" w:rsidP="004228F4">
      <w:pPr>
        <w:pStyle w:val="KeepWithNext"/>
        <w:rPr>
          <w:rtl/>
          <w:lang w:eastAsia="he-IL"/>
        </w:rPr>
      </w:pPr>
    </w:p>
    <w:p w14:paraId="5B88F629" w14:textId="77777777" w:rsidR="004228F4" w:rsidRDefault="004228F4" w:rsidP="004228F4">
      <w:pPr>
        <w:rPr>
          <w:rtl/>
          <w:lang w:eastAsia="he-IL"/>
        </w:rPr>
      </w:pPr>
      <w:bookmarkStart w:id="4512" w:name="_ETM_Q1_11582052"/>
      <w:bookmarkEnd w:id="4512"/>
      <w:r>
        <w:rPr>
          <w:rFonts w:hint="cs"/>
          <w:rtl/>
          <w:lang w:eastAsia="he-IL"/>
        </w:rPr>
        <w:t>ת</w:t>
      </w:r>
      <w:bookmarkStart w:id="4513" w:name="_ETM_Q1_11582093"/>
      <w:bookmarkEnd w:id="4513"/>
      <w:r>
        <w:rPr>
          <w:rFonts w:hint="cs"/>
          <w:rtl/>
          <w:lang w:eastAsia="he-IL"/>
        </w:rPr>
        <w:t>ודה רבה.</w:t>
      </w:r>
      <w:r w:rsidR="00495462">
        <w:rPr>
          <w:rFonts w:hint="cs"/>
          <w:rtl/>
          <w:lang w:eastAsia="he-IL"/>
        </w:rPr>
        <w:t xml:space="preserve"> </w:t>
      </w:r>
      <w:r>
        <w:rPr>
          <w:rFonts w:hint="cs"/>
          <w:rtl/>
          <w:lang w:eastAsia="he-IL"/>
        </w:rPr>
        <w:t xml:space="preserve">פרופסור נויה </w:t>
      </w:r>
      <w:proofErr w:type="spellStart"/>
      <w:r>
        <w:rPr>
          <w:rFonts w:hint="cs"/>
          <w:rtl/>
          <w:lang w:eastAsia="he-IL"/>
        </w:rPr>
        <w:t>רימלט</w:t>
      </w:r>
      <w:proofErr w:type="spellEnd"/>
      <w:r>
        <w:rPr>
          <w:rFonts w:hint="cs"/>
          <w:rtl/>
          <w:lang w:eastAsia="he-IL"/>
        </w:rPr>
        <w:t>.</w:t>
      </w:r>
    </w:p>
    <w:p w14:paraId="30586161" w14:textId="77777777" w:rsidR="004228F4" w:rsidRDefault="004228F4" w:rsidP="004228F4">
      <w:pPr>
        <w:rPr>
          <w:rtl/>
          <w:lang w:eastAsia="he-IL"/>
        </w:rPr>
      </w:pPr>
      <w:bookmarkStart w:id="4514" w:name="_ETM_Q1_11592831"/>
      <w:bookmarkEnd w:id="4514"/>
    </w:p>
    <w:p w14:paraId="499CA1F3" w14:textId="77777777" w:rsidR="004228F4" w:rsidRDefault="004228F4" w:rsidP="004228F4">
      <w:pPr>
        <w:pStyle w:val="a4"/>
        <w:keepNext/>
        <w:rPr>
          <w:rtl/>
        </w:rPr>
      </w:pPr>
      <w:bookmarkStart w:id="4515" w:name="ET_speaker_5109_565"/>
      <w:r w:rsidRPr="004228F4">
        <w:rPr>
          <w:rStyle w:val="TagStyle"/>
          <w:rtl/>
        </w:rPr>
        <w:t xml:space="preserve"> &lt;&lt; דובר &gt;&gt; </w:t>
      </w:r>
      <w:r>
        <w:rPr>
          <w:rtl/>
        </w:rPr>
        <w:t>אלעזר שטרן (יש עתיד):</w:t>
      </w:r>
      <w:r w:rsidRPr="004228F4">
        <w:rPr>
          <w:rStyle w:val="TagStyle"/>
          <w:rtl/>
        </w:rPr>
        <w:t xml:space="preserve"> &lt;&lt; דובר &gt;&gt;</w:t>
      </w:r>
      <w:r w:rsidR="00920400">
        <w:rPr>
          <w:rtl/>
        </w:rPr>
        <w:t xml:space="preserve"> </w:t>
      </w:r>
      <w:bookmarkEnd w:id="4515"/>
    </w:p>
    <w:p w14:paraId="18FDCDB5" w14:textId="77777777" w:rsidR="004228F4" w:rsidRDefault="004228F4" w:rsidP="004228F4">
      <w:pPr>
        <w:pStyle w:val="KeepWithNext"/>
        <w:rPr>
          <w:rtl/>
          <w:lang w:eastAsia="he-IL"/>
        </w:rPr>
      </w:pPr>
    </w:p>
    <w:p w14:paraId="5BC957D8" w14:textId="77777777" w:rsidR="004228F4" w:rsidRDefault="004228F4" w:rsidP="004228F4">
      <w:pPr>
        <w:rPr>
          <w:rtl/>
          <w:lang w:eastAsia="he-IL"/>
        </w:rPr>
      </w:pPr>
      <w:bookmarkStart w:id="4516" w:name="_ETM_Q1_11593188"/>
      <w:bookmarkEnd w:id="4516"/>
      <w:r>
        <w:rPr>
          <w:rFonts w:hint="cs"/>
          <w:rtl/>
          <w:lang w:eastAsia="he-IL"/>
        </w:rPr>
        <w:t>י</w:t>
      </w:r>
      <w:bookmarkStart w:id="4517" w:name="_ETM_Q1_11593225"/>
      <w:bookmarkEnd w:id="4517"/>
      <w:r>
        <w:rPr>
          <w:rFonts w:hint="cs"/>
          <w:rtl/>
          <w:lang w:eastAsia="he-IL"/>
        </w:rPr>
        <w:t>ש צפי להגעת היושב ראש הקבוע של הוועדה?</w:t>
      </w:r>
    </w:p>
    <w:p w14:paraId="563BD10F" w14:textId="77777777" w:rsidR="004228F4" w:rsidRDefault="004228F4" w:rsidP="004228F4">
      <w:pPr>
        <w:rPr>
          <w:rtl/>
          <w:lang w:eastAsia="he-IL"/>
        </w:rPr>
      </w:pPr>
      <w:bookmarkStart w:id="4518" w:name="_ETM_Q1_11597296"/>
      <w:bookmarkStart w:id="4519" w:name="_ETM_Q1_11597332"/>
      <w:bookmarkStart w:id="4520" w:name="_ETM_Q1_11598695"/>
      <w:bookmarkEnd w:id="4518"/>
      <w:bookmarkEnd w:id="4519"/>
      <w:bookmarkEnd w:id="4520"/>
    </w:p>
    <w:p w14:paraId="4FD01340" w14:textId="77777777" w:rsidR="004228F4" w:rsidRDefault="004228F4" w:rsidP="004228F4">
      <w:pPr>
        <w:pStyle w:val="a4"/>
        <w:keepNext/>
        <w:rPr>
          <w:rtl/>
        </w:rPr>
      </w:pPr>
      <w:bookmarkStart w:id="4521" w:name="ET_speaker_איל_קופמן_566"/>
      <w:r w:rsidRPr="004228F4">
        <w:rPr>
          <w:rStyle w:val="TagStyle"/>
          <w:rtl/>
        </w:rPr>
        <w:t xml:space="preserve"> &lt;&lt; דובר &gt;&gt; </w:t>
      </w:r>
      <w:r>
        <w:rPr>
          <w:rtl/>
        </w:rPr>
        <w:t xml:space="preserve">איל </w:t>
      </w:r>
      <w:proofErr w:type="spellStart"/>
      <w:r>
        <w:rPr>
          <w:rtl/>
        </w:rPr>
        <w:t>קופמן</w:t>
      </w:r>
      <w:proofErr w:type="spellEnd"/>
      <w:r>
        <w:rPr>
          <w:rtl/>
        </w:rPr>
        <w:t>:</w:t>
      </w:r>
      <w:r w:rsidRPr="004228F4">
        <w:rPr>
          <w:rStyle w:val="TagStyle"/>
          <w:rtl/>
        </w:rPr>
        <w:t xml:space="preserve"> &lt;&lt; דובר &gt;&gt;</w:t>
      </w:r>
      <w:r w:rsidR="00920400">
        <w:rPr>
          <w:rtl/>
        </w:rPr>
        <w:t xml:space="preserve"> </w:t>
      </w:r>
      <w:bookmarkEnd w:id="4521"/>
    </w:p>
    <w:p w14:paraId="7C7F602E" w14:textId="77777777" w:rsidR="004228F4" w:rsidRDefault="004228F4" w:rsidP="004228F4">
      <w:pPr>
        <w:pStyle w:val="KeepWithNext"/>
        <w:rPr>
          <w:rtl/>
          <w:lang w:eastAsia="he-IL"/>
        </w:rPr>
      </w:pPr>
    </w:p>
    <w:p w14:paraId="3D99AE10" w14:textId="77777777" w:rsidR="004228F4" w:rsidRDefault="004228F4" w:rsidP="004228F4">
      <w:pPr>
        <w:rPr>
          <w:rtl/>
          <w:lang w:eastAsia="he-IL"/>
        </w:rPr>
      </w:pPr>
      <w:bookmarkStart w:id="4522" w:name="_ETM_Q1_11599061"/>
      <w:bookmarkStart w:id="4523" w:name="_ETM_Q1_11599095"/>
      <w:bookmarkEnd w:id="4522"/>
      <w:bookmarkEnd w:id="4523"/>
      <w:r>
        <w:rPr>
          <w:rFonts w:hint="cs"/>
          <w:rtl/>
          <w:lang w:eastAsia="he-IL"/>
        </w:rPr>
        <w:t>כן. הוא כרגע בוועדת הכנסת.</w:t>
      </w:r>
      <w:bookmarkStart w:id="4524" w:name="_ETM_Q1_11597778"/>
      <w:bookmarkEnd w:id="4524"/>
    </w:p>
    <w:p w14:paraId="4BB75E46" w14:textId="77777777" w:rsidR="004228F4" w:rsidRDefault="004228F4" w:rsidP="004228F4">
      <w:pPr>
        <w:rPr>
          <w:rtl/>
          <w:lang w:eastAsia="he-IL"/>
        </w:rPr>
      </w:pPr>
      <w:bookmarkStart w:id="4525" w:name="_ETM_Q1_11611536"/>
      <w:bookmarkStart w:id="4526" w:name="_ETM_Q1_11611571"/>
      <w:bookmarkEnd w:id="4525"/>
      <w:bookmarkEnd w:id="4526"/>
    </w:p>
    <w:p w14:paraId="54A881B0" w14:textId="77777777" w:rsidR="004228F4" w:rsidRDefault="004228F4" w:rsidP="004228F4">
      <w:pPr>
        <w:pStyle w:val="a4"/>
        <w:keepNext/>
        <w:rPr>
          <w:rtl/>
        </w:rPr>
      </w:pPr>
      <w:bookmarkStart w:id="4527" w:name="ET_speaker_5109_567"/>
      <w:r w:rsidRPr="004228F4">
        <w:rPr>
          <w:rStyle w:val="TagStyle"/>
          <w:rtl/>
        </w:rPr>
        <w:t xml:space="preserve"> &lt;&lt; דובר &gt;&gt; </w:t>
      </w:r>
      <w:r>
        <w:rPr>
          <w:rtl/>
        </w:rPr>
        <w:t>אלעזר שטרן (יש עתיד):</w:t>
      </w:r>
      <w:r w:rsidRPr="004228F4">
        <w:rPr>
          <w:rStyle w:val="TagStyle"/>
          <w:rtl/>
        </w:rPr>
        <w:t xml:space="preserve"> &lt;&lt; דובר &gt;&gt;</w:t>
      </w:r>
      <w:r w:rsidR="00920400">
        <w:rPr>
          <w:rtl/>
        </w:rPr>
        <w:t xml:space="preserve"> </w:t>
      </w:r>
      <w:bookmarkEnd w:id="4527"/>
    </w:p>
    <w:p w14:paraId="5F842A1B" w14:textId="77777777" w:rsidR="004228F4" w:rsidRDefault="004228F4" w:rsidP="004228F4">
      <w:pPr>
        <w:pStyle w:val="KeepWithNext"/>
        <w:rPr>
          <w:rtl/>
          <w:lang w:eastAsia="he-IL"/>
        </w:rPr>
      </w:pPr>
    </w:p>
    <w:p w14:paraId="6C504099" w14:textId="77777777" w:rsidR="004228F4" w:rsidRDefault="004228F4" w:rsidP="004228F4">
      <w:pPr>
        <w:rPr>
          <w:rtl/>
          <w:lang w:eastAsia="he-IL"/>
        </w:rPr>
      </w:pPr>
      <w:proofErr w:type="spellStart"/>
      <w:r>
        <w:rPr>
          <w:rFonts w:hint="cs"/>
          <w:rtl/>
          <w:lang w:eastAsia="he-IL"/>
        </w:rPr>
        <w:t>פינדרוס</w:t>
      </w:r>
      <w:proofErr w:type="spellEnd"/>
      <w:r>
        <w:rPr>
          <w:rFonts w:hint="cs"/>
          <w:rtl/>
          <w:lang w:eastAsia="he-IL"/>
        </w:rPr>
        <w:t>, אני אגיד לך מה היתרון שלך. אתה עוד לא העפת אותי אף פעם. יש צפי שהיושב ראש</w:t>
      </w:r>
      <w:bookmarkStart w:id="4528" w:name="_ETM_Q1_11622483"/>
      <w:bookmarkEnd w:id="4528"/>
      <w:r>
        <w:rPr>
          <w:rFonts w:hint="cs"/>
          <w:rtl/>
          <w:lang w:eastAsia="he-IL"/>
        </w:rPr>
        <w:t xml:space="preserve"> יחזור?</w:t>
      </w:r>
    </w:p>
    <w:p w14:paraId="5DCB11E9" w14:textId="77777777" w:rsidR="004228F4" w:rsidRDefault="004228F4" w:rsidP="004228F4">
      <w:pPr>
        <w:rPr>
          <w:rtl/>
          <w:lang w:eastAsia="he-IL"/>
        </w:rPr>
      </w:pPr>
      <w:bookmarkStart w:id="4529" w:name="_ETM_Q1_11623971"/>
      <w:bookmarkStart w:id="4530" w:name="_ETM_Q1_11624005"/>
      <w:bookmarkEnd w:id="4529"/>
      <w:bookmarkEnd w:id="4530"/>
    </w:p>
    <w:p w14:paraId="527AF9E0" w14:textId="77777777" w:rsidR="004228F4" w:rsidRDefault="004228F4" w:rsidP="004228F4">
      <w:pPr>
        <w:pStyle w:val="a4"/>
        <w:keepNext/>
        <w:rPr>
          <w:rtl/>
        </w:rPr>
      </w:pPr>
      <w:bookmarkStart w:id="4531" w:name="ET_speaker_איל_קופמן_568"/>
      <w:r w:rsidRPr="004228F4">
        <w:rPr>
          <w:rStyle w:val="TagStyle"/>
          <w:rtl/>
        </w:rPr>
        <w:t xml:space="preserve"> &lt;&lt; דובר &gt;&gt; </w:t>
      </w:r>
      <w:r>
        <w:rPr>
          <w:rtl/>
        </w:rPr>
        <w:t xml:space="preserve">איל </w:t>
      </w:r>
      <w:proofErr w:type="spellStart"/>
      <w:r>
        <w:rPr>
          <w:rtl/>
        </w:rPr>
        <w:t>קופמן</w:t>
      </w:r>
      <w:proofErr w:type="spellEnd"/>
      <w:r>
        <w:rPr>
          <w:rtl/>
        </w:rPr>
        <w:t>:</w:t>
      </w:r>
      <w:r w:rsidRPr="004228F4">
        <w:rPr>
          <w:rStyle w:val="TagStyle"/>
          <w:rtl/>
        </w:rPr>
        <w:t xml:space="preserve"> &lt;&lt; דובר &gt;&gt;</w:t>
      </w:r>
      <w:r w:rsidR="00920400">
        <w:rPr>
          <w:rtl/>
        </w:rPr>
        <w:t xml:space="preserve"> </w:t>
      </w:r>
      <w:bookmarkEnd w:id="4531"/>
    </w:p>
    <w:p w14:paraId="52D0E53C" w14:textId="77777777" w:rsidR="004228F4" w:rsidRDefault="004228F4" w:rsidP="004228F4">
      <w:pPr>
        <w:pStyle w:val="KeepWithNext"/>
        <w:rPr>
          <w:rtl/>
          <w:lang w:eastAsia="he-IL"/>
        </w:rPr>
      </w:pPr>
    </w:p>
    <w:p w14:paraId="32F706FD" w14:textId="77777777" w:rsidR="004228F4" w:rsidRDefault="004228F4" w:rsidP="004228F4">
      <w:pPr>
        <w:rPr>
          <w:rtl/>
          <w:lang w:eastAsia="he-IL"/>
        </w:rPr>
      </w:pPr>
      <w:r>
        <w:rPr>
          <w:rFonts w:hint="cs"/>
          <w:rtl/>
          <w:lang w:eastAsia="he-IL"/>
        </w:rPr>
        <w:t xml:space="preserve">כן. הוא בוועדת הכנסת. </w:t>
      </w:r>
    </w:p>
    <w:p w14:paraId="49D3E9BB" w14:textId="77777777" w:rsidR="004228F4" w:rsidRDefault="004228F4" w:rsidP="004228F4">
      <w:pPr>
        <w:rPr>
          <w:rtl/>
          <w:lang w:eastAsia="he-IL"/>
        </w:rPr>
      </w:pPr>
    </w:p>
    <w:p w14:paraId="61BA9242" w14:textId="77777777" w:rsidR="004228F4" w:rsidRDefault="004228F4" w:rsidP="004228F4">
      <w:pPr>
        <w:pStyle w:val="af9"/>
        <w:keepNext/>
        <w:rPr>
          <w:rtl/>
          <w:lang w:eastAsia="he-IL"/>
        </w:rPr>
      </w:pPr>
      <w:bookmarkStart w:id="4532" w:name="ET_guest_גבי_לסקי_569"/>
      <w:r w:rsidRPr="004228F4">
        <w:rPr>
          <w:rStyle w:val="TagStyle"/>
          <w:rtl/>
        </w:rPr>
        <w:t xml:space="preserve"> &lt;&lt; אורח &gt;&gt; </w:t>
      </w:r>
      <w:r>
        <w:rPr>
          <w:rtl/>
          <w:lang w:eastAsia="he-IL"/>
        </w:rPr>
        <w:t>גבי לסקי:</w:t>
      </w:r>
      <w:r w:rsidRPr="004228F4">
        <w:rPr>
          <w:rStyle w:val="TagStyle"/>
          <w:rtl/>
        </w:rPr>
        <w:t xml:space="preserve"> &lt;&lt; אורח &gt;&gt;</w:t>
      </w:r>
      <w:r w:rsidR="00920400">
        <w:rPr>
          <w:rtl/>
          <w:lang w:eastAsia="he-IL"/>
        </w:rPr>
        <w:t xml:space="preserve"> </w:t>
      </w:r>
      <w:bookmarkEnd w:id="4532"/>
    </w:p>
    <w:p w14:paraId="4D89DA53" w14:textId="77777777" w:rsidR="004228F4" w:rsidRDefault="004228F4" w:rsidP="004228F4">
      <w:pPr>
        <w:pStyle w:val="KeepWithNext"/>
        <w:rPr>
          <w:rtl/>
          <w:lang w:eastAsia="he-IL"/>
        </w:rPr>
      </w:pPr>
    </w:p>
    <w:p w14:paraId="3C896EA8" w14:textId="77777777" w:rsidR="004228F4" w:rsidRDefault="004228F4" w:rsidP="004228F4">
      <w:pPr>
        <w:rPr>
          <w:rtl/>
          <w:lang w:eastAsia="he-IL"/>
        </w:rPr>
      </w:pPr>
      <w:r>
        <w:rPr>
          <w:rFonts w:hint="cs"/>
          <w:rtl/>
          <w:lang w:eastAsia="he-IL"/>
        </w:rPr>
        <w:t>על נושא חדש בעניין הוועדה?</w:t>
      </w:r>
    </w:p>
    <w:p w14:paraId="7F66E7F6" w14:textId="77777777" w:rsidR="004228F4" w:rsidRDefault="004228F4" w:rsidP="004228F4">
      <w:pPr>
        <w:rPr>
          <w:rtl/>
          <w:lang w:eastAsia="he-IL"/>
        </w:rPr>
      </w:pPr>
      <w:bookmarkStart w:id="4533" w:name="_ETM_Q1_11631890"/>
      <w:bookmarkStart w:id="4534" w:name="_ETM_Q1_11631928"/>
      <w:bookmarkEnd w:id="4533"/>
      <w:bookmarkEnd w:id="4534"/>
    </w:p>
    <w:p w14:paraId="29DDCCC4" w14:textId="77777777" w:rsidR="004228F4" w:rsidRDefault="004228F4" w:rsidP="004228F4">
      <w:pPr>
        <w:pStyle w:val="af6"/>
        <w:keepNext/>
        <w:rPr>
          <w:rtl/>
        </w:rPr>
      </w:pPr>
      <w:bookmarkStart w:id="4535" w:name="ET_yor_5797_570"/>
      <w:r w:rsidRPr="004228F4">
        <w:rPr>
          <w:rStyle w:val="TagStyle"/>
          <w:rtl/>
        </w:rPr>
        <w:t xml:space="preserve"> &lt;&lt; יור &gt;&gt; </w:t>
      </w:r>
      <w:r>
        <w:rPr>
          <w:rtl/>
        </w:rPr>
        <w:t xml:space="preserve">היו"ר יצחק </w:t>
      </w:r>
      <w:proofErr w:type="spellStart"/>
      <w:r>
        <w:rPr>
          <w:rtl/>
        </w:rPr>
        <w:t>פינדרוס</w:t>
      </w:r>
      <w:proofErr w:type="spellEnd"/>
      <w:r>
        <w:rPr>
          <w:rtl/>
        </w:rPr>
        <w:t>:</w:t>
      </w:r>
      <w:r w:rsidRPr="004228F4">
        <w:rPr>
          <w:rStyle w:val="TagStyle"/>
          <w:rtl/>
        </w:rPr>
        <w:t xml:space="preserve"> &lt;&lt; יור &gt;&gt;</w:t>
      </w:r>
      <w:r w:rsidR="00920400">
        <w:rPr>
          <w:rtl/>
        </w:rPr>
        <w:t xml:space="preserve"> </w:t>
      </w:r>
      <w:bookmarkEnd w:id="4535"/>
    </w:p>
    <w:p w14:paraId="3D05538B" w14:textId="77777777" w:rsidR="004228F4" w:rsidRDefault="004228F4" w:rsidP="004228F4">
      <w:pPr>
        <w:pStyle w:val="KeepWithNext"/>
        <w:rPr>
          <w:rtl/>
          <w:lang w:eastAsia="he-IL"/>
        </w:rPr>
      </w:pPr>
    </w:p>
    <w:p w14:paraId="1062DB42" w14:textId="77777777" w:rsidR="004228F4" w:rsidRDefault="004228F4" w:rsidP="004228F4">
      <w:pPr>
        <w:rPr>
          <w:rtl/>
          <w:lang w:eastAsia="he-IL"/>
        </w:rPr>
      </w:pPr>
      <w:r>
        <w:rPr>
          <w:rFonts w:hint="cs"/>
          <w:rtl/>
          <w:lang w:eastAsia="he-IL"/>
        </w:rPr>
        <w:t>כן.</w:t>
      </w:r>
    </w:p>
    <w:p w14:paraId="3B822BB3" w14:textId="77777777" w:rsidR="004228F4" w:rsidRDefault="004228F4" w:rsidP="004228F4">
      <w:pPr>
        <w:rPr>
          <w:rtl/>
          <w:lang w:eastAsia="he-IL"/>
        </w:rPr>
      </w:pPr>
    </w:p>
    <w:p w14:paraId="0BD338C3" w14:textId="77777777" w:rsidR="004228F4" w:rsidRDefault="004228F4" w:rsidP="004228F4">
      <w:pPr>
        <w:pStyle w:val="af9"/>
        <w:keepNext/>
        <w:rPr>
          <w:rtl/>
          <w:lang w:eastAsia="he-IL"/>
        </w:rPr>
      </w:pPr>
      <w:bookmarkStart w:id="4536" w:name="ET_guest_גבי_לסקי_571"/>
      <w:r w:rsidRPr="004228F4">
        <w:rPr>
          <w:rStyle w:val="TagStyle"/>
          <w:rtl/>
        </w:rPr>
        <w:t xml:space="preserve"> &lt;&lt; אורח &gt;&gt; </w:t>
      </w:r>
      <w:r>
        <w:rPr>
          <w:rtl/>
          <w:lang w:eastAsia="he-IL"/>
        </w:rPr>
        <w:t>גבי לסקי:</w:t>
      </w:r>
      <w:r w:rsidRPr="004228F4">
        <w:rPr>
          <w:rStyle w:val="TagStyle"/>
          <w:rtl/>
        </w:rPr>
        <w:t xml:space="preserve"> &lt;&lt; אורח &gt;&gt;</w:t>
      </w:r>
      <w:r w:rsidR="00920400">
        <w:rPr>
          <w:rtl/>
          <w:lang w:eastAsia="he-IL"/>
        </w:rPr>
        <w:t xml:space="preserve"> </w:t>
      </w:r>
      <w:bookmarkEnd w:id="4536"/>
    </w:p>
    <w:p w14:paraId="4135564C" w14:textId="77777777" w:rsidR="004228F4" w:rsidRDefault="004228F4" w:rsidP="004228F4">
      <w:pPr>
        <w:pStyle w:val="KeepWithNext"/>
        <w:rPr>
          <w:rtl/>
          <w:lang w:eastAsia="he-IL"/>
        </w:rPr>
      </w:pPr>
    </w:p>
    <w:p w14:paraId="363C8A0F" w14:textId="77777777" w:rsidR="004228F4" w:rsidRDefault="004228F4" w:rsidP="004228F4">
      <w:pPr>
        <w:rPr>
          <w:rtl/>
          <w:lang w:eastAsia="he-IL"/>
        </w:rPr>
      </w:pPr>
      <w:r>
        <w:rPr>
          <w:rFonts w:hint="cs"/>
          <w:rtl/>
          <w:lang w:eastAsia="he-IL"/>
        </w:rPr>
        <w:t>אם זה כך, צריך להפסיק את הדיון כאן.</w:t>
      </w:r>
      <w:bookmarkStart w:id="4537" w:name="_ETM_Q1_11635169"/>
      <w:bookmarkEnd w:id="4537"/>
    </w:p>
    <w:p w14:paraId="4B89433B" w14:textId="77777777" w:rsidR="004228F4" w:rsidRDefault="004228F4" w:rsidP="004228F4">
      <w:pPr>
        <w:rPr>
          <w:rtl/>
          <w:lang w:eastAsia="he-IL"/>
        </w:rPr>
      </w:pPr>
    </w:p>
    <w:p w14:paraId="6BE509D8" w14:textId="77777777" w:rsidR="004228F4" w:rsidRDefault="004228F4" w:rsidP="004228F4">
      <w:pPr>
        <w:pStyle w:val="af6"/>
        <w:keepNext/>
        <w:rPr>
          <w:rtl/>
        </w:rPr>
      </w:pPr>
      <w:bookmarkStart w:id="4538" w:name="ET_yor_5797_572"/>
      <w:r w:rsidRPr="004228F4">
        <w:rPr>
          <w:rStyle w:val="TagStyle"/>
          <w:rtl/>
        </w:rPr>
        <w:t xml:space="preserve"> &lt;&lt; יור &gt;&gt; </w:t>
      </w:r>
      <w:r>
        <w:rPr>
          <w:rtl/>
        </w:rPr>
        <w:t xml:space="preserve">היו"ר יצחק </w:t>
      </w:r>
      <w:proofErr w:type="spellStart"/>
      <w:r>
        <w:rPr>
          <w:rtl/>
        </w:rPr>
        <w:t>פינדרוס</w:t>
      </w:r>
      <w:proofErr w:type="spellEnd"/>
      <w:r>
        <w:rPr>
          <w:rtl/>
        </w:rPr>
        <w:t>:</w:t>
      </w:r>
      <w:r w:rsidRPr="004228F4">
        <w:rPr>
          <w:rStyle w:val="TagStyle"/>
          <w:rtl/>
        </w:rPr>
        <w:t xml:space="preserve"> &lt;&lt; יור &gt;&gt;</w:t>
      </w:r>
      <w:r w:rsidR="00920400">
        <w:rPr>
          <w:rtl/>
        </w:rPr>
        <w:t xml:space="preserve"> </w:t>
      </w:r>
      <w:bookmarkEnd w:id="4538"/>
    </w:p>
    <w:p w14:paraId="4CB79463" w14:textId="77777777" w:rsidR="004228F4" w:rsidRDefault="004228F4" w:rsidP="004228F4">
      <w:pPr>
        <w:pStyle w:val="KeepWithNext"/>
        <w:rPr>
          <w:rtl/>
          <w:lang w:eastAsia="he-IL"/>
        </w:rPr>
      </w:pPr>
    </w:p>
    <w:p w14:paraId="39C4699D" w14:textId="77777777" w:rsidR="004228F4" w:rsidRDefault="004228F4" w:rsidP="004228F4">
      <w:pPr>
        <w:rPr>
          <w:rtl/>
          <w:lang w:eastAsia="he-IL"/>
        </w:rPr>
      </w:pPr>
      <w:r>
        <w:rPr>
          <w:rFonts w:hint="cs"/>
          <w:rtl/>
          <w:lang w:eastAsia="he-IL"/>
        </w:rPr>
        <w:t xml:space="preserve">אתה לא יכול לקיים הצבעה. </w:t>
      </w:r>
    </w:p>
    <w:p w14:paraId="3F148919" w14:textId="77777777" w:rsidR="004228F4" w:rsidRDefault="004228F4" w:rsidP="004228F4">
      <w:pPr>
        <w:rPr>
          <w:rtl/>
          <w:lang w:eastAsia="he-IL"/>
        </w:rPr>
      </w:pPr>
      <w:bookmarkStart w:id="4539" w:name="_ETM_Q1_11645651"/>
      <w:bookmarkStart w:id="4540" w:name="_ETM_Q1_11645688"/>
      <w:bookmarkEnd w:id="4539"/>
      <w:bookmarkEnd w:id="4540"/>
    </w:p>
    <w:p w14:paraId="11DC4E7D" w14:textId="77777777" w:rsidR="004228F4" w:rsidRDefault="004228F4" w:rsidP="004228F4">
      <w:pPr>
        <w:pStyle w:val="af9"/>
        <w:keepNext/>
        <w:rPr>
          <w:rtl/>
          <w:lang w:eastAsia="he-IL"/>
        </w:rPr>
      </w:pPr>
      <w:bookmarkStart w:id="4541" w:name="ET_guest_גבי_לסקי_573"/>
      <w:r w:rsidRPr="004228F4">
        <w:rPr>
          <w:rStyle w:val="TagStyle"/>
          <w:rtl/>
        </w:rPr>
        <w:t xml:space="preserve"> &lt;&lt; אורח &gt;&gt; </w:t>
      </w:r>
      <w:r>
        <w:rPr>
          <w:rtl/>
          <w:lang w:eastAsia="he-IL"/>
        </w:rPr>
        <w:t>גבי לסקי:</w:t>
      </w:r>
      <w:r w:rsidRPr="004228F4">
        <w:rPr>
          <w:rStyle w:val="TagStyle"/>
          <w:rtl/>
        </w:rPr>
        <w:t xml:space="preserve"> &lt;&lt; אורח &gt;&gt;</w:t>
      </w:r>
      <w:r w:rsidR="00920400">
        <w:rPr>
          <w:rtl/>
          <w:lang w:eastAsia="he-IL"/>
        </w:rPr>
        <w:t xml:space="preserve"> </w:t>
      </w:r>
      <w:bookmarkEnd w:id="4541"/>
    </w:p>
    <w:p w14:paraId="4BBBD30C" w14:textId="77777777" w:rsidR="004228F4" w:rsidRDefault="004228F4" w:rsidP="004228F4">
      <w:pPr>
        <w:pStyle w:val="KeepWithNext"/>
        <w:rPr>
          <w:rtl/>
          <w:lang w:eastAsia="he-IL"/>
        </w:rPr>
      </w:pPr>
    </w:p>
    <w:p w14:paraId="7F9C51B1" w14:textId="77777777" w:rsidR="004228F4" w:rsidRDefault="004228F4" w:rsidP="004228F4">
      <w:pPr>
        <w:rPr>
          <w:rtl/>
          <w:lang w:eastAsia="he-IL"/>
        </w:rPr>
      </w:pPr>
      <w:r>
        <w:rPr>
          <w:rFonts w:hint="cs"/>
          <w:rtl/>
          <w:lang w:eastAsia="he-IL"/>
        </w:rPr>
        <w:t xml:space="preserve">מן הראוי להפסיק כדי שהוועדה תחליט ואז לחזור לכאן. </w:t>
      </w:r>
    </w:p>
    <w:p w14:paraId="2AF6E771" w14:textId="77777777" w:rsidR="004228F4" w:rsidRDefault="004228F4" w:rsidP="004228F4">
      <w:pPr>
        <w:rPr>
          <w:rtl/>
          <w:lang w:eastAsia="he-IL"/>
        </w:rPr>
      </w:pPr>
      <w:bookmarkStart w:id="4542" w:name="_ETM_Q1_11647206"/>
      <w:bookmarkStart w:id="4543" w:name="_ETM_Q1_11647249"/>
      <w:bookmarkStart w:id="4544" w:name="_ETM_Q1_11647133"/>
      <w:bookmarkEnd w:id="4542"/>
      <w:bookmarkEnd w:id="4543"/>
      <w:bookmarkEnd w:id="4544"/>
    </w:p>
    <w:p w14:paraId="5D19A281" w14:textId="77777777" w:rsidR="004228F4" w:rsidRDefault="004228F4" w:rsidP="004228F4">
      <w:pPr>
        <w:pStyle w:val="a4"/>
        <w:keepNext/>
        <w:rPr>
          <w:rtl/>
        </w:rPr>
      </w:pPr>
      <w:bookmarkStart w:id="4545" w:name="ET_speaker_5109_575"/>
      <w:r w:rsidRPr="004228F4">
        <w:rPr>
          <w:rStyle w:val="TagStyle"/>
          <w:rtl/>
        </w:rPr>
        <w:t xml:space="preserve"> &lt;&lt; דובר &gt;&gt; </w:t>
      </w:r>
      <w:r>
        <w:rPr>
          <w:rtl/>
        </w:rPr>
        <w:t>אלעזר שטרן (יש עתיד):</w:t>
      </w:r>
      <w:r w:rsidRPr="004228F4">
        <w:rPr>
          <w:rStyle w:val="TagStyle"/>
          <w:rtl/>
        </w:rPr>
        <w:t xml:space="preserve"> &lt;&lt; דובר &gt;&gt;</w:t>
      </w:r>
      <w:r w:rsidR="00920400">
        <w:rPr>
          <w:rtl/>
        </w:rPr>
        <w:t xml:space="preserve"> </w:t>
      </w:r>
      <w:bookmarkEnd w:id="4545"/>
    </w:p>
    <w:p w14:paraId="3B7C2181" w14:textId="77777777" w:rsidR="004228F4" w:rsidRDefault="004228F4" w:rsidP="004228F4">
      <w:pPr>
        <w:pStyle w:val="KeepWithNext"/>
        <w:rPr>
          <w:rtl/>
          <w:lang w:eastAsia="he-IL"/>
        </w:rPr>
      </w:pPr>
    </w:p>
    <w:p w14:paraId="241E2842" w14:textId="77777777" w:rsidR="004228F4" w:rsidRDefault="004228F4" w:rsidP="004228F4">
      <w:pPr>
        <w:rPr>
          <w:rtl/>
          <w:lang w:eastAsia="he-IL"/>
        </w:rPr>
      </w:pPr>
      <w:bookmarkStart w:id="4546" w:name="_ETM_Q1_11647588"/>
      <w:bookmarkStart w:id="4547" w:name="_ETM_Q1_11647632"/>
      <w:bookmarkStart w:id="4548" w:name="_ETM_Q1_11650915"/>
      <w:bookmarkStart w:id="4549" w:name="_ETM_Q1_11650962"/>
      <w:bookmarkEnd w:id="4546"/>
      <w:bookmarkEnd w:id="4547"/>
      <w:bookmarkEnd w:id="4548"/>
      <w:bookmarkEnd w:id="4549"/>
      <w:r>
        <w:rPr>
          <w:rFonts w:hint="cs"/>
          <w:rtl/>
          <w:lang w:eastAsia="he-IL"/>
        </w:rPr>
        <w:t>זה לא זלזול בוועדה?</w:t>
      </w:r>
    </w:p>
    <w:p w14:paraId="33FB3003" w14:textId="77777777" w:rsidR="004228F4" w:rsidRDefault="004228F4" w:rsidP="004228F4">
      <w:pPr>
        <w:rPr>
          <w:rtl/>
          <w:lang w:eastAsia="he-IL"/>
        </w:rPr>
      </w:pPr>
      <w:bookmarkStart w:id="4550" w:name="_ETM_Q1_11652197"/>
      <w:bookmarkStart w:id="4551" w:name="_ETM_Q1_11652240"/>
      <w:bookmarkEnd w:id="4550"/>
      <w:bookmarkEnd w:id="4551"/>
    </w:p>
    <w:p w14:paraId="466DBA3B" w14:textId="77777777" w:rsidR="004228F4" w:rsidRDefault="004228F4" w:rsidP="004228F4">
      <w:pPr>
        <w:pStyle w:val="a4"/>
        <w:keepNext/>
        <w:rPr>
          <w:rtl/>
        </w:rPr>
      </w:pPr>
      <w:bookmarkStart w:id="4552" w:name="ET_speaker_5767_576"/>
      <w:r w:rsidRPr="004228F4">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4228F4">
        <w:rPr>
          <w:rStyle w:val="TagStyle"/>
          <w:rtl/>
        </w:rPr>
        <w:t xml:space="preserve"> &lt;&lt; דובר &gt;&gt;</w:t>
      </w:r>
      <w:r w:rsidR="00920400">
        <w:rPr>
          <w:rtl/>
        </w:rPr>
        <w:t xml:space="preserve"> </w:t>
      </w:r>
      <w:bookmarkEnd w:id="4552"/>
    </w:p>
    <w:p w14:paraId="7A8E4CC9" w14:textId="77777777" w:rsidR="004228F4" w:rsidRDefault="004228F4" w:rsidP="004228F4">
      <w:pPr>
        <w:pStyle w:val="KeepWithNext"/>
        <w:rPr>
          <w:rtl/>
          <w:lang w:eastAsia="he-IL"/>
        </w:rPr>
      </w:pPr>
    </w:p>
    <w:p w14:paraId="4024B5AD" w14:textId="77777777" w:rsidR="004228F4" w:rsidRDefault="004228F4" w:rsidP="004228F4">
      <w:pPr>
        <w:rPr>
          <w:rtl/>
          <w:lang w:eastAsia="he-IL"/>
        </w:rPr>
      </w:pPr>
      <w:r>
        <w:rPr>
          <w:rFonts w:hint="cs"/>
          <w:rtl/>
          <w:lang w:eastAsia="he-IL"/>
        </w:rPr>
        <w:t xml:space="preserve">אמרת מילה חשובה </w:t>
      </w:r>
      <w:r>
        <w:rPr>
          <w:rtl/>
          <w:lang w:eastAsia="he-IL"/>
        </w:rPr>
        <w:t>–</w:t>
      </w:r>
      <w:r>
        <w:rPr>
          <w:rFonts w:hint="cs"/>
          <w:rtl/>
          <w:lang w:eastAsia="he-IL"/>
        </w:rPr>
        <w:t xml:space="preserve"> "ראוי". פה אין מילים כאלה. מדד ה-ראוי לא מתקיים בוועדה הזאת.</w:t>
      </w:r>
    </w:p>
    <w:p w14:paraId="5B5A9506" w14:textId="77777777" w:rsidR="004228F4" w:rsidRDefault="004228F4" w:rsidP="004228F4">
      <w:pPr>
        <w:rPr>
          <w:rtl/>
          <w:lang w:eastAsia="he-IL"/>
        </w:rPr>
      </w:pPr>
      <w:bookmarkStart w:id="4553" w:name="_ETM_Q1_11655949"/>
      <w:bookmarkStart w:id="4554" w:name="_ETM_Q1_11655988"/>
      <w:bookmarkStart w:id="4555" w:name="_ETM_Q1_11659598"/>
      <w:bookmarkEnd w:id="4553"/>
      <w:bookmarkEnd w:id="4554"/>
      <w:bookmarkEnd w:id="4555"/>
    </w:p>
    <w:p w14:paraId="3D13E597" w14:textId="77777777" w:rsidR="004228F4" w:rsidRDefault="004228F4" w:rsidP="004228F4">
      <w:pPr>
        <w:pStyle w:val="a4"/>
        <w:keepNext/>
        <w:rPr>
          <w:rtl/>
        </w:rPr>
      </w:pPr>
      <w:bookmarkStart w:id="4556" w:name="ET_speaker_5109_577"/>
      <w:r w:rsidRPr="004228F4">
        <w:rPr>
          <w:rStyle w:val="TagStyle"/>
          <w:rtl/>
        </w:rPr>
        <w:t xml:space="preserve"> &lt;&lt; דובר &gt;&gt; </w:t>
      </w:r>
      <w:r>
        <w:rPr>
          <w:rtl/>
        </w:rPr>
        <w:t>אלעזר שטרן (יש עתיד):</w:t>
      </w:r>
      <w:r w:rsidRPr="004228F4">
        <w:rPr>
          <w:rStyle w:val="TagStyle"/>
          <w:rtl/>
        </w:rPr>
        <w:t xml:space="preserve"> &lt;&lt; דובר &gt;&gt;</w:t>
      </w:r>
      <w:r w:rsidR="00920400">
        <w:rPr>
          <w:rtl/>
        </w:rPr>
        <w:t xml:space="preserve"> </w:t>
      </w:r>
      <w:bookmarkEnd w:id="4556"/>
    </w:p>
    <w:p w14:paraId="3F5BA69A" w14:textId="77777777" w:rsidR="004228F4" w:rsidRDefault="004228F4" w:rsidP="004228F4">
      <w:pPr>
        <w:pStyle w:val="KeepWithNext"/>
        <w:rPr>
          <w:rtl/>
          <w:lang w:eastAsia="he-IL"/>
        </w:rPr>
      </w:pPr>
    </w:p>
    <w:p w14:paraId="3A132621" w14:textId="77777777" w:rsidR="004228F4" w:rsidRDefault="004228F4" w:rsidP="004228F4">
      <w:pPr>
        <w:rPr>
          <w:rtl/>
          <w:lang w:eastAsia="he-IL"/>
        </w:rPr>
      </w:pPr>
      <w:bookmarkStart w:id="4557" w:name="_ETM_Q1_11660016"/>
      <w:bookmarkStart w:id="4558" w:name="_ETM_Q1_11660053"/>
      <w:bookmarkEnd w:id="4557"/>
      <w:bookmarkEnd w:id="4558"/>
      <w:r>
        <w:rPr>
          <w:rFonts w:hint="cs"/>
          <w:rtl/>
          <w:lang w:eastAsia="he-IL"/>
        </w:rPr>
        <w:t xml:space="preserve">אם מתקיים עכשיו </w:t>
      </w:r>
      <w:bookmarkStart w:id="4559" w:name="_ETM_Q1_11657676"/>
      <w:bookmarkEnd w:id="4559"/>
      <w:r>
        <w:rPr>
          <w:rFonts w:hint="cs"/>
          <w:rtl/>
          <w:lang w:eastAsia="he-IL"/>
        </w:rPr>
        <w:t xml:space="preserve">דיון על כך, אני שואל באמת, זה לא זלזול בוועדת </w:t>
      </w:r>
      <w:bookmarkStart w:id="4560" w:name="_ETM_Q1_11663325"/>
      <w:bookmarkEnd w:id="4560"/>
      <w:r>
        <w:rPr>
          <w:rFonts w:hint="cs"/>
          <w:rtl/>
          <w:lang w:eastAsia="he-IL"/>
        </w:rPr>
        <w:t>הכנסת שהיא מקיימת דיון ואנחנו</w:t>
      </w:r>
      <w:r w:rsidR="00495462">
        <w:rPr>
          <w:rFonts w:hint="cs"/>
          <w:rtl/>
          <w:lang w:eastAsia="he-IL"/>
        </w:rPr>
        <w:t xml:space="preserve"> </w:t>
      </w:r>
      <w:r>
        <w:rPr>
          <w:rFonts w:hint="cs"/>
          <w:rtl/>
          <w:lang w:eastAsia="he-IL"/>
        </w:rPr>
        <w:t>ממשיך את הדין כאן?</w:t>
      </w:r>
    </w:p>
    <w:p w14:paraId="0BAAA512" w14:textId="77777777" w:rsidR="004228F4" w:rsidRDefault="004228F4" w:rsidP="004228F4">
      <w:pPr>
        <w:rPr>
          <w:rtl/>
          <w:lang w:eastAsia="he-IL"/>
        </w:rPr>
      </w:pPr>
      <w:bookmarkStart w:id="4561" w:name="_ETM_Q1_11668130"/>
      <w:bookmarkStart w:id="4562" w:name="_ETM_Q1_11668166"/>
      <w:bookmarkEnd w:id="4561"/>
      <w:bookmarkEnd w:id="4562"/>
    </w:p>
    <w:p w14:paraId="2C8B584A" w14:textId="77777777" w:rsidR="004228F4" w:rsidRDefault="004228F4" w:rsidP="004228F4">
      <w:pPr>
        <w:pStyle w:val="a4"/>
        <w:keepNext/>
        <w:rPr>
          <w:rtl/>
        </w:rPr>
      </w:pPr>
      <w:bookmarkStart w:id="4563" w:name="ET_speaker_גור_בליי_578"/>
      <w:r w:rsidRPr="004228F4">
        <w:rPr>
          <w:rStyle w:val="TagStyle"/>
          <w:rtl/>
        </w:rPr>
        <w:t xml:space="preserve"> &lt;&lt; דובר &gt;&gt; </w:t>
      </w:r>
      <w:r>
        <w:rPr>
          <w:rtl/>
        </w:rPr>
        <w:t xml:space="preserve">גור </w:t>
      </w:r>
      <w:proofErr w:type="spellStart"/>
      <w:r>
        <w:rPr>
          <w:rtl/>
        </w:rPr>
        <w:t>בליי</w:t>
      </w:r>
      <w:proofErr w:type="spellEnd"/>
      <w:r>
        <w:rPr>
          <w:rtl/>
        </w:rPr>
        <w:t>:</w:t>
      </w:r>
      <w:r w:rsidRPr="004228F4">
        <w:rPr>
          <w:rStyle w:val="TagStyle"/>
          <w:rtl/>
        </w:rPr>
        <w:t xml:space="preserve"> &lt;&lt; דובר &gt;&gt;</w:t>
      </w:r>
      <w:r w:rsidR="00920400">
        <w:rPr>
          <w:rtl/>
        </w:rPr>
        <w:t xml:space="preserve"> </w:t>
      </w:r>
      <w:bookmarkEnd w:id="4563"/>
    </w:p>
    <w:p w14:paraId="78C6E3EC" w14:textId="77777777" w:rsidR="004228F4" w:rsidRDefault="004228F4" w:rsidP="004228F4">
      <w:pPr>
        <w:pStyle w:val="KeepWithNext"/>
        <w:rPr>
          <w:rtl/>
          <w:lang w:eastAsia="he-IL"/>
        </w:rPr>
      </w:pPr>
    </w:p>
    <w:p w14:paraId="0122DB29" w14:textId="77777777" w:rsidR="004228F4" w:rsidRDefault="004228F4" w:rsidP="004228F4">
      <w:pPr>
        <w:rPr>
          <w:rtl/>
          <w:lang w:eastAsia="he-IL"/>
        </w:rPr>
      </w:pPr>
      <w:r>
        <w:rPr>
          <w:rFonts w:hint="cs"/>
          <w:rtl/>
          <w:lang w:eastAsia="he-IL"/>
        </w:rPr>
        <w:t xml:space="preserve">היו דברים מעולם. </w:t>
      </w:r>
    </w:p>
    <w:p w14:paraId="313E6247" w14:textId="77777777" w:rsidR="004228F4" w:rsidRDefault="004228F4" w:rsidP="004228F4">
      <w:pPr>
        <w:rPr>
          <w:rtl/>
          <w:lang w:eastAsia="he-IL"/>
        </w:rPr>
      </w:pPr>
      <w:bookmarkStart w:id="4564" w:name="_ETM_Q1_11669533"/>
      <w:bookmarkStart w:id="4565" w:name="_ETM_Q1_11669572"/>
      <w:bookmarkEnd w:id="4564"/>
      <w:bookmarkEnd w:id="4565"/>
    </w:p>
    <w:p w14:paraId="414D01FB" w14:textId="77777777" w:rsidR="004228F4" w:rsidRDefault="004228F4" w:rsidP="004228F4">
      <w:pPr>
        <w:pStyle w:val="a4"/>
        <w:keepNext/>
        <w:rPr>
          <w:rtl/>
        </w:rPr>
      </w:pPr>
      <w:bookmarkStart w:id="4566" w:name="ET_speaker_5109_579"/>
      <w:r w:rsidRPr="004228F4">
        <w:rPr>
          <w:rStyle w:val="TagStyle"/>
          <w:rtl/>
        </w:rPr>
        <w:t xml:space="preserve"> &lt;&lt; דובר &gt;&gt; </w:t>
      </w:r>
      <w:r>
        <w:rPr>
          <w:rtl/>
        </w:rPr>
        <w:t>אלעזר שטרן (יש עתיד):</w:t>
      </w:r>
      <w:r w:rsidRPr="004228F4">
        <w:rPr>
          <w:rStyle w:val="TagStyle"/>
          <w:rtl/>
        </w:rPr>
        <w:t xml:space="preserve"> &lt;&lt; דובר &gt;&gt;</w:t>
      </w:r>
      <w:r w:rsidR="00920400">
        <w:rPr>
          <w:rtl/>
        </w:rPr>
        <w:t xml:space="preserve"> </w:t>
      </w:r>
      <w:bookmarkEnd w:id="4566"/>
    </w:p>
    <w:p w14:paraId="4251C466" w14:textId="77777777" w:rsidR="004228F4" w:rsidRDefault="004228F4" w:rsidP="004228F4">
      <w:pPr>
        <w:pStyle w:val="KeepWithNext"/>
        <w:rPr>
          <w:rtl/>
          <w:lang w:eastAsia="he-IL"/>
        </w:rPr>
      </w:pPr>
    </w:p>
    <w:p w14:paraId="55E866DA" w14:textId="77777777" w:rsidR="004228F4" w:rsidRDefault="004228F4" w:rsidP="004228F4">
      <w:pPr>
        <w:rPr>
          <w:rtl/>
          <w:lang w:eastAsia="he-IL"/>
        </w:rPr>
      </w:pPr>
      <w:r>
        <w:rPr>
          <w:rFonts w:hint="cs"/>
          <w:rtl/>
          <w:lang w:eastAsia="he-IL"/>
        </w:rPr>
        <w:t>לא שאלתי אם היו דברים מעולם.</w:t>
      </w:r>
    </w:p>
    <w:p w14:paraId="4FBEA551" w14:textId="77777777" w:rsidR="004228F4" w:rsidRDefault="004228F4" w:rsidP="004228F4">
      <w:pPr>
        <w:rPr>
          <w:rtl/>
          <w:lang w:eastAsia="he-IL"/>
        </w:rPr>
      </w:pPr>
      <w:bookmarkStart w:id="4567" w:name="_ETM_Q1_11667371"/>
      <w:bookmarkStart w:id="4568" w:name="_ETM_Q1_11667407"/>
      <w:bookmarkEnd w:id="4567"/>
      <w:bookmarkEnd w:id="4568"/>
    </w:p>
    <w:p w14:paraId="5FD8F262" w14:textId="77777777" w:rsidR="004228F4" w:rsidRDefault="004228F4" w:rsidP="004228F4">
      <w:pPr>
        <w:pStyle w:val="af6"/>
        <w:keepNext/>
        <w:rPr>
          <w:rtl/>
        </w:rPr>
      </w:pPr>
      <w:r w:rsidRPr="004228F4">
        <w:rPr>
          <w:rStyle w:val="TagStyle"/>
          <w:rtl/>
        </w:rPr>
        <w:t xml:space="preserve"> &lt;&lt; יור &gt;&gt; </w:t>
      </w:r>
      <w:r>
        <w:rPr>
          <w:rtl/>
        </w:rPr>
        <w:t xml:space="preserve">היו"ר יצחק </w:t>
      </w:r>
      <w:proofErr w:type="spellStart"/>
      <w:r>
        <w:rPr>
          <w:rtl/>
        </w:rPr>
        <w:t>פינדרוס</w:t>
      </w:r>
      <w:proofErr w:type="spellEnd"/>
      <w:r>
        <w:rPr>
          <w:rtl/>
        </w:rPr>
        <w:t>:</w:t>
      </w:r>
      <w:r w:rsidRPr="004228F4">
        <w:rPr>
          <w:rStyle w:val="TagStyle"/>
          <w:rtl/>
        </w:rPr>
        <w:t xml:space="preserve"> &lt;&lt; יור &gt;&gt;</w:t>
      </w:r>
      <w:r w:rsidR="00920400">
        <w:rPr>
          <w:rtl/>
        </w:rPr>
        <w:t xml:space="preserve"> </w:t>
      </w:r>
    </w:p>
    <w:p w14:paraId="20D79144" w14:textId="77777777" w:rsidR="004228F4" w:rsidRDefault="004228F4" w:rsidP="004228F4">
      <w:pPr>
        <w:pStyle w:val="KeepWithNext"/>
        <w:rPr>
          <w:rtl/>
          <w:lang w:eastAsia="he-IL"/>
        </w:rPr>
      </w:pPr>
    </w:p>
    <w:p w14:paraId="08EC9441" w14:textId="77777777" w:rsidR="004228F4" w:rsidRDefault="004228F4" w:rsidP="004228F4">
      <w:pPr>
        <w:rPr>
          <w:rtl/>
          <w:lang w:eastAsia="he-IL"/>
        </w:rPr>
      </w:pPr>
      <w:r>
        <w:rPr>
          <w:rFonts w:hint="cs"/>
          <w:rtl/>
          <w:lang w:eastAsia="he-IL"/>
        </w:rPr>
        <w:t xml:space="preserve">אני </w:t>
      </w:r>
      <w:bookmarkStart w:id="4569" w:name="_ETM_Q1_11670119"/>
      <w:bookmarkEnd w:id="4569"/>
      <w:r>
        <w:rPr>
          <w:rFonts w:hint="cs"/>
          <w:rtl/>
          <w:lang w:eastAsia="he-IL"/>
        </w:rPr>
        <w:t>ניהלתי ועדת</w:t>
      </w:r>
      <w:r w:rsidR="00495462">
        <w:rPr>
          <w:rFonts w:hint="cs"/>
          <w:rtl/>
          <w:lang w:eastAsia="he-IL"/>
        </w:rPr>
        <w:t xml:space="preserve"> </w:t>
      </w:r>
      <w:r>
        <w:rPr>
          <w:rFonts w:hint="cs"/>
          <w:rtl/>
          <w:lang w:eastAsia="he-IL"/>
        </w:rPr>
        <w:t>כנסת ותוך כדי זה היו ישיבות הוועדות האחרות. כאילו באנו מהירח. בוא נאמ</w:t>
      </w:r>
      <w:bookmarkStart w:id="4570" w:name="_ETM_Q1_11677688"/>
      <w:bookmarkEnd w:id="4570"/>
      <w:r>
        <w:rPr>
          <w:rFonts w:hint="cs"/>
          <w:rtl/>
          <w:lang w:eastAsia="he-IL"/>
        </w:rPr>
        <w:t xml:space="preserve">ר שזה הרבה פחות ממה שהיה בקדנציה הקודמת. </w:t>
      </w:r>
    </w:p>
    <w:p w14:paraId="77003E14" w14:textId="77777777" w:rsidR="004228F4" w:rsidRDefault="004228F4" w:rsidP="004228F4">
      <w:pPr>
        <w:rPr>
          <w:rtl/>
          <w:lang w:eastAsia="he-IL"/>
        </w:rPr>
      </w:pPr>
      <w:bookmarkStart w:id="4571" w:name="_ETM_Q1_11684484"/>
      <w:bookmarkStart w:id="4572" w:name="_ETM_Q1_11684518"/>
      <w:bookmarkEnd w:id="4571"/>
      <w:bookmarkEnd w:id="4572"/>
    </w:p>
    <w:p w14:paraId="5F5A7582" w14:textId="77777777" w:rsidR="004228F4" w:rsidRDefault="004228F4" w:rsidP="004228F4">
      <w:pPr>
        <w:pStyle w:val="a4"/>
        <w:keepNext/>
        <w:rPr>
          <w:rtl/>
        </w:rPr>
      </w:pPr>
      <w:bookmarkStart w:id="4573" w:name="ET_speaker_5109_581"/>
      <w:r w:rsidRPr="004228F4">
        <w:rPr>
          <w:rStyle w:val="TagStyle"/>
          <w:rtl/>
        </w:rPr>
        <w:t xml:space="preserve"> &lt;&lt; דובר &gt;&gt; </w:t>
      </w:r>
      <w:r>
        <w:rPr>
          <w:rtl/>
        </w:rPr>
        <w:t>אלעזר שטרן (יש עתיד):</w:t>
      </w:r>
      <w:r w:rsidRPr="004228F4">
        <w:rPr>
          <w:rStyle w:val="TagStyle"/>
          <w:rtl/>
        </w:rPr>
        <w:t xml:space="preserve"> &lt;&lt; דובר &gt;&gt;</w:t>
      </w:r>
      <w:r w:rsidR="00920400">
        <w:rPr>
          <w:rtl/>
        </w:rPr>
        <w:t xml:space="preserve"> </w:t>
      </w:r>
      <w:bookmarkEnd w:id="4573"/>
    </w:p>
    <w:p w14:paraId="2C5AD9F7" w14:textId="77777777" w:rsidR="004228F4" w:rsidRDefault="004228F4" w:rsidP="004228F4">
      <w:pPr>
        <w:pStyle w:val="KeepWithNext"/>
        <w:rPr>
          <w:rtl/>
          <w:lang w:eastAsia="he-IL"/>
        </w:rPr>
      </w:pPr>
    </w:p>
    <w:p w14:paraId="34689520" w14:textId="77777777" w:rsidR="004228F4" w:rsidRDefault="004228F4" w:rsidP="004228F4">
      <w:pPr>
        <w:rPr>
          <w:rtl/>
          <w:lang w:eastAsia="he-IL"/>
        </w:rPr>
      </w:pPr>
      <w:r>
        <w:rPr>
          <w:rFonts w:hint="cs"/>
          <w:rtl/>
          <w:lang w:eastAsia="he-IL"/>
        </w:rPr>
        <w:t xml:space="preserve">בקדנציה הקודמת </w:t>
      </w:r>
      <w:bookmarkStart w:id="4574" w:name="_ETM_Q1_11681667"/>
      <w:bookmarkEnd w:id="4574"/>
      <w:r>
        <w:rPr>
          <w:rFonts w:hint="cs"/>
          <w:rtl/>
          <w:lang w:eastAsia="he-IL"/>
        </w:rPr>
        <w:t xml:space="preserve">החרמתם את הוועדות. </w:t>
      </w:r>
    </w:p>
    <w:p w14:paraId="2B2DAF8A" w14:textId="77777777" w:rsidR="004228F4" w:rsidRDefault="004228F4" w:rsidP="004228F4">
      <w:pPr>
        <w:rPr>
          <w:rtl/>
          <w:lang w:eastAsia="he-IL"/>
        </w:rPr>
      </w:pPr>
      <w:bookmarkStart w:id="4575" w:name="_ETM_Q1_11686202"/>
      <w:bookmarkStart w:id="4576" w:name="_ETM_Q1_11686236"/>
      <w:bookmarkEnd w:id="4575"/>
      <w:bookmarkEnd w:id="4576"/>
    </w:p>
    <w:p w14:paraId="12B3FC7B" w14:textId="77777777" w:rsidR="004228F4" w:rsidRDefault="004228F4" w:rsidP="004228F4">
      <w:pPr>
        <w:pStyle w:val="af6"/>
        <w:keepNext/>
        <w:rPr>
          <w:rtl/>
        </w:rPr>
      </w:pPr>
      <w:bookmarkStart w:id="4577" w:name="ET_yor_5797_582"/>
      <w:r w:rsidRPr="004228F4">
        <w:rPr>
          <w:rStyle w:val="TagStyle"/>
          <w:rtl/>
        </w:rPr>
        <w:t xml:space="preserve"> &lt;&lt; יור &gt;&gt; </w:t>
      </w:r>
      <w:r>
        <w:rPr>
          <w:rtl/>
        </w:rPr>
        <w:t xml:space="preserve">היו"ר יצחק </w:t>
      </w:r>
      <w:proofErr w:type="spellStart"/>
      <w:r>
        <w:rPr>
          <w:rtl/>
        </w:rPr>
        <w:t>פינדרוס</w:t>
      </w:r>
      <w:proofErr w:type="spellEnd"/>
      <w:r>
        <w:rPr>
          <w:rtl/>
        </w:rPr>
        <w:t>:</w:t>
      </w:r>
      <w:r w:rsidRPr="004228F4">
        <w:rPr>
          <w:rStyle w:val="TagStyle"/>
          <w:rtl/>
        </w:rPr>
        <w:t xml:space="preserve"> &lt;&lt; יור &gt;&gt;</w:t>
      </w:r>
      <w:r w:rsidR="00920400">
        <w:rPr>
          <w:rtl/>
        </w:rPr>
        <w:t xml:space="preserve"> </w:t>
      </w:r>
      <w:bookmarkEnd w:id="4577"/>
    </w:p>
    <w:p w14:paraId="1DE9A8C4" w14:textId="77777777" w:rsidR="004228F4" w:rsidRDefault="004228F4" w:rsidP="004228F4">
      <w:pPr>
        <w:pStyle w:val="KeepWithNext"/>
        <w:rPr>
          <w:rtl/>
          <w:lang w:eastAsia="he-IL"/>
        </w:rPr>
      </w:pPr>
    </w:p>
    <w:p w14:paraId="27FC35E1" w14:textId="77777777" w:rsidR="004228F4" w:rsidRDefault="004228F4" w:rsidP="004228F4">
      <w:pPr>
        <w:rPr>
          <w:rtl/>
          <w:lang w:eastAsia="he-IL"/>
        </w:rPr>
      </w:pPr>
      <w:r>
        <w:rPr>
          <w:rFonts w:hint="cs"/>
          <w:rtl/>
          <w:lang w:eastAsia="he-IL"/>
        </w:rPr>
        <w:t>הוועדות התנהלו בזמן פיליבסטר במליאה.</w:t>
      </w:r>
    </w:p>
    <w:p w14:paraId="11ABC7F1" w14:textId="77777777" w:rsidR="004228F4" w:rsidRDefault="004228F4" w:rsidP="004228F4">
      <w:pPr>
        <w:rPr>
          <w:rtl/>
          <w:lang w:eastAsia="he-IL"/>
        </w:rPr>
      </w:pPr>
      <w:bookmarkStart w:id="4578" w:name="_ETM_Q1_11690465"/>
      <w:bookmarkStart w:id="4579" w:name="_ETM_Q1_11690501"/>
      <w:bookmarkStart w:id="4580" w:name="_ETM_Q1_11691401"/>
      <w:bookmarkEnd w:id="4578"/>
      <w:bookmarkEnd w:id="4579"/>
      <w:bookmarkEnd w:id="4580"/>
    </w:p>
    <w:p w14:paraId="06221BCE" w14:textId="77777777" w:rsidR="004228F4" w:rsidRDefault="004228F4" w:rsidP="004228F4">
      <w:pPr>
        <w:pStyle w:val="a4"/>
        <w:keepNext/>
        <w:rPr>
          <w:rtl/>
        </w:rPr>
      </w:pPr>
      <w:bookmarkStart w:id="4581" w:name="ET_speaker_5109_583"/>
      <w:r w:rsidRPr="004228F4">
        <w:rPr>
          <w:rStyle w:val="TagStyle"/>
          <w:rtl/>
        </w:rPr>
        <w:t xml:space="preserve"> &lt;&lt; דובר &gt;&gt; </w:t>
      </w:r>
      <w:r>
        <w:rPr>
          <w:rtl/>
        </w:rPr>
        <w:t>אלעזר שטרן (יש עתיד):</w:t>
      </w:r>
      <w:r w:rsidRPr="004228F4">
        <w:rPr>
          <w:rStyle w:val="TagStyle"/>
          <w:rtl/>
        </w:rPr>
        <w:t xml:space="preserve"> &lt;&lt; דובר &gt;&gt;</w:t>
      </w:r>
      <w:r w:rsidR="00920400">
        <w:rPr>
          <w:rtl/>
        </w:rPr>
        <w:t xml:space="preserve"> </w:t>
      </w:r>
      <w:bookmarkEnd w:id="4581"/>
    </w:p>
    <w:p w14:paraId="65916A9A" w14:textId="77777777" w:rsidR="004228F4" w:rsidRDefault="004228F4" w:rsidP="004228F4">
      <w:pPr>
        <w:pStyle w:val="KeepWithNext"/>
        <w:rPr>
          <w:rtl/>
          <w:lang w:eastAsia="he-IL"/>
        </w:rPr>
      </w:pPr>
    </w:p>
    <w:p w14:paraId="16B37BB3" w14:textId="77777777" w:rsidR="004228F4" w:rsidRDefault="004228F4" w:rsidP="004228F4">
      <w:pPr>
        <w:rPr>
          <w:rtl/>
          <w:lang w:eastAsia="he-IL"/>
        </w:rPr>
      </w:pPr>
      <w:bookmarkStart w:id="4582" w:name="_ETM_Q1_11691793"/>
      <w:bookmarkEnd w:id="4582"/>
      <w:r>
        <w:rPr>
          <w:rFonts w:hint="cs"/>
          <w:rtl/>
          <w:lang w:eastAsia="he-IL"/>
        </w:rPr>
        <w:t>א</w:t>
      </w:r>
      <w:bookmarkStart w:id="4583" w:name="_ETM_Q1_11691844"/>
      <w:bookmarkEnd w:id="4583"/>
      <w:r>
        <w:rPr>
          <w:rFonts w:hint="cs"/>
          <w:rtl/>
          <w:lang w:eastAsia="he-IL"/>
        </w:rPr>
        <w:t>ני</w:t>
      </w:r>
      <w:r w:rsidR="00495462">
        <w:rPr>
          <w:rFonts w:hint="cs"/>
          <w:rtl/>
          <w:lang w:eastAsia="he-IL"/>
        </w:rPr>
        <w:t xml:space="preserve"> </w:t>
      </w:r>
      <w:r>
        <w:rPr>
          <w:rFonts w:hint="cs"/>
          <w:rtl/>
          <w:lang w:eastAsia="he-IL"/>
        </w:rPr>
        <w:t>מכבד את דעתו של היועץ המשפט</w:t>
      </w:r>
      <w:bookmarkStart w:id="4584" w:name="_ETM_Q1_11692437"/>
      <w:bookmarkEnd w:id="4584"/>
      <w:r>
        <w:rPr>
          <w:rFonts w:hint="cs"/>
          <w:rtl/>
          <w:lang w:eastAsia="he-IL"/>
        </w:rPr>
        <w:t>י של הוועדה. קיבלתי אותה.</w:t>
      </w:r>
      <w:r w:rsidR="00495462">
        <w:rPr>
          <w:rFonts w:hint="cs"/>
          <w:rtl/>
          <w:lang w:eastAsia="he-IL"/>
        </w:rPr>
        <w:t xml:space="preserve"> </w:t>
      </w:r>
      <w:r>
        <w:rPr>
          <w:rFonts w:hint="cs"/>
          <w:rtl/>
          <w:lang w:eastAsia="he-IL"/>
        </w:rPr>
        <w:t xml:space="preserve">הלוואי שגם היושב </w:t>
      </w:r>
      <w:bookmarkStart w:id="4585" w:name="_ETM_Q1_11700322"/>
      <w:bookmarkEnd w:id="4585"/>
      <w:r>
        <w:rPr>
          <w:rFonts w:hint="cs"/>
          <w:rtl/>
          <w:lang w:eastAsia="he-IL"/>
        </w:rPr>
        <w:t>ראש יקבל כך.</w:t>
      </w:r>
    </w:p>
    <w:p w14:paraId="7E9D4F20" w14:textId="77777777" w:rsidR="004228F4" w:rsidRDefault="004228F4" w:rsidP="004228F4">
      <w:pPr>
        <w:rPr>
          <w:rtl/>
          <w:lang w:eastAsia="he-IL"/>
        </w:rPr>
      </w:pPr>
      <w:bookmarkStart w:id="4586" w:name="_ETM_Q1_11701033"/>
      <w:bookmarkStart w:id="4587" w:name="_ETM_Q1_11701068"/>
      <w:bookmarkEnd w:id="4586"/>
      <w:bookmarkEnd w:id="4587"/>
    </w:p>
    <w:p w14:paraId="73F17B4E" w14:textId="77777777" w:rsidR="004228F4" w:rsidRDefault="004228F4" w:rsidP="004228F4">
      <w:pPr>
        <w:pStyle w:val="af9"/>
        <w:keepNext/>
        <w:rPr>
          <w:rtl/>
          <w:lang w:eastAsia="he-IL"/>
        </w:rPr>
      </w:pPr>
      <w:bookmarkStart w:id="4588" w:name="ET_guest_פרופ_נויה_דימנט_564"/>
      <w:r w:rsidRPr="004228F4">
        <w:rPr>
          <w:rStyle w:val="TagStyle"/>
          <w:rtl/>
        </w:rPr>
        <w:t xml:space="preserve"> &lt;&lt; אורח &gt;&gt; </w:t>
      </w:r>
      <w:r>
        <w:rPr>
          <w:rtl/>
          <w:lang w:eastAsia="he-IL"/>
        </w:rPr>
        <w:t xml:space="preserve">נויה </w:t>
      </w:r>
      <w:proofErr w:type="spellStart"/>
      <w:r>
        <w:rPr>
          <w:rFonts w:hint="cs"/>
          <w:rtl/>
          <w:lang w:eastAsia="he-IL"/>
        </w:rPr>
        <w:t>ר</w:t>
      </w:r>
      <w:r>
        <w:rPr>
          <w:rtl/>
          <w:lang w:eastAsia="he-IL"/>
        </w:rPr>
        <w:t>ימנט</w:t>
      </w:r>
      <w:proofErr w:type="spellEnd"/>
      <w:r>
        <w:rPr>
          <w:rtl/>
          <w:lang w:eastAsia="he-IL"/>
        </w:rPr>
        <w:t>:</w:t>
      </w:r>
      <w:r w:rsidRPr="004228F4">
        <w:rPr>
          <w:rStyle w:val="TagStyle"/>
          <w:rtl/>
        </w:rPr>
        <w:t xml:space="preserve"> &lt;&lt; אורח &gt;&gt;</w:t>
      </w:r>
      <w:r w:rsidR="00920400">
        <w:rPr>
          <w:rtl/>
          <w:lang w:eastAsia="he-IL"/>
        </w:rPr>
        <w:t xml:space="preserve"> </w:t>
      </w:r>
      <w:bookmarkEnd w:id="4588"/>
    </w:p>
    <w:p w14:paraId="121442C5" w14:textId="77777777" w:rsidR="004228F4" w:rsidRDefault="004228F4" w:rsidP="004228F4">
      <w:pPr>
        <w:pStyle w:val="KeepWithNext"/>
        <w:rPr>
          <w:rtl/>
          <w:lang w:eastAsia="he-IL"/>
        </w:rPr>
      </w:pPr>
    </w:p>
    <w:p w14:paraId="2E52348B" w14:textId="77777777" w:rsidR="004228F4" w:rsidRDefault="004228F4" w:rsidP="004228F4">
      <w:pPr>
        <w:rPr>
          <w:rtl/>
          <w:lang w:eastAsia="he-IL"/>
        </w:rPr>
      </w:pPr>
      <w:r>
        <w:rPr>
          <w:rFonts w:hint="cs"/>
          <w:rtl/>
          <w:lang w:eastAsia="he-IL"/>
        </w:rPr>
        <w:t>תודה רבה לך</w:t>
      </w:r>
      <w:r w:rsidR="00495462">
        <w:rPr>
          <w:rFonts w:hint="cs"/>
          <w:rtl/>
          <w:lang w:eastAsia="he-IL"/>
        </w:rPr>
        <w:t xml:space="preserve"> </w:t>
      </w:r>
      <w:r>
        <w:rPr>
          <w:rFonts w:hint="cs"/>
          <w:rtl/>
          <w:lang w:eastAsia="he-IL"/>
        </w:rPr>
        <w:t xml:space="preserve">אדוני היושב ראש. </w:t>
      </w:r>
      <w:bookmarkStart w:id="4589" w:name="_ETM_Q1_11709098"/>
      <w:bookmarkEnd w:id="4589"/>
      <w:r>
        <w:rPr>
          <w:rFonts w:hint="cs"/>
          <w:rtl/>
          <w:lang w:eastAsia="he-IL"/>
        </w:rPr>
        <w:t>תודה לכם חברי</w:t>
      </w:r>
      <w:r w:rsidR="00495462">
        <w:rPr>
          <w:rFonts w:hint="cs"/>
          <w:rtl/>
          <w:lang w:eastAsia="he-IL"/>
        </w:rPr>
        <w:t xml:space="preserve"> </w:t>
      </w:r>
      <w:r>
        <w:rPr>
          <w:rFonts w:hint="cs"/>
          <w:rtl/>
          <w:lang w:eastAsia="he-IL"/>
        </w:rPr>
        <w:t xml:space="preserve">וחברות הכנסת על ההקשבה. שמי פרופסור נויה </w:t>
      </w:r>
      <w:proofErr w:type="spellStart"/>
      <w:r>
        <w:rPr>
          <w:rFonts w:hint="cs"/>
          <w:rtl/>
          <w:lang w:eastAsia="he-IL"/>
        </w:rPr>
        <w:t>רימנט</w:t>
      </w:r>
      <w:proofErr w:type="spellEnd"/>
      <w:r w:rsidR="00495462">
        <w:rPr>
          <w:rFonts w:hint="cs"/>
          <w:rtl/>
          <w:lang w:eastAsia="he-IL"/>
        </w:rPr>
        <w:t xml:space="preserve"> </w:t>
      </w:r>
      <w:r w:rsidR="004F7E05">
        <w:rPr>
          <w:rFonts w:hint="cs"/>
          <w:rtl/>
          <w:lang w:eastAsia="he-IL"/>
        </w:rPr>
        <w:t xml:space="preserve">והפקולטה למשפטים באוניברסיטת חיפה. אני חוקרת ומרצה </w:t>
      </w:r>
      <w:bookmarkStart w:id="4590" w:name="_ETM_Q1_11723967"/>
      <w:bookmarkEnd w:id="4590"/>
      <w:r w:rsidR="004F7E05">
        <w:rPr>
          <w:rFonts w:hint="cs"/>
          <w:rtl/>
          <w:lang w:eastAsia="he-IL"/>
        </w:rPr>
        <w:t xml:space="preserve">בתחומים של משפט ציבורי וזכויות אדם ומתמקדת בעיקר </w:t>
      </w:r>
      <w:bookmarkStart w:id="4591" w:name="_ETM_Q1_11730355"/>
      <w:bookmarkEnd w:id="4591"/>
      <w:r w:rsidR="004F7E05">
        <w:rPr>
          <w:rFonts w:hint="cs"/>
          <w:rtl/>
          <w:lang w:eastAsia="he-IL"/>
        </w:rPr>
        <w:t>בסוגיות של שוויון מגדרי.</w:t>
      </w:r>
      <w:bookmarkStart w:id="4592" w:name="_ETM_Q1_11733414"/>
      <w:bookmarkEnd w:id="4592"/>
    </w:p>
    <w:p w14:paraId="22B67C15" w14:textId="77777777" w:rsidR="004F7E05" w:rsidRDefault="004F7E05" w:rsidP="004228F4">
      <w:pPr>
        <w:rPr>
          <w:rtl/>
          <w:lang w:eastAsia="he-IL"/>
        </w:rPr>
      </w:pPr>
      <w:bookmarkStart w:id="4593" w:name="_ETM_Q1_11733454"/>
      <w:bookmarkEnd w:id="4593"/>
    </w:p>
    <w:p w14:paraId="4DC30553" w14:textId="77777777" w:rsidR="004F7E05" w:rsidRDefault="004F7E05" w:rsidP="004228F4">
      <w:pPr>
        <w:rPr>
          <w:rtl/>
          <w:lang w:eastAsia="he-IL"/>
        </w:rPr>
      </w:pPr>
      <w:bookmarkStart w:id="4594" w:name="_ETM_Q1_11733534"/>
      <w:bookmarkStart w:id="4595" w:name="_ETM_Q1_11733572"/>
      <w:bookmarkEnd w:id="4594"/>
      <w:bookmarkEnd w:id="4595"/>
      <w:r>
        <w:rPr>
          <w:rFonts w:hint="cs"/>
          <w:rtl/>
          <w:lang w:eastAsia="he-IL"/>
        </w:rPr>
        <w:t>אני רוצה להתחיל</w:t>
      </w:r>
      <w:r w:rsidR="00495462">
        <w:rPr>
          <w:rFonts w:hint="cs"/>
          <w:rtl/>
          <w:lang w:eastAsia="he-IL"/>
        </w:rPr>
        <w:t xml:space="preserve"> </w:t>
      </w:r>
      <w:r>
        <w:rPr>
          <w:rFonts w:hint="cs"/>
          <w:rtl/>
          <w:lang w:eastAsia="he-IL"/>
        </w:rPr>
        <w:t xml:space="preserve">בנימה אישית. סבא שלי, ד"ר אלימלך </w:t>
      </w:r>
      <w:proofErr w:type="spellStart"/>
      <w:r>
        <w:rPr>
          <w:rFonts w:hint="cs"/>
          <w:rtl/>
          <w:lang w:eastAsia="he-IL"/>
        </w:rPr>
        <w:t>רימלט</w:t>
      </w:r>
      <w:proofErr w:type="spellEnd"/>
      <w:r>
        <w:rPr>
          <w:rFonts w:hint="cs"/>
          <w:rtl/>
          <w:lang w:eastAsia="he-IL"/>
        </w:rPr>
        <w:t xml:space="preserve">, היה חבר </w:t>
      </w:r>
      <w:bookmarkStart w:id="4596" w:name="_ETM_Q1_11741066"/>
      <w:bookmarkEnd w:id="4596"/>
      <w:r>
        <w:rPr>
          <w:rFonts w:hint="cs"/>
          <w:rtl/>
          <w:lang w:eastAsia="he-IL"/>
        </w:rPr>
        <w:t xml:space="preserve">בכנסת הזו במשך 26 שנים. הוא היה חבר </w:t>
      </w:r>
      <w:bookmarkStart w:id="4597" w:name="_ETM_Q1_11744255"/>
      <w:bookmarkEnd w:id="4597"/>
      <w:r>
        <w:rPr>
          <w:rFonts w:hint="cs"/>
          <w:rtl/>
          <w:lang w:eastAsia="he-IL"/>
        </w:rPr>
        <w:t>כנסת החל מהכנסת השנייה ועד לשנת</w:t>
      </w:r>
      <w:r w:rsidR="00495462">
        <w:rPr>
          <w:rFonts w:hint="cs"/>
          <w:rtl/>
          <w:lang w:eastAsia="he-IL"/>
        </w:rPr>
        <w:t xml:space="preserve"> </w:t>
      </w:r>
      <w:r>
        <w:rPr>
          <w:rFonts w:hint="cs"/>
          <w:rtl/>
          <w:lang w:eastAsia="he-IL"/>
        </w:rPr>
        <w:t xml:space="preserve">1977. הוא היה </w:t>
      </w:r>
      <w:bookmarkStart w:id="4598" w:name="_ETM_Q1_11752793"/>
      <w:bookmarkEnd w:id="4598"/>
      <w:r>
        <w:rPr>
          <w:rFonts w:hint="cs"/>
          <w:rtl/>
          <w:lang w:eastAsia="he-IL"/>
        </w:rPr>
        <w:t>יושב ראש המפלגה הליברלית ומהארכיטקטים של הסכם גחל.</w:t>
      </w:r>
      <w:r w:rsidR="00A6522C">
        <w:rPr>
          <w:rFonts w:hint="cs"/>
          <w:rtl/>
          <w:lang w:eastAsia="he-IL"/>
        </w:rPr>
        <w:t xml:space="preserve"> ההסכם הזה </w:t>
      </w:r>
      <w:bookmarkStart w:id="4599" w:name="_ETM_Q1_11758985"/>
      <w:bookmarkEnd w:id="4599"/>
      <w:r w:rsidR="00A6522C">
        <w:rPr>
          <w:rFonts w:hint="cs"/>
          <w:rtl/>
          <w:lang w:eastAsia="he-IL"/>
        </w:rPr>
        <w:t xml:space="preserve">שנחתם בשנת 1965 בין מפלגת חרות למפלגה הליברלית, הניח את </w:t>
      </w:r>
      <w:bookmarkStart w:id="4600" w:name="_ETM_Q1_11766296"/>
      <w:bookmarkEnd w:id="4600"/>
      <w:r w:rsidR="00A6522C">
        <w:rPr>
          <w:rFonts w:hint="cs"/>
          <w:rtl/>
          <w:lang w:eastAsia="he-IL"/>
        </w:rPr>
        <w:t xml:space="preserve">הבסיס להקמת מפלגת הליכוד. בלי הליברלים, תנועת הליכוד לא הייתה </w:t>
      </w:r>
      <w:bookmarkStart w:id="4601" w:name="_ETM_Q1_11772780"/>
      <w:bookmarkEnd w:id="4601"/>
      <w:r w:rsidR="00A6522C">
        <w:rPr>
          <w:rFonts w:hint="cs"/>
          <w:rtl/>
          <w:lang w:eastAsia="he-IL"/>
        </w:rPr>
        <w:t>קמה. הדבק שאפשר את הסכם גחל ב-1965 היה</w:t>
      </w:r>
      <w:bookmarkStart w:id="4602" w:name="_ETM_Q1_11784476"/>
      <w:bookmarkEnd w:id="4602"/>
      <w:r w:rsidR="00A6522C">
        <w:rPr>
          <w:rFonts w:hint="cs"/>
          <w:rtl/>
          <w:lang w:eastAsia="he-IL"/>
        </w:rPr>
        <w:t xml:space="preserve"> הסכמה מוחלטת של אנשי חרות והליברלים לאופי הדמוקרטי-ליברלי </w:t>
      </w:r>
      <w:bookmarkStart w:id="4603" w:name="_ETM_Q1_11791715"/>
      <w:bookmarkEnd w:id="4603"/>
      <w:r w:rsidR="00A6522C">
        <w:rPr>
          <w:rFonts w:hint="cs"/>
          <w:rtl/>
          <w:lang w:eastAsia="he-IL"/>
        </w:rPr>
        <w:t xml:space="preserve">של מדינת ישראל שזה אומר במילים פשוטות קיומם של מנגנונים </w:t>
      </w:r>
      <w:bookmarkStart w:id="4604" w:name="_ETM_Q1_11799066"/>
      <w:bookmarkEnd w:id="4604"/>
      <w:r w:rsidR="00A6522C">
        <w:rPr>
          <w:rFonts w:hint="cs"/>
          <w:rtl/>
          <w:lang w:eastAsia="he-IL"/>
        </w:rPr>
        <w:t xml:space="preserve">שיבטיחו הגנה על זכויות היסוד של הפרט בישראל וכחלק </w:t>
      </w:r>
      <w:bookmarkStart w:id="4605" w:name="_ETM_Q1_11805425"/>
      <w:bookmarkEnd w:id="4605"/>
      <w:r w:rsidR="00A6522C">
        <w:rPr>
          <w:rFonts w:hint="cs"/>
          <w:rtl/>
          <w:lang w:eastAsia="he-IL"/>
        </w:rPr>
        <w:t xml:space="preserve">מזה שמירה על עצמאות הרשות השופטת. </w:t>
      </w:r>
    </w:p>
    <w:p w14:paraId="4DB016DF" w14:textId="77777777" w:rsidR="00A6522C" w:rsidRDefault="00A6522C" w:rsidP="004228F4">
      <w:pPr>
        <w:rPr>
          <w:rtl/>
          <w:lang w:eastAsia="he-IL"/>
        </w:rPr>
      </w:pPr>
      <w:bookmarkStart w:id="4606" w:name="_ETM_Q1_11811825"/>
      <w:bookmarkStart w:id="4607" w:name="_ETM_Q1_11811871"/>
      <w:bookmarkEnd w:id="4606"/>
      <w:bookmarkEnd w:id="4607"/>
    </w:p>
    <w:p w14:paraId="776A3B0E" w14:textId="77777777" w:rsidR="00A6522C" w:rsidRDefault="00A6522C" w:rsidP="004228F4">
      <w:pPr>
        <w:rPr>
          <w:rtl/>
          <w:lang w:eastAsia="he-IL"/>
        </w:rPr>
      </w:pPr>
      <w:bookmarkStart w:id="4608" w:name="_ETM_Q1_11811936"/>
      <w:bookmarkStart w:id="4609" w:name="_ETM_Q1_11811976"/>
      <w:bookmarkEnd w:id="4608"/>
      <w:bookmarkEnd w:id="4609"/>
      <w:r>
        <w:rPr>
          <w:rFonts w:hint="cs"/>
          <w:rtl/>
          <w:lang w:eastAsia="he-IL"/>
        </w:rPr>
        <w:t>הנקודה הזאת</w:t>
      </w:r>
      <w:r w:rsidR="00BA4D13">
        <w:rPr>
          <w:rFonts w:hint="cs"/>
          <w:rtl/>
          <w:lang w:eastAsia="he-IL"/>
        </w:rPr>
        <w:t xml:space="preserve"> היא ממש קריטית משום שאתם, </w:t>
      </w:r>
      <w:bookmarkStart w:id="4610" w:name="_ETM_Q1_11814388"/>
      <w:bookmarkEnd w:id="4610"/>
      <w:r w:rsidR="00BA4D13">
        <w:rPr>
          <w:rFonts w:hint="cs"/>
          <w:rtl/>
          <w:lang w:eastAsia="he-IL"/>
        </w:rPr>
        <w:t xml:space="preserve">כל חברי וחברות ועדת החוקה חוק ומשפט יושבים על כיסאות </w:t>
      </w:r>
      <w:bookmarkStart w:id="4611" w:name="_ETM_Q1_11822787"/>
      <w:bookmarkEnd w:id="4611"/>
      <w:r w:rsidR="00BA4D13">
        <w:rPr>
          <w:rFonts w:hint="cs"/>
          <w:rtl/>
          <w:lang w:eastAsia="he-IL"/>
        </w:rPr>
        <w:t>מאוד גדולים של האבות</w:t>
      </w:r>
      <w:r w:rsidR="00920400">
        <w:rPr>
          <w:rFonts w:hint="cs"/>
          <w:rtl/>
          <w:lang w:eastAsia="he-IL"/>
        </w:rPr>
        <w:t xml:space="preserve"> </w:t>
      </w:r>
      <w:r w:rsidR="00BA4D13">
        <w:rPr>
          <w:rFonts w:hint="cs"/>
          <w:rtl/>
          <w:lang w:eastAsia="he-IL"/>
        </w:rPr>
        <w:t>והאימהות המייסדים של מדינת</w:t>
      </w:r>
      <w:bookmarkStart w:id="4612" w:name="_ETM_Q1_11829529"/>
      <w:bookmarkEnd w:id="4612"/>
      <w:r w:rsidR="00920400">
        <w:rPr>
          <w:rFonts w:hint="cs"/>
          <w:rtl/>
          <w:lang w:eastAsia="he-IL"/>
        </w:rPr>
        <w:t xml:space="preserve"> </w:t>
      </w:r>
      <w:r w:rsidR="00BA4D13">
        <w:rPr>
          <w:rFonts w:hint="cs"/>
          <w:rtl/>
          <w:lang w:eastAsia="he-IL"/>
        </w:rPr>
        <w:t xml:space="preserve">ישראל ואין לכם חופש מוחלט לעשות מה שאתם </w:t>
      </w:r>
      <w:bookmarkStart w:id="4613" w:name="_ETM_Q1_11832698"/>
      <w:bookmarkEnd w:id="4613"/>
      <w:r w:rsidR="00BA4D13">
        <w:rPr>
          <w:rFonts w:hint="cs"/>
          <w:rtl/>
          <w:lang w:eastAsia="he-IL"/>
        </w:rPr>
        <w:t>רוצים</w:t>
      </w:r>
      <w:r w:rsidR="00920400">
        <w:rPr>
          <w:rFonts w:hint="cs"/>
          <w:rtl/>
          <w:lang w:eastAsia="he-IL"/>
        </w:rPr>
        <w:t xml:space="preserve"> </w:t>
      </w:r>
      <w:r w:rsidR="00BA4D13">
        <w:rPr>
          <w:rFonts w:hint="cs"/>
          <w:rtl/>
          <w:lang w:eastAsia="he-IL"/>
        </w:rPr>
        <w:t xml:space="preserve">אלא אתם כבולים בהסכמות החוקתיות שהתגבשו כאן בהסכמה </w:t>
      </w:r>
      <w:bookmarkStart w:id="4614" w:name="_ETM_Q1_11843738"/>
      <w:bookmarkEnd w:id="4614"/>
      <w:r w:rsidR="00BA4D13">
        <w:rPr>
          <w:rFonts w:hint="cs"/>
          <w:rtl/>
          <w:lang w:eastAsia="he-IL"/>
        </w:rPr>
        <w:t>רחבה ובתמיכה מימין ומשמאל בראשית ימיה של המדינה.</w:t>
      </w:r>
    </w:p>
    <w:p w14:paraId="41688451" w14:textId="77777777" w:rsidR="00BA4D13" w:rsidRDefault="00BA4D13" w:rsidP="004228F4">
      <w:pPr>
        <w:rPr>
          <w:rtl/>
          <w:lang w:eastAsia="he-IL"/>
        </w:rPr>
      </w:pPr>
      <w:bookmarkStart w:id="4615" w:name="_ETM_Q1_11852730"/>
      <w:bookmarkStart w:id="4616" w:name="_ETM_Q1_11852784"/>
      <w:bookmarkEnd w:id="4615"/>
      <w:bookmarkEnd w:id="4616"/>
    </w:p>
    <w:p w14:paraId="61A8F78F" w14:textId="77777777" w:rsidR="00BA4D13" w:rsidRDefault="00BA4D13" w:rsidP="004228F4">
      <w:pPr>
        <w:rPr>
          <w:rtl/>
          <w:lang w:eastAsia="he-IL"/>
        </w:rPr>
      </w:pPr>
      <w:bookmarkStart w:id="4617" w:name="_ETM_Q1_11852824"/>
      <w:bookmarkStart w:id="4618" w:name="_ETM_Q1_11852866"/>
      <w:bookmarkEnd w:id="4617"/>
      <w:bookmarkEnd w:id="4618"/>
      <w:r>
        <w:rPr>
          <w:rFonts w:hint="cs"/>
          <w:rtl/>
          <w:lang w:eastAsia="he-IL"/>
        </w:rPr>
        <w:t xml:space="preserve"> במילים אחרות, </w:t>
      </w:r>
      <w:bookmarkStart w:id="4619" w:name="_ETM_Q1_11853996"/>
      <w:bookmarkEnd w:id="4619"/>
      <w:r>
        <w:rPr>
          <w:rFonts w:hint="cs"/>
          <w:rtl/>
          <w:lang w:eastAsia="he-IL"/>
        </w:rPr>
        <w:t>מה שאני רוצה לומר הוא</w:t>
      </w:r>
      <w:r w:rsidR="00920400">
        <w:rPr>
          <w:rFonts w:hint="cs"/>
          <w:rtl/>
          <w:lang w:eastAsia="he-IL"/>
        </w:rPr>
        <w:t xml:space="preserve"> </w:t>
      </w:r>
      <w:r>
        <w:rPr>
          <w:rFonts w:hint="cs"/>
          <w:rtl/>
          <w:lang w:eastAsia="he-IL"/>
        </w:rPr>
        <w:t xml:space="preserve">שלמרות שלישראל אין חוקה, </w:t>
      </w:r>
      <w:bookmarkStart w:id="4620" w:name="_ETM_Q1_11861113"/>
      <w:bookmarkEnd w:id="4620"/>
      <w:r>
        <w:rPr>
          <w:rFonts w:hint="cs"/>
          <w:rtl/>
          <w:lang w:eastAsia="he-IL"/>
        </w:rPr>
        <w:t xml:space="preserve">יש לה בכל זאת תשתית משטרית חוקתית שגובשה בהסכמה רחבה, </w:t>
      </w:r>
      <w:bookmarkStart w:id="4621" w:name="_ETM_Q1_11868600"/>
      <w:bookmarkEnd w:id="4621"/>
      <w:proofErr w:type="spellStart"/>
      <w:r>
        <w:rPr>
          <w:rFonts w:hint="cs"/>
          <w:rtl/>
          <w:lang w:eastAsia="he-IL"/>
        </w:rPr>
        <w:t>חוצת</w:t>
      </w:r>
      <w:proofErr w:type="spellEnd"/>
      <w:r>
        <w:rPr>
          <w:rFonts w:hint="cs"/>
          <w:rtl/>
          <w:lang w:eastAsia="he-IL"/>
        </w:rPr>
        <w:t xml:space="preserve"> מפלגות מימין ומשמאל בשנותיה הראשונות של המדינה. ולכן </w:t>
      </w:r>
      <w:bookmarkStart w:id="4622" w:name="_ETM_Q1_11876568"/>
      <w:bookmarkEnd w:id="4622"/>
      <w:r>
        <w:rPr>
          <w:rFonts w:hint="cs"/>
          <w:rtl/>
          <w:lang w:eastAsia="he-IL"/>
        </w:rPr>
        <w:t xml:space="preserve">כל שינוי משטרי שמערער את התשתית הזו, אפשר לקדם רק </w:t>
      </w:r>
      <w:bookmarkStart w:id="4623" w:name="_ETM_Q1_11883653"/>
      <w:bookmarkEnd w:id="4623"/>
      <w:r>
        <w:rPr>
          <w:rFonts w:hint="cs"/>
          <w:rtl/>
          <w:lang w:eastAsia="he-IL"/>
        </w:rPr>
        <w:t xml:space="preserve">בהסכמה רחבה. למה רוב מקרי בכנסת </w:t>
      </w:r>
      <w:r>
        <w:rPr>
          <w:rtl/>
          <w:lang w:eastAsia="he-IL"/>
        </w:rPr>
        <w:t>–</w:t>
      </w:r>
      <w:r>
        <w:rPr>
          <w:rFonts w:hint="cs"/>
          <w:rtl/>
          <w:lang w:eastAsia="he-IL"/>
        </w:rPr>
        <w:t xml:space="preserve"> ובמקרה של הקואליציה</w:t>
      </w:r>
      <w:bookmarkStart w:id="4624" w:name="_ETM_Q1_11890156"/>
      <w:bookmarkEnd w:id="4624"/>
      <w:r>
        <w:rPr>
          <w:rFonts w:hint="cs"/>
          <w:rtl/>
          <w:lang w:eastAsia="he-IL"/>
        </w:rPr>
        <w:t xml:space="preserve"> הנוכחית זה 64 חברי כנסת </w:t>
      </w:r>
      <w:r>
        <w:rPr>
          <w:rtl/>
          <w:lang w:eastAsia="he-IL"/>
        </w:rPr>
        <w:t>–</w:t>
      </w:r>
      <w:r>
        <w:rPr>
          <w:rFonts w:hint="cs"/>
          <w:rtl/>
          <w:lang w:eastAsia="he-IL"/>
        </w:rPr>
        <w:t xml:space="preserve"> למה הרוב הזה לא </w:t>
      </w:r>
      <w:bookmarkStart w:id="4625" w:name="_ETM_Q1_11896340"/>
      <w:bookmarkEnd w:id="4625"/>
      <w:r>
        <w:rPr>
          <w:rFonts w:hint="cs"/>
          <w:rtl/>
          <w:lang w:eastAsia="he-IL"/>
        </w:rPr>
        <w:t xml:space="preserve">יכול לעשות כל שינוי שהוא חפץ בו במבנה המשטרי של </w:t>
      </w:r>
      <w:bookmarkStart w:id="4626" w:name="_ETM_Q1_11902876"/>
      <w:bookmarkEnd w:id="4626"/>
      <w:r>
        <w:rPr>
          <w:rFonts w:hint="cs"/>
          <w:rtl/>
          <w:lang w:eastAsia="he-IL"/>
        </w:rPr>
        <w:t>מדינת ישראל ובכלל זה שינוי דרמטי בהרכב הוועדה למינוי שופטים?</w:t>
      </w:r>
    </w:p>
    <w:p w14:paraId="2A2E0483" w14:textId="77777777" w:rsidR="00BA4D13" w:rsidRDefault="00BA4D13" w:rsidP="004228F4">
      <w:pPr>
        <w:rPr>
          <w:rtl/>
          <w:lang w:eastAsia="he-IL"/>
        </w:rPr>
      </w:pPr>
      <w:bookmarkStart w:id="4627" w:name="_ETM_Q1_11910187"/>
      <w:bookmarkStart w:id="4628" w:name="_ETM_Q1_11910233"/>
      <w:bookmarkEnd w:id="4627"/>
      <w:bookmarkEnd w:id="4628"/>
    </w:p>
    <w:p w14:paraId="426FEE15" w14:textId="77777777" w:rsidR="00BA4D13" w:rsidRDefault="00BA4D13" w:rsidP="00BA4D13">
      <w:pPr>
        <w:rPr>
          <w:rtl/>
          <w:lang w:eastAsia="he-IL"/>
        </w:rPr>
      </w:pPr>
      <w:bookmarkStart w:id="4629" w:name="_ETM_Q1_11910899"/>
      <w:bookmarkStart w:id="4630" w:name="_ETM_Q1_11910939"/>
      <w:bookmarkEnd w:id="4629"/>
      <w:bookmarkEnd w:id="4630"/>
      <w:r>
        <w:rPr>
          <w:rFonts w:hint="cs"/>
          <w:rtl/>
          <w:lang w:eastAsia="he-IL"/>
        </w:rPr>
        <w:t>התשובה</w:t>
      </w:r>
      <w:bookmarkStart w:id="4631" w:name="_ETM_Q1_11911955"/>
      <w:bookmarkEnd w:id="4631"/>
      <w:r>
        <w:rPr>
          <w:rFonts w:hint="cs"/>
          <w:rtl/>
          <w:lang w:eastAsia="he-IL"/>
        </w:rPr>
        <w:t xml:space="preserve"> לשאלה הזו קשורה להיסטוריה החוקתית של ישראל, היסטוריה מושכחת</w:t>
      </w:r>
      <w:bookmarkStart w:id="4632" w:name="_ETM_Q1_11921007"/>
      <w:bookmarkEnd w:id="4632"/>
      <w:r>
        <w:rPr>
          <w:rFonts w:hint="cs"/>
          <w:rtl/>
          <w:lang w:eastAsia="he-IL"/>
        </w:rPr>
        <w:t xml:space="preserve"> שרבות ורבים לא מכירים אבל היא חייבת להיות בדיון שמתנהל</w:t>
      </w:r>
      <w:bookmarkStart w:id="4633" w:name="_ETM_Q1_11930131"/>
      <w:bookmarkEnd w:id="4633"/>
      <w:r>
        <w:rPr>
          <w:rFonts w:hint="cs"/>
          <w:rtl/>
          <w:lang w:eastAsia="he-IL"/>
        </w:rPr>
        <w:t xml:space="preserve"> כאן היום. כאן אני רוצה להזכיר למי ששכחו שעיצוב שיטת </w:t>
      </w:r>
      <w:bookmarkStart w:id="4634" w:name="_ETM_Q1_11937549"/>
      <w:bookmarkEnd w:id="4634"/>
      <w:r>
        <w:rPr>
          <w:rFonts w:hint="cs"/>
          <w:rtl/>
          <w:lang w:eastAsia="he-IL"/>
        </w:rPr>
        <w:t xml:space="preserve">המשטר הדמוקרטי בישראל נעשה במספר רגעים מכוננים שבהם האבות והאימהות </w:t>
      </w:r>
      <w:bookmarkStart w:id="4635" w:name="_ETM_Q1_11946365"/>
      <w:bookmarkEnd w:id="4635"/>
      <w:r>
        <w:rPr>
          <w:rFonts w:hint="cs"/>
          <w:rtl/>
          <w:lang w:eastAsia="he-IL"/>
        </w:rPr>
        <w:t>המייסדים, ברגע נדיר של הסכמה, התעלו מעל מחלוקות ושסעים</w:t>
      </w:r>
      <w:bookmarkStart w:id="4636" w:name="_ETM_Q1_11953921"/>
      <w:bookmarkEnd w:id="4636"/>
      <w:r>
        <w:rPr>
          <w:rFonts w:hint="cs"/>
          <w:rtl/>
          <w:lang w:eastAsia="he-IL"/>
        </w:rPr>
        <w:t xml:space="preserve"> פוליטיים והניחו את התשתית המשטרית לכינונה של מדינת ישראל כמדינה יהודית, דמוקרטית וליברלית. אחד הרגעים המכוננים האלה בראשית ימיה של</w:t>
      </w:r>
      <w:r w:rsidR="00920400">
        <w:rPr>
          <w:rFonts w:hint="cs"/>
          <w:rtl/>
          <w:lang w:eastAsia="he-IL"/>
        </w:rPr>
        <w:t xml:space="preserve"> </w:t>
      </w:r>
      <w:r>
        <w:rPr>
          <w:rFonts w:hint="cs"/>
          <w:rtl/>
          <w:lang w:eastAsia="he-IL"/>
        </w:rPr>
        <w:t xml:space="preserve">המדינה הוא הרגע שבו מכריע של חברי </w:t>
      </w:r>
      <w:bookmarkStart w:id="4637" w:name="_ETM_Q1_11972386"/>
      <w:bookmarkEnd w:id="4637"/>
      <w:r>
        <w:rPr>
          <w:rFonts w:hint="cs"/>
          <w:rtl/>
          <w:lang w:eastAsia="he-IL"/>
        </w:rPr>
        <w:t>הכנסת מי</w:t>
      </w:r>
      <w:bookmarkStart w:id="4638" w:name="_ETM_Q1_11977963"/>
      <w:bookmarkStart w:id="4639" w:name="_ETM_Q1_11978019"/>
      <w:bookmarkEnd w:id="4638"/>
      <w:bookmarkEnd w:id="4639"/>
      <w:r>
        <w:rPr>
          <w:rFonts w:hint="cs"/>
          <w:rtl/>
          <w:lang w:eastAsia="he-IL"/>
        </w:rPr>
        <w:t>מין ומשמאל, מהאופוזיציה ומהקואליציה ... (נתק ב-זום)</w:t>
      </w:r>
      <w:r w:rsidR="00920400">
        <w:rPr>
          <w:rFonts w:hint="cs"/>
          <w:rtl/>
          <w:lang w:eastAsia="he-IL"/>
        </w:rPr>
        <w:t xml:space="preserve"> </w:t>
      </w:r>
      <w:r>
        <w:rPr>
          <w:rFonts w:hint="cs"/>
          <w:rtl/>
          <w:lang w:eastAsia="he-IL"/>
        </w:rPr>
        <w:t xml:space="preserve">יחד </w:t>
      </w:r>
      <w:bookmarkStart w:id="4640" w:name="_ETM_Q1_11983069"/>
      <w:bookmarkEnd w:id="4640"/>
      <w:r>
        <w:rPr>
          <w:rFonts w:hint="cs"/>
          <w:rtl/>
          <w:lang w:eastAsia="he-IL"/>
        </w:rPr>
        <w:t>על הקמתה של הוועדה למינוי שופטים בהרכב הנוכחי שלה</w:t>
      </w:r>
      <w:bookmarkStart w:id="4641" w:name="_ETM_Q1_11988239"/>
      <w:bookmarkEnd w:id="4641"/>
      <w:r>
        <w:rPr>
          <w:rFonts w:hint="cs"/>
          <w:rtl/>
          <w:lang w:eastAsia="he-IL"/>
        </w:rPr>
        <w:t>, תוך שהם</w:t>
      </w:r>
      <w:r w:rsidR="00920400">
        <w:rPr>
          <w:rFonts w:hint="cs"/>
          <w:rtl/>
          <w:lang w:eastAsia="he-IL"/>
        </w:rPr>
        <w:t xml:space="preserve"> </w:t>
      </w:r>
      <w:r>
        <w:rPr>
          <w:rFonts w:hint="cs"/>
          <w:rtl/>
          <w:lang w:eastAsia="he-IL"/>
        </w:rPr>
        <w:t xml:space="preserve">מביעים </w:t>
      </w:r>
      <w:bookmarkStart w:id="4642" w:name="_ETM_Q1_11991253"/>
      <w:bookmarkEnd w:id="4642"/>
      <w:r>
        <w:rPr>
          <w:rFonts w:hint="cs"/>
          <w:rtl/>
          <w:lang w:eastAsia="he-IL"/>
        </w:rPr>
        <w:t xml:space="preserve">תמיכה גורפת בצורך לצמצם את הכוח של פוליטיקאים מהקואליציה להשפיע </w:t>
      </w:r>
      <w:bookmarkStart w:id="4643" w:name="_ETM_Q1_11998668"/>
      <w:bookmarkEnd w:id="4643"/>
      <w:r>
        <w:rPr>
          <w:rFonts w:hint="cs"/>
          <w:rtl/>
          <w:lang w:eastAsia="he-IL"/>
        </w:rPr>
        <w:t>על מינוי שופטים.</w:t>
      </w:r>
      <w:r w:rsidR="00920400">
        <w:rPr>
          <w:rFonts w:hint="cs"/>
          <w:rtl/>
          <w:lang w:eastAsia="he-IL"/>
        </w:rPr>
        <w:t xml:space="preserve"> </w:t>
      </w:r>
      <w:r>
        <w:rPr>
          <w:rFonts w:hint="cs"/>
          <w:rtl/>
          <w:lang w:eastAsia="he-IL"/>
        </w:rPr>
        <w:t>למי שלא זוכרת ולא זוכר,</w:t>
      </w:r>
      <w:bookmarkStart w:id="4644" w:name="_ETM_Q1_12006699"/>
      <w:bookmarkEnd w:id="4644"/>
      <w:r>
        <w:rPr>
          <w:rFonts w:hint="cs"/>
          <w:rtl/>
          <w:lang w:eastAsia="he-IL"/>
        </w:rPr>
        <w:t xml:space="preserve"> עד שנת 1953 שופטי בית המשפט העליון מונו על ידי </w:t>
      </w:r>
      <w:bookmarkStart w:id="4645" w:name="_ETM_Q1_12011125"/>
      <w:bookmarkEnd w:id="4645"/>
      <w:r>
        <w:rPr>
          <w:rFonts w:hint="cs"/>
          <w:rtl/>
          <w:lang w:eastAsia="he-IL"/>
        </w:rPr>
        <w:t xml:space="preserve">הממשלה על פי הצעת שר המשפטים באישור הכנסת. יתר שופטי </w:t>
      </w:r>
      <w:bookmarkStart w:id="4646" w:name="_ETM_Q1_12018498"/>
      <w:bookmarkEnd w:id="4646"/>
      <w:r>
        <w:rPr>
          <w:rFonts w:hint="cs"/>
          <w:rtl/>
          <w:lang w:eastAsia="he-IL"/>
        </w:rPr>
        <w:t xml:space="preserve">בית המשפט מונו על ידי הממשלה על פי הצעת </w:t>
      </w:r>
      <w:bookmarkStart w:id="4647" w:name="_ETM_Q1_12022046"/>
      <w:bookmarkEnd w:id="4647"/>
      <w:r>
        <w:rPr>
          <w:rFonts w:hint="cs"/>
          <w:rtl/>
          <w:lang w:eastAsia="he-IL"/>
        </w:rPr>
        <w:t>שר המשפטים ללא צורך באישור הכנסת. הליך מינוי השופטים לבית</w:t>
      </w:r>
      <w:bookmarkStart w:id="4648" w:name="_ETM_Q1_12028554"/>
      <w:bookmarkEnd w:id="4648"/>
      <w:r>
        <w:rPr>
          <w:rFonts w:hint="cs"/>
          <w:rtl/>
          <w:lang w:eastAsia="he-IL"/>
        </w:rPr>
        <w:t xml:space="preserve"> המשפט העליון עד 1953 לא רק נשלט מבחינה חוקית בידי </w:t>
      </w:r>
      <w:bookmarkStart w:id="4649" w:name="_ETM_Q1_12035871"/>
      <w:bookmarkEnd w:id="4649"/>
      <w:r>
        <w:rPr>
          <w:rFonts w:hint="cs"/>
          <w:rtl/>
          <w:lang w:eastAsia="he-IL"/>
        </w:rPr>
        <w:t>הממשלה והכנסת אלא היו בו גם סממנים מפלגתיים ברורים.</w:t>
      </w:r>
    </w:p>
    <w:p w14:paraId="5B0D62F6" w14:textId="77777777" w:rsidR="00BA4D13" w:rsidRDefault="00BA4D13" w:rsidP="00BA4D13">
      <w:pPr>
        <w:rPr>
          <w:rtl/>
          <w:lang w:eastAsia="he-IL"/>
        </w:rPr>
      </w:pPr>
      <w:bookmarkStart w:id="4650" w:name="_ETM_Q1_12049709"/>
      <w:bookmarkStart w:id="4651" w:name="_ETM_Q1_12049753"/>
      <w:bookmarkEnd w:id="4650"/>
      <w:bookmarkEnd w:id="4651"/>
    </w:p>
    <w:p w14:paraId="2B9A4E36" w14:textId="77777777" w:rsidR="00BA4D13" w:rsidRDefault="00BA4D13" w:rsidP="00BA4D13">
      <w:pPr>
        <w:rPr>
          <w:rtl/>
          <w:lang w:eastAsia="he-IL"/>
        </w:rPr>
      </w:pPr>
      <w:r>
        <w:rPr>
          <w:rFonts w:hint="cs"/>
          <w:rtl/>
          <w:lang w:eastAsia="he-IL"/>
        </w:rPr>
        <w:t xml:space="preserve">אז קרה </w:t>
      </w:r>
      <w:bookmarkStart w:id="4652" w:name="_ETM_Q1_12047647"/>
      <w:bookmarkEnd w:id="4652"/>
      <w:r>
        <w:rPr>
          <w:rFonts w:hint="cs"/>
          <w:rtl/>
          <w:lang w:eastAsia="he-IL"/>
        </w:rPr>
        <w:t xml:space="preserve">הלא יאמן. ממשלת מפא"י ויתרה מרצונה באקט נדיר של </w:t>
      </w:r>
      <w:bookmarkStart w:id="4653" w:name="_ETM_Q1_12051697"/>
      <w:bookmarkEnd w:id="4653"/>
      <w:r>
        <w:rPr>
          <w:rFonts w:hint="cs"/>
          <w:rtl/>
          <w:lang w:eastAsia="he-IL"/>
        </w:rPr>
        <w:t>ממלכתיות על השליטה בהליך. היא עשתה זאת משום ששר המשפטים</w:t>
      </w:r>
      <w:bookmarkStart w:id="4654" w:name="_ETM_Q1_12061997"/>
      <w:bookmarkEnd w:id="4654"/>
      <w:r>
        <w:rPr>
          <w:rFonts w:hint="cs"/>
          <w:rtl/>
          <w:lang w:eastAsia="he-IL"/>
        </w:rPr>
        <w:t xml:space="preserve"> דאז פנחס רוזן הבין שזאת שעה</w:t>
      </w:r>
      <w:r w:rsidR="00920400">
        <w:rPr>
          <w:rFonts w:hint="cs"/>
          <w:rtl/>
          <w:lang w:eastAsia="he-IL"/>
        </w:rPr>
        <w:t xml:space="preserve"> </w:t>
      </w:r>
      <w:r>
        <w:rPr>
          <w:rFonts w:hint="cs"/>
          <w:rtl/>
          <w:lang w:eastAsia="he-IL"/>
        </w:rPr>
        <w:t>קריטית בה בונים מדינה לדורות הבאים ולכן יש להתעלות מעל שיקולים פוליטיים צרי</w:t>
      </w:r>
      <w:bookmarkStart w:id="4655" w:name="_ETM_Q1_12075850"/>
      <w:bookmarkEnd w:id="4655"/>
      <w:r>
        <w:rPr>
          <w:rFonts w:hint="cs"/>
          <w:rtl/>
          <w:lang w:eastAsia="he-IL"/>
        </w:rPr>
        <w:t xml:space="preserve">ם. במשך כמעט שלוש שנים </w:t>
      </w:r>
      <w:r>
        <w:rPr>
          <w:rtl/>
          <w:lang w:eastAsia="he-IL"/>
        </w:rPr>
        <w:t>–</w:t>
      </w:r>
      <w:r>
        <w:rPr>
          <w:rFonts w:hint="cs"/>
          <w:rtl/>
          <w:lang w:eastAsia="he-IL"/>
        </w:rPr>
        <w:t xml:space="preserve"> ואני רוצה להדגיש את </w:t>
      </w:r>
      <w:bookmarkStart w:id="4656" w:name="_ETM_Q1_12081858"/>
      <w:bookmarkEnd w:id="4656"/>
      <w:r>
        <w:rPr>
          <w:rFonts w:hint="cs"/>
          <w:rtl/>
          <w:lang w:eastAsia="he-IL"/>
        </w:rPr>
        <w:t>ממד הזמן, שלוש שנים, לא שבועיים, לא חודשיים,</w:t>
      </w:r>
      <w:bookmarkStart w:id="4657" w:name="_ETM_Q1_12086499"/>
      <w:bookmarkEnd w:id="4657"/>
      <w:r>
        <w:rPr>
          <w:rFonts w:hint="cs"/>
          <w:rtl/>
          <w:lang w:eastAsia="he-IL"/>
        </w:rPr>
        <w:t xml:space="preserve"> לא מושב אחד של הכנסת אלא שלוש שנים </w:t>
      </w:r>
      <w:r>
        <w:rPr>
          <w:rtl/>
          <w:lang w:eastAsia="he-IL"/>
        </w:rPr>
        <w:t>–</w:t>
      </w:r>
      <w:r>
        <w:rPr>
          <w:rFonts w:hint="cs"/>
          <w:rtl/>
          <w:lang w:eastAsia="he-IL"/>
        </w:rPr>
        <w:t xml:space="preserve"> </w:t>
      </w:r>
      <w:bookmarkStart w:id="4658" w:name="_ETM_Q1_12091845"/>
      <w:bookmarkEnd w:id="4658"/>
      <w:r>
        <w:rPr>
          <w:rFonts w:hint="cs"/>
          <w:rtl/>
          <w:lang w:eastAsia="he-IL"/>
        </w:rPr>
        <w:t>הוא קידם בכנסת את חוק השופטים עד לחקיקתו בשנת 1953</w:t>
      </w:r>
      <w:bookmarkStart w:id="4659" w:name="_ETM_Q1_12099236"/>
      <w:bookmarkEnd w:id="4659"/>
      <w:r>
        <w:rPr>
          <w:rFonts w:hint="cs"/>
          <w:rtl/>
          <w:lang w:eastAsia="he-IL"/>
        </w:rPr>
        <w:t xml:space="preserve"> בתמיכה רחבה מימין ומשמאל. למרות שהוועדה לבחירת </w:t>
      </w:r>
      <w:bookmarkStart w:id="4660" w:name="_ETM_Q1_12107475"/>
      <w:bookmarkEnd w:id="4660"/>
      <w:r>
        <w:rPr>
          <w:rFonts w:hint="cs"/>
          <w:rtl/>
          <w:lang w:eastAsia="he-IL"/>
        </w:rPr>
        <w:t>שופטים הוקמה במקור</w:t>
      </w:r>
      <w:r w:rsidR="00920400">
        <w:rPr>
          <w:rFonts w:hint="cs"/>
          <w:rtl/>
          <w:lang w:eastAsia="he-IL"/>
        </w:rPr>
        <w:t xml:space="preserve"> </w:t>
      </w:r>
      <w:r>
        <w:rPr>
          <w:rFonts w:hint="cs"/>
          <w:rtl/>
          <w:lang w:eastAsia="he-IL"/>
        </w:rPr>
        <w:t xml:space="preserve">בחוק רגיל, היה מדובר במהלך בעל </w:t>
      </w:r>
      <w:bookmarkStart w:id="4661" w:name="_ETM_Q1_12112050"/>
      <w:bookmarkEnd w:id="4661"/>
      <w:r>
        <w:rPr>
          <w:rFonts w:hint="cs"/>
          <w:rtl/>
          <w:lang w:eastAsia="he-IL"/>
        </w:rPr>
        <w:t>אופי</w:t>
      </w:r>
      <w:r w:rsidR="00920400">
        <w:rPr>
          <w:rFonts w:hint="cs"/>
          <w:rtl/>
          <w:lang w:eastAsia="he-IL"/>
        </w:rPr>
        <w:t xml:space="preserve"> </w:t>
      </w:r>
      <w:r>
        <w:rPr>
          <w:rFonts w:hint="cs"/>
          <w:rtl/>
          <w:lang w:eastAsia="he-IL"/>
        </w:rPr>
        <w:t xml:space="preserve">חוקתי. מבחינת תוכן ההסדר היה ברור לכל </w:t>
      </w:r>
      <w:bookmarkStart w:id="4662" w:name="_ETM_Q1_12118142"/>
      <w:bookmarkEnd w:id="4662"/>
      <w:r>
        <w:rPr>
          <w:rFonts w:hint="cs"/>
          <w:rtl/>
          <w:lang w:eastAsia="he-IL"/>
        </w:rPr>
        <w:t xml:space="preserve">חברי וחברות הכנסת שמדובר בסדרי היסוד של היחסים בין </w:t>
      </w:r>
      <w:bookmarkStart w:id="4663" w:name="_ETM_Q1_12124628"/>
      <w:bookmarkEnd w:id="4663"/>
      <w:r>
        <w:rPr>
          <w:rFonts w:hint="cs"/>
          <w:rtl/>
          <w:lang w:eastAsia="he-IL"/>
        </w:rPr>
        <w:t xml:space="preserve">רשויות השלטון וזה עולה בבירור מהדיונים שהתקיימו אז בוועדת החוקה. </w:t>
      </w:r>
      <w:bookmarkStart w:id="4664" w:name="_ETM_Q1_12131179"/>
      <w:bookmarkEnd w:id="4664"/>
    </w:p>
    <w:p w14:paraId="59B73519" w14:textId="77777777" w:rsidR="00BA4D13" w:rsidRDefault="00BA4D13" w:rsidP="00BA4D13">
      <w:pPr>
        <w:rPr>
          <w:rtl/>
          <w:lang w:eastAsia="he-IL"/>
        </w:rPr>
      </w:pPr>
    </w:p>
    <w:p w14:paraId="647CE4DC" w14:textId="77777777" w:rsidR="00BA4D13" w:rsidRDefault="00BA4D13" w:rsidP="00BA4D13">
      <w:pPr>
        <w:rPr>
          <w:rtl/>
          <w:lang w:eastAsia="he-IL"/>
        </w:rPr>
      </w:pPr>
      <w:bookmarkStart w:id="4665" w:name="_ETM_Q1_12131895"/>
      <w:bookmarkStart w:id="4666" w:name="_ETM_Q1_12131925"/>
      <w:bookmarkEnd w:id="4665"/>
      <w:bookmarkEnd w:id="4666"/>
      <w:r>
        <w:rPr>
          <w:rFonts w:hint="cs"/>
          <w:rtl/>
          <w:lang w:eastAsia="he-IL"/>
        </w:rPr>
        <w:t xml:space="preserve">יותר מזה. בגלל שכולם הבינו שזה רגע חוקתי מכונן, הממשלה </w:t>
      </w:r>
      <w:bookmarkStart w:id="4667" w:name="_ETM_Q1_12138985"/>
      <w:bookmarkEnd w:id="4667"/>
      <w:r>
        <w:rPr>
          <w:rFonts w:hint="cs"/>
          <w:rtl/>
          <w:lang w:eastAsia="he-IL"/>
        </w:rPr>
        <w:t>עשתה מאמץ עילאי להשיג הסכמה רחבה על שיטת המינוי</w:t>
      </w:r>
      <w:r w:rsidR="00E46A1E">
        <w:rPr>
          <w:rFonts w:hint="cs"/>
          <w:rtl/>
          <w:lang w:eastAsia="he-IL"/>
        </w:rPr>
        <w:t xml:space="preserve"> וההסדר</w:t>
      </w:r>
      <w:bookmarkStart w:id="4668" w:name="_ETM_Q1_12146600"/>
      <w:bookmarkEnd w:id="4668"/>
      <w:r w:rsidR="00E46A1E">
        <w:rPr>
          <w:rFonts w:hint="cs"/>
          <w:rtl/>
          <w:lang w:eastAsia="he-IL"/>
        </w:rPr>
        <w:t xml:space="preserve"> שהתקבל בסופו של דבר היה פשרה בין הקואליציה לאופוזיציה. הפשרה הייתה שהממשלה ויתרה על שליטה בהליך מינוי שופטים</w:t>
      </w:r>
      <w:r w:rsidR="00920400">
        <w:rPr>
          <w:rFonts w:hint="cs"/>
          <w:rtl/>
          <w:lang w:eastAsia="he-IL"/>
        </w:rPr>
        <w:t xml:space="preserve"> </w:t>
      </w:r>
      <w:r w:rsidR="00A47DF7">
        <w:rPr>
          <w:rFonts w:hint="cs"/>
          <w:rtl/>
          <w:lang w:eastAsia="he-IL"/>
        </w:rPr>
        <w:t xml:space="preserve">והאופוזיציה, ובראשה מנחם בגין, ויתרה על הדרישה שלה להקטין את </w:t>
      </w:r>
      <w:bookmarkStart w:id="4669" w:name="_ETM_Q1_12168628"/>
      <w:bookmarkEnd w:id="4669"/>
      <w:r w:rsidR="00A47DF7">
        <w:rPr>
          <w:rFonts w:hint="cs"/>
          <w:rtl/>
          <w:lang w:eastAsia="he-IL"/>
        </w:rPr>
        <w:t>מספר הפוליטיקאים.</w:t>
      </w:r>
    </w:p>
    <w:p w14:paraId="2664B187" w14:textId="77777777" w:rsidR="00A47DF7" w:rsidRDefault="00A47DF7" w:rsidP="00BA4D13">
      <w:pPr>
        <w:rPr>
          <w:rtl/>
          <w:lang w:eastAsia="he-IL"/>
        </w:rPr>
      </w:pPr>
      <w:bookmarkStart w:id="4670" w:name="_ETM_Q1_12167381"/>
      <w:bookmarkStart w:id="4671" w:name="_ETM_Q1_12167416"/>
      <w:bookmarkEnd w:id="4670"/>
      <w:bookmarkEnd w:id="4671"/>
    </w:p>
    <w:p w14:paraId="7FFB4734" w14:textId="77777777" w:rsidR="00A47DF7" w:rsidRDefault="00A47DF7" w:rsidP="00A47DF7">
      <w:pPr>
        <w:pStyle w:val="af6"/>
        <w:keepNext/>
        <w:rPr>
          <w:rtl/>
        </w:rPr>
      </w:pPr>
      <w:bookmarkStart w:id="4672" w:name="ET_yor_5797_580"/>
      <w:r w:rsidRPr="00A47DF7">
        <w:rPr>
          <w:rStyle w:val="TagStyle"/>
          <w:rtl/>
        </w:rPr>
        <w:t xml:space="preserve"> &lt;&lt; יור &gt;&gt; </w:t>
      </w:r>
      <w:r>
        <w:rPr>
          <w:rtl/>
        </w:rPr>
        <w:t xml:space="preserve">היו"ר יצחק </w:t>
      </w:r>
      <w:proofErr w:type="spellStart"/>
      <w:r>
        <w:rPr>
          <w:rtl/>
        </w:rPr>
        <w:t>פינדרוס</w:t>
      </w:r>
      <w:proofErr w:type="spellEnd"/>
      <w:r>
        <w:rPr>
          <w:rtl/>
        </w:rPr>
        <w:t>:</w:t>
      </w:r>
      <w:r w:rsidRPr="00A47DF7">
        <w:rPr>
          <w:rStyle w:val="TagStyle"/>
          <w:rtl/>
        </w:rPr>
        <w:t xml:space="preserve"> &lt;&lt; יור &gt;&gt;</w:t>
      </w:r>
      <w:r w:rsidR="00F12D63">
        <w:rPr>
          <w:rtl/>
        </w:rPr>
        <w:t xml:space="preserve"> </w:t>
      </w:r>
      <w:bookmarkEnd w:id="4672"/>
    </w:p>
    <w:p w14:paraId="65E79AD0" w14:textId="77777777" w:rsidR="00A47DF7" w:rsidRDefault="00A47DF7" w:rsidP="00A47DF7">
      <w:pPr>
        <w:pStyle w:val="KeepWithNext"/>
        <w:rPr>
          <w:rtl/>
          <w:lang w:eastAsia="he-IL"/>
        </w:rPr>
      </w:pPr>
    </w:p>
    <w:p w14:paraId="012B0066" w14:textId="77777777" w:rsidR="00A47DF7" w:rsidRDefault="00A47DF7" w:rsidP="00A47DF7">
      <w:pPr>
        <w:rPr>
          <w:rtl/>
          <w:lang w:eastAsia="he-IL"/>
        </w:rPr>
      </w:pPr>
      <w:r>
        <w:rPr>
          <w:rFonts w:hint="cs"/>
          <w:rtl/>
          <w:lang w:eastAsia="he-IL"/>
        </w:rPr>
        <w:t>אבי אבות המייסדים של הוויתור של הימין.</w:t>
      </w:r>
    </w:p>
    <w:p w14:paraId="69BAEC92" w14:textId="77777777" w:rsidR="004228F4" w:rsidRDefault="004228F4" w:rsidP="00AF5427">
      <w:pPr>
        <w:rPr>
          <w:rtl/>
          <w:lang w:eastAsia="he-IL"/>
        </w:rPr>
      </w:pPr>
      <w:bookmarkStart w:id="4673" w:name="_ETM_Q1_11587607"/>
      <w:bookmarkStart w:id="4674" w:name="_ETM_Q1_11580572"/>
      <w:bookmarkStart w:id="4675" w:name="_ETM_Q1_11580623"/>
      <w:bookmarkEnd w:id="4673"/>
      <w:bookmarkEnd w:id="4674"/>
      <w:bookmarkEnd w:id="4675"/>
    </w:p>
    <w:p w14:paraId="43127AA0" w14:textId="77777777" w:rsidR="004F7E05" w:rsidRDefault="004F7E05" w:rsidP="004F7E05">
      <w:pPr>
        <w:pStyle w:val="af9"/>
        <w:keepNext/>
        <w:rPr>
          <w:rtl/>
          <w:lang w:eastAsia="he-IL"/>
        </w:rPr>
      </w:pPr>
      <w:r w:rsidRPr="004228F4">
        <w:rPr>
          <w:rStyle w:val="TagStyle"/>
          <w:rtl/>
        </w:rPr>
        <w:t xml:space="preserve">&lt;&lt; אורח &gt;&gt; </w:t>
      </w:r>
      <w:r>
        <w:rPr>
          <w:rtl/>
          <w:lang w:eastAsia="he-IL"/>
        </w:rPr>
        <w:t xml:space="preserve">נויה </w:t>
      </w:r>
      <w:proofErr w:type="spellStart"/>
      <w:r>
        <w:rPr>
          <w:rFonts w:hint="cs"/>
          <w:rtl/>
          <w:lang w:eastAsia="he-IL"/>
        </w:rPr>
        <w:t>ר</w:t>
      </w:r>
      <w:r>
        <w:rPr>
          <w:rtl/>
          <w:lang w:eastAsia="he-IL"/>
        </w:rPr>
        <w:t>ימנט</w:t>
      </w:r>
      <w:proofErr w:type="spellEnd"/>
      <w:r>
        <w:rPr>
          <w:rtl/>
          <w:lang w:eastAsia="he-IL"/>
        </w:rPr>
        <w:t>:</w:t>
      </w:r>
      <w:r w:rsidRPr="004228F4">
        <w:rPr>
          <w:rStyle w:val="TagStyle"/>
          <w:rtl/>
        </w:rPr>
        <w:t xml:space="preserve"> &lt;&lt; אורח &gt;&gt;</w:t>
      </w:r>
      <w:r w:rsidR="00920400">
        <w:rPr>
          <w:rtl/>
          <w:lang w:eastAsia="he-IL"/>
        </w:rPr>
        <w:t xml:space="preserve"> </w:t>
      </w:r>
    </w:p>
    <w:p w14:paraId="36F72C69" w14:textId="77777777" w:rsidR="004228F4" w:rsidRDefault="004228F4" w:rsidP="00AF5427">
      <w:pPr>
        <w:rPr>
          <w:rtl/>
          <w:lang w:eastAsia="he-IL"/>
        </w:rPr>
      </w:pPr>
    </w:p>
    <w:p w14:paraId="436F7B48" w14:textId="77777777" w:rsidR="004F7E05" w:rsidRDefault="00A47DF7" w:rsidP="00AF5427">
      <w:pPr>
        <w:rPr>
          <w:rtl/>
          <w:lang w:eastAsia="he-IL"/>
        </w:rPr>
      </w:pPr>
      <w:r>
        <w:rPr>
          <w:rFonts w:hint="cs"/>
          <w:rtl/>
          <w:lang w:eastAsia="he-IL"/>
        </w:rPr>
        <w:t xml:space="preserve"> </w:t>
      </w:r>
      <w:bookmarkStart w:id="4676" w:name="_ETM_Q1_12173218"/>
      <w:bookmarkEnd w:id="4676"/>
      <w:r>
        <w:rPr>
          <w:rFonts w:hint="cs"/>
          <w:rtl/>
          <w:lang w:eastAsia="he-IL"/>
        </w:rPr>
        <w:t xml:space="preserve">בגין במקור הציע רק שלושה פוליטיקאים ובסוף היה מוכן להתפשר </w:t>
      </w:r>
      <w:bookmarkStart w:id="4677" w:name="_ETM_Q1_12177468"/>
      <w:bookmarkEnd w:id="4677"/>
      <w:r>
        <w:rPr>
          <w:rFonts w:hint="cs"/>
          <w:rtl/>
          <w:lang w:eastAsia="he-IL"/>
        </w:rPr>
        <w:t>על ארבעה. אני מנסה לומר</w:t>
      </w:r>
      <w:r w:rsidR="00920400">
        <w:rPr>
          <w:rFonts w:hint="cs"/>
          <w:rtl/>
          <w:lang w:eastAsia="he-IL"/>
        </w:rPr>
        <w:t xml:space="preserve"> </w:t>
      </w:r>
      <w:r>
        <w:rPr>
          <w:rFonts w:hint="cs"/>
          <w:rtl/>
          <w:lang w:eastAsia="he-IL"/>
        </w:rPr>
        <w:t xml:space="preserve">שהצעת החוק שאתם דנים </w:t>
      </w:r>
      <w:bookmarkStart w:id="4678" w:name="_ETM_Q1_12185993"/>
      <w:bookmarkEnd w:id="4678"/>
      <w:r>
        <w:rPr>
          <w:rFonts w:hint="cs"/>
          <w:rtl/>
          <w:lang w:eastAsia="he-IL"/>
        </w:rPr>
        <w:t>בה היום</w:t>
      </w:r>
      <w:r w:rsidR="00920400">
        <w:rPr>
          <w:rFonts w:hint="cs"/>
          <w:rtl/>
          <w:lang w:eastAsia="he-IL"/>
        </w:rPr>
        <w:t xml:space="preserve"> </w:t>
      </w:r>
      <w:r>
        <w:rPr>
          <w:rFonts w:hint="cs"/>
          <w:rtl/>
          <w:lang w:eastAsia="he-IL"/>
        </w:rPr>
        <w:t>מנסה להחזיר אותנו אחורה ולבטל הסדר חו</w:t>
      </w:r>
      <w:bookmarkStart w:id="4679" w:name="_ETM_Q1_12190943"/>
      <w:bookmarkEnd w:id="4679"/>
      <w:r>
        <w:rPr>
          <w:rFonts w:hint="cs"/>
          <w:rtl/>
          <w:lang w:eastAsia="he-IL"/>
        </w:rPr>
        <w:t>קתי שנתפס בזמנו כאבן היסוד של הדמוקרטיה</w:t>
      </w:r>
      <w:r w:rsidR="00920400">
        <w:rPr>
          <w:rFonts w:hint="cs"/>
          <w:rtl/>
          <w:lang w:eastAsia="he-IL"/>
        </w:rPr>
        <w:t xml:space="preserve"> </w:t>
      </w:r>
      <w:bookmarkStart w:id="4680" w:name="_ETM_Q1_12199195"/>
      <w:bookmarkEnd w:id="4680"/>
      <w:r>
        <w:rPr>
          <w:rFonts w:hint="cs"/>
          <w:rtl/>
          <w:lang w:eastAsia="he-IL"/>
        </w:rPr>
        <w:t xml:space="preserve">הישראלית וגובש בהסכמה רחבה של ימין ושמאל. הכנסת כבר דנה </w:t>
      </w:r>
      <w:bookmarkStart w:id="4681" w:name="_ETM_Q1_12206675"/>
      <w:bookmarkEnd w:id="4681"/>
      <w:r>
        <w:rPr>
          <w:rFonts w:hint="cs"/>
          <w:rtl/>
          <w:lang w:eastAsia="he-IL"/>
        </w:rPr>
        <w:t xml:space="preserve">והכריעה בעניין הזה לפני 70 שנים, היא תפסה את זה </w:t>
      </w:r>
      <w:bookmarkStart w:id="4682" w:name="_ETM_Q1_12212175"/>
      <w:bookmarkEnd w:id="4682"/>
      <w:r>
        <w:rPr>
          <w:rFonts w:hint="cs"/>
          <w:rtl/>
          <w:lang w:eastAsia="he-IL"/>
        </w:rPr>
        <w:t xml:space="preserve">כהסדר חוקתי יסודי ולכן היא קיבלה את זה בהסכמה </w:t>
      </w:r>
      <w:proofErr w:type="spellStart"/>
      <w:r>
        <w:rPr>
          <w:rFonts w:hint="cs"/>
          <w:rtl/>
          <w:lang w:eastAsia="he-IL"/>
        </w:rPr>
        <w:t>חוצת</w:t>
      </w:r>
      <w:bookmarkStart w:id="4683" w:name="_ETM_Q1_12219257"/>
      <w:bookmarkEnd w:id="4683"/>
      <w:proofErr w:type="spellEnd"/>
      <w:r>
        <w:rPr>
          <w:rFonts w:hint="cs"/>
          <w:rtl/>
          <w:lang w:eastAsia="he-IL"/>
        </w:rPr>
        <w:t xml:space="preserve"> מפלגות וההסכמה מימין ומשמאל הייתה שאסור לאפשר לפוליטיקאים מהקואליציה </w:t>
      </w:r>
      <w:bookmarkStart w:id="4684" w:name="_ETM_Q1_12227374"/>
      <w:bookmarkEnd w:id="4684"/>
      <w:r>
        <w:rPr>
          <w:rFonts w:hint="cs"/>
          <w:rtl/>
          <w:lang w:eastAsia="he-IL"/>
        </w:rPr>
        <w:t xml:space="preserve">לשלוט בהליך מינוי שופטים וההכרעה הייתה בעד מודל מקצועי </w:t>
      </w:r>
      <w:bookmarkStart w:id="4685" w:name="_ETM_Q1_12232367"/>
      <w:bookmarkEnd w:id="4685"/>
      <w:r>
        <w:rPr>
          <w:rFonts w:hint="cs"/>
          <w:rtl/>
          <w:lang w:eastAsia="he-IL"/>
        </w:rPr>
        <w:t>יותר שנועד להבטיח את עצמאות הרשות</w:t>
      </w:r>
      <w:bookmarkStart w:id="4686" w:name="_ETM_Q1_12235500"/>
      <w:bookmarkEnd w:id="4686"/>
      <w:r>
        <w:rPr>
          <w:rFonts w:hint="cs"/>
          <w:rtl/>
          <w:lang w:eastAsia="he-IL"/>
        </w:rPr>
        <w:t xml:space="preserve"> השופטת. </w:t>
      </w:r>
      <w:bookmarkStart w:id="4687" w:name="_ETM_Q1_12238917"/>
      <w:bookmarkEnd w:id="4687"/>
    </w:p>
    <w:p w14:paraId="26D94968" w14:textId="77777777" w:rsidR="00A47DF7" w:rsidRDefault="00A47DF7" w:rsidP="00AF5427">
      <w:pPr>
        <w:rPr>
          <w:rtl/>
          <w:lang w:eastAsia="he-IL"/>
        </w:rPr>
      </w:pPr>
      <w:bookmarkStart w:id="4688" w:name="_ETM_Q1_12238955"/>
      <w:bookmarkEnd w:id="4688"/>
    </w:p>
    <w:p w14:paraId="78E1E2DC" w14:textId="77777777" w:rsidR="00A47DF7" w:rsidRDefault="00A47DF7" w:rsidP="00AF5427">
      <w:pPr>
        <w:rPr>
          <w:rtl/>
          <w:lang w:eastAsia="he-IL"/>
        </w:rPr>
      </w:pPr>
      <w:bookmarkStart w:id="4689" w:name="_ETM_Q1_12239029"/>
      <w:bookmarkStart w:id="4690" w:name="_ETM_Q1_12239063"/>
      <w:bookmarkEnd w:id="4689"/>
      <w:bookmarkEnd w:id="4690"/>
      <w:r>
        <w:rPr>
          <w:rFonts w:hint="cs"/>
          <w:rtl/>
          <w:lang w:eastAsia="he-IL"/>
        </w:rPr>
        <w:t xml:space="preserve"> לכן מה שנעשה היום בוועדת החוקה</w:t>
      </w:r>
      <w:bookmarkStart w:id="4691" w:name="_ETM_Q1_12243356"/>
      <w:bookmarkEnd w:id="4691"/>
      <w:r>
        <w:rPr>
          <w:rFonts w:hint="cs"/>
          <w:rtl/>
          <w:lang w:eastAsia="he-IL"/>
        </w:rPr>
        <w:t xml:space="preserve"> הוא מהלך לא לגיטימי כל עוד הוא נעשה באופן חד צדדי תוך התנגדות גורפת של כל מפלגות האופוזיציה. את </w:t>
      </w:r>
      <w:bookmarkStart w:id="4692" w:name="_ETM_Q1_12255604"/>
      <w:bookmarkEnd w:id="4692"/>
      <w:r>
        <w:rPr>
          <w:rFonts w:hint="cs"/>
          <w:rtl/>
          <w:lang w:eastAsia="he-IL"/>
        </w:rPr>
        <w:t>אבני היסוד המשטריות של מדינת ישראל אי אפשר</w:t>
      </w:r>
      <w:bookmarkStart w:id="4693" w:name="_ETM_Q1_12261751"/>
      <w:bookmarkEnd w:id="4693"/>
      <w:r>
        <w:rPr>
          <w:rFonts w:hint="cs"/>
          <w:rtl/>
          <w:lang w:eastAsia="he-IL"/>
        </w:rPr>
        <w:t xml:space="preserve"> לפרק אלא בהסכמה רחבה. </w:t>
      </w:r>
    </w:p>
    <w:p w14:paraId="0CC90816" w14:textId="77777777" w:rsidR="00A47DF7" w:rsidRDefault="00A47DF7" w:rsidP="00AF5427">
      <w:pPr>
        <w:rPr>
          <w:rtl/>
          <w:lang w:eastAsia="he-IL"/>
        </w:rPr>
      </w:pPr>
      <w:bookmarkStart w:id="4694" w:name="_ETM_Q1_12265272"/>
      <w:bookmarkStart w:id="4695" w:name="_ETM_Q1_12265312"/>
      <w:bookmarkEnd w:id="4694"/>
      <w:bookmarkEnd w:id="4695"/>
    </w:p>
    <w:p w14:paraId="1747F8B4" w14:textId="77777777" w:rsidR="00A47DF7" w:rsidRDefault="00A47DF7" w:rsidP="00AF5427">
      <w:pPr>
        <w:rPr>
          <w:rtl/>
          <w:lang w:eastAsia="he-IL"/>
        </w:rPr>
      </w:pPr>
      <w:bookmarkStart w:id="4696" w:name="_ETM_Q1_12265391"/>
      <w:bookmarkStart w:id="4697" w:name="_ETM_Q1_12265423"/>
      <w:bookmarkEnd w:id="4696"/>
      <w:bookmarkEnd w:id="4697"/>
      <w:r>
        <w:rPr>
          <w:rFonts w:hint="cs"/>
          <w:rtl/>
          <w:lang w:eastAsia="he-IL"/>
        </w:rPr>
        <w:t xml:space="preserve">לסיכום. אני רוצה לומר שאני לא </w:t>
      </w:r>
      <w:bookmarkStart w:id="4698" w:name="_ETM_Q1_12264950"/>
      <w:bookmarkEnd w:id="4698"/>
      <w:r>
        <w:rPr>
          <w:rFonts w:hint="cs"/>
          <w:rtl/>
          <w:lang w:eastAsia="he-IL"/>
        </w:rPr>
        <w:t xml:space="preserve">יודעת מי מחברי הוועדה ששייכים לקואליציה, מי מכם נמצא עכשיו באולם הוועדה. אם אתם לא </w:t>
      </w:r>
      <w:bookmarkStart w:id="4699" w:name="_ETM_Q1_12277059"/>
      <w:bookmarkEnd w:id="4699"/>
      <w:r>
        <w:rPr>
          <w:rFonts w:hint="cs"/>
          <w:rtl/>
          <w:lang w:eastAsia="he-IL"/>
        </w:rPr>
        <w:t>כאן, אז הייתם אמורים להיות כאן. יע</w:t>
      </w:r>
      <w:bookmarkStart w:id="4700" w:name="_ETM_Q1_12278062"/>
      <w:bookmarkEnd w:id="4700"/>
      <w:r>
        <w:rPr>
          <w:rFonts w:hint="cs"/>
          <w:rtl/>
          <w:lang w:eastAsia="he-IL"/>
        </w:rPr>
        <w:t xml:space="preserve">קב אשר, טלי גוטליב, יונתן </w:t>
      </w:r>
      <w:proofErr w:type="spellStart"/>
      <w:r>
        <w:rPr>
          <w:rFonts w:hint="cs"/>
          <w:rtl/>
          <w:lang w:eastAsia="he-IL"/>
        </w:rPr>
        <w:t>מישרקי</w:t>
      </w:r>
      <w:proofErr w:type="spellEnd"/>
      <w:r>
        <w:rPr>
          <w:rFonts w:hint="cs"/>
          <w:rtl/>
          <w:lang w:eastAsia="he-IL"/>
        </w:rPr>
        <w:t xml:space="preserve">, חנוך </w:t>
      </w:r>
      <w:proofErr w:type="spellStart"/>
      <w:r>
        <w:rPr>
          <w:rFonts w:hint="cs"/>
          <w:rtl/>
          <w:lang w:eastAsia="he-IL"/>
        </w:rPr>
        <w:t>מלביצקי</w:t>
      </w:r>
      <w:proofErr w:type="spellEnd"/>
      <w:r>
        <w:rPr>
          <w:rFonts w:hint="cs"/>
          <w:rtl/>
          <w:lang w:eastAsia="he-IL"/>
        </w:rPr>
        <w:t xml:space="preserve">, ארז מלול, משה </w:t>
      </w:r>
      <w:bookmarkStart w:id="4701" w:name="_ETM_Q1_12285704"/>
      <w:bookmarkEnd w:id="4701"/>
      <w:r>
        <w:rPr>
          <w:rFonts w:hint="cs"/>
          <w:rtl/>
          <w:lang w:eastAsia="he-IL"/>
        </w:rPr>
        <w:t xml:space="preserve">סעדה, אריאל </w:t>
      </w:r>
      <w:proofErr w:type="spellStart"/>
      <w:r>
        <w:rPr>
          <w:rFonts w:hint="cs"/>
          <w:rtl/>
          <w:lang w:eastAsia="he-IL"/>
        </w:rPr>
        <w:t>קלנר</w:t>
      </w:r>
      <w:proofErr w:type="spellEnd"/>
      <w:r>
        <w:rPr>
          <w:rFonts w:hint="cs"/>
          <w:rtl/>
          <w:lang w:eastAsia="he-IL"/>
        </w:rPr>
        <w:t xml:space="preserve">, יצחק </w:t>
      </w:r>
      <w:proofErr w:type="spellStart"/>
      <w:r>
        <w:rPr>
          <w:rFonts w:hint="cs"/>
          <w:rtl/>
          <w:lang w:eastAsia="he-IL"/>
        </w:rPr>
        <w:t>קרויזר</w:t>
      </w:r>
      <w:proofErr w:type="spellEnd"/>
      <w:r>
        <w:rPr>
          <w:rFonts w:hint="cs"/>
          <w:rtl/>
          <w:lang w:eastAsia="he-IL"/>
        </w:rPr>
        <w:t xml:space="preserve"> - - -</w:t>
      </w:r>
    </w:p>
    <w:p w14:paraId="3F1CDA85" w14:textId="77777777" w:rsidR="00A47DF7" w:rsidRDefault="00A47DF7" w:rsidP="00A47DF7">
      <w:pPr>
        <w:rPr>
          <w:rtl/>
          <w:lang w:eastAsia="he-IL"/>
        </w:rPr>
      </w:pPr>
    </w:p>
    <w:p w14:paraId="50F804F2" w14:textId="77777777" w:rsidR="00A47DF7" w:rsidRDefault="00A47DF7" w:rsidP="00A47DF7">
      <w:pPr>
        <w:pStyle w:val="KeepWithNext"/>
        <w:rPr>
          <w:rtl/>
          <w:lang w:eastAsia="he-IL"/>
        </w:rPr>
      </w:pPr>
    </w:p>
    <w:p w14:paraId="55E28F94" w14:textId="77777777" w:rsidR="00A47DF7" w:rsidRPr="00A47DF7" w:rsidRDefault="00A47DF7" w:rsidP="00A47DF7">
      <w:pPr>
        <w:rPr>
          <w:rtl/>
          <w:lang w:eastAsia="he-IL"/>
        </w:rPr>
      </w:pPr>
    </w:p>
    <w:p w14:paraId="6FAB0E88" w14:textId="77777777" w:rsidR="00A47DF7" w:rsidRDefault="00A47DF7" w:rsidP="00AF5427">
      <w:pPr>
        <w:rPr>
          <w:rtl/>
          <w:lang w:eastAsia="he-IL"/>
        </w:rPr>
      </w:pPr>
    </w:p>
    <w:p w14:paraId="10597B95" w14:textId="77777777" w:rsidR="00A47DF7" w:rsidRDefault="00A47DF7" w:rsidP="00A47DF7">
      <w:pPr>
        <w:pStyle w:val="a4"/>
        <w:keepNext/>
        <w:rPr>
          <w:rtl/>
        </w:rPr>
      </w:pPr>
      <w:bookmarkStart w:id="4702" w:name="ET_speaker_5767_583"/>
      <w:r w:rsidRPr="00A47DF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A47DF7">
        <w:rPr>
          <w:rStyle w:val="TagStyle"/>
          <w:rtl/>
        </w:rPr>
        <w:t xml:space="preserve"> &lt;&lt; דובר &gt;&gt;</w:t>
      </w:r>
      <w:r w:rsidR="00F12D63">
        <w:rPr>
          <w:rtl/>
        </w:rPr>
        <w:t xml:space="preserve"> </w:t>
      </w:r>
      <w:bookmarkEnd w:id="4702"/>
    </w:p>
    <w:p w14:paraId="53E6C67D" w14:textId="77777777" w:rsidR="00A47DF7" w:rsidRDefault="00A47DF7" w:rsidP="00A47DF7">
      <w:pPr>
        <w:pStyle w:val="KeepWithNext"/>
        <w:rPr>
          <w:rtl/>
          <w:lang w:eastAsia="he-IL"/>
        </w:rPr>
      </w:pPr>
    </w:p>
    <w:p w14:paraId="57598E90" w14:textId="77777777" w:rsidR="00A47DF7" w:rsidRDefault="00A47DF7" w:rsidP="00A47DF7">
      <w:pPr>
        <w:rPr>
          <w:rtl/>
          <w:lang w:eastAsia="he-IL"/>
        </w:rPr>
      </w:pPr>
      <w:r>
        <w:rPr>
          <w:rFonts w:hint="cs"/>
          <w:rtl/>
          <w:lang w:eastAsia="he-IL"/>
        </w:rPr>
        <w:t xml:space="preserve">אף אחד לא כאן. הם מיצו את העניין. </w:t>
      </w:r>
    </w:p>
    <w:p w14:paraId="21BF0C65" w14:textId="77777777" w:rsidR="00A47DF7" w:rsidRDefault="00A47DF7" w:rsidP="00A47DF7">
      <w:pPr>
        <w:rPr>
          <w:rtl/>
          <w:lang w:eastAsia="he-IL"/>
        </w:rPr>
      </w:pPr>
      <w:bookmarkStart w:id="4703" w:name="_ETM_Q1_12292944"/>
      <w:bookmarkStart w:id="4704" w:name="_ETM_Q1_12292982"/>
      <w:bookmarkEnd w:id="4703"/>
      <w:bookmarkEnd w:id="4704"/>
    </w:p>
    <w:p w14:paraId="394B4F9D" w14:textId="77777777" w:rsidR="00A47DF7" w:rsidRDefault="00A47DF7" w:rsidP="00A47DF7">
      <w:pPr>
        <w:pStyle w:val="af6"/>
        <w:keepNext/>
        <w:rPr>
          <w:rtl/>
        </w:rPr>
      </w:pPr>
      <w:bookmarkStart w:id="4705" w:name="ET_yor_5797_585"/>
      <w:r w:rsidRPr="00A47DF7">
        <w:rPr>
          <w:rStyle w:val="TagStyle"/>
          <w:rtl/>
        </w:rPr>
        <w:t xml:space="preserve"> &lt;&lt; יור &gt;&gt; </w:t>
      </w:r>
      <w:r>
        <w:rPr>
          <w:rtl/>
        </w:rPr>
        <w:t xml:space="preserve">היו"ר יצחק </w:t>
      </w:r>
      <w:proofErr w:type="spellStart"/>
      <w:r>
        <w:rPr>
          <w:rtl/>
        </w:rPr>
        <w:t>פינדרוס</w:t>
      </w:r>
      <w:proofErr w:type="spellEnd"/>
      <w:r>
        <w:rPr>
          <w:rtl/>
        </w:rPr>
        <w:t>:</w:t>
      </w:r>
      <w:r w:rsidRPr="00A47DF7">
        <w:rPr>
          <w:rStyle w:val="TagStyle"/>
          <w:rtl/>
        </w:rPr>
        <w:t xml:space="preserve"> &lt;&lt; יור &gt;&gt;</w:t>
      </w:r>
      <w:r w:rsidR="00F12D63">
        <w:rPr>
          <w:rtl/>
        </w:rPr>
        <w:t xml:space="preserve"> </w:t>
      </w:r>
      <w:bookmarkEnd w:id="4705"/>
    </w:p>
    <w:p w14:paraId="193A1A78" w14:textId="77777777" w:rsidR="00A47DF7" w:rsidRDefault="00A47DF7" w:rsidP="00A47DF7">
      <w:pPr>
        <w:pStyle w:val="KeepWithNext"/>
        <w:rPr>
          <w:rtl/>
          <w:lang w:eastAsia="he-IL"/>
        </w:rPr>
      </w:pPr>
    </w:p>
    <w:p w14:paraId="65163EAA" w14:textId="77777777" w:rsidR="00A47DF7" w:rsidRDefault="00A47DF7" w:rsidP="00A47DF7">
      <w:pPr>
        <w:rPr>
          <w:rtl/>
          <w:lang w:eastAsia="he-IL"/>
        </w:rPr>
      </w:pPr>
      <w:r>
        <w:rPr>
          <w:rFonts w:hint="cs"/>
          <w:rtl/>
          <w:lang w:eastAsia="he-IL"/>
        </w:rPr>
        <w:t>אני השתדלתי לא להפריע לה אף שלא הסכמתי כמעט לאף מילה שהיא אמרה.</w:t>
      </w:r>
    </w:p>
    <w:p w14:paraId="216EEE21" w14:textId="77777777" w:rsidR="00A47DF7" w:rsidRDefault="00A47DF7" w:rsidP="00A47DF7">
      <w:pPr>
        <w:rPr>
          <w:rtl/>
          <w:lang w:eastAsia="he-IL"/>
        </w:rPr>
      </w:pPr>
    </w:p>
    <w:p w14:paraId="37B230D2" w14:textId="77777777" w:rsidR="00A47DF7" w:rsidRDefault="00A47DF7" w:rsidP="00A47DF7">
      <w:pPr>
        <w:pStyle w:val="a4"/>
        <w:keepNext/>
        <w:rPr>
          <w:rtl/>
        </w:rPr>
      </w:pPr>
      <w:bookmarkStart w:id="4706" w:name="ET_speaker_5767_586"/>
      <w:r w:rsidRPr="00A47DF7">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A47DF7">
        <w:rPr>
          <w:rStyle w:val="TagStyle"/>
          <w:rtl/>
        </w:rPr>
        <w:t xml:space="preserve"> &lt;&lt; דובר &gt;&gt;</w:t>
      </w:r>
      <w:r w:rsidR="00F12D63">
        <w:rPr>
          <w:rtl/>
        </w:rPr>
        <w:t xml:space="preserve"> </w:t>
      </w:r>
      <w:bookmarkEnd w:id="4706"/>
    </w:p>
    <w:p w14:paraId="4A07B10B" w14:textId="77777777" w:rsidR="00A47DF7" w:rsidRDefault="00A47DF7" w:rsidP="00A47DF7">
      <w:pPr>
        <w:pStyle w:val="KeepWithNext"/>
        <w:rPr>
          <w:rtl/>
          <w:lang w:eastAsia="he-IL"/>
        </w:rPr>
      </w:pPr>
    </w:p>
    <w:p w14:paraId="241FDB26" w14:textId="77777777" w:rsidR="00A47DF7" w:rsidRPr="00A47DF7" w:rsidRDefault="00A47DF7" w:rsidP="00A47DF7">
      <w:pPr>
        <w:rPr>
          <w:rtl/>
          <w:lang w:eastAsia="he-IL"/>
        </w:rPr>
      </w:pPr>
      <w:r>
        <w:rPr>
          <w:rFonts w:hint="cs"/>
          <w:rtl/>
          <w:lang w:eastAsia="he-IL"/>
        </w:rPr>
        <w:t>שהיא תדע שאף אחד מהקואליציה לא מקשיב לה.</w:t>
      </w:r>
    </w:p>
    <w:p w14:paraId="752706B6" w14:textId="77777777" w:rsidR="00A47DF7" w:rsidRDefault="00A47DF7" w:rsidP="00AF5427">
      <w:pPr>
        <w:rPr>
          <w:rtl/>
          <w:lang w:eastAsia="he-IL"/>
        </w:rPr>
      </w:pPr>
      <w:bookmarkStart w:id="4707" w:name="_ETM_Q1_12291190"/>
      <w:bookmarkStart w:id="4708" w:name="_ETM_Q1_12291239"/>
      <w:bookmarkStart w:id="4709" w:name="_ETM_Q1_12187472"/>
      <w:bookmarkStart w:id="4710" w:name="_ETM_Q1_12187511"/>
      <w:bookmarkEnd w:id="4707"/>
      <w:bookmarkEnd w:id="4708"/>
      <w:bookmarkEnd w:id="4709"/>
      <w:bookmarkEnd w:id="4710"/>
    </w:p>
    <w:p w14:paraId="75396003" w14:textId="77777777" w:rsidR="004F7E05" w:rsidRDefault="004F7E05" w:rsidP="004F7E05">
      <w:pPr>
        <w:pStyle w:val="af9"/>
        <w:keepNext/>
        <w:rPr>
          <w:rtl/>
          <w:lang w:eastAsia="he-IL"/>
        </w:rPr>
      </w:pPr>
      <w:r w:rsidRPr="004228F4">
        <w:rPr>
          <w:rStyle w:val="TagStyle"/>
          <w:rtl/>
        </w:rPr>
        <w:t xml:space="preserve">&lt;&lt; אורח &gt;&gt; </w:t>
      </w:r>
      <w:r>
        <w:rPr>
          <w:rtl/>
          <w:lang w:eastAsia="he-IL"/>
        </w:rPr>
        <w:t xml:space="preserve">נויה </w:t>
      </w:r>
      <w:proofErr w:type="spellStart"/>
      <w:r>
        <w:rPr>
          <w:rFonts w:hint="cs"/>
          <w:rtl/>
          <w:lang w:eastAsia="he-IL"/>
        </w:rPr>
        <w:t>ר</w:t>
      </w:r>
      <w:r>
        <w:rPr>
          <w:rtl/>
          <w:lang w:eastAsia="he-IL"/>
        </w:rPr>
        <w:t>ימנט</w:t>
      </w:r>
      <w:proofErr w:type="spellEnd"/>
      <w:r>
        <w:rPr>
          <w:rtl/>
          <w:lang w:eastAsia="he-IL"/>
        </w:rPr>
        <w:t>:</w:t>
      </w:r>
      <w:r w:rsidRPr="004228F4">
        <w:rPr>
          <w:rStyle w:val="TagStyle"/>
          <w:rtl/>
        </w:rPr>
        <w:t xml:space="preserve"> &lt;&lt; אורח &gt;&gt;</w:t>
      </w:r>
      <w:r w:rsidR="00920400">
        <w:rPr>
          <w:rtl/>
          <w:lang w:eastAsia="he-IL"/>
        </w:rPr>
        <w:t xml:space="preserve"> </w:t>
      </w:r>
    </w:p>
    <w:p w14:paraId="35254282" w14:textId="77777777" w:rsidR="004F7E05" w:rsidRDefault="004F7E05" w:rsidP="00AF5427">
      <w:pPr>
        <w:rPr>
          <w:rtl/>
          <w:lang w:eastAsia="he-IL"/>
        </w:rPr>
      </w:pPr>
    </w:p>
    <w:p w14:paraId="717552F6" w14:textId="77777777" w:rsidR="00A47DF7" w:rsidRDefault="00A47DF7" w:rsidP="00AF5427">
      <w:pPr>
        <w:rPr>
          <w:rtl/>
          <w:lang w:eastAsia="he-IL"/>
        </w:rPr>
      </w:pPr>
      <w:bookmarkStart w:id="4711" w:name="_ETM_Q1_12293616"/>
      <w:bookmarkStart w:id="4712" w:name="_ETM_Q1_12293661"/>
      <w:bookmarkEnd w:id="4711"/>
      <w:bookmarkEnd w:id="4712"/>
      <w:r>
        <w:rPr>
          <w:rFonts w:hint="cs"/>
          <w:rtl/>
          <w:lang w:eastAsia="he-IL"/>
        </w:rPr>
        <w:t>אני רוצה להזכיר שנבחרי ציבור הם בראש ובראשונה</w:t>
      </w:r>
      <w:r w:rsidR="00920400">
        <w:rPr>
          <w:rFonts w:hint="cs"/>
          <w:rtl/>
          <w:lang w:eastAsia="he-IL"/>
        </w:rPr>
        <w:t xml:space="preserve"> </w:t>
      </w:r>
      <w:r>
        <w:rPr>
          <w:rFonts w:hint="cs"/>
          <w:rtl/>
          <w:lang w:eastAsia="he-IL"/>
        </w:rPr>
        <w:t>נאמני הציבור ולכן אין לכם ולא כלום. כ</w:t>
      </w:r>
      <w:bookmarkStart w:id="4713" w:name="_ETM_Q1_12311931"/>
      <w:bookmarkEnd w:id="4713"/>
      <w:r>
        <w:rPr>
          <w:rFonts w:hint="cs"/>
          <w:rtl/>
          <w:lang w:eastAsia="he-IL"/>
        </w:rPr>
        <w:t xml:space="preserve">ל מה שיש לכם, למען הציבור יש לכם. </w:t>
      </w:r>
      <w:bookmarkStart w:id="4714" w:name="_ETM_Q1_12316627"/>
      <w:bookmarkEnd w:id="4714"/>
      <w:r>
        <w:rPr>
          <w:rFonts w:hint="cs"/>
          <w:rtl/>
          <w:lang w:eastAsia="he-IL"/>
        </w:rPr>
        <w:t xml:space="preserve">כשאתם משרתים את הציבור, כדאי לזכור שעצמאות הרשות השופטת היא </w:t>
      </w:r>
      <w:bookmarkStart w:id="4715" w:name="_ETM_Q1_12324740"/>
      <w:bookmarkEnd w:id="4715"/>
      <w:r>
        <w:rPr>
          <w:rFonts w:hint="cs"/>
          <w:rtl/>
          <w:lang w:eastAsia="he-IL"/>
        </w:rPr>
        <w:t xml:space="preserve">אחת מאבני היסוד עליהם עומדת מדינת ישראל מכוח רגע </w:t>
      </w:r>
      <w:bookmarkStart w:id="4716" w:name="_ETM_Q1_12334188"/>
      <w:bookmarkEnd w:id="4716"/>
      <w:r>
        <w:rPr>
          <w:rFonts w:hint="cs"/>
          <w:rtl/>
          <w:lang w:eastAsia="he-IL"/>
        </w:rPr>
        <w:t xml:space="preserve">מכונן של הסכמה רחבה </w:t>
      </w:r>
      <w:proofErr w:type="spellStart"/>
      <w:r>
        <w:rPr>
          <w:rFonts w:hint="cs"/>
          <w:rtl/>
          <w:lang w:eastAsia="he-IL"/>
        </w:rPr>
        <w:t>חוצת</w:t>
      </w:r>
      <w:proofErr w:type="spellEnd"/>
      <w:r>
        <w:rPr>
          <w:rFonts w:hint="cs"/>
          <w:rtl/>
          <w:lang w:eastAsia="he-IL"/>
        </w:rPr>
        <w:t xml:space="preserve"> מפלגות של מי שישבו </w:t>
      </w:r>
      <w:bookmarkStart w:id="4717" w:name="_ETM_Q1_12340726"/>
      <w:bookmarkEnd w:id="4717"/>
      <w:r>
        <w:rPr>
          <w:rFonts w:hint="cs"/>
          <w:rtl/>
          <w:lang w:eastAsia="he-IL"/>
        </w:rPr>
        <w:t>כאן בכנסת לפניכם. זו התשתית החוקתית של מדינת ישראל. רוצים לשנות? התכבדו ותגבשו את אותה הסכמה רחבה שעל בסיסה נבנתה כאן במקור המדינה. בשביל הסכמה רחבה</w:t>
      </w:r>
      <w:r w:rsidR="00920400">
        <w:rPr>
          <w:rFonts w:hint="cs"/>
          <w:rtl/>
          <w:lang w:eastAsia="he-IL"/>
        </w:rPr>
        <w:t xml:space="preserve"> </w:t>
      </w:r>
      <w:r>
        <w:rPr>
          <w:rFonts w:hint="cs"/>
          <w:rtl/>
          <w:lang w:eastAsia="he-IL"/>
        </w:rPr>
        <w:t xml:space="preserve">כמו שאמרתי, צריך זמן. אז קחו </w:t>
      </w:r>
      <w:bookmarkStart w:id="4718" w:name="_ETM_Q1_12364298"/>
      <w:bookmarkEnd w:id="4718"/>
      <w:r>
        <w:rPr>
          <w:rFonts w:hint="cs"/>
          <w:rtl/>
          <w:lang w:eastAsia="he-IL"/>
        </w:rPr>
        <w:t>זמן - החיפזון הוא מן השטן.</w:t>
      </w:r>
      <w:r w:rsidR="00920400">
        <w:rPr>
          <w:rFonts w:hint="cs"/>
          <w:rtl/>
          <w:lang w:eastAsia="he-IL"/>
        </w:rPr>
        <w:t xml:space="preserve"> </w:t>
      </w:r>
      <w:r>
        <w:rPr>
          <w:rtl/>
          <w:lang w:eastAsia="he-IL"/>
        </w:rPr>
        <w:t>–</w:t>
      </w:r>
      <w:r>
        <w:rPr>
          <w:rFonts w:hint="cs"/>
          <w:rtl/>
          <w:lang w:eastAsia="he-IL"/>
        </w:rPr>
        <w:t xml:space="preserve"> ותדונו </w:t>
      </w:r>
      <w:bookmarkStart w:id="4719" w:name="_ETM_Q1_12365514"/>
      <w:bookmarkEnd w:id="4719"/>
      <w:r>
        <w:rPr>
          <w:rFonts w:hint="cs"/>
          <w:rtl/>
          <w:lang w:eastAsia="he-IL"/>
        </w:rPr>
        <w:t>בהצעת החוק הדרמטית הזאת כמו שצריך.</w:t>
      </w:r>
    </w:p>
    <w:p w14:paraId="3CFC8A20" w14:textId="77777777" w:rsidR="00A47DF7" w:rsidRDefault="00A47DF7" w:rsidP="00AF5427">
      <w:pPr>
        <w:rPr>
          <w:rtl/>
          <w:lang w:eastAsia="he-IL"/>
        </w:rPr>
      </w:pPr>
      <w:bookmarkStart w:id="4720" w:name="_ETM_Q1_12373070"/>
      <w:bookmarkStart w:id="4721" w:name="_ETM_Q1_12373098"/>
      <w:bookmarkEnd w:id="4720"/>
      <w:bookmarkEnd w:id="4721"/>
    </w:p>
    <w:p w14:paraId="3F4BB0B0" w14:textId="77777777" w:rsidR="00A47DF7" w:rsidRDefault="00A47DF7" w:rsidP="00AF5427">
      <w:pPr>
        <w:rPr>
          <w:rtl/>
          <w:lang w:eastAsia="he-IL"/>
        </w:rPr>
      </w:pPr>
      <w:bookmarkStart w:id="4722" w:name="_ETM_Q1_12373148"/>
      <w:bookmarkStart w:id="4723" w:name="_ETM_Q1_12373179"/>
      <w:bookmarkEnd w:id="4722"/>
      <w:bookmarkEnd w:id="4723"/>
      <w:r>
        <w:rPr>
          <w:rFonts w:hint="cs"/>
          <w:rtl/>
          <w:lang w:eastAsia="he-IL"/>
        </w:rPr>
        <w:t>אני</w:t>
      </w:r>
      <w:r w:rsidR="00920400">
        <w:rPr>
          <w:rFonts w:hint="cs"/>
          <w:rtl/>
          <w:lang w:eastAsia="he-IL"/>
        </w:rPr>
        <w:t xml:space="preserve"> </w:t>
      </w:r>
      <w:r>
        <w:rPr>
          <w:rFonts w:hint="cs"/>
          <w:rtl/>
          <w:lang w:eastAsia="he-IL"/>
        </w:rPr>
        <w:t>מאוד מודה לכם על ההקשבה.</w:t>
      </w:r>
    </w:p>
    <w:p w14:paraId="55C61937" w14:textId="77777777" w:rsidR="00A47DF7" w:rsidRDefault="00A47DF7" w:rsidP="00AF5427">
      <w:pPr>
        <w:rPr>
          <w:rtl/>
          <w:lang w:eastAsia="he-IL"/>
        </w:rPr>
      </w:pPr>
      <w:bookmarkStart w:id="4724" w:name="_ETM_Q1_12372910"/>
      <w:bookmarkStart w:id="4725" w:name="_ETM_Q1_12372943"/>
      <w:bookmarkStart w:id="4726" w:name="_ETM_Q1_12375254"/>
      <w:bookmarkEnd w:id="4724"/>
      <w:bookmarkEnd w:id="4725"/>
      <w:bookmarkEnd w:id="4726"/>
    </w:p>
    <w:p w14:paraId="2BC2458C" w14:textId="77777777" w:rsidR="00A47DF7" w:rsidRDefault="00A47DF7" w:rsidP="00A47DF7">
      <w:pPr>
        <w:pStyle w:val="af6"/>
        <w:keepNext/>
        <w:rPr>
          <w:rtl/>
        </w:rPr>
      </w:pPr>
      <w:bookmarkStart w:id="4727" w:name="ET_yor_5797_587"/>
      <w:r w:rsidRPr="00A47DF7">
        <w:rPr>
          <w:rStyle w:val="TagStyle"/>
          <w:rtl/>
        </w:rPr>
        <w:t xml:space="preserve"> &lt;&lt; יור &gt;&gt; </w:t>
      </w:r>
      <w:r>
        <w:rPr>
          <w:rtl/>
        </w:rPr>
        <w:t xml:space="preserve">היו"ר יצחק </w:t>
      </w:r>
      <w:proofErr w:type="spellStart"/>
      <w:r>
        <w:rPr>
          <w:rtl/>
        </w:rPr>
        <w:t>פינדרוס</w:t>
      </w:r>
      <w:proofErr w:type="spellEnd"/>
      <w:r>
        <w:rPr>
          <w:rtl/>
        </w:rPr>
        <w:t>:</w:t>
      </w:r>
      <w:r w:rsidRPr="00A47DF7">
        <w:rPr>
          <w:rStyle w:val="TagStyle"/>
          <w:rtl/>
        </w:rPr>
        <w:t xml:space="preserve"> &lt;&lt; יור &gt;&gt;</w:t>
      </w:r>
      <w:r w:rsidR="00F12D63">
        <w:rPr>
          <w:rtl/>
        </w:rPr>
        <w:t xml:space="preserve"> </w:t>
      </w:r>
      <w:bookmarkEnd w:id="4727"/>
    </w:p>
    <w:p w14:paraId="56F2DB48" w14:textId="77777777" w:rsidR="00A47DF7" w:rsidRDefault="00A47DF7" w:rsidP="00A47DF7">
      <w:pPr>
        <w:pStyle w:val="KeepWithNext"/>
        <w:rPr>
          <w:rtl/>
          <w:lang w:eastAsia="he-IL"/>
        </w:rPr>
      </w:pPr>
    </w:p>
    <w:p w14:paraId="3DD347AD" w14:textId="77777777" w:rsidR="00A47DF7" w:rsidRDefault="00A47DF7" w:rsidP="00A47DF7">
      <w:pPr>
        <w:rPr>
          <w:rtl/>
          <w:lang w:eastAsia="he-IL"/>
        </w:rPr>
      </w:pPr>
      <w:bookmarkStart w:id="4728" w:name="_ETM_Q1_12375606"/>
      <w:bookmarkStart w:id="4729" w:name="_ETM_Q1_12375641"/>
      <w:bookmarkEnd w:id="4728"/>
      <w:bookmarkEnd w:id="4729"/>
      <w:r>
        <w:rPr>
          <w:rFonts w:hint="cs"/>
          <w:rtl/>
          <w:lang w:eastAsia="he-IL"/>
        </w:rPr>
        <w:t>תודה.</w:t>
      </w:r>
      <w:r w:rsidR="009F2000">
        <w:rPr>
          <w:rFonts w:hint="cs"/>
          <w:rtl/>
          <w:lang w:eastAsia="he-IL"/>
        </w:rPr>
        <w:t xml:space="preserve"> </w:t>
      </w:r>
    </w:p>
    <w:p w14:paraId="6D718E9D" w14:textId="77777777" w:rsidR="009F2000" w:rsidRDefault="009F2000" w:rsidP="00A47DF7">
      <w:pPr>
        <w:rPr>
          <w:rtl/>
          <w:lang w:eastAsia="he-IL"/>
        </w:rPr>
      </w:pPr>
    </w:p>
    <w:p w14:paraId="387903EA" w14:textId="77777777" w:rsidR="009F2000" w:rsidRDefault="009F2000" w:rsidP="009F2000">
      <w:pPr>
        <w:pStyle w:val="a4"/>
        <w:keepNext/>
        <w:rPr>
          <w:rtl/>
        </w:rPr>
      </w:pPr>
      <w:bookmarkStart w:id="4730" w:name="ET_speaker_6255_588"/>
      <w:r w:rsidRPr="009F2000">
        <w:rPr>
          <w:rStyle w:val="TagStyle"/>
          <w:rtl/>
        </w:rPr>
        <w:t xml:space="preserve"> &lt;&lt; דובר &gt;&gt; </w:t>
      </w:r>
      <w:r>
        <w:rPr>
          <w:rtl/>
        </w:rPr>
        <w:t>סימון דוידסון (יש עתיד):</w:t>
      </w:r>
      <w:r w:rsidRPr="009F2000">
        <w:rPr>
          <w:rStyle w:val="TagStyle"/>
          <w:rtl/>
        </w:rPr>
        <w:t xml:space="preserve"> &lt;&lt; דובר &gt;&gt;</w:t>
      </w:r>
      <w:r w:rsidR="00F12D63">
        <w:rPr>
          <w:rtl/>
        </w:rPr>
        <w:t xml:space="preserve"> </w:t>
      </w:r>
      <w:bookmarkEnd w:id="4730"/>
    </w:p>
    <w:p w14:paraId="1597EA9F" w14:textId="77777777" w:rsidR="009F2000" w:rsidRDefault="009F2000" w:rsidP="009F2000">
      <w:pPr>
        <w:pStyle w:val="KeepWithNext"/>
        <w:rPr>
          <w:rtl/>
          <w:lang w:eastAsia="he-IL"/>
        </w:rPr>
      </w:pPr>
    </w:p>
    <w:p w14:paraId="00109B99" w14:textId="77777777" w:rsidR="009F2000" w:rsidRDefault="009F2000" w:rsidP="009F2000">
      <w:pPr>
        <w:rPr>
          <w:rtl/>
          <w:lang w:eastAsia="he-IL"/>
        </w:rPr>
      </w:pPr>
      <w:r>
        <w:rPr>
          <w:rFonts w:hint="cs"/>
          <w:rtl/>
          <w:lang w:eastAsia="he-IL"/>
        </w:rPr>
        <w:t xml:space="preserve">אני רוצה </w:t>
      </w:r>
      <w:bookmarkStart w:id="4731" w:name="_ETM_Q1_12380681"/>
      <w:bookmarkEnd w:id="4731"/>
      <w:r>
        <w:rPr>
          <w:rFonts w:hint="cs"/>
          <w:rtl/>
          <w:lang w:eastAsia="he-IL"/>
        </w:rPr>
        <w:t>להעלות חיוך על שפתייך</w:t>
      </w:r>
      <w:r w:rsidR="00920400">
        <w:rPr>
          <w:rFonts w:hint="cs"/>
          <w:rtl/>
          <w:lang w:eastAsia="he-IL"/>
        </w:rPr>
        <w:t xml:space="preserve"> </w:t>
      </w:r>
      <w:r>
        <w:rPr>
          <w:rFonts w:hint="cs"/>
          <w:rtl/>
          <w:lang w:eastAsia="he-IL"/>
        </w:rPr>
        <w:t xml:space="preserve">למרות הסיטואציה הקשה ולומר שברמת פולג בנתניה יש בית ספר יסודי שנקרא </w:t>
      </w:r>
      <w:proofErr w:type="spellStart"/>
      <w:r>
        <w:rPr>
          <w:rFonts w:hint="cs"/>
          <w:rtl/>
          <w:lang w:eastAsia="he-IL"/>
        </w:rPr>
        <w:t>רימלט</w:t>
      </w:r>
      <w:proofErr w:type="spellEnd"/>
      <w:r>
        <w:rPr>
          <w:rFonts w:hint="cs"/>
          <w:rtl/>
          <w:lang w:eastAsia="he-IL"/>
        </w:rPr>
        <w:t xml:space="preserve">, כנראה על שם סבא שלך. </w:t>
      </w:r>
    </w:p>
    <w:p w14:paraId="182DFB26" w14:textId="77777777" w:rsidR="004F7E05" w:rsidRDefault="004F7E05" w:rsidP="00AF5427">
      <w:pPr>
        <w:rPr>
          <w:rtl/>
          <w:lang w:eastAsia="he-IL"/>
        </w:rPr>
      </w:pPr>
      <w:bookmarkStart w:id="4732" w:name="_ETM_Q1_12398309"/>
      <w:bookmarkStart w:id="4733" w:name="_ETM_Q1_12398344"/>
      <w:bookmarkEnd w:id="4732"/>
      <w:bookmarkEnd w:id="4733"/>
    </w:p>
    <w:p w14:paraId="3708ADFC" w14:textId="77777777" w:rsidR="004F7E05" w:rsidRDefault="004F7E05" w:rsidP="004F7E05">
      <w:pPr>
        <w:pStyle w:val="af9"/>
        <w:keepNext/>
        <w:rPr>
          <w:rtl/>
          <w:lang w:eastAsia="he-IL"/>
        </w:rPr>
      </w:pPr>
      <w:r w:rsidRPr="004228F4">
        <w:rPr>
          <w:rStyle w:val="TagStyle"/>
          <w:rtl/>
        </w:rPr>
        <w:t xml:space="preserve">&lt;&lt; אורח &gt;&gt; </w:t>
      </w:r>
      <w:r>
        <w:rPr>
          <w:rtl/>
          <w:lang w:eastAsia="he-IL"/>
        </w:rPr>
        <w:t xml:space="preserve">נויה </w:t>
      </w:r>
      <w:proofErr w:type="spellStart"/>
      <w:r>
        <w:rPr>
          <w:rFonts w:hint="cs"/>
          <w:rtl/>
          <w:lang w:eastAsia="he-IL"/>
        </w:rPr>
        <w:t>ר</w:t>
      </w:r>
      <w:r>
        <w:rPr>
          <w:rtl/>
          <w:lang w:eastAsia="he-IL"/>
        </w:rPr>
        <w:t>ימנט</w:t>
      </w:r>
      <w:proofErr w:type="spellEnd"/>
      <w:r>
        <w:rPr>
          <w:rtl/>
          <w:lang w:eastAsia="he-IL"/>
        </w:rPr>
        <w:t>:</w:t>
      </w:r>
      <w:r w:rsidRPr="004228F4">
        <w:rPr>
          <w:rStyle w:val="TagStyle"/>
          <w:rtl/>
        </w:rPr>
        <w:t xml:space="preserve"> &lt;&lt; אורח &gt;&gt;</w:t>
      </w:r>
      <w:r w:rsidR="00920400">
        <w:rPr>
          <w:rtl/>
          <w:lang w:eastAsia="he-IL"/>
        </w:rPr>
        <w:t xml:space="preserve"> </w:t>
      </w:r>
    </w:p>
    <w:p w14:paraId="63076120" w14:textId="77777777" w:rsidR="004F7E05" w:rsidRDefault="004F7E05" w:rsidP="00AF5427">
      <w:pPr>
        <w:rPr>
          <w:rtl/>
          <w:lang w:eastAsia="he-IL"/>
        </w:rPr>
      </w:pPr>
    </w:p>
    <w:p w14:paraId="2D25E251" w14:textId="77777777" w:rsidR="004F7E05" w:rsidRDefault="009F2000" w:rsidP="00AF5427">
      <w:pPr>
        <w:rPr>
          <w:rtl/>
          <w:lang w:eastAsia="he-IL"/>
        </w:rPr>
      </w:pPr>
      <w:r>
        <w:rPr>
          <w:rFonts w:hint="cs"/>
          <w:rtl/>
          <w:lang w:eastAsia="he-IL"/>
        </w:rPr>
        <w:t xml:space="preserve">על שם </w:t>
      </w:r>
      <w:bookmarkStart w:id="4734" w:name="_ETM_Q1_12394968"/>
      <w:bookmarkEnd w:id="4734"/>
      <w:r>
        <w:rPr>
          <w:rFonts w:hint="cs"/>
          <w:rtl/>
          <w:lang w:eastAsia="he-IL"/>
        </w:rPr>
        <w:t xml:space="preserve">סבא שלי. </w:t>
      </w:r>
      <w:bookmarkStart w:id="4735" w:name="_ETM_Q1_12400472"/>
      <w:bookmarkEnd w:id="4735"/>
      <w:r>
        <w:rPr>
          <w:rFonts w:hint="cs"/>
          <w:rtl/>
          <w:lang w:eastAsia="he-IL"/>
        </w:rPr>
        <w:t>נכון.</w:t>
      </w:r>
    </w:p>
    <w:p w14:paraId="2168012A" w14:textId="77777777" w:rsidR="009F2000" w:rsidRDefault="009F2000" w:rsidP="00AF5427">
      <w:pPr>
        <w:rPr>
          <w:rtl/>
          <w:lang w:eastAsia="he-IL"/>
        </w:rPr>
      </w:pPr>
      <w:bookmarkStart w:id="4736" w:name="_ETM_Q1_12398847"/>
      <w:bookmarkStart w:id="4737" w:name="_ETM_Q1_12398879"/>
      <w:bookmarkEnd w:id="4736"/>
      <w:bookmarkEnd w:id="4737"/>
    </w:p>
    <w:p w14:paraId="2E016387" w14:textId="77777777" w:rsidR="009F2000" w:rsidRDefault="009F2000" w:rsidP="009F2000">
      <w:pPr>
        <w:pStyle w:val="a4"/>
        <w:keepNext/>
        <w:rPr>
          <w:rtl/>
        </w:rPr>
      </w:pPr>
      <w:bookmarkStart w:id="4738" w:name="ET_speaker_6255_589"/>
      <w:r w:rsidRPr="009F2000">
        <w:rPr>
          <w:rStyle w:val="TagStyle"/>
          <w:rtl/>
        </w:rPr>
        <w:t xml:space="preserve"> &lt;&lt; דובר &gt;&gt; </w:t>
      </w:r>
      <w:r>
        <w:rPr>
          <w:rtl/>
        </w:rPr>
        <w:t>סימון דוידסון (יש עתיד):</w:t>
      </w:r>
      <w:r w:rsidRPr="009F2000">
        <w:rPr>
          <w:rStyle w:val="TagStyle"/>
          <w:rtl/>
        </w:rPr>
        <w:t xml:space="preserve"> &lt;&lt; דובר &gt;&gt;</w:t>
      </w:r>
      <w:r w:rsidR="00F12D63">
        <w:rPr>
          <w:rtl/>
        </w:rPr>
        <w:t xml:space="preserve"> </w:t>
      </w:r>
      <w:bookmarkEnd w:id="4738"/>
    </w:p>
    <w:p w14:paraId="0653FF86" w14:textId="77777777" w:rsidR="009F2000" w:rsidRDefault="009F2000" w:rsidP="009F2000">
      <w:pPr>
        <w:pStyle w:val="KeepWithNext"/>
        <w:rPr>
          <w:rtl/>
        </w:rPr>
      </w:pPr>
    </w:p>
    <w:p w14:paraId="5F7E641C" w14:textId="77777777" w:rsidR="009F2000" w:rsidRDefault="009F2000" w:rsidP="009F2000">
      <w:pPr>
        <w:ind w:firstLine="0"/>
        <w:rPr>
          <w:rtl/>
        </w:rPr>
      </w:pPr>
      <w:r>
        <w:rPr>
          <w:rtl/>
        </w:rPr>
        <w:tab/>
      </w:r>
      <w:r>
        <w:rPr>
          <w:rFonts w:hint="cs"/>
          <w:rtl/>
        </w:rPr>
        <w:t>בית ספר מדהים. שמו הולך לפניו וזה כבוד גדול למשפחה</w:t>
      </w:r>
      <w:r w:rsidR="00920400">
        <w:rPr>
          <w:rFonts w:hint="cs"/>
          <w:rtl/>
        </w:rPr>
        <w:t xml:space="preserve"> </w:t>
      </w:r>
      <w:r>
        <w:rPr>
          <w:rFonts w:hint="cs"/>
          <w:rtl/>
        </w:rPr>
        <w:t>שלך.</w:t>
      </w:r>
    </w:p>
    <w:p w14:paraId="0ED37B5D" w14:textId="77777777" w:rsidR="009F2000" w:rsidRDefault="009F2000" w:rsidP="009F2000">
      <w:pPr>
        <w:ind w:firstLine="0"/>
        <w:rPr>
          <w:rtl/>
        </w:rPr>
      </w:pPr>
      <w:bookmarkStart w:id="4739" w:name="_ETM_Q1_12402620"/>
      <w:bookmarkEnd w:id="4739"/>
    </w:p>
    <w:p w14:paraId="6230558E" w14:textId="77777777" w:rsidR="009F2000" w:rsidRDefault="009F2000" w:rsidP="009F2000">
      <w:pPr>
        <w:pStyle w:val="af6"/>
        <w:keepNext/>
        <w:rPr>
          <w:rtl/>
        </w:rPr>
      </w:pPr>
      <w:bookmarkStart w:id="4740" w:name="ET_yor_5797_590"/>
      <w:r w:rsidRPr="009F2000">
        <w:rPr>
          <w:rStyle w:val="TagStyle"/>
          <w:rtl/>
        </w:rPr>
        <w:t xml:space="preserve"> &lt;&lt; יור &gt;&gt; </w:t>
      </w:r>
      <w:r>
        <w:rPr>
          <w:rtl/>
        </w:rPr>
        <w:t xml:space="preserve">היו"ר יצחק </w:t>
      </w:r>
      <w:proofErr w:type="spellStart"/>
      <w:r>
        <w:rPr>
          <w:rtl/>
        </w:rPr>
        <w:t>פינדרוס</w:t>
      </w:r>
      <w:proofErr w:type="spellEnd"/>
      <w:r>
        <w:rPr>
          <w:rtl/>
        </w:rPr>
        <w:t>:</w:t>
      </w:r>
      <w:r w:rsidRPr="009F2000">
        <w:rPr>
          <w:rStyle w:val="TagStyle"/>
          <w:rtl/>
        </w:rPr>
        <w:t xml:space="preserve"> &lt;&lt; יור &gt;&gt;</w:t>
      </w:r>
      <w:r w:rsidR="00F12D63">
        <w:rPr>
          <w:rtl/>
        </w:rPr>
        <w:t xml:space="preserve"> </w:t>
      </w:r>
      <w:bookmarkEnd w:id="4740"/>
    </w:p>
    <w:p w14:paraId="734F2052" w14:textId="77777777" w:rsidR="009F2000" w:rsidRDefault="009F2000" w:rsidP="009F2000">
      <w:pPr>
        <w:pStyle w:val="KeepWithNext"/>
        <w:rPr>
          <w:rtl/>
          <w:lang w:eastAsia="he-IL"/>
        </w:rPr>
      </w:pPr>
    </w:p>
    <w:p w14:paraId="3D97CDAB" w14:textId="77777777" w:rsidR="009F2000" w:rsidRDefault="009F2000" w:rsidP="009F2000">
      <w:pPr>
        <w:rPr>
          <w:rtl/>
          <w:lang w:eastAsia="he-IL"/>
        </w:rPr>
      </w:pPr>
      <w:bookmarkStart w:id="4741" w:name="_ETM_Q1_12402992"/>
      <w:bookmarkStart w:id="4742" w:name="_ETM_Q1_12403028"/>
      <w:bookmarkEnd w:id="4741"/>
      <w:bookmarkEnd w:id="4742"/>
      <w:r>
        <w:rPr>
          <w:rFonts w:hint="cs"/>
          <w:rtl/>
          <w:lang w:eastAsia="he-IL"/>
        </w:rPr>
        <w:t>תודה רבה לך. חבר הכנסת אלעזר שטרן, בבקשה.</w:t>
      </w:r>
    </w:p>
    <w:p w14:paraId="03B9F7E9" w14:textId="77777777" w:rsidR="009F2000" w:rsidRDefault="009F2000" w:rsidP="009F2000">
      <w:pPr>
        <w:rPr>
          <w:rtl/>
          <w:lang w:eastAsia="he-IL"/>
        </w:rPr>
      </w:pPr>
      <w:bookmarkStart w:id="4743" w:name="_ETM_Q1_12402864"/>
      <w:bookmarkStart w:id="4744" w:name="_ETM_Q1_12402899"/>
      <w:bookmarkEnd w:id="4743"/>
      <w:bookmarkEnd w:id="4744"/>
    </w:p>
    <w:p w14:paraId="10685082" w14:textId="77777777" w:rsidR="009F2000" w:rsidRDefault="009F2000" w:rsidP="009F2000">
      <w:pPr>
        <w:pStyle w:val="a4"/>
        <w:keepNext/>
        <w:rPr>
          <w:rtl/>
        </w:rPr>
      </w:pPr>
      <w:bookmarkStart w:id="4745" w:name="ET_speaker_5109_591"/>
      <w:r w:rsidRPr="009F2000">
        <w:rPr>
          <w:rStyle w:val="TagStyle"/>
          <w:rtl/>
        </w:rPr>
        <w:t xml:space="preserve"> &lt;&lt; דובר &gt;&gt; </w:t>
      </w:r>
      <w:r>
        <w:rPr>
          <w:rtl/>
        </w:rPr>
        <w:t>אלעזר שטרן (יש עתיד):</w:t>
      </w:r>
      <w:r w:rsidRPr="009F2000">
        <w:rPr>
          <w:rStyle w:val="TagStyle"/>
          <w:rtl/>
        </w:rPr>
        <w:t xml:space="preserve"> &lt;&lt; דובר &gt;&gt;</w:t>
      </w:r>
      <w:r w:rsidR="00F12D63">
        <w:rPr>
          <w:rtl/>
        </w:rPr>
        <w:t xml:space="preserve"> </w:t>
      </w:r>
      <w:bookmarkEnd w:id="4745"/>
    </w:p>
    <w:p w14:paraId="0CE53ACF" w14:textId="77777777" w:rsidR="009F2000" w:rsidRDefault="009F2000" w:rsidP="009F2000">
      <w:pPr>
        <w:pStyle w:val="KeepWithNext"/>
        <w:rPr>
          <w:rtl/>
          <w:lang w:eastAsia="he-IL"/>
        </w:rPr>
      </w:pPr>
    </w:p>
    <w:p w14:paraId="510DD7C9" w14:textId="77777777" w:rsidR="009F2000" w:rsidRDefault="00326167" w:rsidP="009F2000">
      <w:pPr>
        <w:rPr>
          <w:rtl/>
          <w:lang w:eastAsia="he-IL"/>
        </w:rPr>
      </w:pPr>
      <w:bookmarkStart w:id="4746" w:name="_ETM_Q1_12402740"/>
      <w:bookmarkStart w:id="4747" w:name="_ETM_Q1_12402774"/>
      <w:bookmarkEnd w:id="4746"/>
      <w:bookmarkEnd w:id="4747"/>
      <w:r>
        <w:rPr>
          <w:rFonts w:hint="cs"/>
          <w:rtl/>
          <w:lang w:eastAsia="he-IL"/>
        </w:rPr>
        <w:t xml:space="preserve">קודם כל, צריך לתקן. </w:t>
      </w:r>
      <w:r w:rsidR="00105B3D">
        <w:rPr>
          <w:rFonts w:hint="cs"/>
          <w:rtl/>
          <w:lang w:eastAsia="he-IL"/>
        </w:rPr>
        <w:t xml:space="preserve">אני </w:t>
      </w:r>
      <w:r>
        <w:rPr>
          <w:rFonts w:hint="cs"/>
          <w:rtl/>
          <w:lang w:eastAsia="he-IL"/>
        </w:rPr>
        <w:t xml:space="preserve">עוד לא </w:t>
      </w:r>
      <w:r w:rsidR="00105B3D">
        <w:rPr>
          <w:rFonts w:hint="cs"/>
          <w:rtl/>
          <w:lang w:eastAsia="he-IL"/>
        </w:rPr>
        <w:t>ב</w:t>
      </w:r>
      <w:r>
        <w:rPr>
          <w:rFonts w:hint="cs"/>
          <w:rtl/>
          <w:lang w:eastAsia="he-IL"/>
        </w:rPr>
        <w:t>זכות הדיבור</w:t>
      </w:r>
      <w:r w:rsidR="00105B3D">
        <w:rPr>
          <w:rFonts w:hint="cs"/>
          <w:rtl/>
          <w:lang w:eastAsia="he-IL"/>
        </w:rPr>
        <w:t xml:space="preserve"> אלא לתקן משהו.</w:t>
      </w:r>
      <w:r w:rsidR="00920400">
        <w:rPr>
          <w:rFonts w:hint="cs"/>
          <w:rtl/>
          <w:lang w:eastAsia="he-IL"/>
        </w:rPr>
        <w:t xml:space="preserve"> </w:t>
      </w:r>
      <w:r>
        <w:rPr>
          <w:rFonts w:hint="cs"/>
          <w:rtl/>
          <w:lang w:eastAsia="he-IL"/>
        </w:rPr>
        <w:t xml:space="preserve">מישהו כאן אמר בטעות </w:t>
      </w:r>
      <w:r>
        <w:rPr>
          <w:rtl/>
          <w:lang w:eastAsia="he-IL"/>
        </w:rPr>
        <w:t>–</w:t>
      </w:r>
      <w:r>
        <w:rPr>
          <w:rFonts w:hint="cs"/>
          <w:rtl/>
          <w:lang w:eastAsia="he-IL"/>
        </w:rPr>
        <w:t xml:space="preserve"> נדמה לי אורנה </w:t>
      </w:r>
      <w:bookmarkStart w:id="4748" w:name="_ETM_Q1_12417396"/>
      <w:bookmarkEnd w:id="4748"/>
      <w:r>
        <w:rPr>
          <w:rFonts w:hint="cs"/>
          <w:rtl/>
          <w:lang w:eastAsia="he-IL"/>
        </w:rPr>
        <w:t>-</w:t>
      </w:r>
      <w:r w:rsidR="00920400">
        <w:rPr>
          <w:rFonts w:hint="cs"/>
          <w:rtl/>
          <w:lang w:eastAsia="he-IL"/>
        </w:rPr>
        <w:t xml:space="preserve"> </w:t>
      </w:r>
      <w:r>
        <w:rPr>
          <w:rFonts w:hint="cs"/>
          <w:rtl/>
          <w:lang w:eastAsia="he-IL"/>
        </w:rPr>
        <w:t xml:space="preserve">שאין כאן אף אחד מהקואליציה. היא לא </w:t>
      </w:r>
      <w:bookmarkStart w:id="4749" w:name="_ETM_Q1_12421762"/>
      <w:bookmarkEnd w:id="4749"/>
      <w:r>
        <w:rPr>
          <w:rFonts w:hint="cs"/>
          <w:rtl/>
          <w:lang w:eastAsia="he-IL"/>
        </w:rPr>
        <w:t>שמה לב שקהלת נמצאים כאן.</w:t>
      </w:r>
      <w:bookmarkStart w:id="4750" w:name="_ETM_Q1_12427813"/>
      <w:bookmarkEnd w:id="4750"/>
      <w:r w:rsidR="00920400">
        <w:rPr>
          <w:rFonts w:hint="cs"/>
          <w:rtl/>
          <w:lang w:eastAsia="he-IL"/>
        </w:rPr>
        <w:t xml:space="preserve"> </w:t>
      </w:r>
      <w:r w:rsidR="00105B3D">
        <w:rPr>
          <w:rFonts w:hint="cs"/>
          <w:rtl/>
          <w:lang w:eastAsia="he-IL"/>
        </w:rPr>
        <w:t xml:space="preserve">אני מבקש לדבר </w:t>
      </w:r>
      <w:bookmarkStart w:id="4751" w:name="_ETM_Q1_12437345"/>
      <w:bookmarkEnd w:id="4751"/>
      <w:r w:rsidR="00105B3D">
        <w:rPr>
          <w:rFonts w:hint="cs"/>
          <w:rtl/>
          <w:lang w:eastAsia="he-IL"/>
        </w:rPr>
        <w:t>עוד מעט.</w:t>
      </w:r>
    </w:p>
    <w:p w14:paraId="1B1C29E4" w14:textId="77777777" w:rsidR="00105B3D" w:rsidRDefault="00105B3D" w:rsidP="009F2000">
      <w:pPr>
        <w:rPr>
          <w:rtl/>
          <w:lang w:eastAsia="he-IL"/>
        </w:rPr>
      </w:pPr>
      <w:bookmarkStart w:id="4752" w:name="_ETM_Q1_12441166"/>
      <w:bookmarkStart w:id="4753" w:name="_ETM_Q1_12441208"/>
      <w:bookmarkEnd w:id="4752"/>
      <w:bookmarkEnd w:id="4753"/>
    </w:p>
    <w:p w14:paraId="227FCA93" w14:textId="77777777" w:rsidR="00105B3D" w:rsidRDefault="00105B3D" w:rsidP="00105B3D">
      <w:pPr>
        <w:pStyle w:val="af6"/>
        <w:keepNext/>
        <w:rPr>
          <w:rtl/>
        </w:rPr>
      </w:pPr>
      <w:bookmarkStart w:id="4754" w:name="ET_yor_5797_588"/>
      <w:r w:rsidRPr="00105B3D">
        <w:rPr>
          <w:rStyle w:val="TagStyle"/>
          <w:rtl/>
        </w:rPr>
        <w:t xml:space="preserve"> &lt;&lt; יור &gt;&gt; </w:t>
      </w:r>
      <w:r>
        <w:rPr>
          <w:rtl/>
        </w:rPr>
        <w:t xml:space="preserve">היו"ר יצחק </w:t>
      </w:r>
      <w:proofErr w:type="spellStart"/>
      <w:r>
        <w:rPr>
          <w:rtl/>
        </w:rPr>
        <w:t>פינדרוס</w:t>
      </w:r>
      <w:proofErr w:type="spellEnd"/>
      <w:r>
        <w:rPr>
          <w:rtl/>
        </w:rPr>
        <w:t>:</w:t>
      </w:r>
      <w:r w:rsidRPr="00105B3D">
        <w:rPr>
          <w:rStyle w:val="TagStyle"/>
          <w:rtl/>
        </w:rPr>
        <w:t xml:space="preserve"> &lt;&lt; יור &gt;&gt;</w:t>
      </w:r>
      <w:r w:rsidR="00F12D63">
        <w:rPr>
          <w:rtl/>
        </w:rPr>
        <w:t xml:space="preserve"> </w:t>
      </w:r>
      <w:bookmarkEnd w:id="4754"/>
    </w:p>
    <w:p w14:paraId="1B8B2C77" w14:textId="77777777" w:rsidR="00105B3D" w:rsidRDefault="00105B3D" w:rsidP="00105B3D">
      <w:pPr>
        <w:pStyle w:val="KeepWithNext"/>
        <w:rPr>
          <w:rtl/>
          <w:lang w:eastAsia="he-IL"/>
        </w:rPr>
      </w:pPr>
    </w:p>
    <w:p w14:paraId="45359A83" w14:textId="77777777" w:rsidR="00105B3D" w:rsidRDefault="00105B3D" w:rsidP="00105B3D">
      <w:pPr>
        <w:rPr>
          <w:rtl/>
          <w:lang w:eastAsia="he-IL"/>
        </w:rPr>
      </w:pPr>
      <w:r>
        <w:rPr>
          <w:rFonts w:hint="cs"/>
          <w:rtl/>
          <w:lang w:eastAsia="he-IL"/>
        </w:rPr>
        <w:t xml:space="preserve">חבר הכנסת </w:t>
      </w:r>
      <w:proofErr w:type="spellStart"/>
      <w:r>
        <w:rPr>
          <w:rFonts w:hint="cs"/>
          <w:rtl/>
          <w:lang w:eastAsia="he-IL"/>
        </w:rPr>
        <w:t>מנסור</w:t>
      </w:r>
      <w:proofErr w:type="spellEnd"/>
      <w:r>
        <w:rPr>
          <w:rFonts w:hint="cs"/>
          <w:rtl/>
          <w:lang w:eastAsia="he-IL"/>
        </w:rPr>
        <w:t xml:space="preserve"> עבאס.</w:t>
      </w:r>
    </w:p>
    <w:p w14:paraId="34755FCB" w14:textId="77777777" w:rsidR="00105B3D" w:rsidRDefault="00105B3D" w:rsidP="00105B3D">
      <w:pPr>
        <w:rPr>
          <w:rtl/>
          <w:lang w:eastAsia="he-IL"/>
        </w:rPr>
      </w:pPr>
      <w:bookmarkStart w:id="4755" w:name="_ETM_Q1_12442464"/>
      <w:bookmarkEnd w:id="4755"/>
    </w:p>
    <w:p w14:paraId="15E8BE2C" w14:textId="77777777" w:rsidR="00105B3D" w:rsidRDefault="00105B3D" w:rsidP="00105B3D">
      <w:pPr>
        <w:pStyle w:val="a4"/>
        <w:keepNext/>
        <w:rPr>
          <w:rtl/>
        </w:rPr>
      </w:pPr>
      <w:bookmarkStart w:id="4756" w:name="ET_speaker_5795_589"/>
      <w:r w:rsidRPr="00105B3D">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105B3D">
        <w:rPr>
          <w:rStyle w:val="TagStyle"/>
          <w:rtl/>
        </w:rPr>
        <w:t xml:space="preserve"> &lt;&lt; דובר &gt;&gt;</w:t>
      </w:r>
      <w:r w:rsidR="00F12D63">
        <w:rPr>
          <w:rtl/>
        </w:rPr>
        <w:t xml:space="preserve"> </w:t>
      </w:r>
      <w:bookmarkEnd w:id="4756"/>
    </w:p>
    <w:p w14:paraId="1CD46625" w14:textId="77777777" w:rsidR="00105B3D" w:rsidRDefault="00105B3D" w:rsidP="00105B3D">
      <w:pPr>
        <w:pStyle w:val="KeepWithNext"/>
        <w:rPr>
          <w:rtl/>
          <w:lang w:eastAsia="he-IL"/>
        </w:rPr>
      </w:pPr>
    </w:p>
    <w:p w14:paraId="1B5F49D9" w14:textId="77777777" w:rsidR="00105B3D" w:rsidRDefault="00105B3D" w:rsidP="00105B3D">
      <w:pPr>
        <w:rPr>
          <w:rtl/>
          <w:lang w:eastAsia="he-IL"/>
        </w:rPr>
      </w:pPr>
      <w:bookmarkStart w:id="4757" w:name="_ETM_Q1_12442834"/>
      <w:bookmarkStart w:id="4758" w:name="_ETM_Q1_12442867"/>
      <w:bookmarkEnd w:id="4757"/>
      <w:bookmarkEnd w:id="4758"/>
      <w:r>
        <w:rPr>
          <w:rFonts w:hint="cs"/>
          <w:rtl/>
          <w:lang w:eastAsia="he-IL"/>
        </w:rPr>
        <w:t>תודה אדוני היושב ראש.</w:t>
      </w:r>
      <w:r w:rsidR="00920400">
        <w:rPr>
          <w:rFonts w:hint="cs"/>
          <w:rtl/>
          <w:lang w:eastAsia="he-IL"/>
        </w:rPr>
        <w:t xml:space="preserve"> </w:t>
      </w:r>
      <w:r>
        <w:rPr>
          <w:rFonts w:hint="cs"/>
          <w:rtl/>
          <w:lang w:eastAsia="he-IL"/>
        </w:rPr>
        <w:t>חבר</w:t>
      </w:r>
      <w:bookmarkStart w:id="4759" w:name="_ETM_Q1_12446300"/>
      <w:bookmarkEnd w:id="4759"/>
      <w:r>
        <w:rPr>
          <w:rFonts w:hint="cs"/>
          <w:rtl/>
          <w:lang w:eastAsia="he-IL"/>
        </w:rPr>
        <w:t xml:space="preserve"> הכנסת סימון העלה את הנקודה של ייצוג ערבי בכנסת.</w:t>
      </w:r>
    </w:p>
    <w:p w14:paraId="31A0CA59" w14:textId="77777777" w:rsidR="00105B3D" w:rsidRDefault="00105B3D" w:rsidP="00105B3D">
      <w:pPr>
        <w:rPr>
          <w:rtl/>
          <w:lang w:eastAsia="he-IL"/>
        </w:rPr>
      </w:pPr>
    </w:p>
    <w:p w14:paraId="007F7ADF" w14:textId="77777777" w:rsidR="00105B3D" w:rsidRDefault="00105B3D" w:rsidP="00105B3D">
      <w:pPr>
        <w:pStyle w:val="a4"/>
        <w:keepNext/>
        <w:rPr>
          <w:rtl/>
        </w:rPr>
      </w:pPr>
      <w:bookmarkStart w:id="4760" w:name="ET_speaker_6255_590"/>
      <w:r w:rsidRPr="00105B3D">
        <w:rPr>
          <w:rStyle w:val="TagStyle"/>
          <w:rtl/>
        </w:rPr>
        <w:t xml:space="preserve"> &lt;&lt; דובר &gt;&gt; </w:t>
      </w:r>
      <w:r>
        <w:rPr>
          <w:rtl/>
        </w:rPr>
        <w:t>סימון דוידסון (יש עתיד):</w:t>
      </w:r>
      <w:r w:rsidRPr="00105B3D">
        <w:rPr>
          <w:rStyle w:val="TagStyle"/>
          <w:rtl/>
        </w:rPr>
        <w:t xml:space="preserve"> &lt;&lt; דובר &gt;&gt;</w:t>
      </w:r>
      <w:r w:rsidR="00F12D63">
        <w:rPr>
          <w:rtl/>
        </w:rPr>
        <w:t xml:space="preserve"> </w:t>
      </w:r>
      <w:bookmarkEnd w:id="4760"/>
    </w:p>
    <w:p w14:paraId="35997BE1" w14:textId="77777777" w:rsidR="00105B3D" w:rsidRDefault="00105B3D" w:rsidP="00105B3D">
      <w:pPr>
        <w:pStyle w:val="KeepWithNext"/>
        <w:rPr>
          <w:rtl/>
          <w:lang w:eastAsia="he-IL"/>
        </w:rPr>
      </w:pPr>
    </w:p>
    <w:p w14:paraId="5C32296D" w14:textId="77777777" w:rsidR="00105B3D" w:rsidRDefault="00105B3D" w:rsidP="00105B3D">
      <w:pPr>
        <w:rPr>
          <w:rtl/>
          <w:lang w:eastAsia="he-IL"/>
        </w:rPr>
      </w:pPr>
      <w:r>
        <w:rPr>
          <w:rFonts w:hint="cs"/>
          <w:rtl/>
          <w:lang w:eastAsia="he-IL"/>
        </w:rPr>
        <w:t xml:space="preserve">לא רק </w:t>
      </w:r>
      <w:bookmarkStart w:id="4761" w:name="_ETM_Q1_12454237"/>
      <w:bookmarkEnd w:id="4761"/>
      <w:r>
        <w:rPr>
          <w:rFonts w:hint="cs"/>
          <w:rtl/>
          <w:lang w:eastAsia="he-IL"/>
        </w:rPr>
        <w:t xml:space="preserve">ערבי. אמרתי מיעוט וזה יכול להיות ערבי ויכולים גם </w:t>
      </w:r>
      <w:bookmarkStart w:id="4762" w:name="_ETM_Q1_12456495"/>
      <w:bookmarkEnd w:id="4762"/>
      <w:r>
        <w:rPr>
          <w:rFonts w:hint="cs"/>
          <w:rtl/>
          <w:lang w:eastAsia="he-IL"/>
        </w:rPr>
        <w:t>להיות אחרים</w:t>
      </w:r>
      <w:bookmarkStart w:id="4763" w:name="_ETM_Q1_12458007"/>
      <w:bookmarkStart w:id="4764" w:name="_ETM_Q1_12458048"/>
      <w:bookmarkStart w:id="4765" w:name="_ETM_Q1_12458817"/>
      <w:bookmarkEnd w:id="4763"/>
      <w:bookmarkEnd w:id="4764"/>
      <w:bookmarkEnd w:id="4765"/>
      <w:r>
        <w:rPr>
          <w:rFonts w:hint="cs"/>
          <w:rtl/>
          <w:lang w:eastAsia="he-IL"/>
        </w:rPr>
        <w:t>.</w:t>
      </w:r>
    </w:p>
    <w:p w14:paraId="0B6C12DE" w14:textId="77777777" w:rsidR="00105B3D" w:rsidRDefault="00105B3D" w:rsidP="00105B3D">
      <w:pPr>
        <w:rPr>
          <w:rtl/>
          <w:lang w:eastAsia="he-IL"/>
        </w:rPr>
      </w:pPr>
      <w:bookmarkStart w:id="4766" w:name="_ETM_Q1_12459716"/>
      <w:bookmarkStart w:id="4767" w:name="_ETM_Q1_12459752"/>
      <w:bookmarkStart w:id="4768" w:name="_ETM_Q1_12461091"/>
      <w:bookmarkEnd w:id="4766"/>
      <w:bookmarkEnd w:id="4767"/>
      <w:bookmarkEnd w:id="4768"/>
    </w:p>
    <w:p w14:paraId="4C1C8113" w14:textId="77777777" w:rsidR="00105B3D" w:rsidRDefault="00105B3D" w:rsidP="00105B3D">
      <w:pPr>
        <w:pStyle w:val="a4"/>
        <w:keepNext/>
        <w:rPr>
          <w:rtl/>
        </w:rPr>
      </w:pPr>
      <w:bookmarkStart w:id="4769" w:name="ET_speaker_5795_591"/>
      <w:r w:rsidRPr="00105B3D">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105B3D">
        <w:rPr>
          <w:rStyle w:val="TagStyle"/>
          <w:rtl/>
        </w:rPr>
        <w:t xml:space="preserve"> &lt;&lt; דובר &gt;&gt;</w:t>
      </w:r>
      <w:r w:rsidR="00F12D63">
        <w:rPr>
          <w:rtl/>
        </w:rPr>
        <w:t xml:space="preserve"> </w:t>
      </w:r>
      <w:bookmarkEnd w:id="4769"/>
    </w:p>
    <w:p w14:paraId="7C90991B" w14:textId="77777777" w:rsidR="00105B3D" w:rsidRDefault="00105B3D" w:rsidP="00105B3D">
      <w:pPr>
        <w:pStyle w:val="KeepWithNext"/>
        <w:rPr>
          <w:rtl/>
          <w:lang w:eastAsia="he-IL"/>
        </w:rPr>
      </w:pPr>
    </w:p>
    <w:p w14:paraId="524E8D87" w14:textId="77777777" w:rsidR="00504FC8" w:rsidRDefault="00105B3D" w:rsidP="00105B3D">
      <w:pPr>
        <w:rPr>
          <w:rtl/>
          <w:lang w:eastAsia="he-IL"/>
        </w:rPr>
      </w:pPr>
      <w:bookmarkStart w:id="4770" w:name="_ETM_Q1_12461500"/>
      <w:bookmarkStart w:id="4771" w:name="_ETM_Q1_12461535"/>
      <w:bookmarkEnd w:id="4770"/>
      <w:bookmarkEnd w:id="4771"/>
      <w:r>
        <w:rPr>
          <w:rFonts w:hint="cs"/>
          <w:rtl/>
          <w:lang w:eastAsia="he-IL"/>
        </w:rPr>
        <w:t>חברי הכנסת, אנחנו חייבים</w:t>
      </w:r>
      <w:r w:rsidR="00920400">
        <w:rPr>
          <w:rFonts w:hint="cs"/>
          <w:rtl/>
          <w:lang w:eastAsia="he-IL"/>
        </w:rPr>
        <w:t xml:space="preserve"> </w:t>
      </w:r>
      <w:r>
        <w:rPr>
          <w:rFonts w:hint="cs"/>
          <w:rtl/>
          <w:lang w:eastAsia="he-IL"/>
        </w:rPr>
        <w:t xml:space="preserve">את הנוכחות שלנו </w:t>
      </w:r>
      <w:bookmarkStart w:id="4772" w:name="_ETM_Q1_12468765"/>
      <w:bookmarkEnd w:id="4772"/>
      <w:r>
        <w:rPr>
          <w:rFonts w:hint="cs"/>
          <w:rtl/>
          <w:lang w:eastAsia="he-IL"/>
        </w:rPr>
        <w:t xml:space="preserve">בכנסת לבית המשפט העליון. לולא בית המשפט </w:t>
      </w:r>
      <w:bookmarkStart w:id="4773" w:name="_ETM_Q1_12474620"/>
      <w:bookmarkEnd w:id="4773"/>
      <w:r>
        <w:rPr>
          <w:rFonts w:hint="cs"/>
          <w:rtl/>
          <w:lang w:eastAsia="he-IL"/>
        </w:rPr>
        <w:t>העליון, אני היום לא חבר כנסת.</w:t>
      </w:r>
      <w:r w:rsidR="00CA09E5">
        <w:rPr>
          <w:rFonts w:hint="cs"/>
          <w:rtl/>
          <w:lang w:eastAsia="he-IL"/>
        </w:rPr>
        <w:t xml:space="preserve"> האם מפלגות הקואליציה יכולות </w:t>
      </w:r>
      <w:bookmarkStart w:id="4774" w:name="_ETM_Q1_12481713"/>
      <w:bookmarkEnd w:id="4774"/>
      <w:r w:rsidR="00CA09E5">
        <w:rPr>
          <w:rFonts w:hint="cs"/>
          <w:rtl/>
          <w:lang w:eastAsia="he-IL"/>
        </w:rPr>
        <w:t xml:space="preserve">לתת לנו מכתב שהן לא יתרברבו וינהגו באופן </w:t>
      </w:r>
      <w:bookmarkStart w:id="4775" w:name="_ETM_Q1_12489166"/>
      <w:bookmarkEnd w:id="4775"/>
      <w:r w:rsidR="00CA09E5">
        <w:rPr>
          <w:rFonts w:hint="cs"/>
          <w:rtl/>
          <w:lang w:eastAsia="he-IL"/>
        </w:rPr>
        <w:t xml:space="preserve">הוגן ולא יפסלו אותנו אוטומטית בוועדת הבחירות? הרי </w:t>
      </w:r>
      <w:bookmarkStart w:id="4776" w:name="_ETM_Q1_12500581"/>
      <w:bookmarkEnd w:id="4776"/>
      <w:r w:rsidR="00CA09E5">
        <w:rPr>
          <w:rFonts w:hint="cs"/>
          <w:rtl/>
          <w:lang w:eastAsia="he-IL"/>
        </w:rPr>
        <w:t>אפילו</w:t>
      </w:r>
      <w:r w:rsidR="00920400">
        <w:rPr>
          <w:rFonts w:hint="cs"/>
          <w:rtl/>
          <w:lang w:eastAsia="he-IL"/>
        </w:rPr>
        <w:t xml:space="preserve"> </w:t>
      </w:r>
      <w:r w:rsidR="00CA09E5">
        <w:rPr>
          <w:rFonts w:hint="cs"/>
          <w:rtl/>
          <w:lang w:eastAsia="he-IL"/>
        </w:rPr>
        <w:t>לחוות הדעת של היועצת המשפטית, לא</w:t>
      </w:r>
      <w:bookmarkStart w:id="4777" w:name="_ETM_Q1_12505554"/>
      <w:bookmarkEnd w:id="4777"/>
      <w:r w:rsidR="00CA09E5">
        <w:rPr>
          <w:rFonts w:hint="cs"/>
          <w:rtl/>
          <w:lang w:eastAsia="he-IL"/>
        </w:rPr>
        <w:t xml:space="preserve"> היינו מחכים במתח כי גם ברמת הייעוץ המשפטי והיועץ המשפטי </w:t>
      </w:r>
      <w:bookmarkStart w:id="4778" w:name="_ETM_Q1_12511886"/>
      <w:bookmarkEnd w:id="4778"/>
      <w:r w:rsidR="00CA09E5">
        <w:rPr>
          <w:rFonts w:hint="cs"/>
          <w:rtl/>
          <w:lang w:eastAsia="he-IL"/>
        </w:rPr>
        <w:t xml:space="preserve">הקודם ולפניו, והיועצת הנוכחית, לא חשדנו שהם יכולים </w:t>
      </w:r>
      <w:bookmarkStart w:id="4779" w:name="_ETM_Q1_12519054"/>
      <w:bookmarkEnd w:id="4779"/>
      <w:r w:rsidR="00CA09E5">
        <w:rPr>
          <w:rFonts w:hint="cs"/>
          <w:rtl/>
          <w:lang w:eastAsia="he-IL"/>
        </w:rPr>
        <w:t xml:space="preserve">להיות נגועים בשיקולים פוליטיים מפלגתיים ואז ייתנו יד בחוות הדעת </w:t>
      </w:r>
      <w:bookmarkStart w:id="4780" w:name="_ETM_Q1_12524473"/>
      <w:bookmarkEnd w:id="4780"/>
      <w:r w:rsidR="00CA09E5">
        <w:rPr>
          <w:rFonts w:hint="cs"/>
          <w:rtl/>
          <w:lang w:eastAsia="he-IL"/>
        </w:rPr>
        <w:t>שלהם לפסול את המפלגות הערביות ואת חברי הכנסת הערבי</w:t>
      </w:r>
      <w:bookmarkStart w:id="4781" w:name="_ETM_Q1_12530657"/>
      <w:bookmarkEnd w:id="4781"/>
      <w:r w:rsidR="00CA09E5">
        <w:rPr>
          <w:rFonts w:hint="cs"/>
          <w:rtl/>
          <w:lang w:eastAsia="he-IL"/>
        </w:rPr>
        <w:t>ים, וכמובן גם הציבור הערבי נתן אמון בבי</w:t>
      </w:r>
      <w:bookmarkStart w:id="4782" w:name="_ETM_Q1_12533704"/>
      <w:bookmarkEnd w:id="4782"/>
      <w:r w:rsidR="00CA09E5">
        <w:rPr>
          <w:rFonts w:hint="cs"/>
          <w:rtl/>
          <w:lang w:eastAsia="he-IL"/>
        </w:rPr>
        <w:t xml:space="preserve">ת המשפט העליון וכל הפסילות שעברו בוועדת הבחירות </w:t>
      </w:r>
      <w:bookmarkStart w:id="4783" w:name="_ETM_Q1_12543223"/>
      <w:bookmarkEnd w:id="4783"/>
      <w:r w:rsidR="00CA09E5">
        <w:rPr>
          <w:rFonts w:hint="cs"/>
          <w:rtl/>
          <w:lang w:eastAsia="he-IL"/>
        </w:rPr>
        <w:t>לא עוררו עניין.</w:t>
      </w:r>
      <w:r w:rsidR="00920400">
        <w:rPr>
          <w:rFonts w:hint="cs"/>
          <w:rtl/>
          <w:lang w:eastAsia="he-IL"/>
        </w:rPr>
        <w:t xml:space="preserve"> </w:t>
      </w:r>
      <w:r w:rsidR="00CA09E5">
        <w:rPr>
          <w:rFonts w:hint="cs"/>
          <w:rtl/>
          <w:lang w:eastAsia="he-IL"/>
        </w:rPr>
        <w:t xml:space="preserve">בחברה הערבית זה </w:t>
      </w:r>
      <w:bookmarkStart w:id="4784" w:name="_ETM_Q1_12545083"/>
      <w:bookmarkEnd w:id="4784"/>
      <w:r w:rsidR="00CA09E5">
        <w:rPr>
          <w:rFonts w:hint="cs"/>
          <w:rtl/>
          <w:lang w:eastAsia="he-IL"/>
        </w:rPr>
        <w:t>לא אירוע, ולמה? כי כולם אומרים, בסדר, זה תרגיל</w:t>
      </w:r>
      <w:bookmarkStart w:id="4785" w:name="_ETM_Q1_12550823"/>
      <w:bookmarkEnd w:id="4785"/>
      <w:r w:rsidR="00CA09E5">
        <w:rPr>
          <w:rFonts w:hint="cs"/>
          <w:rtl/>
          <w:lang w:eastAsia="he-IL"/>
        </w:rPr>
        <w:t xml:space="preserve"> פוליטי, זה מהלך פוליטי פסול אבל יש את בית</w:t>
      </w:r>
      <w:r w:rsidR="00920400">
        <w:rPr>
          <w:rFonts w:hint="cs"/>
          <w:rtl/>
          <w:lang w:eastAsia="he-IL"/>
        </w:rPr>
        <w:t xml:space="preserve"> </w:t>
      </w:r>
      <w:r w:rsidR="00CA09E5">
        <w:rPr>
          <w:rFonts w:hint="cs"/>
          <w:rtl/>
          <w:lang w:eastAsia="he-IL"/>
        </w:rPr>
        <w:t>המשפט העליון שהוא יחזיר את המפלגות הערביות לכנסת.</w:t>
      </w:r>
    </w:p>
    <w:p w14:paraId="2A986377" w14:textId="77777777" w:rsidR="00504FC8" w:rsidRDefault="00504FC8" w:rsidP="00105B3D">
      <w:pPr>
        <w:rPr>
          <w:rtl/>
          <w:lang w:eastAsia="he-IL"/>
        </w:rPr>
      </w:pPr>
      <w:bookmarkStart w:id="4786" w:name="_ETM_Q1_12582051"/>
      <w:bookmarkStart w:id="4787" w:name="_ETM_Q1_12582098"/>
      <w:bookmarkEnd w:id="4786"/>
      <w:bookmarkEnd w:id="4787"/>
    </w:p>
    <w:p w14:paraId="332C8387" w14:textId="77777777" w:rsidR="00105B3D" w:rsidRDefault="00CA09E5" w:rsidP="00105B3D">
      <w:pPr>
        <w:rPr>
          <w:rtl/>
          <w:lang w:eastAsia="he-IL"/>
        </w:rPr>
      </w:pPr>
      <w:r>
        <w:rPr>
          <w:rFonts w:hint="cs"/>
          <w:rtl/>
          <w:lang w:eastAsia="he-IL"/>
        </w:rPr>
        <w:t xml:space="preserve">תארו </w:t>
      </w:r>
      <w:bookmarkStart w:id="4788" w:name="_ETM_Q1_12562458"/>
      <w:bookmarkEnd w:id="4788"/>
      <w:r>
        <w:rPr>
          <w:rFonts w:hint="cs"/>
          <w:rtl/>
          <w:lang w:eastAsia="he-IL"/>
        </w:rPr>
        <w:t>לעצמכם שבעוד כמה חודשים</w:t>
      </w:r>
      <w:r w:rsidR="00504FC8">
        <w:rPr>
          <w:rFonts w:hint="cs"/>
          <w:rtl/>
          <w:lang w:eastAsia="he-IL"/>
        </w:rPr>
        <w:t xml:space="preserve"> יהיה לנו ייעוץ משפטי שייתן יד </w:t>
      </w:r>
      <w:bookmarkStart w:id="4789" w:name="_ETM_Q1_12573890"/>
      <w:bookmarkEnd w:id="4789"/>
      <w:r w:rsidR="00504FC8">
        <w:rPr>
          <w:rFonts w:hint="cs"/>
          <w:rtl/>
          <w:lang w:eastAsia="he-IL"/>
        </w:rPr>
        <w:t xml:space="preserve">למה שקורה בוועדת הבחירות ואחריו יהיה לנו הרכב מסוים </w:t>
      </w:r>
      <w:bookmarkStart w:id="4790" w:name="_ETM_Q1_12578720"/>
      <w:bookmarkEnd w:id="4790"/>
      <w:r w:rsidR="00504FC8">
        <w:rPr>
          <w:rFonts w:hint="cs"/>
          <w:rtl/>
          <w:lang w:eastAsia="he-IL"/>
        </w:rPr>
        <w:t xml:space="preserve">בבית המשפט העליון שיישר קו עם החלטות של חברי </w:t>
      </w:r>
      <w:bookmarkStart w:id="4791" w:name="_ETM_Q1_12587160"/>
      <w:bookmarkEnd w:id="4791"/>
      <w:r w:rsidR="00504FC8">
        <w:rPr>
          <w:rFonts w:hint="cs"/>
          <w:rtl/>
          <w:lang w:eastAsia="he-IL"/>
        </w:rPr>
        <w:t>ועדת הבחירות. כמובן שהייצוג הערבי לא ייפגע כי יבוא ייצוג</w:t>
      </w:r>
      <w:bookmarkStart w:id="4792" w:name="_ETM_Q1_12595630"/>
      <w:bookmarkEnd w:id="4792"/>
      <w:r w:rsidR="00504FC8">
        <w:rPr>
          <w:rFonts w:hint="cs"/>
          <w:rtl/>
          <w:lang w:eastAsia="he-IL"/>
        </w:rPr>
        <w:t xml:space="preserve"> ערבי מותאם, ממש לפי הדרישות והמידות של הקואליציה. זה </w:t>
      </w:r>
      <w:bookmarkStart w:id="4793" w:name="_ETM_Q1_12608953"/>
      <w:bookmarkEnd w:id="4793"/>
      <w:r w:rsidR="00504FC8">
        <w:rPr>
          <w:rFonts w:hint="cs"/>
          <w:rtl/>
          <w:lang w:eastAsia="he-IL"/>
        </w:rPr>
        <w:t xml:space="preserve">אירוע אחד. תנו לי פתרון ותנו לי הבולה שיכולה </w:t>
      </w:r>
      <w:bookmarkStart w:id="4794" w:name="_ETM_Q1_12621124"/>
      <w:bookmarkEnd w:id="4794"/>
      <w:r w:rsidR="00504FC8">
        <w:rPr>
          <w:rFonts w:hint="cs"/>
          <w:rtl/>
          <w:lang w:eastAsia="he-IL"/>
        </w:rPr>
        <w:t xml:space="preserve">להגיד לנו שבעוד שנה </w:t>
      </w:r>
      <w:r w:rsidR="00504FC8">
        <w:rPr>
          <w:rtl/>
          <w:lang w:eastAsia="he-IL"/>
        </w:rPr>
        <w:t>–</w:t>
      </w:r>
      <w:r w:rsidR="00504FC8">
        <w:rPr>
          <w:rFonts w:hint="cs"/>
          <w:rtl/>
          <w:lang w:eastAsia="he-IL"/>
        </w:rPr>
        <w:t xml:space="preserve"> לא יותר, חבר הכנסת</w:t>
      </w:r>
      <w:r w:rsidR="00920400">
        <w:rPr>
          <w:rFonts w:hint="cs"/>
          <w:rtl/>
          <w:lang w:eastAsia="he-IL"/>
        </w:rPr>
        <w:t xml:space="preserve"> </w:t>
      </w:r>
      <w:proofErr w:type="spellStart"/>
      <w:r w:rsidR="00504FC8">
        <w:rPr>
          <w:rFonts w:hint="cs"/>
          <w:rtl/>
          <w:lang w:eastAsia="he-IL"/>
        </w:rPr>
        <w:t>פינדרוס</w:t>
      </w:r>
      <w:proofErr w:type="spellEnd"/>
      <w:r w:rsidR="00504FC8">
        <w:rPr>
          <w:rFonts w:hint="cs"/>
          <w:rtl/>
          <w:lang w:eastAsia="he-IL"/>
        </w:rPr>
        <w:t xml:space="preserve"> אלא בעוד שנה </w:t>
      </w:r>
      <w:r w:rsidR="00504FC8">
        <w:rPr>
          <w:rtl/>
          <w:lang w:eastAsia="he-IL"/>
        </w:rPr>
        <w:t>–</w:t>
      </w:r>
      <w:r w:rsidR="00504FC8">
        <w:rPr>
          <w:rFonts w:hint="cs"/>
          <w:rtl/>
          <w:lang w:eastAsia="he-IL"/>
        </w:rPr>
        <w:t xml:space="preserve"> הייצוג הערבי האוטנטי</w:t>
      </w:r>
      <w:bookmarkStart w:id="4795" w:name="_ETM_Q1_12627969"/>
      <w:bookmarkEnd w:id="4795"/>
      <w:r w:rsidR="00504FC8">
        <w:rPr>
          <w:rFonts w:hint="cs"/>
          <w:rtl/>
          <w:lang w:eastAsia="he-IL"/>
        </w:rPr>
        <w:t xml:space="preserve"> </w:t>
      </w:r>
      <w:r w:rsidR="00504FC8">
        <w:rPr>
          <w:rtl/>
          <w:lang w:eastAsia="he-IL"/>
        </w:rPr>
        <w:t>–</w:t>
      </w:r>
      <w:r w:rsidR="00504FC8">
        <w:rPr>
          <w:rFonts w:hint="cs"/>
          <w:rtl/>
          <w:lang w:eastAsia="he-IL"/>
        </w:rPr>
        <w:t xml:space="preserve"> אני לא מסכים עם חלק מהמפלגות הערביו</w:t>
      </w:r>
      <w:bookmarkStart w:id="4796" w:name="_ETM_Q1_12630831"/>
      <w:bookmarkEnd w:id="4796"/>
      <w:r w:rsidR="00504FC8">
        <w:rPr>
          <w:rFonts w:hint="cs"/>
          <w:rtl/>
          <w:lang w:eastAsia="he-IL"/>
        </w:rPr>
        <w:t xml:space="preserve">ת ואני אפילו חושב שהנוכחות שלהם בכנסת פוגעת בציבור </w:t>
      </w:r>
      <w:bookmarkStart w:id="4797" w:name="_ETM_Q1_12635137"/>
      <w:bookmarkEnd w:id="4797"/>
      <w:r w:rsidR="00504FC8">
        <w:rPr>
          <w:rFonts w:hint="cs"/>
          <w:rtl/>
          <w:lang w:eastAsia="he-IL"/>
        </w:rPr>
        <w:t>הערבי, אבל אני לא מעלה על דעתי לבוא לפסול אותן ולהגיד שאין להן זכות - - -</w:t>
      </w:r>
    </w:p>
    <w:p w14:paraId="4DBEADD4" w14:textId="77777777" w:rsidR="00504FC8" w:rsidRDefault="00504FC8" w:rsidP="00504FC8">
      <w:pPr>
        <w:rPr>
          <w:rtl/>
          <w:lang w:eastAsia="he-IL"/>
        </w:rPr>
      </w:pPr>
      <w:bookmarkStart w:id="4798" w:name="_ETM_Q1_12642334"/>
      <w:bookmarkEnd w:id="4798"/>
    </w:p>
    <w:p w14:paraId="271F8B6A" w14:textId="77777777" w:rsidR="00504FC8" w:rsidRDefault="00504FC8" w:rsidP="00504FC8">
      <w:pPr>
        <w:pStyle w:val="af6"/>
        <w:keepNext/>
        <w:rPr>
          <w:rtl/>
        </w:rPr>
      </w:pPr>
      <w:bookmarkStart w:id="4799" w:name="ET_yor_5797_592"/>
      <w:r w:rsidRPr="00504FC8">
        <w:rPr>
          <w:rStyle w:val="TagStyle"/>
          <w:rtl/>
        </w:rPr>
        <w:t xml:space="preserve"> &lt;&lt; יור &gt;&gt; </w:t>
      </w:r>
      <w:r>
        <w:rPr>
          <w:rtl/>
        </w:rPr>
        <w:t xml:space="preserve">היו"ר יצחק </w:t>
      </w:r>
      <w:proofErr w:type="spellStart"/>
      <w:r>
        <w:rPr>
          <w:rtl/>
        </w:rPr>
        <w:t>פינדרוס</w:t>
      </w:r>
      <w:proofErr w:type="spellEnd"/>
      <w:r>
        <w:rPr>
          <w:rtl/>
        </w:rPr>
        <w:t>:</w:t>
      </w:r>
      <w:r w:rsidRPr="00504FC8">
        <w:rPr>
          <w:rStyle w:val="TagStyle"/>
          <w:rtl/>
        </w:rPr>
        <w:t xml:space="preserve"> &lt;&lt; יור &gt;&gt;</w:t>
      </w:r>
      <w:r w:rsidR="00F12D63">
        <w:rPr>
          <w:rtl/>
        </w:rPr>
        <w:t xml:space="preserve"> </w:t>
      </w:r>
      <w:bookmarkEnd w:id="4799"/>
    </w:p>
    <w:p w14:paraId="00341C7B" w14:textId="77777777" w:rsidR="00504FC8" w:rsidRDefault="00504FC8" w:rsidP="00504FC8">
      <w:pPr>
        <w:pStyle w:val="KeepWithNext"/>
        <w:rPr>
          <w:rtl/>
          <w:lang w:eastAsia="he-IL"/>
        </w:rPr>
      </w:pPr>
    </w:p>
    <w:p w14:paraId="6A354C49" w14:textId="77777777" w:rsidR="00504FC8" w:rsidRDefault="00504FC8" w:rsidP="00504FC8">
      <w:pPr>
        <w:rPr>
          <w:rtl/>
          <w:lang w:eastAsia="he-IL"/>
        </w:rPr>
      </w:pPr>
      <w:bookmarkStart w:id="4800" w:name="_ETM_Q1_12642720"/>
      <w:bookmarkStart w:id="4801" w:name="_ETM_Q1_12642752"/>
      <w:bookmarkEnd w:id="4800"/>
      <w:bookmarkEnd w:id="4801"/>
      <w:r>
        <w:rPr>
          <w:rFonts w:hint="cs"/>
          <w:rtl/>
          <w:lang w:eastAsia="he-IL"/>
        </w:rPr>
        <w:t xml:space="preserve"> זה קרה אבל בצד הימני של המפה.</w:t>
      </w:r>
      <w:r w:rsidR="00920400">
        <w:rPr>
          <w:rFonts w:hint="cs"/>
          <w:rtl/>
          <w:lang w:eastAsia="he-IL"/>
        </w:rPr>
        <w:t xml:space="preserve"> </w:t>
      </w:r>
      <w:r>
        <w:rPr>
          <w:rFonts w:hint="cs"/>
          <w:rtl/>
          <w:lang w:eastAsia="he-IL"/>
        </w:rPr>
        <w:t xml:space="preserve">התאימו את עצמם. </w:t>
      </w:r>
      <w:bookmarkStart w:id="4802" w:name="_ETM_Q1_12651363"/>
      <w:bookmarkEnd w:id="4802"/>
      <w:r>
        <w:rPr>
          <w:rFonts w:hint="cs"/>
          <w:rtl/>
          <w:lang w:eastAsia="he-IL"/>
        </w:rPr>
        <w:t>היו כאלה שנפסלו רק בצד השני.</w:t>
      </w:r>
    </w:p>
    <w:p w14:paraId="19BC6FCE" w14:textId="77777777" w:rsidR="00504FC8" w:rsidRDefault="00504FC8" w:rsidP="00504FC8">
      <w:pPr>
        <w:rPr>
          <w:rtl/>
          <w:lang w:eastAsia="he-IL"/>
        </w:rPr>
      </w:pPr>
      <w:bookmarkStart w:id="4803" w:name="_ETM_Q1_12659343"/>
      <w:bookmarkStart w:id="4804" w:name="_ETM_Q1_12659378"/>
      <w:bookmarkEnd w:id="4803"/>
      <w:bookmarkEnd w:id="4804"/>
    </w:p>
    <w:p w14:paraId="6D19E72F" w14:textId="77777777" w:rsidR="00504FC8" w:rsidRDefault="00504FC8" w:rsidP="00504FC8">
      <w:pPr>
        <w:pStyle w:val="a4"/>
        <w:keepNext/>
        <w:rPr>
          <w:rtl/>
        </w:rPr>
      </w:pPr>
      <w:bookmarkStart w:id="4805" w:name="ET_speaker_6255_593"/>
      <w:r w:rsidRPr="00504FC8">
        <w:rPr>
          <w:rStyle w:val="TagStyle"/>
          <w:rtl/>
        </w:rPr>
        <w:t xml:space="preserve"> &lt;&lt; דובר &gt;&gt; </w:t>
      </w:r>
      <w:r>
        <w:rPr>
          <w:rtl/>
        </w:rPr>
        <w:t>סימון דוידסון (יש עתיד):</w:t>
      </w:r>
      <w:r w:rsidRPr="00504FC8">
        <w:rPr>
          <w:rStyle w:val="TagStyle"/>
          <w:rtl/>
        </w:rPr>
        <w:t xml:space="preserve"> &lt;&lt; דובר &gt;&gt;</w:t>
      </w:r>
      <w:r w:rsidR="00F12D63">
        <w:rPr>
          <w:rtl/>
        </w:rPr>
        <w:t xml:space="preserve"> </w:t>
      </w:r>
      <w:bookmarkEnd w:id="4805"/>
    </w:p>
    <w:p w14:paraId="15C6DC81" w14:textId="77777777" w:rsidR="00504FC8" w:rsidRDefault="00504FC8" w:rsidP="00504FC8">
      <w:pPr>
        <w:pStyle w:val="KeepWithNext"/>
        <w:rPr>
          <w:rtl/>
          <w:lang w:eastAsia="he-IL"/>
        </w:rPr>
      </w:pPr>
    </w:p>
    <w:p w14:paraId="09060008" w14:textId="77777777" w:rsidR="00504FC8" w:rsidRDefault="00504FC8" w:rsidP="00504FC8">
      <w:pPr>
        <w:rPr>
          <w:rtl/>
          <w:lang w:eastAsia="he-IL"/>
        </w:rPr>
      </w:pPr>
      <w:r>
        <w:rPr>
          <w:rFonts w:hint="cs"/>
          <w:rtl/>
          <w:lang w:eastAsia="he-IL"/>
        </w:rPr>
        <w:t xml:space="preserve">על מי אתה מדבר עכשיו, </w:t>
      </w:r>
      <w:bookmarkStart w:id="4806" w:name="_ETM_Q1_12657076"/>
      <w:bookmarkEnd w:id="4806"/>
      <w:r>
        <w:rPr>
          <w:rFonts w:hint="cs"/>
          <w:rtl/>
          <w:lang w:eastAsia="he-IL"/>
        </w:rPr>
        <w:t>על כהנא?</w:t>
      </w:r>
    </w:p>
    <w:p w14:paraId="463BEB1A" w14:textId="77777777" w:rsidR="00504FC8" w:rsidRDefault="00504FC8" w:rsidP="00504FC8">
      <w:pPr>
        <w:rPr>
          <w:rtl/>
          <w:lang w:eastAsia="he-IL"/>
        </w:rPr>
      </w:pPr>
      <w:bookmarkStart w:id="4807" w:name="_ETM_Q1_12659559"/>
      <w:bookmarkStart w:id="4808" w:name="_ETM_Q1_12659591"/>
      <w:bookmarkEnd w:id="4807"/>
      <w:bookmarkEnd w:id="4808"/>
    </w:p>
    <w:p w14:paraId="03B72721" w14:textId="77777777" w:rsidR="00504FC8" w:rsidRDefault="00504FC8" w:rsidP="00504FC8">
      <w:pPr>
        <w:pStyle w:val="af6"/>
        <w:keepNext/>
        <w:rPr>
          <w:rtl/>
        </w:rPr>
      </w:pPr>
      <w:bookmarkStart w:id="4809" w:name="ET_yor_5797_594"/>
      <w:r w:rsidRPr="00504FC8">
        <w:rPr>
          <w:rStyle w:val="TagStyle"/>
          <w:rtl/>
        </w:rPr>
        <w:t xml:space="preserve"> &lt;&lt; יור &gt;&gt; </w:t>
      </w:r>
      <w:r>
        <w:rPr>
          <w:rtl/>
        </w:rPr>
        <w:t xml:space="preserve">היו"ר יצחק </w:t>
      </w:r>
      <w:proofErr w:type="spellStart"/>
      <w:r>
        <w:rPr>
          <w:rtl/>
        </w:rPr>
        <w:t>פינדרוס</w:t>
      </w:r>
      <w:proofErr w:type="spellEnd"/>
      <w:r>
        <w:rPr>
          <w:rtl/>
        </w:rPr>
        <w:t>:</w:t>
      </w:r>
      <w:r w:rsidRPr="00504FC8">
        <w:rPr>
          <w:rStyle w:val="TagStyle"/>
          <w:rtl/>
        </w:rPr>
        <w:t xml:space="preserve"> &lt;&lt; יור &gt;&gt;</w:t>
      </w:r>
      <w:r w:rsidR="00F12D63">
        <w:rPr>
          <w:rtl/>
        </w:rPr>
        <w:t xml:space="preserve"> </w:t>
      </w:r>
      <w:bookmarkEnd w:id="4809"/>
    </w:p>
    <w:p w14:paraId="2464D8EF" w14:textId="77777777" w:rsidR="00504FC8" w:rsidRDefault="00504FC8" w:rsidP="00504FC8">
      <w:pPr>
        <w:pStyle w:val="KeepWithNext"/>
        <w:rPr>
          <w:rtl/>
          <w:lang w:eastAsia="he-IL"/>
        </w:rPr>
      </w:pPr>
    </w:p>
    <w:p w14:paraId="4BE3084A" w14:textId="77777777" w:rsidR="00504FC8" w:rsidRDefault="00504FC8" w:rsidP="00504FC8">
      <w:pPr>
        <w:rPr>
          <w:rtl/>
          <w:lang w:eastAsia="he-IL"/>
        </w:rPr>
      </w:pPr>
      <w:r>
        <w:rPr>
          <w:rFonts w:hint="cs"/>
          <w:rtl/>
          <w:lang w:eastAsia="he-IL"/>
        </w:rPr>
        <w:t>לא כהנא.</w:t>
      </w:r>
    </w:p>
    <w:p w14:paraId="5FC1D2F3" w14:textId="77777777" w:rsidR="00504FC8" w:rsidRDefault="00504FC8" w:rsidP="00504FC8">
      <w:pPr>
        <w:rPr>
          <w:rtl/>
          <w:lang w:eastAsia="he-IL"/>
        </w:rPr>
      </w:pPr>
    </w:p>
    <w:p w14:paraId="29C6ACD7" w14:textId="77777777" w:rsidR="00504FC8" w:rsidRDefault="00504FC8" w:rsidP="00504FC8">
      <w:pPr>
        <w:pStyle w:val="a4"/>
        <w:keepNext/>
        <w:rPr>
          <w:rtl/>
        </w:rPr>
      </w:pPr>
      <w:bookmarkStart w:id="4810" w:name="ET_speaker_6255_595"/>
      <w:r w:rsidRPr="00504FC8">
        <w:rPr>
          <w:rStyle w:val="TagStyle"/>
          <w:rtl/>
        </w:rPr>
        <w:t xml:space="preserve"> &lt;&lt; דובר &gt;&gt; </w:t>
      </w:r>
      <w:r>
        <w:rPr>
          <w:rtl/>
        </w:rPr>
        <w:t>סימון דוידסון (יש עתיד):</w:t>
      </w:r>
      <w:r w:rsidRPr="00504FC8">
        <w:rPr>
          <w:rStyle w:val="TagStyle"/>
          <w:rtl/>
        </w:rPr>
        <w:t xml:space="preserve"> &lt;&lt; דובר &gt;&gt;</w:t>
      </w:r>
      <w:r w:rsidR="00F12D63">
        <w:rPr>
          <w:rtl/>
        </w:rPr>
        <w:t xml:space="preserve"> </w:t>
      </w:r>
      <w:bookmarkEnd w:id="4810"/>
    </w:p>
    <w:p w14:paraId="45E1718C" w14:textId="77777777" w:rsidR="00504FC8" w:rsidRDefault="00504FC8" w:rsidP="00504FC8">
      <w:pPr>
        <w:pStyle w:val="KeepWithNext"/>
        <w:rPr>
          <w:rtl/>
          <w:lang w:eastAsia="he-IL"/>
        </w:rPr>
      </w:pPr>
    </w:p>
    <w:p w14:paraId="74CDDF99" w14:textId="77777777" w:rsidR="00504FC8" w:rsidRDefault="00504FC8" w:rsidP="00504FC8">
      <w:pPr>
        <w:rPr>
          <w:rtl/>
          <w:lang w:eastAsia="he-IL"/>
        </w:rPr>
      </w:pPr>
      <w:bookmarkStart w:id="4811" w:name="_ETM_Q1_12660154"/>
      <w:bookmarkStart w:id="4812" w:name="_ETM_Q1_12660187"/>
      <w:bookmarkEnd w:id="4811"/>
      <w:bookmarkEnd w:id="4812"/>
      <w:r>
        <w:rPr>
          <w:rFonts w:hint="cs"/>
          <w:rtl/>
          <w:lang w:eastAsia="he-IL"/>
        </w:rPr>
        <w:t>אבל כהנא נמצא כאן עכשיו.</w:t>
      </w:r>
      <w:bookmarkStart w:id="4813" w:name="_ETM_Q1_12658878"/>
      <w:bookmarkEnd w:id="4813"/>
      <w:r>
        <w:rPr>
          <w:rFonts w:hint="cs"/>
          <w:rtl/>
          <w:lang w:eastAsia="he-IL"/>
        </w:rPr>
        <w:t xml:space="preserve"> הוא חזר. </w:t>
      </w:r>
    </w:p>
    <w:p w14:paraId="1907E553" w14:textId="77777777" w:rsidR="00504FC8" w:rsidRDefault="00504FC8" w:rsidP="00504FC8">
      <w:pPr>
        <w:rPr>
          <w:rtl/>
          <w:lang w:eastAsia="he-IL"/>
        </w:rPr>
      </w:pPr>
      <w:bookmarkStart w:id="4814" w:name="_ETM_Q1_12661541"/>
      <w:bookmarkStart w:id="4815" w:name="_ETM_Q1_12661582"/>
      <w:bookmarkEnd w:id="4814"/>
      <w:bookmarkEnd w:id="4815"/>
    </w:p>
    <w:p w14:paraId="5EF554A0" w14:textId="77777777" w:rsidR="00504FC8" w:rsidRDefault="00504FC8" w:rsidP="00504FC8">
      <w:pPr>
        <w:pStyle w:val="af6"/>
        <w:keepNext/>
        <w:rPr>
          <w:rtl/>
        </w:rPr>
      </w:pPr>
      <w:bookmarkStart w:id="4816" w:name="ET_yor_5797_596"/>
      <w:r w:rsidRPr="00504FC8">
        <w:rPr>
          <w:rStyle w:val="TagStyle"/>
          <w:rtl/>
        </w:rPr>
        <w:t xml:space="preserve"> &lt;&lt; יור &gt;&gt; </w:t>
      </w:r>
      <w:r>
        <w:rPr>
          <w:rtl/>
        </w:rPr>
        <w:t xml:space="preserve">היו"ר יצחק </w:t>
      </w:r>
      <w:proofErr w:type="spellStart"/>
      <w:r>
        <w:rPr>
          <w:rtl/>
        </w:rPr>
        <w:t>פינדרוס</w:t>
      </w:r>
      <w:proofErr w:type="spellEnd"/>
      <w:r>
        <w:rPr>
          <w:rtl/>
        </w:rPr>
        <w:t>:</w:t>
      </w:r>
      <w:r w:rsidRPr="00504FC8">
        <w:rPr>
          <w:rStyle w:val="TagStyle"/>
          <w:rtl/>
        </w:rPr>
        <w:t xml:space="preserve"> &lt;&lt; יור &gt;&gt;</w:t>
      </w:r>
      <w:r w:rsidR="00F12D63">
        <w:rPr>
          <w:rtl/>
        </w:rPr>
        <w:t xml:space="preserve"> </w:t>
      </w:r>
      <w:bookmarkEnd w:id="4816"/>
    </w:p>
    <w:p w14:paraId="04BC762A" w14:textId="77777777" w:rsidR="00504FC8" w:rsidRDefault="00504FC8" w:rsidP="00504FC8">
      <w:pPr>
        <w:pStyle w:val="KeepWithNext"/>
        <w:rPr>
          <w:rtl/>
          <w:lang w:eastAsia="he-IL"/>
        </w:rPr>
      </w:pPr>
    </w:p>
    <w:p w14:paraId="4D0DDC49" w14:textId="77777777" w:rsidR="00504FC8" w:rsidRDefault="00504FC8" w:rsidP="00504FC8">
      <w:pPr>
        <w:rPr>
          <w:rtl/>
          <w:lang w:eastAsia="he-IL"/>
        </w:rPr>
      </w:pPr>
      <w:r>
        <w:rPr>
          <w:rFonts w:hint="cs"/>
          <w:rtl/>
          <w:lang w:eastAsia="he-IL"/>
        </w:rPr>
        <w:t>גם אחריו.</w:t>
      </w:r>
      <w:r w:rsidR="00920400">
        <w:rPr>
          <w:rFonts w:hint="cs"/>
          <w:rtl/>
          <w:lang w:eastAsia="he-IL"/>
        </w:rPr>
        <w:t xml:space="preserve"> </w:t>
      </w:r>
      <w:r>
        <w:rPr>
          <w:rFonts w:hint="cs"/>
          <w:rtl/>
          <w:lang w:eastAsia="he-IL"/>
        </w:rPr>
        <w:t xml:space="preserve">לפני בן גביר - - </w:t>
      </w:r>
      <w:bookmarkStart w:id="4817" w:name="_ETM_Q1_12665876"/>
      <w:bookmarkEnd w:id="4817"/>
      <w:r>
        <w:rPr>
          <w:rFonts w:hint="cs"/>
          <w:rtl/>
          <w:lang w:eastAsia="he-IL"/>
        </w:rPr>
        <w:t>-</w:t>
      </w:r>
    </w:p>
    <w:p w14:paraId="27C8AABF" w14:textId="77777777" w:rsidR="00504FC8" w:rsidRDefault="00504FC8" w:rsidP="00504FC8">
      <w:pPr>
        <w:rPr>
          <w:rtl/>
          <w:lang w:eastAsia="he-IL"/>
        </w:rPr>
      </w:pPr>
      <w:bookmarkStart w:id="4818" w:name="_ETM_Q1_12666160"/>
      <w:bookmarkStart w:id="4819" w:name="_ETM_Q1_12666195"/>
      <w:bookmarkEnd w:id="4818"/>
      <w:bookmarkEnd w:id="4819"/>
    </w:p>
    <w:p w14:paraId="584B2D23" w14:textId="77777777" w:rsidR="00504FC8" w:rsidRDefault="00504FC8" w:rsidP="00504FC8">
      <w:pPr>
        <w:pStyle w:val="a4"/>
        <w:keepNext/>
        <w:rPr>
          <w:rtl/>
        </w:rPr>
      </w:pPr>
      <w:bookmarkStart w:id="4820" w:name="ET_speaker_6255_597"/>
      <w:r w:rsidRPr="00504FC8">
        <w:rPr>
          <w:rStyle w:val="TagStyle"/>
          <w:rtl/>
        </w:rPr>
        <w:t xml:space="preserve"> &lt;&lt; דובר &gt;&gt; </w:t>
      </w:r>
      <w:r>
        <w:rPr>
          <w:rtl/>
        </w:rPr>
        <w:t>סימון דוידסון (יש עתיד):</w:t>
      </w:r>
      <w:r w:rsidRPr="00504FC8">
        <w:rPr>
          <w:rStyle w:val="TagStyle"/>
          <w:rtl/>
        </w:rPr>
        <w:t xml:space="preserve"> &lt;&lt; דובר &gt;&gt;</w:t>
      </w:r>
      <w:r w:rsidR="00F12D63">
        <w:rPr>
          <w:rtl/>
        </w:rPr>
        <w:t xml:space="preserve"> </w:t>
      </w:r>
      <w:bookmarkEnd w:id="4820"/>
    </w:p>
    <w:p w14:paraId="570F8A0E" w14:textId="77777777" w:rsidR="00504FC8" w:rsidRDefault="00504FC8" w:rsidP="00504FC8">
      <w:pPr>
        <w:pStyle w:val="KeepWithNext"/>
        <w:rPr>
          <w:rtl/>
          <w:lang w:eastAsia="he-IL"/>
        </w:rPr>
      </w:pPr>
    </w:p>
    <w:p w14:paraId="0A301BF9" w14:textId="77777777" w:rsidR="00504FC8" w:rsidRDefault="00504FC8" w:rsidP="00504FC8">
      <w:pPr>
        <w:rPr>
          <w:rtl/>
          <w:lang w:eastAsia="he-IL"/>
        </w:rPr>
      </w:pPr>
      <w:r>
        <w:rPr>
          <w:rFonts w:hint="cs"/>
          <w:rtl/>
          <w:lang w:eastAsia="he-IL"/>
        </w:rPr>
        <w:t>השורשים שלו חזרו לכאן.</w:t>
      </w:r>
      <w:bookmarkStart w:id="4821" w:name="_ETM_Q1_12668587"/>
      <w:bookmarkEnd w:id="4821"/>
    </w:p>
    <w:p w14:paraId="72ADCD9C" w14:textId="77777777" w:rsidR="00504FC8" w:rsidRDefault="00504FC8" w:rsidP="00504FC8">
      <w:pPr>
        <w:rPr>
          <w:rtl/>
          <w:lang w:eastAsia="he-IL"/>
        </w:rPr>
      </w:pPr>
      <w:bookmarkStart w:id="4822" w:name="_ETM_Q1_12668626"/>
      <w:bookmarkEnd w:id="4822"/>
    </w:p>
    <w:p w14:paraId="10B5D5AE" w14:textId="77777777" w:rsidR="00504FC8" w:rsidRDefault="00504FC8" w:rsidP="00504FC8">
      <w:pPr>
        <w:pStyle w:val="a4"/>
        <w:keepNext/>
        <w:rPr>
          <w:rtl/>
        </w:rPr>
      </w:pPr>
      <w:bookmarkStart w:id="4823" w:name="ET_speaker_6156_598"/>
      <w:r w:rsidRPr="00504FC8">
        <w:rPr>
          <w:rStyle w:val="TagStyle"/>
          <w:rtl/>
        </w:rPr>
        <w:t xml:space="preserve"> &lt;&lt; דובר &gt;&gt; </w:t>
      </w:r>
      <w:r>
        <w:rPr>
          <w:rtl/>
        </w:rPr>
        <w:t>גלעד קריב (העבודה):</w:t>
      </w:r>
      <w:r w:rsidRPr="00504FC8">
        <w:rPr>
          <w:rStyle w:val="TagStyle"/>
          <w:rtl/>
        </w:rPr>
        <w:t xml:space="preserve"> &lt;&lt; דובר &gt;&gt;</w:t>
      </w:r>
      <w:r w:rsidR="00F12D63">
        <w:rPr>
          <w:rtl/>
        </w:rPr>
        <w:t xml:space="preserve"> </w:t>
      </w:r>
      <w:bookmarkEnd w:id="4823"/>
    </w:p>
    <w:p w14:paraId="2AD33F5E" w14:textId="77777777" w:rsidR="00504FC8" w:rsidRDefault="00504FC8" w:rsidP="00504FC8">
      <w:pPr>
        <w:pStyle w:val="KeepWithNext"/>
        <w:rPr>
          <w:rtl/>
          <w:lang w:eastAsia="he-IL"/>
        </w:rPr>
      </w:pPr>
    </w:p>
    <w:p w14:paraId="0532B3BF" w14:textId="77777777" w:rsidR="00504FC8" w:rsidRDefault="00504FC8" w:rsidP="00504FC8">
      <w:pPr>
        <w:rPr>
          <w:rtl/>
          <w:lang w:eastAsia="he-IL"/>
        </w:rPr>
      </w:pPr>
      <w:r>
        <w:rPr>
          <w:rFonts w:hint="cs"/>
          <w:rtl/>
          <w:lang w:eastAsia="he-IL"/>
        </w:rPr>
        <w:t xml:space="preserve">היינו צריכים שגם בנצי </w:t>
      </w:r>
      <w:proofErr w:type="spellStart"/>
      <w:r>
        <w:rPr>
          <w:rFonts w:hint="cs"/>
          <w:rtl/>
          <w:lang w:eastAsia="he-IL"/>
        </w:rPr>
        <w:t>גופשטיין</w:t>
      </w:r>
      <w:proofErr w:type="spellEnd"/>
      <w:r>
        <w:rPr>
          <w:rFonts w:hint="cs"/>
          <w:rtl/>
          <w:lang w:eastAsia="he-IL"/>
        </w:rPr>
        <w:t xml:space="preserve"> יהיה כאן?</w:t>
      </w:r>
    </w:p>
    <w:p w14:paraId="05265B84" w14:textId="77777777" w:rsidR="00504FC8" w:rsidRDefault="00504FC8" w:rsidP="00504FC8">
      <w:pPr>
        <w:rPr>
          <w:rtl/>
          <w:lang w:eastAsia="he-IL"/>
        </w:rPr>
      </w:pPr>
      <w:bookmarkStart w:id="4824" w:name="_ETM_Q1_12670322"/>
      <w:bookmarkStart w:id="4825" w:name="_ETM_Q1_12670360"/>
      <w:bookmarkEnd w:id="4824"/>
      <w:bookmarkEnd w:id="4825"/>
    </w:p>
    <w:p w14:paraId="2B91821D" w14:textId="77777777" w:rsidR="00504FC8" w:rsidRDefault="00504FC8" w:rsidP="00504FC8">
      <w:pPr>
        <w:pStyle w:val="af6"/>
        <w:keepNext/>
        <w:rPr>
          <w:rtl/>
        </w:rPr>
      </w:pPr>
      <w:bookmarkStart w:id="4826" w:name="ET_yor_5797_599"/>
      <w:r w:rsidRPr="00504FC8">
        <w:rPr>
          <w:rStyle w:val="TagStyle"/>
          <w:rtl/>
        </w:rPr>
        <w:t xml:space="preserve"> &lt;&lt; יור &gt;&gt; </w:t>
      </w:r>
      <w:r>
        <w:rPr>
          <w:rtl/>
        </w:rPr>
        <w:t xml:space="preserve">היו"ר יצחק </w:t>
      </w:r>
      <w:proofErr w:type="spellStart"/>
      <w:r>
        <w:rPr>
          <w:rtl/>
        </w:rPr>
        <w:t>פינדרוס</w:t>
      </w:r>
      <w:proofErr w:type="spellEnd"/>
      <w:r>
        <w:rPr>
          <w:rtl/>
        </w:rPr>
        <w:t>:</w:t>
      </w:r>
      <w:r w:rsidRPr="00504FC8">
        <w:rPr>
          <w:rStyle w:val="TagStyle"/>
          <w:rtl/>
        </w:rPr>
        <w:t xml:space="preserve"> &lt;&lt; יור &gt;&gt;</w:t>
      </w:r>
      <w:r w:rsidR="00F12D63">
        <w:rPr>
          <w:rtl/>
        </w:rPr>
        <w:t xml:space="preserve"> </w:t>
      </w:r>
      <w:bookmarkEnd w:id="4826"/>
    </w:p>
    <w:p w14:paraId="08395DFE" w14:textId="77777777" w:rsidR="00504FC8" w:rsidRDefault="00504FC8" w:rsidP="00504FC8">
      <w:pPr>
        <w:pStyle w:val="KeepWithNext"/>
        <w:rPr>
          <w:rtl/>
          <w:lang w:eastAsia="he-IL"/>
        </w:rPr>
      </w:pPr>
    </w:p>
    <w:p w14:paraId="1BD78961" w14:textId="77777777" w:rsidR="00504FC8" w:rsidRDefault="00504FC8" w:rsidP="00504FC8">
      <w:pPr>
        <w:rPr>
          <w:rtl/>
          <w:lang w:eastAsia="he-IL"/>
        </w:rPr>
      </w:pPr>
      <w:r>
        <w:rPr>
          <w:rFonts w:hint="cs"/>
          <w:rtl/>
          <w:lang w:eastAsia="he-IL"/>
        </w:rPr>
        <w:t xml:space="preserve">אמרתי שיש דבר מעניין. הצד השני מעולם לא עשה את זה. בית המשפט </w:t>
      </w:r>
      <w:r>
        <w:rPr>
          <w:rtl/>
          <w:lang w:eastAsia="he-IL"/>
        </w:rPr>
        <w:t>–</w:t>
      </w:r>
      <w:r>
        <w:rPr>
          <w:rFonts w:hint="cs"/>
          <w:rtl/>
          <w:lang w:eastAsia="he-IL"/>
        </w:rPr>
        <w:t xml:space="preserve"> בצדק </w:t>
      </w:r>
      <w:r>
        <w:rPr>
          <w:rtl/>
          <w:lang w:eastAsia="he-IL"/>
        </w:rPr>
        <w:t>–</w:t>
      </w:r>
      <w:r>
        <w:rPr>
          <w:rFonts w:hint="cs"/>
          <w:rtl/>
          <w:lang w:eastAsia="he-IL"/>
        </w:rPr>
        <w:t xml:space="preserve"> לא פסל </w:t>
      </w:r>
      <w:bookmarkStart w:id="4827" w:name="_ETM_Q1_12677763"/>
      <w:bookmarkEnd w:id="4827"/>
      <w:r>
        <w:rPr>
          <w:rFonts w:hint="cs"/>
          <w:rtl/>
          <w:lang w:eastAsia="he-IL"/>
        </w:rPr>
        <w:t>את המפלגות הערביות.</w:t>
      </w:r>
    </w:p>
    <w:p w14:paraId="36BE193E" w14:textId="77777777" w:rsidR="00504FC8" w:rsidRDefault="00504FC8" w:rsidP="00504FC8">
      <w:pPr>
        <w:rPr>
          <w:rtl/>
          <w:lang w:eastAsia="he-IL"/>
        </w:rPr>
      </w:pPr>
      <w:bookmarkStart w:id="4828" w:name="_ETM_Q1_12684594"/>
      <w:bookmarkStart w:id="4829" w:name="_ETM_Q1_12684641"/>
      <w:bookmarkStart w:id="4830" w:name="_ETM_Q1_12685594"/>
      <w:bookmarkEnd w:id="4828"/>
      <w:bookmarkEnd w:id="4829"/>
      <w:bookmarkEnd w:id="4830"/>
    </w:p>
    <w:p w14:paraId="35DB328C" w14:textId="77777777" w:rsidR="00504FC8" w:rsidRDefault="00504FC8" w:rsidP="00504FC8">
      <w:pPr>
        <w:pStyle w:val="a4"/>
        <w:keepNext/>
        <w:rPr>
          <w:rtl/>
        </w:rPr>
      </w:pPr>
      <w:bookmarkStart w:id="4831" w:name="ET_speaker_5795_600"/>
      <w:r w:rsidRPr="00504FC8">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504FC8">
        <w:rPr>
          <w:rStyle w:val="TagStyle"/>
          <w:rtl/>
        </w:rPr>
        <w:t xml:space="preserve"> &lt;&lt; דובר &gt;&gt;</w:t>
      </w:r>
      <w:r w:rsidR="00F12D63">
        <w:rPr>
          <w:rtl/>
        </w:rPr>
        <w:t xml:space="preserve"> </w:t>
      </w:r>
      <w:bookmarkEnd w:id="4831"/>
    </w:p>
    <w:p w14:paraId="352EE23A" w14:textId="77777777" w:rsidR="00504FC8" w:rsidRDefault="00504FC8" w:rsidP="00504FC8">
      <w:pPr>
        <w:pStyle w:val="KeepWithNext"/>
        <w:rPr>
          <w:rtl/>
          <w:lang w:eastAsia="he-IL"/>
        </w:rPr>
      </w:pPr>
    </w:p>
    <w:p w14:paraId="62A99BD7" w14:textId="77777777" w:rsidR="00504FC8" w:rsidRDefault="00504FC8" w:rsidP="00504FC8">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w:t>
      </w:r>
      <w:bookmarkStart w:id="4832" w:name="_ETM_Q1_12686098"/>
      <w:bookmarkStart w:id="4833" w:name="_ETM_Q1_12686151"/>
      <w:bookmarkEnd w:id="4832"/>
      <w:bookmarkEnd w:id="4833"/>
      <w:r>
        <w:rPr>
          <w:rFonts w:hint="cs"/>
          <w:rtl/>
          <w:lang w:eastAsia="he-IL"/>
        </w:rPr>
        <w:t>אתה יודע למה אני מודאג</w:t>
      </w:r>
      <w:bookmarkStart w:id="4834" w:name="_ETM_Q1_12681426"/>
      <w:bookmarkStart w:id="4835" w:name="_ETM_Q1_12681467"/>
      <w:bookmarkEnd w:id="4834"/>
      <w:bookmarkEnd w:id="4835"/>
      <w:r>
        <w:rPr>
          <w:rFonts w:hint="cs"/>
          <w:rtl/>
          <w:lang w:eastAsia="he-IL"/>
        </w:rPr>
        <w:t>.</w:t>
      </w:r>
    </w:p>
    <w:p w14:paraId="1FCC7FF8" w14:textId="77777777" w:rsidR="00504FC8" w:rsidRDefault="00504FC8" w:rsidP="00504FC8">
      <w:pPr>
        <w:rPr>
          <w:rtl/>
          <w:lang w:eastAsia="he-IL"/>
        </w:rPr>
      </w:pPr>
      <w:bookmarkStart w:id="4836" w:name="_ETM_Q1_12685175"/>
      <w:bookmarkEnd w:id="4836"/>
    </w:p>
    <w:p w14:paraId="0356000D" w14:textId="77777777" w:rsidR="00504FC8" w:rsidRDefault="00504FC8" w:rsidP="00504FC8">
      <w:pPr>
        <w:pStyle w:val="af6"/>
        <w:keepNext/>
        <w:rPr>
          <w:rtl/>
        </w:rPr>
      </w:pPr>
      <w:bookmarkStart w:id="4837" w:name="ET_yor_5797_601"/>
      <w:r w:rsidRPr="00504FC8">
        <w:rPr>
          <w:rStyle w:val="TagStyle"/>
          <w:rtl/>
        </w:rPr>
        <w:t xml:space="preserve"> &lt;&lt; יור &gt;&gt; </w:t>
      </w:r>
      <w:r>
        <w:rPr>
          <w:rtl/>
        </w:rPr>
        <w:t xml:space="preserve">היו"ר יצחק </w:t>
      </w:r>
      <w:proofErr w:type="spellStart"/>
      <w:r>
        <w:rPr>
          <w:rtl/>
        </w:rPr>
        <w:t>פינדרוס</w:t>
      </w:r>
      <w:proofErr w:type="spellEnd"/>
      <w:r>
        <w:rPr>
          <w:rtl/>
        </w:rPr>
        <w:t>:</w:t>
      </w:r>
      <w:r w:rsidRPr="00504FC8">
        <w:rPr>
          <w:rStyle w:val="TagStyle"/>
          <w:rtl/>
        </w:rPr>
        <w:t xml:space="preserve"> &lt;&lt; יור &gt;&gt;</w:t>
      </w:r>
      <w:r w:rsidR="00F12D63">
        <w:rPr>
          <w:rtl/>
        </w:rPr>
        <w:t xml:space="preserve"> </w:t>
      </w:r>
      <w:bookmarkEnd w:id="4837"/>
    </w:p>
    <w:p w14:paraId="154C939E" w14:textId="77777777" w:rsidR="00504FC8" w:rsidRDefault="00504FC8" w:rsidP="00504FC8">
      <w:pPr>
        <w:pStyle w:val="KeepWithNext"/>
        <w:rPr>
          <w:rtl/>
          <w:lang w:eastAsia="he-IL"/>
        </w:rPr>
      </w:pPr>
    </w:p>
    <w:p w14:paraId="35C7E446" w14:textId="77777777" w:rsidR="00504FC8" w:rsidRDefault="00504FC8" w:rsidP="00504FC8">
      <w:pPr>
        <w:rPr>
          <w:rtl/>
          <w:lang w:eastAsia="he-IL"/>
        </w:rPr>
      </w:pPr>
      <w:bookmarkStart w:id="4838" w:name="_ETM_Q1_12685634"/>
      <w:bookmarkStart w:id="4839" w:name="_ETM_Q1_12685680"/>
      <w:bookmarkEnd w:id="4838"/>
      <w:bookmarkEnd w:id="4839"/>
      <w:r>
        <w:rPr>
          <w:rFonts w:hint="cs"/>
          <w:rtl/>
          <w:lang w:eastAsia="he-IL"/>
        </w:rPr>
        <w:t>כמו שאמרת, אלה לא אנשים מהמפלגה שלי. אני חושב</w:t>
      </w:r>
      <w:bookmarkStart w:id="4840" w:name="_ETM_Q1_12686676"/>
      <w:bookmarkEnd w:id="4840"/>
      <w:r>
        <w:rPr>
          <w:rFonts w:hint="cs"/>
          <w:rtl/>
          <w:lang w:eastAsia="he-IL"/>
        </w:rPr>
        <w:t xml:space="preserve"> כמוהם</w:t>
      </w:r>
      <w:r w:rsidR="00920400">
        <w:rPr>
          <w:rFonts w:hint="cs"/>
          <w:rtl/>
          <w:lang w:eastAsia="he-IL"/>
        </w:rPr>
        <w:t xml:space="preserve"> </w:t>
      </w:r>
      <w:r>
        <w:rPr>
          <w:rFonts w:hint="cs"/>
          <w:rtl/>
          <w:lang w:eastAsia="he-IL"/>
        </w:rPr>
        <w:t>ואני רוצה להיות כמוהם. אתה יודע מה אני חושב עליהם אבל בסוף משום מה יש משהו מעניין.</w:t>
      </w:r>
    </w:p>
    <w:p w14:paraId="35DB7DC7" w14:textId="77777777" w:rsidR="00901DB4" w:rsidRDefault="00901DB4" w:rsidP="00504FC8">
      <w:pPr>
        <w:rPr>
          <w:rtl/>
          <w:lang w:eastAsia="he-IL"/>
        </w:rPr>
      </w:pPr>
    </w:p>
    <w:p w14:paraId="508D1D08" w14:textId="77777777" w:rsidR="00504FC8" w:rsidRDefault="00504FC8" w:rsidP="00504FC8">
      <w:pPr>
        <w:rPr>
          <w:rStyle w:val="TagStyle"/>
          <w:rFonts w:ascii="David" w:hAnsi="David"/>
          <w:u w:val="single"/>
          <w:rtl/>
          <w:lang w:eastAsia="he-IL"/>
        </w:rPr>
      </w:pPr>
      <w:bookmarkStart w:id="4841" w:name="_ETM_Q1_12694132"/>
      <w:bookmarkStart w:id="4842" w:name="_ETM_Q1_12694167"/>
      <w:bookmarkStart w:id="4843" w:name="_ETM_Q1_12695003"/>
      <w:bookmarkEnd w:id="4841"/>
      <w:bookmarkEnd w:id="4842"/>
      <w:bookmarkEnd w:id="4843"/>
    </w:p>
    <w:p w14:paraId="509FA04F" w14:textId="77777777" w:rsidR="00504FC8" w:rsidRDefault="00504FC8" w:rsidP="00504FC8">
      <w:pPr>
        <w:pStyle w:val="a4"/>
        <w:keepNext/>
        <w:rPr>
          <w:rtl/>
        </w:rPr>
      </w:pPr>
      <w:bookmarkStart w:id="4844" w:name="ET_speaker_5795_603"/>
      <w:r w:rsidRPr="00504FC8">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504FC8">
        <w:rPr>
          <w:rStyle w:val="TagStyle"/>
          <w:rtl/>
        </w:rPr>
        <w:t xml:space="preserve"> &lt;&lt; דובר &gt;&gt;</w:t>
      </w:r>
      <w:r w:rsidR="00F12D63">
        <w:rPr>
          <w:rtl/>
        </w:rPr>
        <w:t xml:space="preserve"> </w:t>
      </w:r>
      <w:bookmarkEnd w:id="4844"/>
    </w:p>
    <w:p w14:paraId="16D5DFD4" w14:textId="77777777" w:rsidR="00504FC8" w:rsidRDefault="00504FC8" w:rsidP="00504FC8">
      <w:pPr>
        <w:pStyle w:val="KeepWithNext"/>
        <w:rPr>
          <w:rtl/>
          <w:lang w:eastAsia="he-IL"/>
        </w:rPr>
      </w:pPr>
    </w:p>
    <w:p w14:paraId="25F8756D" w14:textId="77777777" w:rsidR="00CC7A64" w:rsidRDefault="00504FC8" w:rsidP="00CC7A64">
      <w:pPr>
        <w:rPr>
          <w:rtl/>
          <w:lang w:eastAsia="he-IL"/>
        </w:rPr>
      </w:pPr>
      <w:r>
        <w:rPr>
          <w:rFonts w:hint="cs"/>
          <w:rtl/>
          <w:lang w:eastAsia="he-IL"/>
        </w:rPr>
        <w:t xml:space="preserve">אתה יודע בדיוק למה אני מודאג. אני מודאג מהסיבה שדווקא אתה, כאיש הגון, כאיש </w:t>
      </w:r>
      <w:bookmarkStart w:id="4845" w:name="_ETM_Q1_12702023"/>
      <w:bookmarkEnd w:id="4845"/>
      <w:r>
        <w:rPr>
          <w:rFonts w:hint="cs"/>
          <w:rtl/>
          <w:lang w:eastAsia="he-IL"/>
        </w:rPr>
        <w:t>מתון, כאיש שפוי, אומר את הדברים האלה.</w:t>
      </w:r>
      <w:r w:rsidR="00CC7A64">
        <w:rPr>
          <w:rFonts w:hint="cs"/>
          <w:rtl/>
          <w:lang w:eastAsia="he-IL"/>
        </w:rPr>
        <w:t xml:space="preserve"> אם היה מישהו מהקבוצה ההזויה</w:t>
      </w:r>
      <w:r w:rsidR="00920400">
        <w:rPr>
          <w:rFonts w:hint="cs"/>
          <w:rtl/>
          <w:lang w:eastAsia="he-IL"/>
        </w:rPr>
        <w:t xml:space="preserve"> </w:t>
      </w:r>
      <w:r w:rsidR="00CC7A64">
        <w:rPr>
          <w:rFonts w:hint="cs"/>
          <w:rtl/>
          <w:lang w:eastAsia="he-IL"/>
        </w:rPr>
        <w:t xml:space="preserve">מעלה את הדברים </w:t>
      </w:r>
      <w:bookmarkStart w:id="4846" w:name="_ETM_Q1_12708916"/>
      <w:bookmarkEnd w:id="4846"/>
      <w:r w:rsidR="00CC7A64">
        <w:rPr>
          <w:rFonts w:hint="cs"/>
          <w:rtl/>
          <w:lang w:eastAsia="he-IL"/>
        </w:rPr>
        <w:t>האלה,</w:t>
      </w:r>
      <w:r w:rsidR="00920400">
        <w:rPr>
          <w:rFonts w:hint="cs"/>
          <w:rtl/>
          <w:lang w:eastAsia="he-IL"/>
        </w:rPr>
        <w:t xml:space="preserve"> </w:t>
      </w:r>
      <w:r w:rsidR="00CC7A64">
        <w:rPr>
          <w:rFonts w:hint="cs"/>
          <w:rtl/>
          <w:lang w:eastAsia="he-IL"/>
        </w:rPr>
        <w:t xml:space="preserve">זה אחרת. </w:t>
      </w:r>
      <w:bookmarkStart w:id="4847" w:name="_ETM_Q1_12718371"/>
      <w:bookmarkEnd w:id="4847"/>
      <w:r w:rsidR="00CC7A64">
        <w:rPr>
          <w:rFonts w:hint="cs"/>
          <w:rtl/>
          <w:lang w:eastAsia="he-IL"/>
        </w:rPr>
        <w:t xml:space="preserve">המערכת המשפטית בישראל יכולה להתגאות שהיא פוסלת מישהו שהוא לא ראוי, שהוא גזען, שהוא פשיסט, שהוא טרוריסט, לפי פסיקות בתי המשפט ולא לפי גחמתם של פוליטיקאים פה </w:t>
      </w:r>
      <w:bookmarkStart w:id="4848" w:name="_ETM_Q1_12732876"/>
      <w:bookmarkEnd w:id="4848"/>
      <w:r w:rsidR="00CC7A64">
        <w:rPr>
          <w:rFonts w:hint="cs"/>
          <w:rtl/>
          <w:lang w:eastAsia="he-IL"/>
        </w:rPr>
        <w:t xml:space="preserve">ושם. </w:t>
      </w:r>
    </w:p>
    <w:p w14:paraId="47BD8CEC" w14:textId="77777777" w:rsidR="00CC7A64" w:rsidRDefault="00CC7A64" w:rsidP="00CC7A64">
      <w:pPr>
        <w:rPr>
          <w:rtl/>
          <w:lang w:eastAsia="he-IL"/>
        </w:rPr>
      </w:pPr>
      <w:bookmarkStart w:id="4849" w:name="_ETM_Q1_12740301"/>
      <w:bookmarkStart w:id="4850" w:name="_ETM_Q1_12740334"/>
      <w:bookmarkEnd w:id="4849"/>
      <w:bookmarkEnd w:id="4850"/>
    </w:p>
    <w:p w14:paraId="4DD407A9" w14:textId="77777777" w:rsidR="00504FC8" w:rsidRDefault="00CC7A64" w:rsidP="00CC7A64">
      <w:pPr>
        <w:rPr>
          <w:rtl/>
          <w:lang w:eastAsia="he-IL"/>
        </w:rPr>
      </w:pPr>
      <w:bookmarkStart w:id="4851" w:name="_ETM_Q1_12740404"/>
      <w:bookmarkStart w:id="4852" w:name="_ETM_Q1_12740435"/>
      <w:bookmarkEnd w:id="4851"/>
      <w:bookmarkEnd w:id="4852"/>
      <w:r>
        <w:rPr>
          <w:rFonts w:hint="cs"/>
          <w:rtl/>
          <w:lang w:eastAsia="he-IL"/>
        </w:rPr>
        <w:t>לכן כאשר אנחנו מתריעים ואומרים שהשינויים</w:t>
      </w:r>
      <w:bookmarkStart w:id="4853" w:name="_ETM_Q1_12745835"/>
      <w:bookmarkEnd w:id="4853"/>
      <w:r>
        <w:rPr>
          <w:rFonts w:hint="cs"/>
          <w:rtl/>
          <w:lang w:eastAsia="he-IL"/>
        </w:rPr>
        <w:t xml:space="preserve">, ההתייחסות שלנו אליהם היא לא רק לגבי הניסוח או על הנושא עצמו אלא ההשלכות יהיו אדירות ומרחיקות </w:t>
      </w:r>
      <w:bookmarkStart w:id="4854" w:name="_ETM_Q1_12757850"/>
      <w:bookmarkEnd w:id="4854"/>
      <w:r>
        <w:rPr>
          <w:rFonts w:hint="cs"/>
          <w:rtl/>
          <w:lang w:eastAsia="he-IL"/>
        </w:rPr>
        <w:t>לכת, מעבר למה שאנחנו לפעמים מתארים. אני מבין</w:t>
      </w:r>
      <w:r w:rsidR="00920400">
        <w:rPr>
          <w:rFonts w:hint="cs"/>
          <w:rtl/>
          <w:lang w:eastAsia="he-IL"/>
        </w:rPr>
        <w:t xml:space="preserve"> </w:t>
      </w:r>
      <w:r>
        <w:rPr>
          <w:rFonts w:hint="cs"/>
          <w:rtl/>
          <w:lang w:eastAsia="he-IL"/>
        </w:rPr>
        <w:t>שיש צורך מסוים אצל חלק מהמפלגות או בח</w:t>
      </w:r>
      <w:bookmarkStart w:id="4855" w:name="_ETM_Q1_12771033"/>
      <w:bookmarkEnd w:id="4855"/>
      <w:r>
        <w:rPr>
          <w:rFonts w:hint="cs"/>
          <w:rtl/>
          <w:lang w:eastAsia="he-IL"/>
        </w:rPr>
        <w:t>ברה הישראלית לפתור בעיות קרדינליות שנמשכות לאורך שנים כמו גיוס בחורי ישיבות, חוק</w:t>
      </w:r>
      <w:r w:rsidR="00920400">
        <w:rPr>
          <w:rFonts w:hint="cs"/>
          <w:rtl/>
          <w:lang w:eastAsia="he-IL"/>
        </w:rPr>
        <w:t xml:space="preserve"> </w:t>
      </w:r>
      <w:r>
        <w:rPr>
          <w:rFonts w:hint="cs"/>
          <w:rtl/>
          <w:lang w:eastAsia="he-IL"/>
        </w:rPr>
        <w:t xml:space="preserve">טל ודברים שקשורים לדת ומדינה וכולי. אבל אתה לא יכול </w:t>
      </w:r>
      <w:bookmarkStart w:id="4856" w:name="_ETM_Q1_12783887"/>
      <w:bookmarkEnd w:id="4856"/>
      <w:r>
        <w:rPr>
          <w:rFonts w:hint="cs"/>
          <w:rtl/>
          <w:lang w:eastAsia="he-IL"/>
        </w:rPr>
        <w:t>לפתור בעיה וליצור משבר עמוק יותר, משבר שעושה עוול</w:t>
      </w:r>
      <w:bookmarkStart w:id="4857" w:name="_ETM_Q1_12792418"/>
      <w:bookmarkEnd w:id="4857"/>
      <w:r>
        <w:rPr>
          <w:rFonts w:hint="cs"/>
          <w:rtl/>
          <w:lang w:eastAsia="he-IL"/>
        </w:rPr>
        <w:t>.</w:t>
      </w:r>
    </w:p>
    <w:p w14:paraId="5A36B4A3" w14:textId="77777777" w:rsidR="00920400" w:rsidRDefault="00920400" w:rsidP="00CC7A64">
      <w:pPr>
        <w:rPr>
          <w:rtl/>
          <w:lang w:eastAsia="he-IL"/>
        </w:rPr>
      </w:pPr>
      <w:bookmarkStart w:id="4858" w:name="_ETM_Q1_12795377"/>
      <w:bookmarkStart w:id="4859" w:name="_ETM_Q1_12795414"/>
      <w:bookmarkEnd w:id="4858"/>
      <w:bookmarkEnd w:id="4859"/>
    </w:p>
    <w:p w14:paraId="7FBCADAC" w14:textId="77777777" w:rsidR="00920400" w:rsidRDefault="00920400" w:rsidP="00920400">
      <w:pPr>
        <w:pStyle w:val="a4"/>
        <w:keepNext/>
        <w:rPr>
          <w:rtl/>
        </w:rPr>
      </w:pPr>
      <w:bookmarkStart w:id="4860" w:name="ET_speaker_6520_604"/>
      <w:r w:rsidRPr="00920400">
        <w:rPr>
          <w:rStyle w:val="TagStyle"/>
          <w:rtl/>
        </w:rPr>
        <w:t xml:space="preserve"> &lt;&lt; דובר &gt;&gt; </w:t>
      </w:r>
      <w:r>
        <w:rPr>
          <w:rtl/>
        </w:rPr>
        <w:t>ארז מלול (ש"ס):</w:t>
      </w:r>
      <w:r w:rsidRPr="00920400">
        <w:rPr>
          <w:rStyle w:val="TagStyle"/>
          <w:rtl/>
        </w:rPr>
        <w:t xml:space="preserve"> &lt;&lt; דובר &gt;&gt;</w:t>
      </w:r>
      <w:r w:rsidR="00F12D63">
        <w:rPr>
          <w:rtl/>
        </w:rPr>
        <w:t xml:space="preserve"> </w:t>
      </w:r>
      <w:bookmarkEnd w:id="4860"/>
    </w:p>
    <w:p w14:paraId="045FA53C" w14:textId="77777777" w:rsidR="00920400" w:rsidRDefault="00920400" w:rsidP="00920400">
      <w:pPr>
        <w:ind w:firstLine="0"/>
        <w:rPr>
          <w:rtl/>
          <w:lang w:eastAsia="he-IL"/>
        </w:rPr>
      </w:pPr>
    </w:p>
    <w:p w14:paraId="6452AB1D" w14:textId="77777777" w:rsidR="00920400" w:rsidRDefault="00920400" w:rsidP="00920400">
      <w:pPr>
        <w:pStyle w:val="afe"/>
        <w:numPr>
          <w:ilvl w:val="0"/>
          <w:numId w:val="14"/>
        </w:numPr>
        <w:rPr>
          <w:lang w:eastAsia="he-IL"/>
        </w:rPr>
      </w:pPr>
      <w:r>
        <w:rPr>
          <w:rFonts w:hint="cs"/>
          <w:rtl/>
          <w:lang w:eastAsia="he-IL"/>
        </w:rPr>
        <w:t>- -</w:t>
      </w:r>
    </w:p>
    <w:p w14:paraId="527B59D7" w14:textId="77777777" w:rsidR="00920400" w:rsidRDefault="00920400" w:rsidP="00920400">
      <w:pPr>
        <w:pStyle w:val="afe"/>
        <w:ind w:firstLine="0"/>
        <w:rPr>
          <w:rtl/>
          <w:lang w:eastAsia="he-IL"/>
        </w:rPr>
      </w:pPr>
      <w:bookmarkStart w:id="4861" w:name="_ETM_Q1_12802718"/>
      <w:bookmarkStart w:id="4862" w:name="_ETM_Q1_12802754"/>
      <w:bookmarkEnd w:id="4861"/>
      <w:bookmarkEnd w:id="4862"/>
    </w:p>
    <w:p w14:paraId="613272EE" w14:textId="77777777" w:rsidR="00920400" w:rsidRDefault="00920400" w:rsidP="00920400">
      <w:pPr>
        <w:pStyle w:val="a4"/>
        <w:keepNext/>
        <w:rPr>
          <w:rtl/>
        </w:rPr>
      </w:pPr>
      <w:bookmarkStart w:id="4863" w:name="ET_speaker_6255_605"/>
      <w:r w:rsidRPr="00920400">
        <w:rPr>
          <w:rStyle w:val="TagStyle"/>
          <w:rtl/>
        </w:rPr>
        <w:t xml:space="preserve"> &lt;&lt; דובר &gt;&gt; </w:t>
      </w:r>
      <w:r>
        <w:rPr>
          <w:rtl/>
        </w:rPr>
        <w:t>סימון דוידסון (יש עתיד):</w:t>
      </w:r>
      <w:r w:rsidRPr="00920400">
        <w:rPr>
          <w:rStyle w:val="TagStyle"/>
          <w:rtl/>
        </w:rPr>
        <w:t xml:space="preserve"> &lt;&lt; דובר &gt;&gt;</w:t>
      </w:r>
      <w:r w:rsidR="00F12D63">
        <w:rPr>
          <w:rtl/>
        </w:rPr>
        <w:t xml:space="preserve"> </w:t>
      </w:r>
      <w:bookmarkEnd w:id="4863"/>
    </w:p>
    <w:p w14:paraId="67700EE4" w14:textId="77777777" w:rsidR="00920400" w:rsidRDefault="00920400" w:rsidP="00920400">
      <w:pPr>
        <w:pStyle w:val="KeepWithNext"/>
        <w:rPr>
          <w:rtl/>
          <w:lang w:eastAsia="he-IL"/>
        </w:rPr>
      </w:pPr>
    </w:p>
    <w:p w14:paraId="50F83963" w14:textId="77777777" w:rsidR="00920400" w:rsidRDefault="00920400" w:rsidP="00920400">
      <w:pPr>
        <w:rPr>
          <w:rtl/>
          <w:lang w:eastAsia="he-IL"/>
        </w:rPr>
      </w:pPr>
      <w:r>
        <w:rPr>
          <w:rFonts w:hint="cs"/>
          <w:rtl/>
          <w:lang w:eastAsia="he-IL"/>
        </w:rPr>
        <w:t xml:space="preserve">ארז, אתה בכלל </w:t>
      </w:r>
      <w:bookmarkStart w:id="4864" w:name="_ETM_Q1_12799591"/>
      <w:bookmarkEnd w:id="4864"/>
      <w:r>
        <w:rPr>
          <w:rFonts w:hint="cs"/>
          <w:rtl/>
          <w:lang w:eastAsia="he-IL"/>
        </w:rPr>
        <w:t>לא טיפש ואתה ממש תמים אם אתה חושב כך. אתם מכינים הכול לקראת דברים מאוד מאוד גרועים.</w:t>
      </w:r>
    </w:p>
    <w:p w14:paraId="5DBE6EC5" w14:textId="77777777" w:rsidR="00920400" w:rsidRDefault="00920400" w:rsidP="00920400">
      <w:pPr>
        <w:rPr>
          <w:rtl/>
          <w:lang w:eastAsia="he-IL"/>
        </w:rPr>
      </w:pPr>
      <w:bookmarkStart w:id="4865" w:name="_ETM_Q1_12806716"/>
      <w:bookmarkStart w:id="4866" w:name="_ETM_Q1_12806756"/>
      <w:bookmarkEnd w:id="4865"/>
      <w:bookmarkEnd w:id="4866"/>
    </w:p>
    <w:p w14:paraId="6DAC534E" w14:textId="77777777" w:rsidR="00920400" w:rsidRDefault="00920400" w:rsidP="00920400">
      <w:pPr>
        <w:pStyle w:val="a4"/>
        <w:keepNext/>
        <w:rPr>
          <w:rtl/>
        </w:rPr>
      </w:pPr>
      <w:bookmarkStart w:id="4867" w:name="ET_speaker_5795_606"/>
      <w:r w:rsidRPr="00920400">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920400">
        <w:rPr>
          <w:rStyle w:val="TagStyle"/>
          <w:rtl/>
        </w:rPr>
        <w:t xml:space="preserve"> &lt;&lt; דובר &gt;&gt;</w:t>
      </w:r>
      <w:r w:rsidR="00F12D63">
        <w:rPr>
          <w:rtl/>
        </w:rPr>
        <w:t xml:space="preserve"> </w:t>
      </w:r>
      <w:bookmarkEnd w:id="4867"/>
    </w:p>
    <w:p w14:paraId="0704CC14" w14:textId="77777777" w:rsidR="00920400" w:rsidRDefault="00920400" w:rsidP="00920400">
      <w:pPr>
        <w:pStyle w:val="KeepWithNext"/>
        <w:rPr>
          <w:rtl/>
          <w:lang w:eastAsia="he-IL"/>
        </w:rPr>
      </w:pPr>
    </w:p>
    <w:p w14:paraId="5E15CEBD" w14:textId="77777777" w:rsidR="00920400" w:rsidRDefault="00920400" w:rsidP="00920400">
      <w:pPr>
        <w:rPr>
          <w:rtl/>
          <w:lang w:eastAsia="he-IL"/>
        </w:rPr>
      </w:pPr>
      <w:r>
        <w:rPr>
          <w:rFonts w:hint="cs"/>
          <w:rtl/>
          <w:lang w:eastAsia="he-IL"/>
        </w:rPr>
        <w:t xml:space="preserve">אם יהיה </w:t>
      </w:r>
      <w:bookmarkStart w:id="4868" w:name="_ETM_Q1_12806550"/>
      <w:bookmarkEnd w:id="4868"/>
      <w:r>
        <w:rPr>
          <w:rFonts w:hint="cs"/>
          <w:rtl/>
          <w:lang w:eastAsia="he-IL"/>
        </w:rPr>
        <w:t xml:space="preserve">לנו יועץ משפטי ושופטים בבית המשפט העליון כדוגמת מה שיש לנו בכנסת, שיכולים לפרש </w:t>
      </w:r>
      <w:bookmarkStart w:id="4869" w:name="_ETM_Q1_12817271"/>
      <w:bookmarkEnd w:id="4869"/>
      <w:r>
        <w:rPr>
          <w:rFonts w:hint="cs"/>
          <w:rtl/>
          <w:lang w:eastAsia="he-IL"/>
        </w:rPr>
        <w:t xml:space="preserve">כל דבר, יכולים לקבל כל דבר בתנאי </w:t>
      </w:r>
      <w:bookmarkStart w:id="4870" w:name="_ETM_Q1_12821433"/>
      <w:bookmarkEnd w:id="4870"/>
      <w:r>
        <w:rPr>
          <w:rFonts w:hint="cs"/>
          <w:rtl/>
          <w:lang w:eastAsia="he-IL"/>
        </w:rPr>
        <w:t>שהוא מתאים לאינטרס המאוד צר שלהם, אנחנו לא חסינים בפני</w:t>
      </w:r>
      <w:bookmarkStart w:id="4871" w:name="_ETM_Q1_12829460"/>
      <w:bookmarkEnd w:id="4871"/>
      <w:r>
        <w:rPr>
          <w:rFonts w:hint="cs"/>
          <w:rtl/>
          <w:lang w:eastAsia="he-IL"/>
        </w:rPr>
        <w:t xml:space="preserve"> הידרדרות לתהום הזאת. </w:t>
      </w:r>
    </w:p>
    <w:p w14:paraId="05A920B3" w14:textId="77777777" w:rsidR="00920400" w:rsidRDefault="00920400" w:rsidP="00920400">
      <w:pPr>
        <w:rPr>
          <w:rtl/>
          <w:lang w:eastAsia="he-IL"/>
        </w:rPr>
      </w:pPr>
      <w:bookmarkStart w:id="4872" w:name="_ETM_Q1_12833172"/>
      <w:bookmarkStart w:id="4873" w:name="_ETM_Q1_12833208"/>
      <w:bookmarkEnd w:id="4872"/>
      <w:bookmarkEnd w:id="4873"/>
    </w:p>
    <w:p w14:paraId="4458260E" w14:textId="77777777" w:rsidR="00920400" w:rsidRDefault="00920400" w:rsidP="00920400">
      <w:pPr>
        <w:rPr>
          <w:rtl/>
          <w:lang w:eastAsia="he-IL"/>
        </w:rPr>
      </w:pPr>
      <w:bookmarkStart w:id="4874" w:name="_ETM_Q1_12837356"/>
      <w:bookmarkStart w:id="4875" w:name="_ETM_Q1_12837389"/>
      <w:bookmarkEnd w:id="4874"/>
      <w:bookmarkEnd w:id="4875"/>
      <w:r>
        <w:rPr>
          <w:rFonts w:hint="cs"/>
          <w:rtl/>
          <w:lang w:eastAsia="he-IL"/>
        </w:rPr>
        <w:t xml:space="preserve">בהקשר הזה או בגישה </w:t>
      </w:r>
      <w:bookmarkStart w:id="4876" w:name="_ETM_Q1_12836725"/>
      <w:bookmarkEnd w:id="4876"/>
      <w:r>
        <w:rPr>
          <w:rFonts w:hint="cs"/>
          <w:rtl/>
          <w:lang w:eastAsia="he-IL"/>
        </w:rPr>
        <w:t>הזאת אני רוצה לציין עוד דבר. בהצעה האחרונה שהגיש</w:t>
      </w:r>
      <w:bookmarkStart w:id="4877" w:name="_ETM_Q1_12846259"/>
      <w:bookmarkEnd w:id="4877"/>
      <w:r>
        <w:rPr>
          <w:rFonts w:hint="cs"/>
          <w:rtl/>
          <w:lang w:eastAsia="he-IL"/>
        </w:rPr>
        <w:t xml:space="preserve"> חבר הכנסת שמחה </w:t>
      </w:r>
      <w:proofErr w:type="spellStart"/>
      <w:r>
        <w:rPr>
          <w:rFonts w:hint="cs"/>
          <w:rtl/>
          <w:lang w:eastAsia="he-IL"/>
        </w:rPr>
        <w:t>רוטמן</w:t>
      </w:r>
      <w:proofErr w:type="spellEnd"/>
      <w:r>
        <w:rPr>
          <w:rFonts w:hint="cs"/>
          <w:rtl/>
          <w:lang w:eastAsia="he-IL"/>
        </w:rPr>
        <w:t xml:space="preserve">, לפיה לכאורה הוא מתקן </w:t>
      </w:r>
      <w:bookmarkStart w:id="4878" w:name="_ETM_Q1_12851174"/>
      <w:bookmarkEnd w:id="4878"/>
      <w:r>
        <w:rPr>
          <w:rFonts w:hint="cs"/>
          <w:rtl/>
          <w:lang w:eastAsia="he-IL"/>
        </w:rPr>
        <w:t>"עוול היסטורי", במירכאות, לפי גרסתו. אנחנו נקבל את זה. אבל הוא יוצר עוול חדש בעוד כמה חודשים. בעצם לוקח לעצמו רוב פוליטי בתוך הוועדה</w:t>
      </w:r>
      <w:bookmarkStart w:id="4879" w:name="_ETM_Q1_12867799"/>
      <w:bookmarkEnd w:id="4879"/>
      <w:r>
        <w:rPr>
          <w:rFonts w:hint="cs"/>
          <w:rtl/>
          <w:lang w:eastAsia="he-IL"/>
        </w:rPr>
        <w:t>. עד עכשיו התייחסו לקבוצת השופטים כחלק מהצד</w:t>
      </w:r>
      <w:bookmarkStart w:id="4880" w:name="_ETM_Q1_12874836"/>
      <w:bookmarkEnd w:id="4880"/>
      <w:r>
        <w:rPr>
          <w:rFonts w:hint="cs"/>
          <w:rtl/>
          <w:lang w:eastAsia="he-IL"/>
        </w:rPr>
        <w:t xml:space="preserve"> השני, שופטים ואופוזיציה, שמאל, מרכז,</w:t>
      </w:r>
      <w:bookmarkStart w:id="4881" w:name="_ETM_Q1_12880503"/>
      <w:bookmarkEnd w:id="4881"/>
      <w:r>
        <w:rPr>
          <w:rFonts w:hint="cs"/>
          <w:rtl/>
          <w:lang w:eastAsia="he-IL"/>
        </w:rPr>
        <w:t xml:space="preserve"> לא יודע. הוא רוצה לשלוט</w:t>
      </w:r>
      <w:bookmarkStart w:id="4882" w:name="_ETM_Q1_12881714"/>
      <w:bookmarkEnd w:id="4882"/>
      <w:r>
        <w:rPr>
          <w:rFonts w:hint="cs"/>
          <w:rtl/>
          <w:lang w:eastAsia="he-IL"/>
        </w:rPr>
        <w:t xml:space="preserve"> במי שיהיה נשיא בית המשפט העליון. זה בעוד כמה חודשים. כמובן דרך נשיא בית המשפט העליון החדש הוא </w:t>
      </w:r>
      <w:bookmarkStart w:id="4883" w:name="_ETM_Q1_12892289"/>
      <w:bookmarkEnd w:id="4883"/>
      <w:r>
        <w:rPr>
          <w:rFonts w:hint="cs"/>
          <w:rtl/>
          <w:lang w:eastAsia="he-IL"/>
        </w:rPr>
        <w:t xml:space="preserve">ישפיע על ייצוג מערכת המשפט בתוך הוועדה, </w:t>
      </w:r>
      <w:bookmarkStart w:id="4884" w:name="_ETM_Q1_12909970"/>
      <w:bookmarkEnd w:id="4884"/>
      <w:r>
        <w:rPr>
          <w:rFonts w:hint="cs"/>
          <w:rtl/>
          <w:lang w:eastAsia="he-IL"/>
        </w:rPr>
        <w:t xml:space="preserve">אז יהיה </w:t>
      </w:r>
      <w:bookmarkStart w:id="4885" w:name="_ETM_Q1_12899031"/>
      <w:bookmarkEnd w:id="4885"/>
      <w:r>
        <w:rPr>
          <w:rFonts w:hint="cs"/>
          <w:rtl/>
          <w:lang w:eastAsia="he-IL"/>
        </w:rPr>
        <w:t xml:space="preserve">לנו רוב פוליטי בנוסף לרוב ואז נתחיל בצד השני </w:t>
      </w:r>
      <w:bookmarkStart w:id="4886" w:name="_ETM_Q1_12907984"/>
      <w:bookmarkEnd w:id="4886"/>
      <w:r>
        <w:rPr>
          <w:rFonts w:hint="cs"/>
          <w:rtl/>
          <w:lang w:eastAsia="he-IL"/>
        </w:rPr>
        <w:t>להגיד שהשופטים הם חלק מהצד השני, מהקואליציה, מהימין, מהגישה השמרנית</w:t>
      </w:r>
      <w:r w:rsidR="00F12D63">
        <w:rPr>
          <w:rFonts w:hint="cs"/>
          <w:rtl/>
          <w:lang w:eastAsia="he-IL"/>
        </w:rPr>
        <w:t xml:space="preserve"> </w:t>
      </w:r>
      <w:r>
        <w:rPr>
          <w:rFonts w:hint="cs"/>
          <w:rtl/>
          <w:lang w:eastAsia="he-IL"/>
        </w:rPr>
        <w:t xml:space="preserve">וכולי. </w:t>
      </w:r>
      <w:bookmarkStart w:id="4887" w:name="_ETM_Q1_12918586"/>
      <w:bookmarkEnd w:id="4887"/>
      <w:r>
        <w:rPr>
          <w:rFonts w:hint="cs"/>
          <w:rtl/>
          <w:lang w:eastAsia="he-IL"/>
        </w:rPr>
        <w:t xml:space="preserve">לכן כאשר אתה עושה שינוי, אתה לא פותר בעיה </w:t>
      </w:r>
      <w:bookmarkStart w:id="4888" w:name="_ETM_Q1_12923262"/>
      <w:bookmarkEnd w:id="4888"/>
      <w:r>
        <w:rPr>
          <w:rFonts w:hint="cs"/>
          <w:rtl/>
          <w:lang w:eastAsia="he-IL"/>
        </w:rPr>
        <w:t>נקודתית. אתה כאן יוצר תהליך מאוד מסוכן</w:t>
      </w:r>
      <w:r w:rsidR="00F12D63">
        <w:rPr>
          <w:rFonts w:hint="cs"/>
          <w:rtl/>
          <w:lang w:eastAsia="he-IL"/>
        </w:rPr>
        <w:t xml:space="preserve"> </w:t>
      </w:r>
      <w:r>
        <w:rPr>
          <w:rFonts w:hint="cs"/>
          <w:rtl/>
          <w:lang w:eastAsia="he-IL"/>
        </w:rPr>
        <w:t xml:space="preserve">שהוא כמעט </w:t>
      </w:r>
      <w:bookmarkStart w:id="4889" w:name="_ETM_Q1_12929033"/>
      <w:bookmarkEnd w:id="4889"/>
      <w:r>
        <w:rPr>
          <w:rFonts w:hint="cs"/>
          <w:rtl/>
          <w:lang w:eastAsia="he-IL"/>
        </w:rPr>
        <w:t xml:space="preserve">בלתי הפיך כי הוא משליך את עצמו על כל המערכת הדמוקרטית. אם היינו במשטר </w:t>
      </w:r>
      <w:bookmarkStart w:id="4890" w:name="_ETM_Q1_12936902"/>
      <w:bookmarkEnd w:id="4890"/>
      <w:r>
        <w:rPr>
          <w:rFonts w:hint="cs"/>
          <w:rtl/>
          <w:lang w:eastAsia="he-IL"/>
        </w:rPr>
        <w:t xml:space="preserve">טוטליטרי, אין משמעות לנוכחות בכנסת אבל תמיד יש לנו את התקווה הזאת שיכול להיות שהדברים </w:t>
      </w:r>
      <w:bookmarkStart w:id="4891" w:name="_ETM_Q1_12947024"/>
      <w:bookmarkEnd w:id="4891"/>
      <w:r>
        <w:rPr>
          <w:rFonts w:hint="cs"/>
          <w:rtl/>
          <w:lang w:eastAsia="he-IL"/>
        </w:rPr>
        <w:t>ישתנו והחלטות בכנסת הבאה, בממשלה הבאה,</w:t>
      </w:r>
      <w:r w:rsidR="00F12D63">
        <w:rPr>
          <w:rFonts w:hint="cs"/>
          <w:rtl/>
          <w:lang w:eastAsia="he-IL"/>
        </w:rPr>
        <w:t xml:space="preserve"> </w:t>
      </w:r>
      <w:r>
        <w:rPr>
          <w:rFonts w:hint="cs"/>
          <w:rtl/>
          <w:lang w:eastAsia="he-IL"/>
        </w:rPr>
        <w:t>יתקבלו בצורה אחרת.</w:t>
      </w:r>
    </w:p>
    <w:p w14:paraId="04B8B551" w14:textId="77777777" w:rsidR="00920400" w:rsidRDefault="00920400" w:rsidP="00920400">
      <w:pPr>
        <w:rPr>
          <w:rtl/>
          <w:lang w:eastAsia="he-IL"/>
        </w:rPr>
      </w:pPr>
      <w:bookmarkStart w:id="4892" w:name="_ETM_Q1_12955254"/>
      <w:bookmarkStart w:id="4893" w:name="_ETM_Q1_12955300"/>
      <w:bookmarkEnd w:id="4892"/>
      <w:bookmarkEnd w:id="4893"/>
    </w:p>
    <w:p w14:paraId="3D1089D1" w14:textId="77777777" w:rsidR="00920400" w:rsidRDefault="00920400" w:rsidP="00920400">
      <w:pPr>
        <w:rPr>
          <w:rtl/>
          <w:lang w:eastAsia="he-IL"/>
        </w:rPr>
      </w:pPr>
      <w:r>
        <w:rPr>
          <w:rFonts w:hint="cs"/>
          <w:rtl/>
          <w:lang w:eastAsia="he-IL"/>
        </w:rPr>
        <w:t xml:space="preserve">לכן אני חושב שהשינויים המוצעים כאן לוקחים אותנו למחוזות </w:t>
      </w:r>
      <w:bookmarkStart w:id="4894" w:name="_ETM_Q1_12957132"/>
      <w:bookmarkEnd w:id="4894"/>
      <w:r>
        <w:rPr>
          <w:rFonts w:hint="cs"/>
          <w:rtl/>
          <w:lang w:eastAsia="he-IL"/>
        </w:rPr>
        <w:t xml:space="preserve">מאוד מסוכנים. </w:t>
      </w:r>
      <w:bookmarkStart w:id="4895" w:name="_ETM_Q1_12962181"/>
      <w:bookmarkStart w:id="4896" w:name="_ETM_Q1_12962213"/>
      <w:bookmarkEnd w:id="4895"/>
      <w:bookmarkEnd w:id="4896"/>
      <w:r>
        <w:rPr>
          <w:rFonts w:hint="cs"/>
          <w:rtl/>
          <w:lang w:eastAsia="he-IL"/>
        </w:rPr>
        <w:t xml:space="preserve">אני אסיים בדוגמה אחת. יש </w:t>
      </w:r>
      <w:bookmarkStart w:id="4897" w:name="_ETM_Q1_12966292"/>
      <w:bookmarkEnd w:id="4897"/>
      <w:r>
        <w:rPr>
          <w:rFonts w:hint="cs"/>
          <w:rtl/>
          <w:lang w:eastAsia="he-IL"/>
        </w:rPr>
        <w:t>לנו עכשיו ממשלה חדשה</w:t>
      </w:r>
      <w:r w:rsidR="00F12D63">
        <w:rPr>
          <w:rFonts w:hint="cs"/>
          <w:rtl/>
          <w:lang w:eastAsia="he-IL"/>
        </w:rPr>
        <w:t xml:space="preserve"> </w:t>
      </w:r>
      <w:r>
        <w:rPr>
          <w:rFonts w:hint="cs"/>
          <w:rtl/>
          <w:lang w:eastAsia="he-IL"/>
        </w:rPr>
        <w:t xml:space="preserve">ושר לביטחון לאומי חדש. </w:t>
      </w:r>
      <w:bookmarkStart w:id="4898" w:name="_ETM_Q1_12971068"/>
      <w:bookmarkEnd w:id="4898"/>
      <w:r>
        <w:rPr>
          <w:rFonts w:hint="cs"/>
          <w:rtl/>
          <w:lang w:eastAsia="he-IL"/>
        </w:rPr>
        <w:t>מה אני</w:t>
      </w:r>
      <w:r w:rsidR="00F12D63">
        <w:rPr>
          <w:rFonts w:hint="cs"/>
          <w:rtl/>
          <w:lang w:eastAsia="he-IL"/>
        </w:rPr>
        <w:t xml:space="preserve"> </w:t>
      </w:r>
      <w:r>
        <w:rPr>
          <w:rFonts w:hint="cs"/>
          <w:rtl/>
          <w:lang w:eastAsia="he-IL"/>
        </w:rPr>
        <w:t xml:space="preserve">כחבר כנסת שמייצג </w:t>
      </w:r>
      <w:bookmarkStart w:id="4899" w:name="_ETM_Q1_12973779"/>
      <w:bookmarkEnd w:id="4899"/>
      <w:r>
        <w:rPr>
          <w:rFonts w:hint="cs"/>
          <w:rtl/>
          <w:lang w:eastAsia="he-IL"/>
        </w:rPr>
        <w:t>אוכלוסייה מסוימת יכול לעשות</w:t>
      </w:r>
      <w:r w:rsidR="00C23B21">
        <w:rPr>
          <w:rFonts w:hint="cs"/>
          <w:rtl/>
          <w:lang w:eastAsia="he-IL"/>
        </w:rPr>
        <w:t xml:space="preserve">? מאז השר הזה נכנס לתפקיד </w:t>
      </w:r>
      <w:bookmarkStart w:id="4900" w:name="_ETM_Q1_12981709"/>
      <w:bookmarkEnd w:id="4900"/>
      <w:r w:rsidR="00C23B21">
        <w:rPr>
          <w:rFonts w:hint="cs"/>
          <w:rtl/>
          <w:lang w:eastAsia="he-IL"/>
        </w:rPr>
        <w:t>שלו, אנחנו רואים ששיעור הפשיעה בחברה הערבית</w:t>
      </w:r>
      <w:r w:rsidR="00F12D63">
        <w:rPr>
          <w:rFonts w:hint="cs"/>
          <w:rtl/>
          <w:lang w:eastAsia="he-IL"/>
        </w:rPr>
        <w:t xml:space="preserve"> </w:t>
      </w:r>
      <w:r w:rsidR="00C23B21">
        <w:rPr>
          <w:rFonts w:hint="cs"/>
          <w:rtl/>
          <w:lang w:eastAsia="he-IL"/>
        </w:rPr>
        <w:t>הוכפל. מספר הנרצחים. ברגע שאנחנו אומרים שיש</w:t>
      </w:r>
      <w:bookmarkStart w:id="4901" w:name="_ETM_Q1_12992254"/>
      <w:bookmarkEnd w:id="4901"/>
      <w:r w:rsidR="00C23B21">
        <w:rPr>
          <w:rFonts w:hint="cs"/>
          <w:rtl/>
          <w:lang w:eastAsia="he-IL"/>
        </w:rPr>
        <w:t xml:space="preserve"> לנו 37 נרצחים, זה אומר שיש לפחות 370 אנשים שנפצעים גם מפציעות ירי ופי 10</w:t>
      </w:r>
      <w:r w:rsidR="00F12D63">
        <w:rPr>
          <w:rFonts w:hint="cs"/>
          <w:rtl/>
          <w:lang w:eastAsia="he-IL"/>
        </w:rPr>
        <w:t xml:space="preserve"> </w:t>
      </w:r>
      <w:r w:rsidR="00C23B21">
        <w:rPr>
          <w:rFonts w:hint="cs"/>
          <w:rtl/>
          <w:lang w:eastAsia="he-IL"/>
        </w:rPr>
        <w:t xml:space="preserve">עוד מאלימות פיזית אחרת. אני </w:t>
      </w:r>
      <w:bookmarkStart w:id="4902" w:name="_ETM_Q1_13010158"/>
      <w:bookmarkEnd w:id="4902"/>
      <w:r w:rsidR="00C23B21">
        <w:rPr>
          <w:rFonts w:hint="cs"/>
          <w:rtl/>
          <w:lang w:eastAsia="he-IL"/>
        </w:rPr>
        <w:t xml:space="preserve">שתקתי במשך חודשיים ואמרתי שניתן לו הזדמנות, הוא בא </w:t>
      </w:r>
      <w:bookmarkStart w:id="4903" w:name="_ETM_Q1_13014202"/>
      <w:bookmarkEnd w:id="4903"/>
      <w:r w:rsidR="00C23B21">
        <w:rPr>
          <w:rFonts w:hint="cs"/>
          <w:rtl/>
          <w:lang w:eastAsia="he-IL"/>
        </w:rPr>
        <w:t xml:space="preserve">ממש רוכב על הסוס ורוצה למגר את </w:t>
      </w:r>
      <w:bookmarkStart w:id="4904" w:name="_ETM_Q1_13017113"/>
      <w:bookmarkEnd w:id="4904"/>
      <w:r w:rsidR="00C23B21">
        <w:rPr>
          <w:rFonts w:hint="cs"/>
          <w:rtl/>
          <w:lang w:eastAsia="he-IL"/>
        </w:rPr>
        <w:t xml:space="preserve">הפשיעה והאלימות ולהשליט סדר ומשילות והכול. הנה, אנחנו אחרי כמעט </w:t>
      </w:r>
      <w:bookmarkStart w:id="4905" w:name="_ETM_Q1_13024457"/>
      <w:bookmarkEnd w:id="4905"/>
      <w:r w:rsidR="00C23B21">
        <w:rPr>
          <w:rFonts w:hint="cs"/>
          <w:rtl/>
          <w:lang w:eastAsia="he-IL"/>
        </w:rPr>
        <w:t xml:space="preserve">שלושה חודשים, חודשיים ו-20 ימים, האם סביר שאיש כזה יהיה </w:t>
      </w:r>
      <w:bookmarkStart w:id="4906" w:name="_ETM_Q1_13032926"/>
      <w:bookmarkEnd w:id="4906"/>
      <w:r w:rsidR="00C23B21">
        <w:rPr>
          <w:rFonts w:hint="cs"/>
          <w:rtl/>
          <w:lang w:eastAsia="he-IL"/>
        </w:rPr>
        <w:t>שר לביטחון לאומי?</w:t>
      </w:r>
      <w:r w:rsidR="00F12D63">
        <w:rPr>
          <w:rFonts w:hint="cs"/>
          <w:rtl/>
          <w:lang w:eastAsia="he-IL"/>
        </w:rPr>
        <w:t xml:space="preserve"> </w:t>
      </w:r>
      <w:r w:rsidR="00C23B21">
        <w:rPr>
          <w:rFonts w:hint="cs"/>
          <w:rtl/>
          <w:lang w:eastAsia="he-IL"/>
        </w:rPr>
        <w:t xml:space="preserve">אנחנו כאן משלמים מחיר, לא מדיניות לא נכונה בתחום מסוים אלא מדיניות שמשליכה את עצמה על חיי האזרחים. האם איש </w:t>
      </w:r>
      <w:bookmarkStart w:id="4907" w:name="_ETM_Q1_13047147"/>
      <w:bookmarkEnd w:id="4907"/>
      <w:r w:rsidR="00C23B21">
        <w:rPr>
          <w:rFonts w:hint="cs"/>
          <w:rtl/>
          <w:lang w:eastAsia="he-IL"/>
        </w:rPr>
        <w:t>כזה ראוי להיות שר לביטחון לאומי?</w:t>
      </w:r>
    </w:p>
    <w:p w14:paraId="3E83E2E7" w14:textId="77777777" w:rsidR="00C23B21" w:rsidRDefault="00C23B21" w:rsidP="00920400">
      <w:pPr>
        <w:rPr>
          <w:rtl/>
          <w:lang w:eastAsia="he-IL"/>
        </w:rPr>
      </w:pPr>
      <w:bookmarkStart w:id="4908" w:name="_ETM_Q1_13045492"/>
      <w:bookmarkStart w:id="4909" w:name="_ETM_Q1_13045557"/>
      <w:bookmarkEnd w:id="4908"/>
      <w:bookmarkEnd w:id="4909"/>
    </w:p>
    <w:p w14:paraId="64A498CC" w14:textId="50E404C2" w:rsidR="00C23B21" w:rsidRDefault="00C23B21" w:rsidP="00C23B21">
      <w:pPr>
        <w:pStyle w:val="a4"/>
        <w:keepNext/>
        <w:rPr>
          <w:rtl/>
        </w:rPr>
      </w:pPr>
      <w:bookmarkStart w:id="4910" w:name="ET_speaker_5767_607"/>
      <w:r w:rsidRPr="00C23B21">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23B21">
        <w:rPr>
          <w:rStyle w:val="TagStyle"/>
          <w:rtl/>
        </w:rPr>
        <w:t xml:space="preserve"> &lt;&lt; דובר &gt;&gt;</w:t>
      </w:r>
      <w:r w:rsidR="00901DB4">
        <w:rPr>
          <w:rtl/>
        </w:rPr>
        <w:t xml:space="preserve"> </w:t>
      </w:r>
      <w:bookmarkEnd w:id="4910"/>
    </w:p>
    <w:p w14:paraId="1986C4FF" w14:textId="77777777" w:rsidR="00C23B21" w:rsidRDefault="00C23B21" w:rsidP="00C23B21">
      <w:pPr>
        <w:pStyle w:val="KeepWithNext"/>
        <w:rPr>
          <w:rtl/>
          <w:lang w:eastAsia="he-IL"/>
        </w:rPr>
      </w:pPr>
    </w:p>
    <w:p w14:paraId="624019EA" w14:textId="77777777" w:rsidR="00C23B21" w:rsidRDefault="00C23B21" w:rsidP="00C23B21">
      <w:pPr>
        <w:rPr>
          <w:rtl/>
          <w:lang w:eastAsia="he-IL"/>
        </w:rPr>
      </w:pPr>
      <w:proofErr w:type="spellStart"/>
      <w:r>
        <w:rPr>
          <w:rFonts w:hint="cs"/>
          <w:rtl/>
          <w:lang w:eastAsia="he-IL"/>
        </w:rPr>
        <w:t>מנסור</w:t>
      </w:r>
      <w:proofErr w:type="spellEnd"/>
      <w:r>
        <w:rPr>
          <w:rFonts w:hint="cs"/>
          <w:rtl/>
          <w:lang w:eastAsia="he-IL"/>
        </w:rPr>
        <w:t>, אתה עוד יכול</w:t>
      </w:r>
      <w:r w:rsidR="00F12D63">
        <w:rPr>
          <w:rFonts w:hint="cs"/>
          <w:rtl/>
          <w:lang w:eastAsia="he-IL"/>
        </w:rPr>
        <w:t xml:space="preserve"> </w:t>
      </w:r>
      <w:r>
        <w:rPr>
          <w:rFonts w:hint="cs"/>
          <w:rtl/>
          <w:lang w:eastAsia="he-IL"/>
        </w:rPr>
        <w:t>למצוא אחד כזה</w:t>
      </w:r>
      <w:bookmarkStart w:id="4911" w:name="_ETM_Q1_13048992"/>
      <w:bookmarkEnd w:id="4911"/>
      <w:r>
        <w:rPr>
          <w:rFonts w:hint="cs"/>
          <w:rtl/>
          <w:lang w:eastAsia="he-IL"/>
        </w:rPr>
        <w:t xml:space="preserve"> כשהוא נשיא בית המשפט</w:t>
      </w:r>
      <w:r w:rsidR="00F12D63">
        <w:rPr>
          <w:rFonts w:hint="cs"/>
          <w:rtl/>
          <w:lang w:eastAsia="he-IL"/>
        </w:rPr>
        <w:t xml:space="preserve"> </w:t>
      </w:r>
      <w:r>
        <w:rPr>
          <w:rFonts w:hint="cs"/>
          <w:rtl/>
          <w:lang w:eastAsia="he-IL"/>
        </w:rPr>
        <w:t>העליון או אחד השופטים.</w:t>
      </w:r>
      <w:r w:rsidR="00F12D63">
        <w:rPr>
          <w:rFonts w:hint="cs"/>
          <w:rtl/>
          <w:lang w:eastAsia="he-IL"/>
        </w:rPr>
        <w:t xml:space="preserve"> </w:t>
      </w:r>
      <w:r>
        <w:rPr>
          <w:rFonts w:hint="cs"/>
          <w:rtl/>
          <w:lang w:eastAsia="he-IL"/>
        </w:rPr>
        <w:t>אין שום חסם.</w:t>
      </w:r>
    </w:p>
    <w:p w14:paraId="502F1773" w14:textId="77777777" w:rsidR="00C23B21" w:rsidRDefault="00C23B21" w:rsidP="00C23B21">
      <w:pPr>
        <w:rPr>
          <w:rtl/>
          <w:lang w:eastAsia="he-IL"/>
        </w:rPr>
      </w:pPr>
      <w:bookmarkStart w:id="4912" w:name="_ETM_Q1_13051841"/>
      <w:bookmarkEnd w:id="4912"/>
    </w:p>
    <w:p w14:paraId="39A370C4" w14:textId="0BD1ED03" w:rsidR="00C23B21" w:rsidRDefault="00C23B21" w:rsidP="00C23B21">
      <w:pPr>
        <w:pStyle w:val="a4"/>
        <w:keepNext/>
        <w:rPr>
          <w:rtl/>
        </w:rPr>
      </w:pPr>
      <w:bookmarkStart w:id="4913" w:name="ET_speaker_5795_608"/>
      <w:r w:rsidRPr="00C23B21">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C23B21">
        <w:rPr>
          <w:rStyle w:val="TagStyle"/>
          <w:rtl/>
        </w:rPr>
        <w:t xml:space="preserve"> &lt;&lt; דובר &gt;&gt;</w:t>
      </w:r>
      <w:r w:rsidR="00901DB4">
        <w:rPr>
          <w:rtl/>
        </w:rPr>
        <w:t xml:space="preserve"> </w:t>
      </w:r>
      <w:bookmarkEnd w:id="4913"/>
    </w:p>
    <w:p w14:paraId="4E29EED0" w14:textId="77777777" w:rsidR="00C23B21" w:rsidRDefault="00C23B21" w:rsidP="00C23B21">
      <w:pPr>
        <w:pStyle w:val="KeepWithNext"/>
        <w:rPr>
          <w:rtl/>
          <w:lang w:eastAsia="he-IL"/>
        </w:rPr>
      </w:pPr>
    </w:p>
    <w:p w14:paraId="39BB72B6" w14:textId="77777777" w:rsidR="00C23B21" w:rsidRDefault="00C23B21" w:rsidP="00C23B21">
      <w:pPr>
        <w:rPr>
          <w:rtl/>
          <w:lang w:eastAsia="he-IL"/>
        </w:rPr>
      </w:pPr>
      <w:bookmarkStart w:id="4914" w:name="_ETM_Q1_13052345"/>
      <w:bookmarkStart w:id="4915" w:name="_ETM_Q1_13052383"/>
      <w:bookmarkEnd w:id="4914"/>
      <w:bookmarkEnd w:id="4915"/>
      <w:r>
        <w:rPr>
          <w:rFonts w:hint="cs"/>
          <w:rtl/>
          <w:lang w:eastAsia="he-IL"/>
        </w:rPr>
        <w:t>בהחלט.</w:t>
      </w:r>
    </w:p>
    <w:p w14:paraId="672C7F17" w14:textId="77777777" w:rsidR="00C23B21" w:rsidRDefault="00C23B21" w:rsidP="00C23B21">
      <w:pPr>
        <w:rPr>
          <w:rtl/>
          <w:lang w:eastAsia="he-IL"/>
        </w:rPr>
      </w:pPr>
    </w:p>
    <w:p w14:paraId="3114806E" w14:textId="778D8409" w:rsidR="00C23B21" w:rsidRDefault="00C23B21" w:rsidP="00C23B21">
      <w:pPr>
        <w:pStyle w:val="a4"/>
        <w:keepNext/>
        <w:rPr>
          <w:rtl/>
        </w:rPr>
      </w:pPr>
      <w:bookmarkStart w:id="4916" w:name="ET_speaker_5767_609"/>
      <w:r w:rsidRPr="00C23B21">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C23B21">
        <w:rPr>
          <w:rStyle w:val="TagStyle"/>
          <w:rtl/>
        </w:rPr>
        <w:t xml:space="preserve"> &lt;&lt; דובר &gt;&gt;</w:t>
      </w:r>
      <w:r w:rsidR="00901DB4">
        <w:rPr>
          <w:rtl/>
        </w:rPr>
        <w:t xml:space="preserve"> </w:t>
      </w:r>
      <w:bookmarkEnd w:id="4916"/>
    </w:p>
    <w:p w14:paraId="7A8FC516" w14:textId="77777777" w:rsidR="00C23B21" w:rsidRDefault="00C23B21" w:rsidP="00C23B21">
      <w:pPr>
        <w:pStyle w:val="KeepWithNext"/>
        <w:rPr>
          <w:rtl/>
          <w:lang w:eastAsia="he-IL"/>
        </w:rPr>
      </w:pPr>
    </w:p>
    <w:p w14:paraId="7888E7FB" w14:textId="77777777" w:rsidR="00C23B21" w:rsidRDefault="00C23B21" w:rsidP="00C23B21">
      <w:pPr>
        <w:rPr>
          <w:rtl/>
          <w:lang w:eastAsia="he-IL"/>
        </w:rPr>
      </w:pPr>
      <w:r>
        <w:rPr>
          <w:rFonts w:hint="cs"/>
          <w:rtl/>
          <w:lang w:eastAsia="he-IL"/>
        </w:rPr>
        <w:t>זה מה שאתה יכול לקבל. זאת הרפורמה.</w:t>
      </w:r>
    </w:p>
    <w:p w14:paraId="3738864A" w14:textId="77777777" w:rsidR="00C23B21" w:rsidRDefault="00C23B21" w:rsidP="00C23B21">
      <w:pPr>
        <w:rPr>
          <w:rtl/>
          <w:lang w:eastAsia="he-IL"/>
        </w:rPr>
      </w:pPr>
      <w:bookmarkStart w:id="4917" w:name="_ETM_Q1_13053720"/>
      <w:bookmarkStart w:id="4918" w:name="_ETM_Q1_13053756"/>
      <w:bookmarkEnd w:id="4917"/>
      <w:bookmarkEnd w:id="4918"/>
    </w:p>
    <w:p w14:paraId="0E849356" w14:textId="661EA110" w:rsidR="00C23B21" w:rsidRDefault="00C23B21" w:rsidP="00C23B21">
      <w:pPr>
        <w:pStyle w:val="a4"/>
        <w:keepNext/>
        <w:rPr>
          <w:rtl/>
        </w:rPr>
      </w:pPr>
      <w:bookmarkStart w:id="4919" w:name="ET_speaker_5795_610"/>
      <w:r w:rsidRPr="00C23B21">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C23B21">
        <w:rPr>
          <w:rStyle w:val="TagStyle"/>
          <w:rtl/>
        </w:rPr>
        <w:t xml:space="preserve"> &lt;&lt; דובר &gt;&gt;</w:t>
      </w:r>
      <w:r w:rsidR="00901DB4">
        <w:rPr>
          <w:rtl/>
        </w:rPr>
        <w:t xml:space="preserve"> </w:t>
      </w:r>
      <w:bookmarkEnd w:id="4919"/>
    </w:p>
    <w:p w14:paraId="0F15048A" w14:textId="77777777" w:rsidR="00C23B21" w:rsidRDefault="00C23B21" w:rsidP="00C23B21">
      <w:pPr>
        <w:pStyle w:val="KeepWithNext"/>
        <w:rPr>
          <w:rtl/>
          <w:lang w:eastAsia="he-IL"/>
        </w:rPr>
      </w:pPr>
    </w:p>
    <w:p w14:paraId="345BE1BF" w14:textId="77777777" w:rsidR="00C23B21" w:rsidRDefault="00C23B21" w:rsidP="00C23B21">
      <w:pPr>
        <w:rPr>
          <w:rtl/>
          <w:lang w:eastAsia="he-IL"/>
        </w:rPr>
      </w:pPr>
      <w:r>
        <w:rPr>
          <w:rFonts w:hint="cs"/>
          <w:rtl/>
          <w:lang w:eastAsia="he-IL"/>
        </w:rPr>
        <w:t>ולכן אני חושב שאנחנו כאן מובילים מהלך</w:t>
      </w:r>
      <w:r w:rsidR="00F12D63">
        <w:rPr>
          <w:rFonts w:hint="cs"/>
          <w:rtl/>
          <w:lang w:eastAsia="he-IL"/>
        </w:rPr>
        <w:t xml:space="preserve"> </w:t>
      </w:r>
      <w:r>
        <w:rPr>
          <w:rFonts w:hint="cs"/>
          <w:rtl/>
          <w:lang w:eastAsia="he-IL"/>
        </w:rPr>
        <w:t xml:space="preserve">שההשלכות שלו יהיו הרסניות ואי אפשר לתת יד למהלך כזה. </w:t>
      </w:r>
    </w:p>
    <w:p w14:paraId="43F03E65" w14:textId="77777777" w:rsidR="00C23B21" w:rsidRDefault="00C23B21" w:rsidP="00C23B21">
      <w:pPr>
        <w:rPr>
          <w:rtl/>
          <w:lang w:eastAsia="he-IL"/>
        </w:rPr>
      </w:pPr>
      <w:bookmarkStart w:id="4920" w:name="_ETM_Q1_13071742"/>
      <w:bookmarkStart w:id="4921" w:name="_ETM_Q1_13071776"/>
      <w:bookmarkEnd w:id="4920"/>
      <w:bookmarkEnd w:id="4921"/>
    </w:p>
    <w:p w14:paraId="729672A5" w14:textId="77777777" w:rsidR="00C23B21" w:rsidRDefault="00C23B21" w:rsidP="00C23B21">
      <w:pPr>
        <w:rPr>
          <w:rtl/>
          <w:lang w:eastAsia="he-IL"/>
        </w:rPr>
      </w:pPr>
      <w:bookmarkStart w:id="4922" w:name="_ETM_Q1_13071854"/>
      <w:bookmarkStart w:id="4923" w:name="_ETM_Q1_13071886"/>
      <w:bookmarkEnd w:id="4922"/>
      <w:bookmarkEnd w:id="4923"/>
      <w:r>
        <w:rPr>
          <w:rFonts w:hint="cs"/>
          <w:rtl/>
          <w:lang w:eastAsia="he-IL"/>
        </w:rPr>
        <w:t xml:space="preserve">אני כמובן הצעתי מתווה שהוא </w:t>
      </w:r>
      <w:bookmarkStart w:id="4924" w:name="_ETM_Q1_13075410"/>
      <w:bookmarkEnd w:id="4924"/>
      <w:r>
        <w:rPr>
          <w:rFonts w:hint="cs"/>
          <w:rtl/>
          <w:lang w:eastAsia="he-IL"/>
        </w:rPr>
        <w:t>גם נותן יתרון לקואליציה אבל במקום שיהיה לה רוב דורסני</w:t>
      </w:r>
      <w:bookmarkStart w:id="4925" w:name="_ETM_Q1_13079105"/>
      <w:bookmarkEnd w:id="4925"/>
      <w:r>
        <w:rPr>
          <w:rFonts w:hint="cs"/>
          <w:rtl/>
          <w:lang w:eastAsia="he-IL"/>
        </w:rPr>
        <w:t>, עושים תיקון מסוים. יש ביקורת על ההצעה הזאת</w:t>
      </w:r>
      <w:bookmarkStart w:id="4926" w:name="_ETM_Q1_13087350"/>
      <w:bookmarkEnd w:id="4926"/>
      <w:r>
        <w:rPr>
          <w:rFonts w:hint="cs"/>
          <w:rtl/>
          <w:lang w:eastAsia="he-IL"/>
        </w:rPr>
        <w:t xml:space="preserve">. קחו לכם 50 אחוזים מהוועדה אבל תשאירו 50 אחוזים </w:t>
      </w:r>
      <w:bookmarkStart w:id="4927" w:name="_ETM_Q1_13093079"/>
      <w:bookmarkEnd w:id="4927"/>
      <w:r>
        <w:rPr>
          <w:rFonts w:hint="cs"/>
          <w:rtl/>
          <w:lang w:eastAsia="he-IL"/>
        </w:rPr>
        <w:t xml:space="preserve">להתדיינות ולניסיון לעשות מינויים ראויים, שופטים ראויים שייצגו </w:t>
      </w:r>
      <w:bookmarkStart w:id="4928" w:name="_ETM_Q1_13105239"/>
      <w:bookmarkEnd w:id="4928"/>
      <w:r>
        <w:rPr>
          <w:rFonts w:hint="cs"/>
          <w:rtl/>
          <w:lang w:eastAsia="he-IL"/>
        </w:rPr>
        <w:t xml:space="preserve">את כל חלקי החברה הישראלית ונהיה בנוסחה של וין-וין </w:t>
      </w:r>
      <w:bookmarkStart w:id="4929" w:name="_ETM_Q1_13116714"/>
      <w:bookmarkEnd w:id="4929"/>
      <w:r>
        <w:rPr>
          <w:rFonts w:hint="cs"/>
          <w:rtl/>
          <w:lang w:eastAsia="he-IL"/>
        </w:rPr>
        <w:t>ולא בנוסחה של רק צד אחד עכשיו עושה את המלאכה</w:t>
      </w:r>
      <w:bookmarkStart w:id="4930" w:name="_ETM_Q1_13122260"/>
      <w:bookmarkEnd w:id="4930"/>
      <w:r>
        <w:rPr>
          <w:rFonts w:hint="cs"/>
          <w:rtl/>
          <w:lang w:eastAsia="he-IL"/>
        </w:rPr>
        <w:t>, דורס את האחרים ומשליט משטר שאי אפשר להגיד</w:t>
      </w:r>
      <w:bookmarkStart w:id="4931" w:name="_ETM_Q1_13129327"/>
      <w:bookmarkEnd w:id="4931"/>
      <w:r>
        <w:rPr>
          <w:rFonts w:hint="cs"/>
          <w:rtl/>
          <w:lang w:eastAsia="he-IL"/>
        </w:rPr>
        <w:t xml:space="preserve"> שהוא משטר דמוקרטי ואי אפשר </w:t>
      </w:r>
      <w:bookmarkStart w:id="4932" w:name="_ETM_Q1_13134627"/>
      <w:bookmarkEnd w:id="4932"/>
      <w:r>
        <w:rPr>
          <w:rFonts w:hint="cs"/>
          <w:rtl/>
          <w:lang w:eastAsia="he-IL"/>
        </w:rPr>
        <w:t>לתת אמון במשטר הזה. תודה רבה.</w:t>
      </w:r>
    </w:p>
    <w:p w14:paraId="10B90880" w14:textId="77777777" w:rsidR="00C23B21" w:rsidRDefault="00C23B21" w:rsidP="00C23B21">
      <w:pPr>
        <w:rPr>
          <w:rtl/>
          <w:lang w:eastAsia="he-IL"/>
        </w:rPr>
      </w:pPr>
    </w:p>
    <w:p w14:paraId="2587C0FC" w14:textId="1FD5E31B" w:rsidR="00C23B21" w:rsidRDefault="00C23B21" w:rsidP="00C23B21">
      <w:pPr>
        <w:pStyle w:val="af6"/>
        <w:keepNext/>
        <w:rPr>
          <w:rtl/>
        </w:rPr>
      </w:pPr>
      <w:bookmarkStart w:id="4933" w:name="ET_yor_5797_611"/>
      <w:r w:rsidRPr="00C23B21">
        <w:rPr>
          <w:rStyle w:val="TagStyle"/>
          <w:rtl/>
        </w:rPr>
        <w:t xml:space="preserve"> &lt;&lt; יור &gt;&gt; </w:t>
      </w:r>
      <w:r>
        <w:rPr>
          <w:rtl/>
        </w:rPr>
        <w:t xml:space="preserve">היו"ר יצחק </w:t>
      </w:r>
      <w:proofErr w:type="spellStart"/>
      <w:r>
        <w:rPr>
          <w:rtl/>
        </w:rPr>
        <w:t>פינדרוס</w:t>
      </w:r>
      <w:proofErr w:type="spellEnd"/>
      <w:r>
        <w:rPr>
          <w:rtl/>
        </w:rPr>
        <w:t>:</w:t>
      </w:r>
      <w:r w:rsidRPr="00C23B21">
        <w:rPr>
          <w:rStyle w:val="TagStyle"/>
          <w:rtl/>
        </w:rPr>
        <w:t xml:space="preserve"> &lt;&lt; יור &gt;&gt;</w:t>
      </w:r>
      <w:r w:rsidR="00901DB4">
        <w:rPr>
          <w:rtl/>
        </w:rPr>
        <w:t xml:space="preserve"> </w:t>
      </w:r>
      <w:bookmarkEnd w:id="4933"/>
    </w:p>
    <w:p w14:paraId="64035D02" w14:textId="77777777" w:rsidR="00C23B21" w:rsidRDefault="00C23B21" w:rsidP="00C23B21">
      <w:pPr>
        <w:pStyle w:val="KeepWithNext"/>
        <w:rPr>
          <w:rtl/>
          <w:lang w:eastAsia="he-IL"/>
        </w:rPr>
      </w:pPr>
    </w:p>
    <w:p w14:paraId="70141148" w14:textId="77777777" w:rsidR="00C23B21" w:rsidRDefault="00C23B21" w:rsidP="00C23B21">
      <w:pPr>
        <w:rPr>
          <w:rtl/>
          <w:lang w:eastAsia="he-IL"/>
        </w:rPr>
      </w:pPr>
      <w:r>
        <w:rPr>
          <w:rFonts w:hint="cs"/>
          <w:rtl/>
          <w:lang w:eastAsia="he-IL"/>
        </w:rPr>
        <w:t>תודה.</w:t>
      </w:r>
      <w:r w:rsidR="00F12D63">
        <w:rPr>
          <w:rFonts w:hint="cs"/>
          <w:rtl/>
          <w:lang w:eastAsia="he-IL"/>
        </w:rPr>
        <w:t xml:space="preserve"> </w:t>
      </w:r>
      <w:r w:rsidR="00CD5D2F">
        <w:rPr>
          <w:rFonts w:hint="cs"/>
          <w:rtl/>
          <w:lang w:eastAsia="he-IL"/>
        </w:rPr>
        <w:t>חבר הכנסת אלעזר שטרן. אני שמח שחזרת אלינו עם כוחות מחודשים.</w:t>
      </w:r>
    </w:p>
    <w:p w14:paraId="4CE7E527" w14:textId="77777777" w:rsidR="00CD5D2F" w:rsidRDefault="00CD5D2F" w:rsidP="00C23B21">
      <w:pPr>
        <w:rPr>
          <w:rtl/>
          <w:lang w:eastAsia="he-IL"/>
        </w:rPr>
      </w:pPr>
      <w:bookmarkStart w:id="4934" w:name="_ETM_Q1_13137191"/>
      <w:bookmarkStart w:id="4935" w:name="_ETM_Q1_13137224"/>
      <w:bookmarkEnd w:id="4934"/>
      <w:bookmarkEnd w:id="4935"/>
    </w:p>
    <w:p w14:paraId="774ED584" w14:textId="333DE6F9" w:rsidR="00CD5D2F" w:rsidRDefault="00CD5D2F" w:rsidP="00CD5D2F">
      <w:pPr>
        <w:pStyle w:val="a4"/>
        <w:keepNext/>
        <w:rPr>
          <w:rtl/>
        </w:rPr>
      </w:pPr>
      <w:bookmarkStart w:id="4936" w:name="ET_speaker_5109_612"/>
      <w:r w:rsidRPr="00CD5D2F">
        <w:rPr>
          <w:rStyle w:val="TagStyle"/>
          <w:rtl/>
        </w:rPr>
        <w:t xml:space="preserve"> &lt;&lt; דובר &gt;&gt; </w:t>
      </w:r>
      <w:r>
        <w:rPr>
          <w:rtl/>
        </w:rPr>
        <w:t>אלעזר שטרן (יש עתיד):</w:t>
      </w:r>
      <w:r w:rsidRPr="00CD5D2F">
        <w:rPr>
          <w:rStyle w:val="TagStyle"/>
          <w:rtl/>
        </w:rPr>
        <w:t xml:space="preserve"> &lt;&lt; דובר &gt;&gt;</w:t>
      </w:r>
      <w:r w:rsidR="00901DB4">
        <w:rPr>
          <w:rtl/>
        </w:rPr>
        <w:t xml:space="preserve"> </w:t>
      </w:r>
      <w:bookmarkEnd w:id="4936"/>
    </w:p>
    <w:p w14:paraId="26622CAE" w14:textId="77777777" w:rsidR="00CD5D2F" w:rsidRDefault="00CD5D2F" w:rsidP="00CD5D2F">
      <w:pPr>
        <w:pStyle w:val="KeepWithNext"/>
        <w:rPr>
          <w:rtl/>
          <w:lang w:eastAsia="he-IL"/>
        </w:rPr>
      </w:pPr>
    </w:p>
    <w:p w14:paraId="1F58CF47" w14:textId="77344A6F" w:rsidR="00CD5D2F" w:rsidRDefault="00CD5D2F" w:rsidP="00CD5D2F">
      <w:pPr>
        <w:rPr>
          <w:rtl/>
          <w:lang w:eastAsia="he-IL"/>
        </w:rPr>
      </w:pPr>
      <w:bookmarkStart w:id="4937" w:name="_ETM_Q1_13139553"/>
      <w:bookmarkStart w:id="4938" w:name="_ETM_Q1_13139590"/>
      <w:bookmarkEnd w:id="4937"/>
      <w:bookmarkEnd w:id="4938"/>
      <w:r>
        <w:rPr>
          <w:rFonts w:hint="cs"/>
          <w:rtl/>
          <w:lang w:eastAsia="he-IL"/>
        </w:rPr>
        <w:t>אדוני היושב ראש</w:t>
      </w:r>
      <w:bookmarkStart w:id="4939" w:name="_ETM_Q1_13146190"/>
      <w:bookmarkEnd w:id="4939"/>
      <w:r>
        <w:rPr>
          <w:rFonts w:hint="cs"/>
          <w:rtl/>
          <w:lang w:eastAsia="he-IL"/>
        </w:rPr>
        <w:t xml:space="preserve">, אם אתה שמח ואתה רוצה לכבד את מה </w:t>
      </w:r>
      <w:bookmarkStart w:id="4940" w:name="_ETM_Q1_13151543"/>
      <w:bookmarkEnd w:id="4940"/>
      <w:r>
        <w:rPr>
          <w:rFonts w:hint="cs"/>
          <w:rtl/>
          <w:lang w:eastAsia="he-IL"/>
        </w:rPr>
        <w:t>שאני חושב, אני אגיד מה אני מבקש. אני מניח שאני גם אגיד דברים קשים.</w:t>
      </w:r>
      <w:r w:rsidR="00901DB4">
        <w:rPr>
          <w:rFonts w:hint="cs"/>
          <w:rtl/>
          <w:lang w:eastAsia="he-IL"/>
        </w:rPr>
        <w:t xml:space="preserve"> </w:t>
      </w:r>
      <w:r>
        <w:rPr>
          <w:rFonts w:hint="cs"/>
          <w:rtl/>
          <w:lang w:eastAsia="he-IL"/>
        </w:rPr>
        <w:t>למרות הכבוד הרב שיש לי אליך, ובאמת גם יש לנו יחסי</w:t>
      </w:r>
      <w:bookmarkStart w:id="4941" w:name="_ETM_Q1_13172064"/>
      <w:bookmarkEnd w:id="4941"/>
      <w:r>
        <w:rPr>
          <w:rFonts w:hint="cs"/>
          <w:rtl/>
          <w:lang w:eastAsia="he-IL"/>
        </w:rPr>
        <w:t xml:space="preserve"> ידידות, אני לא חושב שרק אתה צריך לשמוע את הדברים שלי. אני חושב שראוי</w:t>
      </w:r>
      <w:r w:rsidR="00F12D63">
        <w:rPr>
          <w:rFonts w:hint="cs"/>
          <w:rtl/>
          <w:lang w:eastAsia="he-IL"/>
        </w:rPr>
        <w:t xml:space="preserve"> </w:t>
      </w:r>
      <w:r>
        <w:rPr>
          <w:rFonts w:hint="cs"/>
          <w:rtl/>
          <w:lang w:eastAsia="he-IL"/>
        </w:rPr>
        <w:t>ש</w:t>
      </w:r>
      <w:r w:rsidR="00ED25CA">
        <w:rPr>
          <w:rFonts w:hint="cs"/>
          <w:rtl/>
          <w:lang w:eastAsia="he-IL"/>
        </w:rPr>
        <w:t xml:space="preserve">ישמע את הדברים </w:t>
      </w:r>
      <w:r>
        <w:rPr>
          <w:rFonts w:hint="cs"/>
          <w:rtl/>
          <w:lang w:eastAsia="he-IL"/>
        </w:rPr>
        <w:t>יושב ראש הוועדה ש</w:t>
      </w:r>
      <w:r w:rsidR="00ED25CA">
        <w:rPr>
          <w:rFonts w:hint="cs"/>
          <w:rtl/>
          <w:lang w:eastAsia="he-IL"/>
        </w:rPr>
        <w:t>במקרה הזה הוא יותר מאשר</w:t>
      </w:r>
      <w:r>
        <w:rPr>
          <w:rFonts w:hint="cs"/>
          <w:rtl/>
          <w:lang w:eastAsia="he-IL"/>
        </w:rPr>
        <w:t xml:space="preserve"> יושב ראש ועדת החוקה</w:t>
      </w:r>
      <w:r w:rsidR="00ED25CA">
        <w:rPr>
          <w:rFonts w:hint="cs"/>
          <w:rtl/>
          <w:lang w:eastAsia="he-IL"/>
        </w:rPr>
        <w:t xml:space="preserve"> שעוד חוק של ה</w:t>
      </w:r>
      <w:bookmarkStart w:id="4942" w:name="_ETM_Q1_13185209"/>
      <w:bookmarkEnd w:id="4942"/>
      <w:r w:rsidR="00ED25CA">
        <w:rPr>
          <w:rFonts w:hint="cs"/>
          <w:rtl/>
          <w:lang w:eastAsia="he-IL"/>
        </w:rPr>
        <w:t xml:space="preserve">כנסת עובר דרכו, אלא יש לו אחריות חריגה על החוק </w:t>
      </w:r>
      <w:bookmarkStart w:id="4943" w:name="_ETM_Q1_13193338"/>
      <w:bookmarkEnd w:id="4943"/>
      <w:r w:rsidR="00ED25CA">
        <w:rPr>
          <w:rFonts w:hint="cs"/>
          <w:rtl/>
          <w:lang w:eastAsia="he-IL"/>
        </w:rPr>
        <w:t>הזה. אתה יודע, זה גם לא חוק ממשלתי</w:t>
      </w:r>
      <w:bookmarkStart w:id="4944" w:name="_ETM_Q1_13195996"/>
      <w:bookmarkEnd w:id="4944"/>
      <w:r w:rsidR="00ED25CA">
        <w:rPr>
          <w:rFonts w:hint="cs"/>
          <w:rtl/>
          <w:lang w:eastAsia="he-IL"/>
        </w:rPr>
        <w:t xml:space="preserve"> </w:t>
      </w:r>
      <w:bookmarkStart w:id="4945" w:name="_ETM_Q1_13207229"/>
      <w:bookmarkEnd w:id="4945"/>
      <w:r w:rsidR="00ED25CA">
        <w:rPr>
          <w:rFonts w:hint="cs"/>
          <w:rtl/>
          <w:lang w:eastAsia="he-IL"/>
        </w:rPr>
        <w:t>ואנחנו רואים את ההשקעה שלו. הדברים שלי</w:t>
      </w:r>
      <w:bookmarkStart w:id="4946" w:name="_ETM_Q1_13204350"/>
      <w:bookmarkEnd w:id="4946"/>
      <w:r w:rsidR="00ED25CA">
        <w:rPr>
          <w:rFonts w:hint="cs"/>
          <w:rtl/>
          <w:lang w:eastAsia="he-IL"/>
        </w:rPr>
        <w:t>, אני חושב שהם דברים הגיוניים אבל קשים, אבל אני עדיין מקווה שהם יצליחו להזיז אצלו משהו, הייתי שמח אם הוא היה כאן. אני אמתין</w:t>
      </w:r>
      <w:r w:rsidR="00F12D63">
        <w:rPr>
          <w:rFonts w:hint="cs"/>
          <w:rtl/>
          <w:lang w:eastAsia="he-IL"/>
        </w:rPr>
        <w:t xml:space="preserve"> </w:t>
      </w:r>
      <w:r w:rsidR="00ED25CA">
        <w:rPr>
          <w:rFonts w:hint="cs"/>
          <w:rtl/>
          <w:lang w:eastAsia="he-IL"/>
        </w:rPr>
        <w:t>למרות שאני</w:t>
      </w:r>
      <w:r w:rsidR="00F12D63">
        <w:rPr>
          <w:rFonts w:hint="cs"/>
          <w:rtl/>
          <w:lang w:eastAsia="he-IL"/>
        </w:rPr>
        <w:t xml:space="preserve"> </w:t>
      </w:r>
      <w:bookmarkStart w:id="4947" w:name="_ETM_Q1_13220181"/>
      <w:bookmarkEnd w:id="4947"/>
      <w:r w:rsidR="00ED25CA">
        <w:rPr>
          <w:rFonts w:hint="cs"/>
          <w:rtl/>
          <w:lang w:eastAsia="he-IL"/>
        </w:rPr>
        <w:t>מחכה כבר כמה שעות</w:t>
      </w:r>
      <w:r w:rsidR="00F12D63">
        <w:rPr>
          <w:rFonts w:hint="cs"/>
          <w:rtl/>
          <w:lang w:eastAsia="he-IL"/>
        </w:rPr>
        <w:t xml:space="preserve"> </w:t>
      </w:r>
      <w:r w:rsidR="00ED25CA">
        <w:rPr>
          <w:rFonts w:hint="cs"/>
          <w:rtl/>
          <w:lang w:eastAsia="he-IL"/>
        </w:rPr>
        <w:t>לומר את הדברים האלה.</w:t>
      </w:r>
    </w:p>
    <w:p w14:paraId="2D1495E2" w14:textId="77777777" w:rsidR="00ED25CA" w:rsidRDefault="00ED25CA" w:rsidP="00CD5D2F">
      <w:pPr>
        <w:rPr>
          <w:rtl/>
          <w:lang w:eastAsia="he-IL"/>
        </w:rPr>
      </w:pPr>
      <w:bookmarkStart w:id="4948" w:name="_ETM_Q1_13222603"/>
      <w:bookmarkEnd w:id="4948"/>
    </w:p>
    <w:p w14:paraId="09C6D6B2" w14:textId="4179199F" w:rsidR="00ED25CA" w:rsidRDefault="00ED25CA" w:rsidP="00ED25CA">
      <w:pPr>
        <w:pStyle w:val="af6"/>
        <w:keepNext/>
        <w:rPr>
          <w:rtl/>
        </w:rPr>
      </w:pPr>
      <w:bookmarkStart w:id="4949" w:name="ET_yor_5797_613"/>
      <w:r w:rsidRPr="00ED25CA">
        <w:rPr>
          <w:rStyle w:val="TagStyle"/>
          <w:rtl/>
        </w:rPr>
        <w:t xml:space="preserve"> &lt;&lt; יור &gt;&gt; </w:t>
      </w:r>
      <w:r>
        <w:rPr>
          <w:rtl/>
        </w:rPr>
        <w:t xml:space="preserve">היו"ר יצחק </w:t>
      </w:r>
      <w:proofErr w:type="spellStart"/>
      <w:r>
        <w:rPr>
          <w:rtl/>
        </w:rPr>
        <w:t>פינדרוס</w:t>
      </w:r>
      <w:proofErr w:type="spellEnd"/>
      <w:r>
        <w:rPr>
          <w:rtl/>
        </w:rPr>
        <w:t>:</w:t>
      </w:r>
      <w:r w:rsidRPr="00ED25CA">
        <w:rPr>
          <w:rStyle w:val="TagStyle"/>
          <w:rtl/>
        </w:rPr>
        <w:t xml:space="preserve"> &lt;&lt; יור &gt;&gt;</w:t>
      </w:r>
      <w:r w:rsidR="00901DB4">
        <w:rPr>
          <w:rtl/>
        </w:rPr>
        <w:t xml:space="preserve"> </w:t>
      </w:r>
      <w:bookmarkEnd w:id="4949"/>
    </w:p>
    <w:p w14:paraId="2C272B1B" w14:textId="77777777" w:rsidR="00ED25CA" w:rsidRDefault="00ED25CA" w:rsidP="00ED25CA">
      <w:pPr>
        <w:pStyle w:val="KeepWithNext"/>
        <w:rPr>
          <w:rtl/>
          <w:lang w:eastAsia="he-IL"/>
        </w:rPr>
      </w:pPr>
    </w:p>
    <w:p w14:paraId="75AD6660" w14:textId="77777777" w:rsidR="00ED25CA" w:rsidRDefault="00ED25CA" w:rsidP="00ED25CA">
      <w:pPr>
        <w:rPr>
          <w:rtl/>
          <w:lang w:eastAsia="he-IL"/>
        </w:rPr>
      </w:pPr>
      <w:bookmarkStart w:id="4950" w:name="_ETM_Q1_13222965"/>
      <w:bookmarkStart w:id="4951" w:name="_ETM_Q1_13223002"/>
      <w:bookmarkEnd w:id="4950"/>
      <w:bookmarkEnd w:id="4951"/>
      <w:r>
        <w:rPr>
          <w:rFonts w:hint="cs"/>
          <w:rtl/>
          <w:lang w:eastAsia="he-IL"/>
        </w:rPr>
        <w:t>להערכתי הוא לא יחזור לדיון הזה.</w:t>
      </w:r>
    </w:p>
    <w:p w14:paraId="183D5A3A" w14:textId="77777777" w:rsidR="00ED25CA" w:rsidRDefault="00ED25CA" w:rsidP="00ED25CA">
      <w:pPr>
        <w:rPr>
          <w:rtl/>
          <w:lang w:eastAsia="he-IL"/>
        </w:rPr>
      </w:pPr>
      <w:bookmarkStart w:id="4952" w:name="_ETM_Q1_13227664"/>
      <w:bookmarkEnd w:id="4952"/>
    </w:p>
    <w:p w14:paraId="04BB2589" w14:textId="5E808D32" w:rsidR="00ED25CA" w:rsidRDefault="00ED25CA" w:rsidP="00ED25CA">
      <w:pPr>
        <w:pStyle w:val="a4"/>
        <w:keepNext/>
        <w:rPr>
          <w:rtl/>
        </w:rPr>
      </w:pPr>
      <w:bookmarkStart w:id="4953" w:name="ET_speaker_5109_614"/>
      <w:r w:rsidRPr="00ED25CA">
        <w:rPr>
          <w:rStyle w:val="TagStyle"/>
          <w:rtl/>
        </w:rPr>
        <w:t xml:space="preserve"> &lt;&lt; דובר &gt;&gt; </w:t>
      </w:r>
      <w:r>
        <w:rPr>
          <w:rtl/>
        </w:rPr>
        <w:t>אלעזר שטרן (יש עתיד):</w:t>
      </w:r>
      <w:r w:rsidRPr="00ED25CA">
        <w:rPr>
          <w:rStyle w:val="TagStyle"/>
          <w:rtl/>
        </w:rPr>
        <w:t xml:space="preserve"> &lt;&lt; דובר &gt;&gt;</w:t>
      </w:r>
      <w:r w:rsidR="00901DB4">
        <w:rPr>
          <w:rtl/>
        </w:rPr>
        <w:t xml:space="preserve"> </w:t>
      </w:r>
      <w:bookmarkEnd w:id="4953"/>
    </w:p>
    <w:p w14:paraId="1A9BB0AB" w14:textId="77777777" w:rsidR="00ED25CA" w:rsidRDefault="00ED25CA" w:rsidP="00ED25CA">
      <w:pPr>
        <w:pStyle w:val="KeepWithNext"/>
        <w:rPr>
          <w:rtl/>
          <w:lang w:eastAsia="he-IL"/>
        </w:rPr>
      </w:pPr>
    </w:p>
    <w:p w14:paraId="61D556ED" w14:textId="77777777" w:rsidR="00ED25CA" w:rsidRDefault="00ED25CA" w:rsidP="00ED25CA">
      <w:pPr>
        <w:rPr>
          <w:rtl/>
          <w:lang w:eastAsia="he-IL"/>
        </w:rPr>
      </w:pPr>
      <w:bookmarkStart w:id="4954" w:name="_ETM_Q1_13228005"/>
      <w:bookmarkStart w:id="4955" w:name="_ETM_Q1_13228039"/>
      <w:bookmarkEnd w:id="4954"/>
      <w:bookmarkEnd w:id="4955"/>
      <w:r>
        <w:rPr>
          <w:rFonts w:hint="cs"/>
          <w:rtl/>
          <w:lang w:eastAsia="he-IL"/>
        </w:rPr>
        <w:t xml:space="preserve">יש לי עוד </w:t>
      </w:r>
      <w:bookmarkStart w:id="4956" w:name="_ETM_Q1_13228810"/>
      <w:bookmarkEnd w:id="4956"/>
      <w:r>
        <w:rPr>
          <w:rFonts w:hint="cs"/>
          <w:rtl/>
          <w:lang w:eastAsia="he-IL"/>
        </w:rPr>
        <w:t>שאלה. יש לנו אישור להארכה מעבר ל-16:00?</w:t>
      </w:r>
    </w:p>
    <w:p w14:paraId="5074B4E3" w14:textId="77777777" w:rsidR="00ED25CA" w:rsidRDefault="00ED25CA" w:rsidP="00ED25CA">
      <w:pPr>
        <w:rPr>
          <w:rtl/>
          <w:lang w:eastAsia="he-IL"/>
        </w:rPr>
      </w:pPr>
    </w:p>
    <w:p w14:paraId="284C4CCC" w14:textId="46127351" w:rsidR="00ED25CA" w:rsidRDefault="00ED25CA" w:rsidP="00ED25CA">
      <w:pPr>
        <w:pStyle w:val="af6"/>
        <w:keepNext/>
        <w:rPr>
          <w:rtl/>
        </w:rPr>
      </w:pPr>
      <w:bookmarkStart w:id="4957" w:name="ET_yor_5797_615"/>
      <w:r w:rsidRPr="00ED25CA">
        <w:rPr>
          <w:rStyle w:val="TagStyle"/>
          <w:rtl/>
        </w:rPr>
        <w:t xml:space="preserve"> &lt;&lt; יור &gt;&gt; </w:t>
      </w:r>
      <w:r>
        <w:rPr>
          <w:rtl/>
        </w:rPr>
        <w:t xml:space="preserve">היו"ר יצחק </w:t>
      </w:r>
      <w:proofErr w:type="spellStart"/>
      <w:r>
        <w:rPr>
          <w:rtl/>
        </w:rPr>
        <w:t>פינדרוס</w:t>
      </w:r>
      <w:proofErr w:type="spellEnd"/>
      <w:r>
        <w:rPr>
          <w:rtl/>
        </w:rPr>
        <w:t>:</w:t>
      </w:r>
      <w:r w:rsidRPr="00ED25CA">
        <w:rPr>
          <w:rStyle w:val="TagStyle"/>
          <w:rtl/>
        </w:rPr>
        <w:t xml:space="preserve"> &lt;&lt; יור &gt;&gt;</w:t>
      </w:r>
      <w:r w:rsidR="00901DB4">
        <w:rPr>
          <w:rtl/>
        </w:rPr>
        <w:t xml:space="preserve"> </w:t>
      </w:r>
      <w:bookmarkEnd w:id="4957"/>
    </w:p>
    <w:p w14:paraId="122AE9E8" w14:textId="77777777" w:rsidR="00ED25CA" w:rsidRDefault="00ED25CA" w:rsidP="00ED25CA">
      <w:pPr>
        <w:pStyle w:val="KeepWithNext"/>
        <w:rPr>
          <w:rtl/>
          <w:lang w:eastAsia="he-IL"/>
        </w:rPr>
      </w:pPr>
    </w:p>
    <w:p w14:paraId="135C1AD0" w14:textId="77777777" w:rsidR="00ED25CA" w:rsidRDefault="00ED25CA" w:rsidP="00ED25CA">
      <w:pPr>
        <w:rPr>
          <w:rtl/>
          <w:lang w:eastAsia="he-IL"/>
        </w:rPr>
      </w:pPr>
      <w:r>
        <w:rPr>
          <w:rFonts w:hint="cs"/>
          <w:rtl/>
          <w:lang w:eastAsia="he-IL"/>
        </w:rPr>
        <w:t xml:space="preserve">לא. </w:t>
      </w:r>
      <w:bookmarkStart w:id="4958" w:name="_ETM_Q1_13233273"/>
      <w:bookmarkEnd w:id="4958"/>
      <w:r>
        <w:rPr>
          <w:rFonts w:hint="cs"/>
          <w:rtl/>
          <w:lang w:eastAsia="he-IL"/>
        </w:rPr>
        <w:t>מבין חברי הכנסת אתה הדובר האחרון. מבחינתי</w:t>
      </w:r>
      <w:bookmarkStart w:id="4959" w:name="_ETM_Q1_13236847"/>
      <w:bookmarkEnd w:id="4959"/>
      <w:r>
        <w:rPr>
          <w:rFonts w:hint="cs"/>
          <w:rtl/>
          <w:lang w:eastAsia="he-IL"/>
        </w:rPr>
        <w:t xml:space="preserve">, אם יהיה זמן אני אתן לעוד ארגונים, ואם לא, סיימנו את הדיון. </w:t>
      </w:r>
    </w:p>
    <w:p w14:paraId="4F7D5383" w14:textId="77777777" w:rsidR="00ED25CA" w:rsidRDefault="00ED25CA" w:rsidP="00ED25CA">
      <w:pPr>
        <w:rPr>
          <w:rtl/>
          <w:lang w:eastAsia="he-IL"/>
        </w:rPr>
      </w:pPr>
    </w:p>
    <w:p w14:paraId="15F99A0A" w14:textId="1AABC467" w:rsidR="00ED25CA" w:rsidRDefault="00ED25CA" w:rsidP="00ED25CA">
      <w:pPr>
        <w:pStyle w:val="a4"/>
        <w:keepNext/>
        <w:rPr>
          <w:rtl/>
        </w:rPr>
      </w:pPr>
      <w:bookmarkStart w:id="4960" w:name="ET_speaker_6156_616"/>
      <w:r w:rsidRPr="00ED25CA">
        <w:rPr>
          <w:rStyle w:val="TagStyle"/>
          <w:rtl/>
        </w:rPr>
        <w:t xml:space="preserve"> &lt;&lt; דובר &gt;&gt; </w:t>
      </w:r>
      <w:r>
        <w:rPr>
          <w:rtl/>
        </w:rPr>
        <w:t>גלעד קריב (העבודה):</w:t>
      </w:r>
      <w:r w:rsidRPr="00ED25CA">
        <w:rPr>
          <w:rStyle w:val="TagStyle"/>
          <w:rtl/>
        </w:rPr>
        <w:t xml:space="preserve"> &lt;&lt; דובר &gt;&gt;</w:t>
      </w:r>
      <w:r w:rsidR="00901DB4">
        <w:rPr>
          <w:rtl/>
        </w:rPr>
        <w:t xml:space="preserve"> </w:t>
      </w:r>
      <w:bookmarkEnd w:id="4960"/>
    </w:p>
    <w:p w14:paraId="2397361F" w14:textId="77777777" w:rsidR="00ED25CA" w:rsidRDefault="00ED25CA" w:rsidP="00ED25CA">
      <w:pPr>
        <w:pStyle w:val="KeepWithNext"/>
        <w:rPr>
          <w:rtl/>
          <w:lang w:eastAsia="he-IL"/>
        </w:rPr>
      </w:pPr>
    </w:p>
    <w:p w14:paraId="7B03F77C" w14:textId="77777777" w:rsidR="00ED25CA" w:rsidRDefault="00ED25CA" w:rsidP="00ED25CA">
      <w:pPr>
        <w:rPr>
          <w:rtl/>
          <w:lang w:eastAsia="he-IL"/>
        </w:rPr>
      </w:pPr>
      <w:r>
        <w:rPr>
          <w:rFonts w:hint="cs"/>
          <w:rtl/>
          <w:lang w:eastAsia="he-IL"/>
        </w:rPr>
        <w:t xml:space="preserve">אנחנו מבקשים שיימשך אחרי המליאה. </w:t>
      </w:r>
      <w:bookmarkStart w:id="4961" w:name="_ETM_Q1_13243010"/>
      <w:bookmarkEnd w:id="4961"/>
      <w:r>
        <w:rPr>
          <w:rFonts w:hint="cs"/>
          <w:rtl/>
          <w:lang w:eastAsia="he-IL"/>
        </w:rPr>
        <w:t>המליאה קצרה. יש דוברים, יש עוד חברי כנסת</w:t>
      </w:r>
      <w:r w:rsidR="00F12D63">
        <w:rPr>
          <w:rFonts w:hint="cs"/>
          <w:rtl/>
          <w:lang w:eastAsia="he-IL"/>
        </w:rPr>
        <w:t xml:space="preserve"> </w:t>
      </w:r>
      <w:r>
        <w:rPr>
          <w:rFonts w:hint="cs"/>
          <w:rtl/>
          <w:lang w:eastAsia="he-IL"/>
        </w:rPr>
        <w:t>בבניין שרוצים לדבר.</w:t>
      </w:r>
    </w:p>
    <w:p w14:paraId="623A4109" w14:textId="77777777" w:rsidR="00ED25CA" w:rsidRDefault="00ED25CA" w:rsidP="00ED25CA">
      <w:pPr>
        <w:rPr>
          <w:rtl/>
          <w:lang w:eastAsia="he-IL"/>
        </w:rPr>
      </w:pPr>
      <w:bookmarkStart w:id="4962" w:name="_ETM_Q1_13249435"/>
      <w:bookmarkStart w:id="4963" w:name="_ETM_Q1_13249484"/>
      <w:bookmarkEnd w:id="4962"/>
      <w:bookmarkEnd w:id="4963"/>
    </w:p>
    <w:p w14:paraId="6FDDF32C" w14:textId="1E57BD1D" w:rsidR="00ED25CA" w:rsidRDefault="00ED25CA" w:rsidP="00ED25CA">
      <w:pPr>
        <w:pStyle w:val="af6"/>
        <w:keepNext/>
        <w:rPr>
          <w:rtl/>
        </w:rPr>
      </w:pPr>
      <w:bookmarkStart w:id="4964" w:name="ET_yor_5797_617"/>
      <w:r w:rsidRPr="00ED25CA">
        <w:rPr>
          <w:rStyle w:val="TagStyle"/>
          <w:rtl/>
        </w:rPr>
        <w:t xml:space="preserve"> &lt;&lt; יור &gt;&gt; </w:t>
      </w:r>
      <w:r>
        <w:rPr>
          <w:rtl/>
        </w:rPr>
        <w:t xml:space="preserve">היו"ר יצחק </w:t>
      </w:r>
      <w:proofErr w:type="spellStart"/>
      <w:r>
        <w:rPr>
          <w:rtl/>
        </w:rPr>
        <w:t>פינדרוס</w:t>
      </w:r>
      <w:proofErr w:type="spellEnd"/>
      <w:r>
        <w:rPr>
          <w:rtl/>
        </w:rPr>
        <w:t>:</w:t>
      </w:r>
      <w:r w:rsidRPr="00ED25CA">
        <w:rPr>
          <w:rStyle w:val="TagStyle"/>
          <w:rtl/>
        </w:rPr>
        <w:t xml:space="preserve"> &lt;&lt; יור &gt;&gt;</w:t>
      </w:r>
      <w:r w:rsidR="00901DB4">
        <w:rPr>
          <w:rtl/>
        </w:rPr>
        <w:t xml:space="preserve"> </w:t>
      </w:r>
      <w:bookmarkEnd w:id="4964"/>
    </w:p>
    <w:p w14:paraId="30C6D752" w14:textId="77777777" w:rsidR="00ED25CA" w:rsidRDefault="00ED25CA" w:rsidP="00ED25CA">
      <w:pPr>
        <w:pStyle w:val="KeepWithNext"/>
        <w:rPr>
          <w:rtl/>
          <w:lang w:eastAsia="he-IL"/>
        </w:rPr>
      </w:pPr>
    </w:p>
    <w:p w14:paraId="573F33D6" w14:textId="77777777" w:rsidR="00504FC8" w:rsidRDefault="00ED25CA" w:rsidP="00ED25CA">
      <w:pPr>
        <w:rPr>
          <w:rtl/>
          <w:lang w:eastAsia="he-IL"/>
        </w:rPr>
      </w:pPr>
      <w:r>
        <w:rPr>
          <w:rFonts w:hint="cs"/>
          <w:rtl/>
          <w:lang w:eastAsia="he-IL"/>
        </w:rPr>
        <w:t>כפי שהוגדר מראש, במכתב נכתב שהדיון יארך עד שלוש שעות</w:t>
      </w:r>
      <w:bookmarkStart w:id="4965" w:name="_ETM_Q1_12695393"/>
      <w:bookmarkStart w:id="4966" w:name="_ETM_Q1_12695429"/>
      <w:bookmarkEnd w:id="4965"/>
      <w:bookmarkEnd w:id="4966"/>
      <w:r>
        <w:rPr>
          <w:rFonts w:hint="cs"/>
          <w:rtl/>
          <w:lang w:eastAsia="he-IL"/>
        </w:rPr>
        <w:t>.</w:t>
      </w:r>
    </w:p>
    <w:p w14:paraId="2EB48AC9" w14:textId="77777777" w:rsidR="00ED25CA" w:rsidRDefault="00ED25CA" w:rsidP="00ED25CA">
      <w:pPr>
        <w:rPr>
          <w:rtl/>
          <w:lang w:eastAsia="he-IL"/>
        </w:rPr>
      </w:pPr>
      <w:bookmarkStart w:id="4967" w:name="_ETM_Q1_13253018"/>
      <w:bookmarkEnd w:id="4967"/>
    </w:p>
    <w:p w14:paraId="5F3D0607" w14:textId="1977EBF5" w:rsidR="00ED25CA" w:rsidRDefault="00ED25CA" w:rsidP="00ED25CA">
      <w:pPr>
        <w:pStyle w:val="a4"/>
        <w:keepNext/>
        <w:rPr>
          <w:rtl/>
        </w:rPr>
      </w:pPr>
      <w:bookmarkStart w:id="4968" w:name="ET_speaker_6156_618"/>
      <w:r w:rsidRPr="00ED25CA">
        <w:rPr>
          <w:rStyle w:val="TagStyle"/>
          <w:rtl/>
        </w:rPr>
        <w:t xml:space="preserve"> &lt;&lt; דובר &gt;&gt; </w:t>
      </w:r>
      <w:r>
        <w:rPr>
          <w:rtl/>
        </w:rPr>
        <w:t>גלעד קריב (העבודה):</w:t>
      </w:r>
      <w:r w:rsidRPr="00ED25CA">
        <w:rPr>
          <w:rStyle w:val="TagStyle"/>
          <w:rtl/>
        </w:rPr>
        <w:t xml:space="preserve"> &lt;&lt; דובר &gt;&gt;</w:t>
      </w:r>
      <w:r w:rsidR="00901DB4">
        <w:rPr>
          <w:rtl/>
        </w:rPr>
        <w:t xml:space="preserve"> </w:t>
      </w:r>
      <w:bookmarkEnd w:id="4968"/>
    </w:p>
    <w:p w14:paraId="431D1F8C" w14:textId="77777777" w:rsidR="00ED25CA" w:rsidRDefault="00ED25CA" w:rsidP="00ED25CA">
      <w:pPr>
        <w:pStyle w:val="KeepWithNext"/>
        <w:rPr>
          <w:rtl/>
          <w:lang w:eastAsia="he-IL"/>
        </w:rPr>
      </w:pPr>
    </w:p>
    <w:p w14:paraId="4F501201" w14:textId="77777777" w:rsidR="00ED25CA" w:rsidRDefault="00ED25CA" w:rsidP="00ED25CA">
      <w:pPr>
        <w:rPr>
          <w:rtl/>
          <w:lang w:eastAsia="he-IL"/>
        </w:rPr>
      </w:pPr>
      <w:r>
        <w:rPr>
          <w:rFonts w:hint="cs"/>
          <w:rtl/>
          <w:lang w:eastAsia="he-IL"/>
        </w:rPr>
        <w:t>ל</w:t>
      </w:r>
      <w:bookmarkStart w:id="4969" w:name="_ETM_Q1_13253452"/>
      <w:bookmarkEnd w:id="4969"/>
      <w:r>
        <w:rPr>
          <w:rFonts w:hint="cs"/>
          <w:rtl/>
          <w:lang w:eastAsia="he-IL"/>
        </w:rPr>
        <w:t>א</w:t>
      </w:r>
      <w:bookmarkStart w:id="4970" w:name="_ETM_Q1_13253486"/>
      <w:bookmarkEnd w:id="4970"/>
      <w:r>
        <w:rPr>
          <w:rFonts w:hint="cs"/>
          <w:rtl/>
          <w:lang w:eastAsia="he-IL"/>
        </w:rPr>
        <w:t xml:space="preserve">. לפחות שלוש שעות. </w:t>
      </w:r>
    </w:p>
    <w:p w14:paraId="4DCF8987" w14:textId="77777777" w:rsidR="00ED25CA" w:rsidRDefault="00ED25CA" w:rsidP="00ED25CA">
      <w:pPr>
        <w:rPr>
          <w:rtl/>
          <w:lang w:eastAsia="he-IL"/>
        </w:rPr>
      </w:pPr>
      <w:bookmarkStart w:id="4971" w:name="_ETM_Q1_13255867"/>
      <w:bookmarkStart w:id="4972" w:name="_ETM_Q1_13255905"/>
      <w:bookmarkEnd w:id="4971"/>
      <w:bookmarkEnd w:id="4972"/>
    </w:p>
    <w:p w14:paraId="2DDBDFBA" w14:textId="2E4A274C" w:rsidR="00ED25CA" w:rsidRDefault="00ED25CA" w:rsidP="00ED25CA">
      <w:pPr>
        <w:pStyle w:val="af6"/>
        <w:keepNext/>
        <w:rPr>
          <w:rtl/>
        </w:rPr>
      </w:pPr>
      <w:bookmarkStart w:id="4973" w:name="ET_yor_5797_619"/>
      <w:r w:rsidRPr="00ED25CA">
        <w:rPr>
          <w:rStyle w:val="TagStyle"/>
          <w:rtl/>
        </w:rPr>
        <w:t xml:space="preserve"> &lt;&lt; יור &gt;&gt; </w:t>
      </w:r>
      <w:r>
        <w:rPr>
          <w:rtl/>
        </w:rPr>
        <w:t xml:space="preserve">היו"ר יצחק </w:t>
      </w:r>
      <w:proofErr w:type="spellStart"/>
      <w:r>
        <w:rPr>
          <w:rtl/>
        </w:rPr>
        <w:t>פינדרוס</w:t>
      </w:r>
      <w:proofErr w:type="spellEnd"/>
      <w:r>
        <w:rPr>
          <w:rtl/>
        </w:rPr>
        <w:t>:</w:t>
      </w:r>
      <w:r w:rsidRPr="00ED25CA">
        <w:rPr>
          <w:rStyle w:val="TagStyle"/>
          <w:rtl/>
        </w:rPr>
        <w:t xml:space="preserve"> &lt;&lt; יור &gt;&gt;</w:t>
      </w:r>
      <w:r w:rsidR="00901DB4">
        <w:rPr>
          <w:rtl/>
        </w:rPr>
        <w:t xml:space="preserve"> </w:t>
      </w:r>
      <w:bookmarkEnd w:id="4973"/>
    </w:p>
    <w:p w14:paraId="6722BAAF" w14:textId="77777777" w:rsidR="00ED25CA" w:rsidRDefault="00ED25CA" w:rsidP="00ED25CA">
      <w:pPr>
        <w:pStyle w:val="KeepWithNext"/>
        <w:rPr>
          <w:rtl/>
          <w:lang w:eastAsia="he-IL"/>
        </w:rPr>
      </w:pPr>
    </w:p>
    <w:p w14:paraId="3A60BCCB" w14:textId="77777777" w:rsidR="00ED25CA" w:rsidRDefault="00ED25CA" w:rsidP="00ED25CA">
      <w:pPr>
        <w:rPr>
          <w:rtl/>
          <w:lang w:eastAsia="he-IL"/>
        </w:rPr>
      </w:pPr>
      <w:r>
        <w:rPr>
          <w:rFonts w:hint="cs"/>
          <w:rtl/>
          <w:lang w:eastAsia="he-IL"/>
        </w:rPr>
        <w:t>משלוש שעות הוא הוארך לארבע שעות. מבחינתנו</w:t>
      </w:r>
      <w:r w:rsidR="00F12D63">
        <w:rPr>
          <w:rFonts w:hint="cs"/>
          <w:rtl/>
          <w:lang w:eastAsia="he-IL"/>
        </w:rPr>
        <w:t xml:space="preserve"> </w:t>
      </w:r>
      <w:bookmarkStart w:id="4974" w:name="_ETM_Q1_13262286"/>
      <w:bookmarkEnd w:id="4974"/>
      <w:r>
        <w:rPr>
          <w:rFonts w:hint="cs"/>
          <w:rtl/>
          <w:lang w:eastAsia="he-IL"/>
        </w:rPr>
        <w:t xml:space="preserve">מסתיים הדיון בשעה 15:59. </w:t>
      </w:r>
    </w:p>
    <w:p w14:paraId="2C377CD5" w14:textId="77777777" w:rsidR="00ED25CA" w:rsidRDefault="00ED25CA" w:rsidP="00ED25CA">
      <w:pPr>
        <w:rPr>
          <w:rtl/>
          <w:lang w:eastAsia="he-IL"/>
        </w:rPr>
      </w:pPr>
      <w:bookmarkStart w:id="4975" w:name="_ETM_Q1_13266567"/>
      <w:bookmarkStart w:id="4976" w:name="_ETM_Q1_13266605"/>
      <w:bookmarkEnd w:id="4975"/>
      <w:bookmarkEnd w:id="4976"/>
    </w:p>
    <w:p w14:paraId="67BCBCFC" w14:textId="39B08FF6" w:rsidR="00ED25CA" w:rsidRDefault="00ED25CA" w:rsidP="00ED25CA">
      <w:pPr>
        <w:pStyle w:val="a4"/>
        <w:keepNext/>
        <w:rPr>
          <w:rtl/>
        </w:rPr>
      </w:pPr>
      <w:bookmarkStart w:id="4977" w:name="ET_speaker_5109_620"/>
      <w:r w:rsidRPr="00ED25CA">
        <w:rPr>
          <w:rStyle w:val="TagStyle"/>
          <w:rtl/>
        </w:rPr>
        <w:t xml:space="preserve"> &lt;&lt; דובר &gt;&gt; </w:t>
      </w:r>
      <w:r>
        <w:rPr>
          <w:rtl/>
        </w:rPr>
        <w:t>אלעזר שטרן (יש עתיד):</w:t>
      </w:r>
      <w:r w:rsidRPr="00ED25CA">
        <w:rPr>
          <w:rStyle w:val="TagStyle"/>
          <w:rtl/>
        </w:rPr>
        <w:t xml:space="preserve"> &lt;&lt; דובר &gt;&gt;</w:t>
      </w:r>
      <w:r w:rsidR="00901DB4">
        <w:rPr>
          <w:rtl/>
        </w:rPr>
        <w:t xml:space="preserve"> </w:t>
      </w:r>
      <w:bookmarkEnd w:id="4977"/>
    </w:p>
    <w:p w14:paraId="4EAB05EF" w14:textId="77777777" w:rsidR="00ED25CA" w:rsidRDefault="00ED25CA" w:rsidP="00ED25CA">
      <w:pPr>
        <w:pStyle w:val="KeepWithNext"/>
        <w:rPr>
          <w:rtl/>
          <w:lang w:eastAsia="he-IL"/>
        </w:rPr>
      </w:pPr>
    </w:p>
    <w:p w14:paraId="120F7B5E" w14:textId="77777777" w:rsidR="00ED25CA" w:rsidRDefault="00ED25CA" w:rsidP="00ED25CA">
      <w:pPr>
        <w:rPr>
          <w:rtl/>
          <w:lang w:eastAsia="he-IL"/>
        </w:rPr>
      </w:pPr>
      <w:r>
        <w:rPr>
          <w:rFonts w:hint="cs"/>
          <w:rtl/>
          <w:lang w:eastAsia="he-IL"/>
        </w:rPr>
        <w:t xml:space="preserve">אחר כך הוא יימשך עם התייחסויות חברי הכנסת? </w:t>
      </w:r>
    </w:p>
    <w:p w14:paraId="76FC7AF2" w14:textId="77777777" w:rsidR="00ED25CA" w:rsidRDefault="00ED25CA" w:rsidP="00ED25CA">
      <w:pPr>
        <w:rPr>
          <w:rtl/>
          <w:lang w:eastAsia="he-IL"/>
        </w:rPr>
      </w:pPr>
      <w:bookmarkStart w:id="4978" w:name="_ETM_Q1_13266018"/>
      <w:bookmarkEnd w:id="4978"/>
    </w:p>
    <w:p w14:paraId="4F057FCA" w14:textId="3392C427" w:rsidR="00ED25CA" w:rsidRDefault="00ED25CA" w:rsidP="00ED25CA">
      <w:pPr>
        <w:pStyle w:val="af6"/>
        <w:keepNext/>
        <w:rPr>
          <w:rtl/>
        </w:rPr>
      </w:pPr>
      <w:bookmarkStart w:id="4979" w:name="ET_yor_5797_621"/>
      <w:r w:rsidRPr="00ED25CA">
        <w:rPr>
          <w:rStyle w:val="TagStyle"/>
          <w:rtl/>
        </w:rPr>
        <w:t xml:space="preserve"> &lt;&lt; יור &gt;&gt; </w:t>
      </w:r>
      <w:r>
        <w:rPr>
          <w:rtl/>
        </w:rPr>
        <w:t xml:space="preserve">היו"ר יצחק </w:t>
      </w:r>
      <w:proofErr w:type="spellStart"/>
      <w:r>
        <w:rPr>
          <w:rtl/>
        </w:rPr>
        <w:t>פינדרוס</w:t>
      </w:r>
      <w:proofErr w:type="spellEnd"/>
      <w:r>
        <w:rPr>
          <w:rtl/>
        </w:rPr>
        <w:t>:</w:t>
      </w:r>
      <w:r w:rsidRPr="00ED25CA">
        <w:rPr>
          <w:rStyle w:val="TagStyle"/>
          <w:rtl/>
        </w:rPr>
        <w:t xml:space="preserve"> &lt;&lt; יור &gt;&gt;</w:t>
      </w:r>
      <w:r w:rsidR="00901DB4">
        <w:rPr>
          <w:rtl/>
        </w:rPr>
        <w:t xml:space="preserve"> </w:t>
      </w:r>
      <w:bookmarkEnd w:id="4979"/>
    </w:p>
    <w:p w14:paraId="21043530" w14:textId="77777777" w:rsidR="00ED25CA" w:rsidRDefault="00ED25CA" w:rsidP="00ED25CA">
      <w:pPr>
        <w:pStyle w:val="KeepWithNext"/>
        <w:rPr>
          <w:rtl/>
          <w:lang w:eastAsia="he-IL"/>
        </w:rPr>
      </w:pPr>
    </w:p>
    <w:p w14:paraId="39792CE2" w14:textId="77777777" w:rsidR="00ED25CA" w:rsidRDefault="00ED25CA" w:rsidP="00ED25CA">
      <w:pPr>
        <w:rPr>
          <w:rtl/>
          <w:lang w:eastAsia="he-IL"/>
        </w:rPr>
      </w:pPr>
      <w:bookmarkStart w:id="4980" w:name="_ETM_Q1_13266462"/>
      <w:bookmarkStart w:id="4981" w:name="_ETM_Q1_13266516"/>
      <w:bookmarkEnd w:id="4980"/>
      <w:bookmarkEnd w:id="4981"/>
      <w:r>
        <w:rPr>
          <w:rFonts w:hint="cs"/>
          <w:rtl/>
          <w:lang w:eastAsia="he-IL"/>
        </w:rPr>
        <w:t>לא. יהיה דיון בהסתייגויות.</w:t>
      </w:r>
      <w:bookmarkStart w:id="4982" w:name="_ETM_Q1_13271999"/>
      <w:bookmarkStart w:id="4983" w:name="_ETM_Q1_13272037"/>
      <w:bookmarkEnd w:id="4982"/>
      <w:bookmarkEnd w:id="4983"/>
      <w:r>
        <w:rPr>
          <w:rFonts w:hint="cs"/>
          <w:rtl/>
          <w:lang w:eastAsia="he-IL"/>
        </w:rPr>
        <w:t xml:space="preserve"> יהיה דיון והצבעות על ההסתייגויות. </w:t>
      </w:r>
    </w:p>
    <w:p w14:paraId="78BBA7A6" w14:textId="77777777" w:rsidR="00ED25CA" w:rsidRDefault="00ED25CA" w:rsidP="00ED25CA">
      <w:pPr>
        <w:rPr>
          <w:rtl/>
          <w:lang w:eastAsia="he-IL"/>
        </w:rPr>
      </w:pPr>
    </w:p>
    <w:p w14:paraId="521B8B6E" w14:textId="486DD7DA" w:rsidR="00ED25CA" w:rsidRDefault="00ED25CA" w:rsidP="00ED25CA">
      <w:pPr>
        <w:pStyle w:val="a4"/>
        <w:keepNext/>
        <w:rPr>
          <w:rtl/>
        </w:rPr>
      </w:pPr>
      <w:bookmarkStart w:id="4984" w:name="ET_speaker_6156_622"/>
      <w:r w:rsidRPr="00ED25CA">
        <w:rPr>
          <w:rStyle w:val="TagStyle"/>
          <w:rtl/>
        </w:rPr>
        <w:t xml:space="preserve"> &lt;&lt; דובר &gt;&gt; </w:t>
      </w:r>
      <w:r>
        <w:rPr>
          <w:rtl/>
        </w:rPr>
        <w:t>גלעד קריב (העבודה):</w:t>
      </w:r>
      <w:r w:rsidRPr="00ED25CA">
        <w:rPr>
          <w:rStyle w:val="TagStyle"/>
          <w:rtl/>
        </w:rPr>
        <w:t xml:space="preserve"> &lt;&lt; דובר &gt;&gt;</w:t>
      </w:r>
      <w:r w:rsidR="00901DB4">
        <w:rPr>
          <w:rtl/>
        </w:rPr>
        <w:t xml:space="preserve"> </w:t>
      </w:r>
      <w:bookmarkEnd w:id="4984"/>
    </w:p>
    <w:p w14:paraId="05C0EC2E" w14:textId="77777777" w:rsidR="00ED25CA" w:rsidRDefault="00ED25CA" w:rsidP="00ED25CA">
      <w:pPr>
        <w:pStyle w:val="KeepWithNext"/>
        <w:rPr>
          <w:rtl/>
          <w:lang w:eastAsia="he-IL"/>
        </w:rPr>
      </w:pPr>
    </w:p>
    <w:p w14:paraId="553165CB" w14:textId="77777777" w:rsidR="00ED25CA" w:rsidRDefault="00ED25CA" w:rsidP="00ED25CA">
      <w:pPr>
        <w:rPr>
          <w:rtl/>
          <w:lang w:eastAsia="he-IL"/>
        </w:rPr>
      </w:pPr>
      <w:r>
        <w:rPr>
          <w:rFonts w:hint="cs"/>
          <w:rtl/>
          <w:lang w:eastAsia="he-IL"/>
        </w:rPr>
        <w:t>זה לא דיון. זה הנמקת הסתייגויות.</w:t>
      </w:r>
    </w:p>
    <w:p w14:paraId="631B08B7" w14:textId="77777777" w:rsidR="00ED25CA" w:rsidRDefault="00ED25CA" w:rsidP="00ED25CA">
      <w:pPr>
        <w:rPr>
          <w:rtl/>
          <w:lang w:eastAsia="he-IL"/>
        </w:rPr>
      </w:pPr>
      <w:bookmarkStart w:id="4985" w:name="_ETM_Q1_13274832"/>
      <w:bookmarkStart w:id="4986" w:name="_ETM_Q1_13274866"/>
      <w:bookmarkEnd w:id="4985"/>
      <w:bookmarkEnd w:id="4986"/>
    </w:p>
    <w:p w14:paraId="1F2A4ADF" w14:textId="1BC70583" w:rsidR="00ED25CA" w:rsidRDefault="00ED25CA" w:rsidP="00ED25CA">
      <w:pPr>
        <w:pStyle w:val="af6"/>
        <w:keepNext/>
        <w:rPr>
          <w:rtl/>
        </w:rPr>
      </w:pPr>
      <w:bookmarkStart w:id="4987" w:name="ET_yor_5797_623"/>
      <w:r w:rsidRPr="00ED25CA">
        <w:rPr>
          <w:rStyle w:val="TagStyle"/>
          <w:rtl/>
        </w:rPr>
        <w:t xml:space="preserve"> &lt;&lt; יור &gt;&gt; </w:t>
      </w:r>
      <w:r>
        <w:rPr>
          <w:rtl/>
        </w:rPr>
        <w:t xml:space="preserve">היו"ר יצחק </w:t>
      </w:r>
      <w:proofErr w:type="spellStart"/>
      <w:r>
        <w:rPr>
          <w:rtl/>
        </w:rPr>
        <w:t>פינדרוס</w:t>
      </w:r>
      <w:proofErr w:type="spellEnd"/>
      <w:r>
        <w:rPr>
          <w:rtl/>
        </w:rPr>
        <w:t>:</w:t>
      </w:r>
      <w:r w:rsidRPr="00ED25CA">
        <w:rPr>
          <w:rStyle w:val="TagStyle"/>
          <w:rtl/>
        </w:rPr>
        <w:t xml:space="preserve"> &lt;&lt; יור &gt;&gt;</w:t>
      </w:r>
      <w:r w:rsidR="00901DB4">
        <w:rPr>
          <w:rtl/>
        </w:rPr>
        <w:t xml:space="preserve"> </w:t>
      </w:r>
      <w:bookmarkEnd w:id="4987"/>
    </w:p>
    <w:p w14:paraId="34870030" w14:textId="77777777" w:rsidR="00ED25CA" w:rsidRDefault="00ED25CA" w:rsidP="00ED25CA">
      <w:pPr>
        <w:pStyle w:val="KeepWithNext"/>
        <w:rPr>
          <w:rtl/>
          <w:lang w:eastAsia="he-IL"/>
        </w:rPr>
      </w:pPr>
    </w:p>
    <w:p w14:paraId="3A1F0D9A" w14:textId="77777777" w:rsidR="00ED25CA" w:rsidRDefault="00ED25CA" w:rsidP="00ED25CA">
      <w:pPr>
        <w:rPr>
          <w:rtl/>
          <w:lang w:eastAsia="he-IL"/>
        </w:rPr>
      </w:pPr>
      <w:bookmarkStart w:id="4988" w:name="_ETM_Q1_13276126"/>
      <w:bookmarkStart w:id="4989" w:name="_ETM_Q1_13276169"/>
      <w:bookmarkEnd w:id="4988"/>
      <w:bookmarkEnd w:id="4989"/>
      <w:r>
        <w:rPr>
          <w:rFonts w:hint="cs"/>
          <w:rtl/>
          <w:lang w:eastAsia="he-IL"/>
        </w:rPr>
        <w:t>הנמקת הסתייגויות. הדיון מסתיים בעוד פחות מ-15 דקות.</w:t>
      </w:r>
    </w:p>
    <w:p w14:paraId="54599074" w14:textId="77777777" w:rsidR="00ED25CA" w:rsidRDefault="00ED25CA" w:rsidP="00ED25CA">
      <w:pPr>
        <w:rPr>
          <w:rtl/>
          <w:lang w:eastAsia="he-IL"/>
        </w:rPr>
      </w:pPr>
      <w:bookmarkStart w:id="4990" w:name="_ETM_Q1_13276397"/>
      <w:bookmarkStart w:id="4991" w:name="_ETM_Q1_13276429"/>
      <w:bookmarkStart w:id="4992" w:name="_ETM_Q1_13278516"/>
      <w:bookmarkEnd w:id="4990"/>
      <w:bookmarkEnd w:id="4991"/>
      <w:bookmarkEnd w:id="4992"/>
    </w:p>
    <w:p w14:paraId="0B07A53C" w14:textId="3E1D8C4B" w:rsidR="00ED25CA" w:rsidRDefault="00ED25CA" w:rsidP="00ED25CA">
      <w:pPr>
        <w:pStyle w:val="a4"/>
        <w:keepNext/>
        <w:rPr>
          <w:rtl/>
        </w:rPr>
      </w:pPr>
      <w:bookmarkStart w:id="4993" w:name="ET_speaker_6156_624"/>
      <w:r w:rsidRPr="00ED25CA">
        <w:rPr>
          <w:rStyle w:val="TagStyle"/>
          <w:rtl/>
        </w:rPr>
        <w:t xml:space="preserve"> &lt;&lt; דובר &gt;&gt; </w:t>
      </w:r>
      <w:r>
        <w:rPr>
          <w:rtl/>
        </w:rPr>
        <w:t>גלעד קריב (העבודה):</w:t>
      </w:r>
      <w:r w:rsidRPr="00ED25CA">
        <w:rPr>
          <w:rStyle w:val="TagStyle"/>
          <w:rtl/>
        </w:rPr>
        <w:t xml:space="preserve"> &lt;&lt; דובר &gt;&gt;</w:t>
      </w:r>
      <w:r w:rsidR="00901DB4">
        <w:rPr>
          <w:rtl/>
        </w:rPr>
        <w:t xml:space="preserve"> </w:t>
      </w:r>
      <w:bookmarkEnd w:id="4993"/>
    </w:p>
    <w:p w14:paraId="3F5AA246" w14:textId="77777777" w:rsidR="00ED25CA" w:rsidRDefault="00ED25CA" w:rsidP="00ED25CA">
      <w:pPr>
        <w:pStyle w:val="KeepWithNext"/>
        <w:rPr>
          <w:rtl/>
          <w:lang w:eastAsia="he-IL"/>
        </w:rPr>
      </w:pPr>
    </w:p>
    <w:p w14:paraId="1310291B" w14:textId="77777777" w:rsidR="00ED25CA" w:rsidRDefault="00ED25CA" w:rsidP="00ED25CA">
      <w:pPr>
        <w:rPr>
          <w:rtl/>
          <w:lang w:eastAsia="he-IL"/>
        </w:rPr>
      </w:pPr>
      <w:bookmarkStart w:id="4994" w:name="_ETM_Q1_13278893"/>
      <w:bookmarkStart w:id="4995" w:name="_ETM_Q1_13278930"/>
      <w:bookmarkEnd w:id="4994"/>
      <w:bookmarkEnd w:id="4995"/>
      <w:r>
        <w:rPr>
          <w:rFonts w:hint="cs"/>
          <w:rtl/>
          <w:lang w:eastAsia="he-IL"/>
        </w:rPr>
        <w:t>יש כאן נציגים של ארגונים שהיו שותפים לכל תהליך החקיקה</w:t>
      </w:r>
      <w:r w:rsidR="00F12D63">
        <w:rPr>
          <w:rFonts w:hint="cs"/>
          <w:rtl/>
          <w:lang w:eastAsia="he-IL"/>
        </w:rPr>
        <w:t xml:space="preserve"> </w:t>
      </w:r>
      <w:r>
        <w:rPr>
          <w:rFonts w:hint="cs"/>
          <w:rtl/>
          <w:lang w:eastAsia="he-IL"/>
        </w:rPr>
        <w:t xml:space="preserve">במשך חודשיים </w:t>
      </w:r>
      <w:bookmarkStart w:id="4996" w:name="_ETM_Q1_13286528"/>
      <w:bookmarkEnd w:id="4996"/>
      <w:r>
        <w:rPr>
          <w:rFonts w:hint="cs"/>
          <w:rtl/>
          <w:lang w:eastAsia="he-IL"/>
        </w:rPr>
        <w:t>וחצי עד היום.</w:t>
      </w:r>
    </w:p>
    <w:p w14:paraId="6E05A3D5" w14:textId="77777777" w:rsidR="00ED25CA" w:rsidRDefault="00ED25CA" w:rsidP="00ED25CA">
      <w:pPr>
        <w:rPr>
          <w:rtl/>
          <w:lang w:eastAsia="he-IL"/>
        </w:rPr>
      </w:pPr>
      <w:bookmarkStart w:id="4997" w:name="_ETM_Q1_13286782"/>
      <w:bookmarkStart w:id="4998" w:name="_ETM_Q1_13286823"/>
      <w:bookmarkStart w:id="4999" w:name="_ETM_Q1_13287025"/>
      <w:bookmarkEnd w:id="4997"/>
      <w:bookmarkEnd w:id="4998"/>
      <w:bookmarkEnd w:id="4999"/>
    </w:p>
    <w:p w14:paraId="696B16F7" w14:textId="0E81B369" w:rsidR="00ED25CA" w:rsidRDefault="00ED25CA" w:rsidP="00ED25CA">
      <w:pPr>
        <w:pStyle w:val="af6"/>
        <w:keepNext/>
        <w:rPr>
          <w:rtl/>
        </w:rPr>
      </w:pPr>
      <w:bookmarkStart w:id="5000" w:name="ET_yor_5797_625"/>
      <w:r w:rsidRPr="00ED25CA">
        <w:rPr>
          <w:rStyle w:val="TagStyle"/>
          <w:rtl/>
        </w:rPr>
        <w:t xml:space="preserve"> &lt;&lt; יור &gt;&gt; </w:t>
      </w:r>
      <w:r>
        <w:rPr>
          <w:rtl/>
        </w:rPr>
        <w:t xml:space="preserve">היו"ר יצחק </w:t>
      </w:r>
      <w:proofErr w:type="spellStart"/>
      <w:r>
        <w:rPr>
          <w:rtl/>
        </w:rPr>
        <w:t>פינדרוס</w:t>
      </w:r>
      <w:proofErr w:type="spellEnd"/>
      <w:r>
        <w:rPr>
          <w:rtl/>
        </w:rPr>
        <w:t>:</w:t>
      </w:r>
      <w:r w:rsidRPr="00ED25CA">
        <w:rPr>
          <w:rStyle w:val="TagStyle"/>
          <w:rtl/>
        </w:rPr>
        <w:t xml:space="preserve"> &lt;&lt; יור &gt;&gt;</w:t>
      </w:r>
      <w:r w:rsidR="00901DB4">
        <w:rPr>
          <w:rtl/>
        </w:rPr>
        <w:t xml:space="preserve"> </w:t>
      </w:r>
      <w:bookmarkEnd w:id="5000"/>
    </w:p>
    <w:p w14:paraId="4C5CF3D9" w14:textId="77777777" w:rsidR="00ED25CA" w:rsidRDefault="00ED25CA" w:rsidP="00ED25CA">
      <w:pPr>
        <w:pStyle w:val="KeepWithNext"/>
        <w:rPr>
          <w:rtl/>
          <w:lang w:eastAsia="he-IL"/>
        </w:rPr>
      </w:pPr>
    </w:p>
    <w:p w14:paraId="250397D0" w14:textId="77777777" w:rsidR="00ED25CA" w:rsidRDefault="00ED25CA" w:rsidP="00ED25CA">
      <w:pPr>
        <w:rPr>
          <w:rtl/>
          <w:lang w:eastAsia="he-IL"/>
        </w:rPr>
      </w:pPr>
      <w:bookmarkStart w:id="5001" w:name="_ETM_Q1_13287422"/>
      <w:bookmarkStart w:id="5002" w:name="_ETM_Q1_13287458"/>
      <w:bookmarkEnd w:id="5001"/>
      <w:bookmarkEnd w:id="5002"/>
      <w:r>
        <w:rPr>
          <w:rFonts w:hint="cs"/>
          <w:rtl/>
          <w:lang w:eastAsia="he-IL"/>
        </w:rPr>
        <w:t xml:space="preserve">המכתב של היועצת המשפטית </w:t>
      </w:r>
      <w:r w:rsidR="00780290">
        <w:rPr>
          <w:rFonts w:hint="cs"/>
          <w:rtl/>
          <w:lang w:eastAsia="he-IL"/>
        </w:rPr>
        <w:t xml:space="preserve">מהבוקר </w:t>
      </w:r>
      <w:r>
        <w:rPr>
          <w:rFonts w:hint="cs"/>
          <w:rtl/>
          <w:lang w:eastAsia="he-IL"/>
        </w:rPr>
        <w:t>היה ברור</w:t>
      </w:r>
      <w:r w:rsidR="00780290">
        <w:rPr>
          <w:rFonts w:hint="cs"/>
          <w:rtl/>
          <w:lang w:eastAsia="he-IL"/>
        </w:rPr>
        <w:t>. אמרנו את זה.</w:t>
      </w:r>
      <w:r w:rsidR="00F12D63">
        <w:rPr>
          <w:rFonts w:hint="cs"/>
          <w:rtl/>
          <w:lang w:eastAsia="he-IL"/>
        </w:rPr>
        <w:t xml:space="preserve"> </w:t>
      </w:r>
      <w:r w:rsidR="00780290">
        <w:rPr>
          <w:rFonts w:hint="cs"/>
          <w:rtl/>
          <w:lang w:eastAsia="he-IL"/>
        </w:rPr>
        <w:t>התחלנו את הדיון עם זה וזה סדר הדיון.</w:t>
      </w:r>
    </w:p>
    <w:p w14:paraId="15E3C116" w14:textId="77777777" w:rsidR="00780290" w:rsidRDefault="00780290" w:rsidP="00ED25CA">
      <w:pPr>
        <w:rPr>
          <w:rtl/>
          <w:lang w:eastAsia="he-IL"/>
        </w:rPr>
      </w:pPr>
    </w:p>
    <w:p w14:paraId="5D731726" w14:textId="604873EA" w:rsidR="00780290" w:rsidRDefault="00780290" w:rsidP="00780290">
      <w:pPr>
        <w:pStyle w:val="a4"/>
        <w:keepNext/>
        <w:rPr>
          <w:rtl/>
        </w:rPr>
      </w:pPr>
      <w:bookmarkStart w:id="5003" w:name="ET_speaker_6156_626"/>
      <w:r w:rsidRPr="00780290">
        <w:rPr>
          <w:rStyle w:val="TagStyle"/>
          <w:rtl/>
        </w:rPr>
        <w:t xml:space="preserve"> &lt;&lt; דובר &gt;&gt; </w:t>
      </w:r>
      <w:r>
        <w:rPr>
          <w:rtl/>
        </w:rPr>
        <w:t>גלעד קריב (העבודה):</w:t>
      </w:r>
      <w:r w:rsidRPr="00780290">
        <w:rPr>
          <w:rStyle w:val="TagStyle"/>
          <w:rtl/>
        </w:rPr>
        <w:t xml:space="preserve"> &lt;&lt; דובר &gt;&gt;</w:t>
      </w:r>
      <w:r w:rsidR="00901DB4">
        <w:rPr>
          <w:rtl/>
        </w:rPr>
        <w:t xml:space="preserve"> </w:t>
      </w:r>
      <w:bookmarkEnd w:id="5003"/>
    </w:p>
    <w:p w14:paraId="234BE273" w14:textId="77777777" w:rsidR="00780290" w:rsidRDefault="00780290" w:rsidP="00780290">
      <w:pPr>
        <w:pStyle w:val="KeepWithNext"/>
        <w:rPr>
          <w:rtl/>
          <w:lang w:eastAsia="he-IL"/>
        </w:rPr>
      </w:pPr>
    </w:p>
    <w:p w14:paraId="313B20DB" w14:textId="77777777" w:rsidR="00780290" w:rsidRDefault="00780290" w:rsidP="00780290">
      <w:pPr>
        <w:rPr>
          <w:rtl/>
          <w:lang w:eastAsia="he-IL"/>
        </w:rPr>
      </w:pPr>
      <w:r>
        <w:rPr>
          <w:rFonts w:hint="cs"/>
          <w:rtl/>
          <w:lang w:eastAsia="he-IL"/>
        </w:rPr>
        <w:t>אנחנו מבקשים התייחסות הייעוץ המשפטי, לראות האם הדיון מוצה.</w:t>
      </w:r>
      <w:r w:rsidR="00F12D63">
        <w:rPr>
          <w:rFonts w:hint="cs"/>
          <w:rtl/>
          <w:lang w:eastAsia="he-IL"/>
        </w:rPr>
        <w:t xml:space="preserve"> </w:t>
      </w:r>
      <w:r>
        <w:rPr>
          <w:rFonts w:hint="cs"/>
          <w:rtl/>
          <w:lang w:eastAsia="he-IL"/>
        </w:rPr>
        <w:t>יש כאן דוברים שישבו כל הזמן.</w:t>
      </w:r>
    </w:p>
    <w:p w14:paraId="44684B8C" w14:textId="77777777" w:rsidR="00780290" w:rsidRDefault="00780290" w:rsidP="00780290">
      <w:pPr>
        <w:rPr>
          <w:rtl/>
          <w:lang w:eastAsia="he-IL"/>
        </w:rPr>
      </w:pPr>
      <w:bookmarkStart w:id="5004" w:name="_ETM_Q1_13299442"/>
      <w:bookmarkStart w:id="5005" w:name="_ETM_Q1_13299476"/>
      <w:bookmarkEnd w:id="5004"/>
      <w:bookmarkEnd w:id="5005"/>
    </w:p>
    <w:p w14:paraId="70271977" w14:textId="7BAA5D09" w:rsidR="00780290" w:rsidRDefault="00780290" w:rsidP="00780290">
      <w:pPr>
        <w:pStyle w:val="a4"/>
        <w:keepNext/>
        <w:rPr>
          <w:rtl/>
        </w:rPr>
      </w:pPr>
      <w:bookmarkStart w:id="5006" w:name="ET_speaker_5109_627"/>
      <w:r w:rsidRPr="00780290">
        <w:rPr>
          <w:rStyle w:val="TagStyle"/>
          <w:rtl/>
        </w:rPr>
        <w:t xml:space="preserve"> &lt;&lt; דובר &gt;&gt; </w:t>
      </w:r>
      <w:r>
        <w:rPr>
          <w:rtl/>
        </w:rPr>
        <w:t>אלעזר שטרן (יש עתיד):</w:t>
      </w:r>
      <w:r w:rsidRPr="00780290">
        <w:rPr>
          <w:rStyle w:val="TagStyle"/>
          <w:rtl/>
        </w:rPr>
        <w:t xml:space="preserve"> &lt;&lt; דובר &gt;&gt;</w:t>
      </w:r>
      <w:r w:rsidR="00901DB4">
        <w:rPr>
          <w:rtl/>
        </w:rPr>
        <w:t xml:space="preserve"> </w:t>
      </w:r>
      <w:bookmarkEnd w:id="5006"/>
    </w:p>
    <w:p w14:paraId="2708E1BE" w14:textId="77777777" w:rsidR="00780290" w:rsidRDefault="00780290" w:rsidP="00780290">
      <w:pPr>
        <w:pStyle w:val="KeepWithNext"/>
        <w:rPr>
          <w:rtl/>
          <w:lang w:eastAsia="he-IL"/>
        </w:rPr>
      </w:pPr>
    </w:p>
    <w:p w14:paraId="1AC90513" w14:textId="50C3E70D" w:rsidR="00F61230" w:rsidRDefault="00780290" w:rsidP="00F61230">
      <w:pPr>
        <w:rPr>
          <w:rtl/>
          <w:lang w:eastAsia="he-IL"/>
        </w:rPr>
      </w:pPr>
      <w:r>
        <w:rPr>
          <w:rFonts w:hint="cs"/>
          <w:rtl/>
          <w:lang w:eastAsia="he-IL"/>
        </w:rPr>
        <w:t xml:space="preserve">אני מכבד את זה שלמשל לפרופסור </w:t>
      </w:r>
      <w:proofErr w:type="spellStart"/>
      <w:r>
        <w:rPr>
          <w:rFonts w:hint="cs"/>
          <w:rtl/>
          <w:lang w:eastAsia="he-IL"/>
        </w:rPr>
        <w:t>רימלט</w:t>
      </w:r>
      <w:proofErr w:type="spellEnd"/>
      <w:r>
        <w:rPr>
          <w:rFonts w:hint="cs"/>
          <w:rtl/>
          <w:lang w:eastAsia="he-IL"/>
        </w:rPr>
        <w:t xml:space="preserve"> מאוניברסיטת חיפה </w:t>
      </w:r>
      <w:bookmarkStart w:id="5007" w:name="_ETM_Q1_13317208"/>
      <w:bookmarkEnd w:id="5007"/>
      <w:r>
        <w:rPr>
          <w:rFonts w:hint="cs"/>
          <w:rtl/>
          <w:lang w:eastAsia="he-IL"/>
        </w:rPr>
        <w:t>נתתם זמן כיוון שהיא אמרה דברי</w:t>
      </w:r>
      <w:r w:rsidR="00F12D63">
        <w:rPr>
          <w:rFonts w:hint="cs"/>
          <w:rtl/>
          <w:lang w:eastAsia="he-IL"/>
        </w:rPr>
        <w:t xml:space="preserve"> </w:t>
      </w:r>
      <w:r>
        <w:rPr>
          <w:rFonts w:hint="cs"/>
          <w:rtl/>
          <w:lang w:eastAsia="he-IL"/>
        </w:rPr>
        <w:t>טעם</w:t>
      </w:r>
      <w:bookmarkStart w:id="5008" w:name="_ETM_Q1_13321579"/>
      <w:bookmarkEnd w:id="5008"/>
      <w:r>
        <w:rPr>
          <w:rFonts w:hint="cs"/>
          <w:rtl/>
          <w:lang w:eastAsia="he-IL"/>
        </w:rPr>
        <w:t xml:space="preserve"> אבל אני חושב שאי אפשר מצד</w:t>
      </w:r>
      <w:bookmarkStart w:id="5009" w:name="_ETM_Q1_13323294"/>
      <w:bookmarkEnd w:id="5009"/>
      <w:r>
        <w:rPr>
          <w:rFonts w:hint="cs"/>
          <w:rtl/>
          <w:lang w:eastAsia="he-IL"/>
        </w:rPr>
        <w:t xml:space="preserve"> אחד להגיד שאנחנו נשמע, יש לכם זמן, ומהצד השני להגיד ש</w:t>
      </w:r>
      <w:r w:rsidR="00F61230">
        <w:rPr>
          <w:rFonts w:hint="cs"/>
          <w:rtl/>
          <w:lang w:eastAsia="he-IL"/>
        </w:rPr>
        <w:t>מי שלא ידבר עד שעה 16:00, לא ידבר בכלל.</w:t>
      </w:r>
      <w:bookmarkStart w:id="5010" w:name="_ETM_Q1_13332145"/>
      <w:bookmarkEnd w:id="5010"/>
      <w:r w:rsidR="00F61230">
        <w:rPr>
          <w:rFonts w:hint="cs"/>
          <w:rtl/>
          <w:lang w:eastAsia="he-IL"/>
        </w:rPr>
        <w:t xml:space="preserve"> זה לא הוגן כלפי הדיון וזה לא הוגן </w:t>
      </w:r>
      <w:bookmarkStart w:id="5011" w:name="_ETM_Q1_13334104"/>
      <w:bookmarkEnd w:id="5011"/>
      <w:r w:rsidR="00F61230">
        <w:rPr>
          <w:rFonts w:hint="cs"/>
          <w:rtl/>
          <w:lang w:eastAsia="he-IL"/>
        </w:rPr>
        <w:t>כלפי חברי הכנסת. אני חושב שגם היושב ראש הקבוע של הוועדה נזהר</w:t>
      </w:r>
      <w:r w:rsidR="00901DB4">
        <w:rPr>
          <w:rFonts w:hint="cs"/>
          <w:rtl/>
          <w:lang w:eastAsia="he-IL"/>
        </w:rPr>
        <w:t xml:space="preserve"> </w:t>
      </w:r>
      <w:r w:rsidR="00F61230">
        <w:rPr>
          <w:rFonts w:hint="cs"/>
          <w:rtl/>
          <w:lang w:eastAsia="he-IL"/>
        </w:rPr>
        <w:t>בדוגמה של חבר הכנסת גלעד קריב אחרי התלחשויות עם הייעוץ המשפטי כשהוא ניסה לקטוע אותו והוא היה חייב לתת לו את הזמן.</w:t>
      </w:r>
      <w:r w:rsidR="00DF4E25">
        <w:rPr>
          <w:rFonts w:hint="cs"/>
          <w:rtl/>
          <w:lang w:eastAsia="he-IL"/>
        </w:rPr>
        <w:t xml:space="preserve"> בעקבות זאת הוא </w:t>
      </w:r>
      <w:bookmarkStart w:id="5012" w:name="_ETM_Q1_13351002"/>
      <w:bookmarkEnd w:id="5012"/>
      <w:r w:rsidR="00DF4E25">
        <w:rPr>
          <w:rFonts w:hint="cs"/>
          <w:rtl/>
          <w:lang w:eastAsia="he-IL"/>
        </w:rPr>
        <w:t>חזר בו מאמירתו ואפשר לחבר הכנסת קריב לנמק.</w:t>
      </w:r>
      <w:bookmarkStart w:id="5013" w:name="_ETM_Q1_13361548"/>
      <w:bookmarkEnd w:id="5013"/>
      <w:r w:rsidR="00DF4E25">
        <w:rPr>
          <w:rFonts w:hint="cs"/>
          <w:rtl/>
          <w:lang w:eastAsia="he-IL"/>
        </w:rPr>
        <w:t xml:space="preserve"> לא להאריך אבל לנמק את מה שהיה לו לומר.</w:t>
      </w:r>
      <w:r w:rsidR="00F12D63">
        <w:rPr>
          <w:rFonts w:hint="cs"/>
          <w:rtl/>
          <w:lang w:eastAsia="he-IL"/>
        </w:rPr>
        <w:t xml:space="preserve"> </w:t>
      </w:r>
      <w:r w:rsidR="00DF4E25">
        <w:rPr>
          <w:rFonts w:hint="cs"/>
          <w:rtl/>
          <w:lang w:eastAsia="he-IL"/>
        </w:rPr>
        <w:t>אני חושב שלהגיד עכשיו שמי שלא ידבר עד 16:00,</w:t>
      </w:r>
      <w:bookmarkStart w:id="5014" w:name="_ETM_Q1_13367674"/>
      <w:bookmarkEnd w:id="5014"/>
      <w:r w:rsidR="00DF4E25">
        <w:rPr>
          <w:rFonts w:hint="cs"/>
          <w:rtl/>
          <w:lang w:eastAsia="he-IL"/>
        </w:rPr>
        <w:t xml:space="preserve"> לא ידבר בכלל - - -</w:t>
      </w:r>
    </w:p>
    <w:p w14:paraId="2CD47595" w14:textId="77777777" w:rsidR="00DF4E25" w:rsidRDefault="00DF4E25" w:rsidP="00F61230">
      <w:pPr>
        <w:rPr>
          <w:rtl/>
          <w:lang w:eastAsia="he-IL"/>
        </w:rPr>
      </w:pPr>
    </w:p>
    <w:p w14:paraId="6DAF9A23" w14:textId="0770721E" w:rsidR="00DF4E25" w:rsidRDefault="00DF4E25" w:rsidP="00DF4E25">
      <w:pPr>
        <w:pStyle w:val="af6"/>
        <w:keepNext/>
        <w:rPr>
          <w:rtl/>
        </w:rPr>
      </w:pPr>
      <w:bookmarkStart w:id="5015" w:name="ET_yor_5797_628"/>
      <w:r w:rsidRPr="00DF4E25">
        <w:rPr>
          <w:rStyle w:val="TagStyle"/>
          <w:rtl/>
        </w:rPr>
        <w:t xml:space="preserve"> &lt;&lt; יור &gt;&gt; </w:t>
      </w:r>
      <w:r>
        <w:rPr>
          <w:rtl/>
        </w:rPr>
        <w:t xml:space="preserve">היו"ר יצחק </w:t>
      </w:r>
      <w:proofErr w:type="spellStart"/>
      <w:r>
        <w:rPr>
          <w:rtl/>
        </w:rPr>
        <w:t>פינדרוס</w:t>
      </w:r>
      <w:proofErr w:type="spellEnd"/>
      <w:r>
        <w:rPr>
          <w:rtl/>
        </w:rPr>
        <w:t>:</w:t>
      </w:r>
      <w:r w:rsidRPr="00DF4E25">
        <w:rPr>
          <w:rStyle w:val="TagStyle"/>
          <w:rtl/>
        </w:rPr>
        <w:t xml:space="preserve"> &lt;&lt; יור &gt;&gt;</w:t>
      </w:r>
      <w:r w:rsidR="00901DB4">
        <w:rPr>
          <w:rtl/>
        </w:rPr>
        <w:t xml:space="preserve"> </w:t>
      </w:r>
      <w:bookmarkEnd w:id="5015"/>
    </w:p>
    <w:p w14:paraId="04B915B9" w14:textId="77777777" w:rsidR="00DF4E25" w:rsidRDefault="00DF4E25" w:rsidP="00DF4E25">
      <w:pPr>
        <w:pStyle w:val="KeepWithNext"/>
        <w:rPr>
          <w:rtl/>
          <w:lang w:eastAsia="he-IL"/>
        </w:rPr>
      </w:pPr>
    </w:p>
    <w:p w14:paraId="4B8307FD" w14:textId="77777777" w:rsidR="00DF4E25" w:rsidRDefault="00DF4E25" w:rsidP="00DF4E25">
      <w:pPr>
        <w:rPr>
          <w:rtl/>
          <w:lang w:eastAsia="he-IL"/>
        </w:rPr>
      </w:pPr>
      <w:r>
        <w:rPr>
          <w:rFonts w:hint="cs"/>
          <w:rtl/>
          <w:lang w:eastAsia="he-IL"/>
        </w:rPr>
        <w:t>יש אחד שנשאר</w:t>
      </w:r>
      <w:bookmarkStart w:id="5016" w:name="_ETM_Q1_13371925"/>
      <w:bookmarkEnd w:id="5016"/>
      <w:r>
        <w:rPr>
          <w:rFonts w:hint="cs"/>
          <w:rtl/>
          <w:lang w:eastAsia="he-IL"/>
        </w:rPr>
        <w:t xml:space="preserve"> לדבר וקוראים </w:t>
      </w:r>
      <w:bookmarkStart w:id="5017" w:name="_ETM_Q1_13370238"/>
      <w:bookmarkEnd w:id="5017"/>
      <w:r>
        <w:rPr>
          <w:rFonts w:hint="cs"/>
          <w:rtl/>
          <w:lang w:eastAsia="he-IL"/>
        </w:rPr>
        <w:t>לו אלעזר שטרן והוא כבר מדבר שלוש דקות בהנמקות לנימוקים.</w:t>
      </w:r>
    </w:p>
    <w:p w14:paraId="7CD64E12" w14:textId="77777777" w:rsidR="00DF4E25" w:rsidRDefault="00DF4E25" w:rsidP="00DF4E25">
      <w:pPr>
        <w:rPr>
          <w:rtl/>
          <w:lang w:eastAsia="he-IL"/>
        </w:rPr>
      </w:pPr>
    </w:p>
    <w:p w14:paraId="447E0E96" w14:textId="652058BB" w:rsidR="00DF4E25" w:rsidRDefault="00DF4E25" w:rsidP="00DF4E25">
      <w:pPr>
        <w:pStyle w:val="a4"/>
        <w:keepNext/>
        <w:rPr>
          <w:rtl/>
        </w:rPr>
      </w:pPr>
      <w:bookmarkStart w:id="5018" w:name="ET_speaker_5109_629"/>
      <w:r w:rsidRPr="00DF4E25">
        <w:rPr>
          <w:rStyle w:val="TagStyle"/>
          <w:rtl/>
        </w:rPr>
        <w:t xml:space="preserve"> &lt;&lt; דובר &gt;&gt; </w:t>
      </w:r>
      <w:r>
        <w:rPr>
          <w:rtl/>
        </w:rPr>
        <w:t>אלעזר שטרן (יש עתיד):</w:t>
      </w:r>
      <w:r w:rsidRPr="00DF4E25">
        <w:rPr>
          <w:rStyle w:val="TagStyle"/>
          <w:rtl/>
        </w:rPr>
        <w:t xml:space="preserve"> &lt;&lt; דובר &gt;&gt;</w:t>
      </w:r>
      <w:r w:rsidR="00901DB4">
        <w:rPr>
          <w:rtl/>
        </w:rPr>
        <w:t xml:space="preserve"> </w:t>
      </w:r>
      <w:bookmarkEnd w:id="5018"/>
    </w:p>
    <w:p w14:paraId="330268AF" w14:textId="77777777" w:rsidR="00DF4E25" w:rsidRDefault="00DF4E25" w:rsidP="00DF4E25">
      <w:pPr>
        <w:pStyle w:val="KeepWithNext"/>
        <w:rPr>
          <w:rtl/>
          <w:lang w:eastAsia="he-IL"/>
        </w:rPr>
      </w:pPr>
    </w:p>
    <w:p w14:paraId="7E76D364" w14:textId="77777777" w:rsidR="00DF4E25" w:rsidRDefault="00DF4E25" w:rsidP="00DF4E25">
      <w:pPr>
        <w:rPr>
          <w:rtl/>
          <w:lang w:eastAsia="he-IL"/>
        </w:rPr>
      </w:pPr>
      <w:r>
        <w:rPr>
          <w:rFonts w:hint="cs"/>
          <w:rtl/>
          <w:lang w:eastAsia="he-IL"/>
        </w:rPr>
        <w:t xml:space="preserve">עוד לא התחלתי נימוקים. </w:t>
      </w:r>
      <w:bookmarkStart w:id="5019" w:name="_ETM_Q1_13377031"/>
      <w:bookmarkEnd w:id="5019"/>
    </w:p>
    <w:p w14:paraId="2F98B105" w14:textId="77777777" w:rsidR="00DF4E25" w:rsidRDefault="00DF4E25" w:rsidP="00DF4E25">
      <w:pPr>
        <w:rPr>
          <w:rtl/>
          <w:lang w:eastAsia="he-IL"/>
        </w:rPr>
      </w:pPr>
    </w:p>
    <w:p w14:paraId="0FCBD2E1" w14:textId="79ED936D" w:rsidR="00DF4E25" w:rsidRDefault="00DF4E25" w:rsidP="00DF4E25">
      <w:pPr>
        <w:pStyle w:val="af6"/>
        <w:keepNext/>
        <w:rPr>
          <w:rtl/>
        </w:rPr>
      </w:pPr>
      <w:bookmarkStart w:id="5020" w:name="ET_yor_5797_630"/>
      <w:r w:rsidRPr="00DF4E25">
        <w:rPr>
          <w:rStyle w:val="TagStyle"/>
          <w:rtl/>
        </w:rPr>
        <w:t xml:space="preserve"> &lt;&lt; יור &gt;&gt; </w:t>
      </w:r>
      <w:r>
        <w:rPr>
          <w:rtl/>
        </w:rPr>
        <w:t xml:space="preserve">היו"ר יצחק </w:t>
      </w:r>
      <w:proofErr w:type="spellStart"/>
      <w:r>
        <w:rPr>
          <w:rtl/>
        </w:rPr>
        <w:t>פינדרוס</w:t>
      </w:r>
      <w:proofErr w:type="spellEnd"/>
      <w:r>
        <w:rPr>
          <w:rtl/>
        </w:rPr>
        <w:t>:</w:t>
      </w:r>
      <w:r w:rsidRPr="00DF4E25">
        <w:rPr>
          <w:rStyle w:val="TagStyle"/>
          <w:rtl/>
        </w:rPr>
        <w:t xml:space="preserve"> &lt;&lt; יור &gt;&gt;</w:t>
      </w:r>
      <w:r w:rsidR="00901DB4">
        <w:rPr>
          <w:rtl/>
        </w:rPr>
        <w:t xml:space="preserve"> </w:t>
      </w:r>
      <w:bookmarkEnd w:id="5020"/>
    </w:p>
    <w:p w14:paraId="1965AED9" w14:textId="77777777" w:rsidR="00DF4E25" w:rsidRDefault="00DF4E25" w:rsidP="00DF4E25">
      <w:pPr>
        <w:pStyle w:val="KeepWithNext"/>
        <w:rPr>
          <w:rtl/>
          <w:lang w:eastAsia="he-IL"/>
        </w:rPr>
      </w:pPr>
    </w:p>
    <w:p w14:paraId="6CF17BA5" w14:textId="77777777" w:rsidR="00DF4E25" w:rsidRDefault="00DF4E25" w:rsidP="00DF4E25">
      <w:pPr>
        <w:rPr>
          <w:rtl/>
          <w:lang w:eastAsia="he-IL"/>
        </w:rPr>
      </w:pPr>
      <w:r>
        <w:rPr>
          <w:rFonts w:hint="cs"/>
          <w:rtl/>
          <w:lang w:eastAsia="he-IL"/>
        </w:rPr>
        <w:t>אמרתי. הנמקות לנימוקים.</w:t>
      </w:r>
    </w:p>
    <w:p w14:paraId="0721475B" w14:textId="77777777" w:rsidR="00DF4E25" w:rsidRDefault="00DF4E25" w:rsidP="00DF4E25">
      <w:pPr>
        <w:rPr>
          <w:rtl/>
          <w:lang w:eastAsia="he-IL"/>
        </w:rPr>
      </w:pPr>
    </w:p>
    <w:p w14:paraId="22BB1C71" w14:textId="1BBAAAA8" w:rsidR="00DF4E25" w:rsidRDefault="00DF4E25" w:rsidP="00DF4E25">
      <w:pPr>
        <w:pStyle w:val="a4"/>
        <w:keepNext/>
        <w:rPr>
          <w:rtl/>
        </w:rPr>
      </w:pPr>
      <w:bookmarkStart w:id="5021" w:name="ET_speaker_5109_631"/>
      <w:r w:rsidRPr="00DF4E25">
        <w:rPr>
          <w:rStyle w:val="TagStyle"/>
          <w:rtl/>
        </w:rPr>
        <w:t xml:space="preserve"> &lt;&lt; דובר &gt;&gt; </w:t>
      </w:r>
      <w:r>
        <w:rPr>
          <w:rtl/>
        </w:rPr>
        <w:t>אלעזר שטרן (יש עתיד):</w:t>
      </w:r>
      <w:r w:rsidRPr="00DF4E25">
        <w:rPr>
          <w:rStyle w:val="TagStyle"/>
          <w:rtl/>
        </w:rPr>
        <w:t xml:space="preserve"> &lt;&lt; דובר &gt;&gt;</w:t>
      </w:r>
      <w:r w:rsidR="00901DB4">
        <w:rPr>
          <w:rtl/>
        </w:rPr>
        <w:t xml:space="preserve"> </w:t>
      </w:r>
      <w:bookmarkEnd w:id="5021"/>
    </w:p>
    <w:p w14:paraId="7F3EDF3B" w14:textId="77777777" w:rsidR="00DF4E25" w:rsidRDefault="00DF4E25" w:rsidP="00DF4E25">
      <w:pPr>
        <w:pStyle w:val="KeepWithNext"/>
        <w:rPr>
          <w:rtl/>
          <w:lang w:eastAsia="he-IL"/>
        </w:rPr>
      </w:pPr>
    </w:p>
    <w:p w14:paraId="2A06E5E0" w14:textId="77777777" w:rsidR="00DF4E25" w:rsidRDefault="00DF4E25" w:rsidP="00DF4E25">
      <w:pPr>
        <w:rPr>
          <w:rtl/>
          <w:lang w:eastAsia="he-IL"/>
        </w:rPr>
      </w:pPr>
      <w:bookmarkStart w:id="5022" w:name="_ETM_Q1_13379407"/>
      <w:bookmarkStart w:id="5023" w:name="_ETM_Q1_13379460"/>
      <w:bookmarkEnd w:id="5022"/>
      <w:bookmarkEnd w:id="5023"/>
      <w:r>
        <w:rPr>
          <w:rFonts w:hint="cs"/>
          <w:rtl/>
          <w:lang w:eastAsia="he-IL"/>
        </w:rPr>
        <w:t xml:space="preserve">ראשית, יש לך ברשימות עוד </w:t>
      </w:r>
      <w:bookmarkStart w:id="5024" w:name="_ETM_Q1_13379284"/>
      <w:bookmarkEnd w:id="5024"/>
      <w:r>
        <w:rPr>
          <w:rFonts w:hint="cs"/>
          <w:rtl/>
          <w:lang w:eastAsia="he-IL"/>
        </w:rPr>
        <w:t>חברי כנסת. ראיתי שהיו כאן.</w:t>
      </w:r>
    </w:p>
    <w:p w14:paraId="65AD9D90" w14:textId="77777777" w:rsidR="00DF4E25" w:rsidRDefault="00DF4E25" w:rsidP="00DF4E25">
      <w:pPr>
        <w:rPr>
          <w:rtl/>
          <w:lang w:eastAsia="he-IL"/>
        </w:rPr>
      </w:pPr>
    </w:p>
    <w:p w14:paraId="50827953" w14:textId="0305FD76" w:rsidR="00DF4E25" w:rsidRDefault="00DF4E25" w:rsidP="00DF4E25">
      <w:pPr>
        <w:pStyle w:val="af6"/>
        <w:keepNext/>
        <w:rPr>
          <w:rtl/>
        </w:rPr>
      </w:pPr>
      <w:bookmarkStart w:id="5025" w:name="ET_yor_5797_632"/>
      <w:r w:rsidRPr="00DF4E25">
        <w:rPr>
          <w:rStyle w:val="TagStyle"/>
          <w:rtl/>
        </w:rPr>
        <w:t xml:space="preserve"> &lt;&lt; יור &gt;&gt; </w:t>
      </w:r>
      <w:r>
        <w:rPr>
          <w:rtl/>
        </w:rPr>
        <w:t xml:space="preserve">היו"ר יצחק </w:t>
      </w:r>
      <w:proofErr w:type="spellStart"/>
      <w:r>
        <w:rPr>
          <w:rtl/>
        </w:rPr>
        <w:t>פינדרוס</w:t>
      </w:r>
      <w:proofErr w:type="spellEnd"/>
      <w:r>
        <w:rPr>
          <w:rtl/>
        </w:rPr>
        <w:t>:</w:t>
      </w:r>
      <w:r w:rsidRPr="00DF4E25">
        <w:rPr>
          <w:rStyle w:val="TagStyle"/>
          <w:rtl/>
        </w:rPr>
        <w:t xml:space="preserve"> &lt;&lt; יור &gt;&gt;</w:t>
      </w:r>
      <w:r w:rsidR="00901DB4">
        <w:rPr>
          <w:rtl/>
        </w:rPr>
        <w:t xml:space="preserve"> </w:t>
      </w:r>
      <w:bookmarkEnd w:id="5025"/>
    </w:p>
    <w:p w14:paraId="38754117" w14:textId="77777777" w:rsidR="00DF4E25" w:rsidRDefault="00DF4E25" w:rsidP="00DF4E25">
      <w:pPr>
        <w:pStyle w:val="KeepWithNext"/>
        <w:rPr>
          <w:rtl/>
          <w:lang w:eastAsia="he-IL"/>
        </w:rPr>
      </w:pPr>
    </w:p>
    <w:p w14:paraId="054EE454" w14:textId="77777777" w:rsidR="00DF4E25" w:rsidRDefault="00DF4E25" w:rsidP="00DF4E25">
      <w:pPr>
        <w:rPr>
          <w:rtl/>
          <w:lang w:eastAsia="he-IL"/>
        </w:rPr>
      </w:pPr>
      <w:r>
        <w:rPr>
          <w:rFonts w:hint="cs"/>
          <w:rtl/>
          <w:lang w:eastAsia="he-IL"/>
        </w:rPr>
        <w:t>לא. אין.</w:t>
      </w:r>
    </w:p>
    <w:p w14:paraId="3E9A1D3E" w14:textId="77777777" w:rsidR="00DF4E25" w:rsidRDefault="00DF4E25" w:rsidP="00DF4E25">
      <w:pPr>
        <w:rPr>
          <w:rtl/>
          <w:lang w:eastAsia="he-IL"/>
        </w:rPr>
      </w:pPr>
      <w:bookmarkStart w:id="5026" w:name="_ETM_Q1_13382234"/>
      <w:bookmarkStart w:id="5027" w:name="_ETM_Q1_13382273"/>
      <w:bookmarkStart w:id="5028" w:name="_ETM_Q1_13384978"/>
      <w:bookmarkEnd w:id="5026"/>
      <w:bookmarkEnd w:id="5027"/>
      <w:bookmarkEnd w:id="5028"/>
    </w:p>
    <w:p w14:paraId="3960AC3D" w14:textId="0703D6F3" w:rsidR="00DF4E25" w:rsidRDefault="00DF4E25" w:rsidP="00DF4E25">
      <w:pPr>
        <w:pStyle w:val="a4"/>
        <w:keepNext/>
        <w:rPr>
          <w:rtl/>
        </w:rPr>
      </w:pPr>
      <w:bookmarkStart w:id="5029" w:name="ET_speaker_5109_633"/>
      <w:r w:rsidRPr="00DF4E25">
        <w:rPr>
          <w:rStyle w:val="TagStyle"/>
          <w:rtl/>
        </w:rPr>
        <w:t xml:space="preserve"> &lt;&lt; דובר &gt;&gt; </w:t>
      </w:r>
      <w:r>
        <w:rPr>
          <w:rtl/>
        </w:rPr>
        <w:t>אלעזר שטרן (יש עתיד):</w:t>
      </w:r>
      <w:r w:rsidRPr="00DF4E25">
        <w:rPr>
          <w:rStyle w:val="TagStyle"/>
          <w:rtl/>
        </w:rPr>
        <w:t xml:space="preserve"> &lt;&lt; דובר &gt;&gt;</w:t>
      </w:r>
      <w:r w:rsidR="00901DB4">
        <w:rPr>
          <w:rtl/>
        </w:rPr>
        <w:t xml:space="preserve"> </w:t>
      </w:r>
      <w:bookmarkEnd w:id="5029"/>
    </w:p>
    <w:p w14:paraId="4CBC7C65" w14:textId="77777777" w:rsidR="00DF4E25" w:rsidRDefault="00DF4E25" w:rsidP="00DF4E25">
      <w:pPr>
        <w:pStyle w:val="KeepWithNext"/>
        <w:rPr>
          <w:rtl/>
          <w:lang w:eastAsia="he-IL"/>
        </w:rPr>
      </w:pPr>
    </w:p>
    <w:p w14:paraId="75FD1F88" w14:textId="77777777" w:rsidR="00DF4E25" w:rsidRDefault="00DF4E25" w:rsidP="00DF4E25">
      <w:pPr>
        <w:rPr>
          <w:rtl/>
          <w:lang w:eastAsia="he-IL"/>
        </w:rPr>
      </w:pPr>
      <w:bookmarkStart w:id="5030" w:name="_ETM_Q1_13385389"/>
      <w:bookmarkStart w:id="5031" w:name="_ETM_Q1_13385438"/>
      <w:bookmarkEnd w:id="5030"/>
      <w:bookmarkEnd w:id="5031"/>
      <w:r>
        <w:rPr>
          <w:rFonts w:hint="cs"/>
          <w:rtl/>
          <w:lang w:eastAsia="he-IL"/>
        </w:rPr>
        <w:t>בסדר. אז אני אוכל גם לדבר אחר כך אם יימשך הזמן?</w:t>
      </w:r>
    </w:p>
    <w:p w14:paraId="0AAF9361" w14:textId="77777777" w:rsidR="00DF4E25" w:rsidRDefault="00DF4E25" w:rsidP="00DF4E25">
      <w:pPr>
        <w:rPr>
          <w:rtl/>
          <w:lang w:eastAsia="he-IL"/>
        </w:rPr>
      </w:pPr>
      <w:bookmarkStart w:id="5032" w:name="_ETM_Q1_13389397"/>
      <w:bookmarkStart w:id="5033" w:name="_ETM_Q1_13389441"/>
      <w:bookmarkStart w:id="5034" w:name="_ETM_Q1_13387347"/>
      <w:bookmarkEnd w:id="5032"/>
      <w:bookmarkEnd w:id="5033"/>
      <w:bookmarkEnd w:id="5034"/>
    </w:p>
    <w:p w14:paraId="0CB5A42B" w14:textId="449E6BD3" w:rsidR="00DF4E25" w:rsidRDefault="00DF4E25" w:rsidP="00DF4E25">
      <w:pPr>
        <w:pStyle w:val="af6"/>
        <w:keepNext/>
        <w:rPr>
          <w:rtl/>
        </w:rPr>
      </w:pPr>
      <w:bookmarkStart w:id="5035" w:name="ET_yor_5797_634"/>
      <w:r w:rsidRPr="00DF4E25">
        <w:rPr>
          <w:rStyle w:val="TagStyle"/>
          <w:rtl/>
        </w:rPr>
        <w:t xml:space="preserve"> &lt;&lt; יור &gt;&gt; </w:t>
      </w:r>
      <w:r>
        <w:rPr>
          <w:rtl/>
        </w:rPr>
        <w:t xml:space="preserve">היו"ר יצחק </w:t>
      </w:r>
      <w:proofErr w:type="spellStart"/>
      <w:r>
        <w:rPr>
          <w:rtl/>
        </w:rPr>
        <w:t>פינדרוס</w:t>
      </w:r>
      <w:proofErr w:type="spellEnd"/>
      <w:r>
        <w:rPr>
          <w:rtl/>
        </w:rPr>
        <w:t>:</w:t>
      </w:r>
      <w:r w:rsidRPr="00DF4E25">
        <w:rPr>
          <w:rStyle w:val="TagStyle"/>
          <w:rtl/>
        </w:rPr>
        <w:t xml:space="preserve"> &lt;&lt; יור &gt;&gt;</w:t>
      </w:r>
      <w:r w:rsidR="00901DB4">
        <w:rPr>
          <w:rtl/>
        </w:rPr>
        <w:t xml:space="preserve"> </w:t>
      </w:r>
      <w:bookmarkEnd w:id="5035"/>
    </w:p>
    <w:p w14:paraId="2F67B461" w14:textId="77777777" w:rsidR="00DF4E25" w:rsidRDefault="00DF4E25" w:rsidP="00DF4E25">
      <w:pPr>
        <w:pStyle w:val="KeepWithNext"/>
        <w:rPr>
          <w:rtl/>
          <w:lang w:eastAsia="he-IL"/>
        </w:rPr>
      </w:pPr>
    </w:p>
    <w:p w14:paraId="387FADE7" w14:textId="77777777" w:rsidR="00DF4E25" w:rsidRDefault="00DF4E25" w:rsidP="00DF4E25">
      <w:pPr>
        <w:rPr>
          <w:rtl/>
          <w:lang w:eastAsia="he-IL"/>
        </w:rPr>
      </w:pPr>
      <w:bookmarkStart w:id="5036" w:name="_ETM_Q1_13387763"/>
      <w:bookmarkEnd w:id="5036"/>
      <w:r>
        <w:rPr>
          <w:rFonts w:hint="cs"/>
          <w:rtl/>
          <w:lang w:eastAsia="he-IL"/>
        </w:rPr>
        <w:t>א</w:t>
      </w:r>
      <w:bookmarkStart w:id="5037" w:name="_ETM_Q1_13387799"/>
      <w:bookmarkEnd w:id="5037"/>
      <w:r>
        <w:rPr>
          <w:rFonts w:hint="cs"/>
          <w:rtl/>
          <w:lang w:eastAsia="he-IL"/>
        </w:rPr>
        <w:t>תה</w:t>
      </w:r>
      <w:r w:rsidR="00F12D63">
        <w:rPr>
          <w:rFonts w:hint="cs"/>
          <w:rtl/>
          <w:lang w:eastAsia="he-IL"/>
        </w:rPr>
        <w:t xml:space="preserve"> </w:t>
      </w:r>
      <w:r>
        <w:rPr>
          <w:rFonts w:hint="cs"/>
          <w:rtl/>
          <w:lang w:eastAsia="he-IL"/>
        </w:rPr>
        <w:t>יכול לדבר על 16:00.</w:t>
      </w:r>
    </w:p>
    <w:p w14:paraId="153F4765" w14:textId="77777777" w:rsidR="00DF4E25" w:rsidRDefault="00DF4E25" w:rsidP="00DF4E25">
      <w:pPr>
        <w:rPr>
          <w:rtl/>
          <w:lang w:eastAsia="he-IL"/>
        </w:rPr>
      </w:pPr>
      <w:bookmarkStart w:id="5038" w:name="_ETM_Q1_13395650"/>
      <w:bookmarkStart w:id="5039" w:name="_ETM_Q1_13395684"/>
      <w:bookmarkEnd w:id="5038"/>
      <w:bookmarkEnd w:id="5039"/>
    </w:p>
    <w:p w14:paraId="37A2A451" w14:textId="3D251DB5" w:rsidR="00DF4E25" w:rsidRDefault="00DF4E25" w:rsidP="00DF4E25">
      <w:pPr>
        <w:pStyle w:val="a4"/>
        <w:keepNext/>
        <w:rPr>
          <w:rtl/>
        </w:rPr>
      </w:pPr>
      <w:bookmarkStart w:id="5040" w:name="ET_speaker_5109_635"/>
      <w:r w:rsidRPr="00DF4E25">
        <w:rPr>
          <w:rStyle w:val="TagStyle"/>
          <w:rtl/>
        </w:rPr>
        <w:t xml:space="preserve"> &lt;&lt; דובר &gt;&gt; </w:t>
      </w:r>
      <w:r>
        <w:rPr>
          <w:rtl/>
        </w:rPr>
        <w:t>אלעזר שטרן (יש עתיד):</w:t>
      </w:r>
      <w:r w:rsidRPr="00DF4E25">
        <w:rPr>
          <w:rStyle w:val="TagStyle"/>
          <w:rtl/>
        </w:rPr>
        <w:t xml:space="preserve"> &lt;&lt; דובר &gt;&gt;</w:t>
      </w:r>
      <w:r w:rsidR="00901DB4">
        <w:rPr>
          <w:rtl/>
        </w:rPr>
        <w:t xml:space="preserve"> </w:t>
      </w:r>
      <w:bookmarkEnd w:id="5040"/>
    </w:p>
    <w:p w14:paraId="75867ADC" w14:textId="77777777" w:rsidR="00DF4E25" w:rsidRDefault="00DF4E25" w:rsidP="00DF4E25">
      <w:pPr>
        <w:pStyle w:val="KeepWithNext"/>
        <w:rPr>
          <w:rtl/>
          <w:lang w:eastAsia="he-IL"/>
        </w:rPr>
      </w:pPr>
    </w:p>
    <w:p w14:paraId="4324360B" w14:textId="77777777" w:rsidR="00DF4E25" w:rsidRDefault="00DF4E25" w:rsidP="00DF4E25">
      <w:pPr>
        <w:rPr>
          <w:rtl/>
          <w:lang w:eastAsia="he-IL"/>
        </w:rPr>
      </w:pPr>
      <w:r>
        <w:rPr>
          <w:rFonts w:hint="cs"/>
          <w:rtl/>
          <w:lang w:eastAsia="he-IL"/>
        </w:rPr>
        <w:t>גלעד, מה אתה אומר?</w:t>
      </w:r>
    </w:p>
    <w:p w14:paraId="5F3A2208" w14:textId="77777777" w:rsidR="00DF4E25" w:rsidRDefault="00DF4E25" w:rsidP="00DF4E25">
      <w:pPr>
        <w:rPr>
          <w:rtl/>
          <w:lang w:eastAsia="he-IL"/>
        </w:rPr>
      </w:pPr>
    </w:p>
    <w:p w14:paraId="5438652C" w14:textId="713D6922" w:rsidR="00DF4E25" w:rsidRDefault="00DF4E25" w:rsidP="00DF4E25">
      <w:pPr>
        <w:pStyle w:val="a4"/>
        <w:keepNext/>
        <w:rPr>
          <w:rtl/>
        </w:rPr>
      </w:pPr>
      <w:bookmarkStart w:id="5041" w:name="ET_speaker_6156_636"/>
      <w:r w:rsidRPr="00DF4E25">
        <w:rPr>
          <w:rStyle w:val="TagStyle"/>
          <w:rtl/>
        </w:rPr>
        <w:t xml:space="preserve"> &lt;&lt; דובר &gt;&gt; </w:t>
      </w:r>
      <w:r>
        <w:rPr>
          <w:rtl/>
        </w:rPr>
        <w:t>גלעד קריב (העבודה):</w:t>
      </w:r>
      <w:r w:rsidRPr="00DF4E25">
        <w:rPr>
          <w:rStyle w:val="TagStyle"/>
          <w:rtl/>
        </w:rPr>
        <w:t xml:space="preserve"> &lt;&lt; דובר &gt;&gt;</w:t>
      </w:r>
      <w:r w:rsidR="00901DB4">
        <w:rPr>
          <w:rtl/>
        </w:rPr>
        <w:t xml:space="preserve"> </w:t>
      </w:r>
      <w:bookmarkEnd w:id="5041"/>
    </w:p>
    <w:p w14:paraId="128E21C7" w14:textId="77777777" w:rsidR="00DF4E25" w:rsidRDefault="00DF4E25" w:rsidP="00DF4E25">
      <w:pPr>
        <w:pStyle w:val="KeepWithNext"/>
        <w:rPr>
          <w:rtl/>
          <w:lang w:eastAsia="he-IL"/>
        </w:rPr>
      </w:pPr>
    </w:p>
    <w:p w14:paraId="71B28C22" w14:textId="77777777" w:rsidR="00DF4E25" w:rsidRDefault="00DF4E25" w:rsidP="00DF4E25">
      <w:pPr>
        <w:rPr>
          <w:rtl/>
          <w:lang w:eastAsia="he-IL"/>
        </w:rPr>
      </w:pPr>
      <w:r>
        <w:rPr>
          <w:rFonts w:hint="cs"/>
          <w:rtl/>
          <w:lang w:eastAsia="he-IL"/>
        </w:rPr>
        <w:t>אני אומר שיושבים כאן נציגי ארגונים שלא באו רק היום אלא הם מלווים את תהליך החקיקה.</w:t>
      </w:r>
    </w:p>
    <w:p w14:paraId="69B6E112" w14:textId="77777777" w:rsidR="00DF4E25" w:rsidRDefault="00DF4E25" w:rsidP="00DF4E25">
      <w:pPr>
        <w:rPr>
          <w:rtl/>
          <w:lang w:eastAsia="he-IL"/>
        </w:rPr>
      </w:pPr>
    </w:p>
    <w:p w14:paraId="27E55EF6" w14:textId="33EDA5C5" w:rsidR="00DF4E25" w:rsidRDefault="00DF4E25" w:rsidP="00DF4E25">
      <w:pPr>
        <w:pStyle w:val="af6"/>
        <w:keepNext/>
        <w:rPr>
          <w:rtl/>
        </w:rPr>
      </w:pPr>
      <w:bookmarkStart w:id="5042" w:name="ET_yor_5797_637"/>
      <w:r w:rsidRPr="00DF4E25">
        <w:rPr>
          <w:rStyle w:val="TagStyle"/>
          <w:rtl/>
        </w:rPr>
        <w:t xml:space="preserve"> &lt;&lt; יור &gt;&gt; </w:t>
      </w:r>
      <w:r>
        <w:rPr>
          <w:rtl/>
        </w:rPr>
        <w:t xml:space="preserve">היו"ר יצחק </w:t>
      </w:r>
      <w:proofErr w:type="spellStart"/>
      <w:r>
        <w:rPr>
          <w:rtl/>
        </w:rPr>
        <w:t>פינדרוס</w:t>
      </w:r>
      <w:proofErr w:type="spellEnd"/>
      <w:r>
        <w:rPr>
          <w:rtl/>
        </w:rPr>
        <w:t>:</w:t>
      </w:r>
      <w:r w:rsidRPr="00DF4E25">
        <w:rPr>
          <w:rStyle w:val="TagStyle"/>
          <w:rtl/>
        </w:rPr>
        <w:t xml:space="preserve"> &lt;&lt; יור &gt;&gt;</w:t>
      </w:r>
      <w:r w:rsidR="00901DB4">
        <w:rPr>
          <w:rtl/>
        </w:rPr>
        <w:t xml:space="preserve"> </w:t>
      </w:r>
      <w:bookmarkEnd w:id="5042"/>
    </w:p>
    <w:p w14:paraId="2578BAAB" w14:textId="77777777" w:rsidR="00DF4E25" w:rsidRDefault="00DF4E25" w:rsidP="00DF4E25">
      <w:pPr>
        <w:pStyle w:val="KeepWithNext"/>
        <w:rPr>
          <w:rtl/>
        </w:rPr>
      </w:pPr>
    </w:p>
    <w:p w14:paraId="239DE78C" w14:textId="77777777" w:rsidR="00DF4E25" w:rsidRDefault="00DF4E25" w:rsidP="00DF4E25">
      <w:pPr>
        <w:rPr>
          <w:rtl/>
        </w:rPr>
      </w:pPr>
      <w:r>
        <w:rPr>
          <w:rFonts w:hint="cs"/>
          <w:rtl/>
        </w:rPr>
        <w:t xml:space="preserve">זה על חשבון הזמן </w:t>
      </w:r>
      <w:bookmarkStart w:id="5043" w:name="_ETM_Q1_13398239"/>
      <w:bookmarkEnd w:id="5043"/>
      <w:r>
        <w:rPr>
          <w:rFonts w:hint="cs"/>
          <w:rtl/>
        </w:rPr>
        <w:t>שלכם.</w:t>
      </w:r>
    </w:p>
    <w:p w14:paraId="7BC8ACE3" w14:textId="77777777" w:rsidR="00DF4E25" w:rsidRDefault="00DF4E25" w:rsidP="00DF4E25">
      <w:pPr>
        <w:rPr>
          <w:rtl/>
        </w:rPr>
      </w:pPr>
      <w:bookmarkStart w:id="5044" w:name="_ETM_Q1_13399182"/>
      <w:bookmarkStart w:id="5045" w:name="_ETM_Q1_13399219"/>
      <w:bookmarkStart w:id="5046" w:name="_ETM_Q1_13400397"/>
      <w:bookmarkEnd w:id="5044"/>
      <w:bookmarkEnd w:id="5045"/>
      <w:bookmarkEnd w:id="5046"/>
    </w:p>
    <w:p w14:paraId="5C9D8829" w14:textId="14BAF1B6" w:rsidR="00DF4E25" w:rsidRDefault="00DF4E25" w:rsidP="00DF4E25">
      <w:pPr>
        <w:pStyle w:val="a4"/>
        <w:keepNext/>
        <w:rPr>
          <w:rtl/>
        </w:rPr>
      </w:pPr>
      <w:bookmarkStart w:id="5047" w:name="ET_speaker_6156_638"/>
      <w:r w:rsidRPr="00DF4E25">
        <w:rPr>
          <w:rStyle w:val="TagStyle"/>
          <w:rtl/>
        </w:rPr>
        <w:t xml:space="preserve"> &lt;&lt; דובר &gt;&gt; </w:t>
      </w:r>
      <w:r>
        <w:rPr>
          <w:rtl/>
        </w:rPr>
        <w:t>גלעד קריב (העבודה):</w:t>
      </w:r>
      <w:r w:rsidRPr="00DF4E25">
        <w:rPr>
          <w:rStyle w:val="TagStyle"/>
          <w:rtl/>
        </w:rPr>
        <w:t xml:space="preserve"> &lt;&lt; דובר &gt;&gt;</w:t>
      </w:r>
      <w:r w:rsidR="00901DB4">
        <w:rPr>
          <w:rtl/>
        </w:rPr>
        <w:t xml:space="preserve"> </w:t>
      </w:r>
      <w:bookmarkEnd w:id="5047"/>
    </w:p>
    <w:p w14:paraId="227D64F0" w14:textId="77777777" w:rsidR="00DF4E25" w:rsidRDefault="00DF4E25" w:rsidP="00DF4E25">
      <w:pPr>
        <w:pStyle w:val="KeepWithNext"/>
        <w:rPr>
          <w:rtl/>
          <w:lang w:eastAsia="he-IL"/>
        </w:rPr>
      </w:pPr>
    </w:p>
    <w:p w14:paraId="3F960F13" w14:textId="77777777" w:rsidR="00DF4E25" w:rsidRDefault="00DF4E25" w:rsidP="00DF4E25">
      <w:pPr>
        <w:rPr>
          <w:rtl/>
          <w:lang w:eastAsia="he-IL"/>
        </w:rPr>
      </w:pPr>
      <w:bookmarkStart w:id="5048" w:name="_ETM_Q1_13400782"/>
      <w:bookmarkStart w:id="5049" w:name="_ETM_Q1_13400820"/>
      <w:bookmarkEnd w:id="5048"/>
      <w:bookmarkEnd w:id="5049"/>
      <w:r>
        <w:rPr>
          <w:rFonts w:hint="cs"/>
          <w:rtl/>
          <w:lang w:eastAsia="he-IL"/>
        </w:rPr>
        <w:t xml:space="preserve">אדוני היושב ראש, יש כאן ארגונים שמלווים את </w:t>
      </w:r>
      <w:bookmarkStart w:id="5050" w:name="_ETM_Q1_13403287"/>
      <w:bookmarkEnd w:id="5050"/>
      <w:r>
        <w:rPr>
          <w:rFonts w:hint="cs"/>
          <w:rtl/>
          <w:lang w:eastAsia="he-IL"/>
        </w:rPr>
        <w:t>תהליך החקיקה</w:t>
      </w:r>
      <w:r w:rsidR="00F12D63">
        <w:rPr>
          <w:rFonts w:hint="cs"/>
          <w:rtl/>
          <w:lang w:eastAsia="he-IL"/>
        </w:rPr>
        <w:t xml:space="preserve"> </w:t>
      </w:r>
      <w:r>
        <w:rPr>
          <w:rFonts w:hint="cs"/>
          <w:rtl/>
          <w:lang w:eastAsia="he-IL"/>
        </w:rPr>
        <w:t>הזה כבר חודשיים וחצי. אלה לא</w:t>
      </w:r>
      <w:r w:rsidR="00F12D63">
        <w:rPr>
          <w:rFonts w:hint="cs"/>
          <w:rtl/>
          <w:lang w:eastAsia="he-IL"/>
        </w:rPr>
        <w:t xml:space="preserve"> </w:t>
      </w:r>
      <w:r>
        <w:rPr>
          <w:rFonts w:hint="cs"/>
          <w:rtl/>
          <w:lang w:eastAsia="he-IL"/>
        </w:rPr>
        <w:t xml:space="preserve">אנשים שהופיעו היום. הם הביעו את דעתם על כל </w:t>
      </w:r>
      <w:bookmarkStart w:id="5051" w:name="_ETM_Q1_13411975"/>
      <w:bookmarkEnd w:id="5051"/>
      <w:r>
        <w:rPr>
          <w:rFonts w:hint="cs"/>
          <w:rtl/>
          <w:lang w:eastAsia="he-IL"/>
        </w:rPr>
        <w:t>אחד מהנוסחים שהיושב ראש</w:t>
      </w:r>
      <w:r w:rsidR="00F12D63">
        <w:rPr>
          <w:rFonts w:hint="cs"/>
          <w:rtl/>
          <w:lang w:eastAsia="he-IL"/>
        </w:rPr>
        <w:t xml:space="preserve"> </w:t>
      </w:r>
      <w:r>
        <w:rPr>
          <w:rFonts w:hint="cs"/>
          <w:rtl/>
          <w:lang w:eastAsia="he-IL"/>
        </w:rPr>
        <w:t>הניח על השולחן. האם לא ראוי לאפשר להם, גם אם תעשו עוד</w:t>
      </w:r>
      <w:r w:rsidR="00F12D63">
        <w:rPr>
          <w:rFonts w:hint="cs"/>
          <w:rtl/>
          <w:lang w:eastAsia="he-IL"/>
        </w:rPr>
        <w:t xml:space="preserve"> </w:t>
      </w:r>
      <w:r>
        <w:rPr>
          <w:rFonts w:hint="cs"/>
          <w:rtl/>
          <w:lang w:eastAsia="he-IL"/>
        </w:rPr>
        <w:t xml:space="preserve">שעה אחת </w:t>
      </w:r>
      <w:bookmarkStart w:id="5052" w:name="_ETM_Q1_13419610"/>
      <w:bookmarkEnd w:id="5052"/>
      <w:r>
        <w:rPr>
          <w:rFonts w:hint="cs"/>
          <w:rtl/>
          <w:lang w:eastAsia="he-IL"/>
        </w:rPr>
        <w:t xml:space="preserve">של דיון אחרי שהמכון הישראלי לדמוקרטיה ידבר? אני לא יודע אם יש עוד </w:t>
      </w:r>
      <w:bookmarkStart w:id="5053" w:name="_ETM_Q1_13421676"/>
      <w:bookmarkEnd w:id="5053"/>
      <w:r>
        <w:rPr>
          <w:rFonts w:hint="cs"/>
          <w:rtl/>
          <w:lang w:eastAsia="he-IL"/>
        </w:rPr>
        <w:t>ארגונים אבל יש כאן גורמים שהם חלק</w:t>
      </w:r>
      <w:r w:rsidR="00F12D63">
        <w:rPr>
          <w:rFonts w:hint="cs"/>
          <w:rtl/>
          <w:lang w:eastAsia="he-IL"/>
        </w:rPr>
        <w:t xml:space="preserve"> </w:t>
      </w:r>
      <w:r>
        <w:rPr>
          <w:rFonts w:hint="cs"/>
          <w:rtl/>
          <w:lang w:eastAsia="he-IL"/>
        </w:rPr>
        <w:t xml:space="preserve">מתהליך החקיקה. </w:t>
      </w:r>
    </w:p>
    <w:p w14:paraId="7ACD151B" w14:textId="77777777" w:rsidR="00DF4E25" w:rsidRDefault="00DF4E25" w:rsidP="00DF4E25">
      <w:pPr>
        <w:rPr>
          <w:rtl/>
          <w:lang w:eastAsia="he-IL"/>
        </w:rPr>
      </w:pPr>
      <w:bookmarkStart w:id="5054" w:name="_ETM_Q1_13428374"/>
      <w:bookmarkStart w:id="5055" w:name="_ETM_Q1_13428409"/>
      <w:bookmarkEnd w:id="5054"/>
      <w:bookmarkEnd w:id="5055"/>
    </w:p>
    <w:p w14:paraId="28AF9868" w14:textId="00257479" w:rsidR="00DF4E25" w:rsidRDefault="00DF4E25" w:rsidP="00DF4E25">
      <w:pPr>
        <w:pStyle w:val="af6"/>
        <w:keepNext/>
        <w:rPr>
          <w:rtl/>
        </w:rPr>
      </w:pPr>
      <w:bookmarkStart w:id="5056" w:name="ET_yor_5797_639"/>
      <w:r w:rsidRPr="00DF4E25">
        <w:rPr>
          <w:rStyle w:val="TagStyle"/>
          <w:rtl/>
        </w:rPr>
        <w:t xml:space="preserve"> &lt;&lt; יור &gt;&gt; </w:t>
      </w:r>
      <w:r>
        <w:rPr>
          <w:rtl/>
        </w:rPr>
        <w:t xml:space="preserve">היו"ר יצחק </w:t>
      </w:r>
      <w:proofErr w:type="spellStart"/>
      <w:r>
        <w:rPr>
          <w:rtl/>
        </w:rPr>
        <w:t>פינדרוס</w:t>
      </w:r>
      <w:proofErr w:type="spellEnd"/>
      <w:r>
        <w:rPr>
          <w:rtl/>
        </w:rPr>
        <w:t>:</w:t>
      </w:r>
      <w:r w:rsidRPr="00DF4E25">
        <w:rPr>
          <w:rStyle w:val="TagStyle"/>
          <w:rtl/>
        </w:rPr>
        <w:t xml:space="preserve"> &lt;&lt; יור &gt;&gt;</w:t>
      </w:r>
      <w:r w:rsidR="00901DB4">
        <w:rPr>
          <w:rtl/>
        </w:rPr>
        <w:t xml:space="preserve"> </w:t>
      </w:r>
      <w:bookmarkEnd w:id="5056"/>
    </w:p>
    <w:p w14:paraId="7376A153" w14:textId="77777777" w:rsidR="00DF4E25" w:rsidRDefault="00DF4E25" w:rsidP="00DF4E25">
      <w:pPr>
        <w:pStyle w:val="KeepWithNext"/>
        <w:rPr>
          <w:rtl/>
          <w:lang w:eastAsia="he-IL"/>
        </w:rPr>
      </w:pPr>
    </w:p>
    <w:p w14:paraId="2917DB4C" w14:textId="77777777" w:rsidR="00DF4E25" w:rsidRDefault="00DF4E25" w:rsidP="00DF4E25">
      <w:pPr>
        <w:rPr>
          <w:rtl/>
          <w:lang w:eastAsia="he-IL"/>
        </w:rPr>
      </w:pPr>
      <w:r>
        <w:rPr>
          <w:rFonts w:hint="cs"/>
          <w:rtl/>
          <w:lang w:eastAsia="he-IL"/>
        </w:rPr>
        <w:t>זה תלוי מתי חבר הכנסת אלעזר שטרן יחליט להתחיל לדבר.</w:t>
      </w:r>
    </w:p>
    <w:p w14:paraId="1344CD0D" w14:textId="77777777" w:rsidR="00DF4E25" w:rsidRDefault="00DF4E25" w:rsidP="00DF4E25">
      <w:pPr>
        <w:rPr>
          <w:rtl/>
          <w:lang w:eastAsia="he-IL"/>
        </w:rPr>
      </w:pPr>
      <w:bookmarkStart w:id="5057" w:name="_ETM_Q1_13430103"/>
      <w:bookmarkStart w:id="5058" w:name="_ETM_Q1_13430136"/>
      <w:bookmarkEnd w:id="5057"/>
      <w:bookmarkEnd w:id="5058"/>
    </w:p>
    <w:p w14:paraId="517B286A" w14:textId="5A84B747" w:rsidR="00DF4E25" w:rsidRDefault="00DF4E25" w:rsidP="00DF4E25">
      <w:pPr>
        <w:pStyle w:val="a4"/>
        <w:keepNext/>
        <w:rPr>
          <w:rtl/>
        </w:rPr>
      </w:pPr>
      <w:bookmarkStart w:id="5059" w:name="ET_speaker_5109_640"/>
      <w:r w:rsidRPr="00DF4E25">
        <w:rPr>
          <w:rStyle w:val="TagStyle"/>
          <w:rtl/>
        </w:rPr>
        <w:t xml:space="preserve"> &lt;&lt; דובר &gt;&gt; </w:t>
      </w:r>
      <w:r>
        <w:rPr>
          <w:rtl/>
        </w:rPr>
        <w:t>אלעזר שטרן (יש עתיד):</w:t>
      </w:r>
      <w:r w:rsidRPr="00DF4E25">
        <w:rPr>
          <w:rStyle w:val="TagStyle"/>
          <w:rtl/>
        </w:rPr>
        <w:t xml:space="preserve"> &lt;&lt; דובר &gt;&gt;</w:t>
      </w:r>
      <w:r w:rsidR="00901DB4">
        <w:rPr>
          <w:rtl/>
        </w:rPr>
        <w:t xml:space="preserve"> </w:t>
      </w:r>
      <w:bookmarkEnd w:id="5059"/>
    </w:p>
    <w:p w14:paraId="7CCA494A" w14:textId="77777777" w:rsidR="00DF4E25" w:rsidRDefault="00DF4E25" w:rsidP="00DF4E25">
      <w:pPr>
        <w:pStyle w:val="KeepWithNext"/>
        <w:rPr>
          <w:rtl/>
          <w:lang w:eastAsia="he-IL"/>
        </w:rPr>
      </w:pPr>
    </w:p>
    <w:p w14:paraId="776A9377" w14:textId="0941A5B8" w:rsidR="00DF4E25" w:rsidRDefault="00DF4E25" w:rsidP="00DF4E25">
      <w:pPr>
        <w:rPr>
          <w:rtl/>
          <w:lang w:eastAsia="he-IL"/>
        </w:rPr>
      </w:pPr>
      <w:bookmarkStart w:id="5060" w:name="_ETM_Q1_13430027"/>
      <w:bookmarkStart w:id="5061" w:name="_ETM_Q1_13430075"/>
      <w:bookmarkEnd w:id="5060"/>
      <w:bookmarkEnd w:id="5061"/>
      <w:r>
        <w:rPr>
          <w:rFonts w:hint="cs"/>
          <w:rtl/>
          <w:lang w:eastAsia="he-IL"/>
        </w:rPr>
        <w:t xml:space="preserve">אני רוצה להגיד עוד דבר אחד. אני </w:t>
      </w:r>
      <w:bookmarkStart w:id="5062" w:name="_ETM_Q1_13433448"/>
      <w:bookmarkEnd w:id="5062"/>
      <w:r>
        <w:rPr>
          <w:rFonts w:hint="cs"/>
          <w:rtl/>
          <w:lang w:eastAsia="he-IL"/>
        </w:rPr>
        <w:t xml:space="preserve">כבר אומר לך שאני אתן למכון הישראלי לדמוקרטיה לדבר </w:t>
      </w:r>
      <w:bookmarkStart w:id="5063" w:name="_ETM_Q1_13436444"/>
      <w:bookmarkEnd w:id="5063"/>
      <w:r>
        <w:rPr>
          <w:rFonts w:hint="cs"/>
          <w:rtl/>
          <w:lang w:eastAsia="he-IL"/>
        </w:rPr>
        <w:t xml:space="preserve">לפני שאני אדבר. איל, אני מבקש שהדברים האלה יועברו </w:t>
      </w:r>
      <w:bookmarkStart w:id="5064" w:name="_ETM_Q1_13443819"/>
      <w:bookmarkEnd w:id="5064"/>
      <w:r>
        <w:rPr>
          <w:rFonts w:hint="cs"/>
          <w:rtl/>
          <w:lang w:eastAsia="he-IL"/>
        </w:rPr>
        <w:t>ליושב ראש הוועדה. זה נכון שהיה פה זמן</w:t>
      </w:r>
      <w:bookmarkStart w:id="5065" w:name="_ETM_Q1_13449739"/>
      <w:bookmarkEnd w:id="5065"/>
      <w:r>
        <w:rPr>
          <w:rFonts w:hint="cs"/>
          <w:rtl/>
          <w:lang w:eastAsia="he-IL"/>
        </w:rPr>
        <w:t xml:space="preserve"> לדיונים. אתמול באתי לדיון אבל אחרי המהירות בה הוצאתי בה החוצה, אני התלבטתי</w:t>
      </w:r>
      <w:r w:rsidR="00901DB4">
        <w:rPr>
          <w:rFonts w:hint="cs"/>
          <w:rtl/>
          <w:lang w:eastAsia="he-IL"/>
        </w:rPr>
        <w:t xml:space="preserve"> </w:t>
      </w:r>
      <w:r>
        <w:rPr>
          <w:rFonts w:hint="cs"/>
          <w:rtl/>
          <w:lang w:eastAsia="he-IL"/>
        </w:rPr>
        <w:t>למרו</w:t>
      </w:r>
      <w:bookmarkStart w:id="5066" w:name="_ETM_Q1_13459494"/>
      <w:bookmarkEnd w:id="5066"/>
      <w:r>
        <w:rPr>
          <w:rFonts w:hint="cs"/>
          <w:rtl/>
          <w:lang w:eastAsia="he-IL"/>
        </w:rPr>
        <w:t>ת שאמרו לי אנשים לפנות לוועדת האתיקה. הטיעון היה שאני ניסיתי להבין למה מכון</w:t>
      </w:r>
      <w:bookmarkStart w:id="5067" w:name="_ETM_Q1_13465965"/>
      <w:bookmarkEnd w:id="5067"/>
      <w:r>
        <w:rPr>
          <w:rFonts w:hint="cs"/>
          <w:rtl/>
          <w:lang w:eastAsia="he-IL"/>
        </w:rPr>
        <w:t xml:space="preserve"> קהלת או ד"ר בקשי שאני </w:t>
      </w:r>
      <w:r w:rsidR="008B4162">
        <w:rPr>
          <w:rFonts w:hint="cs"/>
          <w:rtl/>
          <w:lang w:eastAsia="he-IL"/>
        </w:rPr>
        <w:t xml:space="preserve">מכבד אותו, שהגיע כמה </w:t>
      </w:r>
      <w:bookmarkStart w:id="5068" w:name="_ETM_Q1_13469394"/>
      <w:bookmarkEnd w:id="5068"/>
      <w:r w:rsidR="008B4162">
        <w:rPr>
          <w:rFonts w:hint="cs"/>
          <w:rtl/>
          <w:lang w:eastAsia="he-IL"/>
        </w:rPr>
        <w:t xml:space="preserve">דקות לפני זמן הדיבור שלי אבל הרבה </w:t>
      </w:r>
      <w:proofErr w:type="spellStart"/>
      <w:r w:rsidR="008B4162">
        <w:rPr>
          <w:rFonts w:hint="cs"/>
          <w:rtl/>
          <w:lang w:eastAsia="he-IL"/>
        </w:rPr>
        <w:t>הרבה</w:t>
      </w:r>
      <w:proofErr w:type="spellEnd"/>
      <w:r w:rsidR="008B4162">
        <w:rPr>
          <w:rFonts w:hint="cs"/>
          <w:rtl/>
          <w:lang w:eastAsia="he-IL"/>
        </w:rPr>
        <w:t xml:space="preserve"> אחרי, ניתנה לו רשות הדיבור לפניי. כשניסיתי לשאול את השאלה הזאת הוצאתי החוצה ואני חושב שזה היה תוך דקה </w:t>
      </w:r>
      <w:bookmarkStart w:id="5069" w:name="_ETM_Q1_13481541"/>
      <w:bookmarkEnd w:id="5069"/>
      <w:r w:rsidR="008B4162">
        <w:rPr>
          <w:rFonts w:hint="cs"/>
          <w:rtl/>
          <w:lang w:eastAsia="he-IL"/>
        </w:rPr>
        <w:t>וחצי בשלוש קריאות. אני חושב שסתימת הפיות הזאת, אני לא מוכן לתת לה</w:t>
      </w:r>
      <w:r w:rsidR="00F12D63">
        <w:rPr>
          <w:rFonts w:hint="cs"/>
          <w:rtl/>
          <w:lang w:eastAsia="he-IL"/>
        </w:rPr>
        <w:t xml:space="preserve"> </w:t>
      </w:r>
      <w:r w:rsidR="008B4162">
        <w:rPr>
          <w:rFonts w:hint="cs"/>
          <w:rtl/>
          <w:lang w:eastAsia="he-IL"/>
        </w:rPr>
        <w:t xml:space="preserve">המשך ואני מבקש שהיושב ראש ישמע את הדברים שיהיו </w:t>
      </w:r>
      <w:bookmarkStart w:id="5070" w:name="_ETM_Q1_13495368"/>
      <w:bookmarkEnd w:id="5070"/>
      <w:r w:rsidR="008B4162">
        <w:rPr>
          <w:rFonts w:hint="cs"/>
          <w:rtl/>
          <w:lang w:eastAsia="he-IL"/>
        </w:rPr>
        <w:t>לי להגיד.</w:t>
      </w:r>
      <w:bookmarkStart w:id="5071" w:name="_ETM_Q1_13498834"/>
      <w:bookmarkEnd w:id="5071"/>
    </w:p>
    <w:p w14:paraId="4EA83889" w14:textId="77777777" w:rsidR="008B4162" w:rsidRDefault="008B4162" w:rsidP="00DF4E25">
      <w:pPr>
        <w:rPr>
          <w:rtl/>
          <w:lang w:eastAsia="he-IL"/>
        </w:rPr>
      </w:pPr>
      <w:bookmarkStart w:id="5072" w:name="_ETM_Q1_13498880"/>
      <w:bookmarkEnd w:id="5072"/>
    </w:p>
    <w:p w14:paraId="268DC6CC" w14:textId="77777777" w:rsidR="008B4162" w:rsidRDefault="008B4162" w:rsidP="00DF4E25">
      <w:pPr>
        <w:rPr>
          <w:rtl/>
          <w:lang w:eastAsia="he-IL"/>
        </w:rPr>
      </w:pPr>
      <w:r>
        <w:rPr>
          <w:rFonts w:hint="cs"/>
          <w:rtl/>
          <w:lang w:eastAsia="he-IL"/>
        </w:rPr>
        <w:t>לכן אני מבקש לדבר עת יתחדש הדיון, גם מעבר לזמן</w:t>
      </w:r>
      <w:bookmarkStart w:id="5073" w:name="_ETM_Q1_13501178"/>
      <w:bookmarkEnd w:id="5073"/>
      <w:r>
        <w:rPr>
          <w:rFonts w:hint="cs"/>
          <w:rtl/>
          <w:lang w:eastAsia="he-IL"/>
        </w:rPr>
        <w:t xml:space="preserve"> שנקבע כאן, ומבחינתי היושב ראש עכשיו אתה יכול להמשיך בדיון ולתת את זכות הדיבור למי שאתה ר</w:t>
      </w:r>
      <w:bookmarkStart w:id="5074" w:name="_ETM_Q1_13507827"/>
      <w:bookmarkEnd w:id="5074"/>
      <w:r>
        <w:rPr>
          <w:rFonts w:hint="cs"/>
          <w:rtl/>
          <w:lang w:eastAsia="he-IL"/>
        </w:rPr>
        <w:t>וצה לתת.</w:t>
      </w:r>
      <w:bookmarkStart w:id="5075" w:name="_ETM_Q1_13510292"/>
      <w:bookmarkEnd w:id="5075"/>
      <w:r>
        <w:rPr>
          <w:rFonts w:hint="cs"/>
          <w:rtl/>
          <w:lang w:eastAsia="he-IL"/>
        </w:rPr>
        <w:t xml:space="preserve"> אני מבקש לשמור על זכותי לדבר </w:t>
      </w:r>
      <w:bookmarkStart w:id="5076" w:name="_ETM_Q1_13513454"/>
      <w:bookmarkEnd w:id="5076"/>
      <w:r>
        <w:rPr>
          <w:rFonts w:hint="cs"/>
          <w:rtl/>
          <w:lang w:eastAsia="he-IL"/>
        </w:rPr>
        <w:t xml:space="preserve">כשיהיה כאן יושב ראש הוועדה הקבוע. לשם כך באתי </w:t>
      </w:r>
      <w:bookmarkStart w:id="5077" w:name="_ETM_Q1_13515677"/>
      <w:bookmarkEnd w:id="5077"/>
      <w:r>
        <w:rPr>
          <w:rFonts w:hint="cs"/>
          <w:rtl/>
          <w:lang w:eastAsia="he-IL"/>
        </w:rPr>
        <w:t>גם אתמול וגם היום.</w:t>
      </w:r>
    </w:p>
    <w:p w14:paraId="28105096" w14:textId="77777777" w:rsidR="008B4162" w:rsidRDefault="008B4162" w:rsidP="00DF4E25">
      <w:pPr>
        <w:rPr>
          <w:rtl/>
          <w:lang w:eastAsia="he-IL"/>
        </w:rPr>
      </w:pPr>
    </w:p>
    <w:p w14:paraId="14F0411E" w14:textId="4BF559E1" w:rsidR="008B4162" w:rsidRDefault="008B4162" w:rsidP="008B4162">
      <w:pPr>
        <w:pStyle w:val="af6"/>
        <w:keepNext/>
        <w:rPr>
          <w:rtl/>
        </w:rPr>
      </w:pPr>
      <w:bookmarkStart w:id="5078" w:name="ET_yor_5797_641"/>
      <w:r w:rsidRPr="008B4162">
        <w:rPr>
          <w:rStyle w:val="TagStyle"/>
          <w:rtl/>
        </w:rPr>
        <w:t xml:space="preserve"> &lt;&lt; יור &gt;&gt; </w:t>
      </w:r>
      <w:r>
        <w:rPr>
          <w:rtl/>
        </w:rPr>
        <w:t xml:space="preserve">היו"ר יצחק </w:t>
      </w:r>
      <w:proofErr w:type="spellStart"/>
      <w:r>
        <w:rPr>
          <w:rtl/>
        </w:rPr>
        <w:t>פינדרוס</w:t>
      </w:r>
      <w:proofErr w:type="spellEnd"/>
      <w:r>
        <w:rPr>
          <w:rtl/>
        </w:rPr>
        <w:t>:</w:t>
      </w:r>
      <w:r w:rsidRPr="008B4162">
        <w:rPr>
          <w:rStyle w:val="TagStyle"/>
          <w:rtl/>
        </w:rPr>
        <w:t xml:space="preserve"> &lt;&lt; יור &gt;&gt;</w:t>
      </w:r>
      <w:r w:rsidR="00901DB4">
        <w:rPr>
          <w:rtl/>
        </w:rPr>
        <w:t xml:space="preserve"> </w:t>
      </w:r>
      <w:bookmarkEnd w:id="5078"/>
    </w:p>
    <w:p w14:paraId="5FFEDF55" w14:textId="77777777" w:rsidR="008B4162" w:rsidRDefault="008B4162" w:rsidP="008B4162">
      <w:pPr>
        <w:pStyle w:val="KeepWithNext"/>
        <w:rPr>
          <w:rtl/>
          <w:lang w:eastAsia="he-IL"/>
        </w:rPr>
      </w:pPr>
    </w:p>
    <w:p w14:paraId="4FCAAC00" w14:textId="77777777" w:rsidR="008B4162" w:rsidRDefault="008B4162" w:rsidP="008B4162">
      <w:pPr>
        <w:rPr>
          <w:rtl/>
          <w:lang w:eastAsia="he-IL"/>
        </w:rPr>
      </w:pPr>
      <w:bookmarkStart w:id="5079" w:name="_ETM_Q1_13510094"/>
      <w:bookmarkStart w:id="5080" w:name="_ETM_Q1_13510143"/>
      <w:bookmarkEnd w:id="5079"/>
      <w:bookmarkEnd w:id="5080"/>
      <w:r>
        <w:rPr>
          <w:rFonts w:hint="cs"/>
          <w:rtl/>
          <w:lang w:eastAsia="he-IL"/>
        </w:rPr>
        <w:t>אני אומר לך מראש</w:t>
      </w:r>
      <w:r w:rsidR="00F12D63">
        <w:rPr>
          <w:rFonts w:hint="cs"/>
          <w:rtl/>
          <w:lang w:eastAsia="he-IL"/>
        </w:rPr>
        <w:t xml:space="preserve"> </w:t>
      </w:r>
      <w:r>
        <w:rPr>
          <w:rFonts w:hint="cs"/>
          <w:rtl/>
          <w:lang w:eastAsia="he-IL"/>
        </w:rPr>
        <w:t>- - -</w:t>
      </w:r>
    </w:p>
    <w:p w14:paraId="2D3559F6" w14:textId="77777777" w:rsidR="008B4162" w:rsidRDefault="008B4162" w:rsidP="008B4162">
      <w:pPr>
        <w:rPr>
          <w:rtl/>
          <w:lang w:eastAsia="he-IL"/>
        </w:rPr>
      </w:pPr>
    </w:p>
    <w:p w14:paraId="72C903A9" w14:textId="13589D04" w:rsidR="008B4162" w:rsidRDefault="008B4162" w:rsidP="008B4162">
      <w:pPr>
        <w:pStyle w:val="a4"/>
        <w:keepNext/>
        <w:rPr>
          <w:rtl/>
        </w:rPr>
      </w:pPr>
      <w:bookmarkStart w:id="5081" w:name="ET_speaker_5109_642"/>
      <w:r w:rsidRPr="008B4162">
        <w:rPr>
          <w:rStyle w:val="TagStyle"/>
          <w:rtl/>
        </w:rPr>
        <w:t xml:space="preserve"> &lt;&lt; דובר &gt;&gt; </w:t>
      </w:r>
      <w:r>
        <w:rPr>
          <w:rtl/>
        </w:rPr>
        <w:t>אלעזר שטרן (יש עתיד):</w:t>
      </w:r>
      <w:r w:rsidRPr="008B4162">
        <w:rPr>
          <w:rStyle w:val="TagStyle"/>
          <w:rtl/>
        </w:rPr>
        <w:t xml:space="preserve"> &lt;&lt; דובר &gt;&gt;</w:t>
      </w:r>
      <w:r w:rsidR="00901DB4">
        <w:rPr>
          <w:rtl/>
        </w:rPr>
        <w:t xml:space="preserve"> </w:t>
      </w:r>
      <w:bookmarkEnd w:id="5081"/>
    </w:p>
    <w:p w14:paraId="249E6DAC" w14:textId="77777777" w:rsidR="008B4162" w:rsidRDefault="008B4162" w:rsidP="008B4162">
      <w:pPr>
        <w:pStyle w:val="KeepWithNext"/>
        <w:rPr>
          <w:rtl/>
          <w:lang w:eastAsia="he-IL"/>
        </w:rPr>
      </w:pPr>
    </w:p>
    <w:p w14:paraId="6CE21BF3" w14:textId="77777777" w:rsidR="008B4162" w:rsidRDefault="008B4162" w:rsidP="008B4162">
      <w:pPr>
        <w:rPr>
          <w:rtl/>
          <w:lang w:eastAsia="he-IL"/>
        </w:rPr>
      </w:pPr>
      <w:r>
        <w:rPr>
          <w:rFonts w:hint="cs"/>
          <w:rtl/>
          <w:lang w:eastAsia="he-IL"/>
        </w:rPr>
        <w:t>אתה לא אומר לי מראש</w:t>
      </w:r>
      <w:bookmarkStart w:id="5082" w:name="_ETM_Q1_13517089"/>
      <w:bookmarkEnd w:id="5082"/>
      <w:r>
        <w:rPr>
          <w:rFonts w:hint="cs"/>
          <w:rtl/>
          <w:lang w:eastAsia="he-IL"/>
        </w:rPr>
        <w:t>. אין לך סמכות להגיד לי מראש.</w:t>
      </w:r>
    </w:p>
    <w:p w14:paraId="39572985" w14:textId="77777777" w:rsidR="008B4162" w:rsidRDefault="008B4162" w:rsidP="008B4162">
      <w:pPr>
        <w:rPr>
          <w:rtl/>
          <w:lang w:eastAsia="he-IL"/>
        </w:rPr>
      </w:pPr>
      <w:bookmarkStart w:id="5083" w:name="_ETM_Q1_13523105"/>
      <w:bookmarkStart w:id="5084" w:name="_ETM_Q1_13523150"/>
      <w:bookmarkEnd w:id="5083"/>
      <w:bookmarkEnd w:id="5084"/>
    </w:p>
    <w:p w14:paraId="5FE0B10D" w14:textId="29C6263E" w:rsidR="008B4162" w:rsidRDefault="008B4162" w:rsidP="008B4162">
      <w:pPr>
        <w:pStyle w:val="af6"/>
        <w:keepNext/>
        <w:rPr>
          <w:rtl/>
        </w:rPr>
      </w:pPr>
      <w:bookmarkStart w:id="5085" w:name="ET_yor_5797_643"/>
      <w:r w:rsidRPr="008B4162">
        <w:rPr>
          <w:rStyle w:val="TagStyle"/>
          <w:rtl/>
        </w:rPr>
        <w:t xml:space="preserve"> &lt;&lt; יור &gt;&gt; </w:t>
      </w:r>
      <w:r>
        <w:rPr>
          <w:rtl/>
        </w:rPr>
        <w:t xml:space="preserve">היו"ר יצחק </w:t>
      </w:r>
      <w:proofErr w:type="spellStart"/>
      <w:r>
        <w:rPr>
          <w:rtl/>
        </w:rPr>
        <w:t>פינדרוס</w:t>
      </w:r>
      <w:proofErr w:type="spellEnd"/>
      <w:r>
        <w:rPr>
          <w:rtl/>
        </w:rPr>
        <w:t>:</w:t>
      </w:r>
      <w:r w:rsidRPr="008B4162">
        <w:rPr>
          <w:rStyle w:val="TagStyle"/>
          <w:rtl/>
        </w:rPr>
        <w:t xml:space="preserve"> &lt;&lt; יור &gt;&gt;</w:t>
      </w:r>
      <w:r w:rsidR="00901DB4">
        <w:rPr>
          <w:rtl/>
        </w:rPr>
        <w:t xml:space="preserve"> </w:t>
      </w:r>
      <w:bookmarkEnd w:id="5085"/>
    </w:p>
    <w:p w14:paraId="49F5227A" w14:textId="77777777" w:rsidR="008B4162" w:rsidRDefault="008B4162" w:rsidP="008B4162">
      <w:pPr>
        <w:pStyle w:val="KeepWithNext"/>
        <w:rPr>
          <w:rtl/>
          <w:lang w:eastAsia="he-IL"/>
        </w:rPr>
      </w:pPr>
    </w:p>
    <w:p w14:paraId="5C388B98" w14:textId="77777777" w:rsidR="008B4162" w:rsidRDefault="008B4162" w:rsidP="008B4162">
      <w:pPr>
        <w:rPr>
          <w:rtl/>
          <w:lang w:eastAsia="he-IL"/>
        </w:rPr>
      </w:pPr>
      <w:r>
        <w:rPr>
          <w:rFonts w:hint="cs"/>
          <w:rtl/>
          <w:lang w:eastAsia="he-IL"/>
        </w:rPr>
        <w:t>יש לי. אני מנהל כרגע את הישיבה ואני גם אומר לך שהישיבה</w:t>
      </w:r>
      <w:r w:rsidR="00A878BB">
        <w:rPr>
          <w:rFonts w:hint="cs"/>
          <w:rtl/>
          <w:lang w:eastAsia="he-IL"/>
        </w:rPr>
        <w:t xml:space="preserve"> תיפתח ותהיה להסתייגויות.</w:t>
      </w:r>
    </w:p>
    <w:p w14:paraId="005027EE" w14:textId="77777777" w:rsidR="00A878BB" w:rsidRDefault="00A878BB" w:rsidP="008B4162">
      <w:pPr>
        <w:rPr>
          <w:rtl/>
          <w:lang w:eastAsia="he-IL"/>
        </w:rPr>
      </w:pPr>
      <w:bookmarkStart w:id="5086" w:name="_ETM_Q1_13528552"/>
      <w:bookmarkStart w:id="5087" w:name="_ETM_Q1_13528600"/>
      <w:bookmarkEnd w:id="5086"/>
      <w:bookmarkEnd w:id="5087"/>
    </w:p>
    <w:p w14:paraId="1E18838B" w14:textId="2BFA4D24" w:rsidR="00A878BB" w:rsidRDefault="00A878BB" w:rsidP="00A878BB">
      <w:pPr>
        <w:pStyle w:val="a4"/>
        <w:keepNext/>
        <w:rPr>
          <w:rtl/>
        </w:rPr>
      </w:pPr>
      <w:bookmarkStart w:id="5088" w:name="ET_speaker_5109_644"/>
      <w:r w:rsidRPr="00A878BB">
        <w:rPr>
          <w:rStyle w:val="TagStyle"/>
          <w:rtl/>
        </w:rPr>
        <w:t xml:space="preserve"> &lt;&lt; דובר &gt;&gt; </w:t>
      </w:r>
      <w:r>
        <w:rPr>
          <w:rtl/>
        </w:rPr>
        <w:t>אלעזר שטרן (יש עתיד):</w:t>
      </w:r>
      <w:r w:rsidRPr="00A878BB">
        <w:rPr>
          <w:rStyle w:val="TagStyle"/>
          <w:rtl/>
        </w:rPr>
        <w:t xml:space="preserve"> &lt;&lt; דובר &gt;&gt;</w:t>
      </w:r>
      <w:r w:rsidR="00901DB4">
        <w:rPr>
          <w:rtl/>
        </w:rPr>
        <w:t xml:space="preserve"> </w:t>
      </w:r>
      <w:bookmarkEnd w:id="5088"/>
    </w:p>
    <w:p w14:paraId="2D7B3A2C" w14:textId="77777777" w:rsidR="00A878BB" w:rsidRDefault="00A878BB" w:rsidP="00A878BB">
      <w:pPr>
        <w:pStyle w:val="KeepWithNext"/>
        <w:rPr>
          <w:rtl/>
          <w:lang w:eastAsia="he-IL"/>
        </w:rPr>
      </w:pPr>
    </w:p>
    <w:p w14:paraId="6B738791" w14:textId="77777777" w:rsidR="00A878BB" w:rsidRDefault="00A878BB" w:rsidP="00A878BB">
      <w:pPr>
        <w:rPr>
          <w:rtl/>
          <w:lang w:eastAsia="he-IL"/>
        </w:rPr>
      </w:pPr>
      <w:r>
        <w:rPr>
          <w:rFonts w:hint="cs"/>
          <w:rtl/>
          <w:lang w:eastAsia="he-IL"/>
        </w:rPr>
        <w:t xml:space="preserve">אמרתי לך שאני מבקש ייעוץ משפטי </w:t>
      </w:r>
      <w:bookmarkStart w:id="5089" w:name="_ETM_Q1_13529760"/>
      <w:bookmarkEnd w:id="5089"/>
      <w:r>
        <w:rPr>
          <w:rFonts w:hint="cs"/>
          <w:rtl/>
          <w:lang w:eastAsia="he-IL"/>
        </w:rPr>
        <w:t>על מה שאמרתי לך עכשיו .</w:t>
      </w:r>
    </w:p>
    <w:p w14:paraId="4A24C0DC" w14:textId="77777777" w:rsidR="00A878BB" w:rsidRDefault="00A878BB" w:rsidP="00A878BB">
      <w:pPr>
        <w:rPr>
          <w:rtl/>
          <w:lang w:eastAsia="he-IL"/>
        </w:rPr>
      </w:pPr>
    </w:p>
    <w:p w14:paraId="7F078312" w14:textId="67DA8CC7" w:rsidR="00A878BB" w:rsidRDefault="00A878BB" w:rsidP="00A878BB">
      <w:pPr>
        <w:pStyle w:val="af6"/>
        <w:keepNext/>
        <w:rPr>
          <w:rtl/>
        </w:rPr>
      </w:pPr>
      <w:bookmarkStart w:id="5090" w:name="ET_yor_5797_645"/>
      <w:r w:rsidRPr="00A878BB">
        <w:rPr>
          <w:rStyle w:val="TagStyle"/>
          <w:rtl/>
        </w:rPr>
        <w:t xml:space="preserve"> &lt;&lt; יור &gt;&gt; </w:t>
      </w:r>
      <w:r>
        <w:rPr>
          <w:rtl/>
        </w:rPr>
        <w:t xml:space="preserve">היו"ר יצחק </w:t>
      </w:r>
      <w:proofErr w:type="spellStart"/>
      <w:r>
        <w:rPr>
          <w:rtl/>
        </w:rPr>
        <w:t>פינדרוס</w:t>
      </w:r>
      <w:proofErr w:type="spellEnd"/>
      <w:r>
        <w:rPr>
          <w:rtl/>
        </w:rPr>
        <w:t>:</w:t>
      </w:r>
      <w:r w:rsidRPr="00A878BB">
        <w:rPr>
          <w:rStyle w:val="TagStyle"/>
          <w:rtl/>
        </w:rPr>
        <w:t xml:space="preserve"> &lt;&lt; יור &gt;&gt;</w:t>
      </w:r>
      <w:r w:rsidR="00901DB4">
        <w:rPr>
          <w:rtl/>
        </w:rPr>
        <w:t xml:space="preserve"> </w:t>
      </w:r>
      <w:bookmarkEnd w:id="5090"/>
    </w:p>
    <w:p w14:paraId="5E3C50DC" w14:textId="77777777" w:rsidR="00A878BB" w:rsidRDefault="00A878BB" w:rsidP="00A878BB">
      <w:pPr>
        <w:pStyle w:val="KeepWithNext"/>
        <w:rPr>
          <w:rtl/>
          <w:lang w:eastAsia="he-IL"/>
        </w:rPr>
      </w:pPr>
    </w:p>
    <w:p w14:paraId="4AF6E38F" w14:textId="77777777" w:rsidR="00A878BB" w:rsidRDefault="00A878BB" w:rsidP="00A878BB">
      <w:pPr>
        <w:rPr>
          <w:rtl/>
          <w:lang w:eastAsia="he-IL"/>
        </w:rPr>
      </w:pPr>
      <w:r>
        <w:rPr>
          <w:rFonts w:hint="cs"/>
          <w:rtl/>
          <w:lang w:eastAsia="he-IL"/>
        </w:rPr>
        <w:t xml:space="preserve">אתה </w:t>
      </w:r>
      <w:bookmarkStart w:id="5091" w:name="_ETM_Q1_13532163"/>
      <w:bookmarkEnd w:id="5091"/>
      <w:r>
        <w:rPr>
          <w:rFonts w:hint="cs"/>
          <w:rtl/>
          <w:lang w:eastAsia="he-IL"/>
        </w:rPr>
        <w:t>יכול לבקש כבר עכשיו.</w:t>
      </w:r>
    </w:p>
    <w:p w14:paraId="7C84C468" w14:textId="77777777" w:rsidR="00A878BB" w:rsidRDefault="00A878BB" w:rsidP="00A878BB">
      <w:pPr>
        <w:rPr>
          <w:rtl/>
          <w:lang w:eastAsia="he-IL"/>
        </w:rPr>
      </w:pPr>
      <w:bookmarkStart w:id="5092" w:name="_ETM_Q1_13532570"/>
      <w:bookmarkEnd w:id="5092"/>
    </w:p>
    <w:p w14:paraId="0C6FB35C" w14:textId="2BCE3B52" w:rsidR="00A878BB" w:rsidRDefault="00A878BB" w:rsidP="00A878BB">
      <w:pPr>
        <w:pStyle w:val="a4"/>
        <w:keepNext/>
        <w:rPr>
          <w:rtl/>
        </w:rPr>
      </w:pPr>
      <w:bookmarkStart w:id="5093" w:name="ET_speaker_5109_646"/>
      <w:r w:rsidRPr="00A878BB">
        <w:rPr>
          <w:rStyle w:val="TagStyle"/>
          <w:rtl/>
        </w:rPr>
        <w:t xml:space="preserve"> &lt;&lt; דובר &gt;&gt; </w:t>
      </w:r>
      <w:r>
        <w:rPr>
          <w:rtl/>
        </w:rPr>
        <w:t>אלעזר שטרן (יש עתיד):</w:t>
      </w:r>
      <w:r w:rsidRPr="00A878BB">
        <w:rPr>
          <w:rStyle w:val="TagStyle"/>
          <w:rtl/>
        </w:rPr>
        <w:t xml:space="preserve"> &lt;&lt; דובר &gt;&gt;</w:t>
      </w:r>
      <w:r w:rsidR="00901DB4">
        <w:rPr>
          <w:rtl/>
        </w:rPr>
        <w:t xml:space="preserve"> </w:t>
      </w:r>
      <w:bookmarkEnd w:id="5093"/>
    </w:p>
    <w:p w14:paraId="3440815A" w14:textId="77777777" w:rsidR="00A878BB" w:rsidRDefault="00A878BB" w:rsidP="00A878BB">
      <w:pPr>
        <w:pStyle w:val="KeepWithNext"/>
        <w:rPr>
          <w:rtl/>
          <w:lang w:eastAsia="he-IL"/>
        </w:rPr>
      </w:pPr>
    </w:p>
    <w:p w14:paraId="29AF24A0" w14:textId="77777777" w:rsidR="00A878BB" w:rsidRDefault="00A878BB" w:rsidP="00A878BB">
      <w:pPr>
        <w:rPr>
          <w:rtl/>
          <w:lang w:eastAsia="he-IL"/>
        </w:rPr>
      </w:pPr>
      <w:bookmarkStart w:id="5094" w:name="_ETM_Q1_13532938"/>
      <w:bookmarkStart w:id="5095" w:name="_ETM_Q1_13532978"/>
      <w:bookmarkEnd w:id="5094"/>
      <w:bookmarkEnd w:id="5095"/>
      <w:r>
        <w:rPr>
          <w:rFonts w:hint="cs"/>
          <w:rtl/>
          <w:lang w:eastAsia="he-IL"/>
        </w:rPr>
        <w:t>שמע, האווירה שאתה מתייחס</w:t>
      </w:r>
      <w:r w:rsidR="00F12D63">
        <w:rPr>
          <w:rFonts w:hint="cs"/>
          <w:rtl/>
          <w:lang w:eastAsia="he-IL"/>
        </w:rPr>
        <w:t xml:space="preserve"> </w:t>
      </w:r>
      <w:r>
        <w:rPr>
          <w:rFonts w:hint="cs"/>
          <w:rtl/>
          <w:lang w:eastAsia="he-IL"/>
        </w:rPr>
        <w:t xml:space="preserve">לדיון הזה היא </w:t>
      </w:r>
      <w:bookmarkStart w:id="5096" w:name="_ETM_Q1_13540171"/>
      <w:bookmarkEnd w:id="5096"/>
      <w:r>
        <w:rPr>
          <w:rFonts w:hint="cs"/>
          <w:rtl/>
          <w:lang w:eastAsia="he-IL"/>
        </w:rPr>
        <w:t>- - -</w:t>
      </w:r>
    </w:p>
    <w:p w14:paraId="3F1CDA2D" w14:textId="77777777" w:rsidR="00A878BB" w:rsidRDefault="00A878BB" w:rsidP="00A878BB">
      <w:pPr>
        <w:rPr>
          <w:rtl/>
          <w:lang w:eastAsia="he-IL"/>
        </w:rPr>
      </w:pPr>
    </w:p>
    <w:p w14:paraId="50EAD833" w14:textId="575BFA09" w:rsidR="00A878BB" w:rsidRDefault="00A878BB" w:rsidP="00A878BB">
      <w:pPr>
        <w:pStyle w:val="af6"/>
        <w:keepNext/>
        <w:rPr>
          <w:rtl/>
        </w:rPr>
      </w:pPr>
      <w:bookmarkStart w:id="5097" w:name="ET_yor_5797_647"/>
      <w:r w:rsidRPr="00A878BB">
        <w:rPr>
          <w:rStyle w:val="TagStyle"/>
          <w:rtl/>
        </w:rPr>
        <w:t xml:space="preserve"> &lt;&lt; יור &gt;&gt; </w:t>
      </w:r>
      <w:r>
        <w:rPr>
          <w:rtl/>
        </w:rPr>
        <w:t xml:space="preserve">היו"ר יצחק </w:t>
      </w:r>
      <w:proofErr w:type="spellStart"/>
      <w:r>
        <w:rPr>
          <w:rtl/>
        </w:rPr>
        <w:t>פינדרוס</w:t>
      </w:r>
      <w:proofErr w:type="spellEnd"/>
      <w:r>
        <w:rPr>
          <w:rtl/>
        </w:rPr>
        <w:t>:</w:t>
      </w:r>
      <w:r w:rsidRPr="00A878BB">
        <w:rPr>
          <w:rStyle w:val="TagStyle"/>
          <w:rtl/>
        </w:rPr>
        <w:t xml:space="preserve"> &lt;&lt; יור &gt;&gt;</w:t>
      </w:r>
      <w:r w:rsidR="00901DB4">
        <w:rPr>
          <w:rtl/>
        </w:rPr>
        <w:t xml:space="preserve"> </w:t>
      </w:r>
      <w:bookmarkEnd w:id="5097"/>
    </w:p>
    <w:p w14:paraId="5C74ECED" w14:textId="77777777" w:rsidR="00A878BB" w:rsidRDefault="00A878BB" w:rsidP="00A878BB">
      <w:pPr>
        <w:pStyle w:val="KeepWithNext"/>
        <w:rPr>
          <w:rtl/>
          <w:lang w:eastAsia="he-IL"/>
        </w:rPr>
      </w:pPr>
    </w:p>
    <w:p w14:paraId="0CB2161E" w14:textId="77777777" w:rsidR="00A878BB" w:rsidRDefault="00A878BB" w:rsidP="00A878BB">
      <w:pPr>
        <w:rPr>
          <w:rtl/>
          <w:lang w:eastAsia="he-IL"/>
        </w:rPr>
      </w:pPr>
      <w:r>
        <w:rPr>
          <w:rFonts w:hint="cs"/>
          <w:rtl/>
          <w:lang w:eastAsia="he-IL"/>
        </w:rPr>
        <w:t xml:space="preserve">אווירה חברית. </w:t>
      </w:r>
      <w:bookmarkStart w:id="5098" w:name="_ETM_Q1_13537451"/>
      <w:bookmarkStart w:id="5099" w:name="_ETM_Q1_13537487"/>
      <w:bookmarkStart w:id="5100" w:name="_ETM_Q1_13539195"/>
      <w:bookmarkStart w:id="5101" w:name="_ETM_Q1_13539574"/>
      <w:bookmarkStart w:id="5102" w:name="_ETM_Q1_13539613"/>
      <w:bookmarkEnd w:id="5098"/>
      <w:bookmarkEnd w:id="5099"/>
      <w:bookmarkEnd w:id="5100"/>
      <w:bookmarkEnd w:id="5101"/>
      <w:bookmarkEnd w:id="5102"/>
      <w:r>
        <w:rPr>
          <w:rFonts w:hint="cs"/>
          <w:rtl/>
          <w:lang w:eastAsia="he-IL"/>
        </w:rPr>
        <w:t xml:space="preserve">מתייחס לאדם שאומר לי שהוא </w:t>
      </w:r>
      <w:bookmarkStart w:id="5103" w:name="_ETM_Q1_13539568"/>
      <w:bookmarkEnd w:id="5103"/>
      <w:r>
        <w:rPr>
          <w:rFonts w:hint="cs"/>
          <w:rtl/>
          <w:lang w:eastAsia="he-IL"/>
        </w:rPr>
        <w:t xml:space="preserve">יותר ציוני ממני, </w:t>
      </w:r>
      <w:bookmarkStart w:id="5104" w:name="_ETM_Q1_13543046"/>
      <w:bookmarkEnd w:id="5104"/>
      <w:r>
        <w:rPr>
          <w:rFonts w:hint="cs"/>
          <w:rtl/>
          <w:lang w:eastAsia="he-IL"/>
        </w:rPr>
        <w:t>אתה בחיים אל</w:t>
      </w:r>
      <w:r w:rsidR="00F12D63">
        <w:rPr>
          <w:rFonts w:hint="cs"/>
          <w:rtl/>
          <w:lang w:eastAsia="he-IL"/>
        </w:rPr>
        <w:t xml:space="preserve"> </w:t>
      </w:r>
      <w:r>
        <w:rPr>
          <w:rFonts w:hint="cs"/>
          <w:rtl/>
          <w:lang w:eastAsia="he-IL"/>
        </w:rPr>
        <w:t>תערער לציונות שלי כי אני פי עשר ציוני ממך</w:t>
      </w:r>
    </w:p>
    <w:p w14:paraId="27074475" w14:textId="77777777" w:rsidR="00A878BB" w:rsidRDefault="00A878BB" w:rsidP="00A878BB">
      <w:pPr>
        <w:rPr>
          <w:rtl/>
          <w:lang w:eastAsia="he-IL"/>
        </w:rPr>
      </w:pPr>
    </w:p>
    <w:p w14:paraId="5CDA01E3" w14:textId="0E7281E9" w:rsidR="00A878BB" w:rsidRDefault="00A878BB" w:rsidP="00A878BB">
      <w:pPr>
        <w:pStyle w:val="a4"/>
        <w:keepNext/>
        <w:rPr>
          <w:rtl/>
        </w:rPr>
      </w:pPr>
      <w:bookmarkStart w:id="5105" w:name="ET_speaker_5109_649"/>
      <w:r w:rsidRPr="00A878BB">
        <w:rPr>
          <w:rStyle w:val="TagStyle"/>
          <w:rtl/>
        </w:rPr>
        <w:t xml:space="preserve"> &lt;&lt; דובר &gt;&gt; </w:t>
      </w:r>
      <w:r>
        <w:rPr>
          <w:rtl/>
        </w:rPr>
        <w:t>אלעזר שטרן (יש עתיד):</w:t>
      </w:r>
      <w:r w:rsidRPr="00A878BB">
        <w:rPr>
          <w:rStyle w:val="TagStyle"/>
          <w:rtl/>
        </w:rPr>
        <w:t xml:space="preserve"> &lt;&lt; דובר &gt;&gt;</w:t>
      </w:r>
      <w:r w:rsidR="00901DB4">
        <w:rPr>
          <w:rtl/>
        </w:rPr>
        <w:t xml:space="preserve"> </w:t>
      </w:r>
      <w:bookmarkEnd w:id="5105"/>
    </w:p>
    <w:p w14:paraId="328742F3" w14:textId="77777777" w:rsidR="00A878BB" w:rsidRDefault="00A878BB" w:rsidP="00A878BB">
      <w:pPr>
        <w:pStyle w:val="KeepWithNext"/>
        <w:rPr>
          <w:rtl/>
          <w:lang w:eastAsia="he-IL"/>
        </w:rPr>
      </w:pPr>
    </w:p>
    <w:p w14:paraId="0A2023D2" w14:textId="77777777" w:rsidR="00A878BB" w:rsidRDefault="00A878BB" w:rsidP="00A878BB">
      <w:pPr>
        <w:rPr>
          <w:rtl/>
          <w:lang w:eastAsia="he-IL"/>
        </w:rPr>
      </w:pPr>
      <w:r>
        <w:rPr>
          <w:rFonts w:hint="cs"/>
          <w:rtl/>
          <w:lang w:eastAsia="he-IL"/>
        </w:rPr>
        <w:t>אני אומר לך. אני אומר לך את זה גם עכשיו.</w:t>
      </w:r>
    </w:p>
    <w:p w14:paraId="0E0AE3F8" w14:textId="77777777" w:rsidR="00A878BB" w:rsidRDefault="00A878BB" w:rsidP="00A878BB">
      <w:pPr>
        <w:rPr>
          <w:rtl/>
          <w:lang w:eastAsia="he-IL"/>
        </w:rPr>
      </w:pPr>
      <w:bookmarkStart w:id="5106" w:name="_ETM_Q1_13548900"/>
      <w:bookmarkEnd w:id="5106"/>
    </w:p>
    <w:p w14:paraId="52D848CE" w14:textId="2C0A708A" w:rsidR="00A878BB" w:rsidRDefault="00A878BB" w:rsidP="00A878BB">
      <w:pPr>
        <w:pStyle w:val="af6"/>
        <w:keepNext/>
        <w:rPr>
          <w:rtl/>
        </w:rPr>
      </w:pPr>
      <w:bookmarkStart w:id="5107" w:name="ET_yor_5797_650"/>
      <w:r w:rsidRPr="00A878BB">
        <w:rPr>
          <w:rStyle w:val="TagStyle"/>
          <w:rtl/>
        </w:rPr>
        <w:t xml:space="preserve"> &lt;&lt; יור &gt;&gt; </w:t>
      </w:r>
      <w:r>
        <w:rPr>
          <w:rtl/>
        </w:rPr>
        <w:t xml:space="preserve">היו"ר יצחק </w:t>
      </w:r>
      <w:proofErr w:type="spellStart"/>
      <w:r>
        <w:rPr>
          <w:rtl/>
        </w:rPr>
        <w:t>פינדרוס</w:t>
      </w:r>
      <w:proofErr w:type="spellEnd"/>
      <w:r>
        <w:rPr>
          <w:rtl/>
        </w:rPr>
        <w:t>:</w:t>
      </w:r>
      <w:r w:rsidRPr="00A878BB">
        <w:rPr>
          <w:rStyle w:val="TagStyle"/>
          <w:rtl/>
        </w:rPr>
        <w:t xml:space="preserve"> &lt;&lt; יור &gt;&gt;</w:t>
      </w:r>
      <w:r w:rsidR="00901DB4">
        <w:rPr>
          <w:rtl/>
        </w:rPr>
        <w:t xml:space="preserve"> </w:t>
      </w:r>
      <w:bookmarkEnd w:id="5107"/>
    </w:p>
    <w:p w14:paraId="4E6DEB04" w14:textId="77777777" w:rsidR="00A878BB" w:rsidRDefault="00A878BB" w:rsidP="00A878BB">
      <w:pPr>
        <w:pStyle w:val="KeepWithNext"/>
        <w:rPr>
          <w:rtl/>
          <w:lang w:eastAsia="he-IL"/>
        </w:rPr>
      </w:pPr>
    </w:p>
    <w:p w14:paraId="69DDCCAC" w14:textId="77777777" w:rsidR="008B4162" w:rsidRDefault="00A878BB" w:rsidP="00A878BB">
      <w:pPr>
        <w:rPr>
          <w:rtl/>
          <w:lang w:eastAsia="he-IL"/>
        </w:rPr>
      </w:pPr>
      <w:r>
        <w:rPr>
          <w:rFonts w:hint="cs"/>
          <w:rtl/>
          <w:lang w:eastAsia="he-IL"/>
        </w:rPr>
        <w:t>א</w:t>
      </w:r>
      <w:bookmarkStart w:id="5108" w:name="_ETM_Q1_13549268"/>
      <w:bookmarkStart w:id="5109" w:name="_ETM_Q1_13549290"/>
      <w:bookmarkEnd w:id="5108"/>
      <w:bookmarkEnd w:id="5109"/>
      <w:r>
        <w:rPr>
          <w:rFonts w:hint="cs"/>
          <w:rtl/>
          <w:lang w:eastAsia="he-IL"/>
        </w:rPr>
        <w:t>תה לא מגיע לקרסוליים של הציונות שלי. שמעת?</w:t>
      </w:r>
      <w:r w:rsidR="00F12D63">
        <w:rPr>
          <w:rFonts w:hint="cs"/>
          <w:rtl/>
          <w:lang w:eastAsia="he-IL"/>
        </w:rPr>
        <w:t xml:space="preserve"> </w:t>
      </w:r>
      <w:r>
        <w:rPr>
          <w:rFonts w:hint="cs"/>
          <w:rtl/>
          <w:lang w:eastAsia="he-IL"/>
        </w:rPr>
        <w:t>לא רק אתה לא אלא כל החברים שלך בארצות הברית שדיברת על ברוקלין ו-.... יש שם הרבה יותר עלייה</w:t>
      </w:r>
      <w:bookmarkStart w:id="5110" w:name="_ETM_Q1_13558280"/>
      <w:bookmarkEnd w:id="5110"/>
      <w:r>
        <w:rPr>
          <w:rFonts w:hint="cs"/>
          <w:rtl/>
          <w:lang w:eastAsia="he-IL"/>
        </w:rPr>
        <w:t xml:space="preserve"> ותמיכה בישראל מאשר יש במחוזות שלך.</w:t>
      </w:r>
      <w:r w:rsidR="00F12D63">
        <w:rPr>
          <w:rFonts w:hint="cs"/>
          <w:rtl/>
          <w:lang w:eastAsia="he-IL"/>
        </w:rPr>
        <w:t xml:space="preserve"> </w:t>
      </w:r>
      <w:r>
        <w:rPr>
          <w:rFonts w:hint="cs"/>
          <w:rtl/>
          <w:lang w:eastAsia="he-IL"/>
        </w:rPr>
        <w:t>בחיים אל תתווכח איתי על ציונות.</w:t>
      </w:r>
      <w:bookmarkStart w:id="5111" w:name="_ETM_Q1_13510412"/>
      <w:bookmarkEnd w:id="5111"/>
      <w:r>
        <w:rPr>
          <w:rFonts w:hint="cs"/>
          <w:rtl/>
          <w:lang w:eastAsia="he-IL"/>
        </w:rPr>
        <w:t xml:space="preserve"> </w:t>
      </w:r>
    </w:p>
    <w:p w14:paraId="7D01C29D" w14:textId="77777777" w:rsidR="00A878BB" w:rsidRDefault="00A878BB" w:rsidP="00A878BB">
      <w:pPr>
        <w:rPr>
          <w:rtl/>
          <w:lang w:eastAsia="he-IL"/>
        </w:rPr>
      </w:pPr>
      <w:bookmarkStart w:id="5112" w:name="_ETM_Q1_13560909"/>
      <w:bookmarkStart w:id="5113" w:name="_ETM_Q1_13560943"/>
      <w:bookmarkEnd w:id="5112"/>
      <w:bookmarkEnd w:id="5113"/>
    </w:p>
    <w:p w14:paraId="479402F6" w14:textId="48212A94" w:rsidR="00A878BB" w:rsidRDefault="00A878BB" w:rsidP="00A878BB">
      <w:pPr>
        <w:pStyle w:val="a4"/>
        <w:keepNext/>
        <w:rPr>
          <w:rtl/>
        </w:rPr>
      </w:pPr>
      <w:bookmarkStart w:id="5114" w:name="ET_speaker_5109_651"/>
      <w:r w:rsidRPr="00A878BB">
        <w:rPr>
          <w:rStyle w:val="TagStyle"/>
          <w:rtl/>
        </w:rPr>
        <w:t xml:space="preserve"> &lt;&lt; דובר &gt;&gt; </w:t>
      </w:r>
      <w:r>
        <w:rPr>
          <w:rtl/>
        </w:rPr>
        <w:t>אלעזר שטרן (יש עתיד):</w:t>
      </w:r>
      <w:r w:rsidRPr="00A878BB">
        <w:rPr>
          <w:rStyle w:val="TagStyle"/>
          <w:rtl/>
        </w:rPr>
        <w:t xml:space="preserve"> &lt;&lt; דובר &gt;&gt;</w:t>
      </w:r>
      <w:r w:rsidR="00901DB4">
        <w:rPr>
          <w:rtl/>
        </w:rPr>
        <w:t xml:space="preserve"> </w:t>
      </w:r>
      <w:bookmarkEnd w:id="5114"/>
    </w:p>
    <w:p w14:paraId="14427003" w14:textId="77777777" w:rsidR="00A878BB" w:rsidRDefault="00A878BB" w:rsidP="00A878BB">
      <w:pPr>
        <w:pStyle w:val="KeepWithNext"/>
        <w:rPr>
          <w:rtl/>
          <w:lang w:eastAsia="he-IL"/>
        </w:rPr>
      </w:pPr>
    </w:p>
    <w:p w14:paraId="53CFD1FE" w14:textId="77777777" w:rsidR="00A878BB" w:rsidRDefault="00A878BB" w:rsidP="00A878BB">
      <w:pPr>
        <w:rPr>
          <w:rtl/>
          <w:lang w:eastAsia="he-IL"/>
        </w:rPr>
      </w:pPr>
      <w:r>
        <w:rPr>
          <w:rFonts w:hint="cs"/>
          <w:rtl/>
          <w:lang w:eastAsia="he-IL"/>
        </w:rPr>
        <w:t>אתה יודע מה המחוזות שלו?</w:t>
      </w:r>
    </w:p>
    <w:p w14:paraId="66B7F23C" w14:textId="77777777" w:rsidR="00A878BB" w:rsidRDefault="00A878BB" w:rsidP="00A878BB">
      <w:pPr>
        <w:rPr>
          <w:rtl/>
          <w:lang w:eastAsia="he-IL"/>
        </w:rPr>
      </w:pPr>
      <w:bookmarkStart w:id="5115" w:name="_ETM_Q1_13559850"/>
      <w:bookmarkEnd w:id="5115"/>
    </w:p>
    <w:p w14:paraId="39D4D664" w14:textId="1EDF4661" w:rsidR="00A878BB" w:rsidRDefault="00A878BB" w:rsidP="00A878BB">
      <w:pPr>
        <w:pStyle w:val="af6"/>
        <w:keepNext/>
        <w:rPr>
          <w:rtl/>
        </w:rPr>
      </w:pPr>
      <w:bookmarkStart w:id="5116" w:name="ET_yor_5797_652"/>
      <w:r w:rsidRPr="00A878BB">
        <w:rPr>
          <w:rStyle w:val="TagStyle"/>
          <w:rtl/>
        </w:rPr>
        <w:t xml:space="preserve"> &lt;&lt; יור &gt;&gt; </w:t>
      </w:r>
      <w:r>
        <w:rPr>
          <w:rtl/>
        </w:rPr>
        <w:t xml:space="preserve">היו"ר יצחק </w:t>
      </w:r>
      <w:proofErr w:type="spellStart"/>
      <w:r>
        <w:rPr>
          <w:rtl/>
        </w:rPr>
        <w:t>פינדרוס</w:t>
      </w:r>
      <w:proofErr w:type="spellEnd"/>
      <w:r>
        <w:rPr>
          <w:rtl/>
        </w:rPr>
        <w:t>:</w:t>
      </w:r>
      <w:r w:rsidRPr="00A878BB">
        <w:rPr>
          <w:rStyle w:val="TagStyle"/>
          <w:rtl/>
        </w:rPr>
        <w:t xml:space="preserve"> &lt;&lt; יור &gt;&gt;</w:t>
      </w:r>
      <w:r w:rsidR="00901DB4">
        <w:rPr>
          <w:rtl/>
        </w:rPr>
        <w:t xml:space="preserve"> </w:t>
      </w:r>
      <w:bookmarkEnd w:id="5116"/>
    </w:p>
    <w:p w14:paraId="35319810" w14:textId="77777777" w:rsidR="00A878BB" w:rsidRDefault="00A878BB" w:rsidP="00A878BB">
      <w:pPr>
        <w:pStyle w:val="KeepWithNext"/>
        <w:rPr>
          <w:rtl/>
          <w:lang w:eastAsia="he-IL"/>
        </w:rPr>
      </w:pPr>
    </w:p>
    <w:p w14:paraId="4AA38091" w14:textId="77777777" w:rsidR="00A878BB" w:rsidRDefault="00A878BB" w:rsidP="00A878BB">
      <w:pPr>
        <w:rPr>
          <w:rtl/>
          <w:lang w:eastAsia="he-IL"/>
        </w:rPr>
      </w:pPr>
      <w:bookmarkStart w:id="5117" w:name="_ETM_Q1_13560256"/>
      <w:bookmarkStart w:id="5118" w:name="_ETM_Q1_13560295"/>
      <w:bookmarkEnd w:id="5117"/>
      <w:bookmarkEnd w:id="5118"/>
      <w:r>
        <w:rPr>
          <w:rFonts w:hint="cs"/>
          <w:rtl/>
          <w:lang w:eastAsia="he-IL"/>
        </w:rPr>
        <w:t>ה</w:t>
      </w:r>
      <w:bookmarkStart w:id="5119" w:name="_ETM_Q1_13562304"/>
      <w:bookmarkEnd w:id="5119"/>
      <w:r>
        <w:rPr>
          <w:rFonts w:hint="cs"/>
          <w:rtl/>
          <w:lang w:eastAsia="he-IL"/>
        </w:rPr>
        <w:t>ם גם לא מאיימים להפסיק להשקיע בישראל. בחיים לא. גם כשמדינת ישראל רדפה את כל</w:t>
      </w:r>
      <w:r w:rsidR="00451DC0">
        <w:rPr>
          <w:rFonts w:hint="cs"/>
          <w:rtl/>
          <w:lang w:eastAsia="he-IL"/>
        </w:rPr>
        <w:t xml:space="preserve"> </w:t>
      </w:r>
      <w:r>
        <w:rPr>
          <w:rFonts w:hint="cs"/>
          <w:rtl/>
          <w:lang w:eastAsia="he-IL"/>
        </w:rPr>
        <w:t>אחיהם כאן</w:t>
      </w:r>
      <w:r w:rsidR="00F12D63">
        <w:rPr>
          <w:rFonts w:hint="cs"/>
          <w:rtl/>
          <w:lang w:eastAsia="he-IL"/>
        </w:rPr>
        <w:t xml:space="preserve"> </w:t>
      </w:r>
      <w:r>
        <w:rPr>
          <w:rFonts w:hint="cs"/>
          <w:rtl/>
          <w:lang w:eastAsia="he-IL"/>
        </w:rPr>
        <w:t>בארץ. גם כשמדינת ישראל על שלוחותיה</w:t>
      </w:r>
      <w:bookmarkStart w:id="5120" w:name="_ETM_Q1_13573298"/>
      <w:bookmarkEnd w:id="5120"/>
      <w:r>
        <w:rPr>
          <w:rFonts w:hint="cs"/>
          <w:rtl/>
          <w:lang w:eastAsia="he-IL"/>
        </w:rPr>
        <w:t>, ממשלות ישראל, רדפה אותם. אתה לא</w:t>
      </w:r>
      <w:r w:rsidR="00F12D63">
        <w:rPr>
          <w:rFonts w:hint="cs"/>
          <w:rtl/>
          <w:lang w:eastAsia="he-IL"/>
        </w:rPr>
        <w:t xml:space="preserve"> </w:t>
      </w:r>
      <w:r w:rsidR="00451DC0">
        <w:rPr>
          <w:rFonts w:hint="cs"/>
          <w:rtl/>
          <w:lang w:eastAsia="he-IL"/>
        </w:rPr>
        <w:t>תלמד אותי מה זה ציונות. אנחנו נאמנים לארץ הזאת בלי</w:t>
      </w:r>
      <w:bookmarkStart w:id="5121" w:name="_ETM_Q1_13579801"/>
      <w:bookmarkEnd w:id="5121"/>
      <w:r w:rsidR="00451DC0">
        <w:rPr>
          <w:rFonts w:hint="cs"/>
          <w:rtl/>
          <w:lang w:eastAsia="he-IL"/>
        </w:rPr>
        <w:t xml:space="preserve"> תנאי, לא בתנאי שיעשו את מה שאנחנו רוצים וזה בניגוד אליך.</w:t>
      </w:r>
    </w:p>
    <w:p w14:paraId="7D8823F2" w14:textId="77777777" w:rsidR="00451DC0" w:rsidRDefault="00451DC0" w:rsidP="00A878BB">
      <w:pPr>
        <w:rPr>
          <w:rtl/>
          <w:lang w:eastAsia="he-IL"/>
        </w:rPr>
      </w:pPr>
      <w:bookmarkStart w:id="5122" w:name="_ETM_Q1_13582142"/>
      <w:bookmarkStart w:id="5123" w:name="_ETM_Q1_13582176"/>
      <w:bookmarkEnd w:id="5122"/>
      <w:bookmarkEnd w:id="5123"/>
    </w:p>
    <w:p w14:paraId="6AD802FB" w14:textId="4DF97441" w:rsidR="00451DC0" w:rsidRDefault="00451DC0" w:rsidP="00451DC0">
      <w:pPr>
        <w:pStyle w:val="a4"/>
        <w:keepNext/>
        <w:rPr>
          <w:rtl/>
        </w:rPr>
      </w:pPr>
      <w:bookmarkStart w:id="5124" w:name="ET_speaker_5109_653"/>
      <w:r w:rsidRPr="00451DC0">
        <w:rPr>
          <w:rStyle w:val="TagStyle"/>
          <w:rtl/>
        </w:rPr>
        <w:t xml:space="preserve"> &lt;&lt; דובר &gt;&gt; </w:t>
      </w:r>
      <w:r>
        <w:rPr>
          <w:rtl/>
        </w:rPr>
        <w:t>אלעזר שטרן (יש עתיד):</w:t>
      </w:r>
      <w:r w:rsidRPr="00451DC0">
        <w:rPr>
          <w:rStyle w:val="TagStyle"/>
          <w:rtl/>
        </w:rPr>
        <w:t xml:space="preserve"> &lt;&lt; דובר &gt;&gt;</w:t>
      </w:r>
      <w:r w:rsidR="00901DB4">
        <w:rPr>
          <w:rtl/>
        </w:rPr>
        <w:t xml:space="preserve"> </w:t>
      </w:r>
      <w:bookmarkEnd w:id="5124"/>
    </w:p>
    <w:p w14:paraId="7BF751FD" w14:textId="77777777" w:rsidR="00451DC0" w:rsidRDefault="00451DC0" w:rsidP="00451DC0">
      <w:pPr>
        <w:pStyle w:val="KeepWithNext"/>
        <w:rPr>
          <w:rtl/>
          <w:lang w:eastAsia="he-IL"/>
        </w:rPr>
      </w:pPr>
    </w:p>
    <w:p w14:paraId="5A114C06" w14:textId="77777777" w:rsidR="00451DC0" w:rsidRDefault="00451DC0" w:rsidP="00451DC0">
      <w:pPr>
        <w:rPr>
          <w:rtl/>
          <w:lang w:eastAsia="he-IL"/>
        </w:rPr>
      </w:pPr>
      <w:r>
        <w:rPr>
          <w:rFonts w:hint="cs"/>
          <w:rtl/>
          <w:lang w:eastAsia="he-IL"/>
        </w:rPr>
        <w:t xml:space="preserve">דיברתי על נאמנות למדינה. לא לארץ. אבל </w:t>
      </w:r>
      <w:bookmarkStart w:id="5125" w:name="_ETM_Q1_13587059"/>
      <w:bookmarkEnd w:id="5125"/>
      <w:r>
        <w:rPr>
          <w:rFonts w:hint="cs"/>
          <w:rtl/>
          <w:lang w:eastAsia="he-IL"/>
        </w:rPr>
        <w:t>אני רוצה להגיד לך משהו.</w:t>
      </w:r>
    </w:p>
    <w:p w14:paraId="649E586C" w14:textId="77777777" w:rsidR="00451DC0" w:rsidRDefault="00451DC0" w:rsidP="00451DC0">
      <w:pPr>
        <w:rPr>
          <w:rtl/>
          <w:lang w:eastAsia="he-IL"/>
        </w:rPr>
      </w:pPr>
      <w:bookmarkStart w:id="5126" w:name="_ETM_Q1_13586683"/>
      <w:bookmarkStart w:id="5127" w:name="_ETM_Q1_13586723"/>
      <w:bookmarkEnd w:id="5126"/>
      <w:bookmarkEnd w:id="5127"/>
    </w:p>
    <w:p w14:paraId="29B303B3" w14:textId="3CDE1B92" w:rsidR="00451DC0" w:rsidRDefault="00451DC0" w:rsidP="00451DC0">
      <w:pPr>
        <w:pStyle w:val="af6"/>
        <w:keepNext/>
        <w:rPr>
          <w:rtl/>
        </w:rPr>
      </w:pPr>
      <w:bookmarkStart w:id="5128" w:name="ET_yor_5797_654"/>
      <w:r w:rsidRPr="00451DC0">
        <w:rPr>
          <w:rStyle w:val="TagStyle"/>
          <w:rtl/>
        </w:rPr>
        <w:t xml:space="preserve"> &lt;&lt; יור &gt;&gt; </w:t>
      </w:r>
      <w:r>
        <w:rPr>
          <w:rtl/>
        </w:rPr>
        <w:t xml:space="preserve">היו"ר יצחק </w:t>
      </w:r>
      <w:proofErr w:type="spellStart"/>
      <w:r>
        <w:rPr>
          <w:rtl/>
        </w:rPr>
        <w:t>פינדרוס</w:t>
      </w:r>
      <w:proofErr w:type="spellEnd"/>
      <w:r>
        <w:rPr>
          <w:rtl/>
        </w:rPr>
        <w:t>:</w:t>
      </w:r>
      <w:r w:rsidRPr="00451DC0">
        <w:rPr>
          <w:rStyle w:val="TagStyle"/>
          <w:rtl/>
        </w:rPr>
        <w:t xml:space="preserve"> &lt;&lt; יור &gt;&gt;</w:t>
      </w:r>
      <w:r w:rsidR="00901DB4">
        <w:rPr>
          <w:rtl/>
        </w:rPr>
        <w:t xml:space="preserve"> </w:t>
      </w:r>
      <w:bookmarkEnd w:id="5128"/>
    </w:p>
    <w:p w14:paraId="53A1A30C" w14:textId="77777777" w:rsidR="00451DC0" w:rsidRDefault="00451DC0" w:rsidP="00451DC0">
      <w:pPr>
        <w:pStyle w:val="KeepWithNext"/>
        <w:rPr>
          <w:rtl/>
          <w:lang w:eastAsia="he-IL"/>
        </w:rPr>
      </w:pPr>
    </w:p>
    <w:p w14:paraId="7AF8E5F6" w14:textId="77777777" w:rsidR="00451DC0" w:rsidRDefault="00451DC0" w:rsidP="00451DC0">
      <w:pPr>
        <w:rPr>
          <w:rtl/>
          <w:lang w:eastAsia="he-IL"/>
        </w:rPr>
      </w:pPr>
      <w:r>
        <w:rPr>
          <w:rFonts w:hint="cs"/>
          <w:rtl/>
          <w:lang w:eastAsia="he-IL"/>
        </w:rPr>
        <w:t>ד</w:t>
      </w:r>
      <w:bookmarkStart w:id="5129" w:name="_ETM_Q1_13586838"/>
      <w:bookmarkEnd w:id="5129"/>
      <w:r>
        <w:rPr>
          <w:rFonts w:hint="cs"/>
          <w:rtl/>
          <w:lang w:eastAsia="he-IL"/>
        </w:rPr>
        <w:t>י</w:t>
      </w:r>
      <w:bookmarkStart w:id="5130" w:name="_ETM_Q1_13586882"/>
      <w:bookmarkEnd w:id="5130"/>
      <w:r>
        <w:rPr>
          <w:rFonts w:hint="cs"/>
          <w:rtl/>
          <w:lang w:eastAsia="he-IL"/>
        </w:rPr>
        <w:t>ברת על ציונות.</w:t>
      </w:r>
    </w:p>
    <w:p w14:paraId="399B1012" w14:textId="77777777" w:rsidR="00451DC0" w:rsidRDefault="00451DC0" w:rsidP="00451DC0">
      <w:pPr>
        <w:rPr>
          <w:rtl/>
          <w:lang w:eastAsia="he-IL"/>
        </w:rPr>
      </w:pPr>
      <w:bookmarkStart w:id="5131" w:name="_ETM_Q1_13588497"/>
      <w:bookmarkStart w:id="5132" w:name="_ETM_Q1_13588534"/>
      <w:bookmarkEnd w:id="5131"/>
      <w:bookmarkEnd w:id="5132"/>
    </w:p>
    <w:p w14:paraId="0CC44634" w14:textId="0797CFF7" w:rsidR="00451DC0" w:rsidRDefault="00451DC0" w:rsidP="00451DC0">
      <w:pPr>
        <w:pStyle w:val="a4"/>
        <w:keepNext/>
        <w:rPr>
          <w:rtl/>
        </w:rPr>
      </w:pPr>
      <w:bookmarkStart w:id="5133" w:name="ET_speaker_5109_655"/>
      <w:r w:rsidRPr="00451DC0">
        <w:rPr>
          <w:rStyle w:val="TagStyle"/>
          <w:rtl/>
        </w:rPr>
        <w:t xml:space="preserve"> &lt;&lt; דובר &gt;&gt; </w:t>
      </w:r>
      <w:r>
        <w:rPr>
          <w:rtl/>
        </w:rPr>
        <w:t>אלעזר שטרן (יש עתיד):</w:t>
      </w:r>
      <w:r w:rsidRPr="00451DC0">
        <w:rPr>
          <w:rStyle w:val="TagStyle"/>
          <w:rtl/>
        </w:rPr>
        <w:t xml:space="preserve"> &lt;&lt; דובר &gt;&gt;</w:t>
      </w:r>
      <w:r w:rsidR="00901DB4">
        <w:rPr>
          <w:rtl/>
        </w:rPr>
        <w:t xml:space="preserve"> </w:t>
      </w:r>
      <w:bookmarkEnd w:id="5133"/>
    </w:p>
    <w:p w14:paraId="60C5ED30" w14:textId="77777777" w:rsidR="00451DC0" w:rsidRDefault="00451DC0" w:rsidP="00451DC0">
      <w:pPr>
        <w:pStyle w:val="KeepWithNext"/>
        <w:rPr>
          <w:rtl/>
          <w:lang w:eastAsia="he-IL"/>
        </w:rPr>
      </w:pPr>
    </w:p>
    <w:p w14:paraId="24294266" w14:textId="77777777" w:rsidR="00451DC0" w:rsidRDefault="00451DC0" w:rsidP="00451DC0">
      <w:pPr>
        <w:rPr>
          <w:rtl/>
          <w:lang w:eastAsia="he-IL"/>
        </w:rPr>
      </w:pPr>
      <w:r>
        <w:rPr>
          <w:rFonts w:hint="cs"/>
          <w:rtl/>
          <w:lang w:eastAsia="he-IL"/>
        </w:rPr>
        <w:t>יש דברים שאני לא אענה לך.</w:t>
      </w:r>
    </w:p>
    <w:p w14:paraId="5DE51579" w14:textId="77777777" w:rsidR="00451DC0" w:rsidRDefault="00451DC0" w:rsidP="00451DC0">
      <w:pPr>
        <w:rPr>
          <w:rtl/>
          <w:lang w:eastAsia="he-IL"/>
        </w:rPr>
      </w:pPr>
    </w:p>
    <w:p w14:paraId="3875BBAB" w14:textId="59EAF28F" w:rsidR="00451DC0" w:rsidRDefault="00451DC0" w:rsidP="00451DC0">
      <w:pPr>
        <w:pStyle w:val="af6"/>
        <w:keepNext/>
        <w:rPr>
          <w:rtl/>
        </w:rPr>
      </w:pPr>
      <w:bookmarkStart w:id="5134" w:name="ET_yor_5797_656"/>
      <w:r w:rsidRPr="00451DC0">
        <w:rPr>
          <w:rStyle w:val="TagStyle"/>
          <w:rtl/>
        </w:rPr>
        <w:t xml:space="preserve"> &lt;&lt; יור &gt;&gt; </w:t>
      </w:r>
      <w:r>
        <w:rPr>
          <w:rtl/>
        </w:rPr>
        <w:t xml:space="preserve">היו"ר יצחק </w:t>
      </w:r>
      <w:proofErr w:type="spellStart"/>
      <w:r>
        <w:rPr>
          <w:rtl/>
        </w:rPr>
        <w:t>פינדרוס</w:t>
      </w:r>
      <w:proofErr w:type="spellEnd"/>
      <w:r>
        <w:rPr>
          <w:rtl/>
        </w:rPr>
        <w:t>:</w:t>
      </w:r>
      <w:r w:rsidRPr="00451DC0">
        <w:rPr>
          <w:rStyle w:val="TagStyle"/>
          <w:rtl/>
        </w:rPr>
        <w:t xml:space="preserve"> &lt;&lt; יור &gt;&gt;</w:t>
      </w:r>
      <w:r w:rsidR="00901DB4">
        <w:rPr>
          <w:rtl/>
        </w:rPr>
        <w:t xml:space="preserve"> </w:t>
      </w:r>
      <w:bookmarkEnd w:id="5134"/>
    </w:p>
    <w:p w14:paraId="17AD5A80" w14:textId="77777777" w:rsidR="00451DC0" w:rsidRDefault="00451DC0" w:rsidP="00451DC0">
      <w:pPr>
        <w:pStyle w:val="KeepWithNext"/>
        <w:rPr>
          <w:rtl/>
          <w:lang w:eastAsia="he-IL"/>
        </w:rPr>
      </w:pPr>
    </w:p>
    <w:p w14:paraId="7075AFFF" w14:textId="77777777" w:rsidR="00451DC0" w:rsidRDefault="00451DC0" w:rsidP="00451DC0">
      <w:pPr>
        <w:rPr>
          <w:rtl/>
          <w:lang w:eastAsia="he-IL"/>
        </w:rPr>
      </w:pPr>
      <w:r>
        <w:rPr>
          <w:rFonts w:hint="cs"/>
          <w:rtl/>
          <w:lang w:eastAsia="he-IL"/>
        </w:rPr>
        <w:t xml:space="preserve">אתה לא תלמד אותי ציונות. אתה לא תלמד </w:t>
      </w:r>
      <w:bookmarkStart w:id="5135" w:name="_ETM_Q1_13591501"/>
      <w:bookmarkEnd w:id="5135"/>
      <w:r>
        <w:rPr>
          <w:rFonts w:hint="cs"/>
          <w:rtl/>
          <w:lang w:eastAsia="he-IL"/>
        </w:rPr>
        <w:t>אותי ציונות. אני ציוני פי עשר ממך.</w:t>
      </w:r>
    </w:p>
    <w:p w14:paraId="6DEDBF1F" w14:textId="77777777" w:rsidR="00451DC0" w:rsidRDefault="00451DC0" w:rsidP="00451DC0">
      <w:pPr>
        <w:rPr>
          <w:rtl/>
          <w:lang w:eastAsia="he-IL"/>
        </w:rPr>
      </w:pPr>
      <w:bookmarkStart w:id="5136" w:name="_ETM_Q1_13593049"/>
      <w:bookmarkEnd w:id="5136"/>
    </w:p>
    <w:p w14:paraId="54CA0145" w14:textId="2D83B36E" w:rsidR="00451DC0" w:rsidRDefault="00451DC0" w:rsidP="00451DC0">
      <w:pPr>
        <w:pStyle w:val="a4"/>
        <w:keepNext/>
        <w:rPr>
          <w:rtl/>
        </w:rPr>
      </w:pPr>
      <w:bookmarkStart w:id="5137" w:name="ET_speaker_5109_657"/>
      <w:r w:rsidRPr="00451DC0">
        <w:rPr>
          <w:rStyle w:val="TagStyle"/>
          <w:rtl/>
        </w:rPr>
        <w:t xml:space="preserve"> &lt;&lt; דובר &gt;&gt; </w:t>
      </w:r>
      <w:r>
        <w:rPr>
          <w:rtl/>
        </w:rPr>
        <w:t>אלעזר שטרן (יש עתיד):</w:t>
      </w:r>
      <w:r w:rsidRPr="00451DC0">
        <w:rPr>
          <w:rStyle w:val="TagStyle"/>
          <w:rtl/>
        </w:rPr>
        <w:t xml:space="preserve"> &lt;&lt; דובר &gt;&gt;</w:t>
      </w:r>
      <w:r w:rsidR="00901DB4">
        <w:rPr>
          <w:rtl/>
        </w:rPr>
        <w:t xml:space="preserve"> </w:t>
      </w:r>
      <w:bookmarkEnd w:id="5137"/>
    </w:p>
    <w:p w14:paraId="649F9B64" w14:textId="77777777" w:rsidR="00451DC0" w:rsidRDefault="00451DC0" w:rsidP="00451DC0">
      <w:pPr>
        <w:pStyle w:val="KeepWithNext"/>
        <w:rPr>
          <w:rtl/>
          <w:lang w:eastAsia="he-IL"/>
        </w:rPr>
      </w:pPr>
    </w:p>
    <w:p w14:paraId="5A1937AC" w14:textId="77777777" w:rsidR="00451DC0" w:rsidRDefault="00451DC0" w:rsidP="00451DC0">
      <w:pPr>
        <w:rPr>
          <w:rtl/>
          <w:lang w:eastAsia="he-IL"/>
        </w:rPr>
      </w:pPr>
      <w:r>
        <w:rPr>
          <w:rFonts w:hint="cs"/>
          <w:rtl/>
          <w:lang w:eastAsia="he-IL"/>
        </w:rPr>
        <w:t>נכון.</w:t>
      </w:r>
      <w:bookmarkStart w:id="5138" w:name="_ETM_Q1_13595461"/>
      <w:bookmarkEnd w:id="5138"/>
      <w:r>
        <w:rPr>
          <w:rFonts w:hint="cs"/>
          <w:rtl/>
          <w:lang w:eastAsia="he-IL"/>
        </w:rPr>
        <w:t xml:space="preserve"> </w:t>
      </w:r>
    </w:p>
    <w:p w14:paraId="1479B45A" w14:textId="77777777" w:rsidR="00451DC0" w:rsidRDefault="00451DC0" w:rsidP="00451DC0">
      <w:pPr>
        <w:rPr>
          <w:rtl/>
          <w:lang w:eastAsia="he-IL"/>
        </w:rPr>
      </w:pPr>
    </w:p>
    <w:p w14:paraId="1C08A5A2" w14:textId="51AFD0C9" w:rsidR="00451DC0" w:rsidRDefault="00451DC0" w:rsidP="00451DC0">
      <w:pPr>
        <w:pStyle w:val="af6"/>
        <w:keepNext/>
        <w:rPr>
          <w:rtl/>
        </w:rPr>
      </w:pPr>
      <w:bookmarkStart w:id="5139" w:name="ET_yor_5797_658"/>
      <w:r w:rsidRPr="00451DC0">
        <w:rPr>
          <w:rStyle w:val="TagStyle"/>
          <w:rtl/>
        </w:rPr>
        <w:t xml:space="preserve"> &lt;&lt; יור &gt;&gt; </w:t>
      </w:r>
      <w:r>
        <w:rPr>
          <w:rtl/>
        </w:rPr>
        <w:t xml:space="preserve">היו"ר יצחק </w:t>
      </w:r>
      <w:proofErr w:type="spellStart"/>
      <w:r>
        <w:rPr>
          <w:rtl/>
        </w:rPr>
        <w:t>פינדרוס</w:t>
      </w:r>
      <w:proofErr w:type="spellEnd"/>
      <w:r>
        <w:rPr>
          <w:rtl/>
        </w:rPr>
        <w:t>:</w:t>
      </w:r>
      <w:r w:rsidRPr="00451DC0">
        <w:rPr>
          <w:rStyle w:val="TagStyle"/>
          <w:rtl/>
        </w:rPr>
        <w:t xml:space="preserve"> &lt;&lt; יור &gt;&gt;</w:t>
      </w:r>
      <w:r w:rsidR="00901DB4">
        <w:rPr>
          <w:rtl/>
        </w:rPr>
        <w:t xml:space="preserve"> </w:t>
      </w:r>
      <w:bookmarkEnd w:id="5139"/>
    </w:p>
    <w:p w14:paraId="12C6EF87" w14:textId="77777777" w:rsidR="00451DC0" w:rsidRDefault="00451DC0" w:rsidP="00451DC0">
      <w:pPr>
        <w:pStyle w:val="KeepWithNext"/>
        <w:rPr>
          <w:rtl/>
          <w:lang w:eastAsia="he-IL"/>
        </w:rPr>
      </w:pPr>
    </w:p>
    <w:p w14:paraId="74DFBFF1" w14:textId="77777777" w:rsidR="00451DC0" w:rsidRDefault="00451DC0" w:rsidP="00451DC0">
      <w:pPr>
        <w:rPr>
          <w:rtl/>
          <w:lang w:eastAsia="he-IL"/>
        </w:rPr>
      </w:pPr>
      <w:r>
        <w:rPr>
          <w:rFonts w:hint="cs"/>
          <w:rtl/>
          <w:lang w:eastAsia="he-IL"/>
        </w:rPr>
        <w:t xml:space="preserve">פי עשר מהחברים שלך. לא איימתי מעולם ולא התניתי. </w:t>
      </w:r>
      <w:bookmarkStart w:id="5140" w:name="_ETM_Q1_13601721"/>
      <w:bookmarkEnd w:id="5140"/>
      <w:r>
        <w:rPr>
          <w:rFonts w:hint="cs"/>
          <w:rtl/>
          <w:lang w:eastAsia="he-IL"/>
        </w:rPr>
        <w:t>אתה והחברים שלך כל היום אומרים את זה בתנאים.</w:t>
      </w:r>
      <w:r w:rsidR="00F12D63">
        <w:rPr>
          <w:rFonts w:hint="cs"/>
          <w:rtl/>
          <w:lang w:eastAsia="he-IL"/>
        </w:rPr>
        <w:t xml:space="preserve"> </w:t>
      </w:r>
      <w:r>
        <w:rPr>
          <w:rFonts w:hint="cs"/>
          <w:rtl/>
          <w:lang w:eastAsia="he-IL"/>
        </w:rPr>
        <w:t>יש לכם תנאים.</w:t>
      </w:r>
    </w:p>
    <w:p w14:paraId="46D37FB4" w14:textId="77777777" w:rsidR="00451DC0" w:rsidRDefault="00451DC0" w:rsidP="00451DC0">
      <w:pPr>
        <w:rPr>
          <w:rtl/>
          <w:lang w:eastAsia="he-IL"/>
        </w:rPr>
      </w:pPr>
    </w:p>
    <w:p w14:paraId="3AD6FFAC" w14:textId="7AE0A9D5" w:rsidR="00451DC0" w:rsidRDefault="00451DC0" w:rsidP="00451DC0">
      <w:pPr>
        <w:pStyle w:val="a4"/>
        <w:keepNext/>
        <w:rPr>
          <w:rtl/>
        </w:rPr>
      </w:pPr>
      <w:bookmarkStart w:id="5141" w:name="ET_speaker_6156_659"/>
      <w:r w:rsidRPr="00451DC0">
        <w:rPr>
          <w:rStyle w:val="TagStyle"/>
          <w:rtl/>
        </w:rPr>
        <w:t xml:space="preserve"> &lt;&lt; דובר &gt;&gt; </w:t>
      </w:r>
      <w:r>
        <w:rPr>
          <w:rtl/>
        </w:rPr>
        <w:t>גלעד קריב (העבודה):</w:t>
      </w:r>
      <w:r w:rsidRPr="00451DC0">
        <w:rPr>
          <w:rStyle w:val="TagStyle"/>
          <w:rtl/>
        </w:rPr>
        <w:t xml:space="preserve"> &lt;&lt; דובר &gt;&gt;</w:t>
      </w:r>
      <w:r w:rsidR="00901DB4">
        <w:rPr>
          <w:rtl/>
        </w:rPr>
        <w:t xml:space="preserve"> </w:t>
      </w:r>
      <w:bookmarkEnd w:id="5141"/>
    </w:p>
    <w:p w14:paraId="651B36CF" w14:textId="77777777" w:rsidR="00451DC0" w:rsidRDefault="00451DC0" w:rsidP="00451DC0">
      <w:pPr>
        <w:pStyle w:val="KeepWithNext"/>
        <w:rPr>
          <w:rtl/>
          <w:lang w:eastAsia="he-IL"/>
        </w:rPr>
      </w:pPr>
    </w:p>
    <w:p w14:paraId="60128E6C" w14:textId="77777777" w:rsidR="00451DC0" w:rsidRDefault="00451DC0" w:rsidP="00451DC0">
      <w:pPr>
        <w:rPr>
          <w:rtl/>
          <w:lang w:eastAsia="he-IL"/>
        </w:rPr>
      </w:pPr>
      <w:r>
        <w:rPr>
          <w:rFonts w:hint="cs"/>
          <w:rtl/>
          <w:lang w:eastAsia="he-IL"/>
        </w:rPr>
        <w:t xml:space="preserve">זה ניצחון מתוק של הציונות. הרפורמים </w:t>
      </w:r>
      <w:bookmarkStart w:id="5142" w:name="_ETM_Q1_13611675"/>
      <w:bookmarkEnd w:id="5142"/>
      <w:r>
        <w:rPr>
          <w:rFonts w:hint="cs"/>
          <w:rtl/>
          <w:lang w:eastAsia="he-IL"/>
        </w:rPr>
        <w:t>נהיו ציונים, החרדים נהיו ציוניים.</w:t>
      </w:r>
    </w:p>
    <w:p w14:paraId="42EE9C4D" w14:textId="77777777" w:rsidR="00451DC0" w:rsidRDefault="00451DC0" w:rsidP="00451DC0">
      <w:pPr>
        <w:rPr>
          <w:rtl/>
          <w:lang w:eastAsia="he-IL"/>
        </w:rPr>
      </w:pPr>
      <w:bookmarkStart w:id="5143" w:name="_ETM_Q1_13615835"/>
      <w:bookmarkStart w:id="5144" w:name="_ETM_Q1_13615870"/>
      <w:bookmarkEnd w:id="5143"/>
      <w:bookmarkEnd w:id="5144"/>
    </w:p>
    <w:p w14:paraId="56EF125C" w14:textId="10DF9424" w:rsidR="00451DC0" w:rsidRDefault="00451DC0" w:rsidP="00451DC0">
      <w:pPr>
        <w:pStyle w:val="af6"/>
        <w:keepNext/>
        <w:rPr>
          <w:rtl/>
        </w:rPr>
      </w:pPr>
      <w:bookmarkStart w:id="5145" w:name="ET_yor_5797_660"/>
      <w:r w:rsidRPr="00451DC0">
        <w:rPr>
          <w:rStyle w:val="TagStyle"/>
          <w:rtl/>
        </w:rPr>
        <w:t xml:space="preserve"> &lt;&lt; יור &gt;&gt; </w:t>
      </w:r>
      <w:r>
        <w:rPr>
          <w:rtl/>
        </w:rPr>
        <w:t xml:space="preserve">היו"ר יצחק </w:t>
      </w:r>
      <w:proofErr w:type="spellStart"/>
      <w:r>
        <w:rPr>
          <w:rtl/>
        </w:rPr>
        <w:t>פינדרוס</w:t>
      </w:r>
      <w:proofErr w:type="spellEnd"/>
      <w:r>
        <w:rPr>
          <w:rtl/>
        </w:rPr>
        <w:t>:</w:t>
      </w:r>
      <w:r w:rsidRPr="00451DC0">
        <w:rPr>
          <w:rStyle w:val="TagStyle"/>
          <w:rtl/>
        </w:rPr>
        <w:t xml:space="preserve"> &lt;&lt; יור &gt;&gt;</w:t>
      </w:r>
      <w:r w:rsidR="00901DB4">
        <w:rPr>
          <w:rtl/>
        </w:rPr>
        <w:t xml:space="preserve"> </w:t>
      </w:r>
      <w:bookmarkEnd w:id="5145"/>
    </w:p>
    <w:p w14:paraId="2CA02BD7" w14:textId="77777777" w:rsidR="00451DC0" w:rsidRDefault="00451DC0" w:rsidP="00451DC0">
      <w:pPr>
        <w:pStyle w:val="KeepWithNext"/>
        <w:rPr>
          <w:rtl/>
          <w:lang w:eastAsia="he-IL"/>
        </w:rPr>
      </w:pPr>
    </w:p>
    <w:p w14:paraId="17BE9779" w14:textId="77777777" w:rsidR="00451DC0" w:rsidRDefault="00451DC0" w:rsidP="00451DC0">
      <w:pPr>
        <w:rPr>
          <w:rtl/>
          <w:lang w:eastAsia="he-IL"/>
        </w:rPr>
      </w:pPr>
      <w:r>
        <w:rPr>
          <w:rFonts w:hint="cs"/>
          <w:rtl/>
          <w:lang w:eastAsia="he-IL"/>
        </w:rPr>
        <w:t xml:space="preserve">החברים שלו הפריעו להקמת מדינת ישראל. </w:t>
      </w:r>
      <w:bookmarkStart w:id="5146" w:name="_ETM_Q1_13617614"/>
      <w:bookmarkEnd w:id="5146"/>
    </w:p>
    <w:p w14:paraId="05C5B190" w14:textId="77777777" w:rsidR="00451DC0" w:rsidRDefault="00451DC0" w:rsidP="00451DC0">
      <w:pPr>
        <w:rPr>
          <w:rtl/>
          <w:lang w:eastAsia="he-IL"/>
        </w:rPr>
      </w:pPr>
      <w:bookmarkStart w:id="5147" w:name="_ETM_Q1_13620804"/>
      <w:bookmarkStart w:id="5148" w:name="_ETM_Q1_13620836"/>
      <w:bookmarkEnd w:id="5147"/>
      <w:bookmarkEnd w:id="5148"/>
    </w:p>
    <w:p w14:paraId="0C39820F" w14:textId="5DD750F4" w:rsidR="00451DC0" w:rsidRDefault="00451DC0" w:rsidP="00451DC0">
      <w:pPr>
        <w:pStyle w:val="a4"/>
        <w:keepNext/>
        <w:rPr>
          <w:rtl/>
        </w:rPr>
      </w:pPr>
      <w:bookmarkStart w:id="5149" w:name="ET_speaker_5109_661"/>
      <w:r w:rsidRPr="00451DC0">
        <w:rPr>
          <w:rStyle w:val="TagStyle"/>
          <w:rtl/>
        </w:rPr>
        <w:t xml:space="preserve"> &lt;&lt; דובר &gt;&gt; </w:t>
      </w:r>
      <w:r>
        <w:rPr>
          <w:rtl/>
        </w:rPr>
        <w:t>אלעזר שטרן (יש עתיד):</w:t>
      </w:r>
      <w:r w:rsidRPr="00451DC0">
        <w:rPr>
          <w:rStyle w:val="TagStyle"/>
          <w:rtl/>
        </w:rPr>
        <w:t xml:space="preserve"> &lt;&lt; דובר &gt;&gt;</w:t>
      </w:r>
      <w:r w:rsidR="00901DB4">
        <w:rPr>
          <w:rtl/>
        </w:rPr>
        <w:t xml:space="preserve"> </w:t>
      </w:r>
      <w:bookmarkEnd w:id="5149"/>
    </w:p>
    <w:p w14:paraId="153F3B64" w14:textId="77777777" w:rsidR="00451DC0" w:rsidRDefault="00451DC0" w:rsidP="00451DC0">
      <w:pPr>
        <w:pStyle w:val="KeepWithNext"/>
        <w:rPr>
          <w:rtl/>
          <w:lang w:eastAsia="he-IL"/>
        </w:rPr>
      </w:pPr>
    </w:p>
    <w:p w14:paraId="35D618D0" w14:textId="77777777" w:rsidR="00451DC0" w:rsidRDefault="00451DC0" w:rsidP="00451DC0">
      <w:pPr>
        <w:rPr>
          <w:rtl/>
          <w:lang w:eastAsia="he-IL"/>
        </w:rPr>
      </w:pPr>
      <w:r>
        <w:rPr>
          <w:rFonts w:hint="cs"/>
          <w:rtl/>
          <w:lang w:eastAsia="he-IL"/>
        </w:rPr>
        <w:t>אני מבקש לא לענות על השאלה הזאת.</w:t>
      </w:r>
      <w:bookmarkStart w:id="5150" w:name="_ETM_Q1_13625281"/>
      <w:bookmarkEnd w:id="5150"/>
    </w:p>
    <w:p w14:paraId="7182A0DA" w14:textId="77777777" w:rsidR="00451DC0" w:rsidRDefault="00451DC0" w:rsidP="00451DC0">
      <w:pPr>
        <w:rPr>
          <w:rtl/>
          <w:lang w:eastAsia="he-IL"/>
        </w:rPr>
      </w:pPr>
      <w:bookmarkStart w:id="5151" w:name="_ETM_Q1_13625314"/>
      <w:bookmarkStart w:id="5152" w:name="_ETM_Q1_13626017"/>
      <w:bookmarkEnd w:id="5151"/>
      <w:bookmarkEnd w:id="5152"/>
    </w:p>
    <w:p w14:paraId="3B61BB5D" w14:textId="26A48A15" w:rsidR="00451DC0" w:rsidRDefault="00451DC0" w:rsidP="00451DC0">
      <w:pPr>
        <w:pStyle w:val="a4"/>
        <w:keepNext/>
        <w:rPr>
          <w:rtl/>
        </w:rPr>
      </w:pPr>
      <w:bookmarkStart w:id="5153" w:name="ET_speaker_6156_662"/>
      <w:r w:rsidRPr="00451DC0">
        <w:rPr>
          <w:rStyle w:val="TagStyle"/>
          <w:rtl/>
        </w:rPr>
        <w:t xml:space="preserve"> &lt;&lt; דובר &gt;&gt; </w:t>
      </w:r>
      <w:r>
        <w:rPr>
          <w:rtl/>
        </w:rPr>
        <w:t>גלעד קריב (העבודה):</w:t>
      </w:r>
      <w:r w:rsidRPr="00451DC0">
        <w:rPr>
          <w:rStyle w:val="TagStyle"/>
          <w:rtl/>
        </w:rPr>
        <w:t xml:space="preserve"> &lt;&lt; דובר &gt;&gt;</w:t>
      </w:r>
      <w:r w:rsidR="00901DB4">
        <w:rPr>
          <w:rtl/>
        </w:rPr>
        <w:t xml:space="preserve"> </w:t>
      </w:r>
      <w:bookmarkEnd w:id="5153"/>
    </w:p>
    <w:p w14:paraId="2F5DB57B" w14:textId="77777777" w:rsidR="00451DC0" w:rsidRDefault="00451DC0" w:rsidP="00451DC0">
      <w:pPr>
        <w:pStyle w:val="KeepWithNext"/>
        <w:rPr>
          <w:rtl/>
          <w:lang w:eastAsia="he-IL"/>
        </w:rPr>
      </w:pPr>
    </w:p>
    <w:p w14:paraId="3907E93B" w14:textId="77777777" w:rsidR="00451DC0" w:rsidRDefault="00451DC0" w:rsidP="00451DC0">
      <w:pPr>
        <w:rPr>
          <w:rtl/>
          <w:lang w:eastAsia="he-IL"/>
        </w:rPr>
      </w:pPr>
      <w:bookmarkStart w:id="5154" w:name="_ETM_Q1_13626386"/>
      <w:bookmarkStart w:id="5155" w:name="_ETM_Q1_13626420"/>
      <w:bookmarkEnd w:id="5154"/>
      <w:bookmarkEnd w:id="5155"/>
      <w:r>
        <w:rPr>
          <w:rFonts w:hint="cs"/>
          <w:rtl/>
          <w:lang w:eastAsia="he-IL"/>
        </w:rPr>
        <w:t xml:space="preserve">בהיסטוריה אתה קצת </w:t>
      </w:r>
      <w:bookmarkStart w:id="5156" w:name="_ETM_Q1_13625366"/>
      <w:bookmarkEnd w:id="5156"/>
      <w:r>
        <w:rPr>
          <w:rFonts w:hint="cs"/>
          <w:rtl/>
          <w:lang w:eastAsia="he-IL"/>
        </w:rPr>
        <w:t>פחות</w:t>
      </w:r>
      <w:r w:rsidR="00F12D63">
        <w:rPr>
          <w:rFonts w:hint="cs"/>
          <w:rtl/>
          <w:lang w:eastAsia="he-IL"/>
        </w:rPr>
        <w:t xml:space="preserve"> </w:t>
      </w:r>
      <w:r>
        <w:rPr>
          <w:rFonts w:hint="cs"/>
          <w:rtl/>
          <w:lang w:eastAsia="he-IL"/>
        </w:rPr>
        <w:t>טוב. לך תלמד מי ניהל את האירוע שהוביל</w:t>
      </w:r>
      <w:bookmarkStart w:id="5157" w:name="_ETM_Q1_13629963"/>
      <w:bookmarkEnd w:id="5157"/>
      <w:r>
        <w:rPr>
          <w:rFonts w:hint="cs"/>
          <w:rtl/>
          <w:lang w:eastAsia="he-IL"/>
        </w:rPr>
        <w:t xml:space="preserve"> ל-כ"ט בנובמבר. תלמד היסטוריה. אם יהיו לכם לימודי ליבה </w:t>
      </w:r>
      <w:bookmarkStart w:id="5158" w:name="_ETM_Q1_13634063"/>
      <w:bookmarkEnd w:id="5158"/>
      <w:r>
        <w:rPr>
          <w:rFonts w:hint="cs"/>
          <w:rtl/>
          <w:lang w:eastAsia="he-IL"/>
        </w:rPr>
        <w:t>והיסטוריה, אולי תדע.</w:t>
      </w:r>
    </w:p>
    <w:p w14:paraId="7F8B4316" w14:textId="77777777" w:rsidR="00451DC0" w:rsidRDefault="00451DC0" w:rsidP="00451DC0">
      <w:pPr>
        <w:rPr>
          <w:rtl/>
          <w:lang w:eastAsia="he-IL"/>
        </w:rPr>
      </w:pPr>
      <w:bookmarkStart w:id="5159" w:name="_ETM_Q1_13633793"/>
      <w:bookmarkStart w:id="5160" w:name="_ETM_Q1_13633836"/>
      <w:bookmarkStart w:id="5161" w:name="_ETM_Q1_13634801"/>
      <w:bookmarkEnd w:id="5159"/>
      <w:bookmarkEnd w:id="5160"/>
      <w:bookmarkEnd w:id="5161"/>
    </w:p>
    <w:p w14:paraId="1C99AE36" w14:textId="11C1C4FC" w:rsidR="00451DC0" w:rsidRDefault="00451DC0" w:rsidP="00451DC0">
      <w:pPr>
        <w:pStyle w:val="af6"/>
        <w:keepNext/>
        <w:rPr>
          <w:rtl/>
        </w:rPr>
      </w:pPr>
      <w:bookmarkStart w:id="5162" w:name="ET_yor_5797_663"/>
      <w:r w:rsidRPr="00451DC0">
        <w:rPr>
          <w:rStyle w:val="TagStyle"/>
          <w:rtl/>
        </w:rPr>
        <w:t xml:space="preserve"> &lt;&lt; יור &gt;&gt; </w:t>
      </w:r>
      <w:r>
        <w:rPr>
          <w:rtl/>
        </w:rPr>
        <w:t xml:space="preserve">היו"ר יצחק </w:t>
      </w:r>
      <w:proofErr w:type="spellStart"/>
      <w:r>
        <w:rPr>
          <w:rtl/>
        </w:rPr>
        <w:t>פינדרוס</w:t>
      </w:r>
      <w:proofErr w:type="spellEnd"/>
      <w:r>
        <w:rPr>
          <w:rtl/>
        </w:rPr>
        <w:t>:</w:t>
      </w:r>
      <w:r w:rsidRPr="00451DC0">
        <w:rPr>
          <w:rStyle w:val="TagStyle"/>
          <w:rtl/>
        </w:rPr>
        <w:t xml:space="preserve"> &lt;&lt; יור &gt;&gt;</w:t>
      </w:r>
      <w:r w:rsidR="00901DB4">
        <w:rPr>
          <w:rtl/>
        </w:rPr>
        <w:t xml:space="preserve"> </w:t>
      </w:r>
      <w:bookmarkEnd w:id="5162"/>
    </w:p>
    <w:p w14:paraId="4EBD13F9" w14:textId="77777777" w:rsidR="00451DC0" w:rsidRDefault="00451DC0" w:rsidP="00451DC0">
      <w:pPr>
        <w:pStyle w:val="KeepWithNext"/>
        <w:rPr>
          <w:rtl/>
          <w:lang w:eastAsia="he-IL"/>
        </w:rPr>
      </w:pPr>
    </w:p>
    <w:p w14:paraId="46B426CD" w14:textId="77777777" w:rsidR="00451DC0" w:rsidRDefault="00451DC0" w:rsidP="00451DC0">
      <w:pPr>
        <w:rPr>
          <w:rtl/>
          <w:lang w:eastAsia="he-IL"/>
        </w:rPr>
      </w:pPr>
      <w:bookmarkStart w:id="5163" w:name="_ETM_Q1_13635179"/>
      <w:bookmarkStart w:id="5164" w:name="_ETM_Q1_13635225"/>
      <w:bookmarkEnd w:id="5163"/>
      <w:bookmarkEnd w:id="5164"/>
      <w:r>
        <w:rPr>
          <w:rFonts w:hint="cs"/>
          <w:rtl/>
          <w:lang w:eastAsia="he-IL"/>
        </w:rPr>
        <w:t>אתה לא יודע היסטוריה. נכון שהיה שם רב אחד קונסרבטיבי שכמעט זרקו אותו מהמערכת בגלל מה שהוא חשב.</w:t>
      </w:r>
    </w:p>
    <w:p w14:paraId="08415D2B" w14:textId="77777777" w:rsidR="00451DC0" w:rsidRDefault="00451DC0" w:rsidP="00451DC0">
      <w:pPr>
        <w:rPr>
          <w:rtl/>
          <w:lang w:eastAsia="he-IL"/>
        </w:rPr>
      </w:pPr>
      <w:bookmarkStart w:id="5165" w:name="_ETM_Q1_13640621"/>
      <w:bookmarkStart w:id="5166" w:name="_ETM_Q1_13640658"/>
      <w:bookmarkEnd w:id="5165"/>
      <w:bookmarkEnd w:id="5166"/>
    </w:p>
    <w:p w14:paraId="4E9FF42A" w14:textId="337F66E4" w:rsidR="00451DC0" w:rsidRDefault="00451DC0" w:rsidP="00451DC0">
      <w:pPr>
        <w:pStyle w:val="a4"/>
        <w:keepNext/>
        <w:rPr>
          <w:rtl/>
        </w:rPr>
      </w:pPr>
      <w:bookmarkStart w:id="5167" w:name="ET_speaker_6156_664"/>
      <w:r w:rsidRPr="00451DC0">
        <w:rPr>
          <w:rStyle w:val="TagStyle"/>
          <w:rtl/>
        </w:rPr>
        <w:t xml:space="preserve"> &lt;&lt; דובר &gt;&gt; </w:t>
      </w:r>
      <w:r>
        <w:rPr>
          <w:rtl/>
        </w:rPr>
        <w:t>גלעד קריב (העבודה):</w:t>
      </w:r>
      <w:r w:rsidRPr="00451DC0">
        <w:rPr>
          <w:rStyle w:val="TagStyle"/>
          <w:rtl/>
        </w:rPr>
        <w:t xml:space="preserve"> &lt;&lt; דובר &gt;&gt;</w:t>
      </w:r>
      <w:r w:rsidR="00901DB4">
        <w:rPr>
          <w:rtl/>
        </w:rPr>
        <w:t xml:space="preserve"> </w:t>
      </w:r>
      <w:bookmarkEnd w:id="5167"/>
    </w:p>
    <w:p w14:paraId="6966DC47" w14:textId="77777777" w:rsidR="00451DC0" w:rsidRDefault="00451DC0" w:rsidP="00451DC0">
      <w:pPr>
        <w:pStyle w:val="KeepWithNext"/>
        <w:rPr>
          <w:rtl/>
          <w:lang w:eastAsia="he-IL"/>
        </w:rPr>
      </w:pPr>
    </w:p>
    <w:p w14:paraId="2A1D74A6" w14:textId="77777777" w:rsidR="00451DC0" w:rsidRDefault="00451DC0" w:rsidP="00451DC0">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אתה לא </w:t>
      </w:r>
      <w:bookmarkStart w:id="5168" w:name="_ETM_Q1_13640232"/>
      <w:bookmarkEnd w:id="5168"/>
      <w:r>
        <w:rPr>
          <w:rFonts w:hint="cs"/>
          <w:rtl/>
          <w:lang w:eastAsia="he-IL"/>
        </w:rPr>
        <w:t xml:space="preserve">יודע, אין לך מושג על מה אתה </w:t>
      </w:r>
      <w:bookmarkStart w:id="5169" w:name="_ETM_Q1_13640011"/>
      <w:bookmarkEnd w:id="5169"/>
      <w:r>
        <w:rPr>
          <w:rFonts w:hint="cs"/>
          <w:rtl/>
          <w:lang w:eastAsia="he-IL"/>
        </w:rPr>
        <w:t>מדבר.</w:t>
      </w:r>
    </w:p>
    <w:p w14:paraId="4710CA83" w14:textId="77777777" w:rsidR="00451DC0" w:rsidRDefault="00451DC0" w:rsidP="00451DC0">
      <w:pPr>
        <w:rPr>
          <w:rtl/>
          <w:lang w:eastAsia="he-IL"/>
        </w:rPr>
      </w:pPr>
      <w:bookmarkStart w:id="5170" w:name="_ETM_Q1_13644756"/>
      <w:bookmarkStart w:id="5171" w:name="_ETM_Q1_13644793"/>
      <w:bookmarkEnd w:id="5170"/>
      <w:bookmarkEnd w:id="5171"/>
    </w:p>
    <w:p w14:paraId="6A35E4FF" w14:textId="092E6994" w:rsidR="00451DC0" w:rsidRDefault="00451DC0" w:rsidP="00451DC0">
      <w:pPr>
        <w:pStyle w:val="af6"/>
        <w:keepNext/>
        <w:rPr>
          <w:rtl/>
        </w:rPr>
      </w:pPr>
      <w:bookmarkStart w:id="5172" w:name="ET_yor_5797_665"/>
      <w:r w:rsidRPr="00451DC0">
        <w:rPr>
          <w:rStyle w:val="TagStyle"/>
          <w:rtl/>
        </w:rPr>
        <w:t xml:space="preserve"> &lt;&lt; יור &gt;&gt; </w:t>
      </w:r>
      <w:r>
        <w:rPr>
          <w:rtl/>
        </w:rPr>
        <w:t xml:space="preserve">היו"ר יצחק </w:t>
      </w:r>
      <w:proofErr w:type="spellStart"/>
      <w:r>
        <w:rPr>
          <w:rtl/>
        </w:rPr>
        <w:t>פינדרוס</w:t>
      </w:r>
      <w:proofErr w:type="spellEnd"/>
      <w:r>
        <w:rPr>
          <w:rtl/>
        </w:rPr>
        <w:t>:</w:t>
      </w:r>
      <w:r w:rsidRPr="00451DC0">
        <w:rPr>
          <w:rStyle w:val="TagStyle"/>
          <w:rtl/>
        </w:rPr>
        <w:t xml:space="preserve"> &lt;&lt; יור &gt;&gt;</w:t>
      </w:r>
      <w:r w:rsidR="00901DB4">
        <w:rPr>
          <w:rtl/>
        </w:rPr>
        <w:t xml:space="preserve"> </w:t>
      </w:r>
      <w:bookmarkEnd w:id="5172"/>
    </w:p>
    <w:p w14:paraId="309EE992" w14:textId="77777777" w:rsidR="00451DC0" w:rsidRDefault="00451DC0" w:rsidP="00451DC0">
      <w:pPr>
        <w:pStyle w:val="KeepWithNext"/>
        <w:rPr>
          <w:rtl/>
          <w:lang w:eastAsia="he-IL"/>
        </w:rPr>
      </w:pPr>
    </w:p>
    <w:p w14:paraId="5B736532" w14:textId="77777777" w:rsidR="00451DC0" w:rsidRDefault="00451DC0" w:rsidP="00451DC0">
      <w:pPr>
        <w:rPr>
          <w:rtl/>
          <w:lang w:eastAsia="he-IL"/>
        </w:rPr>
      </w:pPr>
      <w:r>
        <w:rPr>
          <w:rFonts w:hint="cs"/>
          <w:rtl/>
          <w:lang w:eastAsia="he-IL"/>
        </w:rPr>
        <w:t>את ירושלים אתם רציתם להחזיר.</w:t>
      </w:r>
    </w:p>
    <w:p w14:paraId="74FE233A" w14:textId="77777777" w:rsidR="00451DC0" w:rsidRDefault="00451DC0" w:rsidP="00451DC0">
      <w:pPr>
        <w:rPr>
          <w:rtl/>
          <w:lang w:eastAsia="he-IL"/>
        </w:rPr>
      </w:pPr>
      <w:bookmarkStart w:id="5173" w:name="_ETM_Q1_13646559"/>
      <w:bookmarkStart w:id="5174" w:name="_ETM_Q1_13646599"/>
      <w:bookmarkEnd w:id="5173"/>
      <w:bookmarkEnd w:id="5174"/>
    </w:p>
    <w:p w14:paraId="549A4FC5" w14:textId="74344928" w:rsidR="00451DC0" w:rsidRDefault="00451DC0" w:rsidP="00451DC0">
      <w:pPr>
        <w:pStyle w:val="a4"/>
        <w:keepNext/>
        <w:rPr>
          <w:rtl/>
        </w:rPr>
      </w:pPr>
      <w:bookmarkStart w:id="5175" w:name="ET_speaker_6156_666"/>
      <w:r w:rsidRPr="00451DC0">
        <w:rPr>
          <w:rStyle w:val="TagStyle"/>
          <w:rtl/>
        </w:rPr>
        <w:t xml:space="preserve"> &lt;&lt; דובר &gt;&gt; </w:t>
      </w:r>
      <w:r>
        <w:rPr>
          <w:rtl/>
        </w:rPr>
        <w:t>גלעד קריב (העבודה):</w:t>
      </w:r>
      <w:r w:rsidRPr="00451DC0">
        <w:rPr>
          <w:rStyle w:val="TagStyle"/>
          <w:rtl/>
        </w:rPr>
        <w:t xml:space="preserve"> &lt;&lt; דובר &gt;&gt;</w:t>
      </w:r>
      <w:r w:rsidR="00901DB4">
        <w:rPr>
          <w:rtl/>
        </w:rPr>
        <w:t xml:space="preserve"> </w:t>
      </w:r>
      <w:bookmarkEnd w:id="5175"/>
    </w:p>
    <w:p w14:paraId="3EF32164" w14:textId="77777777" w:rsidR="00451DC0" w:rsidRDefault="00451DC0" w:rsidP="00451DC0">
      <w:pPr>
        <w:pStyle w:val="KeepWithNext"/>
        <w:rPr>
          <w:rtl/>
          <w:lang w:eastAsia="he-IL"/>
        </w:rPr>
      </w:pPr>
    </w:p>
    <w:p w14:paraId="1054D797" w14:textId="77777777" w:rsidR="00451DC0" w:rsidRDefault="00451DC0" w:rsidP="00451DC0">
      <w:pPr>
        <w:rPr>
          <w:rtl/>
          <w:lang w:eastAsia="he-IL"/>
        </w:rPr>
      </w:pPr>
      <w:r>
        <w:rPr>
          <w:rFonts w:hint="cs"/>
          <w:rtl/>
          <w:lang w:eastAsia="he-IL"/>
        </w:rPr>
        <w:t>ח</w:t>
      </w:r>
      <w:bookmarkStart w:id="5176" w:name="_ETM_Q1_13647935"/>
      <w:bookmarkStart w:id="5177" w:name="_ETM_Q1_13647952"/>
      <w:bookmarkEnd w:id="5176"/>
      <w:bookmarkEnd w:id="5177"/>
      <w:r>
        <w:rPr>
          <w:rFonts w:hint="cs"/>
          <w:rtl/>
          <w:lang w:eastAsia="he-IL"/>
        </w:rPr>
        <w:t xml:space="preserve">בל שתביך את עצמך. גם בזה אתה לא יודע </w:t>
      </w:r>
      <w:bookmarkStart w:id="5178" w:name="_ETM_Q1_13648852"/>
      <w:bookmarkEnd w:id="5178"/>
      <w:r>
        <w:rPr>
          <w:rFonts w:hint="cs"/>
          <w:rtl/>
          <w:lang w:eastAsia="he-IL"/>
        </w:rPr>
        <w:t>על מה שאתה מדבר.</w:t>
      </w:r>
    </w:p>
    <w:p w14:paraId="21DF82AA" w14:textId="77777777" w:rsidR="00451DC0" w:rsidRDefault="00451DC0" w:rsidP="00451DC0">
      <w:pPr>
        <w:rPr>
          <w:rtl/>
          <w:lang w:eastAsia="he-IL"/>
        </w:rPr>
      </w:pPr>
      <w:bookmarkStart w:id="5179" w:name="_ETM_Q1_13650588"/>
      <w:bookmarkStart w:id="5180" w:name="_ETM_Q1_13650626"/>
      <w:bookmarkEnd w:id="5179"/>
      <w:bookmarkEnd w:id="5180"/>
    </w:p>
    <w:p w14:paraId="16A48030" w14:textId="11734C83" w:rsidR="00451DC0" w:rsidRDefault="00451DC0" w:rsidP="00451DC0">
      <w:pPr>
        <w:pStyle w:val="a4"/>
        <w:keepNext/>
        <w:rPr>
          <w:rtl/>
        </w:rPr>
      </w:pPr>
      <w:bookmarkStart w:id="5181" w:name="ET_speaker_5109_667"/>
      <w:r w:rsidRPr="00451DC0">
        <w:rPr>
          <w:rStyle w:val="TagStyle"/>
          <w:rtl/>
        </w:rPr>
        <w:t xml:space="preserve"> &lt;&lt; דובר &gt;&gt; </w:t>
      </w:r>
      <w:r>
        <w:rPr>
          <w:rtl/>
        </w:rPr>
        <w:t>אלעזר שטרן (יש עתיד):</w:t>
      </w:r>
      <w:r w:rsidRPr="00451DC0">
        <w:rPr>
          <w:rStyle w:val="TagStyle"/>
          <w:rtl/>
        </w:rPr>
        <w:t xml:space="preserve"> &lt;&lt; דובר &gt;&gt;</w:t>
      </w:r>
      <w:r w:rsidR="00901DB4">
        <w:rPr>
          <w:rtl/>
        </w:rPr>
        <w:t xml:space="preserve"> </w:t>
      </w:r>
      <w:bookmarkEnd w:id="5181"/>
    </w:p>
    <w:p w14:paraId="3FD66F67" w14:textId="77777777" w:rsidR="00451DC0" w:rsidRDefault="00451DC0" w:rsidP="00451DC0">
      <w:pPr>
        <w:pStyle w:val="KeepWithNext"/>
        <w:rPr>
          <w:rtl/>
          <w:lang w:eastAsia="he-IL"/>
        </w:rPr>
      </w:pPr>
    </w:p>
    <w:p w14:paraId="207CA494" w14:textId="77777777" w:rsidR="00451DC0" w:rsidRDefault="00451DC0" w:rsidP="00451DC0">
      <w:pPr>
        <w:rPr>
          <w:rtl/>
          <w:lang w:eastAsia="he-IL"/>
        </w:rPr>
      </w:pPr>
      <w:bookmarkStart w:id="5182" w:name="_ETM_Q1_13652031"/>
      <w:bookmarkStart w:id="5183" w:name="_ETM_Q1_13652072"/>
      <w:bookmarkEnd w:id="5182"/>
      <w:bookmarkEnd w:id="5183"/>
      <w:r>
        <w:rPr>
          <w:rFonts w:hint="cs"/>
          <w:rtl/>
          <w:lang w:eastAsia="he-IL"/>
        </w:rPr>
        <w:t>ד"ר עמיר פוקס, בבקשה.</w:t>
      </w:r>
    </w:p>
    <w:p w14:paraId="68C2734B" w14:textId="77777777" w:rsidR="00451DC0" w:rsidRDefault="00451DC0" w:rsidP="00451DC0">
      <w:pPr>
        <w:rPr>
          <w:rtl/>
          <w:lang w:eastAsia="he-IL"/>
        </w:rPr>
      </w:pPr>
    </w:p>
    <w:p w14:paraId="06CDE090" w14:textId="4984C58C" w:rsidR="00451DC0" w:rsidRDefault="00451DC0" w:rsidP="00451DC0">
      <w:pPr>
        <w:pStyle w:val="af6"/>
        <w:keepNext/>
        <w:rPr>
          <w:rtl/>
        </w:rPr>
      </w:pPr>
      <w:bookmarkStart w:id="5184" w:name="ET_yor_5797_669"/>
      <w:r w:rsidRPr="00451DC0">
        <w:rPr>
          <w:rStyle w:val="TagStyle"/>
          <w:rtl/>
        </w:rPr>
        <w:t xml:space="preserve"> &lt;&lt; יור &gt;&gt; </w:t>
      </w:r>
      <w:r>
        <w:rPr>
          <w:rtl/>
        </w:rPr>
        <w:t xml:space="preserve">היו"ר יצחק </w:t>
      </w:r>
      <w:proofErr w:type="spellStart"/>
      <w:r>
        <w:rPr>
          <w:rtl/>
        </w:rPr>
        <w:t>פינדרוס</w:t>
      </w:r>
      <w:proofErr w:type="spellEnd"/>
      <w:r>
        <w:rPr>
          <w:rtl/>
        </w:rPr>
        <w:t>:</w:t>
      </w:r>
      <w:r w:rsidRPr="00451DC0">
        <w:rPr>
          <w:rStyle w:val="TagStyle"/>
          <w:rtl/>
        </w:rPr>
        <w:t xml:space="preserve"> &lt;&lt; יור &gt;&gt;</w:t>
      </w:r>
      <w:r w:rsidR="00901DB4">
        <w:rPr>
          <w:rtl/>
        </w:rPr>
        <w:t xml:space="preserve"> </w:t>
      </w:r>
      <w:bookmarkEnd w:id="5184"/>
    </w:p>
    <w:p w14:paraId="232C9F66" w14:textId="77777777" w:rsidR="00451DC0" w:rsidRDefault="00451DC0" w:rsidP="00451DC0">
      <w:pPr>
        <w:pStyle w:val="KeepWithNext"/>
        <w:rPr>
          <w:rtl/>
          <w:lang w:eastAsia="he-IL"/>
        </w:rPr>
      </w:pPr>
    </w:p>
    <w:p w14:paraId="01EBD08B" w14:textId="77777777" w:rsidR="00451DC0" w:rsidRDefault="00451DC0" w:rsidP="00451DC0">
      <w:pPr>
        <w:rPr>
          <w:rtl/>
          <w:lang w:eastAsia="he-IL"/>
        </w:rPr>
      </w:pPr>
      <w:r>
        <w:rPr>
          <w:rFonts w:hint="cs"/>
          <w:rtl/>
          <w:lang w:eastAsia="he-IL"/>
        </w:rPr>
        <w:t>לא למדתי ליבה ולכן אני לא רוצה לדעת את מה שאתם יודעים.</w:t>
      </w:r>
    </w:p>
    <w:p w14:paraId="4EAC18B8" w14:textId="77777777" w:rsidR="00451DC0" w:rsidRDefault="00451DC0" w:rsidP="00451DC0">
      <w:pPr>
        <w:rPr>
          <w:rtl/>
          <w:lang w:eastAsia="he-IL"/>
        </w:rPr>
      </w:pPr>
    </w:p>
    <w:p w14:paraId="3B3D3BD7" w14:textId="77777777" w:rsidR="00451DC0" w:rsidRDefault="00451DC0" w:rsidP="00451DC0">
      <w:pPr>
        <w:rPr>
          <w:rtl/>
          <w:lang w:eastAsia="he-IL"/>
        </w:rPr>
      </w:pPr>
      <w:r>
        <w:rPr>
          <w:rFonts w:hint="cs"/>
          <w:rtl/>
          <w:lang w:eastAsia="he-IL"/>
        </w:rPr>
        <w:t xml:space="preserve">ד"ר יואב </w:t>
      </w:r>
      <w:bookmarkStart w:id="5185" w:name="_ETM_Q1_13666330"/>
      <w:bookmarkEnd w:id="5185"/>
      <w:r>
        <w:rPr>
          <w:rFonts w:hint="cs"/>
          <w:rtl/>
          <w:lang w:eastAsia="he-IL"/>
        </w:rPr>
        <w:t>הכהן, שתי דקות.</w:t>
      </w:r>
    </w:p>
    <w:p w14:paraId="372D6E4A" w14:textId="77777777" w:rsidR="00451DC0" w:rsidRDefault="00451DC0" w:rsidP="00451DC0">
      <w:pPr>
        <w:rPr>
          <w:rtl/>
          <w:lang w:eastAsia="he-IL"/>
        </w:rPr>
      </w:pPr>
      <w:bookmarkStart w:id="5186" w:name="_ETM_Q1_13666605"/>
      <w:bookmarkEnd w:id="5186"/>
    </w:p>
    <w:p w14:paraId="64ECD5C9" w14:textId="3335113F" w:rsidR="00451DC0" w:rsidRDefault="00451DC0" w:rsidP="00451DC0">
      <w:pPr>
        <w:pStyle w:val="af9"/>
        <w:keepNext/>
        <w:rPr>
          <w:rtl/>
          <w:lang w:eastAsia="he-IL"/>
        </w:rPr>
      </w:pPr>
      <w:bookmarkStart w:id="5187" w:name="ET_guest_דר_יואב_הכהן_670"/>
      <w:r w:rsidRPr="00451DC0">
        <w:rPr>
          <w:rStyle w:val="TagStyle"/>
          <w:rtl/>
        </w:rPr>
        <w:t xml:space="preserve"> &lt;&lt; אורח &gt;&gt;</w:t>
      </w:r>
      <w:r>
        <w:rPr>
          <w:rtl/>
          <w:lang w:eastAsia="he-IL"/>
        </w:rPr>
        <w:t>יואב הכהן:</w:t>
      </w:r>
      <w:r w:rsidRPr="00451DC0">
        <w:rPr>
          <w:rStyle w:val="TagStyle"/>
          <w:rtl/>
        </w:rPr>
        <w:t xml:space="preserve"> &lt;&lt; אורח &gt;&gt;</w:t>
      </w:r>
      <w:r w:rsidR="00901DB4">
        <w:rPr>
          <w:rtl/>
          <w:lang w:eastAsia="he-IL"/>
        </w:rPr>
        <w:t xml:space="preserve"> </w:t>
      </w:r>
      <w:bookmarkEnd w:id="5187"/>
    </w:p>
    <w:p w14:paraId="6CD2761B" w14:textId="77777777" w:rsidR="00451DC0" w:rsidRDefault="00451DC0" w:rsidP="00451DC0">
      <w:pPr>
        <w:pStyle w:val="KeepWithNext"/>
        <w:rPr>
          <w:rtl/>
          <w:lang w:eastAsia="he-IL"/>
        </w:rPr>
      </w:pPr>
    </w:p>
    <w:p w14:paraId="6109CDD6" w14:textId="77777777" w:rsidR="00451DC0" w:rsidRDefault="00451DC0" w:rsidP="00451DC0">
      <w:pPr>
        <w:rPr>
          <w:rtl/>
          <w:lang w:eastAsia="he-IL"/>
        </w:rPr>
      </w:pPr>
      <w:bookmarkStart w:id="5188" w:name="_ETM_Q1_13667034"/>
      <w:bookmarkStart w:id="5189" w:name="_ETM_Q1_13667081"/>
      <w:bookmarkEnd w:id="5188"/>
      <w:bookmarkEnd w:id="5189"/>
      <w:r>
        <w:rPr>
          <w:rFonts w:hint="cs"/>
          <w:rtl/>
          <w:lang w:eastAsia="he-IL"/>
        </w:rPr>
        <w:t>אני</w:t>
      </w:r>
      <w:r w:rsidR="00F12D63">
        <w:rPr>
          <w:rFonts w:hint="cs"/>
          <w:rtl/>
          <w:lang w:eastAsia="he-IL"/>
        </w:rPr>
        <w:t xml:space="preserve"> </w:t>
      </w:r>
      <w:r>
        <w:rPr>
          <w:rFonts w:hint="cs"/>
          <w:rtl/>
          <w:lang w:eastAsia="he-IL"/>
        </w:rPr>
        <w:t xml:space="preserve">דוקטור למדעי המחשב </w:t>
      </w:r>
      <w:bookmarkStart w:id="5190" w:name="_ETM_Q1_13670288"/>
      <w:bookmarkEnd w:id="5190"/>
      <w:r>
        <w:rPr>
          <w:rFonts w:hint="cs"/>
          <w:rtl/>
          <w:lang w:eastAsia="he-IL"/>
        </w:rPr>
        <w:t xml:space="preserve">באוניברסיטה העברית, אני חוקר בינה מלאכותית ואופטימיזציה. אני יזם היי-טק ומגיע לכאן כאזרח שאכפת לו. </w:t>
      </w:r>
    </w:p>
    <w:p w14:paraId="502A7776" w14:textId="77777777" w:rsidR="00451DC0" w:rsidRDefault="00451DC0" w:rsidP="00451DC0">
      <w:pPr>
        <w:rPr>
          <w:rtl/>
          <w:lang w:eastAsia="he-IL"/>
        </w:rPr>
      </w:pPr>
    </w:p>
    <w:p w14:paraId="0835D937" w14:textId="77777777" w:rsidR="00451DC0" w:rsidRDefault="00451DC0" w:rsidP="00451DC0">
      <w:pPr>
        <w:rPr>
          <w:rtl/>
          <w:lang w:eastAsia="he-IL"/>
        </w:rPr>
      </w:pPr>
      <w:r>
        <w:rPr>
          <w:rFonts w:hint="cs"/>
          <w:rtl/>
          <w:lang w:eastAsia="he-IL"/>
        </w:rPr>
        <w:t xml:space="preserve">אני מבקש להציג כמה </w:t>
      </w:r>
      <w:bookmarkStart w:id="5191" w:name="_ETM_Q1_13677755"/>
      <w:bookmarkEnd w:id="5191"/>
      <w:r>
        <w:rPr>
          <w:rFonts w:hint="cs"/>
          <w:rtl/>
          <w:lang w:eastAsia="he-IL"/>
        </w:rPr>
        <w:t>שיפורים מינימליים</w:t>
      </w:r>
      <w:r w:rsidR="00F12D63">
        <w:rPr>
          <w:rFonts w:hint="cs"/>
          <w:rtl/>
          <w:lang w:eastAsia="he-IL"/>
        </w:rPr>
        <w:t xml:space="preserve"> </w:t>
      </w:r>
      <w:r>
        <w:rPr>
          <w:rFonts w:hint="cs"/>
          <w:rtl/>
          <w:lang w:eastAsia="he-IL"/>
        </w:rPr>
        <w:t>וקונסטרוקטיביים</w:t>
      </w:r>
      <w:r w:rsidR="00F12D63">
        <w:rPr>
          <w:rFonts w:hint="cs"/>
          <w:rtl/>
          <w:lang w:eastAsia="he-IL"/>
        </w:rPr>
        <w:t xml:space="preserve"> </w:t>
      </w:r>
      <w:r>
        <w:rPr>
          <w:rFonts w:hint="cs"/>
          <w:rtl/>
          <w:lang w:eastAsia="he-IL"/>
        </w:rPr>
        <w:t xml:space="preserve">ביחס לרפורמה המוצעת ואני מקווה </w:t>
      </w:r>
      <w:bookmarkStart w:id="5192" w:name="_ETM_Q1_13683208"/>
      <w:bookmarkEnd w:id="5192"/>
      <w:r>
        <w:rPr>
          <w:rFonts w:hint="cs"/>
          <w:rtl/>
          <w:lang w:eastAsia="he-IL"/>
        </w:rPr>
        <w:t>שהם יאפשרו לרבים יותר לחיות איתה בשלום.</w:t>
      </w:r>
    </w:p>
    <w:p w14:paraId="14DAC350" w14:textId="77777777" w:rsidR="00451DC0" w:rsidRDefault="00451DC0" w:rsidP="00451DC0">
      <w:pPr>
        <w:rPr>
          <w:rtl/>
          <w:lang w:eastAsia="he-IL"/>
        </w:rPr>
      </w:pPr>
      <w:bookmarkStart w:id="5193" w:name="_ETM_Q1_13686729"/>
      <w:bookmarkStart w:id="5194" w:name="_ETM_Q1_13686767"/>
      <w:bookmarkStart w:id="5195" w:name="_ETM_Q1_13686817"/>
      <w:bookmarkStart w:id="5196" w:name="_ETM_Q1_13686859"/>
      <w:bookmarkEnd w:id="5193"/>
      <w:bookmarkEnd w:id="5194"/>
      <w:bookmarkEnd w:id="5195"/>
      <w:bookmarkEnd w:id="5196"/>
    </w:p>
    <w:p w14:paraId="27838D9C" w14:textId="77777777" w:rsidR="00451DC0" w:rsidRDefault="00451DC0" w:rsidP="00451DC0">
      <w:pPr>
        <w:rPr>
          <w:rtl/>
          <w:lang w:eastAsia="he-IL"/>
        </w:rPr>
      </w:pPr>
      <w:r>
        <w:rPr>
          <w:rFonts w:hint="cs"/>
          <w:rtl/>
          <w:lang w:eastAsia="he-IL"/>
        </w:rPr>
        <w:t xml:space="preserve">אתמול שמענו מהמשנה </w:t>
      </w:r>
      <w:bookmarkStart w:id="5197" w:name="_ETM_Q1_13688948"/>
      <w:bookmarkEnd w:id="5197"/>
      <w:r>
        <w:rPr>
          <w:rFonts w:hint="cs"/>
          <w:rtl/>
          <w:lang w:eastAsia="he-IL"/>
        </w:rPr>
        <w:t xml:space="preserve">ליועצת המשפטית לממשלה דברים נוספים וגם היום, שגם אם </w:t>
      </w:r>
      <w:bookmarkStart w:id="5198" w:name="_ETM_Q1_13694717"/>
      <w:bookmarkEnd w:id="5198"/>
      <w:r>
        <w:rPr>
          <w:rFonts w:hint="cs"/>
          <w:rtl/>
          <w:lang w:eastAsia="he-IL"/>
        </w:rPr>
        <w:t>המינויים יהיו בבלעדיות הקואליציה, יוגבלו לשניים בכל כנסת, הם עדיין חוששים לפוליטיזציה ומינויים של שופטים לא מקצועיים. אנחנו מציעים ששינוי מינימלי שימנע מינויים פוליטיים - - -</w:t>
      </w:r>
    </w:p>
    <w:p w14:paraId="7CDC6053" w14:textId="77777777" w:rsidR="00451DC0" w:rsidRDefault="00451DC0" w:rsidP="00451DC0">
      <w:pPr>
        <w:rPr>
          <w:rtl/>
          <w:lang w:eastAsia="he-IL"/>
        </w:rPr>
      </w:pPr>
    </w:p>
    <w:p w14:paraId="2D685B5F" w14:textId="51B454E8" w:rsidR="00451DC0" w:rsidRDefault="00451DC0" w:rsidP="00451DC0">
      <w:pPr>
        <w:pStyle w:val="a4"/>
        <w:keepNext/>
        <w:rPr>
          <w:rtl/>
        </w:rPr>
      </w:pPr>
      <w:bookmarkStart w:id="5199" w:name="ET_speaker_5109_671"/>
      <w:r w:rsidRPr="00451DC0">
        <w:rPr>
          <w:rStyle w:val="TagStyle"/>
          <w:rtl/>
        </w:rPr>
        <w:t xml:space="preserve"> &lt;&lt; דובר &gt;&gt; </w:t>
      </w:r>
      <w:r>
        <w:rPr>
          <w:rtl/>
        </w:rPr>
        <w:t>אלעזר שטרן (יש עתיד):</w:t>
      </w:r>
      <w:r w:rsidRPr="00451DC0">
        <w:rPr>
          <w:rStyle w:val="TagStyle"/>
          <w:rtl/>
        </w:rPr>
        <w:t xml:space="preserve"> &lt;&lt; דובר &gt;&gt;</w:t>
      </w:r>
      <w:r w:rsidR="00901DB4">
        <w:rPr>
          <w:rtl/>
        </w:rPr>
        <w:t xml:space="preserve"> </w:t>
      </w:r>
      <w:bookmarkEnd w:id="5199"/>
    </w:p>
    <w:p w14:paraId="178611DF" w14:textId="77777777" w:rsidR="00451DC0" w:rsidRDefault="00451DC0" w:rsidP="00451DC0">
      <w:pPr>
        <w:pStyle w:val="KeepWithNext"/>
        <w:rPr>
          <w:rtl/>
          <w:lang w:eastAsia="he-IL"/>
        </w:rPr>
      </w:pPr>
    </w:p>
    <w:p w14:paraId="0D6860FF" w14:textId="77777777" w:rsidR="00451DC0" w:rsidRDefault="00451DC0" w:rsidP="00451DC0">
      <w:pPr>
        <w:rPr>
          <w:rtl/>
          <w:lang w:eastAsia="he-IL"/>
        </w:rPr>
      </w:pPr>
      <w:r>
        <w:rPr>
          <w:rFonts w:hint="cs"/>
          <w:rtl/>
          <w:lang w:eastAsia="he-IL"/>
        </w:rPr>
        <w:t xml:space="preserve">סליחה, מי זה אנחנו? </w:t>
      </w:r>
    </w:p>
    <w:p w14:paraId="785DC6F6" w14:textId="77777777" w:rsidR="00451DC0" w:rsidRDefault="00451DC0" w:rsidP="00451DC0">
      <w:pPr>
        <w:rPr>
          <w:rtl/>
          <w:lang w:eastAsia="he-IL"/>
        </w:rPr>
      </w:pPr>
      <w:bookmarkStart w:id="5200" w:name="_ETM_Q1_13710707"/>
      <w:bookmarkStart w:id="5201" w:name="_ETM_Q1_13710740"/>
      <w:bookmarkEnd w:id="5200"/>
      <w:bookmarkEnd w:id="5201"/>
    </w:p>
    <w:p w14:paraId="40A6D1A4" w14:textId="027CE4A7" w:rsidR="00451DC0" w:rsidRDefault="00451DC0" w:rsidP="00451DC0">
      <w:pPr>
        <w:pStyle w:val="af9"/>
        <w:keepNext/>
        <w:rPr>
          <w:rtl/>
          <w:lang w:eastAsia="he-IL"/>
        </w:rPr>
      </w:pPr>
      <w:bookmarkStart w:id="5202" w:name="ET_guest_דר_יואב_הכהן_672"/>
      <w:r w:rsidRPr="00451DC0">
        <w:rPr>
          <w:rStyle w:val="TagStyle"/>
          <w:rtl/>
        </w:rPr>
        <w:t xml:space="preserve"> &lt;&lt; אורח &gt;&gt; </w:t>
      </w:r>
      <w:r>
        <w:rPr>
          <w:rtl/>
          <w:lang w:eastAsia="he-IL"/>
        </w:rPr>
        <w:t>יואב הכהן:</w:t>
      </w:r>
      <w:r w:rsidRPr="00451DC0">
        <w:rPr>
          <w:rStyle w:val="TagStyle"/>
          <w:rtl/>
        </w:rPr>
        <w:t xml:space="preserve"> &lt;&lt; אורח &gt;&gt;</w:t>
      </w:r>
      <w:r w:rsidR="00901DB4">
        <w:rPr>
          <w:rtl/>
          <w:lang w:eastAsia="he-IL"/>
        </w:rPr>
        <w:t xml:space="preserve"> </w:t>
      </w:r>
      <w:bookmarkEnd w:id="5202"/>
    </w:p>
    <w:p w14:paraId="5AC5473C" w14:textId="77777777" w:rsidR="00451DC0" w:rsidRDefault="00451DC0" w:rsidP="00451DC0">
      <w:pPr>
        <w:pStyle w:val="KeepWithNext"/>
        <w:rPr>
          <w:rtl/>
          <w:lang w:eastAsia="he-IL"/>
        </w:rPr>
      </w:pPr>
    </w:p>
    <w:p w14:paraId="5D4AADA6" w14:textId="77777777" w:rsidR="00451DC0" w:rsidRDefault="00451DC0" w:rsidP="00451DC0">
      <w:pPr>
        <w:rPr>
          <w:rtl/>
          <w:lang w:eastAsia="he-IL"/>
        </w:rPr>
      </w:pPr>
      <w:r>
        <w:rPr>
          <w:rFonts w:hint="cs"/>
          <w:rtl/>
          <w:lang w:eastAsia="he-IL"/>
        </w:rPr>
        <w:t>בגלל קוצר הזמן ניסחתי את ההצעות יחד עם אחותי שהיא עורכת דין שעוסקת בזכויות אדם</w:t>
      </w:r>
      <w:bookmarkStart w:id="5203" w:name="_ETM_Q1_13719880"/>
      <w:bookmarkEnd w:id="5203"/>
      <w:r>
        <w:rPr>
          <w:rFonts w:hint="cs"/>
          <w:rtl/>
          <w:lang w:eastAsia="he-IL"/>
        </w:rPr>
        <w:t xml:space="preserve"> והיא התמחתה אצל היועץ המשפטי לממשלה שלעבר ד"ר אביחי </w:t>
      </w:r>
      <w:proofErr w:type="spellStart"/>
      <w:r>
        <w:rPr>
          <w:rFonts w:hint="cs"/>
          <w:rtl/>
          <w:lang w:eastAsia="he-IL"/>
        </w:rPr>
        <w:t>מנדלבליט</w:t>
      </w:r>
      <w:proofErr w:type="spellEnd"/>
      <w:r>
        <w:rPr>
          <w:rFonts w:hint="cs"/>
          <w:rtl/>
          <w:lang w:eastAsia="he-IL"/>
        </w:rPr>
        <w:t xml:space="preserve">. </w:t>
      </w:r>
      <w:bookmarkStart w:id="5204" w:name="_ETM_Q1_13722301"/>
      <w:bookmarkEnd w:id="5204"/>
      <w:r>
        <w:rPr>
          <w:rFonts w:hint="cs"/>
          <w:rtl/>
          <w:lang w:eastAsia="he-IL"/>
        </w:rPr>
        <w:t>במקרה הזה יד מושטת פגשה יד אחות. קוראים לה מעיין.</w:t>
      </w:r>
    </w:p>
    <w:p w14:paraId="14F4A5E1" w14:textId="77777777" w:rsidR="00451DC0" w:rsidRDefault="00451DC0" w:rsidP="00451DC0">
      <w:pPr>
        <w:rPr>
          <w:rtl/>
          <w:lang w:eastAsia="he-IL"/>
        </w:rPr>
      </w:pPr>
      <w:bookmarkStart w:id="5205" w:name="_ETM_Q1_13733406"/>
      <w:bookmarkStart w:id="5206" w:name="_ETM_Q1_13733442"/>
      <w:bookmarkEnd w:id="5205"/>
      <w:bookmarkEnd w:id="5206"/>
    </w:p>
    <w:p w14:paraId="088C63C9" w14:textId="77777777" w:rsidR="006F1D77" w:rsidRDefault="00451DC0" w:rsidP="00451DC0">
      <w:pPr>
        <w:rPr>
          <w:rtl/>
          <w:lang w:eastAsia="he-IL"/>
        </w:rPr>
      </w:pPr>
      <w:bookmarkStart w:id="5207" w:name="_ETM_Q1_13734262"/>
      <w:bookmarkStart w:id="5208" w:name="_ETM_Q1_13734297"/>
      <w:bookmarkEnd w:id="5207"/>
      <w:bookmarkEnd w:id="5208"/>
      <w:r>
        <w:rPr>
          <w:rFonts w:hint="cs"/>
          <w:rtl/>
          <w:lang w:eastAsia="he-IL"/>
        </w:rPr>
        <w:t>אנחנו</w:t>
      </w:r>
      <w:bookmarkStart w:id="5209" w:name="_ETM_Q1_13736468"/>
      <w:bookmarkEnd w:id="5209"/>
      <w:r>
        <w:rPr>
          <w:rFonts w:hint="cs"/>
          <w:rtl/>
          <w:lang w:eastAsia="he-IL"/>
        </w:rPr>
        <w:t xml:space="preserve"> מציעים שינוי מינימלי שימנע מינויים פוליטיים או בלתי מקצועיים </w:t>
      </w:r>
      <w:bookmarkStart w:id="5210" w:name="_ETM_Q1_13740429"/>
      <w:bookmarkEnd w:id="5210"/>
      <w:r>
        <w:rPr>
          <w:rFonts w:hint="cs"/>
          <w:rtl/>
          <w:lang w:eastAsia="he-IL"/>
        </w:rPr>
        <w:t>אבל יחד עם זאת</w:t>
      </w:r>
      <w:r w:rsidR="00F12D63">
        <w:rPr>
          <w:rFonts w:hint="cs"/>
          <w:rtl/>
          <w:lang w:eastAsia="he-IL"/>
        </w:rPr>
        <w:t xml:space="preserve"> </w:t>
      </w:r>
      <w:r>
        <w:rPr>
          <w:rFonts w:hint="cs"/>
          <w:rtl/>
          <w:lang w:eastAsia="he-IL"/>
        </w:rPr>
        <w:t xml:space="preserve">ישמור על עיקרון הרוב לקואליציה </w:t>
      </w:r>
      <w:bookmarkStart w:id="5211" w:name="_ETM_Q1_13741614"/>
      <w:bookmarkEnd w:id="5211"/>
      <w:r>
        <w:rPr>
          <w:rFonts w:hint="cs"/>
          <w:rtl/>
          <w:lang w:eastAsia="he-IL"/>
        </w:rPr>
        <w:t>כמו בהצעה המקורית. אנחנו מציעים שהרוב הקואליציוני</w:t>
      </w:r>
      <w:r w:rsidR="006F1D77">
        <w:rPr>
          <w:rFonts w:hint="cs"/>
          <w:rtl/>
          <w:lang w:eastAsia="he-IL"/>
        </w:rPr>
        <w:t xml:space="preserve"> </w:t>
      </w:r>
      <w:bookmarkStart w:id="5212" w:name="_ETM_Q1_13746130"/>
      <w:bookmarkEnd w:id="5212"/>
      <w:r w:rsidR="006F1D77">
        <w:rPr>
          <w:rFonts w:hint="cs"/>
          <w:rtl/>
          <w:lang w:eastAsia="he-IL"/>
        </w:rPr>
        <w:t xml:space="preserve">יכלול שני שופטים בכירים מכהנים או בדימוס לבחירת שר </w:t>
      </w:r>
      <w:bookmarkStart w:id="5213" w:name="_ETM_Q1_13748397"/>
      <w:bookmarkEnd w:id="5213"/>
      <w:r w:rsidR="006F1D77">
        <w:rPr>
          <w:rFonts w:hint="cs"/>
          <w:rtl/>
          <w:lang w:eastAsia="he-IL"/>
        </w:rPr>
        <w:t>המשפטים. אנחנו חושבים שניתן למצוא בין השופטים הבכירים בישראל,</w:t>
      </w:r>
      <w:bookmarkStart w:id="5214" w:name="_ETM_Q1_13754005"/>
      <w:bookmarkEnd w:id="5214"/>
      <w:r w:rsidR="006F1D77">
        <w:rPr>
          <w:rFonts w:hint="cs"/>
          <w:rtl/>
          <w:lang w:eastAsia="he-IL"/>
        </w:rPr>
        <w:t xml:space="preserve"> ובמיוחד אם הם כוללים שופטים בדימוס, שיכולים להיות מקובלים על </w:t>
      </w:r>
      <w:bookmarkStart w:id="5215" w:name="_ETM_Q1_13757008"/>
      <w:bookmarkEnd w:id="5215"/>
      <w:r w:rsidR="006F1D77">
        <w:rPr>
          <w:rFonts w:hint="cs"/>
          <w:rtl/>
          <w:lang w:eastAsia="he-IL"/>
        </w:rPr>
        <w:t>כל קואליציה. ספציפית אנחנו מציעים שהוועדה לבחירת שופטים תכלול</w:t>
      </w:r>
      <w:bookmarkStart w:id="5216" w:name="_ETM_Q1_13759809"/>
      <w:bookmarkEnd w:id="5216"/>
      <w:r w:rsidR="006F1D77">
        <w:rPr>
          <w:rFonts w:hint="cs"/>
          <w:rtl/>
          <w:lang w:eastAsia="he-IL"/>
        </w:rPr>
        <w:t xml:space="preserve"> 11 חברים </w:t>
      </w:r>
      <w:r w:rsidR="006F1D77">
        <w:rPr>
          <w:rtl/>
          <w:lang w:eastAsia="he-IL"/>
        </w:rPr>
        <w:t>–</w:t>
      </w:r>
      <w:r w:rsidR="006F1D77">
        <w:rPr>
          <w:rFonts w:hint="cs"/>
          <w:rtl/>
          <w:lang w:eastAsia="he-IL"/>
        </w:rPr>
        <w:t xml:space="preserve"> ארבעה חברי אופוזיציה, ארבעה חברי קואליציה,</w:t>
      </w:r>
      <w:bookmarkStart w:id="5217" w:name="_ETM_Q1_13764934"/>
      <w:bookmarkEnd w:id="5217"/>
      <w:r w:rsidR="006F1D77">
        <w:rPr>
          <w:rFonts w:hint="cs"/>
          <w:rtl/>
          <w:lang w:eastAsia="he-IL"/>
        </w:rPr>
        <w:t xml:space="preserve"> נשיא בית המשפט העליון ושני שופטים בכירים</w:t>
      </w:r>
      <w:r w:rsidR="00F12D63">
        <w:rPr>
          <w:rFonts w:hint="cs"/>
          <w:rtl/>
          <w:lang w:eastAsia="he-IL"/>
        </w:rPr>
        <w:t xml:space="preserve"> </w:t>
      </w:r>
      <w:r w:rsidR="006F1D77">
        <w:rPr>
          <w:rFonts w:hint="cs"/>
          <w:rtl/>
          <w:lang w:eastAsia="he-IL"/>
        </w:rPr>
        <w:t xml:space="preserve">בבחירת שר המשפטים. הרוב הנדרש למינוי לעליון יהיה </w:t>
      </w:r>
      <w:bookmarkStart w:id="5218" w:name="_ETM_Q1_13769858"/>
      <w:bookmarkEnd w:id="5218"/>
      <w:r w:rsidR="006F1D77">
        <w:rPr>
          <w:rFonts w:hint="cs"/>
          <w:rtl/>
          <w:lang w:eastAsia="he-IL"/>
        </w:rPr>
        <w:t>שישה תומכים.</w:t>
      </w:r>
    </w:p>
    <w:p w14:paraId="0CDCCE98" w14:textId="77777777" w:rsidR="006F1D77" w:rsidRDefault="006F1D77" w:rsidP="00451DC0">
      <w:pPr>
        <w:rPr>
          <w:rtl/>
          <w:lang w:eastAsia="he-IL"/>
        </w:rPr>
      </w:pPr>
      <w:bookmarkStart w:id="5219" w:name="_ETM_Q1_13774416"/>
      <w:bookmarkStart w:id="5220" w:name="_ETM_Q1_13774457"/>
      <w:bookmarkEnd w:id="5219"/>
      <w:bookmarkEnd w:id="5220"/>
    </w:p>
    <w:p w14:paraId="0DEE5605" w14:textId="77777777" w:rsidR="00451DC0" w:rsidRDefault="006F1D77" w:rsidP="00451DC0">
      <w:pPr>
        <w:rPr>
          <w:rtl/>
          <w:lang w:eastAsia="he-IL"/>
        </w:rPr>
      </w:pPr>
      <w:bookmarkStart w:id="5221" w:name="_ETM_Q1_13774520"/>
      <w:bookmarkStart w:id="5222" w:name="_ETM_Q1_13774551"/>
      <w:bookmarkEnd w:id="5221"/>
      <w:bookmarkEnd w:id="5222"/>
      <w:r>
        <w:rPr>
          <w:rFonts w:hint="cs"/>
          <w:rtl/>
          <w:lang w:eastAsia="he-IL"/>
        </w:rPr>
        <w:t>במילים אחרות, שישה נציגי קואליציה בדומה להצעה הנוכחית אבל שניים מהם יהיו שופטים בכירים מכהנים או בדימוס</w:t>
      </w:r>
      <w:bookmarkStart w:id="5223" w:name="_ETM_Q1_13775205"/>
      <w:bookmarkEnd w:id="5223"/>
      <w:r>
        <w:rPr>
          <w:rFonts w:hint="cs"/>
          <w:rtl/>
          <w:lang w:eastAsia="he-IL"/>
        </w:rPr>
        <w:t xml:space="preserve"> לבחירת שר המשפטים. ארבעה חברי אופוזיציה ונשיא בית המשפט העליון. הרוב הנדרש למינוי לעליון יהיה שישה תומכים.</w:t>
      </w:r>
    </w:p>
    <w:p w14:paraId="0B66A528" w14:textId="77777777" w:rsidR="006F1D77" w:rsidRDefault="006F1D77" w:rsidP="00451DC0">
      <w:pPr>
        <w:rPr>
          <w:rtl/>
          <w:lang w:eastAsia="he-IL"/>
        </w:rPr>
      </w:pPr>
      <w:bookmarkStart w:id="5224" w:name="_ETM_Q1_13787901"/>
      <w:bookmarkStart w:id="5225" w:name="_ETM_Q1_13787941"/>
      <w:bookmarkEnd w:id="5224"/>
      <w:bookmarkEnd w:id="5225"/>
    </w:p>
    <w:p w14:paraId="7BDAB0DE" w14:textId="77777777" w:rsidR="006F1D77" w:rsidRDefault="006F1D77" w:rsidP="00451DC0">
      <w:pPr>
        <w:rPr>
          <w:rtl/>
          <w:lang w:eastAsia="he-IL"/>
        </w:rPr>
      </w:pPr>
      <w:bookmarkStart w:id="5226" w:name="_ETM_Q1_13788004"/>
      <w:bookmarkStart w:id="5227" w:name="_ETM_Q1_13788036"/>
      <w:bookmarkEnd w:id="5226"/>
      <w:bookmarkEnd w:id="5227"/>
      <w:r>
        <w:rPr>
          <w:rFonts w:hint="cs"/>
          <w:rtl/>
          <w:lang w:eastAsia="he-IL"/>
        </w:rPr>
        <w:t xml:space="preserve">בערכאות שאינן חוקתיות </w:t>
      </w:r>
      <w:bookmarkStart w:id="5228" w:name="_ETM_Q1_13789308"/>
      <w:bookmarkEnd w:id="5228"/>
      <w:r>
        <w:rPr>
          <w:rFonts w:hint="cs"/>
          <w:rtl/>
          <w:lang w:eastAsia="he-IL"/>
        </w:rPr>
        <w:t>אפשר להוסיף עוד תומך לרוב הנדרש או זכות וטו.</w:t>
      </w:r>
    </w:p>
    <w:p w14:paraId="0FC01D7A" w14:textId="77777777" w:rsidR="006F1D77" w:rsidRDefault="006F1D77" w:rsidP="00451DC0">
      <w:pPr>
        <w:rPr>
          <w:rtl/>
          <w:lang w:eastAsia="he-IL"/>
        </w:rPr>
      </w:pPr>
    </w:p>
    <w:p w14:paraId="5837894A" w14:textId="77777777" w:rsidR="006F1D77" w:rsidRDefault="006F1D77" w:rsidP="00451DC0">
      <w:pPr>
        <w:rPr>
          <w:rtl/>
          <w:lang w:eastAsia="he-IL"/>
        </w:rPr>
      </w:pPr>
      <w:r>
        <w:rPr>
          <w:rFonts w:hint="cs"/>
          <w:rtl/>
          <w:lang w:eastAsia="he-IL"/>
        </w:rPr>
        <w:t xml:space="preserve">כמו כן </w:t>
      </w:r>
      <w:bookmarkStart w:id="5229" w:name="_ETM_Q1_13796524"/>
      <w:bookmarkEnd w:id="5229"/>
      <w:r>
        <w:rPr>
          <w:rFonts w:hint="cs"/>
          <w:rtl/>
          <w:lang w:eastAsia="he-IL"/>
        </w:rPr>
        <w:t>אנחנו רואים את הדרישה לחוקה מהמכון הישראלי לדמוקרטיה ומפורום</w:t>
      </w:r>
      <w:bookmarkStart w:id="5230" w:name="_ETM_Q1_13803509"/>
      <w:bookmarkEnd w:id="5230"/>
      <w:r>
        <w:rPr>
          <w:rFonts w:hint="cs"/>
          <w:rtl/>
          <w:lang w:eastAsia="he-IL"/>
        </w:rPr>
        <w:t xml:space="preserve"> קהלת. אנחנו</w:t>
      </w:r>
      <w:r w:rsidR="00F12D63">
        <w:rPr>
          <w:rFonts w:hint="cs"/>
          <w:rtl/>
          <w:lang w:eastAsia="he-IL"/>
        </w:rPr>
        <w:t xml:space="preserve"> </w:t>
      </w:r>
      <w:r>
        <w:rPr>
          <w:rFonts w:hint="cs"/>
          <w:rtl/>
          <w:lang w:eastAsia="he-IL"/>
        </w:rPr>
        <w:t xml:space="preserve">רואים שכרגע זה לוקח זמן ובכל זאת כדאי שנשאף לשם. לכן אנחנו מציעים שחוקים </w:t>
      </w:r>
      <w:bookmarkStart w:id="5231" w:name="_ETM_Q1_13808052"/>
      <w:bookmarkEnd w:id="5231"/>
      <w:r>
        <w:rPr>
          <w:rFonts w:hint="cs"/>
          <w:rtl/>
          <w:lang w:eastAsia="he-IL"/>
        </w:rPr>
        <w:t xml:space="preserve">שלא הייתה עליהם התגברות או לא היו בהם </w:t>
      </w:r>
      <w:bookmarkStart w:id="5232" w:name="_ETM_Q1_13813454"/>
      <w:bookmarkEnd w:id="5232"/>
      <w:r>
        <w:rPr>
          <w:rFonts w:hint="cs"/>
          <w:rtl/>
          <w:lang w:eastAsia="he-IL"/>
        </w:rPr>
        <w:t>תיקונים</w:t>
      </w:r>
      <w:r w:rsidR="00F12D63">
        <w:rPr>
          <w:rFonts w:hint="cs"/>
          <w:rtl/>
          <w:lang w:eastAsia="he-IL"/>
        </w:rPr>
        <w:t xml:space="preserve"> </w:t>
      </w:r>
      <w:r>
        <w:rPr>
          <w:rFonts w:hint="cs"/>
          <w:rtl/>
          <w:lang w:eastAsia="he-IL"/>
        </w:rPr>
        <w:t>או</w:t>
      </w:r>
      <w:r w:rsidR="00F12D63">
        <w:rPr>
          <w:rFonts w:hint="cs"/>
          <w:rtl/>
          <w:lang w:eastAsia="he-IL"/>
        </w:rPr>
        <w:t xml:space="preserve"> </w:t>
      </w:r>
      <w:r>
        <w:rPr>
          <w:rFonts w:hint="cs"/>
          <w:rtl/>
          <w:lang w:eastAsia="he-IL"/>
        </w:rPr>
        <w:t>שום כנסת לא שינתה אותם במשך</w:t>
      </w:r>
      <w:bookmarkStart w:id="5233" w:name="_ETM_Q1_13819513"/>
      <w:bookmarkEnd w:id="5233"/>
      <w:r>
        <w:rPr>
          <w:rFonts w:hint="cs"/>
          <w:rtl/>
          <w:lang w:eastAsia="he-IL"/>
        </w:rPr>
        <w:t xml:space="preserve"> זמן רב </w:t>
      </w:r>
      <w:r>
        <w:rPr>
          <w:rtl/>
          <w:lang w:eastAsia="he-IL"/>
        </w:rPr>
        <w:t>–</w:t>
      </w:r>
      <w:r>
        <w:rPr>
          <w:rFonts w:hint="cs"/>
          <w:rtl/>
          <w:lang w:eastAsia="he-IL"/>
        </w:rPr>
        <w:t xml:space="preserve"> אנחנו מציעים 12 שנים, אבל אפשר לחשוב על זמן אחר </w:t>
      </w:r>
      <w:r>
        <w:rPr>
          <w:rtl/>
          <w:lang w:eastAsia="he-IL"/>
        </w:rPr>
        <w:t>–</w:t>
      </w:r>
      <w:r>
        <w:rPr>
          <w:rFonts w:hint="cs"/>
          <w:rtl/>
          <w:lang w:eastAsia="he-IL"/>
        </w:rPr>
        <w:t xml:space="preserve"> חוקים כאלה ישוריינו אוטומטית ב-70. </w:t>
      </w:r>
      <w:bookmarkStart w:id="5234" w:name="_ETM_Q1_13826417"/>
      <w:bookmarkEnd w:id="5234"/>
      <w:r>
        <w:rPr>
          <w:rFonts w:hint="cs"/>
          <w:rtl/>
          <w:lang w:eastAsia="he-IL"/>
        </w:rPr>
        <w:t>כך</w:t>
      </w:r>
      <w:r w:rsidR="00F12D63">
        <w:rPr>
          <w:rFonts w:hint="cs"/>
          <w:rtl/>
          <w:lang w:eastAsia="he-IL"/>
        </w:rPr>
        <w:t xml:space="preserve"> </w:t>
      </w:r>
      <w:r>
        <w:rPr>
          <w:rFonts w:hint="cs"/>
          <w:rtl/>
          <w:lang w:eastAsia="he-IL"/>
        </w:rPr>
        <w:t xml:space="preserve">לכולם תהיה הרגשה שאנחנו כן הולכים לקראת </w:t>
      </w:r>
      <w:bookmarkStart w:id="5235" w:name="_ETM_Q1_13829370"/>
      <w:bookmarkEnd w:id="5235"/>
      <w:r>
        <w:rPr>
          <w:rFonts w:hint="cs"/>
          <w:rtl/>
          <w:lang w:eastAsia="he-IL"/>
        </w:rPr>
        <w:t>חוקה ולכולם יהיה את התמריץ לא לשנות את החוקים ולשמור עליהם יציבים כדי שתהיה חוקה.</w:t>
      </w:r>
      <w:r w:rsidR="00F12D63">
        <w:rPr>
          <w:rFonts w:hint="cs"/>
          <w:rtl/>
          <w:lang w:eastAsia="he-IL"/>
        </w:rPr>
        <w:t xml:space="preserve"> </w:t>
      </w:r>
      <w:r>
        <w:rPr>
          <w:rFonts w:hint="cs"/>
          <w:rtl/>
          <w:lang w:eastAsia="he-IL"/>
        </w:rPr>
        <w:t>תודה רבה.</w:t>
      </w:r>
    </w:p>
    <w:p w14:paraId="659AD005" w14:textId="77777777" w:rsidR="006F1D77" w:rsidRDefault="006F1D77" w:rsidP="00451DC0">
      <w:pPr>
        <w:rPr>
          <w:rtl/>
          <w:lang w:eastAsia="he-IL"/>
        </w:rPr>
      </w:pPr>
    </w:p>
    <w:p w14:paraId="7F2B3E7B" w14:textId="77777777" w:rsidR="006F1D77" w:rsidRDefault="006F1D77" w:rsidP="006F1D77">
      <w:pPr>
        <w:jc w:val="center"/>
        <w:rPr>
          <w:rtl/>
          <w:lang w:eastAsia="he-IL"/>
        </w:rPr>
      </w:pPr>
      <w:r>
        <w:rPr>
          <w:rFonts w:hint="cs"/>
          <w:rtl/>
          <w:lang w:eastAsia="he-IL"/>
        </w:rPr>
        <w:t xml:space="preserve">(היו"ר שמחה </w:t>
      </w:r>
      <w:proofErr w:type="spellStart"/>
      <w:r>
        <w:rPr>
          <w:rFonts w:hint="cs"/>
          <w:rtl/>
          <w:lang w:eastAsia="he-IL"/>
        </w:rPr>
        <w:t>רוטמן</w:t>
      </w:r>
      <w:proofErr w:type="spellEnd"/>
      <w:r>
        <w:rPr>
          <w:rFonts w:hint="cs"/>
          <w:rtl/>
          <w:lang w:eastAsia="he-IL"/>
        </w:rPr>
        <w:t>, 15:50)</w:t>
      </w:r>
    </w:p>
    <w:p w14:paraId="3908FFC0" w14:textId="77777777" w:rsidR="006F1D77" w:rsidRDefault="006F1D77" w:rsidP="00451DC0">
      <w:pPr>
        <w:rPr>
          <w:rtl/>
          <w:lang w:eastAsia="he-IL"/>
        </w:rPr>
      </w:pPr>
    </w:p>
    <w:p w14:paraId="29484763" w14:textId="5486E178" w:rsidR="006F1D77" w:rsidRDefault="006F1D77" w:rsidP="006F1D77">
      <w:pPr>
        <w:pStyle w:val="af6"/>
        <w:keepNext/>
        <w:rPr>
          <w:rtl/>
        </w:rPr>
      </w:pPr>
      <w:bookmarkStart w:id="5236" w:name="ET_yor_6157_673"/>
      <w:r w:rsidRPr="006F1D77">
        <w:rPr>
          <w:rStyle w:val="TagStyle"/>
          <w:rtl/>
        </w:rPr>
        <w:t xml:space="preserve"> &lt;&lt; יור &gt;&gt; </w:t>
      </w:r>
      <w:r>
        <w:rPr>
          <w:rtl/>
        </w:rPr>
        <w:t xml:space="preserve">היו"ר שמחה </w:t>
      </w:r>
      <w:proofErr w:type="spellStart"/>
      <w:r>
        <w:rPr>
          <w:rtl/>
        </w:rPr>
        <w:t>רוטמן</w:t>
      </w:r>
      <w:proofErr w:type="spellEnd"/>
      <w:r>
        <w:rPr>
          <w:rtl/>
        </w:rPr>
        <w:t>:</w:t>
      </w:r>
      <w:r w:rsidRPr="006F1D77">
        <w:rPr>
          <w:rStyle w:val="TagStyle"/>
          <w:rtl/>
        </w:rPr>
        <w:t xml:space="preserve"> &lt;&lt; יור &gt;&gt;</w:t>
      </w:r>
      <w:r w:rsidR="00901DB4">
        <w:rPr>
          <w:rtl/>
        </w:rPr>
        <w:t xml:space="preserve"> </w:t>
      </w:r>
      <w:bookmarkEnd w:id="5236"/>
    </w:p>
    <w:p w14:paraId="54E76440" w14:textId="77777777" w:rsidR="006F1D77" w:rsidRDefault="006F1D77" w:rsidP="006F1D77">
      <w:pPr>
        <w:pStyle w:val="KeepWithNext"/>
        <w:rPr>
          <w:rtl/>
          <w:lang w:eastAsia="he-IL"/>
        </w:rPr>
      </w:pPr>
    </w:p>
    <w:p w14:paraId="4BFDC96F" w14:textId="77777777" w:rsidR="006F1D77" w:rsidRDefault="006F1D77" w:rsidP="006F1D77">
      <w:pPr>
        <w:rPr>
          <w:rtl/>
          <w:lang w:eastAsia="he-IL"/>
        </w:rPr>
      </w:pPr>
      <w:r>
        <w:rPr>
          <w:rFonts w:hint="cs"/>
          <w:rtl/>
          <w:lang w:eastAsia="he-IL"/>
        </w:rPr>
        <w:t>תודה רבה.</w:t>
      </w:r>
      <w:r w:rsidR="00F12D63">
        <w:rPr>
          <w:rFonts w:hint="cs"/>
          <w:rtl/>
          <w:lang w:eastAsia="he-IL"/>
        </w:rPr>
        <w:t xml:space="preserve"> </w:t>
      </w:r>
      <w:r>
        <w:rPr>
          <w:rFonts w:hint="cs"/>
          <w:rtl/>
          <w:lang w:eastAsia="he-IL"/>
        </w:rPr>
        <w:t>חבר הכנסת אלעזר שטרן, רצית לשאול אותי משהו?</w:t>
      </w:r>
    </w:p>
    <w:p w14:paraId="62258D86" w14:textId="77777777" w:rsidR="006F1D77" w:rsidRDefault="006F1D77" w:rsidP="006F1D77">
      <w:pPr>
        <w:rPr>
          <w:rtl/>
          <w:lang w:eastAsia="he-IL"/>
        </w:rPr>
      </w:pPr>
      <w:bookmarkStart w:id="5237" w:name="_ETM_Q1_13843212"/>
      <w:bookmarkStart w:id="5238" w:name="_ETM_Q1_13843257"/>
      <w:bookmarkStart w:id="5239" w:name="_ETM_Q1_13844163"/>
      <w:bookmarkEnd w:id="5237"/>
      <w:bookmarkEnd w:id="5238"/>
      <w:bookmarkEnd w:id="5239"/>
    </w:p>
    <w:p w14:paraId="55B34497" w14:textId="5CE34019" w:rsidR="006F1D77" w:rsidRDefault="006F1D77" w:rsidP="006F1D77">
      <w:pPr>
        <w:pStyle w:val="a4"/>
        <w:keepNext/>
        <w:rPr>
          <w:rtl/>
        </w:rPr>
      </w:pPr>
      <w:bookmarkStart w:id="5240" w:name="ET_speaker_5109_674"/>
      <w:r w:rsidRPr="006F1D77">
        <w:rPr>
          <w:rStyle w:val="TagStyle"/>
          <w:rtl/>
        </w:rPr>
        <w:t xml:space="preserve"> &lt;&lt; דובר &gt;&gt; </w:t>
      </w:r>
      <w:r>
        <w:rPr>
          <w:rtl/>
        </w:rPr>
        <w:t>אלעזר שטרן (יש עתיד):</w:t>
      </w:r>
      <w:r w:rsidRPr="006F1D77">
        <w:rPr>
          <w:rStyle w:val="TagStyle"/>
          <w:rtl/>
        </w:rPr>
        <w:t xml:space="preserve"> &lt;&lt; דובר &gt;&gt;</w:t>
      </w:r>
      <w:r w:rsidR="00901DB4">
        <w:rPr>
          <w:rtl/>
        </w:rPr>
        <w:t xml:space="preserve"> </w:t>
      </w:r>
      <w:bookmarkEnd w:id="5240"/>
    </w:p>
    <w:p w14:paraId="595B38CF" w14:textId="77777777" w:rsidR="006F1D77" w:rsidRDefault="006F1D77" w:rsidP="006F1D77">
      <w:pPr>
        <w:pStyle w:val="KeepWithNext"/>
        <w:rPr>
          <w:rtl/>
          <w:lang w:eastAsia="he-IL"/>
        </w:rPr>
      </w:pPr>
    </w:p>
    <w:p w14:paraId="1B9F42E1" w14:textId="77777777" w:rsidR="006F1D77" w:rsidRDefault="006F1D77" w:rsidP="006F1D77">
      <w:pPr>
        <w:rPr>
          <w:rtl/>
          <w:lang w:eastAsia="he-IL"/>
        </w:rPr>
      </w:pPr>
      <w:bookmarkStart w:id="5241" w:name="_ETM_Q1_13844542"/>
      <w:bookmarkStart w:id="5242" w:name="_ETM_Q1_13844603"/>
      <w:bookmarkEnd w:id="5241"/>
      <w:bookmarkEnd w:id="5242"/>
      <w:r>
        <w:rPr>
          <w:rFonts w:hint="cs"/>
          <w:rtl/>
          <w:lang w:eastAsia="he-IL"/>
        </w:rPr>
        <w:t>לא. אני אומר מה רציתי. חשבתי שכדאי שאת הדברים שלי תשמע גם אתה ויש כאן עוד גופים שלא דיברו. אני אדבר בהמשך הישיבה.</w:t>
      </w:r>
    </w:p>
    <w:p w14:paraId="47D577DF" w14:textId="77777777" w:rsidR="006F1D77" w:rsidRDefault="006F1D77" w:rsidP="006F1D77">
      <w:pPr>
        <w:rPr>
          <w:rtl/>
          <w:lang w:eastAsia="he-IL"/>
        </w:rPr>
      </w:pPr>
      <w:bookmarkStart w:id="5243" w:name="_ETM_Q1_13858046"/>
      <w:bookmarkStart w:id="5244" w:name="_ETM_Q1_13858101"/>
      <w:bookmarkStart w:id="5245" w:name="_ETM_Q1_13859580"/>
      <w:bookmarkEnd w:id="5243"/>
      <w:bookmarkEnd w:id="5244"/>
      <w:bookmarkEnd w:id="5245"/>
    </w:p>
    <w:p w14:paraId="63648073" w14:textId="5FFDF328" w:rsidR="006F1D77" w:rsidRDefault="006F1D77" w:rsidP="006F1D77">
      <w:pPr>
        <w:pStyle w:val="af6"/>
        <w:keepNext/>
        <w:rPr>
          <w:rtl/>
        </w:rPr>
      </w:pPr>
      <w:bookmarkStart w:id="5246" w:name="ET_yor_6157_675"/>
      <w:r w:rsidRPr="006F1D77">
        <w:rPr>
          <w:rStyle w:val="TagStyle"/>
          <w:rtl/>
        </w:rPr>
        <w:t xml:space="preserve"> &lt;&lt; יור &gt;&gt; </w:t>
      </w:r>
      <w:r>
        <w:rPr>
          <w:rtl/>
        </w:rPr>
        <w:t xml:space="preserve">היו"ר שמחה </w:t>
      </w:r>
      <w:proofErr w:type="spellStart"/>
      <w:r>
        <w:rPr>
          <w:rtl/>
        </w:rPr>
        <w:t>רוטמן</w:t>
      </w:r>
      <w:proofErr w:type="spellEnd"/>
      <w:r>
        <w:rPr>
          <w:rtl/>
        </w:rPr>
        <w:t>:</w:t>
      </w:r>
      <w:r w:rsidRPr="006F1D77">
        <w:rPr>
          <w:rStyle w:val="TagStyle"/>
          <w:rtl/>
        </w:rPr>
        <w:t xml:space="preserve"> &lt;&lt; יור &gt;&gt;</w:t>
      </w:r>
      <w:r w:rsidR="00901DB4">
        <w:rPr>
          <w:rtl/>
        </w:rPr>
        <w:t xml:space="preserve"> </w:t>
      </w:r>
      <w:bookmarkEnd w:id="5246"/>
    </w:p>
    <w:p w14:paraId="21A09ED6" w14:textId="77777777" w:rsidR="006F1D77" w:rsidRDefault="006F1D77" w:rsidP="006F1D77">
      <w:pPr>
        <w:pStyle w:val="KeepWithNext"/>
        <w:rPr>
          <w:rtl/>
          <w:lang w:eastAsia="he-IL"/>
        </w:rPr>
      </w:pPr>
    </w:p>
    <w:p w14:paraId="29FA302A" w14:textId="77777777" w:rsidR="006F1D77" w:rsidRDefault="006F1D77" w:rsidP="006F1D77">
      <w:pPr>
        <w:rPr>
          <w:rtl/>
          <w:lang w:eastAsia="he-IL"/>
        </w:rPr>
      </w:pPr>
      <w:r>
        <w:rPr>
          <w:rFonts w:hint="cs"/>
          <w:rtl/>
          <w:lang w:eastAsia="he-IL"/>
        </w:rPr>
        <w:t>ת</w:t>
      </w:r>
      <w:bookmarkStart w:id="5247" w:name="_ETM_Q1_13860077"/>
      <w:bookmarkStart w:id="5248" w:name="_ETM_Q1_13860111"/>
      <w:bookmarkEnd w:id="5247"/>
      <w:bookmarkEnd w:id="5248"/>
      <w:r>
        <w:rPr>
          <w:rFonts w:hint="cs"/>
          <w:rtl/>
          <w:lang w:eastAsia="he-IL"/>
        </w:rPr>
        <w:t>ודה רבה. לא יהיה המשך ישיבה.</w:t>
      </w:r>
      <w:r w:rsidR="00F12D63">
        <w:rPr>
          <w:rFonts w:hint="cs"/>
          <w:rtl/>
          <w:lang w:eastAsia="he-IL"/>
        </w:rPr>
        <w:t xml:space="preserve"> </w:t>
      </w:r>
      <w:r>
        <w:rPr>
          <w:rFonts w:hint="cs"/>
          <w:rtl/>
          <w:lang w:eastAsia="he-IL"/>
        </w:rPr>
        <w:t>אם אתה רוצה, אתה יכול לדבר. דיברת גם אתמול. הכול בסדר.</w:t>
      </w:r>
    </w:p>
    <w:p w14:paraId="7E168C7A" w14:textId="77777777" w:rsidR="006F1D77" w:rsidRDefault="006F1D77" w:rsidP="006F1D77">
      <w:pPr>
        <w:rPr>
          <w:rtl/>
          <w:lang w:eastAsia="he-IL"/>
        </w:rPr>
      </w:pPr>
      <w:bookmarkStart w:id="5249" w:name="_ETM_Q1_13859896"/>
      <w:bookmarkStart w:id="5250" w:name="_ETM_Q1_13859948"/>
      <w:bookmarkStart w:id="5251" w:name="_ETM_Q1_13862559"/>
      <w:bookmarkEnd w:id="5249"/>
      <w:bookmarkEnd w:id="5250"/>
      <w:bookmarkEnd w:id="5251"/>
    </w:p>
    <w:p w14:paraId="421820A0" w14:textId="68326A20" w:rsidR="006F1D77" w:rsidRDefault="006F1D77" w:rsidP="006F1D77">
      <w:pPr>
        <w:pStyle w:val="a4"/>
        <w:keepNext/>
        <w:rPr>
          <w:rtl/>
        </w:rPr>
      </w:pPr>
      <w:bookmarkStart w:id="5252" w:name="ET_speaker_5109_676"/>
      <w:r w:rsidRPr="006F1D77">
        <w:rPr>
          <w:rStyle w:val="TagStyle"/>
          <w:rtl/>
        </w:rPr>
        <w:t xml:space="preserve"> &lt;&lt; דובר &gt;&gt; </w:t>
      </w:r>
      <w:r>
        <w:rPr>
          <w:rtl/>
        </w:rPr>
        <w:t>אלעזר שטרן (יש עתיד):</w:t>
      </w:r>
      <w:r w:rsidRPr="006F1D77">
        <w:rPr>
          <w:rStyle w:val="TagStyle"/>
          <w:rtl/>
        </w:rPr>
        <w:t xml:space="preserve"> &lt;&lt; דובר &gt;&gt;</w:t>
      </w:r>
      <w:r w:rsidR="00901DB4">
        <w:rPr>
          <w:rtl/>
        </w:rPr>
        <w:t xml:space="preserve"> </w:t>
      </w:r>
      <w:bookmarkEnd w:id="5252"/>
    </w:p>
    <w:p w14:paraId="32A88127" w14:textId="77777777" w:rsidR="006F1D77" w:rsidRDefault="006F1D77" w:rsidP="006F1D77">
      <w:pPr>
        <w:pStyle w:val="KeepWithNext"/>
        <w:rPr>
          <w:rtl/>
          <w:lang w:eastAsia="he-IL"/>
        </w:rPr>
      </w:pPr>
    </w:p>
    <w:p w14:paraId="056F85A5" w14:textId="77777777" w:rsidR="006F1D77" w:rsidRDefault="006F1D77" w:rsidP="006F1D77">
      <w:pPr>
        <w:rPr>
          <w:rtl/>
          <w:lang w:eastAsia="he-IL"/>
        </w:rPr>
      </w:pPr>
      <w:bookmarkStart w:id="5253" w:name="_ETM_Q1_13863070"/>
      <w:bookmarkStart w:id="5254" w:name="_ETM_Q1_13863113"/>
      <w:bookmarkEnd w:id="5253"/>
      <w:bookmarkEnd w:id="5254"/>
      <w:r>
        <w:rPr>
          <w:rFonts w:hint="cs"/>
          <w:rtl/>
          <w:lang w:eastAsia="he-IL"/>
        </w:rPr>
        <w:t>זה בדיוק העניין, שאתמול לא דיברתי. רציתי להזכיר לך את זה. אני מעדיף שהוא ידבר. אני אמצא את הזמן</w:t>
      </w:r>
      <w:bookmarkStart w:id="5255" w:name="_ETM_Q1_13876531"/>
      <w:bookmarkEnd w:id="5255"/>
      <w:r>
        <w:rPr>
          <w:rFonts w:hint="cs"/>
          <w:rtl/>
          <w:lang w:eastAsia="he-IL"/>
        </w:rPr>
        <w:t xml:space="preserve"> שלי לדבר. תן לו לדבר עכשיו. חבל על הזמן.</w:t>
      </w:r>
      <w:r w:rsidR="00F12D63">
        <w:rPr>
          <w:rFonts w:hint="cs"/>
          <w:rtl/>
          <w:lang w:eastAsia="he-IL"/>
        </w:rPr>
        <w:t xml:space="preserve"> </w:t>
      </w:r>
      <w:r>
        <w:rPr>
          <w:rFonts w:hint="cs"/>
          <w:rtl/>
          <w:lang w:eastAsia="he-IL"/>
        </w:rPr>
        <w:t>אני אדבר אחר כך.</w:t>
      </w:r>
    </w:p>
    <w:p w14:paraId="2266C191" w14:textId="77777777" w:rsidR="006F1D77" w:rsidRDefault="006F1D77" w:rsidP="006F1D77">
      <w:pPr>
        <w:rPr>
          <w:rtl/>
          <w:lang w:eastAsia="he-IL"/>
        </w:rPr>
      </w:pPr>
      <w:bookmarkStart w:id="5256" w:name="_ETM_Q1_13874848"/>
      <w:bookmarkStart w:id="5257" w:name="_ETM_Q1_13874892"/>
      <w:bookmarkStart w:id="5258" w:name="_ETM_Q1_13875552"/>
      <w:bookmarkEnd w:id="5256"/>
      <w:bookmarkEnd w:id="5257"/>
      <w:bookmarkEnd w:id="5258"/>
    </w:p>
    <w:p w14:paraId="5B1C9B1C" w14:textId="3001ADB1" w:rsidR="006F1D77" w:rsidRDefault="006F1D77" w:rsidP="006F1D77">
      <w:pPr>
        <w:pStyle w:val="af6"/>
        <w:keepNext/>
        <w:rPr>
          <w:rtl/>
        </w:rPr>
      </w:pPr>
      <w:bookmarkStart w:id="5259" w:name="ET_yor_6157_677"/>
      <w:r w:rsidRPr="006F1D77">
        <w:rPr>
          <w:rStyle w:val="TagStyle"/>
          <w:rtl/>
        </w:rPr>
        <w:t xml:space="preserve"> &lt;&lt; יור &gt;&gt; </w:t>
      </w:r>
      <w:r>
        <w:rPr>
          <w:rtl/>
        </w:rPr>
        <w:t xml:space="preserve">היו"ר שמחה </w:t>
      </w:r>
      <w:proofErr w:type="spellStart"/>
      <w:r>
        <w:rPr>
          <w:rtl/>
        </w:rPr>
        <w:t>רוטמן</w:t>
      </w:r>
      <w:proofErr w:type="spellEnd"/>
      <w:r>
        <w:rPr>
          <w:rtl/>
        </w:rPr>
        <w:t>:</w:t>
      </w:r>
      <w:r w:rsidRPr="006F1D77">
        <w:rPr>
          <w:rStyle w:val="TagStyle"/>
          <w:rtl/>
        </w:rPr>
        <w:t xml:space="preserve"> &lt;&lt; יור &gt;&gt;</w:t>
      </w:r>
      <w:r w:rsidR="00901DB4">
        <w:rPr>
          <w:rtl/>
        </w:rPr>
        <w:t xml:space="preserve"> </w:t>
      </w:r>
      <w:bookmarkEnd w:id="5259"/>
    </w:p>
    <w:p w14:paraId="73776D4A" w14:textId="77777777" w:rsidR="006F1D77" w:rsidRDefault="006F1D77" w:rsidP="006F1D77">
      <w:pPr>
        <w:pStyle w:val="KeepWithNext"/>
        <w:rPr>
          <w:rtl/>
          <w:lang w:eastAsia="he-IL"/>
        </w:rPr>
      </w:pPr>
    </w:p>
    <w:p w14:paraId="47A8B435" w14:textId="77777777" w:rsidR="006F1D77" w:rsidRDefault="006F1D77" w:rsidP="006F1D77">
      <w:pPr>
        <w:rPr>
          <w:rtl/>
          <w:lang w:eastAsia="he-IL"/>
        </w:rPr>
      </w:pPr>
      <w:bookmarkStart w:id="5260" w:name="_ETM_Q1_13875993"/>
      <w:bookmarkStart w:id="5261" w:name="_ETM_Q1_13876034"/>
      <w:bookmarkEnd w:id="5260"/>
      <w:bookmarkEnd w:id="5261"/>
      <w:r>
        <w:rPr>
          <w:rFonts w:hint="cs"/>
          <w:rtl/>
          <w:lang w:eastAsia="he-IL"/>
        </w:rPr>
        <w:t xml:space="preserve">תודה. אני רק מודיע שהישיבה תסתיים בעזרת השם בשעה 16:00 כי אנחנו מתחילים מליאה. </w:t>
      </w:r>
      <w:bookmarkStart w:id="5262" w:name="_ETM_Q1_13893813"/>
      <w:bookmarkEnd w:id="5262"/>
      <w:r>
        <w:rPr>
          <w:rFonts w:hint="cs"/>
          <w:rtl/>
          <w:lang w:eastAsia="he-IL"/>
        </w:rPr>
        <w:t>אתה רוצה לוותר על זכות הדיבור שלך?</w:t>
      </w:r>
    </w:p>
    <w:p w14:paraId="2E1626B4" w14:textId="77777777" w:rsidR="006F1D77" w:rsidRDefault="006F1D77" w:rsidP="006F1D77">
      <w:pPr>
        <w:rPr>
          <w:rtl/>
          <w:lang w:eastAsia="he-IL"/>
        </w:rPr>
      </w:pPr>
    </w:p>
    <w:p w14:paraId="22D78BE1" w14:textId="512B7171" w:rsidR="006F1D77" w:rsidRDefault="006F1D77" w:rsidP="006F1D77">
      <w:pPr>
        <w:pStyle w:val="a4"/>
        <w:keepNext/>
        <w:rPr>
          <w:rtl/>
        </w:rPr>
      </w:pPr>
      <w:bookmarkStart w:id="5263" w:name="ET_speaker_5109_678"/>
      <w:r w:rsidRPr="006F1D77">
        <w:rPr>
          <w:rStyle w:val="TagStyle"/>
          <w:rtl/>
        </w:rPr>
        <w:t xml:space="preserve"> &lt;&lt; דובר &gt;&gt; </w:t>
      </w:r>
      <w:r>
        <w:rPr>
          <w:rtl/>
        </w:rPr>
        <w:t>אלעזר שטרן (יש עתיד):</w:t>
      </w:r>
      <w:r w:rsidRPr="006F1D77">
        <w:rPr>
          <w:rStyle w:val="TagStyle"/>
          <w:rtl/>
        </w:rPr>
        <w:t xml:space="preserve"> &lt;&lt; דובר &gt;&gt;</w:t>
      </w:r>
      <w:r w:rsidR="00901DB4">
        <w:rPr>
          <w:rtl/>
        </w:rPr>
        <w:t xml:space="preserve"> </w:t>
      </w:r>
      <w:bookmarkEnd w:id="5263"/>
    </w:p>
    <w:p w14:paraId="421DEAF7" w14:textId="77777777" w:rsidR="006F1D77" w:rsidRDefault="006F1D77" w:rsidP="006F1D77">
      <w:pPr>
        <w:pStyle w:val="KeepWithNext"/>
        <w:rPr>
          <w:rtl/>
          <w:lang w:eastAsia="he-IL"/>
        </w:rPr>
      </w:pPr>
    </w:p>
    <w:p w14:paraId="10CBD05D" w14:textId="77777777" w:rsidR="006F1D77" w:rsidRDefault="006F1D77" w:rsidP="006F1D77">
      <w:pPr>
        <w:rPr>
          <w:rtl/>
          <w:lang w:eastAsia="he-IL"/>
        </w:rPr>
      </w:pPr>
      <w:r>
        <w:rPr>
          <w:rFonts w:hint="cs"/>
          <w:rtl/>
          <w:lang w:eastAsia="he-IL"/>
        </w:rPr>
        <w:t>אני לא רוצה לוותר.</w:t>
      </w:r>
    </w:p>
    <w:p w14:paraId="76052FF6" w14:textId="77777777" w:rsidR="006F1D77" w:rsidRDefault="006F1D77" w:rsidP="006F1D77">
      <w:pPr>
        <w:rPr>
          <w:rtl/>
          <w:lang w:eastAsia="he-IL"/>
        </w:rPr>
      </w:pPr>
      <w:bookmarkStart w:id="5264" w:name="_ETM_Q1_13894559"/>
      <w:bookmarkStart w:id="5265" w:name="_ETM_Q1_13894593"/>
      <w:bookmarkEnd w:id="5264"/>
      <w:bookmarkEnd w:id="5265"/>
    </w:p>
    <w:p w14:paraId="400DE8B4" w14:textId="7B95B061" w:rsidR="006F1D77" w:rsidRDefault="006F1D77" w:rsidP="006F1D77">
      <w:pPr>
        <w:pStyle w:val="af6"/>
        <w:keepNext/>
        <w:rPr>
          <w:rtl/>
        </w:rPr>
      </w:pPr>
      <w:bookmarkStart w:id="5266" w:name="ET_yor_6157_679"/>
      <w:r w:rsidRPr="006F1D77">
        <w:rPr>
          <w:rStyle w:val="TagStyle"/>
          <w:rtl/>
        </w:rPr>
        <w:t xml:space="preserve"> &lt;&lt; יור &gt;&gt; </w:t>
      </w:r>
      <w:r>
        <w:rPr>
          <w:rtl/>
        </w:rPr>
        <w:t xml:space="preserve">היו"ר שמחה </w:t>
      </w:r>
      <w:proofErr w:type="spellStart"/>
      <w:r>
        <w:rPr>
          <w:rtl/>
        </w:rPr>
        <w:t>רוטמן</w:t>
      </w:r>
      <w:proofErr w:type="spellEnd"/>
      <w:r>
        <w:rPr>
          <w:rtl/>
        </w:rPr>
        <w:t>:</w:t>
      </w:r>
      <w:r w:rsidRPr="006F1D77">
        <w:rPr>
          <w:rStyle w:val="TagStyle"/>
          <w:rtl/>
        </w:rPr>
        <w:t xml:space="preserve"> &lt;&lt; יור &gt;&gt;</w:t>
      </w:r>
      <w:r w:rsidR="00901DB4">
        <w:rPr>
          <w:rtl/>
        </w:rPr>
        <w:t xml:space="preserve"> </w:t>
      </w:r>
      <w:bookmarkEnd w:id="5266"/>
    </w:p>
    <w:p w14:paraId="70A51070" w14:textId="77777777" w:rsidR="006F1D77" w:rsidRDefault="006F1D77" w:rsidP="006F1D77">
      <w:pPr>
        <w:pStyle w:val="KeepWithNext"/>
        <w:rPr>
          <w:rtl/>
          <w:lang w:eastAsia="he-IL"/>
        </w:rPr>
      </w:pPr>
    </w:p>
    <w:p w14:paraId="07748ABB" w14:textId="77777777" w:rsidR="006F1D77" w:rsidRDefault="006F1D77" w:rsidP="006F1D77">
      <w:pPr>
        <w:rPr>
          <w:rtl/>
          <w:lang w:eastAsia="he-IL"/>
        </w:rPr>
      </w:pPr>
      <w:bookmarkStart w:id="5267" w:name="_ETM_Q1_13896289"/>
      <w:bookmarkStart w:id="5268" w:name="_ETM_Q1_13896328"/>
      <w:bookmarkEnd w:id="5267"/>
      <w:bookmarkEnd w:id="5268"/>
      <w:r>
        <w:rPr>
          <w:rFonts w:hint="cs"/>
          <w:rtl/>
          <w:lang w:eastAsia="he-IL"/>
        </w:rPr>
        <w:t>אז אני אומר לך שאתה יכול לדבר עכשיו.</w:t>
      </w:r>
    </w:p>
    <w:p w14:paraId="1CFAED18" w14:textId="77777777" w:rsidR="006F1D77" w:rsidRDefault="006F1D77" w:rsidP="006F1D77">
      <w:pPr>
        <w:rPr>
          <w:rtl/>
          <w:lang w:eastAsia="he-IL"/>
        </w:rPr>
      </w:pPr>
    </w:p>
    <w:p w14:paraId="61667E4B" w14:textId="6408CB86" w:rsidR="006F1D77" w:rsidRDefault="006F1D77" w:rsidP="006F1D77">
      <w:pPr>
        <w:pStyle w:val="a4"/>
        <w:keepNext/>
        <w:rPr>
          <w:rtl/>
        </w:rPr>
      </w:pPr>
      <w:bookmarkStart w:id="5269" w:name="ET_speaker_5109_680"/>
      <w:r w:rsidRPr="006F1D77">
        <w:rPr>
          <w:rStyle w:val="TagStyle"/>
          <w:rtl/>
        </w:rPr>
        <w:t xml:space="preserve"> &lt;&lt; דובר &gt;&gt; </w:t>
      </w:r>
      <w:r>
        <w:rPr>
          <w:rtl/>
        </w:rPr>
        <w:t>אלעזר שטרן (יש עתיד):</w:t>
      </w:r>
      <w:r w:rsidRPr="006F1D77">
        <w:rPr>
          <w:rStyle w:val="TagStyle"/>
          <w:rtl/>
        </w:rPr>
        <w:t xml:space="preserve"> &lt;&lt; דובר &gt;&gt;</w:t>
      </w:r>
      <w:r w:rsidR="00901DB4">
        <w:rPr>
          <w:rtl/>
        </w:rPr>
        <w:t xml:space="preserve"> </w:t>
      </w:r>
      <w:bookmarkEnd w:id="5269"/>
    </w:p>
    <w:p w14:paraId="3407F583" w14:textId="77777777" w:rsidR="006F1D77" w:rsidRDefault="006F1D77" w:rsidP="006F1D77">
      <w:pPr>
        <w:pStyle w:val="KeepWithNext"/>
        <w:rPr>
          <w:rtl/>
          <w:lang w:eastAsia="he-IL"/>
        </w:rPr>
      </w:pPr>
    </w:p>
    <w:p w14:paraId="30627C81" w14:textId="77777777" w:rsidR="006F1D77" w:rsidRDefault="006F1D77" w:rsidP="006F1D77">
      <w:pPr>
        <w:rPr>
          <w:rtl/>
          <w:lang w:eastAsia="he-IL"/>
        </w:rPr>
      </w:pPr>
      <w:r>
        <w:rPr>
          <w:rFonts w:hint="cs"/>
          <w:rtl/>
          <w:lang w:eastAsia="he-IL"/>
        </w:rPr>
        <w:t>שמעת</w:t>
      </w:r>
      <w:bookmarkStart w:id="5270" w:name="_ETM_Q1_13895938"/>
      <w:bookmarkEnd w:id="5270"/>
      <w:r>
        <w:rPr>
          <w:rFonts w:hint="cs"/>
          <w:rtl/>
          <w:lang w:eastAsia="he-IL"/>
        </w:rPr>
        <w:t xml:space="preserve">י מה שאמרת. אתה שואל אותי אם אני רוצה לוותר </w:t>
      </w:r>
      <w:r>
        <w:rPr>
          <w:rtl/>
          <w:lang w:eastAsia="he-IL"/>
        </w:rPr>
        <w:t>–</w:t>
      </w:r>
      <w:r>
        <w:rPr>
          <w:rFonts w:hint="cs"/>
          <w:rtl/>
          <w:lang w:eastAsia="he-IL"/>
        </w:rPr>
        <w:t xml:space="preserve"> אני לא</w:t>
      </w:r>
      <w:r w:rsidR="00F12D63">
        <w:rPr>
          <w:rFonts w:hint="cs"/>
          <w:rtl/>
          <w:lang w:eastAsia="he-IL"/>
        </w:rPr>
        <w:t xml:space="preserve"> </w:t>
      </w:r>
      <w:r>
        <w:rPr>
          <w:rFonts w:hint="cs"/>
          <w:rtl/>
          <w:lang w:eastAsia="he-IL"/>
        </w:rPr>
        <w:t>מוותר. אמרתי שתיתן לו לדבר.</w:t>
      </w:r>
    </w:p>
    <w:p w14:paraId="4D4F3981" w14:textId="77777777" w:rsidR="006F1D77" w:rsidRDefault="006F1D77" w:rsidP="006F1D77">
      <w:pPr>
        <w:rPr>
          <w:rtl/>
          <w:lang w:eastAsia="he-IL"/>
        </w:rPr>
      </w:pPr>
      <w:bookmarkStart w:id="5271" w:name="_ETM_Q1_13900052"/>
      <w:bookmarkStart w:id="5272" w:name="_ETM_Q1_13900088"/>
      <w:bookmarkStart w:id="5273" w:name="_ETM_Q1_13900158"/>
      <w:bookmarkEnd w:id="5271"/>
      <w:bookmarkEnd w:id="5272"/>
      <w:bookmarkEnd w:id="5273"/>
    </w:p>
    <w:p w14:paraId="735DDF21" w14:textId="5870AAA2" w:rsidR="006F1D77" w:rsidRDefault="006F1D77" w:rsidP="006F1D77">
      <w:pPr>
        <w:pStyle w:val="af6"/>
        <w:keepNext/>
        <w:rPr>
          <w:rtl/>
        </w:rPr>
      </w:pPr>
      <w:bookmarkStart w:id="5274" w:name="ET_yor_6157_681"/>
      <w:r w:rsidRPr="006F1D77">
        <w:rPr>
          <w:rStyle w:val="TagStyle"/>
          <w:rtl/>
        </w:rPr>
        <w:t xml:space="preserve"> &lt;&lt; יור &gt;&gt; </w:t>
      </w:r>
      <w:r>
        <w:rPr>
          <w:rtl/>
        </w:rPr>
        <w:t xml:space="preserve">היו"ר שמחה </w:t>
      </w:r>
      <w:proofErr w:type="spellStart"/>
      <w:r>
        <w:rPr>
          <w:rtl/>
        </w:rPr>
        <w:t>רוטמן</w:t>
      </w:r>
      <w:proofErr w:type="spellEnd"/>
      <w:r>
        <w:rPr>
          <w:rtl/>
        </w:rPr>
        <w:t>:</w:t>
      </w:r>
      <w:r w:rsidRPr="006F1D77">
        <w:rPr>
          <w:rStyle w:val="TagStyle"/>
          <w:rtl/>
        </w:rPr>
        <w:t xml:space="preserve"> &lt;&lt; יור &gt;&gt;</w:t>
      </w:r>
      <w:r w:rsidR="00901DB4">
        <w:rPr>
          <w:rtl/>
        </w:rPr>
        <w:t xml:space="preserve"> </w:t>
      </w:r>
      <w:bookmarkEnd w:id="5274"/>
    </w:p>
    <w:p w14:paraId="7345E9F3" w14:textId="77777777" w:rsidR="006F1D77" w:rsidRDefault="006F1D77" w:rsidP="006F1D77">
      <w:pPr>
        <w:pStyle w:val="KeepWithNext"/>
        <w:rPr>
          <w:rtl/>
          <w:lang w:eastAsia="he-IL"/>
        </w:rPr>
      </w:pPr>
    </w:p>
    <w:p w14:paraId="5C2CFDF2" w14:textId="77777777" w:rsidR="006F1D77" w:rsidRDefault="006F1D77" w:rsidP="006F1D77">
      <w:pPr>
        <w:rPr>
          <w:rtl/>
          <w:lang w:eastAsia="he-IL"/>
        </w:rPr>
      </w:pPr>
      <w:bookmarkStart w:id="5275" w:name="_ETM_Q1_13900519"/>
      <w:bookmarkStart w:id="5276" w:name="_ETM_Q1_13900556"/>
      <w:bookmarkEnd w:id="5275"/>
      <w:bookmarkEnd w:id="5276"/>
      <w:r>
        <w:rPr>
          <w:rFonts w:hint="cs"/>
          <w:rtl/>
          <w:lang w:eastAsia="he-IL"/>
        </w:rPr>
        <w:t xml:space="preserve">אם אתה לא רוצה, אתה לא </w:t>
      </w:r>
      <w:bookmarkStart w:id="5277" w:name="_ETM_Q1_13901342"/>
      <w:bookmarkEnd w:id="5277"/>
      <w:r>
        <w:rPr>
          <w:rFonts w:hint="cs"/>
          <w:rtl/>
          <w:lang w:eastAsia="he-IL"/>
        </w:rPr>
        <w:t xml:space="preserve">חייב. </w:t>
      </w:r>
    </w:p>
    <w:p w14:paraId="451711B1" w14:textId="77777777" w:rsidR="006F1D77" w:rsidRDefault="006F1D77" w:rsidP="006F1D77">
      <w:pPr>
        <w:rPr>
          <w:rtl/>
          <w:lang w:eastAsia="he-IL"/>
        </w:rPr>
      </w:pPr>
      <w:bookmarkStart w:id="5278" w:name="_ETM_Q1_13906699"/>
      <w:bookmarkStart w:id="5279" w:name="_ETM_Q1_13906735"/>
      <w:bookmarkEnd w:id="5278"/>
      <w:bookmarkEnd w:id="5279"/>
    </w:p>
    <w:p w14:paraId="210E98E8" w14:textId="6EBA4DB4" w:rsidR="006F1D77" w:rsidRDefault="006F1D77" w:rsidP="006F1D77">
      <w:pPr>
        <w:pStyle w:val="a4"/>
        <w:keepNext/>
        <w:rPr>
          <w:rtl/>
        </w:rPr>
      </w:pPr>
      <w:bookmarkStart w:id="5280" w:name="ET_speaker_5109_682"/>
      <w:r w:rsidRPr="006F1D77">
        <w:rPr>
          <w:rStyle w:val="TagStyle"/>
          <w:rtl/>
        </w:rPr>
        <w:t xml:space="preserve"> &lt;&lt; דובר &gt;&gt; </w:t>
      </w:r>
      <w:r>
        <w:rPr>
          <w:rtl/>
        </w:rPr>
        <w:t>אלעזר שטרן (יש עתיד):</w:t>
      </w:r>
      <w:r w:rsidRPr="006F1D77">
        <w:rPr>
          <w:rStyle w:val="TagStyle"/>
          <w:rtl/>
        </w:rPr>
        <w:t xml:space="preserve"> &lt;&lt; דובר &gt;&gt;</w:t>
      </w:r>
      <w:r w:rsidR="00901DB4">
        <w:rPr>
          <w:rtl/>
        </w:rPr>
        <w:t xml:space="preserve"> </w:t>
      </w:r>
      <w:bookmarkEnd w:id="5280"/>
    </w:p>
    <w:p w14:paraId="480CBB72" w14:textId="77777777" w:rsidR="006F1D77" w:rsidRDefault="006F1D77" w:rsidP="006F1D77">
      <w:pPr>
        <w:pStyle w:val="KeepWithNext"/>
        <w:rPr>
          <w:rtl/>
          <w:lang w:eastAsia="he-IL"/>
        </w:rPr>
      </w:pPr>
    </w:p>
    <w:p w14:paraId="2B7FE2FA" w14:textId="77777777" w:rsidR="006F1D77" w:rsidRDefault="006F1D77" w:rsidP="006F1D77">
      <w:pPr>
        <w:rPr>
          <w:rtl/>
          <w:lang w:eastAsia="he-IL"/>
        </w:rPr>
      </w:pPr>
      <w:r>
        <w:rPr>
          <w:rFonts w:hint="cs"/>
          <w:rtl/>
          <w:lang w:eastAsia="he-IL"/>
        </w:rPr>
        <w:t>אל תדאג, אני אדבר.</w:t>
      </w:r>
    </w:p>
    <w:p w14:paraId="64334D23" w14:textId="77777777" w:rsidR="006F1D77" w:rsidRDefault="006F1D77" w:rsidP="006F1D77">
      <w:pPr>
        <w:rPr>
          <w:rtl/>
          <w:lang w:eastAsia="he-IL"/>
        </w:rPr>
      </w:pPr>
      <w:bookmarkStart w:id="5281" w:name="_ETM_Q1_13907909"/>
      <w:bookmarkStart w:id="5282" w:name="_ETM_Q1_13907947"/>
      <w:bookmarkEnd w:id="5281"/>
      <w:bookmarkEnd w:id="5282"/>
    </w:p>
    <w:p w14:paraId="1F231A06" w14:textId="528E27B1" w:rsidR="006F1D77" w:rsidRDefault="006F1D77" w:rsidP="006F1D77">
      <w:pPr>
        <w:pStyle w:val="af6"/>
        <w:keepNext/>
        <w:rPr>
          <w:rtl/>
        </w:rPr>
      </w:pPr>
      <w:bookmarkStart w:id="5283" w:name="ET_yor_6157_683"/>
      <w:r w:rsidRPr="006F1D77">
        <w:rPr>
          <w:rStyle w:val="TagStyle"/>
          <w:rtl/>
        </w:rPr>
        <w:t xml:space="preserve"> &lt;&lt; יור &gt;&gt; </w:t>
      </w:r>
      <w:r>
        <w:rPr>
          <w:rtl/>
        </w:rPr>
        <w:t xml:space="preserve">היו"ר שמחה </w:t>
      </w:r>
      <w:proofErr w:type="spellStart"/>
      <w:r>
        <w:rPr>
          <w:rtl/>
        </w:rPr>
        <w:t>רוטמן</w:t>
      </w:r>
      <w:proofErr w:type="spellEnd"/>
      <w:r>
        <w:rPr>
          <w:rtl/>
        </w:rPr>
        <w:t>:</w:t>
      </w:r>
      <w:r w:rsidRPr="006F1D77">
        <w:rPr>
          <w:rStyle w:val="TagStyle"/>
          <w:rtl/>
        </w:rPr>
        <w:t xml:space="preserve"> &lt;&lt; יור &gt;&gt;</w:t>
      </w:r>
      <w:r w:rsidR="00901DB4">
        <w:rPr>
          <w:rtl/>
        </w:rPr>
        <w:t xml:space="preserve"> </w:t>
      </w:r>
      <w:bookmarkEnd w:id="5283"/>
    </w:p>
    <w:p w14:paraId="20AA17A5" w14:textId="77777777" w:rsidR="006F1D77" w:rsidRDefault="006F1D77" w:rsidP="006F1D77">
      <w:pPr>
        <w:pStyle w:val="KeepWithNext"/>
        <w:rPr>
          <w:rtl/>
          <w:lang w:eastAsia="he-IL"/>
        </w:rPr>
      </w:pPr>
    </w:p>
    <w:p w14:paraId="3859E903" w14:textId="77777777" w:rsidR="006F1D77" w:rsidRDefault="006F1D77" w:rsidP="006F1D77">
      <w:pPr>
        <w:rPr>
          <w:rtl/>
          <w:lang w:eastAsia="he-IL"/>
        </w:rPr>
      </w:pPr>
      <w:r>
        <w:rPr>
          <w:rFonts w:hint="cs"/>
          <w:rtl/>
          <w:lang w:eastAsia="he-IL"/>
        </w:rPr>
        <w:t xml:space="preserve">זה הזמן להגשת הסתייגויות בהתאם למה </w:t>
      </w:r>
      <w:bookmarkStart w:id="5284" w:name="_ETM_Q1_13912299"/>
      <w:bookmarkEnd w:id="5284"/>
      <w:r>
        <w:rPr>
          <w:rFonts w:hint="cs"/>
          <w:rtl/>
          <w:lang w:eastAsia="he-IL"/>
        </w:rPr>
        <w:t>שנאמר, גם לאור הדברים החשובים שעלו בדיון. מי שירצה כתוצאה מכך להגיש הסתייגויות נוספות שהוא לא חשב עליהן לפני</w:t>
      </w:r>
      <w:bookmarkStart w:id="5285" w:name="_ETM_Q1_13919560"/>
      <w:bookmarkEnd w:id="5285"/>
      <w:r>
        <w:rPr>
          <w:rFonts w:hint="cs"/>
          <w:rtl/>
          <w:lang w:eastAsia="he-IL"/>
        </w:rPr>
        <w:t xml:space="preserve"> הדיון, יוכל להגיש אותן עד </w:t>
      </w:r>
      <w:r w:rsidR="00001A02">
        <w:rPr>
          <w:rFonts w:hint="cs"/>
          <w:rtl/>
          <w:lang w:eastAsia="he-IL"/>
        </w:rPr>
        <w:t>השעה 18:00.</w:t>
      </w:r>
    </w:p>
    <w:p w14:paraId="6C4CEA49" w14:textId="77777777" w:rsidR="00001A02" w:rsidRDefault="00001A02" w:rsidP="006F1D77">
      <w:pPr>
        <w:rPr>
          <w:rtl/>
          <w:lang w:eastAsia="he-IL"/>
        </w:rPr>
      </w:pPr>
    </w:p>
    <w:p w14:paraId="5DC4D653" w14:textId="77777777" w:rsidR="00001A02" w:rsidRDefault="00001A02" w:rsidP="006F1D77">
      <w:pPr>
        <w:rPr>
          <w:rtl/>
          <w:lang w:eastAsia="he-IL"/>
        </w:rPr>
      </w:pPr>
      <w:r>
        <w:rPr>
          <w:rFonts w:hint="cs"/>
          <w:rtl/>
          <w:lang w:eastAsia="he-IL"/>
        </w:rPr>
        <w:t>ד"ר עמיר פוקס, המכון הישראלי לדמוקרטיה, בבקשה.</w:t>
      </w:r>
    </w:p>
    <w:p w14:paraId="635F05E4" w14:textId="77777777" w:rsidR="00001A02" w:rsidRDefault="00001A02" w:rsidP="006F1D77">
      <w:pPr>
        <w:rPr>
          <w:rtl/>
          <w:lang w:eastAsia="he-IL"/>
        </w:rPr>
      </w:pPr>
      <w:bookmarkStart w:id="5286" w:name="_ETM_Q1_13933321"/>
      <w:bookmarkEnd w:id="5286"/>
    </w:p>
    <w:p w14:paraId="4F71F091" w14:textId="31F008BF" w:rsidR="00001A02" w:rsidRDefault="00001A02" w:rsidP="00001A02">
      <w:pPr>
        <w:pStyle w:val="af9"/>
        <w:keepNext/>
        <w:rPr>
          <w:rtl/>
          <w:lang w:eastAsia="he-IL"/>
        </w:rPr>
      </w:pPr>
      <w:bookmarkStart w:id="5287" w:name="ET_guest_דר_עמיר_פוקס_684"/>
      <w:r w:rsidRPr="00001A02">
        <w:rPr>
          <w:rStyle w:val="TagStyle"/>
          <w:rtl/>
        </w:rPr>
        <w:t xml:space="preserve"> &lt;&lt; אורח &gt;&gt; </w:t>
      </w:r>
      <w:r>
        <w:rPr>
          <w:rtl/>
          <w:lang w:eastAsia="he-IL"/>
        </w:rPr>
        <w:t>עמיר פוקס:</w:t>
      </w:r>
      <w:r w:rsidRPr="00001A02">
        <w:rPr>
          <w:rStyle w:val="TagStyle"/>
          <w:rtl/>
        </w:rPr>
        <w:t xml:space="preserve"> &lt;&lt; אורח &gt;&gt;</w:t>
      </w:r>
      <w:r w:rsidR="00901DB4">
        <w:rPr>
          <w:rtl/>
          <w:lang w:eastAsia="he-IL"/>
        </w:rPr>
        <w:t xml:space="preserve"> </w:t>
      </w:r>
      <w:bookmarkEnd w:id="5287"/>
    </w:p>
    <w:p w14:paraId="6126C45D" w14:textId="77777777" w:rsidR="00001A02" w:rsidRDefault="00001A02" w:rsidP="00001A02">
      <w:pPr>
        <w:pStyle w:val="KeepWithNext"/>
        <w:rPr>
          <w:rtl/>
          <w:lang w:eastAsia="he-IL"/>
        </w:rPr>
      </w:pPr>
    </w:p>
    <w:p w14:paraId="27480DE3" w14:textId="77777777" w:rsidR="0003473F" w:rsidRDefault="00505ED9" w:rsidP="00001A02">
      <w:pPr>
        <w:rPr>
          <w:rtl/>
          <w:lang w:eastAsia="he-IL"/>
        </w:rPr>
      </w:pPr>
      <w:bookmarkStart w:id="5288" w:name="_ETM_Q1_13933674"/>
      <w:bookmarkStart w:id="5289" w:name="_ETM_Q1_13933712"/>
      <w:bookmarkEnd w:id="5288"/>
      <w:bookmarkEnd w:id="5289"/>
      <w:r>
        <w:rPr>
          <w:rFonts w:hint="cs"/>
          <w:rtl/>
          <w:lang w:eastAsia="he-IL"/>
        </w:rPr>
        <w:t xml:space="preserve">רציתי רק להוסיף בהקשר לדבריה של פרופסור נויה </w:t>
      </w:r>
      <w:proofErr w:type="spellStart"/>
      <w:r>
        <w:rPr>
          <w:rFonts w:hint="cs"/>
          <w:rtl/>
          <w:lang w:eastAsia="he-IL"/>
        </w:rPr>
        <w:t>רימנט</w:t>
      </w:r>
      <w:proofErr w:type="spellEnd"/>
      <w:r>
        <w:rPr>
          <w:rFonts w:hint="cs"/>
          <w:rtl/>
          <w:lang w:eastAsia="he-IL"/>
        </w:rPr>
        <w:t xml:space="preserve"> שדי</w:t>
      </w:r>
      <w:r w:rsidR="0003473F">
        <w:rPr>
          <w:rFonts w:hint="cs"/>
          <w:rtl/>
          <w:lang w:eastAsia="he-IL"/>
        </w:rPr>
        <w:t>ב</w:t>
      </w:r>
      <w:r>
        <w:rPr>
          <w:rFonts w:hint="cs"/>
          <w:rtl/>
          <w:lang w:eastAsia="he-IL"/>
        </w:rPr>
        <w:t>רה מאוד יפה</w:t>
      </w:r>
      <w:r w:rsidR="0003473F">
        <w:rPr>
          <w:rFonts w:hint="cs"/>
          <w:rtl/>
          <w:lang w:eastAsia="he-IL"/>
        </w:rPr>
        <w:t xml:space="preserve">. אני רוצה להוסיף ציטוט יפה של מנחם בגין משנת </w:t>
      </w:r>
      <w:bookmarkStart w:id="5290" w:name="_ETM_Q1_13948353"/>
      <w:bookmarkEnd w:id="5290"/>
      <w:r w:rsidR="0003473F">
        <w:rPr>
          <w:rFonts w:hint="cs"/>
          <w:rtl/>
          <w:lang w:eastAsia="he-IL"/>
        </w:rPr>
        <w:t xml:space="preserve">1953, תוך כדי המהלך להקמת הוועדה של היום. הוא מדבר על חיים כהן שהוא בקשר </w:t>
      </w:r>
      <w:proofErr w:type="spellStart"/>
      <w:r w:rsidR="0003473F">
        <w:rPr>
          <w:rFonts w:hint="cs"/>
          <w:rtl/>
          <w:lang w:eastAsia="he-IL"/>
        </w:rPr>
        <w:t>איתו</w:t>
      </w:r>
      <w:proofErr w:type="spellEnd"/>
      <w:r w:rsidR="0003473F">
        <w:rPr>
          <w:rFonts w:hint="cs"/>
          <w:rtl/>
          <w:lang w:eastAsia="he-IL"/>
        </w:rPr>
        <w:t xml:space="preserve"> ואז </w:t>
      </w:r>
      <w:bookmarkStart w:id="5291" w:name="_ETM_Q1_13956897"/>
      <w:bookmarkEnd w:id="5291"/>
      <w:r w:rsidR="0003473F">
        <w:rPr>
          <w:rFonts w:hint="cs"/>
          <w:rtl/>
          <w:lang w:eastAsia="he-IL"/>
        </w:rPr>
        <w:t>הוא אומר:</w:t>
      </w:r>
    </w:p>
    <w:p w14:paraId="124978BC" w14:textId="77777777" w:rsidR="0003473F" w:rsidRDefault="0003473F" w:rsidP="00001A02">
      <w:pPr>
        <w:rPr>
          <w:rtl/>
          <w:lang w:eastAsia="he-IL"/>
        </w:rPr>
      </w:pPr>
      <w:bookmarkStart w:id="5292" w:name="_ETM_Q1_13980230"/>
      <w:bookmarkStart w:id="5293" w:name="_ETM_Q1_13980278"/>
      <w:bookmarkEnd w:id="5292"/>
      <w:bookmarkEnd w:id="5293"/>
    </w:p>
    <w:p w14:paraId="27A991C6" w14:textId="77777777" w:rsidR="00001A02" w:rsidRDefault="0003473F" w:rsidP="00001A02">
      <w:pPr>
        <w:rPr>
          <w:rtl/>
          <w:lang w:eastAsia="he-IL"/>
        </w:rPr>
      </w:pPr>
      <w:bookmarkStart w:id="5294" w:name="_ETM_Q1_13980365"/>
      <w:bookmarkStart w:id="5295" w:name="_ETM_Q1_13980406"/>
      <w:bookmarkEnd w:id="5294"/>
      <w:bookmarkEnd w:id="5295"/>
      <w:r>
        <w:rPr>
          <w:rFonts w:hint="cs"/>
          <w:rtl/>
          <w:lang w:eastAsia="he-IL"/>
        </w:rPr>
        <w:t xml:space="preserve">"הוא מביע דעות שהן מנוגדות לחלוטין לדעתי, </w:t>
      </w:r>
      <w:bookmarkStart w:id="5296" w:name="_ETM_Q1_13959610"/>
      <w:bookmarkEnd w:id="5296"/>
      <w:r>
        <w:rPr>
          <w:rFonts w:hint="cs"/>
          <w:rtl/>
          <w:lang w:eastAsia="he-IL"/>
        </w:rPr>
        <w:t>בייחוד במה שנוגע ליחסים בין שלוש הרשויות של המדינה -</w:t>
      </w:r>
      <w:r w:rsidR="00F12D63">
        <w:rPr>
          <w:rFonts w:hint="cs"/>
          <w:rtl/>
          <w:lang w:eastAsia="he-IL"/>
        </w:rPr>
        <w:t xml:space="preserve"> </w:t>
      </w:r>
      <w:r>
        <w:rPr>
          <w:rFonts w:hint="cs"/>
          <w:rtl/>
          <w:lang w:eastAsia="he-IL"/>
        </w:rPr>
        <w:t xml:space="preserve">המחוקקת, </w:t>
      </w:r>
      <w:bookmarkStart w:id="5297" w:name="_ETM_Q1_13962359"/>
      <w:bookmarkEnd w:id="5297"/>
      <w:r>
        <w:rPr>
          <w:rFonts w:hint="cs"/>
          <w:rtl/>
          <w:lang w:eastAsia="he-IL"/>
        </w:rPr>
        <w:t xml:space="preserve">השופטת והמבצעת. הוא למשל תמך בדעה שלפיה ועדת </w:t>
      </w:r>
      <w:bookmarkStart w:id="5298" w:name="_ETM_Q1_13966108"/>
      <w:bookmarkEnd w:id="5298"/>
      <w:r>
        <w:rPr>
          <w:rFonts w:hint="cs"/>
          <w:rtl/>
          <w:lang w:eastAsia="he-IL"/>
        </w:rPr>
        <w:t xml:space="preserve">המינויים לשופטי ישראל צריכה להיות מורכבת מתשעה חברים, מהם </w:t>
      </w:r>
      <w:bookmarkStart w:id="5299" w:name="_ETM_Q1_13970710"/>
      <w:bookmarkEnd w:id="5299"/>
      <w:r>
        <w:rPr>
          <w:rFonts w:hint="cs"/>
          <w:rtl/>
          <w:lang w:eastAsia="he-IL"/>
        </w:rPr>
        <w:t xml:space="preserve">שני שופטים, שבעת החברים האחרים יהיו </w:t>
      </w:r>
      <w:bookmarkStart w:id="5300" w:name="_ETM_Q1_13972508"/>
      <w:bookmarkEnd w:id="5300"/>
      <w:r>
        <w:rPr>
          <w:rFonts w:hint="cs"/>
          <w:rtl/>
          <w:lang w:eastAsia="he-IL"/>
        </w:rPr>
        <w:t xml:space="preserve">היועץ המשפטי עצמו, שני שרי ממשלה, שני חברי כנסת, </w:t>
      </w:r>
      <w:bookmarkStart w:id="5301" w:name="_ETM_Q1_13977986"/>
      <w:bookmarkEnd w:id="5301"/>
      <w:r>
        <w:rPr>
          <w:rFonts w:hint="cs"/>
          <w:rtl/>
          <w:lang w:eastAsia="he-IL"/>
        </w:rPr>
        <w:t xml:space="preserve">נציג האוניברסיטה, נציג עורכי הדין. אם ניקח בחשבון הכנסת האלה </w:t>
      </w:r>
      <w:bookmarkStart w:id="5302" w:name="_ETM_Q1_13981503"/>
      <w:bookmarkEnd w:id="5302"/>
      <w:r>
        <w:rPr>
          <w:rFonts w:hint="cs"/>
          <w:rtl/>
          <w:lang w:eastAsia="he-IL"/>
        </w:rPr>
        <w:t>יהיו למעשה נציגי הרוב בכנסת, יוצא שבוועדת המינויים לדייני</w:t>
      </w:r>
      <w:bookmarkStart w:id="5303" w:name="_ETM_Q1_13984719"/>
      <w:bookmarkEnd w:id="5303"/>
      <w:r>
        <w:rPr>
          <w:rFonts w:hint="cs"/>
          <w:rtl/>
          <w:lang w:eastAsia="he-IL"/>
        </w:rPr>
        <w:t xml:space="preserve"> הצדק שלנו יהיה רוב מוחלט, חמישה נציגים לממשלה.</w:t>
      </w:r>
      <w:bookmarkStart w:id="5304" w:name="_ETM_Q1_13988425"/>
      <w:bookmarkEnd w:id="5304"/>
    </w:p>
    <w:p w14:paraId="2F4A2BBA" w14:textId="77777777" w:rsidR="0003473F" w:rsidRDefault="0003473F" w:rsidP="00001A02">
      <w:pPr>
        <w:rPr>
          <w:rtl/>
          <w:lang w:eastAsia="he-IL"/>
        </w:rPr>
      </w:pPr>
      <w:bookmarkStart w:id="5305" w:name="_ETM_Q1_13988475"/>
      <w:bookmarkEnd w:id="5305"/>
    </w:p>
    <w:p w14:paraId="4B7C4D65" w14:textId="77777777" w:rsidR="0003473F" w:rsidRDefault="0003473F" w:rsidP="00001A02">
      <w:pPr>
        <w:rPr>
          <w:rtl/>
          <w:lang w:eastAsia="he-IL"/>
        </w:rPr>
      </w:pPr>
      <w:bookmarkStart w:id="5306" w:name="_ETM_Q1_13988520"/>
      <w:bookmarkStart w:id="5307" w:name="_ETM_Q1_13988567"/>
      <w:bookmarkEnd w:id="5306"/>
      <w:bookmarkEnd w:id="5307"/>
      <w:r>
        <w:rPr>
          <w:rFonts w:hint="cs"/>
          <w:rtl/>
          <w:lang w:eastAsia="he-IL"/>
        </w:rPr>
        <w:t xml:space="preserve">במילים אחרות, הממשלה היא זו שתמנה למעשה </w:t>
      </w:r>
      <w:bookmarkStart w:id="5308" w:name="_ETM_Q1_13991301"/>
      <w:bookmarkEnd w:id="5308"/>
      <w:r>
        <w:rPr>
          <w:rFonts w:hint="cs"/>
          <w:rtl/>
          <w:lang w:eastAsia="he-IL"/>
        </w:rPr>
        <w:t>את שופטינו והיועץ המשפטי תמך לצערי בהצע</w:t>
      </w:r>
      <w:bookmarkStart w:id="5309" w:name="_ETM_Q1_13994913"/>
      <w:bookmarkEnd w:id="5309"/>
      <w:r>
        <w:rPr>
          <w:rFonts w:hint="cs"/>
          <w:rtl/>
          <w:lang w:eastAsia="he-IL"/>
        </w:rPr>
        <w:t xml:space="preserve">ה זו שבאה להסוות, בלי הצלחה יתרה, </w:t>
      </w:r>
      <w:bookmarkStart w:id="5310" w:name="_ETM_Q1_13999137"/>
      <w:bookmarkEnd w:id="5310"/>
      <w:r>
        <w:rPr>
          <w:rFonts w:hint="cs"/>
          <w:rtl/>
          <w:lang w:eastAsia="he-IL"/>
        </w:rPr>
        <w:t>את ניסיון ההשתלטות של הרשות המבצעת על בית המשפט, המבצר האחרון לחירות האדם במדינה עליה מאיימת השררה הטוטליטרית".</w:t>
      </w:r>
    </w:p>
    <w:p w14:paraId="7AB1F8D3" w14:textId="77777777" w:rsidR="0003473F" w:rsidRDefault="0003473F" w:rsidP="00001A02">
      <w:pPr>
        <w:rPr>
          <w:rtl/>
          <w:lang w:eastAsia="he-IL"/>
        </w:rPr>
      </w:pPr>
    </w:p>
    <w:p w14:paraId="18A3AE64" w14:textId="77777777" w:rsidR="0003473F" w:rsidRDefault="0003473F" w:rsidP="00001A02">
      <w:pPr>
        <w:rPr>
          <w:rtl/>
          <w:lang w:eastAsia="he-IL"/>
        </w:rPr>
      </w:pPr>
      <w:bookmarkStart w:id="5311" w:name="_ETM_Q1_14009810"/>
      <w:bookmarkEnd w:id="5311"/>
      <w:r>
        <w:rPr>
          <w:rFonts w:hint="cs"/>
          <w:rtl/>
          <w:lang w:eastAsia="he-IL"/>
        </w:rPr>
        <w:t xml:space="preserve"> לדעתי הוא אומר משפט שרלוונטי להיום. </w:t>
      </w:r>
    </w:p>
    <w:p w14:paraId="5A65EFFE" w14:textId="77777777" w:rsidR="0003473F" w:rsidRDefault="0003473F" w:rsidP="00001A02">
      <w:pPr>
        <w:rPr>
          <w:rtl/>
          <w:lang w:eastAsia="he-IL"/>
        </w:rPr>
      </w:pPr>
      <w:bookmarkStart w:id="5312" w:name="_ETM_Q1_14013409"/>
      <w:bookmarkStart w:id="5313" w:name="_ETM_Q1_14013448"/>
      <w:bookmarkEnd w:id="5312"/>
      <w:bookmarkEnd w:id="5313"/>
    </w:p>
    <w:p w14:paraId="13B4CFEC" w14:textId="77777777" w:rsidR="0003473F" w:rsidRDefault="0003473F" w:rsidP="00001A02">
      <w:pPr>
        <w:rPr>
          <w:rtl/>
          <w:lang w:eastAsia="he-IL"/>
        </w:rPr>
      </w:pPr>
      <w:bookmarkStart w:id="5314" w:name="_ETM_Q1_14013520"/>
      <w:bookmarkStart w:id="5315" w:name="_ETM_Q1_14013558"/>
      <w:bookmarkEnd w:id="5314"/>
      <w:bookmarkEnd w:id="5315"/>
      <w:r>
        <w:rPr>
          <w:rFonts w:hint="cs"/>
          <w:rtl/>
          <w:lang w:eastAsia="he-IL"/>
        </w:rPr>
        <w:t xml:space="preserve">עוד נקודה </w:t>
      </w:r>
      <w:bookmarkStart w:id="5316" w:name="_ETM_Q1_14012814"/>
      <w:bookmarkEnd w:id="5316"/>
      <w:r>
        <w:rPr>
          <w:rFonts w:hint="cs"/>
          <w:rtl/>
          <w:lang w:eastAsia="he-IL"/>
        </w:rPr>
        <w:t xml:space="preserve">אחת עניינית שאני רוצה להוסיף כאן. אני חושב </w:t>
      </w:r>
      <w:bookmarkStart w:id="5317" w:name="_ETM_Q1_14017805"/>
      <w:bookmarkEnd w:id="5317"/>
      <w:r>
        <w:rPr>
          <w:rFonts w:hint="cs"/>
          <w:rtl/>
          <w:lang w:eastAsia="he-IL"/>
        </w:rPr>
        <w:t xml:space="preserve">שבכלל לא עלו כאן לדיון כל המשמעויות של מינוי נשיא, כמו שגלעד העלה היום. </w:t>
      </w:r>
      <w:bookmarkStart w:id="5318" w:name="_ETM_Q1_14025801"/>
      <w:bookmarkEnd w:id="5318"/>
      <w:r>
        <w:rPr>
          <w:rFonts w:hint="cs"/>
          <w:rtl/>
          <w:lang w:eastAsia="he-IL"/>
        </w:rPr>
        <w:t>מי שיעבור על חוק בתי המשפט וחוק יסוד: בתי</w:t>
      </w:r>
      <w:bookmarkStart w:id="5319" w:name="_ETM_Q1_14028175"/>
      <w:bookmarkEnd w:id="5319"/>
      <w:r>
        <w:rPr>
          <w:rFonts w:hint="cs"/>
          <w:rtl/>
          <w:lang w:eastAsia="he-IL"/>
        </w:rPr>
        <w:t xml:space="preserve"> המשפט, אני מניח שבעוד חוקים אחרים, לא היה זמן </w:t>
      </w:r>
      <w:bookmarkStart w:id="5320" w:name="_ETM_Q1_14029977"/>
      <w:bookmarkEnd w:id="5320"/>
      <w:r>
        <w:rPr>
          <w:rFonts w:hint="cs"/>
          <w:rtl/>
          <w:lang w:eastAsia="he-IL"/>
        </w:rPr>
        <w:t>לעשות את זה, יראה</w:t>
      </w:r>
      <w:r w:rsidR="00F12D63">
        <w:rPr>
          <w:rFonts w:hint="cs"/>
          <w:rtl/>
          <w:lang w:eastAsia="he-IL"/>
        </w:rPr>
        <w:t xml:space="preserve"> </w:t>
      </w:r>
      <w:r>
        <w:rPr>
          <w:rFonts w:hint="cs"/>
          <w:rtl/>
          <w:lang w:eastAsia="he-IL"/>
        </w:rPr>
        <w:t xml:space="preserve">את </w:t>
      </w:r>
      <w:bookmarkStart w:id="5321" w:name="_ETM_Q1_14032407"/>
      <w:bookmarkEnd w:id="5321"/>
      <w:r>
        <w:rPr>
          <w:rFonts w:hint="cs"/>
          <w:rtl/>
          <w:lang w:eastAsia="he-IL"/>
        </w:rPr>
        <w:t xml:space="preserve">כל הסמכויות שיש בידי נשיא בית המשפט העליון. זה </w:t>
      </w:r>
      <w:bookmarkStart w:id="5322" w:name="_ETM_Q1_14035719"/>
      <w:bookmarkEnd w:id="5322"/>
      <w:r>
        <w:rPr>
          <w:rFonts w:hint="cs"/>
          <w:rtl/>
          <w:lang w:eastAsia="he-IL"/>
        </w:rPr>
        <w:t>הרי לא באמת איזשהו עניי</w:t>
      </w:r>
      <w:r w:rsidR="00E14ECD">
        <w:rPr>
          <w:rFonts w:hint="cs"/>
          <w:rtl/>
          <w:lang w:eastAsia="he-IL"/>
        </w:rPr>
        <w:t xml:space="preserve">ן רק של נוכחות בוועדה למינוי שופטים </w:t>
      </w:r>
      <w:bookmarkStart w:id="5323" w:name="_ETM_Q1_14041197"/>
      <w:bookmarkEnd w:id="5323"/>
      <w:r w:rsidR="00E14ECD">
        <w:rPr>
          <w:rFonts w:hint="cs"/>
          <w:rtl/>
          <w:lang w:eastAsia="he-IL"/>
        </w:rPr>
        <w:t>אלא זה ראש הרשות השופטת ואם אני לא טועה, אולי אני פספסתי כי לא הייתי בכל הדיונים, לדעתי לא היה כאן מישהו מהנהלת בתי המשפט שהתייחס לנקודה ה</w:t>
      </w:r>
      <w:bookmarkStart w:id="5324" w:name="_ETM_Q1_14049614"/>
      <w:bookmarkEnd w:id="5324"/>
      <w:r w:rsidR="00E14ECD">
        <w:rPr>
          <w:rFonts w:hint="cs"/>
          <w:rtl/>
          <w:lang w:eastAsia="he-IL"/>
        </w:rPr>
        <w:t>זאת. אולי היה.</w:t>
      </w:r>
    </w:p>
    <w:p w14:paraId="1A9952C0" w14:textId="77777777" w:rsidR="00E14ECD" w:rsidRDefault="00E14ECD" w:rsidP="00001A02">
      <w:pPr>
        <w:rPr>
          <w:rtl/>
          <w:lang w:eastAsia="he-IL"/>
        </w:rPr>
      </w:pPr>
      <w:bookmarkStart w:id="5325" w:name="_ETM_Q1_14048229"/>
      <w:bookmarkStart w:id="5326" w:name="_ETM_Q1_14048270"/>
      <w:bookmarkEnd w:id="5325"/>
      <w:bookmarkEnd w:id="5326"/>
    </w:p>
    <w:p w14:paraId="07084434" w14:textId="023619DF" w:rsidR="00E14ECD" w:rsidRDefault="00E14ECD" w:rsidP="00E14ECD">
      <w:pPr>
        <w:pStyle w:val="af6"/>
        <w:keepNext/>
        <w:rPr>
          <w:rtl/>
        </w:rPr>
      </w:pPr>
      <w:bookmarkStart w:id="5327" w:name="ET_yor_6157_682"/>
      <w:r w:rsidRPr="00E14ECD">
        <w:rPr>
          <w:rStyle w:val="TagStyle"/>
          <w:rtl/>
        </w:rPr>
        <w:t xml:space="preserve"> &lt;&lt; יור &gt;&gt; </w:t>
      </w:r>
      <w:r>
        <w:rPr>
          <w:rtl/>
        </w:rPr>
        <w:t xml:space="preserve">היו"ר שמחה </w:t>
      </w:r>
      <w:proofErr w:type="spellStart"/>
      <w:r>
        <w:rPr>
          <w:rtl/>
        </w:rPr>
        <w:t>רוטמן</w:t>
      </w:r>
      <w:proofErr w:type="spellEnd"/>
      <w:r>
        <w:rPr>
          <w:rtl/>
        </w:rPr>
        <w:t>:</w:t>
      </w:r>
      <w:r w:rsidRPr="00E14ECD">
        <w:rPr>
          <w:rStyle w:val="TagStyle"/>
          <w:rtl/>
        </w:rPr>
        <w:t xml:space="preserve"> &lt;&lt; יור &gt;&gt;</w:t>
      </w:r>
      <w:r w:rsidR="00901DB4">
        <w:rPr>
          <w:rtl/>
        </w:rPr>
        <w:t xml:space="preserve"> </w:t>
      </w:r>
      <w:bookmarkEnd w:id="5327"/>
    </w:p>
    <w:p w14:paraId="632D380F" w14:textId="77777777" w:rsidR="00E14ECD" w:rsidRDefault="00E14ECD" w:rsidP="00E14ECD">
      <w:pPr>
        <w:pStyle w:val="KeepWithNext"/>
        <w:rPr>
          <w:rtl/>
          <w:lang w:eastAsia="he-IL"/>
        </w:rPr>
      </w:pPr>
    </w:p>
    <w:p w14:paraId="58CC87FE" w14:textId="77777777" w:rsidR="00E14ECD" w:rsidRDefault="00E14ECD" w:rsidP="00E14ECD">
      <w:pPr>
        <w:rPr>
          <w:rtl/>
          <w:lang w:eastAsia="he-IL"/>
        </w:rPr>
      </w:pPr>
      <w:r>
        <w:rPr>
          <w:rFonts w:hint="cs"/>
          <w:rtl/>
          <w:lang w:eastAsia="he-IL"/>
        </w:rPr>
        <w:t>ד"ר פוקס, בכל הנוגע למינו</w:t>
      </w:r>
      <w:bookmarkStart w:id="5328" w:name="_ETM_Q1_14064427"/>
      <w:bookmarkEnd w:id="5328"/>
      <w:r>
        <w:rPr>
          <w:rFonts w:hint="cs"/>
          <w:rtl/>
          <w:lang w:eastAsia="he-IL"/>
        </w:rPr>
        <w:t xml:space="preserve">י נשיא, הטענה שנטענה בהרחבה גם אתמול </w:t>
      </w:r>
      <w:bookmarkStart w:id="5329" w:name="_ETM_Q1_14069281"/>
      <w:bookmarkEnd w:id="5329"/>
      <w:r>
        <w:rPr>
          <w:rFonts w:hint="cs"/>
          <w:rtl/>
          <w:lang w:eastAsia="he-IL"/>
        </w:rPr>
        <w:t xml:space="preserve">אבל עוד הרבה קודם לכן, שמינוי פוליטי של נשיא </w:t>
      </w:r>
      <w:bookmarkStart w:id="5330" w:name="_ETM_Q1_14070255"/>
      <w:bookmarkEnd w:id="5330"/>
      <w:r>
        <w:rPr>
          <w:rtl/>
          <w:lang w:eastAsia="he-IL"/>
        </w:rPr>
        <w:t>–</w:t>
      </w:r>
      <w:r>
        <w:rPr>
          <w:rFonts w:hint="cs"/>
          <w:rtl/>
          <w:lang w:eastAsia="he-IL"/>
        </w:rPr>
        <w:t xml:space="preserve"> דיברו על זה כל הזמן</w:t>
      </w:r>
      <w:bookmarkStart w:id="5331" w:name="_ETM_Q1_14076684"/>
      <w:bookmarkEnd w:id="5331"/>
      <w:r>
        <w:rPr>
          <w:rFonts w:hint="cs"/>
          <w:rtl/>
          <w:lang w:eastAsia="he-IL"/>
        </w:rPr>
        <w:t xml:space="preserve"> וזה חזר כחוט השני גם אתמו</w:t>
      </w:r>
      <w:bookmarkStart w:id="5332" w:name="_ETM_Q1_14074292"/>
      <w:bookmarkEnd w:id="5332"/>
      <w:r>
        <w:rPr>
          <w:rFonts w:hint="cs"/>
          <w:rtl/>
          <w:lang w:eastAsia="he-IL"/>
        </w:rPr>
        <w:t>ל</w:t>
      </w:r>
      <w:r w:rsidR="00F12D63">
        <w:rPr>
          <w:rFonts w:hint="cs"/>
          <w:rtl/>
          <w:lang w:eastAsia="he-IL"/>
        </w:rPr>
        <w:t xml:space="preserve"> </w:t>
      </w:r>
      <w:r>
        <w:rPr>
          <w:rFonts w:hint="cs"/>
          <w:rtl/>
          <w:lang w:eastAsia="he-IL"/>
        </w:rPr>
        <w:t xml:space="preserve">אבל זה נאמר עוד קודם </w:t>
      </w:r>
      <w:r>
        <w:rPr>
          <w:rtl/>
          <w:lang w:eastAsia="he-IL"/>
        </w:rPr>
        <w:t>–</w:t>
      </w:r>
      <w:r>
        <w:rPr>
          <w:rFonts w:hint="cs"/>
          <w:rtl/>
          <w:lang w:eastAsia="he-IL"/>
        </w:rPr>
        <w:t xml:space="preserve"> אבל בכל הנוגע להשפעת החוק על מינוי נשיא, לא חל שום שינוי.</w:t>
      </w:r>
    </w:p>
    <w:p w14:paraId="3989EE5F" w14:textId="77777777" w:rsidR="00E14ECD" w:rsidRDefault="00E14ECD" w:rsidP="00E14ECD">
      <w:pPr>
        <w:rPr>
          <w:rtl/>
          <w:lang w:eastAsia="he-IL"/>
        </w:rPr>
      </w:pPr>
    </w:p>
    <w:p w14:paraId="7B8A76D8" w14:textId="257728C7" w:rsidR="00E14ECD" w:rsidRDefault="00E14ECD" w:rsidP="00E14ECD">
      <w:pPr>
        <w:pStyle w:val="af9"/>
        <w:keepNext/>
        <w:rPr>
          <w:rtl/>
          <w:lang w:eastAsia="he-IL"/>
        </w:rPr>
      </w:pPr>
      <w:bookmarkStart w:id="5333" w:name="ET_guest_דר_עמיר_פוקס_683"/>
      <w:r w:rsidRPr="00E14ECD">
        <w:rPr>
          <w:rStyle w:val="TagStyle"/>
          <w:rtl/>
        </w:rPr>
        <w:t xml:space="preserve"> &lt;&lt; אורח &gt;&gt; </w:t>
      </w:r>
      <w:r>
        <w:rPr>
          <w:rtl/>
          <w:lang w:eastAsia="he-IL"/>
        </w:rPr>
        <w:t>עמיר פוקס:</w:t>
      </w:r>
      <w:r w:rsidRPr="00E14ECD">
        <w:rPr>
          <w:rStyle w:val="TagStyle"/>
          <w:rtl/>
        </w:rPr>
        <w:t xml:space="preserve"> &lt;&lt; אורח &gt;&gt;</w:t>
      </w:r>
      <w:r w:rsidR="00901DB4">
        <w:rPr>
          <w:rtl/>
          <w:lang w:eastAsia="he-IL"/>
        </w:rPr>
        <w:t xml:space="preserve"> </w:t>
      </w:r>
      <w:bookmarkEnd w:id="5333"/>
    </w:p>
    <w:p w14:paraId="09FE2F7D" w14:textId="77777777" w:rsidR="00E14ECD" w:rsidRDefault="00E14ECD" w:rsidP="00E14ECD">
      <w:pPr>
        <w:pStyle w:val="KeepWithNext"/>
        <w:rPr>
          <w:rtl/>
          <w:lang w:eastAsia="he-IL"/>
        </w:rPr>
      </w:pPr>
    </w:p>
    <w:p w14:paraId="77707AFD" w14:textId="77777777" w:rsidR="00E14ECD" w:rsidRDefault="00E14ECD" w:rsidP="00E14ECD">
      <w:pPr>
        <w:rPr>
          <w:rtl/>
          <w:lang w:eastAsia="he-IL"/>
        </w:rPr>
      </w:pPr>
      <w:r>
        <w:rPr>
          <w:rFonts w:hint="cs"/>
          <w:rtl/>
          <w:lang w:eastAsia="he-IL"/>
        </w:rPr>
        <w:t>אני חולק עליך.</w:t>
      </w:r>
    </w:p>
    <w:p w14:paraId="312B3F09" w14:textId="77777777" w:rsidR="00E14ECD" w:rsidRDefault="00E14ECD" w:rsidP="00E14ECD">
      <w:pPr>
        <w:rPr>
          <w:rtl/>
          <w:lang w:eastAsia="he-IL"/>
        </w:rPr>
      </w:pPr>
      <w:bookmarkStart w:id="5334" w:name="_ETM_Q1_14086151"/>
      <w:bookmarkEnd w:id="5334"/>
    </w:p>
    <w:p w14:paraId="631E1150" w14:textId="08E91CC5" w:rsidR="00E14ECD" w:rsidRDefault="00E14ECD" w:rsidP="00E14ECD">
      <w:pPr>
        <w:pStyle w:val="af6"/>
        <w:keepNext/>
        <w:rPr>
          <w:rtl/>
        </w:rPr>
      </w:pPr>
      <w:bookmarkStart w:id="5335" w:name="ET_yor_6157_684"/>
      <w:r w:rsidRPr="00E14ECD">
        <w:rPr>
          <w:rStyle w:val="TagStyle"/>
          <w:rtl/>
        </w:rPr>
        <w:t xml:space="preserve"> &lt;&lt; יור &gt;&gt; </w:t>
      </w:r>
      <w:r>
        <w:rPr>
          <w:rtl/>
        </w:rPr>
        <w:t xml:space="preserve">היו"ר שמחה </w:t>
      </w:r>
      <w:proofErr w:type="spellStart"/>
      <w:r>
        <w:rPr>
          <w:rtl/>
        </w:rPr>
        <w:t>רוטמן</w:t>
      </w:r>
      <w:proofErr w:type="spellEnd"/>
      <w:r>
        <w:rPr>
          <w:rtl/>
        </w:rPr>
        <w:t>:</w:t>
      </w:r>
      <w:r w:rsidRPr="00E14ECD">
        <w:rPr>
          <w:rStyle w:val="TagStyle"/>
          <w:rtl/>
        </w:rPr>
        <w:t xml:space="preserve"> &lt;&lt; יור &gt;&gt;</w:t>
      </w:r>
      <w:r w:rsidR="00901DB4">
        <w:rPr>
          <w:rtl/>
        </w:rPr>
        <w:t xml:space="preserve"> </w:t>
      </w:r>
      <w:bookmarkEnd w:id="5335"/>
    </w:p>
    <w:p w14:paraId="138B0A20" w14:textId="77777777" w:rsidR="00E14ECD" w:rsidRDefault="00E14ECD" w:rsidP="00E14ECD">
      <w:pPr>
        <w:pStyle w:val="KeepWithNext"/>
        <w:rPr>
          <w:rtl/>
          <w:lang w:eastAsia="he-IL"/>
        </w:rPr>
      </w:pPr>
    </w:p>
    <w:p w14:paraId="58101BDB" w14:textId="77777777" w:rsidR="00E14ECD" w:rsidRPr="00E14ECD" w:rsidRDefault="00E14ECD" w:rsidP="00E14ECD">
      <w:pPr>
        <w:rPr>
          <w:rtl/>
          <w:lang w:eastAsia="he-IL"/>
        </w:rPr>
      </w:pPr>
      <w:bookmarkStart w:id="5336" w:name="_ETM_Q1_14086513"/>
      <w:bookmarkStart w:id="5337" w:name="_ETM_Q1_14086549"/>
      <w:bookmarkEnd w:id="5336"/>
      <w:bookmarkEnd w:id="5337"/>
      <w:r>
        <w:rPr>
          <w:rFonts w:hint="cs"/>
          <w:rtl/>
          <w:lang w:eastAsia="he-IL"/>
        </w:rPr>
        <w:t xml:space="preserve">רק רגע. </w:t>
      </w:r>
    </w:p>
    <w:p w14:paraId="7D097D2B" w14:textId="77777777" w:rsidR="00505ED9" w:rsidRDefault="00505ED9" w:rsidP="00001A02">
      <w:pPr>
        <w:rPr>
          <w:rtl/>
          <w:lang w:eastAsia="he-IL"/>
        </w:rPr>
      </w:pPr>
    </w:p>
    <w:p w14:paraId="7013C7F0" w14:textId="3BE71926" w:rsidR="00E14ECD" w:rsidRDefault="00E14ECD" w:rsidP="00E14ECD">
      <w:pPr>
        <w:pStyle w:val="af9"/>
        <w:keepNext/>
        <w:rPr>
          <w:rtl/>
          <w:lang w:eastAsia="he-IL"/>
        </w:rPr>
      </w:pPr>
      <w:r w:rsidRPr="00E14ECD">
        <w:rPr>
          <w:rStyle w:val="TagStyle"/>
          <w:rtl/>
        </w:rPr>
        <w:t xml:space="preserve">&lt;&lt; אורח &gt;&gt; </w:t>
      </w:r>
      <w:r>
        <w:rPr>
          <w:rtl/>
          <w:lang w:eastAsia="he-IL"/>
        </w:rPr>
        <w:t>עמיר פוקס:</w:t>
      </w:r>
      <w:r w:rsidRPr="00E14ECD">
        <w:rPr>
          <w:rStyle w:val="TagStyle"/>
          <w:rtl/>
        </w:rPr>
        <w:t xml:space="preserve"> &lt;&lt; אורח &gt;&gt;</w:t>
      </w:r>
      <w:r w:rsidR="00901DB4">
        <w:rPr>
          <w:rtl/>
          <w:lang w:eastAsia="he-IL"/>
        </w:rPr>
        <w:t xml:space="preserve"> </w:t>
      </w:r>
    </w:p>
    <w:p w14:paraId="41EA42FD" w14:textId="77777777" w:rsidR="00505ED9" w:rsidRDefault="00505ED9" w:rsidP="00505ED9">
      <w:pPr>
        <w:pStyle w:val="KeepWithNext"/>
        <w:rPr>
          <w:rtl/>
          <w:lang w:eastAsia="he-IL"/>
        </w:rPr>
      </w:pPr>
    </w:p>
    <w:p w14:paraId="5318C70A" w14:textId="77777777" w:rsidR="00E14ECD" w:rsidRDefault="00E14ECD" w:rsidP="00E14ECD">
      <w:pPr>
        <w:rPr>
          <w:rtl/>
          <w:lang w:eastAsia="he-IL"/>
        </w:rPr>
      </w:pPr>
      <w:r>
        <w:rPr>
          <w:rFonts w:hint="cs"/>
          <w:rtl/>
          <w:lang w:eastAsia="he-IL"/>
        </w:rPr>
        <w:t>אולי תיתן לי בכל זאת</w:t>
      </w:r>
      <w:r w:rsidR="00F12D63">
        <w:rPr>
          <w:rFonts w:hint="cs"/>
          <w:rtl/>
          <w:lang w:eastAsia="he-IL"/>
        </w:rPr>
        <w:t xml:space="preserve"> </w:t>
      </w:r>
      <w:r>
        <w:rPr>
          <w:rFonts w:hint="cs"/>
          <w:rtl/>
          <w:lang w:eastAsia="he-IL"/>
        </w:rPr>
        <w:t>עוד דקה אחת.</w:t>
      </w:r>
    </w:p>
    <w:p w14:paraId="6312550D" w14:textId="77777777" w:rsidR="00901DB4" w:rsidRDefault="00901DB4" w:rsidP="00E14ECD">
      <w:pPr>
        <w:rPr>
          <w:rtl/>
          <w:lang w:eastAsia="he-IL"/>
        </w:rPr>
      </w:pPr>
    </w:p>
    <w:p w14:paraId="7898B062" w14:textId="77777777" w:rsidR="00E14ECD" w:rsidRDefault="00E14ECD" w:rsidP="00E14ECD">
      <w:pPr>
        <w:rPr>
          <w:rStyle w:val="TagStyle"/>
          <w:rFonts w:ascii="David" w:hAnsi="David"/>
          <w:u w:val="single"/>
          <w:rtl/>
        </w:rPr>
      </w:pPr>
      <w:bookmarkStart w:id="5338" w:name="_ETM_Q1_14091280"/>
      <w:bookmarkStart w:id="5339" w:name="_ETM_Q1_14091318"/>
      <w:bookmarkEnd w:id="5338"/>
      <w:bookmarkEnd w:id="5339"/>
    </w:p>
    <w:p w14:paraId="14B39312" w14:textId="7F0124E3" w:rsidR="00E14ECD" w:rsidRDefault="00E14ECD" w:rsidP="00E14ECD">
      <w:pPr>
        <w:pStyle w:val="af6"/>
        <w:keepNext/>
        <w:rPr>
          <w:rtl/>
        </w:rPr>
      </w:pPr>
      <w:bookmarkStart w:id="5340" w:name="ET_yor_6157_685"/>
      <w:r w:rsidRPr="00E14ECD">
        <w:rPr>
          <w:rStyle w:val="TagStyle"/>
          <w:rtl/>
        </w:rPr>
        <w:t xml:space="preserve"> &lt;&lt; יור &gt;&gt; </w:t>
      </w:r>
      <w:r>
        <w:rPr>
          <w:rtl/>
        </w:rPr>
        <w:t xml:space="preserve">היו"ר שמחה </w:t>
      </w:r>
      <w:proofErr w:type="spellStart"/>
      <w:r>
        <w:rPr>
          <w:rtl/>
        </w:rPr>
        <w:t>רוטמן</w:t>
      </w:r>
      <w:proofErr w:type="spellEnd"/>
      <w:r>
        <w:rPr>
          <w:rtl/>
        </w:rPr>
        <w:t>:</w:t>
      </w:r>
      <w:r w:rsidRPr="00E14ECD">
        <w:rPr>
          <w:rStyle w:val="TagStyle"/>
          <w:rtl/>
        </w:rPr>
        <w:t xml:space="preserve"> &lt;&lt; יור &gt;&gt;</w:t>
      </w:r>
      <w:r w:rsidR="00901DB4">
        <w:rPr>
          <w:rtl/>
        </w:rPr>
        <w:t xml:space="preserve"> </w:t>
      </w:r>
      <w:bookmarkEnd w:id="5340"/>
    </w:p>
    <w:p w14:paraId="481DC991" w14:textId="77777777" w:rsidR="00E14ECD" w:rsidRDefault="00E14ECD" w:rsidP="00E14ECD">
      <w:pPr>
        <w:pStyle w:val="KeepWithNext"/>
        <w:rPr>
          <w:rtl/>
          <w:lang w:eastAsia="he-IL"/>
        </w:rPr>
      </w:pPr>
    </w:p>
    <w:p w14:paraId="39CAAA13" w14:textId="77777777" w:rsidR="00E14ECD" w:rsidRDefault="00E14ECD" w:rsidP="00E14ECD">
      <w:pPr>
        <w:rPr>
          <w:rtl/>
          <w:lang w:eastAsia="he-IL"/>
        </w:rPr>
      </w:pPr>
      <w:r>
        <w:rPr>
          <w:rFonts w:hint="cs"/>
          <w:rtl/>
          <w:lang w:eastAsia="he-IL"/>
        </w:rPr>
        <w:t>לא, שנייה. עכשיו אני מדבר.</w:t>
      </w:r>
    </w:p>
    <w:p w14:paraId="2EEB720C" w14:textId="77777777" w:rsidR="00E14ECD" w:rsidRDefault="00E14ECD" w:rsidP="00E14ECD">
      <w:pPr>
        <w:rPr>
          <w:rtl/>
          <w:lang w:eastAsia="he-IL"/>
        </w:rPr>
      </w:pPr>
      <w:bookmarkStart w:id="5341" w:name="_ETM_Q1_14096517"/>
      <w:bookmarkStart w:id="5342" w:name="_ETM_Q1_14096554"/>
      <w:bookmarkEnd w:id="5341"/>
      <w:bookmarkEnd w:id="5342"/>
    </w:p>
    <w:p w14:paraId="1982F35B" w14:textId="5DDC9171" w:rsidR="00E14ECD" w:rsidRDefault="00E14ECD" w:rsidP="00E14ECD">
      <w:pPr>
        <w:pStyle w:val="af9"/>
        <w:keepNext/>
        <w:rPr>
          <w:rtl/>
          <w:lang w:eastAsia="he-IL"/>
        </w:rPr>
      </w:pPr>
      <w:r w:rsidRPr="00E14ECD">
        <w:rPr>
          <w:rStyle w:val="TagStyle"/>
          <w:rtl/>
        </w:rPr>
        <w:t xml:space="preserve">&lt;&lt; אורח &gt;&gt; </w:t>
      </w:r>
      <w:r>
        <w:rPr>
          <w:rtl/>
          <w:lang w:eastAsia="he-IL"/>
        </w:rPr>
        <w:t>עמיר פוקס:</w:t>
      </w:r>
      <w:r w:rsidRPr="00E14ECD">
        <w:rPr>
          <w:rStyle w:val="TagStyle"/>
          <w:rtl/>
        </w:rPr>
        <w:t xml:space="preserve"> &lt;&lt; אורח &gt;&gt;</w:t>
      </w:r>
      <w:r w:rsidR="00901DB4">
        <w:rPr>
          <w:rtl/>
          <w:lang w:eastAsia="he-IL"/>
        </w:rPr>
        <w:t xml:space="preserve"> </w:t>
      </w:r>
    </w:p>
    <w:p w14:paraId="4FBE97FD" w14:textId="77777777" w:rsidR="00E14ECD" w:rsidRDefault="00E14ECD" w:rsidP="00E14ECD">
      <w:pPr>
        <w:rPr>
          <w:rtl/>
          <w:lang w:eastAsia="he-IL"/>
        </w:rPr>
      </w:pPr>
    </w:p>
    <w:p w14:paraId="5DD9AC03" w14:textId="77777777" w:rsidR="00E14ECD" w:rsidRDefault="00E14ECD" w:rsidP="00E14ECD">
      <w:pPr>
        <w:rPr>
          <w:rtl/>
          <w:lang w:eastAsia="he-IL"/>
        </w:rPr>
      </w:pPr>
      <w:r>
        <w:rPr>
          <w:rFonts w:hint="cs"/>
          <w:rtl/>
          <w:lang w:eastAsia="he-IL"/>
        </w:rPr>
        <w:t>עוד דקה ואני אוכל לומר את מה שאני רוצה לומר. את שלך אתה תמיד יכול לומר.</w:t>
      </w:r>
    </w:p>
    <w:p w14:paraId="02A8C689" w14:textId="77777777" w:rsidR="00E14ECD" w:rsidRDefault="00E14ECD" w:rsidP="00E14ECD">
      <w:pPr>
        <w:rPr>
          <w:rtl/>
          <w:lang w:eastAsia="he-IL"/>
        </w:rPr>
      </w:pPr>
      <w:bookmarkStart w:id="5343" w:name="_ETM_Q1_14101044"/>
      <w:bookmarkStart w:id="5344" w:name="_ETM_Q1_14101083"/>
      <w:bookmarkEnd w:id="5343"/>
      <w:bookmarkEnd w:id="5344"/>
    </w:p>
    <w:p w14:paraId="1FD52846" w14:textId="1927DAC9" w:rsidR="00E14ECD" w:rsidRDefault="00E14ECD" w:rsidP="00E14ECD">
      <w:pPr>
        <w:pStyle w:val="af6"/>
        <w:keepNext/>
        <w:rPr>
          <w:rtl/>
        </w:rPr>
      </w:pPr>
      <w:bookmarkStart w:id="5345" w:name="ET_yor_6157_686"/>
      <w:r w:rsidRPr="00E14ECD">
        <w:rPr>
          <w:rStyle w:val="TagStyle"/>
          <w:rtl/>
        </w:rPr>
        <w:t xml:space="preserve"> &lt;&lt; יור &gt;&gt; </w:t>
      </w:r>
      <w:r>
        <w:rPr>
          <w:rtl/>
        </w:rPr>
        <w:t xml:space="preserve">היו"ר שמחה </w:t>
      </w:r>
      <w:proofErr w:type="spellStart"/>
      <w:r>
        <w:rPr>
          <w:rtl/>
        </w:rPr>
        <w:t>רוטמן</w:t>
      </w:r>
      <w:proofErr w:type="spellEnd"/>
      <w:r>
        <w:rPr>
          <w:rtl/>
        </w:rPr>
        <w:t>:</w:t>
      </w:r>
      <w:r w:rsidRPr="00E14ECD">
        <w:rPr>
          <w:rStyle w:val="TagStyle"/>
          <w:rtl/>
        </w:rPr>
        <w:t xml:space="preserve"> &lt;&lt; יור &gt;&gt;</w:t>
      </w:r>
      <w:r w:rsidR="00901DB4">
        <w:rPr>
          <w:rtl/>
        </w:rPr>
        <w:t xml:space="preserve"> </w:t>
      </w:r>
      <w:bookmarkEnd w:id="5345"/>
    </w:p>
    <w:p w14:paraId="4F76C93E" w14:textId="77777777" w:rsidR="00E14ECD" w:rsidRDefault="00E14ECD" w:rsidP="00E14ECD">
      <w:pPr>
        <w:pStyle w:val="KeepWithNext"/>
        <w:rPr>
          <w:rtl/>
          <w:lang w:eastAsia="he-IL"/>
        </w:rPr>
      </w:pPr>
    </w:p>
    <w:p w14:paraId="1B1328C4" w14:textId="77777777" w:rsidR="00E14ECD" w:rsidRPr="00E14ECD" w:rsidRDefault="00E14ECD" w:rsidP="00E14ECD">
      <w:pPr>
        <w:rPr>
          <w:rtl/>
          <w:lang w:eastAsia="he-IL"/>
        </w:rPr>
      </w:pPr>
      <w:r>
        <w:rPr>
          <w:rFonts w:hint="cs"/>
          <w:rtl/>
          <w:lang w:eastAsia="he-IL"/>
        </w:rPr>
        <w:t xml:space="preserve">אני אומר שהרכב הוועדה, להיפך, הרי </w:t>
      </w:r>
      <w:bookmarkStart w:id="5346" w:name="_ETM_Q1_14103245"/>
      <w:bookmarkEnd w:id="5346"/>
      <w:r>
        <w:rPr>
          <w:rFonts w:hint="cs"/>
          <w:rtl/>
          <w:lang w:eastAsia="he-IL"/>
        </w:rPr>
        <w:t xml:space="preserve">בהתחלה הרכב הוועדה היה עד כדי כך שטענו </w:t>
      </w:r>
      <w:r>
        <w:rPr>
          <w:rtl/>
          <w:lang w:eastAsia="he-IL"/>
        </w:rPr>
        <w:t>–</w:t>
      </w:r>
      <w:r>
        <w:rPr>
          <w:rFonts w:hint="cs"/>
          <w:rtl/>
          <w:lang w:eastAsia="he-IL"/>
        </w:rPr>
        <w:t xml:space="preserve"> ואני </w:t>
      </w:r>
      <w:bookmarkStart w:id="5347" w:name="_ETM_Q1_14106101"/>
      <w:bookmarkEnd w:id="5347"/>
      <w:r>
        <w:rPr>
          <w:rFonts w:hint="cs"/>
          <w:rtl/>
          <w:lang w:eastAsia="he-IL"/>
        </w:rPr>
        <w:t>כן אומר לך</w:t>
      </w:r>
      <w:r w:rsidR="00F12D63">
        <w:rPr>
          <w:rFonts w:hint="cs"/>
          <w:rtl/>
          <w:lang w:eastAsia="he-IL"/>
        </w:rPr>
        <w:t xml:space="preserve"> </w:t>
      </w:r>
      <w:r>
        <w:rPr>
          <w:rFonts w:hint="cs"/>
          <w:rtl/>
          <w:lang w:eastAsia="he-IL"/>
        </w:rPr>
        <w:t>שהתייחסו לנשיא כי בנוסח</w:t>
      </w:r>
      <w:r w:rsidR="00F12D63">
        <w:rPr>
          <w:rFonts w:hint="cs"/>
          <w:rtl/>
          <w:lang w:eastAsia="he-IL"/>
        </w:rPr>
        <w:t xml:space="preserve"> </w:t>
      </w:r>
      <w:bookmarkStart w:id="5348" w:name="_ETM_Q1_14108723"/>
      <w:bookmarkEnd w:id="5348"/>
      <w:r>
        <w:rPr>
          <w:rFonts w:hint="cs"/>
          <w:rtl/>
          <w:lang w:eastAsia="he-IL"/>
        </w:rPr>
        <w:t>בקריאה הראשונה, הנוסח שאושר לקריאה ראשונה,</w:t>
      </w:r>
      <w:r w:rsidR="00F12D63">
        <w:rPr>
          <w:rFonts w:hint="cs"/>
          <w:rtl/>
          <w:lang w:eastAsia="he-IL"/>
        </w:rPr>
        <w:t xml:space="preserve"> </w:t>
      </w:r>
      <w:bookmarkStart w:id="5349" w:name="_ETM_Q1_14112918"/>
      <w:bookmarkEnd w:id="5349"/>
      <w:r>
        <w:rPr>
          <w:rFonts w:hint="cs"/>
          <w:rtl/>
          <w:lang w:eastAsia="he-IL"/>
        </w:rPr>
        <w:t>טענו בהרחבה</w:t>
      </w:r>
      <w:r w:rsidR="00F12D63">
        <w:rPr>
          <w:rFonts w:hint="cs"/>
          <w:rtl/>
          <w:lang w:eastAsia="he-IL"/>
        </w:rPr>
        <w:t xml:space="preserve"> </w:t>
      </w:r>
      <w:r>
        <w:rPr>
          <w:rFonts w:hint="cs"/>
          <w:rtl/>
          <w:lang w:eastAsia="he-IL"/>
        </w:rPr>
        <w:t xml:space="preserve">על תפקיד הנשיא ואמרו שמאחר ששני השופטים </w:t>
      </w:r>
      <w:bookmarkStart w:id="5350" w:name="_ETM_Q1_14120354"/>
      <w:bookmarkEnd w:id="5350"/>
      <w:r>
        <w:rPr>
          <w:rFonts w:hint="cs"/>
          <w:rtl/>
          <w:lang w:eastAsia="he-IL"/>
        </w:rPr>
        <w:t xml:space="preserve">שנמצאים בוועדה הם נבחרים על ידי השר בהסכמת הנשיא, כך נכתב בנוסח, אז כולם חזרו על זה ואמרו שאתם </w:t>
      </w:r>
      <w:bookmarkStart w:id="5351" w:name="_ETM_Q1_14127636"/>
      <w:bookmarkEnd w:id="5351"/>
      <w:r>
        <w:rPr>
          <w:rFonts w:hint="cs"/>
          <w:rtl/>
          <w:lang w:eastAsia="he-IL"/>
        </w:rPr>
        <w:t>תמנו נשיא - - -</w:t>
      </w:r>
    </w:p>
    <w:p w14:paraId="490FA77E" w14:textId="77777777" w:rsidR="00E14ECD" w:rsidRDefault="00E14ECD" w:rsidP="00E14ECD">
      <w:pPr>
        <w:rPr>
          <w:rtl/>
          <w:lang w:eastAsia="he-IL"/>
        </w:rPr>
      </w:pPr>
      <w:bookmarkStart w:id="5352" w:name="_ETM_Q1_14100297"/>
      <w:bookmarkStart w:id="5353" w:name="_ETM_Q1_14100335"/>
      <w:bookmarkEnd w:id="5352"/>
      <w:bookmarkEnd w:id="5353"/>
    </w:p>
    <w:p w14:paraId="789960C4" w14:textId="2B4F1D2F" w:rsidR="00E14ECD" w:rsidRDefault="00E14ECD" w:rsidP="00E14ECD">
      <w:pPr>
        <w:pStyle w:val="af9"/>
        <w:keepNext/>
        <w:rPr>
          <w:rtl/>
          <w:lang w:eastAsia="he-IL"/>
        </w:rPr>
      </w:pPr>
      <w:r w:rsidRPr="00E14ECD">
        <w:rPr>
          <w:rStyle w:val="TagStyle"/>
          <w:rtl/>
        </w:rPr>
        <w:t xml:space="preserve">&lt;&lt; אורח &gt;&gt; </w:t>
      </w:r>
      <w:r>
        <w:rPr>
          <w:rtl/>
          <w:lang w:eastAsia="he-IL"/>
        </w:rPr>
        <w:t>עמיר פוקס:</w:t>
      </w:r>
      <w:r w:rsidRPr="00E14ECD">
        <w:rPr>
          <w:rStyle w:val="TagStyle"/>
          <w:rtl/>
        </w:rPr>
        <w:t xml:space="preserve"> &lt;&lt; אורח &gt;&gt;</w:t>
      </w:r>
      <w:r w:rsidR="00901DB4">
        <w:rPr>
          <w:rtl/>
          <w:lang w:eastAsia="he-IL"/>
        </w:rPr>
        <w:t xml:space="preserve"> </w:t>
      </w:r>
    </w:p>
    <w:p w14:paraId="2F2230CC" w14:textId="77777777" w:rsidR="00E14ECD" w:rsidRDefault="00E14ECD" w:rsidP="00E14ECD">
      <w:pPr>
        <w:rPr>
          <w:rtl/>
          <w:lang w:eastAsia="he-IL"/>
        </w:rPr>
      </w:pPr>
    </w:p>
    <w:p w14:paraId="4DB6C3AC" w14:textId="77777777" w:rsidR="00E14ECD" w:rsidRDefault="00E14ECD" w:rsidP="00E14ECD">
      <w:pPr>
        <w:rPr>
          <w:rtl/>
          <w:lang w:eastAsia="he-IL"/>
        </w:rPr>
      </w:pPr>
      <w:bookmarkStart w:id="5354" w:name="_ETM_Q1_14130728"/>
      <w:bookmarkStart w:id="5355" w:name="_ETM_Q1_14130775"/>
      <w:bookmarkEnd w:id="5354"/>
      <w:bookmarkEnd w:id="5355"/>
      <w:r>
        <w:rPr>
          <w:rFonts w:hint="cs"/>
          <w:rtl/>
          <w:lang w:eastAsia="he-IL"/>
        </w:rPr>
        <w:t>השאלה מה יהיה עם</w:t>
      </w:r>
      <w:r w:rsidR="00F12D63">
        <w:rPr>
          <w:rFonts w:hint="cs"/>
          <w:rtl/>
          <w:lang w:eastAsia="he-IL"/>
        </w:rPr>
        <w:t xml:space="preserve"> מי </w:t>
      </w:r>
      <w:r>
        <w:rPr>
          <w:rFonts w:hint="cs"/>
          <w:rtl/>
          <w:lang w:eastAsia="he-IL"/>
        </w:rPr>
        <w:t xml:space="preserve">שמונה </w:t>
      </w:r>
      <w:r w:rsidR="00F12D63">
        <w:rPr>
          <w:rFonts w:hint="cs"/>
          <w:rtl/>
          <w:lang w:eastAsia="he-IL"/>
        </w:rPr>
        <w:t xml:space="preserve">לבית המשפט העליון ומיד </w:t>
      </w:r>
      <w:r>
        <w:rPr>
          <w:rFonts w:hint="cs"/>
          <w:rtl/>
          <w:lang w:eastAsia="he-IL"/>
        </w:rPr>
        <w:t xml:space="preserve">ביומו הראשון </w:t>
      </w:r>
      <w:r w:rsidR="00F12D63">
        <w:rPr>
          <w:rFonts w:hint="cs"/>
          <w:rtl/>
          <w:lang w:eastAsia="he-IL"/>
        </w:rPr>
        <w:t>הופך להיות נשיא, האם זה עלה כאן? אני לא בטוח.</w:t>
      </w:r>
    </w:p>
    <w:p w14:paraId="777D74D9" w14:textId="77777777" w:rsidR="00F12D63" w:rsidRDefault="00F12D63" w:rsidP="00E14ECD">
      <w:pPr>
        <w:rPr>
          <w:rtl/>
          <w:lang w:eastAsia="he-IL"/>
        </w:rPr>
      </w:pPr>
      <w:bookmarkStart w:id="5356" w:name="_ETM_Q1_14142024"/>
      <w:bookmarkStart w:id="5357" w:name="_ETM_Q1_14142064"/>
      <w:bookmarkStart w:id="5358" w:name="_ETM_Q1_14143632"/>
      <w:bookmarkEnd w:id="5356"/>
      <w:bookmarkEnd w:id="5357"/>
      <w:bookmarkEnd w:id="5358"/>
    </w:p>
    <w:p w14:paraId="22F8A118" w14:textId="6F785651" w:rsidR="00F12D63" w:rsidRDefault="00F12D63" w:rsidP="00F12D63">
      <w:pPr>
        <w:pStyle w:val="af6"/>
        <w:keepNext/>
        <w:rPr>
          <w:rtl/>
        </w:rPr>
      </w:pPr>
      <w:bookmarkStart w:id="5359" w:name="ET_yor_6157_687"/>
      <w:r w:rsidRPr="00F12D63">
        <w:rPr>
          <w:rStyle w:val="TagStyle"/>
          <w:rtl/>
        </w:rPr>
        <w:t xml:space="preserve"> &lt;&lt; יור &gt;&gt; </w:t>
      </w:r>
      <w:r>
        <w:rPr>
          <w:rtl/>
        </w:rPr>
        <w:t xml:space="preserve">היו"ר שמחה </w:t>
      </w:r>
      <w:proofErr w:type="spellStart"/>
      <w:r>
        <w:rPr>
          <w:rtl/>
        </w:rPr>
        <w:t>רוטמן</w:t>
      </w:r>
      <w:proofErr w:type="spellEnd"/>
      <w:r>
        <w:rPr>
          <w:rtl/>
        </w:rPr>
        <w:t>:</w:t>
      </w:r>
      <w:r w:rsidRPr="00F12D63">
        <w:rPr>
          <w:rStyle w:val="TagStyle"/>
          <w:rtl/>
        </w:rPr>
        <w:t xml:space="preserve"> &lt;&lt; יור &gt;&gt;</w:t>
      </w:r>
      <w:r w:rsidR="00901DB4">
        <w:rPr>
          <w:rtl/>
        </w:rPr>
        <w:t xml:space="preserve"> </w:t>
      </w:r>
      <w:bookmarkEnd w:id="5359"/>
    </w:p>
    <w:p w14:paraId="3748DDBA" w14:textId="77777777" w:rsidR="00F12D63" w:rsidRDefault="00F12D63" w:rsidP="00F12D63">
      <w:pPr>
        <w:pStyle w:val="KeepWithNext"/>
        <w:rPr>
          <w:rtl/>
          <w:lang w:eastAsia="he-IL"/>
        </w:rPr>
      </w:pPr>
    </w:p>
    <w:p w14:paraId="016EF168" w14:textId="77777777" w:rsidR="00F12D63" w:rsidRDefault="00F12D63" w:rsidP="00F12D63">
      <w:pPr>
        <w:rPr>
          <w:rtl/>
          <w:lang w:eastAsia="he-IL"/>
        </w:rPr>
      </w:pPr>
      <w:bookmarkStart w:id="5360" w:name="_ETM_Q1_14144012"/>
      <w:bookmarkStart w:id="5361" w:name="_ETM_Q1_14144056"/>
      <w:bookmarkEnd w:id="5360"/>
      <w:bookmarkEnd w:id="5361"/>
      <w:r>
        <w:rPr>
          <w:rFonts w:hint="cs"/>
          <w:rtl/>
          <w:lang w:eastAsia="he-IL"/>
        </w:rPr>
        <w:t>לגבי הנהלת בתי המשפט. הם הוזמנו</w:t>
      </w:r>
      <w:bookmarkStart w:id="5362" w:name="_ETM_Q1_14152261"/>
      <w:bookmarkEnd w:id="5362"/>
      <w:r>
        <w:rPr>
          <w:rFonts w:hint="cs"/>
          <w:rtl/>
          <w:lang w:eastAsia="he-IL"/>
        </w:rPr>
        <w:t xml:space="preserve"> לכל הישיבות אבל לצערי הרב </w:t>
      </w:r>
      <w:r>
        <w:rPr>
          <w:rtl/>
          <w:lang w:eastAsia="he-IL"/>
        </w:rPr>
        <w:t>–</w:t>
      </w:r>
      <w:r>
        <w:rPr>
          <w:rFonts w:hint="cs"/>
          <w:rtl/>
          <w:lang w:eastAsia="he-IL"/>
        </w:rPr>
        <w:t xml:space="preserve"> ובאמת כמובן זו זכותם, למעשה זאת לא זכותם אבל הם בחרו לעשות את זה ואני </w:t>
      </w:r>
      <w:bookmarkStart w:id="5363" w:name="_ETM_Q1_14151662"/>
      <w:bookmarkEnd w:id="5363"/>
      <w:r>
        <w:rPr>
          <w:rFonts w:hint="cs"/>
          <w:rtl/>
          <w:lang w:eastAsia="he-IL"/>
        </w:rPr>
        <w:t>עשיתי את הכול כדי לברר את העניין - לא הגיעו. הקריא היועץ המשפטי</w:t>
      </w:r>
      <w:bookmarkStart w:id="5364" w:name="_ETM_Q1_14156902"/>
      <w:bookmarkEnd w:id="5364"/>
      <w:r>
        <w:rPr>
          <w:rFonts w:hint="cs"/>
          <w:rtl/>
          <w:lang w:eastAsia="he-IL"/>
        </w:rPr>
        <w:t xml:space="preserve"> שלהם סוג של מניפסט. אם יש להם משהו ענייני להגיד, הם בחרו בצורה מודעת לא לעשות את זה. בעיניי זו בחירה לא לגיטימית </w:t>
      </w:r>
      <w:bookmarkStart w:id="5365" w:name="_ETM_Q1_14171930"/>
      <w:bookmarkEnd w:id="5365"/>
      <w:r>
        <w:rPr>
          <w:rFonts w:hint="cs"/>
          <w:rtl/>
          <w:lang w:eastAsia="he-IL"/>
        </w:rPr>
        <w:t>אבל זו זכותם.</w:t>
      </w:r>
      <w:bookmarkStart w:id="5366" w:name="_ETM_Q1_14172488"/>
      <w:bookmarkEnd w:id="5366"/>
    </w:p>
    <w:p w14:paraId="182FC52D" w14:textId="77777777" w:rsidR="00F12D63" w:rsidRDefault="00F12D63" w:rsidP="00F12D63">
      <w:pPr>
        <w:rPr>
          <w:rtl/>
          <w:lang w:eastAsia="he-IL"/>
        </w:rPr>
      </w:pPr>
      <w:bookmarkStart w:id="5367" w:name="_ETM_Q1_14172539"/>
      <w:bookmarkEnd w:id="5367"/>
    </w:p>
    <w:p w14:paraId="7BAC1122" w14:textId="361EA77A" w:rsidR="00F12D63" w:rsidRDefault="00F12D63" w:rsidP="00F12D63">
      <w:pPr>
        <w:pStyle w:val="af9"/>
        <w:keepNext/>
        <w:rPr>
          <w:rtl/>
          <w:lang w:eastAsia="he-IL"/>
        </w:rPr>
      </w:pPr>
      <w:bookmarkStart w:id="5368" w:name="_ETM_Q1_14171116"/>
      <w:bookmarkStart w:id="5369" w:name="_ETM_Q1_14171171"/>
      <w:bookmarkEnd w:id="5368"/>
      <w:bookmarkEnd w:id="5369"/>
      <w:r w:rsidRPr="00E14ECD">
        <w:rPr>
          <w:rStyle w:val="TagStyle"/>
          <w:rtl/>
        </w:rPr>
        <w:t xml:space="preserve">&lt;&lt; אורח &gt;&gt; </w:t>
      </w:r>
      <w:r>
        <w:rPr>
          <w:rtl/>
          <w:lang w:eastAsia="he-IL"/>
        </w:rPr>
        <w:t>עמיר פוקס:</w:t>
      </w:r>
      <w:r w:rsidRPr="00E14ECD">
        <w:rPr>
          <w:rStyle w:val="TagStyle"/>
          <w:rtl/>
        </w:rPr>
        <w:t xml:space="preserve"> &lt;&lt; אורח &gt;&gt;</w:t>
      </w:r>
      <w:r w:rsidR="00901DB4">
        <w:rPr>
          <w:rtl/>
          <w:lang w:eastAsia="he-IL"/>
        </w:rPr>
        <w:t xml:space="preserve"> </w:t>
      </w:r>
    </w:p>
    <w:p w14:paraId="131A3D21" w14:textId="77777777" w:rsidR="00F12D63" w:rsidRPr="00F12D63" w:rsidRDefault="00F12D63" w:rsidP="00F12D63">
      <w:pPr>
        <w:rPr>
          <w:rtl/>
          <w:lang w:eastAsia="he-IL"/>
        </w:rPr>
      </w:pPr>
    </w:p>
    <w:p w14:paraId="70A7C8EB" w14:textId="77777777" w:rsidR="00505ED9" w:rsidRDefault="00F12D63" w:rsidP="00505ED9">
      <w:pPr>
        <w:rPr>
          <w:rtl/>
          <w:lang w:eastAsia="he-IL"/>
        </w:rPr>
      </w:pPr>
      <w:r>
        <w:rPr>
          <w:rFonts w:hint="cs"/>
          <w:rtl/>
          <w:lang w:eastAsia="he-IL"/>
        </w:rPr>
        <w:t xml:space="preserve">לחלוטין הוועדה לא הייתה מודעת לכל המשמעויות של </w:t>
      </w:r>
      <w:bookmarkStart w:id="5370" w:name="_ETM_Q1_14174829"/>
      <w:bookmarkEnd w:id="5370"/>
      <w:r>
        <w:rPr>
          <w:rFonts w:hint="cs"/>
          <w:rtl/>
          <w:lang w:eastAsia="he-IL"/>
        </w:rPr>
        <w:t>נשיא שהוא לא בתקן</w:t>
      </w:r>
      <w:bookmarkStart w:id="5371" w:name="_ETM_Q1_14177026"/>
      <w:bookmarkEnd w:id="5371"/>
      <w:r>
        <w:rPr>
          <w:rFonts w:hint="cs"/>
          <w:rtl/>
          <w:lang w:eastAsia="he-IL"/>
        </w:rPr>
        <w:t xml:space="preserve"> כמו שהוא עד היום. בכל אופן, אני מפנה לחוות הדעת שהגשנו היום גם על הגרסה החדשה שלך ואני רוצה לומר שאנחנו סבורים </w:t>
      </w:r>
      <w:bookmarkStart w:id="5372" w:name="_ETM_Q1_14186744"/>
      <w:bookmarkEnd w:id="5372"/>
      <w:r>
        <w:rPr>
          <w:rFonts w:hint="cs"/>
          <w:rtl/>
          <w:lang w:eastAsia="he-IL"/>
        </w:rPr>
        <w:t>שהפגיעה בעצמאות בתי המשפט ומערכת המשפט היא כל כך חמורה</w:t>
      </w:r>
      <w:bookmarkStart w:id="5373" w:name="_ETM_Q1_14194751"/>
      <w:bookmarkEnd w:id="5373"/>
      <w:r>
        <w:rPr>
          <w:rFonts w:hint="cs"/>
          <w:rtl/>
          <w:lang w:eastAsia="he-IL"/>
        </w:rPr>
        <w:t xml:space="preserve"> וקשה שבית המשפט העליון יפסול את התיקון הזה כתיקון חוקתי.</w:t>
      </w:r>
    </w:p>
    <w:p w14:paraId="6FD3C678" w14:textId="77777777" w:rsidR="00F12D63" w:rsidRDefault="00F12D63" w:rsidP="00505ED9">
      <w:pPr>
        <w:rPr>
          <w:rtl/>
          <w:lang w:eastAsia="he-IL"/>
        </w:rPr>
      </w:pPr>
      <w:bookmarkStart w:id="5374" w:name="_ETM_Q1_14197751"/>
      <w:bookmarkStart w:id="5375" w:name="_ETM_Q1_14197792"/>
      <w:bookmarkStart w:id="5376" w:name="_ETM_Q1_14198975"/>
      <w:bookmarkEnd w:id="5374"/>
      <w:bookmarkEnd w:id="5375"/>
      <w:bookmarkEnd w:id="5376"/>
    </w:p>
    <w:p w14:paraId="2A71E766" w14:textId="4B3801AC" w:rsidR="00F12D63" w:rsidRDefault="00F12D63" w:rsidP="00F12D63">
      <w:pPr>
        <w:pStyle w:val="af6"/>
        <w:keepNext/>
        <w:rPr>
          <w:rtl/>
        </w:rPr>
      </w:pPr>
      <w:bookmarkStart w:id="5377" w:name="ET_yor_6157_688"/>
      <w:r w:rsidRPr="00F12D63">
        <w:rPr>
          <w:rStyle w:val="TagStyle"/>
          <w:rtl/>
        </w:rPr>
        <w:t xml:space="preserve"> &lt;&lt; יור &gt;&gt; </w:t>
      </w:r>
      <w:r>
        <w:rPr>
          <w:rtl/>
        </w:rPr>
        <w:t xml:space="preserve">היו"ר שמחה </w:t>
      </w:r>
      <w:proofErr w:type="spellStart"/>
      <w:r>
        <w:rPr>
          <w:rtl/>
        </w:rPr>
        <w:t>רוטמן</w:t>
      </w:r>
      <w:proofErr w:type="spellEnd"/>
      <w:r>
        <w:rPr>
          <w:rtl/>
        </w:rPr>
        <w:t>:</w:t>
      </w:r>
      <w:r w:rsidRPr="00F12D63">
        <w:rPr>
          <w:rStyle w:val="TagStyle"/>
          <w:rtl/>
        </w:rPr>
        <w:t xml:space="preserve"> &lt;&lt; יור &gt;&gt;</w:t>
      </w:r>
      <w:r w:rsidR="00901DB4">
        <w:rPr>
          <w:rtl/>
        </w:rPr>
        <w:t xml:space="preserve"> </w:t>
      </w:r>
      <w:bookmarkEnd w:id="5377"/>
    </w:p>
    <w:p w14:paraId="6EC70CFE" w14:textId="77777777" w:rsidR="00F12D63" w:rsidRDefault="00F12D63" w:rsidP="00F12D63">
      <w:pPr>
        <w:pStyle w:val="KeepWithNext"/>
        <w:rPr>
          <w:rtl/>
          <w:lang w:eastAsia="he-IL"/>
        </w:rPr>
      </w:pPr>
    </w:p>
    <w:p w14:paraId="654A5D6A" w14:textId="77777777" w:rsidR="00F12D63" w:rsidRDefault="00F12D63" w:rsidP="00F12D63">
      <w:pPr>
        <w:rPr>
          <w:rtl/>
          <w:lang w:eastAsia="he-IL"/>
        </w:rPr>
      </w:pPr>
      <w:bookmarkStart w:id="5378" w:name="_ETM_Q1_14199395"/>
      <w:bookmarkStart w:id="5379" w:name="_ETM_Q1_14199446"/>
      <w:bookmarkEnd w:id="5378"/>
      <w:bookmarkEnd w:id="5379"/>
      <w:r>
        <w:rPr>
          <w:rFonts w:hint="cs"/>
          <w:rtl/>
          <w:lang w:eastAsia="he-IL"/>
        </w:rPr>
        <w:t xml:space="preserve">לא חשבתי לרגע שתחשבו אחרת. </w:t>
      </w:r>
    </w:p>
    <w:p w14:paraId="70EE9022" w14:textId="77777777" w:rsidR="00F12D63" w:rsidRDefault="00F12D63" w:rsidP="00F12D63">
      <w:pPr>
        <w:rPr>
          <w:rtl/>
          <w:lang w:eastAsia="he-IL"/>
        </w:rPr>
      </w:pPr>
      <w:bookmarkStart w:id="5380" w:name="_ETM_Q1_14207678"/>
      <w:bookmarkStart w:id="5381" w:name="_ETM_Q1_14207714"/>
      <w:bookmarkEnd w:id="5380"/>
      <w:bookmarkEnd w:id="5381"/>
    </w:p>
    <w:p w14:paraId="0B1C6662" w14:textId="5ABF6903" w:rsidR="00F12D63" w:rsidRDefault="00F12D63" w:rsidP="00F12D63">
      <w:pPr>
        <w:pStyle w:val="af9"/>
        <w:keepNext/>
        <w:rPr>
          <w:rtl/>
          <w:lang w:eastAsia="he-IL"/>
        </w:rPr>
      </w:pPr>
      <w:bookmarkStart w:id="5382" w:name="ET_guest_דר_עמיר_פוקס_689"/>
      <w:r w:rsidRPr="00F12D63">
        <w:rPr>
          <w:rStyle w:val="TagStyle"/>
          <w:rtl/>
        </w:rPr>
        <w:t xml:space="preserve"> &lt;&lt; אורח &gt;&gt; </w:t>
      </w:r>
      <w:r>
        <w:rPr>
          <w:rtl/>
          <w:lang w:eastAsia="he-IL"/>
        </w:rPr>
        <w:t>עמיר פוקס:</w:t>
      </w:r>
      <w:r w:rsidRPr="00F12D63">
        <w:rPr>
          <w:rStyle w:val="TagStyle"/>
          <w:rtl/>
        </w:rPr>
        <w:t xml:space="preserve"> &lt;&lt; אורח &gt;&gt;</w:t>
      </w:r>
      <w:r w:rsidR="00901DB4">
        <w:rPr>
          <w:rtl/>
          <w:lang w:eastAsia="he-IL"/>
        </w:rPr>
        <w:t xml:space="preserve"> </w:t>
      </w:r>
      <w:bookmarkEnd w:id="5382"/>
    </w:p>
    <w:p w14:paraId="5B908528" w14:textId="77777777" w:rsidR="00F12D63" w:rsidRDefault="00F12D63" w:rsidP="00F12D63">
      <w:pPr>
        <w:pStyle w:val="KeepWithNext"/>
        <w:rPr>
          <w:rtl/>
          <w:lang w:eastAsia="he-IL"/>
        </w:rPr>
      </w:pPr>
    </w:p>
    <w:p w14:paraId="52513B47" w14:textId="77777777" w:rsidR="00F12D63" w:rsidRDefault="00F12D63" w:rsidP="00F12D63">
      <w:pPr>
        <w:rPr>
          <w:rtl/>
          <w:lang w:eastAsia="he-IL"/>
        </w:rPr>
      </w:pPr>
      <w:r>
        <w:rPr>
          <w:rFonts w:hint="cs"/>
          <w:rtl/>
          <w:lang w:eastAsia="he-IL"/>
        </w:rPr>
        <w:t>זאת פעם ראשונה שטענתי דבר כזה בוועדה הזאת.</w:t>
      </w:r>
    </w:p>
    <w:p w14:paraId="115BF447" w14:textId="77777777" w:rsidR="00F12D63" w:rsidRDefault="00F12D63" w:rsidP="00F12D63">
      <w:pPr>
        <w:rPr>
          <w:rtl/>
          <w:lang w:eastAsia="he-IL"/>
        </w:rPr>
      </w:pPr>
      <w:bookmarkStart w:id="5383" w:name="_ETM_Q1_14207261"/>
      <w:bookmarkEnd w:id="5383"/>
    </w:p>
    <w:p w14:paraId="0FB70756" w14:textId="52E4690F" w:rsidR="00F12D63" w:rsidRDefault="00F12D63" w:rsidP="00F12D63">
      <w:pPr>
        <w:pStyle w:val="af6"/>
        <w:keepNext/>
        <w:rPr>
          <w:rtl/>
        </w:rPr>
      </w:pPr>
      <w:bookmarkStart w:id="5384" w:name="ET_yor_6157_690"/>
      <w:r w:rsidRPr="00F12D63">
        <w:rPr>
          <w:rStyle w:val="TagStyle"/>
          <w:rtl/>
        </w:rPr>
        <w:t xml:space="preserve"> &lt;&lt; יור &gt;&gt; </w:t>
      </w:r>
      <w:r>
        <w:rPr>
          <w:rtl/>
        </w:rPr>
        <w:t xml:space="preserve">היו"ר שמחה </w:t>
      </w:r>
      <w:proofErr w:type="spellStart"/>
      <w:r>
        <w:rPr>
          <w:rtl/>
        </w:rPr>
        <w:t>רוטמן</w:t>
      </w:r>
      <w:proofErr w:type="spellEnd"/>
      <w:r>
        <w:rPr>
          <w:rtl/>
        </w:rPr>
        <w:t>:</w:t>
      </w:r>
      <w:r w:rsidRPr="00F12D63">
        <w:rPr>
          <w:rStyle w:val="TagStyle"/>
          <w:rtl/>
        </w:rPr>
        <w:t xml:space="preserve"> &lt;&lt; יור &gt;&gt;</w:t>
      </w:r>
      <w:r w:rsidR="00901DB4">
        <w:rPr>
          <w:rtl/>
        </w:rPr>
        <w:t xml:space="preserve"> </w:t>
      </w:r>
      <w:bookmarkEnd w:id="5384"/>
    </w:p>
    <w:p w14:paraId="7BA122EA" w14:textId="77777777" w:rsidR="00F12D63" w:rsidRDefault="00F12D63" w:rsidP="00F12D63">
      <w:pPr>
        <w:pStyle w:val="KeepWithNext"/>
        <w:rPr>
          <w:rtl/>
          <w:lang w:eastAsia="he-IL"/>
        </w:rPr>
      </w:pPr>
    </w:p>
    <w:p w14:paraId="6FC55F72" w14:textId="77777777" w:rsidR="00F12D63" w:rsidRDefault="00F12D63" w:rsidP="00F12D63">
      <w:pPr>
        <w:rPr>
          <w:rtl/>
          <w:lang w:eastAsia="he-IL"/>
        </w:rPr>
      </w:pPr>
      <w:bookmarkStart w:id="5385" w:name="_ETM_Q1_14207641"/>
      <w:bookmarkStart w:id="5386" w:name="_ETM_Q1_14207682"/>
      <w:bookmarkEnd w:id="5385"/>
      <w:bookmarkEnd w:id="5386"/>
      <w:r>
        <w:rPr>
          <w:rFonts w:hint="cs"/>
          <w:rtl/>
          <w:lang w:eastAsia="he-IL"/>
        </w:rPr>
        <w:t xml:space="preserve">אני רוצה להזכיר שגם אתמול הייתה לך רשות דיבור. </w:t>
      </w:r>
    </w:p>
    <w:p w14:paraId="01EB7CBF" w14:textId="77777777" w:rsidR="00F12D63" w:rsidRDefault="00F12D63" w:rsidP="00F12D63">
      <w:pPr>
        <w:rPr>
          <w:rtl/>
          <w:lang w:eastAsia="he-IL"/>
        </w:rPr>
      </w:pPr>
      <w:bookmarkStart w:id="5387" w:name="_ETM_Q1_14213513"/>
      <w:bookmarkStart w:id="5388" w:name="_ETM_Q1_14213547"/>
      <w:bookmarkEnd w:id="5387"/>
      <w:bookmarkEnd w:id="5388"/>
    </w:p>
    <w:p w14:paraId="421D6741" w14:textId="77777777" w:rsidR="00F12D63" w:rsidRDefault="00F12D63" w:rsidP="00F12D63">
      <w:pPr>
        <w:rPr>
          <w:rtl/>
          <w:lang w:eastAsia="he-IL"/>
        </w:rPr>
      </w:pPr>
      <w:bookmarkStart w:id="5389" w:name="_ETM_Q1_14213650"/>
      <w:bookmarkStart w:id="5390" w:name="_ETM_Q1_14213684"/>
      <w:bookmarkEnd w:id="5389"/>
      <w:bookmarkEnd w:id="5390"/>
      <w:r>
        <w:rPr>
          <w:rFonts w:hint="cs"/>
          <w:rtl/>
          <w:lang w:eastAsia="he-IL"/>
        </w:rPr>
        <w:t>תודה רבה, רבותיי. ישיבה זו נעולה.</w:t>
      </w:r>
      <w:bookmarkStart w:id="5391" w:name="_ETM_Q1_14217371"/>
      <w:bookmarkEnd w:id="5391"/>
      <w:r>
        <w:rPr>
          <w:rFonts w:hint="cs"/>
          <w:rtl/>
          <w:lang w:eastAsia="he-IL"/>
        </w:rPr>
        <w:t xml:space="preserve"> אני מודיע שיכולים להגיש הסתייגויות עד לשעה 18:00. </w:t>
      </w:r>
      <w:bookmarkStart w:id="5392" w:name="_ETM_Q1_14219063"/>
      <w:bookmarkEnd w:id="5392"/>
      <w:r>
        <w:rPr>
          <w:rFonts w:hint="cs"/>
          <w:rtl/>
          <w:lang w:eastAsia="he-IL"/>
        </w:rPr>
        <w:t xml:space="preserve">לאחר המליאה אנחנו נתכנס. תצא הודעה מסודרת </w:t>
      </w:r>
      <w:bookmarkStart w:id="5393" w:name="_ETM_Q1_14232439"/>
      <w:bookmarkEnd w:id="5393"/>
      <w:r>
        <w:rPr>
          <w:rFonts w:hint="cs"/>
          <w:rtl/>
          <w:lang w:eastAsia="he-IL"/>
        </w:rPr>
        <w:t>אבל צפו לקיום הישיבה לאחר המליאה כפי שהודענו כבר שלשום</w:t>
      </w:r>
      <w:bookmarkStart w:id="5394" w:name="_ETM_Q1_14233868"/>
      <w:bookmarkEnd w:id="5394"/>
      <w:r>
        <w:rPr>
          <w:rFonts w:hint="cs"/>
          <w:rtl/>
          <w:lang w:eastAsia="he-IL"/>
        </w:rPr>
        <w:t xml:space="preserve">. </w:t>
      </w:r>
    </w:p>
    <w:p w14:paraId="7D0F0779" w14:textId="77777777" w:rsidR="00F12D63" w:rsidRDefault="00F12D63" w:rsidP="00F12D63">
      <w:pPr>
        <w:rPr>
          <w:rtl/>
          <w:lang w:eastAsia="he-IL"/>
        </w:rPr>
      </w:pPr>
      <w:bookmarkStart w:id="5395" w:name="_ETM_Q1_14239214"/>
      <w:bookmarkStart w:id="5396" w:name="_ETM_Q1_14239249"/>
      <w:bookmarkEnd w:id="5395"/>
      <w:bookmarkEnd w:id="5396"/>
    </w:p>
    <w:p w14:paraId="449E9C27" w14:textId="77777777" w:rsidR="00F12D63" w:rsidRDefault="00F12D63" w:rsidP="00F12D63">
      <w:pPr>
        <w:rPr>
          <w:rtl/>
          <w:lang w:eastAsia="he-IL"/>
        </w:rPr>
      </w:pPr>
      <w:bookmarkStart w:id="5397" w:name="_ETM_Q1_14239342"/>
      <w:bookmarkStart w:id="5398" w:name="_ETM_Q1_14239375"/>
      <w:bookmarkEnd w:id="5397"/>
      <w:bookmarkEnd w:id="5398"/>
      <w:r>
        <w:rPr>
          <w:rFonts w:hint="cs"/>
          <w:rtl/>
          <w:lang w:eastAsia="he-IL"/>
        </w:rPr>
        <w:t>תודה רבה. ישיבה זו נעולה.</w:t>
      </w:r>
    </w:p>
    <w:p w14:paraId="13D94CED" w14:textId="77777777" w:rsidR="00F12D63" w:rsidRDefault="00F12D63" w:rsidP="00F12D63">
      <w:pPr>
        <w:rPr>
          <w:rtl/>
          <w:lang w:eastAsia="he-IL"/>
        </w:rPr>
      </w:pPr>
      <w:bookmarkStart w:id="5399" w:name="_ETM_Q1_14236659"/>
      <w:bookmarkStart w:id="5400" w:name="_ETM_Q1_14236690"/>
      <w:bookmarkEnd w:id="5399"/>
      <w:bookmarkEnd w:id="5400"/>
    </w:p>
    <w:p w14:paraId="2E8C3369" w14:textId="77777777" w:rsidR="00F12D63" w:rsidRDefault="00F12D63" w:rsidP="00F12D63">
      <w:pPr>
        <w:rPr>
          <w:rtl/>
          <w:lang w:eastAsia="he-IL"/>
        </w:rPr>
      </w:pPr>
      <w:bookmarkStart w:id="5401" w:name="_ETM_Q1_14236772"/>
      <w:bookmarkStart w:id="5402" w:name="_ETM_Q1_14236806"/>
      <w:bookmarkStart w:id="5403" w:name="_ETM_Q1_14236892"/>
      <w:bookmarkStart w:id="5404" w:name="_ETM_Q1_14236922"/>
      <w:bookmarkStart w:id="5405" w:name="_ETM_Q1_14237036"/>
      <w:bookmarkStart w:id="5406" w:name="_ETM_Q1_14237068"/>
      <w:bookmarkEnd w:id="5401"/>
      <w:bookmarkEnd w:id="5402"/>
      <w:bookmarkEnd w:id="5403"/>
      <w:bookmarkEnd w:id="5404"/>
      <w:bookmarkEnd w:id="5405"/>
      <w:bookmarkEnd w:id="5406"/>
    </w:p>
    <w:p w14:paraId="539D0C33" w14:textId="0261A814" w:rsidR="00F12D63" w:rsidRDefault="00F12D63" w:rsidP="00F12D63">
      <w:pPr>
        <w:pStyle w:val="afc"/>
        <w:keepNext/>
        <w:rPr>
          <w:rtl/>
          <w:lang w:eastAsia="he-IL"/>
        </w:rPr>
      </w:pPr>
      <w:bookmarkStart w:id="5407" w:name="ET_meetingend_691"/>
      <w:r w:rsidRPr="00F12D63">
        <w:rPr>
          <w:rStyle w:val="TagStyle"/>
          <w:rtl/>
        </w:rPr>
        <w:t xml:space="preserve"> &lt;&lt; סיום &gt;&gt; </w:t>
      </w:r>
      <w:r>
        <w:rPr>
          <w:rtl/>
          <w:lang w:eastAsia="he-IL"/>
        </w:rPr>
        <w:t>הישיבה ננעלה בשעה 15:58.</w:t>
      </w:r>
      <w:r w:rsidRPr="00F12D63">
        <w:rPr>
          <w:rStyle w:val="TagStyle"/>
          <w:rtl/>
        </w:rPr>
        <w:t xml:space="preserve"> &lt;&lt; סיום &gt;&gt;</w:t>
      </w:r>
      <w:r w:rsidR="00901DB4">
        <w:rPr>
          <w:rtl/>
          <w:lang w:eastAsia="he-IL"/>
        </w:rPr>
        <w:t xml:space="preserve"> </w:t>
      </w:r>
      <w:bookmarkEnd w:id="5407"/>
    </w:p>
    <w:p w14:paraId="4AE9DE30" w14:textId="77777777" w:rsidR="00F12D63" w:rsidRDefault="00F12D63" w:rsidP="00F12D63">
      <w:pPr>
        <w:pStyle w:val="KeepWithNext"/>
        <w:rPr>
          <w:rtl/>
          <w:lang w:eastAsia="he-IL"/>
        </w:rPr>
      </w:pPr>
    </w:p>
    <w:p w14:paraId="08FDB33A" w14:textId="77777777" w:rsidR="00F12D63" w:rsidRPr="00F12D63" w:rsidRDefault="00F12D63" w:rsidP="00F12D63">
      <w:pPr>
        <w:rPr>
          <w:rtl/>
          <w:lang w:eastAsia="he-IL"/>
        </w:rPr>
      </w:pPr>
    </w:p>
    <w:p w14:paraId="07D17F1B" w14:textId="77777777" w:rsidR="00F12D63" w:rsidRDefault="00F12D63" w:rsidP="00505ED9">
      <w:pPr>
        <w:rPr>
          <w:rtl/>
          <w:lang w:eastAsia="he-IL"/>
        </w:rPr>
      </w:pPr>
      <w:bookmarkStart w:id="5408" w:name="_ETM_Q1_14174582"/>
      <w:bookmarkStart w:id="5409" w:name="_ETM_Q1_14174630"/>
      <w:bookmarkEnd w:id="5408"/>
      <w:bookmarkEnd w:id="5409"/>
    </w:p>
    <w:p w14:paraId="0B05E9C8" w14:textId="77777777" w:rsidR="00E14ECD" w:rsidRPr="00505ED9" w:rsidRDefault="00E14ECD" w:rsidP="00505ED9">
      <w:pPr>
        <w:rPr>
          <w:rtl/>
          <w:lang w:eastAsia="he-IL"/>
        </w:rPr>
      </w:pPr>
    </w:p>
    <w:p w14:paraId="7CE64F41" w14:textId="77777777" w:rsidR="00505ED9" w:rsidRPr="00001A02" w:rsidRDefault="00505ED9" w:rsidP="00001A02">
      <w:pPr>
        <w:rPr>
          <w:rtl/>
          <w:lang w:eastAsia="he-IL"/>
        </w:rPr>
      </w:pPr>
    </w:p>
    <w:p w14:paraId="2A7B7A42" w14:textId="77777777" w:rsidR="007872B4" w:rsidRPr="008713A4" w:rsidRDefault="000D5C1A" w:rsidP="00A21B7A">
      <w:bookmarkStart w:id="5410" w:name="_ETM_Q1_13785710"/>
      <w:bookmarkStart w:id="5411" w:name="_ETM_Q1_13785747"/>
      <w:bookmarkEnd w:id="5410"/>
      <w:bookmarkEnd w:id="5411"/>
      <w:r>
        <w:rPr>
          <w:rFonts w:hint="cs"/>
          <w:rtl/>
        </w:rPr>
        <w:t xml:space="preserve"> </w:t>
      </w:r>
      <w:bookmarkStart w:id="5412" w:name="_GoBack"/>
      <w:bookmarkEnd w:id="5412"/>
    </w:p>
    <w:sectPr w:rsidR="007872B4" w:rsidRPr="008713A4" w:rsidSect="008464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80A839" w14:textId="77777777" w:rsidR="00A42723" w:rsidRDefault="00A42723">
      <w:r>
        <w:separator/>
      </w:r>
    </w:p>
  </w:endnote>
  <w:endnote w:type="continuationSeparator" w:id="0">
    <w:p w14:paraId="18B99DC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0E0360" w14:textId="77777777" w:rsidR="00A42723" w:rsidRDefault="00A42723">
      <w:r>
        <w:separator/>
      </w:r>
    </w:p>
  </w:footnote>
  <w:footnote w:type="continuationSeparator" w:id="0">
    <w:p w14:paraId="70D29B1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8BB2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61149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77C5B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64FF">
      <w:rPr>
        <w:rStyle w:val="af7"/>
        <w:noProof/>
        <w:rtl/>
      </w:rPr>
      <w:t>82</w:t>
    </w:r>
    <w:r>
      <w:rPr>
        <w:rStyle w:val="af7"/>
      </w:rPr>
      <w:fldChar w:fldCharType="end"/>
    </w:r>
  </w:p>
  <w:p w14:paraId="3EE9D1CE" w14:textId="77777777" w:rsidR="00D86E57" w:rsidRPr="00CC5815" w:rsidRDefault="00A21B7A" w:rsidP="008E5E3F">
    <w:pPr>
      <w:pStyle w:val="a3"/>
      <w:ind w:firstLine="0"/>
    </w:pPr>
    <w:r>
      <w:rPr>
        <w:rtl/>
      </w:rPr>
      <w:t>ועדת החוקה, חוק ומשפט</w:t>
    </w:r>
  </w:p>
  <w:p w14:paraId="2B22A620" w14:textId="77777777" w:rsidR="00D86E57" w:rsidRPr="00CC5815" w:rsidRDefault="00A21B7A" w:rsidP="008E5E3F">
    <w:pPr>
      <w:pStyle w:val="a3"/>
      <w:ind w:firstLine="0"/>
      <w:rPr>
        <w:rtl/>
      </w:rPr>
    </w:pPr>
    <w:r>
      <w:rPr>
        <w:rtl/>
      </w:rPr>
      <w:t>21/03/2023</w:t>
    </w:r>
  </w:p>
  <w:p w14:paraId="6B4BEEB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AA8144" w14:textId="77777777" w:rsidR="000A17C6" w:rsidRDefault="00E33AE3" w:rsidP="000A17C6">
    <w:pPr>
      <w:keepNext/>
      <w:spacing w:line="240" w:lineRule="atLeast"/>
      <w:ind w:firstLine="0"/>
      <w:jc w:val="center"/>
      <w:outlineLvl w:val="0"/>
      <w:rPr>
        <w:rtl/>
      </w:rPr>
    </w:pPr>
    <w:r>
      <w:rPr>
        <w:noProof/>
      </w:rPr>
      <w:drawing>
        <wp:inline distT="0" distB="0" distL="0" distR="0" wp14:anchorId="37F03453" wp14:editId="15142BE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2E180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5C5DA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B01A3D"/>
    <w:multiLevelType w:val="hybridMultilevel"/>
    <w:tmpl w:val="61DCB758"/>
    <w:lvl w:ilvl="0" w:tplc="F1A03610">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91C02EB"/>
    <w:multiLevelType w:val="hybridMultilevel"/>
    <w:tmpl w:val="EEF86364"/>
    <w:lvl w:ilvl="0" w:tplc="86B8CFF2">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1B6F1EB4"/>
    <w:multiLevelType w:val="hybridMultilevel"/>
    <w:tmpl w:val="D8FA6DCE"/>
    <w:lvl w:ilvl="0" w:tplc="36385F78">
      <w:start w:val="1"/>
      <w:numFmt w:val="decimal"/>
      <w:lvlText w:val="(%1)"/>
      <w:lvlJc w:val="left"/>
      <w:pPr>
        <w:ind w:left="720" w:right="1440" w:hanging="360"/>
      </w:pPr>
    </w:lvl>
    <w:lvl w:ilvl="1" w:tplc="04090019">
      <w:start w:val="1"/>
      <w:numFmt w:val="lowerLetter"/>
      <w:lvlText w:val="%2."/>
      <w:lvlJc w:val="left"/>
      <w:pPr>
        <w:ind w:left="1440" w:right="2160" w:hanging="360"/>
      </w:pPr>
    </w:lvl>
    <w:lvl w:ilvl="2" w:tplc="0409001B">
      <w:start w:val="1"/>
      <w:numFmt w:val="lowerRoman"/>
      <w:lvlText w:val="%3."/>
      <w:lvlJc w:val="right"/>
      <w:pPr>
        <w:ind w:left="2160" w:right="2880" w:hanging="180"/>
      </w:pPr>
    </w:lvl>
    <w:lvl w:ilvl="3" w:tplc="0409000F">
      <w:start w:val="1"/>
      <w:numFmt w:val="decimal"/>
      <w:lvlText w:val="%4."/>
      <w:lvlJc w:val="left"/>
      <w:pPr>
        <w:ind w:left="2880" w:right="3600" w:hanging="360"/>
      </w:pPr>
    </w:lvl>
    <w:lvl w:ilvl="4" w:tplc="04090019">
      <w:start w:val="1"/>
      <w:numFmt w:val="lowerLetter"/>
      <w:lvlText w:val="%5."/>
      <w:lvlJc w:val="left"/>
      <w:pPr>
        <w:ind w:left="3600" w:right="4320" w:hanging="360"/>
      </w:pPr>
    </w:lvl>
    <w:lvl w:ilvl="5" w:tplc="0409001B">
      <w:start w:val="1"/>
      <w:numFmt w:val="lowerRoman"/>
      <w:lvlText w:val="%6."/>
      <w:lvlJc w:val="right"/>
      <w:pPr>
        <w:ind w:left="4320" w:right="5040" w:hanging="180"/>
      </w:pPr>
    </w:lvl>
    <w:lvl w:ilvl="6" w:tplc="0409000F">
      <w:start w:val="1"/>
      <w:numFmt w:val="decimal"/>
      <w:lvlText w:val="%7."/>
      <w:lvlJc w:val="left"/>
      <w:pPr>
        <w:ind w:left="5040" w:right="5760" w:hanging="360"/>
      </w:pPr>
    </w:lvl>
    <w:lvl w:ilvl="7" w:tplc="04090019">
      <w:start w:val="1"/>
      <w:numFmt w:val="lowerLetter"/>
      <w:lvlText w:val="%8."/>
      <w:lvlJc w:val="left"/>
      <w:pPr>
        <w:ind w:left="5760" w:right="6480" w:hanging="360"/>
      </w:pPr>
    </w:lvl>
    <w:lvl w:ilvl="8" w:tplc="0409001B">
      <w:start w:val="1"/>
      <w:numFmt w:val="lowerRoman"/>
      <w:lvlText w:val="%9."/>
      <w:lvlJc w:val="right"/>
      <w:pPr>
        <w:ind w:left="6480" w:right="7200" w:hanging="180"/>
      </w:pPr>
    </w:lvl>
  </w:abstractNum>
  <w:abstractNum w:abstractNumId="4" w15:restartNumberingAfterBreak="0">
    <w:nsid w:val="22304C08"/>
    <w:multiLevelType w:val="hybridMultilevel"/>
    <w:tmpl w:val="BFA0D05C"/>
    <w:lvl w:ilvl="0" w:tplc="772C3558">
      <w:start w:val="1"/>
      <w:numFmt w:val="decimal"/>
      <w:lvlText w:val="%1."/>
      <w:lvlJc w:val="left"/>
      <w:pPr>
        <w:ind w:left="720" w:right="1080" w:hanging="360"/>
      </w:pPr>
    </w:lvl>
    <w:lvl w:ilvl="1" w:tplc="04090019">
      <w:start w:val="1"/>
      <w:numFmt w:val="lowerLetter"/>
      <w:lvlText w:val="%2."/>
      <w:lvlJc w:val="left"/>
      <w:pPr>
        <w:ind w:left="1440" w:right="1800" w:hanging="360"/>
      </w:pPr>
    </w:lvl>
    <w:lvl w:ilvl="2" w:tplc="0409001B">
      <w:start w:val="1"/>
      <w:numFmt w:val="lowerRoman"/>
      <w:lvlText w:val="%3."/>
      <w:lvlJc w:val="right"/>
      <w:pPr>
        <w:ind w:left="2160" w:right="2520" w:hanging="180"/>
      </w:pPr>
    </w:lvl>
    <w:lvl w:ilvl="3" w:tplc="0409000F">
      <w:start w:val="1"/>
      <w:numFmt w:val="decimal"/>
      <w:lvlText w:val="%4."/>
      <w:lvlJc w:val="left"/>
      <w:pPr>
        <w:ind w:left="2880" w:right="3240" w:hanging="360"/>
      </w:pPr>
    </w:lvl>
    <w:lvl w:ilvl="4" w:tplc="04090019">
      <w:start w:val="1"/>
      <w:numFmt w:val="lowerLetter"/>
      <w:lvlText w:val="%5."/>
      <w:lvlJc w:val="left"/>
      <w:pPr>
        <w:ind w:left="3600" w:right="3960" w:hanging="360"/>
      </w:pPr>
    </w:lvl>
    <w:lvl w:ilvl="5" w:tplc="0409001B">
      <w:start w:val="1"/>
      <w:numFmt w:val="lowerRoman"/>
      <w:lvlText w:val="%6."/>
      <w:lvlJc w:val="right"/>
      <w:pPr>
        <w:ind w:left="4320" w:right="4680" w:hanging="180"/>
      </w:pPr>
    </w:lvl>
    <w:lvl w:ilvl="6" w:tplc="0409000F">
      <w:start w:val="1"/>
      <w:numFmt w:val="decimal"/>
      <w:lvlText w:val="%7."/>
      <w:lvlJc w:val="left"/>
      <w:pPr>
        <w:ind w:left="5040" w:right="5400" w:hanging="360"/>
      </w:pPr>
    </w:lvl>
    <w:lvl w:ilvl="7" w:tplc="04090019">
      <w:start w:val="1"/>
      <w:numFmt w:val="lowerLetter"/>
      <w:lvlText w:val="%8."/>
      <w:lvlJc w:val="left"/>
      <w:pPr>
        <w:ind w:left="5760" w:right="6120" w:hanging="360"/>
      </w:pPr>
    </w:lvl>
    <w:lvl w:ilvl="8" w:tplc="0409001B">
      <w:start w:val="1"/>
      <w:numFmt w:val="lowerRoman"/>
      <w:lvlText w:val="%9."/>
      <w:lvlJc w:val="right"/>
      <w:pPr>
        <w:ind w:left="6480" w:right="6840" w:hanging="180"/>
      </w:pPr>
    </w:lvl>
  </w:abstractNum>
  <w:abstractNum w:abstractNumId="5" w15:restartNumberingAfterBreak="0">
    <w:nsid w:val="28807C83"/>
    <w:multiLevelType w:val="hybridMultilevel"/>
    <w:tmpl w:val="60CE5042"/>
    <w:lvl w:ilvl="0" w:tplc="EAA693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80A0503"/>
    <w:multiLevelType w:val="hybridMultilevel"/>
    <w:tmpl w:val="2AE61A9E"/>
    <w:lvl w:ilvl="0" w:tplc="5126A93E">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8" w15:restartNumberingAfterBreak="0">
    <w:nsid w:val="68275B64"/>
    <w:multiLevelType w:val="hybridMultilevel"/>
    <w:tmpl w:val="640A5C1E"/>
    <w:lvl w:ilvl="0" w:tplc="A57E7328">
      <w:start w:val="1"/>
      <w:numFmt w:val="hebrew1"/>
      <w:lvlText w:val="(%1)"/>
      <w:lvlJc w:val="left"/>
      <w:pPr>
        <w:ind w:left="720" w:right="3240" w:hanging="360"/>
      </w:pPr>
    </w:lvl>
    <w:lvl w:ilvl="1" w:tplc="04090019">
      <w:start w:val="1"/>
      <w:numFmt w:val="lowerLetter"/>
      <w:lvlText w:val="%2."/>
      <w:lvlJc w:val="left"/>
      <w:pPr>
        <w:ind w:left="1440" w:right="3960" w:hanging="360"/>
      </w:pPr>
    </w:lvl>
    <w:lvl w:ilvl="2" w:tplc="0409001B">
      <w:start w:val="1"/>
      <w:numFmt w:val="lowerRoman"/>
      <w:lvlText w:val="%3."/>
      <w:lvlJc w:val="right"/>
      <w:pPr>
        <w:ind w:left="2160" w:right="4680" w:hanging="180"/>
      </w:pPr>
    </w:lvl>
    <w:lvl w:ilvl="3" w:tplc="0409000F">
      <w:start w:val="1"/>
      <w:numFmt w:val="decimal"/>
      <w:lvlText w:val="%4."/>
      <w:lvlJc w:val="left"/>
      <w:pPr>
        <w:ind w:left="2880" w:right="5400" w:hanging="360"/>
      </w:pPr>
    </w:lvl>
    <w:lvl w:ilvl="4" w:tplc="04090019">
      <w:start w:val="1"/>
      <w:numFmt w:val="lowerLetter"/>
      <w:lvlText w:val="%5."/>
      <w:lvlJc w:val="left"/>
      <w:pPr>
        <w:ind w:left="3600" w:right="6120" w:hanging="360"/>
      </w:pPr>
    </w:lvl>
    <w:lvl w:ilvl="5" w:tplc="0409001B">
      <w:start w:val="1"/>
      <w:numFmt w:val="lowerRoman"/>
      <w:lvlText w:val="%6."/>
      <w:lvlJc w:val="right"/>
      <w:pPr>
        <w:ind w:left="4320" w:right="6840" w:hanging="180"/>
      </w:pPr>
    </w:lvl>
    <w:lvl w:ilvl="6" w:tplc="0409000F">
      <w:start w:val="1"/>
      <w:numFmt w:val="decimal"/>
      <w:lvlText w:val="%7."/>
      <w:lvlJc w:val="left"/>
      <w:pPr>
        <w:ind w:left="5040" w:right="7560" w:hanging="360"/>
      </w:pPr>
    </w:lvl>
    <w:lvl w:ilvl="7" w:tplc="04090019">
      <w:start w:val="1"/>
      <w:numFmt w:val="lowerLetter"/>
      <w:lvlText w:val="%8."/>
      <w:lvlJc w:val="left"/>
      <w:pPr>
        <w:ind w:left="5760" w:right="8280" w:hanging="360"/>
      </w:pPr>
    </w:lvl>
    <w:lvl w:ilvl="8" w:tplc="0409001B">
      <w:start w:val="1"/>
      <w:numFmt w:val="lowerRoman"/>
      <w:lvlText w:val="%9."/>
      <w:lvlJc w:val="right"/>
      <w:pPr>
        <w:ind w:left="6480" w:right="9000" w:hanging="180"/>
      </w:pPr>
    </w:lvl>
  </w:abstractNum>
  <w:abstractNum w:abstractNumId="9" w15:restartNumberingAfterBreak="0">
    <w:nsid w:val="6C386859"/>
    <w:multiLevelType w:val="hybridMultilevel"/>
    <w:tmpl w:val="112E686C"/>
    <w:lvl w:ilvl="0" w:tplc="D6AC460E">
      <w:start w:val="1"/>
      <w:numFmt w:val="decimal"/>
      <w:lvlText w:val="(%1)"/>
      <w:lvlJc w:val="left"/>
      <w:pPr>
        <w:ind w:left="720" w:right="2880" w:hanging="360"/>
      </w:pPr>
    </w:lvl>
    <w:lvl w:ilvl="1" w:tplc="04090019">
      <w:start w:val="1"/>
      <w:numFmt w:val="lowerLetter"/>
      <w:lvlText w:val="%2."/>
      <w:lvlJc w:val="left"/>
      <w:pPr>
        <w:ind w:left="1440" w:right="3600" w:hanging="360"/>
      </w:pPr>
    </w:lvl>
    <w:lvl w:ilvl="2" w:tplc="0409001B">
      <w:start w:val="1"/>
      <w:numFmt w:val="lowerRoman"/>
      <w:lvlText w:val="%3."/>
      <w:lvlJc w:val="right"/>
      <w:pPr>
        <w:ind w:left="2160" w:right="4320" w:hanging="180"/>
      </w:pPr>
    </w:lvl>
    <w:lvl w:ilvl="3" w:tplc="0409000F">
      <w:start w:val="1"/>
      <w:numFmt w:val="decimal"/>
      <w:lvlText w:val="%4."/>
      <w:lvlJc w:val="left"/>
      <w:pPr>
        <w:ind w:left="2880" w:right="5040" w:hanging="360"/>
      </w:pPr>
    </w:lvl>
    <w:lvl w:ilvl="4" w:tplc="04090019">
      <w:start w:val="1"/>
      <w:numFmt w:val="lowerLetter"/>
      <w:lvlText w:val="%5."/>
      <w:lvlJc w:val="left"/>
      <w:pPr>
        <w:ind w:left="3600" w:right="5760" w:hanging="360"/>
      </w:pPr>
    </w:lvl>
    <w:lvl w:ilvl="5" w:tplc="0409001B">
      <w:start w:val="1"/>
      <w:numFmt w:val="lowerRoman"/>
      <w:lvlText w:val="%6."/>
      <w:lvlJc w:val="right"/>
      <w:pPr>
        <w:ind w:left="4320" w:right="6480" w:hanging="180"/>
      </w:pPr>
    </w:lvl>
    <w:lvl w:ilvl="6" w:tplc="0409000F">
      <w:start w:val="1"/>
      <w:numFmt w:val="decimal"/>
      <w:lvlText w:val="%7."/>
      <w:lvlJc w:val="left"/>
      <w:pPr>
        <w:ind w:left="5040" w:right="7200" w:hanging="360"/>
      </w:pPr>
    </w:lvl>
    <w:lvl w:ilvl="7" w:tplc="04090019">
      <w:start w:val="1"/>
      <w:numFmt w:val="lowerLetter"/>
      <w:lvlText w:val="%8."/>
      <w:lvlJc w:val="left"/>
      <w:pPr>
        <w:ind w:left="5760" w:right="7920" w:hanging="360"/>
      </w:pPr>
    </w:lvl>
    <w:lvl w:ilvl="8" w:tplc="0409001B">
      <w:start w:val="1"/>
      <w:numFmt w:val="lowerRoman"/>
      <w:lvlText w:val="%9."/>
      <w:lvlJc w:val="right"/>
      <w:pPr>
        <w:ind w:left="6480" w:right="8640" w:hanging="180"/>
      </w:pPr>
    </w:lvl>
  </w:abstractNum>
  <w:abstractNum w:abstractNumId="10" w15:restartNumberingAfterBreak="0">
    <w:nsid w:val="6DB876C7"/>
    <w:multiLevelType w:val="hybridMultilevel"/>
    <w:tmpl w:val="9AA66856"/>
    <w:lvl w:ilvl="0" w:tplc="7F3EEF8E">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1" w15:restartNumberingAfterBreak="0">
    <w:nsid w:val="75F51218"/>
    <w:multiLevelType w:val="hybridMultilevel"/>
    <w:tmpl w:val="67A6CB40"/>
    <w:lvl w:ilvl="0" w:tplc="D0E6C8C2">
      <w:start w:val="1"/>
      <w:numFmt w:val="decimal"/>
      <w:lvlText w:val="%1)"/>
      <w:lvlJc w:val="left"/>
      <w:pPr>
        <w:ind w:left="1080" w:right="3240" w:hanging="360"/>
      </w:pPr>
    </w:lvl>
    <w:lvl w:ilvl="1" w:tplc="04090019">
      <w:start w:val="1"/>
      <w:numFmt w:val="lowerLetter"/>
      <w:lvlText w:val="%2."/>
      <w:lvlJc w:val="left"/>
      <w:pPr>
        <w:ind w:left="1800" w:right="3960" w:hanging="360"/>
      </w:pPr>
    </w:lvl>
    <w:lvl w:ilvl="2" w:tplc="0409001B">
      <w:start w:val="1"/>
      <w:numFmt w:val="lowerRoman"/>
      <w:lvlText w:val="%3."/>
      <w:lvlJc w:val="right"/>
      <w:pPr>
        <w:ind w:left="2520" w:right="4680" w:hanging="180"/>
      </w:pPr>
    </w:lvl>
    <w:lvl w:ilvl="3" w:tplc="0409000F">
      <w:start w:val="1"/>
      <w:numFmt w:val="decimal"/>
      <w:lvlText w:val="%4."/>
      <w:lvlJc w:val="left"/>
      <w:pPr>
        <w:ind w:left="3240" w:right="5400" w:hanging="360"/>
      </w:pPr>
    </w:lvl>
    <w:lvl w:ilvl="4" w:tplc="04090019">
      <w:start w:val="1"/>
      <w:numFmt w:val="lowerLetter"/>
      <w:lvlText w:val="%5."/>
      <w:lvlJc w:val="left"/>
      <w:pPr>
        <w:ind w:left="3960" w:right="6120" w:hanging="360"/>
      </w:pPr>
    </w:lvl>
    <w:lvl w:ilvl="5" w:tplc="0409001B">
      <w:start w:val="1"/>
      <w:numFmt w:val="lowerRoman"/>
      <w:lvlText w:val="%6."/>
      <w:lvlJc w:val="right"/>
      <w:pPr>
        <w:ind w:left="4680" w:right="6840" w:hanging="180"/>
      </w:pPr>
    </w:lvl>
    <w:lvl w:ilvl="6" w:tplc="0409000F">
      <w:start w:val="1"/>
      <w:numFmt w:val="decimal"/>
      <w:lvlText w:val="%7."/>
      <w:lvlJc w:val="left"/>
      <w:pPr>
        <w:ind w:left="5400" w:right="7560" w:hanging="360"/>
      </w:pPr>
    </w:lvl>
    <w:lvl w:ilvl="7" w:tplc="04090019">
      <w:start w:val="1"/>
      <w:numFmt w:val="lowerLetter"/>
      <w:lvlText w:val="%8."/>
      <w:lvlJc w:val="left"/>
      <w:pPr>
        <w:ind w:left="6120" w:right="8280" w:hanging="360"/>
      </w:pPr>
    </w:lvl>
    <w:lvl w:ilvl="8" w:tplc="0409001B">
      <w:start w:val="1"/>
      <w:numFmt w:val="lowerRoman"/>
      <w:lvlText w:val="%9."/>
      <w:lvlJc w:val="right"/>
      <w:pPr>
        <w:ind w:left="6840" w:right="9000" w:hanging="180"/>
      </w:pPr>
    </w:lvl>
  </w:abstractNum>
  <w:abstractNum w:abstractNumId="12" w15:restartNumberingAfterBreak="0">
    <w:nsid w:val="7AFA2EE6"/>
    <w:multiLevelType w:val="hybridMultilevel"/>
    <w:tmpl w:val="507033F4"/>
    <w:lvl w:ilvl="0" w:tplc="B98A99F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7F6B6E04"/>
    <w:multiLevelType w:val="hybridMultilevel"/>
    <w:tmpl w:val="7362147C"/>
    <w:lvl w:ilvl="0" w:tplc="02AE0DE6">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02"/>
    <w:rsid w:val="0002047E"/>
    <w:rsid w:val="00026A1E"/>
    <w:rsid w:val="000338E8"/>
    <w:rsid w:val="0003473F"/>
    <w:rsid w:val="00037279"/>
    <w:rsid w:val="00047B29"/>
    <w:rsid w:val="00062FEE"/>
    <w:rsid w:val="00067F42"/>
    <w:rsid w:val="00075232"/>
    <w:rsid w:val="00092B80"/>
    <w:rsid w:val="000A17C6"/>
    <w:rsid w:val="000A1B0E"/>
    <w:rsid w:val="000A3C01"/>
    <w:rsid w:val="000B060C"/>
    <w:rsid w:val="000B2EE6"/>
    <w:rsid w:val="000C47F5"/>
    <w:rsid w:val="000D4B5F"/>
    <w:rsid w:val="000D5C1A"/>
    <w:rsid w:val="000E3314"/>
    <w:rsid w:val="000F2459"/>
    <w:rsid w:val="00105B3D"/>
    <w:rsid w:val="001145B2"/>
    <w:rsid w:val="00114AA9"/>
    <w:rsid w:val="00150436"/>
    <w:rsid w:val="00167294"/>
    <w:rsid w:val="001673D4"/>
    <w:rsid w:val="00171E7F"/>
    <w:rsid w:val="001758C1"/>
    <w:rsid w:val="0017779F"/>
    <w:rsid w:val="00185315"/>
    <w:rsid w:val="001A74E9"/>
    <w:rsid w:val="001A7A1B"/>
    <w:rsid w:val="001C1F32"/>
    <w:rsid w:val="001C44DA"/>
    <w:rsid w:val="001C4FDA"/>
    <w:rsid w:val="001D440C"/>
    <w:rsid w:val="001F234F"/>
    <w:rsid w:val="001F5054"/>
    <w:rsid w:val="002016FF"/>
    <w:rsid w:val="002229D7"/>
    <w:rsid w:val="00227FEF"/>
    <w:rsid w:val="00231083"/>
    <w:rsid w:val="00253AFE"/>
    <w:rsid w:val="00261554"/>
    <w:rsid w:val="002725BA"/>
    <w:rsid w:val="00275C03"/>
    <w:rsid w:val="00280D58"/>
    <w:rsid w:val="00281E72"/>
    <w:rsid w:val="0028563F"/>
    <w:rsid w:val="002B1482"/>
    <w:rsid w:val="002C2C19"/>
    <w:rsid w:val="002D21C7"/>
    <w:rsid w:val="002D4BDB"/>
    <w:rsid w:val="002E5E31"/>
    <w:rsid w:val="00303B4C"/>
    <w:rsid w:val="003048FF"/>
    <w:rsid w:val="00321E62"/>
    <w:rsid w:val="00326167"/>
    <w:rsid w:val="00327BF8"/>
    <w:rsid w:val="00333703"/>
    <w:rsid w:val="00340AFA"/>
    <w:rsid w:val="00354159"/>
    <w:rsid w:val="003658CB"/>
    <w:rsid w:val="00366CFB"/>
    <w:rsid w:val="0036794C"/>
    <w:rsid w:val="00373508"/>
    <w:rsid w:val="00394F1C"/>
    <w:rsid w:val="00396023"/>
    <w:rsid w:val="003C279D"/>
    <w:rsid w:val="003C77D9"/>
    <w:rsid w:val="003E08EE"/>
    <w:rsid w:val="003F0A5F"/>
    <w:rsid w:val="00413E98"/>
    <w:rsid w:val="00417F82"/>
    <w:rsid w:val="00420E41"/>
    <w:rsid w:val="004228F4"/>
    <w:rsid w:val="00424C94"/>
    <w:rsid w:val="004374CF"/>
    <w:rsid w:val="00440601"/>
    <w:rsid w:val="00442D7D"/>
    <w:rsid w:val="00447608"/>
    <w:rsid w:val="00451746"/>
    <w:rsid w:val="00451DC0"/>
    <w:rsid w:val="00470EAC"/>
    <w:rsid w:val="0047226E"/>
    <w:rsid w:val="0049458B"/>
    <w:rsid w:val="00495462"/>
    <w:rsid w:val="00495FD8"/>
    <w:rsid w:val="004B0A65"/>
    <w:rsid w:val="004B1BE9"/>
    <w:rsid w:val="004C30A9"/>
    <w:rsid w:val="004E3BD0"/>
    <w:rsid w:val="004F29F8"/>
    <w:rsid w:val="004F7E05"/>
    <w:rsid w:val="00500C0C"/>
    <w:rsid w:val="00504FC8"/>
    <w:rsid w:val="00505ED9"/>
    <w:rsid w:val="00534D20"/>
    <w:rsid w:val="00546678"/>
    <w:rsid w:val="005506B9"/>
    <w:rsid w:val="00553C9C"/>
    <w:rsid w:val="00553D0B"/>
    <w:rsid w:val="00561457"/>
    <w:rsid w:val="005622B0"/>
    <w:rsid w:val="005817EC"/>
    <w:rsid w:val="00590B77"/>
    <w:rsid w:val="005967D5"/>
    <w:rsid w:val="005A342D"/>
    <w:rsid w:val="005B55EA"/>
    <w:rsid w:val="005C363E"/>
    <w:rsid w:val="005D2F64"/>
    <w:rsid w:val="005D559B"/>
    <w:rsid w:val="005D61F3"/>
    <w:rsid w:val="005E1C6B"/>
    <w:rsid w:val="005E7529"/>
    <w:rsid w:val="005F59B2"/>
    <w:rsid w:val="005F76B0"/>
    <w:rsid w:val="00634F61"/>
    <w:rsid w:val="0064061C"/>
    <w:rsid w:val="00657057"/>
    <w:rsid w:val="00690727"/>
    <w:rsid w:val="00695A47"/>
    <w:rsid w:val="006A0CB7"/>
    <w:rsid w:val="006D0113"/>
    <w:rsid w:val="006D5A4E"/>
    <w:rsid w:val="006F0259"/>
    <w:rsid w:val="006F1D77"/>
    <w:rsid w:val="00700433"/>
    <w:rsid w:val="00702755"/>
    <w:rsid w:val="0070472C"/>
    <w:rsid w:val="007119BD"/>
    <w:rsid w:val="0072587F"/>
    <w:rsid w:val="007509A6"/>
    <w:rsid w:val="0075472A"/>
    <w:rsid w:val="007757AF"/>
    <w:rsid w:val="007757F8"/>
    <w:rsid w:val="00780290"/>
    <w:rsid w:val="007872B4"/>
    <w:rsid w:val="00791CBE"/>
    <w:rsid w:val="00793E18"/>
    <w:rsid w:val="0079555B"/>
    <w:rsid w:val="007969D1"/>
    <w:rsid w:val="007A0E9A"/>
    <w:rsid w:val="007B4672"/>
    <w:rsid w:val="007C693F"/>
    <w:rsid w:val="007C6ADD"/>
    <w:rsid w:val="007E15C0"/>
    <w:rsid w:val="0082136D"/>
    <w:rsid w:val="008319A8"/>
    <w:rsid w:val="008320F6"/>
    <w:rsid w:val="008338A7"/>
    <w:rsid w:val="00840DE0"/>
    <w:rsid w:val="00841223"/>
    <w:rsid w:val="00845EE5"/>
    <w:rsid w:val="008464FF"/>
    <w:rsid w:val="00846BE9"/>
    <w:rsid w:val="00853207"/>
    <w:rsid w:val="00856122"/>
    <w:rsid w:val="00863D35"/>
    <w:rsid w:val="008713A4"/>
    <w:rsid w:val="00875F10"/>
    <w:rsid w:val="00885757"/>
    <w:rsid w:val="00886A74"/>
    <w:rsid w:val="008A0FD7"/>
    <w:rsid w:val="008B4162"/>
    <w:rsid w:val="008C6035"/>
    <w:rsid w:val="008C7015"/>
    <w:rsid w:val="008C7EB7"/>
    <w:rsid w:val="008D1DFB"/>
    <w:rsid w:val="008E03B4"/>
    <w:rsid w:val="008E5E3F"/>
    <w:rsid w:val="00901DB4"/>
    <w:rsid w:val="0090279B"/>
    <w:rsid w:val="00914904"/>
    <w:rsid w:val="00920400"/>
    <w:rsid w:val="009258CE"/>
    <w:rsid w:val="00941BE4"/>
    <w:rsid w:val="009515F0"/>
    <w:rsid w:val="00963D0B"/>
    <w:rsid w:val="00980949"/>
    <w:rsid w:val="009830CB"/>
    <w:rsid w:val="00995E9B"/>
    <w:rsid w:val="009B5689"/>
    <w:rsid w:val="009D478A"/>
    <w:rsid w:val="009E10E0"/>
    <w:rsid w:val="009E6E93"/>
    <w:rsid w:val="009F1516"/>
    <w:rsid w:val="009F1518"/>
    <w:rsid w:val="009F2000"/>
    <w:rsid w:val="009F5773"/>
    <w:rsid w:val="00A15971"/>
    <w:rsid w:val="00A164AA"/>
    <w:rsid w:val="00A21B7A"/>
    <w:rsid w:val="00A22C90"/>
    <w:rsid w:val="00A26274"/>
    <w:rsid w:val="00A42723"/>
    <w:rsid w:val="00A43948"/>
    <w:rsid w:val="00A44F8B"/>
    <w:rsid w:val="00A47DF7"/>
    <w:rsid w:val="00A64A6D"/>
    <w:rsid w:val="00A6522C"/>
    <w:rsid w:val="00A66020"/>
    <w:rsid w:val="00A668FE"/>
    <w:rsid w:val="00A71A70"/>
    <w:rsid w:val="00A878BB"/>
    <w:rsid w:val="00AA6D50"/>
    <w:rsid w:val="00AB02EE"/>
    <w:rsid w:val="00AB3F3A"/>
    <w:rsid w:val="00AC24A4"/>
    <w:rsid w:val="00AC6BAD"/>
    <w:rsid w:val="00AD4EC9"/>
    <w:rsid w:val="00AD6FFC"/>
    <w:rsid w:val="00AF31E6"/>
    <w:rsid w:val="00AF4150"/>
    <w:rsid w:val="00AF5427"/>
    <w:rsid w:val="00B01081"/>
    <w:rsid w:val="00B0509A"/>
    <w:rsid w:val="00B0669C"/>
    <w:rsid w:val="00B10169"/>
    <w:rsid w:val="00B120B2"/>
    <w:rsid w:val="00B4591A"/>
    <w:rsid w:val="00B50340"/>
    <w:rsid w:val="00B52F6C"/>
    <w:rsid w:val="00B65508"/>
    <w:rsid w:val="00B8517A"/>
    <w:rsid w:val="00B96E21"/>
    <w:rsid w:val="00BA4D13"/>
    <w:rsid w:val="00BA6446"/>
    <w:rsid w:val="00BD47B7"/>
    <w:rsid w:val="00BE2696"/>
    <w:rsid w:val="00C135D5"/>
    <w:rsid w:val="00C22DCB"/>
    <w:rsid w:val="00C23B21"/>
    <w:rsid w:val="00C30C1C"/>
    <w:rsid w:val="00C3598A"/>
    <w:rsid w:val="00C360BC"/>
    <w:rsid w:val="00C44800"/>
    <w:rsid w:val="00C52C9A"/>
    <w:rsid w:val="00C52EC2"/>
    <w:rsid w:val="00C61DC1"/>
    <w:rsid w:val="00C635E6"/>
    <w:rsid w:val="00C64AFF"/>
    <w:rsid w:val="00C661EE"/>
    <w:rsid w:val="00C72438"/>
    <w:rsid w:val="00C763E4"/>
    <w:rsid w:val="00C77069"/>
    <w:rsid w:val="00C77DC3"/>
    <w:rsid w:val="00C8624A"/>
    <w:rsid w:val="00CA09E5"/>
    <w:rsid w:val="00CA24E2"/>
    <w:rsid w:val="00CA5363"/>
    <w:rsid w:val="00CB377B"/>
    <w:rsid w:val="00CB6D60"/>
    <w:rsid w:val="00CC5815"/>
    <w:rsid w:val="00CC7A64"/>
    <w:rsid w:val="00CD5D2F"/>
    <w:rsid w:val="00CE24B8"/>
    <w:rsid w:val="00CE377F"/>
    <w:rsid w:val="00CE5849"/>
    <w:rsid w:val="00CF0B41"/>
    <w:rsid w:val="00D22594"/>
    <w:rsid w:val="00D278F7"/>
    <w:rsid w:val="00D37550"/>
    <w:rsid w:val="00D40A29"/>
    <w:rsid w:val="00D45D27"/>
    <w:rsid w:val="00D74A5A"/>
    <w:rsid w:val="00D86E57"/>
    <w:rsid w:val="00D956B6"/>
    <w:rsid w:val="00D96B24"/>
    <w:rsid w:val="00DE1D13"/>
    <w:rsid w:val="00DE5B80"/>
    <w:rsid w:val="00DF4E25"/>
    <w:rsid w:val="00E01399"/>
    <w:rsid w:val="00E0721C"/>
    <w:rsid w:val="00E14ECD"/>
    <w:rsid w:val="00E33AE3"/>
    <w:rsid w:val="00E34062"/>
    <w:rsid w:val="00E46A1E"/>
    <w:rsid w:val="00E54B65"/>
    <w:rsid w:val="00E61903"/>
    <w:rsid w:val="00E61DB5"/>
    <w:rsid w:val="00E64116"/>
    <w:rsid w:val="00E7524D"/>
    <w:rsid w:val="00EA13C5"/>
    <w:rsid w:val="00EA33A3"/>
    <w:rsid w:val="00EA624B"/>
    <w:rsid w:val="00EA6D17"/>
    <w:rsid w:val="00EB057D"/>
    <w:rsid w:val="00EB18E4"/>
    <w:rsid w:val="00EB5C85"/>
    <w:rsid w:val="00EC0AC2"/>
    <w:rsid w:val="00EC1FB3"/>
    <w:rsid w:val="00EC2CD4"/>
    <w:rsid w:val="00ED1A58"/>
    <w:rsid w:val="00ED25CA"/>
    <w:rsid w:val="00EE04F5"/>
    <w:rsid w:val="00EE062C"/>
    <w:rsid w:val="00EE09AD"/>
    <w:rsid w:val="00EE4144"/>
    <w:rsid w:val="00F053E5"/>
    <w:rsid w:val="00F10D2D"/>
    <w:rsid w:val="00F12D63"/>
    <w:rsid w:val="00F16831"/>
    <w:rsid w:val="00F22419"/>
    <w:rsid w:val="00F3623F"/>
    <w:rsid w:val="00F41C33"/>
    <w:rsid w:val="00F423F1"/>
    <w:rsid w:val="00F43FF8"/>
    <w:rsid w:val="00F443F7"/>
    <w:rsid w:val="00F449B8"/>
    <w:rsid w:val="00F4792E"/>
    <w:rsid w:val="00F47CF1"/>
    <w:rsid w:val="00F53584"/>
    <w:rsid w:val="00F549E5"/>
    <w:rsid w:val="00F6018C"/>
    <w:rsid w:val="00F61230"/>
    <w:rsid w:val="00F63F05"/>
    <w:rsid w:val="00F72368"/>
    <w:rsid w:val="00F821F6"/>
    <w:rsid w:val="00F84D49"/>
    <w:rsid w:val="00FB0768"/>
    <w:rsid w:val="00FB30E0"/>
    <w:rsid w:val="00FB749D"/>
    <w:rsid w:val="00FB78C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7F6F9A5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1B7A"/>
    <w:rPr>
      <w:rFonts w:cs="Arial"/>
      <w:b/>
      <w:bCs w:val="0"/>
      <w:vanish/>
      <w:color w:val="010000"/>
      <w:bdr w:val="single" w:sz="4" w:space="0" w:color="FF66FF"/>
    </w:rPr>
  </w:style>
  <w:style w:type="table" w:styleId="afd">
    <w:name w:val="Table Grid"/>
    <w:basedOn w:val="a1"/>
    <w:rsid w:val="00A21B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319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0127086">
      <w:bodyDiv w:val="1"/>
      <w:marLeft w:val="0"/>
      <w:marRight w:val="0"/>
      <w:marTop w:val="0"/>
      <w:marBottom w:val="0"/>
      <w:divBdr>
        <w:top w:val="none" w:sz="0" w:space="0" w:color="auto"/>
        <w:left w:val="none" w:sz="0" w:space="0" w:color="auto"/>
        <w:bottom w:val="none" w:sz="0" w:space="0" w:color="auto"/>
        <w:right w:val="none" w:sz="0" w:space="0" w:color="auto"/>
      </w:divBdr>
    </w:div>
    <w:div w:id="194341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D8BF6-EDDF-4119-9FEA-DA18D2B80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82</Pages>
  <Words>26362</Words>
  <Characters>150265</Characters>
  <Application>Microsoft Office Word</Application>
  <DocSecurity>0</DocSecurity>
  <Lines>1252</Lines>
  <Paragraphs>352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176275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2023-05-01T06:47:00Z</dcterms:modified>
</cp:coreProperties>
</file>