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56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5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56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56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50FA">
        <w:rPr>
          <w:rFonts w:hint="cs"/>
          <w:b/>
          <w:bCs/>
          <w:rtl/>
        </w:rPr>
        <w:t>86</w:t>
      </w:r>
    </w:p>
    <w:p w:rsidR="00E64116" w:rsidRPr="008713A4" w:rsidRDefault="00D256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256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5628" w:rsidP="00860EB2">
      <w:pPr>
        <w:spacing w:before="60"/>
        <w:ind w:firstLine="0"/>
        <w:rPr>
          <w:rtl/>
        </w:rPr>
      </w:pPr>
      <w:bookmarkStart w:id="0" w:name="ET_hatsach_639361_1"/>
      <w:r w:rsidRPr="00D25628">
        <w:rPr>
          <w:rStyle w:val="TagStyle"/>
          <w:rtl/>
        </w:rPr>
        <w:t xml:space="preserve"> &lt;&lt; הצח &gt;&gt; </w:t>
      </w:r>
      <w:r w:rsidRPr="00D25628">
        <w:rPr>
          <w:rtl/>
        </w:rPr>
        <w:t>הצעת חוק ההתייעלות הכלכלית (תיקוני חקיקה להשגת יעדי התקציב לשנות התקציב 2017 ו-2018) (תיקון - הקצאת סכום לרשויות המקומיות הסמוכות לנמל התעופה בן-גוריון),  התשפ"ג-</w:t>
      </w:r>
      <w:r w:rsidR="00860EB2">
        <w:rPr>
          <w:rFonts w:hint="cs"/>
          <w:rtl/>
        </w:rPr>
        <w:t>2023</w:t>
      </w:r>
      <w:r w:rsidRPr="00D25628">
        <w:rPr>
          <w:rtl/>
        </w:rPr>
        <w:t>, של ח"כ משה גפני</w:t>
      </w:r>
      <w:r w:rsidRPr="00D25628">
        <w:rPr>
          <w:rStyle w:val="TagStyle"/>
          <w:rtl/>
        </w:rPr>
        <w:t xml:space="preserve"> &lt;&lt; הצח &gt;&gt;</w:t>
      </w:r>
      <w:r w:rsidRPr="00D2562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25628" w:rsidRPr="008713A4" w:rsidRDefault="00D256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5628" w:rsidRDefault="00D25628" w:rsidP="00EC1FB3">
      <w:pPr>
        <w:ind w:firstLine="0"/>
        <w:rPr>
          <w:rtl/>
        </w:rPr>
      </w:pPr>
      <w:r w:rsidRPr="00D25628">
        <w:rPr>
          <w:rtl/>
        </w:rPr>
        <w:t>משה גפני – היו"ר</w:t>
      </w:r>
    </w:p>
    <w:p w:rsidR="00D25628" w:rsidRPr="00D25628" w:rsidRDefault="00D25628" w:rsidP="00EC1FB3">
      <w:pPr>
        <w:ind w:firstLine="0"/>
        <w:rPr>
          <w:rtl/>
        </w:rPr>
      </w:pPr>
      <w:r w:rsidRPr="00D25628">
        <w:rPr>
          <w:rtl/>
        </w:rPr>
        <w:t>ינון אזולאי</w:t>
      </w:r>
    </w:p>
    <w:p w:rsidR="00D25628" w:rsidRDefault="00D25628" w:rsidP="00EC1FB3">
      <w:pPr>
        <w:ind w:firstLine="0"/>
        <w:rPr>
          <w:rtl/>
        </w:rPr>
      </w:pPr>
    </w:p>
    <w:p w:rsidR="00D25628" w:rsidRPr="008713A4" w:rsidRDefault="00D2562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3908"/>
      </w:tblGrid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אופיר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הפנים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אבשלום </w:t>
            </w:r>
            <w:proofErr w:type="spellStart"/>
            <w:r>
              <w:rPr>
                <w:rtl/>
              </w:rPr>
              <w:t>שלומוב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מודלים כלכליים, משרד הפנים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ביינארט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צין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שדות התעופה</w:t>
            </w:r>
          </w:p>
        </w:tc>
      </w:tr>
      <w:tr w:rsidR="00284777" w:rsidTr="007050FA"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שוחט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777" w:rsidRDefault="002847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עיריית אור יהודה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562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562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562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25628" w:rsidRDefault="00D25628" w:rsidP="008320F6">
      <w:pPr>
        <w:ind w:firstLine="0"/>
        <w:rPr>
          <w:rtl/>
        </w:rPr>
      </w:pPr>
    </w:p>
    <w:p w:rsidR="007050FA" w:rsidRPr="008713A4" w:rsidRDefault="007050FA" w:rsidP="008320F6">
      <w:pPr>
        <w:ind w:firstLine="0"/>
        <w:rPr>
          <w:rtl/>
        </w:rPr>
      </w:pPr>
    </w:p>
    <w:p w:rsidR="00D25628" w:rsidRDefault="00D25628" w:rsidP="00D25628">
      <w:pPr>
        <w:ind w:firstLine="0"/>
        <w:rPr>
          <w:color w:val="606060"/>
        </w:rPr>
      </w:pPr>
      <w:r w:rsidRPr="00D256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25628" w:rsidRDefault="00D25628" w:rsidP="00D25628">
      <w:pPr>
        <w:ind w:firstLine="0"/>
        <w:rPr>
          <w:color w:val="606060"/>
        </w:rPr>
      </w:pPr>
    </w:p>
    <w:p w:rsidR="00D25628" w:rsidRDefault="00D256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25628" w:rsidRDefault="00D25628" w:rsidP="00D25628">
      <w:pPr>
        <w:pStyle w:val="a6"/>
        <w:keepNext/>
        <w:rPr>
          <w:rtl/>
        </w:rPr>
      </w:pPr>
      <w:bookmarkStart w:id="1" w:name="ET_subject_639361_2"/>
      <w:r w:rsidRPr="00D256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ההתייעלות הכלכלית (תיקוני חקיקה להשגת יעדי התקציב לשנות התקציב 2017 ו-2018) (תיקון - הקצאת סכום לרשויות המקומיות הסמוכות לנמל</w:t>
      </w:r>
      <w:r w:rsidR="00860EB2">
        <w:rPr>
          <w:rtl/>
        </w:rPr>
        <w:t xml:space="preserve"> התעופה בן-גוריון),  התשפ"ג-20</w:t>
      </w:r>
      <w:r w:rsidR="00860EB2">
        <w:rPr>
          <w:rFonts w:hint="cs"/>
          <w:rtl/>
        </w:rPr>
        <w:t>23</w:t>
      </w:r>
      <w:r>
        <w:rPr>
          <w:rtl/>
        </w:rPr>
        <w:t>, פ/1044/25</w:t>
      </w:r>
      <w:r w:rsidRPr="00D256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25628" w:rsidRDefault="00D25628" w:rsidP="00D25628">
      <w:pPr>
        <w:pStyle w:val="KeepWithNext"/>
        <w:rPr>
          <w:rtl/>
        </w:rPr>
      </w:pPr>
    </w:p>
    <w:p w:rsidR="00D25628" w:rsidRDefault="00D25628" w:rsidP="00D25628">
      <w:pPr>
        <w:rPr>
          <w:rtl/>
          <w:lang w:val="en-GB"/>
        </w:rPr>
      </w:pPr>
    </w:p>
    <w:p w:rsidR="00D25628" w:rsidRDefault="00D25628" w:rsidP="00D25628">
      <w:pPr>
        <w:pStyle w:val="af6"/>
        <w:keepNext/>
        <w:rPr>
          <w:rtl/>
          <w:lang w:val="en-GB"/>
        </w:rPr>
      </w:pPr>
      <w:bookmarkStart w:id="2" w:name="ET_yor_4762_3"/>
      <w:r w:rsidRPr="00D256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56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D25628" w:rsidRDefault="00D25628" w:rsidP="00D25628">
      <w:pPr>
        <w:pStyle w:val="KeepWithNext"/>
        <w:rPr>
          <w:rtl/>
          <w:lang w:val="en-GB"/>
        </w:rPr>
      </w:pPr>
    </w:p>
    <w:p w:rsidR="00D25628" w:rsidRDefault="00860EB2" w:rsidP="00CB57CA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צוהריים</w:t>
      </w:r>
      <w:proofErr w:type="spellEnd"/>
      <w:r>
        <w:rPr>
          <w:rFonts w:hint="cs"/>
          <w:rtl/>
          <w:lang w:val="en-GB"/>
        </w:rPr>
        <w:t xml:space="preserve"> טובים, אני מחדש את הישיבה. </w:t>
      </w:r>
      <w:r w:rsidR="00653E8C">
        <w:rPr>
          <w:rFonts w:hint="cs"/>
          <w:rtl/>
          <w:lang w:val="en-GB"/>
        </w:rPr>
        <w:t>אנחנו דנים בהצעת חוק ההתיי</w:t>
      </w:r>
      <w:r w:rsidR="00D25628">
        <w:rPr>
          <w:rFonts w:hint="cs"/>
          <w:rtl/>
          <w:lang w:val="en-GB"/>
        </w:rPr>
        <w:t>ע</w:t>
      </w:r>
      <w:r w:rsidR="00653E8C">
        <w:rPr>
          <w:rFonts w:hint="cs"/>
          <w:rtl/>
          <w:lang w:val="en-GB"/>
        </w:rPr>
        <w:t>צ</w:t>
      </w:r>
      <w:r w:rsidR="00D25628">
        <w:rPr>
          <w:rFonts w:hint="cs"/>
          <w:rtl/>
          <w:lang w:val="en-GB"/>
        </w:rPr>
        <w:t>ות הכלכ</w:t>
      </w:r>
      <w:r w:rsidR="00653E8C">
        <w:rPr>
          <w:rFonts w:hint="cs"/>
          <w:rtl/>
          <w:lang w:val="en-GB"/>
        </w:rPr>
        <w:t>לית (תיקוני חק</w:t>
      </w:r>
      <w:r w:rsidR="00D25628">
        <w:rPr>
          <w:rFonts w:hint="cs"/>
          <w:rtl/>
          <w:lang w:val="en-GB"/>
        </w:rPr>
        <w:t>י</w:t>
      </w:r>
      <w:r w:rsidR="00653E8C">
        <w:rPr>
          <w:rFonts w:hint="cs"/>
          <w:rtl/>
          <w:lang w:val="en-GB"/>
        </w:rPr>
        <w:t>ק</w:t>
      </w:r>
      <w:r w:rsidR="00D25628">
        <w:rPr>
          <w:rFonts w:hint="cs"/>
          <w:rtl/>
          <w:lang w:val="en-GB"/>
        </w:rPr>
        <w:t>ה להשגת יעדי התקציב לשנת התקציב 2017 ו</w:t>
      </w:r>
      <w:r w:rsidR="00653E8C">
        <w:rPr>
          <w:rFonts w:hint="cs"/>
          <w:rtl/>
          <w:lang w:val="en-GB"/>
        </w:rPr>
        <w:t>-</w:t>
      </w:r>
      <w:r w:rsidR="00D25628">
        <w:rPr>
          <w:rFonts w:hint="cs"/>
          <w:rtl/>
          <w:lang w:val="en-GB"/>
        </w:rPr>
        <w:t>2018) (תיקון</w:t>
      </w:r>
      <w:r w:rsidR="00653E8C">
        <w:rPr>
          <w:rFonts w:hint="cs"/>
          <w:rtl/>
          <w:lang w:val="en-GB"/>
        </w:rPr>
        <w:t xml:space="preserve"> </w:t>
      </w:r>
      <w:r w:rsidR="00653E8C">
        <w:rPr>
          <w:rtl/>
          <w:lang w:val="en-GB"/>
        </w:rPr>
        <w:t>–</w:t>
      </w:r>
      <w:r w:rsidR="00653E8C">
        <w:rPr>
          <w:rFonts w:hint="cs"/>
          <w:rtl/>
          <w:lang w:val="en-GB"/>
        </w:rPr>
        <w:t xml:space="preserve"> הקצאת סכום לרשויות המקומיות הסמוכות לנמל התעופה </w:t>
      </w:r>
      <w:bookmarkStart w:id="3" w:name="_ETM_Q1_483408"/>
      <w:bookmarkEnd w:id="3"/>
      <w:r w:rsidR="00653E8C">
        <w:rPr>
          <w:rFonts w:hint="cs"/>
          <w:rtl/>
          <w:lang w:val="en-GB"/>
        </w:rPr>
        <w:t>בן-גוריון)</w:t>
      </w:r>
      <w:r>
        <w:rPr>
          <w:rFonts w:hint="cs"/>
          <w:rtl/>
          <w:lang w:val="en-GB"/>
        </w:rPr>
        <w:t>, התשפ"ג-2023.</w:t>
      </w:r>
      <w:r w:rsidR="00D25628">
        <w:rPr>
          <w:rFonts w:hint="cs"/>
          <w:rtl/>
          <w:lang w:val="en-GB"/>
        </w:rPr>
        <w:t xml:space="preserve"> אנחנו עוסקים ב</w:t>
      </w:r>
      <w:r w:rsidR="0020696A">
        <w:rPr>
          <w:rFonts w:hint="cs"/>
          <w:rtl/>
          <w:lang w:val="en-GB"/>
        </w:rPr>
        <w:t xml:space="preserve">יישובים </w:t>
      </w:r>
      <w:proofErr w:type="spellStart"/>
      <w:r w:rsidR="0020696A">
        <w:rPr>
          <w:rFonts w:hint="cs"/>
          <w:rtl/>
          <w:lang w:val="en-GB"/>
        </w:rPr>
        <w:t>עוטפי</w:t>
      </w:r>
      <w:proofErr w:type="spellEnd"/>
      <w:r w:rsidR="0020696A">
        <w:rPr>
          <w:rFonts w:hint="cs"/>
          <w:rtl/>
          <w:lang w:val="en-GB"/>
        </w:rPr>
        <w:t xml:space="preserve"> נתב"ג</w:t>
      </w:r>
      <w:r w:rsidR="00D25628">
        <w:rPr>
          <w:rFonts w:hint="cs"/>
          <w:rtl/>
          <w:lang w:val="en-GB"/>
        </w:rPr>
        <w:t xml:space="preserve"> </w:t>
      </w:r>
      <w:r w:rsidR="0020696A">
        <w:rPr>
          <w:rFonts w:hint="cs"/>
          <w:rtl/>
          <w:lang w:val="en-GB"/>
        </w:rPr>
        <w:t>ש</w:t>
      </w:r>
      <w:r w:rsidR="00D25628">
        <w:rPr>
          <w:rFonts w:hint="cs"/>
          <w:rtl/>
          <w:lang w:val="en-GB"/>
        </w:rPr>
        <w:t xml:space="preserve">בשעתו העברתי הצעת חוק בעניין הזה. </w:t>
      </w:r>
      <w:r w:rsidR="00CB57CA">
        <w:rPr>
          <w:rFonts w:hint="cs"/>
          <w:rtl/>
          <w:lang w:val="en-GB"/>
        </w:rPr>
        <w:t xml:space="preserve">בשעתו חילקנו את זה לשתי קבוצות. </w:t>
      </w:r>
      <w:r w:rsidR="00D25628">
        <w:rPr>
          <w:rFonts w:hint="cs"/>
          <w:rtl/>
          <w:lang w:val="en-GB"/>
        </w:rPr>
        <w:t>את אמ</w:t>
      </w:r>
      <w:r w:rsidR="00A61065">
        <w:rPr>
          <w:rFonts w:hint="cs"/>
          <w:rtl/>
          <w:lang w:val="en-GB"/>
        </w:rPr>
        <w:t>ר</w:t>
      </w:r>
      <w:r w:rsidR="00D25628">
        <w:rPr>
          <w:rFonts w:hint="cs"/>
          <w:rtl/>
          <w:lang w:val="en-GB"/>
        </w:rPr>
        <w:t>ת</w:t>
      </w:r>
      <w:r w:rsidR="00A61065">
        <w:rPr>
          <w:rFonts w:hint="cs"/>
          <w:rtl/>
          <w:lang w:val="en-GB"/>
        </w:rPr>
        <w:t>, היועצת המ</w:t>
      </w:r>
      <w:r w:rsidR="00D25628">
        <w:rPr>
          <w:rFonts w:hint="cs"/>
          <w:rtl/>
          <w:lang w:val="en-GB"/>
        </w:rPr>
        <w:t>ש</w:t>
      </w:r>
      <w:r w:rsidR="00A61065">
        <w:rPr>
          <w:rFonts w:hint="cs"/>
          <w:rtl/>
          <w:lang w:val="en-GB"/>
        </w:rPr>
        <w:t>פ</w:t>
      </w:r>
      <w:r w:rsidR="00D25628">
        <w:rPr>
          <w:rFonts w:hint="cs"/>
          <w:rtl/>
          <w:lang w:val="en-GB"/>
        </w:rPr>
        <w:t xml:space="preserve">טית, </w:t>
      </w:r>
      <w:r w:rsidR="00A61065">
        <w:rPr>
          <w:rFonts w:hint="cs"/>
          <w:rtl/>
          <w:lang w:val="en-GB"/>
        </w:rPr>
        <w:t xml:space="preserve">שיש בעיה עם </w:t>
      </w:r>
      <w:bookmarkStart w:id="4" w:name="_ETM_Q1_621181"/>
      <w:bookmarkEnd w:id="4"/>
      <w:r w:rsidR="00A61065">
        <w:rPr>
          <w:rFonts w:hint="cs"/>
          <w:rtl/>
          <w:lang w:val="en-GB"/>
        </w:rPr>
        <w:t xml:space="preserve">העניין </w:t>
      </w:r>
      <w:r w:rsidR="00D25628">
        <w:rPr>
          <w:rFonts w:hint="cs"/>
          <w:rtl/>
          <w:lang w:val="en-GB"/>
        </w:rPr>
        <w:t xml:space="preserve">וצריך </w:t>
      </w:r>
      <w:r w:rsidR="00A61065">
        <w:rPr>
          <w:rFonts w:hint="cs"/>
          <w:rtl/>
          <w:lang w:val="en-GB"/>
        </w:rPr>
        <w:t>לתקן את זה</w:t>
      </w:r>
      <w:r w:rsidR="0016433E">
        <w:rPr>
          <w:rFonts w:hint="cs"/>
          <w:rtl/>
          <w:lang w:val="en-GB"/>
        </w:rPr>
        <w:t>, לכן אני מבקש ממך ל</w:t>
      </w:r>
      <w:r w:rsidR="00D25628">
        <w:rPr>
          <w:rFonts w:hint="cs"/>
          <w:rtl/>
          <w:lang w:val="en-GB"/>
        </w:rPr>
        <w:t>הגי</w:t>
      </w:r>
      <w:r w:rsidR="004C0F24">
        <w:rPr>
          <w:rFonts w:hint="cs"/>
          <w:rtl/>
          <w:lang w:val="en-GB"/>
        </w:rPr>
        <w:t>ד בקצרה את ההיסטוריה בעניין הזה</w:t>
      </w:r>
      <w:r w:rsidR="00D25628">
        <w:rPr>
          <w:rFonts w:hint="cs"/>
          <w:rtl/>
          <w:lang w:val="en-GB"/>
        </w:rPr>
        <w:t xml:space="preserve"> </w:t>
      </w:r>
      <w:r w:rsidR="004C0F24">
        <w:rPr>
          <w:rFonts w:hint="cs"/>
          <w:rtl/>
          <w:lang w:val="en-GB"/>
        </w:rPr>
        <w:t>ומה אנ</w:t>
      </w:r>
      <w:r w:rsidR="00D25628">
        <w:rPr>
          <w:rFonts w:hint="cs"/>
          <w:rtl/>
          <w:lang w:val="en-GB"/>
        </w:rPr>
        <w:t>חנו נדר</w:t>
      </w:r>
      <w:r w:rsidR="004C0F24">
        <w:rPr>
          <w:rFonts w:hint="cs"/>
          <w:rtl/>
          <w:lang w:val="en-GB"/>
        </w:rPr>
        <w:t>ש</w:t>
      </w:r>
      <w:r w:rsidR="00D25628">
        <w:rPr>
          <w:rFonts w:hint="cs"/>
          <w:rtl/>
          <w:lang w:val="en-GB"/>
        </w:rPr>
        <w:t>ים עכשיו</w:t>
      </w:r>
      <w:r w:rsidR="004C0F24">
        <w:rPr>
          <w:rFonts w:hint="cs"/>
          <w:rtl/>
          <w:lang w:val="en-GB"/>
        </w:rPr>
        <w:t>.</w:t>
      </w:r>
    </w:p>
    <w:p w:rsidR="00D25628" w:rsidRDefault="00D25628" w:rsidP="00D25628">
      <w:pPr>
        <w:rPr>
          <w:rtl/>
          <w:lang w:val="en-GB"/>
        </w:rPr>
      </w:pPr>
    </w:p>
    <w:p w:rsidR="0016433E" w:rsidRDefault="0016433E" w:rsidP="0016433E">
      <w:pPr>
        <w:pStyle w:val="a4"/>
        <w:keepNext/>
        <w:rPr>
          <w:rtl/>
          <w:lang w:val="en-GB"/>
        </w:rPr>
      </w:pPr>
      <w:bookmarkStart w:id="5" w:name="ET_speaker_שלומית_ארליך_8"/>
      <w:r w:rsidRPr="00164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164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"/>
    </w:p>
    <w:p w:rsidR="0016433E" w:rsidRDefault="0016433E" w:rsidP="0016433E">
      <w:pPr>
        <w:pStyle w:val="KeepWithNext"/>
        <w:rPr>
          <w:rtl/>
          <w:lang w:val="en-GB"/>
        </w:rPr>
      </w:pPr>
    </w:p>
    <w:p w:rsidR="00D25628" w:rsidRDefault="009B0405" w:rsidP="00F41B5A">
      <w:pPr>
        <w:rPr>
          <w:rtl/>
          <w:lang w:val="en-GB"/>
        </w:rPr>
      </w:pPr>
      <w:bookmarkStart w:id="6" w:name="_ETM_Q1_648172"/>
      <w:bookmarkEnd w:id="6"/>
      <w:r>
        <w:rPr>
          <w:rFonts w:hint="cs"/>
          <w:rtl/>
          <w:lang w:val="en-GB"/>
        </w:rPr>
        <w:t>בשנת 2019</w:t>
      </w:r>
      <w:r w:rsidR="00D25628">
        <w:rPr>
          <w:rFonts w:hint="cs"/>
          <w:rtl/>
          <w:lang w:val="en-GB"/>
        </w:rPr>
        <w:t xml:space="preserve"> תוקן חוק ההתייעלות הכלכלית לשנ</w:t>
      </w:r>
      <w:r>
        <w:rPr>
          <w:rFonts w:hint="cs"/>
          <w:rtl/>
          <w:lang w:val="en-GB"/>
        </w:rPr>
        <w:t>ו</w:t>
      </w:r>
      <w:r w:rsidR="00D25628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התקציב 2017 ו-2018 ונ</w:t>
      </w:r>
      <w:r w:rsidR="00D2562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D25628">
        <w:rPr>
          <w:rFonts w:hint="cs"/>
          <w:rtl/>
          <w:lang w:val="en-GB"/>
        </w:rPr>
        <w:t>ף ל</w:t>
      </w:r>
      <w:r>
        <w:rPr>
          <w:rFonts w:hint="cs"/>
          <w:rtl/>
          <w:lang w:val="en-GB"/>
        </w:rPr>
        <w:t xml:space="preserve">ו </w:t>
      </w:r>
      <w:bookmarkStart w:id="7" w:name="_ETM_Q1_655348"/>
      <w:bookmarkEnd w:id="7"/>
      <w:r w:rsidR="00D25628">
        <w:rPr>
          <w:rFonts w:hint="cs"/>
          <w:rtl/>
          <w:lang w:val="en-GB"/>
        </w:rPr>
        <w:t xml:space="preserve">פרק </w:t>
      </w:r>
      <w:r>
        <w:rPr>
          <w:rFonts w:hint="cs"/>
          <w:rtl/>
          <w:lang w:val="en-GB"/>
        </w:rPr>
        <w:t>ד'1 ש</w:t>
      </w:r>
      <w:r w:rsidR="00D25628">
        <w:rPr>
          <w:rFonts w:hint="cs"/>
          <w:rtl/>
          <w:lang w:val="en-GB"/>
        </w:rPr>
        <w:t>ענ</w:t>
      </w:r>
      <w:r>
        <w:rPr>
          <w:rFonts w:hint="cs"/>
          <w:rtl/>
          <w:lang w:val="en-GB"/>
        </w:rPr>
        <w:t>י</w:t>
      </w:r>
      <w:r w:rsidR="00D25628">
        <w:rPr>
          <w:rFonts w:hint="cs"/>
          <w:rtl/>
          <w:lang w:val="en-GB"/>
        </w:rPr>
        <w:t xml:space="preserve">ינו </w:t>
      </w:r>
      <w:r>
        <w:rPr>
          <w:rFonts w:hint="cs"/>
          <w:rtl/>
          <w:lang w:val="en-GB"/>
        </w:rPr>
        <w:t xml:space="preserve">בתשלום ארנונה </w:t>
      </w:r>
      <w:r w:rsidR="00D25628">
        <w:rPr>
          <w:rFonts w:hint="cs"/>
          <w:rtl/>
          <w:lang w:val="en-GB"/>
        </w:rPr>
        <w:t>לרשויות הסמ</w:t>
      </w:r>
      <w:r>
        <w:rPr>
          <w:rFonts w:hint="cs"/>
          <w:rtl/>
          <w:lang w:val="en-GB"/>
        </w:rPr>
        <w:t>ו</w:t>
      </w:r>
      <w:r w:rsidR="00D25628">
        <w:rPr>
          <w:rFonts w:hint="cs"/>
          <w:rtl/>
          <w:lang w:val="en-GB"/>
        </w:rPr>
        <w:t>כות לנמל</w:t>
      </w:r>
      <w:r>
        <w:rPr>
          <w:rFonts w:hint="cs"/>
          <w:rtl/>
          <w:lang w:val="en-GB"/>
        </w:rPr>
        <w:t xml:space="preserve"> התעופה בן גוריון</w:t>
      </w:r>
      <w:r w:rsidR="00D25628">
        <w:rPr>
          <w:rFonts w:hint="cs"/>
          <w:rtl/>
          <w:lang w:val="en-GB"/>
        </w:rPr>
        <w:t xml:space="preserve">. בהתאם לתיקון </w:t>
      </w:r>
      <w:r>
        <w:rPr>
          <w:rFonts w:hint="cs"/>
          <w:rtl/>
          <w:lang w:val="en-GB"/>
        </w:rPr>
        <w:t xml:space="preserve">נקבע מנגנון חלוקתי </w:t>
      </w:r>
      <w:r w:rsidR="00D25628">
        <w:rPr>
          <w:rFonts w:hint="cs"/>
          <w:rtl/>
          <w:lang w:val="en-GB"/>
        </w:rPr>
        <w:t xml:space="preserve">להקצאת סכום </w:t>
      </w:r>
      <w:r w:rsidR="00866777">
        <w:rPr>
          <w:rFonts w:hint="cs"/>
          <w:rtl/>
          <w:lang w:val="en-GB"/>
        </w:rPr>
        <w:t xml:space="preserve">תקציב </w:t>
      </w:r>
      <w:bookmarkStart w:id="8" w:name="_ETM_Q1_661027"/>
      <w:bookmarkEnd w:id="8"/>
      <w:r w:rsidR="00866777">
        <w:rPr>
          <w:rFonts w:hint="cs"/>
          <w:rtl/>
          <w:lang w:val="en-GB"/>
        </w:rPr>
        <w:t xml:space="preserve">משרד הפנים </w:t>
      </w:r>
      <w:r w:rsidR="00D25628">
        <w:rPr>
          <w:rFonts w:hint="cs"/>
          <w:rtl/>
          <w:lang w:val="en-GB"/>
        </w:rPr>
        <w:t xml:space="preserve">שיוקצה </w:t>
      </w:r>
      <w:r w:rsidR="0060779C">
        <w:rPr>
          <w:rFonts w:hint="cs"/>
          <w:rtl/>
          <w:lang w:val="en-GB"/>
        </w:rPr>
        <w:t>ב</w:t>
      </w:r>
      <w:r w:rsidR="00D25628">
        <w:rPr>
          <w:rFonts w:hint="cs"/>
          <w:rtl/>
          <w:lang w:val="en-GB"/>
        </w:rPr>
        <w:t xml:space="preserve">כל שנה </w:t>
      </w:r>
      <w:r w:rsidR="0060779C">
        <w:rPr>
          <w:rFonts w:hint="cs"/>
          <w:rtl/>
          <w:lang w:val="en-GB"/>
        </w:rPr>
        <w:t xml:space="preserve">לרשויות מקומיות </w:t>
      </w:r>
      <w:r w:rsidR="00D25628">
        <w:rPr>
          <w:rFonts w:hint="cs"/>
          <w:rtl/>
          <w:lang w:val="en-GB"/>
        </w:rPr>
        <w:t>הסמ</w:t>
      </w:r>
      <w:r w:rsidR="0060779C">
        <w:rPr>
          <w:rFonts w:hint="cs"/>
          <w:rtl/>
          <w:lang w:val="en-GB"/>
        </w:rPr>
        <w:t xml:space="preserve">וכות לנתב"ג, כולן או חלקן, בהתאם לכללי חלוקה שיקבע שר הפנים </w:t>
      </w:r>
      <w:bookmarkStart w:id="9" w:name="_ETM_Q1_676055"/>
      <w:bookmarkEnd w:id="9"/>
      <w:r w:rsidR="00D25628">
        <w:rPr>
          <w:rFonts w:hint="cs"/>
          <w:rtl/>
          <w:lang w:val="en-GB"/>
        </w:rPr>
        <w:t xml:space="preserve">בהסכמת שר </w:t>
      </w:r>
      <w:r w:rsidR="0060779C">
        <w:rPr>
          <w:rFonts w:hint="cs"/>
          <w:rtl/>
          <w:lang w:val="en-GB"/>
        </w:rPr>
        <w:t xml:space="preserve">האוצר </w:t>
      </w:r>
      <w:r w:rsidR="00D25628">
        <w:rPr>
          <w:rFonts w:hint="cs"/>
          <w:rtl/>
          <w:lang w:val="en-GB"/>
        </w:rPr>
        <w:t xml:space="preserve">ובכפוף </w:t>
      </w:r>
      <w:r w:rsidR="0060779C">
        <w:rPr>
          <w:rFonts w:hint="cs"/>
          <w:rtl/>
          <w:lang w:val="en-GB"/>
        </w:rPr>
        <w:t>ל</w:t>
      </w:r>
      <w:r w:rsidR="00CB57CA">
        <w:rPr>
          <w:rFonts w:hint="cs"/>
          <w:rtl/>
          <w:lang w:val="en-GB"/>
        </w:rPr>
        <w:t xml:space="preserve">ארבעה </w:t>
      </w:r>
      <w:r w:rsidR="0060779C">
        <w:rPr>
          <w:rFonts w:hint="cs"/>
          <w:rtl/>
          <w:lang w:val="en-GB"/>
        </w:rPr>
        <w:t>עק</w:t>
      </w:r>
      <w:r w:rsidR="00CB57CA">
        <w:rPr>
          <w:rFonts w:hint="cs"/>
          <w:rtl/>
          <w:lang w:val="en-GB"/>
        </w:rPr>
        <w:t>רונות אחידים לחלוקה שנקבעו בחוק: א</w:t>
      </w:r>
      <w:r w:rsidR="0060779C">
        <w:rPr>
          <w:rFonts w:hint="cs"/>
          <w:rtl/>
          <w:lang w:val="en-GB"/>
        </w:rPr>
        <w:t xml:space="preserve">פיון וסיווג הרשות </w:t>
      </w:r>
      <w:bookmarkStart w:id="10" w:name="_ETM_Q1_683662"/>
      <w:bookmarkEnd w:id="10"/>
      <w:r w:rsidR="0060779C">
        <w:rPr>
          <w:rFonts w:hint="cs"/>
          <w:rtl/>
          <w:lang w:val="en-GB"/>
        </w:rPr>
        <w:t xml:space="preserve">המקומית וכן </w:t>
      </w:r>
      <w:r w:rsidR="00D25628">
        <w:rPr>
          <w:rFonts w:hint="cs"/>
          <w:rtl/>
          <w:lang w:val="en-GB"/>
        </w:rPr>
        <w:t>ישובים בתחומה</w:t>
      </w:r>
      <w:r w:rsidR="00F41B5A">
        <w:rPr>
          <w:rFonts w:hint="cs"/>
          <w:rtl/>
          <w:lang w:val="en-GB"/>
        </w:rPr>
        <w:t xml:space="preserve"> </w:t>
      </w:r>
      <w:r w:rsidR="00D25628">
        <w:rPr>
          <w:rFonts w:hint="cs"/>
          <w:rtl/>
          <w:lang w:val="en-GB"/>
        </w:rPr>
        <w:t>בהתאם למדד</w:t>
      </w:r>
      <w:r w:rsidR="0060779C">
        <w:rPr>
          <w:rFonts w:hint="cs"/>
          <w:rtl/>
          <w:lang w:val="en-GB"/>
        </w:rPr>
        <w:t xml:space="preserve"> החברתי-כלכלי</w:t>
      </w:r>
      <w:r w:rsidR="00D25628">
        <w:rPr>
          <w:rFonts w:hint="cs"/>
          <w:rtl/>
          <w:lang w:val="en-GB"/>
        </w:rPr>
        <w:t xml:space="preserve">, גודל האוכלוסייה ברשות המקומית, מצבה </w:t>
      </w:r>
      <w:r w:rsidR="005D379C">
        <w:rPr>
          <w:rFonts w:hint="cs"/>
          <w:rtl/>
          <w:lang w:val="en-GB"/>
        </w:rPr>
        <w:t>הפיננסי של הרשות המקומי</w:t>
      </w:r>
      <w:r w:rsidR="0060779C">
        <w:rPr>
          <w:rFonts w:hint="cs"/>
          <w:rtl/>
          <w:lang w:val="en-GB"/>
        </w:rPr>
        <w:t xml:space="preserve">ת </w:t>
      </w:r>
      <w:bookmarkStart w:id="11" w:name="_ETM_Q1_695880"/>
      <w:bookmarkEnd w:id="11"/>
      <w:r w:rsidR="00D25628">
        <w:rPr>
          <w:rFonts w:hint="cs"/>
          <w:rtl/>
          <w:lang w:val="en-GB"/>
        </w:rPr>
        <w:t xml:space="preserve">והיקף שטח </w:t>
      </w:r>
      <w:r w:rsidR="0060779C">
        <w:rPr>
          <w:rFonts w:hint="cs"/>
          <w:rtl/>
          <w:lang w:val="en-GB"/>
        </w:rPr>
        <w:t>הנכסים שבתחום הרשות המקומית שאינם מבנה מגורים לשם חישוב ארנונה.</w:t>
      </w:r>
      <w:r w:rsidR="00D25628">
        <w:rPr>
          <w:rFonts w:hint="cs"/>
          <w:rtl/>
          <w:lang w:val="en-GB"/>
        </w:rPr>
        <w:t xml:space="preserve"> המנגנון שנקבע הו</w:t>
      </w:r>
      <w:r w:rsidR="0060779C">
        <w:rPr>
          <w:rFonts w:hint="cs"/>
          <w:rtl/>
          <w:lang w:val="en-GB"/>
        </w:rPr>
        <w:t>רכב משני מעגלי חלוקה. במעגל החל</w:t>
      </w:r>
      <w:r w:rsidR="00D25628">
        <w:rPr>
          <w:rFonts w:hint="cs"/>
          <w:rtl/>
          <w:lang w:val="en-GB"/>
        </w:rPr>
        <w:t>ו</w:t>
      </w:r>
      <w:r w:rsidR="0060779C">
        <w:rPr>
          <w:rFonts w:hint="cs"/>
          <w:rtl/>
          <w:lang w:val="en-GB"/>
        </w:rPr>
        <w:t>ק</w:t>
      </w:r>
      <w:r w:rsidR="00D25628">
        <w:rPr>
          <w:rFonts w:hint="cs"/>
          <w:rtl/>
          <w:lang w:val="en-GB"/>
        </w:rPr>
        <w:t>ה הראשון</w:t>
      </w:r>
      <w:r w:rsidR="0060779C">
        <w:rPr>
          <w:rFonts w:hint="cs"/>
          <w:rtl/>
          <w:lang w:val="en-GB"/>
        </w:rPr>
        <w:t xml:space="preserve"> שהוסדר </w:t>
      </w:r>
      <w:bookmarkStart w:id="12" w:name="_ETM_Q1_707421"/>
      <w:bookmarkEnd w:id="12"/>
      <w:r w:rsidR="0060779C">
        <w:rPr>
          <w:rFonts w:hint="cs"/>
          <w:rtl/>
          <w:lang w:val="en-GB"/>
        </w:rPr>
        <w:t>בסעיף 25א</w:t>
      </w:r>
      <w:r w:rsidR="00CC3E56">
        <w:rPr>
          <w:rFonts w:hint="cs"/>
          <w:rtl/>
          <w:lang w:val="en-GB"/>
        </w:rPr>
        <w:t>(ב)</w:t>
      </w:r>
      <w:r w:rsidR="00F41B5A">
        <w:rPr>
          <w:rFonts w:hint="cs"/>
          <w:rtl/>
          <w:lang w:val="en-GB"/>
        </w:rPr>
        <w:t>,</w:t>
      </w:r>
      <w:r w:rsidR="00CC3E56">
        <w:rPr>
          <w:rFonts w:hint="cs"/>
          <w:rtl/>
          <w:lang w:val="en-GB"/>
        </w:rPr>
        <w:t xml:space="preserve"> נקבע שיוקצה סכום ששווה ל-35% לפחות מהתקציב השנתי</w:t>
      </w:r>
      <w:r w:rsidR="005D379C">
        <w:rPr>
          <w:rFonts w:hint="cs"/>
          <w:rtl/>
          <w:lang w:val="en-GB"/>
        </w:rPr>
        <w:t xml:space="preserve"> לשש רשויות מקומיות שנמנו בסעיף -</w:t>
      </w:r>
      <w:r w:rsidR="00CC3E56">
        <w:rPr>
          <w:rFonts w:hint="cs"/>
          <w:rtl/>
          <w:lang w:val="en-GB"/>
        </w:rPr>
        <w:t xml:space="preserve"> </w:t>
      </w:r>
      <w:r w:rsidR="00342F5B">
        <w:rPr>
          <w:rFonts w:hint="cs"/>
          <w:rtl/>
          <w:lang w:val="en-GB"/>
        </w:rPr>
        <w:t>עיריית אור יהודה, ע</w:t>
      </w:r>
      <w:r w:rsidR="00D25628">
        <w:rPr>
          <w:rFonts w:hint="cs"/>
          <w:rtl/>
          <w:lang w:val="en-GB"/>
        </w:rPr>
        <w:t>יר</w:t>
      </w:r>
      <w:r w:rsidR="00342F5B">
        <w:rPr>
          <w:rFonts w:hint="cs"/>
          <w:rtl/>
          <w:lang w:val="en-GB"/>
        </w:rPr>
        <w:t>יי</w:t>
      </w:r>
      <w:r w:rsidR="00D25628">
        <w:rPr>
          <w:rFonts w:hint="cs"/>
          <w:rtl/>
          <w:lang w:val="en-GB"/>
        </w:rPr>
        <w:t>ת</w:t>
      </w:r>
      <w:r w:rsidR="00342F5B">
        <w:rPr>
          <w:rFonts w:hint="cs"/>
          <w:rtl/>
          <w:lang w:val="en-GB"/>
        </w:rPr>
        <w:t xml:space="preserve"> לוד, מועצה א</w:t>
      </w:r>
      <w:r w:rsidR="00D25628">
        <w:rPr>
          <w:rFonts w:hint="cs"/>
          <w:rtl/>
          <w:lang w:val="en-GB"/>
        </w:rPr>
        <w:t>ז</w:t>
      </w:r>
      <w:r w:rsidR="00342F5B">
        <w:rPr>
          <w:rFonts w:hint="cs"/>
          <w:rtl/>
          <w:lang w:val="en-GB"/>
        </w:rPr>
        <w:t xml:space="preserve">ורית </w:t>
      </w:r>
      <w:bookmarkStart w:id="13" w:name="_ETM_Q1_722112"/>
      <w:bookmarkEnd w:id="13"/>
      <w:r w:rsidR="00342F5B">
        <w:rPr>
          <w:rFonts w:hint="cs"/>
          <w:rtl/>
          <w:lang w:val="en-GB"/>
        </w:rPr>
        <w:t>חבל מודיעין,</w:t>
      </w:r>
      <w:r w:rsidR="00D25628">
        <w:rPr>
          <w:rFonts w:hint="cs"/>
          <w:rtl/>
          <w:lang w:val="en-GB"/>
        </w:rPr>
        <w:t xml:space="preserve"> </w:t>
      </w:r>
      <w:r w:rsidR="00342F5B">
        <w:rPr>
          <w:rFonts w:hint="cs"/>
          <w:rtl/>
          <w:lang w:val="en-GB"/>
        </w:rPr>
        <w:t xml:space="preserve">מועצה אזורית עמק לוד, </w:t>
      </w:r>
      <w:r w:rsidR="00D25628">
        <w:rPr>
          <w:rFonts w:hint="cs"/>
          <w:rtl/>
          <w:lang w:val="en-GB"/>
        </w:rPr>
        <w:t>עירי</w:t>
      </w:r>
      <w:r w:rsidR="00342F5B">
        <w:rPr>
          <w:rFonts w:hint="cs"/>
          <w:rtl/>
          <w:lang w:val="en-GB"/>
        </w:rPr>
        <w:t>ית</w:t>
      </w:r>
      <w:r w:rsidR="00D25628">
        <w:rPr>
          <w:rFonts w:hint="cs"/>
          <w:rtl/>
          <w:lang w:val="en-GB"/>
        </w:rPr>
        <w:t xml:space="preserve"> יהוד</w:t>
      </w:r>
      <w:r w:rsidR="00342F5B">
        <w:rPr>
          <w:rFonts w:hint="cs"/>
          <w:rtl/>
          <w:lang w:val="en-GB"/>
        </w:rPr>
        <w:t>-נווה מונסון</w:t>
      </w:r>
      <w:r w:rsidR="00D25628">
        <w:rPr>
          <w:rFonts w:hint="cs"/>
          <w:rtl/>
          <w:lang w:val="en-GB"/>
        </w:rPr>
        <w:t xml:space="preserve"> ומועצה מקומית</w:t>
      </w:r>
      <w:r w:rsidR="00342F5B">
        <w:rPr>
          <w:rFonts w:hint="cs"/>
          <w:rtl/>
          <w:lang w:val="en-GB"/>
        </w:rPr>
        <w:t xml:space="preserve"> שוהם</w:t>
      </w:r>
      <w:r w:rsidR="00D25628">
        <w:rPr>
          <w:rFonts w:hint="cs"/>
          <w:rtl/>
          <w:lang w:val="en-GB"/>
        </w:rPr>
        <w:t>. ב</w:t>
      </w:r>
      <w:r w:rsidR="00342F5B">
        <w:rPr>
          <w:rFonts w:hint="cs"/>
          <w:rtl/>
          <w:lang w:val="en-GB"/>
        </w:rPr>
        <w:t>מ</w:t>
      </w:r>
      <w:r w:rsidR="00D25628">
        <w:rPr>
          <w:rFonts w:hint="cs"/>
          <w:rtl/>
          <w:lang w:val="en-GB"/>
        </w:rPr>
        <w:t>עג</w:t>
      </w:r>
      <w:r w:rsidR="00342F5B">
        <w:rPr>
          <w:rFonts w:hint="cs"/>
          <w:rtl/>
          <w:lang w:val="en-GB"/>
        </w:rPr>
        <w:t>ל החלוקה השני</w:t>
      </w:r>
      <w:r w:rsidR="00D25628">
        <w:rPr>
          <w:rFonts w:hint="cs"/>
          <w:rtl/>
          <w:lang w:val="en-GB"/>
        </w:rPr>
        <w:t xml:space="preserve"> שהוסדר ב</w:t>
      </w:r>
      <w:r w:rsidR="00342F5B">
        <w:rPr>
          <w:rFonts w:hint="cs"/>
          <w:rtl/>
          <w:lang w:val="en-GB"/>
        </w:rPr>
        <w:t xml:space="preserve">סעיף </w:t>
      </w:r>
      <w:bookmarkStart w:id="14" w:name="_ETM_Q1_730948"/>
      <w:bookmarkEnd w:id="14"/>
      <w:r w:rsidR="00342F5B">
        <w:rPr>
          <w:rFonts w:hint="cs"/>
          <w:rtl/>
          <w:lang w:val="en-GB"/>
        </w:rPr>
        <w:t>25א(א)</w:t>
      </w:r>
      <w:r w:rsidR="00D25628">
        <w:rPr>
          <w:rFonts w:hint="cs"/>
          <w:rtl/>
          <w:lang w:val="en-GB"/>
        </w:rPr>
        <w:t xml:space="preserve">, נקבע שיוקצה </w:t>
      </w:r>
      <w:r w:rsidR="00ED513C">
        <w:rPr>
          <w:rFonts w:hint="cs"/>
          <w:rtl/>
          <w:lang w:val="en-GB"/>
        </w:rPr>
        <w:t>65% לר</w:t>
      </w:r>
      <w:r w:rsidR="00D25628">
        <w:rPr>
          <w:rFonts w:hint="cs"/>
          <w:rtl/>
          <w:lang w:val="en-GB"/>
        </w:rPr>
        <w:t>ש</w:t>
      </w:r>
      <w:r w:rsidR="00ED513C">
        <w:rPr>
          <w:rFonts w:hint="cs"/>
          <w:rtl/>
          <w:lang w:val="en-GB"/>
        </w:rPr>
        <w:t>ו</w:t>
      </w:r>
      <w:r w:rsidR="00D25628">
        <w:rPr>
          <w:rFonts w:hint="cs"/>
          <w:rtl/>
          <w:lang w:val="en-GB"/>
        </w:rPr>
        <w:t xml:space="preserve">יות </w:t>
      </w:r>
      <w:r w:rsidR="00ED513C">
        <w:rPr>
          <w:rFonts w:hint="cs"/>
          <w:rtl/>
          <w:lang w:val="en-GB"/>
        </w:rPr>
        <w:t>מקומיות סמוכות אחרות</w:t>
      </w:r>
      <w:r w:rsidR="005D379C">
        <w:rPr>
          <w:rFonts w:hint="cs"/>
          <w:rtl/>
          <w:lang w:val="en-GB"/>
        </w:rPr>
        <w:t xml:space="preserve"> </w:t>
      </w:r>
      <w:r w:rsidR="00ED513C">
        <w:rPr>
          <w:rFonts w:hint="cs"/>
          <w:rtl/>
          <w:lang w:val="en-GB"/>
        </w:rPr>
        <w:t>ב</w:t>
      </w:r>
      <w:r w:rsidR="005D379C">
        <w:rPr>
          <w:rFonts w:hint="cs"/>
          <w:rtl/>
          <w:lang w:val="en-GB"/>
        </w:rPr>
        <w:t>כפוף</w:t>
      </w:r>
      <w:r w:rsidR="00D25628">
        <w:rPr>
          <w:rFonts w:hint="cs"/>
          <w:rtl/>
          <w:lang w:val="en-GB"/>
        </w:rPr>
        <w:t xml:space="preserve"> לעקרונות החלוקה. התיקון</w:t>
      </w:r>
      <w:r w:rsidR="002F3B02">
        <w:rPr>
          <w:rFonts w:hint="cs"/>
          <w:rtl/>
          <w:lang w:val="en-GB"/>
        </w:rPr>
        <w:t xml:space="preserve"> הזה נוצר על רקע חוק ההתייעלות </w:t>
      </w:r>
      <w:r w:rsidR="00D25628">
        <w:rPr>
          <w:rFonts w:hint="cs"/>
          <w:rtl/>
          <w:lang w:val="en-GB"/>
        </w:rPr>
        <w:t>ל</w:t>
      </w:r>
      <w:r w:rsidR="002F3B02">
        <w:rPr>
          <w:rFonts w:hint="cs"/>
          <w:rtl/>
          <w:lang w:val="en-GB"/>
        </w:rPr>
        <w:t>ש</w:t>
      </w:r>
      <w:r w:rsidR="00D25628">
        <w:rPr>
          <w:rFonts w:hint="cs"/>
          <w:rtl/>
          <w:lang w:val="en-GB"/>
        </w:rPr>
        <w:t xml:space="preserve">נת </w:t>
      </w:r>
      <w:r w:rsidR="002F3B02">
        <w:rPr>
          <w:rFonts w:hint="cs"/>
          <w:rtl/>
          <w:lang w:val="en-GB"/>
        </w:rPr>
        <w:t>2019</w:t>
      </w:r>
      <w:r w:rsidR="00D25628">
        <w:rPr>
          <w:rFonts w:hint="cs"/>
          <w:rtl/>
          <w:lang w:val="en-GB"/>
        </w:rPr>
        <w:t xml:space="preserve"> שקבע ש</w:t>
      </w:r>
      <w:r w:rsidR="002F3B02">
        <w:rPr>
          <w:rFonts w:hint="cs"/>
          <w:rtl/>
          <w:lang w:val="en-GB"/>
        </w:rPr>
        <w:t>-50% מהעודפים</w:t>
      </w:r>
      <w:r w:rsidR="00EB56BA">
        <w:rPr>
          <w:rFonts w:hint="cs"/>
          <w:rtl/>
          <w:lang w:val="en-GB"/>
        </w:rPr>
        <w:t xml:space="preserve"> שי</w:t>
      </w:r>
      <w:r w:rsidR="002F3B02">
        <w:rPr>
          <w:rFonts w:hint="cs"/>
          <w:rtl/>
          <w:lang w:val="en-GB"/>
        </w:rPr>
        <w:t>צטברו מידי שנה ב</w:t>
      </w:r>
      <w:r w:rsidR="00D25628">
        <w:rPr>
          <w:rFonts w:hint="cs"/>
          <w:rtl/>
          <w:lang w:val="en-GB"/>
        </w:rPr>
        <w:t xml:space="preserve">קופת </w:t>
      </w:r>
      <w:r w:rsidR="002F3B02">
        <w:rPr>
          <w:rFonts w:hint="cs"/>
          <w:rtl/>
          <w:lang w:val="en-GB"/>
        </w:rPr>
        <w:t xml:space="preserve">רשות שדות התעופה </w:t>
      </w:r>
      <w:bookmarkStart w:id="15" w:name="_ETM_Q1_748853"/>
      <w:bookmarkEnd w:id="15"/>
      <w:r w:rsidR="00D25628">
        <w:rPr>
          <w:rFonts w:hint="cs"/>
          <w:rtl/>
          <w:lang w:val="en-GB"/>
        </w:rPr>
        <w:t xml:space="preserve">יועברו לאוצר המדינה בצורת תמלוג, והפטור שנקבע לרשות שדות התעופה </w:t>
      </w:r>
      <w:r w:rsidR="002E1441">
        <w:rPr>
          <w:rFonts w:hint="cs"/>
          <w:rtl/>
          <w:lang w:val="en-GB"/>
        </w:rPr>
        <w:t xml:space="preserve">מתשלום אגרה, ארנונה </w:t>
      </w:r>
      <w:r w:rsidR="00D25628">
        <w:rPr>
          <w:rFonts w:hint="cs"/>
          <w:rtl/>
          <w:lang w:val="en-GB"/>
        </w:rPr>
        <w:t xml:space="preserve">או כל תשלום </w:t>
      </w:r>
      <w:r w:rsidR="002E1441">
        <w:rPr>
          <w:rFonts w:hint="cs"/>
          <w:rtl/>
          <w:lang w:val="en-GB"/>
        </w:rPr>
        <w:t xml:space="preserve">חובה אחר </w:t>
      </w:r>
      <w:r w:rsidR="00EB56BA">
        <w:rPr>
          <w:rFonts w:hint="cs"/>
          <w:rtl/>
          <w:lang w:val="en-GB"/>
        </w:rPr>
        <w:t>ישתלם</w:t>
      </w:r>
      <w:r w:rsidR="002E1441">
        <w:rPr>
          <w:rFonts w:hint="cs"/>
          <w:rtl/>
          <w:lang w:val="en-GB"/>
        </w:rPr>
        <w:t xml:space="preserve"> לרשויות המקומיות</w:t>
      </w:r>
      <w:r w:rsidR="00D25628">
        <w:rPr>
          <w:rFonts w:hint="cs"/>
          <w:rtl/>
          <w:lang w:val="en-GB"/>
        </w:rPr>
        <w:t>. כנגד התיקון הז</w:t>
      </w:r>
      <w:r w:rsidR="002E1441">
        <w:rPr>
          <w:rFonts w:hint="cs"/>
          <w:rtl/>
          <w:lang w:val="en-GB"/>
        </w:rPr>
        <w:t>ה</w:t>
      </w:r>
      <w:r w:rsidR="00D25628">
        <w:rPr>
          <w:rFonts w:hint="cs"/>
          <w:rtl/>
          <w:lang w:val="en-GB"/>
        </w:rPr>
        <w:t xml:space="preserve"> הוגשו שלוש עתירות במהלך</w:t>
      </w:r>
      <w:r w:rsidR="002E1441">
        <w:rPr>
          <w:rFonts w:hint="cs"/>
          <w:rtl/>
          <w:lang w:val="en-GB"/>
        </w:rPr>
        <w:t xml:space="preserve"> השנים</w:t>
      </w:r>
      <w:r w:rsidR="00D25628">
        <w:rPr>
          <w:rFonts w:hint="cs"/>
          <w:rtl/>
          <w:lang w:val="en-GB"/>
        </w:rPr>
        <w:t xml:space="preserve"> </w:t>
      </w:r>
      <w:r w:rsidR="002E1441">
        <w:rPr>
          <w:rFonts w:hint="cs"/>
          <w:rtl/>
          <w:lang w:val="en-GB"/>
        </w:rPr>
        <w:t>2018 ו-2019</w:t>
      </w:r>
      <w:r w:rsidR="00D25628">
        <w:rPr>
          <w:rFonts w:hint="cs"/>
          <w:rtl/>
          <w:lang w:val="en-GB"/>
        </w:rPr>
        <w:t xml:space="preserve">, </w:t>
      </w:r>
      <w:r w:rsidR="00EB56BA">
        <w:rPr>
          <w:rFonts w:hint="cs"/>
          <w:rtl/>
          <w:lang w:val="en-GB"/>
        </w:rPr>
        <w:t>כש</w:t>
      </w:r>
      <w:r w:rsidR="002E1441">
        <w:rPr>
          <w:rFonts w:hint="cs"/>
          <w:rtl/>
          <w:lang w:val="en-GB"/>
        </w:rPr>
        <w:t xml:space="preserve">העותרות היו מועצות </w:t>
      </w:r>
      <w:bookmarkStart w:id="16" w:name="_ETM_Q1_772455"/>
      <w:bookmarkEnd w:id="16"/>
      <w:r w:rsidR="002E1441">
        <w:rPr>
          <w:rFonts w:hint="cs"/>
          <w:rtl/>
          <w:lang w:val="en-GB"/>
        </w:rPr>
        <w:t>מקומ</w:t>
      </w:r>
      <w:r w:rsidR="00EB56BA">
        <w:rPr>
          <w:rFonts w:hint="cs"/>
          <w:rtl/>
          <w:lang w:val="en-GB"/>
        </w:rPr>
        <w:t>י</w:t>
      </w:r>
      <w:r w:rsidR="002E1441">
        <w:rPr>
          <w:rFonts w:hint="cs"/>
          <w:rtl/>
          <w:lang w:val="en-GB"/>
        </w:rPr>
        <w:t>ות ששכנו בקרבה לנתב"ג. במקור הן</w:t>
      </w:r>
      <w:r w:rsidR="00D25628">
        <w:rPr>
          <w:rFonts w:hint="cs"/>
          <w:rtl/>
          <w:lang w:val="en-GB"/>
        </w:rPr>
        <w:t xml:space="preserve"> ביקשו </w:t>
      </w:r>
      <w:r w:rsidR="002601C2">
        <w:rPr>
          <w:rFonts w:hint="cs"/>
          <w:rtl/>
          <w:lang w:val="en-GB"/>
        </w:rPr>
        <w:t xml:space="preserve">שהחוק יתוקן </w:t>
      </w:r>
      <w:r w:rsidR="00D25628">
        <w:rPr>
          <w:rFonts w:hint="cs"/>
          <w:rtl/>
          <w:lang w:val="en-GB"/>
        </w:rPr>
        <w:t>כך ש</w:t>
      </w:r>
      <w:r w:rsidR="002E1441">
        <w:rPr>
          <w:rFonts w:hint="cs"/>
          <w:rtl/>
          <w:lang w:val="en-GB"/>
        </w:rPr>
        <w:t>הן</w:t>
      </w:r>
      <w:r w:rsidR="00D25628">
        <w:rPr>
          <w:rFonts w:hint="cs"/>
          <w:rtl/>
          <w:lang w:val="en-GB"/>
        </w:rPr>
        <w:t xml:space="preserve"> </w:t>
      </w:r>
      <w:r w:rsidR="002601C2">
        <w:rPr>
          <w:rFonts w:hint="cs"/>
          <w:rtl/>
          <w:lang w:val="en-GB"/>
        </w:rPr>
        <w:t xml:space="preserve">גם </w:t>
      </w:r>
      <w:r w:rsidR="00D25628">
        <w:rPr>
          <w:rFonts w:hint="cs"/>
          <w:rtl/>
          <w:lang w:val="en-GB"/>
        </w:rPr>
        <w:t>תכללנה ב</w:t>
      </w:r>
      <w:r w:rsidR="002601C2">
        <w:rPr>
          <w:rFonts w:hint="cs"/>
          <w:rtl/>
          <w:lang w:val="en-GB"/>
        </w:rPr>
        <w:t xml:space="preserve">רשימת שש הרשויות </w:t>
      </w:r>
      <w:bookmarkStart w:id="17" w:name="_ETM_Q1_785257"/>
      <w:bookmarkEnd w:id="17"/>
      <w:r w:rsidR="002601C2">
        <w:rPr>
          <w:rFonts w:hint="cs"/>
          <w:rtl/>
          <w:lang w:val="en-GB"/>
        </w:rPr>
        <w:t xml:space="preserve">שנמצאות במעגל הראשון </w:t>
      </w:r>
      <w:r w:rsidR="00EB56BA">
        <w:rPr>
          <w:rFonts w:hint="cs"/>
          <w:rtl/>
          <w:lang w:val="en-GB"/>
        </w:rPr>
        <w:t>ו</w:t>
      </w:r>
      <w:r w:rsidR="00D25628">
        <w:rPr>
          <w:rFonts w:hint="cs"/>
          <w:rtl/>
          <w:lang w:val="en-GB"/>
        </w:rPr>
        <w:t>י</w:t>
      </w:r>
      <w:r w:rsidR="005D379C">
        <w:rPr>
          <w:rFonts w:hint="cs"/>
          <w:rtl/>
          <w:lang w:val="en-GB"/>
        </w:rPr>
        <w:t>י</w:t>
      </w:r>
      <w:r w:rsidR="00D25628">
        <w:rPr>
          <w:rFonts w:hint="cs"/>
          <w:rtl/>
          <w:lang w:val="en-GB"/>
        </w:rPr>
        <w:t>קבע שהן גם זכאיות</w:t>
      </w:r>
      <w:r w:rsidR="002601C2">
        <w:rPr>
          <w:rFonts w:hint="cs"/>
          <w:rtl/>
          <w:lang w:val="en-GB"/>
        </w:rPr>
        <w:t xml:space="preserve"> לקבל חלק מה-35%.</w:t>
      </w:r>
    </w:p>
    <w:p w:rsidR="00D25628" w:rsidRDefault="00D25628" w:rsidP="00D25628">
      <w:pPr>
        <w:rPr>
          <w:rtl/>
          <w:lang w:val="en-GB"/>
        </w:rPr>
      </w:pPr>
    </w:p>
    <w:p w:rsidR="00EB56BA" w:rsidRDefault="00EB56BA" w:rsidP="00EB56BA">
      <w:pPr>
        <w:pStyle w:val="af6"/>
        <w:keepNext/>
        <w:rPr>
          <w:rtl/>
          <w:lang w:val="en-GB"/>
        </w:rPr>
      </w:pPr>
      <w:bookmarkStart w:id="18" w:name="_ETM_Q1_783611"/>
      <w:bookmarkStart w:id="19" w:name="ET_yor_4762_9"/>
      <w:bookmarkEnd w:id="18"/>
      <w:r w:rsidRPr="00EB56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B56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"/>
    </w:p>
    <w:p w:rsidR="00EB56BA" w:rsidRDefault="00EB56BA" w:rsidP="00EB56BA">
      <w:pPr>
        <w:pStyle w:val="KeepWithNext"/>
        <w:rPr>
          <w:rtl/>
          <w:lang w:val="en-GB"/>
        </w:rPr>
      </w:pPr>
    </w:p>
    <w:p w:rsidR="00D25628" w:rsidRDefault="00EB56BA" w:rsidP="00D25628">
      <w:pPr>
        <w:rPr>
          <w:rtl/>
          <w:lang w:val="en-GB"/>
        </w:rPr>
      </w:pPr>
      <w:bookmarkStart w:id="20" w:name="_ETM_Q1_784049"/>
      <w:bookmarkStart w:id="21" w:name="_ETM_Q1_784139"/>
      <w:bookmarkEnd w:id="20"/>
      <w:bookmarkEnd w:id="21"/>
      <w:r>
        <w:rPr>
          <w:rFonts w:hint="cs"/>
          <w:rtl/>
          <w:lang w:val="en-GB"/>
        </w:rPr>
        <w:t>יהי</w:t>
      </w:r>
      <w:r w:rsidR="00D2562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D25628">
        <w:rPr>
          <w:rFonts w:hint="cs"/>
          <w:rtl/>
          <w:lang w:val="en-GB"/>
        </w:rPr>
        <w:t>מדרג</w:t>
      </w:r>
      <w:r>
        <w:rPr>
          <w:rFonts w:hint="cs"/>
          <w:rtl/>
          <w:lang w:val="en-GB"/>
        </w:rPr>
        <w:t>?</w:t>
      </w:r>
    </w:p>
    <w:p w:rsidR="00D25628" w:rsidRDefault="00D25628" w:rsidP="00D25628">
      <w:pPr>
        <w:rPr>
          <w:rtl/>
          <w:lang w:val="en-GB"/>
        </w:rPr>
      </w:pPr>
    </w:p>
    <w:p w:rsidR="00EB56BA" w:rsidRDefault="00EB56BA" w:rsidP="00EB56BA">
      <w:pPr>
        <w:pStyle w:val="a4"/>
        <w:keepNext/>
        <w:rPr>
          <w:rtl/>
          <w:lang w:val="en-GB"/>
        </w:rPr>
      </w:pPr>
      <w:bookmarkStart w:id="22" w:name="_ETM_Q1_782118"/>
      <w:bookmarkStart w:id="23" w:name="ET_speaker_שלומית_ארליך_10"/>
      <w:bookmarkEnd w:id="22"/>
      <w:r w:rsidRPr="00EB5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B5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"/>
    </w:p>
    <w:p w:rsidR="00EB56BA" w:rsidRDefault="00EB56BA" w:rsidP="00EB56BA">
      <w:pPr>
        <w:pStyle w:val="KeepWithNext"/>
        <w:rPr>
          <w:rtl/>
          <w:lang w:val="en-GB"/>
        </w:rPr>
      </w:pPr>
    </w:p>
    <w:p w:rsidR="00D25628" w:rsidRDefault="00D25628" w:rsidP="00EB56BA">
      <w:pPr>
        <w:rPr>
          <w:rtl/>
          <w:lang w:val="en-GB"/>
        </w:rPr>
      </w:pPr>
      <w:bookmarkStart w:id="24" w:name="_ETM_Q1_782534"/>
      <w:bookmarkStart w:id="25" w:name="_ETM_Q1_782613"/>
      <w:bookmarkEnd w:id="24"/>
      <w:bookmarkEnd w:id="25"/>
      <w:r>
        <w:rPr>
          <w:rFonts w:hint="cs"/>
          <w:rtl/>
          <w:lang w:val="en-GB"/>
        </w:rPr>
        <w:t>לח</w:t>
      </w:r>
      <w:r w:rsidR="00EB56BA">
        <w:rPr>
          <w:rFonts w:hint="cs"/>
          <w:rtl/>
          <w:lang w:val="en-GB"/>
        </w:rPr>
        <w:t xml:space="preserve">ילופין הם ביקשו את </w:t>
      </w:r>
      <w:bookmarkStart w:id="26" w:name="_ETM_Q1_791453"/>
      <w:bookmarkEnd w:id="26"/>
      <w:r w:rsidR="00EB56BA">
        <w:rPr>
          <w:rFonts w:hint="cs"/>
          <w:rtl/>
          <w:lang w:val="en-GB"/>
        </w:rPr>
        <w:t>הביטול של הסעיף שעוסק בשש הרשויות.</w:t>
      </w:r>
      <w:r>
        <w:rPr>
          <w:rFonts w:hint="cs"/>
          <w:rtl/>
          <w:lang w:val="en-GB"/>
        </w:rPr>
        <w:t xml:space="preserve"> </w:t>
      </w:r>
    </w:p>
    <w:p w:rsidR="00D25628" w:rsidRDefault="00D25628" w:rsidP="00D25628">
      <w:pPr>
        <w:rPr>
          <w:rtl/>
          <w:lang w:val="en-GB"/>
        </w:rPr>
      </w:pPr>
    </w:p>
    <w:p w:rsidR="00EB56BA" w:rsidRDefault="00EB56BA" w:rsidP="00EB56BA">
      <w:pPr>
        <w:pStyle w:val="af6"/>
        <w:keepNext/>
        <w:rPr>
          <w:rtl/>
          <w:lang w:val="en-GB"/>
        </w:rPr>
      </w:pPr>
      <w:bookmarkStart w:id="27" w:name="_ETM_Q1_798802"/>
      <w:bookmarkStart w:id="28" w:name="ET_yor_4762_11"/>
      <w:bookmarkEnd w:id="27"/>
      <w:r w:rsidRPr="00EB56B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B56B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"/>
    </w:p>
    <w:p w:rsidR="00EB56BA" w:rsidRDefault="00EB56BA" w:rsidP="00EB56BA">
      <w:pPr>
        <w:pStyle w:val="KeepWithNext"/>
        <w:rPr>
          <w:rtl/>
          <w:lang w:val="en-GB"/>
        </w:rPr>
      </w:pPr>
    </w:p>
    <w:p w:rsidR="00D25628" w:rsidRDefault="00D25628" w:rsidP="00D25628">
      <w:pPr>
        <w:rPr>
          <w:rtl/>
          <w:lang w:val="en-GB"/>
        </w:rPr>
      </w:pPr>
      <w:bookmarkStart w:id="29" w:name="_ETM_Q1_799177"/>
      <w:bookmarkStart w:id="30" w:name="_ETM_Q1_799253"/>
      <w:bookmarkEnd w:id="29"/>
      <w:bookmarkEnd w:id="30"/>
      <w:r>
        <w:rPr>
          <w:rFonts w:hint="cs"/>
          <w:rtl/>
          <w:lang w:val="en-GB"/>
        </w:rPr>
        <w:t>יהיה מדרג לפי החוק הזה</w:t>
      </w:r>
      <w:r w:rsidR="00EB56BA">
        <w:rPr>
          <w:rFonts w:hint="cs"/>
          <w:rtl/>
          <w:lang w:val="en-GB"/>
        </w:rPr>
        <w:t>?</w:t>
      </w:r>
    </w:p>
    <w:p w:rsidR="00D25628" w:rsidRDefault="00D25628" w:rsidP="00D25628">
      <w:pPr>
        <w:rPr>
          <w:rtl/>
          <w:lang w:val="en-GB"/>
        </w:rPr>
      </w:pPr>
    </w:p>
    <w:p w:rsidR="00EB56BA" w:rsidRDefault="00EB56BA" w:rsidP="00EB56BA">
      <w:pPr>
        <w:pStyle w:val="a4"/>
        <w:keepNext/>
        <w:rPr>
          <w:rtl/>
          <w:lang w:val="en-GB"/>
        </w:rPr>
      </w:pPr>
      <w:bookmarkStart w:id="31" w:name="_ETM_Q1_799449"/>
      <w:bookmarkStart w:id="32" w:name="ET_speaker_שלומית_ארליך_12"/>
      <w:bookmarkEnd w:id="31"/>
      <w:r w:rsidRPr="00EB56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B56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EB56BA" w:rsidRDefault="00EB56BA" w:rsidP="00EB56BA">
      <w:pPr>
        <w:pStyle w:val="KeepWithNext"/>
        <w:rPr>
          <w:rtl/>
          <w:lang w:val="en-GB"/>
        </w:rPr>
      </w:pPr>
    </w:p>
    <w:p w:rsidR="00D25628" w:rsidRDefault="00EB56BA" w:rsidP="004D7E2A">
      <w:pPr>
        <w:rPr>
          <w:rtl/>
          <w:lang w:val="en-GB"/>
        </w:rPr>
      </w:pPr>
      <w:bookmarkStart w:id="33" w:name="_ETM_Q1_799835"/>
      <w:bookmarkStart w:id="34" w:name="_ETM_Q1_799878"/>
      <w:bookmarkEnd w:id="33"/>
      <w:bookmarkEnd w:id="34"/>
      <w:r>
        <w:rPr>
          <w:rFonts w:hint="cs"/>
          <w:rtl/>
          <w:lang w:val="en-GB"/>
        </w:rPr>
        <w:t>כן</w:t>
      </w:r>
      <w:bookmarkStart w:id="35" w:name="_ETM_Q1_803072"/>
      <w:bookmarkEnd w:id="35"/>
      <w:r>
        <w:rPr>
          <w:rFonts w:hint="cs"/>
          <w:rtl/>
          <w:lang w:val="en-GB"/>
        </w:rPr>
        <w:t>. עיקר הטענות שלהן היו סביב הפגיעה בשוויון</w:t>
      </w:r>
      <w:r w:rsidR="00083D17">
        <w:rPr>
          <w:rFonts w:hint="cs"/>
          <w:rtl/>
          <w:lang w:val="en-GB"/>
        </w:rPr>
        <w:t xml:space="preserve"> בש</w:t>
      </w:r>
      <w:r>
        <w:rPr>
          <w:rFonts w:hint="cs"/>
          <w:rtl/>
          <w:lang w:val="en-GB"/>
        </w:rPr>
        <w:t>ל</w:t>
      </w:r>
      <w:r w:rsidR="00D25628">
        <w:rPr>
          <w:rFonts w:hint="cs"/>
          <w:rtl/>
          <w:lang w:val="en-GB"/>
        </w:rPr>
        <w:t xml:space="preserve"> חלוקה לא הוגנת, זכות הקניין. כמו שאמרת</w:t>
      </w:r>
      <w:r w:rsidR="00083D17">
        <w:rPr>
          <w:rFonts w:hint="cs"/>
          <w:rtl/>
          <w:lang w:val="en-GB"/>
        </w:rPr>
        <w:t>, הגשת</w:t>
      </w:r>
      <w:r w:rsidR="00D25628">
        <w:rPr>
          <w:rFonts w:hint="cs"/>
          <w:rtl/>
          <w:lang w:val="en-GB"/>
        </w:rPr>
        <w:t xml:space="preserve"> הצעות חוק עוד מהכנסת ה-23. לאחר הדיון הראשון שהתקיים בעתירה במהלך חודש דצמב</w:t>
      </w:r>
      <w:r w:rsidR="00083D17">
        <w:rPr>
          <w:rFonts w:hint="cs"/>
          <w:rtl/>
          <w:lang w:val="en-GB"/>
        </w:rPr>
        <w:t xml:space="preserve">ר 2018, </w:t>
      </w:r>
      <w:r w:rsidR="00DA618E">
        <w:rPr>
          <w:rFonts w:hint="cs"/>
          <w:rtl/>
          <w:lang w:val="en-GB"/>
        </w:rPr>
        <w:t>הוצא</w:t>
      </w:r>
      <w:r w:rsidR="00D25628">
        <w:rPr>
          <w:rFonts w:hint="cs"/>
          <w:rtl/>
          <w:lang w:val="en-GB"/>
        </w:rPr>
        <w:t xml:space="preserve"> צו על תנאי ונק</w:t>
      </w:r>
      <w:r w:rsidR="00083D17">
        <w:rPr>
          <w:rFonts w:hint="cs"/>
          <w:rtl/>
          <w:lang w:val="en-GB"/>
        </w:rPr>
        <w:t>ב</w:t>
      </w:r>
      <w:r w:rsidR="00D25628">
        <w:rPr>
          <w:rFonts w:hint="cs"/>
          <w:rtl/>
          <w:lang w:val="en-GB"/>
        </w:rPr>
        <w:t xml:space="preserve">ע </w:t>
      </w:r>
      <w:r w:rsidR="00083D17">
        <w:rPr>
          <w:rFonts w:hint="cs"/>
          <w:rtl/>
          <w:lang w:val="en-GB"/>
        </w:rPr>
        <w:t xml:space="preserve">שהתיק </w:t>
      </w:r>
      <w:bookmarkStart w:id="36" w:name="_ETM_Q1_817740"/>
      <w:bookmarkEnd w:id="36"/>
      <w:r w:rsidR="00083D17">
        <w:rPr>
          <w:rFonts w:hint="cs"/>
          <w:rtl/>
          <w:lang w:val="en-GB"/>
        </w:rPr>
        <w:t>יידון בפני הרכב מורחב של בית המשפט</w:t>
      </w:r>
      <w:r w:rsidR="00D25628">
        <w:rPr>
          <w:rFonts w:hint="cs"/>
          <w:rtl/>
          <w:lang w:val="en-GB"/>
        </w:rPr>
        <w:t>. אתה הגשת הצע</w:t>
      </w:r>
      <w:r w:rsidR="00083D17">
        <w:rPr>
          <w:rFonts w:hint="cs"/>
          <w:rtl/>
          <w:lang w:val="en-GB"/>
        </w:rPr>
        <w:t xml:space="preserve">ות חוק גם במהלך הכנסת ה-23 </w:t>
      </w:r>
      <w:bookmarkStart w:id="37" w:name="_ETM_Q1_829763"/>
      <w:bookmarkEnd w:id="37"/>
      <w:r w:rsidR="00083D17">
        <w:rPr>
          <w:rFonts w:hint="cs"/>
          <w:rtl/>
          <w:lang w:val="en-GB"/>
        </w:rPr>
        <w:t>וגם במהל</w:t>
      </w:r>
      <w:r w:rsidR="00CA6F70">
        <w:rPr>
          <w:rFonts w:hint="cs"/>
          <w:rtl/>
          <w:lang w:val="en-GB"/>
        </w:rPr>
        <w:t>ך הכנסת ה-24, כאשר</w:t>
      </w:r>
      <w:r w:rsidR="00083D17">
        <w:rPr>
          <w:rFonts w:hint="cs"/>
          <w:rtl/>
          <w:lang w:val="en-GB"/>
        </w:rPr>
        <w:t xml:space="preserve"> </w:t>
      </w:r>
      <w:r w:rsidR="00D25628">
        <w:rPr>
          <w:rFonts w:hint="cs"/>
          <w:rtl/>
          <w:lang w:val="en-GB"/>
        </w:rPr>
        <w:t>במהלך הכנסת ה</w:t>
      </w:r>
      <w:r w:rsidR="00083D17">
        <w:rPr>
          <w:rFonts w:hint="cs"/>
          <w:rtl/>
          <w:lang w:val="en-GB"/>
        </w:rPr>
        <w:t>-</w:t>
      </w:r>
      <w:r w:rsidR="00D25628">
        <w:rPr>
          <w:rFonts w:hint="cs"/>
          <w:rtl/>
          <w:lang w:val="en-GB"/>
        </w:rPr>
        <w:t xml:space="preserve">24 </w:t>
      </w:r>
      <w:r w:rsidR="00CA6F70">
        <w:rPr>
          <w:rFonts w:hint="cs"/>
          <w:rtl/>
          <w:lang w:val="en-GB"/>
        </w:rPr>
        <w:t>הגש</w:t>
      </w:r>
      <w:r w:rsidR="00083D17">
        <w:rPr>
          <w:rFonts w:hint="cs"/>
          <w:rtl/>
          <w:lang w:val="en-GB"/>
        </w:rPr>
        <w:t xml:space="preserve">ת הצעת חוק שיש בה </w:t>
      </w:r>
      <w:bookmarkStart w:id="38" w:name="_ETM_Q1_837306"/>
      <w:bookmarkEnd w:id="38"/>
      <w:r w:rsidR="00CA6F70">
        <w:rPr>
          <w:rFonts w:hint="cs"/>
          <w:rtl/>
          <w:lang w:val="en-GB"/>
        </w:rPr>
        <w:t xml:space="preserve">כדי לייתר את ההליך בבית משפט </w:t>
      </w:r>
      <w:r w:rsidR="00DA618E">
        <w:rPr>
          <w:rFonts w:hint="cs"/>
          <w:rtl/>
          <w:lang w:val="en-GB"/>
        </w:rPr>
        <w:t xml:space="preserve"> - </w:t>
      </w:r>
      <w:r w:rsidR="00D25628">
        <w:rPr>
          <w:rFonts w:hint="cs"/>
          <w:rtl/>
          <w:lang w:val="en-GB"/>
        </w:rPr>
        <w:t xml:space="preserve">היא קובעת </w:t>
      </w:r>
      <w:r w:rsidR="00083D17">
        <w:rPr>
          <w:rFonts w:hint="cs"/>
          <w:rtl/>
          <w:lang w:val="en-GB"/>
        </w:rPr>
        <w:t>ש</w:t>
      </w:r>
      <w:r w:rsidR="00D25628">
        <w:rPr>
          <w:rFonts w:hint="cs"/>
          <w:rtl/>
          <w:lang w:val="en-GB"/>
        </w:rPr>
        <w:t xml:space="preserve">יימחק </w:t>
      </w:r>
      <w:r w:rsidR="00083D17">
        <w:rPr>
          <w:rFonts w:hint="cs"/>
          <w:rtl/>
          <w:lang w:val="en-GB"/>
        </w:rPr>
        <w:t xml:space="preserve">מעגל החלוקה הראשון </w:t>
      </w:r>
      <w:bookmarkStart w:id="39" w:name="_ETM_Q1_836332"/>
      <w:bookmarkEnd w:id="39"/>
      <w:r w:rsidR="004D7E2A">
        <w:rPr>
          <w:rFonts w:hint="cs"/>
          <w:rtl/>
          <w:lang w:val="en-GB"/>
        </w:rPr>
        <w:t xml:space="preserve">של </w:t>
      </w:r>
      <w:r w:rsidR="00083D17">
        <w:rPr>
          <w:rFonts w:hint="cs"/>
          <w:rtl/>
          <w:lang w:val="en-GB"/>
        </w:rPr>
        <w:t>שש</w:t>
      </w:r>
      <w:r w:rsidR="00D25628">
        <w:rPr>
          <w:rFonts w:hint="cs"/>
          <w:rtl/>
          <w:lang w:val="en-GB"/>
        </w:rPr>
        <w:t xml:space="preserve"> הרשויו</w:t>
      </w:r>
      <w:r w:rsidR="00CA6F70">
        <w:rPr>
          <w:rFonts w:hint="cs"/>
          <w:rtl/>
          <w:lang w:val="en-GB"/>
        </w:rPr>
        <w:t>ת</w:t>
      </w:r>
      <w:r w:rsidR="00083D17">
        <w:rPr>
          <w:rFonts w:hint="cs"/>
          <w:rtl/>
          <w:lang w:val="en-GB"/>
        </w:rPr>
        <w:t xml:space="preserve"> </w:t>
      </w:r>
      <w:r w:rsidR="00CA6F70">
        <w:rPr>
          <w:rFonts w:hint="cs"/>
          <w:rtl/>
          <w:lang w:val="en-GB"/>
        </w:rPr>
        <w:t>ו</w:t>
      </w:r>
      <w:r w:rsidR="00083D17">
        <w:rPr>
          <w:rFonts w:hint="cs"/>
          <w:rtl/>
          <w:lang w:val="en-GB"/>
        </w:rPr>
        <w:t>יישאר רק מעגל חלוקה שני שמאפשר חלוקה של</w:t>
      </w:r>
      <w:r w:rsidR="00D25628">
        <w:rPr>
          <w:rFonts w:hint="cs"/>
          <w:rtl/>
          <w:lang w:val="en-GB"/>
        </w:rPr>
        <w:t xml:space="preserve"> התקציב המלא ש</w:t>
      </w:r>
      <w:r w:rsidR="00083D17">
        <w:rPr>
          <w:rFonts w:hint="cs"/>
          <w:rtl/>
          <w:lang w:val="en-GB"/>
        </w:rPr>
        <w:t xml:space="preserve">יוקצה לכל הרשויות שסמוכות לנתב"ג. </w:t>
      </w:r>
      <w:r w:rsidR="00D25628">
        <w:rPr>
          <w:rFonts w:hint="cs"/>
          <w:rtl/>
          <w:lang w:val="en-GB"/>
        </w:rPr>
        <w:t>ההצעה הזאת אושרה ב</w:t>
      </w:r>
      <w:r w:rsidR="00083D17">
        <w:rPr>
          <w:rFonts w:hint="cs"/>
          <w:rtl/>
          <w:lang w:val="en-GB"/>
        </w:rPr>
        <w:t xml:space="preserve">קריאה </w:t>
      </w:r>
      <w:bookmarkStart w:id="40" w:name="_ETM_Q1_850228"/>
      <w:bookmarkEnd w:id="40"/>
      <w:r w:rsidR="00083D17">
        <w:rPr>
          <w:rFonts w:hint="cs"/>
          <w:rtl/>
          <w:lang w:val="en-GB"/>
        </w:rPr>
        <w:t xml:space="preserve">הראשונה בכנסת ה-24, ב-19.9.2022, אבל הליכי </w:t>
      </w:r>
      <w:r w:rsidR="00D25628">
        <w:rPr>
          <w:rFonts w:hint="cs"/>
          <w:rtl/>
          <w:lang w:val="en-GB"/>
        </w:rPr>
        <w:t xml:space="preserve">החקיקה </w:t>
      </w:r>
      <w:r w:rsidR="00083D17">
        <w:rPr>
          <w:rFonts w:hint="cs"/>
          <w:rtl/>
          <w:lang w:val="en-GB"/>
        </w:rPr>
        <w:t>לא הסתיימו והכנסת הת</w:t>
      </w:r>
      <w:r w:rsidR="00D25628">
        <w:rPr>
          <w:rFonts w:hint="cs"/>
          <w:rtl/>
          <w:lang w:val="en-GB"/>
        </w:rPr>
        <w:t>פ</w:t>
      </w:r>
      <w:r w:rsidR="00083D17">
        <w:rPr>
          <w:rFonts w:hint="cs"/>
          <w:rtl/>
          <w:lang w:val="en-GB"/>
        </w:rPr>
        <w:t>ז</w:t>
      </w:r>
      <w:r w:rsidR="00CA6F70">
        <w:rPr>
          <w:rFonts w:hint="cs"/>
          <w:rtl/>
          <w:lang w:val="en-GB"/>
        </w:rPr>
        <w:t xml:space="preserve">רה, </w:t>
      </w:r>
      <w:r w:rsidR="00D25628">
        <w:rPr>
          <w:rFonts w:hint="cs"/>
          <w:rtl/>
          <w:lang w:val="en-GB"/>
        </w:rPr>
        <w:t>לכן</w:t>
      </w:r>
      <w:r w:rsidR="00083D17">
        <w:rPr>
          <w:rFonts w:hint="cs"/>
          <w:rtl/>
          <w:lang w:val="en-GB"/>
        </w:rPr>
        <w:t xml:space="preserve"> הגשת שוב את הצעת החוק.</w:t>
      </w:r>
      <w:r w:rsidR="00D25628">
        <w:rPr>
          <w:rFonts w:hint="cs"/>
          <w:rtl/>
          <w:lang w:val="en-GB"/>
        </w:rPr>
        <w:t xml:space="preserve"> </w:t>
      </w:r>
    </w:p>
    <w:p w:rsidR="00D25628" w:rsidRDefault="00D25628" w:rsidP="00D25628">
      <w:pPr>
        <w:rPr>
          <w:rtl/>
          <w:lang w:val="en-GB"/>
        </w:rPr>
      </w:pPr>
    </w:p>
    <w:p w:rsidR="00F8555D" w:rsidRDefault="00F8555D" w:rsidP="00F8555D">
      <w:pPr>
        <w:ind w:firstLine="0"/>
        <w:rPr>
          <w:rtl/>
          <w:lang w:val="en-GB"/>
        </w:rPr>
      </w:pPr>
      <w:bookmarkStart w:id="41" w:name="_ETM_Q1_868987"/>
      <w:bookmarkEnd w:id="41"/>
    </w:p>
    <w:p w:rsidR="00F8555D" w:rsidRDefault="00F8555D" w:rsidP="00F8555D">
      <w:pPr>
        <w:pStyle w:val="af6"/>
        <w:keepNext/>
        <w:rPr>
          <w:rtl/>
          <w:lang w:val="en-GB"/>
        </w:rPr>
      </w:pPr>
      <w:bookmarkStart w:id="42" w:name="ET_yor_4762_13"/>
      <w:r w:rsidRPr="00F8555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F855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"/>
    </w:p>
    <w:p w:rsidR="00F8555D" w:rsidRDefault="00F8555D" w:rsidP="00F8555D">
      <w:pPr>
        <w:pStyle w:val="KeepWithNext"/>
        <w:rPr>
          <w:rtl/>
          <w:lang w:val="en-GB"/>
        </w:rPr>
      </w:pPr>
    </w:p>
    <w:p w:rsidR="00D25628" w:rsidRDefault="00F8555D" w:rsidP="00D25628">
      <w:pPr>
        <w:rPr>
          <w:rtl/>
          <w:lang w:val="en-GB"/>
        </w:rPr>
      </w:pPr>
      <w:bookmarkStart w:id="43" w:name="_ETM_Q1_869449"/>
      <w:bookmarkStart w:id="44" w:name="_ETM_Q1_869487"/>
      <w:bookmarkEnd w:id="43"/>
      <w:bookmarkEnd w:id="44"/>
      <w:r>
        <w:rPr>
          <w:rFonts w:hint="cs"/>
          <w:rtl/>
          <w:lang w:val="en-GB"/>
        </w:rPr>
        <w:t>הרשויות שנמצאות</w:t>
      </w:r>
      <w:r w:rsidR="00D25628">
        <w:rPr>
          <w:rFonts w:hint="cs"/>
          <w:rtl/>
          <w:lang w:val="en-GB"/>
        </w:rPr>
        <w:t xml:space="preserve"> בקטגור</w:t>
      </w:r>
      <w:r>
        <w:rPr>
          <w:rFonts w:hint="cs"/>
          <w:rtl/>
          <w:lang w:val="en-GB"/>
        </w:rPr>
        <w:t>יה הראשונה עלולו</w:t>
      </w:r>
      <w:r w:rsidR="00D25628">
        <w:rPr>
          <w:rFonts w:hint="cs"/>
          <w:rtl/>
          <w:lang w:val="en-GB"/>
        </w:rPr>
        <w:t>ת להיפגע?</w:t>
      </w:r>
    </w:p>
    <w:p w:rsidR="00D25628" w:rsidRDefault="00D25628" w:rsidP="00F8555D">
      <w:pPr>
        <w:ind w:firstLine="0"/>
        <w:rPr>
          <w:rtl/>
          <w:lang w:val="en-GB"/>
        </w:rPr>
      </w:pPr>
    </w:p>
    <w:p w:rsidR="00F8555D" w:rsidRDefault="00F8555D" w:rsidP="00F8555D">
      <w:pPr>
        <w:pStyle w:val="a4"/>
        <w:keepNext/>
        <w:rPr>
          <w:rtl/>
          <w:lang w:val="en-GB"/>
        </w:rPr>
      </w:pPr>
      <w:bookmarkStart w:id="45" w:name="_ETM_Q1_872967"/>
      <w:bookmarkStart w:id="46" w:name="_ETM_Q1_873040"/>
      <w:bookmarkStart w:id="47" w:name="_ETM_Q1_873711"/>
      <w:bookmarkStart w:id="48" w:name="ET_speaker_שלומית_ארליך_14"/>
      <w:bookmarkEnd w:id="45"/>
      <w:bookmarkEnd w:id="46"/>
      <w:bookmarkEnd w:id="47"/>
      <w:r w:rsidRPr="00F855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855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"/>
    </w:p>
    <w:p w:rsidR="00F8555D" w:rsidRDefault="00F8555D" w:rsidP="00F8555D">
      <w:pPr>
        <w:pStyle w:val="KeepWithNext"/>
        <w:rPr>
          <w:rtl/>
          <w:lang w:val="en-GB"/>
        </w:rPr>
      </w:pPr>
    </w:p>
    <w:p w:rsidR="00F8555D" w:rsidRDefault="00F8555D" w:rsidP="00F8555D">
      <w:pPr>
        <w:rPr>
          <w:rtl/>
          <w:lang w:val="en-GB"/>
        </w:rPr>
      </w:pPr>
      <w:bookmarkStart w:id="49" w:name="_ETM_Q1_874130"/>
      <w:bookmarkStart w:id="50" w:name="_ETM_Q1_874172"/>
      <w:bookmarkEnd w:id="49"/>
      <w:bookmarkEnd w:id="50"/>
      <w:r>
        <w:rPr>
          <w:rFonts w:hint="cs"/>
          <w:rtl/>
          <w:lang w:val="en-GB"/>
        </w:rPr>
        <w:t xml:space="preserve">את זה אולי נשמע </w:t>
      </w:r>
      <w:bookmarkStart w:id="51" w:name="_ETM_Q1_872681"/>
      <w:bookmarkEnd w:id="51"/>
      <w:r>
        <w:rPr>
          <w:rFonts w:hint="cs"/>
          <w:rtl/>
          <w:lang w:val="en-GB"/>
        </w:rPr>
        <w:t>ממשרד הפנים.</w:t>
      </w:r>
    </w:p>
    <w:p w:rsidR="00F8555D" w:rsidRDefault="00F8555D" w:rsidP="00F8555D">
      <w:pPr>
        <w:ind w:firstLine="0"/>
        <w:rPr>
          <w:rtl/>
          <w:lang w:val="en-GB"/>
        </w:rPr>
      </w:pPr>
      <w:bookmarkStart w:id="52" w:name="_ETM_Q1_874238"/>
      <w:bookmarkStart w:id="53" w:name="_ETM_Q1_874333"/>
      <w:bookmarkStart w:id="54" w:name="_ETM_Q1_877219"/>
      <w:bookmarkEnd w:id="52"/>
      <w:bookmarkEnd w:id="53"/>
      <w:bookmarkEnd w:id="54"/>
    </w:p>
    <w:p w:rsidR="00F8555D" w:rsidRDefault="00F8555D" w:rsidP="00F8555D">
      <w:pPr>
        <w:pStyle w:val="af6"/>
        <w:keepNext/>
        <w:rPr>
          <w:rtl/>
          <w:lang w:val="en-GB"/>
        </w:rPr>
      </w:pPr>
      <w:bookmarkStart w:id="55" w:name="_ETM_Q1_877283"/>
      <w:bookmarkStart w:id="56" w:name="_ETM_Q1_877965"/>
      <w:bookmarkStart w:id="57" w:name="ET_yor_4762_15"/>
      <w:bookmarkEnd w:id="55"/>
      <w:bookmarkEnd w:id="56"/>
      <w:r w:rsidRPr="00F855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855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F8555D" w:rsidRDefault="00F8555D" w:rsidP="00F8555D">
      <w:pPr>
        <w:pStyle w:val="KeepWithNext"/>
        <w:rPr>
          <w:rtl/>
          <w:lang w:val="en-GB"/>
        </w:rPr>
      </w:pPr>
    </w:p>
    <w:p w:rsidR="00F8555D" w:rsidRDefault="00F8555D" w:rsidP="00F8555D">
      <w:pPr>
        <w:rPr>
          <w:rtl/>
          <w:lang w:val="en-GB"/>
        </w:rPr>
      </w:pPr>
      <w:bookmarkStart w:id="58" w:name="_ETM_Q1_878409"/>
      <w:bookmarkStart w:id="59" w:name="_ETM_Q1_878488"/>
      <w:bookmarkEnd w:id="58"/>
      <w:bookmarkEnd w:id="59"/>
      <w:r>
        <w:rPr>
          <w:rFonts w:hint="cs"/>
          <w:rtl/>
          <w:lang w:val="en-GB"/>
        </w:rPr>
        <w:t xml:space="preserve">ליאת שוחט, </w:t>
      </w:r>
      <w:proofErr w:type="spellStart"/>
      <w:r>
        <w:rPr>
          <w:rFonts w:hint="cs"/>
          <w:rtl/>
          <w:lang w:val="en-GB"/>
        </w:rPr>
        <w:t>ראשת</w:t>
      </w:r>
      <w:proofErr w:type="spellEnd"/>
      <w:r>
        <w:rPr>
          <w:rFonts w:hint="cs"/>
          <w:rtl/>
          <w:lang w:val="en-GB"/>
        </w:rPr>
        <w:t xml:space="preserve"> העיר אור יהודה, בקשה.</w:t>
      </w:r>
    </w:p>
    <w:p w:rsidR="00F8555D" w:rsidRDefault="00F8555D" w:rsidP="00F8555D">
      <w:pPr>
        <w:ind w:firstLine="0"/>
        <w:rPr>
          <w:rtl/>
          <w:lang w:val="en-GB"/>
        </w:rPr>
      </w:pPr>
    </w:p>
    <w:p w:rsidR="00F8555D" w:rsidRDefault="00F8555D" w:rsidP="00F8555D">
      <w:pPr>
        <w:pStyle w:val="af9"/>
        <w:keepNext/>
        <w:rPr>
          <w:rtl/>
          <w:lang w:val="en-GB"/>
        </w:rPr>
      </w:pPr>
      <w:bookmarkStart w:id="60" w:name="_ETM_Q1_880492"/>
      <w:bookmarkStart w:id="61" w:name="ET_guest_ליאת_שוחט_16"/>
      <w:bookmarkEnd w:id="60"/>
      <w:r w:rsidRPr="00F855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שוחט:</w:t>
      </w:r>
      <w:r w:rsidRPr="00F855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F8555D" w:rsidRDefault="00F8555D" w:rsidP="00F8555D">
      <w:pPr>
        <w:pStyle w:val="KeepWithNext"/>
        <w:rPr>
          <w:rtl/>
          <w:lang w:val="en-GB"/>
        </w:rPr>
      </w:pPr>
    </w:p>
    <w:p w:rsidR="007A5020" w:rsidRDefault="007A5020" w:rsidP="002D0E14">
      <w:pPr>
        <w:rPr>
          <w:rtl/>
          <w:lang w:val="en-GB"/>
        </w:rPr>
      </w:pPr>
      <w:bookmarkStart w:id="62" w:name="_ETM_Q1_880976"/>
      <w:bookmarkStart w:id="63" w:name="_ETM_Q1_881008"/>
      <w:bookmarkEnd w:id="62"/>
      <w:bookmarkEnd w:id="63"/>
      <w:r>
        <w:rPr>
          <w:rFonts w:hint="cs"/>
          <w:rtl/>
          <w:lang w:val="en-GB"/>
        </w:rPr>
        <w:t>אני שמחה ש</w:t>
      </w:r>
      <w:r w:rsidR="00B733E1">
        <w:rPr>
          <w:rFonts w:hint="cs"/>
          <w:rtl/>
          <w:lang w:val="en-GB"/>
        </w:rPr>
        <w:t xml:space="preserve">הנושא מובא לאישור </w:t>
      </w:r>
      <w:bookmarkStart w:id="64" w:name="_ETM_Q1_908293"/>
      <w:bookmarkEnd w:id="64"/>
      <w:r w:rsidR="00B733E1">
        <w:rPr>
          <w:rFonts w:hint="cs"/>
          <w:rtl/>
          <w:lang w:val="en-GB"/>
        </w:rPr>
        <w:t xml:space="preserve">כחוק, לא כתקנה בחוק ההסדרים, כדי שיהיה </w:t>
      </w:r>
      <w:bookmarkStart w:id="65" w:name="_ETM_Q1_911619"/>
      <w:bookmarkEnd w:id="65"/>
      <w:r w:rsidR="00B733E1">
        <w:rPr>
          <w:rFonts w:hint="cs"/>
          <w:rtl/>
          <w:lang w:val="en-GB"/>
        </w:rPr>
        <w:t xml:space="preserve">משהו </w:t>
      </w:r>
      <w:r>
        <w:rPr>
          <w:rFonts w:hint="cs"/>
          <w:rtl/>
          <w:lang w:val="en-GB"/>
        </w:rPr>
        <w:t xml:space="preserve">ממוסמך. </w:t>
      </w:r>
      <w:r w:rsidR="00B733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באמת פותחים את המעגל </w:t>
      </w:r>
      <w:r w:rsidR="00B733E1">
        <w:rPr>
          <w:rFonts w:hint="cs"/>
          <w:rtl/>
          <w:lang w:val="en-GB"/>
        </w:rPr>
        <w:t>הראשון, אז העוגה מתחלקת ליותר ר</w:t>
      </w:r>
      <w:r>
        <w:rPr>
          <w:rFonts w:hint="cs"/>
          <w:rtl/>
          <w:lang w:val="en-GB"/>
        </w:rPr>
        <w:t>ש</w:t>
      </w:r>
      <w:r w:rsidR="00B733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יות. </w:t>
      </w:r>
      <w:r w:rsidR="00B733E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שוב להזכיר שנתב</w:t>
      </w:r>
      <w:r w:rsidR="00B733E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ג הוא הגורם האחרון שנ</w:t>
      </w:r>
      <w:r w:rsidR="00B733E1">
        <w:rPr>
          <w:rFonts w:hint="cs"/>
          <w:rtl/>
          <w:lang w:val="en-GB"/>
        </w:rPr>
        <w:t xml:space="preserve">ותר במדינת ישראל שלא משויך מוניציפאלית </w:t>
      </w:r>
      <w:bookmarkStart w:id="66" w:name="_ETM_Q1_939488"/>
      <w:bookmarkEnd w:id="66"/>
      <w:r w:rsidR="00B733E1">
        <w:rPr>
          <w:rFonts w:hint="cs"/>
          <w:rtl/>
          <w:lang w:val="en-GB"/>
        </w:rPr>
        <w:t>לאף רשות ו</w:t>
      </w:r>
      <w:r>
        <w:rPr>
          <w:rFonts w:hint="cs"/>
          <w:rtl/>
          <w:lang w:val="en-GB"/>
        </w:rPr>
        <w:t>לא משלם מ</w:t>
      </w:r>
      <w:r w:rsidR="00B733E1">
        <w:rPr>
          <w:rFonts w:hint="cs"/>
          <w:rtl/>
          <w:lang w:val="en-GB"/>
        </w:rPr>
        <w:t>יס</w:t>
      </w:r>
      <w:r>
        <w:rPr>
          <w:rFonts w:hint="cs"/>
          <w:rtl/>
          <w:lang w:val="en-GB"/>
        </w:rPr>
        <w:t xml:space="preserve">ים. </w:t>
      </w:r>
      <w:r w:rsidR="00B733E1">
        <w:rPr>
          <w:rFonts w:hint="cs"/>
          <w:rtl/>
          <w:lang w:val="en-GB"/>
        </w:rPr>
        <w:t xml:space="preserve">התהליך שהתחלנו </w:t>
      </w:r>
      <w:proofErr w:type="spellStart"/>
      <w:r w:rsidR="00B733E1">
        <w:rPr>
          <w:rFonts w:hint="cs"/>
          <w:rtl/>
          <w:lang w:val="en-GB"/>
        </w:rPr>
        <w:t>איתו</w:t>
      </w:r>
      <w:proofErr w:type="spellEnd"/>
      <w:r w:rsidR="00B733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B733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ועדת גבולות </w:t>
      </w:r>
      <w:r w:rsidR="00B733E1">
        <w:rPr>
          <w:rFonts w:hint="cs"/>
          <w:rtl/>
          <w:lang w:val="en-GB"/>
        </w:rPr>
        <w:t>היה לשייך אותו מוניצי</w:t>
      </w:r>
      <w:r>
        <w:rPr>
          <w:rFonts w:hint="cs"/>
          <w:rtl/>
          <w:lang w:val="en-GB"/>
        </w:rPr>
        <w:t>פ</w:t>
      </w:r>
      <w:r w:rsidR="00B733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לית כדי ש</w:t>
      </w:r>
      <w:r w:rsidR="00B733E1">
        <w:rPr>
          <w:rFonts w:hint="cs"/>
          <w:rtl/>
          <w:lang w:val="en-GB"/>
        </w:rPr>
        <w:t xml:space="preserve">הוא יתחיל </w:t>
      </w:r>
      <w:bookmarkStart w:id="67" w:name="_ETM_Q1_963302"/>
      <w:bookmarkEnd w:id="67"/>
      <w:r w:rsidR="00B733E1">
        <w:rPr>
          <w:rFonts w:hint="cs"/>
          <w:rtl/>
          <w:lang w:val="en-GB"/>
        </w:rPr>
        <w:t>לשלם ארנונה. א</w:t>
      </w:r>
      <w:r>
        <w:rPr>
          <w:rFonts w:hint="cs"/>
          <w:rtl/>
          <w:lang w:val="en-GB"/>
        </w:rPr>
        <w:t xml:space="preserve">ני מזכירה לך </w:t>
      </w:r>
      <w:r w:rsidR="00B733E1">
        <w:rPr>
          <w:rFonts w:hint="cs"/>
          <w:rtl/>
          <w:lang w:val="en-GB"/>
        </w:rPr>
        <w:t xml:space="preserve">שב-2018 הצלחנו </w:t>
      </w:r>
      <w:r>
        <w:rPr>
          <w:rFonts w:hint="cs"/>
          <w:rtl/>
          <w:lang w:val="en-GB"/>
        </w:rPr>
        <w:t xml:space="preserve">באמצעותך, חבר הכנסת גפני, </w:t>
      </w:r>
      <w:r w:rsidR="003E4DB1">
        <w:rPr>
          <w:rFonts w:hint="cs"/>
          <w:rtl/>
          <w:lang w:val="en-GB"/>
        </w:rPr>
        <w:t>להקצות סכום ולהתפשר</w:t>
      </w:r>
      <w:r>
        <w:rPr>
          <w:rFonts w:hint="cs"/>
          <w:rtl/>
          <w:lang w:val="en-GB"/>
        </w:rPr>
        <w:t xml:space="preserve">. </w:t>
      </w:r>
      <w:r w:rsidR="003E4DB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מצב ש</w:t>
      </w:r>
      <w:r w:rsidR="003E4DB1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>החלוקה ש</w:t>
      </w:r>
      <w:r w:rsidR="003E4DB1">
        <w:rPr>
          <w:rFonts w:hint="cs"/>
          <w:rtl/>
          <w:lang w:val="en-GB"/>
        </w:rPr>
        <w:t xml:space="preserve">ל אותו סכום תהיה </w:t>
      </w:r>
      <w:bookmarkStart w:id="68" w:name="_ETM_Q1_982748"/>
      <w:bookmarkEnd w:id="68"/>
      <w:r w:rsidR="003E4DB1">
        <w:rPr>
          <w:rFonts w:hint="cs"/>
          <w:rtl/>
          <w:lang w:val="en-GB"/>
        </w:rPr>
        <w:t>ליותר רשויות, מ</w:t>
      </w:r>
      <w:r>
        <w:rPr>
          <w:rFonts w:hint="cs"/>
          <w:rtl/>
          <w:lang w:val="en-GB"/>
        </w:rPr>
        <w:t>בחינתנו היא בעיית</w:t>
      </w:r>
      <w:r w:rsidR="003E4DB1">
        <w:rPr>
          <w:rFonts w:hint="cs"/>
          <w:rtl/>
          <w:lang w:val="en-GB"/>
        </w:rPr>
        <w:t>י</w:t>
      </w:r>
      <w:r w:rsidR="004D7E2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ו</w:t>
      </w:r>
      <w:r w:rsidR="002D0E14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כן היינו</w:t>
      </w:r>
      <w:r w:rsidR="003E4D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רוצים</w:t>
      </w:r>
      <w:r w:rsidR="003E4D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שהקריטריונים ש</w:t>
      </w:r>
      <w:r w:rsidR="00C923B8">
        <w:rPr>
          <w:rFonts w:hint="cs"/>
          <w:rtl/>
          <w:lang w:val="en-GB"/>
        </w:rPr>
        <w:t xml:space="preserve">משרד הפנים יחד עם האוצר </w:t>
      </w:r>
      <w:r>
        <w:rPr>
          <w:rFonts w:hint="cs"/>
          <w:rtl/>
          <w:lang w:val="en-GB"/>
        </w:rPr>
        <w:t xml:space="preserve">קובע </w:t>
      </w:r>
      <w:r w:rsidR="00C923B8">
        <w:rPr>
          <w:rFonts w:hint="cs"/>
          <w:rtl/>
          <w:lang w:val="en-GB"/>
        </w:rPr>
        <w:t>לחלוקה הזאת י</w:t>
      </w:r>
      <w:r>
        <w:rPr>
          <w:rFonts w:hint="cs"/>
          <w:rtl/>
          <w:lang w:val="en-GB"/>
        </w:rPr>
        <w:t>שמרו על המעגל הראשון</w:t>
      </w:r>
      <w:r w:rsidR="00C923B8">
        <w:rPr>
          <w:rFonts w:hint="cs"/>
          <w:rtl/>
          <w:lang w:val="en-GB"/>
        </w:rPr>
        <w:t>.</w:t>
      </w:r>
    </w:p>
    <w:p w:rsidR="007A5020" w:rsidRDefault="007A5020" w:rsidP="007A5020">
      <w:pPr>
        <w:rPr>
          <w:rtl/>
          <w:lang w:val="en-GB"/>
        </w:rPr>
      </w:pPr>
    </w:p>
    <w:p w:rsidR="00C923B8" w:rsidRDefault="00C923B8" w:rsidP="00C923B8">
      <w:pPr>
        <w:pStyle w:val="af6"/>
        <w:keepNext/>
        <w:rPr>
          <w:rtl/>
          <w:lang w:val="en-GB"/>
        </w:rPr>
      </w:pPr>
      <w:bookmarkStart w:id="69" w:name="_ETM_Q1_1002252"/>
      <w:bookmarkStart w:id="70" w:name="ET_yor_4762_17"/>
      <w:bookmarkEnd w:id="69"/>
      <w:r w:rsidRPr="00C923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923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"/>
    </w:p>
    <w:p w:rsidR="00C923B8" w:rsidRDefault="00C923B8" w:rsidP="00C923B8">
      <w:pPr>
        <w:pStyle w:val="KeepWithNext"/>
        <w:rPr>
          <w:rtl/>
          <w:lang w:val="en-GB"/>
        </w:rPr>
      </w:pPr>
    </w:p>
    <w:p w:rsidR="007A5020" w:rsidRDefault="0014485F" w:rsidP="0014485F">
      <w:pPr>
        <w:rPr>
          <w:rtl/>
          <w:lang w:val="en-GB"/>
        </w:rPr>
      </w:pPr>
      <w:bookmarkStart w:id="71" w:name="_ETM_Q1_1002743"/>
      <w:bookmarkStart w:id="72" w:name="_ETM_Q1_1002786"/>
      <w:bookmarkEnd w:id="71"/>
      <w:bookmarkEnd w:id="72"/>
      <w:r>
        <w:rPr>
          <w:rFonts w:hint="cs"/>
          <w:rtl/>
          <w:lang w:val="en-GB"/>
        </w:rPr>
        <w:t xml:space="preserve">האם </w:t>
      </w:r>
      <w:r w:rsidR="007A5020">
        <w:rPr>
          <w:rFonts w:hint="cs"/>
          <w:rtl/>
          <w:lang w:val="en-GB"/>
        </w:rPr>
        <w:t>בפעם הקודמ</w:t>
      </w:r>
      <w:r w:rsidR="00C923B8">
        <w:rPr>
          <w:rFonts w:hint="cs"/>
          <w:rtl/>
          <w:lang w:val="en-GB"/>
        </w:rPr>
        <w:t>ת שבה היו את השמות של ש</w:t>
      </w:r>
      <w:r w:rsidR="0053638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הרשויות</w:t>
      </w:r>
      <w:r w:rsidR="001843CA">
        <w:rPr>
          <w:rFonts w:hint="cs"/>
          <w:rtl/>
          <w:lang w:val="en-GB"/>
        </w:rPr>
        <w:t>,</w:t>
      </w:r>
      <w:r w:rsidR="0053638F">
        <w:rPr>
          <w:rFonts w:hint="cs"/>
          <w:rtl/>
          <w:lang w:val="en-GB"/>
        </w:rPr>
        <w:t xml:space="preserve"> </w:t>
      </w:r>
      <w:r w:rsidR="007A5020">
        <w:rPr>
          <w:rFonts w:hint="cs"/>
          <w:rtl/>
          <w:lang w:val="en-GB"/>
        </w:rPr>
        <w:t>האחרים במעגל השני קיבלו?</w:t>
      </w:r>
    </w:p>
    <w:p w:rsidR="007A5020" w:rsidRDefault="007A5020" w:rsidP="007A5020">
      <w:pPr>
        <w:rPr>
          <w:rtl/>
          <w:lang w:val="en-GB"/>
        </w:rPr>
      </w:pPr>
    </w:p>
    <w:p w:rsidR="0053638F" w:rsidRDefault="0053638F" w:rsidP="0053638F">
      <w:pPr>
        <w:pStyle w:val="af9"/>
        <w:keepNext/>
        <w:rPr>
          <w:rtl/>
          <w:lang w:val="en-GB"/>
        </w:rPr>
      </w:pPr>
      <w:bookmarkStart w:id="73" w:name="ET_guest_ליאת_שוחט_18"/>
      <w:r w:rsidRPr="005363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שוחט:</w:t>
      </w:r>
      <w:r w:rsidRPr="005363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53638F" w:rsidRDefault="0053638F" w:rsidP="0053638F">
      <w:pPr>
        <w:pStyle w:val="KeepWithNext"/>
        <w:rPr>
          <w:rtl/>
          <w:lang w:val="en-GB"/>
        </w:rPr>
      </w:pPr>
    </w:p>
    <w:p w:rsidR="007A5020" w:rsidRDefault="0053638F" w:rsidP="001676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קיבלו. </w:t>
      </w:r>
      <w:r w:rsidR="007A5020">
        <w:rPr>
          <w:rFonts w:hint="cs"/>
          <w:rtl/>
          <w:lang w:val="en-GB"/>
        </w:rPr>
        <w:t xml:space="preserve">ה-35% </w:t>
      </w:r>
      <w:r w:rsidR="00167618">
        <w:rPr>
          <w:rFonts w:hint="cs"/>
          <w:rtl/>
          <w:lang w:val="en-GB"/>
        </w:rPr>
        <w:t>היו רק לנו, רק לשש הרשויות</w:t>
      </w:r>
      <w:r w:rsidR="007A5020">
        <w:rPr>
          <w:rFonts w:hint="cs"/>
          <w:rtl/>
          <w:lang w:val="en-GB"/>
        </w:rPr>
        <w:t>, והשאר חולקו בין</w:t>
      </w:r>
      <w:r w:rsidR="00167618">
        <w:rPr>
          <w:rFonts w:hint="cs"/>
          <w:rtl/>
          <w:lang w:val="en-GB"/>
        </w:rPr>
        <w:t xml:space="preserve"> כל </w:t>
      </w:r>
      <w:bookmarkStart w:id="74" w:name="_ETM_Q1_1013335"/>
      <w:bookmarkEnd w:id="74"/>
      <w:r w:rsidR="00167618">
        <w:rPr>
          <w:rFonts w:hint="cs"/>
          <w:rtl/>
          <w:lang w:val="en-GB"/>
        </w:rPr>
        <w:t>הרשויות.</w:t>
      </w:r>
      <w:r w:rsidR="007A5020">
        <w:rPr>
          <w:rFonts w:hint="cs"/>
          <w:rtl/>
          <w:lang w:val="en-GB"/>
        </w:rPr>
        <w:t xml:space="preserve"> </w:t>
      </w:r>
    </w:p>
    <w:p w:rsidR="007A5020" w:rsidRDefault="007A5020" w:rsidP="007A5020">
      <w:pPr>
        <w:rPr>
          <w:rtl/>
          <w:lang w:val="en-GB"/>
        </w:rPr>
      </w:pPr>
    </w:p>
    <w:p w:rsidR="00167618" w:rsidRDefault="00167618" w:rsidP="00167618">
      <w:pPr>
        <w:pStyle w:val="af6"/>
        <w:keepNext/>
        <w:rPr>
          <w:rtl/>
          <w:lang w:val="en-GB"/>
        </w:rPr>
      </w:pPr>
      <w:bookmarkStart w:id="75" w:name="_ETM_Q1_1016718"/>
      <w:bookmarkStart w:id="76" w:name="ET_yor_4762_19"/>
      <w:bookmarkEnd w:id="75"/>
      <w:r w:rsidRPr="0016761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676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167618" w:rsidRDefault="00167618" w:rsidP="00167618">
      <w:pPr>
        <w:pStyle w:val="KeepWithNext"/>
        <w:rPr>
          <w:rtl/>
          <w:lang w:val="en-GB"/>
        </w:rPr>
      </w:pPr>
    </w:p>
    <w:p w:rsidR="007A5020" w:rsidRDefault="00167618" w:rsidP="007A5020">
      <w:pPr>
        <w:rPr>
          <w:rtl/>
          <w:lang w:val="en-GB"/>
        </w:rPr>
      </w:pPr>
      <w:bookmarkStart w:id="77" w:name="_ETM_Q1_1017151"/>
      <w:bookmarkStart w:id="78" w:name="_ETM_Q1_1017227"/>
      <w:bookmarkEnd w:id="77"/>
      <w:bookmarkEnd w:id="78"/>
      <w:r>
        <w:rPr>
          <w:rFonts w:hint="cs"/>
          <w:rtl/>
          <w:lang w:val="en-GB"/>
        </w:rPr>
        <w:t>ח</w:t>
      </w:r>
      <w:r w:rsidR="007A5020">
        <w:rPr>
          <w:rFonts w:hint="cs"/>
          <w:rtl/>
          <w:lang w:val="en-GB"/>
        </w:rPr>
        <w:t>ולקו בפועל</w:t>
      </w:r>
      <w:r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167618" w:rsidRDefault="00167618" w:rsidP="00167618">
      <w:pPr>
        <w:pStyle w:val="af9"/>
        <w:keepNext/>
        <w:rPr>
          <w:rtl/>
          <w:lang w:val="en-GB"/>
        </w:rPr>
      </w:pPr>
      <w:bookmarkStart w:id="79" w:name="ET_guest_ליאת_שוחט_20"/>
      <w:r w:rsidRPr="00167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שוחט:</w:t>
      </w:r>
      <w:r w:rsidRPr="00167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"/>
    </w:p>
    <w:p w:rsidR="00167618" w:rsidRDefault="00167618" w:rsidP="00167618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>כן, כולם קיבלו.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80" w:name="ET_yor_4762_20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3975CE" w:rsidP="003975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הפנים, </w:t>
      </w:r>
      <w:r w:rsidR="007A5020">
        <w:rPr>
          <w:rFonts w:hint="cs"/>
          <w:rtl/>
          <w:lang w:val="en-GB"/>
        </w:rPr>
        <w:t>אתם חושבים שצריך לתת לרשויות</w:t>
      </w:r>
      <w:r>
        <w:rPr>
          <w:rFonts w:hint="cs"/>
          <w:rtl/>
          <w:lang w:val="en-GB"/>
        </w:rPr>
        <w:t xml:space="preserve"> </w:t>
      </w:r>
      <w:r w:rsidR="007A5020">
        <w:rPr>
          <w:rFonts w:hint="cs"/>
          <w:rtl/>
          <w:lang w:val="en-GB"/>
        </w:rPr>
        <w:t xml:space="preserve">האלו כסף? </w:t>
      </w:r>
      <w:r>
        <w:rPr>
          <w:rFonts w:hint="cs"/>
          <w:rtl/>
          <w:lang w:val="en-GB"/>
        </w:rPr>
        <w:t xml:space="preserve">נתתם בעבר? </w:t>
      </w:r>
      <w:r w:rsidR="007A502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את נתב"ג, שזה שדה התעופה במרכז הארץ.</w:t>
      </w:r>
      <w:r w:rsidR="007A5020">
        <w:rPr>
          <w:rFonts w:hint="cs"/>
          <w:rtl/>
          <w:lang w:val="en-GB"/>
        </w:rPr>
        <w:t xml:space="preserve"> סביב נתב</w:t>
      </w:r>
      <w:r>
        <w:rPr>
          <w:rFonts w:hint="cs"/>
          <w:rtl/>
          <w:lang w:val="en-GB"/>
        </w:rPr>
        <w:t>"ג יש ר</w:t>
      </w:r>
      <w:r w:rsidR="007A502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7A5020">
        <w:rPr>
          <w:rFonts w:hint="cs"/>
          <w:rtl/>
          <w:lang w:val="en-GB"/>
        </w:rPr>
        <w:t xml:space="preserve">יות, ביניהן רשויות גדולות, כמו לוד, כמו אור יהודה, </w:t>
      </w:r>
      <w:r>
        <w:rPr>
          <w:rFonts w:hint="cs"/>
          <w:rtl/>
          <w:lang w:val="en-GB"/>
        </w:rPr>
        <w:t xml:space="preserve">כמו </w:t>
      </w:r>
      <w:r w:rsidR="007A5020">
        <w:rPr>
          <w:rFonts w:hint="cs"/>
          <w:rtl/>
          <w:lang w:val="en-GB"/>
        </w:rPr>
        <w:t>יהוד</w:t>
      </w:r>
      <w:r>
        <w:rPr>
          <w:rFonts w:hint="cs"/>
          <w:rtl/>
          <w:lang w:val="en-GB"/>
        </w:rPr>
        <w:t>-</w:t>
      </w:r>
      <w:r w:rsidR="007A5020">
        <w:rPr>
          <w:rFonts w:hint="cs"/>
          <w:rtl/>
          <w:lang w:val="en-GB"/>
        </w:rPr>
        <w:t>מונוסון ואחרים. רשות</w:t>
      </w:r>
      <w:r>
        <w:rPr>
          <w:rFonts w:hint="cs"/>
          <w:rtl/>
          <w:lang w:val="en-GB"/>
        </w:rPr>
        <w:t xml:space="preserve"> שדות התעופה היא מן אוטונו</w:t>
      </w:r>
      <w:r w:rsidR="007A5020">
        <w:rPr>
          <w:rFonts w:hint="cs"/>
          <w:rtl/>
          <w:lang w:val="en-GB"/>
        </w:rPr>
        <w:t>מיה כזא</w:t>
      </w:r>
      <w:r>
        <w:rPr>
          <w:rFonts w:hint="cs"/>
          <w:rtl/>
          <w:lang w:val="en-GB"/>
        </w:rPr>
        <w:t xml:space="preserve">ת שנמצאת לבד, שמקבלת את כל הכספים, </w:t>
      </w:r>
      <w:bookmarkStart w:id="81" w:name="_ETM_Q1_1068899"/>
      <w:bookmarkEnd w:id="81"/>
      <w:r>
        <w:rPr>
          <w:rFonts w:hint="cs"/>
          <w:rtl/>
          <w:lang w:val="en-GB"/>
        </w:rPr>
        <w:t>ש</w:t>
      </w:r>
      <w:r w:rsidR="007A5020">
        <w:rPr>
          <w:rFonts w:hint="cs"/>
          <w:rtl/>
          <w:lang w:val="en-GB"/>
        </w:rPr>
        <w:t>לא משלמת אר</w:t>
      </w:r>
      <w:r>
        <w:rPr>
          <w:rFonts w:hint="cs"/>
          <w:rtl/>
          <w:lang w:val="en-GB"/>
        </w:rPr>
        <w:t>נונה לאף אחד, שלא משלמת כלום, והת</w:t>
      </w:r>
      <w:r w:rsidR="007A5020">
        <w:rPr>
          <w:rFonts w:hint="cs"/>
          <w:rtl/>
          <w:lang w:val="en-GB"/>
        </w:rPr>
        <w:t>ושבים ביישובים האלה סובלים. דיברנו על מנגנון של לפצו</w:t>
      </w:r>
      <w:r>
        <w:rPr>
          <w:rFonts w:hint="cs"/>
          <w:rtl/>
          <w:lang w:val="en-GB"/>
        </w:rPr>
        <w:t>ת</w:t>
      </w:r>
      <w:r w:rsidR="007A5020">
        <w:rPr>
          <w:rFonts w:hint="cs"/>
          <w:rtl/>
          <w:lang w:val="en-GB"/>
        </w:rPr>
        <w:t xml:space="preserve"> את הישובים ה</w:t>
      </w:r>
      <w:r>
        <w:rPr>
          <w:rFonts w:hint="cs"/>
          <w:rtl/>
          <w:lang w:val="en-GB"/>
        </w:rPr>
        <w:t>קרובים לנתב"ג.</w:t>
      </w:r>
      <w:r w:rsidR="007A5020">
        <w:rPr>
          <w:rFonts w:hint="cs"/>
          <w:rtl/>
          <w:lang w:val="en-GB"/>
        </w:rPr>
        <w:t xml:space="preserve"> האם נת</w:t>
      </w:r>
      <w:r>
        <w:rPr>
          <w:rFonts w:hint="cs"/>
          <w:rtl/>
          <w:lang w:val="en-GB"/>
        </w:rPr>
        <w:t>תם כסף לישובים האלה במהלך כל השנים האלה, כן או לא?</w:t>
      </w:r>
      <w:r w:rsidR="007A50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7A5020">
        <w:rPr>
          <w:rFonts w:hint="cs"/>
          <w:rtl/>
          <w:lang w:val="en-GB"/>
        </w:rPr>
        <w:t>אם כן, כמה ולמי</w:t>
      </w:r>
      <w:r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82" w:name="_ETM_Q1_1097333"/>
      <w:bookmarkStart w:id="83" w:name="ET_guest_אבשלום_שלומוב_21"/>
      <w:bookmarkEnd w:id="82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84" w:name="_ETM_Q1_1097752"/>
      <w:bookmarkStart w:id="85" w:name="_ETM_Q1_1097801"/>
      <w:bookmarkEnd w:id="84"/>
      <w:bookmarkEnd w:id="85"/>
      <w:r>
        <w:rPr>
          <w:rFonts w:hint="cs"/>
          <w:rtl/>
          <w:lang w:val="en-GB"/>
        </w:rPr>
        <w:t>במסג</w:t>
      </w:r>
      <w:r w:rsidR="003975CE">
        <w:rPr>
          <w:rFonts w:hint="cs"/>
          <w:rtl/>
          <w:lang w:val="en-GB"/>
        </w:rPr>
        <w:t xml:space="preserve">רת </w:t>
      </w:r>
      <w:r>
        <w:rPr>
          <w:rFonts w:hint="cs"/>
          <w:rtl/>
          <w:lang w:val="en-GB"/>
        </w:rPr>
        <w:t xml:space="preserve">תקציב של </w:t>
      </w:r>
      <w:r w:rsidR="003975CE">
        <w:rPr>
          <w:rFonts w:hint="cs"/>
          <w:rtl/>
          <w:lang w:val="en-GB"/>
        </w:rPr>
        <w:t xml:space="preserve">100 מיליון שקל </w:t>
      </w:r>
      <w:bookmarkStart w:id="86" w:name="_ETM_Q1_1097864"/>
      <w:bookmarkEnd w:id="86"/>
      <w:r w:rsidR="003975CE">
        <w:rPr>
          <w:rFonts w:hint="cs"/>
          <w:rtl/>
          <w:lang w:val="en-GB"/>
        </w:rPr>
        <w:t>- -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87" w:name="_ETM_Q1_1096139"/>
      <w:bookmarkStart w:id="88" w:name="ET_guest_ליאת_שוחט_22"/>
      <w:bookmarkEnd w:id="87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שוחט: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3975CE" w:rsidP="003975CE">
      <w:pPr>
        <w:rPr>
          <w:rtl/>
          <w:lang w:val="en-GB"/>
        </w:rPr>
      </w:pPr>
      <w:bookmarkStart w:id="89" w:name="_ETM_Q1_1096545"/>
      <w:bookmarkStart w:id="90" w:name="_ETM_Q1_1096584"/>
      <w:bookmarkEnd w:id="89"/>
      <w:bookmarkEnd w:id="90"/>
      <w:r>
        <w:rPr>
          <w:rFonts w:hint="cs"/>
          <w:rtl/>
          <w:lang w:val="en-GB"/>
        </w:rPr>
        <w:t>בשנתיים הראשונות זה היה 150, אחר כך זה ירד ל-100.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ind w:firstLine="0"/>
        <w:rPr>
          <w:rtl/>
          <w:lang w:val="en-GB"/>
        </w:rPr>
      </w:pPr>
      <w:bookmarkStart w:id="91" w:name="_ETM_Q1_1100893"/>
      <w:bookmarkEnd w:id="91"/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92" w:name="ET_guest_אבשלום_שלומוב_23"/>
      <w:r w:rsidRPr="003975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3975CE" w:rsidP="003975CE">
      <w:pPr>
        <w:rPr>
          <w:rtl/>
          <w:lang w:val="en-GB"/>
        </w:rPr>
      </w:pPr>
      <w:bookmarkStart w:id="93" w:name="_ETM_Q1_1101350"/>
      <w:bookmarkStart w:id="94" w:name="_ETM_Q1_1101418"/>
      <w:bookmarkEnd w:id="93"/>
      <w:bookmarkEnd w:id="94"/>
      <w:r>
        <w:rPr>
          <w:rFonts w:hint="cs"/>
          <w:rtl/>
          <w:lang w:val="en-GB"/>
        </w:rPr>
        <w:t xml:space="preserve">נכון, </w:t>
      </w:r>
      <w:r w:rsidR="007A5020">
        <w:rPr>
          <w:rFonts w:hint="cs"/>
          <w:rtl/>
          <w:lang w:val="en-GB"/>
        </w:rPr>
        <w:t>חילקנו כספים לפי</w:t>
      </w:r>
      <w:r>
        <w:rPr>
          <w:rFonts w:hint="cs"/>
          <w:rtl/>
          <w:lang w:val="en-GB"/>
        </w:rPr>
        <w:t xml:space="preserve"> </w:t>
      </w:r>
      <w:bookmarkStart w:id="95" w:name="_ETM_Q1_1111904"/>
      <w:bookmarkEnd w:id="95"/>
      <w:r>
        <w:rPr>
          <w:rFonts w:hint="cs"/>
          <w:rtl/>
          <w:lang w:val="en-GB"/>
        </w:rPr>
        <w:t>תקנות שפגו.</w:t>
      </w:r>
      <w:r w:rsidR="007A5020">
        <w:rPr>
          <w:rFonts w:hint="cs"/>
          <w:rtl/>
          <w:lang w:val="en-GB"/>
        </w:rPr>
        <w:t xml:space="preserve"> 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96" w:name="ET_yor_4762_24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3975CE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באיזה שנה </w:t>
      </w:r>
      <w:r w:rsidR="007A50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7A5020">
        <w:rPr>
          <w:rFonts w:hint="cs"/>
          <w:rtl/>
          <w:lang w:val="en-GB"/>
        </w:rPr>
        <w:t>חלתם</w:t>
      </w:r>
      <w:r>
        <w:rPr>
          <w:rFonts w:hint="cs"/>
          <w:rtl/>
          <w:lang w:val="en-GB"/>
        </w:rPr>
        <w:t xml:space="preserve"> לחלק כסף?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97" w:name="ET_guest_אבשלום_שלומוב_25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2018. 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98" w:name="_ETM_Q1_1112926"/>
      <w:bookmarkStart w:id="99" w:name="ET_yor_4762_26"/>
      <w:bookmarkEnd w:id="98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100" w:name="_ETM_Q1_1113369"/>
      <w:bookmarkStart w:id="101" w:name="_ETM_Q1_1113408"/>
      <w:bookmarkEnd w:id="100"/>
      <w:bookmarkEnd w:id="101"/>
      <w:r>
        <w:rPr>
          <w:rFonts w:hint="cs"/>
          <w:rtl/>
          <w:lang w:val="en-GB"/>
        </w:rPr>
        <w:t>כמה כסף חילקתם בפעם ה</w:t>
      </w:r>
      <w:r w:rsidR="003975CE">
        <w:rPr>
          <w:rFonts w:hint="cs"/>
          <w:rtl/>
          <w:lang w:val="en-GB"/>
        </w:rPr>
        <w:t>רא</w:t>
      </w:r>
      <w:r>
        <w:rPr>
          <w:rFonts w:hint="cs"/>
          <w:rtl/>
          <w:lang w:val="en-GB"/>
        </w:rPr>
        <w:t>ש</w:t>
      </w:r>
      <w:r w:rsidR="003975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</w:t>
      </w:r>
      <w:r w:rsidR="003975CE"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02" w:name="ET_guest_אבשלום_שלומוב_27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>זה התחיל</w:t>
      </w:r>
      <w:r w:rsidR="003975CE">
        <w:rPr>
          <w:rFonts w:hint="cs"/>
          <w:rtl/>
          <w:lang w:val="en-GB"/>
        </w:rPr>
        <w:t xml:space="preserve"> ב-150 מיליון, אחר כך ירד ל-100 מיליון.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103" w:name="_ETM_Q1_1121603"/>
      <w:bookmarkStart w:id="104" w:name="ET_yor_4762_28"/>
      <w:bookmarkEnd w:id="103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105" w:name="_ETM_Q1_1122092"/>
      <w:bookmarkStart w:id="106" w:name="_ETM_Q1_1122132"/>
      <w:bookmarkEnd w:id="105"/>
      <w:bookmarkEnd w:id="106"/>
      <w:r>
        <w:rPr>
          <w:rFonts w:hint="cs"/>
          <w:rtl/>
          <w:lang w:val="en-GB"/>
        </w:rPr>
        <w:t>למה ירד?</w:t>
      </w:r>
    </w:p>
    <w:p w:rsidR="007A5020" w:rsidRDefault="007A5020" w:rsidP="003975CE">
      <w:pPr>
        <w:ind w:firstLine="0"/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07" w:name="_ETM_Q1_1127447"/>
      <w:bookmarkStart w:id="108" w:name="_ETM_Q1_1127517"/>
      <w:bookmarkStart w:id="109" w:name="ET_guest_אבשלום_שלומוב_29"/>
      <w:bookmarkEnd w:id="107"/>
      <w:bookmarkEnd w:id="108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"/>
    </w:p>
    <w:p w:rsidR="003975CE" w:rsidRDefault="003975CE" w:rsidP="003975CE">
      <w:pPr>
        <w:pStyle w:val="KeepWithNext"/>
        <w:rPr>
          <w:rtl/>
          <w:lang w:val="en-GB"/>
        </w:rPr>
      </w:pPr>
    </w:p>
    <w:p w:rsidR="003975CE" w:rsidRDefault="003975CE" w:rsidP="003975CE">
      <w:pPr>
        <w:rPr>
          <w:rtl/>
          <w:lang w:val="en-GB"/>
        </w:rPr>
      </w:pPr>
      <w:r>
        <w:rPr>
          <w:rFonts w:hint="cs"/>
          <w:rtl/>
          <w:lang w:val="en-GB"/>
        </w:rPr>
        <w:t>אני צריך לבדוק את זה.</w:t>
      </w:r>
    </w:p>
    <w:p w:rsidR="003975CE" w:rsidRDefault="003975CE" w:rsidP="003975CE">
      <w:pPr>
        <w:ind w:firstLine="0"/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110" w:name="_ETM_Q1_1123244"/>
      <w:bookmarkStart w:id="111" w:name="ET_yor_4762_30"/>
      <w:bookmarkEnd w:id="110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3975CE" w:rsidP="007A5020">
      <w:pPr>
        <w:rPr>
          <w:rtl/>
          <w:lang w:val="en-GB"/>
        </w:rPr>
      </w:pPr>
      <w:bookmarkStart w:id="112" w:name="_ETM_Q1_1123700"/>
      <w:bookmarkStart w:id="113" w:name="_ETM_Q1_1123764"/>
      <w:bookmarkEnd w:id="112"/>
      <w:bookmarkEnd w:id="113"/>
      <w:r>
        <w:rPr>
          <w:rFonts w:hint="cs"/>
          <w:rtl/>
          <w:lang w:val="en-GB"/>
        </w:rPr>
        <w:t xml:space="preserve">150 </w:t>
      </w:r>
      <w:r w:rsidR="007A502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מעודפים של רשו</w:t>
      </w:r>
      <w:r w:rsidR="007A5020">
        <w:rPr>
          <w:rFonts w:hint="cs"/>
          <w:rtl/>
          <w:lang w:val="en-GB"/>
        </w:rPr>
        <w:t>ת שדות התעופה</w:t>
      </w:r>
      <w:r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14" w:name="_ETM_Q1_1130431"/>
      <w:bookmarkStart w:id="115" w:name="ET_guest_אבשלום_שלומוב_31"/>
      <w:bookmarkEnd w:id="114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116" w:name="_ETM_Q1_1130853"/>
      <w:bookmarkStart w:id="117" w:name="_ETM_Q1_1130904"/>
      <w:bookmarkEnd w:id="116"/>
      <w:bookmarkEnd w:id="117"/>
      <w:r>
        <w:rPr>
          <w:rFonts w:hint="cs"/>
          <w:rtl/>
          <w:lang w:val="en-GB"/>
        </w:rPr>
        <w:t>נכון</w:t>
      </w:r>
      <w:r w:rsidR="003975CE">
        <w:rPr>
          <w:rFonts w:hint="cs"/>
          <w:rtl/>
          <w:lang w:val="en-GB"/>
        </w:rPr>
        <w:t>.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118" w:name="_ETM_Q1_1139794"/>
      <w:bookmarkStart w:id="119" w:name="ET_yor_4762_32"/>
      <w:bookmarkEnd w:id="118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E32766">
      <w:pPr>
        <w:rPr>
          <w:rtl/>
          <w:lang w:val="en-GB"/>
        </w:rPr>
      </w:pPr>
      <w:bookmarkStart w:id="120" w:name="_ETM_Q1_1140216"/>
      <w:bookmarkStart w:id="121" w:name="_ETM_Q1_1140273"/>
      <w:bookmarkEnd w:id="120"/>
      <w:bookmarkEnd w:id="121"/>
      <w:r>
        <w:rPr>
          <w:rFonts w:hint="cs"/>
          <w:rtl/>
          <w:lang w:val="en-GB"/>
        </w:rPr>
        <w:t>אין עכשיו</w:t>
      </w:r>
      <w:r w:rsidR="003975CE">
        <w:rPr>
          <w:rFonts w:hint="cs"/>
          <w:rtl/>
          <w:lang w:val="en-GB"/>
        </w:rPr>
        <w:t xml:space="preserve">, </w:t>
      </w:r>
      <w:bookmarkStart w:id="122" w:name="_ETM_Q1_1137316"/>
      <w:bookmarkEnd w:id="122"/>
      <w:r w:rsidR="003975CE">
        <w:rPr>
          <w:rFonts w:hint="cs"/>
          <w:rtl/>
          <w:lang w:val="en-GB"/>
        </w:rPr>
        <w:t xml:space="preserve">ברוך השם, </w:t>
      </w:r>
      <w:r w:rsidR="00E32766">
        <w:rPr>
          <w:rFonts w:hint="cs"/>
          <w:rtl/>
          <w:lang w:val="en-GB"/>
        </w:rPr>
        <w:t>קור</w:t>
      </w:r>
      <w:r w:rsidR="003975CE">
        <w:rPr>
          <w:rFonts w:hint="cs"/>
          <w:rtl/>
          <w:lang w:val="en-GB"/>
        </w:rPr>
        <w:t>ונה. היו</w:t>
      </w:r>
      <w:r>
        <w:rPr>
          <w:rFonts w:hint="cs"/>
          <w:rtl/>
          <w:lang w:val="en-GB"/>
        </w:rPr>
        <w:t xml:space="preserve"> פה </w:t>
      </w:r>
      <w:r w:rsidR="00E32766">
        <w:rPr>
          <w:rFonts w:hint="cs"/>
          <w:rtl/>
          <w:lang w:val="en-GB"/>
        </w:rPr>
        <w:t xml:space="preserve">הנציגים </w:t>
      </w:r>
      <w:r w:rsidR="003975C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אל</w:t>
      </w:r>
      <w:r w:rsidR="00E327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r w:rsidR="003975CE">
        <w:rPr>
          <w:rFonts w:hint="cs"/>
          <w:rtl/>
          <w:lang w:val="en-GB"/>
        </w:rPr>
        <w:t>בשבוע שעבר שאמרו שהטיסות שלהם מלאות.</w:t>
      </w:r>
      <w:r>
        <w:rPr>
          <w:rFonts w:hint="cs"/>
          <w:rtl/>
          <w:lang w:val="en-GB"/>
        </w:rPr>
        <w:t xml:space="preserve"> </w:t>
      </w:r>
      <w:r w:rsidR="003975CE">
        <w:rPr>
          <w:rFonts w:hint="cs"/>
          <w:rtl/>
          <w:lang w:val="en-GB"/>
        </w:rPr>
        <w:t>הם לא התלוננו על שום דבר</w:t>
      </w:r>
      <w:r w:rsidR="00E327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כדי כך שאת המניות שלהם אישרנ</w:t>
      </w:r>
      <w:r w:rsidR="003975CE">
        <w:rPr>
          <w:rFonts w:hint="cs"/>
          <w:rtl/>
          <w:lang w:val="en-GB"/>
        </w:rPr>
        <w:t>ו למכור</w:t>
      </w:r>
      <w:r>
        <w:rPr>
          <w:rFonts w:hint="cs"/>
          <w:rtl/>
          <w:lang w:val="en-GB"/>
        </w:rPr>
        <w:t xml:space="preserve">. אם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</w:t>
      </w:r>
      <w:r w:rsidR="003975CE">
        <w:rPr>
          <w:rFonts w:hint="cs"/>
          <w:rtl/>
          <w:lang w:val="en-GB"/>
        </w:rPr>
        <w:t xml:space="preserve">דר, </w:t>
      </w:r>
      <w:r>
        <w:rPr>
          <w:rFonts w:hint="cs"/>
          <w:rtl/>
          <w:lang w:val="en-GB"/>
        </w:rPr>
        <w:t xml:space="preserve">למה אנחנו </w:t>
      </w:r>
      <w:r w:rsidR="003975C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חוזרים ל</w:t>
      </w:r>
      <w:r w:rsidR="003975C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150 מיליון</w:t>
      </w:r>
      <w:r w:rsidR="003975CE"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23" w:name="ET_guest_אבשלום_שלומוב_33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>אני צריך לבדוק</w:t>
      </w:r>
      <w:r w:rsidR="003975CE">
        <w:rPr>
          <w:rFonts w:hint="cs"/>
          <w:rtl/>
          <w:lang w:val="en-GB"/>
        </w:rPr>
        <w:t xml:space="preserve"> את זה.</w:t>
      </w:r>
      <w:r>
        <w:rPr>
          <w:rFonts w:hint="cs"/>
          <w:rtl/>
          <w:lang w:val="en-GB"/>
        </w:rPr>
        <w:t xml:space="preserve"> </w:t>
      </w:r>
    </w:p>
    <w:p w:rsidR="007A5020" w:rsidRDefault="007A5020" w:rsidP="007A5020">
      <w:pPr>
        <w:rPr>
          <w:rtl/>
          <w:lang w:val="en-GB"/>
        </w:rPr>
      </w:pPr>
    </w:p>
    <w:p w:rsidR="007A5020" w:rsidRDefault="007A5020" w:rsidP="007A5020">
      <w:pPr>
        <w:pStyle w:val="a4"/>
        <w:keepNext/>
        <w:rPr>
          <w:rtl/>
          <w:lang w:val="en-GB"/>
        </w:rPr>
      </w:pPr>
      <w:bookmarkStart w:id="124" w:name="ET_speaker_5726_7"/>
      <w:r w:rsidRPr="007A5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A5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7A5020" w:rsidRDefault="007A5020" w:rsidP="007A5020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>יש פחות הכנסות</w:t>
      </w:r>
      <w:r w:rsidR="003975CE">
        <w:rPr>
          <w:rFonts w:hint="cs"/>
          <w:rtl/>
          <w:lang w:val="en-GB"/>
        </w:rPr>
        <w:t>?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25" w:name="_ETM_Q1_1167989"/>
      <w:bookmarkStart w:id="126" w:name="ET_guest_אבשלום_שלומוב_34"/>
      <w:bookmarkEnd w:id="125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אבשלום </w:t>
      </w:r>
      <w:proofErr w:type="spellStart"/>
      <w:r>
        <w:rPr>
          <w:rtl/>
          <w:lang w:val="en-GB"/>
        </w:rPr>
        <w:t>שלומוב</w:t>
      </w:r>
      <w:proofErr w:type="spellEnd"/>
      <w:r>
        <w:rPr>
          <w:rtl/>
          <w:lang w:val="en-GB"/>
        </w:rPr>
        <w:t>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"/>
    </w:p>
    <w:p w:rsidR="003975CE" w:rsidRDefault="003975CE" w:rsidP="003975CE">
      <w:pPr>
        <w:pStyle w:val="KeepWithNext"/>
        <w:rPr>
          <w:rtl/>
          <w:lang w:val="en-GB"/>
        </w:rPr>
      </w:pPr>
    </w:p>
    <w:p w:rsidR="003975CE" w:rsidRPr="003975CE" w:rsidRDefault="003975CE" w:rsidP="003975CE">
      <w:pPr>
        <w:rPr>
          <w:rtl/>
          <w:lang w:val="en-GB"/>
        </w:rPr>
      </w:pPr>
      <w:bookmarkStart w:id="127" w:name="_ETM_Q1_1168457"/>
      <w:bookmarkStart w:id="128" w:name="_ETM_Q1_1168511"/>
      <w:bookmarkEnd w:id="127"/>
      <w:bookmarkEnd w:id="128"/>
      <w:r>
        <w:rPr>
          <w:rFonts w:hint="cs"/>
          <w:rtl/>
          <w:lang w:val="en-GB"/>
        </w:rPr>
        <w:t>אני לא יודע, אני צריך לבדוק.</w:t>
      </w:r>
    </w:p>
    <w:p w:rsidR="007A5020" w:rsidRDefault="007A5020" w:rsidP="007A5020">
      <w:pPr>
        <w:rPr>
          <w:rtl/>
          <w:lang w:val="en-GB"/>
        </w:rPr>
      </w:pPr>
    </w:p>
    <w:p w:rsidR="003975CE" w:rsidRDefault="003975CE" w:rsidP="003975CE">
      <w:pPr>
        <w:pStyle w:val="af9"/>
        <w:keepNext/>
        <w:rPr>
          <w:rtl/>
          <w:lang w:val="en-GB"/>
        </w:rPr>
      </w:pPr>
      <w:bookmarkStart w:id="129" w:name="_ETM_Q1_1168898"/>
      <w:bookmarkStart w:id="130" w:name="ET_guest_ליאת_שוחט_35"/>
      <w:bookmarkEnd w:id="129"/>
      <w:r w:rsidRPr="003975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ליאת שוחט:</w:t>
      </w:r>
      <w:r w:rsidRPr="003975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"/>
    </w:p>
    <w:p w:rsidR="003975CE" w:rsidRDefault="003975CE" w:rsidP="003975CE">
      <w:pPr>
        <w:pStyle w:val="KeepWithNext"/>
        <w:rPr>
          <w:rtl/>
          <w:lang w:val="en-GB"/>
        </w:rPr>
      </w:pPr>
    </w:p>
    <w:p w:rsidR="007A5020" w:rsidRDefault="007A5020" w:rsidP="003975CE">
      <w:pPr>
        <w:rPr>
          <w:rtl/>
          <w:lang w:val="en-GB"/>
        </w:rPr>
      </w:pPr>
      <w:bookmarkStart w:id="131" w:name="_ETM_Q1_1169278"/>
      <w:bookmarkStart w:id="132" w:name="_ETM_Q1_1169318"/>
      <w:bookmarkEnd w:id="131"/>
      <w:bookmarkEnd w:id="132"/>
      <w:r>
        <w:rPr>
          <w:rFonts w:hint="cs"/>
          <w:rtl/>
          <w:lang w:val="en-GB"/>
        </w:rPr>
        <w:t xml:space="preserve">28 </w:t>
      </w:r>
      <w:r w:rsidR="003975CE">
        <w:rPr>
          <w:rFonts w:hint="cs"/>
          <w:rtl/>
          <w:lang w:val="en-GB"/>
        </w:rPr>
        <w:t>מיליון נוסעים על הראש של תושבי אור יהודה.</w:t>
      </w:r>
    </w:p>
    <w:p w:rsidR="007A5020" w:rsidRDefault="007A5020" w:rsidP="003975CE">
      <w:pPr>
        <w:ind w:firstLine="0"/>
        <w:rPr>
          <w:rtl/>
          <w:lang w:val="en-GB"/>
        </w:rPr>
      </w:pPr>
    </w:p>
    <w:p w:rsidR="003975CE" w:rsidRDefault="003975CE" w:rsidP="003975CE">
      <w:pPr>
        <w:ind w:firstLine="0"/>
        <w:rPr>
          <w:rtl/>
          <w:lang w:val="en-GB"/>
        </w:rPr>
      </w:pPr>
      <w:bookmarkStart w:id="133" w:name="_ETM_Q1_1174593"/>
      <w:bookmarkStart w:id="134" w:name="_ETM_Q1_1174670"/>
      <w:bookmarkStart w:id="135" w:name="_ETM_Q1_1176717"/>
      <w:bookmarkEnd w:id="133"/>
      <w:bookmarkEnd w:id="134"/>
      <w:bookmarkEnd w:id="135"/>
    </w:p>
    <w:p w:rsidR="003975CE" w:rsidRDefault="003975CE" w:rsidP="003975CE">
      <w:pPr>
        <w:pStyle w:val="af6"/>
        <w:keepNext/>
        <w:rPr>
          <w:rtl/>
          <w:lang w:val="en-GB"/>
        </w:rPr>
      </w:pPr>
      <w:bookmarkStart w:id="136" w:name="ET_yor_4762_36"/>
      <w:r w:rsidRPr="003975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975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"/>
    </w:p>
    <w:p w:rsidR="003975CE" w:rsidRDefault="003975CE" w:rsidP="003975CE">
      <w:pPr>
        <w:pStyle w:val="KeepWithNext"/>
        <w:rPr>
          <w:rtl/>
          <w:lang w:val="en-GB"/>
        </w:rPr>
      </w:pPr>
    </w:p>
    <w:p w:rsidR="00B93030" w:rsidRDefault="003975CE" w:rsidP="00B93030">
      <w:pPr>
        <w:rPr>
          <w:rtl/>
          <w:lang w:val="en-GB"/>
        </w:rPr>
      </w:pPr>
      <w:bookmarkStart w:id="137" w:name="_ETM_Q1_1177178"/>
      <w:bookmarkStart w:id="138" w:name="_ETM_Q1_1177215"/>
      <w:bookmarkEnd w:id="137"/>
      <w:bookmarkEnd w:id="138"/>
      <w:r>
        <w:rPr>
          <w:rFonts w:hint="cs"/>
          <w:rtl/>
          <w:lang w:val="en-GB"/>
        </w:rPr>
        <w:t xml:space="preserve">היה </w:t>
      </w:r>
      <w:bookmarkStart w:id="139" w:name="_ETM_Q1_1177565"/>
      <w:bookmarkEnd w:id="139"/>
      <w:r>
        <w:rPr>
          <w:rFonts w:hint="cs"/>
          <w:rtl/>
          <w:lang w:val="en-GB"/>
        </w:rPr>
        <w:t>כאן דיון על</w:t>
      </w:r>
      <w:r w:rsidR="007A5020">
        <w:rPr>
          <w:rFonts w:hint="cs"/>
          <w:rtl/>
          <w:lang w:val="en-GB"/>
        </w:rPr>
        <w:t xml:space="preserve"> בקשת המ</w:t>
      </w:r>
      <w:r>
        <w:rPr>
          <w:rFonts w:hint="cs"/>
          <w:rtl/>
          <w:lang w:val="en-GB"/>
        </w:rPr>
        <w:t>מ</w:t>
      </w:r>
      <w:r w:rsidR="007A5020">
        <w:rPr>
          <w:rFonts w:hint="cs"/>
          <w:rtl/>
          <w:lang w:val="en-GB"/>
        </w:rPr>
        <w:t>שלה למכור את המניות של חברת אל על מכי</w:t>
      </w:r>
      <w:r w:rsidR="00C10608">
        <w:rPr>
          <w:rFonts w:hint="cs"/>
          <w:rtl/>
          <w:lang w:val="en-GB"/>
        </w:rPr>
        <w:t>וון שאין מצוקה, ובאמת</w:t>
      </w:r>
      <w:r w:rsidR="007A5020">
        <w:rPr>
          <w:rFonts w:hint="cs"/>
          <w:rtl/>
          <w:lang w:val="en-GB"/>
        </w:rPr>
        <w:t xml:space="preserve"> אישרנו את מכירת המניות מכיוון שהמנכ</w:t>
      </w:r>
      <w:r>
        <w:rPr>
          <w:rFonts w:hint="cs"/>
          <w:rtl/>
          <w:lang w:val="en-GB"/>
        </w:rPr>
        <w:t xml:space="preserve">"ל של חברת אל על </w:t>
      </w:r>
      <w:r w:rsidR="00B93030">
        <w:rPr>
          <w:rFonts w:hint="cs"/>
          <w:rtl/>
          <w:lang w:val="en-GB"/>
        </w:rPr>
        <w:t xml:space="preserve">אמר </w:t>
      </w:r>
      <w:r>
        <w:rPr>
          <w:rFonts w:hint="cs"/>
          <w:rtl/>
          <w:lang w:val="en-GB"/>
        </w:rPr>
        <w:t>שהתפוסה מלאה</w:t>
      </w:r>
      <w:r w:rsidR="00974ABD">
        <w:rPr>
          <w:rFonts w:hint="cs"/>
          <w:rtl/>
          <w:lang w:val="en-GB"/>
        </w:rPr>
        <w:t>. לא רק זה -</w:t>
      </w:r>
      <w:r w:rsidR="007A50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</w:t>
      </w:r>
      <w:r w:rsidR="00B9303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את הטיסות מעל סעודיה</w:t>
      </w:r>
      <w:r w:rsidR="007A502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bookmarkStart w:id="140" w:name="_ETM_Q1_1200968"/>
      <w:bookmarkEnd w:id="140"/>
      <w:r w:rsidR="00B93030">
        <w:rPr>
          <w:rFonts w:hint="cs"/>
          <w:rtl/>
          <w:lang w:val="en-GB"/>
        </w:rPr>
        <w:t xml:space="preserve">מעל עוד מקומות שבעבר לא היו. </w:t>
      </w:r>
      <w:r w:rsidR="007A5020">
        <w:rPr>
          <w:rFonts w:hint="cs"/>
          <w:rtl/>
          <w:lang w:val="en-GB"/>
        </w:rPr>
        <w:t>אני מת</w:t>
      </w:r>
      <w:r w:rsidR="00B93030">
        <w:rPr>
          <w:rFonts w:hint="cs"/>
          <w:rtl/>
          <w:lang w:val="en-GB"/>
        </w:rPr>
        <w:t>אר לעצמי שככל שהטיסות רבות יותר</w:t>
      </w:r>
      <w:r w:rsidR="007A5020">
        <w:rPr>
          <w:rFonts w:hint="cs"/>
          <w:rtl/>
          <w:lang w:val="en-GB"/>
        </w:rPr>
        <w:t xml:space="preserve"> </w:t>
      </w:r>
      <w:r w:rsidR="00B93030">
        <w:rPr>
          <w:rFonts w:hint="cs"/>
          <w:rtl/>
          <w:lang w:val="en-GB"/>
        </w:rPr>
        <w:t xml:space="preserve">כך יש גם יותר </w:t>
      </w:r>
      <w:r w:rsidR="007A5020">
        <w:rPr>
          <w:rFonts w:hint="cs"/>
          <w:rtl/>
          <w:lang w:val="en-GB"/>
        </w:rPr>
        <w:t>רעש שפוג</w:t>
      </w:r>
      <w:r w:rsidR="00B93030">
        <w:rPr>
          <w:rFonts w:hint="cs"/>
          <w:rtl/>
          <w:lang w:val="en-GB"/>
        </w:rPr>
        <w:t>ע בתושבים של הישובים ב</w:t>
      </w:r>
      <w:r w:rsidR="007A5020">
        <w:rPr>
          <w:rFonts w:hint="cs"/>
          <w:rtl/>
          <w:lang w:val="en-GB"/>
        </w:rPr>
        <w:t>עוטף נתב</w:t>
      </w:r>
      <w:r w:rsidR="00B93030">
        <w:rPr>
          <w:rFonts w:hint="cs"/>
          <w:rtl/>
          <w:lang w:val="en-GB"/>
        </w:rPr>
        <w:t>"</w:t>
      </w:r>
      <w:r w:rsidR="007A5020">
        <w:rPr>
          <w:rFonts w:hint="cs"/>
          <w:rtl/>
          <w:lang w:val="en-GB"/>
        </w:rPr>
        <w:t>ג</w:t>
      </w:r>
      <w:r w:rsidR="00B93030">
        <w:rPr>
          <w:rFonts w:hint="cs"/>
          <w:rtl/>
          <w:lang w:val="en-GB"/>
        </w:rPr>
        <w:t>.</w:t>
      </w:r>
      <w:r w:rsidR="007A5020">
        <w:rPr>
          <w:rFonts w:hint="cs"/>
          <w:rtl/>
          <w:lang w:val="en-GB"/>
        </w:rPr>
        <w:t xml:space="preserve"> אנחנו ש</w:t>
      </w:r>
      <w:r w:rsidR="00B93030">
        <w:rPr>
          <w:rFonts w:hint="cs"/>
          <w:rtl/>
          <w:lang w:val="en-GB"/>
        </w:rPr>
        <w:t>מחים על זה שמספר הטיסות גדל, ש</w:t>
      </w:r>
      <w:r w:rsidR="007A5020">
        <w:rPr>
          <w:rFonts w:hint="cs"/>
          <w:rtl/>
          <w:lang w:val="en-GB"/>
        </w:rPr>
        <w:t>אין מצוקה</w:t>
      </w:r>
      <w:r w:rsidR="00B93030">
        <w:rPr>
          <w:rFonts w:hint="cs"/>
          <w:rtl/>
          <w:lang w:val="en-GB"/>
        </w:rPr>
        <w:t xml:space="preserve"> כלכלית</w:t>
      </w:r>
      <w:r w:rsidR="007A5020">
        <w:rPr>
          <w:rFonts w:hint="cs"/>
          <w:rtl/>
          <w:lang w:val="en-GB"/>
        </w:rPr>
        <w:t xml:space="preserve">, אבל צריך למצוא את הפתרון. </w:t>
      </w:r>
    </w:p>
    <w:p w:rsidR="00B93030" w:rsidRDefault="00B93030" w:rsidP="00B93030">
      <w:pPr>
        <w:rPr>
          <w:rtl/>
          <w:lang w:val="en-GB"/>
        </w:rPr>
      </w:pPr>
    </w:p>
    <w:p w:rsidR="007A5020" w:rsidRDefault="00B93030" w:rsidP="00B930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שדות התעופה, אנחנו הולכים לעשות חוק שהולך לקחת מכם 150 מיליון. אני חושב שאתם לא צריכים </w:t>
      </w:r>
      <w:r w:rsidR="007A502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7A5020">
        <w:rPr>
          <w:rFonts w:hint="cs"/>
          <w:rtl/>
          <w:lang w:val="en-GB"/>
        </w:rPr>
        <w:t>תייחס לזה בשוויון נפש</w:t>
      </w:r>
      <w:r>
        <w:rPr>
          <w:rFonts w:hint="cs"/>
          <w:rtl/>
          <w:lang w:val="en-GB"/>
        </w:rPr>
        <w:t>.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9"/>
        <w:keepNext/>
        <w:rPr>
          <w:rtl/>
          <w:lang w:val="en-GB"/>
        </w:rPr>
      </w:pPr>
      <w:bookmarkStart w:id="141" w:name="_ETM_Q1_1276264"/>
      <w:bookmarkStart w:id="142" w:name="ET_guest_רון_צין_37"/>
      <w:bookmarkEnd w:id="141"/>
      <w:r w:rsidRPr="00B930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צין:</w:t>
      </w:r>
      <w:r w:rsidRPr="00B930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143" w:name="_ETM_Q1_1276689"/>
      <w:bookmarkStart w:id="144" w:name="_ETM_Q1_1276747"/>
      <w:bookmarkEnd w:id="143"/>
      <w:bookmarkEnd w:id="144"/>
      <w:r>
        <w:rPr>
          <w:rFonts w:hint="cs"/>
          <w:rtl/>
          <w:lang w:val="en-GB"/>
        </w:rPr>
        <w:t>אנחנו מבינים את החוק</w:t>
      </w:r>
      <w:r w:rsidR="00B93030">
        <w:rPr>
          <w:rFonts w:hint="cs"/>
          <w:rtl/>
          <w:lang w:val="en-GB"/>
        </w:rPr>
        <w:t>.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6"/>
        <w:keepNext/>
        <w:rPr>
          <w:rtl/>
          <w:lang w:val="en-GB"/>
        </w:rPr>
      </w:pPr>
      <w:bookmarkStart w:id="145" w:name="ET_yor_4762_38"/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r>
        <w:rPr>
          <w:rFonts w:hint="cs"/>
          <w:rtl/>
          <w:lang w:val="en-GB"/>
        </w:rPr>
        <w:t>מה המצב?</w:t>
      </w:r>
      <w:r w:rsidR="00974ABD">
        <w:rPr>
          <w:rFonts w:hint="cs"/>
          <w:rtl/>
          <w:lang w:val="en-GB"/>
        </w:rPr>
        <w:t xml:space="preserve"> תן לנו תיאור ש</w:t>
      </w:r>
      <w:r w:rsidR="00B93030">
        <w:rPr>
          <w:rFonts w:hint="cs"/>
          <w:rtl/>
          <w:lang w:val="en-GB"/>
        </w:rPr>
        <w:t>ל המצב.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9"/>
        <w:keepNext/>
        <w:rPr>
          <w:rtl/>
          <w:lang w:val="en-GB"/>
        </w:rPr>
      </w:pPr>
      <w:bookmarkStart w:id="146" w:name="_ETM_Q1_1286391"/>
      <w:bookmarkStart w:id="147" w:name="ET_guest_רון_צין_39"/>
      <w:bookmarkEnd w:id="146"/>
      <w:r w:rsidRPr="00B930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צין:</w:t>
      </w:r>
      <w:r w:rsidRPr="00B930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974ABD">
      <w:pPr>
        <w:rPr>
          <w:rtl/>
          <w:lang w:val="en-GB"/>
        </w:rPr>
      </w:pPr>
      <w:bookmarkStart w:id="148" w:name="_ETM_Q1_1286812"/>
      <w:bookmarkStart w:id="149" w:name="_ETM_Q1_1286872"/>
      <w:bookmarkEnd w:id="148"/>
      <w:bookmarkEnd w:id="149"/>
      <w:r>
        <w:rPr>
          <w:rFonts w:hint="cs"/>
          <w:rtl/>
          <w:lang w:val="en-GB"/>
        </w:rPr>
        <w:t xml:space="preserve">החוק כבר קיים. אנחנו אמורים להעביר 50% מהעודפים או מהרווח הנקי שלנו למשרד הפנים לטובת חלוקה </w:t>
      </w:r>
      <w:r w:rsidR="00B93030">
        <w:rPr>
          <w:rFonts w:hint="cs"/>
          <w:rtl/>
          <w:lang w:val="en-GB"/>
        </w:rPr>
        <w:t>בין הרשויות</w:t>
      </w:r>
      <w:r w:rsidR="00974ABD">
        <w:rPr>
          <w:rFonts w:hint="cs"/>
          <w:rtl/>
          <w:lang w:val="en-GB"/>
        </w:rPr>
        <w:t>,</w:t>
      </w:r>
      <w:r w:rsidR="00B930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פי מנגנון שקבוע בחוק</w:t>
      </w:r>
      <w:r w:rsidR="00B9303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93030">
        <w:rPr>
          <w:rFonts w:hint="cs"/>
          <w:rtl/>
          <w:lang w:val="en-GB"/>
        </w:rPr>
        <w:t xml:space="preserve">הכסף כבר </w:t>
      </w:r>
      <w:r>
        <w:rPr>
          <w:rFonts w:hint="cs"/>
          <w:rtl/>
          <w:lang w:val="en-GB"/>
        </w:rPr>
        <w:t xml:space="preserve">יצא, </w:t>
      </w:r>
      <w:r w:rsidR="00B93030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>אנחנו לכ</w:t>
      </w:r>
      <w:r w:rsidR="00B93030">
        <w:rPr>
          <w:rFonts w:hint="cs"/>
          <w:rtl/>
          <w:lang w:val="en-GB"/>
        </w:rPr>
        <w:t>אורה אדישים לזה אבל לא לגמרי</w:t>
      </w:r>
      <w:r w:rsidR="00974ABD">
        <w:rPr>
          <w:rFonts w:hint="cs"/>
          <w:rtl/>
          <w:lang w:val="en-GB"/>
        </w:rPr>
        <w:t>.</w:t>
      </w:r>
      <w:r w:rsidR="00B930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6"/>
        <w:keepNext/>
        <w:rPr>
          <w:rtl/>
          <w:lang w:val="en-GB"/>
        </w:rPr>
      </w:pPr>
      <w:bookmarkStart w:id="150" w:name="ET_yor_4762_40"/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974ABD">
      <w:pPr>
        <w:rPr>
          <w:rtl/>
          <w:lang w:val="en-GB"/>
        </w:rPr>
      </w:pPr>
      <w:r>
        <w:rPr>
          <w:rFonts w:hint="cs"/>
          <w:rtl/>
          <w:lang w:val="en-GB"/>
        </w:rPr>
        <w:t>יצא כסף בשנה שעבר</w:t>
      </w:r>
      <w:r w:rsidR="00B93030">
        <w:rPr>
          <w:rFonts w:hint="cs"/>
          <w:rtl/>
          <w:lang w:val="en-GB"/>
        </w:rPr>
        <w:t>ה ו</w:t>
      </w:r>
      <w:r w:rsidR="00974ABD">
        <w:rPr>
          <w:rFonts w:hint="cs"/>
          <w:rtl/>
          <w:lang w:val="en-GB"/>
        </w:rPr>
        <w:t>י</w:t>
      </w:r>
      <w:r w:rsidR="00B93030">
        <w:rPr>
          <w:rFonts w:hint="cs"/>
          <w:rtl/>
          <w:lang w:val="en-GB"/>
        </w:rPr>
        <w:t xml:space="preserve">יצא </w:t>
      </w:r>
      <w:r>
        <w:rPr>
          <w:rFonts w:hint="cs"/>
          <w:rtl/>
          <w:lang w:val="en-GB"/>
        </w:rPr>
        <w:t xml:space="preserve">בשנה </w:t>
      </w:r>
      <w:r w:rsidR="00B930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באה</w:t>
      </w:r>
      <w:r w:rsidR="00974ABD">
        <w:rPr>
          <w:rFonts w:hint="cs"/>
          <w:rtl/>
          <w:lang w:val="en-GB"/>
        </w:rPr>
        <w:t xml:space="preserve"> -</w:t>
      </w:r>
      <w:r w:rsidR="00B93030">
        <w:rPr>
          <w:rFonts w:hint="cs"/>
          <w:rtl/>
          <w:lang w:val="en-GB"/>
        </w:rPr>
        <w:t xml:space="preserve"> אז </w:t>
      </w:r>
      <w:bookmarkStart w:id="151" w:name="_ETM_Q1_1312093"/>
      <w:bookmarkEnd w:id="151"/>
      <w:r w:rsidR="00B93030">
        <w:rPr>
          <w:rFonts w:hint="cs"/>
          <w:rtl/>
          <w:lang w:val="en-GB"/>
        </w:rPr>
        <w:t xml:space="preserve">מה אתה אומר שאתם אדישים? 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9"/>
        <w:keepNext/>
        <w:rPr>
          <w:rtl/>
          <w:lang w:val="en-GB"/>
        </w:rPr>
      </w:pPr>
      <w:bookmarkStart w:id="152" w:name="_ETM_Q1_1304556"/>
      <w:bookmarkStart w:id="153" w:name="ET_guest_רון_צין_41"/>
      <w:bookmarkEnd w:id="152"/>
      <w:r w:rsidRPr="00B930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צין:</w:t>
      </w:r>
      <w:r w:rsidRPr="00B930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B93030">
      <w:pPr>
        <w:rPr>
          <w:rtl/>
          <w:lang w:val="en-GB"/>
        </w:rPr>
      </w:pPr>
      <w:bookmarkStart w:id="154" w:name="_ETM_Q1_1304952"/>
      <w:bookmarkStart w:id="155" w:name="_ETM_Q1_1305018"/>
      <w:bookmarkEnd w:id="154"/>
      <w:bookmarkEnd w:id="155"/>
      <w:r>
        <w:rPr>
          <w:rFonts w:hint="cs"/>
          <w:rtl/>
          <w:lang w:val="en-GB"/>
        </w:rPr>
        <w:t xml:space="preserve">בשנים </w:t>
      </w:r>
      <w:r w:rsidR="00B93030">
        <w:rPr>
          <w:rFonts w:hint="cs"/>
          <w:rtl/>
          <w:lang w:val="en-GB"/>
        </w:rPr>
        <w:t>2020 ו-2021</w:t>
      </w:r>
      <w:r>
        <w:rPr>
          <w:rFonts w:hint="cs"/>
          <w:rtl/>
          <w:lang w:val="en-GB"/>
        </w:rPr>
        <w:t xml:space="preserve"> לא היו רווחים</w:t>
      </w:r>
      <w:r w:rsidR="00B93030">
        <w:rPr>
          <w:rFonts w:hint="cs"/>
          <w:rtl/>
          <w:lang w:val="en-GB"/>
        </w:rPr>
        <w:t xml:space="preserve"> בגלל הקורונה</w:t>
      </w:r>
      <w:r>
        <w:rPr>
          <w:rFonts w:hint="cs"/>
          <w:rtl/>
          <w:lang w:val="en-GB"/>
        </w:rPr>
        <w:t>, היו הפסדי</w:t>
      </w:r>
      <w:r w:rsidR="00B9303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בשנת 2022 אנחנו חוזרים למצב של רווחים, יהיה רווח ל</w:t>
      </w:r>
      <w:r w:rsidR="00B93030">
        <w:rPr>
          <w:rFonts w:hint="cs"/>
          <w:rtl/>
          <w:lang w:val="en-GB"/>
        </w:rPr>
        <w:t xml:space="preserve">חלוקה. אנחנו מעריכים שהרווח יהיה </w:t>
      </w:r>
      <w:bookmarkStart w:id="156" w:name="_ETM_Q1_1320615"/>
      <w:bookmarkEnd w:id="156"/>
      <w:r w:rsidR="00B9303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על </w:t>
      </w:r>
      <w:r w:rsidR="00B93030">
        <w:rPr>
          <w:rFonts w:hint="cs"/>
          <w:rtl/>
          <w:lang w:val="en-GB"/>
        </w:rPr>
        <w:t>ל-100 מיליון שקלים.</w:t>
      </w:r>
      <w:r>
        <w:rPr>
          <w:rFonts w:hint="cs"/>
          <w:rtl/>
          <w:lang w:val="en-GB"/>
        </w:rPr>
        <w:t xml:space="preserve"> </w:t>
      </w:r>
      <w:r w:rsidR="00B93030">
        <w:rPr>
          <w:rFonts w:hint="cs"/>
          <w:rtl/>
          <w:lang w:val="en-GB"/>
        </w:rPr>
        <w:t>הרווח יגיע  למשרד</w:t>
      </w:r>
      <w:r>
        <w:rPr>
          <w:rFonts w:hint="cs"/>
          <w:rtl/>
          <w:lang w:val="en-GB"/>
        </w:rPr>
        <w:t xml:space="preserve"> </w:t>
      </w:r>
      <w:r w:rsidR="00B93030">
        <w:rPr>
          <w:rFonts w:hint="cs"/>
          <w:rtl/>
          <w:lang w:val="en-GB"/>
        </w:rPr>
        <w:t>ביוני-יולי לפי החוק</w:t>
      </w:r>
      <w:r>
        <w:rPr>
          <w:rFonts w:hint="cs"/>
          <w:rtl/>
          <w:lang w:val="en-GB"/>
        </w:rPr>
        <w:t xml:space="preserve">. 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6"/>
        <w:keepNext/>
        <w:rPr>
          <w:rtl/>
          <w:lang w:val="en-GB"/>
        </w:rPr>
      </w:pPr>
      <w:bookmarkStart w:id="157" w:name="_ETM_Q1_1335617"/>
      <w:bookmarkStart w:id="158" w:name="ET_yor_4762_42"/>
      <w:bookmarkEnd w:id="157"/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93030">
        <w:rPr>
          <w:rStyle w:val="TagStyle"/>
          <w:rtl/>
        </w:rPr>
        <w:t xml:space="preserve"> &lt;&lt; </w:t>
      </w:r>
      <w:proofErr w:type="spellStart"/>
      <w:r w:rsidRPr="00B93030">
        <w:rPr>
          <w:rStyle w:val="TagStyle"/>
          <w:rtl/>
        </w:rPr>
        <w:t>יור</w:t>
      </w:r>
      <w:proofErr w:type="spellEnd"/>
      <w:r w:rsidRPr="00B930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7A5020">
      <w:pPr>
        <w:rPr>
          <w:rtl/>
          <w:lang w:val="en-GB"/>
        </w:rPr>
      </w:pPr>
      <w:bookmarkStart w:id="159" w:name="_ETM_Q1_1336028"/>
      <w:bookmarkStart w:id="160" w:name="_ETM_Q1_1336117"/>
      <w:bookmarkEnd w:id="159"/>
      <w:bookmarkEnd w:id="160"/>
      <w:r>
        <w:rPr>
          <w:rFonts w:hint="cs"/>
          <w:rtl/>
          <w:lang w:val="en-GB"/>
        </w:rPr>
        <w:t>יכול להיות שנ</w:t>
      </w:r>
      <w:r w:rsidR="00B93030">
        <w:rPr>
          <w:rFonts w:hint="cs"/>
          <w:rtl/>
          <w:lang w:val="en-GB"/>
        </w:rPr>
        <w:t>חזור למצב של 150 מיליון?</w:t>
      </w:r>
    </w:p>
    <w:p w:rsidR="007A5020" w:rsidRDefault="007A5020" w:rsidP="007A5020">
      <w:pPr>
        <w:rPr>
          <w:rtl/>
          <w:lang w:val="en-GB"/>
        </w:rPr>
      </w:pPr>
    </w:p>
    <w:p w:rsidR="00B93030" w:rsidRDefault="00B93030" w:rsidP="00B93030">
      <w:pPr>
        <w:pStyle w:val="af9"/>
        <w:keepNext/>
        <w:rPr>
          <w:rtl/>
          <w:lang w:val="en-GB"/>
        </w:rPr>
      </w:pPr>
      <w:bookmarkStart w:id="161" w:name="_ETM_Q1_1337015"/>
      <w:bookmarkStart w:id="162" w:name="ET_guest_רון_צין_43"/>
      <w:bookmarkEnd w:id="161"/>
      <w:r w:rsidRPr="00B930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צין:</w:t>
      </w:r>
      <w:r w:rsidRPr="00B930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B93030" w:rsidRDefault="00B93030" w:rsidP="00B93030">
      <w:pPr>
        <w:pStyle w:val="KeepWithNext"/>
        <w:rPr>
          <w:rtl/>
          <w:lang w:val="en-GB"/>
        </w:rPr>
      </w:pPr>
    </w:p>
    <w:p w:rsidR="007A5020" w:rsidRDefault="007A5020" w:rsidP="00974ABD">
      <w:pPr>
        <w:rPr>
          <w:rtl/>
          <w:lang w:val="en-GB"/>
        </w:rPr>
      </w:pPr>
      <w:bookmarkStart w:id="163" w:name="_ETM_Q1_1337432"/>
      <w:bookmarkStart w:id="164" w:name="_ETM_Q1_1337489"/>
      <w:bookmarkEnd w:id="163"/>
      <w:bookmarkEnd w:id="164"/>
      <w:r>
        <w:rPr>
          <w:rFonts w:hint="cs"/>
          <w:rtl/>
          <w:lang w:val="en-GB"/>
        </w:rPr>
        <w:t>אנחנו מקווים</w:t>
      </w:r>
      <w:r w:rsidR="00B93030">
        <w:rPr>
          <w:rFonts w:hint="cs"/>
          <w:rtl/>
          <w:lang w:val="en-GB"/>
        </w:rPr>
        <w:t xml:space="preserve"> שכן</w:t>
      </w:r>
      <w:r>
        <w:rPr>
          <w:rFonts w:hint="cs"/>
          <w:rtl/>
          <w:lang w:val="en-GB"/>
        </w:rPr>
        <w:t xml:space="preserve">. יש </w:t>
      </w:r>
      <w:r w:rsidR="00B93030">
        <w:rPr>
          <w:rFonts w:hint="cs"/>
          <w:rtl/>
          <w:lang w:val="en-GB"/>
        </w:rPr>
        <w:t xml:space="preserve">פה איזה דיסוננס מצד הרשויות </w:t>
      </w:r>
      <w:r w:rsidR="006F46D8">
        <w:rPr>
          <w:rFonts w:hint="cs"/>
          <w:rtl/>
          <w:lang w:val="en-GB"/>
        </w:rPr>
        <w:t>ש</w:t>
      </w:r>
      <w:r w:rsidR="00B93030">
        <w:rPr>
          <w:rFonts w:hint="cs"/>
          <w:rtl/>
          <w:lang w:val="en-GB"/>
        </w:rPr>
        <w:t xml:space="preserve">רוצות </w:t>
      </w:r>
      <w:r w:rsidR="006F46D8">
        <w:rPr>
          <w:rFonts w:hint="cs"/>
          <w:rtl/>
          <w:lang w:val="en-GB"/>
        </w:rPr>
        <w:t xml:space="preserve">מצד אחד </w:t>
      </w:r>
      <w:r w:rsidR="00B93030">
        <w:rPr>
          <w:rFonts w:hint="cs"/>
          <w:rtl/>
          <w:lang w:val="en-GB"/>
        </w:rPr>
        <w:t>שנטוס כמה ש</w:t>
      </w:r>
      <w:r w:rsidR="006F46D8">
        <w:rPr>
          <w:rFonts w:hint="cs"/>
          <w:rtl/>
          <w:lang w:val="en-GB"/>
        </w:rPr>
        <w:t xml:space="preserve">פחות </w:t>
      </w:r>
      <w:r w:rsidR="00974ABD">
        <w:rPr>
          <w:rFonts w:hint="cs"/>
          <w:rtl/>
          <w:lang w:val="en-GB"/>
        </w:rPr>
        <w:t xml:space="preserve">אבל </w:t>
      </w:r>
      <w:r w:rsidR="00B93030">
        <w:rPr>
          <w:rFonts w:hint="cs"/>
          <w:rtl/>
          <w:lang w:val="en-GB"/>
        </w:rPr>
        <w:t xml:space="preserve">מצד </w:t>
      </w:r>
      <w:bookmarkStart w:id="165" w:name="_ETM_Q1_1349556"/>
      <w:bookmarkEnd w:id="165"/>
      <w:r w:rsidR="00B93030">
        <w:rPr>
          <w:rFonts w:hint="cs"/>
          <w:rtl/>
          <w:lang w:val="en-GB"/>
        </w:rPr>
        <w:t xml:space="preserve">שני </w:t>
      </w:r>
      <w:r w:rsidR="00974ABD">
        <w:rPr>
          <w:rFonts w:hint="cs"/>
          <w:rtl/>
          <w:lang w:val="en-GB"/>
        </w:rPr>
        <w:t xml:space="preserve">שנטוס </w:t>
      </w:r>
      <w:r w:rsidR="00B93030">
        <w:rPr>
          <w:rFonts w:hint="cs"/>
          <w:rtl/>
          <w:lang w:val="en-GB"/>
        </w:rPr>
        <w:t xml:space="preserve">כמה שיותר. </w:t>
      </w:r>
    </w:p>
    <w:p w:rsidR="007A5020" w:rsidRPr="007A5020" w:rsidRDefault="007A5020" w:rsidP="007A5020">
      <w:pPr>
        <w:pStyle w:val="a4"/>
        <w:rPr>
          <w:rStyle w:val="TagStyle"/>
          <w:rtl/>
        </w:rPr>
      </w:pPr>
      <w:bookmarkStart w:id="166" w:name="ET_speaker_5726_8"/>
    </w:p>
    <w:p w:rsidR="007A5020" w:rsidRDefault="007A5020" w:rsidP="007A5020">
      <w:pPr>
        <w:pStyle w:val="a4"/>
        <w:keepNext/>
        <w:rPr>
          <w:rtl/>
          <w:lang w:val="en-GB"/>
        </w:rPr>
      </w:pPr>
      <w:r w:rsidRPr="007A50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A50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166"/>
    <w:p w:rsidR="007A5020" w:rsidRPr="007A5020" w:rsidRDefault="007A5020" w:rsidP="007A5020">
      <w:pPr>
        <w:pStyle w:val="KeepWithNext"/>
        <w:rPr>
          <w:rtl/>
          <w:lang w:val="en-GB"/>
        </w:rPr>
      </w:pPr>
    </w:p>
    <w:p w:rsidR="007A5020" w:rsidRDefault="007A5020" w:rsidP="00B93030">
      <w:pPr>
        <w:rPr>
          <w:rtl/>
        </w:rPr>
      </w:pPr>
      <w:r>
        <w:rPr>
          <w:rFonts w:hint="cs"/>
          <w:rtl/>
        </w:rPr>
        <w:t xml:space="preserve">הם מוכנים </w:t>
      </w:r>
      <w:r w:rsidR="00B93030">
        <w:rPr>
          <w:rFonts w:hint="cs"/>
          <w:rtl/>
        </w:rPr>
        <w:t>שלא תטוסו, אבל אם אתם כבר ט</w:t>
      </w:r>
      <w:r>
        <w:rPr>
          <w:rFonts w:hint="cs"/>
          <w:rtl/>
        </w:rPr>
        <w:t>ס</w:t>
      </w:r>
      <w:r w:rsidR="00B93030">
        <w:rPr>
          <w:rFonts w:hint="cs"/>
          <w:rtl/>
        </w:rPr>
        <w:t>ים, וטסים הרב</w:t>
      </w:r>
      <w:r>
        <w:rPr>
          <w:rFonts w:hint="cs"/>
          <w:rtl/>
        </w:rPr>
        <w:t>ה</w:t>
      </w:r>
      <w:r w:rsidR="00B93030">
        <w:rPr>
          <w:rFonts w:hint="cs"/>
          <w:rtl/>
        </w:rPr>
        <w:t>,</w:t>
      </w:r>
      <w:r>
        <w:rPr>
          <w:rFonts w:hint="cs"/>
          <w:rtl/>
        </w:rPr>
        <w:t xml:space="preserve"> לפחות שזה יפצה</w:t>
      </w:r>
      <w:r w:rsidR="006F46D8">
        <w:rPr>
          <w:rFonts w:hint="cs"/>
          <w:rtl/>
        </w:rPr>
        <w:t xml:space="preserve"> במעט.</w:t>
      </w:r>
    </w:p>
    <w:p w:rsidR="007A5020" w:rsidRDefault="007A5020" w:rsidP="007A5020">
      <w:pPr>
        <w:rPr>
          <w:rtl/>
        </w:rPr>
      </w:pPr>
    </w:p>
    <w:p w:rsidR="006F46D8" w:rsidRDefault="006F46D8" w:rsidP="006F46D8">
      <w:pPr>
        <w:pStyle w:val="af9"/>
        <w:keepNext/>
        <w:rPr>
          <w:rtl/>
        </w:rPr>
      </w:pPr>
      <w:bookmarkStart w:id="167" w:name="_ETM_Q1_1359389"/>
      <w:bookmarkStart w:id="168" w:name="ET_guest_רון_צין_44"/>
      <w:bookmarkEnd w:id="167"/>
      <w:r w:rsidRPr="006F46D8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6F4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"/>
    </w:p>
    <w:p w:rsidR="006F46D8" w:rsidRDefault="006F46D8" w:rsidP="006F46D8">
      <w:pPr>
        <w:pStyle w:val="KeepWithNext"/>
        <w:rPr>
          <w:rtl/>
        </w:rPr>
      </w:pPr>
    </w:p>
    <w:p w:rsidR="007A5020" w:rsidRDefault="006F46D8" w:rsidP="006F46D8">
      <w:pPr>
        <w:rPr>
          <w:rtl/>
        </w:rPr>
      </w:pPr>
      <w:bookmarkStart w:id="169" w:name="_ETM_Q1_1359809"/>
      <w:bookmarkStart w:id="170" w:name="_ETM_Q1_1359864"/>
      <w:bookmarkEnd w:id="169"/>
      <w:bookmarkEnd w:id="170"/>
      <w:r>
        <w:rPr>
          <w:rFonts w:hint="cs"/>
          <w:rtl/>
        </w:rPr>
        <w:t xml:space="preserve">זה לא </w:t>
      </w:r>
      <w:r w:rsidR="00DA604E">
        <w:rPr>
          <w:rFonts w:hint="cs"/>
          <w:rtl/>
        </w:rPr>
        <w:t>ש</w:t>
      </w:r>
      <w:r>
        <w:rPr>
          <w:rFonts w:hint="cs"/>
          <w:rtl/>
        </w:rPr>
        <w:t xml:space="preserve">אנחנו טסים, </w:t>
      </w:r>
      <w:r w:rsidR="007A5020">
        <w:rPr>
          <w:rFonts w:hint="cs"/>
          <w:rtl/>
        </w:rPr>
        <w:t>זה מדי</w:t>
      </w:r>
      <w:r>
        <w:rPr>
          <w:rFonts w:hint="cs"/>
          <w:rtl/>
        </w:rPr>
        <w:t>נת ישראל</w:t>
      </w:r>
      <w:r w:rsidR="00DA604E">
        <w:rPr>
          <w:rFonts w:hint="cs"/>
          <w:rtl/>
        </w:rPr>
        <w:t xml:space="preserve"> טסה</w:t>
      </w:r>
      <w:r>
        <w:rPr>
          <w:rFonts w:hint="cs"/>
          <w:rtl/>
        </w:rPr>
        <w:t>, זה תושבי מדינת ישראל.</w:t>
      </w:r>
      <w:r w:rsidR="007A5020">
        <w:rPr>
          <w:rFonts w:hint="cs"/>
          <w:rtl/>
        </w:rPr>
        <w:t xml:space="preserve"> שדה </w:t>
      </w:r>
      <w:r>
        <w:rPr>
          <w:rFonts w:hint="cs"/>
          <w:rtl/>
        </w:rPr>
        <w:t xml:space="preserve">התעופה הוא של מדינת </w:t>
      </w:r>
      <w:bookmarkStart w:id="171" w:name="_ETM_Q1_1367417"/>
      <w:bookmarkEnd w:id="171"/>
      <w:r>
        <w:rPr>
          <w:rFonts w:hint="cs"/>
          <w:rtl/>
        </w:rPr>
        <w:t>ישראל</w:t>
      </w:r>
      <w:r w:rsidR="007A5020">
        <w:rPr>
          <w:rFonts w:hint="cs"/>
          <w:rtl/>
        </w:rPr>
        <w:t xml:space="preserve">, לא של רשות שדות התעופה. </w:t>
      </w:r>
    </w:p>
    <w:p w:rsidR="007A5020" w:rsidRDefault="007A5020" w:rsidP="007A5020">
      <w:pPr>
        <w:rPr>
          <w:rtl/>
        </w:rPr>
      </w:pPr>
    </w:p>
    <w:p w:rsidR="006F46D8" w:rsidRDefault="006F46D8" w:rsidP="006F46D8">
      <w:pPr>
        <w:pStyle w:val="af6"/>
        <w:keepNext/>
        <w:rPr>
          <w:rtl/>
        </w:rPr>
      </w:pPr>
      <w:bookmarkStart w:id="172" w:name="_ETM_Q1_1373812"/>
      <w:bookmarkStart w:id="173" w:name="ET_yor_4762_45"/>
      <w:bookmarkEnd w:id="172"/>
      <w:r w:rsidRPr="006F46D8">
        <w:rPr>
          <w:rStyle w:val="TagStyle"/>
          <w:rtl/>
        </w:rPr>
        <w:t xml:space="preserve"> &lt;&lt; </w:t>
      </w:r>
      <w:proofErr w:type="spellStart"/>
      <w:r w:rsidRPr="006F46D8">
        <w:rPr>
          <w:rStyle w:val="TagStyle"/>
          <w:rtl/>
        </w:rPr>
        <w:t>יור</w:t>
      </w:r>
      <w:proofErr w:type="spellEnd"/>
      <w:r w:rsidRPr="006F46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F46D8">
        <w:rPr>
          <w:rStyle w:val="TagStyle"/>
          <w:rtl/>
        </w:rPr>
        <w:t xml:space="preserve"> &lt;&lt; </w:t>
      </w:r>
      <w:proofErr w:type="spellStart"/>
      <w:r w:rsidRPr="006F46D8">
        <w:rPr>
          <w:rStyle w:val="TagStyle"/>
          <w:rtl/>
        </w:rPr>
        <w:t>יור</w:t>
      </w:r>
      <w:proofErr w:type="spellEnd"/>
      <w:r w:rsidRPr="006F46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6F46D8" w:rsidRDefault="006F46D8" w:rsidP="006F46D8">
      <w:pPr>
        <w:pStyle w:val="KeepWithNext"/>
        <w:rPr>
          <w:rtl/>
        </w:rPr>
      </w:pPr>
    </w:p>
    <w:p w:rsidR="007A5020" w:rsidRDefault="00DA604E" w:rsidP="0090354A">
      <w:pPr>
        <w:rPr>
          <w:rtl/>
        </w:rPr>
      </w:pPr>
      <w:bookmarkStart w:id="174" w:name="_ETM_Q1_1374401"/>
      <w:bookmarkStart w:id="175" w:name="_ETM_Q1_1374480"/>
      <w:bookmarkEnd w:id="174"/>
      <w:bookmarkEnd w:id="175"/>
      <w:r>
        <w:rPr>
          <w:rFonts w:hint="cs"/>
          <w:rtl/>
        </w:rPr>
        <w:t>כאן זה הכנסת, ועדת הכ</w:t>
      </w:r>
      <w:r w:rsidR="007A5020">
        <w:rPr>
          <w:rFonts w:hint="cs"/>
          <w:rtl/>
        </w:rPr>
        <w:t>ס</w:t>
      </w:r>
      <w:r>
        <w:rPr>
          <w:rFonts w:hint="cs"/>
          <w:rtl/>
        </w:rPr>
        <w:t>פים של הכנסת, ואנחנו</w:t>
      </w:r>
      <w:r w:rsidR="007A5020">
        <w:rPr>
          <w:rFonts w:hint="cs"/>
          <w:rtl/>
        </w:rPr>
        <w:t xml:space="preserve"> לא נסבול אי צדק. </w:t>
      </w:r>
      <w:r>
        <w:rPr>
          <w:rFonts w:hint="cs"/>
          <w:rtl/>
        </w:rPr>
        <w:t xml:space="preserve">אנחנו </w:t>
      </w:r>
      <w:r w:rsidR="007A5020">
        <w:rPr>
          <w:rFonts w:hint="cs"/>
          <w:rtl/>
        </w:rPr>
        <w:t xml:space="preserve">לא נסבול דבר כזה שאתם לא משלמים ארנונה, </w:t>
      </w:r>
      <w:r>
        <w:rPr>
          <w:rFonts w:hint="cs"/>
          <w:rtl/>
        </w:rPr>
        <w:t>ש</w:t>
      </w:r>
      <w:r w:rsidR="007A5020">
        <w:rPr>
          <w:rFonts w:hint="cs"/>
          <w:rtl/>
        </w:rPr>
        <w:t>אתם לא קשורים לאף אחד. אני צריך לשלם ארנונה במקום שאני גר</w:t>
      </w:r>
      <w:r>
        <w:rPr>
          <w:rFonts w:hint="cs"/>
          <w:rtl/>
        </w:rPr>
        <w:t>.</w:t>
      </w:r>
      <w:r w:rsidR="007A5020">
        <w:rPr>
          <w:rFonts w:hint="cs"/>
          <w:rtl/>
        </w:rPr>
        <w:t xml:space="preserve"> חברה</w:t>
      </w:r>
      <w:r>
        <w:rPr>
          <w:rFonts w:hint="cs"/>
          <w:rtl/>
        </w:rPr>
        <w:t xml:space="preserve"> שיש לה מפעל ויש לה רווחים</w:t>
      </w:r>
      <w:r w:rsidR="007A5020">
        <w:rPr>
          <w:rFonts w:hint="cs"/>
          <w:rtl/>
        </w:rPr>
        <w:t xml:space="preserve"> משלמת ארנונה. יש מסים שצריך לשלם לרשות מ</w:t>
      </w:r>
      <w:r>
        <w:rPr>
          <w:rFonts w:hint="cs"/>
          <w:rtl/>
        </w:rPr>
        <w:t xml:space="preserve">קומית. אתם לא קיימים </w:t>
      </w:r>
      <w:r>
        <w:rPr>
          <w:rFonts w:hint="cs"/>
          <w:rtl/>
        </w:rPr>
        <w:lastRenderedPageBreak/>
        <w:t>בעניין הזה</w:t>
      </w:r>
      <w:r w:rsidR="0090354A">
        <w:rPr>
          <w:rFonts w:hint="cs"/>
          <w:rtl/>
        </w:rPr>
        <w:t>,</w:t>
      </w:r>
      <w:r w:rsidR="007A5020">
        <w:rPr>
          <w:rFonts w:hint="cs"/>
          <w:rtl/>
        </w:rPr>
        <w:t xml:space="preserve"> </w:t>
      </w:r>
      <w:r>
        <w:rPr>
          <w:rFonts w:hint="cs"/>
          <w:rtl/>
        </w:rPr>
        <w:t>השלמנו עם</w:t>
      </w:r>
      <w:r w:rsidR="007A5020">
        <w:rPr>
          <w:rFonts w:hint="cs"/>
          <w:rtl/>
        </w:rPr>
        <w:t xml:space="preserve"> זה. אנחנו לא רבים </w:t>
      </w:r>
      <w:proofErr w:type="spellStart"/>
      <w:r w:rsidR="007A5020">
        <w:rPr>
          <w:rFonts w:hint="cs"/>
          <w:rtl/>
        </w:rPr>
        <w:t>איתכם</w:t>
      </w:r>
      <w:proofErr w:type="spellEnd"/>
      <w:r w:rsidR="007A502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7A5020">
        <w:rPr>
          <w:rFonts w:hint="cs"/>
          <w:rtl/>
        </w:rPr>
        <w:t>לא אומרים שאתם חייבים לשלם ארנונה לרשות כזאת או לכמה רשויות, אנחנו</w:t>
      </w:r>
      <w:r>
        <w:rPr>
          <w:rFonts w:hint="cs"/>
          <w:rtl/>
        </w:rPr>
        <w:t xml:space="preserve"> </w:t>
      </w:r>
      <w:r w:rsidR="007A5020">
        <w:rPr>
          <w:rFonts w:hint="cs"/>
          <w:rtl/>
        </w:rPr>
        <w:t>אומרים שאתם עושים את העבודה שלכ</w:t>
      </w:r>
      <w:r>
        <w:rPr>
          <w:rFonts w:hint="cs"/>
          <w:rtl/>
        </w:rPr>
        <w:t>ם, אנחנו תומכים</w:t>
      </w:r>
      <w:r w:rsidR="007A5020">
        <w:rPr>
          <w:rFonts w:hint="cs"/>
          <w:rtl/>
        </w:rPr>
        <w:t xml:space="preserve"> </w:t>
      </w:r>
      <w:r w:rsidR="0090354A">
        <w:rPr>
          <w:rFonts w:hint="cs"/>
          <w:rtl/>
        </w:rPr>
        <w:t xml:space="preserve">והכל בסדר, אבל </w:t>
      </w:r>
      <w:r>
        <w:rPr>
          <w:rFonts w:hint="cs"/>
          <w:rtl/>
        </w:rPr>
        <w:t xml:space="preserve"> אנחנו רוצים </w:t>
      </w:r>
      <w:bookmarkStart w:id="176" w:name="_ETM_Q1_1455416"/>
      <w:bookmarkEnd w:id="176"/>
      <w:r w:rsidR="0090354A">
        <w:rPr>
          <w:rFonts w:hint="cs"/>
          <w:rtl/>
        </w:rPr>
        <w:t>ש</w:t>
      </w:r>
      <w:r>
        <w:rPr>
          <w:rFonts w:hint="cs"/>
          <w:rtl/>
        </w:rPr>
        <w:t>הרשויות לא ייפגעו בתשלום</w:t>
      </w:r>
      <w:bookmarkStart w:id="177" w:name="_ETM_Q1_1461038"/>
      <w:bookmarkEnd w:id="177"/>
      <w:r>
        <w:rPr>
          <w:rFonts w:hint="cs"/>
          <w:rtl/>
        </w:rPr>
        <w:t xml:space="preserve">, ואני לא מדבר על תקופת הקורונה, </w:t>
      </w:r>
      <w:bookmarkStart w:id="178" w:name="_ETM_Q1_1462481"/>
      <w:bookmarkEnd w:id="178"/>
      <w:r>
        <w:rPr>
          <w:rFonts w:hint="cs"/>
          <w:rtl/>
        </w:rPr>
        <w:t>אני מדבר על היום</w:t>
      </w:r>
      <w:r w:rsidR="0090354A">
        <w:rPr>
          <w:rFonts w:hint="cs"/>
          <w:rtl/>
        </w:rPr>
        <w:t xml:space="preserve">, על העתיד. </w:t>
      </w:r>
      <w:bookmarkStart w:id="179" w:name="_ETM_Q1_1454443"/>
      <w:bookmarkEnd w:id="179"/>
      <w:r w:rsidR="007A5020">
        <w:rPr>
          <w:rFonts w:hint="cs"/>
          <w:rtl/>
        </w:rPr>
        <w:t>האם אתה יכול לתת לנו תמונת מצב</w:t>
      </w:r>
      <w:r w:rsidR="00505EEE">
        <w:rPr>
          <w:rFonts w:hint="cs"/>
          <w:rtl/>
        </w:rPr>
        <w:t xml:space="preserve"> </w:t>
      </w:r>
      <w:bookmarkStart w:id="180" w:name="_ETM_Q1_1465940"/>
      <w:bookmarkEnd w:id="180"/>
      <w:r w:rsidR="00505EEE">
        <w:rPr>
          <w:rFonts w:hint="cs"/>
          <w:rtl/>
        </w:rPr>
        <w:t>כדי לראות אם אנחנו משחקים את המשחק ההגון הזה?</w:t>
      </w:r>
    </w:p>
    <w:p w:rsidR="007A5020" w:rsidRDefault="007A5020" w:rsidP="007A5020">
      <w:pPr>
        <w:rPr>
          <w:rtl/>
        </w:rPr>
      </w:pPr>
    </w:p>
    <w:p w:rsidR="00DA604E" w:rsidRDefault="00DA604E" w:rsidP="00DA604E">
      <w:pPr>
        <w:pStyle w:val="af9"/>
        <w:keepNext/>
        <w:rPr>
          <w:rtl/>
        </w:rPr>
      </w:pPr>
      <w:bookmarkStart w:id="181" w:name="_ETM_Q1_1461523"/>
      <w:bookmarkStart w:id="182" w:name="ET_guest_רון_צין_46"/>
      <w:bookmarkEnd w:id="181"/>
      <w:r w:rsidRPr="00DA604E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DA6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DA604E" w:rsidRDefault="00DA604E" w:rsidP="00DA604E">
      <w:pPr>
        <w:pStyle w:val="KeepWithNext"/>
        <w:rPr>
          <w:rtl/>
        </w:rPr>
      </w:pPr>
    </w:p>
    <w:p w:rsidR="007A5020" w:rsidRDefault="00505EEE" w:rsidP="00F37016">
      <w:pPr>
        <w:rPr>
          <w:rtl/>
        </w:rPr>
      </w:pPr>
      <w:bookmarkStart w:id="183" w:name="_ETM_Q1_1461958"/>
      <w:bookmarkStart w:id="184" w:name="_ETM_Q1_1461992"/>
      <w:bookmarkEnd w:id="183"/>
      <w:bookmarkEnd w:id="184"/>
      <w:r>
        <w:rPr>
          <w:rFonts w:hint="cs"/>
          <w:rtl/>
        </w:rPr>
        <w:t xml:space="preserve">בשנת </w:t>
      </w:r>
      <w:bookmarkStart w:id="185" w:name="_ETM_Q1_1468834"/>
      <w:bookmarkEnd w:id="185"/>
      <w:r>
        <w:rPr>
          <w:rFonts w:hint="cs"/>
          <w:rtl/>
        </w:rPr>
        <w:t>2022 יהיה רווח של מעל 100 מיליון</w:t>
      </w:r>
      <w:r w:rsidR="00F370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 השנים הבאות </w:t>
      </w:r>
      <w:r w:rsidR="008D0E40">
        <w:rPr>
          <w:rFonts w:hint="cs"/>
          <w:rtl/>
        </w:rPr>
        <w:t xml:space="preserve">יש </w:t>
      </w:r>
      <w:r w:rsidR="007A5020">
        <w:rPr>
          <w:rFonts w:hint="cs"/>
          <w:rtl/>
        </w:rPr>
        <w:t xml:space="preserve">צפי </w:t>
      </w:r>
      <w:r>
        <w:rPr>
          <w:rFonts w:hint="cs"/>
          <w:rtl/>
        </w:rPr>
        <w:t>לעלייה במספר הטיסות.</w:t>
      </w:r>
      <w:r w:rsidR="007A5020">
        <w:rPr>
          <w:rFonts w:hint="cs"/>
          <w:rtl/>
        </w:rPr>
        <w:t xml:space="preserve"> אנחנו </w:t>
      </w:r>
      <w:r w:rsidR="008D0E40">
        <w:rPr>
          <w:rFonts w:hint="cs"/>
          <w:rtl/>
        </w:rPr>
        <w:t>פ</w:t>
      </w:r>
      <w:r w:rsidR="007A5020">
        <w:rPr>
          <w:rFonts w:hint="cs"/>
          <w:rtl/>
        </w:rPr>
        <w:t>וע</w:t>
      </w:r>
      <w:r>
        <w:rPr>
          <w:rFonts w:hint="cs"/>
          <w:rtl/>
        </w:rPr>
        <w:t>ל</w:t>
      </w:r>
      <w:r w:rsidR="007A5020">
        <w:rPr>
          <w:rFonts w:hint="cs"/>
          <w:rtl/>
        </w:rPr>
        <w:t xml:space="preserve">ים </w:t>
      </w:r>
      <w:r w:rsidR="008D0E40">
        <w:rPr>
          <w:rFonts w:hint="cs"/>
          <w:rtl/>
        </w:rPr>
        <w:t xml:space="preserve">עכשיו </w:t>
      </w:r>
      <w:bookmarkStart w:id="186" w:name="_ETM_Q1_1478744"/>
      <w:bookmarkEnd w:id="186"/>
      <w:r w:rsidR="008D0E40">
        <w:rPr>
          <w:rFonts w:hint="cs"/>
          <w:rtl/>
        </w:rPr>
        <w:t xml:space="preserve">במקביל </w:t>
      </w:r>
      <w:r w:rsidR="007A5020">
        <w:rPr>
          <w:rFonts w:hint="cs"/>
          <w:rtl/>
        </w:rPr>
        <w:t>לג</w:t>
      </w:r>
      <w:r w:rsidR="008D0E40">
        <w:rPr>
          <w:rFonts w:hint="cs"/>
          <w:rtl/>
        </w:rPr>
        <w:t>בי עדכו</w:t>
      </w:r>
      <w:r w:rsidR="007A5020">
        <w:rPr>
          <w:rFonts w:hint="cs"/>
          <w:rtl/>
        </w:rPr>
        <w:t>ן תכנית המתאר הארצית לנתב</w:t>
      </w:r>
      <w:r w:rsidR="008D0E40">
        <w:rPr>
          <w:rFonts w:hint="cs"/>
          <w:rtl/>
        </w:rPr>
        <w:t>"ג. אם הי</w:t>
      </w:r>
      <w:r w:rsidR="007A5020">
        <w:rPr>
          <w:rFonts w:hint="cs"/>
          <w:rtl/>
        </w:rPr>
        <w:t>א</w:t>
      </w:r>
      <w:r w:rsidR="008D0E40">
        <w:rPr>
          <w:rFonts w:hint="cs"/>
          <w:rtl/>
        </w:rPr>
        <w:t xml:space="preserve"> </w:t>
      </w:r>
      <w:r w:rsidR="007A5020">
        <w:rPr>
          <w:rFonts w:hint="cs"/>
          <w:rtl/>
        </w:rPr>
        <w:t xml:space="preserve">תעודכן, </w:t>
      </w:r>
      <w:r w:rsidR="00F37016">
        <w:rPr>
          <w:rFonts w:hint="cs"/>
          <w:rtl/>
        </w:rPr>
        <w:t xml:space="preserve">וזה </w:t>
      </w:r>
      <w:r w:rsidR="007A5020">
        <w:rPr>
          <w:rFonts w:hint="cs"/>
          <w:rtl/>
        </w:rPr>
        <w:t xml:space="preserve">תלוי בהחלטת ממשלה </w:t>
      </w:r>
      <w:r w:rsidR="008D0E40">
        <w:rPr>
          <w:rFonts w:hint="cs"/>
          <w:rtl/>
        </w:rPr>
        <w:t>ובדברים אחרים</w:t>
      </w:r>
      <w:r w:rsidR="007A5020">
        <w:rPr>
          <w:rFonts w:hint="cs"/>
          <w:rtl/>
        </w:rPr>
        <w:t xml:space="preserve">, </w:t>
      </w:r>
      <w:r w:rsidR="008D0E40">
        <w:rPr>
          <w:rFonts w:hint="cs"/>
          <w:rtl/>
        </w:rPr>
        <w:t xml:space="preserve">אז </w:t>
      </w:r>
      <w:r w:rsidR="007A5020">
        <w:rPr>
          <w:rFonts w:hint="cs"/>
          <w:rtl/>
        </w:rPr>
        <w:t>מספר הטיסות יעלה ו</w:t>
      </w:r>
      <w:r w:rsidR="008D0E40">
        <w:rPr>
          <w:rFonts w:hint="cs"/>
          <w:rtl/>
        </w:rPr>
        <w:t xml:space="preserve">יחד </w:t>
      </w:r>
      <w:proofErr w:type="spellStart"/>
      <w:r w:rsidR="008D0E40">
        <w:rPr>
          <w:rFonts w:hint="cs"/>
          <w:rtl/>
        </w:rPr>
        <w:t>איתו</w:t>
      </w:r>
      <w:proofErr w:type="spellEnd"/>
      <w:r w:rsidR="008D0E40">
        <w:rPr>
          <w:rFonts w:hint="cs"/>
          <w:rtl/>
        </w:rPr>
        <w:t xml:space="preserve"> יעלה סכום ה</w:t>
      </w:r>
      <w:bookmarkStart w:id="187" w:name="_ETM_Q1_1496823"/>
      <w:bookmarkEnd w:id="187"/>
      <w:r w:rsidR="008D0E40">
        <w:rPr>
          <w:rFonts w:hint="cs"/>
          <w:rtl/>
        </w:rPr>
        <w:t>אגרות ו</w:t>
      </w:r>
      <w:r w:rsidR="00F37016">
        <w:rPr>
          <w:rFonts w:hint="cs"/>
          <w:rtl/>
        </w:rPr>
        <w:t xml:space="preserve">יעלו </w:t>
      </w:r>
      <w:r w:rsidR="008D0E40">
        <w:rPr>
          <w:rFonts w:hint="cs"/>
          <w:rtl/>
        </w:rPr>
        <w:t>סכומים אחרים.</w:t>
      </w:r>
    </w:p>
    <w:p w:rsidR="007A5020" w:rsidRDefault="007A5020" w:rsidP="007A5020">
      <w:pPr>
        <w:rPr>
          <w:rtl/>
        </w:rPr>
      </w:pPr>
    </w:p>
    <w:p w:rsidR="008D0E40" w:rsidRDefault="008D0E40" w:rsidP="008D0E40">
      <w:pPr>
        <w:pStyle w:val="af6"/>
        <w:keepNext/>
        <w:rPr>
          <w:rtl/>
        </w:rPr>
      </w:pPr>
      <w:bookmarkStart w:id="188" w:name="_ETM_Q1_1499513"/>
      <w:bookmarkStart w:id="189" w:name="ET_yor_4762_47"/>
      <w:bookmarkEnd w:id="188"/>
      <w:r w:rsidRPr="008D0E40">
        <w:rPr>
          <w:rStyle w:val="TagStyle"/>
          <w:rtl/>
        </w:rPr>
        <w:t xml:space="preserve"> &lt;&lt; </w:t>
      </w:r>
      <w:proofErr w:type="spellStart"/>
      <w:r w:rsidRPr="008D0E40">
        <w:rPr>
          <w:rStyle w:val="TagStyle"/>
          <w:rtl/>
        </w:rPr>
        <w:t>יור</w:t>
      </w:r>
      <w:proofErr w:type="spellEnd"/>
      <w:r w:rsidRPr="008D0E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E40">
        <w:rPr>
          <w:rStyle w:val="TagStyle"/>
          <w:rtl/>
        </w:rPr>
        <w:t xml:space="preserve"> &lt;&lt; </w:t>
      </w:r>
      <w:proofErr w:type="spellStart"/>
      <w:r w:rsidRPr="008D0E40">
        <w:rPr>
          <w:rStyle w:val="TagStyle"/>
          <w:rtl/>
        </w:rPr>
        <w:t>יור</w:t>
      </w:r>
      <w:proofErr w:type="spellEnd"/>
      <w:r w:rsidRPr="008D0E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8D0E40" w:rsidRDefault="008D0E40" w:rsidP="008D0E40">
      <w:pPr>
        <w:pStyle w:val="KeepWithNext"/>
        <w:rPr>
          <w:rtl/>
        </w:rPr>
      </w:pPr>
    </w:p>
    <w:p w:rsidR="007A5020" w:rsidRDefault="008D0E40" w:rsidP="007A5020">
      <w:pPr>
        <w:rPr>
          <w:rtl/>
        </w:rPr>
      </w:pPr>
      <w:bookmarkStart w:id="190" w:name="_ETM_Q1_1500030"/>
      <w:bookmarkStart w:id="191" w:name="_ETM_Q1_1500072"/>
      <w:bookmarkEnd w:id="190"/>
      <w:bookmarkEnd w:id="191"/>
      <w:r>
        <w:rPr>
          <w:rFonts w:hint="cs"/>
          <w:rtl/>
        </w:rPr>
        <w:t>לאן אנחנו יכ</w:t>
      </w:r>
      <w:r w:rsidR="007A5020">
        <w:rPr>
          <w:rFonts w:hint="cs"/>
          <w:rtl/>
        </w:rPr>
        <w:t>ולים להגי</w:t>
      </w:r>
      <w:r>
        <w:rPr>
          <w:rFonts w:hint="cs"/>
          <w:rtl/>
        </w:rPr>
        <w:t>ע</w:t>
      </w:r>
      <w:r w:rsidR="007A5020">
        <w:rPr>
          <w:rFonts w:hint="cs"/>
          <w:rtl/>
        </w:rPr>
        <w:t xml:space="preserve"> לפי הצפי שלכם במספר הטיסות</w:t>
      </w:r>
      <w:r>
        <w:rPr>
          <w:rFonts w:hint="cs"/>
          <w:rtl/>
        </w:rPr>
        <w:t>?</w:t>
      </w:r>
    </w:p>
    <w:p w:rsidR="007A5020" w:rsidRDefault="007A5020" w:rsidP="007A5020">
      <w:pPr>
        <w:rPr>
          <w:rtl/>
        </w:rPr>
      </w:pPr>
    </w:p>
    <w:p w:rsidR="008D0E40" w:rsidRDefault="008D0E40" w:rsidP="008D0E40">
      <w:pPr>
        <w:pStyle w:val="af9"/>
        <w:keepNext/>
        <w:rPr>
          <w:rtl/>
        </w:rPr>
      </w:pPr>
      <w:bookmarkStart w:id="192" w:name="ET_guest_רון_צין_48"/>
      <w:r w:rsidRPr="008D0E40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8D0E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8D0E40" w:rsidRDefault="008D0E40" w:rsidP="008D0E40">
      <w:pPr>
        <w:pStyle w:val="KeepWithNext"/>
        <w:rPr>
          <w:rtl/>
        </w:rPr>
      </w:pPr>
    </w:p>
    <w:p w:rsidR="007A5020" w:rsidRDefault="007A5020" w:rsidP="00F24BCC">
      <w:pPr>
        <w:rPr>
          <w:rtl/>
        </w:rPr>
      </w:pPr>
      <w:r>
        <w:rPr>
          <w:rFonts w:hint="cs"/>
          <w:rtl/>
        </w:rPr>
        <w:t xml:space="preserve">צפי </w:t>
      </w:r>
      <w:r w:rsidR="00F37016">
        <w:rPr>
          <w:rFonts w:hint="cs"/>
          <w:rtl/>
        </w:rPr>
        <w:t>ה</w:t>
      </w:r>
      <w:r w:rsidR="008D0E40">
        <w:rPr>
          <w:rFonts w:hint="cs"/>
          <w:rtl/>
        </w:rPr>
        <w:t xml:space="preserve">עלייה במספר הטיסות </w:t>
      </w:r>
      <w:r>
        <w:rPr>
          <w:rFonts w:hint="cs"/>
          <w:rtl/>
        </w:rPr>
        <w:t xml:space="preserve">הוא בין </w:t>
      </w:r>
      <w:r w:rsidR="008D0E40">
        <w:rPr>
          <w:rFonts w:hint="cs"/>
          <w:rtl/>
        </w:rPr>
        <w:t>3% ל-5% בשנה</w:t>
      </w:r>
      <w:r w:rsidR="00F24B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7016">
        <w:rPr>
          <w:rFonts w:hint="cs"/>
          <w:rtl/>
        </w:rPr>
        <w:t>כך ש</w:t>
      </w:r>
      <w:r>
        <w:rPr>
          <w:rFonts w:hint="cs"/>
          <w:rtl/>
        </w:rPr>
        <w:t>אדוני יכול לחשב</w:t>
      </w:r>
      <w:r w:rsidR="00F37016">
        <w:rPr>
          <w:rFonts w:hint="cs"/>
          <w:rtl/>
        </w:rPr>
        <w:t xml:space="preserve"> את הצפי של העלייה ברווחים. ב</w:t>
      </w:r>
      <w:r>
        <w:rPr>
          <w:rFonts w:hint="cs"/>
          <w:rtl/>
        </w:rPr>
        <w:t>שנים שלפני הקורונה</w:t>
      </w:r>
      <w:r w:rsidR="00F37016">
        <w:rPr>
          <w:rFonts w:hint="cs"/>
          <w:rtl/>
        </w:rPr>
        <w:t xml:space="preserve"> המציאות שברה את התחזיות, </w:t>
      </w:r>
      <w:r>
        <w:rPr>
          <w:rFonts w:hint="cs"/>
          <w:rtl/>
        </w:rPr>
        <w:t>אבל אנחנ</w:t>
      </w:r>
      <w:r w:rsidR="00F37016">
        <w:rPr>
          <w:rFonts w:hint="cs"/>
          <w:rtl/>
        </w:rPr>
        <w:t xml:space="preserve">ו לא יודעים </w:t>
      </w:r>
      <w:r>
        <w:rPr>
          <w:rFonts w:hint="cs"/>
          <w:rtl/>
        </w:rPr>
        <w:t>איך זה יתנהל עכשיו</w:t>
      </w:r>
      <w:r w:rsidR="00F37016">
        <w:rPr>
          <w:rFonts w:hint="cs"/>
          <w:rtl/>
        </w:rPr>
        <w:t>.</w:t>
      </w:r>
    </w:p>
    <w:p w:rsidR="007A5020" w:rsidRDefault="007A5020" w:rsidP="007A5020">
      <w:pPr>
        <w:rPr>
          <w:rtl/>
        </w:rPr>
      </w:pPr>
    </w:p>
    <w:p w:rsidR="00F37016" w:rsidRDefault="00F37016" w:rsidP="00F37016">
      <w:pPr>
        <w:pStyle w:val="af9"/>
        <w:keepNext/>
        <w:rPr>
          <w:rtl/>
        </w:rPr>
      </w:pPr>
      <w:bookmarkStart w:id="193" w:name="_ETM_Q1_1526250"/>
      <w:bookmarkStart w:id="194" w:name="ET_guest_ליאת_שוחט_49"/>
      <w:bookmarkEnd w:id="193"/>
      <w:r w:rsidRPr="00F37016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F37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F37016" w:rsidRDefault="00F37016" w:rsidP="00F37016">
      <w:pPr>
        <w:pStyle w:val="KeepWithNext"/>
        <w:rPr>
          <w:rtl/>
        </w:rPr>
      </w:pPr>
    </w:p>
    <w:p w:rsidR="007A5020" w:rsidRDefault="00F37016" w:rsidP="00F37016">
      <w:pPr>
        <w:rPr>
          <w:rtl/>
        </w:rPr>
      </w:pPr>
      <w:bookmarkStart w:id="195" w:name="_ETM_Q1_1526627"/>
      <w:bookmarkStart w:id="196" w:name="_ETM_Q1_1526680"/>
      <w:bookmarkEnd w:id="195"/>
      <w:bookmarkEnd w:id="196"/>
      <w:r>
        <w:rPr>
          <w:rFonts w:hint="cs"/>
          <w:rtl/>
        </w:rPr>
        <w:t xml:space="preserve">במידה ורשות שדות התעופה הייתה משלמת ארנונה לאחת הרשויות, </w:t>
      </w:r>
      <w:r w:rsidR="007A5020">
        <w:rPr>
          <w:rFonts w:hint="cs"/>
          <w:rtl/>
        </w:rPr>
        <w:t>זה הי</w:t>
      </w:r>
      <w:r>
        <w:rPr>
          <w:rFonts w:hint="cs"/>
          <w:rtl/>
        </w:rPr>
        <w:t>ה מגיע לכמעט 270 מיליון שקל</w:t>
      </w:r>
      <w:r w:rsidR="007A50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7A5020">
        <w:rPr>
          <w:rFonts w:hint="cs"/>
          <w:rtl/>
        </w:rPr>
        <w:t xml:space="preserve">התפשרנו </w:t>
      </w:r>
      <w:r>
        <w:rPr>
          <w:rFonts w:hint="cs"/>
          <w:rtl/>
        </w:rPr>
        <w:t xml:space="preserve">בהסכם של ה-150 </w:t>
      </w:r>
      <w:r w:rsidR="007A5020">
        <w:rPr>
          <w:rFonts w:hint="cs"/>
          <w:rtl/>
        </w:rPr>
        <w:t xml:space="preserve">על 50%. </w:t>
      </w:r>
    </w:p>
    <w:p w:rsidR="007A5020" w:rsidRDefault="007A5020" w:rsidP="007A5020">
      <w:pPr>
        <w:rPr>
          <w:rtl/>
        </w:rPr>
      </w:pPr>
    </w:p>
    <w:p w:rsidR="00F37016" w:rsidRDefault="00F37016" w:rsidP="00F37016">
      <w:pPr>
        <w:pStyle w:val="af9"/>
        <w:keepNext/>
        <w:rPr>
          <w:rtl/>
        </w:rPr>
      </w:pPr>
      <w:bookmarkStart w:id="197" w:name="_ETM_Q1_1554575"/>
      <w:bookmarkStart w:id="198" w:name="ET_guest_רון_צין_50"/>
      <w:bookmarkEnd w:id="197"/>
      <w:r w:rsidRPr="00F37016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F37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F37016" w:rsidRDefault="00F37016" w:rsidP="00F37016">
      <w:pPr>
        <w:pStyle w:val="KeepWithNext"/>
        <w:rPr>
          <w:rtl/>
        </w:rPr>
      </w:pPr>
    </w:p>
    <w:p w:rsidR="00B1291E" w:rsidRDefault="00F37016" w:rsidP="00F24BCC">
      <w:pPr>
        <w:rPr>
          <w:rtl/>
        </w:rPr>
      </w:pPr>
      <w:bookmarkStart w:id="199" w:name="_ETM_Q1_1554976"/>
      <w:bookmarkStart w:id="200" w:name="_ETM_Q1_1555015"/>
      <w:bookmarkEnd w:id="199"/>
      <w:bookmarkEnd w:id="200"/>
      <w:r>
        <w:rPr>
          <w:rFonts w:hint="cs"/>
          <w:rtl/>
        </w:rPr>
        <w:t xml:space="preserve">אין בפניי את הנתונים של </w:t>
      </w:r>
      <w:bookmarkStart w:id="201" w:name="_ETM_Q1_1557616"/>
      <w:bookmarkEnd w:id="201"/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אור יהודה,</w:t>
      </w:r>
      <w:r w:rsidR="00B1291E">
        <w:rPr>
          <w:rFonts w:hint="cs"/>
          <w:rtl/>
        </w:rPr>
        <w:t xml:space="preserve"> אבל </w:t>
      </w:r>
      <w:r>
        <w:rPr>
          <w:rFonts w:hint="cs"/>
          <w:rtl/>
        </w:rPr>
        <w:t>ב</w:t>
      </w:r>
      <w:r w:rsidR="00B1291E">
        <w:rPr>
          <w:rFonts w:hint="cs"/>
          <w:rtl/>
        </w:rPr>
        <w:t>אותה עת, אני מ</w:t>
      </w:r>
      <w:r>
        <w:rPr>
          <w:rFonts w:hint="cs"/>
          <w:rtl/>
        </w:rPr>
        <w:t>זכיר לאדוני, המדינה לקחה את כל הכספים ש</w:t>
      </w:r>
      <w:r w:rsidR="00B1291E">
        <w:rPr>
          <w:rFonts w:hint="cs"/>
          <w:rtl/>
        </w:rPr>
        <w:t>ה</w:t>
      </w:r>
      <w:r>
        <w:rPr>
          <w:rFonts w:hint="cs"/>
          <w:rtl/>
        </w:rPr>
        <w:t xml:space="preserve">יו בקופת רשות שדות התעופה </w:t>
      </w:r>
      <w:r>
        <w:rPr>
          <w:rtl/>
        </w:rPr>
        <w:t>–</w:t>
      </w:r>
      <w:r>
        <w:rPr>
          <w:rFonts w:hint="cs"/>
          <w:rtl/>
        </w:rPr>
        <w:t xml:space="preserve"> מדובר על </w:t>
      </w:r>
      <w:r w:rsidR="00B1291E">
        <w:rPr>
          <w:rFonts w:hint="cs"/>
          <w:rtl/>
        </w:rPr>
        <w:t>סכומים של מיל</w:t>
      </w:r>
      <w:r>
        <w:rPr>
          <w:rFonts w:hint="cs"/>
          <w:rtl/>
        </w:rPr>
        <w:t>י</w:t>
      </w:r>
      <w:r w:rsidR="00B1291E">
        <w:rPr>
          <w:rFonts w:hint="cs"/>
          <w:rtl/>
        </w:rPr>
        <w:t>ארדים. בפועל מה שקורה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 xml:space="preserve">הוא שרשות שדות התעופה היא לא של אף אחד, היא </w:t>
      </w:r>
      <w:r>
        <w:rPr>
          <w:rFonts w:hint="cs"/>
          <w:rtl/>
        </w:rPr>
        <w:t>של המדינה, והכספים שמצ</w:t>
      </w:r>
      <w:r w:rsidR="00B1291E">
        <w:rPr>
          <w:rFonts w:hint="cs"/>
          <w:rtl/>
        </w:rPr>
        <w:t>ט</w:t>
      </w:r>
      <w:r>
        <w:rPr>
          <w:rFonts w:hint="cs"/>
          <w:rtl/>
        </w:rPr>
        <w:t>ב</w:t>
      </w:r>
      <w:r w:rsidR="00B1291E">
        <w:rPr>
          <w:rFonts w:hint="cs"/>
          <w:rtl/>
        </w:rPr>
        <w:t xml:space="preserve">רים הם כספים </w:t>
      </w:r>
      <w:r>
        <w:rPr>
          <w:rFonts w:hint="cs"/>
          <w:rtl/>
        </w:rPr>
        <w:t>שעוברים למדינה. במקום שהכספים ייכנסו למדינה</w:t>
      </w:r>
      <w:r w:rsidR="00F24B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ייכנסו לקופת הרשויות המקומיות. </w:t>
      </w:r>
      <w:bookmarkStart w:id="202" w:name="_ETM_Q1_1587572"/>
      <w:bookmarkEnd w:id="202"/>
      <w:r>
        <w:rPr>
          <w:rFonts w:hint="cs"/>
          <w:rtl/>
        </w:rPr>
        <w:t>בסוף זה משחק סכום אפס. אנחנ</w:t>
      </w:r>
      <w:r w:rsidR="00B1291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1291E">
        <w:rPr>
          <w:rFonts w:hint="cs"/>
          <w:rtl/>
        </w:rPr>
        <w:t xml:space="preserve"> </w:t>
      </w:r>
      <w:r w:rsidR="00D514CD">
        <w:rPr>
          <w:rFonts w:hint="cs"/>
          <w:rtl/>
        </w:rPr>
        <w:t xml:space="preserve">איזו </w:t>
      </w:r>
      <w:r w:rsidR="00B1291E">
        <w:rPr>
          <w:rFonts w:hint="cs"/>
          <w:rtl/>
        </w:rPr>
        <w:t xml:space="preserve">חברה פרטית </w:t>
      </w:r>
      <w:r>
        <w:rPr>
          <w:rFonts w:hint="cs"/>
          <w:rtl/>
        </w:rPr>
        <w:t>שמחלקת רווחים לבעלי המניות.</w:t>
      </w:r>
      <w:r w:rsidR="00B12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ההחלטה שלכם היא לחלק </w:t>
      </w:r>
      <w:bookmarkStart w:id="203" w:name="_ETM_Q1_1596580"/>
      <w:bookmarkEnd w:id="203"/>
      <w:r>
        <w:rPr>
          <w:rFonts w:hint="cs"/>
          <w:rtl/>
        </w:rPr>
        <w:t xml:space="preserve">לרשויות המקומיות או לחלק לכיס הגדול של תקציב המדינה </w:t>
      </w:r>
      <w:bookmarkStart w:id="204" w:name="_ETM_Q1_1602643"/>
      <w:bookmarkEnd w:id="204"/>
      <w:r>
        <w:rPr>
          <w:rFonts w:hint="cs"/>
          <w:rtl/>
        </w:rPr>
        <w:t>כדי שהוא יחלק את זה. כשהכסף יוצא מ</w:t>
      </w:r>
      <w:r w:rsidR="00B1291E">
        <w:rPr>
          <w:rFonts w:hint="cs"/>
          <w:rtl/>
        </w:rPr>
        <w:t>קופת</w:t>
      </w:r>
      <w:r>
        <w:rPr>
          <w:rFonts w:hint="cs"/>
          <w:rtl/>
        </w:rPr>
        <w:t xml:space="preserve"> רשות שדות התעופה, הו</w:t>
      </w:r>
      <w:r w:rsidR="00B1291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>יוצא</w:t>
      </w:r>
      <w:r>
        <w:rPr>
          <w:rFonts w:hint="cs"/>
          <w:rtl/>
        </w:rPr>
        <w:t xml:space="preserve">. </w:t>
      </w:r>
      <w:bookmarkStart w:id="205" w:name="_ETM_Q1_1610998"/>
      <w:bookmarkEnd w:id="205"/>
      <w:r>
        <w:rPr>
          <w:rFonts w:hint="cs"/>
          <w:rtl/>
        </w:rPr>
        <w:t xml:space="preserve">לכאורה </w:t>
      </w:r>
      <w:r w:rsidR="00B1291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>א</w:t>
      </w:r>
      <w:r>
        <w:rPr>
          <w:rFonts w:hint="cs"/>
          <w:rtl/>
        </w:rPr>
        <w:t>דישים בקשר לחלוקה של הכ</w:t>
      </w:r>
      <w:r w:rsidR="00B1291E">
        <w:rPr>
          <w:rFonts w:hint="cs"/>
          <w:rtl/>
        </w:rPr>
        <w:t>ס</w:t>
      </w:r>
      <w:r>
        <w:rPr>
          <w:rFonts w:hint="cs"/>
          <w:rtl/>
        </w:rPr>
        <w:t>פ</w:t>
      </w:r>
      <w:r w:rsidR="00B1291E">
        <w:rPr>
          <w:rFonts w:hint="cs"/>
          <w:rtl/>
        </w:rPr>
        <w:t>ים</w:t>
      </w:r>
      <w:r>
        <w:rPr>
          <w:rFonts w:hint="cs"/>
          <w:rtl/>
        </w:rPr>
        <w:t xml:space="preserve"> ואיך זה יחולק</w:t>
      </w:r>
      <w:r w:rsidR="00B1291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אנחנו לא מאוד אדישים </w:t>
      </w:r>
      <w:bookmarkStart w:id="206" w:name="_ETM_Q1_1622422"/>
      <w:bookmarkEnd w:id="206"/>
      <w:r>
        <w:rPr>
          <w:rFonts w:hint="cs"/>
          <w:rtl/>
        </w:rPr>
        <w:t xml:space="preserve">כי יש לנו </w:t>
      </w:r>
      <w:r w:rsidR="00375B0E">
        <w:rPr>
          <w:rFonts w:hint="cs"/>
          <w:rtl/>
        </w:rPr>
        <w:t xml:space="preserve">עניין ואינטרס </w:t>
      </w:r>
      <w:proofErr w:type="spellStart"/>
      <w:r w:rsidR="00375B0E">
        <w:rPr>
          <w:rFonts w:hint="cs"/>
          <w:rtl/>
        </w:rPr>
        <w:t>אמיתי</w:t>
      </w:r>
      <w:proofErr w:type="spellEnd"/>
      <w:r w:rsidR="00375B0E">
        <w:rPr>
          <w:rFonts w:hint="cs"/>
          <w:rtl/>
        </w:rPr>
        <w:t xml:space="preserve"> שהרשויות</w:t>
      </w:r>
      <w:r w:rsidR="00B1291E">
        <w:rPr>
          <w:rFonts w:hint="cs"/>
          <w:rtl/>
        </w:rPr>
        <w:t xml:space="preserve"> </w:t>
      </w:r>
      <w:r w:rsidR="00375B0E">
        <w:rPr>
          <w:rFonts w:hint="cs"/>
          <w:rtl/>
        </w:rPr>
        <w:t>ה</w:t>
      </w:r>
      <w:r w:rsidR="00B1291E">
        <w:rPr>
          <w:rFonts w:hint="cs"/>
          <w:rtl/>
        </w:rPr>
        <w:t>סוב</w:t>
      </w:r>
      <w:r w:rsidR="00375B0E">
        <w:rPr>
          <w:rFonts w:hint="cs"/>
          <w:rtl/>
        </w:rPr>
        <w:t xml:space="preserve">בות את </w:t>
      </w:r>
      <w:bookmarkStart w:id="207" w:name="_ETM_Q1_1627850"/>
      <w:bookmarkEnd w:id="207"/>
      <w:r w:rsidR="00B1291E">
        <w:rPr>
          <w:rFonts w:hint="cs"/>
          <w:rtl/>
        </w:rPr>
        <w:t>נתב</w:t>
      </w:r>
      <w:r w:rsidR="00375B0E">
        <w:rPr>
          <w:rFonts w:hint="cs"/>
          <w:rtl/>
        </w:rPr>
        <w:t>"</w:t>
      </w:r>
      <w:r w:rsidR="00B1291E">
        <w:rPr>
          <w:rFonts w:hint="cs"/>
          <w:rtl/>
        </w:rPr>
        <w:t xml:space="preserve">ג יקבלו נתח גדול ככל שניתן מתוך הסכום </w:t>
      </w:r>
      <w:r w:rsidR="00375B0E">
        <w:rPr>
          <w:rFonts w:hint="cs"/>
          <w:rtl/>
        </w:rPr>
        <w:t>ה</w:t>
      </w:r>
      <w:r w:rsidR="00B1291E">
        <w:rPr>
          <w:rFonts w:hint="cs"/>
          <w:rtl/>
        </w:rPr>
        <w:t>זה. אם ניתן להבט</w:t>
      </w:r>
      <w:r w:rsidR="00375B0E">
        <w:rPr>
          <w:rFonts w:hint="cs"/>
          <w:rtl/>
        </w:rPr>
        <w:t>י</w:t>
      </w:r>
      <w:r w:rsidR="00B1291E">
        <w:rPr>
          <w:rFonts w:hint="cs"/>
          <w:rtl/>
        </w:rPr>
        <w:t>ח את</w:t>
      </w:r>
      <w:r w:rsidR="00375B0E">
        <w:rPr>
          <w:rFonts w:hint="cs"/>
          <w:rtl/>
        </w:rPr>
        <w:t xml:space="preserve"> ז</w:t>
      </w:r>
      <w:r w:rsidR="00B1291E">
        <w:rPr>
          <w:rFonts w:hint="cs"/>
          <w:rtl/>
        </w:rPr>
        <w:t>ה</w:t>
      </w:r>
      <w:r w:rsidR="00375B0E">
        <w:rPr>
          <w:rFonts w:hint="cs"/>
          <w:rtl/>
        </w:rPr>
        <w:t xml:space="preserve"> בחוק, אנחנו </w:t>
      </w:r>
      <w:r w:rsidR="00B1291E">
        <w:rPr>
          <w:rFonts w:hint="cs"/>
          <w:rtl/>
        </w:rPr>
        <w:t>מ</w:t>
      </w:r>
      <w:r w:rsidR="00375B0E">
        <w:rPr>
          <w:rFonts w:hint="cs"/>
          <w:rtl/>
        </w:rPr>
        <w:t>עדיפים שכך יהיה</w:t>
      </w:r>
      <w:r w:rsidR="00B1291E">
        <w:rPr>
          <w:rFonts w:hint="cs"/>
          <w:rtl/>
        </w:rPr>
        <w:t xml:space="preserve"> מאשר באיזה שיקול דעת</w:t>
      </w:r>
      <w:r w:rsidR="00375B0E">
        <w:rPr>
          <w:rFonts w:hint="cs"/>
          <w:rtl/>
        </w:rPr>
        <w:t xml:space="preserve"> שהיום הוא כזה ומחר הוא משתנה.</w:t>
      </w:r>
    </w:p>
    <w:p w:rsidR="00B1291E" w:rsidRDefault="00B1291E" w:rsidP="00B1291E">
      <w:pPr>
        <w:rPr>
          <w:rtl/>
        </w:rPr>
      </w:pPr>
    </w:p>
    <w:p w:rsidR="00375B0E" w:rsidRDefault="00375B0E" w:rsidP="00375B0E">
      <w:pPr>
        <w:pStyle w:val="af6"/>
        <w:keepNext/>
        <w:rPr>
          <w:rtl/>
        </w:rPr>
      </w:pPr>
      <w:bookmarkStart w:id="208" w:name="ET_yor_4762_51"/>
      <w:r w:rsidRPr="00375B0E">
        <w:rPr>
          <w:rStyle w:val="TagStyle"/>
          <w:rtl/>
        </w:rPr>
        <w:t xml:space="preserve"> &lt;&lt; </w:t>
      </w:r>
      <w:proofErr w:type="spellStart"/>
      <w:r w:rsidRPr="00375B0E">
        <w:rPr>
          <w:rStyle w:val="TagStyle"/>
          <w:rtl/>
        </w:rPr>
        <w:t>יור</w:t>
      </w:r>
      <w:proofErr w:type="spellEnd"/>
      <w:r w:rsidRPr="00375B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5B0E">
        <w:rPr>
          <w:rStyle w:val="TagStyle"/>
          <w:rtl/>
        </w:rPr>
        <w:t xml:space="preserve"> &lt;&lt; </w:t>
      </w:r>
      <w:proofErr w:type="spellStart"/>
      <w:r w:rsidRPr="00375B0E">
        <w:rPr>
          <w:rStyle w:val="TagStyle"/>
          <w:rtl/>
        </w:rPr>
        <w:t>יור</w:t>
      </w:r>
      <w:proofErr w:type="spellEnd"/>
      <w:r w:rsidRPr="00375B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375B0E" w:rsidRDefault="00375B0E" w:rsidP="00375B0E">
      <w:pPr>
        <w:pStyle w:val="KeepWithNext"/>
        <w:rPr>
          <w:rtl/>
        </w:rPr>
      </w:pPr>
    </w:p>
    <w:p w:rsidR="00B1291E" w:rsidRDefault="00B1291E" w:rsidP="0089241D">
      <w:pPr>
        <w:rPr>
          <w:rtl/>
        </w:rPr>
      </w:pPr>
      <w:r>
        <w:rPr>
          <w:rFonts w:hint="cs"/>
          <w:rtl/>
        </w:rPr>
        <w:t xml:space="preserve">החוק שעליו אנחנו מדברים עבר בוועדת שרים לחקיקה במהירות, לא היו עיכובים, </w:t>
      </w:r>
      <w:r w:rsidR="009252FF">
        <w:rPr>
          <w:rFonts w:hint="cs"/>
          <w:rtl/>
        </w:rPr>
        <w:t xml:space="preserve">וגם זה עבר במליאת הכנסת. יכול </w:t>
      </w:r>
      <w:r>
        <w:rPr>
          <w:rFonts w:hint="cs"/>
          <w:rtl/>
        </w:rPr>
        <w:t>ל</w:t>
      </w:r>
      <w:r w:rsidR="009252FF">
        <w:rPr>
          <w:rFonts w:hint="cs"/>
          <w:rtl/>
        </w:rPr>
        <w:t xml:space="preserve">היות שיהיה </w:t>
      </w:r>
      <w:r>
        <w:rPr>
          <w:rFonts w:hint="cs"/>
          <w:rtl/>
        </w:rPr>
        <w:t xml:space="preserve">ויכוח </w:t>
      </w:r>
      <w:r w:rsidR="009252FF">
        <w:rPr>
          <w:rFonts w:hint="cs"/>
          <w:rtl/>
        </w:rPr>
        <w:t xml:space="preserve">בינינו לבין האוצר </w:t>
      </w:r>
      <w:r>
        <w:rPr>
          <w:rFonts w:hint="cs"/>
          <w:rtl/>
        </w:rPr>
        <w:t>כמה יעב</w:t>
      </w:r>
      <w:r w:rsidR="009252FF">
        <w:rPr>
          <w:rFonts w:hint="cs"/>
          <w:rtl/>
        </w:rPr>
        <w:t>ור לרשויות המקומיות וכמה ילך לקופת המדינה, יכול להיות שלא, אבל</w:t>
      </w:r>
      <w:r>
        <w:rPr>
          <w:rFonts w:hint="cs"/>
          <w:rtl/>
        </w:rPr>
        <w:t xml:space="preserve"> </w:t>
      </w:r>
      <w:r w:rsidR="009252FF">
        <w:rPr>
          <w:rFonts w:hint="cs"/>
          <w:rtl/>
        </w:rPr>
        <w:t>מה ש</w:t>
      </w:r>
      <w:r>
        <w:rPr>
          <w:rFonts w:hint="cs"/>
          <w:rtl/>
        </w:rPr>
        <w:t xml:space="preserve">אנחנו רוצים </w:t>
      </w:r>
      <w:r w:rsidR="009252FF">
        <w:rPr>
          <w:rFonts w:hint="cs"/>
          <w:rtl/>
        </w:rPr>
        <w:t xml:space="preserve">זה </w:t>
      </w:r>
      <w:r>
        <w:rPr>
          <w:rFonts w:hint="cs"/>
          <w:rtl/>
        </w:rPr>
        <w:t>שהרשויות המקו</w:t>
      </w:r>
      <w:r w:rsidR="009252FF">
        <w:rPr>
          <w:rFonts w:hint="cs"/>
          <w:rtl/>
        </w:rPr>
        <w:t>מ</w:t>
      </w:r>
      <w:r>
        <w:rPr>
          <w:rFonts w:hint="cs"/>
          <w:rtl/>
        </w:rPr>
        <w:t>יות הסובבות את נתב</w:t>
      </w:r>
      <w:r w:rsidR="009252FF">
        <w:rPr>
          <w:rFonts w:hint="cs"/>
          <w:rtl/>
        </w:rPr>
        <w:t>"</w:t>
      </w:r>
      <w:r>
        <w:rPr>
          <w:rFonts w:hint="cs"/>
          <w:rtl/>
        </w:rPr>
        <w:t>ג לא</w:t>
      </w:r>
      <w:r w:rsidR="009252FF">
        <w:rPr>
          <w:rFonts w:hint="cs"/>
          <w:rtl/>
        </w:rPr>
        <w:t xml:space="preserve"> ייפגעו.</w:t>
      </w:r>
      <w:r>
        <w:rPr>
          <w:rFonts w:hint="cs"/>
          <w:rtl/>
        </w:rPr>
        <w:t xml:space="preserve"> </w:t>
      </w:r>
    </w:p>
    <w:p w:rsidR="00B1291E" w:rsidRDefault="00B1291E" w:rsidP="00B1291E">
      <w:pPr>
        <w:rPr>
          <w:rtl/>
        </w:rPr>
      </w:pPr>
    </w:p>
    <w:p w:rsidR="009252FF" w:rsidRDefault="009252FF" w:rsidP="009252FF">
      <w:pPr>
        <w:pStyle w:val="af9"/>
        <w:keepNext/>
        <w:rPr>
          <w:rtl/>
        </w:rPr>
      </w:pPr>
      <w:bookmarkStart w:id="209" w:name="ET_guest_רון_צין_52"/>
      <w:r w:rsidRPr="009252FF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925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9252FF" w:rsidRDefault="009252FF" w:rsidP="009252FF">
      <w:pPr>
        <w:pStyle w:val="KeepWithNext"/>
        <w:rPr>
          <w:rtl/>
        </w:rPr>
      </w:pPr>
    </w:p>
    <w:p w:rsidR="00B1291E" w:rsidRDefault="009252FF" w:rsidP="009252FF">
      <w:pPr>
        <w:rPr>
          <w:rtl/>
        </w:rPr>
      </w:pPr>
      <w:r>
        <w:rPr>
          <w:rFonts w:hint="cs"/>
          <w:rtl/>
        </w:rPr>
        <w:t xml:space="preserve">אני לא רואה פה סביב השולחן </w:t>
      </w:r>
      <w:r w:rsidR="00B1291E">
        <w:rPr>
          <w:rFonts w:hint="cs"/>
          <w:rtl/>
        </w:rPr>
        <w:t xml:space="preserve">את </w:t>
      </w:r>
      <w:proofErr w:type="spellStart"/>
      <w:r w:rsidR="00B1291E">
        <w:rPr>
          <w:rFonts w:hint="cs"/>
          <w:rtl/>
        </w:rPr>
        <w:t>ראש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עיריית יהוד </w:t>
      </w:r>
      <w:bookmarkStart w:id="210" w:name="_ETM_Q1_1674861"/>
      <w:bookmarkEnd w:id="210"/>
      <w:r>
        <w:rPr>
          <w:rFonts w:hint="cs"/>
          <w:rtl/>
        </w:rPr>
        <w:t>ואת ראש עיריית לוד</w:t>
      </w:r>
      <w:r w:rsidR="00B1291E">
        <w:rPr>
          <w:rFonts w:hint="cs"/>
          <w:rtl/>
        </w:rPr>
        <w:t xml:space="preserve">.  </w:t>
      </w:r>
    </w:p>
    <w:p w:rsidR="00B1291E" w:rsidRDefault="00B1291E" w:rsidP="00B1291E">
      <w:pPr>
        <w:rPr>
          <w:rtl/>
        </w:rPr>
      </w:pPr>
    </w:p>
    <w:p w:rsidR="009252FF" w:rsidRDefault="009252FF" w:rsidP="009252FF">
      <w:pPr>
        <w:pStyle w:val="af9"/>
        <w:keepNext/>
        <w:rPr>
          <w:rtl/>
        </w:rPr>
      </w:pPr>
      <w:bookmarkStart w:id="211" w:name="_ETM_Q1_1687609"/>
      <w:bookmarkStart w:id="212" w:name="ET_guest_ליאת_שוחט_53"/>
      <w:bookmarkEnd w:id="211"/>
      <w:r w:rsidRPr="009252FF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925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9252FF" w:rsidRDefault="009252FF" w:rsidP="009252FF">
      <w:pPr>
        <w:pStyle w:val="KeepWithNext"/>
        <w:rPr>
          <w:rtl/>
        </w:rPr>
      </w:pPr>
    </w:p>
    <w:p w:rsidR="00B1291E" w:rsidRDefault="00B1291E" w:rsidP="00B1291E">
      <w:pPr>
        <w:rPr>
          <w:rtl/>
        </w:rPr>
      </w:pPr>
      <w:bookmarkStart w:id="213" w:name="_ETM_Q1_1688112"/>
      <w:bookmarkStart w:id="214" w:name="_ETM_Q1_1688155"/>
      <w:bookmarkEnd w:id="213"/>
      <w:bookmarkEnd w:id="214"/>
      <w:r>
        <w:rPr>
          <w:rFonts w:hint="cs"/>
          <w:rtl/>
        </w:rPr>
        <w:t>אני מייצגת אותם</w:t>
      </w:r>
      <w:r w:rsidR="009252FF">
        <w:rPr>
          <w:rFonts w:hint="cs"/>
          <w:rtl/>
        </w:rPr>
        <w:t xml:space="preserve"> נאמנה.</w:t>
      </w:r>
    </w:p>
    <w:p w:rsidR="00B1291E" w:rsidRDefault="00B1291E" w:rsidP="00B1291E">
      <w:pPr>
        <w:rPr>
          <w:rtl/>
        </w:rPr>
      </w:pPr>
    </w:p>
    <w:p w:rsidR="009252FF" w:rsidRDefault="009252FF" w:rsidP="009252FF">
      <w:pPr>
        <w:ind w:firstLine="0"/>
        <w:rPr>
          <w:rtl/>
        </w:rPr>
      </w:pPr>
      <w:bookmarkStart w:id="215" w:name="_ETM_Q1_1688204"/>
      <w:bookmarkEnd w:id="215"/>
    </w:p>
    <w:p w:rsidR="009252FF" w:rsidRDefault="009252FF" w:rsidP="009252FF">
      <w:pPr>
        <w:pStyle w:val="af9"/>
        <w:keepNext/>
        <w:rPr>
          <w:rtl/>
        </w:rPr>
      </w:pPr>
      <w:bookmarkStart w:id="216" w:name="ET_guest_רון_צין_54"/>
      <w:r w:rsidRPr="009252F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צין:</w:t>
      </w:r>
      <w:r w:rsidRPr="00925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9252FF" w:rsidRDefault="009252FF" w:rsidP="009252FF">
      <w:pPr>
        <w:pStyle w:val="KeepWithNext"/>
        <w:rPr>
          <w:rtl/>
        </w:rPr>
      </w:pPr>
    </w:p>
    <w:p w:rsidR="00B1291E" w:rsidRDefault="004E53DB" w:rsidP="004E53DB">
      <w:pPr>
        <w:rPr>
          <w:rtl/>
        </w:rPr>
      </w:pPr>
      <w:bookmarkStart w:id="217" w:name="_ETM_Q1_1688700"/>
      <w:bookmarkStart w:id="218" w:name="_ETM_Q1_1688788"/>
      <w:bookmarkEnd w:id="217"/>
      <w:bookmarkEnd w:id="218"/>
      <w:r>
        <w:rPr>
          <w:rFonts w:hint="cs"/>
          <w:rtl/>
        </w:rPr>
        <w:t xml:space="preserve">אני מניח </w:t>
      </w:r>
      <w:bookmarkStart w:id="219" w:name="_ETM_Q1_1695557"/>
      <w:bookmarkEnd w:id="219"/>
      <w:r>
        <w:rPr>
          <w:rFonts w:hint="cs"/>
          <w:rtl/>
        </w:rPr>
        <w:t>ש</w:t>
      </w:r>
      <w:r w:rsidR="00B1291E">
        <w:rPr>
          <w:rFonts w:hint="cs"/>
          <w:rtl/>
        </w:rPr>
        <w:t>הם מצפים שכתוצאה מהתיקון הזה הם יקבל</w:t>
      </w:r>
      <w:r>
        <w:rPr>
          <w:rFonts w:hint="cs"/>
          <w:rtl/>
        </w:rPr>
        <w:t>ו</w:t>
      </w:r>
      <w:r w:rsidR="00B1291E">
        <w:rPr>
          <w:rFonts w:hint="cs"/>
          <w:rtl/>
        </w:rPr>
        <w:t xml:space="preserve"> יותר.</w:t>
      </w:r>
      <w:r>
        <w:rPr>
          <w:rFonts w:hint="cs"/>
          <w:rtl/>
        </w:rPr>
        <w:t xml:space="preserve"> אני חושב שברגע שיש הקשחה</w:t>
      </w:r>
      <w:r w:rsidR="00B1291E">
        <w:rPr>
          <w:rFonts w:hint="cs"/>
          <w:rtl/>
        </w:rPr>
        <w:t xml:space="preserve"> של הסכום </w:t>
      </w:r>
      <w:r>
        <w:rPr>
          <w:rFonts w:hint="cs"/>
          <w:rtl/>
        </w:rPr>
        <w:t xml:space="preserve">זה משרת אותן. </w:t>
      </w:r>
      <w:r w:rsidR="00B1291E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>ש</w:t>
      </w:r>
      <w:r>
        <w:rPr>
          <w:rFonts w:hint="cs"/>
          <w:rtl/>
        </w:rPr>
        <w:t>צריך לקבוע שביתרה הן</w:t>
      </w:r>
      <w:r w:rsidR="00B1291E">
        <w:rPr>
          <w:rFonts w:hint="cs"/>
          <w:rtl/>
        </w:rPr>
        <w:t xml:space="preserve"> ייכ</w:t>
      </w:r>
      <w:r>
        <w:rPr>
          <w:rFonts w:hint="cs"/>
          <w:rtl/>
        </w:rPr>
        <w:t>ל</w:t>
      </w:r>
      <w:r w:rsidR="00B1291E">
        <w:rPr>
          <w:rFonts w:hint="cs"/>
          <w:rtl/>
        </w:rPr>
        <w:t>לו ב</w:t>
      </w:r>
      <w:r>
        <w:rPr>
          <w:rFonts w:hint="cs"/>
          <w:rtl/>
        </w:rPr>
        <w:t>סבב.</w:t>
      </w:r>
    </w:p>
    <w:p w:rsidR="00B1291E" w:rsidRDefault="00B1291E" w:rsidP="00B1291E">
      <w:pPr>
        <w:rPr>
          <w:rtl/>
        </w:rPr>
      </w:pPr>
    </w:p>
    <w:p w:rsidR="004E53DB" w:rsidRDefault="004E53DB" w:rsidP="004E53DB">
      <w:pPr>
        <w:pStyle w:val="af9"/>
        <w:keepNext/>
        <w:rPr>
          <w:rtl/>
        </w:rPr>
      </w:pPr>
      <w:bookmarkStart w:id="220" w:name="ET_guest_ליאת_שוחט_55"/>
      <w:r w:rsidRPr="004E53DB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4E53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:rsidR="004E53DB" w:rsidRDefault="004E53DB" w:rsidP="004E53DB">
      <w:pPr>
        <w:pStyle w:val="KeepWithNext"/>
        <w:rPr>
          <w:rtl/>
        </w:rPr>
      </w:pPr>
    </w:p>
    <w:p w:rsidR="00B1291E" w:rsidRDefault="00B1291E" w:rsidP="0089241D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221" w:name="_ETM_Q1_1727622"/>
      <w:bookmarkEnd w:id="221"/>
      <w:r>
        <w:rPr>
          <w:rFonts w:hint="cs"/>
          <w:rtl/>
        </w:rPr>
        <w:t>ודאות</w:t>
      </w:r>
      <w:r w:rsidR="004E53DB">
        <w:rPr>
          <w:rFonts w:hint="cs"/>
          <w:rtl/>
        </w:rPr>
        <w:t>.</w:t>
      </w:r>
    </w:p>
    <w:p w:rsidR="00B1291E" w:rsidRDefault="00B1291E" w:rsidP="00B1291E">
      <w:pPr>
        <w:rPr>
          <w:rtl/>
        </w:rPr>
      </w:pPr>
    </w:p>
    <w:p w:rsidR="004E53DB" w:rsidRDefault="004E53DB" w:rsidP="004E53DB">
      <w:pPr>
        <w:pStyle w:val="af9"/>
        <w:keepNext/>
        <w:rPr>
          <w:rtl/>
        </w:rPr>
      </w:pPr>
      <w:bookmarkStart w:id="222" w:name="_ETM_Q1_1730150"/>
      <w:bookmarkStart w:id="223" w:name="ET_guest_רון_צין_56"/>
      <w:bookmarkEnd w:id="222"/>
      <w:r w:rsidRPr="004E53DB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4E53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4E53DB" w:rsidRDefault="004E53DB" w:rsidP="004E53DB">
      <w:pPr>
        <w:pStyle w:val="KeepWithNext"/>
        <w:rPr>
          <w:rtl/>
        </w:rPr>
      </w:pPr>
    </w:p>
    <w:p w:rsidR="00B1291E" w:rsidRDefault="00061F40" w:rsidP="00061F40">
      <w:pPr>
        <w:rPr>
          <w:rtl/>
        </w:rPr>
      </w:pPr>
      <w:bookmarkStart w:id="224" w:name="_ETM_Q1_1730600"/>
      <w:bookmarkStart w:id="225" w:name="_ETM_Q1_1730636"/>
      <w:bookmarkEnd w:id="224"/>
      <w:bookmarkEnd w:id="225"/>
      <w:r>
        <w:rPr>
          <w:rFonts w:hint="cs"/>
          <w:rtl/>
        </w:rPr>
        <w:t xml:space="preserve">צריך </w:t>
      </w:r>
      <w:bookmarkStart w:id="226" w:name="_ETM_Q1_1768603"/>
      <w:bookmarkEnd w:id="226"/>
      <w:r w:rsidR="004E53DB">
        <w:rPr>
          <w:rFonts w:hint="cs"/>
          <w:rtl/>
        </w:rPr>
        <w:t xml:space="preserve">שבכל מקרה </w:t>
      </w:r>
      <w:r>
        <w:rPr>
          <w:rFonts w:hint="cs"/>
          <w:rtl/>
        </w:rPr>
        <w:t xml:space="preserve">הם </w:t>
      </w:r>
      <w:r w:rsidR="004E53DB">
        <w:rPr>
          <w:rFonts w:hint="cs"/>
          <w:rtl/>
        </w:rPr>
        <w:t xml:space="preserve">יקבלו את </w:t>
      </w:r>
      <w:bookmarkStart w:id="227" w:name="_ETM_Q1_1730705"/>
      <w:bookmarkEnd w:id="227"/>
      <w:r w:rsidR="004E53DB">
        <w:rPr>
          <w:rFonts w:hint="cs"/>
          <w:rtl/>
        </w:rPr>
        <w:t xml:space="preserve">הסכום </w:t>
      </w:r>
      <w:r>
        <w:rPr>
          <w:rFonts w:hint="cs"/>
          <w:rtl/>
        </w:rPr>
        <w:t>מ</w:t>
      </w:r>
      <w:r w:rsidR="004E53DB">
        <w:rPr>
          <w:rFonts w:hint="cs"/>
          <w:rtl/>
        </w:rPr>
        <w:t>ה-35% האלה.</w:t>
      </w:r>
      <w:r w:rsidR="00B1291E">
        <w:rPr>
          <w:rFonts w:hint="cs"/>
          <w:rtl/>
        </w:rPr>
        <w:t xml:space="preserve"> הם צריכים רק לגדול</w:t>
      </w:r>
      <w:r w:rsidR="004E53DB">
        <w:rPr>
          <w:rFonts w:hint="cs"/>
          <w:rtl/>
        </w:rPr>
        <w:t xml:space="preserve"> כתוצאה מזה, לא לקטון.</w:t>
      </w:r>
      <w:r w:rsidR="00B1291E">
        <w:rPr>
          <w:rFonts w:hint="cs"/>
          <w:rtl/>
        </w:rPr>
        <w:t xml:space="preserve"> </w:t>
      </w:r>
    </w:p>
    <w:p w:rsidR="00B1291E" w:rsidRDefault="00B1291E" w:rsidP="00B1291E">
      <w:pPr>
        <w:rPr>
          <w:rtl/>
        </w:rPr>
      </w:pPr>
    </w:p>
    <w:p w:rsidR="004E53DB" w:rsidRDefault="004E53DB" w:rsidP="004E53DB">
      <w:pPr>
        <w:pStyle w:val="a4"/>
        <w:keepNext/>
        <w:rPr>
          <w:rtl/>
        </w:rPr>
      </w:pPr>
      <w:bookmarkStart w:id="228" w:name="_ETM_Q1_1744138"/>
      <w:bookmarkStart w:id="229" w:name="ET_speaker_5726_57"/>
      <w:bookmarkEnd w:id="228"/>
      <w:r w:rsidRPr="004E53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5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4E53DB" w:rsidRDefault="004E53DB" w:rsidP="004E53DB">
      <w:pPr>
        <w:pStyle w:val="KeepWithNext"/>
        <w:rPr>
          <w:rtl/>
        </w:rPr>
      </w:pPr>
    </w:p>
    <w:p w:rsidR="00B1291E" w:rsidRDefault="004E53DB" w:rsidP="00CD26AB">
      <w:pPr>
        <w:rPr>
          <w:rtl/>
        </w:rPr>
      </w:pPr>
      <w:bookmarkStart w:id="230" w:name="_ETM_Q1_1744625"/>
      <w:bookmarkStart w:id="231" w:name="_ETM_Q1_1744688"/>
      <w:bookmarkEnd w:id="230"/>
      <w:bookmarkEnd w:id="231"/>
      <w:r>
        <w:rPr>
          <w:rFonts w:hint="cs"/>
          <w:rtl/>
        </w:rPr>
        <w:t xml:space="preserve">אתם </w:t>
      </w:r>
      <w:r w:rsidR="00B1291E">
        <w:rPr>
          <w:rFonts w:hint="cs"/>
          <w:rtl/>
        </w:rPr>
        <w:t xml:space="preserve">צופים איזו שהיא ירידה </w:t>
      </w:r>
      <w:r>
        <w:rPr>
          <w:rFonts w:hint="cs"/>
          <w:rtl/>
        </w:rPr>
        <w:t>בטיסות בגלל מה שנכנס בחוק ההסדרים? בחוק ההסדרים</w:t>
      </w:r>
      <w:r w:rsidR="00CD26AB">
        <w:rPr>
          <w:rFonts w:hint="cs"/>
          <w:rtl/>
        </w:rPr>
        <w:t xml:space="preserve"> מובא העניין של ביטול החזר המע"מ לתיירים. האם כתוצאה מזה יש </w:t>
      </w:r>
      <w:r w:rsidR="00B1291E">
        <w:rPr>
          <w:rFonts w:hint="cs"/>
          <w:rtl/>
        </w:rPr>
        <w:t xml:space="preserve">צפי </w:t>
      </w:r>
      <w:r w:rsidR="00CD26AB">
        <w:rPr>
          <w:rFonts w:hint="cs"/>
          <w:rtl/>
        </w:rPr>
        <w:t>ל</w:t>
      </w:r>
      <w:r w:rsidR="00B1291E">
        <w:rPr>
          <w:rFonts w:hint="cs"/>
          <w:rtl/>
        </w:rPr>
        <w:t>פגיעה</w:t>
      </w:r>
      <w:r w:rsidR="00AD6B2A">
        <w:rPr>
          <w:rFonts w:hint="cs"/>
          <w:rtl/>
        </w:rPr>
        <w:t xml:space="preserve"> בטיסות?</w:t>
      </w:r>
    </w:p>
    <w:p w:rsidR="00B1291E" w:rsidRDefault="00B1291E" w:rsidP="00B1291E">
      <w:pPr>
        <w:rPr>
          <w:rtl/>
        </w:rPr>
      </w:pPr>
    </w:p>
    <w:p w:rsidR="00061F40" w:rsidRDefault="00061F40" w:rsidP="00061F40">
      <w:pPr>
        <w:pStyle w:val="af9"/>
        <w:keepNext/>
        <w:rPr>
          <w:rtl/>
        </w:rPr>
      </w:pPr>
      <w:bookmarkStart w:id="232" w:name="_ETM_Q1_1789318"/>
      <w:bookmarkStart w:id="233" w:name="ET_guest_רון_צין_58"/>
      <w:bookmarkEnd w:id="232"/>
      <w:r w:rsidRPr="00061F40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061F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061F40" w:rsidRDefault="00061F40" w:rsidP="00061F40">
      <w:pPr>
        <w:pStyle w:val="KeepWithNext"/>
        <w:rPr>
          <w:rtl/>
        </w:rPr>
      </w:pPr>
    </w:p>
    <w:p w:rsidR="00B1291E" w:rsidRDefault="00AD6B2A" w:rsidP="00B1291E">
      <w:pPr>
        <w:rPr>
          <w:rtl/>
        </w:rPr>
      </w:pPr>
      <w:bookmarkStart w:id="234" w:name="_ETM_Q1_1789662"/>
      <w:bookmarkStart w:id="235" w:name="_ETM_Q1_1789717"/>
      <w:bookmarkEnd w:id="234"/>
      <w:bookmarkEnd w:id="235"/>
      <w:r>
        <w:rPr>
          <w:rFonts w:hint="cs"/>
          <w:rtl/>
        </w:rPr>
        <w:t>אני לא בקיא בזה מספיק.</w:t>
      </w:r>
    </w:p>
    <w:p w:rsidR="00B1291E" w:rsidRDefault="00B1291E" w:rsidP="00B1291E">
      <w:pPr>
        <w:rPr>
          <w:rtl/>
        </w:rPr>
      </w:pPr>
    </w:p>
    <w:p w:rsidR="00AD6B2A" w:rsidRDefault="00AD6B2A" w:rsidP="00AD6B2A">
      <w:pPr>
        <w:pStyle w:val="af9"/>
        <w:keepNext/>
        <w:rPr>
          <w:rtl/>
        </w:rPr>
      </w:pPr>
      <w:bookmarkStart w:id="236" w:name="_ETM_Q1_1806310"/>
      <w:bookmarkStart w:id="237" w:name="ET_guest_ידידיה_גרינוולד_59"/>
      <w:bookmarkEnd w:id="236"/>
      <w:r w:rsidRPr="00AD6B2A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AD6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AD6B2A" w:rsidRDefault="00AD6B2A" w:rsidP="00AD6B2A">
      <w:pPr>
        <w:pStyle w:val="KeepWithNext"/>
        <w:rPr>
          <w:rtl/>
        </w:rPr>
      </w:pPr>
    </w:p>
    <w:p w:rsidR="00B1291E" w:rsidRDefault="00AD6B2A" w:rsidP="00B1291E">
      <w:pPr>
        <w:rPr>
          <w:rtl/>
        </w:rPr>
      </w:pPr>
      <w:bookmarkStart w:id="238" w:name="_ETM_Q1_1806786"/>
      <w:bookmarkStart w:id="239" w:name="_ETM_Q1_1806861"/>
      <w:bookmarkEnd w:id="238"/>
      <w:bookmarkEnd w:id="239"/>
      <w:r>
        <w:rPr>
          <w:rFonts w:hint="cs"/>
          <w:rtl/>
        </w:rPr>
        <w:t xml:space="preserve">זה </w:t>
      </w:r>
      <w:r w:rsidR="00B1291E">
        <w:rPr>
          <w:rFonts w:hint="cs"/>
          <w:rtl/>
        </w:rPr>
        <w:t>ירד</w:t>
      </w:r>
      <w:r>
        <w:rPr>
          <w:rFonts w:hint="cs"/>
          <w:rtl/>
        </w:rPr>
        <w:t>.</w:t>
      </w:r>
    </w:p>
    <w:p w:rsidR="00B1291E" w:rsidRDefault="00B1291E" w:rsidP="00B1291E">
      <w:pPr>
        <w:rPr>
          <w:rtl/>
        </w:rPr>
      </w:pPr>
    </w:p>
    <w:p w:rsidR="00AD6B2A" w:rsidRDefault="00AD6B2A" w:rsidP="00AD6B2A">
      <w:pPr>
        <w:pStyle w:val="af9"/>
        <w:keepNext/>
        <w:rPr>
          <w:rtl/>
        </w:rPr>
      </w:pPr>
      <w:bookmarkStart w:id="240" w:name="ET_guest_ליאת_שוחט_60"/>
      <w:r w:rsidRPr="00AD6B2A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AD6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AD6B2A" w:rsidRDefault="00AD6B2A" w:rsidP="00AD6B2A">
      <w:pPr>
        <w:pStyle w:val="KeepWithNext"/>
        <w:rPr>
          <w:rtl/>
        </w:rPr>
      </w:pPr>
    </w:p>
    <w:p w:rsidR="00B1291E" w:rsidRDefault="00AD6B2A" w:rsidP="00AD6B2A">
      <w:pPr>
        <w:rPr>
          <w:rtl/>
        </w:rPr>
      </w:pPr>
      <w:r>
        <w:rPr>
          <w:rFonts w:hint="cs"/>
          <w:rtl/>
        </w:rPr>
        <w:t>בחל</w:t>
      </w:r>
      <w:r w:rsidR="00B1291E">
        <w:rPr>
          <w:rFonts w:hint="cs"/>
          <w:rtl/>
        </w:rPr>
        <w:t>ו</w:t>
      </w:r>
      <w:r>
        <w:rPr>
          <w:rFonts w:hint="cs"/>
          <w:rtl/>
        </w:rPr>
        <w:t>ק</w:t>
      </w:r>
      <w:r w:rsidR="00B1291E">
        <w:rPr>
          <w:rFonts w:hint="cs"/>
          <w:rtl/>
        </w:rPr>
        <w:t xml:space="preserve">ה </w:t>
      </w:r>
      <w:r>
        <w:rPr>
          <w:rFonts w:hint="cs"/>
          <w:rtl/>
        </w:rPr>
        <w:t>האח</w:t>
      </w:r>
      <w:r w:rsidR="00B1291E">
        <w:rPr>
          <w:rFonts w:hint="cs"/>
          <w:rtl/>
        </w:rPr>
        <w:t>ר</w:t>
      </w:r>
      <w:r>
        <w:rPr>
          <w:rFonts w:hint="cs"/>
          <w:rtl/>
        </w:rPr>
        <w:t>ונה, בעקבות הע</w:t>
      </w:r>
      <w:r w:rsidR="00B1291E">
        <w:rPr>
          <w:rFonts w:hint="cs"/>
          <w:rtl/>
        </w:rPr>
        <w:t>תירות לבג</w:t>
      </w:r>
      <w:r>
        <w:rPr>
          <w:rFonts w:hint="cs"/>
          <w:rtl/>
        </w:rPr>
        <w:t>"</w:t>
      </w:r>
      <w:r w:rsidR="00B1291E">
        <w:rPr>
          <w:rFonts w:hint="cs"/>
          <w:rtl/>
        </w:rPr>
        <w:t xml:space="preserve">ץ, רשויות </w:t>
      </w:r>
      <w:r>
        <w:rPr>
          <w:rFonts w:hint="cs"/>
          <w:rtl/>
        </w:rPr>
        <w:t xml:space="preserve">שלא נכללו בחלוקה </w:t>
      </w:r>
      <w:bookmarkStart w:id="241" w:name="_ETM_Q1_1818297"/>
      <w:bookmarkEnd w:id="241"/>
      <w:r>
        <w:rPr>
          <w:rFonts w:hint="cs"/>
          <w:rtl/>
        </w:rPr>
        <w:t>הקודמת נכללו.</w:t>
      </w:r>
      <w:r w:rsidR="00B1291E">
        <w:rPr>
          <w:rFonts w:hint="cs"/>
          <w:rtl/>
        </w:rPr>
        <w:t xml:space="preserve"> אזור ו</w:t>
      </w:r>
      <w:r>
        <w:rPr>
          <w:rFonts w:hint="cs"/>
          <w:rtl/>
        </w:rPr>
        <w:t xml:space="preserve">בית </w:t>
      </w:r>
      <w:r w:rsidR="00B1291E">
        <w:rPr>
          <w:rFonts w:hint="cs"/>
          <w:rtl/>
        </w:rPr>
        <w:t xml:space="preserve">דגן </w:t>
      </w:r>
      <w:r w:rsidR="0089241D">
        <w:rPr>
          <w:rFonts w:hint="cs"/>
          <w:rtl/>
        </w:rPr>
        <w:t>שלא היו</w:t>
      </w:r>
      <w:r w:rsidR="00B1291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קיבלו בחלוקה האחרונה של 2022, </w:t>
      </w:r>
      <w:r w:rsidR="00B1291E">
        <w:rPr>
          <w:rFonts w:hint="cs"/>
          <w:rtl/>
        </w:rPr>
        <w:t xml:space="preserve">לכן אצלנו הכספים ירדו. </w:t>
      </w:r>
    </w:p>
    <w:p w:rsidR="00B1291E" w:rsidRDefault="00B1291E" w:rsidP="00B1291E">
      <w:pPr>
        <w:rPr>
          <w:rtl/>
        </w:rPr>
      </w:pPr>
    </w:p>
    <w:p w:rsidR="00AD6B2A" w:rsidRDefault="00AD6B2A" w:rsidP="00AD6B2A">
      <w:pPr>
        <w:pStyle w:val="af6"/>
        <w:keepNext/>
        <w:rPr>
          <w:rtl/>
        </w:rPr>
      </w:pPr>
      <w:bookmarkStart w:id="242" w:name="_ETM_Q1_1827844"/>
      <w:bookmarkStart w:id="243" w:name="ET_yor_4762_61"/>
      <w:bookmarkEnd w:id="242"/>
      <w:r w:rsidRPr="00AD6B2A">
        <w:rPr>
          <w:rStyle w:val="TagStyle"/>
          <w:rtl/>
        </w:rPr>
        <w:t xml:space="preserve"> &lt;&lt; </w:t>
      </w:r>
      <w:proofErr w:type="spellStart"/>
      <w:r w:rsidRPr="00AD6B2A">
        <w:rPr>
          <w:rStyle w:val="TagStyle"/>
          <w:rtl/>
        </w:rPr>
        <w:t>יור</w:t>
      </w:r>
      <w:proofErr w:type="spellEnd"/>
      <w:r w:rsidRPr="00AD6B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6B2A">
        <w:rPr>
          <w:rStyle w:val="TagStyle"/>
          <w:rtl/>
        </w:rPr>
        <w:t xml:space="preserve"> &lt;&lt; </w:t>
      </w:r>
      <w:proofErr w:type="spellStart"/>
      <w:r w:rsidRPr="00AD6B2A">
        <w:rPr>
          <w:rStyle w:val="TagStyle"/>
          <w:rtl/>
        </w:rPr>
        <w:t>יור</w:t>
      </w:r>
      <w:proofErr w:type="spellEnd"/>
      <w:r w:rsidRPr="00AD6B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AD6B2A" w:rsidRDefault="00AD6B2A" w:rsidP="00AD6B2A">
      <w:pPr>
        <w:pStyle w:val="KeepWithNext"/>
        <w:rPr>
          <w:rtl/>
        </w:rPr>
      </w:pPr>
    </w:p>
    <w:p w:rsidR="00B1291E" w:rsidRDefault="00C403B6" w:rsidP="00C403B6">
      <w:pPr>
        <w:rPr>
          <w:rtl/>
        </w:rPr>
      </w:pPr>
      <w:bookmarkStart w:id="244" w:name="_ETM_Q1_1828283"/>
      <w:bookmarkStart w:id="245" w:name="_ETM_Q1_1828352"/>
      <w:bookmarkEnd w:id="244"/>
      <w:bookmarkEnd w:id="245"/>
      <w:r>
        <w:rPr>
          <w:rFonts w:hint="cs"/>
          <w:rtl/>
        </w:rPr>
        <w:t>אני מנסה שהסכום הכולל יהיה ג</w:t>
      </w:r>
      <w:r w:rsidR="00B1291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1291E">
        <w:rPr>
          <w:rFonts w:hint="cs"/>
          <w:rtl/>
        </w:rPr>
        <w:t>ה יותר</w:t>
      </w:r>
      <w:r>
        <w:rPr>
          <w:rFonts w:hint="cs"/>
          <w:rtl/>
        </w:rPr>
        <w:t>. אם הוא יהי</w:t>
      </w:r>
      <w:r w:rsidR="00B1291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1291E">
        <w:rPr>
          <w:rFonts w:hint="cs"/>
          <w:rtl/>
        </w:rPr>
        <w:t>גבוה</w:t>
      </w:r>
      <w:r w:rsidR="0089241D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אתם לא </w:t>
      </w:r>
      <w:bookmarkStart w:id="246" w:name="_ETM_Q1_1843870"/>
      <w:bookmarkEnd w:id="246"/>
      <w:r>
        <w:rPr>
          <w:rFonts w:hint="cs"/>
          <w:rtl/>
        </w:rPr>
        <w:t>תיפגעו.</w:t>
      </w:r>
    </w:p>
    <w:p w:rsidR="00B1291E" w:rsidRDefault="00B1291E" w:rsidP="00B1291E">
      <w:pPr>
        <w:rPr>
          <w:rtl/>
        </w:rPr>
      </w:pPr>
    </w:p>
    <w:p w:rsidR="00C403B6" w:rsidRDefault="00C403B6" w:rsidP="00C403B6">
      <w:pPr>
        <w:pStyle w:val="af9"/>
        <w:keepNext/>
        <w:rPr>
          <w:rtl/>
        </w:rPr>
      </w:pPr>
      <w:bookmarkStart w:id="247" w:name="ET_guest_רון_צין_62"/>
      <w:r w:rsidRPr="00C403B6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C40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C403B6" w:rsidRDefault="00C403B6" w:rsidP="00C403B6">
      <w:pPr>
        <w:pStyle w:val="KeepWithNext"/>
        <w:rPr>
          <w:rtl/>
        </w:rPr>
      </w:pPr>
    </w:p>
    <w:p w:rsidR="00B1291E" w:rsidRDefault="00B1291E" w:rsidP="00B1291E">
      <w:pPr>
        <w:rPr>
          <w:rtl/>
        </w:rPr>
      </w:pPr>
      <w:r>
        <w:rPr>
          <w:rFonts w:hint="cs"/>
          <w:rtl/>
        </w:rPr>
        <w:t xml:space="preserve">מה זה </w:t>
      </w:r>
      <w:r w:rsidR="00C403B6">
        <w:rPr>
          <w:rFonts w:hint="cs"/>
          <w:rtl/>
        </w:rPr>
        <w:t>"ה</w:t>
      </w:r>
      <w:r>
        <w:rPr>
          <w:rFonts w:hint="cs"/>
          <w:rtl/>
        </w:rPr>
        <w:t>סכום הכולל</w:t>
      </w:r>
      <w:r w:rsidR="00C403B6">
        <w:rPr>
          <w:rFonts w:hint="cs"/>
          <w:rtl/>
        </w:rPr>
        <w:t>"</w:t>
      </w:r>
      <w:r>
        <w:rPr>
          <w:rFonts w:hint="cs"/>
          <w:rtl/>
        </w:rPr>
        <w:t>? אני מבין שלא משנים את ה</w:t>
      </w:r>
      <w:r w:rsidR="00C403B6">
        <w:rPr>
          <w:rFonts w:hint="cs"/>
          <w:rtl/>
        </w:rPr>
        <w:t>-</w:t>
      </w:r>
      <w:r>
        <w:rPr>
          <w:rFonts w:hint="cs"/>
          <w:rtl/>
        </w:rPr>
        <w:t>50%</w:t>
      </w:r>
      <w:r w:rsidR="00C403B6">
        <w:rPr>
          <w:rFonts w:hint="cs"/>
          <w:rtl/>
        </w:rPr>
        <w:t>.</w:t>
      </w:r>
    </w:p>
    <w:p w:rsidR="00B1291E" w:rsidRDefault="00B1291E" w:rsidP="00B1291E">
      <w:pPr>
        <w:rPr>
          <w:rtl/>
        </w:rPr>
      </w:pPr>
    </w:p>
    <w:p w:rsidR="00C403B6" w:rsidRDefault="00C403B6" w:rsidP="00C403B6">
      <w:pPr>
        <w:pStyle w:val="af6"/>
        <w:keepNext/>
        <w:rPr>
          <w:rtl/>
        </w:rPr>
      </w:pPr>
      <w:bookmarkStart w:id="248" w:name="_ETM_Q1_1847404"/>
      <w:bookmarkStart w:id="249" w:name="ET_yor_4762_63"/>
      <w:bookmarkEnd w:id="248"/>
      <w:r w:rsidRPr="00C403B6">
        <w:rPr>
          <w:rStyle w:val="TagStyle"/>
          <w:rtl/>
        </w:rPr>
        <w:t xml:space="preserve"> &lt;&lt; </w:t>
      </w:r>
      <w:proofErr w:type="spellStart"/>
      <w:r w:rsidRPr="00C403B6">
        <w:rPr>
          <w:rStyle w:val="TagStyle"/>
          <w:rtl/>
        </w:rPr>
        <w:t>יור</w:t>
      </w:r>
      <w:proofErr w:type="spellEnd"/>
      <w:r w:rsidRPr="00C403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03B6">
        <w:rPr>
          <w:rStyle w:val="TagStyle"/>
          <w:rtl/>
        </w:rPr>
        <w:t xml:space="preserve"> &lt;&lt; </w:t>
      </w:r>
      <w:proofErr w:type="spellStart"/>
      <w:r w:rsidRPr="00C403B6">
        <w:rPr>
          <w:rStyle w:val="TagStyle"/>
          <w:rtl/>
        </w:rPr>
        <w:t>יור</w:t>
      </w:r>
      <w:proofErr w:type="spellEnd"/>
      <w:r w:rsidRPr="00C40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C403B6" w:rsidRDefault="00C403B6" w:rsidP="00C403B6">
      <w:pPr>
        <w:pStyle w:val="KeepWithNext"/>
        <w:rPr>
          <w:rtl/>
        </w:rPr>
      </w:pPr>
    </w:p>
    <w:p w:rsidR="00B1291E" w:rsidRDefault="00B1291E" w:rsidP="00D51A23">
      <w:pPr>
        <w:rPr>
          <w:rtl/>
        </w:rPr>
      </w:pPr>
      <w:bookmarkStart w:id="250" w:name="_ETM_Q1_1847843"/>
      <w:bookmarkStart w:id="251" w:name="_ETM_Q1_1847900"/>
      <w:bookmarkEnd w:id="250"/>
      <w:bookmarkEnd w:id="251"/>
      <w:r>
        <w:rPr>
          <w:rFonts w:hint="cs"/>
          <w:rtl/>
        </w:rPr>
        <w:t xml:space="preserve">הסכום </w:t>
      </w:r>
      <w:r w:rsidR="00C403B6">
        <w:rPr>
          <w:rFonts w:hint="cs"/>
          <w:rtl/>
        </w:rPr>
        <w:t xml:space="preserve">הכללי </w:t>
      </w:r>
      <w:r w:rsidR="00D51A23">
        <w:rPr>
          <w:rFonts w:hint="cs"/>
          <w:rtl/>
        </w:rPr>
        <w:t xml:space="preserve">של הכנסות רשות שדות התעופה </w:t>
      </w:r>
      <w:r w:rsidR="00C403B6">
        <w:rPr>
          <w:rFonts w:hint="cs"/>
          <w:rtl/>
        </w:rPr>
        <w:t>גבוה יותר.</w:t>
      </w:r>
    </w:p>
    <w:p w:rsidR="00B1291E" w:rsidRDefault="00B1291E" w:rsidP="00B1291E">
      <w:pPr>
        <w:ind w:firstLine="0"/>
        <w:rPr>
          <w:rtl/>
        </w:rPr>
      </w:pPr>
      <w:bookmarkStart w:id="252" w:name="_ETM_Q1_1853996"/>
      <w:bookmarkStart w:id="253" w:name="_ETM_Q1_1854477"/>
      <w:bookmarkStart w:id="254" w:name="_ETM_Q1_1854509"/>
      <w:bookmarkEnd w:id="252"/>
      <w:bookmarkEnd w:id="253"/>
      <w:bookmarkEnd w:id="254"/>
    </w:p>
    <w:p w:rsidR="00D51A23" w:rsidRDefault="00D51A23" w:rsidP="00D51A23">
      <w:pPr>
        <w:pStyle w:val="af9"/>
        <w:keepNext/>
        <w:rPr>
          <w:rtl/>
        </w:rPr>
      </w:pPr>
      <w:bookmarkStart w:id="255" w:name="ET_guest_רון_צין_65"/>
      <w:r w:rsidRPr="00D51A23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D51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D51A23" w:rsidRDefault="00D51A23" w:rsidP="00D51A23">
      <w:pPr>
        <w:pStyle w:val="KeepWithNext"/>
        <w:rPr>
          <w:rtl/>
        </w:rPr>
      </w:pPr>
    </w:p>
    <w:p w:rsidR="00D51A23" w:rsidRDefault="00D51A23" w:rsidP="00D51A23">
      <w:pPr>
        <w:rPr>
          <w:rtl/>
        </w:rPr>
      </w:pPr>
      <w:r>
        <w:rPr>
          <w:rFonts w:hint="cs"/>
          <w:rtl/>
        </w:rPr>
        <w:t>אבל זה תלוי - -</w:t>
      </w:r>
    </w:p>
    <w:p w:rsidR="00D51A23" w:rsidRDefault="00D51A23" w:rsidP="00D51A23">
      <w:pPr>
        <w:ind w:firstLine="0"/>
        <w:rPr>
          <w:rtl/>
        </w:rPr>
      </w:pPr>
    </w:p>
    <w:p w:rsidR="00D51A23" w:rsidRDefault="00D51A23" w:rsidP="00D51A23">
      <w:pPr>
        <w:pStyle w:val="af6"/>
        <w:keepNext/>
        <w:rPr>
          <w:rtl/>
        </w:rPr>
      </w:pPr>
      <w:bookmarkStart w:id="256" w:name="ET_yor_4762_66"/>
      <w:r w:rsidRPr="00D51A23">
        <w:rPr>
          <w:rStyle w:val="TagStyle"/>
          <w:rtl/>
        </w:rPr>
        <w:t xml:space="preserve"> &lt;&lt; </w:t>
      </w:r>
      <w:proofErr w:type="spellStart"/>
      <w:r w:rsidRPr="00D51A23">
        <w:rPr>
          <w:rStyle w:val="TagStyle"/>
          <w:rtl/>
        </w:rPr>
        <w:t>יור</w:t>
      </w:r>
      <w:proofErr w:type="spellEnd"/>
      <w:r w:rsidRPr="00D51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A23">
        <w:rPr>
          <w:rStyle w:val="TagStyle"/>
          <w:rtl/>
        </w:rPr>
        <w:t xml:space="preserve"> &lt;&lt; </w:t>
      </w:r>
      <w:proofErr w:type="spellStart"/>
      <w:r w:rsidRPr="00D51A23">
        <w:rPr>
          <w:rStyle w:val="TagStyle"/>
          <w:rtl/>
        </w:rPr>
        <w:t>יור</w:t>
      </w:r>
      <w:proofErr w:type="spellEnd"/>
      <w:r w:rsidRPr="00D51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D51A23" w:rsidRDefault="00D51A23" w:rsidP="00D51A23">
      <w:pPr>
        <w:pStyle w:val="KeepWithNext"/>
        <w:rPr>
          <w:rtl/>
        </w:rPr>
      </w:pPr>
    </w:p>
    <w:p w:rsidR="00B1291E" w:rsidRDefault="00B1291E" w:rsidP="00D51A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לגבי ה</w:t>
      </w:r>
      <w:r w:rsidR="00D51A23">
        <w:rPr>
          <w:rFonts w:hint="cs"/>
          <w:rtl/>
        </w:rPr>
        <w:t xml:space="preserve">-50% נראה </w:t>
      </w:r>
      <w:bookmarkStart w:id="257" w:name="_ETM_Q1_1869095"/>
      <w:bookmarkEnd w:id="257"/>
      <w:r w:rsidR="00D51A23">
        <w:rPr>
          <w:rFonts w:hint="cs"/>
          <w:rtl/>
        </w:rPr>
        <w:t xml:space="preserve">בהמשך. </w:t>
      </w:r>
      <w:r>
        <w:rPr>
          <w:rFonts w:hint="cs"/>
          <w:rtl/>
        </w:rPr>
        <w:t xml:space="preserve"> </w:t>
      </w:r>
    </w:p>
    <w:p w:rsidR="00B1291E" w:rsidRDefault="00B1291E" w:rsidP="00B1291E">
      <w:pPr>
        <w:ind w:firstLine="0"/>
        <w:rPr>
          <w:rtl/>
        </w:rPr>
      </w:pPr>
    </w:p>
    <w:p w:rsidR="00D51A23" w:rsidRDefault="00D51A23" w:rsidP="00D51A23">
      <w:pPr>
        <w:pStyle w:val="af9"/>
        <w:keepNext/>
        <w:rPr>
          <w:rtl/>
        </w:rPr>
      </w:pPr>
      <w:bookmarkStart w:id="258" w:name="_ETM_Q1_1866109"/>
      <w:bookmarkStart w:id="259" w:name="_ETM_Q1_1866173"/>
      <w:bookmarkStart w:id="260" w:name="ET_guest_רון_צין_67"/>
      <w:bookmarkEnd w:id="258"/>
      <w:bookmarkEnd w:id="259"/>
      <w:r w:rsidRPr="00D51A23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D51A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:rsidR="00D51A23" w:rsidRDefault="00D51A23" w:rsidP="00D51A23">
      <w:pPr>
        <w:pStyle w:val="KeepWithNext"/>
        <w:rPr>
          <w:rtl/>
        </w:rPr>
      </w:pPr>
    </w:p>
    <w:p w:rsidR="00D51A23" w:rsidRDefault="00D51A23" w:rsidP="00D51A23">
      <w:pPr>
        <w:rPr>
          <w:rtl/>
        </w:rPr>
      </w:pPr>
      <w:r>
        <w:rPr>
          <w:rFonts w:hint="cs"/>
          <w:rtl/>
        </w:rPr>
        <w:t>50% זה 50%.</w:t>
      </w:r>
    </w:p>
    <w:p w:rsidR="00D51A23" w:rsidRDefault="00D51A23" w:rsidP="00D51A23">
      <w:pPr>
        <w:ind w:firstLine="0"/>
        <w:rPr>
          <w:rtl/>
        </w:rPr>
      </w:pPr>
      <w:bookmarkStart w:id="261" w:name="_ETM_Q1_1862297"/>
      <w:bookmarkStart w:id="262" w:name="_ETM_Q1_1862361"/>
      <w:bookmarkStart w:id="263" w:name="_ETM_Q1_1863516"/>
      <w:bookmarkEnd w:id="261"/>
      <w:bookmarkEnd w:id="262"/>
      <w:bookmarkEnd w:id="263"/>
    </w:p>
    <w:p w:rsidR="00D51A23" w:rsidRDefault="00D51A23" w:rsidP="00D51A23">
      <w:pPr>
        <w:ind w:firstLine="0"/>
        <w:rPr>
          <w:rtl/>
        </w:rPr>
      </w:pPr>
      <w:bookmarkStart w:id="264" w:name="_ETM_Q1_1863574"/>
      <w:bookmarkStart w:id="265" w:name="_ETM_Q1_1864539"/>
      <w:bookmarkEnd w:id="264"/>
      <w:bookmarkEnd w:id="265"/>
    </w:p>
    <w:p w:rsidR="00D51A23" w:rsidRDefault="00D51A23" w:rsidP="00D51A23">
      <w:pPr>
        <w:pStyle w:val="af6"/>
        <w:keepNext/>
        <w:rPr>
          <w:rtl/>
        </w:rPr>
      </w:pPr>
      <w:bookmarkStart w:id="266" w:name="ET_yor_4762_68"/>
      <w:r w:rsidRPr="00D51A23">
        <w:rPr>
          <w:rStyle w:val="TagStyle"/>
          <w:rtl/>
        </w:rPr>
        <w:lastRenderedPageBreak/>
        <w:t xml:space="preserve"> &lt;&lt; </w:t>
      </w:r>
      <w:proofErr w:type="spellStart"/>
      <w:r w:rsidRPr="00D51A23">
        <w:rPr>
          <w:rStyle w:val="TagStyle"/>
          <w:rtl/>
        </w:rPr>
        <w:t>יור</w:t>
      </w:r>
      <w:proofErr w:type="spellEnd"/>
      <w:r w:rsidRPr="00D51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A23">
        <w:rPr>
          <w:rStyle w:val="TagStyle"/>
          <w:rtl/>
        </w:rPr>
        <w:t xml:space="preserve"> &lt;&lt; </w:t>
      </w:r>
      <w:proofErr w:type="spellStart"/>
      <w:r w:rsidRPr="00D51A23">
        <w:rPr>
          <w:rStyle w:val="TagStyle"/>
          <w:rtl/>
        </w:rPr>
        <w:t>יור</w:t>
      </w:r>
      <w:proofErr w:type="spellEnd"/>
      <w:r w:rsidRPr="00D51A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D51A23" w:rsidRDefault="00D51A23" w:rsidP="00D51A23">
      <w:pPr>
        <w:pStyle w:val="KeepWithNext"/>
        <w:rPr>
          <w:rtl/>
        </w:rPr>
      </w:pPr>
    </w:p>
    <w:p w:rsidR="00D51A23" w:rsidRPr="00D51A23" w:rsidRDefault="00C37FEF" w:rsidP="00D51A23">
      <w:pPr>
        <w:rPr>
          <w:rtl/>
        </w:rPr>
      </w:pPr>
      <w:bookmarkStart w:id="267" w:name="_ETM_Q1_1864898"/>
      <w:bookmarkStart w:id="268" w:name="_ETM_Q1_1864967"/>
      <w:bookmarkEnd w:id="267"/>
      <w:bookmarkEnd w:id="268"/>
      <w:r>
        <w:rPr>
          <w:rFonts w:hint="cs"/>
          <w:rtl/>
        </w:rPr>
        <w:t xml:space="preserve">50% זה 50%, אבל לפעמים אפשר להפוך </w:t>
      </w:r>
      <w:bookmarkStart w:id="269" w:name="_ETM_Q1_1864862"/>
      <w:bookmarkEnd w:id="269"/>
      <w:r>
        <w:rPr>
          <w:rFonts w:hint="cs"/>
          <w:rtl/>
        </w:rPr>
        <w:t>50% ל-60%.</w:t>
      </w:r>
    </w:p>
    <w:p w:rsidR="00B1291E" w:rsidRDefault="00B1291E" w:rsidP="00B1291E">
      <w:pPr>
        <w:ind w:firstLine="0"/>
        <w:rPr>
          <w:rtl/>
        </w:rPr>
      </w:pPr>
    </w:p>
    <w:p w:rsidR="00C37FEF" w:rsidRDefault="00C37FEF" w:rsidP="00C37FEF">
      <w:pPr>
        <w:pStyle w:val="af9"/>
        <w:keepNext/>
        <w:rPr>
          <w:rtl/>
        </w:rPr>
      </w:pPr>
      <w:bookmarkStart w:id="270" w:name="ET_guest_רון_צין_69"/>
      <w:r w:rsidRPr="00C37FEF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C3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C37FEF" w:rsidRDefault="00C37FEF" w:rsidP="00C37FEF">
      <w:pPr>
        <w:pStyle w:val="KeepWithNext"/>
        <w:rPr>
          <w:rtl/>
        </w:rPr>
      </w:pPr>
    </w:p>
    <w:p w:rsidR="00B1291E" w:rsidRDefault="00B1291E" w:rsidP="0089241D">
      <w:pPr>
        <w:rPr>
          <w:rtl/>
        </w:rPr>
      </w:pPr>
      <w:r>
        <w:rPr>
          <w:rFonts w:hint="cs"/>
          <w:rtl/>
        </w:rPr>
        <w:t xml:space="preserve">זאת </w:t>
      </w:r>
      <w:r w:rsidR="00C37FEF">
        <w:rPr>
          <w:rFonts w:hint="cs"/>
          <w:rtl/>
        </w:rPr>
        <w:t>בעיה</w:t>
      </w:r>
      <w:r>
        <w:rPr>
          <w:rFonts w:hint="cs"/>
          <w:rtl/>
        </w:rPr>
        <w:t>.</w:t>
      </w:r>
      <w:r w:rsidR="00C37FEF">
        <w:rPr>
          <w:rFonts w:hint="cs"/>
          <w:rtl/>
        </w:rPr>
        <w:t xml:space="preserve"> לא לכך באנו</w:t>
      </w:r>
      <w:r w:rsidR="003D04BA">
        <w:rPr>
          <w:rFonts w:hint="cs"/>
          <w:rtl/>
        </w:rPr>
        <w:t>, וגם</w:t>
      </w:r>
      <w:r w:rsidR="00C37FEF">
        <w:rPr>
          <w:rFonts w:hint="cs"/>
          <w:rtl/>
        </w:rPr>
        <w:t xml:space="preserve"> זאת לא הצעת החוק.</w:t>
      </w:r>
      <w:r>
        <w:rPr>
          <w:rFonts w:hint="cs"/>
          <w:rtl/>
        </w:rPr>
        <w:t xml:space="preserve"> </w:t>
      </w:r>
      <w:r w:rsidR="0089241D">
        <w:rPr>
          <w:rFonts w:hint="cs"/>
          <w:rtl/>
        </w:rPr>
        <w:t>אם זאת הייתה הצעת החוק</w:t>
      </w:r>
      <w:r w:rsidR="003D04BA">
        <w:rPr>
          <w:rFonts w:hint="cs"/>
          <w:rtl/>
        </w:rPr>
        <w:t xml:space="preserve"> </w:t>
      </w:r>
      <w:r w:rsidR="00C37FEF">
        <w:rPr>
          <w:rFonts w:hint="cs"/>
          <w:rtl/>
        </w:rPr>
        <w:t>לא אני הייתי פה</w:t>
      </w:r>
      <w:r w:rsidR="0089241D">
        <w:rPr>
          <w:rFonts w:hint="cs"/>
          <w:rtl/>
        </w:rPr>
        <w:t>,</w:t>
      </w:r>
      <w:r w:rsidR="00C37FEF">
        <w:rPr>
          <w:rFonts w:hint="cs"/>
          <w:rtl/>
        </w:rPr>
        <w:t xml:space="preserve"> </w:t>
      </w:r>
      <w:bookmarkStart w:id="271" w:name="_ETM_Q1_1879204"/>
      <w:bookmarkEnd w:id="271"/>
      <w:r w:rsidR="003D04BA">
        <w:rPr>
          <w:rFonts w:hint="cs"/>
          <w:rtl/>
        </w:rPr>
        <w:t xml:space="preserve">היה פה מ"מ </w:t>
      </w:r>
      <w:r w:rsidR="00C37FEF">
        <w:rPr>
          <w:rFonts w:hint="cs"/>
          <w:rtl/>
        </w:rPr>
        <w:t>מנכ"ל רשות שדות התעופה</w:t>
      </w:r>
      <w:r w:rsidR="003D04BA">
        <w:rPr>
          <w:rFonts w:hint="cs"/>
          <w:rtl/>
        </w:rPr>
        <w:t>.</w:t>
      </w:r>
      <w:r w:rsidR="00C37FEF">
        <w:rPr>
          <w:rFonts w:hint="cs"/>
          <w:rtl/>
        </w:rPr>
        <w:t xml:space="preserve"> </w:t>
      </w:r>
    </w:p>
    <w:p w:rsidR="00B1291E" w:rsidRDefault="00B1291E" w:rsidP="00B1291E">
      <w:pPr>
        <w:ind w:firstLine="0"/>
        <w:rPr>
          <w:rtl/>
        </w:rPr>
      </w:pPr>
    </w:p>
    <w:p w:rsidR="00C37FEF" w:rsidRDefault="00C37FEF" w:rsidP="00C37FEF">
      <w:pPr>
        <w:pStyle w:val="af6"/>
        <w:keepNext/>
        <w:rPr>
          <w:rtl/>
        </w:rPr>
      </w:pPr>
      <w:bookmarkStart w:id="272" w:name="_ETM_Q1_1875615"/>
      <w:bookmarkStart w:id="273" w:name="ET_yor_4762_70"/>
      <w:bookmarkEnd w:id="272"/>
      <w:r w:rsidRPr="00C37FEF">
        <w:rPr>
          <w:rStyle w:val="TagStyle"/>
          <w:rtl/>
        </w:rPr>
        <w:t xml:space="preserve"> &lt;&lt; </w:t>
      </w:r>
      <w:proofErr w:type="spellStart"/>
      <w:r w:rsidRPr="00C37FEF">
        <w:rPr>
          <w:rStyle w:val="TagStyle"/>
          <w:rtl/>
        </w:rPr>
        <w:t>יור</w:t>
      </w:r>
      <w:proofErr w:type="spellEnd"/>
      <w:r w:rsidRPr="00C37F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7FEF">
        <w:rPr>
          <w:rStyle w:val="TagStyle"/>
          <w:rtl/>
        </w:rPr>
        <w:t xml:space="preserve"> &lt;&lt; </w:t>
      </w:r>
      <w:proofErr w:type="spellStart"/>
      <w:r w:rsidRPr="00C37FEF">
        <w:rPr>
          <w:rStyle w:val="TagStyle"/>
          <w:rtl/>
        </w:rPr>
        <w:t>יור</w:t>
      </w:r>
      <w:proofErr w:type="spellEnd"/>
      <w:r w:rsidRPr="00C37F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:rsidR="00C37FEF" w:rsidRDefault="00C37FEF" w:rsidP="00C37FEF">
      <w:pPr>
        <w:pStyle w:val="KeepWithNext"/>
        <w:rPr>
          <w:rtl/>
        </w:rPr>
      </w:pPr>
    </w:p>
    <w:p w:rsidR="00B1291E" w:rsidRDefault="003D04BA" w:rsidP="003D04BA">
      <w:pPr>
        <w:rPr>
          <w:rtl/>
        </w:rPr>
      </w:pPr>
      <w:bookmarkStart w:id="274" w:name="_ETM_Q1_1876104"/>
      <w:bookmarkStart w:id="275" w:name="_ETM_Q1_1876169"/>
      <w:bookmarkEnd w:id="274"/>
      <w:bookmarkEnd w:id="275"/>
      <w:r>
        <w:rPr>
          <w:rFonts w:hint="cs"/>
          <w:rtl/>
        </w:rPr>
        <w:t>אנחנו יכולים להפוך 50% ל-60%</w:t>
      </w:r>
      <w:r w:rsidR="00B1291E">
        <w:rPr>
          <w:rFonts w:hint="cs"/>
          <w:rtl/>
        </w:rPr>
        <w:t xml:space="preserve"> אם נראה שההכנסות</w:t>
      </w:r>
      <w:r>
        <w:rPr>
          <w:rFonts w:hint="cs"/>
          <w:rtl/>
        </w:rPr>
        <w:t xml:space="preserve"> הן </w:t>
      </w:r>
      <w:bookmarkStart w:id="276" w:name="_ETM_Q1_1899685"/>
      <w:bookmarkEnd w:id="276"/>
      <w:r>
        <w:rPr>
          <w:rFonts w:hint="cs"/>
          <w:rtl/>
        </w:rPr>
        <w:t>נמוכות.</w:t>
      </w:r>
    </w:p>
    <w:p w:rsidR="00B1291E" w:rsidRDefault="00B1291E" w:rsidP="00B1291E">
      <w:pPr>
        <w:ind w:firstLine="0"/>
        <w:rPr>
          <w:rtl/>
        </w:rPr>
      </w:pPr>
    </w:p>
    <w:p w:rsidR="003D04BA" w:rsidRDefault="003D04BA" w:rsidP="003D04BA">
      <w:pPr>
        <w:pStyle w:val="af9"/>
        <w:keepNext/>
        <w:rPr>
          <w:rtl/>
        </w:rPr>
      </w:pPr>
      <w:bookmarkStart w:id="277" w:name="_ETM_Q1_1897968"/>
      <w:bookmarkStart w:id="278" w:name="ET_guest_רון_צין_71"/>
      <w:bookmarkEnd w:id="277"/>
      <w:r w:rsidRPr="003D04BA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3D0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3D04BA" w:rsidRDefault="003D04BA" w:rsidP="003D04BA">
      <w:pPr>
        <w:pStyle w:val="KeepWithNext"/>
        <w:rPr>
          <w:rtl/>
        </w:rPr>
      </w:pPr>
    </w:p>
    <w:p w:rsidR="00B1291E" w:rsidRDefault="00B1291E" w:rsidP="003D04BA">
      <w:pPr>
        <w:rPr>
          <w:rtl/>
        </w:rPr>
      </w:pPr>
      <w:bookmarkStart w:id="279" w:name="_ETM_Q1_1898405"/>
      <w:bookmarkStart w:id="280" w:name="_ETM_Q1_1898456"/>
      <w:bookmarkEnd w:id="279"/>
      <w:bookmarkEnd w:id="280"/>
      <w:r>
        <w:rPr>
          <w:rFonts w:hint="cs"/>
          <w:rtl/>
        </w:rPr>
        <w:t xml:space="preserve">אנחנו נעבוד קשה </w:t>
      </w:r>
      <w:r w:rsidR="003D04BA">
        <w:rPr>
          <w:rFonts w:hint="cs"/>
          <w:rtl/>
        </w:rPr>
        <w:t xml:space="preserve">כדי </w:t>
      </w:r>
      <w:r>
        <w:rPr>
          <w:rFonts w:hint="cs"/>
          <w:rtl/>
        </w:rPr>
        <w:t>שהן יהיו גבוהות</w:t>
      </w:r>
      <w:r w:rsidR="003D04BA">
        <w:rPr>
          <w:rFonts w:hint="cs"/>
          <w:rtl/>
        </w:rPr>
        <w:t>.</w:t>
      </w:r>
    </w:p>
    <w:p w:rsidR="00B1291E" w:rsidRDefault="00B1291E" w:rsidP="00B1291E">
      <w:pPr>
        <w:ind w:firstLine="0"/>
        <w:rPr>
          <w:rtl/>
        </w:rPr>
      </w:pPr>
    </w:p>
    <w:p w:rsidR="003D04BA" w:rsidRDefault="003D04BA" w:rsidP="003D04BA">
      <w:pPr>
        <w:pStyle w:val="af6"/>
        <w:keepNext/>
        <w:rPr>
          <w:rtl/>
        </w:rPr>
      </w:pPr>
      <w:bookmarkStart w:id="281" w:name="_ETM_Q1_1946913"/>
      <w:bookmarkStart w:id="282" w:name="_ETM_Q1_1946990"/>
      <w:bookmarkStart w:id="283" w:name="_ETM_Q1_1949049"/>
      <w:bookmarkStart w:id="284" w:name="ET_yor_4762_72"/>
      <w:bookmarkEnd w:id="281"/>
      <w:bookmarkEnd w:id="282"/>
      <w:bookmarkEnd w:id="283"/>
      <w:r w:rsidRPr="003D04BA">
        <w:rPr>
          <w:rStyle w:val="TagStyle"/>
          <w:rtl/>
        </w:rPr>
        <w:t xml:space="preserve"> &lt;&lt; </w:t>
      </w:r>
      <w:proofErr w:type="spellStart"/>
      <w:r w:rsidRPr="003D04BA">
        <w:rPr>
          <w:rStyle w:val="TagStyle"/>
          <w:rtl/>
        </w:rPr>
        <w:t>יור</w:t>
      </w:r>
      <w:proofErr w:type="spellEnd"/>
      <w:r w:rsidRPr="003D04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04BA">
        <w:rPr>
          <w:rStyle w:val="TagStyle"/>
          <w:rtl/>
        </w:rPr>
        <w:t xml:space="preserve"> &lt;&lt; </w:t>
      </w:r>
      <w:proofErr w:type="spellStart"/>
      <w:r w:rsidRPr="003D04BA">
        <w:rPr>
          <w:rStyle w:val="TagStyle"/>
          <w:rtl/>
        </w:rPr>
        <w:t>יור</w:t>
      </w:r>
      <w:proofErr w:type="spellEnd"/>
      <w:r w:rsidRPr="003D04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3D04BA" w:rsidRDefault="003D04BA" w:rsidP="003D04BA">
      <w:pPr>
        <w:pStyle w:val="KeepWithNext"/>
        <w:rPr>
          <w:rtl/>
        </w:rPr>
      </w:pPr>
    </w:p>
    <w:p w:rsidR="003D04BA" w:rsidRPr="003D04BA" w:rsidRDefault="003D04BA" w:rsidP="003D04BA">
      <w:pPr>
        <w:rPr>
          <w:rtl/>
        </w:rPr>
      </w:pPr>
      <w:bookmarkStart w:id="285" w:name="_ETM_Q1_1949505"/>
      <w:bookmarkStart w:id="286" w:name="_ETM_Q1_1949573"/>
      <w:bookmarkEnd w:id="285"/>
      <w:bookmarkEnd w:id="286"/>
      <w:r>
        <w:rPr>
          <w:rFonts w:hint="cs"/>
          <w:rtl/>
        </w:rPr>
        <w:t>משרד הפנים, יש לכם תשובה לשאלה ששאלתי?</w:t>
      </w:r>
    </w:p>
    <w:p w:rsidR="00B1291E" w:rsidRDefault="00B1291E" w:rsidP="00B1291E">
      <w:pPr>
        <w:ind w:firstLine="0"/>
        <w:rPr>
          <w:rtl/>
        </w:rPr>
      </w:pPr>
    </w:p>
    <w:p w:rsidR="003D04BA" w:rsidRDefault="003D04BA" w:rsidP="003D04BA">
      <w:pPr>
        <w:pStyle w:val="af9"/>
        <w:keepNext/>
        <w:rPr>
          <w:rtl/>
        </w:rPr>
      </w:pPr>
      <w:bookmarkStart w:id="287" w:name="ET_guest_אבשלום_שלומוב_73"/>
      <w:r w:rsidRPr="003D04BA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שלומוב</w:t>
      </w:r>
      <w:proofErr w:type="spellEnd"/>
      <w:r>
        <w:rPr>
          <w:rtl/>
        </w:rPr>
        <w:t>:</w:t>
      </w:r>
      <w:r w:rsidRPr="003D0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3D04BA" w:rsidRDefault="003D04BA" w:rsidP="003D04BA">
      <w:pPr>
        <w:pStyle w:val="KeepWithNext"/>
        <w:rPr>
          <w:rtl/>
        </w:rPr>
      </w:pPr>
    </w:p>
    <w:p w:rsidR="00B1291E" w:rsidRDefault="003D04BA" w:rsidP="00B1291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ה-50 מיליון עברו </w:t>
      </w:r>
      <w:bookmarkStart w:id="288" w:name="_ETM_Q1_1955230"/>
      <w:bookmarkEnd w:id="288"/>
      <w:r>
        <w:rPr>
          <w:rFonts w:hint="cs"/>
          <w:rtl/>
        </w:rPr>
        <w:t>לקרן לצמצום פערים.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6"/>
        <w:keepNext/>
        <w:rPr>
          <w:rtl/>
          <w:lang w:val="en-GB"/>
        </w:rPr>
      </w:pPr>
      <w:bookmarkStart w:id="289" w:name="_ETM_Q1_1969782"/>
      <w:bookmarkStart w:id="290" w:name="ET_yor_4762_73"/>
      <w:bookmarkEnd w:id="289"/>
      <w:r w:rsidRPr="00285486">
        <w:rPr>
          <w:rStyle w:val="TagStyle"/>
          <w:rtl/>
        </w:rPr>
        <w:t xml:space="preserve"> &lt;&lt; </w:t>
      </w:r>
      <w:proofErr w:type="spellStart"/>
      <w:r w:rsidRPr="00285486">
        <w:rPr>
          <w:rStyle w:val="TagStyle"/>
          <w:rtl/>
        </w:rPr>
        <w:t>יור</w:t>
      </w:r>
      <w:proofErr w:type="spellEnd"/>
      <w:r w:rsidRPr="0028548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5486">
        <w:rPr>
          <w:rStyle w:val="TagStyle"/>
          <w:rtl/>
        </w:rPr>
        <w:t xml:space="preserve"> &lt;&lt; </w:t>
      </w:r>
      <w:proofErr w:type="spellStart"/>
      <w:r w:rsidRPr="00285486">
        <w:rPr>
          <w:rStyle w:val="TagStyle"/>
          <w:rtl/>
        </w:rPr>
        <w:t>יור</w:t>
      </w:r>
      <w:proofErr w:type="spellEnd"/>
      <w:r w:rsidRPr="0028548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0"/>
    </w:p>
    <w:p w:rsidR="00285486" w:rsidRDefault="00285486" w:rsidP="00285486">
      <w:pPr>
        <w:pStyle w:val="KeepWithNext"/>
        <w:rPr>
          <w:rtl/>
          <w:lang w:val="en-GB"/>
        </w:rPr>
      </w:pPr>
    </w:p>
    <w:p w:rsidR="00B1291E" w:rsidRDefault="00B1291E" w:rsidP="00285486">
      <w:pPr>
        <w:ind w:firstLine="0"/>
        <w:rPr>
          <w:rtl/>
        </w:rPr>
      </w:pPr>
      <w:bookmarkStart w:id="291" w:name="_ETM_Q1_1970351"/>
      <w:bookmarkStart w:id="292" w:name="_ETM_Q1_1970379"/>
      <w:bookmarkEnd w:id="291"/>
      <w:bookmarkEnd w:id="292"/>
      <w:r>
        <w:rPr>
          <w:rtl/>
        </w:rPr>
        <w:tab/>
      </w:r>
      <w:r w:rsidR="00285486">
        <w:rPr>
          <w:rFonts w:hint="cs"/>
          <w:rtl/>
        </w:rPr>
        <w:t xml:space="preserve">100 </w:t>
      </w:r>
      <w:r>
        <w:rPr>
          <w:rFonts w:hint="cs"/>
          <w:rtl/>
        </w:rPr>
        <w:t>מתוך ה</w:t>
      </w:r>
      <w:r w:rsidR="00285486">
        <w:rPr>
          <w:rFonts w:hint="cs"/>
          <w:rtl/>
        </w:rPr>
        <w:t>-</w:t>
      </w:r>
      <w:r>
        <w:rPr>
          <w:rFonts w:hint="cs"/>
          <w:rtl/>
        </w:rPr>
        <w:t>150</w:t>
      </w:r>
      <w:r w:rsidR="0089241D">
        <w:rPr>
          <w:rFonts w:hint="cs"/>
          <w:rtl/>
        </w:rPr>
        <w:t xml:space="preserve"> נשאר לרשויות</w:t>
      </w:r>
      <w:r w:rsidR="00285486">
        <w:rPr>
          <w:rFonts w:hint="cs"/>
          <w:rtl/>
        </w:rPr>
        <w:t xml:space="preserve"> </w:t>
      </w:r>
      <w:r w:rsidR="0089241D">
        <w:rPr>
          <w:rFonts w:hint="cs"/>
          <w:rtl/>
        </w:rPr>
        <w:t>ו-</w:t>
      </w:r>
      <w:r>
        <w:rPr>
          <w:rFonts w:hint="cs"/>
          <w:rtl/>
        </w:rPr>
        <w:t>50 עבר</w:t>
      </w:r>
      <w:r w:rsidR="0089241D">
        <w:rPr>
          <w:rFonts w:hint="cs"/>
          <w:rtl/>
        </w:rPr>
        <w:t>ו</w:t>
      </w:r>
      <w:r w:rsidR="00285486">
        <w:rPr>
          <w:rFonts w:hint="cs"/>
          <w:rtl/>
        </w:rPr>
        <w:t xml:space="preserve"> לקרן לצמצום פערים?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9"/>
        <w:keepNext/>
        <w:rPr>
          <w:rtl/>
        </w:rPr>
      </w:pPr>
      <w:bookmarkStart w:id="293" w:name="_ETM_Q1_1986323"/>
      <w:bookmarkStart w:id="294" w:name="_ETM_Q1_1986413"/>
      <w:bookmarkStart w:id="295" w:name="ET_guest_אבשלום_שלומוב_74"/>
      <w:bookmarkEnd w:id="293"/>
      <w:bookmarkEnd w:id="294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שלומוב</w:t>
      </w:r>
      <w:proofErr w:type="spellEnd"/>
      <w:r>
        <w:rPr>
          <w:rtl/>
        </w:rPr>
        <w:t>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285486" w:rsidRDefault="00285486" w:rsidP="00285486">
      <w:pPr>
        <w:pStyle w:val="KeepWithNext"/>
        <w:rPr>
          <w:rtl/>
        </w:rPr>
      </w:pPr>
    </w:p>
    <w:p w:rsidR="00285486" w:rsidRPr="00285486" w:rsidRDefault="00285486" w:rsidP="00285486">
      <w:pPr>
        <w:rPr>
          <w:rtl/>
        </w:rPr>
      </w:pPr>
      <w:r>
        <w:rPr>
          <w:rFonts w:hint="cs"/>
          <w:rtl/>
        </w:rPr>
        <w:t>נכון.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9"/>
        <w:keepNext/>
        <w:rPr>
          <w:rtl/>
        </w:rPr>
      </w:pPr>
      <w:bookmarkStart w:id="296" w:name="ET_guest_ליאת_שוחט_75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285486" w:rsidRDefault="00285486" w:rsidP="00285486">
      <w:pPr>
        <w:pStyle w:val="KeepWithNext"/>
        <w:rPr>
          <w:rtl/>
        </w:rPr>
      </w:pPr>
    </w:p>
    <w:p w:rsidR="00285486" w:rsidRPr="00285486" w:rsidRDefault="00285486" w:rsidP="00285486">
      <w:pPr>
        <w:rPr>
          <w:rtl/>
        </w:rPr>
      </w:pPr>
      <w:r>
        <w:rPr>
          <w:rFonts w:hint="cs"/>
          <w:rtl/>
        </w:rPr>
        <w:t>זה ירד מהסכום שקיבלנו מידי שנה.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6"/>
        <w:keepNext/>
        <w:rPr>
          <w:rtl/>
        </w:rPr>
      </w:pPr>
      <w:bookmarkStart w:id="297" w:name="_ETM_Q1_1985239"/>
      <w:bookmarkStart w:id="298" w:name="_ETM_Q1_1985349"/>
      <w:bookmarkStart w:id="299" w:name="ET_yor_4762_76"/>
      <w:bookmarkEnd w:id="297"/>
      <w:bookmarkEnd w:id="298"/>
      <w:r w:rsidRPr="00285486">
        <w:rPr>
          <w:rStyle w:val="TagStyle"/>
          <w:rtl/>
        </w:rPr>
        <w:t xml:space="preserve"> &lt;&lt; </w:t>
      </w:r>
      <w:proofErr w:type="spellStart"/>
      <w:r w:rsidRPr="00285486">
        <w:rPr>
          <w:rStyle w:val="TagStyle"/>
          <w:rtl/>
        </w:rPr>
        <w:t>יור</w:t>
      </w:r>
      <w:proofErr w:type="spellEnd"/>
      <w:r w:rsidRPr="002854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5486">
        <w:rPr>
          <w:rStyle w:val="TagStyle"/>
          <w:rtl/>
        </w:rPr>
        <w:t xml:space="preserve"> &lt;&lt; </w:t>
      </w:r>
      <w:proofErr w:type="spellStart"/>
      <w:r w:rsidRPr="00285486">
        <w:rPr>
          <w:rStyle w:val="TagStyle"/>
          <w:rtl/>
        </w:rPr>
        <w:t>יור</w:t>
      </w:r>
      <w:proofErr w:type="spellEnd"/>
      <w:r w:rsidRPr="002854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285486" w:rsidRDefault="00285486" w:rsidP="00285486">
      <w:pPr>
        <w:pStyle w:val="KeepWithNext"/>
        <w:rPr>
          <w:rtl/>
        </w:rPr>
      </w:pPr>
    </w:p>
    <w:p w:rsidR="00285486" w:rsidRPr="00285486" w:rsidRDefault="00285486" w:rsidP="00285486">
      <w:pPr>
        <w:rPr>
          <w:rtl/>
        </w:rPr>
      </w:pPr>
      <w:r>
        <w:rPr>
          <w:rFonts w:hint="cs"/>
          <w:rtl/>
        </w:rPr>
        <w:t>ומה עם הקרן לצמצום פערים?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9"/>
        <w:keepNext/>
        <w:rPr>
          <w:rtl/>
        </w:rPr>
      </w:pPr>
      <w:bookmarkStart w:id="300" w:name="_ETM_Q1_1981528"/>
      <w:bookmarkStart w:id="301" w:name="ET_guest_ליאת_שוחט_77"/>
      <w:bookmarkEnd w:id="300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285486" w:rsidRDefault="00285486" w:rsidP="00285486">
      <w:pPr>
        <w:pStyle w:val="KeepWithNext"/>
        <w:rPr>
          <w:rtl/>
        </w:rPr>
      </w:pPr>
    </w:p>
    <w:p w:rsidR="00285486" w:rsidRDefault="00285486" w:rsidP="00285486">
      <w:pPr>
        <w:rPr>
          <w:rtl/>
        </w:rPr>
      </w:pPr>
      <w:bookmarkStart w:id="302" w:name="_ETM_Q1_1982192"/>
      <w:bookmarkStart w:id="303" w:name="_ETM_Q1_1982277"/>
      <w:bookmarkEnd w:id="302"/>
      <w:bookmarkEnd w:id="303"/>
      <w:r>
        <w:rPr>
          <w:rFonts w:hint="cs"/>
          <w:rtl/>
        </w:rPr>
        <w:t xml:space="preserve">אנחנו לא קשורים, זה לרשויות אחרות. אם ב-2018 קיבלתי מהחלוקה הזאת 12 מיליון </w:t>
      </w:r>
      <w:bookmarkStart w:id="304" w:name="_ETM_Q1_2002049"/>
      <w:bookmarkEnd w:id="304"/>
      <w:r>
        <w:rPr>
          <w:rFonts w:hint="cs"/>
          <w:rtl/>
        </w:rPr>
        <w:t xml:space="preserve">שקל, </w:t>
      </w:r>
      <w:r w:rsidR="00B1291E">
        <w:rPr>
          <w:rFonts w:hint="cs"/>
          <w:rtl/>
        </w:rPr>
        <w:t xml:space="preserve"> בעקבות זה ירדנו ל</w:t>
      </w:r>
      <w:r>
        <w:rPr>
          <w:rFonts w:hint="cs"/>
          <w:rtl/>
        </w:rPr>
        <w:t xml:space="preserve">-8 מיליון שקל - </w:t>
      </w:r>
      <w:r w:rsidR="00B1291E">
        <w:rPr>
          <w:rFonts w:hint="cs"/>
          <w:rtl/>
        </w:rPr>
        <w:t>מש</w:t>
      </w:r>
      <w:r>
        <w:rPr>
          <w:rFonts w:hint="cs"/>
          <w:rtl/>
        </w:rPr>
        <w:t>מ</w:t>
      </w:r>
      <w:r w:rsidR="00B1291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B1291E">
        <w:rPr>
          <w:rFonts w:hint="cs"/>
          <w:rtl/>
        </w:rPr>
        <w:t>תי ל</w:t>
      </w:r>
      <w:r>
        <w:rPr>
          <w:rFonts w:hint="cs"/>
          <w:rtl/>
        </w:rPr>
        <w:t>תקציב עירייה</w:t>
      </w:r>
      <w:r w:rsidR="00B1291E">
        <w:rPr>
          <w:rFonts w:hint="cs"/>
          <w:rtl/>
        </w:rPr>
        <w:t>.</w:t>
      </w:r>
    </w:p>
    <w:p w:rsidR="00285486" w:rsidRDefault="00285486" w:rsidP="00285486">
      <w:pPr>
        <w:ind w:firstLine="0"/>
        <w:rPr>
          <w:rtl/>
        </w:rPr>
      </w:pPr>
      <w:bookmarkStart w:id="305" w:name="_ETM_Q1_2008898"/>
      <w:bookmarkStart w:id="306" w:name="_ETM_Q1_2008956"/>
      <w:bookmarkEnd w:id="305"/>
      <w:bookmarkEnd w:id="306"/>
    </w:p>
    <w:p w:rsidR="00285486" w:rsidRDefault="00285486" w:rsidP="00285486">
      <w:pPr>
        <w:pStyle w:val="af9"/>
        <w:keepNext/>
        <w:rPr>
          <w:rtl/>
        </w:rPr>
      </w:pPr>
      <w:bookmarkStart w:id="307" w:name="ET_guest_אבשלום_שלומוב_78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שלומוב</w:t>
      </w:r>
      <w:proofErr w:type="spellEnd"/>
      <w:r>
        <w:rPr>
          <w:rtl/>
        </w:rPr>
        <w:t>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285486" w:rsidRDefault="00285486" w:rsidP="00285486">
      <w:pPr>
        <w:pStyle w:val="KeepWithNext"/>
        <w:rPr>
          <w:rtl/>
        </w:rPr>
      </w:pPr>
    </w:p>
    <w:p w:rsidR="00285486" w:rsidRDefault="00285486" w:rsidP="00285486">
      <w:pPr>
        <w:rPr>
          <w:rtl/>
        </w:rPr>
      </w:pPr>
      <w:r>
        <w:rPr>
          <w:rFonts w:hint="cs"/>
          <w:rtl/>
        </w:rPr>
        <w:t xml:space="preserve">10 מיליון, לא </w:t>
      </w:r>
      <w:bookmarkStart w:id="308" w:name="_ETM_Q1_2006567"/>
      <w:bookmarkEnd w:id="308"/>
      <w:r>
        <w:rPr>
          <w:rFonts w:hint="cs"/>
          <w:rtl/>
        </w:rPr>
        <w:t xml:space="preserve">8 מיליון. </w:t>
      </w:r>
    </w:p>
    <w:p w:rsidR="00285486" w:rsidRDefault="00285486" w:rsidP="00285486">
      <w:pPr>
        <w:ind w:firstLine="0"/>
        <w:rPr>
          <w:rtl/>
        </w:rPr>
      </w:pPr>
      <w:bookmarkStart w:id="309" w:name="_ETM_Q1_2008755"/>
      <w:bookmarkStart w:id="310" w:name="_ETM_Q1_2008831"/>
      <w:bookmarkStart w:id="311" w:name="_ETM_Q1_2009072"/>
      <w:bookmarkEnd w:id="309"/>
      <w:bookmarkEnd w:id="310"/>
      <w:bookmarkEnd w:id="311"/>
    </w:p>
    <w:p w:rsidR="00285486" w:rsidRDefault="00285486" w:rsidP="00285486">
      <w:pPr>
        <w:pStyle w:val="af9"/>
        <w:keepNext/>
        <w:rPr>
          <w:rtl/>
        </w:rPr>
      </w:pPr>
      <w:bookmarkStart w:id="312" w:name="_ETM_Q1_2009145"/>
      <w:bookmarkStart w:id="313" w:name="_ETM_Q1_2010378"/>
      <w:bookmarkStart w:id="314" w:name="ET_guest_ליאת_שוחט_79"/>
      <w:bookmarkEnd w:id="312"/>
      <w:bookmarkEnd w:id="313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285486" w:rsidRDefault="00285486" w:rsidP="00285486">
      <w:pPr>
        <w:pStyle w:val="KeepWithNext"/>
        <w:rPr>
          <w:rtl/>
        </w:rPr>
      </w:pPr>
    </w:p>
    <w:p w:rsidR="00B1291E" w:rsidRDefault="00B1291E" w:rsidP="0089241D">
      <w:pPr>
        <w:ind w:firstLine="0"/>
        <w:rPr>
          <w:rtl/>
        </w:rPr>
      </w:pPr>
      <w:bookmarkStart w:id="315" w:name="_ETM_Q1_2010815"/>
      <w:bookmarkStart w:id="316" w:name="_ETM_Q1_2010868"/>
      <w:bookmarkEnd w:id="315"/>
      <w:bookmarkEnd w:id="316"/>
      <w:r>
        <w:rPr>
          <w:rFonts w:hint="cs"/>
          <w:rtl/>
        </w:rPr>
        <w:t xml:space="preserve"> </w:t>
      </w:r>
      <w:r w:rsidR="00285486">
        <w:rPr>
          <w:rtl/>
        </w:rPr>
        <w:tab/>
      </w:r>
      <w:r w:rsidR="00285486">
        <w:rPr>
          <w:rFonts w:hint="cs"/>
          <w:rtl/>
        </w:rPr>
        <w:t>אני מדברת על הי</w:t>
      </w:r>
      <w:r>
        <w:rPr>
          <w:rFonts w:hint="cs"/>
          <w:rtl/>
        </w:rPr>
        <w:t>ר</w:t>
      </w:r>
      <w:r w:rsidR="00285486">
        <w:rPr>
          <w:rFonts w:hint="cs"/>
          <w:rtl/>
        </w:rPr>
        <w:t xml:space="preserve">ידה הממשית. </w:t>
      </w:r>
      <w:r>
        <w:rPr>
          <w:rFonts w:hint="cs"/>
          <w:rtl/>
        </w:rPr>
        <w:t>השנה קיבלנו</w:t>
      </w:r>
      <w:r w:rsidR="00285486">
        <w:rPr>
          <w:rFonts w:hint="cs"/>
          <w:rtl/>
        </w:rPr>
        <w:t xml:space="preserve"> את ה-10 מיליון.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285486">
      <w:pPr>
        <w:pStyle w:val="af9"/>
        <w:keepNext/>
        <w:rPr>
          <w:rtl/>
        </w:rPr>
      </w:pPr>
      <w:bookmarkStart w:id="317" w:name="_ETM_Q1_2013405"/>
      <w:bookmarkStart w:id="318" w:name="ET_guest_אבשלום_שלומוב_80"/>
      <w:bookmarkEnd w:id="317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שלומוב</w:t>
      </w:r>
      <w:proofErr w:type="spellEnd"/>
      <w:r>
        <w:rPr>
          <w:rtl/>
        </w:rPr>
        <w:t>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285486" w:rsidRDefault="00285486" w:rsidP="00285486">
      <w:pPr>
        <w:pStyle w:val="KeepWithNext"/>
        <w:rPr>
          <w:rtl/>
        </w:rPr>
      </w:pPr>
    </w:p>
    <w:p w:rsidR="00B1291E" w:rsidRDefault="00B1291E" w:rsidP="00285486">
      <w:pPr>
        <w:rPr>
          <w:rtl/>
        </w:rPr>
      </w:pPr>
      <w:bookmarkStart w:id="319" w:name="_ETM_Q1_2013916"/>
      <w:bookmarkStart w:id="320" w:name="_ETM_Q1_2013978"/>
      <w:bookmarkEnd w:id="319"/>
      <w:bookmarkEnd w:id="320"/>
      <w:r>
        <w:rPr>
          <w:rFonts w:hint="cs"/>
          <w:rtl/>
        </w:rPr>
        <w:t xml:space="preserve">גם </w:t>
      </w:r>
      <w:r w:rsidR="00285486">
        <w:rPr>
          <w:rFonts w:hint="cs"/>
          <w:rtl/>
        </w:rPr>
        <w:t>ב</w:t>
      </w:r>
      <w:r>
        <w:rPr>
          <w:rFonts w:hint="cs"/>
          <w:rtl/>
        </w:rPr>
        <w:t>שנה שעברה</w:t>
      </w:r>
      <w:r w:rsidR="00285486">
        <w:rPr>
          <w:rFonts w:hint="cs"/>
          <w:rtl/>
        </w:rPr>
        <w:t>.</w:t>
      </w:r>
    </w:p>
    <w:p w:rsidR="00B1291E" w:rsidRDefault="00B1291E" w:rsidP="00B1291E">
      <w:pPr>
        <w:ind w:firstLine="0"/>
        <w:rPr>
          <w:rtl/>
        </w:rPr>
      </w:pPr>
    </w:p>
    <w:p w:rsidR="00285486" w:rsidRDefault="00285486" w:rsidP="00B1291E">
      <w:pPr>
        <w:ind w:firstLine="0"/>
        <w:rPr>
          <w:rtl/>
        </w:rPr>
      </w:pPr>
      <w:bookmarkStart w:id="321" w:name="_ETM_Q1_2016409"/>
      <w:bookmarkEnd w:id="321"/>
    </w:p>
    <w:p w:rsidR="00285486" w:rsidRDefault="00285486" w:rsidP="00285486">
      <w:pPr>
        <w:pStyle w:val="af9"/>
        <w:keepNext/>
        <w:rPr>
          <w:rtl/>
        </w:rPr>
      </w:pPr>
      <w:bookmarkStart w:id="322" w:name="ET_guest_ליאת_שוחט_81"/>
      <w:r w:rsidRPr="00285486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285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285486" w:rsidRDefault="00285486" w:rsidP="00285486">
      <w:pPr>
        <w:pStyle w:val="KeepWithNext"/>
        <w:rPr>
          <w:rtl/>
        </w:rPr>
      </w:pPr>
    </w:p>
    <w:p w:rsidR="00B1291E" w:rsidRDefault="00B1291E" w:rsidP="009457E6">
      <w:pPr>
        <w:ind w:firstLine="0"/>
        <w:rPr>
          <w:rtl/>
        </w:rPr>
      </w:pPr>
      <w:bookmarkStart w:id="323" w:name="_ETM_Q1_2016940"/>
      <w:bookmarkStart w:id="324" w:name="_ETM_Q1_2016973"/>
      <w:bookmarkEnd w:id="323"/>
      <w:bookmarkEnd w:id="324"/>
      <w:r>
        <w:rPr>
          <w:rtl/>
        </w:rPr>
        <w:tab/>
      </w:r>
      <w:r w:rsidR="00285486">
        <w:rPr>
          <w:rFonts w:hint="cs"/>
          <w:rtl/>
        </w:rPr>
        <w:t xml:space="preserve">הייתה ירידה של 8 </w:t>
      </w:r>
      <w:bookmarkStart w:id="325" w:name="_ETM_Q1_2017541"/>
      <w:bookmarkEnd w:id="325"/>
      <w:r w:rsidR="00285486">
        <w:rPr>
          <w:rFonts w:hint="cs"/>
          <w:rtl/>
        </w:rPr>
        <w:t>מיליון מ-2018 ל-2020</w:t>
      </w:r>
      <w:r w:rsidR="009457E6">
        <w:rPr>
          <w:rFonts w:hint="cs"/>
          <w:rtl/>
        </w:rPr>
        <w:t>,</w:t>
      </w:r>
      <w:r w:rsidR="00285486">
        <w:rPr>
          <w:rFonts w:hint="cs"/>
          <w:rtl/>
        </w:rPr>
        <w:t xml:space="preserve"> </w:t>
      </w:r>
      <w:r w:rsidR="0089241D">
        <w:rPr>
          <w:rFonts w:hint="cs"/>
          <w:rtl/>
        </w:rPr>
        <w:t>כש</w:t>
      </w:r>
      <w:r>
        <w:rPr>
          <w:rFonts w:hint="cs"/>
          <w:rtl/>
        </w:rPr>
        <w:t xml:space="preserve">אחר כך זה </w:t>
      </w:r>
      <w:r w:rsidR="00285486">
        <w:rPr>
          <w:rFonts w:hint="cs"/>
          <w:rtl/>
        </w:rPr>
        <w:t xml:space="preserve">עלה שוב </w:t>
      </w:r>
      <w:r>
        <w:rPr>
          <w:rFonts w:hint="cs"/>
          <w:rtl/>
        </w:rPr>
        <w:t>כי שיניתם</w:t>
      </w:r>
      <w:r w:rsidR="00285486">
        <w:rPr>
          <w:rFonts w:hint="cs"/>
          <w:rtl/>
        </w:rPr>
        <w:t xml:space="preserve"> את הקריטריונים</w:t>
      </w:r>
      <w:r>
        <w:rPr>
          <w:rFonts w:hint="cs"/>
          <w:rtl/>
        </w:rPr>
        <w:t xml:space="preserve">. </w:t>
      </w:r>
      <w:r w:rsidR="00285486">
        <w:rPr>
          <w:rFonts w:hint="cs"/>
          <w:rtl/>
        </w:rPr>
        <w:t xml:space="preserve">כמה שאור יהודה מתפתחת </w:t>
      </w:r>
      <w:bookmarkStart w:id="326" w:name="_ETM_Q1_2028724"/>
      <w:bookmarkEnd w:id="326"/>
      <w:r w:rsidR="00285486">
        <w:rPr>
          <w:rFonts w:hint="cs"/>
          <w:rtl/>
        </w:rPr>
        <w:t xml:space="preserve">ומתקדמת היא עדיין </w:t>
      </w:r>
      <w:r w:rsidR="009457E6">
        <w:rPr>
          <w:rFonts w:hint="cs"/>
          <w:rtl/>
        </w:rPr>
        <w:t xml:space="preserve">במצב סוציו אקונומי 5, עם כמות </w:t>
      </w:r>
      <w:bookmarkStart w:id="327" w:name="_ETM_Q1_2029366"/>
      <w:bookmarkEnd w:id="327"/>
      <w:r w:rsidR="009457E6">
        <w:rPr>
          <w:rFonts w:hint="cs"/>
          <w:rtl/>
        </w:rPr>
        <w:t>התושבים הכי גדולה בעוטף נתב"ג, לכן אני מקבל</w:t>
      </w:r>
      <w:r w:rsidR="0089241D">
        <w:rPr>
          <w:rFonts w:hint="cs"/>
          <w:rtl/>
        </w:rPr>
        <w:t>ת</w:t>
      </w:r>
      <w:r w:rsidR="009457E6">
        <w:rPr>
          <w:rFonts w:hint="cs"/>
          <w:rtl/>
        </w:rPr>
        <w:t xml:space="preserve"> את ה-10. </w:t>
      </w:r>
      <w:r>
        <w:rPr>
          <w:rFonts w:hint="cs"/>
          <w:rtl/>
        </w:rPr>
        <w:t>הקריטריונים</w:t>
      </w:r>
      <w:r w:rsidR="009457E6">
        <w:rPr>
          <w:rFonts w:hint="cs"/>
          <w:rtl/>
        </w:rPr>
        <w:t xml:space="preserve"> </w:t>
      </w:r>
      <w:r>
        <w:rPr>
          <w:rFonts w:hint="cs"/>
          <w:rtl/>
        </w:rPr>
        <w:t>שעשיתם אפשרו ל</w:t>
      </w:r>
      <w:r w:rsidR="009457E6">
        <w:rPr>
          <w:rFonts w:hint="cs"/>
          <w:rtl/>
        </w:rPr>
        <w:t xml:space="preserve">עלות חזרה ל-10 מיליון. </w:t>
      </w:r>
      <w:r>
        <w:rPr>
          <w:rFonts w:hint="cs"/>
          <w:rtl/>
        </w:rPr>
        <w:t xml:space="preserve"> 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f9"/>
        <w:keepNext/>
        <w:rPr>
          <w:rtl/>
        </w:rPr>
      </w:pPr>
      <w:bookmarkStart w:id="328" w:name="_ETM_Q1_2047821"/>
      <w:bookmarkStart w:id="329" w:name="ET_guest_ידידיה_גרינוולד_82"/>
      <w:bookmarkEnd w:id="328"/>
      <w:r w:rsidRPr="009457E6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4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9457E6" w:rsidRDefault="009457E6" w:rsidP="009457E6">
      <w:pPr>
        <w:pStyle w:val="KeepWithNext"/>
        <w:rPr>
          <w:rtl/>
        </w:rPr>
      </w:pPr>
    </w:p>
    <w:p w:rsidR="00B1291E" w:rsidRDefault="00B1291E" w:rsidP="00EE5DB0">
      <w:pPr>
        <w:ind w:firstLine="0"/>
        <w:rPr>
          <w:rtl/>
        </w:rPr>
      </w:pPr>
      <w:bookmarkStart w:id="330" w:name="_ETM_Q1_2048366"/>
      <w:bookmarkStart w:id="331" w:name="_ETM_Q1_2048448"/>
      <w:bookmarkEnd w:id="330"/>
      <w:bookmarkEnd w:id="331"/>
      <w:r>
        <w:rPr>
          <w:rtl/>
        </w:rPr>
        <w:tab/>
      </w:r>
      <w:r>
        <w:rPr>
          <w:rFonts w:hint="cs"/>
          <w:rtl/>
        </w:rPr>
        <w:t xml:space="preserve">מאז ומעולם הוקצו 100 מיליון לטובת </w:t>
      </w:r>
      <w:r w:rsidR="009457E6">
        <w:rPr>
          <w:rFonts w:hint="cs"/>
          <w:rtl/>
        </w:rPr>
        <w:t>עוטף</w:t>
      </w:r>
      <w:r>
        <w:rPr>
          <w:rFonts w:hint="cs"/>
          <w:rtl/>
        </w:rPr>
        <w:t xml:space="preserve"> נתב</w:t>
      </w:r>
      <w:r w:rsidR="009457E6">
        <w:rPr>
          <w:rFonts w:hint="cs"/>
          <w:rtl/>
        </w:rPr>
        <w:t>"</w:t>
      </w:r>
      <w:r>
        <w:rPr>
          <w:rFonts w:hint="cs"/>
          <w:rtl/>
        </w:rPr>
        <w:t>ג. מכיוון שנתב</w:t>
      </w:r>
      <w:r w:rsidR="009457E6">
        <w:rPr>
          <w:rFonts w:hint="cs"/>
          <w:rtl/>
        </w:rPr>
        <w:t>"</w:t>
      </w:r>
      <w:r>
        <w:rPr>
          <w:rFonts w:hint="cs"/>
          <w:rtl/>
        </w:rPr>
        <w:t xml:space="preserve">ג </w:t>
      </w:r>
      <w:r w:rsidR="009457E6">
        <w:rPr>
          <w:rFonts w:hint="cs"/>
          <w:rtl/>
        </w:rPr>
        <w:t>והקרן לצמצום פערים עברו באותו חוק הסדרים,</w:t>
      </w:r>
      <w:r>
        <w:rPr>
          <w:rFonts w:hint="cs"/>
          <w:rtl/>
        </w:rPr>
        <w:t xml:space="preserve"> הוקצו </w:t>
      </w:r>
      <w:r w:rsidR="009457E6">
        <w:rPr>
          <w:rFonts w:hint="cs"/>
          <w:rtl/>
        </w:rPr>
        <w:t>50</w:t>
      </w:r>
      <w:r>
        <w:rPr>
          <w:rFonts w:hint="cs"/>
          <w:rtl/>
        </w:rPr>
        <w:t xml:space="preserve"> מיליון לשנתיים דרך</w:t>
      </w:r>
      <w:r w:rsidR="009457E6">
        <w:rPr>
          <w:rFonts w:hint="cs"/>
          <w:rtl/>
        </w:rPr>
        <w:t xml:space="preserve"> הקרן בש</w:t>
      </w:r>
      <w:r w:rsidR="00EE5DB0">
        <w:rPr>
          <w:rFonts w:hint="cs"/>
          <w:rtl/>
        </w:rPr>
        <w:t>ביל למתן את הפגיעה ברשויות -</w:t>
      </w:r>
      <w:r>
        <w:rPr>
          <w:rFonts w:hint="cs"/>
          <w:rtl/>
        </w:rPr>
        <w:t xml:space="preserve"> זה א</w:t>
      </w:r>
      <w:r w:rsidR="009457E6">
        <w:rPr>
          <w:rFonts w:hint="cs"/>
          <w:rtl/>
        </w:rPr>
        <w:t xml:space="preserve">ירוע נפרד, זה לא קשור. 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f6"/>
        <w:keepNext/>
        <w:rPr>
          <w:rtl/>
        </w:rPr>
      </w:pPr>
      <w:bookmarkStart w:id="332" w:name="ET_yor_4762_83"/>
      <w:r w:rsidRPr="009457E6">
        <w:rPr>
          <w:rStyle w:val="TagStyle"/>
          <w:rtl/>
        </w:rPr>
        <w:t xml:space="preserve"> &lt;&lt; </w:t>
      </w:r>
      <w:proofErr w:type="spellStart"/>
      <w:r w:rsidRPr="009457E6">
        <w:rPr>
          <w:rStyle w:val="TagStyle"/>
          <w:rtl/>
        </w:rPr>
        <w:t>יור</w:t>
      </w:r>
      <w:proofErr w:type="spellEnd"/>
      <w:r w:rsidRPr="009457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57E6">
        <w:rPr>
          <w:rStyle w:val="TagStyle"/>
          <w:rtl/>
        </w:rPr>
        <w:t xml:space="preserve"> &lt;&lt; </w:t>
      </w:r>
      <w:proofErr w:type="spellStart"/>
      <w:r w:rsidRPr="009457E6">
        <w:rPr>
          <w:rStyle w:val="TagStyle"/>
          <w:rtl/>
        </w:rPr>
        <w:t>יור</w:t>
      </w:r>
      <w:proofErr w:type="spellEnd"/>
      <w:r w:rsidRPr="009457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9457E6" w:rsidRDefault="009457E6" w:rsidP="009457E6">
      <w:pPr>
        <w:pStyle w:val="KeepWithNext"/>
        <w:rPr>
          <w:rtl/>
        </w:rPr>
      </w:pPr>
    </w:p>
    <w:p w:rsidR="00B1291E" w:rsidRDefault="009457E6" w:rsidP="009457E6">
      <w:pPr>
        <w:rPr>
          <w:rtl/>
        </w:rPr>
      </w:pPr>
      <w:r>
        <w:rPr>
          <w:rFonts w:hint="cs"/>
          <w:rtl/>
        </w:rPr>
        <w:t>לפי מה עשיתם את זה? אנחנו העברנו חוק ש</w:t>
      </w:r>
      <w:r w:rsidR="00B1291E">
        <w:rPr>
          <w:rFonts w:hint="cs"/>
          <w:rtl/>
        </w:rPr>
        <w:t>דיבר על זה ש</w:t>
      </w:r>
      <w:r>
        <w:rPr>
          <w:rFonts w:hint="cs"/>
          <w:rtl/>
        </w:rPr>
        <w:t xml:space="preserve">-50% </w:t>
      </w:r>
      <w:r w:rsidR="00B1291E">
        <w:rPr>
          <w:rFonts w:hint="cs"/>
          <w:rtl/>
        </w:rPr>
        <w:t>מהעודפים של רשות</w:t>
      </w:r>
      <w:r>
        <w:rPr>
          <w:rFonts w:hint="cs"/>
          <w:rtl/>
        </w:rPr>
        <w:t xml:space="preserve"> שדות התעופה יעב</w:t>
      </w:r>
      <w:r w:rsidR="00B1291E">
        <w:rPr>
          <w:rFonts w:hint="cs"/>
          <w:rtl/>
        </w:rPr>
        <w:t>ר</w:t>
      </w:r>
      <w:r>
        <w:rPr>
          <w:rFonts w:hint="cs"/>
          <w:rtl/>
        </w:rPr>
        <w:t>ו</w:t>
      </w:r>
      <w:r w:rsidR="00B1291E">
        <w:rPr>
          <w:rFonts w:hint="cs"/>
          <w:rtl/>
        </w:rPr>
        <w:t xml:space="preserve"> לרשויות </w:t>
      </w:r>
      <w:proofErr w:type="spellStart"/>
      <w:r w:rsidR="00B1291E">
        <w:rPr>
          <w:rFonts w:hint="cs"/>
          <w:rtl/>
        </w:rPr>
        <w:t>עוטפי</w:t>
      </w:r>
      <w:proofErr w:type="spellEnd"/>
      <w:r w:rsidR="00B1291E">
        <w:rPr>
          <w:rFonts w:hint="cs"/>
          <w:rtl/>
        </w:rPr>
        <w:t xml:space="preserve"> נתב</w:t>
      </w:r>
      <w:r>
        <w:rPr>
          <w:rFonts w:hint="cs"/>
          <w:rtl/>
        </w:rPr>
        <w:t>"</w:t>
      </w:r>
      <w:r w:rsidR="00B1291E">
        <w:rPr>
          <w:rFonts w:hint="cs"/>
          <w:rtl/>
        </w:rPr>
        <w:t>ג. לפי מה לקחתם את זה</w:t>
      </w:r>
      <w:r>
        <w:rPr>
          <w:rFonts w:hint="cs"/>
          <w:rtl/>
        </w:rPr>
        <w:t>?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f9"/>
        <w:keepNext/>
        <w:rPr>
          <w:rtl/>
        </w:rPr>
      </w:pPr>
      <w:bookmarkStart w:id="333" w:name="_ETM_Q1_2100520"/>
      <w:bookmarkStart w:id="334" w:name="ET_guest_ידידיה_גרינוולד_84"/>
      <w:bookmarkEnd w:id="333"/>
      <w:r w:rsidRPr="009457E6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4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:rsidR="009457E6" w:rsidRDefault="009457E6" w:rsidP="009457E6">
      <w:pPr>
        <w:pStyle w:val="KeepWithNext"/>
        <w:rPr>
          <w:rtl/>
        </w:rPr>
      </w:pPr>
    </w:p>
    <w:p w:rsidR="00B1291E" w:rsidRDefault="009457E6" w:rsidP="009457E6">
      <w:pPr>
        <w:rPr>
          <w:rtl/>
        </w:rPr>
      </w:pPr>
      <w:bookmarkStart w:id="335" w:name="_ETM_Q1_2101064"/>
      <w:bookmarkStart w:id="336" w:name="_ETM_Q1_2101137"/>
      <w:bookmarkEnd w:id="335"/>
      <w:bookmarkEnd w:id="336"/>
      <w:r>
        <w:rPr>
          <w:rFonts w:hint="cs"/>
          <w:rtl/>
        </w:rPr>
        <w:t>מה שהחוק קבע זה ש-50% ילכו להכנסות מדינה</w:t>
      </w:r>
      <w:r w:rsidR="00B1291E">
        <w:rPr>
          <w:rFonts w:hint="cs"/>
          <w:rtl/>
        </w:rPr>
        <w:t xml:space="preserve"> </w:t>
      </w:r>
      <w:r>
        <w:rPr>
          <w:rFonts w:hint="cs"/>
          <w:rtl/>
        </w:rPr>
        <w:t>ו-100 מיליון כל שנה יעברו לעוטף נתב"ג.</w:t>
      </w:r>
      <w:r w:rsidR="00B1291E">
        <w:rPr>
          <w:rFonts w:hint="cs"/>
          <w:rtl/>
        </w:rPr>
        <w:t xml:space="preserve"> גם בשנות </w:t>
      </w:r>
      <w:r>
        <w:rPr>
          <w:rFonts w:hint="cs"/>
          <w:rtl/>
        </w:rPr>
        <w:t>ה</w:t>
      </w:r>
      <w:r w:rsidR="00B1291E">
        <w:rPr>
          <w:rFonts w:hint="cs"/>
          <w:rtl/>
        </w:rPr>
        <w:t>קורונ</w:t>
      </w:r>
      <w:r>
        <w:rPr>
          <w:rFonts w:hint="cs"/>
          <w:rtl/>
        </w:rPr>
        <w:t>ה</w:t>
      </w:r>
      <w:r w:rsidR="00B1291E">
        <w:rPr>
          <w:rFonts w:hint="cs"/>
          <w:rtl/>
        </w:rPr>
        <w:t xml:space="preserve"> שבהן </w:t>
      </w:r>
      <w:r>
        <w:rPr>
          <w:rFonts w:hint="cs"/>
          <w:rtl/>
        </w:rPr>
        <w:t>ל</w:t>
      </w:r>
      <w:r w:rsidR="00B1291E">
        <w:rPr>
          <w:rFonts w:hint="cs"/>
          <w:rtl/>
        </w:rPr>
        <w:t xml:space="preserve">רשות שדות </w:t>
      </w:r>
      <w:r>
        <w:rPr>
          <w:rFonts w:hint="cs"/>
          <w:rtl/>
        </w:rPr>
        <w:t>ה</w:t>
      </w:r>
      <w:r w:rsidR="00B1291E">
        <w:rPr>
          <w:rFonts w:hint="cs"/>
          <w:rtl/>
        </w:rPr>
        <w:t>תעופה</w:t>
      </w:r>
      <w:r>
        <w:rPr>
          <w:rFonts w:hint="cs"/>
          <w:rtl/>
        </w:rPr>
        <w:t xml:space="preserve"> לא היו רווחים עדיין ר</w:t>
      </w:r>
      <w:r w:rsidR="00B1291E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1291E">
        <w:rPr>
          <w:rFonts w:hint="cs"/>
          <w:rtl/>
        </w:rPr>
        <w:t xml:space="preserve">יות </w:t>
      </w:r>
      <w:r>
        <w:rPr>
          <w:rFonts w:hint="cs"/>
          <w:rtl/>
        </w:rPr>
        <w:t xml:space="preserve">עוטף </w:t>
      </w:r>
      <w:bookmarkStart w:id="337" w:name="_ETM_Q1_2113044"/>
      <w:bookmarkEnd w:id="337"/>
      <w:r>
        <w:rPr>
          <w:rFonts w:hint="cs"/>
          <w:rtl/>
        </w:rPr>
        <w:t xml:space="preserve">נתב"ג קיבלו 100 מיליון. 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4"/>
        <w:keepNext/>
        <w:rPr>
          <w:rtl/>
        </w:rPr>
      </w:pPr>
      <w:bookmarkStart w:id="338" w:name="ET_speaker_5726_85"/>
      <w:r w:rsidRPr="009457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57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9457E6" w:rsidRDefault="009457E6" w:rsidP="009457E6">
      <w:pPr>
        <w:pStyle w:val="KeepWithNext"/>
        <w:rPr>
          <w:rtl/>
        </w:rPr>
      </w:pPr>
    </w:p>
    <w:p w:rsidR="00B1291E" w:rsidRDefault="00B1291E" w:rsidP="009457E6">
      <w:pPr>
        <w:rPr>
          <w:rtl/>
        </w:rPr>
      </w:pPr>
      <w:r>
        <w:rPr>
          <w:rFonts w:hint="cs"/>
          <w:rtl/>
        </w:rPr>
        <w:t xml:space="preserve">הוודאות </w:t>
      </w:r>
      <w:r w:rsidR="009457E6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היא על </w:t>
      </w:r>
      <w:r w:rsidR="009457E6">
        <w:rPr>
          <w:rFonts w:hint="cs"/>
          <w:rtl/>
        </w:rPr>
        <w:t>100 מיליון?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f9"/>
        <w:keepNext/>
        <w:rPr>
          <w:rtl/>
        </w:rPr>
      </w:pPr>
      <w:bookmarkStart w:id="339" w:name="ET_guest_ידידיה_גרינוולד_86"/>
      <w:r w:rsidRPr="009457E6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9457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9457E6" w:rsidRDefault="009457E6" w:rsidP="009457E6">
      <w:pPr>
        <w:pStyle w:val="KeepWithNext"/>
        <w:rPr>
          <w:rtl/>
        </w:rPr>
      </w:pPr>
    </w:p>
    <w:p w:rsidR="00B1291E" w:rsidRDefault="009457E6" w:rsidP="009457E6">
      <w:pPr>
        <w:rPr>
          <w:rtl/>
        </w:rPr>
      </w:pPr>
      <w:r>
        <w:rPr>
          <w:rFonts w:hint="cs"/>
          <w:rtl/>
        </w:rPr>
        <w:t xml:space="preserve">הוודאות היא על 100 </w:t>
      </w:r>
      <w:bookmarkStart w:id="340" w:name="_ETM_Q1_2120247"/>
      <w:bookmarkEnd w:id="340"/>
      <w:r>
        <w:rPr>
          <w:rFonts w:hint="cs"/>
          <w:rtl/>
        </w:rPr>
        <w:t xml:space="preserve">מיליון. </w:t>
      </w:r>
    </w:p>
    <w:p w:rsidR="00B1291E" w:rsidRDefault="00B1291E" w:rsidP="00B1291E">
      <w:pPr>
        <w:ind w:firstLine="0"/>
        <w:rPr>
          <w:rtl/>
        </w:rPr>
      </w:pPr>
    </w:p>
    <w:p w:rsidR="009457E6" w:rsidRDefault="009457E6" w:rsidP="009457E6">
      <w:pPr>
        <w:pStyle w:val="af6"/>
        <w:keepNext/>
        <w:rPr>
          <w:rtl/>
        </w:rPr>
      </w:pPr>
      <w:bookmarkStart w:id="341" w:name="_ETM_Q1_2134594"/>
      <w:bookmarkStart w:id="342" w:name="ET_yor_4762_87"/>
      <w:bookmarkEnd w:id="341"/>
      <w:r w:rsidRPr="009457E6">
        <w:rPr>
          <w:rStyle w:val="TagStyle"/>
          <w:rtl/>
        </w:rPr>
        <w:t xml:space="preserve"> &lt;&lt; </w:t>
      </w:r>
      <w:proofErr w:type="spellStart"/>
      <w:r w:rsidRPr="009457E6">
        <w:rPr>
          <w:rStyle w:val="TagStyle"/>
          <w:rtl/>
        </w:rPr>
        <w:t>יור</w:t>
      </w:r>
      <w:proofErr w:type="spellEnd"/>
      <w:r w:rsidRPr="009457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57E6">
        <w:rPr>
          <w:rStyle w:val="TagStyle"/>
          <w:rtl/>
        </w:rPr>
        <w:t xml:space="preserve"> &lt;&lt; </w:t>
      </w:r>
      <w:proofErr w:type="spellStart"/>
      <w:r w:rsidRPr="009457E6">
        <w:rPr>
          <w:rStyle w:val="TagStyle"/>
          <w:rtl/>
        </w:rPr>
        <w:t>יור</w:t>
      </w:r>
      <w:proofErr w:type="spellEnd"/>
      <w:r w:rsidRPr="009457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9457E6" w:rsidRDefault="009457E6" w:rsidP="009457E6">
      <w:pPr>
        <w:pStyle w:val="KeepWithNext"/>
        <w:rPr>
          <w:rtl/>
        </w:rPr>
      </w:pPr>
    </w:p>
    <w:p w:rsidR="00B1291E" w:rsidRDefault="00B1291E" w:rsidP="00092EA2">
      <w:pPr>
        <w:ind w:firstLine="0"/>
        <w:rPr>
          <w:rtl/>
        </w:rPr>
      </w:pPr>
      <w:bookmarkStart w:id="343" w:name="_ETM_Q1_2135085"/>
      <w:bookmarkStart w:id="344" w:name="_ETM_Q1_2135123"/>
      <w:bookmarkEnd w:id="343"/>
      <w:bookmarkEnd w:id="344"/>
      <w:r>
        <w:rPr>
          <w:rtl/>
        </w:rPr>
        <w:tab/>
      </w:r>
      <w:r w:rsidR="00E161B9">
        <w:rPr>
          <w:rFonts w:hint="cs"/>
          <w:rtl/>
        </w:rPr>
        <w:t>עשינו חוק שאומר ש-50% מהעוד</w:t>
      </w:r>
      <w:bookmarkStart w:id="345" w:name="_ETM_Q1_2164209"/>
      <w:bookmarkEnd w:id="345"/>
      <w:r w:rsidR="00E161B9">
        <w:rPr>
          <w:rFonts w:hint="cs"/>
          <w:rtl/>
        </w:rPr>
        <w:t xml:space="preserve">פים של רשות שדות התעופה ילכו לרשויות </w:t>
      </w:r>
      <w:r>
        <w:rPr>
          <w:rFonts w:hint="cs"/>
          <w:rtl/>
        </w:rPr>
        <w:t>סובבות נתב</w:t>
      </w:r>
      <w:r w:rsidR="00E161B9">
        <w:rPr>
          <w:rFonts w:hint="cs"/>
          <w:rtl/>
        </w:rPr>
        <w:t>"ג</w:t>
      </w:r>
      <w:r>
        <w:rPr>
          <w:rFonts w:hint="cs"/>
          <w:rtl/>
        </w:rPr>
        <w:t xml:space="preserve"> או קרובות לנתב</w:t>
      </w:r>
      <w:r w:rsidR="00E161B9">
        <w:rPr>
          <w:rFonts w:hint="cs"/>
          <w:rtl/>
        </w:rPr>
        <w:t>"ג. זה מה שע</w:t>
      </w:r>
      <w:r>
        <w:rPr>
          <w:rFonts w:hint="cs"/>
          <w:rtl/>
        </w:rPr>
        <w:t>ש</w:t>
      </w:r>
      <w:r w:rsidR="00E161B9">
        <w:rPr>
          <w:rFonts w:hint="cs"/>
          <w:rtl/>
        </w:rPr>
        <w:t>י</w:t>
      </w:r>
      <w:r>
        <w:rPr>
          <w:rFonts w:hint="cs"/>
          <w:rtl/>
        </w:rPr>
        <w:t xml:space="preserve">נו, זה החוק. אתם הייתם צריכים להעביר </w:t>
      </w:r>
      <w:r w:rsidR="00E161B9">
        <w:rPr>
          <w:rFonts w:hint="cs"/>
          <w:rtl/>
        </w:rPr>
        <w:t xml:space="preserve">35% מזה לרשויות </w:t>
      </w:r>
      <w:bookmarkStart w:id="346" w:name="_ETM_Q1_2186981"/>
      <w:bookmarkEnd w:id="346"/>
      <w:r w:rsidR="00E161B9">
        <w:rPr>
          <w:rFonts w:hint="cs"/>
          <w:rtl/>
        </w:rPr>
        <w:t>שהיו בחוק, לשש הרשויות. אתה בא</w:t>
      </w:r>
      <w:r>
        <w:rPr>
          <w:rFonts w:hint="cs"/>
          <w:rtl/>
        </w:rPr>
        <w:t xml:space="preserve"> ואומר שיש סעיף ב</w:t>
      </w:r>
      <w:r w:rsidR="00E161B9">
        <w:rPr>
          <w:rFonts w:hint="cs"/>
          <w:rtl/>
        </w:rPr>
        <w:t xml:space="preserve">חוק שמדבר על קרן לצמצום פערים. </w:t>
      </w:r>
      <w:r w:rsidR="00402389">
        <w:rPr>
          <w:rFonts w:hint="cs"/>
          <w:rtl/>
        </w:rPr>
        <w:t xml:space="preserve">למה </w:t>
      </w:r>
      <w:r w:rsidR="00E161B9">
        <w:rPr>
          <w:rFonts w:hint="cs"/>
          <w:rtl/>
        </w:rPr>
        <w:t>א</w:t>
      </w:r>
      <w:r w:rsidR="00402389">
        <w:rPr>
          <w:rFonts w:hint="cs"/>
          <w:rtl/>
        </w:rPr>
        <w:t xml:space="preserve">תם משתמשים </w:t>
      </w:r>
      <w:r w:rsidR="00E161B9">
        <w:rPr>
          <w:rFonts w:hint="cs"/>
          <w:rtl/>
        </w:rPr>
        <w:t xml:space="preserve">בכסף שבחוק </w:t>
      </w:r>
      <w:r w:rsidR="00402389">
        <w:rPr>
          <w:rFonts w:hint="cs"/>
          <w:rtl/>
        </w:rPr>
        <w:t>בשביל ה</w:t>
      </w:r>
      <w:r w:rsidR="00E161B9">
        <w:rPr>
          <w:rFonts w:hint="cs"/>
          <w:rtl/>
        </w:rPr>
        <w:t xml:space="preserve">קרן </w:t>
      </w:r>
      <w:bookmarkStart w:id="347" w:name="_ETM_Q1_2205136"/>
      <w:bookmarkEnd w:id="347"/>
      <w:r w:rsidR="00E161B9">
        <w:rPr>
          <w:rFonts w:hint="cs"/>
          <w:rtl/>
        </w:rPr>
        <w:t>לצמצום פערים?</w:t>
      </w:r>
      <w:r>
        <w:rPr>
          <w:rFonts w:hint="cs"/>
          <w:rtl/>
        </w:rPr>
        <w:t xml:space="preserve"> תלכו לקופת המדינה, תביאו משם </w:t>
      </w:r>
      <w:r w:rsidR="00E161B9">
        <w:rPr>
          <w:rFonts w:hint="cs"/>
          <w:rtl/>
        </w:rPr>
        <w:t xml:space="preserve">50 מיליון שקל </w:t>
      </w:r>
      <w:r>
        <w:rPr>
          <w:rFonts w:hint="cs"/>
          <w:rtl/>
        </w:rPr>
        <w:t xml:space="preserve">ותתנו </w:t>
      </w:r>
      <w:r w:rsidR="00E161B9">
        <w:rPr>
          <w:rFonts w:hint="cs"/>
          <w:rtl/>
        </w:rPr>
        <w:t>לקרן לצמצום פערים</w:t>
      </w:r>
      <w:r w:rsidR="00092EA2">
        <w:rPr>
          <w:rFonts w:hint="cs"/>
          <w:rtl/>
        </w:rPr>
        <w:t>,</w:t>
      </w:r>
      <w:r w:rsidR="00F16BC8">
        <w:rPr>
          <w:rFonts w:hint="cs"/>
          <w:rtl/>
        </w:rPr>
        <w:t xml:space="preserve"> </w:t>
      </w:r>
      <w:r w:rsidR="00E161B9">
        <w:rPr>
          <w:rFonts w:hint="cs"/>
          <w:rtl/>
        </w:rPr>
        <w:t xml:space="preserve">זאת מטרה ראויה. מי הרשה לכם לקחת </w:t>
      </w:r>
      <w:r>
        <w:rPr>
          <w:rFonts w:hint="cs"/>
          <w:rtl/>
        </w:rPr>
        <w:t>כסף</w:t>
      </w:r>
      <w:r w:rsidR="00E161B9">
        <w:rPr>
          <w:rFonts w:hint="cs"/>
          <w:rtl/>
        </w:rPr>
        <w:t xml:space="preserve"> מהרשויות המקו</w:t>
      </w:r>
      <w:r w:rsidR="0020370B">
        <w:rPr>
          <w:rFonts w:hint="cs"/>
          <w:rtl/>
        </w:rPr>
        <w:t>מיות ולתת</w:t>
      </w:r>
      <w:r w:rsidR="00E161B9">
        <w:rPr>
          <w:rFonts w:hint="cs"/>
          <w:rtl/>
        </w:rPr>
        <w:t xml:space="preserve"> </w:t>
      </w:r>
      <w:r w:rsidR="0020370B">
        <w:rPr>
          <w:rFonts w:hint="cs"/>
          <w:rtl/>
        </w:rPr>
        <w:t xml:space="preserve">את </w:t>
      </w:r>
      <w:r w:rsidR="00E161B9">
        <w:rPr>
          <w:rFonts w:hint="cs"/>
          <w:rtl/>
        </w:rPr>
        <w:t xml:space="preserve">זה קרן לצמצום פערים? </w:t>
      </w:r>
      <w:r>
        <w:rPr>
          <w:rFonts w:hint="cs"/>
          <w:rtl/>
        </w:rPr>
        <w:t xml:space="preserve"> </w:t>
      </w:r>
    </w:p>
    <w:p w:rsidR="00B1291E" w:rsidRDefault="00B1291E" w:rsidP="00B1291E">
      <w:pPr>
        <w:ind w:firstLine="0"/>
        <w:rPr>
          <w:rtl/>
        </w:rPr>
      </w:pPr>
    </w:p>
    <w:p w:rsidR="00402389" w:rsidRDefault="00402389" w:rsidP="00402389">
      <w:pPr>
        <w:pStyle w:val="af9"/>
        <w:keepNext/>
        <w:rPr>
          <w:rtl/>
        </w:rPr>
      </w:pPr>
      <w:bookmarkStart w:id="348" w:name="ET_guest_ידידיה_גרינוולד_88"/>
      <w:r w:rsidRPr="00402389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4023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402389" w:rsidRDefault="00402389" w:rsidP="00402389">
      <w:pPr>
        <w:pStyle w:val="KeepWithNext"/>
        <w:rPr>
          <w:rtl/>
        </w:rPr>
      </w:pPr>
    </w:p>
    <w:p w:rsidR="00B1291E" w:rsidRDefault="00B1291E" w:rsidP="0020370B">
      <w:pPr>
        <w:rPr>
          <w:rtl/>
        </w:rPr>
      </w:pPr>
      <w:r>
        <w:rPr>
          <w:rFonts w:hint="cs"/>
          <w:rtl/>
        </w:rPr>
        <w:t xml:space="preserve">זה </w:t>
      </w:r>
      <w:r w:rsidR="00402389">
        <w:rPr>
          <w:rFonts w:hint="cs"/>
          <w:rtl/>
        </w:rPr>
        <w:t xml:space="preserve">באמת לא קשור ואף </w:t>
      </w:r>
      <w:r w:rsidR="00EE5DB0">
        <w:rPr>
          <w:rFonts w:hint="cs"/>
          <w:rtl/>
        </w:rPr>
        <w:t xml:space="preserve">פעם </w:t>
      </w:r>
      <w:r w:rsidR="00402389">
        <w:rPr>
          <w:rFonts w:hint="cs"/>
          <w:rtl/>
        </w:rPr>
        <w:t xml:space="preserve">לא היה קשור. מה שנקבע </w:t>
      </w:r>
      <w:r>
        <w:rPr>
          <w:rFonts w:hint="cs"/>
          <w:rtl/>
        </w:rPr>
        <w:t xml:space="preserve">בחוק זה שבכל </w:t>
      </w:r>
      <w:r w:rsidR="0020370B">
        <w:rPr>
          <w:rFonts w:hint="cs"/>
          <w:rtl/>
        </w:rPr>
        <w:t xml:space="preserve">שנת כספים </w:t>
      </w:r>
      <w:r>
        <w:rPr>
          <w:rFonts w:hint="cs"/>
          <w:rtl/>
        </w:rPr>
        <w:t xml:space="preserve">יוקצה </w:t>
      </w:r>
      <w:r w:rsidR="0020370B">
        <w:rPr>
          <w:rFonts w:hint="cs"/>
          <w:rtl/>
        </w:rPr>
        <w:t xml:space="preserve">בתקציב משרד </w:t>
      </w:r>
      <w:bookmarkStart w:id="349" w:name="_ETM_Q1_2232875"/>
      <w:bookmarkEnd w:id="349"/>
      <w:r w:rsidR="0020370B">
        <w:rPr>
          <w:rFonts w:hint="cs"/>
          <w:rtl/>
        </w:rPr>
        <w:t xml:space="preserve">הפנים </w:t>
      </w:r>
      <w:r>
        <w:rPr>
          <w:rFonts w:hint="cs"/>
          <w:rtl/>
        </w:rPr>
        <w:t xml:space="preserve">סכום עבור </w:t>
      </w:r>
      <w:r w:rsidR="0020370B">
        <w:rPr>
          <w:rFonts w:hint="cs"/>
          <w:rtl/>
        </w:rPr>
        <w:t>ר</w:t>
      </w:r>
      <w:r>
        <w:rPr>
          <w:rFonts w:hint="cs"/>
          <w:rtl/>
        </w:rPr>
        <w:t>ש</w:t>
      </w:r>
      <w:r w:rsidR="0020370B">
        <w:rPr>
          <w:rFonts w:hint="cs"/>
          <w:rtl/>
        </w:rPr>
        <w:t>ו</w:t>
      </w:r>
      <w:r>
        <w:rPr>
          <w:rFonts w:hint="cs"/>
          <w:rtl/>
        </w:rPr>
        <w:t>יות עוטף נתב</w:t>
      </w:r>
      <w:r w:rsidR="0020370B">
        <w:rPr>
          <w:rFonts w:hint="cs"/>
          <w:rtl/>
        </w:rPr>
        <w:t>"</w:t>
      </w:r>
      <w:r>
        <w:rPr>
          <w:rFonts w:hint="cs"/>
          <w:rtl/>
        </w:rPr>
        <w:t xml:space="preserve">ג. </w:t>
      </w:r>
      <w:r w:rsidR="0020370B">
        <w:rPr>
          <w:rFonts w:hint="cs"/>
          <w:rtl/>
        </w:rPr>
        <w:t xml:space="preserve">דיברו פה על 150, אבל זה לא נכון כי זה היה תמיד 100. </w:t>
      </w:r>
      <w:bookmarkStart w:id="350" w:name="_ETM_Q1_2235655"/>
      <w:bookmarkEnd w:id="350"/>
      <w:r w:rsidR="0020370B">
        <w:rPr>
          <w:rFonts w:hint="cs"/>
          <w:rtl/>
        </w:rPr>
        <w:t xml:space="preserve">50 מיליון לקרן לצמצום פערים זה אירוע נפרד. </w:t>
      </w:r>
      <w:bookmarkStart w:id="351" w:name="_ETM_Q1_2241776"/>
      <w:bookmarkEnd w:id="351"/>
      <w:r w:rsidR="0020370B">
        <w:rPr>
          <w:rFonts w:hint="cs"/>
          <w:rtl/>
        </w:rPr>
        <w:t xml:space="preserve"> </w:t>
      </w:r>
    </w:p>
    <w:p w:rsidR="00B1291E" w:rsidRDefault="00B1291E" w:rsidP="00B1291E">
      <w:pPr>
        <w:ind w:firstLine="0"/>
        <w:rPr>
          <w:rtl/>
        </w:rPr>
      </w:pPr>
    </w:p>
    <w:p w:rsidR="0020370B" w:rsidRDefault="0020370B" w:rsidP="0020370B">
      <w:pPr>
        <w:pStyle w:val="af6"/>
        <w:keepNext/>
        <w:rPr>
          <w:rtl/>
        </w:rPr>
      </w:pPr>
      <w:bookmarkStart w:id="352" w:name="_ETM_Q1_2261985"/>
      <w:bookmarkStart w:id="353" w:name="ET_yor_4762_90"/>
      <w:bookmarkStart w:id="354" w:name="ET_yor_4762_89"/>
      <w:bookmarkEnd w:id="352"/>
      <w:r w:rsidRPr="0020370B">
        <w:rPr>
          <w:rStyle w:val="TagStyle"/>
          <w:rtl/>
        </w:rPr>
        <w:t xml:space="preserve"> &lt;&lt; </w:t>
      </w:r>
      <w:proofErr w:type="spellStart"/>
      <w:r w:rsidRPr="0020370B">
        <w:rPr>
          <w:rStyle w:val="TagStyle"/>
          <w:rtl/>
        </w:rPr>
        <w:t>יור</w:t>
      </w:r>
      <w:proofErr w:type="spellEnd"/>
      <w:r w:rsidRPr="002037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370B">
        <w:rPr>
          <w:rStyle w:val="TagStyle"/>
          <w:rtl/>
        </w:rPr>
        <w:t xml:space="preserve"> &lt;&lt; </w:t>
      </w:r>
      <w:proofErr w:type="spellStart"/>
      <w:r w:rsidRPr="0020370B">
        <w:rPr>
          <w:rStyle w:val="TagStyle"/>
          <w:rtl/>
        </w:rPr>
        <w:t>יור</w:t>
      </w:r>
      <w:proofErr w:type="spellEnd"/>
      <w:r w:rsidRPr="00203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20370B" w:rsidRDefault="0020370B" w:rsidP="0020370B">
      <w:pPr>
        <w:pStyle w:val="KeepWithNext"/>
        <w:rPr>
          <w:rtl/>
        </w:rPr>
      </w:pPr>
    </w:p>
    <w:p w:rsidR="001876FB" w:rsidRDefault="0020370B" w:rsidP="0020370B">
      <w:pPr>
        <w:rPr>
          <w:rtl/>
        </w:rPr>
      </w:pPr>
      <w:r>
        <w:rPr>
          <w:rtl/>
        </w:rPr>
        <w:t xml:space="preserve"> </w:t>
      </w:r>
      <w:bookmarkStart w:id="355" w:name="_ETM_Q1_2262464"/>
      <w:bookmarkStart w:id="356" w:name="_ETM_Q1_2262517"/>
      <w:bookmarkEnd w:id="354"/>
      <w:bookmarkEnd w:id="355"/>
      <w:bookmarkEnd w:id="356"/>
      <w:r w:rsidR="001876FB">
        <w:rPr>
          <w:rFonts w:hint="cs"/>
          <w:rtl/>
        </w:rPr>
        <w:t>הייתה החלטה בו</w:t>
      </w:r>
      <w:r>
        <w:rPr>
          <w:rFonts w:hint="cs"/>
          <w:rtl/>
        </w:rPr>
        <w:t>ועדה, ש</w:t>
      </w:r>
      <w:r w:rsidR="001876FB">
        <w:rPr>
          <w:rFonts w:hint="cs"/>
          <w:rtl/>
        </w:rPr>
        <w:t xml:space="preserve">על סמך זה </w:t>
      </w:r>
      <w:r>
        <w:rPr>
          <w:rFonts w:hint="cs"/>
          <w:rtl/>
        </w:rPr>
        <w:t xml:space="preserve">גם עשינו את </w:t>
      </w:r>
      <w:bookmarkStart w:id="357" w:name="_ETM_Q1_2268766"/>
      <w:bookmarkEnd w:id="357"/>
      <w:r>
        <w:rPr>
          <w:rFonts w:hint="cs"/>
          <w:rtl/>
        </w:rPr>
        <w:t xml:space="preserve">החוק, ש-50% מהעודף של רשות שדות התעופה ילך לרשויות </w:t>
      </w:r>
      <w:bookmarkStart w:id="358" w:name="_ETM_Q1_2277063"/>
      <w:bookmarkEnd w:id="358"/>
      <w:r>
        <w:rPr>
          <w:rFonts w:hint="cs"/>
          <w:rtl/>
        </w:rPr>
        <w:t xml:space="preserve">עוטפות נתב"ג. </w:t>
      </w:r>
    </w:p>
    <w:p w:rsidR="001876FB" w:rsidRDefault="001876FB" w:rsidP="00B1291E">
      <w:pPr>
        <w:ind w:firstLine="0"/>
        <w:rPr>
          <w:rtl/>
        </w:rPr>
      </w:pPr>
    </w:p>
    <w:p w:rsidR="0020370B" w:rsidRDefault="0020370B" w:rsidP="0020370B">
      <w:pPr>
        <w:pStyle w:val="af9"/>
        <w:keepNext/>
        <w:rPr>
          <w:rtl/>
        </w:rPr>
      </w:pPr>
      <w:bookmarkStart w:id="359" w:name="_ETM_Q1_2273816"/>
      <w:bookmarkStart w:id="360" w:name="ET_guest_ידידיה_גרינוולד_91"/>
      <w:bookmarkEnd w:id="359"/>
      <w:r w:rsidRPr="0020370B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2037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20370B" w:rsidRDefault="0020370B" w:rsidP="0020370B">
      <w:pPr>
        <w:pStyle w:val="KeepWithNext"/>
        <w:rPr>
          <w:rtl/>
        </w:rPr>
      </w:pPr>
    </w:p>
    <w:p w:rsidR="001876FB" w:rsidRDefault="0020370B" w:rsidP="0020370B">
      <w:pPr>
        <w:rPr>
          <w:rtl/>
        </w:rPr>
      </w:pPr>
      <w:bookmarkStart w:id="361" w:name="_ETM_Q1_2274279"/>
      <w:bookmarkStart w:id="362" w:name="_ETM_Q1_2274336"/>
      <w:bookmarkEnd w:id="361"/>
      <w:bookmarkEnd w:id="362"/>
      <w:r>
        <w:rPr>
          <w:rFonts w:hint="cs"/>
          <w:rtl/>
        </w:rPr>
        <w:t xml:space="preserve">דובר על כך ש-50% </w:t>
      </w:r>
      <w:r w:rsidR="001876FB">
        <w:rPr>
          <w:rFonts w:hint="cs"/>
          <w:rtl/>
        </w:rPr>
        <w:t xml:space="preserve">מההכנסות ילכו לתקציב מדינה. </w:t>
      </w:r>
      <w:r>
        <w:rPr>
          <w:rFonts w:hint="cs"/>
          <w:rtl/>
        </w:rPr>
        <w:t xml:space="preserve">סעיף 25א קובע שכל שנה יוקצה סכום </w:t>
      </w:r>
      <w:bookmarkStart w:id="363" w:name="_ETM_Q1_2286511"/>
      <w:bookmarkEnd w:id="363"/>
      <w:r>
        <w:rPr>
          <w:rFonts w:hint="cs"/>
          <w:rtl/>
        </w:rPr>
        <w:t>קבוע לרש</w:t>
      </w:r>
      <w:r w:rsidR="001876FB">
        <w:rPr>
          <w:rFonts w:hint="cs"/>
          <w:rtl/>
        </w:rPr>
        <w:t xml:space="preserve">ויות המקומיות </w:t>
      </w:r>
      <w:r>
        <w:rPr>
          <w:rFonts w:hint="cs"/>
          <w:rtl/>
        </w:rPr>
        <w:t xml:space="preserve">סובבות </w:t>
      </w:r>
      <w:r w:rsidR="001876FB">
        <w:rPr>
          <w:rFonts w:hint="cs"/>
          <w:rtl/>
        </w:rPr>
        <w:t>נתב</w:t>
      </w:r>
      <w:r>
        <w:rPr>
          <w:rFonts w:hint="cs"/>
          <w:rtl/>
        </w:rPr>
        <w:t xml:space="preserve">"ג, לא משנה אם יש לנתב"ג </w:t>
      </w:r>
      <w:r w:rsidR="001876FB">
        <w:rPr>
          <w:rFonts w:hint="cs"/>
          <w:rtl/>
        </w:rPr>
        <w:t>רווחים או אין</w:t>
      </w:r>
      <w:r>
        <w:rPr>
          <w:rFonts w:hint="cs"/>
          <w:rtl/>
        </w:rPr>
        <w:t xml:space="preserve"> לו רווחים</w:t>
      </w:r>
      <w:r w:rsidR="001876FB">
        <w:rPr>
          <w:rFonts w:hint="cs"/>
          <w:rtl/>
        </w:rPr>
        <w:t xml:space="preserve">.  </w:t>
      </w:r>
    </w:p>
    <w:p w:rsidR="001876FB" w:rsidRDefault="001876FB" w:rsidP="00B1291E">
      <w:pPr>
        <w:ind w:firstLine="0"/>
        <w:rPr>
          <w:rtl/>
        </w:rPr>
      </w:pPr>
    </w:p>
    <w:p w:rsidR="0020370B" w:rsidRDefault="0020370B" w:rsidP="00B1291E">
      <w:pPr>
        <w:ind w:firstLine="0"/>
        <w:rPr>
          <w:rtl/>
        </w:rPr>
      </w:pPr>
      <w:bookmarkStart w:id="364" w:name="_ETM_Q1_2302810"/>
      <w:bookmarkEnd w:id="364"/>
    </w:p>
    <w:p w:rsidR="0020370B" w:rsidRDefault="0020370B" w:rsidP="0020370B">
      <w:pPr>
        <w:pStyle w:val="a4"/>
        <w:keepNext/>
        <w:rPr>
          <w:rtl/>
        </w:rPr>
      </w:pPr>
      <w:bookmarkStart w:id="365" w:name="ET_speaker_5726_92"/>
      <w:r w:rsidRPr="002037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03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0370B" w:rsidRDefault="0020370B" w:rsidP="0020370B">
      <w:pPr>
        <w:pStyle w:val="KeepWithNext"/>
        <w:rPr>
          <w:rtl/>
        </w:rPr>
      </w:pPr>
    </w:p>
    <w:p w:rsidR="001876FB" w:rsidRDefault="00BB7892" w:rsidP="00BB7892">
      <w:pPr>
        <w:rPr>
          <w:rtl/>
        </w:rPr>
      </w:pPr>
      <w:bookmarkStart w:id="366" w:name="_ETM_Q1_2303337"/>
      <w:bookmarkStart w:id="367" w:name="_ETM_Q1_2303423"/>
      <w:bookmarkEnd w:id="366"/>
      <w:bookmarkEnd w:id="367"/>
      <w:r>
        <w:rPr>
          <w:rFonts w:hint="cs"/>
          <w:rtl/>
        </w:rPr>
        <w:t>יושבת פה ראש העיר שאומרת שהיו לה הכנסות של 12 מיליון ב-2018. מתי היו הכנסות של 8 מיליון?</w:t>
      </w:r>
      <w:r w:rsidR="001876FB">
        <w:rPr>
          <w:rFonts w:hint="cs"/>
          <w:rtl/>
        </w:rPr>
        <w:t xml:space="preserve"> </w:t>
      </w:r>
    </w:p>
    <w:p w:rsidR="001876FB" w:rsidRDefault="001876FB" w:rsidP="00B1291E">
      <w:pPr>
        <w:ind w:firstLine="0"/>
        <w:rPr>
          <w:rtl/>
        </w:rPr>
      </w:pPr>
    </w:p>
    <w:p w:rsidR="00BB7892" w:rsidRDefault="00BB7892" w:rsidP="00BB7892">
      <w:pPr>
        <w:pStyle w:val="af9"/>
        <w:keepNext/>
        <w:rPr>
          <w:rtl/>
        </w:rPr>
      </w:pPr>
      <w:bookmarkStart w:id="368" w:name="_ETM_Q1_2356198"/>
      <w:bookmarkStart w:id="369" w:name="ET_guest_אבשלום_שלומוב_94"/>
      <w:bookmarkEnd w:id="368"/>
      <w:r w:rsidRPr="00BB789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אבשלום </w:t>
      </w:r>
      <w:proofErr w:type="spellStart"/>
      <w:r>
        <w:rPr>
          <w:rtl/>
        </w:rPr>
        <w:t>שלומוב</w:t>
      </w:r>
      <w:proofErr w:type="spellEnd"/>
      <w:r>
        <w:rPr>
          <w:rtl/>
        </w:rPr>
        <w:t>:</w:t>
      </w:r>
      <w:r w:rsidRPr="00BB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BB7892" w:rsidRDefault="00BB7892" w:rsidP="00BB7892">
      <w:pPr>
        <w:pStyle w:val="KeepWithNext"/>
        <w:rPr>
          <w:rtl/>
        </w:rPr>
      </w:pPr>
    </w:p>
    <w:p w:rsidR="00BB7892" w:rsidRPr="00BB7892" w:rsidRDefault="00BB7892" w:rsidP="00BB7892">
      <w:pPr>
        <w:rPr>
          <w:rtl/>
        </w:rPr>
      </w:pPr>
      <w:bookmarkStart w:id="370" w:name="_ETM_Q1_2356469"/>
      <w:bookmarkStart w:id="371" w:name="_ETM_Q1_2356527"/>
      <w:bookmarkEnd w:id="370"/>
      <w:bookmarkEnd w:id="371"/>
      <w:r>
        <w:rPr>
          <w:rFonts w:hint="cs"/>
          <w:rtl/>
        </w:rPr>
        <w:t xml:space="preserve">לא היו הכנסות של 8 מיליון בשלוש </w:t>
      </w:r>
      <w:bookmarkStart w:id="372" w:name="_ETM_Q1_2358857"/>
      <w:bookmarkEnd w:id="372"/>
      <w:r>
        <w:rPr>
          <w:rFonts w:hint="cs"/>
          <w:rtl/>
        </w:rPr>
        <w:t>השנים האחרונות.</w:t>
      </w:r>
    </w:p>
    <w:p w:rsidR="00BB7892" w:rsidRDefault="00BB7892" w:rsidP="00BB7892">
      <w:pPr>
        <w:pStyle w:val="KeepWithNext"/>
        <w:rPr>
          <w:rtl/>
        </w:rPr>
      </w:pPr>
    </w:p>
    <w:p w:rsidR="00BB7892" w:rsidRDefault="00BB7892" w:rsidP="00BB7892">
      <w:pPr>
        <w:pStyle w:val="a4"/>
        <w:keepNext/>
        <w:rPr>
          <w:rtl/>
        </w:rPr>
      </w:pPr>
      <w:bookmarkStart w:id="373" w:name="ET_speaker_5726_95"/>
      <w:r w:rsidRPr="00BB78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BB7892" w:rsidRDefault="00BB7892" w:rsidP="00BB7892">
      <w:pPr>
        <w:pStyle w:val="KeepWithNext"/>
        <w:rPr>
          <w:rtl/>
        </w:rPr>
      </w:pPr>
    </w:p>
    <w:p w:rsidR="00BB7892" w:rsidRPr="00BB7892" w:rsidRDefault="00BB7892" w:rsidP="00BB7892">
      <w:pPr>
        <w:rPr>
          <w:rtl/>
        </w:rPr>
      </w:pPr>
      <w:r>
        <w:rPr>
          <w:rFonts w:hint="cs"/>
          <w:rtl/>
        </w:rPr>
        <w:t>אם הייתה ירידה, ממה נו</w:t>
      </w:r>
      <w:r w:rsidR="00092EA2">
        <w:rPr>
          <w:rFonts w:hint="cs"/>
          <w:rtl/>
        </w:rPr>
        <w:t>בעת הירידה? אם יש להם סכום קבוע</w:t>
      </w:r>
      <w:r>
        <w:rPr>
          <w:rFonts w:hint="cs"/>
          <w:rtl/>
        </w:rPr>
        <w:t xml:space="preserve"> לא אמורה להיות ירידה.</w:t>
      </w:r>
    </w:p>
    <w:p w:rsidR="001876FB" w:rsidRDefault="001876FB" w:rsidP="001876FB">
      <w:pPr>
        <w:ind w:firstLine="0"/>
        <w:rPr>
          <w:rtl/>
        </w:rPr>
      </w:pPr>
    </w:p>
    <w:p w:rsidR="00BB7892" w:rsidRDefault="00BB7892" w:rsidP="00BB7892">
      <w:pPr>
        <w:pStyle w:val="af9"/>
        <w:keepNext/>
        <w:rPr>
          <w:rtl/>
        </w:rPr>
      </w:pPr>
      <w:bookmarkStart w:id="374" w:name="_ETM_Q1_2365180"/>
      <w:bookmarkStart w:id="375" w:name="ET_guest_ידידיה_גרינוולד_96"/>
      <w:bookmarkEnd w:id="374"/>
      <w:r w:rsidRPr="00BB7892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B78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BB7892" w:rsidRDefault="00BB7892" w:rsidP="00BB7892">
      <w:pPr>
        <w:pStyle w:val="KeepWithNext"/>
        <w:rPr>
          <w:rtl/>
        </w:rPr>
      </w:pPr>
    </w:p>
    <w:p w:rsidR="001876FB" w:rsidRDefault="00F33EF5" w:rsidP="007D59B0">
      <w:pPr>
        <w:rPr>
          <w:rtl/>
        </w:rPr>
      </w:pPr>
      <w:bookmarkStart w:id="376" w:name="_ETM_Q1_2365653"/>
      <w:bookmarkStart w:id="377" w:name="_ETM_Q1_2365700"/>
      <w:bookmarkEnd w:id="376"/>
      <w:bookmarkEnd w:id="377"/>
      <w:r>
        <w:rPr>
          <w:rFonts w:hint="cs"/>
          <w:rtl/>
        </w:rPr>
        <w:t xml:space="preserve">הסכום הקבוע מתחלק בין </w:t>
      </w:r>
      <w:bookmarkStart w:id="378" w:name="_ETM_Q1_2371286"/>
      <w:bookmarkEnd w:id="378"/>
      <w:r>
        <w:rPr>
          <w:rFonts w:hint="cs"/>
          <w:rtl/>
        </w:rPr>
        <w:t xml:space="preserve">כל הרשויות. </w:t>
      </w:r>
      <w:r w:rsidR="001876FB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1876FB">
        <w:rPr>
          <w:rFonts w:hint="cs"/>
          <w:rtl/>
        </w:rPr>
        <w:t xml:space="preserve">שבשנה מסוימת </w:t>
      </w:r>
      <w:r>
        <w:rPr>
          <w:rFonts w:hint="cs"/>
          <w:rtl/>
        </w:rPr>
        <w:t xml:space="preserve">רשות מקומית אחת </w:t>
      </w:r>
      <w:r w:rsidR="001876FB">
        <w:rPr>
          <w:rFonts w:hint="cs"/>
          <w:rtl/>
        </w:rPr>
        <w:t xml:space="preserve">תקבל פחות </w:t>
      </w:r>
      <w:r w:rsidR="007D59B0">
        <w:rPr>
          <w:rFonts w:hint="cs"/>
          <w:rtl/>
        </w:rPr>
        <w:t>ו</w:t>
      </w:r>
      <w:r>
        <w:rPr>
          <w:rFonts w:hint="cs"/>
          <w:rtl/>
        </w:rPr>
        <w:t xml:space="preserve">רשות אחרת </w:t>
      </w:r>
      <w:bookmarkStart w:id="379" w:name="_ETM_Q1_2375107"/>
      <w:bookmarkEnd w:id="379"/>
      <w:r w:rsidR="007D59B0">
        <w:rPr>
          <w:rFonts w:hint="cs"/>
          <w:rtl/>
        </w:rPr>
        <w:t xml:space="preserve">תקבל יותר, אם </w:t>
      </w:r>
      <w:r w:rsidR="00665299">
        <w:rPr>
          <w:rFonts w:hint="cs"/>
          <w:rtl/>
        </w:rPr>
        <w:t>בג</w:t>
      </w:r>
      <w:r w:rsidR="001876FB">
        <w:rPr>
          <w:rFonts w:hint="cs"/>
          <w:rtl/>
        </w:rPr>
        <w:t>לל שינוי סוציו</w:t>
      </w:r>
      <w:r w:rsidR="00B5548D">
        <w:rPr>
          <w:rFonts w:hint="cs"/>
          <w:rtl/>
        </w:rPr>
        <w:t xml:space="preserve"> </w:t>
      </w:r>
      <w:bookmarkStart w:id="380" w:name="_ETM_Q1_2388489"/>
      <w:bookmarkEnd w:id="380"/>
      <w:r w:rsidR="00B5548D">
        <w:rPr>
          <w:rFonts w:hint="cs"/>
          <w:rtl/>
        </w:rPr>
        <w:t>אקונומי</w:t>
      </w:r>
      <w:r w:rsidR="001876FB">
        <w:rPr>
          <w:rFonts w:hint="cs"/>
          <w:rtl/>
        </w:rPr>
        <w:t xml:space="preserve">, </w:t>
      </w:r>
      <w:r w:rsidR="007D59B0">
        <w:rPr>
          <w:rFonts w:hint="cs"/>
          <w:rtl/>
        </w:rPr>
        <w:t xml:space="preserve">אם </w:t>
      </w:r>
      <w:r w:rsidR="001876FB">
        <w:rPr>
          <w:rFonts w:hint="cs"/>
          <w:rtl/>
        </w:rPr>
        <w:t xml:space="preserve">בגלל </w:t>
      </w:r>
      <w:r w:rsidR="00B5548D">
        <w:rPr>
          <w:rFonts w:hint="cs"/>
          <w:rtl/>
        </w:rPr>
        <w:t xml:space="preserve">מספר תושבים, </w:t>
      </w:r>
      <w:r w:rsidR="007D59B0">
        <w:rPr>
          <w:rFonts w:hint="cs"/>
          <w:rtl/>
        </w:rPr>
        <w:t xml:space="preserve">אם </w:t>
      </w:r>
      <w:r w:rsidR="00B5548D">
        <w:rPr>
          <w:rFonts w:hint="cs"/>
          <w:rtl/>
        </w:rPr>
        <w:t xml:space="preserve">בגלל </w:t>
      </w:r>
      <w:bookmarkStart w:id="381" w:name="_ETM_Q1_2387635"/>
      <w:bookmarkEnd w:id="381"/>
      <w:r w:rsidR="00B5548D">
        <w:rPr>
          <w:rFonts w:hint="cs"/>
          <w:rtl/>
        </w:rPr>
        <w:t xml:space="preserve">שינויים בתקנות ששר הפנים ושר האוצר קבעו. </w:t>
      </w:r>
      <w:r w:rsidR="007D59B0">
        <w:rPr>
          <w:rFonts w:hint="cs"/>
          <w:rtl/>
        </w:rPr>
        <w:t>העוגה בכללותה לא משתנה. מה שיכול להשתנות זו ר</w:t>
      </w:r>
      <w:r w:rsidR="00B5548D">
        <w:rPr>
          <w:rFonts w:hint="cs"/>
          <w:rtl/>
        </w:rPr>
        <w:t xml:space="preserve">ק החלוקה הפנימית </w:t>
      </w:r>
      <w:r w:rsidR="007D59B0">
        <w:rPr>
          <w:rFonts w:hint="cs"/>
          <w:rtl/>
        </w:rPr>
        <w:t>בין ה</w:t>
      </w:r>
      <w:r w:rsidR="00B5548D">
        <w:rPr>
          <w:rFonts w:hint="cs"/>
          <w:rtl/>
        </w:rPr>
        <w:t>ר</w:t>
      </w:r>
      <w:r w:rsidR="001876FB">
        <w:rPr>
          <w:rFonts w:hint="cs"/>
          <w:rtl/>
        </w:rPr>
        <w:t>ש</w:t>
      </w:r>
      <w:r w:rsidR="00B5548D">
        <w:rPr>
          <w:rFonts w:hint="cs"/>
          <w:rtl/>
        </w:rPr>
        <w:t>ו</w:t>
      </w:r>
      <w:r w:rsidR="001876FB">
        <w:rPr>
          <w:rFonts w:hint="cs"/>
          <w:rtl/>
        </w:rPr>
        <w:t>יות.</w:t>
      </w:r>
    </w:p>
    <w:p w:rsidR="001876FB" w:rsidRDefault="001876FB" w:rsidP="001876FB">
      <w:pPr>
        <w:ind w:firstLine="0"/>
        <w:rPr>
          <w:rtl/>
        </w:rPr>
      </w:pPr>
    </w:p>
    <w:p w:rsidR="00B5548D" w:rsidRDefault="00B5548D" w:rsidP="00B5548D">
      <w:pPr>
        <w:pStyle w:val="af6"/>
        <w:keepNext/>
        <w:rPr>
          <w:rtl/>
        </w:rPr>
      </w:pPr>
      <w:bookmarkStart w:id="382" w:name="_ETM_Q1_2404727"/>
      <w:bookmarkStart w:id="383" w:name="ET_yor_4762_97"/>
      <w:bookmarkEnd w:id="382"/>
      <w:r w:rsidRPr="00B5548D">
        <w:rPr>
          <w:rStyle w:val="TagStyle"/>
          <w:rtl/>
        </w:rPr>
        <w:t xml:space="preserve"> &lt;&lt; </w:t>
      </w:r>
      <w:proofErr w:type="spellStart"/>
      <w:r w:rsidRPr="00B5548D">
        <w:rPr>
          <w:rStyle w:val="TagStyle"/>
          <w:rtl/>
        </w:rPr>
        <w:t>יור</w:t>
      </w:r>
      <w:proofErr w:type="spellEnd"/>
      <w:r w:rsidRPr="00B554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548D">
        <w:rPr>
          <w:rStyle w:val="TagStyle"/>
          <w:rtl/>
        </w:rPr>
        <w:t xml:space="preserve"> &lt;&lt; </w:t>
      </w:r>
      <w:proofErr w:type="spellStart"/>
      <w:r w:rsidRPr="00B5548D">
        <w:rPr>
          <w:rStyle w:val="TagStyle"/>
          <w:rtl/>
        </w:rPr>
        <w:t>יור</w:t>
      </w:r>
      <w:proofErr w:type="spellEnd"/>
      <w:r w:rsidRPr="00B554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B5548D" w:rsidRDefault="00B5548D" w:rsidP="00B5548D">
      <w:pPr>
        <w:pStyle w:val="KeepWithNext"/>
        <w:rPr>
          <w:rtl/>
        </w:rPr>
      </w:pPr>
    </w:p>
    <w:p w:rsidR="00B154DD" w:rsidRDefault="001876FB" w:rsidP="005C4B37">
      <w:pPr>
        <w:rPr>
          <w:rtl/>
        </w:rPr>
      </w:pPr>
      <w:bookmarkStart w:id="384" w:name="_ETM_Q1_2405132"/>
      <w:bookmarkStart w:id="385" w:name="_ETM_Q1_2405169"/>
      <w:bookmarkEnd w:id="384"/>
      <w:bookmarkEnd w:id="385"/>
      <w:r>
        <w:rPr>
          <w:rFonts w:hint="cs"/>
          <w:rtl/>
        </w:rPr>
        <w:t>אני מציע ש</w:t>
      </w:r>
      <w:r w:rsidR="007D59B0">
        <w:rPr>
          <w:rFonts w:hint="cs"/>
          <w:rtl/>
        </w:rPr>
        <w:t xml:space="preserve">נעביר את החוק בקריאה ראשונה </w:t>
      </w:r>
      <w:r w:rsidR="00A95438">
        <w:rPr>
          <w:rFonts w:hint="cs"/>
          <w:rtl/>
        </w:rPr>
        <w:t>כי החוק ראוי</w:t>
      </w:r>
      <w:r w:rsidR="007D59B0">
        <w:rPr>
          <w:rFonts w:hint="cs"/>
          <w:rtl/>
        </w:rPr>
        <w:t xml:space="preserve"> </w:t>
      </w:r>
      <w:r w:rsidR="00A95438">
        <w:rPr>
          <w:rFonts w:hint="cs"/>
          <w:rtl/>
        </w:rPr>
        <w:t>ו</w:t>
      </w:r>
      <w:r>
        <w:rPr>
          <w:rFonts w:hint="cs"/>
          <w:rtl/>
        </w:rPr>
        <w:t>הנושא מ</w:t>
      </w:r>
      <w:r w:rsidR="007D59B0">
        <w:rPr>
          <w:rFonts w:hint="cs"/>
          <w:rtl/>
        </w:rPr>
        <w:t xml:space="preserve">שמעותי. </w:t>
      </w:r>
      <w:r>
        <w:rPr>
          <w:rFonts w:hint="cs"/>
          <w:rtl/>
        </w:rPr>
        <w:t xml:space="preserve">אני הולך לקיים דיון </w:t>
      </w:r>
      <w:r w:rsidR="005A64B3">
        <w:rPr>
          <w:rFonts w:hint="cs"/>
          <w:rtl/>
        </w:rPr>
        <w:t xml:space="preserve">על זה לקריאה השנייה והשלישית. </w:t>
      </w:r>
      <w:r>
        <w:rPr>
          <w:rFonts w:hint="cs"/>
          <w:rtl/>
        </w:rPr>
        <w:t>אני לא רוצה לבוא ל</w:t>
      </w:r>
      <w:r w:rsidR="005A64B3">
        <w:rPr>
          <w:rFonts w:hint="cs"/>
          <w:rtl/>
        </w:rPr>
        <w:t xml:space="preserve">יהוד ופתאום יגידו שלמרות שקיבלנו </w:t>
      </w:r>
      <w:bookmarkStart w:id="386" w:name="_ETM_Q1_2461634"/>
      <w:bookmarkEnd w:id="386"/>
      <w:r w:rsidR="005A64B3">
        <w:rPr>
          <w:rFonts w:hint="cs"/>
          <w:rtl/>
        </w:rPr>
        <w:t>החלטה הם מקבלים פחות כסף. אני רוצ</w:t>
      </w:r>
      <w:r>
        <w:rPr>
          <w:rFonts w:hint="cs"/>
          <w:rtl/>
        </w:rPr>
        <w:t>ה</w:t>
      </w:r>
      <w:r w:rsidR="005A64B3">
        <w:rPr>
          <w:rFonts w:hint="cs"/>
          <w:rtl/>
        </w:rPr>
        <w:t xml:space="preserve"> שה-50% ילכו </w:t>
      </w:r>
      <w:bookmarkStart w:id="387" w:name="_ETM_Q1_2470621"/>
      <w:bookmarkEnd w:id="387"/>
      <w:r w:rsidR="005A64B3">
        <w:rPr>
          <w:rFonts w:hint="cs"/>
          <w:rtl/>
        </w:rPr>
        <w:t xml:space="preserve">לרשויות המקומיות, </w:t>
      </w:r>
      <w:r>
        <w:rPr>
          <w:rFonts w:hint="cs"/>
          <w:rtl/>
        </w:rPr>
        <w:t xml:space="preserve">במיוחד </w:t>
      </w:r>
      <w:r w:rsidR="00092EA2">
        <w:rPr>
          <w:rFonts w:hint="cs"/>
          <w:rtl/>
        </w:rPr>
        <w:t>כ</w:t>
      </w:r>
      <w:r>
        <w:rPr>
          <w:rFonts w:hint="cs"/>
          <w:rtl/>
        </w:rPr>
        <w:t>ש</w:t>
      </w:r>
      <w:r w:rsidR="005A64B3">
        <w:rPr>
          <w:rFonts w:hint="cs"/>
          <w:rtl/>
        </w:rPr>
        <w:t xml:space="preserve">בחוק הזה אנחנו לא אומרים שיש </w:t>
      </w:r>
      <w:bookmarkStart w:id="388" w:name="_ETM_Q1_2470304"/>
      <w:bookmarkEnd w:id="388"/>
      <w:r w:rsidR="005A64B3">
        <w:rPr>
          <w:rFonts w:hint="cs"/>
          <w:rtl/>
        </w:rPr>
        <w:t>ש</w:t>
      </w:r>
      <w:r>
        <w:rPr>
          <w:rFonts w:hint="cs"/>
          <w:rtl/>
        </w:rPr>
        <w:t>ש רשויות שמקבלות סכום מסוים ו</w:t>
      </w:r>
      <w:r w:rsidR="005A64B3">
        <w:rPr>
          <w:rFonts w:hint="cs"/>
          <w:rtl/>
        </w:rPr>
        <w:t>הן יוצאות מתוך התקציב הכול</w:t>
      </w:r>
      <w:r w:rsidR="00373B18">
        <w:rPr>
          <w:rFonts w:hint="cs"/>
          <w:rtl/>
        </w:rPr>
        <w:t>ל</w:t>
      </w:r>
      <w:r w:rsidR="005C4B37">
        <w:rPr>
          <w:rFonts w:hint="cs"/>
          <w:rtl/>
        </w:rPr>
        <w:t>.</w:t>
      </w:r>
      <w:r w:rsidR="00373B18">
        <w:rPr>
          <w:rFonts w:hint="cs"/>
          <w:rtl/>
        </w:rPr>
        <w:t xml:space="preserve"> </w:t>
      </w:r>
      <w:r w:rsidR="005A64B3">
        <w:rPr>
          <w:rFonts w:hint="cs"/>
          <w:rtl/>
        </w:rPr>
        <w:t>אם אנחנ</w:t>
      </w:r>
      <w:r>
        <w:rPr>
          <w:rFonts w:hint="cs"/>
          <w:rtl/>
        </w:rPr>
        <w:t>ו</w:t>
      </w:r>
      <w:r w:rsidR="005A64B3">
        <w:rPr>
          <w:rFonts w:hint="cs"/>
          <w:rtl/>
        </w:rPr>
        <w:t xml:space="preserve"> </w:t>
      </w:r>
      <w:r>
        <w:rPr>
          <w:rFonts w:hint="cs"/>
          <w:rtl/>
        </w:rPr>
        <w:t>לא מגד</w:t>
      </w:r>
      <w:r w:rsidR="005A64B3">
        <w:rPr>
          <w:rFonts w:hint="cs"/>
          <w:rtl/>
        </w:rPr>
        <w:t>י</w:t>
      </w:r>
      <w:r w:rsidR="00373B18">
        <w:rPr>
          <w:rFonts w:hint="cs"/>
          <w:rtl/>
        </w:rPr>
        <w:t>לים את הסכום הזה</w:t>
      </w:r>
      <w:r w:rsidR="00B154DD">
        <w:rPr>
          <w:rFonts w:hint="cs"/>
          <w:rtl/>
        </w:rPr>
        <w:t>,</w:t>
      </w:r>
      <w:r w:rsidR="005A64B3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5A64B3">
        <w:rPr>
          <w:rFonts w:hint="cs"/>
          <w:rtl/>
        </w:rPr>
        <w:t xml:space="preserve"> </w:t>
      </w:r>
      <w:r>
        <w:rPr>
          <w:rFonts w:hint="cs"/>
          <w:rtl/>
        </w:rPr>
        <w:t>עלולים ל</w:t>
      </w:r>
      <w:r w:rsidR="005A64B3">
        <w:rPr>
          <w:rFonts w:hint="cs"/>
          <w:rtl/>
        </w:rPr>
        <w:t>פגוע ברשויות שלכל הדעות מגיע להן</w:t>
      </w:r>
      <w:r>
        <w:rPr>
          <w:rFonts w:hint="cs"/>
          <w:rtl/>
        </w:rPr>
        <w:t xml:space="preserve"> התקצ</w:t>
      </w:r>
      <w:r w:rsidR="005A64B3">
        <w:rPr>
          <w:rFonts w:hint="cs"/>
          <w:rtl/>
        </w:rPr>
        <w:t>יב הזה.</w:t>
      </w:r>
      <w:r>
        <w:rPr>
          <w:rFonts w:hint="cs"/>
          <w:rtl/>
        </w:rPr>
        <w:t xml:space="preserve"> </w:t>
      </w:r>
    </w:p>
    <w:p w:rsidR="00B154DD" w:rsidRDefault="00B154DD" w:rsidP="005C4B37">
      <w:pPr>
        <w:rPr>
          <w:rtl/>
        </w:rPr>
      </w:pPr>
    </w:p>
    <w:p w:rsidR="001876FB" w:rsidRDefault="000D543B" w:rsidP="00B154DD">
      <w:pPr>
        <w:rPr>
          <w:rtl/>
        </w:rPr>
      </w:pPr>
      <w:r>
        <w:rPr>
          <w:rFonts w:hint="cs"/>
          <w:rtl/>
        </w:rPr>
        <w:t xml:space="preserve">רשות שדות התעופה, </w:t>
      </w:r>
      <w:r w:rsidR="001876F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שלדיון הבא שנקיים על </w:t>
      </w:r>
      <w:bookmarkStart w:id="389" w:name="_ETM_Q1_2523989"/>
      <w:bookmarkEnd w:id="389"/>
      <w:r>
        <w:rPr>
          <w:rFonts w:hint="cs"/>
          <w:rtl/>
        </w:rPr>
        <w:t>החוק הזה לקריאה שנייה ושלישית יבוא המנכ</w:t>
      </w:r>
      <w:r w:rsidR="00373B18">
        <w:rPr>
          <w:rFonts w:hint="cs"/>
          <w:rtl/>
        </w:rPr>
        <w:t>"</w:t>
      </w:r>
      <w:r>
        <w:rPr>
          <w:rFonts w:hint="cs"/>
          <w:rtl/>
        </w:rPr>
        <w:t>ל שלכם ו</w:t>
      </w:r>
      <w:r w:rsidR="00373B18">
        <w:rPr>
          <w:rFonts w:hint="cs"/>
          <w:rtl/>
        </w:rPr>
        <w:t xml:space="preserve">יבוא מנכ"ל </w:t>
      </w:r>
      <w:bookmarkStart w:id="390" w:name="_ETM_Q1_2529468"/>
      <w:bookmarkEnd w:id="390"/>
      <w:r>
        <w:rPr>
          <w:rFonts w:hint="cs"/>
          <w:rtl/>
        </w:rPr>
        <w:t xml:space="preserve">משרד הפנים </w:t>
      </w:r>
      <w:r w:rsidR="00373B18">
        <w:rPr>
          <w:rFonts w:hint="cs"/>
          <w:rtl/>
        </w:rPr>
        <w:t xml:space="preserve">או מישהו בדרג דומה, </w:t>
      </w:r>
      <w:r>
        <w:rPr>
          <w:rFonts w:hint="cs"/>
          <w:rtl/>
        </w:rPr>
        <w:t xml:space="preserve">בגלל שאני </w:t>
      </w:r>
      <w:bookmarkStart w:id="391" w:name="_ETM_Q1_2533527"/>
      <w:bookmarkEnd w:id="391"/>
      <w:r>
        <w:rPr>
          <w:rFonts w:hint="cs"/>
          <w:rtl/>
        </w:rPr>
        <w:t xml:space="preserve">הולך לעשות שינויים, </w:t>
      </w:r>
      <w:r w:rsidR="001876FB">
        <w:rPr>
          <w:rFonts w:hint="cs"/>
          <w:rtl/>
        </w:rPr>
        <w:t xml:space="preserve">אלא אם כן תשכנעו </w:t>
      </w:r>
      <w:r>
        <w:rPr>
          <w:rFonts w:hint="cs"/>
          <w:rtl/>
        </w:rPr>
        <w:t>אותנו שלא צריך לעשות שום שינוי והכל בסדר. העובדה היא שאנחנו מק</w:t>
      </w:r>
      <w:r w:rsidR="001876FB">
        <w:rPr>
          <w:rFonts w:hint="cs"/>
          <w:rtl/>
        </w:rPr>
        <w:t>ב</w:t>
      </w:r>
      <w:r>
        <w:rPr>
          <w:rFonts w:hint="cs"/>
          <w:rtl/>
        </w:rPr>
        <w:t>ל</w:t>
      </w:r>
      <w:r w:rsidR="001876FB">
        <w:rPr>
          <w:rFonts w:hint="cs"/>
          <w:rtl/>
        </w:rPr>
        <w:t xml:space="preserve">ים תלונות </w:t>
      </w:r>
      <w:r>
        <w:rPr>
          <w:rFonts w:hint="cs"/>
          <w:rtl/>
        </w:rPr>
        <w:t xml:space="preserve">על זה שיש פחות תקציב </w:t>
      </w:r>
      <w:r w:rsidR="00B154DD">
        <w:rPr>
          <w:rFonts w:hint="cs"/>
          <w:rtl/>
        </w:rPr>
        <w:t xml:space="preserve">במציאות שבה </w:t>
      </w:r>
      <w:r>
        <w:rPr>
          <w:rFonts w:hint="cs"/>
          <w:rtl/>
        </w:rPr>
        <w:t xml:space="preserve">מספר הטיסות </w:t>
      </w:r>
      <w:bookmarkStart w:id="392" w:name="_ETM_Q1_2545688"/>
      <w:bookmarkEnd w:id="392"/>
      <w:r w:rsidR="00B154DD">
        <w:rPr>
          <w:rFonts w:hint="cs"/>
          <w:rtl/>
        </w:rPr>
        <w:t>גדל ו</w:t>
      </w:r>
      <w:r w:rsidR="001876FB">
        <w:rPr>
          <w:rFonts w:hint="cs"/>
          <w:rtl/>
        </w:rPr>
        <w:t>ר</w:t>
      </w:r>
      <w:r>
        <w:rPr>
          <w:rFonts w:hint="cs"/>
          <w:rtl/>
        </w:rPr>
        <w:t>ש</w:t>
      </w:r>
      <w:r w:rsidR="001876FB">
        <w:rPr>
          <w:rFonts w:hint="cs"/>
          <w:rtl/>
        </w:rPr>
        <w:t>ות שדות התעופה פורחת.</w:t>
      </w:r>
    </w:p>
    <w:p w:rsidR="001876FB" w:rsidRDefault="001876FB" w:rsidP="001876FB">
      <w:pPr>
        <w:ind w:firstLine="0"/>
        <w:rPr>
          <w:rtl/>
        </w:rPr>
      </w:pPr>
    </w:p>
    <w:p w:rsidR="00373B18" w:rsidRDefault="00373B18" w:rsidP="00373B18">
      <w:pPr>
        <w:pStyle w:val="a4"/>
        <w:keepNext/>
        <w:rPr>
          <w:rtl/>
        </w:rPr>
      </w:pPr>
      <w:bookmarkStart w:id="393" w:name="ET_speaker_שלומית_ארליך_98"/>
      <w:r w:rsidRPr="00373B1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3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373B18" w:rsidRDefault="00373B18" w:rsidP="00373B18">
      <w:pPr>
        <w:pStyle w:val="KeepWithNext"/>
        <w:rPr>
          <w:rtl/>
        </w:rPr>
      </w:pPr>
    </w:p>
    <w:p w:rsidR="00373B18" w:rsidRDefault="00373B18" w:rsidP="00373B18">
      <w:pPr>
        <w:ind w:firstLine="0"/>
        <w:rPr>
          <w:rtl/>
        </w:rPr>
      </w:pPr>
      <w:r>
        <w:rPr>
          <w:rFonts w:hint="cs"/>
          <w:rtl/>
        </w:rPr>
        <w:t>תיקון סעיף 25א.</w:t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  <w:t>בחוק ההתייעלות הכלכלית (תיקוני חקיקה להשגת יעדי התקציב</w:t>
      </w:r>
    </w:p>
    <w:p w:rsidR="00373B18" w:rsidRDefault="00373B18" w:rsidP="00373B1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לשנות התקציב 2017 ו-2018), התשע"ז-2016, בסעיף 25א </w:t>
      </w:r>
      <w:r>
        <w:rPr>
          <w:rtl/>
        </w:rPr>
        <w:t>–</w:t>
      </w:r>
    </w:p>
    <w:p w:rsidR="00373B18" w:rsidRDefault="00373B18" w:rsidP="00373B18">
      <w:pPr>
        <w:ind w:firstLine="0"/>
        <w:rPr>
          <w:rtl/>
        </w:rPr>
      </w:pPr>
    </w:p>
    <w:p w:rsidR="00373B18" w:rsidRDefault="00373B18" w:rsidP="00373B18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</w:t>
      </w:r>
      <w:bookmarkStart w:id="394" w:name="_ETM_Q1_2565263"/>
      <w:bookmarkEnd w:id="394"/>
      <w:r>
        <w:rPr>
          <w:rFonts w:hint="cs"/>
          <w:rtl/>
        </w:rPr>
        <w:t xml:space="preserve">קטן (א), המילים "ויכול שייקבעו כללי חלוקה שונים </w:t>
      </w:r>
    </w:p>
    <w:p w:rsidR="00373B18" w:rsidRDefault="00373B18" w:rsidP="00373B18">
      <w:pPr>
        <w:ind w:left="2880" w:firstLine="0"/>
        <w:rPr>
          <w:rtl/>
        </w:rPr>
      </w:pPr>
      <w:bookmarkStart w:id="395" w:name="_ETM_Q1_2572577"/>
      <w:bookmarkStart w:id="396" w:name="_ETM_Q1_2572664"/>
      <w:bookmarkEnd w:id="395"/>
      <w:bookmarkEnd w:id="396"/>
      <w:r>
        <w:rPr>
          <w:rFonts w:hint="cs"/>
          <w:rtl/>
        </w:rPr>
        <w:t xml:space="preserve">לרשויות המקומיות המנויות בסעיף קטן (ב) וליתר הרשויות </w:t>
      </w:r>
    </w:p>
    <w:p w:rsidR="00373B18" w:rsidRDefault="00373B18" w:rsidP="00373B18">
      <w:pPr>
        <w:ind w:left="2880" w:firstLine="0"/>
        <w:rPr>
          <w:rtl/>
        </w:rPr>
      </w:pPr>
      <w:bookmarkStart w:id="397" w:name="_ETM_Q1_2575483"/>
      <w:bookmarkStart w:id="398" w:name="_ETM_Q1_2575542"/>
      <w:bookmarkEnd w:id="397"/>
      <w:bookmarkEnd w:id="398"/>
      <w:r>
        <w:rPr>
          <w:rFonts w:hint="cs"/>
          <w:rtl/>
        </w:rPr>
        <w:t xml:space="preserve">המקומיות"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373B18" w:rsidRDefault="00373B18" w:rsidP="00373B18">
      <w:pPr>
        <w:ind w:left="2880" w:firstLine="0"/>
        <w:rPr>
          <w:rtl/>
        </w:rPr>
      </w:pPr>
    </w:p>
    <w:p w:rsidR="00373B18" w:rsidRDefault="00373B18" w:rsidP="00373B18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סעיף </w:t>
      </w:r>
      <w:bookmarkStart w:id="399" w:name="_ETM_Q1_2568704"/>
      <w:bookmarkEnd w:id="399"/>
      <w:r>
        <w:rPr>
          <w:rFonts w:hint="cs"/>
          <w:rtl/>
        </w:rPr>
        <w:t xml:space="preserve">קטן (ב)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</w:p>
    <w:p w:rsidR="00373B18" w:rsidRDefault="00373B18" w:rsidP="00373B18">
      <w:pPr>
        <w:rPr>
          <w:rtl/>
        </w:rPr>
      </w:pPr>
      <w:bookmarkStart w:id="400" w:name="_ETM_Q1_2572043"/>
      <w:bookmarkStart w:id="401" w:name="_ETM_Q1_2572134"/>
      <w:bookmarkStart w:id="402" w:name="_ETM_Q1_2572483"/>
      <w:bookmarkStart w:id="403" w:name="_ETM_Q1_2572538"/>
      <w:bookmarkStart w:id="404" w:name="_ETM_Q1_2572876"/>
      <w:bookmarkEnd w:id="400"/>
      <w:bookmarkEnd w:id="401"/>
      <w:bookmarkEnd w:id="402"/>
      <w:bookmarkEnd w:id="403"/>
      <w:bookmarkEnd w:id="404"/>
    </w:p>
    <w:p w:rsidR="00373B18" w:rsidRDefault="00373B18" w:rsidP="00373B18">
      <w:pPr>
        <w:pStyle w:val="afd"/>
        <w:numPr>
          <w:ilvl w:val="0"/>
          <w:numId w:val="3"/>
        </w:numPr>
      </w:pPr>
      <w:bookmarkStart w:id="405" w:name="_ETM_Q1_2572961"/>
      <w:bookmarkEnd w:id="405"/>
      <w:r>
        <w:rPr>
          <w:rFonts w:hint="cs"/>
          <w:rtl/>
        </w:rPr>
        <w:t xml:space="preserve">בסעיף קטן (ג), במקום "לפי </w:t>
      </w:r>
      <w:bookmarkStart w:id="406" w:name="_ETM_Q1_2583820"/>
      <w:bookmarkEnd w:id="406"/>
      <w:r>
        <w:rPr>
          <w:rFonts w:hint="cs"/>
          <w:rtl/>
        </w:rPr>
        <w:t>סעיפים קטנים (א) ו-(ב)" יבוא</w:t>
      </w:r>
    </w:p>
    <w:p w:rsidR="00373B18" w:rsidRDefault="00373B18" w:rsidP="00373B18">
      <w:pPr>
        <w:pStyle w:val="afd"/>
        <w:ind w:left="2160"/>
        <w:rPr>
          <w:rtl/>
        </w:rPr>
      </w:pPr>
      <w:r>
        <w:rPr>
          <w:rFonts w:hint="cs"/>
          <w:rtl/>
        </w:rPr>
        <w:t>"לפי סעיף קטן (א)".</w:t>
      </w:r>
    </w:p>
    <w:p w:rsidR="00373B18" w:rsidRPr="00373B18" w:rsidRDefault="00373B18" w:rsidP="00373B18">
      <w:pPr>
        <w:pStyle w:val="afd"/>
        <w:ind w:left="3240" w:firstLine="0"/>
        <w:rPr>
          <w:rtl/>
        </w:rPr>
      </w:pPr>
      <w:bookmarkStart w:id="407" w:name="_ETM_Q1_2594476"/>
      <w:bookmarkStart w:id="408" w:name="_ETM_Q1_2594597"/>
      <w:bookmarkEnd w:id="407"/>
      <w:bookmarkEnd w:id="408"/>
    </w:p>
    <w:p w:rsidR="001876FB" w:rsidRDefault="00684F28" w:rsidP="006176A5">
      <w:pPr>
        <w:ind w:firstLine="0"/>
        <w:rPr>
          <w:rtl/>
        </w:rPr>
      </w:pPr>
      <w:r>
        <w:rPr>
          <w:rtl/>
        </w:rPr>
        <w:tab/>
      </w:r>
      <w:r w:rsidR="006176A5">
        <w:rPr>
          <w:rFonts w:hint="cs"/>
          <w:rtl/>
        </w:rPr>
        <w:t xml:space="preserve">משרד האוצר, </w:t>
      </w:r>
      <w:r>
        <w:rPr>
          <w:rFonts w:hint="cs"/>
          <w:rtl/>
        </w:rPr>
        <w:t xml:space="preserve">יש </w:t>
      </w:r>
      <w:r w:rsidR="006176A5">
        <w:rPr>
          <w:rFonts w:hint="cs"/>
          <w:rtl/>
        </w:rPr>
        <w:t>לכם הערכת</w:t>
      </w:r>
      <w:r>
        <w:rPr>
          <w:rFonts w:hint="cs"/>
          <w:rtl/>
        </w:rPr>
        <w:t xml:space="preserve"> </w:t>
      </w:r>
      <w:bookmarkStart w:id="409" w:name="_ETM_Q1_2616676"/>
      <w:bookmarkEnd w:id="409"/>
      <w:r w:rsidR="006176A5">
        <w:rPr>
          <w:rFonts w:hint="cs"/>
          <w:rtl/>
        </w:rPr>
        <w:t>עלות?</w:t>
      </w:r>
    </w:p>
    <w:p w:rsidR="001876FB" w:rsidRDefault="001876FB" w:rsidP="001876FB">
      <w:pPr>
        <w:ind w:firstLine="0"/>
        <w:rPr>
          <w:rtl/>
        </w:rPr>
      </w:pPr>
    </w:p>
    <w:p w:rsidR="00684F28" w:rsidRDefault="00684F28" w:rsidP="00684F28">
      <w:pPr>
        <w:pStyle w:val="af9"/>
        <w:keepNext/>
        <w:rPr>
          <w:rtl/>
        </w:rPr>
      </w:pPr>
      <w:bookmarkStart w:id="410" w:name="_ETM_Q1_2619492"/>
      <w:bookmarkStart w:id="411" w:name="ET_guest_ידידיה_גרינוולד_99"/>
      <w:bookmarkEnd w:id="410"/>
      <w:r w:rsidRPr="00684F28">
        <w:rPr>
          <w:rStyle w:val="TagStyle"/>
          <w:rtl/>
        </w:rPr>
        <w:t xml:space="preserve"> &lt;&lt; אורח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84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684F28" w:rsidRDefault="00684F28" w:rsidP="00684F28">
      <w:pPr>
        <w:pStyle w:val="KeepWithNext"/>
        <w:rPr>
          <w:rtl/>
        </w:rPr>
      </w:pPr>
    </w:p>
    <w:p w:rsidR="001876FB" w:rsidRDefault="00B154DD" w:rsidP="00B154DD">
      <w:pPr>
        <w:rPr>
          <w:rtl/>
        </w:rPr>
      </w:pPr>
      <w:bookmarkStart w:id="412" w:name="_ETM_Q1_2619997"/>
      <w:bookmarkStart w:id="413" w:name="_ETM_Q1_2620050"/>
      <w:bookmarkEnd w:id="412"/>
      <w:bookmarkEnd w:id="413"/>
      <w:r>
        <w:rPr>
          <w:rFonts w:hint="cs"/>
          <w:rtl/>
        </w:rPr>
        <w:t xml:space="preserve">אין לזה עלות תקציבית. </w:t>
      </w:r>
      <w:r w:rsidR="001876FB">
        <w:rPr>
          <w:rFonts w:hint="cs"/>
          <w:rtl/>
        </w:rPr>
        <w:t>ז</w:t>
      </w:r>
      <w:r w:rsidR="006176A5">
        <w:rPr>
          <w:rFonts w:hint="cs"/>
          <w:rtl/>
        </w:rPr>
        <w:t xml:space="preserve">ה פשוט לקבוע חלוקה שונה של העוגה </w:t>
      </w:r>
      <w:bookmarkStart w:id="414" w:name="_ETM_Q1_2637821"/>
      <w:bookmarkEnd w:id="414"/>
      <w:r w:rsidR="006176A5">
        <w:rPr>
          <w:rFonts w:hint="cs"/>
          <w:rtl/>
        </w:rPr>
        <w:t>הקיימת.</w:t>
      </w:r>
    </w:p>
    <w:p w:rsidR="001876FB" w:rsidRDefault="001876FB" w:rsidP="001876FB">
      <w:pPr>
        <w:ind w:firstLine="0"/>
        <w:rPr>
          <w:rtl/>
        </w:rPr>
      </w:pPr>
    </w:p>
    <w:p w:rsidR="006176A5" w:rsidRDefault="006176A5" w:rsidP="006176A5">
      <w:pPr>
        <w:pStyle w:val="af6"/>
        <w:keepNext/>
        <w:rPr>
          <w:rtl/>
        </w:rPr>
      </w:pPr>
      <w:bookmarkStart w:id="415" w:name="_ETM_Q1_2640047"/>
      <w:bookmarkStart w:id="416" w:name="ET_yor_4762_100"/>
      <w:bookmarkEnd w:id="415"/>
      <w:r w:rsidRPr="006176A5">
        <w:rPr>
          <w:rStyle w:val="TagStyle"/>
          <w:rtl/>
        </w:rPr>
        <w:t xml:space="preserve"> &lt;&lt; </w:t>
      </w:r>
      <w:proofErr w:type="spellStart"/>
      <w:r w:rsidRPr="006176A5">
        <w:rPr>
          <w:rStyle w:val="TagStyle"/>
          <w:rtl/>
        </w:rPr>
        <w:t>יור</w:t>
      </w:r>
      <w:proofErr w:type="spellEnd"/>
      <w:r w:rsidRPr="006176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76A5">
        <w:rPr>
          <w:rStyle w:val="TagStyle"/>
          <w:rtl/>
        </w:rPr>
        <w:t xml:space="preserve"> &lt;&lt; </w:t>
      </w:r>
      <w:proofErr w:type="spellStart"/>
      <w:r w:rsidRPr="006176A5">
        <w:rPr>
          <w:rStyle w:val="TagStyle"/>
          <w:rtl/>
        </w:rPr>
        <w:t>יור</w:t>
      </w:r>
      <w:proofErr w:type="spellEnd"/>
      <w:r w:rsidRPr="006176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6176A5" w:rsidRDefault="006176A5" w:rsidP="006176A5">
      <w:pPr>
        <w:pStyle w:val="KeepWithNext"/>
        <w:rPr>
          <w:rtl/>
        </w:rPr>
      </w:pPr>
    </w:p>
    <w:p w:rsidR="001876FB" w:rsidRDefault="006176A5" w:rsidP="00387234">
      <w:pPr>
        <w:rPr>
          <w:rtl/>
        </w:rPr>
      </w:pPr>
      <w:bookmarkStart w:id="417" w:name="_ETM_Q1_2640489"/>
      <w:bookmarkStart w:id="418" w:name="_ETM_Q1_2640526"/>
      <w:bookmarkEnd w:id="417"/>
      <w:bookmarkEnd w:id="418"/>
      <w:r>
        <w:rPr>
          <w:rFonts w:hint="cs"/>
          <w:rtl/>
        </w:rPr>
        <w:t>לקריאה השנייה וה</w:t>
      </w:r>
      <w:r w:rsidR="001876FB">
        <w:rPr>
          <w:rFonts w:hint="cs"/>
          <w:rtl/>
        </w:rPr>
        <w:t>ש</w:t>
      </w:r>
      <w:r>
        <w:rPr>
          <w:rFonts w:hint="cs"/>
          <w:rtl/>
        </w:rPr>
        <w:t>לישית נ</w:t>
      </w:r>
      <w:r w:rsidR="00A73F50">
        <w:rPr>
          <w:rFonts w:hint="cs"/>
          <w:rtl/>
        </w:rPr>
        <w:t>בקש לעשות שינוי</w:t>
      </w:r>
      <w:r w:rsidR="00387234">
        <w:rPr>
          <w:rFonts w:hint="cs"/>
          <w:rtl/>
        </w:rPr>
        <w:t>ים.</w:t>
      </w:r>
      <w:r w:rsidR="00A73F50">
        <w:rPr>
          <w:rFonts w:hint="cs"/>
          <w:rtl/>
        </w:rPr>
        <w:t xml:space="preserve"> </w:t>
      </w:r>
      <w:r w:rsidR="001876FB">
        <w:rPr>
          <w:rFonts w:hint="cs"/>
          <w:rtl/>
        </w:rPr>
        <w:t>תיערכו לעניין ה</w:t>
      </w:r>
      <w:r>
        <w:rPr>
          <w:rFonts w:hint="cs"/>
          <w:rtl/>
        </w:rPr>
        <w:t>זה</w:t>
      </w:r>
      <w:r w:rsidR="001876FB">
        <w:rPr>
          <w:rFonts w:hint="cs"/>
          <w:rtl/>
        </w:rPr>
        <w:t xml:space="preserve">, </w:t>
      </w:r>
      <w:r>
        <w:rPr>
          <w:rFonts w:hint="cs"/>
          <w:rtl/>
        </w:rPr>
        <w:t>תכינו</w:t>
      </w:r>
      <w:r w:rsidR="00A73F50">
        <w:rPr>
          <w:rFonts w:hint="cs"/>
          <w:rtl/>
        </w:rPr>
        <w:t xml:space="preserve"> שיעורי בית, כי אנחנו נרצה </w:t>
      </w:r>
      <w:bookmarkStart w:id="419" w:name="_ETM_Q1_2652506"/>
      <w:bookmarkEnd w:id="419"/>
      <w:r w:rsidR="00A73F50">
        <w:rPr>
          <w:rFonts w:hint="cs"/>
          <w:rtl/>
        </w:rPr>
        <w:t xml:space="preserve">להגדיל את הסכום. אנחנו רוצים לדעת את החלוקה בעניין הזה. </w:t>
      </w:r>
      <w:bookmarkStart w:id="420" w:name="_ETM_Q1_2659162"/>
      <w:bookmarkEnd w:id="420"/>
      <w:r w:rsidR="00A73F50">
        <w:rPr>
          <w:rFonts w:hint="cs"/>
          <w:rtl/>
        </w:rPr>
        <w:t xml:space="preserve">מקובל עלי </w:t>
      </w:r>
      <w:r w:rsidR="001876FB">
        <w:rPr>
          <w:rFonts w:hint="cs"/>
          <w:rtl/>
        </w:rPr>
        <w:t xml:space="preserve">שמשרד הפנים יעשה את המטלות </w:t>
      </w:r>
      <w:r w:rsidR="00A73F50">
        <w:rPr>
          <w:rFonts w:hint="cs"/>
          <w:rtl/>
        </w:rPr>
        <w:t>שמוטלות עליו</w:t>
      </w:r>
      <w:r w:rsidR="00387234">
        <w:rPr>
          <w:rFonts w:hint="cs"/>
          <w:rtl/>
        </w:rPr>
        <w:t>,</w:t>
      </w:r>
      <w:r w:rsidR="00A73F50">
        <w:rPr>
          <w:rFonts w:hint="cs"/>
          <w:rtl/>
        </w:rPr>
        <w:t xml:space="preserve"> </w:t>
      </w:r>
      <w:r w:rsidR="00387234">
        <w:rPr>
          <w:rFonts w:hint="cs"/>
          <w:rtl/>
        </w:rPr>
        <w:t xml:space="preserve">רק בלי לקחת </w:t>
      </w:r>
      <w:bookmarkStart w:id="421" w:name="_ETM_Q1_2670605"/>
      <w:bookmarkEnd w:id="421"/>
      <w:r w:rsidR="00A73F50">
        <w:rPr>
          <w:rFonts w:hint="cs"/>
          <w:rtl/>
        </w:rPr>
        <w:t>כסף מ</w:t>
      </w:r>
      <w:r w:rsidR="001876FB">
        <w:rPr>
          <w:rFonts w:hint="cs"/>
          <w:rtl/>
        </w:rPr>
        <w:t xml:space="preserve">מישהו </w:t>
      </w:r>
      <w:r w:rsidR="00A73F50">
        <w:rPr>
          <w:rFonts w:hint="cs"/>
          <w:rtl/>
        </w:rPr>
        <w:t xml:space="preserve">אחר. </w:t>
      </w:r>
      <w:bookmarkStart w:id="422" w:name="_ETM_Q1_2673266"/>
      <w:bookmarkEnd w:id="422"/>
      <w:r w:rsidR="00A73F50">
        <w:rPr>
          <w:rFonts w:hint="cs"/>
          <w:rtl/>
        </w:rPr>
        <w:t xml:space="preserve"> </w:t>
      </w:r>
      <w:r w:rsidR="001876FB">
        <w:rPr>
          <w:rFonts w:hint="cs"/>
          <w:rtl/>
        </w:rPr>
        <w:t xml:space="preserve"> </w:t>
      </w:r>
    </w:p>
    <w:p w:rsidR="001876FB" w:rsidRDefault="001876FB" w:rsidP="001876FB">
      <w:pPr>
        <w:ind w:firstLine="0"/>
        <w:rPr>
          <w:rtl/>
        </w:rPr>
      </w:pPr>
    </w:p>
    <w:p w:rsidR="00387234" w:rsidRDefault="00387234" w:rsidP="001876FB">
      <w:pPr>
        <w:ind w:firstLine="0"/>
        <w:rPr>
          <w:rtl/>
        </w:rPr>
      </w:pPr>
    </w:p>
    <w:p w:rsidR="00387234" w:rsidRDefault="00387234" w:rsidP="00387234">
      <w:pPr>
        <w:pStyle w:val="af9"/>
        <w:keepNext/>
        <w:rPr>
          <w:rtl/>
        </w:rPr>
      </w:pPr>
      <w:bookmarkStart w:id="423" w:name="ET_guest_ליאת_שוחט_101"/>
      <w:r w:rsidRPr="00387234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3872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387234" w:rsidRDefault="00387234" w:rsidP="00387234">
      <w:pPr>
        <w:pStyle w:val="KeepWithNext"/>
        <w:rPr>
          <w:rtl/>
        </w:rPr>
      </w:pPr>
    </w:p>
    <w:p w:rsidR="001876FB" w:rsidRDefault="001876FB" w:rsidP="00387234">
      <w:pPr>
        <w:rPr>
          <w:rtl/>
        </w:rPr>
      </w:pPr>
      <w:r>
        <w:rPr>
          <w:rFonts w:hint="cs"/>
          <w:rtl/>
        </w:rPr>
        <w:t>או שנחזור לבקשה שי</w:t>
      </w:r>
      <w:r w:rsidR="00387234">
        <w:rPr>
          <w:rFonts w:hint="cs"/>
          <w:rtl/>
        </w:rPr>
        <w:t>ש</w:t>
      </w:r>
      <w:r>
        <w:rPr>
          <w:rFonts w:hint="cs"/>
          <w:rtl/>
        </w:rPr>
        <w:t>למו ארנונה לאחת הרשויות.</w:t>
      </w:r>
    </w:p>
    <w:p w:rsidR="001876FB" w:rsidRDefault="001876FB" w:rsidP="001876FB">
      <w:pPr>
        <w:ind w:firstLine="0"/>
        <w:rPr>
          <w:rtl/>
        </w:rPr>
      </w:pPr>
    </w:p>
    <w:p w:rsidR="00387234" w:rsidRDefault="00387234" w:rsidP="00387234">
      <w:pPr>
        <w:pStyle w:val="af6"/>
        <w:keepNext/>
        <w:rPr>
          <w:rtl/>
        </w:rPr>
      </w:pPr>
      <w:bookmarkStart w:id="424" w:name="_ETM_Q1_2677822"/>
      <w:bookmarkStart w:id="425" w:name="ET_yor_4762_102"/>
      <w:bookmarkEnd w:id="424"/>
      <w:r w:rsidRPr="00387234">
        <w:rPr>
          <w:rStyle w:val="TagStyle"/>
          <w:rtl/>
        </w:rPr>
        <w:t xml:space="preserve"> &lt;&lt; </w:t>
      </w:r>
      <w:proofErr w:type="spellStart"/>
      <w:r w:rsidRPr="00387234">
        <w:rPr>
          <w:rStyle w:val="TagStyle"/>
          <w:rtl/>
        </w:rPr>
        <w:t>יור</w:t>
      </w:r>
      <w:proofErr w:type="spellEnd"/>
      <w:r w:rsidRPr="003872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7234">
        <w:rPr>
          <w:rStyle w:val="TagStyle"/>
          <w:rtl/>
        </w:rPr>
        <w:t xml:space="preserve"> &lt;&lt; </w:t>
      </w:r>
      <w:proofErr w:type="spellStart"/>
      <w:r w:rsidRPr="00387234">
        <w:rPr>
          <w:rStyle w:val="TagStyle"/>
          <w:rtl/>
        </w:rPr>
        <w:t>יור</w:t>
      </w:r>
      <w:proofErr w:type="spellEnd"/>
      <w:r w:rsidRPr="003872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387234" w:rsidRDefault="00387234" w:rsidP="00387234">
      <w:pPr>
        <w:pStyle w:val="KeepWithNext"/>
        <w:rPr>
          <w:rtl/>
        </w:rPr>
      </w:pPr>
    </w:p>
    <w:p w:rsidR="001876FB" w:rsidRDefault="001876FB" w:rsidP="00E86EAD">
      <w:pPr>
        <w:ind w:firstLine="0"/>
        <w:rPr>
          <w:rtl/>
        </w:rPr>
      </w:pPr>
      <w:bookmarkStart w:id="426" w:name="_ETM_Q1_2678259"/>
      <w:bookmarkStart w:id="427" w:name="_ETM_Q1_2678309"/>
      <w:bookmarkEnd w:id="426"/>
      <w:bookmarkEnd w:id="427"/>
      <w:r>
        <w:rPr>
          <w:rtl/>
        </w:rPr>
        <w:tab/>
      </w:r>
      <w:r w:rsidR="00453E5D">
        <w:rPr>
          <w:rFonts w:hint="cs"/>
          <w:rtl/>
        </w:rPr>
        <w:t>אנחנו סברנו אז</w:t>
      </w:r>
      <w:r w:rsidR="00E86EAD">
        <w:rPr>
          <w:rFonts w:hint="cs"/>
          <w:rtl/>
        </w:rPr>
        <w:t xml:space="preserve"> - </w:t>
      </w:r>
      <w:r w:rsidR="00453E5D">
        <w:rPr>
          <w:rFonts w:hint="cs"/>
          <w:rtl/>
        </w:rPr>
        <w:t xml:space="preserve">אני </w:t>
      </w:r>
      <w:r w:rsidR="00E86EAD">
        <w:rPr>
          <w:rFonts w:hint="cs"/>
          <w:rtl/>
        </w:rPr>
        <w:t xml:space="preserve">גם </w:t>
      </w:r>
      <w:r w:rsidR="00453E5D">
        <w:rPr>
          <w:rFonts w:hint="cs"/>
          <w:rtl/>
        </w:rPr>
        <w:t xml:space="preserve">סבור </w:t>
      </w:r>
      <w:bookmarkStart w:id="428" w:name="_ETM_Q1_2691230"/>
      <w:bookmarkEnd w:id="428"/>
      <w:r w:rsidR="00E86EAD">
        <w:rPr>
          <w:rFonts w:hint="cs"/>
          <w:rtl/>
        </w:rPr>
        <w:t>עכשיו -</w:t>
      </w:r>
      <w:r w:rsidR="00453E5D">
        <w:rPr>
          <w:rFonts w:hint="cs"/>
          <w:rtl/>
        </w:rPr>
        <w:t xml:space="preserve"> שר</w:t>
      </w:r>
      <w:r>
        <w:rPr>
          <w:rFonts w:hint="cs"/>
          <w:rtl/>
        </w:rPr>
        <w:t>ש</w:t>
      </w:r>
      <w:r w:rsidR="00453E5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53E5D">
        <w:rPr>
          <w:rFonts w:hint="cs"/>
          <w:rtl/>
        </w:rPr>
        <w:t xml:space="preserve">שדות </w:t>
      </w:r>
      <w:r>
        <w:rPr>
          <w:rFonts w:hint="cs"/>
          <w:rtl/>
        </w:rPr>
        <w:t xml:space="preserve">התעופה צריכה לשלם ארנונה </w:t>
      </w:r>
      <w:r w:rsidR="00453E5D">
        <w:rPr>
          <w:rFonts w:hint="cs"/>
          <w:rtl/>
        </w:rPr>
        <w:t>כמו כל אזרח, כמו כל מוסד</w:t>
      </w:r>
      <w:bookmarkStart w:id="429" w:name="_ETM_Q1_2700599"/>
      <w:bookmarkEnd w:id="429"/>
      <w:r w:rsidR="00453E5D">
        <w:rPr>
          <w:rFonts w:hint="cs"/>
          <w:rtl/>
        </w:rPr>
        <w:t xml:space="preserve"> ו</w:t>
      </w:r>
      <w:r w:rsidR="00E86EAD">
        <w:rPr>
          <w:rFonts w:hint="cs"/>
          <w:rtl/>
        </w:rPr>
        <w:t xml:space="preserve">כמו </w:t>
      </w:r>
      <w:r w:rsidR="00453E5D">
        <w:rPr>
          <w:rFonts w:hint="cs"/>
          <w:rtl/>
        </w:rPr>
        <w:t xml:space="preserve">כל מפעל. </w:t>
      </w:r>
      <w:r w:rsidR="00C12866">
        <w:rPr>
          <w:rFonts w:hint="cs"/>
          <w:rtl/>
        </w:rPr>
        <w:t xml:space="preserve">בגלל נסיבות ותיקות, אנכרוניסטיות אולי, רשות שדות התעופה היא גוף עצמאי, אין </w:t>
      </w:r>
      <w:r w:rsidR="00E86EAD">
        <w:rPr>
          <w:rFonts w:hint="cs"/>
          <w:rtl/>
        </w:rPr>
        <w:t>לה רשות מקומית שהיא</w:t>
      </w:r>
      <w:r>
        <w:rPr>
          <w:rFonts w:hint="cs"/>
          <w:rtl/>
        </w:rPr>
        <w:t xml:space="preserve"> צרי</w:t>
      </w:r>
      <w:r w:rsidR="00B154DD">
        <w:rPr>
          <w:rFonts w:hint="cs"/>
          <w:rtl/>
        </w:rPr>
        <w:t>כה</w:t>
      </w:r>
      <w:r w:rsidR="00C12866">
        <w:rPr>
          <w:rFonts w:hint="cs"/>
          <w:rtl/>
        </w:rPr>
        <w:t xml:space="preserve"> </w:t>
      </w:r>
      <w:bookmarkStart w:id="430" w:name="_ETM_Q1_2718237"/>
      <w:bookmarkEnd w:id="430"/>
      <w:r w:rsidR="00C12866">
        <w:rPr>
          <w:rFonts w:hint="cs"/>
          <w:rtl/>
        </w:rPr>
        <w:t>לשלם לה</w:t>
      </w:r>
      <w:r>
        <w:rPr>
          <w:rFonts w:hint="cs"/>
          <w:rtl/>
        </w:rPr>
        <w:t>. צריך למצוא</w:t>
      </w:r>
      <w:r w:rsidR="00C12866">
        <w:rPr>
          <w:rFonts w:hint="cs"/>
          <w:rtl/>
        </w:rPr>
        <w:t xml:space="preserve"> לעניין הזה פתרון כדי שהרשויות </w:t>
      </w:r>
      <w:r>
        <w:rPr>
          <w:rFonts w:hint="cs"/>
          <w:rtl/>
        </w:rPr>
        <w:t>ל</w:t>
      </w:r>
      <w:r w:rsidR="00C12866">
        <w:rPr>
          <w:rFonts w:hint="cs"/>
          <w:rtl/>
        </w:rPr>
        <w:t>א</w:t>
      </w:r>
      <w:r>
        <w:rPr>
          <w:rFonts w:hint="cs"/>
          <w:rtl/>
        </w:rPr>
        <w:t xml:space="preserve"> ייפגעו</w:t>
      </w:r>
      <w:r w:rsidR="00C12866">
        <w:rPr>
          <w:rFonts w:hint="cs"/>
          <w:rtl/>
        </w:rPr>
        <w:t>.</w:t>
      </w:r>
    </w:p>
    <w:p w:rsidR="001876FB" w:rsidRDefault="001876FB" w:rsidP="001876FB">
      <w:pPr>
        <w:ind w:firstLine="0"/>
        <w:rPr>
          <w:rtl/>
        </w:rPr>
      </w:pPr>
    </w:p>
    <w:p w:rsidR="00C12866" w:rsidRDefault="00C12866" w:rsidP="00C12866">
      <w:pPr>
        <w:pStyle w:val="af9"/>
        <w:keepNext/>
        <w:rPr>
          <w:rtl/>
        </w:rPr>
      </w:pPr>
      <w:bookmarkStart w:id="431" w:name="ET_guest_רון_צין_103"/>
      <w:r w:rsidRPr="00C12866">
        <w:rPr>
          <w:rStyle w:val="TagStyle"/>
          <w:rtl/>
        </w:rPr>
        <w:t xml:space="preserve"> &lt;&lt; אורח &gt;&gt; </w:t>
      </w:r>
      <w:r>
        <w:rPr>
          <w:rtl/>
        </w:rPr>
        <w:t>רון צין:</w:t>
      </w:r>
      <w:r w:rsidRPr="00C128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C12866" w:rsidRDefault="00C12866" w:rsidP="00C12866">
      <w:pPr>
        <w:pStyle w:val="KeepWithNext"/>
        <w:rPr>
          <w:rtl/>
        </w:rPr>
      </w:pPr>
    </w:p>
    <w:p w:rsidR="001876FB" w:rsidRDefault="00C12866" w:rsidP="00686AC5">
      <w:pPr>
        <w:rPr>
          <w:rtl/>
        </w:rPr>
      </w:pPr>
      <w:r>
        <w:rPr>
          <w:rFonts w:hint="cs"/>
          <w:rtl/>
        </w:rPr>
        <w:t xml:space="preserve">אני חושב שהפתרון </w:t>
      </w:r>
      <w:r w:rsidR="001876FB">
        <w:rPr>
          <w:rFonts w:hint="cs"/>
          <w:rtl/>
        </w:rPr>
        <w:t>שנמצא ב</w:t>
      </w:r>
      <w:r w:rsidR="00664451">
        <w:rPr>
          <w:rFonts w:hint="cs"/>
          <w:rtl/>
        </w:rPr>
        <w:t>מסגרת החוק הוא פתרון נכון וראו</w:t>
      </w:r>
      <w:r w:rsidR="00292DCB">
        <w:rPr>
          <w:rFonts w:hint="cs"/>
          <w:rtl/>
          <w:lang w:val="en-GB"/>
        </w:rPr>
        <w:t>.</w:t>
      </w:r>
      <w:r w:rsidR="00664451">
        <w:rPr>
          <w:rFonts w:hint="cs"/>
          <w:rtl/>
          <w:lang w:val="en-GB"/>
        </w:rPr>
        <w:t xml:space="preserve"> הוא נכון</w:t>
      </w:r>
      <w:r w:rsidR="001876FB">
        <w:rPr>
          <w:rFonts w:hint="cs"/>
          <w:rtl/>
        </w:rPr>
        <w:t xml:space="preserve"> גם במסגרת </w:t>
      </w:r>
      <w:r w:rsidR="00686AC5">
        <w:rPr>
          <w:rFonts w:hint="cs"/>
          <w:rtl/>
        </w:rPr>
        <w:t>ה</w:t>
      </w:r>
      <w:r w:rsidR="001876FB">
        <w:rPr>
          <w:rFonts w:hint="cs"/>
          <w:rtl/>
        </w:rPr>
        <w:t xml:space="preserve">אחוזים שנקבעו. </w:t>
      </w:r>
      <w:r w:rsidR="00686AC5">
        <w:rPr>
          <w:rFonts w:hint="cs"/>
          <w:rtl/>
        </w:rPr>
        <w:t xml:space="preserve">אם </w:t>
      </w:r>
      <w:r w:rsidR="001876FB">
        <w:rPr>
          <w:rFonts w:hint="cs"/>
          <w:rtl/>
        </w:rPr>
        <w:t xml:space="preserve">היישום שלו לא עובד </w:t>
      </w:r>
      <w:r>
        <w:rPr>
          <w:rFonts w:hint="cs"/>
          <w:rtl/>
        </w:rPr>
        <w:t xml:space="preserve">כפי שהוועדה </w:t>
      </w:r>
      <w:r w:rsidR="001876FB">
        <w:rPr>
          <w:rFonts w:hint="cs"/>
          <w:rtl/>
        </w:rPr>
        <w:t>צ</w:t>
      </w:r>
      <w:r w:rsidR="00664451">
        <w:rPr>
          <w:rFonts w:hint="cs"/>
          <w:rtl/>
        </w:rPr>
        <w:t>י</w:t>
      </w:r>
      <w:r w:rsidR="001876FB">
        <w:rPr>
          <w:rFonts w:hint="cs"/>
          <w:rtl/>
        </w:rPr>
        <w:t xml:space="preserve">פתה, </w:t>
      </w:r>
      <w:r w:rsidR="00686AC5">
        <w:rPr>
          <w:rFonts w:hint="cs"/>
          <w:rtl/>
        </w:rPr>
        <w:t xml:space="preserve">בסמכות הוועדה לסדר את היישום. </w:t>
      </w:r>
      <w:bookmarkStart w:id="432" w:name="_ETM_Q1_2743562"/>
      <w:bookmarkEnd w:id="432"/>
    </w:p>
    <w:p w:rsidR="001876FB" w:rsidRDefault="001876FB" w:rsidP="001876FB">
      <w:pPr>
        <w:ind w:firstLine="0"/>
        <w:rPr>
          <w:rtl/>
        </w:rPr>
      </w:pPr>
    </w:p>
    <w:p w:rsidR="00686AC5" w:rsidRDefault="00686AC5" w:rsidP="00686AC5">
      <w:pPr>
        <w:pStyle w:val="af6"/>
        <w:keepNext/>
        <w:rPr>
          <w:rtl/>
        </w:rPr>
      </w:pPr>
      <w:bookmarkStart w:id="433" w:name="_ETM_Q1_2755195"/>
      <w:bookmarkEnd w:id="433"/>
      <w:r w:rsidRPr="00686AC5">
        <w:rPr>
          <w:rStyle w:val="TagStyle"/>
          <w:rtl/>
        </w:rPr>
        <w:t xml:space="preserve"> &lt;&lt; </w:t>
      </w:r>
      <w:proofErr w:type="spellStart"/>
      <w:r w:rsidRPr="00686AC5">
        <w:rPr>
          <w:rStyle w:val="TagStyle"/>
          <w:rtl/>
        </w:rPr>
        <w:t>יור</w:t>
      </w:r>
      <w:proofErr w:type="spellEnd"/>
      <w:r w:rsidRPr="00686A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6AC5">
        <w:rPr>
          <w:rStyle w:val="TagStyle"/>
          <w:rtl/>
        </w:rPr>
        <w:t xml:space="preserve"> &lt;&lt; </w:t>
      </w:r>
      <w:proofErr w:type="spellStart"/>
      <w:r w:rsidRPr="00686AC5">
        <w:rPr>
          <w:rStyle w:val="TagStyle"/>
          <w:rtl/>
        </w:rPr>
        <w:t>יור</w:t>
      </w:r>
      <w:proofErr w:type="spellEnd"/>
      <w:r w:rsidRPr="00686A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86AC5" w:rsidRDefault="00686AC5" w:rsidP="00686AC5">
      <w:pPr>
        <w:pStyle w:val="KeepWithNext"/>
        <w:rPr>
          <w:rtl/>
        </w:rPr>
      </w:pPr>
    </w:p>
    <w:p w:rsidR="00664451" w:rsidRDefault="001876FB" w:rsidP="00664451">
      <w:pPr>
        <w:ind w:firstLine="0"/>
        <w:rPr>
          <w:rtl/>
        </w:rPr>
      </w:pPr>
      <w:bookmarkStart w:id="434" w:name="_ETM_Q1_2755737"/>
      <w:bookmarkStart w:id="435" w:name="_ETM_Q1_2755845"/>
      <w:bookmarkEnd w:id="434"/>
      <w:bookmarkEnd w:id="435"/>
      <w:r>
        <w:rPr>
          <w:rtl/>
        </w:rPr>
        <w:tab/>
      </w:r>
      <w:r>
        <w:rPr>
          <w:rFonts w:hint="cs"/>
          <w:rtl/>
        </w:rPr>
        <w:t xml:space="preserve">הצעת חוק ההתייעלות הכלכלית </w:t>
      </w:r>
      <w:r w:rsidR="00664451">
        <w:rPr>
          <w:rFonts w:hint="cs"/>
          <w:rtl/>
        </w:rPr>
        <w:t xml:space="preserve">(תיקוני חקיקה להשגת יעדי התקציב לשנות התקציב 2017 ו-2018) (תיקון </w:t>
      </w:r>
      <w:r w:rsidR="00664451">
        <w:rPr>
          <w:rtl/>
        </w:rPr>
        <w:t>–</w:t>
      </w:r>
      <w:r w:rsidR="00664451">
        <w:rPr>
          <w:rFonts w:hint="cs"/>
          <w:rtl/>
        </w:rPr>
        <w:t xml:space="preserve"> הקצאת סכום לרשויות המקומיות הסמוכות לנמל התעופה בן-גוריון), התשפ"ג-2023, להכנה לקריאה ראשונה. </w:t>
      </w:r>
      <w:r>
        <w:rPr>
          <w:rFonts w:hint="cs"/>
          <w:rtl/>
        </w:rPr>
        <w:t>מי בעד</w:t>
      </w:r>
      <w:r w:rsidR="00664451">
        <w:rPr>
          <w:rFonts w:hint="cs"/>
          <w:rtl/>
        </w:rPr>
        <w:t xml:space="preserve"> </w:t>
      </w:r>
      <w:bookmarkStart w:id="436" w:name="_ETM_Q1_2792373"/>
      <w:bookmarkEnd w:id="436"/>
      <w:r w:rsidR="00664451">
        <w:rPr>
          <w:rFonts w:hint="cs"/>
          <w:rtl/>
        </w:rPr>
        <w:t>אישור החוק, מי נגד, מי נמנע?</w:t>
      </w:r>
    </w:p>
    <w:p w:rsidR="00664451" w:rsidRDefault="00664451" w:rsidP="00664451">
      <w:pPr>
        <w:ind w:firstLine="0"/>
        <w:rPr>
          <w:rtl/>
        </w:rPr>
      </w:pPr>
    </w:p>
    <w:p w:rsidR="00664451" w:rsidRDefault="00664451" w:rsidP="00664451">
      <w:pPr>
        <w:pStyle w:val="af1"/>
        <w:keepNext/>
        <w:rPr>
          <w:rtl/>
        </w:rPr>
      </w:pPr>
      <w:r>
        <w:rPr>
          <w:rtl/>
        </w:rPr>
        <w:t>הצבעה</w:t>
      </w:r>
    </w:p>
    <w:p w:rsidR="00664451" w:rsidRDefault="00664451" w:rsidP="00664451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64451" w:rsidRDefault="00664451" w:rsidP="00664451">
      <w:pPr>
        <w:pStyle w:val="--"/>
        <w:keepNext/>
        <w:jc w:val="both"/>
        <w:rPr>
          <w:rtl/>
        </w:rPr>
      </w:pPr>
      <w:bookmarkStart w:id="437" w:name="_ETM_Q1_2794524"/>
      <w:bookmarkEnd w:id="437"/>
    </w:p>
    <w:p w:rsidR="00664451" w:rsidRDefault="00664451" w:rsidP="00664451">
      <w:pPr>
        <w:pStyle w:val="af6"/>
        <w:keepNext/>
        <w:rPr>
          <w:rtl/>
        </w:rPr>
      </w:pPr>
      <w:bookmarkStart w:id="438" w:name="ET_yor_4762_104"/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664451" w:rsidRDefault="00664451" w:rsidP="00664451">
      <w:pPr>
        <w:pStyle w:val="KeepWithNext"/>
        <w:rPr>
          <w:rtl/>
        </w:rPr>
      </w:pPr>
    </w:p>
    <w:p w:rsidR="001876FB" w:rsidRDefault="00664451" w:rsidP="00664451">
      <w:pPr>
        <w:rPr>
          <w:rtl/>
        </w:rPr>
      </w:pPr>
      <w:bookmarkStart w:id="439" w:name="_ETM_Q1_2794586"/>
      <w:bookmarkStart w:id="440" w:name="_ETM_Q1_2794612"/>
      <w:bookmarkEnd w:id="439"/>
      <w:bookmarkEnd w:id="440"/>
      <w:r>
        <w:rPr>
          <w:rFonts w:hint="cs"/>
          <w:rtl/>
        </w:rPr>
        <w:t xml:space="preserve">הצעת </w:t>
      </w:r>
      <w:r w:rsidR="001876FB">
        <w:rPr>
          <w:rFonts w:hint="cs"/>
          <w:rtl/>
        </w:rPr>
        <w:t>החוק אושר</w:t>
      </w:r>
      <w:r>
        <w:rPr>
          <w:rFonts w:hint="cs"/>
          <w:rtl/>
        </w:rPr>
        <w:t>ה</w:t>
      </w:r>
      <w:r w:rsidR="001876FB">
        <w:rPr>
          <w:rFonts w:hint="cs"/>
          <w:rtl/>
        </w:rPr>
        <w:t>.</w:t>
      </w:r>
    </w:p>
    <w:p w:rsidR="001876FB" w:rsidRDefault="001876FB" w:rsidP="001876FB">
      <w:pPr>
        <w:ind w:firstLine="0"/>
        <w:rPr>
          <w:rtl/>
        </w:rPr>
      </w:pPr>
    </w:p>
    <w:p w:rsidR="00664451" w:rsidRDefault="00664451" w:rsidP="00664451">
      <w:pPr>
        <w:pStyle w:val="af9"/>
        <w:keepNext/>
        <w:rPr>
          <w:rtl/>
        </w:rPr>
      </w:pPr>
      <w:bookmarkStart w:id="441" w:name="ET_guest_ליאת_שוחט_105"/>
      <w:r w:rsidRPr="00664451">
        <w:rPr>
          <w:rStyle w:val="TagStyle"/>
          <w:rtl/>
        </w:rPr>
        <w:t xml:space="preserve"> &lt;&lt; אורח &gt;&gt; </w:t>
      </w:r>
      <w:r>
        <w:rPr>
          <w:rtl/>
        </w:rPr>
        <w:t>ליאת שוחט:</w:t>
      </w:r>
      <w:r w:rsidRPr="006644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:rsidR="00664451" w:rsidRDefault="00664451" w:rsidP="00664451">
      <w:pPr>
        <w:pStyle w:val="KeepWithNext"/>
        <w:rPr>
          <w:rtl/>
        </w:rPr>
      </w:pPr>
    </w:p>
    <w:p w:rsidR="00664451" w:rsidRPr="00664451" w:rsidRDefault="00664451" w:rsidP="00664451">
      <w:pPr>
        <w:rPr>
          <w:rtl/>
        </w:rPr>
      </w:pPr>
      <w:r>
        <w:rPr>
          <w:rFonts w:hint="cs"/>
          <w:rtl/>
        </w:rPr>
        <w:t>יישר כוח, תודה רבה.</w:t>
      </w:r>
    </w:p>
    <w:p w:rsidR="001876FB" w:rsidRDefault="001876FB" w:rsidP="001876FB">
      <w:pPr>
        <w:ind w:firstLine="0"/>
        <w:rPr>
          <w:rtl/>
        </w:rPr>
      </w:pPr>
    </w:p>
    <w:p w:rsidR="00664451" w:rsidRDefault="00664451" w:rsidP="00664451">
      <w:pPr>
        <w:pStyle w:val="af6"/>
        <w:keepNext/>
        <w:rPr>
          <w:rtl/>
        </w:rPr>
      </w:pPr>
      <w:bookmarkStart w:id="442" w:name="_ETM_Q1_2801071"/>
      <w:bookmarkStart w:id="443" w:name="_ETM_Q1_2801166"/>
      <w:bookmarkStart w:id="444" w:name="_ETM_Q1_2802809"/>
      <w:bookmarkStart w:id="445" w:name="ET_yor_4762_106"/>
      <w:bookmarkEnd w:id="442"/>
      <w:bookmarkEnd w:id="443"/>
      <w:bookmarkEnd w:id="444"/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664451" w:rsidRDefault="00664451" w:rsidP="00664451">
      <w:pPr>
        <w:pStyle w:val="KeepWithNext"/>
        <w:rPr>
          <w:rtl/>
        </w:rPr>
      </w:pPr>
    </w:p>
    <w:p w:rsidR="00664451" w:rsidRDefault="00664451" w:rsidP="00A41FBD">
      <w:pPr>
        <w:rPr>
          <w:rtl/>
        </w:rPr>
      </w:pPr>
      <w:bookmarkStart w:id="446" w:name="_ETM_Q1_2803417"/>
      <w:bookmarkStart w:id="447" w:name="_ETM_Q1_2803487"/>
      <w:bookmarkEnd w:id="446"/>
      <w:bookmarkEnd w:id="447"/>
      <w:r>
        <w:rPr>
          <w:rFonts w:hint="cs"/>
          <w:rtl/>
        </w:rPr>
        <w:t xml:space="preserve">בקריאה </w:t>
      </w:r>
      <w:bookmarkStart w:id="448" w:name="_ETM_Q1_2798515"/>
      <w:bookmarkEnd w:id="448"/>
      <w:r>
        <w:rPr>
          <w:rFonts w:hint="cs"/>
          <w:rtl/>
        </w:rPr>
        <w:t>ה</w:t>
      </w:r>
      <w:r w:rsidR="001876FB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והשלישית </w:t>
      </w:r>
      <w:r w:rsidR="001876FB">
        <w:rPr>
          <w:rFonts w:hint="cs"/>
          <w:rtl/>
        </w:rPr>
        <w:t xml:space="preserve">נקיים דיון </w:t>
      </w:r>
      <w:r>
        <w:rPr>
          <w:rFonts w:hint="cs"/>
          <w:rtl/>
        </w:rPr>
        <w:t>מקיף עם משרד הפנים ועם משרד האוצר לגבי הנושא</w:t>
      </w:r>
      <w:r w:rsidR="001876FB">
        <w:rPr>
          <w:rFonts w:hint="cs"/>
          <w:rtl/>
        </w:rPr>
        <w:t xml:space="preserve"> של רשות שדות</w:t>
      </w:r>
      <w:r>
        <w:rPr>
          <w:rFonts w:hint="cs"/>
          <w:rtl/>
        </w:rPr>
        <w:t xml:space="preserve"> התעופה,</w:t>
      </w:r>
      <w:r w:rsidR="001876FB">
        <w:rPr>
          <w:rFonts w:hint="cs"/>
          <w:rtl/>
        </w:rPr>
        <w:t xml:space="preserve"> אלא אם כן תבואו </w:t>
      </w:r>
      <w:bookmarkStart w:id="449" w:name="_ETM_Q1_2817309"/>
      <w:bookmarkEnd w:id="449"/>
      <w:r>
        <w:rPr>
          <w:rFonts w:hint="cs"/>
          <w:rtl/>
        </w:rPr>
        <w:t xml:space="preserve">ותגידו ארנונה או דברים אחרים. אנחנו נצטרך למצוא לעניין הזה </w:t>
      </w:r>
      <w:bookmarkStart w:id="450" w:name="_ETM_Q1_2821510"/>
      <w:bookmarkEnd w:id="450"/>
      <w:r>
        <w:rPr>
          <w:rFonts w:hint="cs"/>
          <w:rtl/>
        </w:rPr>
        <w:t xml:space="preserve">פתרון. </w:t>
      </w:r>
      <w:bookmarkStart w:id="451" w:name="_ETM_Q1_2822610"/>
      <w:bookmarkEnd w:id="451"/>
    </w:p>
    <w:p w:rsidR="00664451" w:rsidRDefault="00664451" w:rsidP="00664451">
      <w:pPr>
        <w:rPr>
          <w:rtl/>
        </w:rPr>
      </w:pPr>
      <w:bookmarkStart w:id="452" w:name="_ETM_Q1_2822663"/>
      <w:bookmarkEnd w:id="452"/>
    </w:p>
    <w:p w:rsidR="00664451" w:rsidRDefault="00664451" w:rsidP="00664451">
      <w:pPr>
        <w:pStyle w:val="a4"/>
        <w:keepNext/>
        <w:rPr>
          <w:rtl/>
        </w:rPr>
      </w:pPr>
      <w:bookmarkStart w:id="453" w:name="_ETM_Q1_2823191"/>
      <w:bookmarkStart w:id="454" w:name="_ETM_Q1_2823261"/>
      <w:bookmarkStart w:id="455" w:name="_ETM_Q1_2823404"/>
      <w:bookmarkStart w:id="456" w:name="ET_speaker_5726_107"/>
      <w:bookmarkEnd w:id="453"/>
      <w:bookmarkEnd w:id="454"/>
      <w:bookmarkEnd w:id="455"/>
      <w:r w:rsidRPr="006644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4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664451" w:rsidRDefault="00664451" w:rsidP="00664451">
      <w:pPr>
        <w:pStyle w:val="KeepWithNext"/>
        <w:rPr>
          <w:rtl/>
        </w:rPr>
      </w:pPr>
    </w:p>
    <w:p w:rsidR="00664451" w:rsidRDefault="00664451" w:rsidP="00664451">
      <w:pPr>
        <w:rPr>
          <w:rtl/>
        </w:rPr>
      </w:pPr>
      <w:r>
        <w:rPr>
          <w:rFonts w:hint="cs"/>
          <w:rtl/>
        </w:rPr>
        <w:t>או מס נוסע.</w:t>
      </w:r>
    </w:p>
    <w:p w:rsidR="00664451" w:rsidRDefault="00664451" w:rsidP="00664451">
      <w:pPr>
        <w:ind w:firstLine="0"/>
        <w:rPr>
          <w:rtl/>
        </w:rPr>
      </w:pPr>
      <w:bookmarkStart w:id="457" w:name="_ETM_Q1_2824625"/>
      <w:bookmarkStart w:id="458" w:name="_ETM_Q1_2824688"/>
      <w:bookmarkStart w:id="459" w:name="_ETM_Q1_2824956"/>
      <w:bookmarkEnd w:id="457"/>
      <w:bookmarkEnd w:id="458"/>
      <w:bookmarkEnd w:id="459"/>
    </w:p>
    <w:p w:rsidR="00664451" w:rsidRDefault="00664451" w:rsidP="00664451">
      <w:pPr>
        <w:pStyle w:val="af6"/>
        <w:keepNext/>
        <w:rPr>
          <w:rtl/>
        </w:rPr>
      </w:pPr>
      <w:bookmarkStart w:id="460" w:name="_ETM_Q1_2825024"/>
      <w:bookmarkStart w:id="461" w:name="ET_yor_4762_108"/>
      <w:bookmarkEnd w:id="460"/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4451">
        <w:rPr>
          <w:rStyle w:val="TagStyle"/>
          <w:rtl/>
        </w:rPr>
        <w:t xml:space="preserve"> &lt;&lt; </w:t>
      </w:r>
      <w:proofErr w:type="spellStart"/>
      <w:r w:rsidRPr="00664451">
        <w:rPr>
          <w:rStyle w:val="TagStyle"/>
          <w:rtl/>
        </w:rPr>
        <w:t>יור</w:t>
      </w:r>
      <w:proofErr w:type="spellEnd"/>
      <w:r w:rsidRPr="00664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664451" w:rsidRDefault="00664451" w:rsidP="00664451">
      <w:pPr>
        <w:pStyle w:val="KeepWithNext"/>
        <w:rPr>
          <w:rtl/>
        </w:rPr>
      </w:pPr>
    </w:p>
    <w:p w:rsidR="001876FB" w:rsidRDefault="00664451" w:rsidP="00664451">
      <w:pPr>
        <w:rPr>
          <w:rtl/>
        </w:rPr>
      </w:pPr>
      <w:r>
        <w:rPr>
          <w:rFonts w:hint="cs"/>
          <w:rtl/>
        </w:rPr>
        <w:t xml:space="preserve">לא חשוב. משרד הפנים הוא משרד </w:t>
      </w:r>
      <w:bookmarkStart w:id="462" w:name="_ETM_Q1_2820048"/>
      <w:bookmarkEnd w:id="462"/>
      <w:r>
        <w:rPr>
          <w:rFonts w:hint="cs"/>
          <w:rtl/>
        </w:rPr>
        <w:t xml:space="preserve">גדול </w:t>
      </w:r>
      <w:bookmarkStart w:id="463" w:name="_ETM_Q1_2823460"/>
      <w:bookmarkEnd w:id="463"/>
      <w:r>
        <w:rPr>
          <w:rFonts w:hint="cs"/>
          <w:rtl/>
        </w:rPr>
        <w:t xml:space="preserve">שיכול לבוא עם רעיונות טובים. יהיה דיון על זה. </w:t>
      </w:r>
      <w:bookmarkStart w:id="464" w:name="_ETM_Q1_2836857"/>
      <w:bookmarkEnd w:id="464"/>
      <w:r>
        <w:rPr>
          <w:rFonts w:hint="cs"/>
          <w:rtl/>
        </w:rPr>
        <w:t>אם לא תבואו מוכנים בעניין, נקבל החלטות לבד</w:t>
      </w:r>
      <w:r w:rsidR="001876F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876FB">
        <w:rPr>
          <w:rFonts w:hint="cs"/>
          <w:rtl/>
        </w:rPr>
        <w:t>זה לא יהיה לטובת העניין.</w:t>
      </w:r>
      <w:r>
        <w:rPr>
          <w:rFonts w:hint="cs"/>
          <w:rtl/>
        </w:rPr>
        <w:t xml:space="preserve"> תודה רבה.</w:t>
      </w:r>
    </w:p>
    <w:p w:rsidR="001876FB" w:rsidRDefault="001876FB" w:rsidP="001876FB">
      <w:pPr>
        <w:ind w:firstLine="0"/>
        <w:rPr>
          <w:rtl/>
        </w:rPr>
      </w:pPr>
    </w:p>
    <w:p w:rsidR="001876FB" w:rsidRDefault="001876FB" w:rsidP="001876FB">
      <w:pPr>
        <w:ind w:firstLine="0"/>
        <w:rPr>
          <w:rtl/>
        </w:rPr>
      </w:pPr>
    </w:p>
    <w:p w:rsidR="007872B4" w:rsidRPr="008713A4" w:rsidRDefault="001876FB" w:rsidP="007050FA">
      <w:pPr>
        <w:pStyle w:val="afc"/>
        <w:keepNext/>
      </w:pPr>
      <w:bookmarkStart w:id="465" w:name="ET_meetingend_9"/>
      <w:r w:rsidRPr="001876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12:44</w:t>
      </w:r>
      <w:bookmarkStart w:id="466" w:name="_GoBack"/>
      <w:bookmarkEnd w:id="465"/>
      <w:bookmarkEnd w:id="466"/>
    </w:p>
    <w:sectPr w:rsidR="007872B4" w:rsidRPr="008713A4" w:rsidSect="00705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E83" w:rsidRDefault="00C91E83">
      <w:r>
        <w:separator/>
      </w:r>
    </w:p>
  </w:endnote>
  <w:endnote w:type="continuationSeparator" w:id="0">
    <w:p w:rsidR="00C91E83" w:rsidRDefault="00C91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E83" w:rsidRDefault="00C91E83">
      <w:r>
        <w:separator/>
      </w:r>
    </w:p>
  </w:footnote>
  <w:footnote w:type="continuationSeparator" w:id="0">
    <w:p w:rsidR="00C91E83" w:rsidRDefault="00C91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BC8" w:rsidRDefault="00F16B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6BC8" w:rsidRDefault="00F16B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BC8" w:rsidRDefault="00F16B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50FA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F16BC8" w:rsidRPr="00CC5815" w:rsidRDefault="00F16BC8" w:rsidP="008E5E3F">
    <w:pPr>
      <w:pStyle w:val="a3"/>
      <w:ind w:firstLine="0"/>
    </w:pPr>
    <w:r>
      <w:rPr>
        <w:rtl/>
      </w:rPr>
      <w:t>ועדת הכספים</w:t>
    </w:r>
  </w:p>
  <w:p w:rsidR="00F16BC8" w:rsidRPr="00CC5815" w:rsidRDefault="00F16BC8" w:rsidP="008E5E3F">
    <w:pPr>
      <w:pStyle w:val="a3"/>
      <w:ind w:firstLine="0"/>
      <w:rPr>
        <w:rtl/>
      </w:rPr>
    </w:pPr>
    <w:r>
      <w:rPr>
        <w:rtl/>
      </w:rPr>
      <w:t>26/03/2023</w:t>
    </w:r>
  </w:p>
  <w:p w:rsidR="00F16BC8" w:rsidRPr="00CC5815" w:rsidRDefault="00F16B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BC8" w:rsidRDefault="00F16B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EC66B6" wp14:editId="382D54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6BC8" w:rsidRDefault="00F16B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6BC8" w:rsidRDefault="00F16B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DD0EAA"/>
    <w:multiLevelType w:val="hybridMultilevel"/>
    <w:tmpl w:val="98AA6154"/>
    <w:lvl w:ilvl="0" w:tplc="FF865C7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F40"/>
    <w:rsid w:val="00067F42"/>
    <w:rsid w:val="00083D17"/>
    <w:rsid w:val="00092B80"/>
    <w:rsid w:val="00092EA2"/>
    <w:rsid w:val="000A17C6"/>
    <w:rsid w:val="000B060C"/>
    <w:rsid w:val="000B2EE6"/>
    <w:rsid w:val="000C47F5"/>
    <w:rsid w:val="000D543B"/>
    <w:rsid w:val="000E3314"/>
    <w:rsid w:val="000F2459"/>
    <w:rsid w:val="0014485F"/>
    <w:rsid w:val="00150436"/>
    <w:rsid w:val="0016433E"/>
    <w:rsid w:val="00167294"/>
    <w:rsid w:val="001673D4"/>
    <w:rsid w:val="00167618"/>
    <w:rsid w:val="00171E7F"/>
    <w:rsid w:val="001758C1"/>
    <w:rsid w:val="0017779F"/>
    <w:rsid w:val="001843CA"/>
    <w:rsid w:val="001876FB"/>
    <w:rsid w:val="001973E6"/>
    <w:rsid w:val="001A74E9"/>
    <w:rsid w:val="001A7A1B"/>
    <w:rsid w:val="001C44DA"/>
    <w:rsid w:val="001C45DF"/>
    <w:rsid w:val="001C4FDA"/>
    <w:rsid w:val="001D440C"/>
    <w:rsid w:val="002016FF"/>
    <w:rsid w:val="0020370B"/>
    <w:rsid w:val="00203B9E"/>
    <w:rsid w:val="002061DF"/>
    <w:rsid w:val="0020696A"/>
    <w:rsid w:val="00227FEF"/>
    <w:rsid w:val="002601C2"/>
    <w:rsid w:val="00261554"/>
    <w:rsid w:val="00272C33"/>
    <w:rsid w:val="00275C03"/>
    <w:rsid w:val="00280D58"/>
    <w:rsid w:val="00284777"/>
    <w:rsid w:val="00285486"/>
    <w:rsid w:val="00292DCB"/>
    <w:rsid w:val="002B63E8"/>
    <w:rsid w:val="002D0E14"/>
    <w:rsid w:val="002D4BDB"/>
    <w:rsid w:val="002E1441"/>
    <w:rsid w:val="002E5E31"/>
    <w:rsid w:val="002F3B02"/>
    <w:rsid w:val="002F450A"/>
    <w:rsid w:val="00303B4C"/>
    <w:rsid w:val="00321E62"/>
    <w:rsid w:val="00327BF8"/>
    <w:rsid w:val="00340AFA"/>
    <w:rsid w:val="00342F5B"/>
    <w:rsid w:val="003658CB"/>
    <w:rsid w:val="00366CFB"/>
    <w:rsid w:val="0036794C"/>
    <w:rsid w:val="00373508"/>
    <w:rsid w:val="00373B18"/>
    <w:rsid w:val="00375B0E"/>
    <w:rsid w:val="00387234"/>
    <w:rsid w:val="00396023"/>
    <w:rsid w:val="003975CE"/>
    <w:rsid w:val="003C279D"/>
    <w:rsid w:val="003D04BA"/>
    <w:rsid w:val="003E4DB1"/>
    <w:rsid w:val="003F0A5F"/>
    <w:rsid w:val="00402389"/>
    <w:rsid w:val="00420E41"/>
    <w:rsid w:val="00424C94"/>
    <w:rsid w:val="00447608"/>
    <w:rsid w:val="00451746"/>
    <w:rsid w:val="00453E5D"/>
    <w:rsid w:val="00470EAC"/>
    <w:rsid w:val="00481A5A"/>
    <w:rsid w:val="0049458B"/>
    <w:rsid w:val="00495FD8"/>
    <w:rsid w:val="004B0A65"/>
    <w:rsid w:val="004B1BE9"/>
    <w:rsid w:val="004C0F24"/>
    <w:rsid w:val="004D7E2A"/>
    <w:rsid w:val="004E53DB"/>
    <w:rsid w:val="00500C0C"/>
    <w:rsid w:val="00505EEE"/>
    <w:rsid w:val="0053638F"/>
    <w:rsid w:val="00546678"/>
    <w:rsid w:val="005506B9"/>
    <w:rsid w:val="005817EC"/>
    <w:rsid w:val="00590B77"/>
    <w:rsid w:val="005A342D"/>
    <w:rsid w:val="005A64B3"/>
    <w:rsid w:val="005C363E"/>
    <w:rsid w:val="005C4B37"/>
    <w:rsid w:val="005D379C"/>
    <w:rsid w:val="005D61F3"/>
    <w:rsid w:val="005E1C6B"/>
    <w:rsid w:val="005F76B0"/>
    <w:rsid w:val="0060779C"/>
    <w:rsid w:val="006176A5"/>
    <w:rsid w:val="00634F61"/>
    <w:rsid w:val="00653E8C"/>
    <w:rsid w:val="00664451"/>
    <w:rsid w:val="00665299"/>
    <w:rsid w:val="00680126"/>
    <w:rsid w:val="00684F28"/>
    <w:rsid w:val="00686AC5"/>
    <w:rsid w:val="00695A47"/>
    <w:rsid w:val="006A0CB7"/>
    <w:rsid w:val="006F0259"/>
    <w:rsid w:val="006F46D8"/>
    <w:rsid w:val="00700433"/>
    <w:rsid w:val="00702755"/>
    <w:rsid w:val="0070472C"/>
    <w:rsid w:val="007050FA"/>
    <w:rsid w:val="00717485"/>
    <w:rsid w:val="007509A6"/>
    <w:rsid w:val="007872B4"/>
    <w:rsid w:val="0079000C"/>
    <w:rsid w:val="00791CBE"/>
    <w:rsid w:val="007A5020"/>
    <w:rsid w:val="007C693F"/>
    <w:rsid w:val="007C6ADD"/>
    <w:rsid w:val="007D59B0"/>
    <w:rsid w:val="0082136D"/>
    <w:rsid w:val="008246B7"/>
    <w:rsid w:val="008320F6"/>
    <w:rsid w:val="00841223"/>
    <w:rsid w:val="00846BE9"/>
    <w:rsid w:val="00853207"/>
    <w:rsid w:val="00860EB2"/>
    <w:rsid w:val="00866777"/>
    <w:rsid w:val="008713A4"/>
    <w:rsid w:val="00875F10"/>
    <w:rsid w:val="0089241D"/>
    <w:rsid w:val="008C6035"/>
    <w:rsid w:val="008C7015"/>
    <w:rsid w:val="008D0E40"/>
    <w:rsid w:val="008D1DFB"/>
    <w:rsid w:val="008E03B4"/>
    <w:rsid w:val="008E5E3F"/>
    <w:rsid w:val="008F686E"/>
    <w:rsid w:val="0090279B"/>
    <w:rsid w:val="0090354A"/>
    <w:rsid w:val="00914904"/>
    <w:rsid w:val="009252FF"/>
    <w:rsid w:val="009258CE"/>
    <w:rsid w:val="009457E6"/>
    <w:rsid w:val="009515F0"/>
    <w:rsid w:val="00974ABD"/>
    <w:rsid w:val="009830CB"/>
    <w:rsid w:val="009B0405"/>
    <w:rsid w:val="009D478A"/>
    <w:rsid w:val="009E6E93"/>
    <w:rsid w:val="009F1518"/>
    <w:rsid w:val="009F5773"/>
    <w:rsid w:val="00A15971"/>
    <w:rsid w:val="00A22C90"/>
    <w:rsid w:val="00A41FBD"/>
    <w:rsid w:val="00A42723"/>
    <w:rsid w:val="00A61065"/>
    <w:rsid w:val="00A64A6D"/>
    <w:rsid w:val="00A66020"/>
    <w:rsid w:val="00A73F50"/>
    <w:rsid w:val="00A95438"/>
    <w:rsid w:val="00AB02EE"/>
    <w:rsid w:val="00AB3F3A"/>
    <w:rsid w:val="00AD4EC9"/>
    <w:rsid w:val="00AD6B2A"/>
    <w:rsid w:val="00AD6FFC"/>
    <w:rsid w:val="00AF31E6"/>
    <w:rsid w:val="00AF4150"/>
    <w:rsid w:val="00B0509A"/>
    <w:rsid w:val="00B120B2"/>
    <w:rsid w:val="00B1291E"/>
    <w:rsid w:val="00B154DD"/>
    <w:rsid w:val="00B50340"/>
    <w:rsid w:val="00B5548D"/>
    <w:rsid w:val="00B65508"/>
    <w:rsid w:val="00B733E1"/>
    <w:rsid w:val="00B8517A"/>
    <w:rsid w:val="00B93030"/>
    <w:rsid w:val="00BA6446"/>
    <w:rsid w:val="00BB0D04"/>
    <w:rsid w:val="00BB7892"/>
    <w:rsid w:val="00BD47B7"/>
    <w:rsid w:val="00BD633C"/>
    <w:rsid w:val="00C067B4"/>
    <w:rsid w:val="00C10608"/>
    <w:rsid w:val="00C12866"/>
    <w:rsid w:val="00C135D5"/>
    <w:rsid w:val="00C22DCB"/>
    <w:rsid w:val="00C3598A"/>
    <w:rsid w:val="00C360BC"/>
    <w:rsid w:val="00C37FEF"/>
    <w:rsid w:val="00C403B6"/>
    <w:rsid w:val="00C44800"/>
    <w:rsid w:val="00C52EC2"/>
    <w:rsid w:val="00C61DC1"/>
    <w:rsid w:val="00C64AFF"/>
    <w:rsid w:val="00C652FE"/>
    <w:rsid w:val="00C661EE"/>
    <w:rsid w:val="00C72438"/>
    <w:rsid w:val="00C763E4"/>
    <w:rsid w:val="00C8624A"/>
    <w:rsid w:val="00C91E83"/>
    <w:rsid w:val="00C923B8"/>
    <w:rsid w:val="00CA137A"/>
    <w:rsid w:val="00CA5363"/>
    <w:rsid w:val="00CA6F70"/>
    <w:rsid w:val="00CB57CA"/>
    <w:rsid w:val="00CB6D60"/>
    <w:rsid w:val="00CC3E56"/>
    <w:rsid w:val="00CC5815"/>
    <w:rsid w:val="00CD0A9B"/>
    <w:rsid w:val="00CD26AB"/>
    <w:rsid w:val="00CE24B8"/>
    <w:rsid w:val="00CE5849"/>
    <w:rsid w:val="00D25628"/>
    <w:rsid w:val="00D278F7"/>
    <w:rsid w:val="00D37550"/>
    <w:rsid w:val="00D40A29"/>
    <w:rsid w:val="00D45D27"/>
    <w:rsid w:val="00D514CD"/>
    <w:rsid w:val="00D51A23"/>
    <w:rsid w:val="00D86E57"/>
    <w:rsid w:val="00D96B24"/>
    <w:rsid w:val="00DA604E"/>
    <w:rsid w:val="00DA618E"/>
    <w:rsid w:val="00DE5B80"/>
    <w:rsid w:val="00E161B9"/>
    <w:rsid w:val="00E32766"/>
    <w:rsid w:val="00E33AE3"/>
    <w:rsid w:val="00E3513D"/>
    <w:rsid w:val="00E61903"/>
    <w:rsid w:val="00E64116"/>
    <w:rsid w:val="00E80FA6"/>
    <w:rsid w:val="00E86EAD"/>
    <w:rsid w:val="00EA624B"/>
    <w:rsid w:val="00EB057D"/>
    <w:rsid w:val="00EB18E4"/>
    <w:rsid w:val="00EB56BA"/>
    <w:rsid w:val="00EB5C85"/>
    <w:rsid w:val="00EC0AC2"/>
    <w:rsid w:val="00EC1FB3"/>
    <w:rsid w:val="00EC2CD4"/>
    <w:rsid w:val="00ED513C"/>
    <w:rsid w:val="00EE09AD"/>
    <w:rsid w:val="00EE5DB0"/>
    <w:rsid w:val="00F053E5"/>
    <w:rsid w:val="00F10D2D"/>
    <w:rsid w:val="00F16831"/>
    <w:rsid w:val="00F16BC8"/>
    <w:rsid w:val="00F24BCC"/>
    <w:rsid w:val="00F27FB8"/>
    <w:rsid w:val="00F33EF5"/>
    <w:rsid w:val="00F3623F"/>
    <w:rsid w:val="00F37016"/>
    <w:rsid w:val="00F41B5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55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562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73B18"/>
    <w:pPr>
      <w:ind w:left="720"/>
      <w:contextualSpacing/>
    </w:pPr>
  </w:style>
  <w:style w:type="table" w:styleId="afe">
    <w:name w:val="Table Grid"/>
    <w:basedOn w:val="a1"/>
    <w:rsid w:val="00284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C095B-C066-45E8-8CB3-439B6BD9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11</Pages>
  <Words>3001</Words>
  <Characters>17107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2023-05-01T17:28:00Z</dcterms:modified>
</cp:coreProperties>
</file>