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234A" w:rsidP="00EC1FB3">
      <w:pPr>
        <w:ind w:firstLine="0"/>
        <w:rPr>
          <w:b/>
          <w:bCs/>
          <w:rtl/>
        </w:rPr>
      </w:pPr>
      <w:r>
        <w:rPr>
          <w:b/>
          <w:bCs/>
          <w:rtl/>
        </w:rPr>
        <w:t>הכנסת העשרים-וחמש</w:t>
      </w:r>
    </w:p>
    <w:p w:rsidR="00E64116" w:rsidRPr="008713A4" w:rsidRDefault="00C4234A" w:rsidP="008320F6">
      <w:pPr>
        <w:ind w:firstLine="0"/>
        <w:rPr>
          <w:b/>
          <w:bCs/>
          <w:rtl/>
        </w:rPr>
      </w:pPr>
      <w:r>
        <w:rPr>
          <w:b/>
          <w:bCs/>
          <w:rtl/>
        </w:rPr>
        <w:t>מושב ראשון</w:t>
      </w:r>
    </w:p>
    <w:p w:rsidR="00D31EC5" w:rsidRDefault="00D31EC5" w:rsidP="0049458B">
      <w:pPr>
        <w:rPr>
          <w:rtl/>
        </w:rPr>
      </w:pPr>
    </w:p>
    <w:p w:rsidR="00DF0CBD" w:rsidRDefault="00DF0CBD" w:rsidP="0049458B">
      <w:pPr>
        <w:rPr>
          <w:rtl/>
        </w:rPr>
      </w:pPr>
    </w:p>
    <w:p w:rsidR="00E64116" w:rsidRPr="008713A4" w:rsidRDefault="00C4234A" w:rsidP="007F39F0">
      <w:pPr>
        <w:ind w:firstLine="0"/>
        <w:jc w:val="center"/>
        <w:outlineLvl w:val="0"/>
        <w:rPr>
          <w:b/>
          <w:bCs/>
          <w:rtl/>
        </w:rPr>
      </w:pPr>
      <w:r>
        <w:rPr>
          <w:b/>
          <w:bCs/>
          <w:rtl/>
        </w:rPr>
        <w:t xml:space="preserve">פרוטוקול מס' </w:t>
      </w:r>
      <w:r w:rsidR="007F39F0">
        <w:rPr>
          <w:rFonts w:hint="cs"/>
          <w:b/>
          <w:bCs/>
          <w:rtl/>
        </w:rPr>
        <w:t>14</w:t>
      </w:r>
    </w:p>
    <w:p w:rsidR="00E64116" w:rsidRDefault="00C4234A" w:rsidP="008320F6">
      <w:pPr>
        <w:ind w:firstLine="0"/>
        <w:jc w:val="center"/>
        <w:outlineLvl w:val="0"/>
        <w:rPr>
          <w:b/>
          <w:bCs/>
          <w:rtl/>
        </w:rPr>
      </w:pPr>
      <w:r>
        <w:rPr>
          <w:b/>
          <w:bCs/>
          <w:rtl/>
        </w:rPr>
        <w:t>מישיבת הוועדה לביטחון לאומי</w:t>
      </w:r>
    </w:p>
    <w:p w:rsidR="00E64116" w:rsidRPr="008713A4" w:rsidRDefault="00C4234A" w:rsidP="00C4234A">
      <w:pPr>
        <w:ind w:firstLine="0"/>
        <w:jc w:val="center"/>
        <w:outlineLvl w:val="0"/>
        <w:rPr>
          <w:b/>
          <w:bCs/>
          <w:u w:val="single"/>
          <w:rtl/>
        </w:rPr>
      </w:pPr>
      <w:r>
        <w:rPr>
          <w:b/>
          <w:bCs/>
          <w:u w:val="single"/>
          <w:rtl/>
        </w:rPr>
        <w:t>יום חמישי, ח' בניסן התשפ"ג (30 במרץ 2023), שעה 1</w:t>
      </w:r>
      <w:r>
        <w:rPr>
          <w:rFonts w:hint="cs"/>
          <w:b/>
          <w:bCs/>
          <w:u w:val="single"/>
          <w:rtl/>
        </w:rPr>
        <w:t>0</w:t>
      </w:r>
      <w:r>
        <w:rPr>
          <w:b/>
          <w:bCs/>
          <w:u w:val="single"/>
          <w:rtl/>
        </w:rPr>
        <w:t>:00</w:t>
      </w:r>
    </w:p>
    <w:p w:rsidR="00E64116" w:rsidRDefault="00E64116" w:rsidP="008320F6">
      <w:pPr>
        <w:ind w:firstLine="0"/>
        <w:rPr>
          <w:rtl/>
        </w:rPr>
      </w:pPr>
    </w:p>
    <w:p w:rsidR="00DF0CBD" w:rsidRPr="008713A4" w:rsidRDefault="00DF0CB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234A" w:rsidP="007F39F0">
      <w:pPr>
        <w:spacing w:before="60"/>
        <w:ind w:firstLine="0"/>
        <w:rPr>
          <w:rtl/>
        </w:rPr>
      </w:pPr>
      <w:bookmarkStart w:id="0" w:name="ET_hatsach_639416_1"/>
      <w:r w:rsidRPr="00C4234A">
        <w:rPr>
          <w:rStyle w:val="TagStyle"/>
          <w:rtl/>
        </w:rPr>
        <w:t xml:space="preserve"> &lt;&lt; הצח &gt;&gt; </w:t>
      </w:r>
      <w:r w:rsidRPr="00C4234A">
        <w:rPr>
          <w:rtl/>
        </w:rPr>
        <w:t>הצעת חוק להסדרת אירוע הילולת רבי שמעון בר יוחאי בהר מירון (הוראת שעה), התשפ"ג</w:t>
      </w:r>
      <w:r w:rsidR="007F39F0">
        <w:rPr>
          <w:rFonts w:hint="cs"/>
          <w:rtl/>
        </w:rPr>
        <w:t>–</w:t>
      </w:r>
      <w:r w:rsidRPr="00C4234A">
        <w:rPr>
          <w:rtl/>
        </w:rPr>
        <w:t>2023</w:t>
      </w:r>
      <w:r w:rsidRPr="00C4234A">
        <w:rPr>
          <w:rStyle w:val="TagStyle"/>
          <w:rtl/>
        </w:rPr>
        <w:t xml:space="preserve"> &lt;&lt; הצח &gt;&gt;</w:t>
      </w:r>
      <w:r w:rsidR="00CC5B05">
        <w:rPr>
          <w:rtl/>
        </w:rPr>
        <w:t xml:space="preserve"> </w:t>
      </w:r>
      <w:r w:rsidRPr="00C4234A">
        <w:rPr>
          <w:rtl/>
        </w:rPr>
        <w:t xml:space="preserve"> </w:t>
      </w:r>
      <w:bookmarkEnd w:id="0"/>
    </w:p>
    <w:p w:rsidR="00E64116" w:rsidRDefault="00E64116" w:rsidP="007C693F">
      <w:pPr>
        <w:spacing w:before="60"/>
        <w:ind w:firstLine="0"/>
        <w:rPr>
          <w:rtl/>
        </w:rPr>
      </w:pPr>
    </w:p>
    <w:p w:rsidR="00DF0CBD" w:rsidRDefault="00DF0C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F7393" w:rsidRDefault="00C4234A" w:rsidP="00EC1FB3">
      <w:pPr>
        <w:ind w:firstLine="0"/>
        <w:rPr>
          <w:rtl/>
        </w:rPr>
      </w:pPr>
      <w:r w:rsidRPr="007F7393">
        <w:rPr>
          <w:rtl/>
        </w:rPr>
        <w:t>צביקה פוגל – היו"ר</w:t>
      </w:r>
    </w:p>
    <w:p w:rsidR="00C4234A" w:rsidRPr="00C4234A" w:rsidRDefault="00C4234A" w:rsidP="00EC1FB3">
      <w:pPr>
        <w:ind w:firstLine="0"/>
        <w:rPr>
          <w:rtl/>
        </w:rPr>
      </w:pPr>
      <w:r w:rsidRPr="007F7393">
        <w:rPr>
          <w:rtl/>
        </w:rPr>
        <w:t>ישראל אייכלר</w:t>
      </w:r>
    </w:p>
    <w:p w:rsidR="007F7393" w:rsidRDefault="007F7393" w:rsidP="007F7393">
      <w:pPr>
        <w:ind w:firstLine="0"/>
        <w:rPr>
          <w:rtl/>
        </w:rPr>
      </w:pPr>
      <w:r>
        <w:rPr>
          <w:rFonts w:hint="cs"/>
          <w:rtl/>
        </w:rPr>
        <w:t xml:space="preserve">משה ארבל </w:t>
      </w:r>
    </w:p>
    <w:p w:rsidR="007F7393" w:rsidRDefault="007F7393" w:rsidP="007F7393">
      <w:pPr>
        <w:ind w:firstLine="0"/>
        <w:rPr>
          <w:rtl/>
        </w:rPr>
      </w:pPr>
      <w:r>
        <w:rPr>
          <w:rFonts w:hint="cs"/>
          <w:rtl/>
        </w:rPr>
        <w:t xml:space="preserve">ניסים ואטורי </w:t>
      </w:r>
    </w:p>
    <w:p w:rsidR="000C47F5" w:rsidRDefault="007F7393" w:rsidP="007F7393">
      <w:pPr>
        <w:ind w:firstLine="0"/>
        <w:rPr>
          <w:rtl/>
        </w:rPr>
      </w:pPr>
      <w:r>
        <w:rPr>
          <w:rFonts w:hint="cs"/>
          <w:rtl/>
        </w:rPr>
        <w:t xml:space="preserve">ארז מלול </w:t>
      </w:r>
    </w:p>
    <w:p w:rsidR="007F7393" w:rsidRDefault="007F7393" w:rsidP="00DE5B80">
      <w:pPr>
        <w:ind w:firstLine="0"/>
        <w:rPr>
          <w:rtl/>
        </w:rPr>
      </w:pPr>
      <w:r>
        <w:rPr>
          <w:rFonts w:hint="cs"/>
          <w:rtl/>
        </w:rPr>
        <w:t xml:space="preserve">משה רוט </w:t>
      </w:r>
    </w:p>
    <w:p w:rsidR="007F7393" w:rsidRDefault="007F7393" w:rsidP="00DE5B80">
      <w:pPr>
        <w:ind w:firstLine="0"/>
        <w:rPr>
          <w:rtl/>
        </w:rPr>
      </w:pPr>
    </w:p>
    <w:p w:rsidR="00DF0CBD" w:rsidRDefault="00DF0CBD" w:rsidP="00DE5B80">
      <w:pPr>
        <w:ind w:firstLine="0"/>
        <w:rPr>
          <w:rtl/>
        </w:rPr>
      </w:pPr>
    </w:p>
    <w:p w:rsidR="00E64116" w:rsidRDefault="00CC5B05" w:rsidP="00D40A29">
      <w:pPr>
        <w:ind w:firstLine="0"/>
        <w:outlineLvl w:val="1"/>
        <w:rPr>
          <w:b/>
          <w:bCs/>
          <w:u w:val="single"/>
          <w:rtl/>
        </w:rPr>
      </w:pPr>
      <w:r>
        <w:rPr>
          <w:b/>
          <w:bCs/>
          <w:u w:val="single"/>
          <w:rtl/>
        </w:rPr>
        <w:t>מ</w:t>
      </w:r>
      <w:r>
        <w:rPr>
          <w:rFonts w:hint="cs"/>
          <w:b/>
          <w:bCs/>
          <w:u w:val="single"/>
          <w:rtl/>
        </w:rPr>
        <w:t>שתתפי</w:t>
      </w:r>
      <w:r w:rsidR="00E64116" w:rsidRPr="008713A4">
        <w:rPr>
          <w:b/>
          <w:bCs/>
          <w:u w:val="single"/>
          <w:rtl/>
        </w:rPr>
        <w:t>ם</w:t>
      </w:r>
      <w:r w:rsidR="00E64116" w:rsidRPr="008713A4">
        <w:rPr>
          <w:rFonts w:hint="cs"/>
          <w:b/>
          <w:bCs/>
          <w:u w:val="single"/>
          <w:rtl/>
        </w:rPr>
        <w:t xml:space="preserve">: </w:t>
      </w:r>
    </w:p>
    <w:p w:rsidR="008A1CAA" w:rsidRPr="008713A4" w:rsidRDefault="008A1CAA" w:rsidP="00D40A29">
      <w:pPr>
        <w:ind w:firstLine="0"/>
        <w:outlineLvl w:val="1"/>
        <w:rPr>
          <w:rtl/>
        </w:rPr>
      </w:pPr>
      <w:r>
        <w:rPr>
          <w:rtl/>
        </w:rPr>
        <w:t>השר לירושלים ומסורת ישראל מאיר פרוש</w:t>
      </w:r>
    </w:p>
    <w:tbl>
      <w:tblPr>
        <w:bidiVisual/>
        <w:tblW w:w="0" w:type="auto"/>
        <w:tblLook w:val="04A0" w:firstRow="1" w:lastRow="0" w:firstColumn="1" w:lastColumn="0" w:noHBand="0" w:noVBand="1"/>
      </w:tblPr>
      <w:tblGrid>
        <w:gridCol w:w="2428"/>
        <w:gridCol w:w="336"/>
        <w:gridCol w:w="6072"/>
      </w:tblGrid>
      <w:tr w:rsidR="008A1CAA" w:rsidTr="00BD2772">
        <w:tc>
          <w:tcPr>
            <w:tcW w:w="0" w:type="auto"/>
            <w:shd w:val="clear" w:color="auto" w:fill="auto"/>
          </w:tcPr>
          <w:p w:rsidR="008A1CAA" w:rsidRDefault="008A1CAA" w:rsidP="00DE5B80">
            <w:pPr>
              <w:ind w:firstLine="0"/>
              <w:rPr>
                <w:rtl/>
              </w:rPr>
            </w:pPr>
            <w:r>
              <w:rPr>
                <w:rFonts w:hint="cs"/>
                <w:rtl/>
              </w:rPr>
              <w:t xml:space="preserve">טפסר משנה </w:t>
            </w:r>
            <w:r>
              <w:rPr>
                <w:rtl/>
              </w:rPr>
              <w:t>אוסקר פוקס</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רמ"ח הגנה מאש </w:t>
            </w:r>
            <w:proofErr w:type="spellStart"/>
            <w:r>
              <w:rPr>
                <w:rtl/>
              </w:rPr>
              <w:t>כב"ה</w:t>
            </w:r>
            <w:proofErr w:type="spellEnd"/>
            <w:r>
              <w:rPr>
                <w:rtl/>
              </w:rPr>
              <w:t>, המשרד לביטחון לאומי</w:t>
            </w:r>
          </w:p>
        </w:tc>
      </w:tr>
      <w:tr w:rsidR="008A1CAA" w:rsidTr="00BD2772">
        <w:tc>
          <w:tcPr>
            <w:tcW w:w="0" w:type="auto"/>
            <w:shd w:val="clear" w:color="auto" w:fill="auto"/>
          </w:tcPr>
          <w:p w:rsidR="008A1CAA" w:rsidRDefault="008A1CAA" w:rsidP="00DE5B80">
            <w:pPr>
              <w:ind w:firstLine="0"/>
              <w:rPr>
                <w:rtl/>
              </w:rPr>
            </w:pPr>
            <w:r>
              <w:rPr>
                <w:rFonts w:hint="cs"/>
                <w:rtl/>
              </w:rPr>
              <w:t xml:space="preserve">נצ"מ </w:t>
            </w:r>
            <w:r>
              <w:rPr>
                <w:rtl/>
              </w:rPr>
              <w:t>אופיר בוקי</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רמ"ח אבטחה מ"י, המשרד לביטחון לאומי</w:t>
            </w:r>
          </w:p>
        </w:tc>
      </w:tr>
      <w:tr w:rsidR="008A1CAA" w:rsidTr="00BD2772">
        <w:tc>
          <w:tcPr>
            <w:tcW w:w="0" w:type="auto"/>
            <w:shd w:val="clear" w:color="auto" w:fill="auto"/>
          </w:tcPr>
          <w:p w:rsidR="008A1CAA" w:rsidRDefault="008A1CAA" w:rsidP="00DE5B80">
            <w:pPr>
              <w:ind w:firstLine="0"/>
              <w:rPr>
                <w:rtl/>
              </w:rPr>
            </w:pPr>
            <w:r>
              <w:rPr>
                <w:rFonts w:hint="cs"/>
                <w:rtl/>
              </w:rPr>
              <w:t xml:space="preserve">סנ"צ </w:t>
            </w:r>
            <w:r>
              <w:rPr>
                <w:rtl/>
              </w:rPr>
              <w:t xml:space="preserve">מיכה </w:t>
            </w:r>
            <w:proofErr w:type="spellStart"/>
            <w:r>
              <w:rPr>
                <w:rtl/>
              </w:rPr>
              <w:t>פרנקבורג</w:t>
            </w:r>
            <w:proofErr w:type="spellEnd"/>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רמ"ד </w:t>
            </w:r>
            <w:proofErr w:type="spellStart"/>
            <w:r>
              <w:rPr>
                <w:rtl/>
              </w:rPr>
              <w:t>אג"מ</w:t>
            </w:r>
            <w:proofErr w:type="spellEnd"/>
            <w:r>
              <w:rPr>
                <w:rtl/>
              </w:rPr>
              <w:t xml:space="preserve"> יועמ"ש מ"י, המשרד לביטחון לאומי</w:t>
            </w:r>
          </w:p>
        </w:tc>
      </w:tr>
      <w:tr w:rsidR="008A1CAA" w:rsidTr="00BD2772">
        <w:tc>
          <w:tcPr>
            <w:tcW w:w="0" w:type="auto"/>
            <w:shd w:val="clear" w:color="auto" w:fill="auto"/>
          </w:tcPr>
          <w:p w:rsidR="008A1CAA" w:rsidRDefault="008A1CAA" w:rsidP="00DE5B80">
            <w:pPr>
              <w:ind w:firstLine="0"/>
              <w:rPr>
                <w:rtl/>
              </w:rPr>
            </w:pPr>
            <w:r>
              <w:rPr>
                <w:rtl/>
              </w:rPr>
              <w:t>תומר חזות</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לשכה משפטית </w:t>
            </w:r>
            <w:proofErr w:type="spellStart"/>
            <w:r>
              <w:rPr>
                <w:rtl/>
              </w:rPr>
              <w:t>כב"ה</w:t>
            </w:r>
            <w:proofErr w:type="spellEnd"/>
            <w:r>
              <w:rPr>
                <w:rtl/>
              </w:rPr>
              <w:t>, המשרד לביטחון לאומי</w:t>
            </w:r>
          </w:p>
        </w:tc>
      </w:tr>
      <w:tr w:rsidR="008A1CAA" w:rsidTr="00BD2772">
        <w:tc>
          <w:tcPr>
            <w:tcW w:w="0" w:type="auto"/>
            <w:shd w:val="clear" w:color="auto" w:fill="auto"/>
          </w:tcPr>
          <w:p w:rsidR="008A1CAA" w:rsidRDefault="008A1CAA" w:rsidP="00DE5B80">
            <w:pPr>
              <w:ind w:firstLine="0"/>
              <w:rPr>
                <w:rtl/>
              </w:rPr>
            </w:pPr>
            <w:r>
              <w:rPr>
                <w:rtl/>
              </w:rPr>
              <w:t>בר כהן לוי</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לשכה משפטית </w:t>
            </w:r>
            <w:proofErr w:type="spellStart"/>
            <w:r>
              <w:rPr>
                <w:rtl/>
              </w:rPr>
              <w:t>בל"מ</w:t>
            </w:r>
            <w:proofErr w:type="spellEnd"/>
            <w:r>
              <w:rPr>
                <w:rtl/>
              </w:rPr>
              <w:t>, המשרד לביטחון לאומי</w:t>
            </w:r>
          </w:p>
        </w:tc>
      </w:tr>
      <w:tr w:rsidR="008A1CAA" w:rsidTr="00BD2772">
        <w:tc>
          <w:tcPr>
            <w:tcW w:w="0" w:type="auto"/>
            <w:shd w:val="clear" w:color="auto" w:fill="auto"/>
          </w:tcPr>
          <w:p w:rsidR="008A1CAA" w:rsidRDefault="008A1CAA" w:rsidP="00DE5B80">
            <w:pPr>
              <w:ind w:firstLine="0"/>
              <w:rPr>
                <w:rtl/>
              </w:rPr>
            </w:pPr>
            <w:r>
              <w:rPr>
                <w:rFonts w:hint="cs"/>
                <w:rtl/>
              </w:rPr>
              <w:t xml:space="preserve">סנ"צ </w:t>
            </w:r>
            <w:r>
              <w:rPr>
                <w:rtl/>
              </w:rPr>
              <w:t>משה אלפסי</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מ' משל"ט מחוז צפון מ"י, המשרד לביטחון לאומי</w:t>
            </w:r>
          </w:p>
        </w:tc>
      </w:tr>
      <w:tr w:rsidR="008A1CAA" w:rsidTr="00BD2772">
        <w:tc>
          <w:tcPr>
            <w:tcW w:w="0" w:type="auto"/>
            <w:shd w:val="clear" w:color="auto" w:fill="auto"/>
          </w:tcPr>
          <w:p w:rsidR="008A1CAA" w:rsidRDefault="008A1CAA" w:rsidP="00DE5B80">
            <w:pPr>
              <w:ind w:firstLine="0"/>
              <w:rPr>
                <w:rtl/>
              </w:rPr>
            </w:pPr>
            <w:r>
              <w:rPr>
                <w:rFonts w:hint="cs"/>
                <w:rtl/>
              </w:rPr>
              <w:t xml:space="preserve">סנ"צ </w:t>
            </w:r>
            <w:proofErr w:type="spellStart"/>
            <w:r>
              <w:rPr>
                <w:rtl/>
              </w:rPr>
              <w:t>פאדי</w:t>
            </w:r>
            <w:proofErr w:type="spellEnd"/>
            <w:r>
              <w:rPr>
                <w:rtl/>
              </w:rPr>
              <w:t xml:space="preserve"> חלבי</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ר' תחום חירום ומלל לשכת </w:t>
            </w:r>
            <w:proofErr w:type="spellStart"/>
            <w:r>
              <w:rPr>
                <w:rtl/>
              </w:rPr>
              <w:t>מזב"ט</w:t>
            </w:r>
            <w:proofErr w:type="spellEnd"/>
            <w:r>
              <w:rPr>
                <w:rtl/>
              </w:rPr>
              <w:t xml:space="preserve">, </w:t>
            </w:r>
            <w:proofErr w:type="spellStart"/>
            <w:r>
              <w:rPr>
                <w:rtl/>
              </w:rPr>
              <w:t>בל"מ</w:t>
            </w:r>
            <w:proofErr w:type="spellEnd"/>
            <w:r>
              <w:rPr>
                <w:rtl/>
              </w:rPr>
              <w:t>, המשרד לביטחון לאומי</w:t>
            </w:r>
          </w:p>
        </w:tc>
      </w:tr>
      <w:tr w:rsidR="008A1CAA" w:rsidTr="00BD2772">
        <w:tc>
          <w:tcPr>
            <w:tcW w:w="0" w:type="auto"/>
            <w:shd w:val="clear" w:color="auto" w:fill="auto"/>
          </w:tcPr>
          <w:p w:rsidR="008A1CAA" w:rsidRDefault="008A1CAA" w:rsidP="00DE5B80">
            <w:pPr>
              <w:ind w:firstLine="0"/>
              <w:rPr>
                <w:rtl/>
              </w:rPr>
            </w:pPr>
            <w:r>
              <w:rPr>
                <w:rtl/>
              </w:rPr>
              <w:t>יגאל עם-פז</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משפטן, משרד המשפטים</w:t>
            </w:r>
          </w:p>
        </w:tc>
      </w:tr>
      <w:tr w:rsidR="008A1CAA" w:rsidTr="00BD2772">
        <w:tc>
          <w:tcPr>
            <w:tcW w:w="0" w:type="auto"/>
            <w:shd w:val="clear" w:color="auto" w:fill="auto"/>
          </w:tcPr>
          <w:p w:rsidR="008A1CAA" w:rsidRDefault="008A1CAA" w:rsidP="00DE5B80">
            <w:pPr>
              <w:ind w:firstLine="0"/>
              <w:rPr>
                <w:rtl/>
              </w:rPr>
            </w:pPr>
            <w:r>
              <w:rPr>
                <w:rtl/>
              </w:rPr>
              <w:t xml:space="preserve">נירית להב - </w:t>
            </w:r>
            <w:proofErr w:type="spellStart"/>
            <w:r>
              <w:rPr>
                <w:rtl/>
              </w:rPr>
              <w:t>קניזו</w:t>
            </w:r>
            <w:proofErr w:type="spellEnd"/>
            <w:r>
              <w:rPr>
                <w:rtl/>
              </w:rPr>
              <w:t xml:space="preserve"> </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ייעוץ וחקיקה (משפט פלילי), משרד המשפטים </w:t>
            </w:r>
          </w:p>
        </w:tc>
      </w:tr>
      <w:tr w:rsidR="008A1CAA" w:rsidTr="00BD2772">
        <w:tc>
          <w:tcPr>
            <w:tcW w:w="0" w:type="auto"/>
            <w:shd w:val="clear" w:color="auto" w:fill="auto"/>
          </w:tcPr>
          <w:p w:rsidR="008A1CAA" w:rsidRDefault="008A1CAA" w:rsidP="00DE5B80">
            <w:pPr>
              <w:ind w:firstLine="0"/>
              <w:rPr>
                <w:rtl/>
              </w:rPr>
            </w:pPr>
            <w:r>
              <w:rPr>
                <w:rtl/>
              </w:rPr>
              <w:t>גולן ירמיהו</w:t>
            </w:r>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 xml:space="preserve">מנהל אגף יישום מערכות </w:t>
            </w:r>
            <w:proofErr w:type="spellStart"/>
            <w:r>
              <w:rPr>
                <w:rtl/>
              </w:rPr>
              <w:t>תח"צ</w:t>
            </w:r>
            <w:proofErr w:type="spellEnd"/>
            <w:r>
              <w:rPr>
                <w:rtl/>
              </w:rPr>
              <w:t>, משרד התחבורה והבטיחות בדרכים</w:t>
            </w:r>
          </w:p>
        </w:tc>
      </w:tr>
      <w:tr w:rsidR="008A1CAA" w:rsidTr="00BD2772">
        <w:tc>
          <w:tcPr>
            <w:tcW w:w="0" w:type="auto"/>
            <w:shd w:val="clear" w:color="auto" w:fill="auto"/>
          </w:tcPr>
          <w:p w:rsidR="008A1CAA" w:rsidRDefault="008A1CAA" w:rsidP="00DE5B80">
            <w:pPr>
              <w:ind w:firstLine="0"/>
              <w:rPr>
                <w:rtl/>
              </w:rPr>
            </w:pPr>
            <w:r>
              <w:rPr>
                <w:rtl/>
              </w:rPr>
              <w:t xml:space="preserve">הלל </w:t>
            </w:r>
            <w:proofErr w:type="spellStart"/>
            <w:r>
              <w:rPr>
                <w:rtl/>
              </w:rPr>
              <w:t>וואזנר</w:t>
            </w:r>
            <w:proofErr w:type="spellEnd"/>
          </w:p>
        </w:tc>
        <w:tc>
          <w:tcPr>
            <w:tcW w:w="0" w:type="auto"/>
            <w:shd w:val="clear" w:color="auto" w:fill="auto"/>
          </w:tcPr>
          <w:p w:rsidR="008A1CAA" w:rsidRDefault="008A1CAA" w:rsidP="00DE5B80">
            <w:pPr>
              <w:ind w:firstLine="0"/>
              <w:rPr>
                <w:rtl/>
              </w:rPr>
            </w:pPr>
            <w:r>
              <w:rPr>
                <w:rtl/>
              </w:rPr>
              <w:t>–</w:t>
            </w:r>
          </w:p>
        </w:tc>
        <w:tc>
          <w:tcPr>
            <w:tcW w:w="0" w:type="auto"/>
            <w:shd w:val="clear" w:color="auto" w:fill="auto"/>
          </w:tcPr>
          <w:p w:rsidR="008A1CAA" w:rsidRDefault="008A1CAA" w:rsidP="00DE5B80">
            <w:pPr>
              <w:ind w:firstLine="0"/>
              <w:rPr>
                <w:rtl/>
              </w:rPr>
            </w:pPr>
            <w:r>
              <w:rPr>
                <w:rtl/>
              </w:rPr>
              <w:t>מנהל אגף אסטרטגיה ומחקר, משרד ראש הממשלה</w:t>
            </w:r>
          </w:p>
        </w:tc>
      </w:tr>
      <w:tr w:rsidR="00BD2772" w:rsidTr="00BD2772">
        <w:tc>
          <w:tcPr>
            <w:tcW w:w="0" w:type="auto"/>
            <w:shd w:val="clear" w:color="auto" w:fill="auto"/>
          </w:tcPr>
          <w:p w:rsidR="00BD2772" w:rsidRDefault="00BD2772" w:rsidP="00DE5B80">
            <w:pPr>
              <w:ind w:firstLine="0"/>
              <w:rPr>
                <w:rtl/>
              </w:rPr>
            </w:pPr>
            <w:r>
              <w:rPr>
                <w:rtl/>
              </w:rPr>
              <w:t xml:space="preserve">יוסי </w:t>
            </w:r>
            <w:proofErr w:type="spellStart"/>
            <w:r>
              <w:rPr>
                <w:rtl/>
              </w:rPr>
              <w:t>דייטש</w:t>
            </w:r>
            <w:proofErr w:type="spellEnd"/>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פרויקטור מירון, משרד ירושלים ומסורת לישראל</w:t>
            </w:r>
          </w:p>
        </w:tc>
      </w:tr>
      <w:tr w:rsidR="00BD2772" w:rsidTr="00BD2772">
        <w:tc>
          <w:tcPr>
            <w:tcW w:w="0" w:type="auto"/>
            <w:shd w:val="clear" w:color="auto" w:fill="auto"/>
          </w:tcPr>
          <w:p w:rsidR="00BD2772" w:rsidRDefault="00BD2772" w:rsidP="00DE5B80">
            <w:pPr>
              <w:ind w:firstLine="0"/>
              <w:rPr>
                <w:rtl/>
              </w:rPr>
            </w:pPr>
            <w:r>
              <w:rPr>
                <w:rtl/>
              </w:rPr>
              <w:t xml:space="preserve">אסף </w:t>
            </w:r>
            <w:proofErr w:type="spellStart"/>
            <w:r>
              <w:rPr>
                <w:rtl/>
              </w:rPr>
              <w:t>יזדי</w:t>
            </w:r>
            <w:proofErr w:type="spellEnd"/>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מנכ"ל משרד ירושלים ומסורת, משרד ירושלים ומסורת לישראל</w:t>
            </w:r>
          </w:p>
        </w:tc>
      </w:tr>
      <w:tr w:rsidR="00BD2772" w:rsidTr="00BD2772">
        <w:tc>
          <w:tcPr>
            <w:tcW w:w="0" w:type="auto"/>
            <w:shd w:val="clear" w:color="auto" w:fill="auto"/>
          </w:tcPr>
          <w:p w:rsidR="00BD2772" w:rsidRDefault="00BD2772" w:rsidP="00DE5B80">
            <w:pPr>
              <w:ind w:firstLine="0"/>
              <w:rPr>
                <w:rtl/>
              </w:rPr>
            </w:pPr>
            <w:r>
              <w:rPr>
                <w:rtl/>
              </w:rPr>
              <w:t>שירן שושנה</w:t>
            </w:r>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יועמ"ש, לשכה משפטית, משרד ירושלים ומסורת לישראל</w:t>
            </w:r>
          </w:p>
        </w:tc>
      </w:tr>
      <w:tr w:rsidR="00BD2772" w:rsidTr="00BD2772">
        <w:tc>
          <w:tcPr>
            <w:tcW w:w="0" w:type="auto"/>
            <w:shd w:val="clear" w:color="auto" w:fill="auto"/>
          </w:tcPr>
          <w:p w:rsidR="00BD2772" w:rsidRDefault="00BD2772" w:rsidP="00DE5B80">
            <w:pPr>
              <w:ind w:firstLine="0"/>
              <w:rPr>
                <w:rtl/>
              </w:rPr>
            </w:pPr>
            <w:r>
              <w:rPr>
                <w:rtl/>
              </w:rPr>
              <w:t>יעקב ברגר</w:t>
            </w:r>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 xml:space="preserve">מנהל </w:t>
            </w:r>
            <w:proofErr w:type="spellStart"/>
            <w:r>
              <w:rPr>
                <w:rtl/>
              </w:rPr>
              <w:t>החפ</w:t>
            </w:r>
            <w:r w:rsidR="004248DD">
              <w:rPr>
                <w:rFonts w:hint="cs"/>
                <w:rtl/>
              </w:rPr>
              <w:t>"</w:t>
            </w:r>
            <w:r>
              <w:rPr>
                <w:rtl/>
              </w:rPr>
              <w:t>ק</w:t>
            </w:r>
            <w:proofErr w:type="spellEnd"/>
            <w:r>
              <w:rPr>
                <w:rtl/>
              </w:rPr>
              <w:t xml:space="preserve"> במירון, משרד ירושלים ומסורת לישראל</w:t>
            </w:r>
          </w:p>
        </w:tc>
      </w:tr>
      <w:tr w:rsidR="00BD2772" w:rsidTr="00BD2772">
        <w:tc>
          <w:tcPr>
            <w:tcW w:w="0" w:type="auto"/>
            <w:shd w:val="clear" w:color="auto" w:fill="auto"/>
          </w:tcPr>
          <w:p w:rsidR="00BD2772" w:rsidRDefault="00BD2772" w:rsidP="00DE5B80">
            <w:pPr>
              <w:ind w:firstLine="0"/>
              <w:rPr>
                <w:rtl/>
              </w:rPr>
            </w:pPr>
            <w:r>
              <w:rPr>
                <w:rtl/>
              </w:rPr>
              <w:t xml:space="preserve">יוסף </w:t>
            </w:r>
            <w:proofErr w:type="spellStart"/>
            <w:r>
              <w:rPr>
                <w:rtl/>
              </w:rPr>
              <w:t>חתוקאי</w:t>
            </w:r>
            <w:proofErr w:type="spellEnd"/>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מנהל אזור נהריה צפת, נתיבי ישראל</w:t>
            </w:r>
          </w:p>
        </w:tc>
      </w:tr>
      <w:tr w:rsidR="00BD2772" w:rsidTr="00BD2772">
        <w:tc>
          <w:tcPr>
            <w:tcW w:w="0" w:type="auto"/>
            <w:shd w:val="clear" w:color="auto" w:fill="auto"/>
          </w:tcPr>
          <w:p w:rsidR="00BD2772" w:rsidRDefault="00BD2772"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DE5B80">
            <w:pPr>
              <w:ind w:firstLine="0"/>
              <w:rPr>
                <w:rtl/>
              </w:rPr>
            </w:pPr>
            <w:r>
              <w:rPr>
                <w:rtl/>
              </w:rPr>
              <w:t>ראש אגף מבצעים, זק"א</w:t>
            </w:r>
          </w:p>
        </w:tc>
      </w:tr>
      <w:tr w:rsidR="00BD2772" w:rsidTr="00BD2772">
        <w:tc>
          <w:tcPr>
            <w:tcW w:w="0" w:type="auto"/>
            <w:shd w:val="clear" w:color="auto" w:fill="auto"/>
          </w:tcPr>
          <w:p w:rsidR="00BD2772" w:rsidRDefault="00BD2772" w:rsidP="00DE5B80">
            <w:pPr>
              <w:ind w:firstLine="0"/>
              <w:rPr>
                <w:rtl/>
              </w:rPr>
            </w:pPr>
            <w:r>
              <w:rPr>
                <w:rtl/>
              </w:rPr>
              <w:t>אהרון שלמה יפרח</w:t>
            </w:r>
          </w:p>
        </w:tc>
        <w:tc>
          <w:tcPr>
            <w:tcW w:w="0" w:type="auto"/>
            <w:shd w:val="clear" w:color="auto" w:fill="auto"/>
          </w:tcPr>
          <w:p w:rsidR="00BD2772" w:rsidRDefault="00BD2772" w:rsidP="00DE5B80">
            <w:pPr>
              <w:ind w:firstLine="0"/>
              <w:rPr>
                <w:rtl/>
              </w:rPr>
            </w:pPr>
            <w:r>
              <w:rPr>
                <w:rtl/>
              </w:rPr>
              <w:t>–</w:t>
            </w:r>
          </w:p>
        </w:tc>
        <w:tc>
          <w:tcPr>
            <w:tcW w:w="0" w:type="auto"/>
            <w:shd w:val="clear" w:color="auto" w:fill="auto"/>
          </w:tcPr>
          <w:p w:rsidR="00BD2772" w:rsidRDefault="00BD2772" w:rsidP="008F7A08">
            <w:pPr>
              <w:ind w:firstLine="0"/>
              <w:rPr>
                <w:rtl/>
              </w:rPr>
            </w:pPr>
            <w:r>
              <w:rPr>
                <w:rtl/>
              </w:rPr>
              <w:t>ראש העמותה</w:t>
            </w:r>
            <w:r w:rsidR="008F7A08">
              <w:rPr>
                <w:rFonts w:hint="cs"/>
                <w:rtl/>
              </w:rPr>
              <w:t xml:space="preserve"> </w:t>
            </w:r>
          </w:p>
        </w:tc>
      </w:tr>
    </w:tbl>
    <w:p w:rsidR="00BD2772" w:rsidRDefault="00BD2772">
      <w:pPr>
        <w:rPr>
          <w:rtl/>
        </w:rPr>
      </w:pPr>
    </w:p>
    <w:p w:rsidR="00DF0CBD" w:rsidRDefault="00DF0CBD">
      <w:pPr>
        <w:rPr>
          <w:rtl/>
        </w:rPr>
      </w:pPr>
    </w:p>
    <w:p w:rsidR="00BD2772" w:rsidRPr="00BD2772" w:rsidRDefault="00DF0CBD" w:rsidP="00BD2772">
      <w:pPr>
        <w:ind w:firstLine="0"/>
        <w:rPr>
          <w:b/>
          <w:bCs/>
          <w:u w:val="single"/>
        </w:rPr>
      </w:pPr>
      <w:r>
        <w:rPr>
          <w:rFonts w:hint="cs"/>
          <w:b/>
          <w:bCs/>
          <w:u w:val="single"/>
          <w:rtl/>
        </w:rPr>
        <w:t>משתתפים באמצעים מקוונים</w:t>
      </w:r>
      <w:r w:rsidR="00BD2772" w:rsidRPr="00BD2772">
        <w:rPr>
          <w:rFonts w:hint="cs"/>
          <w:b/>
          <w:bCs/>
          <w:u w:val="single"/>
          <w:rtl/>
        </w:rPr>
        <w:t xml:space="preserve">: </w:t>
      </w:r>
    </w:p>
    <w:tbl>
      <w:tblPr>
        <w:bidiVisual/>
        <w:tblW w:w="0" w:type="auto"/>
        <w:tblLayout w:type="fixed"/>
        <w:tblLook w:val="04A0" w:firstRow="1" w:lastRow="0" w:firstColumn="1" w:lastColumn="0" w:noHBand="0" w:noVBand="1"/>
      </w:tblPr>
      <w:tblGrid>
        <w:gridCol w:w="1816"/>
        <w:gridCol w:w="283"/>
        <w:gridCol w:w="283"/>
        <w:gridCol w:w="280"/>
        <w:gridCol w:w="4466"/>
      </w:tblGrid>
      <w:tr w:rsidR="00DF0CBD" w:rsidTr="006B13E0">
        <w:tc>
          <w:tcPr>
            <w:tcW w:w="1816" w:type="dxa"/>
            <w:shd w:val="clear" w:color="auto" w:fill="auto"/>
          </w:tcPr>
          <w:p w:rsidR="00DF0CBD" w:rsidRDefault="00DF0CBD" w:rsidP="00DF0CBD">
            <w:pPr>
              <w:ind w:firstLine="0"/>
              <w:rPr>
                <w:rtl/>
              </w:rPr>
            </w:pPr>
            <w:r>
              <w:rPr>
                <w:rFonts w:hint="cs"/>
                <w:rtl/>
              </w:rPr>
              <w:t xml:space="preserve">ד"ר </w:t>
            </w:r>
            <w:r>
              <w:rPr>
                <w:rtl/>
              </w:rPr>
              <w:t xml:space="preserve">אולגה </w:t>
            </w:r>
            <w:proofErr w:type="spellStart"/>
            <w:r>
              <w:rPr>
                <w:rtl/>
              </w:rPr>
              <w:t>ויניצקי</w:t>
            </w:r>
            <w:proofErr w:type="spellEnd"/>
          </w:p>
        </w:tc>
        <w:tc>
          <w:tcPr>
            <w:tcW w:w="283" w:type="dxa"/>
          </w:tcPr>
          <w:p w:rsidR="00DF0CBD" w:rsidRDefault="00DF0CBD" w:rsidP="00DE5B80">
            <w:pPr>
              <w:ind w:firstLine="0"/>
              <w:rPr>
                <w:rtl/>
              </w:rPr>
            </w:pPr>
          </w:p>
        </w:tc>
        <w:tc>
          <w:tcPr>
            <w:tcW w:w="283" w:type="dxa"/>
          </w:tcPr>
          <w:p w:rsidR="00DF0CBD" w:rsidRDefault="00DF0CBD" w:rsidP="00DE5B80">
            <w:pPr>
              <w:ind w:firstLine="0"/>
              <w:rPr>
                <w:rtl/>
              </w:rPr>
            </w:pPr>
          </w:p>
        </w:tc>
        <w:tc>
          <w:tcPr>
            <w:tcW w:w="280" w:type="dxa"/>
            <w:shd w:val="clear" w:color="auto" w:fill="auto"/>
          </w:tcPr>
          <w:p w:rsidR="00DF0CBD" w:rsidRDefault="00DF0CBD" w:rsidP="00DE5B80">
            <w:pPr>
              <w:ind w:firstLine="0"/>
              <w:rPr>
                <w:rtl/>
              </w:rPr>
            </w:pPr>
            <w:r>
              <w:rPr>
                <w:rtl/>
              </w:rPr>
              <w:t>–</w:t>
            </w:r>
          </w:p>
        </w:tc>
        <w:tc>
          <w:tcPr>
            <w:tcW w:w="4466" w:type="dxa"/>
            <w:shd w:val="clear" w:color="auto" w:fill="auto"/>
          </w:tcPr>
          <w:p w:rsidR="00DF0CBD" w:rsidRDefault="00DF0CBD" w:rsidP="00DE5B80">
            <w:pPr>
              <w:ind w:firstLine="0"/>
              <w:rPr>
                <w:rtl/>
              </w:rPr>
            </w:pPr>
            <w:r>
              <w:rPr>
                <w:rtl/>
              </w:rPr>
              <w:t>רופאת מחוז הצפון, משרד הבריאות</w:t>
            </w:r>
          </w:p>
        </w:tc>
      </w:tr>
      <w:tr w:rsidR="00DF0CBD" w:rsidTr="006B13E0">
        <w:tc>
          <w:tcPr>
            <w:tcW w:w="1816" w:type="dxa"/>
            <w:shd w:val="clear" w:color="auto" w:fill="auto"/>
          </w:tcPr>
          <w:p w:rsidR="00DF0CBD" w:rsidRDefault="00DF0CBD" w:rsidP="00DE5B80">
            <w:pPr>
              <w:ind w:firstLine="0"/>
              <w:rPr>
                <w:rtl/>
              </w:rPr>
            </w:pPr>
            <w:r>
              <w:rPr>
                <w:rtl/>
              </w:rPr>
              <w:t>דרור לוינגר</w:t>
            </w:r>
          </w:p>
        </w:tc>
        <w:tc>
          <w:tcPr>
            <w:tcW w:w="283" w:type="dxa"/>
          </w:tcPr>
          <w:p w:rsidR="00DF0CBD" w:rsidRDefault="00DF0CBD" w:rsidP="00DE5B80">
            <w:pPr>
              <w:ind w:firstLine="0"/>
              <w:rPr>
                <w:rtl/>
              </w:rPr>
            </w:pPr>
          </w:p>
        </w:tc>
        <w:tc>
          <w:tcPr>
            <w:tcW w:w="283" w:type="dxa"/>
          </w:tcPr>
          <w:p w:rsidR="00DF0CBD" w:rsidRDefault="00DF0CBD" w:rsidP="00DE5B80">
            <w:pPr>
              <w:ind w:firstLine="0"/>
              <w:rPr>
                <w:rtl/>
              </w:rPr>
            </w:pPr>
          </w:p>
        </w:tc>
        <w:tc>
          <w:tcPr>
            <w:tcW w:w="280" w:type="dxa"/>
            <w:shd w:val="clear" w:color="auto" w:fill="auto"/>
          </w:tcPr>
          <w:p w:rsidR="00DF0CBD" w:rsidRDefault="00DF0CBD" w:rsidP="00DE5B80">
            <w:pPr>
              <w:ind w:firstLine="0"/>
              <w:rPr>
                <w:rtl/>
              </w:rPr>
            </w:pPr>
            <w:r>
              <w:rPr>
                <w:rtl/>
              </w:rPr>
              <w:t>–</w:t>
            </w:r>
          </w:p>
        </w:tc>
        <w:tc>
          <w:tcPr>
            <w:tcW w:w="4466" w:type="dxa"/>
            <w:shd w:val="clear" w:color="auto" w:fill="auto"/>
          </w:tcPr>
          <w:p w:rsidR="00DF0CBD" w:rsidRDefault="00DF0CBD" w:rsidP="00DE5B80">
            <w:pPr>
              <w:ind w:firstLine="0"/>
              <w:rPr>
                <w:rtl/>
              </w:rPr>
            </w:pPr>
            <w:r>
              <w:rPr>
                <w:rtl/>
              </w:rPr>
              <w:t>ממונה ייעוץ משפטי, משרד הפנים</w:t>
            </w:r>
          </w:p>
        </w:tc>
      </w:tr>
      <w:tr w:rsidR="008A1CAA" w:rsidTr="006B13E0">
        <w:tc>
          <w:tcPr>
            <w:tcW w:w="1816" w:type="dxa"/>
            <w:shd w:val="clear" w:color="auto" w:fill="auto"/>
          </w:tcPr>
          <w:p w:rsidR="008A1CAA" w:rsidRDefault="008A1CAA" w:rsidP="00DE5B80">
            <w:pPr>
              <w:ind w:firstLine="0"/>
              <w:rPr>
                <w:rtl/>
              </w:rPr>
            </w:pPr>
            <w:r>
              <w:rPr>
                <w:rtl/>
              </w:rPr>
              <w:t xml:space="preserve">שלמה </w:t>
            </w:r>
            <w:proofErr w:type="spellStart"/>
            <w:r>
              <w:rPr>
                <w:rtl/>
              </w:rPr>
              <w:t>רוזנשטיין</w:t>
            </w:r>
            <w:proofErr w:type="spellEnd"/>
          </w:p>
        </w:tc>
        <w:tc>
          <w:tcPr>
            <w:tcW w:w="283" w:type="dxa"/>
          </w:tcPr>
          <w:p w:rsidR="008A1CAA" w:rsidRDefault="008A1CAA" w:rsidP="00DE5B80">
            <w:pPr>
              <w:ind w:firstLine="0"/>
              <w:rPr>
                <w:rtl/>
              </w:rPr>
            </w:pPr>
          </w:p>
        </w:tc>
        <w:tc>
          <w:tcPr>
            <w:tcW w:w="283" w:type="dxa"/>
          </w:tcPr>
          <w:p w:rsidR="008A1CAA" w:rsidRDefault="008A1CAA" w:rsidP="00DE5B80">
            <w:pPr>
              <w:ind w:firstLine="0"/>
              <w:rPr>
                <w:rtl/>
              </w:rPr>
            </w:pPr>
          </w:p>
        </w:tc>
        <w:tc>
          <w:tcPr>
            <w:tcW w:w="280" w:type="dxa"/>
            <w:shd w:val="clear" w:color="auto" w:fill="auto"/>
          </w:tcPr>
          <w:p w:rsidR="008A1CAA" w:rsidRDefault="008A1CAA" w:rsidP="00DF0CBD">
            <w:pPr>
              <w:spacing w:before="100" w:beforeAutospacing="1"/>
              <w:ind w:firstLine="0"/>
              <w:rPr>
                <w:rtl/>
              </w:rPr>
            </w:pPr>
            <w:r>
              <w:rPr>
                <w:rtl/>
              </w:rPr>
              <w:t>–</w:t>
            </w:r>
          </w:p>
        </w:tc>
        <w:tc>
          <w:tcPr>
            <w:tcW w:w="4466" w:type="dxa"/>
            <w:shd w:val="clear" w:color="auto" w:fill="auto"/>
          </w:tcPr>
          <w:p w:rsidR="008A1CAA" w:rsidRDefault="008A1CAA" w:rsidP="00DE5B80">
            <w:pPr>
              <w:ind w:firstLine="0"/>
              <w:rPr>
                <w:rtl/>
              </w:rPr>
            </w:pPr>
            <w:r>
              <w:rPr>
                <w:rtl/>
              </w:rPr>
              <w:t xml:space="preserve">יועץ </w:t>
            </w:r>
            <w:proofErr w:type="spellStart"/>
            <w:r>
              <w:rPr>
                <w:rtl/>
              </w:rPr>
              <w:t>הפרויקטור</w:t>
            </w:r>
            <w:proofErr w:type="spellEnd"/>
            <w:r>
              <w:rPr>
                <w:rtl/>
              </w:rPr>
              <w:t>, משרד ירושלים ומסורת לישראל</w:t>
            </w:r>
          </w:p>
        </w:tc>
      </w:tr>
      <w:tr w:rsidR="00DF0CBD" w:rsidTr="006B13E0">
        <w:tc>
          <w:tcPr>
            <w:tcW w:w="1816" w:type="dxa"/>
            <w:shd w:val="clear" w:color="auto" w:fill="auto"/>
          </w:tcPr>
          <w:p w:rsidR="00DF0CBD" w:rsidRDefault="00DF0CBD" w:rsidP="00DE5B80">
            <w:pPr>
              <w:ind w:firstLine="0"/>
              <w:rPr>
                <w:rtl/>
              </w:rPr>
            </w:pPr>
            <w:r>
              <w:rPr>
                <w:rtl/>
              </w:rPr>
              <w:t>קרן פטל</w:t>
            </w:r>
          </w:p>
        </w:tc>
        <w:tc>
          <w:tcPr>
            <w:tcW w:w="283" w:type="dxa"/>
          </w:tcPr>
          <w:p w:rsidR="00DF0CBD" w:rsidRDefault="00DF0CBD" w:rsidP="00DE5B80">
            <w:pPr>
              <w:ind w:firstLine="0"/>
              <w:rPr>
                <w:rtl/>
              </w:rPr>
            </w:pPr>
          </w:p>
        </w:tc>
        <w:tc>
          <w:tcPr>
            <w:tcW w:w="283" w:type="dxa"/>
          </w:tcPr>
          <w:p w:rsidR="00DF0CBD" w:rsidRDefault="00DF0CBD" w:rsidP="00DE5B80">
            <w:pPr>
              <w:ind w:firstLine="0"/>
              <w:rPr>
                <w:rtl/>
              </w:rPr>
            </w:pPr>
          </w:p>
        </w:tc>
        <w:tc>
          <w:tcPr>
            <w:tcW w:w="280" w:type="dxa"/>
            <w:shd w:val="clear" w:color="auto" w:fill="auto"/>
          </w:tcPr>
          <w:p w:rsidR="00DF0CBD" w:rsidRDefault="00DF0CBD" w:rsidP="00DF0CBD">
            <w:pPr>
              <w:ind w:firstLine="0"/>
              <w:rPr>
                <w:rtl/>
              </w:rPr>
            </w:pPr>
            <w:r>
              <w:rPr>
                <w:rtl/>
              </w:rPr>
              <w:t>–</w:t>
            </w:r>
          </w:p>
        </w:tc>
        <w:tc>
          <w:tcPr>
            <w:tcW w:w="4466" w:type="dxa"/>
            <w:shd w:val="clear" w:color="auto" w:fill="auto"/>
          </w:tcPr>
          <w:p w:rsidR="00DF0CBD" w:rsidRDefault="00DF0CBD" w:rsidP="00DE5B80">
            <w:pPr>
              <w:ind w:firstLine="0"/>
              <w:rPr>
                <w:rtl/>
              </w:rPr>
            </w:pPr>
            <w:r>
              <w:rPr>
                <w:rtl/>
              </w:rPr>
              <w:t>מנכ"לית, מועצה אזורית מרום הגליל</w:t>
            </w:r>
          </w:p>
        </w:tc>
      </w:tr>
      <w:tr w:rsidR="00DF0CBD" w:rsidTr="006B13E0">
        <w:tc>
          <w:tcPr>
            <w:tcW w:w="1816" w:type="dxa"/>
            <w:shd w:val="clear" w:color="auto" w:fill="auto"/>
          </w:tcPr>
          <w:p w:rsidR="00DF0CBD" w:rsidRDefault="00DF0CBD" w:rsidP="00DE5B80">
            <w:pPr>
              <w:ind w:firstLine="0"/>
              <w:rPr>
                <w:rtl/>
              </w:rPr>
            </w:pPr>
            <w:r>
              <w:rPr>
                <w:rtl/>
              </w:rPr>
              <w:t>נירית אהרון</w:t>
            </w:r>
          </w:p>
        </w:tc>
        <w:tc>
          <w:tcPr>
            <w:tcW w:w="283" w:type="dxa"/>
          </w:tcPr>
          <w:p w:rsidR="00DF0CBD" w:rsidRDefault="00DF0CBD" w:rsidP="00DE5B80">
            <w:pPr>
              <w:ind w:firstLine="0"/>
              <w:rPr>
                <w:rtl/>
              </w:rPr>
            </w:pPr>
          </w:p>
        </w:tc>
        <w:tc>
          <w:tcPr>
            <w:tcW w:w="283" w:type="dxa"/>
          </w:tcPr>
          <w:p w:rsidR="00DF0CBD" w:rsidRDefault="00DF0CBD" w:rsidP="00DE5B80">
            <w:pPr>
              <w:ind w:firstLine="0"/>
              <w:rPr>
                <w:rtl/>
              </w:rPr>
            </w:pPr>
          </w:p>
        </w:tc>
        <w:tc>
          <w:tcPr>
            <w:tcW w:w="280" w:type="dxa"/>
            <w:shd w:val="clear" w:color="auto" w:fill="auto"/>
          </w:tcPr>
          <w:p w:rsidR="00DF0CBD" w:rsidRDefault="00DF0CBD" w:rsidP="00DE5B80">
            <w:pPr>
              <w:ind w:firstLine="0"/>
              <w:rPr>
                <w:rtl/>
              </w:rPr>
            </w:pPr>
            <w:r>
              <w:rPr>
                <w:rtl/>
              </w:rPr>
              <w:t>–</w:t>
            </w:r>
          </w:p>
        </w:tc>
        <w:tc>
          <w:tcPr>
            <w:tcW w:w="4466" w:type="dxa"/>
            <w:shd w:val="clear" w:color="auto" w:fill="auto"/>
          </w:tcPr>
          <w:p w:rsidR="00DF0CBD" w:rsidRDefault="00DF0CBD" w:rsidP="00DE5B80">
            <w:pPr>
              <w:ind w:firstLine="0"/>
              <w:rPr>
                <w:rtl/>
              </w:rPr>
            </w:pPr>
            <w:r>
              <w:rPr>
                <w:rtl/>
              </w:rPr>
              <w:t>מנהלת אגף פלילי ומנהלי, רשות הטבע והגנים</w:t>
            </w:r>
          </w:p>
        </w:tc>
      </w:tr>
      <w:tr w:rsidR="00DF0CBD" w:rsidTr="006B13E0">
        <w:tc>
          <w:tcPr>
            <w:tcW w:w="1816" w:type="dxa"/>
            <w:shd w:val="clear" w:color="auto" w:fill="auto"/>
          </w:tcPr>
          <w:p w:rsidR="00DF0CBD" w:rsidRDefault="00DF0CBD" w:rsidP="00DE5B80">
            <w:pPr>
              <w:ind w:firstLine="0"/>
              <w:rPr>
                <w:rtl/>
              </w:rPr>
            </w:pPr>
            <w:r>
              <w:rPr>
                <w:rtl/>
              </w:rPr>
              <w:t>שי קורן</w:t>
            </w:r>
          </w:p>
        </w:tc>
        <w:tc>
          <w:tcPr>
            <w:tcW w:w="283" w:type="dxa"/>
          </w:tcPr>
          <w:p w:rsidR="00DF0CBD" w:rsidRDefault="00DF0CBD" w:rsidP="00DE5B80">
            <w:pPr>
              <w:ind w:firstLine="0"/>
              <w:rPr>
                <w:rtl/>
              </w:rPr>
            </w:pPr>
          </w:p>
        </w:tc>
        <w:tc>
          <w:tcPr>
            <w:tcW w:w="283" w:type="dxa"/>
          </w:tcPr>
          <w:p w:rsidR="00DF0CBD" w:rsidRDefault="00DF0CBD" w:rsidP="00DE5B80">
            <w:pPr>
              <w:ind w:firstLine="0"/>
              <w:rPr>
                <w:rtl/>
              </w:rPr>
            </w:pPr>
          </w:p>
        </w:tc>
        <w:tc>
          <w:tcPr>
            <w:tcW w:w="280" w:type="dxa"/>
            <w:shd w:val="clear" w:color="auto" w:fill="auto"/>
          </w:tcPr>
          <w:p w:rsidR="00DF0CBD" w:rsidRDefault="00DF0CBD" w:rsidP="00DE5B80">
            <w:pPr>
              <w:ind w:firstLine="0"/>
              <w:rPr>
                <w:rtl/>
              </w:rPr>
            </w:pPr>
            <w:r>
              <w:rPr>
                <w:rtl/>
              </w:rPr>
              <w:t>–</w:t>
            </w:r>
          </w:p>
        </w:tc>
        <w:tc>
          <w:tcPr>
            <w:tcW w:w="4466" w:type="dxa"/>
            <w:shd w:val="clear" w:color="auto" w:fill="auto"/>
          </w:tcPr>
          <w:p w:rsidR="00DF0CBD" w:rsidRDefault="00DF0CBD" w:rsidP="00DE5B80">
            <w:pPr>
              <w:ind w:firstLine="0"/>
              <w:rPr>
                <w:rtl/>
              </w:rPr>
            </w:pPr>
            <w:r>
              <w:rPr>
                <w:rtl/>
              </w:rPr>
              <w:t>מנהל מרחב גליל עליון, רשות הטבע והגנים</w:t>
            </w:r>
          </w:p>
        </w:tc>
      </w:tr>
    </w:tbl>
    <w:p w:rsidR="00E64116" w:rsidRDefault="00E64116" w:rsidP="00DE5B80">
      <w:pPr>
        <w:ind w:firstLine="0"/>
        <w:rPr>
          <w:rtl/>
        </w:rPr>
      </w:pPr>
    </w:p>
    <w:p w:rsidR="008A1CAA" w:rsidRDefault="008A1CAA" w:rsidP="00DE5B80">
      <w:pPr>
        <w:ind w:firstLine="0"/>
        <w:rPr>
          <w:rtl/>
        </w:rPr>
      </w:pPr>
      <w:r>
        <w:rPr>
          <w:rtl/>
        </w:rPr>
        <w:br w:type="page"/>
      </w:r>
    </w:p>
    <w:p w:rsidR="00DF0CBD" w:rsidRPr="008713A4" w:rsidRDefault="00DF0CBD"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r w:rsidR="008A4245">
        <w:rPr>
          <w:rFonts w:hint="cs"/>
          <w:rtl/>
        </w:rPr>
        <w:t xml:space="preserve"> </w:t>
      </w:r>
    </w:p>
    <w:p w:rsidR="00E64116" w:rsidRDefault="00C72F42" w:rsidP="00D40A29">
      <w:pPr>
        <w:ind w:firstLine="0"/>
        <w:rPr>
          <w:rtl/>
        </w:rPr>
      </w:pPr>
      <w:r>
        <w:rPr>
          <w:rtl/>
        </w:rPr>
        <w:t>מירי פרנקל</w:t>
      </w:r>
      <w:r>
        <w:rPr>
          <w:rFonts w:hint="cs"/>
          <w:rtl/>
        </w:rPr>
        <w:t xml:space="preserve"> </w:t>
      </w:r>
      <w:r w:rsidR="00C4234A">
        <w:rPr>
          <w:rtl/>
        </w:rPr>
        <w:t>שור</w:t>
      </w:r>
    </w:p>
    <w:p w:rsidR="007F39F0" w:rsidRPr="008713A4" w:rsidRDefault="00C72F42" w:rsidP="00D40A29">
      <w:pPr>
        <w:ind w:firstLine="0"/>
      </w:pPr>
      <w:r>
        <w:rPr>
          <w:rFonts w:hint="cs"/>
          <w:rtl/>
        </w:rPr>
        <w:t>איילת לוי-</w:t>
      </w:r>
      <w:r w:rsidR="007F39F0">
        <w:rPr>
          <w:rFonts w:hint="cs"/>
          <w:rtl/>
        </w:rPr>
        <w:t>נחום</w:t>
      </w:r>
    </w:p>
    <w:p w:rsidR="00E64116" w:rsidRPr="008713A4" w:rsidRDefault="00E64116" w:rsidP="00DE5B80">
      <w:pPr>
        <w:ind w:firstLine="0"/>
        <w:rPr>
          <w:rtl/>
        </w:rPr>
      </w:pPr>
    </w:p>
    <w:p w:rsidR="00E64116" w:rsidRPr="008713A4" w:rsidRDefault="00E64116" w:rsidP="00F3752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234A" w:rsidP="00480FDB">
      <w:pPr>
        <w:ind w:firstLine="0"/>
        <w:rPr>
          <w:u w:val="single"/>
        </w:rPr>
      </w:pPr>
      <w:r>
        <w:rPr>
          <w:rtl/>
        </w:rPr>
        <w:t xml:space="preserve">לאה </w:t>
      </w:r>
      <w:r w:rsidR="00480FDB">
        <w:rPr>
          <w:rFonts w:hint="cs"/>
          <w:rtl/>
        </w:rPr>
        <w:t>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4234A" w:rsidP="008320F6">
      <w:pPr>
        <w:ind w:firstLine="0"/>
        <w:rPr>
          <w:rtl/>
        </w:rPr>
      </w:pPr>
      <w:r>
        <w:rPr>
          <w:rtl/>
        </w:rPr>
        <w:t>הדס כהן</w:t>
      </w:r>
      <w:r w:rsidR="008A1CAA">
        <w:rPr>
          <w:rFonts w:hint="cs"/>
          <w:rtl/>
        </w:rPr>
        <w:t>;</w:t>
      </w:r>
    </w:p>
    <w:p w:rsidR="00C4234A" w:rsidRDefault="00AD56FC" w:rsidP="008320F6">
      <w:pPr>
        <w:ind w:firstLine="0"/>
        <w:rPr>
          <w:rtl/>
        </w:rPr>
      </w:pPr>
      <w:r>
        <w:rPr>
          <w:rFonts w:hint="cs"/>
          <w:rtl/>
        </w:rPr>
        <w:t>שרון רפאל</w:t>
      </w:r>
      <w:r w:rsidR="00DF0CBD">
        <w:rPr>
          <w:rFonts w:hint="cs"/>
          <w:rtl/>
        </w:rPr>
        <w:t>י</w:t>
      </w:r>
      <w:r w:rsidR="008A1CAA">
        <w:rPr>
          <w:rFonts w:hint="cs"/>
          <w:rtl/>
        </w:rPr>
        <w:t>;</w:t>
      </w:r>
    </w:p>
    <w:p w:rsidR="00AD56FC" w:rsidRDefault="00AD56FC" w:rsidP="008320F6">
      <w:pPr>
        <w:ind w:firstLine="0"/>
        <w:rPr>
          <w:rtl/>
        </w:rPr>
      </w:pPr>
      <w:r>
        <w:rPr>
          <w:rFonts w:hint="cs"/>
          <w:rtl/>
        </w:rPr>
        <w:t xml:space="preserve">טלי רם </w:t>
      </w:r>
    </w:p>
    <w:p w:rsidR="00C72F42" w:rsidRDefault="00C72F42" w:rsidP="008320F6">
      <w:pPr>
        <w:ind w:firstLine="0"/>
        <w:rPr>
          <w:rtl/>
        </w:rPr>
      </w:pPr>
    </w:p>
    <w:p w:rsidR="00C72F42" w:rsidRDefault="00C72F42" w:rsidP="008320F6">
      <w:pPr>
        <w:ind w:firstLine="0"/>
        <w:rPr>
          <w:rtl/>
        </w:rPr>
      </w:pPr>
    </w:p>
    <w:p w:rsidR="00C72F42" w:rsidRDefault="00C72F42" w:rsidP="008320F6">
      <w:pPr>
        <w:ind w:firstLine="0"/>
        <w:rPr>
          <w:rtl/>
        </w:rPr>
      </w:pPr>
    </w:p>
    <w:p w:rsidR="00C72F42" w:rsidRPr="008713A4" w:rsidRDefault="00C72F42" w:rsidP="008320F6">
      <w:pPr>
        <w:ind w:firstLine="0"/>
        <w:rPr>
          <w:rtl/>
        </w:rPr>
      </w:pPr>
    </w:p>
    <w:p w:rsidR="00DF0CBD" w:rsidRDefault="00C4234A" w:rsidP="008A1CAA">
      <w:pPr>
        <w:ind w:firstLine="0"/>
        <w:jc w:val="left"/>
        <w:rPr>
          <w:rtl/>
        </w:rPr>
      </w:pPr>
      <w:r w:rsidRPr="00C4234A">
        <w:rPr>
          <w:color w:val="606060"/>
          <w:rtl/>
        </w:rPr>
        <w:t>רשימת הנוכחים על תואריהם מבוססת על המידע שהוזן במערכת המוזמנים הממוחשבת. ייתכנו אי-דיוקים והשמטות.</w:t>
      </w:r>
    </w:p>
    <w:p w:rsidR="007872B4" w:rsidRDefault="00E64116" w:rsidP="00C72F42">
      <w:pPr>
        <w:ind w:firstLine="0"/>
        <w:jc w:val="center"/>
        <w:rPr>
          <w:rtl/>
        </w:rPr>
      </w:pPr>
      <w:r w:rsidRPr="008713A4">
        <w:rPr>
          <w:rtl/>
        </w:rPr>
        <w:br w:type="page"/>
      </w:r>
    </w:p>
    <w:p w:rsidR="007F7393" w:rsidRDefault="007F7393" w:rsidP="007F7393">
      <w:pPr>
        <w:pStyle w:val="a7"/>
        <w:keepNext/>
        <w:rPr>
          <w:rtl/>
        </w:rPr>
      </w:pPr>
      <w:bookmarkStart w:id="1" w:name="ET_subject_639416_1231"/>
      <w:r w:rsidRPr="007F7393">
        <w:rPr>
          <w:rStyle w:val="TagStyle"/>
          <w:rtl/>
        </w:rPr>
        <w:lastRenderedPageBreak/>
        <w:t xml:space="preserve">&lt;&lt; נושא &gt;&gt; </w:t>
      </w:r>
      <w:r>
        <w:rPr>
          <w:rtl/>
        </w:rPr>
        <w:t>הצעת חוק להסדרת אירוע הילולת רבי שמעון בר יוחאי בהר מירון (הוראת שעה), התשפ"ג</w:t>
      </w:r>
      <w:r>
        <w:rPr>
          <w:rFonts w:hint="cs"/>
          <w:rtl/>
        </w:rPr>
        <w:t>–</w:t>
      </w:r>
      <w:r>
        <w:rPr>
          <w:rtl/>
        </w:rPr>
        <w:t>2023,</w:t>
      </w:r>
      <w:r w:rsidR="00CC5B05">
        <w:rPr>
          <w:rtl/>
        </w:rPr>
        <w:t xml:space="preserve"> </w:t>
      </w:r>
      <w:r>
        <w:rPr>
          <w:rtl/>
        </w:rPr>
        <w:t>מ/1617</w:t>
      </w:r>
      <w:r w:rsidRPr="007F7393">
        <w:rPr>
          <w:rStyle w:val="TagStyle"/>
          <w:rtl/>
        </w:rPr>
        <w:t xml:space="preserve"> &lt;&lt; נושא &gt;&gt;</w:t>
      </w:r>
      <w:r w:rsidR="00CC5B05">
        <w:rPr>
          <w:rtl/>
        </w:rPr>
        <w:t xml:space="preserve"> </w:t>
      </w:r>
      <w:r>
        <w:rPr>
          <w:rtl/>
        </w:rPr>
        <w:t xml:space="preserve"> </w:t>
      </w:r>
      <w:bookmarkEnd w:id="1"/>
    </w:p>
    <w:p w:rsidR="007F7393" w:rsidRDefault="007F7393" w:rsidP="007F7393">
      <w:pPr>
        <w:pStyle w:val="KeepWithNext"/>
        <w:rPr>
          <w:rtl/>
        </w:rPr>
      </w:pPr>
    </w:p>
    <w:p w:rsidR="007F7393" w:rsidRPr="007F7393" w:rsidRDefault="007F7393" w:rsidP="007F7393">
      <w:pPr>
        <w:rPr>
          <w:rtl/>
        </w:rPr>
      </w:pPr>
    </w:p>
    <w:p w:rsidR="00C4234A" w:rsidRDefault="00C4234A" w:rsidP="00C4234A">
      <w:pPr>
        <w:pStyle w:val="af8"/>
        <w:keepNext/>
        <w:rPr>
          <w:rtl/>
        </w:rPr>
      </w:pPr>
      <w:bookmarkStart w:id="2" w:name="ET_yor_6358_2"/>
      <w:r w:rsidRPr="00C4234A">
        <w:rPr>
          <w:rStyle w:val="TagStyle"/>
          <w:rtl/>
        </w:rPr>
        <w:t xml:space="preserve"> &lt;&lt; יור &gt;&gt; </w:t>
      </w:r>
      <w:r>
        <w:rPr>
          <w:rtl/>
        </w:rPr>
        <w:t>היו"ר צביקה פוגל:</w:t>
      </w:r>
      <w:r w:rsidRPr="00C4234A">
        <w:rPr>
          <w:rStyle w:val="TagStyle"/>
          <w:rtl/>
        </w:rPr>
        <w:t xml:space="preserve"> &lt;&lt; יור &gt;&gt;</w:t>
      </w:r>
      <w:r w:rsidR="00CC5B05">
        <w:rPr>
          <w:rtl/>
        </w:rPr>
        <w:t xml:space="preserve"> </w:t>
      </w:r>
      <w:r>
        <w:rPr>
          <w:rtl/>
        </w:rPr>
        <w:t xml:space="preserve"> </w:t>
      </w:r>
      <w:bookmarkEnd w:id="2"/>
    </w:p>
    <w:p w:rsidR="00C4234A" w:rsidRDefault="00C4234A" w:rsidP="00C4234A">
      <w:pPr>
        <w:pStyle w:val="KeepWithNext"/>
        <w:rPr>
          <w:rtl/>
        </w:rPr>
      </w:pPr>
    </w:p>
    <w:p w:rsidR="00130B7D" w:rsidRDefault="00C4234A" w:rsidP="001A5CD4">
      <w:pPr>
        <w:rPr>
          <w:rtl/>
        </w:rPr>
      </w:pPr>
      <w:bookmarkStart w:id="3" w:name="_ETM_Q1_170599"/>
      <w:bookmarkEnd w:id="3"/>
      <w:r>
        <w:rPr>
          <w:rFonts w:hint="cs"/>
          <w:rtl/>
        </w:rPr>
        <w:t>בוקר טוב לכולם</w:t>
      </w:r>
      <w:r w:rsidR="007F7393">
        <w:rPr>
          <w:rFonts w:hint="cs"/>
          <w:rtl/>
        </w:rPr>
        <w:t xml:space="preserve">. אוסקר, </w:t>
      </w:r>
      <w:bookmarkStart w:id="4" w:name="_ETM_Q1_153287"/>
      <w:bookmarkEnd w:id="4"/>
      <w:r w:rsidR="007F7393">
        <w:rPr>
          <w:rFonts w:hint="cs"/>
          <w:rtl/>
        </w:rPr>
        <w:t xml:space="preserve">טוב לראות אותך. אני מתנצל על האיחור, אבל לקח לי עוד קצת זמן </w:t>
      </w:r>
      <w:bookmarkStart w:id="5" w:name="_ETM_Q1_161790"/>
      <w:bookmarkEnd w:id="5"/>
      <w:r w:rsidR="007F7393">
        <w:rPr>
          <w:rFonts w:hint="cs"/>
          <w:rtl/>
        </w:rPr>
        <w:t xml:space="preserve">ללמוד את כל הנושא שעליו נדון עכשיו. </w:t>
      </w:r>
      <w:bookmarkStart w:id="6" w:name="_ETM_Q1_170709"/>
      <w:bookmarkStart w:id="7" w:name="_ETM_Q1_181668"/>
      <w:bookmarkStart w:id="8" w:name="_ETM_Q1_181717"/>
      <w:bookmarkStart w:id="9" w:name="_ETM_Q1_247661"/>
      <w:bookmarkEnd w:id="6"/>
      <w:bookmarkEnd w:id="7"/>
      <w:bookmarkEnd w:id="8"/>
      <w:bookmarkEnd w:id="9"/>
      <w:r w:rsidR="001A5CD4">
        <w:rPr>
          <w:rFonts w:hint="cs"/>
          <w:rtl/>
        </w:rPr>
        <w:t xml:space="preserve">תודה רבה לכבוד השר מאיר פרוש שנמצא איתנו. </w:t>
      </w:r>
      <w:r w:rsidR="007F7393">
        <w:rPr>
          <w:rFonts w:hint="cs"/>
          <w:rtl/>
        </w:rPr>
        <w:t xml:space="preserve">אנחנו </w:t>
      </w:r>
      <w:bookmarkStart w:id="10" w:name="_ETM_Q1_254692"/>
      <w:bookmarkEnd w:id="10"/>
      <w:r w:rsidR="007F7393">
        <w:rPr>
          <w:rFonts w:hint="cs"/>
          <w:rtl/>
        </w:rPr>
        <w:t xml:space="preserve">כאן למען מטרה מאוד חשובה. </w:t>
      </w:r>
      <w:r>
        <w:rPr>
          <w:rFonts w:hint="cs"/>
          <w:rtl/>
        </w:rPr>
        <w:t xml:space="preserve">אני רוצה </w:t>
      </w:r>
      <w:bookmarkStart w:id="11" w:name="_ETM_Q1_271152"/>
      <w:bookmarkEnd w:id="11"/>
      <w:r w:rsidR="007F7393">
        <w:rPr>
          <w:rFonts w:hint="cs"/>
          <w:rtl/>
        </w:rPr>
        <w:t>להזכיר לכולנו, אנחנו 38 ימים לפני אירוע ה</w:t>
      </w:r>
      <w:r>
        <w:rPr>
          <w:rFonts w:hint="cs"/>
          <w:rtl/>
        </w:rPr>
        <w:t>ילולת</w:t>
      </w:r>
      <w:r w:rsidR="001A5CD4">
        <w:rPr>
          <w:rFonts w:hint="cs"/>
          <w:rtl/>
        </w:rPr>
        <w:t xml:space="preserve"> </w:t>
      </w:r>
      <w:r w:rsidR="007F7393">
        <w:rPr>
          <w:rFonts w:hint="cs"/>
          <w:rtl/>
        </w:rPr>
        <w:t>רשב"י ב</w:t>
      </w:r>
      <w:r>
        <w:rPr>
          <w:rFonts w:hint="cs"/>
          <w:rtl/>
        </w:rPr>
        <w:t xml:space="preserve">הר מירון. </w:t>
      </w:r>
      <w:r w:rsidR="007F7393">
        <w:rPr>
          <w:rFonts w:hint="cs"/>
          <w:rtl/>
        </w:rPr>
        <w:t xml:space="preserve">אני מניח שכשאני </w:t>
      </w:r>
      <w:bookmarkStart w:id="12" w:name="_ETM_Q1_272700"/>
      <w:bookmarkEnd w:id="12"/>
      <w:r w:rsidR="007F7393">
        <w:rPr>
          <w:rFonts w:hint="cs"/>
          <w:rtl/>
        </w:rPr>
        <w:t>אומר 38 ימים, כולם מבינים שהזמן מאוד קצר. לשמחתי, רוב המלאכה נעשית בימים אלה</w:t>
      </w:r>
      <w:r w:rsidR="001A5CD4">
        <w:rPr>
          <w:rFonts w:hint="cs"/>
          <w:rtl/>
        </w:rPr>
        <w:t>,</w:t>
      </w:r>
      <w:r w:rsidR="007F7393">
        <w:rPr>
          <w:rFonts w:hint="cs"/>
          <w:rtl/>
        </w:rPr>
        <w:t xml:space="preserve"> אבל </w:t>
      </w:r>
      <w:bookmarkStart w:id="13" w:name="_ETM_Q1_282897"/>
      <w:bookmarkStart w:id="14" w:name="_ETM_Q1_282942"/>
      <w:bookmarkEnd w:id="13"/>
      <w:bookmarkEnd w:id="14"/>
      <w:r>
        <w:rPr>
          <w:rFonts w:hint="cs"/>
          <w:rtl/>
        </w:rPr>
        <w:t xml:space="preserve">בעלי </w:t>
      </w:r>
      <w:bookmarkStart w:id="15" w:name="_ETM_Q1_286227"/>
      <w:bookmarkEnd w:id="15"/>
      <w:r>
        <w:rPr>
          <w:rFonts w:hint="cs"/>
          <w:rtl/>
        </w:rPr>
        <w:t>הבית לוחצים</w:t>
      </w:r>
      <w:r w:rsidR="001A5CD4">
        <w:rPr>
          <w:rFonts w:hint="cs"/>
          <w:rtl/>
        </w:rPr>
        <w:t>.</w:t>
      </w:r>
      <w:r w:rsidR="007F7393">
        <w:rPr>
          <w:rFonts w:hint="cs"/>
          <w:rtl/>
        </w:rPr>
        <w:t xml:space="preserve"> זה </w:t>
      </w:r>
      <w:bookmarkStart w:id="16" w:name="_ETM_Q1_286444"/>
      <w:bookmarkEnd w:id="16"/>
      <w:r w:rsidR="007F7393">
        <w:rPr>
          <w:rFonts w:hint="cs"/>
          <w:rtl/>
        </w:rPr>
        <w:t>לא בעל בית יחיד</w:t>
      </w:r>
      <w:r w:rsidR="00130B7D">
        <w:rPr>
          <w:rFonts w:hint="cs"/>
          <w:rtl/>
        </w:rPr>
        <w:t>.</w:t>
      </w:r>
      <w:r>
        <w:rPr>
          <w:rFonts w:hint="cs"/>
          <w:rtl/>
        </w:rPr>
        <w:t xml:space="preserve"> לכל אחד </w:t>
      </w:r>
      <w:r w:rsidR="00130B7D">
        <w:rPr>
          <w:rFonts w:hint="cs"/>
          <w:rtl/>
        </w:rPr>
        <w:t xml:space="preserve">מאיתנו </w:t>
      </w:r>
      <w:r>
        <w:rPr>
          <w:rFonts w:hint="cs"/>
          <w:rtl/>
        </w:rPr>
        <w:t xml:space="preserve">יש אחריות </w:t>
      </w:r>
      <w:bookmarkStart w:id="17" w:name="_ETM_Q1_295615"/>
      <w:bookmarkEnd w:id="17"/>
      <w:r>
        <w:rPr>
          <w:rFonts w:hint="cs"/>
          <w:rtl/>
        </w:rPr>
        <w:t>באירוע הזה לקיים אותו</w:t>
      </w:r>
      <w:r w:rsidR="00130B7D">
        <w:rPr>
          <w:rFonts w:hint="cs"/>
          <w:rtl/>
        </w:rPr>
        <w:t xml:space="preserve"> ולסיים אותו כשאנחנו חוגגים, שמחים ובחיים. </w:t>
      </w:r>
      <w:bookmarkStart w:id="18" w:name="_ETM_Q1_301732"/>
      <w:bookmarkEnd w:id="18"/>
    </w:p>
    <w:p w:rsidR="00C4234A" w:rsidRDefault="00CC5B05" w:rsidP="007F7393">
      <w:pPr>
        <w:rPr>
          <w:rtl/>
        </w:rPr>
      </w:pPr>
      <w:bookmarkStart w:id="19" w:name="_ETM_Q1_302540"/>
      <w:bookmarkStart w:id="20" w:name="_ETM_Q1_302738"/>
      <w:bookmarkEnd w:id="19"/>
      <w:bookmarkEnd w:id="20"/>
      <w:r>
        <w:rPr>
          <w:rFonts w:hint="cs"/>
          <w:rtl/>
        </w:rPr>
        <w:t xml:space="preserve"> </w:t>
      </w:r>
    </w:p>
    <w:p w:rsidR="00130B7D" w:rsidRDefault="00C4234A" w:rsidP="001A5CD4">
      <w:pPr>
        <w:rPr>
          <w:rtl/>
        </w:rPr>
      </w:pPr>
      <w:bookmarkStart w:id="21" w:name="_ETM_Q1_301591"/>
      <w:bookmarkStart w:id="22" w:name="_ETM_Q1_301630"/>
      <w:bookmarkEnd w:id="21"/>
      <w:bookmarkEnd w:id="22"/>
      <w:r>
        <w:rPr>
          <w:rFonts w:hint="cs"/>
          <w:rtl/>
        </w:rPr>
        <w:t>אנחנו נמצאים בעיצ</w:t>
      </w:r>
      <w:r w:rsidR="0094224A">
        <w:rPr>
          <w:rFonts w:hint="cs"/>
          <w:rtl/>
        </w:rPr>
        <w:t>ו</w:t>
      </w:r>
      <w:r>
        <w:rPr>
          <w:rFonts w:hint="cs"/>
          <w:rtl/>
        </w:rPr>
        <w:t xml:space="preserve">מן של ההכנות. </w:t>
      </w:r>
      <w:bookmarkStart w:id="23" w:name="_ETM_Q1_308577"/>
      <w:bookmarkEnd w:id="23"/>
      <w:r w:rsidR="00130B7D">
        <w:rPr>
          <w:rFonts w:hint="cs"/>
          <w:rtl/>
        </w:rPr>
        <w:t>כבר עשיתי שם סיור</w:t>
      </w:r>
      <w:r>
        <w:rPr>
          <w:rFonts w:hint="cs"/>
          <w:rtl/>
        </w:rPr>
        <w:t xml:space="preserve"> </w:t>
      </w:r>
      <w:r w:rsidR="00130B7D">
        <w:rPr>
          <w:rFonts w:hint="cs"/>
          <w:rtl/>
        </w:rPr>
        <w:t xml:space="preserve">אחד </w:t>
      </w:r>
      <w:r>
        <w:rPr>
          <w:rFonts w:hint="cs"/>
          <w:rtl/>
        </w:rPr>
        <w:t>בהר מירון</w:t>
      </w:r>
      <w:r w:rsidR="001A5CD4">
        <w:rPr>
          <w:rFonts w:hint="cs"/>
          <w:rtl/>
        </w:rPr>
        <w:t>,</w:t>
      </w:r>
      <w:r w:rsidR="00130B7D">
        <w:rPr>
          <w:rFonts w:hint="cs"/>
          <w:rtl/>
        </w:rPr>
        <w:t xml:space="preserve"> </w:t>
      </w:r>
      <w:r w:rsidR="001A5CD4">
        <w:rPr>
          <w:rFonts w:hint="cs"/>
          <w:rtl/>
        </w:rPr>
        <w:t>ו</w:t>
      </w:r>
      <w:r w:rsidR="00130B7D">
        <w:rPr>
          <w:rFonts w:hint="cs"/>
          <w:rtl/>
        </w:rPr>
        <w:t>נעשה עוד אחד במהלך חודש אפריל</w:t>
      </w:r>
      <w:r>
        <w:rPr>
          <w:rFonts w:hint="cs"/>
          <w:rtl/>
        </w:rPr>
        <w:t>.</w:t>
      </w:r>
      <w:r w:rsidR="00130B7D">
        <w:rPr>
          <w:rFonts w:hint="cs"/>
          <w:rtl/>
        </w:rPr>
        <w:t xml:space="preserve"> </w:t>
      </w:r>
      <w:bookmarkStart w:id="24" w:name="_ETM_Q1_315415"/>
      <w:bookmarkEnd w:id="24"/>
      <w:r w:rsidR="00130B7D">
        <w:rPr>
          <w:rFonts w:hint="cs"/>
          <w:rtl/>
        </w:rPr>
        <w:t xml:space="preserve">אני רוצה להזכיר לכל מי שלא היה עד היום </w:t>
      </w:r>
      <w:bookmarkStart w:id="25" w:name="_ETM_Q1_314433"/>
      <w:bookmarkEnd w:id="25"/>
      <w:r w:rsidR="00130B7D">
        <w:rPr>
          <w:rFonts w:hint="cs"/>
          <w:rtl/>
        </w:rPr>
        <w:t>בדיונים או בסיור שזה</w:t>
      </w:r>
      <w:bookmarkStart w:id="26" w:name="_ETM_Q1_317681"/>
      <w:bookmarkStart w:id="27" w:name="_ETM_Q1_317724"/>
      <w:bookmarkEnd w:id="26"/>
      <w:bookmarkEnd w:id="27"/>
      <w:r w:rsidR="00130B7D">
        <w:rPr>
          <w:rFonts w:hint="cs"/>
          <w:rtl/>
        </w:rPr>
        <w:t xml:space="preserve"> </w:t>
      </w:r>
      <w:r>
        <w:rPr>
          <w:rFonts w:hint="cs"/>
          <w:rtl/>
        </w:rPr>
        <w:t xml:space="preserve">האירוע היהודי הגדול ביותר </w:t>
      </w:r>
      <w:bookmarkStart w:id="28" w:name="_ETM_Q1_324880"/>
      <w:bookmarkEnd w:id="28"/>
      <w:r>
        <w:rPr>
          <w:rFonts w:hint="cs"/>
          <w:rtl/>
        </w:rPr>
        <w:t>בישראל</w:t>
      </w:r>
      <w:r w:rsidR="00130B7D">
        <w:rPr>
          <w:rFonts w:hint="cs"/>
          <w:rtl/>
        </w:rPr>
        <w:t>,</w:t>
      </w:r>
      <w:r>
        <w:rPr>
          <w:rFonts w:hint="cs"/>
          <w:rtl/>
        </w:rPr>
        <w:t xml:space="preserve"> אולי אפילו בעולם.</w:t>
      </w:r>
      <w:r w:rsidR="00130B7D">
        <w:rPr>
          <w:rFonts w:hint="cs"/>
          <w:rtl/>
        </w:rPr>
        <w:t xml:space="preserve"> כך צריך להתייחס </w:t>
      </w:r>
      <w:bookmarkStart w:id="29" w:name="_ETM_Q1_325497"/>
      <w:bookmarkEnd w:id="29"/>
      <w:r w:rsidR="00130B7D">
        <w:rPr>
          <w:rFonts w:hint="cs"/>
          <w:rtl/>
        </w:rPr>
        <w:t xml:space="preserve">אליו, כי אנחנו רוצים לראות אותו כאירוע ייחודי, </w:t>
      </w:r>
      <w:bookmarkStart w:id="30" w:name="_ETM_Q1_332027"/>
      <w:bookmarkEnd w:id="30"/>
      <w:r w:rsidR="00130B7D">
        <w:rPr>
          <w:rFonts w:hint="cs"/>
          <w:rtl/>
        </w:rPr>
        <w:t xml:space="preserve">עם משמעויות רבות, כך שגם ההכנות אליו </w:t>
      </w:r>
      <w:bookmarkStart w:id="31" w:name="_ETM_Q1_335395"/>
      <w:bookmarkEnd w:id="31"/>
      <w:r w:rsidR="00130B7D">
        <w:rPr>
          <w:rFonts w:hint="cs"/>
          <w:rtl/>
        </w:rPr>
        <w:t xml:space="preserve">וגם היציאה ממנו </w:t>
      </w:r>
      <w:bookmarkStart w:id="32" w:name="_ETM_Q1_334433"/>
      <w:bookmarkStart w:id="33" w:name="_ETM_Q1_334473"/>
      <w:bookmarkEnd w:id="32"/>
      <w:bookmarkEnd w:id="33"/>
      <w:r w:rsidR="001A5CD4">
        <w:rPr>
          <w:rFonts w:hint="cs"/>
          <w:rtl/>
        </w:rPr>
        <w:t>חייבות</w:t>
      </w:r>
      <w:r>
        <w:rPr>
          <w:rFonts w:hint="cs"/>
          <w:rtl/>
        </w:rPr>
        <w:t xml:space="preserve"> להיות כאלה שאנחנו </w:t>
      </w:r>
      <w:bookmarkStart w:id="34" w:name="_ETM_Q1_339105"/>
      <w:bookmarkEnd w:id="34"/>
      <w:r>
        <w:rPr>
          <w:rFonts w:hint="cs"/>
          <w:rtl/>
        </w:rPr>
        <w:t xml:space="preserve">לא מפספסים כלום. לכן אנחנו </w:t>
      </w:r>
      <w:r w:rsidR="00130B7D">
        <w:rPr>
          <w:rFonts w:hint="cs"/>
          <w:rtl/>
        </w:rPr>
        <w:t xml:space="preserve">גם </w:t>
      </w:r>
      <w:r>
        <w:rPr>
          <w:rFonts w:hint="cs"/>
          <w:rtl/>
        </w:rPr>
        <w:t xml:space="preserve">יושבים פה היום. </w:t>
      </w:r>
    </w:p>
    <w:p w:rsidR="00130B7D" w:rsidRDefault="00130B7D" w:rsidP="00130B7D">
      <w:pPr>
        <w:rPr>
          <w:rtl/>
        </w:rPr>
      </w:pPr>
      <w:bookmarkStart w:id="35" w:name="_ETM_Q1_344370"/>
      <w:bookmarkStart w:id="36" w:name="_ETM_Q1_344556"/>
      <w:bookmarkEnd w:id="35"/>
      <w:bookmarkEnd w:id="36"/>
    </w:p>
    <w:p w:rsidR="00130B7D" w:rsidRDefault="00C4234A" w:rsidP="0067024F">
      <w:pPr>
        <w:rPr>
          <w:rtl/>
        </w:rPr>
      </w:pPr>
      <w:bookmarkStart w:id="37" w:name="_ETM_Q1_344639"/>
      <w:bookmarkStart w:id="38" w:name="_ETM_Q1_344789"/>
      <w:bookmarkEnd w:id="37"/>
      <w:bookmarkEnd w:id="38"/>
      <w:r>
        <w:rPr>
          <w:rFonts w:hint="cs"/>
          <w:rtl/>
        </w:rPr>
        <w:t>החובה הע</w:t>
      </w:r>
      <w:r w:rsidR="0094224A">
        <w:rPr>
          <w:rFonts w:hint="cs"/>
          <w:rtl/>
        </w:rPr>
        <w:t>י</w:t>
      </w:r>
      <w:r>
        <w:rPr>
          <w:rFonts w:hint="cs"/>
          <w:rtl/>
        </w:rPr>
        <w:t xml:space="preserve">קרית </w:t>
      </w:r>
      <w:bookmarkStart w:id="39" w:name="_ETM_Q1_350560"/>
      <w:bookmarkEnd w:id="39"/>
      <w:r>
        <w:rPr>
          <w:rFonts w:hint="cs"/>
          <w:rtl/>
        </w:rPr>
        <w:t xml:space="preserve">שלנו </w:t>
      </w:r>
      <w:r w:rsidR="00130B7D">
        <w:rPr>
          <w:rFonts w:hint="cs"/>
          <w:rtl/>
        </w:rPr>
        <w:t xml:space="preserve">היא </w:t>
      </w:r>
      <w:r>
        <w:rPr>
          <w:rFonts w:hint="cs"/>
          <w:rtl/>
        </w:rPr>
        <w:t>ליישם את</w:t>
      </w:r>
      <w:r w:rsidR="00130B7D">
        <w:rPr>
          <w:rFonts w:hint="cs"/>
          <w:rtl/>
        </w:rPr>
        <w:t xml:space="preserve"> אותם</w:t>
      </w:r>
      <w:r>
        <w:rPr>
          <w:rFonts w:hint="cs"/>
          <w:rtl/>
        </w:rPr>
        <w:t xml:space="preserve"> </w:t>
      </w:r>
      <w:bookmarkStart w:id="40" w:name="_ETM_Q1_349466"/>
      <w:bookmarkStart w:id="41" w:name="_ETM_Q1_349644"/>
      <w:bookmarkEnd w:id="40"/>
      <w:bookmarkEnd w:id="41"/>
      <w:r>
        <w:rPr>
          <w:rFonts w:hint="cs"/>
          <w:rtl/>
        </w:rPr>
        <w:t>לקחים ש</w:t>
      </w:r>
      <w:r w:rsidR="00130B7D">
        <w:rPr>
          <w:rFonts w:hint="cs"/>
          <w:rtl/>
        </w:rPr>
        <w:t>נלמדו</w:t>
      </w:r>
      <w:r>
        <w:rPr>
          <w:rFonts w:hint="cs"/>
          <w:rtl/>
        </w:rPr>
        <w:t xml:space="preserve"> </w:t>
      </w:r>
      <w:r w:rsidR="00130B7D">
        <w:rPr>
          <w:rFonts w:hint="cs"/>
          <w:rtl/>
        </w:rPr>
        <w:t>במהלך ה</w:t>
      </w:r>
      <w:r>
        <w:rPr>
          <w:rFonts w:hint="cs"/>
          <w:rtl/>
        </w:rPr>
        <w:t xml:space="preserve">שנתיים האחרונות. </w:t>
      </w:r>
      <w:r w:rsidR="00007972">
        <w:rPr>
          <w:rFonts w:hint="cs"/>
          <w:rtl/>
        </w:rPr>
        <w:t>לפני שנתיים זה נגמר באסון.</w:t>
      </w:r>
      <w:r w:rsidR="00130B7D">
        <w:rPr>
          <w:rFonts w:hint="cs"/>
          <w:rtl/>
        </w:rPr>
        <w:t xml:space="preserve"> בשנה שעברה זה אומנם לא נגמר </w:t>
      </w:r>
      <w:bookmarkStart w:id="42" w:name="_ETM_Q1_354156"/>
      <w:bookmarkEnd w:id="42"/>
      <w:r w:rsidR="00130B7D">
        <w:rPr>
          <w:rFonts w:hint="cs"/>
          <w:rtl/>
        </w:rPr>
        <w:t>באסון, אבל היו לנו לא מעט לקחים</w:t>
      </w:r>
      <w:r w:rsidR="00007972">
        <w:rPr>
          <w:rFonts w:hint="cs"/>
          <w:rtl/>
        </w:rPr>
        <w:t xml:space="preserve"> גם מהאירוע שלפני שנה</w:t>
      </w:r>
      <w:bookmarkStart w:id="43" w:name="_ETM_Q1_361346"/>
      <w:bookmarkStart w:id="44" w:name="_ETM_Q1_361385"/>
      <w:bookmarkEnd w:id="43"/>
      <w:bookmarkEnd w:id="44"/>
      <w:r w:rsidR="0067024F">
        <w:rPr>
          <w:rFonts w:hint="cs"/>
          <w:rtl/>
        </w:rPr>
        <w:t xml:space="preserve">. </w:t>
      </w:r>
      <w:r>
        <w:rPr>
          <w:rFonts w:hint="cs"/>
          <w:rtl/>
        </w:rPr>
        <w:t xml:space="preserve">חלה עלינו החובה </w:t>
      </w:r>
      <w:bookmarkStart w:id="45" w:name="_ETM_Q1_364547"/>
      <w:bookmarkEnd w:id="45"/>
      <w:r w:rsidR="00130B7D">
        <w:rPr>
          <w:rFonts w:hint="cs"/>
          <w:rtl/>
        </w:rPr>
        <w:t xml:space="preserve">לקחת את כל מה שהתנסינו </w:t>
      </w:r>
      <w:bookmarkStart w:id="46" w:name="_ETM_Q1_364445"/>
      <w:bookmarkEnd w:id="46"/>
      <w:r w:rsidR="00130B7D">
        <w:rPr>
          <w:rFonts w:hint="cs"/>
          <w:rtl/>
        </w:rPr>
        <w:t>וליישם אותו ב</w:t>
      </w:r>
      <w:r w:rsidR="00007972">
        <w:rPr>
          <w:rFonts w:hint="cs"/>
          <w:rtl/>
        </w:rPr>
        <w:t xml:space="preserve">אירוע הזה, כדי שבשנים הבאות </w:t>
      </w:r>
      <w:r w:rsidR="00130B7D">
        <w:rPr>
          <w:rFonts w:hint="cs"/>
          <w:rtl/>
        </w:rPr>
        <w:t xml:space="preserve">נוכל לקחת </w:t>
      </w:r>
      <w:bookmarkStart w:id="47" w:name="_ETM_Q1_367252"/>
      <w:bookmarkEnd w:id="47"/>
      <w:r w:rsidR="00130B7D">
        <w:rPr>
          <w:rFonts w:hint="cs"/>
          <w:rtl/>
        </w:rPr>
        <w:t>את פקודת המבצע</w:t>
      </w:r>
      <w:r w:rsidR="0067024F">
        <w:rPr>
          <w:rFonts w:hint="cs"/>
          <w:rtl/>
        </w:rPr>
        <w:t>,</w:t>
      </w:r>
      <w:r w:rsidR="00130B7D">
        <w:rPr>
          <w:rFonts w:hint="cs"/>
          <w:rtl/>
        </w:rPr>
        <w:t xml:space="preserve"> שהפרויקטור יוסי דייטש יכין.</w:t>
      </w:r>
      <w:r w:rsidR="00007972">
        <w:rPr>
          <w:rFonts w:hint="cs"/>
          <w:rtl/>
        </w:rPr>
        <w:t xml:space="preserve"> את</w:t>
      </w:r>
      <w:r w:rsidR="00130B7D">
        <w:rPr>
          <w:rFonts w:hint="cs"/>
          <w:rtl/>
        </w:rPr>
        <w:t xml:space="preserve"> </w:t>
      </w:r>
      <w:bookmarkStart w:id="48" w:name="_ETM_Q1_375087"/>
      <w:bookmarkStart w:id="49" w:name="_ETM_Q1_375140"/>
      <w:bookmarkEnd w:id="48"/>
      <w:bookmarkEnd w:id="49"/>
      <w:r w:rsidR="00007972">
        <w:rPr>
          <w:rFonts w:hint="cs"/>
          <w:rtl/>
        </w:rPr>
        <w:t>הצעת החוק</w:t>
      </w:r>
      <w:r w:rsidR="0067024F">
        <w:rPr>
          <w:rFonts w:hint="cs"/>
          <w:rtl/>
        </w:rPr>
        <w:t xml:space="preserve"> </w:t>
      </w:r>
      <w:r w:rsidR="0067024F">
        <w:rPr>
          <w:rFonts w:hint="eastAsia"/>
          <w:rtl/>
        </w:rPr>
        <w:t>–</w:t>
      </w:r>
      <w:r w:rsidR="00007972">
        <w:rPr>
          <w:rFonts w:hint="cs"/>
          <w:rtl/>
        </w:rPr>
        <w:t xml:space="preserve"> </w:t>
      </w:r>
      <w:r w:rsidR="0067024F">
        <w:rPr>
          <w:rFonts w:hint="cs"/>
          <w:rtl/>
        </w:rPr>
        <w:t>ש</w:t>
      </w:r>
      <w:r w:rsidR="00681F2D">
        <w:rPr>
          <w:rFonts w:hint="cs"/>
          <w:rtl/>
        </w:rPr>
        <w:t>נקבע</w:t>
      </w:r>
      <w:r>
        <w:rPr>
          <w:rFonts w:hint="cs"/>
          <w:rtl/>
        </w:rPr>
        <w:t xml:space="preserve"> </w:t>
      </w:r>
      <w:bookmarkStart w:id="50" w:name="_ETM_Q1_380353"/>
      <w:bookmarkEnd w:id="50"/>
      <w:r w:rsidR="00681F2D">
        <w:rPr>
          <w:rFonts w:hint="cs"/>
          <w:rtl/>
        </w:rPr>
        <w:t>כ</w:t>
      </w:r>
      <w:r>
        <w:rPr>
          <w:rFonts w:hint="cs"/>
          <w:rtl/>
        </w:rPr>
        <w:t>הוראת שעה היום</w:t>
      </w:r>
      <w:r w:rsidR="0067024F">
        <w:rPr>
          <w:rFonts w:hint="cs"/>
          <w:rtl/>
        </w:rPr>
        <w:t xml:space="preserve"> </w:t>
      </w:r>
      <w:r w:rsidR="0067024F">
        <w:rPr>
          <w:rFonts w:hint="eastAsia"/>
          <w:rtl/>
        </w:rPr>
        <w:t>–</w:t>
      </w:r>
      <w:r w:rsidR="00681F2D">
        <w:rPr>
          <w:rFonts w:hint="cs"/>
          <w:rtl/>
        </w:rPr>
        <w:t xml:space="preserve"> נ</w:t>
      </w:r>
      <w:r>
        <w:rPr>
          <w:rFonts w:hint="cs"/>
          <w:rtl/>
        </w:rPr>
        <w:t>ח</w:t>
      </w:r>
      <w:r w:rsidR="00681F2D">
        <w:rPr>
          <w:rFonts w:hint="cs"/>
          <w:rtl/>
        </w:rPr>
        <w:t>וקק</w:t>
      </w:r>
      <w:r>
        <w:rPr>
          <w:rFonts w:hint="cs"/>
          <w:rtl/>
        </w:rPr>
        <w:t xml:space="preserve"> בשנה הבאה</w:t>
      </w:r>
      <w:r w:rsidR="00007972">
        <w:rPr>
          <w:rFonts w:hint="cs"/>
          <w:rtl/>
        </w:rPr>
        <w:t>,</w:t>
      </w:r>
      <w:r>
        <w:rPr>
          <w:rFonts w:hint="cs"/>
          <w:rtl/>
        </w:rPr>
        <w:t xml:space="preserve"> </w:t>
      </w:r>
      <w:r w:rsidR="00130B7D">
        <w:rPr>
          <w:rFonts w:hint="cs"/>
          <w:rtl/>
        </w:rPr>
        <w:t>ו</w:t>
      </w:r>
      <w:r>
        <w:rPr>
          <w:rFonts w:hint="cs"/>
          <w:rtl/>
        </w:rPr>
        <w:t xml:space="preserve">יהיה לנו </w:t>
      </w:r>
      <w:r w:rsidR="00130B7D">
        <w:rPr>
          <w:rFonts w:hint="cs"/>
          <w:rtl/>
        </w:rPr>
        <w:t xml:space="preserve">הרבה </w:t>
      </w:r>
      <w:r>
        <w:rPr>
          <w:rFonts w:hint="cs"/>
          <w:rtl/>
        </w:rPr>
        <w:t>יות</w:t>
      </w:r>
      <w:r w:rsidR="00130B7D">
        <w:rPr>
          <w:rFonts w:hint="cs"/>
          <w:rtl/>
        </w:rPr>
        <w:t>ר</w:t>
      </w:r>
      <w:r>
        <w:rPr>
          <w:rFonts w:hint="cs"/>
          <w:rtl/>
        </w:rPr>
        <w:t xml:space="preserve"> </w:t>
      </w:r>
      <w:bookmarkStart w:id="51" w:name="_ETM_Q1_389622"/>
      <w:bookmarkEnd w:id="51"/>
      <w:r>
        <w:rPr>
          <w:rFonts w:hint="cs"/>
          <w:rtl/>
        </w:rPr>
        <w:t>קל</w:t>
      </w:r>
      <w:bookmarkStart w:id="52" w:name="_ETM_Q1_384394"/>
      <w:bookmarkEnd w:id="52"/>
      <w:r w:rsidR="00130B7D">
        <w:rPr>
          <w:rFonts w:hint="cs"/>
          <w:rtl/>
        </w:rPr>
        <w:t xml:space="preserve"> </w:t>
      </w:r>
      <w:r w:rsidR="00007972">
        <w:rPr>
          <w:rFonts w:hint="cs"/>
          <w:rtl/>
        </w:rPr>
        <w:t xml:space="preserve">ללכת על זה </w:t>
      </w:r>
      <w:r w:rsidR="00130B7D">
        <w:rPr>
          <w:rFonts w:hint="cs"/>
          <w:rtl/>
        </w:rPr>
        <w:t>עם לקחים חיוביים.</w:t>
      </w:r>
      <w:r w:rsidR="00CC5B05">
        <w:rPr>
          <w:rFonts w:hint="cs"/>
          <w:rtl/>
        </w:rPr>
        <w:t xml:space="preserve"> </w:t>
      </w:r>
    </w:p>
    <w:p w:rsidR="00130B7D" w:rsidRDefault="00130B7D" w:rsidP="00130B7D">
      <w:pPr>
        <w:rPr>
          <w:rtl/>
        </w:rPr>
      </w:pPr>
      <w:bookmarkStart w:id="53" w:name="_ETM_Q1_387493"/>
      <w:bookmarkStart w:id="54" w:name="_ETM_Q1_387721"/>
      <w:bookmarkEnd w:id="53"/>
      <w:bookmarkEnd w:id="54"/>
    </w:p>
    <w:p w:rsidR="00130B7D" w:rsidRDefault="00130B7D" w:rsidP="00DF0CBD">
      <w:pPr>
        <w:rPr>
          <w:rtl/>
        </w:rPr>
      </w:pPr>
      <w:bookmarkStart w:id="55" w:name="_ETM_Q1_389029"/>
      <w:bookmarkStart w:id="56" w:name="_ETM_Q1_389234"/>
      <w:bookmarkEnd w:id="55"/>
      <w:bookmarkEnd w:id="56"/>
      <w:r>
        <w:rPr>
          <w:rFonts w:hint="cs"/>
          <w:rtl/>
        </w:rPr>
        <w:t>אני כבר מגדיר שנסיים א</w:t>
      </w:r>
      <w:r w:rsidR="00007972">
        <w:rPr>
          <w:rFonts w:hint="cs"/>
          <w:rtl/>
        </w:rPr>
        <w:t>ת המפגש</w:t>
      </w:r>
      <w:r>
        <w:rPr>
          <w:rFonts w:hint="cs"/>
          <w:rtl/>
        </w:rPr>
        <w:t xml:space="preserve"> בסביבות השעה </w:t>
      </w:r>
      <w:bookmarkStart w:id="57" w:name="_ETM_Q1_394491"/>
      <w:bookmarkEnd w:id="57"/>
      <w:r w:rsidR="00007972">
        <w:rPr>
          <w:rFonts w:hint="cs"/>
          <w:rtl/>
        </w:rPr>
        <w:t>13:00</w:t>
      </w:r>
      <w:r>
        <w:rPr>
          <w:rFonts w:hint="cs"/>
          <w:rtl/>
        </w:rPr>
        <w:t xml:space="preserve">, כי יש לנו דברים נוספים שאנחנו צריכים לעשות. </w:t>
      </w:r>
      <w:bookmarkStart w:id="58" w:name="_ETM_Q1_394201"/>
      <w:bookmarkEnd w:id="58"/>
      <w:r>
        <w:rPr>
          <w:rFonts w:hint="cs"/>
          <w:rtl/>
        </w:rPr>
        <w:t xml:space="preserve">אני מקווה שעד אז נסכם </w:t>
      </w:r>
      <w:r w:rsidR="00007972">
        <w:rPr>
          <w:rFonts w:hint="cs"/>
          <w:rtl/>
        </w:rPr>
        <w:t xml:space="preserve">פה </w:t>
      </w:r>
      <w:r>
        <w:rPr>
          <w:rFonts w:hint="cs"/>
          <w:rtl/>
        </w:rPr>
        <w:t xml:space="preserve">את כל הדברים שצריך. </w:t>
      </w:r>
      <w:bookmarkStart w:id="59" w:name="_ETM_Q1_401496"/>
      <w:bookmarkEnd w:id="59"/>
      <w:r w:rsidR="00DF0CBD">
        <w:rPr>
          <w:rFonts w:hint="cs"/>
          <w:rtl/>
        </w:rPr>
        <w:t>ה</w:t>
      </w:r>
      <w:r>
        <w:rPr>
          <w:rFonts w:hint="cs"/>
          <w:rtl/>
        </w:rPr>
        <w:t>מט</w:t>
      </w:r>
      <w:r w:rsidR="00DF0CBD">
        <w:rPr>
          <w:rFonts w:hint="cs"/>
          <w:rtl/>
        </w:rPr>
        <w:t>רה שלנו</w:t>
      </w:r>
      <w:r>
        <w:rPr>
          <w:rFonts w:hint="cs"/>
          <w:rtl/>
        </w:rPr>
        <w:t xml:space="preserve"> היא</w:t>
      </w:r>
      <w:bookmarkStart w:id="60" w:name="_ETM_Q1_391490"/>
      <w:bookmarkStart w:id="61" w:name="_ETM_Q1_391536"/>
      <w:bookmarkEnd w:id="60"/>
      <w:bookmarkEnd w:id="61"/>
      <w:r w:rsidR="00007972">
        <w:rPr>
          <w:rFonts w:hint="cs"/>
          <w:rtl/>
        </w:rPr>
        <w:t xml:space="preserve"> להכין את הצעת</w:t>
      </w:r>
      <w:r w:rsidR="00C4234A">
        <w:rPr>
          <w:rFonts w:hint="cs"/>
          <w:rtl/>
        </w:rPr>
        <w:t xml:space="preserve"> החוק לקריאה שנייה ושלישית </w:t>
      </w:r>
      <w:bookmarkStart w:id="62" w:name="_ETM_Q1_414449"/>
      <w:bookmarkEnd w:id="62"/>
      <w:r w:rsidR="00B04B48">
        <w:rPr>
          <w:rFonts w:hint="cs"/>
          <w:rtl/>
        </w:rPr>
        <w:t>ב</w:t>
      </w:r>
      <w:r w:rsidR="00C4234A">
        <w:rPr>
          <w:rFonts w:hint="cs"/>
          <w:rtl/>
        </w:rPr>
        <w:t>כנסת</w:t>
      </w:r>
      <w:r w:rsidR="00B04B48">
        <w:rPr>
          <w:rFonts w:hint="cs"/>
          <w:rtl/>
        </w:rPr>
        <w:t xml:space="preserve">, </w:t>
      </w:r>
      <w:r w:rsidR="00B04B48" w:rsidRPr="006B13E0">
        <w:rPr>
          <w:rFonts w:hint="cs"/>
          <w:rtl/>
        </w:rPr>
        <w:t>ש</w:t>
      </w:r>
      <w:r w:rsidR="00DF0CBD" w:rsidRPr="006B13E0">
        <w:rPr>
          <w:rFonts w:hint="cs"/>
          <w:rtl/>
        </w:rPr>
        <w:t>תתקיים</w:t>
      </w:r>
      <w:r w:rsidR="00DF0CBD">
        <w:rPr>
          <w:rFonts w:hint="cs"/>
          <w:rtl/>
        </w:rPr>
        <w:t xml:space="preserve"> </w:t>
      </w:r>
      <w:r>
        <w:rPr>
          <w:rFonts w:hint="cs"/>
          <w:rtl/>
        </w:rPr>
        <w:t xml:space="preserve">ביום ראשון. ביום ראשון מתכנסת המליאה לאשר </w:t>
      </w:r>
      <w:bookmarkStart w:id="63" w:name="_ETM_Q1_411448"/>
      <w:bookmarkEnd w:id="63"/>
      <w:r>
        <w:rPr>
          <w:rFonts w:hint="cs"/>
          <w:rtl/>
        </w:rPr>
        <w:t>את</w:t>
      </w:r>
      <w:r w:rsidR="00DF0CBD">
        <w:rPr>
          <w:rFonts w:hint="cs"/>
          <w:rtl/>
        </w:rPr>
        <w:t xml:space="preserve"> זה</w:t>
      </w:r>
      <w:r>
        <w:rPr>
          <w:rFonts w:hint="cs"/>
          <w:rtl/>
        </w:rPr>
        <w:t>. כל זה כדי לאפשר</w:t>
      </w:r>
      <w:r w:rsidR="00B04B48">
        <w:rPr>
          <w:rFonts w:hint="cs"/>
          <w:rtl/>
        </w:rPr>
        <w:t>,</w:t>
      </w:r>
      <w:r>
        <w:rPr>
          <w:rFonts w:hint="cs"/>
          <w:rtl/>
        </w:rPr>
        <w:t xml:space="preserve"> בסופו של דבר</w:t>
      </w:r>
      <w:r w:rsidR="00B04B48">
        <w:rPr>
          <w:rFonts w:hint="cs"/>
          <w:rtl/>
        </w:rPr>
        <w:t>,</w:t>
      </w:r>
      <w:r>
        <w:rPr>
          <w:rFonts w:hint="cs"/>
          <w:rtl/>
        </w:rPr>
        <w:t xml:space="preserve"> לכל </w:t>
      </w:r>
      <w:bookmarkStart w:id="64" w:name="_ETM_Q1_415555"/>
      <w:bookmarkEnd w:id="64"/>
      <w:r w:rsidR="00DF0CBD">
        <w:rPr>
          <w:rFonts w:hint="cs"/>
          <w:rtl/>
        </w:rPr>
        <w:t>הגורמים ש</w:t>
      </w:r>
      <w:r>
        <w:rPr>
          <w:rFonts w:hint="cs"/>
          <w:rtl/>
        </w:rPr>
        <w:t>מעורבים בקיו</w:t>
      </w:r>
      <w:r w:rsidR="00B04B48">
        <w:rPr>
          <w:rFonts w:hint="cs"/>
          <w:rtl/>
        </w:rPr>
        <w:t>ם</w:t>
      </w:r>
      <w:r>
        <w:rPr>
          <w:rFonts w:hint="cs"/>
          <w:rtl/>
        </w:rPr>
        <w:t xml:space="preserve"> האירוע לפעול </w:t>
      </w:r>
      <w:bookmarkStart w:id="65" w:name="_ETM_Q1_416065"/>
      <w:bookmarkStart w:id="66" w:name="_ETM_Q1_416119"/>
      <w:bookmarkEnd w:id="65"/>
      <w:bookmarkEnd w:id="66"/>
      <w:r w:rsidR="00C4234A">
        <w:rPr>
          <w:rFonts w:hint="cs"/>
          <w:rtl/>
        </w:rPr>
        <w:t xml:space="preserve">על פי חוק ושפה משותפת. </w:t>
      </w:r>
      <w:bookmarkStart w:id="67" w:name="_ETM_Q1_426449"/>
      <w:bookmarkEnd w:id="67"/>
      <w:r w:rsidR="00B04B48">
        <w:rPr>
          <w:rFonts w:hint="cs"/>
          <w:rtl/>
        </w:rPr>
        <w:t xml:space="preserve">זאת המטרה. </w:t>
      </w:r>
      <w:r w:rsidR="00C4234A">
        <w:rPr>
          <w:rFonts w:hint="cs"/>
          <w:rtl/>
        </w:rPr>
        <w:t>לכן</w:t>
      </w:r>
      <w:r w:rsidR="0067024F">
        <w:rPr>
          <w:rFonts w:hint="cs"/>
          <w:rtl/>
        </w:rPr>
        <w:t>,</w:t>
      </w:r>
      <w:r w:rsidR="00C4234A">
        <w:rPr>
          <w:rFonts w:hint="cs"/>
          <w:rtl/>
        </w:rPr>
        <w:t xml:space="preserve"> נעבור </w:t>
      </w:r>
      <w:r>
        <w:rPr>
          <w:rFonts w:hint="cs"/>
          <w:rtl/>
        </w:rPr>
        <w:t xml:space="preserve">היום </w:t>
      </w:r>
      <w:r w:rsidR="00C4234A">
        <w:rPr>
          <w:rFonts w:hint="cs"/>
          <w:rtl/>
        </w:rPr>
        <w:t>סעיף-סעיף</w:t>
      </w:r>
      <w:r w:rsidR="00B04B48">
        <w:rPr>
          <w:rFonts w:hint="cs"/>
          <w:rtl/>
        </w:rPr>
        <w:t xml:space="preserve"> </w:t>
      </w:r>
      <w:r w:rsidR="00B04B48">
        <w:rPr>
          <w:rFonts w:hint="eastAsia"/>
          <w:rtl/>
        </w:rPr>
        <w:t>–</w:t>
      </w:r>
      <w:r w:rsidR="00B04B48">
        <w:rPr>
          <w:rFonts w:hint="cs"/>
          <w:rtl/>
        </w:rPr>
        <w:t xml:space="preserve"> </w:t>
      </w:r>
      <w:r w:rsidR="00C4234A">
        <w:rPr>
          <w:rFonts w:hint="cs"/>
          <w:rtl/>
        </w:rPr>
        <w:t>איפה ש</w:t>
      </w:r>
      <w:r>
        <w:rPr>
          <w:rFonts w:hint="cs"/>
          <w:rtl/>
        </w:rPr>
        <w:t xml:space="preserve">אין </w:t>
      </w:r>
      <w:bookmarkStart w:id="68" w:name="_ETM_Q1_425924"/>
      <w:bookmarkEnd w:id="68"/>
      <w:r>
        <w:rPr>
          <w:rFonts w:hint="cs"/>
          <w:rtl/>
        </w:rPr>
        <w:t>בעיות נמשיך הלאה, איפה ש</w:t>
      </w:r>
      <w:r w:rsidR="00C4234A">
        <w:rPr>
          <w:rFonts w:hint="cs"/>
          <w:rtl/>
        </w:rPr>
        <w:t>יש</w:t>
      </w:r>
      <w:r>
        <w:rPr>
          <w:rFonts w:hint="cs"/>
          <w:rtl/>
        </w:rPr>
        <w:t xml:space="preserve"> בעיות נקיים דיון ונסגור </w:t>
      </w:r>
      <w:bookmarkStart w:id="69" w:name="_ETM_Q1_433506"/>
      <w:bookmarkEnd w:id="69"/>
      <w:r>
        <w:rPr>
          <w:rFonts w:hint="cs"/>
          <w:rtl/>
        </w:rPr>
        <w:t xml:space="preserve">את הדברים, כך </w:t>
      </w:r>
      <w:r w:rsidRPr="00A35371">
        <w:rPr>
          <w:rFonts w:hint="cs"/>
          <w:rtl/>
        </w:rPr>
        <w:t>ש</w:t>
      </w:r>
      <w:r w:rsidR="00B04B48" w:rsidRPr="00A35371">
        <w:rPr>
          <w:rFonts w:hint="cs"/>
          <w:rtl/>
        </w:rPr>
        <w:t>תופיע</w:t>
      </w:r>
      <w:r w:rsidR="00B04B48">
        <w:rPr>
          <w:rFonts w:hint="cs"/>
          <w:rtl/>
        </w:rPr>
        <w:t xml:space="preserve"> בהצעת החוק </w:t>
      </w:r>
      <w:r w:rsidR="00A35371">
        <w:rPr>
          <w:rFonts w:hint="cs"/>
          <w:rtl/>
        </w:rPr>
        <w:t>כ</w:t>
      </w:r>
      <w:r w:rsidR="00B04B48">
        <w:rPr>
          <w:rFonts w:hint="cs"/>
          <w:rtl/>
        </w:rPr>
        <w:t>הוראת שעה ו</w:t>
      </w:r>
      <w:r>
        <w:rPr>
          <w:rFonts w:hint="cs"/>
          <w:rtl/>
        </w:rPr>
        <w:t xml:space="preserve">תאושר </w:t>
      </w:r>
      <w:bookmarkStart w:id="70" w:name="_ETM_Q1_439784"/>
      <w:bookmarkEnd w:id="70"/>
      <w:r>
        <w:rPr>
          <w:rFonts w:hint="cs"/>
          <w:rtl/>
        </w:rPr>
        <w:t xml:space="preserve">ביום ראשון על ידי המליאה. </w:t>
      </w:r>
    </w:p>
    <w:p w:rsidR="00C4234A" w:rsidRDefault="00CC5B05" w:rsidP="00130B7D">
      <w:pPr>
        <w:rPr>
          <w:rtl/>
        </w:rPr>
      </w:pPr>
      <w:bookmarkStart w:id="71" w:name="_ETM_Q1_445115"/>
      <w:bookmarkStart w:id="72" w:name="_ETM_Q1_445304"/>
      <w:bookmarkEnd w:id="71"/>
      <w:bookmarkEnd w:id="72"/>
      <w:r>
        <w:rPr>
          <w:rFonts w:hint="cs"/>
          <w:rtl/>
        </w:rPr>
        <w:t xml:space="preserve"> </w:t>
      </w:r>
    </w:p>
    <w:p w:rsidR="00C4234A" w:rsidRDefault="00C4234A" w:rsidP="001A5CD4">
      <w:pPr>
        <w:rPr>
          <w:rtl/>
        </w:rPr>
      </w:pPr>
      <w:bookmarkStart w:id="73" w:name="_ETM_Q1_438419"/>
      <w:bookmarkStart w:id="74" w:name="_ETM_Q1_438462"/>
      <w:bookmarkEnd w:id="73"/>
      <w:bookmarkEnd w:id="74"/>
      <w:r>
        <w:rPr>
          <w:rFonts w:hint="cs"/>
          <w:rtl/>
        </w:rPr>
        <w:t xml:space="preserve">הסדר יהיה </w:t>
      </w:r>
      <w:bookmarkStart w:id="75" w:name="_ETM_Q1_442673"/>
      <w:bookmarkEnd w:id="75"/>
      <w:r>
        <w:rPr>
          <w:rFonts w:hint="cs"/>
          <w:rtl/>
        </w:rPr>
        <w:t xml:space="preserve">בראשות היועצת המשפטית </w:t>
      </w:r>
      <w:r w:rsidR="00130B7D">
        <w:rPr>
          <w:rFonts w:hint="cs"/>
          <w:rtl/>
        </w:rPr>
        <w:t xml:space="preserve">שלנו, </w:t>
      </w:r>
      <w:r>
        <w:rPr>
          <w:rFonts w:hint="cs"/>
          <w:rtl/>
        </w:rPr>
        <w:t>עורכת דין מירי פרנקל שור.</w:t>
      </w:r>
      <w:r w:rsidR="00130B7D">
        <w:rPr>
          <w:rFonts w:hint="cs"/>
          <w:rtl/>
        </w:rPr>
        <w:t xml:space="preserve"> נעבור על </w:t>
      </w:r>
      <w:bookmarkStart w:id="76" w:name="_ETM_Q1_447885"/>
      <w:bookmarkEnd w:id="76"/>
      <w:r w:rsidR="0067024F">
        <w:rPr>
          <w:rFonts w:hint="cs"/>
          <w:rtl/>
        </w:rPr>
        <w:t xml:space="preserve">כל ההצעה, כדי ליישר קו על </w:t>
      </w:r>
      <w:r w:rsidR="00130B7D">
        <w:rPr>
          <w:rFonts w:hint="cs"/>
          <w:rtl/>
        </w:rPr>
        <w:t xml:space="preserve">מה </w:t>
      </w:r>
      <w:bookmarkStart w:id="77" w:name="_ETM_Q1_455046"/>
      <w:bookmarkEnd w:id="77"/>
      <w:r w:rsidR="0067024F">
        <w:rPr>
          <w:rFonts w:hint="cs"/>
          <w:rtl/>
        </w:rPr>
        <w:t xml:space="preserve">שכתוב לנו. אחרי זה נעבור סעיף-סעיף </w:t>
      </w:r>
      <w:r w:rsidR="0067024F">
        <w:rPr>
          <w:rFonts w:hint="eastAsia"/>
          <w:rtl/>
        </w:rPr>
        <w:t>–</w:t>
      </w:r>
      <w:r w:rsidR="00130B7D">
        <w:rPr>
          <w:rFonts w:hint="cs"/>
          <w:rtl/>
        </w:rPr>
        <w:t xml:space="preserve"> </w:t>
      </w:r>
      <w:bookmarkStart w:id="78" w:name="_ETM_Q1_455507"/>
      <w:bookmarkEnd w:id="78"/>
      <w:r w:rsidR="00130B7D">
        <w:rPr>
          <w:rFonts w:hint="cs"/>
          <w:rtl/>
        </w:rPr>
        <w:t xml:space="preserve">איפה שיש הסכמות והכול ברור נעבור הלאה, </w:t>
      </w:r>
      <w:bookmarkStart w:id="79" w:name="_ETM_Q1_460243"/>
      <w:bookmarkStart w:id="80" w:name="_ETM_Q1_458866"/>
      <w:bookmarkStart w:id="81" w:name="_ETM_Q1_458908"/>
      <w:bookmarkEnd w:id="79"/>
      <w:bookmarkEnd w:id="80"/>
      <w:bookmarkEnd w:id="81"/>
      <w:r>
        <w:rPr>
          <w:rFonts w:hint="cs"/>
          <w:rtl/>
        </w:rPr>
        <w:t>איפה שלא</w:t>
      </w:r>
      <w:r w:rsidR="00130B7D">
        <w:rPr>
          <w:rFonts w:hint="cs"/>
          <w:rtl/>
        </w:rPr>
        <w:t xml:space="preserve"> </w:t>
      </w:r>
      <w:r w:rsidR="00130B7D">
        <w:rPr>
          <w:rFonts w:hint="eastAsia"/>
          <w:rtl/>
        </w:rPr>
        <w:t>–</w:t>
      </w:r>
      <w:r>
        <w:rPr>
          <w:rFonts w:hint="cs"/>
          <w:rtl/>
        </w:rPr>
        <w:t xml:space="preserve"> </w:t>
      </w:r>
      <w:bookmarkStart w:id="82" w:name="_ETM_Q1_461521"/>
      <w:bookmarkEnd w:id="82"/>
      <w:r w:rsidR="0094224A">
        <w:rPr>
          <w:rFonts w:hint="cs"/>
          <w:rtl/>
        </w:rPr>
        <w:t>נעצור, נדון, נסכם ונ</w:t>
      </w:r>
      <w:r>
        <w:rPr>
          <w:rFonts w:hint="cs"/>
          <w:rtl/>
        </w:rPr>
        <w:t>משיך הלאה.</w:t>
      </w:r>
      <w:r w:rsidR="00130B7D">
        <w:rPr>
          <w:rFonts w:hint="cs"/>
          <w:rtl/>
        </w:rPr>
        <w:t xml:space="preserve"> </w:t>
      </w:r>
      <w:bookmarkStart w:id="83" w:name="_ETM_Q1_467703"/>
      <w:bookmarkStart w:id="84" w:name="_ETM_Q1_467779"/>
      <w:bookmarkStart w:id="85" w:name="_ETM_Q1_467895"/>
      <w:bookmarkStart w:id="86" w:name="_ETM_Q1_468017"/>
      <w:bookmarkEnd w:id="83"/>
      <w:bookmarkEnd w:id="84"/>
      <w:bookmarkEnd w:id="85"/>
      <w:bookmarkEnd w:id="86"/>
      <w:r w:rsidR="0067024F">
        <w:rPr>
          <w:rFonts w:hint="cs"/>
          <w:rtl/>
        </w:rPr>
        <w:t>שאלות, הערות, משהו מיוחד?</w:t>
      </w:r>
      <w:r w:rsidR="00130B7D">
        <w:rPr>
          <w:rFonts w:hint="cs"/>
          <w:rtl/>
        </w:rPr>
        <w:t xml:space="preserve"> כבוד השר, מילות </w:t>
      </w:r>
      <w:bookmarkStart w:id="87" w:name="_ETM_Q1_469462"/>
      <w:bookmarkEnd w:id="87"/>
      <w:r w:rsidR="00130B7D">
        <w:rPr>
          <w:rFonts w:hint="cs"/>
          <w:rtl/>
        </w:rPr>
        <w:t>פתיחה?</w:t>
      </w:r>
      <w:bookmarkStart w:id="88" w:name="_ETM_Q1_462906"/>
      <w:bookmarkStart w:id="89" w:name="_ETM_Q1_463074"/>
      <w:bookmarkStart w:id="90" w:name="_ETM_Q1_464210"/>
      <w:bookmarkStart w:id="91" w:name="_ETM_Q1_464397"/>
      <w:bookmarkEnd w:id="88"/>
      <w:bookmarkEnd w:id="89"/>
      <w:bookmarkEnd w:id="90"/>
      <w:bookmarkEnd w:id="91"/>
    </w:p>
    <w:p w:rsidR="00C4234A" w:rsidRDefault="00C4234A" w:rsidP="00C4234A">
      <w:pPr>
        <w:rPr>
          <w:rtl/>
        </w:rPr>
      </w:pPr>
      <w:bookmarkStart w:id="92" w:name="_ETM_Q1_470321"/>
      <w:bookmarkStart w:id="93" w:name="_ETM_Q1_470363"/>
      <w:bookmarkEnd w:id="92"/>
      <w:bookmarkEnd w:id="93"/>
    </w:p>
    <w:p w:rsidR="00C4234A" w:rsidRDefault="00C4234A" w:rsidP="00C4234A">
      <w:pPr>
        <w:pStyle w:val="a5"/>
        <w:keepNext/>
        <w:rPr>
          <w:rtl/>
        </w:rPr>
      </w:pPr>
      <w:bookmarkStart w:id="94" w:name="_ETM_Q1_470982"/>
      <w:bookmarkStart w:id="95" w:name="_ETM_Q1_471017"/>
      <w:bookmarkStart w:id="96" w:name="_ETM_Q1_486561"/>
      <w:bookmarkStart w:id="97" w:name="ET_speaker_6497_3"/>
      <w:bookmarkEnd w:id="94"/>
      <w:bookmarkEnd w:id="95"/>
      <w:bookmarkEnd w:id="96"/>
      <w:r w:rsidRPr="00C4234A">
        <w:rPr>
          <w:rStyle w:val="TagStyle"/>
          <w:rtl/>
        </w:rPr>
        <w:t xml:space="preserve"> &lt;&lt; דובר &gt;&gt; </w:t>
      </w:r>
      <w:r>
        <w:rPr>
          <w:rtl/>
        </w:rPr>
        <w:t>השר לירושלים ומסורת ישראל מאיר פרוש:</w:t>
      </w:r>
      <w:r w:rsidRPr="00C4234A">
        <w:rPr>
          <w:rStyle w:val="TagStyle"/>
          <w:rtl/>
        </w:rPr>
        <w:t xml:space="preserve"> &lt;&lt; דובר &gt;&gt;</w:t>
      </w:r>
      <w:r w:rsidR="00CC5B05">
        <w:rPr>
          <w:rtl/>
        </w:rPr>
        <w:t xml:space="preserve"> </w:t>
      </w:r>
      <w:r>
        <w:rPr>
          <w:rtl/>
        </w:rPr>
        <w:t xml:space="preserve"> </w:t>
      </w:r>
      <w:bookmarkEnd w:id="97"/>
    </w:p>
    <w:p w:rsidR="00C4234A" w:rsidRDefault="00C4234A" w:rsidP="00C4234A">
      <w:pPr>
        <w:pStyle w:val="KeepWithNext"/>
        <w:rPr>
          <w:rtl/>
        </w:rPr>
      </w:pPr>
    </w:p>
    <w:p w:rsidR="00C4234A" w:rsidRDefault="00C4234A" w:rsidP="00DF0CBD">
      <w:pPr>
        <w:rPr>
          <w:rtl/>
        </w:rPr>
      </w:pPr>
      <w:bookmarkStart w:id="98" w:name="_ETM_Q1_486891"/>
      <w:bookmarkStart w:id="99" w:name="_ETM_Q1_486921"/>
      <w:bookmarkStart w:id="100" w:name="_ETM_Q1_481569"/>
      <w:bookmarkStart w:id="101" w:name="_ETM_Q1_481614"/>
      <w:bookmarkStart w:id="102" w:name="_ETM_Q1_473633"/>
      <w:bookmarkStart w:id="103" w:name="_ETM_Q1_473677"/>
      <w:bookmarkEnd w:id="98"/>
      <w:bookmarkEnd w:id="99"/>
      <w:bookmarkEnd w:id="100"/>
      <w:bookmarkEnd w:id="101"/>
      <w:bookmarkEnd w:id="102"/>
      <w:bookmarkEnd w:id="103"/>
      <w:r>
        <w:rPr>
          <w:rFonts w:hint="cs"/>
          <w:rtl/>
        </w:rPr>
        <w:t xml:space="preserve">קודם כול, </w:t>
      </w:r>
      <w:r w:rsidR="00130B7D">
        <w:rPr>
          <w:rFonts w:hint="cs"/>
          <w:rtl/>
        </w:rPr>
        <w:t>אני מודה לכל מי שלקח חלק</w:t>
      </w:r>
      <w:r w:rsidR="0067024F">
        <w:rPr>
          <w:rFonts w:hint="cs"/>
          <w:rtl/>
        </w:rPr>
        <w:t>,</w:t>
      </w:r>
      <w:r w:rsidR="00130B7D">
        <w:rPr>
          <w:rFonts w:hint="cs"/>
          <w:rtl/>
        </w:rPr>
        <w:t xml:space="preserve"> </w:t>
      </w:r>
      <w:r w:rsidR="0067024F">
        <w:rPr>
          <w:rFonts w:hint="cs"/>
          <w:rtl/>
        </w:rPr>
        <w:t>ו</w:t>
      </w:r>
      <w:r w:rsidR="00130B7D">
        <w:rPr>
          <w:rFonts w:hint="cs"/>
          <w:rtl/>
        </w:rPr>
        <w:t xml:space="preserve">עובדה שאנחנו יושבים כבר </w:t>
      </w:r>
      <w:bookmarkStart w:id="104" w:name="_ETM_Q1_480513"/>
      <w:bookmarkEnd w:id="104"/>
      <w:r w:rsidR="00130B7D">
        <w:rPr>
          <w:rFonts w:hint="cs"/>
          <w:rtl/>
        </w:rPr>
        <w:t xml:space="preserve">היום ודנים לקראת שנייה ושלישית </w:t>
      </w:r>
      <w:r w:rsidR="0067024F">
        <w:rPr>
          <w:rFonts w:hint="eastAsia"/>
          <w:rtl/>
        </w:rPr>
        <w:t>–</w:t>
      </w:r>
      <w:r w:rsidR="0067024F">
        <w:rPr>
          <w:rFonts w:hint="cs"/>
          <w:rtl/>
        </w:rPr>
        <w:t xml:space="preserve"> </w:t>
      </w:r>
      <w:r w:rsidR="00130B7D">
        <w:rPr>
          <w:rFonts w:hint="cs"/>
          <w:rtl/>
        </w:rPr>
        <w:t xml:space="preserve">בראש ובראשונה לך, אדוני היושב-ראש, </w:t>
      </w:r>
      <w:bookmarkStart w:id="105" w:name="_ETM_Q1_486285"/>
      <w:bookmarkEnd w:id="105"/>
      <w:r w:rsidR="00130B7D">
        <w:rPr>
          <w:rFonts w:hint="cs"/>
          <w:rtl/>
        </w:rPr>
        <w:t>כמובן ליושב-ראש הכנסת, מזכיר הכנסת, יושב-ראש הקואליציה</w:t>
      </w:r>
      <w:r w:rsidR="0067024F">
        <w:rPr>
          <w:rFonts w:hint="cs"/>
          <w:rtl/>
        </w:rPr>
        <w:t>,</w:t>
      </w:r>
      <w:r w:rsidR="00130B7D">
        <w:rPr>
          <w:rFonts w:hint="cs"/>
          <w:rtl/>
        </w:rPr>
        <w:t xml:space="preserve"> וגם לאופוזיציה </w:t>
      </w:r>
      <w:bookmarkStart w:id="106" w:name="_ETM_Q1_490062"/>
      <w:bookmarkEnd w:id="106"/>
      <w:r w:rsidR="00130B7D">
        <w:rPr>
          <w:rFonts w:hint="cs"/>
          <w:rtl/>
        </w:rPr>
        <w:t xml:space="preserve">שהבינה שלחוק הזה אפשר להתאחד. הם התאחדו במליאה, ואני מקווה לראות את זה </w:t>
      </w:r>
      <w:r w:rsidR="00831EBA">
        <w:rPr>
          <w:rFonts w:hint="cs"/>
          <w:rtl/>
        </w:rPr>
        <w:t xml:space="preserve">גם </w:t>
      </w:r>
      <w:r w:rsidR="00130B7D">
        <w:rPr>
          <w:rFonts w:hint="cs"/>
          <w:rtl/>
        </w:rPr>
        <w:t xml:space="preserve">במשך </w:t>
      </w:r>
      <w:r w:rsidR="0067024F">
        <w:rPr>
          <w:rFonts w:hint="cs"/>
          <w:rtl/>
        </w:rPr>
        <w:t>היום פה.</w:t>
      </w:r>
      <w:r w:rsidR="00831EBA">
        <w:rPr>
          <w:rFonts w:hint="cs"/>
          <w:rtl/>
        </w:rPr>
        <w:t xml:space="preserve"> </w:t>
      </w:r>
      <w:bookmarkStart w:id="107" w:name="_ETM_Q1_499725"/>
      <w:bookmarkEnd w:id="107"/>
      <w:r w:rsidR="00831EBA">
        <w:rPr>
          <w:rFonts w:hint="cs"/>
          <w:rtl/>
        </w:rPr>
        <w:t>לדעתי</w:t>
      </w:r>
      <w:r w:rsidR="0067024F">
        <w:rPr>
          <w:rFonts w:hint="cs"/>
          <w:rtl/>
        </w:rPr>
        <w:t>,</w:t>
      </w:r>
      <w:r w:rsidR="00831EBA">
        <w:rPr>
          <w:rFonts w:hint="cs"/>
          <w:rtl/>
        </w:rPr>
        <w:t xml:space="preserve"> עניינית אין מה להתווכח פה. החוק </w:t>
      </w:r>
      <w:r w:rsidR="00831EBA">
        <w:rPr>
          <w:rtl/>
        </w:rPr>
        <w:t>–</w:t>
      </w:r>
      <w:r w:rsidR="00831EBA">
        <w:rPr>
          <w:rFonts w:hint="cs"/>
          <w:rtl/>
        </w:rPr>
        <w:t xml:space="preserve"> </w:t>
      </w:r>
      <w:bookmarkStart w:id="108" w:name="_ETM_Q1_505055"/>
      <w:bookmarkEnd w:id="108"/>
      <w:r w:rsidR="00831EBA">
        <w:rPr>
          <w:rFonts w:hint="cs"/>
          <w:rtl/>
        </w:rPr>
        <w:t xml:space="preserve">לדעתנו, לפי ראייתנו </w:t>
      </w:r>
      <w:r w:rsidR="00831EBA">
        <w:rPr>
          <w:rFonts w:hint="eastAsia"/>
          <w:rtl/>
        </w:rPr>
        <w:t>–</w:t>
      </w:r>
      <w:r w:rsidR="0067024F">
        <w:rPr>
          <w:rFonts w:hint="cs"/>
          <w:rtl/>
        </w:rPr>
        <w:t xml:space="preserve"> הוא חוק לטובת הציבור ולאבטחת</w:t>
      </w:r>
      <w:r w:rsidR="00DF0CBD">
        <w:rPr>
          <w:rFonts w:hint="cs"/>
          <w:rtl/>
        </w:rPr>
        <w:t xml:space="preserve"> הציבור</w:t>
      </w:r>
      <w:r w:rsidR="0067024F">
        <w:rPr>
          <w:rFonts w:hint="cs"/>
          <w:rtl/>
        </w:rPr>
        <w:t>. בשם הפרויקטור</w:t>
      </w:r>
      <w:r w:rsidR="00831EBA">
        <w:rPr>
          <w:rFonts w:hint="cs"/>
          <w:rtl/>
        </w:rPr>
        <w:t xml:space="preserve"> </w:t>
      </w:r>
      <w:r w:rsidR="0067024F">
        <w:rPr>
          <w:rFonts w:hint="cs"/>
          <w:rtl/>
        </w:rPr>
        <w:t xml:space="preserve">אני </w:t>
      </w:r>
      <w:r w:rsidR="00831EBA">
        <w:rPr>
          <w:rFonts w:hint="cs"/>
          <w:rtl/>
        </w:rPr>
        <w:t xml:space="preserve">מבקש </w:t>
      </w:r>
      <w:r w:rsidR="00E62F8F">
        <w:rPr>
          <w:rFonts w:hint="cs"/>
          <w:rtl/>
        </w:rPr>
        <w:t>כבר מראש להתנצל</w:t>
      </w:r>
      <w:r w:rsidR="009A7C02">
        <w:rPr>
          <w:rFonts w:hint="cs"/>
          <w:rtl/>
        </w:rPr>
        <w:t>,</w:t>
      </w:r>
      <w:r w:rsidR="00831EBA">
        <w:rPr>
          <w:rFonts w:hint="cs"/>
          <w:rtl/>
        </w:rPr>
        <w:t xml:space="preserve"> </w:t>
      </w:r>
      <w:bookmarkStart w:id="109" w:name="_ETM_Q1_515456"/>
      <w:bookmarkEnd w:id="109"/>
      <w:r w:rsidR="00831EBA">
        <w:rPr>
          <w:rFonts w:hint="cs"/>
          <w:rtl/>
        </w:rPr>
        <w:t xml:space="preserve">כי הרי לא ידענו אם יש היום דיון או </w:t>
      </w:r>
      <w:bookmarkStart w:id="110" w:name="_ETM_Q1_514049"/>
      <w:bookmarkEnd w:id="110"/>
      <w:r w:rsidR="00E62F8F">
        <w:rPr>
          <w:rFonts w:hint="cs"/>
          <w:rtl/>
        </w:rPr>
        <w:t xml:space="preserve">לא </w:t>
      </w:r>
      <w:bookmarkStart w:id="111" w:name="_ETM_Q1_520993"/>
      <w:bookmarkStart w:id="112" w:name="_ETM_Q1_521036"/>
      <w:bookmarkEnd w:id="111"/>
      <w:bookmarkEnd w:id="112"/>
      <w:r w:rsidR="009A7C02">
        <w:rPr>
          <w:rFonts w:hint="eastAsia"/>
          <w:rtl/>
        </w:rPr>
        <w:t>–</w:t>
      </w:r>
      <w:r w:rsidR="009A7C02">
        <w:rPr>
          <w:rFonts w:hint="cs"/>
          <w:rtl/>
        </w:rPr>
        <w:t xml:space="preserve"> </w:t>
      </w:r>
      <w:r w:rsidR="00831EBA">
        <w:rPr>
          <w:rFonts w:hint="cs"/>
          <w:rtl/>
        </w:rPr>
        <w:t xml:space="preserve">לא מייד, אבל </w:t>
      </w:r>
      <w:r>
        <w:rPr>
          <w:rFonts w:hint="cs"/>
          <w:rtl/>
        </w:rPr>
        <w:t xml:space="preserve">הוא יצטרך לצאת </w:t>
      </w:r>
      <w:bookmarkStart w:id="113" w:name="_ETM_Q1_523665"/>
      <w:bookmarkEnd w:id="113"/>
      <w:r w:rsidR="00831EBA">
        <w:rPr>
          <w:rFonts w:hint="cs"/>
          <w:rtl/>
        </w:rPr>
        <w:t xml:space="preserve">למירון. אני </w:t>
      </w:r>
      <w:bookmarkStart w:id="114" w:name="_ETM_Q1_520136"/>
      <w:bookmarkEnd w:id="114"/>
      <w:r w:rsidR="00831EBA">
        <w:rPr>
          <w:rFonts w:hint="cs"/>
          <w:rtl/>
        </w:rPr>
        <w:t>אשתדל לייצג אותו</w:t>
      </w:r>
      <w:r w:rsidR="009A7C02">
        <w:rPr>
          <w:rFonts w:hint="cs"/>
          <w:rtl/>
        </w:rPr>
        <w:t>,</w:t>
      </w:r>
      <w:r w:rsidR="00831EBA">
        <w:rPr>
          <w:rFonts w:hint="cs"/>
          <w:rtl/>
        </w:rPr>
        <w:t xml:space="preserve"> אם אפשר. </w:t>
      </w:r>
    </w:p>
    <w:p w:rsidR="00C4234A" w:rsidRDefault="00C4234A" w:rsidP="00C4234A">
      <w:pPr>
        <w:rPr>
          <w:rtl/>
        </w:rPr>
      </w:pPr>
      <w:bookmarkStart w:id="115" w:name="_ETM_Q1_525509"/>
      <w:bookmarkStart w:id="116" w:name="_ETM_Q1_525549"/>
      <w:bookmarkEnd w:id="115"/>
      <w:bookmarkEnd w:id="116"/>
    </w:p>
    <w:p w:rsidR="00C4234A" w:rsidRDefault="00C4234A" w:rsidP="00C4234A">
      <w:pPr>
        <w:pStyle w:val="af8"/>
        <w:keepNext/>
        <w:rPr>
          <w:rtl/>
        </w:rPr>
      </w:pPr>
      <w:bookmarkStart w:id="117" w:name="ET_yor_6358_4"/>
      <w:r w:rsidRPr="00C4234A">
        <w:rPr>
          <w:rStyle w:val="TagStyle"/>
          <w:rtl/>
        </w:rPr>
        <w:t xml:space="preserve"> &lt;&lt; יור &gt;&gt; </w:t>
      </w:r>
      <w:r>
        <w:rPr>
          <w:rtl/>
        </w:rPr>
        <w:t>היו"ר צביקה פוגל:</w:t>
      </w:r>
      <w:r w:rsidRPr="00C4234A">
        <w:rPr>
          <w:rStyle w:val="TagStyle"/>
          <w:rtl/>
        </w:rPr>
        <w:t xml:space="preserve"> &lt;&lt; יור &gt;&gt;</w:t>
      </w:r>
      <w:r w:rsidR="00CC5B05">
        <w:rPr>
          <w:rtl/>
        </w:rPr>
        <w:t xml:space="preserve"> </w:t>
      </w:r>
      <w:r>
        <w:rPr>
          <w:rtl/>
        </w:rPr>
        <w:t xml:space="preserve"> </w:t>
      </w:r>
      <w:bookmarkEnd w:id="117"/>
    </w:p>
    <w:p w:rsidR="00C4234A" w:rsidRDefault="00C4234A" w:rsidP="00C4234A">
      <w:pPr>
        <w:pStyle w:val="KeepWithNext"/>
        <w:rPr>
          <w:rtl/>
        </w:rPr>
      </w:pPr>
    </w:p>
    <w:p w:rsidR="00C4234A" w:rsidRDefault="00C4234A" w:rsidP="00F37522">
      <w:pPr>
        <w:rPr>
          <w:rtl/>
        </w:rPr>
      </w:pPr>
      <w:bookmarkStart w:id="118" w:name="_ETM_Q1_526866"/>
      <w:bookmarkEnd w:id="118"/>
      <w:r>
        <w:rPr>
          <w:rFonts w:hint="cs"/>
          <w:rtl/>
        </w:rPr>
        <w:t>כל זמן שאחד משניכם פה</w:t>
      </w:r>
      <w:r w:rsidR="00831EBA">
        <w:rPr>
          <w:rFonts w:hint="cs"/>
          <w:rtl/>
        </w:rPr>
        <w:t xml:space="preserve"> </w:t>
      </w:r>
      <w:r w:rsidR="00831EBA">
        <w:rPr>
          <w:rtl/>
        </w:rPr>
        <w:t>–</w:t>
      </w:r>
      <w:r w:rsidR="00831EBA">
        <w:rPr>
          <w:rFonts w:hint="cs"/>
          <w:rtl/>
        </w:rPr>
        <w:t xml:space="preserve"> </w:t>
      </w:r>
      <w:bookmarkStart w:id="119" w:name="_ETM_Q1_526332"/>
      <w:bookmarkEnd w:id="119"/>
      <w:r w:rsidR="00831EBA">
        <w:rPr>
          <w:rFonts w:hint="cs"/>
          <w:rtl/>
        </w:rPr>
        <w:t>מק</w:t>
      </w:r>
      <w:r w:rsidR="00F37522">
        <w:rPr>
          <w:rFonts w:hint="cs"/>
          <w:rtl/>
        </w:rPr>
        <w:t>ובל עליי. עורכת הדין מירי פרנקל</w:t>
      </w:r>
      <w:r w:rsidR="00831EBA">
        <w:rPr>
          <w:rFonts w:hint="cs"/>
          <w:rtl/>
        </w:rPr>
        <w:t xml:space="preserve"> או </w:t>
      </w:r>
      <w:bookmarkStart w:id="120" w:name="_ETM_Q1_528876"/>
      <w:bookmarkEnd w:id="120"/>
      <w:r w:rsidR="00831EBA">
        <w:rPr>
          <w:rFonts w:hint="cs"/>
          <w:rtl/>
        </w:rPr>
        <w:t>איילת</w:t>
      </w:r>
      <w:r w:rsidR="00F37522">
        <w:rPr>
          <w:rFonts w:hint="cs"/>
          <w:rtl/>
        </w:rPr>
        <w:t>,</w:t>
      </w:r>
      <w:r w:rsidR="00F37522" w:rsidRPr="00F37522">
        <w:rPr>
          <w:rFonts w:hint="cs"/>
          <w:rtl/>
        </w:rPr>
        <w:t xml:space="preserve"> </w:t>
      </w:r>
      <w:r w:rsidR="00F37522">
        <w:rPr>
          <w:rFonts w:hint="cs"/>
          <w:rtl/>
        </w:rPr>
        <w:t>בבקשה</w:t>
      </w:r>
      <w:r w:rsidR="00831EBA">
        <w:rPr>
          <w:rFonts w:hint="cs"/>
          <w:rtl/>
        </w:rPr>
        <w:t>.</w:t>
      </w:r>
      <w:r w:rsidR="00CC5B05">
        <w:rPr>
          <w:rFonts w:hint="cs"/>
          <w:rtl/>
        </w:rPr>
        <w:t xml:space="preserve"> </w:t>
      </w:r>
    </w:p>
    <w:p w:rsidR="00C4234A" w:rsidRDefault="00C4234A" w:rsidP="00C4234A">
      <w:pPr>
        <w:rPr>
          <w:rtl/>
        </w:rPr>
      </w:pPr>
      <w:bookmarkStart w:id="121" w:name="_ETM_Q1_533345"/>
      <w:bookmarkStart w:id="122" w:name="_ETM_Q1_533386"/>
      <w:bookmarkEnd w:id="121"/>
      <w:bookmarkEnd w:id="122"/>
    </w:p>
    <w:p w:rsidR="00E94F3F" w:rsidRDefault="00E94F3F" w:rsidP="00C4234A">
      <w:pPr>
        <w:rPr>
          <w:rtl/>
        </w:rPr>
      </w:pPr>
    </w:p>
    <w:p w:rsidR="00E94F3F" w:rsidRDefault="00E94F3F" w:rsidP="00C4234A">
      <w:pPr>
        <w:rPr>
          <w:rtl/>
        </w:rPr>
      </w:pPr>
    </w:p>
    <w:p w:rsidR="00E94F3F" w:rsidRDefault="00E94F3F" w:rsidP="00C4234A">
      <w:pPr>
        <w:rPr>
          <w:rtl/>
        </w:rPr>
      </w:pPr>
    </w:p>
    <w:p w:rsidR="00E94F3F" w:rsidRDefault="00E94F3F" w:rsidP="00C4234A">
      <w:pPr>
        <w:rPr>
          <w:rtl/>
        </w:rPr>
      </w:pPr>
    </w:p>
    <w:p w:rsidR="00E94F3F" w:rsidRDefault="00E94F3F" w:rsidP="00C4234A">
      <w:pPr>
        <w:rPr>
          <w:rtl/>
        </w:rPr>
      </w:pPr>
    </w:p>
    <w:p w:rsidR="00C4234A" w:rsidRDefault="00C4234A" w:rsidP="00C4234A">
      <w:pPr>
        <w:pStyle w:val="afb"/>
        <w:keepNext/>
        <w:rPr>
          <w:rtl/>
        </w:rPr>
      </w:pPr>
      <w:bookmarkStart w:id="123" w:name="_ETM_Q1_552497"/>
      <w:bookmarkStart w:id="124" w:name="_ETM_Q1_552527"/>
      <w:bookmarkStart w:id="125" w:name="_ETM_Q1_593187"/>
      <w:bookmarkStart w:id="126" w:name="ET_guest_איילת_לוי_נחום_5"/>
      <w:bookmarkEnd w:id="123"/>
      <w:bookmarkEnd w:id="124"/>
      <w:bookmarkEnd w:id="125"/>
      <w:r w:rsidRPr="00C4234A">
        <w:rPr>
          <w:rStyle w:val="TagStyle"/>
          <w:rtl/>
        </w:rPr>
        <w:t xml:space="preserve"> &lt;&lt; אורח &gt;&gt; </w:t>
      </w:r>
      <w:r w:rsidR="00AD56FC">
        <w:rPr>
          <w:rtl/>
        </w:rPr>
        <w:t>איילת לוי-נחום</w:t>
      </w:r>
      <w:r>
        <w:rPr>
          <w:rtl/>
        </w:rPr>
        <w:t>:</w:t>
      </w:r>
      <w:r w:rsidRPr="00C4234A">
        <w:rPr>
          <w:rStyle w:val="TagStyle"/>
          <w:rtl/>
        </w:rPr>
        <w:t xml:space="preserve"> &lt;&lt; אורח &gt;&gt;</w:t>
      </w:r>
      <w:r w:rsidR="00CC5B05">
        <w:rPr>
          <w:rtl/>
        </w:rPr>
        <w:t xml:space="preserve"> </w:t>
      </w:r>
      <w:r>
        <w:rPr>
          <w:rtl/>
        </w:rPr>
        <w:t xml:space="preserve"> </w:t>
      </w:r>
      <w:bookmarkEnd w:id="126"/>
    </w:p>
    <w:p w:rsidR="00C4234A" w:rsidRDefault="00C4234A" w:rsidP="00C4234A">
      <w:pPr>
        <w:pStyle w:val="KeepWithNext"/>
        <w:rPr>
          <w:rtl/>
        </w:rPr>
      </w:pPr>
    </w:p>
    <w:p w:rsidR="00C4234A" w:rsidRDefault="00C4234A" w:rsidP="00C4234A">
      <w:pPr>
        <w:rPr>
          <w:rtl/>
        </w:rPr>
      </w:pPr>
      <w:bookmarkStart w:id="127" w:name="_ETM_Q1_593508"/>
      <w:bookmarkStart w:id="128" w:name="_ETM_Q1_593528"/>
      <w:bookmarkStart w:id="129" w:name="_ETM_Q1_558081"/>
      <w:bookmarkStart w:id="130" w:name="_ETM_Q1_558124"/>
      <w:bookmarkStart w:id="131" w:name="_ETM_Q1_549574"/>
      <w:bookmarkStart w:id="132" w:name="_ETM_Q1_549644"/>
      <w:bookmarkStart w:id="133" w:name="_ETM_Q1_546165"/>
      <w:bookmarkStart w:id="134" w:name="_ETM_Q1_546205"/>
      <w:bookmarkStart w:id="135" w:name="_ETM_Q1_542513"/>
      <w:bookmarkStart w:id="136" w:name="_ETM_Q1_542543"/>
      <w:bookmarkEnd w:id="127"/>
      <w:bookmarkEnd w:id="128"/>
      <w:bookmarkEnd w:id="129"/>
      <w:bookmarkEnd w:id="130"/>
      <w:bookmarkEnd w:id="131"/>
      <w:bookmarkEnd w:id="132"/>
      <w:bookmarkEnd w:id="133"/>
      <w:bookmarkEnd w:id="134"/>
      <w:bookmarkEnd w:id="135"/>
      <w:bookmarkEnd w:id="136"/>
      <w:r>
        <w:rPr>
          <w:rFonts w:hint="cs"/>
          <w:rtl/>
        </w:rPr>
        <w:t xml:space="preserve">אנחנו נתחיל בהקראת ההצעה. </w:t>
      </w:r>
      <w:bookmarkStart w:id="137" w:name="_ETM_Q1_540817"/>
      <w:bookmarkEnd w:id="137"/>
    </w:p>
    <w:p w:rsidR="009A7C02" w:rsidRDefault="009A7C02" w:rsidP="00C4234A">
      <w:pPr>
        <w:rPr>
          <w:rtl/>
        </w:rPr>
      </w:pPr>
      <w:bookmarkStart w:id="138" w:name="_ETM_Q1_566920"/>
      <w:bookmarkStart w:id="139" w:name="_ETM_Q1_567130"/>
      <w:bookmarkEnd w:id="138"/>
      <w:bookmarkEnd w:id="139"/>
    </w:p>
    <w:p w:rsidR="009056B7" w:rsidRPr="009056B7" w:rsidRDefault="009056B7" w:rsidP="009056B7">
      <w:pPr>
        <w:pStyle w:val="HeadHatzaotHok"/>
        <w:spacing w:before="0" w:after="360"/>
        <w:rPr>
          <w:b w:val="0"/>
          <w:bCs w:val="0"/>
          <w:sz w:val="24"/>
          <w:szCs w:val="24"/>
          <w:rtl/>
        </w:rPr>
      </w:pPr>
      <w:bookmarkStart w:id="140" w:name="LGSName"/>
      <w:r>
        <w:rPr>
          <w:rFonts w:hint="cs"/>
          <w:b w:val="0"/>
          <w:bCs w:val="0"/>
          <w:sz w:val="24"/>
          <w:szCs w:val="24"/>
          <w:rtl/>
        </w:rPr>
        <w:t xml:space="preserve">"הצעת </w:t>
      </w:r>
      <w:r w:rsidRPr="009056B7">
        <w:rPr>
          <w:rFonts w:hint="eastAsia"/>
          <w:b w:val="0"/>
          <w:bCs w:val="0"/>
          <w:sz w:val="24"/>
          <w:szCs w:val="24"/>
          <w:rtl/>
        </w:rPr>
        <w:t>חוק</w:t>
      </w:r>
      <w:r w:rsidRPr="009056B7">
        <w:rPr>
          <w:b w:val="0"/>
          <w:bCs w:val="0"/>
          <w:sz w:val="24"/>
          <w:szCs w:val="24"/>
          <w:rtl/>
        </w:rPr>
        <w:t xml:space="preserve"> </w:t>
      </w:r>
      <w:r w:rsidRPr="009056B7">
        <w:rPr>
          <w:rFonts w:hint="eastAsia"/>
          <w:b w:val="0"/>
          <w:bCs w:val="0"/>
          <w:sz w:val="24"/>
          <w:szCs w:val="24"/>
          <w:rtl/>
        </w:rPr>
        <w:t>להסדרת</w:t>
      </w:r>
      <w:r w:rsidRPr="009056B7">
        <w:rPr>
          <w:b w:val="0"/>
          <w:bCs w:val="0"/>
          <w:sz w:val="24"/>
          <w:szCs w:val="24"/>
          <w:rtl/>
        </w:rPr>
        <w:t xml:space="preserve"> </w:t>
      </w:r>
      <w:r w:rsidRPr="009056B7">
        <w:rPr>
          <w:rFonts w:hint="eastAsia"/>
          <w:b w:val="0"/>
          <w:bCs w:val="0"/>
          <w:sz w:val="24"/>
          <w:szCs w:val="24"/>
          <w:rtl/>
        </w:rPr>
        <w:t>אירוע</w:t>
      </w:r>
      <w:r w:rsidRPr="009056B7">
        <w:rPr>
          <w:b w:val="0"/>
          <w:bCs w:val="0"/>
          <w:sz w:val="24"/>
          <w:szCs w:val="24"/>
          <w:rtl/>
        </w:rPr>
        <w:t xml:space="preserve"> </w:t>
      </w:r>
      <w:r w:rsidRPr="009056B7">
        <w:rPr>
          <w:rFonts w:hint="eastAsia"/>
          <w:b w:val="0"/>
          <w:bCs w:val="0"/>
          <w:sz w:val="24"/>
          <w:szCs w:val="24"/>
          <w:rtl/>
        </w:rPr>
        <w:t>הילולת</w:t>
      </w:r>
      <w:r w:rsidRPr="009056B7">
        <w:rPr>
          <w:b w:val="0"/>
          <w:bCs w:val="0"/>
          <w:sz w:val="24"/>
          <w:szCs w:val="24"/>
          <w:rtl/>
        </w:rPr>
        <w:t xml:space="preserve"> </w:t>
      </w:r>
      <w:r w:rsidRPr="009056B7">
        <w:rPr>
          <w:rFonts w:hint="eastAsia"/>
          <w:b w:val="0"/>
          <w:bCs w:val="0"/>
          <w:sz w:val="24"/>
          <w:szCs w:val="24"/>
          <w:rtl/>
        </w:rPr>
        <w:t>רבי</w:t>
      </w:r>
      <w:r w:rsidRPr="009056B7">
        <w:rPr>
          <w:b w:val="0"/>
          <w:bCs w:val="0"/>
          <w:sz w:val="24"/>
          <w:szCs w:val="24"/>
          <w:rtl/>
        </w:rPr>
        <w:t xml:space="preserve"> </w:t>
      </w:r>
      <w:r w:rsidRPr="009056B7">
        <w:rPr>
          <w:rFonts w:hint="eastAsia"/>
          <w:b w:val="0"/>
          <w:bCs w:val="0"/>
          <w:sz w:val="24"/>
          <w:szCs w:val="24"/>
          <w:rtl/>
        </w:rPr>
        <w:t>שמעון</w:t>
      </w:r>
      <w:r w:rsidRPr="009056B7">
        <w:rPr>
          <w:b w:val="0"/>
          <w:bCs w:val="0"/>
          <w:sz w:val="24"/>
          <w:szCs w:val="24"/>
          <w:rtl/>
        </w:rPr>
        <w:t xml:space="preserve"> </w:t>
      </w:r>
      <w:r w:rsidRPr="009056B7">
        <w:rPr>
          <w:rFonts w:hint="eastAsia"/>
          <w:b w:val="0"/>
          <w:bCs w:val="0"/>
          <w:sz w:val="24"/>
          <w:szCs w:val="24"/>
          <w:rtl/>
        </w:rPr>
        <w:t>בר</w:t>
      </w:r>
      <w:r w:rsidRPr="009056B7">
        <w:rPr>
          <w:b w:val="0"/>
          <w:bCs w:val="0"/>
          <w:sz w:val="24"/>
          <w:szCs w:val="24"/>
          <w:rtl/>
        </w:rPr>
        <w:t xml:space="preserve"> </w:t>
      </w:r>
      <w:r w:rsidRPr="009056B7">
        <w:rPr>
          <w:rFonts w:hint="eastAsia"/>
          <w:b w:val="0"/>
          <w:bCs w:val="0"/>
          <w:sz w:val="24"/>
          <w:szCs w:val="24"/>
          <w:rtl/>
        </w:rPr>
        <w:t>יוחאי</w:t>
      </w:r>
      <w:r w:rsidRPr="009056B7">
        <w:rPr>
          <w:b w:val="0"/>
          <w:bCs w:val="0"/>
          <w:sz w:val="24"/>
          <w:szCs w:val="24"/>
          <w:rtl/>
        </w:rPr>
        <w:t xml:space="preserve"> </w:t>
      </w:r>
      <w:r w:rsidRPr="009056B7">
        <w:rPr>
          <w:rFonts w:hint="eastAsia"/>
          <w:b w:val="0"/>
          <w:bCs w:val="0"/>
          <w:sz w:val="24"/>
          <w:szCs w:val="24"/>
          <w:rtl/>
        </w:rPr>
        <w:t>בהר</w:t>
      </w:r>
      <w:r w:rsidRPr="009056B7">
        <w:rPr>
          <w:b w:val="0"/>
          <w:bCs w:val="0"/>
          <w:sz w:val="24"/>
          <w:szCs w:val="24"/>
          <w:rtl/>
        </w:rPr>
        <w:t xml:space="preserve"> </w:t>
      </w:r>
      <w:r w:rsidRPr="009056B7">
        <w:rPr>
          <w:rFonts w:hint="eastAsia"/>
          <w:b w:val="0"/>
          <w:bCs w:val="0"/>
          <w:sz w:val="24"/>
          <w:szCs w:val="24"/>
          <w:rtl/>
        </w:rPr>
        <w:t>מירון</w:t>
      </w:r>
      <w:r w:rsidRPr="009056B7">
        <w:rPr>
          <w:b w:val="0"/>
          <w:bCs w:val="0"/>
          <w:sz w:val="24"/>
          <w:szCs w:val="24"/>
          <w:rtl/>
        </w:rPr>
        <w:t xml:space="preserve"> (הוראת </w:t>
      </w:r>
      <w:r w:rsidRPr="009056B7">
        <w:rPr>
          <w:rFonts w:hint="eastAsia"/>
          <w:b w:val="0"/>
          <w:bCs w:val="0"/>
          <w:sz w:val="24"/>
          <w:szCs w:val="24"/>
          <w:rtl/>
        </w:rPr>
        <w:t>שעה</w:t>
      </w:r>
      <w:r w:rsidRPr="009056B7">
        <w:rPr>
          <w:b w:val="0"/>
          <w:bCs w:val="0"/>
          <w:sz w:val="24"/>
          <w:szCs w:val="24"/>
          <w:rtl/>
        </w:rPr>
        <w:t xml:space="preserve">), </w:t>
      </w:r>
      <w:r w:rsidRPr="009056B7">
        <w:rPr>
          <w:rFonts w:hint="eastAsia"/>
          <w:b w:val="0"/>
          <w:bCs w:val="0"/>
          <w:sz w:val="24"/>
          <w:szCs w:val="24"/>
          <w:rtl/>
        </w:rPr>
        <w:t>התשפ</w:t>
      </w:r>
      <w:r w:rsidRPr="009056B7">
        <w:rPr>
          <w:b w:val="0"/>
          <w:bCs w:val="0"/>
          <w:sz w:val="24"/>
          <w:szCs w:val="24"/>
          <w:rtl/>
        </w:rPr>
        <w:t>"ג</w:t>
      </w:r>
      <w:r w:rsidRPr="009056B7">
        <w:rPr>
          <w:rFonts w:hint="eastAsia"/>
          <w:b w:val="0"/>
          <w:bCs w:val="0"/>
          <w:sz w:val="24"/>
          <w:szCs w:val="24"/>
          <w:rtl/>
        </w:rPr>
        <w:t>–</w:t>
      </w:r>
      <w:r w:rsidRPr="009056B7">
        <w:rPr>
          <w:b w:val="0"/>
          <w:bCs w:val="0"/>
          <w:sz w:val="24"/>
          <w:szCs w:val="24"/>
          <w:rtl/>
        </w:rPr>
        <w:t>2023</w:t>
      </w:r>
      <w:bookmarkEnd w:id="140"/>
      <w:r>
        <w:rPr>
          <w:rFonts w:hint="cs"/>
          <w:b w:val="0"/>
          <w:bCs w:val="0"/>
          <w:sz w:val="24"/>
          <w:szCs w:val="24"/>
          <w:rtl/>
        </w:rPr>
        <w:t>.</w:t>
      </w:r>
    </w:p>
    <w:tbl>
      <w:tblPr>
        <w:bidiVisual/>
        <w:tblW w:w="0" w:type="auto"/>
        <w:tblInd w:w="9" w:type="dxa"/>
        <w:tblLayout w:type="fixed"/>
        <w:tblCellMar>
          <w:top w:w="57" w:type="dxa"/>
          <w:left w:w="0" w:type="dxa"/>
          <w:bottom w:w="57" w:type="dxa"/>
          <w:right w:w="0" w:type="dxa"/>
        </w:tblCellMar>
        <w:tblLook w:val="04A0" w:firstRow="1" w:lastRow="0" w:firstColumn="1" w:lastColumn="0" w:noHBand="0" w:noVBand="1"/>
      </w:tblPr>
      <w:tblGrid>
        <w:gridCol w:w="1862"/>
        <w:gridCol w:w="624"/>
        <w:gridCol w:w="624"/>
        <w:gridCol w:w="5962"/>
      </w:tblGrid>
      <w:tr w:rsidR="009056B7" w:rsidRPr="00E9341C" w:rsidTr="009056B7">
        <w:trPr>
          <w:cantSplit/>
        </w:trPr>
        <w:tc>
          <w:tcPr>
            <w:tcW w:w="1862" w:type="dxa"/>
            <w:tcMar>
              <w:top w:w="91" w:type="dxa"/>
              <w:left w:w="0" w:type="dxa"/>
              <w:bottom w:w="91" w:type="dxa"/>
              <w:right w:w="0" w:type="dxa"/>
            </w:tcMar>
            <w:hideMark/>
          </w:tcPr>
          <w:p w:rsidR="009056B7" w:rsidRPr="006B62AF" w:rsidRDefault="009056B7" w:rsidP="00F77E77">
            <w:pPr>
              <w:pStyle w:val="TableSideHeading"/>
              <w:rPr>
                <w:color w:val="auto"/>
                <w:sz w:val="24"/>
                <w:szCs w:val="24"/>
                <w:lang w:eastAsia="en-US"/>
              </w:rPr>
            </w:pPr>
            <w:r w:rsidRPr="006B62AF">
              <w:rPr>
                <w:sz w:val="24"/>
                <w:szCs w:val="24"/>
                <w:rtl/>
              </w:rPr>
              <w:t>הגדרות</w:t>
            </w:r>
          </w:p>
        </w:tc>
        <w:tc>
          <w:tcPr>
            <w:tcW w:w="624" w:type="dxa"/>
            <w:tcMar>
              <w:top w:w="91" w:type="dxa"/>
              <w:left w:w="0" w:type="dxa"/>
              <w:bottom w:w="91" w:type="dxa"/>
              <w:right w:w="0" w:type="dxa"/>
            </w:tcMar>
            <w:hideMark/>
          </w:tcPr>
          <w:p w:rsidR="009056B7" w:rsidRPr="006B62AF" w:rsidRDefault="009056B7" w:rsidP="00F77E77">
            <w:pPr>
              <w:pStyle w:val="TableText"/>
              <w:rPr>
                <w:sz w:val="24"/>
                <w:szCs w:val="24"/>
                <w:rtl/>
              </w:rPr>
            </w:pPr>
            <w:r w:rsidRPr="006B62AF">
              <w:rPr>
                <w:sz w:val="24"/>
                <w:szCs w:val="24"/>
                <w:rtl/>
              </w:rPr>
              <w:t>1.</w:t>
            </w:r>
            <w:r w:rsidRPr="006B62AF">
              <w:rPr>
                <w:sz w:val="24"/>
                <w:szCs w:val="24"/>
                <w:rtl/>
              </w:rPr>
              <w:tab/>
            </w:r>
          </w:p>
        </w:tc>
        <w:tc>
          <w:tcPr>
            <w:tcW w:w="6586" w:type="dxa"/>
            <w:gridSpan w:val="2"/>
            <w:tcMar>
              <w:top w:w="91" w:type="dxa"/>
              <w:left w:w="0" w:type="dxa"/>
              <w:bottom w:w="91" w:type="dxa"/>
              <w:right w:w="0" w:type="dxa"/>
            </w:tcMar>
            <w:hideMark/>
          </w:tcPr>
          <w:p w:rsidR="009056B7" w:rsidRPr="006B62AF" w:rsidRDefault="009056B7" w:rsidP="00F77E77">
            <w:pPr>
              <w:pStyle w:val="TableBlock"/>
              <w:rPr>
                <w:sz w:val="24"/>
                <w:szCs w:val="24"/>
                <w:rtl/>
              </w:rPr>
            </w:pPr>
            <w:r w:rsidRPr="006B62AF">
              <w:rPr>
                <w:sz w:val="24"/>
                <w:szCs w:val="24"/>
                <w:rtl/>
              </w:rPr>
              <w:t>בחוק זה –</w:t>
            </w:r>
          </w:p>
        </w:tc>
      </w:tr>
      <w:tr w:rsidR="009056B7" w:rsidRPr="00E9341C" w:rsidTr="009056B7">
        <w:trPr>
          <w:cantSplit/>
        </w:trPr>
        <w:tc>
          <w:tcPr>
            <w:tcW w:w="1862" w:type="dxa"/>
          </w:tcPr>
          <w:p w:rsidR="009056B7" w:rsidRPr="006B62AF" w:rsidRDefault="009056B7" w:rsidP="00F77E77">
            <w:pPr>
              <w:pStyle w:val="TableSideHeading"/>
              <w:rPr>
                <w:rFonts w:cs="Guttman Yad-Brush"/>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"אוהל נוחות" – מחסה ארעי המשמש בזמן ההילולה את המגיעים למתחם מירון;</w:t>
            </w:r>
          </w:p>
        </w:tc>
      </w:tr>
      <w:tr w:rsidR="009056B7" w:rsidRPr="00E9341C" w:rsidTr="009056B7">
        <w:trPr>
          <w:cantSplit/>
        </w:trPr>
        <w:tc>
          <w:tcPr>
            <w:tcW w:w="1862" w:type="dxa"/>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"אוהל תפילה ושירה" – מבנה ארעי המשמש בזמן ההילולה את המגיעים למתחם מירון לתפילה, לשירה ולנגינה;</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"אירוע ההדלקה המרכזי" – אירוע הדלקה המתקיים במתחם קבר רבי שמעון בר יוחאי;</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"אירוע נוסף" – אירוע שאינו אירוע ההדלקה המרכזי, שמתקיים בו אחד מאלה לפחות:</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5962" w:type="dxa"/>
            <w:tcMar>
              <w:top w:w="91" w:type="dxa"/>
              <w:left w:w="0" w:type="dxa"/>
              <w:bottom w:w="91" w:type="dxa"/>
              <w:right w:w="0" w:type="dxa"/>
            </w:tcMar>
            <w:hideMark/>
          </w:tcPr>
          <w:p w:rsidR="009056B7" w:rsidRPr="006B62AF" w:rsidRDefault="009056B7" w:rsidP="00F77E77">
            <w:pPr>
              <w:pStyle w:val="TableBlock"/>
              <w:rPr>
                <w:sz w:val="24"/>
                <w:szCs w:val="24"/>
                <w:rtl/>
              </w:rPr>
            </w:pPr>
            <w:r w:rsidRPr="006B62AF">
              <w:rPr>
                <w:sz w:val="24"/>
                <w:szCs w:val="24"/>
                <w:rtl/>
              </w:rPr>
              <w:t>(1)</w:t>
            </w:r>
            <w:r w:rsidRPr="006B62AF">
              <w:rPr>
                <w:sz w:val="24"/>
                <w:szCs w:val="24"/>
                <w:rtl/>
              </w:rPr>
              <w:tab/>
              <w:t>האירוע כולל התכנסות של שלוש מאות אנשים או יותר;</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5962" w:type="dxa"/>
            <w:tcMar>
              <w:top w:w="91" w:type="dxa"/>
              <w:left w:w="0" w:type="dxa"/>
              <w:bottom w:w="91" w:type="dxa"/>
              <w:right w:w="0" w:type="dxa"/>
            </w:tcMar>
            <w:hideMark/>
          </w:tcPr>
          <w:p w:rsidR="009056B7" w:rsidRPr="006B62AF" w:rsidRDefault="009056B7" w:rsidP="00F77E77">
            <w:pPr>
              <w:pStyle w:val="TableBlock"/>
              <w:rPr>
                <w:sz w:val="24"/>
                <w:szCs w:val="24"/>
                <w:rtl/>
              </w:rPr>
            </w:pPr>
            <w:r w:rsidRPr="006B62AF">
              <w:rPr>
                <w:sz w:val="24"/>
                <w:szCs w:val="24"/>
                <w:rtl/>
              </w:rPr>
              <w:t>(2)</w:t>
            </w:r>
            <w:r w:rsidRPr="006B62AF">
              <w:rPr>
                <w:sz w:val="24"/>
                <w:szCs w:val="24"/>
                <w:rtl/>
              </w:rPr>
              <w:tab/>
              <w:t>במסגרת האירוע ייעשה שימוש באמצעי עזר לאירועים;</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5962" w:type="dxa"/>
            <w:tcMar>
              <w:top w:w="91" w:type="dxa"/>
              <w:left w:w="0" w:type="dxa"/>
              <w:bottom w:w="91" w:type="dxa"/>
              <w:right w:w="0" w:type="dxa"/>
            </w:tcMar>
            <w:hideMark/>
          </w:tcPr>
          <w:p w:rsidR="009056B7" w:rsidRPr="006B62AF" w:rsidRDefault="009056B7" w:rsidP="00F77E77">
            <w:pPr>
              <w:pStyle w:val="TableBlock"/>
              <w:rPr>
                <w:sz w:val="24"/>
                <w:szCs w:val="24"/>
                <w:rtl/>
              </w:rPr>
            </w:pPr>
            <w:r w:rsidRPr="006B62AF">
              <w:rPr>
                <w:sz w:val="24"/>
                <w:szCs w:val="24"/>
                <w:rtl/>
              </w:rPr>
              <w:t>(3)</w:t>
            </w:r>
            <w:r w:rsidRPr="006B62AF">
              <w:rPr>
                <w:sz w:val="24"/>
                <w:szCs w:val="24"/>
                <w:rtl/>
              </w:rPr>
              <w:tab/>
              <w:t>במסגרת האירוע תבוצע הדלקה;</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"אמצעי עזר לאירועים" – אוהל, במה, גנרטור, גשר תאורה, יציעים לקהל, טריבונות, מערכת הגברה, מיתקן הדלקה, וכל מבנה או מיתקן אחר שנעשה בהם שימוש במסגרת האירוע, בין שהם קבועים ובין שהם ארעיים;</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"הדלקה" – כל הדלקת אש יזומה, ובכלל זה הדלקת אבוקות ולפידים, אך למעט הדלקת אש בתוך מיתקן ייעודי להכנת אוכל ולמעט הדלקת נרות נשמה במקום שיועד לכך;</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"היתר שהייה" – היתר שהייה לפי סעיף 3 במתחם מירון או במתחם קבר רבי שמעון בר יוחאי, לפי העניין;</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"זמן ההילולה" – התקופה המתחילה ביום י"ז באייר התשפ"ג (8 במאי 2023) בשעה 7:00 ומסתיימת ביום י"ט באייר התשפ"ג (10 במאי 2023) בשעה 8:00;</w:t>
            </w:r>
            <w:r w:rsidR="00CC5B05">
              <w:rPr>
                <w:sz w:val="24"/>
                <w:szCs w:val="24"/>
                <w:rtl/>
              </w:rPr>
              <w:t xml:space="preserve"> </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A764D9">
            <w:pPr>
              <w:pStyle w:val="TableBlockOutdent"/>
              <w:rPr>
                <w:sz w:val="24"/>
                <w:szCs w:val="24"/>
                <w:rtl/>
              </w:rPr>
            </w:pPr>
            <w:r w:rsidRPr="006B62AF">
              <w:rPr>
                <w:sz w:val="24"/>
                <w:szCs w:val="24"/>
                <w:rtl/>
              </w:rPr>
              <w:t>"חוק הבטיחות" – חוק הבטיחות במקומות ציבוריים, התשכ"ג–1962;</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A764D9">
            <w:pPr>
              <w:pStyle w:val="TableBlockOutdent"/>
              <w:rPr>
                <w:sz w:val="24"/>
                <w:szCs w:val="24"/>
                <w:rtl/>
              </w:rPr>
            </w:pPr>
            <w:r w:rsidRPr="006B62AF">
              <w:rPr>
                <w:sz w:val="24"/>
                <w:szCs w:val="24"/>
                <w:rtl/>
              </w:rPr>
              <w:t>"חוק הרשות הארצית לכבאות והצלה" – חוק הרשות הארצית לכבאות והצלה, התשע"ב–2012</w:t>
            </w:r>
            <w:r w:rsidRPr="006B62AF">
              <w:rPr>
                <w:rFonts w:cs="Times New Roman"/>
                <w:sz w:val="24"/>
                <w:szCs w:val="24"/>
                <w:rtl/>
              </w:rPr>
              <w:t>‏</w:t>
            </w:r>
            <w:r w:rsidRPr="006B62AF">
              <w:rPr>
                <w:sz w:val="24"/>
                <w:szCs w:val="24"/>
                <w:rtl/>
              </w:rPr>
              <w:t>;</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A764D9">
            <w:pPr>
              <w:pStyle w:val="TableBlockOutdent"/>
              <w:rPr>
                <w:sz w:val="24"/>
                <w:szCs w:val="24"/>
                <w:rtl/>
              </w:rPr>
            </w:pPr>
            <w:r w:rsidRPr="006B62AF">
              <w:rPr>
                <w:sz w:val="24"/>
                <w:szCs w:val="24"/>
                <w:rtl/>
              </w:rPr>
              <w:t>"חוק התכנון והבנייה" – חוק התכנון והבנייה, התשכ"ה–1965</w:t>
            </w:r>
            <w:r w:rsidRPr="006B62AF">
              <w:rPr>
                <w:rFonts w:cs="Times New Roman"/>
                <w:sz w:val="24"/>
                <w:szCs w:val="24"/>
                <w:rtl/>
              </w:rPr>
              <w:t>‏</w:t>
            </w:r>
            <w:r w:rsidRPr="006B62AF">
              <w:rPr>
                <w:sz w:val="24"/>
                <w:szCs w:val="24"/>
                <w:rtl/>
              </w:rPr>
              <w:t>;</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"כרטיסי נסיעה למירון" – כרטיסי נסיעה ייעודיים לנסיעה בתחבורה הציבורית למתחם מירון בזמן ההילולה, שמנפיק הממונה על כרטיסי הנסיעה למירון;</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9056B7">
            <w:pPr>
              <w:pStyle w:val="TableBlockOutdent"/>
              <w:rPr>
                <w:snapToGrid w:val="0"/>
                <w:color w:val="000000"/>
                <w:sz w:val="24"/>
                <w:szCs w:val="24"/>
                <w:rtl/>
                <w:lang w:eastAsia="ja-JP"/>
              </w:rPr>
            </w:pPr>
            <w:r w:rsidRPr="006B62AF">
              <w:rPr>
                <w:sz w:val="24"/>
                <w:szCs w:val="24"/>
                <w:rtl/>
              </w:rPr>
              <w:t>"הממונה על ההילולה" – אדם בעל ידע וניסיון מתאימים שמינה השר לארגן את ההילולה ולנהלה;</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r w:rsidRPr="006B62AF">
              <w:rPr>
                <w:sz w:val="24"/>
                <w:szCs w:val="24"/>
                <w:rtl/>
              </w:rPr>
              <w:t xml:space="preserve"> </w:t>
            </w: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"הממונה על כרטיסי הנסיעה למירון" – עובד משרד התחבורה והבטיחות בדרכים שהמנהל הכללי של משרד התחבורה והבטיחות בדרכים הסמיך לעניין חוק זה;</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A764D9">
            <w:pPr>
              <w:pStyle w:val="TableBlockOutdent"/>
              <w:rPr>
                <w:sz w:val="24"/>
                <w:szCs w:val="24"/>
                <w:rtl/>
              </w:rPr>
            </w:pPr>
            <w:r w:rsidRPr="006B62AF">
              <w:rPr>
                <w:sz w:val="24"/>
                <w:szCs w:val="24"/>
                <w:rtl/>
              </w:rPr>
              <w:t>"מהנדס רשוי" – מהנדס הרשום בפנקס המהנדסים והאדריכלים כהגדרתו בחוק המהנדסים והאדריכלים, התשי"ח–1958</w:t>
            </w:r>
            <w:r w:rsidRPr="006B62AF">
              <w:rPr>
                <w:rFonts w:cs="Times New Roman"/>
                <w:sz w:val="24"/>
                <w:szCs w:val="24"/>
                <w:rtl/>
              </w:rPr>
              <w:t>‏</w:t>
            </w:r>
            <w:r w:rsidRPr="006B62AF">
              <w:rPr>
                <w:sz w:val="24"/>
                <w:szCs w:val="24"/>
                <w:rtl/>
              </w:rPr>
              <w:t>, בענף הנדסה אזרחית;</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9A7C02">
            <w:pPr>
              <w:pStyle w:val="TableBlockOutdent"/>
              <w:rPr>
                <w:sz w:val="24"/>
                <w:szCs w:val="24"/>
                <w:rtl/>
              </w:rPr>
            </w:pPr>
            <w:r w:rsidRPr="006B62AF">
              <w:rPr>
                <w:sz w:val="24"/>
                <w:szCs w:val="24"/>
                <w:rtl/>
              </w:rPr>
              <w:t>"מהנדס רשות בעל ניסיון" – מי שכשיר להתמנות למהנדס רשות מקומית לפי חוק הרשויות המקומיות (מהנדס רשות מקומית), התשנ"ב–1991</w:t>
            </w:r>
            <w:r w:rsidRPr="006B62AF">
              <w:rPr>
                <w:rFonts w:cs="Times New Roman"/>
                <w:sz w:val="24"/>
                <w:szCs w:val="24"/>
                <w:rtl/>
              </w:rPr>
              <w:t>‏</w:t>
            </w:r>
            <w:r w:rsidRPr="006B62AF">
              <w:rPr>
                <w:sz w:val="24"/>
                <w:szCs w:val="24"/>
                <w:rtl/>
              </w:rPr>
              <w:t>, שיש לו ניסיון של חמש שנים לפחות בכהונה בתפקיד מהנדס ועדה מקומית;</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"מיתקן הדלקה" – מיתקן ייעודי המאפשר הבערת אש פתוחה בצורה בטיחותית ומבוקרת;</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A764D9">
            <w:pPr>
              <w:pStyle w:val="TableBlockOutdent"/>
              <w:rPr>
                <w:sz w:val="24"/>
                <w:szCs w:val="24"/>
                <w:rtl/>
              </w:rPr>
            </w:pPr>
            <w:r w:rsidRPr="006B62AF">
              <w:rPr>
                <w:sz w:val="24"/>
                <w:szCs w:val="24"/>
                <w:rtl/>
              </w:rPr>
              <w:t>"המפקח הכללי של המשטרה" – כמשמעותו בפקודת המשטרה [נוסח חדש]</w:t>
            </w:r>
            <w:r w:rsidRPr="006B62AF">
              <w:rPr>
                <w:rFonts w:ascii="David" w:hAnsi="David"/>
                <w:sz w:val="24"/>
                <w:szCs w:val="24"/>
                <w:rtl/>
              </w:rPr>
              <w:t xml:space="preserve"> ‏, </w:t>
            </w:r>
            <w:proofErr w:type="spellStart"/>
            <w:r w:rsidRPr="00744DDF">
              <w:rPr>
                <w:rFonts w:ascii="David" w:hAnsi="David"/>
                <w:sz w:val="24"/>
                <w:szCs w:val="24"/>
                <w:rtl/>
              </w:rPr>
              <w:t>התשל"א</w:t>
            </w:r>
            <w:proofErr w:type="spellEnd"/>
            <w:r w:rsidRPr="00744DDF">
              <w:rPr>
                <w:rFonts w:ascii="David" w:hAnsi="David" w:hint="eastAsia"/>
                <w:sz w:val="24"/>
                <w:szCs w:val="24"/>
                <w:rtl/>
              </w:rPr>
              <w:t>–</w:t>
            </w:r>
            <w:r w:rsidRPr="00744DDF">
              <w:rPr>
                <w:rFonts w:ascii="David" w:hAnsi="David"/>
                <w:sz w:val="24"/>
                <w:szCs w:val="24"/>
                <w:rtl/>
              </w:rPr>
              <w:t>1971;</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7570BB">
            <w:pPr>
              <w:pStyle w:val="TableBlockOutdent"/>
              <w:rPr>
                <w:snapToGrid w:val="0"/>
                <w:color w:val="000000"/>
                <w:sz w:val="24"/>
                <w:szCs w:val="24"/>
                <w:rtl/>
                <w:lang w:eastAsia="ja-JP"/>
              </w:rPr>
            </w:pPr>
            <w:r w:rsidRPr="006B62AF">
              <w:rPr>
                <w:sz w:val="24"/>
                <w:szCs w:val="24"/>
                <w:rtl/>
              </w:rPr>
              <w:t>"משכנו במירון" – מי שראש המועצה האזורית מרום הגליל או מי מטעמו אישר כי מקום מגוריו או מקום שהייתו הקבוע הוא במתחם מירון, או שהוא שוכר יחידת אירוח במתחם מירון;</w:t>
            </w:r>
            <w:r w:rsidR="007570BB">
              <w:rPr>
                <w:rFonts w:hint="cs"/>
                <w:snapToGrid w:val="0"/>
                <w:color w:val="000000"/>
                <w:sz w:val="24"/>
                <w:szCs w:val="24"/>
                <w:rtl/>
                <w:lang w:eastAsia="ja-JP"/>
              </w:rPr>
              <w:t xml:space="preserve"> </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"מתחם מירון" – המתחם המסומן במפה שבתוספת הראשונה באות א', הכולל, בין השאר, את מתחם קבר רבי שמעון בר יוחאי, את היישוב מירון, את מסוף הנוסעים ואת ישיבת בני עקיבא "מירון" ושטחים נוספים בשיפולי הר מירון;</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"מתחם קבר רבי שמעון בר יוחאי" – המתחם הכלול במתחם מירון ומסומן במפה שבתוספת הראשונה באות ב';</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"נציב כבאות והצלה" – נציב כהגדרתו בחוק הרשות הארצית לכבאות והצלה;</w:t>
            </w:r>
          </w:p>
        </w:tc>
      </w:tr>
      <w:tr w:rsidR="009056B7" w:rsidRPr="00E9341C" w:rsidTr="009056B7">
        <w:trPr>
          <w:cantSplit/>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Pr="006B62AF" w:rsidRDefault="009056B7" w:rsidP="00F77E77">
            <w:pPr>
              <w:pStyle w:val="TableBlockOutdent"/>
              <w:rPr>
                <w:sz w:val="24"/>
                <w:szCs w:val="24"/>
                <w:rtl/>
              </w:rPr>
            </w:pPr>
            <w:r w:rsidRPr="006B62AF">
              <w:rPr>
                <w:sz w:val="24"/>
                <w:szCs w:val="24"/>
                <w:rtl/>
              </w:rPr>
              <w:t>"הרשות הארצית לכבאות והצלה" – הרשות שהוקמה בחוק הרשות הארצית לכבאות והצלה;</w:t>
            </w:r>
          </w:p>
        </w:tc>
      </w:tr>
      <w:tr w:rsidR="009056B7" w:rsidRPr="00E9341C" w:rsidTr="009056B7">
        <w:trPr>
          <w:cantSplit/>
          <w:trHeight w:val="416"/>
        </w:trPr>
        <w:tc>
          <w:tcPr>
            <w:tcW w:w="1862" w:type="dxa"/>
            <w:tcMar>
              <w:top w:w="91" w:type="dxa"/>
              <w:left w:w="0" w:type="dxa"/>
              <w:bottom w:w="91" w:type="dxa"/>
              <w:right w:w="0" w:type="dxa"/>
            </w:tcMar>
          </w:tcPr>
          <w:p w:rsidR="009056B7" w:rsidRPr="006B62AF" w:rsidRDefault="009056B7" w:rsidP="00F77E77">
            <w:pPr>
              <w:pStyle w:val="TableSideHeading"/>
              <w:rPr>
                <w:sz w:val="24"/>
                <w:szCs w:val="24"/>
                <w:rtl/>
              </w:rPr>
            </w:pPr>
          </w:p>
        </w:tc>
        <w:tc>
          <w:tcPr>
            <w:tcW w:w="624" w:type="dxa"/>
            <w:tcMar>
              <w:top w:w="91" w:type="dxa"/>
              <w:left w:w="0" w:type="dxa"/>
              <w:bottom w:w="91" w:type="dxa"/>
              <w:right w:w="0" w:type="dxa"/>
            </w:tcMar>
          </w:tcPr>
          <w:p w:rsidR="009056B7" w:rsidRPr="006B62AF" w:rsidRDefault="009056B7" w:rsidP="00F77E77">
            <w:pPr>
              <w:pStyle w:val="TableText"/>
              <w:rPr>
                <w:sz w:val="24"/>
                <w:szCs w:val="24"/>
                <w:rtl/>
              </w:rPr>
            </w:pPr>
          </w:p>
        </w:tc>
        <w:tc>
          <w:tcPr>
            <w:tcW w:w="6586" w:type="dxa"/>
            <w:gridSpan w:val="2"/>
            <w:tcMar>
              <w:top w:w="91" w:type="dxa"/>
              <w:left w:w="0" w:type="dxa"/>
              <w:bottom w:w="91" w:type="dxa"/>
              <w:right w:w="0" w:type="dxa"/>
            </w:tcMar>
            <w:hideMark/>
          </w:tcPr>
          <w:p w:rsidR="009056B7" w:rsidRDefault="009056B7" w:rsidP="00F77E77">
            <w:pPr>
              <w:pStyle w:val="TableBlockOutdent"/>
              <w:rPr>
                <w:sz w:val="24"/>
                <w:szCs w:val="24"/>
                <w:rtl/>
              </w:rPr>
            </w:pPr>
            <w:r w:rsidRPr="006B62AF">
              <w:rPr>
                <w:sz w:val="24"/>
                <w:szCs w:val="24"/>
                <w:rtl/>
              </w:rPr>
              <w:t>"השר" – שר ירושלים ומסורת ישראל</w:t>
            </w:r>
            <w:r w:rsidR="00D14C63">
              <w:rPr>
                <w:rFonts w:hint="cs"/>
                <w:sz w:val="24"/>
                <w:szCs w:val="24"/>
                <w:rtl/>
              </w:rPr>
              <w:t>"</w:t>
            </w:r>
            <w:r w:rsidRPr="006B62AF">
              <w:rPr>
                <w:sz w:val="24"/>
                <w:szCs w:val="24"/>
                <w:rtl/>
              </w:rPr>
              <w:t>.</w:t>
            </w:r>
          </w:p>
          <w:p w:rsidR="007570BB" w:rsidRPr="006B62AF" w:rsidRDefault="007570BB" w:rsidP="00F77E77">
            <w:pPr>
              <w:pStyle w:val="TableBlockOutdent"/>
              <w:rPr>
                <w:sz w:val="24"/>
                <w:szCs w:val="24"/>
                <w:rtl/>
              </w:rPr>
            </w:pPr>
          </w:p>
        </w:tc>
      </w:tr>
    </w:tbl>
    <w:p w:rsidR="009056B7" w:rsidRDefault="009056B7" w:rsidP="009056B7">
      <w:pPr>
        <w:pStyle w:val="af8"/>
        <w:keepNext/>
        <w:rPr>
          <w:rtl/>
        </w:rPr>
      </w:pPr>
      <w:bookmarkStart w:id="141" w:name="ET_yor_6358_1231"/>
      <w:r w:rsidRPr="009056B7">
        <w:rPr>
          <w:rStyle w:val="TagStyle"/>
          <w:rtl/>
        </w:rPr>
        <w:t xml:space="preserve"> &lt;&lt; יור &gt;&gt; </w:t>
      </w:r>
      <w:r>
        <w:rPr>
          <w:rtl/>
        </w:rPr>
        <w:t>היו"ר צביקה פוגל:</w:t>
      </w:r>
      <w:r w:rsidRPr="009056B7">
        <w:rPr>
          <w:rStyle w:val="TagStyle"/>
          <w:rtl/>
        </w:rPr>
        <w:t xml:space="preserve"> &lt;&lt; יור &gt;&gt;</w:t>
      </w:r>
      <w:r w:rsidR="00CC5B05">
        <w:rPr>
          <w:rtl/>
        </w:rPr>
        <w:t xml:space="preserve"> </w:t>
      </w:r>
      <w:r>
        <w:rPr>
          <w:rtl/>
        </w:rPr>
        <w:t xml:space="preserve"> </w:t>
      </w:r>
      <w:bookmarkEnd w:id="141"/>
    </w:p>
    <w:p w:rsidR="00671A89" w:rsidRDefault="00671A89" w:rsidP="00671A89">
      <w:pPr>
        <w:pStyle w:val="KeepWithNext"/>
        <w:rPr>
          <w:rtl/>
        </w:rPr>
      </w:pPr>
    </w:p>
    <w:p w:rsidR="00671A89" w:rsidRDefault="007570BB" w:rsidP="003A7A0A">
      <w:pPr>
        <w:rPr>
          <w:rtl/>
        </w:rPr>
      </w:pPr>
      <w:bookmarkStart w:id="142" w:name="_ETM_Q1_764640"/>
      <w:bookmarkEnd w:id="142"/>
      <w:r>
        <w:rPr>
          <w:rFonts w:hint="cs"/>
          <w:rtl/>
        </w:rPr>
        <w:t xml:space="preserve">עכשיו אנחנו עוצרים ועוברים על הסעיף הזה </w:t>
      </w:r>
      <w:bookmarkStart w:id="143" w:name="_ETM_Q1_767986"/>
      <w:bookmarkEnd w:id="143"/>
      <w:r>
        <w:rPr>
          <w:rtl/>
        </w:rPr>
        <w:t>–</w:t>
      </w:r>
      <w:r>
        <w:rPr>
          <w:rFonts w:hint="cs"/>
          <w:rtl/>
        </w:rPr>
        <w:t xml:space="preserve"> סעיף ההגדרות</w:t>
      </w:r>
      <w:r w:rsidR="003A7A0A">
        <w:rPr>
          <w:rFonts w:hint="cs"/>
          <w:rtl/>
        </w:rPr>
        <w:t xml:space="preserve"> </w:t>
      </w:r>
      <w:r w:rsidR="003A7A0A">
        <w:rPr>
          <w:rFonts w:hint="eastAsia"/>
          <w:rtl/>
        </w:rPr>
        <w:t>–</w:t>
      </w:r>
      <w:r>
        <w:rPr>
          <w:rFonts w:hint="cs"/>
          <w:rtl/>
        </w:rPr>
        <w:t xml:space="preserve"> </w:t>
      </w:r>
      <w:bookmarkStart w:id="144" w:name="_ETM_Q1_772213"/>
      <w:bookmarkStart w:id="145" w:name="_ETM_Q1_772254"/>
      <w:bookmarkStart w:id="146" w:name="_ETM_Q1_779109"/>
      <w:bookmarkStart w:id="147" w:name="_ETM_Q1_779156"/>
      <w:bookmarkStart w:id="148" w:name="_ETM_Q1_779951"/>
      <w:bookmarkEnd w:id="144"/>
      <w:bookmarkEnd w:id="145"/>
      <w:bookmarkEnd w:id="146"/>
      <w:bookmarkEnd w:id="147"/>
      <w:bookmarkEnd w:id="148"/>
      <w:r>
        <w:rPr>
          <w:rFonts w:hint="cs"/>
          <w:rtl/>
        </w:rPr>
        <w:t xml:space="preserve">כדי </w:t>
      </w:r>
      <w:bookmarkStart w:id="149" w:name="_ETM_Q1_768933"/>
      <w:bookmarkEnd w:id="149"/>
      <w:r>
        <w:rPr>
          <w:rFonts w:hint="cs"/>
          <w:rtl/>
        </w:rPr>
        <w:t>שזאת תהיה חלק מהשפה המשותפת שלנו, ונראה ש</w:t>
      </w:r>
      <w:bookmarkStart w:id="150" w:name="_ETM_Q1_774468"/>
      <w:bookmarkEnd w:id="150"/>
      <w:r>
        <w:rPr>
          <w:rFonts w:hint="cs"/>
          <w:rtl/>
        </w:rPr>
        <w:t xml:space="preserve">אנחנו באמת נותנים פה מענה לכל ההגדרות. </w:t>
      </w:r>
      <w:r w:rsidR="00671A89">
        <w:rPr>
          <w:rFonts w:hint="cs"/>
          <w:rtl/>
        </w:rPr>
        <w:t>הערות</w:t>
      </w:r>
      <w:r>
        <w:rPr>
          <w:rFonts w:hint="cs"/>
          <w:rtl/>
        </w:rPr>
        <w:t>,</w:t>
      </w:r>
      <w:r w:rsidR="00671A89">
        <w:rPr>
          <w:rFonts w:hint="cs"/>
          <w:rtl/>
        </w:rPr>
        <w:t xml:space="preserve"> </w:t>
      </w:r>
      <w:bookmarkStart w:id="151" w:name="_ETM_Q1_781487"/>
      <w:bookmarkEnd w:id="151"/>
      <w:r w:rsidR="00671A89">
        <w:rPr>
          <w:rFonts w:hint="cs"/>
          <w:rtl/>
        </w:rPr>
        <w:t>התייחסויות?</w:t>
      </w:r>
      <w:r w:rsidR="00CC5B05">
        <w:rPr>
          <w:rFonts w:hint="cs"/>
          <w:rtl/>
        </w:rPr>
        <w:t xml:space="preserve"> </w:t>
      </w:r>
    </w:p>
    <w:p w:rsidR="00671A89" w:rsidRDefault="00671A89" w:rsidP="00671A89">
      <w:pPr>
        <w:rPr>
          <w:rtl/>
        </w:rPr>
      </w:pPr>
      <w:bookmarkStart w:id="152" w:name="_ETM_Q1_785478"/>
      <w:bookmarkStart w:id="153" w:name="_ETM_Q1_785517"/>
      <w:bookmarkStart w:id="154" w:name="_ETM_Q1_790470"/>
      <w:bookmarkEnd w:id="152"/>
      <w:bookmarkEnd w:id="153"/>
      <w:bookmarkEnd w:id="154"/>
    </w:p>
    <w:p w:rsidR="00671A89" w:rsidRDefault="00671A89" w:rsidP="00671A89">
      <w:pPr>
        <w:pStyle w:val="a5"/>
        <w:keepNext/>
        <w:rPr>
          <w:rtl/>
        </w:rPr>
      </w:pPr>
      <w:bookmarkStart w:id="155" w:name="ET_speaker_מירי_פרנקלשור_9"/>
      <w:r w:rsidRPr="00671A89">
        <w:rPr>
          <w:rStyle w:val="TagStyle"/>
          <w:rtl/>
        </w:rPr>
        <w:t xml:space="preserve"> &lt;&lt; דובר &gt;&gt; </w:t>
      </w:r>
      <w:r w:rsidR="00AD56FC">
        <w:rPr>
          <w:rtl/>
        </w:rPr>
        <w:t xml:space="preserve"> מירי פרנקל שור</w:t>
      </w:r>
      <w:r>
        <w:rPr>
          <w:rtl/>
        </w:rPr>
        <w:t>:</w:t>
      </w:r>
      <w:r w:rsidRPr="00671A89">
        <w:rPr>
          <w:rStyle w:val="TagStyle"/>
          <w:rtl/>
        </w:rPr>
        <w:t xml:space="preserve"> &lt;&lt; דובר &gt;&gt;</w:t>
      </w:r>
      <w:r w:rsidR="00CC5B05">
        <w:rPr>
          <w:rtl/>
        </w:rPr>
        <w:t xml:space="preserve"> </w:t>
      </w:r>
      <w:r>
        <w:rPr>
          <w:rtl/>
        </w:rPr>
        <w:t xml:space="preserve"> </w:t>
      </w:r>
      <w:bookmarkEnd w:id="155"/>
    </w:p>
    <w:p w:rsidR="00671A89" w:rsidRDefault="00671A89" w:rsidP="00671A89">
      <w:pPr>
        <w:pStyle w:val="KeepWithNext"/>
        <w:rPr>
          <w:rtl/>
        </w:rPr>
      </w:pPr>
    </w:p>
    <w:p w:rsidR="00671A89" w:rsidRDefault="007570BB" w:rsidP="003A7A0A">
      <w:pPr>
        <w:rPr>
          <w:rtl/>
        </w:rPr>
      </w:pPr>
      <w:bookmarkStart w:id="156" w:name="_ETM_Q1_790872"/>
      <w:bookmarkStart w:id="157" w:name="_ETM_Q1_790912"/>
      <w:bookmarkEnd w:id="156"/>
      <w:bookmarkEnd w:id="157"/>
      <w:r>
        <w:rPr>
          <w:rFonts w:hint="cs"/>
          <w:rtl/>
        </w:rPr>
        <w:t>לנו יש התייחסות,</w:t>
      </w:r>
      <w:r w:rsidR="003A7A0A">
        <w:rPr>
          <w:rFonts w:hint="cs"/>
          <w:rtl/>
        </w:rPr>
        <w:t xml:space="preserve"> אדוני</w:t>
      </w:r>
      <w:r>
        <w:rPr>
          <w:rFonts w:hint="cs"/>
          <w:rtl/>
        </w:rPr>
        <w:t xml:space="preserve"> </w:t>
      </w:r>
      <w:r w:rsidR="003A7A0A">
        <w:rPr>
          <w:rFonts w:hint="cs"/>
          <w:rtl/>
        </w:rPr>
        <w:t>ה</w:t>
      </w:r>
      <w:r w:rsidR="00671A89">
        <w:rPr>
          <w:rFonts w:hint="cs"/>
          <w:rtl/>
        </w:rPr>
        <w:t>יושב-ראש. בתזכיר</w:t>
      </w:r>
      <w:r>
        <w:rPr>
          <w:rFonts w:hint="cs"/>
          <w:rtl/>
        </w:rPr>
        <w:t xml:space="preserve"> הייתה הבחנה </w:t>
      </w:r>
      <w:bookmarkStart w:id="158" w:name="_ETM_Q1_789435"/>
      <w:bookmarkEnd w:id="158"/>
      <w:r>
        <w:rPr>
          <w:rFonts w:hint="cs"/>
          <w:rtl/>
        </w:rPr>
        <w:t xml:space="preserve">בין שטח פתוח לשטח סגור, כאשר בשטח סגור </w:t>
      </w:r>
      <w:bookmarkStart w:id="159" w:name="_ETM_Q1_799657"/>
      <w:bookmarkEnd w:id="159"/>
      <w:r>
        <w:rPr>
          <w:rFonts w:hint="cs"/>
          <w:rtl/>
        </w:rPr>
        <w:t>מספר האנשים בה</w:t>
      </w:r>
      <w:bookmarkStart w:id="160" w:name="_ETM_Q1_798357"/>
      <w:bookmarkStart w:id="161" w:name="_ETM_Q1_798402"/>
      <w:bookmarkEnd w:id="160"/>
      <w:bookmarkEnd w:id="161"/>
      <w:r w:rsidR="00671A89">
        <w:rPr>
          <w:rFonts w:hint="cs"/>
          <w:rtl/>
        </w:rPr>
        <w:t>תכנסות היה 300 אנשים</w:t>
      </w:r>
      <w:r>
        <w:rPr>
          <w:rFonts w:hint="cs"/>
          <w:rtl/>
        </w:rPr>
        <w:t xml:space="preserve">, ובשטח פתוח היה 500 אנשים. שאלה ראשונה, מדוע </w:t>
      </w:r>
      <w:bookmarkStart w:id="162" w:name="_ETM_Q1_806431"/>
      <w:bookmarkEnd w:id="162"/>
      <w:r>
        <w:rPr>
          <w:rFonts w:hint="cs"/>
          <w:rtl/>
        </w:rPr>
        <w:t>לא נשמרה ההבחנה כאן בחוק</w:t>
      </w:r>
      <w:r w:rsidR="003A7A0A">
        <w:rPr>
          <w:rFonts w:hint="cs"/>
          <w:rtl/>
        </w:rPr>
        <w:t>,</w:t>
      </w:r>
      <w:r>
        <w:rPr>
          <w:rFonts w:hint="cs"/>
          <w:rtl/>
        </w:rPr>
        <w:t xml:space="preserve"> בין מתחם לסגור למתחם פתוח</w:t>
      </w:r>
      <w:bookmarkStart w:id="163" w:name="_ETM_Q1_817338"/>
      <w:bookmarkEnd w:id="163"/>
      <w:r>
        <w:rPr>
          <w:rFonts w:hint="cs"/>
          <w:rtl/>
        </w:rPr>
        <w:t xml:space="preserve">? ושאלה נוספת, פסקה </w:t>
      </w:r>
      <w:r w:rsidR="003A7A0A">
        <w:rPr>
          <w:rFonts w:hint="cs"/>
          <w:rtl/>
        </w:rPr>
        <w:t>(1)</w:t>
      </w:r>
      <w:r>
        <w:rPr>
          <w:rFonts w:hint="cs"/>
          <w:rtl/>
        </w:rPr>
        <w:t xml:space="preserve"> קובעת שהאירוע כולל התכנסות של </w:t>
      </w:r>
      <w:bookmarkStart w:id="164" w:name="_ETM_Q1_815157"/>
      <w:bookmarkEnd w:id="164"/>
      <w:r>
        <w:rPr>
          <w:rFonts w:hint="cs"/>
          <w:rtl/>
        </w:rPr>
        <w:t xml:space="preserve">300 </w:t>
      </w:r>
      <w:r w:rsidRPr="003A7A0A">
        <w:rPr>
          <w:rFonts w:hint="cs"/>
          <w:rtl/>
        </w:rPr>
        <w:t>אנשים או יותר</w:t>
      </w:r>
      <w:r>
        <w:rPr>
          <w:rFonts w:hint="cs"/>
          <w:rtl/>
        </w:rPr>
        <w:t xml:space="preserve"> </w:t>
      </w:r>
      <w:r>
        <w:rPr>
          <w:rtl/>
        </w:rPr>
        <w:t>–</w:t>
      </w:r>
      <w:r>
        <w:rPr>
          <w:rFonts w:hint="cs"/>
          <w:rtl/>
        </w:rPr>
        <w:t xml:space="preserve"> </w:t>
      </w:r>
      <w:r w:rsidR="003A7A0A">
        <w:rPr>
          <w:rFonts w:hint="cs"/>
          <w:rtl/>
        </w:rPr>
        <w:t>"</w:t>
      </w:r>
      <w:r>
        <w:rPr>
          <w:rFonts w:hint="cs"/>
          <w:rtl/>
        </w:rPr>
        <w:t>או יותר</w:t>
      </w:r>
      <w:r w:rsidR="003A7A0A">
        <w:rPr>
          <w:rFonts w:hint="cs"/>
          <w:rtl/>
        </w:rPr>
        <w:t>"</w:t>
      </w:r>
      <w:r>
        <w:rPr>
          <w:rFonts w:hint="cs"/>
          <w:rtl/>
        </w:rPr>
        <w:t xml:space="preserve"> זה בעצם </w:t>
      </w:r>
      <w:bookmarkStart w:id="165" w:name="_ETM_Q1_816467"/>
      <w:bookmarkEnd w:id="165"/>
      <w:r>
        <w:rPr>
          <w:rFonts w:hint="cs"/>
          <w:rtl/>
        </w:rPr>
        <w:t xml:space="preserve">עד </w:t>
      </w:r>
      <w:r w:rsidR="003A7A0A">
        <w:rPr>
          <w:rFonts w:hint="cs"/>
          <w:rtl/>
        </w:rPr>
        <w:t>אין סוף? לעמדתי, צריך לקבוע מגבל</w:t>
      </w:r>
      <w:r>
        <w:rPr>
          <w:rFonts w:hint="cs"/>
          <w:rtl/>
        </w:rPr>
        <w:t xml:space="preserve">ה של אנשים. </w:t>
      </w:r>
      <w:bookmarkStart w:id="166" w:name="_ETM_Q1_829947"/>
      <w:bookmarkEnd w:id="166"/>
    </w:p>
    <w:p w:rsidR="00671A89" w:rsidRDefault="00671A89" w:rsidP="00671A89">
      <w:pPr>
        <w:rPr>
          <w:rtl/>
        </w:rPr>
      </w:pPr>
      <w:bookmarkStart w:id="167" w:name="_ETM_Q1_830889"/>
      <w:bookmarkStart w:id="168" w:name="_ETM_Q1_830929"/>
      <w:bookmarkStart w:id="169" w:name="_ETM_Q1_856295"/>
      <w:bookmarkEnd w:id="167"/>
      <w:bookmarkEnd w:id="168"/>
      <w:bookmarkEnd w:id="169"/>
    </w:p>
    <w:p w:rsidR="00671A89" w:rsidRDefault="00671A89" w:rsidP="00671A89">
      <w:pPr>
        <w:pStyle w:val="a5"/>
        <w:keepNext/>
        <w:rPr>
          <w:rtl/>
        </w:rPr>
      </w:pPr>
      <w:bookmarkStart w:id="170" w:name="ET_speaker_4996_11"/>
      <w:r w:rsidRPr="00671A89">
        <w:rPr>
          <w:rStyle w:val="TagStyle"/>
          <w:rtl/>
        </w:rPr>
        <w:t xml:space="preserve"> &lt;&lt; דובר &gt;&gt; </w:t>
      </w:r>
      <w:r>
        <w:rPr>
          <w:rtl/>
        </w:rPr>
        <w:t>ישראל אייכלר (יהדות התורה):</w:t>
      </w:r>
      <w:r w:rsidRPr="00671A89">
        <w:rPr>
          <w:rStyle w:val="TagStyle"/>
          <w:rtl/>
        </w:rPr>
        <w:t xml:space="preserve"> &lt;&lt; דובר &gt;&gt;</w:t>
      </w:r>
      <w:r w:rsidR="00CC5B05">
        <w:rPr>
          <w:rtl/>
        </w:rPr>
        <w:t xml:space="preserve"> </w:t>
      </w:r>
      <w:r>
        <w:rPr>
          <w:rtl/>
        </w:rPr>
        <w:t xml:space="preserve"> </w:t>
      </w:r>
      <w:bookmarkEnd w:id="170"/>
    </w:p>
    <w:p w:rsidR="00671A89" w:rsidRDefault="00671A89" w:rsidP="00671A89">
      <w:pPr>
        <w:pStyle w:val="KeepWithNext"/>
        <w:rPr>
          <w:rtl/>
        </w:rPr>
      </w:pPr>
    </w:p>
    <w:p w:rsidR="00671A89" w:rsidRDefault="00671A89" w:rsidP="00671A89">
      <w:pPr>
        <w:rPr>
          <w:rtl/>
        </w:rPr>
      </w:pPr>
      <w:bookmarkStart w:id="171" w:name="_ETM_Q1_856659"/>
      <w:bookmarkStart w:id="172" w:name="_ETM_Q1_856709"/>
      <w:bookmarkStart w:id="173" w:name="_ETM_Q1_853944"/>
      <w:bookmarkStart w:id="174" w:name="_ETM_Q1_853974"/>
      <w:bookmarkEnd w:id="171"/>
      <w:bookmarkEnd w:id="172"/>
      <w:bookmarkEnd w:id="173"/>
      <w:bookmarkEnd w:id="174"/>
      <w:r>
        <w:rPr>
          <w:rFonts w:hint="cs"/>
          <w:rtl/>
        </w:rPr>
        <w:t>באיזו הגדרה זה?</w:t>
      </w:r>
    </w:p>
    <w:p w:rsidR="00671A89" w:rsidRDefault="00671A89" w:rsidP="00671A89">
      <w:pPr>
        <w:rPr>
          <w:rtl/>
        </w:rPr>
      </w:pPr>
      <w:bookmarkStart w:id="175" w:name="_ETM_Q1_838807"/>
      <w:bookmarkStart w:id="176" w:name="_ETM_Q1_838858"/>
      <w:bookmarkEnd w:id="175"/>
      <w:bookmarkEnd w:id="176"/>
    </w:p>
    <w:p w:rsidR="00671A89" w:rsidRDefault="00671A89" w:rsidP="00671A89">
      <w:pPr>
        <w:pStyle w:val="-"/>
        <w:keepNext/>
        <w:rPr>
          <w:rtl/>
        </w:rPr>
      </w:pPr>
      <w:bookmarkStart w:id="177" w:name="ET_speakercontinue_מירי_פרנקל_שור_10"/>
      <w:r w:rsidRPr="00671A89">
        <w:rPr>
          <w:rStyle w:val="TagStyle"/>
          <w:rtl/>
        </w:rPr>
        <w:t xml:space="preserve"> &lt;&lt; דובר_המשך &gt;&gt; </w:t>
      </w:r>
      <w:r w:rsidR="00AD56FC">
        <w:rPr>
          <w:rtl/>
        </w:rPr>
        <w:t xml:space="preserve"> מירי פרנקל שור</w:t>
      </w:r>
      <w:r>
        <w:rPr>
          <w:rtl/>
        </w:rPr>
        <w:t>:</w:t>
      </w:r>
      <w:r w:rsidRPr="00671A89">
        <w:rPr>
          <w:rStyle w:val="TagStyle"/>
          <w:rtl/>
        </w:rPr>
        <w:t xml:space="preserve"> &lt;&lt; דובר_המשך &gt;&gt;</w:t>
      </w:r>
      <w:r w:rsidR="00CC5B05">
        <w:rPr>
          <w:rtl/>
        </w:rPr>
        <w:t xml:space="preserve"> </w:t>
      </w:r>
      <w:r>
        <w:rPr>
          <w:rtl/>
        </w:rPr>
        <w:t xml:space="preserve"> </w:t>
      </w:r>
      <w:bookmarkEnd w:id="177"/>
    </w:p>
    <w:p w:rsidR="00671A89" w:rsidRDefault="00671A89" w:rsidP="00671A89">
      <w:pPr>
        <w:pStyle w:val="KeepWithNext"/>
        <w:rPr>
          <w:rtl/>
        </w:rPr>
      </w:pPr>
    </w:p>
    <w:p w:rsidR="007570BB" w:rsidRDefault="007570BB" w:rsidP="007570BB">
      <w:pPr>
        <w:rPr>
          <w:rtl/>
        </w:rPr>
      </w:pPr>
      <w:bookmarkStart w:id="178" w:name="_ETM_Q1_839582"/>
      <w:bookmarkEnd w:id="178"/>
      <w:r>
        <w:rPr>
          <w:rFonts w:hint="cs"/>
          <w:rtl/>
        </w:rPr>
        <w:t>בהגדרה</w:t>
      </w:r>
      <w:r w:rsidR="003A7A0A">
        <w:rPr>
          <w:rFonts w:hint="cs"/>
          <w:rtl/>
        </w:rPr>
        <w:t>:</w:t>
      </w:r>
      <w:r>
        <w:rPr>
          <w:rFonts w:hint="cs"/>
          <w:rtl/>
        </w:rPr>
        <w:t xml:space="preserve"> "אירוע נוסף", הגדרה רביעית מההתחלה. </w:t>
      </w:r>
      <w:bookmarkStart w:id="179" w:name="_ETM_Q1_837762"/>
      <w:bookmarkStart w:id="180" w:name="_ETM_Q1_838172"/>
      <w:bookmarkEnd w:id="179"/>
      <w:bookmarkEnd w:id="180"/>
    </w:p>
    <w:p w:rsidR="007570BB" w:rsidRDefault="007570BB" w:rsidP="007570BB">
      <w:pPr>
        <w:rPr>
          <w:rtl/>
        </w:rPr>
      </w:pPr>
      <w:bookmarkStart w:id="181" w:name="_ETM_Q1_847042"/>
      <w:bookmarkStart w:id="182" w:name="_ETM_Q1_847447"/>
      <w:bookmarkEnd w:id="181"/>
      <w:bookmarkEnd w:id="182"/>
    </w:p>
    <w:p w:rsidR="003A7A0A" w:rsidRDefault="007570BB" w:rsidP="00AC0EE2">
      <w:pPr>
        <w:rPr>
          <w:rtl/>
        </w:rPr>
      </w:pPr>
      <w:r>
        <w:rPr>
          <w:rFonts w:hint="cs"/>
          <w:rtl/>
        </w:rPr>
        <w:t xml:space="preserve">שאלה יותר אינפורמטיבית, בתקנות </w:t>
      </w:r>
      <w:bookmarkStart w:id="183" w:name="_ETM_Q1_843925"/>
      <w:bookmarkEnd w:id="183"/>
      <w:r>
        <w:rPr>
          <w:rFonts w:hint="cs"/>
          <w:rtl/>
        </w:rPr>
        <w:t>שהיו בשנה שעברה ביקשה המועצ</w:t>
      </w:r>
      <w:r w:rsidR="003A7A0A">
        <w:rPr>
          <w:rFonts w:hint="cs"/>
          <w:rtl/>
        </w:rPr>
        <w:t>ה להוסיף במערכת הגברה את המילים</w:t>
      </w:r>
      <w:r>
        <w:rPr>
          <w:rFonts w:hint="cs"/>
          <w:rtl/>
        </w:rPr>
        <w:t xml:space="preserve"> </w:t>
      </w:r>
      <w:bookmarkStart w:id="184" w:name="_ETM_Q1_852663"/>
      <w:bookmarkEnd w:id="184"/>
      <w:r w:rsidR="003A7A0A">
        <w:rPr>
          <w:rFonts w:hint="cs"/>
          <w:rtl/>
        </w:rPr>
        <w:t>"</w:t>
      </w:r>
      <w:r>
        <w:rPr>
          <w:rFonts w:hint="cs"/>
          <w:rtl/>
        </w:rPr>
        <w:t>שאינה פרטית". השאלה היא מדוע ז</w:t>
      </w:r>
      <w:r w:rsidR="00AC0EE2">
        <w:rPr>
          <w:rFonts w:hint="cs"/>
          <w:rtl/>
        </w:rPr>
        <w:t xml:space="preserve">ה ירד מהמתחם? </w:t>
      </w:r>
      <w:bookmarkStart w:id="185" w:name="_ETM_Q1_862279"/>
      <w:bookmarkStart w:id="186" w:name="_ETM_Q1_862329"/>
      <w:bookmarkEnd w:id="185"/>
      <w:bookmarkEnd w:id="186"/>
      <w:r w:rsidR="00AC0EE2">
        <w:rPr>
          <w:rFonts w:hint="cs"/>
          <w:rtl/>
        </w:rPr>
        <w:t xml:space="preserve">אם יש </w:t>
      </w:r>
      <w:bookmarkStart w:id="187" w:name="_ETM_Q1_856480"/>
      <w:bookmarkEnd w:id="187"/>
      <w:r w:rsidR="00AC0EE2">
        <w:rPr>
          <w:rFonts w:hint="cs"/>
          <w:rtl/>
        </w:rPr>
        <w:t xml:space="preserve">מישהו מהמועצה האזורית שיוכל לענות על כך. </w:t>
      </w:r>
      <w:bookmarkStart w:id="188" w:name="_ETM_Q1_867993"/>
      <w:bookmarkStart w:id="189" w:name="_ETM_Q1_868060"/>
      <w:bookmarkStart w:id="190" w:name="_ETM_Q1_879816"/>
      <w:bookmarkStart w:id="191" w:name="_ETM_Q1_879866"/>
      <w:bookmarkEnd w:id="188"/>
      <w:bookmarkEnd w:id="189"/>
      <w:bookmarkEnd w:id="190"/>
      <w:bookmarkEnd w:id="191"/>
    </w:p>
    <w:p w:rsidR="003A7A0A" w:rsidRDefault="003A7A0A" w:rsidP="00AC0EE2">
      <w:pPr>
        <w:rPr>
          <w:rtl/>
        </w:rPr>
      </w:pPr>
    </w:p>
    <w:p w:rsidR="003A7A0A" w:rsidRDefault="003A7A0A" w:rsidP="003A7A0A">
      <w:pPr>
        <w:pStyle w:val="af8"/>
        <w:keepNext/>
        <w:rPr>
          <w:rtl/>
        </w:rPr>
      </w:pPr>
      <w:bookmarkStart w:id="192" w:name="ET_yor_6358_1238"/>
      <w:r w:rsidRPr="003A7A0A">
        <w:rPr>
          <w:rStyle w:val="TagStyle"/>
          <w:rtl/>
        </w:rPr>
        <w:t xml:space="preserve"> &lt;&lt; יור &gt;&gt; </w:t>
      </w:r>
      <w:r>
        <w:rPr>
          <w:rtl/>
        </w:rPr>
        <w:t>היו"ר צביקה פוגל:</w:t>
      </w:r>
      <w:r w:rsidRPr="003A7A0A">
        <w:rPr>
          <w:rStyle w:val="TagStyle"/>
          <w:rtl/>
        </w:rPr>
        <w:t xml:space="preserve"> &lt;&lt; יור &gt;&gt;</w:t>
      </w:r>
      <w:r w:rsidR="00CC5B05">
        <w:rPr>
          <w:rtl/>
        </w:rPr>
        <w:t xml:space="preserve"> </w:t>
      </w:r>
      <w:r>
        <w:rPr>
          <w:rtl/>
        </w:rPr>
        <w:t xml:space="preserve"> </w:t>
      </w:r>
      <w:bookmarkEnd w:id="192"/>
    </w:p>
    <w:p w:rsidR="003A7A0A" w:rsidRDefault="003A7A0A" w:rsidP="003A7A0A">
      <w:pPr>
        <w:pStyle w:val="KeepWithNext"/>
        <w:rPr>
          <w:rtl/>
        </w:rPr>
      </w:pPr>
    </w:p>
    <w:p w:rsidR="003A7A0A" w:rsidRDefault="003A7A0A" w:rsidP="003A7A0A">
      <w:pPr>
        <w:rPr>
          <w:rtl/>
        </w:rPr>
      </w:pPr>
      <w:r>
        <w:rPr>
          <w:rFonts w:hint="cs"/>
          <w:rtl/>
        </w:rPr>
        <w:t xml:space="preserve">באיזה סעיף זה? </w:t>
      </w:r>
    </w:p>
    <w:p w:rsidR="003A7A0A" w:rsidRDefault="003A7A0A" w:rsidP="003A7A0A">
      <w:pPr>
        <w:rPr>
          <w:rtl/>
        </w:rPr>
      </w:pPr>
    </w:p>
    <w:p w:rsidR="003A7A0A" w:rsidRDefault="003A7A0A" w:rsidP="003A7A0A">
      <w:pPr>
        <w:pStyle w:val="-"/>
        <w:keepNext/>
        <w:rPr>
          <w:rtl/>
        </w:rPr>
      </w:pPr>
      <w:r w:rsidRPr="00671A89">
        <w:rPr>
          <w:rStyle w:val="TagStyle"/>
          <w:rtl/>
        </w:rPr>
        <w:t xml:space="preserve">&lt;&lt; דובר_המשך &gt;&gt; </w:t>
      </w:r>
      <w:r w:rsidR="00AD56FC">
        <w:rPr>
          <w:rtl/>
        </w:rPr>
        <w:t xml:space="preserve"> מירי פרנקל שור</w:t>
      </w:r>
      <w:r>
        <w:rPr>
          <w:rtl/>
        </w:rPr>
        <w:t>:</w:t>
      </w:r>
      <w:r w:rsidRPr="00671A89">
        <w:rPr>
          <w:rStyle w:val="TagStyle"/>
          <w:rtl/>
        </w:rPr>
        <w:t xml:space="preserve"> &lt;&lt; דובר_המשך &gt;&gt;</w:t>
      </w:r>
      <w:r w:rsidR="00CC5B05">
        <w:rPr>
          <w:rtl/>
        </w:rPr>
        <w:t xml:space="preserve"> </w:t>
      </w:r>
      <w:r>
        <w:rPr>
          <w:rtl/>
        </w:rPr>
        <w:t xml:space="preserve"> </w:t>
      </w:r>
    </w:p>
    <w:p w:rsidR="003A7A0A" w:rsidRDefault="003A7A0A" w:rsidP="003A7A0A">
      <w:pPr>
        <w:rPr>
          <w:rtl/>
        </w:rPr>
      </w:pPr>
    </w:p>
    <w:p w:rsidR="00671A89" w:rsidRDefault="003A7A0A" w:rsidP="003A7A0A">
      <w:pPr>
        <w:rPr>
          <w:rtl/>
        </w:rPr>
      </w:pPr>
      <w:r>
        <w:rPr>
          <w:rFonts w:hint="cs"/>
          <w:rtl/>
        </w:rPr>
        <w:t>זה</w:t>
      </w:r>
      <w:r w:rsidR="00AC0EE2">
        <w:rPr>
          <w:rFonts w:hint="cs"/>
          <w:rtl/>
        </w:rPr>
        <w:t xml:space="preserve"> </w:t>
      </w:r>
      <w:r>
        <w:rPr>
          <w:rFonts w:hint="cs"/>
          <w:rtl/>
        </w:rPr>
        <w:t>ב</w:t>
      </w:r>
      <w:r w:rsidR="00AC0EE2">
        <w:rPr>
          <w:rFonts w:hint="cs"/>
          <w:rtl/>
        </w:rPr>
        <w:t>הגדרה</w:t>
      </w:r>
      <w:bookmarkStart w:id="193" w:name="_ETM_Q1_862368"/>
      <w:bookmarkEnd w:id="193"/>
      <w:r>
        <w:rPr>
          <w:rFonts w:hint="cs"/>
          <w:rtl/>
        </w:rPr>
        <w:t>:</w:t>
      </w:r>
      <w:r w:rsidR="00AC0EE2">
        <w:rPr>
          <w:rFonts w:hint="cs"/>
          <w:rtl/>
        </w:rPr>
        <w:t xml:space="preserve"> "אמצעי עזר לאירועים</w:t>
      </w:r>
      <w:r>
        <w:rPr>
          <w:rFonts w:hint="cs"/>
          <w:rtl/>
        </w:rPr>
        <w:t>"</w:t>
      </w:r>
      <w:r w:rsidR="00AC0EE2">
        <w:rPr>
          <w:rFonts w:hint="cs"/>
          <w:rtl/>
        </w:rPr>
        <w:t>. אחרי</w:t>
      </w:r>
      <w:r>
        <w:rPr>
          <w:rFonts w:hint="cs"/>
          <w:rtl/>
        </w:rPr>
        <w:t>:</w:t>
      </w:r>
      <w:r w:rsidR="00AC0EE2">
        <w:rPr>
          <w:rFonts w:hint="cs"/>
          <w:rtl/>
        </w:rPr>
        <w:t xml:space="preserve"> </w:t>
      </w:r>
      <w:r>
        <w:rPr>
          <w:rFonts w:hint="cs"/>
          <w:rtl/>
        </w:rPr>
        <w:t>"</w:t>
      </w:r>
      <w:r w:rsidR="00AC0EE2">
        <w:rPr>
          <w:rFonts w:hint="cs"/>
          <w:rtl/>
        </w:rPr>
        <w:t>טריבונות</w:t>
      </w:r>
      <w:r>
        <w:rPr>
          <w:rFonts w:hint="cs"/>
          <w:rtl/>
        </w:rPr>
        <w:t>" כתוב: "מערכת הג</w:t>
      </w:r>
      <w:r w:rsidR="00AC0EE2">
        <w:rPr>
          <w:rFonts w:hint="cs"/>
          <w:rtl/>
        </w:rPr>
        <w:t>ברה</w:t>
      </w:r>
      <w:r>
        <w:rPr>
          <w:rFonts w:hint="cs"/>
          <w:rtl/>
        </w:rPr>
        <w:t>"</w:t>
      </w:r>
      <w:r w:rsidR="00AC0EE2">
        <w:rPr>
          <w:rFonts w:hint="cs"/>
          <w:rtl/>
        </w:rPr>
        <w:t xml:space="preserve">. </w:t>
      </w:r>
      <w:bookmarkStart w:id="194" w:name="_ETM_Q1_865172"/>
      <w:bookmarkEnd w:id="194"/>
      <w:r w:rsidR="00AC0EE2">
        <w:rPr>
          <w:rFonts w:hint="cs"/>
          <w:rtl/>
        </w:rPr>
        <w:t>במועצה ביקשו ב</w:t>
      </w:r>
      <w:r w:rsidR="007944FC">
        <w:rPr>
          <w:rFonts w:hint="cs"/>
          <w:rtl/>
        </w:rPr>
        <w:t>:"</w:t>
      </w:r>
      <w:r w:rsidR="00AC0EE2">
        <w:rPr>
          <w:rFonts w:hint="cs"/>
          <w:rtl/>
        </w:rPr>
        <w:t>מערכת הגברה</w:t>
      </w:r>
      <w:r w:rsidR="007944FC">
        <w:rPr>
          <w:rFonts w:hint="cs"/>
          <w:rtl/>
        </w:rPr>
        <w:t>"</w:t>
      </w:r>
      <w:r w:rsidR="00AC0EE2">
        <w:rPr>
          <w:rFonts w:hint="cs"/>
          <w:rtl/>
        </w:rPr>
        <w:t xml:space="preserve"> להוסיף את המילים </w:t>
      </w:r>
      <w:r w:rsidR="007944FC">
        <w:rPr>
          <w:rFonts w:hint="cs"/>
          <w:rtl/>
        </w:rPr>
        <w:t>"</w:t>
      </w:r>
      <w:r w:rsidR="00AC0EE2">
        <w:rPr>
          <w:rFonts w:hint="cs"/>
          <w:rtl/>
        </w:rPr>
        <w:t>שאינה פרטית</w:t>
      </w:r>
      <w:r w:rsidR="007944FC">
        <w:rPr>
          <w:rFonts w:hint="cs"/>
          <w:rtl/>
        </w:rPr>
        <w:t>"</w:t>
      </w:r>
      <w:r w:rsidR="00AC0EE2">
        <w:rPr>
          <w:rFonts w:hint="cs"/>
          <w:rtl/>
        </w:rPr>
        <w:t xml:space="preserve">. </w:t>
      </w:r>
      <w:bookmarkStart w:id="195" w:name="_ETM_Q1_880681"/>
      <w:bookmarkStart w:id="196" w:name="_ETM_Q1_880730"/>
      <w:bookmarkEnd w:id="195"/>
      <w:bookmarkEnd w:id="196"/>
      <w:r w:rsidR="00671A89">
        <w:rPr>
          <w:rFonts w:hint="cs"/>
          <w:rtl/>
        </w:rPr>
        <w:t xml:space="preserve">אנחנו </w:t>
      </w:r>
      <w:bookmarkStart w:id="197" w:name="_ETM_Q1_881755"/>
      <w:bookmarkEnd w:id="197"/>
      <w:r w:rsidR="00671A89">
        <w:rPr>
          <w:rFonts w:hint="cs"/>
          <w:rtl/>
        </w:rPr>
        <w:t xml:space="preserve">נשמח לקבל הסבר. </w:t>
      </w:r>
    </w:p>
    <w:p w:rsidR="00AC0EE2" w:rsidRDefault="00AC0EE2" w:rsidP="00AC0EE2">
      <w:pPr>
        <w:rPr>
          <w:rtl/>
        </w:rPr>
      </w:pPr>
      <w:bookmarkStart w:id="198" w:name="_ETM_Q1_881412"/>
      <w:bookmarkStart w:id="199" w:name="_ETM_Q1_881700"/>
      <w:bookmarkEnd w:id="198"/>
      <w:bookmarkEnd w:id="199"/>
    </w:p>
    <w:p w:rsidR="00671A89" w:rsidRDefault="00AC0EE2" w:rsidP="007944FC">
      <w:pPr>
        <w:rPr>
          <w:rtl/>
        </w:rPr>
      </w:pPr>
      <w:bookmarkStart w:id="200" w:name="_ETM_Q1_887624"/>
      <w:bookmarkStart w:id="201" w:name="_ETM_Q1_887679"/>
      <w:bookmarkEnd w:id="200"/>
      <w:bookmarkEnd w:id="201"/>
      <w:r>
        <w:rPr>
          <w:rFonts w:hint="cs"/>
          <w:rtl/>
        </w:rPr>
        <w:t xml:space="preserve">לגבי </w:t>
      </w:r>
      <w:bookmarkStart w:id="202" w:name="_ETM_Q1_879522"/>
      <w:bookmarkEnd w:id="202"/>
      <w:r>
        <w:rPr>
          <w:rFonts w:hint="cs"/>
          <w:rtl/>
        </w:rPr>
        <w:t>הגדרה שנמצאת כמעט בסוף</w:t>
      </w:r>
      <w:r w:rsidR="007944FC">
        <w:rPr>
          <w:rFonts w:hint="cs"/>
          <w:rtl/>
        </w:rPr>
        <w:t xml:space="preserve">: "משכנו במירון" </w:t>
      </w:r>
      <w:r w:rsidR="007944FC">
        <w:rPr>
          <w:rFonts w:hint="eastAsia"/>
          <w:rtl/>
        </w:rPr>
        <w:t>–</w:t>
      </w:r>
      <w:r>
        <w:rPr>
          <w:rFonts w:hint="cs"/>
          <w:rtl/>
        </w:rPr>
        <w:t xml:space="preserve"> הסיפ</w:t>
      </w:r>
      <w:r w:rsidR="007944FC">
        <w:rPr>
          <w:rFonts w:hint="cs"/>
          <w:rtl/>
        </w:rPr>
        <w:t>ה</w:t>
      </w:r>
      <w:r>
        <w:rPr>
          <w:rFonts w:hint="cs"/>
          <w:rtl/>
        </w:rPr>
        <w:t xml:space="preserve"> של </w:t>
      </w:r>
      <w:bookmarkStart w:id="203" w:name="_ETM_Q1_887561"/>
      <w:bookmarkEnd w:id="203"/>
      <w:r>
        <w:rPr>
          <w:rFonts w:hint="cs"/>
          <w:rtl/>
        </w:rPr>
        <w:t xml:space="preserve">ההגדרה </w:t>
      </w:r>
      <w:r w:rsidRPr="00AF1DB9">
        <w:rPr>
          <w:rFonts w:hint="cs"/>
          <w:rtl/>
        </w:rPr>
        <w:t>מתייחס</w:t>
      </w:r>
      <w:r w:rsidR="007944FC">
        <w:rPr>
          <w:rFonts w:hint="cs"/>
          <w:rtl/>
        </w:rPr>
        <w:t>ת לכך</w:t>
      </w:r>
      <w:r>
        <w:rPr>
          <w:rFonts w:hint="cs"/>
          <w:rtl/>
        </w:rPr>
        <w:t xml:space="preserve"> שהוא שוכר יחידת אירוח במתחם מירון. האם </w:t>
      </w:r>
      <w:bookmarkStart w:id="204" w:name="_ETM_Q1_890345"/>
      <w:bookmarkEnd w:id="204"/>
      <w:r w:rsidR="007944FC">
        <w:rPr>
          <w:rFonts w:hint="cs"/>
          <w:rtl/>
        </w:rPr>
        <w:t>"שוכר</w:t>
      </w:r>
      <w:r>
        <w:rPr>
          <w:rFonts w:hint="cs"/>
          <w:rtl/>
        </w:rPr>
        <w:t xml:space="preserve"> יחידת אירוח</w:t>
      </w:r>
      <w:r w:rsidR="007944FC">
        <w:rPr>
          <w:rFonts w:hint="cs"/>
          <w:rtl/>
        </w:rPr>
        <w:t>"</w:t>
      </w:r>
      <w:r>
        <w:rPr>
          <w:rFonts w:hint="cs"/>
          <w:rtl/>
        </w:rPr>
        <w:t xml:space="preserve"> זה רק להילולה</w:t>
      </w:r>
      <w:r w:rsidR="007944FC">
        <w:rPr>
          <w:rFonts w:hint="cs"/>
          <w:rtl/>
        </w:rPr>
        <w:t>,</w:t>
      </w:r>
      <w:r>
        <w:rPr>
          <w:rFonts w:hint="cs"/>
          <w:rtl/>
        </w:rPr>
        <w:t xml:space="preserve"> או שזה משהו </w:t>
      </w:r>
      <w:bookmarkStart w:id="205" w:name="_ETM_Q1_899561"/>
      <w:bookmarkEnd w:id="205"/>
      <w:r>
        <w:rPr>
          <w:rFonts w:hint="cs"/>
          <w:rtl/>
        </w:rPr>
        <w:t>הרבה יותר קבוע שהוא שוכר מקום מגורים</w:t>
      </w:r>
      <w:r w:rsidR="007944FC">
        <w:rPr>
          <w:rFonts w:hint="cs"/>
          <w:rtl/>
        </w:rPr>
        <w:t>?</w:t>
      </w:r>
      <w:r>
        <w:rPr>
          <w:rFonts w:hint="cs"/>
          <w:rtl/>
        </w:rPr>
        <w:t xml:space="preserve"> מכיוון שזה אחר </w:t>
      </w:r>
      <w:bookmarkStart w:id="206" w:name="_ETM_Q1_903445"/>
      <w:bookmarkEnd w:id="206"/>
      <w:r>
        <w:rPr>
          <w:rFonts w:hint="cs"/>
          <w:rtl/>
        </w:rPr>
        <w:t>כך משפיע בהמשך. זה כרגע לסעיף</w:t>
      </w:r>
      <w:bookmarkStart w:id="207" w:name="_ETM_Q1_914745"/>
      <w:bookmarkEnd w:id="207"/>
      <w:r>
        <w:rPr>
          <w:rFonts w:hint="cs"/>
          <w:rtl/>
        </w:rPr>
        <w:t xml:space="preserve"> 1. </w:t>
      </w:r>
      <w:bookmarkStart w:id="208" w:name="_ETM_Q1_915657"/>
      <w:bookmarkStart w:id="209" w:name="_ETM_Q1_915696"/>
      <w:bookmarkEnd w:id="208"/>
      <w:bookmarkEnd w:id="209"/>
    </w:p>
    <w:p w:rsidR="00671A89" w:rsidRDefault="00671A89" w:rsidP="00671A89">
      <w:pPr>
        <w:rPr>
          <w:rtl/>
        </w:rPr>
      </w:pPr>
      <w:bookmarkStart w:id="210" w:name="_ETM_Q1_916664"/>
      <w:bookmarkStart w:id="211" w:name="_ETM_Q1_916708"/>
      <w:bookmarkStart w:id="212" w:name="_ETM_Q1_918968"/>
      <w:bookmarkEnd w:id="210"/>
      <w:bookmarkEnd w:id="211"/>
      <w:bookmarkEnd w:id="212"/>
    </w:p>
    <w:p w:rsidR="00671A89" w:rsidRDefault="00671A89" w:rsidP="00671A89">
      <w:pPr>
        <w:pStyle w:val="a5"/>
        <w:keepNext/>
        <w:rPr>
          <w:rtl/>
        </w:rPr>
      </w:pPr>
      <w:bookmarkStart w:id="213" w:name="ET_speaker_6497_12"/>
      <w:r w:rsidRPr="00671A89">
        <w:rPr>
          <w:rStyle w:val="TagStyle"/>
          <w:rtl/>
        </w:rPr>
        <w:t xml:space="preserve"> &lt;&lt; דובר &gt;&gt; </w:t>
      </w:r>
      <w:r>
        <w:rPr>
          <w:rtl/>
        </w:rPr>
        <w:t>השר לירושלים ומסורת ישראל מאיר פרוש:</w:t>
      </w:r>
      <w:r w:rsidRPr="00671A89">
        <w:rPr>
          <w:rStyle w:val="TagStyle"/>
          <w:rtl/>
        </w:rPr>
        <w:t xml:space="preserve"> &lt;&lt; דובר &gt;&gt;</w:t>
      </w:r>
      <w:r w:rsidR="00CC5B05">
        <w:rPr>
          <w:rtl/>
        </w:rPr>
        <w:t xml:space="preserve"> </w:t>
      </w:r>
      <w:r>
        <w:rPr>
          <w:rtl/>
        </w:rPr>
        <w:t xml:space="preserve"> </w:t>
      </w:r>
      <w:bookmarkEnd w:id="213"/>
    </w:p>
    <w:p w:rsidR="00671A89" w:rsidRDefault="00671A89" w:rsidP="00671A89">
      <w:pPr>
        <w:pStyle w:val="KeepWithNext"/>
        <w:rPr>
          <w:rtl/>
        </w:rPr>
      </w:pPr>
    </w:p>
    <w:p w:rsidR="007944FC" w:rsidRDefault="007944FC" w:rsidP="007944FC">
      <w:pPr>
        <w:rPr>
          <w:rtl/>
        </w:rPr>
      </w:pPr>
      <w:bookmarkStart w:id="214" w:name="_ETM_Q1_919328"/>
      <w:bookmarkStart w:id="215" w:name="_ETM_Q1_919353"/>
      <w:bookmarkEnd w:id="214"/>
      <w:bookmarkEnd w:id="215"/>
      <w:r>
        <w:rPr>
          <w:rFonts w:hint="cs"/>
          <w:rtl/>
        </w:rPr>
        <w:t xml:space="preserve">למה הכוונה </w:t>
      </w:r>
      <w:r w:rsidR="00671A89">
        <w:rPr>
          <w:rFonts w:hint="cs"/>
          <w:rtl/>
        </w:rPr>
        <w:t xml:space="preserve">משפיע </w:t>
      </w:r>
      <w:r>
        <w:rPr>
          <w:rFonts w:hint="cs"/>
          <w:rtl/>
        </w:rPr>
        <w:t>בהמשך</w:t>
      </w:r>
      <w:r w:rsidR="00AC0EE2">
        <w:rPr>
          <w:rFonts w:hint="cs"/>
          <w:rtl/>
        </w:rPr>
        <w:t>?</w:t>
      </w:r>
      <w:bookmarkStart w:id="216" w:name="_ETM_Q1_917808"/>
      <w:bookmarkStart w:id="217" w:name="_ETM_Q1_918103"/>
      <w:bookmarkEnd w:id="216"/>
      <w:bookmarkEnd w:id="217"/>
      <w:r w:rsidR="00AC0EE2">
        <w:rPr>
          <w:rFonts w:hint="cs"/>
          <w:rtl/>
        </w:rPr>
        <w:t xml:space="preserve"> </w:t>
      </w:r>
    </w:p>
    <w:p w:rsidR="007944FC" w:rsidRDefault="007944FC" w:rsidP="007944FC">
      <w:pPr>
        <w:rPr>
          <w:rtl/>
        </w:rPr>
      </w:pPr>
    </w:p>
    <w:p w:rsidR="007944FC" w:rsidRDefault="007944FC" w:rsidP="007944FC">
      <w:pPr>
        <w:pStyle w:val="-"/>
        <w:keepNext/>
        <w:rPr>
          <w:rtl/>
        </w:rPr>
      </w:pPr>
      <w:r w:rsidRPr="00671A89">
        <w:rPr>
          <w:rStyle w:val="TagStyle"/>
          <w:rtl/>
        </w:rPr>
        <w:t xml:space="preserve">&lt;&lt; דובר_המשך &gt;&gt; </w:t>
      </w:r>
      <w:r w:rsidR="00AD56FC">
        <w:rPr>
          <w:rtl/>
        </w:rPr>
        <w:t xml:space="preserve"> מירי פרנקל שור</w:t>
      </w:r>
      <w:r>
        <w:rPr>
          <w:rtl/>
        </w:rPr>
        <w:t>:</w:t>
      </w:r>
      <w:r w:rsidRPr="00671A89">
        <w:rPr>
          <w:rStyle w:val="TagStyle"/>
          <w:rtl/>
        </w:rPr>
        <w:t xml:space="preserve"> &lt;&lt; דובר_המשך &gt;&gt;</w:t>
      </w:r>
      <w:r w:rsidR="00CC5B05">
        <w:rPr>
          <w:rtl/>
        </w:rPr>
        <w:t xml:space="preserve"> </w:t>
      </w:r>
      <w:r>
        <w:rPr>
          <w:rtl/>
        </w:rPr>
        <w:t xml:space="preserve"> </w:t>
      </w:r>
    </w:p>
    <w:p w:rsidR="007944FC" w:rsidRDefault="007944FC" w:rsidP="007944FC">
      <w:pPr>
        <w:rPr>
          <w:rtl/>
        </w:rPr>
      </w:pPr>
    </w:p>
    <w:p w:rsidR="007944FC" w:rsidRDefault="007944FC" w:rsidP="007944FC">
      <w:pPr>
        <w:rPr>
          <w:rtl/>
        </w:rPr>
      </w:pPr>
      <w:r>
        <w:rPr>
          <w:rFonts w:hint="cs"/>
          <w:rtl/>
        </w:rPr>
        <w:t>האם הוא שוכר</w:t>
      </w:r>
      <w:r w:rsidR="00AF1DB9">
        <w:rPr>
          <w:rFonts w:hint="cs"/>
          <w:rtl/>
        </w:rPr>
        <w:t>, הרי צריך - - -</w:t>
      </w:r>
      <w:r w:rsidR="00CC5B05">
        <w:rPr>
          <w:rFonts w:hint="cs"/>
          <w:rtl/>
        </w:rPr>
        <w:t xml:space="preserve"> </w:t>
      </w:r>
      <w:r w:rsidR="00AF1DB9">
        <w:rPr>
          <w:rFonts w:hint="cs"/>
          <w:rtl/>
        </w:rPr>
        <w:t xml:space="preserve"> </w:t>
      </w:r>
    </w:p>
    <w:p w:rsidR="00AF1DB9" w:rsidRDefault="00AF1DB9" w:rsidP="007944FC">
      <w:pPr>
        <w:rPr>
          <w:rtl/>
        </w:rPr>
      </w:pPr>
    </w:p>
    <w:p w:rsidR="00AF1DB9" w:rsidRDefault="00AF1DB9" w:rsidP="00AF1DB9">
      <w:pPr>
        <w:pStyle w:val="-"/>
        <w:keepNext/>
        <w:rPr>
          <w:rtl/>
        </w:rPr>
      </w:pPr>
      <w:r w:rsidRPr="00671A89">
        <w:rPr>
          <w:rStyle w:val="TagStyle"/>
          <w:rtl/>
        </w:rPr>
        <w:t xml:space="preserve">&lt;&lt; דובר_המשך &gt;&gt; </w:t>
      </w:r>
      <w:r>
        <w:rPr>
          <w:rtl/>
        </w:rPr>
        <w:t>השר לירושלים ומסורת ישראל מאיר פרוש:</w:t>
      </w:r>
      <w:r w:rsidRPr="00671A89">
        <w:rPr>
          <w:rStyle w:val="TagStyle"/>
          <w:rtl/>
        </w:rPr>
        <w:t xml:space="preserve"> &lt;&lt; דובר_המשך &gt;&gt;</w:t>
      </w:r>
      <w:r w:rsidR="00CC5B05">
        <w:rPr>
          <w:rtl/>
        </w:rPr>
        <w:t xml:space="preserve"> </w:t>
      </w:r>
      <w:r>
        <w:rPr>
          <w:rtl/>
        </w:rPr>
        <w:t xml:space="preserve"> </w:t>
      </w:r>
    </w:p>
    <w:p w:rsidR="007944FC" w:rsidRDefault="007944FC" w:rsidP="007944FC">
      <w:pPr>
        <w:rPr>
          <w:rtl/>
        </w:rPr>
      </w:pPr>
    </w:p>
    <w:p w:rsidR="00671A89" w:rsidRDefault="00AF1DB9" w:rsidP="007944FC">
      <w:pPr>
        <w:rPr>
          <w:rtl/>
        </w:rPr>
      </w:pPr>
      <w:r>
        <w:rPr>
          <w:rFonts w:hint="cs"/>
          <w:rtl/>
        </w:rPr>
        <w:t xml:space="preserve">הבנתי, אבל </w:t>
      </w:r>
      <w:r w:rsidR="00AC0EE2">
        <w:rPr>
          <w:rFonts w:hint="cs"/>
          <w:rtl/>
        </w:rPr>
        <w:t xml:space="preserve">זה משפיע </w:t>
      </w:r>
      <w:r w:rsidR="00671A89">
        <w:rPr>
          <w:rFonts w:hint="cs"/>
          <w:rtl/>
        </w:rPr>
        <w:t>לאיזה המשך?</w:t>
      </w:r>
    </w:p>
    <w:p w:rsidR="00671A89" w:rsidRDefault="00671A89" w:rsidP="00671A89">
      <w:pPr>
        <w:pStyle w:val="-"/>
        <w:keepNext/>
        <w:rPr>
          <w:rStyle w:val="TagStyle"/>
          <w:rtl/>
        </w:rPr>
      </w:pPr>
      <w:bookmarkStart w:id="218" w:name="ET_speakercontinue_6497_13"/>
    </w:p>
    <w:bookmarkEnd w:id="218"/>
    <w:p w:rsidR="00A35371" w:rsidRDefault="00A35371" w:rsidP="00A35371">
      <w:pPr>
        <w:pStyle w:val="-"/>
        <w:keepNext/>
        <w:rPr>
          <w:rtl/>
        </w:rPr>
      </w:pPr>
      <w:r w:rsidRPr="00671A89">
        <w:rPr>
          <w:rStyle w:val="TagStyle"/>
          <w:rtl/>
        </w:rPr>
        <w:t xml:space="preserve">&lt;&lt; דובר_המשך &gt;&gt; </w:t>
      </w:r>
      <w:r w:rsidR="00AD56FC">
        <w:rPr>
          <w:rtl/>
        </w:rPr>
        <w:t xml:space="preserve"> מירי פרנקל שור</w:t>
      </w:r>
      <w:r>
        <w:rPr>
          <w:rtl/>
        </w:rPr>
        <w:t>:</w:t>
      </w:r>
      <w:r w:rsidRPr="00671A89">
        <w:rPr>
          <w:rStyle w:val="TagStyle"/>
          <w:rtl/>
        </w:rPr>
        <w:t xml:space="preserve"> &lt;&lt; דובר_המשך &gt;&gt;</w:t>
      </w:r>
      <w:r w:rsidR="00CC5B05">
        <w:rPr>
          <w:rtl/>
        </w:rPr>
        <w:t xml:space="preserve"> </w:t>
      </w:r>
      <w:r>
        <w:rPr>
          <w:rtl/>
        </w:rPr>
        <w:t xml:space="preserve"> </w:t>
      </w:r>
    </w:p>
    <w:p w:rsidR="00671A89" w:rsidRDefault="00671A89" w:rsidP="00671A89">
      <w:pPr>
        <w:pStyle w:val="KeepWithNext"/>
        <w:rPr>
          <w:rtl/>
        </w:rPr>
      </w:pPr>
    </w:p>
    <w:p w:rsidR="00671A89" w:rsidRDefault="00AC0EE2" w:rsidP="00671A89">
      <w:pPr>
        <w:rPr>
          <w:rtl/>
        </w:rPr>
      </w:pPr>
      <w:bookmarkStart w:id="219" w:name="_ETM_Q1_926171"/>
      <w:bookmarkStart w:id="220" w:name="_ETM_Q1_926447"/>
      <w:bookmarkStart w:id="221" w:name="_ETM_Q1_926485"/>
      <w:bookmarkEnd w:id="219"/>
      <w:bookmarkEnd w:id="220"/>
      <w:bookmarkEnd w:id="221"/>
      <w:r>
        <w:rPr>
          <w:rFonts w:hint="cs"/>
          <w:rtl/>
        </w:rPr>
        <w:t xml:space="preserve">אנחנו נראה, </w:t>
      </w:r>
      <w:bookmarkStart w:id="222" w:name="_ETM_Q1_918656"/>
      <w:bookmarkEnd w:id="222"/>
      <w:r>
        <w:rPr>
          <w:rFonts w:hint="cs"/>
          <w:rtl/>
        </w:rPr>
        <w:t xml:space="preserve">כיוון שזה משפיע על </w:t>
      </w:r>
      <w:r w:rsidR="00671A89">
        <w:rPr>
          <w:rFonts w:hint="cs"/>
          <w:rtl/>
        </w:rPr>
        <w:t>המשך הסעיפים.</w:t>
      </w:r>
      <w:r w:rsidR="00CC5B05">
        <w:rPr>
          <w:rFonts w:hint="cs"/>
          <w:rtl/>
        </w:rPr>
        <w:t xml:space="preserve"> </w:t>
      </w:r>
    </w:p>
    <w:p w:rsidR="00671A89" w:rsidRDefault="00671A89" w:rsidP="00671A89">
      <w:pPr>
        <w:rPr>
          <w:rtl/>
        </w:rPr>
      </w:pPr>
      <w:bookmarkStart w:id="223" w:name="_ETM_Q1_930651"/>
      <w:bookmarkStart w:id="224" w:name="_ETM_Q1_930696"/>
      <w:bookmarkEnd w:id="223"/>
      <w:bookmarkEnd w:id="224"/>
    </w:p>
    <w:p w:rsidR="00671A89" w:rsidRDefault="00671A89" w:rsidP="00671A89">
      <w:pPr>
        <w:pStyle w:val="af8"/>
        <w:keepNext/>
        <w:rPr>
          <w:rtl/>
        </w:rPr>
      </w:pPr>
      <w:bookmarkStart w:id="225" w:name="ET_yor_6358_14"/>
      <w:r w:rsidRPr="00671A89">
        <w:rPr>
          <w:rStyle w:val="TagStyle"/>
          <w:rtl/>
        </w:rPr>
        <w:t xml:space="preserve"> &lt;&lt; יור &gt;&gt; </w:t>
      </w:r>
      <w:r>
        <w:rPr>
          <w:rtl/>
        </w:rPr>
        <w:t>היו"ר צביקה פוגל:</w:t>
      </w:r>
      <w:r w:rsidRPr="00671A89">
        <w:rPr>
          <w:rStyle w:val="TagStyle"/>
          <w:rtl/>
        </w:rPr>
        <w:t xml:space="preserve"> &lt;&lt; יור &gt;&gt;</w:t>
      </w:r>
      <w:r w:rsidR="00CC5B05">
        <w:rPr>
          <w:rtl/>
        </w:rPr>
        <w:t xml:space="preserve"> </w:t>
      </w:r>
      <w:r>
        <w:rPr>
          <w:rtl/>
        </w:rPr>
        <w:t xml:space="preserve"> </w:t>
      </w:r>
      <w:bookmarkEnd w:id="225"/>
    </w:p>
    <w:p w:rsidR="00671A89" w:rsidRDefault="00671A89" w:rsidP="00671A89">
      <w:pPr>
        <w:pStyle w:val="KeepWithNext"/>
        <w:rPr>
          <w:rtl/>
        </w:rPr>
      </w:pPr>
    </w:p>
    <w:p w:rsidR="00AC0EE2" w:rsidRDefault="00671A89" w:rsidP="00671A89">
      <w:pPr>
        <w:rPr>
          <w:rtl/>
        </w:rPr>
      </w:pPr>
      <w:bookmarkStart w:id="226" w:name="_ETM_Q1_931652"/>
      <w:bookmarkStart w:id="227" w:name="_ETM_Q1_934890"/>
      <w:bookmarkEnd w:id="226"/>
      <w:bookmarkEnd w:id="227"/>
      <w:r>
        <w:rPr>
          <w:rFonts w:hint="cs"/>
          <w:rtl/>
        </w:rPr>
        <w:t>בואו נעבור הערה-הערה</w:t>
      </w:r>
      <w:r w:rsidR="00AC0EE2">
        <w:rPr>
          <w:rFonts w:hint="cs"/>
          <w:rtl/>
        </w:rPr>
        <w:t>,</w:t>
      </w:r>
      <w:r>
        <w:rPr>
          <w:rFonts w:hint="cs"/>
          <w:rtl/>
        </w:rPr>
        <w:t xml:space="preserve"> ברשותכם.</w:t>
      </w:r>
      <w:r w:rsidR="00AC0EE2">
        <w:rPr>
          <w:rFonts w:hint="cs"/>
          <w:rtl/>
        </w:rPr>
        <w:t xml:space="preserve"> </w:t>
      </w:r>
    </w:p>
    <w:p w:rsidR="00AC0EE2" w:rsidRDefault="00AC0EE2" w:rsidP="00671A89">
      <w:pPr>
        <w:rPr>
          <w:rtl/>
        </w:rPr>
      </w:pPr>
    </w:p>
    <w:tbl>
      <w:tblPr>
        <w:bidiVisual/>
        <w:tblW w:w="0" w:type="auto"/>
        <w:tblInd w:w="9" w:type="dxa"/>
        <w:tblLayout w:type="fixed"/>
        <w:tblCellMar>
          <w:top w:w="57" w:type="dxa"/>
          <w:left w:w="0" w:type="dxa"/>
          <w:bottom w:w="57" w:type="dxa"/>
          <w:right w:w="0" w:type="dxa"/>
        </w:tblCellMar>
        <w:tblLook w:val="04A0" w:firstRow="1" w:lastRow="0" w:firstColumn="1" w:lastColumn="0" w:noHBand="0" w:noVBand="1"/>
      </w:tblPr>
      <w:tblGrid>
        <w:gridCol w:w="624"/>
        <w:gridCol w:w="624"/>
        <w:gridCol w:w="5962"/>
      </w:tblGrid>
      <w:tr w:rsidR="00AC0EE2" w:rsidRPr="006B62AF" w:rsidTr="00F77E77">
        <w:trPr>
          <w:cantSplit/>
        </w:trPr>
        <w:tc>
          <w:tcPr>
            <w:tcW w:w="624" w:type="dxa"/>
            <w:tcMar>
              <w:top w:w="91" w:type="dxa"/>
              <w:left w:w="0" w:type="dxa"/>
              <w:bottom w:w="91" w:type="dxa"/>
              <w:right w:w="0" w:type="dxa"/>
            </w:tcMar>
          </w:tcPr>
          <w:p w:rsidR="00AC0EE2" w:rsidRPr="006B62AF" w:rsidRDefault="00AC0EE2" w:rsidP="00F77E77">
            <w:pPr>
              <w:pStyle w:val="TableText"/>
              <w:rPr>
                <w:sz w:val="24"/>
                <w:szCs w:val="24"/>
                <w:rtl/>
              </w:rPr>
            </w:pPr>
          </w:p>
        </w:tc>
        <w:tc>
          <w:tcPr>
            <w:tcW w:w="6586" w:type="dxa"/>
            <w:gridSpan w:val="2"/>
            <w:tcMar>
              <w:top w:w="91" w:type="dxa"/>
              <w:left w:w="0" w:type="dxa"/>
              <w:bottom w:w="91" w:type="dxa"/>
              <w:right w:w="0" w:type="dxa"/>
            </w:tcMar>
            <w:hideMark/>
          </w:tcPr>
          <w:p w:rsidR="00AC0EE2" w:rsidRPr="006B62AF" w:rsidRDefault="00AC0EE2" w:rsidP="00F77E77">
            <w:pPr>
              <w:pStyle w:val="TableBlockOutdent"/>
              <w:rPr>
                <w:sz w:val="24"/>
                <w:szCs w:val="24"/>
                <w:rtl/>
              </w:rPr>
            </w:pPr>
            <w:r>
              <w:rPr>
                <w:rFonts w:hint="cs"/>
                <w:sz w:val="24"/>
                <w:szCs w:val="24"/>
                <w:rtl/>
              </w:rPr>
              <w:t>"</w:t>
            </w:r>
            <w:r w:rsidRPr="006B62AF">
              <w:rPr>
                <w:sz w:val="24"/>
                <w:szCs w:val="24"/>
                <w:rtl/>
              </w:rPr>
              <w:t>"אירוע נוסף" – אירוע שאינו אירוע ההדלקה המרכזי, שמתקיים בו אחד מאלה לפחות:</w:t>
            </w:r>
          </w:p>
        </w:tc>
      </w:tr>
      <w:tr w:rsidR="00AC0EE2" w:rsidRPr="006B62AF" w:rsidTr="00F77E77">
        <w:trPr>
          <w:cantSplit/>
        </w:trPr>
        <w:tc>
          <w:tcPr>
            <w:tcW w:w="624" w:type="dxa"/>
            <w:tcMar>
              <w:top w:w="91" w:type="dxa"/>
              <w:left w:w="0" w:type="dxa"/>
              <w:bottom w:w="91" w:type="dxa"/>
              <w:right w:w="0" w:type="dxa"/>
            </w:tcMar>
          </w:tcPr>
          <w:p w:rsidR="00AC0EE2" w:rsidRPr="006B62AF" w:rsidRDefault="00AC0EE2" w:rsidP="00F77E77">
            <w:pPr>
              <w:pStyle w:val="TableText"/>
              <w:rPr>
                <w:sz w:val="24"/>
                <w:szCs w:val="24"/>
                <w:rtl/>
              </w:rPr>
            </w:pPr>
          </w:p>
        </w:tc>
        <w:tc>
          <w:tcPr>
            <w:tcW w:w="624" w:type="dxa"/>
            <w:tcMar>
              <w:top w:w="91" w:type="dxa"/>
              <w:left w:w="0" w:type="dxa"/>
              <w:bottom w:w="91" w:type="dxa"/>
              <w:right w:w="0" w:type="dxa"/>
            </w:tcMar>
          </w:tcPr>
          <w:p w:rsidR="00AC0EE2" w:rsidRPr="006B62AF" w:rsidRDefault="00AC0EE2" w:rsidP="00F77E77">
            <w:pPr>
              <w:pStyle w:val="TableText"/>
              <w:rPr>
                <w:sz w:val="24"/>
                <w:szCs w:val="24"/>
                <w:rtl/>
              </w:rPr>
            </w:pPr>
          </w:p>
        </w:tc>
        <w:tc>
          <w:tcPr>
            <w:tcW w:w="5962" w:type="dxa"/>
            <w:tcMar>
              <w:top w:w="91" w:type="dxa"/>
              <w:left w:w="0" w:type="dxa"/>
              <w:bottom w:w="91" w:type="dxa"/>
              <w:right w:w="0" w:type="dxa"/>
            </w:tcMar>
            <w:hideMark/>
          </w:tcPr>
          <w:p w:rsidR="00AC0EE2" w:rsidRPr="006B62AF" w:rsidRDefault="00AC0EE2" w:rsidP="00F77E77">
            <w:pPr>
              <w:pStyle w:val="TableBlock"/>
              <w:rPr>
                <w:sz w:val="24"/>
                <w:szCs w:val="24"/>
                <w:rtl/>
              </w:rPr>
            </w:pPr>
            <w:r w:rsidRPr="006B62AF">
              <w:rPr>
                <w:sz w:val="24"/>
                <w:szCs w:val="24"/>
                <w:rtl/>
              </w:rPr>
              <w:t>(1)</w:t>
            </w:r>
            <w:r w:rsidRPr="006B62AF">
              <w:rPr>
                <w:sz w:val="24"/>
                <w:szCs w:val="24"/>
                <w:rtl/>
              </w:rPr>
              <w:tab/>
              <w:t>האירוע כולל התכנסות של שלוש מאות אנשים או יותר;</w:t>
            </w:r>
            <w:r>
              <w:rPr>
                <w:rFonts w:hint="cs"/>
                <w:sz w:val="24"/>
                <w:szCs w:val="24"/>
                <w:rtl/>
              </w:rPr>
              <w:t>"</w:t>
            </w:r>
          </w:p>
        </w:tc>
      </w:tr>
    </w:tbl>
    <w:p w:rsidR="00671A89" w:rsidRDefault="00671A89" w:rsidP="00671A89">
      <w:pPr>
        <w:rPr>
          <w:rtl/>
        </w:rPr>
      </w:pPr>
      <w:bookmarkStart w:id="228" w:name="_ETM_Q1_944345"/>
      <w:bookmarkStart w:id="229" w:name="_ETM_Q1_944389"/>
      <w:bookmarkEnd w:id="228"/>
      <w:bookmarkEnd w:id="229"/>
      <w:r>
        <w:rPr>
          <w:rFonts w:hint="cs"/>
          <w:rtl/>
        </w:rPr>
        <w:t>מה הרעיון?</w:t>
      </w:r>
    </w:p>
    <w:p w:rsidR="00671A89" w:rsidRDefault="00671A89" w:rsidP="00671A89">
      <w:pPr>
        <w:rPr>
          <w:rtl/>
        </w:rPr>
      </w:pPr>
      <w:bookmarkStart w:id="230" w:name="_ETM_Q1_947433"/>
      <w:bookmarkStart w:id="231" w:name="_ETM_Q1_947483"/>
      <w:bookmarkStart w:id="232" w:name="_ETM_Q1_958279"/>
      <w:bookmarkEnd w:id="230"/>
      <w:bookmarkEnd w:id="231"/>
      <w:bookmarkEnd w:id="232"/>
    </w:p>
    <w:p w:rsidR="00671A89" w:rsidRDefault="00671A89" w:rsidP="00671A89">
      <w:pPr>
        <w:pStyle w:val="afb"/>
        <w:keepNext/>
        <w:rPr>
          <w:rtl/>
        </w:rPr>
      </w:pPr>
      <w:bookmarkStart w:id="233" w:name="ET_guest_903616_15"/>
      <w:r w:rsidRPr="00671A89">
        <w:rPr>
          <w:rStyle w:val="TagStyle"/>
          <w:rtl/>
        </w:rPr>
        <w:t xml:space="preserve"> &lt;&lt; אורח &gt;&gt; </w:t>
      </w:r>
      <w:r>
        <w:rPr>
          <w:rtl/>
        </w:rPr>
        <w:t>יוסי דייטש:</w:t>
      </w:r>
      <w:r w:rsidRPr="00671A89">
        <w:rPr>
          <w:rStyle w:val="TagStyle"/>
          <w:rtl/>
        </w:rPr>
        <w:t xml:space="preserve"> &lt;&lt; אורח &gt;&gt;</w:t>
      </w:r>
      <w:r w:rsidR="00CC5B05">
        <w:rPr>
          <w:rtl/>
        </w:rPr>
        <w:t xml:space="preserve"> </w:t>
      </w:r>
      <w:r>
        <w:rPr>
          <w:rtl/>
        </w:rPr>
        <w:t xml:space="preserve"> </w:t>
      </w:r>
      <w:bookmarkEnd w:id="233"/>
    </w:p>
    <w:p w:rsidR="00671A89" w:rsidRDefault="00671A89" w:rsidP="00671A89">
      <w:pPr>
        <w:pStyle w:val="KeepWithNext"/>
        <w:rPr>
          <w:rtl/>
        </w:rPr>
      </w:pPr>
    </w:p>
    <w:p w:rsidR="00671A89" w:rsidRDefault="00671A89" w:rsidP="00707812">
      <w:pPr>
        <w:rPr>
          <w:rtl/>
        </w:rPr>
      </w:pPr>
      <w:bookmarkStart w:id="234" w:name="_ETM_Q1_958645"/>
      <w:bookmarkStart w:id="235" w:name="_ETM_Q1_958670"/>
      <w:bookmarkStart w:id="236" w:name="_ETM_Q1_956156"/>
      <w:bookmarkStart w:id="237" w:name="_ETM_Q1_956186"/>
      <w:bookmarkEnd w:id="234"/>
      <w:bookmarkEnd w:id="235"/>
      <w:bookmarkEnd w:id="236"/>
      <w:bookmarkEnd w:id="237"/>
      <w:r>
        <w:rPr>
          <w:rFonts w:hint="cs"/>
          <w:rtl/>
        </w:rPr>
        <w:t xml:space="preserve">הרעיון היה </w:t>
      </w:r>
      <w:bookmarkStart w:id="238" w:name="_ETM_Q1_950600"/>
      <w:bookmarkEnd w:id="238"/>
      <w:r w:rsidR="00F879E1">
        <w:rPr>
          <w:rFonts w:hint="cs"/>
          <w:rtl/>
        </w:rPr>
        <w:t>300 איש</w:t>
      </w:r>
      <w:r>
        <w:rPr>
          <w:rFonts w:hint="cs"/>
          <w:rtl/>
        </w:rPr>
        <w:t>.</w:t>
      </w:r>
      <w:r w:rsidR="00AC0EE2">
        <w:rPr>
          <w:rFonts w:hint="cs"/>
          <w:rtl/>
        </w:rPr>
        <w:t xml:space="preserve"> ברור שאם </w:t>
      </w:r>
      <w:r w:rsidR="00AC0EE2" w:rsidRPr="00F879E1">
        <w:rPr>
          <w:rFonts w:hint="cs"/>
          <w:rtl/>
        </w:rPr>
        <w:t>הרישוי</w:t>
      </w:r>
      <w:r w:rsidR="00AC0EE2">
        <w:rPr>
          <w:rFonts w:hint="cs"/>
          <w:rtl/>
        </w:rPr>
        <w:t xml:space="preserve"> מתחיל מ-300 </w:t>
      </w:r>
      <w:r w:rsidR="00A764D9">
        <w:rPr>
          <w:rFonts w:hint="cs"/>
          <w:rtl/>
        </w:rPr>
        <w:t>איש,</w:t>
      </w:r>
      <w:r w:rsidR="00AC0EE2">
        <w:rPr>
          <w:rFonts w:hint="cs"/>
          <w:rtl/>
        </w:rPr>
        <w:t xml:space="preserve"> לא מדברים על אירועים שהולכי</w:t>
      </w:r>
      <w:r w:rsidR="00F879E1">
        <w:rPr>
          <w:rFonts w:hint="cs"/>
          <w:rtl/>
        </w:rPr>
        <w:t>ם להיות בה</w:t>
      </w:r>
      <w:r w:rsidR="00AC0EE2">
        <w:rPr>
          <w:rFonts w:hint="cs"/>
          <w:rtl/>
        </w:rPr>
        <w:t xml:space="preserve">ם </w:t>
      </w:r>
      <w:bookmarkStart w:id="239" w:name="_ETM_Q1_955795"/>
      <w:bookmarkEnd w:id="239"/>
      <w:r w:rsidR="00F879E1">
        <w:rPr>
          <w:rFonts w:hint="cs"/>
          <w:rtl/>
        </w:rPr>
        <w:t>100</w:t>
      </w:r>
      <w:r w:rsidR="00707812">
        <w:rPr>
          <w:rFonts w:hint="cs"/>
          <w:rtl/>
        </w:rPr>
        <w:t xml:space="preserve"> אלף</w:t>
      </w:r>
      <w:r w:rsidR="00F879E1">
        <w:rPr>
          <w:rFonts w:hint="cs"/>
          <w:rtl/>
        </w:rPr>
        <w:t xml:space="preserve"> איש</w:t>
      </w:r>
      <w:r w:rsidR="00DF28EB">
        <w:rPr>
          <w:rFonts w:hint="cs"/>
          <w:rtl/>
        </w:rPr>
        <w:t xml:space="preserve">. אף אחד </w:t>
      </w:r>
      <w:r w:rsidR="00F879E1">
        <w:rPr>
          <w:rFonts w:hint="cs"/>
          <w:rtl/>
        </w:rPr>
        <w:t xml:space="preserve">גם </w:t>
      </w:r>
      <w:r w:rsidR="00DF28EB">
        <w:rPr>
          <w:rFonts w:hint="cs"/>
          <w:rtl/>
        </w:rPr>
        <w:t xml:space="preserve">לא העלה </w:t>
      </w:r>
      <w:r w:rsidR="00F879E1">
        <w:rPr>
          <w:rFonts w:hint="cs"/>
          <w:rtl/>
        </w:rPr>
        <w:t>את הצורך לשים</w:t>
      </w:r>
      <w:r w:rsidR="00DF28EB">
        <w:rPr>
          <w:rFonts w:hint="cs"/>
          <w:rtl/>
        </w:rPr>
        <w:t xml:space="preserve"> </w:t>
      </w:r>
      <w:bookmarkStart w:id="240" w:name="_ETM_Q1_962674"/>
      <w:bookmarkEnd w:id="240"/>
      <w:r w:rsidR="00A35371">
        <w:rPr>
          <w:rFonts w:hint="cs"/>
          <w:rtl/>
        </w:rPr>
        <w:t>מגבלה</w:t>
      </w:r>
      <w:r w:rsidR="00F879E1">
        <w:rPr>
          <w:rFonts w:hint="cs"/>
          <w:rtl/>
        </w:rPr>
        <w:t xml:space="preserve"> </w:t>
      </w:r>
      <w:r w:rsidR="00DF28EB">
        <w:rPr>
          <w:rFonts w:hint="cs"/>
          <w:rtl/>
        </w:rPr>
        <w:t>עד 100</w:t>
      </w:r>
      <w:r w:rsidR="00707812">
        <w:rPr>
          <w:rFonts w:hint="cs"/>
          <w:rtl/>
        </w:rPr>
        <w:t xml:space="preserve"> אלף</w:t>
      </w:r>
      <w:r w:rsidR="00DF28EB">
        <w:rPr>
          <w:rFonts w:hint="cs"/>
          <w:rtl/>
        </w:rPr>
        <w:t xml:space="preserve"> איש או עד 50</w:t>
      </w:r>
      <w:r w:rsidR="00707812">
        <w:rPr>
          <w:rFonts w:hint="cs"/>
          <w:rtl/>
        </w:rPr>
        <w:t xml:space="preserve"> אלף</w:t>
      </w:r>
      <w:r w:rsidR="00DF28EB">
        <w:rPr>
          <w:rFonts w:hint="cs"/>
          <w:rtl/>
        </w:rPr>
        <w:t xml:space="preserve"> איש. לא מדברים </w:t>
      </w:r>
      <w:bookmarkStart w:id="241" w:name="_ETM_Q1_963956"/>
      <w:bookmarkEnd w:id="241"/>
      <w:r w:rsidR="00DF28EB">
        <w:rPr>
          <w:rFonts w:hint="cs"/>
          <w:rtl/>
        </w:rPr>
        <w:t xml:space="preserve">שם בסדר גודל של אירועים כאלה. </w:t>
      </w:r>
      <w:r w:rsidR="00A764D9">
        <w:rPr>
          <w:rFonts w:hint="cs"/>
          <w:rtl/>
        </w:rPr>
        <w:t>חישבנו</w:t>
      </w:r>
      <w:r w:rsidR="00DF28EB">
        <w:rPr>
          <w:rFonts w:hint="cs"/>
          <w:rtl/>
        </w:rPr>
        <w:t xml:space="preserve"> את האירועים </w:t>
      </w:r>
      <w:r w:rsidR="00A764D9">
        <w:rPr>
          <w:rFonts w:hint="cs"/>
          <w:rtl/>
        </w:rPr>
        <w:t xml:space="preserve">לפי המספר </w:t>
      </w:r>
      <w:bookmarkStart w:id="242" w:name="_ETM_Q1_969114"/>
      <w:bookmarkEnd w:id="242"/>
      <w:r w:rsidR="00A764D9">
        <w:rPr>
          <w:rFonts w:hint="cs"/>
          <w:rtl/>
        </w:rPr>
        <w:t xml:space="preserve">שלגביו אנחנו מתחילים להתייחס. </w:t>
      </w:r>
      <w:r w:rsidR="00DF28EB">
        <w:rPr>
          <w:rFonts w:hint="cs"/>
          <w:rtl/>
        </w:rPr>
        <w:t>יש שם אירועים שא</w:t>
      </w:r>
      <w:bookmarkStart w:id="243" w:name="_ETM_Q1_969511"/>
      <w:bookmarkEnd w:id="243"/>
      <w:r w:rsidR="001C5243">
        <w:rPr>
          <w:rFonts w:hint="cs"/>
          <w:rtl/>
        </w:rPr>
        <w:t xml:space="preserve">נשים </w:t>
      </w:r>
      <w:r w:rsidR="00DF28EB">
        <w:rPr>
          <w:rFonts w:hint="cs"/>
          <w:rtl/>
        </w:rPr>
        <w:t>עושים בבתים פרטיים</w:t>
      </w:r>
      <w:r w:rsidR="001C5243">
        <w:rPr>
          <w:rFonts w:hint="cs"/>
          <w:rtl/>
        </w:rPr>
        <w:t>,</w:t>
      </w:r>
      <w:r w:rsidR="00DF28EB">
        <w:rPr>
          <w:rFonts w:hint="cs"/>
          <w:rtl/>
        </w:rPr>
        <w:t xml:space="preserve"> אז הדרישה הייתה אירוע פתוח. </w:t>
      </w:r>
      <w:bookmarkStart w:id="244" w:name="_ETM_Q1_974726"/>
      <w:bookmarkEnd w:id="244"/>
      <w:r w:rsidR="00DF28EB">
        <w:rPr>
          <w:rFonts w:hint="cs"/>
          <w:rtl/>
        </w:rPr>
        <w:t>אף אח</w:t>
      </w:r>
      <w:r w:rsidR="00A764D9">
        <w:rPr>
          <w:rFonts w:hint="cs"/>
          <w:rtl/>
        </w:rPr>
        <w:t>ד לא אמר לנו שאנחנו צריכים לשים</w:t>
      </w:r>
      <w:r w:rsidR="00DF28EB">
        <w:rPr>
          <w:rFonts w:hint="cs"/>
          <w:rtl/>
        </w:rPr>
        <w:t xml:space="preserve"> הגבלה </w:t>
      </w:r>
      <w:bookmarkStart w:id="245" w:name="_ETM_Q1_979035"/>
      <w:bookmarkEnd w:id="245"/>
      <w:r w:rsidR="00DF28EB">
        <w:rPr>
          <w:rFonts w:hint="cs"/>
          <w:rtl/>
        </w:rPr>
        <w:t xml:space="preserve">על המקסימום. </w:t>
      </w:r>
    </w:p>
    <w:p w:rsidR="00671A89" w:rsidRDefault="00671A89" w:rsidP="00671A89">
      <w:pPr>
        <w:rPr>
          <w:rtl/>
        </w:rPr>
      </w:pPr>
      <w:bookmarkStart w:id="246" w:name="_ETM_Q1_954171"/>
      <w:bookmarkStart w:id="247" w:name="_ETM_Q1_954218"/>
      <w:bookmarkStart w:id="248" w:name="_ETM_Q1_993099"/>
      <w:bookmarkStart w:id="249" w:name="_ETM_Q1_993149"/>
      <w:bookmarkStart w:id="250" w:name="_ETM_Q1_996361"/>
      <w:bookmarkEnd w:id="246"/>
      <w:bookmarkEnd w:id="247"/>
      <w:bookmarkEnd w:id="248"/>
      <w:bookmarkEnd w:id="249"/>
      <w:bookmarkEnd w:id="250"/>
    </w:p>
    <w:p w:rsidR="00671A89" w:rsidRDefault="00671A89" w:rsidP="00671A89">
      <w:pPr>
        <w:pStyle w:val="a5"/>
        <w:keepNext/>
        <w:rPr>
          <w:rtl/>
        </w:rPr>
      </w:pPr>
      <w:bookmarkStart w:id="251" w:name="ET_speaker_מירי_פרנקלשור_17"/>
      <w:r w:rsidRPr="00671A89">
        <w:rPr>
          <w:rStyle w:val="TagStyle"/>
          <w:rtl/>
        </w:rPr>
        <w:t xml:space="preserve"> &lt;&lt; דובר &gt;&gt; </w:t>
      </w:r>
      <w:r w:rsidR="00AD56FC">
        <w:rPr>
          <w:rtl/>
        </w:rPr>
        <w:t xml:space="preserve"> מירי פרנקל שור</w:t>
      </w:r>
      <w:r>
        <w:rPr>
          <w:rtl/>
        </w:rPr>
        <w:t>:</w:t>
      </w:r>
      <w:r w:rsidRPr="00671A89">
        <w:rPr>
          <w:rStyle w:val="TagStyle"/>
          <w:rtl/>
        </w:rPr>
        <w:t xml:space="preserve"> &lt;&lt; דובר &gt;&gt;</w:t>
      </w:r>
      <w:r w:rsidR="00CC5B05">
        <w:rPr>
          <w:rtl/>
        </w:rPr>
        <w:t xml:space="preserve"> </w:t>
      </w:r>
      <w:r>
        <w:rPr>
          <w:rtl/>
        </w:rPr>
        <w:t xml:space="preserve"> </w:t>
      </w:r>
      <w:bookmarkEnd w:id="251"/>
    </w:p>
    <w:p w:rsidR="00671A89" w:rsidRDefault="00671A89" w:rsidP="00671A89">
      <w:pPr>
        <w:pStyle w:val="KeepWithNext"/>
        <w:rPr>
          <w:rtl/>
        </w:rPr>
      </w:pPr>
    </w:p>
    <w:p w:rsidR="00671A89" w:rsidRDefault="00DF28EB" w:rsidP="00671A89">
      <w:pPr>
        <w:rPr>
          <w:rtl/>
        </w:rPr>
      </w:pPr>
      <w:bookmarkStart w:id="252" w:name="_ETM_Q1_996787"/>
      <w:bookmarkStart w:id="253" w:name="_ETM_Q1_996807"/>
      <w:bookmarkEnd w:id="252"/>
      <w:bookmarkEnd w:id="253"/>
      <w:r>
        <w:rPr>
          <w:rFonts w:hint="cs"/>
          <w:rtl/>
        </w:rPr>
        <w:t xml:space="preserve">זאת שאלה לדיון האם צריכה להיות הגבלה על </w:t>
      </w:r>
      <w:bookmarkStart w:id="254" w:name="_ETM_Q1_983180"/>
      <w:bookmarkEnd w:id="254"/>
      <w:r>
        <w:rPr>
          <w:rFonts w:hint="cs"/>
          <w:rtl/>
        </w:rPr>
        <w:t xml:space="preserve">המקסימום. </w:t>
      </w:r>
    </w:p>
    <w:p w:rsidR="00546D22" w:rsidRDefault="00546D22" w:rsidP="00671A89">
      <w:pPr>
        <w:rPr>
          <w:rtl/>
        </w:rPr>
      </w:pPr>
    </w:p>
    <w:p w:rsidR="00F00D71" w:rsidRDefault="00F00D71" w:rsidP="00F00D71">
      <w:pPr>
        <w:pStyle w:val="afb"/>
        <w:keepNext/>
        <w:rPr>
          <w:rtl/>
          <w:lang w:eastAsia="he-IL"/>
        </w:rPr>
      </w:pPr>
      <w:bookmarkStart w:id="255" w:name="_ETM_Q1_986018"/>
      <w:bookmarkStart w:id="256" w:name="_ETM_Q1_986093"/>
      <w:bookmarkStart w:id="257" w:name="ET_guest_885728_1262"/>
      <w:bookmarkEnd w:id="255"/>
      <w:bookmarkEnd w:id="256"/>
      <w:r w:rsidRPr="00F00D71">
        <w:rPr>
          <w:rStyle w:val="TagStyle"/>
          <w:rtl/>
        </w:rPr>
        <w:t xml:space="preserve"> &lt;&lt; אורח &gt;&gt; </w:t>
      </w:r>
      <w:r>
        <w:rPr>
          <w:rtl/>
          <w:lang w:eastAsia="he-IL"/>
        </w:rPr>
        <w:t>מיכה פרנקבורג:</w:t>
      </w:r>
      <w:r w:rsidRPr="00F00D71">
        <w:rPr>
          <w:rStyle w:val="TagStyle"/>
          <w:rtl/>
        </w:rPr>
        <w:t xml:space="preserve"> &lt;&lt; אורח &gt;&gt;</w:t>
      </w:r>
      <w:r>
        <w:rPr>
          <w:rtl/>
          <w:lang w:eastAsia="he-IL"/>
        </w:rPr>
        <w:t xml:space="preserve">   </w:t>
      </w:r>
      <w:bookmarkEnd w:id="257"/>
    </w:p>
    <w:p w:rsidR="00F00D71" w:rsidRDefault="00F00D71" w:rsidP="00F00D71">
      <w:pPr>
        <w:pStyle w:val="KeepWithNext"/>
        <w:rPr>
          <w:rtl/>
          <w:lang w:eastAsia="he-IL"/>
        </w:rPr>
      </w:pPr>
    </w:p>
    <w:p w:rsidR="00671A89" w:rsidRPr="00671A89" w:rsidRDefault="00671A89" w:rsidP="00707812">
      <w:pPr>
        <w:rPr>
          <w:rtl/>
        </w:rPr>
      </w:pPr>
      <w:bookmarkStart w:id="258" w:name="_ETM_Q1_966007"/>
      <w:bookmarkEnd w:id="258"/>
      <w:r>
        <w:rPr>
          <w:rFonts w:hint="cs"/>
          <w:rtl/>
        </w:rPr>
        <w:t>למה צריך מקסימום</w:t>
      </w:r>
      <w:r w:rsidR="00D02737">
        <w:rPr>
          <w:rFonts w:hint="cs"/>
          <w:rtl/>
        </w:rPr>
        <w:t>, הרי תמיד אפשר לא לאשר?</w:t>
      </w:r>
      <w:r w:rsidR="00546D22">
        <w:rPr>
          <w:rFonts w:hint="cs"/>
          <w:rtl/>
        </w:rPr>
        <w:t xml:space="preserve"> </w:t>
      </w:r>
      <w:bookmarkStart w:id="259" w:name="_ETM_Q1_988696"/>
      <w:bookmarkEnd w:id="259"/>
      <w:r w:rsidR="00546D22">
        <w:rPr>
          <w:rFonts w:hint="cs"/>
          <w:rtl/>
        </w:rPr>
        <w:t>נניח שמתקיים אירוע של 80</w:t>
      </w:r>
      <w:r w:rsidR="00707812">
        <w:rPr>
          <w:rFonts w:hint="cs"/>
          <w:rtl/>
        </w:rPr>
        <w:t xml:space="preserve"> אלף</w:t>
      </w:r>
      <w:r w:rsidR="00546D22">
        <w:rPr>
          <w:rFonts w:hint="cs"/>
          <w:rtl/>
        </w:rPr>
        <w:t xml:space="preserve"> איש, פשוט </w:t>
      </w:r>
      <w:bookmarkStart w:id="260" w:name="_ETM_Q1_991536"/>
      <w:bookmarkEnd w:id="260"/>
      <w:r w:rsidR="00546D22">
        <w:rPr>
          <w:rFonts w:hint="cs"/>
          <w:rtl/>
        </w:rPr>
        <w:t>לא יאשרו אותו.</w:t>
      </w:r>
      <w:r w:rsidR="00CC5B05">
        <w:rPr>
          <w:rFonts w:hint="cs"/>
          <w:rtl/>
        </w:rPr>
        <w:t xml:space="preserve"> </w:t>
      </w:r>
    </w:p>
    <w:p w:rsidR="00671A89" w:rsidRDefault="00671A89" w:rsidP="00671A89">
      <w:pPr>
        <w:rPr>
          <w:rtl/>
        </w:rPr>
      </w:pPr>
      <w:bookmarkStart w:id="261" w:name="_ETM_Q1_964137"/>
      <w:bookmarkStart w:id="262" w:name="_ETM_Q1_964184"/>
      <w:bookmarkStart w:id="263" w:name="_ETM_Q1_1006394"/>
      <w:bookmarkEnd w:id="261"/>
      <w:bookmarkEnd w:id="262"/>
      <w:bookmarkEnd w:id="263"/>
    </w:p>
    <w:p w:rsidR="00671A89" w:rsidRDefault="00671A89" w:rsidP="00671A89">
      <w:pPr>
        <w:pStyle w:val="afb"/>
        <w:keepNext/>
        <w:rPr>
          <w:rtl/>
        </w:rPr>
      </w:pPr>
      <w:bookmarkStart w:id="264" w:name="ET_guest_903616_18"/>
      <w:r w:rsidRPr="00671A89">
        <w:rPr>
          <w:rStyle w:val="TagStyle"/>
          <w:rtl/>
        </w:rPr>
        <w:t xml:space="preserve"> &lt;&lt; אורח &gt;&gt; </w:t>
      </w:r>
      <w:r>
        <w:rPr>
          <w:rtl/>
        </w:rPr>
        <w:t>יוסי דייטש:</w:t>
      </w:r>
      <w:r w:rsidRPr="00671A89">
        <w:rPr>
          <w:rStyle w:val="TagStyle"/>
          <w:rtl/>
        </w:rPr>
        <w:t xml:space="preserve"> &lt;&lt; אורח &gt;&gt;</w:t>
      </w:r>
      <w:r w:rsidR="00CC5B05">
        <w:rPr>
          <w:rtl/>
        </w:rPr>
        <w:t xml:space="preserve"> </w:t>
      </w:r>
      <w:r>
        <w:rPr>
          <w:rtl/>
        </w:rPr>
        <w:t xml:space="preserve"> </w:t>
      </w:r>
      <w:bookmarkEnd w:id="264"/>
    </w:p>
    <w:p w:rsidR="00671A89" w:rsidRDefault="00671A89" w:rsidP="00671A89">
      <w:pPr>
        <w:pStyle w:val="KeepWithNext"/>
        <w:rPr>
          <w:rtl/>
        </w:rPr>
      </w:pPr>
    </w:p>
    <w:p w:rsidR="00671A89" w:rsidRPr="00671A89" w:rsidRDefault="00671A89" w:rsidP="00D02737">
      <w:pPr>
        <w:rPr>
          <w:rtl/>
        </w:rPr>
      </w:pPr>
      <w:bookmarkStart w:id="265" w:name="_ETM_Q1_1006781"/>
      <w:bookmarkStart w:id="266" w:name="_ETM_Q1_1006831"/>
      <w:bookmarkStart w:id="267" w:name="_ETM_Q1_998621"/>
      <w:bookmarkStart w:id="268" w:name="_ETM_Q1_998661"/>
      <w:bookmarkEnd w:id="265"/>
      <w:bookmarkEnd w:id="266"/>
      <w:bookmarkEnd w:id="267"/>
      <w:bookmarkEnd w:id="268"/>
      <w:r>
        <w:rPr>
          <w:rFonts w:hint="cs"/>
          <w:rtl/>
        </w:rPr>
        <w:t>כל הבעיה</w:t>
      </w:r>
      <w:r w:rsidR="00546D22">
        <w:rPr>
          <w:rFonts w:hint="cs"/>
          <w:rtl/>
        </w:rPr>
        <w:t xml:space="preserve"> </w:t>
      </w:r>
      <w:r w:rsidR="00A764D9">
        <w:rPr>
          <w:rFonts w:hint="cs"/>
          <w:rtl/>
        </w:rPr>
        <w:t xml:space="preserve">מתחילה </w:t>
      </w:r>
      <w:r w:rsidR="00D02737">
        <w:rPr>
          <w:rFonts w:hint="cs"/>
          <w:rtl/>
        </w:rPr>
        <w:t xml:space="preserve">באירוע </w:t>
      </w:r>
      <w:r w:rsidR="00546D22">
        <w:rPr>
          <w:rFonts w:hint="cs"/>
          <w:rtl/>
        </w:rPr>
        <w:t>מ</w:t>
      </w:r>
      <w:r w:rsidR="00D02737">
        <w:rPr>
          <w:rFonts w:hint="cs"/>
          <w:rtl/>
        </w:rPr>
        <w:t xml:space="preserve">על </w:t>
      </w:r>
      <w:r w:rsidR="00546D22">
        <w:rPr>
          <w:rFonts w:hint="cs"/>
          <w:rtl/>
        </w:rPr>
        <w:t xml:space="preserve">300. </w:t>
      </w:r>
      <w:bookmarkStart w:id="269" w:name="_ETM_Q1_835303"/>
      <w:bookmarkStart w:id="270" w:name="_ETM_Q1_835346"/>
      <w:bookmarkEnd w:id="269"/>
      <w:bookmarkEnd w:id="270"/>
    </w:p>
    <w:p w:rsidR="00671A89" w:rsidRDefault="00671A89" w:rsidP="00C4234A">
      <w:pPr>
        <w:rPr>
          <w:rtl/>
        </w:rPr>
      </w:pPr>
      <w:bookmarkStart w:id="271" w:name="_ETM_Q1_541123"/>
      <w:bookmarkStart w:id="272" w:name="_ETM_Q1_541165"/>
      <w:bookmarkStart w:id="273" w:name="_ETM_Q1_1009689"/>
      <w:bookmarkEnd w:id="271"/>
      <w:bookmarkEnd w:id="272"/>
      <w:bookmarkEnd w:id="273"/>
    </w:p>
    <w:p w:rsidR="00671A89" w:rsidRDefault="00671A89" w:rsidP="00671A89">
      <w:pPr>
        <w:pStyle w:val="a5"/>
        <w:keepNext/>
        <w:rPr>
          <w:rtl/>
        </w:rPr>
      </w:pPr>
      <w:bookmarkStart w:id="274" w:name="ET_speaker_מירי_פרנקלשור_19"/>
      <w:r w:rsidRPr="00671A89">
        <w:rPr>
          <w:rStyle w:val="TagStyle"/>
          <w:rtl/>
        </w:rPr>
        <w:t xml:space="preserve"> &lt;&lt; דובר &gt;&gt; </w:t>
      </w:r>
      <w:r w:rsidR="00AD56FC">
        <w:rPr>
          <w:rtl/>
        </w:rPr>
        <w:t xml:space="preserve"> מירי פרנקל שור</w:t>
      </w:r>
      <w:r>
        <w:rPr>
          <w:rtl/>
        </w:rPr>
        <w:t>:</w:t>
      </w:r>
      <w:r w:rsidRPr="00671A89">
        <w:rPr>
          <w:rStyle w:val="TagStyle"/>
          <w:rtl/>
        </w:rPr>
        <w:t xml:space="preserve"> &lt;&lt; דובר &gt;&gt;</w:t>
      </w:r>
      <w:r w:rsidR="00CC5B05">
        <w:rPr>
          <w:rtl/>
        </w:rPr>
        <w:t xml:space="preserve"> </w:t>
      </w:r>
      <w:r>
        <w:rPr>
          <w:rtl/>
        </w:rPr>
        <w:t xml:space="preserve"> </w:t>
      </w:r>
      <w:bookmarkEnd w:id="274"/>
    </w:p>
    <w:p w:rsidR="00671A89" w:rsidRDefault="00671A89" w:rsidP="00671A89">
      <w:pPr>
        <w:pStyle w:val="KeepWithNext"/>
        <w:rPr>
          <w:rtl/>
        </w:rPr>
      </w:pPr>
    </w:p>
    <w:p w:rsidR="00671A89" w:rsidRDefault="00671A89" w:rsidP="00D02737">
      <w:pPr>
        <w:rPr>
          <w:rtl/>
        </w:rPr>
      </w:pPr>
      <w:bookmarkStart w:id="275" w:name="_ETM_Q1_1010154"/>
      <w:bookmarkStart w:id="276" w:name="_ETM_Q1_1010174"/>
      <w:bookmarkEnd w:id="275"/>
      <w:bookmarkEnd w:id="276"/>
      <w:r>
        <w:rPr>
          <w:rFonts w:hint="cs"/>
          <w:rtl/>
        </w:rPr>
        <w:t>אם אתה</w:t>
      </w:r>
      <w:r w:rsidR="00546D22">
        <w:rPr>
          <w:rFonts w:hint="cs"/>
          <w:rtl/>
        </w:rPr>
        <w:t xml:space="preserve"> אומר שלא יאשרו, זאת אומרת</w:t>
      </w:r>
      <w:r w:rsidR="00D02737">
        <w:rPr>
          <w:rFonts w:hint="cs"/>
          <w:rtl/>
        </w:rPr>
        <w:t>,</w:t>
      </w:r>
      <w:r w:rsidR="00546D22">
        <w:rPr>
          <w:rFonts w:hint="cs"/>
          <w:rtl/>
        </w:rPr>
        <w:t xml:space="preserve"> יש מגבלה </w:t>
      </w:r>
      <w:bookmarkStart w:id="277" w:name="_ETM_Q1_1000512"/>
      <w:bookmarkEnd w:id="277"/>
      <w:r w:rsidR="00D02737">
        <w:rPr>
          <w:rFonts w:hint="cs"/>
          <w:rtl/>
        </w:rPr>
        <w:t>ש</w:t>
      </w:r>
      <w:r w:rsidR="00546D22">
        <w:rPr>
          <w:rFonts w:hint="cs"/>
          <w:rtl/>
        </w:rPr>
        <w:t xml:space="preserve">בכל זאת אתה </w:t>
      </w:r>
      <w:r w:rsidR="00546D22" w:rsidRPr="00D02737">
        <w:rPr>
          <w:rFonts w:hint="cs"/>
          <w:rtl/>
        </w:rPr>
        <w:t>מתחשב</w:t>
      </w:r>
      <w:r w:rsidR="00D02737">
        <w:rPr>
          <w:rFonts w:hint="cs"/>
          <w:rtl/>
        </w:rPr>
        <w:t xml:space="preserve"> ב</w:t>
      </w:r>
      <w:r w:rsidR="00546D22">
        <w:rPr>
          <w:rFonts w:hint="cs"/>
          <w:rtl/>
        </w:rPr>
        <w:t>ה. אז שאלה לדיון</w:t>
      </w:r>
      <w:r w:rsidR="00D02737">
        <w:rPr>
          <w:rFonts w:hint="cs"/>
          <w:rtl/>
        </w:rPr>
        <w:t xml:space="preserve"> </w:t>
      </w:r>
      <w:r w:rsidR="00546D22">
        <w:rPr>
          <w:rFonts w:hint="cs"/>
          <w:rtl/>
        </w:rPr>
        <w:t xml:space="preserve">האם צריך </w:t>
      </w:r>
      <w:bookmarkStart w:id="278" w:name="_ETM_Q1_1002949"/>
      <w:bookmarkEnd w:id="278"/>
      <w:r w:rsidR="00D02737">
        <w:rPr>
          <w:rFonts w:hint="cs"/>
          <w:rtl/>
        </w:rPr>
        <w:t>לקבוע,</w:t>
      </w:r>
      <w:r w:rsidR="00546D22">
        <w:rPr>
          <w:rFonts w:hint="cs"/>
          <w:rtl/>
        </w:rPr>
        <w:t xml:space="preserve"> מתוך הניסיון שהיה ומתוך תהליך הפקת הלקחים</w:t>
      </w:r>
      <w:r w:rsidR="00D02737">
        <w:rPr>
          <w:rFonts w:hint="cs"/>
          <w:rtl/>
        </w:rPr>
        <w:t>,</w:t>
      </w:r>
      <w:r w:rsidR="00546D22">
        <w:rPr>
          <w:rFonts w:hint="cs"/>
          <w:rtl/>
        </w:rPr>
        <w:t xml:space="preserve"> </w:t>
      </w:r>
      <w:bookmarkStart w:id="279" w:name="_ETM_Q1_1007471"/>
      <w:bookmarkEnd w:id="279"/>
      <w:r w:rsidR="00D02737">
        <w:rPr>
          <w:rFonts w:hint="cs"/>
          <w:rtl/>
        </w:rPr>
        <w:t>שתהיה מגבלה?</w:t>
      </w:r>
      <w:r w:rsidR="00546D22">
        <w:rPr>
          <w:rFonts w:hint="cs"/>
          <w:rtl/>
        </w:rPr>
        <w:t xml:space="preserve"> </w:t>
      </w:r>
      <w:bookmarkStart w:id="280" w:name="_ETM_Q1_1011803"/>
      <w:bookmarkStart w:id="281" w:name="_ETM_Q1_1011851"/>
      <w:bookmarkEnd w:id="280"/>
      <w:bookmarkEnd w:id="281"/>
      <w:r w:rsidR="00546D22">
        <w:rPr>
          <w:rFonts w:hint="cs"/>
          <w:rtl/>
        </w:rPr>
        <w:t xml:space="preserve">לא הכול יישאר רק לתחום שיקול הדעת. תראה איזשהו טווח. </w:t>
      </w:r>
    </w:p>
    <w:p w:rsidR="00671A89" w:rsidRDefault="00671A89" w:rsidP="00671A89">
      <w:pPr>
        <w:rPr>
          <w:rtl/>
        </w:rPr>
      </w:pPr>
      <w:bookmarkStart w:id="282" w:name="_ETM_Q1_1013305"/>
      <w:bookmarkStart w:id="283" w:name="_ETM_Q1_1013356"/>
      <w:bookmarkStart w:id="284" w:name="_ETM_Q1_1015164"/>
      <w:bookmarkEnd w:id="282"/>
      <w:bookmarkEnd w:id="283"/>
      <w:bookmarkEnd w:id="284"/>
    </w:p>
    <w:p w:rsidR="00671A89" w:rsidRDefault="00671A89" w:rsidP="00671A89">
      <w:pPr>
        <w:pStyle w:val="a5"/>
        <w:keepNext/>
        <w:rPr>
          <w:rtl/>
        </w:rPr>
      </w:pPr>
      <w:bookmarkStart w:id="285" w:name="ET_speaker_6497_20"/>
      <w:r w:rsidRPr="00671A89">
        <w:rPr>
          <w:rStyle w:val="TagStyle"/>
          <w:rtl/>
        </w:rPr>
        <w:t xml:space="preserve"> &lt;&lt; דובר &gt;&gt; </w:t>
      </w:r>
      <w:r>
        <w:rPr>
          <w:rtl/>
        </w:rPr>
        <w:t>השר לירושלים ומסורת ישראל מאיר פרוש:</w:t>
      </w:r>
      <w:r w:rsidRPr="00671A89">
        <w:rPr>
          <w:rStyle w:val="TagStyle"/>
          <w:rtl/>
        </w:rPr>
        <w:t xml:space="preserve"> &lt;&lt; דובר &gt;&gt;</w:t>
      </w:r>
      <w:r w:rsidR="00CC5B05">
        <w:rPr>
          <w:rtl/>
        </w:rPr>
        <w:t xml:space="preserve"> </w:t>
      </w:r>
      <w:r>
        <w:rPr>
          <w:rtl/>
        </w:rPr>
        <w:t xml:space="preserve"> </w:t>
      </w:r>
      <w:bookmarkEnd w:id="285"/>
    </w:p>
    <w:p w:rsidR="00671A89" w:rsidRDefault="00671A89" w:rsidP="00671A89">
      <w:pPr>
        <w:pStyle w:val="KeepWithNext"/>
        <w:rPr>
          <w:rtl/>
        </w:rPr>
      </w:pPr>
    </w:p>
    <w:p w:rsidR="00671A89" w:rsidRDefault="00671A89" w:rsidP="00671A89">
      <w:pPr>
        <w:rPr>
          <w:rtl/>
        </w:rPr>
      </w:pPr>
      <w:bookmarkStart w:id="286" w:name="_ETM_Q1_1015517"/>
      <w:bookmarkStart w:id="287" w:name="_ETM_Q1_1015567"/>
      <w:bookmarkEnd w:id="286"/>
      <w:bookmarkEnd w:id="287"/>
      <w:r>
        <w:rPr>
          <w:rFonts w:hint="cs"/>
          <w:rtl/>
        </w:rPr>
        <w:t xml:space="preserve">בכל שטח </w:t>
      </w:r>
      <w:bookmarkStart w:id="288" w:name="_ETM_Q1_1017489"/>
      <w:bookmarkEnd w:id="288"/>
      <w:r>
        <w:rPr>
          <w:rFonts w:hint="cs"/>
          <w:rtl/>
        </w:rPr>
        <w:t>התכנסות</w:t>
      </w:r>
      <w:r w:rsidR="00546D22">
        <w:rPr>
          <w:rFonts w:hint="cs"/>
          <w:rtl/>
        </w:rPr>
        <w:t xml:space="preserve"> במירון יש מהנדס בטיחות</w:t>
      </w:r>
      <w:r w:rsidR="00D02737">
        <w:rPr>
          <w:rFonts w:hint="cs"/>
          <w:rtl/>
        </w:rPr>
        <w:t>,</w:t>
      </w:r>
      <w:r w:rsidR="00546D22">
        <w:rPr>
          <w:rFonts w:hint="cs"/>
          <w:rtl/>
        </w:rPr>
        <w:t xml:space="preserve"> </w:t>
      </w:r>
      <w:bookmarkStart w:id="289" w:name="_ETM_Q1_1015205"/>
      <w:bookmarkEnd w:id="289"/>
      <w:r w:rsidR="00546D22">
        <w:rPr>
          <w:rFonts w:hint="cs"/>
          <w:rtl/>
        </w:rPr>
        <w:t xml:space="preserve">שקבע כמה אנשים יכולים להיות בשטח הזה. </w:t>
      </w:r>
    </w:p>
    <w:p w:rsidR="00671A89" w:rsidRDefault="00671A89" w:rsidP="00671A89">
      <w:pPr>
        <w:rPr>
          <w:rtl/>
        </w:rPr>
      </w:pPr>
      <w:bookmarkStart w:id="290" w:name="_ETM_Q1_1020458"/>
      <w:bookmarkStart w:id="291" w:name="_ETM_Q1_1020508"/>
      <w:bookmarkStart w:id="292" w:name="_ETM_Q1_1067371"/>
      <w:bookmarkStart w:id="293" w:name="_ETM_Q1_1067415"/>
      <w:bookmarkStart w:id="294" w:name="_ETM_Q1_1076715"/>
      <w:bookmarkEnd w:id="290"/>
      <w:bookmarkEnd w:id="291"/>
      <w:bookmarkEnd w:id="292"/>
      <w:bookmarkEnd w:id="293"/>
      <w:bookmarkEnd w:id="294"/>
    </w:p>
    <w:p w:rsidR="00671A89" w:rsidRDefault="00671A89" w:rsidP="00671A89">
      <w:pPr>
        <w:pStyle w:val="afb"/>
        <w:keepNext/>
        <w:rPr>
          <w:rtl/>
        </w:rPr>
      </w:pPr>
      <w:bookmarkStart w:id="295" w:name="ET_guest_903178_24"/>
      <w:r w:rsidRPr="00671A89">
        <w:rPr>
          <w:rStyle w:val="TagStyle"/>
          <w:rtl/>
        </w:rPr>
        <w:t xml:space="preserve"> &lt;&lt; אורח &gt;&gt; </w:t>
      </w:r>
      <w:r>
        <w:rPr>
          <w:rtl/>
        </w:rPr>
        <w:t>אסף יזדי:</w:t>
      </w:r>
      <w:r w:rsidRPr="00671A89">
        <w:rPr>
          <w:rStyle w:val="TagStyle"/>
          <w:rtl/>
        </w:rPr>
        <w:t xml:space="preserve"> &lt;&lt; אורח &gt;&gt;</w:t>
      </w:r>
      <w:r w:rsidR="00CC5B05">
        <w:rPr>
          <w:rtl/>
        </w:rPr>
        <w:t xml:space="preserve"> </w:t>
      </w:r>
      <w:r>
        <w:rPr>
          <w:rtl/>
        </w:rPr>
        <w:t xml:space="preserve"> </w:t>
      </w:r>
      <w:bookmarkEnd w:id="295"/>
    </w:p>
    <w:p w:rsidR="00671A89" w:rsidRDefault="00671A89" w:rsidP="00671A89">
      <w:pPr>
        <w:pStyle w:val="KeepWithNext"/>
        <w:rPr>
          <w:rtl/>
        </w:rPr>
      </w:pPr>
    </w:p>
    <w:p w:rsidR="00671A89" w:rsidRDefault="00546D22" w:rsidP="00671A89">
      <w:pPr>
        <w:rPr>
          <w:rtl/>
        </w:rPr>
      </w:pPr>
      <w:bookmarkStart w:id="296" w:name="_ETM_Q1_1077099"/>
      <w:bookmarkStart w:id="297" w:name="_ETM_Q1_1077144"/>
      <w:bookmarkStart w:id="298" w:name="_ETM_Q1_1071819"/>
      <w:bookmarkStart w:id="299" w:name="_ETM_Q1_1071865"/>
      <w:bookmarkStart w:id="300" w:name="_ETM_Q1_1070220"/>
      <w:bookmarkStart w:id="301" w:name="_ETM_Q1_1070277"/>
      <w:bookmarkStart w:id="302" w:name="_ETM_Q1_1034030"/>
      <w:bookmarkStart w:id="303" w:name="_ETM_Q1_1034060"/>
      <w:bookmarkEnd w:id="296"/>
      <w:bookmarkEnd w:id="297"/>
      <w:bookmarkEnd w:id="298"/>
      <w:bookmarkEnd w:id="299"/>
      <w:bookmarkEnd w:id="300"/>
      <w:bookmarkEnd w:id="301"/>
      <w:bookmarkEnd w:id="302"/>
      <w:bookmarkEnd w:id="303"/>
      <w:r>
        <w:rPr>
          <w:rFonts w:hint="cs"/>
          <w:rtl/>
        </w:rPr>
        <w:t>זו המגבלה.</w:t>
      </w:r>
      <w:r w:rsidR="00671A89">
        <w:rPr>
          <w:rFonts w:hint="cs"/>
          <w:rtl/>
        </w:rPr>
        <w:t xml:space="preserve"> בדיוק. </w:t>
      </w:r>
    </w:p>
    <w:p w:rsidR="00671A89" w:rsidRDefault="00671A89" w:rsidP="00671A89">
      <w:pPr>
        <w:rPr>
          <w:rtl/>
        </w:rPr>
      </w:pPr>
      <w:bookmarkStart w:id="304" w:name="_ETM_Q1_1037369"/>
      <w:bookmarkStart w:id="305" w:name="_ETM_Q1_1037415"/>
      <w:bookmarkStart w:id="306" w:name="_ETM_Q1_1039305"/>
      <w:bookmarkEnd w:id="304"/>
      <w:bookmarkEnd w:id="305"/>
      <w:bookmarkEnd w:id="306"/>
    </w:p>
    <w:p w:rsidR="00A35371" w:rsidRDefault="00A35371" w:rsidP="00A35371">
      <w:pPr>
        <w:pStyle w:val="-"/>
        <w:keepNext/>
        <w:rPr>
          <w:rtl/>
        </w:rPr>
      </w:pPr>
      <w:bookmarkStart w:id="307" w:name="ET_speakercontinue_6497_1240"/>
      <w:r w:rsidRPr="00A35371">
        <w:rPr>
          <w:rStyle w:val="TagStyle"/>
          <w:rtl/>
        </w:rPr>
        <w:t xml:space="preserve"> &lt;&lt; דובר_המשך &gt;&gt; </w:t>
      </w:r>
      <w:r>
        <w:rPr>
          <w:rtl/>
        </w:rPr>
        <w:t>השר לירושלים ומסורת ישראל מאיר פרוש:</w:t>
      </w:r>
      <w:r w:rsidRPr="00A35371">
        <w:rPr>
          <w:rStyle w:val="TagStyle"/>
          <w:rtl/>
        </w:rPr>
        <w:t xml:space="preserve"> &lt;&lt; דובר_המשך &gt;&gt;</w:t>
      </w:r>
      <w:r w:rsidR="00CC5B05">
        <w:rPr>
          <w:rtl/>
        </w:rPr>
        <w:t xml:space="preserve"> </w:t>
      </w:r>
      <w:r>
        <w:rPr>
          <w:rtl/>
        </w:rPr>
        <w:t xml:space="preserve"> </w:t>
      </w:r>
      <w:bookmarkEnd w:id="307"/>
    </w:p>
    <w:p w:rsidR="00A35371" w:rsidRDefault="00A35371" w:rsidP="00A35371">
      <w:pPr>
        <w:pStyle w:val="KeepWithNext"/>
        <w:rPr>
          <w:rtl/>
          <w:lang w:eastAsia="he-IL"/>
        </w:rPr>
      </w:pPr>
    </w:p>
    <w:p w:rsidR="00671A89" w:rsidRDefault="00546D22" w:rsidP="00546D22">
      <w:pPr>
        <w:rPr>
          <w:rtl/>
        </w:rPr>
      </w:pPr>
      <w:bookmarkStart w:id="308" w:name="_ETM_Q1_1039618"/>
      <w:bookmarkStart w:id="309" w:name="_ETM_Q1_1039658"/>
      <w:bookmarkEnd w:id="308"/>
      <w:bookmarkEnd w:id="309"/>
      <w:r>
        <w:rPr>
          <w:rFonts w:hint="cs"/>
          <w:rtl/>
        </w:rPr>
        <w:t xml:space="preserve">אין מצב שאני עושה הילולה במקום שמהנדס בטיחות קבע </w:t>
      </w:r>
      <w:bookmarkStart w:id="310" w:name="_ETM_Q1_1027284"/>
      <w:bookmarkEnd w:id="310"/>
      <w:r>
        <w:rPr>
          <w:rFonts w:hint="cs"/>
          <w:rtl/>
        </w:rPr>
        <w:t>שמותר שיהיו 1,700 איש, ופתאום יש שם 3,000.</w:t>
      </w:r>
      <w:r w:rsidR="00610B21">
        <w:rPr>
          <w:rFonts w:hint="cs"/>
          <w:rtl/>
        </w:rPr>
        <w:t xml:space="preserve"> אין, כי</w:t>
      </w:r>
      <w:r>
        <w:rPr>
          <w:rFonts w:hint="cs"/>
          <w:rtl/>
        </w:rPr>
        <w:t xml:space="preserve"> </w:t>
      </w:r>
      <w:bookmarkStart w:id="311" w:name="_ETM_Q1_1032161"/>
      <w:bookmarkEnd w:id="311"/>
      <w:r>
        <w:rPr>
          <w:rFonts w:hint="cs"/>
          <w:rtl/>
        </w:rPr>
        <w:t xml:space="preserve">המשטרה לא תאפשר את ההתכנסות הזאת. </w:t>
      </w:r>
    </w:p>
    <w:p w:rsidR="00546D22" w:rsidRDefault="00546D22" w:rsidP="00671A89">
      <w:pPr>
        <w:rPr>
          <w:rtl/>
        </w:rPr>
      </w:pPr>
      <w:bookmarkStart w:id="312" w:name="_ETM_Q1_1019081"/>
      <w:bookmarkStart w:id="313" w:name="_ETM_Q1_1019275"/>
      <w:bookmarkEnd w:id="312"/>
      <w:bookmarkEnd w:id="313"/>
    </w:p>
    <w:p w:rsidR="00671A89" w:rsidRDefault="00671A89" w:rsidP="00671A89">
      <w:pPr>
        <w:pStyle w:val="af8"/>
        <w:keepNext/>
        <w:rPr>
          <w:rtl/>
        </w:rPr>
      </w:pPr>
      <w:bookmarkStart w:id="314" w:name="ET_yor_6358_22"/>
      <w:r w:rsidRPr="00671A89">
        <w:rPr>
          <w:rStyle w:val="TagStyle"/>
          <w:rtl/>
        </w:rPr>
        <w:t xml:space="preserve"> &lt;&lt; יור &gt;&gt; </w:t>
      </w:r>
      <w:r>
        <w:rPr>
          <w:rtl/>
        </w:rPr>
        <w:t>היו"ר צביקה פוגל:</w:t>
      </w:r>
      <w:r w:rsidRPr="00671A89">
        <w:rPr>
          <w:rStyle w:val="TagStyle"/>
          <w:rtl/>
        </w:rPr>
        <w:t xml:space="preserve"> &lt;&lt; יור &gt;&gt;</w:t>
      </w:r>
      <w:r w:rsidR="00CC5B05">
        <w:rPr>
          <w:rtl/>
        </w:rPr>
        <w:t xml:space="preserve"> </w:t>
      </w:r>
      <w:r>
        <w:rPr>
          <w:rtl/>
        </w:rPr>
        <w:t xml:space="preserve"> </w:t>
      </w:r>
      <w:bookmarkEnd w:id="314"/>
    </w:p>
    <w:p w:rsidR="00671A89" w:rsidRDefault="00671A89" w:rsidP="00671A89">
      <w:pPr>
        <w:pStyle w:val="KeepWithNext"/>
        <w:rPr>
          <w:rtl/>
        </w:rPr>
      </w:pPr>
    </w:p>
    <w:p w:rsidR="00671A89" w:rsidRDefault="00671A89" w:rsidP="00D02737">
      <w:pPr>
        <w:rPr>
          <w:rtl/>
        </w:rPr>
      </w:pPr>
      <w:bookmarkStart w:id="315" w:name="_ETM_Q1_1041132"/>
      <w:bookmarkEnd w:id="315"/>
      <w:r>
        <w:rPr>
          <w:rFonts w:hint="cs"/>
          <w:rtl/>
        </w:rPr>
        <w:t xml:space="preserve">זאת אומרת, </w:t>
      </w:r>
      <w:r w:rsidR="00610B21">
        <w:rPr>
          <w:rFonts w:hint="cs"/>
          <w:rtl/>
        </w:rPr>
        <w:t xml:space="preserve">אתם </w:t>
      </w:r>
      <w:r w:rsidR="00D02737">
        <w:rPr>
          <w:rFonts w:hint="cs"/>
          <w:rtl/>
        </w:rPr>
        <w:t>אומרים</w:t>
      </w:r>
      <w:r w:rsidR="00610B21">
        <w:rPr>
          <w:rFonts w:hint="cs"/>
          <w:rtl/>
        </w:rPr>
        <w:t xml:space="preserve"> </w:t>
      </w:r>
      <w:r w:rsidR="00D02737">
        <w:rPr>
          <w:rFonts w:hint="cs"/>
          <w:rtl/>
        </w:rPr>
        <w:t>ש</w:t>
      </w:r>
      <w:r w:rsidR="00610B21">
        <w:rPr>
          <w:rFonts w:hint="cs"/>
          <w:rtl/>
        </w:rPr>
        <w:t>ההבחנה היא לא לשטח אלא לאירוע. כלומר, אנחנו קוראים לזה אירוע מרגע שיש</w:t>
      </w:r>
      <w:r w:rsidR="00D02737">
        <w:rPr>
          <w:rFonts w:hint="cs"/>
          <w:rtl/>
        </w:rPr>
        <w:t xml:space="preserve"> בו</w:t>
      </w:r>
      <w:r w:rsidR="00610B21">
        <w:rPr>
          <w:rFonts w:hint="cs"/>
          <w:rtl/>
        </w:rPr>
        <w:t xml:space="preserve"> </w:t>
      </w:r>
      <w:bookmarkStart w:id="316" w:name="_ETM_Q1_1040437"/>
      <w:bookmarkEnd w:id="316"/>
      <w:r w:rsidR="00610B21">
        <w:rPr>
          <w:rFonts w:hint="cs"/>
          <w:rtl/>
        </w:rPr>
        <w:t xml:space="preserve">300 איש ומעלה, אחרת זה לא אירוע. </w:t>
      </w:r>
    </w:p>
    <w:p w:rsidR="00671A89" w:rsidRDefault="00671A89" w:rsidP="00671A89">
      <w:pPr>
        <w:rPr>
          <w:rtl/>
        </w:rPr>
      </w:pPr>
      <w:bookmarkStart w:id="317" w:name="_ETM_Q1_1043594"/>
      <w:bookmarkStart w:id="318" w:name="_ETM_Q1_1043642"/>
      <w:bookmarkStart w:id="319" w:name="_ETM_Q1_1110827"/>
      <w:bookmarkEnd w:id="317"/>
      <w:bookmarkEnd w:id="318"/>
      <w:bookmarkEnd w:id="319"/>
    </w:p>
    <w:p w:rsidR="00A35371" w:rsidRDefault="00A35371" w:rsidP="00A35371">
      <w:pPr>
        <w:pStyle w:val="-"/>
        <w:keepNext/>
        <w:rPr>
          <w:rtl/>
        </w:rPr>
      </w:pPr>
      <w:bookmarkStart w:id="320" w:name="ET_speakercontinue_6497_1239"/>
      <w:r w:rsidRPr="00A35371">
        <w:rPr>
          <w:rStyle w:val="TagStyle"/>
          <w:rtl/>
        </w:rPr>
        <w:t xml:space="preserve"> &lt;&lt; דובר_המשך &gt;&gt; </w:t>
      </w:r>
      <w:r>
        <w:rPr>
          <w:rtl/>
        </w:rPr>
        <w:t>השר לירושלים ומסורת ישראל מאיר פרוש:</w:t>
      </w:r>
      <w:r w:rsidRPr="00A35371">
        <w:rPr>
          <w:rStyle w:val="TagStyle"/>
          <w:rtl/>
        </w:rPr>
        <w:t xml:space="preserve"> &lt;&lt; דובר_המשך &gt;&gt;</w:t>
      </w:r>
      <w:r w:rsidR="00CC5B05">
        <w:rPr>
          <w:rtl/>
        </w:rPr>
        <w:t xml:space="preserve"> </w:t>
      </w:r>
      <w:r>
        <w:rPr>
          <w:rtl/>
        </w:rPr>
        <w:t xml:space="preserve"> </w:t>
      </w:r>
      <w:bookmarkEnd w:id="320"/>
    </w:p>
    <w:p w:rsidR="00A35371" w:rsidRDefault="00A35371" w:rsidP="00A35371">
      <w:pPr>
        <w:pStyle w:val="KeepWithNext"/>
        <w:rPr>
          <w:rtl/>
        </w:rPr>
      </w:pPr>
    </w:p>
    <w:p w:rsidR="00671A89" w:rsidRDefault="00610B21" w:rsidP="00E94F3F">
      <w:pPr>
        <w:rPr>
          <w:rtl/>
        </w:rPr>
      </w:pPr>
      <w:bookmarkStart w:id="321" w:name="_ETM_Q1_1047404"/>
      <w:bookmarkStart w:id="322" w:name="_ETM_Q1_1047454"/>
      <w:bookmarkEnd w:id="321"/>
      <w:bookmarkEnd w:id="322"/>
      <w:r>
        <w:rPr>
          <w:rFonts w:hint="cs"/>
          <w:rtl/>
        </w:rPr>
        <w:t xml:space="preserve">לא. </w:t>
      </w:r>
      <w:r w:rsidR="00671A89">
        <w:rPr>
          <w:rFonts w:hint="cs"/>
          <w:rtl/>
        </w:rPr>
        <w:t xml:space="preserve">יש את </w:t>
      </w:r>
      <w:bookmarkStart w:id="323" w:name="_ETM_Q1_1052042"/>
      <w:bookmarkEnd w:id="323"/>
      <w:r w:rsidR="00671A89">
        <w:rPr>
          <w:rFonts w:hint="cs"/>
          <w:rtl/>
        </w:rPr>
        <w:t xml:space="preserve">ההדלקה </w:t>
      </w:r>
      <w:r>
        <w:rPr>
          <w:rFonts w:hint="cs"/>
          <w:rtl/>
        </w:rPr>
        <w:t xml:space="preserve">המרכזית. </w:t>
      </w:r>
      <w:r w:rsidRPr="00F879E1">
        <w:rPr>
          <w:rFonts w:hint="cs"/>
          <w:rtl/>
        </w:rPr>
        <w:t>מקדמ</w:t>
      </w:r>
      <w:r w:rsidR="00F879E1" w:rsidRPr="00F879E1">
        <w:rPr>
          <w:rFonts w:hint="cs"/>
          <w:rtl/>
        </w:rPr>
        <w:t>ת</w:t>
      </w:r>
      <w:r w:rsidRPr="00F879E1">
        <w:rPr>
          <w:rFonts w:hint="cs"/>
          <w:rtl/>
        </w:rPr>
        <w:t xml:space="preserve"> דנא</w:t>
      </w:r>
      <w:r>
        <w:rPr>
          <w:rFonts w:hint="cs"/>
          <w:rtl/>
        </w:rPr>
        <w:t xml:space="preserve"> </w:t>
      </w:r>
      <w:bookmarkStart w:id="324" w:name="_ETM_Q1_1053664"/>
      <w:bookmarkEnd w:id="324"/>
      <w:r>
        <w:rPr>
          <w:rFonts w:hint="cs"/>
          <w:rtl/>
        </w:rPr>
        <w:t xml:space="preserve">היו עוד הדלקות קטנות יותר. ועדת החקירה קבעה שעל גג </w:t>
      </w:r>
      <w:bookmarkStart w:id="325" w:name="_ETM_Q1_1060911"/>
      <w:bookmarkEnd w:id="325"/>
      <w:r>
        <w:rPr>
          <w:rFonts w:hint="cs"/>
          <w:rtl/>
        </w:rPr>
        <w:t xml:space="preserve">המערה </w:t>
      </w:r>
      <w:r w:rsidR="00D02737">
        <w:rPr>
          <w:rFonts w:hint="cs"/>
          <w:rtl/>
        </w:rPr>
        <w:t xml:space="preserve">תהיה </w:t>
      </w:r>
      <w:r>
        <w:rPr>
          <w:rFonts w:hint="cs"/>
          <w:rtl/>
        </w:rPr>
        <w:t>אחת במשך כל זמן ההילולה</w:t>
      </w:r>
      <w:r w:rsidR="00D02737">
        <w:rPr>
          <w:rFonts w:hint="cs"/>
          <w:rtl/>
        </w:rPr>
        <w:t>.</w:t>
      </w:r>
      <w:r>
        <w:rPr>
          <w:rFonts w:hint="cs"/>
          <w:rtl/>
        </w:rPr>
        <w:t xml:space="preserve"> אבל יש </w:t>
      </w:r>
      <w:bookmarkStart w:id="326" w:name="_ETM_Q1_1062512"/>
      <w:bookmarkEnd w:id="326"/>
      <w:r>
        <w:rPr>
          <w:rFonts w:hint="cs"/>
          <w:rtl/>
        </w:rPr>
        <w:t>הרי כל מיני רבנים שהיו עושים את זה</w:t>
      </w:r>
      <w:r w:rsidR="00D02737">
        <w:rPr>
          <w:rFonts w:hint="cs"/>
          <w:rtl/>
        </w:rPr>
        <w:t>,</w:t>
      </w:r>
      <w:r>
        <w:rPr>
          <w:rFonts w:hint="cs"/>
          <w:rtl/>
        </w:rPr>
        <w:t xml:space="preserve"> ובשנה שעברה </w:t>
      </w:r>
      <w:bookmarkStart w:id="327" w:name="_ETM_Q1_1068999"/>
      <w:bookmarkEnd w:id="327"/>
      <w:r w:rsidR="00A35371">
        <w:rPr>
          <w:rFonts w:hint="cs"/>
          <w:rtl/>
        </w:rPr>
        <w:t xml:space="preserve">לא נתנו להם. </w:t>
      </w:r>
      <w:r w:rsidR="00D02737">
        <w:rPr>
          <w:rFonts w:hint="cs"/>
          <w:rtl/>
        </w:rPr>
        <w:t>מתוך כך נוצרה</w:t>
      </w:r>
      <w:r>
        <w:rPr>
          <w:rFonts w:hint="cs"/>
          <w:rtl/>
        </w:rPr>
        <w:t xml:space="preserve"> בעיה שאנשי</w:t>
      </w:r>
      <w:bookmarkStart w:id="328" w:name="_ETM_Q1_1068786"/>
      <w:bookmarkEnd w:id="328"/>
      <w:r>
        <w:rPr>
          <w:rFonts w:hint="cs"/>
          <w:rtl/>
        </w:rPr>
        <w:t>ם באו</w:t>
      </w:r>
      <w:r w:rsidR="00D02737">
        <w:rPr>
          <w:rFonts w:hint="cs"/>
          <w:rtl/>
        </w:rPr>
        <w:t>,</w:t>
      </w:r>
      <w:r>
        <w:rPr>
          <w:rFonts w:hint="cs"/>
          <w:rtl/>
        </w:rPr>
        <w:t xml:space="preserve"> והיה עצב ולא שמחה. אז אמרו: נעשה </w:t>
      </w:r>
      <w:bookmarkStart w:id="329" w:name="_ETM_Q1_1078106"/>
      <w:bookmarkEnd w:id="329"/>
      <w:r>
        <w:rPr>
          <w:rFonts w:hint="cs"/>
          <w:rtl/>
        </w:rPr>
        <w:t xml:space="preserve">אירוע נוסף. </w:t>
      </w:r>
      <w:r w:rsidR="00A35371">
        <w:rPr>
          <w:rFonts w:hint="cs"/>
          <w:rtl/>
        </w:rPr>
        <w:t>כעת צריך להגדיר את האירוע.</w:t>
      </w:r>
      <w:r>
        <w:rPr>
          <w:rFonts w:hint="cs"/>
          <w:rtl/>
        </w:rPr>
        <w:t xml:space="preserve"> </w:t>
      </w:r>
      <w:r w:rsidR="00A35371">
        <w:rPr>
          <w:rFonts w:hint="cs"/>
          <w:rtl/>
        </w:rPr>
        <w:t xml:space="preserve">אבל </w:t>
      </w:r>
      <w:r>
        <w:rPr>
          <w:rFonts w:hint="cs"/>
          <w:rtl/>
        </w:rPr>
        <w:t xml:space="preserve">אני לא אתן </w:t>
      </w:r>
      <w:bookmarkStart w:id="330" w:name="_ETM_Q1_1076713"/>
      <w:bookmarkEnd w:id="330"/>
      <w:r>
        <w:rPr>
          <w:rFonts w:hint="cs"/>
          <w:rtl/>
        </w:rPr>
        <w:t>לכל עשרה איש אפשרות ל</w:t>
      </w:r>
      <w:r w:rsidR="00A35371">
        <w:rPr>
          <w:rFonts w:hint="cs"/>
          <w:rtl/>
        </w:rPr>
        <w:t>בצע הדלקה,</w:t>
      </w:r>
      <w:r>
        <w:rPr>
          <w:rFonts w:hint="cs"/>
          <w:rtl/>
        </w:rPr>
        <w:t xml:space="preserve"> אז אמרו: </w:t>
      </w:r>
      <w:bookmarkStart w:id="331" w:name="_ETM_Q1_1084428"/>
      <w:bookmarkEnd w:id="331"/>
      <w:r>
        <w:rPr>
          <w:rFonts w:hint="cs"/>
          <w:rtl/>
        </w:rPr>
        <w:t xml:space="preserve">אם יש מקבץ של 300 איש בקהילה, ניתן להם. </w:t>
      </w:r>
      <w:r w:rsidR="00596A0B">
        <w:rPr>
          <w:rFonts w:hint="cs"/>
          <w:rtl/>
        </w:rPr>
        <w:t xml:space="preserve">אבל </w:t>
      </w:r>
      <w:bookmarkStart w:id="332" w:name="_ETM_Q1_1084420"/>
      <w:bookmarkEnd w:id="332"/>
      <w:r w:rsidR="00596A0B">
        <w:rPr>
          <w:rFonts w:hint="cs"/>
          <w:rtl/>
        </w:rPr>
        <w:t>הם לא יכולים</w:t>
      </w:r>
      <w:r>
        <w:rPr>
          <w:rFonts w:hint="cs"/>
          <w:rtl/>
        </w:rPr>
        <w:t xml:space="preserve"> להביא </w:t>
      </w:r>
      <w:r w:rsidR="00E94F3F">
        <w:rPr>
          <w:rFonts w:hint="cs"/>
          <w:rtl/>
        </w:rPr>
        <w:t>10,000</w:t>
      </w:r>
      <w:r>
        <w:rPr>
          <w:rFonts w:hint="cs"/>
          <w:rtl/>
        </w:rPr>
        <w:t xml:space="preserve"> איש למקום</w:t>
      </w:r>
      <w:r w:rsidR="00596A0B">
        <w:rPr>
          <w:rFonts w:hint="cs"/>
          <w:rtl/>
        </w:rPr>
        <w:t>,</w:t>
      </w:r>
      <w:r>
        <w:rPr>
          <w:rFonts w:hint="cs"/>
          <w:rtl/>
        </w:rPr>
        <w:t xml:space="preserve"> שבו המשטרה אמרה </w:t>
      </w:r>
      <w:bookmarkStart w:id="333" w:name="_ETM_Q1_1089446"/>
      <w:bookmarkEnd w:id="333"/>
      <w:r>
        <w:rPr>
          <w:rFonts w:hint="cs"/>
          <w:rtl/>
        </w:rPr>
        <w:t xml:space="preserve">שיכולים להיכנס רק 2,000 או 500 איש. </w:t>
      </w:r>
    </w:p>
    <w:p w:rsidR="007F39F0" w:rsidRDefault="007F39F0" w:rsidP="00671A89">
      <w:pPr>
        <w:rPr>
          <w:rtl/>
        </w:rPr>
      </w:pPr>
    </w:p>
    <w:p w:rsidR="00671A89" w:rsidRDefault="00671A89" w:rsidP="00671A89">
      <w:pPr>
        <w:pStyle w:val="afb"/>
        <w:keepNext/>
        <w:rPr>
          <w:rtl/>
        </w:rPr>
      </w:pPr>
      <w:bookmarkStart w:id="334" w:name="_ETM_Q1_1119066"/>
      <w:bookmarkStart w:id="335" w:name="_ETM_Q1_1119121"/>
      <w:bookmarkStart w:id="336" w:name="ET_guest_903616_25"/>
      <w:bookmarkEnd w:id="334"/>
      <w:bookmarkEnd w:id="335"/>
      <w:r w:rsidRPr="00671A89">
        <w:rPr>
          <w:rStyle w:val="TagStyle"/>
          <w:rtl/>
        </w:rPr>
        <w:t xml:space="preserve">&lt;&lt; אורח &gt;&gt; </w:t>
      </w:r>
      <w:r>
        <w:rPr>
          <w:rtl/>
        </w:rPr>
        <w:t>יוסי דייטש:</w:t>
      </w:r>
      <w:r w:rsidRPr="00671A89">
        <w:rPr>
          <w:rStyle w:val="TagStyle"/>
          <w:rtl/>
        </w:rPr>
        <w:t xml:space="preserve"> &lt;&lt; אורח &gt;&gt;</w:t>
      </w:r>
      <w:r w:rsidR="00CC5B05">
        <w:rPr>
          <w:rtl/>
        </w:rPr>
        <w:t xml:space="preserve"> </w:t>
      </w:r>
      <w:r>
        <w:rPr>
          <w:rtl/>
        </w:rPr>
        <w:t xml:space="preserve"> </w:t>
      </w:r>
      <w:bookmarkEnd w:id="336"/>
    </w:p>
    <w:p w:rsidR="00671A89" w:rsidRDefault="00671A89" w:rsidP="00671A89">
      <w:pPr>
        <w:pStyle w:val="KeepWithNext"/>
        <w:rPr>
          <w:rtl/>
        </w:rPr>
      </w:pPr>
    </w:p>
    <w:p w:rsidR="00671A89" w:rsidRDefault="00671A89" w:rsidP="000A1E4E">
      <w:pPr>
        <w:rPr>
          <w:rtl/>
        </w:rPr>
      </w:pPr>
      <w:bookmarkStart w:id="337" w:name="_ETM_Q1_1111189"/>
      <w:bookmarkStart w:id="338" w:name="_ETM_Q1_1111238"/>
      <w:bookmarkStart w:id="339" w:name="_ETM_Q1_1045737"/>
      <w:bookmarkStart w:id="340" w:name="_ETM_Q1_1045777"/>
      <w:bookmarkStart w:id="341" w:name="_ETM_Q1_1047066"/>
      <w:bookmarkEnd w:id="337"/>
      <w:bookmarkEnd w:id="338"/>
      <w:bookmarkEnd w:id="339"/>
      <w:bookmarkEnd w:id="340"/>
      <w:bookmarkEnd w:id="341"/>
      <w:r>
        <w:rPr>
          <w:rFonts w:hint="cs"/>
          <w:rtl/>
        </w:rPr>
        <w:t xml:space="preserve">המהנדס לא יאשר </w:t>
      </w:r>
      <w:r w:rsidR="00610B21">
        <w:rPr>
          <w:rFonts w:hint="cs"/>
          <w:rtl/>
        </w:rPr>
        <w:t>את זה.</w:t>
      </w:r>
      <w:bookmarkStart w:id="342" w:name="_ETM_Q1_1092104"/>
      <w:bookmarkEnd w:id="342"/>
      <w:r w:rsidR="00596A0B">
        <w:rPr>
          <w:rFonts w:hint="cs"/>
          <w:rtl/>
        </w:rPr>
        <w:t xml:space="preserve"> בשטח של מירון</w:t>
      </w:r>
      <w:r w:rsidR="00610B21">
        <w:rPr>
          <w:rFonts w:hint="cs"/>
          <w:rtl/>
        </w:rPr>
        <w:t xml:space="preserve"> </w:t>
      </w:r>
      <w:bookmarkStart w:id="343" w:name="_ETM_Q1_1095677"/>
      <w:bookmarkEnd w:id="343"/>
      <w:r w:rsidR="00610B21">
        <w:rPr>
          <w:rFonts w:hint="cs"/>
          <w:rtl/>
        </w:rPr>
        <w:t>לוקחים מטר לאדם</w:t>
      </w:r>
      <w:r w:rsidR="000A1E4E">
        <w:rPr>
          <w:rFonts w:hint="cs"/>
          <w:rtl/>
        </w:rPr>
        <w:t>,</w:t>
      </w:r>
      <w:r w:rsidR="00610B21">
        <w:rPr>
          <w:rFonts w:hint="cs"/>
          <w:rtl/>
        </w:rPr>
        <w:t xml:space="preserve"> זה החוק שמהנדס מאשר. </w:t>
      </w:r>
      <w:r w:rsidR="00596A0B">
        <w:rPr>
          <w:rFonts w:hint="cs"/>
          <w:rtl/>
        </w:rPr>
        <w:t xml:space="preserve">הוא </w:t>
      </w:r>
      <w:r w:rsidR="00610B21">
        <w:rPr>
          <w:rFonts w:hint="cs"/>
          <w:rtl/>
        </w:rPr>
        <w:t xml:space="preserve">אומר </w:t>
      </w:r>
      <w:bookmarkStart w:id="344" w:name="_ETM_Q1_1102498"/>
      <w:bookmarkEnd w:id="344"/>
      <w:r w:rsidR="00596A0B">
        <w:rPr>
          <w:rFonts w:hint="cs"/>
          <w:rtl/>
        </w:rPr>
        <w:t>לך: קח את השטח ותמדוד</w:t>
      </w:r>
      <w:r w:rsidR="00610B21">
        <w:rPr>
          <w:rFonts w:hint="cs"/>
          <w:rtl/>
        </w:rPr>
        <w:t xml:space="preserve"> כמה אנשים יכולים </w:t>
      </w:r>
      <w:bookmarkStart w:id="345" w:name="_ETM_Q1_1107502"/>
      <w:bookmarkEnd w:id="345"/>
      <w:r w:rsidR="00596A0B">
        <w:rPr>
          <w:rFonts w:hint="cs"/>
          <w:rtl/>
        </w:rPr>
        <w:t>להיות שם.</w:t>
      </w:r>
      <w:r w:rsidR="00610B21">
        <w:rPr>
          <w:rFonts w:hint="cs"/>
          <w:rtl/>
        </w:rPr>
        <w:t xml:space="preserve"> איך שלא יהיה, </w:t>
      </w:r>
      <w:bookmarkStart w:id="346" w:name="_ETM_Q1_1107004"/>
      <w:bookmarkEnd w:id="346"/>
      <w:r w:rsidR="00610B21">
        <w:rPr>
          <w:rFonts w:hint="cs"/>
          <w:rtl/>
        </w:rPr>
        <w:t xml:space="preserve">אני מתחיל לרשות מ-300 </w:t>
      </w:r>
      <w:r w:rsidR="00E71813">
        <w:rPr>
          <w:rFonts w:hint="cs"/>
          <w:rtl/>
        </w:rPr>
        <w:t>איש ומעלה</w:t>
      </w:r>
      <w:r w:rsidR="00610B21">
        <w:rPr>
          <w:rFonts w:hint="cs"/>
          <w:rtl/>
        </w:rPr>
        <w:t xml:space="preserve"> </w:t>
      </w:r>
      <w:r w:rsidR="00E71813">
        <w:rPr>
          <w:rFonts w:hint="cs"/>
          <w:rtl/>
        </w:rPr>
        <w:t xml:space="preserve">רק </w:t>
      </w:r>
      <w:r w:rsidR="00610B21">
        <w:rPr>
          <w:rFonts w:hint="cs"/>
          <w:rtl/>
        </w:rPr>
        <w:t xml:space="preserve">אם אני </w:t>
      </w:r>
      <w:bookmarkStart w:id="347" w:name="_ETM_Q1_1112511"/>
      <w:bookmarkEnd w:id="347"/>
      <w:r w:rsidR="00610B21">
        <w:rPr>
          <w:rFonts w:hint="cs"/>
          <w:rtl/>
        </w:rPr>
        <w:t>יכול</w:t>
      </w:r>
      <w:r w:rsidR="00596A0B">
        <w:rPr>
          <w:rFonts w:hint="cs"/>
          <w:rtl/>
        </w:rPr>
        <w:t>.</w:t>
      </w:r>
      <w:r w:rsidR="00610B21">
        <w:rPr>
          <w:rFonts w:hint="cs"/>
          <w:rtl/>
        </w:rPr>
        <w:t xml:space="preserve"> השטח</w:t>
      </w:r>
      <w:r w:rsidR="00596A0B">
        <w:rPr>
          <w:rFonts w:hint="cs"/>
          <w:rtl/>
        </w:rPr>
        <w:t>,</w:t>
      </w:r>
      <w:r w:rsidR="00610B21">
        <w:rPr>
          <w:rFonts w:hint="cs"/>
          <w:rtl/>
        </w:rPr>
        <w:t xml:space="preserve"> </w:t>
      </w:r>
      <w:r w:rsidR="00596A0B">
        <w:rPr>
          <w:rFonts w:hint="cs"/>
          <w:rtl/>
        </w:rPr>
        <w:t xml:space="preserve">בוא נאמר, עד כ-1,000 מטר </w:t>
      </w:r>
      <w:r w:rsidR="00596A0B">
        <w:rPr>
          <w:rFonts w:hint="eastAsia"/>
          <w:rtl/>
        </w:rPr>
        <w:t>–</w:t>
      </w:r>
      <w:r w:rsidR="00610B21">
        <w:rPr>
          <w:rFonts w:hint="cs"/>
          <w:rtl/>
        </w:rPr>
        <w:t xml:space="preserve"> אני יכול </w:t>
      </w:r>
      <w:bookmarkStart w:id="348" w:name="_ETM_Q1_1114811"/>
      <w:bookmarkEnd w:id="348"/>
      <w:r w:rsidR="00610B21">
        <w:rPr>
          <w:rFonts w:hint="cs"/>
          <w:rtl/>
        </w:rPr>
        <w:t>להביא ב</w:t>
      </w:r>
      <w:r w:rsidR="00596A0B">
        <w:rPr>
          <w:rFonts w:hint="cs"/>
          <w:rtl/>
        </w:rPr>
        <w:t>ש</w:t>
      </w:r>
      <w:r w:rsidR="00E71813">
        <w:rPr>
          <w:rFonts w:hint="cs"/>
          <w:rtl/>
        </w:rPr>
        <w:t xml:space="preserve">טח </w:t>
      </w:r>
      <w:r w:rsidR="00610B21">
        <w:rPr>
          <w:rFonts w:hint="cs"/>
          <w:rtl/>
        </w:rPr>
        <w:t>זה 1,000 איש. השטח יהיה 1,200</w:t>
      </w:r>
      <w:bookmarkStart w:id="349" w:name="_ETM_Q1_1119182"/>
      <w:bookmarkEnd w:id="349"/>
      <w:r w:rsidR="00596A0B">
        <w:rPr>
          <w:rFonts w:hint="cs"/>
          <w:rtl/>
        </w:rPr>
        <w:t xml:space="preserve"> </w:t>
      </w:r>
      <w:r w:rsidR="00596A0B">
        <w:rPr>
          <w:rFonts w:hint="eastAsia"/>
          <w:rtl/>
        </w:rPr>
        <w:t>–</w:t>
      </w:r>
      <w:r w:rsidR="00610B21">
        <w:rPr>
          <w:rFonts w:hint="cs"/>
          <w:rtl/>
        </w:rPr>
        <w:t xml:space="preserve"> אביא 1,200. זה הכול תלוי בשטח. הרי מהנדס הבטיחות </w:t>
      </w:r>
      <w:bookmarkStart w:id="350" w:name="_ETM_Q1_1122530"/>
      <w:bookmarkEnd w:id="350"/>
      <w:r w:rsidR="00610B21">
        <w:rPr>
          <w:rFonts w:hint="cs"/>
          <w:rtl/>
        </w:rPr>
        <w:t>לא יאשר להכניס בתא שטח</w:t>
      </w:r>
      <w:r w:rsidR="00596A0B">
        <w:rPr>
          <w:rFonts w:hint="cs"/>
          <w:rtl/>
        </w:rPr>
        <w:t xml:space="preserve"> מספר אנשים,</w:t>
      </w:r>
      <w:r w:rsidR="00610B21">
        <w:rPr>
          <w:rFonts w:hint="cs"/>
          <w:rtl/>
        </w:rPr>
        <w:t xml:space="preserve"> </w:t>
      </w:r>
      <w:r w:rsidR="00596A0B">
        <w:rPr>
          <w:rFonts w:hint="cs"/>
          <w:rtl/>
        </w:rPr>
        <w:t xml:space="preserve">כאשר </w:t>
      </w:r>
      <w:r w:rsidR="00610B21">
        <w:rPr>
          <w:rFonts w:hint="cs"/>
          <w:rtl/>
        </w:rPr>
        <w:t xml:space="preserve">על פי דרישות ההנדסה או </w:t>
      </w:r>
      <w:bookmarkStart w:id="351" w:name="_ETM_Q1_1129905"/>
      <w:bookmarkEnd w:id="351"/>
      <w:r w:rsidR="00610B21">
        <w:rPr>
          <w:rFonts w:hint="cs"/>
          <w:rtl/>
        </w:rPr>
        <w:t>על פ</w:t>
      </w:r>
      <w:r w:rsidR="00596A0B">
        <w:rPr>
          <w:rFonts w:hint="cs"/>
          <w:rtl/>
        </w:rPr>
        <w:t>י דרישות הבטיחות אי-אפשר להכניס, לכן</w:t>
      </w:r>
      <w:r w:rsidR="00610B21">
        <w:rPr>
          <w:rFonts w:hint="cs"/>
          <w:rtl/>
        </w:rPr>
        <w:t xml:space="preserve"> אני לא </w:t>
      </w:r>
      <w:bookmarkStart w:id="352" w:name="_ETM_Q1_1132472"/>
      <w:bookmarkEnd w:id="352"/>
      <w:r w:rsidR="00596A0B">
        <w:rPr>
          <w:rFonts w:hint="cs"/>
          <w:rtl/>
        </w:rPr>
        <w:t>צריך לשים פסקה:</w:t>
      </w:r>
      <w:r w:rsidR="000A1E4E">
        <w:rPr>
          <w:rFonts w:hint="cs"/>
          <w:rtl/>
        </w:rPr>
        <w:t xml:space="preserve"> </w:t>
      </w:r>
      <w:r w:rsidR="00610B21">
        <w:rPr>
          <w:rFonts w:hint="cs"/>
          <w:rtl/>
        </w:rPr>
        <w:t xml:space="preserve">עד מגבלה. </w:t>
      </w:r>
    </w:p>
    <w:p w:rsidR="00671A89" w:rsidRDefault="00671A89" w:rsidP="00671A89">
      <w:pPr>
        <w:rPr>
          <w:rtl/>
        </w:rPr>
      </w:pPr>
      <w:bookmarkStart w:id="353" w:name="_ETM_Q1_1127501"/>
      <w:bookmarkStart w:id="354" w:name="_ETM_Q1_1127542"/>
      <w:bookmarkStart w:id="355" w:name="_ETM_Q1_1162475"/>
      <w:bookmarkEnd w:id="353"/>
      <w:bookmarkEnd w:id="354"/>
      <w:bookmarkEnd w:id="355"/>
    </w:p>
    <w:p w:rsidR="00671A89" w:rsidRDefault="00671A89" w:rsidP="00671A89">
      <w:pPr>
        <w:pStyle w:val="afb"/>
        <w:keepNext/>
        <w:rPr>
          <w:rtl/>
        </w:rPr>
      </w:pPr>
      <w:bookmarkStart w:id="356" w:name="ET_guest_903178_28"/>
      <w:r w:rsidRPr="00671A89">
        <w:rPr>
          <w:rStyle w:val="TagStyle"/>
          <w:rtl/>
        </w:rPr>
        <w:t xml:space="preserve"> &lt;&lt; אורח &gt;&gt; </w:t>
      </w:r>
      <w:r>
        <w:rPr>
          <w:rtl/>
        </w:rPr>
        <w:t>אסף יזדי:</w:t>
      </w:r>
      <w:r w:rsidRPr="00671A89">
        <w:rPr>
          <w:rStyle w:val="TagStyle"/>
          <w:rtl/>
        </w:rPr>
        <w:t xml:space="preserve"> &lt;&lt; אורח &gt;&gt;</w:t>
      </w:r>
      <w:r w:rsidR="00CC5B05">
        <w:rPr>
          <w:rtl/>
        </w:rPr>
        <w:t xml:space="preserve"> </w:t>
      </w:r>
      <w:r>
        <w:rPr>
          <w:rtl/>
        </w:rPr>
        <w:t xml:space="preserve"> </w:t>
      </w:r>
      <w:bookmarkEnd w:id="356"/>
    </w:p>
    <w:p w:rsidR="00671A89" w:rsidRDefault="00671A89" w:rsidP="00671A89">
      <w:pPr>
        <w:pStyle w:val="KeepWithNext"/>
        <w:rPr>
          <w:rtl/>
        </w:rPr>
      </w:pPr>
    </w:p>
    <w:p w:rsidR="00671A89" w:rsidRDefault="00671A89" w:rsidP="00671A89">
      <w:pPr>
        <w:rPr>
          <w:rtl/>
        </w:rPr>
      </w:pPr>
      <w:bookmarkStart w:id="357" w:name="_ETM_Q1_1162861"/>
      <w:bookmarkStart w:id="358" w:name="_ETM_Q1_1162907"/>
      <w:bookmarkStart w:id="359" w:name="_ETM_Q1_1136491"/>
      <w:bookmarkStart w:id="360" w:name="_ETM_Q1_1136536"/>
      <w:bookmarkEnd w:id="357"/>
      <w:bookmarkEnd w:id="358"/>
      <w:bookmarkEnd w:id="359"/>
      <w:bookmarkEnd w:id="360"/>
      <w:r>
        <w:rPr>
          <w:rFonts w:hint="cs"/>
          <w:rtl/>
        </w:rPr>
        <w:t>בעצם המגבלה היא הרישוי</w:t>
      </w:r>
      <w:r w:rsidR="00610B21">
        <w:rPr>
          <w:rFonts w:hint="cs"/>
          <w:rtl/>
        </w:rPr>
        <w:t xml:space="preserve"> </w:t>
      </w:r>
      <w:bookmarkStart w:id="361" w:name="_ETM_Q1_1136466"/>
      <w:bookmarkEnd w:id="361"/>
      <w:r w:rsidR="00610B21">
        <w:rPr>
          <w:rFonts w:hint="cs"/>
          <w:rtl/>
        </w:rPr>
        <w:t xml:space="preserve">עצמו. </w:t>
      </w:r>
    </w:p>
    <w:p w:rsidR="00671A89" w:rsidRDefault="00671A89" w:rsidP="00671A89">
      <w:pPr>
        <w:rPr>
          <w:rtl/>
        </w:rPr>
      </w:pPr>
      <w:bookmarkStart w:id="362" w:name="_ETM_Q1_1141981"/>
      <w:bookmarkStart w:id="363" w:name="_ETM_Q1_1142021"/>
      <w:bookmarkEnd w:id="362"/>
      <w:bookmarkEnd w:id="363"/>
    </w:p>
    <w:p w:rsidR="00671A89" w:rsidRDefault="00671A89" w:rsidP="00671A89">
      <w:pPr>
        <w:pStyle w:val="af8"/>
        <w:keepNext/>
        <w:rPr>
          <w:rtl/>
        </w:rPr>
      </w:pPr>
      <w:bookmarkStart w:id="364" w:name="ET_yor_6358_26"/>
      <w:r w:rsidRPr="00671A89">
        <w:rPr>
          <w:rStyle w:val="TagStyle"/>
          <w:rtl/>
        </w:rPr>
        <w:t xml:space="preserve"> &lt;&lt; יור &gt;&gt; </w:t>
      </w:r>
      <w:r>
        <w:rPr>
          <w:rtl/>
        </w:rPr>
        <w:t>היו"ר צביקה פוגל:</w:t>
      </w:r>
      <w:r w:rsidRPr="00671A89">
        <w:rPr>
          <w:rStyle w:val="TagStyle"/>
          <w:rtl/>
        </w:rPr>
        <w:t xml:space="preserve"> &lt;&lt; יור &gt;&gt;</w:t>
      </w:r>
      <w:r w:rsidR="00CC5B05">
        <w:rPr>
          <w:rtl/>
        </w:rPr>
        <w:t xml:space="preserve"> </w:t>
      </w:r>
      <w:r>
        <w:rPr>
          <w:rtl/>
        </w:rPr>
        <w:t xml:space="preserve"> </w:t>
      </w:r>
      <w:bookmarkEnd w:id="364"/>
    </w:p>
    <w:p w:rsidR="00671A89" w:rsidRDefault="00671A89" w:rsidP="00671A89">
      <w:pPr>
        <w:pStyle w:val="KeepWithNext"/>
        <w:rPr>
          <w:rtl/>
        </w:rPr>
      </w:pPr>
    </w:p>
    <w:p w:rsidR="00671A89" w:rsidRDefault="00610B21" w:rsidP="00610B21">
      <w:pPr>
        <w:rPr>
          <w:rtl/>
        </w:rPr>
      </w:pPr>
      <w:r>
        <w:rPr>
          <w:rFonts w:hint="cs"/>
          <w:rtl/>
        </w:rPr>
        <w:t>זאת אומרת, כדי שהסעיף הזה יהיה ברור</w:t>
      </w:r>
      <w:r w:rsidR="000A1E4E">
        <w:rPr>
          <w:rFonts w:hint="cs"/>
          <w:rtl/>
        </w:rPr>
        <w:t>,</w:t>
      </w:r>
      <w:r>
        <w:rPr>
          <w:rFonts w:hint="cs"/>
          <w:rtl/>
        </w:rPr>
        <w:t xml:space="preserve"> </w:t>
      </w:r>
      <w:bookmarkStart w:id="365" w:name="_ETM_Q1_1138975"/>
      <w:bookmarkEnd w:id="365"/>
      <w:r w:rsidR="00E71813">
        <w:rPr>
          <w:rFonts w:hint="cs"/>
          <w:rtl/>
        </w:rPr>
        <w:t xml:space="preserve">אנחנו </w:t>
      </w:r>
      <w:bookmarkStart w:id="366" w:name="_ETM_Q1_1143630"/>
      <w:bookmarkEnd w:id="366"/>
      <w:r w:rsidR="00671A89">
        <w:rPr>
          <w:rFonts w:hint="cs"/>
          <w:rtl/>
        </w:rPr>
        <w:t>לא נאפשר</w:t>
      </w:r>
      <w:r>
        <w:rPr>
          <w:rFonts w:hint="cs"/>
          <w:rtl/>
        </w:rPr>
        <w:t xml:space="preserve"> </w:t>
      </w:r>
      <w:bookmarkStart w:id="367" w:name="_ETM_Q1_1141355"/>
      <w:bookmarkEnd w:id="367"/>
      <w:r>
        <w:rPr>
          <w:rFonts w:hint="cs"/>
          <w:rtl/>
        </w:rPr>
        <w:t xml:space="preserve">לקיים אירוע שהוא פחות מ-300 איש, והמקסימום יהיה על פי </w:t>
      </w:r>
      <w:bookmarkStart w:id="368" w:name="_ETM_Q1_1143125"/>
      <w:bookmarkEnd w:id="368"/>
      <w:r>
        <w:rPr>
          <w:rFonts w:hint="cs"/>
          <w:rtl/>
        </w:rPr>
        <w:t xml:space="preserve">הגדרת המהנדס. </w:t>
      </w:r>
      <w:bookmarkStart w:id="369" w:name="_ETM_Q1_1147100"/>
      <w:bookmarkStart w:id="370" w:name="_ETM_Q1_1147140"/>
      <w:bookmarkEnd w:id="369"/>
      <w:bookmarkEnd w:id="370"/>
    </w:p>
    <w:p w:rsidR="00671A89" w:rsidRDefault="00671A89" w:rsidP="00671A89">
      <w:pPr>
        <w:rPr>
          <w:rtl/>
        </w:rPr>
      </w:pPr>
      <w:bookmarkStart w:id="371" w:name="_ETM_Q1_1150395"/>
      <w:bookmarkStart w:id="372" w:name="_ETM_Q1_1150439"/>
      <w:bookmarkStart w:id="373" w:name="_ETM_Q1_1152011"/>
      <w:bookmarkEnd w:id="371"/>
      <w:bookmarkEnd w:id="372"/>
      <w:bookmarkEnd w:id="373"/>
    </w:p>
    <w:p w:rsidR="00671A89" w:rsidRDefault="00671A89" w:rsidP="00671A89">
      <w:pPr>
        <w:pStyle w:val="a5"/>
        <w:keepNext/>
        <w:rPr>
          <w:rtl/>
        </w:rPr>
      </w:pPr>
      <w:bookmarkStart w:id="374" w:name="ET_speaker_4996_27"/>
      <w:r w:rsidRPr="00671A89">
        <w:rPr>
          <w:rStyle w:val="TagStyle"/>
          <w:rtl/>
        </w:rPr>
        <w:t xml:space="preserve"> &lt;&lt; דובר &gt;&gt; </w:t>
      </w:r>
      <w:r>
        <w:rPr>
          <w:rtl/>
        </w:rPr>
        <w:t>ישראל אייכלר (יהדות התורה):</w:t>
      </w:r>
      <w:r w:rsidRPr="00671A89">
        <w:rPr>
          <w:rStyle w:val="TagStyle"/>
          <w:rtl/>
        </w:rPr>
        <w:t xml:space="preserve"> &lt;&lt; דובר &gt;&gt;</w:t>
      </w:r>
      <w:r w:rsidR="00CC5B05">
        <w:rPr>
          <w:rtl/>
        </w:rPr>
        <w:t xml:space="preserve"> </w:t>
      </w:r>
      <w:r>
        <w:rPr>
          <w:rtl/>
        </w:rPr>
        <w:t xml:space="preserve"> </w:t>
      </w:r>
      <w:bookmarkEnd w:id="374"/>
    </w:p>
    <w:p w:rsidR="00671A89" w:rsidRDefault="00671A89" w:rsidP="00671A89">
      <w:pPr>
        <w:pStyle w:val="KeepWithNext"/>
        <w:rPr>
          <w:rtl/>
        </w:rPr>
      </w:pPr>
    </w:p>
    <w:p w:rsidR="00671A89" w:rsidRPr="00671A89" w:rsidRDefault="00671A89" w:rsidP="00E71813">
      <w:pPr>
        <w:rPr>
          <w:rtl/>
        </w:rPr>
      </w:pPr>
      <w:bookmarkStart w:id="375" w:name="_ETM_Q1_1152377"/>
      <w:bookmarkStart w:id="376" w:name="_ETM_Q1_1152402"/>
      <w:bookmarkEnd w:id="375"/>
      <w:bookmarkEnd w:id="376"/>
      <w:r>
        <w:rPr>
          <w:rFonts w:hint="cs"/>
          <w:rtl/>
        </w:rPr>
        <w:t xml:space="preserve">זה </w:t>
      </w:r>
      <w:bookmarkStart w:id="377" w:name="_ETM_Q1_1153399"/>
      <w:bookmarkEnd w:id="377"/>
      <w:r>
        <w:rPr>
          <w:rFonts w:hint="cs"/>
          <w:rtl/>
        </w:rPr>
        <w:t>לא נקרא</w:t>
      </w:r>
      <w:r w:rsidR="00E157F7">
        <w:rPr>
          <w:rFonts w:hint="cs"/>
          <w:rtl/>
        </w:rPr>
        <w:t xml:space="preserve"> אירוע. מותר ל-20 איש </w:t>
      </w:r>
      <w:bookmarkStart w:id="378" w:name="_ETM_Q1_1152207"/>
      <w:bookmarkEnd w:id="378"/>
      <w:r w:rsidR="00E71813">
        <w:rPr>
          <w:rFonts w:hint="cs"/>
          <w:rtl/>
        </w:rPr>
        <w:t>להתכנס.</w:t>
      </w:r>
      <w:r w:rsidR="00E157F7">
        <w:rPr>
          <w:rFonts w:hint="cs"/>
          <w:rtl/>
        </w:rPr>
        <w:t xml:space="preserve"> זה </w:t>
      </w:r>
      <w:r w:rsidR="00E71813">
        <w:rPr>
          <w:rFonts w:hint="cs"/>
          <w:rtl/>
        </w:rPr>
        <w:t xml:space="preserve">חופש ההתכנסות. ברגע שזה 300 איש זה כבר נקרא </w:t>
      </w:r>
      <w:bookmarkStart w:id="379" w:name="_ETM_Q1_1155702"/>
      <w:bookmarkEnd w:id="379"/>
      <w:r w:rsidR="00E157F7">
        <w:rPr>
          <w:rFonts w:hint="cs"/>
          <w:rtl/>
        </w:rPr>
        <w:t>אירוע</w:t>
      </w:r>
      <w:r w:rsidR="00E71813">
        <w:rPr>
          <w:rFonts w:hint="cs"/>
          <w:rtl/>
        </w:rPr>
        <w:t>,</w:t>
      </w:r>
      <w:r w:rsidR="00E157F7">
        <w:rPr>
          <w:rFonts w:hint="cs"/>
          <w:rtl/>
        </w:rPr>
        <w:t xml:space="preserve"> כדי לתת את השירות ואת מה שהם </w:t>
      </w:r>
      <w:bookmarkStart w:id="380" w:name="_ETM_Q1_1158319"/>
      <w:bookmarkEnd w:id="380"/>
      <w:r w:rsidR="00E157F7">
        <w:rPr>
          <w:rFonts w:hint="cs"/>
          <w:rtl/>
        </w:rPr>
        <w:t>צריכים.</w:t>
      </w:r>
      <w:bookmarkStart w:id="381" w:name="_ETM_Q1_1154905"/>
      <w:bookmarkStart w:id="382" w:name="_ETM_Q1_1154956"/>
      <w:bookmarkEnd w:id="381"/>
      <w:bookmarkEnd w:id="382"/>
      <w:r w:rsidR="00E157F7">
        <w:rPr>
          <w:rFonts w:hint="cs"/>
          <w:rtl/>
        </w:rPr>
        <w:t xml:space="preserve"> </w:t>
      </w:r>
    </w:p>
    <w:p w:rsidR="00671A89" w:rsidRDefault="00671A89" w:rsidP="00671A89">
      <w:pPr>
        <w:rPr>
          <w:rtl/>
        </w:rPr>
      </w:pPr>
      <w:bookmarkStart w:id="383" w:name="_ETM_Q1_1167196"/>
      <w:bookmarkEnd w:id="383"/>
    </w:p>
    <w:p w:rsidR="00671A89" w:rsidRDefault="00671A89" w:rsidP="00671A89">
      <w:pPr>
        <w:pStyle w:val="afb"/>
        <w:keepNext/>
        <w:rPr>
          <w:rtl/>
        </w:rPr>
      </w:pPr>
      <w:bookmarkStart w:id="384" w:name="ET_guest_903616_29"/>
      <w:r w:rsidRPr="00671A89">
        <w:rPr>
          <w:rStyle w:val="TagStyle"/>
          <w:rtl/>
        </w:rPr>
        <w:t xml:space="preserve"> &lt;&lt; אורח &gt;&gt; </w:t>
      </w:r>
      <w:r>
        <w:rPr>
          <w:rtl/>
        </w:rPr>
        <w:t>יוסי דייטש:</w:t>
      </w:r>
      <w:r w:rsidRPr="00671A89">
        <w:rPr>
          <w:rStyle w:val="TagStyle"/>
          <w:rtl/>
        </w:rPr>
        <w:t xml:space="preserve"> &lt;&lt; אורח &gt;&gt;</w:t>
      </w:r>
      <w:r w:rsidR="00CC5B05">
        <w:rPr>
          <w:rtl/>
        </w:rPr>
        <w:t xml:space="preserve"> </w:t>
      </w:r>
      <w:r>
        <w:rPr>
          <w:rtl/>
        </w:rPr>
        <w:t xml:space="preserve"> </w:t>
      </w:r>
      <w:bookmarkEnd w:id="384"/>
    </w:p>
    <w:p w:rsidR="00671A89" w:rsidRDefault="00671A89" w:rsidP="00671A89">
      <w:pPr>
        <w:pStyle w:val="KeepWithNext"/>
        <w:rPr>
          <w:rtl/>
        </w:rPr>
      </w:pPr>
    </w:p>
    <w:p w:rsidR="00671A89" w:rsidRDefault="00E71813" w:rsidP="00F37482">
      <w:pPr>
        <w:rPr>
          <w:rtl/>
        </w:rPr>
      </w:pPr>
      <w:bookmarkStart w:id="385" w:name="_ETM_Q1_1167540"/>
      <w:bookmarkStart w:id="386" w:name="_ETM_Q1_1167585"/>
      <w:bookmarkEnd w:id="385"/>
      <w:bookmarkEnd w:id="386"/>
      <w:r>
        <w:rPr>
          <w:rFonts w:hint="cs"/>
          <w:rtl/>
        </w:rPr>
        <w:t>ב</w:t>
      </w:r>
      <w:r w:rsidR="00E157F7">
        <w:rPr>
          <w:rFonts w:hint="cs"/>
          <w:rtl/>
        </w:rPr>
        <w:t>אירוע של 30 איש</w:t>
      </w:r>
      <w:bookmarkStart w:id="387" w:name="_ETM_Q1_1161113"/>
      <w:bookmarkEnd w:id="387"/>
      <w:r>
        <w:rPr>
          <w:rFonts w:hint="cs"/>
          <w:rtl/>
        </w:rPr>
        <w:t xml:space="preserve"> לא פונים</w:t>
      </w:r>
      <w:r w:rsidR="00E157F7">
        <w:rPr>
          <w:rFonts w:hint="cs"/>
          <w:rtl/>
        </w:rPr>
        <w:t xml:space="preserve"> למהנדס ולא צרי</w:t>
      </w:r>
      <w:r>
        <w:rPr>
          <w:rFonts w:hint="cs"/>
          <w:rtl/>
        </w:rPr>
        <w:t>כים</w:t>
      </w:r>
      <w:r w:rsidR="00E157F7">
        <w:rPr>
          <w:rFonts w:hint="cs"/>
          <w:rtl/>
        </w:rPr>
        <w:t xml:space="preserve"> כללי בטיחות, כי </w:t>
      </w:r>
      <w:bookmarkStart w:id="388" w:name="_ETM_Q1_1166675"/>
      <w:bookmarkEnd w:id="388"/>
      <w:r w:rsidR="00E157F7">
        <w:rPr>
          <w:rFonts w:hint="cs"/>
          <w:rtl/>
        </w:rPr>
        <w:t>זה אירוע שאדם עושה בבית. הוא לא עושה כלום</w:t>
      </w:r>
      <w:bookmarkStart w:id="389" w:name="_ETM_Q1_1169022"/>
      <w:bookmarkEnd w:id="389"/>
      <w:r w:rsidR="00F37482">
        <w:rPr>
          <w:rFonts w:hint="cs"/>
          <w:rtl/>
        </w:rPr>
        <w:t xml:space="preserve">. </w:t>
      </w:r>
      <w:r w:rsidR="00DD33BB">
        <w:rPr>
          <w:rFonts w:hint="cs"/>
          <w:rtl/>
        </w:rPr>
        <w:t xml:space="preserve">זה </w:t>
      </w:r>
      <w:r w:rsidR="00E157F7">
        <w:rPr>
          <w:rFonts w:hint="cs"/>
          <w:rtl/>
        </w:rPr>
        <w:t>בן אדם שיושב לסעודה עם המשפחה ועם החברים</w:t>
      </w:r>
      <w:bookmarkStart w:id="390" w:name="_ETM_Q1_1170174"/>
      <w:bookmarkEnd w:id="390"/>
      <w:r w:rsidR="00DD33BB">
        <w:rPr>
          <w:rFonts w:hint="cs"/>
          <w:rtl/>
        </w:rPr>
        <w:t>, אז הוא</w:t>
      </w:r>
      <w:r w:rsidR="00F37482">
        <w:rPr>
          <w:rFonts w:hint="cs"/>
          <w:rtl/>
        </w:rPr>
        <w:t xml:space="preserve"> </w:t>
      </w:r>
      <w:r w:rsidR="00E157F7">
        <w:rPr>
          <w:rFonts w:hint="cs"/>
          <w:rtl/>
        </w:rPr>
        <w:t xml:space="preserve">לא צריך להגיע לרישיון. </w:t>
      </w:r>
      <w:bookmarkStart w:id="391" w:name="_ETM_Q1_1170284"/>
      <w:bookmarkStart w:id="392" w:name="_ETM_Q1_1170329"/>
      <w:bookmarkEnd w:id="391"/>
      <w:bookmarkEnd w:id="392"/>
      <w:r>
        <w:rPr>
          <w:rFonts w:hint="cs"/>
          <w:rtl/>
        </w:rPr>
        <w:t>אירוע ש</w:t>
      </w:r>
      <w:r w:rsidR="00E157F7">
        <w:rPr>
          <w:rFonts w:hint="cs"/>
          <w:rtl/>
        </w:rPr>
        <w:t xml:space="preserve">צריך </w:t>
      </w:r>
      <w:bookmarkStart w:id="393" w:name="_ETM_Q1_1167088"/>
      <w:bookmarkEnd w:id="393"/>
      <w:r w:rsidR="00E157F7">
        <w:rPr>
          <w:rFonts w:hint="cs"/>
          <w:rtl/>
        </w:rPr>
        <w:t>לקבל ה</w:t>
      </w:r>
      <w:r w:rsidR="00F37482">
        <w:rPr>
          <w:rFonts w:hint="cs"/>
          <w:rtl/>
        </w:rPr>
        <w:t xml:space="preserve">תייחסות בטיחותית ממהנדס בטיחות </w:t>
      </w:r>
      <w:r w:rsidR="00E157F7">
        <w:rPr>
          <w:rFonts w:hint="cs"/>
          <w:rtl/>
        </w:rPr>
        <w:t>ה</w:t>
      </w:r>
      <w:r w:rsidR="00F37482">
        <w:rPr>
          <w:rFonts w:hint="cs"/>
          <w:rtl/>
        </w:rPr>
        <w:t>וא</w:t>
      </w:r>
      <w:r w:rsidR="00E157F7">
        <w:rPr>
          <w:rFonts w:hint="cs"/>
          <w:rtl/>
        </w:rPr>
        <w:t xml:space="preserve"> מ-300 </w:t>
      </w:r>
      <w:bookmarkStart w:id="394" w:name="_ETM_Q1_1179389"/>
      <w:bookmarkStart w:id="395" w:name="_ETM_Q1_1179439"/>
      <w:bookmarkEnd w:id="394"/>
      <w:bookmarkEnd w:id="395"/>
      <w:r w:rsidR="00671A89">
        <w:rPr>
          <w:rFonts w:hint="cs"/>
          <w:rtl/>
        </w:rPr>
        <w:t>ומעלה</w:t>
      </w:r>
      <w:r w:rsidR="00E157F7">
        <w:rPr>
          <w:rFonts w:hint="cs"/>
          <w:rtl/>
        </w:rPr>
        <w:t xml:space="preserve">. בדקנו את זה </w:t>
      </w:r>
      <w:bookmarkStart w:id="396" w:name="_ETM_Q1_1184539"/>
      <w:bookmarkEnd w:id="396"/>
      <w:r w:rsidR="00E157F7">
        <w:rPr>
          <w:rFonts w:hint="cs"/>
          <w:rtl/>
        </w:rPr>
        <w:t xml:space="preserve">עם המועצה, </w:t>
      </w:r>
      <w:r w:rsidR="00F37482">
        <w:rPr>
          <w:rFonts w:hint="cs"/>
          <w:rtl/>
        </w:rPr>
        <w:t>עם המשטרה ועם כל מהנדסי הבטיחות,</w:t>
      </w:r>
      <w:r w:rsidR="00E157F7">
        <w:rPr>
          <w:rFonts w:hint="cs"/>
          <w:rtl/>
        </w:rPr>
        <w:t xml:space="preserve"> </w:t>
      </w:r>
      <w:r w:rsidR="00F37482">
        <w:rPr>
          <w:rFonts w:hint="cs"/>
          <w:rtl/>
        </w:rPr>
        <w:t>ו</w:t>
      </w:r>
      <w:r w:rsidR="00E157F7">
        <w:rPr>
          <w:rFonts w:hint="cs"/>
          <w:rtl/>
        </w:rPr>
        <w:t xml:space="preserve">הם אמרו </w:t>
      </w:r>
      <w:bookmarkStart w:id="397" w:name="_ETM_Q1_1187192"/>
      <w:bookmarkEnd w:id="397"/>
      <w:r w:rsidR="00E157F7">
        <w:rPr>
          <w:rFonts w:hint="cs"/>
          <w:rtl/>
        </w:rPr>
        <w:t xml:space="preserve">לנו: רבותיי, אל תיכנסו לפחות מזה. </w:t>
      </w:r>
      <w:bookmarkStart w:id="398" w:name="_ETM_Q1_1192318"/>
      <w:bookmarkEnd w:id="398"/>
      <w:r w:rsidR="00F37482">
        <w:rPr>
          <w:rFonts w:hint="cs"/>
          <w:rtl/>
        </w:rPr>
        <w:t>ב</w:t>
      </w:r>
      <w:r w:rsidR="00E157F7">
        <w:rPr>
          <w:rFonts w:hint="cs"/>
          <w:rtl/>
        </w:rPr>
        <w:t>כל מתחם שם יש מגבלת ק</w:t>
      </w:r>
      <w:r w:rsidR="00F37482">
        <w:rPr>
          <w:rFonts w:hint="cs"/>
          <w:rtl/>
        </w:rPr>
        <w:t>ה</w:t>
      </w:r>
      <w:r w:rsidR="00E157F7">
        <w:rPr>
          <w:rFonts w:hint="cs"/>
          <w:rtl/>
        </w:rPr>
        <w:t xml:space="preserve">ל </w:t>
      </w:r>
      <w:r w:rsidR="00F37482">
        <w:rPr>
          <w:rFonts w:hint="cs"/>
          <w:rtl/>
        </w:rPr>
        <w:t>כ</w:t>
      </w:r>
      <w:r w:rsidR="00E157F7">
        <w:rPr>
          <w:rFonts w:hint="cs"/>
          <w:rtl/>
        </w:rPr>
        <w:t xml:space="preserve">מה אני </w:t>
      </w:r>
      <w:bookmarkStart w:id="399" w:name="_ETM_Q1_1199630"/>
      <w:bookmarkEnd w:id="399"/>
      <w:r w:rsidR="00E157F7">
        <w:rPr>
          <w:rFonts w:hint="cs"/>
          <w:rtl/>
        </w:rPr>
        <w:t>יכול</w:t>
      </w:r>
      <w:r w:rsidR="00F37482">
        <w:rPr>
          <w:rFonts w:hint="cs"/>
          <w:rtl/>
        </w:rPr>
        <w:t xml:space="preserve"> להכניס </w:t>
      </w:r>
      <w:r w:rsidR="00F37482">
        <w:rPr>
          <w:rFonts w:hint="eastAsia"/>
          <w:rtl/>
        </w:rPr>
        <w:t>–</w:t>
      </w:r>
      <w:r w:rsidR="00F37482">
        <w:rPr>
          <w:rFonts w:hint="cs"/>
          <w:rtl/>
        </w:rPr>
        <w:t xml:space="preserve"> סופרים את השטח, כניסות ויציאות.</w:t>
      </w:r>
      <w:r w:rsidR="00E157F7">
        <w:rPr>
          <w:rFonts w:hint="cs"/>
          <w:rtl/>
        </w:rPr>
        <w:t xml:space="preserve"> זה כרוך </w:t>
      </w:r>
      <w:bookmarkStart w:id="400" w:name="_ETM_Q1_1197967"/>
      <w:bookmarkEnd w:id="400"/>
      <w:r w:rsidR="00E157F7">
        <w:rPr>
          <w:rFonts w:hint="cs"/>
          <w:rtl/>
        </w:rPr>
        <w:t>בכל כך הרבה דברים</w:t>
      </w:r>
      <w:r w:rsidR="00F37482">
        <w:rPr>
          <w:rFonts w:hint="cs"/>
          <w:rtl/>
        </w:rPr>
        <w:t>,</w:t>
      </w:r>
      <w:r w:rsidR="00E157F7">
        <w:rPr>
          <w:rFonts w:hint="cs"/>
          <w:rtl/>
        </w:rPr>
        <w:t xml:space="preserve"> </w:t>
      </w:r>
      <w:r w:rsidR="00F37482">
        <w:rPr>
          <w:rFonts w:hint="cs"/>
          <w:rtl/>
        </w:rPr>
        <w:t>ו</w:t>
      </w:r>
      <w:r w:rsidR="00E157F7">
        <w:rPr>
          <w:rFonts w:hint="cs"/>
          <w:rtl/>
        </w:rPr>
        <w:t xml:space="preserve">גם אם ארצה להביא אנשים </w:t>
      </w:r>
      <w:bookmarkStart w:id="401" w:name="_ETM_Q1_1207234"/>
      <w:bookmarkEnd w:id="401"/>
      <w:r w:rsidR="00E157F7">
        <w:rPr>
          <w:rFonts w:hint="cs"/>
          <w:rtl/>
        </w:rPr>
        <w:t>אני לא יכול.</w:t>
      </w:r>
      <w:r w:rsidR="00CC5B05">
        <w:rPr>
          <w:rFonts w:hint="cs"/>
          <w:rtl/>
        </w:rPr>
        <w:t xml:space="preserve"> </w:t>
      </w:r>
    </w:p>
    <w:p w:rsidR="00671A89" w:rsidRDefault="00671A89" w:rsidP="00671A89">
      <w:pPr>
        <w:rPr>
          <w:rtl/>
        </w:rPr>
      </w:pPr>
      <w:bookmarkStart w:id="402" w:name="_ETM_Q1_1211554"/>
      <w:bookmarkEnd w:id="402"/>
    </w:p>
    <w:p w:rsidR="00671A89" w:rsidRDefault="00671A89" w:rsidP="00671A89">
      <w:pPr>
        <w:pStyle w:val="afb"/>
        <w:keepNext/>
        <w:rPr>
          <w:rtl/>
        </w:rPr>
      </w:pPr>
      <w:bookmarkStart w:id="403" w:name="ET_guest_903178_30"/>
      <w:r w:rsidRPr="00671A89">
        <w:rPr>
          <w:rStyle w:val="TagStyle"/>
          <w:rtl/>
        </w:rPr>
        <w:t xml:space="preserve"> &lt;&lt; אורח &gt;&gt; </w:t>
      </w:r>
      <w:r>
        <w:rPr>
          <w:rtl/>
        </w:rPr>
        <w:t>אסף יזדי:</w:t>
      </w:r>
      <w:r w:rsidRPr="00671A89">
        <w:rPr>
          <w:rStyle w:val="TagStyle"/>
          <w:rtl/>
        </w:rPr>
        <w:t xml:space="preserve"> &lt;&lt; אורח &gt;&gt;</w:t>
      </w:r>
      <w:r w:rsidR="00CC5B05">
        <w:rPr>
          <w:rtl/>
        </w:rPr>
        <w:t xml:space="preserve"> </w:t>
      </w:r>
      <w:r>
        <w:rPr>
          <w:rtl/>
        </w:rPr>
        <w:t xml:space="preserve"> </w:t>
      </w:r>
      <w:bookmarkEnd w:id="403"/>
    </w:p>
    <w:p w:rsidR="00671A89" w:rsidRDefault="00671A89" w:rsidP="00671A89">
      <w:pPr>
        <w:pStyle w:val="KeepWithNext"/>
        <w:rPr>
          <w:rtl/>
        </w:rPr>
      </w:pPr>
    </w:p>
    <w:p w:rsidR="00671A89" w:rsidRPr="00671A89" w:rsidRDefault="00E157F7" w:rsidP="00671A89">
      <w:pPr>
        <w:rPr>
          <w:rtl/>
        </w:rPr>
      </w:pPr>
      <w:bookmarkStart w:id="404" w:name="_ETM_Q1_1211932"/>
      <w:bookmarkStart w:id="405" w:name="_ETM_Q1_1211962"/>
      <w:bookmarkEnd w:id="404"/>
      <w:bookmarkEnd w:id="405"/>
      <w:r>
        <w:rPr>
          <w:rFonts w:hint="cs"/>
          <w:rtl/>
        </w:rPr>
        <w:t>למעשה הרישוי זה מה שמגדר.</w:t>
      </w:r>
      <w:r w:rsidR="00CC5B05">
        <w:rPr>
          <w:rFonts w:hint="cs"/>
          <w:rtl/>
        </w:rPr>
        <w:t xml:space="preserve"> </w:t>
      </w:r>
    </w:p>
    <w:p w:rsidR="00671A89" w:rsidRDefault="00671A89" w:rsidP="00671A89">
      <w:pPr>
        <w:rPr>
          <w:rtl/>
        </w:rPr>
      </w:pPr>
      <w:bookmarkStart w:id="406" w:name="_ETM_Q1_1206940"/>
      <w:bookmarkStart w:id="407" w:name="_ETM_Q1_1207006"/>
      <w:bookmarkStart w:id="408" w:name="_ETM_Q1_1214715"/>
      <w:bookmarkEnd w:id="406"/>
      <w:bookmarkEnd w:id="407"/>
      <w:bookmarkEnd w:id="408"/>
    </w:p>
    <w:p w:rsidR="00E157F7" w:rsidRDefault="00E157F7" w:rsidP="00E157F7">
      <w:pPr>
        <w:pStyle w:val="a5"/>
        <w:keepNext/>
        <w:rPr>
          <w:rtl/>
        </w:rPr>
      </w:pPr>
      <w:bookmarkStart w:id="409" w:name="_ETM_Q1_1204159"/>
      <w:bookmarkStart w:id="410" w:name="_ETM_Q1_1204257"/>
      <w:bookmarkStart w:id="411" w:name="_ETM_Q1_1207552"/>
      <w:bookmarkStart w:id="412" w:name="ET_speaker_6497_1232"/>
      <w:bookmarkEnd w:id="409"/>
      <w:bookmarkEnd w:id="410"/>
      <w:bookmarkEnd w:id="411"/>
      <w:r w:rsidRPr="00E157F7">
        <w:rPr>
          <w:rStyle w:val="TagStyle"/>
          <w:rtl/>
        </w:rPr>
        <w:t xml:space="preserve"> &lt;&lt; דובר &gt;&gt; </w:t>
      </w:r>
      <w:r>
        <w:rPr>
          <w:rtl/>
        </w:rPr>
        <w:t>השר לירושלים ומסורת ישראל מאיר פרוש:</w:t>
      </w:r>
      <w:r w:rsidRPr="00E157F7">
        <w:rPr>
          <w:rStyle w:val="TagStyle"/>
          <w:rtl/>
        </w:rPr>
        <w:t xml:space="preserve"> &lt;&lt; דובר &gt;&gt;</w:t>
      </w:r>
      <w:r w:rsidR="00CC5B05">
        <w:rPr>
          <w:rtl/>
        </w:rPr>
        <w:t xml:space="preserve"> </w:t>
      </w:r>
      <w:r>
        <w:rPr>
          <w:rtl/>
        </w:rPr>
        <w:t xml:space="preserve"> </w:t>
      </w:r>
      <w:bookmarkEnd w:id="412"/>
    </w:p>
    <w:p w:rsidR="00E157F7" w:rsidRDefault="00E157F7" w:rsidP="00E157F7">
      <w:pPr>
        <w:pStyle w:val="KeepWithNext"/>
        <w:rPr>
          <w:rtl/>
        </w:rPr>
      </w:pPr>
    </w:p>
    <w:p w:rsidR="00E157F7" w:rsidRDefault="00E157F7" w:rsidP="00E157F7">
      <w:pPr>
        <w:rPr>
          <w:rtl/>
        </w:rPr>
      </w:pPr>
      <w:bookmarkStart w:id="413" w:name="_ETM_Q1_1208651"/>
      <w:bookmarkStart w:id="414" w:name="_ETM_Q1_1208806"/>
      <w:bookmarkEnd w:id="413"/>
      <w:bookmarkEnd w:id="414"/>
      <w:r>
        <w:rPr>
          <w:rFonts w:hint="cs"/>
          <w:rtl/>
        </w:rPr>
        <w:t xml:space="preserve">תראו </w:t>
      </w:r>
      <w:bookmarkStart w:id="415" w:name="_ETM_Q1_1205093"/>
      <w:bookmarkEnd w:id="415"/>
      <w:r>
        <w:rPr>
          <w:rFonts w:hint="cs"/>
          <w:rtl/>
        </w:rPr>
        <w:t xml:space="preserve">בהמשך את התנאים לרישוי של אירוע. </w:t>
      </w:r>
    </w:p>
    <w:p w:rsidR="00E157F7" w:rsidRPr="00E157F7" w:rsidRDefault="00E157F7" w:rsidP="00E157F7">
      <w:pPr>
        <w:rPr>
          <w:rtl/>
        </w:rPr>
      </w:pPr>
      <w:bookmarkStart w:id="416" w:name="_ETM_Q1_1205420"/>
      <w:bookmarkStart w:id="417" w:name="_ETM_Q1_1205697"/>
      <w:bookmarkEnd w:id="416"/>
      <w:bookmarkEnd w:id="417"/>
    </w:p>
    <w:p w:rsidR="00671A89" w:rsidRDefault="00671A89" w:rsidP="00671A89">
      <w:pPr>
        <w:pStyle w:val="a5"/>
        <w:keepNext/>
        <w:rPr>
          <w:rtl/>
        </w:rPr>
      </w:pPr>
      <w:bookmarkStart w:id="418" w:name="ET_speaker_מירי_פרנקלשור_31"/>
      <w:r w:rsidRPr="00671A89">
        <w:rPr>
          <w:rStyle w:val="TagStyle"/>
          <w:rtl/>
        </w:rPr>
        <w:t xml:space="preserve"> &lt;&lt; דובר &gt;&gt; </w:t>
      </w:r>
      <w:r w:rsidR="00AD56FC">
        <w:rPr>
          <w:rtl/>
        </w:rPr>
        <w:t xml:space="preserve"> מירי פרנקל שור</w:t>
      </w:r>
      <w:r>
        <w:rPr>
          <w:rtl/>
        </w:rPr>
        <w:t>:</w:t>
      </w:r>
      <w:r w:rsidRPr="00671A89">
        <w:rPr>
          <w:rStyle w:val="TagStyle"/>
          <w:rtl/>
        </w:rPr>
        <w:t xml:space="preserve"> &lt;&lt; דובר &gt;&gt;</w:t>
      </w:r>
      <w:r w:rsidR="00CC5B05">
        <w:rPr>
          <w:rtl/>
        </w:rPr>
        <w:t xml:space="preserve"> </w:t>
      </w:r>
      <w:r>
        <w:rPr>
          <w:rtl/>
        </w:rPr>
        <w:t xml:space="preserve"> </w:t>
      </w:r>
      <w:bookmarkEnd w:id="418"/>
    </w:p>
    <w:p w:rsidR="00671A89" w:rsidRDefault="00671A89" w:rsidP="00671A89">
      <w:pPr>
        <w:pStyle w:val="KeepWithNext"/>
        <w:rPr>
          <w:rtl/>
        </w:rPr>
      </w:pPr>
    </w:p>
    <w:p w:rsidR="00671A89" w:rsidRDefault="00671A89" w:rsidP="00E157F7">
      <w:pPr>
        <w:rPr>
          <w:rtl/>
        </w:rPr>
      </w:pPr>
      <w:bookmarkStart w:id="419" w:name="_ETM_Q1_1215167"/>
      <w:bookmarkStart w:id="420" w:name="_ETM_Q1_1215184"/>
      <w:bookmarkEnd w:id="419"/>
      <w:bookmarkEnd w:id="420"/>
      <w:r>
        <w:rPr>
          <w:rFonts w:hint="cs"/>
          <w:rtl/>
        </w:rPr>
        <w:t xml:space="preserve">אני </w:t>
      </w:r>
      <w:bookmarkStart w:id="421" w:name="_ETM_Q1_1219547"/>
      <w:bookmarkEnd w:id="421"/>
      <w:r>
        <w:rPr>
          <w:rFonts w:hint="cs"/>
          <w:rtl/>
        </w:rPr>
        <w:t xml:space="preserve">מציעה </w:t>
      </w:r>
      <w:r w:rsidR="00E157F7">
        <w:rPr>
          <w:rFonts w:hint="cs"/>
          <w:rtl/>
        </w:rPr>
        <w:t xml:space="preserve">שנחזור לסעיף הזה כאשר נגיע </w:t>
      </w:r>
      <w:bookmarkStart w:id="422" w:name="_ETM_Q1_1212768"/>
      <w:bookmarkEnd w:id="422"/>
      <w:r w:rsidR="00DD33BB">
        <w:rPr>
          <w:rFonts w:hint="cs"/>
          <w:rtl/>
        </w:rPr>
        <w:t xml:space="preserve">לסעיף 6, להצעת החוק. אני חוזרת על השאלה </w:t>
      </w:r>
      <w:r w:rsidR="00DD33BB">
        <w:rPr>
          <w:rFonts w:hint="eastAsia"/>
          <w:rtl/>
        </w:rPr>
        <w:t>–</w:t>
      </w:r>
      <w:r w:rsidR="00E157F7">
        <w:rPr>
          <w:rFonts w:hint="cs"/>
          <w:rtl/>
        </w:rPr>
        <w:t xml:space="preserve"> </w:t>
      </w:r>
      <w:bookmarkStart w:id="423" w:name="_ETM_Q1_1220271"/>
      <w:bookmarkEnd w:id="423"/>
      <w:r w:rsidR="00E157F7">
        <w:rPr>
          <w:rFonts w:hint="cs"/>
          <w:rtl/>
        </w:rPr>
        <w:t xml:space="preserve">מדוע לא נשמרה ההבחנה בין שטח פתוח לשטח סגור? </w:t>
      </w:r>
    </w:p>
    <w:p w:rsidR="00671A89" w:rsidRDefault="00671A89" w:rsidP="00671A89">
      <w:pPr>
        <w:pStyle w:val="a5"/>
        <w:keepNext/>
        <w:rPr>
          <w:rtl/>
        </w:rPr>
      </w:pPr>
      <w:bookmarkStart w:id="424" w:name="_ETM_Q1_1223260"/>
      <w:bookmarkStart w:id="425" w:name="_ETM_Q1_1223310"/>
      <w:bookmarkStart w:id="426" w:name="_ETM_Q1_1225916"/>
      <w:bookmarkStart w:id="427" w:name="ET_speaker_6497_32"/>
      <w:bookmarkEnd w:id="424"/>
      <w:bookmarkEnd w:id="425"/>
      <w:bookmarkEnd w:id="426"/>
      <w:r w:rsidRPr="00671A89">
        <w:rPr>
          <w:rStyle w:val="TagStyle"/>
          <w:rtl/>
        </w:rPr>
        <w:t xml:space="preserve"> &lt;&lt; דובר &gt;&gt; </w:t>
      </w:r>
      <w:r>
        <w:rPr>
          <w:rtl/>
        </w:rPr>
        <w:t>השר לירושלים ומסורת ישראל מאיר פרוש:</w:t>
      </w:r>
      <w:r w:rsidRPr="00671A89">
        <w:rPr>
          <w:rStyle w:val="TagStyle"/>
          <w:rtl/>
        </w:rPr>
        <w:t xml:space="preserve"> &lt;&lt; דובר &gt;&gt;</w:t>
      </w:r>
      <w:r w:rsidR="00CC5B05">
        <w:rPr>
          <w:rtl/>
        </w:rPr>
        <w:t xml:space="preserve"> </w:t>
      </w:r>
      <w:r>
        <w:rPr>
          <w:rtl/>
        </w:rPr>
        <w:t xml:space="preserve"> </w:t>
      </w:r>
      <w:bookmarkEnd w:id="427"/>
    </w:p>
    <w:p w:rsidR="00671A89" w:rsidRDefault="00671A89" w:rsidP="00671A89">
      <w:pPr>
        <w:pStyle w:val="KeepWithNext"/>
        <w:rPr>
          <w:rtl/>
        </w:rPr>
      </w:pPr>
    </w:p>
    <w:p w:rsidR="00671A89" w:rsidRDefault="00671A89" w:rsidP="00671A89">
      <w:pPr>
        <w:rPr>
          <w:rtl/>
        </w:rPr>
      </w:pPr>
      <w:bookmarkStart w:id="428" w:name="_ETM_Q1_1226291"/>
      <w:bookmarkStart w:id="429" w:name="_ETM_Q1_1226343"/>
      <w:bookmarkEnd w:id="428"/>
      <w:bookmarkEnd w:id="429"/>
      <w:r>
        <w:rPr>
          <w:rFonts w:hint="cs"/>
          <w:rtl/>
        </w:rPr>
        <w:t>מה את מבקשת</w:t>
      </w:r>
      <w:bookmarkStart w:id="430" w:name="_ETM_Q1_1218907"/>
      <w:bookmarkEnd w:id="430"/>
      <w:r w:rsidR="00E157F7">
        <w:rPr>
          <w:rFonts w:hint="cs"/>
          <w:rtl/>
        </w:rPr>
        <w:t xml:space="preserve"> שיהיה כתוב</w:t>
      </w:r>
      <w:r w:rsidR="008A17BF">
        <w:rPr>
          <w:rFonts w:hint="cs"/>
          <w:rtl/>
        </w:rPr>
        <w:t xml:space="preserve"> </w:t>
      </w:r>
      <w:r w:rsidR="00E157F7">
        <w:rPr>
          <w:rFonts w:hint="cs"/>
          <w:rtl/>
        </w:rPr>
        <w:t xml:space="preserve">בשטח פתוח? </w:t>
      </w:r>
    </w:p>
    <w:p w:rsidR="00671A89" w:rsidRDefault="00671A89" w:rsidP="00671A89">
      <w:pPr>
        <w:rPr>
          <w:rtl/>
        </w:rPr>
      </w:pPr>
      <w:bookmarkStart w:id="431" w:name="_ETM_Q1_1224565"/>
      <w:bookmarkStart w:id="432" w:name="_ETM_Q1_1224800"/>
      <w:bookmarkStart w:id="433" w:name="_ETM_Q1_1284571"/>
      <w:bookmarkStart w:id="434" w:name="_ETM_Q1_1284614"/>
      <w:bookmarkStart w:id="435" w:name="_ETM_Q1_1294012"/>
      <w:bookmarkEnd w:id="431"/>
      <w:bookmarkEnd w:id="432"/>
      <w:bookmarkEnd w:id="433"/>
      <w:bookmarkEnd w:id="434"/>
      <w:bookmarkEnd w:id="435"/>
    </w:p>
    <w:p w:rsidR="00671A89" w:rsidRDefault="00671A89" w:rsidP="00671A89">
      <w:pPr>
        <w:pStyle w:val="a5"/>
        <w:keepNext/>
        <w:rPr>
          <w:rtl/>
        </w:rPr>
      </w:pPr>
      <w:bookmarkStart w:id="436" w:name="ET_speaker_מירי_פרנקלשור_33"/>
      <w:r w:rsidRPr="00671A89">
        <w:rPr>
          <w:rStyle w:val="TagStyle"/>
          <w:rtl/>
        </w:rPr>
        <w:t xml:space="preserve"> &lt;&lt; דובר &gt;&gt; </w:t>
      </w:r>
      <w:r w:rsidR="00AD56FC">
        <w:rPr>
          <w:rtl/>
        </w:rPr>
        <w:t xml:space="preserve"> מירי פרנקל שור</w:t>
      </w:r>
      <w:r>
        <w:rPr>
          <w:rtl/>
        </w:rPr>
        <w:t>:</w:t>
      </w:r>
      <w:r w:rsidRPr="00671A89">
        <w:rPr>
          <w:rStyle w:val="TagStyle"/>
          <w:rtl/>
        </w:rPr>
        <w:t xml:space="preserve"> &lt;&lt; דובר &gt;&gt;</w:t>
      </w:r>
      <w:r w:rsidR="00CC5B05">
        <w:rPr>
          <w:rtl/>
        </w:rPr>
        <w:t xml:space="preserve"> </w:t>
      </w:r>
      <w:r>
        <w:rPr>
          <w:rtl/>
        </w:rPr>
        <w:t xml:space="preserve"> </w:t>
      </w:r>
      <w:bookmarkEnd w:id="436"/>
    </w:p>
    <w:p w:rsidR="00671A89" w:rsidRDefault="00671A89" w:rsidP="00671A89">
      <w:pPr>
        <w:pStyle w:val="KeepWithNext"/>
        <w:rPr>
          <w:rtl/>
        </w:rPr>
      </w:pPr>
    </w:p>
    <w:p w:rsidR="00E157F7" w:rsidRDefault="00E157F7" w:rsidP="008A17BF">
      <w:pPr>
        <w:rPr>
          <w:rtl/>
        </w:rPr>
      </w:pPr>
      <w:bookmarkStart w:id="437" w:name="_ETM_Q1_1294410"/>
      <w:bookmarkStart w:id="438" w:name="_ETM_Q1_1294450"/>
      <w:bookmarkEnd w:id="437"/>
      <w:bookmarkEnd w:id="438"/>
      <w:r>
        <w:rPr>
          <w:rFonts w:hint="cs"/>
          <w:rtl/>
        </w:rPr>
        <w:t xml:space="preserve">השר פרוש, אנחנו לא מבקשים, אנחנו </w:t>
      </w:r>
      <w:bookmarkStart w:id="439" w:name="_ETM_Q1_1229737"/>
      <w:bookmarkEnd w:id="439"/>
      <w:r>
        <w:rPr>
          <w:rFonts w:hint="cs"/>
          <w:rtl/>
        </w:rPr>
        <w:t xml:space="preserve">מעירים. </w:t>
      </w:r>
      <w:bookmarkStart w:id="440" w:name="_ETM_Q1_1288172"/>
      <w:bookmarkStart w:id="441" w:name="_ETM_Q1_1288223"/>
      <w:bookmarkEnd w:id="440"/>
      <w:bookmarkEnd w:id="441"/>
      <w:r>
        <w:rPr>
          <w:rFonts w:hint="cs"/>
          <w:rtl/>
        </w:rPr>
        <w:t>כדאי להבין זאת</w:t>
      </w:r>
      <w:r w:rsidR="00F37482">
        <w:rPr>
          <w:rFonts w:hint="cs"/>
          <w:rtl/>
        </w:rPr>
        <w:t>,</w:t>
      </w:r>
      <w:r>
        <w:rPr>
          <w:rFonts w:hint="cs"/>
          <w:rtl/>
        </w:rPr>
        <w:t xml:space="preserve"> מכיוון שבתזכיר הייתה הבחנה</w:t>
      </w:r>
      <w:r w:rsidR="008A17BF">
        <w:rPr>
          <w:rFonts w:hint="cs"/>
          <w:rtl/>
        </w:rPr>
        <w:t>.</w:t>
      </w:r>
      <w:r>
        <w:rPr>
          <w:rFonts w:hint="cs"/>
          <w:rtl/>
        </w:rPr>
        <w:t xml:space="preserve"> </w:t>
      </w:r>
      <w:bookmarkStart w:id="442" w:name="_ETM_Q1_1239835"/>
      <w:bookmarkEnd w:id="442"/>
      <w:r w:rsidR="008A17BF">
        <w:rPr>
          <w:rFonts w:hint="cs"/>
          <w:rtl/>
        </w:rPr>
        <w:t xml:space="preserve">לכן </w:t>
      </w:r>
      <w:r>
        <w:rPr>
          <w:rFonts w:hint="cs"/>
          <w:rtl/>
        </w:rPr>
        <w:t xml:space="preserve">אנחנו מבקשים לדעת מה גרם לשינוי, ואחר כך נתייחס. </w:t>
      </w:r>
    </w:p>
    <w:p w:rsidR="00E157F7" w:rsidRDefault="00E157F7" w:rsidP="00E157F7">
      <w:pPr>
        <w:rPr>
          <w:rtl/>
        </w:rPr>
      </w:pPr>
      <w:bookmarkStart w:id="443" w:name="_ETM_Q1_1242242"/>
      <w:bookmarkStart w:id="444" w:name="_ETM_Q1_1242428"/>
      <w:bookmarkStart w:id="445" w:name="_ETM_Q1_1241582"/>
      <w:bookmarkEnd w:id="443"/>
      <w:bookmarkEnd w:id="444"/>
      <w:bookmarkEnd w:id="445"/>
    </w:p>
    <w:p w:rsidR="00E157F7" w:rsidRDefault="00E157F7" w:rsidP="00E157F7">
      <w:pPr>
        <w:pStyle w:val="afb"/>
        <w:keepNext/>
        <w:rPr>
          <w:rtl/>
        </w:rPr>
      </w:pPr>
      <w:bookmarkStart w:id="446" w:name="ET_guest_שירן_שושנה_1234"/>
      <w:r w:rsidRPr="00E157F7">
        <w:rPr>
          <w:rStyle w:val="TagStyle"/>
          <w:rtl/>
        </w:rPr>
        <w:t xml:space="preserve"> &lt;&lt; אורח &gt;&gt; </w:t>
      </w:r>
      <w:r>
        <w:rPr>
          <w:rtl/>
        </w:rPr>
        <w:t>שירן שושנה:</w:t>
      </w:r>
      <w:r w:rsidRPr="00E157F7">
        <w:rPr>
          <w:rStyle w:val="TagStyle"/>
          <w:rtl/>
        </w:rPr>
        <w:t xml:space="preserve"> &lt;&lt; אורח &gt;&gt;</w:t>
      </w:r>
      <w:r w:rsidR="00CC5B05">
        <w:rPr>
          <w:rtl/>
        </w:rPr>
        <w:t xml:space="preserve"> </w:t>
      </w:r>
      <w:r>
        <w:rPr>
          <w:rtl/>
        </w:rPr>
        <w:t xml:space="preserve"> </w:t>
      </w:r>
      <w:bookmarkEnd w:id="446"/>
    </w:p>
    <w:p w:rsidR="00E157F7" w:rsidRDefault="00E157F7" w:rsidP="00E157F7">
      <w:pPr>
        <w:pStyle w:val="KeepWithNext"/>
        <w:rPr>
          <w:rtl/>
        </w:rPr>
      </w:pPr>
    </w:p>
    <w:p w:rsidR="00E157F7" w:rsidRDefault="00E157F7" w:rsidP="000A1E4E">
      <w:pPr>
        <w:rPr>
          <w:rtl/>
        </w:rPr>
      </w:pPr>
      <w:bookmarkStart w:id="447" w:name="_ETM_Q1_1242771"/>
      <w:bookmarkStart w:id="448" w:name="_ETM_Q1_1242903"/>
      <w:bookmarkEnd w:id="447"/>
      <w:bookmarkEnd w:id="448"/>
      <w:r>
        <w:rPr>
          <w:rFonts w:hint="cs"/>
          <w:rtl/>
        </w:rPr>
        <w:t xml:space="preserve">מטרת ההגדרה הזאת הייתה להבהיר שאנחנו מבקשים לרשות </w:t>
      </w:r>
      <w:bookmarkStart w:id="449" w:name="_ETM_Q1_1246349"/>
      <w:bookmarkEnd w:id="449"/>
      <w:r>
        <w:rPr>
          <w:rFonts w:hint="cs"/>
          <w:rtl/>
        </w:rPr>
        <w:t>אירועים נוספים</w:t>
      </w:r>
      <w:r w:rsidR="008A17BF">
        <w:rPr>
          <w:rFonts w:hint="cs"/>
          <w:rtl/>
        </w:rPr>
        <w:t>,</w:t>
      </w:r>
      <w:r>
        <w:rPr>
          <w:rFonts w:hint="cs"/>
          <w:rtl/>
        </w:rPr>
        <w:t xml:space="preserve"> שכוללים התכנסות של מספר אנשים מסוים. החשש היה </w:t>
      </w:r>
      <w:bookmarkStart w:id="450" w:name="_ETM_Q1_1253362"/>
      <w:bookmarkEnd w:id="450"/>
      <w:r w:rsidR="008A17BF">
        <w:rPr>
          <w:rFonts w:hint="cs"/>
          <w:rtl/>
        </w:rPr>
        <w:t xml:space="preserve">שאם יופיעו המילים: </w:t>
      </w:r>
      <w:r>
        <w:rPr>
          <w:rFonts w:hint="cs"/>
          <w:rtl/>
        </w:rPr>
        <w:t xml:space="preserve">בשטח פתוח, המשמעות היא שבשטחים </w:t>
      </w:r>
      <w:r w:rsidRPr="008A17BF">
        <w:rPr>
          <w:rFonts w:hint="cs"/>
          <w:rtl/>
        </w:rPr>
        <w:t>מבונים</w:t>
      </w:r>
      <w:r w:rsidR="008A17BF">
        <w:rPr>
          <w:rFonts w:hint="cs"/>
          <w:rtl/>
        </w:rPr>
        <w:t xml:space="preserve"> בתוך המתחם </w:t>
      </w:r>
      <w:r w:rsidR="008A17BF">
        <w:rPr>
          <w:rFonts w:hint="eastAsia"/>
          <w:rtl/>
        </w:rPr>
        <w:t>–</w:t>
      </w:r>
      <w:r>
        <w:rPr>
          <w:rFonts w:hint="cs"/>
          <w:rtl/>
        </w:rPr>
        <w:t xml:space="preserve"> כמו ישיבת בני עקיבא, שבה יכולים </w:t>
      </w:r>
      <w:bookmarkStart w:id="451" w:name="_ETM_Q1_1258347"/>
      <w:bookmarkEnd w:id="451"/>
      <w:r>
        <w:rPr>
          <w:rFonts w:hint="cs"/>
          <w:rtl/>
        </w:rPr>
        <w:t>להתכנס למעלה מ-300 אנשים</w:t>
      </w:r>
      <w:r w:rsidR="008A17BF">
        <w:rPr>
          <w:rFonts w:hint="cs"/>
          <w:rtl/>
        </w:rPr>
        <w:t xml:space="preserve"> </w:t>
      </w:r>
      <w:r w:rsidR="008A17BF">
        <w:rPr>
          <w:rFonts w:hint="eastAsia"/>
          <w:rtl/>
        </w:rPr>
        <w:t>–</w:t>
      </w:r>
      <w:r>
        <w:rPr>
          <w:rFonts w:hint="cs"/>
          <w:rtl/>
        </w:rPr>
        <w:t xml:space="preserve"> ישתמע שמדובר באירוע נוסף שלא צריך </w:t>
      </w:r>
      <w:bookmarkStart w:id="452" w:name="_ETM_Q1_1264953"/>
      <w:bookmarkEnd w:id="452"/>
      <w:r>
        <w:rPr>
          <w:rFonts w:hint="cs"/>
          <w:rtl/>
        </w:rPr>
        <w:t>לרשות אותו. ביקשנו להבהיר שגם בתוך מבנים</w:t>
      </w:r>
      <w:r w:rsidR="009C4689">
        <w:rPr>
          <w:rFonts w:hint="cs"/>
          <w:rtl/>
        </w:rPr>
        <w:t>,</w:t>
      </w:r>
      <w:r w:rsidR="000A1E4E">
        <w:rPr>
          <w:rFonts w:hint="cs"/>
          <w:rtl/>
        </w:rPr>
        <w:t xml:space="preserve"> שבהם יכולים להת</w:t>
      </w:r>
      <w:r>
        <w:rPr>
          <w:rFonts w:hint="cs"/>
          <w:rtl/>
        </w:rPr>
        <w:t xml:space="preserve">כנס </w:t>
      </w:r>
      <w:bookmarkStart w:id="453" w:name="_ETM_Q1_1274315"/>
      <w:bookmarkEnd w:id="453"/>
      <w:r w:rsidR="00F77E77">
        <w:rPr>
          <w:rFonts w:hint="cs"/>
          <w:rtl/>
        </w:rPr>
        <w:t>ל</w:t>
      </w:r>
      <w:r w:rsidR="009C4689">
        <w:rPr>
          <w:rFonts w:hint="cs"/>
          <w:rtl/>
        </w:rPr>
        <w:t>מעלה מ-300 איש,</w:t>
      </w:r>
      <w:r>
        <w:rPr>
          <w:rFonts w:hint="cs"/>
          <w:rtl/>
        </w:rPr>
        <w:t xml:space="preserve"> נדרש רישוי. לכן הושמטה הסיפ</w:t>
      </w:r>
      <w:r w:rsidR="008A17BF">
        <w:rPr>
          <w:rFonts w:hint="cs"/>
          <w:rtl/>
        </w:rPr>
        <w:t>ה</w:t>
      </w:r>
      <w:r>
        <w:rPr>
          <w:rFonts w:hint="cs"/>
          <w:rtl/>
        </w:rPr>
        <w:t xml:space="preserve">. </w:t>
      </w:r>
    </w:p>
    <w:p w:rsidR="00E157F7" w:rsidRDefault="00E157F7" w:rsidP="00E157F7">
      <w:pPr>
        <w:rPr>
          <w:rtl/>
        </w:rPr>
      </w:pPr>
      <w:bookmarkStart w:id="454" w:name="_ETM_Q1_1279095"/>
      <w:bookmarkStart w:id="455" w:name="_ETM_Q1_1279210"/>
      <w:bookmarkEnd w:id="454"/>
      <w:bookmarkEnd w:id="455"/>
    </w:p>
    <w:p w:rsidR="00F77E77" w:rsidRDefault="00F77E77" w:rsidP="00F77E77">
      <w:pPr>
        <w:pStyle w:val="a5"/>
        <w:keepNext/>
        <w:rPr>
          <w:rtl/>
        </w:rPr>
      </w:pPr>
      <w:bookmarkStart w:id="456" w:name="_ETM_Q1_1287121"/>
      <w:bookmarkStart w:id="457" w:name="_ETM_Q1_1287304"/>
      <w:bookmarkStart w:id="458" w:name="_ETM_Q1_1288625"/>
      <w:bookmarkEnd w:id="456"/>
      <w:bookmarkEnd w:id="457"/>
      <w:bookmarkEnd w:id="458"/>
      <w:r w:rsidRPr="00F77E77">
        <w:rPr>
          <w:rStyle w:val="TagStyle"/>
          <w:rtl/>
        </w:rPr>
        <w:t xml:space="preserve"> &lt;&lt; דובר &gt;&gt; </w:t>
      </w:r>
      <w:r w:rsidR="00AD56FC">
        <w:rPr>
          <w:rtl/>
        </w:rPr>
        <w:t xml:space="preserve"> מירי פרנקל שור</w:t>
      </w:r>
      <w:r>
        <w:rPr>
          <w:rtl/>
        </w:rPr>
        <w:t>:</w:t>
      </w:r>
      <w:r w:rsidRPr="00F77E77">
        <w:rPr>
          <w:rStyle w:val="TagStyle"/>
          <w:rtl/>
        </w:rPr>
        <w:t xml:space="preserve"> &lt;&lt; דובר &gt;&gt;</w:t>
      </w:r>
      <w:r w:rsidR="00CC5B05">
        <w:rPr>
          <w:rtl/>
        </w:rPr>
        <w:t xml:space="preserve"> </w:t>
      </w:r>
      <w:r>
        <w:rPr>
          <w:rtl/>
        </w:rPr>
        <w:t xml:space="preserve"> </w:t>
      </w:r>
    </w:p>
    <w:p w:rsidR="00F77E77" w:rsidRDefault="00F77E77" w:rsidP="00F77E77">
      <w:pPr>
        <w:pStyle w:val="KeepWithNext"/>
        <w:rPr>
          <w:rtl/>
        </w:rPr>
      </w:pPr>
    </w:p>
    <w:p w:rsidR="00813345" w:rsidRDefault="00F77E77" w:rsidP="00D14C63">
      <w:pPr>
        <w:rPr>
          <w:rtl/>
        </w:rPr>
      </w:pPr>
      <w:bookmarkStart w:id="459" w:name="_ETM_Q1_1289754"/>
      <w:bookmarkStart w:id="460" w:name="_ETM_Q1_1289865"/>
      <w:bookmarkStart w:id="461" w:name="_ETM_Q1_1284731"/>
      <w:bookmarkStart w:id="462" w:name="_ETM_Q1_1284828"/>
      <w:bookmarkStart w:id="463" w:name="_ETM_Q1_1242580"/>
      <w:bookmarkStart w:id="464" w:name="_ETM_Q1_1242631"/>
      <w:bookmarkEnd w:id="459"/>
      <w:bookmarkEnd w:id="460"/>
      <w:bookmarkEnd w:id="461"/>
      <w:bookmarkEnd w:id="462"/>
      <w:bookmarkEnd w:id="463"/>
      <w:bookmarkEnd w:id="464"/>
      <w:r>
        <w:rPr>
          <w:rFonts w:hint="cs"/>
          <w:rtl/>
        </w:rPr>
        <w:t xml:space="preserve">אולי אפשר </w:t>
      </w:r>
      <w:bookmarkStart w:id="465" w:name="_ETM_Q1_1288361"/>
      <w:bookmarkEnd w:id="465"/>
      <w:r w:rsidR="00DD33BB">
        <w:rPr>
          <w:rFonts w:hint="cs"/>
          <w:rtl/>
        </w:rPr>
        <w:t>לשאול את קרן</w:t>
      </w:r>
      <w:r>
        <w:rPr>
          <w:rFonts w:hint="cs"/>
          <w:rtl/>
        </w:rPr>
        <w:t>, מכיוון שזאת הייתה הערה של</w:t>
      </w:r>
      <w:bookmarkStart w:id="466" w:name="_ETM_Q1_1290604"/>
      <w:bookmarkEnd w:id="466"/>
      <w:r w:rsidR="00DD33BB">
        <w:rPr>
          <w:rFonts w:hint="cs"/>
          <w:rtl/>
        </w:rPr>
        <w:t xml:space="preserve"> </w:t>
      </w:r>
      <w:r w:rsidR="009C4689">
        <w:rPr>
          <w:rFonts w:hint="cs"/>
          <w:rtl/>
        </w:rPr>
        <w:t>ה</w:t>
      </w:r>
      <w:r w:rsidR="00DD33BB">
        <w:rPr>
          <w:rFonts w:hint="cs"/>
          <w:rtl/>
        </w:rPr>
        <w:t>מועצה</w:t>
      </w:r>
      <w:r w:rsidR="00D14C63">
        <w:rPr>
          <w:rFonts w:hint="cs"/>
          <w:rtl/>
        </w:rPr>
        <w:t>.</w:t>
      </w:r>
      <w:r>
        <w:rPr>
          <w:rFonts w:hint="cs"/>
          <w:rtl/>
        </w:rPr>
        <w:t xml:space="preserve"> מדוע אחרי</w:t>
      </w:r>
      <w:r w:rsidR="009C4689">
        <w:rPr>
          <w:rFonts w:hint="cs"/>
          <w:rtl/>
        </w:rPr>
        <w:t>:</w:t>
      </w:r>
      <w:r>
        <w:rPr>
          <w:rFonts w:hint="cs"/>
          <w:rtl/>
        </w:rPr>
        <w:t xml:space="preserve"> </w:t>
      </w:r>
      <w:r w:rsidR="000A1E4E">
        <w:rPr>
          <w:rFonts w:hint="cs"/>
          <w:rtl/>
        </w:rPr>
        <w:t>"</w:t>
      </w:r>
      <w:r w:rsidR="009C4689">
        <w:rPr>
          <w:rFonts w:hint="cs"/>
          <w:rtl/>
        </w:rPr>
        <w:t>מערכת הגברה</w:t>
      </w:r>
      <w:r w:rsidR="000A1E4E">
        <w:rPr>
          <w:rFonts w:hint="cs"/>
          <w:rtl/>
        </w:rPr>
        <w:t>"</w:t>
      </w:r>
      <w:r>
        <w:rPr>
          <w:rFonts w:hint="cs"/>
          <w:rtl/>
        </w:rPr>
        <w:t xml:space="preserve"> ביקשתם בזמנו לכתוב</w:t>
      </w:r>
      <w:r w:rsidR="009C4689">
        <w:rPr>
          <w:rFonts w:hint="cs"/>
          <w:rtl/>
        </w:rPr>
        <w:t>:</w:t>
      </w:r>
      <w:r>
        <w:rPr>
          <w:rFonts w:hint="cs"/>
          <w:rtl/>
        </w:rPr>
        <w:t xml:space="preserve"> שאינה פרטית</w:t>
      </w:r>
      <w:r w:rsidR="00D14C63">
        <w:rPr>
          <w:rFonts w:hint="cs"/>
          <w:rtl/>
        </w:rPr>
        <w:t xml:space="preserve">? </w:t>
      </w:r>
      <w:r w:rsidR="009C4689">
        <w:rPr>
          <w:rFonts w:hint="cs"/>
          <w:rtl/>
        </w:rPr>
        <w:t>כרגע בהגדרה זה לא מופיע.</w:t>
      </w:r>
      <w:r>
        <w:rPr>
          <w:rFonts w:hint="cs"/>
        </w:rPr>
        <w:t xml:space="preserve"> </w:t>
      </w:r>
      <w:bookmarkStart w:id="467" w:name="_ETM_Q1_1291708"/>
      <w:bookmarkStart w:id="468" w:name="_ETM_Q1_1291750"/>
      <w:bookmarkStart w:id="469" w:name="_ETM_Q1_1295931"/>
      <w:bookmarkStart w:id="470" w:name="_ETM_Q1_1295970"/>
      <w:bookmarkStart w:id="471" w:name="_ETM_Q1_1424574"/>
      <w:bookmarkEnd w:id="467"/>
      <w:bookmarkEnd w:id="468"/>
      <w:bookmarkEnd w:id="469"/>
      <w:bookmarkEnd w:id="470"/>
      <w:bookmarkEnd w:id="471"/>
    </w:p>
    <w:p w:rsidR="009C4689" w:rsidRDefault="009C4689" w:rsidP="009C4689">
      <w:pPr>
        <w:rPr>
          <w:rtl/>
        </w:rPr>
      </w:pPr>
    </w:p>
    <w:p w:rsidR="00813345" w:rsidRDefault="00813345" w:rsidP="00813345">
      <w:pPr>
        <w:pStyle w:val="afb"/>
        <w:keepNext/>
        <w:rPr>
          <w:rtl/>
        </w:rPr>
      </w:pPr>
      <w:bookmarkStart w:id="472" w:name="ET_guest_895486_39"/>
      <w:r w:rsidRPr="00813345">
        <w:rPr>
          <w:rStyle w:val="TagStyle"/>
          <w:rtl/>
        </w:rPr>
        <w:t xml:space="preserve"> &lt;&lt; אורח &gt;&gt; </w:t>
      </w:r>
      <w:r>
        <w:rPr>
          <w:rtl/>
        </w:rPr>
        <w:t>קרן פטל:</w:t>
      </w:r>
      <w:r w:rsidRPr="00813345">
        <w:rPr>
          <w:rStyle w:val="TagStyle"/>
          <w:rtl/>
        </w:rPr>
        <w:t xml:space="preserve"> &lt;&lt; אורח &gt;&gt;</w:t>
      </w:r>
      <w:r w:rsidR="00CC5B05">
        <w:rPr>
          <w:rtl/>
        </w:rPr>
        <w:t xml:space="preserve"> </w:t>
      </w:r>
      <w:r>
        <w:rPr>
          <w:rtl/>
        </w:rPr>
        <w:t xml:space="preserve"> </w:t>
      </w:r>
      <w:bookmarkEnd w:id="472"/>
    </w:p>
    <w:p w:rsidR="00813345" w:rsidRPr="00813345" w:rsidRDefault="00813345" w:rsidP="00813345">
      <w:pPr>
        <w:rPr>
          <w:rtl/>
        </w:rPr>
      </w:pPr>
      <w:bookmarkStart w:id="473" w:name="_ETM_Q1_1424959"/>
      <w:bookmarkStart w:id="474" w:name="_ETM_Q1_1425006"/>
      <w:bookmarkEnd w:id="473"/>
      <w:bookmarkEnd w:id="474"/>
    </w:p>
    <w:p w:rsidR="00671A89" w:rsidRDefault="00F77E77" w:rsidP="000A1E4E">
      <w:pPr>
        <w:rPr>
          <w:rtl/>
        </w:rPr>
      </w:pPr>
      <w:bookmarkStart w:id="475" w:name="_ETM_Q1_1305693"/>
      <w:bookmarkStart w:id="476" w:name="_ETM_Q1_1305738"/>
      <w:bookmarkEnd w:id="475"/>
      <w:bookmarkEnd w:id="476"/>
      <w:r>
        <w:rPr>
          <w:rFonts w:hint="cs"/>
          <w:rtl/>
        </w:rPr>
        <w:t>שלום לכולם</w:t>
      </w:r>
      <w:r w:rsidR="00671A89">
        <w:rPr>
          <w:rFonts w:hint="cs"/>
          <w:rtl/>
        </w:rPr>
        <w:t>, הסיבה</w:t>
      </w:r>
      <w:r>
        <w:rPr>
          <w:rFonts w:hint="cs"/>
          <w:rtl/>
        </w:rPr>
        <w:t xml:space="preserve"> </w:t>
      </w:r>
      <w:r w:rsidR="004F7080">
        <w:rPr>
          <w:rFonts w:hint="cs"/>
          <w:rtl/>
        </w:rPr>
        <w:t xml:space="preserve">היא </w:t>
      </w:r>
      <w:r>
        <w:rPr>
          <w:rFonts w:hint="cs"/>
          <w:rtl/>
        </w:rPr>
        <w:t xml:space="preserve">שבשנה שעברה </w:t>
      </w:r>
      <w:bookmarkStart w:id="477" w:name="_ETM_Q1_1309113"/>
      <w:bookmarkEnd w:id="477"/>
      <w:r w:rsidR="009C4689">
        <w:rPr>
          <w:rFonts w:hint="cs"/>
          <w:rtl/>
        </w:rPr>
        <w:t>בתקנות הרישוי</w:t>
      </w:r>
      <w:r>
        <w:rPr>
          <w:rFonts w:hint="cs"/>
          <w:rtl/>
        </w:rPr>
        <w:t xml:space="preserve"> התהליך הזה היה באחריותנו, ופנו אלינו הרבה אנשים </w:t>
      </w:r>
      <w:bookmarkStart w:id="478" w:name="_ETM_Q1_1316625"/>
      <w:bookmarkEnd w:id="478"/>
      <w:r w:rsidR="009C4689">
        <w:rPr>
          <w:rFonts w:hint="cs"/>
          <w:rtl/>
        </w:rPr>
        <w:t>פרטיים שרוצים לשים מוזיקה בחצ</w:t>
      </w:r>
      <w:r w:rsidR="004F7080">
        <w:rPr>
          <w:rFonts w:hint="cs"/>
          <w:rtl/>
        </w:rPr>
        <w:t>רות שלהם.</w:t>
      </w:r>
      <w:r>
        <w:rPr>
          <w:rFonts w:hint="cs"/>
          <w:rtl/>
        </w:rPr>
        <w:t xml:space="preserve"> כדי שלא יהיה </w:t>
      </w:r>
      <w:bookmarkStart w:id="479" w:name="_ETM_Q1_1321013"/>
      <w:bookmarkEnd w:id="479"/>
      <w:r>
        <w:rPr>
          <w:rFonts w:hint="cs"/>
          <w:rtl/>
        </w:rPr>
        <w:t>ב</w:t>
      </w:r>
      <w:r w:rsidR="004F7080">
        <w:rPr>
          <w:rFonts w:hint="cs"/>
          <w:rtl/>
        </w:rPr>
        <w:t xml:space="preserve">לבול עם הפיקוח </w:t>
      </w:r>
      <w:r w:rsidR="001075C7">
        <w:rPr>
          <w:rFonts w:hint="cs"/>
          <w:rtl/>
        </w:rPr>
        <w:t xml:space="preserve">ושזה יהיה ברור מבחינתם, </w:t>
      </w:r>
      <w:r w:rsidR="004F7080">
        <w:rPr>
          <w:rFonts w:hint="cs"/>
          <w:rtl/>
        </w:rPr>
        <w:t>הבהרנו</w:t>
      </w:r>
      <w:r>
        <w:rPr>
          <w:rFonts w:hint="cs"/>
          <w:rtl/>
        </w:rPr>
        <w:t xml:space="preserve"> </w:t>
      </w:r>
      <w:r w:rsidR="000A1E4E">
        <w:rPr>
          <w:rFonts w:hint="cs"/>
          <w:rtl/>
        </w:rPr>
        <w:t xml:space="preserve">את העניין </w:t>
      </w:r>
      <w:r>
        <w:rPr>
          <w:rFonts w:hint="cs"/>
          <w:rtl/>
        </w:rPr>
        <w:t xml:space="preserve">שרק מי ששם </w:t>
      </w:r>
      <w:bookmarkStart w:id="480" w:name="_ETM_Q1_1325704"/>
      <w:bookmarkEnd w:id="480"/>
      <w:r w:rsidRPr="00DD33BB">
        <w:rPr>
          <w:rFonts w:hint="cs"/>
          <w:rtl/>
        </w:rPr>
        <w:t>מערכות הגברה מקצועיות</w:t>
      </w:r>
      <w:r w:rsidR="001075C7">
        <w:rPr>
          <w:rFonts w:hint="cs"/>
          <w:rtl/>
        </w:rPr>
        <w:t>,</w:t>
      </w:r>
      <w:r w:rsidRPr="00DD33BB">
        <w:rPr>
          <w:rFonts w:hint="cs"/>
          <w:rtl/>
        </w:rPr>
        <w:t xml:space="preserve"> ולא כל אדם ששם בידורית או רמקולים</w:t>
      </w:r>
      <w:r w:rsidR="000A1E4E">
        <w:rPr>
          <w:rFonts w:hint="cs"/>
          <w:rtl/>
        </w:rPr>
        <w:t xml:space="preserve"> בחצר שלו, כי</w:t>
      </w:r>
      <w:r w:rsidR="00802B2E">
        <w:rPr>
          <w:rFonts w:hint="cs"/>
          <w:rtl/>
        </w:rPr>
        <w:t xml:space="preserve"> אנשים דואגים לעשות את זה</w:t>
      </w:r>
      <w:bookmarkStart w:id="481" w:name="_ETM_Q1_1335960"/>
      <w:bookmarkEnd w:id="481"/>
      <w:r w:rsidR="00802B2E">
        <w:rPr>
          <w:rFonts w:hint="cs"/>
          <w:rtl/>
        </w:rPr>
        <w:t xml:space="preserve">. </w:t>
      </w:r>
      <w:r w:rsidR="001075C7">
        <w:rPr>
          <w:rFonts w:hint="cs"/>
          <w:rtl/>
        </w:rPr>
        <w:t xml:space="preserve">זה לגבי זה. </w:t>
      </w:r>
    </w:p>
    <w:p w:rsidR="00671A89" w:rsidRDefault="00671A89" w:rsidP="00671A89">
      <w:pPr>
        <w:rPr>
          <w:rtl/>
        </w:rPr>
      </w:pPr>
      <w:bookmarkStart w:id="482" w:name="_ETM_Q1_1347724"/>
      <w:bookmarkStart w:id="483" w:name="_ETM_Q1_1347774"/>
      <w:bookmarkStart w:id="484" w:name="_ETM_Q1_1350092"/>
      <w:bookmarkEnd w:id="482"/>
      <w:bookmarkEnd w:id="483"/>
      <w:bookmarkEnd w:id="484"/>
    </w:p>
    <w:p w:rsidR="00671A89" w:rsidRDefault="00671A89" w:rsidP="00671A89">
      <w:pPr>
        <w:pStyle w:val="a5"/>
        <w:keepNext/>
        <w:rPr>
          <w:rtl/>
        </w:rPr>
      </w:pPr>
      <w:bookmarkStart w:id="485" w:name="ET_speaker_4996_34"/>
      <w:r w:rsidRPr="00671A89">
        <w:rPr>
          <w:rStyle w:val="TagStyle"/>
          <w:rtl/>
        </w:rPr>
        <w:t xml:space="preserve"> &lt;&lt; דובר &gt;&gt; </w:t>
      </w:r>
      <w:r>
        <w:rPr>
          <w:rtl/>
        </w:rPr>
        <w:t>ישראל אייכלר (יהדות התורה):</w:t>
      </w:r>
      <w:r w:rsidRPr="00671A89">
        <w:rPr>
          <w:rStyle w:val="TagStyle"/>
          <w:rtl/>
        </w:rPr>
        <w:t xml:space="preserve"> &lt;&lt; דובר &gt;&gt;</w:t>
      </w:r>
      <w:r w:rsidR="00CC5B05">
        <w:rPr>
          <w:rtl/>
        </w:rPr>
        <w:t xml:space="preserve"> </w:t>
      </w:r>
      <w:r>
        <w:rPr>
          <w:rtl/>
        </w:rPr>
        <w:t xml:space="preserve"> </w:t>
      </w:r>
      <w:bookmarkEnd w:id="485"/>
    </w:p>
    <w:p w:rsidR="00671A89" w:rsidRDefault="00671A89" w:rsidP="00671A89">
      <w:pPr>
        <w:pStyle w:val="KeepWithNext"/>
        <w:rPr>
          <w:rtl/>
        </w:rPr>
      </w:pPr>
    </w:p>
    <w:p w:rsidR="00671A89" w:rsidRDefault="001075C7" w:rsidP="00F77E77">
      <w:pPr>
        <w:rPr>
          <w:rtl/>
        </w:rPr>
      </w:pPr>
      <w:bookmarkStart w:id="486" w:name="_ETM_Q1_1350467"/>
      <w:bookmarkStart w:id="487" w:name="_ETM_Q1_1350487"/>
      <w:bookmarkEnd w:id="486"/>
      <w:bookmarkEnd w:id="487"/>
      <w:r>
        <w:rPr>
          <w:rFonts w:hint="cs"/>
          <w:rtl/>
        </w:rPr>
        <w:t>את מתכוונת</w:t>
      </w:r>
      <w:r w:rsidR="00F77E77">
        <w:rPr>
          <w:rFonts w:hint="cs"/>
          <w:rtl/>
        </w:rPr>
        <w:t xml:space="preserve"> </w:t>
      </w:r>
      <w:r w:rsidR="00671A89">
        <w:rPr>
          <w:rFonts w:hint="cs"/>
          <w:rtl/>
        </w:rPr>
        <w:t xml:space="preserve">שיהיה </w:t>
      </w:r>
      <w:r w:rsidR="00F77E77">
        <w:rPr>
          <w:rFonts w:hint="cs"/>
          <w:rtl/>
        </w:rPr>
        <w:t>ברור ש</w:t>
      </w:r>
      <w:r w:rsidR="00671A89">
        <w:rPr>
          <w:rFonts w:hint="cs"/>
          <w:rtl/>
        </w:rPr>
        <w:t>מותר לו לשים</w:t>
      </w:r>
      <w:r w:rsidR="00F77E77">
        <w:rPr>
          <w:rFonts w:hint="cs"/>
          <w:rtl/>
        </w:rPr>
        <w:t xml:space="preserve"> את המוזיקה הזאת ולא </w:t>
      </w:r>
      <w:bookmarkStart w:id="488" w:name="_ETM_Q1_1344171"/>
      <w:bookmarkEnd w:id="488"/>
      <w:r w:rsidR="00F77E77">
        <w:rPr>
          <w:rFonts w:hint="cs"/>
          <w:rtl/>
        </w:rPr>
        <w:t xml:space="preserve">שיהיה לו אסור? זה </w:t>
      </w:r>
      <w:bookmarkStart w:id="489" w:name="_ETM_Q1_1349503"/>
      <w:bookmarkEnd w:id="489"/>
      <w:r w:rsidR="00F77E77">
        <w:rPr>
          <w:rFonts w:hint="cs"/>
          <w:rtl/>
        </w:rPr>
        <w:t xml:space="preserve">מה שאת מתכוונת? </w:t>
      </w:r>
    </w:p>
    <w:p w:rsidR="00671A89" w:rsidRDefault="00671A89" w:rsidP="00671A89">
      <w:pPr>
        <w:rPr>
          <w:rtl/>
        </w:rPr>
      </w:pPr>
      <w:bookmarkStart w:id="490" w:name="_ETM_Q1_1361133"/>
      <w:bookmarkStart w:id="491" w:name="_ETM_Q1_1361183"/>
      <w:bookmarkEnd w:id="490"/>
      <w:bookmarkEnd w:id="491"/>
    </w:p>
    <w:p w:rsidR="00813345" w:rsidRDefault="00813345" w:rsidP="00813345">
      <w:pPr>
        <w:pStyle w:val="afb"/>
        <w:keepNext/>
        <w:rPr>
          <w:rtl/>
        </w:rPr>
      </w:pPr>
      <w:bookmarkStart w:id="492" w:name="_ETM_Q1_1361660"/>
      <w:bookmarkStart w:id="493" w:name="_ETM_Q1_1361706"/>
      <w:bookmarkStart w:id="494" w:name="_ETM_Q1_1419804"/>
      <w:bookmarkStart w:id="495" w:name="ET_guest_895486_38"/>
      <w:bookmarkEnd w:id="492"/>
      <w:bookmarkEnd w:id="493"/>
      <w:bookmarkEnd w:id="494"/>
      <w:r w:rsidRPr="00813345">
        <w:rPr>
          <w:rStyle w:val="TagStyle"/>
          <w:rtl/>
        </w:rPr>
        <w:t xml:space="preserve"> &lt;&lt; אורח &gt;&gt; </w:t>
      </w:r>
      <w:r>
        <w:rPr>
          <w:rtl/>
        </w:rPr>
        <w:t>קרן פטל:</w:t>
      </w:r>
      <w:r w:rsidRPr="00813345">
        <w:rPr>
          <w:rStyle w:val="TagStyle"/>
          <w:rtl/>
        </w:rPr>
        <w:t xml:space="preserve"> &lt;&lt; אורח &gt;&gt;</w:t>
      </w:r>
      <w:r w:rsidR="00CC5B05">
        <w:rPr>
          <w:rtl/>
        </w:rPr>
        <w:t xml:space="preserve"> </w:t>
      </w:r>
      <w:r>
        <w:rPr>
          <w:rtl/>
        </w:rPr>
        <w:t xml:space="preserve"> </w:t>
      </w:r>
      <w:bookmarkEnd w:id="495"/>
    </w:p>
    <w:p w:rsidR="00813345" w:rsidRDefault="00813345" w:rsidP="00813345">
      <w:pPr>
        <w:pStyle w:val="KeepWithNext"/>
        <w:rPr>
          <w:rtl/>
        </w:rPr>
      </w:pPr>
    </w:p>
    <w:p w:rsidR="00671A89" w:rsidRDefault="00671A89" w:rsidP="00813345">
      <w:pPr>
        <w:rPr>
          <w:rtl/>
        </w:rPr>
      </w:pPr>
      <w:bookmarkStart w:id="496" w:name="_ETM_Q1_1420191"/>
      <w:bookmarkStart w:id="497" w:name="_ETM_Q1_1420222"/>
      <w:bookmarkEnd w:id="496"/>
      <w:bookmarkEnd w:id="497"/>
      <w:r>
        <w:rPr>
          <w:rFonts w:hint="cs"/>
          <w:rtl/>
        </w:rPr>
        <w:t>נכון</w:t>
      </w:r>
      <w:r w:rsidR="0066094B">
        <w:rPr>
          <w:rFonts w:hint="cs"/>
          <w:rtl/>
        </w:rPr>
        <w:t>,</w:t>
      </w:r>
      <w:r w:rsidR="00F77E77">
        <w:rPr>
          <w:rFonts w:hint="cs"/>
          <w:rtl/>
        </w:rPr>
        <w:t xml:space="preserve"> שלא יבוא אליו פקח</w:t>
      </w:r>
      <w:r w:rsidR="0066094B">
        <w:rPr>
          <w:rFonts w:hint="cs"/>
          <w:rtl/>
        </w:rPr>
        <w:t>.</w:t>
      </w:r>
      <w:r w:rsidR="00CC5B05">
        <w:rPr>
          <w:rFonts w:hint="cs"/>
          <w:rtl/>
        </w:rPr>
        <w:t xml:space="preserve"> </w:t>
      </w:r>
    </w:p>
    <w:p w:rsidR="00671A89" w:rsidRDefault="00671A89" w:rsidP="00671A89">
      <w:pPr>
        <w:rPr>
          <w:rtl/>
        </w:rPr>
      </w:pPr>
      <w:bookmarkStart w:id="498" w:name="_ETM_Q1_1369357"/>
      <w:bookmarkStart w:id="499" w:name="_ETM_Q1_1369413"/>
      <w:bookmarkEnd w:id="498"/>
      <w:bookmarkEnd w:id="499"/>
    </w:p>
    <w:p w:rsidR="00671A89" w:rsidRDefault="00CC5B05" w:rsidP="00671A89">
      <w:pPr>
        <w:pStyle w:val="af8"/>
        <w:keepNext/>
        <w:rPr>
          <w:rtl/>
        </w:rPr>
      </w:pPr>
      <w:bookmarkStart w:id="500" w:name="ET_yor_6358_35"/>
      <w:r>
        <w:rPr>
          <w:rStyle w:val="TagStyle"/>
          <w:rFonts w:hint="cs"/>
          <w:rtl/>
        </w:rPr>
        <w:t xml:space="preserve"> </w:t>
      </w:r>
      <w:r w:rsidR="00671A89" w:rsidRPr="0066094B">
        <w:rPr>
          <w:rStyle w:val="TagStyle"/>
          <w:rtl/>
        </w:rPr>
        <w:t xml:space="preserve">&lt;&lt; יור &gt;&gt; </w:t>
      </w:r>
      <w:r w:rsidR="00671A89" w:rsidRPr="0066094B">
        <w:rPr>
          <w:rtl/>
        </w:rPr>
        <w:t>היו"ר צביקה פוגל:</w:t>
      </w:r>
      <w:r w:rsidR="00671A89" w:rsidRPr="0066094B">
        <w:rPr>
          <w:rStyle w:val="TagStyle"/>
          <w:rtl/>
        </w:rPr>
        <w:t xml:space="preserve"> &lt;&lt; יור &gt;&gt;</w:t>
      </w:r>
      <w:r>
        <w:rPr>
          <w:rtl/>
        </w:rPr>
        <w:t xml:space="preserve"> </w:t>
      </w:r>
      <w:r w:rsidR="00671A89">
        <w:rPr>
          <w:rtl/>
        </w:rPr>
        <w:t xml:space="preserve"> </w:t>
      </w:r>
      <w:bookmarkEnd w:id="500"/>
    </w:p>
    <w:p w:rsidR="00671A89" w:rsidRDefault="00671A89" w:rsidP="00671A89">
      <w:pPr>
        <w:pStyle w:val="KeepWithNext"/>
        <w:rPr>
          <w:rtl/>
        </w:rPr>
      </w:pPr>
    </w:p>
    <w:p w:rsidR="00F77E77" w:rsidRDefault="00671A89" w:rsidP="00671A89">
      <w:pPr>
        <w:rPr>
          <w:rtl/>
        </w:rPr>
      </w:pPr>
      <w:r>
        <w:rPr>
          <w:rFonts w:hint="cs"/>
          <w:rtl/>
        </w:rPr>
        <w:t>ב</w:t>
      </w:r>
      <w:bookmarkStart w:id="501" w:name="_ETM_Q1_1362861"/>
      <w:bookmarkEnd w:id="501"/>
      <w:r>
        <w:rPr>
          <w:rFonts w:hint="cs"/>
          <w:rtl/>
        </w:rPr>
        <w:t xml:space="preserve">ן אדם </w:t>
      </w:r>
      <w:bookmarkStart w:id="502" w:name="_ETM_Q1_1364396"/>
      <w:bookmarkEnd w:id="502"/>
      <w:r>
        <w:rPr>
          <w:rFonts w:hint="cs"/>
          <w:rtl/>
        </w:rPr>
        <w:t>פרטי</w:t>
      </w:r>
      <w:r w:rsidR="00F77E77">
        <w:rPr>
          <w:rFonts w:hint="cs"/>
          <w:rtl/>
        </w:rPr>
        <w:t xml:space="preserve"> ממילא </w:t>
      </w:r>
      <w:bookmarkStart w:id="503" w:name="_ETM_Q1_1359191"/>
      <w:bookmarkEnd w:id="503"/>
      <w:r w:rsidR="00F77E77">
        <w:rPr>
          <w:rFonts w:hint="cs"/>
          <w:rtl/>
        </w:rPr>
        <w:t xml:space="preserve">לא </w:t>
      </w:r>
      <w:r w:rsidR="0066094B">
        <w:rPr>
          <w:rFonts w:hint="cs"/>
          <w:rtl/>
        </w:rPr>
        <w:t>י</w:t>
      </w:r>
      <w:r w:rsidR="00F77E77">
        <w:rPr>
          <w:rFonts w:hint="cs"/>
          <w:rtl/>
        </w:rPr>
        <w:t>יקרא אירוע. זה הרעיון. הסעיף הזה</w:t>
      </w:r>
      <w:r w:rsidR="0066094B">
        <w:rPr>
          <w:rFonts w:hint="cs"/>
          <w:rtl/>
        </w:rPr>
        <w:t xml:space="preserve"> הוא</w:t>
      </w:r>
      <w:r w:rsidR="00F77E77">
        <w:rPr>
          <w:rFonts w:hint="cs"/>
          <w:rtl/>
        </w:rPr>
        <w:t xml:space="preserve"> תחת</w:t>
      </w:r>
      <w:r w:rsidR="0066094B">
        <w:rPr>
          <w:rFonts w:hint="cs"/>
          <w:rtl/>
        </w:rPr>
        <w:t>:</w:t>
      </w:r>
      <w:r w:rsidR="00F77E77">
        <w:rPr>
          <w:rFonts w:hint="cs"/>
          <w:rtl/>
        </w:rPr>
        <w:t xml:space="preserve"> </w:t>
      </w:r>
      <w:r w:rsidR="001075C7">
        <w:rPr>
          <w:rFonts w:hint="cs"/>
          <w:rtl/>
        </w:rPr>
        <w:t>"</w:t>
      </w:r>
      <w:r w:rsidR="00F77E77">
        <w:rPr>
          <w:rFonts w:hint="cs"/>
          <w:rtl/>
        </w:rPr>
        <w:t xml:space="preserve">אמצעי עזר </w:t>
      </w:r>
      <w:bookmarkStart w:id="504" w:name="_ETM_Q1_1367566"/>
      <w:bookmarkEnd w:id="504"/>
      <w:r w:rsidR="00F77E77">
        <w:rPr>
          <w:rFonts w:hint="cs"/>
          <w:rtl/>
        </w:rPr>
        <w:t>לאירועים</w:t>
      </w:r>
      <w:r w:rsidR="001075C7">
        <w:rPr>
          <w:rFonts w:hint="cs"/>
          <w:rtl/>
        </w:rPr>
        <w:t>"</w:t>
      </w:r>
      <w:r w:rsidR="00F77E77">
        <w:rPr>
          <w:rFonts w:hint="cs"/>
          <w:rtl/>
        </w:rPr>
        <w:t>. מי שעושה בבית זה לא אירוע. מעל 300 איש,</w:t>
      </w:r>
      <w:r w:rsidR="0066094B">
        <w:rPr>
          <w:rFonts w:hint="cs"/>
          <w:rtl/>
        </w:rPr>
        <w:t xml:space="preserve"> כמו שנאמר, זה כבר אירוע,</w:t>
      </w:r>
      <w:r w:rsidR="00F77E77">
        <w:rPr>
          <w:rFonts w:hint="cs"/>
          <w:rtl/>
        </w:rPr>
        <w:t xml:space="preserve"> </w:t>
      </w:r>
      <w:r w:rsidR="0066094B">
        <w:rPr>
          <w:rFonts w:hint="cs"/>
          <w:rtl/>
        </w:rPr>
        <w:t>ו</w:t>
      </w:r>
      <w:r w:rsidR="00F77E77">
        <w:rPr>
          <w:rFonts w:hint="cs"/>
          <w:rtl/>
        </w:rPr>
        <w:t>שם זאת צריכה להיות</w:t>
      </w:r>
      <w:r w:rsidR="0066094B">
        <w:rPr>
          <w:rFonts w:hint="cs"/>
          <w:rtl/>
        </w:rPr>
        <w:t>:</w:t>
      </w:r>
      <w:r w:rsidR="00F77E77">
        <w:rPr>
          <w:rFonts w:hint="cs"/>
          <w:rtl/>
        </w:rPr>
        <w:t xml:space="preserve"> </w:t>
      </w:r>
      <w:r w:rsidR="001075C7">
        <w:rPr>
          <w:rFonts w:hint="cs"/>
          <w:rtl/>
        </w:rPr>
        <w:t>"</w:t>
      </w:r>
      <w:r w:rsidR="00F77E77">
        <w:rPr>
          <w:rFonts w:hint="cs"/>
          <w:rtl/>
        </w:rPr>
        <w:t>מערכת שאינה פרטית</w:t>
      </w:r>
      <w:r w:rsidR="001075C7">
        <w:rPr>
          <w:rFonts w:hint="cs"/>
          <w:rtl/>
        </w:rPr>
        <w:t>"</w:t>
      </w:r>
      <w:r w:rsidR="00F77E77">
        <w:rPr>
          <w:rFonts w:hint="cs"/>
          <w:rtl/>
        </w:rPr>
        <w:t xml:space="preserve">. </w:t>
      </w:r>
    </w:p>
    <w:p w:rsidR="00671A89" w:rsidRDefault="00671A89" w:rsidP="00671A89">
      <w:pPr>
        <w:rPr>
          <w:rtl/>
        </w:rPr>
      </w:pPr>
      <w:bookmarkStart w:id="505" w:name="_ETM_Q1_1378998"/>
      <w:bookmarkStart w:id="506" w:name="_ETM_Q1_1379229"/>
      <w:bookmarkStart w:id="507" w:name="_ETM_Q1_1377321"/>
      <w:bookmarkStart w:id="508" w:name="_ETM_Q1_1378583"/>
      <w:bookmarkStart w:id="509" w:name="_ETM_Q1_1378714"/>
      <w:bookmarkStart w:id="510" w:name="_ETM_Q1_1381724"/>
      <w:bookmarkStart w:id="511" w:name="_ETM_Q1_1381778"/>
      <w:bookmarkStart w:id="512" w:name="_ETM_Q1_1384604"/>
      <w:bookmarkEnd w:id="505"/>
      <w:bookmarkEnd w:id="506"/>
      <w:bookmarkEnd w:id="507"/>
      <w:bookmarkEnd w:id="508"/>
      <w:bookmarkEnd w:id="509"/>
      <w:bookmarkEnd w:id="510"/>
      <w:bookmarkEnd w:id="511"/>
      <w:bookmarkEnd w:id="512"/>
    </w:p>
    <w:p w:rsidR="00671A89" w:rsidRDefault="00671A89" w:rsidP="00671A89">
      <w:pPr>
        <w:pStyle w:val="afb"/>
        <w:keepNext/>
        <w:rPr>
          <w:rtl/>
        </w:rPr>
      </w:pPr>
      <w:bookmarkStart w:id="513" w:name="ET_guest_903178_36"/>
      <w:r w:rsidRPr="00671A89">
        <w:rPr>
          <w:rStyle w:val="TagStyle"/>
          <w:rtl/>
        </w:rPr>
        <w:t xml:space="preserve"> &lt;&lt; אורח &gt;&gt; </w:t>
      </w:r>
      <w:r>
        <w:rPr>
          <w:rtl/>
        </w:rPr>
        <w:t>אסף יזדי:</w:t>
      </w:r>
      <w:r w:rsidRPr="00671A89">
        <w:rPr>
          <w:rStyle w:val="TagStyle"/>
          <w:rtl/>
        </w:rPr>
        <w:t xml:space="preserve"> &lt;&lt; אורח &gt;&gt;</w:t>
      </w:r>
      <w:r w:rsidR="00CC5B05">
        <w:rPr>
          <w:rtl/>
        </w:rPr>
        <w:t xml:space="preserve"> </w:t>
      </w:r>
      <w:r>
        <w:rPr>
          <w:rtl/>
        </w:rPr>
        <w:t xml:space="preserve"> </w:t>
      </w:r>
      <w:bookmarkEnd w:id="513"/>
    </w:p>
    <w:p w:rsidR="00671A89" w:rsidRDefault="00671A89" w:rsidP="00671A89">
      <w:pPr>
        <w:pStyle w:val="KeepWithNext"/>
        <w:rPr>
          <w:rtl/>
        </w:rPr>
      </w:pPr>
    </w:p>
    <w:p w:rsidR="00671A89" w:rsidRDefault="001075C7" w:rsidP="00F77E77">
      <w:pPr>
        <w:rPr>
          <w:rtl/>
        </w:rPr>
      </w:pPr>
      <w:bookmarkStart w:id="514" w:name="_ETM_Q1_1385011"/>
      <w:bookmarkStart w:id="515" w:name="_ETM_Q1_1385034"/>
      <w:bookmarkEnd w:id="514"/>
      <w:bookmarkEnd w:id="515"/>
      <w:r>
        <w:rPr>
          <w:rFonts w:hint="cs"/>
          <w:rtl/>
        </w:rPr>
        <w:t>הבעלות ע</w:t>
      </w:r>
      <w:r w:rsidR="00F77E77">
        <w:rPr>
          <w:rFonts w:hint="cs"/>
          <w:rtl/>
        </w:rPr>
        <w:t>ל המערכת זה</w:t>
      </w:r>
      <w:bookmarkStart w:id="516" w:name="_ETM_Q1_1380005"/>
      <w:bookmarkEnd w:id="516"/>
      <w:r w:rsidR="00F77E77">
        <w:rPr>
          <w:rFonts w:hint="cs"/>
          <w:rtl/>
        </w:rPr>
        <w:t xml:space="preserve"> כבר פחות משנה, אבל כל עוד זה מעל </w:t>
      </w:r>
      <w:bookmarkStart w:id="517" w:name="_ETM_Q1_1379159"/>
      <w:bookmarkEnd w:id="517"/>
      <w:r w:rsidR="00F77E77">
        <w:rPr>
          <w:rFonts w:hint="cs"/>
          <w:rtl/>
        </w:rPr>
        <w:t>300 אנשים זה אירוע ו</w:t>
      </w:r>
      <w:r w:rsidR="00671A89">
        <w:rPr>
          <w:rFonts w:hint="cs"/>
          <w:rtl/>
        </w:rPr>
        <w:t xml:space="preserve">הוא טעון רישוי. </w:t>
      </w:r>
    </w:p>
    <w:p w:rsidR="00813345" w:rsidRDefault="00813345" w:rsidP="00671A89">
      <w:pPr>
        <w:rPr>
          <w:rtl/>
        </w:rPr>
      </w:pPr>
      <w:bookmarkStart w:id="518" w:name="_ETM_Q1_1388415"/>
      <w:bookmarkStart w:id="519" w:name="_ETM_Q1_1388460"/>
      <w:bookmarkStart w:id="520" w:name="_ETM_Q1_1411921"/>
      <w:bookmarkEnd w:id="518"/>
      <w:bookmarkEnd w:id="519"/>
      <w:bookmarkEnd w:id="520"/>
    </w:p>
    <w:p w:rsidR="00F77E77" w:rsidRDefault="00F77E77" w:rsidP="00F77E77">
      <w:pPr>
        <w:pStyle w:val="-"/>
        <w:keepNext/>
        <w:rPr>
          <w:rtl/>
        </w:rPr>
      </w:pPr>
      <w:bookmarkStart w:id="521" w:name="_ETM_Q1_1412282"/>
      <w:bookmarkStart w:id="522" w:name="_ETM_Q1_1412330"/>
      <w:bookmarkEnd w:id="521"/>
      <w:bookmarkEnd w:id="522"/>
      <w:r w:rsidRPr="00F77E77">
        <w:rPr>
          <w:rStyle w:val="TagStyle"/>
          <w:rtl/>
        </w:rPr>
        <w:t xml:space="preserve">&lt;&lt; דובר_המשך &gt;&gt; </w:t>
      </w:r>
      <w:r>
        <w:rPr>
          <w:rtl/>
        </w:rPr>
        <w:t>קרן פטל:</w:t>
      </w:r>
      <w:r w:rsidRPr="00F77E77">
        <w:rPr>
          <w:rStyle w:val="TagStyle"/>
          <w:rtl/>
        </w:rPr>
        <w:t xml:space="preserve"> &lt;&lt; דובר_המשך &gt;&gt;</w:t>
      </w:r>
      <w:r w:rsidR="00CC5B05">
        <w:rPr>
          <w:rtl/>
        </w:rPr>
        <w:t xml:space="preserve"> </w:t>
      </w:r>
      <w:r>
        <w:rPr>
          <w:rtl/>
        </w:rPr>
        <w:t xml:space="preserve"> </w:t>
      </w:r>
    </w:p>
    <w:p w:rsidR="00813345" w:rsidRPr="00813345" w:rsidRDefault="00813345" w:rsidP="00813345">
      <w:pPr>
        <w:rPr>
          <w:rtl/>
        </w:rPr>
      </w:pPr>
    </w:p>
    <w:p w:rsidR="00671A89" w:rsidRDefault="00F77E77" w:rsidP="00F77E77">
      <w:pPr>
        <w:rPr>
          <w:rtl/>
        </w:rPr>
      </w:pPr>
      <w:bookmarkStart w:id="523" w:name="_ETM_Q1_1390252"/>
      <w:bookmarkStart w:id="524" w:name="_ETM_Q1_1390299"/>
      <w:bookmarkEnd w:id="523"/>
      <w:bookmarkEnd w:id="524"/>
      <w:r>
        <w:rPr>
          <w:rFonts w:hint="cs"/>
          <w:rtl/>
        </w:rPr>
        <w:t xml:space="preserve">בדיוק. </w:t>
      </w:r>
      <w:r w:rsidR="00671A89">
        <w:rPr>
          <w:rFonts w:hint="cs"/>
          <w:rtl/>
        </w:rPr>
        <w:t>צריך</w:t>
      </w:r>
      <w:r w:rsidR="00813345">
        <w:rPr>
          <w:rFonts w:hint="cs"/>
          <w:rtl/>
        </w:rPr>
        <w:t xml:space="preserve"> </w:t>
      </w:r>
      <w:r w:rsidR="00671A89">
        <w:rPr>
          <w:rFonts w:hint="cs"/>
          <w:rtl/>
        </w:rPr>
        <w:t xml:space="preserve">לחדד </w:t>
      </w:r>
      <w:bookmarkStart w:id="525" w:name="_ETM_Q1_1392428"/>
      <w:bookmarkEnd w:id="525"/>
      <w:r w:rsidR="00671A89">
        <w:rPr>
          <w:rFonts w:hint="cs"/>
          <w:rtl/>
        </w:rPr>
        <w:t>את זה</w:t>
      </w:r>
      <w:bookmarkStart w:id="526" w:name="_ETM_Q1_1389553"/>
      <w:bookmarkEnd w:id="526"/>
      <w:r>
        <w:rPr>
          <w:rFonts w:hint="cs"/>
          <w:rtl/>
        </w:rPr>
        <w:t>.</w:t>
      </w:r>
      <w:r w:rsidR="00CC5B05">
        <w:rPr>
          <w:rFonts w:hint="cs"/>
          <w:rtl/>
        </w:rPr>
        <w:t xml:space="preserve"> </w:t>
      </w:r>
    </w:p>
    <w:p w:rsidR="00813345" w:rsidRDefault="00813345" w:rsidP="00671A89">
      <w:pPr>
        <w:rPr>
          <w:rtl/>
        </w:rPr>
      </w:pPr>
      <w:bookmarkStart w:id="527" w:name="_ETM_Q1_1403724"/>
      <w:bookmarkStart w:id="528" w:name="_ETM_Q1_1403769"/>
      <w:bookmarkStart w:id="529" w:name="_ETM_Q1_1395082"/>
      <w:bookmarkStart w:id="530" w:name="_ETM_Q1_1395127"/>
      <w:bookmarkStart w:id="531" w:name="_ETM_Q1_1544156"/>
      <w:bookmarkEnd w:id="527"/>
      <w:bookmarkEnd w:id="528"/>
      <w:bookmarkEnd w:id="529"/>
      <w:bookmarkEnd w:id="530"/>
      <w:bookmarkEnd w:id="531"/>
    </w:p>
    <w:p w:rsidR="00813345" w:rsidRDefault="00813345" w:rsidP="00813345">
      <w:pPr>
        <w:pStyle w:val="afb"/>
        <w:keepNext/>
        <w:rPr>
          <w:rtl/>
        </w:rPr>
      </w:pPr>
      <w:bookmarkStart w:id="532" w:name="ET_guest_שירן_שושנה_46"/>
      <w:r w:rsidRPr="00813345">
        <w:rPr>
          <w:rStyle w:val="TagStyle"/>
          <w:rtl/>
        </w:rPr>
        <w:t xml:space="preserve"> &lt;&lt; אורח &gt;&gt; </w:t>
      </w:r>
      <w:r>
        <w:rPr>
          <w:rtl/>
        </w:rPr>
        <w:t>שירן שושנה:</w:t>
      </w:r>
      <w:r w:rsidRPr="00813345">
        <w:rPr>
          <w:rStyle w:val="TagStyle"/>
          <w:rtl/>
        </w:rPr>
        <w:t xml:space="preserve"> &lt;&lt; אורח &gt;&gt;</w:t>
      </w:r>
      <w:r w:rsidR="00CC5B05">
        <w:rPr>
          <w:rtl/>
        </w:rPr>
        <w:t xml:space="preserve"> </w:t>
      </w:r>
      <w:r>
        <w:rPr>
          <w:rtl/>
        </w:rPr>
        <w:t xml:space="preserve"> </w:t>
      </w:r>
      <w:bookmarkEnd w:id="532"/>
    </w:p>
    <w:p w:rsidR="00813345" w:rsidRDefault="00813345" w:rsidP="00813345">
      <w:pPr>
        <w:pStyle w:val="KeepWithNext"/>
        <w:rPr>
          <w:rtl/>
        </w:rPr>
      </w:pPr>
    </w:p>
    <w:p w:rsidR="00671A89" w:rsidRDefault="00671A89" w:rsidP="00D14C63">
      <w:pPr>
        <w:rPr>
          <w:rtl/>
        </w:rPr>
      </w:pPr>
      <w:bookmarkStart w:id="533" w:name="_ETM_Q1_1544551"/>
      <w:bookmarkStart w:id="534" w:name="_ETM_Q1_1544596"/>
      <w:bookmarkStart w:id="535" w:name="_ETM_Q1_1430492"/>
      <w:bookmarkStart w:id="536" w:name="_ETM_Q1_1430527"/>
      <w:bookmarkStart w:id="537" w:name="_ETM_Q1_1397925"/>
      <w:bookmarkEnd w:id="533"/>
      <w:bookmarkEnd w:id="534"/>
      <w:bookmarkEnd w:id="535"/>
      <w:bookmarkEnd w:id="536"/>
      <w:bookmarkEnd w:id="537"/>
      <w:r>
        <w:rPr>
          <w:rFonts w:hint="cs"/>
          <w:rtl/>
        </w:rPr>
        <w:t>קרן</w:t>
      </w:r>
      <w:r w:rsidR="00F77E77">
        <w:rPr>
          <w:rFonts w:hint="cs"/>
          <w:rtl/>
        </w:rPr>
        <w:t>,</w:t>
      </w:r>
      <w:r>
        <w:rPr>
          <w:rFonts w:hint="cs"/>
          <w:rtl/>
        </w:rPr>
        <w:t xml:space="preserve"> הת</w:t>
      </w:r>
      <w:r w:rsidR="0094224A">
        <w:rPr>
          <w:rFonts w:hint="cs"/>
          <w:rtl/>
        </w:rPr>
        <w:t>י</w:t>
      </w:r>
      <w:r>
        <w:rPr>
          <w:rFonts w:hint="cs"/>
          <w:rtl/>
        </w:rPr>
        <w:t>יחסות</w:t>
      </w:r>
      <w:r w:rsidR="001075C7">
        <w:rPr>
          <w:rFonts w:hint="cs"/>
          <w:rtl/>
        </w:rPr>
        <w:t>.</w:t>
      </w:r>
      <w:r w:rsidR="0066094B">
        <w:rPr>
          <w:rFonts w:hint="cs"/>
          <w:rtl/>
        </w:rPr>
        <w:t xml:space="preserve"> </w:t>
      </w:r>
      <w:r w:rsidR="00F77E77">
        <w:rPr>
          <w:rFonts w:hint="cs"/>
          <w:rtl/>
        </w:rPr>
        <w:t>אחת</w:t>
      </w:r>
      <w:r w:rsidR="0066094B">
        <w:rPr>
          <w:rFonts w:hint="cs"/>
          <w:rtl/>
        </w:rPr>
        <w:t>,</w:t>
      </w:r>
      <w:r w:rsidR="00F77E77">
        <w:rPr>
          <w:rFonts w:hint="cs"/>
          <w:rtl/>
        </w:rPr>
        <w:t xml:space="preserve"> השנה</w:t>
      </w:r>
      <w:r w:rsidR="0066094B">
        <w:rPr>
          <w:rFonts w:hint="cs"/>
          <w:rtl/>
        </w:rPr>
        <w:t>,</w:t>
      </w:r>
      <w:r w:rsidR="00F77E77">
        <w:rPr>
          <w:rFonts w:hint="cs"/>
          <w:rtl/>
        </w:rPr>
        <w:t xml:space="preserve"> כמו שכולנו מכירים, המועצה </w:t>
      </w:r>
      <w:bookmarkStart w:id="538" w:name="_ETM_Q1_1397013"/>
      <w:bookmarkEnd w:id="538"/>
      <w:r w:rsidR="00F77E77">
        <w:rPr>
          <w:rFonts w:hint="cs"/>
          <w:rtl/>
        </w:rPr>
        <w:t>האזורית לא נדרשת לרשות את האירועים</w:t>
      </w:r>
      <w:r w:rsidR="0066094B">
        <w:rPr>
          <w:rFonts w:hint="cs"/>
          <w:rtl/>
        </w:rPr>
        <w:t>.</w:t>
      </w:r>
      <w:r w:rsidR="00F77E77">
        <w:rPr>
          <w:rFonts w:hint="cs"/>
          <w:rtl/>
        </w:rPr>
        <w:t xml:space="preserve"> הסמכות בעניין הזה מסורה </w:t>
      </w:r>
      <w:bookmarkStart w:id="539" w:name="_ETM_Q1_1402340"/>
      <w:bookmarkEnd w:id="539"/>
      <w:r w:rsidR="00F77E77">
        <w:rPr>
          <w:rFonts w:hint="cs"/>
          <w:rtl/>
        </w:rPr>
        <w:t>למשרד ירושלים ולמסורת ישראל, לשר ולמי מטעמו</w:t>
      </w:r>
      <w:r w:rsidR="00D14C63">
        <w:rPr>
          <w:rFonts w:hint="cs"/>
          <w:rtl/>
        </w:rPr>
        <w:t>;</w:t>
      </w:r>
      <w:r w:rsidR="00F77E77">
        <w:rPr>
          <w:rFonts w:hint="cs"/>
          <w:rtl/>
        </w:rPr>
        <w:t xml:space="preserve"> ש</w:t>
      </w:r>
      <w:r w:rsidR="001075C7">
        <w:rPr>
          <w:rFonts w:hint="cs"/>
          <w:rtl/>
        </w:rPr>
        <w:t>תיים</w:t>
      </w:r>
      <w:r w:rsidR="00F77E77">
        <w:rPr>
          <w:rFonts w:hint="cs"/>
          <w:rtl/>
        </w:rPr>
        <w:t xml:space="preserve">, ההגדרה </w:t>
      </w:r>
      <w:bookmarkStart w:id="540" w:name="_ETM_Q1_1407550"/>
      <w:bookmarkEnd w:id="540"/>
      <w:r w:rsidR="0066094B">
        <w:rPr>
          <w:rFonts w:hint="cs"/>
          <w:rtl/>
        </w:rPr>
        <w:t xml:space="preserve">של </w:t>
      </w:r>
      <w:r w:rsidR="00F77E77">
        <w:rPr>
          <w:rFonts w:hint="cs"/>
          <w:rtl/>
        </w:rPr>
        <w:t>אירוע נוסף מורכבת משלושה מרכיבים מצטברים. אני חושבת שזה מכסה</w:t>
      </w:r>
      <w:r w:rsidR="00D14C63">
        <w:rPr>
          <w:rFonts w:hint="cs"/>
          <w:rtl/>
        </w:rPr>
        <w:t>,</w:t>
      </w:r>
      <w:r w:rsidR="0066094B">
        <w:rPr>
          <w:rFonts w:hint="cs"/>
          <w:rtl/>
        </w:rPr>
        <w:t xml:space="preserve"> לגופו של עניין </w:t>
      </w:r>
      <w:r w:rsidR="00D14C63">
        <w:rPr>
          <w:rFonts w:hint="cs"/>
          <w:rtl/>
        </w:rPr>
        <w:t xml:space="preserve">ולמהות ההערה שלך, </w:t>
      </w:r>
      <w:r w:rsidR="00F77E77">
        <w:rPr>
          <w:rFonts w:hint="cs"/>
          <w:rtl/>
        </w:rPr>
        <w:t>באופן מדויק את סוג האירועים שאנחנו רוצים לרשות</w:t>
      </w:r>
      <w:r w:rsidR="0066094B">
        <w:rPr>
          <w:rFonts w:hint="cs"/>
          <w:rtl/>
        </w:rPr>
        <w:t>.</w:t>
      </w:r>
      <w:r w:rsidR="00F77E77">
        <w:rPr>
          <w:rFonts w:hint="cs"/>
          <w:rtl/>
        </w:rPr>
        <w:t xml:space="preserve"> </w:t>
      </w:r>
      <w:r w:rsidR="001075C7">
        <w:rPr>
          <w:rFonts w:hint="cs"/>
          <w:rtl/>
        </w:rPr>
        <w:t xml:space="preserve">לכן, </w:t>
      </w:r>
      <w:r w:rsidR="00F77E77">
        <w:rPr>
          <w:rFonts w:hint="cs"/>
          <w:rtl/>
        </w:rPr>
        <w:t xml:space="preserve">אנחנו </w:t>
      </w:r>
      <w:bookmarkStart w:id="541" w:name="_ETM_Q1_1419467"/>
      <w:bookmarkEnd w:id="541"/>
      <w:r w:rsidR="00F77E77">
        <w:rPr>
          <w:rFonts w:hint="cs"/>
          <w:rtl/>
        </w:rPr>
        <w:t>לא מוצאים שצריך להוסיף השנה את המילים</w:t>
      </w:r>
      <w:r w:rsidR="0066094B">
        <w:rPr>
          <w:rFonts w:hint="cs"/>
          <w:rtl/>
        </w:rPr>
        <w:t>:</w:t>
      </w:r>
      <w:r w:rsidR="00F77E77">
        <w:rPr>
          <w:rFonts w:hint="cs"/>
          <w:rtl/>
        </w:rPr>
        <w:t xml:space="preserve"> שאינה פרטית</w:t>
      </w:r>
      <w:r w:rsidR="00D14C63">
        <w:rPr>
          <w:rFonts w:hint="cs"/>
          <w:rtl/>
        </w:rPr>
        <w:t>,</w:t>
      </w:r>
      <w:r w:rsidR="00F77E77">
        <w:rPr>
          <w:rFonts w:hint="cs"/>
          <w:rtl/>
        </w:rPr>
        <w:t xml:space="preserve"> </w:t>
      </w:r>
      <w:bookmarkStart w:id="542" w:name="_ETM_Q1_1423578"/>
      <w:bookmarkEnd w:id="542"/>
      <w:r w:rsidR="00F77E77">
        <w:rPr>
          <w:rFonts w:hint="cs"/>
          <w:rtl/>
        </w:rPr>
        <w:t>להגדרה של</w:t>
      </w:r>
      <w:r w:rsidR="001075C7">
        <w:rPr>
          <w:rFonts w:hint="cs"/>
          <w:rtl/>
        </w:rPr>
        <w:t>:</w:t>
      </w:r>
      <w:r w:rsidR="00F77E77">
        <w:rPr>
          <w:rFonts w:hint="cs"/>
          <w:rtl/>
        </w:rPr>
        <w:t xml:space="preserve"> </w:t>
      </w:r>
      <w:r w:rsidR="001075C7">
        <w:rPr>
          <w:rFonts w:hint="cs"/>
          <w:rtl/>
        </w:rPr>
        <w:t>"</w:t>
      </w:r>
      <w:r w:rsidR="00F77E77">
        <w:rPr>
          <w:rFonts w:hint="cs"/>
          <w:rtl/>
        </w:rPr>
        <w:t>מערכת הגברה</w:t>
      </w:r>
      <w:r w:rsidR="001075C7">
        <w:rPr>
          <w:rFonts w:hint="cs"/>
          <w:rtl/>
        </w:rPr>
        <w:t>"</w:t>
      </w:r>
      <w:r w:rsidR="00F77E77">
        <w:rPr>
          <w:rFonts w:hint="cs"/>
          <w:rtl/>
        </w:rPr>
        <w:t xml:space="preserve"> תחת</w:t>
      </w:r>
      <w:r w:rsidR="001075C7">
        <w:rPr>
          <w:rFonts w:hint="cs"/>
          <w:rtl/>
        </w:rPr>
        <w:t>:</w:t>
      </w:r>
      <w:r w:rsidR="00F77E77">
        <w:rPr>
          <w:rFonts w:hint="cs"/>
          <w:rtl/>
        </w:rPr>
        <w:t xml:space="preserve"> </w:t>
      </w:r>
      <w:r w:rsidR="001075C7">
        <w:rPr>
          <w:rFonts w:hint="cs"/>
          <w:rtl/>
        </w:rPr>
        <w:t>"</w:t>
      </w:r>
      <w:r w:rsidR="00F77E77">
        <w:rPr>
          <w:rFonts w:hint="cs"/>
          <w:rtl/>
        </w:rPr>
        <w:t>אמצעי עזר לאירועים</w:t>
      </w:r>
      <w:r w:rsidR="001075C7">
        <w:rPr>
          <w:rFonts w:hint="cs"/>
          <w:rtl/>
        </w:rPr>
        <w:t>"</w:t>
      </w:r>
      <w:r w:rsidR="00F77E77">
        <w:rPr>
          <w:rFonts w:hint="cs"/>
          <w:rtl/>
        </w:rPr>
        <w:t>.</w:t>
      </w:r>
      <w:r w:rsidR="00CC5B05">
        <w:rPr>
          <w:rFonts w:hint="cs"/>
          <w:rtl/>
        </w:rPr>
        <w:t xml:space="preserve"> </w:t>
      </w:r>
    </w:p>
    <w:p w:rsidR="00813345" w:rsidRDefault="00813345" w:rsidP="00671A89">
      <w:pPr>
        <w:rPr>
          <w:rtl/>
        </w:rPr>
      </w:pPr>
      <w:bookmarkStart w:id="543" w:name="_ETM_Q1_1432655"/>
      <w:bookmarkStart w:id="544" w:name="_ETM_Q1_1432716"/>
      <w:bookmarkStart w:id="545" w:name="_ETM_Q1_1434965"/>
      <w:bookmarkEnd w:id="543"/>
      <w:bookmarkEnd w:id="544"/>
      <w:bookmarkEnd w:id="545"/>
    </w:p>
    <w:p w:rsidR="00813345" w:rsidRDefault="00813345" w:rsidP="00813345">
      <w:pPr>
        <w:pStyle w:val="a5"/>
        <w:keepNext/>
        <w:rPr>
          <w:rtl/>
        </w:rPr>
      </w:pPr>
      <w:bookmarkStart w:id="546" w:name="ET_speaker_מירי_פרנקלשור_40"/>
      <w:r w:rsidRPr="00813345">
        <w:rPr>
          <w:rStyle w:val="TagStyle"/>
          <w:rtl/>
        </w:rPr>
        <w:t xml:space="preserve"> &lt;&lt; דובר &gt;&gt; </w:t>
      </w:r>
      <w:r w:rsidR="00AD56FC">
        <w:rPr>
          <w:rtl/>
        </w:rPr>
        <w:t xml:space="preserve"> מירי פרנקל שור</w:t>
      </w:r>
      <w:r>
        <w:rPr>
          <w:rtl/>
        </w:rPr>
        <w:t>:</w:t>
      </w:r>
      <w:r w:rsidRPr="00813345">
        <w:rPr>
          <w:rStyle w:val="TagStyle"/>
          <w:rtl/>
        </w:rPr>
        <w:t xml:space="preserve"> &lt;&lt; דובר &gt;&gt;</w:t>
      </w:r>
      <w:r w:rsidR="00CC5B05">
        <w:rPr>
          <w:rtl/>
        </w:rPr>
        <w:t xml:space="preserve"> </w:t>
      </w:r>
      <w:r>
        <w:rPr>
          <w:rtl/>
        </w:rPr>
        <w:t xml:space="preserve"> </w:t>
      </w:r>
      <w:bookmarkEnd w:id="546"/>
    </w:p>
    <w:p w:rsidR="00813345" w:rsidRDefault="00813345" w:rsidP="00813345">
      <w:pPr>
        <w:pStyle w:val="KeepWithNext"/>
        <w:rPr>
          <w:rtl/>
        </w:rPr>
      </w:pPr>
    </w:p>
    <w:p w:rsidR="00813345" w:rsidRDefault="008A75A2" w:rsidP="00813345">
      <w:pPr>
        <w:rPr>
          <w:rtl/>
        </w:rPr>
      </w:pPr>
      <w:bookmarkStart w:id="547" w:name="_ETM_Q1_1435392"/>
      <w:bookmarkStart w:id="548" w:name="_ETM_Q1_1435437"/>
      <w:bookmarkEnd w:id="547"/>
      <w:bookmarkEnd w:id="548"/>
      <w:r>
        <w:rPr>
          <w:rFonts w:hint="cs"/>
          <w:rtl/>
        </w:rPr>
        <w:t xml:space="preserve">קרן, </w:t>
      </w:r>
      <w:bookmarkStart w:id="549" w:name="_ETM_Q1_1430836"/>
      <w:bookmarkEnd w:id="549"/>
      <w:r w:rsidR="00813345">
        <w:rPr>
          <w:rFonts w:hint="cs"/>
          <w:rtl/>
        </w:rPr>
        <w:t>מקובל עלייך?</w:t>
      </w:r>
    </w:p>
    <w:p w:rsidR="008A75A2" w:rsidRDefault="008A75A2" w:rsidP="00813345">
      <w:pPr>
        <w:rPr>
          <w:rtl/>
        </w:rPr>
      </w:pPr>
      <w:bookmarkStart w:id="550" w:name="_ETM_Q1_1435555"/>
      <w:bookmarkStart w:id="551" w:name="_ETM_Q1_1435764"/>
      <w:bookmarkEnd w:id="550"/>
      <w:bookmarkEnd w:id="551"/>
    </w:p>
    <w:p w:rsidR="00813345" w:rsidRDefault="00813345" w:rsidP="00813345">
      <w:pPr>
        <w:pStyle w:val="afb"/>
        <w:keepNext/>
        <w:rPr>
          <w:rtl/>
        </w:rPr>
      </w:pPr>
      <w:bookmarkStart w:id="552" w:name="_ETM_Q1_1438635"/>
      <w:bookmarkStart w:id="553" w:name="_ETM_Q1_1438683"/>
      <w:bookmarkStart w:id="554" w:name="_ETM_Q1_1439260"/>
      <w:bookmarkStart w:id="555" w:name="_ETM_Q1_1439301"/>
      <w:bookmarkStart w:id="556" w:name="_ETM_Q1_1441292"/>
      <w:bookmarkStart w:id="557" w:name="ET_guest_895486_41"/>
      <w:bookmarkEnd w:id="552"/>
      <w:bookmarkEnd w:id="553"/>
      <w:bookmarkEnd w:id="554"/>
      <w:bookmarkEnd w:id="555"/>
      <w:bookmarkEnd w:id="556"/>
      <w:r w:rsidRPr="00813345">
        <w:rPr>
          <w:rStyle w:val="TagStyle"/>
          <w:rtl/>
        </w:rPr>
        <w:t xml:space="preserve"> &lt;&lt; אורח &gt;&gt; </w:t>
      </w:r>
      <w:r>
        <w:rPr>
          <w:rtl/>
        </w:rPr>
        <w:t>קרן פטל:</w:t>
      </w:r>
      <w:r w:rsidRPr="00813345">
        <w:rPr>
          <w:rStyle w:val="TagStyle"/>
          <w:rtl/>
        </w:rPr>
        <w:t xml:space="preserve"> &lt;&lt; אורח &gt;&gt;</w:t>
      </w:r>
      <w:r w:rsidR="00CC5B05">
        <w:rPr>
          <w:rtl/>
        </w:rPr>
        <w:t xml:space="preserve"> </w:t>
      </w:r>
      <w:r>
        <w:rPr>
          <w:rtl/>
        </w:rPr>
        <w:t xml:space="preserve"> </w:t>
      </w:r>
      <w:bookmarkEnd w:id="557"/>
    </w:p>
    <w:p w:rsidR="00813345" w:rsidRDefault="00813345" w:rsidP="00813345">
      <w:pPr>
        <w:pStyle w:val="KeepWithNext"/>
        <w:rPr>
          <w:rtl/>
        </w:rPr>
      </w:pPr>
    </w:p>
    <w:p w:rsidR="00813345" w:rsidRDefault="001075C7" w:rsidP="001075C7">
      <w:pPr>
        <w:rPr>
          <w:rtl/>
        </w:rPr>
      </w:pPr>
      <w:bookmarkStart w:id="558" w:name="_ETM_Q1_1441675"/>
      <w:bookmarkStart w:id="559" w:name="_ETM_Q1_1441708"/>
      <w:bookmarkEnd w:id="558"/>
      <w:bookmarkEnd w:id="559"/>
      <w:r>
        <w:rPr>
          <w:rFonts w:hint="cs"/>
          <w:rtl/>
        </w:rPr>
        <w:t>כן. קודם כול, זאת</w:t>
      </w:r>
      <w:r w:rsidR="008A75A2">
        <w:rPr>
          <w:rFonts w:hint="cs"/>
          <w:rtl/>
        </w:rPr>
        <w:t xml:space="preserve"> באמת לא הייתה הערה שלי</w:t>
      </w:r>
      <w:bookmarkStart w:id="560" w:name="_ETM_Q1_1437769"/>
      <w:bookmarkEnd w:id="560"/>
      <w:r w:rsidR="0066094B">
        <w:rPr>
          <w:rFonts w:hint="cs"/>
          <w:rtl/>
        </w:rPr>
        <w:t>,</w:t>
      </w:r>
      <w:r w:rsidR="008A75A2">
        <w:rPr>
          <w:rFonts w:hint="cs"/>
          <w:rtl/>
        </w:rPr>
        <w:t xml:space="preserve"> </w:t>
      </w:r>
      <w:r>
        <w:rPr>
          <w:rFonts w:hint="cs"/>
          <w:rtl/>
        </w:rPr>
        <w:t xml:space="preserve">אלא </w:t>
      </w:r>
      <w:r w:rsidR="008A75A2">
        <w:rPr>
          <w:rFonts w:hint="cs"/>
          <w:rtl/>
        </w:rPr>
        <w:t xml:space="preserve">התבקשתי להתייחס. </w:t>
      </w:r>
      <w:r w:rsidR="0066094B">
        <w:rPr>
          <w:rFonts w:hint="cs"/>
          <w:rtl/>
        </w:rPr>
        <w:t xml:space="preserve">אני </w:t>
      </w:r>
      <w:r w:rsidR="008A75A2">
        <w:rPr>
          <w:rFonts w:hint="cs"/>
          <w:rtl/>
        </w:rPr>
        <w:t xml:space="preserve">לא מכירה את הגברת שיושבת ליד </w:t>
      </w:r>
      <w:bookmarkStart w:id="561" w:name="_ETM_Q1_1442609"/>
      <w:bookmarkEnd w:id="561"/>
      <w:r w:rsidR="008A75A2">
        <w:rPr>
          <w:rFonts w:hint="cs"/>
          <w:rtl/>
        </w:rPr>
        <w:t xml:space="preserve">היושב-ראש. </w:t>
      </w:r>
      <w:bookmarkStart w:id="562" w:name="_ETM_Q1_1443581"/>
      <w:bookmarkStart w:id="563" w:name="_ETM_Q1_1443613"/>
      <w:bookmarkEnd w:id="562"/>
      <w:bookmarkEnd w:id="563"/>
      <w:r w:rsidR="008A75A2">
        <w:rPr>
          <w:rFonts w:hint="cs"/>
          <w:rtl/>
        </w:rPr>
        <w:t>כ</w:t>
      </w:r>
      <w:r w:rsidR="00813345">
        <w:rPr>
          <w:rFonts w:hint="cs"/>
          <w:rtl/>
        </w:rPr>
        <w:t>שאנחנו</w:t>
      </w:r>
      <w:r>
        <w:rPr>
          <w:rFonts w:hint="cs"/>
          <w:rtl/>
        </w:rPr>
        <w:t xml:space="preserve"> היינו אחראים על זה</w:t>
      </w:r>
      <w:r w:rsidR="008A75A2">
        <w:rPr>
          <w:rFonts w:hint="cs"/>
          <w:rtl/>
        </w:rPr>
        <w:t xml:space="preserve"> ראינו בזה טעם</w:t>
      </w:r>
      <w:r>
        <w:rPr>
          <w:rFonts w:hint="cs"/>
          <w:rtl/>
        </w:rPr>
        <w:t>,</w:t>
      </w:r>
      <w:r w:rsidR="008A75A2">
        <w:rPr>
          <w:rFonts w:hint="cs"/>
          <w:rtl/>
        </w:rPr>
        <w:t xml:space="preserve"> לאור</w:t>
      </w:r>
      <w:bookmarkStart w:id="564" w:name="_ETM_Q1_1447510"/>
      <w:bookmarkEnd w:id="564"/>
      <w:r w:rsidR="008A75A2">
        <w:rPr>
          <w:rFonts w:hint="cs"/>
          <w:rtl/>
        </w:rPr>
        <w:t xml:space="preserve"> פניות שפנו אלינו</w:t>
      </w:r>
      <w:r>
        <w:rPr>
          <w:rFonts w:hint="cs"/>
          <w:rtl/>
        </w:rPr>
        <w:t>,</w:t>
      </w:r>
      <w:r w:rsidR="008A75A2">
        <w:rPr>
          <w:rFonts w:hint="cs"/>
          <w:rtl/>
        </w:rPr>
        <w:t xml:space="preserve"> אבל זה בסדר. </w:t>
      </w:r>
      <w:bookmarkStart w:id="565" w:name="_ETM_Q1_1448556"/>
      <w:bookmarkStart w:id="566" w:name="_ETM_Q1_1448597"/>
      <w:bookmarkStart w:id="567" w:name="_ETM_Q1_1449310"/>
      <w:bookmarkEnd w:id="565"/>
      <w:bookmarkEnd w:id="566"/>
      <w:bookmarkEnd w:id="567"/>
      <w:r w:rsidR="00813345">
        <w:rPr>
          <w:rFonts w:hint="cs"/>
          <w:rtl/>
        </w:rPr>
        <w:t>צריך לשים את הדעת</w:t>
      </w:r>
      <w:r w:rsidR="002D62CA">
        <w:rPr>
          <w:rFonts w:hint="cs"/>
          <w:rtl/>
        </w:rPr>
        <w:t xml:space="preserve"> לכך</w:t>
      </w:r>
      <w:r w:rsidR="00813345">
        <w:rPr>
          <w:rFonts w:hint="cs"/>
          <w:rtl/>
        </w:rPr>
        <w:t xml:space="preserve"> </w:t>
      </w:r>
      <w:bookmarkStart w:id="568" w:name="_ETM_Q1_1485807"/>
      <w:bookmarkEnd w:id="568"/>
      <w:r w:rsidR="008A75A2">
        <w:rPr>
          <w:rFonts w:hint="cs"/>
          <w:rtl/>
        </w:rPr>
        <w:t xml:space="preserve">שיכול להיות מצב שאדם </w:t>
      </w:r>
      <w:bookmarkStart w:id="569" w:name="_ETM_Q1_1459715"/>
      <w:bookmarkEnd w:id="569"/>
      <w:r w:rsidR="008A75A2">
        <w:rPr>
          <w:rFonts w:hint="cs"/>
          <w:rtl/>
        </w:rPr>
        <w:t xml:space="preserve">בביתו או בחצרו </w:t>
      </w:r>
      <w:r w:rsidR="008A75A2">
        <w:rPr>
          <w:rtl/>
        </w:rPr>
        <w:t>–</w:t>
      </w:r>
      <w:r w:rsidR="008A75A2">
        <w:rPr>
          <w:rFonts w:hint="cs"/>
          <w:rtl/>
        </w:rPr>
        <w:t xml:space="preserve"> הרי זה מושב חקלאי </w:t>
      </w:r>
      <w:bookmarkStart w:id="570" w:name="_ETM_Q1_1465209"/>
      <w:bookmarkEnd w:id="570"/>
      <w:r w:rsidR="008A75A2">
        <w:rPr>
          <w:rtl/>
        </w:rPr>
        <w:t>–</w:t>
      </w:r>
      <w:r w:rsidR="008A75A2">
        <w:rPr>
          <w:rFonts w:hint="cs"/>
          <w:rtl/>
        </w:rPr>
        <w:t xml:space="preserve"> ירצ</w:t>
      </w:r>
      <w:r w:rsidR="002D62CA">
        <w:rPr>
          <w:rFonts w:hint="cs"/>
          <w:rtl/>
        </w:rPr>
        <w:t xml:space="preserve">ה לעשות אירועים, </w:t>
      </w:r>
      <w:r w:rsidR="008A75A2">
        <w:rPr>
          <w:rFonts w:hint="cs"/>
          <w:rtl/>
        </w:rPr>
        <w:t xml:space="preserve">שהם לא </w:t>
      </w:r>
      <w:bookmarkStart w:id="571" w:name="_ETM_Q1_1467091"/>
      <w:bookmarkEnd w:id="571"/>
      <w:r w:rsidR="008A75A2">
        <w:rPr>
          <w:rFonts w:hint="cs"/>
          <w:rtl/>
        </w:rPr>
        <w:t xml:space="preserve">במסגרת </w:t>
      </w:r>
      <w:bookmarkStart w:id="572" w:name="_ETM_Q1_1466800"/>
      <w:bookmarkStart w:id="573" w:name="_ETM_Q1_1466964"/>
      <w:bookmarkEnd w:id="572"/>
      <w:bookmarkEnd w:id="573"/>
      <w:r w:rsidR="00107866" w:rsidRPr="00744DDF">
        <w:rPr>
          <w:rFonts w:hint="cs"/>
          <w:rtl/>
        </w:rPr>
        <w:t>הליך</w:t>
      </w:r>
      <w:r>
        <w:rPr>
          <w:rFonts w:hint="cs"/>
          <w:rtl/>
        </w:rPr>
        <w:t xml:space="preserve"> </w:t>
      </w:r>
      <w:r w:rsidR="00744DDF">
        <w:rPr>
          <w:rFonts w:hint="cs"/>
          <w:rtl/>
        </w:rPr>
        <w:t>הפרויקטור ו</w:t>
      </w:r>
      <w:r w:rsidR="008A75A2">
        <w:rPr>
          <w:rFonts w:hint="cs"/>
          <w:rtl/>
        </w:rPr>
        <w:t xml:space="preserve">ההילולה. אנחנו הערנו את ההערה </w:t>
      </w:r>
      <w:bookmarkStart w:id="574" w:name="_ETM_Q1_1469940"/>
      <w:bookmarkEnd w:id="574"/>
      <w:r w:rsidR="008A75A2">
        <w:rPr>
          <w:rFonts w:hint="cs"/>
          <w:rtl/>
        </w:rPr>
        <w:t>הזאת</w:t>
      </w:r>
      <w:r w:rsidR="002D62CA">
        <w:rPr>
          <w:rFonts w:hint="cs"/>
          <w:rtl/>
        </w:rPr>
        <w:t>,</w:t>
      </w:r>
      <w:r w:rsidR="008A75A2">
        <w:rPr>
          <w:rFonts w:hint="cs"/>
          <w:rtl/>
        </w:rPr>
        <w:t xml:space="preserve"> שמבחינת פיקוח המשטרה על זה </w:t>
      </w:r>
      <w:r w:rsidR="002D62CA">
        <w:rPr>
          <w:rFonts w:hint="cs"/>
          <w:rtl/>
        </w:rPr>
        <w:t xml:space="preserve">יש </w:t>
      </w:r>
      <w:r w:rsidR="008A75A2">
        <w:rPr>
          <w:rFonts w:hint="cs"/>
          <w:rtl/>
        </w:rPr>
        <w:t xml:space="preserve">גם לפקח שזה </w:t>
      </w:r>
      <w:bookmarkStart w:id="575" w:name="_ETM_Q1_1474565"/>
      <w:bookmarkEnd w:id="575"/>
      <w:r w:rsidR="008A75A2">
        <w:rPr>
          <w:rFonts w:hint="cs"/>
          <w:rtl/>
        </w:rPr>
        <w:t>לא יקרה, אבל אז זה מייתר את עניין מערכת ההגברה</w:t>
      </w:r>
      <w:bookmarkStart w:id="576" w:name="_ETM_Q1_1479224"/>
      <w:bookmarkEnd w:id="576"/>
      <w:r w:rsidR="008A75A2">
        <w:rPr>
          <w:rFonts w:hint="cs"/>
          <w:rtl/>
        </w:rPr>
        <w:t xml:space="preserve">. אני מסכימה עם היועצת המשפטית של המשרד. </w:t>
      </w:r>
    </w:p>
    <w:p w:rsidR="00813345" w:rsidRDefault="00813345" w:rsidP="00813345">
      <w:pPr>
        <w:rPr>
          <w:rtl/>
        </w:rPr>
      </w:pPr>
      <w:bookmarkStart w:id="577" w:name="_ETM_Q1_1487755"/>
      <w:bookmarkStart w:id="578" w:name="_ETM_Q1_1487800"/>
      <w:bookmarkEnd w:id="577"/>
      <w:bookmarkEnd w:id="578"/>
    </w:p>
    <w:p w:rsidR="00813345" w:rsidRDefault="00813345" w:rsidP="00813345">
      <w:pPr>
        <w:pStyle w:val="af8"/>
        <w:keepNext/>
        <w:rPr>
          <w:rtl/>
        </w:rPr>
      </w:pPr>
      <w:bookmarkStart w:id="579" w:name="ET_yor_6358_42"/>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579"/>
    </w:p>
    <w:p w:rsidR="00813345" w:rsidRDefault="00813345" w:rsidP="00813345">
      <w:pPr>
        <w:pStyle w:val="KeepWithNext"/>
        <w:rPr>
          <w:rtl/>
        </w:rPr>
      </w:pPr>
    </w:p>
    <w:p w:rsidR="00813345" w:rsidRDefault="006B13E0" w:rsidP="00D14C63">
      <w:pPr>
        <w:rPr>
          <w:rtl/>
        </w:rPr>
      </w:pPr>
      <w:bookmarkStart w:id="580" w:name="_ETM_Q1_1490196"/>
      <w:bookmarkStart w:id="581" w:name="_ETM_Q1_1490541"/>
      <w:bookmarkEnd w:id="580"/>
      <w:bookmarkEnd w:id="581"/>
      <w:r>
        <w:rPr>
          <w:rFonts w:hint="cs"/>
          <w:rtl/>
        </w:rPr>
        <w:t xml:space="preserve">בואי </w:t>
      </w:r>
      <w:r w:rsidR="00813345">
        <w:rPr>
          <w:rFonts w:hint="cs"/>
          <w:rtl/>
        </w:rPr>
        <w:t xml:space="preserve">נשאל אותה </w:t>
      </w:r>
      <w:r w:rsidR="008A75A2">
        <w:rPr>
          <w:rFonts w:hint="cs"/>
          <w:rtl/>
        </w:rPr>
        <w:t xml:space="preserve">כבר </w:t>
      </w:r>
      <w:r w:rsidR="00813345">
        <w:rPr>
          <w:rFonts w:hint="cs"/>
          <w:rtl/>
        </w:rPr>
        <w:t>גם</w:t>
      </w:r>
      <w:r w:rsidR="008A75A2">
        <w:rPr>
          <w:rFonts w:hint="cs"/>
          <w:rtl/>
        </w:rPr>
        <w:t xml:space="preserve"> על נושא יחידת האירוח או יחידת הדיור.</w:t>
      </w:r>
      <w:r w:rsidR="00CC5B05">
        <w:rPr>
          <w:rFonts w:hint="cs"/>
          <w:rtl/>
        </w:rPr>
        <w:t xml:space="preserve"> </w:t>
      </w:r>
    </w:p>
    <w:p w:rsidR="00813345" w:rsidRDefault="00813345" w:rsidP="00813345">
      <w:pPr>
        <w:rPr>
          <w:rtl/>
        </w:rPr>
      </w:pPr>
      <w:bookmarkStart w:id="582" w:name="_ETM_Q1_1493036"/>
      <w:bookmarkStart w:id="583" w:name="_ETM_Q1_1493105"/>
      <w:bookmarkStart w:id="584" w:name="_ETM_Q1_1495004"/>
      <w:bookmarkEnd w:id="582"/>
      <w:bookmarkEnd w:id="583"/>
      <w:bookmarkEnd w:id="584"/>
    </w:p>
    <w:p w:rsidR="00813345" w:rsidRDefault="00813345" w:rsidP="00813345">
      <w:pPr>
        <w:pStyle w:val="a5"/>
        <w:keepNext/>
        <w:rPr>
          <w:rtl/>
        </w:rPr>
      </w:pPr>
      <w:bookmarkStart w:id="585" w:name="ET_speaker_4996_43"/>
      <w:r w:rsidRPr="00813345">
        <w:rPr>
          <w:rStyle w:val="TagStyle"/>
          <w:rtl/>
        </w:rPr>
        <w:t xml:space="preserve"> &lt;&lt; דובר &gt;&gt; </w:t>
      </w:r>
      <w:r>
        <w:rPr>
          <w:rtl/>
        </w:rPr>
        <w:t>ישראל אייכלר (יהדות התורה):</w:t>
      </w:r>
      <w:r w:rsidRPr="00813345">
        <w:rPr>
          <w:rStyle w:val="TagStyle"/>
          <w:rtl/>
        </w:rPr>
        <w:t xml:space="preserve"> &lt;&lt; דובר &gt;&gt;</w:t>
      </w:r>
      <w:r w:rsidR="00CC5B05">
        <w:rPr>
          <w:rtl/>
        </w:rPr>
        <w:t xml:space="preserve"> </w:t>
      </w:r>
      <w:r>
        <w:rPr>
          <w:rtl/>
        </w:rPr>
        <w:t xml:space="preserve"> </w:t>
      </w:r>
      <w:bookmarkEnd w:id="585"/>
    </w:p>
    <w:p w:rsidR="00813345" w:rsidRDefault="00813345" w:rsidP="00813345">
      <w:pPr>
        <w:pStyle w:val="KeepWithNext"/>
        <w:rPr>
          <w:rtl/>
        </w:rPr>
      </w:pPr>
    </w:p>
    <w:p w:rsidR="00813345" w:rsidRDefault="00813345" w:rsidP="002D62CA">
      <w:pPr>
        <w:rPr>
          <w:rtl/>
        </w:rPr>
      </w:pPr>
      <w:bookmarkStart w:id="586" w:name="_ETM_Q1_1495410"/>
      <w:bookmarkStart w:id="587" w:name="_ETM_Q1_1495433"/>
      <w:bookmarkEnd w:id="586"/>
      <w:bookmarkEnd w:id="587"/>
      <w:r>
        <w:rPr>
          <w:rFonts w:hint="cs"/>
          <w:rtl/>
        </w:rPr>
        <w:t>אני רוצה לה</w:t>
      </w:r>
      <w:r w:rsidR="008A75A2">
        <w:rPr>
          <w:rFonts w:hint="cs"/>
          <w:rtl/>
        </w:rPr>
        <w:t xml:space="preserve">יות ברור </w:t>
      </w:r>
      <w:bookmarkStart w:id="588" w:name="_ETM_Q1_1490835"/>
      <w:bookmarkEnd w:id="588"/>
      <w:r w:rsidR="008A75A2">
        <w:rPr>
          <w:rFonts w:hint="cs"/>
          <w:rtl/>
        </w:rPr>
        <w:t>ולה</w:t>
      </w:r>
      <w:r>
        <w:rPr>
          <w:rFonts w:hint="cs"/>
          <w:rtl/>
        </w:rPr>
        <w:t>בין ברור</w:t>
      </w:r>
      <w:r w:rsidR="00107866">
        <w:rPr>
          <w:rFonts w:hint="cs"/>
          <w:rtl/>
        </w:rPr>
        <w:t>,</w:t>
      </w:r>
      <w:r w:rsidR="008A75A2">
        <w:rPr>
          <w:rFonts w:hint="cs"/>
          <w:rtl/>
        </w:rPr>
        <w:t xml:space="preserve"> </w:t>
      </w:r>
      <w:r w:rsidR="00107866">
        <w:rPr>
          <w:rFonts w:hint="cs"/>
          <w:rtl/>
        </w:rPr>
        <w:t xml:space="preserve">אולי אני לא מבין ברור. </w:t>
      </w:r>
      <w:r w:rsidR="008A75A2">
        <w:rPr>
          <w:rFonts w:hint="cs"/>
          <w:rtl/>
        </w:rPr>
        <w:t xml:space="preserve">המגבלה הזאת של 300 איש </w:t>
      </w:r>
      <w:r w:rsidR="008F457C">
        <w:rPr>
          <w:rFonts w:hint="cs"/>
          <w:rtl/>
        </w:rPr>
        <w:t>לא שולל</w:t>
      </w:r>
      <w:r w:rsidR="002D62CA">
        <w:rPr>
          <w:rFonts w:hint="cs"/>
          <w:rtl/>
        </w:rPr>
        <w:t>ת</w:t>
      </w:r>
      <w:r w:rsidR="008F457C">
        <w:rPr>
          <w:rFonts w:hint="cs"/>
          <w:rtl/>
        </w:rPr>
        <w:t xml:space="preserve"> את </w:t>
      </w:r>
      <w:bookmarkStart w:id="589" w:name="_ETM_Q1_1499195"/>
      <w:bookmarkEnd w:id="589"/>
      <w:r w:rsidR="002D62CA">
        <w:rPr>
          <w:rFonts w:hint="cs"/>
          <w:rtl/>
        </w:rPr>
        <w:t>זכותו של אותו אדם,</w:t>
      </w:r>
      <w:r w:rsidR="008F457C">
        <w:rPr>
          <w:rFonts w:hint="cs"/>
          <w:rtl/>
        </w:rPr>
        <w:t xml:space="preserve"> ששכר מקום </w:t>
      </w:r>
      <w:bookmarkStart w:id="590" w:name="_ETM_Q1_1498455"/>
      <w:bookmarkEnd w:id="590"/>
      <w:r w:rsidR="008F457C">
        <w:rPr>
          <w:rFonts w:hint="cs"/>
          <w:rtl/>
        </w:rPr>
        <w:t xml:space="preserve">לעצמו ולמשפחתו </w:t>
      </w:r>
      <w:r w:rsidR="002D62CA">
        <w:rPr>
          <w:rFonts w:hint="cs"/>
          <w:rtl/>
        </w:rPr>
        <w:t xml:space="preserve">לעשות </w:t>
      </w:r>
      <w:r w:rsidR="008F457C">
        <w:rPr>
          <w:rFonts w:hint="cs"/>
          <w:rtl/>
        </w:rPr>
        <w:t>חפלה</w:t>
      </w:r>
      <w:r w:rsidR="002D62CA">
        <w:rPr>
          <w:rFonts w:hint="cs"/>
          <w:rtl/>
        </w:rPr>
        <w:t xml:space="preserve"> בחצר</w:t>
      </w:r>
      <w:r w:rsidR="008F457C">
        <w:rPr>
          <w:rFonts w:hint="cs"/>
          <w:rtl/>
        </w:rPr>
        <w:t>, ואף שוטר לא יבוא להפריע לו, נכון</w:t>
      </w:r>
      <w:bookmarkStart w:id="591" w:name="_ETM_Q1_1504759"/>
      <w:bookmarkEnd w:id="591"/>
      <w:r w:rsidR="008F457C">
        <w:rPr>
          <w:rFonts w:hint="cs"/>
          <w:rtl/>
        </w:rPr>
        <w:t xml:space="preserve">? </w:t>
      </w:r>
    </w:p>
    <w:p w:rsidR="00813345" w:rsidRDefault="00813345" w:rsidP="00813345">
      <w:pPr>
        <w:rPr>
          <w:rtl/>
        </w:rPr>
      </w:pPr>
      <w:bookmarkStart w:id="592" w:name="_ETM_Q1_1498477"/>
      <w:bookmarkStart w:id="593" w:name="_ETM_Q1_1498518"/>
      <w:bookmarkEnd w:id="592"/>
      <w:bookmarkEnd w:id="593"/>
    </w:p>
    <w:p w:rsidR="00813345" w:rsidRDefault="00813345" w:rsidP="00813345">
      <w:pPr>
        <w:pStyle w:val="af8"/>
        <w:keepNext/>
        <w:rPr>
          <w:rtl/>
        </w:rPr>
      </w:pPr>
      <w:bookmarkStart w:id="594" w:name="ET_yor_6358_44"/>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594"/>
    </w:p>
    <w:p w:rsidR="00813345" w:rsidRDefault="00813345" w:rsidP="00813345">
      <w:pPr>
        <w:pStyle w:val="KeepWithNext"/>
        <w:rPr>
          <w:rtl/>
        </w:rPr>
      </w:pPr>
    </w:p>
    <w:p w:rsidR="008F457C" w:rsidRPr="00813345" w:rsidRDefault="00813345" w:rsidP="001D7C66">
      <w:pPr>
        <w:rPr>
          <w:rtl/>
        </w:rPr>
      </w:pPr>
      <w:bookmarkStart w:id="595" w:name="_ETM_Q1_1500868"/>
      <w:bookmarkEnd w:id="595"/>
      <w:r>
        <w:rPr>
          <w:rFonts w:hint="cs"/>
          <w:rtl/>
        </w:rPr>
        <w:t xml:space="preserve">ממש לא. </w:t>
      </w:r>
      <w:r w:rsidR="008F457C">
        <w:rPr>
          <w:rFonts w:hint="cs"/>
          <w:rtl/>
        </w:rPr>
        <w:t xml:space="preserve">הוא גם לא נחשב אירוע. </w:t>
      </w:r>
      <w:bookmarkStart w:id="596" w:name="_ETM_Q1_1507077"/>
      <w:bookmarkStart w:id="597" w:name="_ETM_Q1_1507112"/>
      <w:bookmarkEnd w:id="596"/>
      <w:bookmarkEnd w:id="597"/>
      <w:r w:rsidR="008F457C">
        <w:rPr>
          <w:rFonts w:hint="cs"/>
          <w:rtl/>
        </w:rPr>
        <w:t xml:space="preserve">זה בדיוק </w:t>
      </w:r>
      <w:bookmarkStart w:id="598" w:name="_ETM_Q1_1508211"/>
      <w:bookmarkEnd w:id="598"/>
      <w:r w:rsidR="008F457C">
        <w:rPr>
          <w:rFonts w:hint="cs"/>
          <w:rtl/>
        </w:rPr>
        <w:t xml:space="preserve">העניין. </w:t>
      </w:r>
      <w:bookmarkStart w:id="599" w:name="_ETM_Q1_1511836"/>
      <w:bookmarkStart w:id="600" w:name="_ETM_Q1_1511876"/>
      <w:bookmarkStart w:id="601" w:name="_ETM_Q1_1513377"/>
      <w:bookmarkStart w:id="602" w:name="_ETM_Q1_1514348"/>
      <w:bookmarkEnd w:id="599"/>
      <w:bookmarkEnd w:id="600"/>
      <w:bookmarkEnd w:id="601"/>
      <w:bookmarkEnd w:id="602"/>
      <w:r>
        <w:rPr>
          <w:rFonts w:hint="cs"/>
          <w:rtl/>
        </w:rPr>
        <w:t xml:space="preserve">קרן, ברשותך, </w:t>
      </w:r>
      <w:r w:rsidR="00D14C63">
        <w:rPr>
          <w:rFonts w:hint="cs"/>
          <w:rtl/>
        </w:rPr>
        <w:t>לגבי</w:t>
      </w:r>
      <w:r w:rsidR="008F457C">
        <w:rPr>
          <w:rFonts w:hint="cs"/>
          <w:rtl/>
        </w:rPr>
        <w:t xml:space="preserve"> </w:t>
      </w:r>
      <w:r w:rsidR="00D14C63">
        <w:rPr>
          <w:rFonts w:hint="cs"/>
          <w:rtl/>
        </w:rPr>
        <w:t>ה</w:t>
      </w:r>
      <w:r>
        <w:rPr>
          <w:rFonts w:hint="cs"/>
          <w:rtl/>
        </w:rPr>
        <w:t>סעי</w:t>
      </w:r>
      <w:r w:rsidR="0094224A">
        <w:rPr>
          <w:rFonts w:hint="cs"/>
          <w:rtl/>
        </w:rPr>
        <w:t>ף</w:t>
      </w:r>
      <w:r>
        <w:rPr>
          <w:rFonts w:hint="cs"/>
          <w:rtl/>
        </w:rPr>
        <w:t xml:space="preserve"> </w:t>
      </w:r>
      <w:r w:rsidR="00D14C63">
        <w:rPr>
          <w:rFonts w:hint="cs"/>
          <w:rtl/>
        </w:rPr>
        <w:t>"</w:t>
      </w:r>
      <w:r>
        <w:rPr>
          <w:rFonts w:hint="cs"/>
          <w:rtl/>
        </w:rPr>
        <w:t>יחידת אירוח</w:t>
      </w:r>
      <w:r w:rsidR="00D14C63">
        <w:rPr>
          <w:rFonts w:hint="cs"/>
          <w:rtl/>
        </w:rPr>
        <w:t>"</w:t>
      </w:r>
      <w:r>
        <w:rPr>
          <w:rFonts w:hint="cs"/>
          <w:rtl/>
        </w:rPr>
        <w:t xml:space="preserve"> </w:t>
      </w:r>
      <w:r w:rsidR="008F457C">
        <w:rPr>
          <w:rFonts w:hint="cs"/>
          <w:rtl/>
        </w:rPr>
        <w:t>תחת הכותרת</w:t>
      </w:r>
      <w:r w:rsidR="00107866">
        <w:rPr>
          <w:rFonts w:hint="cs"/>
          <w:rtl/>
        </w:rPr>
        <w:t>:</w:t>
      </w:r>
      <w:r w:rsidR="008F457C">
        <w:rPr>
          <w:rFonts w:hint="cs"/>
          <w:rtl/>
        </w:rPr>
        <w:t xml:space="preserve"> "משכנו במירון". </w:t>
      </w:r>
      <w:bookmarkStart w:id="603" w:name="_ETM_Q1_1522378"/>
      <w:bookmarkStart w:id="604" w:name="_ETM_Q1_1522694"/>
      <w:bookmarkEnd w:id="603"/>
      <w:bookmarkEnd w:id="604"/>
    </w:p>
    <w:tbl>
      <w:tblPr>
        <w:bidiVisual/>
        <w:tblW w:w="0" w:type="auto"/>
        <w:tblInd w:w="9" w:type="dxa"/>
        <w:tblLayout w:type="fixed"/>
        <w:tblCellMar>
          <w:top w:w="57" w:type="dxa"/>
          <w:left w:w="0" w:type="dxa"/>
          <w:bottom w:w="57" w:type="dxa"/>
          <w:right w:w="0" w:type="dxa"/>
        </w:tblCellMar>
        <w:tblLook w:val="04A0" w:firstRow="1" w:lastRow="0" w:firstColumn="1" w:lastColumn="0" w:noHBand="0" w:noVBand="1"/>
      </w:tblPr>
      <w:tblGrid>
        <w:gridCol w:w="1862"/>
        <w:gridCol w:w="624"/>
        <w:gridCol w:w="4100"/>
        <w:gridCol w:w="2486"/>
      </w:tblGrid>
      <w:tr w:rsidR="008F457C" w:rsidRPr="006B62AF" w:rsidTr="0008099B">
        <w:trPr>
          <w:gridAfter w:val="1"/>
          <w:wAfter w:w="2486" w:type="dxa"/>
          <w:cantSplit/>
        </w:trPr>
        <w:tc>
          <w:tcPr>
            <w:tcW w:w="6586" w:type="dxa"/>
            <w:gridSpan w:val="3"/>
            <w:tcMar>
              <w:top w:w="91" w:type="dxa"/>
              <w:left w:w="0" w:type="dxa"/>
              <w:bottom w:w="91" w:type="dxa"/>
              <w:right w:w="0" w:type="dxa"/>
            </w:tcMar>
            <w:hideMark/>
          </w:tcPr>
          <w:p w:rsidR="001D7C66" w:rsidRPr="006B62AF" w:rsidRDefault="001D7C66" w:rsidP="001D7C66">
            <w:pPr>
              <w:pStyle w:val="TableBlockOutdent"/>
              <w:rPr>
                <w:snapToGrid w:val="0"/>
                <w:color w:val="000000"/>
                <w:sz w:val="24"/>
                <w:szCs w:val="24"/>
                <w:rtl/>
                <w:lang w:eastAsia="ja-JP"/>
              </w:rPr>
            </w:pPr>
            <w:bookmarkStart w:id="605" w:name="_ETM_Q1_1400894"/>
            <w:bookmarkStart w:id="606" w:name="_ETM_Q1_1400959"/>
            <w:bookmarkEnd w:id="605"/>
            <w:bookmarkEnd w:id="606"/>
          </w:p>
        </w:tc>
      </w:tr>
      <w:tr w:rsidR="001D7C66" w:rsidRPr="006B62AF" w:rsidTr="00A36DFD">
        <w:trPr>
          <w:cantSplit/>
        </w:trPr>
        <w:tc>
          <w:tcPr>
            <w:tcW w:w="1862" w:type="dxa"/>
            <w:tcMar>
              <w:top w:w="91" w:type="dxa"/>
              <w:left w:w="0" w:type="dxa"/>
              <w:bottom w:w="91" w:type="dxa"/>
              <w:right w:w="0" w:type="dxa"/>
            </w:tcMar>
          </w:tcPr>
          <w:p w:rsidR="001D7C66" w:rsidRPr="006B62AF" w:rsidRDefault="001D7C66" w:rsidP="00A36DFD">
            <w:pPr>
              <w:pStyle w:val="TableSideHeading"/>
              <w:rPr>
                <w:sz w:val="24"/>
                <w:szCs w:val="24"/>
                <w:rtl/>
              </w:rPr>
            </w:pPr>
          </w:p>
        </w:tc>
        <w:tc>
          <w:tcPr>
            <w:tcW w:w="624" w:type="dxa"/>
            <w:tcMar>
              <w:top w:w="91" w:type="dxa"/>
              <w:left w:w="0" w:type="dxa"/>
              <w:bottom w:w="91" w:type="dxa"/>
              <w:right w:w="0" w:type="dxa"/>
            </w:tcMar>
          </w:tcPr>
          <w:p w:rsidR="001D7C66" w:rsidRPr="006B62AF" w:rsidRDefault="001D7C66" w:rsidP="00A36DFD">
            <w:pPr>
              <w:pStyle w:val="TableText"/>
              <w:rPr>
                <w:sz w:val="24"/>
                <w:szCs w:val="24"/>
                <w:rtl/>
              </w:rPr>
            </w:pPr>
          </w:p>
        </w:tc>
        <w:tc>
          <w:tcPr>
            <w:tcW w:w="6586" w:type="dxa"/>
            <w:gridSpan w:val="2"/>
            <w:tcMar>
              <w:top w:w="91" w:type="dxa"/>
              <w:left w:w="0" w:type="dxa"/>
              <w:bottom w:w="91" w:type="dxa"/>
              <w:right w:w="0" w:type="dxa"/>
            </w:tcMar>
            <w:hideMark/>
          </w:tcPr>
          <w:p w:rsidR="001D7C66" w:rsidRPr="006B62AF" w:rsidRDefault="001D7C66" w:rsidP="00A36DFD">
            <w:pPr>
              <w:pStyle w:val="TableBlockOutdent"/>
              <w:rPr>
                <w:snapToGrid w:val="0"/>
                <w:color w:val="000000"/>
                <w:sz w:val="24"/>
                <w:szCs w:val="24"/>
                <w:rtl/>
                <w:lang w:eastAsia="ja-JP"/>
              </w:rPr>
            </w:pPr>
            <w:r>
              <w:rPr>
                <w:rFonts w:hint="cs"/>
                <w:sz w:val="24"/>
                <w:szCs w:val="24"/>
                <w:rtl/>
              </w:rPr>
              <w:t>"</w:t>
            </w:r>
            <w:r w:rsidRPr="006B62AF">
              <w:rPr>
                <w:sz w:val="24"/>
                <w:szCs w:val="24"/>
                <w:rtl/>
              </w:rPr>
              <w:t>"משכנו במירון" – מי שראש המועצה האזורית מרום הגליל או מי מטעמו אישר כי מקום מגוריו או מקום שהייתו הקבוע הוא במתחם מירון, או שהוא שוכר יחידת אירוח במתחם מירון;</w:t>
            </w:r>
            <w:r>
              <w:rPr>
                <w:rFonts w:hint="cs"/>
                <w:snapToGrid w:val="0"/>
                <w:color w:val="000000"/>
                <w:sz w:val="24"/>
                <w:szCs w:val="24"/>
                <w:rtl/>
                <w:lang w:eastAsia="ja-JP"/>
              </w:rPr>
              <w:t xml:space="preserve">"  </w:t>
            </w:r>
          </w:p>
        </w:tc>
      </w:tr>
    </w:tbl>
    <w:p w:rsidR="001D7C66" w:rsidRDefault="001D7C66" w:rsidP="00107866">
      <w:pPr>
        <w:rPr>
          <w:rtl/>
        </w:rPr>
      </w:pPr>
    </w:p>
    <w:p w:rsidR="00671A89" w:rsidRDefault="008F457C" w:rsidP="00107866">
      <w:pPr>
        <w:rPr>
          <w:rtl/>
        </w:rPr>
      </w:pPr>
      <w:r>
        <w:rPr>
          <w:rFonts w:hint="cs"/>
          <w:rtl/>
        </w:rPr>
        <w:t xml:space="preserve">שקלתי </w:t>
      </w:r>
      <w:bookmarkStart w:id="607" w:name="_ETM_Q1_1538130"/>
      <w:bookmarkEnd w:id="607"/>
      <w:r w:rsidR="002D62CA">
        <w:rPr>
          <w:rFonts w:hint="cs"/>
          <w:rtl/>
        </w:rPr>
        <w:t xml:space="preserve">לכתוב במקום </w:t>
      </w:r>
      <w:r w:rsidR="00107866">
        <w:rPr>
          <w:rFonts w:hint="cs"/>
          <w:rtl/>
        </w:rPr>
        <w:t>"</w:t>
      </w:r>
      <w:r w:rsidR="002D62CA">
        <w:rPr>
          <w:rFonts w:hint="cs"/>
          <w:rtl/>
        </w:rPr>
        <w:t>יחידת אירוח</w:t>
      </w:r>
      <w:r w:rsidR="00107866">
        <w:rPr>
          <w:rFonts w:hint="cs"/>
          <w:rtl/>
        </w:rPr>
        <w:t>"</w:t>
      </w:r>
      <w:r w:rsidR="001D7C66">
        <w:rPr>
          <w:rFonts w:hint="cs"/>
          <w:rtl/>
        </w:rPr>
        <w:t>,</w:t>
      </w:r>
      <w:r w:rsidR="003F64D6">
        <w:rPr>
          <w:rFonts w:hint="cs"/>
          <w:rtl/>
        </w:rPr>
        <w:t xml:space="preserve"> ש</w:t>
      </w:r>
      <w:r>
        <w:rPr>
          <w:rFonts w:hint="cs"/>
          <w:rtl/>
        </w:rPr>
        <w:t xml:space="preserve">יכול להביא לידי ביטוי גם דו </w:t>
      </w:r>
      <w:bookmarkStart w:id="608" w:name="_ETM_Q1_1543427"/>
      <w:bookmarkEnd w:id="608"/>
      <w:r>
        <w:rPr>
          <w:rFonts w:hint="cs"/>
          <w:rtl/>
        </w:rPr>
        <w:t xml:space="preserve">יומי ועל </w:t>
      </w:r>
      <w:r w:rsidR="002D62CA">
        <w:rPr>
          <w:rFonts w:hint="cs"/>
          <w:rtl/>
        </w:rPr>
        <w:t xml:space="preserve">זה אין לכם שליטה </w:t>
      </w:r>
      <w:r w:rsidR="002D62CA">
        <w:rPr>
          <w:rFonts w:hint="eastAsia"/>
          <w:rtl/>
        </w:rPr>
        <w:t>–</w:t>
      </w:r>
      <w:r w:rsidR="003F64D6">
        <w:rPr>
          <w:rFonts w:hint="cs"/>
          <w:rtl/>
        </w:rPr>
        <w:t xml:space="preserve"> </w:t>
      </w:r>
      <w:r w:rsidR="00107866">
        <w:rPr>
          <w:rFonts w:hint="cs"/>
          <w:rtl/>
        </w:rPr>
        <w:t>"</w:t>
      </w:r>
      <w:r>
        <w:rPr>
          <w:rFonts w:hint="cs"/>
          <w:rtl/>
        </w:rPr>
        <w:t xml:space="preserve">יחידת </w:t>
      </w:r>
      <w:bookmarkStart w:id="609" w:name="_ETM_Q1_1545063"/>
      <w:bookmarkEnd w:id="609"/>
      <w:r>
        <w:rPr>
          <w:rFonts w:hint="cs"/>
          <w:rtl/>
        </w:rPr>
        <w:t>דיור</w:t>
      </w:r>
      <w:r w:rsidR="00107866">
        <w:rPr>
          <w:rFonts w:hint="cs"/>
          <w:rtl/>
        </w:rPr>
        <w:t>"</w:t>
      </w:r>
      <w:r w:rsidR="002D62CA">
        <w:rPr>
          <w:rFonts w:hint="cs"/>
          <w:rtl/>
        </w:rPr>
        <w:t>,</w:t>
      </w:r>
      <w:r w:rsidR="00107866">
        <w:rPr>
          <w:rFonts w:hint="cs"/>
          <w:rtl/>
        </w:rPr>
        <w:t xml:space="preserve"> ש</w:t>
      </w:r>
      <w:r>
        <w:rPr>
          <w:rFonts w:hint="cs"/>
          <w:rtl/>
        </w:rPr>
        <w:t xml:space="preserve">על זה יש לכם שליטה. </w:t>
      </w:r>
    </w:p>
    <w:p w:rsidR="00813345" w:rsidRDefault="00813345" w:rsidP="00671A89">
      <w:pPr>
        <w:rPr>
          <w:rtl/>
        </w:rPr>
      </w:pPr>
      <w:bookmarkStart w:id="610" w:name="_ETM_Q1_1551500"/>
      <w:bookmarkStart w:id="611" w:name="_ETM_Q1_1551539"/>
      <w:bookmarkStart w:id="612" w:name="_ETM_Q1_1552705"/>
      <w:bookmarkEnd w:id="610"/>
      <w:bookmarkEnd w:id="611"/>
      <w:bookmarkEnd w:id="612"/>
    </w:p>
    <w:p w:rsidR="00813345" w:rsidRDefault="00813345" w:rsidP="00813345">
      <w:pPr>
        <w:pStyle w:val="afb"/>
        <w:keepNext/>
        <w:rPr>
          <w:rtl/>
        </w:rPr>
      </w:pPr>
      <w:bookmarkStart w:id="613" w:name="ET_guest_895486_47"/>
      <w:r w:rsidRPr="00813345">
        <w:rPr>
          <w:rStyle w:val="TagStyle"/>
          <w:rtl/>
        </w:rPr>
        <w:t xml:space="preserve"> &lt;&lt; אורח &gt;&gt; </w:t>
      </w:r>
      <w:r>
        <w:rPr>
          <w:rtl/>
        </w:rPr>
        <w:t>קרן פטל:</w:t>
      </w:r>
      <w:r w:rsidRPr="00813345">
        <w:rPr>
          <w:rStyle w:val="TagStyle"/>
          <w:rtl/>
        </w:rPr>
        <w:t xml:space="preserve"> &lt;&lt; אורח &gt;&gt;</w:t>
      </w:r>
      <w:r w:rsidR="00CC5B05">
        <w:rPr>
          <w:rtl/>
        </w:rPr>
        <w:t xml:space="preserve"> </w:t>
      </w:r>
      <w:r>
        <w:rPr>
          <w:rtl/>
        </w:rPr>
        <w:t xml:space="preserve"> </w:t>
      </w:r>
      <w:bookmarkEnd w:id="613"/>
    </w:p>
    <w:p w:rsidR="00813345" w:rsidRDefault="00813345" w:rsidP="00813345">
      <w:pPr>
        <w:pStyle w:val="KeepWithNext"/>
        <w:rPr>
          <w:rtl/>
        </w:rPr>
      </w:pPr>
    </w:p>
    <w:p w:rsidR="00813345" w:rsidRDefault="00813345" w:rsidP="003F64D6">
      <w:pPr>
        <w:rPr>
          <w:rtl/>
        </w:rPr>
      </w:pPr>
      <w:bookmarkStart w:id="614" w:name="_ETM_Q1_1553049"/>
      <w:bookmarkStart w:id="615" w:name="_ETM_Q1_1553090"/>
      <w:bookmarkEnd w:id="614"/>
      <w:bookmarkEnd w:id="615"/>
      <w:r>
        <w:rPr>
          <w:rFonts w:hint="cs"/>
          <w:rtl/>
        </w:rPr>
        <w:t xml:space="preserve">אבל </w:t>
      </w:r>
      <w:bookmarkStart w:id="616" w:name="_ETM_Q1_1554013"/>
      <w:bookmarkEnd w:id="616"/>
      <w:r w:rsidR="003F64D6">
        <w:rPr>
          <w:rFonts w:hint="cs"/>
          <w:rtl/>
        </w:rPr>
        <w:t xml:space="preserve">לדעתי, </w:t>
      </w:r>
      <w:r>
        <w:rPr>
          <w:rFonts w:hint="cs"/>
          <w:rtl/>
        </w:rPr>
        <w:t>הכוונה</w:t>
      </w:r>
      <w:r w:rsidR="003F64D6">
        <w:rPr>
          <w:rFonts w:hint="cs"/>
          <w:rtl/>
        </w:rPr>
        <w:t xml:space="preserve"> </w:t>
      </w:r>
      <w:bookmarkStart w:id="617" w:name="_ETM_Q1_1551384"/>
      <w:bookmarkEnd w:id="617"/>
      <w:r w:rsidR="003F64D6">
        <w:rPr>
          <w:rFonts w:hint="cs"/>
          <w:rtl/>
        </w:rPr>
        <w:t xml:space="preserve">המהותית בחוק היא כן </w:t>
      </w:r>
      <w:r w:rsidR="002D62CA">
        <w:rPr>
          <w:rFonts w:hint="cs"/>
          <w:rtl/>
        </w:rPr>
        <w:t>ל</w:t>
      </w:r>
      <w:r w:rsidR="003F64D6">
        <w:rPr>
          <w:rFonts w:hint="cs"/>
          <w:rtl/>
        </w:rPr>
        <w:t>דו יומי,</w:t>
      </w:r>
      <w:bookmarkStart w:id="618" w:name="_ETM_Q1_1556511"/>
      <w:bookmarkStart w:id="619" w:name="_ETM_Q1_1556548"/>
      <w:bookmarkEnd w:id="618"/>
      <w:bookmarkEnd w:id="619"/>
      <w:r w:rsidR="003F64D6">
        <w:rPr>
          <w:rFonts w:hint="cs"/>
          <w:rtl/>
        </w:rPr>
        <w:t xml:space="preserve"> </w:t>
      </w:r>
      <w:r w:rsidR="00107866">
        <w:rPr>
          <w:rFonts w:hint="cs"/>
          <w:rtl/>
        </w:rPr>
        <w:t xml:space="preserve">היא </w:t>
      </w:r>
      <w:r>
        <w:rPr>
          <w:rFonts w:hint="cs"/>
          <w:rtl/>
        </w:rPr>
        <w:t>לקחת בחשבון את אורחי הצימרים</w:t>
      </w:r>
      <w:r w:rsidR="003F64D6">
        <w:rPr>
          <w:rFonts w:hint="cs"/>
          <w:rtl/>
        </w:rPr>
        <w:t xml:space="preserve"> הלא מעטים </w:t>
      </w:r>
      <w:bookmarkStart w:id="620" w:name="_ETM_Q1_1557459"/>
      <w:bookmarkEnd w:id="620"/>
      <w:r w:rsidR="003F64D6">
        <w:rPr>
          <w:rFonts w:hint="cs"/>
          <w:rtl/>
        </w:rPr>
        <w:t>שיש, כדי שהפרויקטור יוכל להיות</w:t>
      </w:r>
      <w:r>
        <w:rPr>
          <w:rFonts w:hint="cs"/>
          <w:rtl/>
        </w:rPr>
        <w:t xml:space="preserve"> </w:t>
      </w:r>
      <w:r w:rsidR="003F64D6">
        <w:rPr>
          <w:rFonts w:hint="cs"/>
          <w:rtl/>
        </w:rPr>
        <w:t xml:space="preserve">באיזושהי בקרה על מספר האנשים ביישוב. </w:t>
      </w:r>
      <w:bookmarkStart w:id="621" w:name="_ETM_Q1_1563321"/>
      <w:bookmarkEnd w:id="621"/>
    </w:p>
    <w:p w:rsidR="00813345" w:rsidRDefault="00813345" w:rsidP="00813345">
      <w:pPr>
        <w:rPr>
          <w:rtl/>
        </w:rPr>
      </w:pPr>
      <w:bookmarkStart w:id="622" w:name="_ETM_Q1_1564559"/>
      <w:bookmarkStart w:id="623" w:name="_ETM_Q1_1564594"/>
      <w:bookmarkEnd w:id="622"/>
      <w:bookmarkEnd w:id="623"/>
    </w:p>
    <w:p w:rsidR="00813345" w:rsidRDefault="00813345" w:rsidP="00813345">
      <w:pPr>
        <w:pStyle w:val="af8"/>
        <w:keepNext/>
        <w:rPr>
          <w:rtl/>
        </w:rPr>
      </w:pPr>
      <w:bookmarkStart w:id="624" w:name="ET_yor_6358_48"/>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624"/>
    </w:p>
    <w:p w:rsidR="00813345" w:rsidRDefault="00813345" w:rsidP="00813345">
      <w:pPr>
        <w:pStyle w:val="KeepWithNext"/>
        <w:rPr>
          <w:rtl/>
        </w:rPr>
      </w:pPr>
    </w:p>
    <w:p w:rsidR="00813345" w:rsidRDefault="00813345" w:rsidP="00813345">
      <w:pPr>
        <w:rPr>
          <w:rtl/>
        </w:rPr>
      </w:pPr>
      <w:bookmarkStart w:id="625" w:name="_ETM_Q1_1569571"/>
      <w:bookmarkEnd w:id="625"/>
      <w:r>
        <w:rPr>
          <w:rFonts w:hint="cs"/>
          <w:rtl/>
        </w:rPr>
        <w:t>העניין</w:t>
      </w:r>
      <w:r w:rsidR="003F64D6">
        <w:rPr>
          <w:rFonts w:hint="cs"/>
          <w:rtl/>
        </w:rPr>
        <w:t xml:space="preserve"> הוא</w:t>
      </w:r>
      <w:r>
        <w:rPr>
          <w:rFonts w:hint="cs"/>
          <w:rtl/>
        </w:rPr>
        <w:t xml:space="preserve"> שפה </w:t>
      </w:r>
      <w:bookmarkStart w:id="626" w:name="_ETM_Q1_1571357"/>
      <w:bookmarkEnd w:id="626"/>
      <w:r w:rsidR="00107866">
        <w:rPr>
          <w:rFonts w:hint="cs"/>
          <w:rtl/>
        </w:rPr>
        <w:t>לא הפרויקטור אחראי.</w:t>
      </w:r>
      <w:r>
        <w:rPr>
          <w:rFonts w:hint="cs"/>
          <w:rtl/>
        </w:rPr>
        <w:t xml:space="preserve"> </w:t>
      </w:r>
      <w:r w:rsidR="002D62CA">
        <w:rPr>
          <w:rFonts w:hint="cs"/>
          <w:rtl/>
        </w:rPr>
        <w:t xml:space="preserve">פה כתוב: </w:t>
      </w:r>
      <w:r w:rsidR="00107866">
        <w:rPr>
          <w:rFonts w:hint="cs"/>
          <w:rtl/>
        </w:rPr>
        <w:t>"</w:t>
      </w:r>
      <w:r w:rsidR="002D62CA">
        <w:rPr>
          <w:rFonts w:hint="cs"/>
          <w:rtl/>
        </w:rPr>
        <w:t>ראש המועצה או מי מטעמו</w:t>
      </w:r>
      <w:r w:rsidR="00107866">
        <w:rPr>
          <w:rFonts w:hint="cs"/>
          <w:rtl/>
        </w:rPr>
        <w:t>"</w:t>
      </w:r>
      <w:r w:rsidR="003F64D6">
        <w:rPr>
          <w:rFonts w:hint="cs"/>
          <w:rtl/>
        </w:rPr>
        <w:t xml:space="preserve">. </w:t>
      </w:r>
    </w:p>
    <w:p w:rsidR="00813345" w:rsidRDefault="00813345" w:rsidP="00813345">
      <w:pPr>
        <w:rPr>
          <w:rtl/>
        </w:rPr>
      </w:pPr>
      <w:bookmarkStart w:id="627" w:name="_ETM_Q1_1579372"/>
      <w:bookmarkStart w:id="628" w:name="_ETM_Q1_1579424"/>
      <w:bookmarkEnd w:id="627"/>
      <w:bookmarkEnd w:id="628"/>
    </w:p>
    <w:p w:rsidR="00813345" w:rsidRDefault="00813345" w:rsidP="00813345">
      <w:pPr>
        <w:pStyle w:val="-"/>
        <w:keepNext/>
        <w:rPr>
          <w:rtl/>
        </w:rPr>
      </w:pPr>
      <w:bookmarkStart w:id="629" w:name="ET_speakercontinue_895486_49"/>
      <w:r w:rsidRPr="00813345">
        <w:rPr>
          <w:rStyle w:val="TagStyle"/>
          <w:rtl/>
        </w:rPr>
        <w:t xml:space="preserve"> &lt;&lt; דובר_המשך &gt;&gt; </w:t>
      </w:r>
      <w:r>
        <w:rPr>
          <w:rtl/>
        </w:rPr>
        <w:t>קרן פטל:</w:t>
      </w:r>
      <w:r w:rsidRPr="00813345">
        <w:rPr>
          <w:rStyle w:val="TagStyle"/>
          <w:rtl/>
        </w:rPr>
        <w:t xml:space="preserve"> &lt;&lt; דובר_המשך &gt;&gt;</w:t>
      </w:r>
      <w:r w:rsidR="00CC5B05">
        <w:rPr>
          <w:rtl/>
        </w:rPr>
        <w:t xml:space="preserve"> </w:t>
      </w:r>
      <w:r>
        <w:rPr>
          <w:rtl/>
        </w:rPr>
        <w:t xml:space="preserve"> </w:t>
      </w:r>
      <w:bookmarkEnd w:id="629"/>
    </w:p>
    <w:p w:rsidR="00813345" w:rsidRDefault="00813345" w:rsidP="00813345">
      <w:pPr>
        <w:pStyle w:val="KeepWithNext"/>
        <w:rPr>
          <w:rtl/>
        </w:rPr>
      </w:pPr>
    </w:p>
    <w:p w:rsidR="00813345" w:rsidRDefault="003F64D6" w:rsidP="002D62CA">
      <w:pPr>
        <w:rPr>
          <w:rtl/>
        </w:rPr>
      </w:pPr>
      <w:bookmarkStart w:id="630" w:name="_ETM_Q1_1580768"/>
      <w:bookmarkEnd w:id="630"/>
      <w:r>
        <w:rPr>
          <w:rFonts w:hint="cs"/>
          <w:rtl/>
        </w:rPr>
        <w:t xml:space="preserve">נכון. </w:t>
      </w:r>
      <w:bookmarkStart w:id="631" w:name="_ETM_Q1_1577216"/>
      <w:bookmarkEnd w:id="631"/>
      <w:r>
        <w:rPr>
          <w:rFonts w:hint="cs"/>
          <w:rtl/>
        </w:rPr>
        <w:t xml:space="preserve">המועצה צריכה לתת לפרויקטור </w:t>
      </w:r>
      <w:bookmarkStart w:id="632" w:name="_ETM_Q1_1580755"/>
      <w:bookmarkEnd w:id="632"/>
      <w:r>
        <w:rPr>
          <w:rFonts w:hint="cs"/>
          <w:rtl/>
        </w:rPr>
        <w:t xml:space="preserve">איזשהו שיקוף של מספר האנשים שיקבלו אישורי שהייה במתחם </w:t>
      </w:r>
      <w:bookmarkStart w:id="633" w:name="_ETM_Q1_1587854"/>
      <w:bookmarkEnd w:id="633"/>
      <w:r>
        <w:rPr>
          <w:rFonts w:hint="cs"/>
          <w:rtl/>
        </w:rPr>
        <w:t xml:space="preserve">מירון. </w:t>
      </w:r>
      <w:bookmarkStart w:id="634" w:name="_ETM_Q1_1587501"/>
      <w:bookmarkStart w:id="635" w:name="_ETM_Q1_1587539"/>
      <w:bookmarkStart w:id="636" w:name="_ETM_Q1_1588882"/>
      <w:bookmarkStart w:id="637" w:name="_ETM_Q1_1590014"/>
      <w:bookmarkStart w:id="638" w:name="_ETM_Q1_1590053"/>
      <w:bookmarkEnd w:id="634"/>
      <w:bookmarkEnd w:id="635"/>
      <w:bookmarkEnd w:id="636"/>
      <w:bookmarkEnd w:id="637"/>
      <w:bookmarkEnd w:id="638"/>
    </w:p>
    <w:p w:rsidR="00813345" w:rsidRDefault="00813345" w:rsidP="00813345">
      <w:pPr>
        <w:rPr>
          <w:rtl/>
        </w:rPr>
      </w:pPr>
      <w:bookmarkStart w:id="639" w:name="_ETM_Q1_1593036"/>
      <w:bookmarkStart w:id="640" w:name="_ETM_Q1_1593076"/>
      <w:bookmarkStart w:id="641" w:name="_ETM_Q1_1595198"/>
      <w:bookmarkEnd w:id="639"/>
      <w:bookmarkEnd w:id="640"/>
      <w:bookmarkEnd w:id="641"/>
    </w:p>
    <w:p w:rsidR="00813345" w:rsidRDefault="00813345" w:rsidP="00813345">
      <w:pPr>
        <w:pStyle w:val="a5"/>
        <w:keepNext/>
        <w:rPr>
          <w:rtl/>
        </w:rPr>
      </w:pPr>
      <w:bookmarkStart w:id="642" w:name="ET_speaker_6497_50"/>
      <w:r w:rsidRPr="00813345">
        <w:rPr>
          <w:rStyle w:val="TagStyle"/>
          <w:rtl/>
        </w:rPr>
        <w:t xml:space="preserve"> &lt;&lt; דובר &gt;&gt; </w:t>
      </w:r>
      <w:r>
        <w:rPr>
          <w:rtl/>
        </w:rPr>
        <w:t>השר לירושלים ומסורת ישראל מאיר פרוש:</w:t>
      </w:r>
      <w:r w:rsidRPr="00813345">
        <w:rPr>
          <w:rStyle w:val="TagStyle"/>
          <w:rtl/>
        </w:rPr>
        <w:t xml:space="preserve"> &lt;&lt; דובר &gt;&gt;</w:t>
      </w:r>
      <w:r w:rsidR="00CC5B05">
        <w:rPr>
          <w:rtl/>
        </w:rPr>
        <w:t xml:space="preserve"> </w:t>
      </w:r>
      <w:r>
        <w:rPr>
          <w:rtl/>
        </w:rPr>
        <w:t xml:space="preserve"> </w:t>
      </w:r>
      <w:bookmarkEnd w:id="642"/>
    </w:p>
    <w:p w:rsidR="00813345" w:rsidRDefault="00813345" w:rsidP="00813345">
      <w:pPr>
        <w:pStyle w:val="KeepWithNext"/>
        <w:rPr>
          <w:rtl/>
        </w:rPr>
      </w:pPr>
    </w:p>
    <w:p w:rsidR="00813345" w:rsidRDefault="00813345" w:rsidP="00813345">
      <w:pPr>
        <w:rPr>
          <w:rtl/>
        </w:rPr>
      </w:pPr>
      <w:bookmarkStart w:id="643" w:name="_ETM_Q1_1595542"/>
      <w:bookmarkStart w:id="644" w:name="_ETM_Q1_1595592"/>
      <w:bookmarkEnd w:id="643"/>
      <w:bookmarkEnd w:id="644"/>
      <w:r>
        <w:rPr>
          <w:rFonts w:hint="cs"/>
          <w:rtl/>
        </w:rPr>
        <w:t xml:space="preserve">לצורך הספירה. </w:t>
      </w:r>
    </w:p>
    <w:p w:rsidR="00813345" w:rsidRDefault="00813345" w:rsidP="00813345">
      <w:pPr>
        <w:rPr>
          <w:rStyle w:val="TagStyle"/>
          <w:rFonts w:ascii="David" w:hAnsi="David"/>
          <w:u w:val="single"/>
          <w:rtl/>
          <w:lang w:eastAsia="he-IL"/>
        </w:rPr>
      </w:pPr>
      <w:bookmarkStart w:id="645" w:name="_ETM_Q1_1600126"/>
      <w:bookmarkStart w:id="646" w:name="_ETM_Q1_1600172"/>
      <w:bookmarkStart w:id="647" w:name="_ETM_Q1_1607133"/>
      <w:bookmarkEnd w:id="645"/>
      <w:bookmarkEnd w:id="646"/>
      <w:bookmarkEnd w:id="647"/>
    </w:p>
    <w:p w:rsidR="00813345" w:rsidRDefault="00813345" w:rsidP="00813345">
      <w:pPr>
        <w:pStyle w:val="afb"/>
        <w:keepNext/>
        <w:rPr>
          <w:rtl/>
          <w:lang w:eastAsia="he-IL"/>
        </w:rPr>
      </w:pPr>
      <w:bookmarkStart w:id="648" w:name="ET_guest_895486_52"/>
      <w:r w:rsidRPr="00813345">
        <w:rPr>
          <w:rStyle w:val="TagStyle"/>
          <w:rtl/>
        </w:rPr>
        <w:t xml:space="preserve"> &lt;&lt; אורח &gt;&gt; </w:t>
      </w:r>
      <w:r>
        <w:rPr>
          <w:rtl/>
          <w:lang w:eastAsia="he-IL"/>
        </w:rPr>
        <w:t>קרן פטל:</w:t>
      </w:r>
      <w:r w:rsidRPr="00813345">
        <w:rPr>
          <w:rStyle w:val="TagStyle"/>
          <w:rtl/>
        </w:rPr>
        <w:t xml:space="preserve"> &lt;&lt; אורח &gt;&gt;</w:t>
      </w:r>
      <w:r w:rsidR="00CC5B05">
        <w:rPr>
          <w:rtl/>
          <w:lang w:eastAsia="he-IL"/>
        </w:rPr>
        <w:t xml:space="preserve"> </w:t>
      </w:r>
      <w:r>
        <w:rPr>
          <w:rtl/>
          <w:lang w:eastAsia="he-IL"/>
        </w:rPr>
        <w:t xml:space="preserve"> </w:t>
      </w:r>
      <w:bookmarkEnd w:id="648"/>
    </w:p>
    <w:p w:rsidR="00813345" w:rsidRDefault="00813345" w:rsidP="00813345">
      <w:pPr>
        <w:pStyle w:val="KeepWithNext"/>
        <w:rPr>
          <w:rtl/>
          <w:lang w:eastAsia="he-IL"/>
        </w:rPr>
      </w:pPr>
    </w:p>
    <w:p w:rsidR="00813345" w:rsidRDefault="00813345" w:rsidP="003A1039">
      <w:pPr>
        <w:rPr>
          <w:rtl/>
        </w:rPr>
      </w:pPr>
      <w:bookmarkStart w:id="649" w:name="_ETM_Q1_1607525"/>
      <w:bookmarkStart w:id="650" w:name="_ETM_Q1_1607561"/>
      <w:bookmarkStart w:id="651" w:name="_ETM_Q1_1602224"/>
      <w:bookmarkEnd w:id="649"/>
      <w:bookmarkEnd w:id="650"/>
      <w:bookmarkEnd w:id="651"/>
      <w:r>
        <w:rPr>
          <w:rFonts w:hint="cs"/>
          <w:rtl/>
        </w:rPr>
        <w:t>נכון, לצורך</w:t>
      </w:r>
      <w:r w:rsidR="002D62CA">
        <w:rPr>
          <w:rFonts w:hint="cs"/>
          <w:rtl/>
        </w:rPr>
        <w:t xml:space="preserve"> הספירה</w:t>
      </w:r>
      <w:r>
        <w:rPr>
          <w:rFonts w:hint="cs"/>
          <w:rtl/>
        </w:rPr>
        <w:t xml:space="preserve"> </w:t>
      </w:r>
      <w:r w:rsidR="003F64D6">
        <w:rPr>
          <w:rFonts w:hint="cs"/>
          <w:rtl/>
        </w:rPr>
        <w:t xml:space="preserve">והבקרה על כמות האנשים. לגבי תושבים, זה יחסית פשוט. </w:t>
      </w:r>
      <w:bookmarkStart w:id="652" w:name="_ETM_Q1_1601840"/>
      <w:bookmarkEnd w:id="652"/>
      <w:r w:rsidR="002D62CA">
        <w:rPr>
          <w:rFonts w:hint="cs"/>
          <w:rtl/>
        </w:rPr>
        <w:t>למרות ש</w:t>
      </w:r>
      <w:r w:rsidR="003F64D6">
        <w:rPr>
          <w:rFonts w:hint="cs"/>
          <w:rtl/>
        </w:rPr>
        <w:t xml:space="preserve">אני מסייגת, זה </w:t>
      </w:r>
      <w:r w:rsidR="002D62CA">
        <w:rPr>
          <w:rFonts w:hint="cs"/>
          <w:rtl/>
        </w:rPr>
        <w:t xml:space="preserve">גם </w:t>
      </w:r>
      <w:r w:rsidR="003F64D6">
        <w:rPr>
          <w:rFonts w:hint="cs"/>
          <w:rtl/>
        </w:rPr>
        <w:t>לא כזה פשוט.</w:t>
      </w:r>
      <w:r w:rsidR="003A1039">
        <w:rPr>
          <w:rFonts w:hint="cs"/>
          <w:rtl/>
        </w:rPr>
        <w:t xml:space="preserve"> לצערנו, מירון זה לא</w:t>
      </w:r>
      <w:r w:rsidR="003F64D6">
        <w:rPr>
          <w:rFonts w:hint="cs"/>
          <w:rtl/>
        </w:rPr>
        <w:t xml:space="preserve"> יישוב סטנדרטי, זאת לא קהילה סטנדרטית. רבים מבעלי </w:t>
      </w:r>
      <w:bookmarkStart w:id="653" w:name="_ETM_Q1_1611051"/>
      <w:bookmarkEnd w:id="653"/>
      <w:r w:rsidR="003F64D6">
        <w:rPr>
          <w:rFonts w:hint="cs"/>
          <w:rtl/>
        </w:rPr>
        <w:t>הבתים בכלל לא</w:t>
      </w:r>
      <w:r w:rsidR="003A1039">
        <w:rPr>
          <w:rFonts w:hint="cs"/>
          <w:rtl/>
        </w:rPr>
        <w:t xml:space="preserve"> גרים ביישוב. אבל נניח שזה פשוט.</w:t>
      </w:r>
      <w:r w:rsidR="003F64D6">
        <w:rPr>
          <w:rFonts w:hint="cs"/>
          <w:rtl/>
        </w:rPr>
        <w:t xml:space="preserve"> </w:t>
      </w:r>
      <w:bookmarkStart w:id="654" w:name="_ETM_Q1_1611951"/>
      <w:bookmarkEnd w:id="654"/>
      <w:r w:rsidR="003F64D6">
        <w:rPr>
          <w:rFonts w:hint="cs"/>
          <w:rtl/>
        </w:rPr>
        <w:t>מי שגר בייש</w:t>
      </w:r>
      <w:r w:rsidR="003A1039">
        <w:rPr>
          <w:rFonts w:hint="cs"/>
          <w:rtl/>
        </w:rPr>
        <w:t>וב זה אחד. קבוצה שנייה, אלה אותן</w:t>
      </w:r>
      <w:r w:rsidR="003F64D6">
        <w:rPr>
          <w:rFonts w:hint="cs"/>
          <w:rtl/>
        </w:rPr>
        <w:t xml:space="preserve"> יחידות </w:t>
      </w:r>
      <w:bookmarkStart w:id="655" w:name="_ETM_Q1_1618340"/>
      <w:bookmarkEnd w:id="655"/>
      <w:r w:rsidR="003F64D6">
        <w:rPr>
          <w:rFonts w:hint="cs"/>
          <w:rtl/>
        </w:rPr>
        <w:t>אירוח שמושכ</w:t>
      </w:r>
      <w:r w:rsidR="00107866">
        <w:rPr>
          <w:rFonts w:hint="cs"/>
          <w:rtl/>
        </w:rPr>
        <w:t>רות במשך השנה.</w:t>
      </w:r>
      <w:r w:rsidR="003A1039">
        <w:rPr>
          <w:rFonts w:hint="cs"/>
          <w:rtl/>
        </w:rPr>
        <w:t xml:space="preserve"> זה גם יחסית פשוט.</w:t>
      </w:r>
      <w:r w:rsidR="003F64D6">
        <w:rPr>
          <w:rFonts w:hint="cs"/>
          <w:rtl/>
        </w:rPr>
        <w:t xml:space="preserve"> על ידי </w:t>
      </w:r>
      <w:bookmarkStart w:id="656" w:name="_ETM_Q1_1624102"/>
      <w:bookmarkEnd w:id="656"/>
      <w:r w:rsidR="003A1039">
        <w:rPr>
          <w:rFonts w:hint="cs"/>
          <w:rtl/>
        </w:rPr>
        <w:t>הוועד המקומי והוו</w:t>
      </w:r>
      <w:r w:rsidR="003F64D6">
        <w:rPr>
          <w:rFonts w:hint="cs"/>
          <w:rtl/>
        </w:rPr>
        <w:t>עד</w:t>
      </w:r>
      <w:r w:rsidR="003A1039">
        <w:rPr>
          <w:rFonts w:hint="cs"/>
          <w:rtl/>
        </w:rPr>
        <w:t xml:space="preserve"> של</w:t>
      </w:r>
      <w:r w:rsidR="003F64D6">
        <w:rPr>
          <w:rFonts w:hint="cs"/>
          <w:rtl/>
        </w:rPr>
        <w:t xml:space="preserve"> האגודה אפשר יהיה לספק את המידע </w:t>
      </w:r>
      <w:bookmarkStart w:id="657" w:name="_ETM_Q1_1627740"/>
      <w:bookmarkEnd w:id="657"/>
      <w:r w:rsidR="003F64D6">
        <w:rPr>
          <w:rFonts w:hint="cs"/>
          <w:rtl/>
        </w:rPr>
        <w:t xml:space="preserve">הזה. רוב הסיכויים שהם יהיו מי שמטעמנו, מטעם ראש </w:t>
      </w:r>
      <w:bookmarkStart w:id="658" w:name="_ETM_Q1_1633517"/>
      <w:bookmarkEnd w:id="658"/>
      <w:r w:rsidR="003F64D6">
        <w:rPr>
          <w:rFonts w:hint="cs"/>
          <w:rtl/>
        </w:rPr>
        <w:t xml:space="preserve">המועצה כמובן. </w:t>
      </w:r>
    </w:p>
    <w:p w:rsidR="003F64D6" w:rsidRDefault="003F64D6" w:rsidP="003F64D6">
      <w:pPr>
        <w:rPr>
          <w:rtl/>
        </w:rPr>
      </w:pPr>
      <w:bookmarkStart w:id="659" w:name="_ETM_Q1_1633505"/>
      <w:bookmarkStart w:id="660" w:name="_ETM_Q1_1633723"/>
      <w:bookmarkEnd w:id="659"/>
      <w:bookmarkEnd w:id="660"/>
    </w:p>
    <w:p w:rsidR="003F64D6" w:rsidRDefault="003F64D6" w:rsidP="00107866">
      <w:pPr>
        <w:rPr>
          <w:rtl/>
        </w:rPr>
      </w:pPr>
      <w:bookmarkStart w:id="661" w:name="_ETM_Q1_1633968"/>
      <w:bookmarkStart w:id="662" w:name="_ETM_Q1_1634145"/>
      <w:bookmarkEnd w:id="661"/>
      <w:bookmarkEnd w:id="662"/>
      <w:r>
        <w:rPr>
          <w:rFonts w:hint="cs"/>
          <w:rtl/>
        </w:rPr>
        <w:t xml:space="preserve">לגבי אורחי הצימרים, זאת הנקודה הקשה, מכיוון </w:t>
      </w:r>
      <w:bookmarkStart w:id="663" w:name="_ETM_Q1_1640048"/>
      <w:bookmarkEnd w:id="663"/>
      <w:r>
        <w:rPr>
          <w:rFonts w:hint="cs"/>
          <w:rtl/>
        </w:rPr>
        <w:t xml:space="preserve">שהרבה פעמים אנשים סוגרים </w:t>
      </w:r>
      <w:r w:rsidR="003A1039">
        <w:rPr>
          <w:rFonts w:hint="cs"/>
          <w:rtl/>
        </w:rPr>
        <w:t>גם</w:t>
      </w:r>
      <w:r>
        <w:rPr>
          <w:rFonts w:hint="cs"/>
          <w:rtl/>
        </w:rPr>
        <w:t xml:space="preserve"> בשבוע האחרון את הצימר. </w:t>
      </w:r>
      <w:bookmarkStart w:id="664" w:name="_ETM_Q1_1644077"/>
      <w:bookmarkEnd w:id="664"/>
      <w:r>
        <w:rPr>
          <w:rFonts w:hint="cs"/>
          <w:rtl/>
        </w:rPr>
        <w:t xml:space="preserve">בשנה שעברה בעלי הצימרים ביקשו מאיתנו לא לפגוע להם בפרנסה </w:t>
      </w:r>
      <w:bookmarkStart w:id="665" w:name="_ETM_Q1_1646341"/>
      <w:bookmarkEnd w:id="665"/>
      <w:r>
        <w:rPr>
          <w:rFonts w:hint="cs"/>
          <w:rtl/>
        </w:rPr>
        <w:t xml:space="preserve">ולתת להם עוד </w:t>
      </w:r>
      <w:r w:rsidRPr="00744DDF">
        <w:rPr>
          <w:rFonts w:hint="cs"/>
          <w:rtl/>
        </w:rPr>
        <w:t>שהות ועוד שהות</w:t>
      </w:r>
      <w:r w:rsidR="003A1039">
        <w:rPr>
          <w:rFonts w:hint="cs"/>
          <w:rtl/>
        </w:rPr>
        <w:t xml:space="preserve"> </w:t>
      </w:r>
      <w:r w:rsidR="003A1039">
        <w:rPr>
          <w:rFonts w:hint="eastAsia"/>
          <w:rtl/>
        </w:rPr>
        <w:t>–</w:t>
      </w:r>
      <w:r>
        <w:rPr>
          <w:rFonts w:hint="cs"/>
          <w:rtl/>
        </w:rPr>
        <w:t xml:space="preserve"> מי שלא מילא </w:t>
      </w:r>
      <w:bookmarkStart w:id="666" w:name="_ETM_Q1_1651075"/>
      <w:bookmarkEnd w:id="666"/>
      <w:r w:rsidR="003A1039">
        <w:rPr>
          <w:rFonts w:hint="cs"/>
          <w:rtl/>
        </w:rPr>
        <w:t xml:space="preserve">את מקומו </w:t>
      </w:r>
      <w:r w:rsidR="003A1039">
        <w:rPr>
          <w:rFonts w:hint="eastAsia"/>
          <w:rtl/>
        </w:rPr>
        <w:t>–</w:t>
      </w:r>
      <w:r>
        <w:rPr>
          <w:rFonts w:hint="cs"/>
          <w:rtl/>
        </w:rPr>
        <w:t xml:space="preserve"> כי לא כולם </w:t>
      </w:r>
      <w:r w:rsidRPr="00744DDF">
        <w:rPr>
          <w:rFonts w:hint="cs"/>
          <w:rtl/>
        </w:rPr>
        <w:t>משכירים</w:t>
      </w:r>
      <w:r>
        <w:rPr>
          <w:rFonts w:hint="cs"/>
          <w:rtl/>
        </w:rPr>
        <w:t xml:space="preserve"> חודשים</w:t>
      </w:r>
      <w:bookmarkStart w:id="667" w:name="_ETM_Q1_1658650"/>
      <w:bookmarkEnd w:id="667"/>
      <w:r>
        <w:rPr>
          <w:rFonts w:hint="cs"/>
          <w:rtl/>
        </w:rPr>
        <w:t xml:space="preserve"> לפני או שבועות לפני. לכן צריך לראות בעניין </w:t>
      </w:r>
      <w:bookmarkStart w:id="668" w:name="_ETM_Q1_1659509"/>
      <w:bookmarkEnd w:id="668"/>
      <w:r w:rsidR="003A1039">
        <w:rPr>
          <w:rFonts w:hint="cs"/>
          <w:rtl/>
        </w:rPr>
        <w:t>הצימריסטים,</w:t>
      </w:r>
      <w:r>
        <w:rPr>
          <w:rFonts w:hint="cs"/>
          <w:rtl/>
        </w:rPr>
        <w:t xml:space="preserve"> </w:t>
      </w:r>
      <w:r w:rsidR="003A1039">
        <w:rPr>
          <w:rFonts w:hint="cs"/>
          <w:rtl/>
        </w:rPr>
        <w:t>האורחים בצימר</w:t>
      </w:r>
      <w:r w:rsidR="00107866">
        <w:rPr>
          <w:rFonts w:hint="cs"/>
          <w:rtl/>
        </w:rPr>
        <w:t>.</w:t>
      </w:r>
      <w:r w:rsidR="003A1039">
        <w:rPr>
          <w:rFonts w:hint="cs"/>
          <w:rtl/>
        </w:rPr>
        <w:t xml:space="preserve"> </w:t>
      </w:r>
      <w:r>
        <w:rPr>
          <w:rFonts w:hint="cs"/>
          <w:rtl/>
        </w:rPr>
        <w:t>ממה שאני מבינה ה</w:t>
      </w:r>
      <w:r w:rsidR="00373E5D">
        <w:rPr>
          <w:rFonts w:hint="cs"/>
          <w:rtl/>
        </w:rPr>
        <w:t xml:space="preserve">הערכה יכולה להיות </w:t>
      </w:r>
      <w:bookmarkStart w:id="669" w:name="_ETM_Q1_1662171"/>
      <w:bookmarkEnd w:id="669"/>
      <w:r w:rsidR="00373E5D">
        <w:rPr>
          <w:rFonts w:hint="cs"/>
          <w:rtl/>
        </w:rPr>
        <w:t>משהו כמו 4,000-3,000 איש. לדעתי</w:t>
      </w:r>
      <w:r w:rsidR="003A1039">
        <w:rPr>
          <w:rFonts w:hint="cs"/>
          <w:rtl/>
        </w:rPr>
        <w:t>,</w:t>
      </w:r>
      <w:r w:rsidR="00373E5D">
        <w:rPr>
          <w:rFonts w:hint="cs"/>
          <w:rtl/>
        </w:rPr>
        <w:t xml:space="preserve"> זאת הערכת חסר</w:t>
      </w:r>
      <w:r w:rsidR="003A1039">
        <w:rPr>
          <w:rFonts w:hint="cs"/>
          <w:rtl/>
        </w:rPr>
        <w:t>.</w:t>
      </w:r>
      <w:r w:rsidR="00373E5D">
        <w:rPr>
          <w:rFonts w:hint="cs"/>
          <w:rtl/>
        </w:rPr>
        <w:t xml:space="preserve"> אבל אני </w:t>
      </w:r>
      <w:bookmarkStart w:id="670" w:name="_ETM_Q1_1667418"/>
      <w:bookmarkEnd w:id="670"/>
      <w:r w:rsidR="00373E5D">
        <w:rPr>
          <w:rFonts w:hint="cs"/>
          <w:rtl/>
        </w:rPr>
        <w:t>לא יכולה לדעת את זה במאה אחוז</w:t>
      </w:r>
      <w:bookmarkStart w:id="671" w:name="_ETM_Q1_1670873"/>
      <w:bookmarkEnd w:id="671"/>
      <w:r w:rsidR="003A1039">
        <w:rPr>
          <w:rFonts w:hint="cs"/>
          <w:rtl/>
        </w:rPr>
        <w:t>, כי</w:t>
      </w:r>
      <w:r w:rsidR="00373E5D">
        <w:rPr>
          <w:rFonts w:hint="cs"/>
          <w:rtl/>
        </w:rPr>
        <w:t xml:space="preserve"> אני לא יכולה לדעת אם בצימר, נניח של 60 מטר </w:t>
      </w:r>
      <w:bookmarkStart w:id="672" w:name="_ETM_Q1_1674025"/>
      <w:bookmarkEnd w:id="672"/>
      <w:r w:rsidR="003A1039">
        <w:rPr>
          <w:rFonts w:hint="cs"/>
          <w:rtl/>
        </w:rPr>
        <w:t>רבוע, תחליט ללון משפחה של עשר נפשות או שת</w:t>
      </w:r>
      <w:r w:rsidR="00373E5D">
        <w:rPr>
          <w:rFonts w:hint="cs"/>
          <w:rtl/>
        </w:rPr>
        <w:t xml:space="preserve">יים. </w:t>
      </w:r>
      <w:bookmarkStart w:id="673" w:name="_ETM_Q1_1675695"/>
      <w:bookmarkEnd w:id="673"/>
      <w:r w:rsidR="00373E5D">
        <w:rPr>
          <w:rFonts w:hint="cs"/>
          <w:rtl/>
        </w:rPr>
        <w:t xml:space="preserve">זה דבר שאי-אפשר לצפות מראש. צריך לקחת בחשבון שביצוע </w:t>
      </w:r>
      <w:bookmarkStart w:id="674" w:name="_ETM_Q1_1686307"/>
      <w:bookmarkEnd w:id="674"/>
      <w:r w:rsidR="00373E5D">
        <w:rPr>
          <w:rFonts w:hint="cs"/>
          <w:rtl/>
        </w:rPr>
        <w:t xml:space="preserve">ההנחיה הזאת מורכב, אבל לא בלתי אפשרי, כיוון שיש </w:t>
      </w:r>
      <w:r w:rsidR="00107866" w:rsidRPr="00744DDF">
        <w:rPr>
          <w:rFonts w:hint="cs"/>
          <w:rtl/>
        </w:rPr>
        <w:t>יעדים</w:t>
      </w:r>
      <w:r w:rsidR="00373E5D" w:rsidRPr="00744DDF">
        <w:rPr>
          <w:rFonts w:hint="cs"/>
          <w:rtl/>
        </w:rPr>
        <w:t xml:space="preserve"> </w:t>
      </w:r>
      <w:bookmarkStart w:id="675" w:name="_ETM_Q1_1685312"/>
      <w:bookmarkEnd w:id="675"/>
      <w:r w:rsidR="00107866" w:rsidRPr="00744DDF">
        <w:rPr>
          <w:rFonts w:hint="cs"/>
          <w:rtl/>
        </w:rPr>
        <w:t>ל</w:t>
      </w:r>
      <w:r w:rsidR="003A1039" w:rsidRPr="00744DDF">
        <w:rPr>
          <w:rFonts w:hint="cs"/>
          <w:rtl/>
        </w:rPr>
        <w:t>יישוב</w:t>
      </w:r>
      <w:r w:rsidR="00107866">
        <w:rPr>
          <w:rFonts w:hint="cs"/>
          <w:rtl/>
        </w:rPr>
        <w:t>,</w:t>
      </w:r>
      <w:r w:rsidR="003A1039">
        <w:rPr>
          <w:rFonts w:hint="cs"/>
          <w:rtl/>
        </w:rPr>
        <w:t xml:space="preserve"> והם</w:t>
      </w:r>
      <w:r w:rsidR="00373E5D">
        <w:rPr>
          <w:rFonts w:hint="cs"/>
          <w:rtl/>
        </w:rPr>
        <w:t xml:space="preserve"> יודעים להיות בקשר ישיר עם </w:t>
      </w:r>
      <w:bookmarkStart w:id="676" w:name="_ETM_Q1_1694868"/>
      <w:bookmarkEnd w:id="676"/>
      <w:r w:rsidR="00373E5D">
        <w:rPr>
          <w:rFonts w:hint="cs"/>
          <w:rtl/>
        </w:rPr>
        <w:t xml:space="preserve">התושבים </w:t>
      </w:r>
      <w:r w:rsidR="003A1039">
        <w:rPr>
          <w:rFonts w:hint="cs"/>
          <w:rtl/>
        </w:rPr>
        <w:t>ו</w:t>
      </w:r>
      <w:r w:rsidR="00373E5D">
        <w:rPr>
          <w:rFonts w:hint="cs"/>
          <w:rtl/>
        </w:rPr>
        <w:t xml:space="preserve">עם בעלי הצימר. </w:t>
      </w:r>
    </w:p>
    <w:p w:rsidR="00813345" w:rsidRDefault="00813345" w:rsidP="00813345">
      <w:pPr>
        <w:rPr>
          <w:rtl/>
        </w:rPr>
      </w:pPr>
      <w:bookmarkStart w:id="677" w:name="_ETM_Q1_1679374"/>
      <w:bookmarkStart w:id="678" w:name="_ETM_Q1_1679419"/>
      <w:bookmarkStart w:id="679" w:name="_ETM_Q1_1696802"/>
      <w:bookmarkEnd w:id="677"/>
      <w:bookmarkEnd w:id="678"/>
      <w:bookmarkEnd w:id="679"/>
    </w:p>
    <w:p w:rsidR="00813345" w:rsidRDefault="00813345" w:rsidP="00813345">
      <w:pPr>
        <w:pStyle w:val="af8"/>
        <w:keepNext/>
        <w:rPr>
          <w:rtl/>
        </w:rPr>
      </w:pPr>
      <w:bookmarkStart w:id="680" w:name="ET_yor_6358_53"/>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680"/>
    </w:p>
    <w:p w:rsidR="00813345" w:rsidRDefault="00813345" w:rsidP="00813345">
      <w:pPr>
        <w:pStyle w:val="KeepWithNext"/>
        <w:rPr>
          <w:rtl/>
        </w:rPr>
      </w:pPr>
    </w:p>
    <w:p w:rsidR="00813345" w:rsidRDefault="00107866" w:rsidP="00813345">
      <w:pPr>
        <w:rPr>
          <w:rtl/>
        </w:rPr>
      </w:pPr>
      <w:bookmarkStart w:id="681" w:name="_ETM_Q1_1699395"/>
      <w:bookmarkEnd w:id="681"/>
      <w:r>
        <w:rPr>
          <w:rFonts w:hint="cs"/>
          <w:rtl/>
        </w:rPr>
        <w:t xml:space="preserve">יוסי, </w:t>
      </w:r>
      <w:r w:rsidR="00813345">
        <w:rPr>
          <w:rFonts w:hint="cs"/>
          <w:rtl/>
        </w:rPr>
        <w:t xml:space="preserve">הצימריסטים, אלה שבאים </w:t>
      </w:r>
      <w:bookmarkStart w:id="682" w:name="_ETM_Q1_1704366"/>
      <w:bookmarkEnd w:id="682"/>
      <w:r w:rsidR="00813345">
        <w:rPr>
          <w:rFonts w:hint="cs"/>
          <w:rtl/>
        </w:rPr>
        <w:t xml:space="preserve">לקחת </w:t>
      </w:r>
      <w:r w:rsidR="00373E5D">
        <w:rPr>
          <w:rFonts w:hint="cs"/>
          <w:rtl/>
        </w:rPr>
        <w:t xml:space="preserve">רק לארבעת הימים </w:t>
      </w:r>
      <w:bookmarkStart w:id="683" w:name="_ETM_Q1_1700697"/>
      <w:bookmarkEnd w:id="683"/>
      <w:r w:rsidR="00373E5D">
        <w:rPr>
          <w:rFonts w:hint="cs"/>
          <w:rtl/>
        </w:rPr>
        <w:t xml:space="preserve">האלה, איך אנחנו שולטים בהם? </w:t>
      </w:r>
    </w:p>
    <w:p w:rsidR="00813345" w:rsidRDefault="00813345" w:rsidP="00813345">
      <w:pPr>
        <w:rPr>
          <w:rtl/>
        </w:rPr>
      </w:pPr>
      <w:bookmarkStart w:id="684" w:name="_ETM_Q1_1705838"/>
      <w:bookmarkStart w:id="685" w:name="_ETM_Q1_1705888"/>
      <w:bookmarkStart w:id="686" w:name="_ETM_Q1_1710147"/>
      <w:bookmarkEnd w:id="684"/>
      <w:bookmarkEnd w:id="685"/>
      <w:bookmarkEnd w:id="686"/>
    </w:p>
    <w:p w:rsidR="00813345" w:rsidRDefault="00813345" w:rsidP="00813345">
      <w:pPr>
        <w:pStyle w:val="afb"/>
        <w:keepNext/>
        <w:rPr>
          <w:rtl/>
        </w:rPr>
      </w:pPr>
      <w:bookmarkStart w:id="687" w:name="ET_guest_903616_54"/>
      <w:r w:rsidRPr="00813345">
        <w:rPr>
          <w:rStyle w:val="TagStyle"/>
          <w:rtl/>
        </w:rPr>
        <w:t xml:space="preserve"> &lt;&lt; אורח &gt;&gt; </w:t>
      </w:r>
      <w:r>
        <w:rPr>
          <w:rtl/>
        </w:rPr>
        <w:t>יוסי דייטש:</w:t>
      </w:r>
      <w:r w:rsidRPr="00813345">
        <w:rPr>
          <w:rStyle w:val="TagStyle"/>
          <w:rtl/>
        </w:rPr>
        <w:t xml:space="preserve"> &lt;&lt; אורח &gt;&gt;</w:t>
      </w:r>
      <w:r w:rsidR="00CC5B05">
        <w:rPr>
          <w:rtl/>
        </w:rPr>
        <w:t xml:space="preserve"> </w:t>
      </w:r>
      <w:r>
        <w:rPr>
          <w:rtl/>
        </w:rPr>
        <w:t xml:space="preserve"> </w:t>
      </w:r>
      <w:bookmarkEnd w:id="687"/>
    </w:p>
    <w:p w:rsidR="00813345" w:rsidRDefault="00813345" w:rsidP="00813345">
      <w:pPr>
        <w:pStyle w:val="KeepWithNext"/>
        <w:rPr>
          <w:rtl/>
        </w:rPr>
      </w:pPr>
    </w:p>
    <w:p w:rsidR="00813345" w:rsidRDefault="00813345" w:rsidP="00C80C41">
      <w:pPr>
        <w:rPr>
          <w:rtl/>
        </w:rPr>
      </w:pPr>
      <w:bookmarkStart w:id="688" w:name="_ETM_Q1_1710565"/>
      <w:bookmarkStart w:id="689" w:name="_ETM_Q1_1710595"/>
      <w:bookmarkEnd w:id="688"/>
      <w:bookmarkEnd w:id="689"/>
      <w:r>
        <w:rPr>
          <w:rFonts w:hint="cs"/>
          <w:rtl/>
        </w:rPr>
        <w:t xml:space="preserve">הסיכום שלנו היה </w:t>
      </w:r>
      <w:r w:rsidR="00373E5D">
        <w:rPr>
          <w:rFonts w:hint="cs"/>
          <w:rtl/>
        </w:rPr>
        <w:t xml:space="preserve">גם עם המועצה </w:t>
      </w:r>
      <w:r w:rsidR="00373E5D">
        <w:rPr>
          <w:rFonts w:hint="eastAsia"/>
          <w:rtl/>
        </w:rPr>
        <w:t>–</w:t>
      </w:r>
      <w:r w:rsidR="00373E5D">
        <w:rPr>
          <w:rFonts w:hint="cs"/>
          <w:rtl/>
        </w:rPr>
        <w:t xml:space="preserve"> וכך זה </w:t>
      </w:r>
      <w:bookmarkStart w:id="690" w:name="_ETM_Q1_1706679"/>
      <w:bookmarkEnd w:id="690"/>
      <w:r w:rsidR="00373E5D">
        <w:rPr>
          <w:rFonts w:hint="cs"/>
          <w:rtl/>
        </w:rPr>
        <w:t xml:space="preserve">התנהל גם בשנה שעברה </w:t>
      </w:r>
      <w:r w:rsidR="00373E5D">
        <w:rPr>
          <w:rFonts w:hint="eastAsia"/>
          <w:rtl/>
        </w:rPr>
        <w:t>–</w:t>
      </w:r>
      <w:r w:rsidR="00373E5D">
        <w:rPr>
          <w:rFonts w:hint="cs"/>
          <w:rtl/>
        </w:rPr>
        <w:t xml:space="preserve"> ש</w:t>
      </w:r>
      <w:r>
        <w:rPr>
          <w:rFonts w:hint="cs"/>
          <w:rtl/>
        </w:rPr>
        <w:t xml:space="preserve">בעלי הדירות </w:t>
      </w:r>
      <w:r w:rsidR="00C80C41">
        <w:rPr>
          <w:rFonts w:hint="cs"/>
          <w:rtl/>
        </w:rPr>
        <w:t>מעבירים את מספר האנשים ששוכרים.</w:t>
      </w:r>
      <w:r w:rsidR="00373E5D">
        <w:rPr>
          <w:rFonts w:hint="cs"/>
          <w:rtl/>
        </w:rPr>
        <w:t xml:space="preserve"> </w:t>
      </w:r>
      <w:bookmarkStart w:id="691" w:name="_ETM_Q1_1716189"/>
      <w:bookmarkEnd w:id="691"/>
      <w:r w:rsidR="00373E5D">
        <w:rPr>
          <w:rFonts w:hint="cs"/>
          <w:rtl/>
        </w:rPr>
        <w:t xml:space="preserve">סיכמנו גם לשבת עם האגודה ועם המושב </w:t>
      </w:r>
      <w:r w:rsidR="00373E5D">
        <w:rPr>
          <w:rFonts w:hint="eastAsia"/>
          <w:rtl/>
        </w:rPr>
        <w:t>–</w:t>
      </w:r>
      <w:r w:rsidR="00373E5D">
        <w:rPr>
          <w:rFonts w:hint="cs"/>
          <w:rtl/>
        </w:rPr>
        <w:t xml:space="preserve"> אנחנו יושבים איתם</w:t>
      </w:r>
      <w:bookmarkStart w:id="692" w:name="_ETM_Q1_1720393"/>
      <w:bookmarkEnd w:id="692"/>
      <w:r w:rsidR="00C80C41">
        <w:rPr>
          <w:rFonts w:hint="cs"/>
          <w:rtl/>
        </w:rPr>
        <w:t xml:space="preserve"> </w:t>
      </w:r>
      <w:r w:rsidR="00C80C41">
        <w:rPr>
          <w:rFonts w:hint="eastAsia"/>
          <w:rtl/>
        </w:rPr>
        <w:t>–</w:t>
      </w:r>
      <w:r w:rsidR="00373E5D">
        <w:rPr>
          <w:rFonts w:hint="cs"/>
          <w:rtl/>
        </w:rPr>
        <w:t xml:space="preserve"> הם אומרים לנו פחות או יותר כמה </w:t>
      </w:r>
      <w:bookmarkStart w:id="693" w:name="_ETM_Q1_1719944"/>
      <w:bookmarkEnd w:id="693"/>
      <w:r w:rsidR="00373E5D">
        <w:rPr>
          <w:rFonts w:hint="cs"/>
          <w:rtl/>
        </w:rPr>
        <w:t xml:space="preserve">אנשים שכרו מהם את החדרים ומבקשים את </w:t>
      </w:r>
      <w:bookmarkStart w:id="694" w:name="_ETM_Q1_1726871"/>
      <w:bookmarkEnd w:id="694"/>
      <w:r w:rsidR="00373E5D">
        <w:rPr>
          <w:rFonts w:hint="cs"/>
          <w:rtl/>
        </w:rPr>
        <w:t xml:space="preserve">האישורים, ועל פי זה אנחנו מנפיקים להם. </w:t>
      </w:r>
    </w:p>
    <w:p w:rsidR="00373E5D" w:rsidRDefault="00373E5D" w:rsidP="00373E5D">
      <w:pPr>
        <w:rPr>
          <w:rtl/>
        </w:rPr>
      </w:pPr>
      <w:bookmarkStart w:id="695" w:name="_ETM_Q1_1729544"/>
      <w:bookmarkStart w:id="696" w:name="_ETM_Q1_1729842"/>
      <w:bookmarkEnd w:id="695"/>
      <w:bookmarkEnd w:id="696"/>
    </w:p>
    <w:p w:rsidR="00373E5D" w:rsidRDefault="00373E5D" w:rsidP="00373E5D">
      <w:pPr>
        <w:pStyle w:val="a5"/>
        <w:keepNext/>
        <w:rPr>
          <w:rtl/>
        </w:rPr>
      </w:pPr>
      <w:r w:rsidRPr="00373E5D">
        <w:rPr>
          <w:rStyle w:val="TagStyle"/>
          <w:rtl/>
        </w:rPr>
        <w:t xml:space="preserve"> &lt;&lt; דובר &gt;&gt; </w:t>
      </w:r>
      <w:r>
        <w:rPr>
          <w:rtl/>
        </w:rPr>
        <w:t>השר לירושלים ומסורת ישראל מאיר פרוש:</w:t>
      </w:r>
      <w:r w:rsidRPr="00373E5D">
        <w:rPr>
          <w:rStyle w:val="TagStyle"/>
          <w:rtl/>
        </w:rPr>
        <w:t xml:space="preserve"> &lt;&lt; דובר &gt;&gt;</w:t>
      </w:r>
      <w:r w:rsidR="00CC5B05">
        <w:rPr>
          <w:rtl/>
        </w:rPr>
        <w:t xml:space="preserve"> </w:t>
      </w:r>
      <w:r>
        <w:rPr>
          <w:rtl/>
        </w:rPr>
        <w:t xml:space="preserve"> </w:t>
      </w:r>
    </w:p>
    <w:p w:rsidR="00373E5D" w:rsidRDefault="00373E5D" w:rsidP="00373E5D">
      <w:pPr>
        <w:pStyle w:val="KeepWithNext"/>
        <w:rPr>
          <w:rtl/>
        </w:rPr>
      </w:pPr>
    </w:p>
    <w:p w:rsidR="00373E5D" w:rsidRDefault="00373E5D" w:rsidP="00373E5D">
      <w:pPr>
        <w:rPr>
          <w:rtl/>
        </w:rPr>
      </w:pPr>
      <w:r>
        <w:rPr>
          <w:rFonts w:hint="cs"/>
          <w:rtl/>
        </w:rPr>
        <w:t>זה גם לספירה.</w:t>
      </w:r>
    </w:p>
    <w:p w:rsidR="00373E5D" w:rsidRDefault="00373E5D" w:rsidP="00373E5D">
      <w:pPr>
        <w:rPr>
          <w:rtl/>
        </w:rPr>
      </w:pPr>
      <w:bookmarkStart w:id="697" w:name="_ETM_Q1_1728034"/>
      <w:bookmarkStart w:id="698" w:name="_ETM_Q1_1728318"/>
      <w:bookmarkEnd w:id="697"/>
      <w:bookmarkEnd w:id="698"/>
    </w:p>
    <w:p w:rsidR="00373E5D" w:rsidRDefault="00373E5D" w:rsidP="00373E5D">
      <w:pPr>
        <w:pStyle w:val="-"/>
        <w:keepNext/>
        <w:rPr>
          <w:rtl/>
        </w:rPr>
      </w:pPr>
      <w:bookmarkStart w:id="699" w:name="_ETM_Q1_1728898"/>
      <w:bookmarkStart w:id="700" w:name="_ETM_Q1_1729200"/>
      <w:bookmarkEnd w:id="699"/>
      <w:bookmarkEnd w:id="700"/>
      <w:r w:rsidRPr="00813345">
        <w:rPr>
          <w:rStyle w:val="TagStyle"/>
          <w:rtl/>
        </w:rPr>
        <w:t xml:space="preserve">&lt;&lt; דובר_המשך &gt;&gt; </w:t>
      </w:r>
      <w:r>
        <w:rPr>
          <w:rtl/>
        </w:rPr>
        <w:t xml:space="preserve">יוסי </w:t>
      </w:r>
      <w:proofErr w:type="spellStart"/>
      <w:r>
        <w:rPr>
          <w:rtl/>
        </w:rPr>
        <w:t>דייטש</w:t>
      </w:r>
      <w:proofErr w:type="spellEnd"/>
      <w:r>
        <w:rPr>
          <w:rtl/>
        </w:rPr>
        <w:t>:</w:t>
      </w:r>
      <w:r w:rsidRPr="00813345">
        <w:rPr>
          <w:rStyle w:val="TagStyle"/>
          <w:rtl/>
        </w:rPr>
        <w:t xml:space="preserve"> &lt;&lt; דובר_המשך &gt;&gt;</w:t>
      </w:r>
      <w:r w:rsidR="00CC5B05">
        <w:rPr>
          <w:rtl/>
        </w:rPr>
        <w:t xml:space="preserve"> </w:t>
      </w:r>
      <w:r>
        <w:rPr>
          <w:rtl/>
        </w:rPr>
        <w:t xml:space="preserve"> </w:t>
      </w:r>
    </w:p>
    <w:p w:rsidR="00373E5D" w:rsidRDefault="00373E5D" w:rsidP="00373E5D">
      <w:pPr>
        <w:rPr>
          <w:rtl/>
        </w:rPr>
      </w:pPr>
    </w:p>
    <w:p w:rsidR="00373E5D" w:rsidRPr="00373E5D" w:rsidRDefault="00373E5D" w:rsidP="00707812">
      <w:pPr>
        <w:rPr>
          <w:rtl/>
        </w:rPr>
      </w:pPr>
      <w:bookmarkStart w:id="701" w:name="_ETM_Q1_1730373"/>
      <w:bookmarkStart w:id="702" w:name="_ETM_Q1_1730617"/>
      <w:bookmarkEnd w:id="701"/>
      <w:bookmarkEnd w:id="702"/>
      <w:r>
        <w:rPr>
          <w:rFonts w:hint="cs"/>
          <w:rtl/>
        </w:rPr>
        <w:t xml:space="preserve">כן, זה לצורך הספירה. הרי </w:t>
      </w:r>
      <w:bookmarkStart w:id="703" w:name="_ETM_Q1_1728071"/>
      <w:bookmarkEnd w:id="703"/>
      <w:r>
        <w:rPr>
          <w:rFonts w:hint="cs"/>
          <w:rtl/>
        </w:rPr>
        <w:t xml:space="preserve">בספירת </w:t>
      </w:r>
      <w:r w:rsidR="002F041D">
        <w:rPr>
          <w:rFonts w:hint="cs"/>
          <w:rtl/>
        </w:rPr>
        <w:t>הקהל</w:t>
      </w:r>
      <w:r>
        <w:rPr>
          <w:rFonts w:hint="cs"/>
          <w:rtl/>
        </w:rPr>
        <w:t xml:space="preserve"> </w:t>
      </w:r>
      <w:r w:rsidR="00C80C41">
        <w:rPr>
          <w:rFonts w:hint="cs"/>
          <w:rtl/>
        </w:rPr>
        <w:t>שמנ</w:t>
      </w:r>
      <w:r w:rsidR="002F041D">
        <w:rPr>
          <w:rFonts w:hint="cs"/>
          <w:rtl/>
        </w:rPr>
        <w:t xml:space="preserve">ינו </w:t>
      </w:r>
      <w:r>
        <w:rPr>
          <w:rFonts w:hint="cs"/>
          <w:rtl/>
        </w:rPr>
        <w:t xml:space="preserve">במושב </w:t>
      </w:r>
      <w:r w:rsidR="002F041D">
        <w:rPr>
          <w:rFonts w:hint="eastAsia"/>
          <w:rtl/>
        </w:rPr>
        <w:t>–</w:t>
      </w:r>
      <w:r w:rsidR="002F041D">
        <w:rPr>
          <w:rFonts w:hint="cs"/>
          <w:rtl/>
        </w:rPr>
        <w:t xml:space="preserve"> </w:t>
      </w:r>
      <w:r>
        <w:rPr>
          <w:rFonts w:hint="cs"/>
          <w:rtl/>
        </w:rPr>
        <w:t xml:space="preserve">האנשים שנמצאים, תושבי המושב </w:t>
      </w:r>
      <w:bookmarkStart w:id="704" w:name="_ETM_Q1_1738762"/>
      <w:bookmarkEnd w:id="704"/>
      <w:r>
        <w:rPr>
          <w:rFonts w:hint="cs"/>
          <w:rtl/>
        </w:rPr>
        <w:t xml:space="preserve">וכולם </w:t>
      </w:r>
      <w:r w:rsidR="002F041D">
        <w:rPr>
          <w:rFonts w:hint="eastAsia"/>
          <w:rtl/>
        </w:rPr>
        <w:t>–</w:t>
      </w:r>
      <w:r w:rsidR="002F041D">
        <w:rPr>
          <w:rFonts w:hint="cs"/>
          <w:rtl/>
        </w:rPr>
        <w:t xml:space="preserve"> </w:t>
      </w:r>
      <w:r>
        <w:rPr>
          <w:rFonts w:hint="cs"/>
          <w:rtl/>
        </w:rPr>
        <w:t>נמצאים כ-10</w:t>
      </w:r>
      <w:r w:rsidR="00707812">
        <w:rPr>
          <w:rFonts w:hint="cs"/>
          <w:rtl/>
        </w:rPr>
        <w:t xml:space="preserve"> אלף</w:t>
      </w:r>
      <w:r>
        <w:rPr>
          <w:rFonts w:hint="cs"/>
          <w:rtl/>
        </w:rPr>
        <w:t xml:space="preserve"> איש. זה מה שנמצא מבחינת ספירת </w:t>
      </w:r>
      <w:bookmarkStart w:id="705" w:name="_ETM_Q1_1742799"/>
      <w:bookmarkEnd w:id="705"/>
      <w:r w:rsidR="002F041D">
        <w:rPr>
          <w:rFonts w:hint="cs"/>
          <w:rtl/>
        </w:rPr>
        <w:t>הקהל</w:t>
      </w:r>
      <w:r w:rsidR="00C80C41">
        <w:rPr>
          <w:rFonts w:hint="cs"/>
          <w:rtl/>
        </w:rPr>
        <w:t>,</w:t>
      </w:r>
      <w:r>
        <w:rPr>
          <w:rFonts w:hint="cs"/>
          <w:rtl/>
        </w:rPr>
        <w:t xml:space="preserve"> </w:t>
      </w:r>
      <w:r w:rsidR="002F041D">
        <w:rPr>
          <w:rFonts w:hint="cs"/>
          <w:rtl/>
        </w:rPr>
        <w:t>לאור מספרים שגם המשטרה אמרה לנו</w:t>
      </w:r>
      <w:r>
        <w:rPr>
          <w:rFonts w:hint="cs"/>
          <w:rtl/>
        </w:rPr>
        <w:t xml:space="preserve"> בשטח המושב. </w:t>
      </w:r>
      <w:bookmarkStart w:id="706" w:name="_ETM_Q1_1751181"/>
      <w:bookmarkEnd w:id="706"/>
      <w:r>
        <w:rPr>
          <w:rFonts w:hint="cs"/>
          <w:rtl/>
        </w:rPr>
        <w:t>להגיד לך את המספרים המדויקים</w:t>
      </w:r>
      <w:r w:rsidR="002F041D">
        <w:rPr>
          <w:rFonts w:hint="cs"/>
          <w:rtl/>
        </w:rPr>
        <w:t>, האם זה נע סביב 7,000?</w:t>
      </w:r>
      <w:r>
        <w:rPr>
          <w:rFonts w:hint="cs"/>
          <w:rtl/>
        </w:rPr>
        <w:t xml:space="preserve"> לקחנו את המקסימלי. מה שקרן אמרה </w:t>
      </w:r>
      <w:bookmarkStart w:id="707" w:name="_ETM_Q1_1755075"/>
      <w:bookmarkEnd w:id="707"/>
      <w:r w:rsidR="002F041D">
        <w:rPr>
          <w:rFonts w:hint="cs"/>
          <w:rtl/>
        </w:rPr>
        <w:t>זה נכון,</w:t>
      </w:r>
      <w:r>
        <w:rPr>
          <w:rFonts w:hint="cs"/>
          <w:rtl/>
        </w:rPr>
        <w:t xml:space="preserve"> כי </w:t>
      </w:r>
      <w:r w:rsidR="002F041D">
        <w:rPr>
          <w:rFonts w:hint="cs"/>
          <w:rtl/>
        </w:rPr>
        <w:t xml:space="preserve">עבור </w:t>
      </w:r>
      <w:r>
        <w:rPr>
          <w:rFonts w:hint="cs"/>
          <w:rtl/>
        </w:rPr>
        <w:t xml:space="preserve">האנשים </w:t>
      </w:r>
      <w:r w:rsidR="002F041D">
        <w:rPr>
          <w:rFonts w:hint="cs"/>
          <w:rtl/>
        </w:rPr>
        <w:t>האלה במירון</w:t>
      </w:r>
      <w:r>
        <w:rPr>
          <w:rFonts w:hint="cs"/>
          <w:rtl/>
        </w:rPr>
        <w:t xml:space="preserve"> </w:t>
      </w:r>
      <w:r w:rsidR="002F041D">
        <w:rPr>
          <w:rFonts w:hint="cs"/>
          <w:rtl/>
        </w:rPr>
        <w:t xml:space="preserve">זאת </w:t>
      </w:r>
      <w:r>
        <w:rPr>
          <w:rFonts w:hint="cs"/>
          <w:rtl/>
        </w:rPr>
        <w:t xml:space="preserve">בסך הכול הפרנסה. </w:t>
      </w:r>
      <w:bookmarkStart w:id="708" w:name="_ETM_Q1_1759390"/>
      <w:bookmarkEnd w:id="708"/>
      <w:r w:rsidR="00850801">
        <w:rPr>
          <w:rFonts w:hint="cs"/>
          <w:rtl/>
        </w:rPr>
        <w:t>האנשים ביישוב סובלים את כל מה שהם סובלים</w:t>
      </w:r>
      <w:r w:rsidR="002F041D">
        <w:rPr>
          <w:rFonts w:hint="cs"/>
          <w:rtl/>
        </w:rPr>
        <w:t>,</w:t>
      </w:r>
      <w:r w:rsidR="00850801">
        <w:rPr>
          <w:rFonts w:hint="cs"/>
          <w:rtl/>
        </w:rPr>
        <w:t xml:space="preserve"> אבל זה </w:t>
      </w:r>
      <w:bookmarkStart w:id="709" w:name="_ETM_Q1_1767338"/>
      <w:bookmarkEnd w:id="709"/>
      <w:r w:rsidR="002F041D">
        <w:rPr>
          <w:rFonts w:hint="cs"/>
          <w:rtl/>
        </w:rPr>
        <w:t>מקור הפרנסה שלהם ו</w:t>
      </w:r>
      <w:r w:rsidR="00850801">
        <w:rPr>
          <w:rFonts w:hint="cs"/>
          <w:rtl/>
        </w:rPr>
        <w:t>מזה הם חיים.</w:t>
      </w:r>
      <w:r w:rsidR="00CC5B05">
        <w:rPr>
          <w:rFonts w:hint="cs"/>
          <w:rtl/>
        </w:rPr>
        <w:t xml:space="preserve"> </w:t>
      </w:r>
    </w:p>
    <w:p w:rsidR="00813345" w:rsidRDefault="00813345" w:rsidP="00813345">
      <w:pPr>
        <w:rPr>
          <w:rtl/>
        </w:rPr>
      </w:pPr>
      <w:bookmarkStart w:id="710" w:name="_ETM_Q1_1728974"/>
      <w:bookmarkStart w:id="711" w:name="_ETM_Q1_1729034"/>
      <w:bookmarkStart w:id="712" w:name="_ETM_Q1_1772582"/>
      <w:bookmarkEnd w:id="710"/>
      <w:bookmarkEnd w:id="711"/>
      <w:bookmarkEnd w:id="712"/>
    </w:p>
    <w:p w:rsidR="00813345" w:rsidRDefault="00813345" w:rsidP="00813345">
      <w:pPr>
        <w:pStyle w:val="af8"/>
        <w:keepNext/>
        <w:rPr>
          <w:rtl/>
        </w:rPr>
      </w:pPr>
      <w:bookmarkStart w:id="713" w:name="ET_yor_6358_55"/>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713"/>
    </w:p>
    <w:p w:rsidR="00813345" w:rsidRDefault="00813345" w:rsidP="00813345">
      <w:pPr>
        <w:pStyle w:val="KeepWithNext"/>
        <w:rPr>
          <w:rtl/>
        </w:rPr>
      </w:pPr>
    </w:p>
    <w:p w:rsidR="00850801" w:rsidRDefault="00850801" w:rsidP="00813345">
      <w:pPr>
        <w:rPr>
          <w:rtl/>
        </w:rPr>
      </w:pPr>
      <w:bookmarkStart w:id="714" w:name="_ETM_Q1_1782443"/>
      <w:bookmarkEnd w:id="714"/>
      <w:r>
        <w:rPr>
          <w:rFonts w:hint="cs"/>
          <w:rtl/>
        </w:rPr>
        <w:t xml:space="preserve">אין לנו כוונה </w:t>
      </w:r>
      <w:bookmarkStart w:id="715" w:name="_ETM_Q1_1770657"/>
      <w:bookmarkEnd w:id="715"/>
      <w:r w:rsidR="00C80C41">
        <w:rPr>
          <w:rFonts w:hint="cs"/>
          <w:rtl/>
        </w:rPr>
        <w:t>לפגוע בפרנסה של מישהו,</w:t>
      </w:r>
      <w:r>
        <w:rPr>
          <w:rFonts w:hint="cs"/>
          <w:rtl/>
        </w:rPr>
        <w:t xml:space="preserve"> יש לנו כוונה לשלוט במספר </w:t>
      </w:r>
      <w:bookmarkStart w:id="716" w:name="_ETM_Q1_1770477"/>
      <w:bookmarkEnd w:id="716"/>
      <w:r>
        <w:rPr>
          <w:rFonts w:hint="cs"/>
          <w:rtl/>
        </w:rPr>
        <w:t>האנשים שיש באירוע.</w:t>
      </w:r>
    </w:p>
    <w:p w:rsidR="00850801" w:rsidRDefault="00850801" w:rsidP="00813345">
      <w:pPr>
        <w:rPr>
          <w:rtl/>
        </w:rPr>
      </w:pPr>
    </w:p>
    <w:p w:rsidR="00850801" w:rsidRDefault="00850801" w:rsidP="00850801">
      <w:pPr>
        <w:pStyle w:val="-"/>
        <w:keepNext/>
        <w:rPr>
          <w:rtl/>
        </w:rPr>
      </w:pPr>
      <w:r w:rsidRPr="00813345">
        <w:rPr>
          <w:rStyle w:val="TagStyle"/>
          <w:rtl/>
        </w:rPr>
        <w:t xml:space="preserve">&lt;&lt; דובר_המשך &gt;&gt; </w:t>
      </w:r>
      <w:r>
        <w:rPr>
          <w:rtl/>
        </w:rPr>
        <w:t xml:space="preserve">יוסי </w:t>
      </w:r>
      <w:proofErr w:type="spellStart"/>
      <w:r>
        <w:rPr>
          <w:rtl/>
        </w:rPr>
        <w:t>דייטש</w:t>
      </w:r>
      <w:proofErr w:type="spellEnd"/>
      <w:r>
        <w:rPr>
          <w:rtl/>
        </w:rPr>
        <w:t>:</w:t>
      </w:r>
      <w:r w:rsidRPr="00813345">
        <w:rPr>
          <w:rStyle w:val="TagStyle"/>
          <w:rtl/>
        </w:rPr>
        <w:t xml:space="preserve"> &lt;&lt; דובר_המשך &gt;&gt;</w:t>
      </w:r>
      <w:r w:rsidR="00CC5B05">
        <w:rPr>
          <w:rtl/>
        </w:rPr>
        <w:t xml:space="preserve"> </w:t>
      </w:r>
      <w:r>
        <w:rPr>
          <w:rtl/>
        </w:rPr>
        <w:t xml:space="preserve"> </w:t>
      </w:r>
    </w:p>
    <w:p w:rsidR="00850801" w:rsidRDefault="00850801" w:rsidP="00813345">
      <w:pPr>
        <w:rPr>
          <w:rtl/>
        </w:rPr>
      </w:pPr>
    </w:p>
    <w:p w:rsidR="00850801" w:rsidRDefault="00850801" w:rsidP="00850801">
      <w:pPr>
        <w:rPr>
          <w:rtl/>
        </w:rPr>
      </w:pPr>
      <w:r>
        <w:rPr>
          <w:rFonts w:hint="cs"/>
          <w:rtl/>
        </w:rPr>
        <w:t xml:space="preserve">במספר האנשים אנחנו שולטים. </w:t>
      </w:r>
    </w:p>
    <w:p w:rsidR="00850801" w:rsidRDefault="00850801" w:rsidP="00813345">
      <w:pPr>
        <w:rPr>
          <w:rtl/>
        </w:rPr>
      </w:pPr>
    </w:p>
    <w:p w:rsidR="00850801" w:rsidRDefault="00850801" w:rsidP="00850801">
      <w:pPr>
        <w:pStyle w:val="af8"/>
        <w:keepNext/>
        <w:rPr>
          <w:rtl/>
        </w:rPr>
      </w:pPr>
      <w:r w:rsidRPr="00850801">
        <w:rPr>
          <w:rStyle w:val="TagStyle"/>
          <w:rtl/>
        </w:rPr>
        <w:t xml:space="preserve"> &lt;&lt; יור &gt;&gt; </w:t>
      </w:r>
      <w:r>
        <w:rPr>
          <w:rtl/>
        </w:rPr>
        <w:t>היו"ר צביקה פוגל:</w:t>
      </w:r>
      <w:r w:rsidRPr="00850801">
        <w:rPr>
          <w:rStyle w:val="TagStyle"/>
          <w:rtl/>
        </w:rPr>
        <w:t xml:space="preserve"> &lt;&lt; יור &gt;&gt;</w:t>
      </w:r>
      <w:r w:rsidR="00CC5B05">
        <w:rPr>
          <w:rtl/>
        </w:rPr>
        <w:t xml:space="preserve"> </w:t>
      </w:r>
      <w:r>
        <w:rPr>
          <w:rtl/>
        </w:rPr>
        <w:t xml:space="preserve"> </w:t>
      </w:r>
    </w:p>
    <w:p w:rsidR="00850801" w:rsidRDefault="00850801" w:rsidP="00850801">
      <w:pPr>
        <w:pStyle w:val="KeepWithNext"/>
        <w:rPr>
          <w:rtl/>
        </w:rPr>
      </w:pPr>
    </w:p>
    <w:p w:rsidR="00850801" w:rsidRDefault="00850801" w:rsidP="00E94F3F">
      <w:pPr>
        <w:rPr>
          <w:rtl/>
        </w:rPr>
      </w:pPr>
      <w:r>
        <w:rPr>
          <w:rFonts w:hint="cs"/>
          <w:rtl/>
        </w:rPr>
        <w:t xml:space="preserve">זאת אומרת, </w:t>
      </w:r>
      <w:bookmarkStart w:id="717" w:name="_ETM_Q1_1776109"/>
      <w:bookmarkEnd w:id="717"/>
      <w:r>
        <w:rPr>
          <w:rFonts w:hint="cs"/>
          <w:rtl/>
        </w:rPr>
        <w:t xml:space="preserve">אנחנו מנפיקים </w:t>
      </w:r>
      <w:r w:rsidR="00E94F3F">
        <w:rPr>
          <w:rFonts w:hint="cs"/>
          <w:rtl/>
        </w:rPr>
        <w:t>10,000</w:t>
      </w:r>
      <w:r>
        <w:rPr>
          <w:rFonts w:hint="cs"/>
          <w:rtl/>
        </w:rPr>
        <w:t xml:space="preserve"> תגים לתושבי מירון </w:t>
      </w:r>
      <w:bookmarkStart w:id="718" w:name="_ETM_Q1_1777939"/>
      <w:bookmarkEnd w:id="718"/>
      <w:r w:rsidR="002F041D">
        <w:rPr>
          <w:rFonts w:hint="cs"/>
          <w:rtl/>
        </w:rPr>
        <w:t>ו</w:t>
      </w:r>
      <w:r>
        <w:rPr>
          <w:rFonts w:hint="cs"/>
          <w:rtl/>
        </w:rPr>
        <w:t xml:space="preserve">אורחיהם? </w:t>
      </w:r>
    </w:p>
    <w:p w:rsidR="00850801" w:rsidRDefault="00850801" w:rsidP="00813345">
      <w:pPr>
        <w:rPr>
          <w:rtl/>
        </w:rPr>
      </w:pPr>
      <w:bookmarkStart w:id="719" w:name="_ETM_Q1_1774376"/>
      <w:bookmarkStart w:id="720" w:name="_ETM_Q1_1774451"/>
      <w:bookmarkEnd w:id="719"/>
      <w:bookmarkEnd w:id="720"/>
    </w:p>
    <w:p w:rsidR="00813345" w:rsidRDefault="00813345" w:rsidP="00813345">
      <w:pPr>
        <w:pStyle w:val="-"/>
        <w:keepNext/>
        <w:rPr>
          <w:rtl/>
        </w:rPr>
      </w:pPr>
      <w:bookmarkStart w:id="721" w:name="_ETM_Q1_1774808"/>
      <w:bookmarkStart w:id="722" w:name="_ETM_Q1_1775032"/>
      <w:bookmarkStart w:id="723" w:name="_ETM_Q1_1771070"/>
      <w:bookmarkStart w:id="724" w:name="_ETM_Q1_1771144"/>
      <w:bookmarkStart w:id="725" w:name="_ETM_Q1_1782878"/>
      <w:bookmarkStart w:id="726" w:name="_ETM_Q1_1785471"/>
      <w:bookmarkStart w:id="727" w:name="_ETM_Q1_1785518"/>
      <w:bookmarkStart w:id="728" w:name="ET_speakercontinue_903616_56"/>
      <w:bookmarkEnd w:id="721"/>
      <w:bookmarkEnd w:id="722"/>
      <w:bookmarkEnd w:id="723"/>
      <w:bookmarkEnd w:id="724"/>
      <w:bookmarkEnd w:id="725"/>
      <w:bookmarkEnd w:id="726"/>
      <w:bookmarkEnd w:id="727"/>
      <w:r w:rsidRPr="00813345">
        <w:rPr>
          <w:rStyle w:val="TagStyle"/>
          <w:rtl/>
        </w:rPr>
        <w:t xml:space="preserve"> &lt;&lt; דובר_המשך &gt;&gt; </w:t>
      </w:r>
      <w:r>
        <w:rPr>
          <w:rtl/>
        </w:rPr>
        <w:t xml:space="preserve">יוסי </w:t>
      </w:r>
      <w:proofErr w:type="spellStart"/>
      <w:r>
        <w:rPr>
          <w:rtl/>
        </w:rPr>
        <w:t>דייטש</w:t>
      </w:r>
      <w:proofErr w:type="spellEnd"/>
      <w:r>
        <w:rPr>
          <w:rtl/>
        </w:rPr>
        <w:t>:</w:t>
      </w:r>
      <w:r w:rsidRPr="00813345">
        <w:rPr>
          <w:rStyle w:val="TagStyle"/>
          <w:rtl/>
        </w:rPr>
        <w:t xml:space="preserve"> &lt;&lt; דובר_המשך &gt;&gt;</w:t>
      </w:r>
      <w:r w:rsidR="00CC5B05">
        <w:rPr>
          <w:rtl/>
        </w:rPr>
        <w:t xml:space="preserve"> </w:t>
      </w:r>
      <w:r>
        <w:rPr>
          <w:rtl/>
        </w:rPr>
        <w:t xml:space="preserve"> </w:t>
      </w:r>
      <w:bookmarkEnd w:id="728"/>
    </w:p>
    <w:p w:rsidR="00813345" w:rsidRDefault="00813345" w:rsidP="00813345">
      <w:pPr>
        <w:pStyle w:val="KeepWithNext"/>
        <w:rPr>
          <w:rtl/>
        </w:rPr>
      </w:pPr>
    </w:p>
    <w:p w:rsidR="00813345" w:rsidRDefault="00850801" w:rsidP="00E94F3F">
      <w:pPr>
        <w:rPr>
          <w:rtl/>
        </w:rPr>
      </w:pPr>
      <w:bookmarkStart w:id="729" w:name="_ETM_Q1_1787110"/>
      <w:bookmarkEnd w:id="729"/>
      <w:r>
        <w:rPr>
          <w:rFonts w:hint="cs"/>
          <w:rtl/>
        </w:rPr>
        <w:t xml:space="preserve">עד </w:t>
      </w:r>
      <w:r w:rsidR="00E94F3F">
        <w:rPr>
          <w:rFonts w:hint="cs"/>
          <w:rtl/>
        </w:rPr>
        <w:t>10,000</w:t>
      </w:r>
      <w:r>
        <w:rPr>
          <w:rFonts w:hint="cs"/>
          <w:rtl/>
        </w:rPr>
        <w:t xml:space="preserve">. </w:t>
      </w:r>
      <w:r w:rsidR="002F041D">
        <w:rPr>
          <w:rFonts w:hint="cs"/>
          <w:rtl/>
        </w:rPr>
        <w:t>ז</w:t>
      </w:r>
      <w:r w:rsidR="00C80C41">
        <w:rPr>
          <w:rFonts w:hint="cs"/>
          <w:rtl/>
        </w:rPr>
        <w:t>ה המקסימום שיכול להיות.</w:t>
      </w:r>
      <w:r>
        <w:rPr>
          <w:rFonts w:hint="cs"/>
          <w:rtl/>
        </w:rPr>
        <w:t xml:space="preserve"> אנחנו עושים </w:t>
      </w:r>
      <w:bookmarkStart w:id="730" w:name="_ETM_Q1_1788683"/>
      <w:bookmarkEnd w:id="730"/>
      <w:r w:rsidR="00C80C41">
        <w:rPr>
          <w:rFonts w:hint="cs"/>
          <w:rtl/>
        </w:rPr>
        <w:t>את זה בתיאום.</w:t>
      </w:r>
      <w:r>
        <w:rPr>
          <w:rFonts w:hint="cs"/>
          <w:rtl/>
        </w:rPr>
        <w:t xml:space="preserve"> </w:t>
      </w:r>
      <w:bookmarkStart w:id="731" w:name="_ETM_Q1_1782326"/>
      <w:bookmarkStart w:id="732" w:name="_ETM_Q1_1782514"/>
      <w:bookmarkStart w:id="733" w:name="_ETM_Q1_1790688"/>
      <w:bookmarkStart w:id="734" w:name="_ETM_Q1_1790733"/>
      <w:bookmarkEnd w:id="731"/>
      <w:bookmarkEnd w:id="732"/>
      <w:bookmarkEnd w:id="733"/>
      <w:bookmarkEnd w:id="734"/>
      <w:r w:rsidR="00813345">
        <w:rPr>
          <w:rFonts w:hint="cs"/>
          <w:rtl/>
        </w:rPr>
        <w:t>קרן</w:t>
      </w:r>
      <w:r w:rsidR="0038599F">
        <w:rPr>
          <w:rFonts w:hint="cs"/>
          <w:rtl/>
        </w:rPr>
        <w:t xml:space="preserve"> ממנה </w:t>
      </w:r>
      <w:r w:rsidR="00C80C41">
        <w:rPr>
          <w:rFonts w:hint="cs"/>
          <w:rtl/>
        </w:rPr>
        <w:t>אנשים</w:t>
      </w:r>
      <w:r>
        <w:rPr>
          <w:rFonts w:hint="cs"/>
          <w:rtl/>
        </w:rPr>
        <w:t xml:space="preserve"> מטעם המועצה</w:t>
      </w:r>
      <w:r w:rsidR="0038599F">
        <w:rPr>
          <w:rFonts w:hint="cs"/>
          <w:rtl/>
        </w:rPr>
        <w:t xml:space="preserve"> </w:t>
      </w:r>
      <w:r w:rsidR="0038599F">
        <w:rPr>
          <w:rFonts w:hint="eastAsia"/>
          <w:rtl/>
        </w:rPr>
        <w:t>–</w:t>
      </w:r>
      <w:r>
        <w:rPr>
          <w:rFonts w:hint="cs"/>
          <w:rtl/>
        </w:rPr>
        <w:t xml:space="preserve"> כנראה </w:t>
      </w:r>
      <w:r w:rsidR="00C80C41">
        <w:rPr>
          <w:rFonts w:hint="cs"/>
          <w:rtl/>
        </w:rPr>
        <w:t>מ</w:t>
      </w:r>
      <w:r>
        <w:rPr>
          <w:rFonts w:hint="cs"/>
          <w:rtl/>
        </w:rPr>
        <w:t>האגו</w:t>
      </w:r>
      <w:r w:rsidR="0038599F">
        <w:rPr>
          <w:rFonts w:hint="cs"/>
          <w:rtl/>
        </w:rPr>
        <w:t xml:space="preserve">דה או </w:t>
      </w:r>
      <w:r w:rsidR="00C80C41">
        <w:rPr>
          <w:rFonts w:hint="cs"/>
          <w:rtl/>
        </w:rPr>
        <w:t>מ</w:t>
      </w:r>
      <w:r w:rsidR="0038599F">
        <w:rPr>
          <w:rFonts w:hint="cs"/>
          <w:rtl/>
        </w:rPr>
        <w:t xml:space="preserve">ועד המושב או </w:t>
      </w:r>
      <w:r w:rsidR="00C80C41">
        <w:rPr>
          <w:rFonts w:hint="cs"/>
          <w:rtl/>
        </w:rPr>
        <w:t>מ</w:t>
      </w:r>
      <w:r w:rsidR="0038599F">
        <w:rPr>
          <w:rFonts w:hint="cs"/>
          <w:rtl/>
        </w:rPr>
        <w:t>ועד התושבים</w:t>
      </w:r>
      <w:r w:rsidR="00CC5B05">
        <w:rPr>
          <w:rFonts w:hint="cs"/>
          <w:rtl/>
        </w:rPr>
        <w:t xml:space="preserve"> </w:t>
      </w:r>
      <w:r w:rsidR="0038599F">
        <w:rPr>
          <w:rFonts w:hint="eastAsia"/>
          <w:rtl/>
        </w:rPr>
        <w:t>–</w:t>
      </w:r>
      <w:r w:rsidR="0038599F">
        <w:rPr>
          <w:rFonts w:hint="cs"/>
          <w:rtl/>
        </w:rPr>
        <w:t xml:space="preserve"> ואיתם</w:t>
      </w:r>
      <w:r>
        <w:rPr>
          <w:rFonts w:hint="cs"/>
          <w:rtl/>
        </w:rPr>
        <w:t xml:space="preserve"> אנחנו </w:t>
      </w:r>
      <w:bookmarkStart w:id="735" w:name="_ETM_Q1_1798157"/>
      <w:bookmarkEnd w:id="735"/>
      <w:r>
        <w:rPr>
          <w:rFonts w:hint="cs"/>
          <w:rtl/>
        </w:rPr>
        <w:t>יושבים. ה</w:t>
      </w:r>
      <w:r w:rsidR="0038599F">
        <w:rPr>
          <w:rFonts w:hint="cs"/>
          <w:rtl/>
        </w:rPr>
        <w:t xml:space="preserve">ם </w:t>
      </w:r>
      <w:r>
        <w:rPr>
          <w:rFonts w:hint="cs"/>
          <w:rtl/>
        </w:rPr>
        <w:t xml:space="preserve">מראים לנו כמה אנשים צריכים בכל מקום, ולפי </w:t>
      </w:r>
      <w:bookmarkStart w:id="736" w:name="_ETM_Q1_1802521"/>
      <w:bookmarkEnd w:id="736"/>
      <w:r>
        <w:rPr>
          <w:rFonts w:hint="cs"/>
          <w:rtl/>
        </w:rPr>
        <w:t>זה ננפיק להם את האישור</w:t>
      </w:r>
      <w:r w:rsidR="0038599F">
        <w:rPr>
          <w:rFonts w:hint="cs"/>
          <w:rtl/>
        </w:rPr>
        <w:t>ים</w:t>
      </w:r>
      <w:r>
        <w:rPr>
          <w:rFonts w:hint="cs"/>
          <w:rtl/>
        </w:rPr>
        <w:t xml:space="preserve"> שלהם.</w:t>
      </w:r>
      <w:r w:rsidR="00CC5B05">
        <w:rPr>
          <w:rFonts w:hint="cs"/>
          <w:rtl/>
        </w:rPr>
        <w:t xml:space="preserve"> </w:t>
      </w:r>
    </w:p>
    <w:p w:rsidR="00813345" w:rsidRDefault="00813345" w:rsidP="00813345">
      <w:pPr>
        <w:pStyle w:val="a5"/>
        <w:keepNext/>
        <w:rPr>
          <w:rtl/>
        </w:rPr>
      </w:pPr>
      <w:bookmarkStart w:id="737" w:name="_ETM_Q1_1803171"/>
      <w:bookmarkStart w:id="738" w:name="_ETM_Q1_1803210"/>
      <w:bookmarkStart w:id="739" w:name="_ETM_Q1_1805808"/>
      <w:bookmarkStart w:id="740" w:name="ET_speaker_מירי_פרנקלשור_57"/>
      <w:bookmarkEnd w:id="737"/>
      <w:bookmarkEnd w:id="738"/>
      <w:bookmarkEnd w:id="739"/>
      <w:r w:rsidRPr="00813345">
        <w:rPr>
          <w:rStyle w:val="TagStyle"/>
          <w:rtl/>
        </w:rPr>
        <w:t xml:space="preserve"> &lt;&lt; דובר &gt;&gt; </w:t>
      </w:r>
      <w:r w:rsidR="00AD56FC">
        <w:rPr>
          <w:rtl/>
        </w:rPr>
        <w:t xml:space="preserve"> מירי פרנקל שור</w:t>
      </w:r>
      <w:r>
        <w:rPr>
          <w:rtl/>
        </w:rPr>
        <w:t>:</w:t>
      </w:r>
      <w:r w:rsidRPr="00813345">
        <w:rPr>
          <w:rStyle w:val="TagStyle"/>
          <w:rtl/>
        </w:rPr>
        <w:t xml:space="preserve"> &lt;&lt; דובר &gt;&gt;</w:t>
      </w:r>
      <w:r w:rsidR="00CC5B05">
        <w:rPr>
          <w:rtl/>
        </w:rPr>
        <w:t xml:space="preserve"> </w:t>
      </w:r>
      <w:r>
        <w:rPr>
          <w:rtl/>
        </w:rPr>
        <w:t xml:space="preserve"> </w:t>
      </w:r>
      <w:bookmarkEnd w:id="740"/>
    </w:p>
    <w:p w:rsidR="00813345" w:rsidRDefault="00813345" w:rsidP="00813345">
      <w:pPr>
        <w:pStyle w:val="KeepWithNext"/>
        <w:rPr>
          <w:rtl/>
        </w:rPr>
      </w:pPr>
    </w:p>
    <w:p w:rsidR="00813345" w:rsidRDefault="00813345" w:rsidP="0038599F">
      <w:pPr>
        <w:rPr>
          <w:rtl/>
        </w:rPr>
      </w:pPr>
      <w:bookmarkStart w:id="741" w:name="_ETM_Q1_1806225"/>
      <w:bookmarkStart w:id="742" w:name="_ETM_Q1_1806275"/>
      <w:bookmarkEnd w:id="741"/>
      <w:bookmarkEnd w:id="742"/>
      <w:r>
        <w:rPr>
          <w:rFonts w:hint="cs"/>
          <w:rtl/>
        </w:rPr>
        <w:t xml:space="preserve">לסיכום, </w:t>
      </w:r>
      <w:r w:rsidR="00850801">
        <w:rPr>
          <w:rFonts w:hint="cs"/>
          <w:rtl/>
        </w:rPr>
        <w:t xml:space="preserve">אם הבנתי אותך נכון, </w:t>
      </w:r>
      <w:r>
        <w:rPr>
          <w:rFonts w:hint="cs"/>
          <w:rtl/>
        </w:rPr>
        <w:t>דין</w:t>
      </w:r>
      <w:r w:rsidR="00850801">
        <w:rPr>
          <w:rFonts w:hint="cs"/>
          <w:rtl/>
        </w:rPr>
        <w:t xml:space="preserve"> שוכר צימר כדין תושב האזור לצורך האישור</w:t>
      </w:r>
      <w:r w:rsidR="0038599F">
        <w:rPr>
          <w:rFonts w:hint="cs"/>
          <w:rtl/>
        </w:rPr>
        <w:t>.</w:t>
      </w:r>
      <w:r w:rsidR="00CC5B05">
        <w:rPr>
          <w:rFonts w:hint="cs"/>
          <w:rtl/>
        </w:rPr>
        <w:t xml:space="preserve"> </w:t>
      </w:r>
      <w:r>
        <w:rPr>
          <w:rFonts w:hint="cs"/>
          <w:rtl/>
        </w:rPr>
        <w:t xml:space="preserve"> </w:t>
      </w:r>
    </w:p>
    <w:p w:rsidR="00813345" w:rsidRDefault="00813345" w:rsidP="00813345">
      <w:pPr>
        <w:rPr>
          <w:rtl/>
        </w:rPr>
      </w:pPr>
      <w:bookmarkStart w:id="743" w:name="_ETM_Q1_1811233"/>
      <w:bookmarkStart w:id="744" w:name="_ETM_Q1_1811280"/>
      <w:bookmarkStart w:id="745" w:name="_ETM_Q1_1816512"/>
      <w:bookmarkStart w:id="746" w:name="_ETM_Q1_1816563"/>
      <w:bookmarkStart w:id="747" w:name="_ETM_Q1_1817792"/>
      <w:bookmarkEnd w:id="743"/>
      <w:bookmarkEnd w:id="744"/>
      <w:bookmarkEnd w:id="745"/>
      <w:bookmarkEnd w:id="746"/>
      <w:bookmarkEnd w:id="747"/>
    </w:p>
    <w:p w:rsidR="00813345" w:rsidRDefault="00813345" w:rsidP="00813345">
      <w:pPr>
        <w:pStyle w:val="a5"/>
        <w:keepNext/>
        <w:rPr>
          <w:rtl/>
        </w:rPr>
      </w:pPr>
      <w:bookmarkStart w:id="748" w:name="ET_speaker_6497_59"/>
      <w:r w:rsidRPr="00813345">
        <w:rPr>
          <w:rStyle w:val="TagStyle"/>
          <w:rtl/>
        </w:rPr>
        <w:t xml:space="preserve"> &lt;&lt; דובר &gt;&gt; </w:t>
      </w:r>
      <w:r>
        <w:rPr>
          <w:rtl/>
        </w:rPr>
        <w:t>השר לירושלים ומסורת ישראל מאיר פרוש:</w:t>
      </w:r>
      <w:r w:rsidRPr="00813345">
        <w:rPr>
          <w:rStyle w:val="TagStyle"/>
          <w:rtl/>
        </w:rPr>
        <w:t xml:space="preserve"> &lt;&lt; דובר &gt;&gt;</w:t>
      </w:r>
      <w:r w:rsidR="00CC5B05">
        <w:rPr>
          <w:rtl/>
        </w:rPr>
        <w:t xml:space="preserve"> </w:t>
      </w:r>
      <w:r>
        <w:rPr>
          <w:rtl/>
        </w:rPr>
        <w:t xml:space="preserve"> </w:t>
      </w:r>
      <w:bookmarkEnd w:id="748"/>
    </w:p>
    <w:p w:rsidR="00813345" w:rsidRDefault="00813345" w:rsidP="00813345">
      <w:pPr>
        <w:pStyle w:val="KeepWithNext"/>
        <w:rPr>
          <w:rtl/>
        </w:rPr>
      </w:pPr>
    </w:p>
    <w:p w:rsidR="00813345" w:rsidRDefault="00850801" w:rsidP="00813345">
      <w:pPr>
        <w:rPr>
          <w:rtl/>
        </w:rPr>
      </w:pPr>
      <w:bookmarkStart w:id="749" w:name="_ETM_Q1_1818177"/>
      <w:bookmarkStart w:id="750" w:name="_ETM_Q1_1818223"/>
      <w:bookmarkEnd w:id="749"/>
      <w:bookmarkEnd w:id="750"/>
      <w:r>
        <w:rPr>
          <w:rFonts w:hint="cs"/>
          <w:rtl/>
        </w:rPr>
        <w:t>ל</w:t>
      </w:r>
      <w:r w:rsidR="00813345">
        <w:rPr>
          <w:rFonts w:hint="cs"/>
          <w:rtl/>
        </w:rPr>
        <w:t>צורך הספירה.</w:t>
      </w:r>
      <w:r>
        <w:rPr>
          <w:rFonts w:hint="cs"/>
          <w:rtl/>
        </w:rPr>
        <w:t xml:space="preserve"> אני </w:t>
      </w:r>
      <w:bookmarkStart w:id="751" w:name="_ETM_Q1_1815335"/>
      <w:bookmarkEnd w:id="751"/>
      <w:r>
        <w:rPr>
          <w:rFonts w:hint="cs"/>
          <w:rtl/>
        </w:rPr>
        <w:t>צריך לספור אותו</w:t>
      </w:r>
      <w:r w:rsidR="0038599F">
        <w:rPr>
          <w:rFonts w:hint="cs"/>
          <w:rtl/>
        </w:rPr>
        <w:t>,</w:t>
      </w:r>
      <w:r>
        <w:rPr>
          <w:rFonts w:hint="cs"/>
          <w:rtl/>
        </w:rPr>
        <w:t xml:space="preserve"> כי אסור להיות יותר מ-</w:t>
      </w:r>
      <w:r w:rsidRPr="00850801">
        <w:rPr>
          <w:rFonts w:hint="cs"/>
          <w:sz w:val="20"/>
          <w:szCs w:val="20"/>
        </w:rPr>
        <w:t>X</w:t>
      </w:r>
      <w:r w:rsidR="00CC5B05">
        <w:rPr>
          <w:rFonts w:hint="cs"/>
          <w:rtl/>
        </w:rPr>
        <w:t xml:space="preserve"> </w:t>
      </w:r>
      <w:r>
        <w:rPr>
          <w:rFonts w:hint="cs"/>
          <w:rtl/>
        </w:rPr>
        <w:t>אנשים.</w:t>
      </w:r>
      <w:r w:rsidR="00CC5B05">
        <w:rPr>
          <w:rFonts w:hint="cs"/>
          <w:rtl/>
        </w:rPr>
        <w:t xml:space="preserve"> </w:t>
      </w:r>
    </w:p>
    <w:p w:rsidR="00850801" w:rsidRDefault="00850801" w:rsidP="00813345">
      <w:pPr>
        <w:rPr>
          <w:rtl/>
        </w:rPr>
      </w:pPr>
      <w:bookmarkStart w:id="752" w:name="_ETM_Q1_1814183"/>
      <w:bookmarkStart w:id="753" w:name="_ETM_Q1_1814409"/>
      <w:bookmarkStart w:id="754" w:name="_ETM_Q1_1821194"/>
      <w:bookmarkEnd w:id="752"/>
      <w:bookmarkEnd w:id="753"/>
      <w:bookmarkEnd w:id="754"/>
    </w:p>
    <w:p w:rsidR="00850801" w:rsidRDefault="00850801" w:rsidP="00850801">
      <w:pPr>
        <w:pStyle w:val="afb"/>
        <w:keepNext/>
        <w:rPr>
          <w:rtl/>
        </w:rPr>
      </w:pPr>
      <w:bookmarkStart w:id="755" w:name="ET_guest_903178_1240"/>
      <w:r w:rsidRPr="00850801">
        <w:rPr>
          <w:rStyle w:val="TagStyle"/>
          <w:rtl/>
        </w:rPr>
        <w:t xml:space="preserve"> &lt;&lt; אורח &gt;&gt; </w:t>
      </w:r>
      <w:r>
        <w:rPr>
          <w:rtl/>
        </w:rPr>
        <w:t>אסף יזדי:</w:t>
      </w:r>
      <w:r w:rsidRPr="00850801">
        <w:rPr>
          <w:rStyle w:val="TagStyle"/>
          <w:rtl/>
        </w:rPr>
        <w:t xml:space="preserve"> &lt;&lt; אורח &gt;&gt;</w:t>
      </w:r>
      <w:r w:rsidR="00CC5B05">
        <w:rPr>
          <w:rtl/>
        </w:rPr>
        <w:t xml:space="preserve"> </w:t>
      </w:r>
      <w:r>
        <w:rPr>
          <w:rtl/>
        </w:rPr>
        <w:t xml:space="preserve"> </w:t>
      </w:r>
      <w:bookmarkEnd w:id="755"/>
    </w:p>
    <w:p w:rsidR="00850801" w:rsidRDefault="00850801" w:rsidP="00850801">
      <w:pPr>
        <w:pStyle w:val="KeepWithNext"/>
        <w:rPr>
          <w:rtl/>
        </w:rPr>
      </w:pPr>
    </w:p>
    <w:p w:rsidR="00850801" w:rsidRPr="00850801" w:rsidRDefault="00850801" w:rsidP="00850801">
      <w:pPr>
        <w:rPr>
          <w:rtl/>
        </w:rPr>
      </w:pPr>
      <w:bookmarkStart w:id="756" w:name="_ETM_Q1_1822441"/>
      <w:bookmarkStart w:id="757" w:name="_ETM_Q1_1822564"/>
      <w:bookmarkEnd w:id="756"/>
      <w:bookmarkEnd w:id="757"/>
      <w:r>
        <w:rPr>
          <w:rFonts w:hint="cs"/>
          <w:rtl/>
        </w:rPr>
        <w:t xml:space="preserve">כן. זה בעצם שורש הכול. </w:t>
      </w:r>
    </w:p>
    <w:p w:rsidR="00813345" w:rsidRDefault="00813345" w:rsidP="00813345">
      <w:pPr>
        <w:rPr>
          <w:rtl/>
        </w:rPr>
      </w:pPr>
      <w:bookmarkStart w:id="758" w:name="_ETM_Q1_1719598"/>
      <w:bookmarkStart w:id="759" w:name="_ETM_Q1_1719647"/>
      <w:bookmarkEnd w:id="758"/>
      <w:bookmarkEnd w:id="759"/>
    </w:p>
    <w:p w:rsidR="00813345" w:rsidRDefault="00813345" w:rsidP="00813345">
      <w:pPr>
        <w:pStyle w:val="afb"/>
        <w:keepNext/>
        <w:rPr>
          <w:rtl/>
        </w:rPr>
      </w:pPr>
      <w:bookmarkStart w:id="760" w:name="_ETM_Q1_1835088"/>
      <w:bookmarkStart w:id="761" w:name="_ETM_Q1_1835137"/>
      <w:bookmarkStart w:id="762" w:name="_ETM_Q1_1837475"/>
      <w:bookmarkStart w:id="763" w:name="ET_guest_895486_60"/>
      <w:bookmarkEnd w:id="760"/>
      <w:bookmarkEnd w:id="761"/>
      <w:bookmarkEnd w:id="762"/>
      <w:r w:rsidRPr="00813345">
        <w:rPr>
          <w:rStyle w:val="TagStyle"/>
          <w:rtl/>
        </w:rPr>
        <w:t xml:space="preserve"> &lt;&lt; אורח &gt;&gt; </w:t>
      </w:r>
      <w:r>
        <w:rPr>
          <w:rtl/>
        </w:rPr>
        <w:t>קרן פטל:</w:t>
      </w:r>
      <w:r w:rsidRPr="00813345">
        <w:rPr>
          <w:rStyle w:val="TagStyle"/>
          <w:rtl/>
        </w:rPr>
        <w:t xml:space="preserve"> &lt;&lt; אורח &gt;&gt;</w:t>
      </w:r>
      <w:r w:rsidR="00CC5B05">
        <w:rPr>
          <w:rtl/>
        </w:rPr>
        <w:t xml:space="preserve"> </w:t>
      </w:r>
      <w:r>
        <w:rPr>
          <w:rtl/>
        </w:rPr>
        <w:t xml:space="preserve"> </w:t>
      </w:r>
      <w:bookmarkEnd w:id="763"/>
    </w:p>
    <w:p w:rsidR="00813345" w:rsidRDefault="00813345" w:rsidP="00813345">
      <w:pPr>
        <w:pStyle w:val="KeepWithNext"/>
        <w:rPr>
          <w:rtl/>
        </w:rPr>
      </w:pPr>
    </w:p>
    <w:p w:rsidR="00813345" w:rsidRDefault="00813345" w:rsidP="009E1D13">
      <w:pPr>
        <w:rPr>
          <w:rtl/>
        </w:rPr>
      </w:pPr>
      <w:bookmarkStart w:id="764" w:name="_ETM_Q1_1837847"/>
      <w:bookmarkStart w:id="765" w:name="_ETM_Q1_1837892"/>
      <w:bookmarkStart w:id="766" w:name="_ETM_Q1_1614899"/>
      <w:bookmarkStart w:id="767" w:name="_ETM_Q1_1614935"/>
      <w:bookmarkStart w:id="768" w:name="_ETM_Q1_1854658"/>
      <w:bookmarkStart w:id="769" w:name="_ETM_Q1_1854703"/>
      <w:bookmarkEnd w:id="764"/>
      <w:bookmarkEnd w:id="765"/>
      <w:bookmarkEnd w:id="766"/>
      <w:bookmarkEnd w:id="767"/>
      <w:bookmarkEnd w:id="768"/>
      <w:bookmarkEnd w:id="769"/>
      <w:r>
        <w:rPr>
          <w:rFonts w:hint="cs"/>
          <w:rtl/>
        </w:rPr>
        <w:t>צריך לקחת בחשבון שה</w:t>
      </w:r>
      <w:r w:rsidR="00850801">
        <w:rPr>
          <w:rFonts w:hint="cs"/>
          <w:rtl/>
        </w:rPr>
        <w:t>צימריסטים ש</w:t>
      </w:r>
      <w:r>
        <w:rPr>
          <w:rFonts w:hint="cs"/>
          <w:rtl/>
        </w:rPr>
        <w:t>מגיעים למירון</w:t>
      </w:r>
      <w:r w:rsidR="00850801">
        <w:rPr>
          <w:rFonts w:hint="cs"/>
          <w:rtl/>
        </w:rPr>
        <w:t xml:space="preserve"> לא </w:t>
      </w:r>
      <w:bookmarkStart w:id="770" w:name="_ETM_Q1_1853534"/>
      <w:bookmarkEnd w:id="770"/>
      <w:r w:rsidR="00C80C41">
        <w:rPr>
          <w:rFonts w:hint="cs"/>
          <w:rtl/>
        </w:rPr>
        <w:t xml:space="preserve">מגיעים בשביל הצימר במירון, </w:t>
      </w:r>
      <w:r w:rsidR="00850801">
        <w:rPr>
          <w:rFonts w:hint="cs"/>
          <w:rtl/>
        </w:rPr>
        <w:t xml:space="preserve">הם מגיעים בשביל ההילולה. </w:t>
      </w:r>
      <w:bookmarkStart w:id="771" w:name="_ETM_Q1_1855701"/>
      <w:bookmarkEnd w:id="771"/>
      <w:r w:rsidR="00850801">
        <w:rPr>
          <w:rFonts w:hint="cs"/>
          <w:rtl/>
        </w:rPr>
        <w:t>יש הבחנה בתזכיר החוק</w:t>
      </w:r>
      <w:r w:rsidR="00A21603">
        <w:rPr>
          <w:rFonts w:hint="cs"/>
          <w:rtl/>
        </w:rPr>
        <w:t>,</w:t>
      </w:r>
      <w:r w:rsidR="00850801">
        <w:rPr>
          <w:rFonts w:hint="cs"/>
          <w:rtl/>
        </w:rPr>
        <w:t xml:space="preserve"> שמי שקיבל אישור לשהות במתחם מירון </w:t>
      </w:r>
      <w:bookmarkStart w:id="772" w:name="_ETM_Q1_1860973"/>
      <w:bookmarkEnd w:id="772"/>
      <w:r w:rsidR="00850801">
        <w:rPr>
          <w:rFonts w:hint="cs"/>
          <w:rtl/>
        </w:rPr>
        <w:t>לא קיבל אישור</w:t>
      </w:r>
      <w:bookmarkStart w:id="773" w:name="_ETM_Q1_1872598"/>
      <w:bookmarkStart w:id="774" w:name="_ETM_Q1_1872633"/>
      <w:bookmarkEnd w:id="773"/>
      <w:bookmarkEnd w:id="774"/>
      <w:r w:rsidR="00850801">
        <w:rPr>
          <w:rFonts w:hint="cs"/>
          <w:rtl/>
        </w:rPr>
        <w:t xml:space="preserve"> לשהות במתחם קבר רבי שמעון בר יוחאי. </w:t>
      </w:r>
      <w:bookmarkStart w:id="775" w:name="_ETM_Q1_1870718"/>
      <w:bookmarkEnd w:id="775"/>
      <w:r w:rsidR="00A21603">
        <w:rPr>
          <w:rFonts w:hint="cs"/>
          <w:rtl/>
        </w:rPr>
        <w:t>א</w:t>
      </w:r>
      <w:r w:rsidR="00850801">
        <w:rPr>
          <w:rFonts w:hint="cs"/>
          <w:rtl/>
        </w:rPr>
        <w:t xml:space="preserve">ני צופה כאן הרבה עניינים. </w:t>
      </w:r>
      <w:r>
        <w:rPr>
          <w:rFonts w:hint="cs"/>
          <w:rtl/>
        </w:rPr>
        <w:t xml:space="preserve">אדם שמגיע </w:t>
      </w:r>
      <w:bookmarkStart w:id="776" w:name="_ETM_Q1_1874401"/>
      <w:bookmarkEnd w:id="776"/>
      <w:r>
        <w:rPr>
          <w:rFonts w:hint="cs"/>
          <w:rtl/>
        </w:rPr>
        <w:t>לצימר במירון כדי להשתת</w:t>
      </w:r>
      <w:r w:rsidR="00A21603">
        <w:rPr>
          <w:rFonts w:hint="cs"/>
          <w:rtl/>
        </w:rPr>
        <w:t xml:space="preserve">ף בהילולה צריך לקבל שני אישורים </w:t>
      </w:r>
      <w:r w:rsidR="00A21603">
        <w:rPr>
          <w:rFonts w:hint="eastAsia"/>
          <w:rtl/>
        </w:rPr>
        <w:t>–</w:t>
      </w:r>
      <w:r>
        <w:rPr>
          <w:rFonts w:hint="cs"/>
          <w:rtl/>
        </w:rPr>
        <w:t xml:space="preserve"> </w:t>
      </w:r>
      <w:r w:rsidR="00A21603">
        <w:rPr>
          <w:rFonts w:hint="cs"/>
          <w:rtl/>
        </w:rPr>
        <w:t xml:space="preserve">אחד מטעם ראש המועצה או מי שהסמיך כדי לשהות במתחם מירון, </w:t>
      </w:r>
      <w:r>
        <w:rPr>
          <w:rFonts w:hint="cs"/>
          <w:rtl/>
        </w:rPr>
        <w:t xml:space="preserve">ואחר </w:t>
      </w:r>
      <w:bookmarkStart w:id="777" w:name="_ETM_Q1_1886677"/>
      <w:bookmarkEnd w:id="777"/>
      <w:r>
        <w:rPr>
          <w:rFonts w:hint="cs"/>
          <w:rtl/>
        </w:rPr>
        <w:t>בשביל</w:t>
      </w:r>
      <w:r w:rsidR="00A21603">
        <w:rPr>
          <w:rFonts w:hint="cs"/>
          <w:rtl/>
        </w:rPr>
        <w:t xml:space="preserve"> </w:t>
      </w:r>
      <w:r w:rsidR="009E1D13">
        <w:rPr>
          <w:rFonts w:hint="cs"/>
          <w:rtl/>
        </w:rPr>
        <w:t>- - -</w:t>
      </w:r>
      <w:r w:rsidR="00CC5B05">
        <w:rPr>
          <w:rFonts w:hint="cs"/>
          <w:rtl/>
        </w:rPr>
        <w:t xml:space="preserve"> </w:t>
      </w:r>
      <w:r>
        <w:rPr>
          <w:rFonts w:hint="cs"/>
          <w:rtl/>
        </w:rPr>
        <w:t xml:space="preserve"> </w:t>
      </w:r>
    </w:p>
    <w:p w:rsidR="00813345" w:rsidRDefault="00813345" w:rsidP="00813345">
      <w:pPr>
        <w:rPr>
          <w:rtl/>
        </w:rPr>
      </w:pPr>
      <w:bookmarkStart w:id="778" w:name="_ETM_Q1_1888641"/>
      <w:bookmarkStart w:id="779" w:name="_ETM_Q1_1888682"/>
      <w:bookmarkStart w:id="780" w:name="_ETM_Q1_1893634"/>
      <w:bookmarkEnd w:id="778"/>
      <w:bookmarkEnd w:id="779"/>
      <w:bookmarkEnd w:id="780"/>
    </w:p>
    <w:p w:rsidR="00813345" w:rsidRDefault="00813345" w:rsidP="00813345">
      <w:pPr>
        <w:pStyle w:val="afb"/>
        <w:keepNext/>
        <w:rPr>
          <w:rtl/>
        </w:rPr>
      </w:pPr>
      <w:bookmarkStart w:id="781" w:name="ET_guest_903616_61"/>
      <w:r w:rsidRPr="00813345">
        <w:rPr>
          <w:rStyle w:val="TagStyle"/>
          <w:rtl/>
        </w:rPr>
        <w:t xml:space="preserve"> &lt;&lt; אורח &gt;&gt; </w:t>
      </w:r>
      <w:r>
        <w:rPr>
          <w:rtl/>
        </w:rPr>
        <w:t>יוסי דייטש:</w:t>
      </w:r>
      <w:r w:rsidRPr="00813345">
        <w:rPr>
          <w:rStyle w:val="TagStyle"/>
          <w:rtl/>
        </w:rPr>
        <w:t xml:space="preserve"> &lt;&lt; אורח &gt;&gt;</w:t>
      </w:r>
      <w:r w:rsidR="00CC5B05">
        <w:rPr>
          <w:rtl/>
        </w:rPr>
        <w:t xml:space="preserve"> </w:t>
      </w:r>
      <w:r>
        <w:rPr>
          <w:rtl/>
        </w:rPr>
        <w:t xml:space="preserve"> </w:t>
      </w:r>
      <w:bookmarkEnd w:id="781"/>
    </w:p>
    <w:p w:rsidR="00813345" w:rsidRDefault="00813345" w:rsidP="00813345">
      <w:pPr>
        <w:pStyle w:val="KeepWithNext"/>
        <w:rPr>
          <w:rtl/>
        </w:rPr>
      </w:pPr>
    </w:p>
    <w:p w:rsidR="00813345" w:rsidRDefault="00A21603" w:rsidP="00C80C41">
      <w:pPr>
        <w:rPr>
          <w:rtl/>
        </w:rPr>
      </w:pPr>
      <w:bookmarkStart w:id="782" w:name="_ETM_Q1_1893912"/>
      <w:bookmarkStart w:id="783" w:name="_ETM_Q1_1893932"/>
      <w:bookmarkEnd w:id="782"/>
      <w:bookmarkEnd w:id="783"/>
      <w:r>
        <w:rPr>
          <w:rFonts w:hint="cs"/>
          <w:rtl/>
        </w:rPr>
        <w:t>קרן אומרת ש</w:t>
      </w:r>
      <w:r w:rsidR="00813345">
        <w:rPr>
          <w:rFonts w:hint="cs"/>
          <w:rtl/>
        </w:rPr>
        <w:t>אדם שנמצא</w:t>
      </w:r>
      <w:r>
        <w:rPr>
          <w:rFonts w:hint="cs"/>
          <w:rtl/>
        </w:rPr>
        <w:t xml:space="preserve"> בצימר</w:t>
      </w:r>
      <w:bookmarkStart w:id="784" w:name="_ETM_Q1_1892922"/>
      <w:bookmarkEnd w:id="784"/>
      <w:r w:rsidR="00C80C41">
        <w:rPr>
          <w:rFonts w:hint="cs"/>
          <w:rtl/>
        </w:rPr>
        <w:t xml:space="preserve"> </w:t>
      </w:r>
      <w:r w:rsidR="00C80C41">
        <w:rPr>
          <w:rFonts w:hint="eastAsia"/>
          <w:rtl/>
        </w:rPr>
        <w:t>–</w:t>
      </w:r>
      <w:r w:rsidR="009E1D13">
        <w:rPr>
          <w:rFonts w:hint="cs"/>
          <w:rtl/>
        </w:rPr>
        <w:t xml:space="preserve"> הרי נמצא באזור מירון 24 או 48 שעות</w:t>
      </w:r>
      <w:r w:rsidR="00C80C41">
        <w:rPr>
          <w:rFonts w:hint="cs"/>
          <w:rtl/>
        </w:rPr>
        <w:t xml:space="preserve"> </w:t>
      </w:r>
      <w:r w:rsidR="00C80C41">
        <w:rPr>
          <w:rFonts w:hint="eastAsia"/>
          <w:rtl/>
        </w:rPr>
        <w:t>–</w:t>
      </w:r>
      <w:r w:rsidR="00813345">
        <w:rPr>
          <w:rFonts w:hint="cs"/>
          <w:rtl/>
        </w:rPr>
        <w:t xml:space="preserve"> זה לא אומר</w:t>
      </w:r>
      <w:r>
        <w:rPr>
          <w:rFonts w:hint="cs"/>
          <w:rtl/>
        </w:rPr>
        <w:t xml:space="preserve"> שההיתר הזה נותן לו להיות במתחם הציון כל 48 השעות הללו, כי הוא לא עדיף על פני מישהו אחר. </w:t>
      </w:r>
      <w:bookmarkStart w:id="785" w:name="_ETM_Q1_1899756"/>
      <w:bookmarkEnd w:id="785"/>
      <w:r w:rsidR="009E1D13">
        <w:rPr>
          <w:rFonts w:hint="cs"/>
          <w:rtl/>
        </w:rPr>
        <w:t xml:space="preserve">היות שהוא גר במירון, </w:t>
      </w:r>
      <w:r>
        <w:rPr>
          <w:rFonts w:hint="cs"/>
          <w:rtl/>
        </w:rPr>
        <w:t xml:space="preserve">דבר ראשון יש לו אפשרות </w:t>
      </w:r>
      <w:bookmarkStart w:id="786" w:name="_ETM_Q1_1910205"/>
      <w:bookmarkEnd w:id="786"/>
      <w:r>
        <w:rPr>
          <w:rFonts w:hint="cs"/>
          <w:rtl/>
        </w:rPr>
        <w:t xml:space="preserve">לשהות באזור הר מירון. כפי שראיתם בהגדרה מה נקרא </w:t>
      </w:r>
      <w:bookmarkStart w:id="787" w:name="_ETM_Q1_1906280"/>
      <w:bookmarkEnd w:id="787"/>
      <w:r>
        <w:rPr>
          <w:rFonts w:hint="cs"/>
          <w:rtl/>
        </w:rPr>
        <w:t xml:space="preserve">הר מירון </w:t>
      </w:r>
      <w:r>
        <w:rPr>
          <w:rFonts w:hint="eastAsia"/>
          <w:rtl/>
        </w:rPr>
        <w:t>–</w:t>
      </w:r>
      <w:r>
        <w:rPr>
          <w:rFonts w:hint="cs"/>
          <w:rtl/>
        </w:rPr>
        <w:t xml:space="preserve"> המושב, ההר למעלה, מתחם בני עקיבא </w:t>
      </w:r>
      <w:bookmarkStart w:id="788" w:name="_ETM_Q1_1910882"/>
      <w:bookmarkEnd w:id="788"/>
      <w:r>
        <w:rPr>
          <w:rFonts w:hint="cs"/>
          <w:rtl/>
        </w:rPr>
        <w:t xml:space="preserve">וכולי. </w:t>
      </w:r>
      <w:bookmarkStart w:id="789" w:name="_ETM_Q1_1913556"/>
      <w:bookmarkStart w:id="790" w:name="_ETM_Q1_1913599"/>
      <w:bookmarkEnd w:id="789"/>
      <w:bookmarkEnd w:id="790"/>
      <w:r w:rsidR="00813345">
        <w:rPr>
          <w:rFonts w:hint="cs"/>
          <w:rtl/>
        </w:rPr>
        <w:t xml:space="preserve">לאחר מכן, הוא </w:t>
      </w:r>
      <w:bookmarkStart w:id="791" w:name="_ETM_Q1_1915889"/>
      <w:bookmarkEnd w:id="791"/>
      <w:r w:rsidR="00813345">
        <w:rPr>
          <w:rFonts w:hint="cs"/>
          <w:rtl/>
        </w:rPr>
        <w:t xml:space="preserve">צריך לקבל </w:t>
      </w:r>
      <w:r>
        <w:rPr>
          <w:rFonts w:hint="cs"/>
          <w:rtl/>
        </w:rPr>
        <w:t xml:space="preserve">גם </w:t>
      </w:r>
      <w:r w:rsidR="00813345">
        <w:rPr>
          <w:rFonts w:hint="cs"/>
          <w:rtl/>
        </w:rPr>
        <w:t>את הזמנים. אם, בוא נאמר, נתנו לאדם</w:t>
      </w:r>
      <w:r>
        <w:rPr>
          <w:rFonts w:hint="cs"/>
          <w:rtl/>
        </w:rPr>
        <w:t xml:space="preserve"> חמש שעות משך שהי</w:t>
      </w:r>
      <w:r w:rsidR="009E1D13">
        <w:rPr>
          <w:rFonts w:hint="cs"/>
          <w:rtl/>
        </w:rPr>
        <w:t>י</w:t>
      </w:r>
      <w:r>
        <w:rPr>
          <w:rFonts w:hint="cs"/>
          <w:rtl/>
        </w:rPr>
        <w:t>ה, הוא</w:t>
      </w:r>
      <w:bookmarkStart w:id="792" w:name="_ETM_Q1_1923385"/>
      <w:bookmarkEnd w:id="792"/>
      <w:r w:rsidR="009E1D13">
        <w:rPr>
          <w:rFonts w:hint="cs"/>
          <w:rtl/>
        </w:rPr>
        <w:t xml:space="preserve"> צריך לבחור.</w:t>
      </w:r>
      <w:r>
        <w:rPr>
          <w:rFonts w:hint="cs"/>
          <w:rtl/>
        </w:rPr>
        <w:t xml:space="preserve"> אנחנו עושים איתם חלוקה שיהיו כאלה </w:t>
      </w:r>
      <w:bookmarkStart w:id="793" w:name="_ETM_Q1_1925418"/>
      <w:bookmarkEnd w:id="793"/>
      <w:r>
        <w:rPr>
          <w:rFonts w:hint="cs"/>
          <w:rtl/>
        </w:rPr>
        <w:t xml:space="preserve">שיקבלו מהשעה </w:t>
      </w:r>
      <w:r w:rsidR="009E1D13">
        <w:rPr>
          <w:rFonts w:hint="cs"/>
          <w:rtl/>
        </w:rPr>
        <w:t>19:00</w:t>
      </w:r>
      <w:r>
        <w:rPr>
          <w:rFonts w:hint="cs"/>
          <w:rtl/>
        </w:rPr>
        <w:t xml:space="preserve"> בערב עד השעה </w:t>
      </w:r>
      <w:r w:rsidR="009E1D13">
        <w:rPr>
          <w:rFonts w:hint="cs"/>
          <w:rtl/>
        </w:rPr>
        <w:t>01:00</w:t>
      </w:r>
      <w:r>
        <w:rPr>
          <w:rFonts w:hint="cs"/>
          <w:rtl/>
        </w:rPr>
        <w:t xml:space="preserve"> בלילה. חלק מהתושבים </w:t>
      </w:r>
      <w:bookmarkStart w:id="794" w:name="_ETM_Q1_1928690"/>
      <w:bookmarkEnd w:id="794"/>
      <w:r>
        <w:rPr>
          <w:rFonts w:hint="cs"/>
          <w:rtl/>
        </w:rPr>
        <w:t xml:space="preserve">מקבלים </w:t>
      </w:r>
      <w:r w:rsidR="009E1D13">
        <w:rPr>
          <w:rFonts w:hint="cs"/>
          <w:rtl/>
        </w:rPr>
        <w:t>מ-01:00</w:t>
      </w:r>
      <w:r>
        <w:rPr>
          <w:rFonts w:hint="cs"/>
          <w:rtl/>
        </w:rPr>
        <w:t xml:space="preserve"> בלילה עד השעה </w:t>
      </w:r>
      <w:r w:rsidR="009E1D13">
        <w:rPr>
          <w:rFonts w:hint="cs"/>
          <w:rtl/>
        </w:rPr>
        <w:t>06:00</w:t>
      </w:r>
      <w:r>
        <w:rPr>
          <w:rFonts w:hint="cs"/>
          <w:rtl/>
        </w:rPr>
        <w:t xml:space="preserve"> בבוקר. אנחנו מחלקים להם את לוחות הזמנים מתי הם יכולים לשהות באזור ההר. </w:t>
      </w:r>
      <w:bookmarkStart w:id="795" w:name="_ETM_Q1_1936193"/>
      <w:bookmarkStart w:id="796" w:name="_ETM_Q1_1938578"/>
      <w:bookmarkStart w:id="797" w:name="_ETM_Q1_1938625"/>
      <w:bookmarkEnd w:id="795"/>
      <w:bookmarkEnd w:id="796"/>
      <w:bookmarkEnd w:id="797"/>
      <w:r w:rsidR="00813345">
        <w:rPr>
          <w:rFonts w:hint="cs"/>
          <w:rtl/>
        </w:rPr>
        <w:t xml:space="preserve">יש </w:t>
      </w:r>
      <w:bookmarkStart w:id="798" w:name="_ETM_Q1_1939553"/>
      <w:bookmarkEnd w:id="798"/>
      <w:r w:rsidR="00813345">
        <w:rPr>
          <w:rFonts w:hint="cs"/>
          <w:rtl/>
        </w:rPr>
        <w:t xml:space="preserve">להם אישור שהייה למושב ואחר כך </w:t>
      </w:r>
      <w:r>
        <w:rPr>
          <w:rFonts w:hint="cs"/>
          <w:rtl/>
        </w:rPr>
        <w:t xml:space="preserve">למתחם ההר. </w:t>
      </w:r>
    </w:p>
    <w:p w:rsidR="00813345" w:rsidRDefault="00813345" w:rsidP="00813345">
      <w:pPr>
        <w:rPr>
          <w:rtl/>
        </w:rPr>
      </w:pPr>
      <w:bookmarkStart w:id="799" w:name="_ETM_Q1_1945763"/>
      <w:bookmarkStart w:id="800" w:name="_ETM_Q1_1945816"/>
      <w:bookmarkEnd w:id="799"/>
      <w:bookmarkEnd w:id="800"/>
    </w:p>
    <w:p w:rsidR="00813345" w:rsidRDefault="00813345" w:rsidP="00813345">
      <w:pPr>
        <w:pStyle w:val="af8"/>
        <w:keepNext/>
        <w:rPr>
          <w:rtl/>
        </w:rPr>
      </w:pPr>
      <w:bookmarkStart w:id="801" w:name="ET_yor_6358_62"/>
      <w:r w:rsidRPr="00813345">
        <w:rPr>
          <w:rStyle w:val="TagStyle"/>
          <w:rtl/>
        </w:rPr>
        <w:t xml:space="preserve"> &lt;&lt; יור &gt;&gt; </w:t>
      </w:r>
      <w:r>
        <w:rPr>
          <w:rtl/>
        </w:rPr>
        <w:t>היו"ר צביקה פוגל:</w:t>
      </w:r>
      <w:r w:rsidRPr="00813345">
        <w:rPr>
          <w:rStyle w:val="TagStyle"/>
          <w:rtl/>
        </w:rPr>
        <w:t xml:space="preserve"> &lt;&lt; יור &gt;&gt;</w:t>
      </w:r>
      <w:r w:rsidR="00CC5B05">
        <w:rPr>
          <w:rtl/>
        </w:rPr>
        <w:t xml:space="preserve"> </w:t>
      </w:r>
      <w:r>
        <w:rPr>
          <w:rtl/>
        </w:rPr>
        <w:t xml:space="preserve"> </w:t>
      </w:r>
      <w:bookmarkEnd w:id="801"/>
    </w:p>
    <w:p w:rsidR="00813345" w:rsidRDefault="00813345" w:rsidP="00813345">
      <w:pPr>
        <w:pStyle w:val="KeepWithNext"/>
        <w:rPr>
          <w:rtl/>
        </w:rPr>
      </w:pPr>
    </w:p>
    <w:p w:rsidR="009E1D13" w:rsidRDefault="00813345" w:rsidP="00813345">
      <w:pPr>
        <w:rPr>
          <w:rtl/>
        </w:rPr>
      </w:pPr>
      <w:bookmarkStart w:id="802" w:name="_ETM_Q1_1947353"/>
      <w:bookmarkEnd w:id="802"/>
      <w:r>
        <w:rPr>
          <w:rFonts w:hint="cs"/>
          <w:rtl/>
        </w:rPr>
        <w:t xml:space="preserve">אוקיי. </w:t>
      </w:r>
    </w:p>
    <w:p w:rsidR="00833B88" w:rsidRDefault="00833B88" w:rsidP="00813345">
      <w:pPr>
        <w:rPr>
          <w:rtl/>
        </w:rPr>
      </w:pPr>
      <w:bookmarkStart w:id="803" w:name="_ETM_Q1_1948497"/>
      <w:bookmarkStart w:id="804" w:name="_ETM_Q1_1948540"/>
      <w:bookmarkStart w:id="805" w:name="_ETM_Q1_1953204"/>
      <w:bookmarkStart w:id="806" w:name="_ETM_Q1_1953252"/>
      <w:bookmarkEnd w:id="803"/>
      <w:bookmarkEnd w:id="804"/>
      <w:bookmarkEnd w:id="805"/>
      <w:bookmarkEnd w:id="806"/>
    </w:p>
    <w:p w:rsidR="00833B88" w:rsidRDefault="00833B88" w:rsidP="00833B88">
      <w:pPr>
        <w:pStyle w:val="a5"/>
        <w:keepNext/>
        <w:rPr>
          <w:rtl/>
        </w:rPr>
      </w:pPr>
      <w:bookmarkStart w:id="807" w:name="ET_speaker_5763_1245"/>
      <w:r w:rsidRPr="00833B88">
        <w:rPr>
          <w:rStyle w:val="TagStyle"/>
          <w:rtl/>
        </w:rPr>
        <w:t xml:space="preserve"> &lt;&lt; דובר &gt;&gt; </w:t>
      </w:r>
      <w:r>
        <w:rPr>
          <w:rtl/>
        </w:rPr>
        <w:t>משה ארבל (ש"ס):</w:t>
      </w:r>
      <w:r w:rsidRPr="00833B88">
        <w:rPr>
          <w:rStyle w:val="TagStyle"/>
          <w:rtl/>
        </w:rPr>
        <w:t xml:space="preserve"> &lt;&lt; דובר &gt;&gt;</w:t>
      </w:r>
      <w:r w:rsidR="00CC5B05">
        <w:rPr>
          <w:rtl/>
        </w:rPr>
        <w:t xml:space="preserve"> </w:t>
      </w:r>
      <w:r>
        <w:rPr>
          <w:rtl/>
        </w:rPr>
        <w:t xml:space="preserve"> </w:t>
      </w:r>
      <w:bookmarkEnd w:id="807"/>
    </w:p>
    <w:p w:rsidR="00833B88" w:rsidRDefault="00833B88" w:rsidP="00833B88">
      <w:pPr>
        <w:pStyle w:val="KeepWithNext"/>
        <w:rPr>
          <w:rtl/>
        </w:rPr>
      </w:pPr>
    </w:p>
    <w:p w:rsidR="00473D46" w:rsidRDefault="009E1D13" w:rsidP="00F031EA">
      <w:pPr>
        <w:rPr>
          <w:rtl/>
        </w:rPr>
      </w:pPr>
      <w:bookmarkStart w:id="808" w:name="_ETM_Q1_1943834"/>
      <w:bookmarkStart w:id="809" w:name="_ETM_Q1_1944103"/>
      <w:bookmarkStart w:id="810" w:name="_ETM_Q1_1954593"/>
      <w:bookmarkStart w:id="811" w:name="_ETM_Q1_1954641"/>
      <w:bookmarkEnd w:id="808"/>
      <w:bookmarkEnd w:id="809"/>
      <w:bookmarkEnd w:id="810"/>
      <w:bookmarkEnd w:id="811"/>
      <w:r>
        <w:rPr>
          <w:rFonts w:hint="cs"/>
          <w:rtl/>
        </w:rPr>
        <w:t xml:space="preserve">כן. </w:t>
      </w:r>
      <w:r w:rsidR="00A21603">
        <w:rPr>
          <w:rFonts w:hint="cs"/>
          <w:rtl/>
        </w:rPr>
        <w:t xml:space="preserve">אדוני היושב-ראש, </w:t>
      </w:r>
      <w:r w:rsidR="00813345">
        <w:rPr>
          <w:rFonts w:hint="cs"/>
          <w:rtl/>
        </w:rPr>
        <w:t xml:space="preserve">אני קודם </w:t>
      </w:r>
      <w:bookmarkStart w:id="812" w:name="_ETM_Q1_1956226"/>
      <w:bookmarkEnd w:id="812"/>
      <w:r w:rsidR="00813345">
        <w:rPr>
          <w:rFonts w:hint="cs"/>
          <w:rtl/>
        </w:rPr>
        <w:t xml:space="preserve">כול רוצה לברך אותך </w:t>
      </w:r>
      <w:r w:rsidR="00A21603">
        <w:rPr>
          <w:rFonts w:hint="cs"/>
          <w:rtl/>
        </w:rPr>
        <w:t xml:space="preserve">על הפעילות הזריזה שלך </w:t>
      </w:r>
      <w:bookmarkStart w:id="813" w:name="_ETM_Q1_1955018"/>
      <w:bookmarkEnd w:id="813"/>
      <w:r w:rsidR="00A21603">
        <w:rPr>
          <w:rFonts w:hint="cs"/>
          <w:rtl/>
        </w:rPr>
        <w:t xml:space="preserve">כיושב-ראש הוועדה להציל חיי אדם. אני רוצה לברך את שר </w:t>
      </w:r>
      <w:bookmarkStart w:id="814" w:name="_ETM_Q1_1962372"/>
      <w:bookmarkEnd w:id="814"/>
      <w:r w:rsidR="00A21603">
        <w:rPr>
          <w:rFonts w:hint="cs"/>
          <w:rtl/>
        </w:rPr>
        <w:t>ירוש</w:t>
      </w:r>
      <w:r w:rsidR="00F031EA">
        <w:rPr>
          <w:rFonts w:hint="cs"/>
          <w:rtl/>
        </w:rPr>
        <w:t>לים ומסורת ישראל ואת יוסף דייטש,</w:t>
      </w:r>
      <w:r w:rsidR="00A21603">
        <w:rPr>
          <w:rFonts w:hint="cs"/>
          <w:rtl/>
        </w:rPr>
        <w:t xml:space="preserve"> באמת ידיו </w:t>
      </w:r>
      <w:bookmarkStart w:id="815" w:name="_ETM_Q1_1966845"/>
      <w:bookmarkEnd w:id="815"/>
      <w:r w:rsidR="00A21603">
        <w:rPr>
          <w:rFonts w:hint="cs"/>
          <w:rtl/>
        </w:rPr>
        <w:t xml:space="preserve">רב לו. לא הרבה אנשים </w:t>
      </w:r>
      <w:bookmarkStart w:id="816" w:name="_ETM_Q1_1982658"/>
      <w:bookmarkStart w:id="817" w:name="_ETM_Q1_1982717"/>
      <w:bookmarkStart w:id="818" w:name="_ETM_Q1_1982818"/>
      <w:bookmarkStart w:id="819" w:name="_ETM_Q1_1982866"/>
      <w:bookmarkEnd w:id="816"/>
      <w:bookmarkEnd w:id="817"/>
      <w:bookmarkEnd w:id="818"/>
      <w:bookmarkEnd w:id="819"/>
      <w:r w:rsidR="00A21603">
        <w:rPr>
          <w:rFonts w:hint="cs"/>
          <w:rtl/>
        </w:rPr>
        <w:t>מוכני</w:t>
      </w:r>
      <w:r w:rsidR="00813345">
        <w:rPr>
          <w:rFonts w:hint="cs"/>
          <w:rtl/>
        </w:rPr>
        <w:t xml:space="preserve">ם </w:t>
      </w:r>
      <w:r w:rsidR="00A21603">
        <w:rPr>
          <w:rFonts w:hint="cs"/>
          <w:rtl/>
        </w:rPr>
        <w:t>לקחת אחריות בסוגיה מאוד מאוד כבדה. רובינו, לצערי הרב, רואים אירוע מורכב וקשה ואומ</w:t>
      </w:r>
      <w:r w:rsidR="00473D46">
        <w:rPr>
          <w:rFonts w:hint="cs"/>
          <w:rtl/>
        </w:rPr>
        <w:t>רים: שאלה</w:t>
      </w:r>
      <w:r w:rsidR="00A21603">
        <w:rPr>
          <w:rFonts w:hint="cs"/>
          <w:rtl/>
        </w:rPr>
        <w:t xml:space="preserve"> יהי</w:t>
      </w:r>
      <w:r w:rsidR="00473D46">
        <w:rPr>
          <w:rFonts w:hint="cs"/>
          <w:rtl/>
        </w:rPr>
        <w:t>ו</w:t>
      </w:r>
      <w:r w:rsidR="00A21603">
        <w:rPr>
          <w:rFonts w:hint="cs"/>
          <w:rtl/>
        </w:rPr>
        <w:t xml:space="preserve"> צרות של אחרים. </w:t>
      </w:r>
      <w:bookmarkStart w:id="820" w:name="_ETM_Q1_1988610"/>
      <w:bookmarkStart w:id="821" w:name="_ETM_Q1_1988655"/>
      <w:bookmarkEnd w:id="820"/>
      <w:bookmarkEnd w:id="821"/>
      <w:r w:rsidR="00813345">
        <w:rPr>
          <w:rFonts w:hint="cs"/>
          <w:rtl/>
        </w:rPr>
        <w:t>ז</w:t>
      </w:r>
      <w:r w:rsidR="00A21603">
        <w:rPr>
          <w:rFonts w:hint="cs"/>
          <w:rtl/>
        </w:rPr>
        <w:t>את</w:t>
      </w:r>
      <w:r w:rsidR="00813345">
        <w:rPr>
          <w:rFonts w:hint="cs"/>
          <w:rtl/>
        </w:rPr>
        <w:t xml:space="preserve"> </w:t>
      </w:r>
      <w:bookmarkStart w:id="822" w:name="_ETM_Q1_1989577"/>
      <w:bookmarkEnd w:id="822"/>
      <w:r w:rsidR="00813345">
        <w:rPr>
          <w:rFonts w:hint="cs"/>
          <w:rtl/>
        </w:rPr>
        <w:t>גישה טבעית, נורמלית והגיונית. יש כאן שר שבא</w:t>
      </w:r>
      <w:r w:rsidR="00A21603">
        <w:rPr>
          <w:rFonts w:hint="cs"/>
          <w:rtl/>
        </w:rPr>
        <w:t xml:space="preserve"> ואמר: אני </w:t>
      </w:r>
      <w:bookmarkStart w:id="823" w:name="_ETM_Q1_1990396"/>
      <w:bookmarkEnd w:id="823"/>
      <w:r w:rsidR="00A21603">
        <w:rPr>
          <w:rFonts w:hint="cs"/>
          <w:rtl/>
        </w:rPr>
        <w:t>מוכן</w:t>
      </w:r>
      <w:r w:rsidR="00813345">
        <w:rPr>
          <w:rFonts w:hint="cs"/>
          <w:rtl/>
        </w:rPr>
        <w:t xml:space="preserve"> לקחת אחריות</w:t>
      </w:r>
      <w:r w:rsidR="00105D8F">
        <w:rPr>
          <w:rFonts w:hint="cs"/>
          <w:rtl/>
        </w:rPr>
        <w:t xml:space="preserve"> באירוע מאוד קשה, כבד ומורכב</w:t>
      </w:r>
      <w:r w:rsidR="00473D46">
        <w:rPr>
          <w:rFonts w:hint="cs"/>
          <w:rtl/>
        </w:rPr>
        <w:t>,</w:t>
      </w:r>
      <w:r w:rsidR="00105D8F">
        <w:rPr>
          <w:rFonts w:hint="cs"/>
          <w:rtl/>
        </w:rPr>
        <w:t xml:space="preserve"> </w:t>
      </w:r>
      <w:r w:rsidR="00F031EA">
        <w:rPr>
          <w:rFonts w:hint="cs"/>
          <w:rtl/>
        </w:rPr>
        <w:t>כ</w:t>
      </w:r>
      <w:r w:rsidR="00105D8F">
        <w:rPr>
          <w:rFonts w:hint="cs"/>
          <w:rtl/>
        </w:rPr>
        <w:t xml:space="preserve">שוועדת </w:t>
      </w:r>
      <w:bookmarkStart w:id="824" w:name="_ETM_Q1_1997243"/>
      <w:bookmarkEnd w:id="824"/>
      <w:r w:rsidR="00105D8F">
        <w:rPr>
          <w:rFonts w:hint="cs"/>
          <w:rtl/>
        </w:rPr>
        <w:t xml:space="preserve">חקירה עדיין מתנהלת בעניינו. </w:t>
      </w:r>
      <w:bookmarkStart w:id="825" w:name="_ETM_Q1_2007463"/>
      <w:bookmarkStart w:id="826" w:name="_ETM_Q1_2007541"/>
      <w:bookmarkStart w:id="827" w:name="_ETM_Q1_2002692"/>
      <w:bookmarkStart w:id="828" w:name="_ETM_Q1_2002851"/>
      <w:bookmarkEnd w:id="825"/>
      <w:bookmarkEnd w:id="826"/>
      <w:bookmarkEnd w:id="827"/>
      <w:bookmarkEnd w:id="828"/>
      <w:r w:rsidR="00105D8F">
        <w:rPr>
          <w:rFonts w:hint="cs"/>
          <w:rtl/>
        </w:rPr>
        <w:t>אנ</w:t>
      </w:r>
      <w:bookmarkStart w:id="829" w:name="_ETM_Q1_2001621"/>
      <w:bookmarkStart w:id="830" w:name="_ETM_Q1_2001907"/>
      <w:bookmarkStart w:id="831" w:name="_ETM_Q1_2001957"/>
      <w:bookmarkEnd w:id="829"/>
      <w:bookmarkEnd w:id="830"/>
      <w:bookmarkEnd w:id="831"/>
      <w:r w:rsidR="00813345">
        <w:rPr>
          <w:rFonts w:hint="cs"/>
          <w:rtl/>
        </w:rPr>
        <w:t>חנו לא שוכחים את 45 הקדושים שנספו באסון</w:t>
      </w:r>
      <w:r w:rsidR="00105D8F">
        <w:rPr>
          <w:rFonts w:hint="cs"/>
          <w:rtl/>
        </w:rPr>
        <w:t xml:space="preserve"> האזרחי </w:t>
      </w:r>
      <w:r w:rsidR="00813345">
        <w:rPr>
          <w:rFonts w:hint="cs"/>
          <w:rtl/>
        </w:rPr>
        <w:t>הכבד</w:t>
      </w:r>
      <w:r w:rsidR="00105D8F">
        <w:rPr>
          <w:rFonts w:hint="cs"/>
          <w:rtl/>
        </w:rPr>
        <w:t xml:space="preserve"> ביותר</w:t>
      </w:r>
      <w:r w:rsidR="00813345">
        <w:rPr>
          <w:rFonts w:hint="cs"/>
          <w:rtl/>
        </w:rPr>
        <w:t xml:space="preserve"> שהיה </w:t>
      </w:r>
      <w:bookmarkStart w:id="832" w:name="_ETM_Q1_2014019"/>
      <w:bookmarkEnd w:id="832"/>
      <w:r w:rsidR="00813345">
        <w:rPr>
          <w:rFonts w:hint="cs"/>
          <w:rtl/>
        </w:rPr>
        <w:t>במ</w:t>
      </w:r>
      <w:r w:rsidR="0094224A">
        <w:rPr>
          <w:rFonts w:hint="cs"/>
          <w:rtl/>
        </w:rPr>
        <w:t>ד</w:t>
      </w:r>
      <w:r w:rsidR="00813345">
        <w:rPr>
          <w:rFonts w:hint="cs"/>
          <w:rtl/>
        </w:rPr>
        <w:t>ינת ישראל.</w:t>
      </w:r>
      <w:r w:rsidR="00105D8F">
        <w:rPr>
          <w:rFonts w:hint="cs"/>
          <w:rtl/>
        </w:rPr>
        <w:t xml:space="preserve"> אין לי ספק שהאחריות הזאת</w:t>
      </w:r>
      <w:r w:rsidR="00813345">
        <w:rPr>
          <w:rFonts w:hint="cs"/>
          <w:rtl/>
        </w:rPr>
        <w:t xml:space="preserve"> </w:t>
      </w:r>
      <w:r w:rsidR="00105D8F">
        <w:rPr>
          <w:rFonts w:hint="cs"/>
          <w:rtl/>
        </w:rPr>
        <w:t>ו</w:t>
      </w:r>
      <w:r w:rsidR="00813345">
        <w:rPr>
          <w:rFonts w:hint="cs"/>
          <w:rtl/>
        </w:rPr>
        <w:t>הרצון לקחת את העול הזה</w:t>
      </w:r>
      <w:r w:rsidR="00105D8F">
        <w:rPr>
          <w:rFonts w:hint="cs"/>
          <w:rtl/>
        </w:rPr>
        <w:t xml:space="preserve"> </w:t>
      </w:r>
      <w:r w:rsidR="00813345">
        <w:rPr>
          <w:rFonts w:hint="cs"/>
          <w:rtl/>
        </w:rPr>
        <w:t>ראוי</w:t>
      </w:r>
      <w:r w:rsidR="00105D8F">
        <w:rPr>
          <w:rFonts w:hint="cs"/>
          <w:rtl/>
        </w:rPr>
        <w:t>ים</w:t>
      </w:r>
      <w:r w:rsidR="00813345">
        <w:rPr>
          <w:rFonts w:hint="cs"/>
          <w:rtl/>
        </w:rPr>
        <w:t xml:space="preserve"> להערכה </w:t>
      </w:r>
      <w:bookmarkStart w:id="833" w:name="_ETM_Q1_2024290"/>
      <w:bookmarkEnd w:id="833"/>
      <w:r w:rsidR="00105D8F">
        <w:rPr>
          <w:rFonts w:hint="cs"/>
          <w:rtl/>
        </w:rPr>
        <w:t>ולא מובנים מאליהם</w:t>
      </w:r>
      <w:r w:rsidR="00813345">
        <w:rPr>
          <w:rFonts w:hint="cs"/>
          <w:rtl/>
        </w:rPr>
        <w:t xml:space="preserve">. </w:t>
      </w:r>
      <w:r w:rsidR="006B1739">
        <w:rPr>
          <w:rFonts w:hint="cs"/>
          <w:rtl/>
        </w:rPr>
        <w:t xml:space="preserve">כמובן, אני מזכיר </w:t>
      </w:r>
      <w:bookmarkStart w:id="834" w:name="_ETM_Q1_2010603"/>
      <w:bookmarkEnd w:id="834"/>
      <w:r w:rsidR="006B1739">
        <w:rPr>
          <w:rFonts w:hint="cs"/>
          <w:rtl/>
        </w:rPr>
        <w:t>את מנכ"ל המשרד אסף יזדי</w:t>
      </w:r>
      <w:r w:rsidR="00F031EA">
        <w:rPr>
          <w:rFonts w:hint="cs"/>
          <w:rtl/>
        </w:rPr>
        <w:t>,</w:t>
      </w:r>
      <w:r w:rsidR="006B1739">
        <w:rPr>
          <w:rFonts w:hint="cs"/>
          <w:rtl/>
        </w:rPr>
        <w:t xml:space="preserve"> שגם לוקח חלק </w:t>
      </w:r>
      <w:bookmarkStart w:id="835" w:name="_ETM_Q1_2025575"/>
      <w:bookmarkEnd w:id="835"/>
      <w:r w:rsidR="006B1739">
        <w:rPr>
          <w:rFonts w:hint="cs"/>
          <w:rtl/>
        </w:rPr>
        <w:t xml:space="preserve">בפעילות הזאת. </w:t>
      </w:r>
    </w:p>
    <w:p w:rsidR="00473D46" w:rsidRDefault="00473D46" w:rsidP="006B1739">
      <w:pPr>
        <w:rPr>
          <w:rtl/>
        </w:rPr>
      </w:pPr>
    </w:p>
    <w:p w:rsidR="004C63DB" w:rsidRDefault="00473D46" w:rsidP="00473D46">
      <w:pPr>
        <w:rPr>
          <w:rtl/>
        </w:rPr>
      </w:pPr>
      <w:r>
        <w:rPr>
          <w:rFonts w:hint="cs"/>
          <w:rtl/>
        </w:rPr>
        <w:t xml:space="preserve">יחד עם זאת, </w:t>
      </w:r>
      <w:r w:rsidR="00813345">
        <w:rPr>
          <w:rFonts w:hint="cs"/>
          <w:rtl/>
        </w:rPr>
        <w:t xml:space="preserve">אני רוצה לציין דאגה </w:t>
      </w:r>
      <w:bookmarkStart w:id="836" w:name="_ETM_Q1_2035299"/>
      <w:bookmarkEnd w:id="836"/>
      <w:r w:rsidR="00813345">
        <w:rPr>
          <w:rFonts w:hint="cs"/>
          <w:rtl/>
        </w:rPr>
        <w:t>רבה שאני מקבל מ</w:t>
      </w:r>
      <w:r w:rsidR="0094224A">
        <w:rPr>
          <w:rFonts w:hint="cs"/>
          <w:rtl/>
        </w:rPr>
        <w:t>אז</w:t>
      </w:r>
      <w:r w:rsidR="00813345">
        <w:rPr>
          <w:rFonts w:hint="cs"/>
          <w:rtl/>
        </w:rPr>
        <w:t>רחים רבים</w:t>
      </w:r>
      <w:r>
        <w:rPr>
          <w:rFonts w:hint="cs"/>
          <w:rtl/>
        </w:rPr>
        <w:t xml:space="preserve"> </w:t>
      </w:r>
      <w:r>
        <w:rPr>
          <w:rFonts w:hint="eastAsia"/>
          <w:rtl/>
        </w:rPr>
        <w:t>–</w:t>
      </w:r>
      <w:r w:rsidR="00813345">
        <w:rPr>
          <w:rFonts w:hint="cs"/>
          <w:rtl/>
        </w:rPr>
        <w:t xml:space="preserve"> העליתי אותה גם ב</w:t>
      </w:r>
      <w:r w:rsidR="006B1739">
        <w:rPr>
          <w:rFonts w:hint="cs"/>
          <w:rtl/>
        </w:rPr>
        <w:t>מהלך התקנת התקנות ב</w:t>
      </w:r>
      <w:r w:rsidR="00813345">
        <w:rPr>
          <w:rFonts w:hint="cs"/>
          <w:rtl/>
        </w:rPr>
        <w:t>ממשלה הקודמת</w:t>
      </w:r>
      <w:r>
        <w:rPr>
          <w:rFonts w:hint="cs"/>
          <w:rtl/>
        </w:rPr>
        <w:t>.</w:t>
      </w:r>
      <w:r w:rsidR="006B1739">
        <w:rPr>
          <w:rFonts w:hint="cs"/>
          <w:rtl/>
        </w:rPr>
        <w:t xml:space="preserve"> זה לא היה בחקיקה </w:t>
      </w:r>
      <w:bookmarkStart w:id="837" w:name="_ETM_Q1_2046090"/>
      <w:bookmarkEnd w:id="837"/>
      <w:r w:rsidR="006B1739">
        <w:rPr>
          <w:rFonts w:hint="cs"/>
          <w:rtl/>
        </w:rPr>
        <w:t>רא</w:t>
      </w:r>
      <w:r>
        <w:rPr>
          <w:rFonts w:hint="cs"/>
          <w:rtl/>
        </w:rPr>
        <w:t>שית, אלה היו תקנות שהגיעו לכנסת</w:t>
      </w:r>
      <w:r w:rsidR="00813345">
        <w:rPr>
          <w:rFonts w:hint="cs"/>
          <w:rtl/>
        </w:rPr>
        <w:t xml:space="preserve"> </w:t>
      </w:r>
      <w:bookmarkStart w:id="838" w:name="_ETM_Q1_2049345"/>
      <w:bookmarkEnd w:id="838"/>
      <w:r>
        <w:rPr>
          <w:rFonts w:hint="eastAsia"/>
          <w:rtl/>
        </w:rPr>
        <w:t>–</w:t>
      </w:r>
      <w:r>
        <w:rPr>
          <w:rFonts w:hint="cs"/>
          <w:rtl/>
        </w:rPr>
        <w:t xml:space="preserve"> </w:t>
      </w:r>
      <w:r w:rsidR="00813345">
        <w:rPr>
          <w:rFonts w:hint="cs"/>
          <w:rtl/>
        </w:rPr>
        <w:t>בסוגיית השוויון בחלוקת המשאבים ה</w:t>
      </w:r>
      <w:r w:rsidR="006B1739">
        <w:rPr>
          <w:rFonts w:hint="cs"/>
          <w:rtl/>
        </w:rPr>
        <w:t>ל</w:t>
      </w:r>
      <w:r w:rsidR="00813345">
        <w:rPr>
          <w:rFonts w:hint="cs"/>
          <w:rtl/>
        </w:rPr>
        <w:t>לו.</w:t>
      </w:r>
      <w:r w:rsidR="006B1739">
        <w:rPr>
          <w:rFonts w:hint="cs"/>
          <w:rtl/>
        </w:rPr>
        <w:t xml:space="preserve"> </w:t>
      </w:r>
      <w:bookmarkStart w:id="839" w:name="_ETM_Q1_2061427"/>
      <w:bookmarkStart w:id="840" w:name="_ETM_Q1_2061477"/>
      <w:bookmarkStart w:id="841" w:name="_ETM_Q1_2051913"/>
      <w:bookmarkStart w:id="842" w:name="_ETM_Q1_2052033"/>
      <w:bookmarkEnd w:id="839"/>
      <w:bookmarkEnd w:id="840"/>
      <w:bookmarkEnd w:id="841"/>
      <w:bookmarkEnd w:id="842"/>
      <w:r w:rsidR="006B1739">
        <w:rPr>
          <w:rFonts w:hint="cs"/>
          <w:rtl/>
        </w:rPr>
        <w:t xml:space="preserve">אין לי </w:t>
      </w:r>
      <w:bookmarkStart w:id="843" w:name="_ETM_Q1_2053129"/>
      <w:bookmarkEnd w:id="843"/>
      <w:r w:rsidR="006B1739">
        <w:rPr>
          <w:rFonts w:hint="cs"/>
          <w:rtl/>
        </w:rPr>
        <w:t xml:space="preserve">ספק שיפעלו על פי עקרונות של שוויון, אבל חשוב </w:t>
      </w:r>
      <w:bookmarkStart w:id="844" w:name="_ETM_Q1_2056192"/>
      <w:bookmarkEnd w:id="844"/>
      <w:r>
        <w:rPr>
          <w:rFonts w:hint="cs"/>
          <w:rtl/>
        </w:rPr>
        <w:t>מאוד שזה יאמר</w:t>
      </w:r>
      <w:r w:rsidR="006B1739">
        <w:rPr>
          <w:rFonts w:hint="cs"/>
          <w:rtl/>
        </w:rPr>
        <w:t xml:space="preserve"> לכלל המגזרים, לכלל האוכלוסיות, לרבות אוכלוסי</w:t>
      </w:r>
      <w:r w:rsidR="00C67985">
        <w:rPr>
          <w:rFonts w:hint="cs"/>
          <w:rtl/>
        </w:rPr>
        <w:t>י</w:t>
      </w:r>
      <w:r w:rsidR="006B1739">
        <w:rPr>
          <w:rFonts w:hint="cs"/>
          <w:rtl/>
        </w:rPr>
        <w:t xml:space="preserve">ה מסורתית. </w:t>
      </w:r>
      <w:bookmarkStart w:id="845" w:name="_ETM_Q1_2060420"/>
      <w:bookmarkEnd w:id="845"/>
      <w:r w:rsidR="006B1739">
        <w:rPr>
          <w:rFonts w:hint="cs"/>
          <w:rtl/>
        </w:rPr>
        <w:t>ההילולה במיר</w:t>
      </w:r>
      <w:r>
        <w:rPr>
          <w:rFonts w:hint="cs"/>
          <w:rtl/>
        </w:rPr>
        <w:t>ון</w:t>
      </w:r>
      <w:r w:rsidR="006B1739">
        <w:rPr>
          <w:rFonts w:hint="cs"/>
          <w:rtl/>
        </w:rPr>
        <w:t xml:space="preserve"> במשך שנים רבות הייתה הילולה של ציבור מסורתי</w:t>
      </w:r>
      <w:bookmarkStart w:id="846" w:name="_ETM_Q1_2066563"/>
      <w:bookmarkStart w:id="847" w:name="_ETM_Q1_2069347"/>
      <w:bookmarkStart w:id="848" w:name="_ETM_Q1_2069394"/>
      <w:bookmarkEnd w:id="846"/>
      <w:bookmarkEnd w:id="847"/>
      <w:bookmarkEnd w:id="848"/>
      <w:r w:rsidR="006B1739">
        <w:rPr>
          <w:rFonts w:hint="cs"/>
          <w:rtl/>
        </w:rPr>
        <w:t xml:space="preserve">. </w:t>
      </w:r>
      <w:r w:rsidR="004C63DB">
        <w:rPr>
          <w:rFonts w:hint="cs"/>
          <w:rtl/>
        </w:rPr>
        <w:t>לשמחתנו הרבה</w:t>
      </w:r>
      <w:bookmarkStart w:id="849" w:name="_ETM_Q1_2076760"/>
      <w:bookmarkEnd w:id="849"/>
      <w:r>
        <w:rPr>
          <w:rFonts w:hint="cs"/>
          <w:rtl/>
        </w:rPr>
        <w:t>,</w:t>
      </w:r>
      <w:r w:rsidR="006B1739">
        <w:rPr>
          <w:rFonts w:hint="cs"/>
          <w:rtl/>
        </w:rPr>
        <w:t xml:space="preserve"> היא </w:t>
      </w:r>
      <w:r w:rsidR="006B1739" w:rsidRPr="00C43FA5">
        <w:rPr>
          <w:rFonts w:hint="cs"/>
          <w:rtl/>
        </w:rPr>
        <w:t>הלכה</w:t>
      </w:r>
      <w:r w:rsidR="006B1739">
        <w:rPr>
          <w:rFonts w:hint="cs"/>
          <w:rtl/>
        </w:rPr>
        <w:t xml:space="preserve"> </w:t>
      </w:r>
      <w:r w:rsidR="00744DDF">
        <w:rPr>
          <w:rFonts w:hint="cs"/>
          <w:rtl/>
        </w:rPr>
        <w:t>ו</w:t>
      </w:r>
      <w:r w:rsidR="00C43FA5">
        <w:rPr>
          <w:rFonts w:hint="cs"/>
          <w:rtl/>
        </w:rPr>
        <w:t>גברה,</w:t>
      </w:r>
      <w:r w:rsidR="00744DDF">
        <w:rPr>
          <w:rFonts w:hint="cs"/>
          <w:rtl/>
        </w:rPr>
        <w:t xml:space="preserve"> </w:t>
      </w:r>
      <w:r w:rsidR="006B1739">
        <w:rPr>
          <w:rFonts w:hint="cs"/>
          <w:rtl/>
        </w:rPr>
        <w:t xml:space="preserve">וציבור חרדי רב וגם ציבור חסידי </w:t>
      </w:r>
      <w:bookmarkStart w:id="850" w:name="_ETM_Q1_2073323"/>
      <w:bookmarkEnd w:id="850"/>
      <w:r w:rsidR="006B1739">
        <w:rPr>
          <w:rFonts w:hint="cs"/>
          <w:rtl/>
        </w:rPr>
        <w:t xml:space="preserve">לוקחים בה חלק, אבל </w:t>
      </w:r>
      <w:bookmarkStart w:id="851" w:name="_ETM_Q1_2079764"/>
      <w:bookmarkStart w:id="852" w:name="_ETM_Q1_2079804"/>
      <w:bookmarkEnd w:id="851"/>
      <w:bookmarkEnd w:id="852"/>
      <w:r w:rsidR="004C63DB">
        <w:rPr>
          <w:rFonts w:hint="cs"/>
          <w:rtl/>
        </w:rPr>
        <w:t xml:space="preserve">צריך לפעול שזה לא יהיה על חשבון ציבורים אחרים. </w:t>
      </w:r>
    </w:p>
    <w:p w:rsidR="006B1739" w:rsidRDefault="006B1739" w:rsidP="006B1739">
      <w:pPr>
        <w:rPr>
          <w:rtl/>
        </w:rPr>
      </w:pPr>
      <w:bookmarkStart w:id="853" w:name="_ETM_Q1_2082957"/>
      <w:bookmarkStart w:id="854" w:name="_ETM_Q1_2083154"/>
      <w:bookmarkEnd w:id="853"/>
      <w:bookmarkEnd w:id="854"/>
    </w:p>
    <w:p w:rsidR="004C63DB" w:rsidRDefault="006B1739" w:rsidP="00DE4CD4">
      <w:pPr>
        <w:rPr>
          <w:rtl/>
        </w:rPr>
      </w:pPr>
      <w:bookmarkStart w:id="855" w:name="_ETM_Q1_2083278"/>
      <w:bookmarkStart w:id="856" w:name="_ETM_Q1_2083450"/>
      <w:bookmarkEnd w:id="855"/>
      <w:bookmarkEnd w:id="856"/>
      <w:r>
        <w:rPr>
          <w:rFonts w:hint="cs"/>
          <w:rtl/>
        </w:rPr>
        <w:t xml:space="preserve">נקודה חשובה נוספת היא מציאות שהיינו </w:t>
      </w:r>
      <w:bookmarkStart w:id="857" w:name="_ETM_Q1_2087838"/>
      <w:bookmarkEnd w:id="857"/>
      <w:r w:rsidR="00DE4CD4">
        <w:rPr>
          <w:rFonts w:hint="cs"/>
          <w:rtl/>
        </w:rPr>
        <w:t>עדים לה בשנה שעברה, ו</w:t>
      </w:r>
      <w:r>
        <w:rPr>
          <w:rFonts w:hint="cs"/>
          <w:rtl/>
        </w:rPr>
        <w:t>בה</w:t>
      </w:r>
      <w:bookmarkStart w:id="858" w:name="_ETM_Q1_2091155"/>
      <w:bookmarkStart w:id="859" w:name="_ETM_Q1_2091203"/>
      <w:bookmarkEnd w:id="858"/>
      <w:bookmarkEnd w:id="859"/>
      <w:r>
        <w:rPr>
          <w:rFonts w:hint="cs"/>
          <w:rtl/>
        </w:rPr>
        <w:t xml:space="preserve"> </w:t>
      </w:r>
      <w:r w:rsidR="004C63DB">
        <w:rPr>
          <w:rFonts w:hint="cs"/>
          <w:rtl/>
        </w:rPr>
        <w:t xml:space="preserve">חוק </w:t>
      </w:r>
      <w:bookmarkStart w:id="860" w:name="_ETM_Q1_2092008"/>
      <w:bookmarkEnd w:id="860"/>
      <w:r w:rsidR="004C63DB">
        <w:rPr>
          <w:rFonts w:hint="cs"/>
          <w:rtl/>
        </w:rPr>
        <w:t xml:space="preserve">חסינות חברי הכנסת נרמס </w:t>
      </w:r>
      <w:r>
        <w:rPr>
          <w:rFonts w:hint="cs"/>
          <w:rtl/>
        </w:rPr>
        <w:t>באופן ממש ברוטלי</w:t>
      </w:r>
      <w:r w:rsidR="00F031EA">
        <w:rPr>
          <w:rFonts w:hint="cs"/>
          <w:rtl/>
        </w:rPr>
        <w:t>,</w:t>
      </w:r>
      <w:r>
        <w:rPr>
          <w:rFonts w:hint="cs"/>
          <w:rtl/>
        </w:rPr>
        <w:t xml:space="preserve"> </w:t>
      </w:r>
      <w:r w:rsidR="004C63DB">
        <w:rPr>
          <w:rFonts w:hint="cs"/>
          <w:rtl/>
        </w:rPr>
        <w:t xml:space="preserve">על ידי אנשי משטרה שהיו </w:t>
      </w:r>
      <w:r>
        <w:rPr>
          <w:rFonts w:hint="cs"/>
          <w:rtl/>
        </w:rPr>
        <w:t xml:space="preserve">בהר </w:t>
      </w:r>
      <w:bookmarkStart w:id="861" w:name="_ETM_Q1_2094785"/>
      <w:bookmarkEnd w:id="861"/>
      <w:r>
        <w:rPr>
          <w:rFonts w:hint="cs"/>
          <w:rtl/>
        </w:rPr>
        <w:t>ו</w:t>
      </w:r>
      <w:r w:rsidR="004C63DB">
        <w:rPr>
          <w:rFonts w:hint="cs"/>
          <w:rtl/>
        </w:rPr>
        <w:t>בשטח.</w:t>
      </w:r>
      <w:bookmarkStart w:id="862" w:name="_ETM_Q1_2101601"/>
      <w:bookmarkStart w:id="863" w:name="_ETM_Q1_2101808"/>
      <w:bookmarkEnd w:id="862"/>
      <w:bookmarkEnd w:id="863"/>
      <w:r w:rsidR="00DE4CD4">
        <w:rPr>
          <w:rFonts w:hint="cs"/>
          <w:rtl/>
        </w:rPr>
        <w:t xml:space="preserve"> </w:t>
      </w:r>
      <w:r>
        <w:rPr>
          <w:rFonts w:hint="cs"/>
          <w:rtl/>
        </w:rPr>
        <w:t>אני לא אדבר על עצמי, אבל</w:t>
      </w:r>
      <w:bookmarkStart w:id="864" w:name="_ETM_Q1_2106131"/>
      <w:bookmarkStart w:id="865" w:name="_ETM_Q1_2106499"/>
      <w:bookmarkStart w:id="866" w:name="_ETM_Q1_2106546"/>
      <w:bookmarkEnd w:id="864"/>
      <w:bookmarkEnd w:id="865"/>
      <w:bookmarkEnd w:id="866"/>
      <w:r>
        <w:rPr>
          <w:rFonts w:hint="cs"/>
          <w:rtl/>
        </w:rPr>
        <w:t xml:space="preserve"> כשאני רואה א</w:t>
      </w:r>
      <w:bookmarkStart w:id="867" w:name="_ETM_Q1_2101115"/>
      <w:bookmarkStart w:id="868" w:name="_ETM_Q1_2101239"/>
      <w:bookmarkEnd w:id="867"/>
      <w:bookmarkEnd w:id="868"/>
      <w:r w:rsidR="00DE4CD4">
        <w:rPr>
          <w:rFonts w:hint="cs"/>
          <w:rtl/>
        </w:rPr>
        <w:t>ת השר לשעבר,</w:t>
      </w:r>
      <w:r w:rsidR="004C63DB">
        <w:rPr>
          <w:rFonts w:hint="cs"/>
          <w:rtl/>
        </w:rPr>
        <w:t xml:space="preserve"> השר </w:t>
      </w:r>
      <w:r>
        <w:rPr>
          <w:rFonts w:hint="cs"/>
          <w:rtl/>
        </w:rPr>
        <w:t xml:space="preserve">מתן </w:t>
      </w:r>
      <w:bookmarkStart w:id="869" w:name="_ETM_Q1_2105885"/>
      <w:bookmarkEnd w:id="869"/>
      <w:r w:rsidR="00DE4CD4">
        <w:rPr>
          <w:rFonts w:hint="cs"/>
          <w:rtl/>
        </w:rPr>
        <w:t>כהנא,</w:t>
      </w:r>
      <w:r>
        <w:rPr>
          <w:rFonts w:hint="cs"/>
          <w:rtl/>
        </w:rPr>
        <w:t xml:space="preserve"> </w:t>
      </w:r>
      <w:r w:rsidR="004C63DB">
        <w:rPr>
          <w:rFonts w:hint="cs"/>
          <w:rtl/>
        </w:rPr>
        <w:t>מחכה</w:t>
      </w:r>
      <w:r>
        <w:rPr>
          <w:rFonts w:hint="cs"/>
          <w:rtl/>
        </w:rPr>
        <w:t xml:space="preserve"> במשך חצי שעה בכדי ששוטר קצין יאפשר לו </w:t>
      </w:r>
      <w:bookmarkStart w:id="870" w:name="_ETM_Q1_2109319"/>
      <w:bookmarkEnd w:id="870"/>
      <w:r>
        <w:rPr>
          <w:rFonts w:hint="cs"/>
          <w:rtl/>
        </w:rPr>
        <w:t xml:space="preserve">מעבר, </w:t>
      </w:r>
      <w:r w:rsidR="00DE4CD4">
        <w:rPr>
          <w:rFonts w:hint="cs"/>
          <w:rtl/>
        </w:rPr>
        <w:t xml:space="preserve">זה </w:t>
      </w:r>
      <w:r>
        <w:rPr>
          <w:rFonts w:hint="cs"/>
          <w:rtl/>
        </w:rPr>
        <w:t>ד</w:t>
      </w:r>
      <w:bookmarkStart w:id="871" w:name="_ETM_Q1_2116802"/>
      <w:bookmarkStart w:id="872" w:name="_ETM_Q1_2116857"/>
      <w:bookmarkEnd w:id="871"/>
      <w:bookmarkEnd w:id="872"/>
      <w:r>
        <w:rPr>
          <w:rFonts w:hint="cs"/>
          <w:rtl/>
        </w:rPr>
        <w:t xml:space="preserve">בר </w:t>
      </w:r>
      <w:r w:rsidR="00DE4CD4">
        <w:rPr>
          <w:rFonts w:hint="cs"/>
          <w:rtl/>
        </w:rPr>
        <w:t>ש</w:t>
      </w:r>
      <w:r>
        <w:rPr>
          <w:rFonts w:hint="cs"/>
          <w:rtl/>
        </w:rPr>
        <w:t xml:space="preserve">מנוגד לחלוטין לחובתנו הפרלמנטרית לפקח על עבודת </w:t>
      </w:r>
      <w:bookmarkStart w:id="873" w:name="_ETM_Q1_2117937"/>
      <w:bookmarkEnd w:id="873"/>
      <w:r>
        <w:rPr>
          <w:rFonts w:hint="cs"/>
          <w:rtl/>
        </w:rPr>
        <w:t xml:space="preserve">הממשלה וביצועה. </w:t>
      </w:r>
      <w:r w:rsidR="0094224A">
        <w:rPr>
          <w:rFonts w:hint="cs"/>
          <w:rtl/>
        </w:rPr>
        <w:t>ה</w:t>
      </w:r>
      <w:r w:rsidR="004C63DB">
        <w:rPr>
          <w:rFonts w:hint="cs"/>
          <w:rtl/>
        </w:rPr>
        <w:t xml:space="preserve">דבר </w:t>
      </w:r>
      <w:bookmarkStart w:id="874" w:name="_ETM_Q1_2119299"/>
      <w:bookmarkEnd w:id="874"/>
      <w:r w:rsidR="004C63DB">
        <w:rPr>
          <w:rFonts w:hint="cs"/>
          <w:rtl/>
        </w:rPr>
        <w:t>הזה גם צריך להיות עם דגשים ברורים</w:t>
      </w:r>
      <w:r>
        <w:rPr>
          <w:rFonts w:hint="cs"/>
          <w:rtl/>
        </w:rPr>
        <w:t xml:space="preserve"> לכל מי שלוקח פה אחריות</w:t>
      </w:r>
      <w:r w:rsidR="004C63DB">
        <w:rPr>
          <w:rFonts w:hint="cs"/>
          <w:rtl/>
        </w:rPr>
        <w:t>.</w:t>
      </w:r>
      <w:r>
        <w:rPr>
          <w:rFonts w:hint="cs"/>
          <w:rtl/>
        </w:rPr>
        <w:t xml:space="preserve"> גם חבר </w:t>
      </w:r>
      <w:bookmarkStart w:id="875" w:name="_ETM_Q1_2120759"/>
      <w:bookmarkEnd w:id="875"/>
      <w:r>
        <w:rPr>
          <w:rFonts w:hint="cs"/>
          <w:rtl/>
        </w:rPr>
        <w:t xml:space="preserve">כנסת שמגיע למקום כדי להתפלל, הוא מגיע בכובע נוסף </w:t>
      </w:r>
      <w:bookmarkStart w:id="876" w:name="_ETM_Q1_2125261"/>
      <w:bookmarkEnd w:id="876"/>
      <w:r>
        <w:rPr>
          <w:rFonts w:hint="cs"/>
          <w:rtl/>
        </w:rPr>
        <w:t>כדי לפקח על ביצוע עבודת הממשלה</w:t>
      </w:r>
      <w:r w:rsidR="00DE4CD4">
        <w:rPr>
          <w:rFonts w:hint="cs"/>
          <w:rtl/>
        </w:rPr>
        <w:t>.</w:t>
      </w:r>
      <w:r>
        <w:rPr>
          <w:rFonts w:hint="cs"/>
          <w:rtl/>
        </w:rPr>
        <w:t xml:space="preserve"> </w:t>
      </w:r>
      <w:bookmarkStart w:id="877" w:name="_ETM_Q1_2130298"/>
      <w:bookmarkStart w:id="878" w:name="_ETM_Q1_2130333"/>
      <w:bookmarkEnd w:id="877"/>
      <w:bookmarkEnd w:id="878"/>
      <w:r w:rsidR="004C63DB">
        <w:rPr>
          <w:rFonts w:hint="cs"/>
          <w:rtl/>
        </w:rPr>
        <w:t xml:space="preserve">חופש התנועה של </w:t>
      </w:r>
      <w:bookmarkStart w:id="879" w:name="_ETM_Q1_2134298"/>
      <w:bookmarkEnd w:id="879"/>
      <w:r>
        <w:rPr>
          <w:rFonts w:hint="cs"/>
          <w:rtl/>
        </w:rPr>
        <w:t xml:space="preserve">חברי הכנסת חייב </w:t>
      </w:r>
      <w:bookmarkStart w:id="880" w:name="_ETM_Q1_2132937"/>
      <w:bookmarkEnd w:id="880"/>
      <w:r>
        <w:rPr>
          <w:rFonts w:hint="cs"/>
          <w:rtl/>
        </w:rPr>
        <w:t xml:space="preserve">להישמר. תודה רבה. </w:t>
      </w:r>
    </w:p>
    <w:p w:rsidR="004C63DB" w:rsidRDefault="004C63DB" w:rsidP="00813345">
      <w:pPr>
        <w:rPr>
          <w:rtl/>
        </w:rPr>
      </w:pPr>
      <w:bookmarkStart w:id="881" w:name="_ETM_Q1_2136504"/>
      <w:bookmarkStart w:id="882" w:name="_ETM_Q1_2136543"/>
      <w:bookmarkStart w:id="883" w:name="_ETM_Q1_2140195"/>
      <w:bookmarkEnd w:id="881"/>
      <w:bookmarkEnd w:id="882"/>
      <w:bookmarkEnd w:id="883"/>
    </w:p>
    <w:p w:rsidR="004C63DB" w:rsidRDefault="004C63DB" w:rsidP="004C63DB">
      <w:pPr>
        <w:pStyle w:val="a5"/>
        <w:keepNext/>
        <w:rPr>
          <w:rtl/>
        </w:rPr>
      </w:pPr>
      <w:bookmarkStart w:id="884" w:name="ET_speaker_4996_63"/>
      <w:r w:rsidRPr="004C63DB">
        <w:rPr>
          <w:rStyle w:val="TagStyle"/>
          <w:rtl/>
        </w:rPr>
        <w:t xml:space="preserve"> &lt;&lt; דובר &gt;&gt; </w:t>
      </w:r>
      <w:r>
        <w:rPr>
          <w:rtl/>
        </w:rPr>
        <w:t>ישראל אייכלר (יהדות התורה):</w:t>
      </w:r>
      <w:r w:rsidRPr="004C63DB">
        <w:rPr>
          <w:rStyle w:val="TagStyle"/>
          <w:rtl/>
        </w:rPr>
        <w:t xml:space="preserve"> &lt;&lt; דובר &gt;&gt;</w:t>
      </w:r>
      <w:r w:rsidR="00CC5B05">
        <w:rPr>
          <w:rtl/>
        </w:rPr>
        <w:t xml:space="preserve"> </w:t>
      </w:r>
      <w:r>
        <w:rPr>
          <w:rtl/>
        </w:rPr>
        <w:t xml:space="preserve"> </w:t>
      </w:r>
      <w:bookmarkEnd w:id="884"/>
    </w:p>
    <w:p w:rsidR="004C63DB" w:rsidRDefault="004C63DB" w:rsidP="004C63DB">
      <w:pPr>
        <w:pStyle w:val="KeepWithNext"/>
        <w:rPr>
          <w:rtl/>
        </w:rPr>
      </w:pPr>
    </w:p>
    <w:p w:rsidR="004C63DB" w:rsidRDefault="006B1739" w:rsidP="006B13E0">
      <w:pPr>
        <w:rPr>
          <w:rtl/>
        </w:rPr>
      </w:pPr>
      <w:bookmarkStart w:id="885" w:name="_ETM_Q1_2140478"/>
      <w:bookmarkStart w:id="886" w:name="_ETM_Q1_2140511"/>
      <w:bookmarkEnd w:id="885"/>
      <w:bookmarkEnd w:id="886"/>
      <w:r>
        <w:rPr>
          <w:rFonts w:hint="cs"/>
          <w:rtl/>
        </w:rPr>
        <w:t xml:space="preserve">לגבי ההערה של חבר הכנסת ארבל בעניין </w:t>
      </w:r>
      <w:bookmarkStart w:id="887" w:name="_ETM_Q1_2138747"/>
      <w:bookmarkEnd w:id="887"/>
      <w:r>
        <w:rPr>
          <w:rFonts w:hint="cs"/>
          <w:rtl/>
        </w:rPr>
        <w:t xml:space="preserve">הזה, </w:t>
      </w:r>
      <w:r w:rsidR="004C63DB">
        <w:rPr>
          <w:rFonts w:hint="cs"/>
          <w:rtl/>
        </w:rPr>
        <w:t>אני רוצה לייעץ ל</w:t>
      </w:r>
      <w:r>
        <w:rPr>
          <w:rFonts w:hint="cs"/>
          <w:rtl/>
        </w:rPr>
        <w:t xml:space="preserve">כל </w:t>
      </w:r>
      <w:r w:rsidR="004C63DB">
        <w:rPr>
          <w:rFonts w:hint="cs"/>
          <w:rtl/>
        </w:rPr>
        <w:t>חברי הכנסת</w:t>
      </w:r>
      <w:r>
        <w:rPr>
          <w:rFonts w:hint="cs"/>
          <w:rtl/>
        </w:rPr>
        <w:t xml:space="preserve"> שרוצים להגיע לשם שיעדכנו את הכרטיס </w:t>
      </w:r>
      <w:bookmarkStart w:id="888" w:name="_ETM_Q1_2145339"/>
      <w:bookmarkEnd w:id="888"/>
      <w:r>
        <w:rPr>
          <w:rFonts w:hint="cs"/>
          <w:rtl/>
        </w:rPr>
        <w:t xml:space="preserve">שלהם. </w:t>
      </w:r>
      <w:bookmarkStart w:id="889" w:name="_ETM_Q1_2148235"/>
      <w:bookmarkStart w:id="890" w:name="_ETM_Q1_2148446"/>
      <w:bookmarkEnd w:id="889"/>
      <w:bookmarkEnd w:id="890"/>
      <w:r>
        <w:rPr>
          <w:rFonts w:hint="cs"/>
          <w:rtl/>
        </w:rPr>
        <w:t xml:space="preserve">מה שקרה בשנה שעברה זה </w:t>
      </w:r>
      <w:bookmarkStart w:id="891" w:name="_ETM_Q1_2149446"/>
      <w:bookmarkStart w:id="892" w:name="_ETM_Q1_2149494"/>
      <w:bookmarkEnd w:id="891"/>
      <w:bookmarkEnd w:id="892"/>
      <w:r>
        <w:rPr>
          <w:rFonts w:hint="cs"/>
          <w:rtl/>
        </w:rPr>
        <w:t>שה</w:t>
      </w:r>
      <w:r w:rsidR="004C63DB">
        <w:rPr>
          <w:rFonts w:hint="cs"/>
          <w:rtl/>
        </w:rPr>
        <w:t xml:space="preserve">יו שוטרים </w:t>
      </w:r>
      <w:r>
        <w:rPr>
          <w:rFonts w:hint="cs"/>
          <w:rtl/>
        </w:rPr>
        <w:t xml:space="preserve">שהיתממו ואמרו: זה </w:t>
      </w:r>
      <w:bookmarkStart w:id="893" w:name="_ETM_Q1_2151286"/>
      <w:bookmarkEnd w:id="893"/>
      <w:r w:rsidR="006B13E0">
        <w:rPr>
          <w:rFonts w:hint="cs"/>
          <w:rtl/>
        </w:rPr>
        <w:t>הכנסת העשרים-</w:t>
      </w:r>
      <w:r>
        <w:rPr>
          <w:rFonts w:hint="cs"/>
          <w:rtl/>
        </w:rPr>
        <w:t>וארבע, לך יש כרטיס של הכנסת העשרים</w:t>
      </w:r>
      <w:bookmarkStart w:id="894" w:name="_ETM_Q1_2151935"/>
      <w:bookmarkEnd w:id="894"/>
      <w:r w:rsidR="006B13E0">
        <w:rPr>
          <w:rFonts w:hint="cs"/>
          <w:rtl/>
        </w:rPr>
        <w:t>-</w:t>
      </w:r>
      <w:r w:rsidR="00DE4CD4">
        <w:rPr>
          <w:rFonts w:hint="cs"/>
          <w:rtl/>
        </w:rPr>
        <w:t xml:space="preserve">ושלוש. כך </w:t>
      </w:r>
      <w:r>
        <w:rPr>
          <w:rFonts w:hint="cs"/>
          <w:rtl/>
        </w:rPr>
        <w:t xml:space="preserve">לא נתנו להם להיכנס. זאת ציניות מרושעת שרק נגד </w:t>
      </w:r>
      <w:bookmarkStart w:id="895" w:name="_ETM_Q1_2155892"/>
      <w:bookmarkEnd w:id="895"/>
      <w:r>
        <w:rPr>
          <w:rFonts w:hint="cs"/>
          <w:rtl/>
        </w:rPr>
        <w:t xml:space="preserve">חברי כנסת מותר </w:t>
      </w:r>
      <w:r w:rsidRPr="00C43FA5">
        <w:rPr>
          <w:rFonts w:hint="cs"/>
          <w:rtl/>
        </w:rPr>
        <w:t>לעשות</w:t>
      </w:r>
      <w:r w:rsidR="00DE4CD4">
        <w:rPr>
          <w:rFonts w:hint="cs"/>
          <w:rtl/>
        </w:rPr>
        <w:t>. לכן, כבר מ</w:t>
      </w:r>
      <w:r>
        <w:rPr>
          <w:rFonts w:hint="cs"/>
          <w:rtl/>
        </w:rPr>
        <w:t>תוך ראי</w:t>
      </w:r>
      <w:r w:rsidR="00DE4CD4">
        <w:rPr>
          <w:rFonts w:hint="cs"/>
          <w:rtl/>
        </w:rPr>
        <w:t>י</w:t>
      </w:r>
      <w:r>
        <w:rPr>
          <w:rFonts w:hint="cs"/>
          <w:rtl/>
        </w:rPr>
        <w:t xml:space="preserve">ה </w:t>
      </w:r>
      <w:bookmarkStart w:id="896" w:name="_ETM_Q1_2165077"/>
      <w:bookmarkEnd w:id="896"/>
      <w:r>
        <w:rPr>
          <w:rFonts w:hint="cs"/>
          <w:rtl/>
        </w:rPr>
        <w:t xml:space="preserve">לרחוק ניגשתי השבוע וביקשתי להחליף את הכרטיס, כי הייתי </w:t>
      </w:r>
      <w:bookmarkStart w:id="897" w:name="_ETM_Q1_2168183"/>
      <w:bookmarkEnd w:id="897"/>
      <w:r>
        <w:rPr>
          <w:rFonts w:hint="cs"/>
          <w:rtl/>
        </w:rPr>
        <w:t>השבוע בכותל המערבי, ואמר לי השומר: אתה לא יכול להיכנס</w:t>
      </w:r>
      <w:bookmarkStart w:id="898" w:name="_ETM_Q1_2168952"/>
      <w:bookmarkEnd w:id="898"/>
      <w:r>
        <w:rPr>
          <w:rFonts w:hint="cs"/>
          <w:rtl/>
        </w:rPr>
        <w:t xml:space="preserve">, </w:t>
      </w:r>
      <w:r w:rsidR="006B13E0">
        <w:rPr>
          <w:rFonts w:hint="cs"/>
          <w:rtl/>
        </w:rPr>
        <w:t>כי הכרטיס שלך שייך לכנסת העשרים-</w:t>
      </w:r>
      <w:r>
        <w:rPr>
          <w:rFonts w:hint="cs"/>
          <w:rtl/>
        </w:rPr>
        <w:t>וארבע</w:t>
      </w:r>
      <w:r w:rsidR="0008099B">
        <w:rPr>
          <w:rFonts w:hint="cs"/>
          <w:rtl/>
        </w:rPr>
        <w:t xml:space="preserve"> </w:t>
      </w:r>
      <w:bookmarkStart w:id="899" w:name="_ETM_Q1_2174305"/>
      <w:bookmarkEnd w:id="899"/>
      <w:r w:rsidR="0008099B">
        <w:rPr>
          <w:rFonts w:hint="cs"/>
          <w:rtl/>
        </w:rPr>
        <w:t>והיום אנחנו כבר בכנסת העשרים</w:t>
      </w:r>
      <w:r w:rsidR="006B13E0">
        <w:rPr>
          <w:rFonts w:hint="cs"/>
          <w:rtl/>
        </w:rPr>
        <w:t>-</w:t>
      </w:r>
      <w:r w:rsidR="0008099B">
        <w:rPr>
          <w:rFonts w:hint="cs"/>
          <w:rtl/>
        </w:rPr>
        <w:t xml:space="preserve">וחמש. </w:t>
      </w:r>
      <w:r w:rsidR="004210E2">
        <w:rPr>
          <w:rFonts w:hint="cs"/>
          <w:rtl/>
        </w:rPr>
        <w:t xml:space="preserve">לכן </w:t>
      </w:r>
      <w:r w:rsidR="0008099B">
        <w:rPr>
          <w:rFonts w:hint="cs"/>
          <w:rtl/>
        </w:rPr>
        <w:t xml:space="preserve">מה שאתה אומר </w:t>
      </w:r>
      <w:bookmarkStart w:id="900" w:name="_ETM_Q1_2176679"/>
      <w:bookmarkEnd w:id="900"/>
      <w:r w:rsidR="0008099B">
        <w:rPr>
          <w:rFonts w:hint="cs"/>
          <w:rtl/>
        </w:rPr>
        <w:t>זאת הערה נכונה</w:t>
      </w:r>
      <w:r w:rsidR="00DE4CD4">
        <w:rPr>
          <w:rFonts w:hint="cs"/>
          <w:rtl/>
        </w:rPr>
        <w:t xml:space="preserve"> מאוד,</w:t>
      </w:r>
      <w:r w:rsidR="00CC5B05">
        <w:rPr>
          <w:rFonts w:hint="cs"/>
          <w:rtl/>
        </w:rPr>
        <w:t xml:space="preserve"> </w:t>
      </w:r>
      <w:r w:rsidR="0008099B">
        <w:rPr>
          <w:rFonts w:hint="cs"/>
          <w:rtl/>
        </w:rPr>
        <w:t xml:space="preserve">כי חוק חסינות חברי הכנסת נרמס. </w:t>
      </w:r>
    </w:p>
    <w:p w:rsidR="004C63DB" w:rsidRDefault="004C63DB" w:rsidP="004C63DB">
      <w:pPr>
        <w:rPr>
          <w:rtl/>
          <w:lang w:eastAsia="he-IL"/>
        </w:rPr>
      </w:pPr>
      <w:bookmarkStart w:id="901" w:name="_ETM_Q1_2165414"/>
      <w:bookmarkStart w:id="902" w:name="_ETM_Q1_2165456"/>
      <w:bookmarkStart w:id="903" w:name="_ETM_Q1_2171508"/>
      <w:bookmarkStart w:id="904" w:name="_ETM_Q1_2183828"/>
      <w:bookmarkStart w:id="905" w:name="_ETM_Q1_2183873"/>
      <w:bookmarkStart w:id="906" w:name="_ETM_Q1_2186116"/>
      <w:bookmarkEnd w:id="901"/>
      <w:bookmarkEnd w:id="902"/>
      <w:bookmarkEnd w:id="903"/>
      <w:bookmarkEnd w:id="904"/>
      <w:bookmarkEnd w:id="905"/>
      <w:bookmarkEnd w:id="906"/>
    </w:p>
    <w:p w:rsidR="004C63DB" w:rsidRDefault="004C63DB" w:rsidP="004C63DB">
      <w:pPr>
        <w:pStyle w:val="afb"/>
        <w:keepNext/>
        <w:rPr>
          <w:rtl/>
          <w:lang w:eastAsia="he-IL"/>
        </w:rPr>
      </w:pPr>
      <w:bookmarkStart w:id="907" w:name="ET_guest_903616_67"/>
      <w:r w:rsidRPr="004C63DB">
        <w:rPr>
          <w:rStyle w:val="TagStyle"/>
          <w:rtl/>
        </w:rPr>
        <w:t xml:space="preserve"> &lt;&lt; אורח &gt;&gt; </w:t>
      </w:r>
      <w:r>
        <w:rPr>
          <w:rtl/>
          <w:lang w:eastAsia="he-IL"/>
        </w:rPr>
        <w:t>יוסי דייטש:</w:t>
      </w:r>
      <w:r w:rsidRPr="004C63DB">
        <w:rPr>
          <w:rStyle w:val="TagStyle"/>
          <w:rtl/>
        </w:rPr>
        <w:t xml:space="preserve"> &lt;&lt; אורח &gt;&gt;</w:t>
      </w:r>
      <w:r w:rsidR="00CC5B05">
        <w:rPr>
          <w:rtl/>
          <w:lang w:eastAsia="he-IL"/>
        </w:rPr>
        <w:t xml:space="preserve"> </w:t>
      </w:r>
      <w:r>
        <w:rPr>
          <w:rtl/>
          <w:lang w:eastAsia="he-IL"/>
        </w:rPr>
        <w:t xml:space="preserve"> </w:t>
      </w:r>
      <w:bookmarkEnd w:id="907"/>
    </w:p>
    <w:p w:rsidR="004C63DB" w:rsidRDefault="004C63DB" w:rsidP="004C63DB">
      <w:pPr>
        <w:pStyle w:val="KeepWithNext"/>
        <w:rPr>
          <w:rtl/>
          <w:lang w:eastAsia="he-IL"/>
        </w:rPr>
      </w:pPr>
    </w:p>
    <w:p w:rsidR="004C63DB" w:rsidRDefault="004C63DB" w:rsidP="004C63DB">
      <w:pPr>
        <w:rPr>
          <w:rtl/>
          <w:lang w:eastAsia="he-IL"/>
        </w:rPr>
      </w:pPr>
      <w:bookmarkStart w:id="908" w:name="_ETM_Q1_2186377"/>
      <w:bookmarkStart w:id="909" w:name="_ETM_Q1_2186392"/>
      <w:bookmarkEnd w:id="908"/>
      <w:bookmarkEnd w:id="909"/>
      <w:r>
        <w:rPr>
          <w:rFonts w:hint="cs"/>
          <w:rtl/>
          <w:lang w:eastAsia="he-IL"/>
        </w:rPr>
        <w:t xml:space="preserve">תשמח </w:t>
      </w:r>
      <w:bookmarkStart w:id="910" w:name="_ETM_Q1_2188139"/>
      <w:bookmarkEnd w:id="910"/>
      <w:r>
        <w:rPr>
          <w:rFonts w:hint="cs"/>
          <w:rtl/>
          <w:lang w:eastAsia="he-IL"/>
        </w:rPr>
        <w:t>ש</w:t>
      </w:r>
      <w:r w:rsidR="0008099B">
        <w:rPr>
          <w:rFonts w:hint="cs"/>
          <w:rtl/>
          <w:lang w:eastAsia="he-IL"/>
        </w:rPr>
        <w:t xml:space="preserve">השומר </w:t>
      </w:r>
      <w:bookmarkStart w:id="911" w:name="_ETM_Q1_2181306"/>
      <w:bookmarkEnd w:id="911"/>
      <w:r w:rsidR="0008099B">
        <w:rPr>
          <w:rFonts w:hint="cs"/>
          <w:rtl/>
          <w:lang w:eastAsia="he-IL"/>
        </w:rPr>
        <w:t xml:space="preserve">ידע שהיום </w:t>
      </w:r>
      <w:r>
        <w:rPr>
          <w:rFonts w:hint="cs"/>
          <w:rtl/>
          <w:lang w:eastAsia="he-IL"/>
        </w:rPr>
        <w:t xml:space="preserve">זאת הכנסת </w:t>
      </w:r>
      <w:r w:rsidR="006B13E0">
        <w:rPr>
          <w:rFonts w:hint="cs"/>
          <w:rtl/>
          <w:lang w:eastAsia="he-IL"/>
        </w:rPr>
        <w:t>העשרים-</w:t>
      </w:r>
      <w:r w:rsidR="0008099B">
        <w:rPr>
          <w:rFonts w:hint="cs"/>
          <w:rtl/>
          <w:lang w:eastAsia="he-IL"/>
        </w:rPr>
        <w:t xml:space="preserve">וחמש. לא כולם יודעים זאת. </w:t>
      </w:r>
    </w:p>
    <w:p w:rsidR="004C63DB" w:rsidRDefault="004C63DB" w:rsidP="004C63DB">
      <w:pPr>
        <w:rPr>
          <w:rtl/>
          <w:lang w:eastAsia="he-IL"/>
        </w:rPr>
      </w:pPr>
      <w:bookmarkStart w:id="912" w:name="_ETM_Q1_2192658"/>
      <w:bookmarkStart w:id="913" w:name="_ETM_Q1_2192708"/>
      <w:bookmarkStart w:id="914" w:name="_ETM_Q1_2195348"/>
      <w:bookmarkEnd w:id="912"/>
      <w:bookmarkEnd w:id="913"/>
      <w:bookmarkEnd w:id="914"/>
    </w:p>
    <w:p w:rsidR="004C63DB" w:rsidRDefault="004C63DB" w:rsidP="004C63DB">
      <w:pPr>
        <w:pStyle w:val="a5"/>
        <w:keepNext/>
        <w:rPr>
          <w:rtl/>
        </w:rPr>
      </w:pPr>
      <w:bookmarkStart w:id="915" w:name="ET_speaker_4996_68"/>
      <w:r w:rsidRPr="004C63DB">
        <w:rPr>
          <w:rStyle w:val="TagStyle"/>
          <w:rtl/>
        </w:rPr>
        <w:t xml:space="preserve"> &lt;&lt; דובר &gt;&gt; </w:t>
      </w:r>
      <w:r>
        <w:rPr>
          <w:rtl/>
        </w:rPr>
        <w:t>ישראל אייכלר (יהדות התורה):</w:t>
      </w:r>
      <w:r w:rsidRPr="004C63DB">
        <w:rPr>
          <w:rStyle w:val="TagStyle"/>
          <w:rtl/>
        </w:rPr>
        <w:t xml:space="preserve"> &lt;&lt; דובר &gt;&gt;</w:t>
      </w:r>
      <w:r w:rsidR="00CC5B05">
        <w:rPr>
          <w:rtl/>
        </w:rPr>
        <w:t xml:space="preserve"> </w:t>
      </w:r>
      <w:r>
        <w:rPr>
          <w:rtl/>
        </w:rPr>
        <w:t xml:space="preserve"> </w:t>
      </w:r>
      <w:bookmarkEnd w:id="915"/>
    </w:p>
    <w:p w:rsidR="004C63DB" w:rsidRDefault="004C63DB" w:rsidP="004C63DB">
      <w:pPr>
        <w:pStyle w:val="KeepWithNext"/>
        <w:rPr>
          <w:rtl/>
          <w:lang w:eastAsia="he-IL"/>
        </w:rPr>
      </w:pPr>
    </w:p>
    <w:p w:rsidR="004C63DB" w:rsidRDefault="0008099B" w:rsidP="00DE4CD4">
      <w:pPr>
        <w:rPr>
          <w:rtl/>
          <w:lang w:eastAsia="he-IL"/>
        </w:rPr>
      </w:pPr>
      <w:bookmarkStart w:id="916" w:name="_ETM_Q1_2195616"/>
      <w:bookmarkStart w:id="917" w:name="_ETM_Q1_2195641"/>
      <w:bookmarkEnd w:id="916"/>
      <w:bookmarkEnd w:id="917"/>
      <w:r>
        <w:rPr>
          <w:rFonts w:hint="cs"/>
          <w:rtl/>
          <w:lang w:eastAsia="he-IL"/>
        </w:rPr>
        <w:t xml:space="preserve">לצערי הוא </w:t>
      </w:r>
      <w:bookmarkStart w:id="918" w:name="_ETM_Q1_2188772"/>
      <w:bookmarkEnd w:id="918"/>
      <w:r>
        <w:rPr>
          <w:rFonts w:hint="cs"/>
          <w:rtl/>
          <w:lang w:eastAsia="he-IL"/>
        </w:rPr>
        <w:t>ידע</w:t>
      </w:r>
      <w:r w:rsidR="00DE4CD4">
        <w:rPr>
          <w:rFonts w:hint="cs"/>
          <w:rtl/>
          <w:lang w:eastAsia="he-IL"/>
        </w:rPr>
        <w:t>,</w:t>
      </w:r>
      <w:r>
        <w:rPr>
          <w:rFonts w:hint="cs"/>
          <w:rtl/>
          <w:lang w:eastAsia="he-IL"/>
        </w:rPr>
        <w:t xml:space="preserve"> אז הלכתי וכבר החלפתי. </w:t>
      </w:r>
      <w:r w:rsidR="004C63DB">
        <w:rPr>
          <w:rFonts w:hint="cs"/>
          <w:rtl/>
          <w:lang w:eastAsia="he-IL"/>
        </w:rPr>
        <w:t>אני ממליץ לכולם ל</w:t>
      </w:r>
      <w:r>
        <w:rPr>
          <w:rFonts w:hint="cs"/>
          <w:rtl/>
          <w:lang w:eastAsia="he-IL"/>
        </w:rPr>
        <w:t xml:space="preserve">לכת להחליף ולעדכן. </w:t>
      </w:r>
    </w:p>
    <w:p w:rsidR="004C63DB" w:rsidRDefault="004C63DB" w:rsidP="004C63DB">
      <w:pPr>
        <w:rPr>
          <w:rtl/>
          <w:lang w:eastAsia="he-IL"/>
        </w:rPr>
      </w:pPr>
      <w:bookmarkStart w:id="919" w:name="_ETM_Q1_2200778"/>
      <w:bookmarkStart w:id="920" w:name="_ETM_Q1_2200828"/>
      <w:bookmarkEnd w:id="919"/>
      <w:bookmarkEnd w:id="920"/>
    </w:p>
    <w:p w:rsidR="004C63DB" w:rsidRDefault="004C63DB" w:rsidP="004C63DB">
      <w:pPr>
        <w:pStyle w:val="af8"/>
        <w:keepNext/>
        <w:rPr>
          <w:rtl/>
        </w:rPr>
      </w:pPr>
      <w:bookmarkStart w:id="921" w:name="ET_yor_6358_69"/>
      <w:r w:rsidRPr="004C63DB">
        <w:rPr>
          <w:rStyle w:val="TagStyle"/>
          <w:rtl/>
        </w:rPr>
        <w:t xml:space="preserve"> &lt;&lt; יור &gt;&gt; </w:t>
      </w:r>
      <w:r>
        <w:rPr>
          <w:rtl/>
        </w:rPr>
        <w:t>היו"ר צביקה פוגל:</w:t>
      </w:r>
      <w:r w:rsidRPr="004C63DB">
        <w:rPr>
          <w:rStyle w:val="TagStyle"/>
          <w:rtl/>
        </w:rPr>
        <w:t xml:space="preserve"> &lt;&lt; יור &gt;&gt;</w:t>
      </w:r>
      <w:r w:rsidR="00CC5B05">
        <w:rPr>
          <w:rtl/>
        </w:rPr>
        <w:t xml:space="preserve"> </w:t>
      </w:r>
      <w:r>
        <w:rPr>
          <w:rtl/>
        </w:rPr>
        <w:t xml:space="preserve"> </w:t>
      </w:r>
      <w:bookmarkEnd w:id="921"/>
    </w:p>
    <w:p w:rsidR="004C63DB" w:rsidRDefault="004C63DB" w:rsidP="004C63DB">
      <w:pPr>
        <w:pStyle w:val="KeepWithNext"/>
        <w:rPr>
          <w:rtl/>
          <w:lang w:eastAsia="he-IL"/>
        </w:rPr>
      </w:pPr>
    </w:p>
    <w:p w:rsidR="004C63DB" w:rsidRDefault="004C63DB" w:rsidP="00DE4CD4">
      <w:pPr>
        <w:rPr>
          <w:rtl/>
          <w:lang w:eastAsia="he-IL"/>
        </w:rPr>
      </w:pPr>
      <w:bookmarkStart w:id="922" w:name="_ETM_Q1_2202432"/>
      <w:bookmarkEnd w:id="922"/>
      <w:r>
        <w:rPr>
          <w:rFonts w:hint="cs"/>
          <w:rtl/>
          <w:lang w:eastAsia="he-IL"/>
        </w:rPr>
        <w:t>אני לא נכנסתי</w:t>
      </w:r>
      <w:r w:rsidR="0008099B">
        <w:rPr>
          <w:rFonts w:hint="cs"/>
          <w:rtl/>
          <w:lang w:eastAsia="he-IL"/>
        </w:rPr>
        <w:t xml:space="preserve"> </w:t>
      </w:r>
      <w:bookmarkStart w:id="923" w:name="_ETM_Q1_2195296"/>
      <w:bookmarkEnd w:id="923"/>
      <w:r w:rsidR="0008099B">
        <w:rPr>
          <w:rFonts w:hint="cs"/>
          <w:rtl/>
          <w:lang w:eastAsia="he-IL"/>
        </w:rPr>
        <w:t xml:space="preserve">להגדרת הממונה על ההילולה בינתיים, כי על פי </w:t>
      </w:r>
      <w:bookmarkStart w:id="924" w:name="_ETM_Q1_2201780"/>
      <w:bookmarkEnd w:id="924"/>
      <w:r w:rsidR="0008099B">
        <w:rPr>
          <w:rFonts w:hint="cs"/>
          <w:rtl/>
          <w:lang w:eastAsia="he-IL"/>
        </w:rPr>
        <w:t xml:space="preserve">ההגדרה הוא אדם בעל ידע וניסיון מתאימים, וזה יוסי </w:t>
      </w:r>
      <w:bookmarkStart w:id="925" w:name="_ETM_Q1_2207095"/>
      <w:bookmarkEnd w:id="925"/>
      <w:r w:rsidR="0008099B">
        <w:rPr>
          <w:rFonts w:hint="cs"/>
          <w:rtl/>
          <w:lang w:eastAsia="he-IL"/>
        </w:rPr>
        <w:t xml:space="preserve">דייטש כמו שאתם בוודאי יודעים. אנחנו נוסיף לזה עוד כמה </w:t>
      </w:r>
      <w:bookmarkStart w:id="926" w:name="_ETM_Q1_2208802"/>
      <w:bookmarkEnd w:id="926"/>
      <w:r w:rsidR="0008099B">
        <w:rPr>
          <w:rFonts w:hint="cs"/>
          <w:rtl/>
          <w:lang w:eastAsia="he-IL"/>
        </w:rPr>
        <w:t>סעיפים</w:t>
      </w:r>
      <w:r w:rsidR="00DE4CD4">
        <w:rPr>
          <w:rFonts w:hint="cs"/>
          <w:rtl/>
          <w:lang w:eastAsia="he-IL"/>
        </w:rPr>
        <w:t>,</w:t>
      </w:r>
      <w:r w:rsidR="0008099B">
        <w:rPr>
          <w:rFonts w:hint="cs"/>
          <w:rtl/>
          <w:lang w:eastAsia="he-IL"/>
        </w:rPr>
        <w:t xml:space="preserve"> כולל ההכרה בסמכותם וחסינותם של חברי הכנסת. </w:t>
      </w:r>
      <w:bookmarkStart w:id="927" w:name="_ETM_Q1_2211796"/>
      <w:bookmarkStart w:id="928" w:name="_ETM_Q1_2211846"/>
      <w:bookmarkEnd w:id="927"/>
      <w:bookmarkEnd w:id="928"/>
      <w:r>
        <w:rPr>
          <w:rFonts w:hint="cs"/>
          <w:rtl/>
          <w:lang w:eastAsia="he-IL"/>
        </w:rPr>
        <w:t xml:space="preserve">תודה </w:t>
      </w:r>
      <w:bookmarkStart w:id="929" w:name="_ETM_Q1_2216500"/>
      <w:bookmarkEnd w:id="929"/>
      <w:r>
        <w:rPr>
          <w:rFonts w:hint="cs"/>
          <w:rtl/>
          <w:lang w:eastAsia="he-IL"/>
        </w:rPr>
        <w:t>רבה</w:t>
      </w:r>
      <w:r w:rsidR="0008099B">
        <w:rPr>
          <w:rFonts w:hint="cs"/>
          <w:rtl/>
          <w:lang w:eastAsia="he-IL"/>
        </w:rPr>
        <w:t xml:space="preserve">, חבר הכנסת ארבל. </w:t>
      </w:r>
    </w:p>
    <w:p w:rsidR="004C63DB" w:rsidRDefault="004C63DB" w:rsidP="004C63DB">
      <w:pPr>
        <w:rPr>
          <w:rtl/>
          <w:lang w:eastAsia="he-IL"/>
        </w:rPr>
      </w:pPr>
      <w:bookmarkStart w:id="930" w:name="_ETM_Q1_2217316"/>
      <w:bookmarkStart w:id="931" w:name="_ETM_Q1_2217362"/>
      <w:bookmarkStart w:id="932" w:name="_ETM_Q1_2219284"/>
      <w:bookmarkEnd w:id="930"/>
      <w:bookmarkEnd w:id="931"/>
      <w:bookmarkEnd w:id="932"/>
    </w:p>
    <w:p w:rsidR="004C63DB" w:rsidRDefault="004C63DB" w:rsidP="004C63DB">
      <w:pPr>
        <w:pStyle w:val="a5"/>
        <w:keepNext/>
        <w:rPr>
          <w:rtl/>
        </w:rPr>
      </w:pPr>
      <w:bookmarkStart w:id="933" w:name="ET_speaker_6497_70"/>
      <w:r w:rsidRPr="004C63DB">
        <w:rPr>
          <w:rStyle w:val="TagStyle"/>
          <w:rtl/>
        </w:rPr>
        <w:t xml:space="preserve"> &lt;&lt; דובר &gt;&gt; </w:t>
      </w:r>
      <w:r>
        <w:rPr>
          <w:rtl/>
        </w:rPr>
        <w:t>השר לירושלים ומסורת ישראל מאיר פרוש:</w:t>
      </w:r>
      <w:r w:rsidRPr="004C63DB">
        <w:rPr>
          <w:rStyle w:val="TagStyle"/>
          <w:rtl/>
        </w:rPr>
        <w:t xml:space="preserve"> &lt;&lt; דובר &gt;&gt;</w:t>
      </w:r>
      <w:r w:rsidR="00CC5B05">
        <w:rPr>
          <w:rtl/>
        </w:rPr>
        <w:t xml:space="preserve"> </w:t>
      </w:r>
      <w:r>
        <w:rPr>
          <w:rtl/>
        </w:rPr>
        <w:t xml:space="preserve"> </w:t>
      </w:r>
      <w:bookmarkEnd w:id="933"/>
    </w:p>
    <w:p w:rsidR="004C63DB" w:rsidRDefault="004C63DB" w:rsidP="004C63DB">
      <w:pPr>
        <w:pStyle w:val="KeepWithNext"/>
        <w:rPr>
          <w:rtl/>
          <w:lang w:eastAsia="he-IL"/>
        </w:rPr>
      </w:pPr>
    </w:p>
    <w:p w:rsidR="004C63DB" w:rsidRDefault="004C63DB" w:rsidP="00CE3B07">
      <w:pPr>
        <w:rPr>
          <w:rtl/>
          <w:lang w:eastAsia="he-IL"/>
        </w:rPr>
      </w:pPr>
      <w:bookmarkStart w:id="934" w:name="_ETM_Q1_2219609"/>
      <w:bookmarkEnd w:id="934"/>
      <w:r>
        <w:rPr>
          <w:rFonts w:hint="cs"/>
          <w:rtl/>
          <w:lang w:eastAsia="he-IL"/>
        </w:rPr>
        <w:t>ע</w:t>
      </w:r>
      <w:bookmarkStart w:id="935" w:name="_ETM_Q1_2219648"/>
      <w:bookmarkEnd w:id="935"/>
      <w:r>
        <w:rPr>
          <w:rFonts w:hint="cs"/>
          <w:rtl/>
          <w:lang w:eastAsia="he-IL"/>
        </w:rPr>
        <w:t xml:space="preserve">ל כל כרטיס של חבר כנסת כתוב </w:t>
      </w:r>
      <w:r w:rsidR="0008099B">
        <w:rPr>
          <w:rFonts w:hint="cs"/>
          <w:rtl/>
          <w:lang w:eastAsia="he-IL"/>
        </w:rPr>
        <w:t>מאחור את סעיף החסינות ש</w:t>
      </w:r>
      <w:r w:rsidR="00CE3B07">
        <w:rPr>
          <w:rFonts w:hint="cs"/>
          <w:rtl/>
          <w:lang w:eastAsia="he-IL"/>
        </w:rPr>
        <w:t>לו כ</w:t>
      </w:r>
      <w:r w:rsidR="0008099B">
        <w:rPr>
          <w:rFonts w:hint="cs"/>
          <w:rtl/>
          <w:lang w:eastAsia="he-IL"/>
        </w:rPr>
        <w:t>חבר כנסת</w:t>
      </w:r>
      <w:r w:rsidR="00CE3B07">
        <w:rPr>
          <w:rFonts w:hint="cs"/>
          <w:rtl/>
          <w:lang w:eastAsia="he-IL"/>
        </w:rPr>
        <w:t>.</w:t>
      </w:r>
      <w:bookmarkStart w:id="936" w:name="_ETM_Q1_2223150"/>
      <w:bookmarkEnd w:id="936"/>
      <w:r w:rsidR="0008099B">
        <w:rPr>
          <w:rFonts w:hint="cs"/>
          <w:rtl/>
          <w:lang w:eastAsia="he-IL"/>
        </w:rPr>
        <w:t xml:space="preserve"> בעבר </w:t>
      </w:r>
      <w:r w:rsidR="00CE3B07">
        <w:rPr>
          <w:rFonts w:hint="cs"/>
          <w:rtl/>
          <w:lang w:eastAsia="he-IL"/>
        </w:rPr>
        <w:t xml:space="preserve">תמיד </w:t>
      </w:r>
      <w:r w:rsidR="0008099B">
        <w:rPr>
          <w:rFonts w:hint="cs"/>
          <w:rtl/>
          <w:lang w:eastAsia="he-IL"/>
        </w:rPr>
        <w:t xml:space="preserve">הייתי צריך להשתמש </w:t>
      </w:r>
      <w:r w:rsidR="00CE3B07">
        <w:rPr>
          <w:rFonts w:hint="cs"/>
          <w:rtl/>
          <w:lang w:eastAsia="he-IL"/>
        </w:rPr>
        <w:t>בזה במירון ולהציג ל</w:t>
      </w:r>
      <w:r w:rsidR="0008099B">
        <w:rPr>
          <w:rFonts w:hint="cs"/>
          <w:rtl/>
          <w:lang w:eastAsia="he-IL"/>
        </w:rPr>
        <w:t>שוטרים</w:t>
      </w:r>
      <w:bookmarkStart w:id="937" w:name="_ETM_Q1_2215501"/>
      <w:bookmarkEnd w:id="937"/>
      <w:r w:rsidR="0008099B">
        <w:rPr>
          <w:rFonts w:hint="cs"/>
          <w:rtl/>
          <w:lang w:eastAsia="he-IL"/>
        </w:rPr>
        <w:t xml:space="preserve">. </w:t>
      </w:r>
      <w:r w:rsidR="00CE3B07">
        <w:rPr>
          <w:rFonts w:hint="cs"/>
          <w:rtl/>
          <w:lang w:eastAsia="he-IL"/>
        </w:rPr>
        <w:t>ב</w:t>
      </w:r>
      <w:r w:rsidR="0008099B">
        <w:rPr>
          <w:rFonts w:hint="cs"/>
          <w:rtl/>
          <w:lang w:eastAsia="he-IL"/>
        </w:rPr>
        <w:t xml:space="preserve">כל מקום, רק אם הכריזו עליו </w:t>
      </w:r>
      <w:bookmarkStart w:id="938" w:name="_ETM_Q1_2228044"/>
      <w:bookmarkStart w:id="939" w:name="_ETM_Q1_2228079"/>
      <w:bookmarkEnd w:id="938"/>
      <w:bookmarkEnd w:id="939"/>
      <w:r>
        <w:rPr>
          <w:rFonts w:hint="cs"/>
          <w:rtl/>
          <w:lang w:eastAsia="he-IL"/>
        </w:rPr>
        <w:t xml:space="preserve">שטח צבאי סגור </w:t>
      </w:r>
      <w:bookmarkStart w:id="940" w:name="_ETM_Q1_2231428"/>
      <w:bookmarkEnd w:id="940"/>
      <w:r>
        <w:rPr>
          <w:rFonts w:hint="cs"/>
          <w:rtl/>
          <w:lang w:eastAsia="he-IL"/>
        </w:rPr>
        <w:t>אני לא יכול להיכנס</w:t>
      </w:r>
      <w:r w:rsidR="0008099B">
        <w:rPr>
          <w:rFonts w:hint="cs"/>
          <w:rtl/>
          <w:lang w:eastAsia="he-IL"/>
        </w:rPr>
        <w:t xml:space="preserve">. </w:t>
      </w:r>
      <w:bookmarkStart w:id="941" w:name="_ETM_Q1_2227802"/>
      <w:bookmarkEnd w:id="941"/>
      <w:r w:rsidR="0008099B">
        <w:rPr>
          <w:rFonts w:hint="cs"/>
          <w:rtl/>
          <w:lang w:eastAsia="he-IL"/>
        </w:rPr>
        <w:t>לכל מקום אני יכול להיכנס.</w:t>
      </w:r>
      <w:r w:rsidR="00CC5B05">
        <w:rPr>
          <w:rFonts w:hint="cs"/>
          <w:rtl/>
          <w:lang w:eastAsia="he-IL"/>
        </w:rPr>
        <w:t xml:space="preserve"> </w:t>
      </w:r>
    </w:p>
    <w:p w:rsidR="004C63DB" w:rsidRDefault="004C63DB" w:rsidP="004C63DB">
      <w:pPr>
        <w:rPr>
          <w:rtl/>
          <w:lang w:eastAsia="he-IL"/>
        </w:rPr>
      </w:pPr>
      <w:bookmarkStart w:id="942" w:name="_ETM_Q1_2235146"/>
      <w:bookmarkStart w:id="943" w:name="_ETM_Q1_2235190"/>
      <w:bookmarkEnd w:id="942"/>
      <w:bookmarkEnd w:id="943"/>
    </w:p>
    <w:p w:rsidR="004C63DB" w:rsidRDefault="00CC5B05" w:rsidP="004C63DB">
      <w:pPr>
        <w:pStyle w:val="af8"/>
        <w:keepNext/>
        <w:rPr>
          <w:rtl/>
        </w:rPr>
      </w:pPr>
      <w:bookmarkStart w:id="944" w:name="ET_yor_6358_71"/>
      <w:r>
        <w:rPr>
          <w:rStyle w:val="TagStyle"/>
          <w:rFonts w:hint="cs"/>
          <w:rtl/>
        </w:rPr>
        <w:t xml:space="preserve"> </w:t>
      </w:r>
      <w:r w:rsidR="004C63DB" w:rsidRPr="004C63DB">
        <w:rPr>
          <w:rStyle w:val="TagStyle"/>
          <w:rtl/>
        </w:rPr>
        <w:t xml:space="preserve">&lt;&lt; יור &gt;&gt; </w:t>
      </w:r>
      <w:r w:rsidR="004C63DB">
        <w:rPr>
          <w:rtl/>
        </w:rPr>
        <w:t>היו"ר צביקה פוגל:</w:t>
      </w:r>
      <w:r w:rsidR="004C63DB" w:rsidRPr="004C63DB">
        <w:rPr>
          <w:rStyle w:val="TagStyle"/>
          <w:rtl/>
        </w:rPr>
        <w:t xml:space="preserve"> &lt;&lt; יור &gt;&gt;</w:t>
      </w:r>
      <w:r>
        <w:rPr>
          <w:rtl/>
        </w:rPr>
        <w:t xml:space="preserve"> </w:t>
      </w:r>
      <w:r w:rsidR="004C63DB">
        <w:rPr>
          <w:rtl/>
        </w:rPr>
        <w:t xml:space="preserve"> </w:t>
      </w:r>
      <w:bookmarkEnd w:id="944"/>
    </w:p>
    <w:p w:rsidR="004C63DB" w:rsidRDefault="004C63DB" w:rsidP="004C63DB">
      <w:pPr>
        <w:pStyle w:val="KeepWithNext"/>
        <w:rPr>
          <w:rtl/>
          <w:lang w:eastAsia="he-IL"/>
        </w:rPr>
      </w:pPr>
    </w:p>
    <w:p w:rsidR="004C63DB" w:rsidRDefault="004C63DB" w:rsidP="004C63DB">
      <w:pPr>
        <w:rPr>
          <w:rtl/>
          <w:lang w:eastAsia="he-IL"/>
        </w:rPr>
      </w:pPr>
      <w:bookmarkStart w:id="945" w:name="_ETM_Q1_2235934"/>
      <w:bookmarkStart w:id="946" w:name="_ETM_Q1_2268518"/>
      <w:bookmarkStart w:id="947" w:name="_ETM_Q1_2268548"/>
      <w:bookmarkEnd w:id="945"/>
      <w:bookmarkEnd w:id="946"/>
      <w:bookmarkEnd w:id="947"/>
      <w:r>
        <w:rPr>
          <w:rFonts w:hint="cs"/>
          <w:rtl/>
          <w:lang w:eastAsia="he-IL"/>
        </w:rPr>
        <w:t>חבר הכנסת ואטורי</w:t>
      </w:r>
      <w:r w:rsidR="0008099B">
        <w:rPr>
          <w:rFonts w:hint="cs"/>
          <w:rtl/>
          <w:lang w:eastAsia="he-IL"/>
        </w:rPr>
        <w:t>,</w:t>
      </w:r>
      <w:r>
        <w:rPr>
          <w:rFonts w:hint="cs"/>
          <w:rtl/>
          <w:lang w:eastAsia="he-IL"/>
        </w:rPr>
        <w:t xml:space="preserve"> בבקשה. </w:t>
      </w:r>
    </w:p>
    <w:p w:rsidR="004C63DB" w:rsidRDefault="004C63DB" w:rsidP="004C63DB">
      <w:pPr>
        <w:rPr>
          <w:rtl/>
          <w:lang w:eastAsia="he-IL"/>
        </w:rPr>
      </w:pPr>
      <w:bookmarkStart w:id="948" w:name="_ETM_Q1_2241583"/>
      <w:bookmarkStart w:id="949" w:name="_ETM_Q1_2241620"/>
      <w:bookmarkStart w:id="950" w:name="_ETM_Q1_2249683"/>
      <w:bookmarkEnd w:id="948"/>
      <w:bookmarkEnd w:id="949"/>
      <w:bookmarkEnd w:id="950"/>
    </w:p>
    <w:p w:rsidR="004C63DB" w:rsidRDefault="004C63DB" w:rsidP="004C63DB">
      <w:pPr>
        <w:pStyle w:val="a5"/>
        <w:keepNext/>
        <w:rPr>
          <w:rtl/>
        </w:rPr>
      </w:pPr>
      <w:bookmarkStart w:id="951" w:name="ET_speaker_6162_72"/>
      <w:r w:rsidRPr="004C63DB">
        <w:rPr>
          <w:rStyle w:val="TagStyle"/>
          <w:rtl/>
        </w:rPr>
        <w:t xml:space="preserve"> &lt;&lt; דובר &gt;&gt; </w:t>
      </w:r>
      <w:r>
        <w:rPr>
          <w:rtl/>
        </w:rPr>
        <w:t>ניסים ואטורי (הליכוד):</w:t>
      </w:r>
      <w:r w:rsidRPr="004C63DB">
        <w:rPr>
          <w:rStyle w:val="TagStyle"/>
          <w:rtl/>
        </w:rPr>
        <w:t xml:space="preserve"> &lt;&lt; דובר &gt;&gt;</w:t>
      </w:r>
      <w:r w:rsidR="00CC5B05">
        <w:rPr>
          <w:rtl/>
        </w:rPr>
        <w:t xml:space="preserve"> </w:t>
      </w:r>
      <w:r>
        <w:rPr>
          <w:rtl/>
        </w:rPr>
        <w:t xml:space="preserve"> </w:t>
      </w:r>
      <w:bookmarkEnd w:id="951"/>
    </w:p>
    <w:p w:rsidR="004C63DB" w:rsidRDefault="004C63DB" w:rsidP="004C63DB">
      <w:pPr>
        <w:pStyle w:val="KeepWithNext"/>
        <w:rPr>
          <w:rtl/>
          <w:lang w:eastAsia="he-IL"/>
        </w:rPr>
      </w:pPr>
    </w:p>
    <w:p w:rsidR="00186078" w:rsidRDefault="0008099B" w:rsidP="004210E2">
      <w:pPr>
        <w:rPr>
          <w:rtl/>
        </w:rPr>
      </w:pPr>
      <w:bookmarkStart w:id="952" w:name="_ETM_Q1_2250039"/>
      <w:bookmarkStart w:id="953" w:name="_ETM_Q1_2250079"/>
      <w:bookmarkEnd w:id="952"/>
      <w:bookmarkEnd w:id="953"/>
      <w:r>
        <w:rPr>
          <w:rFonts w:hint="cs"/>
          <w:rtl/>
          <w:lang w:eastAsia="he-IL"/>
        </w:rPr>
        <w:t>שלום, אדוני השר וי</w:t>
      </w:r>
      <w:r w:rsidR="00CE3B07">
        <w:rPr>
          <w:rFonts w:hint="cs"/>
          <w:rtl/>
          <w:lang w:eastAsia="he-IL"/>
        </w:rPr>
        <w:t>ו</w:t>
      </w:r>
      <w:r>
        <w:rPr>
          <w:rFonts w:hint="cs"/>
          <w:rtl/>
          <w:lang w:eastAsia="he-IL"/>
        </w:rPr>
        <w:t>שב-ראש הוועדה, בהמשך לדבריו</w:t>
      </w:r>
      <w:bookmarkStart w:id="954" w:name="_ETM_Q1_2241489"/>
      <w:bookmarkEnd w:id="954"/>
      <w:r>
        <w:rPr>
          <w:rFonts w:hint="cs"/>
          <w:rtl/>
          <w:lang w:eastAsia="he-IL"/>
        </w:rPr>
        <w:t xml:space="preserve"> של חבר הכנסת ארבל, חברי, </w:t>
      </w:r>
      <w:bookmarkStart w:id="955" w:name="_ETM_Q1_2246166"/>
      <w:bookmarkEnd w:id="955"/>
      <w:r>
        <w:rPr>
          <w:rFonts w:hint="cs"/>
          <w:rtl/>
          <w:lang w:eastAsia="he-IL"/>
        </w:rPr>
        <w:t xml:space="preserve">אני רוצה לציין בסעיף ההגדרות התייחסות לסעיף </w:t>
      </w:r>
      <w:r w:rsidRPr="004210E2">
        <w:rPr>
          <w:rFonts w:hint="cs"/>
          <w:rtl/>
          <w:lang w:eastAsia="he-IL"/>
        </w:rPr>
        <w:t>3</w:t>
      </w:r>
      <w:r w:rsidR="004210E2">
        <w:rPr>
          <w:rFonts w:hint="cs"/>
          <w:rtl/>
          <w:lang w:eastAsia="he-IL"/>
        </w:rPr>
        <w:t>(</w:t>
      </w:r>
      <w:r w:rsidRPr="004210E2">
        <w:rPr>
          <w:rFonts w:hint="cs"/>
          <w:rtl/>
          <w:lang w:eastAsia="he-IL"/>
        </w:rPr>
        <w:t>ד</w:t>
      </w:r>
      <w:r w:rsidR="004210E2">
        <w:rPr>
          <w:rFonts w:hint="cs"/>
          <w:rtl/>
          <w:lang w:eastAsia="he-IL"/>
        </w:rPr>
        <w:t>)(</w:t>
      </w:r>
      <w:r w:rsidRPr="004210E2">
        <w:rPr>
          <w:rFonts w:hint="cs"/>
          <w:rtl/>
          <w:lang w:eastAsia="he-IL"/>
        </w:rPr>
        <w:t>1</w:t>
      </w:r>
      <w:r w:rsidR="004210E2">
        <w:rPr>
          <w:rFonts w:hint="cs"/>
          <w:rtl/>
          <w:lang w:eastAsia="he-IL"/>
        </w:rPr>
        <w:t>)</w:t>
      </w:r>
      <w:r w:rsidRPr="004210E2">
        <w:rPr>
          <w:rFonts w:hint="cs"/>
          <w:rtl/>
          <w:lang w:eastAsia="he-IL"/>
        </w:rPr>
        <w:t>.</w:t>
      </w:r>
      <w:r>
        <w:rPr>
          <w:rFonts w:hint="cs"/>
          <w:rtl/>
          <w:lang w:eastAsia="he-IL"/>
        </w:rPr>
        <w:t xml:space="preserve"> כתוב</w:t>
      </w:r>
      <w:r w:rsidR="004210E2">
        <w:rPr>
          <w:rFonts w:hint="cs"/>
          <w:rtl/>
          <w:lang w:eastAsia="he-IL"/>
        </w:rPr>
        <w:t xml:space="preserve"> שם</w:t>
      </w:r>
      <w:r w:rsidR="00CE3B07">
        <w:rPr>
          <w:rFonts w:hint="cs"/>
          <w:rtl/>
          <w:lang w:eastAsia="he-IL"/>
        </w:rPr>
        <w:t>:</w:t>
      </w:r>
      <w:r>
        <w:rPr>
          <w:rFonts w:hint="cs"/>
          <w:rtl/>
          <w:lang w:eastAsia="he-IL"/>
        </w:rPr>
        <w:t xml:space="preserve"> </w:t>
      </w:r>
      <w:bookmarkStart w:id="956" w:name="_ETM_Q1_2251497"/>
      <w:bookmarkEnd w:id="956"/>
      <w:r w:rsidR="004210E2">
        <w:rPr>
          <w:rFonts w:hint="cs"/>
          <w:rtl/>
          <w:lang w:eastAsia="he-IL"/>
        </w:rPr>
        <w:t>"</w:t>
      </w:r>
      <w:r>
        <w:rPr>
          <w:rFonts w:hint="cs"/>
          <w:rtl/>
          <w:lang w:eastAsia="he-IL"/>
        </w:rPr>
        <w:t>קהילות</w:t>
      </w:r>
      <w:r w:rsidR="004210E2">
        <w:rPr>
          <w:rFonts w:hint="cs"/>
          <w:rtl/>
          <w:lang w:eastAsia="he-IL"/>
        </w:rPr>
        <w:t>"</w:t>
      </w:r>
      <w:r>
        <w:rPr>
          <w:rFonts w:hint="cs"/>
          <w:rtl/>
          <w:lang w:eastAsia="he-IL"/>
        </w:rPr>
        <w:t xml:space="preserve"> ו</w:t>
      </w:r>
      <w:r w:rsidR="004210E2">
        <w:rPr>
          <w:rFonts w:hint="cs"/>
          <w:rtl/>
          <w:lang w:eastAsia="he-IL"/>
        </w:rPr>
        <w:t xml:space="preserve"> </w:t>
      </w:r>
      <w:r w:rsidR="004210E2">
        <w:rPr>
          <w:rFonts w:hint="eastAsia"/>
          <w:rtl/>
          <w:lang w:eastAsia="he-IL"/>
        </w:rPr>
        <w:t>–</w:t>
      </w:r>
      <w:r w:rsidR="004210E2">
        <w:rPr>
          <w:rFonts w:hint="cs"/>
          <w:rtl/>
          <w:lang w:eastAsia="he-IL"/>
        </w:rPr>
        <w:t xml:space="preserve"> "</w:t>
      </w:r>
      <w:r>
        <w:rPr>
          <w:rFonts w:hint="cs"/>
          <w:rtl/>
          <w:lang w:eastAsia="he-IL"/>
        </w:rPr>
        <w:t>קבוצות</w:t>
      </w:r>
      <w:r w:rsidR="004210E2">
        <w:rPr>
          <w:rFonts w:hint="cs"/>
          <w:rtl/>
          <w:lang w:eastAsia="he-IL"/>
        </w:rPr>
        <w:t>",</w:t>
      </w:r>
      <w:r>
        <w:rPr>
          <w:rFonts w:hint="cs"/>
          <w:rtl/>
          <w:lang w:eastAsia="he-IL"/>
        </w:rPr>
        <w:t xml:space="preserve"> </w:t>
      </w:r>
      <w:r w:rsidR="004210E2">
        <w:rPr>
          <w:rFonts w:hint="cs"/>
          <w:rtl/>
          <w:lang w:eastAsia="he-IL"/>
        </w:rPr>
        <w:t>ו</w:t>
      </w:r>
      <w:r>
        <w:rPr>
          <w:rFonts w:hint="cs"/>
          <w:rtl/>
          <w:lang w:eastAsia="he-IL"/>
        </w:rPr>
        <w:t xml:space="preserve">בסעיף </w:t>
      </w:r>
      <w:r w:rsidRPr="00C43FA5">
        <w:rPr>
          <w:rFonts w:hint="cs"/>
          <w:rtl/>
          <w:lang w:eastAsia="he-IL"/>
        </w:rPr>
        <w:t>ה</w:t>
      </w:r>
      <w:r w:rsidR="004210E2" w:rsidRPr="00C43FA5">
        <w:rPr>
          <w:rFonts w:hint="cs"/>
          <w:rtl/>
          <w:lang w:eastAsia="he-IL"/>
        </w:rPr>
        <w:t>הגדרות</w:t>
      </w:r>
      <w:r w:rsidR="004210E2">
        <w:rPr>
          <w:rFonts w:hint="cs"/>
          <w:rtl/>
          <w:lang w:eastAsia="he-IL"/>
        </w:rPr>
        <w:t xml:space="preserve"> לא מצאתי </w:t>
      </w:r>
      <w:r w:rsidR="004210E2" w:rsidRPr="00C43FA5">
        <w:rPr>
          <w:rFonts w:hint="cs"/>
          <w:rtl/>
          <w:lang w:eastAsia="he-IL"/>
        </w:rPr>
        <w:t xml:space="preserve">התייחסות </w:t>
      </w:r>
      <w:r w:rsidRPr="00C43FA5">
        <w:rPr>
          <w:rFonts w:hint="cs"/>
          <w:rtl/>
          <w:lang w:eastAsia="he-IL"/>
        </w:rPr>
        <w:t>מיהן</w:t>
      </w:r>
      <w:r>
        <w:rPr>
          <w:rFonts w:hint="cs"/>
          <w:rtl/>
          <w:lang w:eastAsia="he-IL"/>
        </w:rPr>
        <w:t xml:space="preserve"> הקבוצות האלה. אני חושב שחשוב מאוד</w:t>
      </w:r>
      <w:bookmarkStart w:id="957" w:name="_ETM_Q1_2262724"/>
      <w:bookmarkEnd w:id="957"/>
      <w:r w:rsidR="00186078">
        <w:rPr>
          <w:rFonts w:hint="cs"/>
          <w:rtl/>
          <w:lang w:eastAsia="he-IL"/>
        </w:rPr>
        <w:t>,</w:t>
      </w:r>
      <w:r>
        <w:rPr>
          <w:rFonts w:hint="cs"/>
          <w:rtl/>
          <w:lang w:eastAsia="he-IL"/>
        </w:rPr>
        <w:t xml:space="preserve"> ק</w:t>
      </w:r>
      <w:r w:rsidR="003B685E">
        <w:rPr>
          <w:rFonts w:hint="cs"/>
          <w:rtl/>
          <w:lang w:eastAsia="he-IL"/>
        </w:rPr>
        <w:t>ודם כול</w:t>
      </w:r>
      <w:r w:rsidR="00186078">
        <w:rPr>
          <w:rFonts w:hint="cs"/>
          <w:rtl/>
          <w:lang w:eastAsia="he-IL"/>
        </w:rPr>
        <w:t>,</w:t>
      </w:r>
      <w:r w:rsidR="003B685E">
        <w:rPr>
          <w:rFonts w:hint="cs"/>
          <w:rtl/>
          <w:lang w:eastAsia="he-IL"/>
        </w:rPr>
        <w:t xml:space="preserve"> לשמור על הזכויות של כל </w:t>
      </w:r>
      <w:r>
        <w:rPr>
          <w:rFonts w:hint="cs"/>
          <w:rtl/>
          <w:lang w:eastAsia="he-IL"/>
        </w:rPr>
        <w:t xml:space="preserve">קהילות </w:t>
      </w:r>
      <w:bookmarkStart w:id="958" w:name="_ETM_Q1_2264165"/>
      <w:bookmarkEnd w:id="958"/>
      <w:r>
        <w:rPr>
          <w:rFonts w:hint="cs"/>
          <w:rtl/>
          <w:lang w:eastAsia="he-IL"/>
        </w:rPr>
        <w:t xml:space="preserve">קודש ישראל ללא יוצא מן הכלל. </w:t>
      </w:r>
      <w:bookmarkStart w:id="959" w:name="_ETM_Q1_2275311"/>
      <w:bookmarkStart w:id="960" w:name="_ETM_Q1_2275519"/>
      <w:bookmarkStart w:id="961" w:name="_ETM_Q1_2253129"/>
      <w:bookmarkStart w:id="962" w:name="_ETM_Q1_2253170"/>
      <w:bookmarkStart w:id="963" w:name="_ETM_Q1_2274388"/>
      <w:bookmarkStart w:id="964" w:name="_ETM_Q1_2274442"/>
      <w:bookmarkEnd w:id="959"/>
      <w:bookmarkEnd w:id="960"/>
      <w:bookmarkEnd w:id="961"/>
      <w:bookmarkEnd w:id="962"/>
      <w:bookmarkEnd w:id="963"/>
      <w:bookmarkEnd w:id="964"/>
      <w:r w:rsidR="003B685E">
        <w:rPr>
          <w:rFonts w:hint="cs"/>
          <w:rtl/>
          <w:lang w:eastAsia="he-IL"/>
        </w:rPr>
        <w:t>א</w:t>
      </w:r>
      <w:r>
        <w:rPr>
          <w:rFonts w:hint="cs"/>
          <w:rtl/>
          <w:lang w:eastAsia="he-IL"/>
        </w:rPr>
        <w:t xml:space="preserve">ני לא נכנס לסעיפים, </w:t>
      </w:r>
      <w:bookmarkStart w:id="965" w:name="_ETM_Q1_2276418"/>
      <w:bookmarkEnd w:id="965"/>
      <w:r>
        <w:rPr>
          <w:rFonts w:hint="cs"/>
          <w:rtl/>
          <w:lang w:eastAsia="he-IL"/>
        </w:rPr>
        <w:t xml:space="preserve">אלא אני אומר למה אני </w:t>
      </w:r>
      <w:bookmarkStart w:id="966" w:name="_ETM_Q1_2274538"/>
      <w:bookmarkEnd w:id="966"/>
      <w:r>
        <w:rPr>
          <w:rFonts w:hint="cs"/>
          <w:rtl/>
          <w:lang w:eastAsia="he-IL"/>
        </w:rPr>
        <w:t xml:space="preserve">חושב שחשוב לציין מי הקהילות. </w:t>
      </w:r>
      <w:bookmarkStart w:id="967" w:name="_ETM_Q1_2283620"/>
      <w:bookmarkStart w:id="968" w:name="_ETM_Q1_2283667"/>
      <w:bookmarkEnd w:id="967"/>
      <w:bookmarkEnd w:id="968"/>
      <w:r w:rsidR="004C63DB">
        <w:rPr>
          <w:rFonts w:hint="cs"/>
          <w:rtl/>
          <w:lang w:eastAsia="he-IL"/>
        </w:rPr>
        <w:t xml:space="preserve">אני סומך על </w:t>
      </w:r>
      <w:r>
        <w:rPr>
          <w:rFonts w:hint="cs"/>
          <w:rtl/>
          <w:lang w:eastAsia="he-IL"/>
        </w:rPr>
        <w:t>סמכותו ו</w:t>
      </w:r>
      <w:r w:rsidR="004C63DB">
        <w:rPr>
          <w:rFonts w:hint="cs"/>
          <w:rtl/>
          <w:lang w:eastAsia="he-IL"/>
        </w:rPr>
        <w:t>שיקול דעתו של השר</w:t>
      </w:r>
      <w:r>
        <w:rPr>
          <w:rFonts w:hint="cs"/>
          <w:rtl/>
          <w:lang w:eastAsia="he-IL"/>
        </w:rPr>
        <w:t>,</w:t>
      </w:r>
      <w:r w:rsidR="004C63DB">
        <w:rPr>
          <w:rFonts w:hint="cs"/>
          <w:rtl/>
          <w:lang w:eastAsia="he-IL"/>
        </w:rPr>
        <w:t xml:space="preserve"> אבל </w:t>
      </w:r>
      <w:bookmarkStart w:id="969" w:name="_ETM_Q1_2291222"/>
      <w:bookmarkEnd w:id="969"/>
      <w:r w:rsidR="004C63DB">
        <w:rPr>
          <w:rFonts w:hint="cs"/>
          <w:rtl/>
          <w:lang w:eastAsia="he-IL"/>
        </w:rPr>
        <w:t xml:space="preserve">אני </w:t>
      </w:r>
      <w:r>
        <w:rPr>
          <w:rFonts w:hint="cs"/>
          <w:rtl/>
          <w:lang w:eastAsia="he-IL"/>
        </w:rPr>
        <w:t xml:space="preserve">חושב </w:t>
      </w:r>
      <w:bookmarkStart w:id="970" w:name="_ETM_Q1_2284394"/>
      <w:bookmarkEnd w:id="970"/>
      <w:r>
        <w:rPr>
          <w:rFonts w:hint="cs"/>
          <w:rtl/>
          <w:lang w:eastAsia="he-IL"/>
        </w:rPr>
        <w:t>שבהגדרות לפחות להגדיר את זה</w:t>
      </w:r>
      <w:r w:rsidR="003B685E">
        <w:rPr>
          <w:rFonts w:hint="cs"/>
          <w:rtl/>
          <w:lang w:eastAsia="he-IL"/>
        </w:rPr>
        <w:t>,</w:t>
      </w:r>
      <w:r>
        <w:rPr>
          <w:rFonts w:hint="cs"/>
          <w:rtl/>
          <w:lang w:eastAsia="he-IL"/>
        </w:rPr>
        <w:t xml:space="preserve"> כי סעיף 6</w:t>
      </w:r>
      <w:r w:rsidR="003B685E">
        <w:rPr>
          <w:rFonts w:hint="cs"/>
          <w:rtl/>
          <w:lang w:eastAsia="he-IL"/>
        </w:rPr>
        <w:t>(</w:t>
      </w:r>
      <w:r>
        <w:rPr>
          <w:rFonts w:hint="cs"/>
          <w:rtl/>
          <w:lang w:eastAsia="he-IL"/>
        </w:rPr>
        <w:t>א</w:t>
      </w:r>
      <w:r w:rsidR="003B685E">
        <w:rPr>
          <w:rFonts w:hint="cs"/>
          <w:rtl/>
          <w:lang w:eastAsia="he-IL"/>
        </w:rPr>
        <w:t>)</w:t>
      </w:r>
      <w:r>
        <w:rPr>
          <w:rFonts w:hint="cs"/>
          <w:rtl/>
          <w:lang w:eastAsia="he-IL"/>
        </w:rPr>
        <w:t xml:space="preserve"> אומר: </w:t>
      </w:r>
      <w:bookmarkStart w:id="971" w:name="_ETM_Q1_2283221"/>
      <w:bookmarkEnd w:id="971"/>
      <w:r>
        <w:rPr>
          <w:rFonts w:hint="cs"/>
          <w:rtl/>
          <w:lang w:eastAsia="he-IL"/>
        </w:rPr>
        <w:t xml:space="preserve">"לא </w:t>
      </w:r>
      <w:r w:rsidR="003B685E" w:rsidRPr="006B62AF">
        <w:rPr>
          <w:rtl/>
        </w:rPr>
        <w:t>יתקיים אירוע נוסף במתחם מירון בזמן ההילולה, וכן לא יארגן אדם ולא יערוך אירוע</w:t>
      </w:r>
      <w:r w:rsidR="004210E2">
        <w:rPr>
          <w:rFonts w:hint="cs"/>
          <w:rtl/>
        </w:rPr>
        <w:t xml:space="preserve"> נוסף</w:t>
      </w:r>
      <w:r w:rsidR="003B685E">
        <w:rPr>
          <w:rFonts w:hint="cs"/>
          <w:rtl/>
        </w:rPr>
        <w:t>"</w:t>
      </w:r>
      <w:r w:rsidR="004210E2">
        <w:rPr>
          <w:rFonts w:hint="cs"/>
          <w:rtl/>
        </w:rPr>
        <w:t>,</w:t>
      </w:r>
      <w:r w:rsidR="003B685E" w:rsidRPr="006B62AF">
        <w:rPr>
          <w:rtl/>
        </w:rPr>
        <w:t xml:space="preserve"> </w:t>
      </w:r>
      <w:r w:rsidR="004210E2">
        <w:rPr>
          <w:rFonts w:hint="cs"/>
          <w:rtl/>
        </w:rPr>
        <w:t>וכולי.</w:t>
      </w:r>
      <w:r w:rsidR="003B685E">
        <w:rPr>
          <w:rFonts w:hint="cs"/>
          <w:rtl/>
        </w:rPr>
        <w:t xml:space="preserve"> </w:t>
      </w:r>
      <w:bookmarkStart w:id="972" w:name="_ETM_Q1_2293094"/>
      <w:bookmarkStart w:id="973" w:name="_ETM_Q1_2293160"/>
      <w:bookmarkEnd w:id="972"/>
      <w:bookmarkEnd w:id="973"/>
    </w:p>
    <w:p w:rsidR="00186078" w:rsidRDefault="00186078" w:rsidP="00186078">
      <w:pPr>
        <w:rPr>
          <w:rtl/>
        </w:rPr>
      </w:pPr>
    </w:p>
    <w:p w:rsidR="004C63DB" w:rsidRDefault="00115A6B" w:rsidP="00017F0E">
      <w:pPr>
        <w:rPr>
          <w:rtl/>
          <w:lang w:eastAsia="he-IL"/>
        </w:rPr>
      </w:pPr>
      <w:r>
        <w:rPr>
          <w:rFonts w:hint="cs"/>
          <w:rtl/>
          <w:lang w:eastAsia="he-IL"/>
        </w:rPr>
        <w:t xml:space="preserve">אדוני השר, חשוב </w:t>
      </w:r>
      <w:r w:rsidR="004C63DB">
        <w:rPr>
          <w:rFonts w:hint="cs"/>
          <w:rtl/>
          <w:lang w:eastAsia="he-IL"/>
        </w:rPr>
        <w:t>לתת מקום</w:t>
      </w:r>
      <w:r>
        <w:rPr>
          <w:rFonts w:hint="cs"/>
          <w:rtl/>
          <w:lang w:eastAsia="he-IL"/>
        </w:rPr>
        <w:t xml:space="preserve"> </w:t>
      </w:r>
      <w:r w:rsidR="004C63DB">
        <w:rPr>
          <w:rFonts w:hint="cs"/>
          <w:rtl/>
          <w:lang w:eastAsia="he-IL"/>
        </w:rPr>
        <w:t xml:space="preserve">גם </w:t>
      </w:r>
      <w:bookmarkStart w:id="974" w:name="_ETM_Q1_2304999"/>
      <w:bookmarkEnd w:id="974"/>
      <w:r>
        <w:rPr>
          <w:rFonts w:hint="cs"/>
          <w:rtl/>
          <w:lang w:eastAsia="he-IL"/>
        </w:rPr>
        <w:t>לקהילות נוספות. זאת אומר</w:t>
      </w:r>
      <w:r w:rsidR="003B685E">
        <w:rPr>
          <w:rFonts w:hint="cs"/>
          <w:rtl/>
          <w:lang w:eastAsia="he-IL"/>
        </w:rPr>
        <w:t>ת</w:t>
      </w:r>
      <w:r>
        <w:rPr>
          <w:rFonts w:hint="cs"/>
          <w:rtl/>
          <w:lang w:eastAsia="he-IL"/>
        </w:rPr>
        <w:t>, מעבר ל</w:t>
      </w:r>
      <w:r w:rsidR="003B685E">
        <w:rPr>
          <w:rFonts w:hint="cs"/>
          <w:rtl/>
          <w:lang w:eastAsia="he-IL"/>
        </w:rPr>
        <w:t xml:space="preserve">זה גם </w:t>
      </w:r>
      <w:r>
        <w:rPr>
          <w:rFonts w:hint="cs"/>
          <w:rtl/>
          <w:lang w:eastAsia="he-IL"/>
        </w:rPr>
        <w:t xml:space="preserve">אלה שהיו הרבה </w:t>
      </w:r>
      <w:bookmarkStart w:id="975" w:name="_ETM_Q1_2307469"/>
      <w:bookmarkEnd w:id="975"/>
      <w:r>
        <w:rPr>
          <w:rFonts w:hint="cs"/>
          <w:rtl/>
          <w:lang w:eastAsia="he-IL"/>
        </w:rPr>
        <w:t>שנים בהר</w:t>
      </w:r>
      <w:r w:rsidR="00186078">
        <w:rPr>
          <w:rFonts w:hint="cs"/>
          <w:rtl/>
          <w:lang w:eastAsia="he-IL"/>
        </w:rPr>
        <w:t>,</w:t>
      </w:r>
      <w:r>
        <w:rPr>
          <w:rFonts w:hint="cs"/>
          <w:rtl/>
          <w:lang w:eastAsia="he-IL"/>
        </w:rPr>
        <w:t xml:space="preserve"> מעל 15 שנה</w:t>
      </w:r>
      <w:r w:rsidR="00186078">
        <w:rPr>
          <w:rFonts w:hint="cs"/>
          <w:rtl/>
          <w:lang w:eastAsia="he-IL"/>
        </w:rPr>
        <w:t>,</w:t>
      </w:r>
      <w:r>
        <w:rPr>
          <w:rFonts w:hint="cs"/>
          <w:rtl/>
          <w:lang w:eastAsia="he-IL"/>
        </w:rPr>
        <w:t xml:space="preserve"> לפי ההגדרה של סעיף</w:t>
      </w:r>
      <w:r w:rsidR="00017F0E">
        <w:rPr>
          <w:rFonts w:hint="cs"/>
          <w:rtl/>
          <w:lang w:eastAsia="he-IL"/>
        </w:rPr>
        <w:t xml:space="preserve"> </w:t>
      </w:r>
      <w:r w:rsidR="00017F0E" w:rsidRPr="004210E2">
        <w:rPr>
          <w:rFonts w:hint="cs"/>
          <w:rtl/>
          <w:lang w:eastAsia="he-IL"/>
        </w:rPr>
        <w:t>3</w:t>
      </w:r>
      <w:r w:rsidR="00017F0E">
        <w:rPr>
          <w:rFonts w:hint="cs"/>
          <w:rtl/>
          <w:lang w:eastAsia="he-IL"/>
        </w:rPr>
        <w:t>(</w:t>
      </w:r>
      <w:r w:rsidR="00017F0E" w:rsidRPr="004210E2">
        <w:rPr>
          <w:rFonts w:hint="cs"/>
          <w:rtl/>
          <w:lang w:eastAsia="he-IL"/>
        </w:rPr>
        <w:t>ד</w:t>
      </w:r>
      <w:r w:rsidR="00017F0E">
        <w:rPr>
          <w:rFonts w:hint="cs"/>
          <w:rtl/>
          <w:lang w:eastAsia="he-IL"/>
        </w:rPr>
        <w:t>)(</w:t>
      </w:r>
      <w:r w:rsidR="00017F0E" w:rsidRPr="004210E2">
        <w:rPr>
          <w:rFonts w:hint="cs"/>
          <w:rtl/>
          <w:lang w:eastAsia="he-IL"/>
        </w:rPr>
        <w:t>1</w:t>
      </w:r>
      <w:r w:rsidR="00017F0E">
        <w:rPr>
          <w:rFonts w:hint="cs"/>
          <w:rtl/>
          <w:lang w:eastAsia="he-IL"/>
        </w:rPr>
        <w:t>)</w:t>
      </w:r>
      <w:r w:rsidR="00017F0E" w:rsidRPr="004210E2">
        <w:rPr>
          <w:rFonts w:hint="cs"/>
          <w:rtl/>
          <w:lang w:eastAsia="he-IL"/>
        </w:rPr>
        <w:t>.</w:t>
      </w:r>
      <w:r w:rsidR="00017F0E">
        <w:rPr>
          <w:rFonts w:hint="cs"/>
          <w:rtl/>
          <w:lang w:eastAsia="he-IL"/>
        </w:rPr>
        <w:t xml:space="preserve"> </w:t>
      </w:r>
      <w:r>
        <w:rPr>
          <w:rFonts w:hint="cs"/>
          <w:rtl/>
          <w:lang w:eastAsia="he-IL"/>
        </w:rPr>
        <w:t>אני מדבר על המסורתיים</w:t>
      </w:r>
      <w:bookmarkStart w:id="976" w:name="_ETM_Q1_2318628"/>
      <w:bookmarkStart w:id="977" w:name="_ETM_Q1_2318684"/>
      <w:bookmarkEnd w:id="976"/>
      <w:bookmarkEnd w:id="977"/>
      <w:r>
        <w:rPr>
          <w:rFonts w:hint="cs"/>
          <w:rtl/>
          <w:lang w:eastAsia="he-IL"/>
        </w:rPr>
        <w:t xml:space="preserve">. </w:t>
      </w:r>
      <w:bookmarkStart w:id="978" w:name="_ETM_Q1_2313814"/>
      <w:bookmarkEnd w:id="978"/>
      <w:r>
        <w:rPr>
          <w:rFonts w:hint="cs"/>
          <w:rtl/>
          <w:lang w:eastAsia="he-IL"/>
        </w:rPr>
        <w:t xml:space="preserve">קוראים להם </w:t>
      </w:r>
      <w:r w:rsidR="00186078">
        <w:rPr>
          <w:rFonts w:hint="cs"/>
          <w:rtl/>
          <w:lang w:eastAsia="he-IL"/>
        </w:rPr>
        <w:t>כך,</w:t>
      </w:r>
      <w:r>
        <w:rPr>
          <w:rFonts w:hint="cs"/>
          <w:rtl/>
          <w:lang w:eastAsia="he-IL"/>
        </w:rPr>
        <w:t xml:space="preserve"> משום ש</w:t>
      </w:r>
      <w:r w:rsidR="00186078">
        <w:rPr>
          <w:rFonts w:hint="cs"/>
          <w:rtl/>
          <w:lang w:eastAsia="he-IL"/>
        </w:rPr>
        <w:t xml:space="preserve">זאת </w:t>
      </w:r>
      <w:r>
        <w:rPr>
          <w:rFonts w:hint="cs"/>
          <w:rtl/>
          <w:lang w:eastAsia="he-IL"/>
        </w:rPr>
        <w:t>הייתה פינה של מסורתיים</w:t>
      </w:r>
      <w:r w:rsidR="00186078">
        <w:rPr>
          <w:rFonts w:hint="cs"/>
          <w:rtl/>
          <w:lang w:eastAsia="he-IL"/>
        </w:rPr>
        <w:t xml:space="preserve"> </w:t>
      </w:r>
      <w:r w:rsidR="00186078">
        <w:rPr>
          <w:rFonts w:hint="eastAsia"/>
          <w:rtl/>
          <w:lang w:eastAsia="he-IL"/>
        </w:rPr>
        <w:t>–</w:t>
      </w:r>
      <w:r>
        <w:rPr>
          <w:rFonts w:hint="cs"/>
          <w:rtl/>
          <w:lang w:eastAsia="he-IL"/>
        </w:rPr>
        <w:t xml:space="preserve"> כך כתוב </w:t>
      </w:r>
      <w:bookmarkStart w:id="979" w:name="_ETM_Q1_2317126"/>
      <w:bookmarkEnd w:id="979"/>
      <w:r>
        <w:rPr>
          <w:rFonts w:hint="cs"/>
          <w:rtl/>
          <w:lang w:eastAsia="he-IL"/>
        </w:rPr>
        <w:t xml:space="preserve">במגרש. אלה </w:t>
      </w:r>
      <w:r w:rsidRPr="00C43FA5">
        <w:rPr>
          <w:rFonts w:hint="cs"/>
          <w:rtl/>
          <w:lang w:eastAsia="he-IL"/>
        </w:rPr>
        <w:t>חבר'ה</w:t>
      </w:r>
      <w:r>
        <w:rPr>
          <w:rFonts w:hint="cs"/>
          <w:rtl/>
          <w:lang w:eastAsia="he-IL"/>
        </w:rPr>
        <w:t xml:space="preserve"> </w:t>
      </w:r>
      <w:r w:rsidRPr="00C43FA5">
        <w:rPr>
          <w:rFonts w:hint="cs"/>
          <w:rtl/>
          <w:lang w:eastAsia="he-IL"/>
        </w:rPr>
        <w:t>ספרדים</w:t>
      </w:r>
      <w:r>
        <w:rPr>
          <w:rFonts w:hint="cs"/>
          <w:rtl/>
          <w:lang w:eastAsia="he-IL"/>
        </w:rPr>
        <w:t xml:space="preserve"> דתיים. </w:t>
      </w:r>
      <w:r w:rsidR="004C63DB">
        <w:rPr>
          <w:rFonts w:hint="cs"/>
          <w:rtl/>
          <w:lang w:eastAsia="he-IL"/>
        </w:rPr>
        <w:t xml:space="preserve">קראו להם </w:t>
      </w:r>
      <w:bookmarkStart w:id="980" w:name="_ETM_Q1_2325892"/>
      <w:bookmarkEnd w:id="980"/>
      <w:r w:rsidR="004C63DB">
        <w:rPr>
          <w:rFonts w:hint="cs"/>
          <w:rtl/>
          <w:lang w:eastAsia="he-IL"/>
        </w:rPr>
        <w:t>מרוקאים</w:t>
      </w:r>
      <w:r>
        <w:rPr>
          <w:rFonts w:hint="cs"/>
          <w:rtl/>
          <w:lang w:eastAsia="he-IL"/>
        </w:rPr>
        <w:t xml:space="preserve"> באיזשהו שלב</w:t>
      </w:r>
      <w:r w:rsidR="004C63DB">
        <w:rPr>
          <w:rFonts w:hint="cs"/>
          <w:rtl/>
          <w:lang w:eastAsia="he-IL"/>
        </w:rPr>
        <w:t>.</w:t>
      </w:r>
      <w:r>
        <w:rPr>
          <w:rFonts w:hint="cs"/>
          <w:rtl/>
          <w:lang w:eastAsia="he-IL"/>
        </w:rPr>
        <w:t xml:space="preserve"> אני חושב שהם מכל עדות </w:t>
      </w:r>
      <w:bookmarkStart w:id="981" w:name="_ETM_Q1_2321636"/>
      <w:bookmarkEnd w:id="981"/>
      <w:r>
        <w:rPr>
          <w:rFonts w:hint="cs"/>
          <w:rtl/>
          <w:lang w:eastAsia="he-IL"/>
        </w:rPr>
        <w:t xml:space="preserve">המזרח. </w:t>
      </w:r>
      <w:bookmarkStart w:id="982" w:name="_ETM_Q1_2331848"/>
      <w:bookmarkStart w:id="983" w:name="_ETM_Q1_2331893"/>
      <w:bookmarkEnd w:id="982"/>
      <w:bookmarkEnd w:id="983"/>
      <w:r w:rsidR="00186078">
        <w:rPr>
          <w:rFonts w:hint="cs"/>
          <w:rtl/>
          <w:lang w:eastAsia="he-IL"/>
        </w:rPr>
        <w:t>חשוב לציין זאת</w:t>
      </w:r>
      <w:r w:rsidR="00017F0E">
        <w:rPr>
          <w:rFonts w:hint="cs"/>
          <w:rtl/>
          <w:lang w:eastAsia="he-IL"/>
        </w:rPr>
        <w:t>,</w:t>
      </w:r>
      <w:r>
        <w:rPr>
          <w:rFonts w:hint="cs"/>
          <w:rtl/>
          <w:lang w:eastAsia="he-IL"/>
        </w:rPr>
        <w:t xml:space="preserve"> או שנשמע איזושהי הגדרה שמגדירה</w:t>
      </w:r>
      <w:bookmarkStart w:id="984" w:name="_ETM_Q1_2328170"/>
      <w:bookmarkEnd w:id="984"/>
      <w:r w:rsidR="004C63DB">
        <w:rPr>
          <w:rFonts w:hint="cs"/>
          <w:rtl/>
          <w:lang w:eastAsia="he-IL"/>
        </w:rPr>
        <w:t xml:space="preserve"> ש</w:t>
      </w:r>
      <w:r w:rsidR="0094224A">
        <w:rPr>
          <w:rFonts w:hint="cs"/>
          <w:rtl/>
          <w:lang w:eastAsia="he-IL"/>
        </w:rPr>
        <w:t>י</w:t>
      </w:r>
      <w:r w:rsidR="004C63DB">
        <w:rPr>
          <w:rFonts w:hint="cs"/>
          <w:rtl/>
          <w:lang w:eastAsia="he-IL"/>
        </w:rPr>
        <w:t xml:space="preserve">היה חופש גם </w:t>
      </w:r>
      <w:r w:rsidR="00186078">
        <w:rPr>
          <w:rFonts w:hint="cs"/>
          <w:rtl/>
          <w:lang w:eastAsia="he-IL"/>
        </w:rPr>
        <w:t xml:space="preserve">לספרדים </w:t>
      </w:r>
      <w:r w:rsidR="00186078">
        <w:rPr>
          <w:rFonts w:hint="eastAsia"/>
          <w:rtl/>
          <w:lang w:eastAsia="he-IL"/>
        </w:rPr>
        <w:t>–</w:t>
      </w:r>
      <w:r>
        <w:rPr>
          <w:rFonts w:hint="cs"/>
          <w:rtl/>
          <w:lang w:eastAsia="he-IL"/>
        </w:rPr>
        <w:t xml:space="preserve"> </w:t>
      </w:r>
      <w:r w:rsidR="00186078">
        <w:rPr>
          <w:rFonts w:hint="cs"/>
          <w:rtl/>
          <w:lang w:eastAsia="he-IL"/>
        </w:rPr>
        <w:t>לא ספרדים כ</w:t>
      </w:r>
      <w:r w:rsidR="00017F0E">
        <w:rPr>
          <w:rFonts w:hint="cs"/>
          <w:rtl/>
          <w:lang w:eastAsia="he-IL"/>
        </w:rPr>
        <w:t xml:space="preserve">מו </w:t>
      </w:r>
      <w:r w:rsidR="00186078">
        <w:rPr>
          <w:rFonts w:hint="cs"/>
          <w:rtl/>
          <w:lang w:eastAsia="he-IL"/>
        </w:rPr>
        <w:t>ש"ס או אגודה וכולי</w:t>
      </w:r>
      <w:r>
        <w:rPr>
          <w:rFonts w:hint="cs"/>
          <w:rtl/>
          <w:lang w:eastAsia="he-IL"/>
        </w:rPr>
        <w:t xml:space="preserve">, אלא </w:t>
      </w:r>
      <w:r w:rsidRPr="00C43FA5">
        <w:rPr>
          <w:rFonts w:hint="cs"/>
          <w:rtl/>
          <w:lang w:eastAsia="he-IL"/>
        </w:rPr>
        <w:t>הספרדים</w:t>
      </w:r>
      <w:r>
        <w:rPr>
          <w:rFonts w:hint="cs"/>
          <w:rtl/>
          <w:lang w:eastAsia="he-IL"/>
        </w:rPr>
        <w:t xml:space="preserve"> המסורתיים, הדתיים שמגיעים </w:t>
      </w:r>
      <w:r w:rsidRPr="00C43FA5">
        <w:rPr>
          <w:rFonts w:hint="cs"/>
          <w:rtl/>
          <w:lang w:eastAsia="he-IL"/>
        </w:rPr>
        <w:t>מהערים.</w:t>
      </w:r>
      <w:r>
        <w:rPr>
          <w:rFonts w:hint="cs"/>
          <w:rtl/>
          <w:lang w:eastAsia="he-IL"/>
        </w:rPr>
        <w:t xml:space="preserve"> נקרא לזה כך. </w:t>
      </w:r>
    </w:p>
    <w:p w:rsidR="004C63DB" w:rsidRDefault="004C63DB" w:rsidP="004C63DB">
      <w:pPr>
        <w:rPr>
          <w:rtl/>
          <w:lang w:eastAsia="he-IL"/>
        </w:rPr>
      </w:pPr>
      <w:bookmarkStart w:id="985" w:name="_ETM_Q1_2341361"/>
      <w:bookmarkStart w:id="986" w:name="_ETM_Q1_2341407"/>
      <w:bookmarkStart w:id="987" w:name="_ETM_Q1_2343972"/>
      <w:bookmarkEnd w:id="985"/>
      <w:bookmarkEnd w:id="986"/>
      <w:bookmarkEnd w:id="987"/>
    </w:p>
    <w:p w:rsidR="004C63DB" w:rsidRDefault="004C63DB" w:rsidP="004C63DB">
      <w:pPr>
        <w:pStyle w:val="a5"/>
        <w:keepNext/>
        <w:rPr>
          <w:rtl/>
        </w:rPr>
      </w:pPr>
      <w:bookmarkStart w:id="988" w:name="ET_speaker_מירי_פרנקלשור_73"/>
      <w:r w:rsidRPr="004C63DB">
        <w:rPr>
          <w:rStyle w:val="TagStyle"/>
          <w:rtl/>
        </w:rPr>
        <w:t xml:space="preserve"> &lt;&lt; דובר &gt;&gt; </w:t>
      </w:r>
      <w:r w:rsidR="00AD56FC">
        <w:rPr>
          <w:rtl/>
        </w:rPr>
        <w:t xml:space="preserve"> מירי פרנקל שור</w:t>
      </w:r>
      <w:r>
        <w:rPr>
          <w:rtl/>
        </w:rPr>
        <w:t>:</w:t>
      </w:r>
      <w:r w:rsidRPr="004C63DB">
        <w:rPr>
          <w:rStyle w:val="TagStyle"/>
          <w:rtl/>
        </w:rPr>
        <w:t xml:space="preserve"> &lt;&lt; דובר &gt;&gt;</w:t>
      </w:r>
      <w:r w:rsidR="00CC5B05">
        <w:rPr>
          <w:rtl/>
        </w:rPr>
        <w:t xml:space="preserve"> </w:t>
      </w:r>
      <w:r>
        <w:rPr>
          <w:rtl/>
        </w:rPr>
        <w:t xml:space="preserve"> </w:t>
      </w:r>
      <w:bookmarkEnd w:id="988"/>
    </w:p>
    <w:p w:rsidR="004C63DB" w:rsidRDefault="004C63DB" w:rsidP="004C63DB">
      <w:pPr>
        <w:pStyle w:val="KeepWithNext"/>
        <w:rPr>
          <w:rtl/>
          <w:lang w:eastAsia="he-IL"/>
        </w:rPr>
      </w:pPr>
    </w:p>
    <w:p w:rsidR="004C63DB" w:rsidRDefault="004C63DB" w:rsidP="004C63DB">
      <w:pPr>
        <w:rPr>
          <w:rtl/>
          <w:lang w:eastAsia="he-IL"/>
        </w:rPr>
      </w:pPr>
      <w:bookmarkStart w:id="989" w:name="_ETM_Q1_2344365"/>
      <w:bookmarkStart w:id="990" w:name="_ETM_Q1_2344400"/>
      <w:bookmarkEnd w:id="989"/>
      <w:bookmarkEnd w:id="990"/>
      <w:r>
        <w:rPr>
          <w:rFonts w:hint="cs"/>
          <w:rtl/>
          <w:lang w:eastAsia="he-IL"/>
        </w:rPr>
        <w:t xml:space="preserve">השר, זה </w:t>
      </w:r>
      <w:bookmarkStart w:id="991" w:name="_ETM_Q1_2345989"/>
      <w:bookmarkEnd w:id="991"/>
      <w:r>
        <w:rPr>
          <w:rFonts w:hint="cs"/>
          <w:rtl/>
          <w:lang w:eastAsia="he-IL"/>
        </w:rPr>
        <w:t xml:space="preserve">עלה גם </w:t>
      </w:r>
      <w:r w:rsidR="00115A6B">
        <w:rPr>
          <w:rFonts w:hint="cs"/>
          <w:rtl/>
          <w:lang w:eastAsia="he-IL"/>
        </w:rPr>
        <w:t xml:space="preserve">בשנה שעברה. </w:t>
      </w:r>
      <w:bookmarkStart w:id="992" w:name="_ETM_Q1_2347117"/>
      <w:bookmarkEnd w:id="992"/>
    </w:p>
    <w:p w:rsidR="004C63DB" w:rsidRDefault="004C63DB" w:rsidP="004C63DB">
      <w:pPr>
        <w:rPr>
          <w:rtl/>
          <w:lang w:eastAsia="he-IL"/>
        </w:rPr>
      </w:pPr>
      <w:bookmarkStart w:id="993" w:name="_ETM_Q1_2349799"/>
      <w:bookmarkStart w:id="994" w:name="_ETM_Q1_2349841"/>
      <w:bookmarkStart w:id="995" w:name="_ETM_Q1_2351571"/>
      <w:bookmarkEnd w:id="993"/>
      <w:bookmarkEnd w:id="994"/>
      <w:bookmarkEnd w:id="995"/>
    </w:p>
    <w:p w:rsidR="004C63DB" w:rsidRDefault="004C63DB" w:rsidP="004C63DB">
      <w:pPr>
        <w:pStyle w:val="a5"/>
        <w:keepNext/>
        <w:rPr>
          <w:rtl/>
        </w:rPr>
      </w:pPr>
      <w:bookmarkStart w:id="996" w:name="ET_speaker_6497_74"/>
      <w:r w:rsidRPr="004C63DB">
        <w:rPr>
          <w:rStyle w:val="TagStyle"/>
          <w:rtl/>
        </w:rPr>
        <w:t xml:space="preserve"> &lt;&lt; דובר &gt;&gt; </w:t>
      </w:r>
      <w:r>
        <w:rPr>
          <w:rtl/>
        </w:rPr>
        <w:t>השר לירושלים ומסורת ישראל מאיר פרוש:</w:t>
      </w:r>
      <w:r w:rsidRPr="004C63DB">
        <w:rPr>
          <w:rStyle w:val="TagStyle"/>
          <w:rtl/>
        </w:rPr>
        <w:t xml:space="preserve"> &lt;&lt; דובר &gt;&gt;</w:t>
      </w:r>
      <w:r w:rsidR="00CC5B05">
        <w:rPr>
          <w:rtl/>
        </w:rPr>
        <w:t xml:space="preserve"> </w:t>
      </w:r>
      <w:r>
        <w:rPr>
          <w:rtl/>
        </w:rPr>
        <w:t xml:space="preserve"> </w:t>
      </w:r>
      <w:bookmarkEnd w:id="996"/>
    </w:p>
    <w:p w:rsidR="004C63DB" w:rsidRDefault="004C63DB" w:rsidP="004C63DB">
      <w:pPr>
        <w:pStyle w:val="KeepWithNext"/>
        <w:rPr>
          <w:rtl/>
          <w:lang w:eastAsia="he-IL"/>
        </w:rPr>
      </w:pPr>
    </w:p>
    <w:p w:rsidR="004C63DB" w:rsidRDefault="00115A6B" w:rsidP="003B685E">
      <w:pPr>
        <w:rPr>
          <w:rtl/>
          <w:lang w:eastAsia="he-IL"/>
        </w:rPr>
      </w:pPr>
      <w:bookmarkStart w:id="997" w:name="_ETM_Q1_2351928"/>
      <w:bookmarkStart w:id="998" w:name="_ETM_Q1_2351969"/>
      <w:bookmarkEnd w:id="997"/>
      <w:bookmarkEnd w:id="998"/>
      <w:r>
        <w:rPr>
          <w:rFonts w:hint="cs"/>
          <w:rtl/>
          <w:lang w:eastAsia="he-IL"/>
        </w:rPr>
        <w:t xml:space="preserve">ביקשתי מהיושב-ראש להתייחס לזה. </w:t>
      </w:r>
      <w:r w:rsidR="004C63DB">
        <w:rPr>
          <w:rFonts w:hint="cs"/>
          <w:rtl/>
          <w:lang w:eastAsia="he-IL"/>
        </w:rPr>
        <w:t xml:space="preserve">קודם כול, </w:t>
      </w:r>
      <w:r>
        <w:rPr>
          <w:rFonts w:hint="cs"/>
          <w:rtl/>
          <w:lang w:eastAsia="he-IL"/>
        </w:rPr>
        <w:t xml:space="preserve">לשמחתנו, </w:t>
      </w:r>
      <w:r w:rsidR="004C63DB">
        <w:rPr>
          <w:rFonts w:hint="cs"/>
          <w:rtl/>
          <w:lang w:eastAsia="he-IL"/>
        </w:rPr>
        <w:t xml:space="preserve">כאשר כתוב </w:t>
      </w:r>
      <w:r w:rsidR="003B685E">
        <w:rPr>
          <w:rFonts w:hint="cs"/>
          <w:rtl/>
          <w:lang w:eastAsia="he-IL"/>
        </w:rPr>
        <w:t>קבוצות וקהילות</w:t>
      </w:r>
      <w:r>
        <w:rPr>
          <w:rFonts w:hint="cs"/>
          <w:rtl/>
          <w:lang w:eastAsia="he-IL"/>
        </w:rPr>
        <w:t xml:space="preserve"> </w:t>
      </w:r>
      <w:bookmarkStart w:id="999" w:name="_ETM_Q1_2349337"/>
      <w:bookmarkEnd w:id="999"/>
      <w:r>
        <w:rPr>
          <w:rFonts w:hint="cs"/>
          <w:rtl/>
          <w:lang w:eastAsia="he-IL"/>
        </w:rPr>
        <w:t xml:space="preserve">לא כתוב אם הן אשכנזיות או חסידיות או ליטאיות או </w:t>
      </w:r>
      <w:bookmarkStart w:id="1000" w:name="_ETM_Q1_2356364"/>
      <w:bookmarkEnd w:id="1000"/>
      <w:r>
        <w:rPr>
          <w:rFonts w:hint="cs"/>
          <w:rtl/>
          <w:lang w:eastAsia="he-IL"/>
        </w:rPr>
        <w:t xml:space="preserve">מרוקאיות או תונסאיות. </w:t>
      </w:r>
    </w:p>
    <w:p w:rsidR="004C63DB" w:rsidRDefault="004C63DB" w:rsidP="004C63DB">
      <w:pPr>
        <w:rPr>
          <w:rtl/>
          <w:lang w:eastAsia="he-IL"/>
        </w:rPr>
      </w:pPr>
      <w:bookmarkStart w:id="1001" w:name="_ETM_Q1_2357028"/>
      <w:bookmarkStart w:id="1002" w:name="_ETM_Q1_2357073"/>
      <w:bookmarkStart w:id="1003" w:name="_ETM_Q1_2360484"/>
      <w:bookmarkEnd w:id="1001"/>
      <w:bookmarkEnd w:id="1002"/>
      <w:bookmarkEnd w:id="1003"/>
    </w:p>
    <w:p w:rsidR="004C63DB" w:rsidRDefault="004C63DB" w:rsidP="004C63DB">
      <w:pPr>
        <w:pStyle w:val="a5"/>
        <w:keepNext/>
        <w:rPr>
          <w:rtl/>
        </w:rPr>
      </w:pPr>
      <w:bookmarkStart w:id="1004" w:name="ET_speaker_6162_75"/>
      <w:r w:rsidRPr="004C63DB">
        <w:rPr>
          <w:rStyle w:val="TagStyle"/>
          <w:rtl/>
        </w:rPr>
        <w:t xml:space="preserve"> &lt;&lt; דובר &gt;&gt; </w:t>
      </w:r>
      <w:r>
        <w:rPr>
          <w:rtl/>
        </w:rPr>
        <w:t>ניסים ואטורי (הליכוד):</w:t>
      </w:r>
      <w:r w:rsidRPr="004C63DB">
        <w:rPr>
          <w:rStyle w:val="TagStyle"/>
          <w:rtl/>
        </w:rPr>
        <w:t xml:space="preserve"> &lt;&lt; דובר &gt;&gt;</w:t>
      </w:r>
      <w:r w:rsidR="00CC5B05">
        <w:rPr>
          <w:rtl/>
        </w:rPr>
        <w:t xml:space="preserve"> </w:t>
      </w:r>
      <w:r>
        <w:rPr>
          <w:rtl/>
        </w:rPr>
        <w:t xml:space="preserve"> </w:t>
      </w:r>
      <w:bookmarkEnd w:id="1004"/>
    </w:p>
    <w:p w:rsidR="004C63DB" w:rsidRDefault="004C63DB" w:rsidP="004C63DB">
      <w:pPr>
        <w:pStyle w:val="KeepWithNext"/>
        <w:rPr>
          <w:rtl/>
          <w:lang w:eastAsia="he-IL"/>
        </w:rPr>
      </w:pPr>
    </w:p>
    <w:p w:rsidR="004C63DB" w:rsidRDefault="004C63DB" w:rsidP="00F716CD">
      <w:pPr>
        <w:rPr>
          <w:rtl/>
          <w:lang w:eastAsia="he-IL"/>
        </w:rPr>
      </w:pPr>
      <w:bookmarkStart w:id="1005" w:name="_ETM_Q1_2360882"/>
      <w:bookmarkStart w:id="1006" w:name="_ETM_Q1_2360930"/>
      <w:bookmarkEnd w:id="1005"/>
      <w:bookmarkEnd w:id="1006"/>
      <w:r w:rsidRPr="00C43FA5">
        <w:rPr>
          <w:rFonts w:hint="cs"/>
          <w:rtl/>
          <w:lang w:eastAsia="he-IL"/>
        </w:rPr>
        <w:t xml:space="preserve">אני לא </w:t>
      </w:r>
      <w:bookmarkStart w:id="1007" w:name="_ETM_Q1_2361641"/>
      <w:bookmarkEnd w:id="1007"/>
      <w:r w:rsidRPr="00C43FA5">
        <w:rPr>
          <w:rFonts w:hint="cs"/>
          <w:rtl/>
          <w:lang w:eastAsia="he-IL"/>
        </w:rPr>
        <w:t xml:space="preserve">המצאתי </w:t>
      </w:r>
      <w:r w:rsidR="00115A6B" w:rsidRPr="00C43FA5">
        <w:rPr>
          <w:rFonts w:hint="cs"/>
          <w:rtl/>
          <w:lang w:eastAsia="he-IL"/>
        </w:rPr>
        <w:t>הגדרה</w:t>
      </w:r>
      <w:r w:rsidR="00C43FA5">
        <w:rPr>
          <w:rFonts w:hint="cs"/>
          <w:rtl/>
          <w:lang w:eastAsia="he-IL"/>
        </w:rPr>
        <w:t>. דרך אגב,</w:t>
      </w:r>
      <w:r w:rsidR="00115A6B" w:rsidRPr="00C43FA5">
        <w:rPr>
          <w:rFonts w:hint="cs"/>
          <w:rtl/>
          <w:lang w:eastAsia="he-IL"/>
        </w:rPr>
        <w:t xml:space="preserve"> </w:t>
      </w:r>
      <w:bookmarkStart w:id="1008" w:name="_ETM_Q1_2361825"/>
      <w:bookmarkEnd w:id="1008"/>
      <w:r w:rsidR="00115A6B" w:rsidRPr="00C43FA5">
        <w:rPr>
          <w:rFonts w:hint="cs"/>
          <w:rtl/>
          <w:lang w:eastAsia="he-IL"/>
        </w:rPr>
        <w:t>כתוב מרוקאיות בהגדרות הקודמות</w:t>
      </w:r>
      <w:r w:rsidR="00115A6B">
        <w:rPr>
          <w:rFonts w:hint="cs"/>
          <w:rtl/>
          <w:lang w:eastAsia="he-IL"/>
        </w:rPr>
        <w:t xml:space="preserve">. </w:t>
      </w:r>
    </w:p>
    <w:p w:rsidR="004C63DB" w:rsidRDefault="004C63DB" w:rsidP="004C63DB">
      <w:pPr>
        <w:rPr>
          <w:rtl/>
          <w:lang w:eastAsia="he-IL"/>
        </w:rPr>
      </w:pPr>
      <w:bookmarkStart w:id="1009" w:name="_ETM_Q1_2363652"/>
      <w:bookmarkStart w:id="1010" w:name="_ETM_Q1_2363697"/>
      <w:bookmarkStart w:id="1011" w:name="_ETM_Q1_2364612"/>
      <w:bookmarkEnd w:id="1009"/>
      <w:bookmarkEnd w:id="1010"/>
      <w:bookmarkEnd w:id="1011"/>
    </w:p>
    <w:p w:rsidR="004C63DB" w:rsidRDefault="004C63DB" w:rsidP="004C63DB">
      <w:pPr>
        <w:pStyle w:val="a5"/>
        <w:keepNext/>
        <w:rPr>
          <w:rtl/>
        </w:rPr>
      </w:pPr>
      <w:bookmarkStart w:id="1012" w:name="ET_speaker_6497_76"/>
      <w:r w:rsidRPr="004C63DB">
        <w:rPr>
          <w:rStyle w:val="TagStyle"/>
          <w:rtl/>
        </w:rPr>
        <w:t xml:space="preserve"> &lt;&lt; דובר &gt;&gt; </w:t>
      </w:r>
      <w:r>
        <w:rPr>
          <w:rtl/>
        </w:rPr>
        <w:t>השר לירושלים ומסורת ישראל מאיר פרוש:</w:t>
      </w:r>
      <w:r w:rsidRPr="004C63DB">
        <w:rPr>
          <w:rStyle w:val="TagStyle"/>
          <w:rtl/>
        </w:rPr>
        <w:t xml:space="preserve"> &lt;&lt; דובר &gt;&gt;</w:t>
      </w:r>
      <w:r w:rsidR="00CC5B05">
        <w:rPr>
          <w:rtl/>
        </w:rPr>
        <w:t xml:space="preserve"> </w:t>
      </w:r>
      <w:r>
        <w:rPr>
          <w:rtl/>
        </w:rPr>
        <w:t xml:space="preserve"> </w:t>
      </w:r>
      <w:bookmarkEnd w:id="1012"/>
    </w:p>
    <w:p w:rsidR="004C63DB" w:rsidRDefault="004C63DB" w:rsidP="004C63DB">
      <w:pPr>
        <w:pStyle w:val="KeepWithNext"/>
        <w:rPr>
          <w:rtl/>
          <w:lang w:eastAsia="he-IL"/>
        </w:rPr>
      </w:pPr>
    </w:p>
    <w:p w:rsidR="00C90773" w:rsidRDefault="00115A6B" w:rsidP="00CB196A">
      <w:pPr>
        <w:rPr>
          <w:rtl/>
          <w:lang w:eastAsia="he-IL"/>
        </w:rPr>
      </w:pPr>
      <w:bookmarkStart w:id="1013" w:name="_ETM_Q1_2364951"/>
      <w:bookmarkStart w:id="1014" w:name="_ETM_Q1_2364991"/>
      <w:bookmarkEnd w:id="1013"/>
      <w:bookmarkEnd w:id="1014"/>
      <w:r>
        <w:rPr>
          <w:rFonts w:hint="cs"/>
          <w:rtl/>
          <w:lang w:eastAsia="he-IL"/>
        </w:rPr>
        <w:t xml:space="preserve">חבר הכנסת ואטורי, </w:t>
      </w:r>
      <w:r w:rsidRPr="00C43FA5">
        <w:rPr>
          <w:rFonts w:hint="cs"/>
          <w:rtl/>
          <w:lang w:eastAsia="he-IL"/>
        </w:rPr>
        <w:t xml:space="preserve">אני אדע למה </w:t>
      </w:r>
      <w:bookmarkStart w:id="1015" w:name="_ETM_Q1_2358352"/>
      <w:bookmarkEnd w:id="1015"/>
      <w:r w:rsidRPr="00C43FA5">
        <w:rPr>
          <w:rFonts w:hint="cs"/>
          <w:rtl/>
          <w:lang w:eastAsia="he-IL"/>
        </w:rPr>
        <w:t>אנחנו רוצים להתייחס</w:t>
      </w:r>
      <w:r w:rsidR="000521FB">
        <w:rPr>
          <w:rFonts w:hint="cs"/>
          <w:rtl/>
          <w:lang w:eastAsia="he-IL"/>
        </w:rPr>
        <w:t xml:space="preserve"> ומה הבעיה ה</w:t>
      </w:r>
      <w:r>
        <w:rPr>
          <w:rFonts w:hint="cs"/>
          <w:rtl/>
          <w:lang w:eastAsia="he-IL"/>
        </w:rPr>
        <w:t xml:space="preserve">קיימת </w:t>
      </w:r>
      <w:r w:rsidR="000521FB">
        <w:rPr>
          <w:rFonts w:hint="cs"/>
          <w:rtl/>
          <w:lang w:eastAsia="he-IL"/>
        </w:rPr>
        <w:t>ש</w:t>
      </w:r>
      <w:r>
        <w:rPr>
          <w:rFonts w:hint="cs"/>
          <w:rtl/>
          <w:lang w:eastAsia="he-IL"/>
        </w:rPr>
        <w:t xml:space="preserve">אותה </w:t>
      </w:r>
      <w:bookmarkStart w:id="1016" w:name="_ETM_Q1_2356526"/>
      <w:bookmarkEnd w:id="1016"/>
      <w:r>
        <w:rPr>
          <w:rFonts w:hint="cs"/>
          <w:rtl/>
          <w:lang w:eastAsia="he-IL"/>
        </w:rPr>
        <w:t xml:space="preserve">אתה מעלה. </w:t>
      </w:r>
      <w:bookmarkStart w:id="1017" w:name="_ETM_Q1_2366142"/>
      <w:bookmarkStart w:id="1018" w:name="_ETM_Q1_2366230"/>
      <w:bookmarkEnd w:id="1017"/>
      <w:bookmarkEnd w:id="1018"/>
      <w:r w:rsidR="004C63DB">
        <w:rPr>
          <w:rFonts w:hint="cs"/>
          <w:rtl/>
          <w:lang w:eastAsia="he-IL"/>
        </w:rPr>
        <w:t>אחרי מה שקרה באסון הרבה דברים השתנו על ההר.</w:t>
      </w:r>
      <w:r>
        <w:rPr>
          <w:rFonts w:hint="cs"/>
          <w:rtl/>
          <w:lang w:eastAsia="he-IL"/>
        </w:rPr>
        <w:t xml:space="preserve"> </w:t>
      </w:r>
      <w:bookmarkStart w:id="1019" w:name="_ETM_Q1_2377368"/>
      <w:bookmarkStart w:id="1020" w:name="_ETM_Q1_2377590"/>
      <w:bookmarkStart w:id="1021" w:name="_ETM_Q1_2377635"/>
      <w:bookmarkEnd w:id="1019"/>
      <w:bookmarkEnd w:id="1020"/>
      <w:bookmarkEnd w:id="1021"/>
      <w:r w:rsidR="00CB196A">
        <w:rPr>
          <w:rFonts w:hint="cs"/>
          <w:rtl/>
          <w:lang w:eastAsia="he-IL"/>
        </w:rPr>
        <w:t xml:space="preserve">קיימת </w:t>
      </w:r>
      <w:r w:rsidR="004C63DB" w:rsidRPr="00C43FA5">
        <w:rPr>
          <w:rFonts w:hint="cs"/>
          <w:rtl/>
          <w:lang w:eastAsia="he-IL"/>
        </w:rPr>
        <w:t>בעיה שאנחנו צריכים להתי</w:t>
      </w:r>
      <w:r w:rsidR="0094224A" w:rsidRPr="00C43FA5">
        <w:rPr>
          <w:rFonts w:hint="cs"/>
          <w:rtl/>
          <w:lang w:eastAsia="he-IL"/>
        </w:rPr>
        <w:t>י</w:t>
      </w:r>
      <w:r w:rsidR="004C63DB" w:rsidRPr="00C43FA5">
        <w:rPr>
          <w:rFonts w:hint="cs"/>
          <w:rtl/>
          <w:lang w:eastAsia="he-IL"/>
        </w:rPr>
        <w:t>חס</w:t>
      </w:r>
      <w:r w:rsidR="00B72D14" w:rsidRPr="00C43FA5">
        <w:rPr>
          <w:rFonts w:hint="cs"/>
          <w:rtl/>
          <w:lang w:eastAsia="he-IL"/>
        </w:rPr>
        <w:t xml:space="preserve"> אליה</w:t>
      </w:r>
      <w:r w:rsidR="000521FB">
        <w:rPr>
          <w:rFonts w:hint="cs"/>
          <w:rtl/>
          <w:lang w:eastAsia="he-IL"/>
        </w:rPr>
        <w:t>,</w:t>
      </w:r>
      <w:r w:rsidR="004C63DB">
        <w:rPr>
          <w:rFonts w:hint="cs"/>
          <w:rtl/>
          <w:lang w:eastAsia="he-IL"/>
        </w:rPr>
        <w:t xml:space="preserve"> בעקבות מה שאתה מעלה</w:t>
      </w:r>
      <w:r w:rsidR="00CB196A">
        <w:rPr>
          <w:rFonts w:hint="cs"/>
          <w:rtl/>
          <w:lang w:eastAsia="he-IL"/>
        </w:rPr>
        <w:t>.</w:t>
      </w:r>
      <w:r w:rsidR="004C63DB">
        <w:rPr>
          <w:rFonts w:hint="cs"/>
          <w:rtl/>
          <w:lang w:eastAsia="he-IL"/>
        </w:rPr>
        <w:t xml:space="preserve"> </w:t>
      </w:r>
      <w:bookmarkStart w:id="1022" w:name="_ETM_Q1_2387764"/>
      <w:bookmarkEnd w:id="1022"/>
      <w:r>
        <w:rPr>
          <w:rFonts w:hint="cs"/>
          <w:rtl/>
          <w:lang w:eastAsia="he-IL"/>
        </w:rPr>
        <w:t>אמרו</w:t>
      </w:r>
      <w:r w:rsidR="00F716CD">
        <w:rPr>
          <w:rFonts w:hint="cs"/>
          <w:rtl/>
          <w:lang w:eastAsia="he-IL"/>
        </w:rPr>
        <w:t>:</w:t>
      </w:r>
      <w:r>
        <w:rPr>
          <w:rFonts w:hint="cs"/>
          <w:rtl/>
          <w:lang w:eastAsia="he-IL"/>
        </w:rPr>
        <w:t xml:space="preserve"> אלה שהייתה להם מסורת להדליק</w:t>
      </w:r>
      <w:r w:rsidR="00CB196A">
        <w:rPr>
          <w:rFonts w:hint="cs"/>
          <w:rtl/>
          <w:lang w:eastAsia="he-IL"/>
        </w:rPr>
        <w:t>,</w:t>
      </w:r>
      <w:r>
        <w:rPr>
          <w:rFonts w:hint="cs"/>
          <w:rtl/>
          <w:lang w:eastAsia="he-IL"/>
        </w:rPr>
        <w:t xml:space="preserve"> בשנה </w:t>
      </w:r>
      <w:bookmarkStart w:id="1023" w:name="_ETM_Q1_2385011"/>
      <w:bookmarkEnd w:id="1023"/>
      <w:r>
        <w:rPr>
          <w:rFonts w:hint="cs"/>
          <w:rtl/>
          <w:lang w:eastAsia="he-IL"/>
        </w:rPr>
        <w:t xml:space="preserve">שעברה התבטלה המסורת הזאת. </w:t>
      </w:r>
      <w:bookmarkStart w:id="1024" w:name="_ETM_Q1_2389668"/>
      <w:bookmarkStart w:id="1025" w:name="_ETM_Q1_2389719"/>
      <w:bookmarkEnd w:id="1024"/>
      <w:bookmarkEnd w:id="1025"/>
      <w:r w:rsidR="00C90773">
        <w:rPr>
          <w:rFonts w:hint="cs"/>
          <w:rtl/>
          <w:lang w:eastAsia="he-IL"/>
        </w:rPr>
        <w:t>למי ש</w:t>
      </w:r>
      <w:r w:rsidR="004C63DB">
        <w:rPr>
          <w:rFonts w:hint="cs"/>
          <w:rtl/>
          <w:lang w:eastAsia="he-IL"/>
        </w:rPr>
        <w:t>היית</w:t>
      </w:r>
      <w:r w:rsidR="00C90773">
        <w:rPr>
          <w:rFonts w:hint="cs"/>
          <w:rtl/>
          <w:lang w:eastAsia="he-IL"/>
        </w:rPr>
        <w:t xml:space="preserve">ה </w:t>
      </w:r>
      <w:r w:rsidR="0094224A">
        <w:rPr>
          <w:rFonts w:hint="cs"/>
          <w:rtl/>
          <w:lang w:eastAsia="he-IL"/>
        </w:rPr>
        <w:t>מס</w:t>
      </w:r>
      <w:r w:rsidR="004C63DB">
        <w:rPr>
          <w:rFonts w:hint="cs"/>
          <w:rtl/>
          <w:lang w:eastAsia="he-IL"/>
        </w:rPr>
        <w:t xml:space="preserve">ורת להדליק </w:t>
      </w:r>
      <w:r w:rsidR="00C90773">
        <w:rPr>
          <w:rFonts w:hint="cs"/>
          <w:rtl/>
          <w:lang w:eastAsia="he-IL"/>
        </w:rPr>
        <w:t>ב</w:t>
      </w:r>
      <w:r w:rsidR="004C63DB">
        <w:rPr>
          <w:rFonts w:hint="cs"/>
          <w:rtl/>
          <w:lang w:eastAsia="he-IL"/>
        </w:rPr>
        <w:t>כל שנה</w:t>
      </w:r>
      <w:r w:rsidR="00C90773">
        <w:rPr>
          <w:rFonts w:hint="cs"/>
          <w:rtl/>
          <w:lang w:eastAsia="he-IL"/>
        </w:rPr>
        <w:t xml:space="preserve">, </w:t>
      </w:r>
      <w:bookmarkStart w:id="1026" w:name="_ETM_Q1_2392049"/>
      <w:bookmarkEnd w:id="1026"/>
      <w:r w:rsidR="000521FB">
        <w:rPr>
          <w:rFonts w:hint="cs"/>
          <w:rtl/>
          <w:lang w:eastAsia="he-IL"/>
        </w:rPr>
        <w:t xml:space="preserve">כעת </w:t>
      </w:r>
      <w:r w:rsidR="00F716CD">
        <w:rPr>
          <w:rFonts w:hint="cs"/>
          <w:rtl/>
          <w:lang w:eastAsia="he-IL"/>
        </w:rPr>
        <w:t>יש אפשרות להדליק</w:t>
      </w:r>
      <w:r w:rsidR="000521FB">
        <w:rPr>
          <w:rFonts w:hint="cs"/>
          <w:rtl/>
          <w:lang w:eastAsia="he-IL"/>
        </w:rPr>
        <w:t xml:space="preserve"> אך</w:t>
      </w:r>
      <w:r w:rsidR="00F716CD">
        <w:rPr>
          <w:rFonts w:hint="cs"/>
          <w:rtl/>
          <w:lang w:eastAsia="he-IL"/>
        </w:rPr>
        <w:t xml:space="preserve"> לא בכל מקום</w:t>
      </w:r>
      <w:r w:rsidR="000521FB">
        <w:rPr>
          <w:rFonts w:hint="cs"/>
          <w:rtl/>
          <w:lang w:eastAsia="he-IL"/>
        </w:rPr>
        <w:t xml:space="preserve"> </w:t>
      </w:r>
      <w:r w:rsidR="000521FB">
        <w:rPr>
          <w:rFonts w:hint="eastAsia"/>
          <w:rtl/>
          <w:lang w:eastAsia="he-IL"/>
        </w:rPr>
        <w:t>–</w:t>
      </w:r>
      <w:r w:rsidR="000521FB">
        <w:rPr>
          <w:rFonts w:hint="cs"/>
          <w:rtl/>
          <w:lang w:eastAsia="he-IL"/>
        </w:rPr>
        <w:t xml:space="preserve"> </w:t>
      </w:r>
      <w:r w:rsidR="004C63DB">
        <w:rPr>
          <w:rFonts w:hint="cs"/>
          <w:rtl/>
          <w:lang w:eastAsia="he-IL"/>
        </w:rPr>
        <w:t>על הגג של הציו</w:t>
      </w:r>
      <w:bookmarkStart w:id="1027" w:name="_ETM_Q1_2400837"/>
      <w:bookmarkEnd w:id="1027"/>
      <w:r w:rsidR="00F716CD">
        <w:rPr>
          <w:rFonts w:hint="cs"/>
          <w:rtl/>
          <w:lang w:eastAsia="he-IL"/>
        </w:rPr>
        <w:t>ן רק הדלקה אחת</w:t>
      </w:r>
      <w:r w:rsidR="00C90773">
        <w:rPr>
          <w:rFonts w:hint="cs"/>
          <w:rtl/>
          <w:lang w:eastAsia="he-IL"/>
        </w:rPr>
        <w:t xml:space="preserve">. </w:t>
      </w:r>
      <w:r w:rsidR="00C90773" w:rsidRPr="00C43FA5">
        <w:rPr>
          <w:rFonts w:hint="cs"/>
          <w:rtl/>
          <w:lang w:eastAsia="he-IL"/>
        </w:rPr>
        <w:t xml:space="preserve">השנה פתחו </w:t>
      </w:r>
      <w:bookmarkStart w:id="1028" w:name="_ETM_Q1_2395060"/>
      <w:bookmarkEnd w:id="1028"/>
      <w:r w:rsidR="00C90773" w:rsidRPr="00C43FA5">
        <w:rPr>
          <w:rFonts w:hint="cs"/>
          <w:rtl/>
          <w:lang w:eastAsia="he-IL"/>
        </w:rPr>
        <w:t>מתחם בני עקיבא</w:t>
      </w:r>
      <w:r w:rsidR="00CB196A">
        <w:rPr>
          <w:rFonts w:hint="cs"/>
          <w:rtl/>
          <w:lang w:eastAsia="he-IL"/>
        </w:rPr>
        <w:t>, ויש עוד שטח הודות ל</w:t>
      </w:r>
      <w:r w:rsidR="00C90773" w:rsidRPr="00C43FA5">
        <w:rPr>
          <w:rFonts w:hint="cs"/>
          <w:rtl/>
          <w:lang w:eastAsia="he-IL"/>
        </w:rPr>
        <w:t>פרויקטור</w:t>
      </w:r>
      <w:r w:rsidR="00B72D14" w:rsidRPr="00C43FA5">
        <w:rPr>
          <w:rFonts w:hint="cs"/>
          <w:rtl/>
          <w:lang w:eastAsia="he-IL"/>
        </w:rPr>
        <w:t>,</w:t>
      </w:r>
      <w:r w:rsidR="00C90773" w:rsidRPr="00C43FA5">
        <w:rPr>
          <w:rFonts w:hint="cs"/>
          <w:rtl/>
          <w:lang w:eastAsia="he-IL"/>
        </w:rPr>
        <w:t xml:space="preserve"> בשיתוף פעולה איתי יחד </w:t>
      </w:r>
      <w:bookmarkStart w:id="1029" w:name="_ETM_Q1_2401366"/>
      <w:bookmarkStart w:id="1030" w:name="_ETM_Q1_2401413"/>
      <w:bookmarkEnd w:id="1029"/>
      <w:bookmarkEnd w:id="1030"/>
      <w:r w:rsidR="004C63DB" w:rsidRPr="00C43FA5">
        <w:rPr>
          <w:rFonts w:hint="cs"/>
          <w:rtl/>
          <w:lang w:eastAsia="he-IL"/>
        </w:rPr>
        <w:t xml:space="preserve">עם </w:t>
      </w:r>
      <w:r w:rsidR="00C90773" w:rsidRPr="00C43FA5">
        <w:rPr>
          <w:rFonts w:hint="cs"/>
          <w:rtl/>
          <w:lang w:eastAsia="he-IL"/>
        </w:rPr>
        <w:t>שר השיכון שממונה על רמ</w:t>
      </w:r>
      <w:r w:rsidR="003F2E19" w:rsidRPr="00C43FA5">
        <w:rPr>
          <w:rFonts w:hint="cs"/>
          <w:rtl/>
          <w:lang w:eastAsia="he-IL"/>
        </w:rPr>
        <w:t>"</w:t>
      </w:r>
      <w:r w:rsidR="00C90773" w:rsidRPr="00C43FA5">
        <w:rPr>
          <w:rFonts w:hint="cs"/>
          <w:rtl/>
          <w:lang w:eastAsia="he-IL"/>
        </w:rPr>
        <w:t>י</w:t>
      </w:r>
      <w:r w:rsidR="00CB196A">
        <w:rPr>
          <w:rFonts w:hint="cs"/>
          <w:rtl/>
          <w:lang w:eastAsia="he-IL"/>
        </w:rPr>
        <w:t>.</w:t>
      </w:r>
      <w:r w:rsidR="00C90773" w:rsidRPr="00C43FA5">
        <w:rPr>
          <w:rFonts w:hint="cs"/>
          <w:rtl/>
          <w:lang w:eastAsia="he-IL"/>
        </w:rPr>
        <w:t xml:space="preserve"> רמ</w:t>
      </w:r>
      <w:r w:rsidR="003F2E19" w:rsidRPr="00C43FA5">
        <w:rPr>
          <w:rFonts w:hint="cs"/>
          <w:rtl/>
          <w:lang w:eastAsia="he-IL"/>
        </w:rPr>
        <w:t>"</w:t>
      </w:r>
      <w:r w:rsidR="00C90773" w:rsidRPr="00C43FA5">
        <w:rPr>
          <w:rFonts w:hint="cs"/>
          <w:rtl/>
          <w:lang w:eastAsia="he-IL"/>
        </w:rPr>
        <w:t xml:space="preserve">י </w:t>
      </w:r>
      <w:r w:rsidR="00F716CD" w:rsidRPr="00C43FA5">
        <w:rPr>
          <w:rFonts w:hint="cs"/>
          <w:rtl/>
          <w:lang w:eastAsia="he-IL"/>
        </w:rPr>
        <w:t>"</w:t>
      </w:r>
      <w:r w:rsidR="00C90773" w:rsidRPr="00C43FA5">
        <w:rPr>
          <w:rFonts w:hint="cs"/>
          <w:rtl/>
          <w:lang w:eastAsia="he-IL"/>
        </w:rPr>
        <w:t>תרמה</w:t>
      </w:r>
      <w:r w:rsidR="00F716CD" w:rsidRPr="00C43FA5">
        <w:rPr>
          <w:rFonts w:hint="cs"/>
          <w:rtl/>
          <w:lang w:eastAsia="he-IL"/>
        </w:rPr>
        <w:t>"</w:t>
      </w:r>
      <w:r w:rsidR="00C90773" w:rsidRPr="00C43FA5">
        <w:rPr>
          <w:rFonts w:hint="cs"/>
          <w:rtl/>
          <w:lang w:eastAsia="he-IL"/>
        </w:rPr>
        <w:t xml:space="preserve"> לצורך ההילולה שטח </w:t>
      </w:r>
      <w:bookmarkStart w:id="1031" w:name="_ETM_Q1_2412022"/>
      <w:bookmarkStart w:id="1032" w:name="_ETM_Q1_2411061"/>
      <w:bookmarkStart w:id="1033" w:name="_ETM_Q1_2411111"/>
      <w:bookmarkEnd w:id="1031"/>
      <w:bookmarkEnd w:id="1032"/>
      <w:bookmarkEnd w:id="1033"/>
      <w:r w:rsidR="00F716CD" w:rsidRPr="00C43FA5">
        <w:rPr>
          <w:rFonts w:hint="cs"/>
          <w:rtl/>
          <w:lang w:eastAsia="he-IL"/>
        </w:rPr>
        <w:t>של</w:t>
      </w:r>
      <w:r w:rsidR="004C63DB" w:rsidRPr="00C43FA5">
        <w:rPr>
          <w:rFonts w:hint="cs"/>
          <w:rtl/>
          <w:lang w:eastAsia="he-IL"/>
        </w:rPr>
        <w:t xml:space="preserve"> </w:t>
      </w:r>
      <w:r w:rsidR="00F716CD" w:rsidRPr="00C43FA5">
        <w:rPr>
          <w:rFonts w:hint="cs"/>
          <w:rtl/>
          <w:lang w:eastAsia="he-IL"/>
        </w:rPr>
        <w:t>כ</w:t>
      </w:r>
      <w:r w:rsidR="004C63DB" w:rsidRPr="00C43FA5">
        <w:rPr>
          <w:rFonts w:hint="cs"/>
          <w:rtl/>
          <w:lang w:eastAsia="he-IL"/>
        </w:rPr>
        <w:t>-180 דונם מול הכפר</w:t>
      </w:r>
      <w:r w:rsidR="00C90773" w:rsidRPr="00C43FA5">
        <w:rPr>
          <w:rFonts w:hint="cs"/>
          <w:rtl/>
          <w:lang w:eastAsia="he-IL"/>
        </w:rPr>
        <w:t>, ו</w:t>
      </w:r>
      <w:r w:rsidR="004C63DB" w:rsidRPr="00C43FA5">
        <w:rPr>
          <w:rFonts w:hint="cs"/>
          <w:rtl/>
          <w:lang w:eastAsia="he-IL"/>
        </w:rPr>
        <w:t xml:space="preserve">שם </w:t>
      </w:r>
      <w:r w:rsidR="00C90773" w:rsidRPr="000521FB">
        <w:rPr>
          <w:rFonts w:hint="cs"/>
          <w:rtl/>
          <w:lang w:eastAsia="he-IL"/>
        </w:rPr>
        <w:t xml:space="preserve">אנחנו </w:t>
      </w:r>
      <w:r w:rsidR="00B72D14" w:rsidRPr="000521FB">
        <w:rPr>
          <w:rFonts w:hint="cs"/>
          <w:rtl/>
          <w:lang w:eastAsia="he-IL"/>
        </w:rPr>
        <w:t>נחלק ל</w:t>
      </w:r>
      <w:r w:rsidR="00C90773" w:rsidRPr="000521FB">
        <w:rPr>
          <w:rFonts w:hint="cs"/>
          <w:rtl/>
          <w:lang w:eastAsia="he-IL"/>
        </w:rPr>
        <w:t xml:space="preserve">מתחמים </w:t>
      </w:r>
      <w:r w:rsidR="00C90773" w:rsidRPr="000521FB">
        <w:rPr>
          <w:rtl/>
          <w:lang w:eastAsia="he-IL"/>
        </w:rPr>
        <w:t>–</w:t>
      </w:r>
      <w:r w:rsidR="00C90773" w:rsidRPr="000521FB">
        <w:rPr>
          <w:rFonts w:hint="cs"/>
          <w:rtl/>
          <w:lang w:eastAsia="he-IL"/>
        </w:rPr>
        <w:t xml:space="preserve"> מתחם גדול, בינוני </w:t>
      </w:r>
      <w:bookmarkStart w:id="1034" w:name="_ETM_Q1_2422637"/>
      <w:bookmarkEnd w:id="1034"/>
      <w:r w:rsidR="00C90773" w:rsidRPr="000521FB">
        <w:rPr>
          <w:rFonts w:hint="cs"/>
          <w:rtl/>
          <w:lang w:eastAsia="he-IL"/>
        </w:rPr>
        <w:t xml:space="preserve">וקטן </w:t>
      </w:r>
      <w:r w:rsidR="00C90773" w:rsidRPr="000521FB">
        <w:rPr>
          <w:rFonts w:hint="eastAsia"/>
          <w:rtl/>
          <w:lang w:eastAsia="he-IL"/>
        </w:rPr>
        <w:t>–</w:t>
      </w:r>
      <w:r w:rsidR="00C90773" w:rsidRPr="000521FB">
        <w:rPr>
          <w:rFonts w:hint="cs"/>
          <w:rtl/>
          <w:lang w:eastAsia="he-IL"/>
        </w:rPr>
        <w:t xml:space="preserve"> </w:t>
      </w:r>
      <w:bookmarkStart w:id="1035" w:name="_ETM_Q1_2423813"/>
      <w:bookmarkStart w:id="1036" w:name="_ETM_Q1_2423870"/>
      <w:bookmarkEnd w:id="1035"/>
      <w:bookmarkEnd w:id="1036"/>
      <w:r w:rsidR="004C63DB" w:rsidRPr="000521FB">
        <w:rPr>
          <w:rFonts w:hint="cs"/>
          <w:rtl/>
          <w:lang w:eastAsia="he-IL"/>
        </w:rPr>
        <w:t>לצורך קיום ההדלקות המסורתיות</w:t>
      </w:r>
      <w:r w:rsidR="006C1ADE" w:rsidRPr="000521FB">
        <w:rPr>
          <w:rFonts w:hint="cs"/>
          <w:rtl/>
          <w:lang w:eastAsia="he-IL"/>
        </w:rPr>
        <w:t>,</w:t>
      </w:r>
      <w:r w:rsidR="004C63DB" w:rsidRPr="000521FB">
        <w:rPr>
          <w:rFonts w:hint="cs"/>
          <w:rtl/>
          <w:lang w:eastAsia="he-IL"/>
        </w:rPr>
        <w:t xml:space="preserve"> </w:t>
      </w:r>
      <w:bookmarkStart w:id="1037" w:name="_ETM_Q1_2431098"/>
      <w:bookmarkEnd w:id="1037"/>
      <w:r w:rsidR="004C63DB" w:rsidRPr="000521FB">
        <w:rPr>
          <w:rFonts w:hint="cs"/>
          <w:rtl/>
          <w:lang w:eastAsia="he-IL"/>
        </w:rPr>
        <w:t>שהיו בעבר</w:t>
      </w:r>
      <w:r w:rsidR="00F716CD" w:rsidRPr="000521FB">
        <w:rPr>
          <w:rFonts w:hint="cs"/>
          <w:rtl/>
          <w:lang w:eastAsia="he-IL"/>
        </w:rPr>
        <w:t xml:space="preserve"> למעלה</w:t>
      </w:r>
      <w:r w:rsidR="00C90773" w:rsidRPr="000521FB">
        <w:rPr>
          <w:rFonts w:hint="cs"/>
          <w:rtl/>
          <w:lang w:eastAsia="he-IL"/>
        </w:rPr>
        <w:t xml:space="preserve"> ליד מתחם הציון.</w:t>
      </w:r>
      <w:r w:rsidR="00C90773">
        <w:rPr>
          <w:rFonts w:hint="cs"/>
          <w:rtl/>
          <w:lang w:eastAsia="he-IL"/>
        </w:rPr>
        <w:t xml:space="preserve"> </w:t>
      </w:r>
    </w:p>
    <w:p w:rsidR="004C63DB" w:rsidRDefault="004C63DB" w:rsidP="00C90773">
      <w:pPr>
        <w:rPr>
          <w:rtl/>
          <w:lang w:eastAsia="he-IL"/>
        </w:rPr>
      </w:pPr>
      <w:bookmarkStart w:id="1038" w:name="_ETM_Q1_2432353"/>
      <w:bookmarkStart w:id="1039" w:name="_ETM_Q1_2432559"/>
      <w:bookmarkEnd w:id="1038"/>
      <w:bookmarkEnd w:id="1039"/>
      <w:r>
        <w:rPr>
          <w:rFonts w:hint="cs"/>
          <w:rtl/>
          <w:lang w:eastAsia="he-IL"/>
        </w:rPr>
        <w:t xml:space="preserve"> </w:t>
      </w:r>
    </w:p>
    <w:p w:rsidR="004C63DB" w:rsidRDefault="004C63DB" w:rsidP="00CE18A8">
      <w:pPr>
        <w:rPr>
          <w:rtl/>
          <w:lang w:eastAsia="he-IL"/>
        </w:rPr>
      </w:pPr>
      <w:bookmarkStart w:id="1040" w:name="_ETM_Q1_2437300"/>
      <w:bookmarkStart w:id="1041" w:name="_ETM_Q1_2437346"/>
      <w:bookmarkEnd w:id="1040"/>
      <w:bookmarkEnd w:id="1041"/>
      <w:r>
        <w:rPr>
          <w:rFonts w:hint="cs"/>
          <w:rtl/>
          <w:lang w:eastAsia="he-IL"/>
        </w:rPr>
        <w:t>הצענו לרב משעלי</w:t>
      </w:r>
      <w:r w:rsidR="00C90773">
        <w:rPr>
          <w:rFonts w:hint="cs"/>
          <w:rtl/>
          <w:lang w:eastAsia="he-IL"/>
        </w:rPr>
        <w:t>,</w:t>
      </w:r>
      <w:r>
        <w:rPr>
          <w:rFonts w:hint="cs"/>
          <w:rtl/>
          <w:lang w:eastAsia="he-IL"/>
        </w:rPr>
        <w:t xml:space="preserve"> </w:t>
      </w:r>
      <w:bookmarkStart w:id="1042" w:name="_ETM_Q1_2441446"/>
      <w:bookmarkEnd w:id="1042"/>
      <w:r>
        <w:rPr>
          <w:rFonts w:hint="cs"/>
          <w:rtl/>
          <w:lang w:eastAsia="he-IL"/>
        </w:rPr>
        <w:t>שסמוך ונראה לקבוצה המרוקאית</w:t>
      </w:r>
      <w:r w:rsidR="00C90773">
        <w:rPr>
          <w:rFonts w:hint="cs"/>
          <w:rtl/>
          <w:lang w:eastAsia="he-IL"/>
        </w:rPr>
        <w:t xml:space="preserve">, </w:t>
      </w:r>
      <w:bookmarkStart w:id="1043" w:name="_ETM_Q1_2440276"/>
      <w:bookmarkEnd w:id="1043"/>
      <w:r w:rsidR="00C90773">
        <w:rPr>
          <w:rFonts w:hint="cs"/>
          <w:rtl/>
          <w:lang w:eastAsia="he-IL"/>
        </w:rPr>
        <w:t>לעשות למטה ב-89</w:t>
      </w:r>
      <w:r w:rsidR="000521FB">
        <w:rPr>
          <w:rFonts w:hint="cs"/>
          <w:rtl/>
          <w:lang w:eastAsia="he-IL"/>
        </w:rPr>
        <w:t>,</w:t>
      </w:r>
      <w:r w:rsidR="00C90773">
        <w:rPr>
          <w:rFonts w:hint="cs"/>
          <w:rtl/>
          <w:lang w:eastAsia="he-IL"/>
        </w:rPr>
        <w:t xml:space="preserve"> ו</w:t>
      </w:r>
      <w:r>
        <w:rPr>
          <w:rFonts w:hint="cs"/>
          <w:rtl/>
          <w:lang w:eastAsia="he-IL"/>
        </w:rPr>
        <w:t xml:space="preserve">הוא אמר לי שהוא מסכים. </w:t>
      </w:r>
      <w:bookmarkStart w:id="1044" w:name="_ETM_Q1_2453221"/>
      <w:bookmarkStart w:id="1045" w:name="_ETM_Q1_2453395"/>
      <w:bookmarkStart w:id="1046" w:name="_ETM_Q1_2453450"/>
      <w:bookmarkEnd w:id="1044"/>
      <w:bookmarkEnd w:id="1045"/>
      <w:bookmarkEnd w:id="1046"/>
      <w:r>
        <w:rPr>
          <w:rFonts w:hint="cs"/>
          <w:rtl/>
          <w:lang w:eastAsia="he-IL"/>
        </w:rPr>
        <w:t xml:space="preserve">ישנם כאלה </w:t>
      </w:r>
      <w:r w:rsidR="00C90773">
        <w:rPr>
          <w:rtl/>
          <w:lang w:eastAsia="he-IL"/>
        </w:rPr>
        <w:t>–</w:t>
      </w:r>
      <w:r w:rsidR="00C90773">
        <w:rPr>
          <w:rFonts w:hint="cs"/>
          <w:rtl/>
          <w:lang w:eastAsia="he-IL"/>
        </w:rPr>
        <w:t xml:space="preserve"> בלי שמות ובלי להגיד מי </w:t>
      </w:r>
      <w:bookmarkStart w:id="1047" w:name="_ETM_Q1_2449170"/>
      <w:bookmarkEnd w:id="1047"/>
      <w:r w:rsidR="00C90773">
        <w:rPr>
          <w:rFonts w:hint="cs"/>
          <w:rtl/>
          <w:lang w:eastAsia="he-IL"/>
        </w:rPr>
        <w:t xml:space="preserve">הם, אבל כולנו יודעים מי הם </w:t>
      </w:r>
      <w:r w:rsidR="00C90773">
        <w:rPr>
          <w:rFonts w:hint="eastAsia"/>
          <w:rtl/>
          <w:lang w:eastAsia="he-IL"/>
        </w:rPr>
        <w:t>–</w:t>
      </w:r>
      <w:r w:rsidR="00C90773">
        <w:rPr>
          <w:rFonts w:hint="cs"/>
          <w:rtl/>
          <w:lang w:eastAsia="he-IL"/>
        </w:rPr>
        <w:t xml:space="preserve"> שמבקשים </w:t>
      </w:r>
      <w:r>
        <w:rPr>
          <w:rFonts w:hint="cs"/>
          <w:rtl/>
          <w:lang w:eastAsia="he-IL"/>
        </w:rPr>
        <w:t xml:space="preserve">שיאפשרו להם להקים </w:t>
      </w:r>
      <w:r w:rsidR="00CE18A8">
        <w:rPr>
          <w:rFonts w:hint="cs"/>
          <w:rtl/>
          <w:lang w:eastAsia="he-IL"/>
        </w:rPr>
        <w:t>ב</w:t>
      </w:r>
      <w:r w:rsidR="00C90773">
        <w:rPr>
          <w:rFonts w:hint="cs"/>
          <w:rtl/>
          <w:lang w:eastAsia="he-IL"/>
        </w:rPr>
        <w:t>מתחם</w:t>
      </w:r>
      <w:bookmarkStart w:id="1048" w:name="_ETM_Q1_2462408"/>
      <w:bookmarkEnd w:id="1048"/>
      <w:r w:rsidR="00C90773">
        <w:rPr>
          <w:rFonts w:hint="cs"/>
          <w:rtl/>
          <w:lang w:eastAsia="he-IL"/>
        </w:rPr>
        <w:t xml:space="preserve"> למעלה</w:t>
      </w:r>
      <w:r w:rsidR="00CE18A8">
        <w:rPr>
          <w:rFonts w:hint="cs"/>
          <w:rtl/>
          <w:lang w:eastAsia="he-IL"/>
        </w:rPr>
        <w:t>,</w:t>
      </w:r>
      <w:r w:rsidR="00C90773">
        <w:rPr>
          <w:rFonts w:hint="cs"/>
          <w:rtl/>
          <w:lang w:eastAsia="he-IL"/>
        </w:rPr>
        <w:t xml:space="preserve"> </w:t>
      </w:r>
      <w:r>
        <w:rPr>
          <w:rFonts w:hint="cs"/>
          <w:rtl/>
          <w:lang w:eastAsia="he-IL"/>
        </w:rPr>
        <w:t xml:space="preserve">סמוך </w:t>
      </w:r>
      <w:bookmarkStart w:id="1049" w:name="_ETM_Q1_2465653"/>
      <w:bookmarkEnd w:id="1049"/>
      <w:r>
        <w:rPr>
          <w:rFonts w:hint="cs"/>
          <w:rtl/>
          <w:lang w:eastAsia="he-IL"/>
        </w:rPr>
        <w:t>לציון</w:t>
      </w:r>
      <w:r w:rsidR="00C90773">
        <w:rPr>
          <w:rFonts w:hint="cs"/>
          <w:rtl/>
          <w:lang w:eastAsia="he-IL"/>
        </w:rPr>
        <w:t>,</w:t>
      </w:r>
      <w:r>
        <w:rPr>
          <w:rFonts w:hint="cs"/>
          <w:rtl/>
          <w:lang w:eastAsia="he-IL"/>
        </w:rPr>
        <w:t xml:space="preserve"> אוהלים, כי במשך </w:t>
      </w:r>
      <w:r w:rsidR="00C90773">
        <w:rPr>
          <w:rFonts w:hint="cs"/>
          <w:rtl/>
          <w:lang w:eastAsia="he-IL"/>
        </w:rPr>
        <w:t xml:space="preserve">עשרות </w:t>
      </w:r>
      <w:r>
        <w:rPr>
          <w:rFonts w:hint="cs"/>
          <w:rtl/>
          <w:lang w:eastAsia="he-IL"/>
        </w:rPr>
        <w:t>שנים</w:t>
      </w:r>
      <w:r w:rsidR="00C90773">
        <w:rPr>
          <w:rFonts w:hint="cs"/>
          <w:rtl/>
          <w:lang w:eastAsia="he-IL"/>
        </w:rPr>
        <w:t xml:space="preserve"> הם היו מקימים </w:t>
      </w:r>
      <w:r w:rsidR="00CE18A8">
        <w:rPr>
          <w:rFonts w:hint="cs"/>
          <w:rtl/>
          <w:lang w:eastAsia="he-IL"/>
        </w:rPr>
        <w:t xml:space="preserve">שם </w:t>
      </w:r>
      <w:r w:rsidR="00C90773">
        <w:rPr>
          <w:rFonts w:hint="cs"/>
          <w:rtl/>
          <w:lang w:eastAsia="he-IL"/>
        </w:rPr>
        <w:t>אוהלים</w:t>
      </w:r>
      <w:bookmarkStart w:id="1050" w:name="_ETM_Q1_2471946"/>
      <w:bookmarkEnd w:id="1050"/>
      <w:r w:rsidR="00C90773">
        <w:rPr>
          <w:rFonts w:hint="cs"/>
          <w:rtl/>
          <w:lang w:eastAsia="he-IL"/>
        </w:rPr>
        <w:t>. אם אתה זוכר בסיור שאלת: מה</w:t>
      </w:r>
      <w:bookmarkStart w:id="1051" w:name="_ETM_Q1_2474544"/>
      <w:bookmarkEnd w:id="1051"/>
      <w:r w:rsidR="00C90773">
        <w:rPr>
          <w:rFonts w:hint="cs"/>
          <w:rtl/>
          <w:lang w:eastAsia="he-IL"/>
        </w:rPr>
        <w:t xml:space="preserve"> זה הפחון שעומד שם?</w:t>
      </w:r>
      <w:r w:rsidR="00C90773">
        <w:rPr>
          <w:rFonts w:hint="cs"/>
          <w:lang w:eastAsia="he-IL"/>
        </w:rPr>
        <w:t xml:space="preserve"> </w:t>
      </w:r>
      <w:r w:rsidR="00C90773">
        <w:rPr>
          <w:rFonts w:hint="cs"/>
          <w:rtl/>
          <w:lang w:eastAsia="he-IL"/>
        </w:rPr>
        <w:t xml:space="preserve">מהם השירותים האלה שעומדים </w:t>
      </w:r>
      <w:bookmarkStart w:id="1052" w:name="_ETM_Q1_2473749"/>
      <w:bookmarkEnd w:id="1052"/>
      <w:r w:rsidR="00C90773">
        <w:rPr>
          <w:rFonts w:hint="cs"/>
          <w:rtl/>
          <w:lang w:eastAsia="he-IL"/>
        </w:rPr>
        <w:t xml:space="preserve">שם? ואמרו לך: זה עוד יסולק לפני ההילולה. </w:t>
      </w:r>
    </w:p>
    <w:p w:rsidR="00C90773" w:rsidRDefault="00C90773" w:rsidP="00C90773">
      <w:pPr>
        <w:rPr>
          <w:rtl/>
          <w:lang w:eastAsia="he-IL"/>
        </w:rPr>
      </w:pPr>
      <w:bookmarkStart w:id="1053" w:name="_ETM_Q1_2481060"/>
      <w:bookmarkStart w:id="1054" w:name="_ETM_Q1_2481326"/>
      <w:bookmarkEnd w:id="1053"/>
      <w:bookmarkEnd w:id="1054"/>
    </w:p>
    <w:p w:rsidR="00C67985" w:rsidRDefault="004C63DB" w:rsidP="00682AC5">
      <w:pPr>
        <w:rPr>
          <w:rtl/>
          <w:lang w:eastAsia="he-IL"/>
        </w:rPr>
      </w:pPr>
      <w:bookmarkStart w:id="1055" w:name="_ETM_Q1_2477082"/>
      <w:bookmarkStart w:id="1056" w:name="_ETM_Q1_2477122"/>
      <w:bookmarkEnd w:id="1055"/>
      <w:bookmarkEnd w:id="1056"/>
      <w:r>
        <w:rPr>
          <w:rFonts w:hint="cs"/>
          <w:rtl/>
          <w:lang w:eastAsia="he-IL"/>
        </w:rPr>
        <w:t>לנו</w:t>
      </w:r>
      <w:r w:rsidR="00C90773">
        <w:rPr>
          <w:rFonts w:hint="cs"/>
          <w:rtl/>
          <w:lang w:eastAsia="he-IL"/>
        </w:rPr>
        <w:t xml:space="preserve"> אין</w:t>
      </w:r>
      <w:bookmarkStart w:id="1057" w:name="_ETM_Q1_2479095"/>
      <w:bookmarkEnd w:id="1057"/>
      <w:r w:rsidR="00C90773">
        <w:rPr>
          <w:rFonts w:hint="cs"/>
          <w:rtl/>
          <w:lang w:eastAsia="he-IL"/>
        </w:rPr>
        <w:t xml:space="preserve"> היום</w:t>
      </w:r>
      <w:r>
        <w:rPr>
          <w:rFonts w:hint="cs"/>
          <w:rtl/>
          <w:lang w:eastAsia="he-IL"/>
        </w:rPr>
        <w:t xml:space="preserve"> אפשרות לחזור</w:t>
      </w:r>
      <w:r w:rsidR="00C90773">
        <w:rPr>
          <w:rFonts w:hint="cs"/>
          <w:rtl/>
          <w:lang w:eastAsia="he-IL"/>
        </w:rPr>
        <w:t>, כמו שאנחנו לא יכולים לתת היום</w:t>
      </w:r>
      <w:r w:rsidR="00682AC5">
        <w:rPr>
          <w:rFonts w:hint="cs"/>
          <w:rtl/>
          <w:lang w:eastAsia="he-IL"/>
        </w:rPr>
        <w:t>,</w:t>
      </w:r>
      <w:r w:rsidR="00C90773">
        <w:rPr>
          <w:rFonts w:hint="cs"/>
          <w:rtl/>
          <w:lang w:eastAsia="he-IL"/>
        </w:rPr>
        <w:t xml:space="preserve"> לאף אחד </w:t>
      </w:r>
      <w:bookmarkStart w:id="1058" w:name="_ETM_Q1_2479059"/>
      <w:bookmarkEnd w:id="1058"/>
      <w:r w:rsidR="00682AC5">
        <w:rPr>
          <w:rFonts w:hint="cs"/>
          <w:rtl/>
          <w:lang w:eastAsia="he-IL"/>
        </w:rPr>
        <w:t xml:space="preserve">לא </w:t>
      </w:r>
      <w:r w:rsidR="00682AC5">
        <w:rPr>
          <w:rFonts w:hint="eastAsia"/>
          <w:rtl/>
          <w:lang w:eastAsia="he-IL"/>
        </w:rPr>
        <w:t>–</w:t>
      </w:r>
      <w:r w:rsidR="00C90773">
        <w:rPr>
          <w:rFonts w:hint="cs"/>
          <w:rtl/>
          <w:lang w:eastAsia="he-IL"/>
        </w:rPr>
        <w:t xml:space="preserve"> </w:t>
      </w:r>
      <w:bookmarkStart w:id="1059" w:name="_ETM_Q1_2484325"/>
      <w:bookmarkStart w:id="1060" w:name="_ETM_Q1_2485284"/>
      <w:bookmarkStart w:id="1061" w:name="_ETM_Q1_2485328"/>
      <w:bookmarkEnd w:id="1059"/>
      <w:bookmarkEnd w:id="1060"/>
      <w:bookmarkEnd w:id="1061"/>
      <w:r>
        <w:rPr>
          <w:rFonts w:hint="cs"/>
          <w:rtl/>
          <w:lang w:eastAsia="he-IL"/>
        </w:rPr>
        <w:t>הרב עמר</w:t>
      </w:r>
      <w:r w:rsidR="00CE18A8">
        <w:rPr>
          <w:rFonts w:hint="cs"/>
          <w:rtl/>
          <w:lang w:eastAsia="he-IL"/>
        </w:rPr>
        <w:t>,</w:t>
      </w:r>
      <w:r>
        <w:rPr>
          <w:rFonts w:hint="cs"/>
          <w:rtl/>
          <w:lang w:eastAsia="he-IL"/>
        </w:rPr>
        <w:t xml:space="preserve"> שהיה מדליק כל השנים</w:t>
      </w:r>
      <w:r w:rsidR="00C90773">
        <w:rPr>
          <w:rFonts w:hint="cs"/>
          <w:rtl/>
          <w:lang w:eastAsia="he-IL"/>
        </w:rPr>
        <w:t xml:space="preserve"> ליד איפה ש</w:t>
      </w:r>
      <w:r w:rsidR="003F2E19" w:rsidRPr="003F2E19">
        <w:rPr>
          <w:rFonts w:hint="cs"/>
          <w:rtl/>
          <w:lang w:eastAsia="he-IL"/>
        </w:rPr>
        <w:t>בויא</w:t>
      </w:r>
      <w:r w:rsidR="003F2E19">
        <w:rPr>
          <w:rFonts w:hint="cs"/>
          <w:rtl/>
          <w:lang w:eastAsia="he-IL"/>
        </w:rPr>
        <w:t>ן</w:t>
      </w:r>
      <w:r w:rsidR="00C90773">
        <w:rPr>
          <w:rFonts w:hint="cs"/>
          <w:rtl/>
          <w:lang w:eastAsia="he-IL"/>
        </w:rPr>
        <w:t xml:space="preserve"> היו מדליקים, </w:t>
      </w:r>
      <w:bookmarkStart w:id="1062" w:name="_ETM_Q1_2489376"/>
      <w:bookmarkEnd w:id="1062"/>
      <w:r w:rsidR="00682AC5">
        <w:rPr>
          <w:rFonts w:hint="cs"/>
          <w:rtl/>
          <w:lang w:eastAsia="he-IL"/>
        </w:rPr>
        <w:t>השנה יהיה ב-89 למטה;</w:t>
      </w:r>
      <w:r w:rsidR="00C90773">
        <w:rPr>
          <w:rFonts w:hint="cs"/>
          <w:rtl/>
          <w:lang w:eastAsia="he-IL"/>
        </w:rPr>
        <w:t xml:space="preserve"> </w:t>
      </w:r>
      <w:bookmarkStart w:id="1063" w:name="_ETM_Q1_2492613"/>
      <w:bookmarkStart w:id="1064" w:name="_ETM_Q1_2492659"/>
      <w:bookmarkEnd w:id="1063"/>
      <w:bookmarkEnd w:id="1064"/>
      <w:r>
        <w:rPr>
          <w:rFonts w:hint="cs"/>
          <w:rtl/>
          <w:lang w:eastAsia="he-IL"/>
        </w:rPr>
        <w:t xml:space="preserve">הרב הרוש שהיה מדליק </w:t>
      </w:r>
      <w:bookmarkStart w:id="1065" w:name="_ETM_Q1_2496804"/>
      <w:bookmarkEnd w:id="1065"/>
      <w:r>
        <w:rPr>
          <w:rFonts w:hint="cs"/>
          <w:rtl/>
          <w:lang w:eastAsia="he-IL"/>
        </w:rPr>
        <w:t xml:space="preserve">למעלה, השנה </w:t>
      </w:r>
      <w:r w:rsidR="00CE18A8">
        <w:rPr>
          <w:rFonts w:hint="cs"/>
          <w:rtl/>
          <w:lang w:eastAsia="he-IL"/>
        </w:rPr>
        <w:t>הולך</w:t>
      </w:r>
      <w:r w:rsidR="00682AC5">
        <w:rPr>
          <w:rFonts w:hint="cs"/>
          <w:rtl/>
          <w:lang w:eastAsia="he-IL"/>
        </w:rPr>
        <w:t xml:space="preserve"> למטה;</w:t>
      </w:r>
      <w:r>
        <w:rPr>
          <w:rFonts w:hint="cs"/>
          <w:rtl/>
          <w:lang w:eastAsia="he-IL"/>
        </w:rPr>
        <w:t xml:space="preserve"> גם</w:t>
      </w:r>
      <w:r w:rsidR="00C90773">
        <w:rPr>
          <w:rFonts w:hint="cs"/>
          <w:rtl/>
          <w:lang w:eastAsia="he-IL"/>
        </w:rPr>
        <w:t xml:space="preserve"> תולדות א</w:t>
      </w:r>
      <w:r w:rsidR="00CE18A8">
        <w:rPr>
          <w:rFonts w:hint="cs"/>
          <w:rtl/>
          <w:lang w:eastAsia="he-IL"/>
        </w:rPr>
        <w:t>הרון</w:t>
      </w:r>
      <w:r w:rsidR="00C90773">
        <w:rPr>
          <w:rFonts w:hint="cs"/>
          <w:rtl/>
          <w:lang w:eastAsia="he-IL"/>
        </w:rPr>
        <w:t xml:space="preserve"> שהוא חסיד</w:t>
      </w:r>
      <w:bookmarkStart w:id="1066" w:name="_ETM_Q1_2498275"/>
      <w:bookmarkStart w:id="1067" w:name="_ETM_Q1_2496050"/>
      <w:bookmarkEnd w:id="1066"/>
      <w:bookmarkEnd w:id="1067"/>
      <w:r w:rsidR="00682AC5">
        <w:rPr>
          <w:rFonts w:hint="cs"/>
          <w:rtl/>
          <w:lang w:eastAsia="he-IL"/>
        </w:rPr>
        <w:t>.</w:t>
      </w:r>
      <w:r w:rsidR="00CE18A8">
        <w:rPr>
          <w:rFonts w:hint="cs"/>
          <w:rtl/>
          <w:lang w:eastAsia="he-IL"/>
        </w:rPr>
        <w:t xml:space="preserve"> הם כנראה השנה לא יבואו</w:t>
      </w:r>
      <w:r w:rsidR="00682AC5">
        <w:rPr>
          <w:rFonts w:hint="cs"/>
          <w:rtl/>
          <w:lang w:eastAsia="he-IL"/>
        </w:rPr>
        <w:t>,</w:t>
      </w:r>
      <w:r w:rsidR="00CE18A8">
        <w:rPr>
          <w:rFonts w:hint="cs"/>
          <w:rtl/>
          <w:lang w:eastAsia="he-IL"/>
        </w:rPr>
        <w:t xml:space="preserve"> </w:t>
      </w:r>
      <w:r w:rsidR="00682AC5">
        <w:rPr>
          <w:rFonts w:hint="cs"/>
          <w:rtl/>
          <w:lang w:eastAsia="he-IL"/>
        </w:rPr>
        <w:t xml:space="preserve">אבל תולדות אברהם יצחק </w:t>
      </w:r>
      <w:r w:rsidR="00682AC5">
        <w:rPr>
          <w:rFonts w:hint="eastAsia"/>
          <w:rtl/>
          <w:lang w:eastAsia="he-IL"/>
        </w:rPr>
        <w:t>–</w:t>
      </w:r>
      <w:r w:rsidR="00CE18A8">
        <w:rPr>
          <w:rFonts w:hint="cs"/>
          <w:rtl/>
          <w:lang w:eastAsia="he-IL"/>
        </w:rPr>
        <w:t xml:space="preserve"> </w:t>
      </w:r>
      <w:bookmarkStart w:id="1068" w:name="_ETM_Q1_2500431"/>
      <w:bookmarkEnd w:id="1068"/>
      <w:r w:rsidR="00C67985">
        <w:rPr>
          <w:rFonts w:hint="cs"/>
          <w:rtl/>
          <w:lang w:eastAsia="he-IL"/>
        </w:rPr>
        <w:t>א</w:t>
      </w:r>
      <w:bookmarkStart w:id="1069" w:name="_ETM_Q1_2500743"/>
      <w:bookmarkEnd w:id="1069"/>
      <w:r w:rsidR="00C67985">
        <w:rPr>
          <w:rFonts w:hint="cs"/>
          <w:rtl/>
          <w:lang w:eastAsia="he-IL"/>
        </w:rPr>
        <w:t xml:space="preserve">ין לנו בשבילו </w:t>
      </w:r>
      <w:r w:rsidR="00CE18A8">
        <w:rPr>
          <w:rFonts w:hint="cs"/>
          <w:rtl/>
          <w:lang w:eastAsia="he-IL"/>
        </w:rPr>
        <w:t>מקום למעלה.</w:t>
      </w:r>
      <w:r w:rsidR="00C67985">
        <w:rPr>
          <w:rFonts w:hint="cs"/>
          <w:rtl/>
          <w:lang w:eastAsia="he-IL"/>
        </w:rPr>
        <w:t xml:space="preserve"> </w:t>
      </w:r>
      <w:bookmarkStart w:id="1070" w:name="_ETM_Q1_2502541"/>
      <w:bookmarkEnd w:id="1070"/>
      <w:r w:rsidR="00C67985">
        <w:rPr>
          <w:rFonts w:hint="cs"/>
          <w:rtl/>
          <w:lang w:eastAsia="he-IL"/>
        </w:rPr>
        <w:t xml:space="preserve">כולם יורדים למטה. </w:t>
      </w:r>
    </w:p>
    <w:p w:rsidR="00C67985" w:rsidRDefault="00C67985" w:rsidP="00C90773">
      <w:pPr>
        <w:rPr>
          <w:rtl/>
          <w:lang w:eastAsia="he-IL"/>
        </w:rPr>
      </w:pPr>
      <w:bookmarkStart w:id="1071" w:name="_ETM_Q1_2505879"/>
      <w:bookmarkStart w:id="1072" w:name="_ETM_Q1_2506106"/>
      <w:bookmarkEnd w:id="1071"/>
      <w:bookmarkEnd w:id="1072"/>
    </w:p>
    <w:p w:rsidR="004C63DB" w:rsidRDefault="00C67985" w:rsidP="00682AC5">
      <w:pPr>
        <w:rPr>
          <w:rtl/>
          <w:lang w:eastAsia="he-IL"/>
        </w:rPr>
      </w:pPr>
      <w:bookmarkStart w:id="1073" w:name="_ETM_Q1_2506375"/>
      <w:bookmarkStart w:id="1074" w:name="_ETM_Q1_2506594"/>
      <w:bookmarkEnd w:id="1073"/>
      <w:bookmarkEnd w:id="1074"/>
      <w:r>
        <w:rPr>
          <w:rFonts w:hint="cs"/>
          <w:rtl/>
          <w:lang w:eastAsia="he-IL"/>
        </w:rPr>
        <w:t xml:space="preserve">הבקשה שאותה אתה מייצג, הייתי </w:t>
      </w:r>
      <w:bookmarkStart w:id="1075" w:name="_ETM_Q1_2503408"/>
      <w:bookmarkEnd w:id="1075"/>
      <w:r>
        <w:rPr>
          <w:rFonts w:hint="cs"/>
          <w:rtl/>
          <w:lang w:eastAsia="he-IL"/>
        </w:rPr>
        <w:t xml:space="preserve">מאוד שמח אם הייתי יכול </w:t>
      </w:r>
      <w:r>
        <w:rPr>
          <w:rtl/>
          <w:lang w:eastAsia="he-IL"/>
        </w:rPr>
        <w:t>–</w:t>
      </w:r>
      <w:r>
        <w:rPr>
          <w:rFonts w:hint="cs"/>
          <w:rtl/>
          <w:lang w:eastAsia="he-IL"/>
        </w:rPr>
        <w:t xml:space="preserve"> ואני לא רוצה אפילו למנות</w:t>
      </w:r>
      <w:bookmarkStart w:id="1076" w:name="_ETM_Q1_2507050"/>
      <w:bookmarkEnd w:id="1076"/>
      <w:r>
        <w:rPr>
          <w:rFonts w:hint="cs"/>
          <w:rtl/>
          <w:lang w:eastAsia="he-IL"/>
        </w:rPr>
        <w:t xml:space="preserve"> כמה שרים וחברי כנסת פנו אליי בעניין הזה </w:t>
      </w:r>
      <w:r>
        <w:rPr>
          <w:rFonts w:hint="eastAsia"/>
          <w:rtl/>
          <w:lang w:eastAsia="he-IL"/>
        </w:rPr>
        <w:t>–</w:t>
      </w:r>
      <w:r>
        <w:rPr>
          <w:rFonts w:hint="cs"/>
          <w:rtl/>
          <w:lang w:eastAsia="he-IL"/>
        </w:rPr>
        <w:t xml:space="preserve"> אבל </w:t>
      </w:r>
      <w:bookmarkStart w:id="1077" w:name="_ETM_Q1_2510432"/>
      <w:bookmarkStart w:id="1078" w:name="_ETM_Q1_2514119"/>
      <w:bookmarkStart w:id="1079" w:name="_ETM_Q1_2514171"/>
      <w:bookmarkEnd w:id="1077"/>
      <w:bookmarkEnd w:id="1078"/>
      <w:bookmarkEnd w:id="1079"/>
      <w:r w:rsidR="004C63DB">
        <w:rPr>
          <w:rFonts w:hint="cs"/>
          <w:rtl/>
          <w:lang w:eastAsia="he-IL"/>
        </w:rPr>
        <w:t xml:space="preserve">אין לנו </w:t>
      </w:r>
      <w:bookmarkStart w:id="1080" w:name="_ETM_Q1_2515478"/>
      <w:bookmarkEnd w:id="1080"/>
      <w:r w:rsidR="004C63DB">
        <w:rPr>
          <w:rFonts w:hint="cs"/>
          <w:rtl/>
          <w:lang w:eastAsia="he-IL"/>
        </w:rPr>
        <w:t xml:space="preserve">היום אפשרות להקים אוהלים </w:t>
      </w:r>
      <w:r>
        <w:rPr>
          <w:rFonts w:hint="cs"/>
          <w:rtl/>
          <w:lang w:eastAsia="he-IL"/>
        </w:rPr>
        <w:t xml:space="preserve">למעלה בהר. אין לנו אפשרות כזאת. </w:t>
      </w:r>
      <w:bookmarkStart w:id="1081" w:name="_ETM_Q1_2513671"/>
      <w:bookmarkEnd w:id="1081"/>
      <w:r>
        <w:rPr>
          <w:rFonts w:hint="cs"/>
          <w:rtl/>
          <w:lang w:eastAsia="he-IL"/>
        </w:rPr>
        <w:t xml:space="preserve">כבר אמרתי את זה לכמה אנשים, </w:t>
      </w:r>
      <w:bookmarkStart w:id="1082" w:name="_ETM_Q1_2518307"/>
      <w:bookmarkEnd w:id="1082"/>
      <w:r>
        <w:rPr>
          <w:rFonts w:hint="cs"/>
          <w:rtl/>
          <w:lang w:eastAsia="he-IL"/>
        </w:rPr>
        <w:t xml:space="preserve">כולל האנשים שנמצאים פה בחדר הזה, ואני לא מונה את </w:t>
      </w:r>
      <w:bookmarkStart w:id="1083" w:name="_ETM_Q1_2520322"/>
      <w:bookmarkEnd w:id="1083"/>
      <w:r>
        <w:rPr>
          <w:rFonts w:hint="cs"/>
          <w:rtl/>
          <w:lang w:eastAsia="he-IL"/>
        </w:rPr>
        <w:t>שמותיהם</w:t>
      </w:r>
      <w:bookmarkStart w:id="1084" w:name="_ETM_Q1_2520168"/>
      <w:bookmarkStart w:id="1085" w:name="_ETM_Q1_2520213"/>
      <w:bookmarkEnd w:id="1084"/>
      <w:bookmarkEnd w:id="1085"/>
      <w:r w:rsidR="00835C8E">
        <w:rPr>
          <w:rFonts w:hint="cs"/>
          <w:rtl/>
          <w:lang w:eastAsia="he-IL"/>
        </w:rPr>
        <w:t xml:space="preserve">. </w:t>
      </w:r>
      <w:r w:rsidR="004C63DB">
        <w:rPr>
          <w:rFonts w:hint="cs"/>
          <w:rtl/>
          <w:lang w:eastAsia="he-IL"/>
        </w:rPr>
        <w:t xml:space="preserve">אם המשטרה תרשה לנו להקים </w:t>
      </w:r>
      <w:bookmarkStart w:id="1086" w:name="_ETM_Q1_2528293"/>
      <w:bookmarkEnd w:id="1086"/>
      <w:r w:rsidR="004C63DB">
        <w:rPr>
          <w:rFonts w:hint="cs"/>
          <w:rtl/>
          <w:lang w:eastAsia="he-IL"/>
        </w:rPr>
        <w:t>אוהלים</w:t>
      </w:r>
      <w:r>
        <w:rPr>
          <w:rFonts w:hint="cs"/>
          <w:rtl/>
          <w:lang w:eastAsia="he-IL"/>
        </w:rPr>
        <w:t xml:space="preserve">, נבדוק כמה מקום זה מוריד מאפשרות </w:t>
      </w:r>
      <w:bookmarkStart w:id="1087" w:name="_ETM_Q1_2526082"/>
      <w:bookmarkEnd w:id="1087"/>
      <w:r>
        <w:rPr>
          <w:rFonts w:hint="cs"/>
          <w:rtl/>
          <w:lang w:eastAsia="he-IL"/>
        </w:rPr>
        <w:t>השהייה למעלה במתחם הציון</w:t>
      </w:r>
      <w:r w:rsidR="00682AC5">
        <w:rPr>
          <w:rFonts w:hint="cs"/>
          <w:rtl/>
          <w:lang w:eastAsia="he-IL"/>
        </w:rPr>
        <w:t>,</w:t>
      </w:r>
      <w:r>
        <w:rPr>
          <w:rFonts w:hint="cs"/>
          <w:rtl/>
          <w:lang w:eastAsia="he-IL"/>
        </w:rPr>
        <w:t xml:space="preserve"> </w:t>
      </w:r>
      <w:bookmarkStart w:id="1088" w:name="_ETM_Q1_2529541"/>
      <w:bookmarkStart w:id="1089" w:name="_ETM_Q1_2529593"/>
      <w:bookmarkEnd w:id="1088"/>
      <w:bookmarkEnd w:id="1089"/>
      <w:r>
        <w:rPr>
          <w:rFonts w:hint="cs"/>
          <w:rtl/>
          <w:lang w:eastAsia="he-IL"/>
        </w:rPr>
        <w:t>ו</w:t>
      </w:r>
      <w:r w:rsidR="004C63DB">
        <w:rPr>
          <w:rFonts w:hint="cs"/>
          <w:rtl/>
          <w:lang w:eastAsia="he-IL"/>
        </w:rPr>
        <w:t>לפי זה ננהג</w:t>
      </w:r>
      <w:r>
        <w:rPr>
          <w:rFonts w:hint="cs"/>
          <w:rtl/>
          <w:lang w:eastAsia="he-IL"/>
        </w:rPr>
        <w:t>.</w:t>
      </w:r>
      <w:r w:rsidR="004C63DB">
        <w:rPr>
          <w:rFonts w:hint="cs"/>
          <w:rtl/>
          <w:lang w:eastAsia="he-IL"/>
        </w:rPr>
        <w:t xml:space="preserve"> אבל כרגע אין לנו אישור</w:t>
      </w:r>
      <w:r>
        <w:rPr>
          <w:rFonts w:hint="cs"/>
          <w:rtl/>
          <w:lang w:eastAsia="he-IL"/>
        </w:rPr>
        <w:t xml:space="preserve"> להקים אוהלים, ל</w:t>
      </w:r>
      <w:r w:rsidR="004C63DB">
        <w:rPr>
          <w:rFonts w:hint="cs"/>
          <w:rtl/>
          <w:lang w:eastAsia="he-IL"/>
        </w:rPr>
        <w:t>מרות</w:t>
      </w:r>
      <w:r>
        <w:rPr>
          <w:rFonts w:hint="cs"/>
          <w:rtl/>
          <w:lang w:eastAsia="he-IL"/>
        </w:rPr>
        <w:t xml:space="preserve"> שהייתה</w:t>
      </w:r>
      <w:bookmarkStart w:id="1090" w:name="_ETM_Q1_2537457"/>
      <w:bookmarkEnd w:id="1090"/>
      <w:r>
        <w:rPr>
          <w:rFonts w:hint="cs"/>
          <w:rtl/>
          <w:lang w:eastAsia="he-IL"/>
        </w:rPr>
        <w:t xml:space="preserve"> מסורת של עשרות שנים.</w:t>
      </w:r>
      <w:r w:rsidR="00CC5B05">
        <w:rPr>
          <w:rFonts w:hint="cs"/>
          <w:rtl/>
          <w:lang w:eastAsia="he-IL"/>
        </w:rPr>
        <w:t xml:space="preserve"> </w:t>
      </w:r>
      <w:bookmarkStart w:id="1091" w:name="_ETM_Q1_2539525"/>
      <w:bookmarkEnd w:id="1091"/>
    </w:p>
    <w:p w:rsidR="004C63DB" w:rsidRDefault="004C63DB" w:rsidP="004C63DB">
      <w:pPr>
        <w:rPr>
          <w:rtl/>
          <w:lang w:eastAsia="he-IL"/>
        </w:rPr>
      </w:pPr>
      <w:bookmarkStart w:id="1092" w:name="_ETM_Q1_2540133"/>
      <w:bookmarkStart w:id="1093" w:name="_ETM_Q1_2540174"/>
      <w:bookmarkStart w:id="1094" w:name="_ETM_Q1_2543093"/>
      <w:bookmarkEnd w:id="1092"/>
      <w:bookmarkEnd w:id="1093"/>
      <w:bookmarkEnd w:id="1094"/>
    </w:p>
    <w:p w:rsidR="004C63DB" w:rsidRDefault="004C63DB" w:rsidP="004C63DB">
      <w:pPr>
        <w:pStyle w:val="a5"/>
        <w:keepNext/>
        <w:rPr>
          <w:rtl/>
        </w:rPr>
      </w:pPr>
      <w:bookmarkStart w:id="1095" w:name="ET_speaker_6162_77"/>
      <w:r w:rsidRPr="004C63DB">
        <w:rPr>
          <w:rStyle w:val="TagStyle"/>
          <w:rtl/>
        </w:rPr>
        <w:t xml:space="preserve"> &lt;&lt; דובר &gt;&gt; </w:t>
      </w:r>
      <w:r>
        <w:rPr>
          <w:rtl/>
        </w:rPr>
        <w:t>ניסים ואטורי (הליכוד):</w:t>
      </w:r>
      <w:r w:rsidRPr="004C63DB">
        <w:rPr>
          <w:rStyle w:val="TagStyle"/>
          <w:rtl/>
        </w:rPr>
        <w:t xml:space="preserve"> &lt;&lt; דובר &gt;&gt;</w:t>
      </w:r>
      <w:r w:rsidR="00CC5B05">
        <w:rPr>
          <w:rtl/>
        </w:rPr>
        <w:t xml:space="preserve"> </w:t>
      </w:r>
      <w:r>
        <w:rPr>
          <w:rtl/>
        </w:rPr>
        <w:t xml:space="preserve"> </w:t>
      </w:r>
      <w:bookmarkEnd w:id="1095"/>
    </w:p>
    <w:p w:rsidR="004C63DB" w:rsidRDefault="004C63DB" w:rsidP="004C63DB">
      <w:pPr>
        <w:pStyle w:val="KeepWithNext"/>
        <w:rPr>
          <w:rtl/>
          <w:lang w:eastAsia="he-IL"/>
        </w:rPr>
      </w:pPr>
    </w:p>
    <w:p w:rsidR="004C63DB" w:rsidRDefault="004C63DB" w:rsidP="00682AC5">
      <w:pPr>
        <w:rPr>
          <w:rtl/>
          <w:lang w:eastAsia="he-IL"/>
        </w:rPr>
      </w:pPr>
      <w:bookmarkStart w:id="1096" w:name="_ETM_Q1_2543413"/>
      <w:bookmarkStart w:id="1097" w:name="_ETM_Q1_2543453"/>
      <w:bookmarkEnd w:id="1096"/>
      <w:bookmarkEnd w:id="1097"/>
      <w:r>
        <w:rPr>
          <w:rFonts w:hint="cs"/>
          <w:rtl/>
          <w:lang w:eastAsia="he-IL"/>
        </w:rPr>
        <w:t xml:space="preserve">השאלה </w:t>
      </w:r>
      <w:r w:rsidRPr="00C43FA5">
        <w:rPr>
          <w:rFonts w:hint="cs"/>
          <w:rtl/>
          <w:lang w:eastAsia="he-IL"/>
        </w:rPr>
        <w:t>אם</w:t>
      </w:r>
      <w:r>
        <w:rPr>
          <w:rFonts w:hint="cs"/>
          <w:rtl/>
          <w:lang w:eastAsia="he-IL"/>
        </w:rPr>
        <w:t xml:space="preserve"> זה מסוכן</w:t>
      </w:r>
      <w:r w:rsidR="00682AC5">
        <w:rPr>
          <w:rFonts w:hint="cs"/>
          <w:rtl/>
          <w:lang w:eastAsia="he-IL"/>
        </w:rPr>
        <w:t>.</w:t>
      </w:r>
      <w:r w:rsidR="00C67985">
        <w:rPr>
          <w:rFonts w:hint="cs"/>
          <w:rtl/>
          <w:lang w:eastAsia="he-IL"/>
        </w:rPr>
        <w:t xml:space="preserve"> כלומר</w:t>
      </w:r>
      <w:r w:rsidR="00682AC5">
        <w:rPr>
          <w:rFonts w:hint="cs"/>
          <w:rtl/>
          <w:lang w:eastAsia="he-IL"/>
        </w:rPr>
        <w:t>,</w:t>
      </w:r>
      <w:r w:rsidR="00C67985">
        <w:rPr>
          <w:rFonts w:hint="cs"/>
          <w:rtl/>
          <w:lang w:eastAsia="he-IL"/>
        </w:rPr>
        <w:t xml:space="preserve"> מה הסיפור שם?</w:t>
      </w:r>
      <w:r w:rsidR="00C67985">
        <w:rPr>
          <w:rFonts w:hint="cs"/>
          <w:lang w:eastAsia="he-IL"/>
        </w:rPr>
        <w:t xml:space="preserve"> </w:t>
      </w:r>
      <w:bookmarkStart w:id="1098" w:name="_ETM_Q1_2537831"/>
      <w:bookmarkEnd w:id="1098"/>
    </w:p>
    <w:p w:rsidR="004C63DB" w:rsidRDefault="004C63DB" w:rsidP="004C63DB">
      <w:pPr>
        <w:rPr>
          <w:rtl/>
          <w:lang w:eastAsia="he-IL"/>
        </w:rPr>
      </w:pPr>
      <w:bookmarkStart w:id="1099" w:name="_ETM_Q1_2546773"/>
      <w:bookmarkStart w:id="1100" w:name="_ETM_Q1_2546820"/>
      <w:bookmarkEnd w:id="1099"/>
      <w:bookmarkEnd w:id="1100"/>
    </w:p>
    <w:p w:rsidR="004C63DB" w:rsidRDefault="004C63DB" w:rsidP="004C63DB">
      <w:pPr>
        <w:pStyle w:val="af8"/>
        <w:keepNext/>
        <w:rPr>
          <w:rtl/>
        </w:rPr>
      </w:pPr>
      <w:bookmarkStart w:id="1101" w:name="ET_yor_6358_78"/>
      <w:r w:rsidRPr="004C63DB">
        <w:rPr>
          <w:rStyle w:val="TagStyle"/>
          <w:rtl/>
        </w:rPr>
        <w:t xml:space="preserve"> &lt;&lt; יור &gt;&gt; </w:t>
      </w:r>
      <w:r>
        <w:rPr>
          <w:rtl/>
        </w:rPr>
        <w:t>היו"ר צביקה פוגל:</w:t>
      </w:r>
      <w:r w:rsidRPr="004C63DB">
        <w:rPr>
          <w:rStyle w:val="TagStyle"/>
          <w:rtl/>
        </w:rPr>
        <w:t xml:space="preserve"> &lt;&lt; יור &gt;&gt;</w:t>
      </w:r>
      <w:r w:rsidR="00CC5B05">
        <w:rPr>
          <w:rtl/>
        </w:rPr>
        <w:t xml:space="preserve"> </w:t>
      </w:r>
      <w:r>
        <w:rPr>
          <w:rtl/>
        </w:rPr>
        <w:t xml:space="preserve"> </w:t>
      </w:r>
      <w:bookmarkEnd w:id="1101"/>
    </w:p>
    <w:p w:rsidR="004C63DB" w:rsidRDefault="004C63DB" w:rsidP="004C63DB">
      <w:pPr>
        <w:pStyle w:val="KeepWithNext"/>
        <w:rPr>
          <w:rtl/>
          <w:lang w:eastAsia="he-IL"/>
        </w:rPr>
      </w:pPr>
    </w:p>
    <w:p w:rsidR="00C67985" w:rsidRDefault="00C67985" w:rsidP="004C63DB">
      <w:pPr>
        <w:rPr>
          <w:rtl/>
          <w:lang w:eastAsia="he-IL"/>
        </w:rPr>
      </w:pPr>
      <w:bookmarkStart w:id="1102" w:name="_ETM_Q1_2549348"/>
      <w:bookmarkEnd w:id="1102"/>
      <w:r>
        <w:rPr>
          <w:rFonts w:hint="cs"/>
          <w:rtl/>
          <w:lang w:eastAsia="he-IL"/>
        </w:rPr>
        <w:t xml:space="preserve">התשובה היא כן. </w:t>
      </w:r>
    </w:p>
    <w:p w:rsidR="00C67985" w:rsidRDefault="00C67985" w:rsidP="00C67985">
      <w:pPr>
        <w:rPr>
          <w:rtl/>
          <w:lang w:eastAsia="he-IL"/>
        </w:rPr>
      </w:pPr>
      <w:bookmarkStart w:id="1103" w:name="_ETM_Q1_2539332"/>
      <w:bookmarkStart w:id="1104" w:name="_ETM_Q1_2539554"/>
      <w:bookmarkStart w:id="1105" w:name="_ETM_Q1_2539587"/>
      <w:bookmarkEnd w:id="1103"/>
      <w:bookmarkEnd w:id="1104"/>
      <w:bookmarkEnd w:id="1105"/>
    </w:p>
    <w:p w:rsidR="00C67985" w:rsidRDefault="00C67985" w:rsidP="00C67985">
      <w:pPr>
        <w:pStyle w:val="-"/>
        <w:keepNext/>
        <w:rPr>
          <w:rtl/>
        </w:rPr>
      </w:pPr>
      <w:bookmarkStart w:id="1106" w:name="ET_speakercontinue_6162_1242"/>
      <w:r w:rsidRPr="00C67985">
        <w:rPr>
          <w:rStyle w:val="TagStyle"/>
          <w:rtl/>
        </w:rPr>
        <w:t xml:space="preserve"> &lt;&lt; דובר_המשך &gt;&gt; </w:t>
      </w:r>
      <w:r>
        <w:rPr>
          <w:rtl/>
        </w:rPr>
        <w:t xml:space="preserve">ניסים </w:t>
      </w:r>
      <w:proofErr w:type="spellStart"/>
      <w:r>
        <w:rPr>
          <w:rtl/>
        </w:rPr>
        <w:t>ואטורי</w:t>
      </w:r>
      <w:proofErr w:type="spellEnd"/>
      <w:r>
        <w:rPr>
          <w:rtl/>
        </w:rPr>
        <w:t xml:space="preserve"> (הליכוד):</w:t>
      </w:r>
      <w:r w:rsidRPr="00C67985">
        <w:rPr>
          <w:rStyle w:val="TagStyle"/>
          <w:rtl/>
        </w:rPr>
        <w:t xml:space="preserve"> &lt;&lt; דובר_המשך &gt;&gt;</w:t>
      </w:r>
      <w:r w:rsidR="00CC5B05">
        <w:rPr>
          <w:rtl/>
        </w:rPr>
        <w:t xml:space="preserve"> </w:t>
      </w:r>
      <w:r>
        <w:rPr>
          <w:rtl/>
        </w:rPr>
        <w:t xml:space="preserve"> </w:t>
      </w:r>
      <w:bookmarkEnd w:id="1106"/>
    </w:p>
    <w:p w:rsidR="00C67985" w:rsidRDefault="00C67985" w:rsidP="00C67985">
      <w:pPr>
        <w:pStyle w:val="KeepWithNext"/>
        <w:rPr>
          <w:rtl/>
          <w:lang w:eastAsia="he-IL"/>
        </w:rPr>
      </w:pPr>
    </w:p>
    <w:p w:rsidR="00C67985" w:rsidRDefault="00835C8E" w:rsidP="00C67985">
      <w:pPr>
        <w:rPr>
          <w:rtl/>
          <w:lang w:eastAsia="he-IL"/>
        </w:rPr>
      </w:pPr>
      <w:r>
        <w:rPr>
          <w:rFonts w:hint="cs"/>
          <w:rtl/>
          <w:lang w:eastAsia="he-IL"/>
        </w:rPr>
        <w:t>למה,</w:t>
      </w:r>
      <w:r w:rsidR="00C67985">
        <w:rPr>
          <w:rFonts w:hint="cs"/>
          <w:rtl/>
          <w:lang w:eastAsia="he-IL"/>
        </w:rPr>
        <w:t xml:space="preserve"> אוהלים קורסים? מה יקרה? </w:t>
      </w:r>
    </w:p>
    <w:p w:rsidR="00C67985" w:rsidRDefault="00C67985" w:rsidP="00C67985">
      <w:pPr>
        <w:rPr>
          <w:rtl/>
          <w:lang w:eastAsia="he-IL"/>
        </w:rPr>
      </w:pPr>
      <w:bookmarkStart w:id="1107" w:name="_ETM_Q1_2541345"/>
      <w:bookmarkStart w:id="1108" w:name="_ETM_Q1_2541543"/>
      <w:bookmarkEnd w:id="1107"/>
      <w:bookmarkEnd w:id="1108"/>
      <w:r>
        <w:rPr>
          <w:rFonts w:hint="cs"/>
          <w:rtl/>
          <w:lang w:eastAsia="he-IL"/>
        </w:rPr>
        <w:t xml:space="preserve"> </w:t>
      </w:r>
    </w:p>
    <w:p w:rsidR="00C67985" w:rsidRDefault="00C67985" w:rsidP="00C67985">
      <w:pPr>
        <w:pStyle w:val="af8"/>
        <w:keepNext/>
        <w:rPr>
          <w:rtl/>
        </w:rPr>
      </w:pPr>
      <w:r w:rsidRPr="00C67985">
        <w:rPr>
          <w:rStyle w:val="TagStyle"/>
          <w:rtl/>
        </w:rPr>
        <w:t xml:space="preserve"> &lt;&lt; יור &gt;&gt; </w:t>
      </w:r>
      <w:r>
        <w:rPr>
          <w:rtl/>
        </w:rPr>
        <w:t>היו"ר צביקה פוגל:</w:t>
      </w:r>
      <w:r w:rsidRPr="00C67985">
        <w:rPr>
          <w:rStyle w:val="TagStyle"/>
          <w:rtl/>
        </w:rPr>
        <w:t xml:space="preserve"> &lt;&lt; יור &gt;&gt;</w:t>
      </w:r>
      <w:r w:rsidR="00CC5B05">
        <w:rPr>
          <w:rtl/>
        </w:rPr>
        <w:t xml:space="preserve"> </w:t>
      </w:r>
      <w:r>
        <w:rPr>
          <w:rtl/>
        </w:rPr>
        <w:t xml:space="preserve"> </w:t>
      </w:r>
    </w:p>
    <w:p w:rsidR="00C67985" w:rsidRDefault="00C67985" w:rsidP="00C67985">
      <w:pPr>
        <w:pStyle w:val="KeepWithNext"/>
        <w:rPr>
          <w:rtl/>
          <w:lang w:eastAsia="he-IL"/>
        </w:rPr>
      </w:pPr>
    </w:p>
    <w:p w:rsidR="00C67985" w:rsidRDefault="00C67985" w:rsidP="004C63DB">
      <w:pPr>
        <w:rPr>
          <w:rtl/>
          <w:lang w:eastAsia="he-IL"/>
        </w:rPr>
      </w:pPr>
      <w:bookmarkStart w:id="1109" w:name="_ETM_Q1_2539673"/>
      <w:bookmarkEnd w:id="1109"/>
      <w:r>
        <w:rPr>
          <w:rFonts w:hint="cs"/>
          <w:rtl/>
          <w:lang w:eastAsia="he-IL"/>
        </w:rPr>
        <w:t>לא</w:t>
      </w:r>
      <w:bookmarkStart w:id="1110" w:name="_ETM_Q1_2541579"/>
      <w:bookmarkEnd w:id="1110"/>
      <w:r w:rsidR="006B13E0">
        <w:rPr>
          <w:rFonts w:hint="cs"/>
          <w:rtl/>
          <w:lang w:eastAsia="he-IL"/>
        </w:rPr>
        <w:t>.</w:t>
      </w:r>
      <w:r>
        <w:rPr>
          <w:rFonts w:hint="cs"/>
          <w:rtl/>
          <w:lang w:eastAsia="he-IL"/>
        </w:rPr>
        <w:t xml:space="preserve"> </w:t>
      </w:r>
      <w:r w:rsidR="004C63DB">
        <w:rPr>
          <w:rFonts w:hint="cs"/>
          <w:rtl/>
          <w:lang w:eastAsia="he-IL"/>
        </w:rPr>
        <w:t>צפיפות</w:t>
      </w:r>
      <w:r>
        <w:rPr>
          <w:rFonts w:hint="cs"/>
          <w:rtl/>
          <w:lang w:eastAsia="he-IL"/>
        </w:rPr>
        <w:t xml:space="preserve">, תוספת של אנשים. </w:t>
      </w:r>
    </w:p>
    <w:p w:rsidR="00C67985" w:rsidRDefault="00C67985" w:rsidP="004C63DB">
      <w:pPr>
        <w:rPr>
          <w:rtl/>
          <w:lang w:eastAsia="he-IL"/>
        </w:rPr>
      </w:pPr>
    </w:p>
    <w:p w:rsidR="00C67985" w:rsidRDefault="00C67985" w:rsidP="00C67985">
      <w:pPr>
        <w:pStyle w:val="-"/>
        <w:keepNext/>
        <w:rPr>
          <w:rtl/>
        </w:rPr>
      </w:pPr>
      <w:r w:rsidRPr="00C67985">
        <w:rPr>
          <w:rStyle w:val="TagStyle"/>
          <w:rtl/>
        </w:rPr>
        <w:t xml:space="preserve">&lt;&lt; דובר_המשך &gt;&gt; </w:t>
      </w:r>
      <w:r>
        <w:rPr>
          <w:rtl/>
        </w:rPr>
        <w:t xml:space="preserve">ניסים </w:t>
      </w:r>
      <w:proofErr w:type="spellStart"/>
      <w:r>
        <w:rPr>
          <w:rtl/>
        </w:rPr>
        <w:t>ואטורי</w:t>
      </w:r>
      <w:proofErr w:type="spellEnd"/>
      <w:r>
        <w:rPr>
          <w:rtl/>
        </w:rPr>
        <w:t xml:space="preserve"> (הליכוד):</w:t>
      </w:r>
      <w:r w:rsidRPr="00C67985">
        <w:rPr>
          <w:rStyle w:val="TagStyle"/>
          <w:rtl/>
        </w:rPr>
        <w:t xml:space="preserve"> &lt;&lt; דובר_המשך &gt;&gt;</w:t>
      </w:r>
      <w:r w:rsidR="00CC5B05">
        <w:rPr>
          <w:rtl/>
        </w:rPr>
        <w:t xml:space="preserve"> </w:t>
      </w:r>
      <w:r>
        <w:rPr>
          <w:rtl/>
        </w:rPr>
        <w:t xml:space="preserve"> </w:t>
      </w:r>
    </w:p>
    <w:p w:rsidR="00C67985" w:rsidRDefault="00C67985" w:rsidP="004C63DB">
      <w:pPr>
        <w:rPr>
          <w:rtl/>
          <w:lang w:eastAsia="he-IL"/>
        </w:rPr>
      </w:pPr>
    </w:p>
    <w:p w:rsidR="00C67985" w:rsidRDefault="00C67985" w:rsidP="004C63DB">
      <w:pPr>
        <w:rPr>
          <w:rtl/>
          <w:lang w:eastAsia="he-IL"/>
        </w:rPr>
      </w:pPr>
      <w:r>
        <w:rPr>
          <w:rFonts w:hint="cs"/>
          <w:rtl/>
          <w:lang w:eastAsia="he-IL"/>
        </w:rPr>
        <w:t xml:space="preserve">יש שם גדרות? </w:t>
      </w:r>
    </w:p>
    <w:p w:rsidR="00C67985" w:rsidRDefault="00C67985" w:rsidP="004C63DB">
      <w:pPr>
        <w:rPr>
          <w:rtl/>
          <w:lang w:eastAsia="he-IL"/>
        </w:rPr>
      </w:pPr>
    </w:p>
    <w:p w:rsidR="00C67985" w:rsidRDefault="00C67985" w:rsidP="00C67985">
      <w:pPr>
        <w:pStyle w:val="af8"/>
        <w:keepNext/>
        <w:rPr>
          <w:rtl/>
        </w:rPr>
      </w:pPr>
      <w:r w:rsidRPr="00C67985">
        <w:rPr>
          <w:rStyle w:val="TagStyle"/>
          <w:rtl/>
        </w:rPr>
        <w:t xml:space="preserve"> &lt;&lt; יור &gt;&gt; </w:t>
      </w:r>
      <w:r>
        <w:rPr>
          <w:rtl/>
        </w:rPr>
        <w:t>היו"ר צביקה פוגל:</w:t>
      </w:r>
      <w:r w:rsidRPr="00C67985">
        <w:rPr>
          <w:rStyle w:val="TagStyle"/>
          <w:rtl/>
        </w:rPr>
        <w:t xml:space="preserve"> &lt;&lt; יור &gt;&gt;</w:t>
      </w:r>
      <w:r w:rsidR="00CC5B05">
        <w:rPr>
          <w:rtl/>
        </w:rPr>
        <w:t xml:space="preserve"> </w:t>
      </w:r>
      <w:r>
        <w:rPr>
          <w:rtl/>
        </w:rPr>
        <w:t xml:space="preserve"> </w:t>
      </w:r>
    </w:p>
    <w:p w:rsidR="00C67985" w:rsidRDefault="00C67985" w:rsidP="00C67985">
      <w:pPr>
        <w:pStyle w:val="KeepWithNext"/>
        <w:rPr>
          <w:rtl/>
          <w:lang w:eastAsia="he-IL"/>
        </w:rPr>
      </w:pPr>
    </w:p>
    <w:p w:rsidR="004C63DB" w:rsidRDefault="00C67985" w:rsidP="00C67985">
      <w:pPr>
        <w:rPr>
          <w:rtl/>
          <w:lang w:eastAsia="he-IL"/>
        </w:rPr>
      </w:pPr>
      <w:bookmarkStart w:id="1111" w:name="_ETM_Q1_2545867"/>
      <w:bookmarkStart w:id="1112" w:name="_ETM_Q1_2548953"/>
      <w:bookmarkStart w:id="1113" w:name="_ETM_Q1_2549039"/>
      <w:bookmarkEnd w:id="1111"/>
      <w:bookmarkEnd w:id="1112"/>
      <w:bookmarkEnd w:id="1113"/>
      <w:r>
        <w:rPr>
          <w:rFonts w:hint="cs"/>
          <w:rtl/>
          <w:lang w:eastAsia="he-IL"/>
        </w:rPr>
        <w:t xml:space="preserve">כן. </w:t>
      </w:r>
      <w:bookmarkStart w:id="1114" w:name="_ETM_Q1_2550518"/>
      <w:bookmarkEnd w:id="1114"/>
      <w:r>
        <w:rPr>
          <w:rFonts w:hint="cs"/>
          <w:rtl/>
          <w:lang w:eastAsia="he-IL"/>
        </w:rPr>
        <w:t xml:space="preserve">זה מקטין את השטח שבו </w:t>
      </w:r>
      <w:bookmarkStart w:id="1115" w:name="_ETM_Q1_2545402"/>
      <w:bookmarkEnd w:id="1115"/>
      <w:r>
        <w:rPr>
          <w:rFonts w:hint="cs"/>
          <w:rtl/>
          <w:lang w:eastAsia="he-IL"/>
        </w:rPr>
        <w:t>אנשים יכולים להסתובב באופן חופשי</w:t>
      </w:r>
      <w:r w:rsidR="004C63DB">
        <w:rPr>
          <w:rFonts w:hint="cs"/>
          <w:rtl/>
          <w:lang w:eastAsia="he-IL"/>
        </w:rPr>
        <w:t>.</w:t>
      </w:r>
      <w:r>
        <w:rPr>
          <w:rFonts w:hint="cs"/>
          <w:rtl/>
          <w:lang w:eastAsia="he-IL"/>
        </w:rPr>
        <w:t xml:space="preserve"> </w:t>
      </w:r>
      <w:r w:rsidR="00835C8E">
        <w:rPr>
          <w:rFonts w:hint="cs"/>
          <w:rtl/>
          <w:lang w:eastAsia="he-IL"/>
        </w:rPr>
        <w:t xml:space="preserve">לכן, </w:t>
      </w:r>
      <w:r>
        <w:rPr>
          <w:rFonts w:hint="cs"/>
          <w:rtl/>
          <w:lang w:eastAsia="he-IL"/>
        </w:rPr>
        <w:t>מה שעשינו זה</w:t>
      </w:r>
      <w:bookmarkStart w:id="1116" w:name="_ETM_Q1_2554676"/>
      <w:bookmarkStart w:id="1117" w:name="_ETM_Q1_2554721"/>
      <w:bookmarkEnd w:id="1116"/>
      <w:bookmarkEnd w:id="1117"/>
      <w:r>
        <w:rPr>
          <w:rFonts w:hint="cs"/>
          <w:rtl/>
          <w:lang w:eastAsia="he-IL"/>
        </w:rPr>
        <w:t xml:space="preserve"> א</w:t>
      </w:r>
      <w:r w:rsidR="004C63DB">
        <w:rPr>
          <w:rFonts w:hint="cs"/>
          <w:rtl/>
          <w:lang w:eastAsia="he-IL"/>
        </w:rPr>
        <w:t>והלי תפילה</w:t>
      </w:r>
      <w:r>
        <w:rPr>
          <w:rFonts w:hint="cs"/>
          <w:rtl/>
          <w:lang w:eastAsia="he-IL"/>
        </w:rPr>
        <w:t>,</w:t>
      </w:r>
      <w:r w:rsidR="004C63DB">
        <w:rPr>
          <w:rFonts w:hint="cs"/>
          <w:rtl/>
          <w:lang w:eastAsia="he-IL"/>
        </w:rPr>
        <w:t xml:space="preserve"> </w:t>
      </w:r>
      <w:r>
        <w:rPr>
          <w:rFonts w:hint="cs"/>
          <w:rtl/>
          <w:lang w:eastAsia="he-IL"/>
        </w:rPr>
        <w:t>ו</w:t>
      </w:r>
      <w:r w:rsidR="004C63DB">
        <w:rPr>
          <w:rFonts w:hint="cs"/>
          <w:rtl/>
          <w:lang w:eastAsia="he-IL"/>
        </w:rPr>
        <w:t xml:space="preserve">זה טוב </w:t>
      </w:r>
      <w:bookmarkStart w:id="1118" w:name="_ETM_Q1_2559878"/>
      <w:bookmarkEnd w:id="1118"/>
      <w:r>
        <w:rPr>
          <w:rFonts w:hint="cs"/>
          <w:rtl/>
          <w:lang w:eastAsia="he-IL"/>
        </w:rPr>
        <w:t xml:space="preserve">לכולם </w:t>
      </w:r>
      <w:bookmarkStart w:id="1119" w:name="_ETM_Q1_2557588"/>
      <w:bookmarkEnd w:id="1119"/>
      <w:r>
        <w:rPr>
          <w:rFonts w:hint="eastAsia"/>
          <w:rtl/>
          <w:lang w:eastAsia="he-IL"/>
        </w:rPr>
        <w:t>–</w:t>
      </w:r>
      <w:r w:rsidR="004C63DB">
        <w:rPr>
          <w:rFonts w:hint="cs"/>
          <w:rtl/>
          <w:lang w:eastAsia="he-IL"/>
        </w:rPr>
        <w:t xml:space="preserve"> </w:t>
      </w:r>
      <w:r>
        <w:rPr>
          <w:rFonts w:hint="cs"/>
          <w:rtl/>
          <w:lang w:eastAsia="he-IL"/>
        </w:rPr>
        <w:t xml:space="preserve">נשים לחוד, </w:t>
      </w:r>
      <w:r w:rsidR="004C63DB">
        <w:rPr>
          <w:rFonts w:hint="cs"/>
          <w:rtl/>
          <w:lang w:eastAsia="he-IL"/>
        </w:rPr>
        <w:t>גברים לחוד</w:t>
      </w:r>
      <w:bookmarkStart w:id="1120" w:name="_ETM_Q1_2558103"/>
      <w:bookmarkEnd w:id="1120"/>
      <w:r>
        <w:rPr>
          <w:rFonts w:hint="cs"/>
          <w:rtl/>
          <w:lang w:eastAsia="he-IL"/>
        </w:rPr>
        <w:t>. אנחנו לא עושים מתחם אוהלים למעלה</w:t>
      </w:r>
      <w:r w:rsidR="004C63DB">
        <w:rPr>
          <w:rFonts w:hint="cs"/>
          <w:rtl/>
          <w:lang w:eastAsia="he-IL"/>
        </w:rPr>
        <w:t>.</w:t>
      </w:r>
      <w:r w:rsidR="00835C8E">
        <w:rPr>
          <w:rFonts w:hint="cs"/>
          <w:rtl/>
          <w:lang w:eastAsia="he-IL"/>
        </w:rPr>
        <w:t xml:space="preserve"> לא יהיה.</w:t>
      </w:r>
      <w:r w:rsidR="004C63DB">
        <w:rPr>
          <w:rFonts w:hint="cs"/>
          <w:rtl/>
          <w:lang w:eastAsia="he-IL"/>
        </w:rPr>
        <w:t xml:space="preserve"> מי שרוצה שזה יהיה </w:t>
      </w:r>
      <w:bookmarkStart w:id="1121" w:name="_ETM_Q1_2570390"/>
      <w:bookmarkEnd w:id="1121"/>
      <w:r w:rsidR="004C63DB">
        <w:rPr>
          <w:rFonts w:hint="cs"/>
          <w:rtl/>
          <w:lang w:eastAsia="he-IL"/>
        </w:rPr>
        <w:t>מוזמן לקחת את האחריות ממני.</w:t>
      </w:r>
      <w:r>
        <w:rPr>
          <w:rFonts w:hint="cs"/>
          <w:rtl/>
          <w:lang w:eastAsia="he-IL"/>
        </w:rPr>
        <w:t xml:space="preserve"> </w:t>
      </w:r>
    </w:p>
    <w:p w:rsidR="004C63DB" w:rsidRDefault="004C63DB" w:rsidP="004C63DB">
      <w:pPr>
        <w:rPr>
          <w:rtl/>
          <w:lang w:eastAsia="he-IL"/>
        </w:rPr>
      </w:pPr>
      <w:bookmarkStart w:id="1122" w:name="_ETM_Q1_2577090"/>
      <w:bookmarkStart w:id="1123" w:name="_ETM_Q1_2577139"/>
      <w:bookmarkStart w:id="1124" w:name="_ETM_Q1_2579013"/>
      <w:bookmarkEnd w:id="1122"/>
      <w:bookmarkEnd w:id="1123"/>
      <w:bookmarkEnd w:id="1124"/>
    </w:p>
    <w:p w:rsidR="004C63DB" w:rsidRDefault="004C63DB" w:rsidP="004C63DB">
      <w:pPr>
        <w:pStyle w:val="afb"/>
        <w:keepNext/>
        <w:rPr>
          <w:rtl/>
          <w:lang w:eastAsia="he-IL"/>
        </w:rPr>
      </w:pPr>
      <w:bookmarkStart w:id="1125" w:name="ET_guest_903616_79"/>
      <w:r w:rsidRPr="004C63DB">
        <w:rPr>
          <w:rStyle w:val="TagStyle"/>
          <w:rtl/>
        </w:rPr>
        <w:t xml:space="preserve"> &lt;&lt; אורח &gt;&gt; </w:t>
      </w:r>
      <w:r>
        <w:rPr>
          <w:rtl/>
          <w:lang w:eastAsia="he-IL"/>
        </w:rPr>
        <w:t>יוסי דייטש:</w:t>
      </w:r>
      <w:r w:rsidRPr="004C63DB">
        <w:rPr>
          <w:rStyle w:val="TagStyle"/>
          <w:rtl/>
        </w:rPr>
        <w:t xml:space="preserve"> &lt;&lt; אורח &gt;&gt;</w:t>
      </w:r>
      <w:r w:rsidR="00CC5B05">
        <w:rPr>
          <w:rtl/>
          <w:lang w:eastAsia="he-IL"/>
        </w:rPr>
        <w:t xml:space="preserve"> </w:t>
      </w:r>
      <w:r>
        <w:rPr>
          <w:rtl/>
          <w:lang w:eastAsia="he-IL"/>
        </w:rPr>
        <w:t xml:space="preserve"> </w:t>
      </w:r>
      <w:bookmarkEnd w:id="1125"/>
    </w:p>
    <w:p w:rsidR="004C63DB" w:rsidRDefault="004C63DB" w:rsidP="004C63DB">
      <w:pPr>
        <w:pStyle w:val="KeepWithNext"/>
        <w:rPr>
          <w:rtl/>
          <w:lang w:eastAsia="he-IL"/>
        </w:rPr>
      </w:pPr>
    </w:p>
    <w:p w:rsidR="00595036" w:rsidRDefault="004C63DB" w:rsidP="00595036">
      <w:pPr>
        <w:rPr>
          <w:rtl/>
          <w:lang w:eastAsia="he-IL"/>
        </w:rPr>
      </w:pPr>
      <w:bookmarkStart w:id="1126" w:name="_ETM_Q1_2579340"/>
      <w:bookmarkStart w:id="1127" w:name="_ETM_Q1_2579393"/>
      <w:bookmarkEnd w:id="1126"/>
      <w:bookmarkEnd w:id="1127"/>
      <w:r>
        <w:rPr>
          <w:rFonts w:hint="cs"/>
          <w:rtl/>
          <w:lang w:eastAsia="he-IL"/>
        </w:rPr>
        <w:t>אני מרגיש מאוד לא נוח ב</w:t>
      </w:r>
      <w:r w:rsidR="00C67985">
        <w:rPr>
          <w:rFonts w:hint="cs"/>
          <w:rtl/>
          <w:lang w:eastAsia="he-IL"/>
        </w:rPr>
        <w:t>סיפור הזה של ה</w:t>
      </w:r>
      <w:r>
        <w:rPr>
          <w:rFonts w:hint="cs"/>
          <w:rtl/>
          <w:lang w:eastAsia="he-IL"/>
        </w:rPr>
        <w:t>קבוצה</w:t>
      </w:r>
      <w:r w:rsidR="00C67985">
        <w:rPr>
          <w:rFonts w:hint="cs"/>
          <w:rtl/>
          <w:lang w:eastAsia="he-IL"/>
        </w:rPr>
        <w:t xml:space="preserve"> המרוקאית</w:t>
      </w:r>
      <w:bookmarkStart w:id="1128" w:name="_ETM_Q1_2585109"/>
      <w:bookmarkEnd w:id="1128"/>
      <w:r w:rsidR="00595036">
        <w:rPr>
          <w:rFonts w:hint="cs"/>
          <w:rtl/>
          <w:lang w:eastAsia="he-IL"/>
        </w:rPr>
        <w:t xml:space="preserve">. אדון יפרח אהרון שלמה, יהודי יקר, באמת. </w:t>
      </w:r>
      <w:bookmarkStart w:id="1129" w:name="_ETM_Q1_2583972"/>
      <w:bookmarkStart w:id="1130" w:name="_ETM_Q1_2586148"/>
      <w:bookmarkStart w:id="1131" w:name="_ETM_Q1_2586193"/>
      <w:bookmarkEnd w:id="1129"/>
      <w:bookmarkEnd w:id="1130"/>
      <w:bookmarkEnd w:id="1131"/>
      <w:r>
        <w:rPr>
          <w:rFonts w:hint="cs"/>
          <w:rtl/>
          <w:lang w:eastAsia="he-IL"/>
        </w:rPr>
        <w:t xml:space="preserve">אני לא מרגיש </w:t>
      </w:r>
      <w:r w:rsidR="00835C8E">
        <w:rPr>
          <w:rFonts w:hint="cs"/>
          <w:rtl/>
          <w:lang w:eastAsia="he-IL"/>
        </w:rPr>
        <w:t xml:space="preserve">נוח </w:t>
      </w:r>
      <w:r>
        <w:rPr>
          <w:rFonts w:hint="cs"/>
          <w:rtl/>
          <w:lang w:eastAsia="he-IL"/>
        </w:rPr>
        <w:t xml:space="preserve">עם זה שהוא חושב </w:t>
      </w:r>
      <w:bookmarkStart w:id="1132" w:name="_ETM_Q1_2595784"/>
      <w:bookmarkEnd w:id="1132"/>
      <w:r>
        <w:rPr>
          <w:rFonts w:hint="cs"/>
          <w:rtl/>
          <w:lang w:eastAsia="he-IL"/>
        </w:rPr>
        <w:t xml:space="preserve">שאנחנו </w:t>
      </w:r>
      <w:r w:rsidR="00595036">
        <w:rPr>
          <w:rFonts w:hint="cs"/>
          <w:rtl/>
          <w:lang w:eastAsia="he-IL"/>
        </w:rPr>
        <w:t xml:space="preserve">- - </w:t>
      </w:r>
      <w:bookmarkStart w:id="1133" w:name="_ETM_Q1_2595856"/>
      <w:bookmarkStart w:id="1134" w:name="_ETM_Q1_2595946"/>
      <w:bookmarkEnd w:id="1133"/>
      <w:bookmarkEnd w:id="1134"/>
    </w:p>
    <w:p w:rsidR="00595036" w:rsidRDefault="00595036" w:rsidP="00595036">
      <w:pPr>
        <w:rPr>
          <w:rtl/>
          <w:lang w:eastAsia="he-IL"/>
        </w:rPr>
      </w:pPr>
      <w:bookmarkStart w:id="1135" w:name="_ETM_Q1_2596017"/>
      <w:bookmarkStart w:id="1136" w:name="_ETM_Q1_2596093"/>
      <w:bookmarkStart w:id="1137" w:name="_ETM_Q1_2592074"/>
      <w:bookmarkEnd w:id="1135"/>
      <w:bookmarkEnd w:id="1136"/>
      <w:bookmarkEnd w:id="1137"/>
    </w:p>
    <w:p w:rsidR="00595036" w:rsidRDefault="00595036" w:rsidP="00595036">
      <w:pPr>
        <w:pStyle w:val="a5"/>
        <w:keepNext/>
        <w:rPr>
          <w:rtl/>
        </w:rPr>
      </w:pPr>
      <w:bookmarkStart w:id="1138" w:name="ET_speaker_6497_1246"/>
      <w:r w:rsidRPr="00595036">
        <w:rPr>
          <w:rStyle w:val="TagStyle"/>
          <w:rtl/>
        </w:rPr>
        <w:t xml:space="preserve"> &lt;&lt; דובר &gt;&gt; </w:t>
      </w:r>
      <w:r>
        <w:rPr>
          <w:rtl/>
        </w:rPr>
        <w:t>השר לירושלים ומסורת ישראל מאיר פרוש:</w:t>
      </w:r>
      <w:r w:rsidRPr="00595036">
        <w:rPr>
          <w:rStyle w:val="TagStyle"/>
          <w:rtl/>
        </w:rPr>
        <w:t xml:space="preserve"> &lt;&lt; דובר &gt;&gt;</w:t>
      </w:r>
      <w:r w:rsidR="00CC5B05">
        <w:rPr>
          <w:rtl/>
        </w:rPr>
        <w:t xml:space="preserve"> </w:t>
      </w:r>
      <w:r>
        <w:rPr>
          <w:rtl/>
        </w:rPr>
        <w:t xml:space="preserve"> </w:t>
      </w:r>
      <w:bookmarkEnd w:id="1138"/>
    </w:p>
    <w:p w:rsidR="00595036" w:rsidRDefault="00595036" w:rsidP="00595036">
      <w:pPr>
        <w:pStyle w:val="KeepWithNext"/>
        <w:rPr>
          <w:rtl/>
          <w:lang w:eastAsia="he-IL"/>
        </w:rPr>
      </w:pPr>
    </w:p>
    <w:p w:rsidR="00595036" w:rsidRDefault="00595036" w:rsidP="00595036">
      <w:pPr>
        <w:rPr>
          <w:rtl/>
          <w:lang w:eastAsia="he-IL"/>
        </w:rPr>
      </w:pPr>
      <w:bookmarkStart w:id="1139" w:name="_ETM_Q1_2597643"/>
      <w:bookmarkStart w:id="1140" w:name="_ETM_Q1_2597829"/>
      <w:bookmarkEnd w:id="1139"/>
      <w:bookmarkEnd w:id="1140"/>
      <w:r>
        <w:rPr>
          <w:rFonts w:hint="cs"/>
          <w:rtl/>
          <w:lang w:eastAsia="he-IL"/>
        </w:rPr>
        <w:t xml:space="preserve">האשכנזים כביכול. </w:t>
      </w:r>
    </w:p>
    <w:p w:rsidR="00835C8E" w:rsidRPr="00595036" w:rsidRDefault="00835C8E" w:rsidP="00595036">
      <w:pPr>
        <w:rPr>
          <w:rtl/>
          <w:lang w:eastAsia="he-IL"/>
        </w:rPr>
      </w:pPr>
      <w:bookmarkStart w:id="1141" w:name="_ETM_Q1_2593297"/>
      <w:bookmarkStart w:id="1142" w:name="_ETM_Q1_2593432"/>
      <w:bookmarkEnd w:id="1141"/>
      <w:bookmarkEnd w:id="1142"/>
    </w:p>
    <w:p w:rsidR="00835C8E" w:rsidRDefault="00835C8E" w:rsidP="00835C8E">
      <w:pPr>
        <w:pStyle w:val="afb"/>
        <w:keepNext/>
        <w:rPr>
          <w:rtl/>
          <w:lang w:eastAsia="he-IL"/>
        </w:rPr>
      </w:pPr>
      <w:bookmarkStart w:id="1143" w:name="_ETM_Q1_2592367"/>
      <w:bookmarkEnd w:id="1143"/>
      <w:r w:rsidRPr="004C63DB">
        <w:rPr>
          <w:rStyle w:val="TagStyle"/>
          <w:rtl/>
        </w:rPr>
        <w:t xml:space="preserve">&lt;&lt; אורח &gt;&gt; </w:t>
      </w:r>
      <w:r>
        <w:rPr>
          <w:rtl/>
          <w:lang w:eastAsia="he-IL"/>
        </w:rPr>
        <w:t>יוסי דייטש:</w:t>
      </w:r>
      <w:r w:rsidRPr="004C63DB">
        <w:rPr>
          <w:rStyle w:val="TagStyle"/>
          <w:rtl/>
        </w:rPr>
        <w:t xml:space="preserve"> &lt;&lt; אורח &gt;&gt;</w:t>
      </w:r>
      <w:r w:rsidR="00CC5B05">
        <w:rPr>
          <w:rtl/>
          <w:lang w:eastAsia="he-IL"/>
        </w:rPr>
        <w:t xml:space="preserve"> </w:t>
      </w:r>
      <w:r>
        <w:rPr>
          <w:rtl/>
          <w:lang w:eastAsia="he-IL"/>
        </w:rPr>
        <w:t xml:space="preserve"> </w:t>
      </w:r>
    </w:p>
    <w:p w:rsidR="00595036" w:rsidRDefault="00595036" w:rsidP="00595036">
      <w:pPr>
        <w:rPr>
          <w:rtl/>
          <w:lang w:eastAsia="he-IL"/>
        </w:rPr>
      </w:pPr>
    </w:p>
    <w:p w:rsidR="004C63DB" w:rsidRDefault="00595036" w:rsidP="00D272B7">
      <w:pPr>
        <w:rPr>
          <w:rtl/>
          <w:lang w:eastAsia="he-IL"/>
        </w:rPr>
      </w:pPr>
      <w:bookmarkStart w:id="1144" w:name="_ETM_Q1_2596209"/>
      <w:bookmarkStart w:id="1145" w:name="_ETM_Q1_2596427"/>
      <w:bookmarkEnd w:id="1144"/>
      <w:bookmarkEnd w:id="1145"/>
      <w:r>
        <w:rPr>
          <w:rFonts w:hint="cs"/>
          <w:rtl/>
          <w:lang w:eastAsia="he-IL"/>
        </w:rPr>
        <w:t>- - רוצים, בוא נאמר</w:t>
      </w:r>
      <w:bookmarkStart w:id="1146" w:name="_ETM_Q1_2596122"/>
      <w:bookmarkEnd w:id="1146"/>
      <w:r w:rsidR="00835C8E">
        <w:rPr>
          <w:rFonts w:hint="cs"/>
          <w:rtl/>
          <w:lang w:eastAsia="he-IL"/>
        </w:rPr>
        <w:t xml:space="preserve"> בשפה העממית</w:t>
      </w:r>
      <w:r w:rsidR="006B13E0">
        <w:rPr>
          <w:rFonts w:hint="cs"/>
          <w:rtl/>
          <w:lang w:eastAsia="he-IL"/>
        </w:rPr>
        <w:t>,</w:t>
      </w:r>
      <w:r>
        <w:rPr>
          <w:rFonts w:hint="cs"/>
          <w:rtl/>
          <w:lang w:eastAsia="he-IL"/>
        </w:rPr>
        <w:t xml:space="preserve"> </w:t>
      </w:r>
      <w:r w:rsidR="004C63DB">
        <w:rPr>
          <w:rFonts w:hint="cs"/>
          <w:rtl/>
          <w:lang w:eastAsia="he-IL"/>
        </w:rPr>
        <w:t>לדפוק אותו ולזרוק אותו מה</w:t>
      </w:r>
      <w:r>
        <w:rPr>
          <w:rFonts w:hint="cs"/>
          <w:rtl/>
          <w:lang w:eastAsia="he-IL"/>
        </w:rPr>
        <w:t xml:space="preserve">הר. ממש לא. זה לא </w:t>
      </w:r>
      <w:bookmarkStart w:id="1147" w:name="_ETM_Q1_2595653"/>
      <w:bookmarkEnd w:id="1147"/>
      <w:r>
        <w:rPr>
          <w:rFonts w:hint="cs"/>
          <w:rtl/>
          <w:lang w:eastAsia="he-IL"/>
        </w:rPr>
        <w:t xml:space="preserve">בסמכותי. ואתה יודע, </w:t>
      </w:r>
      <w:r w:rsidR="00835C8E">
        <w:rPr>
          <w:rFonts w:hint="cs"/>
          <w:rtl/>
          <w:lang w:eastAsia="he-IL"/>
        </w:rPr>
        <w:t xml:space="preserve">כבוד היושב-ראש </w:t>
      </w:r>
      <w:r w:rsidR="00835C8E">
        <w:rPr>
          <w:rFonts w:hint="eastAsia"/>
          <w:rtl/>
          <w:lang w:eastAsia="he-IL"/>
        </w:rPr>
        <w:t>–</w:t>
      </w:r>
      <w:r w:rsidR="00835C8E">
        <w:rPr>
          <w:rFonts w:hint="cs"/>
          <w:rtl/>
          <w:lang w:eastAsia="he-IL"/>
        </w:rPr>
        <w:t xml:space="preserve"> היית איתנו </w:t>
      </w:r>
      <w:r w:rsidR="00835C8E">
        <w:rPr>
          <w:rFonts w:hint="eastAsia"/>
          <w:rtl/>
          <w:lang w:eastAsia="he-IL"/>
        </w:rPr>
        <w:t>–</w:t>
      </w:r>
      <w:r>
        <w:rPr>
          <w:rFonts w:hint="cs"/>
          <w:rtl/>
          <w:lang w:eastAsia="he-IL"/>
        </w:rPr>
        <w:t xml:space="preserve"> שזה באמת </w:t>
      </w:r>
      <w:bookmarkStart w:id="1148" w:name="_ETM_Q1_2601489"/>
      <w:bookmarkEnd w:id="1148"/>
      <w:r>
        <w:rPr>
          <w:rFonts w:hint="cs"/>
          <w:rtl/>
          <w:lang w:eastAsia="he-IL"/>
        </w:rPr>
        <w:t>לא בסמכ</w:t>
      </w:r>
      <w:r w:rsidR="00682AC5">
        <w:rPr>
          <w:rFonts w:hint="cs"/>
          <w:rtl/>
          <w:lang w:eastAsia="he-IL"/>
        </w:rPr>
        <w:t xml:space="preserve">ותנו. יושבים פה גם נציגי המשטרה. </w:t>
      </w:r>
      <w:r>
        <w:rPr>
          <w:rFonts w:hint="cs"/>
          <w:rtl/>
          <w:lang w:eastAsia="he-IL"/>
        </w:rPr>
        <w:t xml:space="preserve">אמרתי </w:t>
      </w:r>
      <w:bookmarkStart w:id="1149" w:name="_ETM_Q1_2607197"/>
      <w:bookmarkEnd w:id="1149"/>
      <w:r>
        <w:rPr>
          <w:rFonts w:hint="cs"/>
          <w:rtl/>
          <w:lang w:eastAsia="he-IL"/>
        </w:rPr>
        <w:t xml:space="preserve">את זה הבוקר לאדון יפרח: אין לנו אישור, </w:t>
      </w:r>
      <w:bookmarkStart w:id="1150" w:name="_ETM_Q1_2605578"/>
      <w:bookmarkEnd w:id="1150"/>
      <w:r>
        <w:rPr>
          <w:rFonts w:hint="cs"/>
          <w:rtl/>
          <w:lang w:eastAsia="he-IL"/>
        </w:rPr>
        <w:t>גם אם נרצה, לתת במתחם ההר למישהו</w:t>
      </w:r>
      <w:bookmarkStart w:id="1151" w:name="_ETM_Q1_2605478"/>
      <w:bookmarkStart w:id="1152" w:name="_ETM_Q1_2605523"/>
      <w:bookmarkEnd w:id="1151"/>
      <w:bookmarkEnd w:id="1152"/>
      <w:r>
        <w:rPr>
          <w:rFonts w:hint="cs"/>
          <w:rtl/>
          <w:lang w:eastAsia="he-IL"/>
        </w:rPr>
        <w:t xml:space="preserve"> </w:t>
      </w:r>
      <w:bookmarkStart w:id="1153" w:name="_ETM_Q1_2615680"/>
      <w:bookmarkEnd w:id="1153"/>
      <w:r w:rsidR="004C63DB">
        <w:rPr>
          <w:rFonts w:hint="cs"/>
          <w:rtl/>
          <w:lang w:eastAsia="he-IL"/>
        </w:rPr>
        <w:t>להקים</w:t>
      </w:r>
      <w:r>
        <w:rPr>
          <w:rFonts w:hint="cs"/>
          <w:rtl/>
          <w:lang w:eastAsia="he-IL"/>
        </w:rPr>
        <w:t xml:space="preserve"> אוהל או לעשות איזה אירוע במקום</w:t>
      </w:r>
      <w:r w:rsidR="00682AC5">
        <w:rPr>
          <w:rFonts w:hint="cs"/>
          <w:rtl/>
          <w:lang w:eastAsia="he-IL"/>
        </w:rPr>
        <w:t xml:space="preserve"> הזה </w:t>
      </w:r>
      <w:r w:rsidR="00682AC5">
        <w:rPr>
          <w:rFonts w:hint="eastAsia"/>
          <w:rtl/>
          <w:lang w:eastAsia="he-IL"/>
        </w:rPr>
        <w:t>–</w:t>
      </w:r>
      <w:r>
        <w:rPr>
          <w:rFonts w:hint="cs"/>
          <w:rtl/>
          <w:lang w:eastAsia="he-IL"/>
        </w:rPr>
        <w:t xml:space="preserve"> הדלקה. </w:t>
      </w:r>
      <w:bookmarkStart w:id="1154" w:name="_ETM_Q1_2617669"/>
      <w:bookmarkEnd w:id="1154"/>
      <w:r w:rsidR="000209AA">
        <w:rPr>
          <w:rFonts w:hint="cs"/>
          <w:rtl/>
          <w:lang w:eastAsia="he-IL"/>
        </w:rPr>
        <w:t>לא רק הדלקה,</w:t>
      </w:r>
      <w:r w:rsidR="00835C8E">
        <w:rPr>
          <w:rFonts w:hint="cs"/>
          <w:rtl/>
          <w:lang w:eastAsia="he-IL"/>
        </w:rPr>
        <w:t xml:space="preserve"> טיש או משהו כזה</w:t>
      </w:r>
      <w:r>
        <w:rPr>
          <w:rFonts w:hint="cs"/>
          <w:rtl/>
          <w:lang w:eastAsia="he-IL"/>
        </w:rPr>
        <w:t xml:space="preserve"> במתחם ההר</w:t>
      </w:r>
      <w:bookmarkStart w:id="1155" w:name="_ETM_Q1_2622188"/>
      <w:bookmarkStart w:id="1156" w:name="_ETM_Q1_2617209"/>
      <w:bookmarkStart w:id="1157" w:name="_ETM_Q1_2617248"/>
      <w:bookmarkStart w:id="1158" w:name="_ETM_Q1_2619747"/>
      <w:bookmarkEnd w:id="1155"/>
      <w:bookmarkEnd w:id="1156"/>
      <w:bookmarkEnd w:id="1157"/>
      <w:bookmarkEnd w:id="1158"/>
      <w:r>
        <w:rPr>
          <w:rFonts w:hint="cs"/>
          <w:rtl/>
          <w:lang w:eastAsia="he-IL"/>
        </w:rPr>
        <w:t xml:space="preserve">. ההגדרות מאוד מאוד ברורות. </w:t>
      </w:r>
      <w:bookmarkStart w:id="1159" w:name="_ETM_Q1_2623738"/>
      <w:bookmarkStart w:id="1160" w:name="_ETM_Q1_2623780"/>
      <w:bookmarkEnd w:id="1159"/>
      <w:bookmarkEnd w:id="1160"/>
      <w:r>
        <w:rPr>
          <w:rFonts w:hint="cs"/>
          <w:rtl/>
          <w:lang w:eastAsia="he-IL"/>
        </w:rPr>
        <w:t xml:space="preserve">יושבים פה נציגי משרד המשפטים, </w:t>
      </w:r>
      <w:bookmarkStart w:id="1161" w:name="_ETM_Q1_2621508"/>
      <w:bookmarkEnd w:id="1161"/>
      <w:r w:rsidR="004C63DB">
        <w:rPr>
          <w:rFonts w:hint="cs"/>
          <w:rtl/>
          <w:lang w:eastAsia="he-IL"/>
        </w:rPr>
        <w:t>יושבת</w:t>
      </w:r>
      <w:r>
        <w:rPr>
          <w:rFonts w:hint="cs"/>
          <w:rtl/>
          <w:lang w:eastAsia="he-IL"/>
        </w:rPr>
        <w:t xml:space="preserve"> פה</w:t>
      </w:r>
      <w:r w:rsidR="004C63DB">
        <w:rPr>
          <w:rFonts w:hint="cs"/>
          <w:rtl/>
          <w:lang w:eastAsia="he-IL"/>
        </w:rPr>
        <w:t xml:space="preserve"> היוע</w:t>
      </w:r>
      <w:r>
        <w:rPr>
          <w:rFonts w:hint="cs"/>
          <w:rtl/>
          <w:lang w:eastAsia="he-IL"/>
        </w:rPr>
        <w:t xml:space="preserve">צת המשפטית </w:t>
      </w:r>
      <w:r w:rsidR="004C63DB">
        <w:rPr>
          <w:rFonts w:hint="cs"/>
          <w:rtl/>
          <w:lang w:eastAsia="he-IL"/>
        </w:rPr>
        <w:t>שלנו</w:t>
      </w:r>
      <w:r>
        <w:rPr>
          <w:rFonts w:hint="cs"/>
          <w:rtl/>
          <w:lang w:eastAsia="he-IL"/>
        </w:rPr>
        <w:t>, והם יודעים שכל פסיק</w:t>
      </w:r>
      <w:r w:rsidR="004C63DB">
        <w:rPr>
          <w:rFonts w:hint="cs"/>
          <w:rtl/>
          <w:lang w:eastAsia="he-IL"/>
        </w:rPr>
        <w:t xml:space="preserve"> </w:t>
      </w:r>
      <w:r>
        <w:rPr>
          <w:rFonts w:hint="cs"/>
          <w:rtl/>
          <w:lang w:eastAsia="he-IL"/>
        </w:rPr>
        <w:t xml:space="preserve">במתחם המצומצם הזה שנקרא </w:t>
      </w:r>
      <w:bookmarkStart w:id="1162" w:name="_ETM_Q1_2624478"/>
      <w:bookmarkEnd w:id="1162"/>
      <w:r w:rsidR="00835C8E">
        <w:rPr>
          <w:rFonts w:hint="cs"/>
          <w:rtl/>
          <w:lang w:eastAsia="he-IL"/>
        </w:rPr>
        <w:t xml:space="preserve">הר </w:t>
      </w:r>
      <w:r w:rsidR="00835C8E">
        <w:rPr>
          <w:rFonts w:hint="eastAsia"/>
          <w:rtl/>
          <w:lang w:eastAsia="he-IL"/>
        </w:rPr>
        <w:t>–</w:t>
      </w:r>
      <w:r w:rsidR="00835C8E">
        <w:rPr>
          <w:rFonts w:hint="cs"/>
          <w:rtl/>
          <w:lang w:eastAsia="he-IL"/>
        </w:rPr>
        <w:t xml:space="preserve"> מה ההגדרות, למי מותר ומה מותר </w:t>
      </w:r>
      <w:r w:rsidR="00835C8E">
        <w:rPr>
          <w:rFonts w:hint="eastAsia"/>
          <w:rtl/>
          <w:lang w:eastAsia="he-IL"/>
        </w:rPr>
        <w:t>–</w:t>
      </w:r>
      <w:r>
        <w:rPr>
          <w:rFonts w:hint="cs"/>
          <w:rtl/>
          <w:lang w:eastAsia="he-IL"/>
        </w:rPr>
        <w:t xml:space="preserve"> </w:t>
      </w:r>
      <w:bookmarkStart w:id="1163" w:name="_ETM_Q1_2632164"/>
      <w:bookmarkEnd w:id="1163"/>
      <w:r>
        <w:rPr>
          <w:rFonts w:hint="cs"/>
          <w:rtl/>
          <w:lang w:eastAsia="he-IL"/>
        </w:rPr>
        <w:t xml:space="preserve">זה לא בסמכותנו. אני מנסה להסביר את זה לאדון יפרח. </w:t>
      </w:r>
      <w:bookmarkStart w:id="1164" w:name="_ETM_Q1_2631934"/>
      <w:bookmarkStart w:id="1165" w:name="_ETM_Q1_2633205"/>
      <w:bookmarkStart w:id="1166" w:name="_ETM_Q1_2636556"/>
      <w:bookmarkEnd w:id="1164"/>
      <w:bookmarkEnd w:id="1165"/>
      <w:bookmarkEnd w:id="1166"/>
      <w:r w:rsidR="00835C8E">
        <w:rPr>
          <w:rFonts w:hint="cs"/>
          <w:rtl/>
          <w:lang w:eastAsia="he-IL"/>
        </w:rPr>
        <w:t xml:space="preserve">אני מוכן לתת לך בכל מקום. </w:t>
      </w:r>
      <w:bookmarkStart w:id="1167" w:name="_ETM_Q1_2636650"/>
      <w:bookmarkEnd w:id="1167"/>
    </w:p>
    <w:p w:rsidR="00595036" w:rsidRDefault="00595036" w:rsidP="00595036">
      <w:pPr>
        <w:rPr>
          <w:rtl/>
          <w:lang w:eastAsia="he-IL"/>
        </w:rPr>
      </w:pPr>
      <w:bookmarkStart w:id="1168" w:name="_ETM_Q1_2636744"/>
      <w:bookmarkEnd w:id="1168"/>
    </w:p>
    <w:p w:rsidR="004C63DB" w:rsidRDefault="004C63DB" w:rsidP="00FA3E71">
      <w:pPr>
        <w:rPr>
          <w:rtl/>
          <w:lang w:eastAsia="he-IL"/>
        </w:rPr>
      </w:pPr>
      <w:bookmarkStart w:id="1169" w:name="_ETM_Q1_2636437"/>
      <w:bookmarkStart w:id="1170" w:name="_ETM_Q1_2636485"/>
      <w:bookmarkEnd w:id="1169"/>
      <w:bookmarkEnd w:id="1170"/>
      <w:r>
        <w:rPr>
          <w:rFonts w:hint="cs"/>
          <w:rtl/>
          <w:lang w:eastAsia="he-IL"/>
        </w:rPr>
        <w:t>אם תביא לי הסכמה של היו</w:t>
      </w:r>
      <w:r w:rsidR="00595036">
        <w:rPr>
          <w:rFonts w:hint="cs"/>
          <w:rtl/>
          <w:lang w:eastAsia="he-IL"/>
        </w:rPr>
        <w:t>שב-ראש</w:t>
      </w:r>
      <w:r>
        <w:rPr>
          <w:rFonts w:hint="cs"/>
          <w:rtl/>
          <w:lang w:eastAsia="he-IL"/>
        </w:rPr>
        <w:t xml:space="preserve"> או של</w:t>
      </w:r>
      <w:r w:rsidR="00595036">
        <w:rPr>
          <w:rFonts w:hint="cs"/>
          <w:rtl/>
          <w:lang w:eastAsia="he-IL"/>
        </w:rPr>
        <w:t xml:space="preserve"> המשטרה או של</w:t>
      </w:r>
      <w:r>
        <w:rPr>
          <w:rFonts w:hint="cs"/>
          <w:rtl/>
          <w:lang w:eastAsia="he-IL"/>
        </w:rPr>
        <w:t xml:space="preserve"> </w:t>
      </w:r>
      <w:bookmarkStart w:id="1171" w:name="_ETM_Q1_2644006"/>
      <w:bookmarkEnd w:id="1171"/>
      <w:r>
        <w:rPr>
          <w:rFonts w:hint="cs"/>
          <w:rtl/>
          <w:lang w:eastAsia="he-IL"/>
        </w:rPr>
        <w:t>הוועדה או של</w:t>
      </w:r>
      <w:r w:rsidR="00595036">
        <w:rPr>
          <w:rFonts w:hint="cs"/>
          <w:rtl/>
          <w:lang w:eastAsia="he-IL"/>
        </w:rPr>
        <w:t xml:space="preserve"> מישהו שייתן לנו סמכות לתת לך </w:t>
      </w:r>
      <w:bookmarkStart w:id="1172" w:name="_ETM_Q1_2645262"/>
      <w:bookmarkEnd w:id="1172"/>
      <w:r w:rsidR="00595036">
        <w:rPr>
          <w:rFonts w:hint="cs"/>
          <w:rtl/>
          <w:lang w:eastAsia="he-IL"/>
        </w:rPr>
        <w:t xml:space="preserve">לקחת מתחם מסוים, להפחית אותו משטח ההר ולתת לכם </w:t>
      </w:r>
      <w:bookmarkStart w:id="1173" w:name="_ETM_Q1_2645407"/>
      <w:bookmarkEnd w:id="1173"/>
      <w:r w:rsidR="00595036">
        <w:rPr>
          <w:rFonts w:hint="cs"/>
          <w:rtl/>
          <w:lang w:eastAsia="he-IL"/>
        </w:rPr>
        <w:t>אותו כמסורת שהייתה לכם,</w:t>
      </w:r>
      <w:bookmarkStart w:id="1174" w:name="_ETM_Q1_2648341"/>
      <w:bookmarkStart w:id="1175" w:name="_ETM_Q1_2648387"/>
      <w:bookmarkEnd w:id="1174"/>
      <w:bookmarkEnd w:id="1175"/>
      <w:r w:rsidR="00595036">
        <w:rPr>
          <w:rFonts w:hint="cs"/>
          <w:rtl/>
          <w:lang w:eastAsia="he-IL"/>
        </w:rPr>
        <w:t xml:space="preserve"> בבקשה</w:t>
      </w:r>
      <w:r>
        <w:rPr>
          <w:rFonts w:hint="cs"/>
          <w:rtl/>
          <w:lang w:eastAsia="he-IL"/>
        </w:rPr>
        <w:t xml:space="preserve">. אני לא אהיה זה שיפריע </w:t>
      </w:r>
      <w:bookmarkStart w:id="1176" w:name="_ETM_Q1_2654157"/>
      <w:bookmarkEnd w:id="1176"/>
      <w:r>
        <w:rPr>
          <w:rFonts w:hint="cs"/>
          <w:rtl/>
          <w:lang w:eastAsia="he-IL"/>
        </w:rPr>
        <w:t>להם</w:t>
      </w:r>
      <w:r w:rsidR="00595036">
        <w:rPr>
          <w:rFonts w:hint="cs"/>
          <w:rtl/>
          <w:lang w:eastAsia="he-IL"/>
        </w:rPr>
        <w:t>.</w:t>
      </w:r>
      <w:r>
        <w:rPr>
          <w:rFonts w:hint="cs"/>
          <w:rtl/>
          <w:lang w:eastAsia="he-IL"/>
        </w:rPr>
        <w:t xml:space="preserve"> אני לא </w:t>
      </w:r>
      <w:r w:rsidR="00595036">
        <w:rPr>
          <w:rFonts w:hint="cs"/>
          <w:rtl/>
          <w:lang w:eastAsia="he-IL"/>
        </w:rPr>
        <w:t>רוצה</w:t>
      </w:r>
      <w:r w:rsidR="00835C8E">
        <w:rPr>
          <w:rFonts w:hint="cs"/>
          <w:rtl/>
          <w:lang w:eastAsia="he-IL"/>
        </w:rPr>
        <w:t>,</w:t>
      </w:r>
      <w:r w:rsidR="00595036">
        <w:rPr>
          <w:rFonts w:hint="cs"/>
          <w:rtl/>
          <w:lang w:eastAsia="he-IL"/>
        </w:rPr>
        <w:t xml:space="preserve"> חס וחלילה, להפריע. כשהוא </w:t>
      </w:r>
      <w:bookmarkStart w:id="1177" w:name="_ETM_Q1_2651566"/>
      <w:bookmarkEnd w:id="1177"/>
      <w:r w:rsidR="00595036">
        <w:rPr>
          <w:rFonts w:hint="cs"/>
          <w:rtl/>
          <w:lang w:eastAsia="he-IL"/>
        </w:rPr>
        <w:t xml:space="preserve">אומר לי: אבל אתם מדברים על </w:t>
      </w:r>
      <w:r w:rsidR="00835C8E" w:rsidRPr="00C43FA5">
        <w:rPr>
          <w:rFonts w:hint="cs"/>
          <w:rtl/>
          <w:lang w:eastAsia="he-IL"/>
        </w:rPr>
        <w:t>חסידויות</w:t>
      </w:r>
      <w:r w:rsidR="00835C8E">
        <w:rPr>
          <w:rFonts w:hint="cs"/>
          <w:rtl/>
          <w:lang w:eastAsia="he-IL"/>
        </w:rPr>
        <w:t xml:space="preserve">. </w:t>
      </w:r>
      <w:r w:rsidR="00D272B7">
        <w:rPr>
          <w:rFonts w:hint="cs"/>
          <w:rtl/>
          <w:lang w:eastAsia="he-IL"/>
        </w:rPr>
        <w:t xml:space="preserve">אני </w:t>
      </w:r>
      <w:bookmarkStart w:id="1178" w:name="_ETM_Q1_2653350"/>
      <w:bookmarkEnd w:id="1178"/>
      <w:r w:rsidR="00835C8E">
        <w:rPr>
          <w:rFonts w:hint="cs"/>
          <w:rtl/>
          <w:lang w:eastAsia="he-IL"/>
        </w:rPr>
        <w:t>לא מדבר.</w:t>
      </w:r>
      <w:r w:rsidR="00D272B7">
        <w:rPr>
          <w:rFonts w:hint="cs"/>
          <w:rtl/>
          <w:lang w:eastAsia="he-IL"/>
        </w:rPr>
        <w:t xml:space="preserve"> השפה היא אולי הטרמינולוגיה </w:t>
      </w:r>
      <w:r w:rsidR="000209AA" w:rsidRPr="00C43FA5">
        <w:rPr>
          <w:rFonts w:hint="cs"/>
          <w:rtl/>
          <w:lang w:eastAsia="he-IL"/>
        </w:rPr>
        <w:t>כ</w:t>
      </w:r>
      <w:r w:rsidR="00D272B7">
        <w:rPr>
          <w:rFonts w:hint="cs"/>
          <w:rtl/>
          <w:lang w:eastAsia="he-IL"/>
        </w:rPr>
        <w:t>שאומרים חסידויות</w:t>
      </w:r>
      <w:bookmarkStart w:id="1179" w:name="_ETM_Q1_2656155"/>
      <w:bookmarkEnd w:id="1179"/>
      <w:r w:rsidR="00835C8E">
        <w:rPr>
          <w:rFonts w:hint="cs"/>
          <w:rtl/>
          <w:lang w:eastAsia="he-IL"/>
        </w:rPr>
        <w:t>.</w:t>
      </w:r>
      <w:r w:rsidR="00D272B7">
        <w:rPr>
          <w:rFonts w:hint="cs"/>
          <w:rtl/>
          <w:lang w:eastAsia="he-IL"/>
        </w:rPr>
        <w:t xml:space="preserve"> זה לא חסידויות</w:t>
      </w:r>
      <w:r w:rsidR="00835C8E">
        <w:rPr>
          <w:rFonts w:hint="cs"/>
          <w:rtl/>
          <w:lang w:eastAsia="he-IL"/>
        </w:rPr>
        <w:t>,</w:t>
      </w:r>
      <w:r w:rsidR="00D272B7">
        <w:rPr>
          <w:rFonts w:hint="cs"/>
          <w:rtl/>
          <w:lang w:eastAsia="he-IL"/>
        </w:rPr>
        <w:t xml:space="preserve"> זה קבוצות. אני </w:t>
      </w:r>
      <w:bookmarkStart w:id="1180" w:name="_ETM_Q1_2658616"/>
      <w:bookmarkStart w:id="1181" w:name="_ETM_Q1_2658659"/>
      <w:bookmarkEnd w:id="1180"/>
      <w:bookmarkEnd w:id="1181"/>
      <w:r w:rsidR="00D272B7">
        <w:rPr>
          <w:rFonts w:hint="cs"/>
          <w:rtl/>
          <w:lang w:eastAsia="he-IL"/>
        </w:rPr>
        <w:t xml:space="preserve">דואג להדלקה </w:t>
      </w:r>
      <w:bookmarkStart w:id="1182" w:name="_ETM_Q1_2661849"/>
      <w:bookmarkEnd w:id="1182"/>
      <w:r w:rsidR="00D272B7">
        <w:rPr>
          <w:rFonts w:hint="cs"/>
          <w:rtl/>
          <w:lang w:eastAsia="he-IL"/>
        </w:rPr>
        <w:t>של הרב עמר, לרב הרוש, לרב שמואל אליהו</w:t>
      </w:r>
      <w:r>
        <w:rPr>
          <w:rFonts w:hint="cs"/>
          <w:rtl/>
          <w:lang w:eastAsia="he-IL"/>
        </w:rPr>
        <w:t xml:space="preserve">. אנחנו </w:t>
      </w:r>
      <w:bookmarkStart w:id="1183" w:name="_ETM_Q1_2667319"/>
      <w:bookmarkEnd w:id="1183"/>
      <w:r>
        <w:rPr>
          <w:rFonts w:hint="cs"/>
          <w:rtl/>
          <w:lang w:eastAsia="he-IL"/>
        </w:rPr>
        <w:t xml:space="preserve">דואגים </w:t>
      </w:r>
      <w:r w:rsidR="00D272B7">
        <w:rPr>
          <w:rFonts w:hint="cs"/>
          <w:rtl/>
          <w:lang w:eastAsia="he-IL"/>
        </w:rPr>
        <w:t xml:space="preserve">שם להדלקות </w:t>
      </w:r>
      <w:bookmarkStart w:id="1184" w:name="_ETM_Q1_2665319"/>
      <w:bookmarkEnd w:id="1184"/>
      <w:r w:rsidR="00D272B7">
        <w:rPr>
          <w:rFonts w:hint="cs"/>
          <w:rtl/>
          <w:lang w:eastAsia="he-IL"/>
        </w:rPr>
        <w:t xml:space="preserve">כמעט של </w:t>
      </w:r>
      <w:r>
        <w:rPr>
          <w:rFonts w:hint="cs"/>
          <w:rtl/>
          <w:lang w:eastAsia="he-IL"/>
        </w:rPr>
        <w:t>כל הקהלים</w:t>
      </w:r>
      <w:r w:rsidR="00835C8E">
        <w:rPr>
          <w:rFonts w:hint="cs"/>
          <w:rtl/>
          <w:lang w:eastAsia="he-IL"/>
        </w:rPr>
        <w:t xml:space="preserve"> </w:t>
      </w:r>
      <w:r w:rsidR="00835C8E">
        <w:rPr>
          <w:rFonts w:hint="eastAsia"/>
          <w:rtl/>
          <w:lang w:eastAsia="he-IL"/>
        </w:rPr>
        <w:t>–</w:t>
      </w:r>
      <w:r w:rsidR="00D272B7">
        <w:rPr>
          <w:rFonts w:hint="cs"/>
          <w:rtl/>
          <w:lang w:eastAsia="he-IL"/>
        </w:rPr>
        <w:t xml:space="preserve"> הרב אבוחצירה, הרב בניהו</w:t>
      </w:r>
      <w:bookmarkStart w:id="1185" w:name="_ETM_Q1_2669272"/>
      <w:bookmarkEnd w:id="1185"/>
      <w:r w:rsidR="00D272B7">
        <w:rPr>
          <w:rFonts w:hint="cs"/>
          <w:rtl/>
          <w:lang w:eastAsia="he-IL"/>
        </w:rPr>
        <w:t xml:space="preserve"> שמואלי. </w:t>
      </w:r>
    </w:p>
    <w:p w:rsidR="004C63DB" w:rsidRDefault="004C63DB" w:rsidP="004C63DB">
      <w:pPr>
        <w:rPr>
          <w:rtl/>
          <w:lang w:eastAsia="he-IL"/>
        </w:rPr>
      </w:pPr>
      <w:bookmarkStart w:id="1186" w:name="_ETM_Q1_2672661"/>
      <w:bookmarkStart w:id="1187" w:name="_ETM_Q1_2672706"/>
      <w:bookmarkStart w:id="1188" w:name="_ETM_Q1_2674341"/>
      <w:bookmarkEnd w:id="1186"/>
      <w:bookmarkEnd w:id="1187"/>
      <w:bookmarkEnd w:id="1188"/>
    </w:p>
    <w:p w:rsidR="004C63DB" w:rsidRDefault="004C63DB" w:rsidP="004C63DB">
      <w:pPr>
        <w:pStyle w:val="a5"/>
        <w:keepNext/>
        <w:rPr>
          <w:rtl/>
        </w:rPr>
      </w:pPr>
      <w:bookmarkStart w:id="1189" w:name="ET_speaker_6497_80"/>
      <w:r w:rsidRPr="004C63DB">
        <w:rPr>
          <w:rStyle w:val="TagStyle"/>
          <w:rtl/>
        </w:rPr>
        <w:t xml:space="preserve"> &lt;&lt; דובר &gt;&gt; </w:t>
      </w:r>
      <w:r>
        <w:rPr>
          <w:rtl/>
        </w:rPr>
        <w:t>השר לירושלים ומסורת ישראל מאיר פרוש:</w:t>
      </w:r>
      <w:r w:rsidRPr="004C63DB">
        <w:rPr>
          <w:rStyle w:val="TagStyle"/>
          <w:rtl/>
        </w:rPr>
        <w:t xml:space="preserve"> &lt;&lt; דובר &gt;&gt;</w:t>
      </w:r>
      <w:r w:rsidR="00CC5B05">
        <w:rPr>
          <w:rtl/>
        </w:rPr>
        <w:t xml:space="preserve"> </w:t>
      </w:r>
      <w:r>
        <w:rPr>
          <w:rtl/>
        </w:rPr>
        <w:t xml:space="preserve"> </w:t>
      </w:r>
      <w:bookmarkEnd w:id="1189"/>
    </w:p>
    <w:p w:rsidR="004C63DB" w:rsidRDefault="004C63DB" w:rsidP="004C63DB">
      <w:pPr>
        <w:pStyle w:val="KeepWithNext"/>
        <w:rPr>
          <w:rtl/>
          <w:lang w:eastAsia="he-IL"/>
        </w:rPr>
      </w:pPr>
    </w:p>
    <w:p w:rsidR="004C63DB" w:rsidRDefault="00D272B7" w:rsidP="004C63DB">
      <w:pPr>
        <w:rPr>
          <w:rtl/>
          <w:lang w:eastAsia="he-IL"/>
        </w:rPr>
      </w:pPr>
      <w:bookmarkStart w:id="1190" w:name="_ETM_Q1_2674725"/>
      <w:bookmarkStart w:id="1191" w:name="_ETM_Q1_2674778"/>
      <w:bookmarkEnd w:id="1190"/>
      <w:bookmarkEnd w:id="1191"/>
      <w:r>
        <w:rPr>
          <w:rFonts w:hint="cs"/>
          <w:rtl/>
          <w:lang w:eastAsia="he-IL"/>
        </w:rPr>
        <w:t xml:space="preserve">הצענו לרב משעלי גם </w:t>
      </w:r>
      <w:bookmarkStart w:id="1192" w:name="_ETM_Q1_2672019"/>
      <w:bookmarkEnd w:id="1192"/>
      <w:r>
        <w:rPr>
          <w:rFonts w:hint="cs"/>
          <w:rtl/>
          <w:lang w:eastAsia="he-IL"/>
        </w:rPr>
        <w:t xml:space="preserve">והוא </w:t>
      </w:r>
      <w:r w:rsidR="004C63DB">
        <w:rPr>
          <w:rFonts w:hint="cs"/>
          <w:rtl/>
          <w:lang w:eastAsia="he-IL"/>
        </w:rPr>
        <w:t>קיבל את זה</w:t>
      </w:r>
      <w:r>
        <w:rPr>
          <w:rFonts w:hint="cs"/>
          <w:rtl/>
          <w:lang w:eastAsia="he-IL"/>
        </w:rPr>
        <w:t xml:space="preserve">. </w:t>
      </w:r>
    </w:p>
    <w:p w:rsidR="004C63DB" w:rsidRDefault="004C63DB" w:rsidP="004C63DB">
      <w:pPr>
        <w:rPr>
          <w:rtl/>
          <w:lang w:eastAsia="he-IL"/>
        </w:rPr>
      </w:pPr>
      <w:bookmarkStart w:id="1193" w:name="_ETM_Q1_2679590"/>
      <w:bookmarkStart w:id="1194" w:name="_ETM_Q1_2679646"/>
      <w:bookmarkEnd w:id="1193"/>
      <w:bookmarkEnd w:id="1194"/>
    </w:p>
    <w:p w:rsidR="004C63DB" w:rsidRDefault="004C63DB" w:rsidP="004C63DB">
      <w:pPr>
        <w:pStyle w:val="afb"/>
        <w:keepNext/>
        <w:rPr>
          <w:rtl/>
          <w:lang w:eastAsia="he-IL"/>
        </w:rPr>
      </w:pPr>
      <w:bookmarkStart w:id="1195" w:name="_ETM_Q1_2684902"/>
      <w:bookmarkStart w:id="1196" w:name="ET_guest_903616_82"/>
      <w:bookmarkEnd w:id="1195"/>
      <w:r w:rsidRPr="004C63DB">
        <w:rPr>
          <w:rStyle w:val="TagStyle"/>
          <w:rtl/>
        </w:rPr>
        <w:t xml:space="preserve"> &lt;&lt; אורח &gt;&gt; </w:t>
      </w:r>
      <w:r>
        <w:rPr>
          <w:rtl/>
          <w:lang w:eastAsia="he-IL"/>
        </w:rPr>
        <w:t>יוסי דייטש:</w:t>
      </w:r>
      <w:r w:rsidRPr="004C63DB">
        <w:rPr>
          <w:rStyle w:val="TagStyle"/>
          <w:rtl/>
        </w:rPr>
        <w:t xml:space="preserve"> &lt;&lt; אורח &gt;&gt;</w:t>
      </w:r>
      <w:r w:rsidR="00CC5B05">
        <w:rPr>
          <w:rtl/>
          <w:lang w:eastAsia="he-IL"/>
        </w:rPr>
        <w:t xml:space="preserve"> </w:t>
      </w:r>
      <w:r>
        <w:rPr>
          <w:rtl/>
          <w:lang w:eastAsia="he-IL"/>
        </w:rPr>
        <w:t xml:space="preserve"> </w:t>
      </w:r>
      <w:bookmarkEnd w:id="1196"/>
    </w:p>
    <w:p w:rsidR="004C63DB" w:rsidRDefault="004C63DB" w:rsidP="004C63DB">
      <w:pPr>
        <w:pStyle w:val="KeepWithNext"/>
        <w:rPr>
          <w:rtl/>
          <w:lang w:eastAsia="he-IL"/>
        </w:rPr>
      </w:pPr>
    </w:p>
    <w:p w:rsidR="004C63DB" w:rsidRDefault="00D272B7" w:rsidP="001C70D1">
      <w:pPr>
        <w:rPr>
          <w:rtl/>
          <w:lang w:eastAsia="he-IL"/>
        </w:rPr>
      </w:pPr>
      <w:bookmarkStart w:id="1197" w:name="_ETM_Q1_2685325"/>
      <w:bookmarkStart w:id="1198" w:name="_ETM_Q1_2685365"/>
      <w:bookmarkEnd w:id="1197"/>
      <w:bookmarkEnd w:id="1198"/>
      <w:r>
        <w:rPr>
          <w:rFonts w:hint="cs"/>
          <w:rtl/>
          <w:lang w:eastAsia="he-IL"/>
        </w:rPr>
        <w:t xml:space="preserve">אמרנו לכל הקבוצות: אנחנו מוכנים </w:t>
      </w:r>
      <w:bookmarkStart w:id="1199" w:name="_ETM_Q1_2674114"/>
      <w:bookmarkEnd w:id="1199"/>
      <w:r>
        <w:rPr>
          <w:rFonts w:hint="cs"/>
          <w:rtl/>
          <w:lang w:eastAsia="he-IL"/>
        </w:rPr>
        <w:t xml:space="preserve">לתת לכם, וכשאנחנו נותנים את זה אנחנו נותנים </w:t>
      </w:r>
      <w:bookmarkStart w:id="1200" w:name="_ETM_Q1_2673174"/>
      <w:bookmarkEnd w:id="1200"/>
      <w:r>
        <w:rPr>
          <w:rFonts w:hint="cs"/>
          <w:rtl/>
          <w:lang w:eastAsia="he-IL"/>
        </w:rPr>
        <w:t xml:space="preserve">את הכול </w:t>
      </w:r>
      <w:r>
        <w:rPr>
          <w:rtl/>
          <w:lang w:eastAsia="he-IL"/>
        </w:rPr>
        <w:t>–</w:t>
      </w:r>
      <w:r>
        <w:rPr>
          <w:rFonts w:hint="cs"/>
          <w:rtl/>
          <w:lang w:eastAsia="he-IL"/>
        </w:rPr>
        <w:t xml:space="preserve"> מסדרים להם מקום, מוציאים לזה רישוי, עושים </w:t>
      </w:r>
      <w:bookmarkStart w:id="1201" w:name="_ETM_Q1_2681175"/>
      <w:bookmarkEnd w:id="1201"/>
      <w:r>
        <w:rPr>
          <w:rFonts w:hint="cs"/>
          <w:rtl/>
          <w:lang w:eastAsia="he-IL"/>
        </w:rPr>
        <w:t>את הכול. באמת, עם כל הכאב</w:t>
      </w:r>
      <w:r w:rsidR="001C70D1">
        <w:rPr>
          <w:rFonts w:hint="cs"/>
          <w:rtl/>
          <w:lang w:eastAsia="he-IL"/>
        </w:rPr>
        <w:t xml:space="preserve"> </w:t>
      </w:r>
      <w:r w:rsidR="001C70D1">
        <w:rPr>
          <w:rFonts w:hint="eastAsia"/>
          <w:rtl/>
          <w:lang w:eastAsia="he-IL"/>
        </w:rPr>
        <w:t>–</w:t>
      </w:r>
      <w:r>
        <w:rPr>
          <w:rFonts w:hint="cs"/>
          <w:rtl/>
          <w:lang w:eastAsia="he-IL"/>
        </w:rPr>
        <w:t xml:space="preserve"> ואני</w:t>
      </w:r>
      <w:r w:rsidR="004C63DB">
        <w:rPr>
          <w:rFonts w:hint="cs"/>
          <w:rtl/>
          <w:lang w:eastAsia="he-IL"/>
        </w:rPr>
        <w:t xml:space="preserve"> מבקש</w:t>
      </w:r>
      <w:r>
        <w:rPr>
          <w:rFonts w:hint="cs"/>
          <w:rtl/>
          <w:lang w:eastAsia="he-IL"/>
        </w:rPr>
        <w:t xml:space="preserve"> שיעבירו </w:t>
      </w:r>
      <w:bookmarkStart w:id="1202" w:name="_ETM_Q1_2680300"/>
      <w:bookmarkEnd w:id="1202"/>
      <w:r w:rsidR="001C70D1">
        <w:rPr>
          <w:rFonts w:hint="cs"/>
          <w:rtl/>
          <w:lang w:eastAsia="he-IL"/>
        </w:rPr>
        <w:t xml:space="preserve">את זה גם ליפרח </w:t>
      </w:r>
      <w:r w:rsidR="001C70D1">
        <w:rPr>
          <w:rFonts w:hint="eastAsia"/>
          <w:rtl/>
          <w:lang w:eastAsia="he-IL"/>
        </w:rPr>
        <w:t>–</w:t>
      </w:r>
      <w:r>
        <w:rPr>
          <w:rFonts w:hint="cs"/>
          <w:rtl/>
          <w:lang w:eastAsia="he-IL"/>
        </w:rPr>
        <w:t xml:space="preserve"> זה לא בסמכותנו. זה צריך </w:t>
      </w:r>
      <w:bookmarkStart w:id="1203" w:name="_ETM_Q1_2686501"/>
      <w:bookmarkEnd w:id="1203"/>
      <w:r>
        <w:rPr>
          <w:rFonts w:hint="cs"/>
          <w:rtl/>
          <w:lang w:eastAsia="he-IL"/>
        </w:rPr>
        <w:t xml:space="preserve">להיאמר וחשוב לי </w:t>
      </w:r>
      <w:bookmarkStart w:id="1204" w:name="_ETM_Q1_2686948"/>
      <w:bookmarkStart w:id="1205" w:name="_ETM_Q1_2687702"/>
      <w:bookmarkStart w:id="1206" w:name="_ETM_Q1_2687752"/>
      <w:bookmarkEnd w:id="1204"/>
      <w:bookmarkEnd w:id="1205"/>
      <w:bookmarkEnd w:id="1206"/>
      <w:r w:rsidR="004C63DB">
        <w:rPr>
          <w:rFonts w:hint="cs"/>
          <w:rtl/>
          <w:lang w:eastAsia="he-IL"/>
        </w:rPr>
        <w:t>שזה יאמר פה</w:t>
      </w:r>
      <w:r>
        <w:rPr>
          <w:rFonts w:hint="cs"/>
          <w:rtl/>
          <w:lang w:eastAsia="he-IL"/>
        </w:rPr>
        <w:t xml:space="preserve">, ושהוא לא יחשוב שחס וחלילה </w:t>
      </w:r>
      <w:bookmarkStart w:id="1207" w:name="_ETM_Q1_2688480"/>
      <w:bookmarkEnd w:id="1207"/>
      <w:r>
        <w:rPr>
          <w:rFonts w:hint="cs"/>
          <w:rtl/>
          <w:lang w:eastAsia="he-IL"/>
        </w:rPr>
        <w:t xml:space="preserve">יושבים פה אנשים </w:t>
      </w:r>
      <w:bookmarkStart w:id="1208" w:name="_ETM_Q1_2691446"/>
      <w:bookmarkStart w:id="1209" w:name="_ETM_Q1_2691489"/>
      <w:bookmarkEnd w:id="1208"/>
      <w:bookmarkEnd w:id="1209"/>
      <w:r>
        <w:rPr>
          <w:rFonts w:hint="cs"/>
          <w:rtl/>
          <w:lang w:eastAsia="he-IL"/>
        </w:rPr>
        <w:t xml:space="preserve">שהחליטו </w:t>
      </w:r>
      <w:r w:rsidR="004C63DB">
        <w:rPr>
          <w:rFonts w:hint="cs"/>
          <w:rtl/>
          <w:lang w:eastAsia="he-IL"/>
        </w:rPr>
        <w:t>שאותו הם רוצים</w:t>
      </w:r>
      <w:r>
        <w:rPr>
          <w:rFonts w:hint="cs"/>
          <w:rtl/>
          <w:lang w:eastAsia="he-IL"/>
        </w:rPr>
        <w:t xml:space="preserve"> לסלק. ממש לא, </w:t>
      </w:r>
      <w:bookmarkStart w:id="1210" w:name="_ETM_Q1_2693884"/>
      <w:bookmarkEnd w:id="1210"/>
      <w:r>
        <w:rPr>
          <w:rFonts w:hint="cs"/>
          <w:rtl/>
          <w:lang w:eastAsia="he-IL"/>
        </w:rPr>
        <w:t>הרב יפרח. אני אהיה הראשון לעזור.</w:t>
      </w:r>
      <w:r w:rsidR="00CC5B05">
        <w:rPr>
          <w:rFonts w:hint="cs"/>
          <w:rtl/>
          <w:lang w:eastAsia="he-IL"/>
        </w:rPr>
        <w:t xml:space="preserve"> </w:t>
      </w:r>
    </w:p>
    <w:p w:rsidR="0011650D" w:rsidRDefault="0011650D" w:rsidP="004C63DB">
      <w:pPr>
        <w:rPr>
          <w:rtl/>
          <w:lang w:eastAsia="he-IL"/>
        </w:rPr>
      </w:pPr>
      <w:bookmarkStart w:id="1211" w:name="_ETM_Q1_2698886"/>
      <w:bookmarkStart w:id="1212" w:name="_ETM_Q1_2698934"/>
      <w:bookmarkStart w:id="1213" w:name="_ETM_Q1_2706710"/>
      <w:bookmarkEnd w:id="1211"/>
      <w:bookmarkEnd w:id="1212"/>
      <w:bookmarkEnd w:id="1213"/>
    </w:p>
    <w:p w:rsidR="0011650D" w:rsidRDefault="0011650D" w:rsidP="0011650D">
      <w:pPr>
        <w:pStyle w:val="a5"/>
        <w:keepNext/>
        <w:rPr>
          <w:rtl/>
        </w:rPr>
      </w:pPr>
      <w:bookmarkStart w:id="1214" w:name="ET_speaker_6162_83"/>
      <w:r w:rsidRPr="0011650D">
        <w:rPr>
          <w:rStyle w:val="TagStyle"/>
          <w:rtl/>
        </w:rPr>
        <w:t xml:space="preserve"> &lt;&lt; דובר &gt;&gt; </w:t>
      </w:r>
      <w:r>
        <w:rPr>
          <w:rtl/>
        </w:rPr>
        <w:t>ניסים ואטורי (הליכוד):</w:t>
      </w:r>
      <w:r w:rsidRPr="0011650D">
        <w:rPr>
          <w:rStyle w:val="TagStyle"/>
          <w:rtl/>
        </w:rPr>
        <w:t xml:space="preserve"> &lt;&lt; דובר &gt;&gt;</w:t>
      </w:r>
      <w:r w:rsidR="00CC5B05">
        <w:rPr>
          <w:rtl/>
        </w:rPr>
        <w:t xml:space="preserve"> </w:t>
      </w:r>
      <w:r>
        <w:rPr>
          <w:rtl/>
        </w:rPr>
        <w:t xml:space="preserve"> </w:t>
      </w:r>
      <w:bookmarkEnd w:id="1214"/>
    </w:p>
    <w:p w:rsidR="0011650D" w:rsidRDefault="0011650D" w:rsidP="0011650D">
      <w:pPr>
        <w:pStyle w:val="KeepWithNext"/>
        <w:rPr>
          <w:rtl/>
          <w:lang w:eastAsia="he-IL"/>
        </w:rPr>
      </w:pPr>
    </w:p>
    <w:p w:rsidR="0011650D" w:rsidRDefault="0094224A" w:rsidP="004C63DB">
      <w:pPr>
        <w:rPr>
          <w:rtl/>
          <w:lang w:eastAsia="he-IL"/>
        </w:rPr>
      </w:pPr>
      <w:bookmarkStart w:id="1215" w:name="_ETM_Q1_2707088"/>
      <w:bookmarkStart w:id="1216" w:name="_ETM_Q1_2707118"/>
      <w:bookmarkStart w:id="1217" w:name="_ETM_Q1_2700662"/>
      <w:bookmarkStart w:id="1218" w:name="_ETM_Q1_2700711"/>
      <w:bookmarkEnd w:id="1215"/>
      <w:bookmarkEnd w:id="1216"/>
      <w:bookmarkEnd w:id="1217"/>
      <w:bookmarkEnd w:id="1218"/>
      <w:r>
        <w:rPr>
          <w:rFonts w:hint="cs"/>
          <w:rtl/>
          <w:lang w:eastAsia="he-IL"/>
        </w:rPr>
        <w:t>אי-</w:t>
      </w:r>
      <w:r w:rsidR="0011650D">
        <w:rPr>
          <w:rFonts w:hint="cs"/>
          <w:rtl/>
          <w:lang w:eastAsia="he-IL"/>
        </w:rPr>
        <w:t xml:space="preserve">אפשר </w:t>
      </w:r>
      <w:bookmarkStart w:id="1219" w:name="_ETM_Q1_2711512"/>
      <w:bookmarkEnd w:id="1219"/>
      <w:r w:rsidR="00D272B7">
        <w:rPr>
          <w:rFonts w:hint="cs"/>
          <w:rtl/>
          <w:lang w:eastAsia="he-IL"/>
        </w:rPr>
        <w:t xml:space="preserve">להגביל כמויות במקום לבטל </w:t>
      </w:r>
      <w:bookmarkStart w:id="1220" w:name="_ETM_Q1_2694508"/>
      <w:bookmarkEnd w:id="1220"/>
      <w:r w:rsidR="00C43FA5">
        <w:rPr>
          <w:rFonts w:hint="cs"/>
          <w:rtl/>
          <w:lang w:eastAsia="he-IL"/>
        </w:rPr>
        <w:t>לגמר</w:t>
      </w:r>
      <w:r w:rsidR="00D272B7">
        <w:rPr>
          <w:rFonts w:hint="cs"/>
          <w:rtl/>
          <w:lang w:eastAsia="he-IL"/>
        </w:rPr>
        <w:t xml:space="preserve">י? </w:t>
      </w:r>
    </w:p>
    <w:p w:rsidR="00D272B7" w:rsidRDefault="00D272B7" w:rsidP="004C63DB">
      <w:pPr>
        <w:rPr>
          <w:rtl/>
          <w:lang w:eastAsia="he-IL"/>
        </w:rPr>
      </w:pPr>
      <w:bookmarkStart w:id="1221" w:name="_ETM_Q1_2697808"/>
      <w:bookmarkStart w:id="1222" w:name="_ETM_Q1_2697914"/>
      <w:bookmarkEnd w:id="1221"/>
      <w:bookmarkEnd w:id="1222"/>
    </w:p>
    <w:p w:rsidR="00D272B7" w:rsidRDefault="00D272B7" w:rsidP="00D272B7">
      <w:pPr>
        <w:pStyle w:val="af8"/>
        <w:keepNext/>
        <w:rPr>
          <w:rtl/>
        </w:rPr>
      </w:pPr>
      <w:bookmarkStart w:id="1223" w:name="ET_yor_6358_1248"/>
      <w:r w:rsidRPr="00D272B7">
        <w:rPr>
          <w:rStyle w:val="TagStyle"/>
          <w:rtl/>
        </w:rPr>
        <w:t xml:space="preserve"> &lt;&lt; יור &gt;&gt; </w:t>
      </w:r>
      <w:r>
        <w:rPr>
          <w:rtl/>
        </w:rPr>
        <w:t>היו"ר צביקה פוגל:</w:t>
      </w:r>
      <w:r w:rsidRPr="00D272B7">
        <w:rPr>
          <w:rStyle w:val="TagStyle"/>
          <w:rtl/>
        </w:rPr>
        <w:t xml:space="preserve"> &lt;&lt; יור &gt;&gt;</w:t>
      </w:r>
      <w:r w:rsidR="00CC5B05">
        <w:rPr>
          <w:rtl/>
        </w:rPr>
        <w:t xml:space="preserve"> </w:t>
      </w:r>
      <w:r>
        <w:rPr>
          <w:rtl/>
        </w:rPr>
        <w:t xml:space="preserve"> </w:t>
      </w:r>
      <w:bookmarkEnd w:id="1223"/>
    </w:p>
    <w:p w:rsidR="00D272B7" w:rsidRDefault="00D272B7" w:rsidP="00D272B7">
      <w:pPr>
        <w:pStyle w:val="KeepWithNext"/>
        <w:rPr>
          <w:rtl/>
          <w:lang w:eastAsia="he-IL"/>
        </w:rPr>
      </w:pPr>
    </w:p>
    <w:p w:rsidR="00D272B7" w:rsidRDefault="00D272B7" w:rsidP="004C63DB">
      <w:pPr>
        <w:rPr>
          <w:rtl/>
          <w:lang w:eastAsia="he-IL"/>
        </w:rPr>
      </w:pPr>
      <w:bookmarkStart w:id="1224" w:name="_ETM_Q1_2699530"/>
      <w:bookmarkStart w:id="1225" w:name="_ETM_Q1_2699601"/>
      <w:bookmarkEnd w:id="1224"/>
      <w:bookmarkEnd w:id="1225"/>
      <w:r>
        <w:rPr>
          <w:rFonts w:hint="cs"/>
          <w:rtl/>
          <w:lang w:eastAsia="he-IL"/>
        </w:rPr>
        <w:t xml:space="preserve">לא. ברגע שאני מתיר לגורם אחד, אני צריך </w:t>
      </w:r>
      <w:bookmarkStart w:id="1226" w:name="_ETM_Q1_2698853"/>
      <w:bookmarkEnd w:id="1226"/>
      <w:r>
        <w:rPr>
          <w:rFonts w:hint="cs"/>
          <w:rtl/>
          <w:lang w:eastAsia="he-IL"/>
        </w:rPr>
        <w:t xml:space="preserve">להתיר את זה לגורמים אחרים. </w:t>
      </w:r>
    </w:p>
    <w:p w:rsidR="00D272B7" w:rsidRDefault="00D272B7" w:rsidP="004C63DB">
      <w:pPr>
        <w:rPr>
          <w:rtl/>
          <w:lang w:eastAsia="he-IL"/>
        </w:rPr>
      </w:pPr>
      <w:bookmarkStart w:id="1227" w:name="_ETM_Q1_2703096"/>
      <w:bookmarkStart w:id="1228" w:name="_ETM_Q1_2703282"/>
      <w:bookmarkEnd w:id="1227"/>
      <w:bookmarkEnd w:id="1228"/>
    </w:p>
    <w:p w:rsidR="00D272B7" w:rsidRDefault="00D272B7" w:rsidP="00D272B7">
      <w:pPr>
        <w:pStyle w:val="a5"/>
        <w:keepNext/>
        <w:rPr>
          <w:rtl/>
        </w:rPr>
      </w:pPr>
      <w:bookmarkStart w:id="1229" w:name="_ETM_Q1_2712248"/>
      <w:bookmarkStart w:id="1230" w:name="_ETM_Q1_2712293"/>
      <w:bookmarkStart w:id="1231" w:name="ET_speaker_6162_1247"/>
      <w:bookmarkEnd w:id="1229"/>
      <w:bookmarkEnd w:id="1230"/>
      <w:r w:rsidRPr="00D272B7">
        <w:rPr>
          <w:rStyle w:val="TagStyle"/>
          <w:rtl/>
        </w:rPr>
        <w:t xml:space="preserve"> &lt;&lt; דובר &gt;&gt; </w:t>
      </w:r>
      <w:r>
        <w:rPr>
          <w:rtl/>
        </w:rPr>
        <w:t>ניסים ואטורי (הליכוד):</w:t>
      </w:r>
      <w:r w:rsidRPr="00D272B7">
        <w:rPr>
          <w:rStyle w:val="TagStyle"/>
          <w:rtl/>
        </w:rPr>
        <w:t xml:space="preserve"> &lt;&lt; דובר &gt;&gt;</w:t>
      </w:r>
      <w:r w:rsidR="00CC5B05">
        <w:rPr>
          <w:rtl/>
        </w:rPr>
        <w:t xml:space="preserve"> </w:t>
      </w:r>
      <w:r>
        <w:rPr>
          <w:rtl/>
        </w:rPr>
        <w:t xml:space="preserve"> </w:t>
      </w:r>
      <w:bookmarkEnd w:id="1231"/>
    </w:p>
    <w:p w:rsidR="00D272B7" w:rsidRDefault="00D272B7" w:rsidP="00D272B7">
      <w:pPr>
        <w:pStyle w:val="KeepWithNext"/>
        <w:rPr>
          <w:rtl/>
          <w:lang w:eastAsia="he-IL"/>
        </w:rPr>
      </w:pPr>
    </w:p>
    <w:p w:rsidR="0011650D" w:rsidRDefault="0011650D" w:rsidP="00271D4C">
      <w:pPr>
        <w:rPr>
          <w:rtl/>
          <w:lang w:eastAsia="he-IL"/>
        </w:rPr>
      </w:pPr>
      <w:bookmarkStart w:id="1232" w:name="_ETM_Q1_2722025"/>
      <w:bookmarkStart w:id="1233" w:name="_ETM_Q1_2722058"/>
      <w:bookmarkEnd w:id="1232"/>
      <w:bookmarkEnd w:id="1233"/>
      <w:r>
        <w:rPr>
          <w:rFonts w:hint="cs"/>
          <w:rtl/>
          <w:lang w:eastAsia="he-IL"/>
        </w:rPr>
        <w:t>לא גורם</w:t>
      </w:r>
      <w:r w:rsidR="00271D4C">
        <w:rPr>
          <w:rFonts w:hint="cs"/>
          <w:rtl/>
          <w:lang w:eastAsia="he-IL"/>
        </w:rPr>
        <w:t xml:space="preserve"> </w:t>
      </w:r>
      <w:r w:rsidR="00271D4C">
        <w:rPr>
          <w:rFonts w:hint="eastAsia"/>
          <w:rtl/>
          <w:lang w:eastAsia="he-IL"/>
        </w:rPr>
        <w:t>–</w:t>
      </w:r>
      <w:r>
        <w:rPr>
          <w:rFonts w:hint="cs"/>
          <w:rtl/>
          <w:lang w:eastAsia="he-IL"/>
        </w:rPr>
        <w:t xml:space="preserve"> כמות. </w:t>
      </w:r>
      <w:r w:rsidR="00D272B7">
        <w:rPr>
          <w:rFonts w:hint="cs"/>
          <w:rtl/>
          <w:lang w:eastAsia="he-IL"/>
        </w:rPr>
        <w:t xml:space="preserve">נגיד, יש את </w:t>
      </w:r>
      <w:bookmarkStart w:id="1234" w:name="_ETM_Q1_2702332"/>
      <w:bookmarkEnd w:id="1234"/>
      <w:r w:rsidR="00D272B7">
        <w:rPr>
          <w:rFonts w:hint="cs"/>
          <w:rtl/>
          <w:lang w:eastAsia="he-IL"/>
        </w:rPr>
        <w:t xml:space="preserve">המסורתיים </w:t>
      </w:r>
      <w:r w:rsidR="00D272B7">
        <w:rPr>
          <w:rtl/>
          <w:lang w:eastAsia="he-IL"/>
        </w:rPr>
        <w:t>–</w:t>
      </w:r>
      <w:r w:rsidR="00D272B7">
        <w:rPr>
          <w:rFonts w:hint="cs"/>
          <w:rtl/>
          <w:lang w:eastAsia="he-IL"/>
        </w:rPr>
        <w:t xml:space="preserve"> כמות. </w:t>
      </w:r>
    </w:p>
    <w:p w:rsidR="0011650D" w:rsidRDefault="0011650D" w:rsidP="004C63DB">
      <w:pPr>
        <w:rPr>
          <w:rtl/>
          <w:lang w:eastAsia="he-IL"/>
        </w:rPr>
      </w:pPr>
      <w:bookmarkStart w:id="1235" w:name="_ETM_Q1_2715622"/>
      <w:bookmarkStart w:id="1236" w:name="_ETM_Q1_2715668"/>
      <w:bookmarkEnd w:id="1235"/>
      <w:bookmarkEnd w:id="1236"/>
    </w:p>
    <w:p w:rsidR="0011650D" w:rsidRDefault="0011650D" w:rsidP="0011650D">
      <w:pPr>
        <w:pStyle w:val="af8"/>
        <w:keepNext/>
        <w:rPr>
          <w:rtl/>
        </w:rPr>
      </w:pPr>
      <w:bookmarkStart w:id="1237" w:name="ET_yor_6358_84"/>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237"/>
    </w:p>
    <w:p w:rsidR="0011650D" w:rsidRDefault="0011650D" w:rsidP="0011650D">
      <w:pPr>
        <w:pStyle w:val="KeepWithNext"/>
        <w:rPr>
          <w:rtl/>
          <w:lang w:eastAsia="he-IL"/>
        </w:rPr>
      </w:pPr>
    </w:p>
    <w:p w:rsidR="001D737D" w:rsidRDefault="00D272B7" w:rsidP="001C70D1">
      <w:pPr>
        <w:rPr>
          <w:rtl/>
          <w:lang w:eastAsia="he-IL"/>
        </w:rPr>
      </w:pPr>
      <w:bookmarkStart w:id="1238" w:name="_ETM_Q1_2723467"/>
      <w:bookmarkEnd w:id="1238"/>
      <w:r>
        <w:rPr>
          <w:rFonts w:hint="cs"/>
          <w:rtl/>
          <w:lang w:eastAsia="he-IL"/>
        </w:rPr>
        <w:t>לא</w:t>
      </w:r>
      <w:r w:rsidR="001C70D1">
        <w:rPr>
          <w:rFonts w:hint="cs"/>
          <w:rtl/>
          <w:lang w:eastAsia="he-IL"/>
        </w:rPr>
        <w:t>,</w:t>
      </w:r>
      <w:r>
        <w:rPr>
          <w:rFonts w:hint="cs"/>
          <w:rtl/>
          <w:lang w:eastAsia="he-IL"/>
        </w:rPr>
        <w:t xml:space="preserve"> אין. יש שם שני מתחמים בלבד</w:t>
      </w:r>
      <w:r w:rsidR="001D737D">
        <w:rPr>
          <w:rFonts w:hint="cs"/>
          <w:rtl/>
          <w:lang w:eastAsia="he-IL"/>
        </w:rPr>
        <w:t xml:space="preserve"> שמתקיימים </w:t>
      </w:r>
      <w:r w:rsidR="001D737D">
        <w:rPr>
          <w:rtl/>
          <w:lang w:eastAsia="he-IL"/>
        </w:rPr>
        <w:t>–</w:t>
      </w:r>
      <w:r w:rsidR="001D737D">
        <w:rPr>
          <w:rFonts w:hint="cs"/>
          <w:rtl/>
          <w:lang w:eastAsia="he-IL"/>
        </w:rPr>
        <w:t xml:space="preserve"> המתחם להדלקה על הציון של </w:t>
      </w:r>
      <w:bookmarkStart w:id="1239" w:name="_ETM_Q1_2710870"/>
      <w:bookmarkEnd w:id="1239"/>
      <w:r w:rsidR="001D737D">
        <w:rPr>
          <w:rFonts w:hint="cs"/>
          <w:rtl/>
          <w:lang w:eastAsia="he-IL"/>
        </w:rPr>
        <w:t xml:space="preserve">בויאן והמתחם של בני עקיבא. </w:t>
      </w:r>
      <w:bookmarkStart w:id="1240" w:name="_ETM_Q1_2715988"/>
      <w:bookmarkStart w:id="1241" w:name="_ETM_Q1_2716220"/>
      <w:bookmarkStart w:id="1242" w:name="_ETM_Q1_2716449"/>
      <w:bookmarkStart w:id="1243" w:name="_ETM_Q1_2716664"/>
      <w:bookmarkEnd w:id="1240"/>
      <w:bookmarkEnd w:id="1241"/>
      <w:bookmarkEnd w:id="1242"/>
      <w:bookmarkEnd w:id="1243"/>
    </w:p>
    <w:p w:rsidR="001D737D" w:rsidRDefault="001D737D" w:rsidP="001D737D">
      <w:pPr>
        <w:rPr>
          <w:rtl/>
          <w:lang w:eastAsia="he-IL"/>
        </w:rPr>
      </w:pPr>
      <w:bookmarkStart w:id="1244" w:name="_ETM_Q1_2711968"/>
      <w:bookmarkStart w:id="1245" w:name="_ETM_Q1_2712218"/>
      <w:bookmarkStart w:id="1246" w:name="_ETM_Q1_2717221"/>
      <w:bookmarkStart w:id="1247" w:name="_ETM_Q1_2717445"/>
      <w:bookmarkEnd w:id="1244"/>
      <w:bookmarkEnd w:id="1245"/>
      <w:bookmarkEnd w:id="1246"/>
      <w:bookmarkEnd w:id="1247"/>
    </w:p>
    <w:p w:rsidR="001D737D" w:rsidRDefault="001D737D" w:rsidP="001D737D">
      <w:pPr>
        <w:pStyle w:val="a5"/>
        <w:keepNext/>
        <w:rPr>
          <w:rtl/>
        </w:rPr>
      </w:pPr>
      <w:bookmarkStart w:id="1248" w:name="ET_speaker_6497_1250"/>
      <w:r w:rsidRPr="001D737D">
        <w:rPr>
          <w:rStyle w:val="TagStyle"/>
          <w:rtl/>
        </w:rPr>
        <w:t xml:space="preserve"> &lt;&lt; דובר &gt;&gt; </w:t>
      </w:r>
      <w:r>
        <w:rPr>
          <w:rtl/>
        </w:rPr>
        <w:t>השר לירושלים ומסורת ישראל מאיר פרוש:</w:t>
      </w:r>
      <w:r w:rsidRPr="001D737D">
        <w:rPr>
          <w:rStyle w:val="TagStyle"/>
          <w:rtl/>
        </w:rPr>
        <w:t xml:space="preserve"> &lt;&lt; דובר &gt;&gt;</w:t>
      </w:r>
      <w:r w:rsidR="00CC5B05">
        <w:rPr>
          <w:rtl/>
        </w:rPr>
        <w:t xml:space="preserve"> </w:t>
      </w:r>
      <w:r>
        <w:rPr>
          <w:rtl/>
        </w:rPr>
        <w:t xml:space="preserve"> </w:t>
      </w:r>
      <w:bookmarkEnd w:id="1248"/>
    </w:p>
    <w:p w:rsidR="001D737D" w:rsidRDefault="001D737D" w:rsidP="001D737D">
      <w:pPr>
        <w:pStyle w:val="KeepWithNext"/>
        <w:rPr>
          <w:rtl/>
          <w:lang w:eastAsia="he-IL"/>
        </w:rPr>
      </w:pPr>
    </w:p>
    <w:p w:rsidR="001D737D" w:rsidRPr="001D737D" w:rsidRDefault="001D737D" w:rsidP="001C70D1">
      <w:pPr>
        <w:rPr>
          <w:rtl/>
          <w:lang w:eastAsia="he-IL"/>
        </w:rPr>
      </w:pPr>
      <w:r>
        <w:rPr>
          <w:rFonts w:hint="cs"/>
          <w:rtl/>
          <w:lang w:eastAsia="he-IL"/>
        </w:rPr>
        <w:t xml:space="preserve">וגם למטה </w:t>
      </w:r>
      <w:bookmarkStart w:id="1249" w:name="_ETM_Q1_2714396"/>
      <w:bookmarkEnd w:id="1249"/>
      <w:r>
        <w:rPr>
          <w:rFonts w:hint="cs"/>
          <w:rtl/>
          <w:lang w:eastAsia="he-IL"/>
        </w:rPr>
        <w:t xml:space="preserve">ב-89. </w:t>
      </w:r>
    </w:p>
    <w:p w:rsidR="001D737D" w:rsidRDefault="001D737D" w:rsidP="00D272B7">
      <w:pPr>
        <w:rPr>
          <w:rtl/>
          <w:lang w:eastAsia="he-IL"/>
        </w:rPr>
      </w:pPr>
      <w:bookmarkStart w:id="1250" w:name="_ETM_Q1_2716972"/>
      <w:bookmarkStart w:id="1251" w:name="_ETM_Q1_2717189"/>
      <w:bookmarkEnd w:id="1250"/>
      <w:bookmarkEnd w:id="1251"/>
    </w:p>
    <w:p w:rsidR="001D737D" w:rsidRDefault="001D737D" w:rsidP="001D737D">
      <w:pPr>
        <w:pStyle w:val="af8"/>
        <w:keepNext/>
        <w:rPr>
          <w:rtl/>
        </w:rPr>
      </w:pPr>
      <w:r w:rsidRPr="001D737D">
        <w:rPr>
          <w:rStyle w:val="TagStyle"/>
          <w:rtl/>
        </w:rPr>
        <w:t xml:space="preserve"> &lt;&lt; יור &gt;&gt; </w:t>
      </w:r>
      <w:r>
        <w:rPr>
          <w:rtl/>
        </w:rPr>
        <w:t>היו"ר צביקה פוגל:</w:t>
      </w:r>
      <w:r w:rsidRPr="001D737D">
        <w:rPr>
          <w:rStyle w:val="TagStyle"/>
          <w:rtl/>
        </w:rPr>
        <w:t xml:space="preserve"> &lt;&lt; יור &gt;&gt;</w:t>
      </w:r>
      <w:r w:rsidR="00CC5B05">
        <w:rPr>
          <w:rtl/>
        </w:rPr>
        <w:t xml:space="preserve"> </w:t>
      </w:r>
      <w:r>
        <w:rPr>
          <w:rtl/>
        </w:rPr>
        <w:t xml:space="preserve"> </w:t>
      </w:r>
    </w:p>
    <w:p w:rsidR="001D737D" w:rsidRDefault="001D737D" w:rsidP="001D737D">
      <w:pPr>
        <w:pStyle w:val="KeepWithNext"/>
        <w:rPr>
          <w:rtl/>
          <w:lang w:eastAsia="he-IL"/>
        </w:rPr>
      </w:pPr>
    </w:p>
    <w:p w:rsidR="0011650D" w:rsidRDefault="0011650D" w:rsidP="00D272B7">
      <w:pPr>
        <w:rPr>
          <w:rtl/>
          <w:lang w:eastAsia="he-IL"/>
        </w:rPr>
      </w:pPr>
      <w:bookmarkStart w:id="1252" w:name="_ETM_Q1_2714114"/>
      <w:bookmarkStart w:id="1253" w:name="_ETM_Q1_2717166"/>
      <w:bookmarkStart w:id="1254" w:name="_ETM_Q1_2717376"/>
      <w:bookmarkStart w:id="1255" w:name="_ETM_Q1_2709230"/>
      <w:bookmarkEnd w:id="1252"/>
      <w:bookmarkEnd w:id="1253"/>
      <w:bookmarkEnd w:id="1254"/>
      <w:bookmarkEnd w:id="1255"/>
      <w:r>
        <w:rPr>
          <w:rFonts w:hint="cs"/>
          <w:rtl/>
          <w:lang w:eastAsia="he-IL"/>
        </w:rPr>
        <w:t>למטה</w:t>
      </w:r>
      <w:r w:rsidR="001C70D1">
        <w:rPr>
          <w:rFonts w:hint="cs"/>
          <w:rtl/>
          <w:lang w:eastAsia="he-IL"/>
        </w:rPr>
        <w:t xml:space="preserve"> ב-89</w:t>
      </w:r>
      <w:r>
        <w:rPr>
          <w:rFonts w:hint="cs"/>
          <w:rtl/>
          <w:lang w:eastAsia="he-IL"/>
        </w:rPr>
        <w:t xml:space="preserve"> כל השאר. </w:t>
      </w:r>
    </w:p>
    <w:p w:rsidR="0011650D" w:rsidRDefault="0011650D" w:rsidP="0011650D">
      <w:pPr>
        <w:rPr>
          <w:rtl/>
          <w:lang w:eastAsia="he-IL"/>
        </w:rPr>
      </w:pPr>
      <w:bookmarkStart w:id="1256" w:name="_ETM_Q1_2726871"/>
      <w:bookmarkStart w:id="1257" w:name="_ETM_Q1_2726919"/>
      <w:bookmarkStart w:id="1258" w:name="_ETM_Q1_2735765"/>
      <w:bookmarkEnd w:id="1256"/>
      <w:bookmarkEnd w:id="1257"/>
      <w:bookmarkEnd w:id="1258"/>
    </w:p>
    <w:p w:rsidR="0011650D" w:rsidRDefault="0011650D" w:rsidP="0011650D">
      <w:pPr>
        <w:pStyle w:val="afb"/>
        <w:keepNext/>
        <w:rPr>
          <w:rtl/>
          <w:lang w:eastAsia="he-IL"/>
        </w:rPr>
      </w:pPr>
      <w:bookmarkStart w:id="1259" w:name="ET_guest_892098_85"/>
      <w:r w:rsidRPr="0011650D">
        <w:rPr>
          <w:rStyle w:val="TagStyle"/>
          <w:rtl/>
        </w:rPr>
        <w:t xml:space="preserve"> &lt;&lt; אורח &gt;&gt; </w:t>
      </w:r>
      <w:r>
        <w:rPr>
          <w:rtl/>
          <w:lang w:eastAsia="he-IL"/>
        </w:rPr>
        <w:t>יגאל עם-פז:</w:t>
      </w:r>
      <w:r w:rsidRPr="0011650D">
        <w:rPr>
          <w:rStyle w:val="TagStyle"/>
          <w:rtl/>
        </w:rPr>
        <w:t xml:space="preserve"> &lt;&lt; אורח &gt;&gt;</w:t>
      </w:r>
      <w:r w:rsidR="00CC5B05">
        <w:rPr>
          <w:rtl/>
          <w:lang w:eastAsia="he-IL"/>
        </w:rPr>
        <w:t xml:space="preserve"> </w:t>
      </w:r>
      <w:r>
        <w:rPr>
          <w:rtl/>
          <w:lang w:eastAsia="he-IL"/>
        </w:rPr>
        <w:t xml:space="preserve"> </w:t>
      </w:r>
      <w:bookmarkEnd w:id="1259"/>
    </w:p>
    <w:p w:rsidR="0011650D" w:rsidRDefault="0011650D" w:rsidP="0011650D">
      <w:pPr>
        <w:pStyle w:val="KeepWithNext"/>
        <w:rPr>
          <w:rtl/>
          <w:lang w:eastAsia="he-IL"/>
        </w:rPr>
      </w:pPr>
    </w:p>
    <w:p w:rsidR="0011650D" w:rsidRPr="00FD430A" w:rsidRDefault="001D737D" w:rsidP="00306936">
      <w:pPr>
        <w:rPr>
          <w:rtl/>
          <w:lang w:eastAsia="he-IL"/>
        </w:rPr>
      </w:pPr>
      <w:bookmarkStart w:id="1260" w:name="_ETM_Q1_2736127"/>
      <w:bookmarkStart w:id="1261" w:name="_ETM_Q1_2736152"/>
      <w:bookmarkStart w:id="1262" w:name="_ETM_Q1_2732809"/>
      <w:bookmarkStart w:id="1263" w:name="_ETM_Q1_2732859"/>
      <w:bookmarkEnd w:id="1260"/>
      <w:bookmarkEnd w:id="1261"/>
      <w:bookmarkEnd w:id="1262"/>
      <w:bookmarkEnd w:id="1263"/>
      <w:r w:rsidRPr="00306936">
        <w:rPr>
          <w:rFonts w:hint="cs"/>
          <w:rtl/>
          <w:lang w:eastAsia="he-IL"/>
        </w:rPr>
        <w:t xml:space="preserve">היושב-ראש, </w:t>
      </w:r>
      <w:bookmarkStart w:id="1264" w:name="_ETM_Q1_2740223"/>
      <w:bookmarkStart w:id="1265" w:name="_ETM_Q1_2740308"/>
      <w:bookmarkEnd w:id="1264"/>
      <w:bookmarkEnd w:id="1265"/>
      <w:r w:rsidR="00222355">
        <w:rPr>
          <w:rFonts w:hint="cs"/>
          <w:rtl/>
          <w:lang w:eastAsia="he-IL"/>
        </w:rPr>
        <w:t xml:space="preserve">אשמח לומר </w:t>
      </w:r>
      <w:r w:rsidRPr="00306936">
        <w:rPr>
          <w:rFonts w:hint="cs"/>
          <w:rtl/>
          <w:lang w:eastAsia="he-IL"/>
        </w:rPr>
        <w:t xml:space="preserve">עוד משפט. </w:t>
      </w:r>
      <w:r w:rsidR="009D2920" w:rsidRPr="00306936">
        <w:rPr>
          <w:rFonts w:hint="cs"/>
          <w:rtl/>
          <w:lang w:eastAsia="he-IL"/>
        </w:rPr>
        <w:t xml:space="preserve">בסוף יש לנו את </w:t>
      </w:r>
      <w:bookmarkStart w:id="1266" w:name="_ETM_Q1_2724136"/>
      <w:bookmarkEnd w:id="1266"/>
      <w:r w:rsidR="009D2920" w:rsidRPr="00306936">
        <w:rPr>
          <w:rFonts w:hint="cs"/>
          <w:rtl/>
          <w:lang w:eastAsia="he-IL"/>
        </w:rPr>
        <w:t>המלצות ועדת החקירה</w:t>
      </w:r>
      <w:r w:rsidR="00271D4C">
        <w:rPr>
          <w:rFonts w:hint="cs"/>
          <w:rtl/>
          <w:lang w:eastAsia="he-IL"/>
        </w:rPr>
        <w:t>,</w:t>
      </w:r>
      <w:r w:rsidR="009D2920" w:rsidRPr="00306936">
        <w:rPr>
          <w:rFonts w:hint="cs"/>
          <w:rtl/>
          <w:lang w:eastAsia="he-IL"/>
        </w:rPr>
        <w:t xml:space="preserve"> שהן לנגד עינינו ובאמת מאוד </w:t>
      </w:r>
      <w:bookmarkStart w:id="1267" w:name="_ETM_Q1_2727418"/>
      <w:bookmarkEnd w:id="1267"/>
      <w:r w:rsidR="001C70D1" w:rsidRPr="00306936">
        <w:rPr>
          <w:rFonts w:hint="cs"/>
          <w:rtl/>
          <w:lang w:eastAsia="he-IL"/>
        </w:rPr>
        <w:t>מאוד חשובות.</w:t>
      </w:r>
      <w:r w:rsidR="009D2920" w:rsidRPr="00306936">
        <w:rPr>
          <w:rFonts w:hint="cs"/>
          <w:rtl/>
          <w:lang w:eastAsia="he-IL"/>
        </w:rPr>
        <w:t xml:space="preserve"> יש </w:t>
      </w:r>
      <w:r w:rsidR="001C70D1" w:rsidRPr="00306936">
        <w:rPr>
          <w:rFonts w:hint="cs"/>
          <w:rtl/>
          <w:lang w:eastAsia="he-IL"/>
        </w:rPr>
        <w:t xml:space="preserve">גם </w:t>
      </w:r>
      <w:r w:rsidR="009D2920" w:rsidRPr="00306936">
        <w:rPr>
          <w:rFonts w:hint="cs"/>
          <w:rtl/>
          <w:lang w:eastAsia="he-IL"/>
        </w:rPr>
        <w:t xml:space="preserve">החלטת ממשלה שאימצה את ההמלצות האלה. </w:t>
      </w:r>
      <w:bookmarkStart w:id="1268" w:name="_ETM_Q1_2733235"/>
      <w:bookmarkEnd w:id="1268"/>
      <w:r w:rsidR="009D2920" w:rsidRPr="00306936">
        <w:rPr>
          <w:rFonts w:hint="cs"/>
          <w:rtl/>
          <w:lang w:eastAsia="he-IL"/>
        </w:rPr>
        <w:t xml:space="preserve">אני רוצה להפנות בהקשר זה לסעיף 31 להמלצות של ועדת </w:t>
      </w:r>
      <w:bookmarkStart w:id="1269" w:name="_ETM_Q1_2736496"/>
      <w:bookmarkEnd w:id="1269"/>
      <w:r w:rsidR="00306936">
        <w:rPr>
          <w:rFonts w:hint="cs"/>
          <w:rtl/>
          <w:lang w:eastAsia="he-IL"/>
        </w:rPr>
        <w:t xml:space="preserve">החקירה הראשונות, המלצות הביניים: </w:t>
      </w:r>
      <w:bookmarkStart w:id="1270" w:name="_ETM_Q1_2738967"/>
      <w:bookmarkStart w:id="1271" w:name="_ETM_Q1_2739097"/>
      <w:bookmarkStart w:id="1272" w:name="_ETM_Q1_2739132"/>
      <w:bookmarkStart w:id="1273" w:name="_ETM_Q1_2739256"/>
      <w:bookmarkEnd w:id="1270"/>
      <w:bookmarkEnd w:id="1271"/>
      <w:bookmarkEnd w:id="1272"/>
      <w:bookmarkEnd w:id="1273"/>
      <w:r w:rsidR="006263F3" w:rsidRPr="00C43FA5">
        <w:rPr>
          <w:rFonts w:hint="cs"/>
          <w:rtl/>
          <w:lang w:eastAsia="he-IL"/>
        </w:rPr>
        <w:t>"</w:t>
      </w:r>
      <w:r w:rsidR="00FD430A" w:rsidRPr="00C43FA5">
        <w:rPr>
          <w:rFonts w:hint="cs"/>
          <w:rtl/>
          <w:lang w:eastAsia="he-IL"/>
        </w:rPr>
        <w:t>ב</w:t>
      </w:r>
      <w:r w:rsidR="0011650D" w:rsidRPr="00C43FA5">
        <w:rPr>
          <w:rFonts w:hint="cs"/>
          <w:rtl/>
          <w:lang w:eastAsia="he-IL"/>
        </w:rPr>
        <w:t>נו</w:t>
      </w:r>
      <w:r w:rsidR="00FD430A" w:rsidRPr="00C43FA5">
        <w:rPr>
          <w:rFonts w:hint="cs"/>
          <w:rtl/>
          <w:lang w:eastAsia="he-IL"/>
        </w:rPr>
        <w:t>סף,</w:t>
      </w:r>
      <w:r w:rsidR="0011650D" w:rsidRPr="00C43FA5">
        <w:rPr>
          <w:rFonts w:hint="cs"/>
          <w:rtl/>
          <w:lang w:eastAsia="he-IL"/>
        </w:rPr>
        <w:t xml:space="preserve"> </w:t>
      </w:r>
      <w:r w:rsidR="00FD430A" w:rsidRPr="00C43FA5">
        <w:rPr>
          <w:rFonts w:hint="cs"/>
          <w:rtl/>
          <w:lang w:eastAsia="he-IL"/>
        </w:rPr>
        <w:t xml:space="preserve">אנו </w:t>
      </w:r>
      <w:r w:rsidR="0011650D" w:rsidRPr="00C43FA5">
        <w:rPr>
          <w:rFonts w:hint="cs"/>
          <w:rtl/>
          <w:lang w:eastAsia="he-IL"/>
        </w:rPr>
        <w:t xml:space="preserve">ממליצים </w:t>
      </w:r>
      <w:bookmarkStart w:id="1274" w:name="_ETM_Q1_2745447"/>
      <w:bookmarkEnd w:id="1274"/>
      <w:r w:rsidR="00FD430A" w:rsidRPr="00C43FA5">
        <w:rPr>
          <w:rtl/>
          <w:lang w:eastAsia="he-IL"/>
        </w:rPr>
        <w:t>שלא לאפשר הקמת אוהלים, מבנים ולינה בהר במהלך ההילולה הקרובה, ושלא להקצות שטחים ל'מתחם משפחות'. שטח ההר הוא מוגבל ומסירת חלקים ממנו למגורים זמניים מקטינה את השטח העומד לרשות הציבור כולו, וכפועל יוצא מכך תורמת לצפיפ</w:t>
      </w:r>
      <w:r w:rsidR="00FD430A" w:rsidRPr="00C43FA5">
        <w:rPr>
          <w:rFonts w:hint="cs"/>
          <w:rtl/>
          <w:lang w:eastAsia="he-IL"/>
        </w:rPr>
        <w:t>ות".</w:t>
      </w:r>
      <w:r w:rsidR="00FD430A">
        <w:rPr>
          <w:rFonts w:hint="cs"/>
          <w:rtl/>
          <w:lang w:eastAsia="he-IL"/>
        </w:rPr>
        <w:t xml:space="preserve"> </w:t>
      </w:r>
    </w:p>
    <w:p w:rsidR="00FD430A" w:rsidRDefault="00FD430A" w:rsidP="0011650D">
      <w:pPr>
        <w:rPr>
          <w:rtl/>
          <w:lang w:eastAsia="he-IL"/>
        </w:rPr>
      </w:pPr>
      <w:bookmarkStart w:id="1275" w:name="_ETM_Q1_2749271"/>
      <w:bookmarkStart w:id="1276" w:name="_ETM_Q1_2749319"/>
      <w:bookmarkStart w:id="1277" w:name="_ETM_Q1_2753576"/>
      <w:bookmarkStart w:id="1278" w:name="_ETM_Q1_2753629"/>
      <w:bookmarkEnd w:id="1275"/>
      <w:bookmarkEnd w:id="1276"/>
      <w:bookmarkEnd w:id="1277"/>
      <w:bookmarkEnd w:id="1278"/>
    </w:p>
    <w:p w:rsidR="0011650D" w:rsidRDefault="0011650D" w:rsidP="00356797">
      <w:pPr>
        <w:rPr>
          <w:rtl/>
          <w:lang w:eastAsia="he-IL"/>
        </w:rPr>
      </w:pPr>
      <w:r>
        <w:rPr>
          <w:rFonts w:hint="cs"/>
          <w:rtl/>
          <w:lang w:eastAsia="he-IL"/>
        </w:rPr>
        <w:t xml:space="preserve">אני לא אקריא </w:t>
      </w:r>
      <w:r w:rsidR="00356797">
        <w:rPr>
          <w:rFonts w:hint="cs"/>
          <w:rtl/>
          <w:lang w:eastAsia="he-IL"/>
        </w:rPr>
        <w:t>את כ</w:t>
      </w:r>
      <w:r w:rsidR="00FD430A">
        <w:rPr>
          <w:rFonts w:hint="cs"/>
          <w:rtl/>
          <w:lang w:eastAsia="he-IL"/>
        </w:rPr>
        <w:t>ל הסעיף</w:t>
      </w:r>
      <w:r w:rsidR="00356797">
        <w:rPr>
          <w:rFonts w:hint="cs"/>
          <w:rtl/>
          <w:lang w:eastAsia="he-IL"/>
        </w:rPr>
        <w:t>,</w:t>
      </w:r>
      <w:r w:rsidR="00FD430A">
        <w:rPr>
          <w:rFonts w:hint="cs"/>
          <w:rtl/>
          <w:lang w:eastAsia="he-IL"/>
        </w:rPr>
        <w:t xml:space="preserve"> אבל </w:t>
      </w:r>
      <w:r w:rsidR="00356797">
        <w:rPr>
          <w:rFonts w:hint="cs"/>
          <w:rtl/>
          <w:lang w:eastAsia="he-IL"/>
        </w:rPr>
        <w:t xml:space="preserve">בסופו של דבר </w:t>
      </w:r>
      <w:bookmarkStart w:id="1279" w:name="_ETM_Q1_2753000"/>
      <w:bookmarkEnd w:id="1279"/>
      <w:r w:rsidR="00356797">
        <w:rPr>
          <w:rFonts w:hint="cs"/>
          <w:rtl/>
          <w:lang w:eastAsia="he-IL"/>
        </w:rPr>
        <w:t xml:space="preserve">אלה המלצות ועדת החקירה. זאת אומרת, הממשלה החליטה לאמץ אותם. </w:t>
      </w:r>
      <w:bookmarkStart w:id="1280" w:name="_ETM_Q1_2756725"/>
      <w:bookmarkStart w:id="1281" w:name="_ETM_Q1_2756770"/>
      <w:bookmarkStart w:id="1282" w:name="_ETM_Q1_2762311"/>
      <w:bookmarkStart w:id="1283" w:name="_ETM_Q1_2762357"/>
      <w:bookmarkEnd w:id="1280"/>
      <w:bookmarkEnd w:id="1281"/>
      <w:bookmarkEnd w:id="1282"/>
      <w:bookmarkEnd w:id="1283"/>
    </w:p>
    <w:p w:rsidR="0011650D" w:rsidRDefault="0011650D" w:rsidP="0011650D">
      <w:pPr>
        <w:rPr>
          <w:rtl/>
          <w:lang w:eastAsia="he-IL"/>
        </w:rPr>
      </w:pPr>
      <w:bookmarkStart w:id="1284" w:name="_ETM_Q1_2764843"/>
      <w:bookmarkStart w:id="1285" w:name="_ETM_Q1_2766201"/>
      <w:bookmarkStart w:id="1286" w:name="_ETM_Q1_2766243"/>
      <w:bookmarkEnd w:id="1284"/>
      <w:bookmarkEnd w:id="1285"/>
      <w:bookmarkEnd w:id="1286"/>
    </w:p>
    <w:p w:rsidR="006263F3" w:rsidRDefault="006263F3" w:rsidP="006263F3">
      <w:pPr>
        <w:pStyle w:val="a5"/>
        <w:keepNext/>
        <w:rPr>
          <w:rtl/>
        </w:rPr>
      </w:pPr>
      <w:bookmarkStart w:id="1287" w:name="ET_speaker_6162_1252"/>
      <w:r w:rsidRPr="006263F3">
        <w:rPr>
          <w:rStyle w:val="TagStyle"/>
          <w:rtl/>
        </w:rPr>
        <w:t xml:space="preserve"> &lt;&lt; דובר &gt;&gt; </w:t>
      </w:r>
      <w:r>
        <w:rPr>
          <w:rtl/>
        </w:rPr>
        <w:t>ניסים ואטורי (הליכוד):</w:t>
      </w:r>
      <w:r w:rsidRPr="006263F3">
        <w:rPr>
          <w:rStyle w:val="TagStyle"/>
          <w:rtl/>
        </w:rPr>
        <w:t xml:space="preserve"> &lt;&lt; דובר &gt;&gt;</w:t>
      </w:r>
      <w:r w:rsidR="00CC5B05">
        <w:rPr>
          <w:rtl/>
        </w:rPr>
        <w:t xml:space="preserve"> </w:t>
      </w:r>
      <w:r>
        <w:rPr>
          <w:rtl/>
        </w:rPr>
        <w:t xml:space="preserve"> </w:t>
      </w:r>
      <w:bookmarkEnd w:id="1287"/>
    </w:p>
    <w:p w:rsidR="006263F3" w:rsidRDefault="006263F3" w:rsidP="006263F3">
      <w:pPr>
        <w:pStyle w:val="KeepWithNext"/>
        <w:rPr>
          <w:rtl/>
          <w:lang w:eastAsia="he-IL"/>
        </w:rPr>
      </w:pPr>
    </w:p>
    <w:p w:rsidR="0011650D" w:rsidRDefault="0011650D" w:rsidP="0011650D">
      <w:pPr>
        <w:rPr>
          <w:rtl/>
          <w:lang w:eastAsia="he-IL"/>
        </w:rPr>
      </w:pPr>
      <w:bookmarkStart w:id="1288" w:name="_ETM_Q1_2767047"/>
      <w:bookmarkEnd w:id="1288"/>
      <w:r>
        <w:rPr>
          <w:rFonts w:hint="cs"/>
          <w:rtl/>
          <w:lang w:eastAsia="he-IL"/>
        </w:rPr>
        <w:t xml:space="preserve">בסדר, </w:t>
      </w:r>
      <w:r w:rsidR="00356797">
        <w:rPr>
          <w:rFonts w:hint="cs"/>
          <w:rtl/>
          <w:lang w:eastAsia="he-IL"/>
        </w:rPr>
        <w:t xml:space="preserve">ועדת החקירה </w:t>
      </w:r>
      <w:r w:rsidR="006263F3">
        <w:rPr>
          <w:rFonts w:hint="cs"/>
          <w:rtl/>
          <w:lang w:eastAsia="he-IL"/>
        </w:rPr>
        <w:t xml:space="preserve">לא אמרה להוריד את המסורתיים. אמרו להוריד </w:t>
      </w:r>
      <w:bookmarkStart w:id="1289" w:name="_ETM_Q1_2764844"/>
      <w:bookmarkEnd w:id="1289"/>
      <w:r w:rsidR="006263F3">
        <w:rPr>
          <w:rFonts w:hint="cs"/>
          <w:rtl/>
          <w:lang w:eastAsia="he-IL"/>
        </w:rPr>
        <w:t xml:space="preserve">כמויות, נכון? </w:t>
      </w:r>
    </w:p>
    <w:p w:rsidR="006263F3" w:rsidRDefault="006263F3" w:rsidP="0011650D">
      <w:pPr>
        <w:rPr>
          <w:rtl/>
          <w:lang w:eastAsia="he-IL"/>
        </w:rPr>
      </w:pPr>
    </w:p>
    <w:p w:rsidR="006263F3" w:rsidRDefault="006263F3" w:rsidP="006263F3">
      <w:pPr>
        <w:pStyle w:val="-"/>
        <w:keepNext/>
        <w:rPr>
          <w:rtl/>
        </w:rPr>
      </w:pPr>
      <w:bookmarkStart w:id="1290" w:name="_ETM_Q1_2762707"/>
      <w:bookmarkStart w:id="1291" w:name="_ETM_Q1_2762835"/>
      <w:bookmarkStart w:id="1292" w:name="_ETM_Q1_2763363"/>
      <w:bookmarkEnd w:id="1290"/>
      <w:bookmarkEnd w:id="1291"/>
      <w:bookmarkEnd w:id="1292"/>
      <w:r w:rsidRPr="0011650D">
        <w:rPr>
          <w:rStyle w:val="TagStyle"/>
          <w:rtl/>
        </w:rPr>
        <w:t xml:space="preserve">&lt;&lt; דובר_המשך &gt;&gt; </w:t>
      </w:r>
      <w:bookmarkStart w:id="1293" w:name="_ETM_Q1_2743317"/>
      <w:bookmarkStart w:id="1294" w:name="_ETM_Q1_2743545"/>
      <w:bookmarkStart w:id="1295" w:name="_ETM_Q1_2735798"/>
      <w:bookmarkStart w:id="1296" w:name="_ETM_Q1_2736097"/>
      <w:r>
        <w:rPr>
          <w:rtl/>
        </w:rPr>
        <w:t>יגא</w:t>
      </w:r>
      <w:bookmarkEnd w:id="1293"/>
      <w:bookmarkEnd w:id="1294"/>
      <w:r>
        <w:rPr>
          <w:rtl/>
        </w:rPr>
        <w:t>ל</w:t>
      </w:r>
      <w:bookmarkEnd w:id="1295"/>
      <w:bookmarkEnd w:id="1296"/>
      <w:r>
        <w:rPr>
          <w:rtl/>
        </w:rPr>
        <w:t xml:space="preserve"> עם-פז:</w:t>
      </w:r>
      <w:r w:rsidRPr="0011650D">
        <w:rPr>
          <w:rStyle w:val="TagStyle"/>
          <w:rtl/>
        </w:rPr>
        <w:t xml:space="preserve"> &lt;&lt; דובר_המשך &gt;&gt;</w:t>
      </w:r>
      <w:r w:rsidR="00CC5B05">
        <w:rPr>
          <w:rtl/>
        </w:rPr>
        <w:t xml:space="preserve"> </w:t>
      </w:r>
      <w:r>
        <w:rPr>
          <w:rtl/>
        </w:rPr>
        <w:t xml:space="preserve"> </w:t>
      </w:r>
    </w:p>
    <w:p w:rsidR="006263F3" w:rsidRDefault="006263F3" w:rsidP="0011650D">
      <w:pPr>
        <w:rPr>
          <w:rtl/>
          <w:lang w:eastAsia="he-IL"/>
        </w:rPr>
      </w:pPr>
    </w:p>
    <w:p w:rsidR="006263F3" w:rsidRDefault="006263F3" w:rsidP="0011650D">
      <w:pPr>
        <w:rPr>
          <w:rtl/>
          <w:lang w:eastAsia="he-IL"/>
        </w:rPr>
      </w:pPr>
      <w:bookmarkStart w:id="1297" w:name="_ETM_Q1_2766439"/>
      <w:bookmarkStart w:id="1298" w:name="_ETM_Q1_2766608"/>
      <w:bookmarkStart w:id="1299" w:name="_ETM_Q1_2765667"/>
      <w:bookmarkStart w:id="1300" w:name="_ETM_Q1_2765849"/>
      <w:bookmarkEnd w:id="1297"/>
      <w:bookmarkEnd w:id="1298"/>
      <w:bookmarkEnd w:id="1299"/>
      <w:bookmarkEnd w:id="1300"/>
      <w:r>
        <w:rPr>
          <w:rFonts w:hint="cs"/>
          <w:rtl/>
          <w:lang w:eastAsia="he-IL"/>
        </w:rPr>
        <w:t xml:space="preserve">לא, שאין מתחם אוהלים. </w:t>
      </w:r>
    </w:p>
    <w:p w:rsidR="006263F3" w:rsidRDefault="006263F3" w:rsidP="0011650D">
      <w:pPr>
        <w:rPr>
          <w:rtl/>
          <w:lang w:eastAsia="he-IL"/>
        </w:rPr>
      </w:pPr>
    </w:p>
    <w:p w:rsidR="006263F3" w:rsidRDefault="006263F3" w:rsidP="006263F3">
      <w:pPr>
        <w:pStyle w:val="a5"/>
        <w:keepNext/>
        <w:rPr>
          <w:rtl/>
        </w:rPr>
      </w:pPr>
      <w:bookmarkStart w:id="1301" w:name="ET_speaker_6162_1253"/>
      <w:r w:rsidRPr="006263F3">
        <w:rPr>
          <w:rStyle w:val="TagStyle"/>
          <w:rtl/>
        </w:rPr>
        <w:t xml:space="preserve"> &lt;&lt; דובר &gt;&gt; </w:t>
      </w:r>
      <w:r>
        <w:rPr>
          <w:rtl/>
        </w:rPr>
        <w:t>ניסים ואטורי (הליכוד):</w:t>
      </w:r>
      <w:r w:rsidRPr="006263F3">
        <w:rPr>
          <w:rStyle w:val="TagStyle"/>
          <w:rtl/>
        </w:rPr>
        <w:t xml:space="preserve"> &lt;&lt; דובר &gt;&gt;</w:t>
      </w:r>
      <w:r w:rsidR="00CC5B05">
        <w:rPr>
          <w:rtl/>
        </w:rPr>
        <w:t xml:space="preserve"> </w:t>
      </w:r>
      <w:r>
        <w:rPr>
          <w:rtl/>
        </w:rPr>
        <w:t xml:space="preserve"> </w:t>
      </w:r>
      <w:bookmarkEnd w:id="1301"/>
    </w:p>
    <w:p w:rsidR="006263F3" w:rsidRDefault="006263F3" w:rsidP="006263F3">
      <w:pPr>
        <w:pStyle w:val="KeepWithNext"/>
        <w:rPr>
          <w:rtl/>
          <w:lang w:eastAsia="he-IL"/>
        </w:rPr>
      </w:pPr>
    </w:p>
    <w:p w:rsidR="006263F3" w:rsidRDefault="006263F3" w:rsidP="00306936">
      <w:pPr>
        <w:rPr>
          <w:rtl/>
          <w:lang w:eastAsia="he-IL"/>
        </w:rPr>
      </w:pPr>
      <w:bookmarkStart w:id="1302" w:name="_ETM_Q1_2763456"/>
      <w:bookmarkEnd w:id="1302"/>
      <w:r>
        <w:rPr>
          <w:rFonts w:hint="cs"/>
          <w:rtl/>
          <w:lang w:eastAsia="he-IL"/>
        </w:rPr>
        <w:t xml:space="preserve">אבל לא </w:t>
      </w:r>
      <w:bookmarkStart w:id="1303" w:name="_ETM_Q1_2768077"/>
      <w:bookmarkEnd w:id="1303"/>
      <w:r>
        <w:rPr>
          <w:rFonts w:hint="cs"/>
          <w:rtl/>
          <w:lang w:eastAsia="he-IL"/>
        </w:rPr>
        <w:t>דווקא קבוצה</w:t>
      </w:r>
      <w:r w:rsidR="00222355">
        <w:rPr>
          <w:rFonts w:hint="cs"/>
          <w:rtl/>
          <w:lang w:eastAsia="he-IL"/>
        </w:rPr>
        <w:t>,</w:t>
      </w:r>
      <w:r>
        <w:rPr>
          <w:rFonts w:hint="cs"/>
          <w:rtl/>
          <w:lang w:eastAsia="he-IL"/>
        </w:rPr>
        <w:t xml:space="preserve"> לפי מה שאומרים פה. </w:t>
      </w:r>
    </w:p>
    <w:p w:rsidR="006263F3" w:rsidRDefault="006263F3" w:rsidP="0011650D">
      <w:pPr>
        <w:rPr>
          <w:rtl/>
          <w:lang w:eastAsia="he-IL"/>
        </w:rPr>
      </w:pPr>
    </w:p>
    <w:p w:rsidR="0011650D" w:rsidRDefault="0011650D" w:rsidP="0011650D">
      <w:pPr>
        <w:pStyle w:val="-"/>
        <w:keepNext/>
        <w:rPr>
          <w:rtl/>
        </w:rPr>
      </w:pPr>
      <w:bookmarkStart w:id="1304" w:name="_ETM_Q1_2770136"/>
      <w:bookmarkStart w:id="1305" w:name="_ETM_Q1_2770181"/>
      <w:bookmarkStart w:id="1306" w:name="ET_speakercontinue_892098_89"/>
      <w:bookmarkEnd w:id="1304"/>
      <w:bookmarkEnd w:id="1305"/>
      <w:r w:rsidRPr="0011650D">
        <w:rPr>
          <w:rStyle w:val="TagStyle"/>
          <w:rtl/>
        </w:rPr>
        <w:t xml:space="preserve"> &lt;&lt; דובר_המשך &gt;&gt; </w:t>
      </w:r>
      <w:r>
        <w:rPr>
          <w:rtl/>
        </w:rPr>
        <w:t>יגאל עם-פז:</w:t>
      </w:r>
      <w:r w:rsidRPr="0011650D">
        <w:rPr>
          <w:rStyle w:val="TagStyle"/>
          <w:rtl/>
        </w:rPr>
        <w:t xml:space="preserve"> &lt;&lt; דובר_המשך &gt;&gt;</w:t>
      </w:r>
      <w:r w:rsidR="00CC5B05">
        <w:rPr>
          <w:rtl/>
        </w:rPr>
        <w:t xml:space="preserve"> </w:t>
      </w:r>
      <w:r>
        <w:rPr>
          <w:rtl/>
        </w:rPr>
        <w:t xml:space="preserve"> </w:t>
      </w:r>
      <w:bookmarkEnd w:id="1306"/>
    </w:p>
    <w:p w:rsidR="0011650D" w:rsidRDefault="0011650D" w:rsidP="0011650D">
      <w:pPr>
        <w:pStyle w:val="KeepWithNext"/>
        <w:rPr>
          <w:rtl/>
          <w:lang w:eastAsia="he-IL"/>
        </w:rPr>
      </w:pPr>
    </w:p>
    <w:p w:rsidR="0011650D" w:rsidRDefault="0011650D" w:rsidP="0011650D">
      <w:pPr>
        <w:rPr>
          <w:rtl/>
          <w:lang w:eastAsia="he-IL"/>
        </w:rPr>
      </w:pPr>
      <w:bookmarkStart w:id="1307" w:name="_ETM_Q1_2771478"/>
      <w:bookmarkEnd w:id="1307"/>
      <w:r>
        <w:rPr>
          <w:rFonts w:hint="cs"/>
          <w:rtl/>
          <w:lang w:eastAsia="he-IL"/>
        </w:rPr>
        <w:t>הקראתי את הדברים</w:t>
      </w:r>
      <w:r w:rsidR="006263F3">
        <w:rPr>
          <w:rFonts w:hint="cs"/>
          <w:rtl/>
          <w:lang w:eastAsia="he-IL"/>
        </w:rPr>
        <w:t xml:space="preserve">. בסופו </w:t>
      </w:r>
      <w:bookmarkStart w:id="1308" w:name="_ETM_Q1_2768016"/>
      <w:bookmarkEnd w:id="1308"/>
      <w:r w:rsidR="006263F3">
        <w:rPr>
          <w:rFonts w:hint="cs"/>
          <w:rtl/>
          <w:lang w:eastAsia="he-IL"/>
        </w:rPr>
        <w:t>של דבר, הדברים מאוד מאוד ברורים.</w:t>
      </w:r>
      <w:r w:rsidR="00CC5B05">
        <w:rPr>
          <w:rFonts w:hint="cs"/>
          <w:rtl/>
          <w:lang w:eastAsia="he-IL"/>
        </w:rPr>
        <w:t xml:space="preserve"> </w:t>
      </w:r>
    </w:p>
    <w:p w:rsidR="0011650D" w:rsidRDefault="0011650D" w:rsidP="0011650D">
      <w:pPr>
        <w:rPr>
          <w:rtl/>
          <w:lang w:eastAsia="he-IL"/>
        </w:rPr>
      </w:pPr>
      <w:bookmarkStart w:id="1309" w:name="_ETM_Q1_2774776"/>
      <w:bookmarkStart w:id="1310" w:name="_ETM_Q1_2774833"/>
      <w:bookmarkEnd w:id="1309"/>
      <w:bookmarkEnd w:id="1310"/>
    </w:p>
    <w:p w:rsidR="006263F3" w:rsidRDefault="006263F3" w:rsidP="006263F3">
      <w:pPr>
        <w:pStyle w:val="a5"/>
        <w:keepNext/>
        <w:rPr>
          <w:rtl/>
        </w:rPr>
      </w:pPr>
      <w:bookmarkStart w:id="1311" w:name="_ETM_Q1_2771386"/>
      <w:bookmarkStart w:id="1312" w:name="ET_speaker_4996_1254"/>
      <w:bookmarkEnd w:id="1311"/>
      <w:r w:rsidRPr="006263F3">
        <w:rPr>
          <w:rStyle w:val="TagStyle"/>
          <w:rtl/>
        </w:rPr>
        <w:t xml:space="preserve"> &lt;&lt; דובר &gt;&gt; </w:t>
      </w:r>
      <w:r>
        <w:rPr>
          <w:rtl/>
        </w:rPr>
        <w:t>ישראל אייכלר (יהדות התורה):</w:t>
      </w:r>
      <w:r w:rsidRPr="006263F3">
        <w:rPr>
          <w:rStyle w:val="TagStyle"/>
          <w:rtl/>
        </w:rPr>
        <w:t xml:space="preserve"> &lt;&lt; דובר &gt;&gt;</w:t>
      </w:r>
      <w:r w:rsidR="00CC5B05">
        <w:rPr>
          <w:rtl/>
        </w:rPr>
        <w:t xml:space="preserve"> </w:t>
      </w:r>
      <w:r>
        <w:rPr>
          <w:rtl/>
        </w:rPr>
        <w:t xml:space="preserve"> </w:t>
      </w:r>
      <w:bookmarkEnd w:id="1312"/>
    </w:p>
    <w:p w:rsidR="006263F3" w:rsidRDefault="006263F3" w:rsidP="006263F3">
      <w:pPr>
        <w:pStyle w:val="KeepWithNext"/>
        <w:rPr>
          <w:rtl/>
          <w:lang w:eastAsia="he-IL"/>
        </w:rPr>
      </w:pPr>
    </w:p>
    <w:p w:rsidR="0011650D" w:rsidRDefault="0011650D" w:rsidP="006263F3">
      <w:pPr>
        <w:rPr>
          <w:rtl/>
          <w:lang w:eastAsia="he-IL"/>
        </w:rPr>
      </w:pPr>
      <w:bookmarkStart w:id="1313" w:name="_ETM_Q1_2772210"/>
      <w:bookmarkStart w:id="1314" w:name="_ETM_Q1_2772333"/>
      <w:bookmarkStart w:id="1315" w:name="_ETM_Q1_2775958"/>
      <w:bookmarkEnd w:id="1313"/>
      <w:bookmarkEnd w:id="1314"/>
      <w:bookmarkEnd w:id="1315"/>
      <w:r>
        <w:rPr>
          <w:rFonts w:hint="cs"/>
          <w:rtl/>
          <w:lang w:eastAsia="he-IL"/>
        </w:rPr>
        <w:t xml:space="preserve">אולי תקריא </w:t>
      </w:r>
      <w:bookmarkStart w:id="1316" w:name="_ETM_Q1_2778487"/>
      <w:bookmarkEnd w:id="1316"/>
      <w:r>
        <w:rPr>
          <w:rFonts w:hint="cs"/>
          <w:rtl/>
          <w:lang w:eastAsia="he-IL"/>
        </w:rPr>
        <w:t>עוד פעם</w:t>
      </w:r>
      <w:r w:rsidR="006263F3">
        <w:rPr>
          <w:rFonts w:hint="cs"/>
          <w:rtl/>
          <w:lang w:eastAsia="he-IL"/>
        </w:rPr>
        <w:t>,</w:t>
      </w:r>
      <w:r>
        <w:rPr>
          <w:rFonts w:hint="cs"/>
          <w:rtl/>
          <w:lang w:eastAsia="he-IL"/>
        </w:rPr>
        <w:t xml:space="preserve"> </w:t>
      </w:r>
      <w:r w:rsidR="006263F3">
        <w:rPr>
          <w:rFonts w:hint="cs"/>
          <w:rtl/>
          <w:lang w:eastAsia="he-IL"/>
        </w:rPr>
        <w:t xml:space="preserve">ואטורי לא שם </w:t>
      </w:r>
      <w:bookmarkStart w:id="1317" w:name="_ETM_Q1_2772085"/>
      <w:bookmarkEnd w:id="1317"/>
      <w:r w:rsidR="006263F3">
        <w:rPr>
          <w:rFonts w:hint="cs"/>
          <w:rtl/>
          <w:lang w:eastAsia="he-IL"/>
        </w:rPr>
        <w:t xml:space="preserve">לב לזה. </w:t>
      </w:r>
    </w:p>
    <w:p w:rsidR="0011650D" w:rsidRDefault="0011650D" w:rsidP="0011650D">
      <w:pPr>
        <w:rPr>
          <w:rtl/>
          <w:lang w:eastAsia="he-IL"/>
        </w:rPr>
      </w:pPr>
      <w:bookmarkStart w:id="1318" w:name="_ETM_Q1_2780455"/>
      <w:bookmarkStart w:id="1319" w:name="_ETM_Q1_2780506"/>
      <w:bookmarkEnd w:id="1318"/>
      <w:bookmarkEnd w:id="1319"/>
    </w:p>
    <w:p w:rsidR="0011650D" w:rsidRDefault="0011650D" w:rsidP="0011650D">
      <w:pPr>
        <w:pStyle w:val="-"/>
        <w:keepNext/>
        <w:rPr>
          <w:rtl/>
        </w:rPr>
      </w:pPr>
      <w:bookmarkStart w:id="1320" w:name="ET_speakercontinue_892098_91"/>
      <w:r w:rsidRPr="0011650D">
        <w:rPr>
          <w:rStyle w:val="TagStyle"/>
          <w:rtl/>
        </w:rPr>
        <w:t xml:space="preserve"> &lt;&lt; דובר_המשך &gt;&gt; </w:t>
      </w:r>
      <w:r>
        <w:rPr>
          <w:rtl/>
        </w:rPr>
        <w:t>יגאל עם-פז:</w:t>
      </w:r>
      <w:r w:rsidRPr="0011650D">
        <w:rPr>
          <w:rStyle w:val="TagStyle"/>
          <w:rtl/>
        </w:rPr>
        <w:t xml:space="preserve"> &lt;&lt; דובר_המשך &gt;&gt;</w:t>
      </w:r>
      <w:r w:rsidR="00CC5B05">
        <w:rPr>
          <w:rtl/>
        </w:rPr>
        <w:t xml:space="preserve"> </w:t>
      </w:r>
      <w:r>
        <w:rPr>
          <w:rtl/>
        </w:rPr>
        <w:t xml:space="preserve"> </w:t>
      </w:r>
      <w:bookmarkEnd w:id="1320"/>
    </w:p>
    <w:p w:rsidR="0011650D" w:rsidRDefault="0011650D" w:rsidP="0011650D">
      <w:pPr>
        <w:pStyle w:val="KeepWithNext"/>
        <w:rPr>
          <w:rtl/>
          <w:lang w:eastAsia="he-IL"/>
        </w:rPr>
      </w:pPr>
    </w:p>
    <w:p w:rsidR="0011650D" w:rsidRDefault="006263F3" w:rsidP="006263F3">
      <w:pPr>
        <w:rPr>
          <w:rtl/>
          <w:lang w:eastAsia="he-IL"/>
        </w:rPr>
      </w:pPr>
      <w:r w:rsidRPr="00C43FA5">
        <w:rPr>
          <w:rFonts w:hint="cs"/>
          <w:rtl/>
          <w:lang w:eastAsia="he-IL"/>
        </w:rPr>
        <w:t xml:space="preserve">"אנו ממליצים </w:t>
      </w:r>
      <w:r w:rsidRPr="00C43FA5">
        <w:rPr>
          <w:rtl/>
          <w:lang w:eastAsia="he-IL"/>
        </w:rPr>
        <w:t>שלא לאפשר הקמת אוהלים, מבנים ולינה בהר במהלך ההילולה הקרובה, ושלא להקצות שטחים ל'מתחם משפחות'. שטח ההר הוא מוגבל ומסירת חלקים ממנו למגורים זמניים מקטינה את השטח העומד לרשות הציבור כולו, וכפועל יוצא מכך תורמת לצפיפ</w:t>
      </w:r>
      <w:r w:rsidRPr="00C43FA5">
        <w:rPr>
          <w:rFonts w:hint="cs"/>
          <w:rtl/>
          <w:lang w:eastAsia="he-IL"/>
        </w:rPr>
        <w:t>ות".</w:t>
      </w:r>
      <w:r w:rsidR="00CC5B05">
        <w:rPr>
          <w:rFonts w:hint="cs"/>
          <w:rtl/>
          <w:lang w:eastAsia="he-IL"/>
        </w:rPr>
        <w:t xml:space="preserve"> </w:t>
      </w:r>
    </w:p>
    <w:p w:rsidR="00306936" w:rsidRDefault="00306936" w:rsidP="00306936">
      <w:pPr>
        <w:rPr>
          <w:rtl/>
          <w:lang w:eastAsia="he-IL"/>
        </w:rPr>
      </w:pPr>
      <w:bookmarkStart w:id="1321" w:name="_ETM_Q1_2785656"/>
      <w:bookmarkStart w:id="1322" w:name="_ETM_Q1_2785701"/>
      <w:bookmarkStart w:id="1323" w:name="_ETM_Q1_2791877"/>
      <w:bookmarkStart w:id="1324" w:name="_ETM_Q1_2792014"/>
      <w:bookmarkStart w:id="1325" w:name="_ETM_Q1_2794764"/>
      <w:bookmarkEnd w:id="1321"/>
      <w:bookmarkEnd w:id="1322"/>
      <w:bookmarkEnd w:id="1323"/>
      <w:bookmarkEnd w:id="1324"/>
      <w:bookmarkEnd w:id="1325"/>
    </w:p>
    <w:p w:rsidR="00306936" w:rsidRDefault="00306936" w:rsidP="00306936">
      <w:pPr>
        <w:pStyle w:val="afb"/>
        <w:keepNext/>
        <w:rPr>
          <w:rtl/>
          <w:lang w:eastAsia="he-IL"/>
        </w:rPr>
      </w:pPr>
      <w:bookmarkStart w:id="1326" w:name="ET_guest_904824_1236"/>
      <w:r w:rsidRPr="00306936">
        <w:rPr>
          <w:rStyle w:val="TagStyle"/>
          <w:rtl/>
        </w:rPr>
        <w:t xml:space="preserve"> </w:t>
      </w:r>
      <w:r w:rsidRPr="00C43FA5">
        <w:rPr>
          <w:rStyle w:val="TagStyle"/>
          <w:rtl/>
        </w:rPr>
        <w:t xml:space="preserve">&lt;&lt; אורח &gt;&gt; </w:t>
      </w:r>
      <w:r w:rsidR="00E93486">
        <w:rPr>
          <w:rtl/>
          <w:lang w:eastAsia="he-IL"/>
        </w:rPr>
        <w:t>אהרון שלמה יפרח</w:t>
      </w:r>
      <w:r w:rsidRPr="00C43FA5">
        <w:rPr>
          <w:rtl/>
          <w:lang w:eastAsia="he-IL"/>
        </w:rPr>
        <w:t>:</w:t>
      </w:r>
      <w:r w:rsidRPr="00C43FA5">
        <w:rPr>
          <w:rStyle w:val="TagStyle"/>
          <w:rtl/>
        </w:rPr>
        <w:t xml:space="preserve"> &lt;&lt; אורח &gt;&gt;</w:t>
      </w:r>
      <w:r w:rsidR="00CC5B05">
        <w:rPr>
          <w:rtl/>
          <w:lang w:eastAsia="he-IL"/>
        </w:rPr>
        <w:t xml:space="preserve"> </w:t>
      </w:r>
      <w:r>
        <w:rPr>
          <w:rtl/>
          <w:lang w:eastAsia="he-IL"/>
        </w:rPr>
        <w:t xml:space="preserve"> </w:t>
      </w:r>
      <w:bookmarkEnd w:id="1326"/>
    </w:p>
    <w:p w:rsidR="00306936" w:rsidRPr="00306936" w:rsidRDefault="00306936" w:rsidP="00306936">
      <w:pPr>
        <w:rPr>
          <w:rtl/>
          <w:lang w:eastAsia="he-IL"/>
        </w:rPr>
      </w:pPr>
      <w:bookmarkStart w:id="1327" w:name="_ETM_Q1_2817838"/>
      <w:bookmarkStart w:id="1328" w:name="_ETM_Q1_2817875"/>
      <w:bookmarkEnd w:id="1327"/>
      <w:bookmarkEnd w:id="1328"/>
    </w:p>
    <w:p w:rsidR="006B13E0" w:rsidRDefault="00306936" w:rsidP="006B13E0">
      <w:pPr>
        <w:rPr>
          <w:rtl/>
          <w:lang w:eastAsia="he-IL"/>
        </w:rPr>
      </w:pPr>
      <w:bookmarkStart w:id="1329" w:name="_ETM_Q1_2959097"/>
      <w:bookmarkStart w:id="1330" w:name="_ETM_Q1_2959141"/>
      <w:bookmarkStart w:id="1331" w:name="_ETM_Q1_2889757"/>
      <w:bookmarkStart w:id="1332" w:name="_ETM_Q1_2889810"/>
      <w:bookmarkStart w:id="1333" w:name="_ETM_Q1_2792808"/>
      <w:bookmarkStart w:id="1334" w:name="_ETM_Q1_2792856"/>
      <w:bookmarkEnd w:id="1329"/>
      <w:bookmarkEnd w:id="1330"/>
      <w:bookmarkEnd w:id="1331"/>
      <w:bookmarkEnd w:id="1332"/>
      <w:bookmarkEnd w:id="1333"/>
      <w:bookmarkEnd w:id="1334"/>
      <w:r w:rsidRPr="002C4C48">
        <w:rPr>
          <w:rFonts w:hint="cs"/>
          <w:rtl/>
          <w:lang w:eastAsia="he-IL"/>
        </w:rPr>
        <w:t>- - - אתם מקימים אוהלים ו</w:t>
      </w:r>
      <w:r w:rsidR="0011650D" w:rsidRPr="002C4C48">
        <w:rPr>
          <w:rFonts w:hint="cs"/>
          <w:rtl/>
          <w:lang w:eastAsia="he-IL"/>
        </w:rPr>
        <w:t>אתם</w:t>
      </w:r>
      <w:r w:rsidR="0011650D">
        <w:rPr>
          <w:rFonts w:hint="cs"/>
          <w:rtl/>
          <w:lang w:eastAsia="he-IL"/>
        </w:rPr>
        <w:t xml:space="preserve"> לא מדווחים פה לוועדה</w:t>
      </w:r>
      <w:r>
        <w:rPr>
          <w:rFonts w:hint="cs"/>
          <w:rtl/>
          <w:lang w:eastAsia="he-IL"/>
        </w:rPr>
        <w:t>. הכול בקומבינות.</w:t>
      </w:r>
      <w:r w:rsidR="006263F3">
        <w:rPr>
          <w:rFonts w:hint="cs"/>
          <w:rtl/>
          <w:lang w:eastAsia="he-IL"/>
        </w:rPr>
        <w:t xml:space="preserve"> תקשיב</w:t>
      </w:r>
      <w:r>
        <w:rPr>
          <w:rFonts w:hint="cs"/>
          <w:rtl/>
          <w:lang w:eastAsia="he-IL"/>
        </w:rPr>
        <w:t>, אותי לא תחרטט,</w:t>
      </w:r>
      <w:r w:rsidR="006263F3">
        <w:rPr>
          <w:rFonts w:hint="cs"/>
          <w:rtl/>
          <w:lang w:eastAsia="he-IL"/>
        </w:rPr>
        <w:t xml:space="preserve"> </w:t>
      </w:r>
      <w:bookmarkStart w:id="1335" w:name="_ETM_Q1_2797641"/>
      <w:bookmarkEnd w:id="1335"/>
      <w:r w:rsidR="006263F3">
        <w:rPr>
          <w:rFonts w:hint="cs"/>
          <w:rtl/>
          <w:lang w:eastAsia="he-IL"/>
        </w:rPr>
        <w:t xml:space="preserve">אני מכיר </w:t>
      </w:r>
      <w:r>
        <w:rPr>
          <w:rFonts w:hint="cs"/>
          <w:rtl/>
          <w:lang w:eastAsia="he-IL"/>
        </w:rPr>
        <w:t xml:space="preserve">את זה </w:t>
      </w:r>
      <w:r w:rsidR="007B248E">
        <w:rPr>
          <w:rFonts w:hint="cs"/>
          <w:rtl/>
          <w:lang w:eastAsia="he-IL"/>
        </w:rPr>
        <w:t>כבר למעלה מ-60 שנה. שיהיה ברור,</w:t>
      </w:r>
      <w:r w:rsidR="006263F3">
        <w:rPr>
          <w:rFonts w:hint="cs"/>
          <w:rtl/>
          <w:lang w:eastAsia="he-IL"/>
        </w:rPr>
        <w:t xml:space="preserve"> אני מודיע </w:t>
      </w:r>
      <w:bookmarkStart w:id="1336" w:name="_ETM_Q1_2797871"/>
      <w:bookmarkEnd w:id="1336"/>
      <w:r w:rsidR="006263F3">
        <w:rPr>
          <w:rFonts w:hint="cs"/>
          <w:rtl/>
          <w:lang w:eastAsia="he-IL"/>
        </w:rPr>
        <w:t>לכם, ב-24 שעות, בכמה דקות</w:t>
      </w:r>
      <w:r w:rsidR="00E0632C">
        <w:rPr>
          <w:rFonts w:hint="cs"/>
          <w:rtl/>
          <w:lang w:eastAsia="he-IL"/>
        </w:rPr>
        <w:t>,</w:t>
      </w:r>
      <w:r w:rsidR="006263F3">
        <w:rPr>
          <w:rFonts w:hint="cs"/>
          <w:rtl/>
          <w:lang w:eastAsia="he-IL"/>
        </w:rPr>
        <w:t xml:space="preserve"> </w:t>
      </w:r>
      <w:bookmarkStart w:id="1337" w:name="_ETM_Q1_2798783"/>
      <w:bookmarkStart w:id="1338" w:name="_ETM_Q1_2798822"/>
      <w:bookmarkEnd w:id="1337"/>
      <w:bookmarkEnd w:id="1338"/>
      <w:r w:rsidR="0011650D">
        <w:rPr>
          <w:rFonts w:hint="cs"/>
          <w:rtl/>
          <w:lang w:eastAsia="he-IL"/>
        </w:rPr>
        <w:t>אתה נותן לו אישורי</w:t>
      </w:r>
      <w:r w:rsidR="00271D4C">
        <w:rPr>
          <w:rFonts w:hint="cs"/>
          <w:rtl/>
          <w:lang w:eastAsia="he-IL"/>
        </w:rPr>
        <w:t xml:space="preserve">ם </w:t>
      </w:r>
      <w:r w:rsidR="00271D4C">
        <w:rPr>
          <w:rFonts w:hint="eastAsia"/>
          <w:rtl/>
          <w:lang w:eastAsia="he-IL"/>
        </w:rPr>
        <w:t>–</w:t>
      </w:r>
      <w:r w:rsidR="0011650D">
        <w:rPr>
          <w:rFonts w:hint="cs"/>
          <w:rtl/>
          <w:lang w:eastAsia="he-IL"/>
        </w:rPr>
        <w:t xml:space="preserve"> הוא מקים אוהלים</w:t>
      </w:r>
      <w:bookmarkStart w:id="1339" w:name="_ETM_Q1_2811913"/>
      <w:bookmarkEnd w:id="1339"/>
      <w:r w:rsidR="007B248E">
        <w:rPr>
          <w:rFonts w:hint="cs"/>
          <w:rtl/>
          <w:lang w:eastAsia="he-IL"/>
        </w:rPr>
        <w:t xml:space="preserve"> ו</w:t>
      </w:r>
      <w:r w:rsidR="006263F3">
        <w:rPr>
          <w:rFonts w:hint="cs"/>
          <w:rtl/>
          <w:lang w:eastAsia="he-IL"/>
        </w:rPr>
        <w:t>עושה דברים</w:t>
      </w:r>
      <w:r w:rsidR="007B248E">
        <w:rPr>
          <w:rFonts w:hint="cs"/>
          <w:rtl/>
          <w:lang w:eastAsia="he-IL"/>
        </w:rPr>
        <w:t>.</w:t>
      </w:r>
      <w:r w:rsidR="006263F3">
        <w:rPr>
          <w:rFonts w:hint="cs"/>
          <w:rtl/>
          <w:lang w:eastAsia="he-IL"/>
        </w:rPr>
        <w:t xml:space="preserve"> </w:t>
      </w:r>
      <w:bookmarkStart w:id="1340" w:name="_ETM_Q1_2806753"/>
      <w:bookmarkEnd w:id="1340"/>
      <w:r w:rsidR="006263F3">
        <w:rPr>
          <w:rFonts w:hint="cs"/>
          <w:rtl/>
          <w:lang w:eastAsia="he-IL"/>
        </w:rPr>
        <w:t xml:space="preserve">אתה מתעורר בבוקר ולא מבין מה קרה </w:t>
      </w:r>
      <w:bookmarkStart w:id="1341" w:name="_ETM_Q1_2810321"/>
      <w:bookmarkEnd w:id="1341"/>
      <w:r w:rsidR="007B248E">
        <w:rPr>
          <w:rFonts w:hint="cs"/>
          <w:rtl/>
          <w:lang w:eastAsia="he-IL"/>
        </w:rPr>
        <w:t>להר. שהמשטרה תגיד את זה</w:t>
      </w:r>
      <w:r w:rsidR="00E0632C">
        <w:rPr>
          <w:rFonts w:hint="cs"/>
          <w:rtl/>
          <w:lang w:eastAsia="he-IL"/>
        </w:rPr>
        <w:t>,</w:t>
      </w:r>
      <w:r w:rsidR="007B248E">
        <w:rPr>
          <w:rFonts w:hint="cs"/>
          <w:rtl/>
          <w:lang w:eastAsia="he-IL"/>
        </w:rPr>
        <w:t xml:space="preserve"> </w:t>
      </w:r>
      <w:r w:rsidR="006263F3">
        <w:rPr>
          <w:rFonts w:hint="cs"/>
          <w:rtl/>
          <w:lang w:eastAsia="he-IL"/>
        </w:rPr>
        <w:t>היא</w:t>
      </w:r>
      <w:r w:rsidR="0011650D">
        <w:rPr>
          <w:rFonts w:hint="cs"/>
          <w:rtl/>
          <w:lang w:eastAsia="he-IL"/>
        </w:rPr>
        <w:t xml:space="preserve"> יודעת </w:t>
      </w:r>
      <w:r w:rsidR="007B248E">
        <w:rPr>
          <w:rFonts w:hint="cs"/>
          <w:rtl/>
          <w:lang w:eastAsia="he-IL"/>
        </w:rPr>
        <w:t xml:space="preserve">את זה </w:t>
      </w:r>
      <w:r w:rsidR="0011650D">
        <w:rPr>
          <w:rFonts w:hint="cs"/>
          <w:rtl/>
          <w:lang w:eastAsia="he-IL"/>
        </w:rPr>
        <w:t xml:space="preserve">טוב מאוד. </w:t>
      </w:r>
      <w:r w:rsidR="007B248E">
        <w:rPr>
          <w:rFonts w:hint="cs"/>
          <w:rtl/>
          <w:lang w:eastAsia="he-IL"/>
        </w:rPr>
        <w:t xml:space="preserve">החסידויות באותו </w:t>
      </w:r>
      <w:r w:rsidR="00846F13">
        <w:rPr>
          <w:rFonts w:hint="cs"/>
          <w:rtl/>
          <w:lang w:eastAsia="he-IL"/>
        </w:rPr>
        <w:t>צ</w:t>
      </w:r>
      <w:r w:rsidR="007B248E">
        <w:rPr>
          <w:rFonts w:hint="cs"/>
          <w:rtl/>
          <w:lang w:eastAsia="he-IL"/>
        </w:rPr>
        <w:t>בע</w:t>
      </w:r>
      <w:r w:rsidR="00846F13">
        <w:rPr>
          <w:rFonts w:hint="cs"/>
          <w:rtl/>
          <w:lang w:eastAsia="he-IL"/>
        </w:rPr>
        <w:t xml:space="preserve"> </w:t>
      </w:r>
      <w:r w:rsidR="007B248E">
        <w:rPr>
          <w:rFonts w:hint="cs"/>
          <w:rtl/>
          <w:lang w:eastAsia="he-IL"/>
        </w:rPr>
        <w:t>ו</w:t>
      </w:r>
      <w:r w:rsidR="00846F13">
        <w:rPr>
          <w:rFonts w:hint="cs"/>
          <w:rtl/>
          <w:lang w:eastAsia="he-IL"/>
        </w:rPr>
        <w:t xml:space="preserve">אתה </w:t>
      </w:r>
      <w:bookmarkStart w:id="1342" w:name="_ETM_Q1_2817402"/>
      <w:bookmarkEnd w:id="1342"/>
      <w:r w:rsidR="00271D4C">
        <w:rPr>
          <w:rFonts w:hint="cs"/>
          <w:rtl/>
          <w:lang w:eastAsia="he-IL"/>
        </w:rPr>
        <w:t xml:space="preserve">לא יכול להבדיל ביניהם. </w:t>
      </w:r>
      <w:r w:rsidR="00846F13">
        <w:rPr>
          <w:rFonts w:hint="cs"/>
          <w:rtl/>
          <w:lang w:eastAsia="he-IL"/>
        </w:rPr>
        <w:t xml:space="preserve">זה כזה וזה כזה. פתאום </w:t>
      </w:r>
      <w:bookmarkStart w:id="1343" w:name="_ETM_Q1_2819201"/>
      <w:bookmarkEnd w:id="1343"/>
      <w:r w:rsidR="00846F13">
        <w:rPr>
          <w:rFonts w:hint="cs"/>
          <w:rtl/>
          <w:lang w:eastAsia="he-IL"/>
        </w:rPr>
        <w:t>א</w:t>
      </w:r>
      <w:r w:rsidR="002C4C48">
        <w:rPr>
          <w:rFonts w:hint="cs"/>
          <w:rtl/>
          <w:lang w:eastAsia="he-IL"/>
        </w:rPr>
        <w:t>ומרים לך: כולם שייכים לאותו אחד,</w:t>
      </w:r>
      <w:r w:rsidR="00846F13">
        <w:rPr>
          <w:rFonts w:hint="cs"/>
          <w:rtl/>
          <w:lang w:eastAsia="he-IL"/>
        </w:rPr>
        <w:t xml:space="preserve"> </w:t>
      </w:r>
      <w:bookmarkStart w:id="1344" w:name="_ETM_Q1_2818585"/>
      <w:bookmarkStart w:id="1345" w:name="_ETM_Q1_2818640"/>
      <w:bookmarkEnd w:id="1344"/>
      <w:bookmarkEnd w:id="1345"/>
      <w:r w:rsidR="00846F13">
        <w:rPr>
          <w:rFonts w:hint="cs"/>
          <w:rtl/>
          <w:lang w:eastAsia="he-IL"/>
        </w:rPr>
        <w:t xml:space="preserve">אבל המשטרה לא </w:t>
      </w:r>
      <w:bookmarkStart w:id="1346" w:name="_ETM_Q1_2819042"/>
      <w:bookmarkEnd w:id="1346"/>
      <w:r w:rsidR="002C4C48">
        <w:rPr>
          <w:rFonts w:hint="cs"/>
          <w:rtl/>
          <w:lang w:eastAsia="he-IL"/>
        </w:rPr>
        <w:t>יודעת.</w:t>
      </w:r>
      <w:r w:rsidR="007B248E">
        <w:rPr>
          <w:rFonts w:hint="cs"/>
          <w:rtl/>
          <w:lang w:eastAsia="he-IL"/>
        </w:rPr>
        <w:t xml:space="preserve"> אז הם יודעים איפה לעצור אותם,</w:t>
      </w:r>
      <w:r w:rsidR="00846F13">
        <w:rPr>
          <w:rFonts w:hint="cs"/>
          <w:rtl/>
          <w:lang w:eastAsia="he-IL"/>
        </w:rPr>
        <w:t xml:space="preserve"> הם יודעים </w:t>
      </w:r>
      <w:bookmarkStart w:id="1347" w:name="_ETM_Q1_2818929"/>
      <w:bookmarkEnd w:id="1347"/>
      <w:r w:rsidR="00846F13">
        <w:rPr>
          <w:rFonts w:hint="cs"/>
          <w:rtl/>
          <w:lang w:eastAsia="he-IL"/>
        </w:rPr>
        <w:t xml:space="preserve">איך לווסת אותם. </w:t>
      </w:r>
      <w:r w:rsidR="0011650D">
        <w:rPr>
          <w:rFonts w:hint="cs"/>
          <w:rtl/>
          <w:lang w:eastAsia="he-IL"/>
        </w:rPr>
        <w:t>הם משתדלים לעשות</w:t>
      </w:r>
      <w:r w:rsidR="00846F13">
        <w:rPr>
          <w:rFonts w:hint="cs"/>
          <w:rtl/>
          <w:lang w:eastAsia="he-IL"/>
        </w:rPr>
        <w:t>,</w:t>
      </w:r>
      <w:r w:rsidR="0011650D">
        <w:rPr>
          <w:rFonts w:hint="cs"/>
          <w:rtl/>
          <w:lang w:eastAsia="he-IL"/>
        </w:rPr>
        <w:t xml:space="preserve"> אבל אחר </w:t>
      </w:r>
      <w:bookmarkStart w:id="1348" w:name="_ETM_Q1_2828297"/>
      <w:bookmarkEnd w:id="1348"/>
      <w:r w:rsidR="0011650D">
        <w:rPr>
          <w:rFonts w:hint="cs"/>
          <w:rtl/>
          <w:lang w:eastAsia="he-IL"/>
        </w:rPr>
        <w:t xml:space="preserve">כך זה נהפך להיות </w:t>
      </w:r>
      <w:r w:rsidR="00DF0CBD">
        <w:rPr>
          <w:rFonts w:hint="cs"/>
          <w:rtl/>
          <w:lang w:eastAsia="he-IL"/>
        </w:rPr>
        <w:t xml:space="preserve">כזאת </w:t>
      </w:r>
      <w:r w:rsidR="00846F13" w:rsidRPr="00DF0CBD">
        <w:rPr>
          <w:rFonts w:hint="cs"/>
          <w:rtl/>
          <w:lang w:eastAsia="he-IL"/>
        </w:rPr>
        <w:t>שנאה</w:t>
      </w:r>
      <w:r w:rsidR="007B248E">
        <w:rPr>
          <w:rFonts w:hint="cs"/>
          <w:rtl/>
          <w:lang w:eastAsia="he-IL"/>
        </w:rPr>
        <w:t xml:space="preserve"> ומשהו בלתי נסבל בהר.</w:t>
      </w:r>
      <w:r w:rsidR="00846F13">
        <w:rPr>
          <w:rFonts w:hint="cs"/>
          <w:rtl/>
          <w:lang w:eastAsia="he-IL"/>
        </w:rPr>
        <w:t xml:space="preserve"> </w:t>
      </w:r>
      <w:bookmarkStart w:id="1349" w:name="_ETM_Q1_2830698"/>
      <w:bookmarkEnd w:id="1349"/>
      <w:r w:rsidR="0060631D" w:rsidRPr="006B13E0">
        <w:rPr>
          <w:rFonts w:hint="cs"/>
          <w:rtl/>
          <w:lang w:eastAsia="he-IL"/>
        </w:rPr>
        <w:t>כל מי</w:t>
      </w:r>
      <w:r w:rsidR="00846F13" w:rsidRPr="006B13E0">
        <w:rPr>
          <w:rFonts w:hint="cs"/>
          <w:rtl/>
          <w:lang w:eastAsia="he-IL"/>
        </w:rPr>
        <w:t xml:space="preserve"> שעושה</w:t>
      </w:r>
      <w:r w:rsidR="006B13E0" w:rsidRPr="006B13E0">
        <w:rPr>
          <w:rFonts w:hint="cs"/>
          <w:rtl/>
          <w:lang w:eastAsia="he-IL"/>
        </w:rPr>
        <w:t>, ז</w:t>
      </w:r>
      <w:r w:rsidR="00846F13" w:rsidRPr="006B13E0">
        <w:rPr>
          <w:rFonts w:hint="cs"/>
          <w:rtl/>
          <w:lang w:eastAsia="he-IL"/>
        </w:rPr>
        <w:t>ה החסידויות.</w:t>
      </w:r>
      <w:r w:rsidR="00846F13">
        <w:rPr>
          <w:rFonts w:hint="cs"/>
          <w:rtl/>
          <w:lang w:eastAsia="he-IL"/>
        </w:rPr>
        <w:t xml:space="preserve"> את החסידויות צריך להוריד למטה</w:t>
      </w:r>
      <w:r w:rsidR="00271D4C">
        <w:rPr>
          <w:rFonts w:hint="cs"/>
          <w:rtl/>
          <w:lang w:eastAsia="he-IL"/>
        </w:rPr>
        <w:t>,</w:t>
      </w:r>
      <w:r w:rsidR="00846F13">
        <w:rPr>
          <w:rFonts w:hint="cs"/>
          <w:rtl/>
          <w:lang w:eastAsia="he-IL"/>
        </w:rPr>
        <w:t xml:space="preserve"> </w:t>
      </w:r>
      <w:r w:rsidR="007B248E">
        <w:rPr>
          <w:rFonts w:hint="cs"/>
          <w:rtl/>
          <w:lang w:eastAsia="he-IL"/>
        </w:rPr>
        <w:t xml:space="preserve">לא להוריד את המרוקאים למטה. זה </w:t>
      </w:r>
      <w:r w:rsidR="00846F13">
        <w:rPr>
          <w:rFonts w:hint="cs"/>
          <w:rtl/>
          <w:lang w:eastAsia="he-IL"/>
        </w:rPr>
        <w:t>צריך להיות</w:t>
      </w:r>
      <w:r w:rsidR="007B248E">
        <w:rPr>
          <w:rFonts w:hint="cs"/>
          <w:rtl/>
          <w:lang w:eastAsia="he-IL"/>
        </w:rPr>
        <w:t xml:space="preserve"> ההיפך</w:t>
      </w:r>
      <w:r w:rsidR="00846F13">
        <w:rPr>
          <w:rFonts w:hint="cs"/>
          <w:rtl/>
          <w:lang w:eastAsia="he-IL"/>
        </w:rPr>
        <w:t>. לא שהחסידויות</w:t>
      </w:r>
      <w:r w:rsidR="007B248E">
        <w:rPr>
          <w:rFonts w:hint="cs"/>
          <w:rtl/>
          <w:lang w:eastAsia="he-IL"/>
        </w:rPr>
        <w:t xml:space="preserve"> יעלו למעלה ואנחנו נישאר למטה.</w:t>
      </w:r>
      <w:r w:rsidR="00846F13">
        <w:rPr>
          <w:rFonts w:hint="cs"/>
          <w:rtl/>
          <w:lang w:eastAsia="he-IL"/>
        </w:rPr>
        <w:t xml:space="preserve"> </w:t>
      </w:r>
      <w:bookmarkStart w:id="1350" w:name="_ETM_Q1_2837954"/>
      <w:bookmarkEnd w:id="1350"/>
      <w:r w:rsidR="006B13E0">
        <w:rPr>
          <w:rFonts w:hint="cs"/>
          <w:rtl/>
          <w:lang w:eastAsia="he-IL"/>
        </w:rPr>
        <w:t xml:space="preserve">גם הזקנים שלנו, </w:t>
      </w:r>
      <w:r w:rsidR="00271D4C" w:rsidRPr="006B13E0">
        <w:rPr>
          <w:rFonts w:hint="cs"/>
          <w:rtl/>
          <w:lang w:eastAsia="he-IL"/>
        </w:rPr>
        <w:t xml:space="preserve">צריך </w:t>
      </w:r>
      <w:r w:rsidR="00846F13" w:rsidRPr="006B13E0">
        <w:rPr>
          <w:rFonts w:hint="cs"/>
          <w:rtl/>
          <w:lang w:eastAsia="he-IL"/>
        </w:rPr>
        <w:t>לחפש מי ייקח</w:t>
      </w:r>
      <w:r w:rsidR="00271D4C" w:rsidRPr="006B13E0">
        <w:rPr>
          <w:rFonts w:hint="cs"/>
          <w:rtl/>
          <w:lang w:eastAsia="he-IL"/>
        </w:rPr>
        <w:t xml:space="preserve"> א</w:t>
      </w:r>
      <w:r w:rsidR="006B13E0">
        <w:rPr>
          <w:rFonts w:hint="cs"/>
          <w:rtl/>
          <w:lang w:eastAsia="he-IL"/>
        </w:rPr>
        <w:t xml:space="preserve">ותם. </w:t>
      </w:r>
      <w:r w:rsidR="00846F13">
        <w:rPr>
          <w:rFonts w:hint="cs"/>
          <w:rtl/>
          <w:lang w:eastAsia="he-IL"/>
        </w:rPr>
        <w:t xml:space="preserve"> </w:t>
      </w:r>
    </w:p>
    <w:p w:rsidR="006B13E0" w:rsidRDefault="006B13E0" w:rsidP="006B13E0">
      <w:pPr>
        <w:rPr>
          <w:rtl/>
          <w:lang w:eastAsia="he-IL"/>
        </w:rPr>
      </w:pPr>
    </w:p>
    <w:p w:rsidR="003C1006" w:rsidRDefault="0011650D" w:rsidP="006B13E0">
      <w:pPr>
        <w:rPr>
          <w:rtl/>
          <w:lang w:eastAsia="he-IL"/>
        </w:rPr>
      </w:pPr>
      <w:r>
        <w:rPr>
          <w:rFonts w:hint="cs"/>
          <w:rtl/>
          <w:lang w:eastAsia="he-IL"/>
        </w:rPr>
        <w:t>לא יכול לה</w:t>
      </w:r>
      <w:r w:rsidR="0094224A">
        <w:rPr>
          <w:rFonts w:hint="cs"/>
          <w:rtl/>
          <w:lang w:eastAsia="he-IL"/>
        </w:rPr>
        <w:t>י</w:t>
      </w:r>
      <w:r>
        <w:rPr>
          <w:rFonts w:hint="cs"/>
          <w:rtl/>
          <w:lang w:eastAsia="he-IL"/>
        </w:rPr>
        <w:t>ות שיאיר לפיד אמר</w:t>
      </w:r>
      <w:r w:rsidR="00846F13">
        <w:rPr>
          <w:rFonts w:hint="cs"/>
          <w:rtl/>
          <w:lang w:eastAsia="he-IL"/>
        </w:rPr>
        <w:t xml:space="preserve"> </w:t>
      </w:r>
      <w:r w:rsidR="00846F13">
        <w:rPr>
          <w:rtl/>
          <w:lang w:eastAsia="he-IL"/>
        </w:rPr>
        <w:t>–</w:t>
      </w:r>
      <w:r w:rsidR="00846F13">
        <w:rPr>
          <w:rFonts w:hint="cs"/>
          <w:rtl/>
          <w:lang w:eastAsia="he-IL"/>
        </w:rPr>
        <w:t xml:space="preserve"> </w:t>
      </w:r>
      <w:bookmarkStart w:id="1351" w:name="_ETM_Q1_2845596"/>
      <w:bookmarkEnd w:id="1351"/>
      <w:r w:rsidR="00846F13">
        <w:rPr>
          <w:rFonts w:hint="cs"/>
          <w:rtl/>
          <w:lang w:eastAsia="he-IL"/>
        </w:rPr>
        <w:t>והם מ</w:t>
      </w:r>
      <w:r w:rsidR="006B13E0">
        <w:rPr>
          <w:rFonts w:hint="cs"/>
          <w:rtl/>
          <w:lang w:eastAsia="he-IL"/>
        </w:rPr>
        <w:t>מ</w:t>
      </w:r>
      <w:r w:rsidR="00846F13">
        <w:rPr>
          <w:rFonts w:hint="cs"/>
          <w:rtl/>
          <w:lang w:eastAsia="he-IL"/>
        </w:rPr>
        <w:t>משים את ז</w:t>
      </w:r>
      <w:r w:rsidR="00633411">
        <w:rPr>
          <w:rFonts w:hint="cs"/>
          <w:rtl/>
          <w:lang w:eastAsia="he-IL"/>
        </w:rPr>
        <w:t>ה:</w:t>
      </w:r>
      <w:r w:rsidR="00846F13">
        <w:rPr>
          <w:rFonts w:hint="cs"/>
          <w:rtl/>
          <w:lang w:eastAsia="he-IL"/>
        </w:rPr>
        <w:t xml:space="preserve"> </w:t>
      </w:r>
      <w:bookmarkStart w:id="1352" w:name="_ETM_Q1_2849160"/>
      <w:bookmarkStart w:id="1353" w:name="_ETM_Q1_2849216"/>
      <w:bookmarkEnd w:id="1352"/>
      <w:bookmarkEnd w:id="1353"/>
      <w:r>
        <w:rPr>
          <w:rFonts w:hint="cs"/>
          <w:rtl/>
          <w:lang w:eastAsia="he-IL"/>
        </w:rPr>
        <w:t xml:space="preserve">אנחנו </w:t>
      </w:r>
      <w:r w:rsidR="00846F13">
        <w:rPr>
          <w:rFonts w:hint="cs"/>
          <w:rtl/>
          <w:lang w:eastAsia="he-IL"/>
        </w:rPr>
        <w:t xml:space="preserve">נעשה להם פינה בספארי. </w:t>
      </w:r>
      <w:bookmarkStart w:id="1354" w:name="_ETM_Q1_2848711"/>
      <w:bookmarkEnd w:id="1354"/>
      <w:r w:rsidR="00846F13">
        <w:rPr>
          <w:rFonts w:hint="cs"/>
          <w:rtl/>
          <w:lang w:eastAsia="he-IL"/>
        </w:rPr>
        <w:t xml:space="preserve">זה אנחנו הפינה בספארי, </w:t>
      </w:r>
      <w:r w:rsidR="0060631D">
        <w:rPr>
          <w:rFonts w:hint="cs"/>
          <w:rtl/>
          <w:lang w:eastAsia="he-IL"/>
        </w:rPr>
        <w:t>ו</w:t>
      </w:r>
      <w:r w:rsidR="004C2661">
        <w:rPr>
          <w:rFonts w:hint="cs"/>
          <w:rtl/>
          <w:lang w:eastAsia="he-IL"/>
        </w:rPr>
        <w:t>אנחנו</w:t>
      </w:r>
      <w:r w:rsidR="00846F13">
        <w:rPr>
          <w:rFonts w:hint="cs"/>
          <w:rtl/>
          <w:lang w:eastAsia="he-IL"/>
        </w:rPr>
        <w:t xml:space="preserve"> מבינים </w:t>
      </w:r>
      <w:bookmarkStart w:id="1355" w:name="_ETM_Q1_2849001"/>
      <w:bookmarkEnd w:id="1355"/>
      <w:r w:rsidR="00846F13">
        <w:rPr>
          <w:rFonts w:hint="cs"/>
          <w:rtl/>
          <w:lang w:eastAsia="he-IL"/>
        </w:rPr>
        <w:t>את זה.</w:t>
      </w:r>
      <w:r>
        <w:rPr>
          <w:rFonts w:hint="cs"/>
          <w:rtl/>
          <w:lang w:eastAsia="he-IL"/>
        </w:rPr>
        <w:t xml:space="preserve"> אבל בסופו של דבר אתם </w:t>
      </w:r>
      <w:r w:rsidR="00633411">
        <w:rPr>
          <w:rFonts w:hint="cs"/>
          <w:rtl/>
          <w:lang w:eastAsia="he-IL"/>
        </w:rPr>
        <w:t>לא</w:t>
      </w:r>
      <w:r w:rsidR="003C1006">
        <w:rPr>
          <w:rFonts w:hint="cs"/>
          <w:rtl/>
          <w:lang w:eastAsia="he-IL"/>
        </w:rPr>
        <w:t xml:space="preserve"> תצליחו. לא תצליחו,</w:t>
      </w:r>
      <w:r w:rsidR="00633411">
        <w:rPr>
          <w:rFonts w:hint="cs"/>
          <w:rtl/>
          <w:lang w:eastAsia="he-IL"/>
        </w:rPr>
        <w:t xml:space="preserve"> </w:t>
      </w:r>
      <w:r>
        <w:rPr>
          <w:rFonts w:hint="cs"/>
          <w:rtl/>
          <w:lang w:eastAsia="he-IL"/>
        </w:rPr>
        <w:t>תיכשלו</w:t>
      </w:r>
      <w:r w:rsidR="00846F13">
        <w:rPr>
          <w:rFonts w:hint="cs"/>
          <w:rtl/>
          <w:lang w:eastAsia="he-IL"/>
        </w:rPr>
        <w:t xml:space="preserve">. אתה יכול לשאול את צביקה </w:t>
      </w:r>
      <w:bookmarkStart w:id="1356" w:name="_ETM_Q1_2852557"/>
      <w:bookmarkEnd w:id="1356"/>
      <w:r w:rsidR="00633411">
        <w:rPr>
          <w:rFonts w:hint="cs"/>
          <w:rtl/>
          <w:lang w:eastAsia="he-IL"/>
        </w:rPr>
        <w:t xml:space="preserve">טסלר, אתה יכול לשאול </w:t>
      </w:r>
      <w:r w:rsidR="00846F13">
        <w:rPr>
          <w:rFonts w:hint="cs"/>
          <w:rtl/>
          <w:lang w:eastAsia="he-IL"/>
        </w:rPr>
        <w:t>מה הוא המליץ לכם</w:t>
      </w:r>
      <w:bookmarkStart w:id="1357" w:name="_ETM_Q1_2860633"/>
      <w:bookmarkEnd w:id="1357"/>
      <w:r w:rsidR="00633411">
        <w:rPr>
          <w:rFonts w:hint="cs"/>
          <w:rtl/>
          <w:lang w:eastAsia="he-IL"/>
        </w:rPr>
        <w:t>,</w:t>
      </w:r>
      <w:r w:rsidR="00846F13">
        <w:rPr>
          <w:rFonts w:hint="cs"/>
          <w:rtl/>
          <w:lang w:eastAsia="he-IL"/>
        </w:rPr>
        <w:t xml:space="preserve"> </w:t>
      </w:r>
      <w:bookmarkStart w:id="1358" w:name="_ETM_Q1_2859414"/>
      <w:bookmarkEnd w:id="1358"/>
      <w:r w:rsidR="00846F13">
        <w:rPr>
          <w:rFonts w:hint="cs"/>
          <w:rtl/>
          <w:lang w:eastAsia="he-IL"/>
        </w:rPr>
        <w:t xml:space="preserve">ואתם מעלימים את זה. </w:t>
      </w:r>
      <w:r>
        <w:rPr>
          <w:rFonts w:hint="cs"/>
          <w:rtl/>
          <w:lang w:eastAsia="he-IL"/>
        </w:rPr>
        <w:t xml:space="preserve">הוא אמר </w:t>
      </w:r>
      <w:r w:rsidR="00846F13">
        <w:rPr>
          <w:rFonts w:hint="cs"/>
          <w:rtl/>
          <w:lang w:eastAsia="he-IL"/>
        </w:rPr>
        <w:t xml:space="preserve">לי: </w:t>
      </w:r>
      <w:r>
        <w:rPr>
          <w:rFonts w:hint="cs"/>
          <w:rtl/>
          <w:lang w:eastAsia="he-IL"/>
        </w:rPr>
        <w:t>אני המלצ</w:t>
      </w:r>
      <w:r w:rsidR="0094224A">
        <w:rPr>
          <w:rFonts w:hint="cs"/>
          <w:rtl/>
          <w:lang w:eastAsia="he-IL"/>
        </w:rPr>
        <w:t>ת</w:t>
      </w:r>
      <w:r>
        <w:rPr>
          <w:rFonts w:hint="cs"/>
          <w:rtl/>
          <w:lang w:eastAsia="he-IL"/>
        </w:rPr>
        <w:t xml:space="preserve">י להם הכול. </w:t>
      </w:r>
      <w:r w:rsidR="00846F13">
        <w:rPr>
          <w:rFonts w:hint="cs"/>
          <w:rtl/>
          <w:lang w:eastAsia="he-IL"/>
        </w:rPr>
        <w:t>אמרתי להם</w:t>
      </w:r>
      <w:bookmarkStart w:id="1359" w:name="_ETM_Q1_2861895"/>
      <w:bookmarkEnd w:id="1359"/>
      <w:r w:rsidR="00633411">
        <w:rPr>
          <w:rFonts w:hint="cs"/>
          <w:rtl/>
          <w:lang w:eastAsia="he-IL"/>
        </w:rPr>
        <w:t xml:space="preserve"> להשאיר למעלה את </w:t>
      </w:r>
      <w:r w:rsidR="00846F13">
        <w:rPr>
          <w:rFonts w:hint="cs"/>
          <w:rtl/>
          <w:lang w:eastAsia="he-IL"/>
        </w:rPr>
        <w:t>המ</w:t>
      </w:r>
      <w:r w:rsidR="00271D4C">
        <w:rPr>
          <w:rFonts w:hint="cs"/>
          <w:rtl/>
          <w:lang w:eastAsia="he-IL"/>
        </w:rPr>
        <w:t>רוקאים</w:t>
      </w:r>
      <w:r w:rsidR="004C2661">
        <w:rPr>
          <w:rFonts w:hint="cs"/>
          <w:rtl/>
          <w:lang w:eastAsia="he-IL"/>
        </w:rPr>
        <w:t xml:space="preserve"> האלה</w:t>
      </w:r>
      <w:r w:rsidR="00846F13">
        <w:rPr>
          <w:rFonts w:hint="cs"/>
          <w:rtl/>
          <w:lang w:eastAsia="he-IL"/>
        </w:rPr>
        <w:t>,</w:t>
      </w:r>
      <w:r w:rsidR="00633411">
        <w:rPr>
          <w:rFonts w:hint="cs"/>
          <w:rtl/>
          <w:lang w:eastAsia="he-IL"/>
        </w:rPr>
        <w:t xml:space="preserve"> אחרת הם </w:t>
      </w:r>
      <w:r w:rsidR="00846F13">
        <w:rPr>
          <w:rFonts w:hint="cs"/>
          <w:rtl/>
          <w:lang w:eastAsia="he-IL"/>
        </w:rPr>
        <w:t>י</w:t>
      </w:r>
      <w:r w:rsidR="00633411">
        <w:rPr>
          <w:rFonts w:hint="cs"/>
          <w:rtl/>
          <w:lang w:eastAsia="he-IL"/>
        </w:rPr>
        <w:t>י</w:t>
      </w:r>
      <w:r w:rsidR="00846F13">
        <w:rPr>
          <w:rFonts w:hint="cs"/>
          <w:rtl/>
          <w:lang w:eastAsia="he-IL"/>
        </w:rPr>
        <w:t xml:space="preserve">כשלו. </w:t>
      </w:r>
    </w:p>
    <w:p w:rsidR="003C1006" w:rsidRDefault="003C1006" w:rsidP="00633411">
      <w:pPr>
        <w:rPr>
          <w:rtl/>
          <w:lang w:eastAsia="he-IL"/>
        </w:rPr>
      </w:pPr>
    </w:p>
    <w:p w:rsidR="0011650D" w:rsidRDefault="00846F13" w:rsidP="003C1006">
      <w:pPr>
        <w:rPr>
          <w:rtl/>
          <w:lang w:eastAsia="he-IL"/>
        </w:rPr>
      </w:pPr>
      <w:r>
        <w:rPr>
          <w:rFonts w:hint="cs"/>
          <w:rtl/>
          <w:lang w:eastAsia="he-IL"/>
        </w:rPr>
        <w:t xml:space="preserve">אני מודיע </w:t>
      </w:r>
      <w:bookmarkStart w:id="1360" w:name="_ETM_Q1_2863181"/>
      <w:bookmarkEnd w:id="1360"/>
      <w:r w:rsidR="003C1006">
        <w:rPr>
          <w:rFonts w:hint="cs"/>
          <w:rtl/>
          <w:lang w:eastAsia="he-IL"/>
        </w:rPr>
        <w:t>לכם עוד פעם, אתם תיכשלו ו</w:t>
      </w:r>
      <w:r>
        <w:rPr>
          <w:rFonts w:hint="cs"/>
          <w:rtl/>
          <w:lang w:eastAsia="he-IL"/>
        </w:rPr>
        <w:t xml:space="preserve">אנחנו לא נפריע לכם. </w:t>
      </w:r>
      <w:bookmarkStart w:id="1361" w:name="_ETM_Q1_2868560"/>
      <w:bookmarkEnd w:id="1361"/>
      <w:r>
        <w:rPr>
          <w:rFonts w:hint="cs"/>
          <w:rtl/>
          <w:lang w:eastAsia="he-IL"/>
        </w:rPr>
        <w:t>לנו יש את הקדוש ברוך הוא</w:t>
      </w:r>
      <w:r w:rsidR="00633411">
        <w:rPr>
          <w:rFonts w:hint="cs"/>
          <w:rtl/>
          <w:lang w:eastAsia="he-IL"/>
        </w:rPr>
        <w:t>,</w:t>
      </w:r>
      <w:r>
        <w:rPr>
          <w:rFonts w:hint="cs"/>
          <w:rtl/>
          <w:lang w:eastAsia="he-IL"/>
        </w:rPr>
        <w:t xml:space="preserve"> אנחנו סומכים עליו </w:t>
      </w:r>
      <w:bookmarkStart w:id="1362" w:name="_ETM_Q1_2868375"/>
      <w:bookmarkEnd w:id="1362"/>
      <w:r>
        <w:rPr>
          <w:rFonts w:hint="cs"/>
          <w:rtl/>
          <w:lang w:eastAsia="he-IL"/>
        </w:rPr>
        <w:t xml:space="preserve">ועל רבי שמעון. רבי שמעון </w:t>
      </w:r>
      <w:bookmarkStart w:id="1363" w:name="_ETM_Q1_2872607"/>
      <w:bookmarkEnd w:id="1363"/>
      <w:r>
        <w:rPr>
          <w:rFonts w:hint="cs"/>
          <w:rtl/>
          <w:lang w:eastAsia="he-IL"/>
        </w:rPr>
        <w:t>י</w:t>
      </w:r>
      <w:r w:rsidR="0011650D">
        <w:rPr>
          <w:rFonts w:hint="cs"/>
          <w:rtl/>
          <w:lang w:eastAsia="he-IL"/>
        </w:rPr>
        <w:t>כשיל אתכם</w:t>
      </w:r>
      <w:r>
        <w:rPr>
          <w:rFonts w:hint="cs"/>
          <w:rtl/>
          <w:lang w:eastAsia="he-IL"/>
        </w:rPr>
        <w:t xml:space="preserve">. תזכרו מה אני אמרתי </w:t>
      </w:r>
      <w:bookmarkStart w:id="1364" w:name="_ETM_Q1_2871911"/>
      <w:bookmarkEnd w:id="1364"/>
      <w:r>
        <w:rPr>
          <w:rFonts w:hint="cs"/>
          <w:rtl/>
          <w:lang w:eastAsia="he-IL"/>
        </w:rPr>
        <w:t xml:space="preserve">בדת. יש פה אנשים שלא יודעים </w:t>
      </w:r>
      <w:r w:rsidR="0011650D">
        <w:rPr>
          <w:rFonts w:hint="cs"/>
          <w:rtl/>
          <w:lang w:eastAsia="he-IL"/>
        </w:rPr>
        <w:t>מה</w:t>
      </w:r>
      <w:r w:rsidR="00633411">
        <w:rPr>
          <w:rFonts w:hint="cs"/>
          <w:rtl/>
          <w:lang w:eastAsia="he-IL"/>
        </w:rPr>
        <w:t xml:space="preserve"> זה דת,</w:t>
      </w:r>
      <w:r>
        <w:rPr>
          <w:rFonts w:hint="cs"/>
          <w:rtl/>
          <w:lang w:eastAsia="he-IL"/>
        </w:rPr>
        <w:t xml:space="preserve"> אבל </w:t>
      </w:r>
      <w:bookmarkStart w:id="1365" w:name="_ETM_Q1_2872839"/>
      <w:bookmarkEnd w:id="1365"/>
      <w:r>
        <w:rPr>
          <w:rFonts w:hint="cs"/>
          <w:rtl/>
          <w:lang w:eastAsia="he-IL"/>
        </w:rPr>
        <w:t>אנחנו יודעים מה זה דת, ובדת אתם תיכשלו. אתם לא</w:t>
      </w:r>
      <w:bookmarkStart w:id="1366" w:name="_ETM_Q1_2875664"/>
      <w:bookmarkEnd w:id="1366"/>
      <w:r w:rsidR="00633411">
        <w:rPr>
          <w:rFonts w:hint="cs"/>
          <w:rtl/>
          <w:lang w:eastAsia="he-IL"/>
        </w:rPr>
        <w:t xml:space="preserve"> תרצו אותנו?</w:t>
      </w:r>
      <w:r>
        <w:rPr>
          <w:rFonts w:hint="cs"/>
          <w:rtl/>
          <w:lang w:eastAsia="he-IL"/>
        </w:rPr>
        <w:t xml:space="preserve"> הקדוש ברוך הוא לא ירצה אתכם. זה מה </w:t>
      </w:r>
      <w:bookmarkStart w:id="1367" w:name="_ETM_Q1_2878895"/>
      <w:bookmarkEnd w:id="1367"/>
      <w:r>
        <w:rPr>
          <w:rFonts w:hint="cs"/>
          <w:rtl/>
          <w:lang w:eastAsia="he-IL"/>
        </w:rPr>
        <w:t>שיש לי להגיד.</w:t>
      </w:r>
      <w:r w:rsidR="00CC5B05">
        <w:rPr>
          <w:rFonts w:hint="cs"/>
          <w:rtl/>
          <w:lang w:eastAsia="he-IL"/>
        </w:rPr>
        <w:t xml:space="preserve"> </w:t>
      </w:r>
    </w:p>
    <w:p w:rsidR="0011650D" w:rsidRDefault="0011650D" w:rsidP="0011650D">
      <w:pPr>
        <w:rPr>
          <w:rtl/>
          <w:lang w:eastAsia="he-IL"/>
        </w:rPr>
      </w:pPr>
      <w:bookmarkStart w:id="1368" w:name="_ETM_Q1_2894043"/>
      <w:bookmarkStart w:id="1369" w:name="_ETM_Q1_2894096"/>
      <w:bookmarkEnd w:id="1368"/>
      <w:bookmarkEnd w:id="1369"/>
    </w:p>
    <w:p w:rsidR="0011650D" w:rsidRDefault="0011650D" w:rsidP="0011650D">
      <w:pPr>
        <w:pStyle w:val="af8"/>
        <w:keepNext/>
        <w:rPr>
          <w:rtl/>
        </w:rPr>
      </w:pPr>
      <w:bookmarkStart w:id="1370" w:name="ET_yor_6358_92"/>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370"/>
    </w:p>
    <w:p w:rsidR="0011650D" w:rsidRDefault="0011650D" w:rsidP="0011650D">
      <w:pPr>
        <w:pStyle w:val="KeepWithNext"/>
        <w:rPr>
          <w:rtl/>
          <w:lang w:eastAsia="he-IL"/>
        </w:rPr>
      </w:pPr>
    </w:p>
    <w:p w:rsidR="0011650D" w:rsidRDefault="00846F13" w:rsidP="00846F13">
      <w:pPr>
        <w:rPr>
          <w:rtl/>
          <w:lang w:eastAsia="he-IL"/>
        </w:rPr>
      </w:pPr>
      <w:bookmarkStart w:id="1371" w:name="_ETM_Q1_2894848"/>
      <w:bookmarkEnd w:id="1371"/>
      <w:r>
        <w:rPr>
          <w:rFonts w:hint="cs"/>
          <w:rtl/>
          <w:lang w:eastAsia="he-IL"/>
        </w:rPr>
        <w:t xml:space="preserve">יפרח אהרון שלמה, תודה. </w:t>
      </w:r>
      <w:r w:rsidR="0011650D">
        <w:rPr>
          <w:rFonts w:hint="cs"/>
          <w:rtl/>
          <w:lang w:eastAsia="he-IL"/>
        </w:rPr>
        <w:t xml:space="preserve">היה חשוב </w:t>
      </w:r>
      <w:bookmarkStart w:id="1372" w:name="_ETM_Q1_2896553"/>
      <w:bookmarkEnd w:id="1372"/>
      <w:r w:rsidR="0011650D">
        <w:rPr>
          <w:rFonts w:hint="cs"/>
          <w:rtl/>
          <w:lang w:eastAsia="he-IL"/>
        </w:rPr>
        <w:t>לשמוע אותך.</w:t>
      </w:r>
      <w:r>
        <w:rPr>
          <w:rFonts w:hint="cs"/>
          <w:rtl/>
          <w:lang w:eastAsia="he-IL"/>
        </w:rPr>
        <w:t xml:space="preserve"> מישהו </w:t>
      </w:r>
      <w:bookmarkStart w:id="1373" w:name="_ETM_Q1_2893341"/>
      <w:bookmarkEnd w:id="1373"/>
      <w:r>
        <w:rPr>
          <w:rFonts w:hint="cs"/>
          <w:rtl/>
          <w:lang w:eastAsia="he-IL"/>
        </w:rPr>
        <w:t>רוצה להתייחס?</w:t>
      </w:r>
      <w:r>
        <w:rPr>
          <w:rFonts w:hint="cs"/>
          <w:lang w:eastAsia="he-IL"/>
        </w:rPr>
        <w:t xml:space="preserve"> </w:t>
      </w:r>
      <w:bookmarkStart w:id="1374" w:name="_ETM_Q1_2899675"/>
      <w:bookmarkStart w:id="1375" w:name="_ETM_Q1_2899724"/>
      <w:bookmarkEnd w:id="1374"/>
      <w:bookmarkEnd w:id="1375"/>
    </w:p>
    <w:p w:rsidR="0011650D" w:rsidRDefault="0011650D" w:rsidP="0011650D">
      <w:pPr>
        <w:rPr>
          <w:rtl/>
          <w:lang w:eastAsia="he-IL"/>
        </w:rPr>
      </w:pPr>
      <w:bookmarkStart w:id="1376" w:name="_ETM_Q1_2901419"/>
      <w:bookmarkStart w:id="1377" w:name="_ETM_Q1_2901462"/>
      <w:bookmarkStart w:id="1378" w:name="_ETM_Q1_2902796"/>
      <w:bookmarkEnd w:id="1376"/>
      <w:bookmarkEnd w:id="1377"/>
      <w:bookmarkEnd w:id="1378"/>
    </w:p>
    <w:p w:rsidR="0011650D" w:rsidRDefault="0011650D" w:rsidP="0011650D">
      <w:pPr>
        <w:pStyle w:val="a5"/>
        <w:keepNext/>
        <w:rPr>
          <w:rtl/>
        </w:rPr>
      </w:pPr>
      <w:bookmarkStart w:id="1379" w:name="ET_speaker_6497_93"/>
      <w:r w:rsidRPr="0011650D">
        <w:rPr>
          <w:rStyle w:val="TagStyle"/>
          <w:rtl/>
        </w:rPr>
        <w:t xml:space="preserve"> &lt;&lt; דובר &gt;&gt; </w:t>
      </w:r>
      <w:r>
        <w:rPr>
          <w:rtl/>
        </w:rPr>
        <w:t>השר לירושלים ומסורת ישראל מאיר פרוש:</w:t>
      </w:r>
      <w:r w:rsidRPr="0011650D">
        <w:rPr>
          <w:rStyle w:val="TagStyle"/>
          <w:rtl/>
        </w:rPr>
        <w:t xml:space="preserve"> &lt;&lt; דובר &gt;&gt;</w:t>
      </w:r>
      <w:r w:rsidR="00CC5B05">
        <w:rPr>
          <w:rtl/>
        </w:rPr>
        <w:t xml:space="preserve"> </w:t>
      </w:r>
      <w:r>
        <w:rPr>
          <w:rtl/>
        </w:rPr>
        <w:t xml:space="preserve"> </w:t>
      </w:r>
      <w:bookmarkEnd w:id="1379"/>
    </w:p>
    <w:p w:rsidR="0011650D" w:rsidRDefault="0011650D" w:rsidP="0011650D">
      <w:pPr>
        <w:pStyle w:val="KeepWithNext"/>
        <w:rPr>
          <w:rtl/>
          <w:lang w:eastAsia="he-IL"/>
        </w:rPr>
      </w:pPr>
    </w:p>
    <w:p w:rsidR="0060631D" w:rsidRDefault="0060631D" w:rsidP="003C1006">
      <w:pPr>
        <w:rPr>
          <w:rtl/>
          <w:lang w:eastAsia="he-IL"/>
        </w:rPr>
      </w:pPr>
      <w:bookmarkStart w:id="1380" w:name="_ETM_Q1_2903155"/>
      <w:bookmarkStart w:id="1381" w:name="_ETM_Q1_2903190"/>
      <w:bookmarkEnd w:id="1380"/>
      <w:bookmarkEnd w:id="1381"/>
      <w:r>
        <w:rPr>
          <w:rFonts w:hint="cs"/>
          <w:rtl/>
          <w:lang w:eastAsia="he-IL"/>
        </w:rPr>
        <w:t xml:space="preserve">אין פה שום </w:t>
      </w:r>
      <w:r w:rsidR="0011650D">
        <w:rPr>
          <w:rFonts w:hint="cs"/>
          <w:rtl/>
          <w:lang w:eastAsia="he-IL"/>
        </w:rPr>
        <w:t>קומבינות</w:t>
      </w:r>
      <w:r w:rsidR="00633411">
        <w:rPr>
          <w:rFonts w:hint="cs"/>
          <w:rtl/>
          <w:lang w:eastAsia="he-IL"/>
        </w:rPr>
        <w:t>.</w:t>
      </w:r>
      <w:r>
        <w:rPr>
          <w:rFonts w:hint="cs"/>
          <w:rtl/>
          <w:lang w:eastAsia="he-IL"/>
        </w:rPr>
        <w:t xml:space="preserve"> קומבינות זה משהו שאני </w:t>
      </w:r>
      <w:bookmarkStart w:id="1382" w:name="_ETM_Q1_2900159"/>
      <w:bookmarkEnd w:id="1382"/>
      <w:r>
        <w:rPr>
          <w:rFonts w:hint="cs"/>
          <w:rtl/>
          <w:lang w:eastAsia="he-IL"/>
        </w:rPr>
        <w:t>עושה בסתר, שאף אחד לא יידע ולא ישמע</w:t>
      </w:r>
      <w:bookmarkStart w:id="1383" w:name="_ETM_Q1_2905286"/>
      <w:bookmarkEnd w:id="1383"/>
      <w:r w:rsidR="003C1006">
        <w:rPr>
          <w:rFonts w:hint="cs"/>
          <w:rtl/>
          <w:lang w:eastAsia="he-IL"/>
        </w:rPr>
        <w:t xml:space="preserve">. נוסח החוק מתחיל </w:t>
      </w:r>
      <w:bookmarkStart w:id="1384" w:name="_ETM_Q1_2898384"/>
      <w:bookmarkEnd w:id="1384"/>
      <w:r w:rsidR="003C1006">
        <w:rPr>
          <w:rFonts w:hint="cs"/>
          <w:rtl/>
          <w:lang w:eastAsia="he-IL"/>
        </w:rPr>
        <w:t>עם המילים</w:t>
      </w:r>
      <w:r w:rsidR="00633411">
        <w:rPr>
          <w:rFonts w:hint="cs"/>
          <w:rtl/>
          <w:lang w:eastAsia="he-IL"/>
        </w:rPr>
        <w:t>:</w:t>
      </w:r>
      <w:r>
        <w:rPr>
          <w:rFonts w:hint="cs"/>
          <w:rtl/>
          <w:lang w:eastAsia="he-IL"/>
        </w:rPr>
        <w:t xml:space="preserve"> </w:t>
      </w:r>
      <w:r w:rsidR="003C1006">
        <w:rPr>
          <w:rFonts w:hint="cs"/>
          <w:rtl/>
          <w:lang w:eastAsia="he-IL"/>
        </w:rPr>
        <w:t>"</w:t>
      </w:r>
      <w:r>
        <w:rPr>
          <w:rFonts w:hint="cs"/>
          <w:rtl/>
          <w:lang w:eastAsia="he-IL"/>
        </w:rPr>
        <w:t>בחוק זה</w:t>
      </w:r>
      <w:r w:rsidR="003C1006">
        <w:rPr>
          <w:rFonts w:hint="cs"/>
          <w:rtl/>
          <w:lang w:eastAsia="he-IL"/>
        </w:rPr>
        <w:t xml:space="preserve"> </w:t>
      </w:r>
      <w:r w:rsidR="003C1006">
        <w:rPr>
          <w:rFonts w:hint="eastAsia"/>
          <w:rtl/>
          <w:lang w:eastAsia="he-IL"/>
        </w:rPr>
        <w:t>–</w:t>
      </w:r>
      <w:r>
        <w:rPr>
          <w:rFonts w:hint="cs"/>
          <w:rtl/>
          <w:lang w:eastAsia="he-IL"/>
        </w:rPr>
        <w:t xml:space="preserve"> </w:t>
      </w:r>
      <w:r w:rsidR="003C1006">
        <w:rPr>
          <w:rFonts w:hint="cs"/>
          <w:rtl/>
          <w:lang w:eastAsia="he-IL"/>
        </w:rPr>
        <w:t>"</w:t>
      </w:r>
      <w:r>
        <w:rPr>
          <w:rFonts w:hint="cs"/>
          <w:rtl/>
          <w:lang w:eastAsia="he-IL"/>
        </w:rPr>
        <w:t>אוהל נוחות</w:t>
      </w:r>
      <w:r w:rsidR="003C1006">
        <w:rPr>
          <w:rFonts w:hint="cs"/>
          <w:rtl/>
          <w:lang w:eastAsia="he-IL"/>
        </w:rPr>
        <w:t>""</w:t>
      </w:r>
      <w:r w:rsidR="00633411">
        <w:rPr>
          <w:rFonts w:hint="cs"/>
          <w:rtl/>
          <w:lang w:eastAsia="he-IL"/>
        </w:rPr>
        <w:t>. מאחר ש</w:t>
      </w:r>
      <w:r>
        <w:rPr>
          <w:rFonts w:hint="cs"/>
          <w:rtl/>
          <w:lang w:eastAsia="he-IL"/>
        </w:rPr>
        <w:t xml:space="preserve">הציון לא יכול לאפשר </w:t>
      </w:r>
      <w:r w:rsidR="003C1006">
        <w:rPr>
          <w:rFonts w:hint="cs"/>
          <w:rtl/>
          <w:lang w:eastAsia="he-IL"/>
        </w:rPr>
        <w:t>קליטה של</w:t>
      </w:r>
      <w:r>
        <w:rPr>
          <w:rFonts w:hint="cs"/>
          <w:rtl/>
          <w:lang w:eastAsia="he-IL"/>
        </w:rPr>
        <w:t xml:space="preserve"> </w:t>
      </w:r>
      <w:bookmarkStart w:id="1385" w:name="_ETM_Q1_2909869"/>
      <w:bookmarkEnd w:id="1385"/>
      <w:r>
        <w:rPr>
          <w:rFonts w:hint="cs"/>
          <w:rtl/>
          <w:lang w:eastAsia="he-IL"/>
        </w:rPr>
        <w:t>יותר מ</w:t>
      </w:r>
      <w:r w:rsidR="003C1006">
        <w:rPr>
          <w:rFonts w:hint="cs"/>
          <w:rtl/>
          <w:lang w:eastAsia="he-IL"/>
        </w:rPr>
        <w:t>-</w:t>
      </w:r>
      <w:bookmarkStart w:id="1386" w:name="_ETM_Q1_2907160"/>
      <w:bookmarkStart w:id="1387" w:name="_ETM_Q1_2907224"/>
      <w:bookmarkStart w:id="1388" w:name="_ETM_Q1_2911355"/>
      <w:bookmarkStart w:id="1389" w:name="_ETM_Q1_2911402"/>
      <w:bookmarkStart w:id="1390" w:name="_ETM_Q1_2914811"/>
      <w:bookmarkStart w:id="1391" w:name="_ETM_Q1_2945731"/>
      <w:bookmarkEnd w:id="1386"/>
      <w:bookmarkEnd w:id="1387"/>
      <w:bookmarkEnd w:id="1388"/>
      <w:bookmarkEnd w:id="1389"/>
      <w:bookmarkEnd w:id="1390"/>
      <w:bookmarkEnd w:id="1391"/>
      <w:r w:rsidR="00633411">
        <w:rPr>
          <w:rFonts w:hint="cs"/>
          <w:rtl/>
          <w:lang w:eastAsia="he-IL"/>
        </w:rPr>
        <w:t xml:space="preserve">150 איש, </w:t>
      </w:r>
      <w:r w:rsidR="003C1006">
        <w:rPr>
          <w:rFonts w:hint="cs"/>
          <w:rtl/>
          <w:lang w:eastAsia="he-IL"/>
        </w:rPr>
        <w:t>מה אעשה</w:t>
      </w:r>
      <w:r>
        <w:rPr>
          <w:rFonts w:hint="cs"/>
          <w:rtl/>
          <w:lang w:eastAsia="he-IL"/>
        </w:rPr>
        <w:t xml:space="preserve"> כשאנשים באים לשם להתפלל? מה לעשות</w:t>
      </w:r>
      <w:r w:rsidR="003C1006">
        <w:rPr>
          <w:rFonts w:hint="cs"/>
          <w:rtl/>
          <w:lang w:eastAsia="he-IL"/>
        </w:rPr>
        <w:t>?</w:t>
      </w:r>
      <w:r>
        <w:rPr>
          <w:rFonts w:hint="cs"/>
          <w:rtl/>
          <w:lang w:eastAsia="he-IL"/>
        </w:rPr>
        <w:t xml:space="preserve"> שיעמדו תחת כיפת השמיים? בשנה שעברה </w:t>
      </w:r>
      <w:bookmarkStart w:id="1392" w:name="_ETM_Q1_2918099"/>
      <w:bookmarkEnd w:id="1392"/>
      <w:r>
        <w:rPr>
          <w:rFonts w:hint="cs"/>
          <w:rtl/>
          <w:lang w:eastAsia="he-IL"/>
        </w:rPr>
        <w:t xml:space="preserve">עמדו תחת כיפת השמיים בשיא החום הלוהט, אז אמרנו </w:t>
      </w:r>
      <w:bookmarkStart w:id="1393" w:name="_ETM_Q1_2925981"/>
      <w:bookmarkEnd w:id="1393"/>
      <w:r>
        <w:rPr>
          <w:rFonts w:hint="cs"/>
          <w:rtl/>
          <w:lang w:eastAsia="he-IL"/>
        </w:rPr>
        <w:t>שנקים צמוד לקיר האוהל</w:t>
      </w:r>
      <w:r w:rsidR="00633411">
        <w:rPr>
          <w:rFonts w:hint="cs"/>
          <w:rtl/>
          <w:lang w:eastAsia="he-IL"/>
        </w:rPr>
        <w:t xml:space="preserve"> ויתפללו שם</w:t>
      </w:r>
      <w:r>
        <w:rPr>
          <w:rFonts w:hint="cs"/>
          <w:rtl/>
          <w:lang w:eastAsia="he-IL"/>
        </w:rPr>
        <w:t>, במתחמים שבעבר היו עושים הדלקות</w:t>
      </w:r>
      <w:bookmarkStart w:id="1394" w:name="_ETM_Q1_2929210"/>
      <w:bookmarkEnd w:id="1394"/>
      <w:r w:rsidR="00633411">
        <w:rPr>
          <w:rFonts w:hint="cs"/>
          <w:rtl/>
          <w:lang w:eastAsia="he-IL"/>
        </w:rPr>
        <w:t xml:space="preserve"> והיום </w:t>
      </w:r>
      <w:r>
        <w:rPr>
          <w:rFonts w:hint="cs"/>
          <w:rtl/>
          <w:lang w:eastAsia="he-IL"/>
        </w:rPr>
        <w:t>אין הדלקות</w:t>
      </w:r>
      <w:r w:rsidR="00633411">
        <w:rPr>
          <w:rFonts w:hint="cs"/>
          <w:rtl/>
          <w:lang w:eastAsia="he-IL"/>
        </w:rPr>
        <w:t>.</w:t>
      </w:r>
      <w:r>
        <w:rPr>
          <w:rFonts w:hint="cs"/>
          <w:rtl/>
          <w:lang w:eastAsia="he-IL"/>
        </w:rPr>
        <w:t xml:space="preserve"> </w:t>
      </w:r>
    </w:p>
    <w:p w:rsidR="0060631D" w:rsidRDefault="0060631D" w:rsidP="0060631D">
      <w:pPr>
        <w:rPr>
          <w:rtl/>
          <w:lang w:eastAsia="he-IL"/>
        </w:rPr>
      </w:pPr>
      <w:bookmarkStart w:id="1395" w:name="_ETM_Q1_2929833"/>
      <w:bookmarkStart w:id="1396" w:name="_ETM_Q1_2930024"/>
      <w:bookmarkEnd w:id="1395"/>
      <w:bookmarkEnd w:id="1396"/>
    </w:p>
    <w:p w:rsidR="0011650D" w:rsidRPr="0060631D" w:rsidRDefault="003D0F72" w:rsidP="006B13E0">
      <w:pPr>
        <w:rPr>
          <w:highlight w:val="yellow"/>
          <w:rtl/>
          <w:lang w:eastAsia="he-IL"/>
        </w:rPr>
      </w:pPr>
      <w:bookmarkStart w:id="1397" w:name="_ETM_Q1_2930351"/>
      <w:bookmarkStart w:id="1398" w:name="_ETM_Q1_2930514"/>
      <w:bookmarkEnd w:id="1397"/>
      <w:bookmarkEnd w:id="1398"/>
      <w:r>
        <w:rPr>
          <w:rFonts w:hint="cs"/>
          <w:rtl/>
          <w:lang w:eastAsia="he-IL"/>
        </w:rPr>
        <w:t>למקרה ש</w:t>
      </w:r>
      <w:r w:rsidR="0060631D">
        <w:rPr>
          <w:rFonts w:hint="cs"/>
          <w:rtl/>
          <w:lang w:eastAsia="he-IL"/>
        </w:rPr>
        <w:t xml:space="preserve">מישהו עלה את ההר ורוצה </w:t>
      </w:r>
      <w:bookmarkStart w:id="1399" w:name="_ETM_Q1_2934598"/>
      <w:bookmarkEnd w:id="1399"/>
      <w:r w:rsidR="0060631D">
        <w:rPr>
          <w:rFonts w:hint="cs"/>
          <w:rtl/>
          <w:lang w:eastAsia="he-IL"/>
        </w:rPr>
        <w:t xml:space="preserve">לשתות משהו, </w:t>
      </w:r>
      <w:r w:rsidR="003C1006">
        <w:rPr>
          <w:rFonts w:hint="cs"/>
          <w:rtl/>
          <w:lang w:eastAsia="he-IL"/>
        </w:rPr>
        <w:t xml:space="preserve">או </w:t>
      </w:r>
      <w:r w:rsidR="00633411">
        <w:rPr>
          <w:rFonts w:hint="cs"/>
          <w:rtl/>
          <w:lang w:eastAsia="he-IL"/>
        </w:rPr>
        <w:t xml:space="preserve">רוצה </w:t>
      </w:r>
      <w:r w:rsidR="0060631D">
        <w:rPr>
          <w:rFonts w:hint="cs"/>
          <w:rtl/>
          <w:lang w:eastAsia="he-IL"/>
        </w:rPr>
        <w:t>לקחת את הילד שלו לעשות לו</w:t>
      </w:r>
      <w:r w:rsidR="006B13E0">
        <w:rPr>
          <w:rFonts w:hint="cs"/>
          <w:rtl/>
          <w:lang w:eastAsia="he-IL"/>
        </w:rPr>
        <w:t xml:space="preserve"> חלאקה</w:t>
      </w:r>
      <w:r>
        <w:rPr>
          <w:rFonts w:hint="cs"/>
          <w:rtl/>
          <w:lang w:eastAsia="he-IL"/>
        </w:rPr>
        <w:t>,</w:t>
      </w:r>
      <w:r w:rsidR="0060631D">
        <w:rPr>
          <w:rFonts w:hint="cs"/>
          <w:rtl/>
          <w:lang w:eastAsia="he-IL"/>
        </w:rPr>
        <w:t xml:space="preserve"> </w:t>
      </w:r>
      <w:bookmarkStart w:id="1400" w:name="_ETM_Q1_2937467"/>
      <w:bookmarkEnd w:id="1400"/>
      <w:r w:rsidR="0060631D">
        <w:rPr>
          <w:rFonts w:hint="cs"/>
          <w:rtl/>
          <w:lang w:eastAsia="he-IL"/>
        </w:rPr>
        <w:t>אנחנו עושים אוהלים מפוקחים משלנו</w:t>
      </w:r>
      <w:r w:rsidR="0060631D" w:rsidRPr="003D0F72">
        <w:rPr>
          <w:rFonts w:hint="cs"/>
          <w:rtl/>
          <w:lang w:eastAsia="he-IL"/>
        </w:rPr>
        <w:t xml:space="preserve">. </w:t>
      </w:r>
      <w:r w:rsidR="004C2661" w:rsidRPr="006B13E0">
        <w:rPr>
          <w:rFonts w:hint="cs"/>
          <w:rtl/>
          <w:lang w:eastAsia="he-IL"/>
        </w:rPr>
        <w:t>ברגע ש</w:t>
      </w:r>
      <w:bookmarkStart w:id="1401" w:name="_ETM_Q1_2913565"/>
      <w:bookmarkEnd w:id="1401"/>
      <w:r w:rsidRPr="006B13E0">
        <w:rPr>
          <w:rFonts w:hint="cs"/>
          <w:rtl/>
          <w:lang w:eastAsia="he-IL"/>
        </w:rPr>
        <w:t>אני</w:t>
      </w:r>
      <w:r w:rsidR="006B13E0">
        <w:rPr>
          <w:rFonts w:hint="cs"/>
          <w:rtl/>
          <w:lang w:eastAsia="he-IL"/>
        </w:rPr>
        <w:t xml:space="preserve"> אתן למרוקאים </w:t>
      </w:r>
      <w:r w:rsidR="006B13E0">
        <w:rPr>
          <w:rtl/>
          <w:lang w:eastAsia="he-IL"/>
        </w:rPr>
        <w:t>–</w:t>
      </w:r>
      <w:r w:rsidR="006B13E0">
        <w:rPr>
          <w:rFonts w:hint="cs"/>
          <w:rtl/>
          <w:lang w:eastAsia="he-IL"/>
        </w:rPr>
        <w:t xml:space="preserve"> א</w:t>
      </w:r>
      <w:bookmarkStart w:id="1402" w:name="_ETM_Q1_2939446"/>
      <w:bookmarkEnd w:id="1402"/>
      <w:r>
        <w:rPr>
          <w:rFonts w:hint="cs"/>
          <w:rtl/>
          <w:lang w:eastAsia="he-IL"/>
        </w:rPr>
        <w:t>ני רוצה מאוד לעזור לו.</w:t>
      </w:r>
      <w:r w:rsidR="00D91480" w:rsidRPr="003D0F72">
        <w:rPr>
          <w:rFonts w:hint="cs"/>
          <w:rtl/>
          <w:lang w:eastAsia="he-IL"/>
        </w:rPr>
        <w:t xml:space="preserve"> אני בכלל לא רוצה שתהיה </w:t>
      </w:r>
      <w:bookmarkStart w:id="1403" w:name="_ETM_Q1_2942075"/>
      <w:bookmarkEnd w:id="1403"/>
      <w:r w:rsidR="00D91480" w:rsidRPr="003D0F72">
        <w:rPr>
          <w:rFonts w:hint="cs"/>
          <w:rtl/>
          <w:lang w:eastAsia="he-IL"/>
        </w:rPr>
        <w:t>עלי</w:t>
      </w:r>
      <w:r>
        <w:rPr>
          <w:rFonts w:hint="cs"/>
          <w:rtl/>
          <w:lang w:eastAsia="he-IL"/>
        </w:rPr>
        <w:t>י סטיגמה שאני פוגע בכאלו ואחרים.</w:t>
      </w:r>
      <w:r w:rsidR="00D91480" w:rsidRPr="003D0F72">
        <w:rPr>
          <w:rFonts w:hint="cs"/>
          <w:rtl/>
          <w:lang w:eastAsia="he-IL"/>
        </w:rPr>
        <w:t xml:space="preserve"> </w:t>
      </w:r>
      <w:r>
        <w:rPr>
          <w:rFonts w:hint="cs"/>
          <w:rtl/>
          <w:lang w:eastAsia="he-IL"/>
        </w:rPr>
        <w:t xml:space="preserve">לכן </w:t>
      </w:r>
      <w:r w:rsidR="00D91480" w:rsidRPr="003D0F72">
        <w:rPr>
          <w:rFonts w:hint="cs"/>
          <w:rtl/>
          <w:lang w:eastAsia="he-IL"/>
        </w:rPr>
        <w:t xml:space="preserve">נתחיל לספור </w:t>
      </w:r>
      <w:bookmarkStart w:id="1404" w:name="_ETM_Q1_2950174"/>
      <w:bookmarkEnd w:id="1404"/>
      <w:r>
        <w:rPr>
          <w:rFonts w:hint="cs"/>
          <w:rtl/>
          <w:lang w:eastAsia="he-IL"/>
        </w:rPr>
        <w:t xml:space="preserve">את השנים </w:t>
      </w:r>
      <w:r>
        <w:rPr>
          <w:rFonts w:hint="eastAsia"/>
          <w:rtl/>
          <w:lang w:eastAsia="he-IL"/>
        </w:rPr>
        <w:t>–</w:t>
      </w:r>
      <w:r w:rsidR="00D91480" w:rsidRPr="003D0F72">
        <w:rPr>
          <w:rFonts w:hint="cs"/>
          <w:rtl/>
          <w:lang w:eastAsia="he-IL"/>
        </w:rPr>
        <w:t xml:space="preserve"> כמה שנים יש למרוקאים</w:t>
      </w:r>
      <w:r>
        <w:rPr>
          <w:rFonts w:hint="cs"/>
          <w:rtl/>
          <w:lang w:eastAsia="he-IL"/>
        </w:rPr>
        <w:t>?</w:t>
      </w:r>
      <w:r w:rsidR="00D91480" w:rsidRPr="003D0F72">
        <w:rPr>
          <w:rFonts w:hint="cs"/>
          <w:rtl/>
          <w:lang w:eastAsia="he-IL"/>
        </w:rPr>
        <w:t xml:space="preserve"> וכמה שנים יש לתוניסאים</w:t>
      </w:r>
      <w:r>
        <w:rPr>
          <w:rFonts w:hint="cs"/>
          <w:rtl/>
          <w:lang w:eastAsia="he-IL"/>
        </w:rPr>
        <w:t>?</w:t>
      </w:r>
      <w:r w:rsidR="00D91480" w:rsidRPr="003D0F72">
        <w:rPr>
          <w:rFonts w:hint="cs"/>
          <w:rtl/>
          <w:lang w:eastAsia="he-IL"/>
        </w:rPr>
        <w:t xml:space="preserve"> </w:t>
      </w:r>
      <w:bookmarkStart w:id="1405" w:name="_ETM_Q1_2953355"/>
      <w:bookmarkEnd w:id="1405"/>
      <w:r w:rsidR="00D91480" w:rsidRPr="003D0F72">
        <w:rPr>
          <w:rFonts w:hint="cs"/>
          <w:rtl/>
          <w:lang w:eastAsia="he-IL"/>
        </w:rPr>
        <w:t>וכמה זמן לפרסים? אם אי-אפשר</w:t>
      </w:r>
      <w:r>
        <w:rPr>
          <w:rFonts w:hint="cs"/>
          <w:rtl/>
          <w:lang w:eastAsia="he-IL"/>
        </w:rPr>
        <w:t>,</w:t>
      </w:r>
      <w:r w:rsidR="00D91480" w:rsidRPr="003D0F72">
        <w:rPr>
          <w:rFonts w:hint="cs"/>
          <w:rtl/>
          <w:lang w:eastAsia="he-IL"/>
        </w:rPr>
        <w:t xml:space="preserve"> אז אי-אפשר</w:t>
      </w:r>
      <w:r w:rsidR="003C1006" w:rsidRPr="003D0F72">
        <w:rPr>
          <w:rFonts w:hint="cs"/>
          <w:rtl/>
          <w:lang w:eastAsia="he-IL"/>
        </w:rPr>
        <w:t>.</w:t>
      </w:r>
      <w:r w:rsidR="00D91480" w:rsidRPr="003D0F72">
        <w:rPr>
          <w:rFonts w:hint="cs"/>
          <w:rtl/>
          <w:lang w:eastAsia="he-IL"/>
        </w:rPr>
        <w:t xml:space="preserve"> </w:t>
      </w:r>
      <w:bookmarkStart w:id="1406" w:name="_ETM_Q1_2957519"/>
      <w:bookmarkEnd w:id="1406"/>
      <w:r>
        <w:rPr>
          <w:rFonts w:hint="cs"/>
          <w:rtl/>
          <w:lang w:eastAsia="he-IL"/>
        </w:rPr>
        <w:t xml:space="preserve">לדעתי, </w:t>
      </w:r>
      <w:r w:rsidR="00D91480" w:rsidRPr="003D0F72">
        <w:rPr>
          <w:rFonts w:hint="cs"/>
          <w:rtl/>
          <w:lang w:eastAsia="he-IL"/>
        </w:rPr>
        <w:t>בוא נעשה מה שוועדת החקירה אומרת</w:t>
      </w:r>
      <w:r w:rsidR="003C1006" w:rsidRPr="003D0F72">
        <w:rPr>
          <w:rFonts w:hint="cs"/>
          <w:rtl/>
          <w:lang w:eastAsia="he-IL"/>
        </w:rPr>
        <w:t>,</w:t>
      </w:r>
      <w:r w:rsidR="00D91480" w:rsidRPr="003D0F72">
        <w:rPr>
          <w:rFonts w:hint="cs"/>
          <w:rtl/>
          <w:lang w:eastAsia="he-IL"/>
        </w:rPr>
        <w:t xml:space="preserve"> ומה שהיא אמרה </w:t>
      </w:r>
      <w:bookmarkStart w:id="1407" w:name="_ETM_Q1_2961917"/>
      <w:bookmarkEnd w:id="1407"/>
      <w:r>
        <w:rPr>
          <w:rFonts w:hint="eastAsia"/>
          <w:rtl/>
          <w:lang w:eastAsia="he-IL"/>
        </w:rPr>
        <w:t>–</w:t>
      </w:r>
      <w:r>
        <w:rPr>
          <w:rFonts w:hint="cs"/>
          <w:rtl/>
          <w:lang w:eastAsia="he-IL"/>
        </w:rPr>
        <w:t xml:space="preserve"> </w:t>
      </w:r>
      <w:r w:rsidR="00D91480" w:rsidRPr="003D0F72">
        <w:rPr>
          <w:rFonts w:hint="cs"/>
          <w:rtl/>
          <w:lang w:eastAsia="he-IL"/>
        </w:rPr>
        <w:t xml:space="preserve">כך נפעל. </w:t>
      </w:r>
    </w:p>
    <w:p w:rsidR="0011650D" w:rsidRPr="0060631D" w:rsidRDefault="0011650D" w:rsidP="0011650D">
      <w:pPr>
        <w:rPr>
          <w:highlight w:val="yellow"/>
          <w:rtl/>
          <w:lang w:eastAsia="he-IL"/>
        </w:rPr>
      </w:pPr>
      <w:bookmarkStart w:id="1408" w:name="_ETM_Q1_2970796"/>
      <w:bookmarkStart w:id="1409" w:name="_ETM_Q1_2970841"/>
      <w:bookmarkEnd w:id="1408"/>
      <w:bookmarkEnd w:id="1409"/>
    </w:p>
    <w:p w:rsidR="0011650D" w:rsidRDefault="0011650D" w:rsidP="0011650D">
      <w:pPr>
        <w:pStyle w:val="af8"/>
        <w:keepNext/>
        <w:rPr>
          <w:rtl/>
        </w:rPr>
      </w:pPr>
      <w:bookmarkStart w:id="1410" w:name="ET_yor_6358_95"/>
      <w:r w:rsidRPr="0014223D">
        <w:rPr>
          <w:rStyle w:val="TagStyle"/>
          <w:rtl/>
        </w:rPr>
        <w:t xml:space="preserve"> &lt;&lt; יור &gt;&gt; </w:t>
      </w:r>
      <w:r w:rsidRPr="0014223D">
        <w:rPr>
          <w:rtl/>
        </w:rPr>
        <w:t>היו"ר צביקה פוגל:</w:t>
      </w:r>
      <w:r w:rsidRPr="0014223D">
        <w:rPr>
          <w:rStyle w:val="TagStyle"/>
          <w:rtl/>
        </w:rPr>
        <w:t xml:space="preserve"> &lt;&lt; יור &gt;&gt;</w:t>
      </w:r>
      <w:r w:rsidR="00CC5B05">
        <w:rPr>
          <w:rtl/>
        </w:rPr>
        <w:t xml:space="preserve"> </w:t>
      </w:r>
      <w:r>
        <w:rPr>
          <w:rtl/>
        </w:rPr>
        <w:t xml:space="preserve"> </w:t>
      </w:r>
      <w:bookmarkEnd w:id="1410"/>
    </w:p>
    <w:p w:rsidR="0011650D" w:rsidRDefault="0011650D" w:rsidP="0011650D">
      <w:pPr>
        <w:pStyle w:val="KeepWithNext"/>
        <w:rPr>
          <w:rtl/>
          <w:lang w:eastAsia="he-IL"/>
        </w:rPr>
      </w:pPr>
    </w:p>
    <w:p w:rsidR="0011650D" w:rsidRDefault="0011650D" w:rsidP="0011650D">
      <w:pPr>
        <w:rPr>
          <w:rtl/>
          <w:lang w:eastAsia="he-IL"/>
        </w:rPr>
      </w:pPr>
      <w:bookmarkStart w:id="1411" w:name="_ETM_Q1_2971922"/>
      <w:bookmarkEnd w:id="1411"/>
      <w:r>
        <w:rPr>
          <w:rFonts w:hint="cs"/>
          <w:rtl/>
          <w:lang w:eastAsia="he-IL"/>
        </w:rPr>
        <w:t xml:space="preserve">אם אני מבין </w:t>
      </w:r>
      <w:r w:rsidR="00D91480">
        <w:rPr>
          <w:rFonts w:hint="cs"/>
          <w:rtl/>
          <w:lang w:eastAsia="he-IL"/>
        </w:rPr>
        <w:t>נכון מהסיור שעשינו, לאוהלי התפילה של הנשים</w:t>
      </w:r>
      <w:bookmarkStart w:id="1412" w:name="_ETM_Q1_2967195"/>
      <w:bookmarkEnd w:id="1412"/>
      <w:r w:rsidR="00EE3AC9">
        <w:rPr>
          <w:rFonts w:hint="cs"/>
          <w:rtl/>
          <w:lang w:eastAsia="he-IL"/>
        </w:rPr>
        <w:t xml:space="preserve"> </w:t>
      </w:r>
      <w:r w:rsidR="00DE0502">
        <w:rPr>
          <w:rFonts w:hint="cs"/>
          <w:rtl/>
          <w:lang w:eastAsia="he-IL"/>
        </w:rPr>
        <w:t>ו</w:t>
      </w:r>
      <w:r w:rsidR="00EE3AC9">
        <w:rPr>
          <w:rFonts w:hint="cs"/>
          <w:rtl/>
          <w:lang w:eastAsia="he-IL"/>
        </w:rPr>
        <w:t>של ה</w:t>
      </w:r>
      <w:r w:rsidR="00DE0502">
        <w:rPr>
          <w:rFonts w:hint="cs"/>
          <w:rtl/>
          <w:lang w:eastAsia="he-IL"/>
        </w:rPr>
        <w:t>גבר</w:t>
      </w:r>
      <w:r w:rsidR="00D91480">
        <w:rPr>
          <w:rFonts w:hint="cs"/>
          <w:rtl/>
          <w:lang w:eastAsia="he-IL"/>
        </w:rPr>
        <w:t>ים</w:t>
      </w:r>
      <w:r w:rsidR="00DE0502">
        <w:rPr>
          <w:rFonts w:hint="cs"/>
          <w:rtl/>
          <w:lang w:eastAsia="he-IL"/>
        </w:rPr>
        <w:t>,</w:t>
      </w:r>
      <w:r w:rsidR="00D91480">
        <w:rPr>
          <w:rFonts w:hint="cs"/>
          <w:rtl/>
          <w:lang w:eastAsia="he-IL"/>
        </w:rPr>
        <w:t xml:space="preserve"> ו</w:t>
      </w:r>
      <w:r w:rsidR="00DE0502">
        <w:rPr>
          <w:rFonts w:hint="cs"/>
          <w:rtl/>
          <w:lang w:eastAsia="he-IL"/>
        </w:rPr>
        <w:t>ל</w:t>
      </w:r>
      <w:r w:rsidR="00D91480">
        <w:rPr>
          <w:rFonts w:hint="cs"/>
          <w:rtl/>
          <w:lang w:eastAsia="he-IL"/>
        </w:rPr>
        <w:t xml:space="preserve">מרכז החלאקה שיש שם כולם יכולים להגיע. </w:t>
      </w:r>
      <w:bookmarkStart w:id="1413" w:name="_ETM_Q1_2971052"/>
      <w:bookmarkEnd w:id="1413"/>
    </w:p>
    <w:p w:rsidR="0011650D" w:rsidRDefault="0011650D" w:rsidP="0011650D">
      <w:pPr>
        <w:rPr>
          <w:rtl/>
          <w:lang w:eastAsia="he-IL"/>
        </w:rPr>
      </w:pPr>
      <w:bookmarkStart w:id="1414" w:name="_ETM_Q1_2975324"/>
      <w:bookmarkStart w:id="1415" w:name="_ETM_Q1_2975372"/>
      <w:bookmarkStart w:id="1416" w:name="_ETM_Q1_2976924"/>
      <w:bookmarkEnd w:id="1414"/>
      <w:bookmarkEnd w:id="1415"/>
      <w:bookmarkEnd w:id="1416"/>
    </w:p>
    <w:p w:rsidR="0011650D" w:rsidRDefault="0011650D" w:rsidP="0011650D">
      <w:pPr>
        <w:pStyle w:val="afb"/>
        <w:keepNext/>
        <w:rPr>
          <w:rtl/>
          <w:lang w:eastAsia="he-IL"/>
        </w:rPr>
      </w:pPr>
      <w:bookmarkStart w:id="1417" w:name="ET_guest_903616_96"/>
      <w:r w:rsidRPr="0011650D">
        <w:rPr>
          <w:rStyle w:val="TagStyle"/>
          <w:rtl/>
        </w:rPr>
        <w:t xml:space="preserve"> &lt;&lt; אורח &gt;&gt; </w:t>
      </w:r>
      <w:r>
        <w:rPr>
          <w:rtl/>
          <w:lang w:eastAsia="he-IL"/>
        </w:rPr>
        <w:t>יוסי דייטש:</w:t>
      </w:r>
      <w:r w:rsidRPr="0011650D">
        <w:rPr>
          <w:rStyle w:val="TagStyle"/>
          <w:rtl/>
        </w:rPr>
        <w:t xml:space="preserve"> &lt;&lt; אורח &gt;&gt;</w:t>
      </w:r>
      <w:r w:rsidR="00CC5B05">
        <w:rPr>
          <w:rtl/>
          <w:lang w:eastAsia="he-IL"/>
        </w:rPr>
        <w:t xml:space="preserve"> </w:t>
      </w:r>
      <w:r>
        <w:rPr>
          <w:rtl/>
          <w:lang w:eastAsia="he-IL"/>
        </w:rPr>
        <w:t xml:space="preserve"> </w:t>
      </w:r>
      <w:bookmarkEnd w:id="1417"/>
    </w:p>
    <w:p w:rsidR="0011650D" w:rsidRDefault="0011650D" w:rsidP="0011650D">
      <w:pPr>
        <w:pStyle w:val="KeepWithNext"/>
        <w:rPr>
          <w:rtl/>
          <w:lang w:eastAsia="he-IL"/>
        </w:rPr>
      </w:pPr>
    </w:p>
    <w:p w:rsidR="0011650D" w:rsidRDefault="00D91480" w:rsidP="0011650D">
      <w:pPr>
        <w:rPr>
          <w:rtl/>
          <w:lang w:eastAsia="he-IL"/>
        </w:rPr>
      </w:pPr>
      <w:bookmarkStart w:id="1418" w:name="_ETM_Q1_2977259"/>
      <w:bookmarkStart w:id="1419" w:name="_ETM_Q1_2977301"/>
      <w:bookmarkEnd w:id="1418"/>
      <w:bookmarkEnd w:id="1419"/>
      <w:r>
        <w:rPr>
          <w:rFonts w:hint="cs"/>
          <w:rtl/>
          <w:lang w:eastAsia="he-IL"/>
        </w:rPr>
        <w:t>זה אוהלים לעם ישראל</w:t>
      </w:r>
      <w:r w:rsidR="0011650D">
        <w:rPr>
          <w:rFonts w:hint="cs"/>
          <w:rtl/>
          <w:lang w:eastAsia="he-IL"/>
        </w:rPr>
        <w:t xml:space="preserve">. </w:t>
      </w:r>
      <w:bookmarkStart w:id="1420" w:name="_ETM_Q1_2980987"/>
      <w:bookmarkEnd w:id="1420"/>
    </w:p>
    <w:p w:rsidR="0011650D" w:rsidRDefault="0011650D" w:rsidP="0011650D">
      <w:pPr>
        <w:rPr>
          <w:rtl/>
          <w:lang w:eastAsia="he-IL"/>
        </w:rPr>
      </w:pPr>
      <w:bookmarkStart w:id="1421" w:name="_ETM_Q1_2981164"/>
      <w:bookmarkStart w:id="1422" w:name="_ETM_Q1_2981214"/>
      <w:bookmarkEnd w:id="1421"/>
      <w:bookmarkEnd w:id="1422"/>
    </w:p>
    <w:p w:rsidR="0011650D" w:rsidRDefault="0011650D" w:rsidP="0011650D">
      <w:pPr>
        <w:pStyle w:val="af8"/>
        <w:keepNext/>
        <w:rPr>
          <w:rtl/>
        </w:rPr>
      </w:pPr>
      <w:bookmarkStart w:id="1423" w:name="ET_yor_6358_97"/>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423"/>
    </w:p>
    <w:p w:rsidR="0011650D" w:rsidRDefault="0011650D" w:rsidP="0011650D">
      <w:pPr>
        <w:pStyle w:val="KeepWithNext"/>
        <w:rPr>
          <w:rtl/>
          <w:lang w:eastAsia="he-IL"/>
        </w:rPr>
      </w:pPr>
    </w:p>
    <w:p w:rsidR="0011650D" w:rsidRDefault="00D91480" w:rsidP="003D0F72">
      <w:pPr>
        <w:rPr>
          <w:rtl/>
          <w:lang w:eastAsia="he-IL"/>
        </w:rPr>
      </w:pPr>
      <w:bookmarkStart w:id="1424" w:name="_ETM_Q1_2981944"/>
      <w:bookmarkEnd w:id="1424"/>
      <w:r>
        <w:rPr>
          <w:rFonts w:hint="cs"/>
          <w:rtl/>
          <w:lang w:eastAsia="he-IL"/>
        </w:rPr>
        <w:t xml:space="preserve">הבנתי. </w:t>
      </w:r>
      <w:r w:rsidR="0011650D">
        <w:rPr>
          <w:rFonts w:hint="cs"/>
          <w:rtl/>
          <w:lang w:eastAsia="he-IL"/>
        </w:rPr>
        <w:t>חבר הכנסת ואטורי, עוד משהו?</w:t>
      </w:r>
      <w:r>
        <w:rPr>
          <w:rFonts w:hint="cs"/>
          <w:rtl/>
          <w:lang w:eastAsia="he-IL"/>
        </w:rPr>
        <w:t xml:space="preserve"> בתור אחד שנשוי </w:t>
      </w:r>
      <w:bookmarkStart w:id="1425" w:name="_ETM_Q1_2985263"/>
      <w:bookmarkEnd w:id="1425"/>
      <w:r>
        <w:rPr>
          <w:rFonts w:hint="cs"/>
          <w:rtl/>
          <w:lang w:eastAsia="he-IL"/>
        </w:rPr>
        <w:t>לתוניסאית</w:t>
      </w:r>
      <w:r w:rsidR="003D0F72">
        <w:rPr>
          <w:rFonts w:hint="cs"/>
          <w:rtl/>
          <w:lang w:eastAsia="he-IL"/>
        </w:rPr>
        <w:t>,</w:t>
      </w:r>
      <w:r>
        <w:rPr>
          <w:rFonts w:hint="cs"/>
          <w:rtl/>
          <w:lang w:eastAsia="he-IL"/>
        </w:rPr>
        <w:t xml:space="preserve"> </w:t>
      </w:r>
      <w:r w:rsidR="003D0F72">
        <w:rPr>
          <w:rFonts w:hint="cs"/>
          <w:rtl/>
          <w:lang w:eastAsia="he-IL"/>
        </w:rPr>
        <w:t xml:space="preserve">אני מבטיח לך </w:t>
      </w:r>
      <w:r>
        <w:rPr>
          <w:rFonts w:hint="cs"/>
          <w:rtl/>
          <w:lang w:eastAsia="he-IL"/>
        </w:rPr>
        <w:t xml:space="preserve">שאני לא אתן לאף אחד להרוס </w:t>
      </w:r>
      <w:r w:rsidRPr="004C2661">
        <w:rPr>
          <w:rFonts w:hint="cs"/>
          <w:rtl/>
          <w:lang w:eastAsia="he-IL"/>
        </w:rPr>
        <w:t xml:space="preserve">- </w:t>
      </w:r>
      <w:bookmarkStart w:id="1426" w:name="_ETM_Q1_2987474"/>
      <w:bookmarkEnd w:id="1426"/>
      <w:r w:rsidRPr="004C2661">
        <w:rPr>
          <w:rFonts w:hint="cs"/>
          <w:rtl/>
          <w:lang w:eastAsia="he-IL"/>
        </w:rPr>
        <w:t>- -</w:t>
      </w:r>
      <w:r>
        <w:rPr>
          <w:rFonts w:hint="cs"/>
          <w:rtl/>
          <w:lang w:eastAsia="he-IL"/>
        </w:rPr>
        <w:t xml:space="preserve"> </w:t>
      </w:r>
    </w:p>
    <w:p w:rsidR="0011650D" w:rsidRDefault="0011650D" w:rsidP="0011650D">
      <w:pPr>
        <w:rPr>
          <w:rtl/>
          <w:lang w:eastAsia="he-IL"/>
        </w:rPr>
      </w:pPr>
      <w:bookmarkStart w:id="1427" w:name="_ETM_Q1_2990556"/>
      <w:bookmarkStart w:id="1428" w:name="_ETM_Q1_2990606"/>
      <w:bookmarkStart w:id="1429" w:name="_ETM_Q1_2993469"/>
      <w:bookmarkEnd w:id="1427"/>
      <w:bookmarkEnd w:id="1428"/>
      <w:bookmarkEnd w:id="1429"/>
    </w:p>
    <w:p w:rsidR="0011650D" w:rsidRDefault="0011650D" w:rsidP="0011650D">
      <w:pPr>
        <w:pStyle w:val="a5"/>
        <w:keepNext/>
        <w:rPr>
          <w:rtl/>
        </w:rPr>
      </w:pPr>
      <w:bookmarkStart w:id="1430" w:name="ET_speaker_6162_98"/>
      <w:r w:rsidRPr="0011650D">
        <w:rPr>
          <w:rStyle w:val="TagStyle"/>
          <w:rtl/>
        </w:rPr>
        <w:t xml:space="preserve"> &lt;&lt; דובר &gt;&gt; </w:t>
      </w:r>
      <w:r>
        <w:rPr>
          <w:rtl/>
        </w:rPr>
        <w:t>ניסים ואטורי (הליכוד):</w:t>
      </w:r>
      <w:r w:rsidRPr="0011650D">
        <w:rPr>
          <w:rStyle w:val="TagStyle"/>
          <w:rtl/>
        </w:rPr>
        <w:t xml:space="preserve"> &lt;&lt; דובר &gt;&gt;</w:t>
      </w:r>
      <w:r w:rsidR="00CC5B05">
        <w:rPr>
          <w:rtl/>
        </w:rPr>
        <w:t xml:space="preserve"> </w:t>
      </w:r>
      <w:r>
        <w:rPr>
          <w:rtl/>
        </w:rPr>
        <w:t xml:space="preserve"> </w:t>
      </w:r>
      <w:bookmarkEnd w:id="1430"/>
    </w:p>
    <w:p w:rsidR="0011650D" w:rsidRDefault="0011650D" w:rsidP="0011650D">
      <w:pPr>
        <w:pStyle w:val="KeepWithNext"/>
        <w:rPr>
          <w:rtl/>
          <w:lang w:eastAsia="he-IL"/>
        </w:rPr>
      </w:pPr>
    </w:p>
    <w:p w:rsidR="0011650D" w:rsidRDefault="00D91480" w:rsidP="0031670E">
      <w:pPr>
        <w:rPr>
          <w:rtl/>
          <w:lang w:eastAsia="he-IL"/>
        </w:rPr>
      </w:pPr>
      <w:bookmarkStart w:id="1431" w:name="_ETM_Q1_2993823"/>
      <w:bookmarkStart w:id="1432" w:name="_ETM_Q1_2993868"/>
      <w:bookmarkEnd w:id="1431"/>
      <w:bookmarkEnd w:id="1432"/>
      <w:r>
        <w:rPr>
          <w:rFonts w:hint="cs"/>
          <w:rtl/>
          <w:lang w:eastAsia="he-IL"/>
        </w:rPr>
        <w:t>בתור אחד שנשוי לאשכנזי</w:t>
      </w:r>
      <w:r w:rsidR="003D0F72">
        <w:rPr>
          <w:rFonts w:hint="cs"/>
          <w:rtl/>
          <w:lang w:eastAsia="he-IL"/>
        </w:rPr>
        <w:t>י</w:t>
      </w:r>
      <w:r>
        <w:rPr>
          <w:rFonts w:hint="cs"/>
          <w:rtl/>
          <w:lang w:eastAsia="he-IL"/>
        </w:rPr>
        <w:t>ה</w:t>
      </w:r>
      <w:r w:rsidR="00CC277B">
        <w:rPr>
          <w:rFonts w:hint="cs"/>
          <w:rtl/>
          <w:lang w:eastAsia="he-IL"/>
        </w:rPr>
        <w:t>,</w:t>
      </w:r>
      <w:r>
        <w:rPr>
          <w:rFonts w:hint="cs"/>
          <w:rtl/>
          <w:lang w:eastAsia="he-IL"/>
        </w:rPr>
        <w:t xml:space="preserve"> מותר לי </w:t>
      </w:r>
      <w:bookmarkStart w:id="1433" w:name="_ETM_Q1_2989648"/>
      <w:bookmarkEnd w:id="1433"/>
      <w:r w:rsidR="00CC277B">
        <w:rPr>
          <w:rFonts w:hint="cs"/>
          <w:rtl/>
          <w:lang w:eastAsia="he-IL"/>
        </w:rPr>
        <w:t>להגיד הכול</w:t>
      </w:r>
      <w:r w:rsidR="0031670E">
        <w:rPr>
          <w:rFonts w:hint="cs"/>
          <w:rtl/>
          <w:lang w:eastAsia="he-IL"/>
        </w:rPr>
        <w:t xml:space="preserve"> </w:t>
      </w:r>
      <w:r w:rsidR="0031670E">
        <w:rPr>
          <w:rFonts w:hint="eastAsia"/>
          <w:rtl/>
          <w:lang w:eastAsia="he-IL"/>
        </w:rPr>
        <w:t>–</w:t>
      </w:r>
      <w:r>
        <w:rPr>
          <w:rFonts w:hint="cs"/>
          <w:rtl/>
          <w:lang w:eastAsia="he-IL"/>
        </w:rPr>
        <w:t xml:space="preserve"> אשכנזים, ספרדים</w:t>
      </w:r>
      <w:r w:rsidR="0031670E">
        <w:rPr>
          <w:rFonts w:hint="cs"/>
          <w:rtl/>
          <w:lang w:eastAsia="he-IL"/>
        </w:rPr>
        <w:t>.</w:t>
      </w:r>
      <w:r>
        <w:rPr>
          <w:rFonts w:hint="cs"/>
          <w:rtl/>
          <w:lang w:eastAsia="he-IL"/>
        </w:rPr>
        <w:t xml:space="preserve"> אני יכול לדבר חופשי. אנ</w:t>
      </w:r>
      <w:bookmarkStart w:id="1434" w:name="_ETM_Q1_2990815"/>
      <w:bookmarkEnd w:id="1434"/>
      <w:r>
        <w:rPr>
          <w:rFonts w:hint="cs"/>
          <w:rtl/>
          <w:lang w:eastAsia="he-IL"/>
        </w:rPr>
        <w:t xml:space="preserve">י התחתנתי איתם. </w:t>
      </w:r>
      <w:bookmarkStart w:id="1435" w:name="_ETM_Q1_2997027"/>
      <w:bookmarkStart w:id="1436" w:name="_ETM_Q1_2997151"/>
      <w:bookmarkStart w:id="1437" w:name="_ETM_Q1_2999515"/>
      <w:bookmarkStart w:id="1438" w:name="_ETM_Q1_2999565"/>
      <w:bookmarkEnd w:id="1435"/>
      <w:bookmarkEnd w:id="1436"/>
      <w:bookmarkEnd w:id="1437"/>
      <w:bookmarkEnd w:id="1438"/>
      <w:r>
        <w:rPr>
          <w:rFonts w:hint="cs"/>
          <w:rtl/>
          <w:lang w:eastAsia="he-IL"/>
        </w:rPr>
        <w:t xml:space="preserve">תגיד לי, </w:t>
      </w:r>
      <w:r w:rsidR="0011650D">
        <w:rPr>
          <w:rFonts w:hint="cs"/>
          <w:rtl/>
          <w:lang w:eastAsia="he-IL"/>
        </w:rPr>
        <w:t xml:space="preserve">לאן </w:t>
      </w:r>
      <w:bookmarkStart w:id="1439" w:name="_ETM_Q1_3000364"/>
      <w:bookmarkEnd w:id="1439"/>
      <w:r w:rsidR="0011650D">
        <w:rPr>
          <w:rFonts w:hint="cs"/>
          <w:rtl/>
          <w:lang w:eastAsia="he-IL"/>
        </w:rPr>
        <w:t xml:space="preserve">הם </w:t>
      </w:r>
      <w:r>
        <w:rPr>
          <w:rFonts w:hint="cs"/>
          <w:rtl/>
          <w:lang w:eastAsia="he-IL"/>
        </w:rPr>
        <w:t xml:space="preserve">עוברים? מה האופציות שנתתם? </w:t>
      </w:r>
      <w:bookmarkStart w:id="1440" w:name="_ETM_Q1_2995874"/>
      <w:bookmarkEnd w:id="1440"/>
    </w:p>
    <w:p w:rsidR="0011650D" w:rsidRDefault="0011650D" w:rsidP="0011650D">
      <w:pPr>
        <w:rPr>
          <w:rtl/>
          <w:lang w:eastAsia="he-IL"/>
        </w:rPr>
      </w:pPr>
      <w:bookmarkStart w:id="1441" w:name="_ETM_Q1_3001804"/>
      <w:bookmarkStart w:id="1442" w:name="_ETM_Q1_3001854"/>
      <w:bookmarkEnd w:id="1441"/>
      <w:bookmarkEnd w:id="1442"/>
    </w:p>
    <w:p w:rsidR="0011650D" w:rsidRDefault="00CC5B05" w:rsidP="0011650D">
      <w:pPr>
        <w:pStyle w:val="af8"/>
        <w:keepNext/>
        <w:rPr>
          <w:rtl/>
        </w:rPr>
      </w:pPr>
      <w:bookmarkStart w:id="1443" w:name="ET_yor_6358_99"/>
      <w:r>
        <w:rPr>
          <w:rStyle w:val="TagStyle"/>
          <w:rFonts w:hint="cs"/>
          <w:rtl/>
        </w:rPr>
        <w:t xml:space="preserve"> </w:t>
      </w:r>
      <w:r w:rsidR="0011650D" w:rsidRPr="0011650D">
        <w:rPr>
          <w:rStyle w:val="TagStyle"/>
          <w:rtl/>
        </w:rPr>
        <w:t xml:space="preserve">&lt;&lt; יור &gt;&gt; </w:t>
      </w:r>
      <w:r w:rsidR="0011650D">
        <w:rPr>
          <w:rtl/>
        </w:rPr>
        <w:t>היו"ר צביקה פוגל:</w:t>
      </w:r>
      <w:r w:rsidR="0011650D" w:rsidRPr="0011650D">
        <w:rPr>
          <w:rStyle w:val="TagStyle"/>
          <w:rtl/>
        </w:rPr>
        <w:t xml:space="preserve"> &lt;&lt; יור &gt;&gt;</w:t>
      </w:r>
      <w:r>
        <w:rPr>
          <w:rtl/>
        </w:rPr>
        <w:t xml:space="preserve"> </w:t>
      </w:r>
      <w:r w:rsidR="0011650D">
        <w:rPr>
          <w:rtl/>
        </w:rPr>
        <w:t xml:space="preserve"> </w:t>
      </w:r>
      <w:bookmarkEnd w:id="1443"/>
    </w:p>
    <w:p w:rsidR="0011650D" w:rsidRDefault="0011650D" w:rsidP="0011650D">
      <w:pPr>
        <w:pStyle w:val="KeepWithNext"/>
        <w:rPr>
          <w:rtl/>
          <w:lang w:eastAsia="he-IL"/>
        </w:rPr>
      </w:pPr>
    </w:p>
    <w:p w:rsidR="0011650D" w:rsidRDefault="0094224A" w:rsidP="0011650D">
      <w:pPr>
        <w:rPr>
          <w:rtl/>
          <w:lang w:eastAsia="he-IL"/>
        </w:rPr>
      </w:pPr>
      <w:bookmarkStart w:id="1444" w:name="_ETM_Q1_3002638"/>
      <w:bookmarkEnd w:id="1444"/>
      <w:r>
        <w:rPr>
          <w:rFonts w:hint="cs"/>
          <w:rtl/>
          <w:lang w:eastAsia="he-IL"/>
        </w:rPr>
        <w:t>מ</w:t>
      </w:r>
      <w:r w:rsidR="00D91480">
        <w:rPr>
          <w:rFonts w:hint="cs"/>
          <w:rtl/>
          <w:lang w:eastAsia="he-IL"/>
        </w:rPr>
        <w:t>תחם 89</w:t>
      </w:r>
      <w:r w:rsidR="0031670E">
        <w:rPr>
          <w:rFonts w:hint="cs"/>
          <w:rtl/>
          <w:lang w:eastAsia="he-IL"/>
        </w:rPr>
        <w:t>.</w:t>
      </w:r>
      <w:r w:rsidR="00D91480">
        <w:rPr>
          <w:rFonts w:hint="cs"/>
          <w:rtl/>
          <w:lang w:eastAsia="he-IL"/>
        </w:rPr>
        <w:t xml:space="preserve"> לשם כולם הולכים, לא רק הם. </w:t>
      </w:r>
    </w:p>
    <w:p w:rsidR="0011650D" w:rsidRDefault="0011650D" w:rsidP="0011650D">
      <w:pPr>
        <w:rPr>
          <w:rtl/>
          <w:lang w:eastAsia="he-IL"/>
        </w:rPr>
      </w:pPr>
      <w:bookmarkStart w:id="1445" w:name="_ETM_Q1_3007626"/>
      <w:bookmarkStart w:id="1446" w:name="_ETM_Q1_3007678"/>
      <w:bookmarkStart w:id="1447" w:name="_ETM_Q1_3009293"/>
      <w:bookmarkEnd w:id="1445"/>
      <w:bookmarkEnd w:id="1446"/>
      <w:bookmarkEnd w:id="1447"/>
    </w:p>
    <w:p w:rsidR="0011650D" w:rsidRDefault="0011650D" w:rsidP="0011650D">
      <w:pPr>
        <w:pStyle w:val="a5"/>
        <w:keepNext/>
        <w:rPr>
          <w:rtl/>
        </w:rPr>
      </w:pPr>
      <w:bookmarkStart w:id="1448" w:name="ET_speaker_6162_100"/>
      <w:r w:rsidRPr="0011650D">
        <w:rPr>
          <w:rStyle w:val="TagStyle"/>
          <w:rtl/>
        </w:rPr>
        <w:t xml:space="preserve"> &lt;&lt; דובר &gt;&gt; </w:t>
      </w:r>
      <w:r>
        <w:rPr>
          <w:rtl/>
        </w:rPr>
        <w:t>ניסים ואטורי (הליכוד):</w:t>
      </w:r>
      <w:r w:rsidRPr="0011650D">
        <w:rPr>
          <w:rStyle w:val="TagStyle"/>
          <w:rtl/>
        </w:rPr>
        <w:t xml:space="preserve"> &lt;&lt; דובר &gt;&gt;</w:t>
      </w:r>
      <w:r w:rsidR="00CC5B05">
        <w:rPr>
          <w:rtl/>
        </w:rPr>
        <w:t xml:space="preserve"> </w:t>
      </w:r>
      <w:r>
        <w:rPr>
          <w:rtl/>
        </w:rPr>
        <w:t xml:space="preserve"> </w:t>
      </w:r>
      <w:bookmarkEnd w:id="1448"/>
    </w:p>
    <w:p w:rsidR="0011650D" w:rsidRDefault="0011650D" w:rsidP="0011650D">
      <w:pPr>
        <w:pStyle w:val="KeepWithNext"/>
        <w:rPr>
          <w:rtl/>
          <w:lang w:eastAsia="he-IL"/>
        </w:rPr>
      </w:pPr>
    </w:p>
    <w:p w:rsidR="0011650D" w:rsidRDefault="0011650D" w:rsidP="0011650D">
      <w:pPr>
        <w:rPr>
          <w:rtl/>
          <w:lang w:eastAsia="he-IL"/>
        </w:rPr>
      </w:pPr>
      <w:r>
        <w:rPr>
          <w:rFonts w:hint="cs"/>
          <w:rtl/>
          <w:lang w:eastAsia="he-IL"/>
        </w:rPr>
        <w:t>א</w:t>
      </w:r>
      <w:bookmarkStart w:id="1449" w:name="_ETM_Q1_3009676"/>
      <w:bookmarkStart w:id="1450" w:name="_ETM_Q1_3009731"/>
      <w:bookmarkEnd w:id="1449"/>
      <w:bookmarkEnd w:id="1450"/>
      <w:r>
        <w:rPr>
          <w:rFonts w:hint="cs"/>
          <w:rtl/>
          <w:lang w:eastAsia="he-IL"/>
        </w:rPr>
        <w:t>ני לא רואה</w:t>
      </w:r>
      <w:r w:rsidR="00D91480">
        <w:rPr>
          <w:rFonts w:hint="cs"/>
          <w:rtl/>
          <w:lang w:eastAsia="he-IL"/>
        </w:rPr>
        <w:t xml:space="preserve"> את זה במפה</w:t>
      </w:r>
      <w:bookmarkStart w:id="1451" w:name="_ETM_Q1_3002859"/>
      <w:bookmarkEnd w:id="1451"/>
      <w:r w:rsidR="00D91480">
        <w:rPr>
          <w:rFonts w:hint="cs"/>
          <w:rtl/>
          <w:lang w:eastAsia="he-IL"/>
        </w:rPr>
        <w:t xml:space="preserve">, איפה זה? </w:t>
      </w:r>
    </w:p>
    <w:p w:rsidR="00D91480" w:rsidRDefault="00D91480" w:rsidP="0011650D">
      <w:pPr>
        <w:rPr>
          <w:rtl/>
          <w:lang w:eastAsia="he-IL"/>
        </w:rPr>
      </w:pPr>
    </w:p>
    <w:p w:rsidR="00D91480" w:rsidRDefault="00D91480" w:rsidP="00D91480">
      <w:pPr>
        <w:pStyle w:val="af8"/>
        <w:keepNext/>
        <w:rPr>
          <w:rtl/>
        </w:rPr>
      </w:pPr>
      <w:bookmarkStart w:id="1452" w:name="ET_yor_6358_1237"/>
      <w:r w:rsidRPr="00D91480">
        <w:rPr>
          <w:rStyle w:val="TagStyle"/>
          <w:rtl/>
        </w:rPr>
        <w:t xml:space="preserve"> &lt;&lt; יור &gt;&gt; </w:t>
      </w:r>
      <w:r>
        <w:rPr>
          <w:rtl/>
        </w:rPr>
        <w:t>היו"ר צביקה פוגל:</w:t>
      </w:r>
      <w:r w:rsidRPr="00D91480">
        <w:rPr>
          <w:rStyle w:val="TagStyle"/>
          <w:rtl/>
        </w:rPr>
        <w:t xml:space="preserve"> &lt;&lt; יור &gt;&gt;</w:t>
      </w:r>
      <w:r w:rsidR="00CC5B05">
        <w:rPr>
          <w:rtl/>
        </w:rPr>
        <w:t xml:space="preserve"> </w:t>
      </w:r>
      <w:r>
        <w:rPr>
          <w:rtl/>
        </w:rPr>
        <w:t xml:space="preserve"> </w:t>
      </w:r>
      <w:bookmarkEnd w:id="1452"/>
    </w:p>
    <w:p w:rsidR="00D91480" w:rsidRDefault="00D91480" w:rsidP="00D91480">
      <w:pPr>
        <w:pStyle w:val="KeepWithNext"/>
        <w:rPr>
          <w:rtl/>
          <w:lang w:eastAsia="he-IL"/>
        </w:rPr>
      </w:pPr>
    </w:p>
    <w:p w:rsidR="00D91480" w:rsidRPr="00D91480" w:rsidRDefault="00D91480" w:rsidP="00D91480">
      <w:pPr>
        <w:rPr>
          <w:rtl/>
          <w:lang w:eastAsia="he-IL"/>
        </w:rPr>
      </w:pPr>
      <w:bookmarkStart w:id="1453" w:name="_ETM_Q1_3008589"/>
      <w:bookmarkEnd w:id="1453"/>
      <w:r>
        <w:rPr>
          <w:rFonts w:hint="cs"/>
          <w:rtl/>
          <w:lang w:eastAsia="he-IL"/>
        </w:rPr>
        <w:t xml:space="preserve">תבוא אליי, אני אראה לך את זה </w:t>
      </w:r>
      <w:bookmarkStart w:id="1454" w:name="_ETM_Q1_3009308"/>
      <w:bookmarkEnd w:id="1454"/>
      <w:r>
        <w:rPr>
          <w:rFonts w:hint="cs"/>
          <w:rtl/>
          <w:lang w:eastAsia="he-IL"/>
        </w:rPr>
        <w:t xml:space="preserve">על המפה. מתחם 89. </w:t>
      </w:r>
    </w:p>
    <w:p w:rsidR="0011650D" w:rsidRDefault="0011650D" w:rsidP="0011650D">
      <w:pPr>
        <w:rPr>
          <w:rtl/>
          <w:lang w:eastAsia="he-IL"/>
        </w:rPr>
      </w:pPr>
      <w:bookmarkStart w:id="1455" w:name="_ETM_Q1_3011486"/>
      <w:bookmarkStart w:id="1456" w:name="_ETM_Q1_3011531"/>
      <w:bookmarkStart w:id="1457" w:name="_ETM_Q1_3013788"/>
      <w:bookmarkEnd w:id="1455"/>
      <w:bookmarkEnd w:id="1456"/>
      <w:bookmarkEnd w:id="1457"/>
    </w:p>
    <w:p w:rsidR="0011650D" w:rsidRDefault="0011650D" w:rsidP="0011650D">
      <w:pPr>
        <w:pStyle w:val="a5"/>
        <w:keepNext/>
        <w:rPr>
          <w:rtl/>
        </w:rPr>
      </w:pPr>
      <w:bookmarkStart w:id="1458" w:name="ET_speaker_6497_101"/>
      <w:r w:rsidRPr="0011650D">
        <w:rPr>
          <w:rStyle w:val="TagStyle"/>
          <w:rtl/>
        </w:rPr>
        <w:t xml:space="preserve"> &lt;&lt; דובר &gt;&gt; </w:t>
      </w:r>
      <w:r>
        <w:rPr>
          <w:rtl/>
        </w:rPr>
        <w:t>השר לירושלים ומסורת ישראל מאיר פרוש:</w:t>
      </w:r>
      <w:r w:rsidRPr="0011650D">
        <w:rPr>
          <w:rStyle w:val="TagStyle"/>
          <w:rtl/>
        </w:rPr>
        <w:t xml:space="preserve"> &lt;&lt; דובר &gt;&gt;</w:t>
      </w:r>
      <w:r w:rsidR="00CC5B05">
        <w:rPr>
          <w:rtl/>
        </w:rPr>
        <w:t xml:space="preserve"> </w:t>
      </w:r>
      <w:r>
        <w:rPr>
          <w:rtl/>
        </w:rPr>
        <w:t xml:space="preserve"> </w:t>
      </w:r>
      <w:bookmarkEnd w:id="1458"/>
    </w:p>
    <w:p w:rsidR="0011650D" w:rsidRDefault="0011650D" w:rsidP="0011650D">
      <w:pPr>
        <w:pStyle w:val="KeepWithNext"/>
        <w:rPr>
          <w:rtl/>
          <w:lang w:eastAsia="he-IL"/>
        </w:rPr>
      </w:pPr>
    </w:p>
    <w:p w:rsidR="0011650D" w:rsidRDefault="00D91480" w:rsidP="0031670E">
      <w:pPr>
        <w:rPr>
          <w:rtl/>
          <w:lang w:eastAsia="he-IL"/>
        </w:rPr>
      </w:pPr>
      <w:bookmarkStart w:id="1459" w:name="_ETM_Q1_3014127"/>
      <w:bookmarkStart w:id="1460" w:name="_ETM_Q1_3014172"/>
      <w:bookmarkEnd w:id="1459"/>
      <w:bookmarkEnd w:id="1460"/>
      <w:r>
        <w:rPr>
          <w:rFonts w:hint="cs"/>
          <w:rtl/>
          <w:lang w:eastAsia="he-IL"/>
        </w:rPr>
        <w:t xml:space="preserve">זה </w:t>
      </w:r>
      <w:r w:rsidR="0011650D">
        <w:rPr>
          <w:rFonts w:hint="cs"/>
          <w:rtl/>
          <w:lang w:eastAsia="he-IL"/>
        </w:rPr>
        <w:t xml:space="preserve">מול הכפר </w:t>
      </w:r>
      <w:bookmarkStart w:id="1461" w:name="_ETM_Q1_3015900"/>
      <w:bookmarkEnd w:id="1461"/>
      <w:r>
        <w:rPr>
          <w:rFonts w:hint="cs"/>
          <w:rtl/>
          <w:lang w:eastAsia="he-IL"/>
        </w:rPr>
        <w:t>למט</w:t>
      </w:r>
      <w:r w:rsidR="0011650D">
        <w:rPr>
          <w:rFonts w:hint="cs"/>
          <w:rtl/>
          <w:lang w:eastAsia="he-IL"/>
        </w:rPr>
        <w:t>ה</w:t>
      </w:r>
      <w:r>
        <w:rPr>
          <w:rFonts w:hint="cs"/>
          <w:rtl/>
          <w:lang w:eastAsia="he-IL"/>
        </w:rPr>
        <w:t xml:space="preserve">. </w:t>
      </w:r>
      <w:r w:rsidR="0031670E">
        <w:rPr>
          <w:rFonts w:hint="cs"/>
          <w:rtl/>
          <w:lang w:eastAsia="he-IL"/>
        </w:rPr>
        <w:t>שם יעשו</w:t>
      </w:r>
      <w:r>
        <w:rPr>
          <w:rFonts w:hint="cs"/>
          <w:rtl/>
          <w:lang w:eastAsia="he-IL"/>
        </w:rPr>
        <w:t xml:space="preserve"> הדלקה, </w:t>
      </w:r>
      <w:bookmarkStart w:id="1462" w:name="_ETM_Q1_3013276"/>
      <w:bookmarkEnd w:id="1462"/>
      <w:r>
        <w:rPr>
          <w:rFonts w:hint="cs"/>
          <w:rtl/>
          <w:lang w:eastAsia="he-IL"/>
        </w:rPr>
        <w:t xml:space="preserve">אבל צריכים לתאם את זה עם הפרויקטור. </w:t>
      </w:r>
    </w:p>
    <w:p w:rsidR="0011650D" w:rsidRDefault="0011650D" w:rsidP="0011650D">
      <w:pPr>
        <w:rPr>
          <w:rtl/>
          <w:lang w:eastAsia="he-IL"/>
        </w:rPr>
      </w:pPr>
      <w:bookmarkStart w:id="1463" w:name="_ETM_Q1_3017051"/>
      <w:bookmarkStart w:id="1464" w:name="_ETM_Q1_3017101"/>
      <w:bookmarkEnd w:id="1463"/>
      <w:bookmarkEnd w:id="1464"/>
    </w:p>
    <w:p w:rsidR="0011650D" w:rsidRDefault="0011650D" w:rsidP="0011650D">
      <w:pPr>
        <w:pStyle w:val="af8"/>
        <w:keepNext/>
        <w:rPr>
          <w:rtl/>
        </w:rPr>
      </w:pPr>
      <w:bookmarkStart w:id="1465" w:name="ET_yor_6358_102"/>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465"/>
    </w:p>
    <w:p w:rsidR="0011650D" w:rsidRDefault="0011650D" w:rsidP="0011650D">
      <w:pPr>
        <w:pStyle w:val="KeepWithNext"/>
        <w:rPr>
          <w:rtl/>
          <w:lang w:eastAsia="he-IL"/>
        </w:rPr>
      </w:pPr>
    </w:p>
    <w:p w:rsidR="0011650D" w:rsidRDefault="0011650D" w:rsidP="0011650D">
      <w:pPr>
        <w:rPr>
          <w:rtl/>
          <w:lang w:eastAsia="he-IL"/>
        </w:rPr>
      </w:pPr>
      <w:bookmarkStart w:id="1466" w:name="_ETM_Q1_3019307"/>
      <w:bookmarkEnd w:id="1466"/>
      <w:r>
        <w:rPr>
          <w:rFonts w:hint="cs"/>
          <w:rtl/>
          <w:lang w:eastAsia="he-IL"/>
        </w:rPr>
        <w:t>ה</w:t>
      </w:r>
      <w:r w:rsidR="00D91480">
        <w:rPr>
          <w:rFonts w:hint="cs"/>
          <w:rtl/>
          <w:lang w:eastAsia="he-IL"/>
        </w:rPr>
        <w:t>ה</w:t>
      </w:r>
      <w:r>
        <w:rPr>
          <w:rFonts w:hint="cs"/>
          <w:rtl/>
          <w:lang w:eastAsia="he-IL"/>
        </w:rPr>
        <w:t xml:space="preserve">דלקה </w:t>
      </w:r>
      <w:r w:rsidR="00D91480">
        <w:rPr>
          <w:rFonts w:hint="cs"/>
          <w:rtl/>
          <w:lang w:eastAsia="he-IL"/>
        </w:rPr>
        <w:t>תהיה באזור?</w:t>
      </w:r>
      <w:r w:rsidR="00D91480">
        <w:rPr>
          <w:rFonts w:hint="cs"/>
          <w:lang w:eastAsia="he-IL"/>
        </w:rPr>
        <w:t xml:space="preserve"> </w:t>
      </w:r>
      <w:bookmarkStart w:id="1467" w:name="_ETM_Q1_3016409"/>
      <w:bookmarkEnd w:id="1467"/>
      <w:r w:rsidR="00D91480">
        <w:rPr>
          <w:rFonts w:hint="cs"/>
          <w:rtl/>
          <w:lang w:eastAsia="he-IL"/>
        </w:rPr>
        <w:t xml:space="preserve">איפה? </w:t>
      </w:r>
    </w:p>
    <w:p w:rsidR="0011650D" w:rsidRDefault="0011650D" w:rsidP="0011650D">
      <w:pPr>
        <w:rPr>
          <w:rtl/>
          <w:lang w:eastAsia="he-IL"/>
        </w:rPr>
      </w:pPr>
      <w:bookmarkStart w:id="1468" w:name="_ETM_Q1_3021855"/>
      <w:bookmarkStart w:id="1469" w:name="_ETM_Q1_3021895"/>
      <w:bookmarkStart w:id="1470" w:name="_ETM_Q1_3023437"/>
      <w:bookmarkEnd w:id="1468"/>
      <w:bookmarkEnd w:id="1469"/>
      <w:bookmarkEnd w:id="1470"/>
    </w:p>
    <w:p w:rsidR="0011650D" w:rsidRDefault="0011650D" w:rsidP="0011650D">
      <w:pPr>
        <w:pStyle w:val="a5"/>
        <w:keepNext/>
        <w:rPr>
          <w:rtl/>
        </w:rPr>
      </w:pPr>
      <w:bookmarkStart w:id="1471" w:name="ET_speaker_6497_103"/>
      <w:r w:rsidRPr="0011650D">
        <w:rPr>
          <w:rStyle w:val="TagStyle"/>
          <w:rtl/>
        </w:rPr>
        <w:t xml:space="preserve"> &lt;&lt; דובר &gt;&gt; </w:t>
      </w:r>
      <w:r>
        <w:rPr>
          <w:rtl/>
        </w:rPr>
        <w:t>השר לירושלים ומסורת ישראל מאיר פרוש:</w:t>
      </w:r>
      <w:r w:rsidRPr="0011650D">
        <w:rPr>
          <w:rStyle w:val="TagStyle"/>
          <w:rtl/>
        </w:rPr>
        <w:t xml:space="preserve"> &lt;&lt; דובר &gt;&gt;</w:t>
      </w:r>
      <w:r w:rsidR="00CC5B05">
        <w:rPr>
          <w:rtl/>
        </w:rPr>
        <w:t xml:space="preserve"> </w:t>
      </w:r>
      <w:r>
        <w:rPr>
          <w:rtl/>
        </w:rPr>
        <w:t xml:space="preserve"> </w:t>
      </w:r>
      <w:bookmarkEnd w:id="1471"/>
    </w:p>
    <w:p w:rsidR="0011650D" w:rsidRDefault="0011650D" w:rsidP="0011650D">
      <w:pPr>
        <w:pStyle w:val="KeepWithNext"/>
        <w:rPr>
          <w:rtl/>
          <w:lang w:eastAsia="he-IL"/>
        </w:rPr>
      </w:pPr>
    </w:p>
    <w:p w:rsidR="0011650D" w:rsidRDefault="0011650D" w:rsidP="0011650D">
      <w:pPr>
        <w:rPr>
          <w:rtl/>
          <w:lang w:eastAsia="he-IL"/>
        </w:rPr>
      </w:pPr>
      <w:bookmarkStart w:id="1472" w:name="_ETM_Q1_3023713"/>
      <w:bookmarkStart w:id="1473" w:name="_ETM_Q1_3023733"/>
      <w:bookmarkEnd w:id="1472"/>
      <w:bookmarkEnd w:id="1473"/>
      <w:r>
        <w:rPr>
          <w:rFonts w:hint="cs"/>
          <w:rtl/>
          <w:lang w:eastAsia="he-IL"/>
        </w:rPr>
        <w:t>איפה שהרב עמר יהיה, איפה שהרב הרוש יהיה</w:t>
      </w:r>
      <w:bookmarkStart w:id="1474" w:name="_ETM_Q1_3040925"/>
      <w:bookmarkEnd w:id="1474"/>
      <w:r w:rsidR="00D91480">
        <w:rPr>
          <w:rFonts w:hint="cs"/>
          <w:rtl/>
          <w:lang w:eastAsia="he-IL"/>
        </w:rPr>
        <w:t xml:space="preserve">. </w:t>
      </w:r>
    </w:p>
    <w:p w:rsidR="0011650D" w:rsidRDefault="0011650D" w:rsidP="0011650D">
      <w:pPr>
        <w:rPr>
          <w:rtl/>
          <w:lang w:eastAsia="he-IL"/>
        </w:rPr>
      </w:pPr>
      <w:bookmarkStart w:id="1475" w:name="_ETM_Q1_3051453"/>
      <w:bookmarkStart w:id="1476" w:name="_ETM_Q1_3051507"/>
      <w:bookmarkEnd w:id="1475"/>
      <w:bookmarkEnd w:id="1476"/>
    </w:p>
    <w:p w:rsidR="0011650D" w:rsidRDefault="0011650D" w:rsidP="0011650D">
      <w:pPr>
        <w:pStyle w:val="af8"/>
        <w:keepNext/>
        <w:rPr>
          <w:rtl/>
        </w:rPr>
      </w:pPr>
      <w:bookmarkStart w:id="1477" w:name="ET_yor_6358_104"/>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477"/>
    </w:p>
    <w:p w:rsidR="0011650D" w:rsidRDefault="0011650D" w:rsidP="0011650D">
      <w:pPr>
        <w:pStyle w:val="KeepWithNext"/>
        <w:rPr>
          <w:rtl/>
          <w:lang w:eastAsia="he-IL"/>
        </w:rPr>
      </w:pPr>
    </w:p>
    <w:p w:rsidR="0011650D" w:rsidRDefault="0031670E" w:rsidP="0031670E">
      <w:pPr>
        <w:rPr>
          <w:rtl/>
          <w:lang w:eastAsia="he-IL"/>
        </w:rPr>
      </w:pPr>
      <w:bookmarkStart w:id="1478" w:name="_ETM_Q1_3071311"/>
      <w:bookmarkEnd w:id="1478"/>
      <w:r>
        <w:rPr>
          <w:rFonts w:hint="cs"/>
          <w:rtl/>
          <w:lang w:eastAsia="he-IL"/>
        </w:rPr>
        <w:t>למי שממש מעונין, אני מזכיר ש</w:t>
      </w:r>
      <w:r w:rsidR="00D91480">
        <w:rPr>
          <w:rFonts w:hint="cs"/>
          <w:rtl/>
          <w:lang w:eastAsia="he-IL"/>
        </w:rPr>
        <w:t xml:space="preserve">אנחנו עושים עוד סיור </w:t>
      </w:r>
      <w:bookmarkStart w:id="1479" w:name="_ETM_Q1_3072080"/>
      <w:bookmarkEnd w:id="1479"/>
      <w:r>
        <w:rPr>
          <w:rFonts w:hint="cs"/>
          <w:rtl/>
          <w:lang w:eastAsia="he-IL"/>
        </w:rPr>
        <w:t>שם אוטוטו.</w:t>
      </w:r>
      <w:r w:rsidR="00D91480">
        <w:rPr>
          <w:rFonts w:hint="cs"/>
          <w:rtl/>
          <w:lang w:eastAsia="he-IL"/>
        </w:rPr>
        <w:t xml:space="preserve"> מי שירצה לראות איך הדברים </w:t>
      </w:r>
      <w:bookmarkStart w:id="1480" w:name="_ETM_Q1_3076855"/>
      <w:bookmarkEnd w:id="1480"/>
      <w:r w:rsidR="00D91480">
        <w:rPr>
          <w:rFonts w:hint="cs"/>
          <w:rtl/>
          <w:lang w:eastAsia="he-IL"/>
        </w:rPr>
        <w:t xml:space="preserve">מתקיימים או לא מתקיימים, </w:t>
      </w:r>
      <w:r>
        <w:rPr>
          <w:rFonts w:hint="cs"/>
          <w:rtl/>
          <w:lang w:eastAsia="he-IL"/>
        </w:rPr>
        <w:t>ש</w:t>
      </w:r>
      <w:r w:rsidR="006B13E0">
        <w:rPr>
          <w:rFonts w:hint="cs"/>
          <w:rtl/>
          <w:lang w:eastAsia="he-IL"/>
        </w:rPr>
        <w:t>י</w:t>
      </w:r>
      <w:r w:rsidR="00D91480">
        <w:rPr>
          <w:rFonts w:hint="cs"/>
          <w:rtl/>
          <w:lang w:eastAsia="he-IL"/>
        </w:rPr>
        <w:t xml:space="preserve">ירשם אצל מנהלת הוועדה לקראת </w:t>
      </w:r>
      <w:bookmarkStart w:id="1481" w:name="_ETM_Q1_3081364"/>
      <w:bookmarkEnd w:id="1481"/>
      <w:r w:rsidR="00D91480">
        <w:rPr>
          <w:rFonts w:hint="cs"/>
          <w:rtl/>
          <w:lang w:eastAsia="he-IL"/>
        </w:rPr>
        <w:t>הסיור</w:t>
      </w:r>
      <w:r>
        <w:rPr>
          <w:rFonts w:hint="cs"/>
          <w:rtl/>
          <w:lang w:eastAsia="he-IL"/>
        </w:rPr>
        <w:t>,</w:t>
      </w:r>
      <w:r w:rsidR="00D91480">
        <w:rPr>
          <w:rFonts w:hint="cs"/>
          <w:rtl/>
          <w:lang w:eastAsia="he-IL"/>
        </w:rPr>
        <w:t xml:space="preserve"> ונשמח להסביר את זה שם.</w:t>
      </w:r>
      <w:r w:rsidR="00CC5B05">
        <w:rPr>
          <w:rFonts w:hint="cs"/>
          <w:rtl/>
          <w:lang w:eastAsia="he-IL"/>
        </w:rPr>
        <w:t xml:space="preserve"> </w:t>
      </w:r>
      <w:r>
        <w:rPr>
          <w:rFonts w:hint="cs"/>
          <w:rtl/>
          <w:lang w:eastAsia="he-IL"/>
        </w:rPr>
        <w:t xml:space="preserve"> </w:t>
      </w:r>
    </w:p>
    <w:p w:rsidR="0011650D" w:rsidRDefault="0011650D" w:rsidP="0011650D">
      <w:pPr>
        <w:rPr>
          <w:rtl/>
          <w:lang w:eastAsia="he-IL"/>
        </w:rPr>
      </w:pPr>
      <w:bookmarkStart w:id="1482" w:name="_ETM_Q1_3085932"/>
      <w:bookmarkStart w:id="1483" w:name="_ETM_Q1_3085987"/>
      <w:bookmarkStart w:id="1484" w:name="_ETM_Q1_3089182"/>
      <w:bookmarkEnd w:id="1482"/>
      <w:bookmarkEnd w:id="1483"/>
      <w:bookmarkEnd w:id="1484"/>
    </w:p>
    <w:p w:rsidR="0011650D" w:rsidRDefault="0011650D" w:rsidP="0011650D">
      <w:pPr>
        <w:pStyle w:val="a5"/>
        <w:keepNext/>
        <w:rPr>
          <w:rtl/>
        </w:rPr>
      </w:pPr>
      <w:bookmarkStart w:id="1485" w:name="ET_speaker_6162_105"/>
      <w:r w:rsidRPr="0011650D">
        <w:rPr>
          <w:rStyle w:val="TagStyle"/>
          <w:rtl/>
        </w:rPr>
        <w:t xml:space="preserve"> &lt;&lt; דובר &gt;&gt; </w:t>
      </w:r>
      <w:r>
        <w:rPr>
          <w:rtl/>
        </w:rPr>
        <w:t>ניסים ואטורי (הליכוד):</w:t>
      </w:r>
      <w:r w:rsidRPr="0011650D">
        <w:rPr>
          <w:rStyle w:val="TagStyle"/>
          <w:rtl/>
        </w:rPr>
        <w:t xml:space="preserve"> &lt;&lt; דובר &gt;&gt;</w:t>
      </w:r>
      <w:r w:rsidR="00CC5B05">
        <w:rPr>
          <w:rtl/>
        </w:rPr>
        <w:t xml:space="preserve"> </w:t>
      </w:r>
      <w:r>
        <w:rPr>
          <w:rtl/>
        </w:rPr>
        <w:t xml:space="preserve"> </w:t>
      </w:r>
      <w:bookmarkEnd w:id="1485"/>
    </w:p>
    <w:p w:rsidR="0011650D" w:rsidRDefault="0011650D" w:rsidP="0011650D">
      <w:pPr>
        <w:pStyle w:val="KeepWithNext"/>
        <w:rPr>
          <w:rtl/>
          <w:lang w:eastAsia="he-IL"/>
        </w:rPr>
      </w:pPr>
    </w:p>
    <w:p w:rsidR="0011650D" w:rsidRDefault="0011650D" w:rsidP="0031670E">
      <w:pPr>
        <w:rPr>
          <w:rtl/>
          <w:lang w:eastAsia="he-IL"/>
        </w:rPr>
      </w:pPr>
      <w:bookmarkStart w:id="1486" w:name="_ETM_Q1_3089560"/>
      <w:bookmarkStart w:id="1487" w:name="_ETM_Q1_3089585"/>
      <w:bookmarkEnd w:id="1486"/>
      <w:bookmarkEnd w:id="1487"/>
      <w:r>
        <w:rPr>
          <w:rFonts w:hint="cs"/>
          <w:rtl/>
          <w:lang w:eastAsia="he-IL"/>
        </w:rPr>
        <w:t>בסדר</w:t>
      </w:r>
      <w:r w:rsidR="00D91480">
        <w:rPr>
          <w:rFonts w:hint="cs"/>
          <w:rtl/>
          <w:lang w:eastAsia="he-IL"/>
        </w:rPr>
        <w:t>.</w:t>
      </w:r>
      <w:r>
        <w:rPr>
          <w:rFonts w:hint="cs"/>
          <w:rtl/>
          <w:lang w:eastAsia="he-IL"/>
        </w:rPr>
        <w:t xml:space="preserve"> אני מבקש </w:t>
      </w:r>
      <w:r w:rsidR="00D91480">
        <w:rPr>
          <w:rFonts w:hint="cs"/>
          <w:rtl/>
          <w:lang w:eastAsia="he-IL"/>
        </w:rPr>
        <w:t xml:space="preserve">שמנהלת הוועדה תרשום אותי </w:t>
      </w:r>
      <w:bookmarkStart w:id="1488" w:name="_ETM_Q1_3085988"/>
      <w:bookmarkEnd w:id="1488"/>
      <w:r w:rsidR="00D91480">
        <w:rPr>
          <w:rFonts w:hint="cs"/>
          <w:rtl/>
          <w:lang w:eastAsia="he-IL"/>
        </w:rPr>
        <w:t>גם לתזכורת, בסדר? שאני אגיע</w:t>
      </w:r>
      <w:r w:rsidR="0031670E" w:rsidRPr="0031670E">
        <w:rPr>
          <w:rFonts w:hint="cs"/>
          <w:rtl/>
          <w:lang w:eastAsia="he-IL"/>
        </w:rPr>
        <w:t xml:space="preserve"> </w:t>
      </w:r>
      <w:r w:rsidR="0031670E">
        <w:rPr>
          <w:rFonts w:hint="cs"/>
          <w:rtl/>
          <w:lang w:eastAsia="he-IL"/>
        </w:rPr>
        <w:t>לסיור הבא</w:t>
      </w:r>
      <w:r w:rsidR="00D91480">
        <w:rPr>
          <w:rFonts w:hint="cs"/>
          <w:rtl/>
          <w:lang w:eastAsia="he-IL"/>
        </w:rPr>
        <w:t xml:space="preserve">. </w:t>
      </w:r>
    </w:p>
    <w:p w:rsidR="0011650D" w:rsidRDefault="0011650D" w:rsidP="0011650D">
      <w:pPr>
        <w:rPr>
          <w:rtl/>
          <w:lang w:eastAsia="he-IL"/>
        </w:rPr>
      </w:pPr>
      <w:bookmarkStart w:id="1489" w:name="_ETM_Q1_3093454"/>
      <w:bookmarkStart w:id="1490" w:name="_ETM_Q1_3093500"/>
      <w:bookmarkStart w:id="1491" w:name="_ETM_Q1_3100688"/>
      <w:bookmarkEnd w:id="1489"/>
      <w:bookmarkEnd w:id="1490"/>
      <w:bookmarkEnd w:id="1491"/>
    </w:p>
    <w:p w:rsidR="0011650D" w:rsidRDefault="0011650D" w:rsidP="0011650D">
      <w:pPr>
        <w:pStyle w:val="afb"/>
        <w:keepNext/>
        <w:rPr>
          <w:rtl/>
          <w:lang w:eastAsia="he-IL"/>
        </w:rPr>
      </w:pPr>
      <w:bookmarkStart w:id="1492" w:name="ET_guest_903616_106"/>
      <w:r w:rsidRPr="0011650D">
        <w:rPr>
          <w:rStyle w:val="TagStyle"/>
          <w:rtl/>
        </w:rPr>
        <w:t xml:space="preserve"> &lt;&lt; אורח &gt;&gt; </w:t>
      </w:r>
      <w:r>
        <w:rPr>
          <w:rtl/>
          <w:lang w:eastAsia="he-IL"/>
        </w:rPr>
        <w:t>יוסי דייטש:</w:t>
      </w:r>
      <w:r w:rsidRPr="0011650D">
        <w:rPr>
          <w:rStyle w:val="TagStyle"/>
          <w:rtl/>
        </w:rPr>
        <w:t xml:space="preserve"> &lt;&lt; אורח &gt;&gt;</w:t>
      </w:r>
      <w:r w:rsidR="00CC5B05">
        <w:rPr>
          <w:rtl/>
          <w:lang w:eastAsia="he-IL"/>
        </w:rPr>
        <w:t xml:space="preserve"> </w:t>
      </w:r>
      <w:r>
        <w:rPr>
          <w:rtl/>
          <w:lang w:eastAsia="he-IL"/>
        </w:rPr>
        <w:t xml:space="preserve"> </w:t>
      </w:r>
      <w:bookmarkEnd w:id="1492"/>
    </w:p>
    <w:p w:rsidR="0011650D" w:rsidRDefault="0011650D" w:rsidP="0011650D">
      <w:pPr>
        <w:pStyle w:val="KeepWithNext"/>
        <w:rPr>
          <w:rtl/>
          <w:lang w:eastAsia="he-IL"/>
        </w:rPr>
      </w:pPr>
    </w:p>
    <w:p w:rsidR="0011650D" w:rsidRDefault="0011650D" w:rsidP="0011650D">
      <w:pPr>
        <w:rPr>
          <w:rtl/>
          <w:lang w:eastAsia="he-IL"/>
        </w:rPr>
      </w:pPr>
      <w:bookmarkStart w:id="1493" w:name="_ETM_Q1_3100968"/>
      <w:bookmarkStart w:id="1494" w:name="_ETM_Q1_3100999"/>
      <w:bookmarkEnd w:id="1493"/>
      <w:bookmarkEnd w:id="1494"/>
      <w:r>
        <w:rPr>
          <w:rFonts w:hint="cs"/>
          <w:rtl/>
          <w:lang w:eastAsia="he-IL"/>
        </w:rPr>
        <w:t>חבר הכנסת ואטורי</w:t>
      </w:r>
      <w:r w:rsidR="00D91480">
        <w:rPr>
          <w:rFonts w:hint="cs"/>
          <w:rtl/>
          <w:lang w:eastAsia="he-IL"/>
        </w:rPr>
        <w:t>,</w:t>
      </w:r>
      <w:bookmarkStart w:id="1495" w:name="_ETM_Q1_3097158"/>
      <w:bookmarkEnd w:id="1495"/>
      <w:r w:rsidR="00D91480">
        <w:rPr>
          <w:rFonts w:hint="cs"/>
          <w:rtl/>
          <w:lang w:eastAsia="he-IL"/>
        </w:rPr>
        <w:t xml:space="preserve"> אם אתה רוצה אני יוצא עוד מעט למירון. אני</w:t>
      </w:r>
      <w:bookmarkStart w:id="1496" w:name="_ETM_Q1_3100383"/>
      <w:bookmarkEnd w:id="1496"/>
      <w:r w:rsidR="00D91480">
        <w:rPr>
          <w:rFonts w:hint="cs"/>
          <w:rtl/>
          <w:lang w:eastAsia="he-IL"/>
        </w:rPr>
        <w:t xml:space="preserve"> באמת אשמח להיפגש איתך שם במקום. </w:t>
      </w:r>
    </w:p>
    <w:p w:rsidR="0011650D" w:rsidRDefault="0011650D" w:rsidP="0011650D">
      <w:pPr>
        <w:rPr>
          <w:rtl/>
          <w:lang w:eastAsia="he-IL"/>
        </w:rPr>
      </w:pPr>
      <w:bookmarkStart w:id="1497" w:name="_ETM_Q1_3104365"/>
      <w:bookmarkStart w:id="1498" w:name="_ETM_Q1_3104413"/>
      <w:bookmarkStart w:id="1499" w:name="_ETM_Q1_3106349"/>
      <w:bookmarkEnd w:id="1497"/>
      <w:bookmarkEnd w:id="1498"/>
      <w:bookmarkEnd w:id="1499"/>
    </w:p>
    <w:p w:rsidR="0011650D" w:rsidRDefault="0011650D" w:rsidP="0011650D">
      <w:pPr>
        <w:pStyle w:val="a5"/>
        <w:keepNext/>
        <w:rPr>
          <w:rtl/>
        </w:rPr>
      </w:pPr>
      <w:bookmarkStart w:id="1500" w:name="ET_speaker_6162_107"/>
      <w:r w:rsidRPr="0011650D">
        <w:rPr>
          <w:rStyle w:val="TagStyle"/>
          <w:rtl/>
        </w:rPr>
        <w:t xml:space="preserve"> &lt;&lt; דובר &gt;&gt; </w:t>
      </w:r>
      <w:r>
        <w:rPr>
          <w:rtl/>
        </w:rPr>
        <w:t>ניסים ואטורי (הליכוד):</w:t>
      </w:r>
      <w:r w:rsidRPr="0011650D">
        <w:rPr>
          <w:rStyle w:val="TagStyle"/>
          <w:rtl/>
        </w:rPr>
        <w:t xml:space="preserve"> &lt;&lt; דובר &gt;&gt;</w:t>
      </w:r>
      <w:r w:rsidR="00CC5B05">
        <w:rPr>
          <w:rtl/>
        </w:rPr>
        <w:t xml:space="preserve"> </w:t>
      </w:r>
      <w:r>
        <w:rPr>
          <w:rtl/>
        </w:rPr>
        <w:t xml:space="preserve"> </w:t>
      </w:r>
      <w:bookmarkEnd w:id="1500"/>
    </w:p>
    <w:p w:rsidR="0011650D" w:rsidRDefault="0011650D" w:rsidP="0011650D">
      <w:pPr>
        <w:pStyle w:val="KeepWithNext"/>
        <w:rPr>
          <w:rtl/>
          <w:lang w:eastAsia="he-IL"/>
        </w:rPr>
      </w:pPr>
    </w:p>
    <w:p w:rsidR="0011650D" w:rsidRDefault="0011650D" w:rsidP="0011650D">
      <w:pPr>
        <w:rPr>
          <w:rtl/>
          <w:lang w:eastAsia="he-IL"/>
        </w:rPr>
      </w:pPr>
      <w:bookmarkStart w:id="1501" w:name="_ETM_Q1_3106644"/>
      <w:bookmarkStart w:id="1502" w:name="_ETM_Q1_3106679"/>
      <w:bookmarkEnd w:id="1501"/>
      <w:bookmarkEnd w:id="1502"/>
      <w:r>
        <w:rPr>
          <w:rFonts w:hint="cs"/>
          <w:rtl/>
          <w:lang w:eastAsia="he-IL"/>
        </w:rPr>
        <w:t>לא</w:t>
      </w:r>
      <w:r w:rsidR="00E82070">
        <w:rPr>
          <w:rFonts w:hint="cs"/>
          <w:rtl/>
          <w:lang w:eastAsia="he-IL"/>
        </w:rPr>
        <w:t>, אני נשאר פה.</w:t>
      </w:r>
      <w:bookmarkStart w:id="1503" w:name="_ETM_Q1_3098949"/>
      <w:bookmarkEnd w:id="1503"/>
      <w:r>
        <w:rPr>
          <w:rFonts w:hint="cs"/>
          <w:rtl/>
          <w:lang w:eastAsia="he-IL"/>
        </w:rPr>
        <w:t xml:space="preserve"> אני הולך </w:t>
      </w:r>
      <w:bookmarkStart w:id="1504" w:name="_ETM_Q1_3109006"/>
      <w:bookmarkEnd w:id="1504"/>
      <w:r>
        <w:rPr>
          <w:rFonts w:hint="cs"/>
          <w:rtl/>
          <w:lang w:eastAsia="he-IL"/>
        </w:rPr>
        <w:t>להפגנה</w:t>
      </w:r>
      <w:r w:rsidR="00E82070">
        <w:rPr>
          <w:rFonts w:hint="cs"/>
          <w:rtl/>
          <w:lang w:eastAsia="he-IL"/>
        </w:rPr>
        <w:t xml:space="preserve"> בתל אביב היום בערב. </w:t>
      </w:r>
    </w:p>
    <w:p w:rsidR="0011650D" w:rsidRDefault="0011650D" w:rsidP="0011650D">
      <w:pPr>
        <w:rPr>
          <w:rtl/>
          <w:lang w:eastAsia="he-IL"/>
        </w:rPr>
      </w:pPr>
      <w:bookmarkStart w:id="1505" w:name="_ETM_Q1_3110540"/>
      <w:bookmarkStart w:id="1506" w:name="_ETM_Q1_3110591"/>
      <w:bookmarkStart w:id="1507" w:name="_ETM_Q1_3112862"/>
      <w:bookmarkStart w:id="1508" w:name="_ETM_Q1_3116207"/>
      <w:bookmarkStart w:id="1509" w:name="_ETM_Q1_3116247"/>
      <w:bookmarkEnd w:id="1505"/>
      <w:bookmarkEnd w:id="1506"/>
      <w:bookmarkEnd w:id="1507"/>
      <w:bookmarkEnd w:id="1508"/>
      <w:bookmarkEnd w:id="1509"/>
    </w:p>
    <w:p w:rsidR="0011650D" w:rsidRDefault="0011650D" w:rsidP="0011650D">
      <w:pPr>
        <w:pStyle w:val="af8"/>
        <w:keepNext/>
        <w:rPr>
          <w:rtl/>
        </w:rPr>
      </w:pPr>
      <w:bookmarkStart w:id="1510" w:name="ET_yor_6358_109"/>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510"/>
    </w:p>
    <w:p w:rsidR="0011650D" w:rsidRDefault="0011650D" w:rsidP="0011650D">
      <w:pPr>
        <w:pStyle w:val="KeepWithNext"/>
        <w:rPr>
          <w:rtl/>
          <w:lang w:eastAsia="he-IL"/>
        </w:rPr>
      </w:pPr>
    </w:p>
    <w:p w:rsidR="0011650D" w:rsidRDefault="00E82070" w:rsidP="0031670E">
      <w:pPr>
        <w:rPr>
          <w:rtl/>
          <w:lang w:eastAsia="he-IL"/>
        </w:rPr>
      </w:pPr>
      <w:bookmarkStart w:id="1511" w:name="_ETM_Q1_3117334"/>
      <w:bookmarkEnd w:id="1511"/>
      <w:r>
        <w:rPr>
          <w:rFonts w:hint="cs"/>
          <w:rtl/>
          <w:lang w:eastAsia="he-IL"/>
        </w:rPr>
        <w:t xml:space="preserve">רגע לפני שאנחנו ממשיכים </w:t>
      </w:r>
      <w:r w:rsidR="0031670E">
        <w:rPr>
          <w:rFonts w:hint="cs"/>
          <w:rtl/>
          <w:lang w:eastAsia="he-IL"/>
        </w:rPr>
        <w:t xml:space="preserve">בעיסוק המאוד חשוב הזה, אני רוצה </w:t>
      </w:r>
      <w:r>
        <w:rPr>
          <w:rFonts w:hint="cs"/>
          <w:rtl/>
          <w:lang w:eastAsia="he-IL"/>
        </w:rPr>
        <w:t xml:space="preserve">לברך את </w:t>
      </w:r>
      <w:bookmarkStart w:id="1512" w:name="_ETM_Q1_3122851"/>
      <w:bookmarkEnd w:id="1512"/>
      <w:r>
        <w:rPr>
          <w:rFonts w:hint="cs"/>
          <w:rtl/>
          <w:lang w:eastAsia="he-IL"/>
        </w:rPr>
        <w:t xml:space="preserve">מכינת </w:t>
      </w:r>
      <w:bookmarkStart w:id="1513" w:name="_ETM_Q1_3043198"/>
      <w:bookmarkStart w:id="1514" w:name="_ETM_Q1_3043255"/>
      <w:bookmarkEnd w:id="1513"/>
      <w:bookmarkEnd w:id="1514"/>
      <w:r w:rsidR="0011650D">
        <w:rPr>
          <w:rFonts w:hint="cs"/>
          <w:rtl/>
          <w:lang w:eastAsia="he-IL"/>
        </w:rPr>
        <w:t>תבור</w:t>
      </w:r>
      <w:r>
        <w:rPr>
          <w:rFonts w:hint="cs"/>
          <w:rtl/>
          <w:lang w:eastAsia="he-IL"/>
        </w:rPr>
        <w:t xml:space="preserve">, </w:t>
      </w:r>
      <w:r w:rsidR="0031670E">
        <w:rPr>
          <w:rFonts w:hint="cs"/>
          <w:rtl/>
          <w:lang w:eastAsia="he-IL"/>
        </w:rPr>
        <w:t>ש</w:t>
      </w:r>
      <w:r>
        <w:rPr>
          <w:rFonts w:hint="cs"/>
          <w:rtl/>
          <w:lang w:eastAsia="he-IL"/>
        </w:rPr>
        <w:t>נמצאת בנוף הגליל.</w:t>
      </w:r>
      <w:bookmarkStart w:id="1515" w:name="_ETM_Q1_3133715"/>
      <w:bookmarkStart w:id="1516" w:name="_ETM_Q1_3134061"/>
      <w:bookmarkStart w:id="1517" w:name="_ETM_Q1_3134123"/>
      <w:bookmarkEnd w:id="1515"/>
      <w:bookmarkEnd w:id="1516"/>
      <w:bookmarkEnd w:id="1517"/>
      <w:r>
        <w:rPr>
          <w:rFonts w:hint="cs"/>
          <w:rtl/>
          <w:lang w:eastAsia="he-IL"/>
        </w:rPr>
        <w:t xml:space="preserve"> </w:t>
      </w:r>
      <w:r w:rsidR="0011650D">
        <w:rPr>
          <w:rFonts w:hint="cs"/>
          <w:rtl/>
          <w:lang w:eastAsia="he-IL"/>
        </w:rPr>
        <w:t xml:space="preserve">כולם מיועדים </w:t>
      </w:r>
      <w:r>
        <w:rPr>
          <w:rFonts w:hint="cs"/>
          <w:rtl/>
          <w:lang w:eastAsia="he-IL"/>
        </w:rPr>
        <w:t xml:space="preserve">לתפקידי פיקוד ביחידות הטובות ביותר </w:t>
      </w:r>
      <w:bookmarkStart w:id="1518" w:name="_ETM_Q1_3137129"/>
      <w:bookmarkEnd w:id="1518"/>
      <w:r>
        <w:rPr>
          <w:rFonts w:hint="cs"/>
          <w:rtl/>
          <w:lang w:eastAsia="he-IL"/>
        </w:rPr>
        <w:t>של צה"ל</w:t>
      </w:r>
      <w:r w:rsidR="0031670E">
        <w:rPr>
          <w:rFonts w:hint="cs"/>
          <w:rtl/>
          <w:lang w:eastAsia="he-IL"/>
        </w:rPr>
        <w:t>,</w:t>
      </w:r>
      <w:r>
        <w:rPr>
          <w:rFonts w:hint="cs"/>
          <w:rtl/>
          <w:lang w:eastAsia="he-IL"/>
        </w:rPr>
        <w:t xml:space="preserve"> והם האורחים שלנו עכשיו. בואו נראה להם שאנחנו </w:t>
      </w:r>
      <w:bookmarkStart w:id="1519" w:name="_ETM_Q1_3141683"/>
      <w:bookmarkEnd w:id="1519"/>
      <w:r>
        <w:rPr>
          <w:rFonts w:hint="cs"/>
          <w:rtl/>
          <w:lang w:eastAsia="he-IL"/>
        </w:rPr>
        <w:t xml:space="preserve">יודעים להתנהל גם כמו שצריך. </w:t>
      </w:r>
      <w:bookmarkStart w:id="1520" w:name="_ETM_Q1_3138623"/>
      <w:bookmarkStart w:id="1521" w:name="_ETM_Q1_3138672"/>
      <w:bookmarkStart w:id="1522" w:name="_ETM_Q1_3149774"/>
      <w:bookmarkStart w:id="1523" w:name="_ETM_Q1_3150603"/>
      <w:bookmarkEnd w:id="1520"/>
      <w:bookmarkEnd w:id="1521"/>
      <w:bookmarkEnd w:id="1522"/>
      <w:bookmarkEnd w:id="1523"/>
      <w:r w:rsidR="0011650D">
        <w:rPr>
          <w:rFonts w:hint="cs"/>
          <w:rtl/>
          <w:lang w:eastAsia="he-IL"/>
        </w:rPr>
        <w:t>ברוכים הבאים</w:t>
      </w:r>
      <w:r>
        <w:rPr>
          <w:rFonts w:hint="cs"/>
          <w:rtl/>
          <w:lang w:eastAsia="he-IL"/>
        </w:rPr>
        <w:t>,</w:t>
      </w:r>
      <w:r w:rsidR="0011650D">
        <w:rPr>
          <w:rFonts w:hint="cs"/>
          <w:rtl/>
          <w:lang w:eastAsia="he-IL"/>
        </w:rPr>
        <w:t xml:space="preserve"> חברי</w:t>
      </w:r>
      <w:r>
        <w:rPr>
          <w:rFonts w:hint="cs"/>
          <w:rtl/>
          <w:lang w:eastAsia="he-IL"/>
        </w:rPr>
        <w:t>נו הצעירים</w:t>
      </w:r>
      <w:r w:rsidR="0011650D">
        <w:rPr>
          <w:rFonts w:hint="cs"/>
          <w:rtl/>
          <w:lang w:eastAsia="he-IL"/>
        </w:rPr>
        <w:t>.</w:t>
      </w:r>
      <w:r>
        <w:rPr>
          <w:rFonts w:hint="cs"/>
          <w:rtl/>
          <w:lang w:eastAsia="he-IL"/>
        </w:rPr>
        <w:t xml:space="preserve"> </w:t>
      </w:r>
      <w:bookmarkStart w:id="1524" w:name="_ETM_Q1_3153663"/>
      <w:bookmarkEnd w:id="1524"/>
    </w:p>
    <w:p w:rsidR="0011650D" w:rsidRDefault="0011650D" w:rsidP="0011650D">
      <w:pPr>
        <w:rPr>
          <w:rtl/>
          <w:lang w:eastAsia="he-IL"/>
        </w:rPr>
      </w:pPr>
      <w:bookmarkStart w:id="1525" w:name="_ETM_Q1_3154333"/>
      <w:bookmarkStart w:id="1526" w:name="_ETM_Q1_3154388"/>
      <w:bookmarkStart w:id="1527" w:name="_ETM_Q1_3157344"/>
      <w:bookmarkEnd w:id="1525"/>
      <w:bookmarkEnd w:id="1526"/>
      <w:bookmarkEnd w:id="1527"/>
    </w:p>
    <w:p w:rsidR="0011650D" w:rsidRDefault="0011650D" w:rsidP="0011650D">
      <w:pPr>
        <w:pStyle w:val="afb"/>
        <w:keepNext/>
        <w:rPr>
          <w:rtl/>
          <w:lang w:eastAsia="he-IL"/>
        </w:rPr>
      </w:pPr>
      <w:bookmarkStart w:id="1528" w:name="ET_guest_איילת_לוי_נחום_112"/>
      <w:r w:rsidRPr="0011650D">
        <w:rPr>
          <w:rStyle w:val="TagStyle"/>
          <w:rtl/>
        </w:rPr>
        <w:t xml:space="preserve"> &lt;&lt; אורח &gt;&gt; </w:t>
      </w:r>
      <w:r w:rsidR="00AD56FC">
        <w:rPr>
          <w:rtl/>
          <w:lang w:eastAsia="he-IL"/>
        </w:rPr>
        <w:t>איילת לוי-נחום</w:t>
      </w:r>
      <w:r>
        <w:rPr>
          <w:rtl/>
          <w:lang w:eastAsia="he-IL"/>
        </w:rPr>
        <w:t>:</w:t>
      </w:r>
      <w:r w:rsidRPr="0011650D">
        <w:rPr>
          <w:rStyle w:val="TagStyle"/>
          <w:rtl/>
        </w:rPr>
        <w:t xml:space="preserve"> &lt;&lt; אורח &gt;&gt;</w:t>
      </w:r>
      <w:r w:rsidR="00CC5B05">
        <w:rPr>
          <w:rtl/>
          <w:lang w:eastAsia="he-IL"/>
        </w:rPr>
        <w:t xml:space="preserve"> </w:t>
      </w:r>
      <w:r>
        <w:rPr>
          <w:rtl/>
          <w:lang w:eastAsia="he-IL"/>
        </w:rPr>
        <w:t xml:space="preserve"> </w:t>
      </w:r>
      <w:bookmarkEnd w:id="1528"/>
    </w:p>
    <w:p w:rsidR="0011650D" w:rsidRDefault="0011650D" w:rsidP="0011650D">
      <w:pPr>
        <w:pStyle w:val="KeepWithNext"/>
        <w:rPr>
          <w:rtl/>
          <w:lang w:eastAsia="he-IL"/>
        </w:rPr>
      </w:pPr>
    </w:p>
    <w:p w:rsidR="0011650D" w:rsidRDefault="00E82070" w:rsidP="00AA4AE4">
      <w:pPr>
        <w:rPr>
          <w:rtl/>
          <w:lang w:eastAsia="he-IL"/>
        </w:rPr>
      </w:pPr>
      <w:bookmarkStart w:id="1529" w:name="_ETM_Q1_3157641"/>
      <w:bookmarkStart w:id="1530" w:name="_ETM_Q1_3157665"/>
      <w:bookmarkEnd w:id="1529"/>
      <w:bookmarkEnd w:id="1530"/>
      <w:r>
        <w:rPr>
          <w:rFonts w:hint="cs"/>
          <w:rtl/>
          <w:lang w:eastAsia="he-IL"/>
        </w:rPr>
        <w:t>אני עוברת לסעיף 2</w:t>
      </w:r>
      <w:r w:rsidR="00AA4AE4">
        <w:rPr>
          <w:rFonts w:hint="cs"/>
          <w:rtl/>
          <w:lang w:eastAsia="he-IL"/>
        </w:rPr>
        <w:t>:</w:t>
      </w:r>
      <w:r>
        <w:rPr>
          <w:rFonts w:hint="cs"/>
          <w:rtl/>
          <w:lang w:eastAsia="he-IL"/>
        </w:rPr>
        <w:t xml:space="preserve"> </w:t>
      </w:r>
      <w:r w:rsidR="00AA4AE4">
        <w:rPr>
          <w:rFonts w:hint="cs"/>
          <w:rtl/>
          <w:lang w:eastAsia="he-IL"/>
        </w:rPr>
        <w:t>"</w:t>
      </w:r>
      <w:r w:rsidR="00AA4AE4" w:rsidRPr="00E82070">
        <w:rPr>
          <w:rFonts w:ascii="Arial" w:eastAsia="Arial Unicode MS" w:hAnsi="Arial"/>
          <w:snapToGrid w:val="0"/>
          <w:color w:val="000000"/>
          <w:rtl/>
          <w:lang w:eastAsia="ja-JP"/>
        </w:rPr>
        <w:t>הגבלות על שהייה במתחם מירון בזמן ההילולה</w:t>
      </w:r>
      <w:r w:rsidR="00AA4AE4">
        <w:rPr>
          <w:rFonts w:ascii="Arial" w:eastAsia="Arial Unicode MS" w:hAnsi="Arial" w:hint="cs"/>
          <w:snapToGrid w:val="0"/>
          <w:color w:val="000000"/>
          <w:rtl/>
          <w:lang w:eastAsia="ja-JP"/>
        </w:rPr>
        <w:t>"</w:t>
      </w:r>
      <w:r w:rsidR="00AA4AE4">
        <w:rPr>
          <w:rFonts w:hint="cs"/>
          <w:rtl/>
          <w:lang w:eastAsia="he-IL"/>
        </w:rPr>
        <w:t>.</w:t>
      </w:r>
      <w:r w:rsidR="00CC5B05">
        <w:rPr>
          <w:rFonts w:hint="cs"/>
          <w:rtl/>
          <w:lang w:eastAsia="he-IL"/>
        </w:rPr>
        <w:t xml:space="preserve"> </w:t>
      </w:r>
      <w:bookmarkStart w:id="1531" w:name="_ETM_Q1_3161196"/>
      <w:bookmarkStart w:id="1532" w:name="_ETM_Q1_3161251"/>
      <w:bookmarkEnd w:id="1531"/>
      <w:bookmarkEnd w:id="1532"/>
    </w:p>
    <w:p w:rsidR="00A51248" w:rsidRDefault="00A51248" w:rsidP="00AA4AE4">
      <w:pPr>
        <w:rPr>
          <w:rtl/>
          <w:lang w:eastAsia="he-IL"/>
        </w:rPr>
      </w:pPr>
    </w:p>
    <w:p w:rsidR="00A51248" w:rsidRDefault="00A51248" w:rsidP="00A51248">
      <w:pPr>
        <w:pStyle w:val="af8"/>
        <w:keepNext/>
        <w:rPr>
          <w:rtl/>
        </w:rPr>
      </w:pPr>
      <w:bookmarkStart w:id="1533" w:name="ET_yor_6358_324"/>
      <w:r w:rsidRPr="00A51248">
        <w:rPr>
          <w:rStyle w:val="TagStyle"/>
          <w:rtl/>
        </w:rPr>
        <w:t xml:space="preserve"> &lt;&lt; יור &gt;&gt; </w:t>
      </w:r>
      <w:r>
        <w:rPr>
          <w:rtl/>
        </w:rPr>
        <w:t>היו"ר צביקה פוגל:</w:t>
      </w:r>
      <w:r w:rsidRPr="00A51248">
        <w:rPr>
          <w:rStyle w:val="TagStyle"/>
          <w:rtl/>
        </w:rPr>
        <w:t xml:space="preserve"> &lt;&lt; יור &gt;&gt;</w:t>
      </w:r>
      <w:r>
        <w:rPr>
          <w:rtl/>
        </w:rPr>
        <w:t xml:space="preserve">   </w:t>
      </w:r>
      <w:bookmarkEnd w:id="1533"/>
    </w:p>
    <w:p w:rsidR="00A51248" w:rsidRDefault="00A51248" w:rsidP="00A51248">
      <w:pPr>
        <w:pStyle w:val="KeepWithNext"/>
        <w:rPr>
          <w:rtl/>
          <w:lang w:eastAsia="he-IL"/>
        </w:rPr>
      </w:pPr>
    </w:p>
    <w:p w:rsidR="0011650D" w:rsidRDefault="00E82070" w:rsidP="0011650D">
      <w:pPr>
        <w:rPr>
          <w:rtl/>
          <w:lang w:eastAsia="he-IL"/>
        </w:rPr>
      </w:pPr>
      <w:bookmarkStart w:id="1534" w:name="_ETM_Q1_3162495"/>
      <w:bookmarkStart w:id="1535" w:name="_ETM_Q1_3162736"/>
      <w:bookmarkStart w:id="1536" w:name="_ETM_Q1_3162777"/>
      <w:bookmarkStart w:id="1537" w:name="_ETM_Q1_3164544"/>
      <w:bookmarkEnd w:id="1534"/>
      <w:bookmarkEnd w:id="1535"/>
      <w:bookmarkEnd w:id="1536"/>
      <w:bookmarkEnd w:id="1537"/>
      <w:r>
        <w:rPr>
          <w:rFonts w:hint="cs"/>
          <w:rtl/>
          <w:lang w:eastAsia="he-IL"/>
        </w:rPr>
        <w:t xml:space="preserve">גמרנו את כל </w:t>
      </w:r>
      <w:bookmarkStart w:id="1538" w:name="_ETM_Q1_3158561"/>
      <w:bookmarkEnd w:id="1538"/>
      <w:r>
        <w:rPr>
          <w:rFonts w:hint="cs"/>
          <w:rtl/>
          <w:lang w:eastAsia="he-IL"/>
        </w:rPr>
        <w:t xml:space="preserve">נושא ההגדרות? </w:t>
      </w:r>
    </w:p>
    <w:p w:rsidR="00E82070" w:rsidRDefault="00E82070" w:rsidP="0011650D">
      <w:pPr>
        <w:rPr>
          <w:rtl/>
          <w:lang w:eastAsia="he-IL"/>
        </w:rPr>
      </w:pPr>
      <w:bookmarkStart w:id="1539" w:name="_ETM_Q1_3155820"/>
      <w:bookmarkStart w:id="1540" w:name="_ETM_Q1_3155959"/>
      <w:bookmarkEnd w:id="1539"/>
      <w:bookmarkEnd w:id="1540"/>
    </w:p>
    <w:p w:rsidR="0011650D" w:rsidRDefault="0011650D" w:rsidP="0011650D">
      <w:pPr>
        <w:pStyle w:val="afb"/>
        <w:keepNext/>
        <w:rPr>
          <w:rtl/>
          <w:lang w:eastAsia="he-IL"/>
        </w:rPr>
      </w:pPr>
      <w:bookmarkStart w:id="1541" w:name="ET_guest_שירן_שושנה_114"/>
      <w:r w:rsidRPr="0011650D">
        <w:rPr>
          <w:rStyle w:val="TagStyle"/>
          <w:rtl/>
        </w:rPr>
        <w:t xml:space="preserve"> &lt;&lt; אורח &gt;&gt; </w:t>
      </w:r>
      <w:r>
        <w:rPr>
          <w:rtl/>
          <w:lang w:eastAsia="he-IL"/>
        </w:rPr>
        <w:t>שירן שושנה:</w:t>
      </w:r>
      <w:r w:rsidRPr="0011650D">
        <w:rPr>
          <w:rStyle w:val="TagStyle"/>
          <w:rtl/>
        </w:rPr>
        <w:t xml:space="preserve"> &lt;&lt; אורח &gt;&gt;</w:t>
      </w:r>
      <w:r w:rsidR="00CC5B05">
        <w:rPr>
          <w:rtl/>
          <w:lang w:eastAsia="he-IL"/>
        </w:rPr>
        <w:t xml:space="preserve"> </w:t>
      </w:r>
      <w:r>
        <w:rPr>
          <w:rtl/>
          <w:lang w:eastAsia="he-IL"/>
        </w:rPr>
        <w:t xml:space="preserve"> </w:t>
      </w:r>
      <w:bookmarkEnd w:id="1541"/>
    </w:p>
    <w:p w:rsidR="0011650D" w:rsidRDefault="0011650D" w:rsidP="0011650D">
      <w:pPr>
        <w:pStyle w:val="KeepWithNext"/>
        <w:rPr>
          <w:rtl/>
          <w:lang w:eastAsia="he-IL"/>
        </w:rPr>
      </w:pPr>
    </w:p>
    <w:p w:rsidR="0011650D" w:rsidRDefault="0011650D" w:rsidP="00E82070">
      <w:pPr>
        <w:rPr>
          <w:rtl/>
          <w:lang w:eastAsia="he-IL"/>
        </w:rPr>
      </w:pPr>
      <w:bookmarkStart w:id="1542" w:name="_ETM_Q1_3164834"/>
      <w:bookmarkStart w:id="1543" w:name="_ETM_Q1_3164859"/>
      <w:bookmarkEnd w:id="1542"/>
      <w:bookmarkEnd w:id="1543"/>
      <w:r>
        <w:rPr>
          <w:rFonts w:hint="cs"/>
          <w:rtl/>
          <w:lang w:eastAsia="he-IL"/>
        </w:rPr>
        <w:t>אנחנו</w:t>
      </w:r>
      <w:r w:rsidR="00E82070">
        <w:rPr>
          <w:rFonts w:hint="cs"/>
          <w:rtl/>
          <w:lang w:eastAsia="he-IL"/>
        </w:rPr>
        <w:t xml:space="preserve"> נשמח לחזור לעניין ההגדה של </w:t>
      </w:r>
      <w:r w:rsidR="0031670E">
        <w:rPr>
          <w:rFonts w:hint="cs"/>
          <w:rtl/>
          <w:lang w:eastAsia="he-IL"/>
        </w:rPr>
        <w:t>"</w:t>
      </w:r>
      <w:r w:rsidR="00E82070">
        <w:rPr>
          <w:rFonts w:hint="cs"/>
          <w:rtl/>
          <w:lang w:eastAsia="he-IL"/>
        </w:rPr>
        <w:t xml:space="preserve">אמצעי עזר </w:t>
      </w:r>
      <w:bookmarkStart w:id="1544" w:name="_ETM_Q1_3157397"/>
      <w:bookmarkEnd w:id="1544"/>
      <w:r w:rsidR="00E82070">
        <w:rPr>
          <w:rFonts w:hint="cs"/>
          <w:rtl/>
          <w:lang w:eastAsia="he-IL"/>
        </w:rPr>
        <w:t>לאירועים</w:t>
      </w:r>
      <w:r w:rsidR="0031670E">
        <w:rPr>
          <w:rFonts w:hint="cs"/>
          <w:rtl/>
          <w:lang w:eastAsia="he-IL"/>
        </w:rPr>
        <w:t>"</w:t>
      </w:r>
      <w:r w:rsidR="00E82070">
        <w:rPr>
          <w:rFonts w:hint="cs"/>
          <w:rtl/>
          <w:lang w:eastAsia="he-IL"/>
        </w:rPr>
        <w:t xml:space="preserve"> בעניין </w:t>
      </w:r>
      <w:r w:rsidR="0031670E">
        <w:rPr>
          <w:rFonts w:hint="cs"/>
          <w:rtl/>
          <w:lang w:eastAsia="he-IL"/>
        </w:rPr>
        <w:t>"</w:t>
      </w:r>
      <w:r w:rsidR="00E82070">
        <w:rPr>
          <w:rFonts w:hint="cs"/>
          <w:rtl/>
          <w:lang w:eastAsia="he-IL"/>
        </w:rPr>
        <w:t>מערכת הגברה</w:t>
      </w:r>
      <w:r w:rsidR="0031670E">
        <w:rPr>
          <w:rFonts w:hint="cs"/>
          <w:rtl/>
          <w:lang w:eastAsia="he-IL"/>
        </w:rPr>
        <w:t>"</w:t>
      </w:r>
      <w:r w:rsidR="00E82070">
        <w:rPr>
          <w:rFonts w:hint="cs"/>
          <w:rtl/>
          <w:lang w:eastAsia="he-IL"/>
        </w:rPr>
        <w:t xml:space="preserve">. עשינו חשיבה נוספת, </w:t>
      </w:r>
      <w:bookmarkStart w:id="1545" w:name="_ETM_Q1_3164932"/>
      <w:bookmarkEnd w:id="1545"/>
      <w:r w:rsidR="00E82070">
        <w:rPr>
          <w:rFonts w:hint="cs"/>
          <w:rtl/>
          <w:lang w:eastAsia="he-IL"/>
        </w:rPr>
        <w:t>הסתכלנו על החוק</w:t>
      </w:r>
      <w:bookmarkStart w:id="1546" w:name="_ETM_Q1_3166559"/>
      <w:bookmarkStart w:id="1547" w:name="_ETM_Q1_3166606"/>
      <w:bookmarkEnd w:id="1546"/>
      <w:bookmarkEnd w:id="1547"/>
      <w:r w:rsidR="00E82070">
        <w:rPr>
          <w:rFonts w:hint="cs"/>
          <w:rtl/>
          <w:lang w:eastAsia="he-IL"/>
        </w:rPr>
        <w:t xml:space="preserve"> ואנחנו </w:t>
      </w:r>
      <w:r>
        <w:rPr>
          <w:rFonts w:hint="cs"/>
          <w:rtl/>
          <w:lang w:eastAsia="he-IL"/>
        </w:rPr>
        <w:t xml:space="preserve">חושבים שנכון להוסיף את </w:t>
      </w:r>
      <w:bookmarkStart w:id="1548" w:name="_ETM_Q1_3172589"/>
      <w:bookmarkEnd w:id="1548"/>
      <w:r w:rsidR="00E82070">
        <w:rPr>
          <w:rFonts w:hint="cs"/>
          <w:rtl/>
          <w:lang w:eastAsia="he-IL"/>
        </w:rPr>
        <w:t xml:space="preserve">המלים: </w:t>
      </w:r>
      <w:r>
        <w:rPr>
          <w:rFonts w:hint="cs"/>
          <w:rtl/>
          <w:lang w:eastAsia="he-IL"/>
        </w:rPr>
        <w:t xml:space="preserve">שאינה פרטית. </w:t>
      </w:r>
    </w:p>
    <w:p w:rsidR="0011650D" w:rsidRDefault="0011650D" w:rsidP="0011650D">
      <w:pPr>
        <w:rPr>
          <w:rtl/>
          <w:lang w:eastAsia="he-IL"/>
        </w:rPr>
      </w:pPr>
      <w:bookmarkStart w:id="1549" w:name="_ETM_Q1_3182111"/>
      <w:bookmarkStart w:id="1550" w:name="_ETM_Q1_3182161"/>
      <w:bookmarkEnd w:id="1549"/>
      <w:bookmarkEnd w:id="1550"/>
    </w:p>
    <w:p w:rsidR="0011650D" w:rsidRDefault="0011650D" w:rsidP="0011650D">
      <w:pPr>
        <w:pStyle w:val="af8"/>
        <w:keepNext/>
        <w:rPr>
          <w:rtl/>
        </w:rPr>
      </w:pPr>
      <w:bookmarkStart w:id="1551" w:name="ET_yor_6358_115"/>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551"/>
    </w:p>
    <w:p w:rsidR="0011650D" w:rsidRDefault="0011650D" w:rsidP="0011650D">
      <w:pPr>
        <w:pStyle w:val="KeepWithNext"/>
        <w:rPr>
          <w:rtl/>
          <w:lang w:eastAsia="he-IL"/>
        </w:rPr>
      </w:pPr>
    </w:p>
    <w:p w:rsidR="0011650D" w:rsidRDefault="00E82070" w:rsidP="00E82070">
      <w:pPr>
        <w:rPr>
          <w:rtl/>
          <w:lang w:eastAsia="he-IL"/>
        </w:rPr>
      </w:pPr>
      <w:bookmarkStart w:id="1552" w:name="_ETM_Q1_3183280"/>
      <w:bookmarkEnd w:id="1552"/>
      <w:r>
        <w:rPr>
          <w:rFonts w:hint="cs"/>
          <w:rtl/>
          <w:lang w:eastAsia="he-IL"/>
        </w:rPr>
        <w:t>יופי, מצוין.</w:t>
      </w:r>
      <w:bookmarkStart w:id="1553" w:name="_ETM_Q1_3186019"/>
      <w:bookmarkStart w:id="1554" w:name="_ETM_Q1_3184479"/>
      <w:bookmarkStart w:id="1555" w:name="_ETM_Q1_3184524"/>
      <w:bookmarkStart w:id="1556" w:name="_ETM_Q1_3185825"/>
      <w:bookmarkStart w:id="1557" w:name="_ETM_Q1_3185875"/>
      <w:bookmarkEnd w:id="1553"/>
      <w:bookmarkEnd w:id="1554"/>
      <w:bookmarkEnd w:id="1555"/>
      <w:bookmarkEnd w:id="1556"/>
      <w:bookmarkEnd w:id="1557"/>
      <w:r w:rsidR="0031670E">
        <w:rPr>
          <w:rFonts w:hint="cs"/>
          <w:rtl/>
          <w:lang w:eastAsia="he-IL"/>
        </w:rPr>
        <w:t xml:space="preserve"> לפני שאיילת ממשיכה</w:t>
      </w:r>
      <w:r w:rsidR="0011650D">
        <w:rPr>
          <w:rFonts w:hint="cs"/>
          <w:rtl/>
          <w:lang w:eastAsia="he-IL"/>
        </w:rPr>
        <w:t xml:space="preserve"> </w:t>
      </w:r>
      <w:r>
        <w:rPr>
          <w:rFonts w:hint="cs"/>
          <w:rtl/>
          <w:lang w:eastAsia="he-IL"/>
        </w:rPr>
        <w:t>הלאה</w:t>
      </w:r>
      <w:r w:rsidR="0011650D">
        <w:rPr>
          <w:rFonts w:hint="cs"/>
          <w:rtl/>
          <w:lang w:eastAsia="he-IL"/>
        </w:rPr>
        <w:t>,</w:t>
      </w:r>
      <w:bookmarkStart w:id="1558" w:name="_ETM_Q1_3191361"/>
      <w:bookmarkStart w:id="1559" w:name="_ETM_Q1_3192366"/>
      <w:bookmarkStart w:id="1560" w:name="_ETM_Q1_3192421"/>
      <w:bookmarkEnd w:id="1558"/>
      <w:bookmarkEnd w:id="1559"/>
      <w:bookmarkEnd w:id="1560"/>
      <w:r>
        <w:rPr>
          <w:rFonts w:hint="cs"/>
          <w:rtl/>
          <w:lang w:eastAsia="he-IL"/>
        </w:rPr>
        <w:t xml:space="preserve"> </w:t>
      </w:r>
      <w:r w:rsidR="0031670E">
        <w:rPr>
          <w:rFonts w:hint="cs"/>
          <w:rtl/>
          <w:lang w:eastAsia="he-IL"/>
        </w:rPr>
        <w:t>בסעיף "</w:t>
      </w:r>
      <w:r>
        <w:rPr>
          <w:rFonts w:hint="cs"/>
          <w:rtl/>
          <w:lang w:eastAsia="he-IL"/>
        </w:rPr>
        <w:t xml:space="preserve">חוק התכנון </w:t>
      </w:r>
      <w:bookmarkStart w:id="1561" w:name="_ETM_Q1_3191240"/>
      <w:bookmarkEnd w:id="1561"/>
      <w:r>
        <w:rPr>
          <w:rFonts w:hint="cs"/>
          <w:rtl/>
          <w:lang w:eastAsia="he-IL"/>
        </w:rPr>
        <w:t>והבנייה</w:t>
      </w:r>
      <w:r w:rsidR="0031670E">
        <w:rPr>
          <w:rFonts w:hint="cs"/>
          <w:rtl/>
          <w:lang w:eastAsia="he-IL"/>
        </w:rPr>
        <w:t>"</w:t>
      </w:r>
      <w:r w:rsidR="0011650D">
        <w:rPr>
          <w:rFonts w:hint="cs"/>
          <w:rtl/>
          <w:lang w:eastAsia="he-IL"/>
        </w:rPr>
        <w:t>,</w:t>
      </w:r>
      <w:r w:rsidR="0031670E">
        <w:rPr>
          <w:rFonts w:hint="cs"/>
          <w:rtl/>
          <w:lang w:eastAsia="he-IL"/>
        </w:rPr>
        <w:t xml:space="preserve"> אחד הסעיפים האחרונים בהגדרות,</w:t>
      </w:r>
      <w:r w:rsidR="00E460A5">
        <w:rPr>
          <w:rFonts w:hint="cs"/>
          <w:rtl/>
          <w:lang w:eastAsia="he-IL"/>
        </w:rPr>
        <w:t xml:space="preserve"> </w:t>
      </w:r>
      <w:r w:rsidR="0011650D">
        <w:rPr>
          <w:rFonts w:hint="cs"/>
          <w:rtl/>
          <w:lang w:eastAsia="he-IL"/>
        </w:rPr>
        <w:t>זה לא יצוין</w:t>
      </w:r>
      <w:r w:rsidR="00E460A5">
        <w:rPr>
          <w:rFonts w:hint="cs"/>
          <w:rtl/>
          <w:lang w:eastAsia="he-IL"/>
        </w:rPr>
        <w:t>,</w:t>
      </w:r>
      <w:r w:rsidR="0011650D">
        <w:rPr>
          <w:rFonts w:hint="cs"/>
          <w:rtl/>
          <w:lang w:eastAsia="he-IL"/>
        </w:rPr>
        <w:t xml:space="preserve"> אבל אני מבקש </w:t>
      </w:r>
      <w:bookmarkStart w:id="1562" w:name="_ETM_Q1_3208767"/>
      <w:bookmarkEnd w:id="1562"/>
      <w:r w:rsidR="0011650D">
        <w:rPr>
          <w:rFonts w:hint="cs"/>
          <w:rtl/>
          <w:lang w:eastAsia="he-IL"/>
        </w:rPr>
        <w:t xml:space="preserve">לזכור את </w:t>
      </w:r>
      <w:r w:rsidR="00E460A5">
        <w:rPr>
          <w:rFonts w:hint="cs"/>
          <w:rtl/>
          <w:lang w:eastAsia="he-IL"/>
        </w:rPr>
        <w:t xml:space="preserve">כל נושא </w:t>
      </w:r>
      <w:bookmarkStart w:id="1563" w:name="_ETM_Q1_3202631"/>
      <w:bookmarkEnd w:id="1563"/>
      <w:r w:rsidR="00E460A5">
        <w:rPr>
          <w:rFonts w:hint="cs"/>
          <w:rtl/>
          <w:lang w:eastAsia="he-IL"/>
        </w:rPr>
        <w:t xml:space="preserve">ההריסה או סימון של המבנים הבלתי חוקיים או המסוכנים. דיברנו </w:t>
      </w:r>
      <w:bookmarkStart w:id="1564" w:name="_ETM_Q1_3211123"/>
      <w:bookmarkEnd w:id="1564"/>
      <w:r w:rsidR="00E460A5">
        <w:rPr>
          <w:rFonts w:hint="cs"/>
          <w:rtl/>
          <w:lang w:eastAsia="he-IL"/>
        </w:rPr>
        <w:t xml:space="preserve">על זה בסיור. </w:t>
      </w:r>
      <w:r w:rsidR="00CB209E">
        <w:rPr>
          <w:rFonts w:hint="cs"/>
          <w:rtl/>
          <w:lang w:eastAsia="he-IL"/>
        </w:rPr>
        <w:t xml:space="preserve">יש לזה סעיף נפרד? </w:t>
      </w:r>
    </w:p>
    <w:p w:rsidR="0011650D" w:rsidRDefault="0011650D" w:rsidP="0011650D">
      <w:pPr>
        <w:rPr>
          <w:rtl/>
          <w:lang w:eastAsia="he-IL"/>
        </w:rPr>
      </w:pPr>
      <w:bookmarkStart w:id="1565" w:name="_ETM_Q1_3211907"/>
      <w:bookmarkStart w:id="1566" w:name="_ETM_Q1_3211953"/>
      <w:bookmarkStart w:id="1567" w:name="_ETM_Q1_3213854"/>
      <w:bookmarkEnd w:id="1565"/>
      <w:bookmarkEnd w:id="1566"/>
      <w:bookmarkEnd w:id="1567"/>
    </w:p>
    <w:p w:rsidR="0011650D" w:rsidRDefault="0011650D" w:rsidP="0011650D">
      <w:pPr>
        <w:pStyle w:val="a5"/>
        <w:keepNext/>
        <w:rPr>
          <w:rtl/>
        </w:rPr>
      </w:pPr>
      <w:bookmarkStart w:id="1568" w:name="ET_speaker_מירי_פרנקלשור_116"/>
      <w:r w:rsidRPr="0011650D">
        <w:rPr>
          <w:rStyle w:val="TagStyle"/>
          <w:rtl/>
        </w:rPr>
        <w:t xml:space="preserve"> &lt;&lt; דובר &gt;&gt; </w:t>
      </w:r>
      <w:r w:rsidR="00AD56FC">
        <w:rPr>
          <w:rtl/>
        </w:rPr>
        <w:t xml:space="preserve"> מירי פרנקל שור</w:t>
      </w:r>
      <w:r>
        <w:rPr>
          <w:rtl/>
        </w:rPr>
        <w:t>:</w:t>
      </w:r>
      <w:r w:rsidRPr="0011650D">
        <w:rPr>
          <w:rStyle w:val="TagStyle"/>
          <w:rtl/>
        </w:rPr>
        <w:t xml:space="preserve"> &lt;&lt; דובר &gt;&gt;</w:t>
      </w:r>
      <w:r w:rsidR="00CC5B05">
        <w:rPr>
          <w:rtl/>
        </w:rPr>
        <w:t xml:space="preserve"> </w:t>
      </w:r>
      <w:r>
        <w:rPr>
          <w:rtl/>
        </w:rPr>
        <w:t xml:space="preserve"> </w:t>
      </w:r>
      <w:bookmarkEnd w:id="1568"/>
    </w:p>
    <w:p w:rsidR="0011650D" w:rsidRDefault="0011650D" w:rsidP="0011650D">
      <w:pPr>
        <w:pStyle w:val="KeepWithNext"/>
        <w:rPr>
          <w:rtl/>
          <w:lang w:eastAsia="he-IL"/>
        </w:rPr>
      </w:pPr>
    </w:p>
    <w:p w:rsidR="0011650D" w:rsidRDefault="0031670E" w:rsidP="0011650D">
      <w:pPr>
        <w:rPr>
          <w:rtl/>
          <w:lang w:eastAsia="he-IL"/>
        </w:rPr>
      </w:pPr>
      <w:bookmarkStart w:id="1569" w:name="_ETM_Q1_3214216"/>
      <w:bookmarkStart w:id="1570" w:name="_ETM_Q1_3214236"/>
      <w:bookmarkEnd w:id="1569"/>
      <w:bookmarkEnd w:id="1570"/>
      <w:r>
        <w:rPr>
          <w:rFonts w:hint="cs"/>
          <w:rtl/>
          <w:lang w:eastAsia="he-IL"/>
        </w:rPr>
        <w:t>י</w:t>
      </w:r>
      <w:r w:rsidR="0011650D">
        <w:rPr>
          <w:rFonts w:hint="cs"/>
          <w:rtl/>
          <w:lang w:eastAsia="he-IL"/>
        </w:rPr>
        <w:t>ש לזה הת</w:t>
      </w:r>
      <w:r w:rsidR="0094224A">
        <w:rPr>
          <w:rFonts w:hint="cs"/>
          <w:rtl/>
          <w:lang w:eastAsia="he-IL"/>
        </w:rPr>
        <w:t>י</w:t>
      </w:r>
      <w:r w:rsidR="00E460A5">
        <w:rPr>
          <w:rFonts w:hint="cs"/>
          <w:rtl/>
          <w:lang w:eastAsia="he-IL"/>
        </w:rPr>
        <w:t xml:space="preserve">יחסות. </w:t>
      </w:r>
    </w:p>
    <w:p w:rsidR="0094224A" w:rsidRDefault="0094224A" w:rsidP="0011650D">
      <w:pPr>
        <w:rPr>
          <w:rtl/>
          <w:lang w:eastAsia="he-IL"/>
        </w:rPr>
      </w:pPr>
    </w:p>
    <w:p w:rsidR="0011650D" w:rsidRDefault="0011650D" w:rsidP="0011650D">
      <w:pPr>
        <w:pStyle w:val="af8"/>
        <w:keepNext/>
        <w:rPr>
          <w:rtl/>
        </w:rPr>
      </w:pPr>
      <w:bookmarkStart w:id="1571" w:name="ET_yor_6358_117"/>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571"/>
    </w:p>
    <w:p w:rsidR="0011650D" w:rsidRDefault="0011650D" w:rsidP="0011650D">
      <w:pPr>
        <w:pStyle w:val="KeepWithNext"/>
        <w:rPr>
          <w:rtl/>
          <w:lang w:eastAsia="he-IL"/>
        </w:rPr>
      </w:pPr>
    </w:p>
    <w:p w:rsidR="0011650D" w:rsidRDefault="00E460A5" w:rsidP="00E460A5">
      <w:pPr>
        <w:rPr>
          <w:rtl/>
          <w:lang w:eastAsia="he-IL"/>
        </w:rPr>
      </w:pPr>
      <w:bookmarkStart w:id="1572" w:name="_ETM_Q1_3218390"/>
      <w:bookmarkEnd w:id="1572"/>
      <w:r>
        <w:rPr>
          <w:rFonts w:hint="cs"/>
          <w:rtl/>
          <w:lang w:eastAsia="he-IL"/>
        </w:rPr>
        <w:t xml:space="preserve">בסדר גמור. </w:t>
      </w:r>
      <w:bookmarkStart w:id="1573" w:name="_ETM_Q1_3218640"/>
      <w:bookmarkStart w:id="1574" w:name="_ETM_Q1_3218690"/>
      <w:bookmarkEnd w:id="1573"/>
      <w:bookmarkEnd w:id="1574"/>
      <w:r w:rsidR="0011650D">
        <w:rPr>
          <w:rFonts w:hint="cs"/>
          <w:rtl/>
          <w:lang w:eastAsia="he-IL"/>
        </w:rPr>
        <w:t>עוד דבר אחד</w:t>
      </w:r>
      <w:r>
        <w:rPr>
          <w:rFonts w:hint="cs"/>
          <w:rtl/>
          <w:lang w:eastAsia="he-IL"/>
        </w:rPr>
        <w:t>, בכרטיסי נסיעה למירון.</w:t>
      </w:r>
      <w:r w:rsidR="00CC5B05">
        <w:rPr>
          <w:rFonts w:hint="cs"/>
          <w:rtl/>
          <w:lang w:eastAsia="he-IL"/>
        </w:rPr>
        <w:t xml:space="preserve"> </w:t>
      </w:r>
    </w:p>
    <w:p w:rsidR="0011650D" w:rsidRDefault="0011650D" w:rsidP="0011650D">
      <w:pPr>
        <w:rPr>
          <w:rtl/>
          <w:lang w:eastAsia="he-IL"/>
        </w:rPr>
      </w:pPr>
      <w:bookmarkStart w:id="1575" w:name="_ETM_Q1_3221982"/>
      <w:bookmarkStart w:id="1576" w:name="_ETM_Q1_3222033"/>
      <w:bookmarkStart w:id="1577" w:name="_ETM_Q1_3226223"/>
      <w:bookmarkEnd w:id="1575"/>
      <w:bookmarkEnd w:id="1576"/>
      <w:bookmarkEnd w:id="1577"/>
    </w:p>
    <w:p w:rsidR="0011650D" w:rsidRDefault="0011650D" w:rsidP="0011650D">
      <w:pPr>
        <w:pStyle w:val="afb"/>
        <w:keepNext/>
        <w:rPr>
          <w:rtl/>
          <w:lang w:eastAsia="he-IL"/>
        </w:rPr>
      </w:pPr>
      <w:bookmarkStart w:id="1578" w:name="ET_guest_895499_118"/>
      <w:r w:rsidRPr="0011650D">
        <w:rPr>
          <w:rStyle w:val="TagStyle"/>
          <w:rtl/>
        </w:rPr>
        <w:t xml:space="preserve"> &lt;&lt; אורח &gt;&gt; </w:t>
      </w:r>
      <w:r>
        <w:rPr>
          <w:rtl/>
          <w:lang w:eastAsia="he-IL"/>
        </w:rPr>
        <w:t>גולן ירמיהו:</w:t>
      </w:r>
      <w:r w:rsidRPr="0011650D">
        <w:rPr>
          <w:rStyle w:val="TagStyle"/>
          <w:rtl/>
        </w:rPr>
        <w:t xml:space="preserve"> &lt;&lt; אורח &gt;&gt;</w:t>
      </w:r>
      <w:r w:rsidR="00CC5B05">
        <w:rPr>
          <w:rtl/>
          <w:lang w:eastAsia="he-IL"/>
        </w:rPr>
        <w:t xml:space="preserve"> </w:t>
      </w:r>
      <w:r>
        <w:rPr>
          <w:rtl/>
          <w:lang w:eastAsia="he-IL"/>
        </w:rPr>
        <w:t xml:space="preserve"> </w:t>
      </w:r>
      <w:bookmarkEnd w:id="1578"/>
    </w:p>
    <w:p w:rsidR="0011650D" w:rsidRDefault="0011650D" w:rsidP="0011650D">
      <w:pPr>
        <w:pStyle w:val="KeepWithNext"/>
        <w:rPr>
          <w:rtl/>
          <w:lang w:eastAsia="he-IL"/>
        </w:rPr>
      </w:pPr>
    </w:p>
    <w:p w:rsidR="0011650D" w:rsidRDefault="0011650D" w:rsidP="0094224A">
      <w:pPr>
        <w:rPr>
          <w:rtl/>
          <w:lang w:eastAsia="he-IL"/>
        </w:rPr>
      </w:pPr>
      <w:bookmarkStart w:id="1579" w:name="_ETM_Q1_3226563"/>
      <w:bookmarkStart w:id="1580" w:name="_ETM_Q1_3226598"/>
      <w:bookmarkEnd w:id="1579"/>
      <w:bookmarkEnd w:id="1580"/>
      <w:r>
        <w:rPr>
          <w:rFonts w:hint="cs"/>
          <w:rtl/>
          <w:lang w:eastAsia="he-IL"/>
        </w:rPr>
        <w:t>אפשר לה</w:t>
      </w:r>
      <w:r w:rsidR="0094224A">
        <w:rPr>
          <w:rFonts w:hint="cs"/>
          <w:rtl/>
          <w:lang w:eastAsia="he-IL"/>
        </w:rPr>
        <w:t>ת</w:t>
      </w:r>
      <w:r>
        <w:rPr>
          <w:rFonts w:hint="cs"/>
          <w:rtl/>
          <w:lang w:eastAsia="he-IL"/>
        </w:rPr>
        <w:t>י</w:t>
      </w:r>
      <w:r w:rsidR="0094224A">
        <w:rPr>
          <w:rFonts w:hint="cs"/>
          <w:rtl/>
          <w:lang w:eastAsia="he-IL"/>
        </w:rPr>
        <w:t>י</w:t>
      </w:r>
      <w:r>
        <w:rPr>
          <w:rFonts w:hint="cs"/>
          <w:rtl/>
          <w:lang w:eastAsia="he-IL"/>
        </w:rPr>
        <w:t>חס</w:t>
      </w:r>
      <w:bookmarkStart w:id="1581" w:name="_ETM_Q1_3221356"/>
      <w:bookmarkEnd w:id="1581"/>
      <w:r w:rsidR="00E460A5">
        <w:rPr>
          <w:rFonts w:hint="cs"/>
          <w:rtl/>
          <w:lang w:eastAsia="he-IL"/>
        </w:rPr>
        <w:t xml:space="preserve"> לזה</w:t>
      </w:r>
      <w:r>
        <w:rPr>
          <w:rFonts w:hint="cs"/>
          <w:rtl/>
          <w:lang w:eastAsia="he-IL"/>
        </w:rPr>
        <w:t xml:space="preserve">? </w:t>
      </w:r>
      <w:bookmarkStart w:id="1582" w:name="_ETM_Q1_3230609"/>
      <w:bookmarkEnd w:id="1582"/>
    </w:p>
    <w:p w:rsidR="0011650D" w:rsidRDefault="0011650D" w:rsidP="0011650D">
      <w:pPr>
        <w:rPr>
          <w:rtl/>
          <w:lang w:eastAsia="he-IL"/>
        </w:rPr>
      </w:pPr>
      <w:bookmarkStart w:id="1583" w:name="_ETM_Q1_3230766"/>
      <w:bookmarkStart w:id="1584" w:name="_ETM_Q1_3230819"/>
      <w:bookmarkEnd w:id="1583"/>
      <w:bookmarkEnd w:id="1584"/>
    </w:p>
    <w:p w:rsidR="0011650D" w:rsidRDefault="00CC5B05" w:rsidP="0011650D">
      <w:pPr>
        <w:pStyle w:val="af8"/>
        <w:keepNext/>
        <w:rPr>
          <w:rtl/>
        </w:rPr>
      </w:pPr>
      <w:bookmarkStart w:id="1585" w:name="ET_yor_6358_119"/>
      <w:r>
        <w:rPr>
          <w:rStyle w:val="TagStyle"/>
          <w:rFonts w:hint="cs"/>
          <w:rtl/>
        </w:rPr>
        <w:t xml:space="preserve"> </w:t>
      </w:r>
      <w:r w:rsidR="0011650D" w:rsidRPr="0011650D">
        <w:rPr>
          <w:rStyle w:val="TagStyle"/>
          <w:rtl/>
        </w:rPr>
        <w:t xml:space="preserve">&lt;&lt; יור &gt;&gt; </w:t>
      </w:r>
      <w:r w:rsidR="0011650D">
        <w:rPr>
          <w:rtl/>
        </w:rPr>
        <w:t>היו"ר צביקה פוגל:</w:t>
      </w:r>
      <w:r w:rsidR="0011650D" w:rsidRPr="0011650D">
        <w:rPr>
          <w:rStyle w:val="TagStyle"/>
          <w:rtl/>
        </w:rPr>
        <w:t xml:space="preserve"> &lt;&lt; יור &gt;&gt;</w:t>
      </w:r>
      <w:r>
        <w:rPr>
          <w:rtl/>
        </w:rPr>
        <w:t xml:space="preserve"> </w:t>
      </w:r>
      <w:r w:rsidR="0011650D">
        <w:rPr>
          <w:rtl/>
        </w:rPr>
        <w:t xml:space="preserve"> </w:t>
      </w:r>
      <w:bookmarkEnd w:id="1585"/>
    </w:p>
    <w:p w:rsidR="0011650D" w:rsidRDefault="0011650D" w:rsidP="0011650D">
      <w:pPr>
        <w:pStyle w:val="KeepWithNext"/>
        <w:rPr>
          <w:rtl/>
          <w:lang w:eastAsia="he-IL"/>
        </w:rPr>
      </w:pPr>
    </w:p>
    <w:p w:rsidR="0011650D" w:rsidRDefault="0011650D" w:rsidP="00CB209E">
      <w:pPr>
        <w:rPr>
          <w:rtl/>
          <w:lang w:eastAsia="he-IL"/>
        </w:rPr>
      </w:pPr>
      <w:bookmarkStart w:id="1586" w:name="_ETM_Q1_3231614"/>
      <w:bookmarkEnd w:id="1586"/>
      <w:r>
        <w:rPr>
          <w:rFonts w:hint="cs"/>
          <w:rtl/>
          <w:lang w:eastAsia="he-IL"/>
        </w:rPr>
        <w:t>עוד רגע</w:t>
      </w:r>
      <w:r w:rsidR="00CB209E">
        <w:rPr>
          <w:rFonts w:hint="cs"/>
          <w:rtl/>
          <w:lang w:eastAsia="he-IL"/>
        </w:rPr>
        <w:t>,</w:t>
      </w:r>
      <w:r w:rsidR="00E460A5">
        <w:rPr>
          <w:rFonts w:hint="cs"/>
          <w:rtl/>
          <w:lang w:eastAsia="he-IL"/>
        </w:rPr>
        <w:t xml:space="preserve"> אני כבר נותן לך. </w:t>
      </w:r>
      <w:r w:rsidR="00CB209E">
        <w:rPr>
          <w:rFonts w:hint="cs"/>
          <w:rtl/>
          <w:lang w:eastAsia="he-IL"/>
        </w:rPr>
        <w:t>"</w:t>
      </w:r>
      <w:r w:rsidR="00E460A5">
        <w:rPr>
          <w:rFonts w:hint="cs"/>
          <w:rtl/>
          <w:lang w:eastAsia="he-IL"/>
        </w:rPr>
        <w:t>כרטיסי נסיעה למירון</w:t>
      </w:r>
      <w:r w:rsidR="00CB209E">
        <w:rPr>
          <w:rFonts w:hint="cs"/>
          <w:rtl/>
          <w:lang w:eastAsia="he-IL"/>
        </w:rPr>
        <w:t>"</w:t>
      </w:r>
      <w:r w:rsidR="00E460A5">
        <w:rPr>
          <w:rFonts w:hint="cs"/>
          <w:rtl/>
          <w:lang w:eastAsia="he-IL"/>
        </w:rPr>
        <w:t xml:space="preserve"> </w:t>
      </w:r>
      <w:r w:rsidR="00E460A5">
        <w:rPr>
          <w:rtl/>
          <w:lang w:eastAsia="he-IL"/>
        </w:rPr>
        <w:t>–</w:t>
      </w:r>
      <w:r w:rsidR="00E460A5">
        <w:rPr>
          <w:rFonts w:hint="cs"/>
          <w:rtl/>
          <w:lang w:eastAsia="he-IL"/>
        </w:rPr>
        <w:t xml:space="preserve"> </w:t>
      </w:r>
      <w:bookmarkStart w:id="1587" w:name="_ETM_Q1_3232343"/>
      <w:bookmarkEnd w:id="1587"/>
      <w:r w:rsidR="00E460A5">
        <w:rPr>
          <w:rFonts w:hint="cs"/>
          <w:rtl/>
          <w:lang w:eastAsia="he-IL"/>
        </w:rPr>
        <w:t>יוסי</w:t>
      </w:r>
      <w:r w:rsidR="00CB209E">
        <w:rPr>
          <w:rFonts w:hint="cs"/>
          <w:rtl/>
          <w:lang w:eastAsia="he-IL"/>
        </w:rPr>
        <w:t xml:space="preserve"> הפרויקטור, זה נוגע אליך</w:t>
      </w:r>
      <w:r w:rsidR="00E460A5">
        <w:rPr>
          <w:rFonts w:hint="cs"/>
          <w:rtl/>
          <w:lang w:eastAsia="he-IL"/>
        </w:rPr>
        <w:t xml:space="preserve"> </w:t>
      </w:r>
      <w:r w:rsidR="00E460A5">
        <w:rPr>
          <w:rtl/>
          <w:lang w:eastAsia="he-IL"/>
        </w:rPr>
        <w:t>–</w:t>
      </w:r>
      <w:r w:rsidR="00E460A5">
        <w:rPr>
          <w:rFonts w:hint="cs"/>
          <w:rtl/>
          <w:lang w:eastAsia="he-IL"/>
        </w:rPr>
        <w:t xml:space="preserve"> </w:t>
      </w:r>
      <w:r w:rsidR="00CB209E">
        <w:rPr>
          <w:rFonts w:hint="cs"/>
          <w:rtl/>
          <w:lang w:eastAsia="he-IL"/>
        </w:rPr>
        <w:t>"</w:t>
      </w:r>
      <w:r w:rsidR="00E460A5">
        <w:rPr>
          <w:rFonts w:hint="cs"/>
          <w:rtl/>
          <w:lang w:eastAsia="he-IL"/>
        </w:rPr>
        <w:t xml:space="preserve">כרטיסי </w:t>
      </w:r>
      <w:bookmarkStart w:id="1588" w:name="_ETM_Q1_3230943"/>
      <w:bookmarkEnd w:id="1588"/>
      <w:r w:rsidR="00E460A5">
        <w:rPr>
          <w:rFonts w:hint="cs"/>
          <w:rtl/>
          <w:lang w:eastAsia="he-IL"/>
        </w:rPr>
        <w:t xml:space="preserve">נסיעה ייעודיים לנסיעה בתחבורה </w:t>
      </w:r>
      <w:r w:rsidR="00CB209E">
        <w:rPr>
          <w:rFonts w:hint="cs"/>
          <w:rtl/>
          <w:lang w:eastAsia="he-IL"/>
        </w:rPr>
        <w:t>ה</w:t>
      </w:r>
      <w:r w:rsidR="00E460A5">
        <w:rPr>
          <w:rFonts w:hint="cs"/>
          <w:rtl/>
          <w:lang w:eastAsia="he-IL"/>
        </w:rPr>
        <w:t>ציבורית למתחם מירון בזמן ההילולה</w:t>
      </w:r>
      <w:r w:rsidR="00CB209E">
        <w:rPr>
          <w:rFonts w:hint="cs"/>
          <w:rtl/>
          <w:lang w:eastAsia="he-IL"/>
        </w:rPr>
        <w:t>,</w:t>
      </w:r>
      <w:r w:rsidR="00E460A5">
        <w:rPr>
          <w:rFonts w:hint="cs"/>
          <w:rtl/>
          <w:lang w:eastAsia="he-IL"/>
        </w:rPr>
        <w:t xml:space="preserve"> שמנפיק </w:t>
      </w:r>
      <w:bookmarkStart w:id="1589" w:name="_ETM_Q1_3238421"/>
      <w:bookmarkEnd w:id="1589"/>
      <w:r w:rsidR="00E460A5">
        <w:rPr>
          <w:rFonts w:hint="cs"/>
          <w:rtl/>
          <w:lang w:eastAsia="he-IL"/>
        </w:rPr>
        <w:t>הממונה</w:t>
      </w:r>
      <w:r w:rsidR="00CB209E">
        <w:rPr>
          <w:rFonts w:hint="cs"/>
          <w:rtl/>
          <w:lang w:eastAsia="he-IL"/>
        </w:rPr>
        <w:t>"</w:t>
      </w:r>
      <w:r w:rsidR="00E460A5">
        <w:rPr>
          <w:rFonts w:hint="cs"/>
          <w:rtl/>
          <w:lang w:eastAsia="he-IL"/>
        </w:rPr>
        <w:t xml:space="preserve">. זה אתה מנפיק? </w:t>
      </w:r>
      <w:bookmarkStart w:id="1590" w:name="_ETM_Q1_3233839"/>
      <w:bookmarkStart w:id="1591" w:name="_ETM_Q1_3233886"/>
      <w:bookmarkEnd w:id="1590"/>
      <w:bookmarkEnd w:id="1591"/>
    </w:p>
    <w:p w:rsidR="0011650D" w:rsidRDefault="0011650D" w:rsidP="0011650D">
      <w:pPr>
        <w:rPr>
          <w:rtl/>
          <w:lang w:eastAsia="he-IL"/>
        </w:rPr>
      </w:pPr>
      <w:bookmarkStart w:id="1592" w:name="_ETM_Q1_3235983"/>
      <w:bookmarkStart w:id="1593" w:name="_ETM_Q1_3236033"/>
      <w:bookmarkStart w:id="1594" w:name="_ETM_Q1_3239199"/>
      <w:bookmarkStart w:id="1595" w:name="_ETM_Q1_3241373"/>
      <w:bookmarkStart w:id="1596" w:name="_ETM_Q1_3241416"/>
      <w:bookmarkStart w:id="1597" w:name="_ETM_Q1_3245119"/>
      <w:bookmarkEnd w:id="1592"/>
      <w:bookmarkEnd w:id="1593"/>
      <w:bookmarkEnd w:id="1594"/>
      <w:bookmarkEnd w:id="1595"/>
      <w:bookmarkEnd w:id="1596"/>
      <w:bookmarkEnd w:id="1597"/>
    </w:p>
    <w:p w:rsidR="0011650D" w:rsidRDefault="0011650D" w:rsidP="0011650D">
      <w:pPr>
        <w:pStyle w:val="afb"/>
        <w:keepNext/>
        <w:rPr>
          <w:rtl/>
          <w:lang w:eastAsia="he-IL"/>
        </w:rPr>
      </w:pPr>
      <w:bookmarkStart w:id="1598" w:name="ET_guest_903616_121"/>
      <w:r w:rsidRPr="0011650D">
        <w:rPr>
          <w:rStyle w:val="TagStyle"/>
          <w:rtl/>
        </w:rPr>
        <w:t xml:space="preserve"> &lt;&lt; אורח &gt;&gt; </w:t>
      </w:r>
      <w:r>
        <w:rPr>
          <w:rtl/>
          <w:lang w:eastAsia="he-IL"/>
        </w:rPr>
        <w:t>יוסי דייטש:</w:t>
      </w:r>
      <w:r w:rsidRPr="0011650D">
        <w:rPr>
          <w:rStyle w:val="TagStyle"/>
          <w:rtl/>
        </w:rPr>
        <w:t xml:space="preserve"> &lt;&lt; אורח &gt;&gt;</w:t>
      </w:r>
      <w:r w:rsidR="00CC5B05">
        <w:rPr>
          <w:rtl/>
          <w:lang w:eastAsia="he-IL"/>
        </w:rPr>
        <w:t xml:space="preserve"> </w:t>
      </w:r>
      <w:r>
        <w:rPr>
          <w:rtl/>
          <w:lang w:eastAsia="he-IL"/>
        </w:rPr>
        <w:t xml:space="preserve"> </w:t>
      </w:r>
      <w:bookmarkEnd w:id="1598"/>
    </w:p>
    <w:p w:rsidR="0011650D" w:rsidRDefault="0011650D" w:rsidP="0011650D">
      <w:pPr>
        <w:pStyle w:val="KeepWithNext"/>
        <w:rPr>
          <w:rtl/>
          <w:lang w:eastAsia="he-IL"/>
        </w:rPr>
      </w:pPr>
    </w:p>
    <w:p w:rsidR="0011650D" w:rsidRDefault="00E460A5" w:rsidP="00CB209E">
      <w:pPr>
        <w:rPr>
          <w:rtl/>
          <w:lang w:eastAsia="he-IL"/>
        </w:rPr>
      </w:pPr>
      <w:bookmarkStart w:id="1599" w:name="_ETM_Q1_3245396"/>
      <w:bookmarkStart w:id="1600" w:name="_ETM_Q1_3245428"/>
      <w:bookmarkEnd w:id="1599"/>
      <w:bookmarkEnd w:id="1600"/>
      <w:r>
        <w:rPr>
          <w:rFonts w:hint="cs"/>
          <w:rtl/>
          <w:lang w:eastAsia="he-IL"/>
        </w:rPr>
        <w:t xml:space="preserve">אני ביחד עם </w:t>
      </w:r>
      <w:r w:rsidR="0011650D">
        <w:rPr>
          <w:rFonts w:hint="cs"/>
          <w:rtl/>
          <w:lang w:eastAsia="he-IL"/>
        </w:rPr>
        <w:t>משרד התחבורה.</w:t>
      </w:r>
      <w:r>
        <w:rPr>
          <w:rFonts w:hint="cs"/>
          <w:rtl/>
          <w:lang w:eastAsia="he-IL"/>
        </w:rPr>
        <w:t xml:space="preserve"> יש משרד התחבורה</w:t>
      </w:r>
      <w:r w:rsidR="00CB209E">
        <w:rPr>
          <w:rFonts w:hint="cs"/>
          <w:rtl/>
          <w:lang w:eastAsia="he-IL"/>
        </w:rPr>
        <w:t>.</w:t>
      </w:r>
      <w:r>
        <w:rPr>
          <w:rFonts w:hint="cs"/>
          <w:rtl/>
          <w:lang w:eastAsia="he-IL"/>
        </w:rPr>
        <w:t xml:space="preserve"> </w:t>
      </w:r>
      <w:bookmarkStart w:id="1601" w:name="_ETM_Q1_3244657"/>
      <w:bookmarkEnd w:id="1601"/>
      <w:r>
        <w:rPr>
          <w:rFonts w:hint="cs"/>
          <w:rtl/>
          <w:lang w:eastAsia="he-IL"/>
        </w:rPr>
        <w:t>הם יודעים את המספרים והם מנפיקים.</w:t>
      </w:r>
      <w:r w:rsidR="00CC5B05">
        <w:rPr>
          <w:rFonts w:hint="cs"/>
          <w:rtl/>
          <w:lang w:eastAsia="he-IL"/>
        </w:rPr>
        <w:t xml:space="preserve"> </w:t>
      </w:r>
    </w:p>
    <w:p w:rsidR="0011650D" w:rsidRDefault="0011650D" w:rsidP="0011650D">
      <w:pPr>
        <w:rPr>
          <w:rtl/>
          <w:lang w:eastAsia="he-IL"/>
        </w:rPr>
      </w:pPr>
      <w:bookmarkStart w:id="1602" w:name="_ETM_Q1_3249887"/>
      <w:bookmarkStart w:id="1603" w:name="_ETM_Q1_3249931"/>
      <w:bookmarkStart w:id="1604" w:name="_ETM_Q1_3253726"/>
      <w:bookmarkEnd w:id="1602"/>
      <w:bookmarkEnd w:id="1603"/>
      <w:bookmarkEnd w:id="1604"/>
    </w:p>
    <w:p w:rsidR="0011650D" w:rsidRDefault="0011650D" w:rsidP="0011650D">
      <w:pPr>
        <w:pStyle w:val="afb"/>
        <w:keepNext/>
        <w:rPr>
          <w:rtl/>
          <w:lang w:eastAsia="he-IL"/>
        </w:rPr>
      </w:pPr>
      <w:bookmarkStart w:id="1605" w:name="ET_guest_895499_122"/>
      <w:r w:rsidRPr="0011650D">
        <w:rPr>
          <w:rStyle w:val="TagStyle"/>
          <w:rtl/>
        </w:rPr>
        <w:t xml:space="preserve"> &lt;&lt; אורח &gt;&gt; </w:t>
      </w:r>
      <w:r>
        <w:rPr>
          <w:rtl/>
          <w:lang w:eastAsia="he-IL"/>
        </w:rPr>
        <w:t>גולן ירמיהו:</w:t>
      </w:r>
      <w:r w:rsidRPr="0011650D">
        <w:rPr>
          <w:rStyle w:val="TagStyle"/>
          <w:rtl/>
        </w:rPr>
        <w:t xml:space="preserve"> &lt;&lt; אורח &gt;&gt;</w:t>
      </w:r>
      <w:r w:rsidR="00CC5B05">
        <w:rPr>
          <w:rtl/>
          <w:lang w:eastAsia="he-IL"/>
        </w:rPr>
        <w:t xml:space="preserve"> </w:t>
      </w:r>
      <w:r>
        <w:rPr>
          <w:rtl/>
          <w:lang w:eastAsia="he-IL"/>
        </w:rPr>
        <w:t xml:space="preserve"> </w:t>
      </w:r>
      <w:bookmarkEnd w:id="1605"/>
    </w:p>
    <w:p w:rsidR="0011650D" w:rsidRDefault="0011650D" w:rsidP="0011650D">
      <w:pPr>
        <w:pStyle w:val="KeepWithNext"/>
        <w:rPr>
          <w:rtl/>
          <w:lang w:eastAsia="he-IL"/>
        </w:rPr>
      </w:pPr>
    </w:p>
    <w:p w:rsidR="0011650D" w:rsidRDefault="0011650D" w:rsidP="0011650D">
      <w:pPr>
        <w:rPr>
          <w:rtl/>
          <w:lang w:eastAsia="he-IL"/>
        </w:rPr>
      </w:pPr>
      <w:bookmarkStart w:id="1606" w:name="_ETM_Q1_3253981"/>
      <w:bookmarkStart w:id="1607" w:name="_ETM_Q1_3254001"/>
      <w:bookmarkEnd w:id="1606"/>
      <w:bookmarkEnd w:id="1607"/>
      <w:r>
        <w:rPr>
          <w:rFonts w:hint="cs"/>
          <w:rtl/>
          <w:lang w:eastAsia="he-IL"/>
        </w:rPr>
        <w:t>לפי ההגדרות</w:t>
      </w:r>
      <w:r w:rsidR="00E460A5">
        <w:rPr>
          <w:rFonts w:hint="cs"/>
          <w:rtl/>
          <w:lang w:eastAsia="he-IL"/>
        </w:rPr>
        <w:t xml:space="preserve">, אני הממונה </w:t>
      </w:r>
      <w:bookmarkStart w:id="1608" w:name="_ETM_Q1_3246967"/>
      <w:bookmarkEnd w:id="1608"/>
      <w:r w:rsidR="00E460A5">
        <w:rPr>
          <w:rFonts w:hint="cs"/>
          <w:rtl/>
          <w:lang w:eastAsia="he-IL"/>
        </w:rPr>
        <w:t>על כרטיסי הנסיעה.</w:t>
      </w:r>
      <w:r w:rsidR="00CC5B05">
        <w:rPr>
          <w:rFonts w:hint="cs"/>
          <w:rtl/>
          <w:lang w:eastAsia="he-IL"/>
        </w:rPr>
        <w:t xml:space="preserve"> </w:t>
      </w:r>
    </w:p>
    <w:p w:rsidR="00E460A5" w:rsidRDefault="00E460A5" w:rsidP="0011650D">
      <w:pPr>
        <w:rPr>
          <w:rtl/>
          <w:lang w:eastAsia="he-IL"/>
        </w:rPr>
      </w:pPr>
      <w:bookmarkStart w:id="1609" w:name="_ETM_Q1_3254238"/>
      <w:bookmarkStart w:id="1610" w:name="_ETM_Q1_3254383"/>
      <w:bookmarkEnd w:id="1609"/>
      <w:bookmarkEnd w:id="1610"/>
    </w:p>
    <w:p w:rsidR="00E460A5" w:rsidRDefault="00E460A5" w:rsidP="00E460A5">
      <w:pPr>
        <w:pStyle w:val="afb"/>
        <w:keepNext/>
        <w:rPr>
          <w:rtl/>
          <w:lang w:eastAsia="he-IL"/>
        </w:rPr>
      </w:pPr>
      <w:bookmarkStart w:id="1611" w:name="_ETM_Q1_3258207"/>
      <w:bookmarkStart w:id="1612" w:name="_ETM_Q1_3258261"/>
      <w:bookmarkStart w:id="1613" w:name="_ETM_Q1_3259989"/>
      <w:bookmarkEnd w:id="1611"/>
      <w:bookmarkEnd w:id="1612"/>
      <w:bookmarkEnd w:id="1613"/>
      <w:r w:rsidRPr="0011650D">
        <w:rPr>
          <w:rStyle w:val="TagStyle"/>
          <w:rtl/>
        </w:rPr>
        <w:t xml:space="preserve">&lt;&lt; אורח &gt;&gt; </w:t>
      </w:r>
      <w:r>
        <w:rPr>
          <w:rtl/>
          <w:lang w:eastAsia="he-IL"/>
        </w:rPr>
        <w:t>יוסי דייטש:</w:t>
      </w:r>
      <w:r w:rsidRPr="0011650D">
        <w:rPr>
          <w:rStyle w:val="TagStyle"/>
          <w:rtl/>
        </w:rPr>
        <w:t xml:space="preserve"> &lt;&lt; אורח &gt;&gt;</w:t>
      </w:r>
      <w:r w:rsidR="00CC5B05">
        <w:rPr>
          <w:rtl/>
          <w:lang w:eastAsia="he-IL"/>
        </w:rPr>
        <w:t xml:space="preserve"> </w:t>
      </w:r>
      <w:r>
        <w:rPr>
          <w:rtl/>
          <w:lang w:eastAsia="he-IL"/>
        </w:rPr>
        <w:t xml:space="preserve"> </w:t>
      </w:r>
    </w:p>
    <w:p w:rsidR="0011650D" w:rsidRDefault="0011650D" w:rsidP="0011650D">
      <w:pPr>
        <w:rPr>
          <w:rtl/>
          <w:lang w:eastAsia="he-IL"/>
        </w:rPr>
      </w:pPr>
    </w:p>
    <w:p w:rsidR="00E460A5" w:rsidRDefault="00E460A5" w:rsidP="00E460A5">
      <w:pPr>
        <w:rPr>
          <w:rtl/>
          <w:lang w:eastAsia="he-IL"/>
        </w:rPr>
      </w:pPr>
      <w:r>
        <w:rPr>
          <w:rFonts w:hint="cs"/>
          <w:rtl/>
          <w:lang w:eastAsia="he-IL"/>
        </w:rPr>
        <w:t xml:space="preserve">כן, משרד התחבורה הוא הממונה על כרטיסי </w:t>
      </w:r>
      <w:bookmarkStart w:id="1614" w:name="_ETM_Q1_3251164"/>
      <w:bookmarkEnd w:id="1614"/>
      <w:r>
        <w:rPr>
          <w:rFonts w:hint="cs"/>
          <w:rtl/>
          <w:lang w:eastAsia="he-IL"/>
        </w:rPr>
        <w:t xml:space="preserve">הנסיעה. </w:t>
      </w:r>
    </w:p>
    <w:p w:rsidR="00E460A5" w:rsidRDefault="00E460A5" w:rsidP="0011650D">
      <w:pPr>
        <w:rPr>
          <w:rtl/>
          <w:lang w:eastAsia="he-IL"/>
        </w:rPr>
      </w:pPr>
      <w:bookmarkStart w:id="1615" w:name="_ETM_Q1_3253269"/>
      <w:bookmarkStart w:id="1616" w:name="_ETM_Q1_3253399"/>
      <w:bookmarkEnd w:id="1615"/>
      <w:bookmarkEnd w:id="1616"/>
    </w:p>
    <w:p w:rsidR="0011650D" w:rsidRDefault="0011650D" w:rsidP="0011650D">
      <w:pPr>
        <w:pStyle w:val="af8"/>
        <w:keepNext/>
        <w:rPr>
          <w:rtl/>
        </w:rPr>
      </w:pPr>
      <w:bookmarkStart w:id="1617" w:name="ET_yor_6358_126"/>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617"/>
    </w:p>
    <w:p w:rsidR="0011650D" w:rsidRDefault="0011650D" w:rsidP="0011650D">
      <w:pPr>
        <w:pStyle w:val="KeepWithNext"/>
        <w:rPr>
          <w:rtl/>
          <w:lang w:eastAsia="he-IL"/>
        </w:rPr>
      </w:pPr>
    </w:p>
    <w:p w:rsidR="0011650D" w:rsidRDefault="00E460A5" w:rsidP="0011650D">
      <w:pPr>
        <w:rPr>
          <w:rtl/>
          <w:lang w:eastAsia="he-IL"/>
        </w:rPr>
      </w:pPr>
      <w:bookmarkStart w:id="1618" w:name="_ETM_Q1_3287342"/>
      <w:bookmarkEnd w:id="1618"/>
      <w:r>
        <w:rPr>
          <w:rFonts w:hint="cs"/>
          <w:rtl/>
          <w:lang w:eastAsia="he-IL"/>
        </w:rPr>
        <w:t xml:space="preserve">זאת אומרת, הממונה פה זה משרד התחבורה? </w:t>
      </w:r>
    </w:p>
    <w:p w:rsidR="00E460A5" w:rsidRPr="0011650D" w:rsidRDefault="00E460A5" w:rsidP="0011650D">
      <w:pPr>
        <w:rPr>
          <w:rtl/>
          <w:lang w:eastAsia="he-IL"/>
        </w:rPr>
      </w:pPr>
      <w:bookmarkStart w:id="1619" w:name="_ETM_Q1_3257447"/>
      <w:bookmarkStart w:id="1620" w:name="_ETM_Q1_3257590"/>
      <w:bookmarkEnd w:id="1619"/>
      <w:bookmarkEnd w:id="1620"/>
    </w:p>
    <w:p w:rsidR="0011650D" w:rsidRDefault="0011650D" w:rsidP="0011650D">
      <w:pPr>
        <w:pStyle w:val="afb"/>
        <w:keepNext/>
        <w:rPr>
          <w:rtl/>
          <w:lang w:eastAsia="he-IL"/>
        </w:rPr>
      </w:pPr>
      <w:bookmarkStart w:id="1621" w:name="ET_guest_שירן_שושנה_123"/>
      <w:r w:rsidRPr="0011650D">
        <w:rPr>
          <w:rStyle w:val="TagStyle"/>
          <w:rtl/>
        </w:rPr>
        <w:t xml:space="preserve"> &lt;&lt; אורח &gt;&gt; </w:t>
      </w:r>
      <w:r>
        <w:rPr>
          <w:rtl/>
          <w:lang w:eastAsia="he-IL"/>
        </w:rPr>
        <w:t>שירן שושנה:</w:t>
      </w:r>
      <w:r w:rsidRPr="0011650D">
        <w:rPr>
          <w:rStyle w:val="TagStyle"/>
          <w:rtl/>
        </w:rPr>
        <w:t xml:space="preserve"> &lt;&lt; אורח &gt;&gt;</w:t>
      </w:r>
      <w:r w:rsidR="00CC5B05">
        <w:rPr>
          <w:rtl/>
          <w:lang w:eastAsia="he-IL"/>
        </w:rPr>
        <w:t xml:space="preserve"> </w:t>
      </w:r>
      <w:r>
        <w:rPr>
          <w:rtl/>
          <w:lang w:eastAsia="he-IL"/>
        </w:rPr>
        <w:t xml:space="preserve"> </w:t>
      </w:r>
      <w:bookmarkEnd w:id="1621"/>
    </w:p>
    <w:p w:rsidR="0011650D" w:rsidRDefault="0011650D" w:rsidP="0011650D">
      <w:pPr>
        <w:pStyle w:val="KeepWithNext"/>
        <w:rPr>
          <w:rtl/>
          <w:lang w:eastAsia="he-IL"/>
        </w:rPr>
      </w:pPr>
    </w:p>
    <w:p w:rsidR="0011650D" w:rsidRDefault="00CB209E" w:rsidP="0011650D">
      <w:pPr>
        <w:rPr>
          <w:rtl/>
          <w:lang w:eastAsia="he-IL"/>
        </w:rPr>
      </w:pPr>
      <w:bookmarkStart w:id="1622" w:name="_ETM_Q1_3260295"/>
      <w:bookmarkStart w:id="1623" w:name="_ETM_Q1_3260322"/>
      <w:bookmarkEnd w:id="1622"/>
      <w:bookmarkEnd w:id="1623"/>
      <w:r>
        <w:rPr>
          <w:rFonts w:hint="cs"/>
          <w:rtl/>
          <w:lang w:eastAsia="he-IL"/>
        </w:rPr>
        <w:t>"</w:t>
      </w:r>
      <w:r w:rsidR="0011650D">
        <w:rPr>
          <w:rFonts w:hint="cs"/>
          <w:rtl/>
          <w:lang w:eastAsia="he-IL"/>
        </w:rPr>
        <w:t>הממונה על כרטיסי הנסיעה</w:t>
      </w:r>
      <w:r>
        <w:rPr>
          <w:rFonts w:hint="cs"/>
          <w:rtl/>
          <w:lang w:eastAsia="he-IL"/>
        </w:rPr>
        <w:t>"</w:t>
      </w:r>
      <w:r w:rsidR="0011650D">
        <w:rPr>
          <w:rFonts w:hint="cs"/>
          <w:rtl/>
          <w:lang w:eastAsia="he-IL"/>
        </w:rPr>
        <w:t xml:space="preserve">. </w:t>
      </w:r>
      <w:bookmarkStart w:id="1624" w:name="_ETM_Q1_3265215"/>
      <w:bookmarkStart w:id="1625" w:name="_ETM_Q1_3257333"/>
      <w:bookmarkEnd w:id="1624"/>
      <w:bookmarkEnd w:id="1625"/>
    </w:p>
    <w:p w:rsidR="00E460A5" w:rsidRDefault="00E460A5" w:rsidP="0011650D">
      <w:pPr>
        <w:rPr>
          <w:rtl/>
          <w:lang w:eastAsia="he-IL"/>
        </w:rPr>
      </w:pPr>
    </w:p>
    <w:p w:rsidR="00E460A5" w:rsidRDefault="00E460A5" w:rsidP="00E460A5">
      <w:pPr>
        <w:pStyle w:val="afb"/>
        <w:keepNext/>
        <w:rPr>
          <w:rtl/>
          <w:lang w:eastAsia="he-IL"/>
        </w:rPr>
      </w:pPr>
      <w:bookmarkStart w:id="1626" w:name="_ETM_Q1_3257552"/>
      <w:bookmarkStart w:id="1627" w:name="_ETM_Q1_3257605"/>
      <w:bookmarkStart w:id="1628" w:name="_ETM_Q1_3257666"/>
      <w:bookmarkStart w:id="1629" w:name="_ETM_Q1_3254850"/>
      <w:bookmarkEnd w:id="1626"/>
      <w:bookmarkEnd w:id="1627"/>
      <w:bookmarkEnd w:id="1628"/>
      <w:bookmarkEnd w:id="1629"/>
      <w:r w:rsidRPr="00E460A5">
        <w:rPr>
          <w:rStyle w:val="TagStyle"/>
          <w:rtl/>
        </w:rPr>
        <w:t xml:space="preserve"> &lt;&lt; אורח &gt;&gt; </w:t>
      </w:r>
      <w:r>
        <w:rPr>
          <w:rtl/>
          <w:lang w:eastAsia="he-IL"/>
        </w:rPr>
        <w:t>אסף יזדי:</w:t>
      </w:r>
      <w:r w:rsidRPr="00E460A5">
        <w:rPr>
          <w:rStyle w:val="TagStyle"/>
          <w:rtl/>
        </w:rPr>
        <w:t xml:space="preserve"> &lt;&lt; אורח &gt;&gt;</w:t>
      </w:r>
      <w:r w:rsidR="00CC5B05">
        <w:rPr>
          <w:rtl/>
          <w:lang w:eastAsia="he-IL"/>
        </w:rPr>
        <w:t xml:space="preserve"> </w:t>
      </w:r>
      <w:r>
        <w:rPr>
          <w:rtl/>
          <w:lang w:eastAsia="he-IL"/>
        </w:rPr>
        <w:t xml:space="preserve"> </w:t>
      </w:r>
    </w:p>
    <w:p w:rsidR="00E460A5" w:rsidRDefault="00E460A5" w:rsidP="00E460A5">
      <w:pPr>
        <w:pStyle w:val="KeepWithNext"/>
        <w:rPr>
          <w:rtl/>
          <w:lang w:eastAsia="he-IL"/>
        </w:rPr>
      </w:pPr>
    </w:p>
    <w:p w:rsidR="00E460A5" w:rsidRDefault="00E460A5" w:rsidP="00E460A5">
      <w:pPr>
        <w:rPr>
          <w:rtl/>
          <w:lang w:eastAsia="he-IL"/>
        </w:rPr>
      </w:pPr>
      <w:bookmarkStart w:id="1630" w:name="_ETM_Q1_3255867"/>
      <w:bookmarkStart w:id="1631" w:name="_ETM_Q1_3255992"/>
      <w:bookmarkEnd w:id="1630"/>
      <w:bookmarkEnd w:id="1631"/>
      <w:r>
        <w:rPr>
          <w:rFonts w:hint="cs"/>
          <w:rtl/>
          <w:lang w:eastAsia="he-IL"/>
        </w:rPr>
        <w:t xml:space="preserve">זאת ההגדרה, </w:t>
      </w:r>
      <w:bookmarkStart w:id="1632" w:name="_ETM_Q1_3257662"/>
      <w:bookmarkEnd w:id="1632"/>
      <w:r>
        <w:rPr>
          <w:rFonts w:hint="cs"/>
          <w:rtl/>
          <w:lang w:eastAsia="he-IL"/>
        </w:rPr>
        <w:t xml:space="preserve">אדוני היושב-ראש. </w:t>
      </w:r>
    </w:p>
    <w:p w:rsidR="0011650D" w:rsidRDefault="0011650D" w:rsidP="0011650D">
      <w:pPr>
        <w:rPr>
          <w:rtl/>
          <w:lang w:eastAsia="he-IL"/>
        </w:rPr>
      </w:pPr>
      <w:bookmarkStart w:id="1633" w:name="_ETM_Q1_3260809"/>
      <w:bookmarkStart w:id="1634" w:name="_ETM_Q1_3260993"/>
      <w:bookmarkStart w:id="1635" w:name="_ETM_Q1_3265632"/>
      <w:bookmarkStart w:id="1636" w:name="_ETM_Q1_3265678"/>
      <w:bookmarkStart w:id="1637" w:name="_ETM_Q1_3256945"/>
      <w:bookmarkEnd w:id="1633"/>
      <w:bookmarkEnd w:id="1634"/>
      <w:bookmarkEnd w:id="1635"/>
      <w:bookmarkEnd w:id="1636"/>
      <w:bookmarkEnd w:id="1637"/>
    </w:p>
    <w:p w:rsidR="00E460A5" w:rsidRDefault="00E460A5" w:rsidP="00E460A5">
      <w:pPr>
        <w:pStyle w:val="a5"/>
        <w:keepNext/>
        <w:rPr>
          <w:rtl/>
        </w:rPr>
      </w:pPr>
      <w:bookmarkStart w:id="1638" w:name="_ETM_Q1_3257105"/>
      <w:bookmarkStart w:id="1639" w:name="ET_speaker_6497_1239"/>
      <w:bookmarkEnd w:id="1638"/>
      <w:r w:rsidRPr="00E460A5">
        <w:rPr>
          <w:rStyle w:val="TagStyle"/>
          <w:rtl/>
        </w:rPr>
        <w:t xml:space="preserve"> &lt;&lt; דובר &gt;&gt; </w:t>
      </w:r>
      <w:r>
        <w:rPr>
          <w:rtl/>
        </w:rPr>
        <w:t>השר לירושלים ומסורת ישראל מאיר פרוש:</w:t>
      </w:r>
      <w:r w:rsidRPr="00E460A5">
        <w:rPr>
          <w:rStyle w:val="TagStyle"/>
          <w:rtl/>
        </w:rPr>
        <w:t xml:space="preserve"> &lt;&lt; דובר &gt;&gt;</w:t>
      </w:r>
      <w:r w:rsidR="00CC5B05">
        <w:rPr>
          <w:rtl/>
        </w:rPr>
        <w:t xml:space="preserve"> </w:t>
      </w:r>
      <w:r>
        <w:rPr>
          <w:rtl/>
        </w:rPr>
        <w:t xml:space="preserve"> </w:t>
      </w:r>
      <w:bookmarkEnd w:id="1639"/>
    </w:p>
    <w:p w:rsidR="00E460A5" w:rsidRDefault="00E460A5" w:rsidP="00E460A5">
      <w:pPr>
        <w:pStyle w:val="KeepWithNext"/>
        <w:rPr>
          <w:rtl/>
          <w:lang w:eastAsia="he-IL"/>
        </w:rPr>
      </w:pPr>
    </w:p>
    <w:p w:rsidR="00E460A5" w:rsidRDefault="00E460A5" w:rsidP="00E460A5">
      <w:pPr>
        <w:rPr>
          <w:rtl/>
          <w:lang w:eastAsia="he-IL"/>
        </w:rPr>
      </w:pPr>
      <w:r>
        <w:rPr>
          <w:rFonts w:hint="cs"/>
          <w:rtl/>
          <w:lang w:eastAsia="he-IL"/>
        </w:rPr>
        <w:t>בהגדרה</w:t>
      </w:r>
      <w:r w:rsidR="00CB209E" w:rsidRPr="00CB209E">
        <w:rPr>
          <w:rFonts w:hint="cs"/>
          <w:rtl/>
          <w:lang w:eastAsia="he-IL"/>
        </w:rPr>
        <w:t xml:space="preserve"> </w:t>
      </w:r>
      <w:r w:rsidR="00CB209E">
        <w:rPr>
          <w:rFonts w:hint="cs"/>
          <w:rtl/>
          <w:lang w:eastAsia="he-IL"/>
        </w:rPr>
        <w:t>כך כתוב</w:t>
      </w:r>
      <w:r>
        <w:rPr>
          <w:rFonts w:hint="cs"/>
          <w:rtl/>
          <w:lang w:eastAsia="he-IL"/>
        </w:rPr>
        <w:t xml:space="preserve">. </w:t>
      </w:r>
      <w:r w:rsidR="00CB209E">
        <w:rPr>
          <w:rFonts w:hint="cs"/>
          <w:rtl/>
          <w:lang w:eastAsia="he-IL"/>
        </w:rPr>
        <w:t xml:space="preserve"> </w:t>
      </w:r>
    </w:p>
    <w:p w:rsidR="00E460A5" w:rsidRDefault="00E460A5" w:rsidP="00E460A5">
      <w:pPr>
        <w:rPr>
          <w:rtl/>
          <w:lang w:eastAsia="he-IL"/>
        </w:rPr>
      </w:pPr>
      <w:bookmarkStart w:id="1640" w:name="_ETM_Q1_3257724"/>
      <w:bookmarkStart w:id="1641" w:name="_ETM_Q1_3257896"/>
      <w:bookmarkEnd w:id="1640"/>
      <w:bookmarkEnd w:id="1641"/>
    </w:p>
    <w:p w:rsidR="0011650D" w:rsidRDefault="0011650D" w:rsidP="0011650D">
      <w:pPr>
        <w:pStyle w:val="af8"/>
        <w:keepNext/>
        <w:rPr>
          <w:rtl/>
        </w:rPr>
      </w:pPr>
      <w:bookmarkStart w:id="1642" w:name="_ETM_Q1_3261633"/>
      <w:bookmarkStart w:id="1643" w:name="_ETM_Q1_3261810"/>
      <w:bookmarkStart w:id="1644" w:name="ET_yor_6358_124"/>
      <w:bookmarkEnd w:id="1642"/>
      <w:bookmarkEnd w:id="1643"/>
      <w:r w:rsidRPr="0011650D">
        <w:rPr>
          <w:rStyle w:val="TagStyle"/>
          <w:rtl/>
        </w:rPr>
        <w:t xml:space="preserve"> &lt;&lt; יור &gt;&gt; </w:t>
      </w:r>
      <w:r>
        <w:rPr>
          <w:rtl/>
        </w:rPr>
        <w:t>היו"ר צביקה פוגל:</w:t>
      </w:r>
      <w:r w:rsidRPr="0011650D">
        <w:rPr>
          <w:rStyle w:val="TagStyle"/>
          <w:rtl/>
        </w:rPr>
        <w:t xml:space="preserve"> &lt;&lt; יור &gt;&gt;</w:t>
      </w:r>
      <w:r w:rsidR="00CC5B05">
        <w:rPr>
          <w:rtl/>
        </w:rPr>
        <w:t xml:space="preserve"> </w:t>
      </w:r>
      <w:r>
        <w:rPr>
          <w:rtl/>
        </w:rPr>
        <w:t xml:space="preserve"> </w:t>
      </w:r>
      <w:bookmarkEnd w:id="1644"/>
    </w:p>
    <w:p w:rsidR="0011650D" w:rsidRDefault="0011650D" w:rsidP="0011650D">
      <w:pPr>
        <w:pStyle w:val="KeepWithNext"/>
        <w:rPr>
          <w:rtl/>
          <w:lang w:eastAsia="he-IL"/>
        </w:rPr>
      </w:pPr>
    </w:p>
    <w:p w:rsidR="0011650D" w:rsidRDefault="00E460A5" w:rsidP="00CB209E">
      <w:pPr>
        <w:rPr>
          <w:rtl/>
          <w:lang w:eastAsia="he-IL"/>
        </w:rPr>
      </w:pPr>
      <w:bookmarkStart w:id="1645" w:name="_ETM_Q1_3267193"/>
      <w:bookmarkEnd w:id="1645"/>
      <w:r>
        <w:rPr>
          <w:rFonts w:hint="cs"/>
          <w:rtl/>
          <w:lang w:eastAsia="he-IL"/>
        </w:rPr>
        <w:t>מעולה</w:t>
      </w:r>
      <w:r w:rsidR="00CB209E">
        <w:rPr>
          <w:rFonts w:hint="cs"/>
          <w:rtl/>
          <w:lang w:eastAsia="he-IL"/>
        </w:rPr>
        <w:t>.</w:t>
      </w:r>
      <w:r>
        <w:rPr>
          <w:rFonts w:hint="cs"/>
          <w:rtl/>
          <w:lang w:eastAsia="he-IL"/>
        </w:rPr>
        <w:t xml:space="preserve"> </w:t>
      </w:r>
      <w:bookmarkStart w:id="1646" w:name="_ETM_Q1_3266001"/>
      <w:bookmarkEnd w:id="1646"/>
      <w:r>
        <w:rPr>
          <w:rFonts w:hint="cs"/>
          <w:rtl/>
          <w:lang w:eastAsia="he-IL"/>
        </w:rPr>
        <w:t xml:space="preserve">גולן, בבקשה. </w:t>
      </w:r>
    </w:p>
    <w:p w:rsidR="0011650D" w:rsidRDefault="0011650D" w:rsidP="0011650D">
      <w:pPr>
        <w:rPr>
          <w:rtl/>
          <w:lang w:eastAsia="he-IL"/>
        </w:rPr>
      </w:pPr>
      <w:bookmarkStart w:id="1647" w:name="_ETM_Q1_3269054"/>
      <w:bookmarkStart w:id="1648" w:name="_ETM_Q1_3269105"/>
      <w:bookmarkStart w:id="1649" w:name="_ETM_Q1_3271087"/>
      <w:bookmarkEnd w:id="1647"/>
      <w:bookmarkEnd w:id="1648"/>
      <w:bookmarkEnd w:id="1649"/>
    </w:p>
    <w:p w:rsidR="0011650D" w:rsidRDefault="0011650D" w:rsidP="0011650D">
      <w:pPr>
        <w:pStyle w:val="afb"/>
        <w:keepNext/>
        <w:rPr>
          <w:rtl/>
          <w:lang w:eastAsia="he-IL"/>
        </w:rPr>
      </w:pPr>
      <w:bookmarkStart w:id="1650" w:name="ET_guest_895499_125"/>
      <w:r w:rsidRPr="0011650D">
        <w:rPr>
          <w:rStyle w:val="TagStyle"/>
          <w:rtl/>
        </w:rPr>
        <w:t xml:space="preserve"> &lt;&lt; אורח &gt;&gt; </w:t>
      </w:r>
      <w:r>
        <w:rPr>
          <w:rtl/>
          <w:lang w:eastAsia="he-IL"/>
        </w:rPr>
        <w:t>גולן ירמיהו:</w:t>
      </w:r>
      <w:r w:rsidRPr="0011650D">
        <w:rPr>
          <w:rStyle w:val="TagStyle"/>
          <w:rtl/>
        </w:rPr>
        <w:t xml:space="preserve"> &lt;&lt; אורח &gt;&gt;</w:t>
      </w:r>
      <w:r w:rsidR="00CC5B05">
        <w:rPr>
          <w:rtl/>
          <w:lang w:eastAsia="he-IL"/>
        </w:rPr>
        <w:t xml:space="preserve"> </w:t>
      </w:r>
      <w:r>
        <w:rPr>
          <w:rtl/>
          <w:lang w:eastAsia="he-IL"/>
        </w:rPr>
        <w:t xml:space="preserve"> </w:t>
      </w:r>
      <w:bookmarkEnd w:id="1650"/>
    </w:p>
    <w:p w:rsidR="0011650D" w:rsidRDefault="0011650D" w:rsidP="0011650D">
      <w:pPr>
        <w:pStyle w:val="KeepWithNext"/>
        <w:rPr>
          <w:rtl/>
          <w:lang w:eastAsia="he-IL"/>
        </w:rPr>
      </w:pPr>
    </w:p>
    <w:p w:rsidR="0011650D" w:rsidRPr="0011650D" w:rsidRDefault="0011650D" w:rsidP="004C2661">
      <w:pPr>
        <w:rPr>
          <w:rtl/>
          <w:lang w:eastAsia="he-IL"/>
        </w:rPr>
      </w:pPr>
      <w:bookmarkStart w:id="1651" w:name="_ETM_Q1_3271450"/>
      <w:bookmarkStart w:id="1652" w:name="_ETM_Q1_3271470"/>
      <w:bookmarkEnd w:id="1651"/>
      <w:bookmarkEnd w:id="1652"/>
      <w:r>
        <w:rPr>
          <w:rFonts w:hint="cs"/>
          <w:rtl/>
          <w:lang w:eastAsia="he-IL"/>
        </w:rPr>
        <w:t>בדברי ההסבר</w:t>
      </w:r>
      <w:r w:rsidR="00E460A5">
        <w:rPr>
          <w:rFonts w:hint="cs"/>
          <w:rtl/>
          <w:lang w:eastAsia="he-IL"/>
        </w:rPr>
        <w:t xml:space="preserve"> לכרטיסי הנסיעה רשום שכרטיסי הנסיעה</w:t>
      </w:r>
      <w:r>
        <w:rPr>
          <w:rFonts w:hint="cs"/>
          <w:rtl/>
          <w:lang w:eastAsia="he-IL"/>
        </w:rPr>
        <w:t xml:space="preserve"> הם שמים ברובם. </w:t>
      </w:r>
      <w:r w:rsidR="00E460A5">
        <w:rPr>
          <w:rFonts w:hint="cs"/>
          <w:rtl/>
          <w:lang w:eastAsia="he-IL"/>
        </w:rPr>
        <w:t xml:space="preserve">אנחנו </w:t>
      </w:r>
      <w:bookmarkStart w:id="1653" w:name="_ETM_Q1_3277558"/>
      <w:bookmarkEnd w:id="1653"/>
      <w:r w:rsidR="00E460A5">
        <w:rPr>
          <w:rFonts w:hint="cs"/>
          <w:rtl/>
          <w:lang w:eastAsia="he-IL"/>
        </w:rPr>
        <w:t>מנפיקים כרט</w:t>
      </w:r>
      <w:r w:rsidR="00CB209E">
        <w:rPr>
          <w:rFonts w:hint="cs"/>
          <w:rtl/>
          <w:lang w:eastAsia="he-IL"/>
        </w:rPr>
        <w:t>י</w:t>
      </w:r>
      <w:r w:rsidR="00E460A5">
        <w:rPr>
          <w:rFonts w:hint="cs"/>
          <w:rtl/>
          <w:lang w:eastAsia="he-IL"/>
        </w:rPr>
        <w:t xml:space="preserve">סי נסיעה </w:t>
      </w:r>
      <w:r w:rsidR="00CB209E">
        <w:rPr>
          <w:rFonts w:hint="cs"/>
          <w:rtl/>
          <w:lang w:eastAsia="he-IL"/>
        </w:rPr>
        <w:t>והם</w:t>
      </w:r>
      <w:r w:rsidR="00E460A5">
        <w:rPr>
          <w:rFonts w:hint="cs"/>
          <w:rtl/>
          <w:lang w:eastAsia="he-IL"/>
        </w:rPr>
        <w:t xml:space="preserve"> יהיו שמים, אבל לא </w:t>
      </w:r>
      <w:r w:rsidR="00CB209E">
        <w:rPr>
          <w:rFonts w:hint="cs"/>
          <w:rtl/>
          <w:lang w:eastAsia="he-IL"/>
        </w:rPr>
        <w:t>ייכתבו שמות פרטניים של</w:t>
      </w:r>
      <w:r w:rsidR="00E460A5">
        <w:rPr>
          <w:rFonts w:hint="cs"/>
          <w:rtl/>
          <w:lang w:eastAsia="he-IL"/>
        </w:rPr>
        <w:t xml:space="preserve"> </w:t>
      </w:r>
      <w:bookmarkStart w:id="1654" w:name="_ETM_Q1_3278514"/>
      <w:bookmarkEnd w:id="1654"/>
      <w:r w:rsidR="00CB209E">
        <w:rPr>
          <w:rFonts w:hint="cs"/>
          <w:rtl/>
          <w:lang w:eastAsia="he-IL"/>
        </w:rPr>
        <w:t>כל המשתתפים</w:t>
      </w:r>
      <w:r w:rsidR="00E460A5">
        <w:rPr>
          <w:rFonts w:hint="cs"/>
          <w:rtl/>
          <w:lang w:eastAsia="he-IL"/>
        </w:rPr>
        <w:t xml:space="preserve">. זאת אומרת, </w:t>
      </w:r>
      <w:r w:rsidR="00AA4AE4">
        <w:rPr>
          <w:rFonts w:hint="cs"/>
          <w:rtl/>
          <w:lang w:eastAsia="he-IL"/>
        </w:rPr>
        <w:t xml:space="preserve">אדם אחד יוכל </w:t>
      </w:r>
      <w:bookmarkStart w:id="1655" w:name="_ETM_Q1_3287003"/>
      <w:bookmarkEnd w:id="1655"/>
      <w:r w:rsidR="00AA4AE4">
        <w:rPr>
          <w:rFonts w:hint="cs"/>
          <w:rtl/>
          <w:lang w:eastAsia="he-IL"/>
        </w:rPr>
        <w:t>להזמין חמישה כרטיסים</w:t>
      </w:r>
      <w:r w:rsidR="00CB209E">
        <w:rPr>
          <w:rFonts w:hint="cs"/>
          <w:rtl/>
          <w:lang w:eastAsia="he-IL"/>
        </w:rPr>
        <w:t>,</w:t>
      </w:r>
      <w:r w:rsidR="00AA4AE4">
        <w:rPr>
          <w:rFonts w:hint="cs"/>
          <w:rtl/>
          <w:lang w:eastAsia="he-IL"/>
        </w:rPr>
        <w:t xml:space="preserve"> וכל חמשת הכרטיסים יישאו את שמו. </w:t>
      </w:r>
      <w:r w:rsidR="00CB209E" w:rsidRPr="004C2661">
        <w:rPr>
          <w:rFonts w:hint="cs"/>
          <w:rtl/>
          <w:lang w:eastAsia="he-IL"/>
        </w:rPr>
        <w:t>בהיסעים</w:t>
      </w:r>
      <w:r w:rsidR="00AA4AE4">
        <w:rPr>
          <w:rFonts w:hint="cs"/>
          <w:rtl/>
          <w:lang w:eastAsia="he-IL"/>
        </w:rPr>
        <w:t xml:space="preserve"> הפרטיים</w:t>
      </w:r>
      <w:r w:rsidR="004C2661">
        <w:rPr>
          <w:rFonts w:hint="cs"/>
          <w:rtl/>
          <w:lang w:eastAsia="he-IL"/>
        </w:rPr>
        <w:t>,</w:t>
      </w:r>
      <w:r w:rsidR="00AA4AE4">
        <w:rPr>
          <w:rFonts w:hint="cs"/>
          <w:rtl/>
          <w:lang w:eastAsia="he-IL"/>
        </w:rPr>
        <w:t xml:space="preserve"> </w:t>
      </w:r>
      <w:r w:rsidR="004C2661">
        <w:rPr>
          <w:rFonts w:hint="cs"/>
          <w:rtl/>
          <w:lang w:eastAsia="he-IL"/>
        </w:rPr>
        <w:t xml:space="preserve">מזמין </w:t>
      </w:r>
      <w:r w:rsidR="00AA4AE4">
        <w:rPr>
          <w:rFonts w:hint="cs"/>
          <w:rtl/>
          <w:lang w:eastAsia="he-IL"/>
        </w:rPr>
        <w:t>האוטובוס הפרטי</w:t>
      </w:r>
      <w:r w:rsidR="004C2661">
        <w:rPr>
          <w:rFonts w:hint="cs"/>
          <w:rtl/>
          <w:lang w:eastAsia="he-IL"/>
        </w:rPr>
        <w:t xml:space="preserve"> </w:t>
      </w:r>
      <w:r w:rsidR="00CB209E">
        <w:rPr>
          <w:rFonts w:hint="cs"/>
          <w:rtl/>
          <w:lang w:eastAsia="he-IL"/>
        </w:rPr>
        <w:t>ו</w:t>
      </w:r>
      <w:r w:rsidR="00AA4AE4">
        <w:rPr>
          <w:rFonts w:hint="cs"/>
          <w:rtl/>
          <w:lang w:eastAsia="he-IL"/>
        </w:rPr>
        <w:t xml:space="preserve">מקבל 50 </w:t>
      </w:r>
      <w:bookmarkStart w:id="1656" w:name="_ETM_Q1_3293105"/>
      <w:bookmarkEnd w:id="1656"/>
      <w:r w:rsidR="00CB209E">
        <w:rPr>
          <w:rFonts w:hint="cs"/>
          <w:rtl/>
          <w:lang w:eastAsia="he-IL"/>
        </w:rPr>
        <w:t xml:space="preserve">כרטיסים, כאשר </w:t>
      </w:r>
      <w:r w:rsidR="004C2661">
        <w:rPr>
          <w:rFonts w:hint="cs"/>
          <w:rtl/>
          <w:lang w:eastAsia="he-IL"/>
        </w:rPr>
        <w:t>כל 50 הכרטיסים יישאו את שמו. ש</w:t>
      </w:r>
      <w:r w:rsidR="00AA4AE4">
        <w:rPr>
          <w:rFonts w:hint="cs"/>
          <w:rtl/>
          <w:lang w:eastAsia="he-IL"/>
        </w:rPr>
        <w:t xml:space="preserve">לא </w:t>
      </w:r>
      <w:bookmarkStart w:id="1657" w:name="_ETM_Q1_3302816"/>
      <w:bookmarkEnd w:id="1657"/>
      <w:r w:rsidR="00AA4AE4">
        <w:rPr>
          <w:rFonts w:hint="cs"/>
          <w:rtl/>
          <w:lang w:eastAsia="he-IL"/>
        </w:rPr>
        <w:t>יובן מ</w:t>
      </w:r>
      <w:r w:rsidR="00CB209E">
        <w:rPr>
          <w:rFonts w:hint="cs"/>
          <w:rtl/>
          <w:lang w:eastAsia="he-IL"/>
        </w:rPr>
        <w:t>כאן</w:t>
      </w:r>
      <w:r w:rsidR="004C2661">
        <w:rPr>
          <w:rFonts w:hint="cs"/>
          <w:rtl/>
          <w:lang w:eastAsia="he-IL"/>
        </w:rPr>
        <w:t>,</w:t>
      </w:r>
      <w:r w:rsidR="00D14C63">
        <w:rPr>
          <w:rFonts w:hint="cs"/>
          <w:rtl/>
          <w:lang w:eastAsia="he-IL"/>
        </w:rPr>
        <w:t xml:space="preserve"> שכל אדם </w:t>
      </w:r>
      <w:r w:rsidR="00AA4AE4">
        <w:rPr>
          <w:rFonts w:hint="cs"/>
          <w:rtl/>
          <w:lang w:eastAsia="he-IL"/>
        </w:rPr>
        <w:t>עולה להר עם כרטיס שמי</w:t>
      </w:r>
      <w:r w:rsidR="004C2661">
        <w:rPr>
          <w:rFonts w:hint="cs"/>
          <w:rtl/>
          <w:lang w:eastAsia="he-IL"/>
        </w:rPr>
        <w:t>,</w:t>
      </w:r>
      <w:r w:rsidR="00AA4AE4">
        <w:rPr>
          <w:rFonts w:hint="cs"/>
          <w:rtl/>
          <w:lang w:eastAsia="he-IL"/>
        </w:rPr>
        <w:t xml:space="preserve"> </w:t>
      </w:r>
      <w:bookmarkStart w:id="1658" w:name="_ETM_Q1_3307821"/>
      <w:bookmarkEnd w:id="1658"/>
      <w:r w:rsidR="00AA4AE4">
        <w:rPr>
          <w:rFonts w:hint="cs"/>
          <w:rtl/>
          <w:lang w:eastAsia="he-IL"/>
        </w:rPr>
        <w:t xml:space="preserve">נושא את שמו בהכרח. </w:t>
      </w:r>
    </w:p>
    <w:p w:rsidR="0011650D" w:rsidRDefault="0011650D" w:rsidP="0011650D">
      <w:pPr>
        <w:rPr>
          <w:rtl/>
          <w:lang w:eastAsia="he-IL"/>
        </w:rPr>
      </w:pPr>
      <w:bookmarkStart w:id="1659" w:name="_ETM_Q1_3043388"/>
      <w:bookmarkStart w:id="1660" w:name="_ETM_Q1_3043437"/>
      <w:bookmarkStart w:id="1661" w:name="_ETM_Q1_3043549"/>
      <w:bookmarkStart w:id="1662" w:name="_ETM_Q1_3043604"/>
      <w:bookmarkEnd w:id="1659"/>
      <w:bookmarkEnd w:id="1660"/>
      <w:bookmarkEnd w:id="1661"/>
      <w:bookmarkEnd w:id="1662"/>
    </w:p>
    <w:p w:rsidR="00ED1EA0" w:rsidRDefault="00ED1EA0" w:rsidP="00ED1EA0">
      <w:pPr>
        <w:pStyle w:val="af8"/>
        <w:keepNext/>
        <w:rPr>
          <w:rtl/>
        </w:rPr>
      </w:pPr>
      <w:bookmarkStart w:id="1663" w:name="ET_yor_6358_127"/>
      <w:r w:rsidRPr="00ED1EA0">
        <w:rPr>
          <w:rStyle w:val="TagStyle"/>
          <w:rtl/>
        </w:rPr>
        <w:t xml:space="preserve"> &lt;&lt; יור &gt;&gt; </w:t>
      </w:r>
      <w:r>
        <w:rPr>
          <w:rtl/>
        </w:rPr>
        <w:t>היו"ר צביקה פוגל:</w:t>
      </w:r>
      <w:r w:rsidRPr="00ED1EA0">
        <w:rPr>
          <w:rStyle w:val="TagStyle"/>
          <w:rtl/>
        </w:rPr>
        <w:t xml:space="preserve"> &lt;&lt; יור &gt;&gt;</w:t>
      </w:r>
      <w:r w:rsidR="00CC5B05">
        <w:rPr>
          <w:rtl/>
        </w:rPr>
        <w:t xml:space="preserve"> </w:t>
      </w:r>
      <w:r>
        <w:rPr>
          <w:rtl/>
        </w:rPr>
        <w:t xml:space="preserve"> </w:t>
      </w:r>
      <w:bookmarkEnd w:id="1663"/>
    </w:p>
    <w:p w:rsidR="00ED1EA0" w:rsidRDefault="00ED1EA0" w:rsidP="00ED1EA0">
      <w:pPr>
        <w:pStyle w:val="KeepWithNext"/>
        <w:rPr>
          <w:rtl/>
          <w:lang w:eastAsia="he-IL"/>
        </w:rPr>
      </w:pPr>
    </w:p>
    <w:p w:rsidR="00ED1EA0" w:rsidRDefault="00AA4AE4" w:rsidP="00D14C63">
      <w:pPr>
        <w:rPr>
          <w:rtl/>
          <w:lang w:eastAsia="he-IL"/>
        </w:rPr>
      </w:pPr>
      <w:bookmarkStart w:id="1664" w:name="_ETM_Q1_3311358"/>
      <w:bookmarkEnd w:id="1664"/>
      <w:r>
        <w:rPr>
          <w:rFonts w:hint="cs"/>
          <w:rtl/>
          <w:lang w:eastAsia="he-IL"/>
        </w:rPr>
        <w:t>אוקיי.</w:t>
      </w:r>
      <w:r w:rsidR="00ED1EA0">
        <w:rPr>
          <w:rFonts w:hint="cs"/>
          <w:rtl/>
          <w:lang w:eastAsia="he-IL"/>
        </w:rPr>
        <w:t xml:space="preserve"> </w:t>
      </w:r>
      <w:r>
        <w:rPr>
          <w:rFonts w:hint="cs"/>
          <w:rtl/>
          <w:lang w:eastAsia="he-IL"/>
        </w:rPr>
        <w:t>זה מהווה מבחינתנו איזושהי בעיה?</w:t>
      </w:r>
      <w:bookmarkStart w:id="1665" w:name="_ETM_Q1_3313903"/>
      <w:bookmarkStart w:id="1666" w:name="_ETM_Q1_3313943"/>
      <w:bookmarkStart w:id="1667" w:name="_ETM_Q1_3316037"/>
      <w:bookmarkEnd w:id="1665"/>
      <w:bookmarkEnd w:id="1666"/>
      <w:bookmarkEnd w:id="1667"/>
      <w:r>
        <w:rPr>
          <w:rFonts w:hint="cs"/>
          <w:rtl/>
          <w:lang w:eastAsia="he-IL"/>
        </w:rPr>
        <w:t xml:space="preserve"> </w:t>
      </w:r>
      <w:r w:rsidR="00ED1EA0">
        <w:rPr>
          <w:rFonts w:hint="cs"/>
          <w:rtl/>
          <w:lang w:eastAsia="he-IL"/>
        </w:rPr>
        <w:t>משטרה</w:t>
      </w:r>
      <w:bookmarkStart w:id="1668" w:name="_ETM_Q1_3317325"/>
      <w:bookmarkStart w:id="1669" w:name="_ETM_Q1_3317371"/>
      <w:bookmarkEnd w:id="1668"/>
      <w:bookmarkEnd w:id="1669"/>
      <w:r w:rsidR="00D14C63">
        <w:rPr>
          <w:rFonts w:hint="cs"/>
          <w:rtl/>
          <w:lang w:eastAsia="he-IL"/>
        </w:rPr>
        <w:t>,</w:t>
      </w:r>
      <w:r>
        <w:rPr>
          <w:rFonts w:hint="cs"/>
          <w:rtl/>
          <w:lang w:eastAsia="he-IL"/>
        </w:rPr>
        <w:t xml:space="preserve"> </w:t>
      </w:r>
      <w:r w:rsidR="00ED1EA0">
        <w:rPr>
          <w:rFonts w:hint="cs"/>
          <w:rtl/>
          <w:lang w:eastAsia="he-IL"/>
        </w:rPr>
        <w:t xml:space="preserve">אנחנו </w:t>
      </w:r>
      <w:r>
        <w:rPr>
          <w:rFonts w:hint="cs"/>
          <w:rtl/>
          <w:lang w:eastAsia="he-IL"/>
        </w:rPr>
        <w:t xml:space="preserve">רואים </w:t>
      </w:r>
      <w:r w:rsidR="00ED1EA0">
        <w:rPr>
          <w:rFonts w:hint="cs"/>
          <w:rtl/>
          <w:lang w:eastAsia="he-IL"/>
        </w:rPr>
        <w:t xml:space="preserve">בזה </w:t>
      </w:r>
      <w:bookmarkStart w:id="1670" w:name="_ETM_Q1_3319983"/>
      <w:bookmarkEnd w:id="1670"/>
      <w:r>
        <w:rPr>
          <w:rFonts w:hint="cs"/>
          <w:rtl/>
          <w:lang w:eastAsia="he-IL"/>
        </w:rPr>
        <w:t xml:space="preserve">איזושהי בעיה? </w:t>
      </w:r>
    </w:p>
    <w:p w:rsidR="00ED1EA0" w:rsidRDefault="00ED1EA0" w:rsidP="00ED1EA0">
      <w:pPr>
        <w:rPr>
          <w:rtl/>
          <w:lang w:eastAsia="he-IL"/>
        </w:rPr>
      </w:pPr>
      <w:bookmarkStart w:id="1671" w:name="_ETM_Q1_3320559"/>
      <w:bookmarkStart w:id="1672" w:name="_ETM_Q1_3320603"/>
      <w:bookmarkStart w:id="1673" w:name="_ETM_Q1_3323007"/>
      <w:bookmarkEnd w:id="1671"/>
      <w:bookmarkEnd w:id="1672"/>
      <w:bookmarkEnd w:id="1673"/>
    </w:p>
    <w:p w:rsidR="00ED1EA0" w:rsidRDefault="00ED1EA0" w:rsidP="00ED1EA0">
      <w:pPr>
        <w:pStyle w:val="a5"/>
        <w:keepNext/>
        <w:rPr>
          <w:rtl/>
        </w:rPr>
      </w:pPr>
      <w:bookmarkStart w:id="1674" w:name="ET_speaker_4996_128"/>
      <w:r w:rsidRPr="00ED1EA0">
        <w:rPr>
          <w:rStyle w:val="TagStyle"/>
          <w:rtl/>
        </w:rPr>
        <w:t xml:space="preserve"> &lt;&lt; דובר &gt;&gt; </w:t>
      </w:r>
      <w:r>
        <w:rPr>
          <w:rtl/>
        </w:rPr>
        <w:t>ישראל אייכלר (יהדות התורה):</w:t>
      </w:r>
      <w:r w:rsidRPr="00ED1EA0">
        <w:rPr>
          <w:rStyle w:val="TagStyle"/>
          <w:rtl/>
        </w:rPr>
        <w:t xml:space="preserve"> &lt;&lt; דובר &gt;&gt;</w:t>
      </w:r>
      <w:r w:rsidR="00CC5B05">
        <w:rPr>
          <w:rtl/>
        </w:rPr>
        <w:t xml:space="preserve"> </w:t>
      </w:r>
      <w:r>
        <w:rPr>
          <w:rtl/>
        </w:rPr>
        <w:t xml:space="preserve"> </w:t>
      </w:r>
      <w:bookmarkEnd w:id="1674"/>
    </w:p>
    <w:p w:rsidR="00ED1EA0" w:rsidRDefault="00ED1EA0" w:rsidP="00ED1EA0">
      <w:pPr>
        <w:pStyle w:val="KeepWithNext"/>
        <w:rPr>
          <w:rtl/>
          <w:lang w:eastAsia="he-IL"/>
        </w:rPr>
      </w:pPr>
    </w:p>
    <w:p w:rsidR="00ED1EA0" w:rsidRDefault="00ED1EA0" w:rsidP="00ED1EA0">
      <w:pPr>
        <w:rPr>
          <w:rtl/>
          <w:lang w:eastAsia="he-IL"/>
        </w:rPr>
      </w:pPr>
      <w:bookmarkStart w:id="1675" w:name="_ETM_Q1_3323267"/>
      <w:bookmarkStart w:id="1676" w:name="_ETM_Q1_3323292"/>
      <w:bookmarkEnd w:id="1675"/>
      <w:bookmarkEnd w:id="1676"/>
      <w:r>
        <w:rPr>
          <w:rFonts w:hint="cs"/>
          <w:rtl/>
          <w:lang w:eastAsia="he-IL"/>
        </w:rPr>
        <w:t>אלה לא כרטיסי אשראי,</w:t>
      </w:r>
      <w:r w:rsidR="00AA4AE4">
        <w:rPr>
          <w:rFonts w:hint="cs"/>
          <w:rtl/>
          <w:lang w:eastAsia="he-IL"/>
        </w:rPr>
        <w:t xml:space="preserve"> אלה בסך הכול כרטיסי שהייה.</w:t>
      </w:r>
      <w:bookmarkStart w:id="1677" w:name="_ETM_Q1_3324429"/>
      <w:bookmarkEnd w:id="1677"/>
      <w:r w:rsidR="00AA4AE4">
        <w:rPr>
          <w:rFonts w:hint="cs"/>
          <w:rtl/>
          <w:lang w:eastAsia="he-IL"/>
        </w:rPr>
        <w:t xml:space="preserve"> </w:t>
      </w:r>
    </w:p>
    <w:p w:rsidR="00ED1EA0" w:rsidRDefault="00ED1EA0" w:rsidP="00ED1EA0">
      <w:pPr>
        <w:rPr>
          <w:rtl/>
          <w:lang w:eastAsia="he-IL"/>
        </w:rPr>
      </w:pPr>
      <w:bookmarkStart w:id="1678" w:name="_ETM_Q1_3327486"/>
      <w:bookmarkStart w:id="1679" w:name="_ETM_Q1_3327531"/>
      <w:bookmarkEnd w:id="1678"/>
      <w:bookmarkEnd w:id="1679"/>
    </w:p>
    <w:p w:rsidR="00ED1EA0" w:rsidRDefault="00ED1EA0" w:rsidP="00ED1EA0">
      <w:pPr>
        <w:pStyle w:val="af8"/>
        <w:keepNext/>
        <w:rPr>
          <w:rtl/>
        </w:rPr>
      </w:pPr>
      <w:bookmarkStart w:id="1680" w:name="ET_yor_6358_129"/>
      <w:r w:rsidRPr="00ED1EA0">
        <w:rPr>
          <w:rStyle w:val="TagStyle"/>
          <w:rtl/>
        </w:rPr>
        <w:t xml:space="preserve"> &lt;&lt; יור &gt;&gt; </w:t>
      </w:r>
      <w:r>
        <w:rPr>
          <w:rtl/>
        </w:rPr>
        <w:t>היו"ר צביקה פוגל:</w:t>
      </w:r>
      <w:r w:rsidRPr="00ED1EA0">
        <w:rPr>
          <w:rStyle w:val="TagStyle"/>
          <w:rtl/>
        </w:rPr>
        <w:t xml:space="preserve"> &lt;&lt; יור &gt;&gt;</w:t>
      </w:r>
      <w:r w:rsidR="00CC5B05">
        <w:rPr>
          <w:rtl/>
        </w:rPr>
        <w:t xml:space="preserve"> </w:t>
      </w:r>
      <w:r>
        <w:rPr>
          <w:rtl/>
        </w:rPr>
        <w:t xml:space="preserve"> </w:t>
      </w:r>
      <w:bookmarkEnd w:id="1680"/>
    </w:p>
    <w:p w:rsidR="00ED1EA0" w:rsidRDefault="00ED1EA0" w:rsidP="00ED1EA0">
      <w:pPr>
        <w:pStyle w:val="KeepWithNext"/>
        <w:rPr>
          <w:rtl/>
          <w:lang w:eastAsia="he-IL"/>
        </w:rPr>
      </w:pPr>
    </w:p>
    <w:p w:rsidR="00ED1EA0" w:rsidRDefault="00AA4AE4" w:rsidP="00ED1EA0">
      <w:pPr>
        <w:rPr>
          <w:rtl/>
          <w:lang w:eastAsia="he-IL"/>
        </w:rPr>
      </w:pPr>
      <w:bookmarkStart w:id="1681" w:name="_ETM_Q1_3328063"/>
      <w:bookmarkEnd w:id="1681"/>
      <w:r>
        <w:rPr>
          <w:rFonts w:hint="cs"/>
          <w:rtl/>
          <w:lang w:eastAsia="he-IL"/>
        </w:rPr>
        <w:t xml:space="preserve">בסדר, </w:t>
      </w:r>
      <w:r w:rsidR="00ED1EA0">
        <w:rPr>
          <w:rFonts w:hint="cs"/>
          <w:rtl/>
          <w:lang w:eastAsia="he-IL"/>
        </w:rPr>
        <w:t xml:space="preserve">אין בעיה. תודה, </w:t>
      </w:r>
      <w:bookmarkStart w:id="1682" w:name="_ETM_Q1_3358516"/>
      <w:bookmarkEnd w:id="1682"/>
      <w:r w:rsidR="00ED1EA0">
        <w:rPr>
          <w:rFonts w:hint="cs"/>
          <w:rtl/>
          <w:lang w:eastAsia="he-IL"/>
        </w:rPr>
        <w:t>גולן.</w:t>
      </w:r>
      <w:r w:rsidR="00CC5B05">
        <w:rPr>
          <w:rFonts w:hint="cs"/>
          <w:rtl/>
          <w:lang w:eastAsia="he-IL"/>
        </w:rPr>
        <w:t xml:space="preserve"> </w:t>
      </w:r>
    </w:p>
    <w:p w:rsidR="00ED1EA0" w:rsidRDefault="00ED1EA0" w:rsidP="00ED1EA0">
      <w:pPr>
        <w:rPr>
          <w:rtl/>
          <w:lang w:eastAsia="he-IL"/>
        </w:rPr>
      </w:pPr>
      <w:bookmarkStart w:id="1683" w:name="_ETM_Q1_3330357"/>
      <w:bookmarkStart w:id="1684" w:name="_ETM_Q1_3330422"/>
      <w:bookmarkStart w:id="1685" w:name="_ETM_Q1_3332799"/>
      <w:bookmarkEnd w:id="1683"/>
      <w:bookmarkEnd w:id="1684"/>
      <w:bookmarkEnd w:id="1685"/>
    </w:p>
    <w:p w:rsidR="00ED1EA0" w:rsidRDefault="00ED1EA0" w:rsidP="00ED1EA0">
      <w:pPr>
        <w:pStyle w:val="afb"/>
        <w:keepNext/>
        <w:rPr>
          <w:rtl/>
          <w:lang w:eastAsia="he-IL"/>
        </w:rPr>
      </w:pPr>
      <w:bookmarkStart w:id="1686" w:name="ET_guest_איילת_לוי_נחום_130"/>
      <w:r w:rsidRPr="00ED1EA0">
        <w:rPr>
          <w:rStyle w:val="TagStyle"/>
          <w:rtl/>
        </w:rPr>
        <w:t xml:space="preserve"> &lt;&lt; אורח &gt;&gt; </w:t>
      </w:r>
      <w:r w:rsidR="00AD56FC">
        <w:rPr>
          <w:rtl/>
          <w:lang w:eastAsia="he-IL"/>
        </w:rPr>
        <w:t>איילת לוי-נחום</w:t>
      </w:r>
      <w:r>
        <w:rPr>
          <w:rtl/>
          <w:lang w:eastAsia="he-IL"/>
        </w:rPr>
        <w:t>:</w:t>
      </w:r>
      <w:r w:rsidRPr="00ED1EA0">
        <w:rPr>
          <w:rStyle w:val="TagStyle"/>
          <w:rtl/>
        </w:rPr>
        <w:t xml:space="preserve"> &lt;&lt; אורח &gt;&gt;</w:t>
      </w:r>
      <w:r w:rsidR="00CC5B05">
        <w:rPr>
          <w:rtl/>
          <w:lang w:eastAsia="he-IL"/>
        </w:rPr>
        <w:t xml:space="preserve"> </w:t>
      </w:r>
      <w:r>
        <w:rPr>
          <w:rtl/>
          <w:lang w:eastAsia="he-IL"/>
        </w:rPr>
        <w:t xml:space="preserve"> </w:t>
      </w:r>
      <w:bookmarkEnd w:id="1686"/>
    </w:p>
    <w:p w:rsidR="00ED1EA0" w:rsidRDefault="00ED1EA0" w:rsidP="00ED1EA0">
      <w:pPr>
        <w:pStyle w:val="KeepWithNext"/>
        <w:rPr>
          <w:rtl/>
          <w:lang w:eastAsia="he-IL"/>
        </w:rPr>
      </w:pPr>
    </w:p>
    <w:p w:rsidR="00ED1EA0" w:rsidRDefault="00ED1EA0" w:rsidP="00ED1EA0">
      <w:pPr>
        <w:rPr>
          <w:rtl/>
          <w:lang w:eastAsia="he-IL"/>
        </w:rPr>
      </w:pPr>
      <w:bookmarkStart w:id="1687" w:name="_ETM_Q1_3333093"/>
      <w:bookmarkStart w:id="1688" w:name="_ETM_Q1_3333130"/>
      <w:bookmarkEnd w:id="1687"/>
      <w:bookmarkEnd w:id="1688"/>
      <w:r>
        <w:rPr>
          <w:rFonts w:hint="cs"/>
          <w:rtl/>
          <w:lang w:eastAsia="he-IL"/>
        </w:rPr>
        <w:t xml:space="preserve">אני עוברת לסעיף 2. </w:t>
      </w:r>
    </w:p>
    <w:p w:rsidR="00AA4AE4" w:rsidRDefault="00AA4AE4" w:rsidP="00ED1EA0">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3"/>
      </w:tblGrid>
      <w:tr w:rsidR="00AA4AE4" w:rsidRPr="00E82070" w:rsidTr="00601E05">
        <w:trPr>
          <w:cantSplit/>
        </w:trPr>
        <w:tc>
          <w:tcPr>
            <w:tcW w:w="1871" w:type="dxa"/>
            <w:tcMar>
              <w:top w:w="91" w:type="dxa"/>
              <w:left w:w="0" w:type="dxa"/>
              <w:bottom w:w="91" w:type="dxa"/>
              <w:right w:w="0" w:type="dxa"/>
            </w:tcMar>
            <w:hideMark/>
          </w:tcPr>
          <w:p w:rsidR="00AA4AE4" w:rsidRPr="00E82070" w:rsidRDefault="00D14C63"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00AA4AE4" w:rsidRPr="00E82070">
              <w:rPr>
                <w:rFonts w:ascii="Arial" w:eastAsia="Arial Unicode MS" w:hAnsi="Arial"/>
                <w:snapToGrid w:val="0"/>
                <w:color w:val="000000"/>
                <w:rtl/>
                <w:lang w:eastAsia="ja-JP"/>
              </w:rPr>
              <w:t>הגבלות על שהייה במתחם מירון בזמן ההילולה</w:t>
            </w:r>
          </w:p>
        </w:tc>
        <w:tc>
          <w:tcPr>
            <w:tcW w:w="624" w:type="dxa"/>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2.</w:t>
            </w:r>
            <w:r w:rsidRPr="00E82070">
              <w:rPr>
                <w:rFonts w:ascii="Arial" w:eastAsia="Arial Unicode MS" w:hAnsi="Arial"/>
                <w:snapToGrid w:val="0"/>
                <w:color w:val="000000"/>
                <w:rtl/>
                <w:lang w:eastAsia="ja-JP"/>
              </w:rPr>
              <w:tab/>
            </w:r>
          </w:p>
        </w:tc>
        <w:tc>
          <w:tcPr>
            <w:tcW w:w="6577" w:type="dxa"/>
            <w:gridSpan w:val="2"/>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(א)</w:t>
            </w:r>
            <w:r w:rsidRPr="00E82070">
              <w:rPr>
                <w:rFonts w:ascii="Arial" w:eastAsia="Arial Unicode MS" w:hAnsi="Arial"/>
                <w:snapToGrid w:val="0"/>
                <w:color w:val="000000"/>
                <w:rtl/>
                <w:lang w:eastAsia="ja-JP"/>
              </w:rPr>
              <w:tab/>
              <w:t>לא ישהה אדם במתחם מירון בזמן ההילולה, אלא אם כן מתקיים בו אחד מאלה:</w:t>
            </w:r>
          </w:p>
        </w:tc>
      </w:tr>
      <w:tr w:rsidR="00AA4AE4" w:rsidRPr="00E82070" w:rsidTr="00601E05">
        <w:trPr>
          <w:cantSplit/>
        </w:trPr>
        <w:tc>
          <w:tcPr>
            <w:tcW w:w="1871" w:type="dxa"/>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5953" w:type="dxa"/>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(1)</w:t>
            </w:r>
            <w:r w:rsidRPr="00E82070">
              <w:rPr>
                <w:rFonts w:ascii="Arial" w:eastAsia="Arial Unicode MS" w:hAnsi="Arial"/>
                <w:snapToGrid w:val="0"/>
                <w:color w:val="000000"/>
                <w:rtl/>
                <w:lang w:eastAsia="ja-JP"/>
              </w:rPr>
              <w:tab/>
              <w:t>הוא קיבל היתר שהייה לפי סעיף 3, ובכפוף לתנאיו של היתר השהייה;</w:t>
            </w:r>
          </w:p>
        </w:tc>
      </w:tr>
      <w:tr w:rsidR="00AA4AE4" w:rsidRPr="00E82070" w:rsidTr="00601E05">
        <w:trPr>
          <w:cantSplit/>
        </w:trPr>
        <w:tc>
          <w:tcPr>
            <w:tcW w:w="1871" w:type="dxa"/>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5953" w:type="dxa"/>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(2)</w:t>
            </w:r>
            <w:r w:rsidRPr="00E82070">
              <w:rPr>
                <w:rFonts w:ascii="Arial" w:eastAsia="Arial Unicode MS" w:hAnsi="Arial"/>
                <w:snapToGrid w:val="0"/>
                <w:color w:val="000000"/>
                <w:rtl/>
                <w:lang w:eastAsia="ja-JP"/>
              </w:rPr>
              <w:tab/>
              <w:t>משכנו במירון;</w:t>
            </w:r>
          </w:p>
        </w:tc>
      </w:tr>
      <w:tr w:rsidR="00AA4AE4" w:rsidRPr="00E82070" w:rsidTr="00601E05">
        <w:trPr>
          <w:cantSplit/>
        </w:trPr>
        <w:tc>
          <w:tcPr>
            <w:tcW w:w="1871"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5953" w:type="dxa"/>
            <w:tcMar>
              <w:top w:w="91" w:type="dxa"/>
              <w:left w:w="0" w:type="dxa"/>
              <w:bottom w:w="91" w:type="dxa"/>
              <w:right w:w="0" w:type="dxa"/>
            </w:tcMar>
            <w:hideMark/>
          </w:tcPr>
          <w:p w:rsidR="00AA4AE4" w:rsidRPr="00E82070" w:rsidRDefault="00AA4AE4" w:rsidP="00AA4AE4">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(3)</w:t>
            </w:r>
            <w:r w:rsidRPr="00E82070">
              <w:rPr>
                <w:rFonts w:ascii="Arial" w:eastAsia="Arial Unicode MS" w:hAnsi="Arial"/>
                <w:snapToGrid w:val="0"/>
                <w:color w:val="000000"/>
                <w:rtl/>
                <w:lang w:eastAsia="ja-JP"/>
              </w:rPr>
              <w:tab/>
              <w:t xml:space="preserve">הוא נדרש להגיע למתחם מירון לצורך עבודתו, לרבות אם הוא נמנה עם העוסקים בארגון, ניהול או הפקה של ההילולה, או שהוא נמנה עם כוחות הביטחון, החירום או ההצלה ונדרש להיות נוכח במתחם מירון לצורך מילוי תפקידו; </w:t>
            </w:r>
          </w:p>
        </w:tc>
      </w:tr>
      <w:tr w:rsidR="00AA4AE4" w:rsidRPr="00E82070" w:rsidTr="00601E05">
        <w:trPr>
          <w:cantSplit/>
        </w:trPr>
        <w:tc>
          <w:tcPr>
            <w:tcW w:w="1871"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5953" w:type="dxa"/>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(4)</w:t>
            </w:r>
            <w:r w:rsidRPr="00E82070">
              <w:rPr>
                <w:rFonts w:ascii="Arial" w:eastAsia="Arial Unicode MS" w:hAnsi="Arial"/>
                <w:snapToGrid w:val="0"/>
                <w:color w:val="000000"/>
                <w:rtl/>
                <w:lang w:eastAsia="ja-JP"/>
              </w:rPr>
              <w:tab/>
              <w:t>הוא נדרש להגיע למתחם מירון לצורך סיוע לאדם עם קושי או מצוקה, טיפול בקטין, מתן או קבלה של סיוע רפואי או טיפול בכל נושא אחר הנדרש בדחיפות למניעת נזק ממשי.</w:t>
            </w:r>
          </w:p>
        </w:tc>
      </w:tr>
      <w:tr w:rsidR="00AA4AE4" w:rsidRPr="00E82070" w:rsidTr="00601E05">
        <w:trPr>
          <w:cantSplit/>
        </w:trPr>
        <w:tc>
          <w:tcPr>
            <w:tcW w:w="1871"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577" w:type="dxa"/>
            <w:gridSpan w:val="2"/>
            <w:tcMar>
              <w:top w:w="91" w:type="dxa"/>
              <w:left w:w="0" w:type="dxa"/>
              <w:bottom w:w="91" w:type="dxa"/>
              <w:right w:w="0" w:type="dxa"/>
            </w:tcMar>
            <w:hideMark/>
          </w:tcPr>
          <w:p w:rsidR="00AA4AE4" w:rsidRPr="00E82070" w:rsidRDefault="00AA4AE4" w:rsidP="00AA4AE4">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(ב)</w:t>
            </w:r>
            <w:r w:rsidRPr="00E82070">
              <w:rPr>
                <w:rFonts w:ascii="Arial" w:eastAsia="Arial Unicode MS" w:hAnsi="Arial"/>
                <w:snapToGrid w:val="0"/>
                <w:color w:val="000000"/>
                <w:rtl/>
                <w:lang w:eastAsia="ja-JP"/>
              </w:rPr>
              <w:tab/>
              <w:t>לא ישהה מי שמשכנו במירון במתחם קבר רבי שמעון בר יוחאי בזמן ההילולה, אלא אם כן קיבל היתר שהייה במתחם קבר רבי שמעון בר יוחאי לפי סעיף 3(ב)(2) או שמתקיים בו האמור בסעיף קטן (א)(3) או (4);</w:t>
            </w:r>
            <w:r w:rsidR="00CC5B05">
              <w:rPr>
                <w:rFonts w:ascii="Arial" w:eastAsia="Arial Unicode MS" w:hAnsi="Arial"/>
                <w:snapToGrid w:val="0"/>
                <w:color w:val="000000"/>
                <w:rtl/>
                <w:lang w:eastAsia="ja-JP"/>
              </w:rPr>
              <w:t xml:space="preserve"> </w:t>
            </w:r>
          </w:p>
        </w:tc>
      </w:tr>
      <w:tr w:rsidR="00AA4AE4" w:rsidRPr="00E82070" w:rsidTr="00601E05">
        <w:trPr>
          <w:cantSplit/>
        </w:trPr>
        <w:tc>
          <w:tcPr>
            <w:tcW w:w="1871"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577" w:type="dxa"/>
            <w:gridSpan w:val="2"/>
            <w:tcMar>
              <w:top w:w="91" w:type="dxa"/>
              <w:left w:w="0" w:type="dxa"/>
              <w:bottom w:w="91" w:type="dxa"/>
              <w:right w:w="0" w:type="dxa"/>
            </w:tcMar>
            <w:hideMark/>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(ג)</w:t>
            </w:r>
            <w:r w:rsidRPr="00E82070">
              <w:rPr>
                <w:rFonts w:ascii="Arial" w:eastAsia="Arial Unicode MS" w:hAnsi="Arial"/>
                <w:snapToGrid w:val="0"/>
                <w:color w:val="000000"/>
                <w:rtl/>
                <w:lang w:eastAsia="ja-JP"/>
              </w:rPr>
              <w:tab/>
              <w:t>הממונה על ההילולה ידאג להצבת שלטים או מחסומים, המיידעים את הציבור בדבר איסור השהייה לפי סעיף זה, זמן סביר לפני זמן ההילולה בדרכי הגישה למתחם מירון ובדרכי הגישה והכניסות למתחם קבר רבי שמעון בר יוחאי.</w:t>
            </w:r>
          </w:p>
        </w:tc>
      </w:tr>
      <w:tr w:rsidR="00AA4AE4" w:rsidRPr="00E82070" w:rsidTr="00601E05">
        <w:trPr>
          <w:cantSplit/>
        </w:trPr>
        <w:tc>
          <w:tcPr>
            <w:tcW w:w="1871"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 xml:space="preserve"> </w:t>
            </w:r>
          </w:p>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AA4AE4" w:rsidRPr="00E82070" w:rsidRDefault="00AA4AE4" w:rsidP="00601E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577" w:type="dxa"/>
            <w:gridSpan w:val="2"/>
            <w:tcMar>
              <w:top w:w="91" w:type="dxa"/>
              <w:left w:w="0" w:type="dxa"/>
              <w:bottom w:w="91" w:type="dxa"/>
              <w:right w:w="0" w:type="dxa"/>
            </w:tcMar>
            <w:hideMark/>
          </w:tcPr>
          <w:p w:rsidR="00AA4AE4" w:rsidRDefault="00AA4AE4" w:rsidP="00AA4AE4">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82070">
              <w:rPr>
                <w:rFonts w:ascii="Arial" w:eastAsia="Arial Unicode MS" w:hAnsi="Arial"/>
                <w:snapToGrid w:val="0"/>
                <w:color w:val="000000"/>
                <w:rtl/>
                <w:lang w:eastAsia="ja-JP"/>
              </w:rPr>
              <w:t>(ד)</w:t>
            </w:r>
            <w:r w:rsidRPr="00E82070">
              <w:rPr>
                <w:rFonts w:ascii="Arial" w:eastAsia="Arial Unicode MS" w:hAnsi="Arial"/>
                <w:snapToGrid w:val="0"/>
                <w:color w:val="000000"/>
                <w:rtl/>
                <w:lang w:eastAsia="ja-JP"/>
              </w:rPr>
              <w:tab/>
              <w:t>השר יקבע בצו את המספר המרבי של השוהים במתחם מירון בכל רגע נתון בזמן ההילולה</w:t>
            </w:r>
            <w:r w:rsidR="00D14C63">
              <w:rPr>
                <w:rFonts w:ascii="Arial" w:eastAsia="Arial Unicode MS" w:hAnsi="Arial" w:hint="cs"/>
                <w:snapToGrid w:val="0"/>
                <w:color w:val="000000"/>
                <w:rtl/>
                <w:lang w:eastAsia="ja-JP"/>
              </w:rPr>
              <w:t>""</w:t>
            </w:r>
            <w:r w:rsidRPr="00E82070">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 xml:space="preserve"> </w:t>
            </w:r>
            <w:bookmarkStart w:id="1689" w:name="_ETM_Q1_3415245"/>
            <w:bookmarkStart w:id="1690" w:name="_ETM_Q1_3415457"/>
            <w:bookmarkStart w:id="1691" w:name="_ETM_Q1_3415546"/>
            <w:bookmarkStart w:id="1692" w:name="_ETM_Q1_3415733"/>
            <w:bookmarkEnd w:id="1689"/>
            <w:bookmarkEnd w:id="1690"/>
            <w:bookmarkEnd w:id="1691"/>
            <w:bookmarkEnd w:id="1692"/>
          </w:p>
          <w:p w:rsidR="00AA4AE4" w:rsidRPr="00AA4AE4" w:rsidRDefault="00AA4AE4" w:rsidP="00AA4AE4">
            <w:pPr>
              <w:tabs>
                <w:tab w:val="left" w:pos="2837"/>
              </w:tabs>
              <w:rPr>
                <w:rFonts w:ascii="Arial" w:eastAsia="Arial Unicode MS" w:hAnsi="Arial"/>
                <w:rtl/>
                <w:lang w:eastAsia="ja-JP"/>
              </w:rPr>
            </w:pPr>
            <w:r>
              <w:rPr>
                <w:rFonts w:ascii="Arial" w:eastAsia="Arial Unicode MS" w:hAnsi="Arial"/>
                <w:rtl/>
                <w:lang w:eastAsia="ja-JP"/>
              </w:rPr>
              <w:tab/>
            </w:r>
          </w:p>
        </w:tc>
      </w:tr>
    </w:tbl>
    <w:p w:rsidR="00AA4AE4" w:rsidRDefault="00AA4AE4" w:rsidP="00ED1EA0">
      <w:pPr>
        <w:rPr>
          <w:rtl/>
          <w:lang w:eastAsia="he-IL"/>
        </w:rPr>
      </w:pPr>
      <w:r>
        <w:rPr>
          <w:rFonts w:hint="cs"/>
          <w:rtl/>
          <w:lang w:eastAsia="he-IL"/>
        </w:rPr>
        <w:t xml:space="preserve">זה סוף סעיף 2. </w:t>
      </w:r>
      <w:bookmarkStart w:id="1693" w:name="_ETM_Q1_3413473"/>
      <w:bookmarkEnd w:id="1693"/>
      <w:r>
        <w:rPr>
          <w:rFonts w:hint="cs"/>
          <w:rtl/>
          <w:lang w:eastAsia="he-IL"/>
        </w:rPr>
        <w:t xml:space="preserve">כאן היו לנו מספר שאלות. </w:t>
      </w:r>
    </w:p>
    <w:p w:rsidR="00ED1EA0" w:rsidRDefault="00ED1EA0" w:rsidP="00ED1EA0">
      <w:pPr>
        <w:rPr>
          <w:rtl/>
          <w:lang w:eastAsia="he-IL"/>
        </w:rPr>
      </w:pPr>
      <w:bookmarkStart w:id="1694" w:name="_ETM_Q1_3339134"/>
      <w:bookmarkStart w:id="1695" w:name="_ETM_Q1_3339184"/>
      <w:bookmarkEnd w:id="1694"/>
      <w:bookmarkEnd w:id="1695"/>
    </w:p>
    <w:p w:rsidR="00ED1EA0" w:rsidRDefault="00ED1EA0" w:rsidP="00ED1EA0">
      <w:pPr>
        <w:pStyle w:val="af8"/>
        <w:keepNext/>
        <w:rPr>
          <w:rtl/>
        </w:rPr>
      </w:pPr>
      <w:bookmarkStart w:id="1696" w:name="_ETM_Q1_3341711"/>
      <w:bookmarkStart w:id="1697" w:name="_ETM_Q1_3341766"/>
      <w:bookmarkStart w:id="1698" w:name="ET_yor_6358_131"/>
      <w:bookmarkEnd w:id="1696"/>
      <w:bookmarkEnd w:id="1697"/>
      <w:r w:rsidRPr="00ED1EA0">
        <w:rPr>
          <w:rStyle w:val="TagStyle"/>
          <w:rtl/>
        </w:rPr>
        <w:t xml:space="preserve"> &lt;&lt; יור &gt;&gt; </w:t>
      </w:r>
      <w:r>
        <w:rPr>
          <w:rtl/>
        </w:rPr>
        <w:t>היו"ר צביקה פוגל:</w:t>
      </w:r>
      <w:r w:rsidRPr="00ED1EA0">
        <w:rPr>
          <w:rStyle w:val="TagStyle"/>
          <w:rtl/>
        </w:rPr>
        <w:t xml:space="preserve"> &lt;&lt; יור &gt;&gt;</w:t>
      </w:r>
      <w:r w:rsidR="00CC5B05">
        <w:rPr>
          <w:rtl/>
        </w:rPr>
        <w:t xml:space="preserve"> </w:t>
      </w:r>
      <w:r>
        <w:rPr>
          <w:rtl/>
        </w:rPr>
        <w:t xml:space="preserve"> </w:t>
      </w:r>
      <w:bookmarkEnd w:id="1698"/>
    </w:p>
    <w:p w:rsidR="00ED1EA0" w:rsidRDefault="00ED1EA0" w:rsidP="00ED1EA0">
      <w:pPr>
        <w:pStyle w:val="KeepWithNext"/>
        <w:rPr>
          <w:rtl/>
          <w:lang w:eastAsia="he-IL"/>
        </w:rPr>
      </w:pPr>
    </w:p>
    <w:p w:rsidR="00ED1EA0" w:rsidRDefault="00ED1EA0" w:rsidP="00ED1EA0">
      <w:pPr>
        <w:rPr>
          <w:rtl/>
          <w:lang w:eastAsia="he-IL"/>
        </w:rPr>
      </w:pPr>
      <w:bookmarkStart w:id="1699" w:name="_ETM_Q1_3343041"/>
      <w:bookmarkEnd w:id="1699"/>
      <w:r>
        <w:rPr>
          <w:rFonts w:hint="cs"/>
          <w:rtl/>
          <w:lang w:eastAsia="he-IL"/>
        </w:rPr>
        <w:t xml:space="preserve">בבקשה. </w:t>
      </w:r>
    </w:p>
    <w:p w:rsidR="00AA4AE4" w:rsidRDefault="00AA4AE4" w:rsidP="00ED1EA0">
      <w:pPr>
        <w:rPr>
          <w:rtl/>
          <w:lang w:eastAsia="he-IL"/>
        </w:rPr>
      </w:pPr>
      <w:bookmarkStart w:id="1700" w:name="_ETM_Q1_3416764"/>
      <w:bookmarkStart w:id="1701" w:name="_ETM_Q1_3417006"/>
      <w:bookmarkEnd w:id="1700"/>
      <w:bookmarkEnd w:id="1701"/>
    </w:p>
    <w:p w:rsidR="00ED1EA0" w:rsidRDefault="00ED1EA0" w:rsidP="00ED1EA0">
      <w:pPr>
        <w:pStyle w:val="-"/>
        <w:keepNext/>
        <w:rPr>
          <w:rtl/>
        </w:rPr>
      </w:pPr>
      <w:bookmarkStart w:id="1702" w:name="ET_speakercontinue_איילת_לוי_נחום_132"/>
      <w:r w:rsidRPr="00ED1EA0">
        <w:rPr>
          <w:rStyle w:val="TagStyle"/>
          <w:rtl/>
        </w:rPr>
        <w:t xml:space="preserve"> &lt;&lt; דובר_המשך &gt;&gt; </w:t>
      </w:r>
      <w:r w:rsidR="00AD56FC">
        <w:rPr>
          <w:rtl/>
        </w:rPr>
        <w:t>איילת לוי-נחום</w:t>
      </w:r>
      <w:r>
        <w:rPr>
          <w:rtl/>
        </w:rPr>
        <w:t>:</w:t>
      </w:r>
      <w:r w:rsidRPr="00ED1EA0">
        <w:rPr>
          <w:rStyle w:val="TagStyle"/>
          <w:rtl/>
        </w:rPr>
        <w:t xml:space="preserve"> &lt;&lt; דובר_המשך &gt;&gt;</w:t>
      </w:r>
      <w:r w:rsidR="00CC5B05">
        <w:rPr>
          <w:rtl/>
        </w:rPr>
        <w:t xml:space="preserve"> </w:t>
      </w:r>
      <w:r>
        <w:rPr>
          <w:rtl/>
        </w:rPr>
        <w:t xml:space="preserve"> </w:t>
      </w:r>
      <w:bookmarkEnd w:id="1702"/>
    </w:p>
    <w:p w:rsidR="00ED1EA0" w:rsidRDefault="00ED1EA0" w:rsidP="00ED1EA0">
      <w:pPr>
        <w:pStyle w:val="KeepWithNext"/>
        <w:rPr>
          <w:rtl/>
          <w:lang w:eastAsia="he-IL"/>
        </w:rPr>
      </w:pPr>
    </w:p>
    <w:p w:rsidR="00ED1EA0" w:rsidRDefault="00ED1EA0" w:rsidP="00707812">
      <w:pPr>
        <w:rPr>
          <w:rtl/>
          <w:lang w:eastAsia="he-IL"/>
        </w:rPr>
      </w:pPr>
      <w:bookmarkStart w:id="1703" w:name="_ETM_Q1_3420638"/>
      <w:bookmarkEnd w:id="1703"/>
      <w:r>
        <w:rPr>
          <w:rFonts w:hint="cs"/>
          <w:rtl/>
          <w:lang w:eastAsia="he-IL"/>
        </w:rPr>
        <w:t>אציג אותם לא לפי סדר</w:t>
      </w:r>
      <w:r w:rsidR="00AA4AE4">
        <w:rPr>
          <w:rFonts w:hint="cs"/>
          <w:rtl/>
          <w:lang w:eastAsia="he-IL"/>
        </w:rPr>
        <w:t xml:space="preserve"> חשיבותם, אלא לפי </w:t>
      </w:r>
      <w:bookmarkStart w:id="1704" w:name="_ETM_Q1_3416890"/>
      <w:bookmarkEnd w:id="1704"/>
      <w:r w:rsidR="00AA4AE4">
        <w:rPr>
          <w:rFonts w:hint="cs"/>
          <w:rtl/>
          <w:lang w:eastAsia="he-IL"/>
        </w:rPr>
        <w:t xml:space="preserve">הסדר שהם עולים מהסעיפים. בפסקה קטנה </w:t>
      </w:r>
      <w:r w:rsidR="001D7C66">
        <w:rPr>
          <w:rFonts w:hint="cs"/>
          <w:rtl/>
          <w:lang w:eastAsia="he-IL"/>
        </w:rPr>
        <w:t>(</w:t>
      </w:r>
      <w:r w:rsidR="00AA4AE4">
        <w:rPr>
          <w:rFonts w:hint="cs"/>
          <w:rtl/>
          <w:lang w:eastAsia="he-IL"/>
        </w:rPr>
        <w:t>3</w:t>
      </w:r>
      <w:r w:rsidR="001D7C66">
        <w:rPr>
          <w:rFonts w:hint="cs"/>
          <w:rtl/>
          <w:lang w:eastAsia="he-IL"/>
        </w:rPr>
        <w:t>)</w:t>
      </w:r>
      <w:r w:rsidR="00AA4AE4">
        <w:rPr>
          <w:rFonts w:hint="cs"/>
          <w:rtl/>
          <w:lang w:eastAsia="he-IL"/>
        </w:rPr>
        <w:t xml:space="preserve">, כשאתם מתייחסים </w:t>
      </w:r>
      <w:bookmarkStart w:id="1705" w:name="_ETM_Q1_3422864"/>
      <w:bookmarkEnd w:id="1705"/>
      <w:r w:rsidR="00AA4AE4">
        <w:rPr>
          <w:rFonts w:hint="cs"/>
          <w:rtl/>
          <w:lang w:eastAsia="he-IL"/>
        </w:rPr>
        <w:t>לכוחות הביטחון וההצלה, כדאי ל</w:t>
      </w:r>
      <w:bookmarkStart w:id="1706" w:name="_ETM_Q1_3426894"/>
      <w:bookmarkStart w:id="1707" w:name="_ETM_Q1_3426954"/>
      <w:bookmarkEnd w:id="1706"/>
      <w:bookmarkEnd w:id="1707"/>
      <w:r>
        <w:rPr>
          <w:rFonts w:hint="cs"/>
          <w:rtl/>
          <w:lang w:eastAsia="he-IL"/>
        </w:rPr>
        <w:t xml:space="preserve">פרט </w:t>
      </w:r>
      <w:bookmarkStart w:id="1708" w:name="_ETM_Q1_3429445"/>
      <w:bookmarkEnd w:id="1708"/>
      <w:r>
        <w:rPr>
          <w:rFonts w:hint="cs"/>
          <w:rtl/>
          <w:lang w:eastAsia="he-IL"/>
        </w:rPr>
        <w:t>מי אלה כוחות ה</w:t>
      </w:r>
      <w:r w:rsidR="0094224A">
        <w:rPr>
          <w:rFonts w:hint="cs"/>
          <w:rtl/>
          <w:lang w:eastAsia="he-IL"/>
        </w:rPr>
        <w:t>ביטחון וההצלה</w:t>
      </w:r>
      <w:r w:rsidR="00AA4AE4">
        <w:rPr>
          <w:rFonts w:hint="cs"/>
          <w:rtl/>
          <w:lang w:eastAsia="he-IL"/>
        </w:rPr>
        <w:t xml:space="preserve">. למי בדיוק אתם מתכוונים? זה </w:t>
      </w:r>
      <w:bookmarkStart w:id="1709" w:name="_ETM_Q1_3430903"/>
      <w:bookmarkEnd w:id="1709"/>
      <w:r w:rsidR="00AA4AE4">
        <w:rPr>
          <w:rFonts w:hint="cs"/>
          <w:rtl/>
          <w:lang w:eastAsia="he-IL"/>
        </w:rPr>
        <w:t>לא עולה כאן מהסעיף</w:t>
      </w:r>
      <w:r w:rsidR="0094224A">
        <w:rPr>
          <w:rFonts w:hint="cs"/>
          <w:rtl/>
          <w:lang w:eastAsia="he-IL"/>
        </w:rPr>
        <w:t xml:space="preserve">. </w:t>
      </w:r>
      <w:r w:rsidR="00AA4AE4">
        <w:rPr>
          <w:rFonts w:hint="cs"/>
          <w:rtl/>
          <w:lang w:eastAsia="he-IL"/>
        </w:rPr>
        <w:t xml:space="preserve">הערה קריטית יותר או </w:t>
      </w:r>
      <w:r w:rsidR="0094224A">
        <w:rPr>
          <w:rFonts w:hint="cs"/>
          <w:rtl/>
          <w:lang w:eastAsia="he-IL"/>
        </w:rPr>
        <w:t xml:space="preserve">שאלה לדיון, בסעיף </w:t>
      </w:r>
      <w:r w:rsidR="001D7C66">
        <w:rPr>
          <w:rFonts w:hint="cs"/>
          <w:rtl/>
          <w:lang w:eastAsia="he-IL"/>
        </w:rPr>
        <w:t>(</w:t>
      </w:r>
      <w:r w:rsidR="00AA4AE4">
        <w:rPr>
          <w:rFonts w:hint="cs"/>
          <w:rtl/>
          <w:lang w:eastAsia="he-IL"/>
        </w:rPr>
        <w:t>ד</w:t>
      </w:r>
      <w:r w:rsidR="001D7C66">
        <w:rPr>
          <w:rFonts w:hint="cs"/>
          <w:rtl/>
          <w:lang w:eastAsia="he-IL"/>
        </w:rPr>
        <w:t>)</w:t>
      </w:r>
      <w:r>
        <w:rPr>
          <w:rFonts w:hint="cs"/>
          <w:rtl/>
          <w:lang w:eastAsia="he-IL"/>
        </w:rPr>
        <w:t xml:space="preserve"> </w:t>
      </w:r>
      <w:r w:rsidR="001D7C66">
        <w:rPr>
          <w:rFonts w:hint="cs"/>
          <w:rtl/>
          <w:lang w:eastAsia="he-IL"/>
        </w:rPr>
        <w:t>נקבע כי: "</w:t>
      </w:r>
      <w:r w:rsidR="00AA4AE4">
        <w:rPr>
          <w:rFonts w:hint="cs"/>
          <w:rtl/>
          <w:lang w:eastAsia="he-IL"/>
        </w:rPr>
        <w:t xml:space="preserve">השר יקבע </w:t>
      </w:r>
      <w:bookmarkStart w:id="1710" w:name="_ETM_Q1_3440349"/>
      <w:bookmarkEnd w:id="1710"/>
      <w:r w:rsidR="001D7C66">
        <w:rPr>
          <w:rFonts w:hint="cs"/>
          <w:rtl/>
          <w:lang w:eastAsia="he-IL"/>
        </w:rPr>
        <w:t>בצו את המספר המ</w:t>
      </w:r>
      <w:r w:rsidR="00AA4AE4">
        <w:rPr>
          <w:rFonts w:hint="cs"/>
          <w:rtl/>
          <w:lang w:eastAsia="he-IL"/>
        </w:rPr>
        <w:t xml:space="preserve">רבי של השוהים במתחם מירון בכל רגע </w:t>
      </w:r>
      <w:bookmarkStart w:id="1711" w:name="_ETM_Q1_3442440"/>
      <w:bookmarkEnd w:id="1711"/>
      <w:r w:rsidR="00AA4AE4">
        <w:rPr>
          <w:rFonts w:hint="cs"/>
          <w:rtl/>
          <w:lang w:eastAsia="he-IL"/>
        </w:rPr>
        <w:t>נתון</w:t>
      </w:r>
      <w:r w:rsidR="001D7C66">
        <w:rPr>
          <w:rFonts w:hint="cs"/>
          <w:rtl/>
          <w:lang w:eastAsia="he-IL"/>
        </w:rPr>
        <w:t>"</w:t>
      </w:r>
      <w:r w:rsidR="00AA4AE4">
        <w:rPr>
          <w:rFonts w:hint="cs"/>
          <w:rtl/>
          <w:lang w:eastAsia="he-IL"/>
        </w:rPr>
        <w:t xml:space="preserve">. </w:t>
      </w:r>
      <w:r>
        <w:rPr>
          <w:rFonts w:hint="cs"/>
          <w:rtl/>
          <w:lang w:eastAsia="he-IL"/>
        </w:rPr>
        <w:t xml:space="preserve">אני </w:t>
      </w:r>
      <w:bookmarkStart w:id="1712" w:name="_ETM_Q1_3445618"/>
      <w:bookmarkEnd w:id="1712"/>
      <w:r>
        <w:rPr>
          <w:rFonts w:hint="cs"/>
          <w:rtl/>
          <w:lang w:eastAsia="he-IL"/>
        </w:rPr>
        <w:t>מזכירה שבשנה שעברה</w:t>
      </w:r>
      <w:r w:rsidR="00A6497A">
        <w:rPr>
          <w:rFonts w:hint="cs"/>
          <w:rtl/>
          <w:lang w:eastAsia="he-IL"/>
        </w:rPr>
        <w:t>,</w:t>
      </w:r>
      <w:r>
        <w:rPr>
          <w:rFonts w:hint="cs"/>
          <w:rtl/>
          <w:lang w:eastAsia="he-IL"/>
        </w:rPr>
        <w:t xml:space="preserve"> </w:t>
      </w:r>
      <w:r w:rsidR="007F56DE">
        <w:rPr>
          <w:rFonts w:hint="cs"/>
          <w:rtl/>
          <w:lang w:eastAsia="he-IL"/>
        </w:rPr>
        <w:t xml:space="preserve">בתקנות </w:t>
      </w:r>
      <w:r w:rsidR="007F56DE" w:rsidRPr="007F56DE">
        <w:rPr>
          <w:rFonts w:hint="cs"/>
          <w:rtl/>
          <w:lang w:eastAsia="he-IL"/>
        </w:rPr>
        <w:t>ש</w:t>
      </w:r>
      <w:r w:rsidR="00A6497A" w:rsidRPr="007F56DE">
        <w:rPr>
          <w:rFonts w:hint="cs"/>
          <w:rtl/>
          <w:lang w:eastAsia="he-IL"/>
        </w:rPr>
        <w:t>אושרו כאן בכנסת</w:t>
      </w:r>
      <w:r w:rsidR="007F56DE">
        <w:rPr>
          <w:rFonts w:hint="cs"/>
          <w:rtl/>
          <w:lang w:eastAsia="he-IL"/>
        </w:rPr>
        <w:t>,</w:t>
      </w:r>
      <w:r w:rsidR="00A6497A" w:rsidRPr="007F56DE">
        <w:rPr>
          <w:rFonts w:hint="cs"/>
          <w:rtl/>
          <w:lang w:eastAsia="he-IL"/>
        </w:rPr>
        <w:t xml:space="preserve"> מכוח</w:t>
      </w:r>
      <w:r w:rsidR="00A6497A">
        <w:rPr>
          <w:rFonts w:hint="cs"/>
          <w:rtl/>
          <w:lang w:eastAsia="he-IL"/>
        </w:rPr>
        <w:t xml:space="preserve"> חוק הבטיחות </w:t>
      </w:r>
      <w:bookmarkStart w:id="1713" w:name="_ETM_Q1_3452115"/>
      <w:bookmarkEnd w:id="1713"/>
      <w:r w:rsidR="00A6497A">
        <w:rPr>
          <w:rFonts w:hint="cs"/>
          <w:rtl/>
          <w:lang w:eastAsia="he-IL"/>
        </w:rPr>
        <w:t xml:space="preserve">במקומות ציבוריים, </w:t>
      </w:r>
      <w:r>
        <w:rPr>
          <w:rFonts w:hint="cs"/>
          <w:rtl/>
          <w:lang w:eastAsia="he-IL"/>
        </w:rPr>
        <w:t xml:space="preserve">מספר השוהים במתחם הציון נקבע </w:t>
      </w:r>
      <w:bookmarkStart w:id="1714" w:name="_ETM_Q1_3459440"/>
      <w:bookmarkEnd w:id="1714"/>
      <w:r>
        <w:rPr>
          <w:rFonts w:hint="cs"/>
          <w:rtl/>
          <w:lang w:eastAsia="he-IL"/>
        </w:rPr>
        <w:t>באופן מפורש</w:t>
      </w:r>
      <w:r w:rsidR="00A6497A">
        <w:rPr>
          <w:rFonts w:hint="cs"/>
          <w:rtl/>
          <w:lang w:eastAsia="he-IL"/>
        </w:rPr>
        <w:t xml:space="preserve">, והוא עמד בזמנו על </w:t>
      </w:r>
      <w:r w:rsidR="00707812">
        <w:rPr>
          <w:rFonts w:hint="cs"/>
          <w:rtl/>
          <w:lang w:eastAsia="he-IL"/>
        </w:rPr>
        <w:t xml:space="preserve">16 אלף. </w:t>
      </w:r>
      <w:r w:rsidR="00A6497A">
        <w:rPr>
          <w:rFonts w:hint="cs"/>
          <w:rtl/>
          <w:lang w:eastAsia="he-IL"/>
        </w:rPr>
        <w:t xml:space="preserve">אחת השאלות </w:t>
      </w:r>
      <w:bookmarkStart w:id="1715" w:name="_ETM_Q1_3458344"/>
      <w:bookmarkEnd w:id="1715"/>
      <w:r w:rsidR="00A6497A">
        <w:rPr>
          <w:rFonts w:hint="cs"/>
          <w:rtl/>
          <w:lang w:eastAsia="he-IL"/>
        </w:rPr>
        <w:t>שעולה</w:t>
      </w:r>
      <w:bookmarkStart w:id="1716" w:name="_ETM_Q1_3463438"/>
      <w:bookmarkStart w:id="1717" w:name="_ETM_Q1_3463487"/>
      <w:bookmarkEnd w:id="1716"/>
      <w:bookmarkEnd w:id="1717"/>
      <w:r w:rsidR="00A6497A">
        <w:rPr>
          <w:rFonts w:hint="cs"/>
          <w:rtl/>
          <w:lang w:eastAsia="he-IL"/>
        </w:rPr>
        <w:t xml:space="preserve"> היא</w:t>
      </w:r>
      <w:r>
        <w:rPr>
          <w:rFonts w:hint="cs"/>
          <w:rtl/>
          <w:lang w:eastAsia="he-IL"/>
        </w:rPr>
        <w:t xml:space="preserve"> מדוע לא לקבוע </w:t>
      </w:r>
      <w:r w:rsidR="00A6497A">
        <w:rPr>
          <w:rFonts w:hint="cs"/>
          <w:rtl/>
          <w:lang w:eastAsia="he-IL"/>
        </w:rPr>
        <w:t xml:space="preserve">כאן מספר מפורש בחקיקה ראשית של הכנסת. </w:t>
      </w:r>
    </w:p>
    <w:p w:rsidR="00ED1EA0" w:rsidRDefault="00ED1EA0" w:rsidP="00ED1EA0">
      <w:pPr>
        <w:rPr>
          <w:rtl/>
          <w:lang w:eastAsia="he-IL"/>
        </w:rPr>
      </w:pPr>
      <w:bookmarkStart w:id="1718" w:name="_ETM_Q1_3467412"/>
      <w:bookmarkStart w:id="1719" w:name="_ETM_Q1_3467607"/>
      <w:bookmarkStart w:id="1720" w:name="_ETM_Q1_3471232"/>
      <w:bookmarkStart w:id="1721" w:name="_ETM_Q1_3471281"/>
      <w:bookmarkStart w:id="1722" w:name="_ETM_Q1_3473263"/>
      <w:bookmarkEnd w:id="1718"/>
      <w:bookmarkEnd w:id="1719"/>
      <w:bookmarkEnd w:id="1720"/>
      <w:bookmarkEnd w:id="1721"/>
      <w:bookmarkEnd w:id="1722"/>
    </w:p>
    <w:p w:rsidR="00ED1EA0" w:rsidRDefault="00ED1EA0" w:rsidP="00ED1EA0">
      <w:pPr>
        <w:pStyle w:val="a5"/>
        <w:keepNext/>
        <w:rPr>
          <w:rtl/>
        </w:rPr>
      </w:pPr>
      <w:bookmarkStart w:id="1723" w:name="ET_speaker_6497_133"/>
      <w:r w:rsidRPr="00ED1EA0">
        <w:rPr>
          <w:rStyle w:val="TagStyle"/>
          <w:rtl/>
        </w:rPr>
        <w:t xml:space="preserve"> &lt;&lt; דובר &gt;&gt; </w:t>
      </w:r>
      <w:r>
        <w:rPr>
          <w:rtl/>
        </w:rPr>
        <w:t>השר לירושלים ומסורת ישראל מאיר פרוש:</w:t>
      </w:r>
      <w:r w:rsidRPr="00ED1EA0">
        <w:rPr>
          <w:rStyle w:val="TagStyle"/>
          <w:rtl/>
        </w:rPr>
        <w:t xml:space="preserve"> &lt;&lt; דובר &gt;&gt;</w:t>
      </w:r>
      <w:r w:rsidR="00CC5B05">
        <w:rPr>
          <w:rtl/>
        </w:rPr>
        <w:t xml:space="preserve"> </w:t>
      </w:r>
      <w:r>
        <w:rPr>
          <w:rtl/>
        </w:rPr>
        <w:t xml:space="preserve"> </w:t>
      </w:r>
      <w:bookmarkEnd w:id="1723"/>
    </w:p>
    <w:p w:rsidR="00ED1EA0" w:rsidRDefault="00ED1EA0" w:rsidP="00ED1EA0">
      <w:pPr>
        <w:pStyle w:val="KeepWithNext"/>
        <w:rPr>
          <w:rtl/>
          <w:lang w:eastAsia="he-IL"/>
        </w:rPr>
      </w:pPr>
    </w:p>
    <w:p w:rsidR="00A6497A" w:rsidRDefault="00ED1EA0" w:rsidP="00ED1EA0">
      <w:pPr>
        <w:rPr>
          <w:rtl/>
          <w:lang w:eastAsia="he-IL"/>
        </w:rPr>
      </w:pPr>
      <w:bookmarkStart w:id="1724" w:name="_ETM_Q1_3473566"/>
      <w:bookmarkStart w:id="1725" w:name="_ETM_Q1_3473596"/>
      <w:bookmarkEnd w:id="1724"/>
      <w:bookmarkEnd w:id="1725"/>
      <w:r>
        <w:rPr>
          <w:rFonts w:hint="cs"/>
          <w:rtl/>
          <w:lang w:eastAsia="he-IL"/>
        </w:rPr>
        <w:t xml:space="preserve">אני </w:t>
      </w:r>
      <w:bookmarkStart w:id="1726" w:name="_ETM_Q1_3473952"/>
      <w:bookmarkEnd w:id="1726"/>
      <w:r>
        <w:rPr>
          <w:rFonts w:hint="cs"/>
          <w:rtl/>
          <w:lang w:eastAsia="he-IL"/>
        </w:rPr>
        <w:t xml:space="preserve">לא </w:t>
      </w:r>
      <w:r w:rsidR="00A6497A">
        <w:rPr>
          <w:rFonts w:hint="cs"/>
          <w:rtl/>
          <w:lang w:eastAsia="he-IL"/>
        </w:rPr>
        <w:t xml:space="preserve">הייתי </w:t>
      </w:r>
      <w:r>
        <w:rPr>
          <w:rFonts w:hint="cs"/>
          <w:rtl/>
          <w:lang w:eastAsia="he-IL"/>
        </w:rPr>
        <w:t>רוצה לבזות את החוק.</w:t>
      </w:r>
      <w:bookmarkStart w:id="1727" w:name="_ETM_Q1_3480692"/>
      <w:bookmarkStart w:id="1728" w:name="_ETM_Q1_3480736"/>
      <w:bookmarkEnd w:id="1727"/>
      <w:bookmarkEnd w:id="1728"/>
      <w:r w:rsidR="00A6497A">
        <w:rPr>
          <w:rFonts w:hint="cs"/>
          <w:rtl/>
          <w:lang w:eastAsia="he-IL"/>
        </w:rPr>
        <w:t xml:space="preserve"> </w:t>
      </w:r>
    </w:p>
    <w:p w:rsidR="00A6497A" w:rsidRDefault="00A6497A" w:rsidP="00ED1EA0">
      <w:pPr>
        <w:rPr>
          <w:rtl/>
          <w:lang w:eastAsia="he-IL"/>
        </w:rPr>
      </w:pPr>
      <w:bookmarkStart w:id="1729" w:name="_ETM_Q1_3472412"/>
      <w:bookmarkStart w:id="1730" w:name="_ETM_Q1_3472558"/>
      <w:bookmarkEnd w:id="1729"/>
      <w:bookmarkEnd w:id="1730"/>
    </w:p>
    <w:p w:rsidR="00A6497A" w:rsidRDefault="00A6497A" w:rsidP="00A6497A">
      <w:pPr>
        <w:pStyle w:val="afb"/>
        <w:keepNext/>
        <w:rPr>
          <w:rtl/>
          <w:lang w:eastAsia="he-IL"/>
        </w:rPr>
      </w:pPr>
      <w:bookmarkStart w:id="1731" w:name="ET_guest_איילת_לוי_נחום_1240"/>
      <w:r w:rsidRPr="00A6497A">
        <w:rPr>
          <w:rStyle w:val="TagStyle"/>
          <w:rtl/>
        </w:rPr>
        <w:t xml:space="preserve"> &lt;&lt; אורח &gt;&gt; </w:t>
      </w:r>
      <w:r w:rsidR="00AD56FC">
        <w:rPr>
          <w:rtl/>
          <w:lang w:eastAsia="he-IL"/>
        </w:rPr>
        <w:t>איילת לוי-נחום</w:t>
      </w:r>
      <w:r>
        <w:rPr>
          <w:rtl/>
          <w:lang w:eastAsia="he-IL"/>
        </w:rPr>
        <w:t>:</w:t>
      </w:r>
      <w:r w:rsidRPr="00A6497A">
        <w:rPr>
          <w:rStyle w:val="TagStyle"/>
          <w:rtl/>
        </w:rPr>
        <w:t xml:space="preserve"> &lt;&lt; אורח &gt;&gt;</w:t>
      </w:r>
      <w:r w:rsidR="00CC5B05">
        <w:rPr>
          <w:rtl/>
          <w:lang w:eastAsia="he-IL"/>
        </w:rPr>
        <w:t xml:space="preserve"> </w:t>
      </w:r>
      <w:r>
        <w:rPr>
          <w:rtl/>
          <w:lang w:eastAsia="he-IL"/>
        </w:rPr>
        <w:t xml:space="preserve"> </w:t>
      </w:r>
      <w:bookmarkEnd w:id="1731"/>
    </w:p>
    <w:p w:rsidR="00A6497A" w:rsidRDefault="00A6497A" w:rsidP="00A6497A">
      <w:pPr>
        <w:pStyle w:val="KeepWithNext"/>
        <w:rPr>
          <w:rtl/>
          <w:lang w:eastAsia="he-IL"/>
        </w:rPr>
      </w:pPr>
    </w:p>
    <w:p w:rsidR="00A6497A" w:rsidRDefault="00A6497A" w:rsidP="00A6497A">
      <w:pPr>
        <w:rPr>
          <w:rtl/>
          <w:lang w:eastAsia="he-IL"/>
        </w:rPr>
      </w:pPr>
      <w:r>
        <w:rPr>
          <w:rFonts w:hint="cs"/>
          <w:rtl/>
          <w:lang w:eastAsia="he-IL"/>
        </w:rPr>
        <w:t xml:space="preserve">למה לבזות? </w:t>
      </w:r>
    </w:p>
    <w:p w:rsidR="00A6497A" w:rsidRDefault="00A6497A" w:rsidP="00A6497A">
      <w:pPr>
        <w:rPr>
          <w:rtl/>
          <w:lang w:eastAsia="he-IL"/>
        </w:rPr>
      </w:pPr>
    </w:p>
    <w:p w:rsidR="00A6497A" w:rsidRDefault="00A6497A" w:rsidP="00A6497A">
      <w:pPr>
        <w:pStyle w:val="a5"/>
        <w:keepNext/>
        <w:rPr>
          <w:rtl/>
        </w:rPr>
      </w:pPr>
      <w:bookmarkStart w:id="1732" w:name="ET_speaker_6497_1241"/>
      <w:r w:rsidRPr="00A6497A">
        <w:rPr>
          <w:rStyle w:val="TagStyle"/>
          <w:rtl/>
        </w:rPr>
        <w:t xml:space="preserve"> &lt;&lt; דובר &gt;&gt; </w:t>
      </w:r>
      <w:r>
        <w:rPr>
          <w:rtl/>
        </w:rPr>
        <w:t>השר לירושלים ומסורת ישראל מאיר פרוש:</w:t>
      </w:r>
      <w:r w:rsidRPr="00A6497A">
        <w:rPr>
          <w:rStyle w:val="TagStyle"/>
          <w:rtl/>
        </w:rPr>
        <w:t xml:space="preserve"> &lt;&lt; דובר &gt;&gt;</w:t>
      </w:r>
      <w:r w:rsidR="00CC5B05">
        <w:rPr>
          <w:rtl/>
        </w:rPr>
        <w:t xml:space="preserve"> </w:t>
      </w:r>
      <w:r>
        <w:rPr>
          <w:rtl/>
        </w:rPr>
        <w:t xml:space="preserve"> </w:t>
      </w:r>
      <w:bookmarkEnd w:id="1732"/>
    </w:p>
    <w:p w:rsidR="00A6497A" w:rsidRDefault="00A6497A" w:rsidP="00A6497A">
      <w:pPr>
        <w:pStyle w:val="KeepWithNext"/>
        <w:rPr>
          <w:rtl/>
          <w:lang w:eastAsia="he-IL"/>
        </w:rPr>
      </w:pPr>
    </w:p>
    <w:p w:rsidR="00ED1EA0" w:rsidRDefault="00A6497A" w:rsidP="00707812">
      <w:pPr>
        <w:rPr>
          <w:rtl/>
          <w:lang w:eastAsia="he-IL"/>
        </w:rPr>
      </w:pPr>
      <w:bookmarkStart w:id="1733" w:name="_ETM_Q1_3473161"/>
      <w:bookmarkStart w:id="1734" w:name="_ETM_Q1_3473335"/>
      <w:bookmarkEnd w:id="1733"/>
      <w:bookmarkEnd w:id="1734"/>
      <w:r>
        <w:rPr>
          <w:rFonts w:hint="cs"/>
          <w:rtl/>
          <w:lang w:eastAsia="he-IL"/>
        </w:rPr>
        <w:t>כי בשנה שעברה היה כתוב שיהיה</w:t>
      </w:r>
      <w:bookmarkStart w:id="1735" w:name="_ETM_Q1_3477702"/>
      <w:bookmarkEnd w:id="1735"/>
      <w:r>
        <w:rPr>
          <w:rFonts w:hint="cs"/>
          <w:rtl/>
          <w:lang w:eastAsia="he-IL"/>
        </w:rPr>
        <w:t xml:space="preserve"> </w:t>
      </w:r>
      <w:bookmarkStart w:id="1736" w:name="_ETM_Q1_3471833"/>
      <w:bookmarkEnd w:id="1736"/>
      <w:r>
        <w:rPr>
          <w:rFonts w:hint="cs"/>
          <w:rtl/>
          <w:lang w:eastAsia="he-IL"/>
        </w:rPr>
        <w:t>16</w:t>
      </w:r>
      <w:r w:rsidR="00707812">
        <w:rPr>
          <w:rFonts w:hint="cs"/>
          <w:rtl/>
          <w:lang w:eastAsia="he-IL"/>
        </w:rPr>
        <w:t xml:space="preserve"> אלף </w:t>
      </w:r>
      <w:r>
        <w:rPr>
          <w:rFonts w:hint="cs"/>
          <w:rtl/>
          <w:lang w:eastAsia="he-IL"/>
        </w:rPr>
        <w:t xml:space="preserve">ולא היה רגע אחד שהיה שם 8,000, אז </w:t>
      </w:r>
      <w:bookmarkStart w:id="1737" w:name="_ETM_Q1_3476233"/>
      <w:bookmarkEnd w:id="1737"/>
      <w:r>
        <w:rPr>
          <w:rFonts w:hint="cs"/>
          <w:rtl/>
          <w:lang w:eastAsia="he-IL"/>
        </w:rPr>
        <w:t xml:space="preserve">ביזינו את החוק. </w:t>
      </w:r>
    </w:p>
    <w:p w:rsidR="00ED1EA0" w:rsidRDefault="00ED1EA0" w:rsidP="00ED1EA0">
      <w:pPr>
        <w:rPr>
          <w:rtl/>
          <w:lang w:eastAsia="he-IL"/>
        </w:rPr>
      </w:pPr>
      <w:bookmarkStart w:id="1738" w:name="_ETM_Q1_3481209"/>
      <w:bookmarkStart w:id="1739" w:name="_ETM_Q1_3483872"/>
      <w:bookmarkEnd w:id="1738"/>
      <w:bookmarkEnd w:id="1739"/>
    </w:p>
    <w:p w:rsidR="00ED1EA0" w:rsidRDefault="00ED1EA0" w:rsidP="00ED1EA0">
      <w:pPr>
        <w:pStyle w:val="afb"/>
        <w:keepNext/>
        <w:rPr>
          <w:rtl/>
          <w:lang w:eastAsia="he-IL"/>
        </w:rPr>
      </w:pPr>
      <w:bookmarkStart w:id="1740" w:name="ET_guest_איילת_לוי_נחום_135"/>
      <w:r w:rsidRPr="00ED1EA0">
        <w:rPr>
          <w:rStyle w:val="TagStyle"/>
          <w:rtl/>
        </w:rPr>
        <w:t xml:space="preserve"> &lt;&lt; אורח &gt;&gt; </w:t>
      </w:r>
      <w:r w:rsidR="00AD56FC">
        <w:rPr>
          <w:rtl/>
          <w:lang w:eastAsia="he-IL"/>
        </w:rPr>
        <w:t>איילת לוי-נחום</w:t>
      </w:r>
      <w:r>
        <w:rPr>
          <w:rtl/>
          <w:lang w:eastAsia="he-IL"/>
        </w:rPr>
        <w:t>:</w:t>
      </w:r>
      <w:r w:rsidRPr="00ED1EA0">
        <w:rPr>
          <w:rStyle w:val="TagStyle"/>
          <w:rtl/>
        </w:rPr>
        <w:t xml:space="preserve"> &lt;&lt; אורח &gt;&gt;</w:t>
      </w:r>
      <w:r w:rsidR="00CC5B05">
        <w:rPr>
          <w:rtl/>
          <w:lang w:eastAsia="he-IL"/>
        </w:rPr>
        <w:t xml:space="preserve"> </w:t>
      </w:r>
      <w:r>
        <w:rPr>
          <w:rtl/>
          <w:lang w:eastAsia="he-IL"/>
        </w:rPr>
        <w:t xml:space="preserve"> </w:t>
      </w:r>
      <w:bookmarkEnd w:id="1740"/>
    </w:p>
    <w:p w:rsidR="00ED1EA0" w:rsidRDefault="00ED1EA0" w:rsidP="00ED1EA0">
      <w:pPr>
        <w:pStyle w:val="KeepWithNext"/>
        <w:rPr>
          <w:rtl/>
          <w:lang w:eastAsia="he-IL"/>
        </w:rPr>
      </w:pPr>
    </w:p>
    <w:p w:rsidR="00ED1EA0" w:rsidRDefault="00ED1EA0" w:rsidP="00ED1EA0">
      <w:pPr>
        <w:rPr>
          <w:rtl/>
          <w:lang w:eastAsia="he-IL"/>
        </w:rPr>
      </w:pPr>
      <w:bookmarkStart w:id="1741" w:name="_ETM_Q1_3484132"/>
      <w:bookmarkStart w:id="1742" w:name="_ETM_Q1_3484164"/>
      <w:bookmarkEnd w:id="1741"/>
      <w:bookmarkEnd w:id="1742"/>
      <w:r>
        <w:rPr>
          <w:rFonts w:hint="cs"/>
          <w:rtl/>
          <w:lang w:eastAsia="he-IL"/>
        </w:rPr>
        <w:t xml:space="preserve">אתה אומר לי </w:t>
      </w:r>
      <w:r w:rsidR="00A6497A">
        <w:rPr>
          <w:rFonts w:hint="cs"/>
          <w:rtl/>
          <w:lang w:eastAsia="he-IL"/>
        </w:rPr>
        <w:t>משהו על המספר. אני שואלת על עצם</w:t>
      </w:r>
      <w:bookmarkStart w:id="1743" w:name="_ETM_Q1_3480349"/>
      <w:bookmarkEnd w:id="1743"/>
      <w:r w:rsidR="00A6497A">
        <w:rPr>
          <w:rFonts w:hint="cs"/>
          <w:rtl/>
          <w:lang w:eastAsia="he-IL"/>
        </w:rPr>
        <w:t xml:space="preserve"> הקביעה. </w:t>
      </w:r>
    </w:p>
    <w:p w:rsidR="00ED1EA0" w:rsidRDefault="00ED1EA0" w:rsidP="00ED1EA0">
      <w:pPr>
        <w:rPr>
          <w:rtl/>
          <w:lang w:eastAsia="he-IL"/>
        </w:rPr>
      </w:pPr>
      <w:bookmarkStart w:id="1744" w:name="_ETM_Q1_3488592"/>
      <w:bookmarkStart w:id="1745" w:name="_ETM_Q1_3488639"/>
      <w:bookmarkStart w:id="1746" w:name="_ETM_Q1_3490401"/>
      <w:bookmarkEnd w:id="1744"/>
      <w:bookmarkEnd w:id="1745"/>
      <w:bookmarkEnd w:id="1746"/>
    </w:p>
    <w:p w:rsidR="00ED1EA0" w:rsidRDefault="00ED1EA0" w:rsidP="00ED1EA0">
      <w:pPr>
        <w:pStyle w:val="a5"/>
        <w:keepNext/>
        <w:rPr>
          <w:rtl/>
        </w:rPr>
      </w:pPr>
      <w:bookmarkStart w:id="1747" w:name="ET_speaker_4996_136"/>
      <w:r w:rsidRPr="00ED1EA0">
        <w:rPr>
          <w:rStyle w:val="TagStyle"/>
          <w:rtl/>
        </w:rPr>
        <w:t xml:space="preserve"> &lt;&lt; דובר &gt;&gt; </w:t>
      </w:r>
      <w:r>
        <w:rPr>
          <w:rtl/>
        </w:rPr>
        <w:t>ישראל אייכלר (יהדות התורה):</w:t>
      </w:r>
      <w:r w:rsidRPr="00ED1EA0">
        <w:rPr>
          <w:rStyle w:val="TagStyle"/>
          <w:rtl/>
        </w:rPr>
        <w:t xml:space="preserve"> &lt;&lt; דובר &gt;&gt;</w:t>
      </w:r>
      <w:r w:rsidR="00CC5B05">
        <w:rPr>
          <w:rtl/>
        </w:rPr>
        <w:t xml:space="preserve"> </w:t>
      </w:r>
      <w:r>
        <w:rPr>
          <w:rtl/>
        </w:rPr>
        <w:t xml:space="preserve"> </w:t>
      </w:r>
      <w:bookmarkEnd w:id="1747"/>
    </w:p>
    <w:p w:rsidR="00ED1EA0" w:rsidRDefault="00ED1EA0" w:rsidP="00ED1EA0">
      <w:pPr>
        <w:pStyle w:val="KeepWithNext"/>
        <w:rPr>
          <w:rtl/>
          <w:lang w:eastAsia="he-IL"/>
        </w:rPr>
      </w:pPr>
    </w:p>
    <w:p w:rsidR="00ED1EA0" w:rsidRDefault="00ED1EA0" w:rsidP="006B13E0">
      <w:pPr>
        <w:rPr>
          <w:rtl/>
          <w:lang w:eastAsia="he-IL"/>
        </w:rPr>
      </w:pPr>
      <w:bookmarkStart w:id="1748" w:name="_ETM_Q1_3490696"/>
      <w:bookmarkStart w:id="1749" w:name="_ETM_Q1_3490732"/>
      <w:bookmarkEnd w:id="1748"/>
      <w:bookmarkEnd w:id="1749"/>
      <w:r>
        <w:rPr>
          <w:rFonts w:hint="cs"/>
          <w:rtl/>
          <w:lang w:eastAsia="he-IL"/>
        </w:rPr>
        <w:t>אני יכול להסביר</w:t>
      </w:r>
      <w:r w:rsidR="00A6497A">
        <w:rPr>
          <w:rFonts w:hint="cs"/>
          <w:rtl/>
          <w:lang w:eastAsia="he-IL"/>
        </w:rPr>
        <w:t xml:space="preserve"> את מה שהרב מאיר פרוש חושב</w:t>
      </w:r>
      <w:r>
        <w:rPr>
          <w:rFonts w:hint="cs"/>
          <w:rtl/>
          <w:lang w:eastAsia="he-IL"/>
        </w:rPr>
        <w:t>?</w:t>
      </w:r>
      <w:bookmarkStart w:id="1750" w:name="_ETM_Q1_3493812"/>
      <w:bookmarkStart w:id="1751" w:name="_ETM_Q1_3493952"/>
      <w:bookmarkStart w:id="1752" w:name="_ETM_Q1_3494002"/>
      <w:bookmarkEnd w:id="1750"/>
      <w:bookmarkEnd w:id="1751"/>
      <w:bookmarkEnd w:id="1752"/>
      <w:r w:rsidR="00A6497A">
        <w:rPr>
          <w:rFonts w:hint="cs"/>
          <w:rtl/>
          <w:lang w:eastAsia="he-IL"/>
        </w:rPr>
        <w:t xml:space="preserve"> </w:t>
      </w:r>
      <w:r>
        <w:rPr>
          <w:rFonts w:hint="cs"/>
          <w:rtl/>
          <w:lang w:eastAsia="he-IL"/>
        </w:rPr>
        <w:t>מאיר פרוש אומר</w:t>
      </w:r>
      <w:r w:rsidR="00A6497A">
        <w:rPr>
          <w:rFonts w:hint="cs"/>
          <w:rtl/>
          <w:lang w:eastAsia="he-IL"/>
        </w:rPr>
        <w:t xml:space="preserve"> </w:t>
      </w:r>
      <w:r w:rsidR="007F56DE">
        <w:rPr>
          <w:rFonts w:hint="cs"/>
          <w:rtl/>
          <w:lang w:eastAsia="he-IL"/>
        </w:rPr>
        <w:t xml:space="preserve">שבשנה שעברה קבעו </w:t>
      </w:r>
      <w:r w:rsidR="006B13E0">
        <w:rPr>
          <w:rFonts w:hint="cs"/>
          <w:rtl/>
          <w:lang w:eastAsia="he-IL"/>
        </w:rPr>
        <w:t>מספר</w:t>
      </w:r>
      <w:r w:rsidR="007F56DE">
        <w:rPr>
          <w:rFonts w:hint="cs"/>
          <w:rtl/>
          <w:lang w:eastAsia="he-IL"/>
        </w:rPr>
        <w:t xml:space="preserve"> מסוים של אנשים,</w:t>
      </w:r>
      <w:r w:rsidR="00A6497A">
        <w:rPr>
          <w:rFonts w:hint="cs"/>
          <w:rtl/>
          <w:lang w:eastAsia="he-IL"/>
        </w:rPr>
        <w:t xml:space="preserve"> </w:t>
      </w:r>
      <w:r w:rsidR="007F56DE">
        <w:rPr>
          <w:rFonts w:hint="cs"/>
          <w:rtl/>
          <w:lang w:eastAsia="he-IL"/>
        </w:rPr>
        <w:t>ו</w:t>
      </w:r>
      <w:r w:rsidR="00A6497A">
        <w:rPr>
          <w:rFonts w:hint="cs"/>
          <w:rtl/>
          <w:lang w:eastAsia="he-IL"/>
        </w:rPr>
        <w:t xml:space="preserve">רוב </w:t>
      </w:r>
      <w:bookmarkStart w:id="1753" w:name="_ETM_Q1_3496100"/>
      <w:bookmarkEnd w:id="1753"/>
      <w:r w:rsidR="00A6497A">
        <w:rPr>
          <w:rFonts w:hint="cs"/>
          <w:rtl/>
          <w:lang w:eastAsia="he-IL"/>
        </w:rPr>
        <w:t>הזמן היו שם מחצית ממספר האנשים</w:t>
      </w:r>
      <w:r w:rsidR="007F56DE">
        <w:rPr>
          <w:rFonts w:hint="cs"/>
          <w:rtl/>
          <w:lang w:eastAsia="he-IL"/>
        </w:rPr>
        <w:t>.</w:t>
      </w:r>
      <w:r w:rsidR="00A6497A">
        <w:rPr>
          <w:rFonts w:hint="cs"/>
          <w:rtl/>
          <w:lang w:eastAsia="he-IL"/>
        </w:rPr>
        <w:t xml:space="preserve"> לכן</w:t>
      </w:r>
      <w:r w:rsidR="007F56DE">
        <w:rPr>
          <w:rFonts w:hint="cs"/>
          <w:rtl/>
          <w:lang w:eastAsia="he-IL"/>
        </w:rPr>
        <w:t>,</w:t>
      </w:r>
      <w:r w:rsidR="00A6497A">
        <w:rPr>
          <w:rFonts w:hint="cs"/>
          <w:rtl/>
          <w:lang w:eastAsia="he-IL"/>
        </w:rPr>
        <w:t xml:space="preserve"> השר יהיה מוסמך </w:t>
      </w:r>
      <w:bookmarkStart w:id="1754" w:name="_ETM_Q1_3498302"/>
      <w:bookmarkEnd w:id="1754"/>
      <w:r w:rsidR="00A6497A">
        <w:rPr>
          <w:rFonts w:hint="cs"/>
          <w:rtl/>
          <w:lang w:eastAsia="he-IL"/>
        </w:rPr>
        <w:t>לעדכן את הכמויות לפי המצב. זה ההיגיון שבדבר</w:t>
      </w:r>
      <w:r w:rsidR="007F56DE">
        <w:rPr>
          <w:rFonts w:hint="cs"/>
          <w:rtl/>
          <w:lang w:eastAsia="he-IL"/>
        </w:rPr>
        <w:t>.</w:t>
      </w:r>
      <w:r w:rsidR="00A6497A">
        <w:rPr>
          <w:rFonts w:hint="cs"/>
          <w:rtl/>
          <w:lang w:eastAsia="he-IL"/>
        </w:rPr>
        <w:t xml:space="preserve"> כך אנ</w:t>
      </w:r>
      <w:r w:rsidR="006B13E0">
        <w:rPr>
          <w:rFonts w:hint="cs"/>
          <w:rtl/>
          <w:lang w:eastAsia="he-IL"/>
        </w:rPr>
        <w:t xml:space="preserve">י מבין את זה </w:t>
      </w:r>
      <w:r w:rsidR="006B13E0">
        <w:rPr>
          <w:rtl/>
          <w:lang w:eastAsia="he-IL"/>
        </w:rPr>
        <w:t>–</w:t>
      </w:r>
      <w:r w:rsidR="006B13E0">
        <w:rPr>
          <w:rFonts w:hint="cs"/>
          <w:rtl/>
          <w:lang w:eastAsia="he-IL"/>
        </w:rPr>
        <w:t xml:space="preserve"> </w:t>
      </w:r>
      <w:r w:rsidR="007F56DE">
        <w:rPr>
          <w:rFonts w:hint="cs"/>
          <w:rtl/>
          <w:lang w:eastAsia="he-IL"/>
        </w:rPr>
        <w:t>"</w:t>
      </w:r>
      <w:r w:rsidR="00A6497A">
        <w:rPr>
          <w:rFonts w:hint="cs"/>
          <w:rtl/>
          <w:lang w:eastAsia="he-IL"/>
        </w:rPr>
        <w:t xml:space="preserve">השר יקבע בצו את המספר המרבי של </w:t>
      </w:r>
      <w:bookmarkStart w:id="1755" w:name="_ETM_Q1_3509397"/>
      <w:bookmarkEnd w:id="1755"/>
      <w:r w:rsidR="00A6497A">
        <w:rPr>
          <w:rFonts w:hint="cs"/>
          <w:rtl/>
          <w:lang w:eastAsia="he-IL"/>
        </w:rPr>
        <w:t>השוהים</w:t>
      </w:r>
      <w:r w:rsidR="007F56DE">
        <w:rPr>
          <w:rFonts w:hint="cs"/>
          <w:rtl/>
          <w:lang w:eastAsia="he-IL"/>
        </w:rPr>
        <w:t xml:space="preserve"> במתחם מירון בכל רגע נתון בזמן ההילולה".</w:t>
      </w:r>
      <w:r w:rsidR="00A6497A">
        <w:rPr>
          <w:rFonts w:hint="cs"/>
          <w:rtl/>
          <w:lang w:eastAsia="he-IL"/>
        </w:rPr>
        <w:t xml:space="preserve"> יכול להיות מצב </w:t>
      </w:r>
      <w:bookmarkStart w:id="1756" w:name="_ETM_Q1_3508910"/>
      <w:bookmarkEnd w:id="1756"/>
      <w:r w:rsidR="00A6497A">
        <w:rPr>
          <w:rFonts w:hint="cs"/>
          <w:rtl/>
          <w:lang w:eastAsia="he-IL"/>
        </w:rPr>
        <w:t xml:space="preserve">שאזור שלם ריק </w:t>
      </w:r>
      <w:r w:rsidR="00A6497A">
        <w:rPr>
          <w:rFonts w:hint="eastAsia"/>
          <w:rtl/>
          <w:lang w:eastAsia="he-IL"/>
        </w:rPr>
        <w:t>–</w:t>
      </w:r>
      <w:r w:rsidR="00A6497A">
        <w:rPr>
          <w:rFonts w:hint="cs"/>
          <w:rtl/>
          <w:lang w:eastAsia="he-IL"/>
        </w:rPr>
        <w:t xml:space="preserve"> וזה מה שקרה בשנה שעברה</w:t>
      </w:r>
      <w:bookmarkStart w:id="1757" w:name="_ETM_Q1_3507125"/>
      <w:bookmarkStart w:id="1758" w:name="_ETM_Q1_3507165"/>
      <w:bookmarkEnd w:id="1757"/>
      <w:bookmarkEnd w:id="1758"/>
      <w:r w:rsidR="00A6497A">
        <w:rPr>
          <w:rFonts w:hint="cs"/>
          <w:rtl/>
          <w:lang w:eastAsia="he-IL"/>
        </w:rPr>
        <w:t xml:space="preserve"> </w:t>
      </w:r>
      <w:bookmarkStart w:id="1759" w:name="_ETM_Q1_3515516"/>
      <w:bookmarkEnd w:id="1759"/>
      <w:r w:rsidR="00A6497A">
        <w:rPr>
          <w:rFonts w:hint="eastAsia"/>
          <w:rtl/>
          <w:lang w:eastAsia="he-IL"/>
        </w:rPr>
        <w:t>–</w:t>
      </w:r>
      <w:r w:rsidR="00A6497A">
        <w:rPr>
          <w:rFonts w:hint="cs"/>
          <w:rtl/>
          <w:lang w:eastAsia="he-IL"/>
        </w:rPr>
        <w:t xml:space="preserve"> ואין</w:t>
      </w:r>
      <w:r>
        <w:rPr>
          <w:rFonts w:hint="cs"/>
          <w:rtl/>
          <w:lang w:eastAsia="he-IL"/>
        </w:rPr>
        <w:t xml:space="preserve"> מי </w:t>
      </w:r>
      <w:bookmarkStart w:id="1760" w:name="_ETM_Q1_3517615"/>
      <w:bookmarkEnd w:id="1760"/>
      <w:r>
        <w:rPr>
          <w:rFonts w:hint="cs"/>
          <w:rtl/>
          <w:lang w:eastAsia="he-IL"/>
        </w:rPr>
        <w:t xml:space="preserve">שיזרים את הקהל </w:t>
      </w:r>
      <w:r w:rsidR="00A6497A">
        <w:rPr>
          <w:rFonts w:hint="cs"/>
          <w:rtl/>
          <w:lang w:eastAsia="he-IL"/>
        </w:rPr>
        <w:t xml:space="preserve">שעומד בתחנות. </w:t>
      </w:r>
    </w:p>
    <w:p w:rsidR="00ED1EA0" w:rsidRDefault="00ED1EA0" w:rsidP="00ED1EA0">
      <w:pPr>
        <w:rPr>
          <w:rtl/>
          <w:lang w:eastAsia="he-IL"/>
        </w:rPr>
      </w:pPr>
      <w:bookmarkStart w:id="1761" w:name="_ETM_Q1_3523329"/>
      <w:bookmarkStart w:id="1762" w:name="_ETM_Q1_3523372"/>
      <w:bookmarkEnd w:id="1761"/>
      <w:bookmarkEnd w:id="1762"/>
    </w:p>
    <w:p w:rsidR="00ED1EA0" w:rsidRDefault="00ED1EA0" w:rsidP="00ED1EA0">
      <w:pPr>
        <w:pStyle w:val="af8"/>
        <w:keepNext/>
        <w:rPr>
          <w:rtl/>
        </w:rPr>
      </w:pPr>
      <w:bookmarkStart w:id="1763" w:name="ET_yor_6358_137"/>
      <w:r w:rsidRPr="00ED1EA0">
        <w:rPr>
          <w:rStyle w:val="TagStyle"/>
          <w:rtl/>
        </w:rPr>
        <w:t xml:space="preserve"> &lt;&lt; יור &gt;&gt; </w:t>
      </w:r>
      <w:r>
        <w:rPr>
          <w:rtl/>
        </w:rPr>
        <w:t>היו"ר צביקה פוגל:</w:t>
      </w:r>
      <w:r w:rsidRPr="00ED1EA0">
        <w:rPr>
          <w:rStyle w:val="TagStyle"/>
          <w:rtl/>
        </w:rPr>
        <w:t xml:space="preserve"> &lt;&lt; יור &gt;&gt;</w:t>
      </w:r>
      <w:r w:rsidR="00CC5B05">
        <w:rPr>
          <w:rtl/>
        </w:rPr>
        <w:t xml:space="preserve"> </w:t>
      </w:r>
      <w:r>
        <w:rPr>
          <w:rtl/>
        </w:rPr>
        <w:t xml:space="preserve"> </w:t>
      </w:r>
      <w:bookmarkEnd w:id="1763"/>
    </w:p>
    <w:p w:rsidR="00ED1EA0" w:rsidRDefault="00ED1EA0" w:rsidP="00ED1EA0">
      <w:pPr>
        <w:pStyle w:val="KeepWithNext"/>
        <w:rPr>
          <w:rtl/>
          <w:lang w:eastAsia="he-IL"/>
        </w:rPr>
      </w:pPr>
    </w:p>
    <w:p w:rsidR="00ED1EA0" w:rsidRDefault="0094224A" w:rsidP="00A6497A">
      <w:pPr>
        <w:rPr>
          <w:rtl/>
          <w:lang w:eastAsia="he-IL"/>
        </w:rPr>
      </w:pPr>
      <w:bookmarkStart w:id="1764" w:name="_ETM_Q1_3523977"/>
      <w:bookmarkEnd w:id="1764"/>
      <w:r>
        <w:rPr>
          <w:rFonts w:hint="cs"/>
          <w:rtl/>
          <w:lang w:eastAsia="he-IL"/>
        </w:rPr>
        <w:t>אין שום בעיה</w:t>
      </w:r>
      <w:r w:rsidR="00A6497A">
        <w:rPr>
          <w:rFonts w:hint="cs"/>
          <w:rtl/>
          <w:lang w:eastAsia="he-IL"/>
        </w:rPr>
        <w:t xml:space="preserve">. אין שום בעיה </w:t>
      </w:r>
      <w:bookmarkStart w:id="1765" w:name="_ETM_Q1_3525429"/>
      <w:bookmarkEnd w:id="1765"/>
      <w:r w:rsidR="00A6497A">
        <w:rPr>
          <w:rFonts w:hint="cs"/>
          <w:rtl/>
          <w:lang w:eastAsia="he-IL"/>
        </w:rPr>
        <w:t xml:space="preserve">שהוא </w:t>
      </w:r>
      <w:r w:rsidR="00ED1EA0">
        <w:rPr>
          <w:rFonts w:hint="cs"/>
          <w:rtl/>
          <w:lang w:eastAsia="he-IL"/>
        </w:rPr>
        <w:t xml:space="preserve">ינתב מה שהוא </w:t>
      </w:r>
      <w:bookmarkStart w:id="1766" w:name="_ETM_Q1_3529663"/>
      <w:bookmarkEnd w:id="1766"/>
      <w:r w:rsidR="00ED1EA0">
        <w:rPr>
          <w:rFonts w:hint="cs"/>
          <w:rtl/>
          <w:lang w:eastAsia="he-IL"/>
        </w:rPr>
        <w:t>רוצה. השאלה</w:t>
      </w:r>
      <w:r w:rsidR="00A6497A">
        <w:rPr>
          <w:rFonts w:hint="cs"/>
          <w:rtl/>
          <w:lang w:eastAsia="he-IL"/>
        </w:rPr>
        <w:t xml:space="preserve"> מה המספר המקסימלי של האנשים שמותר שיהיו</w:t>
      </w:r>
      <w:bookmarkStart w:id="1767" w:name="_ETM_Q1_3532956"/>
      <w:bookmarkEnd w:id="1767"/>
      <w:r w:rsidR="007F56DE">
        <w:rPr>
          <w:rFonts w:hint="cs"/>
          <w:rtl/>
          <w:lang w:eastAsia="he-IL"/>
        </w:rPr>
        <w:t xml:space="preserve">. </w:t>
      </w:r>
    </w:p>
    <w:p w:rsidR="00ED1EA0" w:rsidRDefault="00ED1EA0" w:rsidP="00ED1EA0">
      <w:pPr>
        <w:rPr>
          <w:rtl/>
          <w:lang w:eastAsia="he-IL"/>
        </w:rPr>
      </w:pPr>
      <w:bookmarkStart w:id="1768" w:name="_ETM_Q1_3532320"/>
      <w:bookmarkStart w:id="1769" w:name="_ETM_Q1_3532387"/>
      <w:bookmarkStart w:id="1770" w:name="_ETM_Q1_3533733"/>
      <w:bookmarkEnd w:id="1768"/>
      <w:bookmarkEnd w:id="1769"/>
      <w:bookmarkEnd w:id="1770"/>
    </w:p>
    <w:p w:rsidR="00ED1EA0" w:rsidRDefault="00ED1EA0" w:rsidP="00ED1EA0">
      <w:pPr>
        <w:pStyle w:val="-"/>
        <w:keepNext/>
        <w:rPr>
          <w:rtl/>
        </w:rPr>
      </w:pPr>
      <w:bookmarkStart w:id="1771" w:name="ET_speakercontinue_4996_139"/>
      <w:r w:rsidRPr="00ED1EA0">
        <w:rPr>
          <w:rStyle w:val="TagStyle"/>
          <w:rtl/>
        </w:rPr>
        <w:t xml:space="preserve"> &lt;&lt; דובר_המשך &gt;&gt; </w:t>
      </w:r>
      <w:r>
        <w:rPr>
          <w:rtl/>
        </w:rPr>
        <w:t xml:space="preserve">ישראל </w:t>
      </w:r>
      <w:proofErr w:type="spellStart"/>
      <w:r>
        <w:rPr>
          <w:rtl/>
        </w:rPr>
        <w:t>אייכלר</w:t>
      </w:r>
      <w:proofErr w:type="spellEnd"/>
      <w:r>
        <w:rPr>
          <w:rtl/>
        </w:rPr>
        <w:t xml:space="preserve"> (יהדות התורה):</w:t>
      </w:r>
      <w:r w:rsidRPr="00ED1EA0">
        <w:rPr>
          <w:rStyle w:val="TagStyle"/>
          <w:rtl/>
        </w:rPr>
        <w:t xml:space="preserve"> &lt;&lt; דובר_המשך &gt;&gt;</w:t>
      </w:r>
      <w:r w:rsidR="00CC5B05">
        <w:rPr>
          <w:rtl/>
        </w:rPr>
        <w:t xml:space="preserve"> </w:t>
      </w:r>
      <w:r>
        <w:rPr>
          <w:rtl/>
        </w:rPr>
        <w:t xml:space="preserve"> </w:t>
      </w:r>
      <w:bookmarkEnd w:id="1771"/>
    </w:p>
    <w:p w:rsidR="00ED1EA0" w:rsidRDefault="00ED1EA0" w:rsidP="00ED1EA0">
      <w:pPr>
        <w:pStyle w:val="KeepWithNext"/>
        <w:rPr>
          <w:rtl/>
          <w:lang w:eastAsia="he-IL"/>
        </w:rPr>
      </w:pPr>
    </w:p>
    <w:p w:rsidR="00ED1EA0" w:rsidRDefault="00A6497A" w:rsidP="00ED1EA0">
      <w:pPr>
        <w:rPr>
          <w:rtl/>
          <w:lang w:eastAsia="he-IL"/>
        </w:rPr>
      </w:pPr>
      <w:bookmarkStart w:id="1772" w:name="_ETM_Q1_3537215"/>
      <w:bookmarkEnd w:id="1772"/>
      <w:r>
        <w:rPr>
          <w:rFonts w:hint="cs"/>
          <w:rtl/>
          <w:lang w:eastAsia="he-IL"/>
        </w:rPr>
        <w:t xml:space="preserve">אמרתם </w:t>
      </w:r>
      <w:r w:rsidR="00ED1EA0">
        <w:rPr>
          <w:rFonts w:hint="cs"/>
          <w:rtl/>
          <w:lang w:eastAsia="he-IL"/>
        </w:rPr>
        <w:t>מטר לאדם</w:t>
      </w:r>
      <w:r>
        <w:rPr>
          <w:rFonts w:hint="cs"/>
          <w:rtl/>
          <w:lang w:eastAsia="he-IL"/>
        </w:rPr>
        <w:t>.</w:t>
      </w:r>
      <w:r w:rsidR="00CC5B05">
        <w:rPr>
          <w:rFonts w:hint="cs"/>
          <w:rtl/>
          <w:lang w:eastAsia="he-IL"/>
        </w:rPr>
        <w:t xml:space="preserve"> </w:t>
      </w:r>
    </w:p>
    <w:p w:rsidR="007F56DE" w:rsidRDefault="007F56DE" w:rsidP="00ED1EA0">
      <w:pPr>
        <w:rPr>
          <w:rtl/>
          <w:lang w:eastAsia="he-IL"/>
        </w:rPr>
      </w:pPr>
    </w:p>
    <w:p w:rsidR="007F56DE" w:rsidRDefault="007F56DE" w:rsidP="007F56DE">
      <w:pPr>
        <w:pStyle w:val="af8"/>
        <w:keepNext/>
        <w:rPr>
          <w:rtl/>
        </w:rPr>
      </w:pPr>
      <w:bookmarkStart w:id="1773" w:name="ET_yor_6358_321"/>
      <w:r w:rsidRPr="007F56DE">
        <w:rPr>
          <w:rStyle w:val="TagStyle"/>
          <w:rtl/>
        </w:rPr>
        <w:t xml:space="preserve"> &lt;&lt; יור &gt;&gt; </w:t>
      </w:r>
      <w:r>
        <w:rPr>
          <w:rtl/>
        </w:rPr>
        <w:t>היו"ר צביקה פוגל:</w:t>
      </w:r>
      <w:r w:rsidRPr="007F56DE">
        <w:rPr>
          <w:rStyle w:val="TagStyle"/>
          <w:rtl/>
        </w:rPr>
        <w:t xml:space="preserve"> &lt;&lt; יור &gt;&gt;</w:t>
      </w:r>
      <w:r>
        <w:rPr>
          <w:rtl/>
        </w:rPr>
        <w:t xml:space="preserve">   </w:t>
      </w:r>
      <w:bookmarkEnd w:id="1773"/>
    </w:p>
    <w:p w:rsidR="007F56DE" w:rsidRDefault="007F56DE" w:rsidP="007F56DE">
      <w:pPr>
        <w:pStyle w:val="KeepWithNext"/>
        <w:rPr>
          <w:rtl/>
          <w:lang w:eastAsia="he-IL"/>
        </w:rPr>
      </w:pPr>
    </w:p>
    <w:p w:rsidR="007F56DE" w:rsidRPr="007F56DE" w:rsidRDefault="007F56DE" w:rsidP="007F56DE">
      <w:pPr>
        <w:rPr>
          <w:rtl/>
          <w:lang w:eastAsia="he-IL"/>
        </w:rPr>
      </w:pPr>
      <w:r>
        <w:rPr>
          <w:rFonts w:hint="cs"/>
          <w:rtl/>
          <w:lang w:eastAsia="he-IL"/>
        </w:rPr>
        <w:t xml:space="preserve">אתה תראה כשנגדיר את המספר. </w:t>
      </w:r>
    </w:p>
    <w:p w:rsidR="00ED1EA0" w:rsidRDefault="00ED1EA0" w:rsidP="00ED1EA0">
      <w:pPr>
        <w:rPr>
          <w:rtl/>
          <w:lang w:eastAsia="he-IL"/>
        </w:rPr>
      </w:pPr>
      <w:bookmarkStart w:id="1774" w:name="_ETM_Q1_3539312"/>
      <w:bookmarkStart w:id="1775" w:name="_ETM_Q1_3539358"/>
      <w:bookmarkStart w:id="1776" w:name="_ETM_Q1_3542369"/>
      <w:bookmarkEnd w:id="1774"/>
      <w:bookmarkEnd w:id="1775"/>
      <w:bookmarkEnd w:id="1776"/>
    </w:p>
    <w:p w:rsidR="00ED1EA0" w:rsidRDefault="00ED1EA0" w:rsidP="00ED1EA0">
      <w:pPr>
        <w:pStyle w:val="afb"/>
        <w:keepNext/>
        <w:rPr>
          <w:rtl/>
          <w:lang w:eastAsia="he-IL"/>
        </w:rPr>
      </w:pPr>
      <w:bookmarkStart w:id="1777" w:name="ET_guest_903178_140"/>
      <w:r w:rsidRPr="00ED1EA0">
        <w:rPr>
          <w:rStyle w:val="TagStyle"/>
          <w:rtl/>
        </w:rPr>
        <w:t xml:space="preserve"> &lt;&lt; אורח &gt;&gt; </w:t>
      </w:r>
      <w:r>
        <w:rPr>
          <w:rtl/>
          <w:lang w:eastAsia="he-IL"/>
        </w:rPr>
        <w:t>אסף יזדי:</w:t>
      </w:r>
      <w:r w:rsidRPr="00ED1EA0">
        <w:rPr>
          <w:rStyle w:val="TagStyle"/>
          <w:rtl/>
        </w:rPr>
        <w:t xml:space="preserve"> &lt;&lt; אורח &gt;&gt;</w:t>
      </w:r>
      <w:r w:rsidR="00CC5B05">
        <w:rPr>
          <w:rtl/>
          <w:lang w:eastAsia="he-IL"/>
        </w:rPr>
        <w:t xml:space="preserve"> </w:t>
      </w:r>
      <w:r>
        <w:rPr>
          <w:rtl/>
          <w:lang w:eastAsia="he-IL"/>
        </w:rPr>
        <w:t xml:space="preserve"> </w:t>
      </w:r>
      <w:bookmarkEnd w:id="1777"/>
    </w:p>
    <w:p w:rsidR="00ED1EA0" w:rsidRDefault="00ED1EA0" w:rsidP="00ED1EA0">
      <w:pPr>
        <w:pStyle w:val="KeepWithNext"/>
        <w:rPr>
          <w:rtl/>
          <w:lang w:eastAsia="he-IL"/>
        </w:rPr>
      </w:pPr>
    </w:p>
    <w:p w:rsidR="00ED1EA0" w:rsidRDefault="00E92174" w:rsidP="00ED1EA0">
      <w:pPr>
        <w:rPr>
          <w:rtl/>
          <w:lang w:eastAsia="he-IL"/>
        </w:rPr>
      </w:pPr>
      <w:bookmarkStart w:id="1778" w:name="_ETM_Q1_3542694"/>
      <w:bookmarkStart w:id="1779" w:name="_ETM_Q1_3542716"/>
      <w:bookmarkEnd w:id="1778"/>
      <w:bookmarkEnd w:id="1779"/>
      <w:r>
        <w:rPr>
          <w:rFonts w:hint="cs"/>
          <w:rtl/>
          <w:lang w:eastAsia="he-IL"/>
        </w:rPr>
        <w:t>השאלה אם הוא ה</w:t>
      </w:r>
      <w:r w:rsidR="00ED1EA0">
        <w:rPr>
          <w:rFonts w:hint="cs"/>
          <w:rtl/>
          <w:lang w:eastAsia="he-IL"/>
        </w:rPr>
        <w:t>וגדר בחוק</w:t>
      </w:r>
      <w:r>
        <w:rPr>
          <w:rFonts w:hint="cs"/>
          <w:rtl/>
          <w:lang w:eastAsia="he-IL"/>
        </w:rPr>
        <w:t xml:space="preserve"> או בצו. זאת השאלה. </w:t>
      </w:r>
    </w:p>
    <w:p w:rsidR="00ED1EA0" w:rsidRDefault="00ED1EA0" w:rsidP="00ED1EA0">
      <w:pPr>
        <w:rPr>
          <w:rtl/>
          <w:lang w:eastAsia="he-IL"/>
        </w:rPr>
      </w:pPr>
      <w:bookmarkStart w:id="1780" w:name="_ETM_Q1_3547520"/>
      <w:bookmarkStart w:id="1781" w:name="_ETM_Q1_3547561"/>
      <w:bookmarkStart w:id="1782" w:name="_ETM_Q1_3548991"/>
      <w:bookmarkEnd w:id="1780"/>
      <w:bookmarkEnd w:id="1781"/>
      <w:bookmarkEnd w:id="1782"/>
    </w:p>
    <w:p w:rsidR="00ED1EA0" w:rsidRDefault="00ED1EA0" w:rsidP="00ED1EA0">
      <w:pPr>
        <w:pStyle w:val="afb"/>
        <w:keepNext/>
        <w:rPr>
          <w:rtl/>
          <w:lang w:eastAsia="he-IL"/>
        </w:rPr>
      </w:pPr>
      <w:bookmarkStart w:id="1783" w:name="ET_guest_איילת_לוי_נחום_141"/>
      <w:r w:rsidRPr="00ED1EA0">
        <w:rPr>
          <w:rStyle w:val="TagStyle"/>
          <w:rtl/>
        </w:rPr>
        <w:t xml:space="preserve"> &lt;&lt; אורח &gt;&gt; </w:t>
      </w:r>
      <w:r w:rsidR="00AD56FC">
        <w:rPr>
          <w:rtl/>
          <w:lang w:eastAsia="he-IL"/>
        </w:rPr>
        <w:t>איילת לוי-נחום</w:t>
      </w:r>
      <w:r>
        <w:rPr>
          <w:rtl/>
          <w:lang w:eastAsia="he-IL"/>
        </w:rPr>
        <w:t>:</w:t>
      </w:r>
      <w:r w:rsidRPr="00ED1EA0">
        <w:rPr>
          <w:rStyle w:val="TagStyle"/>
          <w:rtl/>
        </w:rPr>
        <w:t xml:space="preserve"> &lt;&lt; אורח &gt;&gt;</w:t>
      </w:r>
      <w:r w:rsidR="00CC5B05">
        <w:rPr>
          <w:rtl/>
          <w:lang w:eastAsia="he-IL"/>
        </w:rPr>
        <w:t xml:space="preserve"> </w:t>
      </w:r>
      <w:r>
        <w:rPr>
          <w:rtl/>
          <w:lang w:eastAsia="he-IL"/>
        </w:rPr>
        <w:t xml:space="preserve"> </w:t>
      </w:r>
      <w:bookmarkEnd w:id="1783"/>
    </w:p>
    <w:p w:rsidR="00ED1EA0" w:rsidRDefault="00ED1EA0" w:rsidP="00ED1EA0">
      <w:pPr>
        <w:pStyle w:val="KeepWithNext"/>
        <w:rPr>
          <w:rtl/>
          <w:lang w:eastAsia="he-IL"/>
        </w:rPr>
      </w:pPr>
    </w:p>
    <w:p w:rsidR="00E92174" w:rsidRDefault="00ED1EA0" w:rsidP="00ED1EA0">
      <w:pPr>
        <w:rPr>
          <w:rtl/>
          <w:lang w:eastAsia="he-IL"/>
        </w:rPr>
      </w:pPr>
      <w:bookmarkStart w:id="1784" w:name="_ETM_Q1_3549313"/>
      <w:bookmarkStart w:id="1785" w:name="_ETM_Q1_3549338"/>
      <w:bookmarkEnd w:id="1784"/>
      <w:bookmarkEnd w:id="1785"/>
      <w:r>
        <w:rPr>
          <w:rFonts w:hint="cs"/>
          <w:rtl/>
          <w:lang w:eastAsia="he-IL"/>
        </w:rPr>
        <w:t>זאת השאלה</w:t>
      </w:r>
      <w:r w:rsidR="00E92174">
        <w:rPr>
          <w:rFonts w:hint="cs"/>
          <w:rtl/>
          <w:lang w:eastAsia="he-IL"/>
        </w:rPr>
        <w:t xml:space="preserve"> שאנחנו </w:t>
      </w:r>
      <w:bookmarkStart w:id="1786" w:name="_ETM_Q1_3539947"/>
      <w:bookmarkEnd w:id="1786"/>
      <w:r w:rsidR="00E92174">
        <w:rPr>
          <w:rFonts w:hint="cs"/>
          <w:rtl/>
          <w:lang w:eastAsia="he-IL"/>
        </w:rPr>
        <w:t>מעלים לדיון</w:t>
      </w:r>
      <w:r>
        <w:rPr>
          <w:rFonts w:hint="cs"/>
          <w:rtl/>
          <w:lang w:eastAsia="he-IL"/>
        </w:rPr>
        <w:t>.</w:t>
      </w:r>
      <w:r w:rsidR="00E92174">
        <w:rPr>
          <w:rFonts w:hint="cs"/>
          <w:rtl/>
          <w:lang w:eastAsia="he-IL"/>
        </w:rPr>
        <w:t xml:space="preserve"> </w:t>
      </w:r>
    </w:p>
    <w:p w:rsidR="00E92174" w:rsidRDefault="00E92174" w:rsidP="00ED1EA0">
      <w:pPr>
        <w:rPr>
          <w:rtl/>
          <w:lang w:eastAsia="he-IL"/>
        </w:rPr>
      </w:pPr>
      <w:bookmarkStart w:id="1787" w:name="_ETM_Q1_3542732"/>
      <w:bookmarkStart w:id="1788" w:name="_ETM_Q1_3542956"/>
      <w:bookmarkEnd w:id="1787"/>
      <w:bookmarkEnd w:id="1788"/>
    </w:p>
    <w:p w:rsidR="00E92174" w:rsidRDefault="00E92174" w:rsidP="00E92174">
      <w:pPr>
        <w:pStyle w:val="af8"/>
        <w:keepNext/>
        <w:rPr>
          <w:rtl/>
        </w:rPr>
      </w:pPr>
      <w:bookmarkStart w:id="1789" w:name="ET_yor_6358_1242"/>
      <w:r w:rsidRPr="00E92174">
        <w:rPr>
          <w:rStyle w:val="TagStyle"/>
          <w:rtl/>
        </w:rPr>
        <w:t xml:space="preserve"> &lt;&lt; יור &gt;&gt; </w:t>
      </w:r>
      <w:r>
        <w:rPr>
          <w:rtl/>
        </w:rPr>
        <w:t>היו"ר צביקה פוגל:</w:t>
      </w:r>
      <w:r w:rsidRPr="00E92174">
        <w:rPr>
          <w:rStyle w:val="TagStyle"/>
          <w:rtl/>
        </w:rPr>
        <w:t xml:space="preserve"> &lt;&lt; יור &gt;&gt;</w:t>
      </w:r>
      <w:r w:rsidR="00CC5B05">
        <w:rPr>
          <w:rtl/>
        </w:rPr>
        <w:t xml:space="preserve"> </w:t>
      </w:r>
      <w:r>
        <w:rPr>
          <w:rtl/>
        </w:rPr>
        <w:t xml:space="preserve"> </w:t>
      </w:r>
      <w:bookmarkEnd w:id="1789"/>
    </w:p>
    <w:p w:rsidR="00E92174" w:rsidRDefault="00E92174" w:rsidP="00E92174">
      <w:pPr>
        <w:pStyle w:val="KeepWithNext"/>
        <w:rPr>
          <w:rtl/>
          <w:lang w:eastAsia="he-IL"/>
        </w:rPr>
      </w:pPr>
    </w:p>
    <w:p w:rsidR="00E92174" w:rsidRDefault="00E92174" w:rsidP="00E92174">
      <w:pPr>
        <w:rPr>
          <w:rtl/>
          <w:lang w:eastAsia="he-IL"/>
        </w:rPr>
      </w:pPr>
      <w:bookmarkStart w:id="1790" w:name="_ETM_Q1_3544200"/>
      <w:bookmarkEnd w:id="1790"/>
      <w:r>
        <w:rPr>
          <w:rFonts w:hint="cs"/>
          <w:rtl/>
          <w:lang w:eastAsia="he-IL"/>
        </w:rPr>
        <w:t xml:space="preserve">שאלה מצוינת. </w:t>
      </w:r>
    </w:p>
    <w:p w:rsidR="00E92174" w:rsidRDefault="00E92174" w:rsidP="00E92174">
      <w:pPr>
        <w:rPr>
          <w:rtl/>
          <w:lang w:eastAsia="he-IL"/>
        </w:rPr>
      </w:pPr>
      <w:bookmarkStart w:id="1791" w:name="_ETM_Q1_3542457"/>
      <w:bookmarkStart w:id="1792" w:name="_ETM_Q1_3542576"/>
      <w:bookmarkEnd w:id="1791"/>
      <w:bookmarkEnd w:id="1792"/>
    </w:p>
    <w:p w:rsidR="00E92174" w:rsidRDefault="00E92174" w:rsidP="00E92174">
      <w:pPr>
        <w:pStyle w:val="afb"/>
        <w:keepNext/>
        <w:rPr>
          <w:rtl/>
          <w:lang w:eastAsia="he-IL"/>
        </w:rPr>
      </w:pPr>
      <w:bookmarkStart w:id="1793" w:name="ET_guest_איילת_לוי_נחום_1243"/>
      <w:r w:rsidRPr="00E92174">
        <w:rPr>
          <w:rStyle w:val="TagStyle"/>
          <w:rtl/>
        </w:rPr>
        <w:t xml:space="preserve"> &lt;&lt; אורח &gt;&gt; </w:t>
      </w:r>
      <w:r w:rsidR="00AD56FC">
        <w:rPr>
          <w:rtl/>
          <w:lang w:eastAsia="he-IL"/>
        </w:rPr>
        <w:t>איילת לוי-נחום</w:t>
      </w:r>
      <w:r>
        <w:rPr>
          <w:rtl/>
          <w:lang w:eastAsia="he-IL"/>
        </w:rPr>
        <w:t>:</w:t>
      </w:r>
      <w:r w:rsidRPr="00E92174">
        <w:rPr>
          <w:rStyle w:val="TagStyle"/>
          <w:rtl/>
        </w:rPr>
        <w:t xml:space="preserve"> &lt;&lt; אורח &gt;&gt;</w:t>
      </w:r>
      <w:r w:rsidR="00CC5B05">
        <w:rPr>
          <w:rtl/>
          <w:lang w:eastAsia="he-IL"/>
        </w:rPr>
        <w:t xml:space="preserve"> </w:t>
      </w:r>
      <w:r>
        <w:rPr>
          <w:rtl/>
          <w:lang w:eastAsia="he-IL"/>
        </w:rPr>
        <w:t xml:space="preserve"> </w:t>
      </w:r>
      <w:bookmarkEnd w:id="1793"/>
    </w:p>
    <w:p w:rsidR="00E92174" w:rsidRDefault="00E92174" w:rsidP="00E92174">
      <w:pPr>
        <w:pStyle w:val="KeepWithNext"/>
        <w:rPr>
          <w:rtl/>
          <w:lang w:eastAsia="he-IL"/>
        </w:rPr>
      </w:pPr>
    </w:p>
    <w:p w:rsidR="00ED1EA0" w:rsidRDefault="00E92174" w:rsidP="002B00E3">
      <w:pPr>
        <w:rPr>
          <w:rtl/>
          <w:lang w:eastAsia="he-IL"/>
        </w:rPr>
      </w:pPr>
      <w:r>
        <w:rPr>
          <w:rFonts w:hint="cs"/>
          <w:rtl/>
          <w:lang w:eastAsia="he-IL"/>
        </w:rPr>
        <w:t xml:space="preserve">השאלה הנוספת היא מה המשמעות </w:t>
      </w:r>
      <w:bookmarkStart w:id="1794" w:name="_ETM_Q1_3543163"/>
      <w:bookmarkEnd w:id="1794"/>
      <w:r>
        <w:rPr>
          <w:rFonts w:hint="cs"/>
          <w:rtl/>
          <w:lang w:eastAsia="he-IL"/>
        </w:rPr>
        <w:t xml:space="preserve">של </w:t>
      </w:r>
      <w:r w:rsidR="007F56DE">
        <w:rPr>
          <w:rFonts w:hint="cs"/>
          <w:rtl/>
          <w:lang w:eastAsia="he-IL"/>
        </w:rPr>
        <w:t>המילים "</w:t>
      </w:r>
      <w:r>
        <w:rPr>
          <w:rFonts w:hint="cs"/>
          <w:rtl/>
          <w:lang w:eastAsia="he-IL"/>
        </w:rPr>
        <w:t>בכל רגע נתון</w:t>
      </w:r>
      <w:r w:rsidR="007F56DE">
        <w:rPr>
          <w:rFonts w:hint="cs"/>
          <w:rtl/>
          <w:lang w:eastAsia="he-IL"/>
        </w:rPr>
        <w:t xml:space="preserve">", ומזה </w:t>
      </w:r>
      <w:r>
        <w:rPr>
          <w:rFonts w:hint="cs"/>
          <w:rtl/>
          <w:lang w:eastAsia="he-IL"/>
        </w:rPr>
        <w:t>נגזר</w:t>
      </w:r>
      <w:r w:rsidR="007F56DE">
        <w:rPr>
          <w:rFonts w:hint="cs"/>
          <w:rtl/>
          <w:lang w:eastAsia="he-IL"/>
        </w:rPr>
        <w:t xml:space="preserve"> כיצד</w:t>
      </w:r>
      <w:r>
        <w:rPr>
          <w:rFonts w:hint="cs"/>
          <w:rtl/>
          <w:lang w:eastAsia="he-IL"/>
        </w:rPr>
        <w:t xml:space="preserve"> מיידעים את </w:t>
      </w:r>
      <w:bookmarkStart w:id="1795" w:name="_ETM_Q1_3547371"/>
      <w:bookmarkEnd w:id="1795"/>
      <w:r>
        <w:rPr>
          <w:rFonts w:hint="cs"/>
          <w:rtl/>
          <w:lang w:eastAsia="he-IL"/>
        </w:rPr>
        <w:t>הציבור על שינוי שנעשה בכל רגע נתון בקביעת המספר</w:t>
      </w:r>
      <w:r w:rsidR="002B00E3">
        <w:rPr>
          <w:rFonts w:hint="cs"/>
          <w:rtl/>
          <w:lang w:eastAsia="he-IL"/>
        </w:rPr>
        <w:t>,</w:t>
      </w:r>
      <w:r>
        <w:rPr>
          <w:rFonts w:hint="cs"/>
          <w:rtl/>
          <w:lang w:eastAsia="he-IL"/>
        </w:rPr>
        <w:t xml:space="preserve"> אם </w:t>
      </w:r>
      <w:bookmarkStart w:id="1796" w:name="_ETM_Q1_3550701"/>
      <w:bookmarkEnd w:id="1796"/>
      <w:r>
        <w:rPr>
          <w:rFonts w:hint="cs"/>
          <w:rtl/>
          <w:lang w:eastAsia="he-IL"/>
        </w:rPr>
        <w:t>נעשה שינוי כזה.</w:t>
      </w:r>
      <w:r w:rsidR="00CC5B05">
        <w:rPr>
          <w:rFonts w:hint="cs"/>
          <w:rtl/>
          <w:lang w:eastAsia="he-IL"/>
        </w:rPr>
        <w:t xml:space="preserve"> </w:t>
      </w:r>
    </w:p>
    <w:p w:rsidR="00ED1EA0" w:rsidRDefault="00ED1EA0" w:rsidP="00ED1EA0">
      <w:pPr>
        <w:rPr>
          <w:rtl/>
          <w:lang w:eastAsia="he-IL"/>
        </w:rPr>
      </w:pPr>
      <w:bookmarkStart w:id="1797" w:name="_ETM_Q1_3553872"/>
      <w:bookmarkStart w:id="1798" w:name="_ETM_Q1_3553927"/>
      <w:bookmarkStart w:id="1799" w:name="_ETM_Q1_3556784"/>
      <w:bookmarkEnd w:id="1797"/>
      <w:bookmarkEnd w:id="1798"/>
      <w:bookmarkEnd w:id="1799"/>
    </w:p>
    <w:p w:rsidR="00ED1EA0" w:rsidRDefault="00ED1EA0" w:rsidP="00ED1EA0">
      <w:pPr>
        <w:pStyle w:val="a5"/>
        <w:keepNext/>
        <w:rPr>
          <w:rtl/>
        </w:rPr>
      </w:pPr>
      <w:bookmarkStart w:id="1800" w:name="ET_speaker_6497_142"/>
      <w:r w:rsidRPr="00ED1EA0">
        <w:rPr>
          <w:rStyle w:val="TagStyle"/>
          <w:rtl/>
        </w:rPr>
        <w:t xml:space="preserve"> &lt;&lt; דובר &gt;&gt; </w:t>
      </w:r>
      <w:r>
        <w:rPr>
          <w:rtl/>
        </w:rPr>
        <w:t>השר לירושלים ומסורת ישראל מאיר פרוש:</w:t>
      </w:r>
      <w:r w:rsidRPr="00ED1EA0">
        <w:rPr>
          <w:rStyle w:val="TagStyle"/>
          <w:rtl/>
        </w:rPr>
        <w:t xml:space="preserve"> &lt;&lt; דובר &gt;&gt;</w:t>
      </w:r>
      <w:r w:rsidR="00CC5B05">
        <w:rPr>
          <w:rtl/>
        </w:rPr>
        <w:t xml:space="preserve"> </w:t>
      </w:r>
      <w:r>
        <w:rPr>
          <w:rtl/>
        </w:rPr>
        <w:t xml:space="preserve"> </w:t>
      </w:r>
      <w:bookmarkEnd w:id="1800"/>
    </w:p>
    <w:p w:rsidR="00ED1EA0" w:rsidRDefault="00ED1EA0" w:rsidP="00ED1EA0">
      <w:pPr>
        <w:pStyle w:val="KeepWithNext"/>
        <w:rPr>
          <w:rtl/>
          <w:lang w:eastAsia="he-IL"/>
        </w:rPr>
      </w:pPr>
    </w:p>
    <w:p w:rsidR="00ED1EA0" w:rsidRDefault="00ED1EA0" w:rsidP="00ED1EA0">
      <w:pPr>
        <w:rPr>
          <w:rtl/>
          <w:lang w:eastAsia="he-IL"/>
        </w:rPr>
      </w:pPr>
      <w:bookmarkStart w:id="1801" w:name="_ETM_Q1_3557089"/>
      <w:bookmarkStart w:id="1802" w:name="_ETM_Q1_3557114"/>
      <w:bookmarkEnd w:id="1801"/>
      <w:bookmarkEnd w:id="1802"/>
      <w:r>
        <w:rPr>
          <w:rFonts w:hint="cs"/>
          <w:rtl/>
          <w:lang w:eastAsia="he-IL"/>
        </w:rPr>
        <w:t xml:space="preserve">שינוי </w:t>
      </w:r>
      <w:bookmarkStart w:id="1803" w:name="_ETM_Q1_3558112"/>
      <w:bookmarkEnd w:id="1803"/>
      <w:r w:rsidR="00E92174">
        <w:rPr>
          <w:rFonts w:hint="cs"/>
          <w:rtl/>
          <w:lang w:eastAsia="he-IL"/>
        </w:rPr>
        <w:t xml:space="preserve">לרעה או שינוי לטובה? </w:t>
      </w:r>
    </w:p>
    <w:p w:rsidR="00ED1EA0" w:rsidRDefault="00ED1EA0" w:rsidP="00ED1EA0">
      <w:pPr>
        <w:rPr>
          <w:rtl/>
          <w:lang w:eastAsia="he-IL"/>
        </w:rPr>
      </w:pPr>
      <w:bookmarkStart w:id="1804" w:name="_ETM_Q1_3558418"/>
      <w:bookmarkStart w:id="1805" w:name="_ETM_Q1_3558456"/>
      <w:bookmarkStart w:id="1806" w:name="_ETM_Q1_3563344"/>
      <w:bookmarkEnd w:id="1804"/>
      <w:bookmarkEnd w:id="1805"/>
      <w:bookmarkEnd w:id="1806"/>
    </w:p>
    <w:p w:rsidR="00ED1EA0" w:rsidRDefault="00ED1EA0" w:rsidP="00ED1EA0">
      <w:pPr>
        <w:pStyle w:val="afb"/>
        <w:keepNext/>
        <w:rPr>
          <w:rtl/>
          <w:lang w:eastAsia="he-IL"/>
        </w:rPr>
      </w:pPr>
      <w:bookmarkStart w:id="1807" w:name="ET_guest_איילת_לוי_נחום_143"/>
      <w:r w:rsidRPr="00ED1EA0">
        <w:rPr>
          <w:rStyle w:val="TagStyle"/>
          <w:rtl/>
        </w:rPr>
        <w:t xml:space="preserve"> &lt;&lt; אורח &gt;&gt; </w:t>
      </w:r>
      <w:r w:rsidR="00AD56FC">
        <w:rPr>
          <w:rtl/>
          <w:lang w:eastAsia="he-IL"/>
        </w:rPr>
        <w:t>איילת לוי-נחום</w:t>
      </w:r>
      <w:r>
        <w:rPr>
          <w:rtl/>
          <w:lang w:eastAsia="he-IL"/>
        </w:rPr>
        <w:t>:</w:t>
      </w:r>
      <w:r w:rsidRPr="00ED1EA0">
        <w:rPr>
          <w:rStyle w:val="TagStyle"/>
          <w:rtl/>
        </w:rPr>
        <w:t xml:space="preserve"> &lt;&lt; אורח &gt;&gt;</w:t>
      </w:r>
      <w:r w:rsidR="00CC5B05">
        <w:rPr>
          <w:rtl/>
          <w:lang w:eastAsia="he-IL"/>
        </w:rPr>
        <w:t xml:space="preserve"> </w:t>
      </w:r>
      <w:r>
        <w:rPr>
          <w:rtl/>
          <w:lang w:eastAsia="he-IL"/>
        </w:rPr>
        <w:t xml:space="preserve"> </w:t>
      </w:r>
      <w:bookmarkEnd w:id="1807"/>
    </w:p>
    <w:p w:rsidR="00ED1EA0" w:rsidRDefault="00ED1EA0" w:rsidP="00ED1EA0">
      <w:pPr>
        <w:pStyle w:val="KeepWithNext"/>
        <w:rPr>
          <w:rtl/>
          <w:lang w:eastAsia="he-IL"/>
        </w:rPr>
      </w:pPr>
    </w:p>
    <w:p w:rsidR="00ED1EA0" w:rsidRDefault="00E92174" w:rsidP="00ED1EA0">
      <w:pPr>
        <w:rPr>
          <w:rtl/>
          <w:lang w:eastAsia="he-IL"/>
        </w:rPr>
      </w:pPr>
      <w:bookmarkStart w:id="1808" w:name="_ETM_Q1_3563646"/>
      <w:bookmarkStart w:id="1809" w:name="_ETM_Q1_3563671"/>
      <w:bookmarkEnd w:id="1808"/>
      <w:bookmarkEnd w:id="1809"/>
      <w:r>
        <w:rPr>
          <w:rFonts w:hint="cs"/>
          <w:rtl/>
          <w:lang w:eastAsia="he-IL"/>
        </w:rPr>
        <w:t xml:space="preserve">כל </w:t>
      </w:r>
      <w:r w:rsidR="00ED1EA0">
        <w:rPr>
          <w:rFonts w:hint="cs"/>
          <w:rtl/>
          <w:lang w:eastAsia="he-IL"/>
        </w:rPr>
        <w:t>שינוי</w:t>
      </w:r>
      <w:bookmarkStart w:id="1810" w:name="_ETM_Q1_3555959"/>
      <w:bookmarkEnd w:id="1810"/>
      <w:r>
        <w:rPr>
          <w:rFonts w:hint="cs"/>
          <w:rtl/>
          <w:lang w:eastAsia="he-IL"/>
        </w:rPr>
        <w:t xml:space="preserve">. </w:t>
      </w:r>
    </w:p>
    <w:p w:rsidR="00A51248" w:rsidRDefault="00A51248" w:rsidP="00ED1EA0">
      <w:pPr>
        <w:rPr>
          <w:rtl/>
          <w:lang w:eastAsia="he-IL"/>
        </w:rPr>
      </w:pPr>
    </w:p>
    <w:p w:rsidR="00A51248" w:rsidRDefault="00A51248" w:rsidP="00A51248">
      <w:pPr>
        <w:pStyle w:val="afb"/>
        <w:keepNext/>
        <w:rPr>
          <w:rtl/>
          <w:lang w:eastAsia="he-IL"/>
        </w:rPr>
      </w:pPr>
      <w:bookmarkStart w:id="1811" w:name="ET_guest_892098_325"/>
      <w:r w:rsidRPr="00A51248">
        <w:rPr>
          <w:rStyle w:val="TagStyle"/>
          <w:rtl/>
        </w:rPr>
        <w:t xml:space="preserve"> &lt;&lt; אורח &gt;&gt; </w:t>
      </w:r>
      <w:r>
        <w:rPr>
          <w:rtl/>
          <w:lang w:eastAsia="he-IL"/>
        </w:rPr>
        <w:t>יגאל עם-פז:</w:t>
      </w:r>
      <w:r w:rsidRPr="00A51248">
        <w:rPr>
          <w:rStyle w:val="TagStyle"/>
          <w:rtl/>
        </w:rPr>
        <w:t xml:space="preserve"> &lt;&lt; אורח &gt;&gt;</w:t>
      </w:r>
      <w:r>
        <w:rPr>
          <w:rtl/>
          <w:lang w:eastAsia="he-IL"/>
        </w:rPr>
        <w:t xml:space="preserve">   </w:t>
      </w:r>
      <w:bookmarkEnd w:id="1811"/>
    </w:p>
    <w:p w:rsidR="00A51248" w:rsidRDefault="00A51248" w:rsidP="00ED1EA0">
      <w:pPr>
        <w:rPr>
          <w:rtl/>
          <w:lang w:eastAsia="he-IL"/>
        </w:rPr>
      </w:pPr>
      <w:bookmarkStart w:id="1812" w:name="_ETM_Q1_3551943"/>
      <w:bookmarkStart w:id="1813" w:name="_ETM_Q1_3552162"/>
      <w:bookmarkEnd w:id="1812"/>
      <w:bookmarkEnd w:id="1813"/>
    </w:p>
    <w:p w:rsidR="00E92174" w:rsidRDefault="00E92174" w:rsidP="00ED1EA0">
      <w:pPr>
        <w:rPr>
          <w:rtl/>
          <w:lang w:eastAsia="he-IL"/>
        </w:rPr>
      </w:pPr>
      <w:r>
        <w:rPr>
          <w:rFonts w:hint="cs"/>
          <w:rtl/>
          <w:lang w:eastAsia="he-IL"/>
        </w:rPr>
        <w:t xml:space="preserve">הצו יפורסם ברשומות. </w:t>
      </w:r>
    </w:p>
    <w:p w:rsidR="00ED1EA0" w:rsidRDefault="00ED1EA0" w:rsidP="00ED1EA0">
      <w:pPr>
        <w:rPr>
          <w:rtl/>
          <w:lang w:eastAsia="he-IL"/>
        </w:rPr>
      </w:pPr>
      <w:bookmarkStart w:id="1814" w:name="_ETM_Q1_3565552"/>
      <w:bookmarkStart w:id="1815" w:name="_ETM_Q1_3565592"/>
      <w:bookmarkStart w:id="1816" w:name="_ETM_Q1_3567362"/>
      <w:bookmarkEnd w:id="1814"/>
      <w:bookmarkEnd w:id="1815"/>
      <w:bookmarkEnd w:id="1816"/>
    </w:p>
    <w:p w:rsidR="00ED1EA0" w:rsidRDefault="00ED1EA0" w:rsidP="00ED1EA0">
      <w:pPr>
        <w:pStyle w:val="a5"/>
        <w:keepNext/>
        <w:rPr>
          <w:rtl/>
        </w:rPr>
      </w:pPr>
      <w:bookmarkStart w:id="1817" w:name="ET_speaker_6497_144"/>
      <w:r w:rsidRPr="00ED1EA0">
        <w:rPr>
          <w:rStyle w:val="TagStyle"/>
          <w:rtl/>
        </w:rPr>
        <w:t xml:space="preserve"> &lt;&lt; דובר &gt;&gt; </w:t>
      </w:r>
      <w:r>
        <w:rPr>
          <w:rtl/>
        </w:rPr>
        <w:t>השר לירושלים ומסורת ישראל מאיר פרוש:</w:t>
      </w:r>
      <w:r w:rsidRPr="00ED1EA0">
        <w:rPr>
          <w:rStyle w:val="TagStyle"/>
          <w:rtl/>
        </w:rPr>
        <w:t xml:space="preserve"> &lt;&lt; דובר &gt;&gt;</w:t>
      </w:r>
      <w:r w:rsidR="00CC5B05">
        <w:rPr>
          <w:rtl/>
        </w:rPr>
        <w:t xml:space="preserve"> </w:t>
      </w:r>
      <w:r>
        <w:rPr>
          <w:rtl/>
        </w:rPr>
        <w:t xml:space="preserve"> </w:t>
      </w:r>
      <w:bookmarkEnd w:id="1817"/>
    </w:p>
    <w:p w:rsidR="00ED1EA0" w:rsidRDefault="00ED1EA0" w:rsidP="00ED1EA0">
      <w:pPr>
        <w:pStyle w:val="KeepWithNext"/>
        <w:rPr>
          <w:rtl/>
          <w:lang w:eastAsia="he-IL"/>
        </w:rPr>
      </w:pPr>
    </w:p>
    <w:p w:rsidR="00ED1EA0" w:rsidRDefault="00ED1EA0" w:rsidP="002B00E3">
      <w:pPr>
        <w:rPr>
          <w:rtl/>
          <w:lang w:eastAsia="he-IL"/>
        </w:rPr>
      </w:pPr>
      <w:bookmarkStart w:id="1818" w:name="_ETM_Q1_3567670"/>
      <w:bookmarkStart w:id="1819" w:name="_ETM_Q1_3567698"/>
      <w:bookmarkEnd w:id="1818"/>
      <w:bookmarkEnd w:id="1819"/>
      <w:r w:rsidRPr="002A685B">
        <w:rPr>
          <w:rFonts w:hint="cs"/>
          <w:rtl/>
          <w:lang w:eastAsia="he-IL"/>
        </w:rPr>
        <w:t>איך אנ</w:t>
      </w:r>
      <w:r w:rsidR="002B00E3" w:rsidRPr="002A685B">
        <w:rPr>
          <w:rFonts w:hint="cs"/>
          <w:rtl/>
          <w:lang w:eastAsia="he-IL"/>
        </w:rPr>
        <w:t>י יודע</w:t>
      </w:r>
      <w:r w:rsidRPr="002A685B">
        <w:rPr>
          <w:rFonts w:hint="cs"/>
          <w:rtl/>
          <w:lang w:eastAsia="he-IL"/>
        </w:rPr>
        <w:t xml:space="preserve"> </w:t>
      </w:r>
      <w:r w:rsidR="00E92174" w:rsidRPr="002A685B">
        <w:rPr>
          <w:rFonts w:hint="cs"/>
          <w:rtl/>
          <w:lang w:eastAsia="he-IL"/>
        </w:rPr>
        <w:t xml:space="preserve">על ההוא מיוקנעם שעכשיו החלטנו </w:t>
      </w:r>
      <w:r w:rsidR="002A685B">
        <w:rPr>
          <w:rFonts w:hint="eastAsia"/>
          <w:rtl/>
          <w:lang w:eastAsia="he-IL"/>
        </w:rPr>
        <w:t>–</w:t>
      </w:r>
      <w:r w:rsidR="002A685B">
        <w:rPr>
          <w:rFonts w:hint="cs"/>
          <w:rtl/>
          <w:lang w:eastAsia="he-IL"/>
        </w:rPr>
        <w:t xml:space="preserve"> </w:t>
      </w:r>
      <w:r w:rsidR="00E92174" w:rsidRPr="002A685B">
        <w:rPr>
          <w:rFonts w:hint="cs"/>
          <w:rtl/>
          <w:lang w:eastAsia="he-IL"/>
        </w:rPr>
        <w:t>מה?</w:t>
      </w:r>
      <w:r w:rsidR="00E92174">
        <w:rPr>
          <w:rFonts w:hint="cs"/>
          <w:lang w:eastAsia="he-IL"/>
        </w:rPr>
        <w:t xml:space="preserve"> </w:t>
      </w:r>
      <w:bookmarkStart w:id="1820" w:name="_ETM_Q1_3560931"/>
      <w:bookmarkEnd w:id="1820"/>
    </w:p>
    <w:p w:rsidR="00ED1EA0" w:rsidRDefault="00ED1EA0" w:rsidP="00ED1EA0">
      <w:pPr>
        <w:rPr>
          <w:rtl/>
          <w:lang w:eastAsia="he-IL"/>
        </w:rPr>
      </w:pPr>
      <w:bookmarkStart w:id="1821" w:name="_ETM_Q1_3569551"/>
      <w:bookmarkStart w:id="1822" w:name="_ETM_Q1_3569600"/>
      <w:bookmarkStart w:id="1823" w:name="_ETM_Q1_3572352"/>
      <w:bookmarkEnd w:id="1821"/>
      <w:bookmarkEnd w:id="1822"/>
      <w:bookmarkEnd w:id="1823"/>
    </w:p>
    <w:p w:rsidR="00ED1EA0" w:rsidRDefault="00ED1EA0" w:rsidP="00ED1EA0">
      <w:pPr>
        <w:pStyle w:val="afb"/>
        <w:keepNext/>
        <w:rPr>
          <w:rtl/>
          <w:lang w:eastAsia="he-IL"/>
        </w:rPr>
      </w:pPr>
      <w:bookmarkStart w:id="1824" w:name="ET_guest_איילת_לוי_נחום_145"/>
      <w:r w:rsidRPr="00ED1EA0">
        <w:rPr>
          <w:rStyle w:val="TagStyle"/>
          <w:rtl/>
        </w:rPr>
        <w:t xml:space="preserve"> &lt;&lt; אורח &gt;&gt; </w:t>
      </w:r>
      <w:r w:rsidR="00AD56FC">
        <w:rPr>
          <w:rtl/>
          <w:lang w:eastAsia="he-IL"/>
        </w:rPr>
        <w:t>איילת לוי-נחום</w:t>
      </w:r>
      <w:r>
        <w:rPr>
          <w:rtl/>
          <w:lang w:eastAsia="he-IL"/>
        </w:rPr>
        <w:t>:</w:t>
      </w:r>
      <w:r w:rsidRPr="00ED1EA0">
        <w:rPr>
          <w:rStyle w:val="TagStyle"/>
          <w:rtl/>
        </w:rPr>
        <w:t xml:space="preserve"> &lt;&lt; אורח &gt;&gt;</w:t>
      </w:r>
      <w:r w:rsidR="00CC5B05">
        <w:rPr>
          <w:rtl/>
          <w:lang w:eastAsia="he-IL"/>
        </w:rPr>
        <w:t xml:space="preserve"> </w:t>
      </w:r>
      <w:r>
        <w:rPr>
          <w:rtl/>
          <w:lang w:eastAsia="he-IL"/>
        </w:rPr>
        <w:t xml:space="preserve"> </w:t>
      </w:r>
      <w:bookmarkEnd w:id="1824"/>
    </w:p>
    <w:p w:rsidR="00ED1EA0" w:rsidRDefault="00ED1EA0" w:rsidP="00ED1EA0">
      <w:pPr>
        <w:pStyle w:val="KeepWithNext"/>
        <w:rPr>
          <w:rtl/>
          <w:lang w:eastAsia="he-IL"/>
        </w:rPr>
      </w:pPr>
    </w:p>
    <w:p w:rsidR="00ED1EA0" w:rsidRDefault="00E92174" w:rsidP="002B00E3">
      <w:pPr>
        <w:rPr>
          <w:rtl/>
          <w:lang w:eastAsia="he-IL"/>
        </w:rPr>
      </w:pPr>
      <w:bookmarkStart w:id="1825" w:name="_ETM_Q1_3572662"/>
      <w:bookmarkStart w:id="1826" w:name="_ETM_Q1_3572692"/>
      <w:bookmarkEnd w:id="1825"/>
      <w:bookmarkEnd w:id="1826"/>
      <w:r>
        <w:rPr>
          <w:rFonts w:hint="cs"/>
          <w:rtl/>
          <w:lang w:eastAsia="he-IL"/>
        </w:rPr>
        <w:t xml:space="preserve">אבל עולה כאן שאלה </w:t>
      </w:r>
      <w:r w:rsidR="00ED1EA0">
        <w:rPr>
          <w:rFonts w:hint="cs"/>
          <w:rtl/>
          <w:lang w:eastAsia="he-IL"/>
        </w:rPr>
        <w:t xml:space="preserve">איך </w:t>
      </w:r>
      <w:r w:rsidR="002B00E3">
        <w:rPr>
          <w:rFonts w:hint="cs"/>
          <w:rtl/>
          <w:lang w:eastAsia="he-IL"/>
        </w:rPr>
        <w:t xml:space="preserve">מודיעים כמה אנשים באותו רגע, </w:t>
      </w:r>
      <w:r>
        <w:rPr>
          <w:rFonts w:hint="cs"/>
          <w:rtl/>
          <w:lang w:eastAsia="he-IL"/>
        </w:rPr>
        <w:t xml:space="preserve">ושאלה נוספת היא גם איך </w:t>
      </w:r>
      <w:bookmarkStart w:id="1827" w:name="_ETM_Q1_3569651"/>
      <w:bookmarkEnd w:id="1827"/>
      <w:r w:rsidR="00ED1EA0">
        <w:rPr>
          <w:rFonts w:hint="cs"/>
          <w:rtl/>
          <w:lang w:eastAsia="he-IL"/>
        </w:rPr>
        <w:t>מפקחים</w:t>
      </w:r>
      <w:r w:rsidR="002A685B">
        <w:rPr>
          <w:rFonts w:hint="cs"/>
          <w:rtl/>
          <w:lang w:eastAsia="he-IL"/>
        </w:rPr>
        <w:t xml:space="preserve">. איך מפקחים שבכל רגע נתון - - -  </w:t>
      </w:r>
      <w:r>
        <w:rPr>
          <w:rFonts w:hint="cs"/>
          <w:rtl/>
          <w:lang w:eastAsia="he-IL"/>
        </w:rPr>
        <w:t xml:space="preserve"> </w:t>
      </w:r>
    </w:p>
    <w:p w:rsidR="002B00E3" w:rsidRDefault="002B00E3" w:rsidP="002B00E3">
      <w:pPr>
        <w:rPr>
          <w:rtl/>
          <w:lang w:eastAsia="he-IL"/>
        </w:rPr>
      </w:pPr>
    </w:p>
    <w:p w:rsidR="002B00E3" w:rsidRDefault="002B00E3" w:rsidP="002B00E3">
      <w:pPr>
        <w:pStyle w:val="a5"/>
        <w:keepNext/>
        <w:rPr>
          <w:rtl/>
        </w:rPr>
      </w:pPr>
      <w:bookmarkStart w:id="1828" w:name="ET_speaker_6497_322"/>
      <w:r w:rsidRPr="002B00E3">
        <w:rPr>
          <w:rStyle w:val="TagStyle"/>
          <w:rtl/>
        </w:rPr>
        <w:t xml:space="preserve"> &lt;&lt; דובר &gt;&gt; </w:t>
      </w:r>
      <w:r>
        <w:rPr>
          <w:rtl/>
        </w:rPr>
        <w:t>השר לירושלים ומסורת ישראל מאיר פרוש:</w:t>
      </w:r>
      <w:r w:rsidRPr="002B00E3">
        <w:rPr>
          <w:rStyle w:val="TagStyle"/>
          <w:rtl/>
        </w:rPr>
        <w:t xml:space="preserve"> &lt;&lt; דובר &gt;&gt;</w:t>
      </w:r>
      <w:r>
        <w:rPr>
          <w:rtl/>
        </w:rPr>
        <w:t xml:space="preserve">   </w:t>
      </w:r>
      <w:bookmarkEnd w:id="1828"/>
    </w:p>
    <w:p w:rsidR="002B00E3" w:rsidRDefault="002B00E3" w:rsidP="002B00E3">
      <w:pPr>
        <w:pStyle w:val="KeepWithNext"/>
        <w:rPr>
          <w:rtl/>
          <w:lang w:eastAsia="he-IL"/>
        </w:rPr>
      </w:pPr>
    </w:p>
    <w:p w:rsidR="002B00E3" w:rsidRPr="002B00E3" w:rsidRDefault="002A685B" w:rsidP="002B00E3">
      <w:pPr>
        <w:rPr>
          <w:rtl/>
          <w:lang w:eastAsia="he-IL"/>
        </w:rPr>
      </w:pPr>
      <w:r>
        <w:rPr>
          <w:rtl/>
          <w:lang w:eastAsia="he-IL"/>
        </w:rPr>
        <w:t xml:space="preserve">יתייחסו עוד </w:t>
      </w:r>
      <w:bookmarkStart w:id="1829" w:name="_ETM_Q1_3573257"/>
      <w:bookmarkEnd w:id="1829"/>
      <w:r>
        <w:rPr>
          <w:rtl/>
          <w:lang w:eastAsia="he-IL"/>
        </w:rPr>
        <w:t>מעט לספירות והכו</w:t>
      </w:r>
      <w:r>
        <w:rPr>
          <w:rFonts w:hint="cs"/>
          <w:rtl/>
          <w:lang w:eastAsia="he-IL"/>
        </w:rPr>
        <w:t xml:space="preserve">ל. </w:t>
      </w:r>
    </w:p>
    <w:p w:rsidR="00ED1EA0" w:rsidRDefault="00ED1EA0" w:rsidP="00ED1EA0">
      <w:pPr>
        <w:rPr>
          <w:rtl/>
          <w:lang w:eastAsia="he-IL"/>
        </w:rPr>
      </w:pPr>
      <w:bookmarkStart w:id="1830" w:name="_ETM_Q1_3576336"/>
      <w:bookmarkStart w:id="1831" w:name="_ETM_Q1_3576387"/>
      <w:bookmarkStart w:id="1832" w:name="_ETM_Q1_3579600"/>
      <w:bookmarkEnd w:id="1830"/>
      <w:bookmarkEnd w:id="1831"/>
      <w:bookmarkEnd w:id="1832"/>
    </w:p>
    <w:p w:rsidR="00ED1EA0" w:rsidRDefault="00ED1EA0" w:rsidP="00ED1EA0">
      <w:pPr>
        <w:pStyle w:val="afb"/>
        <w:keepNext/>
        <w:rPr>
          <w:rtl/>
          <w:lang w:eastAsia="he-IL"/>
        </w:rPr>
      </w:pPr>
      <w:bookmarkStart w:id="1833" w:name="ET_guest_903178_146"/>
      <w:r w:rsidRPr="00ED1EA0">
        <w:rPr>
          <w:rStyle w:val="TagStyle"/>
          <w:rtl/>
        </w:rPr>
        <w:t xml:space="preserve"> &lt;&lt; אורח &gt;&gt; </w:t>
      </w:r>
      <w:r>
        <w:rPr>
          <w:rtl/>
          <w:lang w:eastAsia="he-IL"/>
        </w:rPr>
        <w:t>אסף יזדי:</w:t>
      </w:r>
      <w:r w:rsidRPr="00ED1EA0">
        <w:rPr>
          <w:rStyle w:val="TagStyle"/>
          <w:rtl/>
        </w:rPr>
        <w:t xml:space="preserve"> &lt;&lt; אורח &gt;&gt;</w:t>
      </w:r>
      <w:r w:rsidR="00CC5B05">
        <w:rPr>
          <w:rtl/>
          <w:lang w:eastAsia="he-IL"/>
        </w:rPr>
        <w:t xml:space="preserve"> </w:t>
      </w:r>
      <w:r>
        <w:rPr>
          <w:rtl/>
          <w:lang w:eastAsia="he-IL"/>
        </w:rPr>
        <w:t xml:space="preserve"> </w:t>
      </w:r>
      <w:bookmarkEnd w:id="1833"/>
    </w:p>
    <w:p w:rsidR="00ED1EA0" w:rsidRDefault="00ED1EA0" w:rsidP="00ED1EA0">
      <w:pPr>
        <w:pStyle w:val="KeepWithNext"/>
        <w:rPr>
          <w:rtl/>
          <w:lang w:eastAsia="he-IL"/>
        </w:rPr>
      </w:pPr>
    </w:p>
    <w:p w:rsidR="00ED1EA0" w:rsidRDefault="00E92174" w:rsidP="002B00E3">
      <w:pPr>
        <w:rPr>
          <w:rtl/>
          <w:lang w:eastAsia="he-IL"/>
        </w:rPr>
      </w:pPr>
      <w:bookmarkStart w:id="1834" w:name="_ETM_Q1_3579965"/>
      <w:bookmarkStart w:id="1835" w:name="_ETM_Q1_3580000"/>
      <w:bookmarkEnd w:id="1834"/>
      <w:bookmarkEnd w:id="1835"/>
      <w:r>
        <w:rPr>
          <w:rFonts w:hint="cs"/>
          <w:rtl/>
          <w:lang w:eastAsia="he-IL"/>
        </w:rPr>
        <w:t>רק נבהיר</w:t>
      </w:r>
      <w:r w:rsidR="002B00E3">
        <w:rPr>
          <w:rFonts w:hint="cs"/>
          <w:rtl/>
          <w:lang w:eastAsia="he-IL"/>
        </w:rPr>
        <w:t>,</w:t>
      </w:r>
      <w:r>
        <w:rPr>
          <w:rFonts w:hint="cs"/>
          <w:rtl/>
          <w:lang w:eastAsia="he-IL"/>
        </w:rPr>
        <w:t xml:space="preserve"> הבנת הנקרא, </w:t>
      </w:r>
      <w:bookmarkStart w:id="1836" w:name="_ETM_Q1_3575424"/>
      <w:bookmarkEnd w:id="1836"/>
      <w:r w:rsidR="00ED1EA0">
        <w:rPr>
          <w:rFonts w:hint="cs"/>
          <w:rtl/>
          <w:lang w:eastAsia="he-IL"/>
        </w:rPr>
        <w:t>לא הייתה כוונה</w:t>
      </w:r>
      <w:r>
        <w:rPr>
          <w:rFonts w:hint="cs"/>
          <w:rtl/>
          <w:lang w:eastAsia="he-IL"/>
        </w:rPr>
        <w:t xml:space="preserve"> שבכל רגע נתון הוא יעדכן</w:t>
      </w:r>
      <w:r w:rsidR="00ED1EA0">
        <w:rPr>
          <w:rFonts w:hint="cs"/>
          <w:rtl/>
          <w:lang w:eastAsia="he-IL"/>
        </w:rPr>
        <w:t xml:space="preserve"> </w:t>
      </w:r>
      <w:r>
        <w:rPr>
          <w:rFonts w:hint="cs"/>
          <w:rtl/>
          <w:lang w:eastAsia="he-IL"/>
        </w:rPr>
        <w:t>תוך כדי האירוע את ה</w:t>
      </w:r>
      <w:bookmarkStart w:id="1837" w:name="_ETM_Q1_3577268"/>
      <w:bookmarkEnd w:id="1837"/>
      <w:r>
        <w:rPr>
          <w:rFonts w:hint="cs"/>
          <w:rtl/>
          <w:lang w:eastAsia="he-IL"/>
        </w:rPr>
        <w:t xml:space="preserve">צו ויפרסם צו חדש, </w:t>
      </w:r>
      <w:bookmarkStart w:id="1838" w:name="_ETM_Q1_3582706"/>
      <w:bookmarkStart w:id="1839" w:name="_ETM_Q1_3582750"/>
      <w:bookmarkEnd w:id="1838"/>
      <w:bookmarkEnd w:id="1839"/>
      <w:r w:rsidR="00ED1EA0">
        <w:rPr>
          <w:rFonts w:hint="cs"/>
          <w:rtl/>
          <w:lang w:eastAsia="he-IL"/>
        </w:rPr>
        <w:t xml:space="preserve">אלא הכוונה </w:t>
      </w:r>
      <w:bookmarkStart w:id="1840" w:name="_ETM_Q1_3584800"/>
      <w:bookmarkEnd w:id="1840"/>
      <w:r w:rsidR="00ED1EA0">
        <w:rPr>
          <w:rFonts w:hint="cs"/>
          <w:rtl/>
          <w:lang w:eastAsia="he-IL"/>
        </w:rPr>
        <w:t xml:space="preserve">הייתה </w:t>
      </w:r>
      <w:r>
        <w:rPr>
          <w:rFonts w:hint="cs"/>
          <w:rtl/>
          <w:lang w:eastAsia="he-IL"/>
        </w:rPr>
        <w:t xml:space="preserve">שהוא יפרסם מראש את המגבלות </w:t>
      </w:r>
      <w:bookmarkStart w:id="1841" w:name="_ETM_Q1_3585963"/>
      <w:bookmarkEnd w:id="1841"/>
      <w:r>
        <w:rPr>
          <w:rFonts w:hint="cs"/>
          <w:rtl/>
          <w:lang w:eastAsia="he-IL"/>
        </w:rPr>
        <w:t xml:space="preserve">לגבי כל רגע נתון. לאמור, יש </w:t>
      </w:r>
      <w:r w:rsidRPr="002A685B">
        <w:rPr>
          <w:rFonts w:hint="cs"/>
          <w:rtl/>
          <w:lang w:eastAsia="he-IL"/>
        </w:rPr>
        <w:t>סכימה מצרפית</w:t>
      </w:r>
      <w:r>
        <w:rPr>
          <w:rFonts w:hint="cs"/>
          <w:rtl/>
          <w:lang w:eastAsia="he-IL"/>
        </w:rPr>
        <w:t xml:space="preserve"> של ס</w:t>
      </w:r>
      <w:bookmarkStart w:id="1842" w:name="_ETM_Q1_3589929"/>
      <w:bookmarkEnd w:id="1842"/>
      <w:r>
        <w:rPr>
          <w:rFonts w:hint="cs"/>
          <w:rtl/>
          <w:lang w:eastAsia="he-IL"/>
        </w:rPr>
        <w:t>ך השוהים בה</w:t>
      </w:r>
      <w:r w:rsidR="002B00E3">
        <w:rPr>
          <w:rFonts w:hint="cs"/>
          <w:rtl/>
          <w:lang w:eastAsia="he-IL"/>
        </w:rPr>
        <w:t>ר לאורך ההילולה;</w:t>
      </w:r>
      <w:r>
        <w:rPr>
          <w:rFonts w:hint="cs"/>
          <w:rtl/>
          <w:lang w:eastAsia="he-IL"/>
        </w:rPr>
        <w:t xml:space="preserve"> </w:t>
      </w:r>
      <w:r w:rsidR="002B00E3">
        <w:rPr>
          <w:rFonts w:hint="cs"/>
          <w:rtl/>
          <w:lang w:eastAsia="he-IL"/>
        </w:rPr>
        <w:t>ו</w:t>
      </w:r>
      <w:r>
        <w:rPr>
          <w:rFonts w:hint="cs"/>
          <w:rtl/>
          <w:lang w:eastAsia="he-IL"/>
        </w:rPr>
        <w:t xml:space="preserve">מאחר שהילולה מחולקת לפי </w:t>
      </w:r>
      <w:bookmarkStart w:id="1843" w:name="_ETM_Q1_3589710"/>
      <w:bookmarkEnd w:id="1843"/>
      <w:r w:rsidR="002B00E3">
        <w:rPr>
          <w:rFonts w:hint="cs"/>
          <w:rtl/>
          <w:lang w:eastAsia="he-IL"/>
        </w:rPr>
        <w:t>שעות, ו</w:t>
      </w:r>
      <w:r>
        <w:rPr>
          <w:rFonts w:hint="cs"/>
          <w:rtl/>
          <w:lang w:eastAsia="he-IL"/>
        </w:rPr>
        <w:t xml:space="preserve">לא כל </w:t>
      </w:r>
      <w:bookmarkStart w:id="1844" w:name="_ETM_Q1_3590445"/>
      <w:bookmarkEnd w:id="1844"/>
      <w:r>
        <w:rPr>
          <w:rFonts w:hint="cs"/>
          <w:rtl/>
          <w:lang w:eastAsia="he-IL"/>
        </w:rPr>
        <w:t xml:space="preserve">אחד מגיע לכל ההילולה אלא מגיע והולך, </w:t>
      </w:r>
      <w:bookmarkStart w:id="1845" w:name="_ETM_Q1_3598633"/>
      <w:bookmarkEnd w:id="1845"/>
      <w:r>
        <w:rPr>
          <w:rFonts w:hint="cs"/>
          <w:rtl/>
          <w:lang w:eastAsia="he-IL"/>
        </w:rPr>
        <w:t xml:space="preserve">אז יש סך הכול של כולם ויש בכל רגע נתון. </w:t>
      </w:r>
      <w:bookmarkStart w:id="1846" w:name="_ETM_Q1_3595997"/>
      <w:bookmarkEnd w:id="1846"/>
      <w:r>
        <w:rPr>
          <w:rFonts w:hint="cs"/>
          <w:rtl/>
          <w:lang w:eastAsia="he-IL"/>
        </w:rPr>
        <w:t xml:space="preserve">זאת הייתה הכוונה. הוא לא מפרסם צווים תוך כדי </w:t>
      </w:r>
      <w:bookmarkStart w:id="1847" w:name="_ETM_Q1_3599965"/>
      <w:bookmarkEnd w:id="1847"/>
      <w:r>
        <w:rPr>
          <w:rFonts w:hint="cs"/>
          <w:rtl/>
          <w:lang w:eastAsia="he-IL"/>
        </w:rPr>
        <w:t>ההילולה ומעדכן אותם.</w:t>
      </w:r>
      <w:r w:rsidR="00CC5B05">
        <w:rPr>
          <w:rFonts w:hint="cs"/>
          <w:rtl/>
          <w:lang w:eastAsia="he-IL"/>
        </w:rPr>
        <w:t xml:space="preserve"> </w:t>
      </w:r>
    </w:p>
    <w:p w:rsidR="00ED1EA0" w:rsidRDefault="00ED1EA0" w:rsidP="00ED1EA0">
      <w:pPr>
        <w:rPr>
          <w:rtl/>
          <w:lang w:eastAsia="he-IL"/>
        </w:rPr>
      </w:pPr>
      <w:bookmarkStart w:id="1848" w:name="_ETM_Q1_3591795"/>
      <w:bookmarkStart w:id="1849" w:name="_ETM_Q1_3591844"/>
      <w:bookmarkStart w:id="1850" w:name="_ETM_Q1_3606304"/>
      <w:bookmarkEnd w:id="1848"/>
      <w:bookmarkEnd w:id="1849"/>
      <w:bookmarkEnd w:id="1850"/>
    </w:p>
    <w:p w:rsidR="00ED1EA0" w:rsidRDefault="00ED1EA0" w:rsidP="00ED1EA0">
      <w:pPr>
        <w:pStyle w:val="a5"/>
        <w:keepNext/>
        <w:rPr>
          <w:rtl/>
        </w:rPr>
      </w:pPr>
      <w:bookmarkStart w:id="1851" w:name="ET_speaker_6497_147"/>
      <w:r w:rsidRPr="00ED1EA0">
        <w:rPr>
          <w:rStyle w:val="TagStyle"/>
          <w:rtl/>
        </w:rPr>
        <w:t xml:space="preserve"> &lt;&lt; דובר &gt;&gt; </w:t>
      </w:r>
      <w:r>
        <w:rPr>
          <w:rtl/>
        </w:rPr>
        <w:t>השר לירושלים ומסורת ישראל מאיר פרוש:</w:t>
      </w:r>
      <w:r w:rsidRPr="00ED1EA0">
        <w:rPr>
          <w:rStyle w:val="TagStyle"/>
          <w:rtl/>
        </w:rPr>
        <w:t xml:space="preserve"> &lt;&lt; דובר &gt;&gt;</w:t>
      </w:r>
      <w:r w:rsidR="00CC5B05">
        <w:rPr>
          <w:rtl/>
        </w:rPr>
        <w:t xml:space="preserve"> </w:t>
      </w:r>
      <w:r>
        <w:rPr>
          <w:rtl/>
        </w:rPr>
        <w:t xml:space="preserve"> </w:t>
      </w:r>
      <w:bookmarkEnd w:id="1851"/>
    </w:p>
    <w:p w:rsidR="00ED1EA0" w:rsidRDefault="00ED1EA0" w:rsidP="00ED1EA0">
      <w:pPr>
        <w:pStyle w:val="KeepWithNext"/>
        <w:rPr>
          <w:rtl/>
          <w:lang w:eastAsia="he-IL"/>
        </w:rPr>
      </w:pPr>
    </w:p>
    <w:p w:rsidR="00ED1EA0" w:rsidRDefault="00ED1EA0" w:rsidP="002B00E3">
      <w:pPr>
        <w:rPr>
          <w:rtl/>
          <w:lang w:eastAsia="he-IL"/>
        </w:rPr>
      </w:pPr>
      <w:bookmarkStart w:id="1852" w:name="_ETM_Q1_3606560"/>
      <w:bookmarkStart w:id="1853" w:name="_ETM_Q1_3606591"/>
      <w:bookmarkEnd w:id="1852"/>
      <w:bookmarkEnd w:id="1853"/>
      <w:r>
        <w:rPr>
          <w:rFonts w:hint="cs"/>
          <w:rtl/>
          <w:lang w:eastAsia="he-IL"/>
        </w:rPr>
        <w:t>אני שואל איך נמנע את הדבר הזה</w:t>
      </w:r>
      <w:r w:rsidR="00E92174">
        <w:rPr>
          <w:rFonts w:hint="cs"/>
          <w:rtl/>
          <w:lang w:eastAsia="he-IL"/>
        </w:rPr>
        <w:t xml:space="preserve"> שאנשים לא יישארו בתחנות ויסות, </w:t>
      </w:r>
      <w:bookmarkStart w:id="1854" w:name="_ETM_Q1_3608820"/>
      <w:bookmarkEnd w:id="1854"/>
      <w:r w:rsidR="002B00E3">
        <w:rPr>
          <w:rFonts w:hint="cs"/>
          <w:rtl/>
          <w:lang w:eastAsia="he-IL"/>
        </w:rPr>
        <w:t>כאשר יש מקום רב ב</w:t>
      </w:r>
      <w:r w:rsidR="00E92174">
        <w:rPr>
          <w:rFonts w:hint="cs"/>
          <w:rtl/>
          <w:lang w:eastAsia="he-IL"/>
        </w:rPr>
        <w:t xml:space="preserve">הר. מישהו צריך לכוון את </w:t>
      </w:r>
      <w:bookmarkStart w:id="1855" w:name="_ETM_Q1_3618173"/>
      <w:bookmarkEnd w:id="1855"/>
      <w:r w:rsidR="002B00E3">
        <w:rPr>
          <w:rFonts w:hint="cs"/>
          <w:rtl/>
          <w:lang w:eastAsia="he-IL"/>
        </w:rPr>
        <w:t>זה.</w:t>
      </w:r>
      <w:r w:rsidR="00E92174">
        <w:rPr>
          <w:rFonts w:hint="cs"/>
          <w:rtl/>
          <w:lang w:eastAsia="he-IL"/>
        </w:rPr>
        <w:t xml:space="preserve"> </w:t>
      </w:r>
      <w:bookmarkStart w:id="1856" w:name="_ETM_Q1_3613440"/>
      <w:bookmarkStart w:id="1857" w:name="_ETM_Q1_3613491"/>
      <w:bookmarkEnd w:id="1856"/>
      <w:bookmarkEnd w:id="1857"/>
      <w:r>
        <w:rPr>
          <w:rFonts w:hint="cs"/>
          <w:rtl/>
          <w:lang w:eastAsia="he-IL"/>
        </w:rPr>
        <w:t xml:space="preserve">מי ינתב את </w:t>
      </w:r>
      <w:bookmarkStart w:id="1858" w:name="_ETM_Q1_3618896"/>
      <w:bookmarkEnd w:id="1858"/>
      <w:r>
        <w:rPr>
          <w:rFonts w:hint="cs"/>
          <w:rtl/>
          <w:lang w:eastAsia="he-IL"/>
        </w:rPr>
        <w:t xml:space="preserve">הציבור שייצא מתחנות הוויסות </w:t>
      </w:r>
      <w:r w:rsidR="00E92174">
        <w:rPr>
          <w:rFonts w:hint="cs"/>
          <w:rtl/>
          <w:lang w:eastAsia="he-IL"/>
        </w:rPr>
        <w:t>אל ההר כאשר ההר חצי ריק?</w:t>
      </w:r>
      <w:r w:rsidR="00E92174">
        <w:rPr>
          <w:rFonts w:hint="cs"/>
          <w:lang w:eastAsia="he-IL"/>
        </w:rPr>
        <w:t xml:space="preserve"> </w:t>
      </w:r>
      <w:bookmarkStart w:id="1859" w:name="_ETM_Q1_3624567"/>
      <w:bookmarkEnd w:id="1859"/>
      <w:r w:rsidR="00E92174">
        <w:rPr>
          <w:rFonts w:hint="cs"/>
          <w:rtl/>
          <w:lang w:eastAsia="he-IL"/>
        </w:rPr>
        <w:t xml:space="preserve">אני רוצה שמישהו ידאג לזה. </w:t>
      </w:r>
    </w:p>
    <w:p w:rsidR="00ED1EA0" w:rsidRDefault="00ED1EA0" w:rsidP="00ED1EA0">
      <w:pPr>
        <w:rPr>
          <w:rtl/>
          <w:lang w:eastAsia="he-IL"/>
        </w:rPr>
      </w:pPr>
      <w:bookmarkStart w:id="1860" w:name="_ETM_Q1_3625269"/>
      <w:bookmarkStart w:id="1861" w:name="_ETM_Q1_3625314"/>
      <w:bookmarkStart w:id="1862" w:name="_ETM_Q1_3629072"/>
      <w:bookmarkEnd w:id="1860"/>
      <w:bookmarkEnd w:id="1861"/>
      <w:bookmarkEnd w:id="1862"/>
    </w:p>
    <w:p w:rsidR="00ED1EA0" w:rsidRDefault="00ED1EA0" w:rsidP="00ED1EA0">
      <w:pPr>
        <w:pStyle w:val="a5"/>
        <w:keepNext/>
        <w:rPr>
          <w:rtl/>
        </w:rPr>
      </w:pPr>
      <w:bookmarkStart w:id="1863" w:name="ET_speaker_מירי_פרנקלשור_148"/>
      <w:r w:rsidRPr="00ED1EA0">
        <w:rPr>
          <w:rStyle w:val="TagStyle"/>
          <w:rtl/>
        </w:rPr>
        <w:t xml:space="preserve"> &lt;&lt; דובר &gt;&gt; </w:t>
      </w:r>
      <w:r w:rsidR="00AD56FC">
        <w:rPr>
          <w:rtl/>
        </w:rPr>
        <w:t xml:space="preserve"> מירי פרנקל שור</w:t>
      </w:r>
      <w:r>
        <w:rPr>
          <w:rtl/>
        </w:rPr>
        <w:t>:</w:t>
      </w:r>
      <w:r w:rsidRPr="00ED1EA0">
        <w:rPr>
          <w:rStyle w:val="TagStyle"/>
          <w:rtl/>
        </w:rPr>
        <w:t xml:space="preserve"> &lt;&lt; דובר &gt;&gt;</w:t>
      </w:r>
      <w:r w:rsidR="00CC5B05">
        <w:rPr>
          <w:rtl/>
        </w:rPr>
        <w:t xml:space="preserve"> </w:t>
      </w:r>
      <w:r>
        <w:rPr>
          <w:rtl/>
        </w:rPr>
        <w:t xml:space="preserve"> </w:t>
      </w:r>
      <w:bookmarkEnd w:id="1863"/>
    </w:p>
    <w:p w:rsidR="00ED1EA0" w:rsidRDefault="00ED1EA0" w:rsidP="00ED1EA0">
      <w:pPr>
        <w:pStyle w:val="KeepWithNext"/>
        <w:rPr>
          <w:rtl/>
          <w:lang w:eastAsia="he-IL"/>
        </w:rPr>
      </w:pPr>
    </w:p>
    <w:p w:rsidR="00E92174" w:rsidRDefault="00E92174" w:rsidP="00E92174">
      <w:pPr>
        <w:rPr>
          <w:rtl/>
          <w:lang w:eastAsia="he-IL"/>
        </w:rPr>
      </w:pPr>
      <w:bookmarkStart w:id="1864" w:name="_ETM_Q1_3629410"/>
      <w:bookmarkStart w:id="1865" w:name="_ETM_Q1_3629439"/>
      <w:bookmarkEnd w:id="1864"/>
      <w:bookmarkEnd w:id="1865"/>
      <w:r>
        <w:rPr>
          <w:rFonts w:hint="cs"/>
          <w:rtl/>
          <w:lang w:eastAsia="he-IL"/>
        </w:rPr>
        <w:t xml:space="preserve">נכון. </w:t>
      </w:r>
      <w:r w:rsidR="00ED1EA0">
        <w:rPr>
          <w:rFonts w:hint="cs"/>
          <w:rtl/>
          <w:lang w:eastAsia="he-IL"/>
        </w:rPr>
        <w:t>אלה שאלות</w:t>
      </w:r>
      <w:r>
        <w:rPr>
          <w:rFonts w:hint="cs"/>
          <w:rtl/>
          <w:lang w:eastAsia="he-IL"/>
        </w:rPr>
        <w:t xml:space="preserve"> שאנחנו שואלים. </w:t>
      </w:r>
    </w:p>
    <w:p w:rsidR="00E92174" w:rsidRDefault="00E92174" w:rsidP="00E92174">
      <w:pPr>
        <w:rPr>
          <w:rtl/>
          <w:lang w:eastAsia="he-IL"/>
        </w:rPr>
      </w:pPr>
    </w:p>
    <w:p w:rsidR="00E92174" w:rsidRDefault="00E92174" w:rsidP="00E92174">
      <w:pPr>
        <w:pStyle w:val="af8"/>
        <w:keepNext/>
        <w:rPr>
          <w:rtl/>
        </w:rPr>
      </w:pPr>
      <w:bookmarkStart w:id="1866" w:name="ET_yor_6358_1246"/>
      <w:r w:rsidRPr="00E92174">
        <w:rPr>
          <w:rStyle w:val="TagStyle"/>
          <w:rtl/>
        </w:rPr>
        <w:t xml:space="preserve"> &lt;&lt; יור &gt;&gt; </w:t>
      </w:r>
      <w:r>
        <w:rPr>
          <w:rtl/>
        </w:rPr>
        <w:t>היו"ר צביקה פוגל:</w:t>
      </w:r>
      <w:r w:rsidRPr="00E92174">
        <w:rPr>
          <w:rStyle w:val="TagStyle"/>
          <w:rtl/>
        </w:rPr>
        <w:t xml:space="preserve"> &lt;&lt; יור &gt;&gt;</w:t>
      </w:r>
      <w:r w:rsidR="00CC5B05">
        <w:rPr>
          <w:rtl/>
        </w:rPr>
        <w:t xml:space="preserve"> </w:t>
      </w:r>
      <w:r>
        <w:rPr>
          <w:rtl/>
        </w:rPr>
        <w:t xml:space="preserve"> </w:t>
      </w:r>
      <w:bookmarkEnd w:id="1866"/>
    </w:p>
    <w:p w:rsidR="00E92174" w:rsidRDefault="00E92174" w:rsidP="00E92174">
      <w:pPr>
        <w:pStyle w:val="KeepWithNext"/>
        <w:rPr>
          <w:rtl/>
          <w:lang w:eastAsia="he-IL"/>
        </w:rPr>
      </w:pPr>
    </w:p>
    <w:p w:rsidR="00ED1EA0" w:rsidRDefault="00E92174" w:rsidP="00E92174">
      <w:pPr>
        <w:rPr>
          <w:rtl/>
          <w:lang w:eastAsia="he-IL"/>
        </w:rPr>
      </w:pPr>
      <w:bookmarkStart w:id="1867" w:name="_ETM_Q1_3629516"/>
      <w:bookmarkEnd w:id="1867"/>
      <w:r>
        <w:rPr>
          <w:rFonts w:hint="cs"/>
          <w:rtl/>
          <w:lang w:eastAsia="he-IL"/>
        </w:rPr>
        <w:t xml:space="preserve">התייחסויות </w:t>
      </w:r>
      <w:r w:rsidR="00601E05">
        <w:rPr>
          <w:rFonts w:hint="cs"/>
          <w:rtl/>
          <w:lang w:eastAsia="he-IL"/>
        </w:rPr>
        <w:t>לסעיף, בבקשה.</w:t>
      </w:r>
      <w:r w:rsidR="00CC5B05">
        <w:rPr>
          <w:rFonts w:hint="cs"/>
          <w:rtl/>
          <w:lang w:eastAsia="he-IL"/>
        </w:rPr>
        <w:t xml:space="preserve"> </w:t>
      </w:r>
    </w:p>
    <w:p w:rsidR="00ED1EA0" w:rsidRDefault="00ED1EA0" w:rsidP="00ED1EA0">
      <w:pPr>
        <w:rPr>
          <w:rtl/>
          <w:lang w:eastAsia="he-IL"/>
        </w:rPr>
      </w:pPr>
      <w:bookmarkStart w:id="1868" w:name="_ETM_Q1_3633250"/>
      <w:bookmarkStart w:id="1869" w:name="_ETM_Q1_3633295"/>
      <w:bookmarkStart w:id="1870" w:name="_ETM_Q1_3635794"/>
      <w:bookmarkEnd w:id="1868"/>
      <w:bookmarkEnd w:id="1869"/>
      <w:bookmarkEnd w:id="1870"/>
    </w:p>
    <w:p w:rsidR="00ED1EA0" w:rsidRDefault="00ED1EA0" w:rsidP="00ED1EA0">
      <w:pPr>
        <w:pStyle w:val="afb"/>
        <w:keepNext/>
        <w:rPr>
          <w:rtl/>
          <w:lang w:eastAsia="he-IL"/>
        </w:rPr>
      </w:pPr>
      <w:bookmarkStart w:id="1871" w:name="ET_guest_903616_149"/>
      <w:r w:rsidRPr="00ED1EA0">
        <w:rPr>
          <w:rStyle w:val="TagStyle"/>
          <w:rtl/>
        </w:rPr>
        <w:t xml:space="preserve"> &lt;&lt; אורח &gt;&gt; </w:t>
      </w:r>
      <w:r>
        <w:rPr>
          <w:rtl/>
          <w:lang w:eastAsia="he-IL"/>
        </w:rPr>
        <w:t>יוסי דייטש:</w:t>
      </w:r>
      <w:r w:rsidRPr="00ED1EA0">
        <w:rPr>
          <w:rStyle w:val="TagStyle"/>
          <w:rtl/>
        </w:rPr>
        <w:t xml:space="preserve"> &lt;&lt; אורח &gt;&gt;</w:t>
      </w:r>
      <w:r w:rsidR="00CC5B05">
        <w:rPr>
          <w:rtl/>
          <w:lang w:eastAsia="he-IL"/>
        </w:rPr>
        <w:t xml:space="preserve"> </w:t>
      </w:r>
      <w:r>
        <w:rPr>
          <w:rtl/>
          <w:lang w:eastAsia="he-IL"/>
        </w:rPr>
        <w:t xml:space="preserve"> </w:t>
      </w:r>
      <w:bookmarkEnd w:id="1871"/>
    </w:p>
    <w:p w:rsidR="00ED1EA0" w:rsidRDefault="00ED1EA0" w:rsidP="00ED1EA0">
      <w:pPr>
        <w:pStyle w:val="KeepWithNext"/>
        <w:rPr>
          <w:rtl/>
          <w:lang w:eastAsia="he-IL"/>
        </w:rPr>
      </w:pPr>
    </w:p>
    <w:p w:rsidR="00601E05" w:rsidRDefault="00601E05" w:rsidP="00C150E9">
      <w:pPr>
        <w:rPr>
          <w:rtl/>
          <w:lang w:eastAsia="he-IL"/>
        </w:rPr>
      </w:pPr>
      <w:bookmarkStart w:id="1872" w:name="_ETM_Q1_3636060"/>
      <w:bookmarkStart w:id="1873" w:name="_ETM_Q1_3636090"/>
      <w:bookmarkEnd w:id="1872"/>
      <w:bookmarkEnd w:id="1873"/>
      <w:r>
        <w:rPr>
          <w:rFonts w:hint="cs"/>
          <w:rtl/>
          <w:lang w:eastAsia="he-IL"/>
        </w:rPr>
        <w:t xml:space="preserve">אני אענה. </w:t>
      </w:r>
      <w:r w:rsidR="00ED1EA0">
        <w:rPr>
          <w:rFonts w:hint="cs"/>
          <w:rtl/>
          <w:lang w:eastAsia="he-IL"/>
        </w:rPr>
        <w:t xml:space="preserve">אנחנו לא יכולים </w:t>
      </w:r>
      <w:bookmarkStart w:id="1874" w:name="_ETM_Q1_3638816"/>
      <w:bookmarkEnd w:id="1874"/>
      <w:r>
        <w:rPr>
          <w:rFonts w:hint="cs"/>
          <w:rtl/>
          <w:lang w:eastAsia="he-IL"/>
        </w:rPr>
        <w:t xml:space="preserve">היום </w:t>
      </w:r>
      <w:r w:rsidR="00ED1EA0">
        <w:rPr>
          <w:rFonts w:hint="cs"/>
          <w:rtl/>
          <w:lang w:eastAsia="he-IL"/>
        </w:rPr>
        <w:t>להתייחס</w:t>
      </w:r>
      <w:r>
        <w:rPr>
          <w:rFonts w:hint="cs"/>
          <w:rtl/>
          <w:lang w:eastAsia="he-IL"/>
        </w:rPr>
        <w:t xml:space="preserve"> לנושא של </w:t>
      </w:r>
      <w:bookmarkStart w:id="1875" w:name="_ETM_Q1_3637866"/>
      <w:bookmarkEnd w:id="1875"/>
      <w:r>
        <w:rPr>
          <w:rFonts w:hint="cs"/>
          <w:rtl/>
          <w:lang w:eastAsia="he-IL"/>
        </w:rPr>
        <w:t>ה</w:t>
      </w:r>
      <w:r w:rsidR="00ED1EA0">
        <w:rPr>
          <w:rFonts w:hint="cs"/>
          <w:rtl/>
          <w:lang w:eastAsia="he-IL"/>
        </w:rPr>
        <w:t>מספר הסופי</w:t>
      </w:r>
      <w:r>
        <w:rPr>
          <w:rFonts w:hint="cs"/>
          <w:rtl/>
          <w:lang w:eastAsia="he-IL"/>
        </w:rPr>
        <w:t>, כי זה נמצא בתוכניות הבטיחות</w:t>
      </w:r>
      <w:r w:rsidR="00ED1EA0">
        <w:rPr>
          <w:rFonts w:hint="cs"/>
          <w:rtl/>
          <w:lang w:eastAsia="he-IL"/>
        </w:rPr>
        <w:t xml:space="preserve">. ברגע </w:t>
      </w:r>
      <w:r>
        <w:rPr>
          <w:rFonts w:hint="cs"/>
          <w:rtl/>
          <w:lang w:eastAsia="he-IL"/>
        </w:rPr>
        <w:t xml:space="preserve">זה יושבים מהנדסי </w:t>
      </w:r>
      <w:bookmarkStart w:id="1876" w:name="_ETM_Q1_3643205"/>
      <w:bookmarkEnd w:id="1876"/>
      <w:r>
        <w:rPr>
          <w:rFonts w:hint="cs"/>
          <w:rtl/>
          <w:lang w:eastAsia="he-IL"/>
        </w:rPr>
        <w:t>בטיחות, מסיירים עם אנשי הבטיחות</w:t>
      </w:r>
      <w:r w:rsidR="00C150E9">
        <w:rPr>
          <w:rFonts w:hint="cs"/>
          <w:rtl/>
          <w:lang w:eastAsia="he-IL"/>
        </w:rPr>
        <w:t>,</w:t>
      </w:r>
      <w:r>
        <w:rPr>
          <w:rFonts w:hint="cs"/>
          <w:rtl/>
          <w:lang w:eastAsia="he-IL"/>
        </w:rPr>
        <w:t xml:space="preserve"> עם רע</w:t>
      </w:r>
      <w:r w:rsidR="00C150E9">
        <w:rPr>
          <w:rFonts w:hint="cs"/>
          <w:rtl/>
          <w:lang w:eastAsia="he-IL"/>
        </w:rPr>
        <w:t>"ן מבצעים, רישוי וביט</w:t>
      </w:r>
      <w:r>
        <w:rPr>
          <w:rFonts w:hint="cs"/>
          <w:rtl/>
          <w:lang w:eastAsia="he-IL"/>
        </w:rPr>
        <w:t>וח של המחוז הצפוני</w:t>
      </w:r>
      <w:r w:rsidR="00C150E9">
        <w:rPr>
          <w:rFonts w:hint="cs"/>
          <w:rtl/>
          <w:lang w:eastAsia="he-IL"/>
        </w:rPr>
        <w:t xml:space="preserve">, </w:t>
      </w:r>
      <w:r>
        <w:rPr>
          <w:rFonts w:hint="cs"/>
          <w:rtl/>
          <w:lang w:eastAsia="he-IL"/>
        </w:rPr>
        <w:t xml:space="preserve">נגזרת של כיבוי </w:t>
      </w:r>
      <w:bookmarkStart w:id="1877" w:name="_ETM_Q1_3649011"/>
      <w:bookmarkEnd w:id="1877"/>
      <w:r>
        <w:rPr>
          <w:rFonts w:hint="cs"/>
          <w:rtl/>
          <w:lang w:eastAsia="he-IL"/>
        </w:rPr>
        <w:t xml:space="preserve">אש. אנחנו עובדים על זה תוך כדי. </w:t>
      </w:r>
      <w:bookmarkStart w:id="1878" w:name="_ETM_Q1_3656191"/>
      <w:bookmarkStart w:id="1879" w:name="_ETM_Q1_3656241"/>
      <w:bookmarkStart w:id="1880" w:name="_ETM_Q1_3673472"/>
      <w:bookmarkEnd w:id="1878"/>
      <w:bookmarkEnd w:id="1879"/>
      <w:bookmarkEnd w:id="1880"/>
      <w:r>
        <w:rPr>
          <w:rFonts w:hint="cs"/>
          <w:rtl/>
          <w:lang w:eastAsia="he-IL"/>
        </w:rPr>
        <w:t>א</w:t>
      </w:r>
      <w:bookmarkStart w:id="1881" w:name="_ETM_Q1_3658468"/>
      <w:bookmarkEnd w:id="1881"/>
      <w:r w:rsidR="00C150E9">
        <w:rPr>
          <w:rFonts w:hint="cs"/>
          <w:rtl/>
          <w:lang w:eastAsia="he-IL"/>
        </w:rPr>
        <w:t xml:space="preserve">ין לי אפשרות </w:t>
      </w:r>
      <w:r>
        <w:rPr>
          <w:rFonts w:hint="cs"/>
          <w:rtl/>
          <w:lang w:eastAsia="he-IL"/>
        </w:rPr>
        <w:t>שנקבע עכשיו בחוק משהו שעוד לא נקבע. אמרנו פח</w:t>
      </w:r>
      <w:r w:rsidR="00C150E9">
        <w:rPr>
          <w:rFonts w:hint="cs"/>
          <w:rtl/>
          <w:lang w:eastAsia="he-IL"/>
        </w:rPr>
        <w:t>ות או יותר מה המספרים. זרקנו מספרים לא ל</w:t>
      </w:r>
      <w:r>
        <w:rPr>
          <w:rFonts w:hint="cs"/>
          <w:rtl/>
          <w:lang w:eastAsia="he-IL"/>
        </w:rPr>
        <w:t>חלל האוויר סתם</w:t>
      </w:r>
      <w:r w:rsidR="00C150E9">
        <w:rPr>
          <w:rFonts w:hint="cs"/>
          <w:rtl/>
          <w:lang w:eastAsia="he-IL"/>
        </w:rPr>
        <w:t xml:space="preserve">. עובדה </w:t>
      </w:r>
      <w:r>
        <w:rPr>
          <w:rFonts w:hint="cs"/>
          <w:rtl/>
          <w:lang w:eastAsia="he-IL"/>
        </w:rPr>
        <w:t xml:space="preserve">שהמשטרה והכיבוי </w:t>
      </w:r>
      <w:bookmarkStart w:id="1882" w:name="_ETM_Q1_3665554"/>
      <w:bookmarkEnd w:id="1882"/>
      <w:r w:rsidR="00C150E9">
        <w:rPr>
          <w:rFonts w:hint="cs"/>
          <w:rtl/>
          <w:lang w:eastAsia="he-IL"/>
        </w:rPr>
        <w:t xml:space="preserve">פחות או יותר קיבלו. </w:t>
      </w:r>
      <w:r>
        <w:rPr>
          <w:rFonts w:hint="cs"/>
          <w:rtl/>
          <w:lang w:eastAsia="he-IL"/>
        </w:rPr>
        <w:t xml:space="preserve">כל דבר זה בסוף </w:t>
      </w:r>
      <w:bookmarkStart w:id="1883" w:name="_ETM_Q1_3669033"/>
      <w:bookmarkEnd w:id="1883"/>
      <w:r w:rsidR="00C150E9">
        <w:rPr>
          <w:rFonts w:hint="cs"/>
          <w:rtl/>
          <w:lang w:eastAsia="he-IL"/>
        </w:rPr>
        <w:t>נגזרת, לוקחים כל מתחם</w:t>
      </w:r>
      <w:r>
        <w:rPr>
          <w:rFonts w:hint="cs"/>
          <w:rtl/>
          <w:lang w:eastAsia="he-IL"/>
        </w:rPr>
        <w:t xml:space="preserve"> </w:t>
      </w:r>
      <w:r w:rsidR="00C150E9">
        <w:rPr>
          <w:rFonts w:hint="cs"/>
          <w:rtl/>
          <w:lang w:eastAsia="he-IL"/>
        </w:rPr>
        <w:t>ובודקים אות</w:t>
      </w:r>
      <w:bookmarkStart w:id="1884" w:name="_ETM_Q1_3671876"/>
      <w:bookmarkEnd w:id="1884"/>
      <w:r w:rsidR="00C150E9">
        <w:rPr>
          <w:rFonts w:hint="cs"/>
          <w:rtl/>
          <w:lang w:eastAsia="he-IL"/>
        </w:rPr>
        <w:t xml:space="preserve">ו. </w:t>
      </w:r>
    </w:p>
    <w:p w:rsidR="00601E05" w:rsidRDefault="00601E05" w:rsidP="00601E05">
      <w:pPr>
        <w:rPr>
          <w:rtl/>
          <w:lang w:eastAsia="he-IL"/>
        </w:rPr>
      </w:pPr>
    </w:p>
    <w:p w:rsidR="00601E05" w:rsidRDefault="003A1DA2" w:rsidP="00707812">
      <w:pPr>
        <w:rPr>
          <w:rtl/>
          <w:lang w:eastAsia="he-IL"/>
        </w:rPr>
      </w:pPr>
      <w:bookmarkStart w:id="1885" w:name="_ETM_Q1_3672019"/>
      <w:bookmarkStart w:id="1886" w:name="_ETM_Q1_3672171"/>
      <w:bookmarkStart w:id="1887" w:name="_ETM_Q1_3672239"/>
      <w:bookmarkStart w:id="1888" w:name="_ETM_Q1_3675315"/>
      <w:bookmarkStart w:id="1889" w:name="_ETM_Q1_3675365"/>
      <w:bookmarkEnd w:id="1885"/>
      <w:bookmarkEnd w:id="1886"/>
      <w:bookmarkEnd w:id="1887"/>
      <w:bookmarkEnd w:id="1888"/>
      <w:bookmarkEnd w:id="1889"/>
      <w:r>
        <w:rPr>
          <w:rFonts w:hint="cs"/>
          <w:rtl/>
          <w:lang w:eastAsia="he-IL"/>
        </w:rPr>
        <w:t xml:space="preserve">למשל, </w:t>
      </w:r>
      <w:r w:rsidR="00ED1EA0">
        <w:rPr>
          <w:rFonts w:hint="cs"/>
          <w:rtl/>
          <w:lang w:eastAsia="he-IL"/>
        </w:rPr>
        <w:t xml:space="preserve">בשנה שעברה </w:t>
      </w:r>
      <w:r>
        <w:rPr>
          <w:rFonts w:hint="cs"/>
          <w:rtl/>
          <w:lang w:eastAsia="he-IL"/>
        </w:rPr>
        <w:t xml:space="preserve">במתחם ההר </w:t>
      </w:r>
      <w:r w:rsidR="00601E05">
        <w:rPr>
          <w:rFonts w:hint="cs"/>
          <w:rtl/>
          <w:lang w:eastAsia="he-IL"/>
        </w:rPr>
        <w:t xml:space="preserve">נקבע 16,700. </w:t>
      </w:r>
      <w:r w:rsidR="00ED1EA0">
        <w:rPr>
          <w:rFonts w:hint="cs"/>
          <w:rtl/>
          <w:lang w:eastAsia="he-IL"/>
        </w:rPr>
        <w:t xml:space="preserve">הכשירו עוד </w:t>
      </w:r>
      <w:r w:rsidR="00601E05">
        <w:rPr>
          <w:rFonts w:hint="cs"/>
          <w:rtl/>
          <w:lang w:eastAsia="he-IL"/>
        </w:rPr>
        <w:t xml:space="preserve">הרבה </w:t>
      </w:r>
      <w:bookmarkStart w:id="1890" w:name="_ETM_Q1_3681163"/>
      <w:bookmarkEnd w:id="1890"/>
      <w:r w:rsidR="00ED1EA0">
        <w:rPr>
          <w:rFonts w:hint="cs"/>
          <w:rtl/>
          <w:lang w:eastAsia="he-IL"/>
        </w:rPr>
        <w:t xml:space="preserve">שטחים </w:t>
      </w:r>
      <w:bookmarkStart w:id="1891" w:name="_ETM_Q1_3687017"/>
      <w:bookmarkEnd w:id="1891"/>
      <w:r w:rsidR="00ED1EA0">
        <w:rPr>
          <w:rFonts w:hint="cs"/>
          <w:rtl/>
          <w:lang w:eastAsia="he-IL"/>
        </w:rPr>
        <w:t>שהיו צרי</w:t>
      </w:r>
      <w:r w:rsidR="00601E05">
        <w:rPr>
          <w:rFonts w:hint="cs"/>
          <w:rtl/>
          <w:lang w:eastAsia="he-IL"/>
        </w:rPr>
        <w:t>כים לפתח מבחינת מפגעים בטיחותיים שהיו שם</w:t>
      </w:r>
      <w:r>
        <w:rPr>
          <w:rFonts w:hint="cs"/>
          <w:rtl/>
          <w:lang w:eastAsia="he-IL"/>
        </w:rPr>
        <w:t>.</w:t>
      </w:r>
      <w:r w:rsidR="00601E05">
        <w:rPr>
          <w:rFonts w:hint="cs"/>
          <w:rtl/>
          <w:lang w:eastAsia="he-IL"/>
        </w:rPr>
        <w:t xml:space="preserve"> </w:t>
      </w:r>
      <w:r>
        <w:rPr>
          <w:rFonts w:hint="cs"/>
          <w:rtl/>
          <w:lang w:eastAsia="he-IL"/>
        </w:rPr>
        <w:t xml:space="preserve">לכן </w:t>
      </w:r>
      <w:r w:rsidR="00ED1EA0">
        <w:rPr>
          <w:rFonts w:hint="cs"/>
          <w:rtl/>
          <w:lang w:eastAsia="he-IL"/>
        </w:rPr>
        <w:t>הגענו פחות או יותר להבנה</w:t>
      </w:r>
      <w:r w:rsidR="00601E05">
        <w:rPr>
          <w:rFonts w:hint="cs"/>
          <w:rtl/>
          <w:lang w:eastAsia="he-IL"/>
        </w:rPr>
        <w:t>,</w:t>
      </w:r>
      <w:r w:rsidR="00ED1EA0">
        <w:rPr>
          <w:rFonts w:hint="cs"/>
          <w:rtl/>
          <w:lang w:eastAsia="he-IL"/>
        </w:rPr>
        <w:t xml:space="preserve"> </w:t>
      </w:r>
      <w:bookmarkStart w:id="1892" w:name="_ETM_Q1_3699265"/>
      <w:bookmarkEnd w:id="1892"/>
      <w:r w:rsidR="00601E05">
        <w:rPr>
          <w:rFonts w:hint="cs"/>
          <w:rtl/>
          <w:lang w:eastAsia="he-IL"/>
        </w:rPr>
        <w:t xml:space="preserve">גם עם המשטרה וגם </w:t>
      </w:r>
      <w:bookmarkStart w:id="1893" w:name="_ETM_Q1_3691213"/>
      <w:bookmarkEnd w:id="1893"/>
      <w:r w:rsidR="00601E05">
        <w:rPr>
          <w:rFonts w:hint="cs"/>
          <w:rtl/>
          <w:lang w:eastAsia="he-IL"/>
        </w:rPr>
        <w:t xml:space="preserve">עם מהנדסי הבטיחות, </w:t>
      </w:r>
      <w:r w:rsidR="00ED1EA0">
        <w:rPr>
          <w:rFonts w:hint="cs"/>
          <w:rtl/>
          <w:lang w:eastAsia="he-IL"/>
        </w:rPr>
        <w:t xml:space="preserve">שמתחם </w:t>
      </w:r>
      <w:r w:rsidR="00601E05">
        <w:rPr>
          <w:rFonts w:hint="cs"/>
          <w:rtl/>
          <w:lang w:eastAsia="he-IL"/>
        </w:rPr>
        <w:t xml:space="preserve">ההר יכול להכיל בסביבות </w:t>
      </w:r>
      <w:r w:rsidR="00707812">
        <w:rPr>
          <w:rFonts w:hint="cs"/>
          <w:rtl/>
          <w:lang w:eastAsia="he-IL"/>
        </w:rPr>
        <w:t>20 אלף</w:t>
      </w:r>
      <w:r w:rsidR="00601E05">
        <w:rPr>
          <w:rFonts w:hint="cs"/>
          <w:rtl/>
          <w:lang w:eastAsia="he-IL"/>
        </w:rPr>
        <w:t xml:space="preserve"> איש. </w:t>
      </w:r>
      <w:r>
        <w:rPr>
          <w:rFonts w:hint="cs"/>
          <w:rtl/>
          <w:lang w:eastAsia="he-IL"/>
        </w:rPr>
        <w:t>מתחם 89 יכול להכיל כ-</w:t>
      </w:r>
      <w:r w:rsidR="00707812">
        <w:rPr>
          <w:rFonts w:hint="cs"/>
          <w:rtl/>
          <w:lang w:eastAsia="he-IL"/>
        </w:rPr>
        <w:t>15 אלף</w:t>
      </w:r>
      <w:r>
        <w:rPr>
          <w:rFonts w:hint="cs"/>
          <w:rtl/>
          <w:lang w:eastAsia="he-IL"/>
        </w:rPr>
        <w:t xml:space="preserve"> איש.</w:t>
      </w:r>
      <w:r w:rsidR="00601E05">
        <w:rPr>
          <w:rFonts w:hint="cs"/>
          <w:rtl/>
          <w:lang w:eastAsia="he-IL"/>
        </w:rPr>
        <w:t xml:space="preserve"> מתחם בני עקיבא </w:t>
      </w:r>
      <w:bookmarkStart w:id="1894" w:name="_ETM_Q1_3700299"/>
      <w:bookmarkEnd w:id="1894"/>
      <w:r w:rsidR="00601E05">
        <w:rPr>
          <w:rFonts w:hint="cs"/>
          <w:rtl/>
          <w:lang w:eastAsia="he-IL"/>
        </w:rPr>
        <w:t xml:space="preserve">יכול להכיל כ-7,000 איש. </w:t>
      </w:r>
      <w:bookmarkStart w:id="1895" w:name="_ETM_Q1_3692181"/>
      <w:bookmarkStart w:id="1896" w:name="_ETM_Q1_3703328"/>
      <w:bookmarkStart w:id="1897" w:name="_ETM_Q1_3703379"/>
      <w:bookmarkEnd w:id="1895"/>
      <w:bookmarkEnd w:id="1896"/>
      <w:bookmarkEnd w:id="1897"/>
      <w:r w:rsidR="00601E05">
        <w:rPr>
          <w:rFonts w:hint="cs"/>
          <w:rtl/>
          <w:lang w:eastAsia="he-IL"/>
        </w:rPr>
        <w:t xml:space="preserve">המושב עצמו, </w:t>
      </w:r>
      <w:r w:rsidR="00ED1EA0">
        <w:rPr>
          <w:rFonts w:hint="cs"/>
          <w:rtl/>
          <w:lang w:eastAsia="he-IL"/>
        </w:rPr>
        <w:t>התושבים והצימריסטים</w:t>
      </w:r>
      <w:r>
        <w:rPr>
          <w:rFonts w:hint="cs"/>
          <w:rtl/>
          <w:lang w:eastAsia="he-IL"/>
        </w:rPr>
        <w:t xml:space="preserve"> והכול </w:t>
      </w:r>
      <w:r>
        <w:rPr>
          <w:rFonts w:hint="eastAsia"/>
          <w:rtl/>
          <w:lang w:eastAsia="he-IL"/>
        </w:rPr>
        <w:t>–</w:t>
      </w:r>
      <w:r>
        <w:rPr>
          <w:rFonts w:hint="cs"/>
          <w:rtl/>
          <w:lang w:eastAsia="he-IL"/>
        </w:rPr>
        <w:t xml:space="preserve"> </w:t>
      </w:r>
      <w:r w:rsidR="00601E05">
        <w:rPr>
          <w:rFonts w:hint="cs"/>
          <w:rtl/>
          <w:lang w:eastAsia="he-IL"/>
        </w:rPr>
        <w:t>עד כ-</w:t>
      </w:r>
      <w:r w:rsidR="00707812">
        <w:rPr>
          <w:rFonts w:hint="cs"/>
          <w:rtl/>
          <w:lang w:eastAsia="he-IL"/>
        </w:rPr>
        <w:t>10 אלף</w:t>
      </w:r>
      <w:r w:rsidR="00601E05">
        <w:rPr>
          <w:rFonts w:hint="cs"/>
          <w:rtl/>
          <w:lang w:eastAsia="he-IL"/>
        </w:rPr>
        <w:t xml:space="preserve"> איש</w:t>
      </w:r>
      <w:r w:rsidR="00ED1EA0">
        <w:rPr>
          <w:rFonts w:hint="cs"/>
          <w:rtl/>
          <w:lang w:eastAsia="he-IL"/>
        </w:rPr>
        <w:t xml:space="preserve">. </w:t>
      </w:r>
    </w:p>
    <w:p w:rsidR="00601E05" w:rsidRDefault="00601E05" w:rsidP="00601E05">
      <w:pPr>
        <w:rPr>
          <w:rtl/>
          <w:lang w:eastAsia="he-IL"/>
        </w:rPr>
      </w:pPr>
      <w:bookmarkStart w:id="1898" w:name="_ETM_Q1_3709541"/>
      <w:bookmarkStart w:id="1899" w:name="_ETM_Q1_3709600"/>
      <w:bookmarkEnd w:id="1898"/>
      <w:bookmarkEnd w:id="1899"/>
    </w:p>
    <w:p w:rsidR="00ED1EA0" w:rsidRDefault="00601E05" w:rsidP="00DF571F">
      <w:pPr>
        <w:rPr>
          <w:rtl/>
          <w:lang w:eastAsia="he-IL"/>
        </w:rPr>
      </w:pPr>
      <w:bookmarkStart w:id="1900" w:name="_ETM_Q1_3710000"/>
      <w:bookmarkStart w:id="1901" w:name="_ETM_Q1_3710112"/>
      <w:bookmarkEnd w:id="1900"/>
      <w:bookmarkEnd w:id="1901"/>
      <w:r>
        <w:rPr>
          <w:rFonts w:hint="cs"/>
          <w:rtl/>
          <w:lang w:eastAsia="he-IL"/>
        </w:rPr>
        <w:t xml:space="preserve">כעת, </w:t>
      </w:r>
      <w:bookmarkStart w:id="1902" w:name="_ETM_Q1_3711366"/>
      <w:bookmarkEnd w:id="1902"/>
      <w:r w:rsidR="00ED1EA0">
        <w:rPr>
          <w:rFonts w:hint="cs"/>
          <w:rtl/>
          <w:lang w:eastAsia="he-IL"/>
        </w:rPr>
        <w:t>לאחר ששמנו את המספרים האלה</w:t>
      </w:r>
      <w:r w:rsidR="00C1561B">
        <w:rPr>
          <w:rFonts w:hint="cs"/>
          <w:rtl/>
          <w:lang w:eastAsia="he-IL"/>
        </w:rPr>
        <w:t>,</w:t>
      </w:r>
      <w:r w:rsidR="00ED1EA0">
        <w:rPr>
          <w:rFonts w:hint="cs"/>
          <w:rtl/>
          <w:lang w:eastAsia="he-IL"/>
        </w:rPr>
        <w:t xml:space="preserve"> </w:t>
      </w:r>
      <w:bookmarkStart w:id="1903" w:name="_ETM_Q1_3716225"/>
      <w:bookmarkEnd w:id="1903"/>
      <w:r w:rsidR="00ED1EA0">
        <w:rPr>
          <w:rFonts w:hint="cs"/>
          <w:rtl/>
          <w:lang w:eastAsia="he-IL"/>
        </w:rPr>
        <w:t xml:space="preserve">מתחילים עכשיו לצלול </w:t>
      </w:r>
      <w:r>
        <w:rPr>
          <w:rFonts w:hint="cs"/>
          <w:rtl/>
          <w:lang w:eastAsia="he-IL"/>
        </w:rPr>
        <w:t xml:space="preserve">מהנדסי הבטיחות שלנו, מהנדסי הבטיחות של המשטרה, כיבוי אש, כל </w:t>
      </w:r>
      <w:bookmarkStart w:id="1904" w:name="_ETM_Q1_3717400"/>
      <w:bookmarkEnd w:id="1904"/>
      <w:r>
        <w:rPr>
          <w:rFonts w:hint="cs"/>
          <w:rtl/>
          <w:lang w:eastAsia="he-IL"/>
        </w:rPr>
        <w:t xml:space="preserve">הגורמים, ויורדים </w:t>
      </w:r>
      <w:r w:rsidR="003A1DA2">
        <w:rPr>
          <w:rFonts w:hint="cs"/>
          <w:rtl/>
          <w:lang w:eastAsia="he-IL"/>
        </w:rPr>
        <w:t xml:space="preserve">שורה-שורה </w:t>
      </w:r>
      <w:r w:rsidR="003A1DA2">
        <w:rPr>
          <w:rFonts w:hint="eastAsia"/>
          <w:rtl/>
          <w:lang w:eastAsia="he-IL"/>
        </w:rPr>
        <w:t>–</w:t>
      </w:r>
      <w:r w:rsidR="003A1DA2">
        <w:rPr>
          <w:rFonts w:hint="cs"/>
          <w:rtl/>
          <w:lang w:eastAsia="he-IL"/>
        </w:rPr>
        <w:t xml:space="preserve"> בודקים כל מתחם </w:t>
      </w:r>
      <w:r>
        <w:rPr>
          <w:rFonts w:hint="cs"/>
          <w:rtl/>
          <w:lang w:eastAsia="he-IL"/>
        </w:rPr>
        <w:t xml:space="preserve">מה אפשר </w:t>
      </w:r>
      <w:bookmarkStart w:id="1905" w:name="_ETM_Q1_3722276"/>
      <w:bookmarkStart w:id="1906" w:name="_ETM_Q1_3723828"/>
      <w:bookmarkStart w:id="1907" w:name="_ETM_Q1_3723878"/>
      <w:bookmarkStart w:id="1908" w:name="_ETM_Q1_3728402"/>
      <w:bookmarkEnd w:id="1905"/>
      <w:bookmarkEnd w:id="1906"/>
      <w:bookmarkEnd w:id="1907"/>
      <w:bookmarkEnd w:id="1908"/>
      <w:r w:rsidR="00ED1EA0">
        <w:rPr>
          <w:rFonts w:hint="cs"/>
          <w:rtl/>
          <w:lang w:eastAsia="he-IL"/>
        </w:rPr>
        <w:t>לעשות</w:t>
      </w:r>
      <w:r>
        <w:rPr>
          <w:rFonts w:hint="cs"/>
          <w:rtl/>
          <w:lang w:eastAsia="he-IL"/>
        </w:rPr>
        <w:t>, איך אפשר</w:t>
      </w:r>
      <w:r w:rsidR="00ED1EA0">
        <w:rPr>
          <w:rFonts w:hint="cs"/>
          <w:rtl/>
          <w:lang w:eastAsia="he-IL"/>
        </w:rPr>
        <w:t>, כמה א</w:t>
      </w:r>
      <w:r>
        <w:rPr>
          <w:rFonts w:hint="cs"/>
          <w:rtl/>
          <w:lang w:eastAsia="he-IL"/>
        </w:rPr>
        <w:t>נשים יכולים</w:t>
      </w:r>
      <w:r w:rsidR="00ED1EA0">
        <w:rPr>
          <w:rFonts w:hint="cs"/>
          <w:rtl/>
          <w:lang w:eastAsia="he-IL"/>
        </w:rPr>
        <w:t xml:space="preserve"> להגיע.</w:t>
      </w:r>
      <w:r>
        <w:rPr>
          <w:rFonts w:hint="cs"/>
          <w:rtl/>
          <w:lang w:eastAsia="he-IL"/>
        </w:rPr>
        <w:t xml:space="preserve"> אם אכניס </w:t>
      </w:r>
      <w:r w:rsidR="003A1DA2">
        <w:rPr>
          <w:rFonts w:hint="cs"/>
          <w:rtl/>
          <w:lang w:eastAsia="he-IL"/>
        </w:rPr>
        <w:t xml:space="preserve">היום </w:t>
      </w:r>
      <w:r>
        <w:rPr>
          <w:rFonts w:hint="cs"/>
          <w:rtl/>
          <w:lang w:eastAsia="he-IL"/>
        </w:rPr>
        <w:t xml:space="preserve">מספרים לנוסח </w:t>
      </w:r>
      <w:bookmarkStart w:id="1909" w:name="_ETM_Q1_3727569"/>
      <w:bookmarkEnd w:id="1909"/>
      <w:r w:rsidR="003A1DA2">
        <w:rPr>
          <w:rFonts w:hint="cs"/>
          <w:rtl/>
          <w:lang w:eastAsia="he-IL"/>
        </w:rPr>
        <w:t>החוק, א</w:t>
      </w:r>
      <w:r>
        <w:rPr>
          <w:rFonts w:hint="cs"/>
          <w:rtl/>
          <w:lang w:eastAsia="he-IL"/>
        </w:rPr>
        <w:t>תחיל להיות מוגבל. לכן אמרנו</w:t>
      </w:r>
      <w:bookmarkStart w:id="1910" w:name="_ETM_Q1_3733506"/>
      <w:bookmarkStart w:id="1911" w:name="_ETM_Q1_3733571"/>
      <w:bookmarkEnd w:id="1910"/>
      <w:bookmarkEnd w:id="1911"/>
      <w:r w:rsidR="003A1DA2">
        <w:rPr>
          <w:rFonts w:hint="cs"/>
          <w:rtl/>
          <w:lang w:eastAsia="he-IL"/>
        </w:rPr>
        <w:t>:</w:t>
      </w:r>
      <w:r>
        <w:rPr>
          <w:rFonts w:hint="cs"/>
          <w:rtl/>
          <w:lang w:eastAsia="he-IL"/>
        </w:rPr>
        <w:t xml:space="preserve"> יש </w:t>
      </w:r>
      <w:r w:rsidRPr="003A1DA2">
        <w:rPr>
          <w:rFonts w:hint="cs"/>
          <w:rtl/>
          <w:lang w:eastAsia="he-IL"/>
        </w:rPr>
        <w:t>מספר שקבענו</w:t>
      </w:r>
      <w:r w:rsidR="00A52D2D" w:rsidRPr="003A1DA2">
        <w:rPr>
          <w:rFonts w:hint="cs"/>
          <w:rtl/>
          <w:lang w:eastAsia="he-IL"/>
        </w:rPr>
        <w:t xml:space="preserve"> </w:t>
      </w:r>
      <w:r w:rsidR="00DF571F">
        <w:rPr>
          <w:rFonts w:hint="cs"/>
          <w:rtl/>
          <w:lang w:eastAsia="he-IL"/>
        </w:rPr>
        <w:t>באופן</w:t>
      </w:r>
      <w:bookmarkStart w:id="1912" w:name="_ETM_Q1_3738034"/>
      <w:bookmarkEnd w:id="1912"/>
      <w:r w:rsidR="00DF571F">
        <w:rPr>
          <w:rFonts w:hint="cs"/>
          <w:rtl/>
          <w:lang w:eastAsia="he-IL"/>
        </w:rPr>
        <w:t xml:space="preserve"> </w:t>
      </w:r>
      <w:r w:rsidR="00ED1EA0" w:rsidRPr="003A1DA2">
        <w:rPr>
          <w:rFonts w:hint="cs"/>
          <w:rtl/>
          <w:lang w:eastAsia="he-IL"/>
        </w:rPr>
        <w:t>כלל</w:t>
      </w:r>
      <w:r w:rsidR="00DF571F">
        <w:rPr>
          <w:rFonts w:hint="cs"/>
          <w:rtl/>
          <w:lang w:eastAsia="he-IL"/>
        </w:rPr>
        <w:t>י</w:t>
      </w:r>
      <w:r w:rsidR="00ED1EA0">
        <w:rPr>
          <w:rFonts w:hint="cs"/>
          <w:rtl/>
          <w:lang w:eastAsia="he-IL"/>
        </w:rPr>
        <w:t xml:space="preserve">, </w:t>
      </w:r>
      <w:r w:rsidR="00DF571F">
        <w:rPr>
          <w:rFonts w:hint="cs"/>
          <w:rtl/>
          <w:lang w:eastAsia="he-IL"/>
        </w:rPr>
        <w:t>ו</w:t>
      </w:r>
      <w:r w:rsidR="00ED1EA0">
        <w:rPr>
          <w:rFonts w:hint="cs"/>
          <w:rtl/>
          <w:lang w:eastAsia="he-IL"/>
        </w:rPr>
        <w:t xml:space="preserve">אחר כך </w:t>
      </w:r>
      <w:r w:rsidR="00A52D2D">
        <w:rPr>
          <w:rFonts w:hint="cs"/>
          <w:rtl/>
          <w:lang w:eastAsia="he-IL"/>
        </w:rPr>
        <w:t xml:space="preserve">נתחיל להיגזר </w:t>
      </w:r>
      <w:bookmarkStart w:id="1913" w:name="_ETM_Q1_3736858"/>
      <w:bookmarkEnd w:id="1913"/>
      <w:r w:rsidR="00A52D2D">
        <w:rPr>
          <w:rFonts w:hint="cs"/>
          <w:rtl/>
          <w:lang w:eastAsia="he-IL"/>
        </w:rPr>
        <w:t>מתוצאות מהנדסי הבטיחות</w:t>
      </w:r>
      <w:r w:rsidR="00DF571F">
        <w:rPr>
          <w:rFonts w:hint="cs"/>
          <w:rtl/>
          <w:lang w:eastAsia="he-IL"/>
        </w:rPr>
        <w:t>.</w:t>
      </w:r>
      <w:r w:rsidR="00A52D2D">
        <w:rPr>
          <w:rFonts w:hint="cs"/>
          <w:rtl/>
          <w:lang w:eastAsia="he-IL"/>
        </w:rPr>
        <w:t xml:space="preserve"> הם יגידו לנו: במתחם </w:t>
      </w:r>
      <w:bookmarkStart w:id="1914" w:name="_ETM_Q1_3741390"/>
      <w:bookmarkEnd w:id="1914"/>
      <w:r w:rsidR="00DF571F">
        <w:rPr>
          <w:rFonts w:hint="cs"/>
          <w:rtl/>
          <w:lang w:eastAsia="he-IL"/>
        </w:rPr>
        <w:t>89 אפשר להכניס כך וכך;</w:t>
      </w:r>
      <w:r w:rsidR="00A52D2D">
        <w:rPr>
          <w:rFonts w:hint="cs"/>
          <w:rtl/>
          <w:lang w:eastAsia="he-IL"/>
        </w:rPr>
        <w:t xml:space="preserve"> המגבלות הן כניסות מכאן </w:t>
      </w:r>
      <w:bookmarkStart w:id="1915" w:name="_ETM_Q1_3746844"/>
      <w:bookmarkEnd w:id="1915"/>
      <w:r w:rsidR="00DF571F">
        <w:rPr>
          <w:rFonts w:hint="cs"/>
          <w:rtl/>
          <w:lang w:eastAsia="he-IL"/>
        </w:rPr>
        <w:t>ו</w:t>
      </w:r>
      <w:r w:rsidR="00A52D2D">
        <w:rPr>
          <w:rFonts w:hint="cs"/>
          <w:rtl/>
          <w:lang w:eastAsia="he-IL"/>
        </w:rPr>
        <w:t xml:space="preserve">יציאות מכאן. </w:t>
      </w:r>
    </w:p>
    <w:p w:rsidR="00ED1EA0" w:rsidRDefault="00ED1EA0" w:rsidP="00ED1EA0">
      <w:pPr>
        <w:rPr>
          <w:rtl/>
          <w:lang w:eastAsia="he-IL"/>
        </w:rPr>
      </w:pPr>
      <w:bookmarkStart w:id="1916" w:name="_ETM_Q1_3646405"/>
      <w:bookmarkStart w:id="1917" w:name="_ETM_Q1_3646452"/>
      <w:bookmarkEnd w:id="1916"/>
      <w:bookmarkEnd w:id="1917"/>
    </w:p>
    <w:p w:rsidR="000A7F64" w:rsidRDefault="000A7F64" w:rsidP="000A7F64">
      <w:pPr>
        <w:pStyle w:val="afb"/>
        <w:keepNext/>
        <w:rPr>
          <w:rtl/>
          <w:lang w:eastAsia="he-IL"/>
        </w:rPr>
      </w:pPr>
      <w:bookmarkStart w:id="1918" w:name="_ETM_Q1_3749016"/>
      <w:bookmarkStart w:id="1919" w:name="ET_guest_903178_1247"/>
      <w:bookmarkEnd w:id="1918"/>
      <w:r w:rsidRPr="000A7F64">
        <w:rPr>
          <w:rStyle w:val="TagStyle"/>
          <w:rtl/>
        </w:rPr>
        <w:t xml:space="preserve"> &lt;&lt; אורח &gt;&gt; </w:t>
      </w:r>
      <w:r>
        <w:rPr>
          <w:rtl/>
          <w:lang w:eastAsia="he-IL"/>
        </w:rPr>
        <w:t>אסף יזדי:</w:t>
      </w:r>
      <w:r w:rsidRPr="000A7F64">
        <w:rPr>
          <w:rStyle w:val="TagStyle"/>
          <w:rtl/>
        </w:rPr>
        <w:t xml:space="preserve"> &lt;&lt; אורח &gt;&gt;</w:t>
      </w:r>
      <w:r w:rsidR="00CC5B05">
        <w:rPr>
          <w:rtl/>
          <w:lang w:eastAsia="he-IL"/>
        </w:rPr>
        <w:t xml:space="preserve"> </w:t>
      </w:r>
      <w:r>
        <w:rPr>
          <w:rtl/>
          <w:lang w:eastAsia="he-IL"/>
        </w:rPr>
        <w:t xml:space="preserve"> </w:t>
      </w:r>
      <w:bookmarkEnd w:id="1919"/>
    </w:p>
    <w:p w:rsidR="000A7F64" w:rsidRDefault="000A7F64" w:rsidP="000A7F64">
      <w:pPr>
        <w:pStyle w:val="KeepWithNext"/>
        <w:rPr>
          <w:rtl/>
          <w:lang w:eastAsia="he-IL"/>
        </w:rPr>
      </w:pPr>
    </w:p>
    <w:p w:rsidR="00ED1EA0" w:rsidRDefault="00A52D2D" w:rsidP="00A52D2D">
      <w:pPr>
        <w:rPr>
          <w:rtl/>
          <w:lang w:eastAsia="he-IL"/>
        </w:rPr>
      </w:pPr>
      <w:bookmarkStart w:id="1920" w:name="_ETM_Q1_3750417"/>
      <w:bookmarkStart w:id="1921" w:name="_ETM_Q1_3750654"/>
      <w:bookmarkStart w:id="1922" w:name="_ETM_Q1_3752940"/>
      <w:bookmarkEnd w:id="1920"/>
      <w:bookmarkEnd w:id="1921"/>
      <w:bookmarkEnd w:id="1922"/>
      <w:r>
        <w:rPr>
          <w:rFonts w:hint="cs"/>
          <w:rtl/>
          <w:lang w:eastAsia="he-IL"/>
        </w:rPr>
        <w:t xml:space="preserve">כאשר יהיה </w:t>
      </w:r>
      <w:r w:rsidR="00ED1EA0">
        <w:rPr>
          <w:rFonts w:hint="cs"/>
          <w:rtl/>
          <w:lang w:eastAsia="he-IL"/>
        </w:rPr>
        <w:t>מספר מדויק</w:t>
      </w:r>
      <w:r>
        <w:rPr>
          <w:rFonts w:hint="cs"/>
          <w:rtl/>
          <w:lang w:eastAsia="he-IL"/>
        </w:rPr>
        <w:t xml:space="preserve"> יפורסם </w:t>
      </w:r>
      <w:bookmarkStart w:id="1923" w:name="_ETM_Q1_3749040"/>
      <w:bookmarkEnd w:id="1923"/>
      <w:r>
        <w:rPr>
          <w:rFonts w:hint="cs"/>
          <w:rtl/>
          <w:lang w:eastAsia="he-IL"/>
        </w:rPr>
        <w:t>הצו.</w:t>
      </w:r>
      <w:r w:rsidR="00CC5B05">
        <w:rPr>
          <w:rFonts w:hint="cs"/>
          <w:rtl/>
          <w:lang w:eastAsia="he-IL"/>
        </w:rPr>
        <w:t xml:space="preserve"> </w:t>
      </w:r>
    </w:p>
    <w:p w:rsidR="00ED1EA0" w:rsidRDefault="00ED1EA0" w:rsidP="00ED1EA0">
      <w:pPr>
        <w:rPr>
          <w:rtl/>
          <w:lang w:eastAsia="he-IL"/>
        </w:rPr>
      </w:pPr>
      <w:bookmarkStart w:id="1924" w:name="_ETM_Q1_3755298"/>
      <w:bookmarkStart w:id="1925" w:name="_ETM_Q1_3755345"/>
      <w:bookmarkStart w:id="1926" w:name="_ETM_Q1_3760193"/>
      <w:bookmarkStart w:id="1927" w:name="_ETM_Q1_3760253"/>
      <w:bookmarkEnd w:id="1924"/>
      <w:bookmarkEnd w:id="1925"/>
      <w:bookmarkEnd w:id="1926"/>
      <w:bookmarkEnd w:id="1927"/>
    </w:p>
    <w:p w:rsidR="00ED1EA0" w:rsidRDefault="00ED1EA0" w:rsidP="00ED1EA0">
      <w:pPr>
        <w:pStyle w:val="af8"/>
        <w:keepNext/>
        <w:rPr>
          <w:rtl/>
        </w:rPr>
      </w:pPr>
      <w:bookmarkStart w:id="1928" w:name="ET_yor_6358_152"/>
      <w:r w:rsidRPr="00ED1EA0">
        <w:rPr>
          <w:rStyle w:val="TagStyle"/>
          <w:rtl/>
        </w:rPr>
        <w:t xml:space="preserve"> &lt;&lt; יור &gt;&gt; </w:t>
      </w:r>
      <w:r>
        <w:rPr>
          <w:rtl/>
        </w:rPr>
        <w:t>היו"ר צביקה פוגל:</w:t>
      </w:r>
      <w:r w:rsidRPr="00ED1EA0">
        <w:rPr>
          <w:rStyle w:val="TagStyle"/>
          <w:rtl/>
        </w:rPr>
        <w:t xml:space="preserve"> &lt;&lt; יור &gt;&gt;</w:t>
      </w:r>
      <w:r w:rsidR="00CC5B05">
        <w:rPr>
          <w:rtl/>
        </w:rPr>
        <w:t xml:space="preserve"> </w:t>
      </w:r>
      <w:r>
        <w:rPr>
          <w:rtl/>
        </w:rPr>
        <w:t xml:space="preserve"> </w:t>
      </w:r>
      <w:bookmarkEnd w:id="1928"/>
    </w:p>
    <w:p w:rsidR="00ED1EA0" w:rsidRDefault="00ED1EA0" w:rsidP="00ED1EA0">
      <w:pPr>
        <w:pStyle w:val="KeepWithNext"/>
        <w:rPr>
          <w:rtl/>
          <w:lang w:eastAsia="he-IL"/>
        </w:rPr>
      </w:pPr>
    </w:p>
    <w:p w:rsidR="00ED1EA0" w:rsidRDefault="00ED1EA0" w:rsidP="00ED1EA0">
      <w:pPr>
        <w:rPr>
          <w:rtl/>
          <w:lang w:eastAsia="he-IL"/>
        </w:rPr>
      </w:pPr>
      <w:bookmarkStart w:id="1929" w:name="_ETM_Q1_3760798"/>
      <w:bookmarkEnd w:id="1929"/>
      <w:r>
        <w:rPr>
          <w:rFonts w:hint="cs"/>
          <w:rtl/>
          <w:lang w:eastAsia="he-IL"/>
        </w:rPr>
        <w:t>מתי יהיה מ</w:t>
      </w:r>
      <w:bookmarkStart w:id="1930" w:name="_ETM_Q1_3762004"/>
      <w:bookmarkEnd w:id="1930"/>
      <w:r>
        <w:rPr>
          <w:rFonts w:hint="cs"/>
          <w:rtl/>
          <w:lang w:eastAsia="he-IL"/>
        </w:rPr>
        <w:t xml:space="preserve">ספר מדויק? </w:t>
      </w:r>
    </w:p>
    <w:p w:rsidR="00ED1EA0" w:rsidRDefault="00ED1EA0" w:rsidP="00ED1EA0">
      <w:pPr>
        <w:rPr>
          <w:rtl/>
          <w:lang w:eastAsia="he-IL"/>
        </w:rPr>
      </w:pPr>
      <w:bookmarkStart w:id="1931" w:name="_ETM_Q1_3765202"/>
      <w:bookmarkStart w:id="1932" w:name="_ETM_Q1_3765259"/>
      <w:bookmarkEnd w:id="1931"/>
      <w:bookmarkEnd w:id="1932"/>
    </w:p>
    <w:p w:rsidR="00ED1EA0" w:rsidRDefault="00ED1EA0" w:rsidP="00ED1EA0">
      <w:pPr>
        <w:pStyle w:val="-"/>
        <w:keepNext/>
        <w:rPr>
          <w:rtl/>
        </w:rPr>
      </w:pPr>
      <w:bookmarkStart w:id="1933" w:name="ET_speakercontinue_903616_153"/>
      <w:r w:rsidRPr="00ED1EA0">
        <w:rPr>
          <w:rStyle w:val="TagStyle"/>
          <w:rtl/>
        </w:rPr>
        <w:t xml:space="preserve"> &lt;&lt;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bookmarkEnd w:id="1933"/>
    </w:p>
    <w:p w:rsidR="00ED1EA0" w:rsidRDefault="00ED1EA0" w:rsidP="00ED1EA0">
      <w:pPr>
        <w:pStyle w:val="KeepWithNext"/>
        <w:rPr>
          <w:rtl/>
          <w:lang w:eastAsia="he-IL"/>
        </w:rPr>
      </w:pPr>
    </w:p>
    <w:p w:rsidR="00ED1EA0" w:rsidRDefault="000A7F64" w:rsidP="004833F2">
      <w:pPr>
        <w:rPr>
          <w:rtl/>
          <w:lang w:eastAsia="he-IL"/>
        </w:rPr>
      </w:pPr>
      <w:bookmarkStart w:id="1934" w:name="_ETM_Q1_3770298"/>
      <w:bookmarkEnd w:id="1934"/>
      <w:r>
        <w:rPr>
          <w:rFonts w:hint="cs"/>
          <w:rtl/>
          <w:lang w:eastAsia="he-IL"/>
        </w:rPr>
        <w:t>המספרים המדויקים ילכו יתקרבו יותר ויותר לקראת ימי ההילולה</w:t>
      </w:r>
      <w:r w:rsidR="00DF571F">
        <w:rPr>
          <w:rFonts w:hint="cs"/>
          <w:rtl/>
          <w:lang w:eastAsia="he-IL"/>
        </w:rPr>
        <w:t>.</w:t>
      </w:r>
      <w:r>
        <w:rPr>
          <w:rFonts w:hint="cs"/>
          <w:rtl/>
          <w:lang w:eastAsia="he-IL"/>
        </w:rPr>
        <w:t xml:space="preserve"> הרי מהנדס הבטיחות יחתום לנו על הרישוי</w:t>
      </w:r>
      <w:r w:rsidR="00DF571F">
        <w:rPr>
          <w:rFonts w:hint="cs"/>
          <w:rtl/>
          <w:lang w:eastAsia="he-IL"/>
        </w:rPr>
        <w:t>.</w:t>
      </w:r>
      <w:r>
        <w:rPr>
          <w:rFonts w:hint="cs"/>
          <w:rtl/>
          <w:lang w:eastAsia="he-IL"/>
        </w:rPr>
        <w:t xml:space="preserve"> כשנצטרך </w:t>
      </w:r>
      <w:bookmarkStart w:id="1935" w:name="_ETM_Q1_3762824"/>
      <w:bookmarkEnd w:id="1935"/>
      <w:r>
        <w:rPr>
          <w:rFonts w:hint="cs"/>
          <w:rtl/>
          <w:lang w:eastAsia="he-IL"/>
        </w:rPr>
        <w:t>להוציא את הרישוי להילול</w:t>
      </w:r>
      <w:r w:rsidR="004833F2">
        <w:rPr>
          <w:rFonts w:hint="cs"/>
          <w:rtl/>
          <w:lang w:eastAsia="he-IL"/>
        </w:rPr>
        <w:t>ה הוא הרי יבוא עם שטח מסוים.</w:t>
      </w:r>
      <w:r>
        <w:rPr>
          <w:rFonts w:hint="cs"/>
          <w:rtl/>
          <w:lang w:eastAsia="he-IL"/>
        </w:rPr>
        <w:t xml:space="preserve"> </w:t>
      </w:r>
      <w:bookmarkStart w:id="1936" w:name="_ETM_Q1_3763176"/>
      <w:bookmarkEnd w:id="1936"/>
      <w:r>
        <w:rPr>
          <w:rFonts w:hint="cs"/>
          <w:rtl/>
          <w:lang w:eastAsia="he-IL"/>
        </w:rPr>
        <w:t>הוא יגיד</w:t>
      </w:r>
      <w:r w:rsidR="00DF571F">
        <w:rPr>
          <w:rFonts w:hint="cs"/>
          <w:rtl/>
          <w:lang w:eastAsia="he-IL"/>
        </w:rPr>
        <w:t>:</w:t>
      </w:r>
      <w:r>
        <w:rPr>
          <w:rFonts w:hint="cs"/>
          <w:rtl/>
          <w:lang w:eastAsia="he-IL"/>
        </w:rPr>
        <w:t xml:space="preserve"> רבותיי</w:t>
      </w:r>
      <w:r w:rsidR="00DF571F">
        <w:rPr>
          <w:rFonts w:hint="cs"/>
          <w:rtl/>
          <w:lang w:eastAsia="he-IL"/>
        </w:rPr>
        <w:t>,</w:t>
      </w:r>
      <w:r>
        <w:rPr>
          <w:rFonts w:hint="cs"/>
          <w:rtl/>
          <w:lang w:eastAsia="he-IL"/>
        </w:rPr>
        <w:t xml:space="preserve"> במתחם הזה מהנדסי ה</w:t>
      </w:r>
      <w:r w:rsidR="004833F2">
        <w:rPr>
          <w:rFonts w:hint="cs"/>
          <w:rtl/>
          <w:lang w:eastAsia="he-IL"/>
        </w:rPr>
        <w:t>בטיחות</w:t>
      </w:r>
      <w:r>
        <w:rPr>
          <w:rFonts w:hint="cs"/>
          <w:rtl/>
          <w:lang w:eastAsia="he-IL"/>
        </w:rPr>
        <w:t xml:space="preserve"> קבעו שצריך להיות </w:t>
      </w:r>
      <w:bookmarkStart w:id="1937" w:name="_ETM_Q1_3769392"/>
      <w:bookmarkEnd w:id="1937"/>
      <w:r>
        <w:rPr>
          <w:rFonts w:hint="cs"/>
          <w:rtl/>
          <w:lang w:eastAsia="he-IL"/>
        </w:rPr>
        <w:t>כך וכך</w:t>
      </w:r>
      <w:r w:rsidR="004833F2">
        <w:rPr>
          <w:rFonts w:hint="cs"/>
          <w:rtl/>
          <w:lang w:eastAsia="he-IL"/>
        </w:rPr>
        <w:t>.</w:t>
      </w:r>
      <w:r>
        <w:rPr>
          <w:rFonts w:hint="cs"/>
          <w:rtl/>
          <w:lang w:eastAsia="he-IL"/>
        </w:rPr>
        <w:t xml:space="preserve"> זה יהיה הרישוי להילולה </w:t>
      </w:r>
      <w:r w:rsidR="004833F2">
        <w:rPr>
          <w:rFonts w:hint="cs"/>
          <w:rtl/>
          <w:lang w:eastAsia="he-IL"/>
        </w:rPr>
        <w:t>ו</w:t>
      </w:r>
      <w:r>
        <w:rPr>
          <w:rFonts w:hint="cs"/>
          <w:rtl/>
          <w:lang w:eastAsia="he-IL"/>
        </w:rPr>
        <w:t>אז נקבע.</w:t>
      </w:r>
      <w:bookmarkStart w:id="1938" w:name="_ETM_Q1_3771529"/>
      <w:bookmarkEnd w:id="1938"/>
      <w:r w:rsidR="004833F2">
        <w:rPr>
          <w:rFonts w:hint="cs"/>
          <w:rtl/>
          <w:lang w:eastAsia="he-IL"/>
        </w:rPr>
        <w:t xml:space="preserve"> </w:t>
      </w:r>
      <w:r>
        <w:rPr>
          <w:rFonts w:hint="cs"/>
          <w:rtl/>
          <w:lang w:eastAsia="he-IL"/>
        </w:rPr>
        <w:t>אמרנו פחות או יותר את המספר הכללי ו</w:t>
      </w:r>
      <w:r w:rsidR="00ED1EA0">
        <w:rPr>
          <w:rFonts w:hint="cs"/>
          <w:rtl/>
          <w:lang w:eastAsia="he-IL"/>
        </w:rPr>
        <w:t xml:space="preserve">עכשיו עובדים. </w:t>
      </w:r>
      <w:r w:rsidR="004833F2" w:rsidRPr="004833F2">
        <w:rPr>
          <w:rFonts w:hint="cs"/>
          <w:rtl/>
          <w:lang w:eastAsia="he-IL"/>
        </w:rPr>
        <w:t>לקבוע עכשיו את הכללים ועל פי זה לעבוד</w:t>
      </w:r>
      <w:r w:rsidR="004833F2">
        <w:rPr>
          <w:rFonts w:hint="cs"/>
          <w:rtl/>
          <w:lang w:eastAsia="he-IL"/>
        </w:rPr>
        <w:t xml:space="preserve"> </w:t>
      </w:r>
      <w:r w:rsidR="00ED1EA0">
        <w:rPr>
          <w:rFonts w:hint="cs"/>
          <w:rtl/>
          <w:lang w:eastAsia="he-IL"/>
        </w:rPr>
        <w:t xml:space="preserve">זה משהו שהוא לא נכון. </w:t>
      </w:r>
      <w:bookmarkStart w:id="1939" w:name="_ETM_Q1_3780849"/>
      <w:bookmarkEnd w:id="1939"/>
      <w:r>
        <w:rPr>
          <w:rFonts w:hint="cs"/>
          <w:rtl/>
          <w:lang w:eastAsia="he-IL"/>
        </w:rPr>
        <w:t xml:space="preserve">לא </w:t>
      </w:r>
      <w:bookmarkStart w:id="1940" w:name="_ETM_Q1_3778222"/>
      <w:bookmarkEnd w:id="1940"/>
      <w:r>
        <w:rPr>
          <w:rFonts w:hint="cs"/>
          <w:rtl/>
          <w:lang w:eastAsia="he-IL"/>
        </w:rPr>
        <w:t xml:space="preserve">רק אנחנו אומרים את זה, אלא גם המשטרה, </w:t>
      </w:r>
      <w:bookmarkStart w:id="1941" w:name="_ETM_Q1_3779696"/>
      <w:bookmarkEnd w:id="1941"/>
      <w:r w:rsidRPr="004833F2">
        <w:rPr>
          <w:rFonts w:hint="cs"/>
          <w:rtl/>
          <w:lang w:eastAsia="he-IL"/>
        </w:rPr>
        <w:t>גם כב</w:t>
      </w:r>
      <w:r w:rsidR="00C60E2B" w:rsidRPr="004833F2">
        <w:rPr>
          <w:rFonts w:hint="cs"/>
          <w:rtl/>
          <w:lang w:eastAsia="he-IL"/>
        </w:rPr>
        <w:t>"</w:t>
      </w:r>
      <w:r w:rsidRPr="004833F2">
        <w:rPr>
          <w:rFonts w:hint="cs"/>
          <w:rtl/>
          <w:lang w:eastAsia="he-IL"/>
        </w:rPr>
        <w:t>ה</w:t>
      </w:r>
      <w:r w:rsidR="004833F2">
        <w:rPr>
          <w:rFonts w:hint="cs"/>
          <w:rtl/>
          <w:lang w:eastAsia="he-IL"/>
        </w:rPr>
        <w:t>.</w:t>
      </w:r>
      <w:r>
        <w:rPr>
          <w:rFonts w:hint="cs"/>
          <w:rtl/>
          <w:lang w:eastAsia="he-IL"/>
        </w:rPr>
        <w:t xml:space="preserve"> זה </w:t>
      </w:r>
      <w:bookmarkStart w:id="1942" w:name="_ETM_Q1_3783621"/>
      <w:bookmarkEnd w:id="1942"/>
      <w:r>
        <w:rPr>
          <w:rFonts w:hint="cs"/>
          <w:rtl/>
          <w:lang w:eastAsia="he-IL"/>
        </w:rPr>
        <w:t xml:space="preserve">כמו שאנחנו מסמנים את המטרה ואומרים: זאת המטרה. </w:t>
      </w:r>
      <w:bookmarkStart w:id="1943" w:name="_ETM_Q1_3787796"/>
      <w:bookmarkEnd w:id="1943"/>
    </w:p>
    <w:p w:rsidR="004833F2" w:rsidRDefault="004833F2" w:rsidP="004833F2">
      <w:pPr>
        <w:rPr>
          <w:rtl/>
          <w:lang w:eastAsia="he-IL"/>
        </w:rPr>
      </w:pPr>
    </w:p>
    <w:p w:rsidR="004833F2" w:rsidRDefault="004833F2" w:rsidP="004833F2">
      <w:pPr>
        <w:pStyle w:val="af8"/>
        <w:keepNext/>
        <w:rPr>
          <w:rtl/>
        </w:rPr>
      </w:pPr>
      <w:bookmarkStart w:id="1944" w:name="ET_yor_6358_323"/>
      <w:r w:rsidRPr="004833F2">
        <w:rPr>
          <w:rStyle w:val="TagStyle"/>
          <w:rtl/>
        </w:rPr>
        <w:t xml:space="preserve"> &lt;&lt; יור &gt;&gt; </w:t>
      </w:r>
      <w:r>
        <w:rPr>
          <w:rtl/>
        </w:rPr>
        <w:t>היו"ר צביקה פוגל:</w:t>
      </w:r>
      <w:r w:rsidRPr="004833F2">
        <w:rPr>
          <w:rStyle w:val="TagStyle"/>
          <w:rtl/>
        </w:rPr>
        <w:t xml:space="preserve"> &lt;&lt; יור &gt;&gt;</w:t>
      </w:r>
      <w:r>
        <w:rPr>
          <w:rtl/>
        </w:rPr>
        <w:t xml:space="preserve">   </w:t>
      </w:r>
      <w:bookmarkEnd w:id="1944"/>
    </w:p>
    <w:p w:rsidR="004833F2" w:rsidRDefault="004833F2" w:rsidP="004833F2">
      <w:pPr>
        <w:pStyle w:val="KeepWithNext"/>
        <w:rPr>
          <w:rtl/>
          <w:lang w:eastAsia="he-IL"/>
        </w:rPr>
      </w:pPr>
    </w:p>
    <w:p w:rsidR="004833F2" w:rsidRPr="004833F2" w:rsidRDefault="004833F2" w:rsidP="004833F2">
      <w:pPr>
        <w:rPr>
          <w:rtl/>
          <w:lang w:eastAsia="he-IL"/>
        </w:rPr>
      </w:pPr>
      <w:r>
        <w:rPr>
          <w:rFonts w:hint="cs"/>
          <w:rtl/>
          <w:lang w:eastAsia="he-IL"/>
        </w:rPr>
        <w:t xml:space="preserve">יוסי, אני איתך. </w:t>
      </w:r>
    </w:p>
    <w:p w:rsidR="00ED1EA0" w:rsidRDefault="00ED1EA0" w:rsidP="00ED1EA0">
      <w:pPr>
        <w:rPr>
          <w:rtl/>
          <w:lang w:eastAsia="he-IL"/>
        </w:rPr>
      </w:pPr>
      <w:bookmarkStart w:id="1945" w:name="_ETM_Q1_3789238"/>
      <w:bookmarkStart w:id="1946" w:name="_ETM_Q1_3789283"/>
      <w:bookmarkStart w:id="1947" w:name="_ETM_Q1_3794161"/>
      <w:bookmarkEnd w:id="1945"/>
      <w:bookmarkEnd w:id="1946"/>
      <w:bookmarkEnd w:id="1947"/>
    </w:p>
    <w:p w:rsidR="00ED1EA0" w:rsidRDefault="00ED1EA0" w:rsidP="00ED1EA0">
      <w:pPr>
        <w:pStyle w:val="afb"/>
        <w:keepNext/>
        <w:rPr>
          <w:rtl/>
          <w:lang w:eastAsia="he-IL"/>
        </w:rPr>
      </w:pPr>
      <w:bookmarkStart w:id="1948" w:name="ET_guest_895499_154"/>
      <w:r w:rsidRPr="00ED1EA0">
        <w:rPr>
          <w:rStyle w:val="TagStyle"/>
          <w:rtl/>
        </w:rPr>
        <w:t xml:space="preserve"> &lt;&lt; אורח &gt;&gt; </w:t>
      </w:r>
      <w:r>
        <w:rPr>
          <w:rtl/>
          <w:lang w:eastAsia="he-IL"/>
        </w:rPr>
        <w:t>גולן ירמיהו:</w:t>
      </w:r>
      <w:r w:rsidRPr="00ED1EA0">
        <w:rPr>
          <w:rStyle w:val="TagStyle"/>
          <w:rtl/>
        </w:rPr>
        <w:t xml:space="preserve"> &lt;&lt; אורח &gt;&gt;</w:t>
      </w:r>
      <w:r w:rsidR="00CC5B05">
        <w:rPr>
          <w:rtl/>
          <w:lang w:eastAsia="he-IL"/>
        </w:rPr>
        <w:t xml:space="preserve"> </w:t>
      </w:r>
      <w:r>
        <w:rPr>
          <w:rtl/>
          <w:lang w:eastAsia="he-IL"/>
        </w:rPr>
        <w:t xml:space="preserve"> </w:t>
      </w:r>
      <w:bookmarkEnd w:id="1948"/>
    </w:p>
    <w:p w:rsidR="00ED1EA0" w:rsidRDefault="00ED1EA0" w:rsidP="00ED1EA0">
      <w:pPr>
        <w:pStyle w:val="KeepWithNext"/>
        <w:rPr>
          <w:rtl/>
          <w:lang w:eastAsia="he-IL"/>
        </w:rPr>
      </w:pPr>
    </w:p>
    <w:p w:rsidR="00ED1EA0" w:rsidRDefault="00ED1EA0" w:rsidP="00ED1EA0">
      <w:pPr>
        <w:rPr>
          <w:rtl/>
          <w:lang w:eastAsia="he-IL"/>
        </w:rPr>
      </w:pPr>
      <w:bookmarkStart w:id="1949" w:name="_ETM_Q1_3794450"/>
      <w:bookmarkStart w:id="1950" w:name="_ETM_Q1_3794470"/>
      <w:bookmarkEnd w:id="1949"/>
      <w:bookmarkEnd w:id="1950"/>
      <w:r>
        <w:rPr>
          <w:rFonts w:hint="cs"/>
          <w:rtl/>
          <w:lang w:eastAsia="he-IL"/>
        </w:rPr>
        <w:t>אם יורשה לי</w:t>
      </w:r>
      <w:r w:rsidR="000A7F64">
        <w:rPr>
          <w:rFonts w:hint="cs"/>
          <w:rtl/>
          <w:lang w:eastAsia="he-IL"/>
        </w:rPr>
        <w:t xml:space="preserve">, המספר חייב להיקבע שלושה שבועות לפני. הוא לא יכול </w:t>
      </w:r>
      <w:bookmarkStart w:id="1951" w:name="_ETM_Q1_3793411"/>
      <w:bookmarkEnd w:id="1951"/>
      <w:r w:rsidR="000A7F64">
        <w:rPr>
          <w:rFonts w:hint="cs"/>
          <w:rtl/>
          <w:lang w:eastAsia="he-IL"/>
        </w:rPr>
        <w:t xml:space="preserve">להימשך יותר. מרגע שאנחנו מתחילים למכור את הכרטיסים - - </w:t>
      </w:r>
      <w:bookmarkStart w:id="1952" w:name="_ETM_Q1_3801295"/>
      <w:bookmarkEnd w:id="1952"/>
      <w:r w:rsidR="000A7F64">
        <w:rPr>
          <w:rFonts w:hint="cs"/>
          <w:rtl/>
          <w:lang w:eastAsia="he-IL"/>
        </w:rPr>
        <w:t xml:space="preserve">- </w:t>
      </w:r>
    </w:p>
    <w:p w:rsidR="00F64ACA" w:rsidRDefault="00F64ACA" w:rsidP="00F64ACA">
      <w:pPr>
        <w:pStyle w:val="-"/>
        <w:keepNext/>
        <w:rPr>
          <w:rtl/>
        </w:rPr>
      </w:pPr>
      <w:bookmarkStart w:id="1953" w:name="_ETM_Q1_3797060"/>
      <w:bookmarkStart w:id="1954" w:name="_ETM_Q1_3797107"/>
      <w:bookmarkStart w:id="1955" w:name="_ETM_Q1_3799347"/>
      <w:bookmarkEnd w:id="1953"/>
      <w:bookmarkEnd w:id="1954"/>
      <w:bookmarkEnd w:id="1955"/>
      <w:r w:rsidRPr="00ED1EA0">
        <w:rPr>
          <w:rStyle w:val="TagStyle"/>
          <w:rtl/>
        </w:rPr>
        <w:t xml:space="preserve">&lt;&lt;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p>
    <w:p w:rsidR="00ED1EA0" w:rsidRDefault="00ED1EA0" w:rsidP="00ED1EA0">
      <w:pPr>
        <w:pStyle w:val="KeepWithNext"/>
        <w:rPr>
          <w:rtl/>
          <w:lang w:eastAsia="he-IL"/>
        </w:rPr>
      </w:pPr>
    </w:p>
    <w:p w:rsidR="009775E8" w:rsidRDefault="00ED1EA0" w:rsidP="009775E8">
      <w:pPr>
        <w:rPr>
          <w:rtl/>
          <w:lang w:eastAsia="he-IL"/>
        </w:rPr>
      </w:pPr>
      <w:bookmarkStart w:id="1956" w:name="_ETM_Q1_3799641"/>
      <w:bookmarkStart w:id="1957" w:name="_ETM_Q1_3799666"/>
      <w:bookmarkEnd w:id="1956"/>
      <w:bookmarkEnd w:id="1957"/>
      <w:r>
        <w:rPr>
          <w:rFonts w:hint="cs"/>
          <w:rtl/>
          <w:lang w:eastAsia="he-IL"/>
        </w:rPr>
        <w:t>ברור</w:t>
      </w:r>
      <w:r w:rsidR="000A7F64">
        <w:rPr>
          <w:rFonts w:hint="cs"/>
          <w:rtl/>
          <w:lang w:eastAsia="he-IL"/>
        </w:rPr>
        <w:t xml:space="preserve">. גולן, </w:t>
      </w:r>
      <w:bookmarkStart w:id="1958" w:name="_ETM_Q1_3799892"/>
      <w:bookmarkEnd w:id="1958"/>
      <w:r w:rsidR="00F64ACA">
        <w:rPr>
          <w:rFonts w:hint="cs"/>
          <w:rtl/>
          <w:lang w:eastAsia="he-IL"/>
        </w:rPr>
        <w:t>את</w:t>
      </w:r>
      <w:r w:rsidR="000A7F64">
        <w:rPr>
          <w:rFonts w:hint="cs"/>
          <w:rtl/>
          <w:lang w:eastAsia="he-IL"/>
        </w:rPr>
        <w:t>ה</w:t>
      </w:r>
      <w:r w:rsidR="00F64ACA">
        <w:rPr>
          <w:rFonts w:hint="cs"/>
          <w:rtl/>
          <w:lang w:eastAsia="he-IL"/>
        </w:rPr>
        <w:t xml:space="preserve"> </w:t>
      </w:r>
      <w:r w:rsidR="000A7F64">
        <w:rPr>
          <w:rFonts w:hint="cs"/>
          <w:rtl/>
          <w:lang w:eastAsia="he-IL"/>
        </w:rPr>
        <w:t>מוכר את הכרטיסים לפי המספר המקסימלי שקבענו</w:t>
      </w:r>
      <w:bookmarkStart w:id="1959" w:name="_ETM_Q1_3807294"/>
      <w:bookmarkEnd w:id="1959"/>
      <w:r w:rsidR="00F64ACA">
        <w:rPr>
          <w:rFonts w:hint="cs"/>
          <w:rtl/>
          <w:lang w:eastAsia="he-IL"/>
        </w:rPr>
        <w:t>.</w:t>
      </w:r>
      <w:r w:rsidR="000A7F64">
        <w:rPr>
          <w:rFonts w:hint="cs"/>
          <w:rtl/>
          <w:lang w:eastAsia="he-IL"/>
        </w:rPr>
        <w:t xml:space="preserve"> זה לא יעלה. אתה לא תמכור יותר כרטיסים</w:t>
      </w:r>
      <w:r w:rsidR="009775E8">
        <w:rPr>
          <w:rFonts w:hint="cs"/>
          <w:rtl/>
          <w:lang w:eastAsia="he-IL"/>
        </w:rPr>
        <w:t>.</w:t>
      </w:r>
      <w:r w:rsidR="000A7F64">
        <w:rPr>
          <w:rFonts w:hint="cs"/>
          <w:rtl/>
          <w:lang w:eastAsia="he-IL"/>
        </w:rPr>
        <w:t xml:space="preserve"> אני </w:t>
      </w:r>
      <w:bookmarkStart w:id="1960" w:name="_ETM_Q1_3809853"/>
      <w:bookmarkEnd w:id="1960"/>
      <w:r w:rsidR="000A7F64">
        <w:rPr>
          <w:rFonts w:hint="cs"/>
          <w:rtl/>
          <w:lang w:eastAsia="he-IL"/>
        </w:rPr>
        <w:t xml:space="preserve">גם לא אבוא </w:t>
      </w:r>
      <w:r w:rsidR="009775E8">
        <w:rPr>
          <w:rFonts w:hint="cs"/>
          <w:rtl/>
          <w:lang w:eastAsia="he-IL"/>
        </w:rPr>
        <w:t xml:space="preserve">לבקש ממך יותר מזה, הרי קבענו את </w:t>
      </w:r>
      <w:bookmarkStart w:id="1961" w:name="_ETM_Q1_3809447"/>
      <w:bookmarkEnd w:id="1961"/>
      <w:r w:rsidR="009775E8" w:rsidRPr="004833F2">
        <w:rPr>
          <w:rFonts w:hint="cs"/>
          <w:rtl/>
          <w:lang w:eastAsia="he-IL"/>
        </w:rPr>
        <w:t>המחירון</w:t>
      </w:r>
      <w:r w:rsidR="009775E8">
        <w:rPr>
          <w:rFonts w:hint="cs"/>
          <w:rtl/>
          <w:lang w:eastAsia="he-IL"/>
        </w:rPr>
        <w:t xml:space="preserve"> של השעות. </w:t>
      </w:r>
    </w:p>
    <w:p w:rsidR="009775E8" w:rsidRDefault="009775E8" w:rsidP="009775E8">
      <w:pPr>
        <w:rPr>
          <w:rtl/>
          <w:lang w:eastAsia="he-IL"/>
        </w:rPr>
      </w:pPr>
      <w:bookmarkStart w:id="1962" w:name="_ETM_Q1_3815240"/>
      <w:bookmarkStart w:id="1963" w:name="_ETM_Q1_3815309"/>
      <w:bookmarkEnd w:id="1962"/>
      <w:bookmarkEnd w:id="1963"/>
    </w:p>
    <w:p w:rsidR="00F64ACA" w:rsidRDefault="004833F2" w:rsidP="00707812">
      <w:pPr>
        <w:rPr>
          <w:rtl/>
          <w:lang w:eastAsia="he-IL"/>
        </w:rPr>
      </w:pPr>
      <w:r>
        <w:rPr>
          <w:rFonts w:hint="cs"/>
          <w:rtl/>
          <w:lang w:eastAsia="he-IL"/>
        </w:rPr>
        <w:t>בנוסף, גולן</w:t>
      </w:r>
      <w:r w:rsidR="009775E8">
        <w:rPr>
          <w:rFonts w:hint="cs"/>
          <w:rtl/>
          <w:lang w:eastAsia="he-IL"/>
        </w:rPr>
        <w:t xml:space="preserve"> מתחיל את מכירת </w:t>
      </w:r>
      <w:bookmarkStart w:id="1964" w:name="_ETM_Q1_3811760"/>
      <w:bookmarkEnd w:id="1964"/>
      <w:r w:rsidR="009775E8">
        <w:rPr>
          <w:rFonts w:hint="cs"/>
          <w:rtl/>
          <w:lang w:eastAsia="he-IL"/>
        </w:rPr>
        <w:t>הכרטיסים</w:t>
      </w:r>
      <w:r>
        <w:rPr>
          <w:rFonts w:hint="cs"/>
          <w:rtl/>
          <w:lang w:eastAsia="he-IL"/>
        </w:rPr>
        <w:t>,</w:t>
      </w:r>
      <w:r w:rsidR="009775E8">
        <w:rPr>
          <w:rFonts w:hint="cs"/>
          <w:rtl/>
          <w:lang w:eastAsia="he-IL"/>
        </w:rPr>
        <w:t xml:space="preserve"> הוא לא מתחיל אות</w:t>
      </w:r>
      <w:r>
        <w:rPr>
          <w:rFonts w:hint="cs"/>
          <w:rtl/>
          <w:lang w:eastAsia="he-IL"/>
        </w:rPr>
        <w:t>ה</w:t>
      </w:r>
      <w:r w:rsidR="009775E8">
        <w:rPr>
          <w:rFonts w:hint="cs"/>
          <w:rtl/>
          <w:lang w:eastAsia="he-IL"/>
        </w:rPr>
        <w:t xml:space="preserve"> היום. מכירת הכרטיסים מתחילה </w:t>
      </w:r>
      <w:bookmarkStart w:id="1965" w:name="_ETM_Q1_3817168"/>
      <w:bookmarkEnd w:id="1965"/>
      <w:r w:rsidR="009775E8">
        <w:rPr>
          <w:rFonts w:hint="cs"/>
          <w:rtl/>
          <w:lang w:eastAsia="he-IL"/>
        </w:rPr>
        <w:t>עשרה ימי</w:t>
      </w:r>
      <w:r w:rsidR="00E94F3F">
        <w:rPr>
          <w:rFonts w:hint="cs"/>
          <w:rtl/>
          <w:lang w:eastAsia="he-IL"/>
        </w:rPr>
        <w:t>ם לפני ההילולה. אם ההילולה ב-9 ב</w:t>
      </w:r>
      <w:r w:rsidR="009775E8">
        <w:rPr>
          <w:rFonts w:hint="cs"/>
          <w:rtl/>
          <w:lang w:eastAsia="he-IL"/>
        </w:rPr>
        <w:t xml:space="preserve">מאי, </w:t>
      </w:r>
      <w:bookmarkStart w:id="1966" w:name="_ETM_Q1_3824896"/>
      <w:bookmarkEnd w:id="1966"/>
      <w:r w:rsidR="009775E8">
        <w:rPr>
          <w:rFonts w:hint="cs"/>
          <w:rtl/>
          <w:lang w:eastAsia="he-IL"/>
        </w:rPr>
        <w:t xml:space="preserve">אז ב-1 </w:t>
      </w:r>
      <w:r w:rsidR="00E94F3F">
        <w:rPr>
          <w:rFonts w:hint="cs"/>
          <w:rtl/>
          <w:lang w:eastAsia="he-IL"/>
        </w:rPr>
        <w:t>ב</w:t>
      </w:r>
      <w:r w:rsidR="00F64ACA">
        <w:rPr>
          <w:rFonts w:hint="cs"/>
          <w:rtl/>
          <w:lang w:eastAsia="he-IL"/>
        </w:rPr>
        <w:t>מאי או ב-3</w:t>
      </w:r>
      <w:r w:rsidR="009775E8">
        <w:rPr>
          <w:rFonts w:hint="cs"/>
          <w:rtl/>
          <w:lang w:eastAsia="he-IL"/>
        </w:rPr>
        <w:t>0</w:t>
      </w:r>
      <w:r w:rsidR="00E94F3F">
        <w:rPr>
          <w:rFonts w:hint="cs"/>
          <w:rtl/>
          <w:lang w:eastAsia="he-IL"/>
        </w:rPr>
        <w:t xml:space="preserve"> ב</w:t>
      </w:r>
      <w:r w:rsidR="00F64ACA">
        <w:rPr>
          <w:rFonts w:hint="cs"/>
          <w:rtl/>
          <w:lang w:eastAsia="he-IL"/>
        </w:rPr>
        <w:t xml:space="preserve">אפריל מתחילה </w:t>
      </w:r>
      <w:bookmarkStart w:id="1967" w:name="_ETM_Q1_3830728"/>
      <w:bookmarkEnd w:id="1967"/>
      <w:r w:rsidR="00F64ACA">
        <w:rPr>
          <w:rFonts w:hint="cs"/>
          <w:rtl/>
          <w:lang w:eastAsia="he-IL"/>
        </w:rPr>
        <w:t>מכירת הכרטיסים. א</w:t>
      </w:r>
      <w:r w:rsidR="009775E8">
        <w:rPr>
          <w:rFonts w:hint="cs"/>
          <w:rtl/>
          <w:lang w:eastAsia="he-IL"/>
        </w:rPr>
        <w:t>בל אני לא יכול להגיד</w:t>
      </w:r>
      <w:r>
        <w:rPr>
          <w:rFonts w:hint="cs"/>
          <w:rtl/>
          <w:lang w:eastAsia="he-IL"/>
        </w:rPr>
        <w:t xml:space="preserve"> היום</w:t>
      </w:r>
      <w:r w:rsidR="009775E8">
        <w:rPr>
          <w:rFonts w:hint="cs"/>
          <w:rtl/>
          <w:lang w:eastAsia="he-IL"/>
        </w:rPr>
        <w:t>.</w:t>
      </w:r>
      <w:r w:rsidR="00F64ACA">
        <w:rPr>
          <w:rFonts w:hint="cs"/>
          <w:rtl/>
          <w:lang w:eastAsia="he-IL"/>
        </w:rPr>
        <w:t xml:space="preserve"> הוא </w:t>
      </w:r>
      <w:bookmarkStart w:id="1968" w:name="_ETM_Q1_3835751"/>
      <w:bookmarkEnd w:id="1968"/>
      <w:r w:rsidR="00F64ACA">
        <w:rPr>
          <w:rFonts w:hint="cs"/>
          <w:rtl/>
          <w:lang w:eastAsia="he-IL"/>
        </w:rPr>
        <w:t xml:space="preserve">יודע פחות או יותר למה הוא צריך להיערך. הוא יודע </w:t>
      </w:r>
      <w:bookmarkStart w:id="1969" w:name="_ETM_Q1_3834568"/>
      <w:bookmarkEnd w:id="1969"/>
      <w:r w:rsidR="00F64ACA">
        <w:rPr>
          <w:rFonts w:hint="cs"/>
          <w:rtl/>
          <w:lang w:eastAsia="he-IL"/>
        </w:rPr>
        <w:t xml:space="preserve">שהמקסימום זה גם לא 52, כי יש את האנשים </w:t>
      </w:r>
      <w:bookmarkStart w:id="1970" w:name="_ETM_Q1_3843207"/>
      <w:bookmarkEnd w:id="1970"/>
      <w:r w:rsidR="00F64ACA">
        <w:rPr>
          <w:rFonts w:hint="cs"/>
          <w:rtl/>
          <w:lang w:eastAsia="he-IL"/>
        </w:rPr>
        <w:t>שגרים שם במקום</w:t>
      </w:r>
      <w:r w:rsidR="00CB6EAE">
        <w:rPr>
          <w:rFonts w:hint="cs"/>
          <w:rtl/>
          <w:lang w:eastAsia="he-IL"/>
        </w:rPr>
        <w:t>,</w:t>
      </w:r>
      <w:r w:rsidR="00F64ACA">
        <w:rPr>
          <w:rFonts w:hint="cs"/>
          <w:rtl/>
          <w:lang w:eastAsia="he-IL"/>
        </w:rPr>
        <w:t xml:space="preserve"> </w:t>
      </w:r>
      <w:r w:rsidR="00CB6EAE">
        <w:rPr>
          <w:rFonts w:hint="cs"/>
          <w:rtl/>
          <w:lang w:eastAsia="he-IL"/>
        </w:rPr>
        <w:t xml:space="preserve">ולהם </w:t>
      </w:r>
      <w:r w:rsidR="00F64ACA">
        <w:rPr>
          <w:rFonts w:hint="cs"/>
          <w:rtl/>
          <w:lang w:eastAsia="he-IL"/>
        </w:rPr>
        <w:t>ה</w:t>
      </w:r>
      <w:r w:rsidR="00CB6EAE">
        <w:rPr>
          <w:rFonts w:hint="cs"/>
          <w:rtl/>
          <w:lang w:eastAsia="he-IL"/>
        </w:rPr>
        <w:t xml:space="preserve">וא לא מוכר. הוא מוכר לפי </w:t>
      </w:r>
      <w:r w:rsidR="00707812">
        <w:rPr>
          <w:rFonts w:hint="cs"/>
          <w:rtl/>
          <w:lang w:eastAsia="he-IL"/>
        </w:rPr>
        <w:t>42 אלף</w:t>
      </w:r>
      <w:r w:rsidR="00CB6EAE">
        <w:rPr>
          <w:rFonts w:hint="cs"/>
          <w:rtl/>
          <w:lang w:eastAsia="he-IL"/>
        </w:rPr>
        <w:t>.</w:t>
      </w:r>
      <w:r w:rsidR="00F64ACA">
        <w:rPr>
          <w:rFonts w:hint="cs"/>
          <w:rtl/>
          <w:lang w:eastAsia="he-IL"/>
        </w:rPr>
        <w:t xml:space="preserve"> </w:t>
      </w:r>
      <w:bookmarkStart w:id="1971" w:name="_ETM_Q1_3843387"/>
      <w:bookmarkEnd w:id="1971"/>
      <w:r w:rsidR="00F64ACA">
        <w:rPr>
          <w:rFonts w:hint="cs"/>
          <w:rtl/>
          <w:lang w:eastAsia="he-IL"/>
        </w:rPr>
        <w:t xml:space="preserve">הוא מוכר את זה לפי </w:t>
      </w:r>
      <w:r>
        <w:rPr>
          <w:rFonts w:hint="cs"/>
          <w:rtl/>
          <w:lang w:eastAsia="he-IL"/>
        </w:rPr>
        <w:t>"</w:t>
      </w:r>
      <w:r w:rsidR="00F64ACA">
        <w:rPr>
          <w:rFonts w:hint="cs"/>
          <w:rtl/>
          <w:lang w:eastAsia="he-IL"/>
        </w:rPr>
        <w:t>פיקים</w:t>
      </w:r>
      <w:r>
        <w:rPr>
          <w:rFonts w:hint="cs"/>
          <w:rtl/>
          <w:lang w:eastAsia="he-IL"/>
        </w:rPr>
        <w:t>"</w:t>
      </w:r>
      <w:r w:rsidR="00CB6EAE">
        <w:rPr>
          <w:rFonts w:hint="cs"/>
          <w:rtl/>
          <w:lang w:eastAsia="he-IL"/>
        </w:rPr>
        <w:t xml:space="preserve"> של חמש שעות.</w:t>
      </w:r>
      <w:r w:rsidR="00F64ACA">
        <w:rPr>
          <w:rFonts w:hint="cs"/>
          <w:rtl/>
          <w:lang w:eastAsia="he-IL"/>
        </w:rPr>
        <w:t xml:space="preserve"> </w:t>
      </w:r>
      <w:bookmarkStart w:id="1972" w:name="_ETM_Q1_3848698"/>
      <w:bookmarkEnd w:id="1972"/>
      <w:r w:rsidR="009775E8">
        <w:rPr>
          <w:rFonts w:hint="cs"/>
          <w:rtl/>
          <w:lang w:eastAsia="he-IL"/>
        </w:rPr>
        <w:t>הוא מחלק 42 לחלק ל-5</w:t>
      </w:r>
      <w:r w:rsidR="00CB6EAE">
        <w:rPr>
          <w:rFonts w:hint="cs"/>
          <w:rtl/>
          <w:lang w:eastAsia="he-IL"/>
        </w:rPr>
        <w:t xml:space="preserve"> </w:t>
      </w:r>
      <w:r w:rsidR="00CB6EAE">
        <w:rPr>
          <w:rFonts w:hint="eastAsia"/>
          <w:rtl/>
          <w:lang w:eastAsia="he-IL"/>
        </w:rPr>
        <w:t>–</w:t>
      </w:r>
      <w:r w:rsidR="009775E8">
        <w:rPr>
          <w:rFonts w:hint="cs"/>
          <w:rtl/>
          <w:lang w:eastAsia="he-IL"/>
        </w:rPr>
        <w:t xml:space="preserve"> יוצא 8,400</w:t>
      </w:r>
      <w:r w:rsidR="00F64ACA">
        <w:rPr>
          <w:rFonts w:hint="cs"/>
          <w:rtl/>
          <w:lang w:eastAsia="he-IL"/>
        </w:rPr>
        <w:t xml:space="preserve">. </w:t>
      </w:r>
      <w:bookmarkStart w:id="1973" w:name="_ETM_Q1_3856025"/>
      <w:bookmarkEnd w:id="1973"/>
      <w:r w:rsidR="00F64ACA">
        <w:rPr>
          <w:rFonts w:hint="cs"/>
          <w:rtl/>
          <w:lang w:eastAsia="he-IL"/>
        </w:rPr>
        <w:t>8,000 כרטיסים</w:t>
      </w:r>
      <w:r w:rsidR="002A685B">
        <w:rPr>
          <w:rFonts w:hint="cs"/>
          <w:rtl/>
          <w:lang w:eastAsia="he-IL"/>
        </w:rPr>
        <w:t>,</w:t>
      </w:r>
      <w:r w:rsidR="00F64ACA">
        <w:rPr>
          <w:rFonts w:hint="cs"/>
          <w:rtl/>
          <w:lang w:eastAsia="he-IL"/>
        </w:rPr>
        <w:t xml:space="preserve"> זה מה שהוא </w:t>
      </w:r>
      <w:r w:rsidR="00C60E2B" w:rsidRPr="002A685B">
        <w:rPr>
          <w:rFonts w:hint="cs"/>
          <w:rtl/>
          <w:lang w:eastAsia="he-IL"/>
        </w:rPr>
        <w:t>מוכר</w:t>
      </w:r>
      <w:r w:rsidR="002A685B">
        <w:rPr>
          <w:rFonts w:hint="cs"/>
          <w:rtl/>
          <w:lang w:eastAsia="he-IL"/>
        </w:rPr>
        <w:t xml:space="preserve">. </w:t>
      </w:r>
    </w:p>
    <w:p w:rsidR="00C60E2B" w:rsidRDefault="00C60E2B" w:rsidP="00C60E2B">
      <w:pPr>
        <w:rPr>
          <w:rtl/>
          <w:lang w:eastAsia="he-IL"/>
        </w:rPr>
      </w:pPr>
      <w:bookmarkStart w:id="1974" w:name="_ETM_Q1_3856758"/>
      <w:bookmarkStart w:id="1975" w:name="_ETM_Q1_3856867"/>
      <w:bookmarkStart w:id="1976" w:name="_ETM_Q1_3857307"/>
      <w:bookmarkStart w:id="1977" w:name="_ETM_Q1_3857393"/>
      <w:bookmarkStart w:id="1978" w:name="_ETM_Q1_3859956"/>
      <w:bookmarkEnd w:id="1974"/>
      <w:bookmarkEnd w:id="1975"/>
      <w:bookmarkEnd w:id="1976"/>
      <w:bookmarkEnd w:id="1977"/>
      <w:bookmarkEnd w:id="1978"/>
    </w:p>
    <w:p w:rsidR="00C60E2B" w:rsidRDefault="00C60E2B" w:rsidP="00C60E2B">
      <w:pPr>
        <w:pStyle w:val="afb"/>
        <w:keepNext/>
        <w:rPr>
          <w:rtl/>
          <w:lang w:eastAsia="he-IL"/>
        </w:rPr>
      </w:pPr>
      <w:bookmarkStart w:id="1979" w:name="ET_guest_895499_1263"/>
      <w:r w:rsidRPr="00C60E2B">
        <w:rPr>
          <w:rStyle w:val="TagStyle"/>
          <w:rtl/>
        </w:rPr>
        <w:t xml:space="preserve"> &lt;&lt; אורח &gt;&gt; </w:t>
      </w:r>
      <w:r>
        <w:rPr>
          <w:rtl/>
          <w:lang w:eastAsia="he-IL"/>
        </w:rPr>
        <w:t>גולן ירמיהו:</w:t>
      </w:r>
      <w:r w:rsidRPr="00C60E2B">
        <w:rPr>
          <w:rStyle w:val="TagStyle"/>
          <w:rtl/>
        </w:rPr>
        <w:t xml:space="preserve"> &lt;&lt; אורח &gt;&gt;</w:t>
      </w:r>
      <w:r>
        <w:rPr>
          <w:rtl/>
          <w:lang w:eastAsia="he-IL"/>
        </w:rPr>
        <w:t xml:space="preserve">   </w:t>
      </w:r>
      <w:bookmarkEnd w:id="1979"/>
    </w:p>
    <w:p w:rsidR="00C60E2B" w:rsidRDefault="00C60E2B" w:rsidP="00C60E2B">
      <w:pPr>
        <w:pStyle w:val="KeepWithNext"/>
        <w:rPr>
          <w:rtl/>
          <w:lang w:eastAsia="he-IL"/>
        </w:rPr>
      </w:pPr>
    </w:p>
    <w:p w:rsidR="00C60E2B" w:rsidRPr="00C60E2B" w:rsidRDefault="00C60E2B" w:rsidP="00707812">
      <w:pPr>
        <w:rPr>
          <w:rtl/>
          <w:lang w:eastAsia="he-IL"/>
        </w:rPr>
      </w:pPr>
      <w:bookmarkStart w:id="1980" w:name="_ETM_Q1_3860775"/>
      <w:bookmarkStart w:id="1981" w:name="_ETM_Q1_3860871"/>
      <w:bookmarkEnd w:id="1980"/>
      <w:bookmarkEnd w:id="1981"/>
      <w:r>
        <w:rPr>
          <w:rFonts w:hint="cs"/>
          <w:rtl/>
          <w:lang w:eastAsia="he-IL"/>
        </w:rPr>
        <w:t xml:space="preserve">יוסי, אנחנו מתחילים למכור כרטיסים יום </w:t>
      </w:r>
      <w:bookmarkStart w:id="1982" w:name="_ETM_Q1_3857766"/>
      <w:bookmarkEnd w:id="1982"/>
      <w:r>
        <w:rPr>
          <w:rFonts w:hint="cs"/>
          <w:rtl/>
          <w:lang w:eastAsia="he-IL"/>
        </w:rPr>
        <w:t>לאחר יום העצמאות, ב-26</w:t>
      </w:r>
      <w:r w:rsidR="00707812">
        <w:rPr>
          <w:rFonts w:hint="cs"/>
          <w:rtl/>
          <w:lang w:eastAsia="he-IL"/>
        </w:rPr>
        <w:t xml:space="preserve"> באפריל</w:t>
      </w:r>
      <w:r>
        <w:rPr>
          <w:rFonts w:hint="cs"/>
          <w:rtl/>
          <w:lang w:eastAsia="he-IL"/>
        </w:rPr>
        <w:t xml:space="preserve">, ואנחנו מציעים שהמספר המוחלט ייקבע </w:t>
      </w:r>
      <w:bookmarkStart w:id="1983" w:name="_ETM_Q1_3866549"/>
      <w:bookmarkEnd w:id="1983"/>
      <w:r>
        <w:rPr>
          <w:rFonts w:hint="cs"/>
          <w:rtl/>
          <w:lang w:eastAsia="he-IL"/>
        </w:rPr>
        <w:t xml:space="preserve">עד לתאריך הזה. </w:t>
      </w:r>
    </w:p>
    <w:p w:rsidR="00F64ACA" w:rsidRDefault="00F64ACA" w:rsidP="00F64ACA">
      <w:pPr>
        <w:rPr>
          <w:rtl/>
          <w:lang w:eastAsia="he-IL"/>
        </w:rPr>
      </w:pPr>
      <w:bookmarkStart w:id="1984" w:name="_ETM_Q1_3918441"/>
      <w:bookmarkStart w:id="1985" w:name="_ETM_Q1_3918497"/>
      <w:bookmarkStart w:id="1986" w:name="_ETM_Q1_3919768"/>
      <w:bookmarkEnd w:id="1984"/>
      <w:bookmarkEnd w:id="1985"/>
      <w:bookmarkEnd w:id="1986"/>
    </w:p>
    <w:p w:rsidR="00C60E2B" w:rsidRDefault="00C60E2B" w:rsidP="00C60E2B">
      <w:pPr>
        <w:pStyle w:val="afb"/>
        <w:keepNext/>
        <w:rPr>
          <w:rtl/>
          <w:lang w:eastAsia="he-IL"/>
        </w:rPr>
      </w:pPr>
      <w:bookmarkStart w:id="1987" w:name="_ETM_Q1_3868701"/>
      <w:bookmarkStart w:id="1988" w:name="_ETM_Q1_3868825"/>
      <w:bookmarkStart w:id="1989" w:name="ET_guest_903616_1264"/>
      <w:bookmarkEnd w:id="1987"/>
      <w:bookmarkEnd w:id="1988"/>
      <w:r w:rsidRPr="00C60E2B">
        <w:rPr>
          <w:rStyle w:val="TagStyle"/>
          <w:rtl/>
        </w:rPr>
        <w:t xml:space="preserve"> &lt;&lt; אורח &gt;&gt; </w:t>
      </w:r>
      <w:r>
        <w:rPr>
          <w:rtl/>
          <w:lang w:eastAsia="he-IL"/>
        </w:rPr>
        <w:t>יוסי דייטש:</w:t>
      </w:r>
      <w:r w:rsidRPr="00C60E2B">
        <w:rPr>
          <w:rStyle w:val="TagStyle"/>
          <w:rtl/>
        </w:rPr>
        <w:t xml:space="preserve"> &lt;&lt; אורח &gt;&gt;</w:t>
      </w:r>
      <w:r>
        <w:rPr>
          <w:rtl/>
          <w:lang w:eastAsia="he-IL"/>
        </w:rPr>
        <w:t xml:space="preserve">   </w:t>
      </w:r>
      <w:bookmarkEnd w:id="1989"/>
    </w:p>
    <w:p w:rsidR="00C60E2B" w:rsidRDefault="00C60E2B" w:rsidP="00C60E2B">
      <w:pPr>
        <w:pStyle w:val="KeepWithNext"/>
        <w:rPr>
          <w:rtl/>
          <w:lang w:eastAsia="he-IL"/>
        </w:rPr>
      </w:pPr>
    </w:p>
    <w:p w:rsidR="00F64ACA" w:rsidRDefault="00F64ACA" w:rsidP="002A685B">
      <w:pPr>
        <w:rPr>
          <w:rtl/>
          <w:lang w:eastAsia="he-IL"/>
        </w:rPr>
      </w:pPr>
      <w:bookmarkStart w:id="1990" w:name="_ETM_Q1_3869196"/>
      <w:bookmarkStart w:id="1991" w:name="_ETM_Q1_3869312"/>
      <w:bookmarkEnd w:id="1990"/>
      <w:bookmarkEnd w:id="1991"/>
      <w:r>
        <w:rPr>
          <w:rFonts w:hint="cs"/>
          <w:rtl/>
          <w:lang w:eastAsia="he-IL"/>
        </w:rPr>
        <w:t>ב</w:t>
      </w:r>
      <w:r w:rsidR="00C60E2B">
        <w:rPr>
          <w:rFonts w:hint="cs"/>
          <w:rtl/>
          <w:lang w:eastAsia="he-IL"/>
        </w:rPr>
        <w:t>רור</w:t>
      </w:r>
      <w:r w:rsidR="002A685B">
        <w:rPr>
          <w:rFonts w:hint="cs"/>
          <w:rtl/>
          <w:lang w:eastAsia="he-IL"/>
        </w:rPr>
        <w:t>, ברור</w:t>
      </w:r>
      <w:r w:rsidR="00C60E2B">
        <w:rPr>
          <w:rFonts w:hint="cs"/>
          <w:rtl/>
          <w:lang w:eastAsia="he-IL"/>
        </w:rPr>
        <w:t>. גולן,</w:t>
      </w:r>
      <w:r>
        <w:rPr>
          <w:rFonts w:hint="cs"/>
          <w:rtl/>
          <w:lang w:eastAsia="he-IL"/>
        </w:rPr>
        <w:t xml:space="preserve"> </w:t>
      </w:r>
      <w:r w:rsidR="00C60E2B">
        <w:rPr>
          <w:rFonts w:hint="cs"/>
          <w:rtl/>
          <w:lang w:eastAsia="he-IL"/>
        </w:rPr>
        <w:t xml:space="preserve">א', אתה יודע; ב', </w:t>
      </w:r>
      <w:r>
        <w:rPr>
          <w:rFonts w:hint="cs"/>
          <w:rtl/>
          <w:lang w:eastAsia="he-IL"/>
        </w:rPr>
        <w:t xml:space="preserve">אתה גם יודע שאתמול כבר העברנו לך חלק מהמספרים. אתה יודע שיושבים על זה </w:t>
      </w:r>
      <w:bookmarkStart w:id="1992" w:name="_ETM_Q1_3876753"/>
      <w:bookmarkEnd w:id="1992"/>
      <w:r w:rsidR="00CB6EAE">
        <w:rPr>
          <w:rFonts w:hint="cs"/>
          <w:rtl/>
          <w:lang w:eastAsia="he-IL"/>
        </w:rPr>
        <w:t>יומם וליל</w:t>
      </w:r>
      <w:r w:rsidR="002A685B">
        <w:rPr>
          <w:rFonts w:hint="cs"/>
          <w:rtl/>
          <w:lang w:eastAsia="he-IL"/>
        </w:rPr>
        <w:t>; אתה מבין את המורכבות;</w:t>
      </w:r>
      <w:r>
        <w:rPr>
          <w:rFonts w:hint="cs"/>
          <w:rtl/>
          <w:lang w:eastAsia="he-IL"/>
        </w:rPr>
        <w:t xml:space="preserve"> אנחנו </w:t>
      </w:r>
      <w:bookmarkStart w:id="1993" w:name="_ETM_Q1_3882932"/>
      <w:bookmarkEnd w:id="1993"/>
      <w:r>
        <w:rPr>
          <w:rFonts w:hint="cs"/>
          <w:rtl/>
          <w:lang w:eastAsia="he-IL"/>
        </w:rPr>
        <w:t>מ</w:t>
      </w:r>
      <w:r w:rsidR="002A685B">
        <w:rPr>
          <w:rFonts w:hint="cs"/>
          <w:rtl/>
          <w:lang w:eastAsia="he-IL"/>
        </w:rPr>
        <w:t>נסים להתכנס. אתה יכול לומר פה א</w:t>
      </w:r>
      <w:r>
        <w:rPr>
          <w:rFonts w:hint="cs"/>
          <w:rtl/>
          <w:lang w:eastAsia="he-IL"/>
        </w:rPr>
        <w:t xml:space="preserve">לו שמיניות אנחנו </w:t>
      </w:r>
      <w:bookmarkStart w:id="1994" w:name="_ETM_Q1_3884751"/>
      <w:bookmarkEnd w:id="1994"/>
      <w:r>
        <w:rPr>
          <w:rFonts w:hint="cs"/>
          <w:rtl/>
          <w:lang w:eastAsia="he-IL"/>
        </w:rPr>
        <w:t>עושים בשביל להגי</w:t>
      </w:r>
      <w:r w:rsidR="00CB6EAE">
        <w:rPr>
          <w:rFonts w:hint="cs"/>
          <w:rtl/>
          <w:lang w:eastAsia="he-IL"/>
        </w:rPr>
        <w:t>ע למספרים. הוועדה קבעה לנו בחוק.</w:t>
      </w:r>
      <w:r>
        <w:rPr>
          <w:rFonts w:hint="cs"/>
          <w:rtl/>
          <w:lang w:eastAsia="he-IL"/>
        </w:rPr>
        <w:t xml:space="preserve"> כתוב את </w:t>
      </w:r>
      <w:bookmarkStart w:id="1995" w:name="_ETM_Q1_3889939"/>
      <w:bookmarkEnd w:id="1995"/>
      <w:r>
        <w:rPr>
          <w:rFonts w:hint="cs"/>
          <w:rtl/>
          <w:lang w:eastAsia="he-IL"/>
        </w:rPr>
        <w:t xml:space="preserve">כל האחוזים כמה אתה צריך. חשוב שגם תאמר את החלק </w:t>
      </w:r>
      <w:bookmarkStart w:id="1996" w:name="_ETM_Q1_3888321"/>
      <w:bookmarkEnd w:id="1996"/>
      <w:r>
        <w:rPr>
          <w:rFonts w:hint="cs"/>
          <w:rtl/>
          <w:lang w:eastAsia="he-IL"/>
        </w:rPr>
        <w:t xml:space="preserve">הזה. זה לא שאנחנו מוציאים כרטיסים בלי </w:t>
      </w:r>
      <w:bookmarkStart w:id="1997" w:name="_ETM_Q1_3897083"/>
      <w:bookmarkEnd w:id="1997"/>
      <w:r>
        <w:rPr>
          <w:rFonts w:hint="cs"/>
          <w:rtl/>
          <w:lang w:eastAsia="he-IL"/>
        </w:rPr>
        <w:t xml:space="preserve">אחריות. </w:t>
      </w:r>
    </w:p>
    <w:p w:rsidR="00F64ACA" w:rsidRDefault="00F64ACA" w:rsidP="00F64ACA">
      <w:pPr>
        <w:ind w:firstLine="0"/>
        <w:rPr>
          <w:rtl/>
          <w:lang w:eastAsia="he-IL"/>
        </w:rPr>
      </w:pPr>
      <w:bookmarkStart w:id="1998" w:name="_ETM_Q1_3875895"/>
      <w:bookmarkStart w:id="1999" w:name="_ETM_Q1_3876033"/>
      <w:bookmarkEnd w:id="1998"/>
      <w:bookmarkEnd w:id="1999"/>
    </w:p>
    <w:p w:rsidR="00ED1EA0" w:rsidRDefault="00ED1EA0" w:rsidP="00ED1EA0">
      <w:pPr>
        <w:pStyle w:val="afb"/>
        <w:keepNext/>
        <w:rPr>
          <w:rtl/>
          <w:lang w:eastAsia="he-IL"/>
        </w:rPr>
      </w:pPr>
      <w:bookmarkStart w:id="2000" w:name="_ETM_Q1_3801139"/>
      <w:bookmarkStart w:id="2001" w:name="_ETM_Q1_3801188"/>
      <w:bookmarkStart w:id="2002" w:name="_ETM_Q1_3868933"/>
      <w:bookmarkStart w:id="2003" w:name="ET_guest_895499_156"/>
      <w:bookmarkEnd w:id="2000"/>
      <w:bookmarkEnd w:id="2001"/>
      <w:bookmarkEnd w:id="2002"/>
      <w:r w:rsidRPr="00ED1EA0">
        <w:rPr>
          <w:rStyle w:val="TagStyle"/>
          <w:rtl/>
        </w:rPr>
        <w:t xml:space="preserve"> &lt;&lt; אורח &gt;&gt; </w:t>
      </w:r>
      <w:r>
        <w:rPr>
          <w:rtl/>
          <w:lang w:eastAsia="he-IL"/>
        </w:rPr>
        <w:t>גולן ירמיהו:</w:t>
      </w:r>
      <w:r w:rsidRPr="00ED1EA0">
        <w:rPr>
          <w:rStyle w:val="TagStyle"/>
          <w:rtl/>
        </w:rPr>
        <w:t xml:space="preserve"> &lt;&lt; אורח &gt;&gt;</w:t>
      </w:r>
      <w:r w:rsidR="00CC5B05">
        <w:rPr>
          <w:rtl/>
          <w:lang w:eastAsia="he-IL"/>
        </w:rPr>
        <w:t xml:space="preserve"> </w:t>
      </w:r>
      <w:r>
        <w:rPr>
          <w:rtl/>
          <w:lang w:eastAsia="he-IL"/>
        </w:rPr>
        <w:t xml:space="preserve"> </w:t>
      </w:r>
      <w:bookmarkEnd w:id="2003"/>
    </w:p>
    <w:p w:rsidR="00ED1EA0" w:rsidRDefault="00ED1EA0" w:rsidP="00ED1EA0">
      <w:pPr>
        <w:pStyle w:val="KeepWithNext"/>
        <w:rPr>
          <w:rtl/>
          <w:lang w:eastAsia="he-IL"/>
        </w:rPr>
      </w:pPr>
    </w:p>
    <w:p w:rsidR="00ED1EA0" w:rsidRDefault="00CB6EAE" w:rsidP="00CB6EAE">
      <w:pPr>
        <w:rPr>
          <w:rtl/>
          <w:lang w:eastAsia="he-IL"/>
        </w:rPr>
      </w:pPr>
      <w:bookmarkStart w:id="2004" w:name="_ETM_Q1_3869282"/>
      <w:bookmarkStart w:id="2005" w:name="_ETM_Q1_3869310"/>
      <w:bookmarkEnd w:id="2004"/>
      <w:bookmarkEnd w:id="2005"/>
      <w:r>
        <w:rPr>
          <w:rFonts w:hint="cs"/>
          <w:rtl/>
          <w:lang w:eastAsia="he-IL"/>
        </w:rPr>
        <w:t xml:space="preserve">לא, </w:t>
      </w:r>
      <w:r w:rsidR="00417296">
        <w:rPr>
          <w:rFonts w:hint="cs"/>
          <w:rtl/>
          <w:lang w:eastAsia="he-IL"/>
        </w:rPr>
        <w:t>ברור שעובדים</w:t>
      </w:r>
      <w:bookmarkStart w:id="2006" w:name="_ETM_Q1_3908614"/>
      <w:bookmarkEnd w:id="2006"/>
      <w:r>
        <w:rPr>
          <w:rFonts w:hint="cs"/>
          <w:rtl/>
          <w:lang w:eastAsia="he-IL"/>
        </w:rPr>
        <w:t>.</w:t>
      </w:r>
      <w:r w:rsidR="00F64ACA">
        <w:rPr>
          <w:rFonts w:hint="cs"/>
          <w:rtl/>
          <w:lang w:eastAsia="he-IL"/>
        </w:rPr>
        <w:t xml:space="preserve"> אבל בסופו של דבר</w:t>
      </w:r>
      <w:r>
        <w:rPr>
          <w:rFonts w:hint="cs"/>
          <w:rtl/>
          <w:lang w:eastAsia="he-IL"/>
        </w:rPr>
        <w:t>,</w:t>
      </w:r>
      <w:r w:rsidR="00F64ACA">
        <w:rPr>
          <w:rFonts w:hint="cs"/>
          <w:rtl/>
          <w:lang w:eastAsia="he-IL"/>
        </w:rPr>
        <w:t xml:space="preserve"> המספר הסופי צריך </w:t>
      </w:r>
      <w:bookmarkStart w:id="2007" w:name="_ETM_Q1_3899038"/>
      <w:bookmarkEnd w:id="2007"/>
      <w:r w:rsidR="00F64ACA">
        <w:rPr>
          <w:rFonts w:hint="cs"/>
          <w:rtl/>
          <w:lang w:eastAsia="he-IL"/>
        </w:rPr>
        <w:t xml:space="preserve">להיקבע עד יום לפני מכירת הכרטיסים. </w:t>
      </w:r>
    </w:p>
    <w:p w:rsidR="00F64ACA" w:rsidRDefault="00F64ACA" w:rsidP="00ED1EA0">
      <w:pPr>
        <w:rPr>
          <w:rtl/>
          <w:lang w:eastAsia="he-IL"/>
        </w:rPr>
      </w:pPr>
      <w:bookmarkStart w:id="2008" w:name="_ETM_Q1_3904636"/>
      <w:bookmarkStart w:id="2009" w:name="_ETM_Q1_3904792"/>
      <w:bookmarkEnd w:id="2008"/>
      <w:bookmarkEnd w:id="2009"/>
    </w:p>
    <w:p w:rsidR="00F64ACA" w:rsidRDefault="00F64ACA" w:rsidP="00F64ACA">
      <w:pPr>
        <w:pStyle w:val="-"/>
        <w:keepNext/>
        <w:rPr>
          <w:rtl/>
        </w:rPr>
      </w:pPr>
      <w:r w:rsidRPr="00ED1EA0">
        <w:rPr>
          <w:rStyle w:val="TagStyle"/>
          <w:rtl/>
        </w:rPr>
        <w:t xml:space="preserve">&lt;&lt;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p>
    <w:p w:rsidR="00F64ACA" w:rsidRDefault="00F64ACA" w:rsidP="00ED1EA0">
      <w:pPr>
        <w:rPr>
          <w:rtl/>
          <w:lang w:eastAsia="he-IL"/>
        </w:rPr>
      </w:pPr>
    </w:p>
    <w:p w:rsidR="00F64ACA" w:rsidRDefault="00CB6EAE" w:rsidP="00ED1EA0">
      <w:pPr>
        <w:rPr>
          <w:rtl/>
          <w:lang w:eastAsia="he-IL"/>
        </w:rPr>
      </w:pPr>
      <w:bookmarkStart w:id="2010" w:name="_ETM_Q1_3904892"/>
      <w:bookmarkStart w:id="2011" w:name="_ETM_Q1_3905031"/>
      <w:bookmarkEnd w:id="2010"/>
      <w:bookmarkEnd w:id="2011"/>
      <w:r>
        <w:rPr>
          <w:rFonts w:hint="cs"/>
          <w:rtl/>
          <w:lang w:eastAsia="he-IL"/>
        </w:rPr>
        <w:t>ברור.</w:t>
      </w:r>
      <w:r w:rsidR="00F64ACA">
        <w:rPr>
          <w:rFonts w:hint="cs"/>
          <w:rtl/>
          <w:lang w:eastAsia="he-IL"/>
        </w:rPr>
        <w:t xml:space="preserve"> אני גם לא</w:t>
      </w:r>
      <w:bookmarkStart w:id="2012" w:name="_ETM_Q1_3904024"/>
      <w:bookmarkEnd w:id="2012"/>
      <w:r w:rsidR="00F64ACA">
        <w:rPr>
          <w:rFonts w:hint="cs"/>
          <w:rtl/>
          <w:lang w:eastAsia="he-IL"/>
        </w:rPr>
        <w:t xml:space="preserve"> חושב שזה יהיה יום לפני. </w:t>
      </w:r>
    </w:p>
    <w:p w:rsidR="00417296" w:rsidRDefault="00417296" w:rsidP="00ED1EA0">
      <w:pPr>
        <w:rPr>
          <w:rtl/>
          <w:lang w:eastAsia="he-IL"/>
        </w:rPr>
      </w:pPr>
      <w:bookmarkStart w:id="2013" w:name="_ETM_Q1_3908790"/>
      <w:bookmarkStart w:id="2014" w:name="_ETM_Q1_3908845"/>
      <w:bookmarkStart w:id="2015" w:name="_ETM_Q1_3913078"/>
      <w:bookmarkEnd w:id="2013"/>
      <w:bookmarkEnd w:id="2014"/>
      <w:bookmarkEnd w:id="2015"/>
    </w:p>
    <w:p w:rsidR="00417296" w:rsidRDefault="00417296" w:rsidP="00417296">
      <w:pPr>
        <w:pStyle w:val="afb"/>
        <w:keepNext/>
        <w:rPr>
          <w:rtl/>
          <w:lang w:eastAsia="he-IL"/>
        </w:rPr>
      </w:pPr>
      <w:bookmarkStart w:id="2016" w:name="ET_guest_שירן_שושנה_157"/>
      <w:r w:rsidRPr="00417296">
        <w:rPr>
          <w:rStyle w:val="TagStyle"/>
          <w:rtl/>
        </w:rPr>
        <w:t xml:space="preserve"> &lt;&lt; אורח &gt;&gt; </w:t>
      </w:r>
      <w:r>
        <w:rPr>
          <w:rtl/>
          <w:lang w:eastAsia="he-IL"/>
        </w:rPr>
        <w:t>שירן שושנה:</w:t>
      </w:r>
      <w:r w:rsidRPr="00417296">
        <w:rPr>
          <w:rStyle w:val="TagStyle"/>
          <w:rtl/>
        </w:rPr>
        <w:t xml:space="preserve"> &lt;&lt; אורח &gt;&gt;</w:t>
      </w:r>
      <w:r w:rsidR="00CC5B05">
        <w:rPr>
          <w:rtl/>
          <w:lang w:eastAsia="he-IL"/>
        </w:rPr>
        <w:t xml:space="preserve"> </w:t>
      </w:r>
      <w:r>
        <w:rPr>
          <w:rtl/>
          <w:lang w:eastAsia="he-IL"/>
        </w:rPr>
        <w:t xml:space="preserve"> </w:t>
      </w:r>
      <w:bookmarkEnd w:id="2016"/>
    </w:p>
    <w:p w:rsidR="00417296" w:rsidRDefault="00417296" w:rsidP="00417296">
      <w:pPr>
        <w:pStyle w:val="KeepWithNext"/>
        <w:rPr>
          <w:rtl/>
          <w:lang w:eastAsia="he-IL"/>
        </w:rPr>
      </w:pPr>
    </w:p>
    <w:p w:rsidR="00F64ACA" w:rsidRDefault="00417296" w:rsidP="00F64ACA">
      <w:pPr>
        <w:rPr>
          <w:rtl/>
          <w:lang w:eastAsia="he-IL"/>
        </w:rPr>
      </w:pPr>
      <w:bookmarkStart w:id="2017" w:name="_ETM_Q1_3913411"/>
      <w:bookmarkStart w:id="2018" w:name="_ETM_Q1_3913437"/>
      <w:bookmarkEnd w:id="2017"/>
      <w:bookmarkEnd w:id="2018"/>
      <w:r>
        <w:rPr>
          <w:rFonts w:hint="cs"/>
          <w:rtl/>
          <w:lang w:eastAsia="he-IL"/>
        </w:rPr>
        <w:t>יושב-ראש הוועדה,</w:t>
      </w:r>
      <w:r w:rsidR="00F64ACA">
        <w:rPr>
          <w:rFonts w:hint="cs"/>
          <w:rtl/>
          <w:lang w:eastAsia="he-IL"/>
        </w:rPr>
        <w:t xml:space="preserve"> חשוב לומר שבכל מקרה תהיה </w:t>
      </w:r>
      <w:bookmarkStart w:id="2019" w:name="_ETM_Q1_3908753"/>
      <w:bookmarkEnd w:id="2019"/>
      <w:r w:rsidR="00F64ACA">
        <w:rPr>
          <w:rFonts w:hint="cs"/>
          <w:rtl/>
          <w:lang w:eastAsia="he-IL"/>
        </w:rPr>
        <w:t xml:space="preserve">פומביות למספר הזה. הצו שאנחנו מדברים </w:t>
      </w:r>
      <w:bookmarkStart w:id="2020" w:name="_ETM_Q1_3916033"/>
      <w:bookmarkEnd w:id="2020"/>
      <w:r w:rsidR="00F64ACA">
        <w:rPr>
          <w:rFonts w:hint="cs"/>
          <w:rtl/>
          <w:lang w:eastAsia="he-IL"/>
        </w:rPr>
        <w:t xml:space="preserve">עליו יפורסם ברשומות, כך שפומביות למספר ודאי תהיה. </w:t>
      </w:r>
    </w:p>
    <w:p w:rsidR="00F64ACA" w:rsidRDefault="00F64ACA" w:rsidP="00F64ACA">
      <w:pPr>
        <w:rPr>
          <w:rtl/>
          <w:lang w:eastAsia="he-IL"/>
        </w:rPr>
      </w:pPr>
      <w:bookmarkStart w:id="2021" w:name="_ETM_Q1_3872312"/>
      <w:bookmarkStart w:id="2022" w:name="_ETM_Q1_3872432"/>
      <w:bookmarkEnd w:id="2021"/>
      <w:bookmarkEnd w:id="2022"/>
    </w:p>
    <w:p w:rsidR="00417296" w:rsidRDefault="00417296" w:rsidP="00417296">
      <w:pPr>
        <w:pStyle w:val="a5"/>
        <w:keepNext/>
        <w:rPr>
          <w:rtl/>
        </w:rPr>
      </w:pPr>
      <w:bookmarkStart w:id="2023" w:name="_ETM_Q1_3873127"/>
      <w:bookmarkStart w:id="2024" w:name="_ETM_Q1_3873238"/>
      <w:bookmarkStart w:id="2025" w:name="ET_speaker_מירי_פרנקלשור_158"/>
      <w:bookmarkEnd w:id="2023"/>
      <w:bookmarkEnd w:id="2024"/>
      <w:r w:rsidRPr="00417296">
        <w:rPr>
          <w:rStyle w:val="TagStyle"/>
          <w:rtl/>
        </w:rPr>
        <w:t xml:space="preserve">&lt;&lt;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025"/>
    </w:p>
    <w:p w:rsidR="00417296" w:rsidRDefault="00417296" w:rsidP="00417296">
      <w:pPr>
        <w:pStyle w:val="KeepWithNext"/>
        <w:rPr>
          <w:rtl/>
          <w:lang w:eastAsia="he-IL"/>
        </w:rPr>
      </w:pPr>
    </w:p>
    <w:p w:rsidR="00417296" w:rsidRDefault="00417296" w:rsidP="00F64ACA">
      <w:pPr>
        <w:rPr>
          <w:rtl/>
          <w:lang w:eastAsia="he-IL"/>
        </w:rPr>
      </w:pPr>
      <w:bookmarkStart w:id="2026" w:name="_ETM_Q1_3920199"/>
      <w:bookmarkStart w:id="2027" w:name="_ETM_Q1_3920236"/>
      <w:bookmarkStart w:id="2028" w:name="_ETM_Q1_3918972"/>
      <w:bookmarkEnd w:id="2026"/>
      <w:bookmarkEnd w:id="2027"/>
      <w:bookmarkEnd w:id="2028"/>
      <w:r>
        <w:rPr>
          <w:rFonts w:hint="cs"/>
          <w:rtl/>
          <w:lang w:eastAsia="he-IL"/>
        </w:rPr>
        <w:t xml:space="preserve">אבל יש פה החלטה עקרונית </w:t>
      </w:r>
      <w:r w:rsidR="00F64ACA">
        <w:rPr>
          <w:rFonts w:hint="cs"/>
          <w:rtl/>
          <w:lang w:eastAsia="he-IL"/>
        </w:rPr>
        <w:t>האם המספר המקסימלי צריך להיקבע בחקיקה ראשית</w:t>
      </w:r>
      <w:r w:rsidR="00CB6EAE">
        <w:rPr>
          <w:rFonts w:hint="cs"/>
          <w:rtl/>
          <w:lang w:eastAsia="he-IL"/>
        </w:rPr>
        <w:t>,</w:t>
      </w:r>
      <w:r w:rsidR="00F64ACA">
        <w:rPr>
          <w:rFonts w:hint="cs"/>
          <w:rtl/>
          <w:lang w:eastAsia="he-IL"/>
        </w:rPr>
        <w:t xml:space="preserve"> </w:t>
      </w:r>
      <w:bookmarkStart w:id="2029" w:name="_ETM_Q1_3922900"/>
      <w:bookmarkEnd w:id="2029"/>
      <w:r w:rsidR="00F64ACA">
        <w:rPr>
          <w:rFonts w:hint="cs"/>
          <w:rtl/>
          <w:lang w:eastAsia="he-IL"/>
        </w:rPr>
        <w:t>או שהמספר המקסימלי י</w:t>
      </w:r>
      <w:r w:rsidR="00CB6EAE">
        <w:rPr>
          <w:rFonts w:hint="cs"/>
          <w:rtl/>
          <w:lang w:eastAsia="he-IL"/>
        </w:rPr>
        <w:t>י</w:t>
      </w:r>
      <w:r w:rsidR="00F64ACA">
        <w:rPr>
          <w:rFonts w:hint="cs"/>
          <w:rtl/>
          <w:lang w:eastAsia="he-IL"/>
        </w:rPr>
        <w:t xml:space="preserve">קבע על ידי השר. </w:t>
      </w:r>
    </w:p>
    <w:p w:rsidR="00417296" w:rsidRDefault="00417296" w:rsidP="00417296">
      <w:pPr>
        <w:rPr>
          <w:rtl/>
          <w:lang w:eastAsia="he-IL"/>
        </w:rPr>
      </w:pPr>
      <w:bookmarkStart w:id="2030" w:name="_ETM_Q1_3928059"/>
      <w:bookmarkStart w:id="2031" w:name="_ETM_Q1_3928105"/>
      <w:bookmarkStart w:id="2032" w:name="_ETM_Q1_3928573"/>
      <w:bookmarkStart w:id="2033" w:name="_ETM_Q1_3928612"/>
      <w:bookmarkStart w:id="2034" w:name="_ETM_Q1_3932358"/>
      <w:bookmarkEnd w:id="2030"/>
      <w:bookmarkEnd w:id="2031"/>
      <w:bookmarkEnd w:id="2032"/>
      <w:bookmarkEnd w:id="2033"/>
      <w:bookmarkEnd w:id="2034"/>
    </w:p>
    <w:p w:rsidR="00BF12BC" w:rsidRDefault="00BF12BC" w:rsidP="00BF12BC">
      <w:pPr>
        <w:pStyle w:val="-"/>
        <w:keepNext/>
        <w:rPr>
          <w:rtl/>
        </w:rPr>
      </w:pPr>
      <w:r w:rsidRPr="00ED1EA0">
        <w:rPr>
          <w:rStyle w:val="TagStyle"/>
          <w:rtl/>
        </w:rPr>
        <w:t xml:space="preserve">&lt;&lt;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p>
    <w:p w:rsidR="00417296" w:rsidRDefault="00417296" w:rsidP="00417296">
      <w:pPr>
        <w:pStyle w:val="KeepWithNext"/>
        <w:rPr>
          <w:rtl/>
          <w:lang w:eastAsia="he-IL"/>
        </w:rPr>
      </w:pPr>
    </w:p>
    <w:p w:rsidR="00417296" w:rsidRDefault="00417296" w:rsidP="00CB6EAE">
      <w:pPr>
        <w:rPr>
          <w:rtl/>
          <w:lang w:eastAsia="he-IL"/>
        </w:rPr>
      </w:pPr>
      <w:bookmarkStart w:id="2035" w:name="_ETM_Q1_3932668"/>
      <w:bookmarkEnd w:id="2035"/>
      <w:r>
        <w:rPr>
          <w:rFonts w:hint="cs"/>
          <w:rtl/>
          <w:lang w:eastAsia="he-IL"/>
        </w:rPr>
        <w:t>א</w:t>
      </w:r>
      <w:bookmarkStart w:id="2036" w:name="_ETM_Q1_3932708"/>
      <w:bookmarkEnd w:id="2036"/>
      <w:r>
        <w:rPr>
          <w:rFonts w:hint="cs"/>
          <w:rtl/>
          <w:lang w:eastAsia="he-IL"/>
        </w:rPr>
        <w:t xml:space="preserve">נחנו חשבנו </w:t>
      </w:r>
      <w:bookmarkStart w:id="2037" w:name="_ETM_Q1_3934294"/>
      <w:bookmarkEnd w:id="2037"/>
      <w:r w:rsidR="00F64ACA">
        <w:rPr>
          <w:rFonts w:hint="cs"/>
          <w:rtl/>
          <w:lang w:eastAsia="he-IL"/>
        </w:rPr>
        <w:t>שלא נכון ל</w:t>
      </w:r>
      <w:r w:rsidR="00CB6EAE">
        <w:rPr>
          <w:rFonts w:hint="cs"/>
          <w:rtl/>
          <w:lang w:eastAsia="he-IL"/>
        </w:rPr>
        <w:t>קבוע</w:t>
      </w:r>
      <w:r w:rsidR="00F64ACA">
        <w:rPr>
          <w:rFonts w:hint="cs"/>
          <w:rtl/>
          <w:lang w:eastAsia="he-IL"/>
        </w:rPr>
        <w:t xml:space="preserve"> </w:t>
      </w:r>
      <w:bookmarkStart w:id="2038" w:name="_ETM_Q1_3930964"/>
      <w:bookmarkEnd w:id="2038"/>
      <w:r w:rsidR="00BF12BC">
        <w:rPr>
          <w:rFonts w:hint="cs"/>
          <w:rtl/>
          <w:lang w:eastAsia="he-IL"/>
        </w:rPr>
        <w:t>אותו בחקיקה ראשית,</w:t>
      </w:r>
      <w:r w:rsidR="00F64ACA">
        <w:rPr>
          <w:rFonts w:hint="cs"/>
          <w:rtl/>
          <w:lang w:eastAsia="he-IL"/>
        </w:rPr>
        <w:t xml:space="preserve"> כי זה יכול להשתנות. </w:t>
      </w:r>
      <w:bookmarkStart w:id="2039" w:name="_ETM_Q1_3935081"/>
      <w:bookmarkStart w:id="2040" w:name="_ETM_Q1_3935131"/>
      <w:bookmarkStart w:id="2041" w:name="_ETM_Q1_3937430"/>
      <w:bookmarkEnd w:id="2039"/>
      <w:bookmarkEnd w:id="2040"/>
      <w:bookmarkEnd w:id="2041"/>
    </w:p>
    <w:p w:rsidR="00BF12BC" w:rsidRDefault="00BF12BC" w:rsidP="00BF12BC">
      <w:pPr>
        <w:rPr>
          <w:rtl/>
          <w:lang w:eastAsia="he-IL"/>
        </w:rPr>
      </w:pPr>
    </w:p>
    <w:p w:rsidR="00417296" w:rsidRDefault="00417296" w:rsidP="00417296">
      <w:pPr>
        <w:pStyle w:val="a5"/>
        <w:keepNext/>
        <w:rPr>
          <w:rtl/>
        </w:rPr>
      </w:pPr>
      <w:bookmarkStart w:id="2042" w:name="ET_speaker_מירי_פרנקלשור_160"/>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042"/>
    </w:p>
    <w:p w:rsidR="00BF12BC" w:rsidRDefault="00BF12BC" w:rsidP="00BF12BC">
      <w:pPr>
        <w:rPr>
          <w:rtl/>
          <w:lang w:eastAsia="he-IL"/>
        </w:rPr>
      </w:pPr>
    </w:p>
    <w:p w:rsidR="00BF12BC" w:rsidRDefault="00BF12BC" w:rsidP="00BF12BC">
      <w:pPr>
        <w:rPr>
          <w:rtl/>
          <w:lang w:eastAsia="he-IL"/>
        </w:rPr>
      </w:pPr>
      <w:r>
        <w:rPr>
          <w:rFonts w:hint="cs"/>
          <w:rtl/>
          <w:lang w:eastAsia="he-IL"/>
        </w:rPr>
        <w:t xml:space="preserve">למה? </w:t>
      </w:r>
    </w:p>
    <w:p w:rsidR="00417296" w:rsidRDefault="00417296" w:rsidP="00417296">
      <w:pPr>
        <w:ind w:firstLine="0"/>
        <w:rPr>
          <w:rtl/>
          <w:lang w:eastAsia="he-IL"/>
        </w:rPr>
      </w:pPr>
      <w:bookmarkStart w:id="2043" w:name="_ETM_Q1_3937829"/>
      <w:bookmarkStart w:id="2044" w:name="_ETM_Q1_3937849"/>
      <w:bookmarkStart w:id="2045" w:name="_ETM_Q1_3939376"/>
      <w:bookmarkStart w:id="2046" w:name="_ETM_Q1_3939418"/>
      <w:bookmarkStart w:id="2047" w:name="_ETM_Q1_3942779"/>
      <w:bookmarkEnd w:id="2043"/>
      <w:bookmarkEnd w:id="2044"/>
      <w:bookmarkEnd w:id="2045"/>
      <w:bookmarkEnd w:id="2046"/>
      <w:bookmarkEnd w:id="2047"/>
    </w:p>
    <w:p w:rsidR="00BF12BC" w:rsidRDefault="00BF12BC" w:rsidP="00BF12BC">
      <w:pPr>
        <w:pStyle w:val="-"/>
        <w:keepNext/>
        <w:rPr>
          <w:rtl/>
        </w:rPr>
      </w:pPr>
      <w:r w:rsidRPr="00ED1EA0">
        <w:rPr>
          <w:rStyle w:val="TagStyle"/>
          <w:rtl/>
        </w:rPr>
        <w:t xml:space="preserve">&lt;&lt;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p>
    <w:p w:rsidR="00417296" w:rsidRDefault="00417296" w:rsidP="00417296">
      <w:pPr>
        <w:pStyle w:val="KeepWithNext"/>
        <w:rPr>
          <w:rtl/>
          <w:lang w:eastAsia="he-IL"/>
        </w:rPr>
      </w:pPr>
    </w:p>
    <w:p w:rsidR="00BF12BC" w:rsidRDefault="00CB6EAE" w:rsidP="00CB6EAE">
      <w:pPr>
        <w:rPr>
          <w:rtl/>
          <w:lang w:eastAsia="he-IL"/>
        </w:rPr>
      </w:pPr>
      <w:bookmarkStart w:id="2048" w:name="_ETM_Q1_3943096"/>
      <w:bookmarkStart w:id="2049" w:name="_ETM_Q1_3943126"/>
      <w:bookmarkEnd w:id="2048"/>
      <w:bookmarkEnd w:id="2049"/>
      <w:r>
        <w:rPr>
          <w:rFonts w:hint="cs"/>
          <w:rtl/>
          <w:lang w:eastAsia="he-IL"/>
        </w:rPr>
        <w:t xml:space="preserve">כי </w:t>
      </w:r>
      <w:r w:rsidR="00BF12BC">
        <w:rPr>
          <w:rFonts w:hint="cs"/>
          <w:rtl/>
          <w:lang w:eastAsia="he-IL"/>
        </w:rPr>
        <w:t xml:space="preserve">אם זה נגמר בחקיקה ראשית, אחר כך </w:t>
      </w:r>
      <w:bookmarkStart w:id="2050" w:name="_ETM_Q1_3935556"/>
      <w:bookmarkEnd w:id="2050"/>
      <w:r>
        <w:rPr>
          <w:rFonts w:hint="cs"/>
          <w:rtl/>
          <w:lang w:eastAsia="he-IL"/>
        </w:rPr>
        <w:t>אני לא אוכל</w:t>
      </w:r>
      <w:r w:rsidR="00BF12BC">
        <w:rPr>
          <w:rFonts w:hint="cs"/>
          <w:rtl/>
          <w:lang w:eastAsia="he-IL"/>
        </w:rPr>
        <w:t xml:space="preserve"> לחרוג, כי אומרים לי: זה נגמר בחקיקה</w:t>
      </w:r>
      <w:bookmarkStart w:id="2051" w:name="_ETM_Q1_3936564"/>
      <w:bookmarkEnd w:id="2051"/>
      <w:r>
        <w:rPr>
          <w:rFonts w:hint="cs"/>
          <w:rtl/>
          <w:lang w:eastAsia="he-IL"/>
        </w:rPr>
        <w:t>.</w:t>
      </w:r>
    </w:p>
    <w:p w:rsidR="00BF12BC" w:rsidRDefault="00BF12BC" w:rsidP="00BF12BC">
      <w:pPr>
        <w:rPr>
          <w:rtl/>
          <w:lang w:eastAsia="he-IL"/>
        </w:rPr>
      </w:pPr>
    </w:p>
    <w:p w:rsidR="00BF12BC" w:rsidRDefault="00BF12BC" w:rsidP="00BF12BC">
      <w:pPr>
        <w:pStyle w:val="afb"/>
        <w:keepNext/>
        <w:rPr>
          <w:rtl/>
          <w:lang w:eastAsia="he-IL"/>
        </w:rPr>
      </w:pPr>
      <w:bookmarkStart w:id="2052" w:name="ET_guest_903178_1238"/>
      <w:r w:rsidRPr="00BF12BC">
        <w:rPr>
          <w:rStyle w:val="TagStyle"/>
          <w:rtl/>
        </w:rPr>
        <w:t xml:space="preserve"> &lt;&lt; אורח &gt;&gt; </w:t>
      </w:r>
      <w:r>
        <w:rPr>
          <w:rtl/>
          <w:lang w:eastAsia="he-IL"/>
        </w:rPr>
        <w:t>אסף יזדי:</w:t>
      </w:r>
      <w:r w:rsidRPr="00BF12BC">
        <w:rPr>
          <w:rStyle w:val="TagStyle"/>
          <w:rtl/>
        </w:rPr>
        <w:t xml:space="preserve"> &lt;&lt; אורח &gt;&gt;</w:t>
      </w:r>
      <w:bookmarkEnd w:id="2052"/>
    </w:p>
    <w:p w:rsidR="00BF12BC" w:rsidRDefault="00BF12BC" w:rsidP="00BF12BC">
      <w:pPr>
        <w:pStyle w:val="KeepWithNext"/>
        <w:rPr>
          <w:rtl/>
          <w:lang w:eastAsia="he-IL"/>
        </w:rPr>
      </w:pPr>
    </w:p>
    <w:p w:rsidR="00BF12BC" w:rsidRDefault="00BF12BC" w:rsidP="00BF12BC">
      <w:pPr>
        <w:rPr>
          <w:rtl/>
          <w:lang w:eastAsia="he-IL"/>
        </w:rPr>
      </w:pPr>
      <w:r>
        <w:rPr>
          <w:rFonts w:hint="cs"/>
          <w:rtl/>
          <w:lang w:eastAsia="he-IL"/>
        </w:rPr>
        <w:t xml:space="preserve">בגלל לוחות הזמנים. </w:t>
      </w:r>
    </w:p>
    <w:p w:rsidR="00BF12BC" w:rsidRDefault="00BF12BC" w:rsidP="00BF12BC">
      <w:pPr>
        <w:pStyle w:val="-"/>
        <w:keepNext/>
        <w:rPr>
          <w:rtl/>
        </w:rPr>
      </w:pPr>
      <w:r w:rsidRPr="00ED1EA0">
        <w:rPr>
          <w:rStyle w:val="TagStyle"/>
          <w:rtl/>
        </w:rPr>
        <w:t xml:space="preserve">&lt;&lt; דובר_המשך &gt;&gt; </w:t>
      </w:r>
      <w:r>
        <w:rPr>
          <w:rtl/>
        </w:rPr>
        <w:t xml:space="preserve">יוסי </w:t>
      </w:r>
      <w:proofErr w:type="spellStart"/>
      <w:r>
        <w:rPr>
          <w:rtl/>
        </w:rPr>
        <w:t>דייטש</w:t>
      </w:r>
      <w:proofErr w:type="spellEnd"/>
      <w:r>
        <w:rPr>
          <w:rtl/>
        </w:rPr>
        <w:t>:</w:t>
      </w:r>
      <w:r w:rsidRPr="00ED1EA0">
        <w:rPr>
          <w:rStyle w:val="TagStyle"/>
          <w:rtl/>
        </w:rPr>
        <w:t xml:space="preserve"> &lt;&lt; דובר_המשך &gt;&gt;</w:t>
      </w:r>
      <w:r w:rsidR="00CC5B05">
        <w:rPr>
          <w:rtl/>
        </w:rPr>
        <w:t xml:space="preserve"> </w:t>
      </w:r>
      <w:r>
        <w:rPr>
          <w:rtl/>
        </w:rPr>
        <w:t xml:space="preserve"> </w:t>
      </w:r>
    </w:p>
    <w:p w:rsidR="00BF12BC" w:rsidRDefault="00BF12BC" w:rsidP="00417296">
      <w:pPr>
        <w:rPr>
          <w:rtl/>
          <w:lang w:eastAsia="he-IL"/>
        </w:rPr>
      </w:pPr>
    </w:p>
    <w:p w:rsidR="00BF12BC" w:rsidRDefault="00CB6EAE" w:rsidP="005A4931">
      <w:pPr>
        <w:rPr>
          <w:rtl/>
          <w:lang w:eastAsia="he-IL"/>
        </w:rPr>
      </w:pPr>
      <w:r>
        <w:rPr>
          <w:rFonts w:hint="cs"/>
          <w:rtl/>
          <w:lang w:eastAsia="he-IL"/>
        </w:rPr>
        <w:t>לכן</w:t>
      </w:r>
      <w:r w:rsidR="00BF12BC">
        <w:rPr>
          <w:rFonts w:hint="cs"/>
          <w:rtl/>
          <w:lang w:eastAsia="he-IL"/>
        </w:rPr>
        <w:t xml:space="preserve"> החוק </w:t>
      </w:r>
      <w:bookmarkStart w:id="2053" w:name="_ETM_Q1_3939288"/>
      <w:bookmarkEnd w:id="2053"/>
      <w:r w:rsidR="00BF12BC">
        <w:rPr>
          <w:rFonts w:hint="cs"/>
          <w:rtl/>
          <w:lang w:eastAsia="he-IL"/>
        </w:rPr>
        <w:t>מסמיך את השר, וה</w:t>
      </w:r>
      <w:r>
        <w:rPr>
          <w:rFonts w:hint="cs"/>
          <w:rtl/>
          <w:lang w:eastAsia="he-IL"/>
        </w:rPr>
        <w:t>וא</w:t>
      </w:r>
      <w:r w:rsidR="00BF12BC">
        <w:rPr>
          <w:rFonts w:hint="cs"/>
          <w:rtl/>
          <w:lang w:eastAsia="he-IL"/>
        </w:rPr>
        <w:t xml:space="preserve"> פועל באחריות ועושה </w:t>
      </w:r>
      <w:bookmarkStart w:id="2054" w:name="_ETM_Q1_3945867"/>
      <w:bookmarkEnd w:id="2054"/>
      <w:r w:rsidR="00BF12BC">
        <w:rPr>
          <w:rFonts w:hint="cs"/>
          <w:rtl/>
          <w:lang w:eastAsia="he-IL"/>
        </w:rPr>
        <w:t xml:space="preserve">את הדברים לאחר שהתייעץ עם המשטרה ועם יועצי הבטיחות. הוא </w:t>
      </w:r>
      <w:bookmarkStart w:id="2055" w:name="_ETM_Q1_3949716"/>
      <w:bookmarkEnd w:id="2055"/>
      <w:r w:rsidR="00BF12BC">
        <w:rPr>
          <w:rFonts w:hint="cs"/>
          <w:rtl/>
          <w:lang w:eastAsia="he-IL"/>
        </w:rPr>
        <w:t xml:space="preserve">לא קובע את זה. השר יודע מה התקרה המקסימלית. מכאן </w:t>
      </w:r>
      <w:bookmarkStart w:id="2056" w:name="_ETM_Q1_3955209"/>
      <w:bookmarkEnd w:id="2056"/>
      <w:r w:rsidR="00BF12BC">
        <w:rPr>
          <w:rFonts w:hint="cs"/>
          <w:rtl/>
          <w:lang w:eastAsia="he-IL"/>
        </w:rPr>
        <w:t>ואילך</w:t>
      </w:r>
      <w:r w:rsidR="005A4931">
        <w:rPr>
          <w:rFonts w:hint="cs"/>
          <w:rtl/>
          <w:lang w:eastAsia="he-IL"/>
        </w:rPr>
        <w:t>,</w:t>
      </w:r>
      <w:r w:rsidR="00BF12BC">
        <w:rPr>
          <w:rFonts w:hint="cs"/>
          <w:rtl/>
          <w:lang w:eastAsia="he-IL"/>
        </w:rPr>
        <w:t xml:space="preserve"> יש </w:t>
      </w:r>
      <w:r w:rsidR="005A4931">
        <w:rPr>
          <w:rFonts w:hint="cs"/>
          <w:rtl/>
          <w:lang w:eastAsia="he-IL"/>
        </w:rPr>
        <w:t xml:space="preserve">לו </w:t>
      </w:r>
      <w:r w:rsidR="00BF12BC">
        <w:rPr>
          <w:rFonts w:hint="cs"/>
          <w:rtl/>
          <w:lang w:eastAsia="he-IL"/>
        </w:rPr>
        <w:t xml:space="preserve">את הסמכות לעשות את זה. </w:t>
      </w:r>
    </w:p>
    <w:p w:rsidR="00417296" w:rsidRDefault="00417296" w:rsidP="00417296">
      <w:pPr>
        <w:rPr>
          <w:rtl/>
          <w:lang w:eastAsia="he-IL"/>
        </w:rPr>
      </w:pPr>
      <w:bookmarkStart w:id="2057" w:name="_ETM_Q1_3944503"/>
      <w:bookmarkStart w:id="2058" w:name="_ETM_Q1_3944552"/>
      <w:bookmarkStart w:id="2059" w:name="_ETM_Q1_3946506"/>
      <w:bookmarkStart w:id="2060" w:name="_ETM_Q1_3961479"/>
      <w:bookmarkStart w:id="2061" w:name="_ETM_Q1_3961529"/>
      <w:bookmarkStart w:id="2062" w:name="_ETM_Q1_3962775"/>
      <w:bookmarkEnd w:id="2057"/>
      <w:bookmarkEnd w:id="2058"/>
      <w:bookmarkEnd w:id="2059"/>
      <w:bookmarkEnd w:id="2060"/>
      <w:bookmarkEnd w:id="2061"/>
      <w:bookmarkEnd w:id="2062"/>
    </w:p>
    <w:p w:rsidR="000209AA" w:rsidRDefault="000209AA" w:rsidP="000209AA">
      <w:pPr>
        <w:pStyle w:val="-"/>
        <w:keepNext/>
        <w:rPr>
          <w:rtl/>
        </w:rPr>
      </w:pPr>
      <w:bookmarkStart w:id="2063" w:name="ET_speakercontinue_מירי_פרנקל_שור_1246"/>
      <w:r w:rsidRPr="000209AA">
        <w:rPr>
          <w:rStyle w:val="TagStyle"/>
          <w:rtl/>
        </w:rPr>
        <w:t xml:space="preserve"> &lt;&lt; דובר_המשך &gt;&gt; </w:t>
      </w:r>
      <w:r w:rsidR="00AD56FC">
        <w:rPr>
          <w:rtl/>
        </w:rPr>
        <w:t xml:space="preserve"> מירי פרנקל שור</w:t>
      </w:r>
      <w:r>
        <w:rPr>
          <w:rtl/>
        </w:rPr>
        <w:t>:</w:t>
      </w:r>
      <w:r w:rsidRPr="000209AA">
        <w:rPr>
          <w:rStyle w:val="TagStyle"/>
          <w:rtl/>
        </w:rPr>
        <w:t xml:space="preserve"> &lt;&lt; דובר_המשך &gt;&gt;</w:t>
      </w:r>
      <w:r w:rsidR="00CC5B05">
        <w:rPr>
          <w:rtl/>
        </w:rPr>
        <w:t xml:space="preserve"> </w:t>
      </w:r>
      <w:r>
        <w:rPr>
          <w:rtl/>
        </w:rPr>
        <w:t xml:space="preserve"> </w:t>
      </w:r>
      <w:bookmarkEnd w:id="2063"/>
    </w:p>
    <w:p w:rsidR="000209AA" w:rsidRDefault="000209AA" w:rsidP="000209AA">
      <w:pPr>
        <w:pStyle w:val="KeepWithNext"/>
        <w:rPr>
          <w:rtl/>
          <w:lang w:eastAsia="he-IL"/>
        </w:rPr>
      </w:pPr>
    </w:p>
    <w:p w:rsidR="00417296" w:rsidRDefault="00BF12BC" w:rsidP="002A685B">
      <w:pPr>
        <w:rPr>
          <w:rtl/>
          <w:lang w:eastAsia="he-IL"/>
        </w:rPr>
      </w:pPr>
      <w:bookmarkStart w:id="2064" w:name="_ETM_Q1_3963168"/>
      <w:bookmarkStart w:id="2065" w:name="_ETM_Q1_3963193"/>
      <w:bookmarkEnd w:id="2064"/>
      <w:bookmarkEnd w:id="2065"/>
      <w:r>
        <w:rPr>
          <w:rFonts w:hint="cs"/>
          <w:rtl/>
          <w:lang w:eastAsia="he-IL"/>
        </w:rPr>
        <w:t xml:space="preserve">אפשר </w:t>
      </w:r>
      <w:bookmarkStart w:id="2066" w:name="_ETM_Q1_3956929"/>
      <w:bookmarkEnd w:id="2066"/>
      <w:r>
        <w:rPr>
          <w:rFonts w:hint="cs"/>
          <w:rtl/>
          <w:lang w:eastAsia="he-IL"/>
        </w:rPr>
        <w:t xml:space="preserve">לתת מענה לכול. אפשר לקבוע מספר מקסימלי, ואם השר רוצה </w:t>
      </w:r>
      <w:bookmarkStart w:id="2067" w:name="_ETM_Q1_3960959"/>
      <w:bookmarkEnd w:id="2067"/>
      <w:r>
        <w:rPr>
          <w:rFonts w:hint="cs"/>
          <w:rtl/>
          <w:lang w:eastAsia="he-IL"/>
        </w:rPr>
        <w:t xml:space="preserve">להפחית, הוא </w:t>
      </w:r>
      <w:r w:rsidR="00417296">
        <w:rPr>
          <w:rFonts w:hint="cs"/>
          <w:rtl/>
          <w:lang w:eastAsia="he-IL"/>
        </w:rPr>
        <w:t>יכול להפחית</w:t>
      </w:r>
      <w:r>
        <w:rPr>
          <w:rFonts w:hint="cs"/>
          <w:rtl/>
          <w:lang w:eastAsia="he-IL"/>
        </w:rPr>
        <w:t xml:space="preserve"> בצו. אבל להשאיר את </w:t>
      </w:r>
      <w:bookmarkStart w:id="2068" w:name="_ETM_Q1_3963712"/>
      <w:bookmarkEnd w:id="2068"/>
      <w:r>
        <w:rPr>
          <w:rFonts w:hint="cs"/>
          <w:rtl/>
          <w:lang w:eastAsia="he-IL"/>
        </w:rPr>
        <w:t>הכול לסמכות הצו</w:t>
      </w:r>
      <w:r w:rsidR="002A685B">
        <w:rPr>
          <w:rFonts w:hint="cs"/>
          <w:rtl/>
          <w:lang w:eastAsia="he-IL"/>
        </w:rPr>
        <w:t xml:space="preserve">? </w:t>
      </w:r>
      <w:r w:rsidR="00CC5B05">
        <w:rPr>
          <w:rFonts w:hint="cs"/>
          <w:rtl/>
          <w:lang w:eastAsia="he-IL"/>
        </w:rPr>
        <w:t xml:space="preserve"> </w:t>
      </w:r>
    </w:p>
    <w:p w:rsidR="00417296" w:rsidRDefault="00417296" w:rsidP="00417296">
      <w:pPr>
        <w:rPr>
          <w:rtl/>
          <w:lang w:eastAsia="he-IL"/>
        </w:rPr>
      </w:pPr>
      <w:bookmarkStart w:id="2069" w:name="_ETM_Q1_3969367"/>
      <w:bookmarkStart w:id="2070" w:name="_ETM_Q1_3969421"/>
      <w:bookmarkStart w:id="2071" w:name="_ETM_Q1_3971847"/>
      <w:bookmarkEnd w:id="2069"/>
      <w:bookmarkEnd w:id="2070"/>
      <w:bookmarkEnd w:id="2071"/>
    </w:p>
    <w:p w:rsidR="00417296" w:rsidRDefault="00417296" w:rsidP="00417296">
      <w:pPr>
        <w:pStyle w:val="a5"/>
        <w:keepNext/>
        <w:rPr>
          <w:rtl/>
        </w:rPr>
      </w:pPr>
      <w:bookmarkStart w:id="2072" w:name="ET_speaker_6497_165"/>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072"/>
    </w:p>
    <w:p w:rsidR="00417296" w:rsidRDefault="00417296" w:rsidP="00417296">
      <w:pPr>
        <w:pStyle w:val="KeepWithNext"/>
        <w:rPr>
          <w:rtl/>
          <w:lang w:eastAsia="he-IL"/>
        </w:rPr>
      </w:pPr>
    </w:p>
    <w:p w:rsidR="00857090" w:rsidRDefault="00417296" w:rsidP="00BF12BC">
      <w:pPr>
        <w:rPr>
          <w:rtl/>
          <w:lang w:eastAsia="he-IL"/>
        </w:rPr>
      </w:pPr>
      <w:bookmarkStart w:id="2073" w:name="_ETM_Q1_3972184"/>
      <w:bookmarkStart w:id="2074" w:name="_ETM_Q1_3972214"/>
      <w:bookmarkEnd w:id="2073"/>
      <w:bookmarkEnd w:id="2074"/>
      <w:r>
        <w:rPr>
          <w:rFonts w:hint="cs"/>
          <w:rtl/>
          <w:lang w:eastAsia="he-IL"/>
        </w:rPr>
        <w:t xml:space="preserve">את חושבת </w:t>
      </w:r>
      <w:r w:rsidR="00BF12BC">
        <w:rPr>
          <w:rFonts w:hint="cs"/>
          <w:rtl/>
          <w:lang w:eastAsia="he-IL"/>
        </w:rPr>
        <w:t xml:space="preserve">לרגע </w:t>
      </w:r>
      <w:r>
        <w:rPr>
          <w:rFonts w:hint="cs"/>
          <w:rtl/>
          <w:lang w:eastAsia="he-IL"/>
        </w:rPr>
        <w:t xml:space="preserve">שאני </w:t>
      </w:r>
      <w:bookmarkStart w:id="2075" w:name="_ETM_Q1_3975335"/>
      <w:bookmarkEnd w:id="2075"/>
      <w:r w:rsidR="00BF12BC">
        <w:rPr>
          <w:rFonts w:hint="cs"/>
          <w:rtl/>
          <w:lang w:eastAsia="he-IL"/>
        </w:rPr>
        <w:t xml:space="preserve">מסוגל לחתום על צו בלי שיש לי גיבוי </w:t>
      </w:r>
      <w:bookmarkStart w:id="2076" w:name="_ETM_Q1_3971729"/>
      <w:bookmarkEnd w:id="2076"/>
      <w:r w:rsidR="00BF12BC">
        <w:rPr>
          <w:rFonts w:hint="cs"/>
          <w:rtl/>
          <w:lang w:eastAsia="he-IL"/>
        </w:rPr>
        <w:t>מהמשטרה, בלי שיש לי סיכום עם משרד התחבורה?</w:t>
      </w:r>
      <w:r w:rsidR="00CC5B05">
        <w:rPr>
          <w:rFonts w:hint="cs"/>
          <w:rtl/>
          <w:lang w:eastAsia="he-IL"/>
        </w:rPr>
        <w:t xml:space="preserve"> </w:t>
      </w:r>
    </w:p>
    <w:p w:rsidR="00857090" w:rsidRDefault="00857090" w:rsidP="00BF12BC">
      <w:pPr>
        <w:rPr>
          <w:rtl/>
          <w:lang w:eastAsia="he-IL"/>
        </w:rPr>
      </w:pPr>
    </w:p>
    <w:p w:rsidR="00857090" w:rsidRDefault="00857090" w:rsidP="00857090">
      <w:pPr>
        <w:pStyle w:val="af7"/>
        <w:keepNext/>
        <w:rPr>
          <w:rtl/>
        </w:rPr>
      </w:pPr>
      <w:bookmarkStart w:id="2077" w:name="ET_interruption_קריאה_323"/>
      <w:r w:rsidRPr="00857090">
        <w:rPr>
          <w:rStyle w:val="TagStyle"/>
          <w:rtl/>
        </w:rPr>
        <w:t xml:space="preserve"> &lt;&lt; קריאה &gt;&gt; </w:t>
      </w:r>
      <w:r>
        <w:rPr>
          <w:rtl/>
        </w:rPr>
        <w:t>קריאה:</w:t>
      </w:r>
      <w:r w:rsidRPr="00857090">
        <w:rPr>
          <w:rStyle w:val="TagStyle"/>
          <w:rtl/>
        </w:rPr>
        <w:t xml:space="preserve"> &lt;&lt; קריאה &gt;&gt;</w:t>
      </w:r>
      <w:r>
        <w:rPr>
          <w:rtl/>
        </w:rPr>
        <w:t xml:space="preserve">   </w:t>
      </w:r>
      <w:bookmarkEnd w:id="2077"/>
    </w:p>
    <w:p w:rsidR="00857090" w:rsidRPr="00857090" w:rsidRDefault="00857090" w:rsidP="00857090">
      <w:pPr>
        <w:ind w:firstLine="0"/>
        <w:rPr>
          <w:rtl/>
          <w:lang w:eastAsia="he-IL"/>
        </w:rPr>
      </w:pPr>
    </w:p>
    <w:p w:rsidR="00417296" w:rsidRPr="002A685B" w:rsidRDefault="002A685B" w:rsidP="00BF12BC">
      <w:pPr>
        <w:rPr>
          <w:b/>
          <w:bCs/>
          <w:rtl/>
          <w:lang w:eastAsia="he-IL"/>
        </w:rPr>
      </w:pPr>
      <w:r w:rsidRPr="00857090">
        <w:rPr>
          <w:rtl/>
          <w:lang w:eastAsia="he-IL"/>
        </w:rPr>
        <w:t>אגב, זה בדרך כלל גם מקובל</w:t>
      </w:r>
      <w:r w:rsidR="00857090">
        <w:rPr>
          <w:rFonts w:hint="cs"/>
          <w:rtl/>
          <w:lang w:eastAsia="he-IL"/>
        </w:rPr>
        <w:t xml:space="preserve">. </w:t>
      </w:r>
    </w:p>
    <w:p w:rsidR="00417296" w:rsidRDefault="00417296" w:rsidP="00417296">
      <w:pPr>
        <w:rPr>
          <w:rtl/>
          <w:lang w:eastAsia="he-IL"/>
        </w:rPr>
      </w:pPr>
      <w:bookmarkStart w:id="2078" w:name="_ETM_Q1_3977912"/>
      <w:bookmarkStart w:id="2079" w:name="_ETM_Q1_3977967"/>
      <w:bookmarkStart w:id="2080" w:name="_ETM_Q1_3986678"/>
      <w:bookmarkEnd w:id="2078"/>
      <w:bookmarkEnd w:id="2079"/>
      <w:bookmarkEnd w:id="2080"/>
    </w:p>
    <w:p w:rsidR="00E539A7" w:rsidRDefault="00E539A7" w:rsidP="00E539A7">
      <w:pPr>
        <w:pStyle w:val="-"/>
        <w:keepNext/>
        <w:rPr>
          <w:rtl/>
        </w:rPr>
      </w:pPr>
      <w:bookmarkStart w:id="2081" w:name="ET_speakercontinue_מירי_פרנקל_שור_1247"/>
      <w:r w:rsidRPr="00E539A7">
        <w:rPr>
          <w:rStyle w:val="TagStyle"/>
          <w:rtl/>
        </w:rPr>
        <w:t xml:space="preserve"> &lt;&lt; דובר_המשך &gt;&gt; </w:t>
      </w:r>
      <w:r w:rsidR="00AD56FC">
        <w:rPr>
          <w:rtl/>
        </w:rPr>
        <w:t xml:space="preserve"> מירי פרנקל שור</w:t>
      </w:r>
      <w:r>
        <w:rPr>
          <w:rtl/>
        </w:rPr>
        <w:t>:</w:t>
      </w:r>
      <w:r w:rsidRPr="00E539A7">
        <w:rPr>
          <w:rStyle w:val="TagStyle"/>
          <w:rtl/>
        </w:rPr>
        <w:t xml:space="preserve"> &lt;&lt; דובר_המשך &gt;&gt;</w:t>
      </w:r>
      <w:r w:rsidR="00CC5B05">
        <w:rPr>
          <w:rtl/>
        </w:rPr>
        <w:t xml:space="preserve"> </w:t>
      </w:r>
      <w:r>
        <w:rPr>
          <w:rtl/>
        </w:rPr>
        <w:t xml:space="preserve"> </w:t>
      </w:r>
      <w:bookmarkEnd w:id="2081"/>
    </w:p>
    <w:p w:rsidR="00E539A7" w:rsidRDefault="00E539A7" w:rsidP="00E539A7">
      <w:pPr>
        <w:pStyle w:val="KeepWithNext"/>
        <w:rPr>
          <w:rtl/>
          <w:lang w:eastAsia="he-IL"/>
        </w:rPr>
      </w:pPr>
    </w:p>
    <w:p w:rsidR="00417296" w:rsidRDefault="00BF12BC" w:rsidP="00857090">
      <w:pPr>
        <w:rPr>
          <w:rtl/>
          <w:lang w:eastAsia="he-IL"/>
        </w:rPr>
      </w:pPr>
      <w:bookmarkStart w:id="2082" w:name="_ETM_Q1_3987087"/>
      <w:bookmarkStart w:id="2083" w:name="_ETM_Q1_3987124"/>
      <w:bookmarkEnd w:id="2082"/>
      <w:bookmarkEnd w:id="2083"/>
      <w:r>
        <w:rPr>
          <w:rFonts w:hint="cs"/>
          <w:rtl/>
          <w:lang w:eastAsia="he-IL"/>
        </w:rPr>
        <w:t xml:space="preserve">זאת </w:t>
      </w:r>
      <w:bookmarkStart w:id="2084" w:name="_ETM_Q1_3981022"/>
      <w:bookmarkEnd w:id="2084"/>
      <w:r>
        <w:rPr>
          <w:rFonts w:hint="cs"/>
          <w:rtl/>
          <w:lang w:eastAsia="he-IL"/>
        </w:rPr>
        <w:t xml:space="preserve">שאלה עקרונית, אדוני השר. זאת </w:t>
      </w:r>
      <w:r w:rsidR="00857090">
        <w:rPr>
          <w:rFonts w:hint="cs"/>
          <w:rtl/>
          <w:lang w:eastAsia="he-IL"/>
        </w:rPr>
        <w:t>אמירה</w:t>
      </w:r>
      <w:r>
        <w:rPr>
          <w:rFonts w:hint="cs"/>
          <w:rtl/>
          <w:lang w:eastAsia="he-IL"/>
        </w:rPr>
        <w:t xml:space="preserve"> של הכנסת</w:t>
      </w:r>
      <w:r w:rsidR="005A4931">
        <w:rPr>
          <w:rFonts w:hint="cs"/>
          <w:rtl/>
          <w:lang w:eastAsia="he-IL"/>
        </w:rPr>
        <w:t xml:space="preserve"> האם</w:t>
      </w:r>
      <w:r>
        <w:rPr>
          <w:rFonts w:hint="cs"/>
          <w:rtl/>
          <w:lang w:eastAsia="he-IL"/>
        </w:rPr>
        <w:t xml:space="preserve"> לאור מה שהיה</w:t>
      </w:r>
      <w:r w:rsidR="005A4931">
        <w:rPr>
          <w:rFonts w:hint="cs"/>
          <w:rtl/>
          <w:lang w:eastAsia="he-IL"/>
        </w:rPr>
        <w:t>,</w:t>
      </w:r>
      <w:r>
        <w:rPr>
          <w:rFonts w:hint="cs"/>
          <w:rtl/>
          <w:lang w:eastAsia="he-IL"/>
        </w:rPr>
        <w:t xml:space="preserve"> </w:t>
      </w:r>
      <w:bookmarkStart w:id="2085" w:name="_ETM_Q1_3983337"/>
      <w:bookmarkEnd w:id="2085"/>
      <w:r>
        <w:rPr>
          <w:rFonts w:hint="cs"/>
          <w:rtl/>
          <w:lang w:eastAsia="he-IL"/>
        </w:rPr>
        <w:t xml:space="preserve">עם הפנים צופות פני עתיד, </w:t>
      </w:r>
      <w:r w:rsidR="00857090">
        <w:rPr>
          <w:rFonts w:hint="cs"/>
          <w:rtl/>
          <w:lang w:eastAsia="he-IL"/>
        </w:rPr>
        <w:t>ה</w:t>
      </w:r>
      <w:r w:rsidR="005A4931">
        <w:rPr>
          <w:rFonts w:hint="cs"/>
          <w:rtl/>
          <w:lang w:eastAsia="he-IL"/>
        </w:rPr>
        <w:t>א</w:t>
      </w:r>
      <w:r w:rsidR="00857090">
        <w:rPr>
          <w:rFonts w:hint="cs"/>
          <w:rtl/>
          <w:lang w:eastAsia="he-IL"/>
        </w:rPr>
        <w:t>ם הכנסת</w:t>
      </w:r>
      <w:r>
        <w:rPr>
          <w:rFonts w:hint="cs"/>
          <w:rtl/>
          <w:lang w:eastAsia="he-IL"/>
        </w:rPr>
        <w:t xml:space="preserve"> לא צריכה לומר</w:t>
      </w:r>
      <w:bookmarkStart w:id="2086" w:name="_ETM_Q1_3989095"/>
      <w:bookmarkEnd w:id="2086"/>
      <w:r>
        <w:rPr>
          <w:rFonts w:hint="cs"/>
          <w:rtl/>
          <w:lang w:eastAsia="he-IL"/>
        </w:rPr>
        <w:t xml:space="preserve"> מספר מקסימלי</w:t>
      </w:r>
      <w:r w:rsidR="005A4931">
        <w:rPr>
          <w:rFonts w:hint="cs"/>
          <w:rtl/>
          <w:lang w:eastAsia="he-IL"/>
        </w:rPr>
        <w:t>,</w:t>
      </w:r>
      <w:r>
        <w:rPr>
          <w:rFonts w:hint="cs"/>
          <w:rtl/>
          <w:lang w:eastAsia="he-IL"/>
        </w:rPr>
        <w:t xml:space="preserve"> בהתאם להמלצות שיהיו כאן</w:t>
      </w:r>
      <w:r w:rsidR="005A4931">
        <w:rPr>
          <w:rFonts w:hint="cs"/>
          <w:rtl/>
          <w:lang w:eastAsia="he-IL"/>
        </w:rPr>
        <w:t>,</w:t>
      </w:r>
      <w:r>
        <w:rPr>
          <w:rFonts w:hint="cs"/>
          <w:rtl/>
          <w:lang w:eastAsia="he-IL"/>
        </w:rPr>
        <w:t xml:space="preserve"> ולהסמיך אותך לקבוע</w:t>
      </w:r>
      <w:bookmarkStart w:id="2087" w:name="_ETM_Q1_3992433"/>
      <w:bookmarkEnd w:id="2087"/>
      <w:r>
        <w:rPr>
          <w:rFonts w:hint="cs"/>
          <w:rtl/>
          <w:lang w:eastAsia="he-IL"/>
        </w:rPr>
        <w:t xml:space="preserve"> מספר פחות, בהתאם לרישוי ובהתאם למשטרה ובהתאם </w:t>
      </w:r>
      <w:r w:rsidR="005A4931">
        <w:rPr>
          <w:rFonts w:hint="cs"/>
          <w:rtl/>
          <w:lang w:eastAsia="he-IL"/>
        </w:rPr>
        <w:t xml:space="preserve">לכול. </w:t>
      </w:r>
    </w:p>
    <w:p w:rsidR="00BF12BC" w:rsidRDefault="00BF12BC" w:rsidP="00417296">
      <w:pPr>
        <w:rPr>
          <w:rtl/>
          <w:lang w:eastAsia="he-IL"/>
        </w:rPr>
      </w:pPr>
    </w:p>
    <w:p w:rsidR="00BF12BC" w:rsidRDefault="00BF12BC" w:rsidP="00BF12BC">
      <w:pPr>
        <w:pStyle w:val="a5"/>
        <w:keepNext/>
        <w:rPr>
          <w:rtl/>
        </w:rPr>
      </w:pPr>
      <w:bookmarkStart w:id="2088" w:name="ET_speaker_4996_1239"/>
      <w:r w:rsidRPr="00BF12BC">
        <w:rPr>
          <w:rStyle w:val="TagStyle"/>
          <w:rtl/>
        </w:rPr>
        <w:t xml:space="preserve"> &lt;&lt; דובר &gt;&gt; </w:t>
      </w:r>
      <w:r>
        <w:rPr>
          <w:rtl/>
        </w:rPr>
        <w:t>ישראל אייכלר (יהדות התורה):</w:t>
      </w:r>
      <w:r w:rsidRPr="00BF12BC">
        <w:rPr>
          <w:rStyle w:val="TagStyle"/>
          <w:rtl/>
        </w:rPr>
        <w:t xml:space="preserve"> &lt;&lt; דובר &gt;&gt;</w:t>
      </w:r>
      <w:r w:rsidR="00CC5B05">
        <w:rPr>
          <w:rtl/>
        </w:rPr>
        <w:t xml:space="preserve"> </w:t>
      </w:r>
      <w:r>
        <w:rPr>
          <w:rtl/>
        </w:rPr>
        <w:t xml:space="preserve"> </w:t>
      </w:r>
      <w:bookmarkEnd w:id="2088"/>
    </w:p>
    <w:p w:rsidR="00BF12BC" w:rsidRDefault="00BF12BC" w:rsidP="00BF12BC">
      <w:pPr>
        <w:pStyle w:val="KeepWithNext"/>
        <w:rPr>
          <w:rtl/>
          <w:lang w:eastAsia="he-IL"/>
        </w:rPr>
      </w:pPr>
    </w:p>
    <w:p w:rsidR="00BF12BC" w:rsidRDefault="00BF12BC" w:rsidP="00BF12BC">
      <w:pPr>
        <w:rPr>
          <w:rtl/>
          <w:lang w:eastAsia="he-IL"/>
        </w:rPr>
      </w:pPr>
      <w:r>
        <w:rPr>
          <w:rFonts w:hint="cs"/>
          <w:rtl/>
          <w:lang w:eastAsia="he-IL"/>
        </w:rPr>
        <w:t xml:space="preserve">מותר לי להביע דעה עקרונית בעניין הזה? אני רוצה להביע </w:t>
      </w:r>
      <w:bookmarkStart w:id="2089" w:name="_ETM_Q1_3999063"/>
      <w:bookmarkEnd w:id="2089"/>
      <w:r>
        <w:rPr>
          <w:rFonts w:hint="cs"/>
          <w:rtl/>
          <w:lang w:eastAsia="he-IL"/>
        </w:rPr>
        <w:t xml:space="preserve">דעה עקרונית. </w:t>
      </w:r>
      <w:bookmarkStart w:id="2090" w:name="_ETM_Q1_3998993"/>
      <w:bookmarkStart w:id="2091" w:name="_ETM_Q1_3999100"/>
      <w:bookmarkEnd w:id="2090"/>
      <w:bookmarkEnd w:id="2091"/>
    </w:p>
    <w:p w:rsidR="00417296" w:rsidRDefault="00417296" w:rsidP="00417296">
      <w:pPr>
        <w:rPr>
          <w:rtl/>
          <w:lang w:eastAsia="he-IL"/>
        </w:rPr>
      </w:pPr>
      <w:bookmarkStart w:id="2092" w:name="_ETM_Q1_3993191"/>
      <w:bookmarkStart w:id="2093" w:name="_ETM_Q1_3993241"/>
      <w:bookmarkEnd w:id="2092"/>
      <w:bookmarkEnd w:id="2093"/>
    </w:p>
    <w:p w:rsidR="00417296" w:rsidRDefault="00417296" w:rsidP="00417296">
      <w:pPr>
        <w:pStyle w:val="afb"/>
        <w:keepNext/>
        <w:rPr>
          <w:rtl/>
          <w:lang w:eastAsia="he-IL"/>
        </w:rPr>
      </w:pPr>
      <w:bookmarkStart w:id="2094" w:name="_ETM_Q1_3997308"/>
      <w:bookmarkStart w:id="2095" w:name="_ETM_Q1_3997362"/>
      <w:bookmarkStart w:id="2096" w:name="_ETM_Q1_4003800"/>
      <w:bookmarkStart w:id="2097" w:name="ET_guest_903616_167"/>
      <w:bookmarkEnd w:id="2094"/>
      <w:bookmarkEnd w:id="2095"/>
      <w:bookmarkEnd w:id="2096"/>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097"/>
    </w:p>
    <w:p w:rsidR="00417296" w:rsidRDefault="00417296" w:rsidP="00417296">
      <w:pPr>
        <w:pStyle w:val="KeepWithNext"/>
        <w:rPr>
          <w:rtl/>
          <w:lang w:eastAsia="he-IL"/>
        </w:rPr>
      </w:pPr>
    </w:p>
    <w:p w:rsidR="005A4931" w:rsidRDefault="005A4931" w:rsidP="00857090">
      <w:pPr>
        <w:rPr>
          <w:rtl/>
          <w:lang w:eastAsia="he-IL"/>
        </w:rPr>
      </w:pPr>
      <w:bookmarkStart w:id="2098" w:name="_ETM_Q1_4004129"/>
      <w:bookmarkStart w:id="2099" w:name="_ETM_Q1_4004159"/>
      <w:bookmarkEnd w:id="2098"/>
      <w:bookmarkEnd w:id="2099"/>
      <w:r>
        <w:rPr>
          <w:rFonts w:hint="cs"/>
          <w:rtl/>
          <w:lang w:eastAsia="he-IL"/>
        </w:rPr>
        <w:t xml:space="preserve">סליחה, הרב אייכלר, </w:t>
      </w:r>
      <w:r w:rsidR="00417296">
        <w:rPr>
          <w:rFonts w:hint="cs"/>
          <w:rtl/>
          <w:lang w:eastAsia="he-IL"/>
        </w:rPr>
        <w:t xml:space="preserve">אני </w:t>
      </w:r>
      <w:r w:rsidR="00BF12BC">
        <w:rPr>
          <w:rFonts w:hint="cs"/>
          <w:rtl/>
          <w:lang w:eastAsia="he-IL"/>
        </w:rPr>
        <w:t xml:space="preserve">רק </w:t>
      </w:r>
      <w:r w:rsidR="00417296">
        <w:rPr>
          <w:rFonts w:hint="cs"/>
          <w:rtl/>
          <w:lang w:eastAsia="he-IL"/>
        </w:rPr>
        <w:t xml:space="preserve">רוצה לומר עוד דעה </w:t>
      </w:r>
      <w:bookmarkStart w:id="2100" w:name="_ETM_Q1_4008793"/>
      <w:bookmarkEnd w:id="2100"/>
      <w:r>
        <w:rPr>
          <w:rFonts w:hint="cs"/>
          <w:rtl/>
          <w:lang w:eastAsia="he-IL"/>
        </w:rPr>
        <w:t>אחת.</w:t>
      </w:r>
      <w:r w:rsidR="00BF12BC">
        <w:rPr>
          <w:rFonts w:hint="cs"/>
          <w:rtl/>
          <w:lang w:eastAsia="he-IL"/>
        </w:rPr>
        <w:t xml:space="preserve"> אני לא </w:t>
      </w:r>
      <w:bookmarkStart w:id="2101" w:name="_ETM_Q1_4005732"/>
      <w:bookmarkEnd w:id="2101"/>
      <w:r w:rsidR="00BF12BC">
        <w:rPr>
          <w:rFonts w:hint="cs"/>
          <w:rtl/>
          <w:lang w:eastAsia="he-IL"/>
        </w:rPr>
        <w:t>ממליץ לשר לעשות את זה</w:t>
      </w:r>
      <w:r>
        <w:rPr>
          <w:rFonts w:hint="cs"/>
          <w:rtl/>
          <w:lang w:eastAsia="he-IL"/>
        </w:rPr>
        <w:t>,</w:t>
      </w:r>
      <w:r w:rsidR="00BF12BC">
        <w:rPr>
          <w:rFonts w:hint="cs"/>
          <w:rtl/>
          <w:lang w:eastAsia="he-IL"/>
        </w:rPr>
        <w:t xml:space="preserve"> ואני אגיד לך גם למה. </w:t>
      </w:r>
      <w:bookmarkStart w:id="2102" w:name="_ETM_Q1_4007132"/>
      <w:bookmarkEnd w:id="2102"/>
      <w:r w:rsidR="00BF12BC">
        <w:rPr>
          <w:rFonts w:hint="cs"/>
          <w:rtl/>
          <w:lang w:eastAsia="he-IL"/>
        </w:rPr>
        <w:t>ציבורית</w:t>
      </w:r>
      <w:r>
        <w:rPr>
          <w:rFonts w:hint="cs"/>
          <w:rtl/>
          <w:lang w:eastAsia="he-IL"/>
        </w:rPr>
        <w:t>,</w:t>
      </w:r>
      <w:r w:rsidR="00BF12BC">
        <w:rPr>
          <w:rFonts w:hint="cs"/>
          <w:rtl/>
          <w:lang w:eastAsia="he-IL"/>
        </w:rPr>
        <w:t xml:space="preserve"> השר הוא גם איש ציבור. </w:t>
      </w:r>
      <w:bookmarkStart w:id="2103" w:name="_ETM_Q1_4010104"/>
      <w:bookmarkStart w:id="2104" w:name="_ETM_Q1_4010161"/>
      <w:bookmarkStart w:id="2105" w:name="_ETM_Q1_4014345"/>
      <w:bookmarkStart w:id="2106" w:name="_ETM_Q1_4014395"/>
      <w:bookmarkEnd w:id="2103"/>
      <w:bookmarkEnd w:id="2104"/>
      <w:bookmarkEnd w:id="2105"/>
      <w:bookmarkEnd w:id="2106"/>
      <w:r w:rsidR="00417296">
        <w:rPr>
          <w:rFonts w:hint="cs"/>
          <w:rtl/>
          <w:lang w:eastAsia="he-IL"/>
        </w:rPr>
        <w:t>תארי לך שבחוק כתוב</w:t>
      </w:r>
      <w:r w:rsidR="00BF12BC">
        <w:rPr>
          <w:rFonts w:hint="cs"/>
          <w:rtl/>
          <w:lang w:eastAsia="he-IL"/>
        </w:rPr>
        <w:t xml:space="preserve"> 52</w:t>
      </w:r>
      <w:r w:rsidR="00707812">
        <w:rPr>
          <w:rFonts w:hint="cs"/>
          <w:rtl/>
          <w:lang w:eastAsia="he-IL"/>
        </w:rPr>
        <w:t xml:space="preserve"> אלף</w:t>
      </w:r>
      <w:r w:rsidR="00BF12BC">
        <w:rPr>
          <w:rFonts w:hint="cs"/>
          <w:rtl/>
          <w:lang w:eastAsia="he-IL"/>
        </w:rPr>
        <w:t xml:space="preserve"> איש, </w:t>
      </w:r>
      <w:bookmarkStart w:id="2107" w:name="_ETM_Q1_4013954"/>
      <w:bookmarkEnd w:id="2107"/>
      <w:r w:rsidR="00857090">
        <w:rPr>
          <w:rFonts w:hint="cs"/>
          <w:rtl/>
          <w:lang w:eastAsia="he-IL"/>
        </w:rPr>
        <w:t>ו</w:t>
      </w:r>
      <w:r w:rsidR="00BF12BC">
        <w:rPr>
          <w:rFonts w:hint="cs"/>
          <w:rtl/>
          <w:lang w:eastAsia="he-IL"/>
        </w:rPr>
        <w:t>נקבע</w:t>
      </w:r>
      <w:r w:rsidR="00857090">
        <w:rPr>
          <w:rFonts w:hint="cs"/>
          <w:rtl/>
          <w:lang w:eastAsia="he-IL"/>
        </w:rPr>
        <w:t xml:space="preserve"> </w:t>
      </w:r>
      <w:r>
        <w:rPr>
          <w:rFonts w:hint="cs"/>
          <w:rtl/>
          <w:lang w:eastAsia="he-IL"/>
        </w:rPr>
        <w:t>בחוק</w:t>
      </w:r>
      <w:r w:rsidR="00857090">
        <w:rPr>
          <w:rFonts w:hint="cs"/>
          <w:rtl/>
          <w:lang w:eastAsia="he-IL"/>
        </w:rPr>
        <w:t xml:space="preserve"> 52 אלך איש.</w:t>
      </w:r>
      <w:r>
        <w:rPr>
          <w:rFonts w:hint="cs"/>
          <w:rtl/>
          <w:lang w:eastAsia="he-IL"/>
        </w:rPr>
        <w:t xml:space="preserve"> מגיעים מהנדסי הבטיחות, </w:t>
      </w:r>
      <w:r w:rsidR="00C60E2B">
        <w:rPr>
          <w:rFonts w:hint="cs"/>
          <w:rtl/>
          <w:lang w:eastAsia="he-IL"/>
        </w:rPr>
        <w:t>כב"ה</w:t>
      </w:r>
      <w:r w:rsidR="00BF12BC">
        <w:rPr>
          <w:rFonts w:hint="cs"/>
          <w:rtl/>
          <w:lang w:eastAsia="he-IL"/>
        </w:rPr>
        <w:t xml:space="preserve"> </w:t>
      </w:r>
      <w:r>
        <w:rPr>
          <w:rFonts w:hint="cs"/>
          <w:rtl/>
          <w:lang w:eastAsia="he-IL"/>
        </w:rPr>
        <w:t xml:space="preserve">ועוד, </w:t>
      </w:r>
      <w:r w:rsidR="00BF12BC">
        <w:rPr>
          <w:rFonts w:hint="cs"/>
          <w:rtl/>
          <w:lang w:eastAsia="he-IL"/>
        </w:rPr>
        <w:t>ואומרים</w:t>
      </w:r>
      <w:bookmarkStart w:id="2108" w:name="_ETM_Q1_4021488"/>
      <w:bookmarkEnd w:id="2108"/>
      <w:r>
        <w:rPr>
          <w:rFonts w:hint="cs"/>
          <w:rtl/>
          <w:lang w:eastAsia="he-IL"/>
        </w:rPr>
        <w:t>: לא</w:t>
      </w:r>
      <w:r w:rsidR="00857090">
        <w:rPr>
          <w:rFonts w:hint="cs"/>
          <w:rtl/>
          <w:lang w:eastAsia="he-IL"/>
        </w:rPr>
        <w:t>,</w:t>
      </w:r>
      <w:r w:rsidR="00BF12BC">
        <w:rPr>
          <w:rFonts w:hint="cs"/>
          <w:rtl/>
          <w:lang w:eastAsia="he-IL"/>
        </w:rPr>
        <w:t xml:space="preserve"> אנחנו לא מוכנים</w:t>
      </w:r>
      <w:r w:rsidR="00857090">
        <w:rPr>
          <w:rFonts w:hint="cs"/>
          <w:rtl/>
          <w:lang w:eastAsia="he-IL"/>
        </w:rPr>
        <w:t>,</w:t>
      </w:r>
      <w:r w:rsidR="00BF12BC">
        <w:rPr>
          <w:rFonts w:hint="cs"/>
          <w:rtl/>
          <w:lang w:eastAsia="he-IL"/>
        </w:rPr>
        <w:t xml:space="preserve"> אנחנו חושבים שצריך לרדת. </w:t>
      </w:r>
      <w:bookmarkStart w:id="2109" w:name="_ETM_Q1_4021208"/>
      <w:bookmarkEnd w:id="2109"/>
    </w:p>
    <w:p w:rsidR="005A4931" w:rsidRDefault="005A4931" w:rsidP="005A4931">
      <w:pPr>
        <w:rPr>
          <w:rtl/>
          <w:lang w:eastAsia="he-IL"/>
        </w:rPr>
      </w:pPr>
    </w:p>
    <w:p w:rsidR="005A4931" w:rsidRDefault="005A4931" w:rsidP="005A4931">
      <w:pPr>
        <w:pStyle w:val="a5"/>
        <w:keepNext/>
        <w:rPr>
          <w:rtl/>
        </w:rPr>
      </w:pPr>
      <w:r w:rsidRPr="005A4931">
        <w:rPr>
          <w:rStyle w:val="TagStyle"/>
          <w:rtl/>
        </w:rPr>
        <w:t xml:space="preserve"> &lt;&lt; דובר &gt;&gt; </w:t>
      </w:r>
      <w:r w:rsidR="00E04ACE">
        <w:rPr>
          <w:rtl/>
        </w:rPr>
        <w:t>מירי פרנקל שור</w:t>
      </w:r>
      <w:r>
        <w:rPr>
          <w:rtl/>
        </w:rPr>
        <w:t>:</w:t>
      </w:r>
      <w:r w:rsidRPr="005A4931">
        <w:rPr>
          <w:rStyle w:val="TagStyle"/>
          <w:rtl/>
        </w:rPr>
        <w:t xml:space="preserve"> &lt;&lt; דובר &gt;&gt;</w:t>
      </w:r>
      <w:r>
        <w:rPr>
          <w:rtl/>
        </w:rPr>
        <w:t xml:space="preserve">   </w:t>
      </w:r>
    </w:p>
    <w:p w:rsidR="005A4931" w:rsidRDefault="005A4931" w:rsidP="005A4931">
      <w:pPr>
        <w:pStyle w:val="KeepWithNext"/>
        <w:rPr>
          <w:rtl/>
          <w:lang w:eastAsia="he-IL"/>
        </w:rPr>
      </w:pPr>
    </w:p>
    <w:p w:rsidR="005A4931" w:rsidRDefault="005A4931" w:rsidP="005A4931">
      <w:pPr>
        <w:rPr>
          <w:rtl/>
          <w:lang w:eastAsia="he-IL"/>
        </w:rPr>
      </w:pPr>
      <w:r>
        <w:rPr>
          <w:rFonts w:hint="cs"/>
          <w:rtl/>
          <w:lang w:eastAsia="he-IL"/>
        </w:rPr>
        <w:t xml:space="preserve">אז אנחנו מסמיכים את השר. </w:t>
      </w:r>
    </w:p>
    <w:p w:rsidR="005A4931" w:rsidRDefault="005A4931" w:rsidP="005A4931">
      <w:pPr>
        <w:rPr>
          <w:rtl/>
          <w:lang w:eastAsia="he-IL"/>
        </w:rPr>
      </w:pPr>
    </w:p>
    <w:p w:rsidR="005A4931" w:rsidRDefault="005A4931" w:rsidP="005A4931">
      <w:pPr>
        <w:pStyle w:val="afb"/>
        <w:keepNext/>
        <w:rPr>
          <w:rtl/>
          <w:lang w:eastAsia="he-IL"/>
        </w:rPr>
      </w:pPr>
      <w:bookmarkStart w:id="2110" w:name="ET_guest_903616_325"/>
      <w:r w:rsidRPr="005A4931">
        <w:rPr>
          <w:rStyle w:val="TagStyle"/>
          <w:rtl/>
        </w:rPr>
        <w:t xml:space="preserve"> &lt;&lt; אורח &gt;&gt; </w:t>
      </w:r>
      <w:r>
        <w:rPr>
          <w:rtl/>
          <w:lang w:eastAsia="he-IL"/>
        </w:rPr>
        <w:t>יוסי דייטש:</w:t>
      </w:r>
      <w:r w:rsidRPr="005A4931">
        <w:rPr>
          <w:rStyle w:val="TagStyle"/>
          <w:rtl/>
        </w:rPr>
        <w:t xml:space="preserve"> &lt;&lt; אורח &gt;&gt;</w:t>
      </w:r>
      <w:r>
        <w:rPr>
          <w:rtl/>
          <w:lang w:eastAsia="he-IL"/>
        </w:rPr>
        <w:t xml:space="preserve">   </w:t>
      </w:r>
      <w:bookmarkEnd w:id="2110"/>
    </w:p>
    <w:p w:rsidR="005A4931" w:rsidRDefault="005A4931" w:rsidP="005A4931">
      <w:pPr>
        <w:pStyle w:val="KeepWithNext"/>
        <w:rPr>
          <w:rtl/>
          <w:lang w:eastAsia="he-IL"/>
        </w:rPr>
      </w:pPr>
    </w:p>
    <w:p w:rsidR="00417296" w:rsidRDefault="00BF12BC" w:rsidP="00707812">
      <w:pPr>
        <w:rPr>
          <w:rtl/>
          <w:lang w:eastAsia="he-IL"/>
        </w:rPr>
      </w:pPr>
      <w:r>
        <w:rPr>
          <w:rFonts w:hint="cs"/>
          <w:rtl/>
          <w:lang w:eastAsia="he-IL"/>
        </w:rPr>
        <w:t xml:space="preserve">אז את מסמיכה אותו. אבל ברגע שקבעת את המספר והוא </w:t>
      </w:r>
      <w:bookmarkStart w:id="2111" w:name="_ETM_Q1_4024060"/>
      <w:bookmarkEnd w:id="2111"/>
      <w:r>
        <w:rPr>
          <w:rFonts w:hint="cs"/>
          <w:rtl/>
          <w:lang w:eastAsia="he-IL"/>
        </w:rPr>
        <w:t>ירד מהמספר הזה, ציבורית מה יגידו לו אנשים?</w:t>
      </w:r>
      <w:bookmarkStart w:id="2112" w:name="_ETM_Q1_4028409"/>
      <w:bookmarkEnd w:id="2112"/>
      <w:r w:rsidR="006D509F">
        <w:rPr>
          <w:rFonts w:hint="cs"/>
          <w:rtl/>
          <w:lang w:eastAsia="he-IL"/>
        </w:rPr>
        <w:t xml:space="preserve">: </w:t>
      </w:r>
      <w:r w:rsidR="001F1F01">
        <w:rPr>
          <w:rFonts w:hint="cs"/>
          <w:rtl/>
          <w:lang w:eastAsia="he-IL"/>
        </w:rPr>
        <w:t xml:space="preserve">לפי החוק </w:t>
      </w:r>
      <w:r w:rsidR="006D509F">
        <w:rPr>
          <w:rFonts w:hint="cs"/>
          <w:rtl/>
          <w:lang w:eastAsia="he-IL"/>
        </w:rPr>
        <w:t>הייתה לך אפשרות לתת 52</w:t>
      </w:r>
      <w:r w:rsidR="00707812">
        <w:rPr>
          <w:rFonts w:hint="cs"/>
          <w:rtl/>
          <w:lang w:eastAsia="he-IL"/>
        </w:rPr>
        <w:t xml:space="preserve"> אלף</w:t>
      </w:r>
      <w:r w:rsidR="006D509F">
        <w:rPr>
          <w:rFonts w:hint="cs"/>
          <w:rtl/>
          <w:lang w:eastAsia="he-IL"/>
        </w:rPr>
        <w:t xml:space="preserve"> איש</w:t>
      </w:r>
      <w:r w:rsidR="001F1F01">
        <w:rPr>
          <w:rFonts w:hint="cs"/>
          <w:rtl/>
          <w:lang w:eastAsia="he-IL"/>
        </w:rPr>
        <w:t>;</w:t>
      </w:r>
      <w:r w:rsidR="006D509F">
        <w:rPr>
          <w:rFonts w:hint="cs"/>
          <w:rtl/>
          <w:lang w:eastAsia="he-IL"/>
        </w:rPr>
        <w:t xml:space="preserve"> למה </w:t>
      </w:r>
      <w:bookmarkStart w:id="2113" w:name="_ETM_Q1_4035421"/>
      <w:bookmarkEnd w:id="2113"/>
      <w:r w:rsidR="006D509F">
        <w:rPr>
          <w:rFonts w:hint="cs"/>
          <w:rtl/>
          <w:lang w:eastAsia="he-IL"/>
        </w:rPr>
        <w:t>הורדת ל-40</w:t>
      </w:r>
      <w:r w:rsidR="00707812">
        <w:rPr>
          <w:rFonts w:hint="cs"/>
          <w:rtl/>
          <w:lang w:eastAsia="he-IL"/>
        </w:rPr>
        <w:t xml:space="preserve"> אלף</w:t>
      </w:r>
      <w:r w:rsidR="006D509F">
        <w:rPr>
          <w:rFonts w:hint="cs"/>
          <w:rtl/>
          <w:lang w:eastAsia="he-IL"/>
        </w:rPr>
        <w:t xml:space="preserve"> איש?</w:t>
      </w:r>
      <w:r w:rsidR="00CC5B05">
        <w:rPr>
          <w:rFonts w:hint="cs"/>
          <w:rtl/>
          <w:lang w:eastAsia="he-IL"/>
        </w:rPr>
        <w:t xml:space="preserve"> </w:t>
      </w:r>
    </w:p>
    <w:p w:rsidR="00417296" w:rsidRDefault="00417296" w:rsidP="00417296">
      <w:pPr>
        <w:rPr>
          <w:rtl/>
          <w:lang w:eastAsia="he-IL"/>
        </w:rPr>
      </w:pPr>
      <w:bookmarkStart w:id="2114" w:name="_ETM_Q1_4031752"/>
      <w:bookmarkStart w:id="2115" w:name="_ETM_Q1_4031799"/>
      <w:bookmarkStart w:id="2116" w:name="_ETM_Q1_4032840"/>
      <w:bookmarkEnd w:id="2114"/>
      <w:bookmarkEnd w:id="2115"/>
      <w:bookmarkEnd w:id="2116"/>
    </w:p>
    <w:p w:rsidR="00E539A7" w:rsidRDefault="00E539A7" w:rsidP="00E539A7">
      <w:pPr>
        <w:pStyle w:val="-"/>
        <w:keepNext/>
        <w:rPr>
          <w:rtl/>
        </w:rPr>
      </w:pPr>
      <w:bookmarkStart w:id="2117" w:name="ET_speakercontinue_מירי_פרנקל_שור_1248"/>
      <w:r w:rsidRPr="00E539A7">
        <w:rPr>
          <w:rStyle w:val="TagStyle"/>
          <w:rtl/>
        </w:rPr>
        <w:t xml:space="preserve"> &lt;&lt; דובר_המשך &gt;&gt; </w:t>
      </w:r>
      <w:r w:rsidR="00AD56FC">
        <w:rPr>
          <w:rtl/>
        </w:rPr>
        <w:t xml:space="preserve"> מירי פרנקל שור</w:t>
      </w:r>
      <w:r>
        <w:rPr>
          <w:rtl/>
        </w:rPr>
        <w:t>:</w:t>
      </w:r>
      <w:r w:rsidRPr="00E539A7">
        <w:rPr>
          <w:rStyle w:val="TagStyle"/>
          <w:rtl/>
        </w:rPr>
        <w:t xml:space="preserve"> &lt;&lt; דובר_המשך &gt;&gt;</w:t>
      </w:r>
      <w:r w:rsidR="00CC5B05">
        <w:rPr>
          <w:rtl/>
        </w:rPr>
        <w:t xml:space="preserve"> </w:t>
      </w:r>
      <w:r>
        <w:rPr>
          <w:rtl/>
        </w:rPr>
        <w:t xml:space="preserve"> </w:t>
      </w:r>
      <w:bookmarkEnd w:id="2117"/>
    </w:p>
    <w:p w:rsidR="00E539A7" w:rsidRDefault="00E539A7" w:rsidP="00E539A7">
      <w:pPr>
        <w:pStyle w:val="KeepWithNext"/>
        <w:rPr>
          <w:rtl/>
          <w:lang w:eastAsia="he-IL"/>
        </w:rPr>
      </w:pPr>
    </w:p>
    <w:p w:rsidR="00417296" w:rsidRDefault="006D509F" w:rsidP="00417296">
      <w:pPr>
        <w:rPr>
          <w:rtl/>
          <w:lang w:eastAsia="he-IL"/>
        </w:rPr>
      </w:pPr>
      <w:bookmarkStart w:id="2118" w:name="_ETM_Q1_4033259"/>
      <w:bookmarkStart w:id="2119" w:name="_ETM_Q1_4033279"/>
      <w:bookmarkStart w:id="2120" w:name="_ETM_Q1_4035144"/>
      <w:bookmarkEnd w:id="2118"/>
      <w:bookmarkEnd w:id="2119"/>
      <w:bookmarkEnd w:id="2120"/>
      <w:r>
        <w:rPr>
          <w:rFonts w:hint="cs"/>
          <w:rtl/>
          <w:lang w:eastAsia="he-IL"/>
        </w:rPr>
        <w:t xml:space="preserve">אבל זה גם עובד לצד השני. </w:t>
      </w:r>
    </w:p>
    <w:p w:rsidR="006D509F" w:rsidRDefault="006D509F" w:rsidP="00417296">
      <w:pPr>
        <w:rPr>
          <w:rtl/>
          <w:lang w:eastAsia="he-IL"/>
        </w:rPr>
      </w:pPr>
      <w:bookmarkStart w:id="2121" w:name="_ETM_Q1_4037636"/>
      <w:bookmarkStart w:id="2122" w:name="_ETM_Q1_4037744"/>
      <w:bookmarkEnd w:id="2121"/>
      <w:bookmarkEnd w:id="2122"/>
    </w:p>
    <w:p w:rsidR="00417296" w:rsidRDefault="00417296" w:rsidP="00417296">
      <w:pPr>
        <w:pStyle w:val="afb"/>
        <w:keepNext/>
        <w:rPr>
          <w:rtl/>
          <w:lang w:eastAsia="he-IL"/>
        </w:rPr>
      </w:pPr>
      <w:bookmarkStart w:id="2123" w:name="ET_guest_903616_169"/>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123"/>
    </w:p>
    <w:p w:rsidR="006D509F" w:rsidRDefault="006D509F" w:rsidP="006D509F">
      <w:pPr>
        <w:rPr>
          <w:rtl/>
          <w:lang w:eastAsia="he-IL"/>
        </w:rPr>
      </w:pPr>
      <w:bookmarkStart w:id="2124" w:name="_ETM_Q1_4035340"/>
      <w:bookmarkStart w:id="2125" w:name="_ETM_Q1_4035471"/>
      <w:bookmarkEnd w:id="2124"/>
      <w:bookmarkEnd w:id="2125"/>
    </w:p>
    <w:p w:rsidR="001F1F01" w:rsidRDefault="006D509F" w:rsidP="006D509F">
      <w:pPr>
        <w:rPr>
          <w:rtl/>
          <w:lang w:eastAsia="he-IL"/>
        </w:rPr>
      </w:pPr>
      <w:bookmarkStart w:id="2126" w:name="_ETM_Q1_4037884"/>
      <w:bookmarkStart w:id="2127" w:name="_ETM_Q1_4037964"/>
      <w:bookmarkEnd w:id="2126"/>
      <w:bookmarkEnd w:id="2127"/>
      <w:r>
        <w:rPr>
          <w:rFonts w:hint="cs"/>
          <w:rtl/>
          <w:lang w:eastAsia="he-IL"/>
        </w:rPr>
        <w:t xml:space="preserve">אני </w:t>
      </w:r>
      <w:bookmarkStart w:id="2128" w:name="_ETM_Q1_4036013"/>
      <w:bookmarkEnd w:id="2128"/>
      <w:r w:rsidR="001F1F01">
        <w:rPr>
          <w:rFonts w:hint="cs"/>
          <w:rtl/>
          <w:lang w:eastAsia="he-IL"/>
        </w:rPr>
        <w:t>מבין שזה עובד לצד השני.</w:t>
      </w:r>
      <w:r>
        <w:rPr>
          <w:rFonts w:hint="cs"/>
          <w:rtl/>
          <w:lang w:eastAsia="he-IL"/>
        </w:rPr>
        <w:t xml:space="preserve"> אבל מצד שני, </w:t>
      </w:r>
      <w:bookmarkStart w:id="2129" w:name="_ETM_Q1_4036120"/>
      <w:bookmarkEnd w:id="2129"/>
      <w:r>
        <w:rPr>
          <w:rFonts w:hint="cs"/>
          <w:rtl/>
          <w:lang w:eastAsia="he-IL"/>
        </w:rPr>
        <w:t xml:space="preserve">מחובתנו גם לשמור על השר. </w:t>
      </w:r>
    </w:p>
    <w:p w:rsidR="001F1F01" w:rsidRDefault="001F1F01" w:rsidP="006D509F">
      <w:pPr>
        <w:rPr>
          <w:rtl/>
          <w:lang w:eastAsia="he-IL"/>
        </w:rPr>
      </w:pPr>
    </w:p>
    <w:p w:rsidR="001F1F01" w:rsidRDefault="001F1F01" w:rsidP="001F1F01">
      <w:pPr>
        <w:pStyle w:val="a5"/>
        <w:keepNext/>
        <w:rPr>
          <w:rtl/>
        </w:rPr>
      </w:pPr>
      <w:bookmarkStart w:id="2130" w:name="ET_speaker_מירי_פרנקלשור_326"/>
      <w:r w:rsidRPr="001F1F01">
        <w:rPr>
          <w:rStyle w:val="TagStyle"/>
          <w:rtl/>
        </w:rPr>
        <w:t xml:space="preserve"> &lt;&lt; דובר &gt;&gt; </w:t>
      </w:r>
      <w:r w:rsidR="00E04ACE">
        <w:rPr>
          <w:rtl/>
        </w:rPr>
        <w:t>מירי פרנקל שור</w:t>
      </w:r>
      <w:r>
        <w:rPr>
          <w:rtl/>
        </w:rPr>
        <w:t>:</w:t>
      </w:r>
      <w:r w:rsidRPr="001F1F01">
        <w:rPr>
          <w:rStyle w:val="TagStyle"/>
          <w:rtl/>
        </w:rPr>
        <w:t xml:space="preserve"> &lt;&lt; דובר &gt;&gt;</w:t>
      </w:r>
      <w:r>
        <w:rPr>
          <w:rtl/>
        </w:rPr>
        <w:t xml:space="preserve">   </w:t>
      </w:r>
      <w:bookmarkEnd w:id="2130"/>
    </w:p>
    <w:p w:rsidR="001F1F01" w:rsidRDefault="001F1F01" w:rsidP="001F1F01">
      <w:pPr>
        <w:pStyle w:val="KeepWithNext"/>
        <w:rPr>
          <w:rtl/>
          <w:lang w:eastAsia="he-IL"/>
        </w:rPr>
      </w:pPr>
    </w:p>
    <w:p w:rsidR="006D509F" w:rsidRPr="006D509F" w:rsidRDefault="001F1F01" w:rsidP="001F1F01">
      <w:pPr>
        <w:rPr>
          <w:rtl/>
          <w:lang w:eastAsia="he-IL"/>
        </w:rPr>
      </w:pPr>
      <w:r>
        <w:rPr>
          <w:rFonts w:hint="cs"/>
          <w:rtl/>
          <w:lang w:eastAsia="he-IL"/>
        </w:rPr>
        <w:t xml:space="preserve">אנחנו גם שומרים על השר. </w:t>
      </w:r>
      <w:r w:rsidR="006D509F">
        <w:rPr>
          <w:rFonts w:hint="cs"/>
          <w:rtl/>
          <w:lang w:eastAsia="he-IL"/>
        </w:rPr>
        <w:t xml:space="preserve"> </w:t>
      </w:r>
      <w:bookmarkStart w:id="2131" w:name="_ETM_Q1_4042402"/>
      <w:bookmarkEnd w:id="2131"/>
    </w:p>
    <w:p w:rsidR="00417296" w:rsidRDefault="00417296" w:rsidP="00417296">
      <w:pPr>
        <w:rPr>
          <w:rtl/>
          <w:lang w:eastAsia="he-IL"/>
        </w:rPr>
      </w:pPr>
      <w:bookmarkStart w:id="2132" w:name="_ETM_Q1_4043528"/>
      <w:bookmarkStart w:id="2133" w:name="_ETM_Q1_4043621"/>
      <w:bookmarkStart w:id="2134" w:name="_ETM_Q1_4045463"/>
      <w:bookmarkEnd w:id="2132"/>
      <w:bookmarkEnd w:id="2133"/>
      <w:bookmarkEnd w:id="2134"/>
    </w:p>
    <w:p w:rsidR="00417296" w:rsidRDefault="00417296" w:rsidP="00417296">
      <w:pPr>
        <w:pStyle w:val="afb"/>
        <w:keepNext/>
        <w:rPr>
          <w:rtl/>
          <w:lang w:eastAsia="he-IL"/>
        </w:rPr>
      </w:pPr>
      <w:bookmarkStart w:id="2135" w:name="ET_guest_903616_171"/>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135"/>
    </w:p>
    <w:p w:rsidR="00417296" w:rsidRDefault="00417296" w:rsidP="00417296">
      <w:pPr>
        <w:pStyle w:val="KeepWithNext"/>
        <w:rPr>
          <w:rtl/>
          <w:lang w:eastAsia="he-IL"/>
        </w:rPr>
      </w:pPr>
    </w:p>
    <w:p w:rsidR="00417296" w:rsidRDefault="00417296" w:rsidP="001F1F01">
      <w:pPr>
        <w:rPr>
          <w:rtl/>
          <w:lang w:eastAsia="he-IL"/>
        </w:rPr>
      </w:pPr>
      <w:bookmarkStart w:id="2136" w:name="_ETM_Q1_4045824"/>
      <w:bookmarkStart w:id="2137" w:name="_ETM_Q1_4045854"/>
      <w:bookmarkEnd w:id="2136"/>
      <w:bookmarkEnd w:id="2137"/>
      <w:r>
        <w:rPr>
          <w:rFonts w:hint="cs"/>
          <w:rtl/>
          <w:lang w:eastAsia="he-IL"/>
        </w:rPr>
        <w:t xml:space="preserve">אם אנחנו </w:t>
      </w:r>
      <w:r w:rsidR="006D509F">
        <w:rPr>
          <w:rFonts w:hint="cs"/>
          <w:rtl/>
          <w:lang w:eastAsia="he-IL"/>
        </w:rPr>
        <w:t xml:space="preserve">שומרים, </w:t>
      </w:r>
      <w:r w:rsidR="001F1F01">
        <w:rPr>
          <w:rFonts w:hint="cs"/>
          <w:rtl/>
          <w:lang w:eastAsia="he-IL"/>
        </w:rPr>
        <w:t>אז אנחנו יודעים שמדובר בשר אחראי.</w:t>
      </w:r>
      <w:r w:rsidR="006D509F">
        <w:rPr>
          <w:rFonts w:hint="cs"/>
          <w:rtl/>
          <w:lang w:eastAsia="he-IL"/>
        </w:rPr>
        <w:t xml:space="preserve"> ברגע שאני נותן </w:t>
      </w:r>
      <w:bookmarkStart w:id="2138" w:name="_ETM_Q1_4048570"/>
      <w:bookmarkEnd w:id="2138"/>
      <w:r w:rsidR="006D509F">
        <w:rPr>
          <w:rFonts w:hint="cs"/>
          <w:rtl/>
          <w:lang w:eastAsia="he-IL"/>
        </w:rPr>
        <w:t>לו את הסמכות</w:t>
      </w:r>
      <w:r w:rsidR="001F1F01">
        <w:rPr>
          <w:rFonts w:hint="cs"/>
          <w:rtl/>
          <w:lang w:eastAsia="he-IL"/>
        </w:rPr>
        <w:t xml:space="preserve"> </w:t>
      </w:r>
      <w:r w:rsidR="001F1F01">
        <w:rPr>
          <w:rFonts w:hint="eastAsia"/>
          <w:rtl/>
          <w:lang w:eastAsia="he-IL"/>
        </w:rPr>
        <w:t>–</w:t>
      </w:r>
      <w:r w:rsidR="001F1F01">
        <w:rPr>
          <w:rFonts w:hint="cs"/>
          <w:rtl/>
          <w:lang w:eastAsia="he-IL"/>
        </w:rPr>
        <w:t xml:space="preserve"> ואני חושב שהוא </w:t>
      </w:r>
      <w:r w:rsidR="006D509F">
        <w:rPr>
          <w:rFonts w:hint="cs"/>
          <w:rtl/>
          <w:lang w:eastAsia="he-IL"/>
        </w:rPr>
        <w:t xml:space="preserve">שר עם שיקול דעת </w:t>
      </w:r>
      <w:bookmarkStart w:id="2139" w:name="_ETM_Q1_4051112"/>
      <w:bookmarkEnd w:id="2139"/>
      <w:r w:rsidR="001F1F01">
        <w:rPr>
          <w:rFonts w:hint="cs"/>
          <w:rtl/>
          <w:lang w:eastAsia="he-IL"/>
        </w:rPr>
        <w:t xml:space="preserve">בריא ונכון </w:t>
      </w:r>
      <w:r w:rsidR="001F1F01">
        <w:rPr>
          <w:rFonts w:hint="eastAsia"/>
          <w:rtl/>
          <w:lang w:eastAsia="he-IL"/>
        </w:rPr>
        <w:t>–</w:t>
      </w:r>
      <w:r w:rsidR="001F1F01">
        <w:rPr>
          <w:rFonts w:hint="cs"/>
          <w:rtl/>
          <w:lang w:eastAsia="he-IL"/>
        </w:rPr>
        <w:t xml:space="preserve"> הוא יודע מה המספר.</w:t>
      </w:r>
      <w:r w:rsidR="006D509F">
        <w:rPr>
          <w:rFonts w:hint="cs"/>
          <w:rtl/>
          <w:lang w:eastAsia="he-IL"/>
        </w:rPr>
        <w:t xml:space="preserve"> המספרים </w:t>
      </w:r>
      <w:bookmarkStart w:id="2140" w:name="_ETM_Q1_4053648"/>
      <w:bookmarkEnd w:id="2140"/>
      <w:r w:rsidR="006D509F">
        <w:rPr>
          <w:rFonts w:hint="cs"/>
          <w:rtl/>
          <w:lang w:eastAsia="he-IL"/>
        </w:rPr>
        <w:t>האלה לא חסויים, הם הונחו בפני כל הגורמ</w:t>
      </w:r>
      <w:r w:rsidR="001F1F01">
        <w:rPr>
          <w:rFonts w:hint="cs"/>
          <w:rtl/>
          <w:lang w:eastAsia="he-IL"/>
        </w:rPr>
        <w:t>ים שהציג</w:t>
      </w:r>
      <w:r w:rsidR="006D509F">
        <w:rPr>
          <w:rFonts w:hint="cs"/>
          <w:rtl/>
          <w:lang w:eastAsia="he-IL"/>
        </w:rPr>
        <w:t xml:space="preserve">ו להם את </w:t>
      </w:r>
      <w:bookmarkStart w:id="2141" w:name="_ETM_Q1_4055310"/>
      <w:bookmarkEnd w:id="2141"/>
      <w:r w:rsidR="006D509F">
        <w:rPr>
          <w:rFonts w:hint="cs"/>
          <w:rtl/>
          <w:lang w:eastAsia="he-IL"/>
        </w:rPr>
        <w:t xml:space="preserve">המתווה. </w:t>
      </w:r>
    </w:p>
    <w:p w:rsidR="006D509F" w:rsidRDefault="006D509F" w:rsidP="00417296">
      <w:pPr>
        <w:rPr>
          <w:rtl/>
          <w:lang w:eastAsia="he-IL"/>
        </w:rPr>
      </w:pPr>
      <w:bookmarkStart w:id="2142" w:name="_ETM_Q1_4060042"/>
      <w:bookmarkStart w:id="2143" w:name="_ETM_Q1_4060174"/>
      <w:bookmarkEnd w:id="2142"/>
      <w:bookmarkEnd w:id="2143"/>
    </w:p>
    <w:p w:rsidR="00417296" w:rsidRDefault="00417296" w:rsidP="00417296">
      <w:pPr>
        <w:pStyle w:val="a5"/>
        <w:keepNext/>
        <w:rPr>
          <w:rtl/>
        </w:rPr>
      </w:pPr>
      <w:bookmarkStart w:id="2144" w:name="_ETM_Q1_4049496"/>
      <w:bookmarkStart w:id="2145" w:name="_ETM_Q1_4049556"/>
      <w:bookmarkStart w:id="2146" w:name="_ETM_Q1_4057099"/>
      <w:bookmarkStart w:id="2147" w:name="_ETM_Q1_4057161"/>
      <w:bookmarkStart w:id="2148" w:name="_ETM_Q1_4059929"/>
      <w:bookmarkStart w:id="2149" w:name="ET_speaker_מירי_פרנקלשור_172"/>
      <w:bookmarkEnd w:id="2144"/>
      <w:bookmarkEnd w:id="2145"/>
      <w:bookmarkEnd w:id="2146"/>
      <w:bookmarkEnd w:id="2147"/>
      <w:bookmarkEnd w:id="2148"/>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149"/>
    </w:p>
    <w:p w:rsidR="00417296" w:rsidRDefault="00417296" w:rsidP="00417296">
      <w:pPr>
        <w:pStyle w:val="KeepWithNext"/>
        <w:rPr>
          <w:rtl/>
          <w:lang w:eastAsia="he-IL"/>
        </w:rPr>
      </w:pPr>
    </w:p>
    <w:p w:rsidR="00417296" w:rsidRDefault="00417296" w:rsidP="00417296">
      <w:pPr>
        <w:rPr>
          <w:rtl/>
          <w:lang w:eastAsia="he-IL"/>
        </w:rPr>
      </w:pPr>
      <w:bookmarkStart w:id="2150" w:name="_ETM_Q1_4060365"/>
      <w:bookmarkStart w:id="2151" w:name="_ETM_Q1_4060385"/>
      <w:bookmarkEnd w:id="2150"/>
      <w:bookmarkEnd w:id="2151"/>
      <w:r>
        <w:rPr>
          <w:rFonts w:hint="cs"/>
          <w:rtl/>
          <w:lang w:eastAsia="he-IL"/>
        </w:rPr>
        <w:t>מה המספר היום?</w:t>
      </w:r>
      <w:r w:rsidR="006D509F">
        <w:rPr>
          <w:rFonts w:hint="cs"/>
          <w:rtl/>
          <w:lang w:eastAsia="he-IL"/>
        </w:rPr>
        <w:t xml:space="preserve"> </w:t>
      </w:r>
    </w:p>
    <w:p w:rsidR="00417296" w:rsidRDefault="00417296" w:rsidP="00417296">
      <w:pPr>
        <w:rPr>
          <w:rtl/>
          <w:lang w:eastAsia="he-IL"/>
        </w:rPr>
      </w:pPr>
      <w:bookmarkStart w:id="2152" w:name="_ETM_Q1_4064344"/>
      <w:bookmarkStart w:id="2153" w:name="_ETM_Q1_4064394"/>
      <w:bookmarkStart w:id="2154" w:name="_ETM_Q1_4067366"/>
      <w:bookmarkEnd w:id="2152"/>
      <w:bookmarkEnd w:id="2153"/>
      <w:bookmarkEnd w:id="2154"/>
    </w:p>
    <w:p w:rsidR="00417296" w:rsidRDefault="00417296" w:rsidP="00417296">
      <w:pPr>
        <w:pStyle w:val="afb"/>
        <w:keepNext/>
        <w:rPr>
          <w:rtl/>
          <w:lang w:eastAsia="he-IL"/>
        </w:rPr>
      </w:pPr>
      <w:bookmarkStart w:id="2155" w:name="ET_guest_903616_173"/>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155"/>
    </w:p>
    <w:p w:rsidR="00417296" w:rsidRDefault="00417296" w:rsidP="00417296">
      <w:pPr>
        <w:pStyle w:val="KeepWithNext"/>
        <w:rPr>
          <w:rtl/>
          <w:lang w:eastAsia="he-IL"/>
        </w:rPr>
      </w:pPr>
    </w:p>
    <w:p w:rsidR="00417296" w:rsidRDefault="00417296" w:rsidP="00707812">
      <w:pPr>
        <w:rPr>
          <w:rtl/>
          <w:lang w:eastAsia="he-IL"/>
        </w:rPr>
      </w:pPr>
      <w:bookmarkStart w:id="2156" w:name="_ETM_Q1_4067683"/>
      <w:bookmarkStart w:id="2157" w:name="_ETM_Q1_4067706"/>
      <w:bookmarkEnd w:id="2156"/>
      <w:bookmarkEnd w:id="2157"/>
      <w:r>
        <w:rPr>
          <w:rFonts w:hint="cs"/>
          <w:rtl/>
          <w:lang w:eastAsia="he-IL"/>
        </w:rPr>
        <w:t>52</w:t>
      </w:r>
      <w:r w:rsidR="00707812">
        <w:rPr>
          <w:rFonts w:hint="cs"/>
          <w:rtl/>
          <w:lang w:eastAsia="he-IL"/>
        </w:rPr>
        <w:t xml:space="preserve"> אלף</w:t>
      </w:r>
      <w:r>
        <w:rPr>
          <w:rFonts w:hint="cs"/>
          <w:rtl/>
          <w:lang w:eastAsia="he-IL"/>
        </w:rPr>
        <w:t xml:space="preserve"> איש</w:t>
      </w:r>
      <w:r w:rsidR="006D509F">
        <w:rPr>
          <w:rFonts w:hint="cs"/>
          <w:rtl/>
          <w:lang w:eastAsia="he-IL"/>
        </w:rPr>
        <w:t>. על המספר הזה</w:t>
      </w:r>
      <w:r w:rsidR="006D509F" w:rsidRPr="006D509F">
        <w:rPr>
          <w:rFonts w:hint="cs"/>
          <w:rtl/>
          <w:lang w:eastAsia="he-IL"/>
        </w:rPr>
        <w:t xml:space="preserve"> </w:t>
      </w:r>
      <w:r w:rsidR="006D509F">
        <w:rPr>
          <w:rFonts w:hint="cs"/>
          <w:rtl/>
          <w:lang w:eastAsia="he-IL"/>
        </w:rPr>
        <w:t xml:space="preserve">אף אחד לא חלק עד היום. ברגע שאני אומר לשר: יש </w:t>
      </w:r>
      <w:bookmarkStart w:id="2158" w:name="_ETM_Q1_4066908"/>
      <w:bookmarkEnd w:id="2158"/>
      <w:r w:rsidR="006D509F">
        <w:rPr>
          <w:rFonts w:hint="cs"/>
          <w:rtl/>
          <w:lang w:eastAsia="he-IL"/>
        </w:rPr>
        <w:t>לך</w:t>
      </w:r>
      <w:r w:rsidR="001F1F01">
        <w:rPr>
          <w:rFonts w:hint="cs"/>
          <w:rtl/>
          <w:lang w:eastAsia="he-IL"/>
        </w:rPr>
        <w:t xml:space="preserve"> אפשרות, נקבע בחקיקה 52</w:t>
      </w:r>
      <w:r w:rsidR="00707812">
        <w:rPr>
          <w:rFonts w:hint="cs"/>
          <w:rtl/>
          <w:lang w:eastAsia="he-IL"/>
        </w:rPr>
        <w:t xml:space="preserve"> אלף</w:t>
      </w:r>
      <w:r w:rsidR="001F1F01">
        <w:rPr>
          <w:rFonts w:hint="cs"/>
          <w:rtl/>
          <w:lang w:eastAsia="he-IL"/>
        </w:rPr>
        <w:t xml:space="preserve"> איש;</w:t>
      </w:r>
      <w:r w:rsidR="006D509F">
        <w:rPr>
          <w:rFonts w:hint="cs"/>
          <w:rtl/>
          <w:lang w:eastAsia="he-IL"/>
        </w:rPr>
        <w:t xml:space="preserve"> ולמחרת מגלים שמטעמי בטיחות לא</w:t>
      </w:r>
      <w:r>
        <w:rPr>
          <w:rFonts w:hint="cs"/>
          <w:rtl/>
          <w:lang w:eastAsia="he-IL"/>
        </w:rPr>
        <w:t xml:space="preserve"> </w:t>
      </w:r>
      <w:r w:rsidR="001F1F01">
        <w:rPr>
          <w:rFonts w:hint="cs"/>
          <w:rtl/>
          <w:lang w:eastAsia="he-IL"/>
        </w:rPr>
        <w:t>ניתן לעשות</w:t>
      </w:r>
      <w:r w:rsidR="006D509F">
        <w:rPr>
          <w:rFonts w:hint="cs"/>
          <w:rtl/>
          <w:lang w:eastAsia="he-IL"/>
        </w:rPr>
        <w:t xml:space="preserve">, אז הוא יורד. </w:t>
      </w:r>
      <w:bookmarkStart w:id="2159" w:name="_ETM_Q1_4075832"/>
      <w:bookmarkEnd w:id="2159"/>
      <w:r w:rsidR="006D509F">
        <w:rPr>
          <w:rFonts w:hint="cs"/>
          <w:rtl/>
          <w:lang w:eastAsia="he-IL"/>
        </w:rPr>
        <w:t xml:space="preserve">הציבור לא </w:t>
      </w:r>
      <w:bookmarkStart w:id="2160" w:name="_ETM_Q1_4071544"/>
      <w:bookmarkStart w:id="2161" w:name="_ETM_Q1_4071598"/>
      <w:bookmarkEnd w:id="2160"/>
      <w:bookmarkEnd w:id="2161"/>
      <w:r>
        <w:rPr>
          <w:rFonts w:hint="cs"/>
          <w:rtl/>
          <w:lang w:eastAsia="he-IL"/>
        </w:rPr>
        <w:t>ידע שזה</w:t>
      </w:r>
      <w:r w:rsidR="006D509F">
        <w:rPr>
          <w:rFonts w:hint="cs"/>
          <w:rtl/>
          <w:lang w:eastAsia="he-IL"/>
        </w:rPr>
        <w:t xml:space="preserve"> ירד מטעמים כאלה. הוא אומר לשר: </w:t>
      </w:r>
      <w:bookmarkStart w:id="2162" w:name="_ETM_Q1_4075446"/>
      <w:bookmarkEnd w:id="2162"/>
      <w:r w:rsidR="006D509F">
        <w:rPr>
          <w:rFonts w:hint="cs"/>
          <w:rtl/>
          <w:lang w:eastAsia="he-IL"/>
        </w:rPr>
        <w:t>רצית להיות יותר מחמיר ממה שצריך והורדת ל-40</w:t>
      </w:r>
      <w:r w:rsidR="00707812">
        <w:rPr>
          <w:rFonts w:hint="cs"/>
          <w:rtl/>
          <w:lang w:eastAsia="he-IL"/>
        </w:rPr>
        <w:t xml:space="preserve"> אלף</w:t>
      </w:r>
      <w:r w:rsidR="006D509F">
        <w:rPr>
          <w:rFonts w:hint="cs"/>
          <w:rtl/>
          <w:lang w:eastAsia="he-IL"/>
        </w:rPr>
        <w:t xml:space="preserve"> איש. את יודעת </w:t>
      </w:r>
      <w:bookmarkStart w:id="2163" w:name="_ETM_Q1_4083026"/>
      <w:bookmarkEnd w:id="2163"/>
      <w:r w:rsidR="006D509F">
        <w:rPr>
          <w:rFonts w:hint="cs"/>
          <w:rtl/>
          <w:lang w:eastAsia="he-IL"/>
        </w:rPr>
        <w:t>באיזו ביקורת ציבורית הוא יעמוד?</w:t>
      </w:r>
      <w:r w:rsidR="006D509F">
        <w:rPr>
          <w:rFonts w:hint="cs"/>
          <w:lang w:eastAsia="he-IL"/>
        </w:rPr>
        <w:t xml:space="preserve"> </w:t>
      </w:r>
      <w:r w:rsidR="006D509F">
        <w:rPr>
          <w:rFonts w:hint="cs"/>
          <w:rtl/>
          <w:lang w:eastAsia="he-IL"/>
        </w:rPr>
        <w:t xml:space="preserve">לכן אני נותן. </w:t>
      </w:r>
    </w:p>
    <w:p w:rsidR="00417296" w:rsidRDefault="00417296" w:rsidP="00417296">
      <w:pPr>
        <w:rPr>
          <w:rtl/>
          <w:lang w:eastAsia="he-IL"/>
        </w:rPr>
      </w:pPr>
      <w:bookmarkStart w:id="2164" w:name="_ETM_Q1_4087128"/>
      <w:bookmarkStart w:id="2165" w:name="_ETM_Q1_4087182"/>
      <w:bookmarkStart w:id="2166" w:name="_ETM_Q1_4088298"/>
      <w:bookmarkEnd w:id="2164"/>
      <w:bookmarkEnd w:id="2165"/>
      <w:bookmarkEnd w:id="2166"/>
    </w:p>
    <w:p w:rsidR="00417296" w:rsidRDefault="00417296" w:rsidP="00417296">
      <w:pPr>
        <w:pStyle w:val="a5"/>
        <w:keepNext/>
        <w:rPr>
          <w:rtl/>
        </w:rPr>
      </w:pPr>
      <w:bookmarkStart w:id="2167" w:name="ET_speaker_6497_174"/>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167"/>
    </w:p>
    <w:p w:rsidR="00417296" w:rsidRDefault="00417296" w:rsidP="00417296">
      <w:pPr>
        <w:pStyle w:val="KeepWithNext"/>
        <w:rPr>
          <w:rtl/>
          <w:lang w:eastAsia="he-IL"/>
        </w:rPr>
      </w:pPr>
    </w:p>
    <w:p w:rsidR="006C214B" w:rsidRDefault="00417296" w:rsidP="00707812">
      <w:pPr>
        <w:rPr>
          <w:rtl/>
          <w:lang w:eastAsia="he-IL"/>
        </w:rPr>
      </w:pPr>
      <w:bookmarkStart w:id="2168" w:name="_ETM_Q1_4088604"/>
      <w:bookmarkStart w:id="2169" w:name="_ETM_Q1_4088641"/>
      <w:bookmarkEnd w:id="2168"/>
      <w:bookmarkEnd w:id="2169"/>
      <w:r>
        <w:rPr>
          <w:rFonts w:hint="cs"/>
          <w:rtl/>
          <w:lang w:eastAsia="he-IL"/>
        </w:rPr>
        <w:t xml:space="preserve">אם </w:t>
      </w:r>
      <w:bookmarkStart w:id="2170" w:name="_ETM_Q1_4090838"/>
      <w:bookmarkEnd w:id="2170"/>
      <w:r w:rsidR="006D509F">
        <w:rPr>
          <w:rFonts w:hint="cs"/>
          <w:rtl/>
          <w:lang w:eastAsia="he-IL"/>
        </w:rPr>
        <w:t xml:space="preserve">תבקשי לרשום את המספר הזה, אני </w:t>
      </w:r>
      <w:bookmarkStart w:id="2171" w:name="_ETM_Q1_4087826"/>
      <w:bookmarkEnd w:id="2171"/>
      <w:r w:rsidR="006D509F">
        <w:rPr>
          <w:rFonts w:hint="cs"/>
          <w:rtl/>
          <w:lang w:eastAsia="he-IL"/>
        </w:rPr>
        <w:t>לא אסכים שיהיה כתוב 52</w:t>
      </w:r>
      <w:r w:rsidR="00707812">
        <w:rPr>
          <w:rFonts w:hint="cs"/>
          <w:rtl/>
          <w:lang w:eastAsia="he-IL"/>
        </w:rPr>
        <w:t xml:space="preserve"> אלף</w:t>
      </w:r>
      <w:r w:rsidR="006D509F">
        <w:rPr>
          <w:rFonts w:hint="cs"/>
          <w:rtl/>
          <w:lang w:eastAsia="he-IL"/>
        </w:rPr>
        <w:t xml:space="preserve">, כי יש </w:t>
      </w:r>
      <w:bookmarkStart w:id="2172" w:name="_ETM_Q1_4087105"/>
      <w:bookmarkEnd w:id="2172"/>
      <w:r w:rsidR="006D509F">
        <w:rPr>
          <w:rFonts w:hint="cs"/>
          <w:rtl/>
          <w:lang w:eastAsia="he-IL"/>
        </w:rPr>
        <w:t>בינינו</w:t>
      </w:r>
      <w:r w:rsidR="001F1F01">
        <w:rPr>
          <w:rFonts w:hint="cs"/>
          <w:rtl/>
          <w:lang w:eastAsia="he-IL"/>
        </w:rPr>
        <w:t xml:space="preserve"> כאלה,</w:t>
      </w:r>
      <w:r w:rsidR="006D509F">
        <w:rPr>
          <w:rFonts w:hint="cs"/>
          <w:rtl/>
          <w:lang w:eastAsia="he-IL"/>
        </w:rPr>
        <w:t xml:space="preserve"> </w:t>
      </w:r>
      <w:r w:rsidR="001F1F01">
        <w:rPr>
          <w:rFonts w:hint="cs"/>
          <w:rtl/>
          <w:lang w:eastAsia="he-IL"/>
        </w:rPr>
        <w:t>גם מהנדסי בטיחות, שחושבים</w:t>
      </w:r>
      <w:r w:rsidR="006D509F">
        <w:rPr>
          <w:rFonts w:hint="cs"/>
          <w:rtl/>
          <w:lang w:eastAsia="he-IL"/>
        </w:rPr>
        <w:t xml:space="preserve"> שאפשר לכתוב </w:t>
      </w:r>
      <w:r w:rsidR="006C214B">
        <w:rPr>
          <w:rFonts w:hint="cs"/>
          <w:rtl/>
          <w:lang w:eastAsia="he-IL"/>
        </w:rPr>
        <w:t>6</w:t>
      </w:r>
      <w:r w:rsidR="006D509F">
        <w:rPr>
          <w:rFonts w:hint="cs"/>
          <w:rtl/>
          <w:lang w:eastAsia="he-IL"/>
        </w:rPr>
        <w:t>0</w:t>
      </w:r>
      <w:r w:rsidR="00707812">
        <w:rPr>
          <w:rFonts w:hint="cs"/>
          <w:rtl/>
          <w:lang w:eastAsia="he-IL"/>
        </w:rPr>
        <w:t xml:space="preserve"> אלף</w:t>
      </w:r>
      <w:r w:rsidR="006C214B">
        <w:rPr>
          <w:rFonts w:hint="cs"/>
          <w:rtl/>
          <w:lang w:eastAsia="he-IL"/>
        </w:rPr>
        <w:t xml:space="preserve"> </w:t>
      </w:r>
      <w:bookmarkStart w:id="2173" w:name="_ETM_Q1_4095351"/>
      <w:bookmarkEnd w:id="2173"/>
      <w:r w:rsidR="006C214B">
        <w:rPr>
          <w:rFonts w:hint="cs"/>
          <w:rtl/>
          <w:lang w:eastAsia="he-IL"/>
        </w:rPr>
        <w:t>או 7</w:t>
      </w:r>
      <w:r w:rsidR="006D509F">
        <w:rPr>
          <w:rFonts w:hint="cs"/>
          <w:rtl/>
          <w:lang w:eastAsia="he-IL"/>
        </w:rPr>
        <w:t>0</w:t>
      </w:r>
      <w:r w:rsidR="00707812">
        <w:rPr>
          <w:rFonts w:hint="cs"/>
          <w:rtl/>
          <w:lang w:eastAsia="he-IL"/>
        </w:rPr>
        <w:t xml:space="preserve"> אלף</w:t>
      </w:r>
      <w:r w:rsidR="001F1F01">
        <w:rPr>
          <w:rFonts w:hint="cs"/>
          <w:rtl/>
          <w:lang w:eastAsia="he-IL"/>
        </w:rPr>
        <w:t xml:space="preserve">. </w:t>
      </w:r>
      <w:bookmarkStart w:id="2174" w:name="_ETM_Q1_4100585"/>
      <w:bookmarkStart w:id="2175" w:name="_ETM_Q1_4100713"/>
      <w:bookmarkEnd w:id="2174"/>
      <w:bookmarkEnd w:id="2175"/>
      <w:r w:rsidR="001F1F01">
        <w:rPr>
          <w:rFonts w:hint="cs"/>
          <w:rtl/>
          <w:lang w:eastAsia="he-IL"/>
        </w:rPr>
        <w:t>הסכמנו לרדת, הסכמנו</w:t>
      </w:r>
      <w:r w:rsidR="006C214B">
        <w:rPr>
          <w:rFonts w:hint="cs"/>
          <w:rtl/>
          <w:lang w:eastAsia="he-IL"/>
        </w:rPr>
        <w:t xml:space="preserve"> להסכים לכל הדרישות </w:t>
      </w:r>
      <w:bookmarkStart w:id="2176" w:name="_ETM_Q1_4098927"/>
      <w:bookmarkEnd w:id="2176"/>
      <w:r w:rsidR="00D32E7C">
        <w:rPr>
          <w:rFonts w:hint="cs"/>
          <w:rtl/>
          <w:lang w:eastAsia="he-IL"/>
        </w:rPr>
        <w:t xml:space="preserve">המקצועיות </w:t>
      </w:r>
      <w:r w:rsidR="00D32E7C" w:rsidRPr="00857090">
        <w:rPr>
          <w:rtl/>
          <w:lang w:eastAsia="he-IL"/>
        </w:rPr>
        <w:t>–</w:t>
      </w:r>
      <w:r w:rsidR="00D32E7C" w:rsidRPr="00857090">
        <w:rPr>
          <w:rFonts w:hint="cs"/>
          <w:rtl/>
          <w:lang w:eastAsia="he-IL"/>
        </w:rPr>
        <w:t xml:space="preserve"> 52</w:t>
      </w:r>
      <w:r w:rsidR="00707812" w:rsidRPr="00857090">
        <w:rPr>
          <w:rFonts w:hint="cs"/>
          <w:rtl/>
          <w:lang w:eastAsia="he-IL"/>
        </w:rPr>
        <w:t xml:space="preserve"> אלף</w:t>
      </w:r>
      <w:r w:rsidR="00D32E7C" w:rsidRPr="00857090">
        <w:rPr>
          <w:rFonts w:hint="cs"/>
          <w:rtl/>
          <w:lang w:eastAsia="he-IL"/>
        </w:rPr>
        <w:t>.</w:t>
      </w:r>
      <w:r w:rsidR="006C214B" w:rsidRPr="00857090">
        <w:rPr>
          <w:rFonts w:hint="cs"/>
          <w:rtl/>
          <w:lang w:eastAsia="he-IL"/>
        </w:rPr>
        <w:t xml:space="preserve"> אבל אם את רוצה שזה יהיה 52</w:t>
      </w:r>
      <w:r w:rsidR="00707812">
        <w:rPr>
          <w:rFonts w:hint="cs"/>
          <w:rtl/>
          <w:lang w:eastAsia="he-IL"/>
        </w:rPr>
        <w:t xml:space="preserve"> אלף</w:t>
      </w:r>
      <w:r w:rsidR="00857090">
        <w:rPr>
          <w:rFonts w:hint="cs"/>
          <w:rtl/>
          <w:lang w:eastAsia="he-IL"/>
        </w:rPr>
        <w:t>,</w:t>
      </w:r>
      <w:r w:rsidR="006C214B">
        <w:rPr>
          <w:rFonts w:hint="cs"/>
          <w:rtl/>
          <w:lang w:eastAsia="he-IL"/>
        </w:rPr>
        <w:t xml:space="preserve"> אני </w:t>
      </w:r>
      <w:bookmarkStart w:id="2177" w:name="_ETM_Q1_4104954"/>
      <w:bookmarkEnd w:id="2177"/>
      <w:r w:rsidR="006C214B">
        <w:rPr>
          <w:rFonts w:hint="cs"/>
          <w:rtl/>
          <w:lang w:eastAsia="he-IL"/>
        </w:rPr>
        <w:t>מבקש לבדוק ולכתוב גם את הצד המקל</w:t>
      </w:r>
      <w:r w:rsidR="00D32E7C">
        <w:rPr>
          <w:rFonts w:hint="cs"/>
          <w:rtl/>
          <w:lang w:eastAsia="he-IL"/>
        </w:rPr>
        <w:t xml:space="preserve">, ואז </w:t>
      </w:r>
      <w:r w:rsidR="006C214B">
        <w:rPr>
          <w:rFonts w:hint="cs"/>
          <w:rtl/>
          <w:lang w:eastAsia="he-IL"/>
        </w:rPr>
        <w:t>אם א</w:t>
      </w:r>
      <w:bookmarkStart w:id="2178" w:name="_ETM_Q1_4111813"/>
      <w:bookmarkEnd w:id="2178"/>
      <w:r w:rsidR="00857090">
        <w:rPr>
          <w:rFonts w:hint="cs"/>
          <w:rtl/>
          <w:lang w:eastAsia="he-IL"/>
        </w:rPr>
        <w:t xml:space="preserve">ני </w:t>
      </w:r>
      <w:bookmarkStart w:id="2179" w:name="_ETM_Q1_4109878"/>
      <w:bookmarkEnd w:id="2179"/>
      <w:r w:rsidR="00857090">
        <w:rPr>
          <w:rFonts w:hint="cs"/>
          <w:rtl/>
          <w:lang w:eastAsia="he-IL"/>
        </w:rPr>
        <w:t>א</w:t>
      </w:r>
      <w:r w:rsidR="00D32E7C">
        <w:rPr>
          <w:rFonts w:hint="cs"/>
          <w:rtl/>
          <w:lang w:eastAsia="he-IL"/>
        </w:rPr>
        <w:t xml:space="preserve">צטרך לרדת </w:t>
      </w:r>
      <w:r w:rsidR="00D32E7C">
        <w:rPr>
          <w:rFonts w:hint="eastAsia"/>
          <w:rtl/>
          <w:lang w:eastAsia="he-IL"/>
        </w:rPr>
        <w:t>–</w:t>
      </w:r>
      <w:r w:rsidR="006C214B">
        <w:rPr>
          <w:rFonts w:hint="cs"/>
          <w:rtl/>
          <w:lang w:eastAsia="he-IL"/>
        </w:rPr>
        <w:t xml:space="preserve"> </w:t>
      </w:r>
      <w:r w:rsidR="00857090">
        <w:rPr>
          <w:rFonts w:hint="cs"/>
          <w:rtl/>
          <w:lang w:eastAsia="he-IL"/>
        </w:rPr>
        <w:t xml:space="preserve">אני </w:t>
      </w:r>
      <w:r w:rsidR="006C214B">
        <w:rPr>
          <w:rFonts w:hint="cs"/>
          <w:rtl/>
          <w:lang w:eastAsia="he-IL"/>
        </w:rPr>
        <w:t xml:space="preserve">ארד. </w:t>
      </w:r>
    </w:p>
    <w:p w:rsidR="00417296" w:rsidRDefault="00417296" w:rsidP="00417296">
      <w:pPr>
        <w:rPr>
          <w:rtl/>
          <w:lang w:eastAsia="he-IL"/>
        </w:rPr>
      </w:pPr>
      <w:bookmarkStart w:id="2180" w:name="_ETM_Q1_4092840"/>
      <w:bookmarkStart w:id="2181" w:name="_ETM_Q1_4092895"/>
      <w:bookmarkStart w:id="2182" w:name="_ETM_Q1_4117593"/>
      <w:bookmarkEnd w:id="2180"/>
      <w:bookmarkEnd w:id="2181"/>
      <w:bookmarkEnd w:id="2182"/>
    </w:p>
    <w:p w:rsidR="00417296" w:rsidRDefault="00417296" w:rsidP="00417296">
      <w:pPr>
        <w:pStyle w:val="afb"/>
        <w:keepNext/>
        <w:rPr>
          <w:rtl/>
          <w:lang w:eastAsia="he-IL"/>
        </w:rPr>
      </w:pPr>
      <w:bookmarkStart w:id="2183" w:name="ET_guest_903178_175"/>
      <w:r w:rsidRPr="00417296">
        <w:rPr>
          <w:rStyle w:val="TagStyle"/>
          <w:rtl/>
        </w:rPr>
        <w:t xml:space="preserve"> &lt;&lt; אורח &gt;&gt; </w:t>
      </w:r>
      <w:r>
        <w:rPr>
          <w:rtl/>
          <w:lang w:eastAsia="he-IL"/>
        </w:rPr>
        <w:t>אסף יזדי:</w:t>
      </w:r>
      <w:r w:rsidRPr="00417296">
        <w:rPr>
          <w:rStyle w:val="TagStyle"/>
          <w:rtl/>
        </w:rPr>
        <w:t xml:space="preserve"> &lt;&lt; אורח &gt;&gt;</w:t>
      </w:r>
      <w:r w:rsidR="00CC5B05">
        <w:rPr>
          <w:rtl/>
          <w:lang w:eastAsia="he-IL"/>
        </w:rPr>
        <w:t xml:space="preserve"> </w:t>
      </w:r>
      <w:r>
        <w:rPr>
          <w:rtl/>
          <w:lang w:eastAsia="he-IL"/>
        </w:rPr>
        <w:t xml:space="preserve"> </w:t>
      </w:r>
      <w:bookmarkEnd w:id="2183"/>
    </w:p>
    <w:p w:rsidR="00417296" w:rsidRDefault="00417296" w:rsidP="00417296">
      <w:pPr>
        <w:pStyle w:val="KeepWithNext"/>
        <w:rPr>
          <w:rtl/>
          <w:lang w:eastAsia="he-IL"/>
        </w:rPr>
      </w:pPr>
    </w:p>
    <w:p w:rsidR="00417296" w:rsidRDefault="006C214B" w:rsidP="00417296">
      <w:pPr>
        <w:rPr>
          <w:rtl/>
          <w:lang w:eastAsia="he-IL"/>
        </w:rPr>
      </w:pPr>
      <w:bookmarkStart w:id="2184" w:name="_ETM_Q1_4117940"/>
      <w:bookmarkStart w:id="2185" w:name="_ETM_Q1_4117965"/>
      <w:bookmarkEnd w:id="2184"/>
      <w:bookmarkEnd w:id="2185"/>
      <w:r>
        <w:rPr>
          <w:rFonts w:hint="cs"/>
          <w:rtl/>
          <w:lang w:eastAsia="he-IL"/>
        </w:rPr>
        <w:t xml:space="preserve">לעניות דעתי, </w:t>
      </w:r>
      <w:r w:rsidR="00417296">
        <w:rPr>
          <w:rFonts w:hint="cs"/>
          <w:rtl/>
          <w:lang w:eastAsia="he-IL"/>
        </w:rPr>
        <w:t>זאת חלוקה נורמלית</w:t>
      </w:r>
      <w:r>
        <w:rPr>
          <w:rFonts w:hint="cs"/>
          <w:rtl/>
          <w:lang w:eastAsia="he-IL"/>
        </w:rPr>
        <w:t xml:space="preserve"> בין חוק ראשי ל</w:t>
      </w:r>
      <w:r w:rsidR="005572C5">
        <w:rPr>
          <w:rFonts w:hint="cs"/>
          <w:rtl/>
          <w:lang w:eastAsia="he-IL"/>
        </w:rPr>
        <w:t xml:space="preserve">בין </w:t>
      </w:r>
      <w:r>
        <w:rPr>
          <w:rFonts w:hint="cs"/>
          <w:rtl/>
          <w:lang w:eastAsia="he-IL"/>
        </w:rPr>
        <w:t xml:space="preserve">תקנות </w:t>
      </w:r>
      <w:bookmarkStart w:id="2186" w:name="_ETM_Q1_4112171"/>
      <w:bookmarkEnd w:id="2186"/>
      <w:r>
        <w:rPr>
          <w:rFonts w:hint="cs"/>
          <w:rtl/>
          <w:lang w:eastAsia="he-IL"/>
        </w:rPr>
        <w:t>או צו משני, שהחוק קובע את המסגרת ואחר כך הפ</w:t>
      </w:r>
      <w:bookmarkStart w:id="2187" w:name="_ETM_Q1_4116078"/>
      <w:bookmarkEnd w:id="2187"/>
      <w:r>
        <w:rPr>
          <w:rFonts w:hint="cs"/>
          <w:rtl/>
          <w:lang w:eastAsia="he-IL"/>
        </w:rPr>
        <w:t xml:space="preserve">ירוט. </w:t>
      </w:r>
    </w:p>
    <w:p w:rsidR="00417296" w:rsidRDefault="00417296" w:rsidP="00417296">
      <w:pPr>
        <w:rPr>
          <w:rtl/>
          <w:lang w:eastAsia="he-IL"/>
        </w:rPr>
      </w:pPr>
      <w:bookmarkStart w:id="2188" w:name="_ETM_Q1_4121464"/>
      <w:bookmarkStart w:id="2189" w:name="_ETM_Q1_4121529"/>
      <w:bookmarkStart w:id="2190" w:name="_ETM_Q1_4123177"/>
      <w:bookmarkEnd w:id="2188"/>
      <w:bookmarkEnd w:id="2189"/>
      <w:bookmarkEnd w:id="2190"/>
    </w:p>
    <w:p w:rsidR="000209AA" w:rsidRDefault="000209AA" w:rsidP="000209AA">
      <w:pPr>
        <w:pStyle w:val="-"/>
        <w:keepNext/>
        <w:rPr>
          <w:rtl/>
        </w:rPr>
      </w:pPr>
      <w:bookmarkStart w:id="2191" w:name="ET_speakercontinue_מירי_פרנקל_שור_1245"/>
      <w:r w:rsidRPr="000209AA">
        <w:rPr>
          <w:rStyle w:val="TagStyle"/>
          <w:rtl/>
        </w:rPr>
        <w:t xml:space="preserve"> &lt;&lt; דובר_המשך &gt;&gt; </w:t>
      </w:r>
      <w:r w:rsidR="00AD56FC">
        <w:rPr>
          <w:rtl/>
        </w:rPr>
        <w:t xml:space="preserve"> מירי פרנקל שור</w:t>
      </w:r>
      <w:r>
        <w:rPr>
          <w:rtl/>
        </w:rPr>
        <w:t>:</w:t>
      </w:r>
      <w:r w:rsidRPr="000209AA">
        <w:rPr>
          <w:rStyle w:val="TagStyle"/>
          <w:rtl/>
        </w:rPr>
        <w:t xml:space="preserve"> &lt;&lt; דובר_המשך &gt;&gt;</w:t>
      </w:r>
      <w:r w:rsidR="00CC5B05">
        <w:rPr>
          <w:rtl/>
        </w:rPr>
        <w:t xml:space="preserve"> </w:t>
      </w:r>
      <w:r>
        <w:rPr>
          <w:rtl/>
        </w:rPr>
        <w:t xml:space="preserve"> </w:t>
      </w:r>
      <w:bookmarkEnd w:id="2191"/>
    </w:p>
    <w:p w:rsidR="000209AA" w:rsidRDefault="000209AA" w:rsidP="000209AA">
      <w:pPr>
        <w:pStyle w:val="KeepWithNext"/>
        <w:rPr>
          <w:rtl/>
          <w:lang w:eastAsia="he-IL"/>
        </w:rPr>
      </w:pPr>
    </w:p>
    <w:p w:rsidR="00417296" w:rsidRDefault="00417296" w:rsidP="00B61F22">
      <w:pPr>
        <w:rPr>
          <w:rtl/>
          <w:lang w:eastAsia="he-IL"/>
        </w:rPr>
      </w:pPr>
      <w:bookmarkStart w:id="2192" w:name="_ETM_Q1_4123538"/>
      <w:bookmarkStart w:id="2193" w:name="_ETM_Q1_4123563"/>
      <w:bookmarkEnd w:id="2192"/>
      <w:bookmarkEnd w:id="2193"/>
      <w:r>
        <w:rPr>
          <w:rFonts w:hint="cs"/>
          <w:rtl/>
          <w:lang w:eastAsia="he-IL"/>
        </w:rPr>
        <w:t>לא בהכרח</w:t>
      </w:r>
      <w:r w:rsidR="006C214B">
        <w:rPr>
          <w:rFonts w:hint="cs"/>
          <w:rtl/>
          <w:lang w:eastAsia="he-IL"/>
        </w:rPr>
        <w:t xml:space="preserve">. </w:t>
      </w:r>
      <w:r w:rsidR="00B61F22">
        <w:rPr>
          <w:rFonts w:hint="cs"/>
          <w:rtl/>
          <w:lang w:eastAsia="he-IL"/>
        </w:rPr>
        <w:t xml:space="preserve">תמיד </w:t>
      </w:r>
      <w:r w:rsidR="006C214B">
        <w:rPr>
          <w:rFonts w:hint="cs"/>
          <w:rtl/>
          <w:lang w:eastAsia="he-IL"/>
        </w:rPr>
        <w:t xml:space="preserve">השאלה היא מה השאלה העקרונית. מספר האנשים על ההר זאת אמירה עקרונית </w:t>
      </w:r>
      <w:bookmarkStart w:id="2194" w:name="_ETM_Q1_4131417"/>
      <w:bookmarkEnd w:id="2194"/>
      <w:r w:rsidR="006C214B">
        <w:rPr>
          <w:rFonts w:hint="cs"/>
          <w:rtl/>
          <w:lang w:eastAsia="he-IL"/>
        </w:rPr>
        <w:t>של הכנסת. יש השלכות לכאן ולכאן להסמיך את השר.</w:t>
      </w:r>
      <w:r w:rsidR="00CC5B05">
        <w:rPr>
          <w:rFonts w:hint="cs"/>
          <w:rtl/>
          <w:lang w:eastAsia="he-IL"/>
        </w:rPr>
        <w:t xml:space="preserve"> </w:t>
      </w:r>
      <w:r>
        <w:rPr>
          <w:rFonts w:hint="cs"/>
          <w:rtl/>
          <w:lang w:eastAsia="he-IL"/>
        </w:rPr>
        <w:t xml:space="preserve"> </w:t>
      </w:r>
    </w:p>
    <w:p w:rsidR="00B61F22" w:rsidRDefault="00B61F22" w:rsidP="00417296">
      <w:pPr>
        <w:rPr>
          <w:rtl/>
          <w:lang w:eastAsia="he-IL"/>
        </w:rPr>
      </w:pPr>
    </w:p>
    <w:p w:rsidR="00B61F22" w:rsidRDefault="00B61F22" w:rsidP="00B61F22">
      <w:pPr>
        <w:pStyle w:val="afb"/>
        <w:keepNext/>
        <w:rPr>
          <w:rtl/>
          <w:lang w:eastAsia="he-IL"/>
        </w:rPr>
      </w:pPr>
      <w:bookmarkStart w:id="2195" w:name="ET_guest_903616_1236"/>
      <w:r w:rsidRPr="00B61F22">
        <w:rPr>
          <w:rStyle w:val="TagStyle"/>
          <w:rtl/>
        </w:rPr>
        <w:t xml:space="preserve"> &lt;&lt; אורח &gt;&gt; </w:t>
      </w:r>
      <w:r>
        <w:rPr>
          <w:rtl/>
          <w:lang w:eastAsia="he-IL"/>
        </w:rPr>
        <w:t>יוסי דייטש:</w:t>
      </w:r>
      <w:r w:rsidRPr="00B61F22">
        <w:rPr>
          <w:rStyle w:val="TagStyle"/>
          <w:rtl/>
        </w:rPr>
        <w:t xml:space="preserve"> &lt;&lt; אורח &gt;&gt;</w:t>
      </w:r>
      <w:r w:rsidR="00CC5B05">
        <w:rPr>
          <w:rtl/>
          <w:lang w:eastAsia="he-IL"/>
        </w:rPr>
        <w:t xml:space="preserve"> </w:t>
      </w:r>
      <w:r>
        <w:rPr>
          <w:rtl/>
          <w:lang w:eastAsia="he-IL"/>
        </w:rPr>
        <w:t xml:space="preserve"> </w:t>
      </w:r>
      <w:bookmarkEnd w:id="2195"/>
    </w:p>
    <w:p w:rsidR="00B61F22" w:rsidRDefault="00B61F22" w:rsidP="00B61F22">
      <w:pPr>
        <w:pStyle w:val="KeepWithNext"/>
        <w:rPr>
          <w:rtl/>
          <w:lang w:eastAsia="he-IL"/>
        </w:rPr>
      </w:pPr>
    </w:p>
    <w:p w:rsidR="00B61F22" w:rsidRDefault="00B61F22" w:rsidP="00B61F22">
      <w:pPr>
        <w:rPr>
          <w:rtl/>
          <w:lang w:eastAsia="he-IL"/>
        </w:rPr>
      </w:pPr>
      <w:r>
        <w:rPr>
          <w:rFonts w:hint="cs"/>
          <w:rtl/>
          <w:lang w:eastAsia="he-IL"/>
        </w:rPr>
        <w:t xml:space="preserve">אבל זה ייכנס בתקנות. המספר ייכנס בסופו של דבר </w:t>
      </w:r>
      <w:bookmarkStart w:id="2196" w:name="_ETM_Q1_4136309"/>
      <w:bookmarkEnd w:id="2196"/>
      <w:r>
        <w:rPr>
          <w:rFonts w:hint="cs"/>
          <w:rtl/>
          <w:lang w:eastAsia="he-IL"/>
        </w:rPr>
        <w:t xml:space="preserve">בצו. </w:t>
      </w:r>
    </w:p>
    <w:p w:rsidR="00B61F22" w:rsidRDefault="00B61F22" w:rsidP="00417296">
      <w:pPr>
        <w:rPr>
          <w:rtl/>
          <w:lang w:eastAsia="he-IL"/>
        </w:rPr>
      </w:pPr>
    </w:p>
    <w:p w:rsidR="00B61F22" w:rsidRDefault="00B61F22" w:rsidP="00B61F22">
      <w:pPr>
        <w:pStyle w:val="a5"/>
        <w:keepNext/>
        <w:rPr>
          <w:rtl/>
        </w:rPr>
      </w:pPr>
      <w:bookmarkStart w:id="2197" w:name="ET_speaker_מירי_פרנקלשור_1235"/>
      <w:r w:rsidRPr="00B61F22">
        <w:rPr>
          <w:rStyle w:val="TagStyle"/>
          <w:rtl/>
        </w:rPr>
        <w:t xml:space="preserve"> &lt;&lt; דובר &gt;&gt; </w:t>
      </w:r>
      <w:r w:rsidR="00AD56FC">
        <w:rPr>
          <w:rtl/>
        </w:rPr>
        <w:t xml:space="preserve"> מירי פרנקל שור</w:t>
      </w:r>
      <w:r>
        <w:rPr>
          <w:rtl/>
        </w:rPr>
        <w:t>:</w:t>
      </w:r>
      <w:r w:rsidRPr="00B61F22">
        <w:rPr>
          <w:rStyle w:val="TagStyle"/>
          <w:rtl/>
        </w:rPr>
        <w:t xml:space="preserve"> &lt;&lt; דובר &gt;&gt;</w:t>
      </w:r>
      <w:r w:rsidR="00CC5B05">
        <w:rPr>
          <w:rtl/>
        </w:rPr>
        <w:t xml:space="preserve"> </w:t>
      </w:r>
      <w:r>
        <w:rPr>
          <w:rtl/>
        </w:rPr>
        <w:t xml:space="preserve"> </w:t>
      </w:r>
      <w:bookmarkEnd w:id="2197"/>
    </w:p>
    <w:p w:rsidR="00B61F22" w:rsidRDefault="00B61F22" w:rsidP="00B61F22">
      <w:pPr>
        <w:pStyle w:val="KeepWithNext"/>
        <w:rPr>
          <w:rtl/>
          <w:lang w:eastAsia="he-IL"/>
        </w:rPr>
      </w:pPr>
    </w:p>
    <w:p w:rsidR="00B61F22" w:rsidRDefault="00B61F22" w:rsidP="00B61F22">
      <w:pPr>
        <w:rPr>
          <w:rtl/>
          <w:lang w:eastAsia="he-IL"/>
        </w:rPr>
      </w:pPr>
      <w:r>
        <w:rPr>
          <w:rFonts w:hint="cs"/>
          <w:rtl/>
          <w:lang w:eastAsia="he-IL"/>
        </w:rPr>
        <w:t xml:space="preserve">בסדר, אנחנו מבינים את זה, אבל זאת שאלה </w:t>
      </w:r>
      <w:bookmarkStart w:id="2198" w:name="_ETM_Q1_4141640"/>
      <w:bookmarkEnd w:id="2198"/>
      <w:r>
        <w:rPr>
          <w:rFonts w:hint="cs"/>
          <w:rtl/>
          <w:lang w:eastAsia="he-IL"/>
        </w:rPr>
        <w:t xml:space="preserve">עקרונית. </w:t>
      </w:r>
    </w:p>
    <w:p w:rsidR="00B61F22" w:rsidRPr="00B61F22" w:rsidRDefault="00B61F22" w:rsidP="00B61F22">
      <w:pPr>
        <w:rPr>
          <w:rtl/>
          <w:lang w:eastAsia="he-IL"/>
        </w:rPr>
      </w:pPr>
      <w:bookmarkStart w:id="2199" w:name="_ETM_Q1_4144273"/>
      <w:bookmarkStart w:id="2200" w:name="_ETM_Q1_4144416"/>
      <w:bookmarkEnd w:id="2199"/>
      <w:bookmarkEnd w:id="2200"/>
    </w:p>
    <w:p w:rsidR="00417296" w:rsidRDefault="00417296" w:rsidP="00417296">
      <w:pPr>
        <w:pStyle w:val="a5"/>
        <w:keepNext/>
        <w:rPr>
          <w:rtl/>
        </w:rPr>
      </w:pPr>
      <w:bookmarkStart w:id="2201" w:name="_ETM_Q1_4170458"/>
      <w:bookmarkStart w:id="2202" w:name="_ETM_Q1_4170509"/>
      <w:bookmarkStart w:id="2203" w:name="ET_speaker_4996_177"/>
      <w:bookmarkEnd w:id="2201"/>
      <w:bookmarkEnd w:id="2202"/>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203"/>
    </w:p>
    <w:p w:rsidR="00417296" w:rsidRDefault="00417296" w:rsidP="00417296">
      <w:pPr>
        <w:pStyle w:val="KeepWithNext"/>
        <w:rPr>
          <w:rtl/>
          <w:lang w:eastAsia="he-IL"/>
        </w:rPr>
      </w:pPr>
    </w:p>
    <w:p w:rsidR="00417296" w:rsidRDefault="00417296" w:rsidP="00707812">
      <w:pPr>
        <w:rPr>
          <w:rtl/>
          <w:lang w:eastAsia="he-IL"/>
        </w:rPr>
      </w:pPr>
      <w:bookmarkStart w:id="2204" w:name="_ETM_Q1_4148572"/>
      <w:bookmarkStart w:id="2205" w:name="_ETM_Q1_4148608"/>
      <w:bookmarkEnd w:id="2204"/>
      <w:bookmarkEnd w:id="2205"/>
      <w:r>
        <w:rPr>
          <w:rFonts w:hint="cs"/>
          <w:rtl/>
          <w:lang w:eastAsia="he-IL"/>
        </w:rPr>
        <w:t xml:space="preserve">אדוני היושב-ראש, </w:t>
      </w:r>
      <w:r w:rsidR="00B61F22">
        <w:rPr>
          <w:rFonts w:hint="cs"/>
          <w:rtl/>
          <w:lang w:eastAsia="he-IL"/>
        </w:rPr>
        <w:t xml:space="preserve">היות שהיועצת המשפטית </w:t>
      </w:r>
      <w:bookmarkStart w:id="2206" w:name="_ETM_Q1_4147718"/>
      <w:bookmarkEnd w:id="2206"/>
      <w:r w:rsidR="00B61F22">
        <w:rPr>
          <w:rFonts w:hint="cs"/>
          <w:rtl/>
          <w:lang w:eastAsia="he-IL"/>
        </w:rPr>
        <w:t>אמרה שזאת שאלה עקרונית</w:t>
      </w:r>
      <w:r w:rsidR="005572C5">
        <w:rPr>
          <w:rFonts w:hint="cs"/>
          <w:rtl/>
          <w:lang w:eastAsia="he-IL"/>
        </w:rPr>
        <w:t>,</w:t>
      </w:r>
      <w:r w:rsidR="00B61F22">
        <w:rPr>
          <w:rFonts w:hint="cs"/>
          <w:rtl/>
          <w:lang w:eastAsia="he-IL"/>
        </w:rPr>
        <w:t xml:space="preserve"> כחבר כנסת אני רוצה להגיד </w:t>
      </w:r>
      <w:bookmarkStart w:id="2207" w:name="_ETM_Q1_4147814"/>
      <w:bookmarkEnd w:id="2207"/>
      <w:r w:rsidR="00B61F22">
        <w:rPr>
          <w:rFonts w:hint="cs"/>
          <w:rtl/>
          <w:lang w:eastAsia="he-IL"/>
        </w:rPr>
        <w:t>משהו עקרוני. אלפי אנשים, רבבות אנשים</w:t>
      </w:r>
      <w:r w:rsidR="005572C5">
        <w:rPr>
          <w:rFonts w:hint="cs"/>
          <w:rtl/>
          <w:lang w:eastAsia="he-IL"/>
        </w:rPr>
        <w:t>,</w:t>
      </w:r>
      <w:r w:rsidR="00B61F22">
        <w:rPr>
          <w:rFonts w:hint="cs"/>
          <w:rtl/>
          <w:lang w:eastAsia="he-IL"/>
        </w:rPr>
        <w:t xml:space="preserve"> נלחמים עכשיו למען הדמוקרטיה </w:t>
      </w:r>
      <w:bookmarkStart w:id="2208" w:name="_ETM_Q1_4153264"/>
      <w:bookmarkEnd w:id="2208"/>
      <w:r w:rsidR="00B61F22">
        <w:rPr>
          <w:rFonts w:hint="cs"/>
          <w:rtl/>
          <w:lang w:eastAsia="he-IL"/>
        </w:rPr>
        <w:t>ורוצים את מגילת העצמאות</w:t>
      </w:r>
      <w:r w:rsidR="005572C5">
        <w:rPr>
          <w:rFonts w:hint="cs"/>
          <w:rtl/>
          <w:lang w:eastAsia="he-IL"/>
        </w:rPr>
        <w:t xml:space="preserve">. </w:t>
      </w:r>
      <w:r w:rsidR="00B61F22">
        <w:rPr>
          <w:rFonts w:hint="cs"/>
          <w:rtl/>
          <w:lang w:eastAsia="he-IL"/>
        </w:rPr>
        <w:t xml:space="preserve">שם כתוב חופש הדת. </w:t>
      </w:r>
      <w:r w:rsidR="008E2DCB">
        <w:rPr>
          <w:rFonts w:hint="cs"/>
          <w:rtl/>
          <w:lang w:eastAsia="he-IL"/>
        </w:rPr>
        <w:t>ב</w:t>
      </w:r>
      <w:r w:rsidR="008E2DCB" w:rsidRPr="005C797E">
        <w:rPr>
          <w:rFonts w:hint="cs"/>
          <w:rtl/>
          <w:lang w:eastAsia="he-IL"/>
        </w:rPr>
        <w:t xml:space="preserve">פגיעה בחופש הדת </w:t>
      </w:r>
      <w:r w:rsidR="00B61F22" w:rsidRPr="005C797E">
        <w:rPr>
          <w:rFonts w:hint="cs"/>
          <w:rtl/>
          <w:lang w:eastAsia="he-IL"/>
        </w:rPr>
        <w:t xml:space="preserve">אין לך </w:t>
      </w:r>
      <w:bookmarkStart w:id="2209" w:name="_ETM_Q1_4159985"/>
      <w:bookmarkEnd w:id="2209"/>
      <w:r w:rsidR="005572C5" w:rsidRPr="005C797E">
        <w:rPr>
          <w:rFonts w:hint="cs"/>
          <w:rtl/>
          <w:lang w:eastAsia="he-IL"/>
        </w:rPr>
        <w:t xml:space="preserve">דבר חמור יותר </w:t>
      </w:r>
      <w:r w:rsidR="005C797E">
        <w:rPr>
          <w:rFonts w:hint="cs"/>
          <w:rtl/>
          <w:lang w:eastAsia="he-IL"/>
        </w:rPr>
        <w:t xml:space="preserve">מאשר </w:t>
      </w:r>
      <w:r w:rsidR="00B61F22" w:rsidRPr="005C797E">
        <w:rPr>
          <w:rFonts w:hint="cs"/>
          <w:rtl/>
          <w:lang w:eastAsia="he-IL"/>
        </w:rPr>
        <w:t xml:space="preserve">להגביל משהו שהוא </w:t>
      </w:r>
      <w:bookmarkStart w:id="2210" w:name="_ETM_Q1_4166143"/>
      <w:bookmarkEnd w:id="2210"/>
      <w:r w:rsidR="008E2DCB">
        <w:rPr>
          <w:rFonts w:hint="cs"/>
          <w:rtl/>
          <w:lang w:eastAsia="he-IL"/>
        </w:rPr>
        <w:t>לא עניין בטיחותי או ביטחוני</w:t>
      </w:r>
      <w:r w:rsidR="00B61F22" w:rsidRPr="005C797E">
        <w:rPr>
          <w:rFonts w:hint="cs"/>
          <w:rtl/>
          <w:lang w:eastAsia="he-IL"/>
        </w:rPr>
        <w:t>.</w:t>
      </w:r>
      <w:r w:rsidR="005572C5">
        <w:rPr>
          <w:rFonts w:hint="cs"/>
          <w:rtl/>
          <w:lang w:eastAsia="he-IL"/>
        </w:rPr>
        <w:t xml:space="preserve"> לכן,</w:t>
      </w:r>
      <w:r w:rsidR="00B61F22">
        <w:rPr>
          <w:rFonts w:hint="cs"/>
          <w:rtl/>
          <w:lang w:eastAsia="he-IL"/>
        </w:rPr>
        <w:t xml:space="preserve"> </w:t>
      </w:r>
      <w:r w:rsidR="005572C5">
        <w:rPr>
          <w:rFonts w:hint="cs"/>
          <w:rtl/>
          <w:lang w:eastAsia="he-IL"/>
        </w:rPr>
        <w:t xml:space="preserve">עקרונית אני אומר, </w:t>
      </w:r>
      <w:r w:rsidR="00B61F22">
        <w:rPr>
          <w:rFonts w:hint="cs"/>
          <w:rtl/>
          <w:lang w:eastAsia="he-IL"/>
        </w:rPr>
        <w:t xml:space="preserve">אם את רוצה חקיקה </w:t>
      </w:r>
      <w:bookmarkStart w:id="2211" w:name="_ETM_Q1_4171963"/>
      <w:bookmarkEnd w:id="2211"/>
      <w:r w:rsidR="00B61F22">
        <w:rPr>
          <w:rFonts w:hint="cs"/>
          <w:rtl/>
          <w:lang w:eastAsia="he-IL"/>
        </w:rPr>
        <w:t xml:space="preserve">בכנסת </w:t>
      </w:r>
      <w:r w:rsidR="00B61F22">
        <w:rPr>
          <w:rtl/>
          <w:lang w:eastAsia="he-IL"/>
        </w:rPr>
        <w:t>–</w:t>
      </w:r>
      <w:r w:rsidR="00B61F22">
        <w:rPr>
          <w:rFonts w:hint="cs"/>
          <w:rtl/>
          <w:lang w:eastAsia="he-IL"/>
        </w:rPr>
        <w:t xml:space="preserve"> תקבעי שבכל </w:t>
      </w:r>
      <w:bookmarkStart w:id="2212" w:name="_ETM_Q1_4171398"/>
      <w:bookmarkEnd w:id="2212"/>
      <w:r w:rsidR="00B61F22">
        <w:rPr>
          <w:rFonts w:hint="cs"/>
          <w:rtl/>
          <w:lang w:eastAsia="he-IL"/>
        </w:rPr>
        <w:t xml:space="preserve">מטר אדם אחד. זה נקרא </w:t>
      </w:r>
      <w:r w:rsidR="005C797E">
        <w:rPr>
          <w:rFonts w:hint="cs"/>
          <w:rtl/>
          <w:lang w:eastAsia="he-IL"/>
        </w:rPr>
        <w:t>בעיני</w:t>
      </w:r>
      <w:r w:rsidR="008F7A08">
        <w:rPr>
          <w:rFonts w:hint="cs"/>
          <w:rtl/>
          <w:lang w:eastAsia="he-IL"/>
        </w:rPr>
        <w:t>י</w:t>
      </w:r>
      <w:r w:rsidR="005C797E">
        <w:rPr>
          <w:rFonts w:hint="cs"/>
          <w:rtl/>
          <w:lang w:eastAsia="he-IL"/>
        </w:rPr>
        <w:t xml:space="preserve"> </w:t>
      </w:r>
      <w:r w:rsidR="00B61F22">
        <w:rPr>
          <w:rFonts w:hint="cs"/>
          <w:rtl/>
          <w:lang w:eastAsia="he-IL"/>
        </w:rPr>
        <w:t xml:space="preserve">עקרונית, כי את דואגת </w:t>
      </w:r>
      <w:bookmarkStart w:id="2213" w:name="_ETM_Q1_4176872"/>
      <w:bookmarkEnd w:id="2213"/>
      <w:r w:rsidR="005C797E">
        <w:rPr>
          <w:rFonts w:hint="cs"/>
          <w:rtl/>
          <w:lang w:eastAsia="he-IL"/>
        </w:rPr>
        <w:t>לביטחון</w:t>
      </w:r>
      <w:r w:rsidR="00B61F22">
        <w:rPr>
          <w:rFonts w:hint="cs"/>
          <w:rtl/>
          <w:lang w:eastAsia="he-IL"/>
        </w:rPr>
        <w:t xml:space="preserve"> </w:t>
      </w:r>
      <w:r w:rsidR="005C797E">
        <w:rPr>
          <w:rFonts w:hint="cs"/>
          <w:rtl/>
          <w:lang w:eastAsia="he-IL"/>
        </w:rPr>
        <w:t>ו</w:t>
      </w:r>
      <w:r w:rsidR="00B61F22">
        <w:rPr>
          <w:rFonts w:hint="cs"/>
          <w:rtl/>
          <w:lang w:eastAsia="he-IL"/>
        </w:rPr>
        <w:t xml:space="preserve">רוצה שאדם ייצא בשלום ויחזור בשלום. אבל בשום </w:t>
      </w:r>
      <w:bookmarkStart w:id="2214" w:name="_ETM_Q1_4180285"/>
      <w:bookmarkEnd w:id="2214"/>
      <w:r w:rsidR="00B61F22">
        <w:rPr>
          <w:rFonts w:hint="cs"/>
          <w:rtl/>
          <w:lang w:eastAsia="he-IL"/>
        </w:rPr>
        <w:t xml:space="preserve">פנים ואופן אין סמכות לכנסת לפגוע בחופש הדת של </w:t>
      </w:r>
      <w:bookmarkStart w:id="2215" w:name="_ETM_Q1_4187533"/>
      <w:bookmarkEnd w:id="2215"/>
      <w:r w:rsidR="00B61F22">
        <w:rPr>
          <w:rFonts w:hint="cs"/>
          <w:rtl/>
          <w:lang w:eastAsia="he-IL"/>
        </w:rPr>
        <w:t>100</w:t>
      </w:r>
      <w:r w:rsidR="00707812">
        <w:rPr>
          <w:rFonts w:hint="cs"/>
          <w:rtl/>
          <w:lang w:eastAsia="he-IL"/>
        </w:rPr>
        <w:t xml:space="preserve"> אלף</w:t>
      </w:r>
      <w:r w:rsidR="00B61F22">
        <w:rPr>
          <w:rFonts w:hint="cs"/>
          <w:rtl/>
          <w:lang w:eastAsia="he-IL"/>
        </w:rPr>
        <w:t xml:space="preserve"> איש שרוצי</w:t>
      </w:r>
      <w:r w:rsidR="005C797E">
        <w:rPr>
          <w:rFonts w:hint="cs"/>
          <w:rtl/>
          <w:lang w:eastAsia="he-IL"/>
        </w:rPr>
        <w:t>ם להגיע לשם. העניין הוא</w:t>
      </w:r>
      <w:r w:rsidR="00B61F22">
        <w:rPr>
          <w:rFonts w:hint="cs"/>
          <w:rtl/>
          <w:lang w:eastAsia="he-IL"/>
        </w:rPr>
        <w:t xml:space="preserve"> </w:t>
      </w:r>
      <w:r w:rsidR="005C797E">
        <w:rPr>
          <w:rFonts w:hint="cs"/>
          <w:rtl/>
          <w:lang w:eastAsia="he-IL"/>
        </w:rPr>
        <w:t>ש</w:t>
      </w:r>
      <w:r w:rsidR="00B61F22">
        <w:rPr>
          <w:rFonts w:hint="cs"/>
          <w:rtl/>
          <w:lang w:eastAsia="he-IL"/>
        </w:rPr>
        <w:t>אין מקום</w:t>
      </w:r>
      <w:bookmarkStart w:id="2216" w:name="_ETM_Q1_4191653"/>
      <w:bookmarkEnd w:id="2216"/>
      <w:r w:rsidR="005C797E">
        <w:rPr>
          <w:rFonts w:hint="cs"/>
          <w:rtl/>
          <w:lang w:eastAsia="he-IL"/>
        </w:rPr>
        <w:t>,</w:t>
      </w:r>
      <w:r w:rsidR="00B61F22">
        <w:rPr>
          <w:rFonts w:hint="cs"/>
          <w:rtl/>
          <w:lang w:eastAsia="he-IL"/>
        </w:rPr>
        <w:t xml:space="preserve"> </w:t>
      </w:r>
      <w:r w:rsidR="005C797E">
        <w:rPr>
          <w:rFonts w:hint="cs"/>
          <w:rtl/>
          <w:lang w:eastAsia="he-IL"/>
        </w:rPr>
        <w:t xml:space="preserve">ואנחנו רוצים להציל נפשות ורוצים שיהיה מרווח </w:t>
      </w:r>
      <w:r w:rsidR="005C797E">
        <w:rPr>
          <w:rFonts w:hint="eastAsia"/>
          <w:rtl/>
          <w:lang w:eastAsia="he-IL"/>
        </w:rPr>
        <w:t>–</w:t>
      </w:r>
      <w:r w:rsidR="00B61F22">
        <w:rPr>
          <w:rFonts w:hint="cs"/>
          <w:rtl/>
          <w:lang w:eastAsia="he-IL"/>
        </w:rPr>
        <w:t xml:space="preserve"> אני מדבר כמשפחה שכולה מלפני </w:t>
      </w:r>
      <w:bookmarkStart w:id="2217" w:name="_ETM_Q1_4193850"/>
      <w:bookmarkEnd w:id="2217"/>
      <w:r w:rsidR="005C797E">
        <w:rPr>
          <w:rFonts w:hint="cs"/>
          <w:rtl/>
          <w:lang w:eastAsia="he-IL"/>
        </w:rPr>
        <w:t xml:space="preserve">שנתיים. לכן, לדעתי, </w:t>
      </w:r>
      <w:r w:rsidR="00B61F22">
        <w:rPr>
          <w:rFonts w:hint="cs"/>
          <w:rtl/>
          <w:lang w:eastAsia="he-IL"/>
        </w:rPr>
        <w:t xml:space="preserve">אם שמעתי </w:t>
      </w:r>
      <w:bookmarkStart w:id="2218" w:name="_ETM_Q1_4199843"/>
      <w:bookmarkEnd w:id="2218"/>
      <w:r w:rsidR="00B61F22">
        <w:rPr>
          <w:rFonts w:hint="cs"/>
          <w:rtl/>
          <w:lang w:eastAsia="he-IL"/>
        </w:rPr>
        <w:t xml:space="preserve">נכון </w:t>
      </w:r>
      <w:r w:rsidR="005C797E">
        <w:rPr>
          <w:rFonts w:hint="cs"/>
          <w:rtl/>
          <w:lang w:eastAsia="he-IL"/>
        </w:rPr>
        <w:t>ומטר לאדם זה מספיק,</w:t>
      </w:r>
      <w:r w:rsidR="00B61F22">
        <w:rPr>
          <w:rFonts w:hint="cs"/>
          <w:rtl/>
          <w:lang w:eastAsia="he-IL"/>
        </w:rPr>
        <w:t xml:space="preserve"> את </w:t>
      </w:r>
      <w:bookmarkStart w:id="2219" w:name="_ETM_Q1_4206768"/>
      <w:bookmarkEnd w:id="2219"/>
      <w:r w:rsidR="00B61F22">
        <w:rPr>
          <w:rFonts w:hint="cs"/>
          <w:rtl/>
          <w:lang w:eastAsia="he-IL"/>
        </w:rPr>
        <w:t>יכול</w:t>
      </w:r>
      <w:r w:rsidR="005C797E">
        <w:rPr>
          <w:rFonts w:hint="cs"/>
          <w:rtl/>
          <w:lang w:eastAsia="he-IL"/>
        </w:rPr>
        <w:t>ה להכניס לחוק לא יותר ממטר לאדם,</w:t>
      </w:r>
      <w:r w:rsidR="00B61F22">
        <w:rPr>
          <w:rFonts w:hint="cs"/>
          <w:rtl/>
          <w:lang w:eastAsia="he-IL"/>
        </w:rPr>
        <w:t xml:space="preserve"> אבל לא להגיד </w:t>
      </w:r>
      <w:bookmarkStart w:id="2220" w:name="_ETM_Q1_4211445"/>
      <w:bookmarkEnd w:id="2220"/>
      <w:r w:rsidR="00B61F22">
        <w:rPr>
          <w:rFonts w:hint="cs"/>
          <w:rtl/>
          <w:lang w:eastAsia="he-IL"/>
        </w:rPr>
        <w:t xml:space="preserve">כמה אנשים יבואו. </w:t>
      </w:r>
    </w:p>
    <w:p w:rsidR="00417296" w:rsidRDefault="00417296" w:rsidP="00417296">
      <w:pPr>
        <w:rPr>
          <w:rtl/>
          <w:lang w:eastAsia="he-IL"/>
        </w:rPr>
      </w:pPr>
      <w:bookmarkStart w:id="2221" w:name="_ETM_Q1_4135361"/>
      <w:bookmarkStart w:id="2222" w:name="_ETM_Q1_4135581"/>
      <w:bookmarkStart w:id="2223" w:name="_ETM_Q1_4178570"/>
      <w:bookmarkStart w:id="2224" w:name="_ETM_Q1_4178631"/>
      <w:bookmarkStart w:id="2225" w:name="_ETM_Q1_4214967"/>
      <w:bookmarkEnd w:id="2221"/>
      <w:bookmarkEnd w:id="2222"/>
      <w:bookmarkEnd w:id="2223"/>
      <w:bookmarkEnd w:id="2224"/>
      <w:bookmarkEnd w:id="2225"/>
    </w:p>
    <w:p w:rsidR="00417296" w:rsidRDefault="00417296" w:rsidP="00417296">
      <w:pPr>
        <w:pStyle w:val="afb"/>
        <w:keepNext/>
        <w:rPr>
          <w:rtl/>
          <w:lang w:eastAsia="he-IL"/>
        </w:rPr>
      </w:pPr>
      <w:bookmarkStart w:id="2226" w:name="ET_guest_903616_178"/>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226"/>
    </w:p>
    <w:p w:rsidR="00417296" w:rsidRDefault="00417296" w:rsidP="00417296">
      <w:pPr>
        <w:pStyle w:val="KeepWithNext"/>
        <w:rPr>
          <w:rtl/>
          <w:lang w:eastAsia="he-IL"/>
        </w:rPr>
      </w:pPr>
    </w:p>
    <w:p w:rsidR="00417296" w:rsidRDefault="00B61F22" w:rsidP="00B61F22">
      <w:pPr>
        <w:rPr>
          <w:rtl/>
          <w:lang w:eastAsia="he-IL"/>
        </w:rPr>
      </w:pPr>
      <w:bookmarkStart w:id="2227" w:name="_ETM_Q1_4215275"/>
      <w:bookmarkStart w:id="2228" w:name="_ETM_Q1_4215295"/>
      <w:bookmarkEnd w:id="2227"/>
      <w:bookmarkEnd w:id="2228"/>
      <w:r>
        <w:rPr>
          <w:rFonts w:hint="cs"/>
          <w:rtl/>
          <w:lang w:eastAsia="he-IL"/>
        </w:rPr>
        <w:t xml:space="preserve">ההגדרה שלך זה בין 0.75 ל-1. אנחנו </w:t>
      </w:r>
      <w:bookmarkStart w:id="2229" w:name="_ETM_Q1_4213213"/>
      <w:bookmarkEnd w:id="2229"/>
      <w:r>
        <w:rPr>
          <w:rFonts w:hint="cs"/>
          <w:rtl/>
          <w:lang w:eastAsia="he-IL"/>
        </w:rPr>
        <w:t xml:space="preserve">הלכנו על הצד המחמיר. </w:t>
      </w:r>
    </w:p>
    <w:p w:rsidR="00417296" w:rsidRDefault="00417296" w:rsidP="00417296">
      <w:pPr>
        <w:rPr>
          <w:rtl/>
          <w:lang w:eastAsia="he-IL"/>
        </w:rPr>
      </w:pPr>
      <w:bookmarkStart w:id="2230" w:name="_ETM_Q1_4219367"/>
      <w:bookmarkStart w:id="2231" w:name="_ETM_Q1_4219419"/>
      <w:bookmarkStart w:id="2232" w:name="_ETM_Q1_4221447"/>
      <w:bookmarkEnd w:id="2230"/>
      <w:bookmarkEnd w:id="2231"/>
      <w:bookmarkEnd w:id="2232"/>
    </w:p>
    <w:p w:rsidR="00417296" w:rsidRDefault="00417296" w:rsidP="00417296">
      <w:pPr>
        <w:pStyle w:val="a5"/>
        <w:keepNext/>
        <w:rPr>
          <w:rtl/>
        </w:rPr>
      </w:pPr>
      <w:bookmarkStart w:id="2233" w:name="ET_speaker_4996_179"/>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233"/>
    </w:p>
    <w:p w:rsidR="00417296" w:rsidRDefault="00417296" w:rsidP="00417296">
      <w:pPr>
        <w:pStyle w:val="KeepWithNext"/>
        <w:rPr>
          <w:rtl/>
          <w:lang w:eastAsia="he-IL"/>
        </w:rPr>
      </w:pPr>
    </w:p>
    <w:p w:rsidR="00417296" w:rsidRDefault="00417296" w:rsidP="00417296">
      <w:pPr>
        <w:rPr>
          <w:rtl/>
          <w:lang w:eastAsia="he-IL"/>
        </w:rPr>
      </w:pPr>
      <w:bookmarkStart w:id="2234" w:name="_ETM_Q1_4221788"/>
      <w:bookmarkEnd w:id="2234"/>
      <w:r>
        <w:rPr>
          <w:rFonts w:hint="cs"/>
          <w:rtl/>
          <w:lang w:eastAsia="he-IL"/>
        </w:rPr>
        <w:t>א</w:t>
      </w:r>
      <w:bookmarkStart w:id="2235" w:name="_ETM_Q1_4221848"/>
      <w:bookmarkEnd w:id="2235"/>
      <w:r>
        <w:rPr>
          <w:rFonts w:hint="cs"/>
          <w:rtl/>
          <w:lang w:eastAsia="he-IL"/>
        </w:rPr>
        <w:t>ני לא נכנס</w:t>
      </w:r>
      <w:r w:rsidR="005C797E">
        <w:rPr>
          <w:rFonts w:hint="cs"/>
          <w:rtl/>
          <w:lang w:eastAsia="he-IL"/>
        </w:rPr>
        <w:t xml:space="preserve"> לתא השטח. ל</w:t>
      </w:r>
      <w:r w:rsidR="00B61F22">
        <w:rPr>
          <w:rFonts w:hint="cs"/>
          <w:rtl/>
          <w:lang w:eastAsia="he-IL"/>
        </w:rPr>
        <w:t xml:space="preserve">זה </w:t>
      </w:r>
      <w:bookmarkStart w:id="2236" w:name="_ETM_Q1_4215719"/>
      <w:bookmarkEnd w:id="2236"/>
      <w:r w:rsidR="00B61F22">
        <w:rPr>
          <w:rFonts w:hint="cs"/>
          <w:rtl/>
          <w:lang w:eastAsia="he-IL"/>
        </w:rPr>
        <w:t xml:space="preserve">יש מומחים, מהנדסים, משטרה וכב"ה. אבל היועצת המשפטית </w:t>
      </w:r>
      <w:bookmarkStart w:id="2237" w:name="_ETM_Q1_4225026"/>
      <w:bookmarkEnd w:id="2237"/>
      <w:r w:rsidR="00B61F22">
        <w:rPr>
          <w:rFonts w:hint="cs"/>
          <w:rtl/>
          <w:lang w:eastAsia="he-IL"/>
        </w:rPr>
        <w:t xml:space="preserve">מדברת על עיקרון. העיקרון הוא שאסור להגביל אנשים מחופש </w:t>
      </w:r>
      <w:bookmarkStart w:id="2238" w:name="_ETM_Q1_4226896"/>
      <w:bookmarkEnd w:id="2238"/>
      <w:r w:rsidR="00B61F22">
        <w:rPr>
          <w:rFonts w:hint="cs"/>
          <w:rtl/>
          <w:lang w:eastAsia="he-IL"/>
        </w:rPr>
        <w:t xml:space="preserve">הדת שלהם. </w:t>
      </w:r>
      <w:r w:rsidR="00D66555">
        <w:rPr>
          <w:rFonts w:hint="cs"/>
          <w:rtl/>
          <w:lang w:eastAsia="he-IL"/>
        </w:rPr>
        <w:t xml:space="preserve">זה חופש הדת שלהם. להגביל בטיחותית? כן. </w:t>
      </w:r>
    </w:p>
    <w:p w:rsidR="00417296" w:rsidRDefault="00417296" w:rsidP="00417296">
      <w:pPr>
        <w:rPr>
          <w:rtl/>
          <w:lang w:eastAsia="he-IL"/>
        </w:rPr>
      </w:pPr>
      <w:bookmarkStart w:id="2239" w:name="_ETM_Q1_4223417"/>
      <w:bookmarkStart w:id="2240" w:name="_ETM_Q1_4223482"/>
      <w:bookmarkStart w:id="2241" w:name="_ETM_Q1_4226347"/>
      <w:bookmarkEnd w:id="2239"/>
      <w:bookmarkEnd w:id="2240"/>
      <w:bookmarkEnd w:id="2241"/>
    </w:p>
    <w:p w:rsidR="00417296" w:rsidRDefault="00417296" w:rsidP="00417296">
      <w:pPr>
        <w:pStyle w:val="a5"/>
        <w:keepNext/>
        <w:rPr>
          <w:rtl/>
        </w:rPr>
      </w:pPr>
      <w:bookmarkStart w:id="2242" w:name="ET_speaker_מירי_פרנקלשור_180"/>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242"/>
    </w:p>
    <w:p w:rsidR="00417296" w:rsidRDefault="00417296" w:rsidP="00417296">
      <w:pPr>
        <w:pStyle w:val="KeepWithNext"/>
        <w:rPr>
          <w:rtl/>
          <w:lang w:eastAsia="he-IL"/>
        </w:rPr>
      </w:pPr>
    </w:p>
    <w:p w:rsidR="00417296" w:rsidRDefault="00D66555" w:rsidP="00417296">
      <w:pPr>
        <w:rPr>
          <w:rtl/>
          <w:lang w:eastAsia="he-IL"/>
        </w:rPr>
      </w:pPr>
      <w:bookmarkStart w:id="2243" w:name="_ETM_Q1_4226733"/>
      <w:bookmarkStart w:id="2244" w:name="_ETM_Q1_4226760"/>
      <w:bookmarkStart w:id="2245" w:name="_ETM_Q1_4228844"/>
      <w:bookmarkEnd w:id="2243"/>
      <w:bookmarkEnd w:id="2244"/>
      <w:bookmarkEnd w:id="2245"/>
      <w:r>
        <w:rPr>
          <w:rFonts w:hint="cs"/>
          <w:rtl/>
          <w:lang w:eastAsia="he-IL"/>
        </w:rPr>
        <w:t xml:space="preserve">השאלה היא שאלה בטיחותית. </w:t>
      </w:r>
    </w:p>
    <w:p w:rsidR="00D66555" w:rsidRDefault="00D66555" w:rsidP="00417296">
      <w:pPr>
        <w:rPr>
          <w:rtl/>
          <w:lang w:eastAsia="he-IL"/>
        </w:rPr>
      </w:pPr>
      <w:bookmarkStart w:id="2246" w:name="_ETM_Q1_4236862"/>
      <w:bookmarkStart w:id="2247" w:name="_ETM_Q1_4236981"/>
      <w:bookmarkEnd w:id="2246"/>
      <w:bookmarkEnd w:id="2247"/>
    </w:p>
    <w:p w:rsidR="00417296" w:rsidRDefault="00417296" w:rsidP="00417296">
      <w:pPr>
        <w:pStyle w:val="a5"/>
        <w:keepNext/>
        <w:rPr>
          <w:rtl/>
        </w:rPr>
      </w:pPr>
      <w:bookmarkStart w:id="2248" w:name="ET_speaker_4996_181"/>
      <w:r>
        <w:rPr>
          <w:rStyle w:val="TagStyle"/>
          <w:rFonts w:hint="cs"/>
          <w:rtl/>
        </w:rPr>
        <w:t>ה</w:t>
      </w:r>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248"/>
    </w:p>
    <w:p w:rsidR="00417296" w:rsidRDefault="00417296" w:rsidP="00417296">
      <w:pPr>
        <w:pStyle w:val="KeepWithNext"/>
        <w:rPr>
          <w:rtl/>
          <w:lang w:eastAsia="he-IL"/>
        </w:rPr>
      </w:pPr>
    </w:p>
    <w:p w:rsidR="00417296" w:rsidRDefault="00D66555" w:rsidP="008E2DCB">
      <w:pPr>
        <w:rPr>
          <w:rtl/>
          <w:lang w:eastAsia="he-IL"/>
        </w:rPr>
      </w:pPr>
      <w:bookmarkStart w:id="2249" w:name="_ETM_Q1_4229211"/>
      <w:bookmarkStart w:id="2250" w:name="_ETM_Q1_4229236"/>
      <w:bookmarkEnd w:id="2249"/>
      <w:bookmarkEnd w:id="2250"/>
      <w:r>
        <w:rPr>
          <w:rFonts w:hint="cs"/>
          <w:rtl/>
          <w:lang w:eastAsia="he-IL"/>
        </w:rPr>
        <w:t xml:space="preserve">אם השאלה היא בטיחותית, התשובה צריכה </w:t>
      </w:r>
      <w:bookmarkStart w:id="2251" w:name="_ETM_Q1_4240166"/>
      <w:bookmarkEnd w:id="2251"/>
      <w:r w:rsidR="008E2DCB">
        <w:rPr>
          <w:rFonts w:hint="cs"/>
          <w:rtl/>
          <w:lang w:eastAsia="he-IL"/>
        </w:rPr>
        <w:t xml:space="preserve">להיות בטיחותית </w:t>
      </w:r>
      <w:r w:rsidR="008E2DCB">
        <w:rPr>
          <w:rFonts w:hint="eastAsia"/>
          <w:rtl/>
          <w:lang w:eastAsia="he-IL"/>
        </w:rPr>
        <w:t>–</w:t>
      </w:r>
      <w:r>
        <w:rPr>
          <w:rFonts w:hint="cs"/>
          <w:rtl/>
          <w:lang w:eastAsia="he-IL"/>
        </w:rPr>
        <w:t xml:space="preserve"> כמה אנשים יכולים להיכנס </w:t>
      </w:r>
      <w:r w:rsidR="008E2DCB">
        <w:rPr>
          <w:rFonts w:hint="cs"/>
          <w:rtl/>
          <w:lang w:eastAsia="he-IL"/>
        </w:rPr>
        <w:t>במטר?</w:t>
      </w:r>
      <w:r>
        <w:rPr>
          <w:rFonts w:hint="cs"/>
          <w:rtl/>
          <w:lang w:eastAsia="he-IL"/>
        </w:rPr>
        <w:t xml:space="preserve"> </w:t>
      </w:r>
      <w:r w:rsidR="008E2DCB">
        <w:rPr>
          <w:rFonts w:hint="eastAsia"/>
          <w:rtl/>
          <w:lang w:eastAsia="he-IL"/>
        </w:rPr>
        <w:t>–</w:t>
      </w:r>
      <w:r w:rsidR="008E2DCB">
        <w:rPr>
          <w:rFonts w:hint="cs"/>
          <w:rtl/>
          <w:lang w:eastAsia="he-IL"/>
        </w:rPr>
        <w:t xml:space="preserve"> ו</w:t>
      </w:r>
      <w:r>
        <w:rPr>
          <w:rFonts w:hint="cs"/>
          <w:rtl/>
          <w:lang w:eastAsia="he-IL"/>
        </w:rPr>
        <w:t xml:space="preserve">את </w:t>
      </w:r>
      <w:bookmarkStart w:id="2252" w:name="_ETM_Q1_4242782"/>
      <w:bookmarkEnd w:id="2252"/>
      <w:r>
        <w:rPr>
          <w:rFonts w:hint="cs"/>
          <w:rtl/>
          <w:lang w:eastAsia="he-IL"/>
        </w:rPr>
        <w:t xml:space="preserve">זה יקבעו אנשי הבטיחות. </w:t>
      </w:r>
    </w:p>
    <w:p w:rsidR="00D66555" w:rsidRDefault="00D66555" w:rsidP="00417296">
      <w:pPr>
        <w:rPr>
          <w:rtl/>
          <w:lang w:eastAsia="he-IL"/>
        </w:rPr>
      </w:pPr>
      <w:bookmarkStart w:id="2253" w:name="_ETM_Q1_4243573"/>
      <w:bookmarkStart w:id="2254" w:name="_ETM_Q1_4243690"/>
      <w:bookmarkStart w:id="2255" w:name="_ETM_Q1_4244180"/>
      <w:bookmarkStart w:id="2256" w:name="_ETM_Q1_4244290"/>
      <w:bookmarkStart w:id="2257" w:name="_ETM_Q1_4242379"/>
      <w:bookmarkEnd w:id="2253"/>
      <w:bookmarkEnd w:id="2254"/>
      <w:bookmarkEnd w:id="2255"/>
      <w:bookmarkEnd w:id="2256"/>
      <w:bookmarkEnd w:id="2257"/>
    </w:p>
    <w:p w:rsidR="00D66555" w:rsidRDefault="00D66555" w:rsidP="00D66555">
      <w:pPr>
        <w:pStyle w:val="a5"/>
        <w:keepNext/>
        <w:rPr>
          <w:rtl/>
        </w:rPr>
      </w:pPr>
      <w:bookmarkStart w:id="2258" w:name="ET_speaker_6497_1237"/>
      <w:r w:rsidRPr="00D66555">
        <w:rPr>
          <w:rStyle w:val="TagStyle"/>
          <w:rtl/>
        </w:rPr>
        <w:t xml:space="preserve"> &lt;&lt; דובר &gt;&gt; </w:t>
      </w:r>
      <w:r>
        <w:rPr>
          <w:rtl/>
        </w:rPr>
        <w:t>השר לירושלים ומסורת ישראל מאיר פרוש:</w:t>
      </w:r>
      <w:r w:rsidRPr="00D66555">
        <w:rPr>
          <w:rStyle w:val="TagStyle"/>
          <w:rtl/>
        </w:rPr>
        <w:t xml:space="preserve"> &lt;&lt; דובר &gt;&gt;</w:t>
      </w:r>
      <w:r w:rsidR="00CC5B05">
        <w:rPr>
          <w:rtl/>
        </w:rPr>
        <w:t xml:space="preserve"> </w:t>
      </w:r>
      <w:r>
        <w:rPr>
          <w:rtl/>
        </w:rPr>
        <w:t xml:space="preserve"> </w:t>
      </w:r>
      <w:bookmarkEnd w:id="2258"/>
    </w:p>
    <w:p w:rsidR="00D66555" w:rsidRDefault="00D66555" w:rsidP="00D66555">
      <w:pPr>
        <w:pStyle w:val="KeepWithNext"/>
        <w:rPr>
          <w:rtl/>
          <w:lang w:eastAsia="he-IL"/>
        </w:rPr>
      </w:pPr>
    </w:p>
    <w:p w:rsidR="00D66555" w:rsidRDefault="00D66555" w:rsidP="00707812">
      <w:pPr>
        <w:rPr>
          <w:rtl/>
          <w:lang w:eastAsia="he-IL"/>
        </w:rPr>
      </w:pPr>
      <w:bookmarkStart w:id="2259" w:name="_ETM_Q1_4243366"/>
      <w:bookmarkStart w:id="2260" w:name="_ETM_Q1_4243496"/>
      <w:bookmarkEnd w:id="2259"/>
      <w:bookmarkEnd w:id="2260"/>
      <w:r>
        <w:rPr>
          <w:rFonts w:hint="cs"/>
          <w:rtl/>
          <w:lang w:eastAsia="he-IL"/>
        </w:rPr>
        <w:t xml:space="preserve">יש אנשי בטיחות שיגידו לך </w:t>
      </w:r>
      <w:bookmarkStart w:id="2261" w:name="_ETM_Q1_4243861"/>
      <w:bookmarkEnd w:id="2261"/>
      <w:r w:rsidR="008E2DCB">
        <w:rPr>
          <w:rFonts w:hint="cs"/>
          <w:rtl/>
          <w:lang w:eastAsia="he-IL"/>
        </w:rPr>
        <w:t>שאפשר להגיע גם ל-80</w:t>
      </w:r>
      <w:r w:rsidR="00707812">
        <w:rPr>
          <w:rFonts w:hint="cs"/>
          <w:rtl/>
          <w:lang w:eastAsia="he-IL"/>
        </w:rPr>
        <w:t xml:space="preserve"> אלף</w:t>
      </w:r>
      <w:r w:rsidR="008E2DCB">
        <w:rPr>
          <w:rFonts w:hint="cs"/>
          <w:rtl/>
          <w:lang w:eastAsia="he-IL"/>
        </w:rPr>
        <w:t>;</w:t>
      </w:r>
      <w:r>
        <w:rPr>
          <w:rFonts w:hint="cs"/>
          <w:rtl/>
          <w:lang w:eastAsia="he-IL"/>
        </w:rPr>
        <w:t xml:space="preserve"> אז מה</w:t>
      </w:r>
      <w:r w:rsidR="008E2DCB">
        <w:rPr>
          <w:rFonts w:hint="cs"/>
          <w:rtl/>
          <w:lang w:eastAsia="he-IL"/>
        </w:rPr>
        <w:t>,</w:t>
      </w:r>
      <w:r>
        <w:rPr>
          <w:rFonts w:hint="cs"/>
          <w:rtl/>
          <w:lang w:eastAsia="he-IL"/>
        </w:rPr>
        <w:t xml:space="preserve"> נכתוב 80</w:t>
      </w:r>
      <w:r w:rsidR="00707812">
        <w:rPr>
          <w:rFonts w:hint="cs"/>
          <w:rtl/>
          <w:lang w:eastAsia="he-IL"/>
        </w:rPr>
        <w:t xml:space="preserve"> אלף</w:t>
      </w:r>
      <w:r>
        <w:rPr>
          <w:rFonts w:hint="cs"/>
          <w:rtl/>
          <w:lang w:eastAsia="he-IL"/>
        </w:rPr>
        <w:t xml:space="preserve">? </w:t>
      </w:r>
    </w:p>
    <w:p w:rsidR="00D66555" w:rsidRDefault="00D66555" w:rsidP="00D66555">
      <w:pPr>
        <w:rPr>
          <w:rtl/>
          <w:lang w:eastAsia="he-IL"/>
        </w:rPr>
      </w:pPr>
      <w:bookmarkStart w:id="2262" w:name="_ETM_Q1_4250381"/>
      <w:bookmarkStart w:id="2263" w:name="_ETM_Q1_4250501"/>
      <w:bookmarkStart w:id="2264" w:name="_ETM_Q1_4250956"/>
      <w:bookmarkStart w:id="2265" w:name="_ETM_Q1_4251068"/>
      <w:bookmarkEnd w:id="2262"/>
      <w:bookmarkEnd w:id="2263"/>
      <w:bookmarkEnd w:id="2264"/>
      <w:bookmarkEnd w:id="2265"/>
    </w:p>
    <w:p w:rsidR="00D66555" w:rsidRDefault="00D66555" w:rsidP="00D66555">
      <w:pPr>
        <w:pStyle w:val="a5"/>
        <w:keepNext/>
        <w:rPr>
          <w:rtl/>
        </w:rPr>
      </w:pPr>
      <w:bookmarkStart w:id="2266" w:name="ET_speaker_4996_1238"/>
      <w:r w:rsidRPr="00D66555">
        <w:rPr>
          <w:rStyle w:val="TagStyle"/>
          <w:rtl/>
        </w:rPr>
        <w:t xml:space="preserve"> &lt;&lt; דובר &gt;&gt; </w:t>
      </w:r>
      <w:r>
        <w:rPr>
          <w:rtl/>
        </w:rPr>
        <w:t>ישראל אייכלר (יהדות התורה):</w:t>
      </w:r>
      <w:r w:rsidRPr="00D66555">
        <w:rPr>
          <w:rStyle w:val="TagStyle"/>
          <w:rtl/>
        </w:rPr>
        <w:t xml:space="preserve"> &lt;&lt; דובר &gt;&gt;</w:t>
      </w:r>
      <w:r w:rsidR="00CC5B05">
        <w:rPr>
          <w:rtl/>
        </w:rPr>
        <w:t xml:space="preserve"> </w:t>
      </w:r>
      <w:r>
        <w:rPr>
          <w:rtl/>
        </w:rPr>
        <w:t xml:space="preserve"> </w:t>
      </w:r>
      <w:bookmarkEnd w:id="2266"/>
    </w:p>
    <w:p w:rsidR="00D66555" w:rsidRDefault="00D66555" w:rsidP="00D66555">
      <w:pPr>
        <w:pStyle w:val="KeepWithNext"/>
        <w:rPr>
          <w:rtl/>
          <w:lang w:eastAsia="he-IL"/>
        </w:rPr>
      </w:pPr>
    </w:p>
    <w:p w:rsidR="00D66555" w:rsidRPr="00D66555" w:rsidRDefault="00D66555" w:rsidP="00D66555">
      <w:pPr>
        <w:rPr>
          <w:rtl/>
          <w:lang w:eastAsia="he-IL"/>
        </w:rPr>
      </w:pPr>
      <w:r>
        <w:rPr>
          <w:rFonts w:hint="cs"/>
          <w:rtl/>
          <w:lang w:eastAsia="he-IL"/>
        </w:rPr>
        <w:t xml:space="preserve">לכן אני </w:t>
      </w:r>
      <w:bookmarkStart w:id="2267" w:name="_ETM_Q1_4247956"/>
      <w:bookmarkEnd w:id="2267"/>
      <w:r>
        <w:rPr>
          <w:rFonts w:hint="cs"/>
          <w:rtl/>
          <w:lang w:eastAsia="he-IL"/>
        </w:rPr>
        <w:t xml:space="preserve">נגד כתיבה. </w:t>
      </w:r>
    </w:p>
    <w:p w:rsidR="00417296" w:rsidRDefault="00417296" w:rsidP="00417296">
      <w:pPr>
        <w:rPr>
          <w:rtl/>
          <w:lang w:eastAsia="he-IL"/>
        </w:rPr>
      </w:pPr>
      <w:bookmarkStart w:id="2268" w:name="_ETM_Q1_4231034"/>
      <w:bookmarkStart w:id="2269" w:name="_ETM_Q1_4231095"/>
      <w:bookmarkStart w:id="2270" w:name="_ETM_Q1_4237836"/>
      <w:bookmarkEnd w:id="2268"/>
      <w:bookmarkEnd w:id="2269"/>
      <w:bookmarkEnd w:id="2270"/>
    </w:p>
    <w:p w:rsidR="00417296" w:rsidRDefault="00417296" w:rsidP="00417296">
      <w:pPr>
        <w:pStyle w:val="afb"/>
        <w:keepNext/>
        <w:rPr>
          <w:rtl/>
          <w:lang w:eastAsia="he-IL"/>
        </w:rPr>
      </w:pPr>
      <w:bookmarkStart w:id="2271" w:name="ET_guest_903178_182"/>
      <w:r w:rsidRPr="00417296">
        <w:rPr>
          <w:rStyle w:val="TagStyle"/>
          <w:rtl/>
        </w:rPr>
        <w:t xml:space="preserve"> &lt;&lt; אורח &gt;&gt; </w:t>
      </w:r>
      <w:r>
        <w:rPr>
          <w:rtl/>
          <w:lang w:eastAsia="he-IL"/>
        </w:rPr>
        <w:t>אסף יזדי:</w:t>
      </w:r>
      <w:r w:rsidRPr="00417296">
        <w:rPr>
          <w:rStyle w:val="TagStyle"/>
          <w:rtl/>
        </w:rPr>
        <w:t xml:space="preserve"> &lt;&lt; אורח &gt;&gt;</w:t>
      </w:r>
      <w:r w:rsidR="00CC5B05">
        <w:rPr>
          <w:rtl/>
          <w:lang w:eastAsia="he-IL"/>
        </w:rPr>
        <w:t xml:space="preserve"> </w:t>
      </w:r>
      <w:r>
        <w:rPr>
          <w:rtl/>
          <w:lang w:eastAsia="he-IL"/>
        </w:rPr>
        <w:t xml:space="preserve"> </w:t>
      </w:r>
      <w:bookmarkEnd w:id="2271"/>
    </w:p>
    <w:p w:rsidR="00417296" w:rsidRDefault="00417296" w:rsidP="00417296">
      <w:pPr>
        <w:pStyle w:val="KeepWithNext"/>
        <w:rPr>
          <w:rtl/>
          <w:lang w:eastAsia="he-IL"/>
        </w:rPr>
      </w:pPr>
    </w:p>
    <w:p w:rsidR="00417296" w:rsidRDefault="00417296" w:rsidP="00417296">
      <w:pPr>
        <w:rPr>
          <w:rtl/>
          <w:lang w:eastAsia="he-IL"/>
        </w:rPr>
      </w:pPr>
      <w:bookmarkStart w:id="2272" w:name="_ETM_Q1_4238152"/>
      <w:bookmarkStart w:id="2273" w:name="_ETM_Q1_4238178"/>
      <w:bookmarkEnd w:id="2272"/>
      <w:bookmarkEnd w:id="2273"/>
      <w:r>
        <w:rPr>
          <w:rFonts w:hint="cs"/>
          <w:rtl/>
          <w:lang w:eastAsia="he-IL"/>
        </w:rPr>
        <w:t>בשנה שעברה</w:t>
      </w:r>
      <w:r w:rsidR="00D66555">
        <w:rPr>
          <w:rFonts w:hint="cs"/>
          <w:rtl/>
          <w:lang w:eastAsia="he-IL"/>
        </w:rPr>
        <w:t xml:space="preserve"> התקנות היו הרבה יותר סמוכות למועד ההילולה</w:t>
      </w:r>
      <w:r w:rsidR="008E2DCB">
        <w:rPr>
          <w:rFonts w:hint="cs"/>
          <w:rtl/>
          <w:lang w:eastAsia="he-IL"/>
        </w:rPr>
        <w:t>,</w:t>
      </w:r>
      <w:r w:rsidR="00D66555">
        <w:rPr>
          <w:rFonts w:hint="cs"/>
          <w:rtl/>
          <w:lang w:eastAsia="he-IL"/>
        </w:rPr>
        <w:t xml:space="preserve"> וממילא </w:t>
      </w:r>
      <w:bookmarkStart w:id="2274" w:name="_ETM_Q1_4255979"/>
      <w:bookmarkEnd w:id="2274"/>
      <w:r w:rsidR="00D66555">
        <w:rPr>
          <w:rFonts w:hint="cs"/>
          <w:rtl/>
          <w:lang w:eastAsia="he-IL"/>
        </w:rPr>
        <w:t xml:space="preserve">ידעו יותר טוב את המגבלות הבטיחותיות. היום אנחנו עושים עבודה יותר יסודית. </w:t>
      </w:r>
    </w:p>
    <w:p w:rsidR="00417296" w:rsidRDefault="00417296" w:rsidP="00417296">
      <w:pPr>
        <w:rPr>
          <w:rtl/>
          <w:lang w:eastAsia="he-IL"/>
        </w:rPr>
      </w:pPr>
      <w:bookmarkStart w:id="2275" w:name="_ETM_Q1_4240650"/>
      <w:bookmarkStart w:id="2276" w:name="_ETM_Q1_4240693"/>
      <w:bookmarkStart w:id="2277" w:name="_ETM_Q1_4242939"/>
      <w:bookmarkStart w:id="2278" w:name="_ETM_Q1_4252941"/>
      <w:bookmarkStart w:id="2279" w:name="_ETM_Q1_4252992"/>
      <w:bookmarkStart w:id="2280" w:name="_ETM_Q1_4256767"/>
      <w:bookmarkEnd w:id="2275"/>
      <w:bookmarkEnd w:id="2276"/>
      <w:bookmarkEnd w:id="2277"/>
      <w:bookmarkEnd w:id="2278"/>
      <w:bookmarkEnd w:id="2279"/>
      <w:bookmarkEnd w:id="2280"/>
    </w:p>
    <w:p w:rsidR="00417296" w:rsidRDefault="00417296" w:rsidP="00417296">
      <w:pPr>
        <w:pStyle w:val="a5"/>
        <w:keepNext/>
        <w:rPr>
          <w:rtl/>
        </w:rPr>
      </w:pPr>
      <w:bookmarkStart w:id="2281" w:name="_ETM_Q1_4259338"/>
      <w:bookmarkStart w:id="2282" w:name="_ETM_Q1_4259388"/>
      <w:bookmarkStart w:id="2283" w:name="_ETM_Q1_4262653"/>
      <w:bookmarkStart w:id="2284" w:name="ET_speaker_4996_185"/>
      <w:bookmarkEnd w:id="2281"/>
      <w:bookmarkEnd w:id="2282"/>
      <w:bookmarkEnd w:id="2283"/>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284"/>
    </w:p>
    <w:p w:rsidR="00417296" w:rsidRDefault="00417296" w:rsidP="00417296">
      <w:pPr>
        <w:pStyle w:val="KeepWithNext"/>
        <w:rPr>
          <w:rtl/>
          <w:lang w:eastAsia="he-IL"/>
        </w:rPr>
      </w:pPr>
    </w:p>
    <w:p w:rsidR="00417296" w:rsidRDefault="00417296" w:rsidP="008E2DCB">
      <w:pPr>
        <w:rPr>
          <w:rtl/>
          <w:lang w:eastAsia="he-IL"/>
        </w:rPr>
      </w:pPr>
      <w:bookmarkStart w:id="2285" w:name="_ETM_Q1_4262962"/>
      <w:bookmarkStart w:id="2286" w:name="_ETM_Q1_4262994"/>
      <w:bookmarkEnd w:id="2285"/>
      <w:bookmarkEnd w:id="2286"/>
      <w:r>
        <w:rPr>
          <w:rFonts w:hint="cs"/>
          <w:rtl/>
          <w:lang w:eastAsia="he-IL"/>
        </w:rPr>
        <w:t>אדוני היו</w:t>
      </w:r>
      <w:r w:rsidR="00D66555">
        <w:rPr>
          <w:rFonts w:hint="cs"/>
          <w:rtl/>
          <w:lang w:eastAsia="he-IL"/>
        </w:rPr>
        <w:t>שב-ראש</w:t>
      </w:r>
      <w:r w:rsidR="008E2DCB">
        <w:rPr>
          <w:rFonts w:hint="cs"/>
          <w:rtl/>
          <w:lang w:eastAsia="he-IL"/>
        </w:rPr>
        <w:t>, למשל, במבנה ה</w:t>
      </w:r>
      <w:r>
        <w:rPr>
          <w:rFonts w:hint="cs"/>
          <w:rtl/>
          <w:lang w:eastAsia="he-IL"/>
        </w:rPr>
        <w:t xml:space="preserve">ציון </w:t>
      </w:r>
      <w:bookmarkStart w:id="2287" w:name="_ETM_Q1_4268056"/>
      <w:bookmarkEnd w:id="2287"/>
      <w:r>
        <w:rPr>
          <w:rFonts w:hint="cs"/>
          <w:rtl/>
          <w:lang w:eastAsia="he-IL"/>
        </w:rPr>
        <w:t>עצמו</w:t>
      </w:r>
      <w:r w:rsidR="00D66555">
        <w:rPr>
          <w:rFonts w:hint="cs"/>
          <w:rtl/>
          <w:lang w:eastAsia="he-IL"/>
        </w:rPr>
        <w:t xml:space="preserve"> המקום השונה מאשר</w:t>
      </w:r>
      <w:r w:rsidR="008E2DCB">
        <w:rPr>
          <w:rFonts w:hint="cs"/>
          <w:rtl/>
          <w:lang w:eastAsia="he-IL"/>
        </w:rPr>
        <w:t xml:space="preserve"> המתחם העצום. יש שם מתחם עצום ו</w:t>
      </w:r>
      <w:r w:rsidR="00D66555">
        <w:rPr>
          <w:rFonts w:hint="cs"/>
          <w:rtl/>
          <w:lang w:eastAsia="he-IL"/>
        </w:rPr>
        <w:t xml:space="preserve">יכולים </w:t>
      </w:r>
      <w:bookmarkStart w:id="2288" w:name="_ETM_Q1_4271437"/>
      <w:bookmarkEnd w:id="2288"/>
      <w:r w:rsidR="00D66555">
        <w:rPr>
          <w:rFonts w:hint="cs"/>
          <w:rtl/>
          <w:lang w:eastAsia="he-IL"/>
        </w:rPr>
        <w:t xml:space="preserve">להיכנס </w:t>
      </w:r>
      <w:r w:rsidR="008E2DCB">
        <w:rPr>
          <w:rFonts w:hint="cs"/>
          <w:rtl/>
          <w:lang w:eastAsia="he-IL"/>
        </w:rPr>
        <w:t xml:space="preserve">שם </w:t>
      </w:r>
      <w:r w:rsidR="00D66555">
        <w:rPr>
          <w:rFonts w:hint="cs"/>
          <w:rtl/>
          <w:lang w:eastAsia="he-IL"/>
        </w:rPr>
        <w:t>יותר אנשים, אז למה</w:t>
      </w:r>
      <w:bookmarkStart w:id="2289" w:name="_ETM_Q1_4270123"/>
      <w:bookmarkStart w:id="2290" w:name="_ETM_Q1_4270190"/>
      <w:bookmarkEnd w:id="2289"/>
      <w:bookmarkEnd w:id="2290"/>
      <w:r w:rsidR="008E2DCB">
        <w:rPr>
          <w:rFonts w:hint="cs"/>
          <w:rtl/>
          <w:lang w:eastAsia="he-IL"/>
        </w:rPr>
        <w:t xml:space="preserve"> </w:t>
      </w:r>
      <w:r w:rsidR="00D66555">
        <w:rPr>
          <w:rFonts w:hint="cs"/>
          <w:rtl/>
          <w:lang w:eastAsia="he-IL"/>
        </w:rPr>
        <w:t xml:space="preserve">צריך </w:t>
      </w:r>
      <w:r>
        <w:rPr>
          <w:rFonts w:hint="cs"/>
          <w:rtl/>
          <w:lang w:eastAsia="he-IL"/>
        </w:rPr>
        <w:t xml:space="preserve">להגביל מספר </w:t>
      </w:r>
      <w:r w:rsidR="00D66555">
        <w:rPr>
          <w:rFonts w:hint="cs"/>
          <w:rtl/>
          <w:lang w:eastAsia="he-IL"/>
        </w:rPr>
        <w:t>כולל של אנשים?</w:t>
      </w:r>
      <w:bookmarkStart w:id="2291" w:name="_ETM_Q1_4274921"/>
      <w:bookmarkEnd w:id="2291"/>
      <w:r w:rsidR="00D66555">
        <w:rPr>
          <w:rFonts w:hint="cs"/>
          <w:rtl/>
          <w:lang w:eastAsia="he-IL"/>
        </w:rPr>
        <w:t xml:space="preserve"> </w:t>
      </w:r>
      <w:r w:rsidR="008E2DCB">
        <w:rPr>
          <w:rFonts w:hint="cs"/>
          <w:rtl/>
          <w:lang w:eastAsia="he-IL"/>
        </w:rPr>
        <w:t xml:space="preserve">זה </w:t>
      </w:r>
      <w:r w:rsidR="00D66555">
        <w:rPr>
          <w:rFonts w:hint="cs"/>
          <w:rtl/>
          <w:lang w:eastAsia="he-IL"/>
        </w:rPr>
        <w:t>תלוי ב</w:t>
      </w:r>
      <w:r w:rsidR="008E2DCB">
        <w:rPr>
          <w:rFonts w:hint="cs"/>
          <w:rtl/>
          <w:lang w:eastAsia="he-IL"/>
        </w:rPr>
        <w:t>תא ה</w:t>
      </w:r>
      <w:r w:rsidR="00D66555">
        <w:rPr>
          <w:rFonts w:hint="cs"/>
          <w:rtl/>
          <w:lang w:eastAsia="he-IL"/>
        </w:rPr>
        <w:t xml:space="preserve">שטח </w:t>
      </w:r>
      <w:r w:rsidR="00D66555">
        <w:rPr>
          <w:rFonts w:hint="eastAsia"/>
          <w:rtl/>
          <w:lang w:eastAsia="he-IL"/>
        </w:rPr>
        <w:t>–</w:t>
      </w:r>
      <w:r w:rsidR="00D66555">
        <w:rPr>
          <w:rFonts w:hint="cs"/>
          <w:rtl/>
          <w:lang w:eastAsia="he-IL"/>
        </w:rPr>
        <w:t xml:space="preserve"> בתא </w:t>
      </w:r>
      <w:r w:rsidR="008E2DCB">
        <w:rPr>
          <w:rFonts w:hint="cs"/>
          <w:rtl/>
          <w:lang w:eastAsia="he-IL"/>
        </w:rPr>
        <w:t xml:space="preserve">שטח </w:t>
      </w:r>
      <w:r w:rsidR="008E2DCB" w:rsidRPr="008E2DCB">
        <w:rPr>
          <w:rFonts w:hint="cs"/>
          <w:sz w:val="22"/>
          <w:szCs w:val="22"/>
          <w:lang w:eastAsia="he-IL"/>
        </w:rPr>
        <w:t>X</w:t>
      </w:r>
      <w:r w:rsidR="008E2DCB">
        <w:rPr>
          <w:rFonts w:hint="cs"/>
          <w:rtl/>
          <w:lang w:eastAsia="he-IL"/>
        </w:rPr>
        <w:t xml:space="preserve"> יכולים להיכנס עשרה אנשים;</w:t>
      </w:r>
      <w:r w:rsidR="00D66555">
        <w:rPr>
          <w:rFonts w:hint="cs"/>
          <w:rtl/>
          <w:lang w:eastAsia="he-IL"/>
        </w:rPr>
        <w:t xml:space="preserve"> בתא </w:t>
      </w:r>
      <w:bookmarkStart w:id="2292" w:name="_ETM_Q1_4275458"/>
      <w:bookmarkEnd w:id="2292"/>
      <w:r w:rsidR="00D66555">
        <w:rPr>
          <w:rFonts w:hint="cs"/>
          <w:rtl/>
          <w:lang w:eastAsia="he-IL"/>
        </w:rPr>
        <w:t xml:space="preserve">שטח </w:t>
      </w:r>
      <w:r w:rsidR="008E2DCB" w:rsidRPr="008E2DCB">
        <w:rPr>
          <w:rFonts w:hint="cs"/>
          <w:sz w:val="22"/>
          <w:szCs w:val="22"/>
          <w:lang w:eastAsia="he-IL"/>
        </w:rPr>
        <w:t>Y</w:t>
      </w:r>
      <w:r w:rsidR="00D66555">
        <w:rPr>
          <w:rFonts w:hint="cs"/>
          <w:rtl/>
          <w:lang w:eastAsia="he-IL"/>
        </w:rPr>
        <w:t xml:space="preserve"> יכולים להיכנס מאה איש. לכן</w:t>
      </w:r>
      <w:r w:rsidR="008E2DCB">
        <w:rPr>
          <w:rFonts w:hint="cs"/>
          <w:rtl/>
          <w:lang w:eastAsia="he-IL"/>
        </w:rPr>
        <w:t>,</w:t>
      </w:r>
      <w:r w:rsidR="00D66555">
        <w:rPr>
          <w:rFonts w:hint="cs"/>
          <w:rtl/>
          <w:lang w:eastAsia="he-IL"/>
        </w:rPr>
        <w:t xml:space="preserve"> אסור לקבוע בחוק </w:t>
      </w:r>
      <w:bookmarkStart w:id="2293" w:name="_ETM_Q1_4280233"/>
      <w:bookmarkEnd w:id="2293"/>
      <w:r w:rsidR="00D66555">
        <w:rPr>
          <w:rFonts w:hint="cs"/>
          <w:rtl/>
          <w:lang w:eastAsia="he-IL"/>
        </w:rPr>
        <w:t xml:space="preserve">מגבלה. </w:t>
      </w:r>
    </w:p>
    <w:p w:rsidR="00417296" w:rsidRDefault="00417296" w:rsidP="00417296">
      <w:pPr>
        <w:rPr>
          <w:rtl/>
          <w:lang w:eastAsia="he-IL"/>
        </w:rPr>
      </w:pPr>
      <w:bookmarkStart w:id="2294" w:name="_ETM_Q1_4275995"/>
      <w:bookmarkStart w:id="2295" w:name="_ETM_Q1_4276049"/>
      <w:bookmarkEnd w:id="2294"/>
      <w:bookmarkEnd w:id="2295"/>
    </w:p>
    <w:p w:rsidR="00417296" w:rsidRDefault="00417296" w:rsidP="00417296">
      <w:pPr>
        <w:pStyle w:val="af8"/>
        <w:keepNext/>
        <w:rPr>
          <w:rtl/>
        </w:rPr>
      </w:pPr>
      <w:bookmarkStart w:id="2296" w:name="ET_yor_6358_186"/>
      <w:r w:rsidRPr="00417296">
        <w:rPr>
          <w:rStyle w:val="TagStyle"/>
          <w:rtl/>
        </w:rPr>
        <w:t xml:space="preserve"> &lt;&lt; יור &gt;&gt; </w:t>
      </w:r>
      <w:r>
        <w:rPr>
          <w:rtl/>
        </w:rPr>
        <w:t>היו"ר צביקה פוגל:</w:t>
      </w:r>
      <w:r w:rsidRPr="00417296">
        <w:rPr>
          <w:rStyle w:val="TagStyle"/>
          <w:rtl/>
        </w:rPr>
        <w:t xml:space="preserve"> &lt;&lt; יור &gt;&gt;</w:t>
      </w:r>
      <w:r w:rsidR="00CC5B05">
        <w:rPr>
          <w:rtl/>
        </w:rPr>
        <w:t xml:space="preserve"> </w:t>
      </w:r>
      <w:r>
        <w:rPr>
          <w:rtl/>
        </w:rPr>
        <w:t xml:space="preserve"> </w:t>
      </w:r>
      <w:bookmarkEnd w:id="2296"/>
    </w:p>
    <w:p w:rsidR="00417296" w:rsidRDefault="00417296" w:rsidP="00417296">
      <w:pPr>
        <w:pStyle w:val="KeepWithNext"/>
        <w:rPr>
          <w:rtl/>
          <w:lang w:eastAsia="he-IL"/>
        </w:rPr>
      </w:pPr>
    </w:p>
    <w:p w:rsidR="00417296" w:rsidRDefault="00417296" w:rsidP="00A36DFD">
      <w:pPr>
        <w:rPr>
          <w:rtl/>
          <w:lang w:eastAsia="he-IL"/>
        </w:rPr>
      </w:pPr>
      <w:bookmarkStart w:id="2297" w:name="_ETM_Q1_4279990"/>
      <w:bookmarkEnd w:id="2297"/>
      <w:r>
        <w:rPr>
          <w:rFonts w:hint="cs"/>
          <w:rtl/>
          <w:lang w:eastAsia="he-IL"/>
        </w:rPr>
        <w:t>חבריי, כבוד השר, אני בדר</w:t>
      </w:r>
      <w:r w:rsidR="008E2DCB">
        <w:rPr>
          <w:rFonts w:hint="cs"/>
          <w:rtl/>
          <w:lang w:eastAsia="he-IL"/>
        </w:rPr>
        <w:t>ך</w:t>
      </w:r>
      <w:r>
        <w:rPr>
          <w:rFonts w:hint="cs"/>
          <w:rtl/>
          <w:lang w:eastAsia="he-IL"/>
        </w:rPr>
        <w:t xml:space="preserve"> כלל </w:t>
      </w:r>
      <w:bookmarkStart w:id="2298" w:name="_ETM_Q1_4289996"/>
      <w:bookmarkEnd w:id="2298"/>
      <w:r>
        <w:rPr>
          <w:rFonts w:hint="cs"/>
          <w:rtl/>
          <w:lang w:eastAsia="he-IL"/>
        </w:rPr>
        <w:t xml:space="preserve">לא אוהב פשרות, אבל נעשה פה את הפשרה הכי </w:t>
      </w:r>
      <w:bookmarkStart w:id="2299" w:name="_ETM_Q1_4299596"/>
      <w:bookmarkEnd w:id="2299"/>
      <w:r w:rsidR="00D66555">
        <w:rPr>
          <w:rFonts w:hint="cs"/>
          <w:rtl/>
          <w:lang w:eastAsia="he-IL"/>
        </w:rPr>
        <w:t>הגיונית</w:t>
      </w:r>
      <w:r w:rsidR="00A36DFD">
        <w:rPr>
          <w:rFonts w:hint="cs"/>
          <w:rtl/>
          <w:lang w:eastAsia="he-IL"/>
        </w:rPr>
        <w:t xml:space="preserve"> </w:t>
      </w:r>
      <w:r w:rsidR="00A36DFD">
        <w:rPr>
          <w:rFonts w:hint="eastAsia"/>
          <w:rtl/>
          <w:lang w:eastAsia="he-IL"/>
        </w:rPr>
        <w:t>–</w:t>
      </w:r>
      <w:r w:rsidR="00A36DFD">
        <w:rPr>
          <w:rFonts w:hint="cs"/>
          <w:rtl/>
          <w:lang w:eastAsia="he-IL"/>
        </w:rPr>
        <w:t xml:space="preserve"> </w:t>
      </w:r>
      <w:r w:rsidR="00D66555">
        <w:rPr>
          <w:rFonts w:hint="cs"/>
          <w:rtl/>
          <w:lang w:eastAsia="he-IL"/>
        </w:rPr>
        <w:t xml:space="preserve">נשאיר את הנוסח כמו </w:t>
      </w:r>
      <w:bookmarkStart w:id="2300" w:name="_ETM_Q1_4299525"/>
      <w:bookmarkEnd w:id="2300"/>
      <w:r w:rsidR="00D66555">
        <w:rPr>
          <w:rFonts w:hint="cs"/>
          <w:rtl/>
          <w:lang w:eastAsia="he-IL"/>
        </w:rPr>
        <w:t xml:space="preserve">שהוא, אבל הצו יפורסם בסיור שאנחנו עושים. </w:t>
      </w:r>
    </w:p>
    <w:p w:rsidR="00417296" w:rsidRDefault="00417296" w:rsidP="00417296">
      <w:pPr>
        <w:rPr>
          <w:rtl/>
          <w:lang w:eastAsia="he-IL"/>
        </w:rPr>
      </w:pPr>
      <w:bookmarkStart w:id="2301" w:name="_ETM_Q1_4303162"/>
      <w:bookmarkStart w:id="2302" w:name="_ETM_Q1_4303217"/>
      <w:bookmarkStart w:id="2303" w:name="_ETM_Q1_4305307"/>
      <w:bookmarkEnd w:id="2301"/>
      <w:bookmarkEnd w:id="2302"/>
      <w:bookmarkEnd w:id="2303"/>
    </w:p>
    <w:p w:rsidR="00417296" w:rsidRDefault="00417296" w:rsidP="00417296">
      <w:pPr>
        <w:pStyle w:val="a5"/>
        <w:keepNext/>
        <w:rPr>
          <w:rtl/>
        </w:rPr>
      </w:pPr>
      <w:bookmarkStart w:id="2304" w:name="ET_speaker_6497_187"/>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304"/>
    </w:p>
    <w:p w:rsidR="00417296" w:rsidRDefault="00417296" w:rsidP="00417296">
      <w:pPr>
        <w:pStyle w:val="KeepWithNext"/>
        <w:rPr>
          <w:rtl/>
          <w:lang w:eastAsia="he-IL"/>
        </w:rPr>
      </w:pPr>
    </w:p>
    <w:p w:rsidR="00417296" w:rsidRDefault="00417296" w:rsidP="00417296">
      <w:pPr>
        <w:rPr>
          <w:rtl/>
          <w:lang w:eastAsia="he-IL"/>
        </w:rPr>
      </w:pPr>
      <w:r>
        <w:rPr>
          <w:rFonts w:hint="cs"/>
          <w:rtl/>
          <w:lang w:eastAsia="he-IL"/>
        </w:rPr>
        <w:t>א</w:t>
      </w:r>
      <w:bookmarkStart w:id="2305" w:name="_ETM_Q1_4305630"/>
      <w:bookmarkStart w:id="2306" w:name="_ETM_Q1_4305655"/>
      <w:bookmarkEnd w:id="2305"/>
      <w:bookmarkEnd w:id="2306"/>
      <w:r>
        <w:rPr>
          <w:rFonts w:hint="cs"/>
          <w:rtl/>
          <w:lang w:eastAsia="he-IL"/>
        </w:rPr>
        <w:t xml:space="preserve">חרי </w:t>
      </w:r>
      <w:r w:rsidR="00D66555">
        <w:rPr>
          <w:rFonts w:hint="cs"/>
          <w:rtl/>
          <w:lang w:eastAsia="he-IL"/>
        </w:rPr>
        <w:t xml:space="preserve">הסיור אתה רוצה </w:t>
      </w:r>
      <w:bookmarkStart w:id="2307" w:name="_ETM_Q1_4303760"/>
      <w:bookmarkEnd w:id="2307"/>
      <w:r w:rsidR="00D66555">
        <w:rPr>
          <w:rFonts w:hint="cs"/>
          <w:rtl/>
          <w:lang w:eastAsia="he-IL"/>
        </w:rPr>
        <w:t xml:space="preserve">לומר? </w:t>
      </w:r>
    </w:p>
    <w:p w:rsidR="00417296" w:rsidRDefault="00417296" w:rsidP="00417296">
      <w:pPr>
        <w:rPr>
          <w:rtl/>
          <w:lang w:eastAsia="he-IL"/>
        </w:rPr>
      </w:pPr>
      <w:bookmarkStart w:id="2308" w:name="_ETM_Q1_4306956"/>
      <w:bookmarkStart w:id="2309" w:name="_ETM_Q1_4306996"/>
      <w:bookmarkEnd w:id="2308"/>
      <w:bookmarkEnd w:id="2309"/>
    </w:p>
    <w:p w:rsidR="00417296" w:rsidRDefault="00417296" w:rsidP="00417296">
      <w:pPr>
        <w:pStyle w:val="af8"/>
        <w:keepNext/>
        <w:rPr>
          <w:rtl/>
        </w:rPr>
      </w:pPr>
      <w:bookmarkStart w:id="2310" w:name="ET_yor_6358_188"/>
      <w:r w:rsidRPr="00417296">
        <w:rPr>
          <w:rStyle w:val="TagStyle"/>
          <w:rtl/>
        </w:rPr>
        <w:t xml:space="preserve"> &lt;&lt; יור &gt;&gt; </w:t>
      </w:r>
      <w:r>
        <w:rPr>
          <w:rtl/>
        </w:rPr>
        <w:t>היו"ר צביקה פוגל:</w:t>
      </w:r>
      <w:r w:rsidRPr="00417296">
        <w:rPr>
          <w:rStyle w:val="TagStyle"/>
          <w:rtl/>
        </w:rPr>
        <w:t xml:space="preserve"> &lt;&lt; יור &gt;&gt;</w:t>
      </w:r>
      <w:r w:rsidR="00CC5B05">
        <w:rPr>
          <w:rtl/>
        </w:rPr>
        <w:t xml:space="preserve"> </w:t>
      </w:r>
      <w:r>
        <w:rPr>
          <w:rtl/>
        </w:rPr>
        <w:t xml:space="preserve"> </w:t>
      </w:r>
      <w:bookmarkEnd w:id="2310"/>
    </w:p>
    <w:p w:rsidR="00417296" w:rsidRDefault="00417296" w:rsidP="00417296">
      <w:pPr>
        <w:pStyle w:val="KeepWithNext"/>
        <w:rPr>
          <w:rtl/>
          <w:lang w:eastAsia="he-IL"/>
        </w:rPr>
      </w:pPr>
    </w:p>
    <w:p w:rsidR="00D66555" w:rsidRDefault="00D66555" w:rsidP="00417296">
      <w:pPr>
        <w:rPr>
          <w:rtl/>
          <w:lang w:eastAsia="he-IL"/>
        </w:rPr>
      </w:pPr>
      <w:bookmarkStart w:id="2311" w:name="_ETM_Q1_4308959"/>
      <w:bookmarkEnd w:id="2311"/>
      <w:r>
        <w:rPr>
          <w:rFonts w:hint="cs"/>
          <w:rtl/>
          <w:lang w:eastAsia="he-IL"/>
        </w:rPr>
        <w:t xml:space="preserve">לא, </w:t>
      </w:r>
      <w:r w:rsidR="00417296">
        <w:rPr>
          <w:rFonts w:hint="cs"/>
          <w:rtl/>
          <w:lang w:eastAsia="he-IL"/>
        </w:rPr>
        <w:t>בסיור</w:t>
      </w:r>
      <w:r>
        <w:rPr>
          <w:rFonts w:hint="cs"/>
          <w:rtl/>
          <w:lang w:eastAsia="he-IL"/>
        </w:rPr>
        <w:t xml:space="preserve">. </w:t>
      </w:r>
    </w:p>
    <w:p w:rsidR="00D66555" w:rsidRDefault="00D66555" w:rsidP="00417296">
      <w:pPr>
        <w:rPr>
          <w:rtl/>
          <w:lang w:eastAsia="he-IL"/>
        </w:rPr>
      </w:pPr>
      <w:bookmarkStart w:id="2312" w:name="_ETM_Q1_4305080"/>
      <w:bookmarkStart w:id="2313" w:name="_ETM_Q1_4305189"/>
      <w:bookmarkEnd w:id="2312"/>
      <w:bookmarkEnd w:id="2313"/>
    </w:p>
    <w:p w:rsidR="00D66555" w:rsidRDefault="00D66555" w:rsidP="00D66555">
      <w:pPr>
        <w:pStyle w:val="afb"/>
        <w:keepNext/>
        <w:rPr>
          <w:rtl/>
          <w:lang w:eastAsia="he-IL"/>
        </w:rPr>
      </w:pPr>
      <w:bookmarkStart w:id="2314" w:name="ET_guest_903178_1239"/>
      <w:r w:rsidRPr="00D66555">
        <w:rPr>
          <w:rStyle w:val="TagStyle"/>
          <w:rtl/>
        </w:rPr>
        <w:t xml:space="preserve"> &lt;&lt; אורח &gt;&gt; </w:t>
      </w:r>
      <w:r>
        <w:rPr>
          <w:rtl/>
          <w:lang w:eastAsia="he-IL"/>
        </w:rPr>
        <w:t>אסף יזדי:</w:t>
      </w:r>
      <w:r w:rsidRPr="00D66555">
        <w:rPr>
          <w:rStyle w:val="TagStyle"/>
          <w:rtl/>
        </w:rPr>
        <w:t xml:space="preserve"> &lt;&lt; אורח &gt;&gt;</w:t>
      </w:r>
      <w:r w:rsidR="00CC5B05">
        <w:rPr>
          <w:rtl/>
          <w:lang w:eastAsia="he-IL"/>
        </w:rPr>
        <w:t xml:space="preserve"> </w:t>
      </w:r>
      <w:r>
        <w:rPr>
          <w:rtl/>
          <w:lang w:eastAsia="he-IL"/>
        </w:rPr>
        <w:t xml:space="preserve"> </w:t>
      </w:r>
      <w:bookmarkEnd w:id="2314"/>
    </w:p>
    <w:p w:rsidR="00D66555" w:rsidRDefault="00D66555" w:rsidP="00D66555">
      <w:pPr>
        <w:pStyle w:val="KeepWithNext"/>
        <w:rPr>
          <w:rtl/>
          <w:lang w:eastAsia="he-IL"/>
        </w:rPr>
      </w:pPr>
    </w:p>
    <w:p w:rsidR="00417296" w:rsidRDefault="00D66555" w:rsidP="00D66555">
      <w:pPr>
        <w:rPr>
          <w:rtl/>
          <w:lang w:eastAsia="he-IL"/>
        </w:rPr>
      </w:pPr>
      <w:r>
        <w:rPr>
          <w:rFonts w:hint="cs"/>
          <w:rtl/>
          <w:lang w:eastAsia="he-IL"/>
        </w:rPr>
        <w:t xml:space="preserve">צו באישור הוועדה, אבל הוועדה תהיה פעילה </w:t>
      </w:r>
      <w:bookmarkStart w:id="2315" w:name="_ETM_Q1_4305922"/>
      <w:bookmarkEnd w:id="2315"/>
      <w:r w:rsidRPr="00A36DFD">
        <w:rPr>
          <w:rFonts w:hint="cs"/>
          <w:rtl/>
          <w:lang w:eastAsia="he-IL"/>
        </w:rPr>
        <w:t>בשבועות</w:t>
      </w:r>
      <w:r>
        <w:rPr>
          <w:rFonts w:hint="cs"/>
          <w:rtl/>
          <w:lang w:eastAsia="he-IL"/>
        </w:rPr>
        <w:t xml:space="preserve"> האלה? </w:t>
      </w:r>
    </w:p>
    <w:p w:rsidR="00A36DFD" w:rsidRDefault="00A36DFD" w:rsidP="00D66555">
      <w:pPr>
        <w:rPr>
          <w:rtl/>
          <w:lang w:eastAsia="he-IL"/>
        </w:rPr>
      </w:pPr>
    </w:p>
    <w:p w:rsidR="00A36DFD" w:rsidRDefault="00A36DFD" w:rsidP="00A36DFD">
      <w:pPr>
        <w:pStyle w:val="af8"/>
        <w:keepNext/>
        <w:rPr>
          <w:rtl/>
        </w:rPr>
      </w:pPr>
      <w:bookmarkStart w:id="2316" w:name="ET_yor_6358_327"/>
      <w:r w:rsidRPr="00A36DFD">
        <w:rPr>
          <w:rStyle w:val="TagStyle"/>
          <w:rtl/>
        </w:rPr>
        <w:t xml:space="preserve"> &lt;&lt; יור &gt;&gt; </w:t>
      </w:r>
      <w:r>
        <w:rPr>
          <w:rtl/>
        </w:rPr>
        <w:t>היו"ר צביקה פוגל:</w:t>
      </w:r>
      <w:r w:rsidRPr="00A36DFD">
        <w:rPr>
          <w:rStyle w:val="TagStyle"/>
          <w:rtl/>
        </w:rPr>
        <w:t xml:space="preserve"> &lt;&lt; יור &gt;&gt;</w:t>
      </w:r>
      <w:r>
        <w:rPr>
          <w:rtl/>
        </w:rPr>
        <w:t xml:space="preserve">   </w:t>
      </w:r>
      <w:bookmarkEnd w:id="2316"/>
    </w:p>
    <w:p w:rsidR="00A36DFD" w:rsidRDefault="00A36DFD" w:rsidP="00A36DFD">
      <w:pPr>
        <w:pStyle w:val="KeepWithNext"/>
        <w:rPr>
          <w:rtl/>
          <w:lang w:eastAsia="he-IL"/>
        </w:rPr>
      </w:pPr>
    </w:p>
    <w:p w:rsidR="00A36DFD" w:rsidRPr="00A36DFD" w:rsidRDefault="00A36DFD" w:rsidP="00A36DFD">
      <w:pPr>
        <w:rPr>
          <w:rtl/>
          <w:lang w:eastAsia="he-IL"/>
        </w:rPr>
      </w:pPr>
      <w:r>
        <w:rPr>
          <w:rFonts w:hint="cs"/>
          <w:rtl/>
          <w:lang w:eastAsia="he-IL"/>
        </w:rPr>
        <w:t xml:space="preserve">בוודאי. </w:t>
      </w:r>
    </w:p>
    <w:p w:rsidR="00417296" w:rsidRDefault="00417296" w:rsidP="00417296">
      <w:pPr>
        <w:rPr>
          <w:rtl/>
          <w:lang w:eastAsia="he-IL"/>
        </w:rPr>
      </w:pPr>
      <w:bookmarkStart w:id="2317" w:name="_ETM_Q1_4310474"/>
      <w:bookmarkStart w:id="2318" w:name="_ETM_Q1_4310520"/>
      <w:bookmarkStart w:id="2319" w:name="_ETM_Q1_4312828"/>
      <w:bookmarkEnd w:id="2317"/>
      <w:bookmarkEnd w:id="2318"/>
      <w:bookmarkEnd w:id="2319"/>
    </w:p>
    <w:p w:rsidR="00417296" w:rsidRDefault="00417296" w:rsidP="00417296">
      <w:pPr>
        <w:pStyle w:val="afb"/>
        <w:keepNext/>
        <w:rPr>
          <w:rtl/>
          <w:lang w:eastAsia="he-IL"/>
        </w:rPr>
      </w:pPr>
      <w:bookmarkStart w:id="2320" w:name="ET_guest_903616_189"/>
      <w:r w:rsidRPr="00417296">
        <w:rPr>
          <w:rStyle w:val="TagStyle"/>
          <w:rtl/>
        </w:rPr>
        <w:t xml:space="preserve"> &lt;&lt; אורח &gt;&gt; </w:t>
      </w:r>
      <w:r>
        <w:rPr>
          <w:rtl/>
          <w:lang w:eastAsia="he-IL"/>
        </w:rPr>
        <w:t>יוסי דייטש:</w:t>
      </w:r>
      <w:r w:rsidRPr="00417296">
        <w:rPr>
          <w:rStyle w:val="TagStyle"/>
          <w:rtl/>
        </w:rPr>
        <w:t xml:space="preserve"> &lt;&lt; אורח &gt;&gt;</w:t>
      </w:r>
      <w:r w:rsidR="00CC5B05">
        <w:rPr>
          <w:rtl/>
          <w:lang w:eastAsia="he-IL"/>
        </w:rPr>
        <w:t xml:space="preserve"> </w:t>
      </w:r>
      <w:r>
        <w:rPr>
          <w:rtl/>
          <w:lang w:eastAsia="he-IL"/>
        </w:rPr>
        <w:t xml:space="preserve"> </w:t>
      </w:r>
      <w:bookmarkEnd w:id="2320"/>
    </w:p>
    <w:p w:rsidR="00417296" w:rsidRDefault="00417296" w:rsidP="00417296">
      <w:pPr>
        <w:pStyle w:val="KeepWithNext"/>
        <w:rPr>
          <w:rtl/>
          <w:lang w:eastAsia="he-IL"/>
        </w:rPr>
      </w:pPr>
    </w:p>
    <w:p w:rsidR="00417296" w:rsidRDefault="00D66555" w:rsidP="00417296">
      <w:pPr>
        <w:rPr>
          <w:rtl/>
          <w:lang w:eastAsia="he-IL"/>
        </w:rPr>
      </w:pPr>
      <w:bookmarkStart w:id="2321" w:name="_ETM_Q1_4313128"/>
      <w:bookmarkStart w:id="2322" w:name="_ETM_Q1_4313153"/>
      <w:bookmarkEnd w:id="2321"/>
      <w:bookmarkEnd w:id="2322"/>
      <w:r>
        <w:rPr>
          <w:rFonts w:hint="cs"/>
          <w:rtl/>
          <w:lang w:eastAsia="he-IL"/>
        </w:rPr>
        <w:t xml:space="preserve">אנחנו עוד לא קבענו, </w:t>
      </w:r>
      <w:r w:rsidR="00417296">
        <w:rPr>
          <w:rFonts w:hint="cs"/>
          <w:rtl/>
          <w:lang w:eastAsia="he-IL"/>
        </w:rPr>
        <w:t>עוד לא נקבע</w:t>
      </w:r>
      <w:r>
        <w:rPr>
          <w:rFonts w:hint="cs"/>
          <w:rtl/>
          <w:lang w:eastAsia="he-IL"/>
        </w:rPr>
        <w:t xml:space="preserve"> מועד לסיור. </w:t>
      </w:r>
    </w:p>
    <w:p w:rsidR="00417296" w:rsidRDefault="00417296" w:rsidP="00417296">
      <w:pPr>
        <w:rPr>
          <w:rtl/>
          <w:lang w:eastAsia="he-IL"/>
        </w:rPr>
      </w:pPr>
      <w:bookmarkStart w:id="2323" w:name="_ETM_Q1_4315383"/>
      <w:bookmarkStart w:id="2324" w:name="_ETM_Q1_4315443"/>
      <w:bookmarkEnd w:id="2323"/>
      <w:bookmarkEnd w:id="2324"/>
    </w:p>
    <w:p w:rsidR="00417296" w:rsidRDefault="00417296" w:rsidP="00417296">
      <w:pPr>
        <w:pStyle w:val="af8"/>
        <w:keepNext/>
        <w:rPr>
          <w:rtl/>
        </w:rPr>
      </w:pPr>
      <w:bookmarkStart w:id="2325" w:name="ET_yor_6358_190"/>
      <w:r w:rsidRPr="00417296">
        <w:rPr>
          <w:rStyle w:val="TagStyle"/>
          <w:rtl/>
        </w:rPr>
        <w:t xml:space="preserve"> &lt;&lt; יור &gt;&gt; </w:t>
      </w:r>
      <w:r>
        <w:rPr>
          <w:rtl/>
        </w:rPr>
        <w:t>היו"ר צביקה פוגל:</w:t>
      </w:r>
      <w:r w:rsidRPr="00417296">
        <w:rPr>
          <w:rStyle w:val="TagStyle"/>
          <w:rtl/>
        </w:rPr>
        <w:t xml:space="preserve"> &lt;&lt; יור &gt;&gt;</w:t>
      </w:r>
      <w:r w:rsidR="00CC5B05">
        <w:rPr>
          <w:rtl/>
        </w:rPr>
        <w:t xml:space="preserve"> </w:t>
      </w:r>
      <w:r>
        <w:rPr>
          <w:rtl/>
        </w:rPr>
        <w:t xml:space="preserve"> </w:t>
      </w:r>
      <w:bookmarkEnd w:id="2325"/>
    </w:p>
    <w:p w:rsidR="00417296" w:rsidRDefault="00417296" w:rsidP="00417296">
      <w:pPr>
        <w:pStyle w:val="KeepWithNext"/>
        <w:rPr>
          <w:rtl/>
          <w:lang w:eastAsia="he-IL"/>
        </w:rPr>
      </w:pPr>
    </w:p>
    <w:p w:rsidR="00D66555" w:rsidRDefault="00D66555" w:rsidP="00417296">
      <w:pPr>
        <w:rPr>
          <w:rtl/>
          <w:lang w:eastAsia="he-IL"/>
        </w:rPr>
      </w:pPr>
      <w:bookmarkStart w:id="2326" w:name="_ETM_Q1_4320777"/>
      <w:bookmarkEnd w:id="2326"/>
      <w:r>
        <w:rPr>
          <w:rFonts w:hint="cs"/>
          <w:rtl/>
          <w:lang w:eastAsia="he-IL"/>
        </w:rPr>
        <w:t>בוודאי</w:t>
      </w:r>
      <w:bookmarkStart w:id="2327" w:name="_ETM_Q1_4311178"/>
      <w:bookmarkEnd w:id="2327"/>
      <w:r>
        <w:rPr>
          <w:rFonts w:hint="cs"/>
          <w:rtl/>
          <w:lang w:eastAsia="he-IL"/>
        </w:rPr>
        <w:t xml:space="preserve"> שכן. </w:t>
      </w:r>
    </w:p>
    <w:p w:rsidR="00D66555" w:rsidRDefault="00D66555" w:rsidP="00417296">
      <w:pPr>
        <w:rPr>
          <w:rtl/>
          <w:lang w:eastAsia="he-IL"/>
        </w:rPr>
      </w:pPr>
      <w:bookmarkStart w:id="2328" w:name="_ETM_Q1_4314173"/>
      <w:bookmarkStart w:id="2329" w:name="_ETM_Q1_4314239"/>
      <w:bookmarkStart w:id="2330" w:name="_ETM_Q1_4314634"/>
      <w:bookmarkEnd w:id="2328"/>
      <w:bookmarkEnd w:id="2329"/>
      <w:bookmarkEnd w:id="2330"/>
    </w:p>
    <w:p w:rsidR="00D66555" w:rsidRDefault="00D66555" w:rsidP="00D66555">
      <w:pPr>
        <w:pStyle w:val="a5"/>
        <w:keepNext/>
        <w:rPr>
          <w:rtl/>
        </w:rPr>
      </w:pPr>
      <w:bookmarkStart w:id="2331" w:name="_ETM_Q1_4312393"/>
      <w:bookmarkStart w:id="2332" w:name="ET_speaker_מירי_פרנקלשור_1240"/>
      <w:bookmarkEnd w:id="2331"/>
      <w:r w:rsidRPr="00D66555">
        <w:rPr>
          <w:rStyle w:val="TagStyle"/>
          <w:rtl/>
        </w:rPr>
        <w:t xml:space="preserve"> &lt;&lt; דובר &gt;&gt; </w:t>
      </w:r>
      <w:r w:rsidR="00AD56FC">
        <w:rPr>
          <w:rtl/>
        </w:rPr>
        <w:t xml:space="preserve"> מירי פרנקל שור</w:t>
      </w:r>
      <w:r>
        <w:rPr>
          <w:rtl/>
        </w:rPr>
        <w:t>:</w:t>
      </w:r>
      <w:r w:rsidRPr="00D66555">
        <w:rPr>
          <w:rStyle w:val="TagStyle"/>
          <w:rtl/>
        </w:rPr>
        <w:t xml:space="preserve"> &lt;&lt; דובר &gt;&gt;</w:t>
      </w:r>
      <w:r w:rsidR="00CC5B05">
        <w:rPr>
          <w:rtl/>
        </w:rPr>
        <w:t xml:space="preserve"> </w:t>
      </w:r>
      <w:r>
        <w:rPr>
          <w:rtl/>
        </w:rPr>
        <w:t xml:space="preserve"> </w:t>
      </w:r>
      <w:bookmarkEnd w:id="2332"/>
    </w:p>
    <w:p w:rsidR="00D66555" w:rsidRDefault="00D66555" w:rsidP="00D66555">
      <w:pPr>
        <w:pStyle w:val="KeepWithNext"/>
        <w:rPr>
          <w:rtl/>
          <w:lang w:eastAsia="he-IL"/>
        </w:rPr>
      </w:pPr>
    </w:p>
    <w:p w:rsidR="00D66555" w:rsidRDefault="00D66555" w:rsidP="00D66555">
      <w:pPr>
        <w:rPr>
          <w:rtl/>
          <w:lang w:eastAsia="he-IL"/>
        </w:rPr>
      </w:pPr>
      <w:bookmarkStart w:id="2333" w:name="_ETM_Q1_4313055"/>
      <w:bookmarkStart w:id="2334" w:name="_ETM_Q1_4313121"/>
      <w:bookmarkEnd w:id="2333"/>
      <w:bookmarkEnd w:id="2334"/>
      <w:r>
        <w:rPr>
          <w:rFonts w:hint="cs"/>
          <w:rtl/>
          <w:lang w:eastAsia="he-IL"/>
        </w:rPr>
        <w:t xml:space="preserve">לא, אבל מה זה בסיור? </w:t>
      </w:r>
      <w:r w:rsidR="00337292">
        <w:rPr>
          <w:rFonts w:hint="cs"/>
          <w:rtl/>
          <w:lang w:eastAsia="he-IL"/>
        </w:rPr>
        <w:t xml:space="preserve">זה צו באישור </w:t>
      </w:r>
      <w:bookmarkStart w:id="2335" w:name="_ETM_Q1_4314577"/>
      <w:bookmarkEnd w:id="2335"/>
      <w:r w:rsidR="00337292">
        <w:rPr>
          <w:rFonts w:hint="cs"/>
          <w:rtl/>
          <w:lang w:eastAsia="he-IL"/>
        </w:rPr>
        <w:t xml:space="preserve">הוועדה. צביקה, אין לנו באישור. </w:t>
      </w:r>
    </w:p>
    <w:p w:rsidR="00D66555" w:rsidRPr="00D66555" w:rsidRDefault="00D66555" w:rsidP="00D66555">
      <w:pPr>
        <w:rPr>
          <w:rtl/>
          <w:lang w:eastAsia="he-IL"/>
        </w:rPr>
      </w:pPr>
      <w:bookmarkStart w:id="2336" w:name="_ETM_Q1_4313024"/>
      <w:bookmarkStart w:id="2337" w:name="_ETM_Q1_4313116"/>
      <w:bookmarkEnd w:id="2336"/>
      <w:bookmarkEnd w:id="2337"/>
    </w:p>
    <w:p w:rsidR="00337292" w:rsidRDefault="00337292" w:rsidP="00337292">
      <w:pPr>
        <w:pStyle w:val="af8"/>
        <w:keepNext/>
        <w:rPr>
          <w:rtl/>
        </w:rPr>
      </w:pPr>
      <w:bookmarkStart w:id="2338" w:name="_ETM_Q1_4314700"/>
      <w:bookmarkStart w:id="2339" w:name="_ETM_Q1_4153641"/>
      <w:bookmarkStart w:id="2340" w:name="_ETM_Q1_4153695"/>
      <w:bookmarkStart w:id="2341" w:name="ET_yor_6358_1241"/>
      <w:bookmarkEnd w:id="2338"/>
      <w:bookmarkEnd w:id="2339"/>
      <w:bookmarkEnd w:id="2340"/>
      <w:r w:rsidRPr="00337292">
        <w:rPr>
          <w:rStyle w:val="TagStyle"/>
          <w:rtl/>
        </w:rPr>
        <w:t xml:space="preserve"> &lt;&lt; יור &gt;&gt; </w:t>
      </w:r>
      <w:r>
        <w:rPr>
          <w:rtl/>
        </w:rPr>
        <w:t>היו"ר צביקה פוגל:</w:t>
      </w:r>
      <w:r w:rsidRPr="00337292">
        <w:rPr>
          <w:rStyle w:val="TagStyle"/>
          <w:rtl/>
        </w:rPr>
        <w:t xml:space="preserve"> &lt;&lt; יור &gt;&gt;</w:t>
      </w:r>
      <w:r w:rsidR="00CC5B05">
        <w:rPr>
          <w:rtl/>
        </w:rPr>
        <w:t xml:space="preserve"> </w:t>
      </w:r>
      <w:r>
        <w:rPr>
          <w:rtl/>
        </w:rPr>
        <w:t xml:space="preserve"> </w:t>
      </w:r>
      <w:bookmarkEnd w:id="2341"/>
    </w:p>
    <w:p w:rsidR="00337292" w:rsidRDefault="00337292" w:rsidP="00337292">
      <w:pPr>
        <w:pStyle w:val="KeepWithNext"/>
        <w:rPr>
          <w:rtl/>
          <w:lang w:eastAsia="he-IL"/>
        </w:rPr>
      </w:pPr>
    </w:p>
    <w:p w:rsidR="00337292" w:rsidRDefault="00337292" w:rsidP="00337292">
      <w:pPr>
        <w:rPr>
          <w:rtl/>
          <w:lang w:eastAsia="he-IL"/>
        </w:rPr>
      </w:pPr>
      <w:bookmarkStart w:id="2342" w:name="_ETM_Q1_4321580"/>
      <w:bookmarkStart w:id="2343" w:name="_ETM_Q1_4316768"/>
      <w:bookmarkStart w:id="2344" w:name="_ETM_Q1_4316828"/>
      <w:bookmarkEnd w:id="2342"/>
      <w:bookmarkEnd w:id="2343"/>
      <w:bookmarkEnd w:id="2344"/>
      <w:r>
        <w:rPr>
          <w:rFonts w:hint="cs"/>
          <w:rtl/>
          <w:lang w:eastAsia="he-IL"/>
        </w:rPr>
        <w:t>ברור,</w:t>
      </w:r>
      <w:r w:rsidR="00417296">
        <w:rPr>
          <w:rFonts w:hint="cs"/>
          <w:rtl/>
          <w:lang w:eastAsia="he-IL"/>
        </w:rPr>
        <w:t xml:space="preserve"> באישור </w:t>
      </w:r>
      <w:r>
        <w:rPr>
          <w:rFonts w:hint="cs"/>
          <w:rtl/>
          <w:lang w:eastAsia="he-IL"/>
        </w:rPr>
        <w:t xml:space="preserve">הוועדה. </w:t>
      </w:r>
      <w:bookmarkStart w:id="2345" w:name="_ETM_Q1_4330106"/>
      <w:bookmarkStart w:id="2346" w:name="_ETM_Q1_4330158"/>
      <w:bookmarkStart w:id="2347" w:name="_ETM_Q1_4332411"/>
      <w:bookmarkStart w:id="2348" w:name="_ETM_Q1_4322405"/>
      <w:bookmarkStart w:id="2349" w:name="_ETM_Q1_4322497"/>
      <w:bookmarkEnd w:id="2345"/>
      <w:bookmarkEnd w:id="2346"/>
      <w:bookmarkEnd w:id="2347"/>
      <w:bookmarkEnd w:id="2348"/>
      <w:bookmarkEnd w:id="2349"/>
      <w:r>
        <w:rPr>
          <w:rFonts w:hint="cs"/>
          <w:rtl/>
          <w:lang w:eastAsia="he-IL"/>
        </w:rPr>
        <w:t xml:space="preserve">אני רק רוצה לראות </w:t>
      </w:r>
      <w:bookmarkStart w:id="2350" w:name="_ETM_Q1_4320614"/>
      <w:bookmarkEnd w:id="2350"/>
      <w:r>
        <w:rPr>
          <w:rFonts w:hint="cs"/>
          <w:rtl/>
          <w:lang w:eastAsia="he-IL"/>
        </w:rPr>
        <w:t xml:space="preserve">את זה בסיור. </w:t>
      </w:r>
    </w:p>
    <w:p w:rsidR="00337292" w:rsidRDefault="00337292" w:rsidP="00337292">
      <w:pPr>
        <w:rPr>
          <w:rtl/>
          <w:lang w:eastAsia="he-IL"/>
        </w:rPr>
      </w:pPr>
      <w:bookmarkStart w:id="2351" w:name="_ETM_Q1_4323588"/>
      <w:bookmarkStart w:id="2352" w:name="_ETM_Q1_4323682"/>
      <w:bookmarkStart w:id="2353" w:name="_ETM_Q1_4324008"/>
      <w:bookmarkStart w:id="2354" w:name="_ETM_Q1_4324105"/>
      <w:bookmarkEnd w:id="2351"/>
      <w:bookmarkEnd w:id="2352"/>
      <w:bookmarkEnd w:id="2353"/>
      <w:bookmarkEnd w:id="2354"/>
    </w:p>
    <w:p w:rsidR="00337292" w:rsidRDefault="00337292" w:rsidP="00337292">
      <w:pPr>
        <w:pStyle w:val="a5"/>
        <w:keepNext/>
        <w:rPr>
          <w:rtl/>
        </w:rPr>
      </w:pPr>
      <w:bookmarkStart w:id="2355" w:name="ET_speaker_מירי_פרנקלשור_1242"/>
      <w:r w:rsidRPr="00337292">
        <w:rPr>
          <w:rStyle w:val="TagStyle"/>
          <w:rtl/>
        </w:rPr>
        <w:t xml:space="preserve"> &lt;&lt; דובר &gt;&gt; </w:t>
      </w:r>
      <w:r w:rsidR="00AD56FC">
        <w:rPr>
          <w:rtl/>
        </w:rPr>
        <w:t xml:space="preserve"> מירי פרנקל שור</w:t>
      </w:r>
      <w:r>
        <w:rPr>
          <w:rtl/>
        </w:rPr>
        <w:t>:</w:t>
      </w:r>
      <w:r w:rsidRPr="00337292">
        <w:rPr>
          <w:rStyle w:val="TagStyle"/>
          <w:rtl/>
        </w:rPr>
        <w:t xml:space="preserve"> &lt;&lt; דובר &gt;&gt;</w:t>
      </w:r>
      <w:r w:rsidR="00CC5B05">
        <w:rPr>
          <w:rtl/>
        </w:rPr>
        <w:t xml:space="preserve"> </w:t>
      </w:r>
      <w:r>
        <w:rPr>
          <w:rtl/>
        </w:rPr>
        <w:t xml:space="preserve"> </w:t>
      </w:r>
      <w:bookmarkEnd w:id="2355"/>
    </w:p>
    <w:p w:rsidR="00337292" w:rsidRDefault="00337292" w:rsidP="00337292">
      <w:pPr>
        <w:pStyle w:val="KeepWithNext"/>
        <w:rPr>
          <w:rtl/>
          <w:lang w:eastAsia="he-IL"/>
        </w:rPr>
      </w:pPr>
    </w:p>
    <w:p w:rsidR="00337292" w:rsidRDefault="00337292" w:rsidP="00337292">
      <w:pPr>
        <w:rPr>
          <w:rtl/>
          <w:lang w:eastAsia="he-IL"/>
        </w:rPr>
      </w:pPr>
      <w:r>
        <w:rPr>
          <w:rFonts w:hint="cs"/>
          <w:rtl/>
          <w:lang w:eastAsia="he-IL"/>
        </w:rPr>
        <w:t xml:space="preserve">בסדר, שיהיה צו באישור הוועדה. </w:t>
      </w:r>
      <w:bookmarkStart w:id="2356" w:name="_ETM_Q1_4321834"/>
      <w:bookmarkEnd w:id="2356"/>
    </w:p>
    <w:p w:rsidR="00337292" w:rsidRDefault="00337292" w:rsidP="00337292">
      <w:pPr>
        <w:rPr>
          <w:rtl/>
          <w:lang w:eastAsia="he-IL"/>
        </w:rPr>
      </w:pPr>
      <w:bookmarkStart w:id="2357" w:name="_ETM_Q1_4321927"/>
      <w:bookmarkEnd w:id="2357"/>
    </w:p>
    <w:p w:rsidR="00337292" w:rsidRDefault="00337292" w:rsidP="00337292">
      <w:pPr>
        <w:pStyle w:val="af8"/>
        <w:keepNext/>
        <w:rPr>
          <w:rtl/>
        </w:rPr>
      </w:pPr>
      <w:bookmarkStart w:id="2358" w:name="ET_yor_6358_1243"/>
      <w:r w:rsidRPr="00337292">
        <w:rPr>
          <w:rStyle w:val="TagStyle"/>
          <w:rtl/>
        </w:rPr>
        <w:t xml:space="preserve"> &lt;&lt; יור &gt;&gt; </w:t>
      </w:r>
      <w:r>
        <w:rPr>
          <w:rtl/>
        </w:rPr>
        <w:t>היו"ר צביקה פוגל:</w:t>
      </w:r>
      <w:r w:rsidRPr="00337292">
        <w:rPr>
          <w:rStyle w:val="TagStyle"/>
          <w:rtl/>
        </w:rPr>
        <w:t xml:space="preserve"> &lt;&lt; יור &gt;&gt;</w:t>
      </w:r>
      <w:r w:rsidR="00CC5B05">
        <w:rPr>
          <w:rtl/>
        </w:rPr>
        <w:t xml:space="preserve"> </w:t>
      </w:r>
      <w:r>
        <w:rPr>
          <w:rtl/>
        </w:rPr>
        <w:t xml:space="preserve"> </w:t>
      </w:r>
      <w:bookmarkEnd w:id="2358"/>
    </w:p>
    <w:p w:rsidR="00337292" w:rsidRDefault="00337292" w:rsidP="00337292">
      <w:pPr>
        <w:pStyle w:val="KeepWithNext"/>
        <w:rPr>
          <w:rtl/>
          <w:lang w:eastAsia="he-IL"/>
        </w:rPr>
      </w:pPr>
    </w:p>
    <w:p w:rsidR="00337292" w:rsidRDefault="00337292" w:rsidP="00337292">
      <w:pPr>
        <w:rPr>
          <w:rtl/>
          <w:lang w:eastAsia="he-IL"/>
        </w:rPr>
      </w:pPr>
      <w:bookmarkStart w:id="2359" w:name="_ETM_Q1_4323651"/>
      <w:bookmarkEnd w:id="2359"/>
      <w:r>
        <w:rPr>
          <w:rFonts w:hint="cs"/>
          <w:rtl/>
          <w:lang w:eastAsia="he-IL"/>
        </w:rPr>
        <w:t xml:space="preserve">צו באישור </w:t>
      </w:r>
      <w:bookmarkStart w:id="2360" w:name="_ETM_Q1_4325393"/>
      <w:bookmarkEnd w:id="2360"/>
      <w:r>
        <w:rPr>
          <w:rFonts w:hint="cs"/>
          <w:rtl/>
          <w:lang w:eastAsia="he-IL"/>
        </w:rPr>
        <w:t xml:space="preserve">הוועדה. </w:t>
      </w:r>
    </w:p>
    <w:p w:rsidR="00337292" w:rsidRDefault="00337292" w:rsidP="00337292">
      <w:pPr>
        <w:rPr>
          <w:rtl/>
          <w:lang w:eastAsia="he-IL"/>
        </w:rPr>
      </w:pPr>
    </w:p>
    <w:p w:rsidR="00337292" w:rsidRDefault="00337292" w:rsidP="00337292">
      <w:pPr>
        <w:pStyle w:val="afb"/>
        <w:keepNext/>
        <w:rPr>
          <w:rtl/>
          <w:lang w:eastAsia="he-IL"/>
        </w:rPr>
      </w:pPr>
      <w:bookmarkStart w:id="2361" w:name="_ETM_Q1_4324034"/>
      <w:bookmarkStart w:id="2362" w:name="ET_guest_903616_1244"/>
      <w:bookmarkEnd w:id="2361"/>
      <w:r w:rsidRPr="00337292">
        <w:rPr>
          <w:rStyle w:val="TagStyle"/>
          <w:rtl/>
        </w:rPr>
        <w:t xml:space="preserve"> &lt;&lt; אורח &gt;&gt; </w:t>
      </w:r>
      <w:r>
        <w:rPr>
          <w:rtl/>
          <w:lang w:eastAsia="he-IL"/>
        </w:rPr>
        <w:t>יוסי דייטש:</w:t>
      </w:r>
      <w:r w:rsidRPr="00337292">
        <w:rPr>
          <w:rStyle w:val="TagStyle"/>
          <w:rtl/>
        </w:rPr>
        <w:t xml:space="preserve"> &lt;&lt; אורח &gt;&gt;</w:t>
      </w:r>
      <w:r w:rsidR="00CC5B05">
        <w:rPr>
          <w:rtl/>
          <w:lang w:eastAsia="he-IL"/>
        </w:rPr>
        <w:t xml:space="preserve"> </w:t>
      </w:r>
      <w:r>
        <w:rPr>
          <w:rtl/>
          <w:lang w:eastAsia="he-IL"/>
        </w:rPr>
        <w:t xml:space="preserve"> </w:t>
      </w:r>
      <w:bookmarkEnd w:id="2362"/>
    </w:p>
    <w:p w:rsidR="00337292" w:rsidRDefault="00337292" w:rsidP="00337292">
      <w:pPr>
        <w:pStyle w:val="KeepWithNext"/>
        <w:rPr>
          <w:rtl/>
          <w:lang w:eastAsia="he-IL"/>
        </w:rPr>
      </w:pPr>
    </w:p>
    <w:p w:rsidR="00337292" w:rsidRDefault="00337292" w:rsidP="00337292">
      <w:pPr>
        <w:rPr>
          <w:rtl/>
          <w:lang w:eastAsia="he-IL"/>
        </w:rPr>
      </w:pPr>
      <w:bookmarkStart w:id="2363" w:name="_ETM_Q1_4324653"/>
      <w:bookmarkStart w:id="2364" w:name="_ETM_Q1_4324725"/>
      <w:bookmarkEnd w:id="2363"/>
      <w:bookmarkEnd w:id="2364"/>
      <w:r>
        <w:rPr>
          <w:rFonts w:hint="cs"/>
          <w:rtl/>
          <w:lang w:eastAsia="he-IL"/>
        </w:rPr>
        <w:t>למתי נקבע הסיור?</w:t>
      </w:r>
    </w:p>
    <w:p w:rsidR="00337292" w:rsidRDefault="00337292" w:rsidP="00337292">
      <w:pPr>
        <w:rPr>
          <w:rtl/>
          <w:lang w:eastAsia="he-IL"/>
        </w:rPr>
      </w:pPr>
      <w:bookmarkStart w:id="2365" w:name="_ETM_Q1_4323344"/>
      <w:bookmarkStart w:id="2366" w:name="_ETM_Q1_4323433"/>
      <w:bookmarkStart w:id="2367" w:name="_ETM_Q1_4325634"/>
      <w:bookmarkEnd w:id="2365"/>
      <w:bookmarkEnd w:id="2366"/>
      <w:bookmarkEnd w:id="2367"/>
    </w:p>
    <w:p w:rsidR="00337292" w:rsidRDefault="00337292" w:rsidP="00337292">
      <w:pPr>
        <w:pStyle w:val="afb"/>
        <w:keepNext/>
        <w:rPr>
          <w:rtl/>
          <w:lang w:eastAsia="he-IL"/>
        </w:rPr>
      </w:pPr>
      <w:bookmarkStart w:id="2368" w:name="ET_guest_שירן_שושנה_1245"/>
      <w:r w:rsidRPr="00337292">
        <w:rPr>
          <w:rStyle w:val="TagStyle"/>
          <w:rtl/>
        </w:rPr>
        <w:t xml:space="preserve"> &lt;&lt; אורח &gt;&gt; </w:t>
      </w:r>
      <w:r>
        <w:rPr>
          <w:rtl/>
          <w:lang w:eastAsia="he-IL"/>
        </w:rPr>
        <w:t>שירן שושנה:</w:t>
      </w:r>
      <w:r w:rsidRPr="00337292">
        <w:rPr>
          <w:rStyle w:val="TagStyle"/>
          <w:rtl/>
        </w:rPr>
        <w:t xml:space="preserve"> &lt;&lt; אורח &gt;&gt;</w:t>
      </w:r>
      <w:r w:rsidR="00CC5B05">
        <w:rPr>
          <w:rtl/>
          <w:lang w:eastAsia="he-IL"/>
        </w:rPr>
        <w:t xml:space="preserve"> </w:t>
      </w:r>
      <w:r>
        <w:rPr>
          <w:rtl/>
          <w:lang w:eastAsia="he-IL"/>
        </w:rPr>
        <w:t xml:space="preserve"> </w:t>
      </w:r>
      <w:bookmarkEnd w:id="2368"/>
    </w:p>
    <w:p w:rsidR="00337292" w:rsidRDefault="00337292" w:rsidP="00337292">
      <w:pPr>
        <w:pStyle w:val="KeepWithNext"/>
        <w:rPr>
          <w:rtl/>
          <w:lang w:eastAsia="he-IL"/>
        </w:rPr>
      </w:pPr>
    </w:p>
    <w:p w:rsidR="00337292" w:rsidRPr="00337292" w:rsidRDefault="00337292" w:rsidP="008F7A08">
      <w:pPr>
        <w:rPr>
          <w:rtl/>
          <w:lang w:eastAsia="he-IL"/>
        </w:rPr>
      </w:pPr>
      <w:bookmarkStart w:id="2369" w:name="_ETM_Q1_4326346"/>
      <w:bookmarkStart w:id="2370" w:name="_ETM_Q1_4326423"/>
      <w:bookmarkEnd w:id="2369"/>
      <w:bookmarkEnd w:id="2370"/>
      <w:r>
        <w:rPr>
          <w:rFonts w:hint="cs"/>
          <w:rtl/>
          <w:lang w:eastAsia="he-IL"/>
        </w:rPr>
        <w:t xml:space="preserve">ל-19. </w:t>
      </w:r>
    </w:p>
    <w:p w:rsidR="00337292" w:rsidRDefault="00337292" w:rsidP="00417296">
      <w:pPr>
        <w:rPr>
          <w:rtl/>
          <w:lang w:eastAsia="he-IL"/>
        </w:rPr>
      </w:pPr>
    </w:p>
    <w:p w:rsidR="00417296" w:rsidRDefault="00417296" w:rsidP="00417296">
      <w:pPr>
        <w:pStyle w:val="a5"/>
        <w:keepNext/>
        <w:rPr>
          <w:rtl/>
        </w:rPr>
      </w:pPr>
      <w:bookmarkStart w:id="2371" w:name="ET_speaker_6497_191"/>
      <w:r>
        <w:rPr>
          <w:rStyle w:val="TagStyle"/>
          <w:rFonts w:hint="cs"/>
          <w:rtl/>
        </w:rPr>
        <w:t>מ</w:t>
      </w:r>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371"/>
    </w:p>
    <w:p w:rsidR="00417296" w:rsidRDefault="00417296" w:rsidP="00417296">
      <w:pPr>
        <w:pStyle w:val="KeepWithNext"/>
        <w:rPr>
          <w:rtl/>
          <w:lang w:eastAsia="he-IL"/>
        </w:rPr>
      </w:pPr>
    </w:p>
    <w:p w:rsidR="00417296" w:rsidRDefault="00417296" w:rsidP="00417296">
      <w:pPr>
        <w:rPr>
          <w:rtl/>
          <w:lang w:eastAsia="he-IL"/>
        </w:rPr>
      </w:pPr>
      <w:bookmarkStart w:id="2372" w:name="_ETM_Q1_4332754"/>
      <w:bookmarkStart w:id="2373" w:name="_ETM_Q1_4332779"/>
      <w:bookmarkEnd w:id="2372"/>
      <w:bookmarkEnd w:id="2373"/>
      <w:r>
        <w:rPr>
          <w:rFonts w:hint="cs"/>
          <w:rtl/>
          <w:lang w:eastAsia="he-IL"/>
        </w:rPr>
        <w:t xml:space="preserve">מתי </w:t>
      </w:r>
      <w:bookmarkStart w:id="2374" w:name="_ETM_Q1_4333241"/>
      <w:bookmarkEnd w:id="2374"/>
      <w:r w:rsidR="00337292">
        <w:rPr>
          <w:rFonts w:hint="cs"/>
          <w:rtl/>
          <w:lang w:eastAsia="he-IL"/>
        </w:rPr>
        <w:t xml:space="preserve">היה דבר כזה שהוועדה אישרה מספר? </w:t>
      </w:r>
    </w:p>
    <w:p w:rsidR="00417296" w:rsidRDefault="00417296" w:rsidP="00417296">
      <w:pPr>
        <w:rPr>
          <w:rtl/>
          <w:lang w:eastAsia="he-IL"/>
        </w:rPr>
      </w:pPr>
      <w:bookmarkStart w:id="2375" w:name="_ETM_Q1_4338779"/>
      <w:bookmarkStart w:id="2376" w:name="_ETM_Q1_4338834"/>
      <w:bookmarkStart w:id="2377" w:name="_ETM_Q1_4339802"/>
      <w:bookmarkEnd w:id="2375"/>
      <w:bookmarkEnd w:id="2376"/>
      <w:bookmarkEnd w:id="2377"/>
    </w:p>
    <w:p w:rsidR="00417296" w:rsidRDefault="00417296" w:rsidP="00417296">
      <w:pPr>
        <w:pStyle w:val="a5"/>
        <w:keepNext/>
        <w:rPr>
          <w:rtl/>
        </w:rPr>
      </w:pPr>
      <w:bookmarkStart w:id="2378" w:name="ET_speaker_מירי_פרנקלשור_192"/>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378"/>
    </w:p>
    <w:p w:rsidR="00417296" w:rsidRDefault="00417296" w:rsidP="00417296">
      <w:pPr>
        <w:pStyle w:val="KeepWithNext"/>
        <w:rPr>
          <w:rtl/>
          <w:lang w:eastAsia="he-IL"/>
        </w:rPr>
      </w:pPr>
    </w:p>
    <w:p w:rsidR="00417296" w:rsidRDefault="00337292" w:rsidP="00417296">
      <w:pPr>
        <w:rPr>
          <w:rtl/>
          <w:lang w:eastAsia="he-IL"/>
        </w:rPr>
      </w:pPr>
      <w:bookmarkStart w:id="2379" w:name="_ETM_Q1_4340168"/>
      <w:bookmarkStart w:id="2380" w:name="_ETM_Q1_4340198"/>
      <w:bookmarkEnd w:id="2379"/>
      <w:bookmarkEnd w:id="2380"/>
      <w:r>
        <w:rPr>
          <w:rFonts w:hint="cs"/>
          <w:rtl/>
          <w:lang w:eastAsia="he-IL"/>
        </w:rPr>
        <w:t xml:space="preserve">בתקנות בשנה שעברה. </w:t>
      </w:r>
    </w:p>
    <w:p w:rsidR="00417296" w:rsidRDefault="00417296" w:rsidP="00417296">
      <w:pPr>
        <w:rPr>
          <w:rtl/>
          <w:lang w:eastAsia="he-IL"/>
        </w:rPr>
      </w:pPr>
      <w:bookmarkStart w:id="2381" w:name="_ETM_Q1_4340938"/>
      <w:bookmarkStart w:id="2382" w:name="_ETM_Q1_4340993"/>
      <w:bookmarkStart w:id="2383" w:name="_ETM_Q1_4343930"/>
      <w:bookmarkEnd w:id="2381"/>
      <w:bookmarkEnd w:id="2382"/>
      <w:bookmarkEnd w:id="2383"/>
    </w:p>
    <w:p w:rsidR="00417296" w:rsidRDefault="00417296" w:rsidP="00417296">
      <w:pPr>
        <w:pStyle w:val="a5"/>
        <w:keepNext/>
        <w:rPr>
          <w:rtl/>
        </w:rPr>
      </w:pPr>
      <w:bookmarkStart w:id="2384" w:name="ET_speaker_6497_193"/>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384"/>
    </w:p>
    <w:p w:rsidR="00417296" w:rsidRDefault="00417296" w:rsidP="00417296">
      <w:pPr>
        <w:pStyle w:val="KeepWithNext"/>
        <w:rPr>
          <w:rtl/>
          <w:lang w:eastAsia="he-IL"/>
        </w:rPr>
      </w:pPr>
    </w:p>
    <w:p w:rsidR="00337292" w:rsidRDefault="00337292" w:rsidP="00417296">
      <w:pPr>
        <w:rPr>
          <w:rtl/>
          <w:lang w:eastAsia="he-IL"/>
        </w:rPr>
      </w:pPr>
      <w:bookmarkStart w:id="2385" w:name="_ETM_Q1_4344270"/>
      <w:bookmarkStart w:id="2386" w:name="_ETM_Q1_4344305"/>
      <w:bookmarkEnd w:id="2385"/>
      <w:bookmarkEnd w:id="2386"/>
      <w:r>
        <w:rPr>
          <w:rFonts w:hint="cs"/>
          <w:rtl/>
          <w:lang w:eastAsia="he-IL"/>
        </w:rPr>
        <w:t xml:space="preserve">חוץ מהשאלה </w:t>
      </w:r>
      <w:bookmarkStart w:id="2387" w:name="_ETM_Q1_4335132"/>
      <w:bookmarkEnd w:id="2387"/>
      <w:r>
        <w:rPr>
          <w:rFonts w:hint="cs"/>
          <w:rtl/>
          <w:lang w:eastAsia="he-IL"/>
        </w:rPr>
        <w:t xml:space="preserve">של </w:t>
      </w:r>
      <w:r w:rsidR="00417296">
        <w:rPr>
          <w:rFonts w:hint="cs"/>
          <w:rtl/>
          <w:lang w:eastAsia="he-IL"/>
        </w:rPr>
        <w:t>מירון</w:t>
      </w:r>
      <w:r>
        <w:rPr>
          <w:rFonts w:hint="cs"/>
          <w:rtl/>
          <w:lang w:eastAsia="he-IL"/>
        </w:rPr>
        <w:t xml:space="preserve">. </w:t>
      </w:r>
    </w:p>
    <w:p w:rsidR="00337292" w:rsidRDefault="00337292" w:rsidP="00417296">
      <w:pPr>
        <w:rPr>
          <w:rtl/>
          <w:lang w:eastAsia="he-IL"/>
        </w:rPr>
      </w:pPr>
      <w:bookmarkStart w:id="2388" w:name="_ETM_Q1_4335853"/>
      <w:bookmarkStart w:id="2389" w:name="_ETM_Q1_4335933"/>
      <w:bookmarkEnd w:id="2388"/>
      <w:bookmarkEnd w:id="2389"/>
    </w:p>
    <w:p w:rsidR="00337292" w:rsidRDefault="00337292" w:rsidP="00337292">
      <w:pPr>
        <w:pStyle w:val="a5"/>
        <w:keepNext/>
        <w:rPr>
          <w:rtl/>
        </w:rPr>
      </w:pPr>
      <w:bookmarkStart w:id="2390" w:name="_ETM_Q1_4336057"/>
      <w:bookmarkStart w:id="2391" w:name="_ETM_Q1_4336135"/>
      <w:bookmarkStart w:id="2392" w:name="ET_speaker_מירי_פרנקלשור_1246"/>
      <w:bookmarkEnd w:id="2390"/>
      <w:bookmarkEnd w:id="2391"/>
      <w:r w:rsidRPr="00337292">
        <w:rPr>
          <w:rStyle w:val="TagStyle"/>
          <w:rtl/>
        </w:rPr>
        <w:t xml:space="preserve"> &lt;&lt; דובר &gt;&gt; </w:t>
      </w:r>
      <w:r w:rsidR="00AD56FC">
        <w:rPr>
          <w:rtl/>
        </w:rPr>
        <w:t xml:space="preserve"> מירי פרנקל שור</w:t>
      </w:r>
      <w:r>
        <w:rPr>
          <w:rtl/>
        </w:rPr>
        <w:t>:</w:t>
      </w:r>
      <w:r w:rsidRPr="00337292">
        <w:rPr>
          <w:rStyle w:val="TagStyle"/>
          <w:rtl/>
        </w:rPr>
        <w:t xml:space="preserve"> &lt;&lt; דובר &gt;&gt;</w:t>
      </w:r>
      <w:r w:rsidR="00CC5B05">
        <w:rPr>
          <w:rtl/>
        </w:rPr>
        <w:t xml:space="preserve"> </w:t>
      </w:r>
      <w:r>
        <w:rPr>
          <w:rtl/>
        </w:rPr>
        <w:t xml:space="preserve"> </w:t>
      </w:r>
      <w:bookmarkEnd w:id="2392"/>
    </w:p>
    <w:p w:rsidR="00337292" w:rsidRDefault="00337292" w:rsidP="00337292">
      <w:pPr>
        <w:pStyle w:val="KeepWithNext"/>
        <w:rPr>
          <w:rtl/>
          <w:lang w:eastAsia="he-IL"/>
        </w:rPr>
      </w:pPr>
    </w:p>
    <w:p w:rsidR="00337292" w:rsidRDefault="00337292" w:rsidP="00337292">
      <w:pPr>
        <w:rPr>
          <w:rtl/>
          <w:lang w:eastAsia="he-IL"/>
        </w:rPr>
      </w:pPr>
      <w:r>
        <w:rPr>
          <w:rFonts w:hint="cs"/>
          <w:rtl/>
          <w:lang w:eastAsia="he-IL"/>
        </w:rPr>
        <w:t xml:space="preserve">אני לא יודעת, חבר הכנסת. </w:t>
      </w:r>
    </w:p>
    <w:p w:rsidR="00337292" w:rsidRDefault="00337292" w:rsidP="00337292">
      <w:pPr>
        <w:rPr>
          <w:rtl/>
          <w:lang w:eastAsia="he-IL"/>
        </w:rPr>
      </w:pPr>
      <w:bookmarkStart w:id="2393" w:name="_ETM_Q1_4335116"/>
      <w:bookmarkStart w:id="2394" w:name="_ETM_Q1_4335199"/>
      <w:bookmarkEnd w:id="2393"/>
      <w:bookmarkEnd w:id="2394"/>
    </w:p>
    <w:p w:rsidR="00337292" w:rsidRDefault="00337292" w:rsidP="00337292">
      <w:pPr>
        <w:pStyle w:val="a5"/>
        <w:keepNext/>
        <w:rPr>
          <w:rtl/>
        </w:rPr>
      </w:pPr>
      <w:bookmarkStart w:id="2395" w:name="_ETM_Q1_4335756"/>
      <w:bookmarkStart w:id="2396" w:name="_ETM_Q1_4335831"/>
      <w:bookmarkStart w:id="2397" w:name="_ETM_Q1_4338457"/>
      <w:bookmarkStart w:id="2398" w:name="ET_speaker_6497_1247"/>
      <w:bookmarkEnd w:id="2395"/>
      <w:bookmarkEnd w:id="2396"/>
      <w:bookmarkEnd w:id="2397"/>
      <w:r w:rsidRPr="00337292">
        <w:rPr>
          <w:rStyle w:val="TagStyle"/>
          <w:rtl/>
        </w:rPr>
        <w:t xml:space="preserve"> &lt;&lt; דובר &gt;&gt; </w:t>
      </w:r>
      <w:r>
        <w:rPr>
          <w:rtl/>
        </w:rPr>
        <w:t>השר לירושלים ומסורת ישראל מאיר פרוש:</w:t>
      </w:r>
      <w:r w:rsidRPr="00337292">
        <w:rPr>
          <w:rStyle w:val="TagStyle"/>
          <w:rtl/>
        </w:rPr>
        <w:t xml:space="preserve"> &lt;&lt; דובר &gt;&gt;</w:t>
      </w:r>
      <w:r w:rsidR="00CC5B05">
        <w:rPr>
          <w:rtl/>
        </w:rPr>
        <w:t xml:space="preserve"> </w:t>
      </w:r>
      <w:r>
        <w:rPr>
          <w:rtl/>
        </w:rPr>
        <w:t xml:space="preserve"> </w:t>
      </w:r>
      <w:bookmarkEnd w:id="2398"/>
    </w:p>
    <w:p w:rsidR="00337292" w:rsidRDefault="00337292" w:rsidP="00337292">
      <w:pPr>
        <w:pStyle w:val="KeepWithNext"/>
        <w:rPr>
          <w:rtl/>
          <w:lang w:eastAsia="he-IL"/>
        </w:rPr>
      </w:pPr>
    </w:p>
    <w:p w:rsidR="00417296" w:rsidRDefault="00337292" w:rsidP="00337292">
      <w:pPr>
        <w:rPr>
          <w:rtl/>
          <w:lang w:eastAsia="he-IL"/>
        </w:rPr>
      </w:pPr>
      <w:bookmarkStart w:id="2399" w:name="_ETM_Q1_4338990"/>
      <w:bookmarkStart w:id="2400" w:name="_ETM_Q1_4339052"/>
      <w:bookmarkStart w:id="2401" w:name="_ETM_Q1_4337567"/>
      <w:bookmarkStart w:id="2402" w:name="_ETM_Q1_4337646"/>
      <w:bookmarkEnd w:id="2399"/>
      <w:bookmarkEnd w:id="2400"/>
      <w:bookmarkEnd w:id="2401"/>
      <w:bookmarkEnd w:id="2402"/>
      <w:r>
        <w:rPr>
          <w:rFonts w:hint="cs"/>
          <w:rtl/>
          <w:lang w:eastAsia="he-IL"/>
        </w:rPr>
        <w:t xml:space="preserve">אז אני </w:t>
      </w:r>
      <w:bookmarkStart w:id="2403" w:name="_ETM_Q1_4335888"/>
      <w:bookmarkEnd w:id="2403"/>
      <w:r>
        <w:rPr>
          <w:rFonts w:hint="cs"/>
          <w:rtl/>
          <w:lang w:eastAsia="he-IL"/>
        </w:rPr>
        <w:t>מבקש שלא</w:t>
      </w:r>
      <w:r w:rsidR="00417296">
        <w:rPr>
          <w:rFonts w:hint="cs"/>
          <w:rtl/>
          <w:lang w:eastAsia="he-IL"/>
        </w:rPr>
        <w:t xml:space="preserve"> יהיה</w:t>
      </w:r>
      <w:r>
        <w:rPr>
          <w:rFonts w:hint="cs"/>
          <w:rtl/>
          <w:lang w:eastAsia="he-IL"/>
        </w:rPr>
        <w:t xml:space="preserve"> באישור הוועדה. מירון לא יהיה שונה מ</w:t>
      </w:r>
      <w:bookmarkStart w:id="2404" w:name="_ETM_Q1_4340140"/>
      <w:bookmarkEnd w:id="2404"/>
      <w:r>
        <w:rPr>
          <w:rFonts w:hint="cs"/>
          <w:rtl/>
          <w:lang w:eastAsia="he-IL"/>
        </w:rPr>
        <w:t xml:space="preserve">התכנסות בהר הבית ברמדאן. בסדר? תכניסי מספר ברמדאן. </w:t>
      </w:r>
    </w:p>
    <w:p w:rsidR="00417296" w:rsidRDefault="00417296" w:rsidP="00417296">
      <w:pPr>
        <w:rPr>
          <w:rtl/>
          <w:lang w:eastAsia="he-IL"/>
        </w:rPr>
      </w:pPr>
      <w:bookmarkStart w:id="2405" w:name="_ETM_Q1_4347234"/>
      <w:bookmarkStart w:id="2406" w:name="_ETM_Q1_4347284"/>
      <w:bookmarkStart w:id="2407" w:name="_ETM_Q1_4349002"/>
      <w:bookmarkEnd w:id="2405"/>
      <w:bookmarkEnd w:id="2406"/>
      <w:bookmarkEnd w:id="2407"/>
    </w:p>
    <w:p w:rsidR="00417296" w:rsidRDefault="00417296" w:rsidP="00417296">
      <w:pPr>
        <w:pStyle w:val="a5"/>
        <w:keepNext/>
        <w:rPr>
          <w:rtl/>
        </w:rPr>
      </w:pPr>
      <w:bookmarkStart w:id="2408" w:name="ET_speaker_מירי_פרנקלשור_194"/>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408"/>
    </w:p>
    <w:p w:rsidR="00417296" w:rsidRDefault="00417296" w:rsidP="00417296">
      <w:pPr>
        <w:pStyle w:val="KeepWithNext"/>
        <w:rPr>
          <w:rtl/>
          <w:lang w:eastAsia="he-IL"/>
        </w:rPr>
      </w:pPr>
    </w:p>
    <w:p w:rsidR="00417296" w:rsidRDefault="00A36DFD" w:rsidP="00417296">
      <w:pPr>
        <w:rPr>
          <w:rtl/>
          <w:lang w:eastAsia="he-IL"/>
        </w:rPr>
      </w:pPr>
      <w:bookmarkStart w:id="2409" w:name="_ETM_Q1_4349367"/>
      <w:bookmarkStart w:id="2410" w:name="_ETM_Q1_4349402"/>
      <w:bookmarkEnd w:id="2409"/>
      <w:bookmarkEnd w:id="2410"/>
      <w:r>
        <w:rPr>
          <w:rFonts w:hint="cs"/>
          <w:rtl/>
          <w:lang w:eastAsia="he-IL"/>
        </w:rPr>
        <w:t xml:space="preserve">אנחנו לא - - - </w:t>
      </w:r>
    </w:p>
    <w:p w:rsidR="00417296" w:rsidRDefault="00417296" w:rsidP="00417296">
      <w:pPr>
        <w:rPr>
          <w:rtl/>
          <w:lang w:eastAsia="he-IL"/>
        </w:rPr>
      </w:pPr>
      <w:bookmarkStart w:id="2411" w:name="_ETM_Q1_4351277"/>
      <w:bookmarkStart w:id="2412" w:name="_ETM_Q1_4351327"/>
      <w:bookmarkStart w:id="2413" w:name="_ETM_Q1_4353482"/>
      <w:bookmarkEnd w:id="2411"/>
      <w:bookmarkEnd w:id="2412"/>
      <w:bookmarkEnd w:id="2413"/>
    </w:p>
    <w:p w:rsidR="00417296" w:rsidRDefault="00417296" w:rsidP="00417296">
      <w:pPr>
        <w:pStyle w:val="a5"/>
        <w:keepNext/>
        <w:rPr>
          <w:rtl/>
        </w:rPr>
      </w:pPr>
      <w:bookmarkStart w:id="2414" w:name="ET_speaker_6497_195"/>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414"/>
    </w:p>
    <w:p w:rsidR="00417296" w:rsidRDefault="00417296" w:rsidP="00417296">
      <w:pPr>
        <w:pStyle w:val="KeepWithNext"/>
        <w:rPr>
          <w:rtl/>
          <w:lang w:eastAsia="he-IL"/>
        </w:rPr>
      </w:pPr>
    </w:p>
    <w:p w:rsidR="00417296" w:rsidRDefault="00A36DFD" w:rsidP="00707812">
      <w:pPr>
        <w:rPr>
          <w:rtl/>
          <w:lang w:eastAsia="he-IL"/>
        </w:rPr>
      </w:pPr>
      <w:bookmarkStart w:id="2415" w:name="_ETM_Q1_4353813"/>
      <w:bookmarkStart w:id="2416" w:name="_ETM_Q1_4353838"/>
      <w:bookmarkEnd w:id="2415"/>
      <w:bookmarkEnd w:id="2416"/>
      <w:r>
        <w:rPr>
          <w:rFonts w:hint="cs"/>
          <w:rtl/>
          <w:lang w:eastAsia="he-IL"/>
        </w:rPr>
        <w:t xml:space="preserve">לא. </w:t>
      </w:r>
      <w:r w:rsidR="00337292">
        <w:rPr>
          <w:rFonts w:hint="cs"/>
          <w:rtl/>
          <w:lang w:eastAsia="he-IL"/>
        </w:rPr>
        <w:t>גברת</w:t>
      </w:r>
      <w:bookmarkStart w:id="2417" w:name="_ETM_Q1_4348247"/>
      <w:bookmarkEnd w:id="2417"/>
      <w:r w:rsidR="00337292">
        <w:rPr>
          <w:rFonts w:hint="cs"/>
          <w:rtl/>
          <w:lang w:eastAsia="he-IL"/>
        </w:rPr>
        <w:t xml:space="preserve"> פרנקל, </w:t>
      </w:r>
      <w:r w:rsidR="00417296">
        <w:rPr>
          <w:rFonts w:hint="cs"/>
          <w:rtl/>
          <w:lang w:eastAsia="he-IL"/>
        </w:rPr>
        <w:t>ברמדאן</w:t>
      </w:r>
      <w:r w:rsidR="00337292">
        <w:rPr>
          <w:rFonts w:hint="cs"/>
          <w:rtl/>
          <w:lang w:eastAsia="he-IL"/>
        </w:rPr>
        <w:t xml:space="preserve"> השבוע היה 100</w:t>
      </w:r>
      <w:r w:rsidR="00707812">
        <w:rPr>
          <w:rFonts w:hint="cs"/>
          <w:rtl/>
          <w:lang w:eastAsia="he-IL"/>
        </w:rPr>
        <w:t xml:space="preserve"> אלף</w:t>
      </w:r>
      <w:r w:rsidR="00337292">
        <w:rPr>
          <w:rFonts w:hint="cs"/>
          <w:rtl/>
          <w:lang w:eastAsia="he-IL"/>
        </w:rPr>
        <w:t xml:space="preserve"> איש. מישהו ספר אותם?</w:t>
      </w:r>
      <w:r w:rsidR="00337292">
        <w:rPr>
          <w:rFonts w:hint="cs"/>
          <w:lang w:eastAsia="he-IL"/>
        </w:rPr>
        <w:t xml:space="preserve"> </w:t>
      </w:r>
      <w:r w:rsidR="00337292">
        <w:rPr>
          <w:rFonts w:hint="cs"/>
          <w:rtl/>
          <w:lang w:eastAsia="he-IL"/>
        </w:rPr>
        <w:t xml:space="preserve">מישהו </w:t>
      </w:r>
      <w:bookmarkStart w:id="2418" w:name="_ETM_Q1_4353753"/>
      <w:bookmarkEnd w:id="2418"/>
      <w:r w:rsidR="00337292">
        <w:rPr>
          <w:rFonts w:hint="cs"/>
          <w:rtl/>
          <w:lang w:eastAsia="he-IL"/>
        </w:rPr>
        <w:t>הכניס מספר?</w:t>
      </w:r>
      <w:r w:rsidR="00CC5B05">
        <w:rPr>
          <w:rFonts w:hint="cs"/>
          <w:rtl/>
          <w:lang w:eastAsia="he-IL"/>
        </w:rPr>
        <w:t xml:space="preserve"> </w:t>
      </w:r>
      <w:r>
        <w:rPr>
          <w:rFonts w:hint="cs"/>
          <w:rtl/>
          <w:lang w:eastAsia="he-IL"/>
        </w:rPr>
        <w:t xml:space="preserve">לכן </w:t>
      </w:r>
      <w:r w:rsidR="00337292">
        <w:rPr>
          <w:rFonts w:hint="cs"/>
          <w:rtl/>
          <w:lang w:eastAsia="he-IL"/>
        </w:rPr>
        <w:t>מירון לא שונה משום דבר אחר.</w:t>
      </w:r>
      <w:r w:rsidR="00CC5B05">
        <w:rPr>
          <w:rFonts w:hint="cs"/>
          <w:rtl/>
          <w:lang w:eastAsia="he-IL"/>
        </w:rPr>
        <w:t xml:space="preserve"> </w:t>
      </w:r>
    </w:p>
    <w:p w:rsidR="00417296" w:rsidRDefault="00417296" w:rsidP="00417296">
      <w:pPr>
        <w:rPr>
          <w:rtl/>
          <w:lang w:eastAsia="he-IL"/>
        </w:rPr>
      </w:pPr>
      <w:bookmarkStart w:id="2419" w:name="_ETM_Q1_4356474"/>
      <w:bookmarkStart w:id="2420" w:name="_ETM_Q1_4356515"/>
      <w:bookmarkStart w:id="2421" w:name="_ETM_Q1_4358185"/>
      <w:bookmarkEnd w:id="2419"/>
      <w:bookmarkEnd w:id="2420"/>
      <w:bookmarkEnd w:id="2421"/>
    </w:p>
    <w:p w:rsidR="00417296" w:rsidRDefault="00417296" w:rsidP="00417296">
      <w:pPr>
        <w:pStyle w:val="a5"/>
        <w:keepNext/>
        <w:rPr>
          <w:rtl/>
        </w:rPr>
      </w:pPr>
      <w:bookmarkStart w:id="2422" w:name="ET_speaker_מירי_פרנקלשור_196"/>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422"/>
    </w:p>
    <w:p w:rsidR="00417296" w:rsidRDefault="00417296" w:rsidP="00417296">
      <w:pPr>
        <w:pStyle w:val="KeepWithNext"/>
        <w:rPr>
          <w:rtl/>
          <w:lang w:eastAsia="he-IL"/>
        </w:rPr>
      </w:pPr>
    </w:p>
    <w:p w:rsidR="00417296" w:rsidRDefault="00337292" w:rsidP="00417296">
      <w:pPr>
        <w:rPr>
          <w:rtl/>
          <w:lang w:eastAsia="he-IL"/>
        </w:rPr>
      </w:pPr>
      <w:bookmarkStart w:id="2423" w:name="_ETM_Q1_4358560"/>
      <w:bookmarkStart w:id="2424" w:name="_ETM_Q1_4358580"/>
      <w:bookmarkEnd w:id="2423"/>
      <w:bookmarkEnd w:id="2424"/>
      <w:r>
        <w:rPr>
          <w:rFonts w:hint="cs"/>
          <w:rtl/>
          <w:lang w:eastAsia="he-IL"/>
        </w:rPr>
        <w:t xml:space="preserve">רק שנייה, </w:t>
      </w:r>
      <w:r w:rsidR="00417296">
        <w:rPr>
          <w:rFonts w:hint="cs"/>
          <w:rtl/>
          <w:lang w:eastAsia="he-IL"/>
        </w:rPr>
        <w:t>אנחנו מכירים לא מעט שנים</w:t>
      </w:r>
      <w:r>
        <w:rPr>
          <w:rFonts w:hint="cs"/>
          <w:rtl/>
          <w:lang w:eastAsia="he-IL"/>
        </w:rPr>
        <w:t xml:space="preserve">. </w:t>
      </w:r>
    </w:p>
    <w:p w:rsidR="00417296" w:rsidRDefault="00417296" w:rsidP="00417296">
      <w:pPr>
        <w:rPr>
          <w:rtl/>
          <w:lang w:eastAsia="he-IL"/>
        </w:rPr>
      </w:pPr>
      <w:bookmarkStart w:id="2425" w:name="_ETM_Q1_4362572"/>
      <w:bookmarkStart w:id="2426" w:name="_ETM_Q1_4362627"/>
      <w:bookmarkStart w:id="2427" w:name="_ETM_Q1_4365802"/>
      <w:bookmarkEnd w:id="2425"/>
      <w:bookmarkEnd w:id="2426"/>
      <w:bookmarkEnd w:id="2427"/>
    </w:p>
    <w:p w:rsidR="00417296" w:rsidRDefault="00417296" w:rsidP="00417296">
      <w:pPr>
        <w:pStyle w:val="a5"/>
        <w:keepNext/>
        <w:rPr>
          <w:rtl/>
        </w:rPr>
      </w:pPr>
      <w:bookmarkStart w:id="2428" w:name="ET_speaker_6497_197"/>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428"/>
    </w:p>
    <w:p w:rsidR="00417296" w:rsidRDefault="00417296" w:rsidP="00417296">
      <w:pPr>
        <w:pStyle w:val="KeepWithNext"/>
        <w:rPr>
          <w:rtl/>
          <w:lang w:eastAsia="he-IL"/>
        </w:rPr>
      </w:pPr>
    </w:p>
    <w:p w:rsidR="00417296" w:rsidRDefault="00417296" w:rsidP="00417296">
      <w:pPr>
        <w:rPr>
          <w:rtl/>
          <w:lang w:eastAsia="he-IL"/>
        </w:rPr>
      </w:pPr>
      <w:bookmarkStart w:id="2429" w:name="_ETM_Q1_4366116"/>
      <w:bookmarkStart w:id="2430" w:name="_ETM_Q1_4366146"/>
      <w:bookmarkEnd w:id="2429"/>
      <w:bookmarkEnd w:id="2430"/>
      <w:r>
        <w:rPr>
          <w:rFonts w:hint="cs"/>
          <w:rtl/>
          <w:lang w:eastAsia="he-IL"/>
        </w:rPr>
        <w:t xml:space="preserve">לכן </w:t>
      </w:r>
      <w:bookmarkStart w:id="2431" w:name="_ETM_Q1_4366778"/>
      <w:bookmarkEnd w:id="2431"/>
      <w:r>
        <w:rPr>
          <w:rFonts w:hint="cs"/>
          <w:rtl/>
          <w:lang w:eastAsia="he-IL"/>
        </w:rPr>
        <w:t>אני מתעקש</w:t>
      </w:r>
      <w:r w:rsidR="00337292">
        <w:rPr>
          <w:rFonts w:hint="cs"/>
          <w:rtl/>
          <w:lang w:eastAsia="he-IL"/>
        </w:rPr>
        <w:t xml:space="preserve">. </w:t>
      </w:r>
    </w:p>
    <w:p w:rsidR="00506B7E" w:rsidRDefault="00506B7E" w:rsidP="00417296">
      <w:pPr>
        <w:rPr>
          <w:rtl/>
          <w:lang w:eastAsia="he-IL"/>
        </w:rPr>
      </w:pPr>
      <w:bookmarkStart w:id="2432" w:name="_ETM_Q1_4369549"/>
      <w:bookmarkStart w:id="2433" w:name="_ETM_Q1_4369604"/>
      <w:bookmarkStart w:id="2434" w:name="_ETM_Q1_4370874"/>
      <w:bookmarkEnd w:id="2432"/>
      <w:bookmarkEnd w:id="2433"/>
      <w:bookmarkEnd w:id="2434"/>
    </w:p>
    <w:p w:rsidR="00506B7E" w:rsidRDefault="00506B7E" w:rsidP="00506B7E">
      <w:pPr>
        <w:pStyle w:val="a5"/>
        <w:keepNext/>
        <w:rPr>
          <w:rtl/>
        </w:rPr>
      </w:pPr>
      <w:bookmarkStart w:id="2435" w:name="ET_speaker_מירי_פרנקלשור_324"/>
      <w:r w:rsidRPr="00506B7E">
        <w:rPr>
          <w:rStyle w:val="TagStyle"/>
          <w:rtl/>
        </w:rPr>
        <w:t xml:space="preserve"> &lt;&lt; דובר &gt;&gt; </w:t>
      </w:r>
      <w:r w:rsidR="00E04ACE">
        <w:rPr>
          <w:rtl/>
        </w:rPr>
        <w:t>מירי פרנקל שור</w:t>
      </w:r>
      <w:r>
        <w:rPr>
          <w:rtl/>
        </w:rPr>
        <w:t>:</w:t>
      </w:r>
      <w:r w:rsidRPr="00506B7E">
        <w:rPr>
          <w:rStyle w:val="TagStyle"/>
          <w:rtl/>
        </w:rPr>
        <w:t xml:space="preserve"> &lt;&lt; דובר &gt;&gt;</w:t>
      </w:r>
      <w:r>
        <w:rPr>
          <w:rtl/>
        </w:rPr>
        <w:t xml:space="preserve">   </w:t>
      </w:r>
      <w:bookmarkEnd w:id="2435"/>
    </w:p>
    <w:p w:rsidR="00337292" w:rsidRDefault="00337292" w:rsidP="00506B7E">
      <w:pPr>
        <w:ind w:firstLine="0"/>
        <w:rPr>
          <w:rtl/>
          <w:lang w:eastAsia="he-IL"/>
        </w:rPr>
      </w:pPr>
      <w:bookmarkStart w:id="2436" w:name="_ETM_Q1_4371399"/>
      <w:bookmarkStart w:id="2437" w:name="_ETM_Q1_4371434"/>
      <w:bookmarkEnd w:id="2436"/>
      <w:bookmarkEnd w:id="2437"/>
    </w:p>
    <w:p w:rsidR="00417296" w:rsidRDefault="00A36DFD" w:rsidP="00417296">
      <w:pPr>
        <w:rPr>
          <w:rtl/>
          <w:lang w:eastAsia="he-IL"/>
        </w:rPr>
      </w:pPr>
      <w:bookmarkStart w:id="2438" w:name="_ETM_Q1_4355901"/>
      <w:bookmarkStart w:id="2439" w:name="_ETM_Q1_4355991"/>
      <w:bookmarkEnd w:id="2438"/>
      <w:bookmarkEnd w:id="2439"/>
      <w:r>
        <w:rPr>
          <w:rFonts w:hint="cs"/>
          <w:rtl/>
          <w:lang w:eastAsia="he-IL"/>
        </w:rPr>
        <w:t>רק דקה.</w:t>
      </w:r>
      <w:r w:rsidR="00337292">
        <w:rPr>
          <w:rFonts w:hint="cs"/>
          <w:rtl/>
          <w:lang w:eastAsia="he-IL"/>
        </w:rPr>
        <w:t xml:space="preserve"> </w:t>
      </w:r>
      <w:bookmarkStart w:id="2440" w:name="_ETM_Q1_4362260"/>
      <w:bookmarkEnd w:id="2440"/>
      <w:r w:rsidR="00337292">
        <w:rPr>
          <w:rFonts w:hint="cs"/>
          <w:rtl/>
          <w:lang w:eastAsia="he-IL"/>
        </w:rPr>
        <w:t>אנח</w:t>
      </w:r>
      <w:r w:rsidR="00417296">
        <w:rPr>
          <w:rFonts w:hint="cs"/>
          <w:rtl/>
          <w:lang w:eastAsia="he-IL"/>
        </w:rPr>
        <w:t xml:space="preserve">נו מעלים </w:t>
      </w:r>
      <w:r w:rsidR="00337292">
        <w:rPr>
          <w:rFonts w:hint="cs"/>
          <w:rtl/>
          <w:lang w:eastAsia="he-IL"/>
        </w:rPr>
        <w:t xml:space="preserve">כאן את השאלות. אמירות שאנחנו רוצים להגביר את חופש הדת </w:t>
      </w:r>
      <w:bookmarkStart w:id="2441" w:name="_ETM_Q1_4366929"/>
      <w:bookmarkEnd w:id="2441"/>
      <w:r w:rsidR="00337292">
        <w:rPr>
          <w:rFonts w:hint="cs"/>
          <w:rtl/>
          <w:lang w:eastAsia="he-IL"/>
        </w:rPr>
        <w:t xml:space="preserve">לא ממין העניין. אנחנו </w:t>
      </w:r>
      <w:r w:rsidR="00337292" w:rsidRPr="00857090">
        <w:rPr>
          <w:rFonts w:hint="cs"/>
          <w:rtl/>
          <w:lang w:eastAsia="he-IL"/>
        </w:rPr>
        <w:t>מעלים את החוק.</w:t>
      </w:r>
      <w:r w:rsidR="00337292">
        <w:rPr>
          <w:rFonts w:hint="cs"/>
          <w:rtl/>
          <w:lang w:eastAsia="he-IL"/>
        </w:rPr>
        <w:t xml:space="preserve"> </w:t>
      </w:r>
    </w:p>
    <w:p w:rsidR="00417296" w:rsidRDefault="00417296" w:rsidP="00417296">
      <w:pPr>
        <w:rPr>
          <w:rtl/>
          <w:lang w:eastAsia="he-IL"/>
        </w:rPr>
      </w:pPr>
      <w:bookmarkStart w:id="2442" w:name="_ETM_Q1_4372781"/>
      <w:bookmarkStart w:id="2443" w:name="_ETM_Q1_4372834"/>
      <w:bookmarkStart w:id="2444" w:name="_ETM_Q1_4374606"/>
      <w:bookmarkEnd w:id="2442"/>
      <w:bookmarkEnd w:id="2443"/>
      <w:bookmarkEnd w:id="2444"/>
    </w:p>
    <w:p w:rsidR="00417296" w:rsidRDefault="00417296" w:rsidP="00417296">
      <w:pPr>
        <w:pStyle w:val="a5"/>
        <w:keepNext/>
        <w:rPr>
          <w:rtl/>
        </w:rPr>
      </w:pPr>
      <w:bookmarkStart w:id="2445" w:name="ET_speaker_6497_199"/>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445"/>
    </w:p>
    <w:p w:rsidR="00417296" w:rsidRDefault="00417296" w:rsidP="00417296">
      <w:pPr>
        <w:pStyle w:val="KeepWithNext"/>
        <w:rPr>
          <w:rtl/>
          <w:lang w:eastAsia="he-IL"/>
        </w:rPr>
      </w:pPr>
    </w:p>
    <w:p w:rsidR="00417296" w:rsidRDefault="00337292" w:rsidP="00417296">
      <w:pPr>
        <w:rPr>
          <w:rtl/>
          <w:lang w:eastAsia="he-IL"/>
        </w:rPr>
      </w:pPr>
      <w:bookmarkStart w:id="2446" w:name="_ETM_Q1_4374897"/>
      <w:bookmarkStart w:id="2447" w:name="_ETM_Q1_4374922"/>
      <w:bookmarkStart w:id="2448" w:name="_ETM_Q1_4377230"/>
      <w:bookmarkEnd w:id="2446"/>
      <w:bookmarkEnd w:id="2447"/>
      <w:bookmarkEnd w:id="2448"/>
      <w:r>
        <w:rPr>
          <w:rFonts w:hint="cs"/>
          <w:rtl/>
          <w:lang w:eastAsia="he-IL"/>
        </w:rPr>
        <w:t xml:space="preserve">אני לא </w:t>
      </w:r>
      <w:bookmarkStart w:id="2449" w:name="_ETM_Q1_4365522"/>
      <w:bookmarkEnd w:id="2449"/>
      <w:r>
        <w:rPr>
          <w:rFonts w:hint="cs"/>
          <w:rtl/>
          <w:lang w:eastAsia="he-IL"/>
        </w:rPr>
        <w:t xml:space="preserve">אמרתי את זה. זכותו של הרב אייכלר לומר את </w:t>
      </w:r>
      <w:bookmarkStart w:id="2450" w:name="_ETM_Q1_4369721"/>
      <w:bookmarkEnd w:id="2450"/>
      <w:r>
        <w:rPr>
          <w:rFonts w:hint="cs"/>
          <w:rtl/>
          <w:lang w:eastAsia="he-IL"/>
        </w:rPr>
        <w:t xml:space="preserve">זה. </w:t>
      </w:r>
    </w:p>
    <w:p w:rsidR="00337292" w:rsidRDefault="00337292" w:rsidP="00417296">
      <w:pPr>
        <w:rPr>
          <w:rtl/>
          <w:lang w:eastAsia="he-IL"/>
        </w:rPr>
      </w:pPr>
      <w:bookmarkStart w:id="2451" w:name="_ETM_Q1_4370936"/>
      <w:bookmarkStart w:id="2452" w:name="_ETM_Q1_4371029"/>
      <w:bookmarkStart w:id="2453" w:name="_ETM_Q1_4371346"/>
      <w:bookmarkEnd w:id="2451"/>
      <w:bookmarkEnd w:id="2452"/>
      <w:bookmarkEnd w:id="2453"/>
    </w:p>
    <w:p w:rsidR="00337292" w:rsidRDefault="00337292" w:rsidP="00337292">
      <w:pPr>
        <w:pStyle w:val="a5"/>
        <w:keepNext/>
        <w:rPr>
          <w:rtl/>
        </w:rPr>
      </w:pPr>
      <w:bookmarkStart w:id="2454" w:name="_ETM_Q1_4371426"/>
      <w:bookmarkStart w:id="2455" w:name="ET_speaker_4996_1248"/>
      <w:bookmarkEnd w:id="2454"/>
      <w:r w:rsidRPr="00337292">
        <w:rPr>
          <w:rStyle w:val="TagStyle"/>
          <w:rtl/>
        </w:rPr>
        <w:t xml:space="preserve"> &lt;&lt; דובר &gt;&gt; </w:t>
      </w:r>
      <w:r>
        <w:rPr>
          <w:rtl/>
        </w:rPr>
        <w:t>ישראל אייכלר (יהדות התורה):</w:t>
      </w:r>
      <w:r w:rsidRPr="00337292">
        <w:rPr>
          <w:rStyle w:val="TagStyle"/>
          <w:rtl/>
        </w:rPr>
        <w:t xml:space="preserve"> &lt;&lt; דובר &gt;&gt;</w:t>
      </w:r>
      <w:r w:rsidR="00CC5B05">
        <w:rPr>
          <w:rtl/>
        </w:rPr>
        <w:t xml:space="preserve"> </w:t>
      </w:r>
      <w:r>
        <w:rPr>
          <w:rtl/>
        </w:rPr>
        <w:t xml:space="preserve"> </w:t>
      </w:r>
      <w:bookmarkEnd w:id="2455"/>
    </w:p>
    <w:p w:rsidR="00337292" w:rsidRDefault="00337292" w:rsidP="00337292">
      <w:pPr>
        <w:pStyle w:val="KeepWithNext"/>
        <w:rPr>
          <w:rtl/>
          <w:lang w:eastAsia="he-IL"/>
        </w:rPr>
      </w:pPr>
    </w:p>
    <w:p w:rsidR="00337292" w:rsidRPr="00337292" w:rsidRDefault="00337292" w:rsidP="00337292">
      <w:pPr>
        <w:rPr>
          <w:rtl/>
          <w:lang w:eastAsia="he-IL"/>
        </w:rPr>
      </w:pPr>
      <w:r>
        <w:rPr>
          <w:rFonts w:hint="cs"/>
          <w:rtl/>
          <w:lang w:eastAsia="he-IL"/>
        </w:rPr>
        <w:t xml:space="preserve">מחובתי לומר את זה. </w:t>
      </w:r>
    </w:p>
    <w:p w:rsidR="00337292" w:rsidRDefault="00337292" w:rsidP="00417296">
      <w:pPr>
        <w:rPr>
          <w:rtl/>
          <w:lang w:eastAsia="he-IL"/>
        </w:rPr>
      </w:pPr>
      <w:bookmarkStart w:id="2456" w:name="_ETM_Q1_4370809"/>
      <w:bookmarkStart w:id="2457" w:name="_ETM_Q1_4370900"/>
      <w:bookmarkEnd w:id="2456"/>
      <w:bookmarkEnd w:id="2457"/>
    </w:p>
    <w:p w:rsidR="00417296" w:rsidRDefault="00417296" w:rsidP="00417296">
      <w:pPr>
        <w:pStyle w:val="a5"/>
        <w:keepNext/>
        <w:rPr>
          <w:rtl/>
        </w:rPr>
      </w:pPr>
      <w:bookmarkStart w:id="2458" w:name="ET_speaker_מירי_פרנקלשור_200"/>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458"/>
    </w:p>
    <w:p w:rsidR="00417296" w:rsidRDefault="00417296" w:rsidP="00417296">
      <w:pPr>
        <w:pStyle w:val="KeepWithNext"/>
        <w:rPr>
          <w:rtl/>
          <w:lang w:eastAsia="he-IL"/>
        </w:rPr>
      </w:pPr>
    </w:p>
    <w:p w:rsidR="00417296" w:rsidRDefault="00337292" w:rsidP="00417296">
      <w:pPr>
        <w:rPr>
          <w:rtl/>
          <w:lang w:eastAsia="he-IL"/>
        </w:rPr>
      </w:pPr>
      <w:r>
        <w:rPr>
          <w:rFonts w:hint="cs"/>
          <w:rtl/>
          <w:lang w:eastAsia="he-IL"/>
        </w:rPr>
        <w:t xml:space="preserve">בסדר, מאה אחוז. </w:t>
      </w:r>
      <w:r w:rsidR="00417296">
        <w:rPr>
          <w:rFonts w:hint="cs"/>
          <w:rtl/>
          <w:lang w:eastAsia="he-IL"/>
        </w:rPr>
        <w:t>א</w:t>
      </w:r>
      <w:bookmarkStart w:id="2459" w:name="_ETM_Q1_4377593"/>
      <w:bookmarkStart w:id="2460" w:name="_ETM_Q1_4377634"/>
      <w:bookmarkEnd w:id="2459"/>
      <w:bookmarkEnd w:id="2460"/>
      <w:r w:rsidR="00417296">
        <w:rPr>
          <w:rFonts w:hint="cs"/>
          <w:rtl/>
          <w:lang w:eastAsia="he-IL"/>
        </w:rPr>
        <w:t>נחנו מעלים</w:t>
      </w:r>
      <w:r>
        <w:rPr>
          <w:rFonts w:hint="cs"/>
          <w:rtl/>
          <w:lang w:eastAsia="he-IL"/>
        </w:rPr>
        <w:t xml:space="preserve"> שאלות. </w:t>
      </w:r>
      <w:bookmarkStart w:id="2461" w:name="_ETM_Q1_4371446"/>
      <w:bookmarkEnd w:id="2461"/>
    </w:p>
    <w:p w:rsidR="00417296" w:rsidRDefault="00417296" w:rsidP="00417296">
      <w:pPr>
        <w:rPr>
          <w:rtl/>
          <w:lang w:eastAsia="he-IL"/>
        </w:rPr>
      </w:pPr>
      <w:bookmarkStart w:id="2462" w:name="_ETM_Q1_4379578"/>
      <w:bookmarkStart w:id="2463" w:name="_ETM_Q1_4379633"/>
      <w:bookmarkStart w:id="2464" w:name="_ETM_Q1_4394984"/>
      <w:bookmarkEnd w:id="2462"/>
      <w:bookmarkEnd w:id="2463"/>
      <w:bookmarkEnd w:id="2464"/>
    </w:p>
    <w:p w:rsidR="00417296" w:rsidRDefault="00417296" w:rsidP="00417296">
      <w:pPr>
        <w:pStyle w:val="a5"/>
        <w:keepNext/>
        <w:rPr>
          <w:rtl/>
        </w:rPr>
      </w:pPr>
      <w:bookmarkStart w:id="2465" w:name="ET_speaker_4996_202"/>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465"/>
    </w:p>
    <w:p w:rsidR="00417296" w:rsidRDefault="00417296" w:rsidP="00417296">
      <w:pPr>
        <w:pStyle w:val="KeepWithNext"/>
        <w:rPr>
          <w:rtl/>
          <w:lang w:eastAsia="he-IL"/>
        </w:rPr>
      </w:pPr>
    </w:p>
    <w:p w:rsidR="00417296" w:rsidRDefault="00417296" w:rsidP="00417296">
      <w:pPr>
        <w:rPr>
          <w:rtl/>
          <w:lang w:eastAsia="he-IL"/>
        </w:rPr>
      </w:pPr>
      <w:bookmarkStart w:id="2466" w:name="_ETM_Q1_4395299"/>
      <w:bookmarkStart w:id="2467" w:name="_ETM_Q1_4395329"/>
      <w:bookmarkEnd w:id="2466"/>
      <w:bookmarkEnd w:id="2467"/>
      <w:r>
        <w:rPr>
          <w:rFonts w:hint="cs"/>
          <w:rtl/>
          <w:lang w:eastAsia="he-IL"/>
        </w:rPr>
        <w:t xml:space="preserve"> בשנה שעברה</w:t>
      </w:r>
      <w:r w:rsidR="00337292">
        <w:rPr>
          <w:rFonts w:hint="cs"/>
          <w:rtl/>
          <w:lang w:eastAsia="he-IL"/>
        </w:rPr>
        <w:t xml:space="preserve"> הייתה הגבלה על חופש הדת בלי שום סיבה</w:t>
      </w:r>
      <w:bookmarkStart w:id="2468" w:name="_ETM_Q1_4375132"/>
      <w:bookmarkEnd w:id="2468"/>
      <w:r w:rsidR="00337292">
        <w:rPr>
          <w:rFonts w:hint="cs"/>
          <w:rtl/>
          <w:lang w:eastAsia="he-IL"/>
        </w:rPr>
        <w:t xml:space="preserve">, וגם בשנים קודמות. </w:t>
      </w:r>
    </w:p>
    <w:p w:rsidR="00417296" w:rsidRDefault="00417296" w:rsidP="00417296">
      <w:pPr>
        <w:rPr>
          <w:rtl/>
          <w:lang w:eastAsia="he-IL"/>
        </w:rPr>
      </w:pPr>
      <w:bookmarkStart w:id="2469" w:name="_ETM_Q1_4384194"/>
      <w:bookmarkStart w:id="2470" w:name="_ETM_Q1_4384250"/>
      <w:bookmarkStart w:id="2471" w:name="_ETM_Q1_4387274"/>
      <w:bookmarkEnd w:id="2469"/>
      <w:bookmarkEnd w:id="2470"/>
      <w:bookmarkEnd w:id="2471"/>
    </w:p>
    <w:p w:rsidR="00337292" w:rsidRDefault="00337292" w:rsidP="00337292">
      <w:pPr>
        <w:pStyle w:val="af8"/>
        <w:keepNext/>
        <w:rPr>
          <w:rtl/>
        </w:rPr>
      </w:pPr>
      <w:r w:rsidRPr="00337292">
        <w:rPr>
          <w:rStyle w:val="TagStyle"/>
          <w:rtl/>
        </w:rPr>
        <w:t xml:space="preserve"> &lt;&lt; יור &gt;&gt; </w:t>
      </w:r>
      <w:r>
        <w:rPr>
          <w:rtl/>
        </w:rPr>
        <w:t>היו"ר צביקה פוגל:</w:t>
      </w:r>
      <w:r w:rsidRPr="00337292">
        <w:rPr>
          <w:rStyle w:val="TagStyle"/>
          <w:rtl/>
        </w:rPr>
        <w:t xml:space="preserve"> &lt;&lt; יור &gt;&gt;</w:t>
      </w:r>
      <w:r w:rsidR="00CC5B05">
        <w:rPr>
          <w:rtl/>
        </w:rPr>
        <w:t xml:space="preserve"> </w:t>
      </w:r>
      <w:r>
        <w:rPr>
          <w:rtl/>
        </w:rPr>
        <w:t xml:space="preserve"> </w:t>
      </w:r>
    </w:p>
    <w:p w:rsidR="00337292" w:rsidRDefault="00337292" w:rsidP="00337292">
      <w:pPr>
        <w:pStyle w:val="KeepWithNext"/>
        <w:rPr>
          <w:rtl/>
          <w:lang w:eastAsia="he-IL"/>
        </w:rPr>
      </w:pPr>
    </w:p>
    <w:p w:rsidR="00337292" w:rsidRDefault="00337292" w:rsidP="00337292">
      <w:pPr>
        <w:rPr>
          <w:rtl/>
          <w:lang w:eastAsia="he-IL"/>
        </w:rPr>
      </w:pPr>
      <w:r>
        <w:rPr>
          <w:rFonts w:hint="cs"/>
          <w:rtl/>
          <w:lang w:eastAsia="he-IL"/>
        </w:rPr>
        <w:t xml:space="preserve">לא הגבלנו את חופש הדת. </w:t>
      </w:r>
    </w:p>
    <w:p w:rsidR="00337292" w:rsidRDefault="00337292" w:rsidP="00337292">
      <w:pPr>
        <w:rPr>
          <w:rtl/>
          <w:lang w:eastAsia="he-IL"/>
        </w:rPr>
      </w:pPr>
      <w:bookmarkStart w:id="2472" w:name="_ETM_Q1_4379762"/>
      <w:bookmarkStart w:id="2473" w:name="_ETM_Q1_4379852"/>
      <w:bookmarkStart w:id="2474" w:name="_ETM_Q1_4382706"/>
      <w:bookmarkEnd w:id="2472"/>
      <w:bookmarkEnd w:id="2473"/>
      <w:bookmarkEnd w:id="2474"/>
    </w:p>
    <w:p w:rsidR="00337292" w:rsidRDefault="00337292" w:rsidP="00337292">
      <w:pPr>
        <w:pStyle w:val="a5"/>
        <w:keepNext/>
        <w:rPr>
          <w:rtl/>
        </w:rPr>
      </w:pPr>
      <w:bookmarkStart w:id="2475" w:name="ET_speaker_4996_1250"/>
      <w:r w:rsidRPr="00337292">
        <w:rPr>
          <w:rStyle w:val="TagStyle"/>
          <w:rtl/>
        </w:rPr>
        <w:t xml:space="preserve"> &lt;&lt; דובר &gt;&gt; </w:t>
      </w:r>
      <w:r>
        <w:rPr>
          <w:rtl/>
        </w:rPr>
        <w:t>ישראל אייכלר (יהדות התורה):</w:t>
      </w:r>
      <w:r w:rsidRPr="00337292">
        <w:rPr>
          <w:rStyle w:val="TagStyle"/>
          <w:rtl/>
        </w:rPr>
        <w:t xml:space="preserve"> &lt;&lt; דובר &gt;&gt;</w:t>
      </w:r>
      <w:r w:rsidR="00CC5B05">
        <w:rPr>
          <w:rtl/>
        </w:rPr>
        <w:t xml:space="preserve"> </w:t>
      </w:r>
      <w:r>
        <w:rPr>
          <w:rtl/>
        </w:rPr>
        <w:t xml:space="preserve"> </w:t>
      </w:r>
      <w:bookmarkEnd w:id="2475"/>
    </w:p>
    <w:p w:rsidR="00337292" w:rsidRDefault="00337292" w:rsidP="00337292">
      <w:pPr>
        <w:pStyle w:val="KeepWithNext"/>
        <w:rPr>
          <w:rtl/>
          <w:lang w:eastAsia="he-IL"/>
        </w:rPr>
      </w:pPr>
    </w:p>
    <w:p w:rsidR="00337292" w:rsidRDefault="00337292" w:rsidP="00337292">
      <w:pPr>
        <w:rPr>
          <w:rtl/>
          <w:lang w:eastAsia="he-IL"/>
        </w:rPr>
      </w:pPr>
      <w:bookmarkStart w:id="2476" w:name="_ETM_Q1_4383281"/>
      <w:bookmarkStart w:id="2477" w:name="_ETM_Q1_4383384"/>
      <w:bookmarkEnd w:id="2476"/>
      <w:bookmarkEnd w:id="2477"/>
      <w:r>
        <w:rPr>
          <w:rFonts w:hint="cs"/>
          <w:rtl/>
          <w:lang w:eastAsia="he-IL"/>
        </w:rPr>
        <w:t xml:space="preserve">לא, </w:t>
      </w:r>
      <w:bookmarkStart w:id="2478" w:name="_ETM_Q1_4381905"/>
      <w:bookmarkEnd w:id="2478"/>
      <w:r>
        <w:rPr>
          <w:rFonts w:hint="cs"/>
          <w:rtl/>
          <w:lang w:eastAsia="he-IL"/>
        </w:rPr>
        <w:t xml:space="preserve">אני אומר אז. </w:t>
      </w:r>
    </w:p>
    <w:p w:rsidR="00337292" w:rsidRDefault="00337292" w:rsidP="00337292">
      <w:pPr>
        <w:rPr>
          <w:rtl/>
          <w:lang w:eastAsia="he-IL"/>
        </w:rPr>
      </w:pPr>
      <w:bookmarkStart w:id="2479" w:name="_ETM_Q1_4379741"/>
      <w:bookmarkStart w:id="2480" w:name="_ETM_Q1_4379835"/>
      <w:bookmarkStart w:id="2481" w:name="_ETM_Q1_4381590"/>
      <w:bookmarkEnd w:id="2479"/>
      <w:bookmarkEnd w:id="2480"/>
      <w:bookmarkEnd w:id="2481"/>
    </w:p>
    <w:p w:rsidR="00337292" w:rsidRDefault="00337292" w:rsidP="00337292">
      <w:pPr>
        <w:pStyle w:val="a5"/>
        <w:keepNext/>
        <w:rPr>
          <w:rtl/>
        </w:rPr>
      </w:pPr>
      <w:bookmarkStart w:id="2482" w:name="ET_speaker_6497_1251"/>
      <w:r w:rsidRPr="00337292">
        <w:rPr>
          <w:rStyle w:val="TagStyle"/>
          <w:rtl/>
        </w:rPr>
        <w:t xml:space="preserve"> &lt;&lt; דובר &gt;&gt; </w:t>
      </w:r>
      <w:r>
        <w:rPr>
          <w:rtl/>
        </w:rPr>
        <w:t>השר לירושלים ומסורת ישראל מאיר פרוש:</w:t>
      </w:r>
      <w:r w:rsidRPr="00337292">
        <w:rPr>
          <w:rStyle w:val="TagStyle"/>
          <w:rtl/>
        </w:rPr>
        <w:t xml:space="preserve"> &lt;&lt; דובר &gt;&gt;</w:t>
      </w:r>
      <w:r w:rsidR="00CC5B05">
        <w:rPr>
          <w:rtl/>
        </w:rPr>
        <w:t xml:space="preserve"> </w:t>
      </w:r>
      <w:r>
        <w:rPr>
          <w:rtl/>
        </w:rPr>
        <w:t xml:space="preserve"> </w:t>
      </w:r>
      <w:bookmarkEnd w:id="2482"/>
    </w:p>
    <w:p w:rsidR="00337292" w:rsidRDefault="00337292" w:rsidP="00337292">
      <w:pPr>
        <w:pStyle w:val="KeepWithNext"/>
        <w:rPr>
          <w:rtl/>
          <w:lang w:eastAsia="he-IL"/>
        </w:rPr>
      </w:pPr>
    </w:p>
    <w:p w:rsidR="00337292" w:rsidRDefault="00337292" w:rsidP="00337292">
      <w:pPr>
        <w:rPr>
          <w:rtl/>
          <w:lang w:eastAsia="he-IL"/>
        </w:rPr>
      </w:pPr>
      <w:bookmarkStart w:id="2483" w:name="_ETM_Q1_4382226"/>
      <w:bookmarkStart w:id="2484" w:name="_ETM_Q1_4382299"/>
      <w:bookmarkEnd w:id="2483"/>
      <w:bookmarkEnd w:id="2484"/>
      <w:r>
        <w:rPr>
          <w:rFonts w:hint="cs"/>
          <w:rtl/>
          <w:lang w:eastAsia="he-IL"/>
        </w:rPr>
        <w:t xml:space="preserve">היושב-ראש, </w:t>
      </w:r>
      <w:r w:rsidR="00A36DFD">
        <w:rPr>
          <w:rFonts w:hint="cs"/>
          <w:rtl/>
          <w:lang w:eastAsia="he-IL"/>
        </w:rPr>
        <w:t xml:space="preserve">אתה </w:t>
      </w:r>
      <w:r>
        <w:rPr>
          <w:rFonts w:hint="cs"/>
          <w:rtl/>
          <w:lang w:eastAsia="he-IL"/>
        </w:rPr>
        <w:t>הצעת בסיור הוועדה</w:t>
      </w:r>
      <w:r w:rsidR="00A36DFD">
        <w:rPr>
          <w:rFonts w:hint="cs"/>
          <w:rtl/>
          <w:lang w:eastAsia="he-IL"/>
        </w:rPr>
        <w:t>.</w:t>
      </w:r>
      <w:r>
        <w:rPr>
          <w:rFonts w:hint="cs"/>
          <w:rtl/>
          <w:lang w:eastAsia="he-IL"/>
        </w:rPr>
        <w:t xml:space="preserve"> אני </w:t>
      </w:r>
      <w:bookmarkStart w:id="2485" w:name="_ETM_Q1_4387009"/>
      <w:bookmarkEnd w:id="2485"/>
      <w:r>
        <w:rPr>
          <w:rFonts w:hint="cs"/>
          <w:rtl/>
          <w:lang w:eastAsia="he-IL"/>
        </w:rPr>
        <w:t xml:space="preserve">מקבל אותה. </w:t>
      </w:r>
    </w:p>
    <w:p w:rsidR="00337292" w:rsidRPr="00337292" w:rsidRDefault="00337292" w:rsidP="00337292">
      <w:pPr>
        <w:rPr>
          <w:rtl/>
          <w:lang w:eastAsia="he-IL"/>
        </w:rPr>
      </w:pPr>
      <w:bookmarkStart w:id="2486" w:name="_ETM_Q1_4389633"/>
      <w:bookmarkStart w:id="2487" w:name="_ETM_Q1_4389721"/>
      <w:bookmarkEnd w:id="2486"/>
      <w:bookmarkEnd w:id="2487"/>
    </w:p>
    <w:p w:rsidR="00417296" w:rsidRDefault="00417296" w:rsidP="00417296">
      <w:pPr>
        <w:pStyle w:val="a5"/>
        <w:keepNext/>
        <w:rPr>
          <w:rtl/>
        </w:rPr>
      </w:pPr>
      <w:bookmarkStart w:id="2488" w:name="ET_speaker_מירי_פרנקלשור_201"/>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488"/>
    </w:p>
    <w:p w:rsidR="00417296" w:rsidRDefault="00417296" w:rsidP="00417296">
      <w:pPr>
        <w:pStyle w:val="KeepWithNext"/>
        <w:rPr>
          <w:rtl/>
          <w:lang w:eastAsia="he-IL"/>
        </w:rPr>
      </w:pPr>
    </w:p>
    <w:p w:rsidR="00417296" w:rsidRDefault="003F0085" w:rsidP="00417296">
      <w:pPr>
        <w:rPr>
          <w:rtl/>
          <w:lang w:eastAsia="he-IL"/>
        </w:rPr>
      </w:pPr>
      <w:bookmarkStart w:id="2489" w:name="_ETM_Q1_4387694"/>
      <w:bookmarkStart w:id="2490" w:name="_ETM_Q1_4387719"/>
      <w:bookmarkEnd w:id="2489"/>
      <w:bookmarkEnd w:id="2490"/>
      <w:r>
        <w:rPr>
          <w:rFonts w:hint="cs"/>
          <w:rtl/>
          <w:lang w:eastAsia="he-IL"/>
        </w:rPr>
        <w:t>ההערות שלנו</w:t>
      </w:r>
      <w:r w:rsidR="00A36DFD">
        <w:rPr>
          <w:rFonts w:hint="cs"/>
          <w:rtl/>
          <w:lang w:eastAsia="he-IL"/>
        </w:rPr>
        <w:t xml:space="preserve"> הן</w:t>
      </w:r>
      <w:r>
        <w:rPr>
          <w:rFonts w:hint="cs"/>
          <w:rtl/>
          <w:lang w:eastAsia="he-IL"/>
        </w:rPr>
        <w:t xml:space="preserve"> לא </w:t>
      </w:r>
      <w:r w:rsidRPr="00A36DFD">
        <w:rPr>
          <w:rFonts w:hint="cs"/>
          <w:rtl/>
          <w:lang w:eastAsia="he-IL"/>
        </w:rPr>
        <w:t>מתחום</w:t>
      </w:r>
      <w:r>
        <w:rPr>
          <w:rFonts w:hint="cs"/>
          <w:rtl/>
          <w:lang w:eastAsia="he-IL"/>
        </w:rPr>
        <w:t xml:space="preserve"> הגבלת חופש </w:t>
      </w:r>
      <w:bookmarkStart w:id="2491" w:name="_ETM_Q1_4381714"/>
      <w:bookmarkEnd w:id="2491"/>
      <w:r>
        <w:rPr>
          <w:rFonts w:hint="cs"/>
          <w:rtl/>
          <w:lang w:eastAsia="he-IL"/>
        </w:rPr>
        <w:t xml:space="preserve">הדת, אלא </w:t>
      </w:r>
      <w:r w:rsidRPr="00A36DFD">
        <w:rPr>
          <w:rFonts w:hint="cs"/>
          <w:rtl/>
          <w:lang w:eastAsia="he-IL"/>
        </w:rPr>
        <w:t>משום</w:t>
      </w:r>
      <w:r>
        <w:rPr>
          <w:rFonts w:hint="cs"/>
          <w:rtl/>
          <w:lang w:eastAsia="he-IL"/>
        </w:rPr>
        <w:t xml:space="preserve"> בטיחות. </w:t>
      </w:r>
    </w:p>
    <w:p w:rsidR="003F0085" w:rsidRDefault="003F0085" w:rsidP="00417296">
      <w:pPr>
        <w:rPr>
          <w:rtl/>
          <w:lang w:eastAsia="he-IL"/>
        </w:rPr>
      </w:pPr>
      <w:bookmarkStart w:id="2492" w:name="_ETM_Q1_4392898"/>
      <w:bookmarkStart w:id="2493" w:name="_ETM_Q1_4392996"/>
      <w:bookmarkStart w:id="2494" w:name="_ETM_Q1_4388297"/>
      <w:bookmarkEnd w:id="2492"/>
      <w:bookmarkEnd w:id="2493"/>
      <w:bookmarkEnd w:id="2494"/>
    </w:p>
    <w:p w:rsidR="003F0085" w:rsidRDefault="003F0085" w:rsidP="003F0085">
      <w:pPr>
        <w:pStyle w:val="a5"/>
        <w:keepNext/>
        <w:rPr>
          <w:rtl/>
        </w:rPr>
      </w:pPr>
      <w:bookmarkStart w:id="2495" w:name="ET_speaker_4996_1252"/>
      <w:r w:rsidRPr="003F0085">
        <w:rPr>
          <w:rStyle w:val="TagStyle"/>
          <w:rtl/>
        </w:rPr>
        <w:t xml:space="preserve"> &lt;&lt; דובר &gt;&gt; </w:t>
      </w:r>
      <w:r>
        <w:rPr>
          <w:rtl/>
        </w:rPr>
        <w:t>ישראל אייכלר (יהדות התורה):</w:t>
      </w:r>
      <w:r w:rsidRPr="003F0085">
        <w:rPr>
          <w:rStyle w:val="TagStyle"/>
          <w:rtl/>
        </w:rPr>
        <w:t xml:space="preserve"> &lt;&lt; דובר &gt;&gt;</w:t>
      </w:r>
      <w:r w:rsidR="00CC5B05">
        <w:rPr>
          <w:rtl/>
        </w:rPr>
        <w:t xml:space="preserve"> </w:t>
      </w:r>
      <w:r>
        <w:rPr>
          <w:rtl/>
        </w:rPr>
        <w:t xml:space="preserve"> </w:t>
      </w:r>
      <w:bookmarkEnd w:id="2495"/>
    </w:p>
    <w:p w:rsidR="003F0085" w:rsidRDefault="003F0085" w:rsidP="003F0085">
      <w:pPr>
        <w:pStyle w:val="KeepWithNext"/>
        <w:rPr>
          <w:rtl/>
          <w:lang w:eastAsia="he-IL"/>
        </w:rPr>
      </w:pPr>
    </w:p>
    <w:p w:rsidR="003F0085" w:rsidRDefault="003F0085" w:rsidP="003F0085">
      <w:pPr>
        <w:rPr>
          <w:rtl/>
          <w:lang w:eastAsia="he-IL"/>
        </w:rPr>
      </w:pPr>
      <w:bookmarkStart w:id="2496" w:name="_ETM_Q1_4388951"/>
      <w:bookmarkStart w:id="2497" w:name="_ETM_Q1_4388993"/>
      <w:bookmarkEnd w:id="2496"/>
      <w:bookmarkEnd w:id="2497"/>
      <w:r>
        <w:rPr>
          <w:rFonts w:hint="cs"/>
          <w:rtl/>
          <w:lang w:eastAsia="he-IL"/>
        </w:rPr>
        <w:t xml:space="preserve">ברור לי. </w:t>
      </w:r>
    </w:p>
    <w:p w:rsidR="003F0085" w:rsidRDefault="003F0085" w:rsidP="003F0085">
      <w:pPr>
        <w:rPr>
          <w:rtl/>
          <w:lang w:eastAsia="he-IL"/>
        </w:rPr>
      </w:pPr>
    </w:p>
    <w:p w:rsidR="003F0085" w:rsidRDefault="003F0085" w:rsidP="003F0085">
      <w:pPr>
        <w:pStyle w:val="a5"/>
        <w:keepNext/>
        <w:rPr>
          <w:rtl/>
        </w:rPr>
      </w:pPr>
      <w:r w:rsidRPr="003F0085">
        <w:rPr>
          <w:rStyle w:val="TagStyle"/>
          <w:rtl/>
        </w:rPr>
        <w:t xml:space="preserve"> &lt;&lt; דובר &gt;&gt; </w:t>
      </w:r>
      <w:r w:rsidR="00AD56FC">
        <w:rPr>
          <w:rtl/>
        </w:rPr>
        <w:t xml:space="preserve"> מירי פרנקל שור</w:t>
      </w:r>
      <w:r>
        <w:rPr>
          <w:rtl/>
        </w:rPr>
        <w:t>:</w:t>
      </w:r>
      <w:r w:rsidRPr="003F0085">
        <w:rPr>
          <w:rStyle w:val="TagStyle"/>
          <w:rtl/>
        </w:rPr>
        <w:t xml:space="preserve"> &lt;&lt; דובר &gt;&gt;</w:t>
      </w:r>
      <w:r w:rsidR="00CC5B05">
        <w:rPr>
          <w:rtl/>
        </w:rPr>
        <w:t xml:space="preserve"> </w:t>
      </w:r>
      <w:r>
        <w:rPr>
          <w:rtl/>
        </w:rPr>
        <w:t xml:space="preserve"> </w:t>
      </w:r>
    </w:p>
    <w:p w:rsidR="003F0085" w:rsidRDefault="003F0085" w:rsidP="003F0085">
      <w:pPr>
        <w:pStyle w:val="KeepWithNext"/>
        <w:rPr>
          <w:rtl/>
          <w:lang w:eastAsia="he-IL"/>
        </w:rPr>
      </w:pPr>
    </w:p>
    <w:p w:rsidR="00417296" w:rsidRDefault="003F0085" w:rsidP="00A36DFD">
      <w:pPr>
        <w:rPr>
          <w:rtl/>
          <w:lang w:eastAsia="he-IL"/>
        </w:rPr>
      </w:pPr>
      <w:r>
        <w:rPr>
          <w:rFonts w:hint="cs"/>
          <w:rtl/>
          <w:lang w:eastAsia="he-IL"/>
        </w:rPr>
        <w:t xml:space="preserve">אני גם שמעתי את </w:t>
      </w:r>
      <w:bookmarkStart w:id="2498" w:name="_ETM_Q1_4388976"/>
      <w:bookmarkEnd w:id="2498"/>
      <w:r w:rsidR="00A36DFD">
        <w:rPr>
          <w:rFonts w:hint="cs"/>
          <w:rtl/>
          <w:lang w:eastAsia="he-IL"/>
        </w:rPr>
        <w:t>הדברים</w:t>
      </w:r>
      <w:r>
        <w:rPr>
          <w:rFonts w:hint="cs"/>
          <w:rtl/>
          <w:lang w:eastAsia="he-IL"/>
        </w:rPr>
        <w:t xml:space="preserve"> </w:t>
      </w:r>
      <w:r w:rsidR="00A36DFD">
        <w:rPr>
          <w:rFonts w:hint="cs"/>
          <w:rtl/>
          <w:lang w:eastAsia="he-IL"/>
        </w:rPr>
        <w:t xml:space="preserve">שלך </w:t>
      </w:r>
      <w:r>
        <w:rPr>
          <w:rFonts w:hint="cs"/>
          <w:rtl/>
          <w:lang w:eastAsia="he-IL"/>
        </w:rPr>
        <w:t xml:space="preserve">בוועדת חוץ וביטחון, ולקחתי </w:t>
      </w:r>
      <w:r w:rsidRPr="00A36DFD">
        <w:rPr>
          <w:rFonts w:hint="cs"/>
          <w:rtl/>
          <w:lang w:eastAsia="he-IL"/>
        </w:rPr>
        <w:t>אותם</w:t>
      </w:r>
      <w:r>
        <w:rPr>
          <w:rFonts w:hint="cs"/>
          <w:rtl/>
          <w:lang w:eastAsia="he-IL"/>
        </w:rPr>
        <w:t xml:space="preserve"> </w:t>
      </w:r>
      <w:bookmarkStart w:id="2499" w:name="_ETM_Q1_4395613"/>
      <w:bookmarkEnd w:id="2499"/>
      <w:r>
        <w:rPr>
          <w:rFonts w:hint="cs"/>
          <w:rtl/>
          <w:lang w:eastAsia="he-IL"/>
        </w:rPr>
        <w:t xml:space="preserve">לתשומת ליבי. </w:t>
      </w:r>
      <w:bookmarkStart w:id="2500" w:name="_ETM_Q1_4400474"/>
      <w:bookmarkStart w:id="2501" w:name="_ETM_Q1_4400532"/>
      <w:bookmarkEnd w:id="2500"/>
      <w:bookmarkEnd w:id="2501"/>
    </w:p>
    <w:p w:rsidR="00417296" w:rsidRDefault="00417296" w:rsidP="00417296">
      <w:pPr>
        <w:rPr>
          <w:rtl/>
          <w:lang w:eastAsia="he-IL"/>
        </w:rPr>
      </w:pPr>
      <w:bookmarkStart w:id="2502" w:name="_ETM_Q1_4403242"/>
      <w:bookmarkStart w:id="2503" w:name="_ETM_Q1_4403297"/>
      <w:bookmarkStart w:id="2504" w:name="_ETM_Q1_4404736"/>
      <w:bookmarkEnd w:id="2502"/>
      <w:bookmarkEnd w:id="2503"/>
      <w:bookmarkEnd w:id="2504"/>
    </w:p>
    <w:p w:rsidR="00417296" w:rsidRDefault="00417296" w:rsidP="00417296">
      <w:pPr>
        <w:pStyle w:val="a5"/>
        <w:keepNext/>
        <w:rPr>
          <w:rtl/>
        </w:rPr>
      </w:pPr>
      <w:bookmarkStart w:id="2505" w:name="ET_speaker_4996_203"/>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505"/>
    </w:p>
    <w:p w:rsidR="00417296" w:rsidRDefault="00417296" w:rsidP="00417296">
      <w:pPr>
        <w:pStyle w:val="KeepWithNext"/>
        <w:rPr>
          <w:rtl/>
          <w:lang w:eastAsia="he-IL"/>
        </w:rPr>
      </w:pPr>
    </w:p>
    <w:p w:rsidR="00417296" w:rsidRDefault="00417296" w:rsidP="00A36DFD">
      <w:pPr>
        <w:rPr>
          <w:rtl/>
          <w:lang w:eastAsia="he-IL"/>
        </w:rPr>
      </w:pPr>
      <w:bookmarkStart w:id="2506" w:name="_ETM_Q1_4405053"/>
      <w:bookmarkStart w:id="2507" w:name="_ETM_Q1_4405078"/>
      <w:bookmarkEnd w:id="2506"/>
      <w:bookmarkEnd w:id="2507"/>
      <w:r>
        <w:rPr>
          <w:rFonts w:hint="cs"/>
          <w:rtl/>
          <w:lang w:eastAsia="he-IL"/>
        </w:rPr>
        <w:t>אני בטוח שאת מתכוונת</w:t>
      </w:r>
      <w:r w:rsidR="003F0085">
        <w:rPr>
          <w:rFonts w:hint="cs"/>
          <w:rtl/>
          <w:lang w:eastAsia="he-IL"/>
        </w:rPr>
        <w:t xml:space="preserve"> רק לבטיחות. </w:t>
      </w:r>
    </w:p>
    <w:p w:rsidR="00417296" w:rsidRDefault="00417296" w:rsidP="00417296">
      <w:pPr>
        <w:rPr>
          <w:rtl/>
          <w:lang w:eastAsia="he-IL"/>
        </w:rPr>
      </w:pPr>
      <w:bookmarkStart w:id="2508" w:name="_ETM_Q1_4408650"/>
      <w:bookmarkStart w:id="2509" w:name="_ETM_Q1_4408703"/>
      <w:bookmarkStart w:id="2510" w:name="_ETM_Q1_4410522"/>
      <w:bookmarkEnd w:id="2508"/>
      <w:bookmarkEnd w:id="2509"/>
      <w:bookmarkEnd w:id="2510"/>
    </w:p>
    <w:p w:rsidR="00417296" w:rsidRDefault="00417296" w:rsidP="00417296">
      <w:pPr>
        <w:pStyle w:val="a5"/>
        <w:keepNext/>
        <w:rPr>
          <w:rtl/>
        </w:rPr>
      </w:pPr>
      <w:bookmarkStart w:id="2511" w:name="ET_speaker_מירי_פרנקלשור_204"/>
      <w:r w:rsidRPr="00417296">
        <w:rPr>
          <w:rStyle w:val="TagStyle"/>
          <w:rtl/>
        </w:rPr>
        <w:t xml:space="preserve"> &lt;&lt; דובר &gt;&gt; </w:t>
      </w:r>
      <w:r w:rsidR="00AD56FC">
        <w:rPr>
          <w:rtl/>
        </w:rPr>
        <w:t xml:space="preserve"> מירי פרנקל שור</w:t>
      </w:r>
      <w:r>
        <w:rPr>
          <w:rtl/>
        </w:rPr>
        <w:t>:</w:t>
      </w:r>
      <w:r w:rsidRPr="00417296">
        <w:rPr>
          <w:rStyle w:val="TagStyle"/>
          <w:rtl/>
        </w:rPr>
        <w:t xml:space="preserve"> &lt;&lt; דובר &gt;&gt;</w:t>
      </w:r>
      <w:r w:rsidR="00CC5B05">
        <w:rPr>
          <w:rtl/>
        </w:rPr>
        <w:t xml:space="preserve"> </w:t>
      </w:r>
      <w:r>
        <w:rPr>
          <w:rtl/>
        </w:rPr>
        <w:t xml:space="preserve"> </w:t>
      </w:r>
      <w:bookmarkEnd w:id="2511"/>
    </w:p>
    <w:p w:rsidR="00417296" w:rsidRDefault="00417296" w:rsidP="00417296">
      <w:pPr>
        <w:pStyle w:val="KeepWithNext"/>
        <w:rPr>
          <w:rtl/>
          <w:lang w:eastAsia="he-IL"/>
        </w:rPr>
      </w:pPr>
    </w:p>
    <w:p w:rsidR="00417296" w:rsidRDefault="003F0085" w:rsidP="003F0085">
      <w:pPr>
        <w:rPr>
          <w:rtl/>
          <w:lang w:eastAsia="he-IL"/>
        </w:rPr>
      </w:pPr>
      <w:bookmarkStart w:id="2512" w:name="_ETM_Q1_4410886"/>
      <w:bookmarkStart w:id="2513" w:name="_ETM_Q1_4410911"/>
      <w:bookmarkEnd w:id="2512"/>
      <w:bookmarkEnd w:id="2513"/>
      <w:r>
        <w:rPr>
          <w:rFonts w:hint="cs"/>
          <w:rtl/>
          <w:lang w:eastAsia="he-IL"/>
        </w:rPr>
        <w:t>רק לבטיחות</w:t>
      </w:r>
      <w:bookmarkStart w:id="2514" w:name="_ETM_Q1_4399019"/>
      <w:bookmarkEnd w:id="2514"/>
      <w:r>
        <w:rPr>
          <w:rFonts w:hint="cs"/>
          <w:rtl/>
          <w:lang w:eastAsia="he-IL"/>
        </w:rPr>
        <w:t xml:space="preserve">. אף אחד לא </w:t>
      </w:r>
      <w:bookmarkStart w:id="2515" w:name="_ETM_Q1_4412272"/>
      <w:bookmarkStart w:id="2516" w:name="_ETM_Q1_4412329"/>
      <w:bookmarkStart w:id="2517" w:name="_ETM_Q1_4413914"/>
      <w:bookmarkEnd w:id="2515"/>
      <w:bookmarkEnd w:id="2516"/>
      <w:bookmarkEnd w:id="2517"/>
      <w:r>
        <w:rPr>
          <w:rFonts w:hint="cs"/>
          <w:rtl/>
          <w:lang w:eastAsia="he-IL"/>
        </w:rPr>
        <w:t xml:space="preserve">מתכוון למנוע חופש דת. </w:t>
      </w:r>
    </w:p>
    <w:p w:rsidR="003F0085" w:rsidRDefault="003F0085" w:rsidP="00417296">
      <w:pPr>
        <w:rPr>
          <w:rtl/>
          <w:lang w:eastAsia="he-IL"/>
        </w:rPr>
      </w:pPr>
      <w:bookmarkStart w:id="2518" w:name="_ETM_Q1_4408613"/>
      <w:bookmarkStart w:id="2519" w:name="_ETM_Q1_4408697"/>
      <w:bookmarkEnd w:id="2518"/>
      <w:bookmarkEnd w:id="2519"/>
    </w:p>
    <w:p w:rsidR="00417296" w:rsidRDefault="00417296" w:rsidP="00417296">
      <w:pPr>
        <w:pStyle w:val="a5"/>
        <w:keepNext/>
        <w:rPr>
          <w:rtl/>
        </w:rPr>
      </w:pPr>
      <w:bookmarkStart w:id="2520" w:name="ET_speaker_4996_205"/>
      <w:r w:rsidRPr="00417296">
        <w:rPr>
          <w:rStyle w:val="TagStyle"/>
          <w:rtl/>
        </w:rPr>
        <w:t xml:space="preserve"> &lt;&lt; דובר &gt;&gt; </w:t>
      </w:r>
      <w:r>
        <w:rPr>
          <w:rtl/>
        </w:rPr>
        <w:t>ישראל אייכלר (יהדות התורה):</w:t>
      </w:r>
      <w:r w:rsidRPr="00417296">
        <w:rPr>
          <w:rStyle w:val="TagStyle"/>
          <w:rtl/>
        </w:rPr>
        <w:t xml:space="preserve"> &lt;&lt; דובר &gt;&gt;</w:t>
      </w:r>
      <w:r w:rsidR="00CC5B05">
        <w:rPr>
          <w:rtl/>
        </w:rPr>
        <w:t xml:space="preserve"> </w:t>
      </w:r>
      <w:r>
        <w:rPr>
          <w:rtl/>
        </w:rPr>
        <w:t xml:space="preserve"> </w:t>
      </w:r>
      <w:bookmarkEnd w:id="2520"/>
    </w:p>
    <w:p w:rsidR="00417296" w:rsidRDefault="00417296" w:rsidP="00417296">
      <w:pPr>
        <w:pStyle w:val="KeepWithNext"/>
        <w:rPr>
          <w:rtl/>
          <w:lang w:eastAsia="he-IL"/>
        </w:rPr>
      </w:pPr>
    </w:p>
    <w:p w:rsidR="00417296" w:rsidRDefault="003F0085" w:rsidP="003F0085">
      <w:pPr>
        <w:rPr>
          <w:rtl/>
          <w:lang w:eastAsia="he-IL"/>
        </w:rPr>
      </w:pPr>
      <w:bookmarkStart w:id="2521" w:name="_ETM_Q1_4414228"/>
      <w:bookmarkStart w:id="2522" w:name="_ETM_Q1_4414260"/>
      <w:bookmarkEnd w:id="2521"/>
      <w:bookmarkEnd w:id="2522"/>
      <w:r>
        <w:rPr>
          <w:rFonts w:hint="cs"/>
          <w:rtl/>
          <w:lang w:eastAsia="he-IL"/>
        </w:rPr>
        <w:t xml:space="preserve">אבל </w:t>
      </w:r>
      <w:bookmarkStart w:id="2523" w:name="_ETM_Q1_4406078"/>
      <w:bookmarkEnd w:id="2523"/>
      <w:r>
        <w:rPr>
          <w:rFonts w:hint="cs"/>
          <w:rtl/>
          <w:lang w:eastAsia="he-IL"/>
        </w:rPr>
        <w:t xml:space="preserve">אני לא רוצה שיהיה יותר מבטיחות. בבטיחות יקבעו </w:t>
      </w:r>
      <w:bookmarkStart w:id="2524" w:name="_ETM_Q1_4409516"/>
      <w:bookmarkEnd w:id="2524"/>
      <w:r>
        <w:rPr>
          <w:rFonts w:hint="cs"/>
          <w:rtl/>
          <w:lang w:eastAsia="he-IL"/>
        </w:rPr>
        <w:t xml:space="preserve">האנשים המומחים לבטיחות. אמרתי את זה, </w:t>
      </w:r>
      <w:bookmarkStart w:id="2525" w:name="_ETM_Q1_4407907"/>
      <w:bookmarkStart w:id="2526" w:name="_ETM_Q1_4407994"/>
      <w:bookmarkEnd w:id="2525"/>
      <w:bookmarkEnd w:id="2526"/>
      <w:r w:rsidR="00417296">
        <w:rPr>
          <w:rFonts w:hint="cs"/>
          <w:rtl/>
          <w:lang w:eastAsia="he-IL"/>
        </w:rPr>
        <w:t xml:space="preserve">אני </w:t>
      </w:r>
      <w:bookmarkStart w:id="2527" w:name="_ETM_Q1_4415195"/>
      <w:bookmarkEnd w:id="2527"/>
      <w:r w:rsidR="00417296">
        <w:rPr>
          <w:rFonts w:hint="cs"/>
          <w:rtl/>
          <w:lang w:eastAsia="he-IL"/>
        </w:rPr>
        <w:t xml:space="preserve">הראשון </w:t>
      </w:r>
      <w:r>
        <w:rPr>
          <w:rFonts w:hint="cs"/>
          <w:rtl/>
          <w:lang w:eastAsia="he-IL"/>
        </w:rPr>
        <w:t xml:space="preserve">שרוצה שתהיה בטיחות. </w:t>
      </w:r>
      <w:bookmarkStart w:id="2528" w:name="_ETM_Q1_4416098"/>
      <w:bookmarkEnd w:id="2528"/>
    </w:p>
    <w:p w:rsidR="00417296" w:rsidRDefault="00417296" w:rsidP="00417296">
      <w:pPr>
        <w:rPr>
          <w:rtl/>
          <w:lang w:eastAsia="he-IL"/>
        </w:rPr>
      </w:pPr>
      <w:bookmarkStart w:id="2529" w:name="_ETM_Q1_4417579"/>
      <w:bookmarkStart w:id="2530" w:name="_ETM_Q1_4417642"/>
      <w:bookmarkStart w:id="2531" w:name="_ETM_Q1_4422093"/>
      <w:bookmarkEnd w:id="2529"/>
      <w:bookmarkEnd w:id="2530"/>
      <w:bookmarkEnd w:id="2531"/>
    </w:p>
    <w:p w:rsidR="00417296" w:rsidRPr="00DA1352" w:rsidRDefault="00417296" w:rsidP="00417296">
      <w:pPr>
        <w:pStyle w:val="a5"/>
        <w:keepNext/>
        <w:rPr>
          <w:rtl/>
        </w:rPr>
      </w:pPr>
      <w:bookmarkStart w:id="2532" w:name="ET_speaker_מירי_פרנקלשור_206"/>
      <w:r w:rsidRPr="00417296">
        <w:rPr>
          <w:rStyle w:val="TagStyle"/>
          <w:rtl/>
        </w:rPr>
        <w:t xml:space="preserve"> </w:t>
      </w:r>
      <w:r w:rsidRPr="00DA1352">
        <w:rPr>
          <w:rStyle w:val="TagStyle"/>
          <w:rtl/>
        </w:rPr>
        <w:t xml:space="preserve">&lt;&lt; דובר &gt;&gt; </w:t>
      </w:r>
      <w:r w:rsidR="00AD56FC">
        <w:rPr>
          <w:rtl/>
        </w:rPr>
        <w:t xml:space="preserve"> מירי פרנקל שור</w:t>
      </w:r>
      <w:r w:rsidRPr="00DA1352">
        <w:rPr>
          <w:rtl/>
        </w:rPr>
        <w:t>:</w:t>
      </w:r>
      <w:r w:rsidRPr="00DA1352">
        <w:rPr>
          <w:rStyle w:val="TagStyle"/>
          <w:rtl/>
        </w:rPr>
        <w:t xml:space="preserve"> &lt;&lt; דובר &gt;&gt;</w:t>
      </w:r>
      <w:r w:rsidR="00CC5B05">
        <w:rPr>
          <w:rtl/>
        </w:rPr>
        <w:t xml:space="preserve"> </w:t>
      </w:r>
      <w:r w:rsidRPr="00DA1352">
        <w:rPr>
          <w:rtl/>
        </w:rPr>
        <w:t xml:space="preserve"> </w:t>
      </w:r>
      <w:bookmarkEnd w:id="2532"/>
    </w:p>
    <w:p w:rsidR="00417296" w:rsidRPr="00DA1352" w:rsidRDefault="00417296" w:rsidP="00417296">
      <w:pPr>
        <w:pStyle w:val="KeepWithNext"/>
        <w:rPr>
          <w:rtl/>
          <w:lang w:eastAsia="he-IL"/>
        </w:rPr>
      </w:pPr>
    </w:p>
    <w:p w:rsidR="00417296" w:rsidRPr="00A624A1" w:rsidRDefault="003F0085" w:rsidP="00417296">
      <w:pPr>
        <w:rPr>
          <w:rtl/>
          <w:lang w:eastAsia="he-IL"/>
        </w:rPr>
      </w:pPr>
      <w:bookmarkStart w:id="2533" w:name="_ETM_Q1_4422472"/>
      <w:bookmarkStart w:id="2534" w:name="_ETM_Q1_4422510"/>
      <w:bookmarkStart w:id="2535" w:name="_ETM_Q1_4424575"/>
      <w:bookmarkEnd w:id="2533"/>
      <w:bookmarkEnd w:id="2534"/>
      <w:bookmarkEnd w:id="2535"/>
      <w:r w:rsidRPr="00A624A1">
        <w:rPr>
          <w:rFonts w:hint="cs"/>
          <w:rtl/>
          <w:lang w:eastAsia="he-IL"/>
        </w:rPr>
        <w:t>אבל מדובר בחקיקה ראשית</w:t>
      </w:r>
      <w:r w:rsidR="00DA1352" w:rsidRPr="00A624A1">
        <w:rPr>
          <w:rFonts w:hint="cs"/>
          <w:rtl/>
          <w:lang w:eastAsia="he-IL"/>
        </w:rPr>
        <w:t>.</w:t>
      </w:r>
      <w:r w:rsidR="00CC5B05">
        <w:rPr>
          <w:rFonts w:hint="cs"/>
          <w:rtl/>
          <w:lang w:eastAsia="he-IL"/>
        </w:rPr>
        <w:t xml:space="preserve"> </w:t>
      </w:r>
    </w:p>
    <w:p w:rsidR="003F0085" w:rsidRPr="00A624A1" w:rsidRDefault="003F0085" w:rsidP="00417296">
      <w:pPr>
        <w:rPr>
          <w:rtl/>
          <w:lang w:eastAsia="he-IL"/>
        </w:rPr>
      </w:pPr>
    </w:p>
    <w:p w:rsidR="00DF6FF6" w:rsidRDefault="00DF6FF6" w:rsidP="00DF6FF6">
      <w:pPr>
        <w:pStyle w:val="a5"/>
        <w:keepNext/>
        <w:rPr>
          <w:rtl/>
        </w:rPr>
      </w:pPr>
      <w:r w:rsidRPr="00417296">
        <w:rPr>
          <w:rStyle w:val="TagStyle"/>
          <w:rtl/>
        </w:rPr>
        <w:t xml:space="preserve">&lt;&lt; דובר &gt;&gt; </w:t>
      </w:r>
      <w:r>
        <w:rPr>
          <w:rtl/>
        </w:rPr>
        <w:t>ישראל אייכלר (יהדות התורה):</w:t>
      </w:r>
      <w:r w:rsidRPr="00417296">
        <w:rPr>
          <w:rStyle w:val="TagStyle"/>
          <w:rtl/>
        </w:rPr>
        <w:t xml:space="preserve"> &lt;&lt; דובר &gt;&gt;</w:t>
      </w:r>
      <w:r>
        <w:rPr>
          <w:rtl/>
        </w:rPr>
        <w:t xml:space="preserve">  </w:t>
      </w:r>
    </w:p>
    <w:p w:rsidR="00DF6FF6" w:rsidRPr="00DF6FF6" w:rsidRDefault="00DF6FF6" w:rsidP="00DF6FF6">
      <w:pPr>
        <w:rPr>
          <w:rtl/>
          <w:lang w:eastAsia="he-IL"/>
        </w:rPr>
      </w:pPr>
    </w:p>
    <w:p w:rsidR="00DA1352" w:rsidRDefault="00DA1352" w:rsidP="00A624A1">
      <w:pPr>
        <w:rPr>
          <w:rtl/>
          <w:lang w:eastAsia="he-IL"/>
        </w:rPr>
      </w:pPr>
      <w:bookmarkStart w:id="2536" w:name="_ETM_Q1_4424907"/>
      <w:bookmarkStart w:id="2537" w:name="_ETM_Q1_4424932"/>
      <w:bookmarkEnd w:id="2536"/>
      <w:bookmarkEnd w:id="2537"/>
      <w:r w:rsidRPr="00A624A1">
        <w:rPr>
          <w:rFonts w:hint="cs"/>
          <w:rtl/>
          <w:lang w:eastAsia="he-IL"/>
        </w:rPr>
        <w:t>מתי</w:t>
      </w:r>
      <w:r w:rsidRPr="00DA1352">
        <w:rPr>
          <w:rFonts w:hint="cs"/>
          <w:rtl/>
          <w:lang w:eastAsia="he-IL"/>
        </w:rPr>
        <w:t xml:space="preserve"> </w:t>
      </w:r>
      <w:bookmarkStart w:id="2538" w:name="_ETM_Q1_4418333"/>
      <w:bookmarkStart w:id="2539" w:name="_ETM_Q1_4423863"/>
      <w:bookmarkEnd w:id="2538"/>
      <w:bookmarkEnd w:id="2539"/>
      <w:r w:rsidR="00A624A1">
        <w:rPr>
          <w:rFonts w:hint="cs"/>
          <w:rtl/>
          <w:lang w:eastAsia="he-IL"/>
        </w:rPr>
        <w:t>חקיקה ראשית עו</w:t>
      </w:r>
      <w:r w:rsidR="00DF6FF6">
        <w:rPr>
          <w:rFonts w:hint="cs"/>
          <w:rtl/>
          <w:lang w:eastAsia="he-IL"/>
        </w:rPr>
        <w:t>סקת בבטיחות? בטיחות זה דבר טכני</w:t>
      </w:r>
      <w:r w:rsidR="00A624A1">
        <w:rPr>
          <w:rFonts w:hint="cs"/>
          <w:rtl/>
          <w:lang w:eastAsia="he-IL"/>
        </w:rPr>
        <w:t xml:space="preserve"> </w:t>
      </w:r>
      <w:r w:rsidR="00DF6FF6">
        <w:rPr>
          <w:rFonts w:hint="cs"/>
          <w:rtl/>
          <w:lang w:eastAsia="he-IL"/>
        </w:rPr>
        <w:t xml:space="preserve">של </w:t>
      </w:r>
      <w:r w:rsidR="00A624A1" w:rsidRPr="00DF6FF6">
        <w:rPr>
          <w:rFonts w:hint="cs"/>
          <w:rtl/>
          <w:lang w:eastAsia="he-IL"/>
        </w:rPr>
        <w:t>אנשי</w:t>
      </w:r>
      <w:r w:rsidR="00A624A1">
        <w:rPr>
          <w:rFonts w:hint="cs"/>
          <w:rtl/>
          <w:lang w:eastAsia="he-IL"/>
        </w:rPr>
        <w:t xml:space="preserve"> </w:t>
      </w:r>
      <w:bookmarkStart w:id="2540" w:name="_ETM_Q1_4425370"/>
      <w:bookmarkEnd w:id="2540"/>
      <w:r w:rsidR="00A624A1">
        <w:rPr>
          <w:rFonts w:hint="cs"/>
          <w:rtl/>
          <w:lang w:eastAsia="he-IL"/>
        </w:rPr>
        <w:t xml:space="preserve">בטיחות. </w:t>
      </w:r>
    </w:p>
    <w:p w:rsidR="00417296" w:rsidRDefault="00417296" w:rsidP="00417296">
      <w:pPr>
        <w:rPr>
          <w:rtl/>
          <w:lang w:eastAsia="he-IL"/>
        </w:rPr>
      </w:pPr>
      <w:bookmarkStart w:id="2541" w:name="_ETM_Q1_4418379"/>
      <w:bookmarkStart w:id="2542" w:name="_ETM_Q1_4426222"/>
      <w:bookmarkStart w:id="2543" w:name="_ETM_Q1_4426270"/>
      <w:bookmarkStart w:id="2544" w:name="_ETM_Q1_4428714"/>
      <w:bookmarkEnd w:id="2541"/>
      <w:bookmarkEnd w:id="2542"/>
      <w:bookmarkEnd w:id="2543"/>
      <w:bookmarkEnd w:id="2544"/>
    </w:p>
    <w:p w:rsidR="00417296" w:rsidRDefault="00417296" w:rsidP="00417296">
      <w:pPr>
        <w:pStyle w:val="afb"/>
        <w:keepNext/>
        <w:rPr>
          <w:rtl/>
          <w:lang w:eastAsia="he-IL"/>
        </w:rPr>
      </w:pPr>
      <w:bookmarkStart w:id="2545" w:name="ET_guest_איילת_לוי_נחום_208"/>
      <w:r w:rsidRPr="00417296">
        <w:rPr>
          <w:rStyle w:val="TagStyle"/>
          <w:rtl/>
        </w:rPr>
        <w:t xml:space="preserve"> &lt;&lt; אורח &gt;&gt; </w:t>
      </w:r>
      <w:r w:rsidR="00AD56FC">
        <w:rPr>
          <w:rtl/>
          <w:lang w:eastAsia="he-IL"/>
        </w:rPr>
        <w:t>איילת לוי-נחום</w:t>
      </w:r>
      <w:r>
        <w:rPr>
          <w:rtl/>
          <w:lang w:eastAsia="he-IL"/>
        </w:rPr>
        <w:t>:</w:t>
      </w:r>
      <w:r w:rsidRPr="00417296">
        <w:rPr>
          <w:rStyle w:val="TagStyle"/>
          <w:rtl/>
        </w:rPr>
        <w:t xml:space="preserve"> &lt;&lt; אורח &gt;&gt;</w:t>
      </w:r>
      <w:r w:rsidR="00CC5B05">
        <w:rPr>
          <w:rtl/>
          <w:lang w:eastAsia="he-IL"/>
        </w:rPr>
        <w:t xml:space="preserve"> </w:t>
      </w:r>
      <w:r>
        <w:rPr>
          <w:rtl/>
          <w:lang w:eastAsia="he-IL"/>
        </w:rPr>
        <w:t xml:space="preserve"> </w:t>
      </w:r>
      <w:bookmarkEnd w:id="2545"/>
    </w:p>
    <w:p w:rsidR="00417296" w:rsidRDefault="00417296" w:rsidP="00417296">
      <w:pPr>
        <w:pStyle w:val="KeepWithNext"/>
        <w:rPr>
          <w:rtl/>
          <w:lang w:eastAsia="he-IL"/>
        </w:rPr>
      </w:pPr>
    </w:p>
    <w:p w:rsidR="00417296" w:rsidRDefault="00A624A1" w:rsidP="00417296">
      <w:pPr>
        <w:rPr>
          <w:rtl/>
          <w:lang w:eastAsia="he-IL"/>
        </w:rPr>
      </w:pPr>
      <w:bookmarkStart w:id="2546" w:name="_ETM_Q1_4429020"/>
      <w:bookmarkStart w:id="2547" w:name="_ETM_Q1_4429055"/>
      <w:bookmarkEnd w:id="2546"/>
      <w:bookmarkEnd w:id="2547"/>
      <w:r>
        <w:rPr>
          <w:rFonts w:hint="cs"/>
          <w:rtl/>
          <w:lang w:eastAsia="he-IL"/>
        </w:rPr>
        <w:t>אבל יש כאן</w:t>
      </w:r>
      <w:r w:rsidR="00417296">
        <w:rPr>
          <w:rFonts w:hint="cs"/>
          <w:rtl/>
          <w:lang w:eastAsia="he-IL"/>
        </w:rPr>
        <w:t xml:space="preserve"> חקיקה</w:t>
      </w:r>
      <w:r w:rsidR="00857090">
        <w:rPr>
          <w:rFonts w:hint="cs"/>
          <w:rtl/>
          <w:lang w:eastAsia="he-IL"/>
        </w:rPr>
        <w:t xml:space="preserve"> ראשית. </w:t>
      </w:r>
    </w:p>
    <w:p w:rsidR="00417296" w:rsidRDefault="00417296" w:rsidP="00417296">
      <w:pPr>
        <w:rPr>
          <w:rtl/>
          <w:lang w:eastAsia="he-IL"/>
        </w:rPr>
      </w:pPr>
      <w:bookmarkStart w:id="2548" w:name="_ETM_Q1_4432347"/>
      <w:bookmarkStart w:id="2549" w:name="_ETM_Q1_4432402"/>
      <w:bookmarkStart w:id="2550" w:name="_ETM_Q1_4441120"/>
      <w:bookmarkEnd w:id="2548"/>
      <w:bookmarkEnd w:id="2549"/>
      <w:bookmarkEnd w:id="2550"/>
    </w:p>
    <w:p w:rsidR="00417296" w:rsidRDefault="00417296" w:rsidP="00417296">
      <w:pPr>
        <w:pStyle w:val="a5"/>
        <w:keepNext/>
        <w:rPr>
          <w:rtl/>
        </w:rPr>
      </w:pPr>
      <w:bookmarkStart w:id="2551" w:name="ET_speaker_6497_209"/>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551"/>
    </w:p>
    <w:p w:rsidR="00417296" w:rsidRDefault="00417296" w:rsidP="00417296">
      <w:pPr>
        <w:pStyle w:val="KeepWithNext"/>
        <w:rPr>
          <w:rtl/>
          <w:lang w:eastAsia="he-IL"/>
        </w:rPr>
      </w:pPr>
    </w:p>
    <w:p w:rsidR="00417296" w:rsidRDefault="00A624A1" w:rsidP="00857090">
      <w:pPr>
        <w:rPr>
          <w:rtl/>
          <w:lang w:eastAsia="he-IL"/>
        </w:rPr>
      </w:pPr>
      <w:bookmarkStart w:id="2552" w:name="_ETM_Q1_4441470"/>
      <w:bookmarkStart w:id="2553" w:name="_ETM_Q1_4441505"/>
      <w:bookmarkEnd w:id="2552"/>
      <w:bookmarkEnd w:id="2553"/>
      <w:r>
        <w:rPr>
          <w:rFonts w:hint="cs"/>
          <w:rtl/>
          <w:lang w:eastAsia="he-IL"/>
        </w:rPr>
        <w:t>היושב-ראש,</w:t>
      </w:r>
      <w:r w:rsidR="00417296">
        <w:rPr>
          <w:rFonts w:hint="cs"/>
          <w:rtl/>
          <w:lang w:eastAsia="he-IL"/>
        </w:rPr>
        <w:t xml:space="preserve"> יש לי שאלה</w:t>
      </w:r>
      <w:r>
        <w:rPr>
          <w:rFonts w:hint="cs"/>
          <w:rtl/>
          <w:lang w:eastAsia="he-IL"/>
        </w:rPr>
        <w:t>.</w:t>
      </w:r>
      <w:r w:rsidR="00417296">
        <w:rPr>
          <w:rFonts w:hint="cs"/>
          <w:rtl/>
          <w:lang w:eastAsia="he-IL"/>
        </w:rPr>
        <w:t xml:space="preserve"> </w:t>
      </w:r>
      <w:bookmarkStart w:id="2554" w:name="_ETM_Q1_4445051"/>
      <w:bookmarkEnd w:id="2554"/>
      <w:r>
        <w:rPr>
          <w:rFonts w:hint="cs"/>
          <w:rtl/>
          <w:lang w:eastAsia="he-IL"/>
        </w:rPr>
        <w:t xml:space="preserve">בשנה שעברה נקבע </w:t>
      </w:r>
      <w:bookmarkStart w:id="2555" w:name="_ETM_Q1_4443413"/>
      <w:bookmarkEnd w:id="2555"/>
      <w:r>
        <w:rPr>
          <w:rFonts w:hint="cs"/>
          <w:rtl/>
          <w:lang w:eastAsia="he-IL"/>
        </w:rPr>
        <w:t>שבכל רגע נתון יהיו 16</w:t>
      </w:r>
      <w:r w:rsidR="00707812">
        <w:rPr>
          <w:rFonts w:hint="cs"/>
          <w:rtl/>
          <w:lang w:eastAsia="he-IL"/>
        </w:rPr>
        <w:t xml:space="preserve"> אלף</w:t>
      </w:r>
      <w:r>
        <w:rPr>
          <w:rFonts w:hint="cs"/>
          <w:rtl/>
          <w:lang w:eastAsia="he-IL"/>
        </w:rPr>
        <w:t xml:space="preserve"> איש. כולם יודעים שזה לא </w:t>
      </w:r>
      <w:bookmarkStart w:id="2556" w:name="_ETM_Q1_4445597"/>
      <w:bookmarkEnd w:id="2556"/>
      <w:r w:rsidR="00DF6FF6">
        <w:rPr>
          <w:rFonts w:hint="cs"/>
          <w:rtl/>
          <w:lang w:eastAsia="he-IL"/>
        </w:rPr>
        <w:t>היה. זה היה ביזיון של הכנסת</w:t>
      </w:r>
      <w:r w:rsidR="00857090">
        <w:rPr>
          <w:rFonts w:hint="cs"/>
          <w:rtl/>
          <w:lang w:eastAsia="he-IL"/>
        </w:rPr>
        <w:t>,</w:t>
      </w:r>
      <w:r w:rsidR="00DF6FF6">
        <w:rPr>
          <w:rFonts w:hint="cs"/>
          <w:rtl/>
          <w:lang w:eastAsia="he-IL"/>
        </w:rPr>
        <w:t xml:space="preserve"> אמרתי </w:t>
      </w:r>
      <w:bookmarkStart w:id="2557" w:name="_ETM_Q1_4451909"/>
      <w:bookmarkEnd w:id="2557"/>
      <w:r w:rsidR="00DF6FF6">
        <w:rPr>
          <w:rFonts w:hint="cs"/>
          <w:rtl/>
          <w:lang w:eastAsia="he-IL"/>
        </w:rPr>
        <w:t>קודם</w:t>
      </w:r>
      <w:r>
        <w:rPr>
          <w:rFonts w:hint="cs"/>
          <w:rtl/>
          <w:lang w:eastAsia="he-IL"/>
        </w:rPr>
        <w:t xml:space="preserve"> ביזיון של החוק. מה הכנסת עשתה על כך שביזו אות</w:t>
      </w:r>
      <w:r w:rsidR="00DF6FF6">
        <w:rPr>
          <w:rFonts w:hint="cs"/>
          <w:rtl/>
          <w:lang w:eastAsia="he-IL"/>
        </w:rPr>
        <w:t>ה</w:t>
      </w:r>
      <w:r>
        <w:rPr>
          <w:rFonts w:hint="cs"/>
          <w:rtl/>
          <w:lang w:eastAsia="he-IL"/>
        </w:rPr>
        <w:t xml:space="preserve">? מה היא </w:t>
      </w:r>
      <w:bookmarkStart w:id="2558" w:name="_ETM_Q1_4458021"/>
      <w:bookmarkEnd w:id="2558"/>
      <w:r>
        <w:rPr>
          <w:rFonts w:hint="cs"/>
          <w:rtl/>
          <w:lang w:eastAsia="he-IL"/>
        </w:rPr>
        <w:t xml:space="preserve">עשתה? </w:t>
      </w:r>
      <w:r w:rsidR="00DF6FF6">
        <w:rPr>
          <w:rFonts w:hint="cs"/>
          <w:rtl/>
          <w:lang w:eastAsia="he-IL"/>
        </w:rPr>
        <w:t xml:space="preserve"> </w:t>
      </w:r>
    </w:p>
    <w:p w:rsidR="00417296" w:rsidRDefault="00417296" w:rsidP="00417296">
      <w:pPr>
        <w:rPr>
          <w:rtl/>
          <w:lang w:eastAsia="he-IL"/>
        </w:rPr>
      </w:pPr>
      <w:bookmarkStart w:id="2559" w:name="_ETM_Q1_4446908"/>
      <w:bookmarkStart w:id="2560" w:name="_ETM_Q1_4446958"/>
      <w:bookmarkEnd w:id="2559"/>
      <w:bookmarkEnd w:id="2560"/>
    </w:p>
    <w:p w:rsidR="00417296" w:rsidRDefault="00417296" w:rsidP="00417296">
      <w:pPr>
        <w:pStyle w:val="af8"/>
        <w:keepNext/>
        <w:rPr>
          <w:rtl/>
        </w:rPr>
      </w:pPr>
      <w:bookmarkStart w:id="2561" w:name="ET_yor_6358_210"/>
      <w:r w:rsidRPr="00417296">
        <w:rPr>
          <w:rStyle w:val="TagStyle"/>
          <w:rtl/>
        </w:rPr>
        <w:t xml:space="preserve"> &lt;&lt; יור &gt;&gt; </w:t>
      </w:r>
      <w:r>
        <w:rPr>
          <w:rtl/>
        </w:rPr>
        <w:t>היו"ר צביקה פוגל:</w:t>
      </w:r>
      <w:r w:rsidRPr="00417296">
        <w:rPr>
          <w:rStyle w:val="TagStyle"/>
          <w:rtl/>
        </w:rPr>
        <w:t xml:space="preserve"> &lt;&lt; יור &gt;&gt;</w:t>
      </w:r>
      <w:r w:rsidR="00CC5B05">
        <w:rPr>
          <w:rtl/>
        </w:rPr>
        <w:t xml:space="preserve"> </w:t>
      </w:r>
      <w:r>
        <w:rPr>
          <w:rtl/>
        </w:rPr>
        <w:t xml:space="preserve"> </w:t>
      </w:r>
      <w:bookmarkEnd w:id="2561"/>
    </w:p>
    <w:p w:rsidR="00417296" w:rsidRDefault="00417296" w:rsidP="00417296">
      <w:pPr>
        <w:pStyle w:val="KeepWithNext"/>
        <w:rPr>
          <w:rtl/>
          <w:lang w:eastAsia="he-IL"/>
        </w:rPr>
      </w:pPr>
    </w:p>
    <w:p w:rsidR="00417296" w:rsidRDefault="00417296" w:rsidP="00417296">
      <w:pPr>
        <w:rPr>
          <w:rtl/>
          <w:lang w:eastAsia="he-IL"/>
        </w:rPr>
      </w:pPr>
      <w:bookmarkStart w:id="2562" w:name="_ETM_Q1_4448597"/>
      <w:bookmarkEnd w:id="2562"/>
      <w:r>
        <w:rPr>
          <w:rFonts w:hint="cs"/>
          <w:rtl/>
          <w:lang w:eastAsia="he-IL"/>
        </w:rPr>
        <w:t>לשמחתי</w:t>
      </w:r>
      <w:r w:rsidR="00A624A1">
        <w:rPr>
          <w:rFonts w:hint="cs"/>
          <w:rtl/>
          <w:lang w:eastAsia="he-IL"/>
        </w:rPr>
        <w:t>,</w:t>
      </w:r>
      <w:r>
        <w:rPr>
          <w:rFonts w:hint="cs"/>
          <w:rtl/>
          <w:lang w:eastAsia="he-IL"/>
        </w:rPr>
        <w:t xml:space="preserve"> לא הייתי פה</w:t>
      </w:r>
      <w:r w:rsidR="00A624A1">
        <w:rPr>
          <w:rFonts w:hint="cs"/>
          <w:rtl/>
          <w:lang w:eastAsia="he-IL"/>
        </w:rPr>
        <w:t xml:space="preserve">. </w:t>
      </w:r>
    </w:p>
    <w:p w:rsidR="00417296" w:rsidRDefault="00417296" w:rsidP="00417296">
      <w:pPr>
        <w:rPr>
          <w:rtl/>
          <w:lang w:eastAsia="he-IL"/>
        </w:rPr>
      </w:pPr>
      <w:bookmarkStart w:id="2563" w:name="_ETM_Q1_4459401"/>
      <w:bookmarkStart w:id="2564" w:name="_ETM_Q1_4459469"/>
      <w:bookmarkStart w:id="2565" w:name="_ETM_Q1_4461484"/>
      <w:bookmarkEnd w:id="2563"/>
      <w:bookmarkEnd w:id="2564"/>
      <w:bookmarkEnd w:id="2565"/>
    </w:p>
    <w:p w:rsidR="00417296" w:rsidRDefault="00417296" w:rsidP="00417296">
      <w:pPr>
        <w:pStyle w:val="a5"/>
        <w:keepNext/>
        <w:rPr>
          <w:rtl/>
        </w:rPr>
      </w:pPr>
      <w:bookmarkStart w:id="2566" w:name="ET_speaker_6497_211"/>
      <w:r w:rsidRPr="00417296">
        <w:rPr>
          <w:rStyle w:val="TagStyle"/>
          <w:rtl/>
        </w:rPr>
        <w:t xml:space="preserve"> &lt;&lt; דובר &gt;&gt; </w:t>
      </w:r>
      <w:r>
        <w:rPr>
          <w:rtl/>
        </w:rPr>
        <w:t>השר לירושלים ומסורת ישראל מאיר פרוש:</w:t>
      </w:r>
      <w:r w:rsidRPr="00417296">
        <w:rPr>
          <w:rStyle w:val="TagStyle"/>
          <w:rtl/>
        </w:rPr>
        <w:t xml:space="preserve"> &lt;&lt; דובר &gt;&gt;</w:t>
      </w:r>
      <w:r w:rsidR="00CC5B05">
        <w:rPr>
          <w:rtl/>
        </w:rPr>
        <w:t xml:space="preserve"> </w:t>
      </w:r>
      <w:r>
        <w:rPr>
          <w:rtl/>
        </w:rPr>
        <w:t xml:space="preserve"> </w:t>
      </w:r>
      <w:bookmarkEnd w:id="2566"/>
    </w:p>
    <w:p w:rsidR="00417296" w:rsidRDefault="00417296" w:rsidP="00417296">
      <w:pPr>
        <w:pStyle w:val="KeepWithNext"/>
        <w:rPr>
          <w:rtl/>
          <w:lang w:eastAsia="he-IL"/>
        </w:rPr>
      </w:pPr>
    </w:p>
    <w:p w:rsidR="00A624A1" w:rsidRDefault="00A624A1" w:rsidP="00DF6FF6">
      <w:pPr>
        <w:rPr>
          <w:rtl/>
          <w:lang w:eastAsia="he-IL"/>
        </w:rPr>
      </w:pPr>
      <w:bookmarkStart w:id="2567" w:name="_ETM_Q1_4461805"/>
      <w:bookmarkStart w:id="2568" w:name="_ETM_Q1_4461843"/>
      <w:bookmarkEnd w:id="2567"/>
      <w:bookmarkEnd w:id="2568"/>
      <w:r>
        <w:rPr>
          <w:rFonts w:hint="cs"/>
          <w:rtl/>
          <w:lang w:eastAsia="he-IL"/>
        </w:rPr>
        <w:t xml:space="preserve">אני שואל את מי </w:t>
      </w:r>
      <w:r w:rsidRPr="00C60E2B">
        <w:rPr>
          <w:rFonts w:hint="cs"/>
          <w:rtl/>
          <w:lang w:eastAsia="he-IL"/>
        </w:rPr>
        <w:t>שה</w:t>
      </w:r>
      <w:r w:rsidR="00417296" w:rsidRPr="00C60E2B">
        <w:rPr>
          <w:rFonts w:hint="cs"/>
          <w:rtl/>
          <w:lang w:eastAsia="he-IL"/>
        </w:rPr>
        <w:t>יה</w:t>
      </w:r>
      <w:r w:rsidR="00417296">
        <w:rPr>
          <w:rFonts w:hint="cs"/>
          <w:rtl/>
          <w:lang w:eastAsia="he-IL"/>
        </w:rPr>
        <w:t xml:space="preserve"> פה</w:t>
      </w:r>
      <w:r>
        <w:rPr>
          <w:rFonts w:hint="cs"/>
          <w:rtl/>
          <w:lang w:eastAsia="he-IL"/>
        </w:rPr>
        <w:t xml:space="preserve">. מה היא עשתה על כך שביזו את </w:t>
      </w:r>
      <w:bookmarkStart w:id="2569" w:name="_ETM_Q1_4460211"/>
      <w:bookmarkEnd w:id="2569"/>
      <w:r>
        <w:rPr>
          <w:rFonts w:hint="cs"/>
          <w:rtl/>
          <w:lang w:eastAsia="he-IL"/>
        </w:rPr>
        <w:t xml:space="preserve">הכנסת? </w:t>
      </w:r>
      <w:bookmarkStart w:id="2570" w:name="_ETM_Q1_4463330"/>
      <w:bookmarkStart w:id="2571" w:name="_ETM_Q1_4463469"/>
      <w:bookmarkEnd w:id="2570"/>
      <w:bookmarkEnd w:id="2571"/>
      <w:r>
        <w:rPr>
          <w:rFonts w:hint="cs"/>
          <w:rtl/>
          <w:lang w:eastAsia="he-IL"/>
        </w:rPr>
        <w:t>בכל רגע נתון</w:t>
      </w:r>
      <w:r w:rsidR="00AB77E7">
        <w:rPr>
          <w:rFonts w:hint="cs"/>
          <w:rtl/>
          <w:lang w:eastAsia="he-IL"/>
        </w:rPr>
        <w:t xml:space="preserve"> </w:t>
      </w:r>
      <w:r w:rsidR="00DF6FF6">
        <w:rPr>
          <w:rFonts w:hint="cs"/>
          <w:rtl/>
          <w:lang w:eastAsia="he-IL"/>
        </w:rPr>
        <w:t xml:space="preserve">המספר </w:t>
      </w:r>
      <w:r w:rsidR="00AB77E7">
        <w:rPr>
          <w:rFonts w:hint="cs"/>
          <w:rtl/>
          <w:lang w:eastAsia="he-IL"/>
        </w:rPr>
        <w:t>שעמדו על</w:t>
      </w:r>
      <w:r w:rsidR="00DF6FF6">
        <w:rPr>
          <w:rFonts w:hint="cs"/>
          <w:rtl/>
          <w:lang w:eastAsia="he-IL"/>
        </w:rPr>
        <w:t>יו</w:t>
      </w:r>
      <w:r w:rsidR="00DF6FF6" w:rsidRPr="00DF6FF6">
        <w:rPr>
          <w:rFonts w:hint="cs"/>
          <w:rtl/>
          <w:lang w:eastAsia="he-IL"/>
        </w:rPr>
        <w:t xml:space="preserve"> </w:t>
      </w:r>
      <w:r w:rsidR="00DF6FF6">
        <w:rPr>
          <w:rFonts w:hint="cs"/>
          <w:rtl/>
          <w:lang w:eastAsia="he-IL"/>
        </w:rPr>
        <w:t>לא היה ו</w:t>
      </w:r>
      <w:r w:rsidR="00AB77E7">
        <w:rPr>
          <w:rFonts w:hint="cs"/>
          <w:rtl/>
          <w:lang w:eastAsia="he-IL"/>
        </w:rPr>
        <w:t>הציבור נפגע</w:t>
      </w:r>
      <w:r w:rsidR="00DF6FF6">
        <w:rPr>
          <w:rFonts w:hint="cs"/>
          <w:rtl/>
          <w:lang w:eastAsia="he-IL"/>
        </w:rPr>
        <w:t>,</w:t>
      </w:r>
      <w:r w:rsidR="00AB77E7">
        <w:rPr>
          <w:rFonts w:hint="cs"/>
          <w:rtl/>
          <w:lang w:eastAsia="he-IL"/>
        </w:rPr>
        <w:t xml:space="preserve"> וכל המסקנות של כל מי שטיפל בשנה שעברה </w:t>
      </w:r>
      <w:bookmarkStart w:id="2572" w:name="_ETM_Q1_4471488"/>
      <w:bookmarkEnd w:id="2572"/>
      <w:r w:rsidR="00AB77E7">
        <w:rPr>
          <w:rFonts w:hint="cs"/>
          <w:rtl/>
          <w:lang w:eastAsia="he-IL"/>
        </w:rPr>
        <w:t xml:space="preserve">בעניין אמר שהיה כישלון שם. מה הכנסת עשתה לשמירה על </w:t>
      </w:r>
      <w:bookmarkStart w:id="2573" w:name="_ETM_Q1_4475336"/>
      <w:bookmarkEnd w:id="2573"/>
      <w:r w:rsidR="00AB77E7">
        <w:rPr>
          <w:rFonts w:hint="cs"/>
          <w:rtl/>
          <w:lang w:eastAsia="he-IL"/>
        </w:rPr>
        <w:t>כבודה?</w:t>
      </w:r>
      <w:r w:rsidR="00AB77E7">
        <w:rPr>
          <w:rFonts w:hint="cs"/>
          <w:lang w:eastAsia="he-IL"/>
        </w:rPr>
        <w:t xml:space="preserve"> </w:t>
      </w:r>
      <w:bookmarkStart w:id="2574" w:name="_ETM_Q1_4470049"/>
      <w:bookmarkEnd w:id="2574"/>
    </w:p>
    <w:p w:rsidR="00417296" w:rsidRDefault="00417296" w:rsidP="00417296">
      <w:pPr>
        <w:rPr>
          <w:rtl/>
          <w:lang w:eastAsia="he-IL"/>
        </w:rPr>
      </w:pPr>
      <w:bookmarkStart w:id="2575" w:name="_ETM_Q1_4469632"/>
      <w:bookmarkStart w:id="2576" w:name="_ETM_Q1_4469688"/>
      <w:bookmarkEnd w:id="2575"/>
      <w:bookmarkEnd w:id="2576"/>
    </w:p>
    <w:p w:rsidR="00417296" w:rsidRDefault="00417296" w:rsidP="00417296">
      <w:pPr>
        <w:pStyle w:val="af8"/>
        <w:keepNext/>
        <w:rPr>
          <w:rtl/>
        </w:rPr>
      </w:pPr>
      <w:bookmarkStart w:id="2577" w:name="ET_yor_6358_212"/>
      <w:r w:rsidRPr="00417296">
        <w:rPr>
          <w:rStyle w:val="TagStyle"/>
          <w:rtl/>
        </w:rPr>
        <w:t xml:space="preserve"> &lt;&lt; יור &gt;&gt; </w:t>
      </w:r>
      <w:r>
        <w:rPr>
          <w:rtl/>
        </w:rPr>
        <w:t>היו"ר צביקה פוגל:</w:t>
      </w:r>
      <w:r w:rsidRPr="00417296">
        <w:rPr>
          <w:rStyle w:val="TagStyle"/>
          <w:rtl/>
        </w:rPr>
        <w:t xml:space="preserve"> &lt;&lt; יור &gt;&gt;</w:t>
      </w:r>
      <w:r w:rsidR="00CC5B05">
        <w:rPr>
          <w:rtl/>
        </w:rPr>
        <w:t xml:space="preserve"> </w:t>
      </w:r>
      <w:r>
        <w:rPr>
          <w:rtl/>
        </w:rPr>
        <w:t xml:space="preserve"> </w:t>
      </w:r>
      <w:bookmarkEnd w:id="2577"/>
    </w:p>
    <w:p w:rsidR="00417296" w:rsidRDefault="00417296" w:rsidP="00417296">
      <w:pPr>
        <w:pStyle w:val="KeepWithNext"/>
        <w:rPr>
          <w:rtl/>
          <w:lang w:eastAsia="he-IL"/>
        </w:rPr>
      </w:pPr>
    </w:p>
    <w:p w:rsidR="00417296" w:rsidRDefault="00417296" w:rsidP="00DF6FF6">
      <w:pPr>
        <w:rPr>
          <w:rtl/>
          <w:lang w:eastAsia="he-IL"/>
        </w:rPr>
      </w:pPr>
      <w:bookmarkStart w:id="2578" w:name="_ETM_Q1_4471324"/>
      <w:bookmarkEnd w:id="2578"/>
      <w:r>
        <w:rPr>
          <w:rFonts w:hint="cs"/>
          <w:rtl/>
          <w:lang w:eastAsia="he-IL"/>
        </w:rPr>
        <w:t>כבוד השר</w:t>
      </w:r>
      <w:bookmarkStart w:id="2579" w:name="_ETM_Q1_4476077"/>
      <w:bookmarkEnd w:id="2579"/>
      <w:r w:rsidR="00AB77E7">
        <w:rPr>
          <w:rFonts w:hint="cs"/>
          <w:rtl/>
          <w:lang w:eastAsia="he-IL"/>
        </w:rPr>
        <w:t xml:space="preserve"> פרוש, אני אגן על הזכות של היהודים</w:t>
      </w:r>
      <w:r w:rsidR="00DF6FF6">
        <w:rPr>
          <w:rFonts w:hint="cs"/>
          <w:rtl/>
          <w:lang w:eastAsia="he-IL"/>
        </w:rPr>
        <w:t xml:space="preserve"> </w:t>
      </w:r>
      <w:r w:rsidR="00DF6FF6">
        <w:rPr>
          <w:rFonts w:hint="eastAsia"/>
          <w:rtl/>
          <w:lang w:eastAsia="he-IL"/>
        </w:rPr>
        <w:t>–</w:t>
      </w:r>
      <w:r w:rsidR="00AB77E7">
        <w:rPr>
          <w:rFonts w:hint="cs"/>
          <w:rtl/>
          <w:lang w:eastAsia="he-IL"/>
        </w:rPr>
        <w:t xml:space="preserve"> שאני </w:t>
      </w:r>
      <w:bookmarkStart w:id="2580" w:name="_ETM_Q1_4478863"/>
      <w:bookmarkEnd w:id="2580"/>
      <w:r w:rsidR="00AB77E7">
        <w:rPr>
          <w:rFonts w:hint="cs"/>
          <w:rtl/>
          <w:lang w:eastAsia="he-IL"/>
        </w:rPr>
        <w:t xml:space="preserve">חלק מהם </w:t>
      </w:r>
      <w:r w:rsidR="00AB77E7">
        <w:rPr>
          <w:rtl/>
          <w:lang w:eastAsia="he-IL"/>
        </w:rPr>
        <w:t>–</w:t>
      </w:r>
      <w:r w:rsidR="00AB77E7">
        <w:rPr>
          <w:rFonts w:hint="cs"/>
          <w:rtl/>
          <w:lang w:eastAsia="he-IL"/>
        </w:rPr>
        <w:t xml:space="preserve"> לקיים את האירוע הזה בצורה הטובה ביותר</w:t>
      </w:r>
      <w:bookmarkStart w:id="2581" w:name="_ETM_Q1_4483296"/>
      <w:bookmarkEnd w:id="2581"/>
      <w:r w:rsidR="00AB77E7">
        <w:rPr>
          <w:rFonts w:hint="cs"/>
          <w:rtl/>
          <w:lang w:eastAsia="he-IL"/>
        </w:rPr>
        <w:t>, ושהוא גם ייגמר בצורה הטובה ביותר</w:t>
      </w:r>
      <w:r w:rsidR="00DF6FF6">
        <w:rPr>
          <w:rFonts w:hint="cs"/>
          <w:rtl/>
          <w:lang w:eastAsia="he-IL"/>
        </w:rPr>
        <w:t>.</w:t>
      </w:r>
      <w:r w:rsidR="00AB77E7">
        <w:rPr>
          <w:rFonts w:hint="cs"/>
          <w:rtl/>
          <w:lang w:eastAsia="he-IL"/>
        </w:rPr>
        <w:t xml:space="preserve"> </w:t>
      </w:r>
      <w:r w:rsidR="00DF6FF6">
        <w:rPr>
          <w:rFonts w:hint="cs"/>
          <w:rtl/>
          <w:lang w:eastAsia="he-IL"/>
        </w:rPr>
        <w:t xml:space="preserve">אנחנו </w:t>
      </w:r>
      <w:r w:rsidR="00AB77E7">
        <w:rPr>
          <w:rFonts w:hint="cs"/>
          <w:rtl/>
          <w:lang w:eastAsia="he-IL"/>
        </w:rPr>
        <w:t xml:space="preserve">נעשה את זה </w:t>
      </w:r>
      <w:bookmarkStart w:id="2582" w:name="_ETM_Q1_4485518"/>
      <w:bookmarkEnd w:id="2582"/>
      <w:r w:rsidR="00AB77E7">
        <w:rPr>
          <w:rFonts w:hint="cs"/>
          <w:rtl/>
          <w:lang w:eastAsia="he-IL"/>
        </w:rPr>
        <w:t>ביחד</w:t>
      </w:r>
      <w:r w:rsidR="00DF6FF6">
        <w:rPr>
          <w:rFonts w:hint="cs"/>
          <w:rtl/>
          <w:lang w:eastAsia="he-IL"/>
        </w:rPr>
        <w:t>,</w:t>
      </w:r>
      <w:r w:rsidR="00AB77E7">
        <w:rPr>
          <w:rFonts w:hint="cs"/>
          <w:rtl/>
          <w:lang w:eastAsia="he-IL"/>
        </w:rPr>
        <w:t xml:space="preserve"> כי לי יש אחריות כיושב-ראש ועדה ולך </w:t>
      </w:r>
      <w:bookmarkStart w:id="2583" w:name="_ETM_Q1_4489003"/>
      <w:bookmarkEnd w:id="2583"/>
      <w:r w:rsidR="00DF6FF6">
        <w:rPr>
          <w:rFonts w:hint="cs"/>
          <w:rtl/>
          <w:lang w:eastAsia="he-IL"/>
        </w:rPr>
        <w:t>יש אחריות כשר הממונה.</w:t>
      </w:r>
      <w:r w:rsidR="00AB77E7">
        <w:rPr>
          <w:rFonts w:hint="cs"/>
          <w:rtl/>
          <w:lang w:eastAsia="he-IL"/>
        </w:rPr>
        <w:t xml:space="preserve"> נעשה את זה בצורה ובשיטה הטובות ביותר. </w:t>
      </w:r>
      <w:bookmarkStart w:id="2584" w:name="_ETM_Q1_4491579"/>
      <w:bookmarkEnd w:id="2584"/>
    </w:p>
    <w:p w:rsidR="00417296" w:rsidRDefault="00417296" w:rsidP="00417296">
      <w:pPr>
        <w:rPr>
          <w:rtl/>
          <w:lang w:eastAsia="he-IL"/>
        </w:rPr>
      </w:pPr>
      <w:bookmarkStart w:id="2585" w:name="_ETM_Q1_4476331"/>
      <w:bookmarkStart w:id="2586" w:name="_ETM_Q1_4476392"/>
      <w:bookmarkEnd w:id="2585"/>
      <w:bookmarkEnd w:id="2586"/>
    </w:p>
    <w:p w:rsidR="00AB77E7" w:rsidRDefault="00AB77E7" w:rsidP="00417296">
      <w:pPr>
        <w:rPr>
          <w:rtl/>
          <w:lang w:eastAsia="he-IL"/>
        </w:rPr>
      </w:pPr>
      <w:bookmarkStart w:id="2587" w:name="_ETM_Q1_4497131"/>
      <w:bookmarkStart w:id="2588" w:name="_ETM_Q1_4497231"/>
      <w:bookmarkEnd w:id="2587"/>
      <w:bookmarkEnd w:id="2588"/>
      <w:r>
        <w:rPr>
          <w:rFonts w:hint="cs"/>
          <w:rtl/>
          <w:lang w:eastAsia="he-IL"/>
        </w:rPr>
        <w:t xml:space="preserve">רשות הטבע והגנים נמצאים איתנו בזום ורצו להתייחס לסעיף </w:t>
      </w:r>
      <w:bookmarkStart w:id="2589" w:name="_ETM_Q1_4502807"/>
      <w:bookmarkEnd w:id="2589"/>
      <w:r>
        <w:rPr>
          <w:rFonts w:hint="cs"/>
          <w:rtl/>
          <w:lang w:eastAsia="he-IL"/>
        </w:rPr>
        <w:t xml:space="preserve">הזה, </w:t>
      </w:r>
      <w:bookmarkStart w:id="2590" w:name="_ETM_Q1_4504919"/>
      <w:bookmarkEnd w:id="2590"/>
      <w:r>
        <w:rPr>
          <w:rFonts w:hint="cs"/>
          <w:rtl/>
          <w:lang w:eastAsia="he-IL"/>
        </w:rPr>
        <w:t xml:space="preserve">בבקשה. </w:t>
      </w:r>
    </w:p>
    <w:p w:rsidR="00AB77E7" w:rsidRDefault="00AB77E7" w:rsidP="00417296">
      <w:pPr>
        <w:rPr>
          <w:rtl/>
          <w:lang w:eastAsia="he-IL"/>
        </w:rPr>
      </w:pPr>
      <w:bookmarkStart w:id="2591" w:name="_ETM_Q1_4505014"/>
      <w:bookmarkEnd w:id="2591"/>
    </w:p>
    <w:p w:rsidR="00286000" w:rsidRDefault="00286000" w:rsidP="00286000">
      <w:pPr>
        <w:pStyle w:val="afb"/>
        <w:keepNext/>
        <w:rPr>
          <w:rtl/>
          <w:lang w:eastAsia="he-IL"/>
        </w:rPr>
      </w:pPr>
      <w:bookmarkStart w:id="2592" w:name="_ETM_Q1_4507785"/>
      <w:bookmarkStart w:id="2593" w:name="_ETM_Q1_4507839"/>
      <w:bookmarkStart w:id="2594" w:name="_ETM_Q1_4522907"/>
      <w:bookmarkStart w:id="2595" w:name="ET_guest_905441_215"/>
      <w:bookmarkEnd w:id="2592"/>
      <w:bookmarkEnd w:id="2593"/>
      <w:bookmarkEnd w:id="2594"/>
      <w:r w:rsidRPr="00286000">
        <w:rPr>
          <w:rStyle w:val="TagStyle"/>
          <w:rtl/>
        </w:rPr>
        <w:t xml:space="preserve"> &lt;&lt; אורח &gt;&gt; </w:t>
      </w:r>
      <w:r>
        <w:rPr>
          <w:rtl/>
          <w:lang w:eastAsia="he-IL"/>
        </w:rPr>
        <w:t>נירית אהרון:</w:t>
      </w:r>
      <w:r w:rsidRPr="00286000">
        <w:rPr>
          <w:rStyle w:val="TagStyle"/>
          <w:rtl/>
        </w:rPr>
        <w:t xml:space="preserve"> &lt;&lt; אורח &gt;&gt;</w:t>
      </w:r>
      <w:r w:rsidR="00CC5B05">
        <w:rPr>
          <w:rtl/>
          <w:lang w:eastAsia="he-IL"/>
        </w:rPr>
        <w:t xml:space="preserve"> </w:t>
      </w:r>
      <w:r>
        <w:rPr>
          <w:rtl/>
          <w:lang w:eastAsia="he-IL"/>
        </w:rPr>
        <w:t xml:space="preserve"> </w:t>
      </w:r>
      <w:bookmarkEnd w:id="2595"/>
    </w:p>
    <w:p w:rsidR="00286000" w:rsidRDefault="00286000" w:rsidP="00286000">
      <w:pPr>
        <w:pStyle w:val="KeepWithNext"/>
        <w:rPr>
          <w:rtl/>
          <w:lang w:eastAsia="he-IL"/>
        </w:rPr>
      </w:pPr>
    </w:p>
    <w:p w:rsidR="00286000" w:rsidRDefault="00286000" w:rsidP="00AB77E7">
      <w:pPr>
        <w:rPr>
          <w:rtl/>
          <w:lang w:eastAsia="he-IL"/>
        </w:rPr>
      </w:pPr>
      <w:bookmarkStart w:id="2596" w:name="_ETM_Q1_4523227"/>
      <w:bookmarkStart w:id="2597" w:name="_ETM_Q1_4523247"/>
      <w:bookmarkEnd w:id="2596"/>
      <w:bookmarkEnd w:id="2597"/>
      <w:r>
        <w:rPr>
          <w:rFonts w:hint="cs"/>
          <w:rtl/>
          <w:lang w:eastAsia="he-IL"/>
        </w:rPr>
        <w:t xml:space="preserve">מתחם </w:t>
      </w:r>
      <w:r w:rsidR="00AB77E7">
        <w:rPr>
          <w:rFonts w:hint="cs"/>
          <w:rtl/>
          <w:lang w:eastAsia="he-IL"/>
        </w:rPr>
        <w:t xml:space="preserve">מירון כולל בהגדרתו גם שטחים שמצויים בתחום שמורת </w:t>
      </w:r>
      <w:bookmarkStart w:id="2598" w:name="_ETM_Q1_4515622"/>
      <w:bookmarkEnd w:id="2598"/>
      <w:r w:rsidR="00AB77E7">
        <w:rPr>
          <w:rFonts w:hint="cs"/>
          <w:rtl/>
          <w:lang w:eastAsia="he-IL"/>
        </w:rPr>
        <w:t>טבע הר מירון</w:t>
      </w:r>
      <w:r w:rsidR="00DF6FF6">
        <w:rPr>
          <w:rFonts w:hint="cs"/>
          <w:rtl/>
          <w:lang w:eastAsia="he-IL"/>
        </w:rPr>
        <w:t>,</w:t>
      </w:r>
      <w:r w:rsidR="00AB77E7">
        <w:rPr>
          <w:rFonts w:hint="cs"/>
          <w:rtl/>
          <w:lang w:eastAsia="he-IL"/>
        </w:rPr>
        <w:t xml:space="preserve"> ולכן אנחנו מבקשים לציין בסעיף 2(א)(3) במפורש</w:t>
      </w:r>
      <w:bookmarkStart w:id="2599" w:name="_ETM_Q1_4526974"/>
      <w:bookmarkStart w:id="2600" w:name="_ETM_Q1_4527019"/>
      <w:bookmarkEnd w:id="2599"/>
      <w:bookmarkEnd w:id="2600"/>
      <w:r w:rsidR="00DF6FF6">
        <w:rPr>
          <w:rFonts w:hint="cs"/>
          <w:rtl/>
          <w:lang w:eastAsia="he-IL"/>
        </w:rPr>
        <w:t xml:space="preserve"> את סמכותם של פקחי הרשות לשמי</w:t>
      </w:r>
      <w:r w:rsidR="00AB77E7">
        <w:rPr>
          <w:rFonts w:hint="cs"/>
          <w:rtl/>
          <w:lang w:eastAsia="he-IL"/>
        </w:rPr>
        <w:t xml:space="preserve">רת הטבע והגנים הלאומים </w:t>
      </w:r>
      <w:r>
        <w:rPr>
          <w:rFonts w:hint="cs"/>
          <w:rtl/>
          <w:lang w:eastAsia="he-IL"/>
        </w:rPr>
        <w:t>לשהות במתחם מירון לצורך</w:t>
      </w:r>
      <w:r w:rsidR="00AB77E7">
        <w:rPr>
          <w:rFonts w:hint="cs"/>
          <w:rtl/>
          <w:lang w:eastAsia="he-IL"/>
        </w:rPr>
        <w:t xml:space="preserve"> ביצוע תפקידם.</w:t>
      </w:r>
      <w:r w:rsidR="00CC5B05">
        <w:rPr>
          <w:rFonts w:hint="cs"/>
          <w:rtl/>
          <w:lang w:eastAsia="he-IL"/>
        </w:rPr>
        <w:t xml:space="preserve"> </w:t>
      </w:r>
      <w:bookmarkStart w:id="2601" w:name="_ETM_Q1_4532400"/>
      <w:bookmarkEnd w:id="2601"/>
    </w:p>
    <w:p w:rsidR="00286000" w:rsidRDefault="00286000" w:rsidP="00286000">
      <w:pPr>
        <w:rPr>
          <w:rtl/>
          <w:lang w:eastAsia="he-IL"/>
        </w:rPr>
      </w:pPr>
      <w:bookmarkStart w:id="2602" w:name="_ETM_Q1_4533643"/>
      <w:bookmarkStart w:id="2603" w:name="_ETM_Q1_4533695"/>
      <w:bookmarkStart w:id="2604" w:name="_ETM_Q1_4536379"/>
      <w:bookmarkEnd w:id="2602"/>
      <w:bookmarkEnd w:id="2603"/>
      <w:bookmarkEnd w:id="2604"/>
    </w:p>
    <w:p w:rsidR="00286000" w:rsidRDefault="00286000" w:rsidP="00286000">
      <w:pPr>
        <w:pStyle w:val="afb"/>
        <w:keepNext/>
        <w:rPr>
          <w:rtl/>
          <w:lang w:eastAsia="he-IL"/>
        </w:rPr>
      </w:pPr>
      <w:bookmarkStart w:id="2605" w:name="ET_guest_903616_216"/>
      <w:r w:rsidRPr="00286000">
        <w:rPr>
          <w:rStyle w:val="TagStyle"/>
          <w:rtl/>
        </w:rPr>
        <w:t xml:space="preserve"> &lt;&lt; אורח &gt;&gt; </w:t>
      </w:r>
      <w:r>
        <w:rPr>
          <w:rtl/>
          <w:lang w:eastAsia="he-IL"/>
        </w:rPr>
        <w:t>יוסי דייטש:</w:t>
      </w:r>
      <w:r w:rsidRPr="00286000">
        <w:rPr>
          <w:rStyle w:val="TagStyle"/>
          <w:rtl/>
        </w:rPr>
        <w:t xml:space="preserve"> &lt;&lt; אורח &gt;&gt;</w:t>
      </w:r>
      <w:r w:rsidR="00CC5B05">
        <w:rPr>
          <w:rtl/>
          <w:lang w:eastAsia="he-IL"/>
        </w:rPr>
        <w:t xml:space="preserve"> </w:t>
      </w:r>
      <w:r>
        <w:rPr>
          <w:rtl/>
          <w:lang w:eastAsia="he-IL"/>
        </w:rPr>
        <w:t xml:space="preserve"> </w:t>
      </w:r>
      <w:bookmarkEnd w:id="2605"/>
    </w:p>
    <w:p w:rsidR="00286000" w:rsidRDefault="00286000" w:rsidP="00286000">
      <w:pPr>
        <w:pStyle w:val="KeepWithNext"/>
        <w:rPr>
          <w:rtl/>
          <w:lang w:eastAsia="he-IL"/>
        </w:rPr>
      </w:pPr>
    </w:p>
    <w:p w:rsidR="000E4DDB" w:rsidRDefault="00AB77E7" w:rsidP="00506B7E">
      <w:pPr>
        <w:rPr>
          <w:rtl/>
          <w:lang w:eastAsia="he-IL"/>
        </w:rPr>
      </w:pPr>
      <w:bookmarkStart w:id="2606" w:name="_ETM_Q1_4536696"/>
      <w:bookmarkStart w:id="2607" w:name="_ETM_Q1_4536726"/>
      <w:bookmarkEnd w:id="2606"/>
      <w:bookmarkEnd w:id="2607"/>
      <w:r>
        <w:rPr>
          <w:rFonts w:hint="cs"/>
          <w:rtl/>
          <w:lang w:eastAsia="he-IL"/>
        </w:rPr>
        <w:t xml:space="preserve">היא אומרת שכמו שהכניסו את כוחות </w:t>
      </w:r>
      <w:bookmarkStart w:id="2608" w:name="_ETM_Q1_4536635"/>
      <w:bookmarkEnd w:id="2608"/>
      <w:r>
        <w:rPr>
          <w:rFonts w:hint="cs"/>
          <w:rtl/>
          <w:lang w:eastAsia="he-IL"/>
        </w:rPr>
        <w:t>הביטחון וההצלה</w:t>
      </w:r>
      <w:r w:rsidR="000E4DDB">
        <w:rPr>
          <w:rFonts w:hint="cs"/>
          <w:rtl/>
          <w:lang w:eastAsia="he-IL"/>
        </w:rPr>
        <w:t>, י</w:t>
      </w:r>
      <w:r>
        <w:rPr>
          <w:rFonts w:hint="cs"/>
          <w:rtl/>
          <w:lang w:eastAsia="he-IL"/>
        </w:rPr>
        <w:t>כ</w:t>
      </w:r>
      <w:r w:rsidR="0094224A">
        <w:rPr>
          <w:rFonts w:hint="cs"/>
          <w:rtl/>
          <w:lang w:eastAsia="he-IL"/>
        </w:rPr>
        <w:t>ניס</w:t>
      </w:r>
      <w:r w:rsidR="000E4DDB">
        <w:rPr>
          <w:rFonts w:hint="cs"/>
          <w:rtl/>
          <w:lang w:eastAsia="he-IL"/>
        </w:rPr>
        <w:t>ו</w:t>
      </w:r>
      <w:r w:rsidR="0094224A">
        <w:rPr>
          <w:rFonts w:hint="cs"/>
          <w:rtl/>
          <w:lang w:eastAsia="he-IL"/>
        </w:rPr>
        <w:t xml:space="preserve"> גם את ר</w:t>
      </w:r>
      <w:r w:rsidR="00286000">
        <w:rPr>
          <w:rFonts w:hint="cs"/>
          <w:rtl/>
          <w:lang w:eastAsia="he-IL"/>
        </w:rPr>
        <w:t>שות הטבע</w:t>
      </w:r>
      <w:r w:rsidR="000E4DDB">
        <w:rPr>
          <w:rFonts w:hint="cs"/>
          <w:rtl/>
          <w:lang w:eastAsia="he-IL"/>
        </w:rPr>
        <w:t xml:space="preserve"> והגנים.</w:t>
      </w:r>
      <w:r w:rsidR="00CC5B05">
        <w:rPr>
          <w:rFonts w:hint="cs"/>
          <w:rtl/>
          <w:lang w:eastAsia="he-IL"/>
        </w:rPr>
        <w:t xml:space="preserve"> </w:t>
      </w:r>
      <w:bookmarkStart w:id="2609" w:name="_ETM_Q1_4546251"/>
      <w:bookmarkStart w:id="2610" w:name="_ETM_Q1_4546308"/>
      <w:bookmarkStart w:id="2611" w:name="_ETM_Q1_4548540"/>
      <w:bookmarkEnd w:id="2609"/>
      <w:bookmarkEnd w:id="2610"/>
      <w:bookmarkEnd w:id="2611"/>
    </w:p>
    <w:p w:rsidR="000E4DDB" w:rsidRDefault="000E4DDB" w:rsidP="000E4DDB">
      <w:pPr>
        <w:pStyle w:val="af8"/>
        <w:keepNext/>
        <w:rPr>
          <w:rtl/>
        </w:rPr>
      </w:pPr>
      <w:r w:rsidRPr="000E4DDB">
        <w:rPr>
          <w:rStyle w:val="TagStyle"/>
          <w:rtl/>
        </w:rPr>
        <w:t xml:space="preserve"> &lt;&lt; יור &gt;&gt; </w:t>
      </w:r>
      <w:r>
        <w:rPr>
          <w:rtl/>
        </w:rPr>
        <w:t>היו"ר צביקה פוגל:</w:t>
      </w:r>
      <w:r w:rsidRPr="000E4DDB">
        <w:rPr>
          <w:rStyle w:val="TagStyle"/>
          <w:rtl/>
        </w:rPr>
        <w:t xml:space="preserve"> &lt;&lt; יור &gt;&gt;</w:t>
      </w:r>
      <w:r w:rsidR="00CC5B05">
        <w:rPr>
          <w:rtl/>
        </w:rPr>
        <w:t xml:space="preserve"> </w:t>
      </w:r>
      <w:r>
        <w:rPr>
          <w:rtl/>
        </w:rPr>
        <w:t xml:space="preserve"> </w:t>
      </w:r>
    </w:p>
    <w:p w:rsidR="000E4DDB" w:rsidRDefault="000E4DDB" w:rsidP="000E4DDB">
      <w:pPr>
        <w:pStyle w:val="KeepWithNext"/>
        <w:rPr>
          <w:rtl/>
          <w:lang w:eastAsia="he-IL"/>
        </w:rPr>
      </w:pPr>
    </w:p>
    <w:p w:rsidR="000E4DDB" w:rsidRDefault="000E4DDB" w:rsidP="000E4DDB">
      <w:pPr>
        <w:rPr>
          <w:rtl/>
          <w:lang w:eastAsia="he-IL"/>
        </w:rPr>
      </w:pPr>
      <w:r>
        <w:rPr>
          <w:rFonts w:hint="cs"/>
          <w:rtl/>
          <w:lang w:eastAsia="he-IL"/>
        </w:rPr>
        <w:t xml:space="preserve">בהחלט </w:t>
      </w:r>
      <w:bookmarkStart w:id="2612" w:name="_ETM_Q1_4542959"/>
      <w:bookmarkEnd w:id="2612"/>
      <w:r>
        <w:rPr>
          <w:rFonts w:hint="cs"/>
          <w:rtl/>
          <w:lang w:eastAsia="he-IL"/>
        </w:rPr>
        <w:t xml:space="preserve">ראוי. עורכת הדין נורית, עוד משהו? </w:t>
      </w:r>
    </w:p>
    <w:p w:rsidR="000E4DDB" w:rsidRDefault="000E4DDB" w:rsidP="000E4DDB">
      <w:pPr>
        <w:ind w:firstLine="0"/>
        <w:rPr>
          <w:rtl/>
          <w:lang w:eastAsia="he-IL"/>
        </w:rPr>
      </w:pPr>
      <w:bookmarkStart w:id="2613" w:name="_ETM_Q1_4543359"/>
      <w:bookmarkStart w:id="2614" w:name="_ETM_Q1_4543498"/>
      <w:bookmarkEnd w:id="2613"/>
      <w:bookmarkEnd w:id="2614"/>
    </w:p>
    <w:p w:rsidR="000E4DDB" w:rsidRDefault="000E4DDB" w:rsidP="000E4DDB">
      <w:pPr>
        <w:pStyle w:val="-"/>
        <w:keepNext/>
        <w:rPr>
          <w:rtl/>
        </w:rPr>
      </w:pPr>
      <w:bookmarkStart w:id="2615" w:name="ET_speakercontinue_905441_1252"/>
      <w:r w:rsidRPr="000E4DDB">
        <w:rPr>
          <w:rStyle w:val="TagStyle"/>
          <w:rtl/>
        </w:rPr>
        <w:t xml:space="preserve"> &lt;&lt; דובר_המשך &gt;&gt; </w:t>
      </w:r>
      <w:r>
        <w:rPr>
          <w:rtl/>
        </w:rPr>
        <w:t>נירית אהרון:</w:t>
      </w:r>
      <w:r w:rsidRPr="000E4DDB">
        <w:rPr>
          <w:rStyle w:val="TagStyle"/>
          <w:rtl/>
        </w:rPr>
        <w:t xml:space="preserve"> &lt;&lt; דובר_המשך &gt;&gt;</w:t>
      </w:r>
      <w:r w:rsidR="00CC5B05">
        <w:rPr>
          <w:rtl/>
        </w:rPr>
        <w:t xml:space="preserve"> </w:t>
      </w:r>
      <w:r>
        <w:rPr>
          <w:rtl/>
        </w:rPr>
        <w:t xml:space="preserve"> </w:t>
      </w:r>
      <w:bookmarkEnd w:id="2615"/>
    </w:p>
    <w:p w:rsidR="000E4DDB" w:rsidRDefault="000E4DDB" w:rsidP="000E4DDB">
      <w:pPr>
        <w:pStyle w:val="KeepWithNext"/>
        <w:rPr>
          <w:rtl/>
          <w:lang w:eastAsia="he-IL"/>
        </w:rPr>
      </w:pPr>
    </w:p>
    <w:p w:rsidR="000E4DDB" w:rsidRDefault="000E4DDB" w:rsidP="000E4DDB">
      <w:pPr>
        <w:rPr>
          <w:rtl/>
          <w:lang w:eastAsia="he-IL"/>
        </w:rPr>
      </w:pPr>
      <w:r>
        <w:rPr>
          <w:rFonts w:hint="cs"/>
          <w:rtl/>
          <w:lang w:eastAsia="he-IL"/>
        </w:rPr>
        <w:t xml:space="preserve">לא, תודה רבה. </w:t>
      </w:r>
      <w:bookmarkStart w:id="2616" w:name="_ETM_Q1_4546831"/>
      <w:bookmarkEnd w:id="2616"/>
    </w:p>
    <w:p w:rsidR="000E4DDB" w:rsidRPr="000E4DDB" w:rsidRDefault="000E4DDB" w:rsidP="000E4DDB">
      <w:pPr>
        <w:rPr>
          <w:rtl/>
          <w:lang w:eastAsia="he-IL"/>
        </w:rPr>
      </w:pPr>
      <w:bookmarkStart w:id="2617" w:name="_ETM_Q1_4547407"/>
      <w:bookmarkStart w:id="2618" w:name="_ETM_Q1_4547509"/>
      <w:bookmarkEnd w:id="2617"/>
      <w:bookmarkEnd w:id="2618"/>
    </w:p>
    <w:p w:rsidR="00286000" w:rsidRDefault="00286000" w:rsidP="00286000">
      <w:pPr>
        <w:pStyle w:val="a5"/>
        <w:keepNext/>
        <w:rPr>
          <w:rtl/>
        </w:rPr>
      </w:pPr>
      <w:bookmarkStart w:id="2619" w:name="ET_speaker_מירי_פרנקלשור_217"/>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r>
        <w:rPr>
          <w:rtl/>
        </w:rPr>
        <w:t xml:space="preserve"> </w:t>
      </w:r>
      <w:bookmarkEnd w:id="2619"/>
    </w:p>
    <w:p w:rsidR="00C1561B" w:rsidRDefault="00C1561B" w:rsidP="00286000">
      <w:pPr>
        <w:rPr>
          <w:rtl/>
          <w:lang w:eastAsia="he-IL"/>
        </w:rPr>
      </w:pPr>
      <w:bookmarkStart w:id="2620" w:name="_ETM_Q1_4552699"/>
      <w:bookmarkStart w:id="2621" w:name="_ETM_Q1_4552760"/>
      <w:bookmarkEnd w:id="2620"/>
      <w:bookmarkEnd w:id="2621"/>
    </w:p>
    <w:p w:rsidR="00286000" w:rsidRDefault="00286000" w:rsidP="00286000">
      <w:pPr>
        <w:rPr>
          <w:rtl/>
          <w:lang w:eastAsia="he-IL"/>
        </w:rPr>
      </w:pPr>
      <w:bookmarkStart w:id="2622" w:name="_ETM_Q1_4545947"/>
      <w:bookmarkStart w:id="2623" w:name="_ETM_Q1_4546034"/>
      <w:bookmarkEnd w:id="2622"/>
      <w:bookmarkEnd w:id="2623"/>
      <w:r>
        <w:rPr>
          <w:rFonts w:hint="cs"/>
          <w:rtl/>
          <w:lang w:eastAsia="he-IL"/>
        </w:rPr>
        <w:t xml:space="preserve">כאשר </w:t>
      </w:r>
      <w:bookmarkStart w:id="2624" w:name="_ETM_Q1_4554827"/>
      <w:bookmarkEnd w:id="2624"/>
      <w:r>
        <w:rPr>
          <w:rFonts w:hint="cs"/>
          <w:rtl/>
          <w:lang w:eastAsia="he-IL"/>
        </w:rPr>
        <w:t xml:space="preserve">אנחנו </w:t>
      </w:r>
      <w:r w:rsidR="00C1561B">
        <w:rPr>
          <w:rFonts w:hint="cs"/>
          <w:rtl/>
          <w:lang w:eastAsia="he-IL"/>
        </w:rPr>
        <w:t xml:space="preserve">מדברים </w:t>
      </w:r>
      <w:r w:rsidR="000E4DDB">
        <w:rPr>
          <w:rFonts w:hint="cs"/>
          <w:rtl/>
          <w:lang w:eastAsia="he-IL"/>
        </w:rPr>
        <w:t xml:space="preserve">על כוחות הביטחון, החירום וההצלה, מדובר במד"א ואיחוד הצלה? </w:t>
      </w:r>
      <w:bookmarkStart w:id="2625" w:name="_ETM_Q1_4550654"/>
      <w:bookmarkEnd w:id="2625"/>
    </w:p>
    <w:p w:rsidR="00286000" w:rsidRDefault="00286000" w:rsidP="00286000">
      <w:pPr>
        <w:rPr>
          <w:rtl/>
          <w:lang w:eastAsia="he-IL"/>
        </w:rPr>
      </w:pPr>
      <w:bookmarkStart w:id="2626" w:name="_ETM_Q1_4556398"/>
      <w:bookmarkStart w:id="2627" w:name="_ETM_Q1_4556454"/>
      <w:bookmarkStart w:id="2628" w:name="_ETM_Q1_4559851"/>
      <w:bookmarkEnd w:id="2626"/>
      <w:bookmarkEnd w:id="2627"/>
      <w:bookmarkEnd w:id="2628"/>
    </w:p>
    <w:p w:rsidR="00286000" w:rsidRDefault="00286000" w:rsidP="00286000">
      <w:pPr>
        <w:pStyle w:val="afb"/>
        <w:keepNext/>
        <w:rPr>
          <w:rtl/>
          <w:lang w:eastAsia="he-IL"/>
        </w:rPr>
      </w:pPr>
      <w:bookmarkStart w:id="2629" w:name="ET_guest_903616_218"/>
      <w:r w:rsidRPr="00286000">
        <w:rPr>
          <w:rStyle w:val="TagStyle"/>
          <w:rtl/>
        </w:rPr>
        <w:t xml:space="preserve"> &lt;&lt; אורח &gt;&gt; </w:t>
      </w:r>
      <w:r>
        <w:rPr>
          <w:rtl/>
          <w:lang w:eastAsia="he-IL"/>
        </w:rPr>
        <w:t>יוסי דייטש:</w:t>
      </w:r>
      <w:r w:rsidRPr="00286000">
        <w:rPr>
          <w:rStyle w:val="TagStyle"/>
          <w:rtl/>
        </w:rPr>
        <w:t xml:space="preserve"> &lt;&lt; אורח &gt;&gt;</w:t>
      </w:r>
      <w:r w:rsidR="00CC5B05">
        <w:rPr>
          <w:rtl/>
          <w:lang w:eastAsia="he-IL"/>
        </w:rPr>
        <w:t xml:space="preserve"> </w:t>
      </w:r>
      <w:r>
        <w:rPr>
          <w:rtl/>
          <w:lang w:eastAsia="he-IL"/>
        </w:rPr>
        <w:t xml:space="preserve"> </w:t>
      </w:r>
      <w:bookmarkEnd w:id="2629"/>
    </w:p>
    <w:p w:rsidR="00286000" w:rsidRDefault="00286000" w:rsidP="00286000">
      <w:pPr>
        <w:pStyle w:val="KeepWithNext"/>
        <w:rPr>
          <w:rtl/>
          <w:lang w:eastAsia="he-IL"/>
        </w:rPr>
      </w:pPr>
    </w:p>
    <w:p w:rsidR="00286000" w:rsidRDefault="000E4DDB" w:rsidP="00286000">
      <w:pPr>
        <w:rPr>
          <w:rtl/>
          <w:lang w:eastAsia="he-IL"/>
        </w:rPr>
      </w:pPr>
      <w:bookmarkStart w:id="2630" w:name="_ETM_Q1_4560206"/>
      <w:bookmarkStart w:id="2631" w:name="_ETM_Q1_4560233"/>
      <w:bookmarkEnd w:id="2630"/>
      <w:bookmarkEnd w:id="2631"/>
      <w:r>
        <w:rPr>
          <w:rFonts w:hint="cs"/>
          <w:rtl/>
          <w:lang w:eastAsia="he-IL"/>
        </w:rPr>
        <w:t xml:space="preserve">מד"א, איחוד הצלה, זק"א, משטרה, כיבוי, צבא. </w:t>
      </w:r>
      <w:bookmarkStart w:id="2632" w:name="_ETM_Q1_4557747"/>
      <w:bookmarkEnd w:id="2632"/>
    </w:p>
    <w:p w:rsidR="00286000" w:rsidRDefault="00286000" w:rsidP="00286000">
      <w:pPr>
        <w:rPr>
          <w:rtl/>
          <w:lang w:eastAsia="he-IL"/>
        </w:rPr>
      </w:pPr>
      <w:bookmarkStart w:id="2633" w:name="_ETM_Q1_4562202"/>
      <w:bookmarkStart w:id="2634" w:name="_ETM_Q1_4562257"/>
      <w:bookmarkEnd w:id="2633"/>
      <w:bookmarkEnd w:id="2634"/>
    </w:p>
    <w:p w:rsidR="00286000" w:rsidRDefault="00286000" w:rsidP="00286000">
      <w:pPr>
        <w:pStyle w:val="af8"/>
        <w:keepNext/>
        <w:rPr>
          <w:rtl/>
        </w:rPr>
      </w:pPr>
      <w:bookmarkStart w:id="2635" w:name="ET_yor_6358_219"/>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635"/>
    </w:p>
    <w:p w:rsidR="00286000" w:rsidRDefault="00286000" w:rsidP="00286000">
      <w:pPr>
        <w:pStyle w:val="KeepWithNext"/>
        <w:rPr>
          <w:rtl/>
          <w:lang w:eastAsia="he-IL"/>
        </w:rPr>
      </w:pPr>
    </w:p>
    <w:p w:rsidR="00286000" w:rsidRDefault="00286000" w:rsidP="00286000">
      <w:pPr>
        <w:rPr>
          <w:rtl/>
          <w:lang w:eastAsia="he-IL"/>
        </w:rPr>
      </w:pPr>
      <w:bookmarkStart w:id="2636" w:name="_ETM_Q1_4563152"/>
      <w:bookmarkEnd w:id="2636"/>
      <w:r>
        <w:rPr>
          <w:rFonts w:hint="cs"/>
          <w:rtl/>
          <w:lang w:eastAsia="he-IL"/>
        </w:rPr>
        <w:t xml:space="preserve">יחידת </w:t>
      </w:r>
      <w:r w:rsidR="000E4DDB">
        <w:rPr>
          <w:rFonts w:hint="cs"/>
          <w:rtl/>
          <w:lang w:eastAsia="he-IL"/>
        </w:rPr>
        <w:t xml:space="preserve">חילוץ גליל </w:t>
      </w:r>
      <w:r>
        <w:rPr>
          <w:rFonts w:hint="cs"/>
          <w:rtl/>
          <w:lang w:eastAsia="he-IL"/>
        </w:rPr>
        <w:t>כרמל</w:t>
      </w:r>
      <w:r w:rsidR="000E4DDB">
        <w:rPr>
          <w:rFonts w:hint="cs"/>
          <w:rtl/>
          <w:lang w:eastAsia="he-IL"/>
        </w:rPr>
        <w:t xml:space="preserve">. </w:t>
      </w:r>
    </w:p>
    <w:p w:rsidR="00286000" w:rsidRDefault="00286000" w:rsidP="00286000">
      <w:pPr>
        <w:rPr>
          <w:rtl/>
          <w:lang w:eastAsia="he-IL"/>
        </w:rPr>
      </w:pPr>
      <w:bookmarkStart w:id="2637" w:name="_ETM_Q1_4566205"/>
      <w:bookmarkStart w:id="2638" w:name="_ETM_Q1_4566257"/>
      <w:bookmarkStart w:id="2639" w:name="_ETM_Q1_4567936"/>
      <w:bookmarkEnd w:id="2637"/>
      <w:bookmarkEnd w:id="2638"/>
      <w:bookmarkEnd w:id="2639"/>
    </w:p>
    <w:p w:rsidR="00286000" w:rsidRDefault="00286000" w:rsidP="00286000">
      <w:pPr>
        <w:pStyle w:val="afb"/>
        <w:keepNext/>
        <w:rPr>
          <w:rtl/>
          <w:lang w:eastAsia="he-IL"/>
        </w:rPr>
      </w:pPr>
      <w:bookmarkStart w:id="2640" w:name="ET_guest_903616_220"/>
      <w:r w:rsidRPr="00286000">
        <w:rPr>
          <w:rStyle w:val="TagStyle"/>
          <w:rtl/>
        </w:rPr>
        <w:t xml:space="preserve"> &lt;&lt; אורח &gt;&gt; </w:t>
      </w:r>
      <w:r>
        <w:rPr>
          <w:rtl/>
          <w:lang w:eastAsia="he-IL"/>
        </w:rPr>
        <w:t>יוסי דייטש:</w:t>
      </w:r>
      <w:r w:rsidRPr="00286000">
        <w:rPr>
          <w:rStyle w:val="TagStyle"/>
          <w:rtl/>
        </w:rPr>
        <w:t xml:space="preserve"> &lt;&lt; אורח &gt;&gt;</w:t>
      </w:r>
      <w:r w:rsidR="00CC5B05">
        <w:rPr>
          <w:rtl/>
          <w:lang w:eastAsia="he-IL"/>
        </w:rPr>
        <w:t xml:space="preserve"> </w:t>
      </w:r>
      <w:r>
        <w:rPr>
          <w:rtl/>
          <w:lang w:eastAsia="he-IL"/>
        </w:rPr>
        <w:t xml:space="preserve"> </w:t>
      </w:r>
      <w:bookmarkEnd w:id="2640"/>
    </w:p>
    <w:p w:rsidR="00286000" w:rsidRDefault="00286000" w:rsidP="00286000">
      <w:pPr>
        <w:pStyle w:val="KeepWithNext"/>
        <w:rPr>
          <w:rtl/>
          <w:lang w:eastAsia="he-IL"/>
        </w:rPr>
      </w:pPr>
    </w:p>
    <w:p w:rsidR="000E4DDB" w:rsidRDefault="000E4DDB" w:rsidP="000E4DDB">
      <w:pPr>
        <w:rPr>
          <w:rtl/>
          <w:lang w:eastAsia="he-IL"/>
        </w:rPr>
      </w:pPr>
      <w:bookmarkStart w:id="2641" w:name="_ETM_Q1_4562415"/>
      <w:bookmarkStart w:id="2642" w:name="_ETM_Q1_4562530"/>
      <w:bookmarkEnd w:id="2641"/>
      <w:bookmarkEnd w:id="2642"/>
      <w:r>
        <w:rPr>
          <w:rFonts w:hint="cs"/>
          <w:rtl/>
          <w:lang w:eastAsia="he-IL"/>
        </w:rPr>
        <w:t xml:space="preserve">כן. </w:t>
      </w:r>
    </w:p>
    <w:p w:rsidR="000E4DDB" w:rsidRDefault="000E4DDB" w:rsidP="000E4DDB">
      <w:pPr>
        <w:rPr>
          <w:rtl/>
          <w:lang w:eastAsia="he-IL"/>
        </w:rPr>
      </w:pPr>
      <w:bookmarkStart w:id="2643" w:name="_ETM_Q1_4559685"/>
      <w:bookmarkStart w:id="2644" w:name="_ETM_Q1_4559786"/>
      <w:bookmarkStart w:id="2645" w:name="_ETM_Q1_4562885"/>
      <w:bookmarkEnd w:id="2643"/>
      <w:bookmarkEnd w:id="2644"/>
      <w:bookmarkEnd w:id="2645"/>
    </w:p>
    <w:p w:rsidR="000E4DDB" w:rsidRDefault="000E4DDB" w:rsidP="000E4DDB">
      <w:pPr>
        <w:pStyle w:val="a5"/>
        <w:keepNext/>
        <w:rPr>
          <w:rtl/>
        </w:rPr>
      </w:pPr>
      <w:bookmarkStart w:id="2646" w:name="ET_speaker_מירי_פרנקלשור_1253"/>
      <w:r w:rsidRPr="000E4DDB">
        <w:rPr>
          <w:rStyle w:val="TagStyle"/>
          <w:rtl/>
        </w:rPr>
        <w:t xml:space="preserve"> &lt;&lt; דובר &gt;&gt; </w:t>
      </w:r>
      <w:r w:rsidR="00AD56FC">
        <w:rPr>
          <w:rtl/>
        </w:rPr>
        <w:t xml:space="preserve"> מירי פרנקל שור</w:t>
      </w:r>
      <w:r>
        <w:rPr>
          <w:rtl/>
        </w:rPr>
        <w:t>:</w:t>
      </w:r>
      <w:r w:rsidRPr="000E4DDB">
        <w:rPr>
          <w:rStyle w:val="TagStyle"/>
          <w:rtl/>
        </w:rPr>
        <w:t xml:space="preserve"> &lt;&lt; דובר &gt;&gt;</w:t>
      </w:r>
      <w:r w:rsidR="00CC5B05">
        <w:rPr>
          <w:rtl/>
        </w:rPr>
        <w:t xml:space="preserve"> </w:t>
      </w:r>
      <w:r>
        <w:rPr>
          <w:rtl/>
        </w:rPr>
        <w:t xml:space="preserve"> </w:t>
      </w:r>
      <w:bookmarkEnd w:id="2646"/>
    </w:p>
    <w:p w:rsidR="000E4DDB" w:rsidRDefault="000E4DDB" w:rsidP="000E4DDB">
      <w:pPr>
        <w:pStyle w:val="KeepWithNext"/>
        <w:rPr>
          <w:rtl/>
          <w:lang w:eastAsia="he-IL"/>
        </w:rPr>
      </w:pPr>
    </w:p>
    <w:p w:rsidR="00286000" w:rsidRDefault="00286000" w:rsidP="00286000">
      <w:pPr>
        <w:rPr>
          <w:rtl/>
          <w:lang w:eastAsia="he-IL"/>
        </w:rPr>
      </w:pPr>
      <w:bookmarkStart w:id="2647" w:name="_ETM_Q1_4563656"/>
      <w:bookmarkStart w:id="2648" w:name="_ETM_Q1_4563762"/>
      <w:bookmarkStart w:id="2649" w:name="_ETM_Q1_4568265"/>
      <w:bookmarkStart w:id="2650" w:name="_ETM_Q1_4568290"/>
      <w:bookmarkEnd w:id="2647"/>
      <w:bookmarkEnd w:id="2648"/>
      <w:bookmarkEnd w:id="2649"/>
      <w:bookmarkEnd w:id="2650"/>
      <w:r>
        <w:rPr>
          <w:rFonts w:hint="cs"/>
          <w:rtl/>
          <w:lang w:eastAsia="he-IL"/>
        </w:rPr>
        <w:t xml:space="preserve">למה צריך צבא? </w:t>
      </w:r>
    </w:p>
    <w:p w:rsidR="00E63AC9" w:rsidRDefault="00E63AC9" w:rsidP="00286000">
      <w:pPr>
        <w:rPr>
          <w:rtl/>
          <w:lang w:eastAsia="he-IL"/>
        </w:rPr>
      </w:pPr>
    </w:p>
    <w:p w:rsidR="00E63AC9" w:rsidRDefault="00E63AC9" w:rsidP="00E63AC9">
      <w:pPr>
        <w:pStyle w:val="a5"/>
        <w:keepNext/>
        <w:rPr>
          <w:rtl/>
        </w:rPr>
      </w:pPr>
      <w:bookmarkStart w:id="2651" w:name="ET_speaker_4996_328"/>
      <w:r w:rsidRPr="00E63AC9">
        <w:rPr>
          <w:rStyle w:val="TagStyle"/>
          <w:rtl/>
        </w:rPr>
        <w:t xml:space="preserve"> &lt;&lt; דובר &gt;&gt; </w:t>
      </w:r>
      <w:r>
        <w:rPr>
          <w:rtl/>
        </w:rPr>
        <w:t>ישראל אייכלר (יהדות התורה):</w:t>
      </w:r>
      <w:r w:rsidRPr="00E63AC9">
        <w:rPr>
          <w:rStyle w:val="TagStyle"/>
          <w:rtl/>
        </w:rPr>
        <w:t xml:space="preserve"> &lt;&lt; דובר &gt;&gt;</w:t>
      </w:r>
      <w:r>
        <w:rPr>
          <w:rtl/>
        </w:rPr>
        <w:t xml:space="preserve">   </w:t>
      </w:r>
      <w:bookmarkEnd w:id="2651"/>
    </w:p>
    <w:p w:rsidR="00E63AC9" w:rsidRDefault="00E63AC9" w:rsidP="00E63AC9">
      <w:pPr>
        <w:pStyle w:val="KeepWithNext"/>
        <w:rPr>
          <w:rtl/>
          <w:lang w:eastAsia="he-IL"/>
        </w:rPr>
      </w:pPr>
    </w:p>
    <w:p w:rsidR="00E63AC9" w:rsidRDefault="00E63AC9" w:rsidP="00E63AC9">
      <w:pPr>
        <w:rPr>
          <w:rtl/>
          <w:lang w:eastAsia="he-IL"/>
        </w:rPr>
      </w:pPr>
      <w:r>
        <w:rPr>
          <w:rFonts w:hint="cs"/>
          <w:rtl/>
          <w:lang w:eastAsia="he-IL"/>
        </w:rPr>
        <w:t xml:space="preserve">כתוב פה "כוחות הביטחון". </w:t>
      </w:r>
    </w:p>
    <w:p w:rsidR="000E4DDB" w:rsidRDefault="000E4DDB" w:rsidP="00286000">
      <w:pPr>
        <w:rPr>
          <w:rtl/>
          <w:lang w:eastAsia="he-IL"/>
        </w:rPr>
      </w:pPr>
      <w:bookmarkStart w:id="2652" w:name="_ETM_Q1_4563634"/>
      <w:bookmarkStart w:id="2653" w:name="_ETM_Q1_4563730"/>
      <w:bookmarkEnd w:id="2652"/>
      <w:bookmarkEnd w:id="2653"/>
    </w:p>
    <w:p w:rsidR="000E4DDB" w:rsidRDefault="000E4DDB" w:rsidP="000E4DDB">
      <w:pPr>
        <w:pStyle w:val="afb"/>
        <w:keepNext/>
        <w:rPr>
          <w:rtl/>
          <w:lang w:eastAsia="he-IL"/>
        </w:rPr>
      </w:pPr>
      <w:bookmarkStart w:id="2654" w:name="_ETM_Q1_4567154"/>
      <w:bookmarkStart w:id="2655" w:name="_ETM_Q1_4567245"/>
      <w:bookmarkStart w:id="2656" w:name="_ETM_Q1_4565887"/>
      <w:bookmarkStart w:id="2657" w:name="ET_guest_903616_1254"/>
      <w:bookmarkEnd w:id="2654"/>
      <w:bookmarkEnd w:id="2655"/>
      <w:bookmarkEnd w:id="2656"/>
      <w:r w:rsidRPr="000E4DDB">
        <w:rPr>
          <w:rStyle w:val="TagStyle"/>
          <w:rtl/>
        </w:rPr>
        <w:t xml:space="preserve"> &lt;&lt; אורח &gt;&gt; </w:t>
      </w:r>
      <w:r>
        <w:rPr>
          <w:rtl/>
          <w:lang w:eastAsia="he-IL"/>
        </w:rPr>
        <w:t>יוסי דייטש:</w:t>
      </w:r>
      <w:r w:rsidRPr="000E4DDB">
        <w:rPr>
          <w:rStyle w:val="TagStyle"/>
          <w:rtl/>
        </w:rPr>
        <w:t xml:space="preserve"> &lt;&lt; אורח &gt;&gt;</w:t>
      </w:r>
      <w:r w:rsidR="00CC5B05">
        <w:rPr>
          <w:rtl/>
          <w:lang w:eastAsia="he-IL"/>
        </w:rPr>
        <w:t xml:space="preserve"> </w:t>
      </w:r>
      <w:r>
        <w:rPr>
          <w:rtl/>
          <w:lang w:eastAsia="he-IL"/>
        </w:rPr>
        <w:t xml:space="preserve"> </w:t>
      </w:r>
      <w:bookmarkEnd w:id="2657"/>
    </w:p>
    <w:p w:rsidR="000E4DDB" w:rsidRDefault="000E4DDB" w:rsidP="000E4DDB">
      <w:pPr>
        <w:pStyle w:val="KeepWithNext"/>
        <w:rPr>
          <w:rtl/>
          <w:lang w:eastAsia="he-IL"/>
        </w:rPr>
      </w:pPr>
    </w:p>
    <w:p w:rsidR="00286000" w:rsidRDefault="00286000" w:rsidP="00286000">
      <w:pPr>
        <w:rPr>
          <w:rtl/>
          <w:lang w:eastAsia="he-IL"/>
        </w:rPr>
      </w:pPr>
      <w:bookmarkStart w:id="2658" w:name="_ETM_Q1_4566513"/>
      <w:bookmarkStart w:id="2659" w:name="_ETM_Q1_4566589"/>
      <w:bookmarkStart w:id="2660" w:name="_ETM_Q1_4571851"/>
      <w:bookmarkStart w:id="2661" w:name="_ETM_Q1_4571909"/>
      <w:bookmarkEnd w:id="2658"/>
      <w:bookmarkEnd w:id="2659"/>
      <w:bookmarkEnd w:id="2660"/>
      <w:bookmarkEnd w:id="2661"/>
      <w:r>
        <w:rPr>
          <w:rFonts w:hint="cs"/>
          <w:rtl/>
          <w:lang w:eastAsia="he-IL"/>
        </w:rPr>
        <w:t>ד</w:t>
      </w:r>
      <w:r w:rsidR="000E4DDB">
        <w:rPr>
          <w:rFonts w:hint="cs"/>
          <w:rtl/>
          <w:lang w:eastAsia="he-IL"/>
        </w:rPr>
        <w:t xml:space="preserve">בר ראשון, פיקוד העורף נמצא איתם בהיערכות. </w:t>
      </w:r>
      <w:bookmarkStart w:id="2662" w:name="_ETM_Q1_4572722"/>
      <w:bookmarkEnd w:id="2662"/>
    </w:p>
    <w:p w:rsidR="00286000" w:rsidRDefault="00286000" w:rsidP="00286000">
      <w:pPr>
        <w:rPr>
          <w:rtl/>
          <w:lang w:eastAsia="he-IL"/>
        </w:rPr>
      </w:pPr>
      <w:bookmarkStart w:id="2663" w:name="_ETM_Q1_4576363"/>
      <w:bookmarkStart w:id="2664" w:name="_ETM_Q1_4576420"/>
      <w:bookmarkEnd w:id="2663"/>
      <w:bookmarkEnd w:id="2664"/>
    </w:p>
    <w:p w:rsidR="00286000" w:rsidRDefault="00286000" w:rsidP="00286000">
      <w:pPr>
        <w:pStyle w:val="af8"/>
        <w:keepNext/>
        <w:rPr>
          <w:rtl/>
        </w:rPr>
      </w:pPr>
      <w:bookmarkStart w:id="2665" w:name="ET_yor_6358_221"/>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665"/>
    </w:p>
    <w:p w:rsidR="00286000" w:rsidRDefault="00286000" w:rsidP="00286000">
      <w:pPr>
        <w:pStyle w:val="KeepWithNext"/>
        <w:rPr>
          <w:rtl/>
          <w:lang w:eastAsia="he-IL"/>
        </w:rPr>
      </w:pPr>
    </w:p>
    <w:p w:rsidR="00286000" w:rsidRDefault="00286000" w:rsidP="00286000">
      <w:pPr>
        <w:rPr>
          <w:rtl/>
          <w:lang w:eastAsia="he-IL"/>
        </w:rPr>
      </w:pPr>
      <w:bookmarkStart w:id="2666" w:name="_ETM_Q1_4578231"/>
      <w:bookmarkEnd w:id="2666"/>
      <w:r>
        <w:rPr>
          <w:rFonts w:hint="cs"/>
          <w:rtl/>
          <w:lang w:eastAsia="he-IL"/>
        </w:rPr>
        <w:t>שלא נצטרך</w:t>
      </w:r>
      <w:r w:rsidR="000E4DDB">
        <w:rPr>
          <w:rFonts w:hint="cs"/>
          <w:rtl/>
          <w:lang w:eastAsia="he-IL"/>
        </w:rPr>
        <w:t>, אבל שיהיו שם.</w:t>
      </w:r>
      <w:r w:rsidR="00CC5B05">
        <w:rPr>
          <w:rFonts w:hint="cs"/>
          <w:rtl/>
          <w:lang w:eastAsia="he-IL"/>
        </w:rPr>
        <w:t xml:space="preserve"> </w:t>
      </w:r>
      <w:bookmarkStart w:id="2667" w:name="_ETM_Q1_4580235"/>
      <w:bookmarkEnd w:id="2667"/>
    </w:p>
    <w:p w:rsidR="00286000" w:rsidRDefault="00286000" w:rsidP="00286000">
      <w:pPr>
        <w:rPr>
          <w:rtl/>
          <w:lang w:eastAsia="he-IL"/>
        </w:rPr>
      </w:pPr>
      <w:bookmarkStart w:id="2668" w:name="_ETM_Q1_4580844"/>
      <w:bookmarkStart w:id="2669" w:name="_ETM_Q1_4580899"/>
      <w:bookmarkStart w:id="2670" w:name="_ETM_Q1_4583023"/>
      <w:bookmarkEnd w:id="2668"/>
      <w:bookmarkEnd w:id="2669"/>
      <w:bookmarkEnd w:id="2670"/>
    </w:p>
    <w:p w:rsidR="00286000" w:rsidRDefault="00286000" w:rsidP="00286000">
      <w:pPr>
        <w:pStyle w:val="a5"/>
        <w:keepNext/>
        <w:rPr>
          <w:rtl/>
        </w:rPr>
      </w:pPr>
      <w:bookmarkStart w:id="2671" w:name="ET_speaker_4996_222"/>
      <w:r w:rsidRPr="00286000">
        <w:rPr>
          <w:rStyle w:val="TagStyle"/>
          <w:rtl/>
        </w:rPr>
        <w:t xml:space="preserve"> &lt;&lt; דובר &gt;&gt; </w:t>
      </w:r>
      <w:r>
        <w:rPr>
          <w:rtl/>
        </w:rPr>
        <w:t>ישראל אייכלר (יהדות התורה):</w:t>
      </w:r>
      <w:r w:rsidRPr="00286000">
        <w:rPr>
          <w:rStyle w:val="TagStyle"/>
          <w:rtl/>
        </w:rPr>
        <w:t xml:space="preserve"> &lt;&lt; דובר &gt;&gt;</w:t>
      </w:r>
      <w:r w:rsidR="00CC5B05">
        <w:rPr>
          <w:rtl/>
        </w:rPr>
        <w:t xml:space="preserve"> </w:t>
      </w:r>
      <w:r>
        <w:rPr>
          <w:rtl/>
        </w:rPr>
        <w:t xml:space="preserve"> </w:t>
      </w:r>
      <w:bookmarkEnd w:id="2671"/>
    </w:p>
    <w:p w:rsidR="00286000" w:rsidRDefault="00286000" w:rsidP="00286000">
      <w:pPr>
        <w:pStyle w:val="KeepWithNext"/>
        <w:rPr>
          <w:rtl/>
          <w:lang w:eastAsia="he-IL"/>
        </w:rPr>
      </w:pPr>
    </w:p>
    <w:p w:rsidR="00286000" w:rsidRDefault="000E4DDB" w:rsidP="00286000">
      <w:pPr>
        <w:rPr>
          <w:rtl/>
          <w:lang w:eastAsia="he-IL"/>
        </w:rPr>
      </w:pPr>
      <w:bookmarkStart w:id="2672" w:name="_ETM_Q1_4583360"/>
      <w:bookmarkStart w:id="2673" w:name="_ETM_Q1_4583385"/>
      <w:bookmarkEnd w:id="2672"/>
      <w:bookmarkEnd w:id="2673"/>
      <w:r>
        <w:rPr>
          <w:rFonts w:hint="cs"/>
          <w:rtl/>
          <w:lang w:eastAsia="he-IL"/>
        </w:rPr>
        <w:t xml:space="preserve">אגב, במשך עשרות שנים </w:t>
      </w:r>
      <w:r w:rsidR="00286000">
        <w:rPr>
          <w:rFonts w:hint="cs"/>
          <w:rtl/>
          <w:lang w:eastAsia="he-IL"/>
        </w:rPr>
        <w:t>הצבא היה ערוך</w:t>
      </w:r>
      <w:r>
        <w:rPr>
          <w:rFonts w:hint="cs"/>
          <w:rtl/>
          <w:lang w:eastAsia="he-IL"/>
        </w:rPr>
        <w:t xml:space="preserve"> </w:t>
      </w:r>
      <w:bookmarkStart w:id="2674" w:name="_ETM_Q1_4579719"/>
      <w:bookmarkEnd w:id="2674"/>
      <w:r>
        <w:rPr>
          <w:rFonts w:hint="cs"/>
          <w:rtl/>
          <w:lang w:eastAsia="he-IL"/>
        </w:rPr>
        <w:t xml:space="preserve">לל"ג בעומר. </w:t>
      </w:r>
    </w:p>
    <w:p w:rsidR="00286000" w:rsidRDefault="00286000" w:rsidP="00286000">
      <w:pPr>
        <w:rPr>
          <w:rtl/>
          <w:lang w:eastAsia="he-IL"/>
        </w:rPr>
      </w:pPr>
      <w:bookmarkStart w:id="2675" w:name="_ETM_Q1_4588507"/>
      <w:bookmarkStart w:id="2676" w:name="_ETM_Q1_4588591"/>
      <w:bookmarkStart w:id="2677" w:name="_ETM_Q1_4597264"/>
      <w:bookmarkEnd w:id="2675"/>
      <w:bookmarkEnd w:id="2676"/>
      <w:bookmarkEnd w:id="2677"/>
    </w:p>
    <w:p w:rsidR="00286000" w:rsidRDefault="00286000" w:rsidP="00286000">
      <w:pPr>
        <w:pStyle w:val="afb"/>
        <w:keepNext/>
        <w:rPr>
          <w:rtl/>
          <w:lang w:eastAsia="he-IL"/>
        </w:rPr>
      </w:pPr>
      <w:bookmarkStart w:id="2678" w:name="ET_guest_892237_223"/>
      <w:r w:rsidRPr="00286000">
        <w:rPr>
          <w:rStyle w:val="TagStyle"/>
          <w:rtl/>
        </w:rPr>
        <w:t xml:space="preserve"> &lt;&lt; אורח &gt;&gt; </w:t>
      </w:r>
      <w:r>
        <w:rPr>
          <w:rtl/>
          <w:lang w:eastAsia="he-IL"/>
        </w:rPr>
        <w:t>אוסקר פוקס:</w:t>
      </w:r>
      <w:r w:rsidRPr="00286000">
        <w:rPr>
          <w:rStyle w:val="TagStyle"/>
          <w:rtl/>
        </w:rPr>
        <w:t xml:space="preserve"> &lt;&lt; אורח &gt;&gt;</w:t>
      </w:r>
      <w:r w:rsidR="00CC5B05">
        <w:rPr>
          <w:rtl/>
          <w:lang w:eastAsia="he-IL"/>
        </w:rPr>
        <w:t xml:space="preserve"> </w:t>
      </w:r>
      <w:r>
        <w:rPr>
          <w:rtl/>
          <w:lang w:eastAsia="he-IL"/>
        </w:rPr>
        <w:t xml:space="preserve"> </w:t>
      </w:r>
      <w:bookmarkEnd w:id="2678"/>
    </w:p>
    <w:p w:rsidR="00286000" w:rsidRDefault="00286000" w:rsidP="00286000">
      <w:pPr>
        <w:pStyle w:val="KeepWithNext"/>
        <w:rPr>
          <w:rtl/>
          <w:lang w:eastAsia="he-IL"/>
        </w:rPr>
      </w:pPr>
    </w:p>
    <w:p w:rsidR="00286000" w:rsidRDefault="000E4DDB" w:rsidP="00E63AC9">
      <w:pPr>
        <w:rPr>
          <w:rtl/>
          <w:lang w:eastAsia="he-IL"/>
        </w:rPr>
      </w:pPr>
      <w:bookmarkStart w:id="2679" w:name="_ETM_Q1_4597609"/>
      <w:bookmarkStart w:id="2680" w:name="_ETM_Q1_4597641"/>
      <w:bookmarkEnd w:id="2679"/>
      <w:bookmarkEnd w:id="2680"/>
      <w:r>
        <w:rPr>
          <w:rFonts w:hint="cs"/>
          <w:rtl/>
          <w:lang w:eastAsia="he-IL"/>
        </w:rPr>
        <w:t xml:space="preserve">אדוני היושב-ראש, משהו קטן בסעיף הזה. </w:t>
      </w:r>
      <w:bookmarkStart w:id="2681" w:name="_ETM_Q1_4593083"/>
      <w:bookmarkEnd w:id="2681"/>
      <w:r w:rsidR="00E63AC9">
        <w:rPr>
          <w:rFonts w:hint="cs"/>
          <w:rtl/>
          <w:lang w:eastAsia="he-IL"/>
        </w:rPr>
        <w:t>אנחנו דורשים משני מפעלים</w:t>
      </w:r>
      <w:r>
        <w:rPr>
          <w:rFonts w:hint="cs"/>
          <w:rtl/>
          <w:lang w:eastAsia="he-IL"/>
        </w:rPr>
        <w:t xml:space="preserve"> שמחזיקים חומרים מסוכנים באזור מירון להשאיר </w:t>
      </w:r>
      <w:bookmarkStart w:id="2682" w:name="_ETM_Q1_4606167"/>
      <w:bookmarkEnd w:id="2682"/>
      <w:r>
        <w:rPr>
          <w:rFonts w:hint="cs"/>
          <w:rtl/>
          <w:lang w:eastAsia="he-IL"/>
        </w:rPr>
        <w:t xml:space="preserve">את צוות החירום שלו במפעל ולהיות בכוננות </w:t>
      </w:r>
      <w:r w:rsidRPr="000E4DDB">
        <w:rPr>
          <w:rFonts w:hint="cs"/>
          <w:rtl/>
          <w:lang w:eastAsia="he-IL"/>
        </w:rPr>
        <w:t>באיזושהי</w:t>
      </w:r>
      <w:r>
        <w:rPr>
          <w:rFonts w:hint="cs"/>
          <w:rtl/>
          <w:lang w:eastAsia="he-IL"/>
        </w:rPr>
        <w:t xml:space="preserve"> תחלופה. </w:t>
      </w:r>
      <w:bookmarkStart w:id="2683" w:name="_ETM_Q1_4599803"/>
      <w:bookmarkStart w:id="2684" w:name="_ETM_Q1_4599848"/>
      <w:bookmarkStart w:id="2685" w:name="_ETM_Q1_4605151"/>
      <w:bookmarkStart w:id="2686" w:name="_ETM_Q1_4605193"/>
      <w:bookmarkStart w:id="2687" w:name="_ETM_Q1_4608332"/>
      <w:bookmarkStart w:id="2688" w:name="_ETM_Q1_4608383"/>
      <w:bookmarkEnd w:id="2683"/>
      <w:bookmarkEnd w:id="2684"/>
      <w:bookmarkEnd w:id="2685"/>
      <w:bookmarkEnd w:id="2686"/>
      <w:bookmarkEnd w:id="2687"/>
      <w:bookmarkEnd w:id="2688"/>
      <w:r w:rsidR="00286000">
        <w:rPr>
          <w:rFonts w:hint="cs"/>
          <w:rtl/>
          <w:lang w:eastAsia="he-IL"/>
        </w:rPr>
        <w:t>חלק מהכוחות האלה</w:t>
      </w:r>
      <w:r>
        <w:rPr>
          <w:rFonts w:hint="cs"/>
          <w:rtl/>
          <w:lang w:eastAsia="he-IL"/>
        </w:rPr>
        <w:t xml:space="preserve">, </w:t>
      </w:r>
      <w:bookmarkStart w:id="2689" w:name="_ETM_Q1_4611107"/>
      <w:bookmarkEnd w:id="2689"/>
      <w:r w:rsidR="00E63AC9">
        <w:rPr>
          <w:rFonts w:hint="cs"/>
          <w:rtl/>
          <w:lang w:eastAsia="he-IL"/>
        </w:rPr>
        <w:t>האנשים שמגיעים לעבודתם, הם</w:t>
      </w:r>
      <w:r>
        <w:rPr>
          <w:rFonts w:hint="cs"/>
          <w:rtl/>
          <w:lang w:eastAsia="he-IL"/>
        </w:rPr>
        <w:t xml:space="preserve"> לא רק בתוך המתחם עצמו </w:t>
      </w:r>
      <w:bookmarkStart w:id="2690" w:name="_ETM_Q1_4610611"/>
      <w:bookmarkEnd w:id="2690"/>
      <w:r>
        <w:rPr>
          <w:rFonts w:hint="cs"/>
          <w:rtl/>
          <w:lang w:eastAsia="he-IL"/>
        </w:rPr>
        <w:t>אלא גם אנשים שאנחנו מבקשים מהם להגיע כצוותי חירום</w:t>
      </w:r>
      <w:bookmarkStart w:id="2691" w:name="_ETM_Q1_4618563"/>
      <w:bookmarkEnd w:id="2691"/>
      <w:r>
        <w:rPr>
          <w:rFonts w:hint="cs"/>
          <w:rtl/>
          <w:lang w:eastAsia="he-IL"/>
        </w:rPr>
        <w:t xml:space="preserve">. דברים כאלה זה משהו שחשוב שיהיה. </w:t>
      </w:r>
    </w:p>
    <w:p w:rsidR="00286000" w:rsidRDefault="00286000" w:rsidP="00286000">
      <w:pPr>
        <w:rPr>
          <w:rtl/>
          <w:lang w:eastAsia="he-IL"/>
        </w:rPr>
      </w:pPr>
      <w:bookmarkStart w:id="2692" w:name="_ETM_Q1_4614464"/>
      <w:bookmarkStart w:id="2693" w:name="_ETM_Q1_4614516"/>
      <w:bookmarkEnd w:id="2692"/>
      <w:bookmarkEnd w:id="2693"/>
    </w:p>
    <w:p w:rsidR="00286000" w:rsidRDefault="00286000" w:rsidP="00286000">
      <w:pPr>
        <w:pStyle w:val="af8"/>
        <w:keepNext/>
        <w:rPr>
          <w:rtl/>
        </w:rPr>
      </w:pPr>
      <w:bookmarkStart w:id="2694" w:name="ET_yor_6358_226"/>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694"/>
    </w:p>
    <w:p w:rsidR="00286000" w:rsidRDefault="00286000" w:rsidP="00286000">
      <w:pPr>
        <w:pStyle w:val="KeepWithNext"/>
        <w:rPr>
          <w:rtl/>
          <w:lang w:eastAsia="he-IL"/>
        </w:rPr>
      </w:pPr>
    </w:p>
    <w:p w:rsidR="00286000" w:rsidRDefault="00286000" w:rsidP="00286000">
      <w:pPr>
        <w:rPr>
          <w:rtl/>
          <w:lang w:eastAsia="he-IL"/>
        </w:rPr>
      </w:pPr>
      <w:bookmarkStart w:id="2695" w:name="_ETM_Q1_4621963"/>
      <w:bookmarkEnd w:id="2695"/>
      <w:r>
        <w:rPr>
          <w:rFonts w:hint="cs"/>
          <w:rtl/>
          <w:lang w:eastAsia="he-IL"/>
        </w:rPr>
        <w:t xml:space="preserve">להוסיף אותם </w:t>
      </w:r>
      <w:r w:rsidR="000E4DDB">
        <w:rPr>
          <w:rFonts w:hint="cs"/>
          <w:rtl/>
          <w:lang w:eastAsia="he-IL"/>
        </w:rPr>
        <w:t xml:space="preserve">לסעיף </w:t>
      </w:r>
      <w:bookmarkStart w:id="2696" w:name="_ETM_Q1_4621865"/>
      <w:bookmarkEnd w:id="2696"/>
      <w:r w:rsidR="000E4DDB">
        <w:rPr>
          <w:rFonts w:hint="cs"/>
          <w:rtl/>
          <w:lang w:eastAsia="he-IL"/>
        </w:rPr>
        <w:t xml:space="preserve">הזה? </w:t>
      </w:r>
    </w:p>
    <w:p w:rsidR="00286000" w:rsidRDefault="00286000" w:rsidP="00286000">
      <w:pPr>
        <w:rPr>
          <w:rtl/>
          <w:lang w:eastAsia="he-IL"/>
        </w:rPr>
      </w:pPr>
      <w:bookmarkStart w:id="2697" w:name="_ETM_Q1_4624784"/>
      <w:bookmarkStart w:id="2698" w:name="_ETM_Q1_4624839"/>
      <w:bookmarkEnd w:id="2697"/>
      <w:bookmarkEnd w:id="2698"/>
    </w:p>
    <w:p w:rsidR="00286000" w:rsidRDefault="00286000" w:rsidP="00286000">
      <w:pPr>
        <w:pStyle w:val="-"/>
        <w:keepNext/>
        <w:rPr>
          <w:rtl/>
        </w:rPr>
      </w:pPr>
      <w:bookmarkStart w:id="2699" w:name="ET_speakercontinue_892237_227"/>
      <w:r w:rsidRPr="00286000">
        <w:rPr>
          <w:rStyle w:val="TagStyle"/>
          <w:rtl/>
        </w:rPr>
        <w:t xml:space="preserve"> &lt;&lt; דובר_המשך &gt;&gt; </w:t>
      </w:r>
      <w:r>
        <w:rPr>
          <w:rtl/>
        </w:rPr>
        <w:t>אוסקר פוקס:</w:t>
      </w:r>
      <w:r w:rsidRPr="00286000">
        <w:rPr>
          <w:rStyle w:val="TagStyle"/>
          <w:rtl/>
        </w:rPr>
        <w:t xml:space="preserve"> &lt;&lt; דובר_המשך &gt;&gt;</w:t>
      </w:r>
      <w:r w:rsidR="00CC5B05">
        <w:rPr>
          <w:rtl/>
        </w:rPr>
        <w:t xml:space="preserve"> </w:t>
      </w:r>
      <w:r>
        <w:rPr>
          <w:rtl/>
        </w:rPr>
        <w:t xml:space="preserve"> </w:t>
      </w:r>
      <w:bookmarkEnd w:id="2699"/>
    </w:p>
    <w:p w:rsidR="00286000" w:rsidRDefault="00286000" w:rsidP="00286000">
      <w:pPr>
        <w:pStyle w:val="KeepWithNext"/>
        <w:rPr>
          <w:rtl/>
          <w:lang w:eastAsia="he-IL"/>
        </w:rPr>
      </w:pPr>
    </w:p>
    <w:p w:rsidR="004B4E1A" w:rsidRDefault="00286000" w:rsidP="00506B7E">
      <w:pPr>
        <w:rPr>
          <w:rtl/>
          <w:lang w:eastAsia="he-IL"/>
        </w:rPr>
      </w:pPr>
      <w:r>
        <w:rPr>
          <w:rFonts w:hint="cs"/>
          <w:rtl/>
          <w:lang w:eastAsia="he-IL"/>
        </w:rPr>
        <w:t>א</w:t>
      </w:r>
      <w:bookmarkStart w:id="2700" w:name="_ETM_Q1_4625835"/>
      <w:bookmarkEnd w:id="2700"/>
      <w:r>
        <w:rPr>
          <w:rFonts w:hint="cs"/>
          <w:rtl/>
          <w:lang w:eastAsia="he-IL"/>
        </w:rPr>
        <w:t>ני חושב</w:t>
      </w:r>
      <w:r w:rsidR="000E4DDB">
        <w:rPr>
          <w:rFonts w:hint="cs"/>
          <w:rtl/>
          <w:lang w:eastAsia="he-IL"/>
        </w:rPr>
        <w:t xml:space="preserve"> שצוותי חירום מפעליים צריכים </w:t>
      </w:r>
      <w:r w:rsidR="000E4DDB" w:rsidRPr="004B4E1A">
        <w:rPr>
          <w:rFonts w:hint="cs"/>
          <w:rtl/>
          <w:lang w:eastAsia="he-IL"/>
        </w:rPr>
        <w:t>להיות</w:t>
      </w:r>
      <w:r w:rsidR="004B4E1A">
        <w:rPr>
          <w:rFonts w:hint="cs"/>
          <w:rtl/>
          <w:lang w:eastAsia="he-IL"/>
        </w:rPr>
        <w:t xml:space="preserve"> בהקשר </w:t>
      </w:r>
      <w:r w:rsidR="00857090">
        <w:rPr>
          <w:rFonts w:hint="cs"/>
          <w:rtl/>
          <w:lang w:eastAsia="he-IL"/>
        </w:rPr>
        <w:t xml:space="preserve">- - - </w:t>
      </w:r>
      <w:bookmarkStart w:id="2701" w:name="_ETM_Q1_4627322"/>
      <w:bookmarkStart w:id="2702" w:name="_ETM_Q1_4627377"/>
      <w:bookmarkStart w:id="2703" w:name="_ETM_Q1_4628619"/>
      <w:bookmarkStart w:id="2704" w:name="_ETM_Q1_4628592"/>
      <w:bookmarkStart w:id="2705" w:name="_ETM_Q1_4628712"/>
      <w:bookmarkEnd w:id="2701"/>
      <w:bookmarkEnd w:id="2702"/>
      <w:bookmarkEnd w:id="2703"/>
      <w:bookmarkEnd w:id="2704"/>
      <w:bookmarkEnd w:id="2705"/>
    </w:p>
    <w:p w:rsidR="00286000" w:rsidRDefault="00286000" w:rsidP="00286000">
      <w:pPr>
        <w:pStyle w:val="a5"/>
        <w:keepNext/>
        <w:rPr>
          <w:rtl/>
        </w:rPr>
      </w:pPr>
      <w:bookmarkStart w:id="2706" w:name="ET_speaker_מירי_פרנקלשור_228"/>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r>
        <w:rPr>
          <w:rtl/>
        </w:rPr>
        <w:t xml:space="preserve"> </w:t>
      </w:r>
      <w:bookmarkEnd w:id="2706"/>
    </w:p>
    <w:p w:rsidR="00286000" w:rsidRDefault="00286000" w:rsidP="00286000">
      <w:pPr>
        <w:pStyle w:val="KeepWithNext"/>
        <w:rPr>
          <w:rtl/>
          <w:lang w:eastAsia="he-IL"/>
        </w:rPr>
      </w:pPr>
    </w:p>
    <w:p w:rsidR="00286000" w:rsidRDefault="004B4E1A" w:rsidP="00C1561B">
      <w:pPr>
        <w:rPr>
          <w:rtl/>
          <w:lang w:eastAsia="he-IL"/>
        </w:rPr>
      </w:pPr>
      <w:bookmarkStart w:id="2707" w:name="_ETM_Q1_4628985"/>
      <w:bookmarkStart w:id="2708" w:name="_ETM_Q1_4629010"/>
      <w:bookmarkEnd w:id="2707"/>
      <w:bookmarkEnd w:id="2708"/>
      <w:r>
        <w:rPr>
          <w:rFonts w:hint="cs"/>
          <w:rtl/>
          <w:lang w:eastAsia="he-IL"/>
        </w:rPr>
        <w:t xml:space="preserve">לכן אנחנו חושבים שצריך לפרק, </w:t>
      </w:r>
      <w:bookmarkStart w:id="2709" w:name="_ETM_Q1_4622836"/>
      <w:bookmarkEnd w:id="2709"/>
      <w:r>
        <w:rPr>
          <w:rFonts w:hint="cs"/>
          <w:rtl/>
          <w:lang w:eastAsia="he-IL"/>
        </w:rPr>
        <w:t xml:space="preserve">ואם כוחות הביטחון - - - שיהיה ברור </w:t>
      </w:r>
      <w:r w:rsidR="00286000">
        <w:rPr>
          <w:rFonts w:hint="cs"/>
          <w:rtl/>
          <w:lang w:eastAsia="he-IL"/>
        </w:rPr>
        <w:t>מי נכנס ל</w:t>
      </w:r>
      <w:r w:rsidR="00C1561B">
        <w:rPr>
          <w:rFonts w:hint="cs"/>
          <w:rtl/>
          <w:lang w:eastAsia="he-IL"/>
        </w:rPr>
        <w:t>גדר</w:t>
      </w:r>
      <w:r w:rsidR="00286000">
        <w:rPr>
          <w:rFonts w:hint="cs"/>
          <w:rtl/>
          <w:lang w:eastAsia="he-IL"/>
        </w:rPr>
        <w:t xml:space="preserve"> פסקה 3</w:t>
      </w:r>
      <w:r>
        <w:rPr>
          <w:rFonts w:hint="cs"/>
          <w:rtl/>
          <w:lang w:eastAsia="he-IL"/>
        </w:rPr>
        <w:t>.</w:t>
      </w:r>
      <w:r w:rsidR="00CC5B05">
        <w:rPr>
          <w:rFonts w:hint="cs"/>
          <w:rtl/>
          <w:lang w:eastAsia="he-IL"/>
        </w:rPr>
        <w:t xml:space="preserve"> </w:t>
      </w:r>
      <w:bookmarkStart w:id="2710" w:name="_ETM_Q1_4633947"/>
      <w:bookmarkEnd w:id="2710"/>
    </w:p>
    <w:p w:rsidR="00E63AC9" w:rsidRDefault="00E63AC9" w:rsidP="00E63AC9">
      <w:pPr>
        <w:rPr>
          <w:rtl/>
          <w:lang w:eastAsia="he-IL"/>
        </w:rPr>
      </w:pPr>
      <w:bookmarkStart w:id="2711" w:name="_ETM_Q1_4634939"/>
      <w:bookmarkStart w:id="2712" w:name="_ETM_Q1_4635018"/>
      <w:bookmarkStart w:id="2713" w:name="_ETM_Q1_4637802"/>
      <w:bookmarkEnd w:id="2711"/>
      <w:bookmarkEnd w:id="2712"/>
      <w:bookmarkEnd w:id="2713"/>
    </w:p>
    <w:p w:rsidR="00E63AC9" w:rsidRDefault="00E63AC9" w:rsidP="00E63AC9">
      <w:pPr>
        <w:pStyle w:val="afb"/>
        <w:keepNext/>
        <w:rPr>
          <w:rtl/>
          <w:lang w:eastAsia="he-IL"/>
        </w:rPr>
      </w:pPr>
      <w:bookmarkStart w:id="2714" w:name="_ETM_Q1_4630068"/>
      <w:bookmarkStart w:id="2715" w:name="_ETM_Q1_4630171"/>
      <w:bookmarkStart w:id="2716" w:name="ET_guest_892098_1260"/>
      <w:bookmarkEnd w:id="2714"/>
      <w:bookmarkEnd w:id="2715"/>
      <w:r w:rsidRPr="00CC5B05">
        <w:rPr>
          <w:rStyle w:val="TagStyle"/>
          <w:rtl/>
        </w:rPr>
        <w:t xml:space="preserve"> &lt;&lt; אורח &gt;&gt; </w:t>
      </w:r>
      <w:r>
        <w:rPr>
          <w:rtl/>
          <w:lang w:eastAsia="he-IL"/>
        </w:rPr>
        <w:t>יגאל עם-פז:</w:t>
      </w:r>
      <w:r w:rsidRPr="00CC5B05">
        <w:rPr>
          <w:rStyle w:val="TagStyle"/>
          <w:rtl/>
        </w:rPr>
        <w:t xml:space="preserve"> &lt;&lt; אורח &gt;&gt;</w:t>
      </w:r>
      <w:r>
        <w:rPr>
          <w:rtl/>
          <w:lang w:eastAsia="he-IL"/>
        </w:rPr>
        <w:t xml:space="preserve">   </w:t>
      </w:r>
      <w:bookmarkEnd w:id="2716"/>
    </w:p>
    <w:p w:rsidR="00E63AC9" w:rsidRDefault="00E63AC9" w:rsidP="00E63AC9">
      <w:pPr>
        <w:pStyle w:val="KeepWithNext"/>
        <w:rPr>
          <w:rtl/>
          <w:lang w:eastAsia="he-IL"/>
        </w:rPr>
      </w:pPr>
    </w:p>
    <w:p w:rsidR="00E63AC9" w:rsidRDefault="00E63AC9" w:rsidP="00E63AC9">
      <w:pPr>
        <w:rPr>
          <w:rtl/>
          <w:lang w:eastAsia="he-IL"/>
        </w:rPr>
      </w:pPr>
      <w:bookmarkStart w:id="2717" w:name="_ETM_Q1_4627886"/>
      <w:bookmarkStart w:id="2718" w:name="_ETM_Q1_4627988"/>
      <w:bookmarkStart w:id="2719" w:name="_ETM_Q1_4628946"/>
      <w:bookmarkStart w:id="2720" w:name="_ETM_Q1_4629054"/>
      <w:bookmarkEnd w:id="2717"/>
      <w:bookmarkEnd w:id="2718"/>
      <w:bookmarkEnd w:id="2719"/>
      <w:bookmarkEnd w:id="2720"/>
      <w:r>
        <w:rPr>
          <w:rFonts w:hint="cs"/>
          <w:rtl/>
          <w:lang w:eastAsia="he-IL"/>
        </w:rPr>
        <w:t xml:space="preserve">לא צריך, </w:t>
      </w:r>
      <w:bookmarkStart w:id="2721" w:name="_ETM_Q1_4625959"/>
      <w:bookmarkEnd w:id="2721"/>
      <w:r>
        <w:rPr>
          <w:rFonts w:hint="cs"/>
          <w:rtl/>
          <w:lang w:eastAsia="he-IL"/>
        </w:rPr>
        <w:t xml:space="preserve">זה נכנס בהגדרה הכללית. </w:t>
      </w:r>
    </w:p>
    <w:p w:rsidR="00286000" w:rsidRDefault="00286000" w:rsidP="00286000">
      <w:pPr>
        <w:rPr>
          <w:rtl/>
          <w:lang w:eastAsia="he-IL"/>
        </w:rPr>
      </w:pPr>
    </w:p>
    <w:p w:rsidR="00286000" w:rsidRDefault="00286000" w:rsidP="00286000">
      <w:pPr>
        <w:pStyle w:val="a5"/>
        <w:keepNext/>
        <w:rPr>
          <w:rtl/>
        </w:rPr>
      </w:pPr>
      <w:bookmarkStart w:id="2722" w:name="ET_speaker_6497_229"/>
      <w:r w:rsidRPr="00286000">
        <w:rPr>
          <w:rStyle w:val="TagStyle"/>
          <w:rtl/>
        </w:rPr>
        <w:t xml:space="preserve"> &lt;&lt; דובר &gt;&gt; </w:t>
      </w:r>
      <w:r>
        <w:rPr>
          <w:rtl/>
        </w:rPr>
        <w:t>השר לירושלים ומסורת ישראל מאיר פרוש:</w:t>
      </w:r>
      <w:r w:rsidRPr="00286000">
        <w:rPr>
          <w:rStyle w:val="TagStyle"/>
          <w:rtl/>
        </w:rPr>
        <w:t xml:space="preserve"> &lt;&lt; דובר &gt;&gt;</w:t>
      </w:r>
      <w:r w:rsidR="00CC5B05">
        <w:rPr>
          <w:rtl/>
        </w:rPr>
        <w:t xml:space="preserve"> </w:t>
      </w:r>
      <w:r>
        <w:rPr>
          <w:rtl/>
        </w:rPr>
        <w:t xml:space="preserve"> </w:t>
      </w:r>
      <w:bookmarkEnd w:id="2722"/>
    </w:p>
    <w:p w:rsidR="00286000" w:rsidRDefault="00286000" w:rsidP="00286000">
      <w:pPr>
        <w:pStyle w:val="KeepWithNext"/>
        <w:rPr>
          <w:rtl/>
          <w:lang w:eastAsia="he-IL"/>
        </w:rPr>
      </w:pPr>
    </w:p>
    <w:p w:rsidR="00286000" w:rsidRDefault="00286000" w:rsidP="00E94F3F">
      <w:pPr>
        <w:rPr>
          <w:rtl/>
          <w:lang w:eastAsia="he-IL"/>
        </w:rPr>
      </w:pPr>
      <w:bookmarkStart w:id="2723" w:name="_ETM_Q1_4638133"/>
      <w:bookmarkEnd w:id="2723"/>
      <w:r>
        <w:rPr>
          <w:rFonts w:hint="cs"/>
          <w:rtl/>
          <w:lang w:eastAsia="he-IL"/>
        </w:rPr>
        <w:t>א</w:t>
      </w:r>
      <w:bookmarkStart w:id="2724" w:name="_ETM_Q1_4638163"/>
      <w:bookmarkEnd w:id="2724"/>
      <w:r>
        <w:rPr>
          <w:rFonts w:hint="cs"/>
          <w:rtl/>
          <w:lang w:eastAsia="he-IL"/>
        </w:rPr>
        <w:t xml:space="preserve">ני </w:t>
      </w:r>
      <w:r w:rsidR="00E63AC9">
        <w:rPr>
          <w:rFonts w:hint="cs"/>
          <w:rtl/>
          <w:lang w:eastAsia="he-IL"/>
        </w:rPr>
        <w:t>חייב לומר שאם זה לא היה כתוב,</w:t>
      </w:r>
      <w:r w:rsidR="004B4E1A">
        <w:rPr>
          <w:rFonts w:hint="cs"/>
          <w:rtl/>
          <w:lang w:eastAsia="he-IL"/>
        </w:rPr>
        <w:t xml:space="preserve"> והייתה </w:t>
      </w:r>
      <w:bookmarkStart w:id="2725" w:name="_ETM_Q1_4632935"/>
      <w:bookmarkEnd w:id="2725"/>
      <w:r w:rsidR="004B4E1A">
        <w:rPr>
          <w:rFonts w:hint="cs"/>
          <w:rtl/>
          <w:lang w:eastAsia="he-IL"/>
        </w:rPr>
        <w:t xml:space="preserve">שאלה אם אפשר להכניס את רשות הגנים הלאומיים וכל מה </w:t>
      </w:r>
      <w:bookmarkStart w:id="2726" w:name="_ETM_Q1_4639778"/>
      <w:bookmarkEnd w:id="2726"/>
      <w:r w:rsidR="004B4E1A">
        <w:rPr>
          <w:rFonts w:hint="cs"/>
          <w:rtl/>
          <w:lang w:eastAsia="he-IL"/>
        </w:rPr>
        <w:t>שנראה בעיני</w:t>
      </w:r>
      <w:r w:rsidR="008F7A08">
        <w:rPr>
          <w:rFonts w:hint="cs"/>
          <w:rtl/>
          <w:lang w:eastAsia="he-IL"/>
        </w:rPr>
        <w:t>י</w:t>
      </w:r>
      <w:r w:rsidR="004B4E1A">
        <w:rPr>
          <w:rFonts w:hint="cs"/>
          <w:rtl/>
          <w:lang w:eastAsia="he-IL"/>
        </w:rPr>
        <w:t xml:space="preserve"> חשוב לביטחון, הייתי </w:t>
      </w:r>
      <w:bookmarkStart w:id="2727" w:name="_ETM_Q1_4629976"/>
      <w:bookmarkStart w:id="2728" w:name="_ETM_Q1_4630054"/>
      <w:bookmarkStart w:id="2729" w:name="_ETM_Q1_4641229"/>
      <w:bookmarkStart w:id="2730" w:name="_ETM_Q1_4641281"/>
      <w:bookmarkEnd w:id="2727"/>
      <w:bookmarkEnd w:id="2728"/>
      <w:bookmarkEnd w:id="2729"/>
      <w:bookmarkEnd w:id="2730"/>
      <w:r>
        <w:rPr>
          <w:rFonts w:hint="cs"/>
          <w:rtl/>
          <w:lang w:eastAsia="he-IL"/>
        </w:rPr>
        <w:t>מכניס</w:t>
      </w:r>
      <w:r w:rsidR="004B4E1A">
        <w:rPr>
          <w:rFonts w:hint="cs"/>
          <w:rtl/>
          <w:lang w:eastAsia="he-IL"/>
        </w:rPr>
        <w:t xml:space="preserve"> אותו</w:t>
      </w:r>
      <w:r>
        <w:rPr>
          <w:rFonts w:hint="cs"/>
          <w:rtl/>
          <w:lang w:eastAsia="he-IL"/>
        </w:rPr>
        <w:t xml:space="preserve"> </w:t>
      </w:r>
      <w:r w:rsidR="004B4E1A">
        <w:rPr>
          <w:rFonts w:hint="cs"/>
          <w:rtl/>
          <w:lang w:eastAsia="he-IL"/>
        </w:rPr>
        <w:t xml:space="preserve">גם אם הוא </w:t>
      </w:r>
      <w:bookmarkStart w:id="2731" w:name="_ETM_Q1_4644442"/>
      <w:bookmarkEnd w:id="2731"/>
      <w:r w:rsidR="004B4E1A">
        <w:rPr>
          <w:rFonts w:hint="cs"/>
          <w:rtl/>
          <w:lang w:eastAsia="he-IL"/>
        </w:rPr>
        <w:t>לא כתוב במפור</w:t>
      </w:r>
      <w:r w:rsidR="00E94F3F">
        <w:rPr>
          <w:rFonts w:hint="cs"/>
          <w:rtl/>
          <w:lang w:eastAsia="he-IL"/>
        </w:rPr>
        <w:t>ט</w:t>
      </w:r>
      <w:r w:rsidR="004B4E1A">
        <w:rPr>
          <w:rFonts w:hint="cs"/>
          <w:rtl/>
          <w:lang w:eastAsia="he-IL"/>
        </w:rPr>
        <w:t xml:space="preserve">. </w:t>
      </w:r>
    </w:p>
    <w:p w:rsidR="00286000" w:rsidRDefault="00286000" w:rsidP="00286000">
      <w:pPr>
        <w:rPr>
          <w:rtl/>
          <w:lang w:eastAsia="he-IL"/>
        </w:rPr>
      </w:pPr>
      <w:bookmarkStart w:id="2732" w:name="_ETM_Q1_4655243"/>
      <w:bookmarkEnd w:id="2732"/>
    </w:p>
    <w:p w:rsidR="00286000" w:rsidRDefault="00286000" w:rsidP="00286000">
      <w:pPr>
        <w:pStyle w:val="afb"/>
        <w:keepNext/>
        <w:rPr>
          <w:rtl/>
          <w:lang w:eastAsia="he-IL"/>
        </w:rPr>
      </w:pPr>
      <w:bookmarkStart w:id="2733" w:name="ET_guest_903178_230"/>
      <w:r w:rsidRPr="00286000">
        <w:rPr>
          <w:rStyle w:val="TagStyle"/>
          <w:rtl/>
        </w:rPr>
        <w:t xml:space="preserve"> &lt;&lt; אורח &gt;&gt; </w:t>
      </w:r>
      <w:r>
        <w:rPr>
          <w:rtl/>
          <w:lang w:eastAsia="he-IL"/>
        </w:rPr>
        <w:t>אסף יזדי:</w:t>
      </w:r>
      <w:r w:rsidRPr="00286000">
        <w:rPr>
          <w:rStyle w:val="TagStyle"/>
          <w:rtl/>
        </w:rPr>
        <w:t xml:space="preserve"> &lt;&lt; אורח &gt;&gt;</w:t>
      </w:r>
      <w:r w:rsidR="00CC5B05">
        <w:rPr>
          <w:rtl/>
          <w:lang w:eastAsia="he-IL"/>
        </w:rPr>
        <w:t xml:space="preserve"> </w:t>
      </w:r>
      <w:r>
        <w:rPr>
          <w:rtl/>
          <w:lang w:eastAsia="he-IL"/>
        </w:rPr>
        <w:t xml:space="preserve"> </w:t>
      </w:r>
      <w:bookmarkEnd w:id="2733"/>
    </w:p>
    <w:p w:rsidR="00286000" w:rsidRDefault="00286000" w:rsidP="00286000">
      <w:pPr>
        <w:pStyle w:val="KeepWithNext"/>
        <w:rPr>
          <w:rtl/>
          <w:lang w:eastAsia="he-IL"/>
        </w:rPr>
      </w:pPr>
    </w:p>
    <w:p w:rsidR="00286000" w:rsidRDefault="00286000" w:rsidP="00286000">
      <w:pPr>
        <w:rPr>
          <w:rtl/>
          <w:lang w:eastAsia="he-IL"/>
        </w:rPr>
      </w:pPr>
      <w:bookmarkStart w:id="2734" w:name="_ETM_Q1_4655552"/>
      <w:bookmarkStart w:id="2735" w:name="_ETM_Q1_4655577"/>
      <w:bookmarkStart w:id="2736" w:name="_ETM_Q1_4649596"/>
      <w:bookmarkStart w:id="2737" w:name="_ETM_Q1_4649675"/>
      <w:bookmarkEnd w:id="2734"/>
      <w:bookmarkEnd w:id="2735"/>
      <w:bookmarkEnd w:id="2736"/>
      <w:bookmarkEnd w:id="2737"/>
      <w:r>
        <w:rPr>
          <w:rFonts w:hint="cs"/>
          <w:rtl/>
          <w:lang w:eastAsia="he-IL"/>
        </w:rPr>
        <w:t>דווקא</w:t>
      </w:r>
      <w:r w:rsidR="004B4E1A">
        <w:rPr>
          <w:rFonts w:hint="cs"/>
          <w:rtl/>
          <w:lang w:eastAsia="he-IL"/>
        </w:rPr>
        <w:t xml:space="preserve"> בהקשר הזה פירוט בחוק יכול להיות חיסרון ולא יתרון. הוא מגביל אותך </w:t>
      </w:r>
      <w:bookmarkStart w:id="2738" w:name="_ETM_Q1_4647592"/>
      <w:bookmarkEnd w:id="2738"/>
      <w:r w:rsidR="004B4E1A">
        <w:rPr>
          <w:rFonts w:hint="cs"/>
          <w:rtl/>
          <w:lang w:eastAsia="he-IL"/>
        </w:rPr>
        <w:t xml:space="preserve">להגיד בדיוק מיהם הכוחות ומי לא. אפשר להגיד אולי </w:t>
      </w:r>
      <w:bookmarkStart w:id="2739" w:name="_ETM_Q1_4652849"/>
      <w:bookmarkEnd w:id="2739"/>
      <w:r w:rsidR="004B4E1A">
        <w:rPr>
          <w:rFonts w:hint="cs"/>
          <w:rtl/>
          <w:lang w:eastAsia="he-IL"/>
        </w:rPr>
        <w:t xml:space="preserve">כגון או משהו כזה. </w:t>
      </w:r>
    </w:p>
    <w:p w:rsidR="00286000" w:rsidRDefault="00286000" w:rsidP="00286000">
      <w:pPr>
        <w:rPr>
          <w:rtl/>
          <w:lang w:eastAsia="he-IL"/>
        </w:rPr>
      </w:pPr>
      <w:bookmarkStart w:id="2740" w:name="_ETM_Q1_4657997"/>
      <w:bookmarkStart w:id="2741" w:name="_ETM_Q1_4658041"/>
      <w:bookmarkStart w:id="2742" w:name="_ETM_Q1_4660400"/>
      <w:bookmarkEnd w:id="2740"/>
      <w:bookmarkEnd w:id="2741"/>
      <w:bookmarkEnd w:id="2742"/>
    </w:p>
    <w:p w:rsidR="00286000" w:rsidRDefault="00286000" w:rsidP="00286000">
      <w:pPr>
        <w:pStyle w:val="a5"/>
        <w:keepNext/>
        <w:rPr>
          <w:rtl/>
        </w:rPr>
      </w:pPr>
      <w:bookmarkStart w:id="2743" w:name="ET_speaker_4996_231"/>
      <w:r w:rsidRPr="00286000">
        <w:rPr>
          <w:rStyle w:val="TagStyle"/>
          <w:rtl/>
        </w:rPr>
        <w:t xml:space="preserve"> &lt;&lt; דובר &gt;&gt; </w:t>
      </w:r>
      <w:r>
        <w:rPr>
          <w:rtl/>
        </w:rPr>
        <w:t>ישראל אייכלר (יהדות התורה):</w:t>
      </w:r>
      <w:r w:rsidRPr="00286000">
        <w:rPr>
          <w:rStyle w:val="TagStyle"/>
          <w:rtl/>
        </w:rPr>
        <w:t xml:space="preserve"> &lt;&lt; דובר &gt;&gt;</w:t>
      </w:r>
      <w:r w:rsidR="00CC5B05">
        <w:rPr>
          <w:rtl/>
        </w:rPr>
        <w:t xml:space="preserve"> </w:t>
      </w:r>
      <w:r>
        <w:rPr>
          <w:rtl/>
        </w:rPr>
        <w:t xml:space="preserve"> </w:t>
      </w:r>
      <w:bookmarkEnd w:id="2743"/>
    </w:p>
    <w:p w:rsidR="00286000" w:rsidRDefault="00286000" w:rsidP="00286000">
      <w:pPr>
        <w:pStyle w:val="KeepWithNext"/>
        <w:rPr>
          <w:rtl/>
          <w:lang w:eastAsia="he-IL"/>
        </w:rPr>
      </w:pPr>
    </w:p>
    <w:p w:rsidR="00286000" w:rsidRDefault="00286000" w:rsidP="004B4E1A">
      <w:pPr>
        <w:rPr>
          <w:rtl/>
          <w:lang w:eastAsia="he-IL"/>
        </w:rPr>
      </w:pPr>
      <w:bookmarkStart w:id="2744" w:name="_ETM_Q1_4660724"/>
      <w:bookmarkStart w:id="2745" w:name="_ETM_Q1_4660751"/>
      <w:bookmarkEnd w:id="2744"/>
      <w:bookmarkEnd w:id="2745"/>
      <w:r>
        <w:rPr>
          <w:rFonts w:hint="cs"/>
          <w:rtl/>
          <w:lang w:eastAsia="he-IL"/>
        </w:rPr>
        <w:t xml:space="preserve">אולי </w:t>
      </w:r>
      <w:r w:rsidR="004B4E1A">
        <w:rPr>
          <w:rFonts w:hint="cs"/>
          <w:rtl/>
          <w:lang w:eastAsia="he-IL"/>
        </w:rPr>
        <w:t>צריך לכתוב מילה כללית</w:t>
      </w:r>
      <w:r w:rsidR="004B4E1A" w:rsidRPr="00E63AC9">
        <w:rPr>
          <w:rFonts w:hint="cs"/>
          <w:rtl/>
          <w:lang w:eastAsia="he-IL"/>
        </w:rPr>
        <w:t xml:space="preserve">: כל מי </w:t>
      </w:r>
      <w:bookmarkStart w:id="2746" w:name="_ETM_Q1_4652792"/>
      <w:bookmarkEnd w:id="2746"/>
      <w:r w:rsidR="004B4E1A" w:rsidRPr="00E63AC9">
        <w:rPr>
          <w:rFonts w:hint="cs"/>
          <w:rtl/>
          <w:lang w:eastAsia="he-IL"/>
        </w:rPr>
        <w:t>שיש לו אישור מכב"ה לצורכי זה.</w:t>
      </w:r>
      <w:bookmarkStart w:id="2747" w:name="_ETM_Q1_4660131"/>
      <w:bookmarkStart w:id="2748" w:name="_ETM_Q1_4660246"/>
      <w:bookmarkEnd w:id="2747"/>
      <w:bookmarkEnd w:id="2748"/>
      <w:r w:rsidR="004B4E1A">
        <w:rPr>
          <w:rFonts w:hint="cs"/>
          <w:rtl/>
          <w:lang w:eastAsia="he-IL"/>
        </w:rPr>
        <w:t xml:space="preserve"> זאת אומרת, אתה ככיבוי יכול לתת אישור </w:t>
      </w:r>
      <w:bookmarkStart w:id="2749" w:name="_ETM_Q1_4664346"/>
      <w:bookmarkEnd w:id="2749"/>
      <w:r w:rsidR="004B4E1A">
        <w:rPr>
          <w:rFonts w:hint="cs"/>
          <w:rtl/>
          <w:lang w:eastAsia="he-IL"/>
        </w:rPr>
        <w:t xml:space="preserve">לאנשים במפעל. </w:t>
      </w:r>
      <w:bookmarkStart w:id="2750" w:name="_ETM_Q1_4662812"/>
      <w:bookmarkStart w:id="2751" w:name="_ETM_Q1_4662860"/>
      <w:bookmarkEnd w:id="2750"/>
      <w:bookmarkEnd w:id="2751"/>
      <w:r>
        <w:rPr>
          <w:rFonts w:hint="cs"/>
          <w:rtl/>
          <w:lang w:eastAsia="he-IL"/>
        </w:rPr>
        <w:t xml:space="preserve">כמו שאומר </w:t>
      </w:r>
      <w:bookmarkStart w:id="2752" w:name="_ETM_Q1_4666027"/>
      <w:bookmarkEnd w:id="2752"/>
      <w:r>
        <w:rPr>
          <w:rFonts w:hint="cs"/>
          <w:rtl/>
          <w:lang w:eastAsia="he-IL"/>
        </w:rPr>
        <w:t>המנכ"ל</w:t>
      </w:r>
      <w:r w:rsidR="004B4E1A">
        <w:rPr>
          <w:rFonts w:hint="cs"/>
          <w:rtl/>
          <w:lang w:eastAsia="he-IL"/>
        </w:rPr>
        <w:t>,</w:t>
      </w:r>
      <w:r>
        <w:rPr>
          <w:rFonts w:hint="cs"/>
          <w:rtl/>
          <w:lang w:eastAsia="he-IL"/>
        </w:rPr>
        <w:t xml:space="preserve"> </w:t>
      </w:r>
      <w:r w:rsidR="004B4E1A">
        <w:rPr>
          <w:rFonts w:hint="cs"/>
          <w:rtl/>
          <w:lang w:eastAsia="he-IL"/>
        </w:rPr>
        <w:t xml:space="preserve">שאם נכתוב: רק זה וזה </w:t>
      </w:r>
      <w:proofErr w:type="spellStart"/>
      <w:r w:rsidR="004B4E1A">
        <w:rPr>
          <w:rFonts w:hint="cs"/>
          <w:rtl/>
          <w:lang w:eastAsia="he-IL"/>
        </w:rPr>
        <w:t>וזה</w:t>
      </w:r>
      <w:proofErr w:type="spellEnd"/>
      <w:r w:rsidR="004B4E1A">
        <w:rPr>
          <w:rFonts w:hint="cs"/>
          <w:rtl/>
          <w:lang w:eastAsia="he-IL"/>
        </w:rPr>
        <w:t xml:space="preserve">, </w:t>
      </w:r>
      <w:bookmarkStart w:id="2753" w:name="_ETM_Q1_4666105"/>
      <w:bookmarkEnd w:id="2753"/>
      <w:r w:rsidR="004B4E1A">
        <w:rPr>
          <w:rFonts w:hint="cs"/>
          <w:rtl/>
          <w:lang w:eastAsia="he-IL"/>
        </w:rPr>
        <w:t xml:space="preserve">זה אומר שאף אחד אחר לא. לדעתי, זאת צריכה להיות </w:t>
      </w:r>
      <w:bookmarkStart w:id="2754" w:name="_ETM_Q1_4671506"/>
      <w:bookmarkEnd w:id="2754"/>
      <w:r w:rsidR="004B4E1A">
        <w:rPr>
          <w:rFonts w:hint="cs"/>
          <w:rtl/>
          <w:lang w:eastAsia="he-IL"/>
        </w:rPr>
        <w:t xml:space="preserve">מילה כוללת: כל מי שצריך לעבוד במקום. </w:t>
      </w:r>
    </w:p>
    <w:p w:rsidR="004B4E1A" w:rsidRDefault="004B4E1A" w:rsidP="004B4E1A">
      <w:pPr>
        <w:rPr>
          <w:rtl/>
          <w:lang w:eastAsia="he-IL"/>
        </w:rPr>
      </w:pPr>
      <w:bookmarkStart w:id="2755" w:name="_ETM_Q1_4674070"/>
      <w:bookmarkStart w:id="2756" w:name="_ETM_Q1_4674208"/>
      <w:bookmarkEnd w:id="2755"/>
      <w:bookmarkEnd w:id="2756"/>
    </w:p>
    <w:p w:rsidR="009361FB" w:rsidRDefault="009361FB" w:rsidP="009361FB">
      <w:pPr>
        <w:pStyle w:val="afb"/>
        <w:keepNext/>
        <w:rPr>
          <w:rtl/>
          <w:lang w:eastAsia="he-IL"/>
        </w:rPr>
      </w:pPr>
      <w:r w:rsidRPr="00286000">
        <w:rPr>
          <w:rStyle w:val="TagStyle"/>
          <w:rtl/>
        </w:rPr>
        <w:t xml:space="preserve">&lt;&lt; אורח &gt;&gt; </w:t>
      </w:r>
      <w:r>
        <w:rPr>
          <w:rtl/>
          <w:lang w:eastAsia="he-IL"/>
        </w:rPr>
        <w:t>יגאל עם-פז:</w:t>
      </w:r>
      <w:r w:rsidRPr="00286000">
        <w:rPr>
          <w:rStyle w:val="TagStyle"/>
          <w:rtl/>
        </w:rPr>
        <w:t xml:space="preserve"> &lt;&lt; אורח &gt;&gt;</w:t>
      </w:r>
      <w:r w:rsidR="00CC5B05">
        <w:rPr>
          <w:rtl/>
          <w:lang w:eastAsia="he-IL"/>
        </w:rPr>
        <w:t xml:space="preserve"> </w:t>
      </w:r>
      <w:r>
        <w:rPr>
          <w:rtl/>
          <w:lang w:eastAsia="he-IL"/>
        </w:rPr>
        <w:t xml:space="preserve"> </w:t>
      </w:r>
    </w:p>
    <w:p w:rsidR="004B4E1A" w:rsidRDefault="004B4E1A" w:rsidP="004B4E1A">
      <w:pPr>
        <w:rPr>
          <w:rtl/>
          <w:lang w:eastAsia="he-IL"/>
        </w:rPr>
      </w:pPr>
    </w:p>
    <w:p w:rsidR="004B4E1A" w:rsidRDefault="004B4E1A" w:rsidP="009361FB">
      <w:pPr>
        <w:rPr>
          <w:rtl/>
          <w:lang w:eastAsia="he-IL"/>
        </w:rPr>
      </w:pPr>
      <w:bookmarkStart w:id="2757" w:name="_ETM_Q1_4674886"/>
      <w:bookmarkStart w:id="2758" w:name="_ETM_Q1_4675015"/>
      <w:bookmarkEnd w:id="2757"/>
      <w:bookmarkEnd w:id="2758"/>
      <w:r>
        <w:rPr>
          <w:rFonts w:hint="cs"/>
          <w:rtl/>
          <w:lang w:eastAsia="he-IL"/>
        </w:rPr>
        <w:t>כל זה כתוב</w:t>
      </w:r>
      <w:r w:rsidRPr="00E63AC9">
        <w:rPr>
          <w:rFonts w:hint="cs"/>
          <w:rtl/>
          <w:lang w:eastAsia="he-IL"/>
        </w:rPr>
        <w:t xml:space="preserve"> </w:t>
      </w:r>
      <w:bookmarkStart w:id="2759" w:name="_ETM_Q1_4674410"/>
      <w:bookmarkEnd w:id="2759"/>
      <w:r w:rsidRPr="00E63AC9">
        <w:rPr>
          <w:rFonts w:hint="cs"/>
          <w:rtl/>
          <w:lang w:eastAsia="he-IL"/>
        </w:rPr>
        <w:t>ברישא</w:t>
      </w:r>
      <w:r w:rsidR="009361FB">
        <w:rPr>
          <w:rFonts w:hint="cs"/>
          <w:rtl/>
          <w:lang w:eastAsia="he-IL"/>
        </w:rPr>
        <w:t>:</w:t>
      </w:r>
      <w:r>
        <w:rPr>
          <w:rFonts w:hint="cs"/>
          <w:rtl/>
          <w:lang w:eastAsia="he-IL"/>
        </w:rPr>
        <w:t xml:space="preserve"> </w:t>
      </w:r>
      <w:r w:rsidR="009361FB">
        <w:rPr>
          <w:rFonts w:hint="cs"/>
          <w:rtl/>
          <w:lang w:eastAsia="he-IL"/>
        </w:rPr>
        <w:t>"</w:t>
      </w:r>
      <w:r>
        <w:rPr>
          <w:rFonts w:hint="cs"/>
          <w:rtl/>
          <w:lang w:eastAsia="he-IL"/>
        </w:rPr>
        <w:t>הוא נדרש להגיע למתחם מירון לצורך עבודתו</w:t>
      </w:r>
      <w:r w:rsidR="009361FB">
        <w:rPr>
          <w:rFonts w:hint="cs"/>
          <w:rtl/>
          <w:lang w:eastAsia="he-IL"/>
        </w:rPr>
        <w:t>"</w:t>
      </w:r>
      <w:r>
        <w:rPr>
          <w:rFonts w:hint="cs"/>
          <w:rtl/>
          <w:lang w:eastAsia="he-IL"/>
        </w:rPr>
        <w:t xml:space="preserve">. </w:t>
      </w:r>
    </w:p>
    <w:p w:rsidR="00286000" w:rsidRDefault="00286000" w:rsidP="00286000">
      <w:pPr>
        <w:rPr>
          <w:rtl/>
          <w:lang w:eastAsia="he-IL"/>
        </w:rPr>
      </w:pPr>
      <w:bookmarkStart w:id="2760" w:name="_ETM_Q1_4668283"/>
      <w:bookmarkStart w:id="2761" w:name="_ETM_Q1_4668338"/>
      <w:bookmarkEnd w:id="2760"/>
      <w:bookmarkEnd w:id="2761"/>
    </w:p>
    <w:p w:rsidR="00286000" w:rsidRDefault="00286000" w:rsidP="00286000">
      <w:pPr>
        <w:pStyle w:val="af8"/>
        <w:keepNext/>
        <w:rPr>
          <w:rtl/>
        </w:rPr>
      </w:pPr>
      <w:bookmarkStart w:id="2762" w:name="ET_yor_6358_232"/>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762"/>
    </w:p>
    <w:p w:rsidR="00286000" w:rsidRDefault="00286000" w:rsidP="00286000">
      <w:pPr>
        <w:pStyle w:val="KeepWithNext"/>
        <w:rPr>
          <w:rtl/>
          <w:lang w:eastAsia="he-IL"/>
        </w:rPr>
      </w:pPr>
    </w:p>
    <w:p w:rsidR="00286000" w:rsidRDefault="009361FB" w:rsidP="00707812">
      <w:pPr>
        <w:rPr>
          <w:rtl/>
          <w:lang w:eastAsia="he-IL"/>
        </w:rPr>
      </w:pPr>
      <w:bookmarkStart w:id="2763" w:name="_ETM_Q1_4675127"/>
      <w:bookmarkEnd w:id="2763"/>
      <w:r>
        <w:rPr>
          <w:rFonts w:hint="cs"/>
          <w:rtl/>
          <w:lang w:eastAsia="he-IL"/>
        </w:rPr>
        <w:t xml:space="preserve">חבר הכנסת אייכלר, </w:t>
      </w:r>
      <w:r w:rsidR="00286000">
        <w:rPr>
          <w:rFonts w:hint="cs"/>
          <w:rtl/>
          <w:lang w:eastAsia="he-IL"/>
        </w:rPr>
        <w:t xml:space="preserve">בכל מקום </w:t>
      </w:r>
      <w:r>
        <w:rPr>
          <w:rFonts w:hint="cs"/>
          <w:rtl/>
          <w:lang w:eastAsia="he-IL"/>
        </w:rPr>
        <w:t xml:space="preserve">שבו אפשר להשאיר את זה רחב, נשאיר </w:t>
      </w:r>
      <w:bookmarkStart w:id="2764" w:name="_ETM_Q1_4684451"/>
      <w:bookmarkEnd w:id="2764"/>
      <w:r>
        <w:rPr>
          <w:rFonts w:hint="cs"/>
          <w:rtl/>
          <w:lang w:eastAsia="he-IL"/>
        </w:rPr>
        <w:t>את זה רח</w:t>
      </w:r>
      <w:r w:rsidR="00D37943">
        <w:rPr>
          <w:rFonts w:hint="cs"/>
          <w:rtl/>
          <w:lang w:eastAsia="he-IL"/>
        </w:rPr>
        <w:t>ב. בכל מקום שבו נדרש לפרט את זה,</w:t>
      </w:r>
      <w:r>
        <w:rPr>
          <w:rFonts w:hint="cs"/>
          <w:rtl/>
          <w:lang w:eastAsia="he-IL"/>
        </w:rPr>
        <w:t xml:space="preserve"> </w:t>
      </w:r>
      <w:bookmarkStart w:id="2765" w:name="_ETM_Q1_4690122"/>
      <w:bookmarkEnd w:id="2765"/>
      <w:r w:rsidR="00D37943">
        <w:rPr>
          <w:rFonts w:hint="cs"/>
          <w:rtl/>
          <w:lang w:eastAsia="he-IL"/>
        </w:rPr>
        <w:t>אנחנו</w:t>
      </w:r>
      <w:bookmarkStart w:id="2766" w:name="_ETM_Q1_4689573"/>
      <w:bookmarkEnd w:id="2766"/>
      <w:r w:rsidR="00D37943">
        <w:rPr>
          <w:rFonts w:hint="cs"/>
          <w:rtl/>
          <w:lang w:eastAsia="he-IL"/>
        </w:rPr>
        <w:t xml:space="preserve"> מתעקשים על הפירוט, </w:t>
      </w:r>
      <w:r>
        <w:rPr>
          <w:rFonts w:hint="cs"/>
          <w:rtl/>
          <w:lang w:eastAsia="he-IL"/>
        </w:rPr>
        <w:t>כדי שלא נגרור א</w:t>
      </w:r>
      <w:r w:rsidR="00D37943">
        <w:rPr>
          <w:rFonts w:hint="cs"/>
          <w:rtl/>
          <w:lang w:eastAsia="he-IL"/>
        </w:rPr>
        <w:t>ת עצמנו למקומות שאנחנו לא רוצים</w:t>
      </w:r>
      <w:r>
        <w:rPr>
          <w:rFonts w:hint="cs"/>
          <w:rtl/>
          <w:lang w:eastAsia="he-IL"/>
        </w:rPr>
        <w:t xml:space="preserve">. פה אני לא רוצה שיבואו אליי יותר </w:t>
      </w:r>
      <w:bookmarkStart w:id="2767" w:name="_ETM_Q1_4695189"/>
      <w:bookmarkEnd w:id="2767"/>
      <w:r>
        <w:rPr>
          <w:rFonts w:hint="cs"/>
          <w:rtl/>
          <w:lang w:eastAsia="he-IL"/>
        </w:rPr>
        <w:t xml:space="preserve">מדיי גורמים אחרי זה ויגידו לי: היה רשום שאני </w:t>
      </w:r>
      <w:bookmarkStart w:id="2768" w:name="_ETM_Q1_4696893"/>
      <w:bookmarkEnd w:id="2768"/>
      <w:r>
        <w:rPr>
          <w:rFonts w:hint="cs"/>
          <w:rtl/>
          <w:lang w:eastAsia="he-IL"/>
        </w:rPr>
        <w:t xml:space="preserve">צריך להיכנס ולא נכנסתי. </w:t>
      </w:r>
    </w:p>
    <w:p w:rsidR="009361FB" w:rsidRDefault="009361FB" w:rsidP="00286000">
      <w:pPr>
        <w:rPr>
          <w:rtl/>
          <w:lang w:eastAsia="he-IL"/>
        </w:rPr>
      </w:pPr>
      <w:bookmarkStart w:id="2769" w:name="_ETM_Q1_4700179"/>
      <w:bookmarkStart w:id="2770" w:name="_ETM_Q1_4700297"/>
      <w:bookmarkEnd w:id="2769"/>
      <w:bookmarkEnd w:id="2770"/>
    </w:p>
    <w:p w:rsidR="009361FB" w:rsidRDefault="009361FB" w:rsidP="009361FB">
      <w:pPr>
        <w:pStyle w:val="a5"/>
        <w:keepNext/>
        <w:rPr>
          <w:rtl/>
        </w:rPr>
      </w:pPr>
      <w:bookmarkStart w:id="2771" w:name="_ETM_Q1_4700867"/>
      <w:bookmarkStart w:id="2772" w:name="_ETM_Q1_4700974"/>
      <w:bookmarkStart w:id="2773" w:name="ET_speaker_4996_1255"/>
      <w:bookmarkEnd w:id="2771"/>
      <w:bookmarkEnd w:id="2772"/>
      <w:r w:rsidRPr="009361FB">
        <w:rPr>
          <w:rStyle w:val="TagStyle"/>
          <w:rtl/>
        </w:rPr>
        <w:t xml:space="preserve"> &lt;&lt; דובר &gt;&gt; </w:t>
      </w:r>
      <w:r>
        <w:rPr>
          <w:rtl/>
        </w:rPr>
        <w:t>ישראל אייכלר (יהדות התורה):</w:t>
      </w:r>
      <w:r w:rsidRPr="009361FB">
        <w:rPr>
          <w:rStyle w:val="TagStyle"/>
          <w:rtl/>
        </w:rPr>
        <w:t xml:space="preserve"> &lt;&lt; דובר &gt;&gt;</w:t>
      </w:r>
      <w:r w:rsidR="00CC5B05">
        <w:rPr>
          <w:rtl/>
        </w:rPr>
        <w:t xml:space="preserve"> </w:t>
      </w:r>
      <w:r>
        <w:rPr>
          <w:rtl/>
        </w:rPr>
        <w:t xml:space="preserve"> </w:t>
      </w:r>
      <w:bookmarkEnd w:id="2773"/>
    </w:p>
    <w:p w:rsidR="009361FB" w:rsidRDefault="009361FB" w:rsidP="009361FB">
      <w:pPr>
        <w:pStyle w:val="KeepWithNext"/>
        <w:rPr>
          <w:rtl/>
          <w:lang w:eastAsia="he-IL"/>
        </w:rPr>
      </w:pPr>
    </w:p>
    <w:p w:rsidR="009361FB" w:rsidRDefault="00E94F3F" w:rsidP="00E94F3F">
      <w:pPr>
        <w:rPr>
          <w:rtl/>
          <w:lang w:eastAsia="he-IL"/>
        </w:rPr>
      </w:pPr>
      <w:r>
        <w:rPr>
          <w:rFonts w:hint="cs"/>
          <w:rtl/>
          <w:lang w:eastAsia="he-IL"/>
        </w:rPr>
        <w:t>אתה צודק,</w:t>
      </w:r>
      <w:r w:rsidR="009361FB">
        <w:rPr>
          <w:rFonts w:hint="cs"/>
          <w:rtl/>
          <w:lang w:eastAsia="he-IL"/>
        </w:rPr>
        <w:t xml:space="preserve"> אבל המנכ"ל אמר </w:t>
      </w:r>
      <w:bookmarkStart w:id="2774" w:name="_ETM_Q1_4699096"/>
      <w:bookmarkEnd w:id="2774"/>
      <w:r w:rsidR="00D37943">
        <w:rPr>
          <w:rFonts w:hint="cs"/>
          <w:rtl/>
          <w:lang w:eastAsia="he-IL"/>
        </w:rPr>
        <w:t xml:space="preserve">שלפעמים אם אתה מפרט </w:t>
      </w:r>
      <w:r w:rsidR="00D37943">
        <w:rPr>
          <w:rFonts w:hint="eastAsia"/>
          <w:rtl/>
          <w:lang w:eastAsia="he-IL"/>
        </w:rPr>
        <w:t>–</w:t>
      </w:r>
      <w:r w:rsidR="009361FB">
        <w:rPr>
          <w:rFonts w:hint="cs"/>
          <w:rtl/>
          <w:lang w:eastAsia="he-IL"/>
        </w:rPr>
        <w:t xml:space="preserve"> </w:t>
      </w:r>
      <w:r>
        <w:rPr>
          <w:rFonts w:hint="cs"/>
          <w:rtl/>
          <w:lang w:eastAsia="he-IL"/>
        </w:rPr>
        <w:t xml:space="preserve">אף אחד אחר לא </w:t>
      </w:r>
      <w:r>
        <w:rPr>
          <w:rtl/>
          <w:lang w:eastAsia="he-IL"/>
        </w:rPr>
        <w:t>–</w:t>
      </w:r>
      <w:r w:rsidR="009361FB">
        <w:rPr>
          <w:rFonts w:hint="cs"/>
          <w:rtl/>
          <w:lang w:eastAsia="he-IL"/>
        </w:rPr>
        <w:t xml:space="preserve"> אז </w:t>
      </w:r>
      <w:bookmarkStart w:id="2775" w:name="_ETM_Q1_4703633"/>
      <w:bookmarkEnd w:id="2775"/>
      <w:r w:rsidR="009361FB">
        <w:rPr>
          <w:rFonts w:hint="cs"/>
          <w:rtl/>
          <w:lang w:eastAsia="he-IL"/>
        </w:rPr>
        <w:t>תן עוד איזו מילה</w:t>
      </w:r>
      <w:r>
        <w:rPr>
          <w:rFonts w:hint="cs"/>
          <w:rtl/>
          <w:lang w:eastAsia="he-IL"/>
        </w:rPr>
        <w:t>,</w:t>
      </w:r>
      <w:r w:rsidR="009361FB">
        <w:rPr>
          <w:rFonts w:hint="cs"/>
          <w:rtl/>
          <w:lang w:eastAsia="he-IL"/>
        </w:rPr>
        <w:t xml:space="preserve"> כמו וכולי. </w:t>
      </w:r>
    </w:p>
    <w:p w:rsidR="009361FB" w:rsidRDefault="009361FB" w:rsidP="009361FB">
      <w:pPr>
        <w:rPr>
          <w:rtl/>
          <w:lang w:eastAsia="he-IL"/>
        </w:rPr>
      </w:pPr>
      <w:bookmarkStart w:id="2776" w:name="_ETM_Q1_4702671"/>
      <w:bookmarkStart w:id="2777" w:name="_ETM_Q1_4702783"/>
      <w:bookmarkStart w:id="2778" w:name="_ETM_Q1_4703120"/>
      <w:bookmarkStart w:id="2779" w:name="_ETM_Q1_4703210"/>
      <w:bookmarkEnd w:id="2776"/>
      <w:bookmarkEnd w:id="2777"/>
      <w:bookmarkEnd w:id="2778"/>
      <w:bookmarkEnd w:id="2779"/>
    </w:p>
    <w:p w:rsidR="009361FB" w:rsidRDefault="009361FB" w:rsidP="009361FB">
      <w:pPr>
        <w:pStyle w:val="af8"/>
        <w:keepNext/>
        <w:rPr>
          <w:rtl/>
        </w:rPr>
      </w:pPr>
      <w:bookmarkStart w:id="2780" w:name="ET_yor_6358_1256"/>
      <w:r w:rsidRPr="009361FB">
        <w:rPr>
          <w:rStyle w:val="TagStyle"/>
          <w:rtl/>
        </w:rPr>
        <w:t xml:space="preserve"> &lt;&lt; יור &gt;&gt; </w:t>
      </w:r>
      <w:r>
        <w:rPr>
          <w:rtl/>
        </w:rPr>
        <w:t>היו"ר צביקה פוגל:</w:t>
      </w:r>
      <w:r w:rsidRPr="009361FB">
        <w:rPr>
          <w:rStyle w:val="TagStyle"/>
          <w:rtl/>
        </w:rPr>
        <w:t xml:space="preserve"> &lt;&lt; יור &gt;&gt;</w:t>
      </w:r>
      <w:r w:rsidR="00CC5B05">
        <w:rPr>
          <w:rtl/>
        </w:rPr>
        <w:t xml:space="preserve"> </w:t>
      </w:r>
      <w:r>
        <w:rPr>
          <w:rtl/>
        </w:rPr>
        <w:t xml:space="preserve"> </w:t>
      </w:r>
      <w:bookmarkEnd w:id="2780"/>
    </w:p>
    <w:p w:rsidR="009361FB" w:rsidRDefault="009361FB" w:rsidP="009361FB">
      <w:pPr>
        <w:pStyle w:val="KeepWithNext"/>
        <w:rPr>
          <w:rtl/>
          <w:lang w:eastAsia="he-IL"/>
        </w:rPr>
      </w:pPr>
    </w:p>
    <w:p w:rsidR="009361FB" w:rsidRDefault="009361FB" w:rsidP="009361FB">
      <w:pPr>
        <w:rPr>
          <w:rtl/>
          <w:lang w:eastAsia="he-IL"/>
        </w:rPr>
      </w:pPr>
      <w:bookmarkStart w:id="2781" w:name="_ETM_Q1_4704475"/>
      <w:bookmarkEnd w:id="2781"/>
      <w:r>
        <w:rPr>
          <w:rFonts w:hint="cs"/>
          <w:rtl/>
          <w:lang w:eastAsia="he-IL"/>
        </w:rPr>
        <w:t xml:space="preserve">לפעמים זה </w:t>
      </w:r>
      <w:bookmarkStart w:id="2782" w:name="_ETM_Q1_4707634"/>
      <w:bookmarkEnd w:id="2782"/>
      <w:r>
        <w:rPr>
          <w:rFonts w:hint="cs"/>
          <w:rtl/>
          <w:lang w:eastAsia="he-IL"/>
        </w:rPr>
        <w:t xml:space="preserve">נכון ולפעמים לא. </w:t>
      </w:r>
    </w:p>
    <w:p w:rsidR="009361FB" w:rsidRDefault="009361FB" w:rsidP="009361FB">
      <w:pPr>
        <w:rPr>
          <w:rtl/>
          <w:lang w:eastAsia="he-IL"/>
        </w:rPr>
      </w:pPr>
      <w:bookmarkStart w:id="2783" w:name="_ETM_Q1_4707972"/>
      <w:bookmarkStart w:id="2784" w:name="_ETM_Q1_4708075"/>
      <w:bookmarkStart w:id="2785" w:name="_ETM_Q1_4712084"/>
      <w:bookmarkEnd w:id="2783"/>
      <w:bookmarkEnd w:id="2784"/>
      <w:bookmarkEnd w:id="2785"/>
    </w:p>
    <w:p w:rsidR="009361FB" w:rsidRDefault="009361FB" w:rsidP="009361FB">
      <w:pPr>
        <w:pStyle w:val="afb"/>
        <w:keepNext/>
        <w:rPr>
          <w:rtl/>
          <w:lang w:eastAsia="he-IL"/>
        </w:rPr>
      </w:pPr>
      <w:bookmarkStart w:id="2786" w:name="ET_guest_903178_1257"/>
      <w:r w:rsidRPr="009361FB">
        <w:rPr>
          <w:rStyle w:val="TagStyle"/>
          <w:rtl/>
        </w:rPr>
        <w:t xml:space="preserve"> &lt;&lt; אורח &gt;&gt; </w:t>
      </w:r>
      <w:r>
        <w:rPr>
          <w:rtl/>
          <w:lang w:eastAsia="he-IL"/>
        </w:rPr>
        <w:t>אסף יזדי:</w:t>
      </w:r>
      <w:r w:rsidRPr="009361FB">
        <w:rPr>
          <w:rStyle w:val="TagStyle"/>
          <w:rtl/>
        </w:rPr>
        <w:t xml:space="preserve"> &lt;&lt; אורח &gt;&gt;</w:t>
      </w:r>
      <w:r w:rsidR="00CC5B05">
        <w:rPr>
          <w:rtl/>
          <w:lang w:eastAsia="he-IL"/>
        </w:rPr>
        <w:t xml:space="preserve"> </w:t>
      </w:r>
      <w:r>
        <w:rPr>
          <w:rtl/>
          <w:lang w:eastAsia="he-IL"/>
        </w:rPr>
        <w:t xml:space="preserve"> </w:t>
      </w:r>
      <w:bookmarkEnd w:id="2786"/>
    </w:p>
    <w:p w:rsidR="009361FB" w:rsidRDefault="009361FB" w:rsidP="009361FB">
      <w:pPr>
        <w:pStyle w:val="KeepWithNext"/>
        <w:rPr>
          <w:rtl/>
          <w:lang w:eastAsia="he-IL"/>
        </w:rPr>
      </w:pPr>
    </w:p>
    <w:p w:rsidR="009361FB" w:rsidRPr="009361FB" w:rsidRDefault="00D37943" w:rsidP="00D37943">
      <w:pPr>
        <w:rPr>
          <w:rtl/>
          <w:lang w:eastAsia="he-IL"/>
        </w:rPr>
      </w:pPr>
      <w:bookmarkStart w:id="2787" w:name="_ETM_Q1_4712760"/>
      <w:bookmarkStart w:id="2788" w:name="_ETM_Q1_4712837"/>
      <w:bookmarkEnd w:id="2787"/>
      <w:bookmarkEnd w:id="2788"/>
      <w:r>
        <w:rPr>
          <w:rFonts w:hint="cs"/>
          <w:rtl/>
          <w:lang w:eastAsia="he-IL"/>
        </w:rPr>
        <w:t xml:space="preserve">אדוני היושב-ראש, </w:t>
      </w:r>
      <w:r w:rsidR="009361FB">
        <w:rPr>
          <w:rFonts w:hint="cs"/>
          <w:rtl/>
          <w:lang w:eastAsia="he-IL"/>
        </w:rPr>
        <w:t xml:space="preserve">בנוסח כרגע רשום "לרבות", </w:t>
      </w:r>
      <w:r>
        <w:rPr>
          <w:rFonts w:hint="cs"/>
          <w:rtl/>
          <w:lang w:eastAsia="he-IL"/>
        </w:rPr>
        <w:t>א</w:t>
      </w:r>
      <w:r w:rsidR="009361FB">
        <w:rPr>
          <w:rFonts w:hint="cs"/>
          <w:rtl/>
          <w:lang w:eastAsia="he-IL"/>
        </w:rPr>
        <w:t xml:space="preserve">ז </w:t>
      </w:r>
      <w:bookmarkStart w:id="2789" w:name="_ETM_Q1_4711935"/>
      <w:bookmarkEnd w:id="2789"/>
      <w:r w:rsidR="009361FB">
        <w:rPr>
          <w:rFonts w:hint="cs"/>
          <w:rtl/>
          <w:lang w:eastAsia="he-IL"/>
        </w:rPr>
        <w:t>יכול להיות שזה כבר נותן מענה: "</w:t>
      </w:r>
      <w:r w:rsidR="009361FB" w:rsidRPr="00E82070">
        <w:rPr>
          <w:rFonts w:ascii="Arial" w:eastAsia="Arial Unicode MS" w:hAnsi="Arial"/>
          <w:snapToGrid w:val="0"/>
          <w:color w:val="000000"/>
          <w:rtl/>
          <w:lang w:eastAsia="ja-JP"/>
        </w:rPr>
        <w:t>לרבות אם הוא נמנה עם העוסקים בארגון</w:t>
      </w:r>
      <w:r w:rsidR="009361FB">
        <w:rPr>
          <w:rFonts w:ascii="Arial" w:eastAsia="Arial Unicode MS" w:hAnsi="Arial" w:hint="cs"/>
          <w:snapToGrid w:val="0"/>
          <w:color w:val="000000"/>
          <w:rtl/>
          <w:lang w:eastAsia="ja-JP"/>
        </w:rPr>
        <w:t>"</w:t>
      </w:r>
      <w:r w:rsidR="009361FB" w:rsidRPr="00E82070">
        <w:rPr>
          <w:rFonts w:ascii="Arial" w:eastAsia="Arial Unicode MS" w:hAnsi="Arial"/>
          <w:snapToGrid w:val="0"/>
          <w:color w:val="000000"/>
          <w:rtl/>
          <w:lang w:eastAsia="ja-JP"/>
        </w:rPr>
        <w:t xml:space="preserve">, </w:t>
      </w:r>
      <w:r w:rsidR="009361FB">
        <w:rPr>
          <w:rFonts w:ascii="Arial" w:eastAsia="Arial Unicode MS" w:hAnsi="Arial" w:hint="cs"/>
          <w:snapToGrid w:val="0"/>
          <w:color w:val="000000"/>
          <w:rtl/>
          <w:lang w:eastAsia="ja-JP"/>
        </w:rPr>
        <w:t>"</w:t>
      </w:r>
      <w:r w:rsidR="009361FB" w:rsidRPr="00E82070">
        <w:rPr>
          <w:rFonts w:ascii="Arial" w:eastAsia="Arial Unicode MS" w:hAnsi="Arial"/>
          <w:snapToGrid w:val="0"/>
          <w:color w:val="000000"/>
          <w:rtl/>
          <w:lang w:eastAsia="ja-JP"/>
        </w:rPr>
        <w:t>או שהוא נמנה עם כוחות הביטחון</w:t>
      </w:r>
      <w:r w:rsidR="009361FB">
        <w:rPr>
          <w:rFonts w:ascii="Arial" w:eastAsia="Arial Unicode MS" w:hAnsi="Arial" w:hint="cs"/>
          <w:snapToGrid w:val="0"/>
          <w:color w:val="000000"/>
          <w:rtl/>
          <w:lang w:eastAsia="ja-JP"/>
        </w:rPr>
        <w:t xml:space="preserve">" </w:t>
      </w:r>
      <w:bookmarkStart w:id="2790" w:name="_ETM_Q1_4714594"/>
      <w:bookmarkEnd w:id="2790"/>
      <w:r w:rsidR="009361FB">
        <w:rPr>
          <w:rFonts w:ascii="Arial" w:eastAsia="Arial Unicode MS" w:hAnsi="Arial" w:hint="cs"/>
          <w:snapToGrid w:val="0"/>
          <w:color w:val="000000"/>
          <w:rtl/>
          <w:lang w:eastAsia="ja-JP"/>
        </w:rPr>
        <w:t>וכולי.</w:t>
      </w:r>
      <w:r w:rsidR="00CC5B05">
        <w:rPr>
          <w:rFonts w:ascii="Arial" w:eastAsia="Arial Unicode MS" w:hAnsi="Arial" w:hint="cs"/>
          <w:snapToGrid w:val="0"/>
          <w:color w:val="000000"/>
          <w:rtl/>
          <w:lang w:eastAsia="ja-JP"/>
        </w:rPr>
        <w:t xml:space="preserve"> </w:t>
      </w:r>
    </w:p>
    <w:p w:rsidR="00286000" w:rsidRDefault="00286000" w:rsidP="00286000">
      <w:pPr>
        <w:rPr>
          <w:rtl/>
          <w:lang w:eastAsia="he-IL"/>
        </w:rPr>
      </w:pPr>
      <w:bookmarkStart w:id="2791" w:name="_ETM_Q1_4680139"/>
      <w:bookmarkStart w:id="2792" w:name="_ETM_Q1_4680199"/>
      <w:bookmarkStart w:id="2793" w:name="_ETM_Q1_4770333"/>
      <w:bookmarkEnd w:id="2791"/>
      <w:bookmarkEnd w:id="2792"/>
      <w:bookmarkEnd w:id="2793"/>
    </w:p>
    <w:p w:rsidR="00286000" w:rsidRDefault="00286000" w:rsidP="00286000">
      <w:pPr>
        <w:pStyle w:val="afb"/>
        <w:keepNext/>
        <w:rPr>
          <w:rtl/>
          <w:lang w:eastAsia="he-IL"/>
        </w:rPr>
      </w:pPr>
      <w:bookmarkStart w:id="2794" w:name="ET_guest_892098_241"/>
      <w:r w:rsidRPr="00286000">
        <w:rPr>
          <w:rStyle w:val="TagStyle"/>
          <w:rtl/>
        </w:rPr>
        <w:t xml:space="preserve"> &lt;&lt; אורח &gt;&gt; </w:t>
      </w:r>
      <w:r>
        <w:rPr>
          <w:rtl/>
          <w:lang w:eastAsia="he-IL"/>
        </w:rPr>
        <w:t>יגאל עם-פז:</w:t>
      </w:r>
      <w:r w:rsidRPr="00286000">
        <w:rPr>
          <w:rStyle w:val="TagStyle"/>
          <w:rtl/>
        </w:rPr>
        <w:t xml:space="preserve"> &lt;&lt; אורח &gt;&gt;</w:t>
      </w:r>
      <w:r w:rsidR="00CC5B05">
        <w:rPr>
          <w:rtl/>
          <w:lang w:eastAsia="he-IL"/>
        </w:rPr>
        <w:t xml:space="preserve"> </w:t>
      </w:r>
      <w:r>
        <w:rPr>
          <w:rtl/>
          <w:lang w:eastAsia="he-IL"/>
        </w:rPr>
        <w:t xml:space="preserve"> </w:t>
      </w:r>
      <w:bookmarkEnd w:id="2794"/>
    </w:p>
    <w:p w:rsidR="00286000" w:rsidRDefault="00286000" w:rsidP="00286000">
      <w:pPr>
        <w:pStyle w:val="KeepWithNext"/>
        <w:rPr>
          <w:rtl/>
          <w:lang w:eastAsia="he-IL"/>
        </w:rPr>
      </w:pPr>
    </w:p>
    <w:p w:rsidR="00286000" w:rsidRDefault="009361FB" w:rsidP="00321625">
      <w:pPr>
        <w:rPr>
          <w:rtl/>
          <w:lang w:eastAsia="he-IL"/>
        </w:rPr>
      </w:pPr>
      <w:bookmarkStart w:id="2795" w:name="_ETM_Q1_4770704"/>
      <w:bookmarkStart w:id="2796" w:name="_ETM_Q1_4770758"/>
      <w:bookmarkStart w:id="2797" w:name="_ETM_Q1_4689179"/>
      <w:bookmarkStart w:id="2798" w:name="_ETM_Q1_4689220"/>
      <w:bookmarkStart w:id="2799" w:name="_ETM_Q1_4718721"/>
      <w:bookmarkStart w:id="2800" w:name="_ETM_Q1_4718836"/>
      <w:bookmarkEnd w:id="2795"/>
      <w:bookmarkEnd w:id="2796"/>
      <w:bookmarkEnd w:id="2797"/>
      <w:bookmarkEnd w:id="2798"/>
      <w:bookmarkEnd w:id="2799"/>
      <w:bookmarkEnd w:id="2800"/>
      <w:r>
        <w:rPr>
          <w:rFonts w:hint="cs"/>
          <w:rtl/>
          <w:lang w:eastAsia="he-IL"/>
        </w:rPr>
        <w:t xml:space="preserve">יש פה הרבה סוגים אחרים של עובדים </w:t>
      </w:r>
      <w:bookmarkStart w:id="2801" w:name="_ETM_Q1_4719319"/>
      <w:bookmarkEnd w:id="2801"/>
      <w:r w:rsidR="00321625">
        <w:rPr>
          <w:rFonts w:hint="cs"/>
          <w:rtl/>
          <w:lang w:eastAsia="he-IL"/>
        </w:rPr>
        <w:t>ש</w:t>
      </w:r>
      <w:r>
        <w:rPr>
          <w:rFonts w:hint="cs"/>
          <w:rtl/>
          <w:lang w:eastAsia="he-IL"/>
        </w:rPr>
        <w:t xml:space="preserve">לא פירטנו. זאת אומרת, ברור שאנחנו </w:t>
      </w:r>
      <w:bookmarkStart w:id="2802" w:name="_ETM_Q1_4733043"/>
      <w:bookmarkEnd w:id="2802"/>
      <w:r>
        <w:rPr>
          <w:rFonts w:hint="cs"/>
          <w:rtl/>
          <w:lang w:eastAsia="he-IL"/>
        </w:rPr>
        <w:t xml:space="preserve">לא יכולים לצפות </w:t>
      </w:r>
      <w:bookmarkStart w:id="2803" w:name="_ETM_Q1_4721833"/>
      <w:bookmarkEnd w:id="2803"/>
      <w:r>
        <w:rPr>
          <w:rFonts w:hint="cs"/>
          <w:rtl/>
          <w:lang w:eastAsia="he-IL"/>
        </w:rPr>
        <w:t>מראש את כל הדברים</w:t>
      </w:r>
      <w:r w:rsidR="00321625">
        <w:rPr>
          <w:rFonts w:hint="cs"/>
          <w:rtl/>
          <w:lang w:eastAsia="he-IL"/>
        </w:rPr>
        <w:t>.</w:t>
      </w:r>
      <w:r>
        <w:rPr>
          <w:rFonts w:hint="cs"/>
          <w:rtl/>
          <w:lang w:eastAsia="he-IL"/>
        </w:rPr>
        <w:t xml:space="preserve"> </w:t>
      </w:r>
      <w:r w:rsidR="00321625">
        <w:rPr>
          <w:rFonts w:hint="cs"/>
          <w:rtl/>
          <w:lang w:eastAsia="he-IL"/>
        </w:rPr>
        <w:t xml:space="preserve">למשל, </w:t>
      </w:r>
      <w:r>
        <w:rPr>
          <w:rFonts w:hint="cs"/>
          <w:rtl/>
          <w:lang w:eastAsia="he-IL"/>
        </w:rPr>
        <w:t xml:space="preserve">מי שמוכר במכולת של המושב נדרש </w:t>
      </w:r>
      <w:bookmarkStart w:id="2804" w:name="_ETM_Q1_4727103"/>
      <w:bookmarkEnd w:id="2804"/>
      <w:r>
        <w:rPr>
          <w:rFonts w:hint="cs"/>
          <w:rtl/>
          <w:lang w:eastAsia="he-IL"/>
        </w:rPr>
        <w:t>ל</w:t>
      </w:r>
      <w:r w:rsidR="00321625">
        <w:rPr>
          <w:rFonts w:hint="cs"/>
          <w:rtl/>
          <w:lang w:eastAsia="he-IL"/>
        </w:rPr>
        <w:t>הגיע כדי</w:t>
      </w:r>
      <w:r>
        <w:rPr>
          <w:rFonts w:hint="cs"/>
          <w:rtl/>
          <w:lang w:eastAsia="he-IL"/>
        </w:rPr>
        <w:t xml:space="preserve"> לפתוח א</w:t>
      </w:r>
      <w:r w:rsidR="00321625">
        <w:rPr>
          <w:rFonts w:hint="cs"/>
          <w:rtl/>
          <w:lang w:eastAsia="he-IL"/>
        </w:rPr>
        <w:t>ותה</w:t>
      </w:r>
      <w:r>
        <w:rPr>
          <w:rFonts w:hint="cs"/>
          <w:rtl/>
          <w:lang w:eastAsia="he-IL"/>
        </w:rPr>
        <w:t xml:space="preserve">, </w:t>
      </w:r>
      <w:r w:rsidR="00321625">
        <w:rPr>
          <w:rFonts w:hint="cs"/>
          <w:rtl/>
          <w:lang w:eastAsia="he-IL"/>
        </w:rPr>
        <w:t xml:space="preserve">אבל </w:t>
      </w:r>
      <w:r>
        <w:rPr>
          <w:rFonts w:hint="cs"/>
          <w:rtl/>
          <w:lang w:eastAsia="he-IL"/>
        </w:rPr>
        <w:t xml:space="preserve">לא נכתוב אותו בחוק. </w:t>
      </w:r>
      <w:bookmarkStart w:id="2805" w:name="_ETM_Q1_4744929"/>
      <w:bookmarkStart w:id="2806" w:name="_ETM_Q1_4744981"/>
      <w:bookmarkStart w:id="2807" w:name="_ETM_Q1_4746381"/>
      <w:bookmarkEnd w:id="2805"/>
      <w:bookmarkEnd w:id="2806"/>
      <w:bookmarkEnd w:id="2807"/>
    </w:p>
    <w:p w:rsidR="008A1CAA" w:rsidRDefault="008A1CAA" w:rsidP="00321625">
      <w:pPr>
        <w:rPr>
          <w:rStyle w:val="TagStyle"/>
          <w:rFonts w:ascii="David" w:hAnsi="David"/>
          <w:u w:val="single"/>
          <w:rtl/>
        </w:rPr>
      </w:pPr>
    </w:p>
    <w:p w:rsidR="00321625" w:rsidRDefault="00321625" w:rsidP="00321625">
      <w:pPr>
        <w:rPr>
          <w:rtl/>
          <w:lang w:eastAsia="he-IL"/>
        </w:rPr>
      </w:pPr>
    </w:p>
    <w:p w:rsidR="00286000" w:rsidRDefault="00286000" w:rsidP="00286000">
      <w:pPr>
        <w:pStyle w:val="a5"/>
        <w:keepNext/>
        <w:rPr>
          <w:rtl/>
        </w:rPr>
      </w:pPr>
      <w:bookmarkStart w:id="2808" w:name="ET_speaker_4996_238"/>
      <w:r w:rsidRPr="00286000">
        <w:rPr>
          <w:rStyle w:val="TagStyle"/>
          <w:rtl/>
        </w:rPr>
        <w:t xml:space="preserve"> &lt;&lt; דובר &gt;&gt; </w:t>
      </w:r>
      <w:r>
        <w:rPr>
          <w:rtl/>
        </w:rPr>
        <w:t>ישראל אייכלר (יהדות התורה):</w:t>
      </w:r>
      <w:r w:rsidRPr="00286000">
        <w:rPr>
          <w:rStyle w:val="TagStyle"/>
          <w:rtl/>
        </w:rPr>
        <w:t xml:space="preserve"> &lt;&lt; דובר &gt;&gt;</w:t>
      </w:r>
      <w:r w:rsidR="00CC5B05">
        <w:rPr>
          <w:rtl/>
        </w:rPr>
        <w:t xml:space="preserve"> </w:t>
      </w:r>
      <w:r>
        <w:rPr>
          <w:rtl/>
        </w:rPr>
        <w:t xml:space="preserve"> </w:t>
      </w:r>
      <w:bookmarkEnd w:id="2808"/>
    </w:p>
    <w:p w:rsidR="00286000" w:rsidRDefault="00286000" w:rsidP="00286000">
      <w:pPr>
        <w:pStyle w:val="KeepWithNext"/>
        <w:rPr>
          <w:rtl/>
          <w:lang w:eastAsia="he-IL"/>
        </w:rPr>
      </w:pPr>
    </w:p>
    <w:p w:rsidR="00286000" w:rsidRDefault="00286000" w:rsidP="00321625">
      <w:pPr>
        <w:rPr>
          <w:rtl/>
          <w:lang w:eastAsia="he-IL"/>
        </w:rPr>
      </w:pPr>
      <w:bookmarkStart w:id="2809" w:name="_ETM_Q1_4746715"/>
      <w:bookmarkStart w:id="2810" w:name="_ETM_Q1_4746741"/>
      <w:bookmarkStart w:id="2811" w:name="_ETM_Q1_4737642"/>
      <w:bookmarkStart w:id="2812" w:name="_ETM_Q1_4737702"/>
      <w:bookmarkEnd w:id="2809"/>
      <w:bookmarkEnd w:id="2810"/>
      <w:bookmarkEnd w:id="2811"/>
      <w:bookmarkEnd w:id="2812"/>
      <w:r>
        <w:rPr>
          <w:rFonts w:hint="cs"/>
          <w:rtl/>
          <w:lang w:eastAsia="he-IL"/>
        </w:rPr>
        <w:t xml:space="preserve">בעצם זה </w:t>
      </w:r>
      <w:bookmarkStart w:id="2813" w:name="_ETM_Q1_4739324"/>
      <w:bookmarkEnd w:id="2813"/>
      <w:r>
        <w:rPr>
          <w:rFonts w:hint="cs"/>
          <w:rtl/>
          <w:lang w:eastAsia="he-IL"/>
        </w:rPr>
        <w:t>כתוב</w:t>
      </w:r>
      <w:r w:rsidR="00321625">
        <w:rPr>
          <w:rFonts w:hint="cs"/>
          <w:rtl/>
          <w:lang w:eastAsia="he-IL"/>
        </w:rPr>
        <w:t xml:space="preserve">: "הוא נדרש להגיע למתחם מירון לצורך עבודתו". </w:t>
      </w:r>
      <w:bookmarkStart w:id="2814" w:name="_ETM_Q1_4740148"/>
      <w:bookmarkStart w:id="2815" w:name="_ETM_Q1_4740198"/>
      <w:bookmarkEnd w:id="2814"/>
      <w:bookmarkEnd w:id="2815"/>
    </w:p>
    <w:p w:rsidR="00286000" w:rsidRDefault="00286000" w:rsidP="00286000">
      <w:pPr>
        <w:rPr>
          <w:rtl/>
          <w:lang w:eastAsia="he-IL"/>
        </w:rPr>
      </w:pPr>
      <w:bookmarkStart w:id="2816" w:name="_ETM_Q1_4749020"/>
      <w:bookmarkStart w:id="2817" w:name="_ETM_Q1_4749079"/>
      <w:bookmarkStart w:id="2818" w:name="_ETM_Q1_4751340"/>
      <w:bookmarkEnd w:id="2816"/>
      <w:bookmarkEnd w:id="2817"/>
      <w:bookmarkEnd w:id="2818"/>
    </w:p>
    <w:p w:rsidR="00286000" w:rsidRDefault="00286000" w:rsidP="00286000">
      <w:pPr>
        <w:pStyle w:val="afb"/>
        <w:keepNext/>
        <w:rPr>
          <w:rtl/>
          <w:lang w:eastAsia="he-IL"/>
        </w:rPr>
      </w:pPr>
      <w:bookmarkStart w:id="2819" w:name="ET_guest_892098_239"/>
      <w:r w:rsidRPr="00286000">
        <w:rPr>
          <w:rStyle w:val="TagStyle"/>
          <w:rtl/>
        </w:rPr>
        <w:t xml:space="preserve"> &lt;&lt; אורח &gt;&gt; </w:t>
      </w:r>
      <w:r>
        <w:rPr>
          <w:rtl/>
          <w:lang w:eastAsia="he-IL"/>
        </w:rPr>
        <w:t>יגאל עם-פז:</w:t>
      </w:r>
      <w:r w:rsidRPr="00286000">
        <w:rPr>
          <w:rStyle w:val="TagStyle"/>
          <w:rtl/>
        </w:rPr>
        <w:t xml:space="preserve"> &lt;&lt; אורח &gt;&gt;</w:t>
      </w:r>
      <w:r w:rsidR="00CC5B05">
        <w:rPr>
          <w:rtl/>
          <w:lang w:eastAsia="he-IL"/>
        </w:rPr>
        <w:t xml:space="preserve"> </w:t>
      </w:r>
      <w:r>
        <w:rPr>
          <w:rtl/>
          <w:lang w:eastAsia="he-IL"/>
        </w:rPr>
        <w:t xml:space="preserve"> </w:t>
      </w:r>
      <w:bookmarkEnd w:id="2819"/>
    </w:p>
    <w:p w:rsidR="00286000" w:rsidRDefault="00286000" w:rsidP="00286000">
      <w:pPr>
        <w:pStyle w:val="KeepWithNext"/>
        <w:rPr>
          <w:rtl/>
          <w:lang w:eastAsia="he-IL"/>
        </w:rPr>
      </w:pPr>
    </w:p>
    <w:p w:rsidR="00286000" w:rsidRDefault="00321625" w:rsidP="00321625">
      <w:pPr>
        <w:rPr>
          <w:rtl/>
          <w:lang w:eastAsia="he-IL"/>
        </w:rPr>
      </w:pPr>
      <w:bookmarkStart w:id="2820" w:name="_ETM_Q1_4751712"/>
      <w:bookmarkStart w:id="2821" w:name="_ETM_Q1_4751744"/>
      <w:bookmarkEnd w:id="2820"/>
      <w:bookmarkEnd w:id="2821"/>
      <w:r>
        <w:rPr>
          <w:rFonts w:hint="cs"/>
          <w:rtl/>
          <w:lang w:eastAsia="he-IL"/>
        </w:rPr>
        <w:t>כ</w:t>
      </w:r>
      <w:r w:rsidR="00286000">
        <w:rPr>
          <w:rFonts w:hint="cs"/>
          <w:rtl/>
          <w:lang w:eastAsia="he-IL"/>
        </w:rPr>
        <w:t>תוב</w:t>
      </w:r>
      <w:r>
        <w:rPr>
          <w:rFonts w:hint="cs"/>
          <w:rtl/>
          <w:lang w:eastAsia="he-IL"/>
        </w:rPr>
        <w:t xml:space="preserve"> </w:t>
      </w:r>
      <w:r w:rsidR="00C72F42" w:rsidRPr="00C60E2B">
        <w:rPr>
          <w:rFonts w:hint="cs"/>
          <w:rtl/>
          <w:lang w:eastAsia="he-IL"/>
        </w:rPr>
        <w:t>בריש</w:t>
      </w:r>
      <w:r w:rsidR="00C72F42">
        <w:rPr>
          <w:rFonts w:hint="cs"/>
          <w:rtl/>
          <w:lang w:eastAsia="he-IL"/>
        </w:rPr>
        <w:t>ה</w:t>
      </w:r>
      <w:r>
        <w:rPr>
          <w:rFonts w:hint="cs"/>
          <w:rtl/>
          <w:lang w:eastAsia="he-IL"/>
        </w:rPr>
        <w:t xml:space="preserve"> </w:t>
      </w:r>
      <w:r>
        <w:rPr>
          <w:rFonts w:hint="eastAsia"/>
          <w:rtl/>
          <w:lang w:eastAsia="he-IL"/>
        </w:rPr>
        <w:t>–</w:t>
      </w:r>
      <w:r>
        <w:rPr>
          <w:rFonts w:hint="cs"/>
          <w:rtl/>
          <w:lang w:eastAsia="he-IL"/>
        </w:rPr>
        <w:t xml:space="preserve"> כל בן אדם </w:t>
      </w:r>
      <w:bookmarkStart w:id="2822" w:name="_ETM_Q1_4743028"/>
      <w:bookmarkEnd w:id="2822"/>
      <w:r>
        <w:rPr>
          <w:rFonts w:hint="cs"/>
          <w:rtl/>
          <w:lang w:eastAsia="he-IL"/>
        </w:rPr>
        <w:t>ש</w:t>
      </w:r>
      <w:bookmarkStart w:id="2823" w:name="_ETM_Q1_4740494"/>
      <w:bookmarkStart w:id="2824" w:name="_ETM_Q1_4740590"/>
      <w:bookmarkStart w:id="2825" w:name="_ETM_Q1_4740718"/>
      <w:bookmarkStart w:id="2826" w:name="_ETM_Q1_4740794"/>
      <w:bookmarkEnd w:id="2823"/>
      <w:bookmarkEnd w:id="2824"/>
      <w:bookmarkEnd w:id="2825"/>
      <w:bookmarkEnd w:id="2826"/>
      <w:r>
        <w:rPr>
          <w:rFonts w:hint="cs"/>
          <w:rtl/>
          <w:lang w:eastAsia="he-IL"/>
        </w:rPr>
        <w:t>נדרש להגיע למירון לצורך עבודתו.</w:t>
      </w:r>
    </w:p>
    <w:p w:rsidR="00286000" w:rsidRDefault="00286000" w:rsidP="00286000">
      <w:pPr>
        <w:rPr>
          <w:rtl/>
          <w:lang w:eastAsia="he-IL"/>
        </w:rPr>
      </w:pPr>
      <w:bookmarkStart w:id="2827" w:name="_ETM_Q1_4753948"/>
      <w:bookmarkStart w:id="2828" w:name="_ETM_Q1_4753999"/>
      <w:bookmarkEnd w:id="2827"/>
      <w:bookmarkEnd w:id="2828"/>
    </w:p>
    <w:p w:rsidR="00321625" w:rsidRDefault="00321625" w:rsidP="00321625">
      <w:pPr>
        <w:pStyle w:val="a5"/>
        <w:keepNext/>
        <w:rPr>
          <w:rtl/>
        </w:rPr>
      </w:pPr>
      <w:bookmarkStart w:id="2829" w:name="_ETM_Q1_4742290"/>
      <w:bookmarkStart w:id="2830" w:name="_ETM_Q1_4742404"/>
      <w:bookmarkStart w:id="2831" w:name="_ETM_Q1_4741238"/>
      <w:bookmarkStart w:id="2832" w:name="ET_speaker_4996_1258"/>
      <w:bookmarkEnd w:id="2829"/>
      <w:bookmarkEnd w:id="2830"/>
      <w:bookmarkEnd w:id="2831"/>
      <w:r w:rsidRPr="00321625">
        <w:rPr>
          <w:rStyle w:val="TagStyle"/>
          <w:rtl/>
        </w:rPr>
        <w:t xml:space="preserve"> &lt;&lt; דובר &gt;&gt; </w:t>
      </w:r>
      <w:r>
        <w:rPr>
          <w:rtl/>
        </w:rPr>
        <w:t>ישראל אייכלר (יהדות התורה):</w:t>
      </w:r>
      <w:r w:rsidRPr="00321625">
        <w:rPr>
          <w:rStyle w:val="TagStyle"/>
          <w:rtl/>
        </w:rPr>
        <w:t xml:space="preserve"> &lt;&lt; דובר &gt;&gt;</w:t>
      </w:r>
      <w:r w:rsidR="00CC5B05">
        <w:rPr>
          <w:rtl/>
        </w:rPr>
        <w:t xml:space="preserve"> </w:t>
      </w:r>
      <w:r>
        <w:rPr>
          <w:rtl/>
        </w:rPr>
        <w:t xml:space="preserve"> </w:t>
      </w:r>
      <w:bookmarkEnd w:id="2832"/>
    </w:p>
    <w:p w:rsidR="00321625" w:rsidRDefault="00321625" w:rsidP="00321625">
      <w:pPr>
        <w:pStyle w:val="KeepWithNext"/>
        <w:rPr>
          <w:rtl/>
          <w:lang w:eastAsia="he-IL"/>
        </w:rPr>
      </w:pPr>
    </w:p>
    <w:p w:rsidR="00321625" w:rsidRDefault="00321625" w:rsidP="00321625">
      <w:pPr>
        <w:rPr>
          <w:rtl/>
          <w:lang w:eastAsia="he-IL"/>
        </w:rPr>
      </w:pPr>
      <w:bookmarkStart w:id="2833" w:name="_ETM_Q1_4742051"/>
      <w:bookmarkStart w:id="2834" w:name="_ETM_Q1_4742136"/>
      <w:bookmarkEnd w:id="2833"/>
      <w:bookmarkEnd w:id="2834"/>
      <w:r>
        <w:rPr>
          <w:rFonts w:hint="cs"/>
          <w:rtl/>
          <w:lang w:eastAsia="he-IL"/>
        </w:rPr>
        <w:t xml:space="preserve">זה בסדר, </w:t>
      </w:r>
      <w:bookmarkStart w:id="2835" w:name="_ETM_Q1_4746448"/>
      <w:bookmarkEnd w:id="2835"/>
      <w:r>
        <w:rPr>
          <w:rFonts w:hint="cs"/>
          <w:rtl/>
          <w:lang w:eastAsia="he-IL"/>
        </w:rPr>
        <w:t xml:space="preserve">זה מכוסה. </w:t>
      </w:r>
    </w:p>
    <w:p w:rsidR="00321625" w:rsidRPr="00321625" w:rsidRDefault="00321625" w:rsidP="00321625">
      <w:pPr>
        <w:rPr>
          <w:rtl/>
          <w:lang w:eastAsia="he-IL"/>
        </w:rPr>
      </w:pPr>
      <w:bookmarkStart w:id="2836" w:name="_ETM_Q1_4743954"/>
      <w:bookmarkStart w:id="2837" w:name="_ETM_Q1_4744069"/>
      <w:bookmarkEnd w:id="2836"/>
      <w:bookmarkEnd w:id="2837"/>
    </w:p>
    <w:p w:rsidR="00286000" w:rsidRDefault="00286000" w:rsidP="00286000">
      <w:pPr>
        <w:pStyle w:val="af8"/>
        <w:keepNext/>
        <w:rPr>
          <w:rtl/>
        </w:rPr>
      </w:pPr>
      <w:bookmarkStart w:id="2838" w:name="ET_yor_6358_240"/>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838"/>
    </w:p>
    <w:p w:rsidR="00286000" w:rsidRDefault="00286000" w:rsidP="00286000">
      <w:pPr>
        <w:pStyle w:val="KeepWithNext"/>
        <w:rPr>
          <w:rtl/>
          <w:lang w:eastAsia="he-IL"/>
        </w:rPr>
      </w:pPr>
    </w:p>
    <w:p w:rsidR="00286000" w:rsidRPr="00286000" w:rsidRDefault="00321625" w:rsidP="00D37943">
      <w:pPr>
        <w:rPr>
          <w:rtl/>
          <w:lang w:eastAsia="he-IL"/>
        </w:rPr>
      </w:pPr>
      <w:bookmarkStart w:id="2839" w:name="_ETM_Q1_4754721"/>
      <w:bookmarkEnd w:id="2839"/>
      <w:r>
        <w:rPr>
          <w:rFonts w:hint="cs"/>
          <w:rtl/>
          <w:lang w:eastAsia="he-IL"/>
        </w:rPr>
        <w:t xml:space="preserve">אוסקר, </w:t>
      </w:r>
      <w:r w:rsidR="00286000">
        <w:rPr>
          <w:rFonts w:hint="cs"/>
          <w:rtl/>
          <w:lang w:eastAsia="he-IL"/>
        </w:rPr>
        <w:t>אם אתה</w:t>
      </w:r>
      <w:r>
        <w:rPr>
          <w:rFonts w:hint="cs"/>
          <w:rtl/>
          <w:lang w:eastAsia="he-IL"/>
        </w:rPr>
        <w:t xml:space="preserve"> עדיין חושב שצריך בשבילם אישור מיוחד</w:t>
      </w:r>
      <w:bookmarkStart w:id="2840" w:name="_ETM_Q1_4753896"/>
      <w:bookmarkEnd w:id="2840"/>
      <w:r w:rsidR="00D37943">
        <w:rPr>
          <w:rFonts w:hint="cs"/>
          <w:rtl/>
          <w:lang w:eastAsia="he-IL"/>
        </w:rPr>
        <w:t>,</w:t>
      </w:r>
      <w:r>
        <w:rPr>
          <w:rFonts w:hint="cs"/>
          <w:rtl/>
          <w:lang w:eastAsia="he-IL"/>
        </w:rPr>
        <w:t xml:space="preserve"> נכניס אותם, אבל נדמה לי </w:t>
      </w:r>
      <w:r w:rsidRPr="00D37943">
        <w:rPr>
          <w:rFonts w:hint="cs"/>
          <w:rtl/>
          <w:lang w:eastAsia="he-IL"/>
        </w:rPr>
        <w:t>ש</w:t>
      </w:r>
      <w:r w:rsidR="00D37943">
        <w:rPr>
          <w:rFonts w:hint="cs"/>
          <w:rtl/>
          <w:lang w:eastAsia="he-IL"/>
        </w:rPr>
        <w:t>ב</w:t>
      </w:r>
      <w:r w:rsidRPr="00D37943">
        <w:rPr>
          <w:rFonts w:hint="cs"/>
          <w:rtl/>
          <w:lang w:eastAsia="he-IL"/>
        </w:rPr>
        <w:t>סך הכול</w:t>
      </w:r>
      <w:r>
        <w:rPr>
          <w:rFonts w:hint="cs"/>
          <w:rtl/>
          <w:lang w:eastAsia="he-IL"/>
        </w:rPr>
        <w:t xml:space="preserve"> </w:t>
      </w:r>
      <w:r w:rsidR="00D37943">
        <w:rPr>
          <w:rFonts w:hint="cs"/>
          <w:rtl/>
          <w:lang w:eastAsia="he-IL"/>
        </w:rPr>
        <w:t xml:space="preserve">זה </w:t>
      </w:r>
      <w:r>
        <w:rPr>
          <w:rFonts w:hint="cs"/>
          <w:rtl/>
          <w:lang w:eastAsia="he-IL"/>
        </w:rPr>
        <w:t xml:space="preserve">עונה </w:t>
      </w:r>
      <w:bookmarkStart w:id="2841" w:name="_ETM_Q1_4754576"/>
      <w:bookmarkEnd w:id="2841"/>
      <w:r>
        <w:rPr>
          <w:rFonts w:hint="cs"/>
          <w:rtl/>
          <w:lang w:eastAsia="he-IL"/>
        </w:rPr>
        <w:t>גם עליהם.</w:t>
      </w:r>
      <w:r w:rsidR="00512890">
        <w:rPr>
          <w:rFonts w:hint="cs"/>
          <w:rtl/>
          <w:lang w:eastAsia="he-IL"/>
        </w:rPr>
        <w:t xml:space="preserve"> </w:t>
      </w:r>
      <w:bookmarkStart w:id="2842" w:name="_ETM_Q1_4725036"/>
      <w:bookmarkStart w:id="2843" w:name="_ETM_Q1_4725110"/>
      <w:bookmarkEnd w:id="2842"/>
      <w:bookmarkEnd w:id="2843"/>
      <w:r w:rsidR="00512890">
        <w:rPr>
          <w:rFonts w:hint="cs"/>
          <w:rtl/>
          <w:lang w:eastAsia="he-IL"/>
        </w:rPr>
        <w:t xml:space="preserve">קרן, בבקשה. רצית להתייחס </w:t>
      </w:r>
      <w:bookmarkStart w:id="2844" w:name="_ETM_Q1_4771703"/>
      <w:bookmarkEnd w:id="2844"/>
      <w:r w:rsidR="00512890">
        <w:rPr>
          <w:rFonts w:hint="cs"/>
          <w:rtl/>
          <w:lang w:eastAsia="he-IL"/>
        </w:rPr>
        <w:t xml:space="preserve">למפעלים? </w:t>
      </w:r>
    </w:p>
    <w:p w:rsidR="00286000" w:rsidRDefault="00286000" w:rsidP="00286000">
      <w:pPr>
        <w:rPr>
          <w:rtl/>
          <w:lang w:eastAsia="he-IL"/>
        </w:rPr>
      </w:pPr>
      <w:bookmarkStart w:id="2845" w:name="_ETM_Q1_4651691"/>
      <w:bookmarkStart w:id="2846" w:name="_ETM_Q1_4651741"/>
      <w:bookmarkStart w:id="2847" w:name="_ETM_Q1_4778013"/>
      <w:bookmarkEnd w:id="2845"/>
      <w:bookmarkEnd w:id="2846"/>
      <w:bookmarkEnd w:id="2847"/>
    </w:p>
    <w:p w:rsidR="00286000" w:rsidRPr="00480FDB" w:rsidRDefault="00286000" w:rsidP="00286000">
      <w:pPr>
        <w:pStyle w:val="afb"/>
        <w:keepNext/>
        <w:rPr>
          <w:rtl/>
          <w:lang w:eastAsia="he-IL"/>
        </w:rPr>
      </w:pPr>
      <w:bookmarkStart w:id="2848" w:name="ET_guest_895486_242"/>
      <w:r w:rsidRPr="00286000">
        <w:rPr>
          <w:rStyle w:val="TagStyle"/>
          <w:rtl/>
        </w:rPr>
        <w:t xml:space="preserve"> </w:t>
      </w:r>
      <w:r w:rsidRPr="00480FDB">
        <w:rPr>
          <w:rStyle w:val="TagStyle"/>
          <w:rtl/>
        </w:rPr>
        <w:t xml:space="preserve">&lt;&lt; אורח &gt;&gt; </w:t>
      </w:r>
      <w:r w:rsidRPr="00480FDB">
        <w:rPr>
          <w:rtl/>
          <w:lang w:eastAsia="he-IL"/>
        </w:rPr>
        <w:t>קרן פטל:</w:t>
      </w:r>
      <w:r w:rsidRPr="00480FDB">
        <w:rPr>
          <w:rStyle w:val="TagStyle"/>
          <w:rtl/>
        </w:rPr>
        <w:t xml:space="preserve"> &lt;&lt; אורח &gt;&gt;</w:t>
      </w:r>
      <w:r w:rsidR="00CC5B05">
        <w:rPr>
          <w:rtl/>
          <w:lang w:eastAsia="he-IL"/>
        </w:rPr>
        <w:t xml:space="preserve"> </w:t>
      </w:r>
      <w:r w:rsidRPr="00480FDB">
        <w:rPr>
          <w:rtl/>
          <w:lang w:eastAsia="he-IL"/>
        </w:rPr>
        <w:t xml:space="preserve"> </w:t>
      </w:r>
      <w:bookmarkEnd w:id="2848"/>
    </w:p>
    <w:p w:rsidR="00286000" w:rsidRPr="00480FDB" w:rsidRDefault="00286000" w:rsidP="00286000">
      <w:pPr>
        <w:pStyle w:val="KeepWithNext"/>
        <w:rPr>
          <w:rtl/>
          <w:lang w:eastAsia="he-IL"/>
        </w:rPr>
      </w:pPr>
    </w:p>
    <w:p w:rsidR="00286000" w:rsidRDefault="00286000" w:rsidP="00D37943">
      <w:pPr>
        <w:rPr>
          <w:rtl/>
          <w:lang w:eastAsia="he-IL"/>
        </w:rPr>
      </w:pPr>
      <w:bookmarkStart w:id="2849" w:name="_ETM_Q1_4778331"/>
      <w:bookmarkStart w:id="2850" w:name="_ETM_Q1_4778351"/>
      <w:bookmarkEnd w:id="2849"/>
      <w:bookmarkEnd w:id="2850"/>
      <w:r w:rsidRPr="00480FDB">
        <w:rPr>
          <w:rFonts w:hint="cs"/>
          <w:rtl/>
          <w:lang w:eastAsia="he-IL"/>
        </w:rPr>
        <w:t xml:space="preserve">כן, רציתי לומר </w:t>
      </w:r>
      <w:r w:rsidR="00D37943">
        <w:rPr>
          <w:rFonts w:hint="cs"/>
          <w:rtl/>
          <w:lang w:eastAsia="he-IL"/>
        </w:rPr>
        <w:t>את מה שבדיוק אמרתם במשפט האחרון,</w:t>
      </w:r>
      <w:r w:rsidR="00512890" w:rsidRPr="00480FDB">
        <w:rPr>
          <w:rFonts w:hint="cs"/>
          <w:rtl/>
          <w:lang w:eastAsia="he-IL"/>
        </w:rPr>
        <w:t xml:space="preserve"> </w:t>
      </w:r>
      <w:r w:rsidR="00D37943">
        <w:rPr>
          <w:rFonts w:hint="cs"/>
          <w:rtl/>
          <w:lang w:eastAsia="he-IL"/>
        </w:rPr>
        <w:t>ש</w:t>
      </w:r>
      <w:r w:rsidR="00512890" w:rsidRPr="00480FDB">
        <w:rPr>
          <w:rFonts w:hint="cs"/>
          <w:rtl/>
          <w:lang w:eastAsia="he-IL"/>
        </w:rPr>
        <w:t xml:space="preserve">החוק מתייחס </w:t>
      </w:r>
      <w:bookmarkStart w:id="2851" w:name="_ETM_Q1_4779483"/>
      <w:bookmarkEnd w:id="2851"/>
      <w:r w:rsidR="00512890" w:rsidRPr="00480FDB">
        <w:rPr>
          <w:rFonts w:hint="cs"/>
          <w:rtl/>
          <w:lang w:eastAsia="he-IL"/>
        </w:rPr>
        <w:t xml:space="preserve">לזה. </w:t>
      </w:r>
      <w:r w:rsidR="00D37943">
        <w:rPr>
          <w:rFonts w:hint="cs"/>
          <w:rtl/>
          <w:lang w:eastAsia="he-IL"/>
        </w:rPr>
        <w:t xml:space="preserve">עבדנו על זה בשנה שעברה וזה נשאר </w:t>
      </w:r>
      <w:r w:rsidR="00D37943">
        <w:rPr>
          <w:rFonts w:hint="eastAsia"/>
          <w:rtl/>
          <w:lang w:eastAsia="he-IL"/>
        </w:rPr>
        <w:t>–</w:t>
      </w:r>
      <w:r w:rsidR="00512890" w:rsidRPr="00480FDB">
        <w:rPr>
          <w:rFonts w:hint="cs"/>
          <w:rtl/>
          <w:lang w:eastAsia="he-IL"/>
        </w:rPr>
        <w:t xml:space="preserve"> לא </w:t>
      </w:r>
      <w:bookmarkStart w:id="2852" w:name="_ETM_Q1_4783092"/>
      <w:bookmarkEnd w:id="2852"/>
      <w:r w:rsidR="00512890" w:rsidRPr="00480FDB">
        <w:rPr>
          <w:rFonts w:hint="cs"/>
          <w:rtl/>
          <w:lang w:eastAsia="he-IL"/>
        </w:rPr>
        <w:t xml:space="preserve">רק שני המפעלים שמחזיקים </w:t>
      </w:r>
      <w:bookmarkStart w:id="2853" w:name="_ETM_Q1_4785059"/>
      <w:bookmarkEnd w:id="2853"/>
      <w:r w:rsidR="00512890" w:rsidRPr="00480FDB">
        <w:rPr>
          <w:rFonts w:hint="cs"/>
          <w:rtl/>
          <w:lang w:eastAsia="he-IL"/>
        </w:rPr>
        <w:t xml:space="preserve">אמוניה, יש גם בפארק תעשיות דלתון מפעלים שמוכרים כמפעלים חיוניים, וצריכים לשמור </w:t>
      </w:r>
      <w:bookmarkStart w:id="2854" w:name="_ETM_Q1_4790497"/>
      <w:bookmarkEnd w:id="2854"/>
      <w:r w:rsidR="00512890" w:rsidRPr="00480FDB">
        <w:rPr>
          <w:rFonts w:hint="cs"/>
          <w:rtl/>
          <w:lang w:eastAsia="he-IL"/>
        </w:rPr>
        <w:t>על רציפות</w:t>
      </w:r>
      <w:r w:rsidR="00D37943">
        <w:rPr>
          <w:rFonts w:hint="cs"/>
          <w:rtl/>
          <w:lang w:eastAsia="he-IL"/>
        </w:rPr>
        <w:t>.</w:t>
      </w:r>
      <w:r w:rsidR="00512890" w:rsidRPr="00480FDB">
        <w:rPr>
          <w:rFonts w:hint="cs"/>
          <w:rtl/>
          <w:lang w:eastAsia="he-IL"/>
        </w:rPr>
        <w:t xml:space="preserve"> יש</w:t>
      </w:r>
      <w:r w:rsidR="00480FDB">
        <w:rPr>
          <w:rFonts w:hint="cs"/>
          <w:rtl/>
          <w:lang w:eastAsia="he-IL"/>
        </w:rPr>
        <w:t xml:space="preserve"> להם אישורים וזה מוגדר</w:t>
      </w:r>
      <w:r w:rsidR="00D37943">
        <w:rPr>
          <w:rFonts w:hint="cs"/>
          <w:rtl/>
          <w:lang w:eastAsia="he-IL"/>
        </w:rPr>
        <w:t>.</w:t>
      </w:r>
      <w:r w:rsidR="00480FDB">
        <w:rPr>
          <w:rFonts w:hint="cs"/>
          <w:rtl/>
          <w:lang w:eastAsia="he-IL"/>
        </w:rPr>
        <w:t xml:space="preserve"> </w:t>
      </w:r>
      <w:bookmarkStart w:id="2855" w:name="_ETM_Q1_4793226"/>
      <w:bookmarkEnd w:id="2855"/>
    </w:p>
    <w:p w:rsidR="00286000" w:rsidRDefault="00286000" w:rsidP="00286000">
      <w:pPr>
        <w:rPr>
          <w:rtl/>
          <w:lang w:eastAsia="he-IL"/>
        </w:rPr>
      </w:pPr>
      <w:bookmarkStart w:id="2856" w:name="_ETM_Q1_4781998"/>
      <w:bookmarkStart w:id="2857" w:name="_ETM_Q1_4782050"/>
      <w:bookmarkEnd w:id="2856"/>
      <w:bookmarkEnd w:id="2857"/>
    </w:p>
    <w:p w:rsidR="00286000" w:rsidRDefault="00286000" w:rsidP="00286000">
      <w:pPr>
        <w:pStyle w:val="af8"/>
        <w:keepNext/>
        <w:rPr>
          <w:rtl/>
        </w:rPr>
      </w:pPr>
      <w:bookmarkStart w:id="2858" w:name="ET_yor_6358_243"/>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858"/>
    </w:p>
    <w:p w:rsidR="00286000" w:rsidRDefault="00286000" w:rsidP="00286000">
      <w:pPr>
        <w:pStyle w:val="KeepWithNext"/>
        <w:rPr>
          <w:rtl/>
          <w:lang w:eastAsia="he-IL"/>
        </w:rPr>
      </w:pPr>
    </w:p>
    <w:p w:rsidR="00286000" w:rsidRDefault="00480FDB" w:rsidP="00480FDB">
      <w:pPr>
        <w:rPr>
          <w:rtl/>
          <w:lang w:eastAsia="he-IL"/>
        </w:rPr>
      </w:pPr>
      <w:bookmarkStart w:id="2859" w:name="_ETM_Q1_4795393"/>
      <w:bookmarkEnd w:id="2859"/>
      <w:r>
        <w:rPr>
          <w:rFonts w:hint="cs"/>
          <w:rtl/>
          <w:lang w:eastAsia="he-IL"/>
        </w:rPr>
        <w:t xml:space="preserve">בסדר גמור. נשאיר את זה כך. אני מעריך שהגורמים שיהיו </w:t>
      </w:r>
      <w:bookmarkStart w:id="2860" w:name="_ETM_Q1_4797881"/>
      <w:bookmarkEnd w:id="2860"/>
      <w:r>
        <w:rPr>
          <w:rFonts w:hint="cs"/>
          <w:rtl/>
          <w:lang w:eastAsia="he-IL"/>
        </w:rPr>
        <w:t xml:space="preserve">אחראים שם על השליטה בצירים יתנו להם לעבור. עוד </w:t>
      </w:r>
      <w:bookmarkStart w:id="2861" w:name="_ETM_Q1_4797982"/>
      <w:bookmarkStart w:id="2862" w:name="_ETM_Q1_4798052"/>
      <w:bookmarkStart w:id="2863" w:name="_ETM_Q1_4802401"/>
      <w:bookmarkEnd w:id="2861"/>
      <w:bookmarkEnd w:id="2862"/>
      <w:bookmarkEnd w:id="2863"/>
      <w:r>
        <w:rPr>
          <w:rFonts w:hint="cs"/>
          <w:rtl/>
          <w:lang w:eastAsia="he-IL"/>
        </w:rPr>
        <w:t xml:space="preserve">על סעיף 2? </w:t>
      </w:r>
      <w:r w:rsidR="00286000">
        <w:rPr>
          <w:rFonts w:hint="cs"/>
          <w:rtl/>
          <w:lang w:eastAsia="he-IL"/>
        </w:rPr>
        <w:t xml:space="preserve">נשאר לנו </w:t>
      </w:r>
      <w:bookmarkStart w:id="2864" w:name="_ETM_Q1_4810030"/>
      <w:bookmarkEnd w:id="2864"/>
      <w:r>
        <w:rPr>
          <w:rFonts w:hint="cs"/>
          <w:rtl/>
          <w:lang w:eastAsia="he-IL"/>
        </w:rPr>
        <w:t xml:space="preserve">משהו פתוח? </w:t>
      </w:r>
    </w:p>
    <w:p w:rsidR="00286000" w:rsidRDefault="00286000" w:rsidP="00286000">
      <w:pPr>
        <w:rPr>
          <w:rtl/>
          <w:lang w:eastAsia="he-IL"/>
        </w:rPr>
      </w:pPr>
      <w:bookmarkStart w:id="2865" w:name="_ETM_Q1_4811884"/>
      <w:bookmarkStart w:id="2866" w:name="_ETM_Q1_4811940"/>
      <w:bookmarkStart w:id="2867" w:name="_ETM_Q1_4813520"/>
      <w:bookmarkEnd w:id="2865"/>
      <w:bookmarkEnd w:id="2866"/>
      <w:bookmarkEnd w:id="2867"/>
    </w:p>
    <w:p w:rsidR="00286000" w:rsidRDefault="00286000" w:rsidP="00286000">
      <w:pPr>
        <w:pStyle w:val="a5"/>
        <w:keepNext/>
        <w:rPr>
          <w:rtl/>
        </w:rPr>
      </w:pPr>
      <w:bookmarkStart w:id="2868" w:name="ET_speaker_4996_244"/>
      <w:r>
        <w:rPr>
          <w:rStyle w:val="TagStyle"/>
          <w:rFonts w:hint="cs"/>
          <w:rtl/>
        </w:rPr>
        <w:t>ה</w:t>
      </w:r>
      <w:r w:rsidRPr="00286000">
        <w:rPr>
          <w:rStyle w:val="TagStyle"/>
          <w:rtl/>
        </w:rPr>
        <w:t xml:space="preserve"> &lt;&lt; דובר &gt;&gt; </w:t>
      </w:r>
      <w:r>
        <w:rPr>
          <w:rtl/>
        </w:rPr>
        <w:t>ישראל אייכלר (יהדות התורה):</w:t>
      </w:r>
      <w:r w:rsidRPr="00286000">
        <w:rPr>
          <w:rStyle w:val="TagStyle"/>
          <w:rtl/>
        </w:rPr>
        <w:t xml:space="preserve"> &lt;&lt; דובר &gt;&gt;</w:t>
      </w:r>
      <w:r w:rsidR="00CC5B05">
        <w:rPr>
          <w:rtl/>
        </w:rPr>
        <w:t xml:space="preserve"> </w:t>
      </w:r>
      <w:r>
        <w:rPr>
          <w:rtl/>
        </w:rPr>
        <w:t xml:space="preserve"> </w:t>
      </w:r>
      <w:bookmarkEnd w:id="2868"/>
    </w:p>
    <w:p w:rsidR="00286000" w:rsidRDefault="00286000" w:rsidP="00286000">
      <w:pPr>
        <w:pStyle w:val="KeepWithNext"/>
        <w:rPr>
          <w:rtl/>
          <w:lang w:eastAsia="he-IL"/>
        </w:rPr>
      </w:pPr>
    </w:p>
    <w:p w:rsidR="00286000" w:rsidRDefault="00286000" w:rsidP="005C22D3">
      <w:pPr>
        <w:rPr>
          <w:rtl/>
          <w:lang w:eastAsia="he-IL"/>
        </w:rPr>
      </w:pPr>
      <w:bookmarkStart w:id="2869" w:name="_ETM_Q1_4813866"/>
      <w:bookmarkStart w:id="2870" w:name="_ETM_Q1_4813903"/>
      <w:bookmarkEnd w:id="2869"/>
      <w:bookmarkEnd w:id="2870"/>
      <w:r>
        <w:rPr>
          <w:rFonts w:hint="cs"/>
          <w:rtl/>
          <w:lang w:eastAsia="he-IL"/>
        </w:rPr>
        <w:t>הערת האגב</w:t>
      </w:r>
      <w:r w:rsidR="00480FDB">
        <w:rPr>
          <w:rFonts w:hint="cs"/>
          <w:rtl/>
          <w:lang w:eastAsia="he-IL"/>
        </w:rPr>
        <w:t xml:space="preserve"> של היושב-ראש מאוד חשובה, כי </w:t>
      </w:r>
      <w:bookmarkStart w:id="2871" w:name="_ETM_Q1_4814829"/>
      <w:bookmarkEnd w:id="2871"/>
      <w:r w:rsidR="00480FDB">
        <w:rPr>
          <w:rFonts w:hint="cs"/>
          <w:rtl/>
          <w:lang w:eastAsia="he-IL"/>
        </w:rPr>
        <w:t>קורה מצב שיש שוטרים שעומדים במקום ולא יודעים כלום: אין לעבור</w:t>
      </w:r>
      <w:bookmarkStart w:id="2872" w:name="_ETM_Q1_4816680"/>
      <w:bookmarkEnd w:id="2872"/>
      <w:r w:rsidR="00480FDB">
        <w:rPr>
          <w:rFonts w:hint="cs"/>
          <w:rtl/>
          <w:lang w:eastAsia="he-IL"/>
        </w:rPr>
        <w:t xml:space="preserve">. </w:t>
      </w:r>
      <w:r w:rsidR="005C22D3">
        <w:rPr>
          <w:rFonts w:hint="cs"/>
          <w:rtl/>
          <w:lang w:eastAsia="he-IL"/>
        </w:rPr>
        <w:t xml:space="preserve">הם </w:t>
      </w:r>
      <w:r w:rsidR="00480FDB">
        <w:rPr>
          <w:rFonts w:hint="cs"/>
          <w:rtl/>
          <w:lang w:eastAsia="he-IL"/>
        </w:rPr>
        <w:t>חוסמים בברוטליות כזאת</w:t>
      </w:r>
      <w:r w:rsidR="005C22D3">
        <w:rPr>
          <w:rFonts w:hint="cs"/>
          <w:rtl/>
          <w:lang w:eastAsia="he-IL"/>
        </w:rPr>
        <w:t>,</w:t>
      </w:r>
      <w:r w:rsidR="00480FDB">
        <w:rPr>
          <w:rFonts w:hint="cs"/>
          <w:rtl/>
          <w:lang w:eastAsia="he-IL"/>
        </w:rPr>
        <w:t xml:space="preserve"> </w:t>
      </w:r>
      <w:r w:rsidR="005C22D3">
        <w:rPr>
          <w:rFonts w:hint="cs"/>
          <w:rtl/>
          <w:lang w:eastAsia="he-IL"/>
        </w:rPr>
        <w:t>ו</w:t>
      </w:r>
      <w:r w:rsidR="00480FDB">
        <w:rPr>
          <w:rFonts w:hint="cs"/>
          <w:rtl/>
          <w:lang w:eastAsia="he-IL"/>
        </w:rPr>
        <w:t xml:space="preserve">אני רוצה לפנות לאנשי המשטרה. </w:t>
      </w:r>
      <w:bookmarkStart w:id="2873" w:name="_ETM_Q1_4824154"/>
      <w:bookmarkEnd w:id="2873"/>
      <w:r w:rsidR="005C22D3">
        <w:rPr>
          <w:rFonts w:hint="cs"/>
          <w:rtl/>
          <w:lang w:eastAsia="he-IL"/>
        </w:rPr>
        <w:t>צריך להעביר</w:t>
      </w:r>
      <w:r w:rsidR="00480FDB">
        <w:rPr>
          <w:rFonts w:hint="cs"/>
          <w:rtl/>
          <w:lang w:eastAsia="he-IL"/>
        </w:rPr>
        <w:t xml:space="preserve"> </w:t>
      </w:r>
      <w:r w:rsidR="005C22D3">
        <w:rPr>
          <w:rFonts w:hint="cs"/>
          <w:rtl/>
          <w:lang w:eastAsia="he-IL"/>
        </w:rPr>
        <w:t>את הכללים עד ל</w:t>
      </w:r>
      <w:r w:rsidR="00480FDB">
        <w:rPr>
          <w:rFonts w:hint="cs"/>
          <w:rtl/>
          <w:lang w:eastAsia="he-IL"/>
        </w:rPr>
        <w:t xml:space="preserve">שוטר האחרון </w:t>
      </w:r>
      <w:r w:rsidR="005C22D3">
        <w:rPr>
          <w:rFonts w:hint="cs"/>
          <w:rtl/>
          <w:lang w:eastAsia="he-IL"/>
        </w:rPr>
        <w:t xml:space="preserve">כדי </w:t>
      </w:r>
      <w:r w:rsidR="00480FDB">
        <w:rPr>
          <w:rFonts w:hint="cs"/>
          <w:rtl/>
          <w:lang w:eastAsia="he-IL"/>
        </w:rPr>
        <w:t xml:space="preserve">שיידעו. נתת הערה </w:t>
      </w:r>
      <w:bookmarkStart w:id="2874" w:name="_ETM_Q1_4830748"/>
      <w:bookmarkEnd w:id="2874"/>
      <w:r w:rsidR="00480FDB">
        <w:rPr>
          <w:rFonts w:hint="cs"/>
          <w:rtl/>
          <w:lang w:eastAsia="he-IL"/>
        </w:rPr>
        <w:t xml:space="preserve">מאוד מאוד חשובה. </w:t>
      </w:r>
      <w:r w:rsidR="005C22D3">
        <w:rPr>
          <w:rFonts w:hint="cs"/>
          <w:rtl/>
          <w:lang w:eastAsia="he-IL"/>
        </w:rPr>
        <w:t xml:space="preserve"> </w:t>
      </w:r>
    </w:p>
    <w:p w:rsidR="00286000" w:rsidRDefault="00286000" w:rsidP="00286000">
      <w:pPr>
        <w:rPr>
          <w:rtl/>
          <w:lang w:eastAsia="he-IL"/>
        </w:rPr>
      </w:pPr>
      <w:bookmarkStart w:id="2875" w:name="_ETM_Q1_4818415"/>
      <w:bookmarkStart w:id="2876" w:name="_ETM_Q1_4818469"/>
      <w:bookmarkEnd w:id="2875"/>
      <w:bookmarkEnd w:id="2876"/>
    </w:p>
    <w:p w:rsidR="00286000" w:rsidRDefault="00286000" w:rsidP="00286000">
      <w:pPr>
        <w:pStyle w:val="af8"/>
        <w:keepNext/>
        <w:rPr>
          <w:rtl/>
        </w:rPr>
      </w:pPr>
      <w:bookmarkStart w:id="2877" w:name="ET_yor_6358_245"/>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877"/>
    </w:p>
    <w:p w:rsidR="00286000" w:rsidRDefault="00286000" w:rsidP="00286000">
      <w:pPr>
        <w:pStyle w:val="KeepWithNext"/>
        <w:rPr>
          <w:rtl/>
          <w:lang w:eastAsia="he-IL"/>
        </w:rPr>
      </w:pPr>
    </w:p>
    <w:p w:rsidR="00286000" w:rsidRDefault="005C22D3" w:rsidP="005C22D3">
      <w:pPr>
        <w:rPr>
          <w:rtl/>
          <w:lang w:eastAsia="he-IL"/>
        </w:rPr>
      </w:pPr>
      <w:bookmarkStart w:id="2878" w:name="_ETM_Q1_4831403"/>
      <w:bookmarkEnd w:id="2878"/>
      <w:r>
        <w:rPr>
          <w:rFonts w:hint="cs"/>
          <w:rtl/>
          <w:lang w:eastAsia="he-IL"/>
        </w:rPr>
        <w:t xml:space="preserve">בהחלט. </w:t>
      </w:r>
      <w:r w:rsidR="00286000">
        <w:rPr>
          <w:rFonts w:hint="cs"/>
          <w:rtl/>
          <w:lang w:eastAsia="he-IL"/>
        </w:rPr>
        <w:t xml:space="preserve">זה יתקיים ואנחנו נוודא את </w:t>
      </w:r>
      <w:bookmarkStart w:id="2879" w:name="_ETM_Q1_4836404"/>
      <w:bookmarkEnd w:id="2879"/>
      <w:r w:rsidR="00286000">
        <w:rPr>
          <w:rFonts w:hint="cs"/>
          <w:rtl/>
          <w:lang w:eastAsia="he-IL"/>
        </w:rPr>
        <w:t xml:space="preserve">זה בסיור שנעשה. </w:t>
      </w:r>
      <w:bookmarkStart w:id="2880" w:name="_ETM_Q1_4839486"/>
      <w:bookmarkStart w:id="2881" w:name="_ETM_Q1_4839542"/>
      <w:bookmarkEnd w:id="2880"/>
      <w:bookmarkEnd w:id="2881"/>
      <w:r w:rsidR="00286000">
        <w:rPr>
          <w:rFonts w:hint="cs"/>
          <w:rtl/>
          <w:lang w:eastAsia="he-IL"/>
        </w:rPr>
        <w:t>יוסי,</w:t>
      </w:r>
      <w:r>
        <w:rPr>
          <w:rFonts w:hint="cs"/>
          <w:rtl/>
          <w:lang w:eastAsia="he-IL"/>
        </w:rPr>
        <w:t xml:space="preserve"> לגבי</w:t>
      </w:r>
      <w:r w:rsidR="00286000">
        <w:rPr>
          <w:rFonts w:hint="cs"/>
          <w:rtl/>
          <w:lang w:eastAsia="he-IL"/>
        </w:rPr>
        <w:t xml:space="preserve"> כל השלטים והמחסומים</w:t>
      </w:r>
      <w:r w:rsidR="00480FDB">
        <w:rPr>
          <w:rFonts w:hint="cs"/>
          <w:rtl/>
          <w:lang w:eastAsia="he-IL"/>
        </w:rPr>
        <w:t xml:space="preserve"> שאתה אמור למקם יחד עם </w:t>
      </w:r>
      <w:bookmarkStart w:id="2882" w:name="_ETM_Q1_4848047"/>
      <w:bookmarkEnd w:id="2882"/>
      <w:r w:rsidR="00480FDB">
        <w:rPr>
          <w:rFonts w:hint="cs"/>
          <w:rtl/>
          <w:lang w:eastAsia="he-IL"/>
        </w:rPr>
        <w:t xml:space="preserve">הגורמים האחרים, יש לנו מועדים מתי אנחנו מתחילים עם זה, </w:t>
      </w:r>
      <w:bookmarkStart w:id="2883" w:name="_ETM_Q1_4849495"/>
      <w:bookmarkEnd w:id="2883"/>
      <w:r w:rsidR="00480FDB">
        <w:rPr>
          <w:rFonts w:hint="cs"/>
          <w:rtl/>
          <w:lang w:eastAsia="he-IL"/>
        </w:rPr>
        <w:t>כדי לפרסם</w:t>
      </w:r>
      <w:r>
        <w:rPr>
          <w:rFonts w:hint="cs"/>
          <w:rtl/>
          <w:lang w:eastAsia="he-IL"/>
        </w:rPr>
        <w:t xml:space="preserve"> זאת לציבור שיידעו שיש מחסומים ו</w:t>
      </w:r>
      <w:r w:rsidR="00480FDB">
        <w:rPr>
          <w:rFonts w:hint="cs"/>
          <w:rtl/>
          <w:lang w:eastAsia="he-IL"/>
        </w:rPr>
        <w:t xml:space="preserve">אי-אפשר לעבור? </w:t>
      </w:r>
      <w:bookmarkStart w:id="2884" w:name="_ETM_Q1_4853734"/>
      <w:bookmarkEnd w:id="2884"/>
    </w:p>
    <w:p w:rsidR="00286000" w:rsidRDefault="00286000" w:rsidP="00286000">
      <w:pPr>
        <w:rPr>
          <w:rtl/>
          <w:lang w:eastAsia="he-IL"/>
        </w:rPr>
      </w:pPr>
      <w:bookmarkStart w:id="2885" w:name="_ETM_Q1_4849556"/>
      <w:bookmarkStart w:id="2886" w:name="_ETM_Q1_4849613"/>
      <w:bookmarkStart w:id="2887" w:name="_ETM_Q1_4852928"/>
      <w:bookmarkEnd w:id="2885"/>
      <w:bookmarkEnd w:id="2886"/>
      <w:bookmarkEnd w:id="2887"/>
    </w:p>
    <w:p w:rsidR="00286000" w:rsidRDefault="00286000" w:rsidP="00286000">
      <w:pPr>
        <w:pStyle w:val="afb"/>
        <w:keepNext/>
        <w:rPr>
          <w:rtl/>
          <w:lang w:eastAsia="he-IL"/>
        </w:rPr>
      </w:pPr>
      <w:bookmarkStart w:id="2888" w:name="ET_guest_903616_246"/>
      <w:r w:rsidRPr="00286000">
        <w:rPr>
          <w:rStyle w:val="TagStyle"/>
          <w:rtl/>
        </w:rPr>
        <w:t xml:space="preserve"> &lt;&lt; אורח &gt;&gt; </w:t>
      </w:r>
      <w:r>
        <w:rPr>
          <w:rtl/>
          <w:lang w:eastAsia="he-IL"/>
        </w:rPr>
        <w:t>יוסי דייטש:</w:t>
      </w:r>
      <w:r w:rsidRPr="00286000">
        <w:rPr>
          <w:rStyle w:val="TagStyle"/>
          <w:rtl/>
        </w:rPr>
        <w:t xml:space="preserve"> &lt;&lt; אורח &gt;&gt;</w:t>
      </w:r>
      <w:r w:rsidR="00CC5B05">
        <w:rPr>
          <w:rtl/>
          <w:lang w:eastAsia="he-IL"/>
        </w:rPr>
        <w:t xml:space="preserve"> </w:t>
      </w:r>
      <w:r>
        <w:rPr>
          <w:rtl/>
          <w:lang w:eastAsia="he-IL"/>
        </w:rPr>
        <w:t xml:space="preserve"> </w:t>
      </w:r>
      <w:bookmarkEnd w:id="2888"/>
    </w:p>
    <w:p w:rsidR="00286000" w:rsidRDefault="00286000" w:rsidP="00286000">
      <w:pPr>
        <w:pStyle w:val="KeepWithNext"/>
        <w:rPr>
          <w:rtl/>
          <w:lang w:eastAsia="he-IL"/>
        </w:rPr>
      </w:pPr>
    </w:p>
    <w:p w:rsidR="00286000" w:rsidRDefault="00286000" w:rsidP="005C22D3">
      <w:pPr>
        <w:rPr>
          <w:rtl/>
          <w:lang w:eastAsia="he-IL"/>
        </w:rPr>
      </w:pPr>
      <w:bookmarkStart w:id="2889" w:name="_ETM_Q1_4853262"/>
      <w:bookmarkStart w:id="2890" w:name="_ETM_Q1_4853297"/>
      <w:bookmarkEnd w:id="2889"/>
      <w:bookmarkEnd w:id="2890"/>
      <w:r>
        <w:rPr>
          <w:rFonts w:hint="cs"/>
          <w:rtl/>
          <w:lang w:eastAsia="he-IL"/>
        </w:rPr>
        <w:t>ברור</w:t>
      </w:r>
      <w:r w:rsidR="00480FDB">
        <w:rPr>
          <w:rFonts w:hint="cs"/>
          <w:rtl/>
          <w:lang w:eastAsia="he-IL"/>
        </w:rPr>
        <w:t>. נראה לי שמתחילים להיערך לחסימת ההר</w:t>
      </w:r>
      <w:bookmarkStart w:id="2891" w:name="_ETM_Q1_4860767"/>
      <w:bookmarkStart w:id="2892" w:name="_ETM_Q1_4860818"/>
      <w:bookmarkEnd w:id="2891"/>
      <w:bookmarkEnd w:id="2892"/>
      <w:r w:rsidR="00480FDB">
        <w:rPr>
          <w:rFonts w:hint="cs"/>
          <w:rtl/>
          <w:lang w:eastAsia="he-IL"/>
        </w:rPr>
        <w:t xml:space="preserve">. </w:t>
      </w:r>
      <w:bookmarkStart w:id="2893" w:name="_ETM_Q1_4862285"/>
      <w:bookmarkEnd w:id="2893"/>
      <w:r w:rsidR="005C22D3">
        <w:rPr>
          <w:rFonts w:hint="cs"/>
          <w:rtl/>
          <w:lang w:eastAsia="he-IL"/>
        </w:rPr>
        <w:t>כת</w:t>
      </w:r>
      <w:r w:rsidR="00480FDB">
        <w:rPr>
          <w:rFonts w:hint="cs"/>
          <w:rtl/>
          <w:lang w:eastAsia="he-IL"/>
        </w:rPr>
        <w:t>וב</w:t>
      </w:r>
      <w:r w:rsidR="005C22D3">
        <w:rPr>
          <w:rFonts w:hint="cs"/>
          <w:rtl/>
          <w:lang w:eastAsia="he-IL"/>
        </w:rPr>
        <w:t xml:space="preserve"> שההר נסגר לגמרי</w:t>
      </w:r>
      <w:r w:rsidR="00480FDB">
        <w:rPr>
          <w:rFonts w:hint="cs"/>
          <w:rtl/>
          <w:lang w:eastAsia="he-IL"/>
        </w:rPr>
        <w:t xml:space="preserve"> ב-7 בחודש</w:t>
      </w:r>
      <w:r w:rsidR="005C22D3">
        <w:rPr>
          <w:rFonts w:hint="cs"/>
          <w:rtl/>
          <w:lang w:eastAsia="he-IL"/>
        </w:rPr>
        <w:t>,</w:t>
      </w:r>
      <w:r w:rsidR="00480FDB">
        <w:rPr>
          <w:rFonts w:hint="cs"/>
          <w:rtl/>
          <w:lang w:eastAsia="he-IL"/>
        </w:rPr>
        <w:t xml:space="preserve"> ביום ראשון בשעה 08:00-07:00 בבוקר, או </w:t>
      </w:r>
      <w:bookmarkStart w:id="2894" w:name="_ETM_Q1_4868290"/>
      <w:bookmarkEnd w:id="2894"/>
      <w:r w:rsidR="005C22D3">
        <w:rPr>
          <w:rFonts w:hint="cs"/>
          <w:rtl/>
          <w:lang w:eastAsia="he-IL"/>
        </w:rPr>
        <w:t xml:space="preserve">בערב </w:t>
      </w:r>
      <w:r w:rsidR="005C22D3">
        <w:rPr>
          <w:rFonts w:hint="eastAsia"/>
          <w:rtl/>
          <w:lang w:eastAsia="he-IL"/>
        </w:rPr>
        <w:t>–</w:t>
      </w:r>
      <w:r w:rsidR="005C22D3">
        <w:rPr>
          <w:rFonts w:hint="cs"/>
          <w:rtl/>
          <w:lang w:eastAsia="he-IL"/>
        </w:rPr>
        <w:t xml:space="preserve"> אני לא זוכר בדיוק מתי </w:t>
      </w:r>
      <w:r w:rsidR="005C22D3">
        <w:rPr>
          <w:rFonts w:hint="eastAsia"/>
          <w:rtl/>
          <w:lang w:eastAsia="he-IL"/>
        </w:rPr>
        <w:t>–</w:t>
      </w:r>
      <w:r w:rsidR="00480FDB">
        <w:rPr>
          <w:rFonts w:hint="cs"/>
          <w:rtl/>
          <w:lang w:eastAsia="he-IL"/>
        </w:rPr>
        <w:t xml:space="preserve"> והחסימות בתוך ההר השנה</w:t>
      </w:r>
      <w:bookmarkStart w:id="2895" w:name="_ETM_Q1_4871453"/>
      <w:bookmarkEnd w:id="2895"/>
      <w:r w:rsidR="005C22D3">
        <w:rPr>
          <w:rFonts w:hint="cs"/>
          <w:rtl/>
          <w:lang w:eastAsia="he-IL"/>
        </w:rPr>
        <w:t xml:space="preserve"> </w:t>
      </w:r>
      <w:r w:rsidR="00480FDB">
        <w:rPr>
          <w:rFonts w:hint="cs"/>
          <w:rtl/>
          <w:lang w:eastAsia="he-IL"/>
        </w:rPr>
        <w:t>אני מאמין</w:t>
      </w:r>
      <w:r w:rsidR="005C22D3">
        <w:rPr>
          <w:rFonts w:hint="cs"/>
          <w:rtl/>
          <w:lang w:eastAsia="he-IL"/>
        </w:rPr>
        <w:t xml:space="preserve"> גם</w:t>
      </w:r>
      <w:r w:rsidR="00480FDB">
        <w:rPr>
          <w:rFonts w:hint="cs"/>
          <w:rtl/>
          <w:lang w:eastAsia="he-IL"/>
        </w:rPr>
        <w:t xml:space="preserve"> משהו כמו שבוע קודם. צריך להיערך</w:t>
      </w:r>
      <w:bookmarkStart w:id="2896" w:name="_ETM_Q1_4878471"/>
      <w:bookmarkEnd w:id="2896"/>
      <w:r w:rsidR="005C22D3">
        <w:rPr>
          <w:rFonts w:hint="cs"/>
          <w:rtl/>
          <w:lang w:eastAsia="he-IL"/>
        </w:rPr>
        <w:t xml:space="preserve">. </w:t>
      </w:r>
    </w:p>
    <w:p w:rsidR="00286000" w:rsidRDefault="00286000" w:rsidP="00286000">
      <w:pPr>
        <w:rPr>
          <w:rtl/>
          <w:lang w:eastAsia="he-IL"/>
        </w:rPr>
      </w:pPr>
      <w:bookmarkStart w:id="2897" w:name="_ETM_Q1_4864308"/>
      <w:bookmarkStart w:id="2898" w:name="_ETM_Q1_4864356"/>
      <w:bookmarkStart w:id="2899" w:name="_ETM_Q1_4878383"/>
      <w:bookmarkStart w:id="2900" w:name="_ETM_Q1_4878439"/>
      <w:bookmarkEnd w:id="2897"/>
      <w:bookmarkEnd w:id="2898"/>
      <w:bookmarkEnd w:id="2899"/>
      <w:bookmarkEnd w:id="2900"/>
    </w:p>
    <w:p w:rsidR="00286000" w:rsidRDefault="00286000" w:rsidP="00286000">
      <w:pPr>
        <w:pStyle w:val="af8"/>
        <w:keepNext/>
        <w:rPr>
          <w:rtl/>
        </w:rPr>
      </w:pPr>
      <w:bookmarkStart w:id="2901" w:name="ET_yor_6358_249"/>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01"/>
    </w:p>
    <w:p w:rsidR="00286000" w:rsidRDefault="00286000" w:rsidP="00286000">
      <w:pPr>
        <w:pStyle w:val="KeepWithNext"/>
        <w:rPr>
          <w:rtl/>
          <w:lang w:eastAsia="he-IL"/>
        </w:rPr>
      </w:pPr>
    </w:p>
    <w:p w:rsidR="00286000" w:rsidRDefault="0094224A" w:rsidP="00286000">
      <w:pPr>
        <w:rPr>
          <w:rtl/>
          <w:lang w:eastAsia="he-IL"/>
        </w:rPr>
      </w:pPr>
      <w:bookmarkStart w:id="2902" w:name="_ETM_Q1_4879084"/>
      <w:bookmarkEnd w:id="2902"/>
      <w:r>
        <w:rPr>
          <w:rFonts w:hint="cs"/>
          <w:rtl/>
          <w:lang w:eastAsia="he-IL"/>
        </w:rPr>
        <w:t>אנחנו נ</w:t>
      </w:r>
      <w:r w:rsidR="00480FDB">
        <w:rPr>
          <w:rFonts w:hint="cs"/>
          <w:rtl/>
          <w:lang w:eastAsia="he-IL"/>
        </w:rPr>
        <w:t>פ</w:t>
      </w:r>
      <w:r w:rsidR="00286000">
        <w:rPr>
          <w:rFonts w:hint="cs"/>
          <w:rtl/>
          <w:lang w:eastAsia="he-IL"/>
        </w:rPr>
        <w:t>רסם את זה</w:t>
      </w:r>
      <w:r w:rsidR="00480FDB">
        <w:rPr>
          <w:rFonts w:hint="cs"/>
          <w:rtl/>
          <w:lang w:eastAsia="he-IL"/>
        </w:rPr>
        <w:t xml:space="preserve"> באיזשהו מקום? </w:t>
      </w:r>
    </w:p>
    <w:p w:rsidR="00286000" w:rsidRDefault="00286000" w:rsidP="00286000">
      <w:pPr>
        <w:rPr>
          <w:rtl/>
          <w:lang w:eastAsia="he-IL"/>
        </w:rPr>
      </w:pPr>
      <w:bookmarkStart w:id="2903" w:name="_ETM_Q1_4883277"/>
      <w:bookmarkStart w:id="2904" w:name="_ETM_Q1_4883347"/>
      <w:bookmarkEnd w:id="2903"/>
      <w:bookmarkEnd w:id="2904"/>
    </w:p>
    <w:p w:rsidR="00286000" w:rsidRDefault="00286000" w:rsidP="00286000">
      <w:pPr>
        <w:pStyle w:val="-"/>
        <w:keepNext/>
        <w:rPr>
          <w:rtl/>
        </w:rPr>
      </w:pPr>
      <w:bookmarkStart w:id="2905" w:name="ET_speakercontinue_903616_250"/>
      <w:r w:rsidRPr="00286000">
        <w:rPr>
          <w:rStyle w:val="TagStyle"/>
          <w:rtl/>
        </w:rPr>
        <w:t xml:space="preserve"> &lt;&lt; דובר_המשך &gt;&gt; </w:t>
      </w:r>
      <w:r>
        <w:rPr>
          <w:rtl/>
        </w:rPr>
        <w:t xml:space="preserve">יוסי </w:t>
      </w:r>
      <w:proofErr w:type="spellStart"/>
      <w:r>
        <w:rPr>
          <w:rtl/>
        </w:rPr>
        <w:t>דייטש</w:t>
      </w:r>
      <w:proofErr w:type="spellEnd"/>
      <w:r>
        <w:rPr>
          <w:rtl/>
        </w:rPr>
        <w:t>:</w:t>
      </w:r>
      <w:r w:rsidRPr="00286000">
        <w:rPr>
          <w:rStyle w:val="TagStyle"/>
          <w:rtl/>
        </w:rPr>
        <w:t xml:space="preserve"> &lt;&lt; דובר_המשך &gt;&gt;</w:t>
      </w:r>
      <w:r w:rsidR="00CC5B05">
        <w:rPr>
          <w:rtl/>
        </w:rPr>
        <w:t xml:space="preserve"> </w:t>
      </w:r>
      <w:r>
        <w:rPr>
          <w:rtl/>
        </w:rPr>
        <w:t xml:space="preserve"> </w:t>
      </w:r>
      <w:bookmarkEnd w:id="2905"/>
    </w:p>
    <w:p w:rsidR="00286000" w:rsidRDefault="00286000" w:rsidP="00286000">
      <w:pPr>
        <w:pStyle w:val="KeepWithNext"/>
        <w:rPr>
          <w:rtl/>
          <w:lang w:eastAsia="he-IL"/>
        </w:rPr>
      </w:pPr>
    </w:p>
    <w:p w:rsidR="00286000" w:rsidRDefault="00286000" w:rsidP="00286000">
      <w:pPr>
        <w:rPr>
          <w:rtl/>
          <w:lang w:eastAsia="he-IL"/>
        </w:rPr>
      </w:pPr>
      <w:bookmarkStart w:id="2906" w:name="_ETM_Q1_4886187"/>
      <w:bookmarkEnd w:id="2906"/>
      <w:r>
        <w:rPr>
          <w:rFonts w:hint="cs"/>
          <w:rtl/>
          <w:lang w:eastAsia="he-IL"/>
        </w:rPr>
        <w:t>ברור</w:t>
      </w:r>
      <w:r w:rsidR="00480FDB">
        <w:rPr>
          <w:rFonts w:hint="cs"/>
          <w:rtl/>
          <w:lang w:eastAsia="he-IL"/>
        </w:rPr>
        <w:t xml:space="preserve">. </w:t>
      </w:r>
    </w:p>
    <w:p w:rsidR="00286000" w:rsidRDefault="00286000" w:rsidP="00286000">
      <w:pPr>
        <w:rPr>
          <w:rtl/>
          <w:lang w:eastAsia="he-IL"/>
        </w:rPr>
      </w:pPr>
      <w:bookmarkStart w:id="2907" w:name="_ETM_Q1_4887471"/>
      <w:bookmarkStart w:id="2908" w:name="_ETM_Q1_4887531"/>
      <w:bookmarkEnd w:id="2907"/>
      <w:bookmarkEnd w:id="2908"/>
    </w:p>
    <w:p w:rsidR="00286000" w:rsidRDefault="00286000" w:rsidP="00286000">
      <w:pPr>
        <w:pStyle w:val="af8"/>
        <w:keepNext/>
        <w:rPr>
          <w:rtl/>
        </w:rPr>
      </w:pPr>
      <w:bookmarkStart w:id="2909" w:name="ET_yor_6358_251"/>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09"/>
    </w:p>
    <w:p w:rsidR="00286000" w:rsidRDefault="00286000" w:rsidP="00286000">
      <w:pPr>
        <w:pStyle w:val="KeepWithNext"/>
        <w:rPr>
          <w:rtl/>
          <w:lang w:eastAsia="he-IL"/>
        </w:rPr>
      </w:pPr>
    </w:p>
    <w:p w:rsidR="00286000" w:rsidRDefault="00480FDB" w:rsidP="000C0A7A">
      <w:pPr>
        <w:rPr>
          <w:rtl/>
          <w:lang w:eastAsia="he-IL"/>
        </w:rPr>
      </w:pPr>
      <w:bookmarkStart w:id="2910" w:name="_ETM_Q1_4888183"/>
      <w:bookmarkEnd w:id="2910"/>
      <w:r>
        <w:rPr>
          <w:rFonts w:hint="cs"/>
          <w:rtl/>
          <w:lang w:eastAsia="he-IL"/>
        </w:rPr>
        <w:t xml:space="preserve">אוקיי. </w:t>
      </w:r>
      <w:r w:rsidR="00286000">
        <w:rPr>
          <w:rFonts w:hint="cs"/>
          <w:rtl/>
          <w:lang w:eastAsia="he-IL"/>
        </w:rPr>
        <w:t xml:space="preserve">זה </w:t>
      </w:r>
      <w:r>
        <w:rPr>
          <w:rFonts w:hint="cs"/>
          <w:rtl/>
          <w:lang w:eastAsia="he-IL"/>
        </w:rPr>
        <w:t xml:space="preserve">כל </w:t>
      </w:r>
      <w:r w:rsidR="00286000">
        <w:rPr>
          <w:rFonts w:hint="cs"/>
          <w:rtl/>
          <w:lang w:eastAsia="he-IL"/>
        </w:rPr>
        <w:t xml:space="preserve">מה שרציתי </w:t>
      </w:r>
      <w:bookmarkStart w:id="2911" w:name="_ETM_Q1_4891170"/>
      <w:bookmarkEnd w:id="2911"/>
      <w:r>
        <w:rPr>
          <w:rFonts w:hint="cs"/>
          <w:rtl/>
          <w:lang w:eastAsia="he-IL"/>
        </w:rPr>
        <w:t xml:space="preserve">לדעת, שהציבור ידע </w:t>
      </w:r>
      <w:bookmarkStart w:id="2912" w:name="_ETM_Q1_4883549"/>
      <w:bookmarkEnd w:id="2912"/>
      <w:r>
        <w:rPr>
          <w:rFonts w:hint="cs"/>
          <w:rtl/>
          <w:lang w:eastAsia="he-IL"/>
        </w:rPr>
        <w:t xml:space="preserve">שמתחיל להיות קושי מסוים. </w:t>
      </w:r>
      <w:r w:rsidR="000C0A7A">
        <w:rPr>
          <w:rFonts w:hint="cs"/>
          <w:rtl/>
          <w:lang w:eastAsia="he-IL"/>
        </w:rPr>
        <w:t>כדאי</w:t>
      </w:r>
      <w:r>
        <w:rPr>
          <w:rFonts w:hint="cs"/>
          <w:rtl/>
          <w:lang w:eastAsia="he-IL"/>
        </w:rPr>
        <w:t xml:space="preserve"> </w:t>
      </w:r>
      <w:r w:rsidR="000C0A7A">
        <w:rPr>
          <w:rFonts w:hint="cs"/>
          <w:rtl/>
          <w:lang w:eastAsia="he-IL"/>
        </w:rPr>
        <w:t>ל</w:t>
      </w:r>
      <w:r>
        <w:rPr>
          <w:rFonts w:hint="cs"/>
          <w:rtl/>
          <w:lang w:eastAsia="he-IL"/>
        </w:rPr>
        <w:t>פרס</w:t>
      </w:r>
      <w:r w:rsidR="005C22D3">
        <w:rPr>
          <w:rFonts w:hint="cs"/>
          <w:rtl/>
          <w:lang w:eastAsia="he-IL"/>
        </w:rPr>
        <w:t>ם</w:t>
      </w:r>
      <w:r>
        <w:rPr>
          <w:rFonts w:hint="cs"/>
          <w:rtl/>
          <w:lang w:eastAsia="he-IL"/>
        </w:rPr>
        <w:t xml:space="preserve"> את זה </w:t>
      </w:r>
      <w:r w:rsidR="000C0A7A">
        <w:rPr>
          <w:rFonts w:hint="cs"/>
          <w:rtl/>
          <w:lang w:eastAsia="he-IL"/>
        </w:rPr>
        <w:t xml:space="preserve">כבר </w:t>
      </w:r>
      <w:r>
        <w:rPr>
          <w:rFonts w:hint="cs"/>
          <w:rtl/>
          <w:lang w:eastAsia="he-IL"/>
        </w:rPr>
        <w:t xml:space="preserve">שבועיים-שלושה </w:t>
      </w:r>
      <w:bookmarkStart w:id="2913" w:name="_ETM_Q1_4886957"/>
      <w:bookmarkEnd w:id="2913"/>
      <w:r>
        <w:rPr>
          <w:rFonts w:hint="cs"/>
          <w:rtl/>
          <w:lang w:eastAsia="he-IL"/>
        </w:rPr>
        <w:t xml:space="preserve">לפני </w:t>
      </w:r>
      <w:r w:rsidR="000C0A7A">
        <w:rPr>
          <w:rFonts w:hint="cs"/>
          <w:rtl/>
          <w:lang w:eastAsia="he-IL"/>
        </w:rPr>
        <w:t xml:space="preserve">גם </w:t>
      </w:r>
      <w:r>
        <w:rPr>
          <w:rFonts w:hint="cs"/>
          <w:rtl/>
          <w:lang w:eastAsia="he-IL"/>
        </w:rPr>
        <w:t>בצידי הדרכים</w:t>
      </w:r>
      <w:r w:rsidR="000C0A7A">
        <w:rPr>
          <w:rFonts w:hint="cs"/>
          <w:rtl/>
          <w:lang w:eastAsia="he-IL"/>
        </w:rPr>
        <w:t xml:space="preserve">. </w:t>
      </w:r>
      <w:r>
        <w:rPr>
          <w:rFonts w:hint="cs"/>
          <w:rtl/>
          <w:lang w:eastAsia="he-IL"/>
        </w:rPr>
        <w:t xml:space="preserve"> </w:t>
      </w:r>
    </w:p>
    <w:p w:rsidR="00286000" w:rsidRDefault="00286000" w:rsidP="00286000">
      <w:pPr>
        <w:rPr>
          <w:rtl/>
          <w:lang w:eastAsia="he-IL"/>
        </w:rPr>
      </w:pPr>
      <w:bookmarkStart w:id="2914" w:name="_ETM_Q1_4891632"/>
      <w:bookmarkStart w:id="2915" w:name="_ETM_Q1_4891684"/>
      <w:bookmarkEnd w:id="2914"/>
      <w:bookmarkEnd w:id="2915"/>
    </w:p>
    <w:p w:rsidR="00286000" w:rsidRDefault="00286000" w:rsidP="00286000">
      <w:pPr>
        <w:pStyle w:val="-"/>
        <w:keepNext/>
        <w:rPr>
          <w:rtl/>
        </w:rPr>
      </w:pPr>
      <w:bookmarkStart w:id="2916" w:name="ET_speakercontinue_903616_252"/>
      <w:r w:rsidRPr="00286000">
        <w:rPr>
          <w:rStyle w:val="TagStyle"/>
          <w:rtl/>
        </w:rPr>
        <w:t xml:space="preserve"> &lt;&lt; דובר_המשך &gt;&gt; </w:t>
      </w:r>
      <w:r>
        <w:rPr>
          <w:rtl/>
        </w:rPr>
        <w:t xml:space="preserve">יוסי </w:t>
      </w:r>
      <w:proofErr w:type="spellStart"/>
      <w:r>
        <w:rPr>
          <w:rtl/>
        </w:rPr>
        <w:t>דייטש</w:t>
      </w:r>
      <w:proofErr w:type="spellEnd"/>
      <w:r>
        <w:rPr>
          <w:rtl/>
        </w:rPr>
        <w:t>:</w:t>
      </w:r>
      <w:r w:rsidRPr="00286000">
        <w:rPr>
          <w:rStyle w:val="TagStyle"/>
          <w:rtl/>
        </w:rPr>
        <w:t xml:space="preserve"> &lt;&lt; דובר_המשך &gt;&gt;</w:t>
      </w:r>
      <w:r w:rsidR="00CC5B05">
        <w:rPr>
          <w:rtl/>
        </w:rPr>
        <w:t xml:space="preserve"> </w:t>
      </w:r>
      <w:r>
        <w:rPr>
          <w:rtl/>
        </w:rPr>
        <w:t xml:space="preserve"> </w:t>
      </w:r>
      <w:bookmarkEnd w:id="2916"/>
    </w:p>
    <w:p w:rsidR="00286000" w:rsidRDefault="00286000" w:rsidP="00286000">
      <w:pPr>
        <w:pStyle w:val="KeepWithNext"/>
        <w:rPr>
          <w:rtl/>
          <w:lang w:eastAsia="he-IL"/>
        </w:rPr>
      </w:pPr>
    </w:p>
    <w:p w:rsidR="00286000" w:rsidRDefault="00480FDB" w:rsidP="00286000">
      <w:pPr>
        <w:rPr>
          <w:rtl/>
          <w:lang w:eastAsia="he-IL"/>
        </w:rPr>
      </w:pPr>
      <w:bookmarkStart w:id="2917" w:name="_ETM_Q1_4892363"/>
      <w:bookmarkEnd w:id="2917"/>
      <w:r>
        <w:rPr>
          <w:rFonts w:hint="cs"/>
          <w:rtl/>
          <w:lang w:eastAsia="he-IL"/>
        </w:rPr>
        <w:t xml:space="preserve">יש קו מידע וגם פרסום בעיתונות. </w:t>
      </w:r>
      <w:bookmarkStart w:id="2918" w:name="_ETM_Q1_4888877"/>
      <w:bookmarkEnd w:id="2918"/>
      <w:r>
        <w:rPr>
          <w:rFonts w:hint="cs"/>
          <w:rtl/>
          <w:lang w:eastAsia="he-IL"/>
        </w:rPr>
        <w:t>שני הדברים. יהיה קו מידע לציבור שאנחנו מתפעלים אותו</w:t>
      </w:r>
      <w:r w:rsidR="000C0A7A">
        <w:rPr>
          <w:rFonts w:hint="cs"/>
          <w:rtl/>
          <w:lang w:eastAsia="he-IL"/>
        </w:rPr>
        <w:t>,</w:t>
      </w:r>
      <w:r>
        <w:rPr>
          <w:rFonts w:hint="cs"/>
          <w:rtl/>
          <w:lang w:eastAsia="he-IL"/>
        </w:rPr>
        <w:t xml:space="preserve"> </w:t>
      </w:r>
      <w:bookmarkStart w:id="2919" w:name="_ETM_Q1_4897475"/>
      <w:bookmarkEnd w:id="2919"/>
      <w:r w:rsidR="000C0A7A">
        <w:rPr>
          <w:rFonts w:hint="cs"/>
          <w:rtl/>
          <w:lang w:eastAsia="he-IL"/>
        </w:rPr>
        <w:t>עם מידע</w:t>
      </w:r>
      <w:r>
        <w:rPr>
          <w:rFonts w:hint="cs"/>
          <w:rtl/>
          <w:lang w:eastAsia="he-IL"/>
        </w:rPr>
        <w:t xml:space="preserve"> איפה יהיו חסימות, מאיפה הכניסות והיציאות. </w:t>
      </w:r>
      <w:bookmarkStart w:id="2920" w:name="_ETM_Q1_4901174"/>
      <w:bookmarkEnd w:id="2920"/>
      <w:r>
        <w:rPr>
          <w:rFonts w:hint="cs"/>
          <w:rtl/>
          <w:lang w:eastAsia="he-IL"/>
        </w:rPr>
        <w:t xml:space="preserve">וחוץ מזה, גם הודעות לציבור בעיתונות. </w:t>
      </w:r>
    </w:p>
    <w:p w:rsidR="0094224A" w:rsidRDefault="0094224A" w:rsidP="00286000">
      <w:pPr>
        <w:rPr>
          <w:rtl/>
          <w:lang w:eastAsia="he-IL"/>
        </w:rPr>
      </w:pPr>
    </w:p>
    <w:p w:rsidR="00286000" w:rsidRDefault="00286000" w:rsidP="00286000">
      <w:pPr>
        <w:pStyle w:val="af8"/>
        <w:keepNext/>
        <w:rPr>
          <w:rtl/>
        </w:rPr>
      </w:pPr>
      <w:bookmarkStart w:id="2921" w:name="_ETM_Q1_4897028"/>
      <w:bookmarkStart w:id="2922" w:name="_ETM_Q1_4897088"/>
      <w:bookmarkStart w:id="2923" w:name="ET_yor_6358_253"/>
      <w:bookmarkEnd w:id="2921"/>
      <w:bookmarkEnd w:id="2922"/>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23"/>
    </w:p>
    <w:p w:rsidR="00286000" w:rsidRDefault="00286000" w:rsidP="00286000">
      <w:pPr>
        <w:pStyle w:val="KeepWithNext"/>
        <w:rPr>
          <w:rtl/>
          <w:lang w:eastAsia="he-IL"/>
        </w:rPr>
      </w:pPr>
    </w:p>
    <w:p w:rsidR="00286000" w:rsidRDefault="00286000" w:rsidP="00561B2A">
      <w:pPr>
        <w:rPr>
          <w:rtl/>
          <w:lang w:eastAsia="he-IL"/>
        </w:rPr>
      </w:pPr>
      <w:bookmarkStart w:id="2924" w:name="_ETM_Q1_4901604"/>
      <w:bookmarkEnd w:id="2924"/>
      <w:r>
        <w:rPr>
          <w:rFonts w:hint="cs"/>
          <w:rtl/>
          <w:lang w:eastAsia="he-IL"/>
        </w:rPr>
        <w:t xml:space="preserve">תשקלו גם את האפשרות לפרסם את </w:t>
      </w:r>
      <w:bookmarkStart w:id="2925" w:name="_ETM_Q1_4908240"/>
      <w:bookmarkEnd w:id="2925"/>
      <w:r w:rsidR="00480FDB">
        <w:rPr>
          <w:rFonts w:hint="cs"/>
          <w:rtl/>
          <w:lang w:eastAsia="he-IL"/>
        </w:rPr>
        <w:t xml:space="preserve">זה גם בצידי הכבישים במקומות המועדים, </w:t>
      </w:r>
      <w:bookmarkStart w:id="2926" w:name="_ETM_Q1_4909023"/>
      <w:bookmarkEnd w:id="2926"/>
      <w:r w:rsidR="00480FDB">
        <w:rPr>
          <w:rFonts w:hint="cs"/>
          <w:rtl/>
          <w:lang w:eastAsia="he-IL"/>
        </w:rPr>
        <w:t>כדי שאנשים שנוס</w:t>
      </w:r>
      <w:r w:rsidR="00561B2A">
        <w:rPr>
          <w:rFonts w:hint="cs"/>
          <w:rtl/>
          <w:lang w:eastAsia="he-IL"/>
        </w:rPr>
        <w:t>עים על הציר הזה קבוע יידעו.</w:t>
      </w:r>
      <w:r w:rsidR="00480FDB">
        <w:rPr>
          <w:rFonts w:hint="cs"/>
          <w:rtl/>
          <w:lang w:eastAsia="he-IL"/>
        </w:rPr>
        <w:t xml:space="preserve"> </w:t>
      </w:r>
      <w:r w:rsidR="00561B2A">
        <w:rPr>
          <w:rFonts w:hint="cs"/>
          <w:rtl/>
          <w:lang w:eastAsia="he-IL"/>
        </w:rPr>
        <w:t xml:space="preserve">לפחות </w:t>
      </w:r>
      <w:r w:rsidR="00480FDB">
        <w:rPr>
          <w:rFonts w:hint="cs"/>
          <w:rtl/>
          <w:lang w:eastAsia="he-IL"/>
        </w:rPr>
        <w:t xml:space="preserve">כך </w:t>
      </w:r>
      <w:bookmarkStart w:id="2927" w:name="_ETM_Q1_4913152"/>
      <w:bookmarkEnd w:id="2927"/>
      <w:r w:rsidR="00480FDB">
        <w:rPr>
          <w:rFonts w:hint="cs"/>
          <w:rtl/>
          <w:lang w:eastAsia="he-IL"/>
        </w:rPr>
        <w:t>נהו</w:t>
      </w:r>
      <w:r w:rsidR="00561B2A">
        <w:rPr>
          <w:rFonts w:hint="cs"/>
          <w:rtl/>
          <w:lang w:eastAsia="he-IL"/>
        </w:rPr>
        <w:t>ג</w:t>
      </w:r>
      <w:r w:rsidR="00480FDB">
        <w:rPr>
          <w:rFonts w:hint="cs"/>
          <w:rtl/>
          <w:lang w:eastAsia="he-IL"/>
        </w:rPr>
        <w:t xml:space="preserve"> בסביבה שבה אנחנו גרים. </w:t>
      </w:r>
    </w:p>
    <w:p w:rsidR="00561B2A" w:rsidRDefault="00561B2A" w:rsidP="00561B2A">
      <w:pPr>
        <w:rPr>
          <w:rFonts w:ascii="David" w:hAnsi="David"/>
          <w:u w:val="single"/>
          <w:rtl/>
          <w:lang w:eastAsia="he-IL"/>
        </w:rPr>
      </w:pPr>
      <w:bookmarkStart w:id="2928" w:name="_ETM_Q1_4917313"/>
      <w:bookmarkStart w:id="2929" w:name="_ETM_Q1_4917368"/>
      <w:bookmarkStart w:id="2930" w:name="_ETM_Q1_4916396"/>
      <w:bookmarkEnd w:id="2928"/>
      <w:bookmarkEnd w:id="2929"/>
      <w:bookmarkEnd w:id="2930"/>
    </w:p>
    <w:p w:rsidR="00561B2A" w:rsidRDefault="00561B2A" w:rsidP="00561B2A">
      <w:pPr>
        <w:pStyle w:val="a5"/>
        <w:keepNext/>
        <w:rPr>
          <w:rtl/>
        </w:rPr>
      </w:pPr>
      <w:bookmarkStart w:id="2931" w:name="ET_speaker_6497_1245"/>
      <w:r w:rsidRPr="00561B2A">
        <w:rPr>
          <w:rStyle w:val="TagStyle"/>
          <w:rtl/>
        </w:rPr>
        <w:t xml:space="preserve"> &lt;&lt; דובר &gt;&gt; </w:t>
      </w:r>
      <w:r>
        <w:rPr>
          <w:rtl/>
        </w:rPr>
        <w:t>השר לירושלים ומסורת ישראל מאיר פרוש:</w:t>
      </w:r>
      <w:r w:rsidRPr="00561B2A">
        <w:rPr>
          <w:rStyle w:val="TagStyle"/>
          <w:rtl/>
        </w:rPr>
        <w:t xml:space="preserve"> &lt;&lt; דובר &gt;&gt;</w:t>
      </w:r>
      <w:r w:rsidR="00CC5B05">
        <w:rPr>
          <w:rtl/>
        </w:rPr>
        <w:t xml:space="preserve"> </w:t>
      </w:r>
      <w:r>
        <w:rPr>
          <w:rtl/>
        </w:rPr>
        <w:t xml:space="preserve"> </w:t>
      </w:r>
      <w:bookmarkStart w:id="2932" w:name="_ETM_Q1_4947029"/>
      <w:bookmarkStart w:id="2933" w:name="_ETM_Q1_4947090"/>
      <w:bookmarkStart w:id="2934" w:name="_ETM_Q1_4947124"/>
      <w:bookmarkStart w:id="2935" w:name="_ETM_Q1_4947201"/>
      <w:bookmarkEnd w:id="2931"/>
      <w:bookmarkEnd w:id="2932"/>
      <w:bookmarkEnd w:id="2933"/>
      <w:bookmarkEnd w:id="2934"/>
      <w:bookmarkEnd w:id="2935"/>
    </w:p>
    <w:p w:rsidR="00286000" w:rsidRDefault="00286000" w:rsidP="00286000">
      <w:pPr>
        <w:pStyle w:val="KeepWithNext"/>
        <w:rPr>
          <w:rtl/>
          <w:lang w:eastAsia="he-IL"/>
        </w:rPr>
      </w:pPr>
    </w:p>
    <w:p w:rsidR="00286000" w:rsidRDefault="00561B2A" w:rsidP="00286000">
      <w:pPr>
        <w:rPr>
          <w:rtl/>
          <w:lang w:eastAsia="he-IL"/>
        </w:rPr>
      </w:pPr>
      <w:bookmarkStart w:id="2936" w:name="_ETM_Q1_4917868"/>
      <w:bookmarkEnd w:id="2936"/>
      <w:r>
        <w:rPr>
          <w:rFonts w:hint="cs"/>
          <w:rtl/>
          <w:lang w:eastAsia="he-IL"/>
        </w:rPr>
        <w:t xml:space="preserve">אתה צריך אישור של </w:t>
      </w:r>
      <w:bookmarkStart w:id="2937" w:name="_ETM_Q1_4914700"/>
      <w:bookmarkEnd w:id="2937"/>
      <w:r w:rsidR="00286000">
        <w:rPr>
          <w:rFonts w:hint="cs"/>
          <w:rtl/>
          <w:lang w:eastAsia="he-IL"/>
        </w:rPr>
        <w:t>משרד</w:t>
      </w:r>
      <w:r>
        <w:rPr>
          <w:rFonts w:hint="cs"/>
          <w:rtl/>
          <w:lang w:eastAsia="he-IL"/>
        </w:rPr>
        <w:t xml:space="preserve"> התחבורה לשילוט בדרכים. </w:t>
      </w:r>
    </w:p>
    <w:p w:rsidR="00286000" w:rsidRDefault="00286000" w:rsidP="00286000">
      <w:pPr>
        <w:rPr>
          <w:rtl/>
          <w:lang w:eastAsia="he-IL"/>
        </w:rPr>
      </w:pPr>
      <w:bookmarkStart w:id="2938" w:name="_ETM_Q1_4921605"/>
      <w:bookmarkStart w:id="2939" w:name="_ETM_Q1_4921657"/>
      <w:bookmarkEnd w:id="2938"/>
      <w:bookmarkEnd w:id="2939"/>
    </w:p>
    <w:p w:rsidR="00286000" w:rsidRDefault="00286000" w:rsidP="00286000">
      <w:pPr>
        <w:pStyle w:val="af8"/>
        <w:keepNext/>
        <w:rPr>
          <w:rtl/>
        </w:rPr>
      </w:pPr>
      <w:bookmarkStart w:id="2940" w:name="ET_yor_6358_255"/>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40"/>
    </w:p>
    <w:p w:rsidR="00286000" w:rsidRDefault="00286000" w:rsidP="00286000">
      <w:pPr>
        <w:pStyle w:val="KeepWithNext"/>
        <w:rPr>
          <w:rtl/>
          <w:lang w:eastAsia="he-IL"/>
        </w:rPr>
      </w:pPr>
    </w:p>
    <w:p w:rsidR="00286000" w:rsidRDefault="00561B2A" w:rsidP="00E94F3F">
      <w:pPr>
        <w:rPr>
          <w:rtl/>
          <w:lang w:eastAsia="he-IL"/>
        </w:rPr>
      </w:pPr>
      <w:bookmarkStart w:id="2941" w:name="_ETM_Q1_4922704"/>
      <w:bookmarkStart w:id="2942" w:name="_ETM_Q1_4929073"/>
      <w:bookmarkEnd w:id="2941"/>
      <w:bookmarkEnd w:id="2942"/>
      <w:r w:rsidRPr="00C60E2B">
        <w:rPr>
          <w:rFonts w:hint="cs"/>
          <w:rtl/>
          <w:lang w:eastAsia="he-IL"/>
        </w:rPr>
        <w:t xml:space="preserve">אוקיי. </w:t>
      </w:r>
      <w:bookmarkStart w:id="2943" w:name="_ETM_Q1_4917989"/>
      <w:bookmarkEnd w:id="2943"/>
      <w:r>
        <w:rPr>
          <w:rFonts w:hint="cs"/>
          <w:rtl/>
          <w:lang w:eastAsia="he-IL"/>
        </w:rPr>
        <w:t xml:space="preserve">גולן, אתם עושים </w:t>
      </w:r>
      <w:bookmarkStart w:id="2944" w:name="_ETM_Q1_4918056"/>
      <w:bookmarkEnd w:id="2944"/>
      <w:r>
        <w:rPr>
          <w:rFonts w:hint="cs"/>
          <w:rtl/>
          <w:lang w:eastAsia="he-IL"/>
        </w:rPr>
        <w:t xml:space="preserve">משהו בעניין השילוט שבוע-שבועיים לפני, כדי שמי </w:t>
      </w:r>
      <w:bookmarkStart w:id="2945" w:name="_ETM_Q1_4922755"/>
      <w:bookmarkEnd w:id="2945"/>
      <w:r>
        <w:rPr>
          <w:rFonts w:hint="cs"/>
          <w:rtl/>
          <w:lang w:eastAsia="he-IL"/>
        </w:rPr>
        <w:t>שנוסע ע</w:t>
      </w:r>
      <w:r w:rsidR="00E94F3F">
        <w:rPr>
          <w:rFonts w:hint="cs"/>
          <w:rtl/>
          <w:lang w:eastAsia="he-IL"/>
        </w:rPr>
        <w:t>ל הצירים האלה ידע על יום ראשון?</w:t>
      </w:r>
      <w:r>
        <w:rPr>
          <w:rFonts w:hint="cs"/>
          <w:rtl/>
          <w:lang w:eastAsia="he-IL"/>
        </w:rPr>
        <w:t xml:space="preserve"> כמו שאנחנו יודעים </w:t>
      </w:r>
      <w:bookmarkStart w:id="2946" w:name="_ETM_Q1_4930560"/>
      <w:bookmarkEnd w:id="2946"/>
      <w:r w:rsidR="00E94F3F">
        <w:rPr>
          <w:rFonts w:hint="cs"/>
          <w:rtl/>
          <w:lang w:eastAsia="he-IL"/>
        </w:rPr>
        <w:t xml:space="preserve">לכתוב שבתאריך מסוים </w:t>
      </w:r>
      <w:r>
        <w:rPr>
          <w:rFonts w:hint="cs"/>
          <w:rtl/>
          <w:lang w:eastAsia="he-IL"/>
        </w:rPr>
        <w:t xml:space="preserve">ייפתח כביש חדש, אולי כדאי לכתוב </w:t>
      </w:r>
      <w:bookmarkStart w:id="2947" w:name="_ETM_Q1_4935547"/>
      <w:bookmarkEnd w:id="2947"/>
      <w:r w:rsidR="00E94F3F">
        <w:rPr>
          <w:rFonts w:hint="cs"/>
          <w:rtl/>
          <w:lang w:eastAsia="he-IL"/>
        </w:rPr>
        <w:t xml:space="preserve">שבתאריך מסוים </w:t>
      </w:r>
      <w:r>
        <w:rPr>
          <w:rFonts w:hint="cs"/>
          <w:rtl/>
          <w:lang w:eastAsia="he-IL"/>
        </w:rPr>
        <w:t xml:space="preserve">הכביש הזה יהיה סגור למשך </w:t>
      </w:r>
      <w:bookmarkStart w:id="2948" w:name="_ETM_Q1_4944731"/>
      <w:bookmarkEnd w:id="2948"/>
      <w:r>
        <w:rPr>
          <w:rFonts w:hint="cs"/>
          <w:rtl/>
          <w:lang w:eastAsia="he-IL"/>
        </w:rPr>
        <w:t>מספר ימים.</w:t>
      </w:r>
      <w:r w:rsidR="00CC5B05">
        <w:rPr>
          <w:rFonts w:hint="cs"/>
          <w:rtl/>
          <w:lang w:eastAsia="he-IL"/>
        </w:rPr>
        <w:t xml:space="preserve"> </w:t>
      </w:r>
    </w:p>
    <w:p w:rsidR="00286000" w:rsidRDefault="00286000" w:rsidP="00286000">
      <w:pPr>
        <w:rPr>
          <w:rtl/>
          <w:lang w:eastAsia="he-IL"/>
        </w:rPr>
      </w:pPr>
      <w:bookmarkStart w:id="2949" w:name="_ETM_Q1_4939218"/>
      <w:bookmarkStart w:id="2950" w:name="_ETM_Q1_4939274"/>
      <w:bookmarkStart w:id="2951" w:name="_ETM_Q1_4947361"/>
      <w:bookmarkEnd w:id="2949"/>
      <w:bookmarkEnd w:id="2950"/>
      <w:bookmarkEnd w:id="2951"/>
    </w:p>
    <w:p w:rsidR="00286000" w:rsidRDefault="00286000" w:rsidP="00286000">
      <w:pPr>
        <w:pStyle w:val="afb"/>
        <w:keepNext/>
        <w:rPr>
          <w:rtl/>
          <w:lang w:eastAsia="he-IL"/>
        </w:rPr>
      </w:pPr>
      <w:bookmarkStart w:id="2952" w:name="ET_guest_892098_258"/>
      <w:r w:rsidRPr="00286000">
        <w:rPr>
          <w:rStyle w:val="TagStyle"/>
          <w:rtl/>
        </w:rPr>
        <w:t xml:space="preserve"> &lt;&lt; אורח &gt;&gt; </w:t>
      </w:r>
      <w:r>
        <w:rPr>
          <w:rtl/>
          <w:lang w:eastAsia="he-IL"/>
        </w:rPr>
        <w:t>יגאל עם-פז:</w:t>
      </w:r>
      <w:r w:rsidRPr="00286000">
        <w:rPr>
          <w:rStyle w:val="TagStyle"/>
          <w:rtl/>
        </w:rPr>
        <w:t xml:space="preserve"> &lt;&lt; אורח &gt;&gt;</w:t>
      </w:r>
      <w:r w:rsidR="00CC5B05">
        <w:rPr>
          <w:rtl/>
          <w:lang w:eastAsia="he-IL"/>
        </w:rPr>
        <w:t xml:space="preserve"> </w:t>
      </w:r>
      <w:r>
        <w:rPr>
          <w:rtl/>
          <w:lang w:eastAsia="he-IL"/>
        </w:rPr>
        <w:t xml:space="preserve"> </w:t>
      </w:r>
      <w:bookmarkEnd w:id="2952"/>
    </w:p>
    <w:p w:rsidR="00286000" w:rsidRDefault="00286000" w:rsidP="00286000">
      <w:pPr>
        <w:pStyle w:val="KeepWithNext"/>
        <w:rPr>
          <w:rtl/>
          <w:lang w:eastAsia="he-IL"/>
        </w:rPr>
      </w:pPr>
    </w:p>
    <w:p w:rsidR="00286000" w:rsidRDefault="00286000" w:rsidP="00286000">
      <w:pPr>
        <w:rPr>
          <w:rtl/>
          <w:lang w:eastAsia="he-IL"/>
        </w:rPr>
      </w:pPr>
      <w:bookmarkStart w:id="2953" w:name="_ETM_Q1_4947721"/>
      <w:bookmarkStart w:id="2954" w:name="_ETM_Q1_4947751"/>
      <w:bookmarkEnd w:id="2953"/>
      <w:bookmarkEnd w:id="2954"/>
      <w:r>
        <w:rPr>
          <w:rFonts w:hint="cs"/>
          <w:rtl/>
          <w:lang w:eastAsia="he-IL"/>
        </w:rPr>
        <w:t xml:space="preserve">זה </w:t>
      </w:r>
      <w:bookmarkStart w:id="2955" w:name="_ETM_Q1_4948897"/>
      <w:bookmarkEnd w:id="2955"/>
      <w:r w:rsidR="000C0A7A">
        <w:rPr>
          <w:rFonts w:hint="cs"/>
          <w:rtl/>
          <w:lang w:eastAsia="he-IL"/>
        </w:rPr>
        <w:t xml:space="preserve">באחריות של </w:t>
      </w:r>
      <w:r>
        <w:rPr>
          <w:rFonts w:hint="cs"/>
          <w:rtl/>
          <w:lang w:eastAsia="he-IL"/>
        </w:rPr>
        <w:t>המשרד</w:t>
      </w:r>
      <w:r w:rsidR="00561B2A">
        <w:rPr>
          <w:rFonts w:hint="cs"/>
          <w:rtl/>
          <w:lang w:eastAsia="he-IL"/>
        </w:rPr>
        <w:t xml:space="preserve">, של הממונה על ההילולה. </w:t>
      </w:r>
      <w:bookmarkStart w:id="2956" w:name="_ETM_Q1_4945928"/>
      <w:bookmarkEnd w:id="2956"/>
    </w:p>
    <w:p w:rsidR="00286000" w:rsidRDefault="00286000" w:rsidP="00286000">
      <w:pPr>
        <w:rPr>
          <w:rtl/>
          <w:lang w:eastAsia="he-IL"/>
        </w:rPr>
      </w:pPr>
      <w:bookmarkStart w:id="2957" w:name="_ETM_Q1_4951777"/>
      <w:bookmarkStart w:id="2958" w:name="_ETM_Q1_4951837"/>
      <w:bookmarkEnd w:id="2957"/>
      <w:bookmarkEnd w:id="2958"/>
    </w:p>
    <w:p w:rsidR="00561B2A" w:rsidRDefault="00561B2A" w:rsidP="00561B2A">
      <w:pPr>
        <w:pStyle w:val="afb"/>
        <w:keepNext/>
        <w:rPr>
          <w:rtl/>
          <w:lang w:eastAsia="he-IL"/>
        </w:rPr>
      </w:pPr>
      <w:bookmarkStart w:id="2959" w:name="_ETM_Q1_4958689"/>
      <w:bookmarkStart w:id="2960" w:name="_ETM_Q1_4958740"/>
      <w:bookmarkStart w:id="2961" w:name="ET_guest_שירן_שושנה_1247"/>
      <w:bookmarkEnd w:id="2959"/>
      <w:bookmarkEnd w:id="2960"/>
      <w:r w:rsidRPr="00561B2A">
        <w:rPr>
          <w:rStyle w:val="TagStyle"/>
          <w:rtl/>
        </w:rPr>
        <w:t xml:space="preserve"> &lt;&lt; אורח &gt;&gt; </w:t>
      </w:r>
      <w:r>
        <w:rPr>
          <w:rtl/>
          <w:lang w:eastAsia="he-IL"/>
        </w:rPr>
        <w:t>שירן שושנה:</w:t>
      </w:r>
      <w:r w:rsidRPr="00561B2A">
        <w:rPr>
          <w:rStyle w:val="TagStyle"/>
          <w:rtl/>
        </w:rPr>
        <w:t xml:space="preserve"> &lt;&lt; אורח &gt;&gt;</w:t>
      </w:r>
      <w:r w:rsidR="00CC5B05">
        <w:rPr>
          <w:rtl/>
          <w:lang w:eastAsia="he-IL"/>
        </w:rPr>
        <w:t xml:space="preserve"> </w:t>
      </w:r>
      <w:r>
        <w:rPr>
          <w:rtl/>
          <w:lang w:eastAsia="he-IL"/>
        </w:rPr>
        <w:t xml:space="preserve"> </w:t>
      </w:r>
      <w:bookmarkEnd w:id="2961"/>
    </w:p>
    <w:p w:rsidR="00561B2A" w:rsidRDefault="00561B2A" w:rsidP="00561B2A">
      <w:pPr>
        <w:pStyle w:val="KeepWithNext"/>
        <w:rPr>
          <w:rtl/>
          <w:lang w:eastAsia="he-IL"/>
        </w:rPr>
      </w:pPr>
    </w:p>
    <w:p w:rsidR="00561B2A" w:rsidRDefault="000C0A7A" w:rsidP="000C0A7A">
      <w:pPr>
        <w:rPr>
          <w:rtl/>
          <w:lang w:eastAsia="he-IL"/>
        </w:rPr>
      </w:pPr>
      <w:bookmarkStart w:id="2962" w:name="_ETM_Q1_4952895"/>
      <w:bookmarkStart w:id="2963" w:name="_ETM_Q1_4952950"/>
      <w:bookmarkEnd w:id="2962"/>
      <w:bookmarkEnd w:id="2963"/>
      <w:r>
        <w:rPr>
          <w:rFonts w:hint="cs"/>
          <w:rtl/>
          <w:lang w:eastAsia="he-IL"/>
        </w:rPr>
        <w:t>ב</w:t>
      </w:r>
      <w:r w:rsidR="00561B2A">
        <w:rPr>
          <w:rFonts w:hint="cs"/>
          <w:rtl/>
          <w:lang w:eastAsia="he-IL"/>
        </w:rPr>
        <w:t xml:space="preserve">אחריות הממונה על ההילולה, לפי סעיף 2(ג). </w:t>
      </w:r>
    </w:p>
    <w:p w:rsidR="00561B2A" w:rsidRDefault="00561B2A" w:rsidP="00286000">
      <w:pPr>
        <w:rPr>
          <w:rtl/>
          <w:lang w:eastAsia="he-IL"/>
        </w:rPr>
      </w:pPr>
      <w:bookmarkStart w:id="2964" w:name="_ETM_Q1_4951697"/>
      <w:bookmarkStart w:id="2965" w:name="_ETM_Q1_4951790"/>
      <w:bookmarkStart w:id="2966" w:name="_ETM_Q1_4952208"/>
      <w:bookmarkStart w:id="2967" w:name="_ETM_Q1_4946800"/>
      <w:bookmarkStart w:id="2968" w:name="_ETM_Q1_4946991"/>
      <w:bookmarkEnd w:id="2964"/>
      <w:bookmarkEnd w:id="2965"/>
      <w:bookmarkEnd w:id="2966"/>
      <w:bookmarkEnd w:id="2967"/>
      <w:bookmarkEnd w:id="2968"/>
    </w:p>
    <w:p w:rsidR="00561B2A" w:rsidRDefault="00561B2A" w:rsidP="00561B2A">
      <w:pPr>
        <w:pStyle w:val="afb"/>
        <w:keepNext/>
        <w:rPr>
          <w:rtl/>
          <w:lang w:eastAsia="he-IL"/>
        </w:rPr>
      </w:pPr>
      <w:bookmarkStart w:id="2969" w:name="ET_guest_892098_1248"/>
      <w:r w:rsidRPr="00561B2A">
        <w:rPr>
          <w:rStyle w:val="TagStyle"/>
          <w:rtl/>
        </w:rPr>
        <w:t xml:space="preserve"> &lt;&lt; אורח &gt;&gt; </w:t>
      </w:r>
      <w:r>
        <w:rPr>
          <w:rtl/>
          <w:lang w:eastAsia="he-IL"/>
        </w:rPr>
        <w:t>יגאל עם-פז:</w:t>
      </w:r>
      <w:r w:rsidRPr="00561B2A">
        <w:rPr>
          <w:rStyle w:val="TagStyle"/>
          <w:rtl/>
        </w:rPr>
        <w:t xml:space="preserve"> &lt;&lt; אורח &gt;&gt;</w:t>
      </w:r>
      <w:r w:rsidR="00CC5B05">
        <w:rPr>
          <w:rtl/>
          <w:lang w:eastAsia="he-IL"/>
        </w:rPr>
        <w:t xml:space="preserve"> </w:t>
      </w:r>
      <w:r>
        <w:rPr>
          <w:rtl/>
          <w:lang w:eastAsia="he-IL"/>
        </w:rPr>
        <w:t xml:space="preserve"> </w:t>
      </w:r>
      <w:bookmarkEnd w:id="2969"/>
    </w:p>
    <w:p w:rsidR="00561B2A" w:rsidRDefault="00561B2A" w:rsidP="00561B2A">
      <w:pPr>
        <w:pStyle w:val="KeepWithNext"/>
        <w:rPr>
          <w:rtl/>
          <w:lang w:eastAsia="he-IL"/>
        </w:rPr>
      </w:pPr>
    </w:p>
    <w:p w:rsidR="00286000" w:rsidRPr="00286000" w:rsidRDefault="00561B2A" w:rsidP="004862A0">
      <w:pPr>
        <w:rPr>
          <w:rtl/>
          <w:lang w:eastAsia="he-IL"/>
        </w:rPr>
      </w:pPr>
      <w:bookmarkStart w:id="2970" w:name="_ETM_Q1_4952284"/>
      <w:bookmarkEnd w:id="2970"/>
      <w:r>
        <w:rPr>
          <w:rFonts w:hint="cs"/>
          <w:rtl/>
          <w:lang w:eastAsia="he-IL"/>
        </w:rPr>
        <w:t xml:space="preserve">כתוב בסעיף </w:t>
      </w:r>
      <w:bookmarkStart w:id="2971" w:name="_ETM_Q1_4945575"/>
      <w:bookmarkEnd w:id="2971"/>
      <w:r>
        <w:rPr>
          <w:rFonts w:hint="cs"/>
          <w:rtl/>
          <w:lang w:eastAsia="he-IL"/>
        </w:rPr>
        <w:t xml:space="preserve">קטן (ג): </w:t>
      </w:r>
      <w:r w:rsidR="000C0A7A">
        <w:rPr>
          <w:rFonts w:hint="cs"/>
          <w:rtl/>
          <w:lang w:eastAsia="he-IL"/>
        </w:rPr>
        <w:t>"</w:t>
      </w:r>
      <w:r>
        <w:rPr>
          <w:rFonts w:hint="cs"/>
          <w:rtl/>
          <w:lang w:eastAsia="he-IL"/>
        </w:rPr>
        <w:t xml:space="preserve">הממונה על ההילולה ידאג להצבת שלטים </w:t>
      </w:r>
      <w:bookmarkStart w:id="2972" w:name="_ETM_Q1_4951429"/>
      <w:bookmarkEnd w:id="2972"/>
      <w:r w:rsidR="004862A0">
        <w:rPr>
          <w:rFonts w:hint="cs"/>
          <w:rtl/>
          <w:lang w:eastAsia="he-IL"/>
        </w:rPr>
        <w:t xml:space="preserve">או </w:t>
      </w:r>
      <w:r>
        <w:rPr>
          <w:rFonts w:hint="cs"/>
          <w:rtl/>
          <w:lang w:eastAsia="he-IL"/>
        </w:rPr>
        <w:t xml:space="preserve">מחסומים". </w:t>
      </w:r>
      <w:r w:rsidR="004862A0">
        <w:rPr>
          <w:rFonts w:hint="cs"/>
          <w:rtl/>
          <w:lang w:eastAsia="he-IL"/>
        </w:rPr>
        <w:t>אני מני</w:t>
      </w:r>
      <w:r w:rsidR="00286000">
        <w:rPr>
          <w:rFonts w:hint="cs"/>
          <w:rtl/>
          <w:lang w:eastAsia="he-IL"/>
        </w:rPr>
        <w:t xml:space="preserve">ח שזה יעשה </w:t>
      </w:r>
      <w:r w:rsidR="004862A0">
        <w:rPr>
          <w:rFonts w:hint="cs"/>
          <w:rtl/>
          <w:lang w:eastAsia="he-IL"/>
        </w:rPr>
        <w:t xml:space="preserve">באמצעות חברת ההפקה. </w:t>
      </w:r>
    </w:p>
    <w:p w:rsidR="00286000" w:rsidRDefault="00286000" w:rsidP="00286000">
      <w:pPr>
        <w:rPr>
          <w:rtl/>
          <w:lang w:eastAsia="he-IL"/>
        </w:rPr>
      </w:pPr>
      <w:bookmarkStart w:id="2973" w:name="_ETM_Q1_4868528"/>
      <w:bookmarkStart w:id="2974" w:name="_ETM_Q1_4868578"/>
      <w:bookmarkEnd w:id="2973"/>
      <w:bookmarkEnd w:id="2974"/>
    </w:p>
    <w:p w:rsidR="00286000" w:rsidRDefault="00286000" w:rsidP="00286000">
      <w:pPr>
        <w:pStyle w:val="af8"/>
        <w:keepNext/>
        <w:rPr>
          <w:rtl/>
        </w:rPr>
      </w:pPr>
      <w:bookmarkStart w:id="2975" w:name="ET_yor_6358_259"/>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75"/>
    </w:p>
    <w:p w:rsidR="00286000" w:rsidRDefault="00286000" w:rsidP="00286000">
      <w:pPr>
        <w:pStyle w:val="KeepWithNext"/>
        <w:rPr>
          <w:rtl/>
          <w:lang w:eastAsia="he-IL"/>
        </w:rPr>
      </w:pPr>
    </w:p>
    <w:p w:rsidR="00286000" w:rsidRDefault="004862A0" w:rsidP="000C0A7A">
      <w:pPr>
        <w:rPr>
          <w:rtl/>
          <w:lang w:eastAsia="he-IL"/>
        </w:rPr>
      </w:pPr>
      <w:bookmarkStart w:id="2976" w:name="_ETM_Q1_4964635"/>
      <w:bookmarkStart w:id="2977" w:name="_ETM_Q1_4968018"/>
      <w:bookmarkEnd w:id="2976"/>
      <w:bookmarkEnd w:id="2977"/>
      <w:r>
        <w:rPr>
          <w:rFonts w:hint="cs"/>
          <w:rtl/>
          <w:lang w:eastAsia="he-IL"/>
        </w:rPr>
        <w:t xml:space="preserve">טוב, אנחנו </w:t>
      </w:r>
      <w:bookmarkStart w:id="2978" w:name="_ETM_Q1_4955489"/>
      <w:bookmarkEnd w:id="2978"/>
      <w:r>
        <w:rPr>
          <w:rFonts w:hint="cs"/>
          <w:rtl/>
          <w:lang w:eastAsia="he-IL"/>
        </w:rPr>
        <w:t xml:space="preserve">נוודא את זה גם בסיור. נרשום גם את זה, כדי </w:t>
      </w:r>
      <w:bookmarkStart w:id="2979" w:name="_ETM_Q1_4957597"/>
      <w:bookmarkEnd w:id="2979"/>
      <w:r>
        <w:rPr>
          <w:rFonts w:hint="cs"/>
          <w:rtl/>
          <w:lang w:eastAsia="he-IL"/>
        </w:rPr>
        <w:t xml:space="preserve">לראות שאנחנו מודעים לעניין הזה. </w:t>
      </w:r>
    </w:p>
    <w:p w:rsidR="004862A0" w:rsidRDefault="004862A0" w:rsidP="00286000">
      <w:pPr>
        <w:rPr>
          <w:rtl/>
          <w:lang w:eastAsia="he-IL"/>
        </w:rPr>
      </w:pPr>
      <w:bookmarkStart w:id="2980" w:name="_ETM_Q1_4950356"/>
      <w:bookmarkStart w:id="2981" w:name="_ETM_Q1_4950472"/>
      <w:bookmarkEnd w:id="2980"/>
      <w:bookmarkEnd w:id="2981"/>
    </w:p>
    <w:p w:rsidR="00286000" w:rsidRDefault="00286000" w:rsidP="00286000">
      <w:pPr>
        <w:pStyle w:val="a5"/>
        <w:keepNext/>
        <w:rPr>
          <w:rtl/>
        </w:rPr>
      </w:pPr>
      <w:bookmarkStart w:id="2982" w:name="ET_speaker_6162_260"/>
      <w:r w:rsidRPr="00286000">
        <w:rPr>
          <w:rStyle w:val="TagStyle"/>
          <w:rtl/>
        </w:rPr>
        <w:t xml:space="preserve"> &lt;&lt; דובר &gt;&gt; </w:t>
      </w:r>
      <w:r>
        <w:rPr>
          <w:rtl/>
        </w:rPr>
        <w:t>ניסים ואטורי (הליכוד):</w:t>
      </w:r>
      <w:r w:rsidRPr="00286000">
        <w:rPr>
          <w:rStyle w:val="TagStyle"/>
          <w:rtl/>
        </w:rPr>
        <w:t xml:space="preserve"> &lt;&lt; דובר &gt;&gt;</w:t>
      </w:r>
      <w:r w:rsidR="00CC5B05">
        <w:rPr>
          <w:rtl/>
        </w:rPr>
        <w:t xml:space="preserve"> </w:t>
      </w:r>
      <w:r>
        <w:rPr>
          <w:rtl/>
        </w:rPr>
        <w:t xml:space="preserve"> </w:t>
      </w:r>
      <w:bookmarkEnd w:id="2982"/>
    </w:p>
    <w:p w:rsidR="00286000" w:rsidRDefault="00286000" w:rsidP="00286000">
      <w:pPr>
        <w:pStyle w:val="KeepWithNext"/>
        <w:rPr>
          <w:rtl/>
          <w:lang w:eastAsia="he-IL"/>
        </w:rPr>
      </w:pPr>
    </w:p>
    <w:p w:rsidR="00286000" w:rsidRDefault="004862A0" w:rsidP="00286000">
      <w:pPr>
        <w:rPr>
          <w:rtl/>
          <w:lang w:eastAsia="he-IL"/>
        </w:rPr>
      </w:pPr>
      <w:bookmarkStart w:id="2983" w:name="_ETM_Q1_4968386"/>
      <w:bookmarkStart w:id="2984" w:name="_ETM_Q1_4968425"/>
      <w:bookmarkEnd w:id="2983"/>
      <w:bookmarkEnd w:id="2984"/>
      <w:r>
        <w:rPr>
          <w:rFonts w:hint="cs"/>
          <w:rtl/>
          <w:lang w:eastAsia="he-IL"/>
        </w:rPr>
        <w:t>זאת</w:t>
      </w:r>
      <w:r w:rsidR="00286000">
        <w:rPr>
          <w:rFonts w:hint="cs"/>
          <w:rtl/>
          <w:lang w:eastAsia="he-IL"/>
        </w:rPr>
        <w:t xml:space="preserve"> </w:t>
      </w:r>
      <w:bookmarkStart w:id="2985" w:name="_ETM_Q1_4969152"/>
      <w:bookmarkEnd w:id="2985"/>
      <w:r w:rsidR="00286000">
        <w:rPr>
          <w:rFonts w:hint="cs"/>
          <w:rtl/>
          <w:lang w:eastAsia="he-IL"/>
        </w:rPr>
        <w:t>לא אחריות</w:t>
      </w:r>
      <w:r>
        <w:rPr>
          <w:rFonts w:hint="cs"/>
          <w:rtl/>
          <w:lang w:eastAsia="he-IL"/>
        </w:rPr>
        <w:t xml:space="preserve"> של המשטרה </w:t>
      </w:r>
      <w:bookmarkStart w:id="2986" w:name="_ETM_Q1_4963416"/>
      <w:bookmarkEnd w:id="2986"/>
      <w:r>
        <w:rPr>
          <w:rFonts w:hint="cs"/>
          <w:rtl/>
          <w:lang w:eastAsia="he-IL"/>
        </w:rPr>
        <w:t xml:space="preserve">להגיד: הכביש הזה ייסגר? </w:t>
      </w:r>
    </w:p>
    <w:p w:rsidR="00286000" w:rsidRDefault="00286000" w:rsidP="00286000">
      <w:pPr>
        <w:rPr>
          <w:rtl/>
          <w:lang w:eastAsia="he-IL"/>
        </w:rPr>
      </w:pPr>
      <w:bookmarkStart w:id="2987" w:name="_ETM_Q1_4970802"/>
      <w:bookmarkStart w:id="2988" w:name="_ETM_Q1_4970864"/>
      <w:bookmarkEnd w:id="2987"/>
      <w:bookmarkEnd w:id="2988"/>
    </w:p>
    <w:p w:rsidR="00286000" w:rsidRDefault="00286000" w:rsidP="00286000">
      <w:pPr>
        <w:pStyle w:val="af8"/>
        <w:keepNext/>
        <w:rPr>
          <w:rtl/>
        </w:rPr>
      </w:pPr>
      <w:bookmarkStart w:id="2989" w:name="ET_yor_6358_261"/>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2989"/>
    </w:p>
    <w:p w:rsidR="00286000" w:rsidRDefault="00286000" w:rsidP="00286000">
      <w:pPr>
        <w:pStyle w:val="KeepWithNext"/>
        <w:rPr>
          <w:rtl/>
          <w:lang w:eastAsia="he-IL"/>
        </w:rPr>
      </w:pPr>
    </w:p>
    <w:p w:rsidR="00286000" w:rsidRDefault="004862A0" w:rsidP="004862A0">
      <w:pPr>
        <w:rPr>
          <w:rtl/>
          <w:lang w:eastAsia="he-IL"/>
        </w:rPr>
      </w:pPr>
      <w:bookmarkStart w:id="2990" w:name="_ETM_Q1_4971616"/>
      <w:bookmarkEnd w:id="2990"/>
      <w:r>
        <w:rPr>
          <w:rFonts w:hint="cs"/>
          <w:rtl/>
          <w:lang w:eastAsia="he-IL"/>
        </w:rPr>
        <w:t xml:space="preserve">לא, זה משרד התחבורה. </w:t>
      </w:r>
    </w:p>
    <w:p w:rsidR="004862A0" w:rsidRDefault="004862A0" w:rsidP="004862A0">
      <w:pPr>
        <w:rPr>
          <w:rtl/>
          <w:lang w:eastAsia="he-IL"/>
        </w:rPr>
      </w:pPr>
    </w:p>
    <w:p w:rsidR="004862A0" w:rsidRDefault="004862A0" w:rsidP="004862A0">
      <w:pPr>
        <w:pStyle w:val="a5"/>
        <w:keepNext/>
        <w:rPr>
          <w:rtl/>
        </w:rPr>
      </w:pPr>
      <w:bookmarkStart w:id="2991" w:name="ET_speaker_6162_1249"/>
      <w:r w:rsidRPr="004862A0">
        <w:rPr>
          <w:rStyle w:val="TagStyle"/>
          <w:rtl/>
        </w:rPr>
        <w:t xml:space="preserve"> &lt;&lt; דובר &gt;&gt; </w:t>
      </w:r>
      <w:r>
        <w:rPr>
          <w:rtl/>
        </w:rPr>
        <w:t>ניסים ואטורי (הליכוד):</w:t>
      </w:r>
      <w:r w:rsidRPr="004862A0">
        <w:rPr>
          <w:rStyle w:val="TagStyle"/>
          <w:rtl/>
        </w:rPr>
        <w:t xml:space="preserve"> &lt;&lt; דובר &gt;&gt;</w:t>
      </w:r>
      <w:r w:rsidR="00CC5B05">
        <w:rPr>
          <w:rtl/>
        </w:rPr>
        <w:t xml:space="preserve"> </w:t>
      </w:r>
      <w:r>
        <w:rPr>
          <w:rtl/>
        </w:rPr>
        <w:t xml:space="preserve"> </w:t>
      </w:r>
      <w:bookmarkEnd w:id="2991"/>
    </w:p>
    <w:p w:rsidR="004862A0" w:rsidRDefault="004862A0" w:rsidP="004862A0">
      <w:pPr>
        <w:pStyle w:val="KeepWithNext"/>
        <w:rPr>
          <w:rtl/>
          <w:lang w:eastAsia="he-IL"/>
        </w:rPr>
      </w:pPr>
    </w:p>
    <w:p w:rsidR="004862A0" w:rsidRDefault="004862A0" w:rsidP="004862A0">
      <w:pPr>
        <w:rPr>
          <w:rtl/>
          <w:lang w:eastAsia="he-IL"/>
        </w:rPr>
      </w:pPr>
      <w:r>
        <w:rPr>
          <w:rFonts w:hint="cs"/>
          <w:rtl/>
          <w:lang w:eastAsia="he-IL"/>
        </w:rPr>
        <w:t xml:space="preserve">אמרת </w:t>
      </w:r>
      <w:bookmarkStart w:id="2992" w:name="_ETM_Q1_4967171"/>
      <w:bookmarkEnd w:id="2992"/>
      <w:r>
        <w:rPr>
          <w:rFonts w:hint="cs"/>
          <w:rtl/>
          <w:lang w:eastAsia="he-IL"/>
        </w:rPr>
        <w:t xml:space="preserve">שלט. </w:t>
      </w:r>
    </w:p>
    <w:p w:rsidR="004862A0" w:rsidRDefault="004862A0" w:rsidP="004862A0">
      <w:pPr>
        <w:rPr>
          <w:rtl/>
          <w:lang w:eastAsia="he-IL"/>
        </w:rPr>
      </w:pPr>
      <w:bookmarkStart w:id="2993" w:name="_ETM_Q1_4969363"/>
      <w:bookmarkStart w:id="2994" w:name="_ETM_Q1_4969477"/>
      <w:bookmarkEnd w:id="2993"/>
      <w:bookmarkEnd w:id="2994"/>
    </w:p>
    <w:p w:rsidR="004862A0" w:rsidRDefault="004862A0" w:rsidP="004862A0">
      <w:pPr>
        <w:pStyle w:val="af8"/>
        <w:keepNext/>
        <w:rPr>
          <w:rtl/>
        </w:rPr>
      </w:pPr>
      <w:bookmarkStart w:id="2995" w:name="ET_yor_6358_1250"/>
      <w:r w:rsidRPr="004862A0">
        <w:rPr>
          <w:rStyle w:val="TagStyle"/>
          <w:rtl/>
        </w:rPr>
        <w:t xml:space="preserve"> &lt;&lt; יור &gt;&gt; </w:t>
      </w:r>
      <w:r>
        <w:rPr>
          <w:rtl/>
        </w:rPr>
        <w:t>היו"ר צביקה פוגל:</w:t>
      </w:r>
      <w:r w:rsidRPr="004862A0">
        <w:rPr>
          <w:rStyle w:val="TagStyle"/>
          <w:rtl/>
        </w:rPr>
        <w:t xml:space="preserve"> &lt;&lt; יור &gt;&gt;</w:t>
      </w:r>
      <w:r w:rsidR="00CC5B05">
        <w:rPr>
          <w:rtl/>
        </w:rPr>
        <w:t xml:space="preserve"> </w:t>
      </w:r>
      <w:r>
        <w:rPr>
          <w:rtl/>
        </w:rPr>
        <w:t xml:space="preserve"> </w:t>
      </w:r>
      <w:bookmarkEnd w:id="2995"/>
    </w:p>
    <w:p w:rsidR="004862A0" w:rsidRDefault="004862A0" w:rsidP="004862A0">
      <w:pPr>
        <w:pStyle w:val="KeepWithNext"/>
        <w:rPr>
          <w:rtl/>
          <w:lang w:eastAsia="he-IL"/>
        </w:rPr>
      </w:pPr>
    </w:p>
    <w:p w:rsidR="004862A0" w:rsidRPr="004862A0" w:rsidRDefault="004862A0" w:rsidP="004862A0">
      <w:pPr>
        <w:rPr>
          <w:rtl/>
          <w:lang w:eastAsia="he-IL"/>
        </w:rPr>
      </w:pPr>
      <w:bookmarkStart w:id="2996" w:name="_ETM_Q1_4972286"/>
      <w:bookmarkEnd w:id="2996"/>
      <w:r>
        <w:rPr>
          <w:rFonts w:hint="cs"/>
          <w:rtl/>
          <w:lang w:eastAsia="he-IL"/>
        </w:rPr>
        <w:t xml:space="preserve">משרד התחבורה. </w:t>
      </w:r>
    </w:p>
    <w:p w:rsidR="00286000" w:rsidRDefault="00286000" w:rsidP="00286000">
      <w:pPr>
        <w:rPr>
          <w:rtl/>
          <w:lang w:eastAsia="he-IL"/>
        </w:rPr>
      </w:pPr>
      <w:bookmarkStart w:id="2997" w:name="_ETM_Q1_4973331"/>
      <w:bookmarkStart w:id="2998" w:name="_ETM_Q1_4973386"/>
      <w:bookmarkStart w:id="2999" w:name="_ETM_Q1_4975894"/>
      <w:bookmarkEnd w:id="2997"/>
      <w:bookmarkEnd w:id="2998"/>
      <w:bookmarkEnd w:id="2999"/>
    </w:p>
    <w:p w:rsidR="00286000" w:rsidRDefault="00286000" w:rsidP="00286000">
      <w:pPr>
        <w:pStyle w:val="afb"/>
        <w:keepNext/>
        <w:rPr>
          <w:rtl/>
          <w:lang w:eastAsia="he-IL"/>
        </w:rPr>
      </w:pPr>
      <w:bookmarkStart w:id="3000" w:name="ET_guest_895499_262"/>
      <w:r w:rsidRPr="00286000">
        <w:rPr>
          <w:rStyle w:val="TagStyle"/>
          <w:rtl/>
        </w:rPr>
        <w:t xml:space="preserve"> &lt;&lt; אורח &gt;&gt; </w:t>
      </w:r>
      <w:r>
        <w:rPr>
          <w:rtl/>
          <w:lang w:eastAsia="he-IL"/>
        </w:rPr>
        <w:t>גולן ירמיהו:</w:t>
      </w:r>
      <w:r w:rsidRPr="00286000">
        <w:rPr>
          <w:rStyle w:val="TagStyle"/>
          <w:rtl/>
        </w:rPr>
        <w:t xml:space="preserve"> &lt;&lt; אורח &gt;&gt;</w:t>
      </w:r>
      <w:r w:rsidR="00CC5B05">
        <w:rPr>
          <w:rtl/>
          <w:lang w:eastAsia="he-IL"/>
        </w:rPr>
        <w:t xml:space="preserve"> </w:t>
      </w:r>
      <w:r>
        <w:rPr>
          <w:rtl/>
          <w:lang w:eastAsia="he-IL"/>
        </w:rPr>
        <w:t xml:space="preserve"> </w:t>
      </w:r>
      <w:bookmarkEnd w:id="3000"/>
    </w:p>
    <w:p w:rsidR="00286000" w:rsidRDefault="00286000" w:rsidP="00286000">
      <w:pPr>
        <w:pStyle w:val="KeepWithNext"/>
        <w:rPr>
          <w:rtl/>
          <w:lang w:eastAsia="he-IL"/>
        </w:rPr>
      </w:pPr>
    </w:p>
    <w:p w:rsidR="00286000" w:rsidRDefault="004862A0" w:rsidP="004862A0">
      <w:pPr>
        <w:rPr>
          <w:rtl/>
          <w:lang w:eastAsia="he-IL"/>
        </w:rPr>
      </w:pPr>
      <w:bookmarkStart w:id="3001" w:name="_ETM_Q1_4976210"/>
      <w:bookmarkStart w:id="3002" w:name="_ETM_Q1_4976247"/>
      <w:bookmarkEnd w:id="3001"/>
      <w:bookmarkEnd w:id="3002"/>
      <w:r>
        <w:rPr>
          <w:rFonts w:hint="cs"/>
          <w:rtl/>
          <w:lang w:eastAsia="he-IL"/>
        </w:rPr>
        <w:t xml:space="preserve">עד האירוע כל צירי התחבורה </w:t>
      </w:r>
      <w:bookmarkStart w:id="3003" w:name="_ETM_Q1_4973521"/>
      <w:bookmarkEnd w:id="3003"/>
      <w:r>
        <w:rPr>
          <w:rFonts w:hint="cs"/>
          <w:rtl/>
          <w:lang w:eastAsia="he-IL"/>
        </w:rPr>
        <w:t>הציבורית פתוחים, ו</w:t>
      </w:r>
      <w:r w:rsidR="00286000">
        <w:rPr>
          <w:rFonts w:hint="cs"/>
          <w:rtl/>
          <w:lang w:eastAsia="he-IL"/>
        </w:rPr>
        <w:t>בזמן האירוע אנחנו</w:t>
      </w:r>
      <w:r>
        <w:rPr>
          <w:rFonts w:hint="cs"/>
          <w:rtl/>
          <w:lang w:eastAsia="he-IL"/>
        </w:rPr>
        <w:t xml:space="preserve"> מפעילים שני שאטלים, נכון?</w:t>
      </w:r>
      <w:r w:rsidR="00CC5B05">
        <w:rPr>
          <w:rFonts w:hint="cs"/>
          <w:rtl/>
          <w:lang w:eastAsia="he-IL"/>
        </w:rPr>
        <w:t xml:space="preserve"> </w:t>
      </w:r>
    </w:p>
    <w:p w:rsidR="004862A0" w:rsidRDefault="004862A0" w:rsidP="00286000">
      <w:pPr>
        <w:rPr>
          <w:rtl/>
          <w:lang w:eastAsia="he-IL"/>
        </w:rPr>
      </w:pPr>
      <w:bookmarkStart w:id="3004" w:name="_ETM_Q1_4980498"/>
      <w:bookmarkStart w:id="3005" w:name="_ETM_Q1_4980558"/>
      <w:bookmarkStart w:id="3006" w:name="_ETM_Q1_4992050"/>
      <w:bookmarkStart w:id="3007" w:name="_ETM_Q1_4992094"/>
      <w:bookmarkStart w:id="3008" w:name="_ETM_Q1_4981936"/>
      <w:bookmarkStart w:id="3009" w:name="_ETM_Q1_4982075"/>
      <w:bookmarkEnd w:id="3004"/>
      <w:bookmarkEnd w:id="3005"/>
      <w:bookmarkEnd w:id="3006"/>
      <w:bookmarkEnd w:id="3007"/>
      <w:bookmarkEnd w:id="3008"/>
      <w:bookmarkEnd w:id="3009"/>
    </w:p>
    <w:p w:rsidR="004862A0" w:rsidRDefault="004862A0" w:rsidP="004862A0">
      <w:pPr>
        <w:pStyle w:val="af7"/>
        <w:keepNext/>
        <w:rPr>
          <w:rtl/>
        </w:rPr>
      </w:pPr>
      <w:bookmarkStart w:id="3010" w:name="ET_interruption_קריאה_1251"/>
      <w:r w:rsidRPr="004862A0">
        <w:rPr>
          <w:rStyle w:val="TagStyle"/>
          <w:rtl/>
        </w:rPr>
        <w:t xml:space="preserve"> &lt;&lt; קריאה &gt;&gt; </w:t>
      </w:r>
      <w:r>
        <w:rPr>
          <w:rtl/>
        </w:rPr>
        <w:t>קריאה:</w:t>
      </w:r>
      <w:r w:rsidRPr="004862A0">
        <w:rPr>
          <w:rStyle w:val="TagStyle"/>
          <w:rtl/>
        </w:rPr>
        <w:t xml:space="preserve"> &lt;&lt; קריאה &gt;&gt;</w:t>
      </w:r>
      <w:r w:rsidR="00CC5B05">
        <w:rPr>
          <w:rtl/>
        </w:rPr>
        <w:t xml:space="preserve"> </w:t>
      </w:r>
      <w:r>
        <w:rPr>
          <w:rtl/>
        </w:rPr>
        <w:t xml:space="preserve"> </w:t>
      </w:r>
      <w:bookmarkEnd w:id="3010"/>
    </w:p>
    <w:p w:rsidR="004862A0" w:rsidRDefault="004862A0" w:rsidP="004862A0">
      <w:pPr>
        <w:pStyle w:val="KeepWithNext"/>
        <w:rPr>
          <w:rtl/>
          <w:lang w:eastAsia="he-IL"/>
        </w:rPr>
      </w:pPr>
    </w:p>
    <w:p w:rsidR="00286000" w:rsidRDefault="00286000" w:rsidP="00286000">
      <w:pPr>
        <w:rPr>
          <w:rtl/>
          <w:lang w:eastAsia="he-IL"/>
        </w:rPr>
      </w:pPr>
      <w:bookmarkStart w:id="3011" w:name="_ETM_Q1_4982998"/>
      <w:bookmarkStart w:id="3012" w:name="_ETM_Q1_4983046"/>
      <w:bookmarkEnd w:id="3011"/>
      <w:bookmarkEnd w:id="3012"/>
      <w:r>
        <w:rPr>
          <w:rFonts w:hint="cs"/>
          <w:rtl/>
          <w:lang w:eastAsia="he-IL"/>
        </w:rPr>
        <w:t xml:space="preserve">עד תחילת האירוע בזמן </w:t>
      </w:r>
      <w:r w:rsidR="004862A0" w:rsidRPr="000C0A7A">
        <w:rPr>
          <w:rFonts w:hint="cs"/>
          <w:rtl/>
          <w:lang w:eastAsia="he-IL"/>
        </w:rPr>
        <w:t>שחסום</w:t>
      </w:r>
      <w:r w:rsidR="004862A0">
        <w:rPr>
          <w:rFonts w:hint="cs"/>
          <w:rtl/>
          <w:lang w:eastAsia="he-IL"/>
        </w:rPr>
        <w:t xml:space="preserve">. </w:t>
      </w:r>
    </w:p>
    <w:p w:rsidR="004862A0" w:rsidRDefault="004862A0" w:rsidP="00286000">
      <w:pPr>
        <w:rPr>
          <w:rtl/>
          <w:lang w:eastAsia="he-IL"/>
        </w:rPr>
      </w:pPr>
      <w:bookmarkStart w:id="3013" w:name="_ETM_Q1_4984789"/>
      <w:bookmarkStart w:id="3014" w:name="_ETM_Q1_4984956"/>
      <w:bookmarkEnd w:id="3013"/>
      <w:bookmarkEnd w:id="3014"/>
    </w:p>
    <w:p w:rsidR="004862A0" w:rsidRDefault="004862A0" w:rsidP="004862A0">
      <w:pPr>
        <w:pStyle w:val="afb"/>
        <w:keepNext/>
        <w:rPr>
          <w:rtl/>
          <w:lang w:eastAsia="he-IL"/>
        </w:rPr>
      </w:pPr>
      <w:bookmarkStart w:id="3015" w:name="ET_guest_895499_1252"/>
      <w:r w:rsidRPr="004862A0">
        <w:rPr>
          <w:rStyle w:val="TagStyle"/>
          <w:rtl/>
        </w:rPr>
        <w:t xml:space="preserve"> &lt;&lt; אורח &gt;&gt; </w:t>
      </w:r>
      <w:r>
        <w:rPr>
          <w:rtl/>
          <w:lang w:eastAsia="he-IL"/>
        </w:rPr>
        <w:t>גולן ירמיהו:</w:t>
      </w:r>
      <w:r w:rsidRPr="004862A0">
        <w:rPr>
          <w:rStyle w:val="TagStyle"/>
          <w:rtl/>
        </w:rPr>
        <w:t xml:space="preserve"> &lt;&lt; אורח &gt;&gt;</w:t>
      </w:r>
      <w:r w:rsidR="00CC5B05">
        <w:rPr>
          <w:rtl/>
          <w:lang w:eastAsia="he-IL"/>
        </w:rPr>
        <w:t xml:space="preserve"> </w:t>
      </w:r>
      <w:r>
        <w:rPr>
          <w:rtl/>
          <w:lang w:eastAsia="he-IL"/>
        </w:rPr>
        <w:t xml:space="preserve"> </w:t>
      </w:r>
      <w:bookmarkEnd w:id="3015"/>
    </w:p>
    <w:p w:rsidR="004862A0" w:rsidRDefault="004862A0" w:rsidP="004862A0">
      <w:pPr>
        <w:pStyle w:val="KeepWithNext"/>
        <w:rPr>
          <w:rtl/>
          <w:lang w:eastAsia="he-IL"/>
        </w:rPr>
      </w:pPr>
    </w:p>
    <w:p w:rsidR="004862A0" w:rsidRPr="004862A0" w:rsidRDefault="004862A0" w:rsidP="004862A0">
      <w:pPr>
        <w:rPr>
          <w:rtl/>
          <w:lang w:eastAsia="he-IL"/>
        </w:rPr>
      </w:pPr>
      <w:r>
        <w:rPr>
          <w:rFonts w:hint="cs"/>
          <w:rtl/>
          <w:lang w:eastAsia="he-IL"/>
        </w:rPr>
        <w:t>ואח</w:t>
      </w:r>
      <w:r w:rsidR="00CC5B05">
        <w:rPr>
          <w:rFonts w:hint="cs"/>
          <w:rtl/>
          <w:lang w:eastAsia="he-IL"/>
        </w:rPr>
        <w:t>ר</w:t>
      </w:r>
      <w:r>
        <w:rPr>
          <w:rFonts w:hint="cs"/>
          <w:rtl/>
          <w:lang w:eastAsia="he-IL"/>
        </w:rPr>
        <w:t xml:space="preserve">י החסימות </w:t>
      </w:r>
      <w:bookmarkStart w:id="3016" w:name="_ETM_Q1_4988193"/>
      <w:bookmarkEnd w:id="3016"/>
      <w:r w:rsidR="000C0A7A">
        <w:rPr>
          <w:rFonts w:hint="cs"/>
          <w:rtl/>
          <w:lang w:eastAsia="he-IL"/>
        </w:rPr>
        <w:t>אנחנו מפעילים שאטל מהיישובים</w:t>
      </w:r>
      <w:r>
        <w:rPr>
          <w:rFonts w:hint="cs"/>
          <w:rtl/>
          <w:lang w:eastAsia="he-IL"/>
        </w:rPr>
        <w:t xml:space="preserve"> שמוציא</w:t>
      </w:r>
      <w:r w:rsidR="000C0A7A">
        <w:rPr>
          <w:rFonts w:hint="cs"/>
          <w:rtl/>
          <w:lang w:eastAsia="he-IL"/>
        </w:rPr>
        <w:t>י</w:t>
      </w:r>
      <w:r>
        <w:rPr>
          <w:rFonts w:hint="cs"/>
          <w:rtl/>
          <w:lang w:eastAsia="he-IL"/>
        </w:rPr>
        <w:t xml:space="preserve">ם אותם החוצה. </w:t>
      </w:r>
    </w:p>
    <w:p w:rsidR="00286000" w:rsidRDefault="00286000" w:rsidP="00286000">
      <w:pPr>
        <w:rPr>
          <w:rtl/>
          <w:lang w:eastAsia="he-IL"/>
        </w:rPr>
      </w:pPr>
      <w:bookmarkStart w:id="3017" w:name="_ETM_Q1_4996179"/>
      <w:bookmarkStart w:id="3018" w:name="_ETM_Q1_4996239"/>
      <w:bookmarkEnd w:id="3017"/>
      <w:bookmarkEnd w:id="3018"/>
    </w:p>
    <w:p w:rsidR="00286000" w:rsidRDefault="00286000" w:rsidP="00286000">
      <w:pPr>
        <w:pStyle w:val="af8"/>
        <w:keepNext/>
        <w:rPr>
          <w:rtl/>
        </w:rPr>
      </w:pPr>
      <w:bookmarkStart w:id="3019" w:name="ET_yor_6358_263"/>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3019"/>
    </w:p>
    <w:p w:rsidR="00286000" w:rsidRDefault="00286000" w:rsidP="00286000">
      <w:pPr>
        <w:pStyle w:val="KeepWithNext"/>
        <w:rPr>
          <w:rtl/>
          <w:lang w:eastAsia="he-IL"/>
        </w:rPr>
      </w:pPr>
    </w:p>
    <w:p w:rsidR="00286000" w:rsidRDefault="00286000" w:rsidP="00286000">
      <w:pPr>
        <w:rPr>
          <w:rtl/>
          <w:lang w:eastAsia="he-IL"/>
        </w:rPr>
      </w:pPr>
      <w:bookmarkStart w:id="3020" w:name="_ETM_Q1_4997087"/>
      <w:bookmarkEnd w:id="3020"/>
      <w:r>
        <w:rPr>
          <w:rFonts w:hint="cs"/>
          <w:rtl/>
          <w:lang w:eastAsia="he-IL"/>
        </w:rPr>
        <w:t xml:space="preserve">בסדר. </w:t>
      </w:r>
      <w:r w:rsidR="004862A0">
        <w:rPr>
          <w:rFonts w:hint="cs"/>
          <w:rtl/>
          <w:lang w:eastAsia="he-IL"/>
        </w:rPr>
        <w:t>סעיף 3</w:t>
      </w:r>
      <w:bookmarkStart w:id="3021" w:name="_ETM_Q1_4997866"/>
      <w:bookmarkEnd w:id="3021"/>
      <w:r w:rsidR="004862A0">
        <w:rPr>
          <w:rFonts w:hint="cs"/>
          <w:rtl/>
          <w:lang w:eastAsia="he-IL"/>
        </w:rPr>
        <w:t xml:space="preserve">, איילת. </w:t>
      </w:r>
    </w:p>
    <w:p w:rsidR="00286000" w:rsidRDefault="00286000" w:rsidP="00286000">
      <w:pPr>
        <w:rPr>
          <w:rtl/>
          <w:lang w:eastAsia="he-IL"/>
        </w:rPr>
      </w:pPr>
      <w:bookmarkStart w:id="3022" w:name="_ETM_Q1_4998257"/>
      <w:bookmarkStart w:id="3023" w:name="_ETM_Q1_4998312"/>
      <w:bookmarkStart w:id="3024" w:name="_ETM_Q1_5002219"/>
      <w:bookmarkEnd w:id="3022"/>
      <w:bookmarkEnd w:id="3023"/>
      <w:bookmarkEnd w:id="3024"/>
    </w:p>
    <w:p w:rsidR="00286000" w:rsidRDefault="00286000" w:rsidP="00286000">
      <w:pPr>
        <w:pStyle w:val="afb"/>
        <w:keepNext/>
        <w:rPr>
          <w:rtl/>
          <w:lang w:eastAsia="he-IL"/>
        </w:rPr>
      </w:pPr>
      <w:bookmarkStart w:id="3025" w:name="ET_guest_איילת_לוי_נחום_264"/>
      <w:r w:rsidRPr="00286000">
        <w:rPr>
          <w:rStyle w:val="TagStyle"/>
          <w:rtl/>
        </w:rPr>
        <w:t xml:space="preserve"> &lt;&lt; אורח &gt;&gt; </w:t>
      </w:r>
      <w:r w:rsidR="00AD56FC">
        <w:rPr>
          <w:rtl/>
          <w:lang w:eastAsia="he-IL"/>
        </w:rPr>
        <w:t>איילת לוי-נחום</w:t>
      </w:r>
      <w:r>
        <w:rPr>
          <w:rtl/>
          <w:lang w:eastAsia="he-IL"/>
        </w:rPr>
        <w:t>:</w:t>
      </w:r>
      <w:r w:rsidRPr="00286000">
        <w:rPr>
          <w:rStyle w:val="TagStyle"/>
          <w:rtl/>
        </w:rPr>
        <w:t xml:space="preserve"> &lt;&lt; אורח &gt;&gt;</w:t>
      </w:r>
      <w:r w:rsidR="00CC5B05">
        <w:rPr>
          <w:rtl/>
          <w:lang w:eastAsia="he-IL"/>
        </w:rPr>
        <w:t xml:space="preserve"> </w:t>
      </w:r>
      <w:r>
        <w:rPr>
          <w:rtl/>
          <w:lang w:eastAsia="he-IL"/>
        </w:rPr>
        <w:t xml:space="preserve"> </w:t>
      </w:r>
      <w:bookmarkEnd w:id="3025"/>
    </w:p>
    <w:p w:rsidR="00286000" w:rsidRDefault="00286000" w:rsidP="00286000">
      <w:pPr>
        <w:pStyle w:val="KeepWithNext"/>
        <w:rPr>
          <w:rtl/>
          <w:lang w:eastAsia="he-IL"/>
        </w:rPr>
      </w:pPr>
    </w:p>
    <w:tbl>
      <w:tblPr>
        <w:bidiVisual/>
        <w:tblW w:w="0" w:type="auto"/>
        <w:tblInd w:w="147" w:type="dxa"/>
        <w:tblLayout w:type="fixed"/>
        <w:tblCellMar>
          <w:top w:w="57" w:type="dxa"/>
          <w:left w:w="0" w:type="dxa"/>
          <w:bottom w:w="57" w:type="dxa"/>
          <w:right w:w="0" w:type="dxa"/>
        </w:tblCellMar>
        <w:tblLook w:val="04A0" w:firstRow="1" w:lastRow="0" w:firstColumn="1" w:lastColumn="0" w:noHBand="0" w:noVBand="1"/>
      </w:tblPr>
      <w:tblGrid>
        <w:gridCol w:w="1714"/>
        <w:gridCol w:w="620"/>
        <w:gridCol w:w="6539"/>
      </w:tblGrid>
      <w:tr w:rsidR="004862A0" w:rsidRPr="00FB44FF" w:rsidTr="0043334E">
        <w:trPr>
          <w:cantSplit/>
          <w:trHeight w:val="1192"/>
        </w:trPr>
        <w:tc>
          <w:tcPr>
            <w:tcW w:w="1714" w:type="dxa"/>
            <w:tcMar>
              <w:top w:w="91" w:type="dxa"/>
              <w:left w:w="0" w:type="dxa"/>
              <w:bottom w:w="91" w:type="dxa"/>
              <w:right w:w="0" w:type="dxa"/>
            </w:tcMar>
            <w:hideMark/>
          </w:tcPr>
          <w:p w:rsidR="004862A0" w:rsidRPr="00FB44FF" w:rsidRDefault="008857AE" w:rsidP="00BD2772">
            <w:pPr>
              <w:pStyle w:val="TableSideHeading"/>
              <w:rPr>
                <w:sz w:val="24"/>
                <w:szCs w:val="24"/>
                <w:rtl/>
              </w:rPr>
            </w:pPr>
            <w:bookmarkStart w:id="3026" w:name="_ETM_Q1_5002546"/>
            <w:bookmarkStart w:id="3027" w:name="_ETM_Q1_5002566"/>
            <w:bookmarkEnd w:id="3026"/>
            <w:bookmarkEnd w:id="3027"/>
            <w:r>
              <w:rPr>
                <w:rFonts w:hint="cs"/>
                <w:sz w:val="24"/>
                <w:szCs w:val="24"/>
                <w:rtl/>
              </w:rPr>
              <w:t>"</w:t>
            </w:r>
            <w:r w:rsidR="004862A0" w:rsidRPr="00FB44FF">
              <w:rPr>
                <w:sz w:val="24"/>
                <w:szCs w:val="24"/>
                <w:rtl/>
              </w:rPr>
              <w:t>היתר שהייה וכרטיסי נסיעה למירון</w:t>
            </w:r>
          </w:p>
          <w:p w:rsidR="0043334E" w:rsidRPr="008857AE" w:rsidRDefault="0043334E" w:rsidP="0043334E">
            <w:pPr>
              <w:pStyle w:val="af8"/>
              <w:rPr>
                <w:rtl/>
              </w:rPr>
            </w:pPr>
          </w:p>
        </w:tc>
        <w:tc>
          <w:tcPr>
            <w:tcW w:w="620" w:type="dxa"/>
            <w:tcMar>
              <w:top w:w="91" w:type="dxa"/>
              <w:left w:w="0" w:type="dxa"/>
              <w:bottom w:w="91" w:type="dxa"/>
              <w:right w:w="0" w:type="dxa"/>
            </w:tcMar>
            <w:hideMark/>
          </w:tcPr>
          <w:p w:rsidR="004862A0" w:rsidRPr="00FB44FF" w:rsidRDefault="004862A0" w:rsidP="00BD2772">
            <w:pPr>
              <w:pStyle w:val="TableText"/>
              <w:rPr>
                <w:sz w:val="24"/>
                <w:szCs w:val="24"/>
                <w:rtl/>
              </w:rPr>
            </w:pPr>
            <w:r w:rsidRPr="00FB44FF">
              <w:rPr>
                <w:sz w:val="24"/>
                <w:szCs w:val="24"/>
                <w:rtl/>
              </w:rPr>
              <w:t>3.</w:t>
            </w:r>
            <w:r w:rsidRPr="00FB44FF">
              <w:rPr>
                <w:sz w:val="24"/>
                <w:szCs w:val="24"/>
                <w:rtl/>
              </w:rPr>
              <w:tab/>
            </w:r>
          </w:p>
        </w:tc>
        <w:tc>
          <w:tcPr>
            <w:tcW w:w="6539" w:type="dxa"/>
            <w:tcMar>
              <w:top w:w="91" w:type="dxa"/>
              <w:left w:w="0" w:type="dxa"/>
              <w:bottom w:w="91" w:type="dxa"/>
              <w:right w:w="0" w:type="dxa"/>
            </w:tcMar>
            <w:hideMark/>
          </w:tcPr>
          <w:p w:rsidR="004862A0" w:rsidRDefault="004862A0" w:rsidP="00BD2772">
            <w:pPr>
              <w:pStyle w:val="TableBlock"/>
              <w:rPr>
                <w:sz w:val="24"/>
                <w:szCs w:val="24"/>
                <w:rtl/>
              </w:rPr>
            </w:pPr>
            <w:r w:rsidRPr="00FB44FF">
              <w:rPr>
                <w:sz w:val="24"/>
                <w:szCs w:val="24"/>
                <w:rtl/>
              </w:rPr>
              <w:t>(א)</w:t>
            </w:r>
            <w:r w:rsidRPr="00FB44FF">
              <w:rPr>
                <w:sz w:val="24"/>
                <w:szCs w:val="24"/>
                <w:rtl/>
              </w:rPr>
              <w:tab/>
              <w:t>השר רשאי לתת היתרי שהייה במתחם מירון, או במתחם קבר רבי שמעון בר יוחאי; ההיתר יכלול את משך תוקפו</w:t>
            </w:r>
            <w:r w:rsidR="008857AE">
              <w:rPr>
                <w:rFonts w:hint="cs"/>
                <w:sz w:val="24"/>
                <w:szCs w:val="24"/>
                <w:rtl/>
              </w:rPr>
              <w:t>"</w:t>
            </w:r>
            <w:r w:rsidRPr="00FB44FF">
              <w:rPr>
                <w:sz w:val="24"/>
                <w:szCs w:val="24"/>
                <w:rtl/>
              </w:rPr>
              <w:t>.</w:t>
            </w:r>
          </w:p>
          <w:p w:rsidR="004862A0" w:rsidRDefault="004862A0" w:rsidP="00BD2772">
            <w:pPr>
              <w:pStyle w:val="TableBlock"/>
              <w:rPr>
                <w:sz w:val="24"/>
                <w:szCs w:val="24"/>
                <w:rtl/>
              </w:rPr>
            </w:pPr>
          </w:p>
          <w:p w:rsidR="004862A0" w:rsidRPr="004862A0" w:rsidRDefault="004862A0" w:rsidP="008857AE">
            <w:pPr>
              <w:pStyle w:val="KeepWithNext"/>
              <w:rPr>
                <w:rtl/>
              </w:rPr>
            </w:pPr>
          </w:p>
        </w:tc>
      </w:tr>
    </w:tbl>
    <w:p w:rsidR="00286000" w:rsidRDefault="00286000" w:rsidP="00286000">
      <w:pPr>
        <w:pStyle w:val="af8"/>
        <w:keepNext/>
        <w:rPr>
          <w:rtl/>
        </w:rPr>
      </w:pPr>
      <w:bookmarkStart w:id="3028" w:name="_ETM_Q1_5008706"/>
      <w:bookmarkStart w:id="3029" w:name="_ETM_Q1_5008759"/>
      <w:bookmarkStart w:id="3030" w:name="ET_yor_6358_265"/>
      <w:bookmarkEnd w:id="3028"/>
      <w:bookmarkEnd w:id="3029"/>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3030"/>
    </w:p>
    <w:p w:rsidR="00286000" w:rsidRDefault="00286000" w:rsidP="00286000">
      <w:pPr>
        <w:pStyle w:val="KeepWithNext"/>
        <w:rPr>
          <w:rtl/>
          <w:lang w:eastAsia="he-IL"/>
        </w:rPr>
      </w:pPr>
    </w:p>
    <w:p w:rsidR="00286000" w:rsidRPr="00286000" w:rsidRDefault="00286000" w:rsidP="000C0A7A">
      <w:pPr>
        <w:rPr>
          <w:rtl/>
          <w:lang w:eastAsia="he-IL"/>
        </w:rPr>
      </w:pPr>
      <w:bookmarkStart w:id="3031" w:name="_ETM_Q1_5009515"/>
      <w:bookmarkEnd w:id="3031"/>
      <w:r>
        <w:rPr>
          <w:rFonts w:hint="cs"/>
          <w:rtl/>
          <w:lang w:eastAsia="he-IL"/>
        </w:rPr>
        <w:t xml:space="preserve">עצרי פה רגע. </w:t>
      </w:r>
      <w:r w:rsidR="008857AE">
        <w:rPr>
          <w:rFonts w:hint="cs"/>
          <w:rtl/>
          <w:lang w:eastAsia="he-IL"/>
        </w:rPr>
        <w:t>הערה, שאלה</w:t>
      </w:r>
      <w:r w:rsidR="000C0A7A">
        <w:rPr>
          <w:rFonts w:hint="cs"/>
          <w:rtl/>
          <w:lang w:eastAsia="he-IL"/>
        </w:rPr>
        <w:t xml:space="preserve"> </w:t>
      </w:r>
      <w:r w:rsidR="008857AE">
        <w:rPr>
          <w:rFonts w:hint="cs"/>
          <w:rtl/>
          <w:lang w:eastAsia="he-IL"/>
        </w:rPr>
        <w:t>עקרונית, כך אתה רוצה שזה יופיע</w:t>
      </w:r>
      <w:bookmarkStart w:id="3032" w:name="_ETM_Q1_5016058"/>
      <w:bookmarkEnd w:id="3032"/>
      <w:r w:rsidR="008857AE">
        <w:rPr>
          <w:rFonts w:hint="cs"/>
          <w:rtl/>
          <w:lang w:eastAsia="he-IL"/>
        </w:rPr>
        <w:t xml:space="preserve"> </w:t>
      </w:r>
      <w:r w:rsidR="008857AE">
        <w:rPr>
          <w:rFonts w:hint="eastAsia"/>
          <w:rtl/>
          <w:lang w:eastAsia="he-IL"/>
        </w:rPr>
        <w:t>–</w:t>
      </w:r>
      <w:r w:rsidR="008857AE">
        <w:rPr>
          <w:rFonts w:hint="cs"/>
          <w:rtl/>
          <w:lang w:eastAsia="he-IL"/>
        </w:rPr>
        <w:t xml:space="preserve"> "השר"?</w:t>
      </w:r>
    </w:p>
    <w:p w:rsidR="00286000" w:rsidRDefault="00286000" w:rsidP="00286000">
      <w:pPr>
        <w:rPr>
          <w:rtl/>
          <w:lang w:eastAsia="he-IL"/>
        </w:rPr>
      </w:pPr>
      <w:bookmarkStart w:id="3033" w:name="_ETM_Q1_4558267"/>
      <w:bookmarkStart w:id="3034" w:name="_ETM_Q1_4558329"/>
      <w:bookmarkStart w:id="3035" w:name="_ETM_Q1_5017140"/>
      <w:bookmarkEnd w:id="3033"/>
      <w:bookmarkEnd w:id="3034"/>
      <w:bookmarkEnd w:id="3035"/>
    </w:p>
    <w:p w:rsidR="00286000" w:rsidRDefault="00286000" w:rsidP="00286000">
      <w:pPr>
        <w:pStyle w:val="a5"/>
        <w:keepNext/>
        <w:rPr>
          <w:rtl/>
        </w:rPr>
      </w:pPr>
      <w:bookmarkStart w:id="3036" w:name="ET_speaker_6497_266"/>
      <w:r w:rsidRPr="00286000">
        <w:rPr>
          <w:rStyle w:val="TagStyle"/>
          <w:rtl/>
        </w:rPr>
        <w:t xml:space="preserve"> &lt;&lt; דובר &gt;&gt; </w:t>
      </w:r>
      <w:r>
        <w:rPr>
          <w:rtl/>
        </w:rPr>
        <w:t>השר לירושלים ומסורת ישראל מאיר פרוש:</w:t>
      </w:r>
      <w:r w:rsidRPr="00286000">
        <w:rPr>
          <w:rStyle w:val="TagStyle"/>
          <w:rtl/>
        </w:rPr>
        <w:t xml:space="preserve"> &lt;&lt; דובר &gt;&gt;</w:t>
      </w:r>
      <w:r w:rsidR="00CC5B05">
        <w:rPr>
          <w:rtl/>
        </w:rPr>
        <w:t xml:space="preserve"> </w:t>
      </w:r>
      <w:r>
        <w:rPr>
          <w:rtl/>
        </w:rPr>
        <w:t xml:space="preserve"> </w:t>
      </w:r>
      <w:bookmarkEnd w:id="3036"/>
    </w:p>
    <w:p w:rsidR="00286000" w:rsidRDefault="00286000" w:rsidP="00286000">
      <w:pPr>
        <w:pStyle w:val="KeepWithNext"/>
        <w:rPr>
          <w:rtl/>
          <w:lang w:eastAsia="he-IL"/>
        </w:rPr>
      </w:pPr>
    </w:p>
    <w:p w:rsidR="00286000" w:rsidRDefault="008857AE" w:rsidP="000C0A7A">
      <w:pPr>
        <w:rPr>
          <w:rtl/>
          <w:lang w:eastAsia="he-IL"/>
        </w:rPr>
      </w:pPr>
      <w:r>
        <w:rPr>
          <w:rFonts w:hint="cs"/>
          <w:rtl/>
          <w:lang w:eastAsia="he-IL"/>
        </w:rPr>
        <w:t>בהגדרה</w:t>
      </w:r>
      <w:bookmarkStart w:id="3037" w:name="_ETM_Q1_5017512"/>
      <w:bookmarkStart w:id="3038" w:name="_ETM_Q1_5017537"/>
      <w:bookmarkEnd w:id="3037"/>
      <w:bookmarkEnd w:id="3038"/>
      <w:r w:rsidR="00286000">
        <w:rPr>
          <w:rFonts w:hint="cs"/>
          <w:rtl/>
          <w:lang w:eastAsia="he-IL"/>
        </w:rPr>
        <w:t xml:space="preserve"> </w:t>
      </w:r>
      <w:r>
        <w:rPr>
          <w:rFonts w:hint="cs"/>
          <w:rtl/>
          <w:lang w:eastAsia="he-IL"/>
        </w:rPr>
        <w:t xml:space="preserve">בהתחלה כתוב מי זה השר. </w:t>
      </w:r>
      <w:r w:rsidR="000C0A7A">
        <w:rPr>
          <w:rFonts w:hint="cs"/>
          <w:rtl/>
          <w:lang w:eastAsia="he-IL"/>
        </w:rPr>
        <w:t xml:space="preserve">מה </w:t>
      </w:r>
      <w:r>
        <w:rPr>
          <w:rFonts w:hint="cs"/>
          <w:rtl/>
          <w:lang w:eastAsia="he-IL"/>
        </w:rPr>
        <w:t>אתה שואל</w:t>
      </w:r>
      <w:r w:rsidR="000C0A7A">
        <w:rPr>
          <w:rFonts w:hint="cs"/>
          <w:rtl/>
          <w:lang w:eastAsia="he-IL"/>
        </w:rPr>
        <w:t>,</w:t>
      </w:r>
      <w:r>
        <w:rPr>
          <w:rFonts w:hint="cs"/>
          <w:rtl/>
          <w:lang w:eastAsia="he-IL"/>
        </w:rPr>
        <w:t xml:space="preserve"> </w:t>
      </w:r>
      <w:r w:rsidRPr="000C0A7A">
        <w:rPr>
          <w:rFonts w:hint="cs"/>
          <w:rtl/>
          <w:lang w:eastAsia="he-IL"/>
        </w:rPr>
        <w:t xml:space="preserve">אם </w:t>
      </w:r>
      <w:r w:rsidR="000C0A7A">
        <w:rPr>
          <w:rFonts w:hint="cs"/>
          <w:rtl/>
          <w:lang w:eastAsia="he-IL"/>
        </w:rPr>
        <w:t xml:space="preserve">מה </w:t>
      </w:r>
      <w:r w:rsidRPr="000C0A7A">
        <w:rPr>
          <w:rFonts w:hint="cs"/>
          <w:rtl/>
          <w:lang w:eastAsia="he-IL"/>
        </w:rPr>
        <w:t xml:space="preserve">אני רוצה שיהיה כתוב? </w:t>
      </w:r>
    </w:p>
    <w:p w:rsidR="0094224A" w:rsidRDefault="0094224A" w:rsidP="00286000">
      <w:pPr>
        <w:rPr>
          <w:rtl/>
          <w:lang w:eastAsia="he-IL"/>
        </w:rPr>
      </w:pPr>
    </w:p>
    <w:p w:rsidR="00286000" w:rsidRDefault="00286000" w:rsidP="00286000">
      <w:pPr>
        <w:pStyle w:val="af8"/>
        <w:keepNext/>
        <w:rPr>
          <w:rtl/>
        </w:rPr>
      </w:pPr>
      <w:bookmarkStart w:id="3039" w:name="ET_yor_6358_267"/>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3039"/>
    </w:p>
    <w:p w:rsidR="00286000" w:rsidRDefault="00286000" w:rsidP="00286000">
      <w:pPr>
        <w:pStyle w:val="KeepWithNext"/>
        <w:rPr>
          <w:rtl/>
          <w:lang w:eastAsia="he-IL"/>
        </w:rPr>
      </w:pPr>
    </w:p>
    <w:p w:rsidR="00286000" w:rsidRDefault="00286000" w:rsidP="00286000">
      <w:pPr>
        <w:rPr>
          <w:rtl/>
          <w:lang w:eastAsia="he-IL"/>
        </w:rPr>
      </w:pPr>
      <w:bookmarkStart w:id="3040" w:name="_ETM_Q1_5021924"/>
      <w:bookmarkEnd w:id="3040"/>
      <w:r>
        <w:rPr>
          <w:rFonts w:hint="cs"/>
          <w:rtl/>
          <w:lang w:eastAsia="he-IL"/>
        </w:rPr>
        <w:t xml:space="preserve">שיהיה כתוב </w:t>
      </w:r>
      <w:r w:rsidR="008857AE">
        <w:rPr>
          <w:rFonts w:hint="cs"/>
          <w:rtl/>
          <w:lang w:eastAsia="he-IL"/>
        </w:rPr>
        <w:t>"</w:t>
      </w:r>
      <w:r>
        <w:rPr>
          <w:rFonts w:hint="cs"/>
          <w:rtl/>
          <w:lang w:eastAsia="he-IL"/>
        </w:rPr>
        <w:t>השר</w:t>
      </w:r>
      <w:r w:rsidR="008857AE">
        <w:rPr>
          <w:rFonts w:hint="cs"/>
          <w:rtl/>
          <w:lang w:eastAsia="he-IL"/>
        </w:rPr>
        <w:t xml:space="preserve">". </w:t>
      </w:r>
    </w:p>
    <w:p w:rsidR="00286000" w:rsidRDefault="00286000" w:rsidP="00286000">
      <w:pPr>
        <w:rPr>
          <w:rtl/>
          <w:lang w:eastAsia="he-IL"/>
        </w:rPr>
      </w:pPr>
      <w:bookmarkStart w:id="3041" w:name="_ETM_Q1_5026050"/>
      <w:bookmarkStart w:id="3042" w:name="_ETM_Q1_5026112"/>
      <w:bookmarkEnd w:id="3041"/>
      <w:bookmarkEnd w:id="3042"/>
    </w:p>
    <w:p w:rsidR="00286000" w:rsidRDefault="00286000" w:rsidP="00286000">
      <w:pPr>
        <w:pStyle w:val="-"/>
        <w:keepNext/>
        <w:rPr>
          <w:rtl/>
        </w:rPr>
      </w:pPr>
      <w:bookmarkStart w:id="3043" w:name="ET_speakercontinue_6497_268"/>
      <w:r w:rsidRPr="00286000">
        <w:rPr>
          <w:rStyle w:val="TagStyle"/>
          <w:rtl/>
        </w:rPr>
        <w:t xml:space="preserve"> &lt;&lt; דובר_המשך &gt;&gt; </w:t>
      </w:r>
      <w:r>
        <w:rPr>
          <w:rtl/>
        </w:rPr>
        <w:t>השר לירושלים ומסורת ישראל מאיר פרוש:</w:t>
      </w:r>
      <w:r w:rsidRPr="00286000">
        <w:rPr>
          <w:rStyle w:val="TagStyle"/>
          <w:rtl/>
        </w:rPr>
        <w:t xml:space="preserve"> &lt;&lt; דובר_המשך &gt;&gt;</w:t>
      </w:r>
      <w:r w:rsidR="00CC5B05">
        <w:rPr>
          <w:rtl/>
        </w:rPr>
        <w:t xml:space="preserve"> </w:t>
      </w:r>
      <w:r>
        <w:rPr>
          <w:rtl/>
        </w:rPr>
        <w:t xml:space="preserve"> </w:t>
      </w:r>
      <w:bookmarkEnd w:id="3043"/>
    </w:p>
    <w:p w:rsidR="00286000" w:rsidRDefault="00286000" w:rsidP="00286000">
      <w:pPr>
        <w:pStyle w:val="KeepWithNext"/>
        <w:rPr>
          <w:rtl/>
          <w:lang w:eastAsia="he-IL"/>
        </w:rPr>
      </w:pPr>
    </w:p>
    <w:p w:rsidR="00286000" w:rsidRDefault="00286000" w:rsidP="00286000">
      <w:pPr>
        <w:rPr>
          <w:rtl/>
          <w:lang w:eastAsia="he-IL"/>
        </w:rPr>
      </w:pPr>
      <w:bookmarkStart w:id="3044" w:name="_ETM_Q1_5027893"/>
      <w:bookmarkEnd w:id="3044"/>
      <w:r>
        <w:rPr>
          <w:rFonts w:hint="cs"/>
          <w:rtl/>
          <w:lang w:eastAsia="he-IL"/>
        </w:rPr>
        <w:t xml:space="preserve">לא </w:t>
      </w:r>
      <w:bookmarkStart w:id="3045" w:name="_ETM_Q1_5028355"/>
      <w:bookmarkEnd w:id="3045"/>
      <w:r>
        <w:rPr>
          <w:rFonts w:hint="cs"/>
          <w:rtl/>
          <w:lang w:eastAsia="he-IL"/>
        </w:rPr>
        <w:t>יכול להיות</w:t>
      </w:r>
      <w:r w:rsidR="008857AE">
        <w:rPr>
          <w:rFonts w:hint="cs"/>
          <w:rtl/>
          <w:lang w:eastAsia="he-IL"/>
        </w:rPr>
        <w:t xml:space="preserve"> </w:t>
      </w:r>
      <w:bookmarkStart w:id="3046" w:name="_ETM_Q1_5021386"/>
      <w:bookmarkEnd w:id="3046"/>
      <w:r w:rsidR="008857AE">
        <w:rPr>
          <w:rFonts w:hint="cs"/>
          <w:rtl/>
          <w:lang w:eastAsia="he-IL"/>
        </w:rPr>
        <w:t xml:space="preserve">שיהיה כתוב "הרב", כי אני לא רב. </w:t>
      </w:r>
    </w:p>
    <w:p w:rsidR="00286000" w:rsidRDefault="00286000" w:rsidP="00286000">
      <w:pPr>
        <w:rPr>
          <w:rtl/>
          <w:lang w:eastAsia="he-IL"/>
        </w:rPr>
      </w:pPr>
      <w:bookmarkStart w:id="3047" w:name="_ETM_Q1_5031220"/>
      <w:bookmarkStart w:id="3048" w:name="_ETM_Q1_5031272"/>
      <w:bookmarkEnd w:id="3047"/>
      <w:bookmarkEnd w:id="3048"/>
    </w:p>
    <w:p w:rsidR="00286000" w:rsidRDefault="00286000" w:rsidP="00286000">
      <w:pPr>
        <w:pStyle w:val="af8"/>
        <w:keepNext/>
        <w:rPr>
          <w:rtl/>
        </w:rPr>
      </w:pPr>
      <w:bookmarkStart w:id="3049" w:name="ET_yor_6358_269"/>
      <w:r w:rsidRPr="00286000">
        <w:rPr>
          <w:rStyle w:val="TagStyle"/>
          <w:rtl/>
        </w:rPr>
        <w:t xml:space="preserve"> &lt;&lt; יור &gt;&gt; </w:t>
      </w:r>
      <w:r>
        <w:rPr>
          <w:rtl/>
        </w:rPr>
        <w:t>היו"ר צביקה פוגל:</w:t>
      </w:r>
      <w:r w:rsidRPr="00286000">
        <w:rPr>
          <w:rStyle w:val="TagStyle"/>
          <w:rtl/>
        </w:rPr>
        <w:t xml:space="preserve"> &lt;&lt; יור &gt;&gt;</w:t>
      </w:r>
      <w:r w:rsidR="00CC5B05">
        <w:rPr>
          <w:rtl/>
        </w:rPr>
        <w:t xml:space="preserve"> </w:t>
      </w:r>
      <w:r>
        <w:rPr>
          <w:rtl/>
        </w:rPr>
        <w:t xml:space="preserve"> </w:t>
      </w:r>
      <w:bookmarkEnd w:id="3049"/>
    </w:p>
    <w:p w:rsidR="00286000" w:rsidRDefault="00286000" w:rsidP="00286000">
      <w:pPr>
        <w:pStyle w:val="KeepWithNext"/>
        <w:rPr>
          <w:rtl/>
          <w:lang w:eastAsia="he-IL"/>
        </w:rPr>
      </w:pPr>
    </w:p>
    <w:p w:rsidR="00286000" w:rsidRDefault="008857AE" w:rsidP="00286000">
      <w:pPr>
        <w:rPr>
          <w:rtl/>
          <w:lang w:eastAsia="he-IL"/>
        </w:rPr>
      </w:pPr>
      <w:bookmarkStart w:id="3050" w:name="_ETM_Q1_5032045"/>
      <w:bookmarkEnd w:id="3050"/>
      <w:r>
        <w:rPr>
          <w:rFonts w:hint="cs"/>
          <w:rtl/>
          <w:lang w:eastAsia="he-IL"/>
        </w:rPr>
        <w:t xml:space="preserve">לא, </w:t>
      </w:r>
      <w:bookmarkStart w:id="3051" w:name="_ETM_Q1_5022705"/>
      <w:bookmarkEnd w:id="3051"/>
      <w:r>
        <w:rPr>
          <w:rFonts w:hint="cs"/>
          <w:rtl/>
          <w:lang w:eastAsia="he-IL"/>
        </w:rPr>
        <w:t xml:space="preserve">אבל יכול להיות כתוב "הממונה". </w:t>
      </w:r>
    </w:p>
    <w:p w:rsidR="008857AE" w:rsidRDefault="008857AE" w:rsidP="008857AE">
      <w:pPr>
        <w:rPr>
          <w:rtl/>
          <w:lang w:eastAsia="he-IL"/>
        </w:rPr>
      </w:pPr>
      <w:bookmarkStart w:id="3052" w:name="_ETM_Q1_5025999"/>
      <w:bookmarkStart w:id="3053" w:name="_ETM_Q1_5026123"/>
      <w:bookmarkEnd w:id="3052"/>
      <w:bookmarkEnd w:id="3053"/>
    </w:p>
    <w:p w:rsidR="008857AE" w:rsidRDefault="008857AE" w:rsidP="008857AE">
      <w:pPr>
        <w:pStyle w:val="a5"/>
        <w:keepNext/>
        <w:rPr>
          <w:rtl/>
        </w:rPr>
      </w:pPr>
      <w:bookmarkStart w:id="3054" w:name="ET_speaker_מירי_פרנקלשור_271"/>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r>
        <w:rPr>
          <w:rtl/>
        </w:rPr>
        <w:t xml:space="preserve"> </w:t>
      </w:r>
      <w:bookmarkEnd w:id="3054"/>
    </w:p>
    <w:p w:rsidR="008857AE" w:rsidRDefault="008857AE" w:rsidP="008857AE">
      <w:pPr>
        <w:pStyle w:val="KeepWithNext"/>
        <w:rPr>
          <w:rtl/>
          <w:lang w:eastAsia="he-IL"/>
        </w:rPr>
      </w:pPr>
    </w:p>
    <w:p w:rsidR="008857AE" w:rsidRDefault="008857AE" w:rsidP="000C0A7A">
      <w:pPr>
        <w:rPr>
          <w:rtl/>
          <w:lang w:eastAsia="he-IL"/>
        </w:rPr>
      </w:pPr>
      <w:bookmarkStart w:id="3055" w:name="_ETM_Q1_5035156"/>
      <w:bookmarkStart w:id="3056" w:name="_ETM_Q1_5035192"/>
      <w:bookmarkStart w:id="3057" w:name="_ETM_Q1_5039763"/>
      <w:bookmarkEnd w:id="3055"/>
      <w:bookmarkEnd w:id="3056"/>
      <w:bookmarkEnd w:id="3057"/>
      <w:r>
        <w:rPr>
          <w:rFonts w:hint="cs"/>
          <w:rtl/>
          <w:lang w:eastAsia="he-IL"/>
        </w:rPr>
        <w:t xml:space="preserve">השאלה מי הגורם שנותן את האישור. </w:t>
      </w:r>
    </w:p>
    <w:p w:rsidR="008857AE" w:rsidRDefault="008857AE" w:rsidP="00286000">
      <w:pPr>
        <w:rPr>
          <w:rtl/>
          <w:lang w:eastAsia="he-IL"/>
        </w:rPr>
      </w:pPr>
    </w:p>
    <w:p w:rsidR="00286000" w:rsidRDefault="00286000" w:rsidP="00286000">
      <w:pPr>
        <w:pStyle w:val="-"/>
        <w:keepNext/>
        <w:rPr>
          <w:rtl/>
        </w:rPr>
      </w:pPr>
      <w:bookmarkStart w:id="3058" w:name="ET_speakercontinue_6497_270"/>
      <w:r w:rsidRPr="00286000">
        <w:rPr>
          <w:rStyle w:val="TagStyle"/>
          <w:rtl/>
        </w:rPr>
        <w:t xml:space="preserve"> &lt;&lt; דובר_המשך &gt;&gt; </w:t>
      </w:r>
      <w:r>
        <w:rPr>
          <w:rtl/>
        </w:rPr>
        <w:t>השר לירושלים ומסורת ישראל מאיר פרוש:</w:t>
      </w:r>
      <w:r w:rsidRPr="00286000">
        <w:rPr>
          <w:rStyle w:val="TagStyle"/>
          <w:rtl/>
        </w:rPr>
        <w:t xml:space="preserve"> &lt;&lt; דובר_המשך &gt;&gt;</w:t>
      </w:r>
      <w:r w:rsidR="00CC5B05">
        <w:rPr>
          <w:rtl/>
        </w:rPr>
        <w:t xml:space="preserve"> </w:t>
      </w:r>
      <w:r>
        <w:rPr>
          <w:rtl/>
        </w:rPr>
        <w:t xml:space="preserve"> </w:t>
      </w:r>
      <w:bookmarkEnd w:id="3058"/>
    </w:p>
    <w:p w:rsidR="00286000" w:rsidRDefault="00286000" w:rsidP="00286000">
      <w:pPr>
        <w:pStyle w:val="KeepWithNext"/>
        <w:rPr>
          <w:rtl/>
          <w:lang w:eastAsia="he-IL"/>
        </w:rPr>
      </w:pPr>
    </w:p>
    <w:p w:rsidR="00286000" w:rsidRDefault="008857AE" w:rsidP="00286000">
      <w:pPr>
        <w:rPr>
          <w:rtl/>
          <w:lang w:eastAsia="he-IL"/>
        </w:rPr>
      </w:pPr>
      <w:bookmarkStart w:id="3059" w:name="_ETM_Q1_5033101"/>
      <w:bookmarkStart w:id="3060" w:name="_ETM_Q1_5033341"/>
      <w:bookmarkStart w:id="3061" w:name="_ETM_Q1_5033387"/>
      <w:bookmarkStart w:id="3062" w:name="_ETM_Q1_5034787"/>
      <w:bookmarkEnd w:id="3059"/>
      <w:bookmarkEnd w:id="3060"/>
      <w:bookmarkEnd w:id="3061"/>
      <w:bookmarkEnd w:id="3062"/>
      <w:r>
        <w:rPr>
          <w:rFonts w:hint="cs"/>
          <w:rtl/>
          <w:lang w:eastAsia="he-IL"/>
        </w:rPr>
        <w:t xml:space="preserve">אני לא קבעתי שיהיה כתוב </w:t>
      </w:r>
      <w:bookmarkStart w:id="3063" w:name="_ETM_Q1_5032404"/>
      <w:bookmarkEnd w:id="3063"/>
      <w:r>
        <w:rPr>
          <w:rFonts w:hint="cs"/>
          <w:rtl/>
          <w:lang w:eastAsia="he-IL"/>
        </w:rPr>
        <w:t xml:space="preserve">"השר". </w:t>
      </w:r>
    </w:p>
    <w:p w:rsidR="008857AE" w:rsidRDefault="008857AE" w:rsidP="00286000">
      <w:pPr>
        <w:rPr>
          <w:rtl/>
          <w:lang w:eastAsia="he-IL"/>
        </w:rPr>
      </w:pPr>
      <w:bookmarkStart w:id="3064" w:name="_ETM_Q1_5034548"/>
      <w:bookmarkStart w:id="3065" w:name="_ETM_Q1_5034673"/>
      <w:bookmarkEnd w:id="3064"/>
      <w:bookmarkEnd w:id="3065"/>
    </w:p>
    <w:p w:rsidR="008857AE" w:rsidRDefault="008857AE" w:rsidP="008857AE">
      <w:pPr>
        <w:pStyle w:val="a5"/>
        <w:keepNext/>
        <w:rPr>
          <w:rtl/>
        </w:rPr>
      </w:pPr>
      <w:bookmarkStart w:id="3066" w:name="ET_speaker_מירי_פרנקלשור_1255"/>
      <w:r w:rsidRPr="008857AE">
        <w:rPr>
          <w:rStyle w:val="TagStyle"/>
          <w:rtl/>
        </w:rPr>
        <w:t xml:space="preserve"> &lt;&lt; דובר &gt;&gt; </w:t>
      </w:r>
      <w:r w:rsidR="00AD56FC">
        <w:rPr>
          <w:rtl/>
        </w:rPr>
        <w:t xml:space="preserve"> מירי פרנקל שור</w:t>
      </w:r>
      <w:r>
        <w:rPr>
          <w:rtl/>
        </w:rPr>
        <w:t>:</w:t>
      </w:r>
      <w:r w:rsidRPr="008857AE">
        <w:rPr>
          <w:rStyle w:val="TagStyle"/>
          <w:rtl/>
        </w:rPr>
        <w:t xml:space="preserve"> &lt;&lt; דובר &gt;&gt;</w:t>
      </w:r>
      <w:r w:rsidR="00CC5B05">
        <w:rPr>
          <w:rtl/>
        </w:rPr>
        <w:t xml:space="preserve"> </w:t>
      </w:r>
      <w:r>
        <w:rPr>
          <w:rtl/>
        </w:rPr>
        <w:t xml:space="preserve"> </w:t>
      </w:r>
      <w:bookmarkEnd w:id="3066"/>
    </w:p>
    <w:p w:rsidR="008857AE" w:rsidRDefault="008857AE" w:rsidP="008857AE">
      <w:pPr>
        <w:pStyle w:val="KeepWithNext"/>
        <w:rPr>
          <w:rtl/>
          <w:lang w:eastAsia="he-IL"/>
        </w:rPr>
      </w:pPr>
    </w:p>
    <w:p w:rsidR="008857AE" w:rsidRPr="008857AE" w:rsidRDefault="008857AE" w:rsidP="008857AE">
      <w:pPr>
        <w:rPr>
          <w:rtl/>
          <w:lang w:eastAsia="he-IL"/>
        </w:rPr>
      </w:pPr>
      <w:r>
        <w:rPr>
          <w:rFonts w:hint="cs"/>
          <w:rtl/>
          <w:lang w:eastAsia="he-IL"/>
        </w:rPr>
        <w:t xml:space="preserve">זאת </w:t>
      </w:r>
      <w:bookmarkStart w:id="3067" w:name="_ETM_Q1_5029937"/>
      <w:bookmarkEnd w:id="3067"/>
      <w:r>
        <w:rPr>
          <w:rFonts w:hint="cs"/>
          <w:rtl/>
          <w:lang w:eastAsia="he-IL"/>
        </w:rPr>
        <w:t xml:space="preserve">השאלה שלנו. </w:t>
      </w:r>
    </w:p>
    <w:p w:rsidR="008857AE" w:rsidRDefault="008857AE" w:rsidP="00286000">
      <w:pPr>
        <w:rPr>
          <w:rtl/>
          <w:lang w:eastAsia="he-IL"/>
        </w:rPr>
      </w:pPr>
      <w:bookmarkStart w:id="3068" w:name="_ETM_Q1_5024826"/>
      <w:bookmarkStart w:id="3069" w:name="_ETM_Q1_5024976"/>
      <w:bookmarkEnd w:id="3068"/>
      <w:bookmarkEnd w:id="3069"/>
    </w:p>
    <w:p w:rsidR="00286000" w:rsidRDefault="00286000" w:rsidP="00286000">
      <w:pPr>
        <w:pStyle w:val="afb"/>
        <w:keepNext/>
        <w:rPr>
          <w:rtl/>
          <w:lang w:eastAsia="he-IL"/>
        </w:rPr>
      </w:pPr>
      <w:bookmarkStart w:id="3070" w:name="ET_guest_שירן_שושנה_272"/>
      <w:r w:rsidRPr="00286000">
        <w:rPr>
          <w:rStyle w:val="TagStyle"/>
          <w:rtl/>
        </w:rPr>
        <w:t xml:space="preserve"> &lt;&lt; אורח &gt;&gt; </w:t>
      </w:r>
      <w:r>
        <w:rPr>
          <w:rtl/>
          <w:lang w:eastAsia="he-IL"/>
        </w:rPr>
        <w:t>שירן שושנה:</w:t>
      </w:r>
      <w:r w:rsidRPr="00286000">
        <w:rPr>
          <w:rStyle w:val="TagStyle"/>
          <w:rtl/>
        </w:rPr>
        <w:t xml:space="preserve"> &lt;&lt; אורח &gt;&gt;</w:t>
      </w:r>
      <w:r w:rsidR="00CC5B05">
        <w:rPr>
          <w:rtl/>
          <w:lang w:eastAsia="he-IL"/>
        </w:rPr>
        <w:t xml:space="preserve"> </w:t>
      </w:r>
      <w:r>
        <w:rPr>
          <w:rtl/>
          <w:lang w:eastAsia="he-IL"/>
        </w:rPr>
        <w:t xml:space="preserve"> </w:t>
      </w:r>
      <w:bookmarkEnd w:id="3070"/>
    </w:p>
    <w:p w:rsidR="00286000" w:rsidRDefault="00286000" w:rsidP="00286000">
      <w:pPr>
        <w:pStyle w:val="KeepWithNext"/>
        <w:rPr>
          <w:rtl/>
          <w:lang w:eastAsia="he-IL"/>
        </w:rPr>
      </w:pPr>
    </w:p>
    <w:p w:rsidR="00286000" w:rsidRDefault="008857AE" w:rsidP="008857AE">
      <w:pPr>
        <w:rPr>
          <w:rtl/>
          <w:lang w:eastAsia="he-IL"/>
        </w:rPr>
      </w:pPr>
      <w:bookmarkStart w:id="3071" w:name="_ETM_Q1_5040072"/>
      <w:bookmarkStart w:id="3072" w:name="_ETM_Q1_5040097"/>
      <w:bookmarkEnd w:id="3071"/>
      <w:bookmarkEnd w:id="3072"/>
      <w:r>
        <w:rPr>
          <w:rFonts w:hint="cs"/>
          <w:rtl/>
          <w:lang w:eastAsia="he-IL"/>
        </w:rPr>
        <w:t xml:space="preserve">היה נראה לנו נכון </w:t>
      </w:r>
      <w:r w:rsidR="00286000">
        <w:rPr>
          <w:rFonts w:hint="cs"/>
          <w:rtl/>
          <w:lang w:eastAsia="he-IL"/>
        </w:rPr>
        <w:t xml:space="preserve">שסמכות </w:t>
      </w:r>
      <w:r>
        <w:rPr>
          <w:rFonts w:hint="cs"/>
          <w:rtl/>
          <w:lang w:eastAsia="he-IL"/>
        </w:rPr>
        <w:t xml:space="preserve">מהסוג הזה </w:t>
      </w:r>
      <w:r w:rsidR="00286000">
        <w:rPr>
          <w:rFonts w:hint="cs"/>
          <w:rtl/>
          <w:lang w:eastAsia="he-IL"/>
        </w:rPr>
        <w:t>תוטל על השר</w:t>
      </w:r>
      <w:r w:rsidR="00AA5361">
        <w:rPr>
          <w:rFonts w:hint="cs"/>
          <w:rtl/>
          <w:lang w:eastAsia="he-IL"/>
        </w:rPr>
        <w:t xml:space="preserve">, באמצעות </w:t>
      </w:r>
      <w:bookmarkStart w:id="3073" w:name="_ETM_Q1_5036294"/>
      <w:bookmarkEnd w:id="3073"/>
      <w:r w:rsidR="00AA5361">
        <w:rPr>
          <w:rFonts w:hint="cs"/>
          <w:rtl/>
          <w:lang w:eastAsia="he-IL"/>
        </w:rPr>
        <w:t xml:space="preserve">משרדו, כמובן. </w:t>
      </w:r>
    </w:p>
    <w:p w:rsidR="00286000" w:rsidRDefault="00286000" w:rsidP="00286000">
      <w:pPr>
        <w:rPr>
          <w:rtl/>
          <w:lang w:eastAsia="he-IL"/>
        </w:rPr>
      </w:pPr>
      <w:bookmarkStart w:id="3074" w:name="_ETM_Q1_5049377"/>
      <w:bookmarkStart w:id="3075" w:name="_ETM_Q1_5049432"/>
      <w:bookmarkStart w:id="3076" w:name="_ETM_Q1_5050755"/>
      <w:bookmarkEnd w:id="3074"/>
      <w:bookmarkEnd w:id="3075"/>
      <w:bookmarkEnd w:id="3076"/>
    </w:p>
    <w:p w:rsidR="00286000" w:rsidRDefault="00286000" w:rsidP="00286000">
      <w:pPr>
        <w:pStyle w:val="a5"/>
        <w:keepNext/>
        <w:rPr>
          <w:rtl/>
        </w:rPr>
      </w:pPr>
      <w:bookmarkStart w:id="3077" w:name="ET_speaker_מירי_פרנקלשור_273"/>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r>
        <w:rPr>
          <w:rtl/>
        </w:rPr>
        <w:t xml:space="preserve"> </w:t>
      </w:r>
      <w:bookmarkEnd w:id="3077"/>
    </w:p>
    <w:p w:rsidR="00286000" w:rsidRDefault="00286000" w:rsidP="00286000">
      <w:pPr>
        <w:pStyle w:val="KeepWithNext"/>
        <w:rPr>
          <w:rtl/>
          <w:lang w:eastAsia="he-IL"/>
        </w:rPr>
      </w:pPr>
    </w:p>
    <w:p w:rsidR="00286000" w:rsidRDefault="00AA5361" w:rsidP="00286000">
      <w:pPr>
        <w:rPr>
          <w:rtl/>
          <w:lang w:eastAsia="he-IL"/>
        </w:rPr>
      </w:pPr>
      <w:bookmarkStart w:id="3078" w:name="_ETM_Q1_5051148"/>
      <w:bookmarkStart w:id="3079" w:name="_ETM_Q1_5051183"/>
      <w:bookmarkStart w:id="3080" w:name="_ETM_Q1_5052946"/>
      <w:bookmarkEnd w:id="3078"/>
      <w:bookmarkEnd w:id="3079"/>
      <w:bookmarkEnd w:id="3080"/>
      <w:r>
        <w:rPr>
          <w:rFonts w:hint="cs"/>
          <w:rtl/>
          <w:lang w:eastAsia="he-IL"/>
        </w:rPr>
        <w:t xml:space="preserve">מה זאת אומרת? אבל השר חותם על כל </w:t>
      </w:r>
      <w:bookmarkStart w:id="3081" w:name="_ETM_Q1_5043389"/>
      <w:bookmarkEnd w:id="3081"/>
      <w:r>
        <w:rPr>
          <w:rFonts w:hint="cs"/>
          <w:rtl/>
          <w:lang w:eastAsia="he-IL"/>
        </w:rPr>
        <w:t xml:space="preserve">היתר שהייה. </w:t>
      </w:r>
    </w:p>
    <w:p w:rsidR="00AA5361" w:rsidRDefault="00AA5361" w:rsidP="00286000">
      <w:pPr>
        <w:rPr>
          <w:rtl/>
          <w:lang w:eastAsia="he-IL"/>
        </w:rPr>
      </w:pPr>
      <w:bookmarkStart w:id="3082" w:name="_ETM_Q1_5043484"/>
      <w:bookmarkStart w:id="3083" w:name="_ETM_Q1_5043615"/>
      <w:bookmarkEnd w:id="3082"/>
      <w:bookmarkEnd w:id="3083"/>
    </w:p>
    <w:p w:rsidR="00286000" w:rsidRDefault="00286000" w:rsidP="00286000">
      <w:pPr>
        <w:pStyle w:val="afb"/>
        <w:keepNext/>
        <w:rPr>
          <w:rtl/>
          <w:lang w:eastAsia="he-IL"/>
        </w:rPr>
      </w:pPr>
      <w:bookmarkStart w:id="3084" w:name="ET_guest_שירן_שושנה_274"/>
      <w:r w:rsidRPr="00286000">
        <w:rPr>
          <w:rStyle w:val="TagStyle"/>
          <w:rtl/>
        </w:rPr>
        <w:t xml:space="preserve"> &lt;&lt; אורח &gt;&gt; </w:t>
      </w:r>
      <w:r>
        <w:rPr>
          <w:rtl/>
          <w:lang w:eastAsia="he-IL"/>
        </w:rPr>
        <w:t>שירן שושנה:</w:t>
      </w:r>
      <w:r w:rsidRPr="00286000">
        <w:rPr>
          <w:rStyle w:val="TagStyle"/>
          <w:rtl/>
        </w:rPr>
        <w:t xml:space="preserve"> &lt;&lt; אורח &gt;&gt;</w:t>
      </w:r>
      <w:r w:rsidR="00CC5B05">
        <w:rPr>
          <w:rtl/>
          <w:lang w:eastAsia="he-IL"/>
        </w:rPr>
        <w:t xml:space="preserve"> </w:t>
      </w:r>
      <w:r>
        <w:rPr>
          <w:rtl/>
          <w:lang w:eastAsia="he-IL"/>
        </w:rPr>
        <w:t xml:space="preserve"> </w:t>
      </w:r>
      <w:bookmarkEnd w:id="3084"/>
    </w:p>
    <w:p w:rsidR="00286000" w:rsidRDefault="00286000" w:rsidP="00286000">
      <w:pPr>
        <w:pStyle w:val="KeepWithNext"/>
        <w:rPr>
          <w:rtl/>
          <w:lang w:eastAsia="he-IL"/>
        </w:rPr>
      </w:pPr>
    </w:p>
    <w:p w:rsidR="00286000" w:rsidRDefault="00AA5361" w:rsidP="00AA5361">
      <w:pPr>
        <w:rPr>
          <w:rtl/>
          <w:lang w:eastAsia="he-IL"/>
        </w:rPr>
      </w:pPr>
      <w:bookmarkStart w:id="3085" w:name="_ETM_Q1_5053252"/>
      <w:bookmarkStart w:id="3086" w:name="_ETM_Q1_5053287"/>
      <w:bookmarkEnd w:id="3085"/>
      <w:bookmarkEnd w:id="3086"/>
      <w:r>
        <w:rPr>
          <w:rFonts w:hint="cs"/>
          <w:rtl/>
          <w:lang w:eastAsia="he-IL"/>
        </w:rPr>
        <w:t xml:space="preserve">לא </w:t>
      </w:r>
      <w:r w:rsidR="0027016F">
        <w:rPr>
          <w:rFonts w:hint="cs"/>
          <w:rtl/>
          <w:lang w:eastAsia="he-IL"/>
        </w:rPr>
        <w:t>כתוב כאן שהשר חותם:</w:t>
      </w:r>
      <w:r>
        <w:rPr>
          <w:rFonts w:hint="cs"/>
          <w:rtl/>
          <w:lang w:eastAsia="he-IL"/>
        </w:rPr>
        <w:t xml:space="preserve"> </w:t>
      </w:r>
      <w:r w:rsidR="0027016F">
        <w:rPr>
          <w:rFonts w:hint="cs"/>
          <w:rtl/>
          <w:lang w:eastAsia="he-IL"/>
        </w:rPr>
        <w:t>"</w:t>
      </w:r>
      <w:r>
        <w:rPr>
          <w:rFonts w:hint="cs"/>
          <w:rtl/>
          <w:lang w:eastAsia="he-IL"/>
        </w:rPr>
        <w:t>השר</w:t>
      </w:r>
      <w:bookmarkStart w:id="3087" w:name="_ETM_Q1_5047091"/>
      <w:bookmarkEnd w:id="3087"/>
      <w:r>
        <w:rPr>
          <w:rFonts w:hint="cs"/>
          <w:rtl/>
          <w:lang w:eastAsia="he-IL"/>
        </w:rPr>
        <w:t xml:space="preserve"> רשאי לתת היתרי שהייה</w:t>
      </w:r>
      <w:r w:rsidR="0027016F">
        <w:rPr>
          <w:rFonts w:hint="cs"/>
          <w:rtl/>
          <w:lang w:eastAsia="he-IL"/>
        </w:rPr>
        <w:t>"</w:t>
      </w:r>
      <w:r>
        <w:rPr>
          <w:rFonts w:hint="cs"/>
          <w:rtl/>
          <w:lang w:eastAsia="he-IL"/>
        </w:rPr>
        <w:t>, משמע באמצעות מי מטעמו</w:t>
      </w:r>
      <w:bookmarkStart w:id="3088" w:name="_ETM_Q1_5049759"/>
      <w:bookmarkEnd w:id="3088"/>
      <w:r w:rsidR="0027016F">
        <w:rPr>
          <w:rFonts w:hint="cs"/>
          <w:rtl/>
          <w:lang w:eastAsia="he-IL"/>
        </w:rPr>
        <w:t>,</w:t>
      </w:r>
      <w:r w:rsidR="000C0A7A">
        <w:rPr>
          <w:rFonts w:hint="cs"/>
          <w:rtl/>
          <w:lang w:eastAsia="he-IL"/>
        </w:rPr>
        <w:t xml:space="preserve"> בהתאם לחוק-</w:t>
      </w:r>
      <w:r>
        <w:rPr>
          <w:rFonts w:hint="cs"/>
          <w:rtl/>
          <w:lang w:eastAsia="he-IL"/>
        </w:rPr>
        <w:t>יסוד: הממשלה. ה</w:t>
      </w:r>
      <w:r w:rsidR="0094224A">
        <w:rPr>
          <w:rFonts w:hint="cs"/>
          <w:rtl/>
          <w:lang w:eastAsia="he-IL"/>
        </w:rPr>
        <w:t>משרד שעומד מאח</w:t>
      </w:r>
      <w:r w:rsidR="00286000">
        <w:rPr>
          <w:rFonts w:hint="cs"/>
          <w:rtl/>
          <w:lang w:eastAsia="he-IL"/>
        </w:rPr>
        <w:t>ורי</w:t>
      </w:r>
      <w:r>
        <w:rPr>
          <w:rFonts w:hint="cs"/>
          <w:rtl/>
          <w:lang w:eastAsia="he-IL"/>
        </w:rPr>
        <w:t xml:space="preserve"> השר יפעיל את </w:t>
      </w:r>
      <w:bookmarkStart w:id="3089" w:name="_ETM_Q1_5051730"/>
      <w:bookmarkEnd w:id="3089"/>
      <w:r>
        <w:rPr>
          <w:rFonts w:hint="cs"/>
          <w:rtl/>
          <w:lang w:eastAsia="he-IL"/>
        </w:rPr>
        <w:t>המנגנון הזה.</w:t>
      </w:r>
      <w:r w:rsidR="00CC5B05">
        <w:rPr>
          <w:rFonts w:hint="cs"/>
          <w:rtl/>
          <w:lang w:eastAsia="he-IL"/>
        </w:rPr>
        <w:t xml:space="preserve"> </w:t>
      </w:r>
    </w:p>
    <w:p w:rsidR="00286000" w:rsidRDefault="00286000" w:rsidP="00286000">
      <w:pPr>
        <w:rPr>
          <w:rtl/>
          <w:lang w:eastAsia="he-IL"/>
        </w:rPr>
      </w:pPr>
      <w:bookmarkStart w:id="3090" w:name="_ETM_Q1_5058072"/>
      <w:bookmarkStart w:id="3091" w:name="_ETM_Q1_5058122"/>
      <w:bookmarkStart w:id="3092" w:name="_ETM_Q1_5059237"/>
      <w:bookmarkEnd w:id="3090"/>
      <w:bookmarkEnd w:id="3091"/>
      <w:bookmarkEnd w:id="3092"/>
    </w:p>
    <w:p w:rsidR="00286000" w:rsidRDefault="00286000" w:rsidP="00286000">
      <w:pPr>
        <w:pStyle w:val="a5"/>
        <w:keepNext/>
        <w:rPr>
          <w:rtl/>
        </w:rPr>
      </w:pPr>
      <w:bookmarkStart w:id="3093" w:name="ET_speaker_מירי_פרנקלשור_275"/>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r>
        <w:rPr>
          <w:rtl/>
        </w:rPr>
        <w:t xml:space="preserve"> </w:t>
      </w:r>
      <w:bookmarkEnd w:id="3093"/>
    </w:p>
    <w:p w:rsidR="00286000" w:rsidRDefault="00286000" w:rsidP="00286000">
      <w:pPr>
        <w:pStyle w:val="KeepWithNext"/>
        <w:rPr>
          <w:rtl/>
          <w:lang w:eastAsia="he-IL"/>
        </w:rPr>
      </w:pPr>
    </w:p>
    <w:p w:rsidR="00286000" w:rsidRDefault="0027016F" w:rsidP="000C0A7A">
      <w:pPr>
        <w:rPr>
          <w:rtl/>
          <w:lang w:eastAsia="he-IL"/>
        </w:rPr>
      </w:pPr>
      <w:bookmarkStart w:id="3094" w:name="_ETM_Q1_5059635"/>
      <w:bookmarkStart w:id="3095" w:name="_ETM_Q1_5059660"/>
      <w:bookmarkEnd w:id="3094"/>
      <w:bookmarkEnd w:id="3095"/>
      <w:r>
        <w:rPr>
          <w:rFonts w:hint="cs"/>
          <w:rtl/>
          <w:lang w:eastAsia="he-IL"/>
        </w:rPr>
        <w:t xml:space="preserve">מי ייתן את היתרי השהייה? בחוק כתוב </w:t>
      </w:r>
      <w:bookmarkStart w:id="3096" w:name="_ETM_Q1_5052587"/>
      <w:bookmarkEnd w:id="3096"/>
      <w:r>
        <w:rPr>
          <w:rFonts w:hint="cs"/>
          <w:rtl/>
          <w:lang w:eastAsia="he-IL"/>
        </w:rPr>
        <w:t>"השר"</w:t>
      </w:r>
      <w:r w:rsidR="000C0A7A">
        <w:rPr>
          <w:rFonts w:hint="cs"/>
          <w:rtl/>
          <w:lang w:eastAsia="he-IL"/>
        </w:rPr>
        <w:t>,</w:t>
      </w:r>
      <w:r>
        <w:rPr>
          <w:rFonts w:hint="cs"/>
          <w:rtl/>
          <w:lang w:eastAsia="he-IL"/>
        </w:rPr>
        <w:t xml:space="preserve"> אתם חושבים שאפשר לתת לזה פרשנות אחרת?</w:t>
      </w:r>
      <w:r w:rsidR="00CC5B05">
        <w:rPr>
          <w:rFonts w:hint="cs"/>
          <w:rtl/>
          <w:lang w:eastAsia="he-IL"/>
        </w:rPr>
        <w:t xml:space="preserve"> </w:t>
      </w:r>
    </w:p>
    <w:p w:rsidR="00286000" w:rsidRDefault="00286000" w:rsidP="00286000">
      <w:pPr>
        <w:rPr>
          <w:rtl/>
          <w:lang w:eastAsia="he-IL"/>
        </w:rPr>
      </w:pPr>
      <w:bookmarkStart w:id="3097" w:name="_ETM_Q1_5060275"/>
      <w:bookmarkStart w:id="3098" w:name="_ETM_Q1_5060330"/>
      <w:bookmarkStart w:id="3099" w:name="_ETM_Q1_5062353"/>
      <w:bookmarkEnd w:id="3097"/>
      <w:bookmarkEnd w:id="3098"/>
      <w:bookmarkEnd w:id="3099"/>
    </w:p>
    <w:p w:rsidR="00286000" w:rsidRDefault="00286000" w:rsidP="00286000">
      <w:pPr>
        <w:pStyle w:val="afb"/>
        <w:keepNext/>
        <w:rPr>
          <w:rtl/>
          <w:lang w:eastAsia="he-IL"/>
        </w:rPr>
      </w:pPr>
      <w:bookmarkStart w:id="3100" w:name="ET_guest_שירן_שושנה_276"/>
      <w:r>
        <w:rPr>
          <w:rStyle w:val="TagStyle"/>
          <w:rFonts w:hint="cs"/>
          <w:rtl/>
        </w:rPr>
        <w:t>ה</w:t>
      </w:r>
      <w:r w:rsidRPr="00286000">
        <w:rPr>
          <w:rStyle w:val="TagStyle"/>
          <w:rtl/>
        </w:rPr>
        <w:t xml:space="preserve"> &lt;&lt; אורח &gt;&gt; </w:t>
      </w:r>
      <w:r>
        <w:rPr>
          <w:rtl/>
          <w:lang w:eastAsia="he-IL"/>
        </w:rPr>
        <w:t>שירן שושנה:</w:t>
      </w:r>
      <w:r w:rsidRPr="00286000">
        <w:rPr>
          <w:rStyle w:val="TagStyle"/>
          <w:rtl/>
        </w:rPr>
        <w:t xml:space="preserve"> &lt;&lt; אורח &gt;&gt;</w:t>
      </w:r>
      <w:r w:rsidR="00CC5B05">
        <w:rPr>
          <w:rtl/>
          <w:lang w:eastAsia="he-IL"/>
        </w:rPr>
        <w:t xml:space="preserve"> </w:t>
      </w:r>
      <w:r>
        <w:rPr>
          <w:rtl/>
          <w:lang w:eastAsia="he-IL"/>
        </w:rPr>
        <w:t xml:space="preserve"> </w:t>
      </w:r>
      <w:bookmarkEnd w:id="3100"/>
    </w:p>
    <w:p w:rsidR="00286000" w:rsidRDefault="00286000" w:rsidP="00286000">
      <w:pPr>
        <w:pStyle w:val="KeepWithNext"/>
        <w:rPr>
          <w:rtl/>
          <w:lang w:eastAsia="he-IL"/>
        </w:rPr>
      </w:pPr>
    </w:p>
    <w:p w:rsidR="00286000" w:rsidRDefault="00286000" w:rsidP="00286000">
      <w:pPr>
        <w:rPr>
          <w:rtl/>
          <w:lang w:eastAsia="he-IL"/>
        </w:rPr>
      </w:pPr>
      <w:bookmarkStart w:id="3101" w:name="_ETM_Q1_5062703"/>
      <w:bookmarkStart w:id="3102" w:name="_ETM_Q1_5062723"/>
      <w:bookmarkEnd w:id="3101"/>
      <w:bookmarkEnd w:id="3102"/>
      <w:r>
        <w:rPr>
          <w:rFonts w:hint="cs"/>
          <w:rtl/>
          <w:lang w:eastAsia="he-IL"/>
        </w:rPr>
        <w:t>השר</w:t>
      </w:r>
      <w:r w:rsidR="0027016F">
        <w:rPr>
          <w:rFonts w:hint="cs"/>
          <w:rtl/>
          <w:lang w:eastAsia="he-IL"/>
        </w:rPr>
        <w:t>,</w:t>
      </w:r>
      <w:r>
        <w:rPr>
          <w:rFonts w:hint="cs"/>
          <w:rtl/>
          <w:lang w:eastAsia="he-IL"/>
        </w:rPr>
        <w:t xml:space="preserve"> </w:t>
      </w:r>
      <w:bookmarkStart w:id="3103" w:name="_ETM_Q1_5065413"/>
      <w:bookmarkEnd w:id="3103"/>
      <w:r w:rsidR="0027016F">
        <w:rPr>
          <w:rFonts w:hint="cs"/>
          <w:rtl/>
          <w:lang w:eastAsia="he-IL"/>
        </w:rPr>
        <w:t xml:space="preserve">באמצעות </w:t>
      </w:r>
      <w:bookmarkStart w:id="3104" w:name="_ETM_Q1_5062742"/>
      <w:bookmarkEnd w:id="3104"/>
      <w:r w:rsidR="0027016F">
        <w:rPr>
          <w:rFonts w:hint="cs"/>
          <w:rtl/>
          <w:lang w:eastAsia="he-IL"/>
        </w:rPr>
        <w:t xml:space="preserve">משרדו, יעניק את ההיתרים. כן. </w:t>
      </w:r>
    </w:p>
    <w:p w:rsidR="00286000" w:rsidRDefault="00286000" w:rsidP="00286000">
      <w:pPr>
        <w:rPr>
          <w:rtl/>
          <w:lang w:eastAsia="he-IL"/>
        </w:rPr>
      </w:pPr>
      <w:bookmarkStart w:id="3105" w:name="_ETM_Q1_5067635"/>
      <w:bookmarkStart w:id="3106" w:name="_ETM_Q1_5067681"/>
      <w:bookmarkStart w:id="3107" w:name="_ETM_Q1_5069011"/>
      <w:bookmarkEnd w:id="3105"/>
      <w:bookmarkEnd w:id="3106"/>
      <w:bookmarkEnd w:id="3107"/>
    </w:p>
    <w:p w:rsidR="0027016F" w:rsidRDefault="0027016F" w:rsidP="0027016F">
      <w:pPr>
        <w:pStyle w:val="a5"/>
        <w:keepNext/>
        <w:rPr>
          <w:rtl/>
        </w:rPr>
      </w:pPr>
      <w:bookmarkStart w:id="3108" w:name="_ETM_Q1_5062908"/>
      <w:bookmarkStart w:id="3109" w:name="_ETM_Q1_5063016"/>
      <w:bookmarkStart w:id="3110" w:name="ET_speaker_מירי_פרנקלשור_1256"/>
      <w:bookmarkEnd w:id="3108"/>
      <w:bookmarkEnd w:id="3109"/>
      <w:r w:rsidRPr="0027016F">
        <w:rPr>
          <w:rStyle w:val="TagStyle"/>
          <w:rtl/>
        </w:rPr>
        <w:t xml:space="preserve"> &lt;&lt; דובר &gt;&gt; </w:t>
      </w:r>
      <w:r w:rsidR="00AD56FC">
        <w:rPr>
          <w:rtl/>
        </w:rPr>
        <w:t xml:space="preserve"> מירי פרנקל שור</w:t>
      </w:r>
      <w:r>
        <w:rPr>
          <w:rtl/>
        </w:rPr>
        <w:t>:</w:t>
      </w:r>
      <w:r w:rsidRPr="0027016F">
        <w:rPr>
          <w:rStyle w:val="TagStyle"/>
          <w:rtl/>
        </w:rPr>
        <w:t xml:space="preserve"> &lt;&lt; דובר &gt;&gt;</w:t>
      </w:r>
      <w:r w:rsidR="00CC5B05">
        <w:rPr>
          <w:rtl/>
        </w:rPr>
        <w:t xml:space="preserve"> </w:t>
      </w:r>
      <w:r>
        <w:rPr>
          <w:rtl/>
        </w:rPr>
        <w:t xml:space="preserve"> </w:t>
      </w:r>
      <w:bookmarkEnd w:id="3110"/>
    </w:p>
    <w:p w:rsidR="0027016F" w:rsidRDefault="0027016F" w:rsidP="0027016F">
      <w:pPr>
        <w:pStyle w:val="KeepWithNext"/>
        <w:rPr>
          <w:rtl/>
          <w:lang w:eastAsia="he-IL"/>
        </w:rPr>
      </w:pPr>
    </w:p>
    <w:p w:rsidR="0027016F" w:rsidRDefault="0027016F" w:rsidP="0027016F">
      <w:pPr>
        <w:rPr>
          <w:rtl/>
          <w:lang w:eastAsia="he-IL"/>
        </w:rPr>
      </w:pPr>
      <w:r>
        <w:rPr>
          <w:rFonts w:hint="cs"/>
          <w:rtl/>
          <w:lang w:eastAsia="he-IL"/>
        </w:rPr>
        <w:t xml:space="preserve">מה זאת אומרת באמצעות משרדו? </w:t>
      </w:r>
      <w:bookmarkStart w:id="3111" w:name="_ETM_Q1_5056618"/>
      <w:bookmarkEnd w:id="3111"/>
    </w:p>
    <w:p w:rsidR="0027016F" w:rsidRPr="0027016F" w:rsidRDefault="0027016F" w:rsidP="0027016F">
      <w:pPr>
        <w:rPr>
          <w:rtl/>
          <w:lang w:eastAsia="he-IL"/>
        </w:rPr>
      </w:pPr>
      <w:bookmarkStart w:id="3112" w:name="_ETM_Q1_5056939"/>
      <w:bookmarkStart w:id="3113" w:name="_ETM_Q1_5057062"/>
      <w:bookmarkEnd w:id="3112"/>
      <w:bookmarkEnd w:id="3113"/>
    </w:p>
    <w:p w:rsidR="00286000" w:rsidRDefault="00286000" w:rsidP="00286000">
      <w:pPr>
        <w:pStyle w:val="afb"/>
        <w:keepNext/>
        <w:rPr>
          <w:rtl/>
          <w:lang w:eastAsia="he-IL"/>
        </w:rPr>
      </w:pPr>
      <w:bookmarkStart w:id="3114" w:name="ET_guest_איילת_לוי_נחום_277"/>
      <w:r w:rsidRPr="00286000">
        <w:rPr>
          <w:rStyle w:val="TagStyle"/>
          <w:rtl/>
        </w:rPr>
        <w:t xml:space="preserve"> &lt;&lt; אורח &gt;&gt; </w:t>
      </w:r>
      <w:r w:rsidR="00AD56FC">
        <w:rPr>
          <w:rtl/>
          <w:lang w:eastAsia="he-IL"/>
        </w:rPr>
        <w:t>איילת לוי-נחום</w:t>
      </w:r>
      <w:r>
        <w:rPr>
          <w:rtl/>
          <w:lang w:eastAsia="he-IL"/>
        </w:rPr>
        <w:t>:</w:t>
      </w:r>
      <w:r w:rsidRPr="00286000">
        <w:rPr>
          <w:rStyle w:val="TagStyle"/>
          <w:rtl/>
        </w:rPr>
        <w:t xml:space="preserve"> &lt;&lt; אורח &gt;&gt;</w:t>
      </w:r>
      <w:r w:rsidR="00CC5B05">
        <w:rPr>
          <w:rtl/>
          <w:lang w:eastAsia="he-IL"/>
        </w:rPr>
        <w:t xml:space="preserve"> </w:t>
      </w:r>
      <w:r>
        <w:rPr>
          <w:rtl/>
          <w:lang w:eastAsia="he-IL"/>
        </w:rPr>
        <w:t xml:space="preserve"> </w:t>
      </w:r>
      <w:bookmarkEnd w:id="3114"/>
    </w:p>
    <w:p w:rsidR="00286000" w:rsidRDefault="00286000" w:rsidP="00286000">
      <w:pPr>
        <w:pStyle w:val="KeepWithNext"/>
        <w:rPr>
          <w:rtl/>
          <w:lang w:eastAsia="he-IL"/>
        </w:rPr>
      </w:pPr>
    </w:p>
    <w:p w:rsidR="00286000" w:rsidRDefault="0027016F" w:rsidP="0027016F">
      <w:pPr>
        <w:rPr>
          <w:rtl/>
          <w:lang w:eastAsia="he-IL"/>
        </w:rPr>
      </w:pPr>
      <w:bookmarkStart w:id="3115" w:name="_ETM_Q1_5069353"/>
      <w:bookmarkStart w:id="3116" w:name="_ETM_Q1_5069388"/>
      <w:bookmarkEnd w:id="3115"/>
      <w:bookmarkEnd w:id="3116"/>
      <w:r>
        <w:rPr>
          <w:rFonts w:hint="cs"/>
          <w:rtl/>
          <w:lang w:eastAsia="he-IL"/>
        </w:rPr>
        <w:t xml:space="preserve">לא באמצעות משרדו. יש פונקציה במשרדו שאמורה לעשות את זה, </w:t>
      </w:r>
      <w:bookmarkStart w:id="3117" w:name="_ETM_Q1_5064758"/>
      <w:bookmarkEnd w:id="3117"/>
      <w:r w:rsidR="00286000">
        <w:rPr>
          <w:rFonts w:hint="cs"/>
          <w:rtl/>
          <w:lang w:eastAsia="he-IL"/>
        </w:rPr>
        <w:t xml:space="preserve">או שהשר </w:t>
      </w:r>
      <w:r w:rsidR="00CE0D37">
        <w:rPr>
          <w:rFonts w:hint="cs"/>
          <w:rtl/>
          <w:lang w:eastAsia="he-IL"/>
        </w:rPr>
        <w:t xml:space="preserve">עצמו חותם על היתרי השהייה? </w:t>
      </w:r>
    </w:p>
    <w:p w:rsidR="00286000" w:rsidRDefault="00286000" w:rsidP="00286000">
      <w:pPr>
        <w:rPr>
          <w:rtl/>
          <w:lang w:eastAsia="he-IL"/>
        </w:rPr>
      </w:pPr>
      <w:bookmarkStart w:id="3118" w:name="_ETM_Q1_5072197"/>
      <w:bookmarkStart w:id="3119" w:name="_ETM_Q1_5072254"/>
      <w:bookmarkStart w:id="3120" w:name="_ETM_Q1_5073462"/>
      <w:bookmarkEnd w:id="3118"/>
      <w:bookmarkEnd w:id="3119"/>
      <w:bookmarkEnd w:id="3120"/>
    </w:p>
    <w:p w:rsidR="00286000" w:rsidRDefault="00286000" w:rsidP="00286000">
      <w:pPr>
        <w:pStyle w:val="afb"/>
        <w:keepNext/>
        <w:rPr>
          <w:rtl/>
          <w:lang w:eastAsia="he-IL"/>
        </w:rPr>
      </w:pPr>
      <w:bookmarkStart w:id="3121" w:name="ET_guest_שירן_שושנה_278"/>
      <w:r w:rsidRPr="00286000">
        <w:rPr>
          <w:rStyle w:val="TagStyle"/>
          <w:rtl/>
        </w:rPr>
        <w:t xml:space="preserve"> &lt;&lt; אורח &gt;&gt; </w:t>
      </w:r>
      <w:r>
        <w:rPr>
          <w:rtl/>
          <w:lang w:eastAsia="he-IL"/>
        </w:rPr>
        <w:t>שירן שושנה:</w:t>
      </w:r>
      <w:r w:rsidRPr="00286000">
        <w:rPr>
          <w:rStyle w:val="TagStyle"/>
          <w:rtl/>
        </w:rPr>
        <w:t xml:space="preserve"> &lt;&lt; אורח &gt;&gt;</w:t>
      </w:r>
      <w:r w:rsidR="00CC5B05">
        <w:rPr>
          <w:rtl/>
          <w:lang w:eastAsia="he-IL"/>
        </w:rPr>
        <w:t xml:space="preserve"> </w:t>
      </w:r>
      <w:r>
        <w:rPr>
          <w:rtl/>
          <w:lang w:eastAsia="he-IL"/>
        </w:rPr>
        <w:t xml:space="preserve"> </w:t>
      </w:r>
      <w:bookmarkEnd w:id="3121"/>
    </w:p>
    <w:p w:rsidR="00286000" w:rsidRDefault="00286000" w:rsidP="00286000">
      <w:pPr>
        <w:pStyle w:val="KeepWithNext"/>
        <w:rPr>
          <w:rtl/>
          <w:lang w:eastAsia="he-IL"/>
        </w:rPr>
      </w:pPr>
    </w:p>
    <w:p w:rsidR="00286000" w:rsidRDefault="0027016F" w:rsidP="00286000">
      <w:pPr>
        <w:rPr>
          <w:rtl/>
          <w:lang w:eastAsia="he-IL"/>
        </w:rPr>
      </w:pPr>
      <w:bookmarkStart w:id="3122" w:name="_ETM_Q1_5073784"/>
      <w:bookmarkStart w:id="3123" w:name="_ETM_Q1_5073809"/>
      <w:bookmarkEnd w:id="3122"/>
      <w:bookmarkEnd w:id="3123"/>
      <w:r>
        <w:rPr>
          <w:rFonts w:hint="cs"/>
          <w:rtl/>
          <w:lang w:eastAsia="he-IL"/>
        </w:rPr>
        <w:t xml:space="preserve">כיוון שכתוב שהשר רשאי, השר </w:t>
      </w:r>
      <w:bookmarkStart w:id="3124" w:name="_ETM_Q1_5071563"/>
      <w:bookmarkEnd w:id="3124"/>
      <w:r>
        <w:rPr>
          <w:rFonts w:hint="cs"/>
          <w:rtl/>
          <w:lang w:eastAsia="he-IL"/>
        </w:rPr>
        <w:t xml:space="preserve">יכול לחתום. אני מניחה שמנגנון שלם יטפל בעניין הזה, </w:t>
      </w:r>
      <w:bookmarkStart w:id="3125" w:name="_ETM_Q1_5079408"/>
      <w:bookmarkEnd w:id="3125"/>
      <w:r w:rsidR="00286000">
        <w:rPr>
          <w:rFonts w:hint="cs"/>
          <w:rtl/>
          <w:lang w:eastAsia="he-IL"/>
        </w:rPr>
        <w:t>לא השר לבדו</w:t>
      </w:r>
      <w:r>
        <w:rPr>
          <w:rFonts w:hint="cs"/>
          <w:rtl/>
          <w:lang w:eastAsia="he-IL"/>
        </w:rPr>
        <w:t>.</w:t>
      </w:r>
      <w:r w:rsidR="00CC5B05">
        <w:rPr>
          <w:rFonts w:hint="cs"/>
          <w:rtl/>
          <w:lang w:eastAsia="he-IL"/>
        </w:rPr>
        <w:t xml:space="preserve"> </w:t>
      </w:r>
    </w:p>
    <w:p w:rsidR="00286000" w:rsidRDefault="00286000" w:rsidP="00286000">
      <w:pPr>
        <w:rPr>
          <w:rtl/>
          <w:lang w:eastAsia="he-IL"/>
        </w:rPr>
      </w:pPr>
      <w:bookmarkStart w:id="3126" w:name="_ETM_Q1_5076136"/>
      <w:bookmarkStart w:id="3127" w:name="_ETM_Q1_5076189"/>
      <w:bookmarkStart w:id="3128" w:name="_ETM_Q1_5077720"/>
      <w:bookmarkEnd w:id="3126"/>
      <w:bookmarkEnd w:id="3127"/>
      <w:bookmarkEnd w:id="3128"/>
    </w:p>
    <w:p w:rsidR="00286000" w:rsidRDefault="00286000" w:rsidP="00286000">
      <w:pPr>
        <w:pStyle w:val="a5"/>
        <w:keepNext/>
        <w:rPr>
          <w:rtl/>
        </w:rPr>
      </w:pPr>
      <w:bookmarkStart w:id="3129" w:name="ET_speaker_מירי_פרנקלשור_279"/>
      <w:r w:rsidRPr="00286000">
        <w:rPr>
          <w:rStyle w:val="TagStyle"/>
          <w:rtl/>
        </w:rPr>
        <w:t xml:space="preserve"> &lt;&lt; דובר &gt;&gt; </w:t>
      </w:r>
      <w:r w:rsidR="00AD56FC">
        <w:rPr>
          <w:rtl/>
        </w:rPr>
        <w:t xml:space="preserve"> מירי פרנקל שור</w:t>
      </w:r>
      <w:r>
        <w:rPr>
          <w:rtl/>
        </w:rPr>
        <w:t>:</w:t>
      </w:r>
      <w:r w:rsidRPr="00286000">
        <w:rPr>
          <w:rStyle w:val="TagStyle"/>
          <w:rtl/>
        </w:rPr>
        <w:t xml:space="preserve"> &lt;&lt; דובר &gt;&gt;</w:t>
      </w:r>
      <w:r w:rsidR="00CC5B05">
        <w:rPr>
          <w:rtl/>
        </w:rPr>
        <w:t xml:space="preserve"> </w:t>
      </w:r>
      <w:bookmarkEnd w:id="3129"/>
    </w:p>
    <w:p w:rsidR="00286000" w:rsidRDefault="00286000" w:rsidP="00286000">
      <w:pPr>
        <w:rPr>
          <w:rtl/>
          <w:lang w:eastAsia="he-IL"/>
        </w:rPr>
      </w:pPr>
      <w:bookmarkStart w:id="3130" w:name="_ETM_Q1_5078076"/>
      <w:bookmarkEnd w:id="3130"/>
    </w:p>
    <w:p w:rsidR="00286000" w:rsidRDefault="00286000" w:rsidP="00286000">
      <w:pPr>
        <w:rPr>
          <w:rtl/>
          <w:lang w:eastAsia="he-IL"/>
        </w:rPr>
      </w:pPr>
      <w:bookmarkStart w:id="3131" w:name="_ETM_Q1_5093637"/>
      <w:bookmarkStart w:id="3132" w:name="_ETM_Q1_5093682"/>
      <w:bookmarkEnd w:id="3131"/>
      <w:bookmarkEnd w:id="3132"/>
      <w:r>
        <w:rPr>
          <w:rFonts w:hint="cs"/>
          <w:rtl/>
          <w:lang w:eastAsia="he-IL"/>
        </w:rPr>
        <w:t>אב</w:t>
      </w:r>
      <w:bookmarkStart w:id="3133" w:name="_ETM_Q1_5078126"/>
      <w:bookmarkEnd w:id="3133"/>
      <w:r>
        <w:rPr>
          <w:rFonts w:hint="cs"/>
          <w:rtl/>
          <w:lang w:eastAsia="he-IL"/>
        </w:rPr>
        <w:t xml:space="preserve">ל </w:t>
      </w:r>
      <w:r w:rsidR="008F7A08">
        <w:rPr>
          <w:rFonts w:hint="cs"/>
          <w:rtl/>
          <w:lang w:eastAsia="he-IL"/>
        </w:rPr>
        <w:t>האחריות בידי</w:t>
      </w:r>
      <w:r w:rsidR="0027016F">
        <w:rPr>
          <w:rFonts w:hint="cs"/>
          <w:rtl/>
          <w:lang w:eastAsia="he-IL"/>
        </w:rPr>
        <w:t xml:space="preserve"> </w:t>
      </w:r>
      <w:r>
        <w:rPr>
          <w:rFonts w:hint="cs"/>
          <w:rtl/>
          <w:lang w:eastAsia="he-IL"/>
        </w:rPr>
        <w:t>השר</w:t>
      </w:r>
      <w:r w:rsidR="0027016F">
        <w:rPr>
          <w:rFonts w:hint="cs"/>
          <w:rtl/>
          <w:lang w:eastAsia="he-IL"/>
        </w:rPr>
        <w:t xml:space="preserve">, לא מישהו הסמיך מטעמו. </w:t>
      </w:r>
    </w:p>
    <w:p w:rsidR="00286000" w:rsidRDefault="00286000" w:rsidP="00286000">
      <w:pPr>
        <w:rPr>
          <w:rtl/>
          <w:lang w:eastAsia="he-IL"/>
        </w:rPr>
      </w:pPr>
      <w:bookmarkStart w:id="3134" w:name="_ETM_Q1_5079107"/>
      <w:bookmarkStart w:id="3135" w:name="_ETM_Q1_5079159"/>
      <w:bookmarkStart w:id="3136" w:name="_ETM_Q1_5084420"/>
      <w:bookmarkEnd w:id="3134"/>
      <w:bookmarkEnd w:id="3135"/>
      <w:bookmarkEnd w:id="3136"/>
    </w:p>
    <w:p w:rsidR="00286000" w:rsidRDefault="00286000" w:rsidP="00286000">
      <w:pPr>
        <w:pStyle w:val="afb"/>
        <w:keepNext/>
        <w:rPr>
          <w:rtl/>
          <w:lang w:eastAsia="he-IL"/>
        </w:rPr>
      </w:pPr>
      <w:bookmarkStart w:id="3137" w:name="ET_guest_892098_280"/>
      <w:r w:rsidRPr="00286000">
        <w:rPr>
          <w:rStyle w:val="TagStyle"/>
          <w:rtl/>
        </w:rPr>
        <w:t xml:space="preserve"> &lt;&lt; אורח &gt;&gt; </w:t>
      </w:r>
      <w:r>
        <w:rPr>
          <w:rtl/>
          <w:lang w:eastAsia="he-IL"/>
        </w:rPr>
        <w:t>יגאל עם-פז:</w:t>
      </w:r>
      <w:r w:rsidRPr="00286000">
        <w:rPr>
          <w:rStyle w:val="TagStyle"/>
          <w:rtl/>
        </w:rPr>
        <w:t xml:space="preserve"> &lt;&lt; אורח &gt;&gt;</w:t>
      </w:r>
      <w:r w:rsidR="00CC5B05">
        <w:rPr>
          <w:rtl/>
          <w:lang w:eastAsia="he-IL"/>
        </w:rPr>
        <w:t xml:space="preserve"> </w:t>
      </w:r>
      <w:r>
        <w:rPr>
          <w:rtl/>
          <w:lang w:eastAsia="he-IL"/>
        </w:rPr>
        <w:t xml:space="preserve"> </w:t>
      </w:r>
      <w:bookmarkEnd w:id="3137"/>
    </w:p>
    <w:p w:rsidR="00286000" w:rsidRDefault="00286000" w:rsidP="00286000">
      <w:pPr>
        <w:pStyle w:val="KeepWithNext"/>
        <w:rPr>
          <w:rtl/>
          <w:lang w:eastAsia="he-IL"/>
        </w:rPr>
      </w:pPr>
    </w:p>
    <w:p w:rsidR="0027016F" w:rsidRDefault="0027016F" w:rsidP="00CE0D37">
      <w:pPr>
        <w:rPr>
          <w:rtl/>
        </w:rPr>
      </w:pPr>
      <w:bookmarkStart w:id="3138" w:name="_ETM_Q1_5084713"/>
      <w:bookmarkStart w:id="3139" w:name="_ETM_Q1_5084738"/>
      <w:bookmarkEnd w:id="3138"/>
      <w:bookmarkEnd w:id="3139"/>
      <w:r>
        <w:rPr>
          <w:rFonts w:hint="cs"/>
          <w:rtl/>
          <w:lang w:eastAsia="he-IL"/>
        </w:rPr>
        <w:t xml:space="preserve">המנגנון </w:t>
      </w:r>
      <w:bookmarkStart w:id="3140" w:name="_ETM_Q1_5078876"/>
      <w:bookmarkEnd w:id="3140"/>
      <w:r>
        <w:rPr>
          <w:rFonts w:hint="cs"/>
          <w:rtl/>
          <w:lang w:eastAsia="he-IL"/>
        </w:rPr>
        <w:t>קבוע ומפורט בסעיף 3(ב)(1): "</w:t>
      </w:r>
      <w:r w:rsidRPr="00FB44FF">
        <w:rPr>
          <w:rtl/>
        </w:rPr>
        <w:t>היתרי שהייה במתחם מירון שיינתנו באמצעות רכישת כרטיסי נסיעה בתחבורה הציבורית למירון;</w:t>
      </w:r>
      <w:r>
        <w:rPr>
          <w:rFonts w:hint="cs"/>
          <w:rtl/>
        </w:rPr>
        <w:t xml:space="preserve">" </w:t>
      </w:r>
      <w:bookmarkStart w:id="3141" w:name="_ETM_Q1_5086364"/>
      <w:bookmarkEnd w:id="3141"/>
      <w:r>
        <w:rPr>
          <w:rFonts w:hint="cs"/>
          <w:rtl/>
        </w:rPr>
        <w:t xml:space="preserve">זאת אומרת, </w:t>
      </w:r>
      <w:r w:rsidR="00292E16">
        <w:rPr>
          <w:rFonts w:hint="cs"/>
          <w:rtl/>
        </w:rPr>
        <w:t xml:space="preserve">אם אתן זוכרות, גם </w:t>
      </w:r>
      <w:r w:rsidR="00CE0D37">
        <w:rPr>
          <w:rFonts w:hint="cs"/>
          <w:rtl/>
        </w:rPr>
        <w:t xml:space="preserve">בתקנות </w:t>
      </w:r>
      <w:r w:rsidR="00292E16">
        <w:rPr>
          <w:rFonts w:hint="cs"/>
          <w:rtl/>
        </w:rPr>
        <w:t>בשנה שעברה</w:t>
      </w:r>
      <w:bookmarkStart w:id="3142" w:name="_ETM_Q1_5091116"/>
      <w:bookmarkEnd w:id="3142"/>
      <w:r w:rsidR="00CE0D37">
        <w:rPr>
          <w:rFonts w:hint="cs"/>
          <w:rtl/>
        </w:rPr>
        <w:t xml:space="preserve"> </w:t>
      </w:r>
      <w:r w:rsidR="00292E16">
        <w:rPr>
          <w:rFonts w:hint="cs"/>
          <w:rtl/>
        </w:rPr>
        <w:t>היה כתוב ש</w:t>
      </w:r>
      <w:r>
        <w:rPr>
          <w:rFonts w:hint="cs"/>
          <w:rtl/>
        </w:rPr>
        <w:t>מנכ"</w:t>
      </w:r>
      <w:r w:rsidR="00292E16">
        <w:rPr>
          <w:rFonts w:hint="cs"/>
          <w:rtl/>
        </w:rPr>
        <w:t xml:space="preserve">ל המשרד ייתן </w:t>
      </w:r>
      <w:bookmarkStart w:id="3143" w:name="_ETM_Q1_5085297"/>
      <w:bookmarkEnd w:id="3143"/>
      <w:r w:rsidR="00CE0D37">
        <w:rPr>
          <w:rFonts w:hint="cs"/>
          <w:rtl/>
        </w:rPr>
        <w:t xml:space="preserve">היתר. </w:t>
      </w:r>
      <w:r>
        <w:rPr>
          <w:rFonts w:hint="cs"/>
          <w:rtl/>
        </w:rPr>
        <w:t>המנכ"ל לא ח</w:t>
      </w:r>
      <w:r w:rsidR="00292E16">
        <w:rPr>
          <w:rFonts w:hint="cs"/>
          <w:rtl/>
        </w:rPr>
        <w:t>ת</w:t>
      </w:r>
      <w:r>
        <w:rPr>
          <w:rFonts w:hint="cs"/>
          <w:rtl/>
        </w:rPr>
        <w:t xml:space="preserve">ם </w:t>
      </w:r>
      <w:bookmarkStart w:id="3144" w:name="_ETM_Q1_5092308"/>
      <w:bookmarkEnd w:id="3144"/>
      <w:r w:rsidR="00292E16">
        <w:rPr>
          <w:rFonts w:hint="cs"/>
          <w:rtl/>
        </w:rPr>
        <w:t>על כל היתר, אלא</w:t>
      </w:r>
      <w:r>
        <w:rPr>
          <w:rFonts w:hint="cs"/>
          <w:rtl/>
        </w:rPr>
        <w:t xml:space="preserve"> זה נעשה בפרקטיקה באמצעות כך שאדם </w:t>
      </w:r>
      <w:bookmarkStart w:id="3145" w:name="_ETM_Q1_5099674"/>
      <w:bookmarkEnd w:id="3145"/>
      <w:r>
        <w:rPr>
          <w:rFonts w:hint="cs"/>
          <w:rtl/>
        </w:rPr>
        <w:t>נכנס לאתר</w:t>
      </w:r>
      <w:r w:rsidR="00292E16">
        <w:rPr>
          <w:rFonts w:hint="cs"/>
          <w:rtl/>
        </w:rPr>
        <w:t xml:space="preserve"> </w:t>
      </w:r>
      <w:r w:rsidR="00292E16">
        <w:rPr>
          <w:rFonts w:hint="eastAsia"/>
          <w:rtl/>
        </w:rPr>
        <w:t>–</w:t>
      </w:r>
      <w:r w:rsidR="00292E16">
        <w:rPr>
          <w:rFonts w:hint="cs"/>
          <w:rtl/>
        </w:rPr>
        <w:t xml:space="preserve"> </w:t>
      </w:r>
      <w:r>
        <w:rPr>
          <w:rFonts w:hint="cs"/>
          <w:rtl/>
        </w:rPr>
        <w:t xml:space="preserve">רכישת הכרטיסים הייתה פתוחה, פומבית, שוויונית לכולם, </w:t>
      </w:r>
      <w:bookmarkStart w:id="3146" w:name="_ETM_Q1_5103577"/>
      <w:bookmarkEnd w:id="3146"/>
      <w:r w:rsidR="00292E16">
        <w:rPr>
          <w:rFonts w:hint="cs"/>
          <w:rtl/>
        </w:rPr>
        <w:t xml:space="preserve">בשיטת כל הקודם זוכה </w:t>
      </w:r>
      <w:r w:rsidR="00292E16">
        <w:rPr>
          <w:rFonts w:hint="eastAsia"/>
          <w:rtl/>
        </w:rPr>
        <w:t>–</w:t>
      </w:r>
      <w:r w:rsidR="00292E16">
        <w:rPr>
          <w:rFonts w:hint="cs"/>
          <w:rtl/>
        </w:rPr>
        <w:t xml:space="preserve"> ו</w:t>
      </w:r>
      <w:r>
        <w:rPr>
          <w:rFonts w:hint="cs"/>
          <w:rtl/>
        </w:rPr>
        <w:t>ברגע ש</w:t>
      </w:r>
      <w:r w:rsidR="00292E16">
        <w:rPr>
          <w:rFonts w:hint="cs"/>
          <w:rtl/>
        </w:rPr>
        <w:t>הוא</w:t>
      </w:r>
      <w:r>
        <w:rPr>
          <w:rFonts w:hint="cs"/>
          <w:rtl/>
        </w:rPr>
        <w:t xml:space="preserve"> רכש כרטיס, כרטיס הנסיעה </w:t>
      </w:r>
      <w:bookmarkStart w:id="3147" w:name="_ETM_Q1_5110421"/>
      <w:bookmarkEnd w:id="3147"/>
      <w:r>
        <w:rPr>
          <w:rFonts w:hint="cs"/>
          <w:rtl/>
        </w:rPr>
        <w:t xml:space="preserve">עצמו היווה את היתר השהייה מאת המנכ"ל, השר, הגורם </w:t>
      </w:r>
      <w:bookmarkStart w:id="3148" w:name="_ETM_Q1_5112484"/>
      <w:bookmarkEnd w:id="3148"/>
      <w:r>
        <w:rPr>
          <w:rFonts w:hint="cs"/>
          <w:rtl/>
        </w:rPr>
        <w:t xml:space="preserve">שהוסמך לכך על פי דין. </w:t>
      </w:r>
    </w:p>
    <w:p w:rsidR="00AC3E70" w:rsidRDefault="00AC3E70" w:rsidP="00286000">
      <w:pPr>
        <w:rPr>
          <w:rtl/>
        </w:rPr>
      </w:pPr>
      <w:bookmarkStart w:id="3149" w:name="_ETM_Q1_5110679"/>
      <w:bookmarkStart w:id="3150" w:name="_ETM_Q1_5110732"/>
      <w:bookmarkStart w:id="3151" w:name="_ETM_Q1_5120883"/>
      <w:bookmarkStart w:id="3152" w:name="_ETM_Q1_5120943"/>
      <w:bookmarkEnd w:id="3149"/>
      <w:bookmarkEnd w:id="3150"/>
      <w:bookmarkEnd w:id="3151"/>
      <w:bookmarkEnd w:id="3152"/>
    </w:p>
    <w:p w:rsidR="00AC3E70" w:rsidRDefault="00AC3E70" w:rsidP="00AC3E70">
      <w:pPr>
        <w:pStyle w:val="af8"/>
        <w:keepNext/>
        <w:rPr>
          <w:rtl/>
        </w:rPr>
      </w:pPr>
      <w:bookmarkStart w:id="3153" w:name="ET_yor_6358_284"/>
      <w:r w:rsidRPr="00AC3E70">
        <w:rPr>
          <w:rStyle w:val="TagStyle"/>
          <w:rtl/>
        </w:rPr>
        <w:t xml:space="preserve"> &lt;&lt; יור &gt;&gt; </w:t>
      </w:r>
      <w:r>
        <w:rPr>
          <w:rtl/>
        </w:rPr>
        <w:t>היו"ר צביקה פוגל:</w:t>
      </w:r>
      <w:r w:rsidRPr="00AC3E70">
        <w:rPr>
          <w:rStyle w:val="TagStyle"/>
          <w:rtl/>
        </w:rPr>
        <w:t xml:space="preserve"> &lt;&lt; יור &gt;&gt;</w:t>
      </w:r>
      <w:r w:rsidR="00CC5B05">
        <w:rPr>
          <w:rtl/>
        </w:rPr>
        <w:t xml:space="preserve"> </w:t>
      </w:r>
      <w:r>
        <w:rPr>
          <w:rtl/>
        </w:rPr>
        <w:t xml:space="preserve"> </w:t>
      </w:r>
      <w:bookmarkEnd w:id="3153"/>
    </w:p>
    <w:p w:rsidR="00AC3E70" w:rsidRDefault="00AC3E70" w:rsidP="00AC3E70">
      <w:pPr>
        <w:pStyle w:val="KeepWithNext"/>
        <w:rPr>
          <w:rtl/>
        </w:rPr>
      </w:pPr>
    </w:p>
    <w:p w:rsidR="00AC3E70" w:rsidRDefault="00AC3E70" w:rsidP="00CE0D37">
      <w:pPr>
        <w:rPr>
          <w:rtl/>
        </w:rPr>
      </w:pPr>
      <w:bookmarkStart w:id="3154" w:name="_ETM_Q1_5122792"/>
      <w:bookmarkEnd w:id="3154"/>
      <w:r>
        <w:rPr>
          <w:rFonts w:hint="cs"/>
          <w:rtl/>
        </w:rPr>
        <w:t>אני מנסה לוודא שזה לא</w:t>
      </w:r>
      <w:r w:rsidR="00292E16">
        <w:rPr>
          <w:rFonts w:hint="cs"/>
          <w:rtl/>
        </w:rPr>
        <w:t xml:space="preserve"> פרוץ</w:t>
      </w:r>
      <w:r w:rsidR="00CE0D37">
        <w:rPr>
          <w:rFonts w:hint="cs"/>
          <w:rtl/>
        </w:rPr>
        <w:t>,</w:t>
      </w:r>
      <w:r w:rsidR="00292E16">
        <w:rPr>
          <w:rFonts w:hint="cs"/>
          <w:rtl/>
        </w:rPr>
        <w:t xml:space="preserve"> כלומר, </w:t>
      </w:r>
      <w:bookmarkStart w:id="3155" w:name="_ETM_Q1_5121831"/>
      <w:bookmarkEnd w:id="3155"/>
      <w:r w:rsidR="00292E16">
        <w:rPr>
          <w:rFonts w:hint="cs"/>
          <w:rtl/>
        </w:rPr>
        <w:t xml:space="preserve">שלא כל אחד יכול לתת היתרים. </w:t>
      </w:r>
    </w:p>
    <w:p w:rsidR="00AC3E70" w:rsidRDefault="00AC3E70" w:rsidP="00AC3E70">
      <w:pPr>
        <w:rPr>
          <w:rtl/>
        </w:rPr>
      </w:pPr>
      <w:bookmarkStart w:id="3156" w:name="_ETM_Q1_5126793"/>
      <w:bookmarkStart w:id="3157" w:name="_ETM_Q1_5126843"/>
      <w:bookmarkStart w:id="3158" w:name="_ETM_Q1_5129079"/>
      <w:bookmarkEnd w:id="3156"/>
      <w:bookmarkEnd w:id="3157"/>
      <w:bookmarkEnd w:id="3158"/>
    </w:p>
    <w:p w:rsidR="00AC3E70" w:rsidRDefault="00AC3E70" w:rsidP="00AC3E70">
      <w:pPr>
        <w:pStyle w:val="afb"/>
        <w:keepNext/>
        <w:rPr>
          <w:rtl/>
        </w:rPr>
      </w:pPr>
      <w:bookmarkStart w:id="3159" w:name="ET_guest_903616_285"/>
      <w:r w:rsidRPr="00AC3E70">
        <w:rPr>
          <w:rStyle w:val="TagStyle"/>
          <w:rtl/>
        </w:rPr>
        <w:t xml:space="preserve"> &lt;&lt; אורח &gt;&gt; </w:t>
      </w:r>
      <w:r>
        <w:rPr>
          <w:rtl/>
        </w:rPr>
        <w:t>יוסי דייטש:</w:t>
      </w:r>
      <w:r w:rsidRPr="00AC3E70">
        <w:rPr>
          <w:rStyle w:val="TagStyle"/>
          <w:rtl/>
        </w:rPr>
        <w:t xml:space="preserve"> &lt;&lt; אורח &gt;&gt;</w:t>
      </w:r>
      <w:r w:rsidR="00CC5B05">
        <w:rPr>
          <w:rtl/>
        </w:rPr>
        <w:t xml:space="preserve"> </w:t>
      </w:r>
      <w:r>
        <w:rPr>
          <w:rtl/>
        </w:rPr>
        <w:t xml:space="preserve"> </w:t>
      </w:r>
      <w:bookmarkEnd w:id="3159"/>
    </w:p>
    <w:p w:rsidR="00AC3E70" w:rsidRDefault="00AC3E70" w:rsidP="00AC3E70">
      <w:pPr>
        <w:pStyle w:val="KeepWithNext"/>
        <w:rPr>
          <w:rtl/>
        </w:rPr>
      </w:pPr>
    </w:p>
    <w:p w:rsidR="00AC3E70" w:rsidRDefault="00292E16" w:rsidP="00CE0D37">
      <w:pPr>
        <w:rPr>
          <w:rtl/>
        </w:rPr>
      </w:pPr>
      <w:bookmarkStart w:id="3160" w:name="_ETM_Q1_5129398"/>
      <w:bookmarkEnd w:id="3160"/>
      <w:r>
        <w:rPr>
          <w:rFonts w:hint="cs"/>
          <w:rtl/>
        </w:rPr>
        <w:t xml:space="preserve">כבוד היושב-ראש, </w:t>
      </w:r>
      <w:bookmarkStart w:id="3161" w:name="_ETM_Q1_5128563"/>
      <w:bookmarkEnd w:id="3161"/>
      <w:r w:rsidR="00AC3E70">
        <w:rPr>
          <w:rFonts w:hint="cs"/>
          <w:rtl/>
        </w:rPr>
        <w:t>כ</w:t>
      </w:r>
      <w:bookmarkStart w:id="3162" w:name="_ETM_Q1_5129432"/>
      <w:bookmarkEnd w:id="3162"/>
      <w:r w:rsidR="00AC3E70">
        <w:rPr>
          <w:rFonts w:hint="cs"/>
          <w:rtl/>
        </w:rPr>
        <w:t xml:space="preserve">שכותבים </w:t>
      </w:r>
      <w:r>
        <w:rPr>
          <w:rFonts w:hint="cs"/>
          <w:rtl/>
        </w:rPr>
        <w:t>"</w:t>
      </w:r>
      <w:r w:rsidR="00AC3E70">
        <w:rPr>
          <w:rFonts w:hint="cs"/>
          <w:rtl/>
        </w:rPr>
        <w:t>השר</w:t>
      </w:r>
      <w:r w:rsidR="00CE0D37">
        <w:rPr>
          <w:rFonts w:hint="cs"/>
          <w:rtl/>
        </w:rPr>
        <w:t>"</w:t>
      </w:r>
      <w:r w:rsidR="00E94F3F">
        <w:rPr>
          <w:rFonts w:hint="cs"/>
          <w:rtl/>
        </w:rPr>
        <w:t xml:space="preserve"> אף אחד לא חושב שהשר עצמו יי</w:t>
      </w:r>
      <w:r>
        <w:rPr>
          <w:rFonts w:hint="cs"/>
          <w:rtl/>
        </w:rPr>
        <w:t xml:space="preserve">שב ויחתום </w:t>
      </w:r>
      <w:bookmarkStart w:id="3163" w:name="_ETM_Q1_5130676"/>
      <w:bookmarkEnd w:id="3163"/>
      <w:r>
        <w:rPr>
          <w:rFonts w:hint="cs"/>
          <w:rtl/>
        </w:rPr>
        <w:t>על כל היתר והיתר</w:t>
      </w:r>
      <w:r w:rsidR="00CE0D37">
        <w:rPr>
          <w:rFonts w:hint="cs"/>
          <w:rtl/>
        </w:rPr>
        <w:t>,</w:t>
      </w:r>
      <w:r>
        <w:rPr>
          <w:rFonts w:hint="cs"/>
          <w:rtl/>
        </w:rPr>
        <w:t xml:space="preserve"> הרי בשביל זה לשר </w:t>
      </w:r>
      <w:bookmarkStart w:id="3164" w:name="_ETM_Q1_5134400"/>
      <w:bookmarkEnd w:id="3164"/>
      <w:r>
        <w:rPr>
          <w:rFonts w:hint="cs"/>
          <w:rtl/>
        </w:rPr>
        <w:t>יש לשכ</w:t>
      </w:r>
      <w:r w:rsidR="009D13EF">
        <w:rPr>
          <w:rFonts w:hint="cs"/>
          <w:rtl/>
        </w:rPr>
        <w:t>ה ויועצים.</w:t>
      </w:r>
      <w:r>
        <w:rPr>
          <w:rFonts w:hint="cs"/>
          <w:rtl/>
        </w:rPr>
        <w:t xml:space="preserve"> הוא מקים צוות חשיבה, הוא מתווה ואומ</w:t>
      </w:r>
      <w:bookmarkStart w:id="3165" w:name="_ETM_Q1_5140107"/>
      <w:bookmarkEnd w:id="3165"/>
      <w:r>
        <w:rPr>
          <w:rFonts w:hint="cs"/>
          <w:rtl/>
        </w:rPr>
        <w:t xml:space="preserve">ר מה צריך להיות. </w:t>
      </w:r>
      <w:r w:rsidR="009D13EF">
        <w:rPr>
          <w:rFonts w:hint="cs"/>
          <w:rtl/>
        </w:rPr>
        <w:t xml:space="preserve">אבל </w:t>
      </w:r>
      <w:r>
        <w:rPr>
          <w:rFonts w:hint="cs"/>
          <w:rtl/>
        </w:rPr>
        <w:t>כמו שאני</w:t>
      </w:r>
      <w:r w:rsidR="009D13EF">
        <w:rPr>
          <w:rFonts w:hint="cs"/>
          <w:rtl/>
        </w:rPr>
        <w:t xml:space="preserve"> צריך</w:t>
      </w:r>
      <w:r>
        <w:rPr>
          <w:rFonts w:hint="cs"/>
          <w:rtl/>
        </w:rPr>
        <w:t xml:space="preserve"> לחתום על </w:t>
      </w:r>
      <w:bookmarkStart w:id="3166" w:name="_ETM_Q1_5144097"/>
      <w:bookmarkEnd w:id="3166"/>
      <w:r>
        <w:rPr>
          <w:rFonts w:hint="cs"/>
          <w:rtl/>
        </w:rPr>
        <w:t xml:space="preserve">הכרטיסים, </w:t>
      </w:r>
      <w:r w:rsidR="00E94F3F">
        <w:rPr>
          <w:rFonts w:hint="cs"/>
          <w:rtl/>
        </w:rPr>
        <w:t>או</w:t>
      </w:r>
      <w:r w:rsidR="009D13EF">
        <w:rPr>
          <w:rFonts w:hint="cs"/>
          <w:rtl/>
        </w:rPr>
        <w:t xml:space="preserve"> במשרד התחבורה</w:t>
      </w:r>
      <w:r w:rsidR="00E94F3F">
        <w:rPr>
          <w:rFonts w:hint="cs"/>
          <w:rtl/>
        </w:rPr>
        <w:t xml:space="preserve"> </w:t>
      </w:r>
      <w:r w:rsidR="00E94F3F">
        <w:rPr>
          <w:rtl/>
        </w:rPr>
        <w:t>–</w:t>
      </w:r>
      <w:r w:rsidR="009D13EF">
        <w:rPr>
          <w:rFonts w:hint="cs"/>
          <w:rtl/>
        </w:rPr>
        <w:t xml:space="preserve"> </w:t>
      </w:r>
      <w:r>
        <w:rPr>
          <w:rFonts w:hint="cs"/>
          <w:rtl/>
        </w:rPr>
        <w:t xml:space="preserve">גולן לא חותם על כל כרטיס </w:t>
      </w:r>
      <w:bookmarkStart w:id="3167" w:name="_ETM_Q1_5151872"/>
      <w:bookmarkEnd w:id="3167"/>
      <w:r w:rsidR="009D13EF">
        <w:rPr>
          <w:rFonts w:hint="cs"/>
          <w:rtl/>
        </w:rPr>
        <w:t xml:space="preserve">וכרטיס, </w:t>
      </w:r>
      <w:r w:rsidR="00E94F3F">
        <w:rPr>
          <w:rFonts w:hint="cs"/>
          <w:rtl/>
        </w:rPr>
        <w:t>הוא</w:t>
      </w:r>
      <w:r w:rsidR="00CE0D37">
        <w:rPr>
          <w:rFonts w:hint="cs"/>
          <w:rtl/>
        </w:rPr>
        <w:t xml:space="preserve"> מתווה את המדיניות</w:t>
      </w:r>
      <w:r>
        <w:rPr>
          <w:rFonts w:hint="cs"/>
          <w:rtl/>
        </w:rPr>
        <w:t xml:space="preserve">. </w:t>
      </w:r>
      <w:bookmarkStart w:id="3168" w:name="_ETM_Q1_5154154"/>
      <w:bookmarkStart w:id="3169" w:name="_ETM_Q1_5132356"/>
      <w:bookmarkStart w:id="3170" w:name="_ETM_Q1_5132412"/>
      <w:bookmarkEnd w:id="3168"/>
      <w:bookmarkEnd w:id="3169"/>
      <w:bookmarkEnd w:id="3170"/>
      <w:r w:rsidR="00AC3E70">
        <w:rPr>
          <w:rFonts w:hint="cs"/>
          <w:rtl/>
        </w:rPr>
        <w:t>אף אחד לא חושב</w:t>
      </w:r>
      <w:r w:rsidR="00E94F3F">
        <w:rPr>
          <w:rFonts w:hint="cs"/>
          <w:rtl/>
        </w:rPr>
        <w:t xml:space="preserve"> שהשר יי</w:t>
      </w:r>
      <w:r w:rsidR="009D13EF">
        <w:rPr>
          <w:rFonts w:hint="cs"/>
          <w:rtl/>
        </w:rPr>
        <w:t>שב ו</w:t>
      </w:r>
      <w:r>
        <w:rPr>
          <w:rFonts w:hint="cs"/>
          <w:rtl/>
        </w:rPr>
        <w:t>יתחיל לתת כל היתר שהייה</w:t>
      </w:r>
      <w:r w:rsidR="009D13EF">
        <w:rPr>
          <w:rFonts w:hint="cs"/>
          <w:rtl/>
        </w:rPr>
        <w:t>.</w:t>
      </w:r>
      <w:r>
        <w:rPr>
          <w:rFonts w:hint="cs"/>
          <w:rtl/>
        </w:rPr>
        <w:t xml:space="preserve"> הוא אומר איך צריך.</w:t>
      </w:r>
      <w:r w:rsidR="009D13EF">
        <w:rPr>
          <w:rFonts w:hint="cs"/>
          <w:rtl/>
        </w:rPr>
        <w:t xml:space="preserve"> </w:t>
      </w:r>
    </w:p>
    <w:p w:rsidR="00AC3E70" w:rsidRDefault="00AC3E70" w:rsidP="00AC3E70">
      <w:pPr>
        <w:rPr>
          <w:rtl/>
        </w:rPr>
      </w:pPr>
      <w:bookmarkStart w:id="3171" w:name="_ETM_Q1_5135348"/>
      <w:bookmarkStart w:id="3172" w:name="_ETM_Q1_5135405"/>
      <w:bookmarkStart w:id="3173" w:name="_ETM_Q1_5165411"/>
      <w:bookmarkEnd w:id="3171"/>
      <w:bookmarkEnd w:id="3172"/>
      <w:bookmarkEnd w:id="3173"/>
    </w:p>
    <w:p w:rsidR="00AC3E70" w:rsidRDefault="00AC3E70" w:rsidP="00AC3E70">
      <w:pPr>
        <w:pStyle w:val="a5"/>
        <w:keepNext/>
        <w:rPr>
          <w:rtl/>
        </w:rPr>
      </w:pPr>
      <w:bookmarkStart w:id="3174" w:name="ET_speaker_4996_286"/>
      <w:r w:rsidRPr="00AC3E70">
        <w:rPr>
          <w:rStyle w:val="TagStyle"/>
          <w:rtl/>
        </w:rPr>
        <w:t xml:space="preserve"> &lt;&lt; דובר &gt;&gt; </w:t>
      </w:r>
      <w:r>
        <w:rPr>
          <w:rtl/>
        </w:rPr>
        <w:t>ישראל אייכלר (יהדות התורה):</w:t>
      </w:r>
      <w:r w:rsidRPr="00AC3E70">
        <w:rPr>
          <w:rStyle w:val="TagStyle"/>
          <w:rtl/>
        </w:rPr>
        <w:t xml:space="preserve"> &lt;&lt; דובר &gt;&gt;</w:t>
      </w:r>
      <w:r w:rsidR="00CC5B05">
        <w:rPr>
          <w:rtl/>
        </w:rPr>
        <w:t xml:space="preserve"> </w:t>
      </w:r>
      <w:r>
        <w:rPr>
          <w:rtl/>
        </w:rPr>
        <w:t xml:space="preserve"> </w:t>
      </w:r>
      <w:bookmarkEnd w:id="3174"/>
    </w:p>
    <w:p w:rsidR="00AC3E70" w:rsidRDefault="00AC3E70" w:rsidP="00AC3E70">
      <w:pPr>
        <w:pStyle w:val="KeepWithNext"/>
        <w:rPr>
          <w:rtl/>
        </w:rPr>
      </w:pPr>
    </w:p>
    <w:p w:rsidR="00AC3E70" w:rsidRDefault="00AC3E70" w:rsidP="00AC3E70">
      <w:pPr>
        <w:rPr>
          <w:rtl/>
        </w:rPr>
      </w:pPr>
      <w:bookmarkStart w:id="3175" w:name="_ETM_Q1_5165766"/>
      <w:bookmarkStart w:id="3176" w:name="_ETM_Q1_5165794"/>
      <w:bookmarkEnd w:id="3175"/>
      <w:bookmarkEnd w:id="3176"/>
      <w:r>
        <w:rPr>
          <w:rFonts w:hint="cs"/>
          <w:rtl/>
        </w:rPr>
        <w:t xml:space="preserve">זה </w:t>
      </w:r>
      <w:r w:rsidR="00292E16">
        <w:rPr>
          <w:rFonts w:hint="cs"/>
          <w:rtl/>
        </w:rPr>
        <w:t xml:space="preserve">הנוסח </w:t>
      </w:r>
      <w:r>
        <w:rPr>
          <w:rFonts w:hint="cs"/>
          <w:rtl/>
        </w:rPr>
        <w:t xml:space="preserve">בכל </w:t>
      </w:r>
      <w:bookmarkStart w:id="3177" w:name="_ETM_Q1_5167940"/>
      <w:bookmarkEnd w:id="3177"/>
      <w:r>
        <w:rPr>
          <w:rFonts w:hint="cs"/>
          <w:rtl/>
        </w:rPr>
        <w:t>החוקים</w:t>
      </w:r>
      <w:r w:rsidR="009D13EF">
        <w:rPr>
          <w:rFonts w:hint="cs"/>
          <w:rtl/>
        </w:rPr>
        <w:t xml:space="preserve">. </w:t>
      </w:r>
    </w:p>
    <w:p w:rsidR="00AC3E70" w:rsidRDefault="00AC3E70" w:rsidP="00AC3E70">
      <w:pPr>
        <w:rPr>
          <w:rtl/>
        </w:rPr>
      </w:pPr>
      <w:bookmarkStart w:id="3178" w:name="_ETM_Q1_5169220"/>
      <w:bookmarkStart w:id="3179" w:name="_ETM_Q1_5169275"/>
      <w:bookmarkStart w:id="3180" w:name="_ETM_Q1_5170852"/>
      <w:bookmarkEnd w:id="3178"/>
      <w:bookmarkEnd w:id="3179"/>
      <w:bookmarkEnd w:id="3180"/>
    </w:p>
    <w:p w:rsidR="00AC3E70" w:rsidRDefault="00AC3E70" w:rsidP="00AC3E70">
      <w:pPr>
        <w:pStyle w:val="afb"/>
        <w:keepNext/>
        <w:rPr>
          <w:rtl/>
        </w:rPr>
      </w:pPr>
      <w:bookmarkStart w:id="3181" w:name="ET_guest_903178_287"/>
      <w:r w:rsidRPr="00AC3E70">
        <w:rPr>
          <w:rStyle w:val="TagStyle"/>
          <w:rtl/>
        </w:rPr>
        <w:t xml:space="preserve"> &lt;&lt; אורח &gt;&gt; </w:t>
      </w:r>
      <w:r>
        <w:rPr>
          <w:rtl/>
        </w:rPr>
        <w:t>אסף יזדי:</w:t>
      </w:r>
      <w:r w:rsidRPr="00AC3E70">
        <w:rPr>
          <w:rStyle w:val="TagStyle"/>
          <w:rtl/>
        </w:rPr>
        <w:t xml:space="preserve"> &lt;&lt; אורח &gt;&gt;</w:t>
      </w:r>
      <w:r w:rsidR="00CC5B05">
        <w:rPr>
          <w:rtl/>
        </w:rPr>
        <w:t xml:space="preserve"> </w:t>
      </w:r>
      <w:r>
        <w:rPr>
          <w:rtl/>
        </w:rPr>
        <w:t xml:space="preserve"> </w:t>
      </w:r>
      <w:bookmarkEnd w:id="3181"/>
    </w:p>
    <w:p w:rsidR="00AC3E70" w:rsidRDefault="00AC3E70" w:rsidP="00AC3E70">
      <w:pPr>
        <w:pStyle w:val="KeepWithNext"/>
        <w:rPr>
          <w:rtl/>
        </w:rPr>
      </w:pPr>
    </w:p>
    <w:p w:rsidR="00AC3E70" w:rsidRDefault="009D13EF" w:rsidP="009D13EF">
      <w:pPr>
        <w:rPr>
          <w:rtl/>
        </w:rPr>
      </w:pPr>
      <w:bookmarkStart w:id="3182" w:name="_ETM_Q1_5171209"/>
      <w:bookmarkStart w:id="3183" w:name="_ETM_Q1_5171234"/>
      <w:bookmarkEnd w:id="3182"/>
      <w:bookmarkEnd w:id="3183"/>
      <w:r>
        <w:rPr>
          <w:rFonts w:hint="cs"/>
          <w:rtl/>
        </w:rPr>
        <w:t xml:space="preserve">זה כמו שיגאל אמר. זה ממש </w:t>
      </w:r>
      <w:r w:rsidR="00AC3E70">
        <w:rPr>
          <w:rFonts w:hint="cs"/>
          <w:rtl/>
        </w:rPr>
        <w:t>מפורט</w:t>
      </w:r>
      <w:r>
        <w:rPr>
          <w:rFonts w:hint="cs"/>
          <w:rtl/>
        </w:rPr>
        <w:t xml:space="preserve"> בסעיפים ב(1) </w:t>
      </w:r>
      <w:bookmarkStart w:id="3184" w:name="_ETM_Q1_5163400"/>
      <w:bookmarkEnd w:id="3184"/>
      <w:r>
        <w:rPr>
          <w:rFonts w:hint="cs"/>
          <w:rtl/>
        </w:rPr>
        <w:t xml:space="preserve">ו-(2). </w:t>
      </w:r>
    </w:p>
    <w:p w:rsidR="00AC3E70" w:rsidRDefault="00AC3E70" w:rsidP="00AC3E70">
      <w:pPr>
        <w:rPr>
          <w:rtl/>
        </w:rPr>
      </w:pPr>
      <w:bookmarkStart w:id="3185" w:name="_ETM_Q1_5174036"/>
      <w:bookmarkStart w:id="3186" w:name="_ETM_Q1_5174101"/>
      <w:bookmarkEnd w:id="3185"/>
      <w:bookmarkEnd w:id="3186"/>
    </w:p>
    <w:p w:rsidR="00AC3E70" w:rsidRDefault="00AC3E70" w:rsidP="00AC3E70">
      <w:pPr>
        <w:pStyle w:val="af8"/>
        <w:keepNext/>
        <w:rPr>
          <w:rtl/>
        </w:rPr>
      </w:pPr>
      <w:bookmarkStart w:id="3187" w:name="ET_yor_6358_288"/>
      <w:r w:rsidRPr="00AC3E70">
        <w:rPr>
          <w:rStyle w:val="TagStyle"/>
          <w:rtl/>
        </w:rPr>
        <w:t xml:space="preserve"> &lt;&lt; יור &gt;&gt; </w:t>
      </w:r>
      <w:r>
        <w:rPr>
          <w:rtl/>
        </w:rPr>
        <w:t>היו"ר צביקה פוגל:</w:t>
      </w:r>
      <w:r w:rsidRPr="00AC3E70">
        <w:rPr>
          <w:rStyle w:val="TagStyle"/>
          <w:rtl/>
        </w:rPr>
        <w:t xml:space="preserve"> &lt;&lt; יור &gt;&gt;</w:t>
      </w:r>
      <w:r w:rsidR="00CC5B05">
        <w:rPr>
          <w:rtl/>
        </w:rPr>
        <w:t xml:space="preserve"> </w:t>
      </w:r>
      <w:r>
        <w:rPr>
          <w:rtl/>
        </w:rPr>
        <w:t xml:space="preserve"> </w:t>
      </w:r>
      <w:bookmarkEnd w:id="3187"/>
    </w:p>
    <w:p w:rsidR="00AC3E70" w:rsidRDefault="00AC3E70" w:rsidP="00AC3E70">
      <w:pPr>
        <w:pStyle w:val="KeepWithNext"/>
        <w:rPr>
          <w:rtl/>
        </w:rPr>
      </w:pPr>
    </w:p>
    <w:p w:rsidR="00AC3E70" w:rsidRDefault="00AC3E70" w:rsidP="00AC3E70">
      <w:pPr>
        <w:rPr>
          <w:rtl/>
        </w:rPr>
      </w:pPr>
      <w:bookmarkStart w:id="3188" w:name="_ETM_Q1_5175342"/>
      <w:bookmarkEnd w:id="3188"/>
      <w:r>
        <w:rPr>
          <w:rFonts w:hint="cs"/>
          <w:rtl/>
        </w:rPr>
        <w:t>החוק קובע</w:t>
      </w:r>
      <w:r w:rsidR="00037C36">
        <w:rPr>
          <w:rFonts w:hint="cs"/>
          <w:rtl/>
        </w:rPr>
        <w:t xml:space="preserve"> שעל כל שטר במדינת ישראל חתום נגיד </w:t>
      </w:r>
      <w:bookmarkStart w:id="3189" w:name="_ETM_Q1_5178188"/>
      <w:bookmarkEnd w:id="3189"/>
      <w:r w:rsidR="00037C36">
        <w:rPr>
          <w:rFonts w:hint="cs"/>
          <w:rtl/>
        </w:rPr>
        <w:t xml:space="preserve">בנק ישראל. הוא חותם על כל שטר? לא, </w:t>
      </w:r>
      <w:bookmarkStart w:id="3190" w:name="_ETM_Q1_5179508"/>
      <w:bookmarkEnd w:id="3190"/>
      <w:r w:rsidR="00037C36">
        <w:rPr>
          <w:rFonts w:hint="cs"/>
          <w:rtl/>
        </w:rPr>
        <w:t xml:space="preserve">יש לו חותמת. </w:t>
      </w:r>
    </w:p>
    <w:p w:rsidR="00AC3E70" w:rsidRDefault="00AC3E70" w:rsidP="00AC3E70">
      <w:pPr>
        <w:rPr>
          <w:rtl/>
        </w:rPr>
      </w:pPr>
      <w:bookmarkStart w:id="3191" w:name="_ETM_Q1_5176916"/>
      <w:bookmarkStart w:id="3192" w:name="_ETM_Q1_5176973"/>
      <w:bookmarkStart w:id="3193" w:name="_ETM_Q1_5186501"/>
      <w:bookmarkEnd w:id="3191"/>
      <w:bookmarkEnd w:id="3192"/>
      <w:bookmarkEnd w:id="3193"/>
    </w:p>
    <w:p w:rsidR="00AC3E70" w:rsidRDefault="00AC3E70" w:rsidP="00AC3E70">
      <w:pPr>
        <w:pStyle w:val="a5"/>
        <w:keepNext/>
        <w:rPr>
          <w:rtl/>
        </w:rPr>
      </w:pPr>
      <w:bookmarkStart w:id="3194" w:name="ET_speaker_6497_289"/>
      <w:r w:rsidRPr="00AC3E70">
        <w:rPr>
          <w:rStyle w:val="TagStyle"/>
          <w:rtl/>
        </w:rPr>
        <w:t xml:space="preserve"> &lt;&lt; דובר &gt;&gt; </w:t>
      </w:r>
      <w:r>
        <w:rPr>
          <w:rtl/>
        </w:rPr>
        <w:t>השר לירושלים ומסורת ישראל מאיר פרוש:</w:t>
      </w:r>
      <w:r w:rsidRPr="00AC3E70">
        <w:rPr>
          <w:rStyle w:val="TagStyle"/>
          <w:rtl/>
        </w:rPr>
        <w:t xml:space="preserve"> &lt;&lt; דובר &gt;&gt;</w:t>
      </w:r>
      <w:r w:rsidR="00CC5B05">
        <w:rPr>
          <w:rtl/>
        </w:rPr>
        <w:t xml:space="preserve"> </w:t>
      </w:r>
      <w:r>
        <w:rPr>
          <w:rtl/>
        </w:rPr>
        <w:t xml:space="preserve"> </w:t>
      </w:r>
      <w:bookmarkEnd w:id="3194"/>
    </w:p>
    <w:p w:rsidR="00AC3E70" w:rsidRDefault="00AC3E70" w:rsidP="00AC3E70">
      <w:pPr>
        <w:pStyle w:val="KeepWithNext"/>
        <w:rPr>
          <w:rtl/>
        </w:rPr>
      </w:pPr>
    </w:p>
    <w:p w:rsidR="00AC3E70" w:rsidRDefault="00AC3E70" w:rsidP="00AC3E70">
      <w:pPr>
        <w:rPr>
          <w:rtl/>
        </w:rPr>
      </w:pPr>
      <w:bookmarkStart w:id="3195" w:name="_ETM_Q1_5186830"/>
      <w:bookmarkStart w:id="3196" w:name="_ETM_Q1_5186865"/>
      <w:bookmarkEnd w:id="3195"/>
      <w:bookmarkEnd w:id="3196"/>
      <w:r>
        <w:rPr>
          <w:rFonts w:hint="cs"/>
          <w:rtl/>
        </w:rPr>
        <w:t xml:space="preserve">אז למה </w:t>
      </w:r>
      <w:r w:rsidR="00037C36">
        <w:rPr>
          <w:rFonts w:hint="cs"/>
          <w:rtl/>
        </w:rPr>
        <w:t xml:space="preserve">התחלת לשאול את השאלה מהסוף? </w:t>
      </w:r>
    </w:p>
    <w:p w:rsidR="00AC3E70" w:rsidRDefault="00AC3E70" w:rsidP="00AC3E70">
      <w:pPr>
        <w:rPr>
          <w:rtl/>
        </w:rPr>
      </w:pPr>
      <w:bookmarkStart w:id="3197" w:name="_ETM_Q1_5188228"/>
      <w:bookmarkStart w:id="3198" w:name="_ETM_Q1_5188284"/>
      <w:bookmarkEnd w:id="3197"/>
      <w:bookmarkEnd w:id="3198"/>
    </w:p>
    <w:p w:rsidR="00AC3E70" w:rsidRDefault="00AC3E70" w:rsidP="00AC3E70">
      <w:pPr>
        <w:pStyle w:val="af8"/>
        <w:keepNext/>
        <w:rPr>
          <w:rtl/>
        </w:rPr>
      </w:pPr>
      <w:bookmarkStart w:id="3199" w:name="ET_yor_6358_290"/>
      <w:r w:rsidRPr="00AC3E70">
        <w:rPr>
          <w:rStyle w:val="TagStyle"/>
          <w:rtl/>
        </w:rPr>
        <w:t xml:space="preserve"> &lt;&lt; יור &gt;&gt; </w:t>
      </w:r>
      <w:r>
        <w:rPr>
          <w:rtl/>
        </w:rPr>
        <w:t>היו"ר צביקה פוגל:</w:t>
      </w:r>
      <w:r w:rsidRPr="00AC3E70">
        <w:rPr>
          <w:rStyle w:val="TagStyle"/>
          <w:rtl/>
        </w:rPr>
        <w:t xml:space="preserve"> &lt;&lt; יור &gt;&gt;</w:t>
      </w:r>
      <w:r w:rsidR="00CC5B05">
        <w:rPr>
          <w:rtl/>
        </w:rPr>
        <w:t xml:space="preserve"> </w:t>
      </w:r>
      <w:r>
        <w:rPr>
          <w:rtl/>
        </w:rPr>
        <w:t xml:space="preserve"> </w:t>
      </w:r>
      <w:bookmarkEnd w:id="3199"/>
    </w:p>
    <w:p w:rsidR="00AC3E70" w:rsidRDefault="00AC3E70" w:rsidP="00AC3E70">
      <w:pPr>
        <w:pStyle w:val="KeepWithNext"/>
        <w:rPr>
          <w:rtl/>
        </w:rPr>
      </w:pPr>
    </w:p>
    <w:p w:rsidR="00AC3E70" w:rsidRDefault="00037C36" w:rsidP="00AC3E70">
      <w:pPr>
        <w:rPr>
          <w:rtl/>
        </w:rPr>
      </w:pPr>
      <w:bookmarkStart w:id="3200" w:name="_ETM_Q1_5188890"/>
      <w:bookmarkEnd w:id="3200"/>
      <w:r>
        <w:rPr>
          <w:rFonts w:hint="cs"/>
          <w:rtl/>
        </w:rPr>
        <w:t>כ</w:t>
      </w:r>
      <w:r w:rsidR="00AC3E70">
        <w:rPr>
          <w:rFonts w:hint="cs"/>
          <w:rtl/>
        </w:rPr>
        <w:t>י אני רוצה</w:t>
      </w:r>
      <w:r>
        <w:rPr>
          <w:rFonts w:hint="cs"/>
          <w:rtl/>
        </w:rPr>
        <w:t xml:space="preserve"> לדעת </w:t>
      </w:r>
      <w:bookmarkStart w:id="3201" w:name="_ETM_Q1_5186184"/>
      <w:bookmarkEnd w:id="3201"/>
      <w:r>
        <w:rPr>
          <w:rFonts w:hint="cs"/>
          <w:rtl/>
        </w:rPr>
        <w:t>אם שמים את החותמת שלך על הדבר הזה או ש</w:t>
      </w:r>
      <w:r w:rsidR="00881C54">
        <w:rPr>
          <w:rFonts w:hint="cs"/>
          <w:rtl/>
        </w:rPr>
        <w:t>ש</w:t>
      </w:r>
      <w:r>
        <w:rPr>
          <w:rFonts w:hint="cs"/>
          <w:rtl/>
        </w:rPr>
        <w:t xml:space="preserve">מים </w:t>
      </w:r>
      <w:bookmarkStart w:id="3202" w:name="_ETM_Q1_5188546"/>
      <w:bookmarkEnd w:id="3202"/>
      <w:r>
        <w:rPr>
          <w:rFonts w:hint="cs"/>
          <w:rtl/>
        </w:rPr>
        <w:t xml:space="preserve">את החותמת של המנכ"ל. </w:t>
      </w:r>
    </w:p>
    <w:p w:rsidR="00AC3E70" w:rsidRDefault="00AC3E70" w:rsidP="00AC3E70">
      <w:pPr>
        <w:rPr>
          <w:rtl/>
        </w:rPr>
      </w:pPr>
      <w:bookmarkStart w:id="3203" w:name="_ETM_Q1_5190583"/>
      <w:bookmarkStart w:id="3204" w:name="_ETM_Q1_5190639"/>
      <w:bookmarkStart w:id="3205" w:name="_ETM_Q1_5193540"/>
      <w:bookmarkEnd w:id="3203"/>
      <w:bookmarkEnd w:id="3204"/>
      <w:bookmarkEnd w:id="3205"/>
    </w:p>
    <w:p w:rsidR="00AC3E70" w:rsidRPr="00C60E2B" w:rsidRDefault="00AC3E70" w:rsidP="00AC3E70">
      <w:pPr>
        <w:pStyle w:val="a5"/>
        <w:keepNext/>
        <w:rPr>
          <w:rtl/>
        </w:rPr>
      </w:pPr>
      <w:bookmarkStart w:id="3206" w:name="ET_speaker_6497_291"/>
      <w:r w:rsidRPr="00AC3E70">
        <w:rPr>
          <w:rStyle w:val="TagStyle"/>
          <w:rtl/>
        </w:rPr>
        <w:t xml:space="preserve"> </w:t>
      </w:r>
      <w:r w:rsidRPr="00C60E2B">
        <w:rPr>
          <w:rStyle w:val="TagStyle"/>
          <w:rtl/>
        </w:rPr>
        <w:t xml:space="preserve">&lt;&lt; דובר &gt;&gt; </w:t>
      </w:r>
      <w:r w:rsidRPr="00C60E2B">
        <w:rPr>
          <w:rtl/>
        </w:rPr>
        <w:t>השר לירושלים ומסורת ישראל מאיר פרוש:</w:t>
      </w:r>
      <w:r w:rsidRPr="00C60E2B">
        <w:rPr>
          <w:rStyle w:val="TagStyle"/>
          <w:rtl/>
        </w:rPr>
        <w:t xml:space="preserve"> &lt;&lt; דובר &gt;&gt;</w:t>
      </w:r>
      <w:r w:rsidR="00CC5B05" w:rsidRPr="00C60E2B">
        <w:rPr>
          <w:rtl/>
        </w:rPr>
        <w:t xml:space="preserve"> </w:t>
      </w:r>
      <w:r w:rsidRPr="00C60E2B">
        <w:rPr>
          <w:rtl/>
        </w:rPr>
        <w:t xml:space="preserve"> </w:t>
      </w:r>
      <w:bookmarkEnd w:id="3206"/>
    </w:p>
    <w:p w:rsidR="00AC3E70" w:rsidRPr="00C60E2B" w:rsidRDefault="00AC3E70" w:rsidP="00AC3E70">
      <w:pPr>
        <w:pStyle w:val="KeepWithNext"/>
        <w:rPr>
          <w:rtl/>
        </w:rPr>
      </w:pPr>
    </w:p>
    <w:p w:rsidR="00AC3E70" w:rsidRDefault="00C60E2B" w:rsidP="00C60E2B">
      <w:pPr>
        <w:rPr>
          <w:rtl/>
        </w:rPr>
      </w:pPr>
      <w:bookmarkStart w:id="3207" w:name="_ETM_Q1_5193826"/>
      <w:bookmarkStart w:id="3208" w:name="_ETM_Q1_5193853"/>
      <w:bookmarkEnd w:id="3207"/>
      <w:bookmarkEnd w:id="3208"/>
      <w:r>
        <w:rPr>
          <w:rFonts w:hint="cs"/>
          <w:rtl/>
        </w:rPr>
        <w:t xml:space="preserve">של </w:t>
      </w:r>
      <w:r w:rsidR="00AC3E70" w:rsidRPr="00C60E2B">
        <w:rPr>
          <w:rFonts w:hint="cs"/>
          <w:rtl/>
        </w:rPr>
        <w:t xml:space="preserve">נגיד בנק </w:t>
      </w:r>
      <w:r w:rsidR="00881C54" w:rsidRPr="00C60E2B">
        <w:rPr>
          <w:rFonts w:hint="cs"/>
          <w:rtl/>
        </w:rPr>
        <w:t>ישראל.</w:t>
      </w:r>
      <w:r w:rsidR="00881C54">
        <w:rPr>
          <w:rFonts w:hint="cs"/>
          <w:rtl/>
        </w:rPr>
        <w:t xml:space="preserve"> </w:t>
      </w:r>
    </w:p>
    <w:p w:rsidR="00506B7E" w:rsidRDefault="00506B7E" w:rsidP="00C60E2B">
      <w:pPr>
        <w:rPr>
          <w:rtl/>
        </w:rPr>
      </w:pPr>
    </w:p>
    <w:p w:rsidR="00506B7E" w:rsidRDefault="00506B7E" w:rsidP="00506B7E">
      <w:pPr>
        <w:pStyle w:val="a5"/>
        <w:keepNext/>
        <w:rPr>
          <w:rtl/>
        </w:rPr>
      </w:pPr>
      <w:bookmarkStart w:id="3209" w:name="ET_speaker_מירי_פרנקלשור_325"/>
      <w:r w:rsidRPr="00506B7E">
        <w:rPr>
          <w:rStyle w:val="TagStyle"/>
          <w:rtl/>
        </w:rPr>
        <w:t xml:space="preserve"> &lt;&lt; דובר &gt;&gt; </w:t>
      </w:r>
      <w:r w:rsidR="00E04ACE">
        <w:rPr>
          <w:rtl/>
        </w:rPr>
        <w:t>מירי פרנקל שור</w:t>
      </w:r>
      <w:r>
        <w:rPr>
          <w:rtl/>
        </w:rPr>
        <w:t>:</w:t>
      </w:r>
      <w:r w:rsidRPr="00506B7E">
        <w:rPr>
          <w:rStyle w:val="TagStyle"/>
          <w:rtl/>
        </w:rPr>
        <w:t xml:space="preserve"> &lt;&lt; דובר &gt;&gt;</w:t>
      </w:r>
      <w:r>
        <w:rPr>
          <w:rtl/>
        </w:rPr>
        <w:t xml:space="preserve">   </w:t>
      </w:r>
      <w:bookmarkEnd w:id="3209"/>
    </w:p>
    <w:p w:rsidR="00506B7E" w:rsidRDefault="00506B7E" w:rsidP="00506B7E">
      <w:pPr>
        <w:pStyle w:val="KeepWithNext"/>
        <w:rPr>
          <w:rtl/>
        </w:rPr>
      </w:pPr>
    </w:p>
    <w:p w:rsidR="00881C54" w:rsidRDefault="00881C54" w:rsidP="00881C54">
      <w:pPr>
        <w:rPr>
          <w:rtl/>
        </w:rPr>
      </w:pPr>
      <w:bookmarkStart w:id="3210" w:name="_ETM_Q1_5197656"/>
      <w:bookmarkStart w:id="3211" w:name="_ETM_Q1_5197703"/>
      <w:bookmarkStart w:id="3212" w:name="_ETM_Q1_5199542"/>
      <w:bookmarkStart w:id="3213" w:name="_ETM_Q1_5215561"/>
      <w:bookmarkStart w:id="3214" w:name="_ETM_Q1_5215601"/>
      <w:bookmarkStart w:id="3215" w:name="_ETM_Q1_5211372"/>
      <w:bookmarkStart w:id="3216" w:name="_ETM_Q1_5211459"/>
      <w:bookmarkEnd w:id="3210"/>
      <w:bookmarkEnd w:id="3211"/>
      <w:bookmarkEnd w:id="3212"/>
      <w:bookmarkEnd w:id="3213"/>
      <w:bookmarkEnd w:id="3214"/>
      <w:bookmarkEnd w:id="3215"/>
      <w:bookmarkEnd w:id="3216"/>
      <w:r>
        <w:rPr>
          <w:rFonts w:hint="cs"/>
          <w:rtl/>
        </w:rPr>
        <w:t xml:space="preserve">לא משנה, בוא נמשיך הלאה. </w:t>
      </w:r>
      <w:bookmarkStart w:id="3217" w:name="_ETM_Q1_5212279"/>
      <w:bookmarkEnd w:id="3217"/>
    </w:p>
    <w:p w:rsidR="00881C54" w:rsidRPr="00881C54" w:rsidRDefault="00881C54" w:rsidP="00881C54">
      <w:pPr>
        <w:rPr>
          <w:rtl/>
        </w:rPr>
      </w:pPr>
      <w:bookmarkStart w:id="3218" w:name="_ETM_Q1_5212950"/>
      <w:bookmarkStart w:id="3219" w:name="_ETM_Q1_5213065"/>
      <w:bookmarkEnd w:id="3218"/>
      <w:bookmarkEnd w:id="3219"/>
    </w:p>
    <w:p w:rsidR="00AC3E70" w:rsidRDefault="00AC3E70" w:rsidP="00AC3E70">
      <w:pPr>
        <w:pStyle w:val="af8"/>
        <w:keepNext/>
        <w:rPr>
          <w:rtl/>
        </w:rPr>
      </w:pPr>
      <w:bookmarkStart w:id="3220" w:name="ET_yor_6358_295"/>
      <w:r w:rsidRPr="00AC3E70">
        <w:rPr>
          <w:rStyle w:val="TagStyle"/>
          <w:rtl/>
        </w:rPr>
        <w:t xml:space="preserve"> &lt;&lt; יור &gt;&gt; </w:t>
      </w:r>
      <w:r>
        <w:rPr>
          <w:rtl/>
        </w:rPr>
        <w:t>היו"ר צביקה פוגל:</w:t>
      </w:r>
      <w:r w:rsidRPr="00AC3E70">
        <w:rPr>
          <w:rStyle w:val="TagStyle"/>
          <w:rtl/>
        </w:rPr>
        <w:t xml:space="preserve"> &lt;&lt; יור &gt;&gt;</w:t>
      </w:r>
      <w:r w:rsidR="00CC5B05">
        <w:rPr>
          <w:rtl/>
        </w:rPr>
        <w:t xml:space="preserve"> </w:t>
      </w:r>
      <w:r>
        <w:rPr>
          <w:rtl/>
        </w:rPr>
        <w:t xml:space="preserve"> </w:t>
      </w:r>
      <w:bookmarkEnd w:id="3220"/>
    </w:p>
    <w:p w:rsidR="00AC3E70" w:rsidRDefault="00AC3E70" w:rsidP="00AC3E70">
      <w:pPr>
        <w:pStyle w:val="KeepWithNext"/>
        <w:rPr>
          <w:rtl/>
        </w:rPr>
      </w:pPr>
    </w:p>
    <w:p w:rsidR="00AC3E70" w:rsidRDefault="00881C54" w:rsidP="00AC3E70">
      <w:pPr>
        <w:rPr>
          <w:rtl/>
        </w:rPr>
      </w:pPr>
      <w:bookmarkStart w:id="3221" w:name="_ETM_Q1_5218208"/>
      <w:bookmarkEnd w:id="3221"/>
      <w:r>
        <w:rPr>
          <w:rFonts w:hint="cs"/>
          <w:rtl/>
        </w:rPr>
        <w:t xml:space="preserve">לא משנה? </w:t>
      </w:r>
      <w:r w:rsidR="00AC3E70">
        <w:rPr>
          <w:rFonts w:hint="cs"/>
          <w:rtl/>
        </w:rPr>
        <w:t>נמשיך הלאה</w:t>
      </w:r>
      <w:r>
        <w:rPr>
          <w:rFonts w:hint="cs"/>
          <w:rtl/>
        </w:rPr>
        <w:t xml:space="preserve">. </w:t>
      </w:r>
    </w:p>
    <w:p w:rsidR="00AC3E70" w:rsidRDefault="00AC3E70" w:rsidP="00AC3E70">
      <w:pPr>
        <w:rPr>
          <w:rtl/>
        </w:rPr>
      </w:pPr>
      <w:bookmarkStart w:id="3222" w:name="_ETM_Q1_5222233"/>
      <w:bookmarkStart w:id="3223" w:name="_ETM_Q1_5222276"/>
      <w:bookmarkStart w:id="3224" w:name="_ETM_Q1_5224133"/>
      <w:bookmarkEnd w:id="3222"/>
      <w:bookmarkEnd w:id="3223"/>
      <w:bookmarkEnd w:id="3224"/>
    </w:p>
    <w:p w:rsidR="00AC3E70" w:rsidRDefault="00AC3E70" w:rsidP="00AC3E70">
      <w:pPr>
        <w:pStyle w:val="a5"/>
        <w:keepNext/>
        <w:rPr>
          <w:rtl/>
        </w:rPr>
      </w:pPr>
      <w:bookmarkStart w:id="3225" w:name="ET_speaker_6497_296"/>
      <w:r w:rsidRPr="00AC3E70">
        <w:rPr>
          <w:rStyle w:val="TagStyle"/>
          <w:rtl/>
        </w:rPr>
        <w:t xml:space="preserve"> &lt;&lt; דובר &gt;&gt; </w:t>
      </w:r>
      <w:r>
        <w:rPr>
          <w:rtl/>
        </w:rPr>
        <w:t>השר לירושלים ומסורת ישראל מאיר פרוש:</w:t>
      </w:r>
      <w:r w:rsidRPr="00AC3E70">
        <w:rPr>
          <w:rStyle w:val="TagStyle"/>
          <w:rtl/>
        </w:rPr>
        <w:t xml:space="preserve"> &lt;&lt; דובר &gt;&gt;</w:t>
      </w:r>
      <w:r w:rsidR="00CC5B05">
        <w:rPr>
          <w:rtl/>
        </w:rPr>
        <w:t xml:space="preserve"> </w:t>
      </w:r>
      <w:r>
        <w:rPr>
          <w:rtl/>
        </w:rPr>
        <w:t xml:space="preserve"> </w:t>
      </w:r>
      <w:bookmarkEnd w:id="3225"/>
    </w:p>
    <w:p w:rsidR="00AC3E70" w:rsidRDefault="00AC3E70" w:rsidP="00AC3E70">
      <w:pPr>
        <w:pStyle w:val="KeepWithNext"/>
        <w:rPr>
          <w:rtl/>
        </w:rPr>
      </w:pPr>
    </w:p>
    <w:p w:rsidR="00AC3E70" w:rsidRDefault="00881C54" w:rsidP="00881C54">
      <w:pPr>
        <w:rPr>
          <w:rtl/>
        </w:rPr>
      </w:pPr>
      <w:r>
        <w:rPr>
          <w:rFonts w:hint="cs"/>
          <w:rtl/>
        </w:rPr>
        <w:t xml:space="preserve">לא, </w:t>
      </w:r>
      <w:r w:rsidR="00C1561B">
        <w:rPr>
          <w:rFonts w:hint="cs"/>
          <w:rtl/>
        </w:rPr>
        <w:t>א</w:t>
      </w:r>
      <w:r w:rsidR="00AC3E70">
        <w:rPr>
          <w:rFonts w:hint="cs"/>
          <w:rtl/>
        </w:rPr>
        <w:t>נ</w:t>
      </w:r>
      <w:bookmarkStart w:id="3226" w:name="_ETM_Q1_5224542"/>
      <w:bookmarkStart w:id="3227" w:name="_ETM_Q1_5224586"/>
      <w:bookmarkEnd w:id="3226"/>
      <w:bookmarkEnd w:id="3227"/>
      <w:r w:rsidR="00AC3E70">
        <w:rPr>
          <w:rFonts w:hint="cs"/>
          <w:rtl/>
        </w:rPr>
        <w:t xml:space="preserve">י רוצה </w:t>
      </w:r>
      <w:bookmarkStart w:id="3228" w:name="_ETM_Q1_5225573"/>
      <w:bookmarkEnd w:id="3228"/>
      <w:r>
        <w:rPr>
          <w:rFonts w:hint="cs"/>
          <w:rtl/>
        </w:rPr>
        <w:t xml:space="preserve">שאתם </w:t>
      </w:r>
      <w:r w:rsidR="00AC3E70">
        <w:rPr>
          <w:rFonts w:hint="cs"/>
          <w:rtl/>
        </w:rPr>
        <w:t>תהיו רגועים</w:t>
      </w:r>
      <w:r>
        <w:rPr>
          <w:rFonts w:hint="cs"/>
          <w:rtl/>
        </w:rPr>
        <w:t xml:space="preserve">. שירן תאמר לכם </w:t>
      </w:r>
      <w:bookmarkStart w:id="3229" w:name="_ETM_Q1_5220513"/>
      <w:bookmarkEnd w:id="3229"/>
      <w:r>
        <w:rPr>
          <w:rFonts w:hint="cs"/>
          <w:rtl/>
        </w:rPr>
        <w:t xml:space="preserve">שכשראיתי את המילה "השר" שאלתי: אז מה, </w:t>
      </w:r>
      <w:bookmarkStart w:id="3230" w:name="_ETM_Q1_5223777"/>
      <w:bookmarkEnd w:id="3230"/>
      <w:r>
        <w:rPr>
          <w:rFonts w:hint="cs"/>
          <w:rtl/>
        </w:rPr>
        <w:t>"השר</w:t>
      </w:r>
      <w:r w:rsidR="00CE0D37">
        <w:rPr>
          <w:rFonts w:hint="cs"/>
          <w:rtl/>
        </w:rPr>
        <w:t xml:space="preserve">"? אז היא אמרה לי: יש מושג כזה </w:t>
      </w:r>
      <w:r>
        <w:rPr>
          <w:rFonts w:hint="cs"/>
          <w:rtl/>
        </w:rPr>
        <w:t xml:space="preserve">השר או </w:t>
      </w:r>
      <w:bookmarkStart w:id="3231" w:name="_ETM_Q1_5224893"/>
      <w:bookmarkEnd w:id="3231"/>
      <w:r>
        <w:rPr>
          <w:rFonts w:hint="cs"/>
          <w:rtl/>
        </w:rPr>
        <w:t>מי שמוסמך מטעמו.</w:t>
      </w:r>
      <w:r w:rsidR="00CC5B05">
        <w:rPr>
          <w:rFonts w:hint="cs"/>
          <w:rtl/>
        </w:rPr>
        <w:t xml:space="preserve"> </w:t>
      </w:r>
    </w:p>
    <w:p w:rsidR="00AC3E70" w:rsidRDefault="00AC3E70" w:rsidP="00AC3E70">
      <w:pPr>
        <w:rPr>
          <w:rtl/>
        </w:rPr>
      </w:pPr>
      <w:bookmarkStart w:id="3232" w:name="_ETM_Q1_5229638"/>
      <w:bookmarkStart w:id="3233" w:name="_ETM_Q1_5229693"/>
      <w:bookmarkStart w:id="3234" w:name="_ETM_Q1_5231399"/>
      <w:bookmarkEnd w:id="3232"/>
      <w:bookmarkEnd w:id="3233"/>
      <w:bookmarkEnd w:id="3234"/>
    </w:p>
    <w:p w:rsidR="00AC3E70" w:rsidRDefault="00AC3E70" w:rsidP="00AC3E70">
      <w:pPr>
        <w:pStyle w:val="a5"/>
        <w:keepNext/>
        <w:rPr>
          <w:rtl/>
        </w:rPr>
      </w:pPr>
      <w:bookmarkStart w:id="3235" w:name="ET_speaker_4996_297"/>
      <w:r w:rsidRPr="00AC3E70">
        <w:rPr>
          <w:rStyle w:val="TagStyle"/>
          <w:rtl/>
        </w:rPr>
        <w:t xml:space="preserve"> &lt;&lt; דובר &gt;&gt; </w:t>
      </w:r>
      <w:r>
        <w:rPr>
          <w:rtl/>
        </w:rPr>
        <w:t>ישראל אייכלר (יהדות התורה):</w:t>
      </w:r>
      <w:r w:rsidRPr="00AC3E70">
        <w:rPr>
          <w:rStyle w:val="TagStyle"/>
          <w:rtl/>
        </w:rPr>
        <w:t xml:space="preserve"> &lt;&lt; דובר &gt;&gt;</w:t>
      </w:r>
      <w:r w:rsidR="00CC5B05">
        <w:rPr>
          <w:rtl/>
        </w:rPr>
        <w:t xml:space="preserve"> </w:t>
      </w:r>
      <w:r>
        <w:rPr>
          <w:rtl/>
        </w:rPr>
        <w:t xml:space="preserve"> </w:t>
      </w:r>
      <w:bookmarkEnd w:id="3235"/>
    </w:p>
    <w:p w:rsidR="00AC3E70" w:rsidRDefault="00AC3E70" w:rsidP="00AC3E70">
      <w:pPr>
        <w:pStyle w:val="KeepWithNext"/>
        <w:rPr>
          <w:rtl/>
        </w:rPr>
      </w:pPr>
    </w:p>
    <w:p w:rsidR="00AC3E70" w:rsidRDefault="00C1561B" w:rsidP="00AC3E70">
      <w:pPr>
        <w:rPr>
          <w:rtl/>
        </w:rPr>
      </w:pPr>
      <w:bookmarkStart w:id="3236" w:name="_ETM_Q1_5231757"/>
      <w:bookmarkStart w:id="3237" w:name="_ETM_Q1_5231787"/>
      <w:bookmarkEnd w:id="3236"/>
      <w:bookmarkEnd w:id="3237"/>
      <w:r>
        <w:rPr>
          <w:rFonts w:hint="cs"/>
          <w:rtl/>
        </w:rPr>
        <w:t>ה</w:t>
      </w:r>
      <w:r w:rsidR="00AC3E70">
        <w:rPr>
          <w:rFonts w:hint="cs"/>
          <w:rtl/>
        </w:rPr>
        <w:t>סמכות היא של</w:t>
      </w:r>
      <w:r>
        <w:rPr>
          <w:rFonts w:hint="cs"/>
          <w:rtl/>
        </w:rPr>
        <w:t xml:space="preserve"> </w:t>
      </w:r>
      <w:r w:rsidR="00881C54">
        <w:rPr>
          <w:rFonts w:hint="cs"/>
          <w:rtl/>
        </w:rPr>
        <w:t xml:space="preserve">השר, אבל הוא עושה את זה </w:t>
      </w:r>
      <w:bookmarkStart w:id="3238" w:name="_ETM_Q1_5228782"/>
      <w:bookmarkEnd w:id="3238"/>
      <w:r w:rsidR="00881C54">
        <w:rPr>
          <w:rFonts w:hint="cs"/>
          <w:rtl/>
        </w:rPr>
        <w:t>על ידי אנשים, על ידי באי כוחו.</w:t>
      </w:r>
      <w:r w:rsidR="00CC5B05">
        <w:rPr>
          <w:rFonts w:hint="cs"/>
          <w:rtl/>
        </w:rPr>
        <w:t xml:space="preserve"> </w:t>
      </w:r>
    </w:p>
    <w:p w:rsidR="00AC3E70" w:rsidRDefault="00AC3E70" w:rsidP="00AC3E70">
      <w:pPr>
        <w:rPr>
          <w:rtl/>
        </w:rPr>
      </w:pPr>
      <w:bookmarkStart w:id="3239" w:name="_ETM_Q1_5237322"/>
      <w:bookmarkStart w:id="3240" w:name="_ETM_Q1_5237376"/>
      <w:bookmarkStart w:id="3241" w:name="_ETM_Q1_5239271"/>
      <w:bookmarkEnd w:id="3239"/>
      <w:bookmarkEnd w:id="3240"/>
      <w:bookmarkEnd w:id="3241"/>
    </w:p>
    <w:p w:rsidR="00AC3E70" w:rsidRDefault="00AC3E70" w:rsidP="00AC3E70">
      <w:pPr>
        <w:pStyle w:val="a5"/>
        <w:keepNext/>
        <w:rPr>
          <w:rtl/>
        </w:rPr>
      </w:pPr>
      <w:bookmarkStart w:id="3242" w:name="ET_speaker_6497_298"/>
      <w:r w:rsidRPr="00AC3E70">
        <w:rPr>
          <w:rStyle w:val="TagStyle"/>
          <w:rtl/>
        </w:rPr>
        <w:t xml:space="preserve"> &lt;&lt; דובר &gt;&gt; </w:t>
      </w:r>
      <w:r>
        <w:rPr>
          <w:rtl/>
        </w:rPr>
        <w:t>השר לירושלים ומסורת ישראל מאיר פרוש:</w:t>
      </w:r>
      <w:r w:rsidRPr="00AC3E70">
        <w:rPr>
          <w:rStyle w:val="TagStyle"/>
          <w:rtl/>
        </w:rPr>
        <w:t xml:space="preserve"> &lt;&lt; דובר &gt;&gt;</w:t>
      </w:r>
      <w:r w:rsidR="00CC5B05">
        <w:rPr>
          <w:rtl/>
        </w:rPr>
        <w:t xml:space="preserve"> </w:t>
      </w:r>
      <w:r>
        <w:rPr>
          <w:rtl/>
        </w:rPr>
        <w:t xml:space="preserve"> </w:t>
      </w:r>
      <w:bookmarkEnd w:id="3242"/>
    </w:p>
    <w:p w:rsidR="00AC3E70" w:rsidRDefault="00AC3E70" w:rsidP="00AC3E70">
      <w:pPr>
        <w:pStyle w:val="KeepWithNext"/>
        <w:rPr>
          <w:rtl/>
        </w:rPr>
      </w:pPr>
    </w:p>
    <w:p w:rsidR="00AC3E70" w:rsidRDefault="00C1561B" w:rsidP="00E94F3F">
      <w:pPr>
        <w:rPr>
          <w:rtl/>
        </w:rPr>
      </w:pPr>
      <w:bookmarkStart w:id="3243" w:name="_ETM_Q1_5239601"/>
      <w:bookmarkStart w:id="3244" w:name="_ETM_Q1_5239626"/>
      <w:bookmarkEnd w:id="3243"/>
      <w:bookmarkEnd w:id="3244"/>
      <w:r>
        <w:rPr>
          <w:rFonts w:hint="cs"/>
          <w:rtl/>
        </w:rPr>
        <w:t>א</w:t>
      </w:r>
      <w:r w:rsidR="00AC3E70">
        <w:rPr>
          <w:rFonts w:hint="cs"/>
          <w:rtl/>
        </w:rPr>
        <w:t>ני רוצה ש</w:t>
      </w:r>
      <w:r w:rsidR="00881C54">
        <w:rPr>
          <w:rFonts w:hint="cs"/>
          <w:rtl/>
        </w:rPr>
        <w:t xml:space="preserve">אתם </w:t>
      </w:r>
      <w:r w:rsidR="00AC3E70">
        <w:rPr>
          <w:rFonts w:hint="cs"/>
          <w:rtl/>
        </w:rPr>
        <w:t>תהיו רגועים</w:t>
      </w:r>
      <w:r w:rsidR="00881C54">
        <w:rPr>
          <w:rFonts w:hint="cs"/>
          <w:rtl/>
        </w:rPr>
        <w:t xml:space="preserve">. </w:t>
      </w:r>
      <w:bookmarkStart w:id="3245" w:name="_ETM_Q1_5235808"/>
      <w:bookmarkStart w:id="3246" w:name="_ETM_Q1_5243255"/>
      <w:bookmarkStart w:id="3247" w:name="_ETM_Q1_5243310"/>
      <w:bookmarkStart w:id="3248" w:name="_ETM_Q1_5245477"/>
      <w:bookmarkEnd w:id="3245"/>
      <w:bookmarkEnd w:id="3246"/>
      <w:bookmarkEnd w:id="3247"/>
      <w:bookmarkEnd w:id="3248"/>
    </w:p>
    <w:p w:rsidR="00506B7E" w:rsidRDefault="00506B7E" w:rsidP="00E94F3F">
      <w:pPr>
        <w:rPr>
          <w:rtl/>
        </w:rPr>
      </w:pPr>
    </w:p>
    <w:p w:rsidR="00AC3E70" w:rsidRDefault="00AC3E70" w:rsidP="00AC3E70">
      <w:pPr>
        <w:pStyle w:val="a5"/>
        <w:keepNext/>
        <w:rPr>
          <w:rtl/>
        </w:rPr>
      </w:pPr>
      <w:bookmarkStart w:id="3249" w:name="ET_speaker_4996_299"/>
      <w:r w:rsidRPr="00AC3E70">
        <w:rPr>
          <w:rStyle w:val="TagStyle"/>
          <w:rtl/>
        </w:rPr>
        <w:t xml:space="preserve"> &lt;&lt; דובר &gt;&gt; </w:t>
      </w:r>
      <w:r>
        <w:rPr>
          <w:rtl/>
        </w:rPr>
        <w:t>ישראל אייכלר (יהדות התורה):</w:t>
      </w:r>
      <w:r w:rsidRPr="00AC3E70">
        <w:rPr>
          <w:rStyle w:val="TagStyle"/>
          <w:rtl/>
        </w:rPr>
        <w:t xml:space="preserve"> &lt;&lt; דובר &gt;&gt;</w:t>
      </w:r>
      <w:r w:rsidR="00CC5B05">
        <w:rPr>
          <w:rtl/>
        </w:rPr>
        <w:t xml:space="preserve"> </w:t>
      </w:r>
      <w:r>
        <w:rPr>
          <w:rtl/>
        </w:rPr>
        <w:t xml:space="preserve"> </w:t>
      </w:r>
      <w:bookmarkEnd w:id="3249"/>
    </w:p>
    <w:p w:rsidR="00AC3E70" w:rsidRDefault="00AC3E70" w:rsidP="00AC3E70">
      <w:pPr>
        <w:pStyle w:val="KeepWithNext"/>
        <w:rPr>
          <w:rtl/>
        </w:rPr>
      </w:pPr>
    </w:p>
    <w:p w:rsidR="00AC3E70" w:rsidRDefault="0043334E" w:rsidP="00C1561B">
      <w:pPr>
        <w:rPr>
          <w:rtl/>
        </w:rPr>
      </w:pPr>
      <w:bookmarkStart w:id="3250" w:name="_ETM_Q1_5245802"/>
      <w:bookmarkStart w:id="3251" w:name="_ETM_Q1_5245837"/>
      <w:bookmarkEnd w:id="3250"/>
      <w:bookmarkEnd w:id="3251"/>
      <w:r>
        <w:rPr>
          <w:rFonts w:hint="cs"/>
          <w:rtl/>
        </w:rPr>
        <w:t xml:space="preserve">זה </w:t>
      </w:r>
      <w:r w:rsidR="00881C54">
        <w:rPr>
          <w:rFonts w:hint="cs"/>
          <w:rtl/>
        </w:rPr>
        <w:t xml:space="preserve">כמו כל החוקים שלכל שר יש רשאי. היועצת המשפטית </w:t>
      </w:r>
      <w:r>
        <w:rPr>
          <w:rFonts w:hint="cs"/>
          <w:rtl/>
        </w:rPr>
        <w:t xml:space="preserve">אולי תגיד </w:t>
      </w:r>
      <w:bookmarkStart w:id="3252" w:name="_ETM_Q1_5241143"/>
      <w:bookmarkEnd w:id="3252"/>
      <w:r>
        <w:rPr>
          <w:rFonts w:hint="cs"/>
          <w:rtl/>
        </w:rPr>
        <w:t xml:space="preserve">לנו </w:t>
      </w:r>
      <w:r w:rsidR="00AC3E70">
        <w:rPr>
          <w:rFonts w:hint="cs"/>
          <w:rtl/>
        </w:rPr>
        <w:t xml:space="preserve">איך זה </w:t>
      </w:r>
      <w:bookmarkStart w:id="3253" w:name="_ETM_Q1_5247734"/>
      <w:bookmarkEnd w:id="3253"/>
      <w:r w:rsidR="00AC3E70">
        <w:rPr>
          <w:rFonts w:hint="cs"/>
          <w:rtl/>
        </w:rPr>
        <w:t xml:space="preserve">בחוקים </w:t>
      </w:r>
      <w:r w:rsidR="00C1561B">
        <w:rPr>
          <w:rFonts w:hint="cs"/>
          <w:rtl/>
        </w:rPr>
        <w:t>אחרי</w:t>
      </w:r>
      <w:r w:rsidR="00AC3E70">
        <w:rPr>
          <w:rFonts w:hint="cs"/>
          <w:rtl/>
        </w:rPr>
        <w:t>ם</w:t>
      </w:r>
      <w:r>
        <w:rPr>
          <w:rFonts w:hint="cs"/>
          <w:rtl/>
        </w:rPr>
        <w:t>.</w:t>
      </w:r>
      <w:r w:rsidR="00CC5B05">
        <w:rPr>
          <w:rFonts w:hint="cs"/>
          <w:rtl/>
        </w:rPr>
        <w:t xml:space="preserve"> </w:t>
      </w:r>
      <w:bookmarkStart w:id="3254" w:name="_ETM_Q1_5249269"/>
      <w:bookmarkStart w:id="3255" w:name="_ETM_Q1_5249328"/>
      <w:bookmarkEnd w:id="3254"/>
      <w:bookmarkEnd w:id="3255"/>
    </w:p>
    <w:p w:rsidR="00AC3E70" w:rsidRDefault="00AC3E70" w:rsidP="00AC3E70">
      <w:pPr>
        <w:rPr>
          <w:rtl/>
        </w:rPr>
      </w:pPr>
      <w:bookmarkStart w:id="3256" w:name="_ETM_Q1_5253589"/>
      <w:bookmarkStart w:id="3257" w:name="_ETM_Q1_5253653"/>
      <w:bookmarkEnd w:id="3256"/>
      <w:bookmarkEnd w:id="3257"/>
    </w:p>
    <w:p w:rsidR="00AC3E70" w:rsidRDefault="00AC3E70" w:rsidP="00AC3E70">
      <w:pPr>
        <w:pStyle w:val="af8"/>
        <w:keepNext/>
        <w:rPr>
          <w:rtl/>
        </w:rPr>
      </w:pPr>
      <w:bookmarkStart w:id="3258" w:name="ET_yor_6358_300"/>
      <w:r w:rsidRPr="00AC3E70">
        <w:rPr>
          <w:rStyle w:val="TagStyle"/>
          <w:rtl/>
        </w:rPr>
        <w:t xml:space="preserve"> &lt;&lt; יור &gt;&gt; </w:t>
      </w:r>
      <w:r>
        <w:rPr>
          <w:rtl/>
        </w:rPr>
        <w:t>היו"ר צביקה פוגל:</w:t>
      </w:r>
      <w:r w:rsidRPr="00AC3E70">
        <w:rPr>
          <w:rStyle w:val="TagStyle"/>
          <w:rtl/>
        </w:rPr>
        <w:t xml:space="preserve"> &lt;&lt; יור &gt;&gt;</w:t>
      </w:r>
      <w:r w:rsidR="00CC5B05">
        <w:rPr>
          <w:rtl/>
        </w:rPr>
        <w:t xml:space="preserve"> </w:t>
      </w:r>
      <w:r>
        <w:rPr>
          <w:rtl/>
        </w:rPr>
        <w:t xml:space="preserve"> </w:t>
      </w:r>
      <w:bookmarkEnd w:id="3258"/>
    </w:p>
    <w:p w:rsidR="00AC3E70" w:rsidRDefault="00AC3E70" w:rsidP="00AC3E70">
      <w:pPr>
        <w:pStyle w:val="KeepWithNext"/>
        <w:rPr>
          <w:rtl/>
        </w:rPr>
      </w:pPr>
    </w:p>
    <w:p w:rsidR="00AC3E70" w:rsidRDefault="00AC3E70" w:rsidP="0043334E">
      <w:pPr>
        <w:rPr>
          <w:rtl/>
        </w:rPr>
      </w:pPr>
      <w:bookmarkStart w:id="3259" w:name="_ETM_Q1_5249818"/>
      <w:bookmarkEnd w:id="3259"/>
      <w:r>
        <w:rPr>
          <w:rFonts w:hint="cs"/>
          <w:rtl/>
        </w:rPr>
        <w:t>יש הבדל בין שר</w:t>
      </w:r>
      <w:r w:rsidR="0043334E">
        <w:rPr>
          <w:rFonts w:hint="cs"/>
          <w:rtl/>
        </w:rPr>
        <w:t xml:space="preserve"> שמחוקק חוק לבין שר </w:t>
      </w:r>
      <w:bookmarkStart w:id="3260" w:name="_ETM_Q1_5251307"/>
      <w:bookmarkEnd w:id="3260"/>
      <w:r w:rsidR="0043334E">
        <w:rPr>
          <w:rFonts w:hint="cs"/>
          <w:rtl/>
        </w:rPr>
        <w:t xml:space="preserve">שנותן היתרי שהייה. היתר שהייה זה משהו אחר, זה </w:t>
      </w:r>
      <w:bookmarkStart w:id="3261" w:name="_ETM_Q1_5255500"/>
      <w:bookmarkEnd w:id="3261"/>
      <w:r w:rsidR="0043334E">
        <w:rPr>
          <w:rFonts w:hint="cs"/>
          <w:rtl/>
        </w:rPr>
        <w:t xml:space="preserve">משהו הרבה יותר ספציפי. השאלה היא האם אנחנו רוצים </w:t>
      </w:r>
      <w:bookmarkStart w:id="3262" w:name="_ETM_Q1_5256777"/>
      <w:bookmarkEnd w:id="3262"/>
      <w:r w:rsidR="0043334E">
        <w:rPr>
          <w:rFonts w:hint="cs"/>
          <w:rtl/>
        </w:rPr>
        <w:t xml:space="preserve">שעל כל היתר שהייה כזה, כמו שטר, יהיה חתום השר או </w:t>
      </w:r>
      <w:bookmarkStart w:id="3263" w:name="_ETM_Q1_5266092"/>
      <w:bookmarkEnd w:id="3263"/>
      <w:r w:rsidR="0043334E">
        <w:rPr>
          <w:rFonts w:hint="cs"/>
          <w:rtl/>
        </w:rPr>
        <w:t xml:space="preserve">מי ממשרדו. בסדר? </w:t>
      </w:r>
    </w:p>
    <w:p w:rsidR="00AC3E70" w:rsidRDefault="00AC3E70" w:rsidP="00AC3E70">
      <w:pPr>
        <w:rPr>
          <w:rtl/>
        </w:rPr>
      </w:pPr>
      <w:bookmarkStart w:id="3264" w:name="_ETM_Q1_5260809"/>
      <w:bookmarkStart w:id="3265" w:name="_ETM_Q1_5260855"/>
      <w:bookmarkStart w:id="3266" w:name="_ETM_Q1_5267909"/>
      <w:bookmarkEnd w:id="3264"/>
      <w:bookmarkEnd w:id="3265"/>
      <w:bookmarkEnd w:id="3266"/>
    </w:p>
    <w:p w:rsidR="00AC3E70" w:rsidRDefault="00AC3E70" w:rsidP="00AC3E70">
      <w:pPr>
        <w:pStyle w:val="a5"/>
        <w:keepNext/>
        <w:rPr>
          <w:rtl/>
        </w:rPr>
      </w:pPr>
      <w:bookmarkStart w:id="3267" w:name="ET_speaker_4996_301"/>
      <w:r w:rsidRPr="00AC3E70">
        <w:rPr>
          <w:rStyle w:val="TagStyle"/>
          <w:rtl/>
        </w:rPr>
        <w:t xml:space="preserve"> &lt;&lt; דובר &gt;&gt; </w:t>
      </w:r>
      <w:r>
        <w:rPr>
          <w:rtl/>
        </w:rPr>
        <w:t>ישראל אייכלר (יהדות התורה):</w:t>
      </w:r>
      <w:r w:rsidRPr="00AC3E70">
        <w:rPr>
          <w:rStyle w:val="TagStyle"/>
          <w:rtl/>
        </w:rPr>
        <w:t xml:space="preserve"> &lt;&lt; דובר &gt;&gt;</w:t>
      </w:r>
      <w:r w:rsidR="00CC5B05">
        <w:rPr>
          <w:rtl/>
        </w:rPr>
        <w:t xml:space="preserve"> </w:t>
      </w:r>
      <w:r>
        <w:rPr>
          <w:rtl/>
        </w:rPr>
        <w:t xml:space="preserve"> </w:t>
      </w:r>
      <w:bookmarkEnd w:id="3267"/>
    </w:p>
    <w:p w:rsidR="00AC3E70" w:rsidRDefault="00AC3E70" w:rsidP="00AC3E70">
      <w:pPr>
        <w:pStyle w:val="KeepWithNext"/>
        <w:rPr>
          <w:rtl/>
        </w:rPr>
      </w:pPr>
    </w:p>
    <w:p w:rsidR="00AC3E70" w:rsidRDefault="00AC3E70" w:rsidP="00AC3E70">
      <w:pPr>
        <w:rPr>
          <w:rtl/>
        </w:rPr>
      </w:pPr>
      <w:bookmarkStart w:id="3268" w:name="_ETM_Q1_5268231"/>
      <w:bookmarkStart w:id="3269" w:name="_ETM_Q1_5268256"/>
      <w:bookmarkEnd w:id="3268"/>
      <w:bookmarkEnd w:id="3269"/>
      <w:r>
        <w:rPr>
          <w:rFonts w:hint="cs"/>
          <w:rtl/>
        </w:rPr>
        <w:t>ברור.</w:t>
      </w:r>
    </w:p>
    <w:p w:rsidR="0043334E" w:rsidRDefault="0043334E" w:rsidP="00AC3E70">
      <w:pPr>
        <w:rPr>
          <w:rtl/>
        </w:rPr>
      </w:pPr>
    </w:p>
    <w:p w:rsidR="0043334E" w:rsidRDefault="0043334E" w:rsidP="0043334E">
      <w:pPr>
        <w:pStyle w:val="af8"/>
        <w:keepNext/>
        <w:rPr>
          <w:rtl/>
        </w:rPr>
      </w:pPr>
      <w:bookmarkStart w:id="3270" w:name="ET_yor_6358_1258"/>
      <w:r w:rsidRPr="0043334E">
        <w:rPr>
          <w:rStyle w:val="TagStyle"/>
          <w:rtl/>
        </w:rPr>
        <w:t xml:space="preserve"> &lt;&lt; יור &gt;&gt; </w:t>
      </w:r>
      <w:r>
        <w:rPr>
          <w:rtl/>
        </w:rPr>
        <w:t>היו"ר צביקה פוגל:</w:t>
      </w:r>
      <w:r w:rsidRPr="0043334E">
        <w:rPr>
          <w:rStyle w:val="TagStyle"/>
          <w:rtl/>
        </w:rPr>
        <w:t xml:space="preserve"> &lt;&lt; יור &gt;&gt;</w:t>
      </w:r>
      <w:r w:rsidR="00CC5B05">
        <w:rPr>
          <w:rtl/>
        </w:rPr>
        <w:t xml:space="preserve"> </w:t>
      </w:r>
      <w:r>
        <w:rPr>
          <w:rtl/>
        </w:rPr>
        <w:t xml:space="preserve"> </w:t>
      </w:r>
      <w:bookmarkEnd w:id="3270"/>
    </w:p>
    <w:p w:rsidR="0043334E" w:rsidRDefault="0043334E" w:rsidP="0043334E">
      <w:pPr>
        <w:pStyle w:val="KeepWithNext"/>
        <w:rPr>
          <w:rtl/>
        </w:rPr>
      </w:pPr>
    </w:p>
    <w:p w:rsidR="0043334E" w:rsidRPr="0043334E" w:rsidRDefault="0043334E" w:rsidP="0043334E">
      <w:pPr>
        <w:rPr>
          <w:rtl/>
        </w:rPr>
      </w:pPr>
      <w:r>
        <w:rPr>
          <w:rFonts w:hint="cs"/>
          <w:rtl/>
        </w:rPr>
        <w:t xml:space="preserve">נתקדם. </w:t>
      </w:r>
    </w:p>
    <w:p w:rsidR="00AC3E70" w:rsidRDefault="00AC3E70" w:rsidP="00AC3E70">
      <w:pPr>
        <w:rPr>
          <w:rtl/>
        </w:rPr>
      </w:pPr>
      <w:bookmarkStart w:id="3271" w:name="_ETM_Q1_5269463"/>
      <w:bookmarkStart w:id="3272" w:name="_ETM_Q1_5269515"/>
      <w:bookmarkStart w:id="3273" w:name="_ETM_Q1_5271090"/>
      <w:bookmarkEnd w:id="3271"/>
      <w:bookmarkEnd w:id="3272"/>
      <w:bookmarkEnd w:id="3273"/>
    </w:p>
    <w:p w:rsidR="00AC3E70" w:rsidRDefault="00AC3E70" w:rsidP="00AC3E70">
      <w:pPr>
        <w:pStyle w:val="afb"/>
        <w:keepNext/>
        <w:rPr>
          <w:rtl/>
        </w:rPr>
      </w:pPr>
      <w:bookmarkStart w:id="3274" w:name="ET_guest_איילת_לוי_נחום_302"/>
      <w:r w:rsidRPr="00AC3E70">
        <w:rPr>
          <w:rStyle w:val="TagStyle"/>
          <w:rtl/>
        </w:rPr>
        <w:t xml:space="preserve"> &lt;&lt; אורח &gt;&gt; </w:t>
      </w:r>
      <w:r w:rsidR="00AD56FC">
        <w:rPr>
          <w:rtl/>
        </w:rPr>
        <w:t>איילת לוי-נחום</w:t>
      </w:r>
      <w:r>
        <w:rPr>
          <w:rtl/>
        </w:rPr>
        <w:t>:</w:t>
      </w:r>
      <w:r w:rsidRPr="00AC3E70">
        <w:rPr>
          <w:rStyle w:val="TagStyle"/>
          <w:rtl/>
        </w:rPr>
        <w:t xml:space="preserve"> &lt;&lt; אורח &gt;&gt;</w:t>
      </w:r>
      <w:r w:rsidR="00CC5B05">
        <w:rPr>
          <w:rtl/>
        </w:rPr>
        <w:t xml:space="preserve"> </w:t>
      </w:r>
      <w:r>
        <w:rPr>
          <w:rtl/>
        </w:rPr>
        <w:t xml:space="preserve"> </w:t>
      </w:r>
      <w:bookmarkEnd w:id="3274"/>
    </w:p>
    <w:p w:rsidR="0043334E" w:rsidRDefault="0043334E" w:rsidP="0043334E">
      <w:pPr>
        <w:rPr>
          <w:rtl/>
        </w:rPr>
      </w:pPr>
    </w:p>
    <w:tbl>
      <w:tblPr>
        <w:bidiVisual/>
        <w:tblW w:w="0" w:type="auto"/>
        <w:tblInd w:w="147" w:type="dxa"/>
        <w:tblLayout w:type="fixed"/>
        <w:tblCellMar>
          <w:top w:w="57" w:type="dxa"/>
          <w:left w:w="0" w:type="dxa"/>
          <w:bottom w:w="57" w:type="dxa"/>
          <w:right w:w="0" w:type="dxa"/>
        </w:tblCellMar>
        <w:tblLook w:val="04A0" w:firstRow="1" w:lastRow="0" w:firstColumn="1" w:lastColumn="0" w:noHBand="0" w:noVBand="1"/>
      </w:tblPr>
      <w:tblGrid>
        <w:gridCol w:w="1724"/>
        <w:gridCol w:w="624"/>
        <w:gridCol w:w="624"/>
        <w:gridCol w:w="5953"/>
      </w:tblGrid>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577" w:type="dxa"/>
            <w:gridSpan w:val="2"/>
            <w:tcMar>
              <w:top w:w="91" w:type="dxa"/>
              <w:left w:w="0" w:type="dxa"/>
              <w:bottom w:w="91" w:type="dxa"/>
              <w:right w:w="0" w:type="dxa"/>
            </w:tcMar>
            <w:hideMark/>
          </w:tcPr>
          <w:p w:rsidR="0043334E" w:rsidRPr="00FB44FF" w:rsidRDefault="0043334E" w:rsidP="00BD2772">
            <w:pPr>
              <w:pStyle w:val="TableBlock"/>
              <w:rPr>
                <w:sz w:val="24"/>
                <w:szCs w:val="24"/>
                <w:rtl/>
              </w:rPr>
            </w:pPr>
            <w:r>
              <w:rPr>
                <w:rFonts w:hint="cs"/>
                <w:sz w:val="24"/>
                <w:szCs w:val="24"/>
                <w:rtl/>
              </w:rPr>
              <w:t>"</w:t>
            </w:r>
            <w:r w:rsidRPr="00FB44FF">
              <w:rPr>
                <w:sz w:val="24"/>
                <w:szCs w:val="24"/>
                <w:rtl/>
              </w:rPr>
              <w:t>(ב)</w:t>
            </w:r>
            <w:r w:rsidRPr="00FB44FF">
              <w:rPr>
                <w:sz w:val="24"/>
                <w:szCs w:val="24"/>
                <w:rtl/>
              </w:rPr>
              <w:tab/>
              <w:t>היתרי שהייה כאמור בסעיף קטן (א) יהיו אלה:</w:t>
            </w: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5953" w:type="dxa"/>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(1)</w:t>
            </w:r>
            <w:r w:rsidRPr="00FB44FF">
              <w:rPr>
                <w:sz w:val="24"/>
                <w:szCs w:val="24"/>
                <w:rtl/>
              </w:rPr>
              <w:t> </w:t>
            </w:r>
            <w:r w:rsidRPr="00FB44FF">
              <w:rPr>
                <w:sz w:val="24"/>
                <w:szCs w:val="24"/>
                <w:rtl/>
              </w:rPr>
              <w:t>היתרי שהייה במתחם מירון שיינתנו באמצעות רכישת כרטיסי נסיעה בתחבורה הציבורית למירון; הרכישה תהיה פתוחה לכלל הציבור, בדרך של כל הקודם זוכה; הממונה על כרטיסי הנסיעה למירון יהיה אחראי רק על מכירתם והנפקתם של כרטיסי הנסיעה למירון;</w:t>
            </w: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5953" w:type="dxa"/>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(2)</w:t>
            </w:r>
            <w:r w:rsidRPr="00FB44FF">
              <w:rPr>
                <w:sz w:val="24"/>
                <w:szCs w:val="24"/>
                <w:rtl/>
              </w:rPr>
              <w:t> </w:t>
            </w:r>
            <w:r w:rsidRPr="00FB44FF">
              <w:rPr>
                <w:sz w:val="24"/>
                <w:szCs w:val="24"/>
                <w:rtl/>
              </w:rPr>
              <w:t>היתרי שהייה במתחם קבר רבי שמעון בר יוחאי יוכלו להינתן למי שמשכנו במירון שלא באמצעות כרטיסי נסיעה בתחבורה ציבורית למירון; השר רשאי לאצול לראש המועצה האזורית מרום הגליל את סמכותו לתת היתרי שהייה במתחם קבר רבי שמעון בר יוחאי למי שמשכנו במירון.</w:t>
            </w:r>
          </w:p>
          <w:p w:rsidR="0043334E" w:rsidRPr="00FB44FF" w:rsidRDefault="0043334E" w:rsidP="00BD2772">
            <w:pPr>
              <w:pStyle w:val="TableSideHeading"/>
              <w:rPr>
                <w:rFonts w:cs="Guttman Yad-Brush"/>
                <w:sz w:val="24"/>
                <w:szCs w:val="24"/>
                <w:rtl/>
              </w:rPr>
            </w:pPr>
          </w:p>
          <w:p w:rsidR="0043334E" w:rsidRPr="00FB44FF" w:rsidRDefault="0043334E" w:rsidP="00BD2772">
            <w:pPr>
              <w:pStyle w:val="TableSideHeading"/>
              <w:rPr>
                <w:sz w:val="24"/>
                <w:szCs w:val="24"/>
                <w:rtl/>
              </w:rPr>
            </w:pP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577" w:type="dxa"/>
            <w:gridSpan w:val="2"/>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(ג)</w:t>
            </w:r>
            <w:r w:rsidRPr="00FB44FF">
              <w:rPr>
                <w:sz w:val="24"/>
                <w:szCs w:val="24"/>
                <w:rtl/>
              </w:rPr>
              <w:tab/>
              <w:t>לא תתאפשר הגעה בתחבורה ציבורית אל מתחם מירון בזמן ההילולה, אלא באמצעות כרטיסי נסיעה שהונפקו לפי סעיף קטן (ב); לכל הסדר נסיעה אחר בתחבורה ציבורית אל מתחם מירון לא יהיה תוקף בזמן ההילולה.</w:t>
            </w: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577" w:type="dxa"/>
            <w:gridSpan w:val="2"/>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(ד)</w:t>
            </w:r>
            <w:r w:rsidRPr="00FB44FF">
              <w:rPr>
                <w:sz w:val="24"/>
                <w:szCs w:val="24"/>
                <w:rtl/>
              </w:rPr>
              <w:tab/>
              <w:t>נוסף על הוראות סעיף קטן (ב), רשאי השר לתת היתרי שהייה במתחם מירון, שלא בדרך של הנפקת כרטיסי נסיעה למירון, למי שנמנים עם אחת הקבוצות המפורטות להלן, ובלבד שסך כל היתרי השהייה לפי סעיף קטן זה לא יעלה על חמישה עשר אחוזים מכלל היתרי השהייה שיונפקו לפי חוק זה:</w:t>
            </w: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5953" w:type="dxa"/>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(1)</w:t>
            </w:r>
            <w:r w:rsidRPr="00FB44FF">
              <w:rPr>
                <w:sz w:val="24"/>
                <w:szCs w:val="24"/>
                <w:rtl/>
              </w:rPr>
              <w:tab/>
              <w:t>קהילות, קבוצות וחסידויות בעלות קשר ייחודי ארוך שנים להילולות ל"ג בעומר המתקיימות בהר מירון;</w:t>
            </w:r>
          </w:p>
        </w:tc>
      </w:tr>
      <w:tr w:rsidR="0043334E" w:rsidRPr="00FB44FF" w:rsidTr="00BD2772">
        <w:trPr>
          <w:cantSplit/>
        </w:trPr>
        <w:tc>
          <w:tcPr>
            <w:tcW w:w="1724" w:type="dxa"/>
            <w:tcMar>
              <w:top w:w="91" w:type="dxa"/>
              <w:left w:w="0" w:type="dxa"/>
              <w:bottom w:w="91" w:type="dxa"/>
              <w:right w:w="0" w:type="dxa"/>
            </w:tcMar>
          </w:tcPr>
          <w:p w:rsidR="0043334E" w:rsidRPr="00FB44FF" w:rsidRDefault="0043334E" w:rsidP="00BD2772">
            <w:pPr>
              <w:pStyle w:val="TableSideHeading"/>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624" w:type="dxa"/>
            <w:tcMar>
              <w:top w:w="91" w:type="dxa"/>
              <w:left w:w="0" w:type="dxa"/>
              <w:bottom w:w="91" w:type="dxa"/>
              <w:right w:w="0" w:type="dxa"/>
            </w:tcMar>
          </w:tcPr>
          <w:p w:rsidR="0043334E" w:rsidRPr="00FB44FF" w:rsidRDefault="0043334E" w:rsidP="00BD2772">
            <w:pPr>
              <w:pStyle w:val="TableText"/>
              <w:rPr>
                <w:sz w:val="24"/>
                <w:szCs w:val="24"/>
                <w:rtl/>
              </w:rPr>
            </w:pPr>
          </w:p>
        </w:tc>
        <w:tc>
          <w:tcPr>
            <w:tcW w:w="5953" w:type="dxa"/>
            <w:tcMar>
              <w:top w:w="91" w:type="dxa"/>
              <w:left w:w="0" w:type="dxa"/>
              <w:bottom w:w="91" w:type="dxa"/>
              <w:right w:w="0" w:type="dxa"/>
            </w:tcMar>
            <w:hideMark/>
          </w:tcPr>
          <w:p w:rsidR="0043334E" w:rsidRPr="00FB44FF" w:rsidRDefault="0043334E" w:rsidP="00BD2772">
            <w:pPr>
              <w:pStyle w:val="TableBlock"/>
              <w:rPr>
                <w:sz w:val="24"/>
                <w:szCs w:val="24"/>
                <w:rtl/>
              </w:rPr>
            </w:pPr>
            <w:r w:rsidRPr="00FB44FF">
              <w:rPr>
                <w:sz w:val="24"/>
                <w:szCs w:val="24"/>
                <w:rtl/>
              </w:rPr>
              <w:t>(2)</w:t>
            </w:r>
            <w:r w:rsidRPr="00FB44FF">
              <w:rPr>
                <w:sz w:val="24"/>
                <w:szCs w:val="24"/>
                <w:rtl/>
              </w:rPr>
              <w:tab/>
              <w:t>קרובי משפחה של הנספים באסון הילולת מירון בשנת התשפ"א; לעניין זה, "קרוב משפחה" – בן או בת זוג, ילד או ילדה, הורה, אח או אחות, סבא או סבתא</w:t>
            </w:r>
            <w:r w:rsidR="000610F1">
              <w:rPr>
                <w:rFonts w:hint="cs"/>
                <w:sz w:val="24"/>
                <w:szCs w:val="24"/>
                <w:rtl/>
              </w:rPr>
              <w:t>"</w:t>
            </w:r>
            <w:r w:rsidRPr="00FB44FF">
              <w:rPr>
                <w:sz w:val="24"/>
                <w:szCs w:val="24"/>
                <w:rtl/>
              </w:rPr>
              <w:t>.</w:t>
            </w:r>
            <w:r w:rsidR="00CE0D37">
              <w:rPr>
                <w:rFonts w:hint="cs"/>
                <w:sz w:val="24"/>
                <w:szCs w:val="24"/>
                <w:rtl/>
              </w:rPr>
              <w:t xml:space="preserve"> </w:t>
            </w:r>
          </w:p>
        </w:tc>
      </w:tr>
    </w:tbl>
    <w:p w:rsidR="0043334E" w:rsidRDefault="0043334E" w:rsidP="0043334E">
      <w:pPr>
        <w:rPr>
          <w:rtl/>
          <w:lang w:eastAsia="he-IL"/>
        </w:rPr>
      </w:pPr>
    </w:p>
    <w:p w:rsidR="00AC3E70" w:rsidRDefault="00AC3E70" w:rsidP="00676718">
      <w:pPr>
        <w:rPr>
          <w:rtl/>
        </w:rPr>
      </w:pPr>
      <w:bookmarkStart w:id="3275" w:name="_ETM_Q1_5271387"/>
      <w:bookmarkStart w:id="3276" w:name="_ETM_Q1_5271407"/>
      <w:bookmarkStart w:id="3277" w:name="_ETM_Q1_5353258"/>
      <w:bookmarkStart w:id="3278" w:name="_ETM_Q1_5341935"/>
      <w:bookmarkStart w:id="3279" w:name="_ETM_Q1_5342028"/>
      <w:bookmarkEnd w:id="3275"/>
      <w:bookmarkEnd w:id="3276"/>
      <w:bookmarkEnd w:id="3277"/>
      <w:bookmarkEnd w:id="3278"/>
      <w:bookmarkEnd w:id="3279"/>
      <w:r>
        <w:rPr>
          <w:rFonts w:hint="cs"/>
          <w:rtl/>
        </w:rPr>
        <w:t>עד כאן סעיף 3</w:t>
      </w:r>
      <w:r w:rsidR="00C1561B">
        <w:rPr>
          <w:rFonts w:hint="cs"/>
          <w:rtl/>
        </w:rPr>
        <w:t xml:space="preserve">. </w:t>
      </w:r>
    </w:p>
    <w:p w:rsidR="00C1561B" w:rsidRDefault="00C1561B" w:rsidP="00AC3E70">
      <w:pPr>
        <w:rPr>
          <w:rtl/>
        </w:rPr>
      </w:pPr>
      <w:bookmarkStart w:id="3280" w:name="_ETM_Q1_5360885"/>
      <w:bookmarkStart w:id="3281" w:name="_ETM_Q1_5360941"/>
      <w:bookmarkStart w:id="3282" w:name="_ETM_Q1_5352318"/>
      <w:bookmarkEnd w:id="3280"/>
      <w:bookmarkEnd w:id="3281"/>
      <w:bookmarkEnd w:id="3282"/>
    </w:p>
    <w:p w:rsidR="00E95986" w:rsidRDefault="00E95986" w:rsidP="00E95986">
      <w:pPr>
        <w:pStyle w:val="af8"/>
        <w:keepNext/>
      </w:pPr>
      <w:bookmarkStart w:id="3283" w:name="ET_yor_6358_1"/>
      <w:r>
        <w:rPr>
          <w:rStyle w:val="TagStyle"/>
          <w:rFonts w:eastAsia="Arial Unicode MS" w:hint="cs"/>
          <w:rtl/>
        </w:rPr>
        <w:t xml:space="preserve">&lt;&lt;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283"/>
    </w:p>
    <w:p w:rsidR="00E95986" w:rsidRDefault="00E95986" w:rsidP="00E95986">
      <w:pPr>
        <w:pStyle w:val="KeepWithNext"/>
        <w:rPr>
          <w:lang w:eastAsia="he-IL"/>
        </w:rPr>
      </w:pPr>
    </w:p>
    <w:p w:rsidR="00E95986" w:rsidRDefault="00E95986" w:rsidP="00E95986">
      <w:pPr>
        <w:rPr>
          <w:rtl/>
          <w:lang w:eastAsia="he-IL"/>
        </w:rPr>
      </w:pPr>
      <w:bookmarkStart w:id="3284" w:name="_ETM_Q1_5357000"/>
      <w:bookmarkEnd w:id="3284"/>
      <w:r>
        <w:rPr>
          <w:rtl/>
          <w:lang w:eastAsia="he-IL"/>
        </w:rPr>
        <w:t xml:space="preserve">הערות? </w:t>
      </w:r>
      <w:bookmarkStart w:id="3285" w:name="_ETM_Q1_5360000"/>
      <w:bookmarkEnd w:id="3285"/>
    </w:p>
    <w:p w:rsidR="00E95986" w:rsidRDefault="00E95986" w:rsidP="00E95986">
      <w:pPr>
        <w:rPr>
          <w:rtl/>
          <w:lang w:eastAsia="he-IL"/>
        </w:rPr>
      </w:pPr>
      <w:bookmarkStart w:id="3286" w:name="_ETM_Q1_5361000"/>
      <w:bookmarkEnd w:id="3286"/>
    </w:p>
    <w:p w:rsidR="00E95986" w:rsidRDefault="00E95986" w:rsidP="00E95986">
      <w:pPr>
        <w:pStyle w:val="a5"/>
        <w:keepNext/>
        <w:rPr>
          <w:rtl/>
        </w:rPr>
      </w:pPr>
      <w:bookmarkStart w:id="3287" w:name="ET_speaker_מירי_פרנקלשור_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287"/>
    </w:p>
    <w:p w:rsidR="00E95986" w:rsidRDefault="00E95986" w:rsidP="00E95986">
      <w:pPr>
        <w:pStyle w:val="KeepWithNext"/>
        <w:rPr>
          <w:lang w:eastAsia="he-IL"/>
        </w:rPr>
      </w:pPr>
    </w:p>
    <w:p w:rsidR="00E95986" w:rsidRDefault="00E95986" w:rsidP="00E95986">
      <w:pPr>
        <w:rPr>
          <w:rtl/>
          <w:lang w:eastAsia="he-IL"/>
        </w:rPr>
      </w:pPr>
      <w:r>
        <w:rPr>
          <w:rtl/>
          <w:lang w:eastAsia="he-IL"/>
        </w:rPr>
        <w:t xml:space="preserve">לגבי סעיף 3(ב)(2) לעניין ההאצלה לראש המועצה האזורית </w:t>
      </w:r>
      <w:bookmarkStart w:id="3288" w:name="_ETM_Q1_5366000"/>
      <w:bookmarkEnd w:id="3288"/>
      <w:r>
        <w:rPr>
          <w:rtl/>
          <w:lang w:eastAsia="he-IL"/>
        </w:rPr>
        <w:t xml:space="preserve">לתת היתרי שהייה. קיים מנגנון של סנכרון בין ראש המועצה </w:t>
      </w:r>
      <w:bookmarkStart w:id="3289" w:name="_ETM_Q1_5372000"/>
      <w:bookmarkEnd w:id="3289"/>
      <w:r>
        <w:rPr>
          <w:rtl/>
          <w:lang w:eastAsia="he-IL"/>
        </w:rPr>
        <w:t xml:space="preserve">לבין ההיתרים שהשר נותן. </w:t>
      </w:r>
    </w:p>
    <w:p w:rsidR="00E95986" w:rsidRDefault="00E95986" w:rsidP="00E95986">
      <w:pPr>
        <w:rPr>
          <w:rtl/>
          <w:lang w:eastAsia="he-IL"/>
        </w:rPr>
      </w:pPr>
    </w:p>
    <w:p w:rsidR="00E95986" w:rsidRDefault="00E95986" w:rsidP="00E95986">
      <w:pPr>
        <w:pStyle w:val="afb"/>
        <w:keepNext/>
        <w:rPr>
          <w:rtl/>
        </w:rPr>
      </w:pPr>
      <w:bookmarkStart w:id="3290" w:name="ET_guest_903178_305"/>
      <w:r>
        <w:rPr>
          <w:rStyle w:val="TagStyle"/>
          <w:rFonts w:eastAsia="Arial Unicode MS" w:hint="cs"/>
          <w:rtl/>
        </w:rPr>
        <w:t xml:space="preserve">&lt;&lt;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290"/>
    </w:p>
    <w:p w:rsidR="00E95986" w:rsidRDefault="00E95986" w:rsidP="00E95986">
      <w:pPr>
        <w:pStyle w:val="KeepWithNext"/>
      </w:pPr>
    </w:p>
    <w:p w:rsidR="00E95986" w:rsidRDefault="00E95986" w:rsidP="00E95986">
      <w:pPr>
        <w:rPr>
          <w:rtl/>
        </w:rPr>
      </w:pPr>
      <w:bookmarkStart w:id="3291" w:name="_ETM_Q1_5379948"/>
      <w:bookmarkStart w:id="3292" w:name="_ETM_Q1_5379968"/>
      <w:bookmarkEnd w:id="3291"/>
      <w:bookmarkEnd w:id="3292"/>
      <w:r>
        <w:rPr>
          <w:rtl/>
        </w:rPr>
        <w:t xml:space="preserve">ברור. זה מה שאמרנו קודם לגבי 10,000. </w:t>
      </w:r>
    </w:p>
    <w:p w:rsidR="00E95986" w:rsidRDefault="00E95986" w:rsidP="00E95986">
      <w:pPr>
        <w:rPr>
          <w:rtl/>
        </w:rPr>
      </w:pPr>
      <w:bookmarkStart w:id="3293" w:name="_ETM_Q1_5385734"/>
      <w:bookmarkStart w:id="3294" w:name="_ETM_Q1_5385785"/>
      <w:bookmarkEnd w:id="3293"/>
      <w:bookmarkEnd w:id="3294"/>
    </w:p>
    <w:p w:rsidR="00E95986" w:rsidRDefault="00E95986" w:rsidP="00E95986">
      <w:pPr>
        <w:pStyle w:val="af8"/>
        <w:keepNext/>
        <w:rPr>
          <w:rtl/>
        </w:rPr>
      </w:pPr>
      <w:bookmarkStart w:id="3295" w:name="ET_yor_6358_30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295"/>
    </w:p>
    <w:p w:rsidR="00E95986" w:rsidRDefault="00E95986" w:rsidP="00E95986">
      <w:pPr>
        <w:pStyle w:val="KeepWithNext"/>
        <w:rPr>
          <w:rtl/>
        </w:rPr>
      </w:pPr>
    </w:p>
    <w:p w:rsidR="00E95986" w:rsidRDefault="00E95986" w:rsidP="00E95986">
      <w:pPr>
        <w:rPr>
          <w:rtl/>
        </w:rPr>
      </w:pPr>
      <w:bookmarkStart w:id="3296" w:name="_ETM_Q1_5386718"/>
      <w:bookmarkEnd w:id="3296"/>
      <w:r>
        <w:rPr>
          <w:rtl/>
        </w:rPr>
        <w:t xml:space="preserve">זה </w:t>
      </w:r>
      <w:bookmarkStart w:id="3297" w:name="_ETM_Q1_5376000"/>
      <w:bookmarkEnd w:id="3297"/>
      <w:r>
        <w:rPr>
          <w:rtl/>
        </w:rPr>
        <w:t xml:space="preserve">בתוך ה-10,000. </w:t>
      </w:r>
    </w:p>
    <w:p w:rsidR="00E95986" w:rsidRDefault="00E95986" w:rsidP="00E95986">
      <w:pPr>
        <w:ind w:firstLine="0"/>
        <w:rPr>
          <w:rtl/>
        </w:rPr>
      </w:pPr>
      <w:bookmarkStart w:id="3298" w:name="_ETM_Q1_5377000"/>
      <w:bookmarkEnd w:id="3298"/>
    </w:p>
    <w:p w:rsidR="00E95986" w:rsidRDefault="00E95986" w:rsidP="00E95986">
      <w:pPr>
        <w:pStyle w:val="afb"/>
        <w:keepNext/>
        <w:rPr>
          <w:rtl/>
        </w:rPr>
      </w:pPr>
      <w:bookmarkStart w:id="3299" w:name="ET_guest_903178_1151"/>
      <w:r w:rsidRPr="00E95986">
        <w:rPr>
          <w:rStyle w:val="TagStyle"/>
          <w:rtl/>
        </w:rPr>
        <w:t xml:space="preserve"> &lt;&lt; אורח &gt;&gt; </w:t>
      </w:r>
      <w:r>
        <w:rPr>
          <w:rtl/>
        </w:rPr>
        <w:t>אסף יזדי:</w:t>
      </w:r>
      <w:r w:rsidRPr="00E95986">
        <w:rPr>
          <w:rStyle w:val="TagStyle"/>
          <w:rtl/>
        </w:rPr>
        <w:t xml:space="preserve"> &lt;&lt; אורח &gt;&gt;</w:t>
      </w:r>
      <w:r>
        <w:rPr>
          <w:rtl/>
        </w:rPr>
        <w:t xml:space="preserve">   </w:t>
      </w:r>
      <w:bookmarkEnd w:id="3299"/>
    </w:p>
    <w:p w:rsidR="00E95986" w:rsidRDefault="00E95986" w:rsidP="00E95986">
      <w:pPr>
        <w:pStyle w:val="KeepWithNext"/>
        <w:rPr>
          <w:rtl/>
          <w:lang w:eastAsia="he-IL"/>
        </w:rPr>
      </w:pPr>
    </w:p>
    <w:p w:rsidR="00E95986" w:rsidRDefault="00E95986" w:rsidP="00E95986">
      <w:pPr>
        <w:rPr>
          <w:rtl/>
        </w:rPr>
      </w:pPr>
      <w:r>
        <w:rPr>
          <w:rtl/>
        </w:rPr>
        <w:t xml:space="preserve">זה ה-10,000. </w:t>
      </w:r>
      <w:bookmarkStart w:id="3300" w:name="_ETM_Q1_5408057"/>
      <w:bookmarkEnd w:id="3300"/>
    </w:p>
    <w:p w:rsidR="00E95986" w:rsidRDefault="00E95986" w:rsidP="00E95986">
      <w:pPr>
        <w:ind w:firstLine="0"/>
        <w:rPr>
          <w:rtl/>
        </w:rPr>
      </w:pPr>
      <w:bookmarkStart w:id="3301" w:name="_ETM_Q1_5387045"/>
      <w:bookmarkStart w:id="3302" w:name="_ETM_Q1_5387096"/>
      <w:bookmarkStart w:id="3303" w:name="_ETM_Q1_5390580"/>
      <w:bookmarkEnd w:id="3301"/>
      <w:bookmarkEnd w:id="3302"/>
      <w:bookmarkEnd w:id="3303"/>
    </w:p>
    <w:p w:rsidR="00E95986" w:rsidRDefault="00E95986" w:rsidP="00E95986">
      <w:pPr>
        <w:pStyle w:val="af8"/>
        <w:keepNext/>
        <w:rPr>
          <w:rtl/>
        </w:rPr>
      </w:pPr>
      <w:bookmarkStart w:id="3304" w:name="ET_yor_6358_24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30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אוקיי. </w:t>
      </w:r>
    </w:p>
    <w:p w:rsidR="00E95986" w:rsidRDefault="00E95986" w:rsidP="00E95986">
      <w:pPr>
        <w:rPr>
          <w:rtl/>
          <w:lang w:eastAsia="he-IL"/>
        </w:rPr>
      </w:pPr>
    </w:p>
    <w:p w:rsidR="00E95986" w:rsidRDefault="00E95986" w:rsidP="00E95986">
      <w:pPr>
        <w:pStyle w:val="a5"/>
        <w:keepNext/>
        <w:rPr>
          <w:rtl/>
        </w:rPr>
      </w:pPr>
      <w:bookmarkStart w:id="3305" w:name="ET_speaker_6497_30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305"/>
    </w:p>
    <w:p w:rsidR="00E95986" w:rsidRDefault="00E95986" w:rsidP="00E95986">
      <w:pPr>
        <w:pStyle w:val="KeepWithNext"/>
        <w:rPr>
          <w:rtl/>
        </w:rPr>
      </w:pPr>
    </w:p>
    <w:p w:rsidR="00E95986" w:rsidRDefault="00E95986" w:rsidP="00E95986">
      <w:pPr>
        <w:rPr>
          <w:rtl/>
        </w:rPr>
      </w:pPr>
      <w:bookmarkStart w:id="3306" w:name="_ETM_Q1_5390904"/>
      <w:bookmarkStart w:id="3307" w:name="_ETM_Q1_5390945"/>
      <w:bookmarkEnd w:id="3306"/>
      <w:bookmarkEnd w:id="3307"/>
      <w:r>
        <w:rPr>
          <w:rtl/>
        </w:rPr>
        <w:t xml:space="preserve">אני מבקש לומר משהו. </w:t>
      </w:r>
    </w:p>
    <w:p w:rsidR="00E95986" w:rsidRDefault="00E95986" w:rsidP="00E95986">
      <w:pPr>
        <w:ind w:firstLine="0"/>
        <w:rPr>
          <w:rtl/>
        </w:rPr>
      </w:pPr>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בבקשה, כבוד השר. </w:t>
      </w:r>
    </w:p>
    <w:p w:rsidR="00E95986" w:rsidRDefault="00E95986" w:rsidP="00E95986">
      <w:pPr>
        <w:rPr>
          <w:rtl/>
          <w:lang w:eastAsia="he-IL"/>
        </w:rPr>
      </w:pPr>
      <w:bookmarkStart w:id="3308" w:name="_ETM_Q1_2000"/>
      <w:bookmarkEnd w:id="3308"/>
    </w:p>
    <w:p w:rsidR="00E95986" w:rsidRDefault="00E95986" w:rsidP="00E95986">
      <w:pPr>
        <w:pStyle w:val="a5"/>
        <w:keepNext/>
        <w:rPr>
          <w:rtl/>
        </w:rPr>
      </w:pPr>
      <w:bookmarkStart w:id="3309" w:name="ET_speaker_6497_24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309"/>
    </w:p>
    <w:p w:rsidR="00E95986" w:rsidRDefault="00E95986" w:rsidP="00E95986">
      <w:pPr>
        <w:pStyle w:val="KeepWithNext"/>
        <w:rPr>
          <w:rtl/>
          <w:lang w:eastAsia="he-IL"/>
        </w:rPr>
      </w:pPr>
    </w:p>
    <w:p w:rsidR="00E95986" w:rsidRDefault="00E95986" w:rsidP="00E95986">
      <w:pPr>
        <w:rPr>
          <w:rtl/>
        </w:rPr>
      </w:pPr>
      <w:bookmarkStart w:id="3310" w:name="_ETM_Q1_5000"/>
      <w:bookmarkEnd w:id="3310"/>
      <w:r>
        <w:rPr>
          <w:rtl/>
        </w:rPr>
        <w:t xml:space="preserve">לפני שבוע הייתי </w:t>
      </w:r>
      <w:bookmarkStart w:id="3311" w:name="_ETM_Q1_8000"/>
      <w:bookmarkEnd w:id="3311"/>
      <w:r>
        <w:rPr>
          <w:rtl/>
        </w:rPr>
        <w:t>בארצות-הברית, חיתנתי נכד, ובחלק של שבע הברכות הייתי גם במפגשים ציבוריים, נקרא לזה. לא פוליטיים. נפגשתי גם עם ראש העיר ניו יורק וסיפרו לו שאני אחראי על מירון. מה</w:t>
      </w:r>
      <w:bookmarkStart w:id="3312" w:name="_ETM_Q1_24000"/>
      <w:bookmarkEnd w:id="3312"/>
      <w:r>
        <w:rPr>
          <w:rtl/>
        </w:rPr>
        <w:t xml:space="preserve"> זה מירון? שלשום קיבלתי טלפון שהוא רוצה להגיע ביום ההילולה למירון, הוא רוצה לראות את זה. ראש העיר הזה הוא אמנם לא מבני העם היהודי אבל הוא קרוב </w:t>
      </w:r>
      <w:bookmarkStart w:id="3313" w:name="_ETM_Q1_34000"/>
      <w:bookmarkEnd w:id="3313"/>
      <w:r>
        <w:rPr>
          <w:rtl/>
        </w:rPr>
        <w:t>מאוד לעם היהודי, בפרט בניו-יורק וביחסים טובים. האיש שלו שנמצא פה כדי לתאם את הביקור היה במשרד החוץ. יש לו אישור מראש הממשלה, הנשיא וכולי. משרד</w:t>
      </w:r>
      <w:bookmarkStart w:id="3314" w:name="_ETM_Q1_52000"/>
      <w:bookmarkEnd w:id="3314"/>
      <w:r>
        <w:rPr>
          <w:rtl/>
        </w:rPr>
        <w:t xml:space="preserve"> החוץ לא יכול לתת אישור. אז העוזר שלו פונה אליי </w:t>
      </w:r>
      <w:bookmarkStart w:id="3315" w:name="_ETM_Q1_50000"/>
      <w:bookmarkEnd w:id="3315"/>
      <w:r>
        <w:rPr>
          <w:rtl/>
        </w:rPr>
        <w:t xml:space="preserve">שלשום וביקשתי מיוסי שירים טלפון למפקד מחוז צפון </w:t>
      </w:r>
      <w:bookmarkStart w:id="3316" w:name="_ETM_Q1_61000"/>
      <w:bookmarkEnd w:id="3316"/>
      <w:r>
        <w:rPr>
          <w:rtl/>
        </w:rPr>
        <w:t xml:space="preserve">כי הוא לא רוצה לנסוע שעתיים וחצי, אלא לנחות עם </w:t>
      </w:r>
      <w:bookmarkStart w:id="3317" w:name="_ETM_Q1_62000"/>
      <w:bookmarkEnd w:id="3317"/>
      <w:r>
        <w:rPr>
          <w:rtl/>
        </w:rPr>
        <w:t>הליקופטר סמוך למירון ומשם עם שניים-שלושה רכבים.</w:t>
      </w:r>
      <w:bookmarkStart w:id="3318" w:name="_ETM_Q1_70000"/>
      <w:bookmarkEnd w:id="3318"/>
      <w:r>
        <w:rPr>
          <w:rtl/>
        </w:rPr>
        <w:t xml:space="preserve"> אז, קודם כול, ביקשתי מיוסי לשאול את מפקד המחוז באיזו שעה יותר נוח, כי בכל אופן עוד שלושה רכבים יסתובבו לנו בין הקהל. אז מפקד המחוז בדק את עצמו וזה לא משנה מבחינתו. אבל אני בדקתי את עצמי ולפי מה שכתוב פה אין לי אפשרות לתת לו אישור. </w:t>
      </w:r>
    </w:p>
    <w:p w:rsidR="00E95986" w:rsidRDefault="00E95986" w:rsidP="00E95986">
      <w:pPr>
        <w:rPr>
          <w:rtl/>
        </w:rPr>
      </w:pPr>
    </w:p>
    <w:p w:rsidR="00E95986" w:rsidRDefault="00E95986" w:rsidP="00E95986">
      <w:pPr>
        <w:rPr>
          <w:rtl/>
        </w:rPr>
      </w:pPr>
      <w:r>
        <w:rPr>
          <w:rtl/>
        </w:rPr>
        <w:t xml:space="preserve">בדקתי </w:t>
      </w:r>
      <w:bookmarkStart w:id="3319" w:name="_ETM_Q1_91000"/>
      <w:bookmarkEnd w:id="3319"/>
      <w:r>
        <w:rPr>
          <w:rtl/>
        </w:rPr>
        <w:t>שוב את החוק ואז אני רואה שבטיוטה שאני קיבלתי</w:t>
      </w:r>
      <w:bookmarkStart w:id="3320" w:name="_ETM_Q1_97000"/>
      <w:bookmarkEnd w:id="3320"/>
      <w:r>
        <w:rPr>
          <w:rtl/>
        </w:rPr>
        <w:t xml:space="preserve"> כשהייתי בארצות-הברית היו כתובות הקהילות או</w:t>
      </w:r>
      <w:bookmarkStart w:id="3321" w:name="_ETM_Q1_103000"/>
      <w:bookmarkEnd w:id="3321"/>
      <w:r>
        <w:rPr>
          <w:rtl/>
        </w:rPr>
        <w:t xml:space="preserve"> קרובי המשפחה ובין זה לזה היה כתוב גם: "למי שיש עניין ציבורי בהגעתו להילולה לפי אמות מידה שיקבע השר שיפורסמו באתר האינטרנט של משרד ירושלים ומסורת ישראל בתוך שלושים יום ממועד תחילתו של חוק זה". </w:t>
      </w:r>
      <w:bookmarkStart w:id="3322" w:name="_ETM_Q1_117000"/>
      <w:bookmarkEnd w:id="3322"/>
      <w:r>
        <w:rPr>
          <w:rtl/>
        </w:rPr>
        <w:t xml:space="preserve">אני הייתי מבקש שהסעיף הזה יישאר כי אני לא יכול לצפות מה יקרה. אמות המידה אני לא אעשה לבד, אני אעשה בתיאום עם משרד המשפטים ועם הלשכה המשפטית אצלנו, כמובן. דרך אגב, אני תמיד אומר שהיועץ המשפטי </w:t>
      </w:r>
      <w:bookmarkStart w:id="3323" w:name="_ETM_Q1_131000"/>
      <w:bookmarkEnd w:id="3323"/>
      <w:r>
        <w:rPr>
          <w:rtl/>
        </w:rPr>
        <w:t>במשרד הוא נציגו של היועץ המשפטי לממשלה. אבל אנחנו</w:t>
      </w:r>
      <w:bookmarkStart w:id="3324" w:name="_ETM_Q1_134000"/>
      <w:bookmarkEnd w:id="3324"/>
      <w:r>
        <w:rPr>
          <w:rtl/>
        </w:rPr>
        <w:t xml:space="preserve"> גם נוהגים להיות בקשר עם משרד המשפטים, לכבוד לנו. ז</w:t>
      </w:r>
      <w:bookmarkStart w:id="3325" w:name="_ETM_Q1_140000"/>
      <w:bookmarkEnd w:id="3325"/>
      <w:r>
        <w:rPr>
          <w:rtl/>
        </w:rPr>
        <w:t>ה יפורסם לפני שאנחנו רוצים לקבוע את הסעיף הז</w:t>
      </w:r>
      <w:bookmarkStart w:id="3326" w:name="_ETM_Q1_149000"/>
      <w:bookmarkEnd w:id="3326"/>
      <w:r>
        <w:rPr>
          <w:rtl/>
        </w:rPr>
        <w:t xml:space="preserve">ה. גם אמרתי שאין לי בעיה אחר כך לפרסם את </w:t>
      </w:r>
      <w:bookmarkStart w:id="3327" w:name="_ETM_Q1_148000"/>
      <w:bookmarkEnd w:id="3327"/>
      <w:r>
        <w:rPr>
          <w:rtl/>
        </w:rPr>
        <w:t xml:space="preserve">כל השמות של האנשים האלה שבאו במסגרת הסעיף הזה אם </w:t>
      </w:r>
      <w:bookmarkStart w:id="3328" w:name="_ETM_Q1_156000"/>
      <w:bookmarkEnd w:id="3328"/>
      <w:r>
        <w:rPr>
          <w:rtl/>
        </w:rPr>
        <w:t xml:space="preserve">נכניס אותו. </w:t>
      </w:r>
    </w:p>
    <w:p w:rsidR="00E95986" w:rsidRDefault="00E95986" w:rsidP="00E95986">
      <w:pPr>
        <w:rPr>
          <w:rtl/>
        </w:rPr>
      </w:pPr>
    </w:p>
    <w:p w:rsidR="00E95986" w:rsidRDefault="00E95986" w:rsidP="00E95986">
      <w:pPr>
        <w:rPr>
          <w:rtl/>
        </w:rPr>
      </w:pPr>
      <w:r>
        <w:rPr>
          <w:rtl/>
        </w:rPr>
        <w:t>אני אתן לכם דוגמה, היינו צריכים להכניס</w:t>
      </w:r>
      <w:bookmarkStart w:id="3329" w:name="_ETM_Q1_159000"/>
      <w:bookmarkEnd w:id="3329"/>
      <w:r>
        <w:rPr>
          <w:rtl/>
        </w:rPr>
        <w:t xml:space="preserve"> את החוק הזה לסדר היום. התלוצצתי עם המנכ"ל של המשרד ב-23:00 בלילה, ומזכיר הכנסת אומר לי למחרת, נוכל </w:t>
      </w:r>
      <w:bookmarkStart w:id="3330" w:name="_ETM_Q1_165000"/>
      <w:bookmarkEnd w:id="3330"/>
      <w:r>
        <w:rPr>
          <w:rtl/>
        </w:rPr>
        <w:t xml:space="preserve">לקבל אישור להגיע למירון להילולה? למזכיר הכנסת אין חסינות. </w:t>
      </w:r>
      <w:bookmarkStart w:id="3331" w:name="_ETM_Q1_171000"/>
      <w:bookmarkEnd w:id="3331"/>
      <w:r>
        <w:rPr>
          <w:rtl/>
        </w:rPr>
        <w:t xml:space="preserve">חבר כנסת לא צריך לשאול שאלות, הוא יכול להגיע. </w:t>
      </w:r>
      <w:bookmarkStart w:id="3332" w:name="_ETM_Q1_175000"/>
      <w:bookmarkEnd w:id="3332"/>
      <w:r>
        <w:rPr>
          <w:rtl/>
        </w:rPr>
        <w:t>אני לא רוצה להיות במצב שאני נתקל במשהו</w:t>
      </w:r>
      <w:bookmarkStart w:id="3333" w:name="_ETM_Q1_180000"/>
      <w:bookmarkEnd w:id="3333"/>
      <w:r>
        <w:rPr>
          <w:rtl/>
        </w:rPr>
        <w:t xml:space="preserve">. אני, כמובן, צריך להיות כפוף לאמות מידה, ואני </w:t>
      </w:r>
      <w:bookmarkStart w:id="3334" w:name="_ETM_Q1_185000"/>
      <w:bookmarkEnd w:id="3334"/>
      <w:r>
        <w:rPr>
          <w:rtl/>
        </w:rPr>
        <w:t>גם מוכן לפרסם את השמות של כל מי שקיבל</w:t>
      </w:r>
      <w:bookmarkStart w:id="3335" w:name="_ETM_Q1_186000"/>
      <w:bookmarkEnd w:id="3335"/>
      <w:r>
        <w:rPr>
          <w:rtl/>
        </w:rPr>
        <w:t xml:space="preserve"> אישור. </w:t>
      </w:r>
    </w:p>
    <w:p w:rsidR="00E95986" w:rsidRDefault="00E95986" w:rsidP="00E95986">
      <w:pPr>
        <w:rPr>
          <w:rtl/>
        </w:rPr>
      </w:pPr>
      <w:bookmarkStart w:id="3336" w:name="_ETM_Q1_5526040"/>
      <w:bookmarkStart w:id="3337" w:name="_ETM_Q1_5526099"/>
      <w:bookmarkEnd w:id="3336"/>
      <w:bookmarkEnd w:id="3337"/>
    </w:p>
    <w:p w:rsidR="00E95986" w:rsidRDefault="00E95986" w:rsidP="00E95986">
      <w:pPr>
        <w:pStyle w:val="af8"/>
        <w:keepNext/>
        <w:rPr>
          <w:rtl/>
        </w:rPr>
      </w:pPr>
      <w:bookmarkStart w:id="3338" w:name="ET_yor_6358_30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338"/>
    </w:p>
    <w:p w:rsidR="00E95986" w:rsidRDefault="00E95986" w:rsidP="00E95986">
      <w:pPr>
        <w:pStyle w:val="KeepWithNext"/>
        <w:rPr>
          <w:rtl/>
        </w:rPr>
      </w:pPr>
    </w:p>
    <w:p w:rsidR="00E95986" w:rsidRDefault="00E95986" w:rsidP="00E95986">
      <w:pPr>
        <w:rPr>
          <w:rtl/>
        </w:rPr>
      </w:pPr>
      <w:bookmarkStart w:id="3339" w:name="_ETM_Q1_5572905"/>
      <w:bookmarkEnd w:id="3339"/>
      <w:r>
        <w:rPr>
          <w:rtl/>
        </w:rPr>
        <w:t xml:space="preserve">זה לא ב-15%, מה שהוא מדבר? </w:t>
      </w:r>
    </w:p>
    <w:p w:rsidR="00E95986" w:rsidRDefault="00E95986" w:rsidP="00E95986">
      <w:pPr>
        <w:rPr>
          <w:rtl/>
        </w:rPr>
      </w:pPr>
      <w:bookmarkStart w:id="3340" w:name="_ETM_Q1_5574312"/>
      <w:bookmarkStart w:id="3341" w:name="_ETM_Q1_5574376"/>
      <w:bookmarkStart w:id="3342" w:name="_ETM_Q1_5578599"/>
      <w:bookmarkEnd w:id="3340"/>
      <w:bookmarkEnd w:id="3341"/>
      <w:bookmarkEnd w:id="3342"/>
    </w:p>
    <w:p w:rsidR="00E95986" w:rsidRDefault="00E95986" w:rsidP="00E95986">
      <w:pPr>
        <w:pStyle w:val="afb"/>
        <w:keepNext/>
        <w:rPr>
          <w:rtl/>
        </w:rPr>
      </w:pPr>
      <w:bookmarkStart w:id="3343" w:name="ET_guest_שירן_שושנה_309"/>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343"/>
    </w:p>
    <w:p w:rsidR="00E95986" w:rsidRDefault="00E95986" w:rsidP="00E95986">
      <w:pPr>
        <w:pStyle w:val="KeepWithNext"/>
        <w:rPr>
          <w:rtl/>
        </w:rPr>
      </w:pPr>
    </w:p>
    <w:p w:rsidR="00E95986" w:rsidRDefault="00E95986" w:rsidP="00E95986">
      <w:pPr>
        <w:rPr>
          <w:rtl/>
        </w:rPr>
      </w:pPr>
      <w:bookmarkStart w:id="3344" w:name="_ETM_Q1_5578928"/>
      <w:bookmarkStart w:id="3345" w:name="_ETM_Q1_5578958"/>
      <w:bookmarkEnd w:id="3344"/>
      <w:bookmarkEnd w:id="3345"/>
      <w:r>
        <w:rPr>
          <w:rtl/>
        </w:rPr>
        <w:t xml:space="preserve">זה ייכנס. זה יהיה בתוך 15%. זאת פסקה שנייה לאותו סעיף שאכן ירדה. </w:t>
      </w:r>
      <w:bookmarkStart w:id="3346" w:name="_ETM_Q1_193000"/>
      <w:bookmarkEnd w:id="3346"/>
      <w:r>
        <w:rPr>
          <w:rtl/>
        </w:rPr>
        <w:t xml:space="preserve">היא כן פורסמה בתזכיר. </w:t>
      </w:r>
      <w:bookmarkStart w:id="3347" w:name="_ETM_Q1_5581718"/>
      <w:bookmarkStart w:id="3348" w:name="_ETM_Q1_5581783"/>
      <w:bookmarkEnd w:id="3347"/>
      <w:bookmarkEnd w:id="3348"/>
      <w:r>
        <w:rPr>
          <w:rtl/>
        </w:rPr>
        <w:t xml:space="preserve">הייתה עבודה מקצועית פנימית במשרד. באיזשהו שלב </w:t>
      </w:r>
      <w:bookmarkStart w:id="3349" w:name="_ETM_Q1_200000"/>
      <w:bookmarkEnd w:id="3349"/>
      <w:r>
        <w:rPr>
          <w:rtl/>
        </w:rPr>
        <w:t xml:space="preserve">חשבנו שלא נידרש לסעיף הזה ולכן זה ירד. אבל אנחנו </w:t>
      </w:r>
      <w:bookmarkStart w:id="3350" w:name="_ETM_Q1_204000"/>
      <w:bookmarkEnd w:id="3350"/>
      <w:r>
        <w:rPr>
          <w:rtl/>
        </w:rPr>
        <w:t>מבינים שכן, וזה כן ייכלל בתוך מכסת 15% מכלל היתרי השהייה.</w:t>
      </w:r>
    </w:p>
    <w:p w:rsidR="00E95986" w:rsidRDefault="00E95986" w:rsidP="00E95986">
      <w:pPr>
        <w:rPr>
          <w:rtl/>
        </w:rPr>
      </w:pPr>
      <w:bookmarkStart w:id="3351" w:name="_ETM_Q1_207000"/>
      <w:bookmarkEnd w:id="3351"/>
    </w:p>
    <w:p w:rsidR="00E95986" w:rsidRDefault="00E95986" w:rsidP="00E95986">
      <w:pPr>
        <w:pStyle w:val="a5"/>
        <w:keepNext/>
        <w:rPr>
          <w:rtl/>
        </w:rPr>
      </w:pPr>
      <w:bookmarkStart w:id="3352" w:name="ET_speaker_6497_24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35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יש לכם הנוסח: "מי שיש עניין ציבורי </w:t>
      </w:r>
      <w:bookmarkStart w:id="3353" w:name="_ETM_Q1_215000"/>
      <w:bookmarkEnd w:id="3353"/>
      <w:r>
        <w:rPr>
          <w:rtl/>
          <w:lang w:eastAsia="he-IL"/>
        </w:rPr>
        <w:t>בהגעתו להילולה - -</w:t>
      </w:r>
    </w:p>
    <w:p w:rsidR="00E95986" w:rsidRDefault="00E95986" w:rsidP="00E95986">
      <w:pPr>
        <w:rPr>
          <w:rtl/>
        </w:rPr>
      </w:pPr>
      <w:bookmarkStart w:id="3354" w:name="_ETM_Q1_5584967"/>
      <w:bookmarkStart w:id="3355" w:name="_ETM_Q1_5585030"/>
      <w:bookmarkStart w:id="3356" w:name="_ETM_Q1_5590088"/>
      <w:bookmarkStart w:id="3357" w:name="_ETM_Q1_5594950"/>
      <w:bookmarkEnd w:id="3354"/>
      <w:bookmarkEnd w:id="3355"/>
      <w:bookmarkEnd w:id="3356"/>
      <w:bookmarkEnd w:id="3357"/>
    </w:p>
    <w:p w:rsidR="00E95986" w:rsidRDefault="00E95986" w:rsidP="00E95986">
      <w:pPr>
        <w:pStyle w:val="a5"/>
        <w:keepNext/>
        <w:rPr>
          <w:rtl/>
        </w:rPr>
      </w:pPr>
      <w:bookmarkStart w:id="3358" w:name="_ETM_Q1_5598470"/>
      <w:bookmarkStart w:id="3359" w:name="_ETM_Q1_5598524"/>
      <w:bookmarkStart w:id="3360" w:name="_ETM_Q1_5599942"/>
      <w:bookmarkStart w:id="3361" w:name="ET_speaker_מירי_פרנקלשור_312"/>
      <w:bookmarkEnd w:id="3358"/>
      <w:bookmarkEnd w:id="3359"/>
      <w:bookmarkEnd w:id="3360"/>
      <w:r>
        <w:rPr>
          <w:rStyle w:val="TagStyle"/>
          <w:rFonts w:eastAsia="Arial Unicode MS" w:hint="cs"/>
          <w:rtl/>
        </w:rPr>
        <w:t xml:space="preserve"> &lt;&lt; דובר &gt;&gt; י</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361"/>
    </w:p>
    <w:p w:rsidR="00E95986" w:rsidRDefault="00E95986" w:rsidP="00E95986">
      <w:pPr>
        <w:pStyle w:val="KeepWithNext"/>
        <w:rPr>
          <w:rtl/>
        </w:rPr>
      </w:pPr>
    </w:p>
    <w:p w:rsidR="00E95986" w:rsidRDefault="00E95986" w:rsidP="00E95986">
      <w:pPr>
        <w:rPr>
          <w:rtl/>
        </w:rPr>
      </w:pPr>
      <w:bookmarkStart w:id="3362" w:name="_ETM_Q1_5600343"/>
      <w:bookmarkStart w:id="3363" w:name="_ETM_Q1_5600368"/>
      <w:bookmarkEnd w:id="3362"/>
      <w:bookmarkEnd w:id="3363"/>
      <w:r>
        <w:rPr>
          <w:rtl/>
        </w:rPr>
        <w:t xml:space="preserve">איזה </w:t>
      </w:r>
      <w:bookmarkStart w:id="3364" w:name="_ETM_Q1_5600987"/>
      <w:bookmarkEnd w:id="3364"/>
      <w:r>
        <w:rPr>
          <w:rtl/>
        </w:rPr>
        <w:t xml:space="preserve">סעיף זה בתזכיר? </w:t>
      </w:r>
    </w:p>
    <w:p w:rsidR="00E95986" w:rsidRDefault="00E95986" w:rsidP="00E95986">
      <w:pPr>
        <w:rPr>
          <w:rtl/>
        </w:rPr>
      </w:pPr>
      <w:bookmarkStart w:id="3365" w:name="_ETM_Q1_5603380"/>
      <w:bookmarkStart w:id="3366" w:name="_ETM_Q1_5603442"/>
      <w:bookmarkStart w:id="3367" w:name="_ETM_Q1_5604423"/>
      <w:bookmarkEnd w:id="3365"/>
      <w:bookmarkEnd w:id="3366"/>
      <w:bookmarkEnd w:id="3367"/>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rPr>
      </w:pPr>
    </w:p>
    <w:p w:rsidR="00E95986" w:rsidRDefault="00E95986" w:rsidP="00E95986">
      <w:pPr>
        <w:rPr>
          <w:rtl/>
        </w:rPr>
      </w:pPr>
      <w:bookmarkStart w:id="3368" w:name="_ETM_Q1_5604753"/>
      <w:bookmarkStart w:id="3369" w:name="_ETM_Q1_5604787"/>
      <w:bookmarkEnd w:id="3368"/>
      <w:bookmarkEnd w:id="3369"/>
      <w:r>
        <w:rPr>
          <w:rtl/>
        </w:rPr>
        <w:t xml:space="preserve">אני לא יודע אם זה בתזכיר או בטיוטה האחרונה לפני שפרסמו אותו. </w:t>
      </w:r>
      <w:bookmarkStart w:id="3370" w:name="_ETM_Q1_222000"/>
      <w:bookmarkEnd w:id="3370"/>
    </w:p>
    <w:p w:rsidR="00E95986" w:rsidRDefault="00E95986" w:rsidP="00E95986">
      <w:pPr>
        <w:rPr>
          <w:rtl/>
        </w:rPr>
      </w:pPr>
      <w:bookmarkStart w:id="3371" w:name="_ETM_Q1_5606374"/>
      <w:bookmarkStart w:id="3372" w:name="_ETM_Q1_5606430"/>
      <w:bookmarkStart w:id="3373" w:name="_ETM_Q1_5608555"/>
      <w:bookmarkEnd w:id="3371"/>
      <w:bookmarkEnd w:id="3372"/>
      <w:bookmarkEnd w:id="3373"/>
    </w:p>
    <w:p w:rsidR="00E95986" w:rsidRDefault="00E95986" w:rsidP="00E95986">
      <w:pPr>
        <w:pStyle w:val="afb"/>
        <w:keepNext/>
        <w:rPr>
          <w:rtl/>
        </w:rPr>
      </w:pPr>
      <w:bookmarkStart w:id="3374" w:name="ET_guest_שירן_שושנה_314"/>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374"/>
    </w:p>
    <w:p w:rsidR="00E95986" w:rsidRDefault="00E95986" w:rsidP="00E95986">
      <w:pPr>
        <w:pStyle w:val="KeepWithNext"/>
        <w:rPr>
          <w:rtl/>
        </w:rPr>
      </w:pPr>
    </w:p>
    <w:p w:rsidR="00E95986" w:rsidRDefault="00E95986" w:rsidP="00E95986">
      <w:pPr>
        <w:rPr>
          <w:rtl/>
        </w:rPr>
      </w:pPr>
      <w:bookmarkStart w:id="3375" w:name="_ETM_Q1_5608870"/>
      <w:bookmarkStart w:id="3376" w:name="_ETM_Q1_5608895"/>
      <w:bookmarkStart w:id="3377" w:name="_ETM_Q1_5611749"/>
      <w:bookmarkStart w:id="3378" w:name="_ETM_Q1_5611810"/>
      <w:bookmarkStart w:id="3379" w:name="_ETM_Q1_5613479"/>
      <w:bookmarkEnd w:id="3375"/>
      <w:bookmarkEnd w:id="3376"/>
      <w:bookmarkEnd w:id="3377"/>
      <w:bookmarkEnd w:id="3378"/>
      <w:bookmarkEnd w:id="3379"/>
      <w:r>
        <w:rPr>
          <w:rtl/>
        </w:rPr>
        <w:t xml:space="preserve">זה בסעיף 4(ד)(2). </w:t>
      </w:r>
    </w:p>
    <w:p w:rsidR="00E95986" w:rsidRDefault="00E95986" w:rsidP="00E95986">
      <w:pPr>
        <w:rPr>
          <w:rtl/>
        </w:rPr>
      </w:pPr>
    </w:p>
    <w:p w:rsidR="00E95986" w:rsidRDefault="00E95986" w:rsidP="00E95986">
      <w:pPr>
        <w:pStyle w:val="a5"/>
        <w:keepNext/>
        <w:rPr>
          <w:rtl/>
        </w:rPr>
      </w:pPr>
      <w:bookmarkStart w:id="3380" w:name="ET_speaker_6497_31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380"/>
    </w:p>
    <w:p w:rsidR="00E95986" w:rsidRDefault="00E95986" w:rsidP="00E95986">
      <w:pPr>
        <w:pStyle w:val="KeepWithNext"/>
        <w:rPr>
          <w:rtl/>
        </w:rPr>
      </w:pPr>
    </w:p>
    <w:p w:rsidR="00E95986" w:rsidRDefault="00E95986" w:rsidP="00E95986">
      <w:pPr>
        <w:rPr>
          <w:rtl/>
        </w:rPr>
      </w:pPr>
      <w:bookmarkStart w:id="3381" w:name="_ETM_Q1_5613823"/>
      <w:bookmarkStart w:id="3382" w:name="_ETM_Q1_5613848"/>
      <w:bookmarkEnd w:id="3381"/>
      <w:bookmarkEnd w:id="3382"/>
      <w:r>
        <w:rPr>
          <w:rtl/>
        </w:rPr>
        <w:t xml:space="preserve">בסעיף 3(ד). </w:t>
      </w:r>
    </w:p>
    <w:p w:rsidR="00E95986" w:rsidRDefault="00E95986" w:rsidP="00E95986">
      <w:pPr>
        <w:rPr>
          <w:rtl/>
        </w:rPr>
      </w:pPr>
      <w:bookmarkStart w:id="3383" w:name="_ETM_Q1_230000"/>
      <w:bookmarkEnd w:id="3383"/>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rPr>
      </w:pPr>
    </w:p>
    <w:p w:rsidR="00E95986" w:rsidRDefault="00E95986" w:rsidP="00E95986">
      <w:pPr>
        <w:rPr>
          <w:rtl/>
        </w:rPr>
      </w:pPr>
      <w:bookmarkStart w:id="3384" w:name="_ETM_Q1_5614681"/>
      <w:bookmarkEnd w:id="3384"/>
      <w:r>
        <w:rPr>
          <w:rtl/>
        </w:rPr>
        <w:t xml:space="preserve">הסעיף שאתה מבקש, כבוד הרב, מופיע פה </w:t>
      </w:r>
      <w:bookmarkStart w:id="3385" w:name="_ETM_Q1_5618582"/>
      <w:bookmarkStart w:id="3386" w:name="_ETM_Q1_5618632"/>
      <w:bookmarkEnd w:id="3385"/>
      <w:bookmarkEnd w:id="3386"/>
      <w:r>
        <w:rPr>
          <w:rtl/>
        </w:rPr>
        <w:t xml:space="preserve">היום ב-3(ד). </w:t>
      </w:r>
    </w:p>
    <w:p w:rsidR="00E95986" w:rsidRDefault="00E95986" w:rsidP="00E95986">
      <w:pPr>
        <w:rPr>
          <w:rtl/>
        </w:rPr>
      </w:pPr>
      <w:bookmarkStart w:id="3387" w:name="_ETM_Q1_5619717"/>
      <w:bookmarkStart w:id="3388" w:name="_ETM_Q1_5619776"/>
      <w:bookmarkStart w:id="3389" w:name="_ETM_Q1_5621928"/>
      <w:bookmarkEnd w:id="3387"/>
      <w:bookmarkEnd w:id="3388"/>
      <w:bookmarkEnd w:id="3389"/>
    </w:p>
    <w:p w:rsidR="00E95986" w:rsidRDefault="00E95986" w:rsidP="00E95986">
      <w:pPr>
        <w:pStyle w:val="afb"/>
        <w:keepNext/>
        <w:rPr>
          <w:rtl/>
        </w:rPr>
      </w:pPr>
      <w:bookmarkStart w:id="3390" w:name="ET_guest_שירן_שושנה_317"/>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390"/>
    </w:p>
    <w:p w:rsidR="00E95986" w:rsidRDefault="00E95986" w:rsidP="00E95986">
      <w:pPr>
        <w:pStyle w:val="KeepWithNext"/>
        <w:rPr>
          <w:rtl/>
        </w:rPr>
      </w:pPr>
    </w:p>
    <w:p w:rsidR="00E95986" w:rsidRDefault="00E95986" w:rsidP="00E95986">
      <w:pPr>
        <w:rPr>
          <w:rtl/>
        </w:rPr>
      </w:pPr>
      <w:bookmarkStart w:id="3391" w:name="_ETM_Q1_5622235"/>
      <w:bookmarkStart w:id="3392" w:name="_ETM_Q1_5622265"/>
      <w:bookmarkEnd w:id="3391"/>
      <w:bookmarkEnd w:id="3392"/>
      <w:r>
        <w:rPr>
          <w:rtl/>
        </w:rPr>
        <w:t xml:space="preserve">לא, לא, </w:t>
      </w:r>
      <w:bookmarkStart w:id="3393" w:name="_ETM_Q1_5622886"/>
      <w:bookmarkEnd w:id="3393"/>
      <w:r>
        <w:rPr>
          <w:rtl/>
        </w:rPr>
        <w:t>הוא ירד.</w:t>
      </w:r>
    </w:p>
    <w:p w:rsidR="00E95986" w:rsidRDefault="00E95986" w:rsidP="00E95986">
      <w:pPr>
        <w:rPr>
          <w:rtl/>
        </w:rPr>
      </w:pPr>
      <w:bookmarkStart w:id="3394" w:name="_ETM_Q1_5623833"/>
      <w:bookmarkStart w:id="3395" w:name="_ETM_Q1_5623893"/>
      <w:bookmarkStart w:id="3396" w:name="_ETM_Q1_5625035"/>
      <w:bookmarkEnd w:id="3394"/>
      <w:bookmarkEnd w:id="3395"/>
      <w:bookmarkEnd w:id="3396"/>
    </w:p>
    <w:p w:rsidR="00E95986" w:rsidRDefault="00E95986" w:rsidP="00E95986">
      <w:pPr>
        <w:pStyle w:val="a5"/>
        <w:keepNext/>
        <w:rPr>
          <w:rtl/>
        </w:rPr>
      </w:pPr>
      <w:bookmarkStart w:id="3397" w:name="ET_speaker_6497_31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397"/>
    </w:p>
    <w:p w:rsidR="00E95986" w:rsidRDefault="00E95986" w:rsidP="00E95986">
      <w:pPr>
        <w:pStyle w:val="KeepWithNext"/>
        <w:rPr>
          <w:rtl/>
        </w:rPr>
      </w:pPr>
    </w:p>
    <w:p w:rsidR="00E95986" w:rsidRDefault="00E95986" w:rsidP="00E95986">
      <w:pPr>
        <w:rPr>
          <w:rtl/>
        </w:rPr>
      </w:pPr>
      <w:bookmarkStart w:id="3398" w:name="_ETM_Q1_5625370"/>
      <w:bookmarkStart w:id="3399" w:name="_ETM_Q1_5625414"/>
      <w:bookmarkEnd w:id="3398"/>
      <w:bookmarkEnd w:id="3399"/>
      <w:r>
        <w:rPr>
          <w:rtl/>
        </w:rPr>
        <w:t>בסעיף 3(ד) כתוב: (1) "קהילות";</w:t>
      </w:r>
      <w:bookmarkStart w:id="3400" w:name="_ETM_Q1_239000"/>
      <w:bookmarkEnd w:id="3400"/>
      <w:r>
        <w:rPr>
          <w:rtl/>
        </w:rPr>
        <w:t xml:space="preserve"> וב-(2) "קרובי משפחה". בתזכיר האחרון שאני קיבלתי לפני ש</w:t>
      </w:r>
      <w:bookmarkStart w:id="3401" w:name="_ETM_Q1_5628424"/>
      <w:bookmarkStart w:id="3402" w:name="_ETM_Q1_5628478"/>
      <w:bookmarkEnd w:id="3401"/>
      <w:bookmarkEnd w:id="3402"/>
      <w:r>
        <w:rPr>
          <w:rtl/>
        </w:rPr>
        <w:t xml:space="preserve">פרסמו אותו יש: (1) "קהילות"; (2) "מי שיש עניין ציבורי </w:t>
      </w:r>
      <w:bookmarkStart w:id="3403" w:name="_ETM_Q1_248000"/>
      <w:bookmarkEnd w:id="3403"/>
      <w:r>
        <w:rPr>
          <w:rtl/>
        </w:rPr>
        <w:t xml:space="preserve">בהגעתו להילולה – לפי אמות מידה שיקבע השר שיפורסמו באתר </w:t>
      </w:r>
      <w:bookmarkStart w:id="3404" w:name="_ETM_Q1_251000"/>
      <w:bookmarkEnd w:id="3404"/>
      <w:r>
        <w:rPr>
          <w:rtl/>
        </w:rPr>
        <w:t>האינטרנט של משרד ירושלים ומסורת ישראל בתוך 30 ימים</w:t>
      </w:r>
      <w:bookmarkStart w:id="3405" w:name="_ETM_Q1_255000"/>
      <w:bookmarkEnd w:id="3405"/>
      <w:r>
        <w:rPr>
          <w:rtl/>
        </w:rPr>
        <w:t xml:space="preserve"> ממועד תחילתו של חוק זה". </w:t>
      </w:r>
    </w:p>
    <w:p w:rsidR="00E95986" w:rsidRDefault="00E95986" w:rsidP="00E95986">
      <w:pPr>
        <w:rPr>
          <w:rtl/>
        </w:rPr>
      </w:pPr>
      <w:bookmarkStart w:id="3406" w:name="_ETM_Q1_5635896"/>
      <w:bookmarkStart w:id="3407" w:name="_ETM_Q1_5635955"/>
      <w:bookmarkStart w:id="3408" w:name="_ETM_Q1_5659480"/>
      <w:bookmarkEnd w:id="3406"/>
      <w:bookmarkEnd w:id="3407"/>
      <w:bookmarkEnd w:id="3408"/>
    </w:p>
    <w:p w:rsidR="00E95986" w:rsidRDefault="00E95986" w:rsidP="00E95986">
      <w:pPr>
        <w:pStyle w:val="afb"/>
        <w:keepNext/>
        <w:rPr>
          <w:rtl/>
        </w:rPr>
      </w:pPr>
      <w:bookmarkStart w:id="3409" w:name="ET_guest_שירן_שושנה_319"/>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409"/>
    </w:p>
    <w:p w:rsidR="00E95986" w:rsidRDefault="00E95986" w:rsidP="00E95986">
      <w:pPr>
        <w:pStyle w:val="KeepWithNext"/>
        <w:rPr>
          <w:rtl/>
        </w:rPr>
      </w:pPr>
    </w:p>
    <w:p w:rsidR="00E95986" w:rsidRDefault="00E95986" w:rsidP="00E95986">
      <w:pPr>
        <w:rPr>
          <w:rtl/>
        </w:rPr>
      </w:pPr>
      <w:bookmarkStart w:id="3410" w:name="_ETM_Q1_5659825"/>
      <w:bookmarkStart w:id="3411" w:name="_ETM_Q1_5659867"/>
      <w:bookmarkStart w:id="3412" w:name="_ETM_Q1_5654180"/>
      <w:bookmarkStart w:id="3413" w:name="_ETM_Q1_5654240"/>
      <w:bookmarkEnd w:id="3410"/>
      <w:bookmarkEnd w:id="3411"/>
      <w:bookmarkEnd w:id="3412"/>
      <w:bookmarkEnd w:id="3413"/>
      <w:r>
        <w:rPr>
          <w:rtl/>
        </w:rPr>
        <w:t xml:space="preserve">כן, לעניין המועד אנחנו נרצה לשנות את המועד – 30 ימים נשמע לנו מאוחר מידי. זה יהיה </w:t>
      </w:r>
      <w:bookmarkStart w:id="3414" w:name="_ETM_Q1_263000"/>
      <w:bookmarkEnd w:id="3414"/>
      <w:r>
        <w:rPr>
          <w:rtl/>
        </w:rPr>
        <w:t xml:space="preserve">לכל המאוחר בתוך 21 ימים לפני יום ההילולה, יום 9 במאי. </w:t>
      </w:r>
      <w:bookmarkStart w:id="3415" w:name="_ETM_Q1_5649191"/>
      <w:bookmarkStart w:id="3416" w:name="_ETM_Q1_5649256"/>
      <w:bookmarkEnd w:id="3415"/>
      <w:bookmarkEnd w:id="3416"/>
    </w:p>
    <w:p w:rsidR="00E95986" w:rsidRDefault="00E95986" w:rsidP="00E95986">
      <w:pPr>
        <w:rPr>
          <w:rtl/>
        </w:rPr>
      </w:pPr>
      <w:bookmarkStart w:id="3417" w:name="_ETM_Q1_5414327"/>
      <w:bookmarkStart w:id="3418" w:name="_ETM_Q1_5414388"/>
      <w:bookmarkStart w:id="3419" w:name="_ETM_Q1_5662774"/>
      <w:bookmarkEnd w:id="3417"/>
      <w:bookmarkEnd w:id="3418"/>
      <w:bookmarkEnd w:id="3419"/>
    </w:p>
    <w:p w:rsidR="00E95986" w:rsidRDefault="00E95986" w:rsidP="00E95986">
      <w:pPr>
        <w:pStyle w:val="afb"/>
        <w:keepNext/>
        <w:rPr>
          <w:rtl/>
        </w:rPr>
      </w:pPr>
      <w:bookmarkStart w:id="3420" w:name="ET_guest_903178_320"/>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420"/>
    </w:p>
    <w:p w:rsidR="00E95986" w:rsidRDefault="00E95986" w:rsidP="00E95986">
      <w:pPr>
        <w:pStyle w:val="KeepWithNext"/>
        <w:rPr>
          <w:rtl/>
        </w:rPr>
      </w:pPr>
    </w:p>
    <w:p w:rsidR="00E95986" w:rsidRDefault="00E95986" w:rsidP="00E95986">
      <w:pPr>
        <w:rPr>
          <w:rtl/>
        </w:rPr>
      </w:pPr>
      <w:bookmarkStart w:id="3421" w:name="_ETM_Q1_5663161"/>
      <w:bookmarkStart w:id="3422" w:name="_ETM_Q1_5663186"/>
      <w:bookmarkStart w:id="3423" w:name="_ETM_Q1_5665367"/>
      <w:bookmarkEnd w:id="3421"/>
      <w:bookmarkEnd w:id="3422"/>
      <w:bookmarkEnd w:id="3423"/>
      <w:r>
        <w:rPr>
          <w:rtl/>
        </w:rPr>
        <w:t xml:space="preserve">הפרסום של אמות המידה, ולאחר מכן, כמובן, הפרסום </w:t>
      </w:r>
      <w:bookmarkStart w:id="3424" w:name="_ETM_Q1_272000"/>
      <w:bookmarkEnd w:id="3424"/>
      <w:r>
        <w:rPr>
          <w:rtl/>
        </w:rPr>
        <w:t xml:space="preserve">של מי שקיבל. </w:t>
      </w:r>
    </w:p>
    <w:p w:rsidR="00E95986" w:rsidRDefault="00E95986" w:rsidP="00E95986">
      <w:pPr>
        <w:pStyle w:val="a5"/>
        <w:keepNext/>
        <w:rPr>
          <w:rtl/>
        </w:rPr>
      </w:pPr>
      <w:bookmarkStart w:id="3425" w:name="ET_speaker_מירי_פרנקלשור_32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425"/>
    </w:p>
    <w:p w:rsidR="00E95986" w:rsidRDefault="00E95986" w:rsidP="00E95986">
      <w:pPr>
        <w:pStyle w:val="KeepWithNext"/>
        <w:rPr>
          <w:rtl/>
        </w:rPr>
      </w:pPr>
    </w:p>
    <w:p w:rsidR="00E95986" w:rsidRDefault="00E95986" w:rsidP="00E95986">
      <w:pPr>
        <w:rPr>
          <w:rtl/>
        </w:rPr>
      </w:pPr>
      <w:bookmarkStart w:id="3426" w:name="_ETM_Q1_5665799"/>
      <w:bookmarkStart w:id="3427" w:name="_ETM_Q1_5665834"/>
      <w:bookmarkEnd w:id="3426"/>
      <w:bookmarkEnd w:id="3427"/>
      <w:r>
        <w:rPr>
          <w:rtl/>
        </w:rPr>
        <w:t xml:space="preserve">זאת </w:t>
      </w:r>
      <w:bookmarkStart w:id="3428" w:name="_ETM_Q1_5665996"/>
      <w:bookmarkEnd w:id="3428"/>
      <w:r>
        <w:rPr>
          <w:rtl/>
        </w:rPr>
        <w:t>קבוצה נוספת.</w:t>
      </w:r>
    </w:p>
    <w:p w:rsidR="00E95986" w:rsidRDefault="00E95986" w:rsidP="00E95986">
      <w:pPr>
        <w:rPr>
          <w:rtl/>
        </w:rPr>
      </w:pPr>
      <w:bookmarkStart w:id="3429" w:name="_ETM_Q1_5669176"/>
      <w:bookmarkStart w:id="3430" w:name="_ETM_Q1_5669236"/>
      <w:bookmarkStart w:id="3431" w:name="_ETM_Q1_5670422"/>
      <w:bookmarkEnd w:id="3429"/>
      <w:bookmarkEnd w:id="3430"/>
      <w:bookmarkEnd w:id="3431"/>
    </w:p>
    <w:p w:rsidR="00E95986" w:rsidRDefault="00E95986" w:rsidP="00E95986">
      <w:pPr>
        <w:pStyle w:val="afb"/>
        <w:keepNext/>
        <w:rPr>
          <w:rtl/>
        </w:rPr>
      </w:pPr>
      <w:bookmarkStart w:id="3432" w:name="ET_guest_שירן_שושנה_322"/>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432"/>
    </w:p>
    <w:p w:rsidR="00E95986" w:rsidRDefault="00E95986" w:rsidP="00E95986">
      <w:pPr>
        <w:pStyle w:val="KeepWithNext"/>
        <w:rPr>
          <w:rtl/>
        </w:rPr>
      </w:pPr>
    </w:p>
    <w:p w:rsidR="00E95986" w:rsidRDefault="00E95986" w:rsidP="00E95986">
      <w:pPr>
        <w:rPr>
          <w:rtl/>
        </w:rPr>
      </w:pPr>
      <w:bookmarkStart w:id="3433" w:name="_ETM_Q1_5670742"/>
      <w:bookmarkStart w:id="3434" w:name="_ETM_Q1_5670782"/>
      <w:bookmarkEnd w:id="3433"/>
      <w:bookmarkEnd w:id="3434"/>
      <w:r>
        <w:rPr>
          <w:rtl/>
        </w:rPr>
        <w:t xml:space="preserve">נכון, קבוצה שלישית נוספת. </w:t>
      </w:r>
    </w:p>
    <w:p w:rsidR="00E95986" w:rsidRDefault="00E95986" w:rsidP="00E95986">
      <w:pPr>
        <w:rPr>
          <w:rtl/>
        </w:rPr>
      </w:pPr>
    </w:p>
    <w:p w:rsidR="00E95986" w:rsidRDefault="00E95986" w:rsidP="00E95986">
      <w:pPr>
        <w:pStyle w:val="a5"/>
        <w:keepNext/>
        <w:rPr>
          <w:rtl/>
        </w:rPr>
      </w:pPr>
      <w:bookmarkStart w:id="3435" w:name="ET_speaker_מירי_פרנקלשור_24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435"/>
    </w:p>
    <w:p w:rsidR="00E95986" w:rsidRDefault="00E95986" w:rsidP="00E95986">
      <w:pPr>
        <w:pStyle w:val="KeepWithNext"/>
        <w:rPr>
          <w:rtl/>
          <w:lang w:eastAsia="he-IL"/>
        </w:rPr>
      </w:pPr>
    </w:p>
    <w:p w:rsidR="00E95986" w:rsidRDefault="00E95986" w:rsidP="00E95986">
      <w:pPr>
        <w:rPr>
          <w:rtl/>
          <w:lang w:eastAsia="he-IL"/>
        </w:rPr>
      </w:pPr>
      <w:bookmarkStart w:id="3436" w:name="_ETM_Q1_278000"/>
      <w:bookmarkEnd w:id="3436"/>
      <w:r>
        <w:rPr>
          <w:rtl/>
          <w:lang w:eastAsia="he-IL"/>
        </w:rPr>
        <w:t xml:space="preserve">זה לא </w:t>
      </w:r>
      <w:bookmarkStart w:id="3437" w:name="_ETM_Q1_281000"/>
      <w:bookmarkEnd w:id="3437"/>
      <w:r>
        <w:rPr>
          <w:rtl/>
          <w:lang w:eastAsia="he-IL"/>
        </w:rPr>
        <w:t>אנשים פרטניים, זאת קבוצה נוספת.</w:t>
      </w:r>
    </w:p>
    <w:p w:rsidR="00E95986" w:rsidRDefault="00E95986" w:rsidP="00E95986">
      <w:pPr>
        <w:rPr>
          <w:rtl/>
          <w:lang w:eastAsia="he-IL"/>
        </w:rPr>
      </w:pPr>
      <w:bookmarkStart w:id="3438" w:name="_ETM_Q1_280000"/>
      <w:bookmarkEnd w:id="3438"/>
    </w:p>
    <w:p w:rsidR="00E95986" w:rsidRDefault="00E95986" w:rsidP="00E95986">
      <w:pPr>
        <w:pStyle w:val="a5"/>
        <w:keepNext/>
        <w:rPr>
          <w:rtl/>
        </w:rPr>
      </w:pPr>
      <w:bookmarkStart w:id="3439" w:name="ET_speaker_שירן_שושנה_249"/>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343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נכון, קבוצה שלישית נוספת. </w:t>
      </w:r>
      <w:bookmarkStart w:id="3440" w:name="_ETM_Q1_277000"/>
      <w:bookmarkEnd w:id="3440"/>
      <w:r>
        <w:rPr>
          <w:rtl/>
          <w:lang w:eastAsia="he-IL"/>
        </w:rPr>
        <w:t xml:space="preserve">זאת קבוצה שמורכבת מאנשים פרטניים שיש עניין ציבורי בהגעתם. </w:t>
      </w:r>
    </w:p>
    <w:p w:rsidR="00E95986" w:rsidRDefault="00E95986" w:rsidP="00E95986">
      <w:pPr>
        <w:rPr>
          <w:rtl/>
        </w:rPr>
      </w:pPr>
      <w:bookmarkStart w:id="3441" w:name="_ETM_Q1_5674086"/>
      <w:bookmarkStart w:id="3442" w:name="_ETM_Q1_5674136"/>
      <w:bookmarkStart w:id="3443" w:name="_ETM_Q1_5675109"/>
      <w:bookmarkEnd w:id="3441"/>
      <w:bookmarkEnd w:id="3442"/>
      <w:bookmarkEnd w:id="3443"/>
    </w:p>
    <w:p w:rsidR="00E95986" w:rsidRDefault="00E95986" w:rsidP="00E95986">
      <w:pPr>
        <w:pStyle w:val="a5"/>
        <w:keepNext/>
        <w:rPr>
          <w:rtl/>
        </w:rPr>
      </w:pPr>
      <w:bookmarkStart w:id="3444" w:name="ET_speaker_6497_32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444"/>
    </w:p>
    <w:p w:rsidR="00E95986" w:rsidRDefault="00E95986" w:rsidP="00E95986">
      <w:pPr>
        <w:pStyle w:val="KeepWithNext"/>
        <w:rPr>
          <w:rtl/>
        </w:rPr>
      </w:pPr>
    </w:p>
    <w:p w:rsidR="00E95986" w:rsidRDefault="00E95986" w:rsidP="00E95986">
      <w:pPr>
        <w:rPr>
          <w:rtl/>
        </w:rPr>
      </w:pPr>
      <w:bookmarkStart w:id="3445" w:name="_ETM_Q1_5675443"/>
      <w:bookmarkStart w:id="3446" w:name="_ETM_Q1_5675467"/>
      <w:bookmarkStart w:id="3447" w:name="_ETM_Q1_286000"/>
      <w:bookmarkEnd w:id="3445"/>
      <w:bookmarkEnd w:id="3446"/>
      <w:bookmarkEnd w:id="3447"/>
      <w:r>
        <w:rPr>
          <w:rtl/>
        </w:rPr>
        <w:t xml:space="preserve">הרב הראשי לישראל רוצה להגיע. מה אני אגיד לו? </w:t>
      </w:r>
    </w:p>
    <w:p w:rsidR="00E95986" w:rsidRDefault="00E95986" w:rsidP="00E95986">
      <w:pPr>
        <w:rPr>
          <w:rtl/>
        </w:rPr>
      </w:pPr>
      <w:bookmarkStart w:id="3448" w:name="_ETM_Q1_293000"/>
      <w:bookmarkEnd w:id="3448"/>
    </w:p>
    <w:p w:rsidR="00E95986" w:rsidRDefault="00E95986" w:rsidP="00E95986">
      <w:pPr>
        <w:pStyle w:val="af8"/>
        <w:keepNext/>
        <w:rPr>
          <w:rtl/>
        </w:rPr>
      </w:pPr>
      <w:bookmarkStart w:id="3449" w:name="ET_yor_6358_25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449"/>
    </w:p>
    <w:p w:rsidR="00E95986" w:rsidRDefault="00E95986" w:rsidP="00E95986">
      <w:pPr>
        <w:pStyle w:val="KeepWithNext"/>
        <w:rPr>
          <w:rtl/>
          <w:lang w:eastAsia="he-IL"/>
        </w:rPr>
      </w:pPr>
    </w:p>
    <w:p w:rsidR="00E95986" w:rsidRDefault="00E95986" w:rsidP="00E95986">
      <w:pPr>
        <w:rPr>
          <w:rtl/>
          <w:lang w:eastAsia="he-IL"/>
        </w:rPr>
      </w:pPr>
      <w:r>
        <w:rPr>
          <w:rtl/>
          <w:lang w:eastAsia="he-IL"/>
        </w:rPr>
        <w:t>שייגש</w:t>
      </w:r>
      <w:bookmarkStart w:id="3450" w:name="_ETM_Q1_291000"/>
      <w:bookmarkEnd w:id="3450"/>
      <w:r>
        <w:rPr>
          <w:rtl/>
          <w:lang w:eastAsia="he-IL"/>
        </w:rPr>
        <w:t xml:space="preserve"> לגולן ויקבל היתר נסיעה. </w:t>
      </w:r>
    </w:p>
    <w:p w:rsidR="00E95986" w:rsidRDefault="00E95986" w:rsidP="00E95986">
      <w:pPr>
        <w:rPr>
          <w:rtl/>
        </w:rPr>
      </w:pPr>
      <w:bookmarkStart w:id="3451" w:name="_ETM_Q1_5680303"/>
      <w:bookmarkStart w:id="3452" w:name="_ETM_Q1_5680357"/>
      <w:bookmarkStart w:id="3453" w:name="_ETM_Q1_5683748"/>
      <w:bookmarkEnd w:id="3451"/>
      <w:bookmarkEnd w:id="3452"/>
      <w:bookmarkEnd w:id="3453"/>
    </w:p>
    <w:p w:rsidR="00E95986" w:rsidRDefault="00E95986" w:rsidP="00E95986">
      <w:pPr>
        <w:pStyle w:val="afb"/>
        <w:keepNext/>
        <w:rPr>
          <w:rtl/>
        </w:rPr>
      </w:pPr>
      <w:bookmarkStart w:id="3454" w:name="ET_guest_892098_324"/>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3454"/>
    </w:p>
    <w:p w:rsidR="00E95986" w:rsidRDefault="00E95986" w:rsidP="00E95986">
      <w:pPr>
        <w:pStyle w:val="KeepWithNext"/>
        <w:rPr>
          <w:rtl/>
        </w:rPr>
      </w:pPr>
    </w:p>
    <w:p w:rsidR="00E95986" w:rsidRDefault="00E95986" w:rsidP="00E95986">
      <w:pPr>
        <w:rPr>
          <w:rtl/>
        </w:rPr>
      </w:pPr>
      <w:bookmarkStart w:id="3455" w:name="_ETM_Q1_5684113"/>
      <w:bookmarkStart w:id="3456" w:name="_ETM_Q1_5684158"/>
      <w:bookmarkEnd w:id="3455"/>
      <w:bookmarkEnd w:id="3456"/>
      <w:r>
        <w:rPr>
          <w:rtl/>
        </w:rPr>
        <w:t xml:space="preserve">הרב הראשי לישראל יכול להגיע גם כי </w:t>
      </w:r>
      <w:bookmarkStart w:id="3457" w:name="_ETM_Q1_297000"/>
      <w:bookmarkEnd w:id="3457"/>
      <w:r>
        <w:rPr>
          <w:rtl/>
        </w:rPr>
        <w:t xml:space="preserve">זה חלק מהעבודה שלו. </w:t>
      </w:r>
    </w:p>
    <w:p w:rsidR="00E95986" w:rsidRDefault="00E95986" w:rsidP="00E95986">
      <w:pPr>
        <w:rPr>
          <w:rtl/>
        </w:rPr>
      </w:pPr>
      <w:bookmarkStart w:id="3458" w:name="_ETM_Q1_5685450"/>
      <w:bookmarkStart w:id="3459" w:name="_ETM_Q1_5685496"/>
      <w:bookmarkStart w:id="3460" w:name="_ETM_Q1_5686407"/>
      <w:bookmarkEnd w:id="3458"/>
      <w:bookmarkEnd w:id="3459"/>
      <w:bookmarkEnd w:id="3460"/>
    </w:p>
    <w:p w:rsidR="00E95986" w:rsidRDefault="00E95986" w:rsidP="00E95986">
      <w:pPr>
        <w:pStyle w:val="a5"/>
        <w:keepNext/>
        <w:rPr>
          <w:rtl/>
        </w:rPr>
      </w:pPr>
      <w:bookmarkStart w:id="3461" w:name="ET_speaker_6497_32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461"/>
    </w:p>
    <w:p w:rsidR="00E95986" w:rsidRDefault="00E95986" w:rsidP="00E95986">
      <w:pPr>
        <w:pStyle w:val="KeepWithNext"/>
        <w:rPr>
          <w:rtl/>
        </w:rPr>
      </w:pPr>
    </w:p>
    <w:p w:rsidR="00E95986" w:rsidRDefault="00E95986" w:rsidP="00E95986">
      <w:pPr>
        <w:rPr>
          <w:rtl/>
        </w:rPr>
      </w:pPr>
      <w:bookmarkStart w:id="3462" w:name="_ETM_Q1_5686709"/>
      <w:bookmarkStart w:id="3463" w:name="_ETM_Q1_5686739"/>
      <w:bookmarkEnd w:id="3462"/>
      <w:bookmarkEnd w:id="3463"/>
      <w:r>
        <w:rPr>
          <w:rtl/>
        </w:rPr>
        <w:t>אז אני אתחיל לבדוק עם העוזר שלו</w:t>
      </w:r>
      <w:bookmarkStart w:id="3464" w:name="_ETM_Q1_302000"/>
      <w:bookmarkEnd w:id="3464"/>
      <w:r>
        <w:rPr>
          <w:rtl/>
        </w:rPr>
        <w:t xml:space="preserve"> מה איתו? יש סעיף שיהיו אמות מידה ואני</w:t>
      </w:r>
      <w:bookmarkStart w:id="3465" w:name="_ETM_Q1_306000"/>
      <w:bookmarkEnd w:id="3465"/>
      <w:r>
        <w:rPr>
          <w:rtl/>
        </w:rPr>
        <w:t xml:space="preserve"> אפרסם כל אדם שנכנס בהיתר. </w:t>
      </w:r>
    </w:p>
    <w:p w:rsidR="00E95986" w:rsidRDefault="00E95986" w:rsidP="00E95986">
      <w:pPr>
        <w:rPr>
          <w:rtl/>
        </w:rPr>
      </w:pPr>
      <w:bookmarkStart w:id="3466" w:name="_ETM_Q1_5689736"/>
      <w:bookmarkStart w:id="3467" w:name="_ETM_Q1_5689793"/>
      <w:bookmarkStart w:id="3468" w:name="_ETM_Q1_5695318"/>
      <w:bookmarkEnd w:id="3466"/>
      <w:bookmarkEnd w:id="3467"/>
      <w:bookmarkEnd w:id="3468"/>
    </w:p>
    <w:p w:rsidR="00E95986" w:rsidRDefault="00E95986" w:rsidP="00E95986">
      <w:pPr>
        <w:pStyle w:val="afb"/>
        <w:keepNext/>
        <w:rPr>
          <w:rtl/>
        </w:rPr>
      </w:pPr>
      <w:bookmarkStart w:id="3469" w:name="ET_guest_903178_326"/>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469"/>
    </w:p>
    <w:p w:rsidR="00E95986" w:rsidRDefault="00E95986" w:rsidP="00E95986">
      <w:pPr>
        <w:pStyle w:val="KeepWithNext"/>
        <w:rPr>
          <w:rtl/>
        </w:rPr>
      </w:pPr>
    </w:p>
    <w:p w:rsidR="00E95986" w:rsidRDefault="00E95986" w:rsidP="00E95986">
      <w:pPr>
        <w:rPr>
          <w:rtl/>
        </w:rPr>
      </w:pPr>
      <w:bookmarkStart w:id="3470" w:name="_ETM_Q1_5695658"/>
      <w:bookmarkStart w:id="3471" w:name="_ETM_Q1_5695688"/>
      <w:bookmarkEnd w:id="3470"/>
      <w:bookmarkEnd w:id="3471"/>
      <w:r>
        <w:rPr>
          <w:rtl/>
        </w:rPr>
        <w:t xml:space="preserve">בכל מקרה מדובר </w:t>
      </w:r>
      <w:bookmarkStart w:id="3472" w:name="_ETM_Q1_5698664"/>
      <w:bookmarkEnd w:id="3472"/>
      <w:r>
        <w:rPr>
          <w:rtl/>
        </w:rPr>
        <w:t>על שורה מאוד קצרה של אנשים</w:t>
      </w:r>
      <w:bookmarkStart w:id="3473" w:name="_ETM_Q1_312000"/>
      <w:bookmarkEnd w:id="3473"/>
      <w:r>
        <w:rPr>
          <w:rtl/>
        </w:rPr>
        <w:t xml:space="preserve">. לא מדובר על אלפים. </w:t>
      </w:r>
    </w:p>
    <w:p w:rsidR="00E95986" w:rsidRDefault="00E95986" w:rsidP="00E95986">
      <w:pPr>
        <w:rPr>
          <w:rtl/>
        </w:rPr>
      </w:pPr>
      <w:bookmarkStart w:id="3474" w:name="_ETM_Q1_5699370"/>
      <w:bookmarkStart w:id="3475" w:name="_ETM_Q1_5699420"/>
      <w:bookmarkStart w:id="3476" w:name="_ETM_Q1_5705672"/>
      <w:bookmarkEnd w:id="3474"/>
      <w:bookmarkEnd w:id="3475"/>
      <w:bookmarkEnd w:id="3476"/>
    </w:p>
    <w:p w:rsidR="00E95986" w:rsidRDefault="00E95986" w:rsidP="00E95986">
      <w:pPr>
        <w:pStyle w:val="a5"/>
        <w:keepNext/>
        <w:rPr>
          <w:rtl/>
        </w:rPr>
      </w:pPr>
      <w:bookmarkStart w:id="3477" w:name="ET_speaker_מירי_פרנקלשור_32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477"/>
    </w:p>
    <w:p w:rsidR="00E95986" w:rsidRDefault="00E95986" w:rsidP="00E95986">
      <w:pPr>
        <w:pStyle w:val="KeepWithNext"/>
        <w:rPr>
          <w:rtl/>
        </w:rPr>
      </w:pPr>
    </w:p>
    <w:p w:rsidR="00E95986" w:rsidRDefault="00E95986" w:rsidP="00E95986">
      <w:pPr>
        <w:rPr>
          <w:rtl/>
        </w:rPr>
      </w:pPr>
      <w:bookmarkStart w:id="3478" w:name="_ETM_Q1_5706091"/>
      <w:bookmarkStart w:id="3479" w:name="_ETM_Q1_5706116"/>
      <w:bookmarkEnd w:id="3478"/>
      <w:bookmarkEnd w:id="3479"/>
      <w:r>
        <w:rPr>
          <w:rtl/>
        </w:rPr>
        <w:t xml:space="preserve">אתם תפרסמו גם למי נתתם? </w:t>
      </w:r>
    </w:p>
    <w:p w:rsidR="00E95986" w:rsidRDefault="00E95986" w:rsidP="00E95986">
      <w:pPr>
        <w:rPr>
          <w:rtl/>
        </w:rPr>
      </w:pPr>
    </w:p>
    <w:p w:rsidR="00E95986" w:rsidRDefault="00E95986" w:rsidP="00E95986">
      <w:pPr>
        <w:pStyle w:val="a5"/>
        <w:keepNext/>
        <w:rPr>
          <w:rtl/>
        </w:rPr>
      </w:pPr>
      <w:bookmarkStart w:id="3480" w:name="ET_speaker_אסף_יזדי_251"/>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3480"/>
    </w:p>
    <w:p w:rsidR="00E95986" w:rsidRDefault="00E95986" w:rsidP="00E95986">
      <w:pPr>
        <w:pStyle w:val="KeepWithNext"/>
        <w:rPr>
          <w:rtl/>
        </w:rPr>
      </w:pPr>
    </w:p>
    <w:p w:rsidR="00E95986" w:rsidRDefault="00E95986" w:rsidP="00E95986">
      <w:pPr>
        <w:rPr>
          <w:rtl/>
        </w:rPr>
      </w:pPr>
      <w:r>
        <w:rPr>
          <w:rtl/>
        </w:rPr>
        <w:t xml:space="preserve">גם את אמות המידה מראש וגם לאחר מכן - - </w:t>
      </w:r>
    </w:p>
    <w:p w:rsidR="00E95986" w:rsidRDefault="00E95986" w:rsidP="00E95986">
      <w:pPr>
        <w:rPr>
          <w:rtl/>
        </w:rPr>
      </w:pPr>
      <w:bookmarkStart w:id="3481" w:name="_ETM_Q1_5709605"/>
      <w:bookmarkStart w:id="3482" w:name="_ETM_Q1_5709665"/>
      <w:bookmarkStart w:id="3483" w:name="_ETM_Q1_5710871"/>
      <w:bookmarkEnd w:id="3481"/>
      <w:bookmarkEnd w:id="3482"/>
      <w:bookmarkEnd w:id="3483"/>
    </w:p>
    <w:p w:rsidR="00E95986" w:rsidRDefault="00E95986" w:rsidP="00E95986">
      <w:pPr>
        <w:pStyle w:val="a5"/>
        <w:keepNext/>
        <w:rPr>
          <w:rtl/>
        </w:rPr>
      </w:pPr>
      <w:bookmarkStart w:id="3484" w:name="ET_speaker_6497_32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484"/>
    </w:p>
    <w:p w:rsidR="00E95986" w:rsidRDefault="00E95986" w:rsidP="00E95986">
      <w:pPr>
        <w:pStyle w:val="KeepWithNext"/>
        <w:rPr>
          <w:rtl/>
        </w:rPr>
      </w:pPr>
    </w:p>
    <w:p w:rsidR="00E95986" w:rsidRDefault="00E95986" w:rsidP="00E95986">
      <w:pPr>
        <w:rPr>
          <w:rtl/>
        </w:rPr>
      </w:pPr>
      <w:bookmarkStart w:id="3485" w:name="_ETM_Q1_5711206"/>
      <w:bookmarkStart w:id="3486" w:name="_ETM_Q1_5711241"/>
      <w:bookmarkEnd w:id="3485"/>
      <w:bookmarkEnd w:id="3486"/>
      <w:r>
        <w:rPr>
          <w:rtl/>
        </w:rPr>
        <w:t>מראש אני לא אפרסם אם</w:t>
      </w:r>
      <w:bookmarkStart w:id="3487" w:name="_ETM_Q1_324000"/>
      <w:bookmarkEnd w:id="3487"/>
      <w:r>
        <w:rPr>
          <w:rtl/>
        </w:rPr>
        <w:t xml:space="preserve"> נתתם. </w:t>
      </w:r>
    </w:p>
    <w:p w:rsidR="00E95986" w:rsidRDefault="00E95986" w:rsidP="00E95986">
      <w:pPr>
        <w:rPr>
          <w:rtl/>
        </w:rPr>
      </w:pPr>
      <w:bookmarkStart w:id="3488" w:name="_ETM_Q1_328000"/>
      <w:bookmarkEnd w:id="3488"/>
    </w:p>
    <w:p w:rsidR="00E95986" w:rsidRDefault="00E95986" w:rsidP="00E95986">
      <w:pPr>
        <w:pStyle w:val="a5"/>
        <w:keepNext/>
        <w:rPr>
          <w:rtl/>
        </w:rPr>
      </w:pPr>
      <w:bookmarkStart w:id="3489" w:name="ET_speaker_שירן_שושנה_252"/>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348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אמות מידה מראש ופרסום בדיעבד. </w:t>
      </w:r>
    </w:p>
    <w:p w:rsidR="00E95986" w:rsidRDefault="00E95986" w:rsidP="00E95986">
      <w:pPr>
        <w:rPr>
          <w:rtl/>
        </w:rPr>
      </w:pPr>
      <w:bookmarkStart w:id="3490" w:name="_ETM_Q1_5713816"/>
      <w:bookmarkStart w:id="3491" w:name="_ETM_Q1_5713866"/>
      <w:bookmarkStart w:id="3492" w:name="_ETM_Q1_5716455"/>
      <w:bookmarkEnd w:id="3490"/>
      <w:bookmarkEnd w:id="3491"/>
      <w:bookmarkEnd w:id="3492"/>
    </w:p>
    <w:p w:rsidR="00E95986" w:rsidRDefault="00E95986" w:rsidP="00E95986">
      <w:pPr>
        <w:pStyle w:val="afb"/>
        <w:keepNext/>
        <w:rPr>
          <w:rtl/>
        </w:rPr>
      </w:pPr>
      <w:bookmarkStart w:id="3493" w:name="ET_guest_892098_329"/>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3493"/>
    </w:p>
    <w:p w:rsidR="00E95986" w:rsidRDefault="00E95986" w:rsidP="00E95986">
      <w:pPr>
        <w:pStyle w:val="KeepWithNext"/>
        <w:rPr>
          <w:rtl/>
        </w:rPr>
      </w:pPr>
    </w:p>
    <w:p w:rsidR="00E95986" w:rsidRDefault="00E95986" w:rsidP="00E95986">
      <w:pPr>
        <w:rPr>
          <w:rtl/>
        </w:rPr>
      </w:pPr>
      <w:bookmarkStart w:id="3494" w:name="_ETM_Q1_5716799"/>
      <w:bookmarkStart w:id="3495" w:name="_ETM_Q1_5716836"/>
      <w:bookmarkEnd w:id="3494"/>
      <w:bookmarkEnd w:id="3495"/>
      <w:r>
        <w:rPr>
          <w:rtl/>
        </w:rPr>
        <w:t>בסוף עיקרון השוויון</w:t>
      </w:r>
      <w:bookmarkStart w:id="3496" w:name="_ETM_Q1_5720887"/>
      <w:bookmarkEnd w:id="3496"/>
      <w:r>
        <w:rPr>
          <w:rtl/>
        </w:rPr>
        <w:t xml:space="preserve"> הוא כמובן עיקרון מאוד חשוב ומנחה מבחינתנו, ולכן לא היינו רוצים להגיע </w:t>
      </w:r>
      <w:bookmarkStart w:id="3497" w:name="_ETM_Q1_344000"/>
      <w:bookmarkEnd w:id="3497"/>
      <w:r>
        <w:rPr>
          <w:rtl/>
        </w:rPr>
        <w:t>למצב שהדבר הזה יהיה מאוד גמיש ונתון לשיקול דעת. בשורה</w:t>
      </w:r>
      <w:bookmarkStart w:id="3498" w:name="_ETM_Q1_345000"/>
      <w:bookmarkEnd w:id="3498"/>
      <w:r>
        <w:rPr>
          <w:rtl/>
        </w:rPr>
        <w:t xml:space="preserve"> התחתונה אין מבחינתנו מניעה משפטית להכניס את התוספת הזאת. </w:t>
      </w:r>
      <w:bookmarkStart w:id="3499" w:name="_ETM_Q1_354000"/>
      <w:bookmarkEnd w:id="3499"/>
      <w:r>
        <w:rPr>
          <w:rtl/>
        </w:rPr>
        <w:t xml:space="preserve">היא הייתה גם אמורה להיות בתזכיר בשנה שעברה וגם </w:t>
      </w:r>
      <w:bookmarkStart w:id="3500" w:name="_ETM_Q1_356000"/>
      <w:bookmarkEnd w:id="3500"/>
      <w:r>
        <w:rPr>
          <w:rtl/>
        </w:rPr>
        <w:t xml:space="preserve">בסופו של דבר היא ירדה. אין מניעה משפטית </w:t>
      </w:r>
      <w:bookmarkStart w:id="3501" w:name="_ETM_Q1_365000"/>
      <w:bookmarkEnd w:id="3501"/>
      <w:r>
        <w:rPr>
          <w:rtl/>
        </w:rPr>
        <w:t>ובלבד שיהיו אמות מידה ברורות, קשיחות. זאת אומרת שזה לא יהיה מקום לשיקול דעת של מי שבא ורוצה. זה הכול צריך להיות פתוח ושוויוני. כל מי שעומד באמות המידה יוכל להגיש בקש</w:t>
      </w:r>
      <w:bookmarkStart w:id="3502" w:name="_ETM_Q1_376000"/>
      <w:bookmarkEnd w:id="3502"/>
      <w:r>
        <w:rPr>
          <w:rtl/>
        </w:rPr>
        <w:t xml:space="preserve">ה. </w:t>
      </w:r>
    </w:p>
    <w:p w:rsidR="00E95986" w:rsidRDefault="00E95986" w:rsidP="00E95986">
      <w:pPr>
        <w:rPr>
          <w:rtl/>
        </w:rPr>
      </w:pPr>
      <w:bookmarkStart w:id="3503" w:name="_ETM_Q1_5756152"/>
      <w:bookmarkStart w:id="3504" w:name="_ETM_Q1_5756205"/>
      <w:bookmarkStart w:id="3505" w:name="_ETM_Q1_5760502"/>
      <w:bookmarkEnd w:id="3503"/>
      <w:bookmarkEnd w:id="3504"/>
      <w:bookmarkEnd w:id="3505"/>
    </w:p>
    <w:p w:rsidR="00E95986" w:rsidRDefault="00E95986" w:rsidP="00E95986">
      <w:pPr>
        <w:pStyle w:val="a5"/>
        <w:keepNext/>
        <w:rPr>
          <w:rtl/>
        </w:rPr>
      </w:pPr>
      <w:bookmarkStart w:id="3506" w:name="ET_speaker_6497_33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506"/>
    </w:p>
    <w:p w:rsidR="00E95986" w:rsidRDefault="00E95986" w:rsidP="00E95986">
      <w:pPr>
        <w:pStyle w:val="KeepWithNext"/>
        <w:rPr>
          <w:rtl/>
        </w:rPr>
      </w:pPr>
    </w:p>
    <w:p w:rsidR="00E95986" w:rsidRDefault="00E95986" w:rsidP="00E95986">
      <w:pPr>
        <w:rPr>
          <w:rtl/>
        </w:rPr>
      </w:pPr>
      <w:bookmarkStart w:id="3507" w:name="_ETM_Q1_5760807"/>
      <w:bookmarkStart w:id="3508" w:name="_ETM_Q1_5760843"/>
      <w:bookmarkEnd w:id="3507"/>
      <w:bookmarkEnd w:id="3508"/>
      <w:r>
        <w:rPr>
          <w:rtl/>
        </w:rPr>
        <w:t xml:space="preserve">אמרתי גם שאמות המידה יהיו בתיאום איתכם. </w:t>
      </w:r>
    </w:p>
    <w:p w:rsidR="00E95986" w:rsidRDefault="00E95986" w:rsidP="00E95986">
      <w:pPr>
        <w:rPr>
          <w:rtl/>
        </w:rPr>
      </w:pPr>
      <w:bookmarkStart w:id="3509" w:name="_ETM_Q1_5763514"/>
      <w:bookmarkStart w:id="3510" w:name="_ETM_Q1_5763574"/>
      <w:bookmarkStart w:id="3511" w:name="_ETM_Q1_5931035"/>
      <w:bookmarkEnd w:id="3509"/>
      <w:bookmarkEnd w:id="3510"/>
      <w:bookmarkEnd w:id="3511"/>
    </w:p>
    <w:p w:rsidR="00E95986" w:rsidRDefault="00E95986" w:rsidP="00E95986">
      <w:pPr>
        <w:pStyle w:val="a5"/>
        <w:keepNext/>
        <w:rPr>
          <w:rtl/>
        </w:rPr>
      </w:pPr>
      <w:bookmarkStart w:id="3512" w:name="ET_speaker_6520_343"/>
      <w:r>
        <w:rPr>
          <w:rStyle w:val="TagStyle"/>
          <w:rFonts w:eastAsia="Arial Unicode MS" w:hint="cs"/>
          <w:rtl/>
        </w:rPr>
        <w:t xml:space="preserve"> &lt;&lt; דובר &gt;&gt; </w:t>
      </w:r>
      <w:r>
        <w:rPr>
          <w:rFonts w:hint="cs"/>
          <w:rtl/>
        </w:rPr>
        <w:t>ארז מלול (ש"ס):</w:t>
      </w:r>
      <w:r>
        <w:rPr>
          <w:rStyle w:val="TagStyle"/>
          <w:rFonts w:eastAsia="Arial Unicode MS" w:hint="cs"/>
          <w:rtl/>
        </w:rPr>
        <w:t xml:space="preserve"> &lt;&lt; דובר &gt;&gt;</w:t>
      </w:r>
      <w:r>
        <w:rPr>
          <w:rFonts w:hint="cs"/>
          <w:rtl/>
        </w:rPr>
        <w:t xml:space="preserve">   </w:t>
      </w:r>
      <w:bookmarkEnd w:id="3512"/>
    </w:p>
    <w:p w:rsidR="00E95986" w:rsidRDefault="00E95986" w:rsidP="00E95986">
      <w:pPr>
        <w:pStyle w:val="KeepWithNext"/>
        <w:rPr>
          <w:rtl/>
        </w:rPr>
      </w:pPr>
    </w:p>
    <w:p w:rsidR="00E95986" w:rsidRDefault="00E95986" w:rsidP="00E95986">
      <w:pPr>
        <w:rPr>
          <w:rtl/>
        </w:rPr>
      </w:pPr>
      <w:bookmarkStart w:id="3513" w:name="_ETM_Q1_5931355"/>
      <w:bookmarkStart w:id="3514" w:name="_ETM_Q1_5931392"/>
      <w:bookmarkStart w:id="3515" w:name="_ETM_Q1_5776231"/>
      <w:bookmarkStart w:id="3516" w:name="_ETM_Q1_5776303"/>
      <w:bookmarkStart w:id="3517" w:name="_ETM_Q1_5772667"/>
      <w:bookmarkStart w:id="3518" w:name="_ETM_Q1_5772697"/>
      <w:bookmarkEnd w:id="3513"/>
      <w:bookmarkEnd w:id="3514"/>
      <w:bookmarkEnd w:id="3515"/>
      <w:bookmarkEnd w:id="3516"/>
      <w:bookmarkEnd w:id="3517"/>
      <w:bookmarkEnd w:id="3518"/>
      <w:r>
        <w:rPr>
          <w:rtl/>
        </w:rPr>
        <w:t>איפה זה יפורסם, הרב פרוש?</w:t>
      </w:r>
    </w:p>
    <w:p w:rsidR="00E95986" w:rsidRDefault="00E95986" w:rsidP="00E95986">
      <w:pPr>
        <w:rPr>
          <w:rtl/>
        </w:rPr>
      </w:pPr>
      <w:bookmarkStart w:id="3519" w:name="_ETM_Q1_5770203"/>
      <w:bookmarkStart w:id="3520" w:name="_ETM_Q1_5770252"/>
      <w:bookmarkStart w:id="3521" w:name="_ETM_Q1_5779081"/>
      <w:bookmarkEnd w:id="3519"/>
      <w:bookmarkEnd w:id="3520"/>
      <w:bookmarkEnd w:id="3521"/>
    </w:p>
    <w:p w:rsidR="00E95986" w:rsidRDefault="00E95986" w:rsidP="00E95986">
      <w:pPr>
        <w:pStyle w:val="a5"/>
        <w:keepNext/>
        <w:rPr>
          <w:rtl/>
        </w:rPr>
      </w:pPr>
      <w:bookmarkStart w:id="3522" w:name="ET_speaker_שירן_שושנה_253"/>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352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באתר האינטרנט של המשרד. </w:t>
      </w:r>
    </w:p>
    <w:p w:rsidR="00E95986" w:rsidRDefault="00E95986" w:rsidP="00E95986">
      <w:pPr>
        <w:rPr>
          <w:rtl/>
          <w:lang w:eastAsia="he-IL"/>
        </w:rPr>
      </w:pPr>
      <w:bookmarkStart w:id="3523" w:name="_ETM_Q1_380000"/>
      <w:bookmarkEnd w:id="3523"/>
    </w:p>
    <w:p w:rsidR="00E95986" w:rsidRDefault="00E95986" w:rsidP="00E95986">
      <w:pPr>
        <w:pStyle w:val="a5"/>
        <w:keepNext/>
        <w:rPr>
          <w:rtl/>
        </w:rPr>
      </w:pPr>
      <w:bookmarkStart w:id="3524" w:name="ET_speaker_6520_338"/>
      <w:r>
        <w:rPr>
          <w:rStyle w:val="TagStyle"/>
          <w:rFonts w:eastAsia="Arial Unicode MS" w:hint="cs"/>
          <w:rtl/>
        </w:rPr>
        <w:t xml:space="preserve">&lt;&lt; דובר &gt;&gt; </w:t>
      </w:r>
      <w:r>
        <w:rPr>
          <w:rFonts w:hint="cs"/>
          <w:rtl/>
        </w:rPr>
        <w:t>ארז מלול (ש"ס):</w:t>
      </w:r>
      <w:r>
        <w:rPr>
          <w:rStyle w:val="TagStyle"/>
          <w:rFonts w:eastAsia="Arial Unicode MS" w:hint="cs"/>
          <w:rtl/>
        </w:rPr>
        <w:t xml:space="preserve"> &lt;&lt; דובר &gt;&gt;</w:t>
      </w:r>
      <w:r>
        <w:rPr>
          <w:rFonts w:hint="cs"/>
          <w:rtl/>
        </w:rPr>
        <w:t xml:space="preserve">   </w:t>
      </w:r>
      <w:bookmarkEnd w:id="3524"/>
    </w:p>
    <w:p w:rsidR="00E95986" w:rsidRDefault="00E95986" w:rsidP="00E95986">
      <w:pPr>
        <w:pStyle w:val="KeepWithNext"/>
        <w:rPr>
          <w:rtl/>
        </w:rPr>
      </w:pPr>
    </w:p>
    <w:p w:rsidR="00E95986" w:rsidRDefault="00E95986" w:rsidP="00E95986">
      <w:pPr>
        <w:rPr>
          <w:rtl/>
        </w:rPr>
      </w:pPr>
      <w:bookmarkStart w:id="3525" w:name="_ETM_Q1_5877971"/>
      <w:bookmarkStart w:id="3526" w:name="_ETM_Q1_5878011"/>
      <w:bookmarkEnd w:id="3525"/>
      <w:bookmarkEnd w:id="3526"/>
      <w:r>
        <w:rPr>
          <w:rtl/>
        </w:rPr>
        <w:t xml:space="preserve">רק באתר האינטרנט? למה לא גם בתקשורת החרדית? בעיתונות? </w:t>
      </w:r>
      <w:bookmarkStart w:id="3527" w:name="_ETM_Q1_383000"/>
      <w:bookmarkEnd w:id="3527"/>
    </w:p>
    <w:p w:rsidR="008A1CAA" w:rsidRDefault="008A1CAA" w:rsidP="00E95986">
      <w:pPr>
        <w:rPr>
          <w:rtl/>
        </w:rPr>
      </w:pPr>
    </w:p>
    <w:p w:rsidR="00E95986" w:rsidRDefault="00E95986" w:rsidP="00E95986">
      <w:pPr>
        <w:rPr>
          <w:rStyle w:val="TagStyle"/>
          <w:rFonts w:ascii="David" w:eastAsia="Arial Unicode MS" w:hAnsi="David"/>
          <w:u w:val="single"/>
          <w:rtl/>
          <w:lang w:eastAsia="he-IL"/>
        </w:rPr>
      </w:pPr>
      <w:bookmarkStart w:id="3528" w:name="_ETM_Q1_5780373"/>
      <w:bookmarkStart w:id="3529" w:name="_ETM_Q1_5780432"/>
      <w:bookmarkStart w:id="3530" w:name="ET_speaker_6520_339"/>
      <w:bookmarkEnd w:id="3528"/>
      <w:bookmarkEnd w:id="3529"/>
    </w:p>
    <w:p w:rsidR="00E95986" w:rsidRDefault="00E95986" w:rsidP="00E95986">
      <w:pPr>
        <w:pStyle w:val="a5"/>
        <w:keepNext/>
        <w:rPr>
          <w:rFonts w:eastAsia="Arial Unicode MS"/>
          <w:rtl/>
        </w:rPr>
      </w:pPr>
      <w:bookmarkStart w:id="3531" w:name="ET_speaker_6497_2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53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אתה רוצה שכל קוראי העיתונים - </w:t>
      </w:r>
      <w:bookmarkStart w:id="3532" w:name="_ETM_Q1_390000"/>
      <w:bookmarkEnd w:id="3532"/>
      <w:r>
        <w:rPr>
          <w:rtl/>
          <w:lang w:eastAsia="he-IL"/>
        </w:rPr>
        <w:t>- -</w:t>
      </w:r>
    </w:p>
    <w:p w:rsidR="00E95986" w:rsidRDefault="00E95986" w:rsidP="00E95986">
      <w:pPr>
        <w:rPr>
          <w:rtl/>
          <w:lang w:eastAsia="he-IL"/>
        </w:rPr>
      </w:pPr>
      <w:bookmarkStart w:id="3533" w:name="_ETM_Q1_391000"/>
      <w:bookmarkEnd w:id="3533"/>
    </w:p>
    <w:p w:rsidR="00E95986" w:rsidRDefault="00E95986" w:rsidP="00E95986">
      <w:pPr>
        <w:pStyle w:val="a5"/>
        <w:keepNext/>
        <w:rPr>
          <w:rtl/>
        </w:rPr>
      </w:pPr>
      <w:r>
        <w:rPr>
          <w:rStyle w:val="TagStyle"/>
          <w:rFonts w:eastAsia="Arial Unicode MS" w:hint="cs"/>
          <w:rtl/>
        </w:rPr>
        <w:t xml:space="preserve">&lt;&lt; דובר &gt;&gt; </w:t>
      </w:r>
      <w:r>
        <w:rPr>
          <w:rFonts w:hint="cs"/>
          <w:rtl/>
        </w:rPr>
        <w:t>ארז מלול (ש"ס):</w:t>
      </w:r>
      <w:r>
        <w:rPr>
          <w:rStyle w:val="TagStyle"/>
          <w:rFonts w:eastAsia="Arial Unicode MS" w:hint="cs"/>
          <w:rtl/>
        </w:rPr>
        <w:t xml:space="preserve"> &lt;&lt; דובר &gt;&gt;</w:t>
      </w:r>
      <w:r>
        <w:rPr>
          <w:rFonts w:hint="cs"/>
          <w:rtl/>
        </w:rPr>
        <w:t xml:space="preserve">   </w:t>
      </w:r>
      <w:bookmarkEnd w:id="3530"/>
    </w:p>
    <w:p w:rsidR="00E95986" w:rsidRDefault="00E95986" w:rsidP="00E95986">
      <w:pPr>
        <w:pStyle w:val="KeepWithNext"/>
        <w:rPr>
          <w:rtl/>
        </w:rPr>
      </w:pPr>
    </w:p>
    <w:p w:rsidR="00E95986" w:rsidRDefault="00E95986" w:rsidP="00E95986">
      <w:pPr>
        <w:rPr>
          <w:rtl/>
        </w:rPr>
      </w:pPr>
      <w:bookmarkStart w:id="3534" w:name="_ETM_Q1_5882771"/>
      <w:bookmarkStart w:id="3535" w:name="_ETM_Q1_5882806"/>
      <w:bookmarkEnd w:id="3534"/>
      <w:bookmarkEnd w:id="3535"/>
      <w:r>
        <w:rPr>
          <w:rtl/>
        </w:rPr>
        <w:t xml:space="preserve">שיגישו. מה הבעיה? </w:t>
      </w:r>
    </w:p>
    <w:p w:rsidR="00E95986" w:rsidRDefault="00E95986" w:rsidP="00E95986">
      <w:pPr>
        <w:rPr>
          <w:rtl/>
        </w:rPr>
      </w:pPr>
      <w:bookmarkStart w:id="3536" w:name="_ETM_Q1_392000"/>
      <w:bookmarkEnd w:id="3536"/>
    </w:p>
    <w:p w:rsidR="00E95986" w:rsidRDefault="00E95986" w:rsidP="00E95986">
      <w:pPr>
        <w:pStyle w:val="a5"/>
        <w:keepNext/>
        <w:rPr>
          <w:rtl/>
        </w:rPr>
      </w:pPr>
      <w:bookmarkStart w:id="3537" w:name="ET_speaker_6497_25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53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לשיקול דעתכם. </w:t>
      </w:r>
    </w:p>
    <w:p w:rsidR="00E95986" w:rsidRDefault="00E95986" w:rsidP="00E95986">
      <w:pPr>
        <w:rPr>
          <w:rtl/>
          <w:lang w:eastAsia="he-IL"/>
        </w:rPr>
      </w:pPr>
      <w:bookmarkStart w:id="3538" w:name="_ETM_Q1_395000"/>
      <w:bookmarkEnd w:id="3538"/>
    </w:p>
    <w:p w:rsidR="00E95986" w:rsidRDefault="00E95986" w:rsidP="00E95986">
      <w:pPr>
        <w:pStyle w:val="a5"/>
        <w:keepNext/>
        <w:rPr>
          <w:rtl/>
        </w:rPr>
      </w:pPr>
      <w:bookmarkStart w:id="3539" w:name="ET_speaker_6520_256"/>
      <w:r>
        <w:rPr>
          <w:rStyle w:val="TagStyle"/>
          <w:rFonts w:eastAsia="Arial Unicode MS" w:hint="cs"/>
          <w:rtl/>
        </w:rPr>
        <w:t xml:space="preserve"> &lt;&lt; דובר &gt;&gt; </w:t>
      </w:r>
      <w:r>
        <w:rPr>
          <w:rFonts w:hint="cs"/>
          <w:rtl/>
        </w:rPr>
        <w:t>ארז מלול (ש"ס):</w:t>
      </w:r>
      <w:r>
        <w:rPr>
          <w:rStyle w:val="TagStyle"/>
          <w:rFonts w:eastAsia="Arial Unicode MS" w:hint="cs"/>
          <w:rtl/>
        </w:rPr>
        <w:t xml:space="preserve"> &lt;&lt; דובר &gt;&gt;</w:t>
      </w:r>
      <w:r>
        <w:rPr>
          <w:rFonts w:hint="cs"/>
          <w:rtl/>
        </w:rPr>
        <w:t xml:space="preserve">   </w:t>
      </w:r>
      <w:bookmarkEnd w:id="353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למה לא? אתם מחליטים. הרי יש קריטריונים. יש הרבה שאין להם אינטרנט ורוצים לעלות. הם היו עולים שנים. </w:t>
      </w:r>
    </w:p>
    <w:p w:rsidR="008A1CAA" w:rsidRDefault="008A1CAA" w:rsidP="00E95986">
      <w:pPr>
        <w:rPr>
          <w:rtl/>
          <w:lang w:eastAsia="he-IL"/>
        </w:rPr>
      </w:pPr>
    </w:p>
    <w:p w:rsidR="00E95986" w:rsidRDefault="00E95986" w:rsidP="00E95986">
      <w:pPr>
        <w:pStyle w:val="afb"/>
        <w:keepNext/>
        <w:rPr>
          <w:rStyle w:val="TagStyle"/>
          <w:rFonts w:eastAsia="Arial Unicode MS"/>
          <w:rtl/>
        </w:rPr>
      </w:pPr>
      <w:bookmarkStart w:id="3540" w:name="_ETM_Q1_5880279"/>
      <w:bookmarkStart w:id="3541" w:name="_ETM_Q1_5880313"/>
      <w:bookmarkStart w:id="3542" w:name="_ETM_Q1_5787638"/>
      <w:bookmarkStart w:id="3543" w:name="_ETM_Q1_5787691"/>
      <w:bookmarkStart w:id="3544" w:name="_ETM_Q1_5789879"/>
      <w:bookmarkStart w:id="3545" w:name="ET_guest_903178_332"/>
      <w:bookmarkEnd w:id="3540"/>
      <w:bookmarkEnd w:id="3541"/>
      <w:bookmarkEnd w:id="3542"/>
      <w:bookmarkEnd w:id="3543"/>
      <w:bookmarkEnd w:id="3544"/>
    </w:p>
    <w:p w:rsidR="00E95986" w:rsidRDefault="00E95986" w:rsidP="00E95986">
      <w:pPr>
        <w:pStyle w:val="afb"/>
        <w:keepNext/>
        <w:rPr>
          <w:rFonts w:eastAsia="Arial Unicode MS"/>
          <w:rtl/>
        </w:rPr>
      </w:pPr>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545"/>
    </w:p>
    <w:p w:rsidR="00E95986" w:rsidRDefault="00E95986" w:rsidP="00E95986">
      <w:pPr>
        <w:pStyle w:val="KeepWithNext"/>
        <w:rPr>
          <w:rtl/>
        </w:rPr>
      </w:pPr>
    </w:p>
    <w:p w:rsidR="00E95986" w:rsidRDefault="00E95986" w:rsidP="00E95986">
      <w:pPr>
        <w:rPr>
          <w:rtl/>
        </w:rPr>
      </w:pPr>
      <w:bookmarkStart w:id="3546" w:name="_ETM_Q1_5790224"/>
      <w:bookmarkStart w:id="3547" w:name="_ETM_Q1_5790254"/>
      <w:bookmarkEnd w:id="3546"/>
      <w:bookmarkEnd w:id="3547"/>
      <w:r>
        <w:rPr>
          <w:rtl/>
        </w:rPr>
        <w:t xml:space="preserve">כל מי שרוצה לעלות רגיל, יש לו שורה ארוכה של מענים. </w:t>
      </w:r>
    </w:p>
    <w:p w:rsidR="00E95986" w:rsidRDefault="00E95986" w:rsidP="00E95986">
      <w:pPr>
        <w:rPr>
          <w:rtl/>
        </w:rPr>
      </w:pPr>
      <w:bookmarkStart w:id="3548" w:name="_ETM_Q1_5801563"/>
      <w:bookmarkStart w:id="3549" w:name="_ETM_Q1_5801607"/>
      <w:bookmarkEnd w:id="3548"/>
      <w:bookmarkEnd w:id="3549"/>
    </w:p>
    <w:p w:rsidR="00E95986" w:rsidRDefault="00E95986" w:rsidP="00E95986">
      <w:pPr>
        <w:pStyle w:val="af8"/>
        <w:keepNext/>
        <w:rPr>
          <w:rtl/>
        </w:rPr>
      </w:pPr>
      <w:bookmarkStart w:id="3550" w:name="ET_yor_6358_333"/>
      <w:r>
        <w:rPr>
          <w:rStyle w:val="TagStyle"/>
          <w:rFonts w:eastAsia="Arial Unicode MS" w:hint="cs"/>
          <w:rtl/>
        </w:rPr>
        <w:t xml:space="preserve">ה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550"/>
    </w:p>
    <w:p w:rsidR="00E95986" w:rsidRDefault="00E95986" w:rsidP="00E95986">
      <w:pPr>
        <w:pStyle w:val="KeepWithNext"/>
        <w:rPr>
          <w:rtl/>
        </w:rPr>
      </w:pPr>
    </w:p>
    <w:p w:rsidR="00E95986" w:rsidRDefault="00E95986" w:rsidP="00E95986">
      <w:pPr>
        <w:rPr>
          <w:rtl/>
        </w:rPr>
      </w:pPr>
      <w:bookmarkStart w:id="3551" w:name="_ETM_Q1_5802262"/>
      <w:bookmarkEnd w:id="3551"/>
      <w:r>
        <w:rPr>
          <w:rtl/>
        </w:rPr>
        <w:t xml:space="preserve">ההערה של חבר הכנסת ארז מלול היא הערה נכונה. היא מתייחסת לכך שלא לכולם יש אתרי אינטרנט. אם לא לכולם יש אתרי אינטרנט אז בואו נפרסם את זה גם במקומות אחרים. </w:t>
      </w:r>
    </w:p>
    <w:p w:rsidR="00E95986" w:rsidRDefault="00E95986" w:rsidP="00E95986">
      <w:pPr>
        <w:rPr>
          <w:rtl/>
        </w:rPr>
      </w:pPr>
      <w:bookmarkStart w:id="3552" w:name="_ETM_Q1_5807355"/>
      <w:bookmarkStart w:id="3553" w:name="_ETM_Q1_5807404"/>
      <w:bookmarkStart w:id="3554" w:name="_ETM_Q1_5809291"/>
      <w:bookmarkEnd w:id="3552"/>
      <w:bookmarkEnd w:id="3553"/>
      <w:bookmarkEnd w:id="3554"/>
    </w:p>
    <w:p w:rsidR="00E95986" w:rsidRDefault="00E95986" w:rsidP="00E95986">
      <w:pPr>
        <w:pStyle w:val="afb"/>
        <w:keepNext/>
        <w:rPr>
          <w:rtl/>
        </w:rPr>
      </w:pPr>
      <w:bookmarkStart w:id="3555" w:name="ET_guest_903178_334"/>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555"/>
    </w:p>
    <w:p w:rsidR="00E95986" w:rsidRDefault="00E95986" w:rsidP="00E95986">
      <w:pPr>
        <w:pStyle w:val="KeepWithNext"/>
        <w:rPr>
          <w:rtl/>
        </w:rPr>
      </w:pPr>
    </w:p>
    <w:p w:rsidR="00E95986" w:rsidRDefault="00E95986" w:rsidP="00E95986">
      <w:pPr>
        <w:rPr>
          <w:rtl/>
        </w:rPr>
      </w:pPr>
      <w:bookmarkStart w:id="3556" w:name="_ETM_Q1_5809628"/>
      <w:bookmarkStart w:id="3557" w:name="_ETM_Q1_5809655"/>
      <w:bookmarkEnd w:id="3556"/>
      <w:bookmarkEnd w:id="3557"/>
      <w:r>
        <w:rPr>
          <w:rtl/>
        </w:rPr>
        <w:t xml:space="preserve">את רוצה אולי להקריא את הסעיף? </w:t>
      </w:r>
    </w:p>
    <w:p w:rsidR="00E95986" w:rsidRDefault="00E95986" w:rsidP="00E95986">
      <w:pPr>
        <w:rPr>
          <w:rtl/>
        </w:rPr>
      </w:pPr>
      <w:bookmarkStart w:id="3558" w:name="_ETM_Q1_5810761"/>
      <w:bookmarkStart w:id="3559" w:name="_ETM_Q1_5810811"/>
      <w:bookmarkStart w:id="3560" w:name="_ETM_Q1_5813020"/>
      <w:bookmarkEnd w:id="3558"/>
      <w:bookmarkEnd w:id="3559"/>
      <w:bookmarkEnd w:id="3560"/>
    </w:p>
    <w:p w:rsidR="00E95986" w:rsidRDefault="00E95986" w:rsidP="00E95986">
      <w:pPr>
        <w:pStyle w:val="afb"/>
        <w:keepNext/>
        <w:rPr>
          <w:rtl/>
        </w:rPr>
      </w:pPr>
      <w:bookmarkStart w:id="3561" w:name="ET_guest_שירן_שושנה_335"/>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561"/>
    </w:p>
    <w:p w:rsidR="00E95986" w:rsidRDefault="00E95986" w:rsidP="00E95986">
      <w:pPr>
        <w:pStyle w:val="KeepWithNext"/>
        <w:rPr>
          <w:rtl/>
        </w:rPr>
      </w:pPr>
    </w:p>
    <w:p w:rsidR="00E95986" w:rsidRDefault="00E95986" w:rsidP="00E95986">
      <w:pPr>
        <w:rPr>
          <w:rtl/>
        </w:rPr>
      </w:pPr>
      <w:bookmarkStart w:id="3562" w:name="_ETM_Q1_5813310"/>
      <w:bookmarkStart w:id="3563" w:name="_ETM_Q1_5813335"/>
      <w:bookmarkEnd w:id="3562"/>
      <w:bookmarkEnd w:id="3563"/>
      <w:r>
        <w:rPr>
          <w:rtl/>
        </w:rPr>
        <w:t xml:space="preserve">כן. אני </w:t>
      </w:r>
      <w:bookmarkStart w:id="3564" w:name="_ETM_Q1_5813899"/>
      <w:bookmarkEnd w:id="3564"/>
      <w:r>
        <w:rPr>
          <w:rtl/>
        </w:rPr>
        <w:t xml:space="preserve">מקריאה את הסעיף: "מי שיש עניין ציבורי </w:t>
      </w:r>
      <w:bookmarkStart w:id="3565" w:name="_ETM_Q1_423000"/>
      <w:bookmarkEnd w:id="3565"/>
      <w:r>
        <w:rPr>
          <w:rtl/>
        </w:rPr>
        <w:t xml:space="preserve">בהגעתו להילולה - - </w:t>
      </w:r>
    </w:p>
    <w:p w:rsidR="00E95986" w:rsidRDefault="00E95986" w:rsidP="00E95986">
      <w:pPr>
        <w:rPr>
          <w:rtl/>
        </w:rPr>
      </w:pPr>
      <w:bookmarkStart w:id="3566" w:name="_ETM_Q1_426000"/>
      <w:bookmarkEnd w:id="3566"/>
    </w:p>
    <w:p w:rsidR="00E95986" w:rsidRDefault="00E95986" w:rsidP="00E95986">
      <w:pPr>
        <w:pStyle w:val="a5"/>
        <w:keepNext/>
        <w:rPr>
          <w:rtl/>
        </w:rPr>
      </w:pPr>
      <w:bookmarkStart w:id="3567" w:name="ET_speaker_6497_25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567"/>
    </w:p>
    <w:p w:rsidR="00E95986" w:rsidRDefault="00E95986" w:rsidP="00E95986">
      <w:pPr>
        <w:pStyle w:val="KeepWithNext"/>
        <w:rPr>
          <w:rtl/>
          <w:lang w:eastAsia="he-IL"/>
        </w:rPr>
      </w:pPr>
    </w:p>
    <w:p w:rsidR="00E95986" w:rsidRDefault="00E95986" w:rsidP="00E95986">
      <w:pPr>
        <w:rPr>
          <w:rtl/>
          <w:lang w:eastAsia="he-IL"/>
        </w:rPr>
      </w:pPr>
      <w:bookmarkStart w:id="3568" w:name="_ETM_Q1_428000"/>
      <w:bookmarkEnd w:id="3568"/>
      <w:r>
        <w:rPr>
          <w:rtl/>
          <w:lang w:eastAsia="he-IL"/>
        </w:rPr>
        <w:t xml:space="preserve">זה הופך להיות 2. </w:t>
      </w:r>
    </w:p>
    <w:p w:rsidR="00E95986" w:rsidRDefault="00E95986" w:rsidP="00E95986">
      <w:pPr>
        <w:rPr>
          <w:rtl/>
          <w:lang w:eastAsia="he-IL"/>
        </w:rPr>
      </w:pPr>
    </w:p>
    <w:p w:rsidR="00E95986" w:rsidRDefault="00E95986" w:rsidP="00E95986">
      <w:pPr>
        <w:pStyle w:val="a5"/>
        <w:keepNext/>
        <w:rPr>
          <w:rtl/>
        </w:rPr>
      </w:pPr>
      <w:bookmarkStart w:id="3569" w:name="ET_speaker_שירן_שושנה_258"/>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3569"/>
    </w:p>
    <w:p w:rsidR="00E95986" w:rsidRDefault="00E95986" w:rsidP="00E95986">
      <w:pPr>
        <w:pStyle w:val="KeepWithNext"/>
        <w:rPr>
          <w:rtl/>
          <w:lang w:eastAsia="he-IL"/>
        </w:rPr>
      </w:pPr>
    </w:p>
    <w:p w:rsidR="00E95986" w:rsidRDefault="00E95986" w:rsidP="00E95986">
      <w:pPr>
        <w:rPr>
          <w:rtl/>
          <w:lang w:eastAsia="he-IL"/>
        </w:rPr>
      </w:pPr>
      <w:bookmarkStart w:id="3570" w:name="_ETM_Q1_427000"/>
      <w:bookmarkEnd w:id="3570"/>
      <w:r>
        <w:rPr>
          <w:rtl/>
          <w:lang w:eastAsia="he-IL"/>
        </w:rPr>
        <w:t xml:space="preserve">- - על-פי אמות מידה שיקבע השר שיפורסמו באתר האינטרנט של </w:t>
      </w:r>
      <w:bookmarkStart w:id="3571" w:name="_ETM_Q1_430000"/>
      <w:bookmarkEnd w:id="3571"/>
      <w:r>
        <w:rPr>
          <w:rtl/>
          <w:lang w:eastAsia="he-IL"/>
        </w:rPr>
        <w:t>משרד ירושלים ומסורת ישראל ובעיתונות הארצית בתוך 21 ימים". אולי: "עד לא יאוחר מ-21 ימים לפני יום י"ח באייר", 9 במאי.</w:t>
      </w:r>
    </w:p>
    <w:p w:rsidR="00E95986" w:rsidRDefault="00E95986" w:rsidP="00E95986">
      <w:pPr>
        <w:rPr>
          <w:rtl/>
        </w:rPr>
      </w:pPr>
      <w:bookmarkStart w:id="3572" w:name="_ETM_Q1_5831447"/>
      <w:bookmarkStart w:id="3573" w:name="_ETM_Q1_5831512"/>
      <w:bookmarkEnd w:id="3572"/>
      <w:bookmarkEnd w:id="3573"/>
    </w:p>
    <w:p w:rsidR="00E95986" w:rsidRDefault="00E95986" w:rsidP="00E95986">
      <w:pPr>
        <w:pStyle w:val="af8"/>
        <w:keepNext/>
        <w:rPr>
          <w:rtl/>
        </w:rPr>
      </w:pPr>
      <w:bookmarkStart w:id="3574" w:name="ET_yor_6358_33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574"/>
    </w:p>
    <w:p w:rsidR="00E95986" w:rsidRDefault="00E95986" w:rsidP="00E95986">
      <w:pPr>
        <w:pStyle w:val="KeepWithNext"/>
        <w:rPr>
          <w:rtl/>
        </w:rPr>
      </w:pPr>
    </w:p>
    <w:p w:rsidR="00E95986" w:rsidRDefault="00E95986" w:rsidP="00E95986">
      <w:pPr>
        <w:rPr>
          <w:rtl/>
        </w:rPr>
      </w:pPr>
      <w:r>
        <w:rPr>
          <w:rtl/>
        </w:rPr>
        <w:t>א</w:t>
      </w:r>
      <w:bookmarkStart w:id="3575" w:name="_ETM_Q1_5832123"/>
      <w:bookmarkEnd w:id="3575"/>
      <w:r>
        <w:rPr>
          <w:rtl/>
        </w:rPr>
        <w:t xml:space="preserve">וקיי. קרן פטל, מנכ"לית המועצה רצתה להתייחס לעניין </w:t>
      </w:r>
      <w:bookmarkStart w:id="3576" w:name="_ETM_Q1_455000"/>
      <w:bookmarkEnd w:id="3576"/>
      <w:r>
        <w:rPr>
          <w:rtl/>
        </w:rPr>
        <w:t xml:space="preserve">הזה בזום? בבקשה, קרן, את איתנו. </w:t>
      </w:r>
    </w:p>
    <w:p w:rsidR="00E95986" w:rsidRDefault="00E95986" w:rsidP="00E95986">
      <w:pPr>
        <w:rPr>
          <w:rtl/>
        </w:rPr>
      </w:pPr>
      <w:bookmarkStart w:id="3577" w:name="_ETM_Q1_5838839"/>
      <w:bookmarkStart w:id="3578" w:name="_ETM_Q1_5838899"/>
      <w:bookmarkEnd w:id="3577"/>
      <w:bookmarkEnd w:id="3578"/>
    </w:p>
    <w:p w:rsidR="00E95986" w:rsidRDefault="00E95986" w:rsidP="00E95986">
      <w:pPr>
        <w:pStyle w:val="afb"/>
        <w:keepNext/>
        <w:rPr>
          <w:rtl/>
        </w:rPr>
      </w:pPr>
      <w:bookmarkStart w:id="3579" w:name="_ETM_Q1_5840952"/>
      <w:bookmarkStart w:id="3580" w:name="_ETM_Q1_5841012"/>
      <w:bookmarkStart w:id="3581" w:name="_ETM_Q1_5842631"/>
      <w:bookmarkStart w:id="3582" w:name="ET_guest_895486_337"/>
      <w:bookmarkEnd w:id="3579"/>
      <w:bookmarkEnd w:id="3580"/>
      <w:bookmarkEnd w:id="3581"/>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3582"/>
    </w:p>
    <w:p w:rsidR="00E95986" w:rsidRDefault="00E95986" w:rsidP="00E95986">
      <w:pPr>
        <w:pStyle w:val="KeepWithNext"/>
        <w:rPr>
          <w:rtl/>
        </w:rPr>
      </w:pPr>
    </w:p>
    <w:p w:rsidR="00E95986" w:rsidRDefault="00E95986" w:rsidP="00E95986">
      <w:pPr>
        <w:rPr>
          <w:rtl/>
        </w:rPr>
      </w:pPr>
      <w:bookmarkStart w:id="3583" w:name="_ETM_Q1_5843042"/>
      <w:bookmarkStart w:id="3584" w:name="_ETM_Q1_5843072"/>
      <w:bookmarkEnd w:id="3583"/>
      <w:bookmarkEnd w:id="3584"/>
      <w:r>
        <w:rPr>
          <w:rtl/>
        </w:rPr>
        <w:t>לעניין הקודם , לא לעניין הזה</w:t>
      </w:r>
      <w:bookmarkStart w:id="3585" w:name="_ETM_Q1_459000"/>
      <w:bookmarkEnd w:id="3585"/>
      <w:r>
        <w:rPr>
          <w:rtl/>
        </w:rPr>
        <w:t xml:space="preserve">, אלא לסעיף 3 </w:t>
      </w:r>
      <w:bookmarkStart w:id="3586" w:name="_ETM_Q1_5852342"/>
      <w:bookmarkEnd w:id="3586"/>
      <w:r>
        <w:rPr>
          <w:rtl/>
        </w:rPr>
        <w:t>ולעניין ההיתרים. היועצת המשפטית של הוועדה</w:t>
      </w:r>
      <w:bookmarkStart w:id="3587" w:name="_ETM_Q1_464000"/>
      <w:bookmarkEnd w:id="3587"/>
      <w:r>
        <w:rPr>
          <w:rtl/>
        </w:rPr>
        <w:t xml:space="preserve"> העירה נכון שצריך לקבוע את המנגנון של מתן אישורי השהייה – מה שבסמכות המועצה רלוונטי אליי</w:t>
      </w:r>
      <w:bookmarkStart w:id="3588" w:name="_ETM_Q1_473000"/>
      <w:bookmarkEnd w:id="3588"/>
      <w:r>
        <w:rPr>
          <w:rtl/>
        </w:rPr>
        <w:t xml:space="preserve">. אני לא מתייחסת למה שלא רלוונטי אליי. באיזה </w:t>
      </w:r>
      <w:bookmarkStart w:id="3589" w:name="_ETM_Q1_481000"/>
      <w:bookmarkEnd w:id="3589"/>
      <w:r>
        <w:rPr>
          <w:rtl/>
        </w:rPr>
        <w:t>אופן זה קורה? הרי הם לא נוסעים באוטובוס.</w:t>
      </w:r>
      <w:bookmarkStart w:id="3590" w:name="_ETM_Q1_484000"/>
      <w:bookmarkEnd w:id="3590"/>
      <w:r>
        <w:rPr>
          <w:rtl/>
        </w:rPr>
        <w:t xml:space="preserve"> מי שרוכש - -</w:t>
      </w:r>
    </w:p>
    <w:p w:rsidR="00E95986" w:rsidRDefault="00E95986" w:rsidP="00E95986">
      <w:pPr>
        <w:rPr>
          <w:rtl/>
        </w:rPr>
      </w:pPr>
      <w:bookmarkStart w:id="3591" w:name="_ETM_Q1_5721801"/>
      <w:bookmarkStart w:id="3592" w:name="_ETM_Q1_5721852"/>
      <w:bookmarkEnd w:id="3591"/>
      <w:bookmarkEnd w:id="3592"/>
    </w:p>
    <w:p w:rsidR="00E95986" w:rsidRDefault="00E95986" w:rsidP="00E95986">
      <w:pPr>
        <w:pStyle w:val="af8"/>
        <w:keepNext/>
        <w:rPr>
          <w:rtl/>
        </w:rPr>
      </w:pPr>
      <w:bookmarkStart w:id="3593" w:name="ET_yor_6358_34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593"/>
    </w:p>
    <w:p w:rsidR="00E95986" w:rsidRDefault="00E95986" w:rsidP="00E95986">
      <w:pPr>
        <w:pStyle w:val="KeepWithNext"/>
        <w:rPr>
          <w:rtl/>
        </w:rPr>
      </w:pPr>
    </w:p>
    <w:p w:rsidR="00E95986" w:rsidRDefault="00E95986" w:rsidP="00E95986">
      <w:pPr>
        <w:rPr>
          <w:rtl/>
        </w:rPr>
      </w:pPr>
      <w:bookmarkStart w:id="3594" w:name="_ETM_Q1_5885800"/>
      <w:bookmarkEnd w:id="3594"/>
      <w:r>
        <w:rPr>
          <w:rtl/>
        </w:rPr>
        <w:t>אנחנו מדברים על אותם עד 10,000.</w:t>
      </w:r>
      <w:bookmarkStart w:id="3595" w:name="_ETM_Q1_5890679"/>
      <w:bookmarkStart w:id="3596" w:name="_ETM_Q1_5890728"/>
      <w:bookmarkEnd w:id="3595"/>
      <w:bookmarkEnd w:id="3596"/>
    </w:p>
    <w:p w:rsidR="00E95986" w:rsidRDefault="00E95986" w:rsidP="00E95986">
      <w:pPr>
        <w:rPr>
          <w:rStyle w:val="TagStyle"/>
          <w:rFonts w:ascii="David" w:eastAsia="Arial Unicode MS" w:hAnsi="David"/>
          <w:u w:val="single"/>
          <w:rtl/>
          <w:lang w:eastAsia="he-IL"/>
        </w:rPr>
      </w:pPr>
      <w:bookmarkStart w:id="3597" w:name="_ETM_Q1_5896392"/>
      <w:bookmarkEnd w:id="3597"/>
    </w:p>
    <w:p w:rsidR="00E95986" w:rsidRDefault="00E95986" w:rsidP="00E95986">
      <w:pPr>
        <w:pStyle w:val="afb"/>
        <w:keepNext/>
        <w:rPr>
          <w:rFonts w:eastAsia="Arial Unicode MS"/>
          <w:rtl/>
        </w:rPr>
      </w:pPr>
      <w:bookmarkStart w:id="3598" w:name="ET_guest_895486_342"/>
      <w:r>
        <w:rPr>
          <w:rStyle w:val="TagStyle"/>
          <w:rFonts w:eastAsia="Arial Unicode MS" w:hint="cs"/>
          <w:rtl/>
        </w:rPr>
        <w:t xml:space="preserve"> &lt;&lt; אורח &gt;&gt; </w:t>
      </w:r>
      <w:r>
        <w:rPr>
          <w:rFonts w:hint="cs"/>
          <w:rtl/>
          <w:lang w:eastAsia="he-IL"/>
        </w:rPr>
        <w:t>קרן פטל:</w:t>
      </w:r>
      <w:r>
        <w:rPr>
          <w:rStyle w:val="TagStyle"/>
          <w:rFonts w:eastAsia="Arial Unicode MS" w:hint="cs"/>
          <w:rtl/>
        </w:rPr>
        <w:t xml:space="preserve"> &lt;&lt; אורח &gt;&gt;</w:t>
      </w:r>
      <w:r>
        <w:rPr>
          <w:rFonts w:hint="cs"/>
          <w:rtl/>
          <w:lang w:eastAsia="he-IL"/>
        </w:rPr>
        <w:t xml:space="preserve">   </w:t>
      </w:r>
      <w:bookmarkEnd w:id="3598"/>
    </w:p>
    <w:p w:rsidR="00E95986" w:rsidRDefault="00E95986" w:rsidP="00E95986">
      <w:pPr>
        <w:pStyle w:val="KeepWithNext"/>
        <w:rPr>
          <w:rtl/>
          <w:lang w:eastAsia="he-IL"/>
        </w:rPr>
      </w:pPr>
    </w:p>
    <w:p w:rsidR="00E95986" w:rsidRDefault="00E95986" w:rsidP="00E95986">
      <w:pPr>
        <w:rPr>
          <w:rtl/>
          <w:lang w:eastAsia="he-IL"/>
        </w:rPr>
      </w:pPr>
      <w:bookmarkStart w:id="3599" w:name="_ETM_Q1_5896694"/>
      <w:bookmarkStart w:id="3600" w:name="_ETM_Q1_5896721"/>
      <w:bookmarkEnd w:id="3599"/>
      <w:bookmarkEnd w:id="3600"/>
      <w:r>
        <w:rPr>
          <w:rtl/>
          <w:lang w:eastAsia="he-IL"/>
        </w:rPr>
        <w:t xml:space="preserve">נכון. צריך לקבוע את המנגנון כדי לשמור על הסדר. כי </w:t>
      </w:r>
      <w:bookmarkStart w:id="3601" w:name="_ETM_Q1_501000"/>
      <w:bookmarkEnd w:id="3601"/>
      <w:r>
        <w:rPr>
          <w:rtl/>
          <w:lang w:eastAsia="he-IL"/>
        </w:rPr>
        <w:t>אי אפשר לקבוע שרק מי שמחזיק תעודת זהות</w:t>
      </w:r>
      <w:bookmarkStart w:id="3602" w:name="_ETM_Q1_503000"/>
      <w:bookmarkEnd w:id="3602"/>
      <w:r>
        <w:rPr>
          <w:rtl/>
          <w:lang w:eastAsia="he-IL"/>
        </w:rPr>
        <w:t xml:space="preserve"> יש לו כתובת מירון מכיוון שזה לא כולל את אורחי הצימרים. הייתי רוצה למקסם את הסדר ואמות המידה הברורות. כי אתם צריכים להבין שזה אישור שהייה מאוד נחשק. אני לא הייתי רוצה שזה יישאר ללא הגדרה. התייחסה לזה היועצת המשפטית בהקשר </w:t>
      </w:r>
      <w:bookmarkStart w:id="3603" w:name="_ETM_Q1_526000"/>
      <w:bookmarkEnd w:id="3603"/>
      <w:r>
        <w:rPr>
          <w:rtl/>
          <w:lang w:eastAsia="he-IL"/>
        </w:rPr>
        <w:t>לאישורים שהשר נותן והאם הוא חותם על כל דבר או</w:t>
      </w:r>
      <w:bookmarkStart w:id="3604" w:name="_ETM_Q1_530000"/>
      <w:bookmarkEnd w:id="3604"/>
      <w:r>
        <w:rPr>
          <w:rtl/>
          <w:lang w:eastAsia="he-IL"/>
        </w:rPr>
        <w:t xml:space="preserve"> לא. מה קורה עם האישורים האלה שראש המועצה אמור לתת?</w:t>
      </w:r>
      <w:bookmarkStart w:id="3605" w:name="_ETM_Q1_537000"/>
      <w:bookmarkEnd w:id="3605"/>
      <w:r>
        <w:rPr>
          <w:rtl/>
          <w:lang w:eastAsia="he-IL"/>
        </w:rPr>
        <w:t xml:space="preserve"> הוא אמור לחתום עליהם? באיזה אופן זה אמור להיעשות? הייתי </w:t>
      </w:r>
      <w:bookmarkStart w:id="3606" w:name="_ETM_Q1_539000"/>
      <w:bookmarkEnd w:id="3606"/>
      <w:r>
        <w:rPr>
          <w:rtl/>
          <w:lang w:eastAsia="he-IL"/>
        </w:rPr>
        <w:t xml:space="preserve">רוצה כאן הרבה יותר בהירות. </w:t>
      </w:r>
      <w:bookmarkStart w:id="3607" w:name="_ETM_Q1_544000"/>
      <w:bookmarkEnd w:id="3607"/>
      <w:r>
        <w:rPr>
          <w:rtl/>
          <w:lang w:eastAsia="he-IL"/>
        </w:rPr>
        <w:t>הערה שנייה - -</w:t>
      </w:r>
    </w:p>
    <w:p w:rsidR="00E95986" w:rsidRDefault="00E95986" w:rsidP="00E95986">
      <w:pPr>
        <w:rPr>
          <w:rtl/>
          <w:lang w:eastAsia="he-IL"/>
        </w:rPr>
      </w:pPr>
      <w:bookmarkStart w:id="3608" w:name="_ETM_Q1_5905431"/>
      <w:bookmarkStart w:id="3609" w:name="_ETM_Q1_5905484"/>
      <w:bookmarkEnd w:id="3608"/>
      <w:bookmarkEnd w:id="3609"/>
    </w:p>
    <w:p w:rsidR="00E95986" w:rsidRDefault="00E95986" w:rsidP="00E95986">
      <w:pPr>
        <w:pStyle w:val="af8"/>
        <w:keepNext/>
        <w:rPr>
          <w:rtl/>
        </w:rPr>
      </w:pPr>
      <w:bookmarkStart w:id="3610" w:name="ET_yor_6358_34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610"/>
    </w:p>
    <w:p w:rsidR="00E95986" w:rsidRDefault="00E95986" w:rsidP="00E95986">
      <w:pPr>
        <w:pStyle w:val="KeepWithNext"/>
        <w:rPr>
          <w:rtl/>
          <w:lang w:eastAsia="he-IL"/>
        </w:rPr>
      </w:pPr>
    </w:p>
    <w:p w:rsidR="00E95986" w:rsidRDefault="00E95986" w:rsidP="00E95986">
      <w:pPr>
        <w:rPr>
          <w:rtl/>
          <w:lang w:eastAsia="he-IL"/>
        </w:rPr>
      </w:pPr>
      <w:bookmarkStart w:id="3611" w:name="_ETM_Q1_5934750"/>
      <w:bookmarkEnd w:id="3611"/>
      <w:r>
        <w:rPr>
          <w:rtl/>
          <w:lang w:eastAsia="he-IL"/>
        </w:rPr>
        <w:t>בסדר</w:t>
      </w:r>
      <w:bookmarkStart w:id="3612" w:name="_ETM_Q1_5937847"/>
      <w:bookmarkStart w:id="3613" w:name="_ETM_Q1_5937889"/>
      <w:bookmarkStart w:id="3614" w:name="_ETM_Q1_5940564"/>
      <w:bookmarkEnd w:id="3612"/>
      <w:bookmarkEnd w:id="3613"/>
      <w:bookmarkEnd w:id="3614"/>
      <w:r>
        <w:rPr>
          <w:rtl/>
          <w:lang w:eastAsia="he-IL"/>
        </w:rPr>
        <w:t xml:space="preserve"> גמור. אנחנו נתייחס לזה, קרן. תודה. </w:t>
      </w:r>
    </w:p>
    <w:p w:rsidR="00E95986" w:rsidRDefault="00E95986" w:rsidP="00E95986">
      <w:pPr>
        <w:rPr>
          <w:rtl/>
          <w:lang w:eastAsia="he-IL"/>
        </w:rPr>
      </w:pPr>
      <w:bookmarkStart w:id="3615" w:name="_ETM_Q1_549000"/>
      <w:bookmarkEnd w:id="3615"/>
      <w:r>
        <w:rPr>
          <w:rtl/>
          <w:lang w:eastAsia="he-IL"/>
        </w:rPr>
        <w:t xml:space="preserve"> </w:t>
      </w:r>
    </w:p>
    <w:p w:rsidR="00E95986" w:rsidRDefault="00E95986" w:rsidP="00E95986">
      <w:pPr>
        <w:pStyle w:val="afb"/>
        <w:keepNext/>
        <w:rPr>
          <w:rtl/>
          <w:lang w:eastAsia="he-IL"/>
        </w:rPr>
      </w:pPr>
      <w:bookmarkStart w:id="3616" w:name="ET_guest_903616_345"/>
      <w:r>
        <w:rPr>
          <w:rStyle w:val="TagStyle"/>
          <w:rFonts w:eastAsia="Arial Unicode MS" w:hint="cs"/>
          <w:rtl/>
        </w:rPr>
        <w:t xml:space="preserve"> &lt;&lt; אורח &gt;&gt; </w:t>
      </w:r>
      <w:r>
        <w:rPr>
          <w:rFonts w:hint="cs"/>
          <w:rtl/>
          <w:lang w:eastAsia="he-IL"/>
        </w:rPr>
        <w:t>יוסי דייטש:</w:t>
      </w:r>
      <w:r>
        <w:rPr>
          <w:rStyle w:val="TagStyle"/>
          <w:rFonts w:eastAsia="Arial Unicode MS" w:hint="cs"/>
          <w:rtl/>
        </w:rPr>
        <w:t xml:space="preserve"> &lt;&lt; אורח &gt;&gt;</w:t>
      </w:r>
      <w:r>
        <w:rPr>
          <w:rFonts w:hint="cs"/>
          <w:rtl/>
          <w:lang w:eastAsia="he-IL"/>
        </w:rPr>
        <w:t xml:space="preserve">   </w:t>
      </w:r>
      <w:bookmarkEnd w:id="3616"/>
    </w:p>
    <w:p w:rsidR="00E95986" w:rsidRDefault="00E95986" w:rsidP="00E95986">
      <w:pPr>
        <w:pStyle w:val="KeepWithNext"/>
        <w:rPr>
          <w:rtl/>
          <w:lang w:eastAsia="he-IL"/>
        </w:rPr>
      </w:pPr>
    </w:p>
    <w:p w:rsidR="00E95986" w:rsidRDefault="00E95986" w:rsidP="00E95986">
      <w:pPr>
        <w:rPr>
          <w:rtl/>
          <w:lang w:eastAsia="he-IL"/>
        </w:rPr>
      </w:pPr>
      <w:bookmarkStart w:id="3617" w:name="_ETM_Q1_5940854"/>
      <w:bookmarkStart w:id="3618" w:name="_ETM_Q1_5940882"/>
      <w:bookmarkEnd w:id="3617"/>
      <w:bookmarkEnd w:id="3618"/>
      <w:r>
        <w:rPr>
          <w:rtl/>
          <w:lang w:eastAsia="he-IL"/>
        </w:rPr>
        <w:t>קרן, את יכולה להיות רגועה.</w:t>
      </w:r>
      <w:bookmarkStart w:id="3619" w:name="_ETM_Q1_553000"/>
      <w:bookmarkEnd w:id="3619"/>
      <w:r>
        <w:rPr>
          <w:rtl/>
          <w:lang w:eastAsia="he-IL"/>
        </w:rPr>
        <w:t xml:space="preserve"> את יודעת שאנחנו סיכמנו שהדברים האלה ייעשו בהסכמה איתך</w:t>
      </w:r>
      <w:bookmarkStart w:id="3620" w:name="_ETM_Q1_5942436"/>
      <w:bookmarkEnd w:id="3620"/>
      <w:r>
        <w:rPr>
          <w:rtl/>
          <w:lang w:eastAsia="he-IL"/>
        </w:rPr>
        <w:t xml:space="preserve">, איך שאת תתווי לנו. </w:t>
      </w:r>
    </w:p>
    <w:p w:rsidR="00E95986" w:rsidRDefault="00E95986" w:rsidP="00E95986">
      <w:pPr>
        <w:rPr>
          <w:rtl/>
          <w:lang w:eastAsia="he-IL"/>
        </w:rPr>
      </w:pPr>
      <w:bookmarkStart w:id="3621" w:name="_ETM_Q1_5947241"/>
      <w:bookmarkStart w:id="3622" w:name="_ETM_Q1_5947307"/>
      <w:bookmarkStart w:id="3623" w:name="_ETM_Q1_5950119"/>
      <w:bookmarkEnd w:id="3621"/>
      <w:bookmarkEnd w:id="3622"/>
      <w:bookmarkEnd w:id="3623"/>
    </w:p>
    <w:p w:rsidR="00E95986" w:rsidRDefault="00E95986" w:rsidP="00E95986">
      <w:pPr>
        <w:pStyle w:val="afb"/>
        <w:keepNext/>
        <w:rPr>
          <w:rtl/>
          <w:lang w:eastAsia="he-IL"/>
        </w:rPr>
      </w:pPr>
      <w:bookmarkStart w:id="3624" w:name="ET_guest_895486_346"/>
      <w:r>
        <w:rPr>
          <w:rStyle w:val="TagStyle"/>
          <w:rFonts w:eastAsia="Arial Unicode MS" w:hint="cs"/>
          <w:rtl/>
        </w:rPr>
        <w:t xml:space="preserve"> &lt;&lt; אורח &gt;&gt; </w:t>
      </w:r>
      <w:r>
        <w:rPr>
          <w:rFonts w:hint="cs"/>
          <w:rtl/>
          <w:lang w:eastAsia="he-IL"/>
        </w:rPr>
        <w:t>קרן פטל:</w:t>
      </w:r>
      <w:r>
        <w:rPr>
          <w:rStyle w:val="TagStyle"/>
          <w:rFonts w:eastAsia="Arial Unicode MS" w:hint="cs"/>
          <w:rtl/>
        </w:rPr>
        <w:t xml:space="preserve"> &lt;&lt; אורח &gt;&gt;</w:t>
      </w:r>
      <w:r>
        <w:rPr>
          <w:rFonts w:hint="cs"/>
          <w:rtl/>
          <w:lang w:eastAsia="he-IL"/>
        </w:rPr>
        <w:t xml:space="preserve">   </w:t>
      </w:r>
      <w:bookmarkEnd w:id="3624"/>
    </w:p>
    <w:p w:rsidR="00E95986" w:rsidRDefault="00E95986" w:rsidP="00E95986">
      <w:pPr>
        <w:pStyle w:val="KeepWithNext"/>
        <w:rPr>
          <w:rtl/>
          <w:lang w:eastAsia="he-IL"/>
        </w:rPr>
      </w:pPr>
    </w:p>
    <w:p w:rsidR="00E95986" w:rsidRDefault="00E95986" w:rsidP="00E95986">
      <w:pPr>
        <w:rPr>
          <w:rtl/>
          <w:lang w:eastAsia="he-IL"/>
        </w:rPr>
      </w:pPr>
      <w:bookmarkStart w:id="3625" w:name="_ETM_Q1_5950416"/>
      <w:bookmarkStart w:id="3626" w:name="_ETM_Q1_5950441"/>
      <w:bookmarkStart w:id="3627" w:name="_ETM_Q1_5954151"/>
      <w:bookmarkEnd w:id="3625"/>
      <w:bookmarkEnd w:id="3626"/>
      <w:bookmarkEnd w:id="3627"/>
      <w:r>
        <w:rPr>
          <w:rtl/>
          <w:lang w:eastAsia="he-IL"/>
        </w:rPr>
        <w:t xml:space="preserve">לא, </w:t>
      </w:r>
      <w:bookmarkStart w:id="3628" w:name="_ETM_Q1_561000"/>
      <w:bookmarkEnd w:id="3628"/>
      <w:r>
        <w:rPr>
          <w:rtl/>
          <w:lang w:eastAsia="he-IL"/>
        </w:rPr>
        <w:t>חלילה - -</w:t>
      </w:r>
    </w:p>
    <w:p w:rsidR="00E95986" w:rsidRDefault="00E95986" w:rsidP="00E95986">
      <w:pPr>
        <w:rPr>
          <w:rtl/>
          <w:lang w:eastAsia="he-IL"/>
        </w:rPr>
      </w:pPr>
      <w:bookmarkStart w:id="3629" w:name="_ETM_Q1_564000"/>
      <w:bookmarkEnd w:id="3629"/>
    </w:p>
    <w:p w:rsidR="00E95986" w:rsidRDefault="00E95986" w:rsidP="00E95986">
      <w:pPr>
        <w:pStyle w:val="afb"/>
        <w:keepNext/>
        <w:rPr>
          <w:rtl/>
          <w:lang w:eastAsia="he-IL"/>
        </w:rPr>
      </w:pPr>
      <w:bookmarkStart w:id="3630" w:name="ET_guest_903616_347"/>
      <w:r>
        <w:rPr>
          <w:rStyle w:val="TagStyle"/>
          <w:rFonts w:eastAsia="Arial Unicode MS" w:hint="cs"/>
          <w:rtl/>
        </w:rPr>
        <w:t xml:space="preserve"> &lt;&lt; אורח &gt;&gt; </w:t>
      </w:r>
      <w:r>
        <w:rPr>
          <w:rFonts w:hint="cs"/>
          <w:rtl/>
          <w:lang w:eastAsia="he-IL"/>
        </w:rPr>
        <w:t>יוסי דייטש:</w:t>
      </w:r>
      <w:r>
        <w:rPr>
          <w:rStyle w:val="TagStyle"/>
          <w:rFonts w:eastAsia="Arial Unicode MS" w:hint="cs"/>
          <w:rtl/>
        </w:rPr>
        <w:t xml:space="preserve"> &lt;&lt; אורח &gt;&gt;</w:t>
      </w:r>
      <w:r>
        <w:rPr>
          <w:rFonts w:hint="cs"/>
          <w:rtl/>
          <w:lang w:eastAsia="he-IL"/>
        </w:rPr>
        <w:t xml:space="preserve">   </w:t>
      </w:r>
      <w:bookmarkEnd w:id="3630"/>
    </w:p>
    <w:p w:rsidR="00E95986" w:rsidRDefault="00E95986" w:rsidP="00E95986">
      <w:pPr>
        <w:pStyle w:val="KeepWithNext"/>
        <w:rPr>
          <w:rtl/>
          <w:lang w:eastAsia="he-IL"/>
        </w:rPr>
      </w:pPr>
    </w:p>
    <w:p w:rsidR="00E95986" w:rsidRDefault="00E95986" w:rsidP="00E95986">
      <w:pPr>
        <w:rPr>
          <w:rtl/>
          <w:lang w:eastAsia="he-IL"/>
        </w:rPr>
      </w:pPr>
      <w:bookmarkStart w:id="3631" w:name="_ETM_Q1_5954466"/>
      <w:bookmarkStart w:id="3632" w:name="_ETM_Q1_5954498"/>
      <w:bookmarkEnd w:id="3631"/>
      <w:bookmarkEnd w:id="3632"/>
      <w:r>
        <w:rPr>
          <w:rtl/>
          <w:lang w:eastAsia="he-IL"/>
        </w:rPr>
        <w:t>את ביקשת ממני שאני אדבר עם האגודה,</w:t>
      </w:r>
      <w:bookmarkStart w:id="3633" w:name="_ETM_Q1_562000"/>
      <w:bookmarkEnd w:id="3633"/>
      <w:r>
        <w:rPr>
          <w:rtl/>
          <w:lang w:eastAsia="he-IL"/>
        </w:rPr>
        <w:t xml:space="preserve"> וכבר יצר איתי קשר חגי ויצרו איתי קשר מהמושב, ואנחנו נשב איתם ונסכם בדיוק מה הדרך. זה נכון מה שהיא אומרת כי שוכרי הצימרים הם לא אנשים שמסתובבים עם מספרי תעודות זהות. אבל זה</w:t>
      </w:r>
      <w:bookmarkStart w:id="3634" w:name="_ETM_Q1_5961465"/>
      <w:bookmarkStart w:id="3635" w:name="_ETM_Q1_5961508"/>
      <w:bookmarkEnd w:id="3634"/>
      <w:bookmarkEnd w:id="3635"/>
      <w:r>
        <w:rPr>
          <w:rtl/>
          <w:lang w:eastAsia="he-IL"/>
        </w:rPr>
        <w:t xml:space="preserve"> נמצא במנדט </w:t>
      </w:r>
      <w:bookmarkStart w:id="3636" w:name="_ETM_Q1_5965399"/>
      <w:bookmarkEnd w:id="3636"/>
      <w:r>
        <w:rPr>
          <w:rtl/>
          <w:lang w:eastAsia="he-IL"/>
        </w:rPr>
        <w:t xml:space="preserve">שלה שאנחנו צריכים לסייע </w:t>
      </w:r>
      <w:bookmarkStart w:id="3637" w:name="_ETM_Q1_581000"/>
      <w:bookmarkEnd w:id="3637"/>
      <w:r>
        <w:rPr>
          <w:rtl/>
          <w:lang w:eastAsia="he-IL"/>
        </w:rPr>
        <w:t xml:space="preserve">איך אנחנו מקלים על התושבים. היא העירה לנו כל הזמן </w:t>
      </w:r>
      <w:bookmarkStart w:id="3638" w:name="_ETM_Q1_582000"/>
      <w:bookmarkEnd w:id="3638"/>
      <w:r>
        <w:rPr>
          <w:rtl/>
          <w:lang w:eastAsia="he-IL"/>
        </w:rPr>
        <w:t>דבר אחד: רבותיי, זה שיש פה אנשים שגרים במירון וזאת</w:t>
      </w:r>
      <w:bookmarkStart w:id="3639" w:name="_ETM_Q1_586000"/>
      <w:bookmarkEnd w:id="3639"/>
      <w:r>
        <w:rPr>
          <w:rtl/>
          <w:lang w:eastAsia="he-IL"/>
        </w:rPr>
        <w:t xml:space="preserve"> הפרנסה שלהם, אם נכביד עליהם אנחנו פוגעים בהם. </w:t>
      </w:r>
      <w:bookmarkStart w:id="3640" w:name="_ETM_Q1_591000"/>
      <w:bookmarkEnd w:id="3640"/>
      <w:r>
        <w:rPr>
          <w:rtl/>
          <w:lang w:eastAsia="he-IL"/>
        </w:rPr>
        <w:t xml:space="preserve">מספיק אנחנו פוגעים בהם בשגרת החיים כל הזמן. צריך לראות איך אנחנו מקלים עליהם באירוע של מירון. אז </w:t>
      </w:r>
      <w:bookmarkStart w:id="3641" w:name="_ETM_Q1_603000"/>
      <w:bookmarkEnd w:id="3641"/>
      <w:r>
        <w:rPr>
          <w:rtl/>
          <w:lang w:eastAsia="he-IL"/>
        </w:rPr>
        <w:t>ביחד איתה ויחד עם האגודה ויחד עם ועד</w:t>
      </w:r>
      <w:bookmarkStart w:id="3642" w:name="_ETM_Q1_605000"/>
      <w:bookmarkEnd w:id="3642"/>
      <w:r>
        <w:rPr>
          <w:rtl/>
          <w:lang w:eastAsia="he-IL"/>
        </w:rPr>
        <w:t xml:space="preserve"> המושב ננסה לעשות הכול בצורה הטובה ביותר. </w:t>
      </w:r>
    </w:p>
    <w:p w:rsidR="00E95986" w:rsidRDefault="00E95986" w:rsidP="00E95986">
      <w:pPr>
        <w:rPr>
          <w:rtl/>
          <w:lang w:eastAsia="he-IL"/>
        </w:rPr>
      </w:pPr>
      <w:bookmarkStart w:id="3643" w:name="_ETM_Q1_5966412"/>
      <w:bookmarkStart w:id="3644" w:name="_ETM_Q1_5966456"/>
      <w:bookmarkStart w:id="3645" w:name="_ETM_Q1_5995324"/>
      <w:bookmarkEnd w:id="3643"/>
      <w:bookmarkEnd w:id="3644"/>
      <w:bookmarkEnd w:id="3645"/>
    </w:p>
    <w:p w:rsidR="00E95986" w:rsidRDefault="00E95986" w:rsidP="00E95986">
      <w:pPr>
        <w:pStyle w:val="afb"/>
        <w:keepNext/>
        <w:rPr>
          <w:rtl/>
          <w:lang w:eastAsia="he-IL"/>
        </w:rPr>
      </w:pPr>
      <w:bookmarkStart w:id="3646" w:name="ET_guest_שירן_שושנה_348"/>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3646"/>
    </w:p>
    <w:p w:rsidR="00E95986" w:rsidRDefault="00E95986" w:rsidP="00E95986">
      <w:pPr>
        <w:pStyle w:val="KeepWithNext"/>
        <w:rPr>
          <w:rtl/>
          <w:lang w:eastAsia="he-IL"/>
        </w:rPr>
      </w:pPr>
    </w:p>
    <w:p w:rsidR="00E95986" w:rsidRPr="00E95986" w:rsidRDefault="00E95986" w:rsidP="00E95986">
      <w:pPr>
        <w:rPr>
          <w:rFonts w:ascii="David" w:hAnsi="David"/>
          <w:rtl/>
          <w:lang w:eastAsia="he-IL"/>
        </w:rPr>
      </w:pPr>
      <w:bookmarkStart w:id="3647" w:name="_ETM_Q1_5995657"/>
      <w:bookmarkStart w:id="3648" w:name="_ETM_Q1_5995683"/>
      <w:bookmarkEnd w:id="3647"/>
      <w:bookmarkEnd w:id="3648"/>
      <w:r>
        <w:rPr>
          <w:rtl/>
          <w:lang w:eastAsia="he-IL"/>
        </w:rPr>
        <w:t xml:space="preserve">יש שני דגשים משפטיים בהקשר הזה שאני רוצה לציין, קרן: בתוך </w:t>
      </w:r>
      <w:bookmarkStart w:id="3649" w:name="_ETM_Q1_629000"/>
      <w:bookmarkEnd w:id="3649"/>
      <w:r>
        <w:rPr>
          <w:rtl/>
          <w:lang w:eastAsia="he-IL"/>
        </w:rPr>
        <w:t xml:space="preserve">המסגרת של מי שמשכנו במירון חשוב </w:t>
      </w:r>
      <w:bookmarkStart w:id="3650" w:name="_ETM_Q1_628000"/>
      <w:bookmarkStart w:id="3651" w:name="_ETM_Q1_5999975"/>
      <w:bookmarkStart w:id="3652" w:name="_ETM_Q1_6000034"/>
      <w:bookmarkEnd w:id="3650"/>
      <w:bookmarkEnd w:id="3651"/>
      <w:bookmarkEnd w:id="3652"/>
      <w:r>
        <w:rPr>
          <w:rtl/>
          <w:lang w:eastAsia="he-IL"/>
        </w:rPr>
        <w:t xml:space="preserve">יהיה לשמור על שני עקרונות </w:t>
      </w:r>
      <w:bookmarkStart w:id="3653" w:name="_ETM_Q1_6019718"/>
      <w:bookmarkEnd w:id="3653"/>
      <w:r>
        <w:rPr>
          <w:rtl/>
          <w:lang w:eastAsia="he-IL"/>
        </w:rPr>
        <w:t xml:space="preserve">: חלוקת הכרטיסים תיעשה בפריסה </w:t>
      </w:r>
      <w:bookmarkStart w:id="3654" w:name="_ETM_Q1_637000"/>
      <w:bookmarkEnd w:id="3654"/>
      <w:r>
        <w:rPr>
          <w:rtl/>
          <w:lang w:eastAsia="he-IL"/>
        </w:rPr>
        <w:t>שווה על פני כל היממה בכל זמן ההילולה; שנית, גם החלוקה הזאת תהיה כפופה לעיקרון של "כל הקודם זוכה"</w:t>
      </w:r>
      <w:bookmarkStart w:id="3655" w:name="_ETM_Q1_641000"/>
      <w:bookmarkEnd w:id="3655"/>
      <w:r>
        <w:rPr>
          <w:rtl/>
          <w:lang w:eastAsia="he-IL"/>
        </w:rPr>
        <w:t xml:space="preserve"> – אלה שני הדגשים שמאוד חשוב להזכיר. אנחנו</w:t>
      </w:r>
      <w:bookmarkStart w:id="3656" w:name="_ETM_Q1_645000"/>
      <w:bookmarkEnd w:id="3656"/>
      <w:r>
        <w:rPr>
          <w:rtl/>
          <w:lang w:eastAsia="he-IL"/>
        </w:rPr>
        <w:t xml:space="preserve"> </w:t>
      </w:r>
      <w:bookmarkStart w:id="3657" w:name="_ETM_Q1_6028583"/>
      <w:bookmarkStart w:id="3658" w:name="_ETM_Q1_6028643"/>
      <w:bookmarkEnd w:id="3657"/>
      <w:bookmarkEnd w:id="3658"/>
      <w:r>
        <w:rPr>
          <w:rtl/>
          <w:lang w:eastAsia="he-IL"/>
        </w:rPr>
        <w:t xml:space="preserve">נפנה למועצה האזורית בעניין הזה בכתב. חשוב מאוד שלא יינתנו היתרים על בסיס שעות מועדפות לאנשים מסוימים וכן הלאה. אז שני העקרונות האלה של חלוקה </w:t>
      </w:r>
      <w:r>
        <w:rPr>
          <w:lang w:eastAsia="he-IL"/>
        </w:rPr>
        <w:t>flat</w:t>
      </w:r>
      <w:r>
        <w:rPr>
          <w:rFonts w:cstheme="minorBidi"/>
          <w:rtl/>
          <w:lang w:eastAsia="he-IL"/>
        </w:rPr>
        <w:t xml:space="preserve"> </w:t>
      </w:r>
      <w:r>
        <w:rPr>
          <w:rFonts w:ascii="David" w:hAnsi="David"/>
          <w:rtl/>
          <w:lang w:eastAsia="he-IL"/>
        </w:rPr>
        <w:t xml:space="preserve">בפריסה שווה, לפי העיקרון של "כל הקודם זוכה". </w:t>
      </w:r>
      <w:bookmarkStart w:id="3659" w:name="_ETM_Q1_6045383"/>
      <w:bookmarkStart w:id="3660" w:name="_ETM_Q1_6045435"/>
      <w:bookmarkStart w:id="3661" w:name="_ETM_Q1_6050310"/>
      <w:bookmarkEnd w:id="3659"/>
      <w:bookmarkEnd w:id="3660"/>
      <w:bookmarkEnd w:id="3661"/>
    </w:p>
    <w:p w:rsidR="00E95986" w:rsidRDefault="00E95986" w:rsidP="00E95986">
      <w:pPr>
        <w:pStyle w:val="afb"/>
        <w:keepNext/>
        <w:rPr>
          <w:rtl/>
          <w:lang w:eastAsia="he-IL"/>
        </w:rPr>
      </w:pPr>
      <w:bookmarkStart w:id="3662" w:name="ET_guest_895486_349"/>
      <w:r>
        <w:rPr>
          <w:rStyle w:val="TagStyle"/>
          <w:rFonts w:eastAsia="Arial Unicode MS" w:hint="cs"/>
          <w:rtl/>
        </w:rPr>
        <w:t xml:space="preserve"> &lt;&lt; אורח &gt;&gt; </w:t>
      </w:r>
      <w:r>
        <w:rPr>
          <w:rFonts w:hint="cs"/>
          <w:rtl/>
          <w:lang w:eastAsia="he-IL"/>
        </w:rPr>
        <w:t>קרן פטל:</w:t>
      </w:r>
      <w:r>
        <w:rPr>
          <w:rStyle w:val="TagStyle"/>
          <w:rFonts w:eastAsia="Arial Unicode MS" w:hint="cs"/>
          <w:rtl/>
        </w:rPr>
        <w:t xml:space="preserve"> &lt;&lt; אורח &gt;&gt;</w:t>
      </w:r>
      <w:r>
        <w:rPr>
          <w:rFonts w:hint="cs"/>
          <w:rtl/>
          <w:lang w:eastAsia="he-IL"/>
        </w:rPr>
        <w:t xml:space="preserve">   </w:t>
      </w:r>
      <w:bookmarkEnd w:id="3662"/>
    </w:p>
    <w:p w:rsidR="00E95986" w:rsidRDefault="00E95986" w:rsidP="00E95986">
      <w:pPr>
        <w:pStyle w:val="KeepWithNext"/>
        <w:rPr>
          <w:rtl/>
          <w:lang w:eastAsia="he-IL"/>
        </w:rPr>
      </w:pPr>
    </w:p>
    <w:p w:rsidR="00E95986" w:rsidRDefault="00E95986" w:rsidP="00E95986">
      <w:pPr>
        <w:rPr>
          <w:rtl/>
          <w:lang w:eastAsia="he-IL"/>
        </w:rPr>
      </w:pPr>
      <w:bookmarkStart w:id="3663" w:name="_ETM_Q1_6050668"/>
      <w:bookmarkStart w:id="3664" w:name="_ETM_Q1_6050705"/>
      <w:bookmarkEnd w:id="3663"/>
      <w:bookmarkEnd w:id="3664"/>
      <w:r>
        <w:rPr>
          <w:rtl/>
          <w:lang w:eastAsia="he-IL"/>
        </w:rPr>
        <w:t xml:space="preserve">חשוב לי </w:t>
      </w:r>
      <w:bookmarkStart w:id="3665" w:name="_ETM_Q1_6052935"/>
      <w:bookmarkEnd w:id="3665"/>
      <w:r>
        <w:rPr>
          <w:rtl/>
          <w:lang w:eastAsia="he-IL"/>
        </w:rPr>
        <w:t xml:space="preserve">מאוד להתייחס לזה כי בשנה שעברה </w:t>
      </w:r>
      <w:bookmarkStart w:id="3666" w:name="_ETM_Q1_6059062"/>
      <w:bookmarkStart w:id="3667" w:name="_ETM_Q1_6059126"/>
      <w:bookmarkEnd w:id="3666"/>
      <w:bookmarkEnd w:id="3667"/>
      <w:r>
        <w:rPr>
          <w:rtl/>
          <w:lang w:eastAsia="he-IL"/>
        </w:rPr>
        <w:t xml:space="preserve">זה התחיל מזה שהמועצה תהיה אחראית על היישוב </w:t>
      </w:r>
      <w:bookmarkStart w:id="3668" w:name="_ETM_Q1_674000"/>
      <w:bookmarkEnd w:id="3668"/>
      <w:r>
        <w:rPr>
          <w:rtl/>
          <w:lang w:eastAsia="he-IL"/>
        </w:rPr>
        <w:t xml:space="preserve">מירון, </w:t>
      </w:r>
      <w:bookmarkStart w:id="3669" w:name="_ETM_Q1_6062086"/>
      <w:bookmarkStart w:id="3670" w:name="_ETM_Q1_6062146"/>
      <w:bookmarkEnd w:id="3669"/>
      <w:bookmarkEnd w:id="3670"/>
      <w:r>
        <w:rPr>
          <w:rtl/>
          <w:lang w:eastAsia="he-IL"/>
        </w:rPr>
        <w:t xml:space="preserve">ואני בדיוק </w:t>
      </w:r>
      <w:bookmarkStart w:id="3671" w:name="_ETM_Q1_6064967"/>
      <w:bookmarkEnd w:id="3671"/>
      <w:r>
        <w:rPr>
          <w:rtl/>
          <w:lang w:eastAsia="he-IL"/>
        </w:rPr>
        <w:t xml:space="preserve">כמוך חשבתי שצריך לעשות את זה אפילו בצורה של הגרלה. </w:t>
      </w:r>
      <w:bookmarkStart w:id="3672" w:name="_ETM_Q1_682000"/>
      <w:bookmarkEnd w:id="3672"/>
      <w:r>
        <w:rPr>
          <w:rtl/>
          <w:lang w:eastAsia="he-IL"/>
        </w:rPr>
        <w:t>את אומרת "כל הקודם זוכה" – זה גם בסדר. אבל</w:t>
      </w:r>
      <w:bookmarkStart w:id="3673" w:name="_ETM_Q1_685000"/>
      <w:bookmarkEnd w:id="3673"/>
      <w:r>
        <w:rPr>
          <w:rtl/>
          <w:lang w:eastAsia="he-IL"/>
        </w:rPr>
        <w:t xml:space="preserve"> אני חשבתי אפילו להחמיר – שולפים את השעה מ</w:t>
      </w:r>
      <w:bookmarkStart w:id="3674" w:name="_ETM_Q1_6073639"/>
      <w:bookmarkStart w:id="3675" w:name="_ETM_Q1_6073701"/>
      <w:bookmarkStart w:id="3676" w:name="_ETM_Q1_6077558"/>
      <w:bookmarkEnd w:id="3674"/>
      <w:bookmarkEnd w:id="3675"/>
      <w:bookmarkEnd w:id="3676"/>
      <w:r>
        <w:rPr>
          <w:rtl/>
          <w:lang w:eastAsia="he-IL"/>
        </w:rPr>
        <w:t>איזשהו פתק בארגז. אני לא רוצה להחליט מי ובאיזה שעות</w:t>
      </w:r>
      <w:bookmarkStart w:id="3677" w:name="_ETM_Q1_693000"/>
      <w:bookmarkEnd w:id="3677"/>
      <w:r>
        <w:rPr>
          <w:rtl/>
          <w:lang w:eastAsia="he-IL"/>
        </w:rPr>
        <w:t xml:space="preserve">. אבל בסוף זה הועבר על-ידי המשטרה לאגודה של המושב, </w:t>
      </w:r>
      <w:bookmarkStart w:id="3678" w:name="_ETM_Q1_699000"/>
      <w:bookmarkEnd w:id="3678"/>
      <w:r>
        <w:rPr>
          <w:rtl/>
          <w:lang w:eastAsia="he-IL"/>
        </w:rPr>
        <w:t xml:space="preserve">ואין לי מושג איך זה נעשה. אני בהחלט יכולה להיות רגועה יותר, אבל </w:t>
      </w:r>
      <w:bookmarkStart w:id="3679" w:name="_ETM_Q1_704000"/>
      <w:bookmarkEnd w:id="3679"/>
      <w:r>
        <w:rPr>
          <w:rtl/>
          <w:lang w:eastAsia="he-IL"/>
        </w:rPr>
        <w:t xml:space="preserve">הכי רגוע זה כשהדברים מסוכמים בתוך מסגרת החוק. לכן אני מבקשת מהכנסת בכל זאת לקבוע </w:t>
      </w:r>
      <w:bookmarkStart w:id="3680" w:name="_ETM_Q1_6091653"/>
      <w:bookmarkStart w:id="3681" w:name="_ETM_Q1_6091711"/>
      <w:bookmarkEnd w:id="3680"/>
      <w:bookmarkEnd w:id="3681"/>
      <w:r>
        <w:rPr>
          <w:rtl/>
          <w:lang w:eastAsia="he-IL"/>
        </w:rPr>
        <w:t xml:space="preserve">מנגנון, אפילו בתקנות משנה. זאת אומרת ייקבע מנגנון שיעבור את העיניים של משרד המשפטים והייעוץ המשפטי של המשרד שבו יסוכם. לא שיוסי, האגודה ואני נשב יחד, אלא שנשב יחד איתך, ושהחוק </w:t>
      </w:r>
      <w:bookmarkStart w:id="3682" w:name="_ETM_Q1_6112186"/>
      <w:bookmarkEnd w:id="3682"/>
      <w:r>
        <w:rPr>
          <w:rtl/>
          <w:lang w:eastAsia="he-IL"/>
        </w:rPr>
        <w:t xml:space="preserve">רק ירפרר לזה; </w:t>
      </w:r>
      <w:bookmarkStart w:id="3683" w:name="_ETM_Q1_729000"/>
      <w:bookmarkEnd w:id="3683"/>
      <w:r>
        <w:rPr>
          <w:rtl/>
          <w:lang w:eastAsia="he-IL"/>
        </w:rPr>
        <w:t xml:space="preserve">ייקבע מנגנון שעומד בכל הפרמטרים של שוויון למתן האישורים האלה. אני הייתי </w:t>
      </w:r>
      <w:bookmarkStart w:id="3684" w:name="_ETM_Q1_6124583"/>
      <w:bookmarkEnd w:id="3684"/>
      <w:r>
        <w:rPr>
          <w:rtl/>
          <w:lang w:eastAsia="he-IL"/>
        </w:rPr>
        <w:t>מציעה גם להחיל את זה ליישובים האחרים אבל, שוב, זה לא ענייני, אני לא</w:t>
      </w:r>
      <w:bookmarkStart w:id="3685" w:name="_ETM_Q1_740000"/>
      <w:bookmarkEnd w:id="3685"/>
      <w:r>
        <w:rPr>
          <w:rtl/>
          <w:lang w:eastAsia="he-IL"/>
        </w:rPr>
        <w:t xml:space="preserve"> מתערבת בזה. </w:t>
      </w:r>
    </w:p>
    <w:p w:rsidR="00E95986" w:rsidRDefault="00E95986" w:rsidP="00E95986">
      <w:pPr>
        <w:rPr>
          <w:rtl/>
          <w:lang w:eastAsia="he-IL"/>
        </w:rPr>
      </w:pPr>
      <w:bookmarkStart w:id="3686" w:name="_ETM_Q1_6132535"/>
      <w:bookmarkStart w:id="3687" w:name="_ETM_Q1_6132590"/>
      <w:bookmarkStart w:id="3688" w:name="_ETM_Q1_6134421"/>
      <w:bookmarkEnd w:id="3686"/>
      <w:bookmarkEnd w:id="3687"/>
      <w:bookmarkEnd w:id="3688"/>
    </w:p>
    <w:p w:rsidR="00E95986" w:rsidRDefault="00E95986" w:rsidP="00E95986">
      <w:pPr>
        <w:pStyle w:val="afb"/>
        <w:keepNext/>
        <w:rPr>
          <w:rtl/>
          <w:lang w:eastAsia="he-IL"/>
        </w:rPr>
      </w:pPr>
      <w:bookmarkStart w:id="3689" w:name="ET_guest_903178_350"/>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3689"/>
    </w:p>
    <w:p w:rsidR="00E95986" w:rsidRDefault="00E95986" w:rsidP="00E95986">
      <w:pPr>
        <w:pStyle w:val="KeepWithNext"/>
        <w:rPr>
          <w:rtl/>
          <w:lang w:eastAsia="he-IL"/>
        </w:rPr>
      </w:pPr>
    </w:p>
    <w:p w:rsidR="00E95986" w:rsidRDefault="00E95986" w:rsidP="00E95986">
      <w:pPr>
        <w:rPr>
          <w:rtl/>
          <w:lang w:eastAsia="he-IL"/>
        </w:rPr>
      </w:pPr>
      <w:bookmarkStart w:id="3690" w:name="_ETM_Q1_6134778"/>
      <w:bookmarkStart w:id="3691" w:name="_ETM_Q1_6134808"/>
      <w:bookmarkEnd w:id="3690"/>
      <w:bookmarkEnd w:id="3691"/>
      <w:r>
        <w:rPr>
          <w:rtl/>
          <w:lang w:eastAsia="he-IL"/>
        </w:rPr>
        <w:t>בהקשר הזה, המועצה קיבלה את המנדט</w:t>
      </w:r>
      <w:bookmarkStart w:id="3692" w:name="_ETM_Q1_751000"/>
      <w:bookmarkEnd w:id="3692"/>
      <w:r>
        <w:rPr>
          <w:rtl/>
          <w:lang w:eastAsia="he-IL"/>
        </w:rPr>
        <w:t xml:space="preserve">, את הזכות ואת הלגיטימיות לפי סעיף 3(ב)(2): "השר יאציל את סמכותו לראש המועצה". </w:t>
      </w:r>
      <w:bookmarkStart w:id="3693" w:name="_ETM_Q1_6138470"/>
      <w:bookmarkStart w:id="3694" w:name="_ETM_Q1_6138545"/>
      <w:bookmarkEnd w:id="3693"/>
      <w:bookmarkEnd w:id="3694"/>
      <w:r>
        <w:rPr>
          <w:rtl/>
          <w:lang w:eastAsia="he-IL"/>
        </w:rPr>
        <w:t xml:space="preserve">וכל מה </w:t>
      </w:r>
      <w:bookmarkStart w:id="3695" w:name="_ETM_Q1_6143143"/>
      <w:bookmarkEnd w:id="3695"/>
      <w:r>
        <w:rPr>
          <w:rtl/>
          <w:lang w:eastAsia="he-IL"/>
        </w:rPr>
        <w:t xml:space="preserve">שדיברנו עכשיו בעל-פה יבוא לידי ביטוי. לקבוע עכשיו תקנות – אנחנו לא נגיע לזה. </w:t>
      </w:r>
    </w:p>
    <w:p w:rsidR="00E95986" w:rsidRDefault="00E95986" w:rsidP="00E95986">
      <w:pPr>
        <w:rPr>
          <w:rtl/>
          <w:lang w:eastAsia="he-IL"/>
        </w:rPr>
      </w:pPr>
      <w:bookmarkStart w:id="3696" w:name="_ETM_Q1_763000"/>
      <w:bookmarkEnd w:id="3696"/>
    </w:p>
    <w:p w:rsidR="00E95986" w:rsidRDefault="00E95986" w:rsidP="00E95986">
      <w:pPr>
        <w:pStyle w:val="a5"/>
        <w:keepNext/>
        <w:rPr>
          <w:rtl/>
        </w:rPr>
      </w:pPr>
      <w:bookmarkStart w:id="3697" w:name="ET_speaker_קרן_פטל_259"/>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369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טוב. </w:t>
      </w:r>
    </w:p>
    <w:p w:rsidR="00E95986" w:rsidRDefault="00E95986" w:rsidP="00E95986">
      <w:pPr>
        <w:rPr>
          <w:rtl/>
          <w:lang w:eastAsia="he-IL"/>
        </w:rPr>
      </w:pPr>
    </w:p>
    <w:p w:rsidR="00E95986" w:rsidRDefault="00E95986" w:rsidP="00E95986">
      <w:pPr>
        <w:pStyle w:val="a5"/>
        <w:keepNext/>
        <w:rPr>
          <w:rtl/>
        </w:rPr>
      </w:pPr>
      <w:bookmarkStart w:id="3698" w:name="ET_speaker_אסף_יזדי_260"/>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3698"/>
    </w:p>
    <w:p w:rsidR="00E95986" w:rsidRDefault="00E95986" w:rsidP="00E95986">
      <w:pPr>
        <w:pStyle w:val="KeepWithNext"/>
        <w:rPr>
          <w:rtl/>
          <w:lang w:eastAsia="he-IL"/>
        </w:rPr>
      </w:pPr>
    </w:p>
    <w:p w:rsidR="00E95986" w:rsidRDefault="00E95986" w:rsidP="00E95986">
      <w:pPr>
        <w:rPr>
          <w:rtl/>
          <w:lang w:eastAsia="he-IL"/>
        </w:rPr>
      </w:pPr>
      <w:r>
        <w:rPr>
          <w:rtl/>
          <w:lang w:eastAsia="he-IL"/>
        </w:rPr>
        <w:t>אם את צריכה גב מקצועי או סיוע מקצועי - -</w:t>
      </w:r>
    </w:p>
    <w:p w:rsidR="00E95986" w:rsidRDefault="00E95986" w:rsidP="00E95986">
      <w:pPr>
        <w:rPr>
          <w:rtl/>
          <w:lang w:eastAsia="he-IL"/>
        </w:rPr>
      </w:pPr>
      <w:bookmarkStart w:id="3699" w:name="_ETM_Q1_6147719"/>
      <w:bookmarkStart w:id="3700" w:name="_ETM_Q1_6147784"/>
      <w:bookmarkStart w:id="3701" w:name="_ETM_Q1_6155541"/>
      <w:bookmarkEnd w:id="3699"/>
      <w:bookmarkEnd w:id="3700"/>
      <w:bookmarkEnd w:id="3701"/>
    </w:p>
    <w:p w:rsidR="00E95986" w:rsidRDefault="00E95986" w:rsidP="00E95986">
      <w:pPr>
        <w:pStyle w:val="afb"/>
        <w:keepNext/>
        <w:rPr>
          <w:rtl/>
          <w:lang w:eastAsia="he-IL"/>
        </w:rPr>
      </w:pPr>
      <w:bookmarkStart w:id="3702" w:name="ET_guest_903616_351"/>
      <w:r>
        <w:rPr>
          <w:rStyle w:val="TagStyle"/>
          <w:rFonts w:eastAsia="Arial Unicode MS" w:hint="cs"/>
          <w:rtl/>
        </w:rPr>
        <w:t xml:space="preserve"> &lt;&lt; אורח &gt;&gt; </w:t>
      </w:r>
      <w:r>
        <w:rPr>
          <w:rFonts w:hint="cs"/>
          <w:rtl/>
          <w:lang w:eastAsia="he-IL"/>
        </w:rPr>
        <w:t>יוסי דייטש:</w:t>
      </w:r>
      <w:r>
        <w:rPr>
          <w:rStyle w:val="TagStyle"/>
          <w:rFonts w:eastAsia="Arial Unicode MS" w:hint="cs"/>
          <w:rtl/>
        </w:rPr>
        <w:t xml:space="preserve"> &lt;&lt; אורח &gt;&gt;</w:t>
      </w:r>
      <w:r>
        <w:rPr>
          <w:rFonts w:hint="cs"/>
          <w:rtl/>
          <w:lang w:eastAsia="he-IL"/>
        </w:rPr>
        <w:t xml:space="preserve">   </w:t>
      </w:r>
      <w:bookmarkEnd w:id="3702"/>
    </w:p>
    <w:p w:rsidR="00E95986" w:rsidRDefault="00E95986" w:rsidP="00E95986">
      <w:pPr>
        <w:pStyle w:val="KeepWithNext"/>
        <w:rPr>
          <w:rtl/>
          <w:lang w:eastAsia="he-IL"/>
        </w:rPr>
      </w:pPr>
    </w:p>
    <w:p w:rsidR="00E95986" w:rsidRDefault="00E95986" w:rsidP="00E95986">
      <w:pPr>
        <w:rPr>
          <w:rtl/>
          <w:lang w:eastAsia="he-IL"/>
        </w:rPr>
      </w:pPr>
      <w:r>
        <w:rPr>
          <w:rtl/>
          <w:lang w:eastAsia="he-IL"/>
        </w:rPr>
        <w:t>אנ</w:t>
      </w:r>
      <w:bookmarkStart w:id="3703" w:name="_ETM_Q1_6155951"/>
      <w:bookmarkStart w:id="3704" w:name="_ETM_Q1_6155991"/>
      <w:bookmarkEnd w:id="3703"/>
      <w:bookmarkEnd w:id="3704"/>
      <w:r>
        <w:rPr>
          <w:rtl/>
          <w:lang w:eastAsia="he-IL"/>
        </w:rPr>
        <w:t xml:space="preserve">חנו עושים - - - אתה יודע את זה וגם שירן יודעת את זה – אני לא זז בלי יועצת משפטית. </w:t>
      </w:r>
    </w:p>
    <w:p w:rsidR="00E95986" w:rsidRDefault="00E95986" w:rsidP="00E95986">
      <w:pPr>
        <w:rPr>
          <w:rtl/>
          <w:lang w:eastAsia="he-IL"/>
        </w:rPr>
      </w:pPr>
      <w:bookmarkStart w:id="3705" w:name="_ETM_Q1_6159127"/>
      <w:bookmarkStart w:id="3706" w:name="_ETM_Q1_6159183"/>
      <w:bookmarkEnd w:id="3705"/>
      <w:bookmarkEnd w:id="3706"/>
    </w:p>
    <w:p w:rsidR="00E95986" w:rsidRDefault="00E95986" w:rsidP="00E95986">
      <w:pPr>
        <w:pStyle w:val="af8"/>
        <w:keepNext/>
        <w:rPr>
          <w:rtl/>
        </w:rPr>
      </w:pPr>
      <w:bookmarkStart w:id="3707" w:name="ET_yor_6358_352"/>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707"/>
    </w:p>
    <w:p w:rsidR="00E95986" w:rsidRDefault="00E95986" w:rsidP="00E95986">
      <w:pPr>
        <w:pStyle w:val="KeepWithNext"/>
        <w:rPr>
          <w:rtl/>
          <w:lang w:eastAsia="he-IL"/>
        </w:rPr>
      </w:pPr>
    </w:p>
    <w:p w:rsidR="00E95986" w:rsidRDefault="00E95986" w:rsidP="00E95986">
      <w:pPr>
        <w:rPr>
          <w:rtl/>
          <w:lang w:eastAsia="he-IL"/>
        </w:rPr>
      </w:pPr>
      <w:bookmarkStart w:id="3708" w:name="_ETM_Q1_6160447"/>
      <w:bookmarkEnd w:id="3708"/>
      <w:r>
        <w:rPr>
          <w:rtl/>
          <w:lang w:eastAsia="he-IL"/>
        </w:rPr>
        <w:t xml:space="preserve">אני גם לא רוצה </w:t>
      </w:r>
      <w:bookmarkStart w:id="3709" w:name="_ETM_Q1_6163479"/>
      <w:bookmarkEnd w:id="3709"/>
      <w:r>
        <w:rPr>
          <w:rtl/>
          <w:lang w:eastAsia="he-IL"/>
        </w:rPr>
        <w:t xml:space="preserve">לקבוע כרגע את התקנות. אבל אני רוצה </w:t>
      </w:r>
      <w:bookmarkStart w:id="3710" w:name="_ETM_Q1_777000"/>
      <w:bookmarkEnd w:id="3710"/>
      <w:r>
        <w:rPr>
          <w:rtl/>
          <w:lang w:eastAsia="he-IL"/>
        </w:rPr>
        <w:t xml:space="preserve">לקבוע שיהיה מנגנון. את זה אני יכול? </w:t>
      </w:r>
    </w:p>
    <w:p w:rsidR="00E95986" w:rsidRDefault="00E95986" w:rsidP="00E95986">
      <w:pPr>
        <w:rPr>
          <w:rtl/>
          <w:lang w:eastAsia="he-IL"/>
        </w:rPr>
      </w:pPr>
      <w:bookmarkStart w:id="3711" w:name="_ETM_Q1_6166919"/>
      <w:bookmarkStart w:id="3712" w:name="_ETM_Q1_6166974"/>
      <w:bookmarkStart w:id="3713" w:name="_ETM_Q1_6168279"/>
      <w:bookmarkEnd w:id="3711"/>
      <w:bookmarkEnd w:id="3712"/>
      <w:bookmarkEnd w:id="3713"/>
    </w:p>
    <w:p w:rsidR="00E95986" w:rsidRDefault="00E95986" w:rsidP="00E95986">
      <w:pPr>
        <w:pStyle w:val="afb"/>
        <w:keepNext/>
        <w:rPr>
          <w:rtl/>
          <w:lang w:eastAsia="he-IL"/>
        </w:rPr>
      </w:pPr>
      <w:bookmarkStart w:id="3714" w:name="ET_guest_שירן_שושנה_35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3714"/>
    </w:p>
    <w:p w:rsidR="00E95986" w:rsidRDefault="00E95986" w:rsidP="00E95986">
      <w:pPr>
        <w:pStyle w:val="KeepWithNext"/>
        <w:rPr>
          <w:rtl/>
          <w:lang w:eastAsia="he-IL"/>
        </w:rPr>
      </w:pPr>
    </w:p>
    <w:p w:rsidR="00E95986" w:rsidRDefault="00E95986" w:rsidP="00E95986">
      <w:pPr>
        <w:rPr>
          <w:rtl/>
          <w:lang w:eastAsia="he-IL"/>
        </w:rPr>
      </w:pPr>
      <w:bookmarkStart w:id="3715" w:name="_ETM_Q1_6168589"/>
      <w:bookmarkStart w:id="3716" w:name="_ETM_Q1_6168629"/>
      <w:bookmarkEnd w:id="3715"/>
      <w:bookmarkEnd w:id="3716"/>
      <w:r>
        <w:rPr>
          <w:rtl/>
          <w:lang w:eastAsia="he-IL"/>
        </w:rPr>
        <w:t xml:space="preserve">חד-משמעית. אנחנו נפנה אלייך בכתב עם ההנחיות האלה, קרן. </w:t>
      </w:r>
    </w:p>
    <w:p w:rsidR="00E95986" w:rsidRDefault="00E95986" w:rsidP="00E95986">
      <w:pPr>
        <w:rPr>
          <w:rtl/>
          <w:lang w:eastAsia="he-IL"/>
        </w:rPr>
      </w:pPr>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יופי. </w:t>
      </w:r>
    </w:p>
    <w:p w:rsidR="00E95986" w:rsidRDefault="00E95986" w:rsidP="00E95986">
      <w:pPr>
        <w:rPr>
          <w:rtl/>
          <w:lang w:eastAsia="he-IL"/>
        </w:rPr>
      </w:pPr>
      <w:bookmarkStart w:id="3717" w:name="_ETM_Q1_6174396"/>
      <w:bookmarkStart w:id="3718" w:name="_ETM_Q1_6174456"/>
      <w:bookmarkStart w:id="3719" w:name="_ETM_Q1_6177153"/>
      <w:bookmarkEnd w:id="3717"/>
      <w:bookmarkEnd w:id="3718"/>
      <w:bookmarkEnd w:id="3719"/>
    </w:p>
    <w:p w:rsidR="00E95986" w:rsidRDefault="00E95986" w:rsidP="00E95986">
      <w:pPr>
        <w:pStyle w:val="a5"/>
        <w:keepNext/>
        <w:rPr>
          <w:rtl/>
        </w:rPr>
      </w:pPr>
      <w:bookmarkStart w:id="3720" w:name="ET_speaker_יוסי_דייטש_262"/>
      <w:r>
        <w:rPr>
          <w:rStyle w:val="TagStyle"/>
          <w:rFonts w:eastAsia="Arial Unicode MS" w:hint="cs"/>
          <w:rtl/>
        </w:rPr>
        <w:t xml:space="preserve"> &lt;&lt; דובר &gt;&gt; </w:t>
      </w:r>
      <w:r>
        <w:rPr>
          <w:rFonts w:hint="cs"/>
          <w:rtl/>
        </w:rPr>
        <w:t>יוסי דייטש:</w:t>
      </w:r>
      <w:r>
        <w:rPr>
          <w:rStyle w:val="TagStyle"/>
          <w:rFonts w:eastAsia="Arial Unicode MS" w:hint="cs"/>
          <w:rtl/>
        </w:rPr>
        <w:t xml:space="preserve"> &lt;&lt; דובר &gt;&gt;</w:t>
      </w:r>
      <w:r>
        <w:rPr>
          <w:rFonts w:hint="cs"/>
          <w:rtl/>
        </w:rPr>
        <w:t xml:space="preserve">   </w:t>
      </w:r>
      <w:bookmarkEnd w:id="3720"/>
    </w:p>
    <w:p w:rsidR="00E95986" w:rsidRDefault="00E95986" w:rsidP="00E95986">
      <w:pPr>
        <w:pStyle w:val="KeepWithNext"/>
        <w:rPr>
          <w:rtl/>
          <w:lang w:eastAsia="he-IL"/>
        </w:rPr>
      </w:pPr>
    </w:p>
    <w:p w:rsidR="00E95986" w:rsidRDefault="00E95986" w:rsidP="00E95986">
      <w:pPr>
        <w:rPr>
          <w:rtl/>
          <w:lang w:eastAsia="he-IL"/>
        </w:rPr>
      </w:pPr>
      <w:bookmarkStart w:id="3721" w:name="_ETM_Q1_6177494"/>
      <w:bookmarkStart w:id="3722" w:name="_ETM_Q1_6177524"/>
      <w:bookmarkEnd w:id="3721"/>
      <w:bookmarkEnd w:id="3722"/>
      <w:r>
        <w:rPr>
          <w:rtl/>
          <w:lang w:eastAsia="he-IL"/>
        </w:rPr>
        <w:t xml:space="preserve">ראית שמי שהעלה את הנושא של המנגנון הייתה היועצת המשפטית שלנו. היא אמרה </w:t>
      </w:r>
      <w:bookmarkStart w:id="3723" w:name="_ETM_Q1_789000"/>
      <w:bookmarkEnd w:id="3723"/>
      <w:r>
        <w:rPr>
          <w:rtl/>
          <w:lang w:eastAsia="he-IL"/>
        </w:rPr>
        <w:t xml:space="preserve">וגם העירה את ההערות, ואני אומר לך שאנחנו לא זזים </w:t>
      </w:r>
      <w:bookmarkStart w:id="3724" w:name="_ETM_Q1_792000"/>
      <w:bookmarkEnd w:id="3724"/>
      <w:r>
        <w:rPr>
          <w:rtl/>
          <w:lang w:eastAsia="he-IL"/>
        </w:rPr>
        <w:t xml:space="preserve">בלי היועצת המשפטית שלנו. </w:t>
      </w:r>
    </w:p>
    <w:p w:rsidR="00E95986" w:rsidRDefault="00E95986" w:rsidP="00E95986">
      <w:pPr>
        <w:rPr>
          <w:rtl/>
          <w:lang w:eastAsia="he-IL"/>
        </w:rPr>
      </w:pPr>
      <w:bookmarkStart w:id="3725" w:name="_ETM_Q1_6178151"/>
      <w:bookmarkStart w:id="3726" w:name="_ETM_Q1_6178214"/>
      <w:bookmarkEnd w:id="3725"/>
      <w:bookmarkEnd w:id="3726"/>
    </w:p>
    <w:p w:rsidR="00E95986" w:rsidRDefault="00E95986" w:rsidP="00E95986">
      <w:pPr>
        <w:pStyle w:val="af8"/>
        <w:keepNext/>
        <w:rPr>
          <w:rtl/>
        </w:rPr>
      </w:pPr>
      <w:bookmarkStart w:id="3727" w:name="ET_yor_6358_35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727"/>
    </w:p>
    <w:p w:rsidR="00E95986" w:rsidRDefault="00E95986" w:rsidP="00E95986">
      <w:pPr>
        <w:pStyle w:val="KeepWithNext"/>
        <w:rPr>
          <w:rtl/>
          <w:lang w:eastAsia="he-IL"/>
        </w:rPr>
      </w:pPr>
    </w:p>
    <w:p w:rsidR="00E95986" w:rsidRDefault="00E95986" w:rsidP="00E95986">
      <w:pPr>
        <w:rPr>
          <w:rtl/>
          <w:lang w:eastAsia="he-IL"/>
        </w:rPr>
      </w:pPr>
      <w:bookmarkStart w:id="3728" w:name="_ETM_Q1_6178824"/>
      <w:bookmarkEnd w:id="3728"/>
      <w:r>
        <w:rPr>
          <w:rtl/>
          <w:lang w:eastAsia="he-IL"/>
        </w:rPr>
        <w:t xml:space="preserve">ברור. ואנחנו נקבע שיהיה מנגנון ברור, וחובתכם לקיים את </w:t>
      </w:r>
      <w:bookmarkStart w:id="3729" w:name="_ETM_Q1_795000"/>
      <w:bookmarkEnd w:id="3729"/>
      <w:r>
        <w:rPr>
          <w:rtl/>
          <w:lang w:eastAsia="he-IL"/>
        </w:rPr>
        <w:t xml:space="preserve">המנגנון הזה. הרי </w:t>
      </w:r>
      <w:bookmarkStart w:id="3730" w:name="_ETM_Q1_6185879"/>
      <w:bookmarkStart w:id="3731" w:name="_ETM_Q1_6185944"/>
      <w:bookmarkEnd w:id="3730"/>
      <w:bookmarkEnd w:id="3731"/>
      <w:r>
        <w:rPr>
          <w:rtl/>
          <w:lang w:eastAsia="he-IL"/>
        </w:rPr>
        <w:t xml:space="preserve">בכל </w:t>
      </w:r>
      <w:bookmarkStart w:id="3732" w:name="_ETM_Q1_6187320"/>
      <w:bookmarkEnd w:id="3732"/>
      <w:r>
        <w:rPr>
          <w:rtl/>
          <w:lang w:eastAsia="he-IL"/>
        </w:rPr>
        <w:t xml:space="preserve">שעה ובכל זמן נתון, נניח שהמספר הוא נכון, </w:t>
      </w:r>
      <w:bookmarkStart w:id="3733" w:name="_ETM_Q1_801000"/>
      <w:bookmarkEnd w:id="3733"/>
      <w:r>
        <w:rPr>
          <w:rtl/>
          <w:lang w:eastAsia="he-IL"/>
        </w:rPr>
        <w:t xml:space="preserve">יהיו מקסימום 10,000 איש. נכון? </w:t>
      </w:r>
    </w:p>
    <w:p w:rsidR="00E95986" w:rsidRDefault="00E95986" w:rsidP="00E95986">
      <w:pPr>
        <w:rPr>
          <w:rtl/>
          <w:lang w:eastAsia="he-IL"/>
        </w:rPr>
      </w:pPr>
      <w:bookmarkStart w:id="3734" w:name="_ETM_Q1_6189830"/>
      <w:bookmarkStart w:id="3735" w:name="_ETM_Q1_6189890"/>
      <w:bookmarkStart w:id="3736" w:name="_ETM_Q1_6192751"/>
      <w:bookmarkEnd w:id="3734"/>
      <w:bookmarkEnd w:id="3735"/>
      <w:bookmarkEnd w:id="3736"/>
    </w:p>
    <w:p w:rsidR="00E95986" w:rsidRDefault="00E95986" w:rsidP="00E95986">
      <w:pPr>
        <w:pStyle w:val="afb"/>
        <w:keepNext/>
        <w:rPr>
          <w:rtl/>
          <w:lang w:eastAsia="he-IL"/>
        </w:rPr>
      </w:pPr>
      <w:bookmarkStart w:id="3737" w:name="ET_guest_903178_356"/>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3737"/>
    </w:p>
    <w:p w:rsidR="00E95986" w:rsidRDefault="00E95986" w:rsidP="00E95986">
      <w:pPr>
        <w:pStyle w:val="KeepWithNext"/>
        <w:rPr>
          <w:rtl/>
          <w:lang w:eastAsia="he-IL"/>
        </w:rPr>
      </w:pPr>
    </w:p>
    <w:p w:rsidR="00E95986" w:rsidRDefault="00E95986" w:rsidP="00E95986">
      <w:pPr>
        <w:rPr>
          <w:rtl/>
          <w:lang w:eastAsia="he-IL"/>
        </w:rPr>
      </w:pPr>
      <w:bookmarkStart w:id="3738" w:name="_ETM_Q1_6193068"/>
      <w:bookmarkStart w:id="3739" w:name="_ETM_Q1_6193104"/>
      <w:bookmarkEnd w:id="3738"/>
      <w:bookmarkEnd w:id="3739"/>
      <w:r>
        <w:rPr>
          <w:rtl/>
          <w:lang w:eastAsia="he-IL"/>
        </w:rPr>
        <w:t>עד.</w:t>
      </w:r>
    </w:p>
    <w:p w:rsidR="00E95986" w:rsidRDefault="00E95986" w:rsidP="00E95986">
      <w:pPr>
        <w:rPr>
          <w:rtl/>
          <w:lang w:eastAsia="he-IL"/>
        </w:rPr>
      </w:pPr>
      <w:bookmarkStart w:id="3740" w:name="_ETM_Q1_6194247"/>
      <w:bookmarkStart w:id="3741" w:name="_ETM_Q1_6194302"/>
      <w:bookmarkEnd w:id="3740"/>
      <w:bookmarkEnd w:id="3741"/>
      <w:r>
        <w:rPr>
          <w:rtl/>
          <w:lang w:eastAsia="he-IL"/>
        </w:rPr>
        <w:t xml:space="preserve"> </w:t>
      </w:r>
    </w:p>
    <w:p w:rsidR="00E95986" w:rsidRDefault="00E95986" w:rsidP="00E95986">
      <w:pPr>
        <w:pStyle w:val="af8"/>
        <w:keepNext/>
        <w:rPr>
          <w:rtl/>
        </w:rPr>
      </w:pPr>
      <w:bookmarkStart w:id="3742" w:name="ET_yor_6358_35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742"/>
    </w:p>
    <w:p w:rsidR="00E95986" w:rsidRDefault="00E95986" w:rsidP="00E95986">
      <w:pPr>
        <w:pStyle w:val="KeepWithNext"/>
        <w:rPr>
          <w:rtl/>
          <w:lang w:eastAsia="he-IL"/>
        </w:rPr>
      </w:pPr>
    </w:p>
    <w:p w:rsidR="00E95986" w:rsidRDefault="00E95986" w:rsidP="00E95986">
      <w:pPr>
        <w:rPr>
          <w:rtl/>
          <w:lang w:eastAsia="he-IL"/>
        </w:rPr>
      </w:pPr>
      <w:bookmarkStart w:id="3743" w:name="_ETM_Q1_6195284"/>
      <w:bookmarkEnd w:id="3743"/>
      <w:r>
        <w:rPr>
          <w:rtl/>
          <w:lang w:eastAsia="he-IL"/>
        </w:rPr>
        <w:t xml:space="preserve">עד 10,000 איש. אז אם כרגע 2,000 צימריסטים סיימו והלכו הביתה ובמקומם נכנסו חדשים אנחנו יודעים להגיד את זה, ש-2,000 הלכו ו-2,000 נכנסו? הם החזירו את </w:t>
      </w:r>
      <w:bookmarkStart w:id="3744" w:name="_ETM_Q1_818000"/>
      <w:bookmarkEnd w:id="3744"/>
      <w:r>
        <w:rPr>
          <w:rtl/>
          <w:lang w:eastAsia="he-IL"/>
        </w:rPr>
        <w:t xml:space="preserve">הרישוי?   </w:t>
      </w:r>
    </w:p>
    <w:p w:rsidR="00E95986" w:rsidRDefault="00E95986" w:rsidP="00E95986">
      <w:pPr>
        <w:rPr>
          <w:rtl/>
          <w:lang w:eastAsia="he-IL"/>
        </w:rPr>
      </w:pPr>
      <w:bookmarkStart w:id="3745" w:name="_ETM_Q1_6201558"/>
      <w:bookmarkStart w:id="3746" w:name="_ETM_Q1_6201613"/>
      <w:bookmarkStart w:id="3747" w:name="_ETM_Q1_6205053"/>
      <w:bookmarkEnd w:id="3745"/>
      <w:bookmarkEnd w:id="3746"/>
      <w:bookmarkEnd w:id="3747"/>
    </w:p>
    <w:p w:rsidR="00E95986" w:rsidRDefault="00E95986" w:rsidP="00E95986">
      <w:pPr>
        <w:pStyle w:val="afb"/>
        <w:keepNext/>
        <w:rPr>
          <w:rtl/>
          <w:lang w:eastAsia="he-IL"/>
        </w:rPr>
      </w:pPr>
      <w:bookmarkStart w:id="3748" w:name="ET_guest_903616_358"/>
      <w:r>
        <w:rPr>
          <w:rStyle w:val="TagStyle"/>
          <w:rFonts w:eastAsia="Arial Unicode MS" w:hint="cs"/>
          <w:rtl/>
        </w:rPr>
        <w:t xml:space="preserve"> &lt;&lt; אורח &gt;&gt; </w:t>
      </w:r>
      <w:r>
        <w:rPr>
          <w:rFonts w:hint="cs"/>
          <w:rtl/>
          <w:lang w:eastAsia="he-IL"/>
        </w:rPr>
        <w:t>יוסי דייטש:</w:t>
      </w:r>
      <w:r>
        <w:rPr>
          <w:rStyle w:val="TagStyle"/>
          <w:rFonts w:eastAsia="Arial Unicode MS" w:hint="cs"/>
          <w:rtl/>
        </w:rPr>
        <w:t xml:space="preserve"> &lt;&lt; אורח &gt;&gt;</w:t>
      </w:r>
      <w:r>
        <w:rPr>
          <w:rFonts w:hint="cs"/>
          <w:rtl/>
          <w:lang w:eastAsia="he-IL"/>
        </w:rPr>
        <w:t xml:space="preserve">   </w:t>
      </w:r>
      <w:bookmarkEnd w:id="3748"/>
    </w:p>
    <w:p w:rsidR="00E95986" w:rsidRDefault="00E95986" w:rsidP="00E95986">
      <w:pPr>
        <w:pStyle w:val="KeepWithNext"/>
        <w:rPr>
          <w:rtl/>
          <w:lang w:eastAsia="he-IL"/>
        </w:rPr>
      </w:pPr>
    </w:p>
    <w:p w:rsidR="00E95986" w:rsidRDefault="00E95986" w:rsidP="00E95986">
      <w:pPr>
        <w:rPr>
          <w:rtl/>
          <w:lang w:eastAsia="he-IL"/>
        </w:rPr>
      </w:pPr>
      <w:bookmarkStart w:id="3749" w:name="_ETM_Q1_6205371"/>
      <w:bookmarkStart w:id="3750" w:name="_ETM_Q1_6205401"/>
      <w:bookmarkEnd w:id="3749"/>
      <w:bookmarkEnd w:id="3750"/>
      <w:r>
        <w:rPr>
          <w:rtl/>
          <w:lang w:eastAsia="he-IL"/>
        </w:rPr>
        <w:t>לא, לא.</w:t>
      </w:r>
    </w:p>
    <w:p w:rsidR="00E95986" w:rsidRDefault="00E95986" w:rsidP="00E95986">
      <w:pPr>
        <w:ind w:firstLine="0"/>
        <w:rPr>
          <w:rtl/>
          <w:lang w:eastAsia="he-IL"/>
        </w:rPr>
      </w:pPr>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3751" w:name="_ETM_Q1_820000"/>
      <w:bookmarkEnd w:id="3751"/>
      <w:r>
        <w:rPr>
          <w:rtl/>
          <w:lang w:eastAsia="he-IL"/>
        </w:rPr>
        <w:t xml:space="preserve">איך תדע? </w:t>
      </w:r>
    </w:p>
    <w:p w:rsidR="00E95986" w:rsidRDefault="00E95986" w:rsidP="00E95986">
      <w:pPr>
        <w:rPr>
          <w:rtl/>
          <w:lang w:eastAsia="he-IL"/>
        </w:rPr>
      </w:pPr>
      <w:bookmarkStart w:id="3752" w:name="_ETM_Q1_822000"/>
      <w:bookmarkEnd w:id="3752"/>
    </w:p>
    <w:p w:rsidR="00E95986" w:rsidRDefault="00E95986" w:rsidP="00E95986">
      <w:pPr>
        <w:pStyle w:val="a5"/>
        <w:keepNext/>
        <w:rPr>
          <w:rtl/>
        </w:rPr>
      </w:pPr>
      <w:bookmarkStart w:id="3753" w:name="ET_speaker_יוסי_דייטש_264"/>
      <w:r>
        <w:rPr>
          <w:rStyle w:val="TagStyle"/>
          <w:rFonts w:eastAsia="Arial Unicode MS" w:hint="cs"/>
          <w:rtl/>
        </w:rPr>
        <w:t xml:space="preserve"> &lt;&lt; דובר &gt;&gt; </w:t>
      </w:r>
      <w:r>
        <w:rPr>
          <w:rFonts w:hint="cs"/>
          <w:rtl/>
        </w:rPr>
        <w:t>יוסי דייטש:</w:t>
      </w:r>
      <w:r>
        <w:rPr>
          <w:rStyle w:val="TagStyle"/>
          <w:rFonts w:eastAsia="Arial Unicode MS" w:hint="cs"/>
          <w:rtl/>
        </w:rPr>
        <w:t xml:space="preserve"> &lt;&lt; דובר &gt;&gt;</w:t>
      </w:r>
      <w:r>
        <w:rPr>
          <w:rFonts w:hint="cs"/>
          <w:rtl/>
        </w:rPr>
        <w:t xml:space="preserve">   </w:t>
      </w:r>
      <w:bookmarkEnd w:id="3753"/>
    </w:p>
    <w:p w:rsidR="00E95986" w:rsidRDefault="00E95986" w:rsidP="00E95986">
      <w:pPr>
        <w:pStyle w:val="KeepWithNext"/>
        <w:rPr>
          <w:rtl/>
          <w:lang w:eastAsia="he-IL"/>
        </w:rPr>
      </w:pPr>
    </w:p>
    <w:p w:rsidR="00E95986" w:rsidRDefault="00E95986" w:rsidP="00E95986">
      <w:pPr>
        <w:rPr>
          <w:rtl/>
          <w:lang w:eastAsia="he-IL"/>
        </w:rPr>
      </w:pPr>
      <w:bookmarkStart w:id="3754" w:name="_ETM_Q1_6206825"/>
      <w:bookmarkStart w:id="3755" w:name="_ETM_Q1_6206875"/>
      <w:bookmarkEnd w:id="3754"/>
      <w:bookmarkEnd w:id="3755"/>
      <w:r>
        <w:rPr>
          <w:rtl/>
          <w:lang w:eastAsia="he-IL"/>
        </w:rPr>
        <w:t xml:space="preserve">בדרך כלל צימריסטים נמצאים 24 שעות, ובדרך כלל נראה לי שזה גם 48 שעות, לא </w:t>
      </w:r>
      <w:bookmarkStart w:id="3756" w:name="_ETM_Q1_830000"/>
      <w:bookmarkEnd w:id="3756"/>
      <w:r>
        <w:rPr>
          <w:rtl/>
          <w:lang w:eastAsia="he-IL"/>
        </w:rPr>
        <w:t xml:space="preserve">24 שעות. הצימריסטים שצריך לקחת זה רק </w:t>
      </w:r>
      <w:bookmarkStart w:id="3757" w:name="_ETM_Q1_6215639"/>
      <w:bookmarkEnd w:id="3757"/>
      <w:r>
        <w:rPr>
          <w:rtl/>
          <w:lang w:eastAsia="he-IL"/>
        </w:rPr>
        <w:t xml:space="preserve">לחלק את השעות. כי אם אנחנו מחולקים </w:t>
      </w:r>
      <w:proofErr w:type="spellStart"/>
      <w:r>
        <w:rPr>
          <w:rtl/>
          <w:lang w:eastAsia="he-IL"/>
        </w:rPr>
        <w:t>לפיקים</w:t>
      </w:r>
      <w:proofErr w:type="spellEnd"/>
      <w:r>
        <w:rPr>
          <w:rtl/>
          <w:lang w:eastAsia="he-IL"/>
        </w:rPr>
        <w:t xml:space="preserve"> של חמש </w:t>
      </w:r>
      <w:bookmarkStart w:id="3758" w:name="_ETM_Q1_836000"/>
      <w:bookmarkEnd w:id="3758"/>
      <w:r>
        <w:rPr>
          <w:rtl/>
          <w:lang w:eastAsia="he-IL"/>
        </w:rPr>
        <w:t xml:space="preserve">שעות אז צריך לקחת את 24 השעות של ההילולה ולחלק </w:t>
      </w:r>
      <w:bookmarkStart w:id="3759" w:name="_ETM_Q1_835000"/>
      <w:bookmarkEnd w:id="3759"/>
      <w:r>
        <w:rPr>
          <w:rtl/>
          <w:lang w:eastAsia="he-IL"/>
        </w:rPr>
        <w:t>לצימריסטים. הרי אני לא יכול לתת לכל ה-10,000 שנמצאי</w:t>
      </w:r>
      <w:bookmarkStart w:id="3760" w:name="_ETM_Q1_841000"/>
      <w:bookmarkEnd w:id="3760"/>
      <w:r>
        <w:rPr>
          <w:rtl/>
          <w:lang w:eastAsia="he-IL"/>
        </w:rPr>
        <w:t>ם את השעה הכי טובה בהר, נכון?</w:t>
      </w:r>
    </w:p>
    <w:p w:rsidR="00E95986" w:rsidRDefault="00E95986" w:rsidP="00E95986">
      <w:pPr>
        <w:ind w:firstLine="0"/>
        <w:rPr>
          <w:rtl/>
          <w:lang w:eastAsia="he-IL"/>
        </w:rPr>
      </w:pPr>
    </w:p>
    <w:p w:rsidR="00E95986" w:rsidRDefault="00E95986" w:rsidP="00E95986">
      <w:pPr>
        <w:pStyle w:val="af8"/>
        <w:keepNext/>
        <w:rPr>
          <w:rtl/>
        </w:rPr>
      </w:pPr>
      <w:bookmarkStart w:id="3761" w:name="ET_yor_6358_26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761"/>
    </w:p>
    <w:p w:rsidR="00E95986" w:rsidRDefault="00E95986" w:rsidP="00E95986">
      <w:pPr>
        <w:pStyle w:val="KeepWithNext"/>
        <w:rPr>
          <w:rtl/>
          <w:lang w:eastAsia="he-IL"/>
        </w:rPr>
      </w:pPr>
    </w:p>
    <w:p w:rsidR="00E95986" w:rsidRDefault="00E95986" w:rsidP="00E95986">
      <w:pPr>
        <w:rPr>
          <w:rtl/>
        </w:rPr>
      </w:pPr>
      <w:r>
        <w:rPr>
          <w:rtl/>
        </w:rPr>
        <w:t xml:space="preserve">ברור.   </w:t>
      </w:r>
    </w:p>
    <w:p w:rsidR="00E95986" w:rsidRDefault="00E95986" w:rsidP="00E95986">
      <w:pPr>
        <w:rPr>
          <w:rtl/>
        </w:rPr>
      </w:pPr>
    </w:p>
    <w:p w:rsidR="00E95986" w:rsidRDefault="00E95986" w:rsidP="00E95986">
      <w:pPr>
        <w:pStyle w:val="a5"/>
        <w:keepNext/>
        <w:rPr>
          <w:rtl/>
        </w:rPr>
      </w:pPr>
      <w:bookmarkStart w:id="3762" w:name="ET_speaker_יוסי_דייטש_267"/>
      <w:r>
        <w:rPr>
          <w:rStyle w:val="TagStyle"/>
          <w:rFonts w:eastAsia="Arial Unicode MS" w:hint="cs"/>
          <w:rtl/>
        </w:rPr>
        <w:t xml:space="preserve"> &lt;&lt; דובר &gt;&gt; </w:t>
      </w:r>
      <w:r>
        <w:rPr>
          <w:rFonts w:hint="cs"/>
          <w:rtl/>
        </w:rPr>
        <w:t>יוסי דייטש:</w:t>
      </w:r>
      <w:r>
        <w:rPr>
          <w:rStyle w:val="TagStyle"/>
          <w:rFonts w:eastAsia="Arial Unicode MS" w:hint="cs"/>
          <w:rtl/>
        </w:rPr>
        <w:t xml:space="preserve"> &lt;&lt; דובר &gt;&gt;</w:t>
      </w:r>
      <w:r>
        <w:rPr>
          <w:rFonts w:hint="cs"/>
          <w:rtl/>
        </w:rPr>
        <w:t xml:space="preserve">   </w:t>
      </w:r>
      <w:bookmarkEnd w:id="3762"/>
    </w:p>
    <w:p w:rsidR="00E95986" w:rsidRDefault="00E95986" w:rsidP="00E95986">
      <w:pPr>
        <w:pStyle w:val="KeepWithNext"/>
        <w:rPr>
          <w:rtl/>
          <w:lang w:eastAsia="he-IL"/>
        </w:rPr>
      </w:pPr>
    </w:p>
    <w:p w:rsidR="00E95986" w:rsidRDefault="00E95986" w:rsidP="00E95986">
      <w:pPr>
        <w:rPr>
          <w:rtl/>
          <w:lang w:eastAsia="he-IL"/>
        </w:rPr>
      </w:pPr>
      <w:r>
        <w:rPr>
          <w:rtl/>
          <w:lang w:eastAsia="he-IL"/>
        </w:rPr>
        <w:t>אז מה שאמרו קרן והיועצת המשפטית שלנו זה שהחלו</w:t>
      </w:r>
      <w:bookmarkStart w:id="3763" w:name="_ETM_Q1_849000"/>
      <w:bookmarkEnd w:id="3763"/>
      <w:r>
        <w:rPr>
          <w:rtl/>
          <w:lang w:eastAsia="he-IL"/>
        </w:rPr>
        <w:t>קה צריכה להיעשות לפי "כל הקודם זוכה" או למצוא</w:t>
      </w:r>
      <w:bookmarkStart w:id="3764" w:name="_ETM_Q1_6226953"/>
      <w:bookmarkStart w:id="3765" w:name="_ETM_Q1_6227012"/>
      <w:bookmarkStart w:id="3766" w:name="_ETM_Q1_6236039"/>
      <w:bookmarkStart w:id="3767" w:name="_ETM_Q1_6236094"/>
      <w:bookmarkEnd w:id="3764"/>
      <w:bookmarkEnd w:id="3765"/>
      <w:bookmarkEnd w:id="3766"/>
      <w:bookmarkEnd w:id="3767"/>
      <w:r>
        <w:rPr>
          <w:rtl/>
          <w:lang w:eastAsia="he-IL"/>
        </w:rPr>
        <w:t xml:space="preserve"> את הנוסחה איך אנחנו מחלקים </w:t>
      </w:r>
      <w:bookmarkStart w:id="3768" w:name="_ETM_Q1_6244743"/>
      <w:bookmarkEnd w:id="3768"/>
      <w:r>
        <w:rPr>
          <w:rtl/>
          <w:lang w:eastAsia="he-IL"/>
        </w:rPr>
        <w:t>לכפר את</w:t>
      </w:r>
      <w:bookmarkStart w:id="3769" w:name="_ETM_Q1_856000"/>
      <w:bookmarkEnd w:id="3769"/>
      <w:r>
        <w:rPr>
          <w:rtl/>
          <w:lang w:eastAsia="he-IL"/>
        </w:rPr>
        <w:t xml:space="preserve"> המכלול של 10,000. </w:t>
      </w:r>
    </w:p>
    <w:p w:rsidR="00E95986" w:rsidRDefault="00E95986" w:rsidP="00E95986">
      <w:pPr>
        <w:rPr>
          <w:rtl/>
          <w:lang w:eastAsia="he-IL"/>
        </w:rPr>
      </w:pPr>
      <w:bookmarkStart w:id="3770" w:name="_ETM_Q1_6245271"/>
      <w:bookmarkStart w:id="3771" w:name="_ETM_Q1_6245327"/>
      <w:bookmarkEnd w:id="3770"/>
      <w:bookmarkEnd w:id="3771"/>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3772" w:name="_ETM_Q1_6247586"/>
      <w:bookmarkEnd w:id="3772"/>
      <w:r>
        <w:rPr>
          <w:rtl/>
          <w:lang w:eastAsia="he-IL"/>
        </w:rPr>
        <w:t xml:space="preserve">אני לא רוצה להיכנס לנוסחה. </w:t>
      </w:r>
    </w:p>
    <w:p w:rsidR="00E95986" w:rsidRDefault="00E95986" w:rsidP="00E95986">
      <w:pPr>
        <w:rPr>
          <w:rtl/>
          <w:lang w:eastAsia="he-IL"/>
        </w:rPr>
      </w:pPr>
      <w:bookmarkStart w:id="3773" w:name="_ETM_Q1_857000"/>
      <w:bookmarkEnd w:id="3773"/>
    </w:p>
    <w:p w:rsidR="00E95986" w:rsidRDefault="00E95986" w:rsidP="00E95986">
      <w:pPr>
        <w:pStyle w:val="afb"/>
        <w:keepNext/>
        <w:rPr>
          <w:rtl/>
          <w:lang w:eastAsia="he-IL"/>
        </w:rPr>
      </w:pPr>
      <w:bookmarkStart w:id="3774" w:name="_ETM_Q1_858000"/>
      <w:bookmarkStart w:id="3775" w:name="_ETM_Q1_6249336"/>
      <w:bookmarkStart w:id="3776" w:name="_ETM_Q1_6249391"/>
      <w:bookmarkStart w:id="3777" w:name="_ETM_Q1_6250759"/>
      <w:bookmarkStart w:id="3778" w:name="ET_guest_שירן_שושנה_360"/>
      <w:bookmarkEnd w:id="3774"/>
      <w:bookmarkEnd w:id="3775"/>
      <w:bookmarkEnd w:id="3776"/>
      <w:bookmarkEnd w:id="3777"/>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3778"/>
    </w:p>
    <w:p w:rsidR="00E95986" w:rsidRDefault="00E95986" w:rsidP="00E95986">
      <w:pPr>
        <w:pStyle w:val="KeepWithNext"/>
        <w:rPr>
          <w:rtl/>
          <w:lang w:eastAsia="he-IL"/>
        </w:rPr>
      </w:pPr>
    </w:p>
    <w:p w:rsidR="00E95986" w:rsidRDefault="00E95986" w:rsidP="00E95986">
      <w:pPr>
        <w:rPr>
          <w:rtl/>
          <w:lang w:eastAsia="he-IL"/>
        </w:rPr>
      </w:pPr>
      <w:bookmarkStart w:id="3779" w:name="_ETM_Q1_6251084"/>
      <w:bookmarkStart w:id="3780" w:name="_ETM_Q1_6251104"/>
      <w:bookmarkEnd w:id="3779"/>
      <w:bookmarkEnd w:id="3780"/>
      <w:r>
        <w:rPr>
          <w:rtl/>
          <w:lang w:eastAsia="he-IL"/>
        </w:rPr>
        <w:t>טכניקה שתשקף עיקרון של שוויון.</w:t>
      </w:r>
    </w:p>
    <w:p w:rsidR="00E95986" w:rsidRDefault="00E95986" w:rsidP="00E95986">
      <w:pPr>
        <w:rPr>
          <w:rtl/>
          <w:lang w:eastAsia="he-IL"/>
        </w:rPr>
      </w:pPr>
      <w:bookmarkStart w:id="3781" w:name="_ETM_Q1_859000"/>
      <w:bookmarkEnd w:id="3781"/>
    </w:p>
    <w:p w:rsidR="00E95986" w:rsidRDefault="00E95986" w:rsidP="00E95986">
      <w:pPr>
        <w:pStyle w:val="a5"/>
        <w:keepNext/>
        <w:rPr>
          <w:rtl/>
        </w:rPr>
      </w:pPr>
      <w:bookmarkStart w:id="3782" w:name="ET_speaker_יוסי_דייטש_269"/>
      <w:r>
        <w:rPr>
          <w:rStyle w:val="TagStyle"/>
          <w:rFonts w:eastAsia="Arial Unicode MS" w:hint="cs"/>
          <w:rtl/>
        </w:rPr>
        <w:t xml:space="preserve"> &lt;&lt; דובר &gt;&gt; </w:t>
      </w:r>
      <w:r>
        <w:rPr>
          <w:rFonts w:hint="cs"/>
          <w:rtl/>
        </w:rPr>
        <w:t>יוסי דייטש:</w:t>
      </w:r>
      <w:r>
        <w:rPr>
          <w:rStyle w:val="TagStyle"/>
          <w:rFonts w:eastAsia="Arial Unicode MS" w:hint="cs"/>
          <w:rtl/>
        </w:rPr>
        <w:t xml:space="preserve"> &lt;&lt; דובר &gt;&gt;</w:t>
      </w:r>
      <w:r>
        <w:rPr>
          <w:rFonts w:hint="cs"/>
          <w:rtl/>
        </w:rPr>
        <w:t xml:space="preserve">   </w:t>
      </w:r>
      <w:bookmarkEnd w:id="3782"/>
    </w:p>
    <w:p w:rsidR="00E95986" w:rsidRDefault="00E95986" w:rsidP="00E95986">
      <w:pPr>
        <w:pStyle w:val="KeepWithNext"/>
        <w:rPr>
          <w:rtl/>
          <w:lang w:eastAsia="he-IL"/>
        </w:rPr>
      </w:pPr>
    </w:p>
    <w:p w:rsidR="00E95986" w:rsidRDefault="00E95986" w:rsidP="00E95986">
      <w:pPr>
        <w:rPr>
          <w:rtl/>
          <w:lang w:eastAsia="he-IL"/>
        </w:rPr>
      </w:pPr>
      <w:bookmarkStart w:id="3783" w:name="_ETM_Q1_860000"/>
      <w:bookmarkEnd w:id="3783"/>
      <w:r>
        <w:rPr>
          <w:rtl/>
          <w:lang w:eastAsia="he-IL"/>
        </w:rPr>
        <w:t xml:space="preserve">לכן זה גם לא נכון להכניס את זה לתקנות. </w:t>
      </w:r>
    </w:p>
    <w:p w:rsidR="00E95986" w:rsidRDefault="00E95986" w:rsidP="00E95986">
      <w:pPr>
        <w:rPr>
          <w:rtl/>
          <w:lang w:eastAsia="he-IL"/>
        </w:rPr>
      </w:pPr>
      <w:bookmarkStart w:id="3784" w:name="_ETM_Q1_6256071"/>
      <w:bookmarkStart w:id="3785" w:name="_ETM_Q1_6256261"/>
      <w:bookmarkEnd w:id="3784"/>
      <w:bookmarkEnd w:id="3785"/>
    </w:p>
    <w:p w:rsidR="00E95986" w:rsidRDefault="00E95986" w:rsidP="00E95986">
      <w:pPr>
        <w:pStyle w:val="af8"/>
        <w:keepNext/>
        <w:rPr>
          <w:rtl/>
        </w:rPr>
      </w:pPr>
      <w:bookmarkStart w:id="3786" w:name="ET_yor_6358_36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786"/>
    </w:p>
    <w:p w:rsidR="00E95986" w:rsidRDefault="00E95986" w:rsidP="00E95986">
      <w:pPr>
        <w:pStyle w:val="KeepWithNext"/>
        <w:rPr>
          <w:rtl/>
          <w:lang w:eastAsia="he-IL"/>
        </w:rPr>
      </w:pPr>
    </w:p>
    <w:p w:rsidR="00E95986" w:rsidRDefault="00E95986" w:rsidP="00E95986">
      <w:pPr>
        <w:rPr>
          <w:rtl/>
          <w:lang w:eastAsia="he-IL"/>
        </w:rPr>
      </w:pPr>
      <w:bookmarkStart w:id="3787" w:name="_ETM_Q1_6256977"/>
      <w:bookmarkEnd w:id="3787"/>
      <w:r>
        <w:rPr>
          <w:rtl/>
          <w:lang w:eastAsia="he-IL"/>
        </w:rPr>
        <w:t xml:space="preserve">לא, לא, אני לא מתכוון להכניס. </w:t>
      </w:r>
    </w:p>
    <w:p w:rsidR="00E95986" w:rsidRDefault="00E95986" w:rsidP="00E95986">
      <w:pPr>
        <w:rPr>
          <w:rtl/>
          <w:lang w:eastAsia="he-IL"/>
        </w:rPr>
      </w:pPr>
      <w:bookmarkStart w:id="3788" w:name="_ETM_Q1_6257207"/>
      <w:bookmarkStart w:id="3789" w:name="_ETM_Q1_6257273"/>
      <w:bookmarkStart w:id="3790" w:name="_ETM_Q1_6259591"/>
      <w:bookmarkEnd w:id="3788"/>
      <w:bookmarkEnd w:id="3789"/>
      <w:bookmarkEnd w:id="3790"/>
    </w:p>
    <w:p w:rsidR="00E95986" w:rsidRDefault="00E95986" w:rsidP="00E95986">
      <w:pPr>
        <w:pStyle w:val="afb"/>
        <w:keepNext/>
        <w:rPr>
          <w:rtl/>
          <w:lang w:eastAsia="he-IL"/>
        </w:rPr>
      </w:pPr>
      <w:bookmarkStart w:id="3791" w:name="ET_guest_903616_362"/>
      <w:r>
        <w:rPr>
          <w:rStyle w:val="TagStyle"/>
          <w:rFonts w:eastAsia="Arial Unicode MS" w:hint="cs"/>
          <w:rtl/>
        </w:rPr>
        <w:t xml:space="preserve"> &lt;&lt; אורח &gt;&gt; </w:t>
      </w:r>
      <w:r>
        <w:rPr>
          <w:rFonts w:hint="cs"/>
          <w:rtl/>
          <w:lang w:eastAsia="he-IL"/>
        </w:rPr>
        <w:t>יוסי דייטש:</w:t>
      </w:r>
      <w:r>
        <w:rPr>
          <w:rStyle w:val="TagStyle"/>
          <w:rFonts w:eastAsia="Arial Unicode MS" w:hint="cs"/>
          <w:rtl/>
        </w:rPr>
        <w:t xml:space="preserve"> &lt;&lt; אורח &gt;&gt;</w:t>
      </w:r>
      <w:r>
        <w:rPr>
          <w:rFonts w:hint="cs"/>
          <w:rtl/>
          <w:lang w:eastAsia="he-IL"/>
        </w:rPr>
        <w:t xml:space="preserve">   </w:t>
      </w:r>
      <w:bookmarkEnd w:id="3791"/>
    </w:p>
    <w:p w:rsidR="00E95986" w:rsidRDefault="00E95986" w:rsidP="00E95986">
      <w:pPr>
        <w:pStyle w:val="KeepWithNext"/>
        <w:rPr>
          <w:rtl/>
          <w:lang w:eastAsia="he-IL"/>
        </w:rPr>
      </w:pPr>
    </w:p>
    <w:p w:rsidR="00E95986" w:rsidRDefault="00E95986" w:rsidP="00E95986">
      <w:pPr>
        <w:rPr>
          <w:rtl/>
          <w:lang w:eastAsia="he-IL"/>
        </w:rPr>
      </w:pPr>
      <w:bookmarkStart w:id="3792" w:name="_ETM_Q1_6259919"/>
      <w:bookmarkStart w:id="3793" w:name="_ETM_Q1_6259955"/>
      <w:bookmarkEnd w:id="3792"/>
      <w:bookmarkEnd w:id="3793"/>
      <w:r>
        <w:rPr>
          <w:rtl/>
          <w:lang w:eastAsia="he-IL"/>
        </w:rPr>
        <w:t xml:space="preserve">אנחנו נקבע את </w:t>
      </w:r>
      <w:bookmarkStart w:id="3794" w:name="_ETM_Q1_865000"/>
      <w:bookmarkEnd w:id="3794"/>
      <w:r>
        <w:rPr>
          <w:rtl/>
          <w:lang w:eastAsia="he-IL"/>
        </w:rPr>
        <w:t>הכללים בתיאום עם המועצה, האגודה והמושב ונעשה איתם את החלוקה בצורה מסודרת. משרד המשפטים גם חידד לנו שאנחנו לא יכולים לתת העדפה לאדם ששכר</w:t>
      </w:r>
      <w:bookmarkStart w:id="3795" w:name="_ETM_Q1_878000"/>
      <w:bookmarkEnd w:id="3795"/>
      <w:r>
        <w:rPr>
          <w:rtl/>
          <w:lang w:eastAsia="he-IL"/>
        </w:rPr>
        <w:t xml:space="preserve"> בכסף צימר על פני מישהו אחר. חידד</w:t>
      </w:r>
      <w:bookmarkStart w:id="3796" w:name="_ETM_Q1_883000"/>
      <w:bookmarkEnd w:id="3796"/>
      <w:r>
        <w:rPr>
          <w:rtl/>
          <w:lang w:eastAsia="he-IL"/>
        </w:rPr>
        <w:t xml:space="preserve">ו לנו את זה, הבנו, הפנמנו. אנחנו גם נסביר להם את זה: רבותיי, אין מושג שמכיוון שאתם שוכרים צימר אתם מקבלים כרטיסים טובים </w:t>
      </w:r>
      <w:bookmarkStart w:id="3797" w:name="_ETM_Q1_891000"/>
      <w:bookmarkEnd w:id="3797"/>
      <w:r>
        <w:rPr>
          <w:rtl/>
          <w:lang w:eastAsia="he-IL"/>
        </w:rPr>
        <w:t xml:space="preserve">יותר. בהתאם לפול הכללי תקבלו - - - </w:t>
      </w:r>
      <w:bookmarkStart w:id="3798" w:name="_ETM_Q1_896000"/>
      <w:bookmarkEnd w:id="3798"/>
      <w:r>
        <w:rPr>
          <w:rtl/>
          <w:lang w:eastAsia="he-IL"/>
        </w:rPr>
        <w:t xml:space="preserve">לתוך הסיפור. </w:t>
      </w:r>
    </w:p>
    <w:p w:rsidR="00E95986" w:rsidRDefault="00E95986" w:rsidP="00E95986">
      <w:pPr>
        <w:rPr>
          <w:rtl/>
        </w:rPr>
      </w:pPr>
      <w:bookmarkStart w:id="3799" w:name="_ETM_Q1_5892000"/>
      <w:bookmarkEnd w:id="3799"/>
    </w:p>
    <w:p w:rsidR="00E95986" w:rsidRDefault="00E95986" w:rsidP="00E95986">
      <w:pPr>
        <w:pStyle w:val="af8"/>
        <w:keepNext/>
        <w:rPr>
          <w:rtl/>
        </w:rPr>
      </w:pPr>
      <w:bookmarkStart w:id="3800" w:name="_ETM_Q1_5887384"/>
      <w:bookmarkStart w:id="3801" w:name="_ETM_Q1_5887432"/>
      <w:bookmarkEnd w:id="3800"/>
      <w:bookmarkEnd w:id="380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rPr>
      </w:pPr>
    </w:p>
    <w:p w:rsidR="00E95986" w:rsidRDefault="00E95986" w:rsidP="00E95986">
      <w:pPr>
        <w:rPr>
          <w:rtl/>
        </w:rPr>
      </w:pPr>
      <w:bookmarkStart w:id="3802" w:name="_ETM_Q1_6279821"/>
      <w:bookmarkEnd w:id="3802"/>
      <w:r>
        <w:rPr>
          <w:rtl/>
        </w:rPr>
        <w:t xml:space="preserve">אני גם לא </w:t>
      </w:r>
      <w:bookmarkStart w:id="3803" w:name="_ETM_Q1_6281957"/>
      <w:bookmarkEnd w:id="3803"/>
      <w:r>
        <w:rPr>
          <w:rtl/>
        </w:rPr>
        <w:t xml:space="preserve">רוצה. בסדר גמור, צריך לראות שהמנגנון הזה קיים וצריך לראות שאנחנו שולטים במספר האנשים. אני אחזור על זה כל הזמן: אנחנו חייבים לשלוט במספר האנשים כדי שלא ייווצר מצב שנכנסים למקום מסוים יותר אנשים ממה שרצינו או ממה שאישרנו או ממה שאמרו מהנדסי הבטיחות. </w:t>
      </w:r>
    </w:p>
    <w:p w:rsidR="00E95986" w:rsidRDefault="00E95986" w:rsidP="00E95986">
      <w:pPr>
        <w:rPr>
          <w:rtl/>
        </w:rPr>
      </w:pPr>
      <w:bookmarkStart w:id="3804" w:name="_ETM_Q1_6282841"/>
      <w:bookmarkStart w:id="3805" w:name="_ETM_Q1_6282914"/>
      <w:bookmarkEnd w:id="3804"/>
      <w:bookmarkEnd w:id="3805"/>
    </w:p>
    <w:p w:rsidR="00E95986" w:rsidRDefault="00E95986" w:rsidP="00E95986">
      <w:pPr>
        <w:pStyle w:val="-"/>
        <w:keepNext/>
        <w:rPr>
          <w:rtl/>
        </w:rPr>
      </w:pPr>
      <w:bookmarkStart w:id="3806" w:name="ET_speakercontinue_903616_364"/>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יוסי </w:t>
      </w:r>
      <w:proofErr w:type="spellStart"/>
      <w:r>
        <w:rPr>
          <w:rFonts w:hint="cs"/>
          <w:rtl/>
        </w:rPr>
        <w:t>דייטש</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3806"/>
    </w:p>
    <w:p w:rsidR="00E95986" w:rsidRDefault="00E95986" w:rsidP="00E95986">
      <w:pPr>
        <w:pStyle w:val="KeepWithNext"/>
        <w:rPr>
          <w:rtl/>
        </w:rPr>
      </w:pPr>
    </w:p>
    <w:p w:rsidR="00E95986" w:rsidRDefault="00E95986" w:rsidP="00E95986">
      <w:pPr>
        <w:rPr>
          <w:rtl/>
        </w:rPr>
      </w:pPr>
      <w:bookmarkStart w:id="3807" w:name="_ETM_Q1_6284147"/>
      <w:bookmarkEnd w:id="3807"/>
      <w:r>
        <w:rPr>
          <w:rtl/>
        </w:rPr>
        <w:t xml:space="preserve">באותה מידה, כמו שאתה מבקש, כבוד היושב-ראש, אנחנו נשלוט במספר האנשים. אני גם לא הייתי רוצה לחזור למה שהיה בשנה שעברה: אם בשנה שעברה </w:t>
      </w:r>
      <w:bookmarkStart w:id="3808" w:name="_ETM_Q1_928000"/>
      <w:bookmarkEnd w:id="3808"/>
      <w:r>
        <w:rPr>
          <w:rtl/>
        </w:rPr>
        <w:t xml:space="preserve">יכלו להיכנס 16,700 בזמן נתון מסוים, ולא עברו את </w:t>
      </w:r>
      <w:bookmarkStart w:id="3809" w:name="_ETM_Q1_930000"/>
      <w:bookmarkEnd w:id="3809"/>
      <w:r>
        <w:rPr>
          <w:rtl/>
        </w:rPr>
        <w:t xml:space="preserve">8,000, לדעת המחמירים, אני לא רוצה להגיע לזה שיגידו לך שהיו 6,000 איש. גם לזה אני לא רוצה להגיע. </w:t>
      </w:r>
    </w:p>
    <w:p w:rsidR="00E95986" w:rsidRDefault="00E95986" w:rsidP="00E95986">
      <w:pPr>
        <w:rPr>
          <w:rtl/>
        </w:rPr>
      </w:pPr>
      <w:bookmarkStart w:id="3810" w:name="_ETM_Q1_6285737"/>
      <w:bookmarkStart w:id="3811" w:name="_ETM_Q1_6285790"/>
      <w:bookmarkEnd w:id="3810"/>
      <w:bookmarkEnd w:id="3811"/>
    </w:p>
    <w:p w:rsidR="00E95986" w:rsidRDefault="00E95986" w:rsidP="00E95986">
      <w:pPr>
        <w:pStyle w:val="af8"/>
        <w:keepNext/>
        <w:rPr>
          <w:rtl/>
        </w:rPr>
      </w:pPr>
      <w:bookmarkStart w:id="3812" w:name="ET_yor_6358_365"/>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812"/>
    </w:p>
    <w:p w:rsidR="00E95986" w:rsidRDefault="00E95986" w:rsidP="00E95986">
      <w:pPr>
        <w:pStyle w:val="KeepWithNext"/>
        <w:rPr>
          <w:rtl/>
        </w:rPr>
      </w:pPr>
    </w:p>
    <w:p w:rsidR="00E95986" w:rsidRDefault="00E95986" w:rsidP="00E95986">
      <w:pPr>
        <w:rPr>
          <w:rtl/>
        </w:rPr>
      </w:pPr>
      <w:bookmarkStart w:id="3813" w:name="_ETM_Q1_6286600"/>
      <w:bookmarkEnd w:id="3813"/>
      <w:r>
        <w:rPr>
          <w:rtl/>
        </w:rPr>
        <w:t xml:space="preserve">ברור. </w:t>
      </w:r>
    </w:p>
    <w:p w:rsidR="00E95986" w:rsidRDefault="00E95986" w:rsidP="00E95986">
      <w:pPr>
        <w:ind w:firstLine="0"/>
        <w:rPr>
          <w:rtl/>
        </w:rPr>
      </w:pPr>
    </w:p>
    <w:p w:rsidR="00E95986" w:rsidRDefault="00E95986" w:rsidP="00E95986">
      <w:pPr>
        <w:pStyle w:val="a5"/>
        <w:keepNext/>
        <w:rPr>
          <w:rtl/>
        </w:rPr>
      </w:pPr>
      <w:bookmarkStart w:id="3814" w:name="ET_speaker_יוסי_דייטש_270"/>
      <w:r>
        <w:rPr>
          <w:rStyle w:val="TagStyle"/>
          <w:rFonts w:eastAsia="Arial Unicode MS" w:hint="cs"/>
          <w:rtl/>
        </w:rPr>
        <w:t xml:space="preserve"> &lt;&lt; דובר &gt;&gt; </w:t>
      </w:r>
      <w:r>
        <w:rPr>
          <w:rFonts w:hint="cs"/>
          <w:rtl/>
        </w:rPr>
        <w:t>יוסי דייטש:</w:t>
      </w:r>
      <w:r>
        <w:rPr>
          <w:rStyle w:val="TagStyle"/>
          <w:rFonts w:eastAsia="Arial Unicode MS" w:hint="cs"/>
          <w:rtl/>
        </w:rPr>
        <w:t xml:space="preserve"> &lt;&lt; דובר &gt;&gt;</w:t>
      </w:r>
      <w:r>
        <w:rPr>
          <w:rFonts w:hint="cs"/>
          <w:rtl/>
        </w:rPr>
        <w:t xml:space="preserve">   </w:t>
      </w:r>
      <w:bookmarkEnd w:id="3814"/>
    </w:p>
    <w:p w:rsidR="00E95986" w:rsidRDefault="00E95986" w:rsidP="00E95986">
      <w:pPr>
        <w:pStyle w:val="KeepWithNext"/>
        <w:rPr>
          <w:rtl/>
          <w:lang w:eastAsia="he-IL"/>
        </w:rPr>
      </w:pPr>
    </w:p>
    <w:p w:rsidR="00E95986" w:rsidRDefault="00E95986" w:rsidP="00E95986">
      <w:pPr>
        <w:rPr>
          <w:rtl/>
          <w:lang w:eastAsia="he-IL"/>
        </w:rPr>
      </w:pPr>
      <w:r>
        <w:rPr>
          <w:rtl/>
          <w:lang w:eastAsia="he-IL"/>
        </w:rPr>
        <w:t>אז מה שאנחנו רוצים, ו</w:t>
      </w:r>
      <w:bookmarkStart w:id="3815" w:name="_ETM_Q1_940000"/>
      <w:bookmarkEnd w:id="3815"/>
      <w:r>
        <w:rPr>
          <w:rtl/>
          <w:lang w:eastAsia="he-IL"/>
        </w:rPr>
        <w:t>השר אמר את זה בפגישה עם השר לביטחון פנים ויחד</w:t>
      </w:r>
      <w:bookmarkStart w:id="3816" w:name="_ETM_Q1_944000"/>
      <w:bookmarkEnd w:id="3816"/>
      <w:r>
        <w:rPr>
          <w:rtl/>
          <w:lang w:eastAsia="he-IL"/>
        </w:rPr>
        <w:t xml:space="preserve"> עם המפכ"ל – רבותיי, אני מבין שאם קבעו 20,000 איש ברחבי ההר כשהגענו ל-18,000 איש, ואנחנו אומרים שיש סכנה </w:t>
      </w:r>
      <w:bookmarkStart w:id="3817" w:name="_ETM_Q1_955000"/>
      <w:bookmarkEnd w:id="3817"/>
      <w:r>
        <w:rPr>
          <w:rtl/>
          <w:lang w:eastAsia="he-IL"/>
        </w:rPr>
        <w:t>אז אני כשר זז הצידה כי אני מבין שעכשיו הסיכון.</w:t>
      </w:r>
      <w:bookmarkStart w:id="3818" w:name="_ETM_Q1_958000"/>
      <w:bookmarkEnd w:id="3818"/>
      <w:r>
        <w:rPr>
          <w:rtl/>
          <w:lang w:eastAsia="he-IL"/>
        </w:rPr>
        <w:t xml:space="preserve"> אבל אם קבעו שיש 20,000 איש, ויש עכשיו בהר </w:t>
      </w:r>
      <w:bookmarkStart w:id="3819" w:name="_ETM_Q1_964000"/>
      <w:bookmarkEnd w:id="3819"/>
      <w:r>
        <w:rPr>
          <w:rtl/>
          <w:lang w:eastAsia="he-IL"/>
        </w:rPr>
        <w:t xml:space="preserve">7,000 איש, ובאה המשטרה ואומרת, אדוני, עכשיו תסגור את ההר – לזה אני כשר לא אסכים. אני לא אתן שזה </w:t>
      </w:r>
      <w:bookmarkStart w:id="3820" w:name="_ETM_Q1_973000"/>
      <w:bookmarkEnd w:id="3820"/>
      <w:r>
        <w:rPr>
          <w:rtl/>
          <w:lang w:eastAsia="he-IL"/>
        </w:rPr>
        <w:t xml:space="preserve">יקרה. </w:t>
      </w:r>
    </w:p>
    <w:p w:rsidR="00E95986" w:rsidRDefault="00E95986" w:rsidP="00E95986">
      <w:pPr>
        <w:rPr>
          <w:rtl/>
          <w:lang w:eastAsia="he-IL"/>
        </w:rPr>
      </w:pPr>
      <w:bookmarkStart w:id="3821" w:name="_ETM_Q1_975000"/>
      <w:bookmarkEnd w:id="3821"/>
    </w:p>
    <w:p w:rsidR="00E95986" w:rsidRDefault="00E95986" w:rsidP="00E95986">
      <w:pPr>
        <w:pStyle w:val="af8"/>
        <w:keepNext/>
        <w:rPr>
          <w:rtl/>
        </w:rPr>
      </w:pPr>
      <w:bookmarkStart w:id="3822" w:name="ET_yor_6358_271"/>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82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ברור. </w:t>
      </w:r>
    </w:p>
    <w:p w:rsidR="00E95986" w:rsidRDefault="00E95986" w:rsidP="00E95986">
      <w:pPr>
        <w:rPr>
          <w:rtl/>
          <w:lang w:eastAsia="he-IL"/>
        </w:rPr>
      </w:pPr>
    </w:p>
    <w:p w:rsidR="00E95986" w:rsidRDefault="00E95986" w:rsidP="00E95986">
      <w:pPr>
        <w:pStyle w:val="afb"/>
        <w:keepNext/>
        <w:rPr>
          <w:rtl/>
        </w:rPr>
      </w:pPr>
      <w:bookmarkStart w:id="3823" w:name="_ETM_Q1_6371110"/>
      <w:bookmarkStart w:id="3824" w:name="_ETM_Q1_6371166"/>
      <w:bookmarkStart w:id="3825" w:name="ET_guest_895486_367"/>
      <w:bookmarkEnd w:id="3823"/>
      <w:bookmarkEnd w:id="3824"/>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3825"/>
    </w:p>
    <w:p w:rsidR="00E95986" w:rsidRDefault="00E95986" w:rsidP="00E95986">
      <w:pPr>
        <w:pStyle w:val="KeepWithNext"/>
        <w:rPr>
          <w:rtl/>
        </w:rPr>
      </w:pPr>
    </w:p>
    <w:p w:rsidR="00E95986" w:rsidRDefault="00E95986" w:rsidP="00E95986">
      <w:pPr>
        <w:rPr>
          <w:rtl/>
        </w:rPr>
      </w:pPr>
      <w:bookmarkStart w:id="3826" w:name="_ETM_Q1_6359917"/>
      <w:bookmarkStart w:id="3827" w:name="_ETM_Q1_6359947"/>
      <w:bookmarkEnd w:id="3826"/>
      <w:bookmarkEnd w:id="3827"/>
      <w:r>
        <w:rPr>
          <w:rtl/>
        </w:rPr>
        <w:t>אני רציתי להתייחס לסעיף שהקראת לגבי עניין התחבורה הציבורית, שבזמן ההילולה</w:t>
      </w:r>
      <w:bookmarkStart w:id="3828" w:name="_ETM_Q1_981000"/>
      <w:bookmarkEnd w:id="3828"/>
      <w:r>
        <w:rPr>
          <w:rtl/>
        </w:rPr>
        <w:t xml:space="preserve"> מבוטלים כל הסדרי התחבורה האחרים שקבועים באופן רגיל. לדעתי, זאת פגיעה לא מידתית בחופש התנועה של חלק מהיישובים הכלואים. </w:t>
      </w:r>
      <w:bookmarkStart w:id="3829" w:name="_ETM_Q1_988000"/>
      <w:bookmarkEnd w:id="3829"/>
      <w:r>
        <w:rPr>
          <w:rtl/>
        </w:rPr>
        <w:t>אני לא מדברת, כמובן, על מירון שמושבתת,</w:t>
      </w:r>
      <w:bookmarkStart w:id="3830" w:name="_ETM_Q1_994000"/>
      <w:bookmarkEnd w:id="3830"/>
      <w:r>
        <w:rPr>
          <w:rtl/>
        </w:rPr>
        <w:t xml:space="preserve"> וזה לגיטימי וברור. אני מדברת על יישובים רחוקים יותר כמו </w:t>
      </w:r>
      <w:bookmarkStart w:id="3831" w:name="_ETM_Q1_992000"/>
      <w:bookmarkEnd w:id="3831"/>
      <w:proofErr w:type="spellStart"/>
      <w:r>
        <w:rPr>
          <w:rtl/>
        </w:rPr>
        <w:t>ספסופה</w:t>
      </w:r>
      <w:proofErr w:type="spellEnd"/>
      <w:r>
        <w:rPr>
          <w:rtl/>
        </w:rPr>
        <w:t xml:space="preserve">, אור גנוז, כפר שמאי, פרוד. זה נכון שיצטרכו לעשות שינויים בתחבורה הציבורית, אבל העובדה שמבטלים אותה כליל זאת פגיעה לא מידתית, בעיניי. </w:t>
      </w:r>
    </w:p>
    <w:p w:rsidR="00E95986" w:rsidRDefault="00E95986" w:rsidP="00E95986">
      <w:pPr>
        <w:rPr>
          <w:rtl/>
        </w:rPr>
      </w:pPr>
      <w:bookmarkStart w:id="3832" w:name="_ETM_Q1_6365366"/>
      <w:bookmarkStart w:id="3833" w:name="_ETM_Q1_6365435"/>
      <w:bookmarkStart w:id="3834" w:name="_ETM_Q1_6397031"/>
      <w:bookmarkEnd w:id="3832"/>
      <w:bookmarkEnd w:id="3833"/>
      <w:bookmarkEnd w:id="3834"/>
    </w:p>
    <w:p w:rsidR="00E95986" w:rsidRDefault="00E95986" w:rsidP="00E95986">
      <w:pPr>
        <w:pStyle w:val="a5"/>
        <w:keepNext/>
        <w:rPr>
          <w:rtl/>
        </w:rPr>
      </w:pPr>
      <w:bookmarkStart w:id="3835" w:name="ET_speaker_מירי_פרנקלשור_369"/>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835"/>
    </w:p>
    <w:p w:rsidR="00E95986" w:rsidRDefault="00E95986" w:rsidP="00E95986">
      <w:pPr>
        <w:pStyle w:val="KeepWithNext"/>
        <w:rPr>
          <w:rtl/>
        </w:rPr>
      </w:pPr>
    </w:p>
    <w:p w:rsidR="00E95986" w:rsidRDefault="00E95986" w:rsidP="00E95986">
      <w:pPr>
        <w:rPr>
          <w:rtl/>
        </w:rPr>
      </w:pPr>
      <w:bookmarkStart w:id="3836" w:name="_ETM_Q1_6397413"/>
      <w:bookmarkStart w:id="3837" w:name="_ETM_Q1_6397438"/>
      <w:bookmarkEnd w:id="3836"/>
      <w:bookmarkEnd w:id="3837"/>
      <w:r>
        <w:rPr>
          <w:rtl/>
        </w:rPr>
        <w:t xml:space="preserve">לאיזה סעיף את מתייחסת, קרן? </w:t>
      </w:r>
    </w:p>
    <w:p w:rsidR="00E95986" w:rsidRDefault="00E95986" w:rsidP="00E95986">
      <w:pPr>
        <w:rPr>
          <w:rtl/>
        </w:rPr>
      </w:pPr>
      <w:bookmarkStart w:id="3838" w:name="_ETM_Q1_6402503"/>
      <w:bookmarkStart w:id="3839" w:name="_ETM_Q1_6402567"/>
      <w:bookmarkEnd w:id="3838"/>
      <w:bookmarkEnd w:id="3839"/>
    </w:p>
    <w:p w:rsidR="00E95986" w:rsidRDefault="00E95986" w:rsidP="00E95986">
      <w:pPr>
        <w:pStyle w:val="af8"/>
        <w:keepNext/>
        <w:rPr>
          <w:rtl/>
        </w:rPr>
      </w:pPr>
      <w:bookmarkStart w:id="3840" w:name="ET_yor_6358_370"/>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840"/>
    </w:p>
    <w:p w:rsidR="00E95986" w:rsidRDefault="00E95986" w:rsidP="00E95986">
      <w:pPr>
        <w:pStyle w:val="KeepWithNext"/>
        <w:rPr>
          <w:rtl/>
        </w:rPr>
      </w:pPr>
    </w:p>
    <w:p w:rsidR="00E95986" w:rsidRDefault="00E95986" w:rsidP="00E95986">
      <w:pPr>
        <w:rPr>
          <w:rtl/>
        </w:rPr>
      </w:pPr>
      <w:bookmarkStart w:id="3841" w:name="_ETM_Q1_6406734"/>
      <w:bookmarkEnd w:id="3841"/>
      <w:r>
        <w:rPr>
          <w:rtl/>
        </w:rPr>
        <w:t xml:space="preserve">זה </w:t>
      </w:r>
      <w:bookmarkStart w:id="3842" w:name="_ETM_Q1_1013000"/>
      <w:bookmarkEnd w:id="3842"/>
      <w:r>
        <w:rPr>
          <w:rtl/>
        </w:rPr>
        <w:t xml:space="preserve">לא בסעיף. </w:t>
      </w:r>
    </w:p>
    <w:p w:rsidR="00E95986" w:rsidRDefault="00E95986" w:rsidP="00E95986">
      <w:pPr>
        <w:ind w:firstLine="0"/>
        <w:rPr>
          <w:rtl/>
        </w:rPr>
      </w:pPr>
      <w:bookmarkStart w:id="3843" w:name="_ETM_Q1_1015000"/>
      <w:bookmarkEnd w:id="3843"/>
    </w:p>
    <w:p w:rsidR="00E95986" w:rsidRDefault="00E95986" w:rsidP="00E95986">
      <w:pPr>
        <w:pStyle w:val="a5"/>
        <w:keepNext/>
        <w:rPr>
          <w:rtl/>
        </w:rPr>
      </w:pPr>
      <w:bookmarkStart w:id="3844" w:name="ET_speaker_מירי_פרנקלשור_27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84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בהנחיות? </w:t>
      </w:r>
    </w:p>
    <w:p w:rsidR="00E95986" w:rsidRDefault="00E95986" w:rsidP="00E95986">
      <w:pPr>
        <w:rPr>
          <w:rtl/>
          <w:lang w:eastAsia="he-IL"/>
        </w:rPr>
      </w:pPr>
    </w:p>
    <w:p w:rsidR="00E95986" w:rsidRDefault="00E95986" w:rsidP="00E95986">
      <w:pPr>
        <w:pStyle w:val="af7"/>
        <w:keepNext/>
        <w:rPr>
          <w:rtl/>
        </w:rPr>
      </w:pPr>
      <w:bookmarkStart w:id="3845" w:name="ET_interruption_קריאה_273"/>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384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סעיף קטן (ג). </w:t>
      </w:r>
    </w:p>
    <w:p w:rsidR="00E95986" w:rsidRDefault="00E95986" w:rsidP="00E95986">
      <w:pPr>
        <w:rPr>
          <w:rtl/>
          <w:lang w:eastAsia="he-IL"/>
        </w:rPr>
      </w:pPr>
      <w:bookmarkStart w:id="3846" w:name="_ETM_Q1_1018000"/>
      <w:bookmarkEnd w:id="3846"/>
    </w:p>
    <w:p w:rsidR="00E95986" w:rsidRDefault="00E95986" w:rsidP="00E95986">
      <w:pPr>
        <w:pStyle w:val="a5"/>
        <w:keepNext/>
        <w:rPr>
          <w:rtl/>
        </w:rPr>
      </w:pPr>
      <w:bookmarkStart w:id="3847" w:name="ET_speaker_גולן_ירמיהו_275"/>
      <w:r>
        <w:rPr>
          <w:rStyle w:val="TagStyle"/>
          <w:rFonts w:eastAsia="Arial Unicode MS" w:hint="cs"/>
          <w:rtl/>
        </w:rPr>
        <w:t xml:space="preserve"> &lt;&lt; דובר &gt;&gt; </w:t>
      </w:r>
      <w:r>
        <w:rPr>
          <w:rFonts w:hint="cs"/>
          <w:rtl/>
        </w:rPr>
        <w:t>גולן ירמיהו:</w:t>
      </w:r>
      <w:r>
        <w:rPr>
          <w:rStyle w:val="TagStyle"/>
          <w:rFonts w:eastAsia="Arial Unicode MS" w:hint="cs"/>
          <w:rtl/>
        </w:rPr>
        <w:t xml:space="preserve"> &lt;&lt; דובר &gt;&gt;</w:t>
      </w:r>
      <w:r>
        <w:rPr>
          <w:rFonts w:hint="cs"/>
          <w:rtl/>
        </w:rPr>
        <w:t xml:space="preserve">   </w:t>
      </w:r>
      <w:bookmarkEnd w:id="384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אפשר להתייחס? </w:t>
      </w:r>
    </w:p>
    <w:p w:rsidR="00E95986" w:rsidRDefault="00E95986" w:rsidP="00E95986">
      <w:pPr>
        <w:rPr>
          <w:rtl/>
          <w:lang w:eastAsia="he-IL"/>
        </w:rPr>
      </w:pPr>
    </w:p>
    <w:p w:rsidR="00E95986" w:rsidRDefault="00E95986" w:rsidP="00E95986">
      <w:pPr>
        <w:pStyle w:val="af8"/>
        <w:keepNext/>
        <w:rPr>
          <w:rtl/>
        </w:rPr>
      </w:pPr>
      <w:bookmarkStart w:id="3848" w:name="ET_yor_6358_27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848"/>
    </w:p>
    <w:p w:rsidR="00E95986" w:rsidRDefault="00E95986" w:rsidP="00E95986">
      <w:pPr>
        <w:pStyle w:val="KeepWithNext"/>
        <w:rPr>
          <w:rtl/>
          <w:lang w:eastAsia="he-IL"/>
        </w:rPr>
      </w:pPr>
    </w:p>
    <w:p w:rsidR="00E95986" w:rsidRDefault="00E95986" w:rsidP="00E95986">
      <w:pPr>
        <w:rPr>
          <w:rtl/>
        </w:rPr>
      </w:pPr>
      <w:bookmarkStart w:id="3849" w:name="_ETM_Q1_1019000"/>
      <w:bookmarkStart w:id="3850" w:name="_ETM_Q1_1016000"/>
      <w:bookmarkEnd w:id="3849"/>
      <w:bookmarkEnd w:id="3850"/>
      <w:r>
        <w:rPr>
          <w:rtl/>
        </w:rPr>
        <w:t>בוודאי, גולן.</w:t>
      </w:r>
    </w:p>
    <w:p w:rsidR="00E95986" w:rsidRDefault="00E95986" w:rsidP="00E95986">
      <w:pPr>
        <w:rPr>
          <w:rtl/>
        </w:rPr>
      </w:pPr>
      <w:bookmarkStart w:id="3851" w:name="_ETM_Q1_6411158"/>
      <w:bookmarkStart w:id="3852" w:name="_ETM_Q1_6411213"/>
      <w:bookmarkStart w:id="3853" w:name="_ETM_Q1_6413494"/>
      <w:bookmarkEnd w:id="3851"/>
      <w:bookmarkEnd w:id="3852"/>
      <w:bookmarkEnd w:id="3853"/>
    </w:p>
    <w:p w:rsidR="00E95986" w:rsidRDefault="00E95986" w:rsidP="00E95986">
      <w:pPr>
        <w:pStyle w:val="afb"/>
        <w:keepNext/>
        <w:rPr>
          <w:rtl/>
        </w:rPr>
      </w:pPr>
      <w:bookmarkStart w:id="3854" w:name="ET_guest_895499_371"/>
      <w:r>
        <w:rPr>
          <w:rStyle w:val="TagStyle"/>
          <w:rFonts w:eastAsia="Arial Unicode MS" w:hint="cs"/>
          <w:rtl/>
        </w:rPr>
        <w:t xml:space="preserve"> &lt;&lt; אורח &gt;&gt; </w:t>
      </w:r>
      <w:r>
        <w:rPr>
          <w:rFonts w:hint="cs"/>
          <w:rtl/>
        </w:rPr>
        <w:t>גולן ירמיהו:</w:t>
      </w:r>
      <w:r>
        <w:rPr>
          <w:rStyle w:val="TagStyle"/>
          <w:rFonts w:eastAsia="Arial Unicode MS" w:hint="cs"/>
          <w:rtl/>
        </w:rPr>
        <w:t xml:space="preserve"> &lt;&lt; אורח &gt;&gt;</w:t>
      </w:r>
      <w:r>
        <w:rPr>
          <w:rFonts w:hint="cs"/>
          <w:rtl/>
        </w:rPr>
        <w:t xml:space="preserve">   </w:t>
      </w:r>
      <w:bookmarkEnd w:id="3854"/>
    </w:p>
    <w:p w:rsidR="00E95986" w:rsidRDefault="00E95986" w:rsidP="00E95986">
      <w:pPr>
        <w:pStyle w:val="KeepWithNext"/>
        <w:rPr>
          <w:rtl/>
        </w:rPr>
      </w:pPr>
    </w:p>
    <w:p w:rsidR="00E95986" w:rsidRDefault="00E95986" w:rsidP="00E95986">
      <w:pPr>
        <w:rPr>
          <w:rtl/>
        </w:rPr>
      </w:pPr>
      <w:bookmarkStart w:id="3855" w:name="_ETM_Q1_6413805"/>
      <w:bookmarkStart w:id="3856" w:name="_ETM_Q1_6413838"/>
      <w:bookmarkEnd w:id="3855"/>
      <w:bookmarkEnd w:id="3856"/>
      <w:r>
        <w:rPr>
          <w:rtl/>
        </w:rPr>
        <w:t xml:space="preserve">קרן, </w:t>
      </w:r>
      <w:bookmarkStart w:id="3857" w:name="_ETM_Q1_6415749"/>
      <w:bookmarkEnd w:id="3857"/>
      <w:r>
        <w:rPr>
          <w:rtl/>
        </w:rPr>
        <w:t xml:space="preserve">כמו שאת בשנה שעברה הפעלנו קו מיוחד לטובת היישובים. התקנות לא אפשרו לתחבורה הציבורית לעבור במתחם ההילולה. אסור היה לנו לפתוח פתח שאנשים שלא לקחו כרטיסים ולא מורשים לשהות בהר יגיעו עם אוטובוס למתחם ההר. </w:t>
      </w:r>
    </w:p>
    <w:p w:rsidR="00E95986" w:rsidRDefault="00E95986" w:rsidP="00E95986">
      <w:pPr>
        <w:rPr>
          <w:rtl/>
        </w:rPr>
      </w:pPr>
      <w:bookmarkStart w:id="3858" w:name="_ETM_Q1_6417302"/>
      <w:bookmarkStart w:id="3859" w:name="_ETM_Q1_6417360"/>
      <w:bookmarkStart w:id="3860" w:name="_ETM_Q1_6428968"/>
      <w:bookmarkEnd w:id="3858"/>
      <w:bookmarkEnd w:id="3859"/>
      <w:bookmarkEnd w:id="3860"/>
    </w:p>
    <w:p w:rsidR="00E95986" w:rsidRDefault="00E95986" w:rsidP="00E95986">
      <w:pPr>
        <w:pStyle w:val="afb"/>
        <w:keepNext/>
        <w:rPr>
          <w:rtl/>
        </w:rPr>
      </w:pPr>
      <w:bookmarkStart w:id="3861" w:name="ET_guest_895486_372"/>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3861"/>
    </w:p>
    <w:p w:rsidR="00E95986" w:rsidRDefault="00E95986" w:rsidP="00E95986">
      <w:pPr>
        <w:pStyle w:val="KeepWithNext"/>
        <w:rPr>
          <w:rtl/>
        </w:rPr>
      </w:pPr>
    </w:p>
    <w:p w:rsidR="00E95986" w:rsidRDefault="00E95986" w:rsidP="00E95986">
      <w:pPr>
        <w:rPr>
          <w:rtl/>
        </w:rPr>
      </w:pPr>
      <w:bookmarkStart w:id="3862" w:name="_ETM_Q1_6429296"/>
      <w:bookmarkEnd w:id="3862"/>
      <w:r>
        <w:rPr>
          <w:rtl/>
        </w:rPr>
        <w:t>א</w:t>
      </w:r>
      <w:bookmarkStart w:id="3863" w:name="_ETM_Q1_6429336"/>
      <w:bookmarkEnd w:id="3863"/>
      <w:r>
        <w:rPr>
          <w:rtl/>
        </w:rPr>
        <w:t>ני לא מדברת על זה.</w:t>
      </w:r>
    </w:p>
    <w:p w:rsidR="00E95986" w:rsidRDefault="00E95986" w:rsidP="00E95986">
      <w:pPr>
        <w:rPr>
          <w:rtl/>
        </w:rPr>
      </w:pPr>
      <w:bookmarkStart w:id="3864" w:name="_ETM_Q1_6432394"/>
      <w:bookmarkStart w:id="3865" w:name="_ETM_Q1_6432449"/>
      <w:bookmarkStart w:id="3866" w:name="_ETM_Q1_6435654"/>
      <w:bookmarkEnd w:id="3864"/>
      <w:bookmarkEnd w:id="3865"/>
      <w:bookmarkEnd w:id="3866"/>
    </w:p>
    <w:p w:rsidR="00E95986" w:rsidRDefault="00E95986" w:rsidP="00E95986">
      <w:pPr>
        <w:pStyle w:val="afb"/>
        <w:keepNext/>
        <w:rPr>
          <w:rtl/>
        </w:rPr>
      </w:pPr>
      <w:bookmarkStart w:id="3867" w:name="ET_guest_895499_373"/>
      <w:r>
        <w:rPr>
          <w:rStyle w:val="TagStyle"/>
          <w:rFonts w:eastAsia="Arial Unicode MS" w:hint="cs"/>
          <w:rtl/>
        </w:rPr>
        <w:t xml:space="preserve"> &lt;&lt; אורח &gt;&gt; </w:t>
      </w:r>
      <w:r>
        <w:rPr>
          <w:rFonts w:hint="cs"/>
          <w:rtl/>
        </w:rPr>
        <w:t>גולן ירמיהו:</w:t>
      </w:r>
      <w:r>
        <w:rPr>
          <w:rStyle w:val="TagStyle"/>
          <w:rFonts w:eastAsia="Arial Unicode MS" w:hint="cs"/>
          <w:rtl/>
        </w:rPr>
        <w:t xml:space="preserve"> &lt;&lt; אורח &gt;&gt;</w:t>
      </w:r>
      <w:r>
        <w:rPr>
          <w:rFonts w:hint="cs"/>
          <w:rtl/>
        </w:rPr>
        <w:t xml:space="preserve">   </w:t>
      </w:r>
      <w:bookmarkEnd w:id="3867"/>
    </w:p>
    <w:p w:rsidR="00E95986" w:rsidRDefault="00E95986" w:rsidP="00E95986">
      <w:pPr>
        <w:pStyle w:val="KeepWithNext"/>
        <w:rPr>
          <w:rtl/>
        </w:rPr>
      </w:pPr>
    </w:p>
    <w:p w:rsidR="00E95986" w:rsidRDefault="00E95986" w:rsidP="00E95986">
      <w:pPr>
        <w:rPr>
          <w:rtl/>
        </w:rPr>
      </w:pPr>
      <w:bookmarkStart w:id="3868" w:name="_ETM_Q1_6435983"/>
      <w:bookmarkStart w:id="3869" w:name="_ETM_Q1_6436013"/>
      <w:bookmarkEnd w:id="3868"/>
      <w:bookmarkEnd w:id="3869"/>
      <w:r>
        <w:rPr>
          <w:rtl/>
        </w:rPr>
        <w:t xml:space="preserve">שניה רגע, אני הקשבתי לך. </w:t>
      </w:r>
      <w:bookmarkStart w:id="3870" w:name="_ETM_Q1_1045000"/>
      <w:bookmarkEnd w:id="3870"/>
      <w:r>
        <w:rPr>
          <w:rtl/>
        </w:rPr>
        <w:t xml:space="preserve">תני לי לסיים. </w:t>
      </w:r>
    </w:p>
    <w:p w:rsidR="00E95986" w:rsidRDefault="00E95986" w:rsidP="00E95986">
      <w:pPr>
        <w:ind w:firstLine="0"/>
        <w:rPr>
          <w:rtl/>
        </w:rPr>
      </w:pPr>
    </w:p>
    <w:p w:rsidR="00E95986" w:rsidRDefault="00E95986" w:rsidP="00E95986">
      <w:pPr>
        <w:pStyle w:val="a5"/>
        <w:keepNext/>
        <w:rPr>
          <w:rtl/>
        </w:rPr>
      </w:pPr>
      <w:bookmarkStart w:id="3871" w:name="ET_speaker_מירי_פרנקלשור_27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87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אבל היא צודקת. </w:t>
      </w:r>
    </w:p>
    <w:p w:rsidR="00E95986" w:rsidRDefault="00E95986" w:rsidP="00E95986">
      <w:pPr>
        <w:rPr>
          <w:rtl/>
          <w:lang w:eastAsia="he-IL"/>
        </w:rPr>
      </w:pPr>
      <w:bookmarkStart w:id="3872" w:name="_ETM_Q1_1042000"/>
      <w:bookmarkEnd w:id="3872"/>
    </w:p>
    <w:p w:rsidR="00E95986" w:rsidRDefault="00E95986" w:rsidP="00E95986">
      <w:pPr>
        <w:pStyle w:val="a5"/>
        <w:keepNext/>
        <w:rPr>
          <w:rtl/>
        </w:rPr>
      </w:pPr>
      <w:bookmarkStart w:id="3873" w:name="ET_speaker_גולן_ירמיהו_278"/>
      <w:r>
        <w:rPr>
          <w:rStyle w:val="TagStyle"/>
          <w:rFonts w:eastAsia="Arial Unicode MS" w:hint="cs"/>
          <w:rtl/>
        </w:rPr>
        <w:t xml:space="preserve"> &lt;&lt; דובר &gt;&gt; </w:t>
      </w:r>
      <w:r>
        <w:rPr>
          <w:rFonts w:hint="cs"/>
          <w:rtl/>
        </w:rPr>
        <w:t>גולן ירמיהו:</w:t>
      </w:r>
      <w:r>
        <w:rPr>
          <w:rStyle w:val="TagStyle"/>
          <w:rFonts w:eastAsia="Arial Unicode MS" w:hint="cs"/>
          <w:rtl/>
        </w:rPr>
        <w:t xml:space="preserve"> &lt;&lt; דובר &gt;&gt;</w:t>
      </w:r>
      <w:r>
        <w:rPr>
          <w:rFonts w:hint="cs"/>
          <w:rtl/>
        </w:rPr>
        <w:t xml:space="preserve">   </w:t>
      </w:r>
      <w:bookmarkEnd w:id="3873"/>
    </w:p>
    <w:p w:rsidR="00E95986" w:rsidRDefault="00E95986" w:rsidP="00E95986">
      <w:pPr>
        <w:pStyle w:val="KeepWithNext"/>
        <w:rPr>
          <w:rtl/>
          <w:lang w:eastAsia="he-IL"/>
        </w:rPr>
      </w:pPr>
    </w:p>
    <w:p w:rsidR="00E95986" w:rsidRDefault="00E95986" w:rsidP="00E95986">
      <w:pPr>
        <w:rPr>
          <w:rtl/>
        </w:rPr>
      </w:pPr>
      <w:bookmarkStart w:id="3874" w:name="_ETM_Q1_1043000"/>
      <w:bookmarkStart w:id="3875" w:name="_ETM_Q1_6439957"/>
      <w:bookmarkStart w:id="3876" w:name="_ETM_Q1_6440014"/>
      <w:bookmarkStart w:id="3877" w:name="_ETM_Q1_6470919"/>
      <w:bookmarkEnd w:id="3874"/>
      <w:bookmarkEnd w:id="3875"/>
      <w:bookmarkEnd w:id="3876"/>
      <w:bookmarkEnd w:id="3877"/>
      <w:r>
        <w:rPr>
          <w:rtl/>
        </w:rPr>
        <w:t>במהלך ההילולה הוחלט שתחבורה</w:t>
      </w:r>
      <w:bookmarkStart w:id="3878" w:name="_ETM_Q1_1046000"/>
      <w:bookmarkEnd w:id="3878"/>
      <w:r>
        <w:rPr>
          <w:rtl/>
        </w:rPr>
        <w:t xml:space="preserve"> ציבורית סדירה לא עוברת במתחם ההילולה ולכן יצרנו שאטל מיוחד. </w:t>
      </w:r>
      <w:bookmarkStart w:id="3879" w:name="_ETM_Q1_1051000"/>
      <w:bookmarkEnd w:id="3879"/>
      <w:r>
        <w:rPr>
          <w:rtl/>
        </w:rPr>
        <w:t xml:space="preserve">הבנו שהייתה בעיה עם </w:t>
      </w:r>
      <w:proofErr w:type="spellStart"/>
      <w:r>
        <w:rPr>
          <w:rtl/>
        </w:rPr>
        <w:t>השאטל</w:t>
      </w:r>
      <w:proofErr w:type="spellEnd"/>
      <w:r>
        <w:rPr>
          <w:rtl/>
        </w:rPr>
        <w:t xml:space="preserve"> המיוחד הספציפי שהופעל בשנה</w:t>
      </w:r>
      <w:bookmarkStart w:id="3880" w:name="_ETM_Q1_1053000"/>
      <w:bookmarkEnd w:id="3880"/>
      <w:r>
        <w:rPr>
          <w:rtl/>
        </w:rPr>
        <w:t xml:space="preserve"> שעברה, והשנה אנחנו מפעילים שני שאטלים: אחד ליישובים סביב</w:t>
      </w:r>
      <w:bookmarkStart w:id="3881" w:name="_ETM_Q1_1064000"/>
      <w:bookmarkEnd w:id="3881"/>
      <w:r>
        <w:rPr>
          <w:rtl/>
        </w:rPr>
        <w:t xml:space="preserve"> פרוד ואחד ליישובים הצפוניים יותר. בשני המקומות האלה יופעל שאטל שייקח את האנשים עם אפשרות להגיע לצפת. מהיישובים הדרומיים</w:t>
      </w:r>
      <w:bookmarkStart w:id="3882" w:name="_ETM_Q1_1075000"/>
      <w:bookmarkEnd w:id="3882"/>
      <w:r>
        <w:rPr>
          <w:rtl/>
        </w:rPr>
        <w:t xml:space="preserve"> הוא ייקח אותם לביג בכרמיאל ומהיישובים הצפוניים הוא ייקח אותם למתחם 2 שאפשר להגיע לצפת. אנחנו דואגים עד כמה שאפשר לדאוג. </w:t>
      </w:r>
    </w:p>
    <w:p w:rsidR="00E95986" w:rsidRDefault="00E95986" w:rsidP="00E95986">
      <w:pPr>
        <w:ind w:firstLine="0"/>
        <w:rPr>
          <w:rtl/>
        </w:rPr>
      </w:pPr>
      <w:bookmarkStart w:id="3883" w:name="_ETM_Q1_1081000"/>
      <w:bookmarkEnd w:id="3883"/>
    </w:p>
    <w:p w:rsidR="00E95986" w:rsidRDefault="00E95986" w:rsidP="00E95986">
      <w:pPr>
        <w:pStyle w:val="a5"/>
        <w:keepNext/>
        <w:rPr>
          <w:rtl/>
        </w:rPr>
      </w:pPr>
      <w:bookmarkStart w:id="3884" w:name="ET_speaker_קרן_פטל_279"/>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3884"/>
    </w:p>
    <w:p w:rsidR="00E95986" w:rsidRDefault="00E95986" w:rsidP="00E95986">
      <w:pPr>
        <w:pStyle w:val="KeepWithNext"/>
        <w:rPr>
          <w:rtl/>
          <w:lang w:eastAsia="he-IL"/>
        </w:rPr>
      </w:pPr>
    </w:p>
    <w:p w:rsidR="00E95986" w:rsidRDefault="00E95986" w:rsidP="00E95986">
      <w:pPr>
        <w:rPr>
          <w:rtl/>
        </w:rPr>
      </w:pPr>
      <w:bookmarkStart w:id="3885" w:name="_ETM_Q1_1088000"/>
      <w:bookmarkStart w:id="3886" w:name="_ETM_Q1_1082000"/>
      <w:bookmarkEnd w:id="3885"/>
      <w:bookmarkEnd w:id="3886"/>
      <w:r>
        <w:rPr>
          <w:rtl/>
        </w:rPr>
        <w:t xml:space="preserve">זה מעולה, אבל לא על זה דיברתי, גולן. אני דיברתי על הסעיף בחוק שאומר </w:t>
      </w:r>
      <w:bookmarkStart w:id="3887" w:name="_ETM_Q1_1087000"/>
      <w:bookmarkEnd w:id="3887"/>
      <w:r>
        <w:rPr>
          <w:rtl/>
        </w:rPr>
        <w:t xml:space="preserve">שבזמן ההילולה יבוטלו הסדרי התנועה הרגילים. </w:t>
      </w:r>
      <w:bookmarkStart w:id="3888" w:name="_ETM_Q1_6479191"/>
      <w:bookmarkStart w:id="3889" w:name="_ETM_Q1_6479251"/>
      <w:bookmarkEnd w:id="3888"/>
      <w:bookmarkEnd w:id="3889"/>
      <w:r>
        <w:rPr>
          <w:rtl/>
        </w:rPr>
        <w:t xml:space="preserve">אני מדברת, </w:t>
      </w:r>
      <w:bookmarkStart w:id="3890" w:name="_ETM_Q1_6481942"/>
      <w:bookmarkEnd w:id="3890"/>
      <w:r>
        <w:rPr>
          <w:rtl/>
        </w:rPr>
        <w:t xml:space="preserve">למשל, על אדם שרוצה להגיע </w:t>
      </w:r>
      <w:proofErr w:type="spellStart"/>
      <w:r>
        <w:rPr>
          <w:rtl/>
        </w:rPr>
        <w:t>מספסופה</w:t>
      </w:r>
      <w:proofErr w:type="spellEnd"/>
      <w:r>
        <w:rPr>
          <w:rtl/>
        </w:rPr>
        <w:t xml:space="preserve"> או אור גנוז לצפת. אתה דיברת, ואני מאוד מעריכה את זה, על קו 25 שאוסף מהיישובים הדרומיים. זה </w:t>
      </w:r>
      <w:bookmarkStart w:id="3891" w:name="_ETM_Q1_1106000"/>
      <w:bookmarkEnd w:id="3891"/>
      <w:r>
        <w:rPr>
          <w:rtl/>
        </w:rPr>
        <w:t xml:space="preserve">מאוד חשוב ובהחלט דבר שצריך לעבוד. אני מדברת סתם על אנשים שהולכים לעבודה </w:t>
      </w:r>
      <w:proofErr w:type="spellStart"/>
      <w:r>
        <w:rPr>
          <w:rtl/>
        </w:rPr>
        <w:t>מספסופה</w:t>
      </w:r>
      <w:proofErr w:type="spellEnd"/>
      <w:r>
        <w:rPr>
          <w:rtl/>
        </w:rPr>
        <w:t>, אור גנוז, בר-יוחאי</w:t>
      </w:r>
      <w:bookmarkStart w:id="3892" w:name="_ETM_Q1_1118000"/>
      <w:bookmarkEnd w:id="3892"/>
      <w:r>
        <w:rPr>
          <w:rtl/>
        </w:rPr>
        <w:t xml:space="preserve"> וצפת. בשנה שעברה ביטלו את הקווים </w:t>
      </w:r>
      <w:bookmarkStart w:id="3893" w:name="_ETM_Q1_6489239"/>
      <w:bookmarkStart w:id="3894" w:name="_ETM_Q1_6489289"/>
      <w:bookmarkStart w:id="3895" w:name="_ETM_Q1_6501654"/>
      <w:bookmarkStart w:id="3896" w:name="_ETM_Q1_6501704"/>
      <w:bookmarkEnd w:id="3893"/>
      <w:bookmarkEnd w:id="3894"/>
      <w:bookmarkEnd w:id="3895"/>
      <w:bookmarkEnd w:id="3896"/>
      <w:r>
        <w:rPr>
          <w:rtl/>
        </w:rPr>
        <w:t xml:space="preserve">האלה. זה, כמובן, לא </w:t>
      </w:r>
      <w:bookmarkStart w:id="3897" w:name="_ETM_Q1_1126000"/>
      <w:bookmarkEnd w:id="3897"/>
      <w:r>
        <w:rPr>
          <w:rtl/>
        </w:rPr>
        <w:t xml:space="preserve">עובר במתחם של החסימות. </w:t>
      </w:r>
      <w:bookmarkStart w:id="3898" w:name="_ETM_Q1_6510857"/>
      <w:bookmarkStart w:id="3899" w:name="_ETM_Q1_6510910"/>
      <w:bookmarkEnd w:id="3898"/>
      <w:bookmarkEnd w:id="3899"/>
      <w:r>
        <w:rPr>
          <w:rtl/>
        </w:rPr>
        <w:t xml:space="preserve">אפשר לנסוע בדרכים חלופיות. </w:t>
      </w:r>
    </w:p>
    <w:p w:rsidR="00E95986" w:rsidRDefault="00E95986" w:rsidP="00E95986">
      <w:pPr>
        <w:rPr>
          <w:rtl/>
        </w:rPr>
      </w:pPr>
      <w:bookmarkStart w:id="3900" w:name="_ETM_Q1_6443063"/>
      <w:bookmarkStart w:id="3901" w:name="_ETM_Q1_6443115"/>
      <w:bookmarkEnd w:id="3900"/>
      <w:bookmarkEnd w:id="3901"/>
    </w:p>
    <w:p w:rsidR="00E95986" w:rsidRDefault="00E95986" w:rsidP="00E95986">
      <w:pPr>
        <w:pStyle w:val="af8"/>
        <w:keepNext/>
        <w:rPr>
          <w:rtl/>
        </w:rPr>
      </w:pPr>
      <w:bookmarkStart w:id="3902" w:name="ET_yor_6358_374"/>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902"/>
    </w:p>
    <w:p w:rsidR="00E95986" w:rsidRDefault="00E95986" w:rsidP="00E95986">
      <w:pPr>
        <w:pStyle w:val="KeepWithNext"/>
        <w:rPr>
          <w:rtl/>
        </w:rPr>
      </w:pPr>
    </w:p>
    <w:p w:rsidR="00E95986" w:rsidRDefault="00E95986" w:rsidP="00E95986">
      <w:pPr>
        <w:rPr>
          <w:rtl/>
        </w:rPr>
      </w:pPr>
      <w:bookmarkStart w:id="3903" w:name="_ETM_Q1_6527954"/>
      <w:bookmarkEnd w:id="3903"/>
      <w:r>
        <w:rPr>
          <w:rtl/>
        </w:rPr>
        <w:t xml:space="preserve">סיימנו </w:t>
      </w:r>
      <w:bookmarkStart w:id="3904" w:name="_ETM_Q1_6529271"/>
      <w:bookmarkEnd w:id="3904"/>
      <w:r>
        <w:rPr>
          <w:rtl/>
        </w:rPr>
        <w:t xml:space="preserve">עם סעיף 3? </w:t>
      </w:r>
    </w:p>
    <w:p w:rsidR="00E95986" w:rsidRDefault="00E95986" w:rsidP="00E95986">
      <w:pPr>
        <w:rPr>
          <w:rtl/>
        </w:rPr>
      </w:pPr>
      <w:bookmarkStart w:id="3905" w:name="_ETM_Q1_6532743"/>
      <w:bookmarkStart w:id="3906" w:name="_ETM_Q1_6532792"/>
      <w:bookmarkStart w:id="3907" w:name="_ETM_Q1_6534872"/>
      <w:bookmarkEnd w:id="3905"/>
      <w:bookmarkEnd w:id="3906"/>
      <w:bookmarkEnd w:id="3907"/>
    </w:p>
    <w:p w:rsidR="00E95986" w:rsidRDefault="00E95986" w:rsidP="00E95986">
      <w:pPr>
        <w:pStyle w:val="afb"/>
        <w:keepNext/>
        <w:rPr>
          <w:rtl/>
        </w:rPr>
      </w:pPr>
      <w:bookmarkStart w:id="3908" w:name="ET_guest_איילת_לוי_נחום_375"/>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3908"/>
    </w:p>
    <w:p w:rsidR="00E95986" w:rsidRDefault="00E95986" w:rsidP="00E95986">
      <w:pPr>
        <w:pStyle w:val="KeepWithNext"/>
        <w:rPr>
          <w:rtl/>
        </w:rPr>
      </w:pPr>
    </w:p>
    <w:p w:rsidR="00E95986" w:rsidRDefault="00E95986" w:rsidP="00E95986">
      <w:pPr>
        <w:rPr>
          <w:rtl/>
        </w:rPr>
      </w:pPr>
      <w:bookmarkStart w:id="3909" w:name="_ETM_Q1_6535179"/>
      <w:bookmarkStart w:id="3910" w:name="_ETM_Q1_6535204"/>
      <w:bookmarkEnd w:id="3909"/>
      <w:bookmarkEnd w:id="3910"/>
      <w:r>
        <w:rPr>
          <w:rtl/>
        </w:rPr>
        <w:t xml:space="preserve">כן, אנחנו בסעיף 4. </w:t>
      </w:r>
    </w:p>
    <w:p w:rsidR="00E95986" w:rsidRDefault="00E95986" w:rsidP="00E95986">
      <w:pPr>
        <w:rPr>
          <w:rtl/>
        </w:rPr>
      </w:pPr>
      <w:bookmarkStart w:id="3911" w:name="_ETM_Q1_6537912"/>
      <w:bookmarkStart w:id="3912" w:name="_ETM_Q1_6537965"/>
      <w:bookmarkEnd w:id="3911"/>
      <w:bookmarkEnd w:id="3912"/>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95986" w:rsidTr="00E95986">
        <w:trPr>
          <w:cantSplit/>
        </w:trPr>
        <w:tc>
          <w:tcPr>
            <w:tcW w:w="1871" w:type="dxa"/>
            <w:tcMar>
              <w:top w:w="91" w:type="dxa"/>
              <w:left w:w="0" w:type="dxa"/>
              <w:bottom w:w="91" w:type="dxa"/>
              <w:right w:w="0" w:type="dxa"/>
            </w:tcMar>
            <w:hideMark/>
          </w:tcPr>
          <w:p w:rsidR="00E95986" w:rsidRDefault="00E95986">
            <w:pPr>
              <w:pStyle w:val="TableSideHeading"/>
              <w:rPr>
                <w:sz w:val="24"/>
                <w:szCs w:val="24"/>
                <w:rtl/>
              </w:rPr>
            </w:pPr>
            <w:bookmarkStart w:id="3913" w:name="_ETM_Q1_1160000"/>
            <w:bookmarkEnd w:id="3913"/>
            <w:r>
              <w:rPr>
                <w:sz w:val="24"/>
                <w:szCs w:val="24"/>
                <w:rtl/>
              </w:rPr>
              <w:t>איסור הדלקה במתחם מירון בזמן ההילולה שלא במסגרת אירוע ההדלקה המרכזי</w:t>
            </w:r>
          </w:p>
        </w:tc>
        <w:tc>
          <w:tcPr>
            <w:tcW w:w="624" w:type="dxa"/>
            <w:tcMar>
              <w:top w:w="91" w:type="dxa"/>
              <w:left w:w="0" w:type="dxa"/>
              <w:bottom w:w="91" w:type="dxa"/>
              <w:right w:w="0" w:type="dxa"/>
            </w:tcMar>
            <w:hideMark/>
          </w:tcPr>
          <w:p w:rsidR="00E95986" w:rsidRDefault="00E95986">
            <w:pPr>
              <w:pStyle w:val="TableText"/>
              <w:rPr>
                <w:sz w:val="24"/>
                <w:szCs w:val="24"/>
              </w:rPr>
            </w:pPr>
            <w:r>
              <w:rPr>
                <w:sz w:val="24"/>
                <w:szCs w:val="24"/>
                <w:rtl/>
              </w:rPr>
              <w:t>4.</w:t>
            </w:r>
            <w:r>
              <w:rPr>
                <w:sz w:val="24"/>
                <w:szCs w:val="24"/>
                <w:rtl/>
              </w:rPr>
              <w:tab/>
            </w:r>
          </w:p>
        </w:tc>
        <w:tc>
          <w:tcPr>
            <w:tcW w:w="7143" w:type="dxa"/>
            <w:tcMar>
              <w:top w:w="91" w:type="dxa"/>
              <w:left w:w="0" w:type="dxa"/>
              <w:bottom w:w="91" w:type="dxa"/>
              <w:right w:w="0" w:type="dxa"/>
            </w:tcMar>
            <w:hideMark/>
          </w:tcPr>
          <w:p w:rsidR="00E95986" w:rsidRDefault="00E95986">
            <w:pPr>
              <w:pStyle w:val="TableBlock"/>
              <w:rPr>
                <w:sz w:val="24"/>
                <w:szCs w:val="24"/>
                <w:rtl/>
              </w:rPr>
            </w:pPr>
            <w:r>
              <w:rPr>
                <w:sz w:val="24"/>
                <w:szCs w:val="24"/>
                <w:rtl/>
              </w:rPr>
              <w:t>(א)</w:t>
            </w:r>
            <w:r>
              <w:rPr>
                <w:sz w:val="24"/>
                <w:szCs w:val="24"/>
                <w:rtl/>
              </w:rPr>
              <w:tab/>
              <w:t>לא יארגן אדם הדלקה ולא יבצע הדלקה במתחם קבר רבי שמעון בר יוחאי בזמן ההילולה שלא במסגרת אירוע ההדלקה המרכזי לפי סעיף 5.</w:t>
            </w:r>
          </w:p>
        </w:tc>
      </w:tr>
      <w:tr w:rsidR="00E95986" w:rsidTr="00E95986">
        <w:trPr>
          <w:cantSplit/>
        </w:trPr>
        <w:tc>
          <w:tcPr>
            <w:tcW w:w="1871" w:type="dxa"/>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tcMar>
              <w:top w:w="91" w:type="dxa"/>
              <w:left w:w="0" w:type="dxa"/>
              <w:bottom w:w="91" w:type="dxa"/>
              <w:right w:w="0" w:type="dxa"/>
            </w:tcMar>
            <w:hideMark/>
          </w:tcPr>
          <w:p w:rsidR="00E95986" w:rsidRDefault="00E95986">
            <w:pPr>
              <w:pStyle w:val="TableBlock"/>
              <w:rPr>
                <w:sz w:val="24"/>
                <w:szCs w:val="24"/>
                <w:rtl/>
              </w:rPr>
            </w:pPr>
            <w:r>
              <w:rPr>
                <w:sz w:val="24"/>
                <w:szCs w:val="24"/>
                <w:rtl/>
              </w:rPr>
              <w:t>(ב)</w:t>
            </w:r>
            <w:r>
              <w:rPr>
                <w:sz w:val="24"/>
                <w:szCs w:val="24"/>
                <w:rtl/>
              </w:rPr>
              <w:tab/>
              <w:t>לא יארגן אדם הדלקה ולא יבצע הדלקה במתחם מירון שלא במסגרת אירוע ההדלקה המרכזי, אלא במסגרת אירוע נוסף לפי סעיף 6.</w:t>
            </w:r>
          </w:p>
        </w:tc>
      </w:tr>
      <w:tr w:rsidR="00E95986" w:rsidTr="00E95986">
        <w:trPr>
          <w:cantSplit/>
        </w:trPr>
        <w:tc>
          <w:tcPr>
            <w:tcW w:w="1871" w:type="dxa"/>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tcMar>
              <w:top w:w="91" w:type="dxa"/>
              <w:left w:w="0" w:type="dxa"/>
              <w:bottom w:w="91" w:type="dxa"/>
              <w:right w:w="0" w:type="dxa"/>
            </w:tcMar>
          </w:tcPr>
          <w:p w:rsidR="00E95986" w:rsidRDefault="00E95986">
            <w:pPr>
              <w:pStyle w:val="TableBlock"/>
              <w:rPr>
                <w:sz w:val="24"/>
                <w:szCs w:val="24"/>
                <w:rtl/>
              </w:rPr>
            </w:pPr>
            <w:r>
              <w:rPr>
                <w:sz w:val="24"/>
                <w:szCs w:val="24"/>
                <w:rtl/>
              </w:rPr>
              <w:t>(ג)</w:t>
            </w:r>
            <w:r>
              <w:rPr>
                <w:sz w:val="24"/>
                <w:szCs w:val="24"/>
                <w:rtl/>
              </w:rPr>
              <w:tab/>
              <w:t xml:space="preserve">לא יארגן אדם הדלקה ולא יבצע הדלקה אלא במקום שהכשירה המדינה או מי מטעמה ובמיתקן הדלקה.  </w:t>
            </w:r>
          </w:p>
          <w:p w:rsidR="00E95986" w:rsidRDefault="00E95986">
            <w:pPr>
              <w:pStyle w:val="TableBlock"/>
              <w:rPr>
                <w:sz w:val="24"/>
                <w:szCs w:val="24"/>
                <w:rtl/>
              </w:rPr>
            </w:pPr>
          </w:p>
        </w:tc>
      </w:tr>
    </w:tbl>
    <w:p w:rsidR="00E95986" w:rsidRDefault="00E95986" w:rsidP="00646288">
      <w:pPr>
        <w:ind w:firstLine="0"/>
        <w:rPr>
          <w:rtl/>
        </w:rPr>
      </w:pPr>
    </w:p>
    <w:p w:rsidR="00E95986" w:rsidRDefault="00E95986" w:rsidP="00E95986">
      <w:pPr>
        <w:pStyle w:val="af8"/>
        <w:keepNext/>
        <w:rPr>
          <w:rtl/>
        </w:rPr>
      </w:pPr>
      <w:bookmarkStart w:id="3914" w:name="ET_yor_6358_37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914"/>
    </w:p>
    <w:p w:rsidR="00E95986" w:rsidRDefault="00E95986" w:rsidP="00E95986">
      <w:pPr>
        <w:pStyle w:val="KeepWithNext"/>
        <w:rPr>
          <w:rtl/>
        </w:rPr>
      </w:pPr>
    </w:p>
    <w:p w:rsidR="00E95986" w:rsidRDefault="00E95986" w:rsidP="00E95986">
      <w:pPr>
        <w:rPr>
          <w:rtl/>
        </w:rPr>
      </w:pPr>
      <w:bookmarkStart w:id="3915" w:name="_ETM_Q1_6576705"/>
      <w:bookmarkEnd w:id="3915"/>
      <w:r>
        <w:rPr>
          <w:rtl/>
        </w:rPr>
        <w:t xml:space="preserve">הערות לסעיף הזה? משהו לא מובן? משטרת ישראל, אתם דוממים – סימן שהכול בסדר. איזה כיף. כאבה, אוסקר? גם אצלכם. יופי. </w:t>
      </w:r>
    </w:p>
    <w:p w:rsidR="00E95986" w:rsidRDefault="00E95986" w:rsidP="00E95986">
      <w:pPr>
        <w:rPr>
          <w:rtl/>
        </w:rPr>
      </w:pPr>
      <w:bookmarkStart w:id="3916" w:name="_ETM_Q1_6586518"/>
      <w:bookmarkStart w:id="3917" w:name="_ETM_Q1_6586579"/>
      <w:bookmarkStart w:id="3918" w:name="_ETM_Q1_6590197"/>
      <w:bookmarkEnd w:id="3916"/>
      <w:bookmarkEnd w:id="3917"/>
      <w:bookmarkEnd w:id="3918"/>
    </w:p>
    <w:p w:rsidR="00E95986" w:rsidRDefault="00E95986" w:rsidP="00E95986">
      <w:pPr>
        <w:pStyle w:val="a5"/>
        <w:keepNext/>
        <w:rPr>
          <w:rtl/>
        </w:rPr>
      </w:pPr>
      <w:bookmarkStart w:id="3919" w:name="ET_speaker_6497_37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919"/>
    </w:p>
    <w:p w:rsidR="00E95986" w:rsidRDefault="00E95986" w:rsidP="00E95986">
      <w:pPr>
        <w:pStyle w:val="KeepWithNext"/>
        <w:rPr>
          <w:rtl/>
        </w:rPr>
      </w:pPr>
    </w:p>
    <w:p w:rsidR="00E95986" w:rsidRDefault="00E95986" w:rsidP="00E95986">
      <w:pPr>
        <w:rPr>
          <w:rtl/>
        </w:rPr>
      </w:pPr>
      <w:bookmarkStart w:id="3920" w:name="_ETM_Q1_6590562"/>
      <w:bookmarkStart w:id="3921" w:name="_ETM_Q1_6590601"/>
      <w:bookmarkEnd w:id="3920"/>
      <w:bookmarkEnd w:id="3921"/>
      <w:r>
        <w:rPr>
          <w:rtl/>
        </w:rPr>
        <w:t xml:space="preserve">אני הערתי </w:t>
      </w:r>
      <w:bookmarkStart w:id="3922" w:name="_ETM_Q1_6592871"/>
      <w:bookmarkEnd w:id="3922"/>
      <w:r>
        <w:rPr>
          <w:rtl/>
        </w:rPr>
        <w:t xml:space="preserve">אצלנו במשרד: </w:t>
      </w:r>
      <w:bookmarkStart w:id="3923" w:name="_ETM_Q1_6594887"/>
      <w:bookmarkStart w:id="3924" w:name="_ETM_Q1_6594942"/>
      <w:bookmarkEnd w:id="3923"/>
      <w:bookmarkEnd w:id="3924"/>
      <w:r>
        <w:rPr>
          <w:rtl/>
        </w:rPr>
        <w:t xml:space="preserve">הרב אבוחצירה מדליק ליד בית הכנסת שלו. </w:t>
      </w:r>
      <w:bookmarkStart w:id="3925" w:name="_ETM_Q1_1213000"/>
      <w:bookmarkEnd w:id="3925"/>
      <w:r>
        <w:rPr>
          <w:rtl/>
        </w:rPr>
        <w:t>זה לא מקום שהמדינה הכשירה. איפה יש לו היתר? מה</w:t>
      </w:r>
      <w:bookmarkStart w:id="3926" w:name="_ETM_Q1_1218000"/>
      <w:bookmarkEnd w:id="3926"/>
      <w:r>
        <w:rPr>
          <w:rtl/>
        </w:rPr>
        <w:t xml:space="preserve"> התשובה לזה? </w:t>
      </w:r>
    </w:p>
    <w:p w:rsidR="00E95986" w:rsidRDefault="00E95986" w:rsidP="00E95986">
      <w:pPr>
        <w:rPr>
          <w:rtl/>
        </w:rPr>
      </w:pPr>
      <w:bookmarkStart w:id="3927" w:name="_ETM_Q1_6602214"/>
      <w:bookmarkStart w:id="3928" w:name="_ETM_Q1_6602266"/>
      <w:bookmarkStart w:id="3929" w:name="_ETM_Q1_6604212"/>
      <w:bookmarkEnd w:id="3927"/>
      <w:bookmarkEnd w:id="3928"/>
      <w:bookmarkEnd w:id="3929"/>
    </w:p>
    <w:p w:rsidR="00E95986" w:rsidRDefault="00E95986" w:rsidP="00E95986">
      <w:pPr>
        <w:pStyle w:val="afb"/>
        <w:keepNext/>
        <w:rPr>
          <w:rtl/>
        </w:rPr>
      </w:pPr>
      <w:bookmarkStart w:id="3930" w:name="ET_guest_903178_378"/>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3930"/>
    </w:p>
    <w:p w:rsidR="00E95986" w:rsidRDefault="00E95986" w:rsidP="00E95986">
      <w:pPr>
        <w:pStyle w:val="KeepWithNext"/>
        <w:rPr>
          <w:rtl/>
        </w:rPr>
      </w:pPr>
    </w:p>
    <w:p w:rsidR="00E95986" w:rsidRDefault="00E95986" w:rsidP="00E95986">
      <w:pPr>
        <w:rPr>
          <w:rtl/>
        </w:rPr>
      </w:pPr>
      <w:bookmarkStart w:id="3931" w:name="_ETM_Q1_6604556"/>
      <w:bookmarkStart w:id="3932" w:name="_ETM_Q1_6604596"/>
      <w:bookmarkEnd w:id="3931"/>
      <w:bookmarkEnd w:id="3932"/>
      <w:r>
        <w:rPr>
          <w:rtl/>
        </w:rPr>
        <w:t>היתר זה משהו אחד אבל באמת מסעיף 4(ג)</w:t>
      </w:r>
      <w:bookmarkStart w:id="3933" w:name="_ETM_Q1_1220000"/>
      <w:bookmarkEnd w:id="3933"/>
      <w:r>
        <w:rPr>
          <w:rtl/>
        </w:rPr>
        <w:t xml:space="preserve"> צריך להבין כי באמת המדינה לא מכשירה את המקום או</w:t>
      </w:r>
      <w:bookmarkStart w:id="3934" w:name="_ETM_Q1_1224000"/>
      <w:bookmarkEnd w:id="3934"/>
      <w:r>
        <w:rPr>
          <w:rtl/>
        </w:rPr>
        <w:t xml:space="preserve"> מי מטעמו.</w:t>
      </w:r>
    </w:p>
    <w:p w:rsidR="00E95986" w:rsidRDefault="00E95986" w:rsidP="00E95986">
      <w:pPr>
        <w:rPr>
          <w:rtl/>
        </w:rPr>
      </w:pPr>
      <w:bookmarkStart w:id="3935" w:name="_ETM_Q1_6607478"/>
      <w:bookmarkStart w:id="3936" w:name="_ETM_Q1_6607533"/>
      <w:bookmarkStart w:id="3937" w:name="_ETM_Q1_6608618"/>
      <w:bookmarkEnd w:id="3935"/>
      <w:bookmarkEnd w:id="3936"/>
      <w:bookmarkEnd w:id="3937"/>
    </w:p>
    <w:p w:rsidR="00E95986" w:rsidRDefault="00E95986" w:rsidP="00E95986">
      <w:pPr>
        <w:pStyle w:val="afb"/>
        <w:keepNext/>
        <w:rPr>
          <w:rtl/>
        </w:rPr>
      </w:pPr>
      <w:bookmarkStart w:id="3938" w:name="ET_guest_שירן_שושנה_379"/>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938"/>
    </w:p>
    <w:p w:rsidR="00E95986" w:rsidRDefault="00E95986" w:rsidP="00E95986">
      <w:pPr>
        <w:pStyle w:val="KeepWithNext"/>
        <w:rPr>
          <w:rtl/>
        </w:rPr>
      </w:pPr>
    </w:p>
    <w:p w:rsidR="00E95986" w:rsidRDefault="00E95986" w:rsidP="00E95986">
      <w:pPr>
        <w:rPr>
          <w:rtl/>
        </w:rPr>
      </w:pPr>
      <w:bookmarkStart w:id="3939" w:name="_ETM_Q1_6608906"/>
      <w:bookmarkStart w:id="3940" w:name="_ETM_Q1_6608941"/>
      <w:bookmarkEnd w:id="3939"/>
      <w:bookmarkEnd w:id="3940"/>
      <w:r>
        <w:rPr>
          <w:rtl/>
        </w:rPr>
        <w:t xml:space="preserve">זה ייחשב אירוע נוסף שיהיה צריך לרשות </w:t>
      </w:r>
      <w:bookmarkStart w:id="3941" w:name="_ETM_Q1_6615796"/>
      <w:bookmarkEnd w:id="3941"/>
      <w:r>
        <w:rPr>
          <w:rtl/>
        </w:rPr>
        <w:t>אותו.</w:t>
      </w:r>
    </w:p>
    <w:p w:rsidR="00E95986" w:rsidRDefault="00E95986" w:rsidP="00E95986">
      <w:pPr>
        <w:rPr>
          <w:rtl/>
        </w:rPr>
      </w:pPr>
      <w:bookmarkStart w:id="3942" w:name="_ETM_Q1_6617526"/>
      <w:bookmarkStart w:id="3943" w:name="_ETM_Q1_6617576"/>
      <w:bookmarkStart w:id="3944" w:name="_ETM_Q1_6624758"/>
      <w:bookmarkEnd w:id="3942"/>
      <w:bookmarkEnd w:id="3943"/>
      <w:bookmarkEnd w:id="3944"/>
    </w:p>
    <w:p w:rsidR="00E95986" w:rsidRDefault="00E95986" w:rsidP="00E95986">
      <w:pPr>
        <w:pStyle w:val="a5"/>
        <w:keepNext/>
        <w:rPr>
          <w:rtl/>
        </w:rPr>
      </w:pPr>
      <w:bookmarkStart w:id="3945" w:name="ET_speaker_6497_38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945"/>
    </w:p>
    <w:p w:rsidR="00E95986" w:rsidRDefault="00E95986" w:rsidP="00646288">
      <w:pPr>
        <w:ind w:firstLine="0"/>
        <w:rPr>
          <w:rtl/>
        </w:rPr>
      </w:pPr>
      <w:bookmarkStart w:id="3946" w:name="_ETM_Q1_6625085"/>
      <w:bookmarkStart w:id="3947" w:name="_ETM_Q1_6625115"/>
      <w:bookmarkEnd w:id="3946"/>
      <w:bookmarkEnd w:id="3947"/>
    </w:p>
    <w:p w:rsidR="00E95986" w:rsidRDefault="00E95986" w:rsidP="00E95986">
      <w:pPr>
        <w:rPr>
          <w:rtl/>
        </w:rPr>
      </w:pPr>
      <w:bookmarkStart w:id="3948" w:name="_ETM_Q1_6623127"/>
      <w:bookmarkStart w:id="3949" w:name="_ETM_Q1_6623186"/>
      <w:bookmarkEnd w:id="3948"/>
      <w:bookmarkEnd w:id="3949"/>
      <w:r>
        <w:rPr>
          <w:rtl/>
        </w:rPr>
        <w:t xml:space="preserve">אבל אני רוצה להיות בטוח שאני </w:t>
      </w:r>
      <w:bookmarkStart w:id="3950" w:name="_ETM_Q1_1231000"/>
      <w:bookmarkEnd w:id="3950"/>
      <w:r>
        <w:rPr>
          <w:rtl/>
        </w:rPr>
        <w:t>יכול לתת לרב אבוחצירה או לרב בניהו.</w:t>
      </w:r>
    </w:p>
    <w:p w:rsidR="00E95986" w:rsidRDefault="00E95986" w:rsidP="00E95986">
      <w:pPr>
        <w:rPr>
          <w:rtl/>
        </w:rPr>
      </w:pPr>
      <w:bookmarkStart w:id="3951" w:name="_ETM_Q1_6581734"/>
      <w:bookmarkStart w:id="3952" w:name="_ETM_Q1_6581810"/>
      <w:bookmarkStart w:id="3953" w:name="_ETM_Q1_6627611"/>
      <w:bookmarkEnd w:id="3951"/>
      <w:bookmarkEnd w:id="3952"/>
      <w:bookmarkEnd w:id="3953"/>
    </w:p>
    <w:p w:rsidR="00E95986" w:rsidRDefault="00E95986" w:rsidP="00E95986">
      <w:pPr>
        <w:pStyle w:val="afb"/>
        <w:keepNext/>
        <w:rPr>
          <w:rtl/>
        </w:rPr>
      </w:pPr>
      <w:bookmarkStart w:id="3954" w:name="ET_guest_שירן_שושנה_381"/>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3954"/>
    </w:p>
    <w:p w:rsidR="00E95986" w:rsidRDefault="00E95986" w:rsidP="00E95986">
      <w:pPr>
        <w:pStyle w:val="KeepWithNext"/>
        <w:rPr>
          <w:rtl/>
        </w:rPr>
      </w:pPr>
    </w:p>
    <w:p w:rsidR="00E95986" w:rsidRDefault="00E95986" w:rsidP="00E95986">
      <w:pPr>
        <w:rPr>
          <w:rtl/>
        </w:rPr>
      </w:pPr>
      <w:bookmarkStart w:id="3955" w:name="_ETM_Q1_6627928"/>
      <w:bookmarkStart w:id="3956" w:name="_ETM_Q1_6627958"/>
      <w:bookmarkEnd w:id="3955"/>
      <w:bookmarkEnd w:id="3956"/>
      <w:r>
        <w:rPr>
          <w:rtl/>
        </w:rPr>
        <w:t xml:space="preserve">המילים: "אלא במקום שהכשירה המדינה" – יהיו אירועים נוספים שיודעי הפרויקטור או מי מטעמו לומר. </w:t>
      </w:r>
    </w:p>
    <w:p w:rsidR="00E95986" w:rsidRDefault="00E95986" w:rsidP="00E95986">
      <w:pPr>
        <w:rPr>
          <w:rtl/>
        </w:rPr>
      </w:pPr>
      <w:bookmarkStart w:id="3957" w:name="_ETM_Q1_6630662"/>
      <w:bookmarkStart w:id="3958" w:name="_ETM_Q1_6630711"/>
      <w:bookmarkStart w:id="3959" w:name="_ETM_Q1_6631708"/>
      <w:bookmarkEnd w:id="3957"/>
      <w:bookmarkEnd w:id="3958"/>
      <w:bookmarkEnd w:id="3959"/>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rPr>
      </w:pPr>
    </w:p>
    <w:p w:rsidR="00E95986" w:rsidRDefault="00E95986" w:rsidP="00E95986">
      <w:pPr>
        <w:rPr>
          <w:rtl/>
        </w:rPr>
      </w:pPr>
      <w:bookmarkStart w:id="3960" w:name="_ETM_Q1_6632041"/>
      <w:bookmarkStart w:id="3961" w:name="_ETM_Q1_6632079"/>
      <w:bookmarkEnd w:id="3960"/>
      <w:bookmarkEnd w:id="3961"/>
      <w:r>
        <w:rPr>
          <w:rtl/>
        </w:rPr>
        <w:t xml:space="preserve">89 – המדינה מכשירה, המתחם - - - המדינה מכשירה, את ההילולה – מכשירה המדינה. </w:t>
      </w:r>
    </w:p>
    <w:p w:rsidR="00E95986" w:rsidRDefault="00E95986" w:rsidP="00E95986">
      <w:pPr>
        <w:rPr>
          <w:rtl/>
        </w:rPr>
      </w:pPr>
      <w:bookmarkStart w:id="3962" w:name="_ETM_Q1_6645511"/>
      <w:bookmarkStart w:id="3963" w:name="_ETM_Q1_6645565"/>
      <w:bookmarkStart w:id="3964" w:name="_ETM_Q1_6646584"/>
      <w:bookmarkEnd w:id="3962"/>
      <w:bookmarkEnd w:id="3963"/>
      <w:bookmarkEnd w:id="3964"/>
    </w:p>
    <w:p w:rsidR="00E95986" w:rsidRDefault="00E95986" w:rsidP="00E95986">
      <w:pPr>
        <w:pStyle w:val="a5"/>
        <w:keepNext/>
        <w:rPr>
          <w:rtl/>
        </w:rPr>
      </w:pPr>
      <w:bookmarkStart w:id="3965" w:name="ET_speaker_מירי_פרנקלשור_38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3965"/>
    </w:p>
    <w:p w:rsidR="00E95986" w:rsidRDefault="00E95986" w:rsidP="00E95986">
      <w:pPr>
        <w:pStyle w:val="KeepWithNext"/>
        <w:rPr>
          <w:rtl/>
        </w:rPr>
      </w:pPr>
    </w:p>
    <w:p w:rsidR="00E95986" w:rsidRDefault="00E95986" w:rsidP="00E95986">
      <w:pPr>
        <w:rPr>
          <w:rtl/>
        </w:rPr>
      </w:pPr>
      <w:bookmarkStart w:id="3966" w:name="_ETM_Q1_6646989"/>
      <w:bookmarkStart w:id="3967" w:name="_ETM_Q1_6647024"/>
      <w:bookmarkEnd w:id="3966"/>
      <w:bookmarkEnd w:id="3967"/>
      <w:r>
        <w:rPr>
          <w:rtl/>
        </w:rPr>
        <w:t>מתחמים נוספים זה -</w:t>
      </w:r>
      <w:bookmarkStart w:id="3968" w:name="_ETM_Q1_1263000"/>
      <w:bookmarkEnd w:id="3968"/>
      <w:r>
        <w:rPr>
          <w:rtl/>
        </w:rPr>
        <w:t xml:space="preserve"> - -</w:t>
      </w:r>
    </w:p>
    <w:p w:rsidR="00E95986" w:rsidRDefault="00E95986" w:rsidP="00E95986">
      <w:pPr>
        <w:rPr>
          <w:rtl/>
        </w:rPr>
      </w:pPr>
      <w:bookmarkStart w:id="3969" w:name="_ETM_Q1_6648968"/>
      <w:bookmarkStart w:id="3970" w:name="_ETM_Q1_6649022"/>
      <w:bookmarkStart w:id="3971" w:name="_ETM_Q1_6650504"/>
      <w:bookmarkEnd w:id="3969"/>
      <w:bookmarkEnd w:id="3970"/>
      <w:bookmarkEnd w:id="3971"/>
    </w:p>
    <w:p w:rsidR="00E95986" w:rsidRDefault="00E95986" w:rsidP="00E95986">
      <w:pPr>
        <w:pStyle w:val="a5"/>
        <w:keepNext/>
        <w:rPr>
          <w:rtl/>
        </w:rPr>
      </w:pPr>
      <w:bookmarkStart w:id="3972" w:name="ET_speaker_6497_38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972"/>
    </w:p>
    <w:p w:rsidR="00E95986" w:rsidRDefault="00E95986" w:rsidP="00E95986">
      <w:pPr>
        <w:pStyle w:val="KeepWithNext"/>
        <w:rPr>
          <w:rtl/>
        </w:rPr>
      </w:pPr>
    </w:p>
    <w:p w:rsidR="00E95986" w:rsidRDefault="00E95986" w:rsidP="00E95986">
      <w:pPr>
        <w:rPr>
          <w:rtl/>
        </w:rPr>
      </w:pPr>
      <w:bookmarkStart w:id="3973" w:name="_ETM_Q1_6650839"/>
      <w:bookmarkStart w:id="3974" w:name="_ETM_Q1_6650874"/>
      <w:bookmarkEnd w:id="3973"/>
      <w:bookmarkEnd w:id="3974"/>
      <w:r>
        <w:rPr>
          <w:rtl/>
        </w:rPr>
        <w:t xml:space="preserve">לרב אבוחצירה יש וילה גדולה עם בית כנסת בתוך מושב </w:t>
      </w:r>
      <w:bookmarkStart w:id="3975" w:name="_ETM_Q1_1268000"/>
      <w:bookmarkEnd w:id="3975"/>
      <w:r>
        <w:rPr>
          <w:rtl/>
        </w:rPr>
        <w:t xml:space="preserve">מירון והוא עושה את זה תמיד בכביש, והוא גר בסוף הרחוב הזה. </w:t>
      </w:r>
    </w:p>
    <w:p w:rsidR="00E95986" w:rsidRDefault="00E95986" w:rsidP="00E95986">
      <w:pPr>
        <w:rPr>
          <w:rtl/>
        </w:rPr>
      </w:pPr>
      <w:bookmarkStart w:id="3976" w:name="_ETM_Q1_6653334"/>
      <w:bookmarkStart w:id="3977" w:name="_ETM_Q1_6653400"/>
      <w:bookmarkEnd w:id="3976"/>
      <w:bookmarkEnd w:id="3977"/>
    </w:p>
    <w:p w:rsidR="00E95986" w:rsidRDefault="00E95986" w:rsidP="00E95986">
      <w:pPr>
        <w:pStyle w:val="af8"/>
        <w:keepNext/>
        <w:rPr>
          <w:rtl/>
        </w:rPr>
      </w:pPr>
      <w:bookmarkStart w:id="3978" w:name="ET_yor_6358_38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3978"/>
    </w:p>
    <w:p w:rsidR="00E95986" w:rsidRDefault="00E95986" w:rsidP="00E95986">
      <w:pPr>
        <w:pStyle w:val="KeepWithNext"/>
        <w:rPr>
          <w:rtl/>
        </w:rPr>
      </w:pPr>
    </w:p>
    <w:p w:rsidR="00E95986" w:rsidRDefault="00E95986" w:rsidP="00E95986">
      <w:pPr>
        <w:rPr>
          <w:rtl/>
        </w:rPr>
      </w:pPr>
      <w:bookmarkStart w:id="3979" w:name="_ETM_Q1_6659796"/>
      <w:bookmarkEnd w:id="3979"/>
      <w:r>
        <w:rPr>
          <w:rtl/>
        </w:rPr>
        <w:t>לכן מופיע בהגדרה פה: "אלא במסגרת אירוע נוסף לפי</w:t>
      </w:r>
      <w:bookmarkStart w:id="3980" w:name="_ETM_Q1_1280000"/>
      <w:bookmarkEnd w:id="3980"/>
      <w:r>
        <w:rPr>
          <w:rtl/>
        </w:rPr>
        <w:t xml:space="preserve"> סעיף 6". ובסעיף 6 מופיע שם שיש אפשרות לשר: "אלא אם כן נתן השר היתר לעריכת אירוע נוסף לפי סעיף קטן (ב), שהוא קיום אירוע נוסף</w:t>
      </w:r>
      <w:bookmarkStart w:id="3981" w:name="_ETM_Q1_1294000"/>
      <w:bookmarkEnd w:id="3981"/>
      <w:r>
        <w:rPr>
          <w:rtl/>
        </w:rPr>
        <w:t xml:space="preserve"> "אלא אם כן נוכח לדעת, לפי חוות הדעת, </w:t>
      </w:r>
      <w:bookmarkStart w:id="3982" w:name="_ETM_Q1_1298000"/>
      <w:bookmarkEnd w:id="3982"/>
      <w:r>
        <w:rPr>
          <w:rtl/>
        </w:rPr>
        <w:t>שהתקיימו כל - -</w:t>
      </w:r>
    </w:p>
    <w:p w:rsidR="00E95986" w:rsidRDefault="00E95986" w:rsidP="00E95986">
      <w:pPr>
        <w:rPr>
          <w:rtl/>
        </w:rPr>
      </w:pPr>
      <w:bookmarkStart w:id="3983" w:name="_ETM_Q1_6669462"/>
      <w:bookmarkStart w:id="3984" w:name="_ETM_Q1_6669510"/>
      <w:bookmarkStart w:id="3985" w:name="_ETM_Q1_6689236"/>
      <w:bookmarkEnd w:id="3983"/>
      <w:bookmarkEnd w:id="3984"/>
      <w:bookmarkEnd w:id="3985"/>
    </w:p>
    <w:p w:rsidR="00E95986" w:rsidRDefault="00E95986" w:rsidP="00E95986">
      <w:pPr>
        <w:pStyle w:val="a5"/>
        <w:keepNext/>
        <w:rPr>
          <w:rtl/>
        </w:rPr>
      </w:pPr>
      <w:bookmarkStart w:id="3986" w:name="ET_speaker_6497_38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3986"/>
    </w:p>
    <w:p w:rsidR="00E95986" w:rsidRDefault="00E95986" w:rsidP="00E95986">
      <w:pPr>
        <w:pStyle w:val="KeepWithNext"/>
        <w:rPr>
          <w:rtl/>
        </w:rPr>
      </w:pPr>
    </w:p>
    <w:p w:rsidR="00E95986" w:rsidRDefault="00E95986" w:rsidP="00E95986">
      <w:pPr>
        <w:rPr>
          <w:rtl/>
        </w:rPr>
      </w:pPr>
      <w:bookmarkStart w:id="3987" w:name="_ETM_Q1_6689563"/>
      <w:bookmarkStart w:id="3988" w:name="_ETM_Q1_6689592"/>
      <w:bookmarkEnd w:id="3987"/>
      <w:bookmarkEnd w:id="3988"/>
      <w:r>
        <w:rPr>
          <w:rtl/>
        </w:rPr>
        <w:t xml:space="preserve">גברת שירן, זה </w:t>
      </w:r>
      <w:bookmarkStart w:id="3989" w:name="_ETM_Q1_6690133"/>
      <w:bookmarkEnd w:id="3989"/>
      <w:r>
        <w:rPr>
          <w:rtl/>
        </w:rPr>
        <w:t>בסדר? התשובה שלו הייתה שהוא מפנה לסעיף 6 שבו כתוב שיוכלו לתת היתר לאי</w:t>
      </w:r>
      <w:bookmarkStart w:id="3990" w:name="_ETM_Q1_1311000"/>
      <w:bookmarkEnd w:id="3990"/>
      <w:r>
        <w:rPr>
          <w:rtl/>
        </w:rPr>
        <w:t xml:space="preserve">רוע נוסף. </w:t>
      </w:r>
    </w:p>
    <w:p w:rsidR="00E95986" w:rsidRDefault="00E95986" w:rsidP="00E95986">
      <w:pPr>
        <w:pStyle w:val="afb"/>
        <w:keepNext/>
        <w:rPr>
          <w:rtl/>
        </w:rPr>
      </w:pPr>
      <w:bookmarkStart w:id="3991" w:name="_ETM_Q1_6692102"/>
      <w:bookmarkStart w:id="3992" w:name="_ETM_Q1_6692158"/>
      <w:bookmarkStart w:id="3993" w:name="_ETM_Q1_6700310"/>
      <w:bookmarkStart w:id="3994" w:name="ET_guest_892098_389"/>
      <w:bookmarkEnd w:id="3991"/>
      <w:bookmarkEnd w:id="3992"/>
      <w:bookmarkEnd w:id="3993"/>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3994"/>
    </w:p>
    <w:p w:rsidR="00E95986" w:rsidRDefault="00E95986" w:rsidP="00E95986">
      <w:pPr>
        <w:pStyle w:val="KeepWithNext"/>
        <w:rPr>
          <w:rtl/>
        </w:rPr>
      </w:pPr>
    </w:p>
    <w:p w:rsidR="00E95986" w:rsidRDefault="00E95986" w:rsidP="00E95986">
      <w:pPr>
        <w:rPr>
          <w:rtl/>
        </w:rPr>
      </w:pPr>
      <w:bookmarkStart w:id="3995" w:name="_ETM_Q1_6700635"/>
      <w:bookmarkStart w:id="3996" w:name="_ETM_Q1_6700676"/>
      <w:bookmarkEnd w:id="3995"/>
      <w:bookmarkEnd w:id="3996"/>
      <w:r>
        <w:rPr>
          <w:rtl/>
        </w:rPr>
        <w:t xml:space="preserve">זה חייב להיות במתחם ייעודי ומוכשר. </w:t>
      </w:r>
    </w:p>
    <w:p w:rsidR="00E95986" w:rsidRDefault="00E95986" w:rsidP="00E95986">
      <w:pPr>
        <w:rPr>
          <w:rtl/>
        </w:rPr>
      </w:pPr>
      <w:bookmarkStart w:id="3997" w:name="_ETM_Q1_6703478"/>
      <w:bookmarkStart w:id="3998" w:name="_ETM_Q1_6703533"/>
      <w:bookmarkStart w:id="3999" w:name="_ETM_Q1_6704971"/>
      <w:bookmarkEnd w:id="3997"/>
      <w:bookmarkEnd w:id="3998"/>
      <w:bookmarkEnd w:id="3999"/>
    </w:p>
    <w:p w:rsidR="00E95986" w:rsidRDefault="00E95986" w:rsidP="00E95986">
      <w:pPr>
        <w:pStyle w:val="afb"/>
        <w:keepNext/>
        <w:rPr>
          <w:rtl/>
        </w:rPr>
      </w:pPr>
      <w:bookmarkStart w:id="4000" w:name="ET_guest_שירן_שושנה_390"/>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000"/>
    </w:p>
    <w:p w:rsidR="00E95986" w:rsidRDefault="00E95986" w:rsidP="00E95986">
      <w:pPr>
        <w:pStyle w:val="KeepWithNext"/>
        <w:rPr>
          <w:rtl/>
        </w:rPr>
      </w:pPr>
    </w:p>
    <w:p w:rsidR="00E95986" w:rsidRDefault="00E95986" w:rsidP="00E95986">
      <w:pPr>
        <w:rPr>
          <w:rtl/>
        </w:rPr>
      </w:pPr>
      <w:bookmarkStart w:id="4001" w:name="_ETM_Q1_6705287"/>
      <w:bookmarkStart w:id="4002" w:name="_ETM_Q1_6705318"/>
      <w:bookmarkStart w:id="4003" w:name="_ETM_Q1_6707558"/>
      <w:bookmarkEnd w:id="4001"/>
      <w:bookmarkEnd w:id="4002"/>
      <w:bookmarkEnd w:id="4003"/>
      <w:r>
        <w:rPr>
          <w:rtl/>
        </w:rPr>
        <w:t>התיבות "אלא במקום שהכשירה המדינה" עדיין מגבילות אותנו, להבנתי. יכול להיות ש</w:t>
      </w:r>
      <w:bookmarkStart w:id="4004" w:name="_ETM_Q1_1315000"/>
      <w:bookmarkEnd w:id="4004"/>
      <w:r>
        <w:rPr>
          <w:rtl/>
        </w:rPr>
        <w:t xml:space="preserve">צריך לפתוח את העניין הזה. </w:t>
      </w:r>
    </w:p>
    <w:p w:rsidR="00E95986" w:rsidRDefault="00E95986" w:rsidP="00E95986">
      <w:pPr>
        <w:rPr>
          <w:rtl/>
        </w:rPr>
      </w:pPr>
    </w:p>
    <w:p w:rsidR="00E95986" w:rsidRDefault="00E95986" w:rsidP="00E95986">
      <w:pPr>
        <w:pStyle w:val="afb"/>
        <w:keepNext/>
        <w:rPr>
          <w:rtl/>
        </w:rPr>
      </w:pPr>
      <w:bookmarkStart w:id="4005" w:name="ET_guest_892098_391"/>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005"/>
    </w:p>
    <w:p w:rsidR="00E95986" w:rsidRDefault="00E95986" w:rsidP="00E95986">
      <w:pPr>
        <w:pStyle w:val="KeepWithNext"/>
        <w:rPr>
          <w:rtl/>
        </w:rPr>
      </w:pPr>
    </w:p>
    <w:p w:rsidR="00E95986" w:rsidRDefault="00E95986" w:rsidP="00E95986">
      <w:pPr>
        <w:rPr>
          <w:rtl/>
        </w:rPr>
      </w:pPr>
      <w:r>
        <w:rPr>
          <w:rtl/>
        </w:rPr>
        <w:t>א</w:t>
      </w:r>
      <w:bookmarkStart w:id="4006" w:name="_ETM_Q1_6707946"/>
      <w:bookmarkStart w:id="4007" w:name="_ETM_Q1_6707989"/>
      <w:bookmarkEnd w:id="4006"/>
      <w:bookmarkEnd w:id="4007"/>
      <w:r>
        <w:rPr>
          <w:rtl/>
        </w:rPr>
        <w:t xml:space="preserve">לו המלצות של ועדת החקירה. </w:t>
      </w:r>
      <w:bookmarkStart w:id="4008" w:name="_ETM_Q1_1324000"/>
      <w:bookmarkEnd w:id="4008"/>
      <w:r>
        <w:rPr>
          <w:rtl/>
        </w:rPr>
        <w:t>ועדת החקירה התייחסה גם להקשר הזה. היא אמרה ש</w:t>
      </w:r>
      <w:bookmarkStart w:id="4009" w:name="_ETM_Q1_1329000"/>
      <w:bookmarkEnd w:id="4009"/>
      <w:r>
        <w:rPr>
          <w:rtl/>
        </w:rPr>
        <w:t xml:space="preserve">בהילולת תשפ"ב תהיה רק הדלקה אחת כי בשנה שעברה לא הייתה אפשרות בזמן הקצר </w:t>
      </w:r>
      <w:bookmarkStart w:id="4010" w:name="_ETM_Q1_6710454"/>
      <w:bookmarkStart w:id="4011" w:name="_ETM_Q1_6710501"/>
      <w:bookmarkEnd w:id="4010"/>
      <w:bookmarkEnd w:id="4011"/>
      <w:r>
        <w:rPr>
          <w:rtl/>
        </w:rPr>
        <w:t>להכשיר מתחמים נוספים. כמו</w:t>
      </w:r>
      <w:bookmarkStart w:id="4012" w:name="_ETM_Q1_1336000"/>
      <w:bookmarkEnd w:id="4012"/>
      <w:r>
        <w:rPr>
          <w:rtl/>
        </w:rPr>
        <w:t xml:space="preserve"> שהבנו מגורמי המקצוע במשרד אנחנו נמצאים במצב טוב יותר מבחינה </w:t>
      </w:r>
      <w:bookmarkStart w:id="4013" w:name="_ETM_Q1_1339000"/>
      <w:bookmarkEnd w:id="4013"/>
      <w:r>
        <w:rPr>
          <w:rtl/>
        </w:rPr>
        <w:t>ארגונית, ולכן יש כבר מתחמים ייעודיים ב-89 ובבני עקיבא</w:t>
      </w:r>
      <w:bookmarkStart w:id="4014" w:name="_ETM_Q1_1344000"/>
      <w:bookmarkEnd w:id="4014"/>
      <w:r>
        <w:rPr>
          <w:rtl/>
        </w:rPr>
        <w:t xml:space="preserve"> שיכולים לאפשר הדלקות נוספות. זה לא אומר שכל אחד יכול </w:t>
      </w:r>
      <w:bookmarkStart w:id="4015" w:name="_ETM_Q1_1348000"/>
      <w:bookmarkEnd w:id="4015"/>
      <w:r>
        <w:rPr>
          <w:rtl/>
        </w:rPr>
        <w:t xml:space="preserve">לעשות הדלקה איפה שהוא רוצה. </w:t>
      </w:r>
    </w:p>
    <w:p w:rsidR="00E95986" w:rsidRDefault="00E95986" w:rsidP="00E95986">
      <w:pPr>
        <w:ind w:firstLine="0"/>
        <w:rPr>
          <w:rtl/>
        </w:rPr>
      </w:pPr>
      <w:bookmarkStart w:id="4016" w:name="_ETM_Q1_6738311"/>
      <w:bookmarkStart w:id="4017" w:name="_ETM_Q1_6740022"/>
      <w:bookmarkStart w:id="4018" w:name="_ETM_Q1_6740080"/>
      <w:bookmarkStart w:id="4019" w:name="_ETM_Q1_6742235"/>
      <w:bookmarkEnd w:id="4016"/>
      <w:bookmarkEnd w:id="4017"/>
      <w:bookmarkEnd w:id="4018"/>
      <w:bookmarkEnd w:id="4019"/>
    </w:p>
    <w:p w:rsidR="00E95986" w:rsidRDefault="00E95986" w:rsidP="00E95986">
      <w:pPr>
        <w:pStyle w:val="a5"/>
        <w:keepNext/>
        <w:rPr>
          <w:rtl/>
        </w:rPr>
      </w:pPr>
      <w:bookmarkStart w:id="4020" w:name="ET_speaker_6497_39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020"/>
    </w:p>
    <w:p w:rsidR="00E95986" w:rsidRDefault="00E95986" w:rsidP="00E95986">
      <w:pPr>
        <w:pStyle w:val="KeepWithNext"/>
        <w:rPr>
          <w:rtl/>
        </w:rPr>
      </w:pPr>
    </w:p>
    <w:p w:rsidR="00E95986" w:rsidRDefault="00E95986" w:rsidP="00E95986">
      <w:pPr>
        <w:rPr>
          <w:rtl/>
        </w:rPr>
      </w:pPr>
      <w:bookmarkStart w:id="4021" w:name="_ETM_Q1_6742556"/>
      <w:bookmarkStart w:id="4022" w:name="_ETM_Q1_6742576"/>
      <w:bookmarkEnd w:id="4021"/>
      <w:bookmarkEnd w:id="4022"/>
      <w:r>
        <w:rPr>
          <w:rtl/>
        </w:rPr>
        <w:t xml:space="preserve">א', אנחנו לא מדברים על כל אחד, ואני, בוודאי, לא אביא אדם חדש שאף פעם </w:t>
      </w:r>
      <w:bookmarkStart w:id="4023" w:name="_ETM_Q1_1358000"/>
      <w:bookmarkEnd w:id="4023"/>
      <w:r>
        <w:rPr>
          <w:rtl/>
        </w:rPr>
        <w:t xml:space="preserve">לא עשה, שיעשה פתאום. אני יודע להזכיר עכשיו שני אנשים מכובדים: הרב אבוחצירה והרב בניהו שמואלי </w:t>
      </w:r>
      <w:bookmarkStart w:id="4024" w:name="_ETM_Q1_1366000"/>
      <w:bookmarkEnd w:id="4024"/>
      <w:r>
        <w:rPr>
          <w:rtl/>
        </w:rPr>
        <w:t>ששנים על גבי שנים הם עושים ליד בית הכנסת שלהם</w:t>
      </w:r>
      <w:bookmarkStart w:id="4025" w:name="_ETM_Q1_1368000"/>
      <w:bookmarkEnd w:id="4025"/>
      <w:r>
        <w:rPr>
          <w:rtl/>
        </w:rPr>
        <w:t xml:space="preserve">, על המדרכה. מתקהלים שם 100 או 200 </w:t>
      </w:r>
      <w:bookmarkStart w:id="4026" w:name="_ETM_Q1_1373000"/>
      <w:bookmarkEnd w:id="4026"/>
      <w:r>
        <w:rPr>
          <w:rtl/>
        </w:rPr>
        <w:t>איש. אז הוא לא יוכל לעשות את ההדלקה הזאת</w:t>
      </w:r>
      <w:bookmarkStart w:id="4027" w:name="_ETM_Q1_1374000"/>
      <w:bookmarkEnd w:id="4027"/>
      <w:r>
        <w:rPr>
          <w:rtl/>
        </w:rPr>
        <w:t xml:space="preserve">? אני הערתי את זה במשרד. </w:t>
      </w:r>
    </w:p>
    <w:p w:rsidR="00E95986" w:rsidRDefault="00E95986" w:rsidP="00E95986">
      <w:pPr>
        <w:rPr>
          <w:rtl/>
        </w:rPr>
      </w:pPr>
      <w:bookmarkStart w:id="4028" w:name="_ETM_Q1_6666197"/>
      <w:bookmarkStart w:id="4029" w:name="_ETM_Q1_6666250"/>
      <w:bookmarkStart w:id="4030" w:name="_ETM_Q1_6764567"/>
      <w:bookmarkEnd w:id="4028"/>
      <w:bookmarkEnd w:id="4029"/>
      <w:bookmarkEnd w:id="4030"/>
    </w:p>
    <w:p w:rsidR="00E95986" w:rsidRDefault="00E95986" w:rsidP="00E95986">
      <w:pPr>
        <w:pStyle w:val="a5"/>
        <w:keepNext/>
        <w:rPr>
          <w:rtl/>
        </w:rPr>
      </w:pPr>
      <w:bookmarkStart w:id="4031" w:name="ET_speaker_4996_394"/>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031"/>
    </w:p>
    <w:p w:rsidR="00E95986" w:rsidRDefault="00E95986" w:rsidP="00E95986">
      <w:pPr>
        <w:pStyle w:val="KeepWithNext"/>
        <w:rPr>
          <w:rtl/>
        </w:rPr>
      </w:pPr>
    </w:p>
    <w:p w:rsidR="00E95986" w:rsidRDefault="00E95986" w:rsidP="00E95986">
      <w:pPr>
        <w:rPr>
          <w:rtl/>
        </w:rPr>
      </w:pPr>
      <w:r>
        <w:rPr>
          <w:rtl/>
        </w:rPr>
        <w:t>כ</w:t>
      </w:r>
      <w:bookmarkStart w:id="4032" w:name="_ETM_Q1_6764901"/>
      <w:bookmarkStart w:id="4033" w:name="_ETM_Q1_6764946"/>
      <w:bookmarkEnd w:id="4032"/>
      <w:bookmarkEnd w:id="4033"/>
      <w:r>
        <w:rPr>
          <w:rtl/>
        </w:rPr>
        <w:t xml:space="preserve">בוד </w:t>
      </w:r>
      <w:bookmarkStart w:id="4034" w:name="_ETM_Q1_6765543"/>
      <w:bookmarkEnd w:id="4034"/>
      <w:r>
        <w:rPr>
          <w:rtl/>
        </w:rPr>
        <w:t xml:space="preserve">השר, יש לי שאלה. הרי כשיש פחות מ-300 איש אף אחד לא מתערב. </w:t>
      </w:r>
      <w:bookmarkStart w:id="4035" w:name="_ETM_Q1_1380000"/>
      <w:bookmarkEnd w:id="4035"/>
    </w:p>
    <w:p w:rsidR="00E95986" w:rsidRDefault="00E95986" w:rsidP="00E95986">
      <w:pPr>
        <w:rPr>
          <w:rtl/>
        </w:rPr>
      </w:pPr>
      <w:bookmarkStart w:id="4036" w:name="_ETM_Q1_6766377"/>
      <w:bookmarkStart w:id="4037" w:name="_ETM_Q1_6766428"/>
      <w:bookmarkStart w:id="4038" w:name="_ETM_Q1_6768878"/>
      <w:bookmarkEnd w:id="4036"/>
      <w:bookmarkEnd w:id="4037"/>
      <w:bookmarkEnd w:id="4038"/>
    </w:p>
    <w:p w:rsidR="00E95986" w:rsidRDefault="00E95986" w:rsidP="00E95986">
      <w:pPr>
        <w:pStyle w:val="a5"/>
        <w:keepNext/>
        <w:rPr>
          <w:rtl/>
        </w:rPr>
      </w:pPr>
      <w:bookmarkStart w:id="4039" w:name="ET_speaker_6497_39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039"/>
    </w:p>
    <w:p w:rsidR="00E95986" w:rsidRDefault="00E95986" w:rsidP="00E95986">
      <w:pPr>
        <w:pStyle w:val="KeepWithNext"/>
        <w:rPr>
          <w:rtl/>
        </w:rPr>
      </w:pPr>
    </w:p>
    <w:p w:rsidR="00E95986" w:rsidRDefault="00E95986" w:rsidP="00E95986">
      <w:pPr>
        <w:rPr>
          <w:rtl/>
        </w:rPr>
      </w:pPr>
      <w:bookmarkStart w:id="4040" w:name="_ETM_Q1_6769187"/>
      <w:bookmarkStart w:id="4041" w:name="_ETM_Q1_6769227"/>
      <w:bookmarkEnd w:id="4040"/>
      <w:bookmarkEnd w:id="4041"/>
      <w:r>
        <w:rPr>
          <w:rtl/>
        </w:rPr>
        <w:t xml:space="preserve">ואם המשטרה תבוא ותראה שיש שם 300 איש? זה לא מקום </w:t>
      </w:r>
      <w:bookmarkStart w:id="4042" w:name="_ETM_Q1_1388000"/>
      <w:bookmarkEnd w:id="4042"/>
      <w:r>
        <w:rPr>
          <w:rtl/>
        </w:rPr>
        <w:t xml:space="preserve">שהמדינה הכשירה. </w:t>
      </w:r>
    </w:p>
    <w:p w:rsidR="00E95986" w:rsidRDefault="00E95986" w:rsidP="00E95986">
      <w:pPr>
        <w:rPr>
          <w:rtl/>
        </w:rPr>
      </w:pPr>
      <w:bookmarkStart w:id="4043" w:name="_ETM_Q1_6770679"/>
      <w:bookmarkStart w:id="4044" w:name="_ETM_Q1_6770729"/>
      <w:bookmarkStart w:id="4045" w:name="_ETM_Q1_6773111"/>
      <w:bookmarkEnd w:id="4043"/>
      <w:bookmarkEnd w:id="4044"/>
      <w:bookmarkEnd w:id="4045"/>
    </w:p>
    <w:p w:rsidR="00E95986" w:rsidRDefault="00E95986" w:rsidP="00E95986">
      <w:pPr>
        <w:pStyle w:val="afb"/>
        <w:keepNext/>
        <w:rPr>
          <w:rtl/>
        </w:rPr>
      </w:pPr>
      <w:bookmarkStart w:id="4046" w:name="ET_guest_903178_396"/>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4046"/>
    </w:p>
    <w:p w:rsidR="00E95986" w:rsidRDefault="00E95986" w:rsidP="00E95986">
      <w:pPr>
        <w:pStyle w:val="KeepWithNext"/>
        <w:rPr>
          <w:rtl/>
        </w:rPr>
      </w:pPr>
    </w:p>
    <w:p w:rsidR="00E95986" w:rsidRDefault="00E95986" w:rsidP="00E95986">
      <w:pPr>
        <w:rPr>
          <w:rtl/>
        </w:rPr>
      </w:pPr>
      <w:bookmarkStart w:id="4047" w:name="_ETM_Q1_6773441"/>
      <w:bookmarkStart w:id="4048" w:name="_ETM_Q1_6773478"/>
      <w:bookmarkEnd w:id="4047"/>
      <w:bookmarkEnd w:id="4048"/>
      <w:r>
        <w:rPr>
          <w:rtl/>
        </w:rPr>
        <w:t xml:space="preserve">פחות מ-300 לא טעון רישוי. </w:t>
      </w:r>
      <w:bookmarkStart w:id="4049" w:name="_ETM_Q1_6774998"/>
      <w:bookmarkStart w:id="4050" w:name="_ETM_Q1_6775049"/>
      <w:bookmarkStart w:id="4051" w:name="_ETM_Q1_6777304"/>
      <w:bookmarkEnd w:id="4049"/>
      <w:bookmarkEnd w:id="4050"/>
      <w:bookmarkEnd w:id="4051"/>
    </w:p>
    <w:p w:rsidR="00E95986" w:rsidRDefault="00E95986" w:rsidP="00E95986">
      <w:pPr>
        <w:rPr>
          <w:rtl/>
        </w:rPr>
      </w:pPr>
      <w:bookmarkStart w:id="4052" w:name="_ETM_Q1_1392000"/>
      <w:bookmarkEnd w:id="4052"/>
    </w:p>
    <w:p w:rsidR="00E95986" w:rsidRDefault="00E95986" w:rsidP="00E95986">
      <w:pPr>
        <w:pStyle w:val="a5"/>
        <w:keepNext/>
        <w:rPr>
          <w:rtl/>
        </w:rPr>
      </w:pPr>
      <w:bookmarkStart w:id="4053" w:name="ET_speaker_4996_280"/>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053"/>
    </w:p>
    <w:p w:rsidR="00E95986" w:rsidRDefault="00E95986" w:rsidP="00E95986">
      <w:pPr>
        <w:pStyle w:val="KeepWithNext"/>
        <w:rPr>
          <w:rtl/>
          <w:lang w:eastAsia="he-IL"/>
        </w:rPr>
      </w:pPr>
    </w:p>
    <w:p w:rsidR="00E95986" w:rsidRDefault="00E95986" w:rsidP="00E95986">
      <w:pPr>
        <w:rPr>
          <w:rtl/>
          <w:lang w:eastAsia="he-IL"/>
        </w:rPr>
      </w:pPr>
      <w:bookmarkStart w:id="4054" w:name="_ETM_Q1_1394000"/>
      <w:bookmarkEnd w:id="4054"/>
      <w:r>
        <w:rPr>
          <w:rtl/>
          <w:lang w:eastAsia="he-IL"/>
        </w:rPr>
        <w:t xml:space="preserve">עשו  פחות מ-300? עם 30 איש עושים. </w:t>
      </w:r>
    </w:p>
    <w:p w:rsidR="00E95986" w:rsidRDefault="00E95986" w:rsidP="00E95986">
      <w:pPr>
        <w:rPr>
          <w:rtl/>
          <w:lang w:eastAsia="he-IL"/>
        </w:rPr>
      </w:pPr>
    </w:p>
    <w:p w:rsidR="00E95986" w:rsidRDefault="00E95986" w:rsidP="00E95986">
      <w:pPr>
        <w:pStyle w:val="a5"/>
        <w:keepNext/>
        <w:rPr>
          <w:rtl/>
        </w:rPr>
      </w:pPr>
      <w:bookmarkStart w:id="4055" w:name="ET_speaker_6497_39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055"/>
    </w:p>
    <w:p w:rsidR="00E95986" w:rsidRDefault="00E95986" w:rsidP="00E95986">
      <w:pPr>
        <w:pStyle w:val="KeepWithNext"/>
        <w:rPr>
          <w:rtl/>
        </w:rPr>
      </w:pPr>
    </w:p>
    <w:p w:rsidR="00E95986" w:rsidRDefault="00E95986" w:rsidP="00E95986">
      <w:pPr>
        <w:rPr>
          <w:rtl/>
        </w:rPr>
      </w:pPr>
      <w:bookmarkStart w:id="4056" w:name="_ETM_Q1_6777641"/>
      <w:bookmarkEnd w:id="4056"/>
      <w:r>
        <w:rPr>
          <w:rtl/>
        </w:rPr>
        <w:t>אז הוא אמר לך קודם שאין צורך</w:t>
      </w:r>
      <w:bookmarkStart w:id="4057" w:name="_ETM_Q1_1395000"/>
      <w:bookmarkEnd w:id="4057"/>
      <w:r>
        <w:rPr>
          <w:rtl/>
        </w:rPr>
        <w:t xml:space="preserve"> ברישוי. אבל בגלל המילה "מקום שהכשירה המדינה" – המדינה לא </w:t>
      </w:r>
      <w:bookmarkStart w:id="4058" w:name="_ETM_Q1_1399000"/>
      <w:bookmarkEnd w:id="4058"/>
      <w:r>
        <w:rPr>
          <w:rtl/>
        </w:rPr>
        <w:t xml:space="preserve">הכשירה את המדרכה של הרב אבוחצירה. </w:t>
      </w:r>
    </w:p>
    <w:p w:rsidR="00E95986" w:rsidRDefault="00E95986" w:rsidP="00E95986">
      <w:pPr>
        <w:rPr>
          <w:rtl/>
        </w:rPr>
      </w:pPr>
      <w:bookmarkStart w:id="4059" w:name="_ETM_Q1_6778665"/>
      <w:bookmarkStart w:id="4060" w:name="_ETM_Q1_6778730"/>
      <w:bookmarkStart w:id="4061" w:name="_ETM_Q1_6780104"/>
      <w:bookmarkEnd w:id="4059"/>
      <w:bookmarkEnd w:id="4060"/>
      <w:bookmarkEnd w:id="4061"/>
    </w:p>
    <w:p w:rsidR="00E95986" w:rsidRDefault="00E95986" w:rsidP="00E95986">
      <w:pPr>
        <w:pStyle w:val="afb"/>
        <w:keepNext/>
        <w:rPr>
          <w:rtl/>
        </w:rPr>
      </w:pPr>
      <w:bookmarkStart w:id="4062" w:name="_ETM_Q1_6788104"/>
      <w:bookmarkStart w:id="4063" w:name="_ETM_Q1_6788156"/>
      <w:bookmarkStart w:id="4064" w:name="_ETM_Q1_6792647"/>
      <w:bookmarkStart w:id="4065" w:name="ET_guest_892098_400"/>
      <w:bookmarkEnd w:id="4062"/>
      <w:bookmarkEnd w:id="4063"/>
      <w:bookmarkEnd w:id="4064"/>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065"/>
    </w:p>
    <w:p w:rsidR="00E95986" w:rsidRDefault="00E95986" w:rsidP="00E95986">
      <w:pPr>
        <w:pStyle w:val="KeepWithNext"/>
        <w:rPr>
          <w:rtl/>
        </w:rPr>
      </w:pPr>
    </w:p>
    <w:p w:rsidR="00E95986" w:rsidRDefault="00E95986" w:rsidP="00E95986">
      <w:pPr>
        <w:rPr>
          <w:rtl/>
        </w:rPr>
      </w:pPr>
      <w:bookmarkStart w:id="4066" w:name="_ETM_Q1_6792991"/>
      <w:bookmarkStart w:id="4067" w:name="_ETM_Q1_6793021"/>
      <w:bookmarkEnd w:id="4066"/>
      <w:bookmarkEnd w:id="4067"/>
      <w:r>
        <w:rPr>
          <w:rtl/>
        </w:rPr>
        <w:t xml:space="preserve">זה לא תנאים מצטברים, זה תנאים חלופיים. זאת אומרת זה או אירוע עם 300 איש או אירוע שנעשה בו שימוש באמצעי עזר, למשל, </w:t>
      </w:r>
      <w:bookmarkStart w:id="4068" w:name="_ETM_Q1_1414000"/>
      <w:bookmarkEnd w:id="4068"/>
      <w:r>
        <w:rPr>
          <w:rtl/>
        </w:rPr>
        <w:t>בבמות, במער</w:t>
      </w:r>
      <w:bookmarkStart w:id="4069" w:name="_ETM_Q1_6795974"/>
      <w:bookmarkStart w:id="4070" w:name="_ETM_Q1_6796017"/>
      <w:bookmarkEnd w:id="4069"/>
      <w:bookmarkEnd w:id="4070"/>
      <w:r>
        <w:rPr>
          <w:rtl/>
        </w:rPr>
        <w:t>כות הגברה</w:t>
      </w:r>
      <w:bookmarkStart w:id="4071" w:name="_ETM_Q1_6804857"/>
      <w:bookmarkEnd w:id="4071"/>
      <w:r>
        <w:rPr>
          <w:rtl/>
        </w:rPr>
        <w:t xml:space="preserve"> – לא מערכת הגברה פרטית. מישהו מביא עכשיו חברת הגבר</w:t>
      </w:r>
      <w:bookmarkStart w:id="4072" w:name="_ETM_Q1_1420000"/>
      <w:bookmarkEnd w:id="4072"/>
      <w:r>
        <w:rPr>
          <w:rtl/>
        </w:rPr>
        <w:t xml:space="preserve">ה – גם אם אתה עושה את זה עם פחות מ-300 איש, גם עם 200 איש, עדיין תצטרך אישור לאירוע נוסף. וגם אם יש בזה הדלקה זה גם אחד התנאים. </w:t>
      </w:r>
    </w:p>
    <w:p w:rsidR="00E95986" w:rsidRDefault="00E95986" w:rsidP="00E95986">
      <w:pPr>
        <w:rPr>
          <w:rtl/>
        </w:rPr>
      </w:pPr>
      <w:bookmarkStart w:id="4073" w:name="_ETM_Q1_6812057"/>
      <w:bookmarkStart w:id="4074" w:name="_ETM_Q1_6812114"/>
      <w:bookmarkStart w:id="4075" w:name="_ETM_Q1_6813851"/>
      <w:bookmarkEnd w:id="4073"/>
      <w:bookmarkEnd w:id="4074"/>
      <w:bookmarkEnd w:id="4075"/>
    </w:p>
    <w:p w:rsidR="00E95986" w:rsidRDefault="00E95986" w:rsidP="00E95986">
      <w:pPr>
        <w:pStyle w:val="afb"/>
        <w:keepNext/>
        <w:rPr>
          <w:rtl/>
        </w:rPr>
      </w:pPr>
      <w:bookmarkStart w:id="4076" w:name="ET_guest_שירן_שושנה_401"/>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076"/>
    </w:p>
    <w:p w:rsidR="00E95986" w:rsidRDefault="00E95986" w:rsidP="00E95986">
      <w:pPr>
        <w:pStyle w:val="KeepWithNext"/>
        <w:rPr>
          <w:rtl/>
        </w:rPr>
      </w:pPr>
    </w:p>
    <w:p w:rsidR="00E95986" w:rsidRDefault="00E95986" w:rsidP="00E95986">
      <w:pPr>
        <w:rPr>
          <w:rtl/>
        </w:rPr>
      </w:pPr>
      <w:bookmarkStart w:id="4077" w:name="_ETM_Q1_6814171"/>
      <w:bookmarkStart w:id="4078" w:name="_ETM_Q1_6814201"/>
      <w:bookmarkEnd w:id="4077"/>
      <w:bookmarkEnd w:id="4078"/>
      <w:r>
        <w:rPr>
          <w:rtl/>
        </w:rPr>
        <w:t xml:space="preserve">ודאי. כל אירוע שכולל </w:t>
      </w:r>
      <w:bookmarkStart w:id="4079" w:name="_ETM_Q1_1430000"/>
      <w:bookmarkEnd w:id="4079"/>
      <w:r>
        <w:rPr>
          <w:rtl/>
        </w:rPr>
        <w:t xml:space="preserve">הדלקה טעון רישוי.  </w:t>
      </w:r>
    </w:p>
    <w:p w:rsidR="00E95986" w:rsidRDefault="00E95986" w:rsidP="00E95986">
      <w:pPr>
        <w:rPr>
          <w:rtl/>
        </w:rPr>
      </w:pPr>
      <w:bookmarkStart w:id="4080" w:name="_ETM_Q1_6822089"/>
      <w:bookmarkStart w:id="4081" w:name="_ETM_Q1_6822139"/>
      <w:bookmarkStart w:id="4082" w:name="_ETM_Q1_6917933"/>
      <w:bookmarkEnd w:id="4080"/>
      <w:bookmarkEnd w:id="4081"/>
      <w:bookmarkEnd w:id="4082"/>
    </w:p>
    <w:p w:rsidR="00E95986" w:rsidRDefault="00E95986" w:rsidP="00E95986">
      <w:pPr>
        <w:pStyle w:val="afb"/>
        <w:keepNext/>
        <w:rPr>
          <w:rtl/>
        </w:rPr>
      </w:pPr>
      <w:bookmarkStart w:id="4083" w:name="ET_guest_885728_412"/>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083"/>
    </w:p>
    <w:p w:rsidR="00E95986" w:rsidRDefault="00E95986" w:rsidP="00E95986">
      <w:pPr>
        <w:pStyle w:val="KeepWithNext"/>
        <w:rPr>
          <w:rtl/>
        </w:rPr>
      </w:pPr>
    </w:p>
    <w:p w:rsidR="00E95986" w:rsidRDefault="00E95986" w:rsidP="00E95986">
      <w:pPr>
        <w:rPr>
          <w:rtl/>
        </w:rPr>
      </w:pPr>
      <w:bookmarkStart w:id="4084" w:name="_ETM_Q1_6918343"/>
      <w:bookmarkStart w:id="4085" w:name="_ETM_Q1_6918383"/>
      <w:bookmarkStart w:id="4086" w:name="_ETM_Q1_6816365"/>
      <w:bookmarkStart w:id="4087" w:name="_ETM_Q1_6816410"/>
      <w:bookmarkEnd w:id="4084"/>
      <w:bookmarkEnd w:id="4085"/>
      <w:bookmarkEnd w:id="4086"/>
      <w:bookmarkEnd w:id="4087"/>
      <w:r>
        <w:rPr>
          <w:rtl/>
        </w:rPr>
        <w:t xml:space="preserve">אין מחלוקת על זה שגם ההדלקות האלה יחייבו היתר לפי סעיף 6. </w:t>
      </w:r>
      <w:bookmarkStart w:id="4088" w:name="_ETM_Q1_5367418"/>
      <w:bookmarkStart w:id="4089" w:name="_ETM_Q1_5367462"/>
      <w:bookmarkEnd w:id="4088"/>
      <w:bookmarkEnd w:id="4089"/>
    </w:p>
    <w:p w:rsidR="00E95986" w:rsidRDefault="00E95986" w:rsidP="00E95986">
      <w:pPr>
        <w:rPr>
          <w:rtl/>
        </w:rPr>
      </w:pPr>
      <w:bookmarkStart w:id="4090" w:name="_ETM_Q1_6823692"/>
      <w:bookmarkStart w:id="4091" w:name="_ETM_Q1_6823750"/>
      <w:bookmarkStart w:id="4092" w:name="_ETM_Q1_6824762"/>
      <w:bookmarkEnd w:id="4090"/>
      <w:bookmarkEnd w:id="4091"/>
      <w:bookmarkEnd w:id="4092"/>
    </w:p>
    <w:p w:rsidR="00E95986" w:rsidRDefault="00E95986" w:rsidP="00E95986">
      <w:pPr>
        <w:pStyle w:val="afb"/>
        <w:keepNext/>
        <w:rPr>
          <w:rtl/>
        </w:rPr>
      </w:pPr>
      <w:bookmarkStart w:id="4093" w:name="ET_guest_שירן_שושנה_402"/>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093"/>
    </w:p>
    <w:p w:rsidR="00E95986" w:rsidRDefault="00E95986" w:rsidP="00E95986">
      <w:pPr>
        <w:pStyle w:val="KeepWithNext"/>
        <w:rPr>
          <w:rtl/>
        </w:rPr>
      </w:pPr>
    </w:p>
    <w:p w:rsidR="00E95986" w:rsidRDefault="00E95986" w:rsidP="00E95986">
      <w:pPr>
        <w:rPr>
          <w:rtl/>
        </w:rPr>
      </w:pPr>
      <w:bookmarkStart w:id="4094" w:name="_ETM_Q1_6825109"/>
      <w:bookmarkStart w:id="4095" w:name="_ETM_Q1_6825149"/>
      <w:bookmarkEnd w:id="4094"/>
      <w:bookmarkEnd w:id="4095"/>
      <w:r>
        <w:rPr>
          <w:rtl/>
        </w:rPr>
        <w:t>הקושי הוא המילים: "אלא במקום שהכשירה המדינה".</w:t>
      </w:r>
      <w:bookmarkStart w:id="4096" w:name="_ETM_Q1_1440000"/>
      <w:bookmarkEnd w:id="4096"/>
      <w:r>
        <w:rPr>
          <w:rtl/>
        </w:rPr>
        <w:t xml:space="preserve"> </w:t>
      </w:r>
      <w:bookmarkStart w:id="4097" w:name="_ETM_Q1_6830587"/>
      <w:bookmarkStart w:id="4098" w:name="_ETM_Q1_6830637"/>
      <w:bookmarkStart w:id="4099" w:name="_ETM_Q1_6839576"/>
      <w:bookmarkEnd w:id="4097"/>
      <w:bookmarkEnd w:id="4098"/>
      <w:bookmarkEnd w:id="4099"/>
    </w:p>
    <w:p w:rsidR="00E95986" w:rsidRDefault="00E95986" w:rsidP="00E95986">
      <w:pPr>
        <w:rPr>
          <w:rtl/>
        </w:rPr>
      </w:pPr>
      <w:bookmarkStart w:id="4100" w:name="_ETM_Q1_6839963"/>
      <w:bookmarkStart w:id="4101" w:name="_ETM_Q1_6839983"/>
      <w:bookmarkStart w:id="4102" w:name="_ETM_Q1_6894322"/>
      <w:bookmarkStart w:id="4103" w:name="_ETM_Q1_6894441"/>
      <w:bookmarkStart w:id="4104" w:name="_ETM_Q1_6911673"/>
      <w:bookmarkStart w:id="4105" w:name="_ETM_Q1_6914481"/>
      <w:bookmarkEnd w:id="4100"/>
      <w:bookmarkEnd w:id="4101"/>
      <w:bookmarkEnd w:id="4102"/>
      <w:bookmarkEnd w:id="4103"/>
      <w:bookmarkEnd w:id="4104"/>
      <w:bookmarkEnd w:id="4105"/>
    </w:p>
    <w:p w:rsidR="00E95986" w:rsidRDefault="00E95986" w:rsidP="00E95986">
      <w:pPr>
        <w:pStyle w:val="afb"/>
        <w:keepNext/>
        <w:rPr>
          <w:rtl/>
        </w:rPr>
      </w:pPr>
      <w:bookmarkStart w:id="4106" w:name="ET_guest_885728_411"/>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106"/>
    </w:p>
    <w:p w:rsidR="00E95986" w:rsidRDefault="00E95986" w:rsidP="00E95986">
      <w:pPr>
        <w:pStyle w:val="KeepWithNext"/>
        <w:rPr>
          <w:rtl/>
        </w:rPr>
      </w:pPr>
    </w:p>
    <w:p w:rsidR="00E95986" w:rsidRDefault="00E95986" w:rsidP="00E95986">
      <w:pPr>
        <w:rPr>
          <w:rtl/>
        </w:rPr>
      </w:pPr>
      <w:bookmarkStart w:id="4107" w:name="_ETM_Q1_6914896"/>
      <w:bookmarkStart w:id="4108" w:name="_ETM_Q1_6914921"/>
      <w:bookmarkStart w:id="4109" w:name="_ETM_Q1_6835276"/>
      <w:bookmarkStart w:id="4110" w:name="_ETM_Q1_6835316"/>
      <w:bookmarkEnd w:id="4107"/>
      <w:bookmarkEnd w:id="4108"/>
      <w:bookmarkEnd w:id="4109"/>
      <w:bookmarkEnd w:id="4110"/>
      <w:r>
        <w:rPr>
          <w:rtl/>
        </w:rPr>
        <w:t xml:space="preserve">רק </w:t>
      </w:r>
      <w:bookmarkStart w:id="4111" w:name="_ETM_Q1_6831322"/>
      <w:bookmarkEnd w:id="4111"/>
      <w:r>
        <w:rPr>
          <w:rtl/>
        </w:rPr>
        <w:t xml:space="preserve">מה ששירן אמרה זה סעיף 4(ג). הנוסח פה מחייב. </w:t>
      </w:r>
    </w:p>
    <w:p w:rsidR="00E95986" w:rsidRDefault="00E95986" w:rsidP="00E95986">
      <w:pPr>
        <w:rPr>
          <w:rtl/>
        </w:rPr>
      </w:pPr>
    </w:p>
    <w:p w:rsidR="00E95986" w:rsidRDefault="00E95986" w:rsidP="00E95986">
      <w:pPr>
        <w:pStyle w:val="a5"/>
        <w:keepNext/>
        <w:rPr>
          <w:rtl/>
        </w:rPr>
      </w:pPr>
      <w:bookmarkStart w:id="4112" w:name="ET_speaker_שירן_שושנה_281"/>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4112"/>
    </w:p>
    <w:p w:rsidR="00E95986" w:rsidRDefault="00E95986" w:rsidP="00E95986">
      <w:pPr>
        <w:pStyle w:val="KeepWithNext"/>
        <w:rPr>
          <w:rtl/>
          <w:lang w:eastAsia="he-IL"/>
        </w:rPr>
      </w:pPr>
    </w:p>
    <w:p w:rsidR="00E95986" w:rsidRDefault="00E95986" w:rsidP="00E95986">
      <w:pPr>
        <w:rPr>
          <w:rtl/>
        </w:rPr>
      </w:pPr>
      <w:r>
        <w:rPr>
          <w:rtl/>
          <w:lang w:eastAsia="he-IL"/>
        </w:rPr>
        <w:t xml:space="preserve">הקושי הוא במילים: "אלא במקום שהכשירה המדינה". </w:t>
      </w:r>
      <w:bookmarkStart w:id="4113" w:name="_ETM_Q1_6834122"/>
      <w:bookmarkStart w:id="4114" w:name="_ETM_Q1_6834178"/>
      <w:bookmarkEnd w:id="4113"/>
      <w:bookmarkEnd w:id="4114"/>
      <w:r>
        <w:rPr>
          <w:rtl/>
        </w:rPr>
        <w:t xml:space="preserve">השאלה היא אם אפשר יהיה </w:t>
      </w:r>
      <w:bookmarkStart w:id="4115" w:name="_ETM_Q1_1451000"/>
      <w:bookmarkEnd w:id="4115"/>
      <w:r>
        <w:rPr>
          <w:rtl/>
        </w:rPr>
        <w:t xml:space="preserve">לוותר עליהן. </w:t>
      </w:r>
    </w:p>
    <w:p w:rsidR="00E95986" w:rsidRDefault="00E95986" w:rsidP="00E95986">
      <w:pPr>
        <w:rPr>
          <w:rtl/>
        </w:rPr>
      </w:pPr>
      <w:bookmarkStart w:id="4116" w:name="_ETM_Q1_1448000"/>
      <w:bookmarkEnd w:id="4116"/>
    </w:p>
    <w:p w:rsidR="00E95986" w:rsidRDefault="00E95986" w:rsidP="00E95986">
      <w:pPr>
        <w:pStyle w:val="a5"/>
        <w:keepNext/>
        <w:rPr>
          <w:rtl/>
        </w:rPr>
      </w:pPr>
      <w:bookmarkStart w:id="4117" w:name="ET_speaker_מיכה_פרנקבורג_282"/>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11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אפשר לכתוב: "הכשירה" או "התירה". </w:t>
      </w:r>
    </w:p>
    <w:p w:rsidR="00E95986" w:rsidRDefault="00E95986" w:rsidP="00E95986">
      <w:pPr>
        <w:rPr>
          <w:rtl/>
        </w:rPr>
      </w:pPr>
      <w:bookmarkStart w:id="4118" w:name="_ETM_Q1_5251398"/>
      <w:bookmarkStart w:id="4119" w:name="_ETM_Q1_5251453"/>
      <w:bookmarkStart w:id="4120" w:name="_ETM_Q1_6844907"/>
      <w:bookmarkEnd w:id="4118"/>
      <w:bookmarkEnd w:id="4119"/>
      <w:bookmarkEnd w:id="4120"/>
    </w:p>
    <w:p w:rsidR="00E95986" w:rsidRDefault="00E95986" w:rsidP="00E95986">
      <w:pPr>
        <w:pStyle w:val="a5"/>
        <w:keepNext/>
        <w:rPr>
          <w:rtl/>
        </w:rPr>
      </w:pPr>
      <w:bookmarkStart w:id="4121" w:name="ET_speaker_מירי_פרנקלשור_404"/>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121"/>
    </w:p>
    <w:p w:rsidR="00E95986" w:rsidRDefault="00E95986" w:rsidP="00E95986">
      <w:pPr>
        <w:pStyle w:val="KeepWithNext"/>
        <w:rPr>
          <w:rtl/>
        </w:rPr>
      </w:pPr>
    </w:p>
    <w:p w:rsidR="00E95986" w:rsidRDefault="00E95986" w:rsidP="00E95986">
      <w:pPr>
        <w:rPr>
          <w:rtl/>
        </w:rPr>
      </w:pPr>
      <w:bookmarkStart w:id="4122" w:name="_ETM_Q1_6845273"/>
      <w:bookmarkStart w:id="4123" w:name="_ETM_Q1_6845298"/>
      <w:bookmarkStart w:id="4124" w:name="_ETM_Q1_6846796"/>
      <w:bookmarkEnd w:id="4122"/>
      <w:bookmarkEnd w:id="4123"/>
      <w:bookmarkEnd w:id="4124"/>
      <w:r>
        <w:rPr>
          <w:rtl/>
        </w:rPr>
        <w:t>"אירוע נוסף" חייב לכלול הדלקה</w:t>
      </w:r>
      <w:bookmarkStart w:id="4125" w:name="_ETM_Q1_1453000"/>
      <w:bookmarkEnd w:id="4125"/>
      <w:r>
        <w:rPr>
          <w:rtl/>
        </w:rPr>
        <w:t xml:space="preserve">? </w:t>
      </w:r>
    </w:p>
    <w:p w:rsidR="00E95986" w:rsidRDefault="00E95986" w:rsidP="00E95986">
      <w:pPr>
        <w:rPr>
          <w:rtl/>
          <w:lang w:eastAsia="he-IL"/>
        </w:rPr>
      </w:pPr>
      <w:bookmarkStart w:id="4126" w:name="_ETM_Q1_1454000"/>
      <w:bookmarkEnd w:id="4126"/>
    </w:p>
    <w:p w:rsidR="00E95986" w:rsidRDefault="00E95986" w:rsidP="00E95986">
      <w:pPr>
        <w:pStyle w:val="afb"/>
        <w:keepNext/>
        <w:rPr>
          <w:rtl/>
        </w:rPr>
      </w:pPr>
      <w:bookmarkStart w:id="4127" w:name="ET_guest_שירן_שושנה_405"/>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127"/>
    </w:p>
    <w:p w:rsidR="00E95986" w:rsidRDefault="00E95986" w:rsidP="00E95986">
      <w:pPr>
        <w:pStyle w:val="KeepWithNext"/>
        <w:rPr>
          <w:rtl/>
        </w:rPr>
      </w:pPr>
    </w:p>
    <w:p w:rsidR="00E95986" w:rsidRDefault="00E95986" w:rsidP="00E95986">
      <w:pPr>
        <w:rPr>
          <w:rtl/>
        </w:rPr>
      </w:pPr>
      <w:bookmarkStart w:id="4128" w:name="_ETM_Q1_6847135"/>
      <w:bookmarkStart w:id="4129" w:name="_ETM_Q1_6847180"/>
      <w:bookmarkEnd w:id="4128"/>
      <w:bookmarkEnd w:id="4129"/>
      <w:r>
        <w:rPr>
          <w:rtl/>
        </w:rPr>
        <w:t>כל הדלקה תיחשב "אירוע נוסף"</w:t>
      </w:r>
      <w:bookmarkStart w:id="4130" w:name="_ETM_Q1_1455000"/>
      <w:bookmarkEnd w:id="4130"/>
      <w:r>
        <w:rPr>
          <w:rtl/>
        </w:rPr>
        <w:t xml:space="preserve">. </w:t>
      </w:r>
    </w:p>
    <w:p w:rsidR="00E95986" w:rsidRDefault="00E95986" w:rsidP="00E95986">
      <w:pPr>
        <w:ind w:firstLine="0"/>
        <w:rPr>
          <w:rtl/>
        </w:rPr>
      </w:pPr>
    </w:p>
    <w:p w:rsidR="00E95986" w:rsidRDefault="00E95986" w:rsidP="00E95986">
      <w:pPr>
        <w:pStyle w:val="a5"/>
        <w:keepNext/>
        <w:rPr>
          <w:rtl/>
        </w:rPr>
      </w:pPr>
      <w:bookmarkStart w:id="4131" w:name="ET_speaker_מירי_פרנקלשור_284"/>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13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צריך לקשור בין 4 ל-6. </w:t>
      </w:r>
    </w:p>
    <w:p w:rsidR="00E95986" w:rsidRDefault="00E95986" w:rsidP="00E95986">
      <w:pPr>
        <w:rPr>
          <w:rtl/>
        </w:rPr>
      </w:pPr>
      <w:bookmarkStart w:id="4132" w:name="_ETM_Q1_6853611"/>
      <w:bookmarkStart w:id="4133" w:name="_ETM_Q1_6853668"/>
      <w:bookmarkStart w:id="4134" w:name="_ETM_Q1_6854939"/>
      <w:bookmarkEnd w:id="4132"/>
      <w:bookmarkEnd w:id="4133"/>
      <w:bookmarkEnd w:id="4134"/>
    </w:p>
    <w:p w:rsidR="00E95986" w:rsidRDefault="00E95986" w:rsidP="00E95986">
      <w:pPr>
        <w:pStyle w:val="a5"/>
        <w:keepNext/>
        <w:rPr>
          <w:rtl/>
        </w:rPr>
      </w:pPr>
      <w:bookmarkStart w:id="4135" w:name="ET_speaker_שירן_שושנה_285"/>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4135"/>
    </w:p>
    <w:p w:rsidR="00E95986" w:rsidRDefault="00E95986" w:rsidP="00E95986">
      <w:pPr>
        <w:pStyle w:val="KeepWithNext"/>
        <w:rPr>
          <w:rtl/>
          <w:lang w:eastAsia="he-IL"/>
        </w:rPr>
      </w:pPr>
    </w:p>
    <w:p w:rsidR="00E95986" w:rsidRDefault="00E95986" w:rsidP="00E95986">
      <w:pPr>
        <w:rPr>
          <w:rtl/>
          <w:lang w:eastAsia="he-IL"/>
        </w:rPr>
      </w:pPr>
      <w:bookmarkStart w:id="4136" w:name="_ETM_Q1_1463000"/>
      <w:bookmarkEnd w:id="4136"/>
      <w:r>
        <w:rPr>
          <w:rtl/>
          <w:lang w:eastAsia="he-IL"/>
        </w:rPr>
        <w:t xml:space="preserve">נכון. יכול להיות שפשוט צריך לסיים בסיפא: "אלא אם ניתן היתר לפי סעיף 6". למחוק את המילים: "אלא במקום שהכשירה המדינה". </w:t>
      </w:r>
    </w:p>
    <w:p w:rsidR="00E95986" w:rsidRDefault="00E95986" w:rsidP="00E95986">
      <w:pPr>
        <w:rPr>
          <w:rtl/>
          <w:lang w:eastAsia="he-IL"/>
        </w:rPr>
      </w:pPr>
      <w:bookmarkStart w:id="4137" w:name="_ETM_Q1_1466000"/>
      <w:bookmarkEnd w:id="4137"/>
    </w:p>
    <w:p w:rsidR="00E95986" w:rsidRDefault="00E95986" w:rsidP="00E95986">
      <w:pPr>
        <w:pStyle w:val="afb"/>
        <w:keepNext/>
        <w:rPr>
          <w:rtl/>
        </w:rPr>
      </w:pPr>
      <w:bookmarkStart w:id="4138" w:name="ET_guest_892098_406"/>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138"/>
    </w:p>
    <w:p w:rsidR="00E95986" w:rsidRDefault="00E95986" w:rsidP="00E95986">
      <w:pPr>
        <w:pStyle w:val="KeepWithNext"/>
        <w:rPr>
          <w:rtl/>
        </w:rPr>
      </w:pPr>
    </w:p>
    <w:p w:rsidR="00E95986" w:rsidRDefault="00E95986" w:rsidP="00E95986">
      <w:pPr>
        <w:rPr>
          <w:rtl/>
        </w:rPr>
      </w:pPr>
      <w:bookmarkStart w:id="4139" w:name="_ETM_Q1_6855275"/>
      <w:bookmarkStart w:id="4140" w:name="_ETM_Q1_6855316"/>
      <w:bookmarkEnd w:id="4139"/>
      <w:bookmarkEnd w:id="4140"/>
      <w:r>
        <w:rPr>
          <w:rtl/>
        </w:rPr>
        <w:t xml:space="preserve">זה לא עולה בקנה אחד </w:t>
      </w:r>
      <w:bookmarkStart w:id="4141" w:name="_ETM_Q1_1472000"/>
      <w:bookmarkEnd w:id="4141"/>
      <w:r>
        <w:rPr>
          <w:rtl/>
        </w:rPr>
        <w:t xml:space="preserve">עם ההמלצות של ועדת החקירה. </w:t>
      </w:r>
    </w:p>
    <w:p w:rsidR="00E95986" w:rsidRDefault="00E95986" w:rsidP="00E95986">
      <w:pPr>
        <w:rPr>
          <w:rtl/>
        </w:rPr>
      </w:pPr>
      <w:bookmarkStart w:id="4142" w:name="_ETM_Q1_6860110"/>
      <w:bookmarkStart w:id="4143" w:name="_ETM_Q1_6860165"/>
      <w:bookmarkStart w:id="4144" w:name="_ETM_Q1_6866668"/>
      <w:bookmarkEnd w:id="4142"/>
      <w:bookmarkEnd w:id="4143"/>
      <w:bookmarkEnd w:id="4144"/>
    </w:p>
    <w:p w:rsidR="00E95986" w:rsidRDefault="00E95986" w:rsidP="00E95986">
      <w:pPr>
        <w:pStyle w:val="a5"/>
        <w:keepNext/>
        <w:rPr>
          <w:rtl/>
        </w:rPr>
      </w:pPr>
      <w:bookmarkStart w:id="4145" w:name="ET_speaker_6497_28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145"/>
    </w:p>
    <w:p w:rsidR="00E95986" w:rsidRDefault="00E95986" w:rsidP="00E95986">
      <w:pPr>
        <w:pStyle w:val="KeepWithNext"/>
        <w:rPr>
          <w:rtl/>
          <w:lang w:eastAsia="he-IL"/>
        </w:rPr>
      </w:pPr>
    </w:p>
    <w:p w:rsidR="00E95986" w:rsidRDefault="00E95986" w:rsidP="00E95986">
      <w:pPr>
        <w:rPr>
          <w:rtl/>
        </w:rPr>
      </w:pPr>
      <w:bookmarkStart w:id="4146" w:name="_ETM_Q1_1474000"/>
      <w:bookmarkStart w:id="4147" w:name="_ETM_Q1_6866996"/>
      <w:bookmarkStart w:id="4148" w:name="_ETM_Q1_6867031"/>
      <w:bookmarkEnd w:id="4146"/>
      <w:bookmarkEnd w:id="4147"/>
      <w:bookmarkEnd w:id="4148"/>
      <w:r>
        <w:rPr>
          <w:rtl/>
        </w:rPr>
        <w:t xml:space="preserve">תשאירי כמו שאמרת קודם: "הכשירה המדינה או התירה". </w:t>
      </w:r>
    </w:p>
    <w:p w:rsidR="00E95986" w:rsidRDefault="00E95986" w:rsidP="00E95986">
      <w:pPr>
        <w:rPr>
          <w:rtl/>
        </w:rPr>
      </w:pPr>
      <w:bookmarkStart w:id="4149" w:name="_ETM_Q1_6869260"/>
      <w:bookmarkStart w:id="4150" w:name="_ETM_Q1_6869325"/>
      <w:bookmarkStart w:id="4151" w:name="_ETM_Q1_6870110"/>
      <w:bookmarkEnd w:id="4149"/>
      <w:bookmarkEnd w:id="4150"/>
      <w:bookmarkEnd w:id="4151"/>
    </w:p>
    <w:p w:rsidR="00E95986" w:rsidRDefault="00E95986" w:rsidP="00E95986">
      <w:pPr>
        <w:pStyle w:val="a5"/>
        <w:keepNext/>
        <w:rPr>
          <w:rtl/>
        </w:rPr>
      </w:pPr>
      <w:bookmarkStart w:id="4152" w:name="ET_speaker_4996_287"/>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15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במקום "שהכשירה" אפשר לכתוב: "שהתירה". </w:t>
      </w:r>
    </w:p>
    <w:p w:rsidR="00E95986" w:rsidRDefault="00E95986" w:rsidP="00E95986">
      <w:pPr>
        <w:rPr>
          <w:rtl/>
          <w:lang w:eastAsia="he-IL"/>
        </w:rPr>
      </w:pPr>
      <w:bookmarkStart w:id="4153" w:name="_ETM_Q1_1477000"/>
      <w:bookmarkEnd w:id="4153"/>
    </w:p>
    <w:p w:rsidR="00E95986" w:rsidRDefault="00E95986" w:rsidP="00E95986">
      <w:pPr>
        <w:pStyle w:val="a5"/>
        <w:keepNext/>
        <w:rPr>
          <w:rtl/>
        </w:rPr>
      </w:pPr>
      <w:bookmarkStart w:id="4154" w:name="ET_speaker_שירן_שושנה_288"/>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4154"/>
    </w:p>
    <w:p w:rsidR="00E95986" w:rsidRDefault="00E95986" w:rsidP="00E95986">
      <w:pPr>
        <w:pStyle w:val="KeepWithNext"/>
        <w:rPr>
          <w:rtl/>
          <w:lang w:eastAsia="he-IL"/>
        </w:rPr>
      </w:pPr>
    </w:p>
    <w:p w:rsidR="00E95986" w:rsidRDefault="00E95986" w:rsidP="00E95986">
      <w:pPr>
        <w:rPr>
          <w:rtl/>
          <w:lang w:eastAsia="he-IL"/>
        </w:rPr>
      </w:pPr>
      <w:bookmarkStart w:id="4155" w:name="_ETM_Q1_1484000"/>
      <w:bookmarkEnd w:id="4155"/>
      <w:r>
        <w:rPr>
          <w:rtl/>
          <w:lang w:eastAsia="he-IL"/>
        </w:rPr>
        <w:t xml:space="preserve">מה פירוש "התירה"? היא נתנה אישור לפי סעיף 6. </w:t>
      </w:r>
      <w:bookmarkStart w:id="4156" w:name="_ETM_Q1_1485000"/>
      <w:bookmarkEnd w:id="4156"/>
    </w:p>
    <w:p w:rsidR="00E95986" w:rsidRDefault="00E95986" w:rsidP="00E95986">
      <w:pPr>
        <w:pStyle w:val="afb"/>
        <w:keepNext/>
        <w:rPr>
          <w:rtl/>
        </w:rPr>
      </w:pPr>
      <w:bookmarkStart w:id="4157" w:name="_ETM_Q1_6876733"/>
      <w:bookmarkStart w:id="4158" w:name="_ETM_Q1_6876793"/>
      <w:bookmarkStart w:id="4159" w:name="_ETM_Q1_6878027"/>
      <w:bookmarkStart w:id="4160" w:name="ET_guest_892098_410"/>
      <w:bookmarkEnd w:id="4157"/>
      <w:bookmarkEnd w:id="4158"/>
      <w:bookmarkEnd w:id="4159"/>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160"/>
    </w:p>
    <w:p w:rsidR="00E95986" w:rsidRDefault="00E95986" w:rsidP="00E95986">
      <w:pPr>
        <w:pStyle w:val="KeepWithNext"/>
        <w:rPr>
          <w:rtl/>
        </w:rPr>
      </w:pPr>
    </w:p>
    <w:p w:rsidR="00E95986" w:rsidRDefault="00E95986" w:rsidP="00E95986">
      <w:pPr>
        <w:rPr>
          <w:rtl/>
        </w:rPr>
      </w:pPr>
      <w:bookmarkStart w:id="4161" w:name="_ETM_Q1_6878373"/>
      <w:bookmarkStart w:id="4162" w:name="_ETM_Q1_6878403"/>
      <w:bookmarkEnd w:id="4161"/>
      <w:bookmarkEnd w:id="4162"/>
      <w:r>
        <w:rPr>
          <w:rtl/>
        </w:rPr>
        <w:t>בסעיף 52 להמלצות של ועדת החקירה דיברו על הדלקה</w:t>
      </w:r>
      <w:bookmarkStart w:id="4163" w:name="_ETM_Q1_6888782"/>
      <w:bookmarkEnd w:id="4163"/>
      <w:r>
        <w:rPr>
          <w:rtl/>
        </w:rPr>
        <w:t xml:space="preserve"> אחת, ואז סעיף 53 נתן לנו איזשהו פתח שאומר שבניגוד לשנה שעברה </w:t>
      </w:r>
      <w:bookmarkStart w:id="4164" w:name="_ETM_Q1_1505000"/>
      <w:bookmarkEnd w:id="4164"/>
      <w:r>
        <w:rPr>
          <w:rtl/>
        </w:rPr>
        <w:t xml:space="preserve">שהייתה הדלקה אחת, בשנים שאחרי תשפ"ב יכול להיות שאפשר יהיה </w:t>
      </w:r>
      <w:bookmarkStart w:id="4165" w:name="_ETM_Q1_1506000"/>
      <w:bookmarkEnd w:id="4165"/>
      <w:r>
        <w:rPr>
          <w:rtl/>
        </w:rPr>
        <w:t xml:space="preserve">לאפשר. אבל זה היה פתח מצומצם. נדגיש: "כאן פנינו לעתיד רחוק כי אנו מכבדים את רצונם של אנשים רבים מקבוצות שונות לקיים הדלקות נוספות". </w:t>
      </w:r>
      <w:bookmarkStart w:id="4166" w:name="_ETM_Q1_1518000"/>
      <w:bookmarkEnd w:id="4166"/>
      <w:r>
        <w:rPr>
          <w:rtl/>
        </w:rPr>
        <w:t xml:space="preserve">אני מדלג פה: "להערכתנו, קיום הדלקות נוספות מחוץ לשטח </w:t>
      </w:r>
      <w:bookmarkStart w:id="4167" w:name="_ETM_Q1_1520000"/>
      <w:bookmarkEnd w:id="4167"/>
      <w:r>
        <w:rPr>
          <w:rtl/>
        </w:rPr>
        <w:t>ההר הוא דבר המחייב הכשרת מתחמים מתאימים והסכמות של צד ג', והדבר אינו ניתן לביצוע לפני ל"ג בעומר תשפ"ב</w:t>
      </w:r>
      <w:bookmarkStart w:id="4168" w:name="_ETM_Q1_1527000"/>
      <w:bookmarkEnd w:id="4168"/>
      <w:r>
        <w:rPr>
          <w:rtl/>
        </w:rPr>
        <w:t xml:space="preserve">". </w:t>
      </w:r>
    </w:p>
    <w:p w:rsidR="00E95986" w:rsidRDefault="00E95986" w:rsidP="00E95986">
      <w:pPr>
        <w:rPr>
          <w:rtl/>
        </w:rPr>
      </w:pPr>
    </w:p>
    <w:p w:rsidR="00E95986" w:rsidRDefault="00E95986" w:rsidP="00E95986">
      <w:pPr>
        <w:rPr>
          <w:rtl/>
        </w:rPr>
      </w:pPr>
      <w:bookmarkStart w:id="4169" w:name="_ETM_Q1_1532000"/>
      <w:bookmarkEnd w:id="4169"/>
      <w:r>
        <w:rPr>
          <w:rtl/>
        </w:rPr>
        <w:t>המשמעות של הסעיף הזה היא שכדי לעשות הדלקה</w:t>
      </w:r>
      <w:bookmarkStart w:id="4170" w:name="_ETM_Q1_1533000"/>
      <w:bookmarkEnd w:id="4170"/>
      <w:r>
        <w:rPr>
          <w:rtl/>
        </w:rPr>
        <w:t xml:space="preserve"> צריך שיהיה מתחם ייעודי שגורמי הבטיחות הכשירו אותו ואישרו שהוא מתאים. </w:t>
      </w:r>
      <w:bookmarkStart w:id="4171" w:name="_ETM_Q1_6925169"/>
      <w:bookmarkStart w:id="4172" w:name="_ETM_Q1_6925211"/>
      <w:bookmarkEnd w:id="4171"/>
      <w:bookmarkEnd w:id="4172"/>
      <w:r>
        <w:rPr>
          <w:rtl/>
        </w:rPr>
        <w:t>צריך  לבדוק את המתחמים הנוספים האלה – האם הם עומדים על</w:t>
      </w:r>
      <w:bookmarkStart w:id="4173" w:name="_ETM_Q1_1550000"/>
      <w:bookmarkEnd w:id="4173"/>
      <w:r>
        <w:rPr>
          <w:rtl/>
        </w:rPr>
        <w:t xml:space="preserve"> הקריטריון הזה שוועדת החקירה המליצה עליו. כי אין לנו המנדט לסטות מההמלצות האלה. </w:t>
      </w:r>
    </w:p>
    <w:p w:rsidR="00E95986" w:rsidRDefault="00E95986" w:rsidP="00E95986">
      <w:pPr>
        <w:rPr>
          <w:rtl/>
        </w:rPr>
      </w:pPr>
      <w:bookmarkStart w:id="4174" w:name="_ETM_Q1_6934607"/>
      <w:bookmarkStart w:id="4175" w:name="_ETM_Q1_6934654"/>
      <w:bookmarkStart w:id="4176" w:name="_ETM_Q1_6937615"/>
      <w:bookmarkEnd w:id="4174"/>
      <w:bookmarkEnd w:id="4175"/>
      <w:bookmarkEnd w:id="4176"/>
    </w:p>
    <w:p w:rsidR="00E95986" w:rsidRDefault="00E95986" w:rsidP="00E95986">
      <w:pPr>
        <w:pStyle w:val="a5"/>
        <w:keepNext/>
        <w:rPr>
          <w:rtl/>
        </w:rPr>
      </w:pPr>
      <w:bookmarkStart w:id="4177" w:name="ET_speaker_6497_41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177"/>
    </w:p>
    <w:p w:rsidR="00E95986" w:rsidRDefault="00E95986" w:rsidP="00E95986">
      <w:pPr>
        <w:pStyle w:val="KeepWithNext"/>
        <w:rPr>
          <w:rtl/>
        </w:rPr>
      </w:pPr>
    </w:p>
    <w:p w:rsidR="00E95986" w:rsidRDefault="00E95986" w:rsidP="00E95986">
      <w:pPr>
        <w:rPr>
          <w:rtl/>
        </w:rPr>
      </w:pPr>
      <w:bookmarkStart w:id="4178" w:name="_ETM_Q1_6937928"/>
      <w:bookmarkStart w:id="4179" w:name="_ETM_Q1_6937961"/>
      <w:bookmarkEnd w:id="4178"/>
      <w:bookmarkEnd w:id="4179"/>
      <w:r>
        <w:rPr>
          <w:rtl/>
        </w:rPr>
        <w:t xml:space="preserve">אם אני </w:t>
      </w:r>
      <w:bookmarkStart w:id="4180" w:name="_ETM_Q1_6939535"/>
      <w:bookmarkEnd w:id="4180"/>
      <w:r>
        <w:rPr>
          <w:rtl/>
        </w:rPr>
        <w:t>מדבר על הרב אבוחצירה אני מדבר שהוא יקבל היתר - -</w:t>
      </w:r>
    </w:p>
    <w:p w:rsidR="00E95986" w:rsidRDefault="00E95986" w:rsidP="00E95986">
      <w:pPr>
        <w:rPr>
          <w:rtl/>
        </w:rPr>
      </w:pPr>
      <w:bookmarkStart w:id="4181" w:name="_ETM_Q1_6940527"/>
      <w:bookmarkStart w:id="4182" w:name="_ETM_Q1_6940577"/>
      <w:bookmarkStart w:id="4183" w:name="_ETM_Q1_6943060"/>
      <w:bookmarkEnd w:id="4181"/>
      <w:bookmarkEnd w:id="4182"/>
      <w:bookmarkEnd w:id="4183"/>
    </w:p>
    <w:p w:rsidR="00E95986" w:rsidRDefault="00E95986" w:rsidP="00E95986">
      <w:pPr>
        <w:pStyle w:val="afb"/>
        <w:keepNext/>
        <w:rPr>
          <w:rtl/>
        </w:rPr>
      </w:pPr>
      <w:bookmarkStart w:id="4184" w:name="ET_guest_892098_414"/>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184"/>
    </w:p>
    <w:p w:rsidR="00E95986" w:rsidRDefault="00E95986" w:rsidP="00E95986">
      <w:pPr>
        <w:pStyle w:val="KeepWithNext"/>
        <w:rPr>
          <w:rtl/>
        </w:rPr>
      </w:pPr>
    </w:p>
    <w:p w:rsidR="00E95986" w:rsidRDefault="00E95986" w:rsidP="00E95986">
      <w:pPr>
        <w:rPr>
          <w:rtl/>
        </w:rPr>
      </w:pPr>
      <w:bookmarkStart w:id="4185" w:name="_ETM_Q1_6943392"/>
      <w:bookmarkEnd w:id="4185"/>
      <w:r>
        <w:rPr>
          <w:rtl/>
        </w:rPr>
        <w:t>ז</w:t>
      </w:r>
      <w:bookmarkStart w:id="4186" w:name="_ETM_Q1_6943443"/>
      <w:bookmarkEnd w:id="4186"/>
      <w:r>
        <w:rPr>
          <w:rtl/>
        </w:rPr>
        <w:t xml:space="preserve">ה לא לגופו של אדם. זה </w:t>
      </w:r>
      <w:bookmarkStart w:id="4187" w:name="_ETM_Q1_1560000"/>
      <w:bookmarkEnd w:id="4187"/>
      <w:r>
        <w:rPr>
          <w:rtl/>
        </w:rPr>
        <w:t xml:space="preserve">על המתחם. </w:t>
      </w:r>
    </w:p>
    <w:p w:rsidR="00E95986" w:rsidRDefault="00E95986" w:rsidP="00E95986">
      <w:pPr>
        <w:rPr>
          <w:rtl/>
        </w:rPr>
      </w:pPr>
      <w:bookmarkStart w:id="4188" w:name="_ETM_Q1_6945569"/>
      <w:bookmarkStart w:id="4189" w:name="_ETM_Q1_6945633"/>
      <w:bookmarkStart w:id="4190" w:name="_ETM_Q1_6946593"/>
      <w:bookmarkEnd w:id="4188"/>
      <w:bookmarkEnd w:id="4189"/>
      <w:bookmarkEnd w:id="4190"/>
    </w:p>
    <w:p w:rsidR="00E95986" w:rsidRDefault="00E95986" w:rsidP="00E95986">
      <w:pPr>
        <w:pStyle w:val="a5"/>
        <w:keepNext/>
        <w:rPr>
          <w:rtl/>
        </w:rPr>
      </w:pPr>
      <w:bookmarkStart w:id="4191" w:name="ET_speaker_6497_41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191"/>
    </w:p>
    <w:p w:rsidR="00E95986" w:rsidRDefault="00E95986" w:rsidP="00E95986">
      <w:pPr>
        <w:pStyle w:val="KeepWithNext"/>
        <w:rPr>
          <w:rtl/>
        </w:rPr>
      </w:pPr>
    </w:p>
    <w:p w:rsidR="00E95986" w:rsidRDefault="00E95986" w:rsidP="00E95986">
      <w:pPr>
        <w:rPr>
          <w:rtl/>
        </w:rPr>
      </w:pPr>
      <w:bookmarkStart w:id="4192" w:name="_ETM_Q1_6946918"/>
      <w:bookmarkStart w:id="4193" w:name="_ETM_Q1_6946948"/>
      <w:bookmarkEnd w:id="4192"/>
      <w:bookmarkEnd w:id="4193"/>
      <w:r>
        <w:rPr>
          <w:rtl/>
        </w:rPr>
        <w:t>אני לא רוצה שיבואו המרוקאים ויגידו שלא נתתי לרב אבוחצירה או לרב בניהו</w:t>
      </w:r>
      <w:bookmarkStart w:id="4194" w:name="_ETM_Q1_1562000"/>
      <w:bookmarkEnd w:id="4194"/>
      <w:r>
        <w:rPr>
          <w:rtl/>
        </w:rPr>
        <w:t xml:space="preserve"> שמואלי. אז אני כן מזכיר אדם כדי שנבין באיזו רגישות אני נמצא. </w:t>
      </w:r>
      <w:bookmarkStart w:id="4195" w:name="_ETM_Q1_6948864"/>
      <w:bookmarkStart w:id="4196" w:name="_ETM_Q1_6948927"/>
      <w:bookmarkEnd w:id="4195"/>
      <w:bookmarkEnd w:id="4196"/>
      <w:r>
        <w:rPr>
          <w:rtl/>
        </w:rPr>
        <w:t xml:space="preserve">אני מסביר רק כך: כולנו יודעים </w:t>
      </w:r>
      <w:bookmarkStart w:id="4197" w:name="_ETM_Q1_6958720"/>
      <w:bookmarkEnd w:id="4197"/>
      <w:r>
        <w:rPr>
          <w:rtl/>
        </w:rPr>
        <w:t xml:space="preserve">במה מדובר וכמה אירועים כאלה יש; ואנחנו יודעים שהם לא במסות. הרב עמאר לא יכול </w:t>
      </w:r>
      <w:bookmarkStart w:id="4198" w:name="_ETM_Q1_1575000"/>
      <w:bookmarkEnd w:id="4198"/>
      <w:r>
        <w:rPr>
          <w:rtl/>
        </w:rPr>
        <w:t xml:space="preserve">להכניס בסמטה כזאת כמו הרב בניהו שמואלי כי הוא הולך </w:t>
      </w:r>
      <w:bookmarkStart w:id="4199" w:name="_ETM_Q1_1581000"/>
      <w:bookmarkEnd w:id="4199"/>
      <w:r>
        <w:rPr>
          <w:rtl/>
        </w:rPr>
        <w:t>לקבל את המקום למטה מול היישוב שהמדינה מכשירה;</w:t>
      </w:r>
      <w:bookmarkStart w:id="4200" w:name="_ETM_Q1_1586000"/>
      <w:bookmarkEnd w:id="4200"/>
      <w:r>
        <w:rPr>
          <w:rtl/>
        </w:rPr>
        <w:t xml:space="preserve"> או הרב הרוש. המקומות שיהיו בהם 2,000 או 3,000</w:t>
      </w:r>
      <w:bookmarkStart w:id="4201" w:name="_ETM_Q1_1590000"/>
      <w:bookmarkEnd w:id="4201"/>
      <w:r>
        <w:rPr>
          <w:rtl/>
        </w:rPr>
        <w:t xml:space="preserve"> איש אלה מקומות שהמדינה מכשירה. אבל </w:t>
      </w:r>
      <w:bookmarkStart w:id="4202" w:name="_ETM_Q1_6970229"/>
      <w:bookmarkStart w:id="4203" w:name="_ETM_Q1_6970283"/>
      <w:bookmarkEnd w:id="4202"/>
      <w:bookmarkEnd w:id="4203"/>
      <w:r>
        <w:rPr>
          <w:rtl/>
        </w:rPr>
        <w:t xml:space="preserve">הרב אבוחצירה לא ייצא </w:t>
      </w:r>
      <w:bookmarkStart w:id="4204" w:name="_ETM_Q1_6980896"/>
      <w:bookmarkEnd w:id="4204"/>
      <w:r>
        <w:rPr>
          <w:rtl/>
        </w:rPr>
        <w:t xml:space="preserve">מבית הכנסת שלו, מהווילה שלו – הוא עושה את זה כל שנה. כשהייתי בסיור בפעם הראשונה במירון הרב אבוחצירה קרא לי וביקש ממני לשמור על המסורת שלי. </w:t>
      </w:r>
      <w:bookmarkStart w:id="4205" w:name="_ETM_Q1_6863695"/>
      <w:bookmarkStart w:id="4206" w:name="_ETM_Q1_6863760"/>
      <w:bookmarkEnd w:id="4205"/>
      <w:bookmarkEnd w:id="4206"/>
      <w:r>
        <w:rPr>
          <w:rtl/>
        </w:rPr>
        <w:t xml:space="preserve">אז אני אקטע עכשיו את המסורת של משפחת הרב אבוחצירה ולא אתן לו שיעשה אירוע? צריכים למצוא את הניסוח שמאפשר לרב אבוחצירה. אין </w:t>
      </w:r>
      <w:bookmarkStart w:id="4207" w:name="_ETM_Q1_1612000"/>
      <w:bookmarkEnd w:id="4207"/>
      <w:r>
        <w:rPr>
          <w:rtl/>
        </w:rPr>
        <w:t xml:space="preserve">לנו כמויות כי אנחנו לא הולכים לעשות את זה. אבל אני פונה אליך – כרגע אני זוכר את הרב אבוחצירה ואת הרב בניהו שמואלי. </w:t>
      </w:r>
    </w:p>
    <w:p w:rsidR="00E95986" w:rsidRDefault="00E95986" w:rsidP="00E95986">
      <w:pPr>
        <w:rPr>
          <w:rtl/>
        </w:rPr>
      </w:pPr>
      <w:bookmarkStart w:id="4208" w:name="_ETM_Q1_6998738"/>
      <w:bookmarkStart w:id="4209" w:name="_ETM_Q1_6998793"/>
      <w:bookmarkStart w:id="4210" w:name="_ETM_Q1_7003952"/>
      <w:bookmarkEnd w:id="4208"/>
      <w:bookmarkEnd w:id="4209"/>
      <w:bookmarkEnd w:id="4210"/>
    </w:p>
    <w:p w:rsidR="00E95986" w:rsidRDefault="00E95986" w:rsidP="00E95986">
      <w:pPr>
        <w:pStyle w:val="afb"/>
        <w:keepNext/>
        <w:rPr>
          <w:rtl/>
        </w:rPr>
      </w:pPr>
      <w:bookmarkStart w:id="4211" w:name="ET_guest_892098_416"/>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211"/>
    </w:p>
    <w:p w:rsidR="00E95986" w:rsidRDefault="00E95986" w:rsidP="00E95986">
      <w:pPr>
        <w:pStyle w:val="KeepWithNext"/>
        <w:rPr>
          <w:rtl/>
        </w:rPr>
      </w:pPr>
    </w:p>
    <w:p w:rsidR="00E95986" w:rsidRDefault="00E95986" w:rsidP="00E95986">
      <w:pPr>
        <w:rPr>
          <w:rtl/>
        </w:rPr>
      </w:pPr>
      <w:bookmarkStart w:id="4212" w:name="_ETM_Q1_7004293"/>
      <w:bookmarkStart w:id="4213" w:name="_ETM_Q1_7004319"/>
      <w:bookmarkEnd w:id="4212"/>
      <w:bookmarkEnd w:id="4213"/>
      <w:r>
        <w:rPr>
          <w:rtl/>
        </w:rPr>
        <w:t xml:space="preserve">שוב – זה </w:t>
      </w:r>
      <w:bookmarkStart w:id="4214" w:name="_ETM_Q1_7004756"/>
      <w:bookmarkEnd w:id="4214"/>
      <w:r>
        <w:rPr>
          <w:rtl/>
        </w:rPr>
        <w:t xml:space="preserve">לא לגופו של אדם. זה לא משנה מי האדם שמבצע, משנה המקום. </w:t>
      </w:r>
    </w:p>
    <w:p w:rsidR="00E95986" w:rsidRDefault="00E95986" w:rsidP="00E95986">
      <w:pPr>
        <w:rPr>
          <w:rtl/>
        </w:rPr>
      </w:pPr>
      <w:bookmarkStart w:id="4215" w:name="_ETM_Q1_7008038"/>
      <w:bookmarkStart w:id="4216" w:name="_ETM_Q1_7008092"/>
      <w:bookmarkStart w:id="4217" w:name="_ETM_Q1_7009531"/>
      <w:bookmarkEnd w:id="4215"/>
      <w:bookmarkEnd w:id="4216"/>
      <w:bookmarkEnd w:id="4217"/>
    </w:p>
    <w:p w:rsidR="00E95986" w:rsidRDefault="00E95986" w:rsidP="00E95986">
      <w:pPr>
        <w:pStyle w:val="a5"/>
        <w:keepNext/>
        <w:rPr>
          <w:rtl/>
        </w:rPr>
      </w:pPr>
      <w:bookmarkStart w:id="4218" w:name="ET_speaker_6497_41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218"/>
    </w:p>
    <w:p w:rsidR="00E95986" w:rsidRDefault="00E95986" w:rsidP="00E95986">
      <w:pPr>
        <w:pStyle w:val="KeepWithNext"/>
        <w:rPr>
          <w:rtl/>
        </w:rPr>
      </w:pPr>
    </w:p>
    <w:p w:rsidR="00E95986" w:rsidRDefault="00E95986" w:rsidP="00E95986">
      <w:pPr>
        <w:rPr>
          <w:rtl/>
        </w:rPr>
      </w:pPr>
      <w:bookmarkStart w:id="4219" w:name="_ETM_Q1_7009870"/>
      <w:bookmarkStart w:id="4220" w:name="_ETM_Q1_7009895"/>
      <w:bookmarkEnd w:id="4219"/>
      <w:bookmarkEnd w:id="4220"/>
      <w:r>
        <w:rPr>
          <w:rtl/>
        </w:rPr>
        <w:t>מאחר שאתה חושש שאולי אני פורץ את העניין הזה - -</w:t>
      </w:r>
    </w:p>
    <w:p w:rsidR="00E95986" w:rsidRDefault="00E95986" w:rsidP="00E95986">
      <w:pPr>
        <w:rPr>
          <w:rtl/>
        </w:rPr>
      </w:pPr>
      <w:bookmarkStart w:id="4221" w:name="_ETM_Q1_7012786"/>
      <w:bookmarkStart w:id="4222" w:name="_ETM_Q1_7012854"/>
      <w:bookmarkStart w:id="4223" w:name="_ETM_Q1_7014275"/>
      <w:bookmarkEnd w:id="4221"/>
      <w:bookmarkEnd w:id="4222"/>
      <w:bookmarkEnd w:id="4223"/>
    </w:p>
    <w:p w:rsidR="00E95986" w:rsidRDefault="00E95986" w:rsidP="00E95986">
      <w:pPr>
        <w:pStyle w:val="afb"/>
        <w:keepNext/>
        <w:rPr>
          <w:rtl/>
        </w:rPr>
      </w:pPr>
      <w:bookmarkStart w:id="4224" w:name="ET_guest_892098_418"/>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224"/>
    </w:p>
    <w:p w:rsidR="00E95986" w:rsidRDefault="00E95986" w:rsidP="00E95986">
      <w:pPr>
        <w:pStyle w:val="KeepWithNext"/>
        <w:rPr>
          <w:rtl/>
        </w:rPr>
      </w:pPr>
    </w:p>
    <w:p w:rsidR="00E95986" w:rsidRDefault="00E95986" w:rsidP="00E95986">
      <w:pPr>
        <w:rPr>
          <w:rtl/>
        </w:rPr>
      </w:pPr>
      <w:bookmarkStart w:id="4225" w:name="_ETM_Q1_7014602"/>
      <w:bookmarkStart w:id="4226" w:name="_ETM_Q1_7014630"/>
      <w:bookmarkEnd w:id="4225"/>
      <w:bookmarkEnd w:id="4226"/>
      <w:r>
        <w:rPr>
          <w:rtl/>
        </w:rPr>
        <w:t>זה יכול להיות כל בן אדם</w:t>
      </w:r>
      <w:bookmarkStart w:id="4227" w:name="_ETM_Q1_1634000"/>
      <w:bookmarkEnd w:id="4227"/>
      <w:r>
        <w:rPr>
          <w:rtl/>
        </w:rPr>
        <w:t xml:space="preserve"> שהוא במקום ייעודי. </w:t>
      </w:r>
    </w:p>
    <w:p w:rsidR="00E95986" w:rsidRDefault="00E95986" w:rsidP="00E95986">
      <w:pPr>
        <w:rPr>
          <w:rtl/>
        </w:rPr>
      </w:pPr>
      <w:bookmarkStart w:id="4228" w:name="_ETM_Q1_7016771"/>
      <w:bookmarkStart w:id="4229" w:name="_ETM_Q1_7016832"/>
      <w:bookmarkStart w:id="4230" w:name="_ETM_Q1_7019236"/>
      <w:bookmarkEnd w:id="4228"/>
      <w:bookmarkEnd w:id="4229"/>
      <w:bookmarkEnd w:id="4230"/>
    </w:p>
    <w:p w:rsidR="00E95986" w:rsidRDefault="00E95986" w:rsidP="00E95986">
      <w:pPr>
        <w:pStyle w:val="afb"/>
        <w:keepNext/>
        <w:rPr>
          <w:rtl/>
        </w:rPr>
      </w:pPr>
      <w:bookmarkStart w:id="4231" w:name="ET_guest_שירן_שושנה_419"/>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231"/>
    </w:p>
    <w:p w:rsidR="00E95986" w:rsidRDefault="00E95986" w:rsidP="00E95986">
      <w:pPr>
        <w:pStyle w:val="KeepWithNext"/>
        <w:rPr>
          <w:rtl/>
        </w:rPr>
      </w:pPr>
    </w:p>
    <w:p w:rsidR="00E95986" w:rsidRDefault="00E95986" w:rsidP="00E95986">
      <w:pPr>
        <w:rPr>
          <w:rtl/>
        </w:rPr>
      </w:pPr>
      <w:bookmarkStart w:id="4232" w:name="_ETM_Q1_7019608"/>
      <w:bookmarkStart w:id="4233" w:name="_ETM_Q1_7019643"/>
      <w:bookmarkEnd w:id="4232"/>
      <w:bookmarkEnd w:id="4233"/>
      <w:r>
        <w:rPr>
          <w:rtl/>
        </w:rPr>
        <w:t>אם אנחנו</w:t>
      </w:r>
      <w:bookmarkStart w:id="4234" w:name="_ETM_Q1_7020525"/>
      <w:bookmarkEnd w:id="4234"/>
      <w:r>
        <w:rPr>
          <w:rtl/>
        </w:rPr>
        <w:t xml:space="preserve"> מדברים על שטחים ציבוריים ואנחנו רוצים לשמור על יישום </w:t>
      </w:r>
      <w:bookmarkStart w:id="4235" w:name="_ETM_Q1_1639000"/>
      <w:bookmarkEnd w:id="4235"/>
      <w:r>
        <w:rPr>
          <w:rtl/>
        </w:rPr>
        <w:t xml:space="preserve">המלצות ועדת החקירה יכול להיות שכדאי לאפיין את השטחים האלה ולבצע שם הכשרה כדי לעמוד בחוק. </w:t>
      </w:r>
    </w:p>
    <w:p w:rsidR="00E95986" w:rsidRDefault="00E95986" w:rsidP="00E95986">
      <w:pPr>
        <w:rPr>
          <w:rtl/>
        </w:rPr>
      </w:pPr>
      <w:bookmarkStart w:id="4236" w:name="_ETM_Q1_7024164"/>
      <w:bookmarkStart w:id="4237" w:name="_ETM_Q1_7024215"/>
      <w:bookmarkStart w:id="4238" w:name="_ETM_Q1_7028531"/>
      <w:bookmarkEnd w:id="4236"/>
      <w:bookmarkEnd w:id="4237"/>
      <w:bookmarkEnd w:id="4238"/>
    </w:p>
    <w:p w:rsidR="00E95986" w:rsidRDefault="00E95986" w:rsidP="00E95986">
      <w:pPr>
        <w:pStyle w:val="a5"/>
        <w:keepNext/>
        <w:rPr>
          <w:rtl/>
        </w:rPr>
      </w:pPr>
      <w:bookmarkStart w:id="4239" w:name="ET_speaker_6497_42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239"/>
    </w:p>
    <w:p w:rsidR="00E95986" w:rsidRDefault="00E95986" w:rsidP="00E95986">
      <w:pPr>
        <w:pStyle w:val="KeepWithNext"/>
        <w:rPr>
          <w:rtl/>
        </w:rPr>
      </w:pPr>
    </w:p>
    <w:p w:rsidR="00E95986" w:rsidRDefault="00E95986" w:rsidP="00E95986">
      <w:pPr>
        <w:rPr>
          <w:rtl/>
        </w:rPr>
      </w:pPr>
      <w:bookmarkStart w:id="4240" w:name="_ETM_Q1_7028826"/>
      <w:bookmarkStart w:id="4241" w:name="_ETM_Q1_7028862"/>
      <w:bookmarkEnd w:id="4240"/>
      <w:bookmarkEnd w:id="4241"/>
      <w:r>
        <w:rPr>
          <w:rtl/>
        </w:rPr>
        <w:t xml:space="preserve">מה זה הכשרה? </w:t>
      </w:r>
    </w:p>
    <w:p w:rsidR="00E95986" w:rsidRDefault="00E95986" w:rsidP="00E95986">
      <w:pPr>
        <w:rPr>
          <w:rtl/>
        </w:rPr>
      </w:pPr>
      <w:bookmarkStart w:id="4242" w:name="_ETM_Q1_7029731"/>
      <w:bookmarkStart w:id="4243" w:name="_ETM_Q1_7029786"/>
      <w:bookmarkStart w:id="4244" w:name="_ETM_Q1_7031331"/>
      <w:bookmarkEnd w:id="4242"/>
      <w:bookmarkEnd w:id="4243"/>
      <w:bookmarkEnd w:id="4244"/>
    </w:p>
    <w:p w:rsidR="00E95986" w:rsidRDefault="00E95986" w:rsidP="00E95986">
      <w:pPr>
        <w:pStyle w:val="afb"/>
        <w:keepNext/>
        <w:rPr>
          <w:rtl/>
        </w:rPr>
      </w:pPr>
      <w:bookmarkStart w:id="4245" w:name="ET_guest_שירן_שושנה_421"/>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245"/>
    </w:p>
    <w:p w:rsidR="00E95986" w:rsidRDefault="00E95986" w:rsidP="00E95986">
      <w:pPr>
        <w:pStyle w:val="KeepWithNext"/>
        <w:rPr>
          <w:rtl/>
        </w:rPr>
      </w:pPr>
    </w:p>
    <w:p w:rsidR="00E95986" w:rsidRDefault="00E95986" w:rsidP="00E95986">
      <w:pPr>
        <w:rPr>
          <w:rtl/>
        </w:rPr>
      </w:pPr>
      <w:r>
        <w:rPr>
          <w:rtl/>
        </w:rPr>
        <w:t>א</w:t>
      </w:r>
      <w:bookmarkStart w:id="4246" w:name="_ETM_Q1_7031636"/>
      <w:bookmarkStart w:id="4247" w:name="_ETM_Q1_7031676"/>
      <w:bookmarkEnd w:id="4246"/>
      <w:bookmarkEnd w:id="4247"/>
      <w:r>
        <w:rPr>
          <w:rtl/>
        </w:rPr>
        <w:t>ני מניחה שזה</w:t>
      </w:r>
      <w:bookmarkStart w:id="4248" w:name="_ETM_Q1_1643000"/>
      <w:bookmarkEnd w:id="4248"/>
      <w:r>
        <w:rPr>
          <w:rtl/>
        </w:rPr>
        <w:t xml:space="preserve"> יישור קרקע. זה לא בעולמות שלי אבל אנחנו לא נוכל לחרוג ולסטות מהמלצות ועדת החקירה. </w:t>
      </w:r>
    </w:p>
    <w:p w:rsidR="00E95986" w:rsidRDefault="00E95986" w:rsidP="00E95986">
      <w:pPr>
        <w:rPr>
          <w:rtl/>
        </w:rPr>
      </w:pPr>
      <w:bookmarkStart w:id="4249" w:name="_ETM_Q1_7034148"/>
      <w:bookmarkStart w:id="4250" w:name="_ETM_Q1_7034209"/>
      <w:bookmarkStart w:id="4251" w:name="_ETM_Q1_7040438"/>
      <w:bookmarkEnd w:id="4249"/>
      <w:bookmarkEnd w:id="4250"/>
      <w:bookmarkEnd w:id="4251"/>
    </w:p>
    <w:p w:rsidR="00E95986" w:rsidRDefault="00E95986" w:rsidP="00E95986">
      <w:pPr>
        <w:pStyle w:val="a5"/>
        <w:keepNext/>
        <w:rPr>
          <w:rtl/>
        </w:rPr>
      </w:pPr>
      <w:bookmarkStart w:id="4252" w:name="ET_speaker_6497_42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252"/>
    </w:p>
    <w:p w:rsidR="00E95986" w:rsidRDefault="00E95986" w:rsidP="00E95986">
      <w:pPr>
        <w:pStyle w:val="KeepWithNext"/>
        <w:rPr>
          <w:rtl/>
        </w:rPr>
      </w:pPr>
    </w:p>
    <w:p w:rsidR="00E95986" w:rsidRDefault="00E95986" w:rsidP="00E95986">
      <w:pPr>
        <w:rPr>
          <w:rtl/>
        </w:rPr>
      </w:pPr>
      <w:bookmarkStart w:id="4253" w:name="_ETM_Q1_7040754"/>
      <w:bookmarkStart w:id="4254" w:name="_ETM_Q1_7040779"/>
      <w:bookmarkEnd w:id="4253"/>
      <w:bookmarkEnd w:id="4254"/>
      <w:r>
        <w:rPr>
          <w:rtl/>
        </w:rPr>
        <w:t xml:space="preserve">בסדר, נכשיר את זה. </w:t>
      </w:r>
      <w:bookmarkStart w:id="4255" w:name="_ETM_Q1_1658000"/>
      <w:bookmarkEnd w:id="4255"/>
    </w:p>
    <w:p w:rsidR="00E95986" w:rsidRDefault="00E95986" w:rsidP="00E95986">
      <w:pPr>
        <w:pStyle w:val="af8"/>
        <w:keepNext/>
        <w:rPr>
          <w:rtl/>
        </w:rPr>
      </w:pPr>
      <w:bookmarkStart w:id="4256" w:name="_ETM_Q1_7042788"/>
      <w:bookmarkStart w:id="4257" w:name="_ETM_Q1_7042843"/>
      <w:bookmarkStart w:id="4258" w:name="ET_yor_6358_423"/>
      <w:bookmarkEnd w:id="4256"/>
      <w:bookmarkEnd w:id="425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258"/>
    </w:p>
    <w:p w:rsidR="00E95986" w:rsidRDefault="00E95986" w:rsidP="00E95986">
      <w:pPr>
        <w:pStyle w:val="KeepWithNext"/>
        <w:rPr>
          <w:rtl/>
        </w:rPr>
      </w:pPr>
    </w:p>
    <w:p w:rsidR="00E95986" w:rsidRDefault="00E95986" w:rsidP="00E95986">
      <w:pPr>
        <w:rPr>
          <w:rtl/>
        </w:rPr>
      </w:pPr>
      <w:bookmarkStart w:id="4259" w:name="_ETM_Q1_7043606"/>
      <w:bookmarkEnd w:id="4259"/>
      <w:r>
        <w:rPr>
          <w:rtl/>
        </w:rPr>
        <w:t xml:space="preserve">כבוד השר, אתה חייב להבין שדווקא הסעיף הספציפי הזה מגן עליך - - </w:t>
      </w:r>
      <w:bookmarkStart w:id="4260" w:name="_ETM_Q1_1659000"/>
      <w:bookmarkEnd w:id="4260"/>
    </w:p>
    <w:p w:rsidR="00E95986" w:rsidRDefault="00E95986" w:rsidP="00E95986">
      <w:pPr>
        <w:rPr>
          <w:rtl/>
        </w:rPr>
      </w:pPr>
      <w:bookmarkStart w:id="4261" w:name="_ETM_Q1_7045829"/>
      <w:bookmarkStart w:id="4262" w:name="_ETM_Q1_7045880"/>
      <w:bookmarkStart w:id="4263" w:name="_ETM_Q1_7048402"/>
      <w:bookmarkEnd w:id="4261"/>
      <w:bookmarkEnd w:id="4262"/>
      <w:bookmarkEnd w:id="4263"/>
    </w:p>
    <w:p w:rsidR="00E95986" w:rsidRDefault="00E95986" w:rsidP="00E95986">
      <w:pPr>
        <w:pStyle w:val="afb"/>
        <w:keepNext/>
        <w:rPr>
          <w:rtl/>
        </w:rPr>
      </w:pPr>
      <w:bookmarkStart w:id="4264" w:name="ET_guest_שירן_שושנה_424"/>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264"/>
    </w:p>
    <w:p w:rsidR="00E95986" w:rsidRDefault="00E95986" w:rsidP="00E95986">
      <w:pPr>
        <w:pStyle w:val="KeepWithNext"/>
        <w:rPr>
          <w:rtl/>
        </w:rPr>
      </w:pPr>
    </w:p>
    <w:p w:rsidR="00E95986" w:rsidRDefault="00E95986" w:rsidP="00E95986">
      <w:pPr>
        <w:rPr>
          <w:rtl/>
        </w:rPr>
      </w:pPr>
      <w:bookmarkStart w:id="4265" w:name="_ETM_Q1_7048723"/>
      <w:bookmarkStart w:id="4266" w:name="_ETM_Q1_7048753"/>
      <w:bookmarkEnd w:id="4265"/>
      <w:bookmarkEnd w:id="4266"/>
      <w:r>
        <w:rPr>
          <w:rtl/>
        </w:rPr>
        <w:t>רק נדגיש שזה צריך להיות שטחים ציבוריים ולא פרטיים, כמובן</w:t>
      </w:r>
      <w:bookmarkStart w:id="4267" w:name="_ETM_Q1_1662000"/>
      <w:bookmarkEnd w:id="4267"/>
      <w:r>
        <w:rPr>
          <w:rtl/>
        </w:rPr>
        <w:t xml:space="preserve">. </w:t>
      </w:r>
    </w:p>
    <w:p w:rsidR="00E95986" w:rsidRDefault="00E95986" w:rsidP="00E95986">
      <w:pPr>
        <w:rPr>
          <w:rtl/>
        </w:rPr>
      </w:pPr>
      <w:bookmarkStart w:id="4268" w:name="_ETM_Q1_1664000"/>
      <w:bookmarkEnd w:id="4268"/>
    </w:p>
    <w:p w:rsidR="00E95986" w:rsidRDefault="00E95986" w:rsidP="00E95986">
      <w:pPr>
        <w:pStyle w:val="af8"/>
        <w:keepNext/>
        <w:rPr>
          <w:rtl/>
        </w:rPr>
      </w:pPr>
      <w:bookmarkStart w:id="4269" w:name="ET_yor_6358_425"/>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269"/>
    </w:p>
    <w:p w:rsidR="00E95986" w:rsidRDefault="00E95986" w:rsidP="00E95986">
      <w:pPr>
        <w:pStyle w:val="KeepWithNext"/>
        <w:rPr>
          <w:rtl/>
        </w:rPr>
      </w:pPr>
    </w:p>
    <w:p w:rsidR="00E95986" w:rsidRDefault="00E95986" w:rsidP="00E95986">
      <w:pPr>
        <w:rPr>
          <w:rtl/>
        </w:rPr>
      </w:pPr>
      <w:bookmarkStart w:id="4270" w:name="_ETM_Q1_7049918"/>
      <w:bookmarkEnd w:id="4270"/>
      <w:r>
        <w:rPr>
          <w:rtl/>
        </w:rPr>
        <w:t xml:space="preserve">- - שלא </w:t>
      </w:r>
      <w:bookmarkStart w:id="4271" w:name="_ETM_Q1_7050597"/>
      <w:bookmarkEnd w:id="4271"/>
      <w:r>
        <w:rPr>
          <w:rtl/>
        </w:rPr>
        <w:t>כל אחד יכול לבוא ולהגיד לך, אני רוצה לקיים לאותם 40</w:t>
      </w:r>
      <w:bookmarkStart w:id="4272" w:name="_ETM_Q1_1667000"/>
      <w:bookmarkEnd w:id="4272"/>
      <w:r>
        <w:rPr>
          <w:rtl/>
        </w:rPr>
        <w:t xml:space="preserve"> איש ומחר בבוקר בתוך 40 איש יהיה אסון. </w:t>
      </w:r>
    </w:p>
    <w:p w:rsidR="00E95986" w:rsidRDefault="00E95986" w:rsidP="00E95986">
      <w:pPr>
        <w:rPr>
          <w:rtl/>
        </w:rPr>
      </w:pPr>
      <w:bookmarkStart w:id="4273" w:name="_ETM_Q1_7053576"/>
      <w:bookmarkStart w:id="4274" w:name="_ETM_Q1_7053631"/>
      <w:bookmarkStart w:id="4275" w:name="_ETM_Q1_7055559"/>
      <w:bookmarkEnd w:id="4273"/>
      <w:bookmarkEnd w:id="4274"/>
      <w:bookmarkEnd w:id="4275"/>
    </w:p>
    <w:p w:rsidR="00E95986" w:rsidRDefault="00E95986" w:rsidP="00E95986">
      <w:pPr>
        <w:pStyle w:val="a5"/>
        <w:keepNext/>
        <w:rPr>
          <w:rtl/>
        </w:rPr>
      </w:pPr>
      <w:bookmarkStart w:id="4276" w:name="ET_speaker_6497_42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276"/>
    </w:p>
    <w:p w:rsidR="00E95986" w:rsidRDefault="00E95986" w:rsidP="00E95986">
      <w:pPr>
        <w:pStyle w:val="KeepWithNext"/>
        <w:rPr>
          <w:rtl/>
        </w:rPr>
      </w:pPr>
    </w:p>
    <w:p w:rsidR="00E95986" w:rsidRDefault="00E95986" w:rsidP="00E95986">
      <w:pPr>
        <w:rPr>
          <w:rtl/>
        </w:rPr>
      </w:pPr>
      <w:bookmarkStart w:id="4277" w:name="_ETM_Q1_7055874"/>
      <w:bookmarkStart w:id="4278" w:name="_ETM_Q1_7055905"/>
      <w:bookmarkEnd w:id="4277"/>
      <w:bookmarkEnd w:id="4278"/>
      <w:r>
        <w:rPr>
          <w:rtl/>
        </w:rPr>
        <w:t xml:space="preserve">הרי כל הבסיס של האפשרות שיש היום יותר הדלקות או בשנה שעברה נתנו </w:t>
      </w:r>
      <w:bookmarkStart w:id="4279" w:name="_ETM_Q1_1679000"/>
      <w:bookmarkEnd w:id="4279"/>
      <w:r>
        <w:rPr>
          <w:rtl/>
        </w:rPr>
        <w:t>לקהילות שלא נתנו להן הדלקה אבל יש להן מסורת להגיע ולכן הם מקבלים אישורים במסגרת 15%</w:t>
      </w:r>
      <w:bookmarkStart w:id="4280" w:name="_ETM_Q1_1681000"/>
      <w:bookmarkEnd w:id="4280"/>
      <w:r>
        <w:rPr>
          <w:rtl/>
        </w:rPr>
        <w:t xml:space="preserve"> כיוון שהם מקיימים את ההילולה. מבחינתי, לקיים את ההילולה לכל עם ישראל כדי שכל הקהילות ירגישו טוב זה גם שניתן לרב אבוחצירה. </w:t>
      </w:r>
    </w:p>
    <w:p w:rsidR="00E95986" w:rsidRDefault="00E95986" w:rsidP="00E95986">
      <w:pPr>
        <w:rPr>
          <w:rtl/>
        </w:rPr>
      </w:pPr>
      <w:bookmarkStart w:id="4281" w:name="_ETM_Q1_7075608"/>
      <w:bookmarkStart w:id="4282" w:name="_ETM_Q1_7075655"/>
      <w:bookmarkEnd w:id="4281"/>
      <w:bookmarkEnd w:id="4282"/>
    </w:p>
    <w:p w:rsidR="00E95986" w:rsidRDefault="00E95986" w:rsidP="00E95986">
      <w:pPr>
        <w:pStyle w:val="af8"/>
        <w:keepNext/>
        <w:rPr>
          <w:rtl/>
        </w:rPr>
      </w:pPr>
      <w:bookmarkStart w:id="4283" w:name="ET_yor_6358_42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283"/>
    </w:p>
    <w:p w:rsidR="00E95986" w:rsidRDefault="00E95986" w:rsidP="00E95986">
      <w:pPr>
        <w:pStyle w:val="KeepWithNext"/>
        <w:rPr>
          <w:rtl/>
        </w:rPr>
      </w:pPr>
    </w:p>
    <w:p w:rsidR="00E95986" w:rsidRDefault="00E95986" w:rsidP="00E95986">
      <w:pPr>
        <w:rPr>
          <w:rtl/>
        </w:rPr>
      </w:pPr>
      <w:bookmarkStart w:id="4284" w:name="_ETM_Q1_7077125"/>
      <w:bookmarkStart w:id="4285" w:name="_ETM_Q1_7079064"/>
      <w:bookmarkEnd w:id="4284"/>
      <w:bookmarkEnd w:id="4285"/>
      <w:r>
        <w:rPr>
          <w:rtl/>
        </w:rPr>
        <w:t>מצוין.</w:t>
      </w:r>
    </w:p>
    <w:p w:rsidR="00E95986" w:rsidRDefault="00E95986" w:rsidP="00E95986">
      <w:pPr>
        <w:rPr>
          <w:rtl/>
        </w:rPr>
      </w:pPr>
      <w:bookmarkStart w:id="4286" w:name="_ETM_Q1_7084901"/>
      <w:bookmarkStart w:id="4287" w:name="_ETM_Q1_7084965"/>
      <w:bookmarkStart w:id="4288" w:name="_ETM_Q1_7086022"/>
      <w:bookmarkEnd w:id="4286"/>
      <w:bookmarkEnd w:id="4287"/>
      <w:bookmarkEnd w:id="4288"/>
    </w:p>
    <w:p w:rsidR="00E95986" w:rsidRDefault="00E95986" w:rsidP="00E95986">
      <w:pPr>
        <w:pStyle w:val="a5"/>
        <w:keepNext/>
        <w:rPr>
          <w:rtl/>
        </w:rPr>
      </w:pPr>
      <w:bookmarkStart w:id="4289" w:name="ET_speaker_6497_42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289"/>
    </w:p>
    <w:p w:rsidR="00E95986" w:rsidRDefault="00E95986" w:rsidP="00E95986">
      <w:pPr>
        <w:pStyle w:val="KeepWithNext"/>
        <w:rPr>
          <w:rtl/>
        </w:rPr>
      </w:pPr>
    </w:p>
    <w:p w:rsidR="00E95986" w:rsidRDefault="00E95986" w:rsidP="00E95986">
      <w:pPr>
        <w:rPr>
          <w:rtl/>
        </w:rPr>
      </w:pPr>
      <w:bookmarkStart w:id="4290" w:name="_ETM_Q1_7086372"/>
      <w:bookmarkStart w:id="4291" w:name="_ETM_Q1_7086398"/>
      <w:bookmarkEnd w:id="4290"/>
      <w:bookmarkEnd w:id="4291"/>
      <w:r>
        <w:rPr>
          <w:rtl/>
        </w:rPr>
        <w:t>לכן אם יש צורך בהכשרה – זה לא כאילו שאני צריך שוב לשפוך שם עפר - -</w:t>
      </w:r>
    </w:p>
    <w:p w:rsidR="00E95986" w:rsidRDefault="00E95986" w:rsidP="00E95986">
      <w:pPr>
        <w:ind w:firstLine="0"/>
        <w:rPr>
          <w:rtl/>
        </w:rPr>
      </w:pPr>
    </w:p>
    <w:p w:rsidR="00E95986" w:rsidRDefault="00E95986" w:rsidP="00E95986">
      <w:pPr>
        <w:pStyle w:val="af8"/>
        <w:keepNext/>
        <w:rPr>
          <w:rtl/>
        </w:rPr>
      </w:pPr>
      <w:bookmarkStart w:id="4292" w:name="ET_yor_6358_28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29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לא. </w:t>
      </w:r>
    </w:p>
    <w:p w:rsidR="00E95986" w:rsidRDefault="00E95986" w:rsidP="00E95986">
      <w:pPr>
        <w:rPr>
          <w:rtl/>
          <w:lang w:eastAsia="he-IL"/>
        </w:rPr>
      </w:pPr>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646288" w:rsidRDefault="00E95986" w:rsidP="00646288">
      <w:pPr>
        <w:rPr>
          <w:rtl/>
        </w:rPr>
      </w:pPr>
      <w:r>
        <w:rPr>
          <w:rtl/>
          <w:lang w:eastAsia="he-IL"/>
        </w:rPr>
        <w:t xml:space="preserve">- - אני </w:t>
      </w:r>
      <w:bookmarkStart w:id="4293" w:name="_ETM_Q1_1699000"/>
      <w:bookmarkEnd w:id="4293"/>
      <w:r>
        <w:rPr>
          <w:rtl/>
          <w:lang w:eastAsia="he-IL"/>
        </w:rPr>
        <w:t xml:space="preserve">צריך להכשיר את המקום שיהיה כשיר </w:t>
      </w:r>
      <w:bookmarkStart w:id="4294" w:name="_ETM_Q1_7088292"/>
      <w:bookmarkStart w:id="4295" w:name="_ETM_Q1_7088352"/>
      <w:bookmarkStart w:id="4296" w:name="ET_yor_6358_429"/>
      <w:bookmarkEnd w:id="4294"/>
      <w:bookmarkEnd w:id="4295"/>
      <w:r>
        <w:rPr>
          <w:rtl/>
          <w:lang w:eastAsia="he-IL"/>
        </w:rPr>
        <w:t>להילולה.</w:t>
      </w:r>
      <w:r w:rsidR="00646288" w:rsidRPr="00646288">
        <w:rPr>
          <w:rtl/>
        </w:rPr>
        <w:t xml:space="preserve"> </w:t>
      </w:r>
    </w:p>
    <w:p w:rsidR="00646288" w:rsidRDefault="00646288" w:rsidP="00646288">
      <w:pPr>
        <w:rPr>
          <w:rtl/>
        </w:rPr>
      </w:pPr>
    </w:p>
    <w:p w:rsidR="00646288" w:rsidRDefault="00646288" w:rsidP="00646288">
      <w:pPr>
        <w:pStyle w:val="af8"/>
        <w:keepNext/>
        <w:rPr>
          <w:rtl/>
        </w:rPr>
      </w:pPr>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p>
    <w:p w:rsidR="00646288" w:rsidRDefault="00646288" w:rsidP="00E95986">
      <w:pPr>
        <w:rPr>
          <w:rtl/>
          <w:lang w:eastAsia="he-IL"/>
        </w:rPr>
      </w:pPr>
    </w:p>
    <w:bookmarkEnd w:id="4296"/>
    <w:p w:rsidR="00E95986" w:rsidRDefault="00E95986" w:rsidP="00E95986">
      <w:pPr>
        <w:rPr>
          <w:rtl/>
        </w:rPr>
      </w:pPr>
      <w:r>
        <w:rPr>
          <w:rtl/>
        </w:rPr>
        <w:t>בדיוק.</w:t>
      </w:r>
      <w:bookmarkStart w:id="4297" w:name="_ETM_Q1_1703000"/>
      <w:bookmarkEnd w:id="4297"/>
      <w:r>
        <w:rPr>
          <w:rtl/>
        </w:rPr>
        <w:t xml:space="preserve"> שאוסקר והמשטרה ייתנו לזה אישור ונגמר הסיפור. </w:t>
      </w:r>
    </w:p>
    <w:p w:rsidR="00E95986" w:rsidRDefault="00E95986" w:rsidP="00E95986">
      <w:pPr>
        <w:rPr>
          <w:rtl/>
        </w:rPr>
      </w:pPr>
      <w:bookmarkStart w:id="4298" w:name="_ETM_Q1_7091415"/>
      <w:bookmarkStart w:id="4299" w:name="_ETM_Q1_7091465"/>
      <w:bookmarkStart w:id="4300" w:name="_ETM_Q1_7092822"/>
      <w:bookmarkEnd w:id="4298"/>
      <w:bookmarkEnd w:id="4299"/>
      <w:bookmarkEnd w:id="4300"/>
    </w:p>
    <w:p w:rsidR="00E95986" w:rsidRDefault="00E95986" w:rsidP="00E95986">
      <w:pPr>
        <w:pStyle w:val="a5"/>
        <w:keepNext/>
        <w:rPr>
          <w:rtl/>
        </w:rPr>
      </w:pPr>
      <w:bookmarkStart w:id="4301" w:name="ET_speaker_6497_43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301"/>
    </w:p>
    <w:p w:rsidR="00E95986" w:rsidRDefault="00E95986" w:rsidP="00E95986">
      <w:pPr>
        <w:pStyle w:val="KeepWithNext"/>
        <w:rPr>
          <w:rtl/>
        </w:rPr>
      </w:pPr>
    </w:p>
    <w:p w:rsidR="00E95986" w:rsidRDefault="00E95986" w:rsidP="00646288">
      <w:pPr>
        <w:rPr>
          <w:rtl/>
        </w:rPr>
      </w:pPr>
      <w:r>
        <w:rPr>
          <w:rtl/>
        </w:rPr>
        <w:t>אתה לא יכול ב</w:t>
      </w:r>
      <w:bookmarkStart w:id="4302" w:name="_ETM_Q1_7093148"/>
      <w:bookmarkStart w:id="4303" w:name="_ETM_Q1_7093168"/>
      <w:bookmarkEnd w:id="4302"/>
      <w:bookmarkEnd w:id="4303"/>
      <w:r>
        <w:rPr>
          <w:rtl/>
        </w:rPr>
        <w:t>לי זה. בכל מקרה אני לא יכול להדליק משהו בלי זה. ההכשרה היא שצריכים</w:t>
      </w:r>
      <w:bookmarkStart w:id="4304" w:name="_ETM_Q1_1713000"/>
      <w:bookmarkEnd w:id="4304"/>
      <w:r>
        <w:rPr>
          <w:rtl/>
        </w:rPr>
        <w:t xml:space="preserve"> לראות אם אין שם בעיות של בטיחות.</w:t>
      </w:r>
    </w:p>
    <w:p w:rsidR="00E95986" w:rsidRDefault="00E95986" w:rsidP="00E95986">
      <w:pPr>
        <w:rPr>
          <w:rtl/>
        </w:rPr>
      </w:pPr>
      <w:bookmarkStart w:id="4305" w:name="_ETM_Q1_7096842"/>
      <w:bookmarkStart w:id="4306" w:name="_ETM_Q1_7096892"/>
      <w:bookmarkStart w:id="4307" w:name="_ETM_Q1_7101381"/>
      <w:bookmarkEnd w:id="4305"/>
      <w:bookmarkEnd w:id="4306"/>
      <w:bookmarkEnd w:id="4307"/>
    </w:p>
    <w:p w:rsidR="00E95986" w:rsidRDefault="00E95986" w:rsidP="00E95986">
      <w:pPr>
        <w:pStyle w:val="a5"/>
        <w:keepNext/>
        <w:rPr>
          <w:rtl/>
        </w:rPr>
      </w:pPr>
      <w:bookmarkStart w:id="4308" w:name="ET_speaker_מיכה_פרנקבורג_293"/>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30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צריך להיות מקום ייעודי ומוכשר לצורך ביצוע ההדלקה. </w:t>
      </w:r>
    </w:p>
    <w:p w:rsidR="00646288" w:rsidRDefault="00646288" w:rsidP="00646288">
      <w:pPr>
        <w:rPr>
          <w:rtl/>
        </w:rPr>
      </w:pPr>
    </w:p>
    <w:p w:rsidR="00646288" w:rsidRDefault="00646288" w:rsidP="00646288">
      <w:pPr>
        <w:pStyle w:val="a5"/>
        <w:keepNext/>
        <w:rPr>
          <w:rtl/>
        </w:rPr>
      </w:pPr>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p>
    <w:p w:rsidR="00646288" w:rsidRDefault="00646288" w:rsidP="00E95986">
      <w:pPr>
        <w:rPr>
          <w:rtl/>
        </w:rPr>
      </w:pPr>
    </w:p>
    <w:p w:rsidR="00E95986" w:rsidRDefault="00E95986" w:rsidP="00E95986">
      <w:pPr>
        <w:rPr>
          <w:rtl/>
        </w:rPr>
      </w:pPr>
      <w:r>
        <w:rPr>
          <w:rtl/>
        </w:rPr>
        <w:t xml:space="preserve">רק להבהיר, כרגע </w:t>
      </w:r>
      <w:bookmarkStart w:id="4309" w:name="_ETM_Q1_7106456"/>
      <w:bookmarkEnd w:id="4309"/>
      <w:r>
        <w:rPr>
          <w:rtl/>
        </w:rPr>
        <w:t xml:space="preserve">סעיפים 4(ג) לא עולים בקנה אחד עם הוראות סעיף </w:t>
      </w:r>
      <w:bookmarkStart w:id="4310" w:name="_ETM_Q1_7117036"/>
      <w:bookmarkEnd w:id="4310"/>
      <w:r>
        <w:rPr>
          <w:rtl/>
        </w:rPr>
        <w:t xml:space="preserve">6. זאת אומרת, </w:t>
      </w:r>
      <w:bookmarkStart w:id="4311" w:name="_ETM_Q1_1735000"/>
      <w:bookmarkEnd w:id="4311"/>
      <w:r>
        <w:rPr>
          <w:rtl/>
        </w:rPr>
        <w:t xml:space="preserve">הדלקה ניתן רק לבצע במקום שהכשירה המדינה. אבל אתם לא יכולים לחלק את זה ולקבוע שזה יהיה אירוע נוסף. </w:t>
      </w:r>
    </w:p>
    <w:p w:rsidR="00E95986" w:rsidRDefault="00E95986" w:rsidP="00E95986">
      <w:pPr>
        <w:rPr>
          <w:rtl/>
        </w:rPr>
      </w:pPr>
      <w:bookmarkStart w:id="4312" w:name="_ETM_Q1_7126341"/>
      <w:bookmarkStart w:id="4313" w:name="_ETM_Q1_7126403"/>
      <w:bookmarkStart w:id="4314" w:name="_ETM_Q1_7135285"/>
      <w:bookmarkEnd w:id="4312"/>
      <w:bookmarkEnd w:id="4313"/>
      <w:bookmarkEnd w:id="4314"/>
    </w:p>
    <w:p w:rsidR="00E95986" w:rsidRDefault="00E95986" w:rsidP="00E95986">
      <w:pPr>
        <w:pStyle w:val="afb"/>
        <w:keepNext/>
        <w:rPr>
          <w:rtl/>
        </w:rPr>
      </w:pPr>
      <w:bookmarkStart w:id="4315" w:name="ET_guest_שירן_שושנה_432"/>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315"/>
    </w:p>
    <w:p w:rsidR="00E95986" w:rsidRDefault="00E95986" w:rsidP="00E95986">
      <w:pPr>
        <w:pStyle w:val="KeepWithNext"/>
        <w:rPr>
          <w:rtl/>
        </w:rPr>
      </w:pPr>
    </w:p>
    <w:p w:rsidR="00E95986" w:rsidRDefault="00E95986" w:rsidP="00E95986">
      <w:pPr>
        <w:rPr>
          <w:rtl/>
        </w:rPr>
      </w:pPr>
      <w:bookmarkStart w:id="4316" w:name="_ETM_Q1_7135641"/>
      <w:bookmarkStart w:id="4317" w:name="_ETM_Q1_7135671"/>
      <w:bookmarkEnd w:id="4316"/>
      <w:bookmarkEnd w:id="4317"/>
      <w:r>
        <w:rPr>
          <w:rtl/>
        </w:rPr>
        <w:t xml:space="preserve"> סעיף קטן 4(ב): "לא</w:t>
      </w:r>
      <w:bookmarkStart w:id="4318" w:name="_ETM_Q1_1745000"/>
      <w:bookmarkEnd w:id="4318"/>
      <w:r>
        <w:rPr>
          <w:rtl/>
        </w:rPr>
        <w:t xml:space="preserve"> יארגן אדם הדלקה ולא יבצע הדלקה במתחם מירון שלא במסגרת </w:t>
      </w:r>
      <w:bookmarkStart w:id="4319" w:name="_ETM_Q1_1749000"/>
      <w:bookmarkEnd w:id="4319"/>
      <w:r>
        <w:rPr>
          <w:rtl/>
        </w:rPr>
        <w:t xml:space="preserve">אירוע ההדלקה המרכזי, אלא במסגרת אירוע נוסף, לפי </w:t>
      </w:r>
      <w:bookmarkStart w:id="4320" w:name="_ETM_Q1_1753000"/>
      <w:bookmarkEnd w:id="4320"/>
      <w:r>
        <w:rPr>
          <w:rtl/>
        </w:rPr>
        <w:t xml:space="preserve">סעיף 6". </w:t>
      </w:r>
      <w:bookmarkStart w:id="4321" w:name="_ETM_Q1_7132437"/>
      <w:bookmarkStart w:id="4322" w:name="_ETM_Q1_7133013"/>
      <w:bookmarkStart w:id="4323" w:name="_ETM_Q1_7133069"/>
      <w:bookmarkEnd w:id="4321"/>
      <w:bookmarkEnd w:id="4322"/>
      <w:bookmarkEnd w:id="4323"/>
      <w:r>
        <w:rPr>
          <w:rtl/>
        </w:rPr>
        <w:t>כלומר, כל הדלקה, לפי ההגדרה - -</w:t>
      </w:r>
    </w:p>
    <w:p w:rsidR="00E95986" w:rsidRDefault="00E95986" w:rsidP="00E95986">
      <w:pPr>
        <w:pStyle w:val="a5"/>
        <w:keepNext/>
        <w:rPr>
          <w:rtl/>
        </w:rPr>
      </w:pPr>
      <w:bookmarkStart w:id="4324" w:name="_ETM_Q1_7138858"/>
      <w:bookmarkStart w:id="4325" w:name="_ETM_Q1_7138905"/>
      <w:bookmarkStart w:id="4326" w:name="_ETM_Q1_7140870"/>
      <w:bookmarkStart w:id="4327" w:name="ET_speaker_מירי_פרנקלשור_433"/>
      <w:bookmarkEnd w:id="4324"/>
      <w:bookmarkEnd w:id="4325"/>
      <w:bookmarkEnd w:id="4326"/>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327"/>
    </w:p>
    <w:p w:rsidR="00E95986" w:rsidRDefault="00E95986" w:rsidP="00E95986">
      <w:pPr>
        <w:pStyle w:val="KeepWithNext"/>
        <w:rPr>
          <w:rtl/>
        </w:rPr>
      </w:pPr>
    </w:p>
    <w:p w:rsidR="00E95986" w:rsidRDefault="00E95986" w:rsidP="00E95986">
      <w:pPr>
        <w:rPr>
          <w:rtl/>
        </w:rPr>
      </w:pPr>
      <w:bookmarkStart w:id="4328" w:name="_ETM_Q1_7141291"/>
      <w:bookmarkStart w:id="4329" w:name="_ETM_Q1_7141332"/>
      <w:bookmarkEnd w:id="4328"/>
      <w:bookmarkEnd w:id="4329"/>
      <w:r>
        <w:rPr>
          <w:rtl/>
        </w:rPr>
        <w:t xml:space="preserve">היא צריכה לקבל את הרישוי. אבל (ג) קובע: "לא יארגן אדם הדלקה ולא </w:t>
      </w:r>
      <w:bookmarkStart w:id="4330" w:name="_ETM_Q1_1760000"/>
      <w:bookmarkEnd w:id="4330"/>
      <w:r>
        <w:rPr>
          <w:rtl/>
        </w:rPr>
        <w:t xml:space="preserve">יבצע הדלקה אלא במקום שהכשירה המדינה". זאת אומרת שיהיה ברור: מקום שלא הכשירה המדינה, אי אפשר לפטור אותו על דרך סעיף 6. </w:t>
      </w:r>
      <w:bookmarkStart w:id="4331" w:name="_ETM_Q1_7150856"/>
      <w:bookmarkStart w:id="4332" w:name="_ETM_Q1_7150915"/>
      <w:bookmarkEnd w:id="4331"/>
      <w:bookmarkEnd w:id="4332"/>
    </w:p>
    <w:p w:rsidR="00E95986" w:rsidRDefault="00E95986" w:rsidP="00E95986">
      <w:pPr>
        <w:rPr>
          <w:rtl/>
        </w:rPr>
      </w:pPr>
      <w:bookmarkStart w:id="4333" w:name="_ETM_Q1_7143654"/>
      <w:bookmarkStart w:id="4334" w:name="_ETM_Q1_7143714"/>
      <w:bookmarkStart w:id="4335" w:name="_ETM_Q1_7145190"/>
      <w:bookmarkEnd w:id="4333"/>
      <w:bookmarkEnd w:id="4334"/>
      <w:bookmarkEnd w:id="4335"/>
    </w:p>
    <w:p w:rsidR="00E95986" w:rsidRDefault="00E95986" w:rsidP="00E95986">
      <w:pPr>
        <w:pStyle w:val="afb"/>
        <w:keepNext/>
        <w:rPr>
          <w:rtl/>
        </w:rPr>
      </w:pPr>
      <w:bookmarkStart w:id="4336" w:name="ET_guest_שירן_שושנה_434"/>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336"/>
    </w:p>
    <w:p w:rsidR="00E95986" w:rsidRDefault="00E95986" w:rsidP="00E95986">
      <w:pPr>
        <w:pStyle w:val="KeepWithNext"/>
        <w:rPr>
          <w:rtl/>
        </w:rPr>
      </w:pPr>
    </w:p>
    <w:p w:rsidR="00E95986" w:rsidRDefault="00E95986" w:rsidP="00E95986">
      <w:pPr>
        <w:rPr>
          <w:rtl/>
        </w:rPr>
      </w:pPr>
      <w:bookmarkStart w:id="4337" w:name="_ETM_Q1_7145547"/>
      <w:bookmarkStart w:id="4338" w:name="_ETM_Q1_7145572"/>
      <w:bookmarkStart w:id="4339" w:name="_ETM_Q1_7154298"/>
      <w:bookmarkEnd w:id="4337"/>
      <w:bookmarkEnd w:id="4338"/>
      <w:bookmarkEnd w:id="4339"/>
      <w:r>
        <w:rPr>
          <w:rtl/>
        </w:rPr>
        <w:t xml:space="preserve">נכון. </w:t>
      </w:r>
    </w:p>
    <w:p w:rsidR="00E95986" w:rsidRDefault="00E95986" w:rsidP="00E95986">
      <w:pPr>
        <w:rPr>
          <w:rtl/>
        </w:rPr>
      </w:pPr>
    </w:p>
    <w:p w:rsidR="00E95986" w:rsidRDefault="00E95986" w:rsidP="00E95986">
      <w:pPr>
        <w:pStyle w:val="afb"/>
        <w:keepNext/>
        <w:rPr>
          <w:rtl/>
        </w:rPr>
      </w:pPr>
      <w:bookmarkStart w:id="4340" w:name="ET_guest_885728_435"/>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340"/>
    </w:p>
    <w:p w:rsidR="00E95986" w:rsidRDefault="00E95986" w:rsidP="00E95986">
      <w:pPr>
        <w:pStyle w:val="KeepWithNext"/>
        <w:rPr>
          <w:rtl/>
        </w:rPr>
      </w:pPr>
    </w:p>
    <w:p w:rsidR="00E95986" w:rsidRDefault="00E95986" w:rsidP="00E95986">
      <w:pPr>
        <w:rPr>
          <w:rtl/>
        </w:rPr>
      </w:pPr>
      <w:bookmarkStart w:id="4341" w:name="_ETM_Q1_7154686"/>
      <w:bookmarkStart w:id="4342" w:name="_ETM_Q1_7154706"/>
      <w:bookmarkEnd w:id="4341"/>
      <w:bookmarkEnd w:id="4342"/>
      <w:r>
        <w:rPr>
          <w:rtl/>
        </w:rPr>
        <w:t>זה תנאים מצטברים.</w:t>
      </w:r>
    </w:p>
    <w:p w:rsidR="00E95986" w:rsidRDefault="00E95986" w:rsidP="00E95986">
      <w:pPr>
        <w:rPr>
          <w:rtl/>
        </w:rPr>
      </w:pPr>
      <w:bookmarkStart w:id="4343" w:name="_ETM_Q1_7159974"/>
      <w:bookmarkStart w:id="4344" w:name="_ETM_Q1_7160029"/>
      <w:bookmarkStart w:id="4345" w:name="_ETM_Q1_7165318"/>
      <w:bookmarkEnd w:id="4343"/>
      <w:bookmarkEnd w:id="4344"/>
      <w:bookmarkEnd w:id="4345"/>
    </w:p>
    <w:p w:rsidR="00E95986" w:rsidRDefault="00E95986" w:rsidP="00E95986">
      <w:pPr>
        <w:pStyle w:val="a5"/>
        <w:keepNext/>
        <w:rPr>
          <w:rtl/>
        </w:rPr>
      </w:pPr>
      <w:bookmarkStart w:id="4346" w:name="ET_speaker_4996_436"/>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346"/>
    </w:p>
    <w:p w:rsidR="00E95986" w:rsidRDefault="00E95986" w:rsidP="00E95986">
      <w:pPr>
        <w:pStyle w:val="KeepWithNext"/>
        <w:rPr>
          <w:rtl/>
        </w:rPr>
      </w:pPr>
    </w:p>
    <w:p w:rsidR="00E95986" w:rsidRDefault="00E95986" w:rsidP="00E95986">
      <w:pPr>
        <w:rPr>
          <w:rtl/>
        </w:rPr>
      </w:pPr>
      <w:bookmarkStart w:id="4347" w:name="_ETM_Q1_7165648"/>
      <w:bookmarkStart w:id="4348" w:name="_ETM_Q1_7165691"/>
      <w:bookmarkEnd w:id="4347"/>
      <w:bookmarkEnd w:id="4348"/>
      <w:r>
        <w:rPr>
          <w:rtl/>
        </w:rPr>
        <w:t>אדוני היושב-ראש, אני שמעתי את יגאל שמצטט מוועדת החקירה. אמרת שהוועדה קבעה "מקום שהכשירה או התירה"</w:t>
      </w:r>
      <w:bookmarkStart w:id="4349" w:name="_ETM_Q1_1785000"/>
      <w:bookmarkEnd w:id="4349"/>
      <w:r>
        <w:rPr>
          <w:rtl/>
        </w:rPr>
        <w:t xml:space="preserve">. נכון? </w:t>
      </w:r>
    </w:p>
    <w:p w:rsidR="00E95986" w:rsidRDefault="00E95986" w:rsidP="00E95986">
      <w:pPr>
        <w:rPr>
          <w:rtl/>
        </w:rPr>
      </w:pPr>
      <w:bookmarkStart w:id="4350" w:name="_ETM_Q1_7169080"/>
      <w:bookmarkStart w:id="4351" w:name="_ETM_Q1_7169134"/>
      <w:bookmarkStart w:id="4352" w:name="_ETM_Q1_7177092"/>
      <w:bookmarkEnd w:id="4350"/>
      <w:bookmarkEnd w:id="4351"/>
      <w:bookmarkEnd w:id="4352"/>
    </w:p>
    <w:p w:rsidR="00E95986" w:rsidRDefault="00E95986" w:rsidP="00E95986">
      <w:pPr>
        <w:pStyle w:val="af7"/>
        <w:keepNext/>
        <w:rPr>
          <w:rtl/>
        </w:rPr>
      </w:pPr>
      <w:bookmarkStart w:id="4353" w:name="ET_interruption_קריאה_294"/>
      <w:r>
        <w:rPr>
          <w:rStyle w:val="TagStyle"/>
          <w:rFonts w:eastAsia="Arial Unicode MS" w:hint="cs"/>
          <w:rtl/>
        </w:rPr>
        <w:t xml:space="preserve"> &lt;&lt; קריאה &gt;&gt; </w:t>
      </w:r>
      <w:r>
        <w:rPr>
          <w:rFonts w:hint="cs"/>
          <w:rtl/>
        </w:rPr>
        <w:t>קריאות:</w:t>
      </w:r>
      <w:r>
        <w:rPr>
          <w:rStyle w:val="TagStyle"/>
          <w:rFonts w:eastAsia="Arial Unicode MS" w:hint="cs"/>
          <w:rtl/>
        </w:rPr>
        <w:t xml:space="preserve"> &lt;&lt; קריאה &gt;&gt;</w:t>
      </w:r>
      <w:r>
        <w:rPr>
          <w:rFonts w:hint="cs"/>
          <w:rtl/>
        </w:rPr>
        <w:t xml:space="preserve">   </w:t>
      </w:r>
      <w:bookmarkEnd w:id="4353"/>
    </w:p>
    <w:p w:rsidR="00E95986" w:rsidRDefault="00E95986" w:rsidP="00E95986">
      <w:pPr>
        <w:pStyle w:val="KeepWithNext"/>
        <w:rPr>
          <w:rtl/>
          <w:lang w:eastAsia="he-IL"/>
        </w:rPr>
      </w:pPr>
    </w:p>
    <w:p w:rsidR="00E95986" w:rsidRDefault="00E95986" w:rsidP="00E95986">
      <w:pPr>
        <w:rPr>
          <w:rtl/>
          <w:lang w:eastAsia="he-IL"/>
        </w:rPr>
      </w:pPr>
      <w:bookmarkStart w:id="4354" w:name="_ETM_Q1_1790000"/>
      <w:bookmarkEnd w:id="4354"/>
      <w:r>
        <w:rPr>
          <w:rtl/>
          <w:lang w:eastAsia="he-IL"/>
        </w:rPr>
        <w:t xml:space="preserve">לא, לא. </w:t>
      </w:r>
    </w:p>
    <w:p w:rsidR="00E95986" w:rsidRDefault="00E95986" w:rsidP="00E95986">
      <w:pPr>
        <w:rPr>
          <w:rtl/>
          <w:lang w:eastAsia="he-IL"/>
        </w:rPr>
      </w:pPr>
      <w:bookmarkStart w:id="4355" w:name="_ETM_Q1_1791000"/>
      <w:bookmarkEnd w:id="4355"/>
    </w:p>
    <w:p w:rsidR="00E95986" w:rsidRDefault="00E95986" w:rsidP="00E95986">
      <w:pPr>
        <w:pStyle w:val="a5"/>
        <w:keepNext/>
        <w:rPr>
          <w:rtl/>
        </w:rPr>
      </w:pPr>
      <w:bookmarkStart w:id="4356" w:name="ET_speaker_4996_295"/>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356"/>
    </w:p>
    <w:p w:rsidR="00E95986" w:rsidRDefault="00E95986" w:rsidP="00E95986">
      <w:pPr>
        <w:pStyle w:val="KeepWithNext"/>
        <w:rPr>
          <w:rtl/>
          <w:lang w:eastAsia="he-IL"/>
        </w:rPr>
      </w:pPr>
    </w:p>
    <w:p w:rsidR="00E95986" w:rsidRDefault="00E95986" w:rsidP="00E95986">
      <w:pPr>
        <w:rPr>
          <w:rtl/>
          <w:lang w:eastAsia="he-IL"/>
        </w:rPr>
      </w:pPr>
      <w:bookmarkStart w:id="4357" w:name="_ETM_Q1_1792000"/>
      <w:bookmarkEnd w:id="4357"/>
      <w:r>
        <w:rPr>
          <w:rtl/>
          <w:lang w:eastAsia="he-IL"/>
        </w:rPr>
        <w:t xml:space="preserve">ככה שמעתי. תקריא. </w:t>
      </w:r>
    </w:p>
    <w:p w:rsidR="00E95986" w:rsidRDefault="00E95986" w:rsidP="00E95986">
      <w:pPr>
        <w:rPr>
          <w:rtl/>
          <w:lang w:eastAsia="he-IL"/>
        </w:rPr>
      </w:pPr>
    </w:p>
    <w:p w:rsidR="00E95986" w:rsidRDefault="00E95986" w:rsidP="00E95986">
      <w:pPr>
        <w:pStyle w:val="afb"/>
        <w:keepNext/>
        <w:rPr>
          <w:rtl/>
        </w:rPr>
      </w:pPr>
      <w:bookmarkStart w:id="4358" w:name="ET_guest_892098_437"/>
      <w:r>
        <w:rPr>
          <w:rStyle w:val="TagStyle"/>
          <w:rFonts w:eastAsia="Arial Unicode MS" w:hint="cs"/>
          <w:rtl/>
        </w:rPr>
        <w:t xml:space="preserve"> &lt;&lt; אורח &gt;&gt; </w:t>
      </w:r>
      <w:r>
        <w:rPr>
          <w:rFonts w:hint="cs"/>
          <w:rtl/>
        </w:rPr>
        <w:t>יגאל עם-פז:</w:t>
      </w:r>
      <w:r>
        <w:rPr>
          <w:rStyle w:val="TagStyle"/>
          <w:rFonts w:eastAsia="Arial Unicode MS" w:hint="cs"/>
          <w:rtl/>
        </w:rPr>
        <w:t xml:space="preserve"> &lt;&lt; אורח &gt;&gt;</w:t>
      </w:r>
      <w:r>
        <w:rPr>
          <w:rFonts w:hint="cs"/>
          <w:rtl/>
        </w:rPr>
        <w:t xml:space="preserve">   </w:t>
      </w:r>
      <w:bookmarkEnd w:id="4358"/>
    </w:p>
    <w:p w:rsidR="00E95986" w:rsidRDefault="00E95986" w:rsidP="00E95986">
      <w:pPr>
        <w:pStyle w:val="KeepWithNext"/>
        <w:rPr>
          <w:rtl/>
        </w:rPr>
      </w:pPr>
    </w:p>
    <w:p w:rsidR="00E95986" w:rsidRDefault="00E95986" w:rsidP="00E95986">
      <w:pPr>
        <w:rPr>
          <w:rtl/>
        </w:rPr>
      </w:pPr>
      <w:bookmarkStart w:id="4359" w:name="_ETM_Q1_7177456"/>
      <w:bookmarkStart w:id="4360" w:name="_ETM_Q1_7177486"/>
      <w:bookmarkEnd w:id="4359"/>
      <w:bookmarkEnd w:id="4360"/>
      <w:r>
        <w:rPr>
          <w:rtl/>
        </w:rPr>
        <w:t>"להערכתנו, קיום הדלקות נוספות מחוץ לשטח ההר הוא דבר המחייב הכשרת מתחמים מתאימים והסכמות של צד ג', ואינו ניתן לביצוע לפני ל"ג בעומר תשפ"ב</w:t>
      </w:r>
      <w:bookmarkStart w:id="4361" w:name="_ETM_Q1_1800000"/>
      <w:bookmarkEnd w:id="4361"/>
      <w:r>
        <w:rPr>
          <w:rtl/>
        </w:rPr>
        <w:t xml:space="preserve">". </w:t>
      </w:r>
    </w:p>
    <w:p w:rsidR="00E95986" w:rsidRDefault="00E95986" w:rsidP="00E95986">
      <w:pPr>
        <w:rPr>
          <w:rtl/>
        </w:rPr>
      </w:pPr>
      <w:bookmarkStart w:id="4362" w:name="_ETM_Q1_7185512"/>
      <w:bookmarkStart w:id="4363" w:name="_ETM_Q1_7185567"/>
      <w:bookmarkStart w:id="4364" w:name="_ETM_Q1_7188090"/>
      <w:bookmarkEnd w:id="4362"/>
      <w:bookmarkEnd w:id="4363"/>
      <w:bookmarkEnd w:id="4364"/>
    </w:p>
    <w:p w:rsidR="00E95986" w:rsidRDefault="00E95986" w:rsidP="00E95986">
      <w:pPr>
        <w:pStyle w:val="a5"/>
        <w:keepNext/>
        <w:rPr>
          <w:rtl/>
        </w:rPr>
      </w:pPr>
      <w:bookmarkStart w:id="4365" w:name="ET_speaker_6497_43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365"/>
    </w:p>
    <w:p w:rsidR="00E95986" w:rsidRDefault="00E95986" w:rsidP="00E95986">
      <w:pPr>
        <w:pStyle w:val="KeepWithNext"/>
        <w:rPr>
          <w:rtl/>
        </w:rPr>
      </w:pPr>
    </w:p>
    <w:p w:rsidR="00E95986" w:rsidRDefault="00E95986" w:rsidP="00E95986">
      <w:pPr>
        <w:rPr>
          <w:rtl/>
        </w:rPr>
      </w:pPr>
      <w:bookmarkStart w:id="4366" w:name="_ETM_Q1_7188405"/>
      <w:bookmarkStart w:id="4367" w:name="_ETM_Q1_7188437"/>
      <w:bookmarkEnd w:id="4366"/>
      <w:bookmarkEnd w:id="4367"/>
      <w:r>
        <w:rPr>
          <w:rtl/>
        </w:rPr>
        <w:t xml:space="preserve">זה היה לפני שנה וחצי. </w:t>
      </w:r>
    </w:p>
    <w:p w:rsidR="00E95986" w:rsidRDefault="00E95986" w:rsidP="00E95986">
      <w:pPr>
        <w:rPr>
          <w:rtl/>
        </w:rPr>
      </w:pPr>
      <w:bookmarkStart w:id="4368" w:name="_ETM_Q1_1808000"/>
      <w:bookmarkEnd w:id="4368"/>
    </w:p>
    <w:p w:rsidR="00E95986" w:rsidRDefault="00E95986" w:rsidP="00E95986">
      <w:pPr>
        <w:pStyle w:val="a5"/>
        <w:keepNext/>
        <w:rPr>
          <w:rtl/>
        </w:rPr>
      </w:pPr>
      <w:bookmarkStart w:id="4369" w:name="ET_speaker_יגאל_עםפז_296"/>
      <w:r>
        <w:rPr>
          <w:rStyle w:val="TagStyle"/>
          <w:rFonts w:eastAsia="Arial Unicode MS" w:hint="cs"/>
          <w:rtl/>
        </w:rPr>
        <w:t xml:space="preserve"> &lt;&lt; דובר &gt;&gt; </w:t>
      </w:r>
      <w:r>
        <w:rPr>
          <w:rFonts w:hint="cs"/>
          <w:rtl/>
        </w:rPr>
        <w:t>יגאל עם-פז:</w:t>
      </w:r>
      <w:r>
        <w:rPr>
          <w:rStyle w:val="TagStyle"/>
          <w:rFonts w:eastAsia="Arial Unicode MS" w:hint="cs"/>
          <w:rtl/>
        </w:rPr>
        <w:t xml:space="preserve"> &lt;&lt; דובר &gt;&gt;</w:t>
      </w:r>
      <w:r>
        <w:rPr>
          <w:rFonts w:hint="cs"/>
          <w:rtl/>
        </w:rPr>
        <w:t xml:space="preserve">   </w:t>
      </w:r>
      <w:bookmarkEnd w:id="436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אומר: "מחייב הכשרת מתחמים מתאימים". </w:t>
      </w:r>
    </w:p>
    <w:p w:rsidR="00E95986" w:rsidRDefault="00E95986" w:rsidP="00E95986">
      <w:pPr>
        <w:rPr>
          <w:rtl/>
        </w:rPr>
      </w:pPr>
      <w:bookmarkStart w:id="4370" w:name="_ETM_Q1_7193403"/>
      <w:bookmarkStart w:id="4371" w:name="_ETM_Q1_7193455"/>
      <w:bookmarkStart w:id="4372" w:name="_ETM_Q1_7195990"/>
      <w:bookmarkEnd w:id="4370"/>
      <w:bookmarkEnd w:id="4371"/>
      <w:bookmarkEnd w:id="4372"/>
    </w:p>
    <w:p w:rsidR="00E95986" w:rsidRDefault="00E95986" w:rsidP="00E95986">
      <w:pPr>
        <w:pStyle w:val="a5"/>
        <w:keepNext/>
        <w:rPr>
          <w:rtl/>
        </w:rPr>
      </w:pPr>
      <w:bookmarkStart w:id="4373" w:name="ET_speaker_4996_439"/>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4373"/>
    </w:p>
    <w:p w:rsidR="00E95986" w:rsidRDefault="00E95986" w:rsidP="00E95986">
      <w:pPr>
        <w:pStyle w:val="KeepWithNext"/>
        <w:rPr>
          <w:rtl/>
        </w:rPr>
      </w:pPr>
    </w:p>
    <w:p w:rsidR="00E95986" w:rsidRDefault="00E95986" w:rsidP="00E95986">
      <w:pPr>
        <w:rPr>
          <w:rtl/>
        </w:rPr>
      </w:pPr>
      <w:bookmarkStart w:id="4374" w:name="_ETM_Q1_7196339"/>
      <w:bookmarkStart w:id="4375" w:name="_ETM_Q1_7196375"/>
      <w:bookmarkEnd w:id="4374"/>
      <w:bookmarkEnd w:id="4375"/>
      <w:r>
        <w:rPr>
          <w:rtl/>
        </w:rPr>
        <w:t xml:space="preserve">זה הסעיף הבא. אתה הקראת </w:t>
      </w:r>
      <w:bookmarkStart w:id="4376" w:name="_ETM_Q1_7197683"/>
      <w:bookmarkEnd w:id="4376"/>
      <w:r>
        <w:rPr>
          <w:rtl/>
        </w:rPr>
        <w:t>עוד סעיף: "רק במקום שהכשיר</w:t>
      </w:r>
      <w:bookmarkStart w:id="4377" w:name="_ETM_Q1_1811000"/>
      <w:bookmarkEnd w:id="4377"/>
      <w:r>
        <w:rPr>
          <w:rtl/>
        </w:rPr>
        <w:t xml:space="preserve">ה או התירה". </w:t>
      </w:r>
    </w:p>
    <w:p w:rsidR="00E95986" w:rsidRDefault="00E95986" w:rsidP="00E95986">
      <w:pPr>
        <w:rPr>
          <w:rtl/>
        </w:rPr>
      </w:pPr>
      <w:bookmarkStart w:id="4378" w:name="_ETM_Q1_7199800"/>
      <w:bookmarkStart w:id="4379" w:name="_ETM_Q1_7199857"/>
      <w:bookmarkEnd w:id="4378"/>
      <w:bookmarkEnd w:id="4379"/>
    </w:p>
    <w:p w:rsidR="00E95986" w:rsidRDefault="00E95986" w:rsidP="00E95986">
      <w:pPr>
        <w:pStyle w:val="af7"/>
        <w:keepNext/>
        <w:rPr>
          <w:rtl/>
        </w:rPr>
      </w:pPr>
      <w:bookmarkStart w:id="4380" w:name="ET_interruption_קריאות_297"/>
      <w:r>
        <w:rPr>
          <w:rStyle w:val="TagStyle"/>
          <w:rFonts w:eastAsia="Arial Unicode MS" w:hint="cs"/>
          <w:rtl/>
        </w:rPr>
        <w:t xml:space="preserve"> &lt;&lt; קריאה &gt;&gt; </w:t>
      </w:r>
      <w:r>
        <w:rPr>
          <w:rFonts w:hint="cs"/>
          <w:rtl/>
        </w:rPr>
        <w:t>קריאות:</w:t>
      </w:r>
      <w:r>
        <w:rPr>
          <w:rStyle w:val="TagStyle"/>
          <w:rFonts w:eastAsia="Arial Unicode MS" w:hint="cs"/>
          <w:rtl/>
        </w:rPr>
        <w:t xml:space="preserve"> &lt;&lt; קריאה &gt;&gt;</w:t>
      </w:r>
      <w:r>
        <w:rPr>
          <w:rFonts w:hint="cs"/>
          <w:rtl/>
        </w:rPr>
        <w:t xml:space="preserve">   </w:t>
      </w:r>
      <w:bookmarkEnd w:id="438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לא. </w:t>
      </w:r>
    </w:p>
    <w:p w:rsidR="00646288" w:rsidRDefault="00646288" w:rsidP="00E95986">
      <w:pPr>
        <w:rPr>
          <w:rtl/>
          <w:lang w:eastAsia="he-IL"/>
        </w:rPr>
      </w:pPr>
    </w:p>
    <w:p w:rsidR="00E95986" w:rsidRDefault="00E95986" w:rsidP="00E95986">
      <w:pPr>
        <w:pStyle w:val="af8"/>
        <w:keepNext/>
        <w:rPr>
          <w:rtl/>
        </w:rPr>
      </w:pPr>
      <w:bookmarkStart w:id="4381" w:name="ET_yor_6358_440"/>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381"/>
    </w:p>
    <w:p w:rsidR="00E95986" w:rsidRDefault="00E95986" w:rsidP="00E95986">
      <w:pPr>
        <w:pStyle w:val="KeepWithNext"/>
        <w:rPr>
          <w:rtl/>
        </w:rPr>
      </w:pPr>
    </w:p>
    <w:p w:rsidR="00E95986" w:rsidRDefault="00E95986" w:rsidP="00E95986">
      <w:pPr>
        <w:rPr>
          <w:rtl/>
        </w:rPr>
      </w:pPr>
      <w:bookmarkStart w:id="4382" w:name="_ETM_Q1_7201115"/>
      <w:bookmarkEnd w:id="4382"/>
      <w:r>
        <w:rPr>
          <w:rtl/>
        </w:rPr>
        <w:t xml:space="preserve">חבר הכנסת אייכלר וחברים, יש כמה פרטים נוספים שאני מעדיף כרגע לא להעלות אותם, בסדר? אבל אני אגיד לכם – יש </w:t>
      </w:r>
      <w:bookmarkStart w:id="4383" w:name="_ETM_Q1_1826000"/>
      <w:bookmarkEnd w:id="4383"/>
      <w:r>
        <w:rPr>
          <w:rtl/>
        </w:rPr>
        <w:t xml:space="preserve">בשני המתחמים שאנחנו מדברים עליהם </w:t>
      </w:r>
      <w:bookmarkStart w:id="4384" w:name="_ETM_Q1_7213030"/>
      <w:bookmarkStart w:id="4385" w:name="_ETM_Q1_7213088"/>
      <w:bookmarkEnd w:id="4384"/>
      <w:bookmarkEnd w:id="4385"/>
      <w:r>
        <w:rPr>
          <w:rtl/>
        </w:rPr>
        <w:t xml:space="preserve">חריגות בנייה, שטח לא מאושר, היתרי בנייה שעדיין לא ניתנו – </w:t>
      </w:r>
      <w:bookmarkStart w:id="4386" w:name="_ETM_Q1_1834000"/>
      <w:bookmarkStart w:id="4387" w:name="_ETM_Q1_7217510"/>
      <w:bookmarkStart w:id="4388" w:name="_ETM_Q1_7217569"/>
      <w:bookmarkEnd w:id="4386"/>
      <w:bookmarkEnd w:id="4387"/>
      <w:bookmarkEnd w:id="4388"/>
      <w:r>
        <w:rPr>
          <w:rtl/>
        </w:rPr>
        <w:t xml:space="preserve">בואו לא נסתבך. </w:t>
      </w:r>
      <w:bookmarkStart w:id="4389" w:name="_ETM_Q1_7220934"/>
      <w:bookmarkEnd w:id="4389"/>
      <w:r>
        <w:rPr>
          <w:rtl/>
        </w:rPr>
        <w:t xml:space="preserve">בסדר? זה כל מה שאני מבקש. אלה פרטים שידועים לנו – אני מגן על עצמנו, בעיקר </w:t>
      </w:r>
      <w:bookmarkStart w:id="4390" w:name="_ETM_Q1_1844000"/>
      <w:bookmarkEnd w:id="4390"/>
      <w:r>
        <w:rPr>
          <w:rtl/>
        </w:rPr>
        <w:t xml:space="preserve">על השר שלקח על עצמו כל כך הרבה פה. אז תנו לי להמשיך להגן עליו, בבקשה. </w:t>
      </w:r>
    </w:p>
    <w:p w:rsidR="00E95986" w:rsidRDefault="00E95986" w:rsidP="00E95986">
      <w:pPr>
        <w:rPr>
          <w:rtl/>
        </w:rPr>
      </w:pPr>
      <w:bookmarkStart w:id="4391" w:name="_ETM_Q1_7221270"/>
      <w:bookmarkStart w:id="4392" w:name="_ETM_Q1_7221325"/>
      <w:bookmarkStart w:id="4393" w:name="_ETM_Q1_7240502"/>
      <w:bookmarkEnd w:id="4391"/>
      <w:bookmarkEnd w:id="4392"/>
      <w:bookmarkEnd w:id="4393"/>
    </w:p>
    <w:p w:rsidR="00E95986" w:rsidRDefault="00E95986" w:rsidP="00E95986">
      <w:pPr>
        <w:pStyle w:val="a5"/>
        <w:keepNext/>
        <w:rPr>
          <w:rtl/>
        </w:rPr>
      </w:pPr>
      <w:bookmarkStart w:id="4394" w:name="ET_speaker_6497_44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394"/>
    </w:p>
    <w:p w:rsidR="00E95986" w:rsidRDefault="00E95986" w:rsidP="00E95986">
      <w:pPr>
        <w:pStyle w:val="KeepWithNext"/>
        <w:rPr>
          <w:rtl/>
        </w:rPr>
      </w:pPr>
    </w:p>
    <w:p w:rsidR="00E95986" w:rsidRDefault="00E95986" w:rsidP="00E95986">
      <w:pPr>
        <w:rPr>
          <w:rtl/>
        </w:rPr>
      </w:pPr>
      <w:bookmarkStart w:id="4395" w:name="_ETM_Q1_7240832"/>
      <w:bookmarkStart w:id="4396" w:name="_ETM_Q1_7240857"/>
      <w:bookmarkEnd w:id="4395"/>
      <w:bookmarkEnd w:id="4396"/>
      <w:r>
        <w:rPr>
          <w:rtl/>
        </w:rPr>
        <w:t xml:space="preserve">אוקיי, בסדר. </w:t>
      </w:r>
    </w:p>
    <w:p w:rsidR="00E95986" w:rsidRDefault="00E95986" w:rsidP="00E95986">
      <w:pPr>
        <w:pStyle w:val="a5"/>
        <w:keepNext/>
        <w:rPr>
          <w:rtl/>
        </w:rPr>
      </w:pPr>
      <w:bookmarkStart w:id="4397" w:name="_ETM_Q1_1848000"/>
      <w:bookmarkStart w:id="4398" w:name="ET_speaker_מירי_פרנקלשור_280"/>
      <w:bookmarkEnd w:id="439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398"/>
    </w:p>
    <w:p w:rsidR="00E95986" w:rsidRDefault="00E95986" w:rsidP="00E95986">
      <w:pPr>
        <w:pStyle w:val="KeepWithNext"/>
        <w:rPr>
          <w:rtl/>
        </w:rPr>
      </w:pPr>
    </w:p>
    <w:p w:rsidR="00E95986" w:rsidRDefault="00E95986" w:rsidP="00E95986">
      <w:pPr>
        <w:rPr>
          <w:rtl/>
        </w:rPr>
      </w:pPr>
      <w:r>
        <w:rPr>
          <w:rtl/>
        </w:rPr>
        <w:t>4 נשאר - -</w:t>
      </w:r>
    </w:p>
    <w:p w:rsidR="00E95986" w:rsidRDefault="00E95986" w:rsidP="00E95986">
      <w:pPr>
        <w:ind w:firstLine="0"/>
        <w:rPr>
          <w:rtl/>
        </w:rPr>
      </w:pPr>
    </w:p>
    <w:p w:rsidR="00E95986" w:rsidRDefault="00E95986" w:rsidP="00E95986">
      <w:pPr>
        <w:pStyle w:val="a5"/>
        <w:keepNext/>
        <w:rPr>
          <w:rtl/>
        </w:rPr>
      </w:pPr>
      <w:bookmarkStart w:id="4399" w:name="ET_speaker_אילת_לוי_נחום_281"/>
      <w:r>
        <w:rPr>
          <w:rStyle w:val="TagStyle"/>
          <w:rFonts w:eastAsia="Arial Unicode MS" w:hint="cs"/>
          <w:rtl/>
        </w:rPr>
        <w:t xml:space="preserve"> &lt;&lt; דובר &gt;&gt; </w:t>
      </w:r>
      <w:r>
        <w:rPr>
          <w:rFonts w:hint="cs"/>
          <w:rtl/>
        </w:rPr>
        <w:t>אילת לוי נחום:</w:t>
      </w:r>
      <w:r>
        <w:rPr>
          <w:rStyle w:val="TagStyle"/>
          <w:rFonts w:eastAsia="Arial Unicode MS" w:hint="cs"/>
          <w:rtl/>
        </w:rPr>
        <w:t xml:space="preserve"> &lt;&lt; דובר &gt;&gt;</w:t>
      </w:r>
      <w:r>
        <w:rPr>
          <w:rFonts w:hint="cs"/>
          <w:rtl/>
        </w:rPr>
        <w:t xml:space="preserve">   </w:t>
      </w:r>
      <w:bookmarkEnd w:id="439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אותו דבר. </w:t>
      </w:r>
    </w:p>
    <w:p w:rsidR="00E95986" w:rsidRDefault="00E95986" w:rsidP="00E95986">
      <w:pPr>
        <w:rPr>
          <w:rtl/>
          <w:lang w:eastAsia="he-IL"/>
        </w:rPr>
      </w:pPr>
    </w:p>
    <w:p w:rsidR="00E95986" w:rsidRDefault="00E95986" w:rsidP="00E95986">
      <w:pPr>
        <w:pStyle w:val="a5"/>
        <w:keepNext/>
        <w:rPr>
          <w:rtl/>
        </w:rPr>
      </w:pPr>
      <w:bookmarkStart w:id="4400" w:name="ET_speaker_6497_28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00"/>
    </w:p>
    <w:p w:rsidR="00E95986" w:rsidRDefault="00E95986" w:rsidP="00E95986">
      <w:pPr>
        <w:pStyle w:val="KeepWithNext"/>
        <w:rPr>
          <w:rtl/>
          <w:lang w:eastAsia="he-IL"/>
        </w:rPr>
      </w:pPr>
    </w:p>
    <w:p w:rsidR="00E95986" w:rsidRDefault="00E95986" w:rsidP="00E95986">
      <w:pPr>
        <w:rPr>
          <w:rtl/>
        </w:rPr>
      </w:pPr>
      <w:r>
        <w:rPr>
          <w:rtl/>
          <w:lang w:eastAsia="he-IL"/>
        </w:rPr>
        <w:t xml:space="preserve">אנחנו </w:t>
      </w:r>
      <w:bookmarkStart w:id="4401" w:name="_ETM_Q1_1849000"/>
      <w:bookmarkEnd w:id="4401"/>
      <w:r>
        <w:rPr>
          <w:rtl/>
        </w:rPr>
        <w:t xml:space="preserve">נצטרך להכשיר את </w:t>
      </w:r>
      <w:bookmarkStart w:id="4402" w:name="_ETM_Q1_1855000"/>
      <w:bookmarkEnd w:id="4402"/>
      <w:r>
        <w:rPr>
          <w:rtl/>
        </w:rPr>
        <w:t>שני המקומות שציינת, ואני לא אוכל לתת פתאום לחדשים שירצו.</w:t>
      </w:r>
      <w:bookmarkStart w:id="4403" w:name="_ETM_Q1_1857000"/>
      <w:bookmarkEnd w:id="4403"/>
      <w:r>
        <w:rPr>
          <w:rtl/>
        </w:rPr>
        <w:t xml:space="preserve"> כי כל האירוע במירון יכול להתקיים על סמך הבסיס של </w:t>
      </w:r>
      <w:bookmarkStart w:id="4404" w:name="_ETM_Q1_1865000"/>
      <w:bookmarkEnd w:id="4404"/>
      <w:r>
        <w:rPr>
          <w:rtl/>
        </w:rPr>
        <w:t>העבר. זה צעד אחר צעד, כך אמרה ועדת החקירה.</w:t>
      </w:r>
    </w:p>
    <w:p w:rsidR="00E95986" w:rsidRDefault="00E95986" w:rsidP="00E95986">
      <w:pPr>
        <w:rPr>
          <w:rtl/>
        </w:rPr>
      </w:pPr>
      <w:bookmarkStart w:id="4405" w:name="_ETM_Q1_1866000"/>
      <w:bookmarkEnd w:id="4405"/>
    </w:p>
    <w:p w:rsidR="00E95986" w:rsidRDefault="00E95986" w:rsidP="00E95986">
      <w:pPr>
        <w:pStyle w:val="af8"/>
        <w:keepNext/>
        <w:rPr>
          <w:rtl/>
        </w:rPr>
      </w:pPr>
      <w:bookmarkStart w:id="4406" w:name="_ETM_Q1_7243800"/>
      <w:bookmarkStart w:id="4407" w:name="_ETM_Q1_7243868"/>
      <w:bookmarkStart w:id="4408" w:name="_ETM_Q1_7249943"/>
      <w:bookmarkStart w:id="4409" w:name="_ETM_Q1_7250004"/>
      <w:bookmarkStart w:id="4410" w:name="ET_yor_6358_442"/>
      <w:bookmarkEnd w:id="4406"/>
      <w:bookmarkEnd w:id="4407"/>
      <w:bookmarkEnd w:id="4408"/>
      <w:bookmarkEnd w:id="440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10"/>
    </w:p>
    <w:p w:rsidR="00E95986" w:rsidRDefault="00E95986" w:rsidP="00E95986">
      <w:pPr>
        <w:pStyle w:val="KeepWithNext"/>
        <w:rPr>
          <w:rtl/>
        </w:rPr>
      </w:pPr>
    </w:p>
    <w:p w:rsidR="00E95986" w:rsidRDefault="00E95986" w:rsidP="00E95986">
      <w:pPr>
        <w:rPr>
          <w:rtl/>
        </w:rPr>
      </w:pPr>
      <w:bookmarkStart w:id="4411" w:name="_ETM_Q1_7251359"/>
      <w:bookmarkEnd w:id="4411"/>
      <w:r>
        <w:rPr>
          <w:rtl/>
        </w:rPr>
        <w:t>אנחנו נכשיר</w:t>
      </w:r>
      <w:bookmarkStart w:id="4412" w:name="_ETM_Q1_7254218"/>
      <w:bookmarkEnd w:id="4412"/>
      <w:r>
        <w:rPr>
          <w:rtl/>
        </w:rPr>
        <w:t xml:space="preserve">. </w:t>
      </w:r>
    </w:p>
    <w:p w:rsidR="00E95986" w:rsidRDefault="00E95986" w:rsidP="00E95986">
      <w:pPr>
        <w:rPr>
          <w:rtl/>
        </w:rPr>
      </w:pPr>
      <w:bookmarkStart w:id="4413" w:name="_ETM_Q1_7256759"/>
      <w:bookmarkStart w:id="4414" w:name="_ETM_Q1_7256815"/>
      <w:bookmarkStart w:id="4415" w:name="_ETM_Q1_7257772"/>
      <w:bookmarkEnd w:id="4413"/>
      <w:bookmarkEnd w:id="4414"/>
      <w:bookmarkEnd w:id="4415"/>
    </w:p>
    <w:p w:rsidR="00E95986" w:rsidRDefault="00E95986" w:rsidP="00E95986">
      <w:pPr>
        <w:pStyle w:val="a5"/>
        <w:keepNext/>
        <w:rPr>
          <w:rtl/>
        </w:rPr>
      </w:pPr>
      <w:bookmarkStart w:id="4416" w:name="ET_speaker_6497_44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16"/>
    </w:p>
    <w:p w:rsidR="00E95986" w:rsidRDefault="00E95986" w:rsidP="00E95986">
      <w:pPr>
        <w:pStyle w:val="KeepWithNext"/>
        <w:rPr>
          <w:rtl/>
        </w:rPr>
      </w:pPr>
    </w:p>
    <w:p w:rsidR="00E95986" w:rsidRDefault="00E95986" w:rsidP="00E95986">
      <w:pPr>
        <w:rPr>
          <w:rtl/>
        </w:rPr>
      </w:pPr>
      <w:bookmarkStart w:id="4417" w:name="_ETM_Q1_7258077"/>
      <w:bookmarkStart w:id="4418" w:name="_ETM_Q1_7258114"/>
      <w:bookmarkEnd w:id="4417"/>
      <w:bookmarkEnd w:id="4418"/>
      <w:r>
        <w:rPr>
          <w:rtl/>
        </w:rPr>
        <w:t>בהתחלה בויאן – זאת המסורת; עוד קהילות בגלל שזאת המסורת. הרב אבוחצירה הוא</w:t>
      </w:r>
      <w:bookmarkStart w:id="4419" w:name="_ETM_Q1_1873000"/>
      <w:bookmarkEnd w:id="4419"/>
      <w:r>
        <w:rPr>
          <w:rtl/>
        </w:rPr>
        <w:t xml:space="preserve"> במסגרת - -</w:t>
      </w:r>
    </w:p>
    <w:p w:rsidR="00E95986" w:rsidRDefault="00E95986" w:rsidP="00E95986">
      <w:pPr>
        <w:ind w:firstLine="0"/>
        <w:rPr>
          <w:rtl/>
        </w:rPr>
      </w:pPr>
    </w:p>
    <w:p w:rsidR="00E95986" w:rsidRDefault="00E95986" w:rsidP="00E95986">
      <w:pPr>
        <w:pStyle w:val="af8"/>
        <w:keepNext/>
        <w:rPr>
          <w:rtl/>
        </w:rPr>
      </w:pPr>
      <w:bookmarkStart w:id="4420" w:name="ET_yor_6358_283"/>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2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מצוין. </w:t>
      </w:r>
    </w:p>
    <w:p w:rsidR="00E95986" w:rsidRDefault="00E95986" w:rsidP="00E95986">
      <w:pPr>
        <w:rPr>
          <w:rtl/>
          <w:lang w:eastAsia="he-IL"/>
        </w:rPr>
      </w:pPr>
    </w:p>
    <w:p w:rsidR="00E95986" w:rsidRDefault="00E95986" w:rsidP="00E95986">
      <w:pPr>
        <w:pStyle w:val="a5"/>
        <w:keepNext/>
        <w:rPr>
          <w:rtl/>
        </w:rPr>
      </w:pPr>
      <w:bookmarkStart w:id="4421" w:name="ET_speaker_6497_28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2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 - יבוא רב </w:t>
      </w:r>
      <w:bookmarkStart w:id="4422" w:name="_ETM_Q1_1874000"/>
      <w:bookmarkEnd w:id="4422"/>
      <w:r>
        <w:rPr>
          <w:rtl/>
          <w:lang w:eastAsia="he-IL"/>
        </w:rPr>
        <w:t xml:space="preserve">חדש ויגיד, אני רוצה גם השנה לעשות. אני לא </w:t>
      </w:r>
      <w:bookmarkStart w:id="4423" w:name="_ETM_Q1_1875000"/>
      <w:bookmarkEnd w:id="4423"/>
      <w:r>
        <w:rPr>
          <w:rtl/>
          <w:lang w:eastAsia="he-IL"/>
        </w:rPr>
        <w:t xml:space="preserve">יכול. </w:t>
      </w:r>
    </w:p>
    <w:p w:rsidR="00E95986" w:rsidRDefault="00E95986" w:rsidP="00E95986">
      <w:pPr>
        <w:rPr>
          <w:rtl/>
        </w:rPr>
      </w:pPr>
      <w:bookmarkStart w:id="4424" w:name="_ETM_Q1_7263335"/>
      <w:bookmarkStart w:id="4425" w:name="_ETM_Q1_7263393"/>
      <w:bookmarkEnd w:id="4424"/>
      <w:bookmarkEnd w:id="4425"/>
    </w:p>
    <w:p w:rsidR="00E95986" w:rsidRDefault="00E95986" w:rsidP="00E95986">
      <w:pPr>
        <w:pStyle w:val="af8"/>
        <w:keepNext/>
        <w:rPr>
          <w:rtl/>
        </w:rPr>
      </w:pPr>
      <w:bookmarkStart w:id="4426" w:name="ET_yor_6358_444"/>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26"/>
    </w:p>
    <w:p w:rsidR="00E95986" w:rsidRDefault="00E95986" w:rsidP="00E95986">
      <w:pPr>
        <w:pStyle w:val="KeepWithNext"/>
        <w:rPr>
          <w:rtl/>
        </w:rPr>
      </w:pPr>
    </w:p>
    <w:p w:rsidR="00E95986" w:rsidRDefault="00E95986" w:rsidP="00E95986">
      <w:pPr>
        <w:rPr>
          <w:rtl/>
        </w:rPr>
      </w:pPr>
      <w:bookmarkStart w:id="4427" w:name="_ETM_Q1_7265631"/>
      <w:bookmarkEnd w:id="4427"/>
      <w:r>
        <w:rPr>
          <w:rtl/>
        </w:rPr>
        <w:t>ברור לי. אבל גם לרב אבוחצירה וגם לרב השני נכשיר את המקום ונראה שהכול שם חוקי - -</w:t>
      </w:r>
    </w:p>
    <w:p w:rsidR="00E95986" w:rsidRDefault="00E95986" w:rsidP="00E95986">
      <w:pPr>
        <w:rPr>
          <w:rtl/>
        </w:rPr>
      </w:pPr>
      <w:bookmarkStart w:id="4428" w:name="_ETM_Q1_7267948"/>
      <w:bookmarkStart w:id="4429" w:name="_ETM_Q1_7267991"/>
      <w:bookmarkStart w:id="4430" w:name="_ETM_Q1_7269527"/>
      <w:bookmarkEnd w:id="4428"/>
      <w:bookmarkEnd w:id="4429"/>
      <w:bookmarkEnd w:id="4430"/>
    </w:p>
    <w:p w:rsidR="00E95986" w:rsidRDefault="00E95986" w:rsidP="00E95986">
      <w:pPr>
        <w:pStyle w:val="a5"/>
        <w:keepNext/>
        <w:rPr>
          <w:rtl/>
        </w:rPr>
      </w:pPr>
      <w:bookmarkStart w:id="4431" w:name="ET_speaker_6497_44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31"/>
    </w:p>
    <w:p w:rsidR="00E95986" w:rsidRDefault="00E95986" w:rsidP="00E95986">
      <w:pPr>
        <w:pStyle w:val="KeepWithNext"/>
        <w:rPr>
          <w:rtl/>
        </w:rPr>
      </w:pPr>
    </w:p>
    <w:p w:rsidR="00E95986" w:rsidRDefault="00E95986" w:rsidP="00E95986">
      <w:pPr>
        <w:rPr>
          <w:rtl/>
        </w:rPr>
      </w:pPr>
      <w:bookmarkStart w:id="4432" w:name="_ETM_Q1_7269807"/>
      <w:bookmarkStart w:id="4433" w:name="_ETM_Q1_7269832"/>
      <w:bookmarkEnd w:id="4432"/>
      <w:bookmarkEnd w:id="4433"/>
      <w:r>
        <w:rPr>
          <w:rtl/>
        </w:rPr>
        <w:t>תקין.</w:t>
      </w:r>
    </w:p>
    <w:p w:rsidR="00E95986" w:rsidRDefault="00E95986" w:rsidP="00E95986">
      <w:pPr>
        <w:rPr>
          <w:rtl/>
        </w:rPr>
      </w:pPr>
    </w:p>
    <w:p w:rsidR="00E95986" w:rsidRDefault="00E95986" w:rsidP="00E95986">
      <w:pPr>
        <w:pStyle w:val="af8"/>
        <w:keepNext/>
        <w:rPr>
          <w:rtl/>
        </w:rPr>
      </w:pPr>
      <w:bookmarkStart w:id="4434" w:name="ET_yor_6358_44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34"/>
    </w:p>
    <w:p w:rsidR="00E95986" w:rsidRDefault="00E95986" w:rsidP="00E95986">
      <w:pPr>
        <w:pStyle w:val="KeepWithNext"/>
        <w:rPr>
          <w:rtl/>
        </w:rPr>
      </w:pPr>
    </w:p>
    <w:p w:rsidR="00E95986" w:rsidRDefault="00E95986" w:rsidP="00E95986">
      <w:pPr>
        <w:rPr>
          <w:rtl/>
        </w:rPr>
      </w:pPr>
      <w:bookmarkStart w:id="4435" w:name="_ETM_Q1_7271585"/>
      <w:bookmarkEnd w:id="4435"/>
      <w:r>
        <w:rPr>
          <w:rtl/>
        </w:rPr>
        <w:t xml:space="preserve">- - כי אני אומר לכם – לא הכול שם חוקי. </w:t>
      </w:r>
    </w:p>
    <w:p w:rsidR="00E95986" w:rsidRDefault="00E95986" w:rsidP="00E95986">
      <w:pPr>
        <w:ind w:firstLine="0"/>
        <w:rPr>
          <w:rtl/>
        </w:rPr>
      </w:pPr>
      <w:bookmarkStart w:id="4436" w:name="_ETM_Q1_1881000"/>
      <w:bookmarkEnd w:id="4436"/>
    </w:p>
    <w:p w:rsidR="00E95986" w:rsidRDefault="00E95986" w:rsidP="00E95986">
      <w:pPr>
        <w:pStyle w:val="a5"/>
        <w:keepNext/>
        <w:rPr>
          <w:rtl/>
        </w:rPr>
      </w:pPr>
      <w:bookmarkStart w:id="4437" w:name="ET_speaker_6497_28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37"/>
    </w:p>
    <w:p w:rsidR="00E95986" w:rsidRDefault="00E95986" w:rsidP="00E95986">
      <w:pPr>
        <w:pStyle w:val="KeepWithNext"/>
        <w:rPr>
          <w:rtl/>
          <w:lang w:eastAsia="he-IL"/>
        </w:rPr>
      </w:pPr>
    </w:p>
    <w:p w:rsidR="00E95986" w:rsidRDefault="00E95986" w:rsidP="00E95986">
      <w:pPr>
        <w:rPr>
          <w:rtl/>
        </w:rPr>
      </w:pPr>
      <w:bookmarkStart w:id="4438" w:name="_ETM_Q1_1883000"/>
      <w:bookmarkStart w:id="4439" w:name="_ETM_Q1_1882000"/>
      <w:bookmarkEnd w:id="4438"/>
      <w:bookmarkEnd w:id="4439"/>
      <w:r>
        <w:rPr>
          <w:rtl/>
        </w:rPr>
        <w:t xml:space="preserve">ברור. בסדר. </w:t>
      </w:r>
    </w:p>
    <w:p w:rsidR="00E95986" w:rsidRDefault="00E95986" w:rsidP="00E95986">
      <w:pPr>
        <w:rPr>
          <w:rtl/>
        </w:rPr>
      </w:pPr>
    </w:p>
    <w:p w:rsidR="00E95986" w:rsidRDefault="00E95986" w:rsidP="00E95986">
      <w:pPr>
        <w:pStyle w:val="af8"/>
        <w:keepNext/>
        <w:rPr>
          <w:rtl/>
        </w:rPr>
      </w:pPr>
      <w:bookmarkStart w:id="4440" w:name="ET_yor_6358_28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40"/>
    </w:p>
    <w:p w:rsidR="00E95986" w:rsidRDefault="00E95986" w:rsidP="00E95986">
      <w:pPr>
        <w:pStyle w:val="KeepWithNext"/>
        <w:rPr>
          <w:rtl/>
        </w:rPr>
      </w:pPr>
    </w:p>
    <w:p w:rsidR="00E95986" w:rsidRDefault="00E95986" w:rsidP="00E95986">
      <w:pPr>
        <w:rPr>
          <w:rtl/>
        </w:rPr>
      </w:pPr>
      <w:r>
        <w:rPr>
          <w:rtl/>
        </w:rPr>
        <w:t>בואו נתקדם.</w:t>
      </w:r>
    </w:p>
    <w:p w:rsidR="00E95986" w:rsidRDefault="00E95986" w:rsidP="00E95986">
      <w:pPr>
        <w:rPr>
          <w:rtl/>
        </w:rPr>
      </w:pPr>
      <w:bookmarkStart w:id="4441" w:name="_ETM_Q1_7274651"/>
      <w:bookmarkStart w:id="4442" w:name="_ETM_Q1_7274701"/>
      <w:bookmarkStart w:id="4443" w:name="_ETM_Q1_7275943"/>
      <w:bookmarkEnd w:id="4441"/>
      <w:bookmarkEnd w:id="4442"/>
      <w:bookmarkEnd w:id="4443"/>
    </w:p>
    <w:p w:rsidR="00E95986" w:rsidRDefault="00E95986" w:rsidP="00E95986">
      <w:pPr>
        <w:pStyle w:val="afb"/>
        <w:keepNext/>
        <w:rPr>
          <w:rtl/>
        </w:rPr>
      </w:pPr>
      <w:bookmarkStart w:id="4444" w:name="ET_guest_איילת_לוי_נחום_447"/>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444"/>
    </w:p>
    <w:p w:rsidR="00E95986" w:rsidRDefault="00E95986" w:rsidP="00E95986">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95986" w:rsidTr="00E95986">
        <w:trPr>
          <w:cantSplit/>
        </w:trPr>
        <w:tc>
          <w:tcPr>
            <w:tcW w:w="1871" w:type="dxa"/>
            <w:tcMar>
              <w:top w:w="91" w:type="dxa"/>
              <w:left w:w="0" w:type="dxa"/>
              <w:bottom w:w="91" w:type="dxa"/>
              <w:right w:w="0" w:type="dxa"/>
            </w:tcMar>
            <w:hideMark/>
          </w:tcPr>
          <w:p w:rsidR="00E95986" w:rsidRDefault="00E95986">
            <w:pPr>
              <w:pStyle w:val="TableSideHeading"/>
              <w:rPr>
                <w:sz w:val="24"/>
                <w:szCs w:val="24"/>
                <w:rtl/>
              </w:rPr>
            </w:pPr>
            <w:bookmarkStart w:id="4445" w:name="_ETM_Q1_7280919"/>
            <w:bookmarkStart w:id="4446" w:name="_ETM_Q1_7276386"/>
            <w:bookmarkStart w:id="4447" w:name="_ETM_Q1_7276336"/>
            <w:bookmarkEnd w:id="4445"/>
            <w:bookmarkEnd w:id="4446"/>
            <w:bookmarkEnd w:id="4447"/>
            <w:r>
              <w:rPr>
                <w:sz w:val="24"/>
                <w:szCs w:val="24"/>
                <w:rtl/>
              </w:rPr>
              <w:t>אירוע ההדלקה המרכזי</w:t>
            </w:r>
          </w:p>
        </w:tc>
        <w:tc>
          <w:tcPr>
            <w:tcW w:w="624" w:type="dxa"/>
            <w:tcMar>
              <w:top w:w="91" w:type="dxa"/>
              <w:left w:w="0" w:type="dxa"/>
              <w:bottom w:w="91" w:type="dxa"/>
              <w:right w:w="0" w:type="dxa"/>
            </w:tcMar>
            <w:hideMark/>
          </w:tcPr>
          <w:p w:rsidR="00E95986" w:rsidRDefault="00E95986">
            <w:pPr>
              <w:pStyle w:val="TableText"/>
              <w:rPr>
                <w:sz w:val="24"/>
                <w:szCs w:val="24"/>
              </w:rPr>
            </w:pPr>
            <w:r>
              <w:rPr>
                <w:sz w:val="24"/>
                <w:szCs w:val="24"/>
                <w:rtl/>
              </w:rPr>
              <w:t>5.</w:t>
            </w:r>
            <w:r>
              <w:rPr>
                <w:sz w:val="24"/>
                <w:szCs w:val="24"/>
                <w:rtl/>
              </w:rPr>
              <w:tab/>
            </w:r>
          </w:p>
        </w:tc>
        <w:tc>
          <w:tcPr>
            <w:tcW w:w="7143"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(א)</w:t>
            </w:r>
            <w:r>
              <w:rPr>
                <w:sz w:val="24"/>
                <w:szCs w:val="24"/>
                <w:rtl/>
              </w:rPr>
              <w:tab/>
              <w:t>בזמן ההילולה ייערך במתחם קבר רבי שמעון בר יוחאי אירוע הדלקה אחד בלבד, שיכלול שני מתקני הדלקה; את אירוע ההדלקה יערוך מי שיקבל היתר לכך מאת השר לפי סעיף קטן (ב) ובהתאם לתנאי אותו היתר.</w:t>
            </w:r>
          </w:p>
          <w:p w:rsidR="00E95986" w:rsidRDefault="00E95986">
            <w:pPr>
              <w:pStyle w:val="TableBlock"/>
              <w:rPr>
                <w:sz w:val="24"/>
                <w:szCs w:val="24"/>
                <w:rtl/>
              </w:rPr>
            </w:pPr>
            <w:r>
              <w:rPr>
                <w:sz w:val="24"/>
                <w:szCs w:val="24"/>
                <w:rtl/>
              </w:rPr>
              <w:t xml:space="preserve"> </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(ב)</w:t>
            </w:r>
            <w:r>
              <w:rPr>
                <w:sz w:val="24"/>
                <w:szCs w:val="24"/>
                <w:rtl/>
              </w:rPr>
              <w:tab/>
              <w:t>השר ייתן היתר לקיום אירוע ההדלקה המרכזי על בסיס המלצות הביניים של ועדת החקירה הממלכתית לחקר אסון הר מירון שמונתה לפי החלטת ממשלת ישראל מס' 7 מיום י' בתמוז התשפ"א (20 ביוני 2021), ובלבד שנוכח לדעת, לפי חוות דעת מאת הממונה על ההילולה, שהתקיימו כל אלה:</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tcPr>
          <w:p w:rsidR="00E95986" w:rsidRDefault="00E95986">
            <w:pPr>
              <w:pStyle w:val="TableBlock"/>
              <w:rPr>
                <w:sz w:val="24"/>
                <w:szCs w:val="24"/>
                <w:rtl/>
              </w:rPr>
            </w:pPr>
            <w:r>
              <w:rPr>
                <w:sz w:val="24"/>
                <w:szCs w:val="24"/>
                <w:rtl/>
              </w:rPr>
              <w:t>(1)</w:t>
            </w:r>
            <w:r>
              <w:rPr>
                <w:sz w:val="24"/>
                <w:szCs w:val="24"/>
                <w:rtl/>
              </w:rPr>
              <w:tab/>
              <w:t>תנאים שהתנה ראש ענף רישוי ואבטחה במחוז צפון במשטרת ישראל, או אדם אחר שהמפקח הכללי על המשטרה הסמיך לכך, לקיום אירוע ההדלקה המרכזי – על יסוד שיקולים של שלום הציבור או ביטחונו;</w:t>
            </w:r>
          </w:p>
          <w:p w:rsidR="00E95986" w:rsidRDefault="00E95986">
            <w:pPr>
              <w:pStyle w:val="TableBlock"/>
              <w:rPr>
                <w:sz w:val="24"/>
                <w:szCs w:val="24"/>
                <w:rtl/>
              </w:rPr>
            </w:pP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hideMark/>
          </w:tcPr>
          <w:p w:rsidR="00E95986" w:rsidRDefault="00E95986">
            <w:pPr>
              <w:pStyle w:val="TableBlock"/>
              <w:rPr>
                <w:sz w:val="24"/>
                <w:szCs w:val="24"/>
                <w:rtl/>
              </w:rPr>
            </w:pPr>
            <w:r>
              <w:rPr>
                <w:sz w:val="24"/>
                <w:szCs w:val="24"/>
                <w:rtl/>
              </w:rPr>
              <w:t>(2)</w:t>
            </w:r>
            <w:r>
              <w:rPr>
                <w:sz w:val="24"/>
                <w:szCs w:val="24"/>
                <w:rtl/>
              </w:rPr>
              <w:tab/>
              <w:t>תנאים שהתנה ראש מחלקת הגנה מאש במחוז צפון ברשות הארצית לכבאות והצלה, או קצין כבאות והצלה שימנה נציב כבאות והצלה, לקיום אירוע ההדלקה המרכזי – על יסוד שיקולים של בטיחות אש וכיבוי דלקות;</w:t>
            </w:r>
          </w:p>
        </w:tc>
      </w:tr>
      <w:tr w:rsidR="00E95986" w:rsidTr="00E95986">
        <w:trPr>
          <w:cantSplit/>
        </w:trPr>
        <w:tc>
          <w:tcPr>
            <w:tcW w:w="1871" w:type="dxa"/>
            <w:tcMar>
              <w:top w:w="91" w:type="dxa"/>
              <w:left w:w="0" w:type="dxa"/>
              <w:bottom w:w="91" w:type="dxa"/>
              <w:right w:w="0" w:type="dxa"/>
            </w:tcMar>
            <w:hideMark/>
          </w:tcPr>
          <w:p w:rsidR="00E95986" w:rsidRDefault="00E95986">
            <w:pPr>
              <w:pStyle w:val="TableSideHeading"/>
              <w:rPr>
                <w:sz w:val="24"/>
                <w:szCs w:val="24"/>
                <w:rtl/>
              </w:rPr>
            </w:pPr>
            <w:r>
              <w:rPr>
                <w:sz w:val="24"/>
                <w:szCs w:val="24"/>
                <w:rtl/>
              </w:rPr>
              <w:t xml:space="preserve"> </w:t>
            </w:r>
          </w:p>
        </w:tc>
        <w:tc>
          <w:tcPr>
            <w:tcW w:w="624" w:type="dxa"/>
            <w:tcMar>
              <w:top w:w="91" w:type="dxa"/>
              <w:left w:w="0" w:type="dxa"/>
              <w:bottom w:w="91" w:type="dxa"/>
              <w:right w:w="0" w:type="dxa"/>
            </w:tcMar>
          </w:tcPr>
          <w:p w:rsidR="00E95986" w:rsidRDefault="00E95986">
            <w:pPr>
              <w:pStyle w:val="TableText"/>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hideMark/>
          </w:tcPr>
          <w:p w:rsidR="00E95986" w:rsidRDefault="00E95986">
            <w:pPr>
              <w:pStyle w:val="TableBlock"/>
              <w:rPr>
                <w:sz w:val="24"/>
                <w:szCs w:val="24"/>
                <w:rtl/>
              </w:rPr>
            </w:pPr>
            <w:r>
              <w:rPr>
                <w:sz w:val="24"/>
                <w:szCs w:val="24"/>
                <w:rtl/>
              </w:rPr>
              <w:t>(3)</w:t>
            </w:r>
            <w:r>
              <w:rPr>
                <w:sz w:val="24"/>
                <w:szCs w:val="24"/>
                <w:rtl/>
              </w:rPr>
              <w:tab/>
              <w:t xml:space="preserve">אישור שנתן מהנדס רשוי שהוא בעל ניסיון של עשר שנים לפחות בתחום הבטיחות של </w:t>
            </w:r>
            <w:proofErr w:type="spellStart"/>
            <w:r>
              <w:rPr>
                <w:sz w:val="24"/>
                <w:szCs w:val="24"/>
                <w:rtl/>
              </w:rPr>
              <w:t>אסיפות</w:t>
            </w:r>
            <w:proofErr w:type="spellEnd"/>
            <w:r>
              <w:rPr>
                <w:sz w:val="24"/>
                <w:szCs w:val="24"/>
                <w:rtl/>
              </w:rPr>
              <w:t xml:space="preserve"> ועצרות עם לעניין חוק הבטיחות – לעניין בטיחות האירוע לרבות יציבות אמצעי העזר לאירועים לקיום אירוע ההדלקה המרכזי.</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gridSpan w:val="2"/>
            <w:tcMar>
              <w:top w:w="91" w:type="dxa"/>
              <w:left w:w="0" w:type="dxa"/>
              <w:bottom w:w="91" w:type="dxa"/>
              <w:right w:w="0" w:type="dxa"/>
            </w:tcMar>
          </w:tcPr>
          <w:p w:rsidR="00E95986" w:rsidRDefault="00E95986">
            <w:pPr>
              <w:pStyle w:val="TableBlock"/>
              <w:rPr>
                <w:sz w:val="24"/>
                <w:szCs w:val="24"/>
                <w:rtl/>
              </w:rPr>
            </w:pPr>
            <w:r>
              <w:rPr>
                <w:sz w:val="24"/>
                <w:szCs w:val="24"/>
                <w:rtl/>
              </w:rPr>
              <w:t>(ג)</w:t>
            </w:r>
            <w:r>
              <w:rPr>
                <w:sz w:val="24"/>
                <w:szCs w:val="24"/>
                <w:rtl/>
              </w:rPr>
              <w:tab/>
              <w:t>אישור הרשות המקומית או בעל תפקיד בה לא יהיה תנאי לקיומו של אירוע ההדלקה המרכזי, והמנויים בסעיף קטן (ב)(1) או (2) לא ידרשו אישור כאמור כתנאי לקיום אירוע ההדלקה המרכזי.</w:t>
            </w:r>
          </w:p>
          <w:p w:rsidR="00E95986" w:rsidRDefault="00E95986">
            <w:pPr>
              <w:pStyle w:val="TableBlock"/>
              <w:rPr>
                <w:sz w:val="24"/>
                <w:szCs w:val="24"/>
                <w:rtl/>
              </w:rPr>
            </w:pP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gridSpan w:val="2"/>
            <w:tcMar>
              <w:top w:w="91" w:type="dxa"/>
              <w:left w:w="0" w:type="dxa"/>
              <w:bottom w:w="91" w:type="dxa"/>
              <w:right w:w="0" w:type="dxa"/>
            </w:tcMar>
          </w:tcPr>
          <w:p w:rsidR="00E95986" w:rsidRDefault="00E95986">
            <w:pPr>
              <w:pStyle w:val="TableBlock"/>
              <w:rPr>
                <w:sz w:val="24"/>
                <w:szCs w:val="24"/>
                <w:rtl/>
              </w:rPr>
            </w:pPr>
            <w:r>
              <w:rPr>
                <w:sz w:val="24"/>
                <w:szCs w:val="24"/>
                <w:rtl/>
              </w:rPr>
              <w:t>(ד)</w:t>
            </w:r>
            <w:r>
              <w:rPr>
                <w:sz w:val="24"/>
                <w:szCs w:val="24"/>
                <w:rtl/>
              </w:rPr>
              <w:tab/>
              <w:t>בלי לגרוע מהאמור בסעיף קטן (ב), השר רשאי לקבוע בהיתר לאירוע ההדלקה המרכזי תנאים נוספים, אם מצא צורך בכך לפי המלצת הממונה על ההילולה.</w:t>
            </w:r>
          </w:p>
          <w:p w:rsidR="00E95986" w:rsidRDefault="00E95986">
            <w:pPr>
              <w:pStyle w:val="TableBlock"/>
              <w:rPr>
                <w:sz w:val="24"/>
                <w:szCs w:val="24"/>
                <w:rtl/>
              </w:rPr>
            </w:pPr>
          </w:p>
          <w:p w:rsidR="00E95986" w:rsidRDefault="00E95986">
            <w:pPr>
              <w:pStyle w:val="TableSideHeading"/>
              <w:rPr>
                <w:sz w:val="24"/>
                <w:szCs w:val="24"/>
                <w:rtl/>
              </w:rPr>
            </w:pPr>
            <w:r>
              <w:rPr>
                <w:sz w:val="24"/>
                <w:szCs w:val="24"/>
                <w:rtl/>
              </w:rPr>
              <w:t xml:space="preserve"> </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(ה)</w:t>
            </w:r>
            <w:r>
              <w:rPr>
                <w:sz w:val="24"/>
                <w:szCs w:val="24"/>
                <w:rtl/>
              </w:rPr>
              <w:tab/>
              <w:t>היתר שניתן לפי סעיף זה יפורסם לציבור באתר האינטרנט של משרד ירושלים ומסורת ישראל לפני תחילת זמן ההילולה.</w:t>
            </w:r>
          </w:p>
          <w:p w:rsidR="00E95986" w:rsidRDefault="00E95986">
            <w:pPr>
              <w:pStyle w:val="TableSideHeading"/>
              <w:rPr>
                <w:rFonts w:cs="Guttman Yad-Brush"/>
                <w:sz w:val="24"/>
                <w:szCs w:val="24"/>
                <w:rtl/>
              </w:rPr>
            </w:pPr>
            <w:r>
              <w:rPr>
                <w:sz w:val="24"/>
                <w:szCs w:val="24"/>
                <w:rtl/>
              </w:rPr>
              <w:t xml:space="preserve"> </w:t>
            </w:r>
          </w:p>
        </w:tc>
      </w:tr>
    </w:tbl>
    <w:p w:rsidR="00E95986" w:rsidRDefault="00E95986" w:rsidP="00E95986">
      <w:pPr>
        <w:rPr>
          <w:rtl/>
        </w:rPr>
      </w:pPr>
    </w:p>
    <w:p w:rsidR="00E95986" w:rsidRDefault="00E95986" w:rsidP="00E95986">
      <w:pPr>
        <w:rPr>
          <w:rtl/>
        </w:rPr>
      </w:pPr>
      <w:bookmarkStart w:id="4448" w:name="_ETM_Q1_7299674"/>
      <w:bookmarkStart w:id="4449" w:name="_ETM_Q1_7299724"/>
      <w:bookmarkEnd w:id="4448"/>
      <w:bookmarkEnd w:id="4449"/>
    </w:p>
    <w:p w:rsidR="00E95986" w:rsidRDefault="00E95986" w:rsidP="00E95986">
      <w:pPr>
        <w:pStyle w:val="af8"/>
        <w:keepNext/>
        <w:rPr>
          <w:rtl/>
        </w:rPr>
      </w:pPr>
      <w:bookmarkStart w:id="4450" w:name="_ETM_Q1_7300358"/>
      <w:bookmarkStart w:id="4451" w:name="_ETM_Q1_7300408"/>
      <w:bookmarkStart w:id="4452" w:name="ET_yor_6358_448"/>
      <w:bookmarkEnd w:id="4450"/>
      <w:bookmarkEnd w:id="4451"/>
      <w:r>
        <w:rPr>
          <w:rStyle w:val="TagStyle"/>
          <w:rFonts w:eastAsia="Arial Unicode MS" w:hint="cs"/>
          <w:rtl/>
        </w:rPr>
        <w:t xml:space="preserve">&lt;&lt;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52"/>
    </w:p>
    <w:p w:rsidR="00E95986" w:rsidRDefault="00E95986" w:rsidP="00E95986">
      <w:pPr>
        <w:pStyle w:val="KeepWithNext"/>
        <w:rPr>
          <w:rtl/>
        </w:rPr>
      </w:pPr>
    </w:p>
    <w:p w:rsidR="00E95986" w:rsidRDefault="00E95986" w:rsidP="00E95986">
      <w:pPr>
        <w:rPr>
          <w:rtl/>
        </w:rPr>
      </w:pPr>
      <w:bookmarkStart w:id="4453" w:name="_ETM_Q1_7391940"/>
      <w:bookmarkEnd w:id="4453"/>
      <w:r>
        <w:rPr>
          <w:rtl/>
        </w:rPr>
        <w:t xml:space="preserve">הערות לסעיף 5. </w:t>
      </w:r>
      <w:bookmarkStart w:id="4454" w:name="_ETM_Q1_2010000"/>
      <w:bookmarkEnd w:id="4454"/>
      <w:r>
        <w:rPr>
          <w:rtl/>
        </w:rPr>
        <w:t xml:space="preserve">לנו אין הערות, נכון? </w:t>
      </w:r>
    </w:p>
    <w:p w:rsidR="00E95986" w:rsidRDefault="00E95986" w:rsidP="00E95986">
      <w:pPr>
        <w:rPr>
          <w:rtl/>
        </w:rPr>
      </w:pPr>
      <w:bookmarkStart w:id="4455" w:name="_ETM_Q1_7395384"/>
      <w:bookmarkStart w:id="4456" w:name="_ETM_Q1_7395438"/>
      <w:bookmarkStart w:id="4457" w:name="_ETM_Q1_7399400"/>
      <w:bookmarkEnd w:id="4455"/>
      <w:bookmarkEnd w:id="4456"/>
      <w:bookmarkEnd w:id="4457"/>
    </w:p>
    <w:p w:rsidR="00E95986" w:rsidRDefault="00E95986" w:rsidP="00E95986">
      <w:pPr>
        <w:pStyle w:val="afb"/>
        <w:keepNext/>
        <w:rPr>
          <w:rtl/>
        </w:rPr>
      </w:pPr>
      <w:bookmarkStart w:id="4458" w:name="ET_guest_איילת_לוי_נחום_449"/>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458"/>
    </w:p>
    <w:p w:rsidR="00E95986" w:rsidRDefault="00E95986" w:rsidP="00E95986">
      <w:pPr>
        <w:pStyle w:val="KeepWithNext"/>
        <w:rPr>
          <w:rtl/>
        </w:rPr>
      </w:pPr>
    </w:p>
    <w:p w:rsidR="00E95986" w:rsidRDefault="00E95986" w:rsidP="00E95986">
      <w:pPr>
        <w:rPr>
          <w:rtl/>
        </w:rPr>
      </w:pPr>
      <w:bookmarkStart w:id="4459" w:name="_ETM_Q1_7399727"/>
      <w:bookmarkStart w:id="4460" w:name="_ETM_Q1_7399763"/>
      <w:bookmarkEnd w:id="4459"/>
      <w:bookmarkEnd w:id="4460"/>
      <w:r>
        <w:rPr>
          <w:rtl/>
        </w:rPr>
        <w:t>יש הערות.</w:t>
      </w:r>
    </w:p>
    <w:p w:rsidR="00E95986" w:rsidRDefault="00E95986" w:rsidP="00E95986">
      <w:pPr>
        <w:rPr>
          <w:rtl/>
        </w:rPr>
      </w:pPr>
      <w:bookmarkStart w:id="4461" w:name="_ETM_Q1_2013000"/>
      <w:bookmarkEnd w:id="4461"/>
    </w:p>
    <w:p w:rsidR="00E95986" w:rsidRDefault="00E95986" w:rsidP="00E95986">
      <w:pPr>
        <w:pStyle w:val="af8"/>
        <w:keepNext/>
        <w:rPr>
          <w:rtl/>
        </w:rPr>
      </w:pPr>
      <w:bookmarkStart w:id="4462" w:name="ET_yor_6358_28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46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סליחה. אז בואו נתחיל איתכם. </w:t>
      </w:r>
    </w:p>
    <w:p w:rsidR="00E95986" w:rsidRDefault="00E95986" w:rsidP="00E95986">
      <w:pPr>
        <w:rPr>
          <w:rtl/>
          <w:lang w:eastAsia="he-IL"/>
        </w:rPr>
      </w:pPr>
    </w:p>
    <w:p w:rsidR="00E95986" w:rsidRDefault="00E95986" w:rsidP="00E95986">
      <w:pPr>
        <w:pStyle w:val="a5"/>
        <w:keepNext/>
        <w:rPr>
          <w:rtl/>
        </w:rPr>
      </w:pPr>
      <w:bookmarkStart w:id="4463" w:name="ET_speaker_אילת_לוי_נחום_288"/>
      <w:r>
        <w:rPr>
          <w:rStyle w:val="TagStyle"/>
          <w:rFonts w:eastAsia="Arial Unicode MS" w:hint="cs"/>
          <w:rtl/>
        </w:rPr>
        <w:t xml:space="preserve"> &lt;&lt; דובר &gt;&gt; </w:t>
      </w:r>
      <w:r>
        <w:rPr>
          <w:rFonts w:hint="cs"/>
          <w:rtl/>
        </w:rPr>
        <w:t>אילת לוי נחום:</w:t>
      </w:r>
      <w:r>
        <w:rPr>
          <w:rStyle w:val="TagStyle"/>
          <w:rFonts w:eastAsia="Arial Unicode MS" w:hint="cs"/>
          <w:rtl/>
        </w:rPr>
        <w:t xml:space="preserve"> &lt;&lt; דובר &gt;&gt;</w:t>
      </w:r>
      <w:r>
        <w:rPr>
          <w:rFonts w:hint="cs"/>
          <w:rtl/>
        </w:rPr>
        <w:t xml:space="preserve">   </w:t>
      </w:r>
      <w:bookmarkEnd w:id="446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בסעיף </w:t>
      </w:r>
      <w:bookmarkStart w:id="4464" w:name="_ETM_Q1_2014000"/>
      <w:bookmarkEnd w:id="4464"/>
      <w:r>
        <w:rPr>
          <w:rtl/>
          <w:lang w:eastAsia="he-IL"/>
        </w:rPr>
        <w:t xml:space="preserve">5 במסגרת התנאים אחת השאלות שעלתה היא שהתנאים נקבעים, כמובן, לפי התחומים. </w:t>
      </w:r>
    </w:p>
    <w:p w:rsidR="00E95986" w:rsidRDefault="00E95986" w:rsidP="00646288">
      <w:pPr>
        <w:rPr>
          <w:rtl/>
        </w:rPr>
      </w:pPr>
      <w:bookmarkStart w:id="4465" w:name="_ETM_Q1_7286057"/>
      <w:bookmarkStart w:id="4466" w:name="_ETM_Q1_7286110"/>
      <w:bookmarkEnd w:id="4465"/>
      <w:bookmarkEnd w:id="4466"/>
      <w:r>
        <w:rPr>
          <w:rtl/>
        </w:rPr>
        <w:t xml:space="preserve"> </w:t>
      </w:r>
      <w:bookmarkStart w:id="4467" w:name="_ETM_Q1_7408616"/>
      <w:bookmarkStart w:id="4468" w:name="_ETM_Q1_7408671"/>
      <w:bookmarkStart w:id="4469" w:name="_ETM_Q1_7409544"/>
      <w:bookmarkEnd w:id="4467"/>
      <w:bookmarkEnd w:id="4468"/>
      <w:bookmarkEnd w:id="4469"/>
    </w:p>
    <w:p w:rsidR="00E95986" w:rsidRDefault="00E95986" w:rsidP="00E95986">
      <w:pPr>
        <w:pStyle w:val="a5"/>
        <w:keepNext/>
        <w:rPr>
          <w:rtl/>
        </w:rPr>
      </w:pPr>
      <w:bookmarkStart w:id="4470" w:name="ET_speaker_6497_45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70"/>
    </w:p>
    <w:p w:rsidR="00E95986" w:rsidRDefault="00E95986" w:rsidP="00E95986">
      <w:pPr>
        <w:pStyle w:val="KeepWithNext"/>
        <w:rPr>
          <w:rtl/>
        </w:rPr>
      </w:pPr>
    </w:p>
    <w:p w:rsidR="00E95986" w:rsidRDefault="00E95986" w:rsidP="00E95986">
      <w:pPr>
        <w:rPr>
          <w:rtl/>
        </w:rPr>
      </w:pPr>
      <w:bookmarkStart w:id="4471" w:name="_ETM_Q1_7409884"/>
      <w:bookmarkStart w:id="4472" w:name="_ETM_Q1_7409909"/>
      <w:bookmarkEnd w:id="4471"/>
      <w:bookmarkEnd w:id="4472"/>
      <w:r>
        <w:rPr>
          <w:rtl/>
        </w:rPr>
        <w:t xml:space="preserve">התנאים זה סעיף 5(ב)? </w:t>
      </w:r>
    </w:p>
    <w:p w:rsidR="00E95986" w:rsidRDefault="00E95986" w:rsidP="00E95986">
      <w:pPr>
        <w:rPr>
          <w:rtl/>
        </w:rPr>
      </w:pPr>
      <w:bookmarkStart w:id="4473" w:name="_ETM_Q1_7412809"/>
      <w:bookmarkStart w:id="4474" w:name="_ETM_Q1_7412865"/>
      <w:bookmarkStart w:id="4475" w:name="_ETM_Q1_7414952"/>
      <w:bookmarkEnd w:id="4473"/>
      <w:bookmarkEnd w:id="4474"/>
      <w:bookmarkEnd w:id="4475"/>
    </w:p>
    <w:p w:rsidR="00E95986" w:rsidRDefault="00E95986" w:rsidP="00E95986">
      <w:pPr>
        <w:pStyle w:val="afb"/>
        <w:keepNext/>
        <w:rPr>
          <w:rtl/>
        </w:rPr>
      </w:pPr>
      <w:bookmarkStart w:id="4476" w:name="ET_guest_איילת_לוי_נחום_451"/>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476"/>
    </w:p>
    <w:p w:rsidR="00E95986" w:rsidRDefault="00E95986" w:rsidP="00E95986">
      <w:pPr>
        <w:pStyle w:val="KeepWithNext"/>
        <w:rPr>
          <w:rtl/>
        </w:rPr>
      </w:pPr>
    </w:p>
    <w:p w:rsidR="00E95986" w:rsidRDefault="00E95986" w:rsidP="00E95986">
      <w:pPr>
        <w:rPr>
          <w:rtl/>
        </w:rPr>
      </w:pPr>
      <w:bookmarkStart w:id="4477" w:name="_ETM_Q1_7415255"/>
      <w:bookmarkStart w:id="4478" w:name="_ETM_Q1_7415290"/>
      <w:bookmarkEnd w:id="4477"/>
      <w:bookmarkEnd w:id="4478"/>
      <w:r>
        <w:rPr>
          <w:rtl/>
        </w:rPr>
        <w:t>כן</w:t>
      </w:r>
      <w:bookmarkStart w:id="4479" w:name="_ETM_Q1_7416077"/>
      <w:bookmarkEnd w:id="4479"/>
      <w:r>
        <w:rPr>
          <w:rtl/>
        </w:rPr>
        <w:t>,</w:t>
      </w:r>
      <w:bookmarkStart w:id="4480" w:name="_ETM_Q1_2027000"/>
      <w:bookmarkEnd w:id="4480"/>
      <w:r>
        <w:rPr>
          <w:rtl/>
        </w:rPr>
        <w:t xml:space="preserve"> סעיף 5(ב). </w:t>
      </w:r>
    </w:p>
    <w:p w:rsidR="00E95986" w:rsidRDefault="00E95986" w:rsidP="00E95986">
      <w:pPr>
        <w:rPr>
          <w:rtl/>
        </w:rPr>
      </w:pPr>
      <w:bookmarkStart w:id="4481" w:name="_ETM_Q1_7416231"/>
      <w:bookmarkStart w:id="4482" w:name="_ETM_Q1_7416279"/>
      <w:bookmarkStart w:id="4483" w:name="_ETM_Q1_7419480"/>
      <w:bookmarkEnd w:id="4481"/>
      <w:bookmarkEnd w:id="4482"/>
      <w:bookmarkEnd w:id="4483"/>
    </w:p>
    <w:p w:rsidR="00E95986" w:rsidRDefault="00E95986" w:rsidP="00E95986">
      <w:pPr>
        <w:pStyle w:val="a5"/>
        <w:keepNext/>
        <w:rPr>
          <w:rtl/>
        </w:rPr>
      </w:pPr>
      <w:bookmarkStart w:id="4484" w:name="ET_speaker_6497_45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484"/>
    </w:p>
    <w:p w:rsidR="00E95986" w:rsidRDefault="00E95986" w:rsidP="00E95986">
      <w:pPr>
        <w:pStyle w:val="KeepWithNext"/>
        <w:rPr>
          <w:rtl/>
        </w:rPr>
      </w:pPr>
    </w:p>
    <w:p w:rsidR="00E95986" w:rsidRDefault="00E95986" w:rsidP="00E95986">
      <w:pPr>
        <w:rPr>
          <w:rtl/>
        </w:rPr>
      </w:pPr>
      <w:bookmarkStart w:id="4485" w:name="_ETM_Q1_7419801"/>
      <w:bookmarkStart w:id="4486" w:name="_ETM_Q1_7419845"/>
      <w:bookmarkEnd w:id="4485"/>
      <w:bookmarkEnd w:id="4486"/>
      <w:r>
        <w:rPr>
          <w:rtl/>
        </w:rPr>
        <w:t xml:space="preserve">מספר? </w:t>
      </w:r>
    </w:p>
    <w:p w:rsidR="00E95986" w:rsidRDefault="00E95986" w:rsidP="00E95986">
      <w:pPr>
        <w:rPr>
          <w:rtl/>
        </w:rPr>
      </w:pPr>
      <w:bookmarkStart w:id="4487" w:name="_ETM_Q1_7421656"/>
      <w:bookmarkStart w:id="4488" w:name="_ETM_Q1_7421710"/>
      <w:bookmarkStart w:id="4489" w:name="_ETM_Q1_7423165"/>
      <w:bookmarkEnd w:id="4487"/>
      <w:bookmarkEnd w:id="4488"/>
      <w:bookmarkEnd w:id="4489"/>
    </w:p>
    <w:p w:rsidR="00E95986" w:rsidRDefault="00E95986" w:rsidP="00E95986">
      <w:pPr>
        <w:pStyle w:val="afb"/>
        <w:keepNext/>
        <w:rPr>
          <w:rtl/>
        </w:rPr>
      </w:pPr>
      <w:bookmarkStart w:id="4490" w:name="ET_guest_איילת_לוי_נחום_453"/>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490"/>
    </w:p>
    <w:p w:rsidR="00E95986" w:rsidRDefault="00E95986" w:rsidP="00E95986">
      <w:pPr>
        <w:pStyle w:val="KeepWithNext"/>
        <w:rPr>
          <w:rtl/>
        </w:rPr>
      </w:pPr>
    </w:p>
    <w:p w:rsidR="00E95986" w:rsidRDefault="00E95986" w:rsidP="00E95986">
      <w:pPr>
        <w:rPr>
          <w:rtl/>
        </w:rPr>
      </w:pPr>
      <w:bookmarkStart w:id="4491" w:name="_ETM_Q1_7423486"/>
      <w:bookmarkStart w:id="4492" w:name="_ETM_Q1_7423526"/>
      <w:bookmarkStart w:id="4493" w:name="_ETM_Q1_7431787"/>
      <w:bookmarkStart w:id="4494" w:name="_ETM_Q1_7431837"/>
      <w:bookmarkStart w:id="4495" w:name="_ETM_Q1_7456990"/>
      <w:bookmarkEnd w:id="4491"/>
      <w:bookmarkEnd w:id="4492"/>
      <w:bookmarkEnd w:id="4493"/>
      <w:bookmarkEnd w:id="4494"/>
      <w:bookmarkEnd w:id="4495"/>
      <w:r>
        <w:rPr>
          <w:rtl/>
        </w:rPr>
        <w:t xml:space="preserve">(1), (2) ו-(3). אני אתייחס לכל אחד. </w:t>
      </w:r>
      <w:bookmarkStart w:id="4496" w:name="_ETM_Q1_2025000"/>
      <w:bookmarkEnd w:id="4496"/>
      <w:r>
        <w:rPr>
          <w:rtl/>
        </w:rPr>
        <w:t>אלה תנאים גם של משטרת ישראל, גם של כבאות וגם</w:t>
      </w:r>
      <w:bookmarkStart w:id="4497" w:name="_ETM_Q1_2029000"/>
      <w:bookmarkEnd w:id="4497"/>
      <w:r>
        <w:rPr>
          <w:rtl/>
        </w:rPr>
        <w:t xml:space="preserve"> של - - -</w:t>
      </w:r>
    </w:p>
    <w:p w:rsidR="00E95986" w:rsidRDefault="00E95986" w:rsidP="00E95986">
      <w:pPr>
        <w:rPr>
          <w:rtl/>
        </w:rPr>
      </w:pPr>
      <w:bookmarkStart w:id="4498" w:name="_ETM_Q1_2034000"/>
      <w:bookmarkEnd w:id="4498"/>
    </w:p>
    <w:p w:rsidR="00E95986" w:rsidRDefault="00E95986" w:rsidP="00E95986">
      <w:pPr>
        <w:rPr>
          <w:rtl/>
        </w:rPr>
      </w:pPr>
      <w:bookmarkStart w:id="4499" w:name="_ETM_Q1_2035000"/>
      <w:bookmarkEnd w:id="4499"/>
      <w:r>
        <w:rPr>
          <w:rtl/>
        </w:rPr>
        <w:t>בכל אחד מהם ניתנה אפשרות כאן להסמיך אדם נוסף. למשל, אם אני מתייחסת לפסקת משנה (1) התנאים</w:t>
      </w:r>
      <w:bookmarkStart w:id="4500" w:name="_ETM_Q1_2040000"/>
      <w:bookmarkEnd w:id="4500"/>
      <w:r>
        <w:rPr>
          <w:rtl/>
        </w:rPr>
        <w:t xml:space="preserve"> שהתנה ראש ענף רישוי ואבטחה במחוז צפון במשטרת ישראל</w:t>
      </w:r>
      <w:bookmarkStart w:id="4501" w:name="_ETM_Q1_2046000"/>
      <w:bookmarkEnd w:id="4501"/>
      <w:r>
        <w:rPr>
          <w:rtl/>
        </w:rPr>
        <w:t xml:space="preserve"> או אדם אחר שהמפקח הכללי של המשטרה הסמיך לכך. כך גם בסעיפים (2) ו-(3). </w:t>
      </w:r>
    </w:p>
    <w:p w:rsidR="00E95986" w:rsidRDefault="00E95986" w:rsidP="00E95986">
      <w:pPr>
        <w:rPr>
          <w:rtl/>
        </w:rPr>
      </w:pPr>
    </w:p>
    <w:p w:rsidR="00E95986" w:rsidRDefault="00E95986" w:rsidP="00E95986">
      <w:pPr>
        <w:rPr>
          <w:rtl/>
        </w:rPr>
      </w:pPr>
      <w:bookmarkStart w:id="4502" w:name="_ETM_Q1_2051000"/>
      <w:bookmarkEnd w:id="4502"/>
      <w:r>
        <w:rPr>
          <w:rtl/>
        </w:rPr>
        <w:t>השאלה היא אם מדובר באירוע ההדלקה המרכזי ולא בסעיף של האירוע הנוסף שעליו אפשר לשאול שאלה</w:t>
      </w:r>
      <w:bookmarkStart w:id="4503" w:name="_ETM_Q1_2059000"/>
      <w:bookmarkEnd w:id="4503"/>
      <w:r>
        <w:rPr>
          <w:rtl/>
        </w:rPr>
        <w:t xml:space="preserve">, למה באירוע ההדלקה המרכזי מי שנותן את האישור הוא לא הפונקציה האחראית על הנושא ויש צורך בהסמכת אדם נוסף בכל אחת מהקטגוריות לתת את האישור. </w:t>
      </w:r>
    </w:p>
    <w:p w:rsidR="00E95986" w:rsidRDefault="00E95986" w:rsidP="00E95986">
      <w:pPr>
        <w:rPr>
          <w:rtl/>
        </w:rPr>
      </w:pPr>
      <w:bookmarkStart w:id="4504" w:name="_ETM_Q1_2026000"/>
      <w:bookmarkEnd w:id="4504"/>
    </w:p>
    <w:p w:rsidR="00E95986" w:rsidRDefault="00E95986" w:rsidP="00E95986">
      <w:pPr>
        <w:pStyle w:val="a5"/>
        <w:keepNext/>
        <w:rPr>
          <w:rtl/>
        </w:rPr>
      </w:pPr>
      <w:bookmarkStart w:id="4505" w:name="ET_speaker_6497_4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505"/>
    </w:p>
    <w:p w:rsidR="00E95986" w:rsidRDefault="00E95986" w:rsidP="00E95986">
      <w:pPr>
        <w:pStyle w:val="KeepWithNext"/>
        <w:rPr>
          <w:rtl/>
        </w:rPr>
      </w:pPr>
    </w:p>
    <w:p w:rsidR="00E95986" w:rsidRDefault="00E95986" w:rsidP="00E95986">
      <w:pPr>
        <w:rPr>
          <w:rtl/>
        </w:rPr>
      </w:pPr>
      <w:bookmarkStart w:id="4506" w:name="_ETM_Q1_7457302"/>
      <w:bookmarkStart w:id="4507" w:name="_ETM_Q1_7457332"/>
      <w:bookmarkEnd w:id="4506"/>
      <w:bookmarkEnd w:id="4507"/>
      <w:r>
        <w:rPr>
          <w:rtl/>
        </w:rPr>
        <w:t xml:space="preserve">אם הוא לא הרגיש טוב אותו </w:t>
      </w:r>
      <w:bookmarkStart w:id="4508" w:name="_ETM_Q1_2073000"/>
      <w:bookmarkEnd w:id="4508"/>
      <w:r>
        <w:rPr>
          <w:rtl/>
        </w:rPr>
        <w:t>ראש ענף רישוי ואבטחה במחוז צפון של המשטרה אז מה?</w:t>
      </w:r>
      <w:bookmarkStart w:id="4509" w:name="_ETM_Q1_2077000"/>
      <w:bookmarkEnd w:id="4509"/>
      <w:r>
        <w:rPr>
          <w:rtl/>
        </w:rPr>
        <w:t xml:space="preserve"> לא יהיה אירוע? </w:t>
      </w:r>
    </w:p>
    <w:p w:rsidR="00E95986" w:rsidRDefault="00E95986" w:rsidP="00E95986">
      <w:pPr>
        <w:rPr>
          <w:rtl/>
        </w:rPr>
      </w:pPr>
      <w:bookmarkStart w:id="4510" w:name="_ETM_Q1_7465645"/>
      <w:bookmarkStart w:id="4511" w:name="_ETM_Q1_7465700"/>
      <w:bookmarkStart w:id="4512" w:name="_ETM_Q1_7470568"/>
      <w:bookmarkEnd w:id="4510"/>
      <w:bookmarkEnd w:id="4511"/>
      <w:bookmarkEnd w:id="4512"/>
    </w:p>
    <w:p w:rsidR="00E95986" w:rsidRDefault="00E95986" w:rsidP="00E95986">
      <w:pPr>
        <w:pStyle w:val="afb"/>
        <w:keepNext/>
        <w:rPr>
          <w:rtl/>
        </w:rPr>
      </w:pPr>
      <w:bookmarkStart w:id="4513" w:name="ET_guest_885728_455"/>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513"/>
    </w:p>
    <w:p w:rsidR="00E95986" w:rsidRDefault="00E95986" w:rsidP="00E95986">
      <w:pPr>
        <w:pStyle w:val="KeepWithNext"/>
        <w:rPr>
          <w:rtl/>
        </w:rPr>
      </w:pPr>
    </w:p>
    <w:p w:rsidR="00E95986" w:rsidRDefault="00E95986" w:rsidP="00E95986">
      <w:pPr>
        <w:rPr>
          <w:rtl/>
        </w:rPr>
      </w:pPr>
      <w:bookmarkStart w:id="4514" w:name="_ETM_Q1_7470966"/>
      <w:bookmarkStart w:id="4515" w:name="_ETM_Q1_7471007"/>
      <w:bookmarkEnd w:id="4514"/>
      <w:bookmarkEnd w:id="4515"/>
      <w:r>
        <w:rPr>
          <w:rtl/>
        </w:rPr>
        <w:t xml:space="preserve">אפשר להתייחס? </w:t>
      </w:r>
      <w:bookmarkStart w:id="4516" w:name="_ETM_Q1_7474392"/>
      <w:bookmarkEnd w:id="4516"/>
    </w:p>
    <w:p w:rsidR="00E95986" w:rsidRDefault="00E95986" w:rsidP="00E95986">
      <w:pPr>
        <w:rPr>
          <w:rtl/>
        </w:rPr>
      </w:pPr>
      <w:bookmarkStart w:id="4517" w:name="_ETM_Q1_2083000"/>
      <w:bookmarkEnd w:id="4517"/>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4518" w:name="_ETM_Q1_2085000"/>
      <w:bookmarkEnd w:id="4518"/>
      <w:r>
        <w:rPr>
          <w:rtl/>
          <w:lang w:eastAsia="he-IL"/>
        </w:rPr>
        <w:t xml:space="preserve">למי אני מבהיר את זה? המפכ"ל הוא זה שימנה מישהו חדש, לא מישהו מהרחוב. </w:t>
      </w:r>
    </w:p>
    <w:p w:rsidR="00E95986" w:rsidRDefault="00E95986" w:rsidP="00E95986">
      <w:pPr>
        <w:rPr>
          <w:rtl/>
        </w:rPr>
      </w:pPr>
      <w:bookmarkStart w:id="4519" w:name="_ETM_Q1_7474488"/>
      <w:bookmarkStart w:id="4520" w:name="_ETM_Q1_7474549"/>
      <w:bookmarkStart w:id="4521" w:name="_ETM_Q1_7475864"/>
      <w:bookmarkEnd w:id="4519"/>
      <w:bookmarkEnd w:id="4520"/>
      <w:bookmarkEnd w:id="4521"/>
    </w:p>
    <w:p w:rsidR="00E95986" w:rsidRDefault="00E95986" w:rsidP="00E95986">
      <w:pPr>
        <w:pStyle w:val="afb"/>
        <w:keepNext/>
        <w:rPr>
          <w:rtl/>
        </w:rPr>
      </w:pPr>
      <w:bookmarkStart w:id="4522" w:name="ET_guest_איילת_לוי_נחום_456"/>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522"/>
    </w:p>
    <w:p w:rsidR="00E95986" w:rsidRDefault="00E95986" w:rsidP="00E95986">
      <w:pPr>
        <w:pStyle w:val="KeepWithNext"/>
        <w:rPr>
          <w:rtl/>
        </w:rPr>
      </w:pPr>
    </w:p>
    <w:p w:rsidR="00E95986" w:rsidRDefault="00E95986" w:rsidP="00E95986">
      <w:pPr>
        <w:rPr>
          <w:rtl/>
        </w:rPr>
      </w:pPr>
      <w:bookmarkStart w:id="4523" w:name="_ETM_Q1_7476223"/>
      <w:bookmarkStart w:id="4524" w:name="_ETM_Q1_7476258"/>
      <w:bookmarkStart w:id="4525" w:name="_ETM_Q1_7478536"/>
      <w:bookmarkEnd w:id="4523"/>
      <w:bookmarkEnd w:id="4524"/>
      <w:bookmarkEnd w:id="4525"/>
      <w:r>
        <w:rPr>
          <w:rtl/>
        </w:rPr>
        <w:t xml:space="preserve">זאת שאלה של אחריות – על מי מוטלת האחריות. </w:t>
      </w:r>
    </w:p>
    <w:p w:rsidR="00E95986" w:rsidRDefault="00E95986" w:rsidP="00E95986">
      <w:pPr>
        <w:rPr>
          <w:rtl/>
        </w:rPr>
      </w:pPr>
      <w:bookmarkStart w:id="4526" w:name="_ETM_Q1_2090000"/>
      <w:bookmarkEnd w:id="4526"/>
    </w:p>
    <w:p w:rsidR="00E95986" w:rsidRDefault="00E95986" w:rsidP="00E95986">
      <w:pPr>
        <w:pStyle w:val="a5"/>
        <w:keepNext/>
        <w:rPr>
          <w:rtl/>
        </w:rPr>
      </w:pPr>
      <w:bookmarkStart w:id="4527" w:name="ET_speaker_מירי_פרנקלשור_29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52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כמו השר. </w:t>
      </w:r>
    </w:p>
    <w:p w:rsidR="00E95986" w:rsidRDefault="00E95986" w:rsidP="00E95986">
      <w:pPr>
        <w:rPr>
          <w:rtl/>
          <w:lang w:eastAsia="he-IL"/>
        </w:rPr>
      </w:pPr>
      <w:bookmarkStart w:id="4528" w:name="_ETM_Q1_2089000"/>
      <w:bookmarkEnd w:id="4528"/>
    </w:p>
    <w:p w:rsidR="00E95986" w:rsidRDefault="00E95986" w:rsidP="00E95986">
      <w:pPr>
        <w:pStyle w:val="afb"/>
        <w:keepNext/>
        <w:rPr>
          <w:rtl/>
        </w:rPr>
      </w:pPr>
      <w:bookmarkStart w:id="4529" w:name="ET_guest_903178_457"/>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4529"/>
    </w:p>
    <w:p w:rsidR="00E95986" w:rsidRDefault="00E95986" w:rsidP="00E95986">
      <w:pPr>
        <w:pStyle w:val="KeepWithNext"/>
        <w:rPr>
          <w:rtl/>
        </w:rPr>
      </w:pPr>
    </w:p>
    <w:p w:rsidR="00E95986" w:rsidRDefault="00E95986" w:rsidP="00E95986">
      <w:pPr>
        <w:rPr>
          <w:rtl/>
        </w:rPr>
      </w:pPr>
      <w:bookmarkStart w:id="4530" w:name="_ETM_Q1_7478898"/>
      <w:bookmarkStart w:id="4531" w:name="_ETM_Q1_7478933"/>
      <w:bookmarkEnd w:id="4530"/>
      <w:bookmarkEnd w:id="4531"/>
      <w:r>
        <w:rPr>
          <w:rtl/>
        </w:rPr>
        <w:t>אני רוצה להגיד משהו – גם בהתחלה של הסעיף הזה</w:t>
      </w:r>
      <w:bookmarkStart w:id="4532" w:name="_ETM_Q1_2091000"/>
      <w:bookmarkEnd w:id="4532"/>
      <w:r>
        <w:rPr>
          <w:rtl/>
        </w:rPr>
        <w:t xml:space="preserve"> מצוין שהשר ייתן את ההיתר.</w:t>
      </w:r>
      <w:bookmarkStart w:id="4533" w:name="_ETM_Q1_2097000"/>
      <w:bookmarkEnd w:id="4533"/>
      <w:r>
        <w:rPr>
          <w:rtl/>
        </w:rPr>
        <w:t xml:space="preserve"> גם פה בדומה לשאלתכם קודם, האם השר יחתום על ההסכם או מי מטעמו.  </w:t>
      </w:r>
    </w:p>
    <w:p w:rsidR="00E95986" w:rsidRDefault="00E95986" w:rsidP="00E95986">
      <w:pPr>
        <w:rPr>
          <w:rtl/>
        </w:rPr>
      </w:pPr>
      <w:bookmarkStart w:id="4534" w:name="_ETM_Q1_7486504"/>
      <w:bookmarkStart w:id="4535" w:name="_ETM_Q1_7486563"/>
      <w:bookmarkStart w:id="4536" w:name="_ETM_Q1_7487928"/>
      <w:bookmarkEnd w:id="4534"/>
      <w:bookmarkEnd w:id="4535"/>
      <w:bookmarkEnd w:id="4536"/>
    </w:p>
    <w:p w:rsidR="00E95986" w:rsidRDefault="00E95986" w:rsidP="00E95986">
      <w:pPr>
        <w:pStyle w:val="afb"/>
        <w:keepNext/>
        <w:rPr>
          <w:rtl/>
        </w:rPr>
      </w:pPr>
      <w:bookmarkStart w:id="4537" w:name="ET_guest_איילת_לוי_נחום_458"/>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537"/>
    </w:p>
    <w:p w:rsidR="00E95986" w:rsidRDefault="00E95986" w:rsidP="00E95986">
      <w:pPr>
        <w:pStyle w:val="KeepWithNext"/>
        <w:rPr>
          <w:rtl/>
        </w:rPr>
      </w:pPr>
    </w:p>
    <w:p w:rsidR="00E95986" w:rsidRDefault="00E95986" w:rsidP="00E95986">
      <w:pPr>
        <w:rPr>
          <w:rtl/>
        </w:rPr>
      </w:pPr>
      <w:bookmarkStart w:id="4538" w:name="_ETM_Q1_7488287"/>
      <w:bookmarkStart w:id="4539" w:name="_ETM_Q1_7488312"/>
      <w:bookmarkEnd w:id="4538"/>
      <w:bookmarkEnd w:id="4539"/>
      <w:r>
        <w:rPr>
          <w:rtl/>
        </w:rPr>
        <w:t xml:space="preserve">זאת לא אותה השאלה. </w:t>
      </w:r>
    </w:p>
    <w:p w:rsidR="00E95986" w:rsidRDefault="00E95986" w:rsidP="00E95986">
      <w:pPr>
        <w:rPr>
          <w:rtl/>
        </w:rPr>
      </w:pPr>
      <w:bookmarkStart w:id="4540" w:name="_ETM_Q1_7491102"/>
      <w:bookmarkStart w:id="4541" w:name="_ETM_Q1_7491144"/>
      <w:bookmarkStart w:id="4542" w:name="_ETM_Q1_7494872"/>
      <w:bookmarkEnd w:id="4540"/>
      <w:bookmarkEnd w:id="4541"/>
      <w:bookmarkEnd w:id="4542"/>
    </w:p>
    <w:p w:rsidR="00E95986" w:rsidRDefault="00E95986" w:rsidP="00E95986">
      <w:pPr>
        <w:pStyle w:val="afb"/>
        <w:keepNext/>
        <w:rPr>
          <w:rtl/>
        </w:rPr>
      </w:pPr>
      <w:bookmarkStart w:id="4543" w:name="ET_guest_903178_459"/>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4543"/>
    </w:p>
    <w:p w:rsidR="00E95986" w:rsidRDefault="00E95986" w:rsidP="00E95986">
      <w:pPr>
        <w:pStyle w:val="KeepWithNext"/>
        <w:rPr>
          <w:rtl/>
        </w:rPr>
      </w:pPr>
    </w:p>
    <w:p w:rsidR="00E95986" w:rsidRDefault="00E95986" w:rsidP="00E95986">
      <w:pPr>
        <w:rPr>
          <w:rtl/>
        </w:rPr>
      </w:pPr>
      <w:bookmarkStart w:id="4544" w:name="_ETM_Q1_7495193"/>
      <w:bookmarkStart w:id="4545" w:name="_ETM_Q1_7495219"/>
      <w:bookmarkStart w:id="4546" w:name="_ETM_Q1_7496425"/>
      <w:bookmarkEnd w:id="4544"/>
      <w:bookmarkEnd w:id="4545"/>
      <w:bookmarkEnd w:id="4546"/>
      <w:r>
        <w:rPr>
          <w:rtl/>
        </w:rPr>
        <w:t xml:space="preserve">זאת שאלה דומה. האחריות היא של השר, ומי שיחתום זה מי מטעמו. האחריות היא של ראש הענף או של מישהו שהוא הסמיך. זה לא מוריד מהאחריות של המפכ"ל. </w:t>
      </w:r>
    </w:p>
    <w:p w:rsidR="00E95986" w:rsidRDefault="00E95986" w:rsidP="00E95986">
      <w:pPr>
        <w:rPr>
          <w:rtl/>
        </w:rPr>
      </w:pPr>
      <w:bookmarkStart w:id="4547" w:name="_ETM_Q1_2108000"/>
      <w:bookmarkEnd w:id="4547"/>
    </w:p>
    <w:p w:rsidR="00E95986" w:rsidRDefault="00E95986" w:rsidP="00E95986">
      <w:pPr>
        <w:pStyle w:val="afb"/>
        <w:keepNext/>
        <w:rPr>
          <w:rtl/>
        </w:rPr>
      </w:pPr>
      <w:bookmarkStart w:id="4548" w:name="ET_guest_איילת_לוי_נחום_460"/>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548"/>
    </w:p>
    <w:p w:rsidR="00E95986" w:rsidRDefault="00E95986" w:rsidP="00E95986">
      <w:pPr>
        <w:pStyle w:val="KeepWithNext"/>
        <w:rPr>
          <w:rtl/>
        </w:rPr>
      </w:pPr>
    </w:p>
    <w:p w:rsidR="00E95986" w:rsidRDefault="00E95986" w:rsidP="00E95986">
      <w:pPr>
        <w:rPr>
          <w:rtl/>
        </w:rPr>
      </w:pPr>
      <w:bookmarkStart w:id="4549" w:name="_ETM_Q1_7496717"/>
      <w:bookmarkStart w:id="4550" w:name="_ETM_Q1_7496742"/>
      <w:bookmarkStart w:id="4551" w:name="_ETM_Q1_7498648"/>
      <w:bookmarkEnd w:id="4549"/>
      <w:bookmarkEnd w:id="4550"/>
      <w:bookmarkEnd w:id="4551"/>
      <w:r>
        <w:rPr>
          <w:rtl/>
        </w:rPr>
        <w:t xml:space="preserve">לא נכון. </w:t>
      </w:r>
    </w:p>
    <w:p w:rsidR="00E95986" w:rsidRDefault="00E95986" w:rsidP="00E95986">
      <w:pPr>
        <w:rPr>
          <w:rtl/>
        </w:rPr>
      </w:pPr>
      <w:bookmarkStart w:id="4552" w:name="_ETM_Q1_2113000"/>
      <w:bookmarkEnd w:id="4552"/>
    </w:p>
    <w:p w:rsidR="00E95986" w:rsidRDefault="00E95986" w:rsidP="00E95986">
      <w:pPr>
        <w:pStyle w:val="a5"/>
        <w:keepNext/>
        <w:rPr>
          <w:rtl/>
        </w:rPr>
      </w:pPr>
      <w:bookmarkStart w:id="4553" w:name="ET_speaker_מירי_פרנקלשור_46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553"/>
    </w:p>
    <w:p w:rsidR="00E95986" w:rsidRDefault="00E95986" w:rsidP="00E95986">
      <w:pPr>
        <w:pStyle w:val="KeepWithNext"/>
        <w:rPr>
          <w:rtl/>
        </w:rPr>
      </w:pPr>
    </w:p>
    <w:p w:rsidR="00E95986" w:rsidRDefault="00E95986" w:rsidP="00E95986">
      <w:pPr>
        <w:rPr>
          <w:rtl/>
        </w:rPr>
      </w:pPr>
      <w:bookmarkStart w:id="4554" w:name="_ETM_Q1_7499022"/>
      <w:bookmarkStart w:id="4555" w:name="_ETM_Q1_7499068"/>
      <w:bookmarkEnd w:id="4554"/>
      <w:bookmarkEnd w:id="4555"/>
      <w:r>
        <w:rPr>
          <w:rtl/>
        </w:rPr>
        <w:t xml:space="preserve">זה לא מה </w:t>
      </w:r>
      <w:bookmarkStart w:id="4556" w:name="_ETM_Q1_7500744"/>
      <w:bookmarkEnd w:id="4556"/>
      <w:r>
        <w:rPr>
          <w:rtl/>
        </w:rPr>
        <w:t>שאומר הסעיף. השאלה למה אתם צריכים "או אדם</w:t>
      </w:r>
      <w:bookmarkStart w:id="4557" w:name="_ETM_Q1_2119000"/>
      <w:bookmarkEnd w:id="4557"/>
      <w:r>
        <w:rPr>
          <w:rtl/>
        </w:rPr>
        <w:t xml:space="preserve"> אחר שהמפקח על המשטרה הסמיך לכך"</w:t>
      </w:r>
      <w:bookmarkStart w:id="4558" w:name="_ETM_Q1_2117000"/>
      <w:bookmarkEnd w:id="4558"/>
      <w:r>
        <w:rPr>
          <w:rtl/>
        </w:rPr>
        <w:t>. יש מישהו שאחראי על רישוי ובטיחות במחוז צפון – מדוע שהוא לא יישאר? אותו דבר בכיבוי – זה המקצוע שלו וזאת האחריות שלו.</w:t>
      </w:r>
      <w:bookmarkStart w:id="4559" w:name="_ETM_Q1_2121000"/>
      <w:bookmarkEnd w:id="4559"/>
    </w:p>
    <w:p w:rsidR="00E95986" w:rsidRDefault="00E95986" w:rsidP="00E95986">
      <w:pPr>
        <w:rPr>
          <w:rtl/>
        </w:rPr>
      </w:pPr>
      <w:bookmarkStart w:id="4560" w:name="_ETM_Q1_7503448"/>
      <w:bookmarkStart w:id="4561" w:name="_ETM_Q1_7503517"/>
      <w:bookmarkStart w:id="4562" w:name="_ETM_Q1_7512589"/>
      <w:bookmarkEnd w:id="4560"/>
      <w:bookmarkEnd w:id="4561"/>
      <w:bookmarkEnd w:id="4562"/>
    </w:p>
    <w:p w:rsidR="00E95986" w:rsidRDefault="00E95986" w:rsidP="00E95986">
      <w:pPr>
        <w:pStyle w:val="afb"/>
        <w:keepNext/>
        <w:rPr>
          <w:rtl/>
        </w:rPr>
      </w:pPr>
      <w:bookmarkStart w:id="4563" w:name="ET_guest_885728_462"/>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563"/>
    </w:p>
    <w:p w:rsidR="00E95986" w:rsidRDefault="00E95986" w:rsidP="00E95986">
      <w:pPr>
        <w:pStyle w:val="KeepWithNext"/>
        <w:rPr>
          <w:rtl/>
        </w:rPr>
      </w:pPr>
    </w:p>
    <w:p w:rsidR="00E95986" w:rsidRDefault="00E95986" w:rsidP="00E95986">
      <w:pPr>
        <w:rPr>
          <w:rtl/>
        </w:rPr>
      </w:pPr>
      <w:bookmarkStart w:id="4564" w:name="_ETM_Q1_7513071"/>
      <w:bookmarkStart w:id="4565" w:name="_ETM_Q1_7513106"/>
      <w:bookmarkEnd w:id="4564"/>
      <w:bookmarkEnd w:id="4565"/>
      <w:r>
        <w:rPr>
          <w:rtl/>
        </w:rPr>
        <w:t xml:space="preserve">אני אגיד שני דברים: דבר ראשון – הערה שרלוונטית גם ל-5(ב)(1), ואני אקדים כי היא רלוונטית גם ל-6(ב)(1). זה משהו </w:t>
      </w:r>
      <w:bookmarkStart w:id="4566" w:name="_ETM_Q1_2142000"/>
      <w:bookmarkEnd w:id="4566"/>
      <w:r>
        <w:rPr>
          <w:rtl/>
        </w:rPr>
        <w:t xml:space="preserve">מאוד חשוב מבחינתנו ויש הסכמה של הגורמים הרלוונטיים. אנחנו מבקשים להחליף את ראש ענף רישוי ואבטחה במחוז צפון בגורם אחר בכיר ממנו ורלוונטי לא פחות שזה מפקד מרחב כינרת. לזה יש הסכמה ואנחנו נבקש לתקן את הנוסח. </w:t>
      </w:r>
    </w:p>
    <w:p w:rsidR="00E95986" w:rsidRDefault="00E95986" w:rsidP="00E95986">
      <w:pPr>
        <w:rPr>
          <w:rtl/>
        </w:rPr>
      </w:pPr>
      <w:bookmarkStart w:id="4567" w:name="_ETM_Q1_2155000"/>
      <w:bookmarkStart w:id="4568" w:name="_ETM_Q1_2133000"/>
      <w:bookmarkEnd w:id="4567"/>
      <w:bookmarkEnd w:id="4568"/>
    </w:p>
    <w:p w:rsidR="00E95986" w:rsidRDefault="00E95986" w:rsidP="00E95986">
      <w:pPr>
        <w:pStyle w:val="af8"/>
        <w:keepNext/>
        <w:rPr>
          <w:rtl/>
        </w:rPr>
      </w:pPr>
      <w:bookmarkStart w:id="4569" w:name="ET_yor_6358_463"/>
      <w:r>
        <w:rPr>
          <w:rStyle w:val="TagStyle"/>
          <w:rFonts w:eastAsia="Arial Unicode MS" w:hint="cs"/>
          <w:rtl/>
        </w:rPr>
        <w:t xml:space="preserve">&lt;&lt;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569"/>
    </w:p>
    <w:p w:rsidR="00E95986" w:rsidRDefault="00E95986" w:rsidP="00E95986">
      <w:pPr>
        <w:pStyle w:val="KeepWithNext"/>
        <w:rPr>
          <w:rtl/>
        </w:rPr>
      </w:pPr>
    </w:p>
    <w:p w:rsidR="00E95986" w:rsidRDefault="00E95986" w:rsidP="00E95986">
      <w:pPr>
        <w:rPr>
          <w:rtl/>
        </w:rPr>
      </w:pPr>
      <w:bookmarkStart w:id="4570" w:name="_ETM_Q1_7545116"/>
      <w:bookmarkEnd w:id="4570"/>
      <w:r>
        <w:rPr>
          <w:rtl/>
        </w:rPr>
        <w:t xml:space="preserve">אני חייב לעצור פה. למה? למה לעלות בדרגה ולא להשאיר את זה לפי המקצוע? </w:t>
      </w:r>
    </w:p>
    <w:p w:rsidR="00E95986" w:rsidRDefault="00E95986" w:rsidP="00E95986">
      <w:pPr>
        <w:rPr>
          <w:rtl/>
        </w:rPr>
      </w:pPr>
      <w:bookmarkStart w:id="4571" w:name="_ETM_Q1_7548505"/>
      <w:bookmarkStart w:id="4572" w:name="_ETM_Q1_7548562"/>
      <w:bookmarkEnd w:id="4571"/>
      <w:bookmarkEnd w:id="4572"/>
    </w:p>
    <w:p w:rsidR="00E95986" w:rsidRDefault="00E95986" w:rsidP="00E95986">
      <w:pPr>
        <w:pStyle w:val="-"/>
        <w:keepNext/>
        <w:rPr>
          <w:rtl/>
        </w:rPr>
      </w:pPr>
      <w:bookmarkStart w:id="4573" w:name="ET_speakercontinue_885728_464"/>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573"/>
    </w:p>
    <w:p w:rsidR="00E95986" w:rsidRDefault="00E95986" w:rsidP="00E95986">
      <w:pPr>
        <w:pStyle w:val="KeepWithNext"/>
        <w:rPr>
          <w:rtl/>
        </w:rPr>
      </w:pPr>
    </w:p>
    <w:p w:rsidR="00E95986" w:rsidRDefault="00E95986" w:rsidP="00E95986">
      <w:pPr>
        <w:rPr>
          <w:rtl/>
        </w:rPr>
      </w:pPr>
      <w:bookmarkStart w:id="4574" w:name="_ETM_Q1_7549862"/>
      <w:bookmarkEnd w:id="4574"/>
      <w:r>
        <w:rPr>
          <w:rtl/>
        </w:rPr>
        <w:t xml:space="preserve">כי קודם </w:t>
      </w:r>
      <w:bookmarkStart w:id="4575" w:name="_ETM_Q1_7552254"/>
      <w:bookmarkEnd w:id="4575"/>
      <w:r>
        <w:rPr>
          <w:rtl/>
        </w:rPr>
        <w:t>כול, הוא</w:t>
      </w:r>
      <w:bookmarkStart w:id="4576" w:name="_ETM_Q1_2166000"/>
      <w:bookmarkEnd w:id="4576"/>
      <w:r>
        <w:rPr>
          <w:rtl/>
        </w:rPr>
        <w:t xml:space="preserve"> גם איש מקצוע - -</w:t>
      </w:r>
    </w:p>
    <w:p w:rsidR="00E95986" w:rsidRDefault="00E95986" w:rsidP="00E95986">
      <w:pPr>
        <w:rPr>
          <w:rtl/>
        </w:rPr>
      </w:pPr>
      <w:bookmarkStart w:id="4577" w:name="_ETM_Q1_7555241"/>
      <w:bookmarkStart w:id="4578" w:name="_ETM_Q1_7555296"/>
      <w:bookmarkEnd w:id="4577"/>
      <w:bookmarkEnd w:id="4578"/>
    </w:p>
    <w:p w:rsidR="00E95986" w:rsidRDefault="00E95986" w:rsidP="00E95986">
      <w:pPr>
        <w:pStyle w:val="af8"/>
        <w:keepNext/>
        <w:rPr>
          <w:rtl/>
        </w:rPr>
      </w:pPr>
      <w:bookmarkStart w:id="4579" w:name="ET_yor_6358_465"/>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579"/>
    </w:p>
    <w:p w:rsidR="00E95986" w:rsidRDefault="00E95986" w:rsidP="00E95986">
      <w:pPr>
        <w:pStyle w:val="KeepWithNext"/>
        <w:rPr>
          <w:rtl/>
        </w:rPr>
      </w:pPr>
    </w:p>
    <w:p w:rsidR="00E95986" w:rsidRDefault="00E95986" w:rsidP="00E95986">
      <w:pPr>
        <w:rPr>
          <w:rtl/>
        </w:rPr>
      </w:pPr>
      <w:bookmarkStart w:id="4580" w:name="_ETM_Q1_7555987"/>
      <w:bookmarkEnd w:id="4580"/>
      <w:r>
        <w:rPr>
          <w:rtl/>
        </w:rPr>
        <w:t xml:space="preserve">הוא לא איש מקצוע לדבר הזה. עזבו, נו. </w:t>
      </w:r>
    </w:p>
    <w:p w:rsidR="00E95986" w:rsidRDefault="00E95986" w:rsidP="00E95986">
      <w:pPr>
        <w:rPr>
          <w:rtl/>
        </w:rPr>
      </w:pPr>
      <w:bookmarkStart w:id="4581" w:name="_ETM_Q1_7557017"/>
      <w:bookmarkStart w:id="4582" w:name="_ETM_Q1_7557072"/>
      <w:bookmarkEnd w:id="4581"/>
      <w:bookmarkEnd w:id="4582"/>
    </w:p>
    <w:p w:rsidR="00E95986" w:rsidRDefault="00E95986" w:rsidP="00E95986">
      <w:pPr>
        <w:pStyle w:val="-"/>
        <w:keepNext/>
        <w:rPr>
          <w:rtl/>
        </w:rPr>
      </w:pPr>
      <w:bookmarkStart w:id="4583" w:name="ET_speakercontinue_885728_466"/>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583"/>
    </w:p>
    <w:p w:rsidR="00E95986" w:rsidRDefault="00E95986" w:rsidP="00E95986">
      <w:pPr>
        <w:pStyle w:val="KeepWithNext"/>
        <w:rPr>
          <w:rtl/>
        </w:rPr>
      </w:pPr>
    </w:p>
    <w:p w:rsidR="00E95986" w:rsidRDefault="00E95986" w:rsidP="00E95986">
      <w:pPr>
        <w:rPr>
          <w:rtl/>
        </w:rPr>
      </w:pPr>
      <w:bookmarkStart w:id="4584" w:name="_ETM_Q1_7557884"/>
      <w:bookmarkEnd w:id="4584"/>
      <w:r>
        <w:rPr>
          <w:rtl/>
        </w:rPr>
        <w:t xml:space="preserve">אנחנו חושבים שהוא גורם מתאים יותר; הוא גורם בכיר </w:t>
      </w:r>
      <w:bookmarkStart w:id="4585" w:name="_ETM_Q1_2174000"/>
      <w:bookmarkEnd w:id="4585"/>
      <w:r>
        <w:rPr>
          <w:rtl/>
        </w:rPr>
        <w:t xml:space="preserve">יותר. </w:t>
      </w:r>
    </w:p>
    <w:p w:rsidR="00E95986" w:rsidRDefault="00E95986" w:rsidP="00E95986">
      <w:pPr>
        <w:rPr>
          <w:rtl/>
        </w:rPr>
      </w:pPr>
      <w:bookmarkStart w:id="4586" w:name="_ETM_Q1_7560230"/>
      <w:bookmarkStart w:id="4587" w:name="_ETM_Q1_7560268"/>
      <w:bookmarkEnd w:id="4586"/>
      <w:bookmarkEnd w:id="4587"/>
    </w:p>
    <w:p w:rsidR="00E95986" w:rsidRDefault="00E95986" w:rsidP="00E95986">
      <w:pPr>
        <w:pStyle w:val="af8"/>
        <w:keepNext/>
        <w:rPr>
          <w:rtl/>
        </w:rPr>
      </w:pPr>
      <w:bookmarkStart w:id="4588" w:name="ET_yor_6358_46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588"/>
    </w:p>
    <w:p w:rsidR="00E95986" w:rsidRDefault="00E95986" w:rsidP="00E95986">
      <w:pPr>
        <w:pStyle w:val="KeepWithNext"/>
        <w:rPr>
          <w:rtl/>
        </w:rPr>
      </w:pPr>
    </w:p>
    <w:p w:rsidR="00E95986" w:rsidRDefault="00E95986" w:rsidP="00E95986">
      <w:pPr>
        <w:rPr>
          <w:rtl/>
        </w:rPr>
      </w:pPr>
      <w:bookmarkStart w:id="4589" w:name="_ETM_Q1_7560953"/>
      <w:bookmarkEnd w:id="4589"/>
      <w:r>
        <w:rPr>
          <w:rtl/>
        </w:rPr>
        <w:t xml:space="preserve">אין ספק שהוא יותר בכיר. </w:t>
      </w:r>
    </w:p>
    <w:p w:rsidR="00E95986" w:rsidRDefault="00E95986" w:rsidP="00E95986">
      <w:pPr>
        <w:rPr>
          <w:rtl/>
        </w:rPr>
      </w:pPr>
      <w:bookmarkStart w:id="4590" w:name="_ETM_Q1_7562588"/>
      <w:bookmarkStart w:id="4591" w:name="_ETM_Q1_7562642"/>
      <w:bookmarkEnd w:id="4590"/>
      <w:bookmarkEnd w:id="4591"/>
    </w:p>
    <w:p w:rsidR="00E95986" w:rsidRDefault="00E95986" w:rsidP="00E95986">
      <w:pPr>
        <w:pStyle w:val="-"/>
        <w:keepNext/>
        <w:rPr>
          <w:rtl/>
        </w:rPr>
      </w:pPr>
      <w:bookmarkStart w:id="4592" w:name="ET_speakercontinue_885728_468"/>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592"/>
    </w:p>
    <w:p w:rsidR="00E95986" w:rsidRDefault="00E95986" w:rsidP="00E95986">
      <w:pPr>
        <w:pStyle w:val="KeepWithNext"/>
        <w:rPr>
          <w:rtl/>
        </w:rPr>
      </w:pPr>
    </w:p>
    <w:p w:rsidR="00E95986" w:rsidRDefault="00E95986" w:rsidP="00E95986">
      <w:pPr>
        <w:rPr>
          <w:rtl/>
        </w:rPr>
      </w:pPr>
      <w:bookmarkStart w:id="4593" w:name="_ETM_Q1_7563453"/>
      <w:bookmarkEnd w:id="4593"/>
      <w:r>
        <w:rPr>
          <w:rtl/>
        </w:rPr>
        <w:t>לדעתנו,</w:t>
      </w:r>
      <w:bookmarkStart w:id="4594" w:name="_ETM_Q1_2175000"/>
      <w:bookmarkEnd w:id="4594"/>
      <w:r>
        <w:rPr>
          <w:rtl/>
        </w:rPr>
        <w:t xml:space="preserve"> גם  במקביל בחקיקה ראשית ובאירועים מהסוג הזה זה </w:t>
      </w:r>
      <w:bookmarkStart w:id="4595" w:name="_ETM_Q1_2181000"/>
      <w:bookmarkEnd w:id="4595"/>
      <w:r>
        <w:rPr>
          <w:rtl/>
        </w:rPr>
        <w:t xml:space="preserve">נכון שזה יהיה גורם פיקודי, גורם טריטוריאלי שאחראי, כמובן, גם על כל </w:t>
      </w:r>
      <w:bookmarkStart w:id="4596" w:name="_ETM_Q1_7571644"/>
      <w:bookmarkEnd w:id="4596"/>
      <w:r>
        <w:rPr>
          <w:rtl/>
        </w:rPr>
        <w:t xml:space="preserve">הנושאים </w:t>
      </w:r>
      <w:proofErr w:type="spellStart"/>
      <w:r>
        <w:rPr>
          <w:rtl/>
        </w:rPr>
        <w:t>האג"מיים</w:t>
      </w:r>
      <w:proofErr w:type="spellEnd"/>
      <w:r>
        <w:rPr>
          <w:rtl/>
        </w:rPr>
        <w:t>.</w:t>
      </w:r>
      <w:bookmarkStart w:id="4597" w:name="_ETM_Q1_2184000"/>
      <w:bookmarkEnd w:id="4597"/>
      <w:r>
        <w:rPr>
          <w:rtl/>
        </w:rPr>
        <w:t xml:space="preserve"> </w:t>
      </w:r>
    </w:p>
    <w:p w:rsidR="00E95986" w:rsidRDefault="00E95986" w:rsidP="00E95986">
      <w:pPr>
        <w:rPr>
          <w:rtl/>
        </w:rPr>
      </w:pPr>
      <w:bookmarkStart w:id="4598" w:name="_ETM_Q1_7572797"/>
      <w:bookmarkStart w:id="4599" w:name="_ETM_Q1_7572849"/>
      <w:bookmarkStart w:id="4600" w:name="_ETM_Q1_7573886"/>
      <w:bookmarkEnd w:id="4598"/>
      <w:bookmarkEnd w:id="4599"/>
      <w:bookmarkEnd w:id="4600"/>
    </w:p>
    <w:p w:rsidR="00E95986" w:rsidRDefault="00E95986" w:rsidP="00E95986">
      <w:pPr>
        <w:pStyle w:val="afb"/>
        <w:keepNext/>
        <w:rPr>
          <w:rtl/>
        </w:rPr>
      </w:pPr>
      <w:bookmarkStart w:id="4601" w:name="ET_guest_איילת_לוי_נחום_469"/>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601"/>
    </w:p>
    <w:p w:rsidR="00E95986" w:rsidRDefault="00E95986" w:rsidP="00E95986">
      <w:pPr>
        <w:pStyle w:val="KeepWithNext"/>
        <w:rPr>
          <w:rtl/>
        </w:rPr>
      </w:pPr>
    </w:p>
    <w:p w:rsidR="00E95986" w:rsidRDefault="00E95986" w:rsidP="00E95986">
      <w:pPr>
        <w:rPr>
          <w:rtl/>
        </w:rPr>
      </w:pPr>
      <w:bookmarkStart w:id="4602" w:name="_ETM_Q1_7574205"/>
      <w:bookmarkStart w:id="4603" w:name="_ETM_Q1_7574240"/>
      <w:bookmarkEnd w:id="4602"/>
      <w:bookmarkEnd w:id="4603"/>
      <w:r>
        <w:rPr>
          <w:rtl/>
        </w:rPr>
        <w:t xml:space="preserve">אבל זה עניין של רישוי, זה לא בהכרח עניין של פיקוד – מי נותן את הרישוי, מי - - - </w:t>
      </w:r>
      <w:bookmarkStart w:id="4604" w:name="_ETM_Q1_2194000"/>
      <w:bookmarkEnd w:id="4604"/>
      <w:r>
        <w:rPr>
          <w:rtl/>
        </w:rPr>
        <w:t xml:space="preserve">את החסימה. </w:t>
      </w:r>
    </w:p>
    <w:p w:rsidR="00E95986" w:rsidRDefault="00E95986" w:rsidP="00E95986">
      <w:pPr>
        <w:pStyle w:val="KeepWithNext"/>
        <w:rPr>
          <w:rtl/>
        </w:rPr>
      </w:pPr>
      <w:bookmarkStart w:id="4605" w:name="_ETM_Q1_7578426"/>
      <w:bookmarkStart w:id="4606" w:name="_ETM_Q1_7578479"/>
      <w:bookmarkEnd w:id="4605"/>
      <w:bookmarkEnd w:id="4606"/>
    </w:p>
    <w:p w:rsidR="00E95986" w:rsidRDefault="00E95986" w:rsidP="00E95986">
      <w:pPr>
        <w:pStyle w:val="afb"/>
        <w:keepNext/>
        <w:rPr>
          <w:rtl/>
        </w:rPr>
      </w:pPr>
      <w:bookmarkStart w:id="4607" w:name="_ETM_Q1_7579690"/>
      <w:bookmarkStart w:id="4608" w:name="_ETM_Q1_7582426"/>
      <w:bookmarkStart w:id="4609" w:name="ET_guest_885728_471"/>
      <w:bookmarkEnd w:id="4607"/>
      <w:bookmarkEnd w:id="4608"/>
      <w:r>
        <w:rPr>
          <w:rStyle w:val="TagStyle"/>
          <w:rFonts w:eastAsia="Arial Unicode MS" w:hint="cs"/>
          <w:rtl/>
        </w:rPr>
        <w:t xml:space="preserve">&lt;&lt;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609"/>
    </w:p>
    <w:p w:rsidR="00E95986" w:rsidRDefault="00E95986" w:rsidP="00E95986">
      <w:pPr>
        <w:pStyle w:val="KeepWithNext"/>
        <w:rPr>
          <w:rtl/>
        </w:rPr>
      </w:pPr>
    </w:p>
    <w:p w:rsidR="00E95986" w:rsidRDefault="00E95986" w:rsidP="00E95986">
      <w:pPr>
        <w:rPr>
          <w:rtl/>
        </w:rPr>
      </w:pPr>
      <w:bookmarkStart w:id="4610" w:name="_ETM_Q1_7582831"/>
      <w:bookmarkStart w:id="4611" w:name="_ETM_Q1_7582865"/>
      <w:bookmarkEnd w:id="4610"/>
      <w:bookmarkEnd w:id="4611"/>
      <w:r>
        <w:rPr>
          <w:rtl/>
        </w:rPr>
        <w:t xml:space="preserve">זה לא עניין של רישוי ואנחנו לא בחוק רישוי עסקים. </w:t>
      </w:r>
      <w:bookmarkStart w:id="4612" w:name="_ETM_Q1_2195000"/>
      <w:bookmarkEnd w:id="4612"/>
      <w:r>
        <w:rPr>
          <w:rtl/>
        </w:rPr>
        <w:t xml:space="preserve">זה נכון שזה דומה לרישוי. אנחנו בעולם של היתרים. </w:t>
      </w:r>
      <w:bookmarkStart w:id="4613" w:name="_ETM_Q1_7584361"/>
      <w:bookmarkStart w:id="4614" w:name="_ETM_Q1_7584415"/>
      <w:bookmarkEnd w:id="4613"/>
      <w:bookmarkEnd w:id="4614"/>
      <w:r>
        <w:rPr>
          <w:rtl/>
        </w:rPr>
        <w:t xml:space="preserve">אני מצטט מסעיף 5(ב)(1): "שיקולים של שלום הציבור וביטחונו". זה לא שיקולים קלסיים של רישוי. אלה שיקולים של שלום הציבור וביטחונו, וזה שיקולים של מפקד מרחב שאחראי טריטוריאלית. </w:t>
      </w:r>
      <w:bookmarkStart w:id="4615" w:name="_ETM_Q1_2217000"/>
      <w:bookmarkEnd w:id="4615"/>
    </w:p>
    <w:p w:rsidR="00E95986" w:rsidRDefault="00E95986" w:rsidP="00E95986">
      <w:pPr>
        <w:rPr>
          <w:rtl/>
        </w:rPr>
      </w:pPr>
      <w:bookmarkStart w:id="4616" w:name="_ETM_Q1_7599128"/>
      <w:bookmarkStart w:id="4617" w:name="_ETM_Q1_7599187"/>
      <w:bookmarkEnd w:id="4616"/>
      <w:bookmarkEnd w:id="4617"/>
    </w:p>
    <w:p w:rsidR="00E95986" w:rsidRDefault="00E95986" w:rsidP="00E95986">
      <w:pPr>
        <w:pStyle w:val="a5"/>
        <w:keepNext/>
        <w:rPr>
          <w:rtl/>
        </w:rPr>
      </w:pPr>
      <w:bookmarkStart w:id="4618" w:name="ET_speaker_אילת_לוי_נחום_292"/>
      <w:r>
        <w:rPr>
          <w:rStyle w:val="TagStyle"/>
          <w:rFonts w:eastAsia="Arial Unicode MS" w:hint="cs"/>
          <w:rtl/>
        </w:rPr>
        <w:t xml:space="preserve"> &lt;&lt; דובר &gt;&gt; </w:t>
      </w:r>
      <w:r>
        <w:rPr>
          <w:rFonts w:hint="cs"/>
          <w:rtl/>
        </w:rPr>
        <w:t>אילת לוי נחום:</w:t>
      </w:r>
      <w:r>
        <w:rPr>
          <w:rStyle w:val="TagStyle"/>
          <w:rFonts w:eastAsia="Arial Unicode MS" w:hint="cs"/>
          <w:rtl/>
        </w:rPr>
        <w:t xml:space="preserve"> &lt;&lt; דובר &gt;&gt;</w:t>
      </w:r>
      <w:r>
        <w:rPr>
          <w:rFonts w:hint="cs"/>
          <w:rtl/>
        </w:rPr>
        <w:t xml:space="preserve">   </w:t>
      </w:r>
      <w:bookmarkEnd w:id="4618"/>
    </w:p>
    <w:p w:rsidR="00E95986" w:rsidRDefault="00E95986" w:rsidP="00E95986">
      <w:pPr>
        <w:pStyle w:val="KeepWithNext"/>
        <w:rPr>
          <w:rtl/>
          <w:lang w:eastAsia="he-IL"/>
        </w:rPr>
      </w:pPr>
    </w:p>
    <w:p w:rsidR="00E95986" w:rsidRDefault="00E95986" w:rsidP="00E95986">
      <w:pPr>
        <w:rPr>
          <w:rtl/>
          <w:lang w:eastAsia="he-IL"/>
        </w:rPr>
      </w:pPr>
      <w:r>
        <w:rPr>
          <w:rtl/>
          <w:lang w:eastAsia="he-IL"/>
        </w:rPr>
        <w:t>- - -</w:t>
      </w:r>
    </w:p>
    <w:p w:rsidR="00E95986" w:rsidRDefault="00E95986" w:rsidP="00E95986">
      <w:pPr>
        <w:rPr>
          <w:rtl/>
          <w:lang w:eastAsia="he-IL"/>
        </w:rPr>
      </w:pPr>
      <w:bookmarkStart w:id="4619" w:name="_ETM_Q1_2220000"/>
      <w:bookmarkEnd w:id="4619"/>
    </w:p>
    <w:p w:rsidR="00E95986" w:rsidRDefault="00E95986" w:rsidP="00E95986">
      <w:pPr>
        <w:pStyle w:val="a5"/>
        <w:keepNext/>
        <w:rPr>
          <w:rtl/>
        </w:rPr>
      </w:pPr>
      <w:bookmarkStart w:id="4620" w:name="ET_speaker_מיכה_פרנקבורג_294"/>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620"/>
    </w:p>
    <w:p w:rsidR="00E95986" w:rsidRDefault="00E95986" w:rsidP="00E95986">
      <w:pPr>
        <w:pStyle w:val="KeepWithNext"/>
        <w:rPr>
          <w:rtl/>
          <w:lang w:eastAsia="he-IL"/>
        </w:rPr>
      </w:pPr>
    </w:p>
    <w:p w:rsidR="00E95986" w:rsidRDefault="00E95986" w:rsidP="00E95986">
      <w:pPr>
        <w:rPr>
          <w:rtl/>
          <w:lang w:eastAsia="he-IL"/>
        </w:rPr>
      </w:pPr>
      <w:r>
        <w:rPr>
          <w:rtl/>
          <w:lang w:eastAsia="he-IL"/>
        </w:rPr>
        <w:t>אנחנו חושבים שזה נכון יותר ומתאים יותר, ושוב אני אומר – זה גם דרג שהוא בכיר בשתי דרגות.</w:t>
      </w:r>
      <w:bookmarkStart w:id="4621" w:name="_ETM_Q1_2227000"/>
      <w:bookmarkEnd w:id="4621"/>
    </w:p>
    <w:p w:rsidR="00E95986" w:rsidRDefault="00E95986" w:rsidP="00E95986">
      <w:pPr>
        <w:rPr>
          <w:rtl/>
          <w:lang w:eastAsia="he-IL"/>
        </w:rPr>
      </w:pPr>
      <w:bookmarkStart w:id="4622" w:name="_ETM_Q1_2222000"/>
      <w:bookmarkEnd w:id="4622"/>
    </w:p>
    <w:p w:rsidR="00E95986" w:rsidRDefault="00E95986" w:rsidP="00E95986">
      <w:pPr>
        <w:pStyle w:val="af8"/>
        <w:keepNext/>
        <w:rPr>
          <w:rtl/>
        </w:rPr>
      </w:pPr>
      <w:bookmarkStart w:id="4623" w:name="ET_yor_6358_472"/>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623"/>
    </w:p>
    <w:p w:rsidR="00E95986" w:rsidRDefault="00E95986" w:rsidP="00E95986">
      <w:pPr>
        <w:pStyle w:val="KeepWithNext"/>
        <w:rPr>
          <w:rtl/>
        </w:rPr>
      </w:pPr>
    </w:p>
    <w:p w:rsidR="00E95986" w:rsidRDefault="00E95986" w:rsidP="00E95986">
      <w:pPr>
        <w:rPr>
          <w:rtl/>
        </w:rPr>
      </w:pPr>
      <w:bookmarkStart w:id="4624" w:name="_ETM_Q1_7611327"/>
      <w:bookmarkEnd w:id="4624"/>
      <w:r>
        <w:rPr>
          <w:rtl/>
        </w:rPr>
        <w:t>בכיר, ברור.</w:t>
      </w:r>
    </w:p>
    <w:p w:rsidR="00E95986" w:rsidRDefault="00E95986" w:rsidP="00E95986">
      <w:pPr>
        <w:rPr>
          <w:rtl/>
        </w:rPr>
      </w:pPr>
      <w:bookmarkStart w:id="4625" w:name="_ETM_Q1_7612842"/>
      <w:bookmarkStart w:id="4626" w:name="_ETM_Q1_7612897"/>
      <w:bookmarkEnd w:id="4625"/>
      <w:bookmarkEnd w:id="4626"/>
    </w:p>
    <w:p w:rsidR="00E95986" w:rsidRDefault="00E95986" w:rsidP="00E95986">
      <w:pPr>
        <w:pStyle w:val="-"/>
        <w:keepNext/>
        <w:rPr>
          <w:rtl/>
        </w:rPr>
      </w:pPr>
      <w:bookmarkStart w:id="4627" w:name="ET_speakercontinue_885728_473"/>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627"/>
    </w:p>
    <w:p w:rsidR="00E95986" w:rsidRDefault="00E95986" w:rsidP="00E95986">
      <w:pPr>
        <w:pStyle w:val="KeepWithNext"/>
        <w:rPr>
          <w:rtl/>
        </w:rPr>
      </w:pPr>
    </w:p>
    <w:p w:rsidR="00E95986" w:rsidRDefault="00E95986" w:rsidP="00E95986">
      <w:pPr>
        <w:rPr>
          <w:rtl/>
        </w:rPr>
      </w:pPr>
      <w:bookmarkStart w:id="4628" w:name="_ETM_Q1_7615041"/>
      <w:bookmarkEnd w:id="4628"/>
      <w:r>
        <w:rPr>
          <w:rtl/>
        </w:rPr>
        <w:t xml:space="preserve">זאת </w:t>
      </w:r>
      <w:bookmarkStart w:id="4629" w:name="_ETM_Q1_7616393"/>
      <w:bookmarkEnd w:id="4629"/>
      <w:r>
        <w:rPr>
          <w:rtl/>
        </w:rPr>
        <w:t xml:space="preserve">לא סיבה אבל חשוב להגיד את זה </w:t>
      </w:r>
      <w:bookmarkStart w:id="4630" w:name="_ETM_Q1_2236000"/>
      <w:bookmarkEnd w:id="4630"/>
      <w:r>
        <w:rPr>
          <w:rtl/>
        </w:rPr>
        <w:t>כי אנחנו לא מבקשים להוריד אחריות או להסיר אחריות</w:t>
      </w:r>
      <w:bookmarkStart w:id="4631" w:name="_ETM_Q1_2234000"/>
      <w:bookmarkEnd w:id="4631"/>
      <w:r>
        <w:rPr>
          <w:rtl/>
        </w:rPr>
        <w:t xml:space="preserve"> אלא להפך – כמובן, זה לא רק עניין של הדרגה. </w:t>
      </w:r>
    </w:p>
    <w:p w:rsidR="00E95986" w:rsidRDefault="00E95986" w:rsidP="00E95986">
      <w:pPr>
        <w:rPr>
          <w:rtl/>
        </w:rPr>
      </w:pPr>
      <w:bookmarkStart w:id="4632" w:name="_ETM_Q1_7620811"/>
      <w:bookmarkStart w:id="4633" w:name="_ETM_Q1_7620867"/>
      <w:bookmarkEnd w:id="4632"/>
      <w:bookmarkEnd w:id="4633"/>
    </w:p>
    <w:p w:rsidR="00E95986" w:rsidRDefault="00E95986" w:rsidP="00E95986">
      <w:pPr>
        <w:rPr>
          <w:rtl/>
        </w:rPr>
      </w:pPr>
      <w:r>
        <w:rPr>
          <w:rtl/>
        </w:rPr>
        <w:t xml:space="preserve">לעניין "גורם אחר שהמפכ"ל הסמיכו" – שתי סיבות. קודם כול, זה  אף פעם לא נכון שיהיה רק גורם אחד, בן אדם אחד ספציפי שחקיקה ראשית מתייחסת אליו; וגם זה יכול להיות מישהו שלא מרגיש טוב, זה יכול להיות </w:t>
      </w:r>
      <w:bookmarkStart w:id="4634" w:name="_ETM_Q1_2255000"/>
      <w:bookmarkEnd w:id="4634"/>
      <w:r>
        <w:rPr>
          <w:rtl/>
        </w:rPr>
        <w:t xml:space="preserve">מישהו שנכנס לתפקידו לפני יומיים. כרגע אנחנו יודעים מי הבן אדם, אבל יכול להיות שהוא עזב את תפקידו, נמצא בחו"ל וכדומה. </w:t>
      </w:r>
    </w:p>
    <w:p w:rsidR="00E95986" w:rsidRDefault="00E95986" w:rsidP="00E95986">
      <w:pPr>
        <w:rPr>
          <w:rtl/>
        </w:rPr>
      </w:pPr>
      <w:bookmarkStart w:id="4635" w:name="_ETM_Q1_7631359"/>
      <w:bookmarkStart w:id="4636" w:name="_ETM_Q1_7631409"/>
      <w:bookmarkStart w:id="4637" w:name="_ETM_Q1_7650440"/>
      <w:bookmarkEnd w:id="4635"/>
      <w:bookmarkEnd w:id="4636"/>
      <w:bookmarkEnd w:id="4637"/>
    </w:p>
    <w:p w:rsidR="00E95986" w:rsidRDefault="00E95986" w:rsidP="00E95986">
      <w:pPr>
        <w:pStyle w:val="a5"/>
        <w:keepNext/>
        <w:rPr>
          <w:rtl/>
        </w:rPr>
      </w:pPr>
      <w:bookmarkStart w:id="4638" w:name="ET_speaker_מירי_פרנקלשור_474"/>
      <w:r>
        <w:rPr>
          <w:rStyle w:val="TagStyle"/>
          <w:rFonts w:eastAsia="Arial Unicode MS" w:hint="cs"/>
          <w:rtl/>
        </w:rPr>
        <w:t xml:space="preserve">י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638"/>
    </w:p>
    <w:p w:rsidR="00E95986" w:rsidRDefault="00E95986" w:rsidP="00E95986">
      <w:pPr>
        <w:pStyle w:val="KeepWithNext"/>
        <w:rPr>
          <w:rtl/>
        </w:rPr>
      </w:pPr>
    </w:p>
    <w:p w:rsidR="00E95986" w:rsidRDefault="00E95986" w:rsidP="00E95986">
      <w:pPr>
        <w:rPr>
          <w:rtl/>
        </w:rPr>
      </w:pPr>
      <w:bookmarkStart w:id="4639" w:name="_ETM_Q1_7650843"/>
      <w:bookmarkStart w:id="4640" w:name="_ETM_Q1_7650865"/>
      <w:bookmarkEnd w:id="4639"/>
      <w:bookmarkEnd w:id="4640"/>
      <w:r>
        <w:rPr>
          <w:rtl/>
        </w:rPr>
        <w:t>ש פה אמירה של אחריות</w:t>
      </w:r>
      <w:bookmarkStart w:id="4641" w:name="_ETM_Q1_7654588"/>
      <w:bookmarkEnd w:id="4641"/>
      <w:r>
        <w:rPr>
          <w:rtl/>
        </w:rPr>
        <w:t xml:space="preserve">. זה אנשי מקצוע – רישוי ובטיחות. הרי כל האירוע מדבר על רישוי ובטיחות. זאת השאלה שעומדת כאן. האם </w:t>
      </w:r>
      <w:bookmarkStart w:id="4642" w:name="_ETM_Q1_2279000"/>
      <w:bookmarkEnd w:id="4642"/>
      <w:r>
        <w:rPr>
          <w:rtl/>
        </w:rPr>
        <w:t>אתה חושב שהקביעה "או אדם אחר שהמפכ"ל הסמיך" – אין פה רידוד של אחריות?</w:t>
      </w:r>
    </w:p>
    <w:p w:rsidR="00E95986" w:rsidRDefault="00E95986" w:rsidP="00E95986">
      <w:pPr>
        <w:rPr>
          <w:rtl/>
        </w:rPr>
      </w:pPr>
      <w:bookmarkStart w:id="4643" w:name="_ETM_Q1_7654824"/>
      <w:bookmarkStart w:id="4644" w:name="_ETM_Q1_7654875"/>
      <w:bookmarkStart w:id="4645" w:name="_ETM_Q1_7672202"/>
      <w:bookmarkEnd w:id="4643"/>
      <w:bookmarkEnd w:id="4644"/>
      <w:bookmarkEnd w:id="4645"/>
    </w:p>
    <w:p w:rsidR="00E95986" w:rsidRDefault="00E95986" w:rsidP="00E95986">
      <w:pPr>
        <w:pStyle w:val="afb"/>
        <w:keepNext/>
        <w:rPr>
          <w:rtl/>
        </w:rPr>
      </w:pPr>
      <w:bookmarkStart w:id="4646" w:name="ET_guest_885728_475"/>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646"/>
    </w:p>
    <w:p w:rsidR="00E95986" w:rsidRDefault="00E95986" w:rsidP="00E95986">
      <w:pPr>
        <w:pStyle w:val="KeepWithNext"/>
        <w:rPr>
          <w:rtl/>
        </w:rPr>
      </w:pPr>
    </w:p>
    <w:p w:rsidR="00E95986" w:rsidRDefault="00E95986" w:rsidP="00E95986">
      <w:pPr>
        <w:rPr>
          <w:rtl/>
        </w:rPr>
      </w:pPr>
      <w:bookmarkStart w:id="4647" w:name="_ETM_Q1_7672599"/>
      <w:bookmarkStart w:id="4648" w:name="_ETM_Q1_7672619"/>
      <w:bookmarkEnd w:id="4647"/>
      <w:bookmarkEnd w:id="4648"/>
      <w:r>
        <w:rPr>
          <w:rtl/>
        </w:rPr>
        <w:t>לא.</w:t>
      </w:r>
    </w:p>
    <w:p w:rsidR="00E95986" w:rsidRDefault="00E95986" w:rsidP="00E95986">
      <w:pPr>
        <w:rPr>
          <w:rtl/>
        </w:rPr>
      </w:pPr>
      <w:bookmarkStart w:id="4649" w:name="_ETM_Q1_7674126"/>
      <w:bookmarkStart w:id="4650" w:name="_ETM_Q1_7674176"/>
      <w:bookmarkStart w:id="4651" w:name="_ETM_Q1_7676186"/>
      <w:bookmarkEnd w:id="4649"/>
      <w:bookmarkEnd w:id="4650"/>
      <w:bookmarkEnd w:id="4651"/>
    </w:p>
    <w:p w:rsidR="00E95986" w:rsidRDefault="00E95986" w:rsidP="00E95986">
      <w:pPr>
        <w:pStyle w:val="a5"/>
        <w:keepNext/>
        <w:rPr>
          <w:rtl/>
        </w:rPr>
      </w:pPr>
      <w:bookmarkStart w:id="4652" w:name="ET_speaker_מירי_פרנקלשור_476"/>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652"/>
    </w:p>
    <w:p w:rsidR="00E95986" w:rsidRDefault="00E95986" w:rsidP="00E95986">
      <w:pPr>
        <w:pStyle w:val="KeepWithNext"/>
        <w:rPr>
          <w:rtl/>
        </w:rPr>
      </w:pPr>
    </w:p>
    <w:p w:rsidR="00E95986" w:rsidRDefault="00E95986" w:rsidP="00E95986">
      <w:pPr>
        <w:rPr>
          <w:rtl/>
        </w:rPr>
      </w:pPr>
      <w:bookmarkStart w:id="4653" w:name="_ETM_Q1_7676608"/>
      <w:bookmarkStart w:id="4654" w:name="_ETM_Q1_7676648"/>
      <w:bookmarkEnd w:id="4653"/>
      <w:bookmarkEnd w:id="4654"/>
      <w:r>
        <w:rPr>
          <w:rtl/>
        </w:rPr>
        <w:t xml:space="preserve">ואנחנו גם לא יודעים מי זה אותו אדם, מה הקריטריונים שלו, מה המשמעות, </w:t>
      </w:r>
      <w:bookmarkStart w:id="4655" w:name="_ETM_Q1_2297000"/>
      <w:bookmarkEnd w:id="4655"/>
      <w:r>
        <w:rPr>
          <w:rtl/>
        </w:rPr>
        <w:t xml:space="preserve">מה הקשר שלו לנושא של רישוי ואבטחה. </w:t>
      </w:r>
    </w:p>
    <w:p w:rsidR="00E95986" w:rsidRDefault="00E95986" w:rsidP="00E95986">
      <w:pPr>
        <w:rPr>
          <w:rtl/>
        </w:rPr>
      </w:pPr>
      <w:bookmarkStart w:id="4656" w:name="_ETM_Q1_7682011"/>
      <w:bookmarkStart w:id="4657" w:name="_ETM_Q1_7682075"/>
      <w:bookmarkEnd w:id="4656"/>
      <w:bookmarkEnd w:id="4657"/>
    </w:p>
    <w:p w:rsidR="00E95986" w:rsidRDefault="00E95986" w:rsidP="00E95986">
      <w:pPr>
        <w:pStyle w:val="af8"/>
        <w:keepNext/>
        <w:rPr>
          <w:rtl/>
        </w:rPr>
      </w:pPr>
      <w:bookmarkStart w:id="4658" w:name="ET_yor_6358_47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658"/>
    </w:p>
    <w:p w:rsidR="00E95986" w:rsidRDefault="00E95986" w:rsidP="00E95986">
      <w:pPr>
        <w:pStyle w:val="KeepWithNext"/>
        <w:rPr>
          <w:rtl/>
        </w:rPr>
      </w:pPr>
    </w:p>
    <w:p w:rsidR="00E95986" w:rsidRDefault="00E95986" w:rsidP="00E95986">
      <w:pPr>
        <w:rPr>
          <w:rtl/>
        </w:rPr>
      </w:pPr>
      <w:bookmarkStart w:id="4659" w:name="_ETM_Q1_7685083"/>
      <w:bookmarkEnd w:id="4659"/>
      <w:r>
        <w:rPr>
          <w:rtl/>
        </w:rPr>
        <w:t>אנחנו מחפשים בסעיף הזה את הקשר הישיר בין אחריות למקצועיות</w:t>
      </w:r>
      <w:bookmarkStart w:id="4660" w:name="_ETM_Q1_7689865"/>
      <w:bookmarkStart w:id="4661" w:name="_ETM_Q1_7689929"/>
      <w:bookmarkEnd w:id="4660"/>
      <w:bookmarkEnd w:id="4661"/>
      <w:r>
        <w:rPr>
          <w:rtl/>
        </w:rPr>
        <w:t xml:space="preserve">, לא בין אחריות לבכירות. </w:t>
      </w:r>
      <w:bookmarkStart w:id="4662" w:name="_ETM_Q1_2306000"/>
      <w:bookmarkEnd w:id="4662"/>
    </w:p>
    <w:p w:rsidR="00E95986" w:rsidRDefault="00E95986" w:rsidP="00E95986">
      <w:pPr>
        <w:rPr>
          <w:rtl/>
        </w:rPr>
      </w:pPr>
      <w:bookmarkStart w:id="4663" w:name="_ETM_Q1_7692330"/>
      <w:bookmarkStart w:id="4664" w:name="_ETM_Q1_7692384"/>
      <w:bookmarkStart w:id="4665" w:name="_ETM_Q1_7694183"/>
      <w:bookmarkEnd w:id="4663"/>
      <w:bookmarkEnd w:id="4664"/>
      <w:bookmarkEnd w:id="4665"/>
    </w:p>
    <w:p w:rsidR="00E95986" w:rsidRDefault="00E95986" w:rsidP="00E95986">
      <w:pPr>
        <w:pStyle w:val="afb"/>
        <w:keepNext/>
        <w:rPr>
          <w:rtl/>
        </w:rPr>
      </w:pPr>
      <w:bookmarkStart w:id="4666" w:name="ET_guest_885728_478"/>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666"/>
    </w:p>
    <w:p w:rsidR="00E95986" w:rsidRDefault="00E95986" w:rsidP="00E95986">
      <w:pPr>
        <w:pStyle w:val="KeepWithNext"/>
        <w:rPr>
          <w:rtl/>
        </w:rPr>
      </w:pPr>
    </w:p>
    <w:p w:rsidR="00646288" w:rsidRDefault="00E95986" w:rsidP="00646288">
      <w:pPr>
        <w:rPr>
          <w:rtl/>
        </w:rPr>
      </w:pPr>
      <w:bookmarkStart w:id="4667" w:name="_ETM_Q1_7694585"/>
      <w:bookmarkStart w:id="4668" w:name="_ETM_Q1_7694615"/>
      <w:bookmarkEnd w:id="4667"/>
      <w:bookmarkEnd w:id="4668"/>
      <w:r>
        <w:rPr>
          <w:rtl/>
        </w:rPr>
        <w:t xml:space="preserve">אני מבין אבל אתם מתייחסים לשתי </w:t>
      </w:r>
      <w:bookmarkStart w:id="4669" w:name="_ETM_Q1_7698186"/>
      <w:bookmarkEnd w:id="4669"/>
      <w:r>
        <w:rPr>
          <w:rtl/>
        </w:rPr>
        <w:t>שאלות שונות: שאלה אחת זה זהות</w:t>
      </w:r>
      <w:bookmarkStart w:id="4670" w:name="_ETM_Q1_2316000"/>
      <w:bookmarkEnd w:id="4670"/>
      <w:r>
        <w:rPr>
          <w:rtl/>
        </w:rPr>
        <w:t xml:space="preserve"> הבן אדם שמוזכר בחוק באופן מפורש; ושאלה שנייה – האפשרות להחליף אותו בגורם אחר. לפני זה התייחסתי לשאלת זהות הגורם עצמו, ולדעתנו, הגורם הזה הוא נכון ומתאים. שוב, אני מסביר: אנחנו עוסקים </w:t>
      </w:r>
      <w:bookmarkStart w:id="4671" w:name="_ETM_Q1_2334000"/>
      <w:bookmarkEnd w:id="4671"/>
      <w:r>
        <w:rPr>
          <w:rtl/>
        </w:rPr>
        <w:t xml:space="preserve">פה בשלום הציבור ובביטחונו, לא בבטיחות. יש פה מהנדס בטיחות שמופיע בסעיפים בהמשך, יש מהנדס רישוי שאחראי לכל נושא </w:t>
      </w:r>
      <w:bookmarkStart w:id="4672" w:name="_ETM_Q1_2342000"/>
      <w:bookmarkEnd w:id="4672"/>
      <w:r>
        <w:rPr>
          <w:rtl/>
        </w:rPr>
        <w:t>הבטיחות, יש פרויקטור, יש חברת הפקה, משטרת</w:t>
      </w:r>
      <w:bookmarkStart w:id="4673" w:name="_ETM_Q1_2346000"/>
      <w:bookmarkEnd w:id="4673"/>
      <w:r>
        <w:rPr>
          <w:rtl/>
        </w:rPr>
        <w:t xml:space="preserve"> ישראל אחראית באופן כללי על שלום הציבור וביטחוני</w:t>
      </w:r>
      <w:bookmarkStart w:id="4674" w:name="_ETM_Q1_2349000"/>
      <w:bookmarkEnd w:id="4674"/>
      <w:r>
        <w:rPr>
          <w:rtl/>
        </w:rPr>
        <w:t>, וזה גם מופיע בסעיף עצמו. לכן לדעתנו, מפקד מרחב</w:t>
      </w:r>
      <w:bookmarkStart w:id="4675" w:name="_ETM_Q1_2353000"/>
      <w:bookmarkEnd w:id="4675"/>
      <w:r>
        <w:rPr>
          <w:rtl/>
        </w:rPr>
        <w:t xml:space="preserve"> זה גורם מתאים יותר ובוודאי שלא פחות מאשר מי שמו</w:t>
      </w:r>
      <w:bookmarkStart w:id="4676" w:name="_ETM_Q1_2359000"/>
      <w:bookmarkEnd w:id="4676"/>
      <w:r>
        <w:rPr>
          <w:rtl/>
        </w:rPr>
        <w:t xml:space="preserve">פיע בסעיף. </w:t>
      </w:r>
    </w:p>
    <w:p w:rsidR="00646288" w:rsidRDefault="00646288" w:rsidP="00646288">
      <w:pPr>
        <w:rPr>
          <w:rtl/>
        </w:rPr>
      </w:pPr>
    </w:p>
    <w:p w:rsidR="00646288" w:rsidRDefault="00646288" w:rsidP="00646288">
      <w:pPr>
        <w:pStyle w:val="af8"/>
        <w:keepNext/>
        <w:rPr>
          <w:rtl/>
        </w:rPr>
      </w:pPr>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646288">
      <w:pPr>
        <w:rPr>
          <w:rtl/>
        </w:rPr>
      </w:pPr>
    </w:p>
    <w:p w:rsidR="00E95986" w:rsidRDefault="00E95986" w:rsidP="00E95986">
      <w:pPr>
        <w:rPr>
          <w:rtl/>
        </w:rPr>
      </w:pPr>
      <w:bookmarkStart w:id="4677" w:name="_ETM_Q1_7744817"/>
      <w:bookmarkEnd w:id="4677"/>
      <w:r>
        <w:rPr>
          <w:rtl/>
        </w:rPr>
        <w:t xml:space="preserve">האם </w:t>
      </w:r>
      <w:bookmarkStart w:id="4678" w:name="_ETM_Q1_7745579"/>
      <w:bookmarkEnd w:id="4678"/>
      <w:r>
        <w:rPr>
          <w:rtl/>
        </w:rPr>
        <w:t xml:space="preserve">מה שאתה אומר בעצם זה שבכל נושא רישוי ואבטחה לא הנחיתם שום דבר? </w:t>
      </w:r>
    </w:p>
    <w:p w:rsidR="00E95986" w:rsidRDefault="00E95986" w:rsidP="00E95986">
      <w:pPr>
        <w:rPr>
          <w:rtl/>
        </w:rPr>
      </w:pPr>
      <w:bookmarkStart w:id="4679" w:name="_ETM_Q1_7754859"/>
      <w:bookmarkStart w:id="4680" w:name="_ETM_Q1_7754934"/>
      <w:bookmarkStart w:id="4681" w:name="_ETM_Q1_7756299"/>
      <w:bookmarkEnd w:id="4679"/>
      <w:bookmarkEnd w:id="4680"/>
      <w:bookmarkEnd w:id="4681"/>
    </w:p>
    <w:p w:rsidR="00E95986" w:rsidRDefault="00E95986" w:rsidP="00E95986">
      <w:pPr>
        <w:pStyle w:val="a5"/>
        <w:keepNext/>
        <w:rPr>
          <w:rtl/>
        </w:rPr>
      </w:pPr>
      <w:bookmarkStart w:id="4682" w:name="ET_speaker_מירי_פרנקלשור_480"/>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682"/>
    </w:p>
    <w:p w:rsidR="00E95986" w:rsidRDefault="00E95986" w:rsidP="00E95986">
      <w:pPr>
        <w:pStyle w:val="KeepWithNext"/>
        <w:rPr>
          <w:rtl/>
        </w:rPr>
      </w:pPr>
    </w:p>
    <w:p w:rsidR="00E95986" w:rsidRDefault="00E95986" w:rsidP="00E95986">
      <w:pPr>
        <w:rPr>
          <w:rtl/>
        </w:rPr>
      </w:pPr>
      <w:bookmarkStart w:id="4683" w:name="_ETM_Q1_7756675"/>
      <w:bookmarkStart w:id="4684" w:name="_ETM_Q1_7756700"/>
      <w:bookmarkEnd w:id="4683"/>
      <w:bookmarkEnd w:id="4684"/>
      <w:r>
        <w:rPr>
          <w:rtl/>
        </w:rPr>
        <w:t xml:space="preserve">אני לא </w:t>
      </w:r>
      <w:bookmarkStart w:id="4685" w:name="_ETM_Q1_7757564"/>
      <w:bookmarkEnd w:id="4685"/>
      <w:r>
        <w:rPr>
          <w:rtl/>
        </w:rPr>
        <w:t xml:space="preserve">מצליחה להבין את מה שאתה אומר. השר נותן את ההיתר לקיום </w:t>
      </w:r>
      <w:bookmarkStart w:id="4686" w:name="_ETM_Q1_2375000"/>
      <w:bookmarkEnd w:id="4686"/>
      <w:r>
        <w:rPr>
          <w:rtl/>
        </w:rPr>
        <w:t>אירוע הדלקה מרכזי על סמך ההמלצה של הגורמים הבאים - -</w:t>
      </w:r>
    </w:p>
    <w:p w:rsidR="00E95986" w:rsidRDefault="00E95986" w:rsidP="00E95986">
      <w:pPr>
        <w:rPr>
          <w:rtl/>
        </w:rPr>
      </w:pPr>
      <w:bookmarkStart w:id="4687" w:name="_ETM_Q1_7763544"/>
      <w:bookmarkStart w:id="4688" w:name="_ETM_Q1_7763604"/>
      <w:bookmarkStart w:id="4689" w:name="_ETM_Q1_7768138"/>
      <w:bookmarkEnd w:id="4687"/>
      <w:bookmarkEnd w:id="4688"/>
      <w:bookmarkEnd w:id="4689"/>
    </w:p>
    <w:p w:rsidR="00E95986" w:rsidRDefault="00E95986" w:rsidP="00E95986">
      <w:pPr>
        <w:pStyle w:val="afb"/>
        <w:keepNext/>
        <w:rPr>
          <w:rtl/>
        </w:rPr>
      </w:pPr>
      <w:bookmarkStart w:id="4690" w:name="ET_guest_885728_481"/>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690"/>
    </w:p>
    <w:p w:rsidR="00E95986" w:rsidRDefault="00E95986" w:rsidP="00E95986">
      <w:pPr>
        <w:pStyle w:val="KeepWithNext"/>
        <w:rPr>
          <w:rtl/>
        </w:rPr>
      </w:pPr>
    </w:p>
    <w:p w:rsidR="00E95986" w:rsidRDefault="00E95986" w:rsidP="00E95986">
      <w:pPr>
        <w:rPr>
          <w:rtl/>
        </w:rPr>
      </w:pPr>
      <w:bookmarkStart w:id="4691" w:name="_ETM_Q1_7768543"/>
      <w:bookmarkStart w:id="4692" w:name="_ETM_Q1_7768568"/>
      <w:bookmarkEnd w:id="4691"/>
      <w:bookmarkEnd w:id="4692"/>
      <w:r>
        <w:rPr>
          <w:rtl/>
        </w:rPr>
        <w:t xml:space="preserve">נכון. </w:t>
      </w:r>
    </w:p>
    <w:p w:rsidR="00E95986" w:rsidRDefault="00E95986" w:rsidP="00E95986">
      <w:pPr>
        <w:rPr>
          <w:rtl/>
        </w:rPr>
      </w:pPr>
      <w:bookmarkStart w:id="4693" w:name="_ETM_Q1_7770331"/>
      <w:bookmarkStart w:id="4694" w:name="_ETM_Q1_7770381"/>
      <w:bookmarkStart w:id="4695" w:name="_ETM_Q1_7771322"/>
      <w:bookmarkEnd w:id="4693"/>
      <w:bookmarkEnd w:id="4694"/>
      <w:bookmarkEnd w:id="4695"/>
    </w:p>
    <w:p w:rsidR="00E95986" w:rsidRDefault="00E95986" w:rsidP="00E95986">
      <w:pPr>
        <w:pStyle w:val="a5"/>
        <w:keepNext/>
        <w:rPr>
          <w:rtl/>
        </w:rPr>
      </w:pPr>
      <w:bookmarkStart w:id="4696" w:name="ET_speaker_מירי_פרנקלשור_48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696"/>
    </w:p>
    <w:p w:rsidR="00E95986" w:rsidRDefault="00E95986" w:rsidP="00E95986">
      <w:pPr>
        <w:pStyle w:val="KeepWithNext"/>
        <w:rPr>
          <w:rtl/>
        </w:rPr>
      </w:pPr>
    </w:p>
    <w:p w:rsidR="00E95986" w:rsidRDefault="00E95986" w:rsidP="00E95986">
      <w:pPr>
        <w:rPr>
          <w:rtl/>
        </w:rPr>
      </w:pPr>
      <w:bookmarkStart w:id="4697" w:name="_ETM_Q1_7771719"/>
      <w:bookmarkStart w:id="4698" w:name="_ETM_Q1_7771769"/>
      <w:bookmarkEnd w:id="4697"/>
      <w:bookmarkEnd w:id="4698"/>
      <w:r>
        <w:rPr>
          <w:rtl/>
        </w:rPr>
        <w:t xml:space="preserve">- - אחד, איש המקצוע של המשטרה, איש המקצוע של הכיבוי ומהנדס רישוי. עכשיו השאלה, אנחנו </w:t>
      </w:r>
      <w:bookmarkStart w:id="4699" w:name="_ETM_Q1_7776348"/>
      <w:bookmarkEnd w:id="4699"/>
      <w:r>
        <w:rPr>
          <w:rtl/>
        </w:rPr>
        <w:t xml:space="preserve">מדברים פה על </w:t>
      </w:r>
      <w:bookmarkStart w:id="4700" w:name="_ETM_Q1_7779817"/>
      <w:bookmarkStart w:id="4701" w:name="_ETM_Q1_7779877"/>
      <w:bookmarkEnd w:id="4700"/>
      <w:bookmarkEnd w:id="4701"/>
      <w:r>
        <w:rPr>
          <w:rtl/>
        </w:rPr>
        <w:t xml:space="preserve">אישור על-ידי השר כאשר הוא יודע שיש לו כל התנאים הנדרשים. כמו שאומר לך יושב ראש הוועדה, אנחנו לא מחפשים בכירות, אנחנו מחפשים מקצועיות. </w:t>
      </w:r>
      <w:bookmarkStart w:id="4702" w:name="_ETM_Q1_7786600"/>
      <w:bookmarkStart w:id="4703" w:name="_ETM_Q1_7786663"/>
      <w:bookmarkEnd w:id="4702"/>
      <w:bookmarkEnd w:id="4703"/>
      <w:r>
        <w:rPr>
          <w:rtl/>
        </w:rPr>
        <w:t xml:space="preserve">מי </w:t>
      </w:r>
      <w:bookmarkStart w:id="4704" w:name="_ETM_Q1_7787322"/>
      <w:bookmarkEnd w:id="4704"/>
      <w:r>
        <w:rPr>
          <w:rtl/>
        </w:rPr>
        <w:t xml:space="preserve">האדם הכי מתאים לתת לשר את ההמלצה שאפשר לקיים את אירוע ההדלקה כדי </w:t>
      </w:r>
      <w:bookmarkStart w:id="4705" w:name="_ETM_Q1_7792890"/>
      <w:bookmarkStart w:id="4706" w:name="_ETM_Q1_7792947"/>
      <w:bookmarkStart w:id="4707" w:name="_ETM_Q1_7796442"/>
      <w:bookmarkStart w:id="4708" w:name="_ETM_Q1_7796501"/>
      <w:bookmarkEnd w:id="4705"/>
      <w:bookmarkEnd w:id="4706"/>
      <w:bookmarkEnd w:id="4707"/>
      <w:bookmarkEnd w:id="4708"/>
      <w:r>
        <w:rPr>
          <w:rtl/>
        </w:rPr>
        <w:t xml:space="preserve">שהוא יחתום על אירוע ההדלקה? אז עכשיו, כמו שאמרת, מתעוררות </w:t>
      </w:r>
      <w:bookmarkStart w:id="4709" w:name="_ETM_Q1_2408000"/>
      <w:bookmarkEnd w:id="4709"/>
      <w:r>
        <w:rPr>
          <w:rtl/>
        </w:rPr>
        <w:t>כאן שתי שאלות: אחת, בכירות מול מקצועיות; והש</w:t>
      </w:r>
      <w:bookmarkStart w:id="4710" w:name="_ETM_Q1_2411000"/>
      <w:bookmarkEnd w:id="4710"/>
      <w:r>
        <w:rPr>
          <w:rtl/>
        </w:rPr>
        <w:t xml:space="preserve">אלה – הסמכה של גורם אחר </w:t>
      </w:r>
      <w:bookmarkStart w:id="4711" w:name="_ETM_Q1_7801114"/>
      <w:bookmarkEnd w:id="4711"/>
      <w:r>
        <w:rPr>
          <w:rtl/>
        </w:rPr>
        <w:t xml:space="preserve">כאשר אנחנו לא יודעים מי הגורם האחר מבחינה מקצועית.  </w:t>
      </w:r>
    </w:p>
    <w:p w:rsidR="00E95986" w:rsidRDefault="00E95986" w:rsidP="00E95986">
      <w:pPr>
        <w:rPr>
          <w:rtl/>
        </w:rPr>
      </w:pPr>
      <w:bookmarkStart w:id="4712" w:name="_ETM_Q1_7802666"/>
      <w:bookmarkStart w:id="4713" w:name="_ETM_Q1_7802722"/>
      <w:bookmarkStart w:id="4714" w:name="_ETM_Q1_7804410"/>
      <w:bookmarkEnd w:id="4712"/>
      <w:bookmarkEnd w:id="4713"/>
      <w:bookmarkEnd w:id="4714"/>
    </w:p>
    <w:p w:rsidR="00E95986" w:rsidRDefault="00E95986" w:rsidP="00E95986">
      <w:pPr>
        <w:pStyle w:val="afb"/>
        <w:keepNext/>
        <w:rPr>
          <w:rtl/>
        </w:rPr>
      </w:pPr>
      <w:bookmarkStart w:id="4715" w:name="ET_guest_885728_483"/>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715"/>
    </w:p>
    <w:p w:rsidR="00E95986" w:rsidRDefault="00E95986" w:rsidP="00E95986">
      <w:pPr>
        <w:pStyle w:val="KeepWithNext"/>
        <w:rPr>
          <w:rtl/>
        </w:rPr>
      </w:pPr>
    </w:p>
    <w:p w:rsidR="00E95986" w:rsidRDefault="00E95986" w:rsidP="00E95986">
      <w:pPr>
        <w:rPr>
          <w:rtl/>
        </w:rPr>
      </w:pPr>
      <w:bookmarkStart w:id="4716" w:name="_ETM_Q1_7804815"/>
      <w:bookmarkStart w:id="4717" w:name="_ETM_Q1_7804840"/>
      <w:bookmarkEnd w:id="4716"/>
      <w:bookmarkEnd w:id="4717"/>
      <w:r>
        <w:rPr>
          <w:rtl/>
        </w:rPr>
        <w:t xml:space="preserve">אז אני מציע מתודולוגית שנעשה סדר ונפריד בין שתי השאלות. השאלה השנייה לגבי הגורם המחליף רלוונטית לא </w:t>
      </w:r>
      <w:bookmarkStart w:id="4718" w:name="_ETM_Q1_2422000"/>
      <w:bookmarkEnd w:id="4718"/>
      <w:r>
        <w:rPr>
          <w:rtl/>
        </w:rPr>
        <w:t>רק למשטרת ישראל, אלא לכל הגורמים האחרים - -</w:t>
      </w:r>
    </w:p>
    <w:p w:rsidR="00E95986" w:rsidRDefault="00E95986" w:rsidP="00E95986">
      <w:pPr>
        <w:rPr>
          <w:rtl/>
        </w:rPr>
      </w:pPr>
      <w:bookmarkStart w:id="4719" w:name="_ETM_Q1_2426000"/>
      <w:bookmarkEnd w:id="4719"/>
    </w:p>
    <w:p w:rsidR="00E95986" w:rsidRDefault="00E95986" w:rsidP="00E95986">
      <w:pPr>
        <w:pStyle w:val="a5"/>
        <w:keepNext/>
        <w:rPr>
          <w:rtl/>
        </w:rPr>
      </w:pPr>
      <w:bookmarkStart w:id="4720" w:name="ET_speaker_מירי_פרנקלשור_29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720"/>
    </w:p>
    <w:p w:rsidR="00E95986" w:rsidRDefault="00E95986" w:rsidP="00E95986">
      <w:pPr>
        <w:pStyle w:val="KeepWithNext"/>
        <w:rPr>
          <w:rtl/>
          <w:lang w:eastAsia="he-IL"/>
        </w:rPr>
      </w:pPr>
    </w:p>
    <w:p w:rsidR="00E95986" w:rsidRDefault="00E95986" w:rsidP="00E95986">
      <w:pPr>
        <w:rPr>
          <w:rtl/>
          <w:lang w:eastAsia="he-IL"/>
        </w:rPr>
      </w:pPr>
      <w:bookmarkStart w:id="4721" w:name="_ETM_Q1_2427000"/>
      <w:bookmarkEnd w:id="4721"/>
      <w:r>
        <w:rPr>
          <w:rtl/>
          <w:lang w:eastAsia="he-IL"/>
        </w:rPr>
        <w:t xml:space="preserve">נכון. </w:t>
      </w:r>
      <w:bookmarkStart w:id="4722" w:name="_ETM_Q1_2429000"/>
      <w:bookmarkEnd w:id="4722"/>
    </w:p>
    <w:p w:rsidR="00E95986" w:rsidRDefault="00E95986" w:rsidP="00E95986">
      <w:pPr>
        <w:rPr>
          <w:rtl/>
        </w:rPr>
      </w:pPr>
      <w:bookmarkStart w:id="4723" w:name="_ETM_Q1_7807002"/>
      <w:bookmarkStart w:id="4724" w:name="_ETM_Q1_7807062"/>
      <w:bookmarkEnd w:id="4723"/>
      <w:bookmarkEnd w:id="4724"/>
    </w:p>
    <w:p w:rsidR="00E95986" w:rsidRDefault="00E95986" w:rsidP="00E95986">
      <w:pPr>
        <w:pStyle w:val="af8"/>
        <w:keepNext/>
        <w:rPr>
          <w:rtl/>
        </w:rPr>
      </w:pPr>
      <w:bookmarkStart w:id="4725" w:name="ET_yor_6358_484"/>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725"/>
    </w:p>
    <w:p w:rsidR="00E95986" w:rsidRDefault="00E95986" w:rsidP="00E95986">
      <w:pPr>
        <w:pStyle w:val="KeepWithNext"/>
        <w:rPr>
          <w:rtl/>
        </w:rPr>
      </w:pPr>
    </w:p>
    <w:p w:rsidR="00E95986" w:rsidRDefault="00E95986" w:rsidP="00E95986">
      <w:pPr>
        <w:rPr>
          <w:rtl/>
        </w:rPr>
      </w:pPr>
      <w:bookmarkStart w:id="4726" w:name="_ETM_Q1_7811286"/>
      <w:bookmarkEnd w:id="4726"/>
      <w:r>
        <w:rPr>
          <w:rtl/>
        </w:rPr>
        <w:t xml:space="preserve">זה מה שעשינו. </w:t>
      </w:r>
    </w:p>
    <w:p w:rsidR="00E95986" w:rsidRDefault="00E95986" w:rsidP="00E95986">
      <w:pPr>
        <w:rPr>
          <w:rtl/>
        </w:rPr>
      </w:pPr>
    </w:p>
    <w:p w:rsidR="00E95986" w:rsidRDefault="00E95986" w:rsidP="00E95986">
      <w:pPr>
        <w:pStyle w:val="a5"/>
        <w:keepNext/>
        <w:rPr>
          <w:rtl/>
        </w:rPr>
      </w:pPr>
      <w:bookmarkStart w:id="4727" w:name="ET_speaker_מיכה_פרנקבורג_296"/>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727"/>
    </w:p>
    <w:p w:rsidR="00E95986" w:rsidRDefault="00E95986" w:rsidP="00E95986">
      <w:pPr>
        <w:pStyle w:val="KeepWithNext"/>
        <w:rPr>
          <w:rtl/>
        </w:rPr>
      </w:pPr>
    </w:p>
    <w:p w:rsidR="00E95986" w:rsidRDefault="00E95986" w:rsidP="00E95986">
      <w:pPr>
        <w:rPr>
          <w:rtl/>
        </w:rPr>
      </w:pPr>
      <w:r>
        <w:rPr>
          <w:rtl/>
        </w:rPr>
        <w:t xml:space="preserve">אני מבין.  </w:t>
      </w:r>
    </w:p>
    <w:p w:rsidR="00E95986" w:rsidRDefault="00E95986" w:rsidP="00E95986">
      <w:pPr>
        <w:rPr>
          <w:rtl/>
        </w:rPr>
      </w:pPr>
      <w:bookmarkStart w:id="4728" w:name="_ETM_Q1_7814171"/>
      <w:bookmarkStart w:id="4729" w:name="_ETM_Q1_7814226"/>
      <w:bookmarkStart w:id="4730" w:name="_ETM_Q1_7815322"/>
      <w:bookmarkEnd w:id="4728"/>
      <w:bookmarkEnd w:id="4729"/>
      <w:bookmarkEnd w:id="4730"/>
    </w:p>
    <w:p w:rsidR="00E95986" w:rsidRDefault="00E95986" w:rsidP="00E95986">
      <w:pPr>
        <w:pStyle w:val="a5"/>
        <w:keepNext/>
        <w:rPr>
          <w:rtl/>
        </w:rPr>
      </w:pPr>
      <w:bookmarkStart w:id="4731" w:name="ET_speaker_6497_48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731"/>
    </w:p>
    <w:p w:rsidR="00E95986" w:rsidRDefault="00E95986" w:rsidP="00E95986">
      <w:pPr>
        <w:pStyle w:val="KeepWithNext"/>
        <w:rPr>
          <w:rtl/>
        </w:rPr>
      </w:pPr>
    </w:p>
    <w:p w:rsidR="00E95986" w:rsidRDefault="00E95986" w:rsidP="00E95986">
      <w:pPr>
        <w:rPr>
          <w:rtl/>
        </w:rPr>
      </w:pPr>
      <w:bookmarkStart w:id="4732" w:name="_ETM_Q1_7815640"/>
      <w:bookmarkStart w:id="4733" w:name="_ETM_Q1_7815674"/>
      <w:bookmarkEnd w:id="4732"/>
      <w:bookmarkEnd w:id="4733"/>
      <w:r>
        <w:rPr>
          <w:rtl/>
        </w:rPr>
        <w:t>אז מה? המפכ"ל לא מספיק חשוב לנו</w:t>
      </w:r>
      <w:bookmarkStart w:id="4734" w:name="_ETM_Q1_2428000"/>
      <w:bookmarkEnd w:id="4734"/>
      <w:r>
        <w:rPr>
          <w:rtl/>
        </w:rPr>
        <w:t xml:space="preserve"> כדי שנגיד שהוא קבע? </w:t>
      </w:r>
    </w:p>
    <w:p w:rsidR="00E95986" w:rsidRDefault="00E95986" w:rsidP="00E95986">
      <w:pPr>
        <w:rPr>
          <w:rtl/>
        </w:rPr>
      </w:pPr>
      <w:bookmarkStart w:id="4735" w:name="_ETM_Q1_7818122"/>
      <w:bookmarkStart w:id="4736" w:name="_ETM_Q1_7818202"/>
      <w:bookmarkEnd w:id="4735"/>
      <w:bookmarkEnd w:id="4736"/>
    </w:p>
    <w:p w:rsidR="00E95986" w:rsidRDefault="00E95986" w:rsidP="00E95986">
      <w:pPr>
        <w:pStyle w:val="af8"/>
        <w:keepNext/>
        <w:rPr>
          <w:rtl/>
        </w:rPr>
      </w:pPr>
      <w:bookmarkStart w:id="4737" w:name="ET_yor_6358_48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737"/>
    </w:p>
    <w:p w:rsidR="00E95986" w:rsidRDefault="00E95986" w:rsidP="00E95986">
      <w:pPr>
        <w:pStyle w:val="KeepWithNext"/>
        <w:rPr>
          <w:rtl/>
        </w:rPr>
      </w:pPr>
    </w:p>
    <w:p w:rsidR="00E95986" w:rsidRDefault="00E95986" w:rsidP="00E95986">
      <w:pPr>
        <w:rPr>
          <w:rtl/>
        </w:rPr>
      </w:pPr>
      <w:bookmarkStart w:id="4738" w:name="_ETM_Q1_7818964"/>
      <w:bookmarkEnd w:id="4738"/>
      <w:r>
        <w:rPr>
          <w:rtl/>
        </w:rPr>
        <w:t xml:space="preserve">אני רוצה </w:t>
      </w:r>
      <w:bookmarkStart w:id="4739" w:name="_ETM_Q1_7823322"/>
      <w:bookmarkEnd w:id="4739"/>
      <w:r>
        <w:rPr>
          <w:rtl/>
        </w:rPr>
        <w:t xml:space="preserve">שהבן אדם שנמצא לידך ואומר לך: "הכול תקין", זה באמת בן </w:t>
      </w:r>
      <w:bookmarkStart w:id="4740" w:name="_ETM_Q1_2435000"/>
      <w:bookmarkEnd w:id="4740"/>
      <w:r>
        <w:rPr>
          <w:rtl/>
        </w:rPr>
        <w:t>אדם מקצועי.</w:t>
      </w:r>
    </w:p>
    <w:p w:rsidR="00E95986" w:rsidRDefault="00E95986" w:rsidP="00E95986">
      <w:pPr>
        <w:ind w:firstLine="0"/>
        <w:rPr>
          <w:rtl/>
        </w:rPr>
      </w:pPr>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נראה לך שהמפכ"ל ייתן אדם שהוא לא </w:t>
      </w:r>
      <w:bookmarkStart w:id="4741" w:name="_ETM_Q1_2437000"/>
      <w:bookmarkEnd w:id="4741"/>
      <w:r>
        <w:rPr>
          <w:rtl/>
          <w:lang w:eastAsia="he-IL"/>
        </w:rPr>
        <w:t xml:space="preserve">מקצועי? </w:t>
      </w:r>
      <w:bookmarkStart w:id="4742" w:name="_ETM_Q1_2438000"/>
      <w:bookmarkEnd w:id="4742"/>
    </w:p>
    <w:p w:rsidR="00E95986" w:rsidRDefault="00E95986" w:rsidP="00E95986">
      <w:pPr>
        <w:rPr>
          <w:rtl/>
        </w:rPr>
      </w:pPr>
      <w:bookmarkStart w:id="4743" w:name="_ETM_Q1_7824539"/>
      <w:bookmarkStart w:id="4744" w:name="_ETM_Q1_7824598"/>
      <w:bookmarkStart w:id="4745" w:name="_ETM_Q1_7825929"/>
      <w:bookmarkEnd w:id="4743"/>
      <w:bookmarkEnd w:id="4744"/>
      <w:bookmarkEnd w:id="4745"/>
    </w:p>
    <w:p w:rsidR="00E95986" w:rsidRDefault="00E95986" w:rsidP="00E95986">
      <w:pPr>
        <w:pStyle w:val="a5"/>
        <w:keepNext/>
        <w:rPr>
          <w:rtl/>
        </w:rPr>
      </w:pPr>
      <w:bookmarkStart w:id="4746" w:name="ET_speaker_מירי_פרנקלשור_48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746"/>
    </w:p>
    <w:p w:rsidR="00E95986" w:rsidRDefault="00E95986" w:rsidP="00E95986">
      <w:pPr>
        <w:pStyle w:val="KeepWithNext"/>
        <w:rPr>
          <w:rtl/>
        </w:rPr>
      </w:pPr>
    </w:p>
    <w:p w:rsidR="00E95986" w:rsidRDefault="00E95986" w:rsidP="00E95986">
      <w:pPr>
        <w:rPr>
          <w:rtl/>
        </w:rPr>
      </w:pPr>
      <w:bookmarkStart w:id="4747" w:name="_ETM_Q1_7826308"/>
      <w:bookmarkStart w:id="4748" w:name="_ETM_Q1_7826338"/>
      <w:bookmarkEnd w:id="4747"/>
      <w:bookmarkEnd w:id="4748"/>
      <w:r>
        <w:rPr>
          <w:rtl/>
        </w:rPr>
        <w:t xml:space="preserve">אנחנו לא יודעים. </w:t>
      </w:r>
    </w:p>
    <w:p w:rsidR="00E95986" w:rsidRDefault="00E95986" w:rsidP="00E95986">
      <w:pPr>
        <w:rPr>
          <w:rtl/>
        </w:rPr>
      </w:pPr>
      <w:bookmarkStart w:id="4749" w:name="_ETM_Q1_7827289"/>
      <w:bookmarkStart w:id="4750" w:name="_ETM_Q1_7827333"/>
      <w:bookmarkStart w:id="4751" w:name="_ETM_Q1_7829114"/>
      <w:bookmarkEnd w:id="4749"/>
      <w:bookmarkEnd w:id="4750"/>
      <w:bookmarkEnd w:id="4751"/>
    </w:p>
    <w:p w:rsidR="00E95986" w:rsidRDefault="00E95986" w:rsidP="00E95986">
      <w:pPr>
        <w:pStyle w:val="a5"/>
        <w:keepNext/>
        <w:rPr>
          <w:rtl/>
        </w:rPr>
      </w:pPr>
      <w:bookmarkStart w:id="4752" w:name="ET_speaker_6497_48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752"/>
    </w:p>
    <w:p w:rsidR="00E95986" w:rsidRDefault="00E95986" w:rsidP="00E95986">
      <w:pPr>
        <w:pStyle w:val="KeepWithNext"/>
        <w:rPr>
          <w:rtl/>
        </w:rPr>
      </w:pPr>
    </w:p>
    <w:p w:rsidR="00E95986" w:rsidRDefault="00E95986" w:rsidP="00E95986">
      <w:pPr>
        <w:rPr>
          <w:rtl/>
        </w:rPr>
      </w:pPr>
      <w:bookmarkStart w:id="4753" w:name="_ETM_Q1_7829453"/>
      <w:bookmarkStart w:id="4754" w:name="_ETM_Q1_7829478"/>
      <w:bookmarkEnd w:id="4753"/>
      <w:bookmarkEnd w:id="4754"/>
      <w:r>
        <w:rPr>
          <w:rtl/>
        </w:rPr>
        <w:t xml:space="preserve">אני שואל. </w:t>
      </w:r>
    </w:p>
    <w:p w:rsidR="00E95986" w:rsidRDefault="00E95986" w:rsidP="00E95986">
      <w:pPr>
        <w:rPr>
          <w:rtl/>
        </w:rPr>
      </w:pPr>
    </w:p>
    <w:p w:rsidR="00E95986" w:rsidRDefault="00E95986" w:rsidP="00E95986">
      <w:pPr>
        <w:pStyle w:val="a5"/>
        <w:keepNext/>
        <w:rPr>
          <w:rtl/>
        </w:rPr>
      </w:pPr>
      <w:bookmarkStart w:id="4755" w:name="ET_speaker_מירי_פרנקלשור_299"/>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75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לא יודעת. </w:t>
      </w:r>
    </w:p>
    <w:p w:rsidR="00E95986" w:rsidRDefault="00E95986" w:rsidP="00E95986">
      <w:pPr>
        <w:rPr>
          <w:rtl/>
          <w:lang w:eastAsia="he-IL"/>
        </w:rPr>
      </w:pPr>
    </w:p>
    <w:p w:rsidR="00E95986" w:rsidRDefault="00E95986" w:rsidP="00E95986">
      <w:pPr>
        <w:pStyle w:val="a5"/>
        <w:keepNext/>
        <w:rPr>
          <w:rtl/>
        </w:rPr>
      </w:pPr>
      <w:bookmarkStart w:id="4756" w:name="ET_speaker_6497_30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75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איך </w:t>
      </w:r>
      <w:bookmarkStart w:id="4757" w:name="_ETM_Q1_2441000"/>
      <w:bookmarkEnd w:id="4757"/>
      <w:r>
        <w:rPr>
          <w:rtl/>
          <w:lang w:eastAsia="he-IL"/>
        </w:rPr>
        <w:t xml:space="preserve">זה יכול להיות שמפכ"ל ייתן שם של פרוטקציונר? </w:t>
      </w:r>
    </w:p>
    <w:p w:rsidR="00E95986" w:rsidRDefault="00E95986" w:rsidP="00E95986">
      <w:pPr>
        <w:rPr>
          <w:rtl/>
          <w:lang w:eastAsia="he-IL"/>
        </w:rPr>
      </w:pPr>
      <w:bookmarkStart w:id="4758" w:name="_ETM_Q1_2444000"/>
      <w:bookmarkEnd w:id="4758"/>
    </w:p>
    <w:p w:rsidR="00E95986" w:rsidRDefault="00E95986" w:rsidP="00E95986">
      <w:pPr>
        <w:pStyle w:val="af8"/>
        <w:keepNext/>
        <w:rPr>
          <w:rtl/>
        </w:rPr>
      </w:pPr>
      <w:bookmarkStart w:id="4759" w:name="ET_yor_6358_48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759"/>
    </w:p>
    <w:p w:rsidR="00E95986" w:rsidRDefault="00E95986" w:rsidP="00E95986">
      <w:pPr>
        <w:pStyle w:val="KeepWithNext"/>
        <w:rPr>
          <w:rtl/>
        </w:rPr>
      </w:pPr>
    </w:p>
    <w:p w:rsidR="00E95986" w:rsidRDefault="00E95986" w:rsidP="00E95986">
      <w:pPr>
        <w:rPr>
          <w:rtl/>
        </w:rPr>
      </w:pPr>
      <w:r>
        <w:rPr>
          <w:rtl/>
        </w:rPr>
        <w:t>א</w:t>
      </w:r>
      <w:bookmarkStart w:id="4760" w:name="_ETM_Q1_7832041"/>
      <w:bookmarkEnd w:id="4760"/>
      <w:r>
        <w:rPr>
          <w:rtl/>
        </w:rPr>
        <w:t>תה רוצה ללכת איתי לכל האירועים</w:t>
      </w:r>
      <w:bookmarkStart w:id="4761" w:name="_ETM_Q1_2450000"/>
      <w:bookmarkEnd w:id="4761"/>
      <w:r>
        <w:rPr>
          <w:rtl/>
        </w:rPr>
        <w:t xml:space="preserve"> שנגמרו רע? היה "מי פנוי באלנבי". אני לא רוצה "מי פנוי באלנבי".</w:t>
      </w:r>
    </w:p>
    <w:p w:rsidR="00E95986" w:rsidRDefault="00E95986" w:rsidP="00E95986">
      <w:pPr>
        <w:rPr>
          <w:rtl/>
        </w:rPr>
      </w:pPr>
      <w:bookmarkStart w:id="4762" w:name="_ETM_Q1_2453000"/>
      <w:bookmarkStart w:id="4763" w:name="_ETM_Q1_7835050"/>
      <w:bookmarkStart w:id="4764" w:name="_ETM_Q1_7835109"/>
      <w:bookmarkStart w:id="4765" w:name="_ETM_Q1_7838987"/>
      <w:bookmarkEnd w:id="4762"/>
      <w:bookmarkEnd w:id="4763"/>
      <w:bookmarkEnd w:id="4764"/>
      <w:bookmarkEnd w:id="4765"/>
    </w:p>
    <w:p w:rsidR="00E95986" w:rsidRDefault="00E95986" w:rsidP="00E95986">
      <w:pPr>
        <w:pStyle w:val="a5"/>
        <w:keepNext/>
        <w:rPr>
          <w:rtl/>
        </w:rPr>
      </w:pPr>
      <w:bookmarkStart w:id="4766" w:name="ET_speaker_6497_49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766"/>
    </w:p>
    <w:p w:rsidR="00E95986" w:rsidRDefault="00E95986" w:rsidP="00E95986">
      <w:pPr>
        <w:pStyle w:val="KeepWithNext"/>
        <w:rPr>
          <w:rtl/>
        </w:rPr>
      </w:pPr>
    </w:p>
    <w:p w:rsidR="00E95986" w:rsidRDefault="00E95986" w:rsidP="00E95986">
      <w:pPr>
        <w:rPr>
          <w:rtl/>
        </w:rPr>
      </w:pPr>
      <w:bookmarkStart w:id="4767" w:name="_ETM_Q1_7839327"/>
      <w:bookmarkStart w:id="4768" w:name="_ETM_Q1_7839377"/>
      <w:bookmarkEnd w:id="4767"/>
      <w:bookmarkEnd w:id="4768"/>
      <w:r>
        <w:rPr>
          <w:rtl/>
        </w:rPr>
        <w:t xml:space="preserve">אוקיי, בסדר. לכם יש ניסיון. </w:t>
      </w:r>
    </w:p>
    <w:p w:rsidR="00E95986" w:rsidRDefault="00E95986" w:rsidP="00E95986">
      <w:pPr>
        <w:rPr>
          <w:rtl/>
        </w:rPr>
      </w:pPr>
      <w:bookmarkStart w:id="4769" w:name="_ETM_Q1_7843866"/>
      <w:bookmarkStart w:id="4770" w:name="_ETM_Q1_7843921"/>
      <w:bookmarkEnd w:id="4769"/>
      <w:bookmarkEnd w:id="4770"/>
    </w:p>
    <w:p w:rsidR="00E95986" w:rsidRDefault="00E95986" w:rsidP="00E95986">
      <w:pPr>
        <w:pStyle w:val="af8"/>
        <w:keepNext/>
        <w:rPr>
          <w:rtl/>
        </w:rPr>
      </w:pPr>
      <w:bookmarkStart w:id="4771" w:name="ET_yor_6358_491"/>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771"/>
    </w:p>
    <w:p w:rsidR="00E95986" w:rsidRDefault="00E95986" w:rsidP="00E95986">
      <w:pPr>
        <w:pStyle w:val="KeepWithNext"/>
        <w:rPr>
          <w:rtl/>
        </w:rPr>
      </w:pPr>
    </w:p>
    <w:p w:rsidR="00E95986" w:rsidRDefault="00E95986" w:rsidP="00E95986">
      <w:pPr>
        <w:rPr>
          <w:rtl/>
        </w:rPr>
      </w:pPr>
      <w:bookmarkStart w:id="4772" w:name="_ETM_Q1_7844924"/>
      <w:bookmarkEnd w:id="4772"/>
      <w:r>
        <w:rPr>
          <w:rtl/>
        </w:rPr>
        <w:t>אני רוצה שמי שיעזור לך יהיה בעל מקצוע, זה הכול. תגדירו מי בעל המקצוע</w:t>
      </w:r>
      <w:bookmarkStart w:id="4773" w:name="_ETM_Q1_2457000"/>
      <w:bookmarkEnd w:id="4773"/>
      <w:r>
        <w:rPr>
          <w:rtl/>
        </w:rPr>
        <w:t xml:space="preserve">. אתם חושבים שלא צריך להיות בעל מקצוע ומספיק מפקד מרחב – אין בעיה. </w:t>
      </w:r>
    </w:p>
    <w:p w:rsidR="00E95986" w:rsidRDefault="00E95986" w:rsidP="00E95986">
      <w:pPr>
        <w:rPr>
          <w:rtl/>
        </w:rPr>
      </w:pPr>
      <w:bookmarkStart w:id="4774" w:name="_ETM_Q1_7850202"/>
      <w:bookmarkStart w:id="4775" w:name="_ETM_Q1_7850251"/>
      <w:bookmarkStart w:id="4776" w:name="_ETM_Q1_7853450"/>
      <w:bookmarkEnd w:id="4774"/>
      <w:bookmarkEnd w:id="4775"/>
      <w:bookmarkEnd w:id="4776"/>
    </w:p>
    <w:p w:rsidR="00E95986" w:rsidRDefault="00E95986" w:rsidP="00E95986">
      <w:pPr>
        <w:pStyle w:val="a5"/>
        <w:keepNext/>
        <w:rPr>
          <w:rtl/>
        </w:rPr>
      </w:pPr>
      <w:bookmarkStart w:id="4777" w:name="ET_speaker_6497_49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777"/>
    </w:p>
    <w:p w:rsidR="00E95986" w:rsidRDefault="00E95986" w:rsidP="00E95986">
      <w:pPr>
        <w:pStyle w:val="KeepWithNext"/>
        <w:rPr>
          <w:rtl/>
        </w:rPr>
      </w:pPr>
    </w:p>
    <w:p w:rsidR="00E95986" w:rsidRDefault="00E95986" w:rsidP="00E95986">
      <w:pPr>
        <w:rPr>
          <w:rtl/>
        </w:rPr>
      </w:pPr>
      <w:bookmarkStart w:id="4778" w:name="_ETM_Q1_7853782"/>
      <w:bookmarkStart w:id="4779" w:name="_ETM_Q1_7853812"/>
      <w:bookmarkEnd w:id="4778"/>
      <w:bookmarkEnd w:id="4779"/>
      <w:r>
        <w:rPr>
          <w:rtl/>
        </w:rPr>
        <w:t xml:space="preserve">אני רק אומר שהשנה זה הוראת שעה אז מפקד מרחב, אתה יכול להגיד מיהו, אבל </w:t>
      </w:r>
      <w:bookmarkStart w:id="4780" w:name="_ETM_Q1_2466000"/>
      <w:bookmarkEnd w:id="4780"/>
      <w:r>
        <w:rPr>
          <w:rtl/>
        </w:rPr>
        <w:t xml:space="preserve">מה תכתוב בחוק </w:t>
      </w:r>
      <w:bookmarkStart w:id="4781" w:name="_ETM_Q1_7854746"/>
      <w:bookmarkEnd w:id="4781"/>
      <w:r>
        <w:rPr>
          <w:rtl/>
        </w:rPr>
        <w:t xml:space="preserve">קבוע? </w:t>
      </w:r>
    </w:p>
    <w:p w:rsidR="00E95986" w:rsidRDefault="00E95986" w:rsidP="00E95986">
      <w:pPr>
        <w:rPr>
          <w:rtl/>
        </w:rPr>
      </w:pPr>
      <w:bookmarkStart w:id="4782" w:name="_ETM_Q1_7856426"/>
      <w:bookmarkStart w:id="4783" w:name="_ETM_Q1_7856483"/>
      <w:bookmarkStart w:id="4784" w:name="_ETM_Q1_7858986"/>
      <w:bookmarkEnd w:id="4782"/>
      <w:bookmarkEnd w:id="4783"/>
      <w:bookmarkEnd w:id="4784"/>
    </w:p>
    <w:p w:rsidR="00E95986" w:rsidRDefault="00E95986" w:rsidP="00E95986">
      <w:pPr>
        <w:pStyle w:val="afb"/>
        <w:keepNext/>
        <w:rPr>
          <w:rtl/>
        </w:rPr>
      </w:pPr>
      <w:bookmarkStart w:id="4785" w:name="ET_guest_885728_493"/>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785"/>
    </w:p>
    <w:p w:rsidR="00E95986" w:rsidRDefault="00E95986" w:rsidP="00E95986">
      <w:pPr>
        <w:pStyle w:val="KeepWithNext"/>
        <w:rPr>
          <w:rtl/>
        </w:rPr>
      </w:pPr>
    </w:p>
    <w:p w:rsidR="00E95986" w:rsidRDefault="00E95986" w:rsidP="00E95986">
      <w:pPr>
        <w:rPr>
          <w:rtl/>
        </w:rPr>
      </w:pPr>
      <w:bookmarkStart w:id="4786" w:name="_ETM_Q1_7859372"/>
      <w:bookmarkStart w:id="4787" w:name="_ETM_Q1_7859407"/>
      <w:bookmarkEnd w:id="4786"/>
      <w:bookmarkEnd w:id="4787"/>
      <w:r>
        <w:rPr>
          <w:rtl/>
        </w:rPr>
        <w:t xml:space="preserve">אנחנו נבחן את האפשרות להחליף את זה בקצין אג"ם מחוזי שהוא גורם המקצוע הבכיר ביותר בתחום המבצעים, </w:t>
      </w:r>
      <w:bookmarkStart w:id="4788" w:name="_ETM_Q1_2481000"/>
      <w:bookmarkEnd w:id="4788"/>
      <w:r>
        <w:rPr>
          <w:rtl/>
        </w:rPr>
        <w:t>כולל אחראי לרישוי ואבטחה. הוא בעצם הגורם הממונה הישיר על ראש הענף הזה. אנחנו נבדוק את האפשרות</w:t>
      </w:r>
      <w:bookmarkStart w:id="4789" w:name="_ETM_Q1_2490000"/>
      <w:bookmarkEnd w:id="4789"/>
      <w:r>
        <w:rPr>
          <w:rtl/>
        </w:rPr>
        <w:t xml:space="preserve"> הזאת עכשיו תוך כדי, ונחזיר תשובה. </w:t>
      </w:r>
    </w:p>
    <w:p w:rsidR="00E95986" w:rsidRDefault="00E95986" w:rsidP="00E95986">
      <w:pPr>
        <w:rPr>
          <w:rtl/>
        </w:rPr>
      </w:pPr>
      <w:bookmarkStart w:id="4790" w:name="_ETM_Q1_7868453"/>
      <w:bookmarkStart w:id="4791" w:name="_ETM_Q1_7868502"/>
      <w:bookmarkEnd w:id="4790"/>
      <w:bookmarkEnd w:id="4791"/>
    </w:p>
    <w:p w:rsidR="00E95986" w:rsidRDefault="00E95986" w:rsidP="00E95986">
      <w:pPr>
        <w:pStyle w:val="af8"/>
        <w:keepNext/>
        <w:rPr>
          <w:rtl/>
        </w:rPr>
      </w:pPr>
      <w:bookmarkStart w:id="4792" w:name="ET_yor_6358_494"/>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792"/>
    </w:p>
    <w:p w:rsidR="00E95986" w:rsidRDefault="00E95986" w:rsidP="00E95986">
      <w:pPr>
        <w:pStyle w:val="KeepWithNext"/>
        <w:rPr>
          <w:rtl/>
        </w:rPr>
      </w:pPr>
    </w:p>
    <w:p w:rsidR="00E95986" w:rsidRDefault="00E95986" w:rsidP="00E95986">
      <w:pPr>
        <w:rPr>
          <w:rtl/>
        </w:rPr>
      </w:pPr>
      <w:bookmarkStart w:id="4793" w:name="_ETM_Q1_7875280"/>
      <w:bookmarkEnd w:id="4793"/>
      <w:r>
        <w:rPr>
          <w:rtl/>
        </w:rPr>
        <w:t>במיוחד שזה רן לוי אז בכלל אין בעיה.</w:t>
      </w:r>
    </w:p>
    <w:p w:rsidR="00E95986" w:rsidRDefault="00E95986" w:rsidP="00E95986">
      <w:pPr>
        <w:rPr>
          <w:rtl/>
        </w:rPr>
      </w:pPr>
      <w:bookmarkStart w:id="4794" w:name="_ETM_Q1_2493000"/>
      <w:bookmarkStart w:id="4795" w:name="_ETM_Q1_7879867"/>
      <w:bookmarkStart w:id="4796" w:name="_ETM_Q1_7879922"/>
      <w:bookmarkStart w:id="4797" w:name="_ETM_Q1_7880906"/>
      <w:bookmarkEnd w:id="4794"/>
      <w:bookmarkEnd w:id="4795"/>
      <w:bookmarkEnd w:id="4796"/>
      <w:bookmarkEnd w:id="4797"/>
    </w:p>
    <w:p w:rsidR="00E95986" w:rsidRDefault="00E95986" w:rsidP="00E95986">
      <w:pPr>
        <w:pStyle w:val="a5"/>
        <w:keepNext/>
        <w:rPr>
          <w:rtl/>
        </w:rPr>
      </w:pPr>
      <w:bookmarkStart w:id="4798" w:name="ET_speaker_מירי_פרנקלשור_49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798"/>
    </w:p>
    <w:p w:rsidR="00E95986" w:rsidRDefault="00E95986" w:rsidP="00E95986">
      <w:pPr>
        <w:pStyle w:val="KeepWithNext"/>
        <w:rPr>
          <w:rtl/>
        </w:rPr>
      </w:pPr>
    </w:p>
    <w:p w:rsidR="00E95986" w:rsidRDefault="00E95986" w:rsidP="00E95986">
      <w:pPr>
        <w:rPr>
          <w:rtl/>
        </w:rPr>
      </w:pPr>
      <w:bookmarkStart w:id="4799" w:name="_ETM_Q1_7881318"/>
      <w:bookmarkStart w:id="4800" w:name="_ETM_Q1_7881348"/>
      <w:bookmarkEnd w:id="4799"/>
      <w:bookmarkEnd w:id="4800"/>
      <w:r>
        <w:rPr>
          <w:rtl/>
        </w:rPr>
        <w:t xml:space="preserve">קצין אג"ם מחוזי? </w:t>
      </w:r>
    </w:p>
    <w:p w:rsidR="00E95986" w:rsidRDefault="00E95986" w:rsidP="00E95986">
      <w:pPr>
        <w:rPr>
          <w:rtl/>
        </w:rPr>
      </w:pPr>
      <w:bookmarkStart w:id="4801" w:name="_ETM_Q1_2496000"/>
      <w:bookmarkEnd w:id="4801"/>
    </w:p>
    <w:p w:rsidR="00E95986" w:rsidRDefault="00E95986" w:rsidP="00E95986">
      <w:pPr>
        <w:pStyle w:val="a5"/>
        <w:keepNext/>
        <w:rPr>
          <w:rtl/>
        </w:rPr>
      </w:pPr>
      <w:bookmarkStart w:id="4802" w:name="ET_speaker_מיכה_פרנקבורג_301"/>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802"/>
    </w:p>
    <w:p w:rsidR="00E95986" w:rsidRDefault="00E95986" w:rsidP="00E95986">
      <w:pPr>
        <w:pStyle w:val="KeepWithNext"/>
        <w:rPr>
          <w:rtl/>
          <w:lang w:eastAsia="he-IL"/>
        </w:rPr>
      </w:pPr>
    </w:p>
    <w:p w:rsidR="00E95986" w:rsidRDefault="00E95986" w:rsidP="00E95986">
      <w:pPr>
        <w:rPr>
          <w:rtl/>
          <w:lang w:eastAsia="he-IL"/>
        </w:rPr>
      </w:pPr>
      <w:bookmarkStart w:id="4803" w:name="_ETM_Q1_2498000"/>
      <w:bookmarkEnd w:id="4803"/>
      <w:r>
        <w:rPr>
          <w:rtl/>
          <w:lang w:eastAsia="he-IL"/>
        </w:rPr>
        <w:t xml:space="preserve">כן. קצין אגף המבצעים המחוזי. </w:t>
      </w:r>
    </w:p>
    <w:p w:rsidR="00E95986" w:rsidRDefault="00E95986" w:rsidP="00E95986">
      <w:pPr>
        <w:rPr>
          <w:rtl/>
        </w:rPr>
      </w:pPr>
      <w:bookmarkStart w:id="4804" w:name="_ETM_Q1_7885773"/>
      <w:bookmarkStart w:id="4805" w:name="_ETM_Q1_7885833"/>
      <w:bookmarkEnd w:id="4804"/>
      <w:bookmarkEnd w:id="4805"/>
    </w:p>
    <w:p w:rsidR="00E95986" w:rsidRDefault="00E95986" w:rsidP="00E95986">
      <w:pPr>
        <w:pStyle w:val="af8"/>
        <w:keepNext/>
        <w:rPr>
          <w:rtl/>
        </w:rPr>
      </w:pPr>
      <w:bookmarkStart w:id="4806" w:name="ET_yor_6358_49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06"/>
    </w:p>
    <w:p w:rsidR="00E95986" w:rsidRDefault="00E95986" w:rsidP="00E95986">
      <w:pPr>
        <w:pStyle w:val="KeepWithNext"/>
        <w:rPr>
          <w:rtl/>
        </w:rPr>
      </w:pPr>
    </w:p>
    <w:p w:rsidR="00E95986" w:rsidRDefault="00E95986" w:rsidP="00E95986">
      <w:pPr>
        <w:rPr>
          <w:rtl/>
        </w:rPr>
      </w:pPr>
      <w:bookmarkStart w:id="4807" w:name="_ETM_Q1_7893707"/>
      <w:bookmarkEnd w:id="4807"/>
      <w:r>
        <w:rPr>
          <w:rtl/>
        </w:rPr>
        <w:t>והמחליף שלו - -</w:t>
      </w:r>
    </w:p>
    <w:p w:rsidR="00E95986" w:rsidRDefault="00E95986" w:rsidP="00E95986">
      <w:pPr>
        <w:ind w:firstLine="0"/>
        <w:rPr>
          <w:rtl/>
        </w:rPr>
      </w:pPr>
    </w:p>
    <w:p w:rsidR="00E95986" w:rsidRDefault="00E95986" w:rsidP="00E95986">
      <w:pPr>
        <w:pStyle w:val="af7"/>
        <w:keepNext/>
        <w:rPr>
          <w:rtl/>
        </w:rPr>
      </w:pPr>
      <w:bookmarkStart w:id="4808" w:name="ET_interruption_קריאה_302"/>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480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הוא מפקד פיקודי ומקצועי. </w:t>
      </w:r>
    </w:p>
    <w:p w:rsidR="00E95986" w:rsidRDefault="00E95986" w:rsidP="00E95986">
      <w:pPr>
        <w:rPr>
          <w:rtl/>
          <w:lang w:eastAsia="he-IL"/>
        </w:rPr>
      </w:pPr>
      <w:bookmarkStart w:id="4809" w:name="_ETM_Q1_2505000"/>
      <w:bookmarkEnd w:id="4809"/>
    </w:p>
    <w:p w:rsidR="00E95986" w:rsidRDefault="00E95986" w:rsidP="00E95986">
      <w:pPr>
        <w:pStyle w:val="af8"/>
        <w:keepNext/>
        <w:rPr>
          <w:rtl/>
        </w:rPr>
      </w:pPr>
      <w:bookmarkStart w:id="4810" w:name="ET_yor_6358_303"/>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10"/>
    </w:p>
    <w:p w:rsidR="00E95986" w:rsidRDefault="00E95986" w:rsidP="00E95986">
      <w:pPr>
        <w:pStyle w:val="KeepWithNext"/>
        <w:rPr>
          <w:rtl/>
          <w:lang w:eastAsia="he-IL"/>
        </w:rPr>
      </w:pPr>
    </w:p>
    <w:p w:rsidR="00E95986" w:rsidRDefault="00E95986" w:rsidP="00E95986">
      <w:pPr>
        <w:rPr>
          <w:rtl/>
        </w:rPr>
      </w:pPr>
      <w:r>
        <w:rPr>
          <w:rtl/>
          <w:lang w:eastAsia="he-IL"/>
        </w:rPr>
        <w:t xml:space="preserve">והמחליף שלו יכול להיות מפקד המרחב, אם קצין </w:t>
      </w:r>
      <w:proofErr w:type="spellStart"/>
      <w:r>
        <w:rPr>
          <w:rtl/>
          <w:lang w:eastAsia="he-IL"/>
        </w:rPr>
        <w:t>האג"ם</w:t>
      </w:r>
      <w:proofErr w:type="spellEnd"/>
      <w:r>
        <w:rPr>
          <w:rtl/>
          <w:lang w:eastAsia="he-IL"/>
        </w:rPr>
        <w:t xml:space="preserve"> לא יכול. </w:t>
      </w:r>
      <w:r>
        <w:rPr>
          <w:rtl/>
        </w:rPr>
        <w:t xml:space="preserve">בואו </w:t>
      </w:r>
      <w:bookmarkStart w:id="4811" w:name="_ETM_Q1_7894539"/>
      <w:bookmarkEnd w:id="4811"/>
      <w:r>
        <w:rPr>
          <w:rtl/>
        </w:rPr>
        <w:t xml:space="preserve">נקבע מראש מי המחליף ולא "מי פנוי באלנבי". </w:t>
      </w:r>
      <w:bookmarkStart w:id="4812" w:name="_ETM_Q1_2510000"/>
      <w:bookmarkEnd w:id="4812"/>
      <w:r>
        <w:rPr>
          <w:rtl/>
        </w:rPr>
        <w:t xml:space="preserve">אתה מבין למה אני מתכוון? </w:t>
      </w:r>
      <w:bookmarkStart w:id="4813" w:name="_ETM_Q1_2517000"/>
      <w:bookmarkEnd w:id="4813"/>
    </w:p>
    <w:p w:rsidR="00E95986" w:rsidRDefault="00E95986" w:rsidP="00E95986">
      <w:pPr>
        <w:rPr>
          <w:rtl/>
        </w:rPr>
      </w:pPr>
      <w:bookmarkStart w:id="4814" w:name="_ETM_Q1_7900407"/>
      <w:bookmarkStart w:id="4815" w:name="_ETM_Q1_7900459"/>
      <w:bookmarkStart w:id="4816" w:name="_ETM_Q1_7902442"/>
      <w:bookmarkEnd w:id="4814"/>
      <w:bookmarkEnd w:id="4815"/>
      <w:bookmarkEnd w:id="4816"/>
    </w:p>
    <w:p w:rsidR="00E95986" w:rsidRDefault="00E95986" w:rsidP="00E95986">
      <w:pPr>
        <w:pStyle w:val="afb"/>
        <w:keepNext/>
        <w:rPr>
          <w:rtl/>
        </w:rPr>
      </w:pPr>
      <w:bookmarkStart w:id="4817" w:name="ET_guest_885728_497"/>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817"/>
    </w:p>
    <w:p w:rsidR="00E95986" w:rsidRDefault="00E95986" w:rsidP="00E95986">
      <w:pPr>
        <w:pStyle w:val="KeepWithNext"/>
        <w:rPr>
          <w:rtl/>
        </w:rPr>
      </w:pPr>
    </w:p>
    <w:p w:rsidR="00E95986" w:rsidRDefault="00E95986" w:rsidP="00E95986">
      <w:pPr>
        <w:rPr>
          <w:rtl/>
        </w:rPr>
      </w:pPr>
      <w:bookmarkStart w:id="4818" w:name="_ETM_Q1_7902841"/>
      <w:bookmarkStart w:id="4819" w:name="_ETM_Q1_7902876"/>
      <w:bookmarkEnd w:id="4818"/>
      <w:bookmarkEnd w:id="4819"/>
      <w:r>
        <w:rPr>
          <w:rtl/>
        </w:rPr>
        <w:t>אני מבין. קודם כול, לשאלה הזאת שהיא לא רלוונטית רק למשטרת ישראל - -</w:t>
      </w:r>
    </w:p>
    <w:p w:rsidR="00E95986" w:rsidRDefault="00E95986" w:rsidP="00E95986">
      <w:pPr>
        <w:rPr>
          <w:rtl/>
        </w:rPr>
      </w:pPr>
      <w:bookmarkStart w:id="4820" w:name="_ETM_Q1_7909115"/>
      <w:bookmarkStart w:id="4821" w:name="_ETM_Q1_7909176"/>
      <w:bookmarkStart w:id="4822" w:name="_ETM_Q1_7910766"/>
      <w:bookmarkEnd w:id="4820"/>
      <w:bookmarkEnd w:id="4821"/>
      <w:bookmarkEnd w:id="4822"/>
    </w:p>
    <w:p w:rsidR="00E95986" w:rsidRDefault="00E95986" w:rsidP="00E95986">
      <w:pPr>
        <w:pStyle w:val="a5"/>
        <w:keepNext/>
        <w:rPr>
          <w:rtl/>
        </w:rPr>
      </w:pPr>
      <w:bookmarkStart w:id="4823" w:name="ET_speaker_מירי_פרנקלשור_49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823"/>
    </w:p>
    <w:p w:rsidR="00E95986" w:rsidRDefault="00E95986" w:rsidP="00E95986">
      <w:pPr>
        <w:pStyle w:val="KeepWithNext"/>
        <w:rPr>
          <w:rtl/>
        </w:rPr>
      </w:pPr>
    </w:p>
    <w:p w:rsidR="00E95986" w:rsidRDefault="00E95986" w:rsidP="00E95986">
      <w:pPr>
        <w:rPr>
          <w:rtl/>
        </w:rPr>
      </w:pPr>
      <w:bookmarkStart w:id="4824" w:name="_ETM_Q1_7911191"/>
      <w:bookmarkStart w:id="4825" w:name="_ETM_Q1_7911220"/>
      <w:bookmarkEnd w:id="4824"/>
      <w:bookmarkEnd w:id="4825"/>
      <w:r>
        <w:rPr>
          <w:rtl/>
        </w:rPr>
        <w:t>בסדר, אנחנו תכף - - -</w:t>
      </w:r>
    </w:p>
    <w:p w:rsidR="00E95986" w:rsidRDefault="00E95986" w:rsidP="00E95986">
      <w:pPr>
        <w:rPr>
          <w:rtl/>
        </w:rPr>
      </w:pPr>
      <w:bookmarkStart w:id="4826" w:name="_ETM_Q1_7912971"/>
      <w:bookmarkStart w:id="4827" w:name="_ETM_Q1_7913031"/>
      <w:bookmarkStart w:id="4828" w:name="_ETM_Q1_7914347"/>
      <w:bookmarkEnd w:id="4826"/>
      <w:bookmarkEnd w:id="4827"/>
      <w:bookmarkEnd w:id="4828"/>
    </w:p>
    <w:p w:rsidR="00E95986" w:rsidRDefault="00E95986" w:rsidP="00E95986">
      <w:pPr>
        <w:pStyle w:val="afb"/>
        <w:keepNext/>
        <w:rPr>
          <w:rtl/>
        </w:rPr>
      </w:pPr>
      <w:bookmarkStart w:id="4829" w:name="ET_guest_885728_499"/>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829"/>
    </w:p>
    <w:p w:rsidR="00E95986" w:rsidRDefault="00E95986" w:rsidP="00E95986">
      <w:pPr>
        <w:pStyle w:val="KeepWithNext"/>
        <w:rPr>
          <w:rtl/>
        </w:rPr>
      </w:pPr>
    </w:p>
    <w:p w:rsidR="00E95986" w:rsidRDefault="00E95986" w:rsidP="00E95986">
      <w:pPr>
        <w:rPr>
          <w:rtl/>
        </w:rPr>
      </w:pPr>
      <w:bookmarkStart w:id="4830" w:name="_ETM_Q1_7914678"/>
      <w:bookmarkStart w:id="4831" w:name="_ETM_Q1_7914708"/>
      <w:bookmarkEnd w:id="4830"/>
      <w:bookmarkEnd w:id="4831"/>
      <w:r>
        <w:rPr>
          <w:rtl/>
        </w:rPr>
        <w:t xml:space="preserve">אני מבין. אז עברנו לסוגיה השנייה. לגבי הסוגיה הראשונה של משטרת </w:t>
      </w:r>
      <w:bookmarkStart w:id="4832" w:name="_ETM_Q1_2523000"/>
      <w:bookmarkEnd w:id="4832"/>
      <w:r>
        <w:rPr>
          <w:rtl/>
        </w:rPr>
        <w:t xml:space="preserve">ישראל אנחנו נבחן את זה ונחזור אליכם בדקות הקרובות, אני מקווה. בעניין העקרוני ברור שזה צריך להיות כפוף לפרסום. זאת אומרת צריך שיידעו מי הגורם הזה, לא שזה יהיה עלום. </w:t>
      </w:r>
      <w:bookmarkStart w:id="4833" w:name="_ETM_Q1_2534000"/>
      <w:bookmarkEnd w:id="4833"/>
      <w:r>
        <w:rPr>
          <w:rtl/>
        </w:rPr>
        <w:t>לזה אני מסכים.</w:t>
      </w:r>
    </w:p>
    <w:p w:rsidR="00E95986" w:rsidRDefault="00E95986" w:rsidP="00E95986">
      <w:pPr>
        <w:rPr>
          <w:rtl/>
        </w:rPr>
      </w:pPr>
      <w:bookmarkStart w:id="4834" w:name="_ETM_Q1_2535000"/>
      <w:bookmarkEnd w:id="4834"/>
    </w:p>
    <w:p w:rsidR="00E95986" w:rsidRDefault="00E95986" w:rsidP="00E95986">
      <w:pPr>
        <w:pStyle w:val="a5"/>
        <w:keepNext/>
        <w:rPr>
          <w:rtl/>
        </w:rPr>
      </w:pPr>
      <w:bookmarkStart w:id="4835" w:name="ET_speaker_מירי_פרנקלשור_304"/>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4835"/>
    </w:p>
    <w:p w:rsidR="00E95986" w:rsidRDefault="00E95986" w:rsidP="00E95986">
      <w:pPr>
        <w:pStyle w:val="KeepWithNext"/>
        <w:rPr>
          <w:rtl/>
          <w:lang w:eastAsia="he-IL"/>
        </w:rPr>
      </w:pPr>
    </w:p>
    <w:p w:rsidR="00E95986" w:rsidRDefault="00E95986" w:rsidP="00E95986">
      <w:pPr>
        <w:rPr>
          <w:rtl/>
          <w:lang w:eastAsia="he-IL"/>
        </w:rPr>
      </w:pPr>
      <w:bookmarkStart w:id="4836" w:name="_ETM_Q1_2536000"/>
      <w:bookmarkEnd w:id="4836"/>
      <w:r>
        <w:rPr>
          <w:rtl/>
          <w:lang w:eastAsia="he-IL"/>
        </w:rPr>
        <w:t>בדיוק</w:t>
      </w:r>
    </w:p>
    <w:p w:rsidR="00E95986" w:rsidRDefault="00E95986" w:rsidP="00E95986">
      <w:pPr>
        <w:rPr>
          <w:rtl/>
        </w:rPr>
      </w:pPr>
      <w:bookmarkStart w:id="4837" w:name="_ETM_Q1_7927453"/>
      <w:bookmarkStart w:id="4838" w:name="_ETM_Q1_7927513"/>
      <w:bookmarkEnd w:id="4837"/>
      <w:bookmarkEnd w:id="4838"/>
    </w:p>
    <w:p w:rsidR="00E95986" w:rsidRDefault="00E95986" w:rsidP="00E95986">
      <w:pPr>
        <w:pStyle w:val="a5"/>
        <w:keepNext/>
        <w:rPr>
          <w:rtl/>
        </w:rPr>
      </w:pPr>
      <w:bookmarkStart w:id="4839" w:name="ET_speaker_מיכה_פרנקבורג_305"/>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83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כיוון שזאת החלטה של ראש הארגון נציב כבאות, מפכ"ל משטרת ישראל, אני לא בטוח </w:t>
      </w:r>
      <w:bookmarkStart w:id="4840" w:name="_ETM_Q1_2542000"/>
      <w:bookmarkEnd w:id="4840"/>
      <w:r>
        <w:rPr>
          <w:rtl/>
          <w:lang w:eastAsia="he-IL"/>
        </w:rPr>
        <w:t xml:space="preserve">אם צריך לקבוע להם קווים מנחים מי </w:t>
      </w:r>
      <w:bookmarkStart w:id="4841" w:name="_ETM_Q1_2549000"/>
      <w:bookmarkEnd w:id="4841"/>
      <w:r>
        <w:rPr>
          <w:rtl/>
          <w:lang w:eastAsia="he-IL"/>
        </w:rPr>
        <w:t>הגורם המחליף. אפשר להגיד שזה יהיה בעל מקצוע רלוונטי</w:t>
      </w:r>
      <w:bookmarkStart w:id="4842" w:name="_ETM_Q1_2554000"/>
      <w:bookmarkEnd w:id="4842"/>
      <w:r>
        <w:rPr>
          <w:rtl/>
          <w:lang w:eastAsia="he-IL"/>
        </w:rPr>
        <w:t xml:space="preserve"> - -</w:t>
      </w:r>
    </w:p>
    <w:p w:rsidR="00E95986" w:rsidRDefault="00E95986" w:rsidP="00E95986">
      <w:pPr>
        <w:rPr>
          <w:rtl/>
          <w:lang w:eastAsia="he-IL"/>
        </w:rPr>
      </w:pPr>
      <w:bookmarkStart w:id="4843" w:name="_ETM_Q1_2558000"/>
      <w:bookmarkEnd w:id="4843"/>
    </w:p>
    <w:p w:rsidR="00E95986" w:rsidRDefault="00E95986" w:rsidP="00E95986">
      <w:pPr>
        <w:pStyle w:val="af8"/>
        <w:keepNext/>
        <w:rPr>
          <w:rtl/>
        </w:rPr>
      </w:pPr>
      <w:bookmarkStart w:id="4844" w:name="ET_yor_6358_500"/>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44"/>
    </w:p>
    <w:p w:rsidR="00E95986" w:rsidRDefault="00E95986" w:rsidP="00E95986">
      <w:pPr>
        <w:pStyle w:val="KeepWithNext"/>
        <w:rPr>
          <w:rtl/>
        </w:rPr>
      </w:pPr>
    </w:p>
    <w:p w:rsidR="00E95986" w:rsidRDefault="00E95986" w:rsidP="00E95986">
      <w:pPr>
        <w:pStyle w:val="KeepWithNext"/>
        <w:rPr>
          <w:rtl/>
        </w:rPr>
      </w:pPr>
      <w:bookmarkStart w:id="4845" w:name="_ETM_Q1_7943217"/>
      <w:bookmarkStart w:id="4846" w:name="_ETM_Q1_7946955"/>
      <w:bookmarkEnd w:id="4845"/>
      <w:bookmarkEnd w:id="4846"/>
      <w:r>
        <w:rPr>
          <w:rtl/>
        </w:rPr>
        <w:tab/>
        <w:t xml:space="preserve">מיכה, תתייחס לזה כאילו זה מבצע. במבצע אתה קובע מי </w:t>
      </w:r>
      <w:bookmarkStart w:id="4847" w:name="_ETM_Q1_2569000"/>
      <w:bookmarkEnd w:id="4847"/>
      <w:r>
        <w:rPr>
          <w:rtl/>
        </w:rPr>
        <w:t>מפקד כוח העתודה; אתה לא כותב "הרמטכ"ל יקבע" או "המפכ"ל יקבע מי יהיה מפקד כוח העתודה". אתה כבר</w:t>
      </w:r>
      <w:bookmarkStart w:id="4848" w:name="_ETM_Q1_2572000"/>
      <w:bookmarkEnd w:id="4848"/>
      <w:r>
        <w:rPr>
          <w:rtl/>
        </w:rPr>
        <w:t xml:space="preserve"> קובע  אותו מראש. אותו דבר גם </w:t>
      </w:r>
      <w:bookmarkStart w:id="4849" w:name="_ETM_Q1_2580000"/>
      <w:bookmarkEnd w:id="4849"/>
      <w:r>
        <w:rPr>
          <w:rtl/>
        </w:rPr>
        <w:t>פה – תקבע מי המחליף. למה? כדי שנוכל לדבר איתו,</w:t>
      </w:r>
      <w:bookmarkStart w:id="4850" w:name="_ETM_Q1_2582000"/>
      <w:bookmarkEnd w:id="4850"/>
      <w:r>
        <w:rPr>
          <w:rtl/>
        </w:rPr>
        <w:t xml:space="preserve"> כדי שהוא יכיר את התכניות, כדי שהוא יופיע בסיורים ונוכל </w:t>
      </w:r>
      <w:bookmarkStart w:id="4851" w:name="_ETM_Q1_2587000"/>
      <w:bookmarkEnd w:id="4851"/>
      <w:r>
        <w:rPr>
          <w:rtl/>
        </w:rPr>
        <w:t>לסגור את הסיפור הזה. זה מבצע. ולא עכשיו נביא לשם "מי פנוי לאלנבי". זה קרה בעבר, אני אומר</w:t>
      </w:r>
      <w:bookmarkStart w:id="4852" w:name="_ETM_Q1_2595000"/>
      <w:bookmarkEnd w:id="4852"/>
      <w:r>
        <w:rPr>
          <w:rtl/>
        </w:rPr>
        <w:t xml:space="preserve"> לכם. </w:t>
      </w:r>
    </w:p>
    <w:p w:rsidR="00E95986" w:rsidRDefault="00E95986" w:rsidP="00E95986">
      <w:pPr>
        <w:rPr>
          <w:rtl/>
        </w:rPr>
      </w:pPr>
    </w:p>
    <w:p w:rsidR="00E95986" w:rsidRDefault="00E95986" w:rsidP="00E95986">
      <w:pPr>
        <w:pStyle w:val="a5"/>
        <w:keepNext/>
        <w:rPr>
          <w:rtl/>
        </w:rPr>
      </w:pPr>
      <w:bookmarkStart w:id="4853" w:name="ET_speaker_מיכה_פרנקבורג_306"/>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85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בסדר, אנחנו נבדוק את זה. </w:t>
      </w:r>
    </w:p>
    <w:p w:rsidR="00E95986" w:rsidRDefault="00E95986" w:rsidP="00E95986">
      <w:pPr>
        <w:rPr>
          <w:rtl/>
          <w:lang w:eastAsia="he-IL"/>
        </w:rPr>
      </w:pPr>
      <w:bookmarkStart w:id="4854" w:name="_ETM_Q1_2597000"/>
      <w:bookmarkEnd w:id="4854"/>
    </w:p>
    <w:p w:rsidR="00E95986" w:rsidRDefault="00E95986" w:rsidP="00E95986">
      <w:pPr>
        <w:pStyle w:val="af8"/>
        <w:keepNext/>
        <w:rPr>
          <w:rtl/>
        </w:rPr>
      </w:pPr>
      <w:bookmarkStart w:id="4855" w:name="ET_yor_6358_30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55"/>
    </w:p>
    <w:p w:rsidR="00E95986" w:rsidRDefault="00E95986" w:rsidP="00E95986">
      <w:pPr>
        <w:pStyle w:val="KeepWithNext"/>
        <w:rPr>
          <w:rtl/>
          <w:lang w:eastAsia="he-IL"/>
        </w:rPr>
      </w:pPr>
    </w:p>
    <w:p w:rsidR="00E95986" w:rsidRDefault="00E95986" w:rsidP="00E95986">
      <w:pPr>
        <w:rPr>
          <w:rtl/>
          <w:lang w:eastAsia="he-IL"/>
        </w:rPr>
      </w:pPr>
      <w:bookmarkStart w:id="4856" w:name="_ETM_Q1_2598000"/>
      <w:bookmarkEnd w:id="4856"/>
      <w:r>
        <w:rPr>
          <w:rtl/>
          <w:lang w:eastAsia="he-IL"/>
        </w:rPr>
        <w:t xml:space="preserve">תודה. </w:t>
      </w:r>
    </w:p>
    <w:p w:rsidR="00E95986" w:rsidRDefault="00E95986" w:rsidP="00E95986">
      <w:pPr>
        <w:rPr>
          <w:rtl/>
          <w:lang w:eastAsia="he-IL"/>
        </w:rPr>
      </w:pPr>
    </w:p>
    <w:p w:rsidR="00E95986" w:rsidRDefault="00E95986" w:rsidP="00E95986">
      <w:pPr>
        <w:pStyle w:val="a5"/>
        <w:keepNext/>
        <w:rPr>
          <w:rtl/>
        </w:rPr>
      </w:pPr>
      <w:bookmarkStart w:id="4857" w:name="ET_speaker_מיכה_פרנקבורג_308"/>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857"/>
    </w:p>
    <w:p w:rsidR="00E95986" w:rsidRDefault="00E95986" w:rsidP="00E95986">
      <w:pPr>
        <w:pStyle w:val="KeepWithNext"/>
        <w:rPr>
          <w:rtl/>
          <w:lang w:eastAsia="he-IL"/>
        </w:rPr>
      </w:pPr>
    </w:p>
    <w:p w:rsidR="00E95986" w:rsidRDefault="00E95986" w:rsidP="00E95986">
      <w:pPr>
        <w:rPr>
          <w:rtl/>
          <w:lang w:eastAsia="he-IL"/>
        </w:rPr>
      </w:pPr>
      <w:r>
        <w:rPr>
          <w:rtl/>
          <w:lang w:eastAsia="he-IL"/>
        </w:rPr>
        <w:t>אגב, זה</w:t>
      </w:r>
      <w:bookmarkStart w:id="4858" w:name="_ETM_Q1_2601000"/>
      <w:bookmarkEnd w:id="4858"/>
      <w:r>
        <w:rPr>
          <w:rtl/>
          <w:lang w:eastAsia="he-IL"/>
        </w:rPr>
        <w:t xml:space="preserve"> נכון ל - - -</w:t>
      </w:r>
    </w:p>
    <w:p w:rsidR="00E95986" w:rsidRDefault="00E95986" w:rsidP="00E95986">
      <w:pPr>
        <w:rPr>
          <w:rtl/>
          <w:lang w:eastAsia="he-IL"/>
        </w:rPr>
      </w:pPr>
      <w:bookmarkStart w:id="4859" w:name="_ETM_Q1_2600000"/>
      <w:bookmarkEnd w:id="4859"/>
    </w:p>
    <w:p w:rsidR="00E95986" w:rsidRDefault="00E95986" w:rsidP="00E95986">
      <w:pPr>
        <w:pStyle w:val="af8"/>
        <w:keepNext/>
        <w:rPr>
          <w:rtl/>
        </w:rPr>
      </w:pPr>
      <w:bookmarkStart w:id="4860" w:name="ET_yor_6358_30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60"/>
    </w:p>
    <w:p w:rsidR="00E95986" w:rsidRDefault="00E95986" w:rsidP="00E95986">
      <w:pPr>
        <w:pStyle w:val="KeepWithNext"/>
        <w:rPr>
          <w:rtl/>
          <w:lang w:eastAsia="he-IL"/>
        </w:rPr>
      </w:pPr>
    </w:p>
    <w:p w:rsidR="00E95986" w:rsidRDefault="00E95986" w:rsidP="00E95986">
      <w:pPr>
        <w:rPr>
          <w:rtl/>
          <w:lang w:eastAsia="he-IL"/>
        </w:rPr>
      </w:pPr>
      <w:bookmarkStart w:id="4861" w:name="_ETM_Q1_2604000"/>
      <w:bookmarkEnd w:id="4861"/>
      <w:r>
        <w:rPr>
          <w:rtl/>
          <w:lang w:eastAsia="he-IL"/>
        </w:rPr>
        <w:t xml:space="preserve">אתה תראה שאנחנו מתייחסים לזה לגבי כל הגורמים. </w:t>
      </w:r>
    </w:p>
    <w:p w:rsidR="00E95986" w:rsidRDefault="00E95986" w:rsidP="00E95986">
      <w:pPr>
        <w:rPr>
          <w:rtl/>
          <w:lang w:eastAsia="he-IL"/>
        </w:rPr>
      </w:pPr>
      <w:bookmarkStart w:id="4862" w:name="_ETM_Q1_2602000"/>
      <w:bookmarkEnd w:id="4862"/>
    </w:p>
    <w:p w:rsidR="00E95986" w:rsidRDefault="00E95986" w:rsidP="00E95986">
      <w:pPr>
        <w:pStyle w:val="a5"/>
        <w:keepNext/>
        <w:rPr>
          <w:rtl/>
        </w:rPr>
      </w:pPr>
      <w:bookmarkStart w:id="4863" w:name="ET_speaker_מיכה_פרנקבורג_310"/>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4863"/>
    </w:p>
    <w:p w:rsidR="00E95986" w:rsidRDefault="00E95986" w:rsidP="00E95986">
      <w:pPr>
        <w:pStyle w:val="KeepWithNext"/>
        <w:rPr>
          <w:rtl/>
          <w:lang w:eastAsia="he-IL"/>
        </w:rPr>
      </w:pPr>
    </w:p>
    <w:p w:rsidR="00E95986" w:rsidRDefault="00E95986" w:rsidP="00E95986">
      <w:pPr>
        <w:rPr>
          <w:rtl/>
          <w:lang w:eastAsia="he-IL"/>
        </w:rPr>
      </w:pPr>
      <w:bookmarkStart w:id="4864" w:name="_ETM_Q1_2603000"/>
      <w:bookmarkEnd w:id="4864"/>
      <w:r>
        <w:rPr>
          <w:rtl/>
          <w:lang w:eastAsia="he-IL"/>
        </w:rPr>
        <w:t>לשאלה הראשונה כבר קיבלנו תשובה – יש הסכמה מבחינתנו להחליף את מפקד מרחב כינרת בקצין</w:t>
      </w:r>
      <w:bookmarkStart w:id="4865" w:name="_ETM_Q1_2609000"/>
      <w:bookmarkEnd w:id="4865"/>
      <w:r>
        <w:rPr>
          <w:rtl/>
          <w:lang w:eastAsia="he-IL"/>
        </w:rPr>
        <w:t xml:space="preserve"> אגף המבצעים של מחוז צפון במשטרת ישראל. </w:t>
      </w:r>
    </w:p>
    <w:p w:rsidR="00E95986" w:rsidRDefault="00E95986" w:rsidP="00E95986">
      <w:pPr>
        <w:rPr>
          <w:rtl/>
        </w:rPr>
      </w:pPr>
      <w:bookmarkStart w:id="4866" w:name="_ETM_Q1_7948987"/>
      <w:bookmarkStart w:id="4867" w:name="_ETM_Q1_7949012"/>
      <w:bookmarkStart w:id="4868" w:name="_ETM_Q1_7950139"/>
      <w:bookmarkEnd w:id="4866"/>
      <w:bookmarkEnd w:id="4867"/>
      <w:bookmarkEnd w:id="4868"/>
    </w:p>
    <w:p w:rsidR="00E95986" w:rsidRDefault="00E95986" w:rsidP="00E95986">
      <w:pPr>
        <w:pStyle w:val="af8"/>
        <w:keepNext/>
        <w:rPr>
          <w:rtl/>
        </w:rPr>
      </w:pPr>
      <w:bookmarkStart w:id="4869" w:name="_ETM_Q1_7989595"/>
      <w:bookmarkStart w:id="4870" w:name="_ETM_Q1_7989659"/>
      <w:bookmarkStart w:id="4871" w:name="ET_yor_6358_507"/>
      <w:bookmarkEnd w:id="4869"/>
      <w:bookmarkEnd w:id="4870"/>
      <w:r>
        <w:rPr>
          <w:rStyle w:val="TagStyle"/>
          <w:rFonts w:eastAsia="Arial Unicode MS" w:hint="cs"/>
          <w:rtl/>
        </w:rPr>
        <w:t xml:space="preserve">&lt;&lt;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71"/>
    </w:p>
    <w:p w:rsidR="00E95986" w:rsidRDefault="00E95986" w:rsidP="00E95986">
      <w:pPr>
        <w:pStyle w:val="KeepWithNext"/>
        <w:rPr>
          <w:rtl/>
        </w:rPr>
      </w:pPr>
    </w:p>
    <w:p w:rsidR="00E95986" w:rsidRDefault="00E95986" w:rsidP="00E95986">
      <w:pPr>
        <w:rPr>
          <w:rtl/>
        </w:rPr>
      </w:pPr>
      <w:bookmarkStart w:id="4872" w:name="_ETM_Q1_7996900"/>
      <w:bookmarkEnd w:id="4872"/>
      <w:r>
        <w:rPr>
          <w:rtl/>
        </w:rPr>
        <w:t>המחליף שלו יהיה מפקד מרחב</w:t>
      </w:r>
      <w:bookmarkStart w:id="4873" w:name="_ETM_Q1_2614000"/>
      <w:bookmarkEnd w:id="4873"/>
      <w:r>
        <w:rPr>
          <w:rtl/>
        </w:rPr>
        <w:t xml:space="preserve"> כינרת אם הוא לא יוכל? </w:t>
      </w:r>
    </w:p>
    <w:p w:rsidR="00E95986" w:rsidRDefault="00E95986" w:rsidP="00E95986">
      <w:pPr>
        <w:rPr>
          <w:rtl/>
        </w:rPr>
      </w:pPr>
      <w:bookmarkStart w:id="4874" w:name="_ETM_Q1_8004255"/>
      <w:bookmarkStart w:id="4875" w:name="_ETM_Q1_8004310"/>
      <w:bookmarkEnd w:id="4874"/>
      <w:bookmarkEnd w:id="4875"/>
    </w:p>
    <w:p w:rsidR="00E95986" w:rsidRDefault="00E95986" w:rsidP="00E95986">
      <w:pPr>
        <w:pStyle w:val="-"/>
        <w:keepNext/>
        <w:rPr>
          <w:rtl/>
        </w:rPr>
      </w:pPr>
      <w:bookmarkStart w:id="4876" w:name="ET_speakercontinue_885728_508"/>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876"/>
    </w:p>
    <w:p w:rsidR="00E95986" w:rsidRDefault="00E95986" w:rsidP="00E95986">
      <w:pPr>
        <w:pStyle w:val="KeepWithNext"/>
        <w:rPr>
          <w:rtl/>
        </w:rPr>
      </w:pPr>
    </w:p>
    <w:p w:rsidR="00E95986" w:rsidRDefault="00E95986" w:rsidP="00E95986">
      <w:pPr>
        <w:rPr>
          <w:rtl/>
        </w:rPr>
      </w:pPr>
      <w:bookmarkStart w:id="4877" w:name="_ETM_Q1_8005565"/>
      <w:bookmarkEnd w:id="4877"/>
      <w:r>
        <w:rPr>
          <w:rtl/>
        </w:rPr>
        <w:t xml:space="preserve">כן. זה מבחינתנו. צריך </w:t>
      </w:r>
      <w:bookmarkStart w:id="4878" w:name="_ETM_Q1_2622000"/>
      <w:bookmarkEnd w:id="4878"/>
      <w:r>
        <w:rPr>
          <w:rtl/>
        </w:rPr>
        <w:t xml:space="preserve">לברר עם </w:t>
      </w:r>
      <w:proofErr w:type="spellStart"/>
      <w:r>
        <w:rPr>
          <w:rtl/>
        </w:rPr>
        <w:t>כב"א</w:t>
      </w:r>
      <w:proofErr w:type="spellEnd"/>
      <w:r>
        <w:rPr>
          <w:rtl/>
        </w:rPr>
        <w:t xml:space="preserve"> מבחינת סעיף קטן (2). </w:t>
      </w:r>
    </w:p>
    <w:p w:rsidR="00E95986" w:rsidRDefault="00E95986" w:rsidP="00E95986">
      <w:pPr>
        <w:rPr>
          <w:rtl/>
        </w:rPr>
      </w:pPr>
      <w:bookmarkStart w:id="4879" w:name="_ETM_Q1_8006539"/>
      <w:bookmarkStart w:id="4880" w:name="_ETM_Q1_8006604"/>
      <w:bookmarkEnd w:id="4879"/>
      <w:bookmarkEnd w:id="4880"/>
    </w:p>
    <w:p w:rsidR="00E95986" w:rsidRDefault="00E95986" w:rsidP="00E95986">
      <w:pPr>
        <w:pStyle w:val="af8"/>
        <w:keepNext/>
        <w:rPr>
          <w:rtl/>
        </w:rPr>
      </w:pPr>
      <w:bookmarkStart w:id="4881" w:name="ET_yor_6358_50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81"/>
    </w:p>
    <w:p w:rsidR="00E95986" w:rsidRDefault="00E95986" w:rsidP="00E95986">
      <w:pPr>
        <w:pStyle w:val="KeepWithNext"/>
        <w:rPr>
          <w:rtl/>
        </w:rPr>
      </w:pPr>
    </w:p>
    <w:p w:rsidR="00E95986" w:rsidRDefault="00E95986" w:rsidP="00E95986">
      <w:pPr>
        <w:rPr>
          <w:rtl/>
        </w:rPr>
      </w:pPr>
      <w:bookmarkStart w:id="4882" w:name="_ETM_Q1_8007663"/>
      <w:bookmarkEnd w:id="4882"/>
      <w:r>
        <w:rPr>
          <w:rtl/>
        </w:rPr>
        <w:t>ולכן אתה תראה לקראת הסיור</w:t>
      </w:r>
      <w:bookmarkStart w:id="4883" w:name="_ETM_Q1_2627000"/>
      <w:bookmarkEnd w:id="4883"/>
      <w:r>
        <w:rPr>
          <w:rtl/>
        </w:rPr>
        <w:t xml:space="preserve"> שנעשה שאני אבקש ששניהם יבואו לסיור. למה? בדיוק בגלל הסיבות </w:t>
      </w:r>
      <w:bookmarkStart w:id="4884" w:name="_ETM_Q1_2626000"/>
      <w:bookmarkEnd w:id="4884"/>
      <w:r>
        <w:rPr>
          <w:rtl/>
        </w:rPr>
        <w:t xml:space="preserve">האלה. </w:t>
      </w:r>
    </w:p>
    <w:p w:rsidR="00E95986" w:rsidRDefault="00E95986" w:rsidP="00E95986">
      <w:pPr>
        <w:rPr>
          <w:rtl/>
        </w:rPr>
      </w:pPr>
      <w:bookmarkStart w:id="4885" w:name="_ETM_Q1_2629000"/>
      <w:bookmarkStart w:id="4886" w:name="_ETM_Q1_8012443"/>
      <w:bookmarkStart w:id="4887" w:name="_ETM_Q1_8012499"/>
      <w:bookmarkEnd w:id="4885"/>
      <w:bookmarkEnd w:id="4886"/>
      <w:bookmarkEnd w:id="4887"/>
    </w:p>
    <w:p w:rsidR="00E95986" w:rsidRDefault="00E95986" w:rsidP="00E95986">
      <w:pPr>
        <w:pStyle w:val="-"/>
        <w:keepNext/>
        <w:rPr>
          <w:rtl/>
        </w:rPr>
      </w:pPr>
      <w:bookmarkStart w:id="4888" w:name="ET_speakercontinue_885728_510"/>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 xml:space="preserve">מיכה </w:t>
      </w:r>
      <w:proofErr w:type="spellStart"/>
      <w:r>
        <w:rPr>
          <w:rFonts w:hint="cs"/>
          <w:rtl/>
        </w:rPr>
        <w:t>פרנקבורג</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4888"/>
    </w:p>
    <w:p w:rsidR="00E95986" w:rsidRDefault="00E95986" w:rsidP="00E95986">
      <w:pPr>
        <w:pStyle w:val="KeepWithNext"/>
        <w:rPr>
          <w:rtl/>
        </w:rPr>
      </w:pPr>
    </w:p>
    <w:p w:rsidR="00E95986" w:rsidRDefault="00E95986" w:rsidP="00E95986">
      <w:pPr>
        <w:rPr>
          <w:rtl/>
        </w:rPr>
      </w:pPr>
      <w:bookmarkStart w:id="4889" w:name="_ETM_Q1_8014174"/>
      <w:bookmarkEnd w:id="4889"/>
      <w:r>
        <w:rPr>
          <w:rtl/>
        </w:rPr>
        <w:t>בסדר גמור.</w:t>
      </w:r>
    </w:p>
    <w:p w:rsidR="00E95986" w:rsidRDefault="00E95986" w:rsidP="00E95986">
      <w:pPr>
        <w:rPr>
          <w:rtl/>
        </w:rPr>
      </w:pPr>
    </w:p>
    <w:p w:rsidR="00E95986" w:rsidRDefault="00E95986" w:rsidP="00E95986">
      <w:pPr>
        <w:pStyle w:val="af8"/>
        <w:keepNext/>
        <w:rPr>
          <w:rtl/>
        </w:rPr>
      </w:pPr>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תודה. </w:t>
      </w:r>
    </w:p>
    <w:p w:rsidR="00E95986" w:rsidRDefault="00E95986" w:rsidP="00E95986">
      <w:pPr>
        <w:rPr>
          <w:rtl/>
        </w:rPr>
      </w:pPr>
      <w:bookmarkStart w:id="4890" w:name="_ETM_Q1_8019584"/>
      <w:bookmarkStart w:id="4891" w:name="_ETM_Q1_8019630"/>
      <w:bookmarkStart w:id="4892" w:name="_ETM_Q1_8021563"/>
      <w:bookmarkEnd w:id="4890"/>
      <w:bookmarkEnd w:id="4891"/>
      <w:bookmarkEnd w:id="4892"/>
    </w:p>
    <w:p w:rsidR="00E95986" w:rsidRDefault="00E95986" w:rsidP="00E95986">
      <w:pPr>
        <w:pStyle w:val="a5"/>
        <w:keepNext/>
        <w:rPr>
          <w:rtl/>
        </w:rPr>
      </w:pPr>
      <w:bookmarkStart w:id="4893" w:name="ET_speaker_6497_51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4893"/>
    </w:p>
    <w:p w:rsidR="00E95986" w:rsidRDefault="00E95986" w:rsidP="00E95986">
      <w:pPr>
        <w:pStyle w:val="KeepWithNext"/>
        <w:rPr>
          <w:rtl/>
        </w:rPr>
      </w:pPr>
    </w:p>
    <w:p w:rsidR="00E95986" w:rsidRDefault="00E95986" w:rsidP="00E95986">
      <w:pPr>
        <w:rPr>
          <w:rtl/>
        </w:rPr>
      </w:pPr>
      <w:bookmarkStart w:id="4894" w:name="_ETM_Q1_8021895"/>
      <w:bookmarkStart w:id="4895" w:name="_ETM_Q1_8021925"/>
      <w:bookmarkEnd w:id="4894"/>
      <w:bookmarkEnd w:id="4895"/>
      <w:r>
        <w:rPr>
          <w:rtl/>
        </w:rPr>
        <w:t xml:space="preserve">אפילו הכהן הגדול ביום כיפור צריך מחליף. </w:t>
      </w:r>
    </w:p>
    <w:p w:rsidR="00E95986" w:rsidRDefault="00E95986" w:rsidP="00E95986">
      <w:pPr>
        <w:rPr>
          <w:rtl/>
        </w:rPr>
      </w:pPr>
      <w:bookmarkStart w:id="4896" w:name="_ETM_Q1_8024188"/>
      <w:bookmarkStart w:id="4897" w:name="_ETM_Q1_8024248"/>
      <w:bookmarkEnd w:id="4896"/>
      <w:bookmarkEnd w:id="4897"/>
    </w:p>
    <w:p w:rsidR="00E95986" w:rsidRDefault="00E95986" w:rsidP="00E95986">
      <w:pPr>
        <w:pStyle w:val="af8"/>
        <w:keepNext/>
        <w:rPr>
          <w:rtl/>
        </w:rPr>
      </w:pPr>
      <w:bookmarkStart w:id="4898" w:name="ET_yor_6358_512"/>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898"/>
    </w:p>
    <w:p w:rsidR="00E95986" w:rsidRDefault="00E95986" w:rsidP="00E95986">
      <w:pPr>
        <w:pStyle w:val="KeepWithNext"/>
        <w:rPr>
          <w:rtl/>
        </w:rPr>
      </w:pPr>
    </w:p>
    <w:p w:rsidR="00E95986" w:rsidRDefault="00E95986" w:rsidP="00E95986">
      <w:pPr>
        <w:rPr>
          <w:rtl/>
        </w:rPr>
      </w:pPr>
      <w:bookmarkStart w:id="4899" w:name="_ETM_Q1_8024970"/>
      <w:bookmarkEnd w:id="4899"/>
      <w:r>
        <w:rPr>
          <w:rtl/>
        </w:rPr>
        <w:t>קצין אג"ם זה</w:t>
      </w:r>
      <w:bookmarkStart w:id="4900" w:name="_ETM_Q1_2636000"/>
      <w:bookmarkEnd w:id="4900"/>
      <w:r>
        <w:rPr>
          <w:rtl/>
        </w:rPr>
        <w:t xml:space="preserve"> קצין אגף מבצעים של מחוז צפון ומחליפו יהיה מפקד מרחב כינרת. שניהם יבואו לסיור כדי לראות שהכול בסדר. </w:t>
      </w:r>
    </w:p>
    <w:p w:rsidR="00E95986" w:rsidRDefault="00E95986" w:rsidP="00E95986">
      <w:pPr>
        <w:rPr>
          <w:rtl/>
        </w:rPr>
      </w:pPr>
    </w:p>
    <w:p w:rsidR="00E95986" w:rsidRDefault="00E95986" w:rsidP="00E95986">
      <w:pPr>
        <w:rPr>
          <w:rtl/>
        </w:rPr>
      </w:pPr>
      <w:r>
        <w:rPr>
          <w:rtl/>
        </w:rPr>
        <w:t>אוסקר</w:t>
      </w:r>
      <w:bookmarkStart w:id="4901" w:name="_ETM_Q1_2642000"/>
      <w:bookmarkEnd w:id="4901"/>
      <w:r>
        <w:rPr>
          <w:rtl/>
        </w:rPr>
        <w:t xml:space="preserve">, </w:t>
      </w:r>
      <w:bookmarkStart w:id="4902" w:name="_ETM_Q1_2644000"/>
      <w:bookmarkEnd w:id="4902"/>
      <w:r>
        <w:rPr>
          <w:rtl/>
        </w:rPr>
        <w:t xml:space="preserve">איך זה אצלכם? </w:t>
      </w:r>
    </w:p>
    <w:p w:rsidR="00E95986" w:rsidRDefault="00E95986" w:rsidP="00E95986">
      <w:pPr>
        <w:rPr>
          <w:rtl/>
        </w:rPr>
      </w:pPr>
      <w:bookmarkStart w:id="4903" w:name="_ETM_Q1_8029466"/>
      <w:bookmarkStart w:id="4904" w:name="_ETM_Q1_8029527"/>
      <w:bookmarkStart w:id="4905" w:name="_ETM_Q1_8034236"/>
      <w:bookmarkEnd w:id="4903"/>
      <w:bookmarkEnd w:id="4904"/>
      <w:bookmarkEnd w:id="4905"/>
    </w:p>
    <w:p w:rsidR="00E95986" w:rsidRDefault="00E95986" w:rsidP="00E95986">
      <w:pPr>
        <w:pStyle w:val="afb"/>
        <w:keepNext/>
        <w:rPr>
          <w:rtl/>
        </w:rPr>
      </w:pPr>
      <w:bookmarkStart w:id="4906" w:name="ET_guest_892228_513"/>
      <w:r>
        <w:rPr>
          <w:rStyle w:val="TagStyle"/>
          <w:rFonts w:eastAsia="Arial Unicode MS" w:hint="cs"/>
          <w:rtl/>
        </w:rPr>
        <w:t xml:space="preserve"> &lt;&lt; אורח &gt;&gt; </w:t>
      </w:r>
      <w:r>
        <w:rPr>
          <w:rFonts w:hint="cs"/>
          <w:rtl/>
        </w:rPr>
        <w:t>תומר חזות:</w:t>
      </w:r>
      <w:r>
        <w:rPr>
          <w:rStyle w:val="TagStyle"/>
          <w:rFonts w:eastAsia="Arial Unicode MS" w:hint="cs"/>
          <w:rtl/>
        </w:rPr>
        <w:t xml:space="preserve"> &lt;&lt; אורח &gt;&gt;</w:t>
      </w:r>
      <w:r>
        <w:rPr>
          <w:rFonts w:hint="cs"/>
          <w:rtl/>
        </w:rPr>
        <w:t xml:space="preserve">   </w:t>
      </w:r>
      <w:bookmarkEnd w:id="4906"/>
    </w:p>
    <w:p w:rsidR="00E95986" w:rsidRDefault="00E95986" w:rsidP="00E95986">
      <w:pPr>
        <w:pStyle w:val="KeepWithNext"/>
        <w:rPr>
          <w:rtl/>
        </w:rPr>
      </w:pPr>
    </w:p>
    <w:p w:rsidR="00E95986" w:rsidRDefault="00E95986" w:rsidP="00E95986">
      <w:pPr>
        <w:rPr>
          <w:rtl/>
        </w:rPr>
      </w:pPr>
      <w:bookmarkStart w:id="4907" w:name="_ETM_Q1_8034611"/>
      <w:bookmarkStart w:id="4908" w:name="_ETM_Q1_8034641"/>
      <w:bookmarkEnd w:id="4907"/>
      <w:bookmarkEnd w:id="4908"/>
      <w:r>
        <w:rPr>
          <w:rtl/>
        </w:rPr>
        <w:t>שלום, אני תומר חזות, יועץ משפטי</w:t>
      </w:r>
      <w:bookmarkStart w:id="4909" w:name="_ETM_Q1_2649000"/>
      <w:bookmarkEnd w:id="4909"/>
      <w:r>
        <w:rPr>
          <w:rtl/>
        </w:rPr>
        <w:t xml:space="preserve"> של אגף הגנה מאש. אוסקר </w:t>
      </w:r>
      <w:bookmarkStart w:id="4910" w:name="_ETM_Q1_8038046"/>
      <w:bookmarkEnd w:id="4910"/>
      <w:r>
        <w:rPr>
          <w:rtl/>
        </w:rPr>
        <w:t xml:space="preserve">הוא הגורם הבכיר ביותר במחוז אצלנו ולכן הוא </w:t>
      </w:r>
      <w:bookmarkStart w:id="4911" w:name="_ETM_Q1_2656000"/>
      <w:bookmarkEnd w:id="4911"/>
      <w:r>
        <w:rPr>
          <w:rtl/>
        </w:rPr>
        <w:t xml:space="preserve">אמור לקבוע את התנאים. </w:t>
      </w:r>
    </w:p>
    <w:p w:rsidR="00E95986" w:rsidRDefault="00E95986" w:rsidP="00E95986">
      <w:pPr>
        <w:rPr>
          <w:rtl/>
        </w:rPr>
      </w:pPr>
      <w:bookmarkStart w:id="4912" w:name="_ETM_Q1_8040937"/>
      <w:bookmarkStart w:id="4913" w:name="_ETM_Q1_8040998"/>
      <w:bookmarkEnd w:id="4912"/>
      <w:bookmarkEnd w:id="4913"/>
    </w:p>
    <w:p w:rsidR="00E95986" w:rsidRDefault="00E95986" w:rsidP="00E95986">
      <w:pPr>
        <w:pStyle w:val="af8"/>
        <w:keepNext/>
        <w:rPr>
          <w:rtl/>
        </w:rPr>
      </w:pPr>
      <w:bookmarkStart w:id="4914" w:name="ET_yor_6358_514"/>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914"/>
    </w:p>
    <w:p w:rsidR="00E95986" w:rsidRDefault="00E95986" w:rsidP="00E95986">
      <w:pPr>
        <w:pStyle w:val="KeepWithNext"/>
        <w:rPr>
          <w:rtl/>
        </w:rPr>
      </w:pPr>
    </w:p>
    <w:p w:rsidR="00E95986" w:rsidRDefault="00E95986" w:rsidP="00E95986">
      <w:pPr>
        <w:rPr>
          <w:rtl/>
        </w:rPr>
      </w:pPr>
      <w:bookmarkStart w:id="4915" w:name="_ETM_Q1_8042419"/>
      <w:bookmarkEnd w:id="4915"/>
      <w:r>
        <w:rPr>
          <w:rtl/>
        </w:rPr>
        <w:t xml:space="preserve">אוסקר באותו </w:t>
      </w:r>
      <w:bookmarkStart w:id="4916" w:name="_ETM_Q1_2659000"/>
      <w:bookmarkEnd w:id="4916"/>
      <w:r>
        <w:rPr>
          <w:rtl/>
        </w:rPr>
        <w:t xml:space="preserve">- - - בבוקר – מי מחליף אותו? </w:t>
      </w:r>
    </w:p>
    <w:p w:rsidR="00E95986" w:rsidRDefault="00E95986" w:rsidP="00E95986">
      <w:pPr>
        <w:rPr>
          <w:rtl/>
        </w:rPr>
      </w:pPr>
      <w:bookmarkStart w:id="4917" w:name="_ETM_Q1_8047116"/>
      <w:bookmarkStart w:id="4918" w:name="_ETM_Q1_8047171"/>
      <w:bookmarkEnd w:id="4917"/>
      <w:bookmarkEnd w:id="4918"/>
    </w:p>
    <w:p w:rsidR="00E95986" w:rsidRDefault="00E95986" w:rsidP="00E95986">
      <w:pPr>
        <w:pStyle w:val="-"/>
        <w:keepNext/>
        <w:rPr>
          <w:rtl/>
        </w:rPr>
      </w:pPr>
      <w:bookmarkStart w:id="4919" w:name="ET_speakercontinue_892228_515"/>
      <w:r>
        <w:rPr>
          <w:rStyle w:val="TagStyle"/>
          <w:rFonts w:eastAsia="Arial Unicode MS" w:hint="cs"/>
          <w:rtl/>
        </w:rPr>
        <w:t xml:space="preserve"> &lt;&lt; </w:t>
      </w:r>
      <w:proofErr w:type="spellStart"/>
      <w:r>
        <w:rPr>
          <w:rStyle w:val="TagStyle"/>
          <w:rFonts w:eastAsia="Arial Unicode MS" w:hint="cs"/>
          <w:rtl/>
        </w:rPr>
        <w:t>דובר_המשך</w:t>
      </w:r>
      <w:proofErr w:type="spellEnd"/>
      <w:r>
        <w:rPr>
          <w:rStyle w:val="TagStyle"/>
          <w:rFonts w:eastAsia="Arial Unicode MS" w:hint="cs"/>
          <w:rtl/>
        </w:rPr>
        <w:t xml:space="preserve"> &gt;&gt; </w:t>
      </w:r>
      <w:r>
        <w:rPr>
          <w:rFonts w:hint="cs"/>
          <w:rtl/>
        </w:rPr>
        <w:t>תומר חזות:</w:t>
      </w:r>
      <w:r>
        <w:rPr>
          <w:rStyle w:val="TagStyle"/>
          <w:rFonts w:eastAsia="Arial Unicode MS" w:hint="cs"/>
          <w:rtl/>
        </w:rPr>
        <w:t xml:space="preserve"> &lt;&lt; דובר_המשך &gt;&gt;</w:t>
      </w:r>
      <w:r>
        <w:rPr>
          <w:rFonts w:hint="cs"/>
          <w:rtl/>
        </w:rPr>
        <w:t xml:space="preserve">   </w:t>
      </w:r>
      <w:bookmarkEnd w:id="4919"/>
    </w:p>
    <w:p w:rsidR="00E95986" w:rsidRDefault="00E95986" w:rsidP="00E95986">
      <w:pPr>
        <w:pStyle w:val="KeepWithNext"/>
        <w:rPr>
          <w:rtl/>
        </w:rPr>
      </w:pPr>
    </w:p>
    <w:p w:rsidR="00E95986" w:rsidRDefault="00E95986" w:rsidP="00E95986">
      <w:pPr>
        <w:rPr>
          <w:rtl/>
        </w:rPr>
      </w:pPr>
      <w:bookmarkStart w:id="4920" w:name="_ETM_Q1_8048203"/>
      <w:bookmarkEnd w:id="4920"/>
      <w:r>
        <w:rPr>
          <w:rtl/>
        </w:rPr>
        <w:t>אנחנו רצינו שיהיה</w:t>
      </w:r>
      <w:bookmarkStart w:id="4921" w:name="_ETM_Q1_2662000"/>
      <w:bookmarkEnd w:id="4921"/>
      <w:r>
        <w:rPr>
          <w:rtl/>
        </w:rPr>
        <w:t xml:space="preserve"> בארגז הכלים למקרה לא צפוי. אם אוסקר, חס וחלילה, </w:t>
      </w:r>
      <w:bookmarkStart w:id="4922" w:name="_ETM_Q1_2665000"/>
      <w:bookmarkEnd w:id="4922"/>
      <w:r>
        <w:rPr>
          <w:rtl/>
        </w:rPr>
        <w:t xml:space="preserve">נעדר מסיבה כלשהי, שיהיה גורם אחר. </w:t>
      </w:r>
    </w:p>
    <w:p w:rsidR="00E95986" w:rsidRDefault="00E95986" w:rsidP="00E95986">
      <w:pPr>
        <w:rPr>
          <w:rtl/>
        </w:rPr>
      </w:pPr>
    </w:p>
    <w:p w:rsidR="00E95986" w:rsidRDefault="00E95986" w:rsidP="00E95986">
      <w:pPr>
        <w:pStyle w:val="af8"/>
        <w:keepNext/>
        <w:rPr>
          <w:rtl/>
        </w:rPr>
      </w:pPr>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646288">
      <w:pPr>
        <w:rPr>
          <w:rtl/>
          <w:lang w:eastAsia="he-IL"/>
        </w:rPr>
      </w:pPr>
      <w:r>
        <w:rPr>
          <w:rtl/>
          <w:lang w:eastAsia="he-IL"/>
        </w:rPr>
        <w:t xml:space="preserve">מי הגורם האחר? </w:t>
      </w:r>
    </w:p>
    <w:p w:rsidR="00E95986" w:rsidRDefault="00E95986" w:rsidP="00E95986">
      <w:pPr>
        <w:pStyle w:val="a5"/>
        <w:keepNext/>
        <w:rPr>
          <w:rtl/>
        </w:rPr>
      </w:pPr>
      <w:bookmarkStart w:id="4923" w:name="ET_speaker_תומר_חזות_313"/>
      <w:r>
        <w:rPr>
          <w:rStyle w:val="TagStyle"/>
          <w:rFonts w:eastAsia="Arial Unicode MS" w:hint="cs"/>
          <w:rtl/>
        </w:rPr>
        <w:t xml:space="preserve"> &lt;&lt; דובר &gt;&gt; </w:t>
      </w:r>
      <w:r>
        <w:rPr>
          <w:rFonts w:hint="cs"/>
          <w:rtl/>
        </w:rPr>
        <w:t>תומר חזות:</w:t>
      </w:r>
      <w:r>
        <w:rPr>
          <w:rStyle w:val="TagStyle"/>
          <w:rFonts w:eastAsia="Arial Unicode MS" w:hint="cs"/>
          <w:rtl/>
        </w:rPr>
        <w:t xml:space="preserve"> &lt;&lt; דובר &gt;&gt;</w:t>
      </w:r>
      <w:r>
        <w:rPr>
          <w:rFonts w:hint="cs"/>
          <w:rtl/>
        </w:rPr>
        <w:t xml:space="preserve">   </w:t>
      </w:r>
      <w:bookmarkEnd w:id="4923"/>
    </w:p>
    <w:p w:rsidR="00E95986" w:rsidRDefault="00E95986" w:rsidP="00E95986">
      <w:pPr>
        <w:pStyle w:val="KeepWithNext"/>
        <w:rPr>
          <w:rtl/>
          <w:lang w:eastAsia="he-IL"/>
        </w:rPr>
      </w:pPr>
    </w:p>
    <w:p w:rsidR="00E95986" w:rsidRDefault="00E95986" w:rsidP="00E95986">
      <w:pPr>
        <w:rPr>
          <w:rtl/>
          <w:lang w:eastAsia="he-IL"/>
        </w:rPr>
      </w:pPr>
      <w:r>
        <w:rPr>
          <w:rtl/>
          <w:lang w:eastAsia="he-IL"/>
        </w:rPr>
        <w:t>בשביל זה אני</w:t>
      </w:r>
      <w:bookmarkStart w:id="4924" w:name="_ETM_Q1_2666000"/>
      <w:bookmarkEnd w:id="4924"/>
      <w:r>
        <w:rPr>
          <w:rtl/>
          <w:lang w:eastAsia="he-IL"/>
        </w:rPr>
        <w:t xml:space="preserve"> צריך לצאת לעשות טלפון ולחזור עם תשובה. </w:t>
      </w:r>
    </w:p>
    <w:p w:rsidR="00E95986" w:rsidRDefault="00E95986" w:rsidP="00E95986">
      <w:pPr>
        <w:rPr>
          <w:rtl/>
        </w:rPr>
      </w:pPr>
      <w:bookmarkStart w:id="4925" w:name="_ETM_Q1_8053547"/>
      <w:bookmarkStart w:id="4926" w:name="_ETM_Q1_8053607"/>
      <w:bookmarkEnd w:id="4925"/>
      <w:bookmarkEnd w:id="4926"/>
    </w:p>
    <w:p w:rsidR="00E95986" w:rsidRDefault="00E95986" w:rsidP="00E95986">
      <w:pPr>
        <w:pStyle w:val="af8"/>
        <w:keepNext/>
        <w:rPr>
          <w:rtl/>
        </w:rPr>
      </w:pPr>
      <w:bookmarkStart w:id="4927" w:name="ET_yor_6358_51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927"/>
    </w:p>
    <w:p w:rsidR="00E95986" w:rsidRDefault="00E95986" w:rsidP="00E95986">
      <w:pPr>
        <w:pStyle w:val="KeepWithNext"/>
        <w:rPr>
          <w:rtl/>
        </w:rPr>
      </w:pPr>
    </w:p>
    <w:p w:rsidR="00E95986" w:rsidRDefault="00E95986" w:rsidP="00E95986">
      <w:pPr>
        <w:rPr>
          <w:rtl/>
        </w:rPr>
      </w:pPr>
      <w:bookmarkStart w:id="4928" w:name="_ETM_Q1_8054637"/>
      <w:bookmarkEnd w:id="4928"/>
      <w:r>
        <w:rPr>
          <w:rtl/>
        </w:rPr>
        <w:t xml:space="preserve">אז, צא, תעשה טלפון, תחזרו ותגידו לנו </w:t>
      </w:r>
      <w:bookmarkStart w:id="4929" w:name="_ETM_Q1_8060651"/>
      <w:bookmarkEnd w:id="4929"/>
      <w:r>
        <w:rPr>
          <w:rtl/>
        </w:rPr>
        <w:t>מי. ואוסקר, הוא יגיע גם לסיור הבא.</w:t>
      </w:r>
      <w:bookmarkStart w:id="4930" w:name="_ETM_Q1_2673000"/>
      <w:bookmarkEnd w:id="4930"/>
      <w:r>
        <w:rPr>
          <w:rtl/>
        </w:rPr>
        <w:t xml:space="preserve"> בסדר? </w:t>
      </w:r>
      <w:bookmarkStart w:id="4931" w:name="_ETM_Q1_8062670"/>
      <w:bookmarkStart w:id="4932" w:name="_ETM_Q1_8062724"/>
      <w:bookmarkStart w:id="4933" w:name="_ETM_Q1_8063858"/>
      <w:bookmarkEnd w:id="4931"/>
      <w:bookmarkEnd w:id="4932"/>
      <w:bookmarkEnd w:id="4933"/>
      <w:r>
        <w:rPr>
          <w:rtl/>
        </w:rPr>
        <w:t xml:space="preserve">שוב, בואו נסגור את הדברים כך שאנחנו לא משאירים מישהו שעכשיו מגיע סתם ולא בקי. אוקיי? בסדר, סגרנו גם את הסעיף הבא. </w:t>
      </w:r>
    </w:p>
    <w:p w:rsidR="00E95986" w:rsidRDefault="00E95986" w:rsidP="00E95986">
      <w:pPr>
        <w:rPr>
          <w:rtl/>
        </w:rPr>
      </w:pPr>
      <w:bookmarkStart w:id="4934" w:name="_ETM_Q1_8068811"/>
      <w:bookmarkStart w:id="4935" w:name="_ETM_Q1_8068882"/>
      <w:bookmarkStart w:id="4936" w:name="_ETM_Q1_8075243"/>
      <w:bookmarkEnd w:id="4934"/>
      <w:bookmarkEnd w:id="4935"/>
      <w:bookmarkEnd w:id="4936"/>
    </w:p>
    <w:p w:rsidR="00E95986" w:rsidRDefault="00E95986" w:rsidP="00E95986">
      <w:pPr>
        <w:pStyle w:val="afb"/>
        <w:keepNext/>
        <w:rPr>
          <w:rtl/>
        </w:rPr>
      </w:pPr>
      <w:bookmarkStart w:id="4937" w:name="ET_guest_885728_518"/>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4937"/>
    </w:p>
    <w:p w:rsidR="00E95986" w:rsidRDefault="00E95986" w:rsidP="00E95986">
      <w:pPr>
        <w:pStyle w:val="KeepWithNext"/>
        <w:rPr>
          <w:rtl/>
        </w:rPr>
      </w:pPr>
    </w:p>
    <w:p w:rsidR="00E95986" w:rsidRDefault="00E95986" w:rsidP="00E95986">
      <w:pPr>
        <w:rPr>
          <w:rtl/>
        </w:rPr>
      </w:pPr>
      <w:bookmarkStart w:id="4938" w:name="_ETM_Q1_8075639"/>
      <w:bookmarkStart w:id="4939" w:name="_ETM_Q1_8075670"/>
      <w:bookmarkEnd w:id="4938"/>
      <w:bookmarkEnd w:id="4939"/>
      <w:r>
        <w:rPr>
          <w:rtl/>
        </w:rPr>
        <w:t xml:space="preserve">רק אני מציע לציין בדברי ההסבר שאנחנו קובעים באופן ספציפי </w:t>
      </w:r>
      <w:bookmarkStart w:id="4940" w:name="_ETM_Q1_2689000"/>
      <w:bookmarkEnd w:id="4940"/>
      <w:r>
        <w:rPr>
          <w:rtl/>
        </w:rPr>
        <w:t xml:space="preserve">את זהות המחליף בגלל שזאת הוראת שעה שרלוונטית לשנה הנוכחית. אם זאת הייתה חקיקה קבועה אז יכול </w:t>
      </w:r>
      <w:bookmarkStart w:id="4941" w:name="_ETM_Q1_2695000"/>
      <w:bookmarkEnd w:id="4941"/>
      <w:r>
        <w:rPr>
          <w:rtl/>
        </w:rPr>
        <w:t xml:space="preserve">להיות שהיינו מייצרים מנגנון קבוע. </w:t>
      </w:r>
    </w:p>
    <w:p w:rsidR="00E95986" w:rsidRDefault="00E95986" w:rsidP="00E95986">
      <w:pPr>
        <w:rPr>
          <w:rtl/>
        </w:rPr>
      </w:pPr>
      <w:bookmarkStart w:id="4942" w:name="_ETM_Q1_8079051"/>
      <w:bookmarkStart w:id="4943" w:name="_ETM_Q1_8079111"/>
      <w:bookmarkEnd w:id="4942"/>
      <w:bookmarkEnd w:id="4943"/>
    </w:p>
    <w:p w:rsidR="00E95986" w:rsidRDefault="00E95986" w:rsidP="00E95986">
      <w:pPr>
        <w:pStyle w:val="af8"/>
        <w:keepNext/>
        <w:rPr>
          <w:rtl/>
        </w:rPr>
      </w:pPr>
      <w:bookmarkStart w:id="4944" w:name="ET_yor_6358_519"/>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944"/>
    </w:p>
    <w:p w:rsidR="00E95986" w:rsidRDefault="00E95986" w:rsidP="00E95986">
      <w:pPr>
        <w:pStyle w:val="KeepWithNext"/>
        <w:rPr>
          <w:rtl/>
        </w:rPr>
      </w:pPr>
    </w:p>
    <w:p w:rsidR="00E95986" w:rsidRDefault="00E95986" w:rsidP="00E95986">
      <w:pPr>
        <w:rPr>
          <w:rtl/>
        </w:rPr>
      </w:pPr>
      <w:bookmarkStart w:id="4945" w:name="_ETM_Q1_8080267"/>
      <w:bookmarkEnd w:id="4945"/>
      <w:r>
        <w:rPr>
          <w:rtl/>
        </w:rPr>
        <w:t>אם נרא</w:t>
      </w:r>
      <w:bookmarkStart w:id="4946" w:name="_ETM_Q1_8085562"/>
      <w:bookmarkEnd w:id="4946"/>
      <w:r>
        <w:rPr>
          <w:rtl/>
        </w:rPr>
        <w:t xml:space="preserve">ה השנה שזה עובד כמו שצריך והכול בסדר אנחנו יכולים </w:t>
      </w:r>
      <w:bookmarkStart w:id="4947" w:name="_ETM_Q1_2706000"/>
      <w:bookmarkEnd w:id="4947"/>
      <w:r>
        <w:rPr>
          <w:rtl/>
        </w:rPr>
        <w:t>להפוך את זה לא להוראת שעה, אלא לפעם הבאה כבר</w:t>
      </w:r>
      <w:bookmarkStart w:id="4948" w:name="_ETM_Q1_2708000"/>
      <w:bookmarkEnd w:id="4948"/>
      <w:r>
        <w:rPr>
          <w:rtl/>
        </w:rPr>
        <w:t xml:space="preserve"> כהצעת חוק קבועה. </w:t>
      </w:r>
      <w:bookmarkStart w:id="4949" w:name="_ETM_Q1_2710000"/>
      <w:bookmarkEnd w:id="4949"/>
    </w:p>
    <w:p w:rsidR="00E95986" w:rsidRDefault="00E95986" w:rsidP="00E95986">
      <w:pPr>
        <w:rPr>
          <w:rtl/>
        </w:rPr>
      </w:pPr>
      <w:bookmarkStart w:id="4950" w:name="_ETM_Q1_8092635"/>
      <w:bookmarkStart w:id="4951" w:name="_ETM_Q1_8092705"/>
      <w:bookmarkStart w:id="4952" w:name="_ETM_Q1_8095356"/>
      <w:bookmarkEnd w:id="4950"/>
      <w:bookmarkEnd w:id="4951"/>
      <w:bookmarkEnd w:id="4952"/>
    </w:p>
    <w:p w:rsidR="00E95986" w:rsidRDefault="00E95986" w:rsidP="00E95986">
      <w:pPr>
        <w:pStyle w:val="afb"/>
        <w:keepNext/>
        <w:rPr>
          <w:rtl/>
        </w:rPr>
      </w:pPr>
      <w:bookmarkStart w:id="4953" w:name="ET_guest_איילת_לוי_נחום_520"/>
      <w:r>
        <w:rPr>
          <w:rStyle w:val="TagStyle"/>
          <w:rFonts w:eastAsia="Arial Unicode MS" w:hint="cs"/>
          <w:rtl/>
        </w:rPr>
        <w:t xml:space="preserve">ה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p>
    <w:bookmarkEnd w:id="4953"/>
    <w:p w:rsidR="00E95986" w:rsidRDefault="00E95986" w:rsidP="00E95986">
      <w:pPr>
        <w:pStyle w:val="KeepWithNext"/>
        <w:rPr>
          <w:rtl/>
        </w:rPr>
      </w:pPr>
    </w:p>
    <w:p w:rsidR="00E95986" w:rsidRDefault="00E95986" w:rsidP="00E95986">
      <w:pPr>
        <w:rPr>
          <w:rtl/>
        </w:rPr>
      </w:pPr>
      <w:bookmarkStart w:id="4954" w:name="_ETM_Q1_7663291"/>
      <w:bookmarkStart w:id="4955" w:name="_ETM_Q1_7663346"/>
      <w:bookmarkEnd w:id="4954"/>
      <w:bookmarkEnd w:id="4955"/>
      <w:r>
        <w:rPr>
          <w:rtl/>
        </w:rPr>
        <w:t>בפסקה (3) – "אישור שנתן מהנדס רשוי שהוא בעל ניסיון של עשר שנים" –</w:t>
      </w:r>
      <w:bookmarkStart w:id="4956" w:name="_ETM_Q1_2719000"/>
      <w:bookmarkEnd w:id="4956"/>
      <w:r>
        <w:rPr>
          <w:rtl/>
        </w:rPr>
        <w:t xml:space="preserve"> בתזכיר הפונקציה הייתה מהנדס הוועדה המקומית לתכנון ובנייה מרום הגליל.</w:t>
      </w:r>
      <w:bookmarkStart w:id="4957" w:name="_ETM_Q1_2720000"/>
      <w:bookmarkEnd w:id="4957"/>
      <w:r>
        <w:rPr>
          <w:rtl/>
        </w:rPr>
        <w:t xml:space="preserve"> למה </w:t>
      </w:r>
      <w:bookmarkStart w:id="4958" w:name="_ETM_Q1_8095795"/>
      <w:bookmarkStart w:id="4959" w:name="_ETM_Q1_8095835"/>
      <w:bookmarkStart w:id="4960" w:name="_ETM_Q1_8108251"/>
      <w:bookmarkStart w:id="4961" w:name="_ETM_Q1_8108309"/>
      <w:bookmarkStart w:id="4962" w:name="_ETM_Q1_8110720"/>
      <w:bookmarkEnd w:id="4958"/>
      <w:bookmarkEnd w:id="4959"/>
      <w:bookmarkEnd w:id="4960"/>
      <w:bookmarkEnd w:id="4961"/>
      <w:bookmarkEnd w:id="4962"/>
      <w:r>
        <w:rPr>
          <w:rtl/>
        </w:rPr>
        <w:t xml:space="preserve">חל פה שינוי? מאיזו סיבה?  </w:t>
      </w:r>
    </w:p>
    <w:p w:rsidR="00E95986" w:rsidRDefault="00E95986" w:rsidP="00E95986">
      <w:pPr>
        <w:rPr>
          <w:rtl/>
        </w:rPr>
      </w:pPr>
      <w:bookmarkStart w:id="4963" w:name="_ETM_Q1_8112317"/>
      <w:bookmarkStart w:id="4964" w:name="_ETM_Q1_8112372"/>
      <w:bookmarkStart w:id="4965" w:name="_ETM_Q1_8113996"/>
      <w:bookmarkEnd w:id="4963"/>
      <w:bookmarkEnd w:id="4964"/>
      <w:bookmarkEnd w:id="4965"/>
    </w:p>
    <w:p w:rsidR="00E95986" w:rsidRDefault="00E95986" w:rsidP="00E95986">
      <w:pPr>
        <w:pStyle w:val="afb"/>
        <w:keepNext/>
        <w:rPr>
          <w:rtl/>
        </w:rPr>
      </w:pPr>
      <w:bookmarkStart w:id="4966" w:name="ET_guest_שירן_שושנה_521"/>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966"/>
    </w:p>
    <w:p w:rsidR="00E95986" w:rsidRDefault="00E95986" w:rsidP="00E95986">
      <w:pPr>
        <w:pStyle w:val="KeepWithNext"/>
        <w:rPr>
          <w:rtl/>
        </w:rPr>
      </w:pPr>
    </w:p>
    <w:p w:rsidR="00E95986" w:rsidRDefault="00E95986" w:rsidP="00E95986">
      <w:pPr>
        <w:rPr>
          <w:rtl/>
        </w:rPr>
      </w:pPr>
      <w:bookmarkStart w:id="4967" w:name="_ETM_Q1_8114348"/>
      <w:bookmarkStart w:id="4968" w:name="_ETM_Q1_8114385"/>
      <w:bookmarkEnd w:id="4967"/>
      <w:bookmarkEnd w:id="4968"/>
      <w:r>
        <w:rPr>
          <w:rtl/>
        </w:rPr>
        <w:t xml:space="preserve">לדעתי, לאור הלקחים מהשנה </w:t>
      </w:r>
      <w:bookmarkStart w:id="4969" w:name="_ETM_Q1_2728000"/>
      <w:bookmarkEnd w:id="4969"/>
      <w:r>
        <w:rPr>
          <w:rtl/>
        </w:rPr>
        <w:t xml:space="preserve">שעברה הוחלט שלא תהיה מעורבות ישירה של בעלי </w:t>
      </w:r>
      <w:bookmarkStart w:id="4970" w:name="_ETM_Q1_2731000"/>
      <w:bookmarkEnd w:id="4970"/>
      <w:r>
        <w:rPr>
          <w:rtl/>
        </w:rPr>
        <w:t xml:space="preserve">תפקידים </w:t>
      </w:r>
      <w:bookmarkStart w:id="4971" w:name="_ETM_Q1_8119963"/>
      <w:bookmarkStart w:id="4972" w:name="_ETM_Q1_8120017"/>
      <w:bookmarkEnd w:id="4971"/>
      <w:bookmarkEnd w:id="4972"/>
      <w:r>
        <w:rPr>
          <w:rtl/>
        </w:rPr>
        <w:t xml:space="preserve">מהמועצה האזורית, אלא אישור שיינתן על-ידי בעל מקצוע שהוא שקול </w:t>
      </w:r>
      <w:bookmarkStart w:id="4973" w:name="_ETM_Q1_2743000"/>
      <w:bookmarkEnd w:id="4973"/>
      <w:r>
        <w:rPr>
          <w:rtl/>
        </w:rPr>
        <w:t xml:space="preserve">בהכשרתו, ניסיונו וכולי. </w:t>
      </w:r>
    </w:p>
    <w:p w:rsidR="00E95986" w:rsidRDefault="00E95986" w:rsidP="00E95986">
      <w:pPr>
        <w:rPr>
          <w:rtl/>
        </w:rPr>
      </w:pPr>
      <w:bookmarkStart w:id="4974" w:name="_ETM_Q1_8126540"/>
      <w:bookmarkStart w:id="4975" w:name="_ETM_Q1_8126599"/>
      <w:bookmarkEnd w:id="4974"/>
      <w:bookmarkEnd w:id="4975"/>
    </w:p>
    <w:p w:rsidR="00E95986" w:rsidRDefault="00E95986" w:rsidP="00E95986">
      <w:pPr>
        <w:pStyle w:val="af8"/>
        <w:keepNext/>
        <w:rPr>
          <w:rtl/>
        </w:rPr>
      </w:pPr>
      <w:bookmarkStart w:id="4976" w:name="ET_yor_6358_522"/>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4976"/>
    </w:p>
    <w:p w:rsidR="00E95986" w:rsidRDefault="00E95986" w:rsidP="00E95986">
      <w:pPr>
        <w:pStyle w:val="KeepWithNext"/>
        <w:rPr>
          <w:rtl/>
        </w:rPr>
      </w:pPr>
    </w:p>
    <w:p w:rsidR="00E95986" w:rsidRDefault="00E95986" w:rsidP="00E95986">
      <w:pPr>
        <w:rPr>
          <w:rtl/>
        </w:rPr>
      </w:pPr>
      <w:bookmarkStart w:id="4977" w:name="_ETM_Q1_8136193"/>
      <w:bookmarkEnd w:id="4977"/>
      <w:r>
        <w:rPr>
          <w:rtl/>
        </w:rPr>
        <w:t xml:space="preserve">זה נכון </w:t>
      </w:r>
      <w:bookmarkStart w:id="4978" w:name="_ETM_Q1_8141851"/>
      <w:bookmarkEnd w:id="4978"/>
      <w:r>
        <w:rPr>
          <w:rtl/>
        </w:rPr>
        <w:t xml:space="preserve">לעשות את זה כך. בן אדם שמשלמים לו וזאת משימתו העיקרית ולא מישהו שיש לו עניינים נוספים. </w:t>
      </w:r>
      <w:bookmarkStart w:id="4979" w:name="_ETM_Q1_8149661"/>
      <w:bookmarkStart w:id="4980" w:name="_ETM_Q1_8149721"/>
      <w:bookmarkEnd w:id="4979"/>
      <w:bookmarkEnd w:id="4980"/>
      <w:r>
        <w:rPr>
          <w:rtl/>
        </w:rPr>
        <w:t>בסדר? עוד משהו?</w:t>
      </w:r>
    </w:p>
    <w:p w:rsidR="00E95986" w:rsidRDefault="00E95986" w:rsidP="00E95986">
      <w:pPr>
        <w:rPr>
          <w:rtl/>
        </w:rPr>
      </w:pPr>
      <w:bookmarkStart w:id="4981" w:name="_ETM_Q1_8155931"/>
      <w:bookmarkStart w:id="4982" w:name="_ETM_Q1_8155993"/>
      <w:bookmarkStart w:id="4983" w:name="_ETM_Q1_8158251"/>
      <w:bookmarkEnd w:id="4981"/>
      <w:bookmarkEnd w:id="4982"/>
      <w:bookmarkEnd w:id="4983"/>
    </w:p>
    <w:p w:rsidR="00E95986" w:rsidRDefault="00E95986" w:rsidP="00E95986">
      <w:pPr>
        <w:pStyle w:val="afb"/>
        <w:keepNext/>
        <w:rPr>
          <w:rtl/>
        </w:rPr>
      </w:pPr>
      <w:bookmarkStart w:id="4984" w:name="ET_guest_איילת_לוי_נחום_523"/>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4984"/>
    </w:p>
    <w:p w:rsidR="00E95986" w:rsidRDefault="00E95986" w:rsidP="00E95986">
      <w:pPr>
        <w:pStyle w:val="KeepWithNext"/>
        <w:rPr>
          <w:rtl/>
        </w:rPr>
      </w:pPr>
    </w:p>
    <w:p w:rsidR="00E95986" w:rsidRDefault="00E95986" w:rsidP="00E95986">
      <w:pPr>
        <w:rPr>
          <w:rtl/>
        </w:rPr>
      </w:pPr>
      <w:bookmarkStart w:id="4985" w:name="_ETM_Q1_8158620"/>
      <w:bookmarkStart w:id="4986" w:name="_ETM_Q1_8158645"/>
      <w:bookmarkEnd w:id="4985"/>
      <w:bookmarkEnd w:id="4986"/>
      <w:r>
        <w:rPr>
          <w:rtl/>
        </w:rPr>
        <w:t xml:space="preserve">אם תוכלו, בבקשה, </w:t>
      </w:r>
      <w:bookmarkStart w:id="4987" w:name="_ETM_Q1_8161289"/>
      <w:bookmarkEnd w:id="4987"/>
      <w:r>
        <w:rPr>
          <w:rtl/>
        </w:rPr>
        <w:t xml:space="preserve">להסביר את סעיף (ג): "אישור הרשות </w:t>
      </w:r>
      <w:bookmarkStart w:id="4988" w:name="_ETM_Q1_2774000"/>
      <w:bookmarkEnd w:id="4988"/>
      <w:r>
        <w:rPr>
          <w:rtl/>
        </w:rPr>
        <w:t xml:space="preserve">המקומית ובעל תפקיד בה לא יהיה תנאי לקיומו של </w:t>
      </w:r>
      <w:bookmarkStart w:id="4989" w:name="_ETM_Q1_2776000"/>
      <w:bookmarkEnd w:id="4989"/>
      <w:r>
        <w:rPr>
          <w:rtl/>
        </w:rPr>
        <w:t xml:space="preserve">אירוע ההדלקה המרכזי והמנויים בסעיף קטן (ב)(1) או </w:t>
      </w:r>
      <w:bookmarkStart w:id="4990" w:name="_ETM_Q1_2778000"/>
      <w:bookmarkEnd w:id="4990"/>
      <w:r>
        <w:rPr>
          <w:rtl/>
        </w:rPr>
        <w:t xml:space="preserve">(2) לא ידרשו אישור כאמור כתנאי לקיום אירוע ההדלקה המרכזי". </w:t>
      </w:r>
      <w:bookmarkStart w:id="4991" w:name="_ETM_Q1_2783000"/>
      <w:bookmarkEnd w:id="4991"/>
      <w:r>
        <w:rPr>
          <w:rtl/>
        </w:rPr>
        <w:t xml:space="preserve">תוכלו להסביר את תכלית הסעיף הזה? למה הוסף הסעיף? מה הוא בא למנוע? </w:t>
      </w:r>
    </w:p>
    <w:p w:rsidR="00E95986" w:rsidRDefault="00E95986" w:rsidP="00E95986">
      <w:pPr>
        <w:rPr>
          <w:rtl/>
        </w:rPr>
      </w:pPr>
      <w:bookmarkStart w:id="4992" w:name="_ETM_Q1_8165202"/>
      <w:bookmarkStart w:id="4993" w:name="_ETM_Q1_8165251"/>
      <w:bookmarkStart w:id="4994" w:name="_ETM_Q1_8174656"/>
      <w:bookmarkEnd w:id="4992"/>
      <w:bookmarkEnd w:id="4993"/>
      <w:bookmarkEnd w:id="4994"/>
    </w:p>
    <w:p w:rsidR="00E95986" w:rsidRDefault="00E95986" w:rsidP="00E95986">
      <w:pPr>
        <w:pStyle w:val="afb"/>
        <w:keepNext/>
        <w:rPr>
          <w:rtl/>
        </w:rPr>
      </w:pPr>
      <w:bookmarkStart w:id="4995" w:name="ET_guest_שירן_שושנה_524"/>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4995"/>
    </w:p>
    <w:p w:rsidR="00E95986" w:rsidRDefault="00E95986" w:rsidP="00E95986">
      <w:pPr>
        <w:pStyle w:val="KeepWithNext"/>
        <w:rPr>
          <w:rtl/>
        </w:rPr>
      </w:pPr>
    </w:p>
    <w:p w:rsidR="00E95986" w:rsidRDefault="00E95986" w:rsidP="00E95986">
      <w:pPr>
        <w:rPr>
          <w:rtl/>
        </w:rPr>
      </w:pPr>
      <w:bookmarkStart w:id="4996" w:name="_ETM_Q1_8174970"/>
      <w:bookmarkEnd w:id="4996"/>
      <w:r>
        <w:rPr>
          <w:rtl/>
        </w:rPr>
        <w:t>ה</w:t>
      </w:r>
      <w:bookmarkStart w:id="4997" w:name="_ETM_Q1_8175010"/>
      <w:bookmarkEnd w:id="4997"/>
      <w:r>
        <w:rPr>
          <w:rtl/>
        </w:rPr>
        <w:t xml:space="preserve">סעיף הזה הוא פועל יוצא של הניסיון מהשנה שעברה. </w:t>
      </w:r>
    </w:p>
    <w:p w:rsidR="00E95986" w:rsidRDefault="00E95986" w:rsidP="00E95986">
      <w:pPr>
        <w:rPr>
          <w:rtl/>
        </w:rPr>
      </w:pPr>
      <w:bookmarkStart w:id="4998" w:name="_ETM_Q1_8180410"/>
      <w:bookmarkStart w:id="4999" w:name="_ETM_Q1_8180475"/>
      <w:bookmarkStart w:id="5000" w:name="_ETM_Q1_8182300"/>
      <w:bookmarkEnd w:id="4998"/>
      <w:bookmarkEnd w:id="4999"/>
      <w:bookmarkEnd w:id="5000"/>
    </w:p>
    <w:p w:rsidR="00E95986" w:rsidRDefault="00E95986" w:rsidP="00E95986">
      <w:pPr>
        <w:pStyle w:val="afb"/>
        <w:keepNext/>
        <w:rPr>
          <w:rtl/>
        </w:rPr>
      </w:pPr>
      <w:bookmarkStart w:id="5001" w:name="ET_guest_איילת_לוי_נחום_525"/>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001"/>
    </w:p>
    <w:p w:rsidR="00E95986" w:rsidRDefault="00E95986" w:rsidP="00E95986">
      <w:pPr>
        <w:pStyle w:val="KeepWithNext"/>
        <w:rPr>
          <w:rtl/>
        </w:rPr>
      </w:pPr>
    </w:p>
    <w:p w:rsidR="00E95986" w:rsidRDefault="00E95986" w:rsidP="00E95986">
      <w:pPr>
        <w:rPr>
          <w:rtl/>
        </w:rPr>
      </w:pPr>
      <w:bookmarkStart w:id="5002" w:name="_ETM_Q1_8182646"/>
      <w:bookmarkStart w:id="5003" w:name="_ETM_Q1_8182686"/>
      <w:bookmarkEnd w:id="5002"/>
      <w:bookmarkEnd w:id="5003"/>
      <w:r>
        <w:rPr>
          <w:rtl/>
        </w:rPr>
        <w:t xml:space="preserve">שהרשות התנתה </w:t>
      </w:r>
      <w:bookmarkStart w:id="5004" w:name="_ETM_Q1_8186906"/>
      <w:bookmarkEnd w:id="5004"/>
      <w:r>
        <w:rPr>
          <w:rtl/>
        </w:rPr>
        <w:t>עוד תנאים לבד מ - - -</w:t>
      </w:r>
    </w:p>
    <w:p w:rsidR="00E95986" w:rsidRDefault="00E95986" w:rsidP="00E95986">
      <w:pPr>
        <w:rPr>
          <w:rtl/>
        </w:rPr>
      </w:pPr>
      <w:bookmarkStart w:id="5005" w:name="_ETM_Q1_8187082"/>
      <w:bookmarkStart w:id="5006" w:name="_ETM_Q1_8187141"/>
      <w:bookmarkStart w:id="5007" w:name="_ETM_Q1_8188412"/>
      <w:bookmarkEnd w:id="5005"/>
      <w:bookmarkEnd w:id="5006"/>
      <w:bookmarkEnd w:id="5007"/>
    </w:p>
    <w:p w:rsidR="00E95986" w:rsidRDefault="00E95986" w:rsidP="00E95986">
      <w:pPr>
        <w:pStyle w:val="afb"/>
        <w:keepNext/>
        <w:rPr>
          <w:rtl/>
        </w:rPr>
      </w:pPr>
      <w:bookmarkStart w:id="5008" w:name="ET_guest_שירן_שושנה_526"/>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008"/>
    </w:p>
    <w:p w:rsidR="00E95986" w:rsidRDefault="00E95986" w:rsidP="00E95986">
      <w:pPr>
        <w:pStyle w:val="KeepWithNext"/>
        <w:rPr>
          <w:rtl/>
        </w:rPr>
      </w:pPr>
    </w:p>
    <w:p w:rsidR="00E95986" w:rsidRDefault="00E95986" w:rsidP="00646288">
      <w:pPr>
        <w:rPr>
          <w:rtl/>
        </w:rPr>
      </w:pPr>
      <w:bookmarkStart w:id="5009" w:name="_ETM_Q1_8188742"/>
      <w:bookmarkStart w:id="5010" w:name="_ETM_Q1_8188777"/>
      <w:bookmarkEnd w:id="5009"/>
      <w:bookmarkEnd w:id="5010"/>
      <w:r>
        <w:rPr>
          <w:rtl/>
        </w:rPr>
        <w:t xml:space="preserve">אנחנו מבינים שענייני רישוי </w:t>
      </w:r>
      <w:bookmarkStart w:id="5011" w:name="_ETM_Q1_2801000"/>
      <w:bookmarkEnd w:id="5011"/>
      <w:r>
        <w:rPr>
          <w:rtl/>
        </w:rPr>
        <w:t>בשנה שעברה</w:t>
      </w:r>
      <w:bookmarkStart w:id="5012" w:name="_ETM_Q1_8190443"/>
      <w:bookmarkStart w:id="5013" w:name="_ETM_Q1_8190500"/>
      <w:bookmarkEnd w:id="5012"/>
      <w:bookmarkEnd w:id="5013"/>
      <w:r>
        <w:rPr>
          <w:rtl/>
        </w:rPr>
        <w:t xml:space="preserve"> לא זרמו חלק או, לכל הפחות, הגיעו סמוך מאוד לזמן </w:t>
      </w:r>
      <w:bookmarkStart w:id="5014" w:name="_ETM_Q1_2807000"/>
      <w:bookmarkEnd w:id="5014"/>
      <w:r>
        <w:rPr>
          <w:rtl/>
        </w:rPr>
        <w:t>ההילולה, מה שיצר פקק, ובסופו של דבר,</w:t>
      </w:r>
      <w:bookmarkStart w:id="5015" w:name="_ETM_Q1_2814000"/>
      <w:bookmarkEnd w:id="5015"/>
      <w:r>
        <w:rPr>
          <w:rtl/>
        </w:rPr>
        <w:t xml:space="preserve"> אם אני מבינה נכון, חלק מהאירועים לא אושרו, נדמה לי. זאת הפקת לקחים ומסקנות מהשנה שעברה. גורמים </w:t>
      </w:r>
      <w:bookmarkStart w:id="5016" w:name="_ETM_Q1_2825000"/>
      <w:bookmarkEnd w:id="5016"/>
      <w:r>
        <w:rPr>
          <w:rtl/>
        </w:rPr>
        <w:t>מקצועיים ביקשו שיהיה ברור שההסדר החלופי הזה שהרישוי שמעוגן בסעיף</w:t>
      </w:r>
      <w:bookmarkStart w:id="5017" w:name="_ETM_Q1_2833000"/>
      <w:bookmarkEnd w:id="5017"/>
      <w:r>
        <w:rPr>
          <w:rtl/>
        </w:rPr>
        <w:t xml:space="preserve"> 5 מחליף לחלוטין את כל הסדר הרישוי שהיה בשנה שעברה. </w:t>
      </w:r>
      <w:bookmarkStart w:id="5018" w:name="_ETM_Q1_2839000"/>
      <w:bookmarkEnd w:id="5018"/>
      <w:r>
        <w:rPr>
          <w:rtl/>
        </w:rPr>
        <w:t xml:space="preserve">לכן יש כאן חידוד כזה. </w:t>
      </w:r>
      <w:bookmarkStart w:id="5019" w:name="_ETM_Q1_8204108"/>
      <w:bookmarkStart w:id="5020" w:name="_ETM_Q1_8204166"/>
      <w:bookmarkEnd w:id="5019"/>
      <w:bookmarkEnd w:id="5020"/>
    </w:p>
    <w:p w:rsidR="00E95986" w:rsidRDefault="00E95986" w:rsidP="00E95986">
      <w:pPr>
        <w:pStyle w:val="af8"/>
        <w:keepNext/>
        <w:rPr>
          <w:rtl/>
        </w:rPr>
      </w:pPr>
      <w:bookmarkStart w:id="5021" w:name="ET_yor_6358_527"/>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021"/>
    </w:p>
    <w:p w:rsidR="00E95986" w:rsidRDefault="00E95986" w:rsidP="00E95986">
      <w:pPr>
        <w:pStyle w:val="KeepWithNext"/>
        <w:rPr>
          <w:rtl/>
        </w:rPr>
      </w:pPr>
    </w:p>
    <w:p w:rsidR="00E95986" w:rsidRDefault="00E95986" w:rsidP="00E95986">
      <w:pPr>
        <w:rPr>
          <w:rtl/>
        </w:rPr>
      </w:pPr>
      <w:bookmarkStart w:id="5022" w:name="_ETM_Q1_8224426"/>
      <w:bookmarkEnd w:id="5022"/>
      <w:r>
        <w:rPr>
          <w:rtl/>
        </w:rPr>
        <w:t>אפשר רגע להעלות את קרן, מנכ"לית המועצה?</w:t>
      </w:r>
      <w:bookmarkStart w:id="5023" w:name="_ETM_Q1_2841000"/>
      <w:bookmarkEnd w:id="5023"/>
      <w:r>
        <w:rPr>
          <w:rtl/>
        </w:rPr>
        <w:t xml:space="preserve"> </w:t>
      </w:r>
    </w:p>
    <w:p w:rsidR="00E95986" w:rsidRDefault="00E95986" w:rsidP="00E95986">
      <w:pPr>
        <w:rPr>
          <w:rtl/>
        </w:rPr>
      </w:pPr>
    </w:p>
    <w:p w:rsidR="00E95986" w:rsidRDefault="00E95986" w:rsidP="00E95986">
      <w:pPr>
        <w:pStyle w:val="af7"/>
        <w:keepNext/>
        <w:rPr>
          <w:rtl/>
        </w:rPr>
      </w:pPr>
      <w:bookmarkStart w:id="5024" w:name="ET_interruption_קריאה_314"/>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502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מה עמדת המועצה? </w:t>
      </w:r>
    </w:p>
    <w:p w:rsidR="00E95986" w:rsidRDefault="00E95986" w:rsidP="00E95986">
      <w:pPr>
        <w:rPr>
          <w:rtl/>
        </w:rPr>
      </w:pPr>
      <w:bookmarkStart w:id="5025" w:name="_ETM_Q1_8228433"/>
      <w:bookmarkStart w:id="5026" w:name="_ETM_Q1_8228488"/>
      <w:bookmarkStart w:id="5027" w:name="_ETM_Q1_8229932"/>
      <w:bookmarkEnd w:id="5025"/>
      <w:bookmarkEnd w:id="5026"/>
      <w:bookmarkEnd w:id="5027"/>
    </w:p>
    <w:p w:rsidR="00E95986" w:rsidRDefault="00E95986" w:rsidP="00E95986">
      <w:pPr>
        <w:pStyle w:val="afb"/>
        <w:keepNext/>
        <w:rPr>
          <w:rtl/>
        </w:rPr>
      </w:pPr>
      <w:bookmarkStart w:id="5028" w:name="ET_guest_903178_528"/>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028"/>
    </w:p>
    <w:p w:rsidR="00E95986" w:rsidRDefault="00E95986" w:rsidP="00E95986">
      <w:pPr>
        <w:pStyle w:val="KeepWithNext"/>
        <w:rPr>
          <w:rtl/>
        </w:rPr>
      </w:pPr>
    </w:p>
    <w:p w:rsidR="00E95986" w:rsidRDefault="00E95986" w:rsidP="00E95986">
      <w:pPr>
        <w:rPr>
          <w:rtl/>
        </w:rPr>
      </w:pPr>
      <w:bookmarkStart w:id="5029" w:name="_ETM_Q1_8230305"/>
      <w:bookmarkStart w:id="5030" w:name="_ETM_Q1_8230330"/>
      <w:bookmarkStart w:id="5031" w:name="_ETM_Q1_8232283"/>
      <w:bookmarkEnd w:id="5029"/>
      <w:bookmarkEnd w:id="5030"/>
      <w:bookmarkEnd w:id="5031"/>
      <w:r>
        <w:rPr>
          <w:rtl/>
        </w:rPr>
        <w:t xml:space="preserve">שזה לא בנוסף להיתר המועצה, אלא במקום היתר </w:t>
      </w:r>
      <w:bookmarkStart w:id="5032" w:name="_ETM_Q1_2843000"/>
      <w:bookmarkEnd w:id="5032"/>
      <w:r>
        <w:rPr>
          <w:rtl/>
        </w:rPr>
        <w:t xml:space="preserve">המועצה. </w:t>
      </w:r>
    </w:p>
    <w:p w:rsidR="00E95986" w:rsidRDefault="00E95986" w:rsidP="00E95986">
      <w:pPr>
        <w:rPr>
          <w:rtl/>
        </w:rPr>
      </w:pPr>
      <w:bookmarkStart w:id="5033" w:name="_ETM_Q1_2845000"/>
      <w:bookmarkEnd w:id="5033"/>
    </w:p>
    <w:p w:rsidR="00E95986" w:rsidRDefault="00E95986" w:rsidP="00E95986">
      <w:pPr>
        <w:pStyle w:val="afb"/>
        <w:keepNext/>
        <w:rPr>
          <w:rtl/>
        </w:rPr>
      </w:pPr>
      <w:bookmarkStart w:id="5034" w:name="ET_guest_שירן_שושנה_530"/>
      <w:r>
        <w:rPr>
          <w:rStyle w:val="TagStyle"/>
          <w:rFonts w:eastAsia="Arial Unicode MS" w:hint="cs"/>
          <w:rtl/>
        </w:rPr>
        <w:t xml:space="preserve">&lt;&lt;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034"/>
    </w:p>
    <w:p w:rsidR="00E95986" w:rsidRDefault="00E95986" w:rsidP="00E95986">
      <w:pPr>
        <w:pStyle w:val="KeepWithNext"/>
        <w:rPr>
          <w:rtl/>
        </w:rPr>
      </w:pPr>
    </w:p>
    <w:p w:rsidR="00E95986" w:rsidRDefault="00E95986" w:rsidP="00E95986">
      <w:pPr>
        <w:rPr>
          <w:rtl/>
        </w:rPr>
      </w:pPr>
      <w:bookmarkStart w:id="5035" w:name="_ETM_Q1_8235184"/>
      <w:bookmarkStart w:id="5036" w:name="_ETM_Q1_8235206"/>
      <w:bookmarkEnd w:id="5035"/>
      <w:bookmarkEnd w:id="5036"/>
      <w:r>
        <w:rPr>
          <w:rtl/>
        </w:rPr>
        <w:t xml:space="preserve">ההסדר כאן מחליף </w:t>
      </w:r>
      <w:bookmarkStart w:id="5037" w:name="_ETM_Q1_2853000"/>
      <w:bookmarkEnd w:id="5037"/>
      <w:r>
        <w:rPr>
          <w:rtl/>
        </w:rPr>
        <w:t xml:space="preserve">את ההסדר הקודם. </w:t>
      </w:r>
    </w:p>
    <w:p w:rsidR="00E95986" w:rsidRDefault="00E95986" w:rsidP="00E95986">
      <w:pPr>
        <w:rPr>
          <w:rtl/>
        </w:rPr>
      </w:pPr>
    </w:p>
    <w:p w:rsidR="00E95986" w:rsidRDefault="00E95986" w:rsidP="00E95986">
      <w:pPr>
        <w:pStyle w:val="af8"/>
        <w:keepNext/>
        <w:rPr>
          <w:rtl/>
        </w:rPr>
      </w:pPr>
      <w:bookmarkStart w:id="5038" w:name="ET_yor_6358_315"/>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03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אפשר להעלות לי רגע את קרן? </w:t>
      </w:r>
    </w:p>
    <w:p w:rsidR="00E95986" w:rsidRDefault="00E95986" w:rsidP="00E95986">
      <w:pPr>
        <w:rPr>
          <w:rtl/>
        </w:rPr>
      </w:pPr>
      <w:bookmarkStart w:id="5039" w:name="_ETM_Q1_8238098"/>
      <w:bookmarkStart w:id="5040" w:name="_ETM_Q1_8238149"/>
      <w:bookmarkStart w:id="5041" w:name="_ETM_Q1_8241835"/>
      <w:bookmarkEnd w:id="5039"/>
      <w:bookmarkEnd w:id="5040"/>
      <w:bookmarkEnd w:id="5041"/>
    </w:p>
    <w:p w:rsidR="00E95986" w:rsidRDefault="00E95986" w:rsidP="00E95986">
      <w:pPr>
        <w:pStyle w:val="a5"/>
        <w:keepNext/>
        <w:rPr>
          <w:rtl/>
        </w:rPr>
      </w:pPr>
      <w:bookmarkStart w:id="5042" w:name="ET_speaker_4996_531"/>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042"/>
    </w:p>
    <w:p w:rsidR="00E95986" w:rsidRDefault="00E95986" w:rsidP="00E95986">
      <w:pPr>
        <w:pStyle w:val="KeepWithNext"/>
        <w:rPr>
          <w:rtl/>
        </w:rPr>
      </w:pPr>
    </w:p>
    <w:p w:rsidR="00E95986" w:rsidRDefault="00E95986" w:rsidP="00E95986">
      <w:pPr>
        <w:rPr>
          <w:rtl/>
        </w:rPr>
      </w:pPr>
      <w:bookmarkStart w:id="5043" w:name="_ETM_Q1_8242154"/>
      <w:bookmarkStart w:id="5044" w:name="_ETM_Q1_8242169"/>
      <w:bookmarkEnd w:id="5043"/>
      <w:bookmarkEnd w:id="5044"/>
      <w:r>
        <w:rPr>
          <w:rtl/>
        </w:rPr>
        <w:t xml:space="preserve">אדוני </w:t>
      </w:r>
      <w:bookmarkStart w:id="5045" w:name="_ETM_Q1_2856000"/>
      <w:bookmarkEnd w:id="5045"/>
      <w:r>
        <w:rPr>
          <w:rtl/>
        </w:rPr>
        <w:t xml:space="preserve">היושב-ראש, אם אני יכול להעיר. </w:t>
      </w:r>
    </w:p>
    <w:p w:rsidR="00E95986" w:rsidRDefault="00E95986" w:rsidP="00E95986">
      <w:pPr>
        <w:ind w:firstLine="0"/>
        <w:rPr>
          <w:rtl/>
        </w:rPr>
      </w:pPr>
    </w:p>
    <w:p w:rsidR="00E95986" w:rsidRDefault="00E95986" w:rsidP="00E95986">
      <w:pPr>
        <w:pStyle w:val="af8"/>
        <w:keepNext/>
        <w:rPr>
          <w:rtl/>
        </w:rPr>
      </w:pPr>
      <w:bookmarkStart w:id="5046" w:name="ET_yor_6358_316"/>
      <w:r>
        <w:rPr>
          <w:rStyle w:val="TagStyle"/>
          <w:rFonts w:eastAsia="Arial Unicode MS" w:hint="cs"/>
          <w:rtl/>
        </w:rPr>
        <w:t xml:space="preserve"> &lt;&lt; </w:t>
      </w:r>
      <w:proofErr w:type="spellStart"/>
      <w:r>
        <w:rPr>
          <w:rStyle w:val="TagStyle"/>
          <w:rFonts w:eastAsia="Arial Unicode MS" w:hint="cs"/>
          <w:rtl/>
        </w:rPr>
        <w:t>יור</w:t>
      </w:r>
      <w:proofErr w:type="spellEnd"/>
      <w:r>
        <w:rPr>
          <w:rStyle w:val="TagStyle"/>
          <w:rFonts w:eastAsia="Arial Unicode MS" w:hint="cs"/>
          <w:rtl/>
        </w:rPr>
        <w:t xml:space="preserve">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04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רגע, שנייה. בבקשה, קרן. </w:t>
      </w:r>
    </w:p>
    <w:p w:rsidR="00E95986" w:rsidRDefault="00E95986" w:rsidP="00E95986">
      <w:pPr>
        <w:rPr>
          <w:rtl/>
        </w:rPr>
      </w:pPr>
      <w:bookmarkStart w:id="5047" w:name="_ETM_Q1_8246717"/>
      <w:bookmarkStart w:id="5048" w:name="_ETM_Q1_8246776"/>
      <w:bookmarkStart w:id="5049" w:name="_ETM_Q1_8255105"/>
      <w:bookmarkEnd w:id="5047"/>
      <w:bookmarkEnd w:id="5048"/>
      <w:bookmarkEnd w:id="5049"/>
    </w:p>
    <w:p w:rsidR="00E95986" w:rsidRDefault="00E95986" w:rsidP="00E95986">
      <w:pPr>
        <w:pStyle w:val="afb"/>
        <w:keepNext/>
        <w:rPr>
          <w:rtl/>
        </w:rPr>
      </w:pPr>
      <w:bookmarkStart w:id="5050" w:name="ET_guest_895486_532"/>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5050"/>
    </w:p>
    <w:p w:rsidR="00E95986" w:rsidRDefault="00E95986" w:rsidP="00E95986">
      <w:pPr>
        <w:pStyle w:val="KeepWithNext"/>
        <w:rPr>
          <w:rtl/>
        </w:rPr>
      </w:pPr>
    </w:p>
    <w:p w:rsidR="00E95986" w:rsidRDefault="00E95986" w:rsidP="00E95986">
      <w:pPr>
        <w:rPr>
          <w:rtl/>
        </w:rPr>
      </w:pPr>
      <w:bookmarkStart w:id="5051" w:name="_ETM_Q1_8255432"/>
      <w:bookmarkStart w:id="5052" w:name="_ETM_Q1_8255459"/>
      <w:bookmarkEnd w:id="5051"/>
      <w:bookmarkEnd w:id="5052"/>
      <w:r>
        <w:rPr>
          <w:rtl/>
        </w:rPr>
        <w:t>אני אשמח</w:t>
      </w:r>
      <w:bookmarkStart w:id="5053" w:name="_ETM_Q1_2862000"/>
      <w:bookmarkEnd w:id="5053"/>
      <w:r>
        <w:rPr>
          <w:rtl/>
        </w:rPr>
        <w:t xml:space="preserve"> להתייחס. קודם כול, אני מזכירה שוב לוועדה, וזה כל כך מצער אותי שממשיכים לצטט דברים לא נכונים. </w:t>
      </w:r>
      <w:bookmarkStart w:id="5054" w:name="_ETM_Q1_8259260"/>
      <w:bookmarkStart w:id="5055" w:name="_ETM_Q1_8259315"/>
      <w:bookmarkEnd w:id="5054"/>
      <w:bookmarkEnd w:id="5055"/>
      <w:r>
        <w:rPr>
          <w:rtl/>
        </w:rPr>
        <w:t xml:space="preserve">בשנה שעברה, </w:t>
      </w:r>
      <w:bookmarkStart w:id="5056" w:name="_ETM_Q1_2872000"/>
      <w:bookmarkEnd w:id="5056"/>
      <w:r>
        <w:rPr>
          <w:rtl/>
        </w:rPr>
        <w:t xml:space="preserve">אמנם, באמת המדינה קבעה את התקנות סמוך ממש להילולה, אבל כל </w:t>
      </w:r>
      <w:bookmarkStart w:id="5057" w:name="_ETM_Q1_8263900"/>
      <w:bookmarkStart w:id="5058" w:name="_ETM_Q1_8263953"/>
      <w:bookmarkEnd w:id="5057"/>
      <w:bookmarkEnd w:id="5058"/>
      <w:r>
        <w:rPr>
          <w:rtl/>
        </w:rPr>
        <w:t xml:space="preserve">מי שביקש מאיתנו אישור קיבל אותו. </w:t>
      </w:r>
    </w:p>
    <w:p w:rsidR="00E95986" w:rsidRDefault="00E95986" w:rsidP="00E95986">
      <w:pPr>
        <w:ind w:firstLine="0"/>
        <w:rPr>
          <w:rtl/>
        </w:rPr>
      </w:pPr>
    </w:p>
    <w:p w:rsidR="00E95986" w:rsidRDefault="00E95986" w:rsidP="00E95986">
      <w:pPr>
        <w:pStyle w:val="a5"/>
        <w:keepNext/>
        <w:rPr>
          <w:rtl/>
        </w:rPr>
      </w:pPr>
      <w:bookmarkStart w:id="5059" w:name="ET_speaker_שירן_שושנה_317"/>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505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מתנצלת, קרן, הסתייגתי מראש מהדברים שנשמעו, ואני מתנצלת. </w:t>
      </w:r>
    </w:p>
    <w:p w:rsidR="00E95986" w:rsidRDefault="00E95986" w:rsidP="00E95986">
      <w:pPr>
        <w:rPr>
          <w:rtl/>
          <w:lang w:eastAsia="he-IL"/>
        </w:rPr>
      </w:pPr>
      <w:bookmarkStart w:id="5060" w:name="_ETM_Q1_2884000"/>
      <w:bookmarkEnd w:id="5060"/>
    </w:p>
    <w:p w:rsidR="00E95986" w:rsidRDefault="00E95986" w:rsidP="00E95986">
      <w:pPr>
        <w:pStyle w:val="a5"/>
        <w:keepNext/>
        <w:rPr>
          <w:rtl/>
        </w:rPr>
      </w:pPr>
      <w:bookmarkStart w:id="5061" w:name="ET_speaker_קרן_פטל_318"/>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5061"/>
    </w:p>
    <w:p w:rsidR="00E95986" w:rsidRDefault="00E95986" w:rsidP="00E95986">
      <w:pPr>
        <w:pStyle w:val="KeepWithNext"/>
        <w:rPr>
          <w:rtl/>
          <w:lang w:eastAsia="he-IL"/>
        </w:rPr>
      </w:pPr>
    </w:p>
    <w:p w:rsidR="00E95986" w:rsidRDefault="00E95986" w:rsidP="00E95986">
      <w:pPr>
        <w:rPr>
          <w:rtl/>
          <w:lang w:eastAsia="he-IL"/>
        </w:rPr>
      </w:pPr>
      <w:bookmarkStart w:id="5062" w:name="_ETM_Q1_2885000"/>
      <w:bookmarkEnd w:id="5062"/>
      <w:r>
        <w:rPr>
          <w:rtl/>
          <w:lang w:eastAsia="he-IL"/>
        </w:rPr>
        <w:t xml:space="preserve">אני לא - - - סתם. הדבר </w:t>
      </w:r>
      <w:bookmarkStart w:id="5063" w:name="_ETM_Q1_2890000"/>
      <w:bookmarkEnd w:id="5063"/>
      <w:r>
        <w:rPr>
          <w:rtl/>
          <w:lang w:eastAsia="he-IL"/>
        </w:rPr>
        <w:t xml:space="preserve">הזה מוזן על-ידי כל מיני גורמים, וזה מצער אותי </w:t>
      </w:r>
      <w:bookmarkStart w:id="5064" w:name="_ETM_Q1_2892000"/>
      <w:bookmarkEnd w:id="5064"/>
      <w:r>
        <w:rPr>
          <w:rtl/>
          <w:lang w:eastAsia="he-IL"/>
        </w:rPr>
        <w:t xml:space="preserve">באופן אישי. אז חשוב לי לתקן את הדבר הזה בצורה ברורה לפרוטוקול. </w:t>
      </w:r>
    </w:p>
    <w:p w:rsidR="00E95986" w:rsidRDefault="00E95986" w:rsidP="00E95986">
      <w:pPr>
        <w:rPr>
          <w:rtl/>
          <w:lang w:eastAsia="he-IL"/>
        </w:rPr>
      </w:pPr>
    </w:p>
    <w:p w:rsidR="00E95986" w:rsidRDefault="00E95986" w:rsidP="00E95986">
      <w:pPr>
        <w:rPr>
          <w:rtl/>
        </w:rPr>
      </w:pPr>
      <w:bookmarkStart w:id="5065" w:name="_ETM_Q1_2896000"/>
      <w:bookmarkEnd w:id="5065"/>
      <w:r>
        <w:rPr>
          <w:rtl/>
          <w:lang w:eastAsia="he-IL"/>
        </w:rPr>
        <w:t xml:space="preserve">שנית, </w:t>
      </w:r>
      <w:bookmarkStart w:id="5066" w:name="_ETM_Q1_2898000"/>
      <w:bookmarkStart w:id="5067" w:name="_ETM_Q1_2882000"/>
      <w:bookmarkEnd w:id="5066"/>
      <w:bookmarkEnd w:id="5067"/>
      <w:r>
        <w:rPr>
          <w:rtl/>
        </w:rPr>
        <w:t xml:space="preserve">אנחנו תמכנו בשינוי הזה אבל </w:t>
      </w:r>
      <w:bookmarkStart w:id="5068" w:name="_ETM_Q1_8292958"/>
      <w:bookmarkEnd w:id="5068"/>
      <w:r>
        <w:rPr>
          <w:rtl/>
        </w:rPr>
        <w:t xml:space="preserve">אישית אני הסתייגתי לציין אותו בפירוש. </w:t>
      </w:r>
      <w:bookmarkStart w:id="5069" w:name="_ETM_Q1_8298284"/>
      <w:bookmarkStart w:id="5070" w:name="_ETM_Q1_8298344"/>
      <w:bookmarkEnd w:id="5069"/>
      <w:bookmarkEnd w:id="5070"/>
      <w:r>
        <w:rPr>
          <w:rtl/>
        </w:rPr>
        <w:t>הרי אם מציינים</w:t>
      </w:r>
      <w:bookmarkStart w:id="5071" w:name="_ETM_Q1_2913000"/>
      <w:bookmarkEnd w:id="5071"/>
      <w:r>
        <w:rPr>
          <w:rtl/>
        </w:rPr>
        <w:t xml:space="preserve"> שההיתר הזה ניתן אחרי שגורם המשטרה, גורם </w:t>
      </w:r>
      <w:proofErr w:type="spellStart"/>
      <w:r>
        <w:rPr>
          <w:rtl/>
        </w:rPr>
        <w:t>מכב"א</w:t>
      </w:r>
      <w:proofErr w:type="spellEnd"/>
      <w:r>
        <w:rPr>
          <w:rtl/>
        </w:rPr>
        <w:t xml:space="preserve">, </w:t>
      </w:r>
      <w:bookmarkStart w:id="5072" w:name="_ETM_Q1_2915000"/>
      <w:bookmarkEnd w:id="5072"/>
      <w:r>
        <w:rPr>
          <w:rtl/>
        </w:rPr>
        <w:t xml:space="preserve">מהנדס </w:t>
      </w:r>
      <w:proofErr w:type="spellStart"/>
      <w:r>
        <w:rPr>
          <w:rtl/>
        </w:rPr>
        <w:t>רשוי</w:t>
      </w:r>
      <w:proofErr w:type="spellEnd"/>
      <w:r>
        <w:rPr>
          <w:rtl/>
        </w:rPr>
        <w:t xml:space="preserve"> בודק ומאשר לשר שכל התנאים האלה שבשנה שעברה אנחנו היינו הגורם </w:t>
      </w:r>
      <w:proofErr w:type="spellStart"/>
      <w:r>
        <w:rPr>
          <w:rtl/>
        </w:rPr>
        <w:t>המתכלל</w:t>
      </w:r>
      <w:proofErr w:type="spellEnd"/>
      <w:r>
        <w:rPr>
          <w:rtl/>
        </w:rPr>
        <w:t xml:space="preserve"> של בדיקתם, מתקיימים, אז למה צריך לציין במפורש שלא יידרש? אני לא יודעת למה. </w:t>
      </w:r>
    </w:p>
    <w:p w:rsidR="00E95986" w:rsidRDefault="00E95986" w:rsidP="00E95986">
      <w:pPr>
        <w:rPr>
          <w:rtl/>
        </w:rPr>
      </w:pPr>
    </w:p>
    <w:p w:rsidR="00E95986" w:rsidRDefault="00E95986" w:rsidP="00E95986">
      <w:pPr>
        <w:pStyle w:val="af7"/>
        <w:keepNext/>
        <w:rPr>
          <w:rtl/>
        </w:rPr>
      </w:pPr>
      <w:bookmarkStart w:id="5073" w:name="ET_interruption_קריאה_319"/>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5073"/>
    </w:p>
    <w:p w:rsidR="00E95986" w:rsidRDefault="00E95986" w:rsidP="00E95986">
      <w:pPr>
        <w:pStyle w:val="KeepWithNext"/>
        <w:rPr>
          <w:rtl/>
          <w:lang w:eastAsia="he-IL"/>
        </w:rPr>
      </w:pPr>
    </w:p>
    <w:p w:rsidR="00E95986" w:rsidRDefault="00E95986" w:rsidP="00E95986">
      <w:pPr>
        <w:rPr>
          <w:rtl/>
          <w:lang w:eastAsia="he-IL"/>
        </w:rPr>
      </w:pPr>
      <w:r>
        <w:rPr>
          <w:rtl/>
          <w:lang w:eastAsia="he-IL"/>
        </w:rPr>
        <w:t>זה</w:t>
      </w:r>
      <w:bookmarkStart w:id="5074" w:name="_ETM_Q1_2932000"/>
      <w:bookmarkEnd w:id="5074"/>
      <w:r>
        <w:rPr>
          <w:rtl/>
          <w:lang w:eastAsia="he-IL"/>
        </w:rPr>
        <w:t xml:space="preserve"> לטובתך, קרן. </w:t>
      </w:r>
    </w:p>
    <w:p w:rsidR="00E95986" w:rsidRDefault="00E95986" w:rsidP="00E95986">
      <w:pPr>
        <w:rPr>
          <w:rtl/>
          <w:lang w:eastAsia="he-IL"/>
        </w:rPr>
      </w:pPr>
      <w:bookmarkStart w:id="5075" w:name="_ETM_Q1_2930000"/>
      <w:bookmarkEnd w:id="5075"/>
    </w:p>
    <w:p w:rsidR="00E95986" w:rsidRDefault="00E95986" w:rsidP="00E95986">
      <w:pPr>
        <w:pStyle w:val="a5"/>
        <w:keepNext/>
        <w:rPr>
          <w:rtl/>
        </w:rPr>
      </w:pPr>
      <w:bookmarkStart w:id="5076" w:name="ET_speaker_קרן_פטל_320"/>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5076"/>
    </w:p>
    <w:p w:rsidR="00E95986" w:rsidRDefault="00E95986" w:rsidP="00E95986">
      <w:pPr>
        <w:pStyle w:val="KeepWithNext"/>
        <w:rPr>
          <w:rtl/>
          <w:lang w:eastAsia="he-IL"/>
        </w:rPr>
      </w:pPr>
    </w:p>
    <w:p w:rsidR="00E95986" w:rsidRDefault="00E95986" w:rsidP="00E95986">
      <w:pPr>
        <w:rPr>
          <w:rtl/>
          <w:lang w:eastAsia="he-IL"/>
        </w:rPr>
      </w:pPr>
      <w:bookmarkStart w:id="5077" w:name="_ETM_Q1_2931000"/>
      <w:bookmarkEnd w:id="5077"/>
      <w:r>
        <w:rPr>
          <w:rtl/>
          <w:lang w:eastAsia="he-IL"/>
        </w:rPr>
        <w:t>אם זאת הסיבה שהיועצת המשפטית אמרה עכשיו אז</w:t>
      </w:r>
      <w:bookmarkStart w:id="5078" w:name="_ETM_Q1_2934000"/>
      <w:bookmarkEnd w:id="5078"/>
      <w:r>
        <w:rPr>
          <w:rtl/>
          <w:lang w:eastAsia="he-IL"/>
        </w:rPr>
        <w:t xml:space="preserve"> אני ממש מסתייגת מזה, כי קודם כול זה לא מה שקרה; ושנית זה כאילו צובע לי את זה בצבעים</w:t>
      </w:r>
      <w:bookmarkStart w:id="5079" w:name="_ETM_Q1_2945000"/>
      <w:bookmarkEnd w:id="5079"/>
      <w:r>
        <w:rPr>
          <w:rtl/>
          <w:lang w:eastAsia="he-IL"/>
        </w:rPr>
        <w:t xml:space="preserve"> שכאילו מוציאים את הרשות המקומית שהתעקשה והקפידה על הכללים שהמדינה </w:t>
      </w:r>
      <w:bookmarkStart w:id="5080" w:name="_ETM_Q1_2947000"/>
      <w:bookmarkEnd w:id="5080"/>
      <w:r>
        <w:rPr>
          <w:rtl/>
          <w:lang w:eastAsia="he-IL"/>
        </w:rPr>
        <w:t>קבעה, ועכשיו מוציאים אותה מהתמונה – ותירגעו.</w:t>
      </w:r>
      <w:bookmarkStart w:id="5081" w:name="_ETM_Q1_2953000"/>
      <w:bookmarkEnd w:id="5081"/>
      <w:r>
        <w:rPr>
          <w:rtl/>
          <w:lang w:eastAsia="he-IL"/>
        </w:rPr>
        <w:t xml:space="preserve"> אותי זה מאוד מכעיס. בסך הכול עשינו את התפקיד שהטילו</w:t>
      </w:r>
      <w:bookmarkStart w:id="5082" w:name="_ETM_Q1_2955000"/>
      <w:bookmarkEnd w:id="5082"/>
      <w:r>
        <w:rPr>
          <w:rtl/>
          <w:lang w:eastAsia="he-IL"/>
        </w:rPr>
        <w:t xml:space="preserve"> עלינו יומיים וחצי לפני ההילולה. </w:t>
      </w:r>
    </w:p>
    <w:p w:rsidR="00E95986" w:rsidRDefault="00E95986" w:rsidP="00E95986">
      <w:pPr>
        <w:rPr>
          <w:rtl/>
          <w:lang w:eastAsia="he-IL"/>
        </w:rPr>
      </w:pPr>
    </w:p>
    <w:p w:rsidR="00E95986" w:rsidRDefault="00E95986" w:rsidP="00E95986">
      <w:pPr>
        <w:rPr>
          <w:rtl/>
          <w:lang w:eastAsia="he-IL"/>
        </w:rPr>
      </w:pPr>
      <w:r>
        <w:rPr>
          <w:rtl/>
          <w:lang w:eastAsia="he-IL"/>
        </w:rPr>
        <w:t xml:space="preserve">ושוב, אני כן תומכת - </w:t>
      </w:r>
      <w:bookmarkStart w:id="5083" w:name="_ETM_Q1_2965000"/>
      <w:bookmarkEnd w:id="5083"/>
      <w:r>
        <w:rPr>
          <w:rtl/>
          <w:lang w:eastAsia="he-IL"/>
        </w:rPr>
        <w:t>-</w:t>
      </w:r>
    </w:p>
    <w:p w:rsidR="00E95986" w:rsidRDefault="00E95986" w:rsidP="00E95986">
      <w:pPr>
        <w:rPr>
          <w:rtl/>
        </w:rPr>
      </w:pPr>
      <w:bookmarkStart w:id="5084" w:name="_ETM_Q1_8311710"/>
      <w:bookmarkStart w:id="5085" w:name="_ETM_Q1_8311780"/>
      <w:bookmarkStart w:id="5086" w:name="_ETM_Q1_8357868"/>
      <w:bookmarkEnd w:id="5084"/>
      <w:bookmarkEnd w:id="5085"/>
      <w:bookmarkEnd w:id="5086"/>
    </w:p>
    <w:p w:rsidR="00E95986" w:rsidRDefault="00E95986" w:rsidP="00E95986">
      <w:pPr>
        <w:pStyle w:val="a5"/>
        <w:keepNext/>
        <w:rPr>
          <w:rtl/>
        </w:rPr>
      </w:pPr>
      <w:bookmarkStart w:id="5087" w:name="ET_speaker_6497_53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087"/>
    </w:p>
    <w:p w:rsidR="00E95986" w:rsidRDefault="00E95986" w:rsidP="00E95986">
      <w:pPr>
        <w:pStyle w:val="KeepWithNext"/>
        <w:rPr>
          <w:rtl/>
        </w:rPr>
      </w:pPr>
    </w:p>
    <w:p w:rsidR="00E95986" w:rsidRDefault="00E95986" w:rsidP="00E95986">
      <w:pPr>
        <w:rPr>
          <w:rtl/>
        </w:rPr>
      </w:pPr>
      <w:bookmarkStart w:id="5088" w:name="_ETM_Q1_8358247"/>
      <w:bookmarkStart w:id="5089" w:name="_ETM_Q1_8358282"/>
      <w:bookmarkEnd w:id="5088"/>
      <w:bookmarkEnd w:id="5089"/>
      <w:r>
        <w:rPr>
          <w:rtl/>
        </w:rPr>
        <w:t>תומכת?</w:t>
      </w:r>
    </w:p>
    <w:p w:rsidR="00E95986" w:rsidRDefault="00E95986" w:rsidP="00E95986">
      <w:pPr>
        <w:rPr>
          <w:rtl/>
        </w:rPr>
      </w:pPr>
      <w:bookmarkStart w:id="5090" w:name="_ETM_Q1_2966000"/>
      <w:bookmarkEnd w:id="5090"/>
    </w:p>
    <w:p w:rsidR="00E95986" w:rsidRDefault="00E95986" w:rsidP="00E95986">
      <w:pPr>
        <w:pStyle w:val="a5"/>
        <w:keepNext/>
        <w:rPr>
          <w:rtl/>
        </w:rPr>
      </w:pPr>
      <w:bookmarkStart w:id="5091" w:name="ET_speaker_קרן_פטל_321"/>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5091"/>
    </w:p>
    <w:p w:rsidR="00E95986" w:rsidRDefault="00E95986" w:rsidP="00E95986">
      <w:pPr>
        <w:pStyle w:val="KeepWithNext"/>
        <w:rPr>
          <w:rtl/>
          <w:lang w:eastAsia="he-IL"/>
        </w:rPr>
      </w:pPr>
    </w:p>
    <w:p w:rsidR="00E95986" w:rsidRDefault="00E95986" w:rsidP="00E95986">
      <w:pPr>
        <w:rPr>
          <w:rtl/>
          <w:lang w:eastAsia="he-IL"/>
        </w:rPr>
      </w:pPr>
      <w:bookmarkStart w:id="5092" w:name="_ETM_Q1_2968000"/>
      <w:bookmarkEnd w:id="5092"/>
      <w:r>
        <w:rPr>
          <w:rtl/>
          <w:lang w:eastAsia="he-IL"/>
        </w:rPr>
        <w:t xml:space="preserve">- - ברעיון המסדר של הצעת החוק הזאת. </w:t>
      </w:r>
    </w:p>
    <w:p w:rsidR="00E95986" w:rsidRDefault="00E95986" w:rsidP="00E95986">
      <w:pPr>
        <w:rPr>
          <w:rtl/>
          <w:lang w:eastAsia="he-IL"/>
        </w:rPr>
      </w:pPr>
      <w:bookmarkStart w:id="5093" w:name="_ETM_Q1_2972000"/>
      <w:bookmarkEnd w:id="5093"/>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היא תומכת. </w:t>
      </w:r>
      <w:bookmarkStart w:id="5094" w:name="_ETM_Q1_2969000"/>
      <w:bookmarkEnd w:id="5094"/>
    </w:p>
    <w:p w:rsidR="00E95986" w:rsidRDefault="00E95986" w:rsidP="00E95986">
      <w:pPr>
        <w:rPr>
          <w:rtl/>
        </w:rPr>
      </w:pPr>
    </w:p>
    <w:p w:rsidR="00E95986" w:rsidRDefault="00E95986" w:rsidP="00E95986">
      <w:pPr>
        <w:pStyle w:val="a5"/>
        <w:keepNext/>
        <w:rPr>
          <w:rtl/>
        </w:rPr>
      </w:pPr>
      <w:bookmarkStart w:id="5095" w:name="ET_speaker_4996_534"/>
      <w:r>
        <w:rPr>
          <w:rStyle w:val="TagStyle"/>
          <w:rFonts w:eastAsia="Arial Unicode MS" w:hint="cs"/>
          <w:rtl/>
        </w:rPr>
        <w:t xml:space="preserve">&lt;&lt;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095"/>
    </w:p>
    <w:p w:rsidR="00E95986" w:rsidRDefault="00E95986" w:rsidP="00E95986">
      <w:pPr>
        <w:pStyle w:val="KeepWithNext"/>
        <w:rPr>
          <w:rtl/>
        </w:rPr>
      </w:pPr>
    </w:p>
    <w:p w:rsidR="00E95986" w:rsidRDefault="00E95986" w:rsidP="00E95986">
      <w:pPr>
        <w:rPr>
          <w:rtl/>
        </w:rPr>
      </w:pPr>
      <w:bookmarkStart w:id="5096" w:name="_ETM_Q1_8367992"/>
      <w:bookmarkStart w:id="5097" w:name="_ETM_Q1_8368017"/>
      <w:bookmarkEnd w:id="5096"/>
      <w:bookmarkEnd w:id="5097"/>
      <w:r>
        <w:rPr>
          <w:rtl/>
        </w:rPr>
        <w:t>אדוני היושב-</w:t>
      </w:r>
      <w:bookmarkStart w:id="5098" w:name="_ETM_Q1_8367662"/>
      <w:bookmarkEnd w:id="5098"/>
      <w:r>
        <w:rPr>
          <w:rtl/>
        </w:rPr>
        <w:t xml:space="preserve">ראש, אני יכול להגיד משהו מהצד בעניין הזה? לא </w:t>
      </w:r>
      <w:bookmarkStart w:id="5099" w:name="_ETM_Q1_2975000"/>
      <w:bookmarkEnd w:id="5099"/>
      <w:r>
        <w:rPr>
          <w:rtl/>
        </w:rPr>
        <w:t xml:space="preserve">כחבר כנסת כחלק מהדיון. </w:t>
      </w:r>
    </w:p>
    <w:p w:rsidR="00E95986" w:rsidRDefault="00E95986" w:rsidP="00E95986">
      <w:pPr>
        <w:rPr>
          <w:rtl/>
        </w:rPr>
      </w:pPr>
      <w:bookmarkStart w:id="5100" w:name="_ETM_Q1_8368410"/>
      <w:bookmarkStart w:id="5101" w:name="_ETM_Q1_8368455"/>
      <w:bookmarkEnd w:id="5100"/>
      <w:bookmarkEnd w:id="5101"/>
    </w:p>
    <w:p w:rsidR="00E95986" w:rsidRDefault="00E95986" w:rsidP="00E95986">
      <w:pPr>
        <w:pStyle w:val="af8"/>
        <w:keepNext/>
        <w:rPr>
          <w:rtl/>
        </w:rPr>
      </w:pPr>
      <w:bookmarkStart w:id="5102" w:name="ET_yor_6358_53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02"/>
    </w:p>
    <w:p w:rsidR="00E95986" w:rsidRDefault="00E95986" w:rsidP="00E95986">
      <w:pPr>
        <w:pStyle w:val="KeepWithNext"/>
        <w:rPr>
          <w:rtl/>
        </w:rPr>
      </w:pPr>
    </w:p>
    <w:p w:rsidR="00E95986" w:rsidRDefault="00E95986" w:rsidP="00E95986">
      <w:pPr>
        <w:rPr>
          <w:rtl/>
        </w:rPr>
      </w:pPr>
      <w:bookmarkStart w:id="5103" w:name="_ETM_Q1_8369857"/>
      <w:bookmarkEnd w:id="5103"/>
      <w:r>
        <w:rPr>
          <w:rtl/>
        </w:rPr>
        <w:t xml:space="preserve">תודה, קרן.  </w:t>
      </w:r>
    </w:p>
    <w:p w:rsidR="00E95986" w:rsidRDefault="00E95986" w:rsidP="00E95986">
      <w:pPr>
        <w:rPr>
          <w:rtl/>
        </w:rPr>
      </w:pPr>
      <w:bookmarkStart w:id="5104" w:name="_ETM_Q1_8397654"/>
      <w:bookmarkStart w:id="5105" w:name="_ETM_Q1_8397699"/>
      <w:bookmarkStart w:id="5106" w:name="_ETM_Q1_8399865"/>
      <w:bookmarkEnd w:id="5104"/>
      <w:bookmarkEnd w:id="5105"/>
      <w:bookmarkEnd w:id="5106"/>
    </w:p>
    <w:p w:rsidR="00E95986" w:rsidRDefault="00E95986" w:rsidP="00E95986">
      <w:pPr>
        <w:pStyle w:val="a5"/>
        <w:keepNext/>
        <w:rPr>
          <w:rtl/>
        </w:rPr>
      </w:pPr>
      <w:bookmarkStart w:id="5107" w:name="ET_speaker_4996_536"/>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107"/>
    </w:p>
    <w:p w:rsidR="00E95986" w:rsidRDefault="00E95986" w:rsidP="00E95986">
      <w:pPr>
        <w:pStyle w:val="KeepWithNext"/>
        <w:rPr>
          <w:rtl/>
        </w:rPr>
      </w:pPr>
    </w:p>
    <w:p w:rsidR="00E95986" w:rsidRDefault="00E95986" w:rsidP="00E95986">
      <w:pPr>
        <w:rPr>
          <w:rtl/>
        </w:rPr>
      </w:pPr>
      <w:bookmarkStart w:id="5108" w:name="_ETM_Q1_8400191"/>
      <w:bookmarkStart w:id="5109" w:name="_ETM_Q1_8400226"/>
      <w:bookmarkEnd w:id="5108"/>
      <w:bookmarkEnd w:id="5109"/>
      <w:r>
        <w:rPr>
          <w:rtl/>
        </w:rPr>
        <w:t>היו לי כמה קושיות</w:t>
      </w:r>
      <w:bookmarkStart w:id="5110" w:name="_ETM_Q1_2985000"/>
      <w:bookmarkEnd w:id="5110"/>
      <w:r>
        <w:rPr>
          <w:rtl/>
        </w:rPr>
        <w:t xml:space="preserve"> בשנה שעברה בעניין ההתנהלות שם, ושאלתי מישהו קרוב שם ששאל אותי, מה אתם רוצים מהחיים של מועצה אזורית קטנה. </w:t>
      </w:r>
      <w:bookmarkStart w:id="5111" w:name="_ETM_Q1_2994000"/>
      <w:bookmarkEnd w:id="5111"/>
      <w:r>
        <w:rPr>
          <w:rtl/>
        </w:rPr>
        <w:t xml:space="preserve">בכל ימות השנה אנחנו לא ערוכים ולא בנויים, ופתאום </w:t>
      </w:r>
      <w:bookmarkStart w:id="5112" w:name="_ETM_Q1_2999000"/>
      <w:bookmarkEnd w:id="5112"/>
      <w:r>
        <w:rPr>
          <w:rtl/>
        </w:rPr>
        <w:t>אתם מפילים עלינו הילולה של מאות אלפי אנשים ומאשימים</w:t>
      </w:r>
      <w:bookmarkStart w:id="5113" w:name="_ETM_Q1_3006000"/>
      <w:bookmarkEnd w:id="5113"/>
      <w:r>
        <w:rPr>
          <w:rtl/>
        </w:rPr>
        <w:t xml:space="preserve"> אותנו שהנפקנו או לא הנפקנו. אמרתי לו, אתה יודע</w:t>
      </w:r>
      <w:bookmarkStart w:id="5114" w:name="_ETM_Q1_3009000"/>
      <w:bookmarkEnd w:id="5114"/>
      <w:r>
        <w:rPr>
          <w:rtl/>
        </w:rPr>
        <w:t xml:space="preserve"> מה, אתה צודק, העוול הוא בנו שאירוע כזה גדול מטילים על מועצה אזורית של כמה כפרים שביום-יום יכולה להיות </w:t>
      </w:r>
      <w:bookmarkStart w:id="5115" w:name="_ETM_Q1_8407663"/>
      <w:bookmarkEnd w:id="5115"/>
      <w:r>
        <w:rPr>
          <w:rtl/>
        </w:rPr>
        <w:t xml:space="preserve">יעילה במאת האחוזים אבל אירוע כזה היא לא יכולה לשאת על כתפיה. כך שהם צריכים לשמוח מהסעיף הזה. </w:t>
      </w:r>
    </w:p>
    <w:p w:rsidR="00E95986" w:rsidRDefault="00E95986" w:rsidP="00E95986">
      <w:pPr>
        <w:rPr>
          <w:rtl/>
        </w:rPr>
      </w:pPr>
      <w:bookmarkStart w:id="5116" w:name="_ETM_Q1_8408857"/>
      <w:bookmarkStart w:id="5117" w:name="_ETM_Q1_8408937"/>
      <w:bookmarkStart w:id="5118" w:name="_ETM_Q1_8412220"/>
      <w:bookmarkEnd w:id="5116"/>
      <w:bookmarkEnd w:id="5117"/>
      <w:bookmarkEnd w:id="5118"/>
    </w:p>
    <w:p w:rsidR="00E95986" w:rsidRDefault="00E95986" w:rsidP="00E95986">
      <w:pPr>
        <w:pStyle w:val="a5"/>
        <w:keepNext/>
        <w:rPr>
          <w:rtl/>
        </w:rPr>
      </w:pPr>
      <w:bookmarkStart w:id="5119" w:name="ET_speaker_6497_53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119"/>
    </w:p>
    <w:p w:rsidR="00E95986" w:rsidRDefault="00E95986" w:rsidP="00E95986">
      <w:pPr>
        <w:pStyle w:val="KeepWithNext"/>
        <w:rPr>
          <w:rtl/>
        </w:rPr>
      </w:pPr>
    </w:p>
    <w:p w:rsidR="00E95986" w:rsidRDefault="00E95986" w:rsidP="00E95986">
      <w:pPr>
        <w:rPr>
          <w:rtl/>
        </w:rPr>
      </w:pPr>
      <w:bookmarkStart w:id="5120" w:name="_ETM_Q1_8412576"/>
      <w:bookmarkStart w:id="5121" w:name="_ETM_Q1_8412617"/>
      <w:bookmarkEnd w:id="5120"/>
      <w:bookmarkEnd w:id="5121"/>
      <w:r>
        <w:rPr>
          <w:rtl/>
        </w:rPr>
        <w:t>היא אומרת שהיא תמכה בזה. היא לא רוצה שכך זה יתנסח.</w:t>
      </w:r>
    </w:p>
    <w:p w:rsidR="00E95986" w:rsidRDefault="00E95986" w:rsidP="00E95986">
      <w:pPr>
        <w:rPr>
          <w:rtl/>
        </w:rPr>
      </w:pPr>
      <w:bookmarkStart w:id="5122" w:name="_ETM_Q1_3034000"/>
      <w:bookmarkEnd w:id="5122"/>
    </w:p>
    <w:p w:rsidR="00E95986" w:rsidRDefault="00E95986" w:rsidP="00E95986">
      <w:pPr>
        <w:pStyle w:val="a5"/>
        <w:keepNext/>
        <w:rPr>
          <w:rtl/>
        </w:rPr>
      </w:pPr>
      <w:bookmarkStart w:id="5123" w:name="ET_speaker_4996_310"/>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123"/>
    </w:p>
    <w:p w:rsidR="00E95986" w:rsidRDefault="00E95986" w:rsidP="00E95986">
      <w:pPr>
        <w:pStyle w:val="KeepWithNext"/>
        <w:rPr>
          <w:rtl/>
          <w:lang w:eastAsia="he-IL"/>
        </w:rPr>
      </w:pPr>
    </w:p>
    <w:p w:rsidR="00E95986" w:rsidRDefault="00E95986" w:rsidP="00E95986">
      <w:pPr>
        <w:rPr>
          <w:rtl/>
          <w:lang w:eastAsia="he-IL"/>
        </w:rPr>
      </w:pPr>
      <w:bookmarkStart w:id="5124" w:name="_ETM_Q1_3036000"/>
      <w:bookmarkEnd w:id="5124"/>
      <w:r>
        <w:rPr>
          <w:rtl/>
          <w:lang w:eastAsia="he-IL"/>
        </w:rPr>
        <w:t xml:space="preserve">זה מאוד ברור. איך אפשר להטיל עליהם? </w:t>
      </w:r>
    </w:p>
    <w:p w:rsidR="00E95986" w:rsidRDefault="00E95986" w:rsidP="00E95986">
      <w:pPr>
        <w:rPr>
          <w:rtl/>
        </w:rPr>
      </w:pPr>
      <w:bookmarkStart w:id="5125" w:name="_ETM_Q1_8423324"/>
      <w:bookmarkStart w:id="5126" w:name="_ETM_Q1_8423381"/>
      <w:bookmarkEnd w:id="5125"/>
      <w:bookmarkEnd w:id="5126"/>
    </w:p>
    <w:p w:rsidR="00E95986" w:rsidRDefault="00E95986" w:rsidP="00E95986">
      <w:pPr>
        <w:pStyle w:val="af8"/>
        <w:keepNext/>
        <w:rPr>
          <w:rtl/>
        </w:rPr>
      </w:pPr>
      <w:bookmarkStart w:id="5127" w:name="ET_yor_6358_53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27"/>
    </w:p>
    <w:p w:rsidR="00E95986" w:rsidRDefault="00E95986" w:rsidP="00E95986">
      <w:pPr>
        <w:pStyle w:val="KeepWithNext"/>
        <w:rPr>
          <w:rtl/>
        </w:rPr>
      </w:pPr>
    </w:p>
    <w:p w:rsidR="00E95986" w:rsidRDefault="00E95986" w:rsidP="00E95986">
      <w:pPr>
        <w:rPr>
          <w:rtl/>
        </w:rPr>
      </w:pPr>
      <w:bookmarkStart w:id="5128" w:name="_ETM_Q1_8423953"/>
      <w:bookmarkEnd w:id="5128"/>
      <w:r>
        <w:rPr>
          <w:rtl/>
        </w:rPr>
        <w:t>זה אירוע לאומי שהכנסת לקחה עליו אחריות, ואנחנו נעזרים מאוד במועצה האזורית,</w:t>
      </w:r>
      <w:bookmarkStart w:id="5129" w:name="_ETM_Q1_3044000"/>
      <w:bookmarkEnd w:id="5129"/>
      <w:r>
        <w:rPr>
          <w:rtl/>
        </w:rPr>
        <w:t xml:space="preserve"> ואנחנו גם נשתדל להעביר לה תקציב כפי שהיא</w:t>
      </w:r>
      <w:bookmarkStart w:id="5130" w:name="_ETM_Q1_3043000"/>
      <w:bookmarkEnd w:id="5130"/>
      <w:r>
        <w:rPr>
          <w:rtl/>
        </w:rPr>
        <w:t xml:space="preserve"> דרשה. אבל במקומות שאנחנו צריכים לקחת אחריות ניקח אחריות. </w:t>
      </w:r>
    </w:p>
    <w:p w:rsidR="00E95986" w:rsidRDefault="00E95986" w:rsidP="00E95986">
      <w:pPr>
        <w:rPr>
          <w:rtl/>
        </w:rPr>
      </w:pPr>
    </w:p>
    <w:p w:rsidR="00E95986" w:rsidRDefault="00E95986" w:rsidP="00E95986">
      <w:pPr>
        <w:pStyle w:val="a5"/>
        <w:keepNext/>
        <w:rPr>
          <w:rtl/>
        </w:rPr>
      </w:pPr>
      <w:bookmarkStart w:id="5131" w:name="_ETM_Q1_8430109"/>
      <w:bookmarkStart w:id="5132" w:name="_ETM_Q1_8430163"/>
      <w:bookmarkStart w:id="5133" w:name="_ETM_Q1_8432060"/>
      <w:bookmarkStart w:id="5134" w:name="ET_speaker_6497_540"/>
      <w:bookmarkEnd w:id="5131"/>
      <w:bookmarkEnd w:id="5132"/>
      <w:bookmarkEnd w:id="5133"/>
      <w:r>
        <w:rPr>
          <w:rStyle w:val="TagStyle"/>
          <w:rFonts w:eastAsia="Arial Unicode MS" w:hint="cs"/>
          <w:rtl/>
        </w:rPr>
        <w:t xml:space="preserve">&lt;&lt;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134"/>
    </w:p>
    <w:p w:rsidR="00E95986" w:rsidRDefault="00E95986" w:rsidP="00E95986">
      <w:pPr>
        <w:pStyle w:val="KeepWithNext"/>
        <w:rPr>
          <w:rtl/>
        </w:rPr>
      </w:pPr>
    </w:p>
    <w:p w:rsidR="00E95986" w:rsidRDefault="00E95986" w:rsidP="00E95986">
      <w:pPr>
        <w:rPr>
          <w:rtl/>
        </w:rPr>
      </w:pPr>
      <w:bookmarkStart w:id="5135" w:name="_ETM_Q1_8435107"/>
      <w:bookmarkStart w:id="5136" w:name="_ETM_Q1_8435144"/>
      <w:bookmarkEnd w:id="5135"/>
      <w:bookmarkEnd w:id="5136"/>
      <w:r>
        <w:rPr>
          <w:rtl/>
        </w:rPr>
        <w:t xml:space="preserve">אני </w:t>
      </w:r>
      <w:bookmarkStart w:id="5137" w:name="_ETM_Q1_8435679"/>
      <w:bookmarkEnd w:id="5137"/>
      <w:r>
        <w:rPr>
          <w:rtl/>
        </w:rPr>
        <w:t>מבקש מהיושב-ראש</w:t>
      </w:r>
      <w:bookmarkStart w:id="5138" w:name="_ETM_Q1_3053000"/>
      <w:bookmarkEnd w:id="5138"/>
      <w:r>
        <w:rPr>
          <w:rtl/>
        </w:rPr>
        <w:t xml:space="preserve"> שכשהוא נותן את התקציבים לעזור לו להשיג את התקציבים.</w:t>
      </w:r>
      <w:bookmarkStart w:id="5139" w:name="_ETM_Q1_3052000"/>
      <w:bookmarkEnd w:id="5139"/>
      <w:r>
        <w:rPr>
          <w:rtl/>
        </w:rPr>
        <w:t xml:space="preserve"> </w:t>
      </w:r>
    </w:p>
    <w:p w:rsidR="00E95986" w:rsidRDefault="00E95986" w:rsidP="00E95986">
      <w:pPr>
        <w:rPr>
          <w:rtl/>
        </w:rPr>
      </w:pPr>
      <w:bookmarkStart w:id="5140" w:name="_ETM_Q1_8437068"/>
      <w:bookmarkStart w:id="5141" w:name="_ETM_Q1_8437131"/>
      <w:bookmarkStart w:id="5142" w:name="_ETM_Q1_8454814"/>
      <w:bookmarkEnd w:id="5140"/>
      <w:bookmarkEnd w:id="5141"/>
      <w:bookmarkEnd w:id="5142"/>
    </w:p>
    <w:p w:rsidR="00E95986" w:rsidRDefault="00E95986" w:rsidP="00E95986">
      <w:pPr>
        <w:pStyle w:val="af8"/>
        <w:keepNext/>
        <w:rPr>
          <w:rtl/>
        </w:rPr>
      </w:pPr>
      <w:bookmarkStart w:id="5143" w:name="ET_yor_6358_542"/>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43"/>
    </w:p>
    <w:p w:rsidR="00E95986" w:rsidRDefault="00E95986" w:rsidP="00E95986">
      <w:pPr>
        <w:pStyle w:val="KeepWithNext"/>
        <w:rPr>
          <w:rtl/>
        </w:rPr>
      </w:pPr>
    </w:p>
    <w:p w:rsidR="00E95986" w:rsidRDefault="00E95986" w:rsidP="00E95986">
      <w:pPr>
        <w:rPr>
          <w:rtl/>
        </w:rPr>
      </w:pPr>
      <w:bookmarkStart w:id="5144" w:name="_ETM_Q1_8455338"/>
      <w:bookmarkEnd w:id="5144"/>
      <w:r>
        <w:rPr>
          <w:rtl/>
        </w:rPr>
        <w:t xml:space="preserve">אני לא אומר שיש תקציב, אני אומר שאני עושה הכול כדי שיהיה </w:t>
      </w:r>
      <w:bookmarkStart w:id="5145" w:name="_ETM_Q1_3055000"/>
      <w:bookmarkEnd w:id="5145"/>
      <w:r>
        <w:rPr>
          <w:rtl/>
        </w:rPr>
        <w:t xml:space="preserve">לך תקציב. אני משתדל מאוד. </w:t>
      </w:r>
    </w:p>
    <w:p w:rsidR="00E95986" w:rsidRDefault="00E95986" w:rsidP="00E95986">
      <w:pPr>
        <w:rPr>
          <w:rtl/>
        </w:rPr>
      </w:pPr>
      <w:bookmarkStart w:id="5146" w:name="_ETM_Q1_8457966"/>
      <w:bookmarkStart w:id="5147" w:name="_ETM_Q1_8458018"/>
      <w:bookmarkStart w:id="5148" w:name="_ETM_Q1_8458861"/>
      <w:bookmarkEnd w:id="5146"/>
      <w:bookmarkEnd w:id="5147"/>
      <w:bookmarkEnd w:id="5148"/>
    </w:p>
    <w:p w:rsidR="00E95986" w:rsidRDefault="00E95986" w:rsidP="00E95986">
      <w:pPr>
        <w:pStyle w:val="a5"/>
        <w:keepNext/>
        <w:rPr>
          <w:rtl/>
        </w:rPr>
      </w:pPr>
      <w:bookmarkStart w:id="5149" w:name="ET_speaker_6497_54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149"/>
    </w:p>
    <w:p w:rsidR="00E95986" w:rsidRDefault="00E95986" w:rsidP="00E95986">
      <w:pPr>
        <w:pStyle w:val="KeepWithNext"/>
        <w:rPr>
          <w:rtl/>
        </w:rPr>
      </w:pPr>
    </w:p>
    <w:p w:rsidR="00E95986" w:rsidRDefault="00E95986" w:rsidP="00E95986">
      <w:pPr>
        <w:rPr>
          <w:rtl/>
        </w:rPr>
      </w:pPr>
      <w:bookmarkStart w:id="5150" w:name="_ETM_Q1_8459203"/>
      <w:bookmarkStart w:id="5151" w:name="_ETM_Q1_8459252"/>
      <w:bookmarkStart w:id="5152" w:name="_ETM_Q1_8461197"/>
      <w:bookmarkEnd w:id="5150"/>
      <w:bookmarkEnd w:id="5151"/>
      <w:bookmarkEnd w:id="5152"/>
      <w:r>
        <w:rPr>
          <w:rtl/>
        </w:rPr>
        <w:t xml:space="preserve">אני יודע. </w:t>
      </w:r>
    </w:p>
    <w:p w:rsidR="00E95986" w:rsidRDefault="00E95986" w:rsidP="00E95986">
      <w:pPr>
        <w:rPr>
          <w:rtl/>
        </w:rPr>
      </w:pPr>
      <w:bookmarkStart w:id="5153" w:name="_ETM_Q1_3059000"/>
      <w:bookmarkEnd w:id="5153"/>
    </w:p>
    <w:p w:rsidR="00E95986" w:rsidRDefault="00E95986" w:rsidP="00E95986">
      <w:pPr>
        <w:pStyle w:val="af8"/>
        <w:keepNext/>
        <w:rPr>
          <w:rtl/>
        </w:rPr>
      </w:pPr>
      <w:bookmarkStart w:id="5154" w:name="ET_yor_6358_31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54"/>
    </w:p>
    <w:p w:rsidR="00E95986" w:rsidRDefault="00E95986" w:rsidP="00E95986">
      <w:pPr>
        <w:pStyle w:val="KeepWithNext"/>
        <w:rPr>
          <w:rtl/>
          <w:lang w:eastAsia="he-IL"/>
        </w:rPr>
      </w:pPr>
    </w:p>
    <w:p w:rsidR="00E95986" w:rsidRDefault="00E95986" w:rsidP="00E95986">
      <w:pPr>
        <w:rPr>
          <w:rtl/>
          <w:lang w:eastAsia="he-IL"/>
        </w:rPr>
      </w:pPr>
      <w:bookmarkStart w:id="5155" w:name="_ETM_Q1_3060000"/>
      <w:bookmarkEnd w:id="5155"/>
      <w:r>
        <w:rPr>
          <w:rtl/>
          <w:lang w:eastAsia="he-IL"/>
        </w:rPr>
        <w:t xml:space="preserve">כמו </w:t>
      </w:r>
      <w:bookmarkStart w:id="5156" w:name="_ETM_Q1_3061000"/>
      <w:bookmarkEnd w:id="5156"/>
      <w:r>
        <w:rPr>
          <w:rtl/>
          <w:lang w:eastAsia="he-IL"/>
        </w:rPr>
        <w:t xml:space="preserve">שאתה יודע "משתדל" לא מופיע בתור ציון בתעודה. </w:t>
      </w:r>
    </w:p>
    <w:p w:rsidR="00E95986" w:rsidRDefault="00E95986" w:rsidP="00E95986">
      <w:pPr>
        <w:rPr>
          <w:rtl/>
          <w:lang w:eastAsia="he-IL"/>
        </w:rPr>
      </w:pPr>
      <w:bookmarkStart w:id="5157" w:name="_ETM_Q1_3066000"/>
      <w:bookmarkEnd w:id="5157"/>
    </w:p>
    <w:p w:rsidR="00E95986" w:rsidRDefault="00E95986" w:rsidP="00E95986">
      <w:pPr>
        <w:pStyle w:val="afb"/>
        <w:keepNext/>
        <w:rPr>
          <w:rtl/>
        </w:rPr>
      </w:pPr>
      <w:bookmarkStart w:id="5158" w:name="ET_guest_895486_544"/>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5158"/>
    </w:p>
    <w:p w:rsidR="00E95986" w:rsidRDefault="00E95986" w:rsidP="00E95986">
      <w:pPr>
        <w:pStyle w:val="KeepWithNext"/>
        <w:rPr>
          <w:rtl/>
        </w:rPr>
      </w:pPr>
    </w:p>
    <w:p w:rsidR="00E95986" w:rsidRDefault="00E95986" w:rsidP="00E95986">
      <w:pPr>
        <w:rPr>
          <w:rtl/>
        </w:rPr>
      </w:pPr>
      <w:bookmarkStart w:id="5159" w:name="_ETM_Q1_8461536"/>
      <w:bookmarkStart w:id="5160" w:name="_ETM_Q1_8461561"/>
      <w:bookmarkEnd w:id="5159"/>
      <w:bookmarkEnd w:id="5160"/>
      <w:r>
        <w:rPr>
          <w:rtl/>
        </w:rPr>
        <w:t>חבר הכנסת הרב אייכלר, אני רק רוצה לומר שאתה בהחלט צודק</w:t>
      </w:r>
      <w:bookmarkStart w:id="5161" w:name="_ETM_Q1_8470002"/>
      <w:bookmarkStart w:id="5162" w:name="_ETM_Q1_8470048"/>
      <w:bookmarkEnd w:id="5161"/>
      <w:bookmarkEnd w:id="5162"/>
      <w:r>
        <w:rPr>
          <w:rtl/>
        </w:rPr>
        <w:t xml:space="preserve">. בהחלט עשינו את מלוא ההשתדלות שלנו, ואנחנו </w:t>
      </w:r>
      <w:bookmarkStart w:id="5163" w:name="_ETM_Q1_3078000"/>
      <w:bookmarkEnd w:id="5163"/>
      <w:r>
        <w:rPr>
          <w:rtl/>
        </w:rPr>
        <w:t xml:space="preserve">תומכים בתזכיר החוק כפי שהוא מונח לפניכם כי זה נכון </w:t>
      </w:r>
      <w:bookmarkStart w:id="5164" w:name="_ETM_Q1_3082000"/>
      <w:bookmarkEnd w:id="5164"/>
      <w:r>
        <w:rPr>
          <w:rtl/>
        </w:rPr>
        <w:t xml:space="preserve">שגורם אחד בעל יכולת לתכלל יעשה את זה. בשנה שעברה בפשטות זאת הייתי אני. אז, בוודאי, אין בזה שום היגיון ושום יכולת להתמודד בצורה המיטבית למרות שעשינו את מיטב יכולתנו. </w:t>
      </w:r>
      <w:bookmarkStart w:id="5165" w:name="_ETM_Q1_3097000"/>
      <w:bookmarkEnd w:id="5165"/>
    </w:p>
    <w:p w:rsidR="00E95986" w:rsidRDefault="00E95986" w:rsidP="00E95986">
      <w:pPr>
        <w:rPr>
          <w:rtl/>
        </w:rPr>
      </w:pPr>
      <w:bookmarkStart w:id="5166" w:name="_ETM_Q1_3084000"/>
      <w:bookmarkEnd w:id="5166"/>
    </w:p>
    <w:p w:rsidR="00E95986" w:rsidRDefault="00E95986" w:rsidP="00E95986">
      <w:pPr>
        <w:pStyle w:val="af8"/>
        <w:keepNext/>
        <w:rPr>
          <w:rtl/>
        </w:rPr>
      </w:pPr>
      <w:bookmarkStart w:id="5167" w:name="ET_yor_6358_54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67"/>
    </w:p>
    <w:p w:rsidR="00E95986" w:rsidRDefault="00E95986" w:rsidP="00E95986">
      <w:pPr>
        <w:pStyle w:val="KeepWithNext"/>
        <w:rPr>
          <w:rtl/>
        </w:rPr>
      </w:pPr>
    </w:p>
    <w:p w:rsidR="00E95986" w:rsidRDefault="00E95986" w:rsidP="00E95986">
      <w:pPr>
        <w:rPr>
          <w:rtl/>
        </w:rPr>
      </w:pPr>
      <w:bookmarkStart w:id="5168" w:name="_ETM_Q1_8481791"/>
      <w:bookmarkEnd w:id="5168"/>
      <w:r>
        <w:rPr>
          <w:rtl/>
        </w:rPr>
        <w:t>ותודת</w:t>
      </w:r>
      <w:bookmarkStart w:id="5169" w:name="_ETM_Q1_8484846"/>
      <w:bookmarkEnd w:id="5169"/>
      <w:r>
        <w:rPr>
          <w:rtl/>
        </w:rPr>
        <w:t>נו נתונה לכם על כך, קרן, שלא יהיה לך שום ספק. אין</w:t>
      </w:r>
      <w:bookmarkStart w:id="5170" w:name="_ETM_Q1_3104000"/>
      <w:bookmarkEnd w:id="5170"/>
      <w:r>
        <w:rPr>
          <w:rtl/>
        </w:rPr>
        <w:t xml:space="preserve"> לנו ספק שללא המעורבות שלכם בשנה שעברה האירוע לא</w:t>
      </w:r>
      <w:bookmarkStart w:id="5171" w:name="_ETM_Q1_3108000"/>
      <w:bookmarkEnd w:id="5171"/>
      <w:r>
        <w:rPr>
          <w:rtl/>
        </w:rPr>
        <w:t xml:space="preserve"> היה מתקיים, ולקחתם על עצמכם. אנחנו חושבים שנכון שהפעם אנחנו ניקח את זה על עצמנו.</w:t>
      </w:r>
    </w:p>
    <w:p w:rsidR="00E95986" w:rsidRDefault="00E95986" w:rsidP="00E95986">
      <w:pPr>
        <w:rPr>
          <w:rtl/>
        </w:rPr>
      </w:pPr>
      <w:bookmarkStart w:id="5172" w:name="_ETM_Q1_8492094"/>
      <w:bookmarkStart w:id="5173" w:name="_ETM_Q1_8492144"/>
      <w:bookmarkEnd w:id="5172"/>
      <w:bookmarkEnd w:id="5173"/>
    </w:p>
    <w:p w:rsidR="00E95986" w:rsidRDefault="00E95986" w:rsidP="00E95986">
      <w:pPr>
        <w:pStyle w:val="-"/>
        <w:keepNext/>
        <w:rPr>
          <w:rtl/>
        </w:rPr>
      </w:pPr>
      <w:bookmarkStart w:id="5174" w:name="ET_speakercontinue_895486_546"/>
      <w:r>
        <w:rPr>
          <w:rStyle w:val="TagStyle"/>
          <w:rFonts w:eastAsia="Arial Unicode MS" w:hint="cs"/>
          <w:rtl/>
        </w:rPr>
        <w:t xml:space="preserve"> &lt;&lt; דובר_המשך &gt;&gt; </w:t>
      </w:r>
      <w:r>
        <w:rPr>
          <w:rFonts w:hint="cs"/>
          <w:rtl/>
        </w:rPr>
        <w:t>קרן פטל:</w:t>
      </w:r>
      <w:r>
        <w:rPr>
          <w:rStyle w:val="TagStyle"/>
          <w:rFonts w:eastAsia="Arial Unicode MS" w:hint="cs"/>
          <w:rtl/>
        </w:rPr>
        <w:t xml:space="preserve"> &lt;&lt; דובר_המשך &gt;&gt;</w:t>
      </w:r>
      <w:r>
        <w:rPr>
          <w:rFonts w:hint="cs"/>
          <w:rtl/>
        </w:rPr>
        <w:t xml:space="preserve">   </w:t>
      </w:r>
      <w:bookmarkEnd w:id="5174"/>
    </w:p>
    <w:p w:rsidR="00E95986" w:rsidRDefault="00E95986" w:rsidP="00E95986">
      <w:pPr>
        <w:pStyle w:val="KeepWithNext"/>
        <w:rPr>
          <w:rtl/>
        </w:rPr>
      </w:pPr>
    </w:p>
    <w:p w:rsidR="00E95986" w:rsidRDefault="00E95986" w:rsidP="00E95986">
      <w:pPr>
        <w:rPr>
          <w:rtl/>
        </w:rPr>
      </w:pPr>
      <w:bookmarkStart w:id="5175" w:name="_ETM_Q1_8494397"/>
      <w:bookmarkEnd w:id="5175"/>
      <w:r>
        <w:rPr>
          <w:rtl/>
        </w:rPr>
        <w:t xml:space="preserve">בהחלט. ואני בטוחה שגם יוסי והשר </w:t>
      </w:r>
      <w:bookmarkStart w:id="5176" w:name="_ETM_Q1_3114000"/>
      <w:bookmarkEnd w:id="5176"/>
      <w:r>
        <w:rPr>
          <w:rtl/>
        </w:rPr>
        <w:t>יצליחו בזה הרבה יותר, בעזרת השם. זאת התקווה שלנו.</w:t>
      </w:r>
    </w:p>
    <w:p w:rsidR="00E95986" w:rsidRDefault="00E95986" w:rsidP="00E95986">
      <w:pPr>
        <w:rPr>
          <w:rtl/>
        </w:rPr>
      </w:pPr>
      <w:bookmarkStart w:id="5177" w:name="_ETM_Q1_3121000"/>
      <w:bookmarkEnd w:id="5177"/>
    </w:p>
    <w:p w:rsidR="00E95986" w:rsidRDefault="00E95986" w:rsidP="00E95986">
      <w:pPr>
        <w:pStyle w:val="af8"/>
        <w:keepNext/>
        <w:rPr>
          <w:rtl/>
        </w:rPr>
      </w:pPr>
      <w:bookmarkStart w:id="5178" w:name="ET_yor_6358_312"/>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178"/>
    </w:p>
    <w:p w:rsidR="00E95986" w:rsidRDefault="00E95986" w:rsidP="00E95986">
      <w:pPr>
        <w:pStyle w:val="KeepWithNext"/>
        <w:rPr>
          <w:rtl/>
          <w:lang w:eastAsia="he-IL"/>
        </w:rPr>
      </w:pPr>
    </w:p>
    <w:p w:rsidR="00E95986" w:rsidRDefault="00E95986" w:rsidP="00E95986">
      <w:pPr>
        <w:rPr>
          <w:rtl/>
          <w:lang w:eastAsia="he-IL"/>
        </w:rPr>
      </w:pPr>
      <w:bookmarkStart w:id="5179" w:name="_ETM_Q1_3122000"/>
      <w:bookmarkEnd w:id="5179"/>
      <w:r>
        <w:rPr>
          <w:rtl/>
          <w:lang w:eastAsia="he-IL"/>
        </w:rPr>
        <w:t xml:space="preserve">תודה רבה. </w:t>
      </w:r>
    </w:p>
    <w:p w:rsidR="00E95986" w:rsidRDefault="00E95986" w:rsidP="00E95986">
      <w:pPr>
        <w:rPr>
          <w:rtl/>
        </w:rPr>
      </w:pPr>
      <w:bookmarkStart w:id="5180" w:name="_ETM_Q1_8510080"/>
      <w:bookmarkEnd w:id="5180"/>
    </w:p>
    <w:p w:rsidR="00E95986" w:rsidRDefault="00E95986" w:rsidP="00E95986">
      <w:pPr>
        <w:pStyle w:val="a5"/>
        <w:keepNext/>
        <w:rPr>
          <w:rtl/>
        </w:rPr>
      </w:pPr>
      <w:bookmarkStart w:id="5181" w:name="ET_speaker_6497_54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181"/>
    </w:p>
    <w:p w:rsidR="00E95986" w:rsidRDefault="00E95986" w:rsidP="00E95986">
      <w:pPr>
        <w:pStyle w:val="KeepWithNext"/>
        <w:rPr>
          <w:rtl/>
        </w:rPr>
      </w:pPr>
    </w:p>
    <w:p w:rsidR="00E95986" w:rsidRDefault="00E95986" w:rsidP="00E95986">
      <w:pPr>
        <w:rPr>
          <w:rtl/>
        </w:rPr>
      </w:pPr>
      <w:bookmarkStart w:id="5182" w:name="_ETM_Q1_8510454"/>
      <w:bookmarkStart w:id="5183" w:name="_ETM_Q1_8510489"/>
      <w:bookmarkEnd w:id="5182"/>
      <w:bookmarkEnd w:id="5183"/>
      <w:r>
        <w:rPr>
          <w:rtl/>
        </w:rPr>
        <w:t>אז לבסוף אני מבקש שקרן תאמר כמה פחדת שלא יהיה</w:t>
      </w:r>
      <w:bookmarkStart w:id="5184" w:name="_ETM_Q1_3125000"/>
      <w:bookmarkEnd w:id="5184"/>
      <w:r>
        <w:rPr>
          <w:rtl/>
        </w:rPr>
        <w:t xml:space="preserve"> חוק. לפני  חודש וחצי היא אמרה, אוי אם לא יהיה </w:t>
      </w:r>
      <w:bookmarkStart w:id="5185" w:name="_ETM_Q1_8514096"/>
      <w:bookmarkEnd w:id="5185"/>
      <w:r>
        <w:rPr>
          <w:rtl/>
        </w:rPr>
        <w:t xml:space="preserve">חוק, השם ישמור. בסוף אנחנו יושבים פה. </w:t>
      </w:r>
    </w:p>
    <w:p w:rsidR="00E95986" w:rsidRDefault="00E95986" w:rsidP="00E95986">
      <w:pPr>
        <w:rPr>
          <w:rtl/>
        </w:rPr>
      </w:pPr>
      <w:bookmarkStart w:id="5186" w:name="_ETM_Q1_8516818"/>
      <w:bookmarkStart w:id="5187" w:name="_ETM_Q1_8521065"/>
      <w:bookmarkEnd w:id="5186"/>
      <w:bookmarkEnd w:id="5187"/>
    </w:p>
    <w:p w:rsidR="00E95986" w:rsidRDefault="00E95986" w:rsidP="00E95986">
      <w:pPr>
        <w:pStyle w:val="afb"/>
        <w:keepNext/>
        <w:rPr>
          <w:rtl/>
        </w:rPr>
      </w:pPr>
      <w:bookmarkStart w:id="5188" w:name="ET_guest_895486_549"/>
      <w:r>
        <w:rPr>
          <w:rStyle w:val="TagStyle"/>
          <w:rFonts w:eastAsia="Arial Unicode MS" w:hint="cs"/>
          <w:rtl/>
        </w:rPr>
        <w:t xml:space="preserve"> &lt;&lt; אורח &gt;&gt; </w:t>
      </w:r>
      <w:r>
        <w:rPr>
          <w:rFonts w:hint="cs"/>
          <w:rtl/>
        </w:rPr>
        <w:t>קרן פטל:</w:t>
      </w:r>
      <w:r>
        <w:rPr>
          <w:rStyle w:val="TagStyle"/>
          <w:rFonts w:eastAsia="Arial Unicode MS" w:hint="cs"/>
          <w:rtl/>
        </w:rPr>
        <w:t xml:space="preserve"> &lt;&lt; אורח &gt;&gt;</w:t>
      </w:r>
      <w:r>
        <w:rPr>
          <w:rFonts w:hint="cs"/>
          <w:rtl/>
        </w:rPr>
        <w:t xml:space="preserve">   </w:t>
      </w:r>
      <w:bookmarkEnd w:id="5188"/>
    </w:p>
    <w:p w:rsidR="00E95986" w:rsidRDefault="00E95986" w:rsidP="00E95986">
      <w:pPr>
        <w:pStyle w:val="KeepWithNext"/>
        <w:rPr>
          <w:rtl/>
        </w:rPr>
      </w:pPr>
    </w:p>
    <w:p w:rsidR="00E95986" w:rsidRDefault="00E95986" w:rsidP="00E95986">
      <w:pPr>
        <w:rPr>
          <w:rtl/>
        </w:rPr>
      </w:pPr>
      <w:bookmarkStart w:id="5189" w:name="_ETM_Q1_8521366"/>
      <w:bookmarkStart w:id="5190" w:name="_ETM_Q1_8521396"/>
      <w:bookmarkEnd w:id="5189"/>
      <w:bookmarkEnd w:id="5190"/>
      <w:r>
        <w:rPr>
          <w:rtl/>
        </w:rPr>
        <w:t>נכון</w:t>
      </w:r>
    </w:p>
    <w:p w:rsidR="00E95986" w:rsidRDefault="00E95986" w:rsidP="00E95986">
      <w:pPr>
        <w:rPr>
          <w:rtl/>
        </w:rPr>
      </w:pPr>
    </w:p>
    <w:p w:rsidR="00E95986" w:rsidRDefault="00E95986" w:rsidP="00E95986">
      <w:pPr>
        <w:pStyle w:val="a5"/>
        <w:keepNext/>
        <w:rPr>
          <w:rtl/>
        </w:rPr>
      </w:pPr>
      <w:bookmarkStart w:id="5191" w:name="ET_speaker_4996_315"/>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191"/>
    </w:p>
    <w:p w:rsidR="00E95986" w:rsidRDefault="00E95986" w:rsidP="00E95986">
      <w:pPr>
        <w:pStyle w:val="KeepWithNext"/>
        <w:rPr>
          <w:rtl/>
          <w:lang w:eastAsia="he-IL"/>
        </w:rPr>
      </w:pPr>
    </w:p>
    <w:p w:rsidR="00E95986" w:rsidRDefault="00E95986" w:rsidP="00E95986">
      <w:pPr>
        <w:rPr>
          <w:rtl/>
          <w:lang w:eastAsia="he-IL"/>
        </w:rPr>
      </w:pPr>
      <w:bookmarkStart w:id="5192" w:name="_ETM_Q1_3128000"/>
      <w:bookmarkEnd w:id="5192"/>
      <w:r>
        <w:rPr>
          <w:rtl/>
          <w:lang w:eastAsia="he-IL"/>
        </w:rPr>
        <w:t xml:space="preserve">בסוף יושבים כאן בערב פסח. </w:t>
      </w:r>
    </w:p>
    <w:p w:rsidR="00E95986" w:rsidRDefault="00E95986" w:rsidP="00E95986">
      <w:pPr>
        <w:rPr>
          <w:rtl/>
          <w:lang w:eastAsia="he-IL"/>
        </w:rPr>
      </w:pPr>
      <w:bookmarkStart w:id="5193" w:name="_ETM_Q1_3129000"/>
      <w:bookmarkEnd w:id="5193"/>
    </w:p>
    <w:p w:rsidR="00E95986" w:rsidRDefault="00E95986" w:rsidP="00E95986">
      <w:pPr>
        <w:pStyle w:val="a5"/>
        <w:keepNext/>
        <w:rPr>
          <w:rtl/>
        </w:rPr>
      </w:pPr>
      <w:bookmarkStart w:id="5194" w:name="ET_speaker_6497_31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194"/>
    </w:p>
    <w:p w:rsidR="00E95986" w:rsidRDefault="00E95986" w:rsidP="00E95986">
      <w:pPr>
        <w:pStyle w:val="KeepWithNext"/>
        <w:rPr>
          <w:rtl/>
          <w:lang w:eastAsia="he-IL"/>
        </w:rPr>
      </w:pPr>
    </w:p>
    <w:p w:rsidR="00E95986" w:rsidRDefault="00E95986" w:rsidP="00E95986">
      <w:pPr>
        <w:rPr>
          <w:rtl/>
          <w:lang w:eastAsia="he-IL"/>
        </w:rPr>
      </w:pPr>
      <w:r>
        <w:rPr>
          <w:rtl/>
          <w:lang w:eastAsia="he-IL"/>
        </w:rPr>
        <w:t>לחג הפסח את מקבלת חוק. אני חושב שאת צריכה לארח אותנו בפסח.</w:t>
      </w:r>
    </w:p>
    <w:p w:rsidR="00E95986" w:rsidRDefault="00E95986" w:rsidP="00E95986">
      <w:pPr>
        <w:rPr>
          <w:rtl/>
        </w:rPr>
      </w:pPr>
      <w:bookmarkStart w:id="5195" w:name="_ETM_Q1_8522770"/>
      <w:bookmarkStart w:id="5196" w:name="_ETM_Q1_8522830"/>
      <w:bookmarkStart w:id="5197" w:name="_ETM_Q1_8524129"/>
      <w:bookmarkEnd w:id="5195"/>
      <w:bookmarkEnd w:id="5196"/>
      <w:bookmarkEnd w:id="5197"/>
    </w:p>
    <w:p w:rsidR="00E95986" w:rsidRDefault="00E95986" w:rsidP="00E95986">
      <w:pPr>
        <w:pStyle w:val="a5"/>
        <w:keepNext/>
        <w:rPr>
          <w:rtl/>
        </w:rPr>
      </w:pPr>
      <w:bookmarkStart w:id="5198" w:name="ET_speaker_קרן_פטל_316"/>
      <w:r>
        <w:rPr>
          <w:rStyle w:val="TagStyle"/>
          <w:rFonts w:eastAsia="Arial Unicode MS" w:hint="cs"/>
          <w:rtl/>
        </w:rPr>
        <w:t xml:space="preserve"> &lt;&lt; דובר &gt;&gt; </w:t>
      </w:r>
      <w:r>
        <w:rPr>
          <w:rFonts w:hint="cs"/>
          <w:rtl/>
        </w:rPr>
        <w:t>קרן פטל:</w:t>
      </w:r>
      <w:r>
        <w:rPr>
          <w:rStyle w:val="TagStyle"/>
          <w:rFonts w:eastAsia="Arial Unicode MS" w:hint="cs"/>
          <w:rtl/>
        </w:rPr>
        <w:t xml:space="preserve"> &lt;&lt; דובר &gt;&gt;</w:t>
      </w:r>
      <w:r>
        <w:rPr>
          <w:rFonts w:hint="cs"/>
          <w:rtl/>
        </w:rPr>
        <w:t xml:space="preserve">   </w:t>
      </w:r>
      <w:bookmarkEnd w:id="519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אשמח לארח אותך עם כל הכשרויות. </w:t>
      </w:r>
    </w:p>
    <w:p w:rsidR="00E95986" w:rsidRDefault="00E95986" w:rsidP="00E95986">
      <w:pPr>
        <w:rPr>
          <w:rtl/>
          <w:lang w:eastAsia="he-IL"/>
        </w:rPr>
      </w:pPr>
      <w:bookmarkStart w:id="5199" w:name="_ETM_Q1_3141000"/>
      <w:bookmarkEnd w:id="5199"/>
    </w:p>
    <w:p w:rsidR="00E95986" w:rsidRDefault="00E95986" w:rsidP="00E95986">
      <w:pPr>
        <w:pStyle w:val="a5"/>
        <w:keepNext/>
        <w:rPr>
          <w:rtl/>
        </w:rPr>
      </w:pPr>
      <w:bookmarkStart w:id="5200" w:name="ET_speaker_6497_31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20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מי מדבר על כשרות? אנחנו בטוחים בכשרות. </w:t>
      </w:r>
      <w:bookmarkStart w:id="5201" w:name="_ETM_Q1_3142000"/>
      <w:bookmarkEnd w:id="5201"/>
    </w:p>
    <w:p w:rsidR="00E95986" w:rsidRDefault="00E95986" w:rsidP="00E95986">
      <w:pPr>
        <w:rPr>
          <w:rtl/>
          <w:lang w:eastAsia="he-IL"/>
        </w:rPr>
      </w:pPr>
      <w:bookmarkStart w:id="5202" w:name="_ETM_Q1_3143000"/>
      <w:bookmarkEnd w:id="5202"/>
    </w:p>
    <w:p w:rsidR="00E95986" w:rsidRDefault="00E95986" w:rsidP="00E95986">
      <w:pPr>
        <w:pStyle w:val="af8"/>
        <w:keepNext/>
        <w:rPr>
          <w:rtl/>
        </w:rPr>
      </w:pPr>
      <w:bookmarkStart w:id="5203" w:name="ET_yor_6358_31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03"/>
    </w:p>
    <w:p w:rsidR="00E95986" w:rsidRDefault="00E95986" w:rsidP="00E95986">
      <w:pPr>
        <w:pStyle w:val="KeepWithNext"/>
        <w:rPr>
          <w:rtl/>
          <w:lang w:eastAsia="he-IL"/>
        </w:rPr>
      </w:pPr>
    </w:p>
    <w:p w:rsidR="00E95986" w:rsidRDefault="00E95986" w:rsidP="00E95986">
      <w:pPr>
        <w:rPr>
          <w:rtl/>
          <w:lang w:eastAsia="he-IL"/>
        </w:rPr>
      </w:pPr>
      <w:bookmarkStart w:id="5204" w:name="_ETM_Q1_3144000"/>
      <w:bookmarkEnd w:id="5204"/>
      <w:r>
        <w:rPr>
          <w:rtl/>
          <w:lang w:eastAsia="he-IL"/>
        </w:rPr>
        <w:t xml:space="preserve">אנחנו עוברים לסעיף הבא? </w:t>
      </w:r>
    </w:p>
    <w:p w:rsidR="00E95986" w:rsidRDefault="00E95986" w:rsidP="00E95986">
      <w:pPr>
        <w:rPr>
          <w:rtl/>
          <w:lang w:eastAsia="he-IL"/>
        </w:rPr>
      </w:pPr>
    </w:p>
    <w:p w:rsidR="00E95986" w:rsidRDefault="00E95986" w:rsidP="00E95986">
      <w:pPr>
        <w:pStyle w:val="a5"/>
        <w:keepNext/>
        <w:rPr>
          <w:rtl/>
        </w:rPr>
      </w:pPr>
      <w:bookmarkStart w:id="5205" w:name="ET_speaker_אילת_לוי_נחום_319"/>
      <w:r>
        <w:rPr>
          <w:rStyle w:val="TagStyle"/>
          <w:rFonts w:eastAsia="Arial Unicode MS" w:hint="cs"/>
          <w:rtl/>
        </w:rPr>
        <w:t xml:space="preserve"> &lt;&lt; דובר &gt;&gt; </w:t>
      </w:r>
      <w:r>
        <w:rPr>
          <w:rFonts w:hint="cs"/>
          <w:rtl/>
        </w:rPr>
        <w:t>אילת לוי נחום:</w:t>
      </w:r>
      <w:r>
        <w:rPr>
          <w:rStyle w:val="TagStyle"/>
          <w:rFonts w:eastAsia="Arial Unicode MS" w:hint="cs"/>
          <w:rtl/>
        </w:rPr>
        <w:t xml:space="preserve"> &lt;&lt; דובר &gt;&gt;</w:t>
      </w:r>
      <w:r>
        <w:rPr>
          <w:rFonts w:hint="cs"/>
          <w:rtl/>
        </w:rPr>
        <w:t xml:space="preserve">   </w:t>
      </w:r>
      <w:bookmarkEnd w:id="5205"/>
    </w:p>
    <w:p w:rsidR="00E95986" w:rsidRDefault="00E95986" w:rsidP="00E95986">
      <w:pPr>
        <w:pStyle w:val="KeepWithNext"/>
        <w:rPr>
          <w:rtl/>
          <w:lang w:eastAsia="he-IL"/>
        </w:rPr>
      </w:pPr>
    </w:p>
    <w:p w:rsidR="00E95986" w:rsidRDefault="00E95986" w:rsidP="00E95986">
      <w:pPr>
        <w:rPr>
          <w:rtl/>
          <w:lang w:eastAsia="he-IL"/>
        </w:rPr>
      </w:pPr>
      <w:r>
        <w:rPr>
          <w:rtl/>
          <w:lang w:eastAsia="he-IL"/>
        </w:rPr>
        <w:t>יש לי עוד שתי שאלות.</w:t>
      </w:r>
    </w:p>
    <w:p w:rsidR="00E95986" w:rsidRDefault="00E95986" w:rsidP="00E95986">
      <w:pPr>
        <w:rPr>
          <w:rtl/>
          <w:lang w:eastAsia="he-IL"/>
        </w:rPr>
      </w:pPr>
      <w:bookmarkStart w:id="5206" w:name="_ETM_Q1_3148000"/>
      <w:bookmarkEnd w:id="5206"/>
    </w:p>
    <w:p w:rsidR="00E95986" w:rsidRDefault="00E95986" w:rsidP="00E95986">
      <w:pPr>
        <w:pStyle w:val="af8"/>
        <w:keepNext/>
        <w:rPr>
          <w:rtl/>
        </w:rPr>
      </w:pPr>
      <w:bookmarkStart w:id="5207" w:name="ET_yor_6358_32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07"/>
    </w:p>
    <w:p w:rsidR="00E95986" w:rsidRDefault="00E95986" w:rsidP="00E95986">
      <w:pPr>
        <w:pStyle w:val="KeepWithNext"/>
        <w:rPr>
          <w:rtl/>
          <w:lang w:eastAsia="he-IL"/>
        </w:rPr>
      </w:pPr>
    </w:p>
    <w:p w:rsidR="00E95986" w:rsidRDefault="00E95986" w:rsidP="00E95986">
      <w:pPr>
        <w:rPr>
          <w:rtl/>
          <w:lang w:eastAsia="he-IL"/>
        </w:rPr>
      </w:pPr>
      <w:bookmarkStart w:id="5208" w:name="_ETM_Q1_3151000"/>
      <w:bookmarkEnd w:id="5208"/>
      <w:r>
        <w:rPr>
          <w:rtl/>
          <w:lang w:eastAsia="he-IL"/>
        </w:rPr>
        <w:t xml:space="preserve">בבקשה. </w:t>
      </w:r>
    </w:p>
    <w:p w:rsidR="00E95986" w:rsidRDefault="00E95986" w:rsidP="00E95986">
      <w:pPr>
        <w:rPr>
          <w:rtl/>
          <w:lang w:eastAsia="he-IL"/>
        </w:rPr>
      </w:pPr>
    </w:p>
    <w:p w:rsidR="00E95986" w:rsidRDefault="00E95986" w:rsidP="00E95986">
      <w:pPr>
        <w:pStyle w:val="afb"/>
        <w:keepNext/>
        <w:rPr>
          <w:rtl/>
        </w:rPr>
      </w:pPr>
      <w:bookmarkStart w:id="5209" w:name="ET_guest_איילת_לוי_נחום_553"/>
      <w:r>
        <w:rPr>
          <w:rStyle w:val="TagStyle"/>
          <w:rFonts w:eastAsia="Arial Unicode MS" w:hint="cs"/>
          <w:rtl/>
        </w:rPr>
        <w:t xml:space="preserve">&lt;&lt;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209"/>
    </w:p>
    <w:p w:rsidR="00E95986" w:rsidRDefault="00E95986" w:rsidP="00E95986">
      <w:pPr>
        <w:pStyle w:val="KeepWithNext"/>
      </w:pPr>
    </w:p>
    <w:p w:rsidR="00E95986" w:rsidRDefault="00E95986" w:rsidP="00E95986">
      <w:pPr>
        <w:rPr>
          <w:rtl/>
        </w:rPr>
      </w:pPr>
      <w:bookmarkStart w:id="5210" w:name="_ETM_Q1_8542402"/>
      <w:bookmarkStart w:id="5211" w:name="_ETM_Q1_8542435"/>
      <w:bookmarkEnd w:id="5210"/>
      <w:bookmarkEnd w:id="5211"/>
      <w:r>
        <w:rPr>
          <w:rtl/>
        </w:rPr>
        <w:t>לגבי פסקת משנה (ד) באותו סעיף התייחסתם כאן לתנאים</w:t>
      </w:r>
      <w:bookmarkStart w:id="5212" w:name="_ETM_Q1_3153000"/>
      <w:bookmarkEnd w:id="5212"/>
      <w:r>
        <w:rPr>
          <w:rtl/>
        </w:rPr>
        <w:t xml:space="preserve"> נוספים. אז שאלת הבהרה:</w:t>
      </w:r>
      <w:bookmarkStart w:id="5213" w:name="_ETM_Q1_3156000"/>
      <w:bookmarkEnd w:id="5213"/>
      <w:r>
        <w:rPr>
          <w:rtl/>
        </w:rPr>
        <w:t xml:space="preserve"> איזה סוג של תנאים נוספים? למה הכוונה כאן בתנאים נוספים? לפי אלו עקרונות התנאים הנוספים האלה ייקבעו? </w:t>
      </w:r>
      <w:bookmarkStart w:id="5214" w:name="_ETM_Q1_8544197"/>
      <w:bookmarkStart w:id="5215" w:name="_ETM_Q1_8544242"/>
      <w:bookmarkStart w:id="5216" w:name="_ETM_Q1_8540238"/>
      <w:bookmarkStart w:id="5217" w:name="_ETM_Q1_8540347"/>
      <w:bookmarkEnd w:id="5214"/>
      <w:bookmarkEnd w:id="5215"/>
      <w:bookmarkEnd w:id="5216"/>
      <w:bookmarkEnd w:id="5217"/>
      <w:r>
        <w:rPr>
          <w:rtl/>
        </w:rPr>
        <w:t xml:space="preserve">אני כבר אומרת את השאלה הבאה: בסעיף (ה) "היתר שניתן לפי סעיף זה יפורסם לציבור לפני </w:t>
      </w:r>
      <w:bookmarkStart w:id="5218" w:name="_ETM_Q1_3174000"/>
      <w:bookmarkEnd w:id="5218"/>
      <w:r>
        <w:rPr>
          <w:rtl/>
        </w:rPr>
        <w:t xml:space="preserve">תחילת זמן ההילולה" – האם לא נכון לקבוע כאן </w:t>
      </w:r>
      <w:bookmarkStart w:id="5219" w:name="_ETM_Q1_8562017"/>
      <w:bookmarkEnd w:id="5219"/>
      <w:r>
        <w:rPr>
          <w:rtl/>
        </w:rPr>
        <w:t>מועד עד מתי? מה זה</w:t>
      </w:r>
      <w:bookmarkStart w:id="5220" w:name="_ETM_Q1_3175000"/>
      <w:bookmarkEnd w:id="5220"/>
      <w:r>
        <w:rPr>
          <w:rtl/>
        </w:rPr>
        <w:t xml:space="preserve"> "היתר שיינתן לפני תחילת זמן ההילולה</w:t>
      </w:r>
      <w:bookmarkStart w:id="5221" w:name="_ETM_Q1_3177000"/>
      <w:bookmarkEnd w:id="5221"/>
      <w:r>
        <w:rPr>
          <w:rtl/>
        </w:rPr>
        <w:t xml:space="preserve">? </w:t>
      </w:r>
    </w:p>
    <w:p w:rsidR="00E95986" w:rsidRDefault="00E95986" w:rsidP="00E95986">
      <w:pPr>
        <w:rPr>
          <w:rtl/>
        </w:rPr>
      </w:pPr>
      <w:bookmarkStart w:id="5222" w:name="_ETM_Q1_8563920"/>
      <w:bookmarkStart w:id="5223" w:name="_ETM_Q1_8563979"/>
      <w:bookmarkStart w:id="5224" w:name="_ETM_Q1_8567022"/>
      <w:bookmarkEnd w:id="5222"/>
      <w:bookmarkEnd w:id="5223"/>
      <w:bookmarkEnd w:id="5224"/>
    </w:p>
    <w:p w:rsidR="00E95986" w:rsidRDefault="00E95986" w:rsidP="00E95986">
      <w:pPr>
        <w:pStyle w:val="a5"/>
        <w:keepNext/>
        <w:rPr>
          <w:rtl/>
        </w:rPr>
      </w:pPr>
      <w:bookmarkStart w:id="5225" w:name="ET_speaker_6497_5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225"/>
    </w:p>
    <w:p w:rsidR="00E95986" w:rsidRDefault="00E95986" w:rsidP="00E95986">
      <w:pPr>
        <w:pStyle w:val="KeepWithNext"/>
        <w:rPr>
          <w:rtl/>
        </w:rPr>
      </w:pPr>
    </w:p>
    <w:p w:rsidR="00E95986" w:rsidRDefault="00E95986" w:rsidP="00E95986">
      <w:pPr>
        <w:rPr>
          <w:rtl/>
        </w:rPr>
      </w:pPr>
      <w:bookmarkStart w:id="5226" w:name="_ETM_Q1_8567376"/>
      <w:bookmarkStart w:id="5227" w:name="_ETM_Q1_8567419"/>
      <w:bookmarkEnd w:id="5226"/>
      <w:bookmarkEnd w:id="5227"/>
      <w:r>
        <w:rPr>
          <w:rtl/>
        </w:rPr>
        <w:t xml:space="preserve">אני רוצה לומר שאין לנו בכלל שיקול דעת מי יהיה זה שמדליק. כי ועדת החקירה קבעה מי מדליק. </w:t>
      </w:r>
      <w:bookmarkStart w:id="5228" w:name="_ETM_Q1_3189000"/>
      <w:bookmarkEnd w:id="5228"/>
    </w:p>
    <w:p w:rsidR="00E95986" w:rsidRDefault="00E95986" w:rsidP="00E95986">
      <w:pPr>
        <w:rPr>
          <w:rtl/>
        </w:rPr>
      </w:pPr>
      <w:bookmarkStart w:id="5229" w:name="_ETM_Q1_8574272"/>
      <w:bookmarkStart w:id="5230" w:name="_ETM_Q1_8574331"/>
      <w:bookmarkStart w:id="5231" w:name="_ETM_Q1_8575952"/>
      <w:bookmarkEnd w:id="5229"/>
      <w:bookmarkEnd w:id="5230"/>
      <w:bookmarkEnd w:id="5231"/>
    </w:p>
    <w:p w:rsidR="00E95986" w:rsidRDefault="00E95986" w:rsidP="00E95986">
      <w:pPr>
        <w:pStyle w:val="afb"/>
        <w:keepNext/>
        <w:rPr>
          <w:rtl/>
        </w:rPr>
      </w:pPr>
      <w:bookmarkStart w:id="5232" w:name="ET_guest_903178_555"/>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232"/>
    </w:p>
    <w:p w:rsidR="00E95986" w:rsidRDefault="00E95986" w:rsidP="00E95986">
      <w:pPr>
        <w:pStyle w:val="KeepWithNext"/>
        <w:rPr>
          <w:rtl/>
        </w:rPr>
      </w:pPr>
    </w:p>
    <w:p w:rsidR="00E95986" w:rsidRDefault="00E95986" w:rsidP="00E95986">
      <w:pPr>
        <w:rPr>
          <w:rtl/>
        </w:rPr>
      </w:pPr>
      <w:bookmarkStart w:id="5233" w:name="_ETM_Q1_8576341"/>
      <w:bookmarkStart w:id="5234" w:name="_ETM_Q1_8576371"/>
      <w:bookmarkEnd w:id="5233"/>
      <w:bookmarkEnd w:id="5234"/>
      <w:r>
        <w:rPr>
          <w:rtl/>
        </w:rPr>
        <w:t>זה באירוע נוסף.</w:t>
      </w:r>
    </w:p>
    <w:p w:rsidR="00E95986" w:rsidRDefault="00E95986" w:rsidP="00E95986">
      <w:pPr>
        <w:rPr>
          <w:rtl/>
        </w:rPr>
      </w:pPr>
      <w:bookmarkStart w:id="5235" w:name="_ETM_Q1_8579393"/>
      <w:bookmarkStart w:id="5236" w:name="_ETM_Q1_8579454"/>
      <w:bookmarkStart w:id="5237" w:name="_ETM_Q1_8580499"/>
      <w:bookmarkEnd w:id="5235"/>
      <w:bookmarkEnd w:id="5236"/>
      <w:bookmarkEnd w:id="5237"/>
    </w:p>
    <w:p w:rsidR="00E95986" w:rsidRDefault="00E95986" w:rsidP="00E95986">
      <w:pPr>
        <w:pStyle w:val="a5"/>
        <w:keepNext/>
        <w:rPr>
          <w:rtl/>
        </w:rPr>
      </w:pPr>
      <w:bookmarkStart w:id="5238" w:name="ET_speaker_6497_55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238"/>
    </w:p>
    <w:p w:rsidR="00E95986" w:rsidRDefault="00E95986" w:rsidP="00E95986">
      <w:pPr>
        <w:pStyle w:val="KeepWithNext"/>
        <w:rPr>
          <w:rtl/>
        </w:rPr>
      </w:pPr>
    </w:p>
    <w:p w:rsidR="00E95986" w:rsidRDefault="00E95986" w:rsidP="00E95986">
      <w:pPr>
        <w:rPr>
          <w:rtl/>
        </w:rPr>
      </w:pPr>
      <w:bookmarkStart w:id="5239" w:name="_ETM_Q1_8580840"/>
      <w:bookmarkStart w:id="5240" w:name="_ETM_Q1_8580875"/>
      <w:bookmarkEnd w:id="5239"/>
      <w:bookmarkEnd w:id="5240"/>
      <w:r>
        <w:rPr>
          <w:rtl/>
        </w:rPr>
        <w:t>זה לא באירוע נוסף. זה באירוע המרכזי. אין לנו שיקול</w:t>
      </w:r>
      <w:bookmarkStart w:id="5241" w:name="_ETM_Q1_3194000"/>
      <w:bookmarkEnd w:id="5241"/>
      <w:r>
        <w:rPr>
          <w:rtl/>
        </w:rPr>
        <w:t xml:space="preserve"> דעת. </w:t>
      </w:r>
    </w:p>
    <w:p w:rsidR="00E95986" w:rsidRDefault="00E95986" w:rsidP="00E95986">
      <w:pPr>
        <w:rPr>
          <w:rtl/>
        </w:rPr>
      </w:pPr>
      <w:bookmarkStart w:id="5242" w:name="_ETM_Q1_3196000"/>
      <w:bookmarkEnd w:id="5242"/>
    </w:p>
    <w:p w:rsidR="00E95986" w:rsidRDefault="00E95986" w:rsidP="00E95986">
      <w:pPr>
        <w:pStyle w:val="a5"/>
        <w:keepNext/>
        <w:rPr>
          <w:rtl/>
        </w:rPr>
      </w:pPr>
      <w:bookmarkStart w:id="5243" w:name="ET_speaker_4996_321"/>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24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כן, באירוע המרכזי. </w:t>
      </w:r>
    </w:p>
    <w:p w:rsidR="00E95986" w:rsidRDefault="00E95986" w:rsidP="00E95986">
      <w:pPr>
        <w:rPr>
          <w:rtl/>
        </w:rPr>
      </w:pPr>
      <w:bookmarkStart w:id="5244" w:name="_ETM_Q1_8584320"/>
      <w:bookmarkStart w:id="5245" w:name="_ETM_Q1_8584380"/>
      <w:bookmarkStart w:id="5246" w:name="_ETM_Q1_8586817"/>
      <w:bookmarkEnd w:id="5244"/>
      <w:bookmarkEnd w:id="5245"/>
      <w:bookmarkEnd w:id="5246"/>
    </w:p>
    <w:p w:rsidR="00E95986" w:rsidRDefault="00E95986" w:rsidP="00E95986">
      <w:pPr>
        <w:pStyle w:val="a5"/>
        <w:keepNext/>
        <w:rPr>
          <w:rtl/>
        </w:rPr>
      </w:pPr>
      <w:bookmarkStart w:id="5247" w:name="ET_speaker_מירי_פרנקלשור_55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247"/>
    </w:p>
    <w:p w:rsidR="00E95986" w:rsidRDefault="00E95986" w:rsidP="00E95986">
      <w:pPr>
        <w:pStyle w:val="KeepWithNext"/>
        <w:rPr>
          <w:rtl/>
        </w:rPr>
      </w:pPr>
    </w:p>
    <w:p w:rsidR="00E95986" w:rsidRDefault="00E95986" w:rsidP="00E95986">
      <w:pPr>
        <w:rPr>
          <w:rtl/>
        </w:rPr>
      </w:pPr>
      <w:bookmarkStart w:id="5248" w:name="_ETM_Q1_8587225"/>
      <w:bookmarkEnd w:id="5248"/>
      <w:r>
        <w:rPr>
          <w:rtl/>
        </w:rPr>
        <w:t>אנח</w:t>
      </w:r>
      <w:bookmarkStart w:id="5249" w:name="_ETM_Q1_8587270"/>
      <w:bookmarkEnd w:id="5249"/>
      <w:r>
        <w:rPr>
          <w:rtl/>
        </w:rPr>
        <w:t xml:space="preserve">נו מדברים </w:t>
      </w:r>
      <w:bookmarkStart w:id="5250" w:name="_ETM_Q1_8588688"/>
      <w:bookmarkEnd w:id="5250"/>
      <w:r>
        <w:rPr>
          <w:rtl/>
        </w:rPr>
        <w:t>על סעיף 5.</w:t>
      </w:r>
    </w:p>
    <w:p w:rsidR="00E95986" w:rsidRDefault="00E95986" w:rsidP="00E95986">
      <w:pPr>
        <w:rPr>
          <w:rtl/>
        </w:rPr>
      </w:pPr>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בסעיף 5 – עדיין ההדלקה המרכזית.</w:t>
      </w:r>
    </w:p>
    <w:p w:rsidR="00E95986" w:rsidRDefault="00E95986" w:rsidP="00E95986">
      <w:pPr>
        <w:rPr>
          <w:rtl/>
        </w:rPr>
      </w:pPr>
      <w:bookmarkStart w:id="5251" w:name="_ETM_Q1_8589760"/>
      <w:bookmarkStart w:id="5252" w:name="_ETM_Q1_8589835"/>
      <w:bookmarkEnd w:id="5251"/>
      <w:bookmarkEnd w:id="5252"/>
    </w:p>
    <w:p w:rsidR="00E95986" w:rsidRDefault="00E95986" w:rsidP="00E95986">
      <w:pPr>
        <w:pStyle w:val="af8"/>
        <w:keepNext/>
        <w:rPr>
          <w:rtl/>
        </w:rPr>
      </w:pPr>
      <w:bookmarkStart w:id="5253" w:name="ET_yor_6358_55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53"/>
    </w:p>
    <w:p w:rsidR="00E95986" w:rsidRDefault="00E95986" w:rsidP="00E95986">
      <w:pPr>
        <w:pStyle w:val="KeepWithNext"/>
        <w:rPr>
          <w:rtl/>
        </w:rPr>
      </w:pPr>
    </w:p>
    <w:p w:rsidR="00E95986" w:rsidRDefault="00E95986" w:rsidP="00E95986">
      <w:pPr>
        <w:rPr>
          <w:rtl/>
        </w:rPr>
      </w:pPr>
      <w:bookmarkStart w:id="5254" w:name="_ETM_Q1_8591066"/>
      <w:bookmarkEnd w:id="5254"/>
      <w:r>
        <w:rPr>
          <w:rtl/>
        </w:rPr>
        <w:t xml:space="preserve">בסעיף 5(ד) מופיע שאתה יכול לקבוע תנאים נוספים. </w:t>
      </w:r>
      <w:bookmarkStart w:id="5255" w:name="_ETM_Q1_3205000"/>
      <w:bookmarkEnd w:id="5255"/>
    </w:p>
    <w:p w:rsidR="00E95986" w:rsidRDefault="00E95986" w:rsidP="00E95986">
      <w:pPr>
        <w:rPr>
          <w:rtl/>
        </w:rPr>
      </w:pPr>
      <w:bookmarkStart w:id="5256" w:name="_ETM_Q1_8592945"/>
      <w:bookmarkStart w:id="5257" w:name="_ETM_Q1_8592991"/>
      <w:bookmarkStart w:id="5258" w:name="_ETM_Q1_8594243"/>
      <w:bookmarkEnd w:id="5256"/>
      <w:bookmarkEnd w:id="5257"/>
      <w:bookmarkEnd w:id="5258"/>
    </w:p>
    <w:p w:rsidR="00E95986" w:rsidRDefault="00E95986" w:rsidP="00E95986">
      <w:pPr>
        <w:pStyle w:val="a5"/>
        <w:keepNext/>
        <w:rPr>
          <w:rtl/>
        </w:rPr>
      </w:pPr>
      <w:bookmarkStart w:id="5259" w:name="ET_speaker_6497_55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259"/>
    </w:p>
    <w:p w:rsidR="00E95986" w:rsidRDefault="00E95986" w:rsidP="00E95986">
      <w:pPr>
        <w:pStyle w:val="KeepWithNext"/>
        <w:rPr>
          <w:rtl/>
        </w:rPr>
      </w:pPr>
    </w:p>
    <w:p w:rsidR="00E95986" w:rsidRDefault="00E95986" w:rsidP="00E95986">
      <w:pPr>
        <w:rPr>
          <w:rtl/>
        </w:rPr>
      </w:pPr>
      <w:bookmarkStart w:id="5260" w:name="_ETM_Q1_8594543"/>
      <w:bookmarkStart w:id="5261" w:name="_ETM_Q1_8594568"/>
      <w:bookmarkEnd w:id="5260"/>
      <w:bookmarkEnd w:id="5261"/>
      <w:r>
        <w:rPr>
          <w:rtl/>
        </w:rPr>
        <w:t xml:space="preserve">את השאלה הזאת הבנתי. אבל מי יכול להדליק את זה – רק אחד. </w:t>
      </w:r>
    </w:p>
    <w:p w:rsidR="00E95986" w:rsidRDefault="00E95986" w:rsidP="00E95986">
      <w:pPr>
        <w:rPr>
          <w:rtl/>
        </w:rPr>
      </w:pPr>
      <w:bookmarkStart w:id="5262" w:name="_ETM_Q1_3211000"/>
      <w:bookmarkEnd w:id="5262"/>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5263" w:name="_ETM_Q1_3212000"/>
      <w:bookmarkEnd w:id="5263"/>
      <w:r>
        <w:rPr>
          <w:rtl/>
          <w:lang w:eastAsia="he-IL"/>
        </w:rPr>
        <w:t xml:space="preserve">זה ברור. </w:t>
      </w:r>
    </w:p>
    <w:p w:rsidR="00E95986" w:rsidRDefault="00E95986" w:rsidP="00E95986">
      <w:pPr>
        <w:rPr>
          <w:rtl/>
        </w:rPr>
      </w:pPr>
      <w:bookmarkStart w:id="5264" w:name="_ETM_Q1_8596721"/>
      <w:bookmarkStart w:id="5265" w:name="_ETM_Q1_8596775"/>
      <w:bookmarkStart w:id="5266" w:name="_ETM_Q1_8598017"/>
      <w:bookmarkEnd w:id="5264"/>
      <w:bookmarkEnd w:id="5265"/>
      <w:bookmarkEnd w:id="5266"/>
    </w:p>
    <w:p w:rsidR="00E95986" w:rsidRDefault="00E95986" w:rsidP="00E95986">
      <w:pPr>
        <w:pStyle w:val="a5"/>
        <w:keepNext/>
        <w:rPr>
          <w:rtl/>
        </w:rPr>
      </w:pPr>
      <w:bookmarkStart w:id="5267" w:name="ET_speaker_מירי_פרנקלשור_560"/>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267"/>
    </w:p>
    <w:p w:rsidR="00E95986" w:rsidRDefault="00E95986" w:rsidP="00E95986">
      <w:pPr>
        <w:pStyle w:val="KeepWithNext"/>
        <w:rPr>
          <w:rtl/>
        </w:rPr>
      </w:pPr>
    </w:p>
    <w:p w:rsidR="00E95986" w:rsidRDefault="00E95986" w:rsidP="00E95986">
      <w:pPr>
        <w:rPr>
          <w:rtl/>
        </w:rPr>
      </w:pPr>
      <w:bookmarkStart w:id="5268" w:name="_ETM_Q1_8598402"/>
      <w:bookmarkStart w:id="5269" w:name="_ETM_Q1_8598427"/>
      <w:bookmarkEnd w:id="5268"/>
      <w:bookmarkEnd w:id="5269"/>
      <w:r>
        <w:rPr>
          <w:rtl/>
        </w:rPr>
        <w:t xml:space="preserve">זה אנחנו יודעים. </w:t>
      </w:r>
    </w:p>
    <w:p w:rsidR="00E95986" w:rsidRDefault="00E95986" w:rsidP="00E95986">
      <w:pPr>
        <w:rPr>
          <w:rtl/>
        </w:rPr>
      </w:pPr>
      <w:bookmarkStart w:id="5270" w:name="_ETM_Q1_3214000"/>
      <w:bookmarkEnd w:id="5270"/>
    </w:p>
    <w:p w:rsidR="00E95986" w:rsidRDefault="00E95986" w:rsidP="00E95986">
      <w:pPr>
        <w:pStyle w:val="af8"/>
        <w:keepNext/>
        <w:rPr>
          <w:rtl/>
        </w:rPr>
      </w:pPr>
      <w:bookmarkStart w:id="5271" w:name="ET_yor_6358_56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71"/>
    </w:p>
    <w:p w:rsidR="00E95986" w:rsidRDefault="00E95986" w:rsidP="00E95986">
      <w:pPr>
        <w:pStyle w:val="KeepWithNext"/>
        <w:rPr>
          <w:rtl/>
        </w:rPr>
      </w:pPr>
    </w:p>
    <w:p w:rsidR="00E95986" w:rsidRDefault="00E95986" w:rsidP="00E95986">
      <w:pPr>
        <w:rPr>
          <w:rtl/>
        </w:rPr>
      </w:pPr>
      <w:bookmarkStart w:id="5272" w:name="_ETM_Q1_8599543"/>
      <w:bookmarkEnd w:id="5272"/>
      <w:r>
        <w:rPr>
          <w:rtl/>
        </w:rPr>
        <w:t>מה התנאים הנוספים?</w:t>
      </w:r>
    </w:p>
    <w:p w:rsidR="00E95986" w:rsidRDefault="00E95986" w:rsidP="00E95986">
      <w:pPr>
        <w:rPr>
          <w:rtl/>
        </w:rPr>
      </w:pPr>
      <w:bookmarkStart w:id="5273" w:name="_ETM_Q1_8603067"/>
      <w:bookmarkStart w:id="5274" w:name="_ETM_Q1_8603117"/>
      <w:bookmarkStart w:id="5275" w:name="_ETM_Q1_8610641"/>
      <w:bookmarkEnd w:id="5273"/>
      <w:bookmarkEnd w:id="5274"/>
      <w:bookmarkEnd w:id="5275"/>
    </w:p>
    <w:p w:rsidR="00E95986" w:rsidRDefault="00E95986" w:rsidP="00E95986">
      <w:pPr>
        <w:pStyle w:val="afb"/>
        <w:keepNext/>
        <w:rPr>
          <w:rtl/>
        </w:rPr>
      </w:pPr>
      <w:bookmarkStart w:id="5276" w:name="ET_guest_שירן_שושנה_562"/>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276"/>
    </w:p>
    <w:p w:rsidR="00E95986" w:rsidRDefault="00E95986" w:rsidP="00E95986">
      <w:pPr>
        <w:pStyle w:val="KeepWithNext"/>
        <w:rPr>
          <w:rtl/>
        </w:rPr>
      </w:pPr>
    </w:p>
    <w:p w:rsidR="00E95986" w:rsidRDefault="00E95986" w:rsidP="00E95986">
      <w:pPr>
        <w:rPr>
          <w:rtl/>
        </w:rPr>
      </w:pPr>
      <w:bookmarkStart w:id="5277" w:name="_ETM_Q1_8611041"/>
      <w:bookmarkStart w:id="5278" w:name="_ETM_Q1_8611076"/>
      <w:bookmarkEnd w:id="5277"/>
      <w:bookmarkEnd w:id="5278"/>
      <w:r>
        <w:rPr>
          <w:rtl/>
        </w:rPr>
        <w:t xml:space="preserve"> אציין שאני</w:t>
      </w:r>
      <w:bookmarkStart w:id="5279" w:name="_ETM_Q1_3218000"/>
      <w:bookmarkEnd w:id="5279"/>
      <w:r>
        <w:rPr>
          <w:rtl/>
        </w:rPr>
        <w:t xml:space="preserve"> זוכרת מהדיונים המוקדמים בעניין הזה ששאפנו להחליף את ההסדר הקיים בהסדר שלם שיכלול את כל התנאים. כיוון שלא באנו בנעלי הרשות המקומית ומעולם לא נתנו רישוי לעסקים התייחסנו</w:t>
      </w:r>
      <w:bookmarkStart w:id="5280" w:name="_ETM_Q1_3237000"/>
      <w:bookmarkEnd w:id="5280"/>
      <w:r>
        <w:rPr>
          <w:rtl/>
        </w:rPr>
        <w:t xml:space="preserve"> לשלוש קבוצות מרכזיות של תנאים, והיה ברקע כל הזמן חשש שיש תנאים נוספים שאנחנו לא יודעים לדבר עליהם היום. היו לנו דוגמאות של מפולת וניתנו כל מיני דוגמאות </w:t>
      </w:r>
      <w:bookmarkStart w:id="5281" w:name="_ETM_Q1_3246000"/>
      <w:bookmarkEnd w:id="5281"/>
      <w:r>
        <w:rPr>
          <w:rtl/>
        </w:rPr>
        <w:t xml:space="preserve">שלא היינו בטוחים שהן נכנסות בגדר שלוש הקבוצות </w:t>
      </w:r>
      <w:bookmarkStart w:id="5282" w:name="_ETM_Q1_3251000"/>
      <w:bookmarkEnd w:id="5282"/>
      <w:r>
        <w:rPr>
          <w:rtl/>
        </w:rPr>
        <w:t xml:space="preserve">של התנאים שמוזכרות כאן. לכן חשבנו שכדי לייצר הסדר שלם שנותן מענה מדויק ומלא להסדר הקודם, נכון שנשמור כאן איזושהי דלתא שדרכה נוכל להכניס תנאים נוספים ככל שנמצא במעלה הדרך שהם קיימים. </w:t>
      </w:r>
    </w:p>
    <w:p w:rsidR="00E95986" w:rsidRDefault="00E95986" w:rsidP="00E95986">
      <w:pPr>
        <w:rPr>
          <w:rtl/>
        </w:rPr>
      </w:pPr>
      <w:bookmarkStart w:id="5283" w:name="_ETM_Q1_8617604"/>
      <w:bookmarkStart w:id="5284" w:name="_ETM_Q1_8617659"/>
      <w:bookmarkStart w:id="5285" w:name="_ETM_Q1_8653316"/>
      <w:bookmarkEnd w:id="5283"/>
      <w:bookmarkEnd w:id="5284"/>
      <w:bookmarkEnd w:id="5285"/>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5286" w:name="_ETM_Q1_3265000"/>
      <w:bookmarkEnd w:id="5286"/>
      <w:r>
        <w:rPr>
          <w:rtl/>
          <w:lang w:eastAsia="he-IL"/>
        </w:rPr>
        <w:t xml:space="preserve">- - - תנאים מגבילים נוספים? </w:t>
      </w:r>
    </w:p>
    <w:p w:rsidR="00E95986" w:rsidRDefault="00E95986" w:rsidP="00E95986">
      <w:pPr>
        <w:rPr>
          <w:rtl/>
          <w:lang w:eastAsia="he-IL"/>
        </w:rPr>
      </w:pPr>
    </w:p>
    <w:p w:rsidR="00E95986" w:rsidRDefault="00E95986" w:rsidP="00E95986">
      <w:pPr>
        <w:pStyle w:val="a5"/>
        <w:keepNext/>
        <w:rPr>
          <w:rtl/>
        </w:rPr>
      </w:pPr>
      <w:bookmarkStart w:id="5287" w:name="ET_speaker_מירי_פרנקלשור_563"/>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287"/>
    </w:p>
    <w:p w:rsidR="00E95986" w:rsidRDefault="00E95986" w:rsidP="00E95986">
      <w:pPr>
        <w:pStyle w:val="KeepWithNext"/>
        <w:rPr>
          <w:rtl/>
        </w:rPr>
      </w:pPr>
    </w:p>
    <w:p w:rsidR="00E95986" w:rsidRDefault="00E95986" w:rsidP="00E95986">
      <w:pPr>
        <w:rPr>
          <w:rtl/>
        </w:rPr>
      </w:pPr>
      <w:bookmarkStart w:id="5288" w:name="_ETM_Q1_8653764"/>
      <w:bookmarkStart w:id="5289" w:name="_ETM_Q1_8653784"/>
      <w:bookmarkEnd w:id="5288"/>
      <w:bookmarkEnd w:id="5289"/>
      <w:r>
        <w:rPr>
          <w:rtl/>
        </w:rPr>
        <w:t xml:space="preserve">לא, זה "תנאים נוספים". זה או מגביל או מתיר. </w:t>
      </w:r>
    </w:p>
    <w:p w:rsidR="00E95986" w:rsidRDefault="00E95986" w:rsidP="00E95986">
      <w:pPr>
        <w:rPr>
          <w:rtl/>
        </w:rPr>
      </w:pPr>
    </w:p>
    <w:p w:rsidR="00E95986" w:rsidRDefault="00E95986" w:rsidP="00E95986">
      <w:pPr>
        <w:pStyle w:val="af8"/>
        <w:keepNext/>
        <w:rPr>
          <w:rtl/>
        </w:rPr>
      </w:pPr>
      <w:bookmarkStart w:id="5290" w:name="ET_yor_6358_56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90"/>
    </w:p>
    <w:p w:rsidR="00E95986" w:rsidRDefault="00E95986" w:rsidP="00E95986">
      <w:pPr>
        <w:pStyle w:val="KeepWithNext"/>
        <w:rPr>
          <w:rtl/>
        </w:rPr>
      </w:pPr>
    </w:p>
    <w:p w:rsidR="00E95986" w:rsidRDefault="00E95986" w:rsidP="00E95986">
      <w:pPr>
        <w:rPr>
          <w:rtl/>
        </w:rPr>
      </w:pPr>
      <w:bookmarkStart w:id="5291" w:name="_ETM_Q1_8655279"/>
      <w:bookmarkEnd w:id="5291"/>
      <w:r>
        <w:rPr>
          <w:rtl/>
        </w:rPr>
        <w:t>א</w:t>
      </w:r>
      <w:bookmarkStart w:id="5292" w:name="_ETM_Q1_8659351"/>
      <w:bookmarkEnd w:id="5292"/>
      <w:r>
        <w:rPr>
          <w:rtl/>
        </w:rPr>
        <w:t xml:space="preserve">תם רוצים להשאיר את זה? </w:t>
      </w:r>
    </w:p>
    <w:p w:rsidR="00E95986" w:rsidRDefault="00E95986" w:rsidP="00E95986">
      <w:pPr>
        <w:rPr>
          <w:rtl/>
        </w:rPr>
      </w:pPr>
    </w:p>
    <w:p w:rsidR="00E95986" w:rsidRDefault="00E95986" w:rsidP="00E95986">
      <w:pPr>
        <w:pStyle w:val="a5"/>
        <w:keepNext/>
        <w:rPr>
          <w:rtl/>
        </w:rPr>
      </w:pPr>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כן. </w:t>
      </w:r>
    </w:p>
    <w:p w:rsidR="00E95986" w:rsidRDefault="00E95986" w:rsidP="00E95986">
      <w:pPr>
        <w:rPr>
          <w:rtl/>
          <w:lang w:eastAsia="he-IL"/>
        </w:rPr>
      </w:pPr>
    </w:p>
    <w:p w:rsidR="00E95986" w:rsidRDefault="00E95986" w:rsidP="00E95986">
      <w:pPr>
        <w:pStyle w:val="af8"/>
        <w:keepNext/>
        <w:rPr>
          <w:rtl/>
        </w:rPr>
      </w:pPr>
      <w:bookmarkStart w:id="5293" w:name="ET_yor_6358_32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293"/>
    </w:p>
    <w:p w:rsidR="00E95986" w:rsidRDefault="00E95986" w:rsidP="00E95986">
      <w:pPr>
        <w:pStyle w:val="KeepWithNext"/>
        <w:rPr>
          <w:rtl/>
          <w:lang w:eastAsia="he-IL"/>
        </w:rPr>
      </w:pPr>
    </w:p>
    <w:p w:rsidR="00E95986" w:rsidRDefault="00E95986" w:rsidP="00E95986">
      <w:pPr>
        <w:rPr>
          <w:rtl/>
        </w:rPr>
      </w:pPr>
      <w:bookmarkStart w:id="5294" w:name="_ETM_Q1_3273000"/>
      <w:bookmarkEnd w:id="5294"/>
      <w:r>
        <w:rPr>
          <w:rtl/>
          <w:lang w:eastAsia="he-IL"/>
        </w:rPr>
        <w:t>אוקיי. ומועד?</w:t>
      </w:r>
      <w:bookmarkStart w:id="5295" w:name="_ETM_Q1_3278000"/>
      <w:bookmarkEnd w:id="5295"/>
      <w:r>
        <w:rPr>
          <w:rtl/>
          <w:lang w:eastAsia="he-IL"/>
        </w:rPr>
        <w:t xml:space="preserve"> </w:t>
      </w:r>
      <w:bookmarkStart w:id="5296" w:name="_ETM_Q1_8659746"/>
      <w:bookmarkStart w:id="5297" w:name="_ETM_Q1_8659795"/>
      <w:bookmarkEnd w:id="5296"/>
      <w:bookmarkEnd w:id="5297"/>
    </w:p>
    <w:p w:rsidR="00E95986" w:rsidRDefault="00E95986" w:rsidP="00E95986">
      <w:pPr>
        <w:rPr>
          <w:rtl/>
        </w:rPr>
      </w:pPr>
      <w:bookmarkStart w:id="5298" w:name="_ETM_Q1_8661392"/>
      <w:bookmarkStart w:id="5299" w:name="_ETM_Q1_8661442"/>
      <w:bookmarkStart w:id="5300" w:name="_ETM_Q1_8662867"/>
      <w:bookmarkEnd w:id="5298"/>
      <w:bookmarkEnd w:id="5299"/>
      <w:bookmarkEnd w:id="5300"/>
    </w:p>
    <w:p w:rsidR="00E95986" w:rsidRDefault="00E95986" w:rsidP="00E95986">
      <w:pPr>
        <w:pStyle w:val="afb"/>
        <w:keepNext/>
        <w:rPr>
          <w:rtl/>
        </w:rPr>
      </w:pPr>
      <w:bookmarkStart w:id="5301" w:name="ET_guest_שירן_שושנה_565"/>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301"/>
    </w:p>
    <w:p w:rsidR="00E95986" w:rsidRDefault="00E95986" w:rsidP="00E95986">
      <w:pPr>
        <w:pStyle w:val="KeepWithNext"/>
        <w:rPr>
          <w:rtl/>
        </w:rPr>
      </w:pPr>
    </w:p>
    <w:p w:rsidR="00E95986" w:rsidRDefault="00E95986" w:rsidP="00E95986">
      <w:pPr>
        <w:rPr>
          <w:rtl/>
        </w:rPr>
      </w:pPr>
      <w:bookmarkStart w:id="5302" w:name="_ETM_Q1_8663215"/>
      <w:bookmarkStart w:id="5303" w:name="_ETM_Q1_8663250"/>
      <w:bookmarkEnd w:id="5302"/>
      <w:bookmarkEnd w:id="5303"/>
      <w:r>
        <w:rPr>
          <w:rtl/>
        </w:rPr>
        <w:t xml:space="preserve">יש לנו התנגדות לקבוע מועד. </w:t>
      </w:r>
    </w:p>
    <w:p w:rsidR="00E95986" w:rsidRDefault="00E95986" w:rsidP="00E95986">
      <w:pPr>
        <w:rPr>
          <w:rtl/>
        </w:rPr>
      </w:pPr>
      <w:bookmarkStart w:id="5304" w:name="_ETM_Q1_8665906"/>
      <w:bookmarkStart w:id="5305" w:name="_ETM_Q1_8665961"/>
      <w:bookmarkStart w:id="5306" w:name="_ETM_Q1_8669170"/>
      <w:bookmarkEnd w:id="5304"/>
      <w:bookmarkEnd w:id="5305"/>
      <w:bookmarkEnd w:id="5306"/>
    </w:p>
    <w:p w:rsidR="00E95986" w:rsidRDefault="00E95986" w:rsidP="00E95986">
      <w:pPr>
        <w:pStyle w:val="afb"/>
        <w:keepNext/>
        <w:rPr>
          <w:rtl/>
        </w:rPr>
      </w:pPr>
      <w:bookmarkStart w:id="5307" w:name="ET_guest_903178_566"/>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307"/>
    </w:p>
    <w:p w:rsidR="00E95986" w:rsidRDefault="00E95986" w:rsidP="00E95986">
      <w:pPr>
        <w:pStyle w:val="KeepWithNext"/>
        <w:rPr>
          <w:rtl/>
        </w:rPr>
      </w:pPr>
    </w:p>
    <w:p w:rsidR="00E95986" w:rsidRDefault="00E95986" w:rsidP="00E95986">
      <w:pPr>
        <w:rPr>
          <w:rtl/>
        </w:rPr>
      </w:pPr>
      <w:bookmarkStart w:id="5308" w:name="_ETM_Q1_8669525"/>
      <w:bookmarkStart w:id="5309" w:name="_ETM_Q1_8669553"/>
      <w:bookmarkEnd w:id="5308"/>
      <w:bookmarkEnd w:id="5309"/>
      <w:r>
        <w:rPr>
          <w:rtl/>
        </w:rPr>
        <w:t xml:space="preserve">יש גם מועד להגשת הבקשה. </w:t>
      </w:r>
    </w:p>
    <w:p w:rsidR="00E95986" w:rsidRDefault="00E95986" w:rsidP="00E95986">
      <w:pPr>
        <w:rPr>
          <w:rtl/>
        </w:rPr>
      </w:pPr>
      <w:bookmarkStart w:id="5310" w:name="_ETM_Q1_3285000"/>
      <w:bookmarkEnd w:id="5310"/>
    </w:p>
    <w:p w:rsidR="00E95986" w:rsidRDefault="00E95986" w:rsidP="00E95986">
      <w:pPr>
        <w:pStyle w:val="a5"/>
        <w:keepNext/>
        <w:rPr>
          <w:rtl/>
        </w:rPr>
      </w:pPr>
      <w:bookmarkStart w:id="5311" w:name="ET_speaker_שירן_שושנה_327"/>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531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אנחנו מדברים על ההדלקה המרכזית ועל ההיתר שיינתן לה. אין לנו </w:t>
      </w:r>
      <w:bookmarkStart w:id="5312" w:name="_ETM_Q1_3289000"/>
      <w:bookmarkEnd w:id="5312"/>
      <w:r>
        <w:rPr>
          <w:rtl/>
          <w:lang w:eastAsia="he-IL"/>
        </w:rPr>
        <w:t xml:space="preserve">התנגדות לקבוע בעניין הזה. </w:t>
      </w:r>
    </w:p>
    <w:p w:rsidR="00E95986" w:rsidRDefault="00E95986" w:rsidP="00E95986">
      <w:pPr>
        <w:rPr>
          <w:rtl/>
        </w:rPr>
      </w:pPr>
      <w:bookmarkStart w:id="5313" w:name="_ETM_Q1_8675397"/>
      <w:bookmarkStart w:id="5314" w:name="_ETM_Q1_8675452"/>
      <w:bookmarkStart w:id="5315" w:name="_ETM_Q1_8676611"/>
      <w:bookmarkEnd w:id="5313"/>
      <w:bookmarkEnd w:id="5314"/>
      <w:bookmarkEnd w:id="5315"/>
    </w:p>
    <w:p w:rsidR="00E95986" w:rsidRDefault="00E95986" w:rsidP="00E95986">
      <w:pPr>
        <w:pStyle w:val="a5"/>
        <w:keepNext/>
        <w:rPr>
          <w:rtl/>
        </w:rPr>
      </w:pPr>
      <w:bookmarkStart w:id="5316" w:name="ET_speaker_6497_56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316"/>
    </w:p>
    <w:p w:rsidR="00E95986" w:rsidRDefault="00E95986" w:rsidP="00E95986">
      <w:pPr>
        <w:pStyle w:val="KeepWithNext"/>
        <w:rPr>
          <w:rtl/>
        </w:rPr>
      </w:pPr>
    </w:p>
    <w:p w:rsidR="00E95986" w:rsidRDefault="00E95986" w:rsidP="00E95986">
      <w:pPr>
        <w:rPr>
          <w:rtl/>
        </w:rPr>
      </w:pPr>
      <w:r>
        <w:rPr>
          <w:rtl/>
        </w:rPr>
        <w:t>תקבעו מ</w:t>
      </w:r>
      <w:bookmarkStart w:id="5317" w:name="_ETM_Q1_8676937"/>
      <w:bookmarkStart w:id="5318" w:name="_ETM_Q1_8676982"/>
      <w:bookmarkEnd w:id="5317"/>
      <w:bookmarkEnd w:id="5318"/>
      <w:r>
        <w:rPr>
          <w:rtl/>
        </w:rPr>
        <w:t>ה שאתם רוצים.</w:t>
      </w:r>
    </w:p>
    <w:p w:rsidR="00E95986" w:rsidRDefault="00E95986" w:rsidP="00E95986">
      <w:pPr>
        <w:rPr>
          <w:rtl/>
        </w:rPr>
      </w:pPr>
      <w:bookmarkStart w:id="5319" w:name="_ETM_Q1_8679893"/>
      <w:bookmarkStart w:id="5320" w:name="_ETM_Q1_8679958"/>
      <w:bookmarkEnd w:id="5319"/>
      <w:bookmarkEnd w:id="5320"/>
    </w:p>
    <w:p w:rsidR="00E95986" w:rsidRDefault="00E95986" w:rsidP="00E95986">
      <w:pPr>
        <w:pStyle w:val="af8"/>
        <w:keepNext/>
        <w:rPr>
          <w:rtl/>
        </w:rPr>
      </w:pPr>
      <w:bookmarkStart w:id="5321" w:name="ET_yor_6358_56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321"/>
    </w:p>
    <w:p w:rsidR="00E95986" w:rsidRDefault="00E95986" w:rsidP="00E95986">
      <w:pPr>
        <w:pStyle w:val="KeepWithNext"/>
        <w:rPr>
          <w:rtl/>
        </w:rPr>
      </w:pPr>
    </w:p>
    <w:p w:rsidR="00E95986" w:rsidRDefault="00E95986" w:rsidP="00E95986">
      <w:pPr>
        <w:rPr>
          <w:rtl/>
        </w:rPr>
      </w:pPr>
      <w:bookmarkStart w:id="5322" w:name="_ETM_Q1_8680521"/>
      <w:bookmarkEnd w:id="5322"/>
      <w:r>
        <w:rPr>
          <w:rtl/>
        </w:rPr>
        <w:t xml:space="preserve">לא, אני לא רוצה. אני רוצה שאתה תגיד את המועד. מתי אתה </w:t>
      </w:r>
      <w:bookmarkStart w:id="5323" w:name="_ETM_Q1_8683155"/>
      <w:bookmarkEnd w:id="5323"/>
      <w:r>
        <w:rPr>
          <w:rtl/>
        </w:rPr>
        <w:t xml:space="preserve">רוצה לפרסם </w:t>
      </w:r>
      <w:bookmarkStart w:id="5324" w:name="_ETM_Q1_3293000"/>
      <w:bookmarkEnd w:id="5324"/>
      <w:r>
        <w:rPr>
          <w:rtl/>
        </w:rPr>
        <w:t xml:space="preserve">את זה? </w:t>
      </w:r>
    </w:p>
    <w:p w:rsidR="00E95986" w:rsidRDefault="00E95986" w:rsidP="00E95986">
      <w:pPr>
        <w:rPr>
          <w:rtl/>
        </w:rPr>
      </w:pPr>
      <w:bookmarkStart w:id="5325" w:name="_ETM_Q1_8686680"/>
      <w:bookmarkStart w:id="5326" w:name="_ETM_Q1_8686725"/>
      <w:bookmarkStart w:id="5327" w:name="_ETM_Q1_8687859"/>
      <w:bookmarkEnd w:id="5325"/>
      <w:bookmarkEnd w:id="5326"/>
      <w:bookmarkEnd w:id="5327"/>
    </w:p>
    <w:p w:rsidR="00E95986" w:rsidRDefault="00E95986" w:rsidP="00E95986">
      <w:pPr>
        <w:pStyle w:val="a5"/>
        <w:keepNext/>
        <w:rPr>
          <w:rtl/>
        </w:rPr>
      </w:pPr>
      <w:bookmarkStart w:id="5328" w:name="ET_speaker_6497_56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328"/>
    </w:p>
    <w:p w:rsidR="00E95986" w:rsidRDefault="00E95986" w:rsidP="00E95986">
      <w:pPr>
        <w:pStyle w:val="KeepWithNext"/>
        <w:rPr>
          <w:rtl/>
        </w:rPr>
      </w:pPr>
    </w:p>
    <w:p w:rsidR="00E95986" w:rsidRDefault="00E95986" w:rsidP="00E95986">
      <w:pPr>
        <w:rPr>
          <w:rtl/>
        </w:rPr>
      </w:pPr>
      <w:bookmarkStart w:id="5329" w:name="_ETM_Q1_8688234"/>
      <w:bookmarkStart w:id="5330" w:name="_ETM_Q1_8688264"/>
      <w:bookmarkEnd w:id="5329"/>
      <w:bookmarkEnd w:id="5330"/>
      <w:r>
        <w:rPr>
          <w:rtl/>
        </w:rPr>
        <w:t xml:space="preserve">אני אומר שאני מנוע מלהחליף, חלילה. </w:t>
      </w:r>
    </w:p>
    <w:p w:rsidR="00E95986" w:rsidRDefault="00E95986" w:rsidP="00E95986">
      <w:pPr>
        <w:ind w:firstLine="0"/>
        <w:rPr>
          <w:rtl/>
        </w:rPr>
      </w:pPr>
    </w:p>
    <w:p w:rsidR="00E95986" w:rsidRDefault="00E95986" w:rsidP="00E95986">
      <w:pPr>
        <w:pStyle w:val="af8"/>
        <w:keepNext/>
        <w:rPr>
          <w:rtl/>
        </w:rPr>
      </w:pPr>
      <w:bookmarkStart w:id="5331" w:name="ET_yor_6358_32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33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מתי אתה רוצה לפרסם את זה? </w:t>
      </w:r>
    </w:p>
    <w:p w:rsidR="00E95986" w:rsidRDefault="00E95986" w:rsidP="00E95986">
      <w:pPr>
        <w:rPr>
          <w:rtl/>
          <w:lang w:eastAsia="he-IL"/>
        </w:rPr>
      </w:pPr>
      <w:bookmarkStart w:id="5332" w:name="_ETM_Q1_3300000"/>
      <w:bookmarkEnd w:id="5332"/>
    </w:p>
    <w:p w:rsidR="00E95986" w:rsidRDefault="00E95986" w:rsidP="00E95986">
      <w:pPr>
        <w:pStyle w:val="a5"/>
        <w:keepNext/>
        <w:rPr>
          <w:rtl/>
        </w:rPr>
      </w:pPr>
      <w:bookmarkStart w:id="5333" w:name="ET_speaker_4996_330"/>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333"/>
    </w:p>
    <w:p w:rsidR="00E95986" w:rsidRDefault="00E95986" w:rsidP="00E95986">
      <w:pPr>
        <w:pStyle w:val="KeepWithNext"/>
        <w:rPr>
          <w:rtl/>
          <w:lang w:eastAsia="he-IL"/>
        </w:rPr>
      </w:pPr>
    </w:p>
    <w:p w:rsidR="00E95986" w:rsidRDefault="00E95986" w:rsidP="00E95986">
      <w:pPr>
        <w:rPr>
          <w:rtl/>
        </w:rPr>
      </w:pPr>
      <w:bookmarkStart w:id="5334" w:name="_ETM_Q1_3303000"/>
      <w:bookmarkEnd w:id="5334"/>
      <w:r>
        <w:rPr>
          <w:rtl/>
          <w:lang w:eastAsia="he-IL"/>
        </w:rPr>
        <w:t xml:space="preserve">לפני תחילת ההזמנה להילולה. </w:t>
      </w:r>
    </w:p>
    <w:p w:rsidR="00E95986" w:rsidRDefault="00E95986" w:rsidP="00E95986">
      <w:pPr>
        <w:ind w:firstLine="0"/>
        <w:rPr>
          <w:rtl/>
        </w:rPr>
      </w:pPr>
    </w:p>
    <w:p w:rsidR="00E95986" w:rsidRDefault="00E95986" w:rsidP="00E95986">
      <w:pPr>
        <w:pStyle w:val="a5"/>
        <w:keepNext/>
        <w:rPr>
          <w:rtl/>
        </w:rPr>
      </w:pPr>
      <w:bookmarkStart w:id="5335" w:name="ET_speaker_6497_33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335"/>
    </w:p>
    <w:p w:rsidR="00E95986" w:rsidRDefault="00E95986" w:rsidP="00E95986">
      <w:pPr>
        <w:pStyle w:val="KeepWithNext"/>
        <w:rPr>
          <w:rtl/>
          <w:lang w:eastAsia="he-IL"/>
        </w:rPr>
      </w:pPr>
    </w:p>
    <w:p w:rsidR="00E95986" w:rsidRDefault="00E95986" w:rsidP="00E95986">
      <w:pPr>
        <w:rPr>
          <w:rtl/>
        </w:rPr>
      </w:pPr>
      <w:r>
        <w:rPr>
          <w:rtl/>
        </w:rPr>
        <w:t>אנחנו כל הזמן מפרסמים שהאדמו"ר מגיע.</w:t>
      </w:r>
    </w:p>
    <w:p w:rsidR="00E95986" w:rsidRDefault="00E95986" w:rsidP="00E95986">
      <w:pPr>
        <w:rPr>
          <w:rtl/>
        </w:rPr>
      </w:pPr>
      <w:bookmarkStart w:id="5336" w:name="_ETM_Q1_3305000"/>
      <w:bookmarkEnd w:id="5336"/>
    </w:p>
    <w:p w:rsidR="00E95986" w:rsidRDefault="00E95986" w:rsidP="00E95986">
      <w:pPr>
        <w:pStyle w:val="a5"/>
        <w:keepNext/>
        <w:rPr>
          <w:rtl/>
        </w:rPr>
      </w:pPr>
      <w:bookmarkStart w:id="5337" w:name="ET_speaker_4996_332"/>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337"/>
    </w:p>
    <w:p w:rsidR="00E95986" w:rsidRDefault="00E95986" w:rsidP="00E95986">
      <w:pPr>
        <w:pStyle w:val="KeepWithNext"/>
        <w:rPr>
          <w:rtl/>
          <w:lang w:eastAsia="he-IL"/>
        </w:rPr>
      </w:pPr>
    </w:p>
    <w:p w:rsidR="00E95986" w:rsidRDefault="00E95986" w:rsidP="00E95986">
      <w:pPr>
        <w:rPr>
          <w:rtl/>
          <w:lang w:eastAsia="he-IL"/>
        </w:rPr>
      </w:pPr>
      <w:bookmarkStart w:id="5338" w:name="_ETM_Q1_3307000"/>
      <w:bookmarkEnd w:id="5338"/>
      <w:r>
        <w:rPr>
          <w:rtl/>
          <w:lang w:eastAsia="he-IL"/>
        </w:rPr>
        <w:t xml:space="preserve">מתי זה זמן ההילולה? "לפני תחילת זמן ההילולה" – זה מה שכתוב. </w:t>
      </w:r>
    </w:p>
    <w:p w:rsidR="00E95986" w:rsidRDefault="00E95986" w:rsidP="00E95986">
      <w:pPr>
        <w:rPr>
          <w:rtl/>
        </w:rPr>
      </w:pPr>
      <w:bookmarkStart w:id="5339" w:name="_ETM_Q1_8690246"/>
      <w:bookmarkStart w:id="5340" w:name="_ETM_Q1_8690312"/>
      <w:bookmarkStart w:id="5341" w:name="_ETM_Q1_8692674"/>
      <w:bookmarkEnd w:id="5339"/>
      <w:bookmarkEnd w:id="5340"/>
      <w:bookmarkEnd w:id="5341"/>
    </w:p>
    <w:p w:rsidR="00E95986" w:rsidRDefault="00E95986" w:rsidP="00E95986">
      <w:pPr>
        <w:pStyle w:val="afb"/>
        <w:keepNext/>
        <w:rPr>
          <w:rtl/>
        </w:rPr>
      </w:pPr>
      <w:bookmarkStart w:id="5342" w:name="_ETM_Q1_8695989"/>
      <w:bookmarkStart w:id="5343" w:name="_ETM_Q1_8696044"/>
      <w:bookmarkStart w:id="5344" w:name="_ETM_Q1_8697938"/>
      <w:bookmarkStart w:id="5345" w:name="ET_guest_903178_571"/>
      <w:bookmarkEnd w:id="5342"/>
      <w:bookmarkEnd w:id="5343"/>
      <w:bookmarkEnd w:id="5344"/>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345"/>
    </w:p>
    <w:p w:rsidR="00E95986" w:rsidRDefault="00E95986" w:rsidP="00E95986">
      <w:pPr>
        <w:pStyle w:val="KeepWithNext"/>
        <w:rPr>
          <w:rtl/>
        </w:rPr>
      </w:pPr>
    </w:p>
    <w:p w:rsidR="00E95986" w:rsidRDefault="00E95986" w:rsidP="00E95986">
      <w:pPr>
        <w:rPr>
          <w:rtl/>
        </w:rPr>
      </w:pPr>
      <w:bookmarkStart w:id="5346" w:name="_ETM_Q1_8698358"/>
      <w:bookmarkStart w:id="5347" w:name="_ETM_Q1_8698397"/>
      <w:bookmarkEnd w:id="5346"/>
      <w:bookmarkEnd w:id="5347"/>
      <w:r>
        <w:rPr>
          <w:rtl/>
        </w:rPr>
        <w:t>מבקשים מועד.</w:t>
      </w:r>
    </w:p>
    <w:p w:rsidR="00E95986" w:rsidRDefault="00E95986" w:rsidP="00E95986">
      <w:pPr>
        <w:rPr>
          <w:rtl/>
        </w:rPr>
      </w:pPr>
      <w:bookmarkStart w:id="5348" w:name="_ETM_Q1_8700260"/>
      <w:bookmarkStart w:id="5349" w:name="_ETM_Q1_8700317"/>
      <w:bookmarkStart w:id="5350" w:name="_ETM_Q1_8702020"/>
      <w:bookmarkEnd w:id="5348"/>
      <w:bookmarkEnd w:id="5349"/>
      <w:bookmarkEnd w:id="5350"/>
    </w:p>
    <w:p w:rsidR="00E95986" w:rsidRDefault="00E95986" w:rsidP="00E95986">
      <w:pPr>
        <w:pStyle w:val="a5"/>
        <w:keepNext/>
        <w:rPr>
          <w:rtl/>
        </w:rPr>
      </w:pPr>
      <w:bookmarkStart w:id="5351" w:name="ET_speaker_4996_572"/>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351"/>
    </w:p>
    <w:p w:rsidR="00E95986" w:rsidRDefault="00E95986" w:rsidP="00E95986">
      <w:pPr>
        <w:pStyle w:val="KeepWithNext"/>
        <w:rPr>
          <w:rtl/>
        </w:rPr>
      </w:pPr>
    </w:p>
    <w:p w:rsidR="00E95986" w:rsidRDefault="00E95986" w:rsidP="00E95986">
      <w:pPr>
        <w:rPr>
          <w:rtl/>
        </w:rPr>
      </w:pPr>
      <w:bookmarkStart w:id="5352" w:name="_ETM_Q1_8702355"/>
      <w:bookmarkStart w:id="5353" w:name="_ETM_Q1_8702395"/>
      <w:bookmarkEnd w:id="5352"/>
      <w:bookmarkEnd w:id="5353"/>
      <w:r>
        <w:rPr>
          <w:rtl/>
        </w:rPr>
        <w:t xml:space="preserve">זה המועד. זה המועד שנקרא ל"ג בעומר, יש זמן להילולה. מי שמסתכל על הלוח יודע מה המועד. </w:t>
      </w:r>
    </w:p>
    <w:p w:rsidR="00E95986" w:rsidRDefault="00E95986" w:rsidP="00E95986">
      <w:pPr>
        <w:rPr>
          <w:rtl/>
        </w:rPr>
      </w:pPr>
    </w:p>
    <w:p w:rsidR="00E95986" w:rsidRDefault="00E95986" w:rsidP="00E95986">
      <w:pPr>
        <w:pStyle w:val="a5"/>
        <w:keepNext/>
        <w:rPr>
          <w:rtl/>
        </w:rPr>
      </w:pPr>
      <w:bookmarkStart w:id="5354" w:name="ET_speaker_אסף_יזדי_333"/>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354"/>
    </w:p>
    <w:p w:rsidR="00E95986" w:rsidRDefault="00E95986" w:rsidP="00E95986">
      <w:pPr>
        <w:pStyle w:val="KeepWithNext"/>
        <w:rPr>
          <w:rtl/>
          <w:lang w:eastAsia="he-IL"/>
        </w:rPr>
      </w:pPr>
    </w:p>
    <w:p w:rsidR="00E95986" w:rsidRDefault="00E95986" w:rsidP="00E95986">
      <w:pPr>
        <w:rPr>
          <w:rtl/>
          <w:lang w:eastAsia="he-IL"/>
        </w:rPr>
      </w:pPr>
      <w:bookmarkStart w:id="5355" w:name="_ETM_Q1_3314000"/>
      <w:bookmarkEnd w:id="5355"/>
      <w:r>
        <w:rPr>
          <w:rtl/>
          <w:lang w:eastAsia="he-IL"/>
        </w:rPr>
        <w:t>יום</w:t>
      </w:r>
      <w:bookmarkStart w:id="5356" w:name="_ETM_Q1_3316000"/>
      <w:bookmarkEnd w:id="5356"/>
      <w:r>
        <w:rPr>
          <w:rtl/>
          <w:lang w:eastAsia="he-IL"/>
        </w:rPr>
        <w:t xml:space="preserve"> לפני כן? </w:t>
      </w:r>
    </w:p>
    <w:p w:rsidR="00E95986" w:rsidRDefault="00E95986" w:rsidP="00E95986">
      <w:pPr>
        <w:rPr>
          <w:rtl/>
          <w:lang w:eastAsia="he-IL"/>
        </w:rPr>
      </w:pPr>
      <w:bookmarkStart w:id="5357" w:name="_ETM_Q1_3318000"/>
      <w:bookmarkEnd w:id="5357"/>
    </w:p>
    <w:p w:rsidR="00E95986" w:rsidRDefault="00E95986" w:rsidP="00E95986">
      <w:pPr>
        <w:pStyle w:val="a5"/>
        <w:keepNext/>
        <w:rPr>
          <w:rtl/>
        </w:rPr>
      </w:pPr>
      <w:bookmarkStart w:id="5358" w:name="ET_speaker_4996_334"/>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358"/>
    </w:p>
    <w:p w:rsidR="00E95986" w:rsidRDefault="00E95986" w:rsidP="00E95986">
      <w:pPr>
        <w:pStyle w:val="KeepWithNext"/>
        <w:rPr>
          <w:rtl/>
          <w:lang w:eastAsia="he-IL"/>
        </w:rPr>
      </w:pPr>
    </w:p>
    <w:p w:rsidR="00E95986" w:rsidRDefault="00E95986" w:rsidP="00E95986">
      <w:pPr>
        <w:rPr>
          <w:rtl/>
          <w:lang w:eastAsia="he-IL"/>
        </w:rPr>
      </w:pPr>
      <w:bookmarkStart w:id="5359" w:name="_ETM_Q1_3321000"/>
      <w:bookmarkStart w:id="5360" w:name="_ETM_Q1_3322000"/>
      <w:bookmarkEnd w:id="5359"/>
      <w:bookmarkEnd w:id="5360"/>
      <w:r>
        <w:rPr>
          <w:rtl/>
          <w:lang w:eastAsia="he-IL"/>
        </w:rPr>
        <w:t xml:space="preserve">אני לא מבין מה אתם רוצים. </w:t>
      </w:r>
    </w:p>
    <w:p w:rsidR="00E95986" w:rsidRDefault="00E95986" w:rsidP="00E95986">
      <w:pPr>
        <w:rPr>
          <w:rtl/>
          <w:lang w:eastAsia="he-IL"/>
        </w:rPr>
      </w:pPr>
    </w:p>
    <w:p w:rsidR="00E95986" w:rsidRDefault="00E95986" w:rsidP="00E95986">
      <w:pPr>
        <w:pStyle w:val="a5"/>
        <w:keepNext/>
        <w:rPr>
          <w:rtl/>
        </w:rPr>
      </w:pPr>
      <w:bookmarkStart w:id="5361" w:name="ET_speaker_אסף_יזדי_335"/>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36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טוב. </w:t>
      </w:r>
    </w:p>
    <w:p w:rsidR="00E95986" w:rsidRDefault="00E95986" w:rsidP="00E95986">
      <w:pPr>
        <w:rPr>
          <w:rtl/>
          <w:lang w:eastAsia="he-IL"/>
        </w:rPr>
      </w:pPr>
    </w:p>
    <w:p w:rsidR="00E95986" w:rsidRDefault="00E95986" w:rsidP="00E95986">
      <w:pPr>
        <w:pStyle w:val="a5"/>
        <w:keepNext/>
        <w:rPr>
          <w:rtl/>
        </w:rPr>
      </w:pPr>
      <w:bookmarkStart w:id="5362" w:name="ET_speaker_4996_336"/>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362"/>
    </w:p>
    <w:p w:rsidR="00E95986" w:rsidRDefault="00E95986" w:rsidP="00E95986">
      <w:pPr>
        <w:pStyle w:val="KeepWithNext"/>
        <w:rPr>
          <w:rtl/>
          <w:lang w:eastAsia="he-IL"/>
        </w:rPr>
      </w:pPr>
    </w:p>
    <w:p w:rsidR="00E95986" w:rsidRDefault="00E95986" w:rsidP="00E95986">
      <w:pPr>
        <w:rPr>
          <w:rtl/>
          <w:lang w:eastAsia="he-IL"/>
        </w:rPr>
      </w:pPr>
      <w:r>
        <w:rPr>
          <w:rtl/>
          <w:lang w:eastAsia="he-IL"/>
        </w:rPr>
        <w:t>הרי לא מדובר שמישהו עוד יכול לבוא - -</w:t>
      </w:r>
    </w:p>
    <w:p w:rsidR="00E95986" w:rsidRDefault="00E95986" w:rsidP="00E95986">
      <w:pPr>
        <w:rPr>
          <w:rtl/>
          <w:lang w:eastAsia="he-IL"/>
        </w:rPr>
      </w:pPr>
    </w:p>
    <w:p w:rsidR="00E95986" w:rsidRDefault="00E95986" w:rsidP="00E95986">
      <w:pPr>
        <w:pStyle w:val="a5"/>
        <w:keepNext/>
        <w:rPr>
          <w:rtl/>
        </w:rPr>
      </w:pPr>
      <w:bookmarkStart w:id="5363" w:name="ET_speaker_אסף_יזדי_337"/>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36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כן, בדיוק. </w:t>
      </w:r>
    </w:p>
    <w:p w:rsidR="00E95986" w:rsidRDefault="00E95986" w:rsidP="00E95986">
      <w:pPr>
        <w:rPr>
          <w:rtl/>
          <w:lang w:eastAsia="he-IL"/>
        </w:rPr>
      </w:pPr>
      <w:bookmarkStart w:id="5364" w:name="_ETM_Q1_3326000"/>
      <w:bookmarkEnd w:id="5364"/>
    </w:p>
    <w:p w:rsidR="00E95986" w:rsidRDefault="00E95986" w:rsidP="00E95986">
      <w:pPr>
        <w:pStyle w:val="a5"/>
        <w:keepNext/>
        <w:rPr>
          <w:rtl/>
        </w:rPr>
      </w:pPr>
      <w:bookmarkStart w:id="5365" w:name="_ETM_Q1_8707987"/>
      <w:bookmarkStart w:id="5366" w:name="_ETM_Q1_8708044"/>
      <w:bookmarkStart w:id="5367" w:name="_ETM_Q1_8711541"/>
      <w:bookmarkStart w:id="5368" w:name="ET_speaker_6497_574"/>
      <w:bookmarkEnd w:id="5365"/>
      <w:bookmarkEnd w:id="5366"/>
      <w:bookmarkEnd w:id="5367"/>
      <w:r>
        <w:rPr>
          <w:rStyle w:val="TagStyle"/>
          <w:rFonts w:eastAsia="Arial Unicode MS" w:hint="cs"/>
          <w:rtl/>
        </w:rPr>
        <w:t xml:space="preserve">&lt;&lt;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368"/>
    </w:p>
    <w:p w:rsidR="00E95986" w:rsidRDefault="00E95986" w:rsidP="00E95986">
      <w:pPr>
        <w:pStyle w:val="KeepWithNext"/>
        <w:rPr>
          <w:rtl/>
        </w:rPr>
      </w:pPr>
    </w:p>
    <w:p w:rsidR="00E95986" w:rsidRDefault="00E95986" w:rsidP="00E95986">
      <w:pPr>
        <w:rPr>
          <w:rtl/>
        </w:rPr>
      </w:pPr>
      <w:bookmarkStart w:id="5369" w:name="_ETM_Q1_8714633"/>
      <w:bookmarkStart w:id="5370" w:name="_ETM_Q1_8714654"/>
      <w:bookmarkEnd w:id="5369"/>
      <w:bookmarkEnd w:id="5370"/>
      <w:r>
        <w:rPr>
          <w:rtl/>
        </w:rPr>
        <w:t xml:space="preserve">הרי אי אפשר להחליף את האדם הזה. זה נקבע בוועדת החקירה הממלכתית. זה המכוון </w:t>
      </w:r>
      <w:bookmarkStart w:id="5371" w:name="_ETM_Q1_8718836"/>
      <w:bookmarkEnd w:id="5371"/>
      <w:r>
        <w:rPr>
          <w:rtl/>
        </w:rPr>
        <w:t xml:space="preserve">לעניין הזה. כן? </w:t>
      </w:r>
    </w:p>
    <w:p w:rsidR="00E95986" w:rsidRDefault="00E95986" w:rsidP="00E95986">
      <w:pPr>
        <w:rPr>
          <w:rtl/>
        </w:rPr>
      </w:pPr>
      <w:bookmarkStart w:id="5372" w:name="_ETM_Q1_8720214"/>
      <w:bookmarkStart w:id="5373" w:name="_ETM_Q1_8720270"/>
      <w:bookmarkStart w:id="5374" w:name="_ETM_Q1_8722882"/>
      <w:bookmarkEnd w:id="5372"/>
      <w:bookmarkEnd w:id="5373"/>
      <w:bookmarkEnd w:id="5374"/>
    </w:p>
    <w:p w:rsidR="00E95986" w:rsidRDefault="00E95986" w:rsidP="00E95986">
      <w:pPr>
        <w:pStyle w:val="afb"/>
        <w:keepNext/>
        <w:rPr>
          <w:rtl/>
        </w:rPr>
      </w:pPr>
      <w:bookmarkStart w:id="5375" w:name="ET_guest_שירן_שושנה_575"/>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375"/>
    </w:p>
    <w:p w:rsidR="00E95986" w:rsidRDefault="00E95986" w:rsidP="00E95986">
      <w:pPr>
        <w:pStyle w:val="KeepWithNext"/>
        <w:rPr>
          <w:rtl/>
        </w:rPr>
      </w:pPr>
    </w:p>
    <w:p w:rsidR="00E95986" w:rsidRDefault="00E95986" w:rsidP="00E95986">
      <w:pPr>
        <w:rPr>
          <w:rtl/>
        </w:rPr>
      </w:pPr>
      <w:bookmarkStart w:id="5376" w:name="_ETM_Q1_8723242"/>
      <w:bookmarkStart w:id="5377" w:name="_ETM_Q1_8723261"/>
      <w:bookmarkEnd w:id="5376"/>
      <w:bookmarkEnd w:id="5377"/>
      <w:r>
        <w:rPr>
          <w:rtl/>
        </w:rPr>
        <w:t xml:space="preserve">העניין הוא לא רק זהות המדליק אלא ההיתר כולו. אנחנו נגיע ליום ההילולה לאחר מתן ההיתר. </w:t>
      </w:r>
    </w:p>
    <w:p w:rsidR="00E95986" w:rsidRDefault="00E95986" w:rsidP="00E95986">
      <w:pPr>
        <w:rPr>
          <w:rtl/>
        </w:rPr>
      </w:pPr>
      <w:bookmarkStart w:id="5378" w:name="_ETM_Q1_8727670"/>
      <w:bookmarkStart w:id="5379" w:name="_ETM_Q1_8727721"/>
      <w:bookmarkEnd w:id="5378"/>
      <w:bookmarkEnd w:id="5379"/>
    </w:p>
    <w:p w:rsidR="00E95986" w:rsidRDefault="00E95986" w:rsidP="00E95986">
      <w:pPr>
        <w:pStyle w:val="af8"/>
        <w:keepNext/>
        <w:rPr>
          <w:rtl/>
        </w:rPr>
      </w:pPr>
      <w:bookmarkStart w:id="5380" w:name="ET_yor_6358_57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380"/>
    </w:p>
    <w:p w:rsidR="00E95986" w:rsidRDefault="00E95986" w:rsidP="00E95986">
      <w:pPr>
        <w:pStyle w:val="KeepWithNext"/>
        <w:rPr>
          <w:rtl/>
        </w:rPr>
      </w:pPr>
    </w:p>
    <w:p w:rsidR="00E95986" w:rsidRDefault="00E95986" w:rsidP="00E95986">
      <w:pPr>
        <w:rPr>
          <w:rtl/>
        </w:rPr>
      </w:pPr>
      <w:bookmarkStart w:id="5381" w:name="_ETM_Q1_8728702"/>
      <w:bookmarkEnd w:id="5381"/>
      <w:r>
        <w:rPr>
          <w:rtl/>
        </w:rPr>
        <w:t xml:space="preserve">השאלה היא האם אתם רואים חשיבות בקביעת מועד כדי שאנשים יידעו מזה? </w:t>
      </w:r>
      <w:bookmarkStart w:id="5382" w:name="_ETM_Q1_3344000"/>
      <w:bookmarkEnd w:id="5382"/>
      <w:r>
        <w:rPr>
          <w:rtl/>
        </w:rPr>
        <w:t>אם לא אז לא, אם כן אז בואו נגיד.</w:t>
      </w:r>
      <w:bookmarkStart w:id="5383" w:name="_ETM_Q1_3352000"/>
      <w:bookmarkEnd w:id="5383"/>
      <w:r>
        <w:rPr>
          <w:rtl/>
        </w:rPr>
        <w:t xml:space="preserve"> </w:t>
      </w:r>
    </w:p>
    <w:p w:rsidR="00E95986" w:rsidRDefault="00E95986" w:rsidP="00E95986">
      <w:pPr>
        <w:rPr>
          <w:rtl/>
        </w:rPr>
      </w:pPr>
      <w:bookmarkStart w:id="5384" w:name="_ETM_Q1_8736180"/>
      <w:bookmarkStart w:id="5385" w:name="_ETM_Q1_8736240"/>
      <w:bookmarkEnd w:id="5384"/>
      <w:bookmarkEnd w:id="5385"/>
    </w:p>
    <w:p w:rsidR="00E95986" w:rsidRDefault="00E95986" w:rsidP="00E95986">
      <w:pPr>
        <w:pStyle w:val="-"/>
        <w:keepNext/>
        <w:rPr>
          <w:rtl/>
        </w:rPr>
      </w:pPr>
      <w:bookmarkStart w:id="5386" w:name="ET_speakercontinue_שירן_שושנה_577"/>
      <w:r>
        <w:rPr>
          <w:rStyle w:val="TagStyle"/>
          <w:rFonts w:eastAsia="Arial Unicode MS" w:hint="cs"/>
          <w:rtl/>
        </w:rPr>
        <w:t xml:space="preserve"> &lt;&lt; דובר_המשך &gt;&gt; </w:t>
      </w:r>
      <w:r>
        <w:rPr>
          <w:rFonts w:hint="cs"/>
          <w:rtl/>
        </w:rPr>
        <w:t>שירן שושנה:</w:t>
      </w:r>
      <w:r>
        <w:rPr>
          <w:rStyle w:val="TagStyle"/>
          <w:rFonts w:eastAsia="Arial Unicode MS" w:hint="cs"/>
          <w:rtl/>
        </w:rPr>
        <w:t xml:space="preserve"> &lt;&lt; דובר_המשך &gt;&gt;</w:t>
      </w:r>
      <w:r>
        <w:rPr>
          <w:rFonts w:hint="cs"/>
          <w:rtl/>
        </w:rPr>
        <w:t xml:space="preserve">   </w:t>
      </w:r>
      <w:bookmarkEnd w:id="5386"/>
    </w:p>
    <w:p w:rsidR="00E95986" w:rsidRDefault="00E95986" w:rsidP="00E95986">
      <w:pPr>
        <w:pStyle w:val="KeepWithNext"/>
        <w:rPr>
          <w:rtl/>
        </w:rPr>
      </w:pPr>
    </w:p>
    <w:p w:rsidR="00E95986" w:rsidRDefault="00E95986" w:rsidP="00646288">
      <w:pPr>
        <w:rPr>
          <w:rtl/>
        </w:rPr>
      </w:pPr>
      <w:bookmarkStart w:id="5387" w:name="_ETM_Q1_8738331"/>
      <w:bookmarkEnd w:id="5387"/>
      <w:r>
        <w:rPr>
          <w:rtl/>
        </w:rPr>
        <w:t xml:space="preserve">אנחנו מדברים על מועד לפרסום, עצם מתן ההיתר. בעיניי, הסעיף הזה מספק, אבל אפשר להחליט אחרת. אין </w:t>
      </w:r>
      <w:bookmarkStart w:id="5388" w:name="_ETM_Q1_3360000"/>
      <w:bookmarkEnd w:id="5388"/>
      <w:r>
        <w:rPr>
          <w:rtl/>
        </w:rPr>
        <w:t xml:space="preserve">לנו התנגדות להחליט על מועד. </w:t>
      </w:r>
      <w:bookmarkStart w:id="5389" w:name="_ETM_Q1_3351000"/>
      <w:bookmarkEnd w:id="5389"/>
    </w:p>
    <w:p w:rsidR="00E95986" w:rsidRDefault="00E95986" w:rsidP="00E95986">
      <w:pPr>
        <w:pStyle w:val="af8"/>
        <w:keepNext/>
        <w:rPr>
          <w:rtl/>
        </w:rPr>
      </w:pPr>
      <w:bookmarkStart w:id="5390" w:name="ET_yor_6358_57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390"/>
    </w:p>
    <w:p w:rsidR="00E95986" w:rsidRDefault="00E95986" w:rsidP="00E95986">
      <w:pPr>
        <w:pStyle w:val="KeepWithNext"/>
        <w:rPr>
          <w:rtl/>
        </w:rPr>
      </w:pPr>
    </w:p>
    <w:p w:rsidR="00E95986" w:rsidRDefault="00E95986" w:rsidP="00E95986">
      <w:pPr>
        <w:rPr>
          <w:rtl/>
        </w:rPr>
      </w:pPr>
      <w:bookmarkStart w:id="5391" w:name="_ETM_Q1_8740696"/>
      <w:bookmarkEnd w:id="5391"/>
      <w:r>
        <w:rPr>
          <w:rtl/>
        </w:rPr>
        <w:t xml:space="preserve">אוקיי. מבחינתכם זה מספק? מתעקשים על המועד – יום, יומיים לפני כן? </w:t>
      </w:r>
    </w:p>
    <w:p w:rsidR="00E95986" w:rsidRDefault="00E95986" w:rsidP="00E95986">
      <w:pPr>
        <w:rPr>
          <w:rtl/>
        </w:rPr>
      </w:pPr>
    </w:p>
    <w:p w:rsidR="00E95986" w:rsidRDefault="00E95986" w:rsidP="00E95986">
      <w:pPr>
        <w:pStyle w:val="a5"/>
        <w:keepNext/>
        <w:rPr>
          <w:rtl/>
        </w:rPr>
      </w:pPr>
      <w:bookmarkStart w:id="5392" w:name="ET_speaker_מירי_פרנקלשור_33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39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מתעקשים. </w:t>
      </w:r>
    </w:p>
    <w:p w:rsidR="00E95986" w:rsidRDefault="00E95986" w:rsidP="00E95986">
      <w:pPr>
        <w:rPr>
          <w:rtl/>
          <w:lang w:eastAsia="he-IL"/>
        </w:rPr>
      </w:pPr>
    </w:p>
    <w:p w:rsidR="00E95986" w:rsidRDefault="00E95986" w:rsidP="00E95986">
      <w:pPr>
        <w:pStyle w:val="af8"/>
        <w:keepNext/>
        <w:rPr>
          <w:rtl/>
        </w:rPr>
      </w:pPr>
      <w:bookmarkStart w:id="5393" w:name="_ETM_Q1_8764804"/>
      <w:bookmarkStart w:id="5394" w:name="_ETM_Q1_8764869"/>
      <w:bookmarkStart w:id="5395" w:name="ET_yor_6358_583"/>
      <w:bookmarkEnd w:id="5393"/>
      <w:bookmarkEnd w:id="539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395"/>
    </w:p>
    <w:p w:rsidR="00E95986" w:rsidRDefault="00E95986" w:rsidP="00E95986">
      <w:pPr>
        <w:pStyle w:val="KeepWithNext"/>
        <w:rPr>
          <w:rtl/>
        </w:rPr>
      </w:pPr>
    </w:p>
    <w:p w:rsidR="00E95986" w:rsidRDefault="00E95986" w:rsidP="00E95986">
      <w:pPr>
        <w:rPr>
          <w:rtl/>
        </w:rPr>
      </w:pPr>
      <w:bookmarkStart w:id="5396" w:name="_ETM_Q1_8766308"/>
      <w:bookmarkEnd w:id="5396"/>
      <w:r>
        <w:rPr>
          <w:rtl/>
        </w:rPr>
        <w:t xml:space="preserve">אוקיי. הסעיף הבא. אלא אם כן יש למישהו יש </w:t>
      </w:r>
      <w:bookmarkStart w:id="5397" w:name="_ETM_Q1_3370000"/>
      <w:bookmarkEnd w:id="5397"/>
      <w:r>
        <w:rPr>
          <w:rtl/>
        </w:rPr>
        <w:t xml:space="preserve">עוד הערות לסעיף 5? יופי. סעיף 6, בבקשה.  </w:t>
      </w:r>
    </w:p>
    <w:p w:rsidR="00E95986" w:rsidRDefault="00E95986" w:rsidP="00E95986">
      <w:pPr>
        <w:rPr>
          <w:rtl/>
        </w:rPr>
      </w:pPr>
      <w:bookmarkStart w:id="5398" w:name="_ETM_Q1_8769332"/>
      <w:bookmarkStart w:id="5399" w:name="_ETM_Q1_8769405"/>
      <w:bookmarkStart w:id="5400" w:name="_ETM_Q1_8772871"/>
      <w:bookmarkEnd w:id="5398"/>
      <w:bookmarkEnd w:id="5399"/>
      <w:bookmarkEnd w:id="5400"/>
    </w:p>
    <w:p w:rsidR="00E95986" w:rsidRDefault="00E95986" w:rsidP="00E95986">
      <w:pPr>
        <w:pStyle w:val="afb"/>
        <w:keepNext/>
        <w:rPr>
          <w:rtl/>
        </w:rPr>
      </w:pPr>
      <w:bookmarkStart w:id="5401" w:name="ET_guest_איילת_לוי_נחום_584"/>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401"/>
    </w:p>
    <w:p w:rsidR="00E95986" w:rsidRDefault="00E95986" w:rsidP="00E95986">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bookmarkStart w:id="5402" w:name="_ETM_Q1_8783628"/>
            <w:bookmarkStart w:id="5403" w:name="_ETM_Q1_8783573"/>
            <w:bookmarkStart w:id="5404" w:name="_ETM_Q1_8773260"/>
            <w:bookmarkStart w:id="5405" w:name="_ETM_Q1_8773212"/>
            <w:bookmarkEnd w:id="5402"/>
            <w:bookmarkEnd w:id="5403"/>
            <w:bookmarkEnd w:id="5404"/>
            <w:bookmarkEnd w:id="5405"/>
            <w:r>
              <w:rPr>
                <w:sz w:val="24"/>
                <w:szCs w:val="24"/>
                <w:rtl/>
              </w:rPr>
              <w:t>הגבלות על קיום אירועים נוספים</w:t>
            </w:r>
          </w:p>
          <w:p w:rsidR="00E95986" w:rsidRDefault="00E95986">
            <w:pPr>
              <w:pStyle w:val="TableSideHeading"/>
              <w:rPr>
                <w:sz w:val="24"/>
                <w:szCs w:val="24"/>
              </w:rPr>
            </w:pPr>
          </w:p>
        </w:tc>
        <w:tc>
          <w:tcPr>
            <w:tcW w:w="624" w:type="dxa"/>
            <w:tcMar>
              <w:top w:w="91" w:type="dxa"/>
              <w:left w:w="0" w:type="dxa"/>
              <w:bottom w:w="91" w:type="dxa"/>
              <w:right w:w="0" w:type="dxa"/>
            </w:tcMar>
            <w:hideMark/>
          </w:tcPr>
          <w:p w:rsidR="00E95986" w:rsidRDefault="00E95986">
            <w:pPr>
              <w:pStyle w:val="TableText"/>
              <w:rPr>
                <w:sz w:val="24"/>
                <w:szCs w:val="24"/>
                <w:rtl/>
              </w:rPr>
            </w:pPr>
            <w:r>
              <w:rPr>
                <w:sz w:val="24"/>
                <w:szCs w:val="24"/>
                <w:rtl/>
              </w:rPr>
              <w:t>6.</w:t>
            </w:r>
            <w:r>
              <w:rPr>
                <w:sz w:val="24"/>
                <w:szCs w:val="24"/>
                <w:rtl/>
              </w:rPr>
              <w:tab/>
            </w:r>
          </w:p>
        </w:tc>
        <w:tc>
          <w:tcPr>
            <w:tcW w:w="7143"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(א)</w:t>
            </w:r>
            <w:r>
              <w:rPr>
                <w:sz w:val="24"/>
                <w:szCs w:val="24"/>
                <w:rtl/>
              </w:rPr>
              <w:tab/>
              <w:t>לא יתקיים אירוע נוסף במתחם מירון בזמן ההילולה, וכן לא יארגן אדם ולא יערוך אירוע נוסף במתחם מירון בזמן ההילולה, אלא אם כן נתן השר היתר לעריכת אירוע נוסף, לפי סעיף קטן (ב), ובכפוף לתנאי אותו היתר.</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7143"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(ב)</w:t>
            </w:r>
            <w:r>
              <w:rPr>
                <w:sz w:val="24"/>
                <w:szCs w:val="24"/>
                <w:rtl/>
              </w:rPr>
              <w:tab/>
              <w:t>לא ייתן השר היתר לקיום אירוע נוסף אלא אם כן נוכח לדעת, לפי חוות דעת מאת הממונה על ההילולה, שהתקיימו כל אלה:</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24"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hideMark/>
          </w:tcPr>
          <w:p w:rsidR="00E95986" w:rsidRDefault="00E95986">
            <w:pPr>
              <w:pStyle w:val="TableBlock"/>
              <w:rPr>
                <w:sz w:val="24"/>
                <w:szCs w:val="24"/>
                <w:rtl/>
              </w:rPr>
            </w:pPr>
            <w:r>
              <w:rPr>
                <w:sz w:val="24"/>
                <w:szCs w:val="24"/>
                <w:rtl/>
              </w:rPr>
              <w:t>(1)</w:t>
            </w:r>
            <w:r>
              <w:rPr>
                <w:sz w:val="24"/>
                <w:szCs w:val="24"/>
                <w:rtl/>
              </w:rPr>
              <w:tab/>
              <w:t>תנאים שהתנה ראש ענף רישוי ואבטחה במחוז צפון במשטרת ישראל, או אדם אחר שהמפקח הכללי על המשטרה הסמיך לעניין זה, לקיום האירוע הנוסף – על יסוד שיקולים של שלום הציבור או ביטחונו;</w:t>
            </w:r>
          </w:p>
        </w:tc>
      </w:tr>
    </w:tbl>
    <w:p w:rsidR="00E95986" w:rsidRDefault="00E95986" w:rsidP="00E95986">
      <w:pPr>
        <w:rPr>
          <w:rtl/>
        </w:rPr>
      </w:pPr>
    </w:p>
    <w:p w:rsidR="00E95986" w:rsidRDefault="00E95986" w:rsidP="00E95986">
      <w:pPr>
        <w:pStyle w:val="af8"/>
        <w:keepNext/>
        <w:rPr>
          <w:rtl/>
        </w:rPr>
      </w:pPr>
      <w:bookmarkStart w:id="5406" w:name="ET_yor_6358_58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406"/>
    </w:p>
    <w:p w:rsidR="00E95986" w:rsidRDefault="00E95986" w:rsidP="00E95986">
      <w:pPr>
        <w:pStyle w:val="KeepWithNext"/>
        <w:rPr>
          <w:rtl/>
        </w:rPr>
      </w:pPr>
    </w:p>
    <w:p w:rsidR="00E95986" w:rsidRDefault="00E95986" w:rsidP="00E95986">
      <w:pPr>
        <w:rPr>
          <w:rtl/>
        </w:rPr>
      </w:pPr>
      <w:bookmarkStart w:id="5407" w:name="_ETM_Q1_8788026"/>
      <w:bookmarkEnd w:id="5407"/>
      <w:r>
        <w:rPr>
          <w:rtl/>
        </w:rPr>
        <w:t xml:space="preserve">בפסקת משנה (1) – את זה אנחנו גם מתקנים </w:t>
      </w:r>
      <w:bookmarkStart w:id="5408" w:name="_ETM_Q1_3406000"/>
      <w:bookmarkEnd w:id="5408"/>
      <w:r>
        <w:rPr>
          <w:rtl/>
        </w:rPr>
        <w:t xml:space="preserve">לפי הסעיף הקודם. </w:t>
      </w:r>
    </w:p>
    <w:p w:rsidR="00E95986" w:rsidRDefault="00E95986" w:rsidP="00E95986">
      <w:pPr>
        <w:rPr>
          <w:rtl/>
        </w:rPr>
      </w:pPr>
      <w:bookmarkStart w:id="5409" w:name="_ETM_Q1_8791365"/>
      <w:bookmarkStart w:id="5410" w:name="_ETM_Q1_8791420"/>
      <w:bookmarkStart w:id="5411" w:name="_ETM_Q1_8793462"/>
      <w:bookmarkEnd w:id="5409"/>
      <w:bookmarkEnd w:id="5410"/>
      <w:bookmarkEnd w:id="5411"/>
    </w:p>
    <w:p w:rsidR="00E95986" w:rsidRDefault="00E95986" w:rsidP="00E95986">
      <w:pPr>
        <w:pStyle w:val="a5"/>
        <w:keepNext/>
        <w:rPr>
          <w:rtl/>
        </w:rPr>
      </w:pPr>
      <w:bookmarkStart w:id="5412" w:name="ET_speaker_6497_58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412"/>
    </w:p>
    <w:p w:rsidR="00E95986" w:rsidRDefault="00E95986" w:rsidP="00E95986">
      <w:pPr>
        <w:pStyle w:val="KeepWithNext"/>
        <w:rPr>
          <w:rtl/>
        </w:rPr>
      </w:pPr>
    </w:p>
    <w:p w:rsidR="00E95986" w:rsidRDefault="00E95986" w:rsidP="00E95986">
      <w:pPr>
        <w:rPr>
          <w:rtl/>
        </w:rPr>
      </w:pPr>
      <w:bookmarkStart w:id="5413" w:name="_ETM_Q1_8793782"/>
      <w:bookmarkStart w:id="5414" w:name="_ETM_Q1_8793818"/>
      <w:bookmarkEnd w:id="5413"/>
      <w:bookmarkEnd w:id="5414"/>
      <w:r>
        <w:rPr>
          <w:rtl/>
        </w:rPr>
        <w:t xml:space="preserve">משטרה, באירוע הנוסף אנחנו גם </w:t>
      </w:r>
      <w:bookmarkStart w:id="5415" w:name="_ETM_Q1_8795571"/>
      <w:bookmarkEnd w:id="5415"/>
      <w:r>
        <w:rPr>
          <w:rtl/>
        </w:rPr>
        <w:t xml:space="preserve">משנים.  </w:t>
      </w:r>
    </w:p>
    <w:p w:rsidR="00E95986" w:rsidRDefault="00E95986" w:rsidP="00E95986">
      <w:pPr>
        <w:rPr>
          <w:rtl/>
        </w:rPr>
      </w:pPr>
      <w:bookmarkStart w:id="5416" w:name="_ETM_Q1_8796869"/>
      <w:bookmarkStart w:id="5417" w:name="_ETM_Q1_8796932"/>
      <w:bookmarkStart w:id="5418" w:name="_ETM_Q1_8799557"/>
      <w:bookmarkEnd w:id="5416"/>
      <w:bookmarkEnd w:id="5417"/>
      <w:bookmarkEnd w:id="5418"/>
    </w:p>
    <w:p w:rsidR="00E95986" w:rsidRDefault="00E95986" w:rsidP="00E95986">
      <w:pPr>
        <w:pStyle w:val="afb"/>
        <w:keepNext/>
        <w:rPr>
          <w:rtl/>
        </w:rPr>
      </w:pPr>
      <w:bookmarkStart w:id="5419" w:name="ET_guest_885728_587"/>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419"/>
    </w:p>
    <w:p w:rsidR="00E95986" w:rsidRDefault="00E95986" w:rsidP="00E95986">
      <w:pPr>
        <w:pStyle w:val="KeepWithNext"/>
        <w:rPr>
          <w:rtl/>
        </w:rPr>
      </w:pPr>
    </w:p>
    <w:p w:rsidR="00E95986" w:rsidRDefault="00E95986" w:rsidP="00E95986">
      <w:pPr>
        <w:rPr>
          <w:rtl/>
        </w:rPr>
      </w:pPr>
      <w:bookmarkStart w:id="5420" w:name="_ETM_Q1_8799950"/>
      <w:bookmarkStart w:id="5421" w:name="_ETM_Q1_8799984"/>
      <w:bookmarkEnd w:id="5420"/>
      <w:bookmarkEnd w:id="5421"/>
      <w:r>
        <w:rPr>
          <w:rtl/>
        </w:rPr>
        <w:t xml:space="preserve">כן, אותו דבר. </w:t>
      </w:r>
    </w:p>
    <w:p w:rsidR="00E95986" w:rsidRDefault="00E95986" w:rsidP="00E95986">
      <w:pPr>
        <w:rPr>
          <w:rtl/>
        </w:rPr>
      </w:pPr>
      <w:bookmarkStart w:id="5422" w:name="_ETM_Q1_8802997"/>
      <w:bookmarkStart w:id="5423" w:name="_ETM_Q1_8803057"/>
      <w:bookmarkStart w:id="5424" w:name="_ETM_Q1_8804725"/>
      <w:bookmarkEnd w:id="5422"/>
      <w:bookmarkEnd w:id="5423"/>
      <w:bookmarkEnd w:id="5424"/>
    </w:p>
    <w:p w:rsidR="00E95986" w:rsidRDefault="00E95986" w:rsidP="00E95986">
      <w:pPr>
        <w:pStyle w:val="afb"/>
        <w:keepNext/>
        <w:rPr>
          <w:rtl/>
        </w:rPr>
      </w:pPr>
      <w:bookmarkStart w:id="5425" w:name="ET_guest_איילת_לוי_נחום_588"/>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425"/>
    </w:p>
    <w:p w:rsidR="00E95986" w:rsidRDefault="00E95986" w:rsidP="00E95986">
      <w:pPr>
        <w:pStyle w:val="KeepWithNext"/>
        <w:rPr>
          <w:rtl/>
        </w:rPr>
      </w:pPr>
    </w:p>
    <w:p w:rsidR="00E95986" w:rsidRDefault="00E95986" w:rsidP="00E95986">
      <w:pPr>
        <w:rPr>
          <w:rtl/>
        </w:rPr>
      </w:pPr>
      <w:bookmarkStart w:id="5426" w:name="_ETM_Q1_8805069"/>
      <w:bookmarkStart w:id="5427" w:name="_ETM_Q1_8805104"/>
      <w:bookmarkEnd w:id="5426"/>
      <w:bookmarkEnd w:id="5427"/>
      <w:r>
        <w:rPr>
          <w:rtl/>
        </w:rPr>
        <w:t xml:space="preserve">אותם תנאים. </w:t>
      </w: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624"/>
        <w:gridCol w:w="6519"/>
      </w:tblGrid>
      <w:tr w:rsidR="00E95986" w:rsidTr="00E95986">
        <w:trPr>
          <w:cantSplit/>
        </w:trPr>
        <w:tc>
          <w:tcPr>
            <w:tcW w:w="624"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hideMark/>
          </w:tcPr>
          <w:p w:rsidR="00E95986" w:rsidRDefault="00E95986">
            <w:pPr>
              <w:pStyle w:val="TableBlock"/>
              <w:rPr>
                <w:sz w:val="24"/>
                <w:szCs w:val="24"/>
              </w:rPr>
            </w:pPr>
            <w:r>
              <w:rPr>
                <w:sz w:val="24"/>
                <w:szCs w:val="24"/>
                <w:rtl/>
              </w:rPr>
              <w:t>(2)</w:t>
            </w:r>
            <w:r>
              <w:rPr>
                <w:sz w:val="24"/>
                <w:szCs w:val="24"/>
                <w:rtl/>
              </w:rPr>
              <w:tab/>
              <w:t>תנאים שהתנה ראש מחלקת הגנה מאש במחוז צפון ברשות הארצית לכבאות והצלה, או קצין כבאות והצלה שימנה נציב כבאות והצלה לעניין זה, לקיום האירוע הנוסף – על יסוד שיקולים של בטיחות אש וכיבוי דלקות;</w:t>
            </w:r>
          </w:p>
        </w:tc>
      </w:tr>
    </w:tbl>
    <w:p w:rsidR="00E95986" w:rsidRDefault="00E95986" w:rsidP="00E95986">
      <w:pPr>
        <w:rPr>
          <w:rtl/>
        </w:rPr>
      </w:pPr>
    </w:p>
    <w:p w:rsidR="00E95986" w:rsidRDefault="00E95986" w:rsidP="00E95986">
      <w:pPr>
        <w:pStyle w:val="af8"/>
        <w:keepNext/>
        <w:rPr>
          <w:rtl/>
        </w:rPr>
      </w:pPr>
      <w:bookmarkStart w:id="5428" w:name="ET_yor_6358_58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428"/>
    </w:p>
    <w:p w:rsidR="00E95986" w:rsidRDefault="00E95986" w:rsidP="00E95986">
      <w:pPr>
        <w:pStyle w:val="KeepWithNext"/>
        <w:rPr>
          <w:rtl/>
        </w:rPr>
      </w:pPr>
    </w:p>
    <w:p w:rsidR="00E95986" w:rsidRDefault="00E95986" w:rsidP="00E95986">
      <w:pPr>
        <w:rPr>
          <w:rtl/>
        </w:rPr>
      </w:pPr>
      <w:bookmarkStart w:id="5429" w:name="_ETM_Q1_8807463"/>
      <w:bookmarkEnd w:id="5429"/>
      <w:r>
        <w:rPr>
          <w:rtl/>
        </w:rPr>
        <w:t xml:space="preserve">גם פה אנחנו עושים </w:t>
      </w:r>
      <w:bookmarkStart w:id="5430" w:name="_ETM_Q1_8810420"/>
      <w:bookmarkStart w:id="5431" w:name="_ETM_Q1_8810480"/>
      <w:bookmarkStart w:id="5432" w:name="_ETM_Q1_8811683"/>
      <w:bookmarkEnd w:id="5430"/>
      <w:bookmarkEnd w:id="5431"/>
      <w:bookmarkEnd w:id="5432"/>
      <w:r>
        <w:rPr>
          <w:rtl/>
        </w:rPr>
        <w:t xml:space="preserve">את התיקון כמו בסעיף הקודם. </w:t>
      </w:r>
    </w:p>
    <w:p w:rsidR="00E95986" w:rsidRDefault="00E95986" w:rsidP="00E95986">
      <w:pPr>
        <w:rPr>
          <w:rtl/>
        </w:rPr>
      </w:pPr>
      <w:bookmarkStart w:id="5433" w:name="_ETM_Q1_8812051"/>
      <w:bookmarkStart w:id="5434" w:name="_ETM_Q1_8812086"/>
      <w:bookmarkEnd w:id="5433"/>
      <w:bookmarkEnd w:id="5434"/>
    </w:p>
    <w:p w:rsidR="008A1CAA" w:rsidRDefault="008A1CAA" w:rsidP="00E95986">
      <w:pPr>
        <w:pStyle w:val="-"/>
        <w:keepNext/>
        <w:rPr>
          <w:rStyle w:val="TagStyle"/>
          <w:rFonts w:eastAsia="Arial Unicode MS"/>
          <w:vanish w:val="0"/>
          <w:rtl/>
        </w:rPr>
      </w:pPr>
      <w:bookmarkStart w:id="5435" w:name="ET_speakercontinue_איילת_לוי_נחום_591"/>
      <w:r>
        <w:rPr>
          <w:rStyle w:val="TagStyle"/>
          <w:rFonts w:eastAsia="Arial Unicode MS"/>
          <w:vanish w:val="0"/>
          <w:rtl/>
        </w:rPr>
        <w:br w:type="page"/>
      </w:r>
    </w:p>
    <w:p w:rsidR="00E95986" w:rsidRDefault="00E95986" w:rsidP="00E95986">
      <w:pPr>
        <w:pStyle w:val="-"/>
        <w:keepNext/>
        <w:rPr>
          <w:rtl/>
        </w:rPr>
      </w:pPr>
      <w:r>
        <w:rPr>
          <w:rStyle w:val="TagStyle"/>
          <w:rFonts w:eastAsia="Arial Unicode MS" w:hint="cs"/>
          <w:rtl/>
        </w:rPr>
        <w:t xml:space="preserve"> &lt;&lt; דובר_המשך &gt;&gt; </w:t>
      </w:r>
      <w:r w:rsidR="006F07EC">
        <w:rPr>
          <w:rFonts w:hint="cs"/>
          <w:rtl/>
        </w:rPr>
        <w:t>איילת לוי-נחום</w:t>
      </w:r>
      <w:r>
        <w:rPr>
          <w:rFonts w:hint="cs"/>
          <w:rtl/>
        </w:rPr>
        <w:t>:</w:t>
      </w:r>
      <w:r>
        <w:rPr>
          <w:rStyle w:val="TagStyle"/>
          <w:rFonts w:eastAsia="Arial Unicode MS" w:hint="cs"/>
          <w:rtl/>
        </w:rPr>
        <w:t xml:space="preserve"> &lt;&lt; דובר_המשך &gt;&gt;</w:t>
      </w:r>
      <w:r>
        <w:rPr>
          <w:rFonts w:hint="cs"/>
          <w:rtl/>
        </w:rPr>
        <w:t xml:space="preserve">   </w:t>
      </w:r>
      <w:bookmarkEnd w:id="5435"/>
    </w:p>
    <w:p w:rsidR="00E95986" w:rsidRDefault="00E95986" w:rsidP="00E95986">
      <w:pPr>
        <w:rPr>
          <w:rtl/>
          <w:lang w:eastAsia="he-IL"/>
        </w:rPr>
      </w:pPr>
    </w:p>
    <w:tbl>
      <w:tblPr>
        <w:bidiVisual/>
        <w:tblW w:w="0" w:type="auto"/>
        <w:tblInd w:w="-132" w:type="dxa"/>
        <w:tblLayout w:type="fixed"/>
        <w:tblCellMar>
          <w:top w:w="57" w:type="dxa"/>
          <w:left w:w="0" w:type="dxa"/>
          <w:bottom w:w="57" w:type="dxa"/>
          <w:right w:w="0" w:type="dxa"/>
        </w:tblCellMar>
        <w:tblLook w:val="04A0" w:firstRow="1" w:lastRow="0" w:firstColumn="1" w:lastColumn="0" w:noHBand="0" w:noVBand="1"/>
      </w:tblPr>
      <w:tblGrid>
        <w:gridCol w:w="756"/>
        <w:gridCol w:w="6519"/>
      </w:tblGrid>
      <w:tr w:rsidR="00E95986" w:rsidTr="00E95986">
        <w:trPr>
          <w:cantSplit/>
        </w:trPr>
        <w:tc>
          <w:tcPr>
            <w:tcW w:w="756"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hideMark/>
          </w:tcPr>
          <w:p w:rsidR="00E95986" w:rsidRDefault="00E95986">
            <w:pPr>
              <w:pStyle w:val="TableBlock"/>
              <w:rPr>
                <w:sz w:val="24"/>
                <w:szCs w:val="24"/>
              </w:rPr>
            </w:pPr>
            <w:r>
              <w:rPr>
                <w:sz w:val="24"/>
                <w:szCs w:val="24"/>
                <w:rtl/>
              </w:rPr>
              <w:t>(3)</w:t>
            </w:r>
            <w:r>
              <w:rPr>
                <w:sz w:val="24"/>
                <w:szCs w:val="24"/>
                <w:rtl/>
              </w:rPr>
              <w:tab/>
              <w:t>לגבי אירוע נוסף הכולל הכנה או הגשה של מזון בלא תשלום – תנאים שהתנה רופא מחוז צפון במשרד הבריאות לקיום האירוע הנוסף – על יסוד שיקולי תברואה;</w:t>
            </w:r>
          </w:p>
        </w:tc>
      </w:tr>
      <w:tr w:rsidR="00E95986" w:rsidTr="00E95986">
        <w:trPr>
          <w:cantSplit/>
        </w:trPr>
        <w:tc>
          <w:tcPr>
            <w:tcW w:w="756" w:type="dxa"/>
            <w:tcMar>
              <w:top w:w="91" w:type="dxa"/>
              <w:left w:w="0" w:type="dxa"/>
              <w:bottom w:w="91" w:type="dxa"/>
              <w:right w:w="0" w:type="dxa"/>
            </w:tcMar>
          </w:tcPr>
          <w:p w:rsidR="00E95986" w:rsidRDefault="00E95986">
            <w:pPr>
              <w:pStyle w:val="TableText"/>
              <w:rPr>
                <w:sz w:val="24"/>
                <w:szCs w:val="24"/>
                <w:rtl/>
              </w:rPr>
            </w:pPr>
          </w:p>
        </w:tc>
        <w:tc>
          <w:tcPr>
            <w:tcW w:w="6519" w:type="dxa"/>
            <w:tcMar>
              <w:top w:w="91" w:type="dxa"/>
              <w:left w:w="0" w:type="dxa"/>
              <w:bottom w:w="91" w:type="dxa"/>
              <w:right w:w="0" w:type="dxa"/>
            </w:tcMar>
          </w:tcPr>
          <w:p w:rsidR="00E95986" w:rsidRDefault="00E95986">
            <w:pPr>
              <w:pStyle w:val="TableBlock"/>
              <w:rPr>
                <w:sz w:val="24"/>
                <w:szCs w:val="24"/>
                <w:rtl/>
              </w:rPr>
            </w:pPr>
            <w:r>
              <w:rPr>
                <w:sz w:val="24"/>
                <w:szCs w:val="24"/>
                <w:rtl/>
              </w:rPr>
              <w:t>(4)</w:t>
            </w:r>
            <w:r>
              <w:rPr>
                <w:sz w:val="24"/>
                <w:szCs w:val="24"/>
                <w:rtl/>
              </w:rPr>
              <w:tab/>
              <w:t xml:space="preserve">אישור מהנדס רשוי שהוא בעל ניסיון של עשר שנים לפחות בתחום הבטיחות של </w:t>
            </w:r>
            <w:proofErr w:type="spellStart"/>
            <w:r>
              <w:rPr>
                <w:sz w:val="24"/>
                <w:szCs w:val="24"/>
                <w:rtl/>
              </w:rPr>
              <w:t>אסיפות</w:t>
            </w:r>
            <w:proofErr w:type="spellEnd"/>
            <w:r>
              <w:rPr>
                <w:sz w:val="24"/>
                <w:szCs w:val="24"/>
                <w:rtl/>
              </w:rPr>
              <w:t xml:space="preserve"> ועצרות עם לעניין חוק הבטיחות – לעניין בטיחות האירוע לרבות יציבות אמצעי העזר לאירועים לקיום האירוע הנוסף, למעט אמצעי עזר שהוא מערכת הגברה.</w:t>
            </w:r>
          </w:p>
          <w:p w:rsidR="00E95986" w:rsidRDefault="00E95986">
            <w:pPr>
              <w:pStyle w:val="TableBlock"/>
              <w:rPr>
                <w:sz w:val="24"/>
                <w:szCs w:val="24"/>
                <w:rtl/>
              </w:rPr>
            </w:pPr>
          </w:p>
        </w:tc>
      </w:tr>
      <w:tr w:rsidR="00E95986" w:rsidTr="00E95986">
        <w:trPr>
          <w:cantSplit/>
        </w:trPr>
        <w:tc>
          <w:tcPr>
            <w:tcW w:w="7275" w:type="dxa"/>
            <w:gridSpan w:val="2"/>
            <w:tcMar>
              <w:top w:w="91" w:type="dxa"/>
              <w:left w:w="0" w:type="dxa"/>
              <w:bottom w:w="91" w:type="dxa"/>
              <w:right w:w="0" w:type="dxa"/>
            </w:tcMar>
            <w:hideMark/>
          </w:tcPr>
          <w:p w:rsidR="00E95986" w:rsidRDefault="00E95986">
            <w:pPr>
              <w:pStyle w:val="TableBlock"/>
              <w:rPr>
                <w:sz w:val="24"/>
                <w:szCs w:val="24"/>
                <w:rtl/>
              </w:rPr>
            </w:pPr>
            <w:r>
              <w:rPr>
                <w:sz w:val="24"/>
                <w:szCs w:val="24"/>
                <w:rtl/>
              </w:rPr>
              <w:t>(ג)</w:t>
            </w:r>
            <w:r>
              <w:rPr>
                <w:sz w:val="24"/>
                <w:szCs w:val="24"/>
                <w:rtl/>
              </w:rPr>
              <w:tab/>
              <w:t>בקשה להיתר לעריכת אירוע נוסף תוגש לממונה על ההילולה עד יום ג' באייר התשפ"ג (24 באפריל 2023) ויצורפו לה אישורים המעידים על קיומם של התנאים שהתנו גורמי המקצוע הנוגעים בעניין לפי סעיף קטן (ב)(1) עד (3) וכן אישורו של מהנדס רשוי לפי סעיף קטן (ב)(4).</w:t>
            </w:r>
          </w:p>
        </w:tc>
      </w:tr>
      <w:tr w:rsidR="00E95986" w:rsidTr="00E95986">
        <w:trPr>
          <w:cantSplit/>
        </w:trPr>
        <w:tc>
          <w:tcPr>
            <w:tcW w:w="7275" w:type="dxa"/>
            <w:gridSpan w:val="2"/>
            <w:tcMar>
              <w:top w:w="91" w:type="dxa"/>
              <w:left w:w="0" w:type="dxa"/>
              <w:bottom w:w="91" w:type="dxa"/>
              <w:right w:w="0" w:type="dxa"/>
            </w:tcMar>
          </w:tcPr>
          <w:p w:rsidR="00E95986" w:rsidRDefault="00E95986">
            <w:pPr>
              <w:pStyle w:val="TableBlock"/>
              <w:rPr>
                <w:sz w:val="24"/>
                <w:szCs w:val="24"/>
                <w:rtl/>
              </w:rPr>
            </w:pPr>
            <w:r>
              <w:rPr>
                <w:sz w:val="24"/>
                <w:szCs w:val="24"/>
                <w:rtl/>
              </w:rPr>
              <w:t>(ד)</w:t>
            </w:r>
            <w:r>
              <w:rPr>
                <w:sz w:val="24"/>
                <w:szCs w:val="24"/>
                <w:rtl/>
              </w:rPr>
              <w:tab/>
              <w:t xml:space="preserve">השר רשאי, לפי שיקול דעתו, לתת היתר לקיום אירוע נוסף, לסרב </w:t>
            </w:r>
            <w:proofErr w:type="spellStart"/>
            <w:r>
              <w:rPr>
                <w:sz w:val="24"/>
                <w:szCs w:val="24"/>
                <w:rtl/>
              </w:rPr>
              <w:t>לתיתו</w:t>
            </w:r>
            <w:proofErr w:type="spellEnd"/>
            <w:r>
              <w:rPr>
                <w:sz w:val="24"/>
                <w:szCs w:val="24"/>
                <w:rtl/>
              </w:rPr>
              <w:t xml:space="preserve"> או </w:t>
            </w:r>
            <w:proofErr w:type="spellStart"/>
            <w:r>
              <w:rPr>
                <w:sz w:val="24"/>
                <w:szCs w:val="24"/>
                <w:rtl/>
              </w:rPr>
              <w:t>להתנותו</w:t>
            </w:r>
            <w:proofErr w:type="spellEnd"/>
            <w:r>
              <w:rPr>
                <w:sz w:val="24"/>
                <w:szCs w:val="24"/>
                <w:rtl/>
              </w:rPr>
              <w:t xml:space="preserve"> בתנאים נוספים; הכול במטרה להבטיח את התנהלותה הבטוחה והתקינה של ההילולה תוך מתן אפשרות לכמה שיותר אנשים המעוניינים בכך, להשתתף בהילולה.</w:t>
            </w:r>
          </w:p>
          <w:p w:rsidR="00E95986" w:rsidRDefault="00E95986">
            <w:pPr>
              <w:pStyle w:val="TableBlock"/>
              <w:rPr>
                <w:sz w:val="24"/>
                <w:szCs w:val="24"/>
                <w:rtl/>
              </w:rPr>
            </w:pPr>
          </w:p>
        </w:tc>
      </w:tr>
      <w:tr w:rsidR="00E95986" w:rsidTr="00E95986">
        <w:trPr>
          <w:cantSplit/>
        </w:trPr>
        <w:tc>
          <w:tcPr>
            <w:tcW w:w="7275" w:type="dxa"/>
            <w:gridSpan w:val="2"/>
            <w:tcMar>
              <w:top w:w="91" w:type="dxa"/>
              <w:left w:w="0" w:type="dxa"/>
              <w:bottom w:w="91" w:type="dxa"/>
              <w:right w:w="0" w:type="dxa"/>
            </w:tcMar>
          </w:tcPr>
          <w:p w:rsidR="00E95986" w:rsidRDefault="00E95986">
            <w:pPr>
              <w:pStyle w:val="TableBlock"/>
              <w:rPr>
                <w:sz w:val="24"/>
                <w:szCs w:val="24"/>
                <w:rtl/>
              </w:rPr>
            </w:pPr>
            <w:r>
              <w:rPr>
                <w:sz w:val="24"/>
                <w:szCs w:val="24"/>
                <w:rtl/>
              </w:rPr>
              <w:t>(ה)</w:t>
            </w:r>
            <w:r>
              <w:rPr>
                <w:sz w:val="24"/>
                <w:szCs w:val="24"/>
                <w:rtl/>
              </w:rPr>
              <w:tab/>
              <w:t>אישור הרשות המקומית או בעל תפקיד בה לא יהיה תנאי לקיומו של אירוע הדלקה נוסף, והמנויים בסעיף קטן (ב)(1) עד (3) לא ידרשו אישור כאמור כתנאי לקיום אירוע הדלקה נוסף.</w:t>
            </w:r>
          </w:p>
          <w:p w:rsidR="00E95986" w:rsidRDefault="00E95986">
            <w:pPr>
              <w:pStyle w:val="TableBlock"/>
              <w:rPr>
                <w:sz w:val="24"/>
                <w:szCs w:val="24"/>
                <w:rtl/>
              </w:rPr>
            </w:pPr>
          </w:p>
        </w:tc>
      </w:tr>
    </w:tbl>
    <w:p w:rsidR="00E95986" w:rsidRDefault="00E95986" w:rsidP="00E95986">
      <w:pPr>
        <w:rPr>
          <w:rtl/>
        </w:rPr>
      </w:pPr>
      <w:bookmarkStart w:id="5436" w:name="_ETM_Q1_8813723"/>
      <w:bookmarkStart w:id="5437" w:name="_ETM_Q1_8821223"/>
      <w:bookmarkStart w:id="5438" w:name="_ETM_Q1_8821282"/>
      <w:bookmarkStart w:id="5439" w:name="_ETM_Q1_8863416"/>
      <w:bookmarkEnd w:id="5436"/>
      <w:bookmarkEnd w:id="5437"/>
      <w:bookmarkEnd w:id="5438"/>
      <w:bookmarkEnd w:id="5439"/>
      <w:r>
        <w:rPr>
          <w:rtl/>
        </w:rPr>
        <w:t xml:space="preserve">עד כאן סעיף 6. </w:t>
      </w:r>
    </w:p>
    <w:p w:rsidR="00E95986" w:rsidRDefault="00E95986" w:rsidP="00E95986">
      <w:pPr>
        <w:rPr>
          <w:rtl/>
        </w:rPr>
      </w:pPr>
      <w:bookmarkStart w:id="5440" w:name="_ETM_Q1_3510000"/>
      <w:bookmarkEnd w:id="5440"/>
    </w:p>
    <w:p w:rsidR="00E95986" w:rsidRDefault="00E95986" w:rsidP="00E95986">
      <w:pPr>
        <w:pStyle w:val="af8"/>
        <w:keepNext/>
        <w:rPr>
          <w:rtl/>
        </w:rPr>
      </w:pPr>
      <w:bookmarkStart w:id="5441" w:name="ET_yor_6358_33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44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הערות. </w:t>
      </w:r>
    </w:p>
    <w:p w:rsidR="00E95986" w:rsidRDefault="00E95986" w:rsidP="00E95986">
      <w:pPr>
        <w:rPr>
          <w:rtl/>
          <w:lang w:eastAsia="he-IL"/>
        </w:rPr>
      </w:pPr>
    </w:p>
    <w:p w:rsidR="00E95986" w:rsidRDefault="00E95986" w:rsidP="00E95986">
      <w:pPr>
        <w:pStyle w:val="a5"/>
        <w:keepNext/>
        <w:rPr>
          <w:rtl/>
        </w:rPr>
      </w:pPr>
      <w:bookmarkStart w:id="5442" w:name="ET_speaker_6497_59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442"/>
    </w:p>
    <w:p w:rsidR="00E95986" w:rsidRDefault="00E95986" w:rsidP="00E95986">
      <w:pPr>
        <w:pStyle w:val="KeepWithNext"/>
        <w:rPr>
          <w:rtl/>
        </w:rPr>
      </w:pPr>
    </w:p>
    <w:p w:rsidR="00E95986" w:rsidRDefault="00E95986" w:rsidP="00E95986">
      <w:pPr>
        <w:rPr>
          <w:rtl/>
        </w:rPr>
      </w:pPr>
      <w:bookmarkStart w:id="5443" w:name="_ETM_Q1_8863795"/>
      <w:bookmarkStart w:id="5444" w:name="_ETM_Q1_8863830"/>
      <w:bookmarkStart w:id="5445" w:name="_ETM_Q1_8866025"/>
      <w:bookmarkEnd w:id="5443"/>
      <w:bookmarkEnd w:id="5444"/>
      <w:bookmarkEnd w:id="5445"/>
      <w:r>
        <w:rPr>
          <w:rtl/>
        </w:rPr>
        <w:t xml:space="preserve">יש לי שאלה </w:t>
      </w:r>
      <w:bookmarkStart w:id="5446" w:name="_ETM_Q1_3511000"/>
      <w:bookmarkEnd w:id="5446"/>
      <w:r>
        <w:rPr>
          <w:rtl/>
        </w:rPr>
        <w:t xml:space="preserve">של הבנה. מה זה "למעט אמצעי עזר של מערכת ההגברה"? שם אני לא רוצה שתהיה יציבות? זה עניין של בטיחות. נכון? "לעניין בטיחות האירוע לרבות </w:t>
      </w:r>
      <w:r>
        <w:rPr>
          <w:sz w:val="26"/>
          <w:rtl/>
        </w:rPr>
        <w:t>יציבות אמצעי העזר לאירועים לקיום האירוע הנוסף, למעט אמצעי עזר שהוא מערכת הגברה".</w:t>
      </w:r>
      <w:r>
        <w:rPr>
          <w:rtl/>
        </w:rPr>
        <w:t xml:space="preserve"> אני גם לא רוצה שמערכת ההגברה תיפול על הראש שלי. </w:t>
      </w:r>
    </w:p>
    <w:p w:rsidR="00E95986" w:rsidRDefault="00E95986" w:rsidP="00E95986">
      <w:pPr>
        <w:pStyle w:val="afb"/>
        <w:keepNext/>
        <w:rPr>
          <w:rStyle w:val="TagStyle"/>
          <w:rFonts w:eastAsia="Arial Unicode MS"/>
          <w:rtl/>
        </w:rPr>
      </w:pPr>
      <w:bookmarkStart w:id="5447" w:name="ET_guest_איילת_לוי_נחום_593"/>
    </w:p>
    <w:p w:rsidR="00E95986" w:rsidRDefault="00E95986" w:rsidP="00E95986">
      <w:pPr>
        <w:pStyle w:val="a5"/>
        <w:keepNext/>
        <w:rPr>
          <w:rStyle w:val="TagStyle"/>
          <w:rFonts w:eastAsia="Arial Unicode MS"/>
          <w:rtl/>
        </w:rPr>
      </w:pPr>
      <w:bookmarkStart w:id="5448" w:name="ET_speaker_מירי_פרנקלשור_340"/>
      <w:r>
        <w:rPr>
          <w:rStyle w:val="TagStyle"/>
          <w:rFonts w:eastAsia="Arial Unicode MS" w:hint="cs"/>
          <w:rtl/>
        </w:rPr>
        <w:t xml:space="preserve"> &lt;&lt; דובר &gt;&gt; </w:t>
      </w:r>
      <w:r w:rsidR="00E04ACE">
        <w:rPr>
          <w:rStyle w:val="TagStyle"/>
          <w:rFonts w:eastAsia="Arial Unicode MS"/>
          <w:b w:val="0"/>
          <w:bdr w:val="none" w:sz="0" w:space="0" w:color="auto" w:frame="1"/>
          <w:rtl/>
        </w:rPr>
        <w:t>מירי פרנקל שור</w:t>
      </w:r>
      <w:r>
        <w:rPr>
          <w:rStyle w:val="TagStyle"/>
          <w:rFonts w:eastAsia="Arial Unicode MS"/>
          <w:b w:val="0"/>
          <w:bdr w:val="none" w:sz="0" w:space="0" w:color="auto" w:frame="1"/>
          <w:rtl/>
        </w:rPr>
        <w:t>:</w:t>
      </w:r>
      <w:r>
        <w:rPr>
          <w:rStyle w:val="TagStyle"/>
          <w:rFonts w:eastAsia="Arial Unicode MS" w:hint="cs"/>
          <w:rtl/>
        </w:rPr>
        <w:t xml:space="preserve"> &lt;&lt; דובר &gt;&gt;   </w:t>
      </w:r>
      <w:bookmarkEnd w:id="5448"/>
    </w:p>
    <w:p w:rsidR="00E95986" w:rsidRDefault="00E95986" w:rsidP="00E95986">
      <w:pPr>
        <w:pStyle w:val="KeepWithNext"/>
        <w:rPr>
          <w:rStyle w:val="TagStyle"/>
          <w:rFonts w:eastAsia="Arial Unicode MS"/>
          <w:rtl/>
        </w:rPr>
      </w:pPr>
    </w:p>
    <w:p w:rsidR="00E95986" w:rsidRDefault="00E95986" w:rsidP="00E95986">
      <w:pPr>
        <w:rPr>
          <w:rFonts w:eastAsia="Arial Unicode MS"/>
          <w:rtl/>
        </w:rPr>
      </w:pPr>
      <w:r>
        <w:rPr>
          <w:rtl/>
        </w:rPr>
        <w:t xml:space="preserve">נכון. זאת גם שאלה שלנו, מדוע היא מוחרגת. </w:t>
      </w:r>
    </w:p>
    <w:p w:rsidR="00E95986" w:rsidRDefault="00E95986" w:rsidP="00E95986">
      <w:pPr>
        <w:rPr>
          <w:rtl/>
        </w:rPr>
      </w:pPr>
      <w:bookmarkStart w:id="5449" w:name="_ETM_Q1_3529000"/>
      <w:bookmarkEnd w:id="5449"/>
    </w:p>
    <w:p w:rsidR="00E95986" w:rsidRDefault="00E95986" w:rsidP="00E95986">
      <w:pPr>
        <w:pStyle w:val="afb"/>
        <w:keepNext/>
        <w:rPr>
          <w:rtl/>
        </w:rPr>
      </w:pPr>
      <w:bookmarkStart w:id="5450" w:name="_ETM_Q1_3526000"/>
      <w:bookmarkStart w:id="5451" w:name="_ETM_Q1_8897285"/>
      <w:bookmarkStart w:id="5452" w:name="_ETM_Q1_8897310"/>
      <w:bookmarkStart w:id="5453" w:name="_ETM_Q1_8901302"/>
      <w:bookmarkStart w:id="5454" w:name="_ETM_Q1_8919723"/>
      <w:bookmarkStart w:id="5455" w:name="_ETM_Q1_8919778"/>
      <w:bookmarkStart w:id="5456" w:name="_ETM_Q1_8920967"/>
      <w:bookmarkStart w:id="5457" w:name="ET_guest_שירן_שושנה_598"/>
      <w:bookmarkEnd w:id="5447"/>
      <w:bookmarkEnd w:id="5450"/>
      <w:bookmarkEnd w:id="5451"/>
      <w:bookmarkEnd w:id="5452"/>
      <w:bookmarkEnd w:id="5453"/>
      <w:bookmarkEnd w:id="5454"/>
      <w:bookmarkEnd w:id="5455"/>
      <w:bookmarkEnd w:id="5456"/>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457"/>
    </w:p>
    <w:p w:rsidR="00E95986" w:rsidRDefault="00E95986" w:rsidP="00E95986">
      <w:pPr>
        <w:pStyle w:val="KeepWithNext"/>
        <w:rPr>
          <w:rtl/>
        </w:rPr>
      </w:pPr>
    </w:p>
    <w:p w:rsidR="00E95986" w:rsidRDefault="00E95986" w:rsidP="00E95986">
      <w:pPr>
        <w:rPr>
          <w:rtl/>
        </w:rPr>
      </w:pPr>
      <w:bookmarkStart w:id="5458" w:name="_ETM_Q1_8921282"/>
      <w:bookmarkStart w:id="5459" w:name="_ETM_Q1_8921323"/>
      <w:bookmarkEnd w:id="5458"/>
      <w:bookmarkEnd w:id="5459"/>
      <w:r>
        <w:rPr>
          <w:rtl/>
        </w:rPr>
        <w:t>זה</w:t>
      </w:r>
      <w:bookmarkStart w:id="5460" w:name="_ETM_Q1_3533000"/>
      <w:bookmarkEnd w:id="5460"/>
      <w:r>
        <w:rPr>
          <w:rtl/>
        </w:rPr>
        <w:t xml:space="preserve"> באמת מתכתב עם התיקון שהכנסנו בתחילת הישיבה כשהמחשבה הייתה שכשאמצעי ההגברה </w:t>
      </w:r>
      <w:bookmarkStart w:id="5461" w:name="_ETM_Q1_8926007"/>
      <w:bookmarkEnd w:id="5461"/>
      <w:r>
        <w:rPr>
          <w:rtl/>
        </w:rPr>
        <w:t xml:space="preserve">הוא בוקסה קטנטונת אין טעם להכפיף אותה, על-פי דין, לאישור מהסוג הזה. יכול להיות שצריך לעשות פה דיוק בעניין הזה </w:t>
      </w:r>
      <w:bookmarkStart w:id="5462" w:name="_ETM_Q1_3548000"/>
      <w:bookmarkEnd w:id="5462"/>
      <w:r>
        <w:rPr>
          <w:rtl/>
        </w:rPr>
        <w:t xml:space="preserve">ולהבחין בין סוגי מערכות הגברה, אבל ודאי שמערכת הגברה, אם יש, שעלולה להיות איזשהו סיכון בטיחותי תידרש לרישוי כזה. לעומת זאת ההחרגה כאן נועדה להוציא מערכות הגברה ביתיות פרטיות קטנות. </w:t>
      </w:r>
    </w:p>
    <w:p w:rsidR="00E95986" w:rsidRDefault="00E95986" w:rsidP="00E95986">
      <w:pPr>
        <w:rPr>
          <w:rtl/>
        </w:rPr>
      </w:pPr>
      <w:bookmarkStart w:id="5463" w:name="_ETM_Q1_8928327"/>
      <w:bookmarkStart w:id="5464" w:name="_ETM_Q1_8928387"/>
      <w:bookmarkStart w:id="5465" w:name="_ETM_Q1_8951623"/>
      <w:bookmarkEnd w:id="5463"/>
      <w:bookmarkEnd w:id="5464"/>
      <w:bookmarkEnd w:id="5465"/>
    </w:p>
    <w:p w:rsidR="00E95986" w:rsidRDefault="00E95986" w:rsidP="00E95986">
      <w:pPr>
        <w:pStyle w:val="a5"/>
        <w:keepNext/>
        <w:rPr>
          <w:rtl/>
        </w:rPr>
      </w:pPr>
      <w:bookmarkStart w:id="5466" w:name="ET_speaker_4996_599"/>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466"/>
    </w:p>
    <w:p w:rsidR="00E95986" w:rsidRDefault="00E95986" w:rsidP="00E95986">
      <w:pPr>
        <w:pStyle w:val="KeepWithNext"/>
        <w:rPr>
          <w:rtl/>
        </w:rPr>
      </w:pPr>
    </w:p>
    <w:p w:rsidR="00E95986" w:rsidRDefault="00E95986" w:rsidP="00E95986">
      <w:pPr>
        <w:rPr>
          <w:rtl/>
        </w:rPr>
      </w:pPr>
      <w:bookmarkStart w:id="5467" w:name="_ETM_Q1_8951988"/>
      <w:bookmarkStart w:id="5468" w:name="_ETM_Q1_8952018"/>
      <w:bookmarkEnd w:id="5467"/>
      <w:bookmarkEnd w:id="5468"/>
      <w:r>
        <w:rPr>
          <w:rtl/>
        </w:rPr>
        <w:t xml:space="preserve">זאת אומרת, לא על כל מכשיר רדיו יצטרכו אישור מיוחד. יש היום </w:t>
      </w:r>
      <w:bookmarkStart w:id="5469" w:name="_ETM_Q1_3567000"/>
      <w:bookmarkEnd w:id="5469"/>
      <w:r>
        <w:rPr>
          <w:rtl/>
        </w:rPr>
        <w:t xml:space="preserve">מכשירי רדיו שמפעילים. אם זאת הכוונה אני מבין. </w:t>
      </w:r>
    </w:p>
    <w:p w:rsidR="00E95986" w:rsidRDefault="00E95986" w:rsidP="00E95986">
      <w:pPr>
        <w:rPr>
          <w:rtl/>
        </w:rPr>
      </w:pPr>
      <w:bookmarkStart w:id="5470" w:name="_ETM_Q1_8956633"/>
      <w:bookmarkStart w:id="5471" w:name="_ETM_Q1_8956708"/>
      <w:bookmarkStart w:id="5472" w:name="_ETM_Q1_8957783"/>
      <w:bookmarkEnd w:id="5470"/>
      <w:bookmarkEnd w:id="5471"/>
      <w:bookmarkEnd w:id="5472"/>
    </w:p>
    <w:p w:rsidR="00E95986" w:rsidRDefault="00E95986" w:rsidP="00E95986">
      <w:pPr>
        <w:pStyle w:val="afb"/>
        <w:keepNext/>
        <w:rPr>
          <w:rtl/>
        </w:rPr>
      </w:pPr>
      <w:bookmarkStart w:id="5473" w:name="ET_guest_שירן_שושנה_600"/>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473"/>
    </w:p>
    <w:p w:rsidR="00E95986" w:rsidRDefault="00E95986" w:rsidP="00E95986">
      <w:pPr>
        <w:pStyle w:val="KeepWithNext"/>
        <w:rPr>
          <w:rtl/>
        </w:rPr>
      </w:pPr>
    </w:p>
    <w:p w:rsidR="00E95986" w:rsidRDefault="00E95986" w:rsidP="00E95986">
      <w:pPr>
        <w:rPr>
          <w:rtl/>
        </w:rPr>
      </w:pPr>
      <w:bookmarkStart w:id="5474" w:name="_ETM_Q1_8958117"/>
      <w:bookmarkStart w:id="5475" w:name="_ETM_Q1_8958183"/>
      <w:bookmarkEnd w:id="5474"/>
      <w:bookmarkEnd w:id="5475"/>
      <w:r>
        <w:rPr>
          <w:rtl/>
        </w:rPr>
        <w:t xml:space="preserve">זאת הייתה המטרה. </w:t>
      </w:r>
    </w:p>
    <w:p w:rsidR="00E95986" w:rsidRDefault="00E95986" w:rsidP="00E95986">
      <w:pPr>
        <w:rPr>
          <w:rtl/>
        </w:rPr>
      </w:pPr>
      <w:bookmarkStart w:id="5476" w:name="_ETM_Q1_8959975"/>
      <w:bookmarkStart w:id="5477" w:name="_ETM_Q1_8960054"/>
      <w:bookmarkEnd w:id="5476"/>
      <w:bookmarkEnd w:id="5477"/>
    </w:p>
    <w:p w:rsidR="00E95986" w:rsidRDefault="00E95986" w:rsidP="00E95986">
      <w:pPr>
        <w:pStyle w:val="af8"/>
        <w:keepNext/>
        <w:rPr>
          <w:rtl/>
        </w:rPr>
      </w:pPr>
      <w:bookmarkStart w:id="5478" w:name="ET_yor_6358_60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478"/>
    </w:p>
    <w:p w:rsidR="00E95986" w:rsidRDefault="00E95986" w:rsidP="00E95986">
      <w:pPr>
        <w:pStyle w:val="KeepWithNext"/>
        <w:rPr>
          <w:rtl/>
        </w:rPr>
      </w:pPr>
    </w:p>
    <w:p w:rsidR="00E95986" w:rsidRDefault="00E95986" w:rsidP="00E95986">
      <w:pPr>
        <w:rPr>
          <w:rtl/>
        </w:rPr>
      </w:pPr>
      <w:bookmarkStart w:id="5479" w:name="_ETM_Q1_8962755"/>
      <w:bookmarkEnd w:id="5479"/>
      <w:r>
        <w:rPr>
          <w:rtl/>
        </w:rPr>
        <w:t xml:space="preserve">צריך לציין את זה שזאת מערכת הגברה ביתית? </w:t>
      </w:r>
      <w:bookmarkStart w:id="5480" w:name="_ETM_Q1_3575000"/>
      <w:bookmarkEnd w:id="5480"/>
    </w:p>
    <w:p w:rsidR="00E95986" w:rsidRDefault="00E95986" w:rsidP="00E95986">
      <w:pPr>
        <w:rPr>
          <w:rtl/>
        </w:rPr>
      </w:pPr>
      <w:bookmarkStart w:id="5481" w:name="_ETM_Q1_8965272"/>
      <w:bookmarkStart w:id="5482" w:name="_ETM_Q1_8965330"/>
      <w:bookmarkStart w:id="5483" w:name="_ETM_Q1_8966712"/>
      <w:bookmarkEnd w:id="5481"/>
      <w:bookmarkEnd w:id="5482"/>
      <w:bookmarkEnd w:id="5483"/>
    </w:p>
    <w:p w:rsidR="00E95986" w:rsidRDefault="00E95986" w:rsidP="00E95986">
      <w:pPr>
        <w:pStyle w:val="a5"/>
        <w:keepNext/>
        <w:rPr>
          <w:rtl/>
        </w:rPr>
      </w:pPr>
      <w:bookmarkStart w:id="5484" w:name="ET_speaker_מירי_פרנקלשור_60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484"/>
    </w:p>
    <w:p w:rsidR="00E95986" w:rsidRDefault="00E95986" w:rsidP="00E95986">
      <w:pPr>
        <w:pStyle w:val="KeepWithNext"/>
        <w:rPr>
          <w:rtl/>
        </w:rPr>
      </w:pPr>
    </w:p>
    <w:p w:rsidR="00E95986" w:rsidRDefault="00E95986" w:rsidP="00E95986">
      <w:pPr>
        <w:rPr>
          <w:rtl/>
        </w:rPr>
      </w:pPr>
      <w:bookmarkStart w:id="5485" w:name="_ETM_Q1_8967110"/>
      <w:bookmarkEnd w:id="5485"/>
      <w:r>
        <w:rPr>
          <w:rtl/>
        </w:rPr>
        <w:t>א</w:t>
      </w:r>
      <w:bookmarkStart w:id="5486" w:name="_ETM_Q1_8967156"/>
      <w:bookmarkEnd w:id="5486"/>
      <w:r>
        <w:rPr>
          <w:rtl/>
        </w:rPr>
        <w:t xml:space="preserve">נחנו נתכתב עם התוספת. </w:t>
      </w:r>
    </w:p>
    <w:p w:rsidR="00E95986" w:rsidRDefault="00E95986" w:rsidP="00E95986">
      <w:pPr>
        <w:rPr>
          <w:rtl/>
        </w:rPr>
      </w:pPr>
      <w:bookmarkStart w:id="5487" w:name="_ETM_Q1_8970519"/>
      <w:bookmarkStart w:id="5488" w:name="_ETM_Q1_8970589"/>
      <w:bookmarkStart w:id="5489" w:name="_ETM_Q1_8973127"/>
      <w:bookmarkEnd w:id="5487"/>
      <w:bookmarkEnd w:id="5488"/>
      <w:bookmarkEnd w:id="5489"/>
    </w:p>
    <w:p w:rsidR="00E95986" w:rsidRDefault="00E95986" w:rsidP="00E95986">
      <w:pPr>
        <w:pStyle w:val="afb"/>
        <w:keepNext/>
        <w:rPr>
          <w:rtl/>
        </w:rPr>
      </w:pPr>
      <w:bookmarkStart w:id="5490" w:name="ET_guest_שירן_שושנה_603"/>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490"/>
    </w:p>
    <w:p w:rsidR="00E95986" w:rsidRDefault="00E95986" w:rsidP="00E95986">
      <w:pPr>
        <w:pStyle w:val="KeepWithNext"/>
        <w:rPr>
          <w:rtl/>
        </w:rPr>
      </w:pPr>
    </w:p>
    <w:p w:rsidR="00E95986" w:rsidRDefault="00E95986" w:rsidP="00E95986">
      <w:pPr>
        <w:rPr>
          <w:rtl/>
        </w:rPr>
      </w:pPr>
      <w:bookmarkStart w:id="5491" w:name="_ETM_Q1_8973457"/>
      <w:bookmarkStart w:id="5492" w:name="_ETM_Q1_8973493"/>
      <w:bookmarkEnd w:id="5491"/>
      <w:bookmarkEnd w:id="5492"/>
      <w:r>
        <w:rPr>
          <w:rtl/>
        </w:rPr>
        <w:t xml:space="preserve">קבענו </w:t>
      </w:r>
      <w:bookmarkStart w:id="5493" w:name="_ETM_Q1_8974728"/>
      <w:bookmarkEnd w:id="5493"/>
      <w:r>
        <w:rPr>
          <w:rtl/>
        </w:rPr>
        <w:t>שזאת מערכת הגברה שאינה פרטית. אז, כן, אפשר לעשות את אותו תיקון.</w:t>
      </w:r>
    </w:p>
    <w:p w:rsidR="00E95986" w:rsidRDefault="00E95986" w:rsidP="00E95986">
      <w:pPr>
        <w:rPr>
          <w:rtl/>
        </w:rPr>
      </w:pPr>
      <w:bookmarkStart w:id="5494" w:name="_ETM_Q1_8976135"/>
      <w:bookmarkStart w:id="5495" w:name="_ETM_Q1_8976195"/>
      <w:bookmarkStart w:id="5496" w:name="_ETM_Q1_9008853"/>
      <w:bookmarkStart w:id="5497" w:name="_ETM_Q1_9008893"/>
      <w:bookmarkStart w:id="5498" w:name="_ETM_Q1_9442240"/>
      <w:bookmarkEnd w:id="5494"/>
      <w:bookmarkEnd w:id="5495"/>
      <w:bookmarkEnd w:id="5496"/>
      <w:bookmarkEnd w:id="5497"/>
      <w:bookmarkEnd w:id="5498"/>
    </w:p>
    <w:p w:rsidR="00E95986" w:rsidRDefault="00E95986" w:rsidP="00E95986">
      <w:pPr>
        <w:pStyle w:val="afb"/>
        <w:keepNext/>
        <w:rPr>
          <w:rtl/>
        </w:rPr>
      </w:pPr>
      <w:bookmarkStart w:id="5499" w:name="ET_guest_892237_662"/>
      <w:r>
        <w:rPr>
          <w:rStyle w:val="TagStyle"/>
          <w:rFonts w:eastAsia="Arial Unicode MS" w:hint="cs"/>
          <w:rtl/>
        </w:rPr>
        <w:t xml:space="preserve"> &lt;&lt; אורח &gt;&gt; </w:t>
      </w:r>
      <w:r>
        <w:rPr>
          <w:rFonts w:hint="cs"/>
          <w:rtl/>
        </w:rPr>
        <w:t>אוסקר פוקס:</w:t>
      </w:r>
      <w:r>
        <w:rPr>
          <w:rStyle w:val="TagStyle"/>
          <w:rFonts w:eastAsia="Arial Unicode MS" w:hint="cs"/>
          <w:rtl/>
        </w:rPr>
        <w:t xml:space="preserve"> &lt;&lt; אורח &gt;&gt;</w:t>
      </w:r>
      <w:r>
        <w:rPr>
          <w:rFonts w:hint="cs"/>
          <w:rtl/>
        </w:rPr>
        <w:t xml:space="preserve">   </w:t>
      </w:r>
      <w:bookmarkEnd w:id="5499"/>
    </w:p>
    <w:p w:rsidR="00E95986" w:rsidRDefault="00E95986" w:rsidP="00E95986">
      <w:pPr>
        <w:pStyle w:val="KeepWithNext"/>
        <w:rPr>
          <w:rtl/>
        </w:rPr>
      </w:pPr>
    </w:p>
    <w:p w:rsidR="00E95986" w:rsidRDefault="00E95986" w:rsidP="00E95986">
      <w:pPr>
        <w:rPr>
          <w:rtl/>
        </w:rPr>
      </w:pPr>
      <w:bookmarkStart w:id="5500" w:name="_ETM_Q1_9442605"/>
      <w:bookmarkStart w:id="5501" w:name="_ETM_Q1_9442625"/>
      <w:bookmarkStart w:id="5502" w:name="_ETM_Q1_9000727"/>
      <w:bookmarkStart w:id="5503" w:name="_ETM_Q1_9000767"/>
      <w:bookmarkEnd w:id="5500"/>
      <w:bookmarkEnd w:id="5501"/>
      <w:bookmarkEnd w:id="5502"/>
      <w:bookmarkEnd w:id="5503"/>
      <w:r>
        <w:rPr>
          <w:rtl/>
        </w:rPr>
        <w:t xml:space="preserve">אדוני היושב-ראש, יש לנו תשובה לגבי </w:t>
      </w:r>
      <w:bookmarkStart w:id="5504" w:name="_ETM_Q1_3593000"/>
      <w:bookmarkEnd w:id="5504"/>
      <w:r>
        <w:rPr>
          <w:rtl/>
        </w:rPr>
        <w:t xml:space="preserve">איוש התפקידים. </w:t>
      </w:r>
    </w:p>
    <w:p w:rsidR="00E95986" w:rsidRDefault="00E95986" w:rsidP="00E95986">
      <w:pPr>
        <w:rPr>
          <w:rtl/>
        </w:rPr>
      </w:pPr>
      <w:bookmarkStart w:id="5505" w:name="_ETM_Q1_8982342"/>
      <w:bookmarkStart w:id="5506" w:name="_ETM_Q1_8982437"/>
      <w:bookmarkEnd w:id="5505"/>
      <w:bookmarkEnd w:id="5506"/>
    </w:p>
    <w:p w:rsidR="00E95986" w:rsidRDefault="00E95986" w:rsidP="00E95986">
      <w:pPr>
        <w:pStyle w:val="af8"/>
        <w:keepNext/>
        <w:rPr>
          <w:rtl/>
        </w:rPr>
      </w:pPr>
      <w:bookmarkStart w:id="5507" w:name="ET_yor_6358_60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507"/>
    </w:p>
    <w:p w:rsidR="00E95986" w:rsidRDefault="00E95986" w:rsidP="00E95986">
      <w:pPr>
        <w:pStyle w:val="KeepWithNext"/>
        <w:rPr>
          <w:rtl/>
        </w:rPr>
      </w:pPr>
    </w:p>
    <w:p w:rsidR="00E95986" w:rsidRDefault="00E95986" w:rsidP="00E95986">
      <w:pPr>
        <w:rPr>
          <w:rtl/>
        </w:rPr>
      </w:pPr>
      <w:r>
        <w:rPr>
          <w:rtl/>
        </w:rPr>
        <w:t>אני י</w:t>
      </w:r>
      <w:bookmarkStart w:id="5508" w:name="_ETM_Q1_8983888"/>
      <w:bookmarkEnd w:id="5508"/>
      <w:r>
        <w:rPr>
          <w:rtl/>
        </w:rPr>
        <w:t xml:space="preserve">ותר מאשר אשמח, אוסקר. </w:t>
      </w:r>
    </w:p>
    <w:p w:rsidR="00E95986" w:rsidRDefault="00E95986" w:rsidP="00E95986">
      <w:pPr>
        <w:rPr>
          <w:rtl/>
        </w:rPr>
      </w:pPr>
      <w:bookmarkStart w:id="5509" w:name="_ETM_Q1_8986712"/>
      <w:bookmarkStart w:id="5510" w:name="_ETM_Q1_8986765"/>
      <w:bookmarkStart w:id="5511" w:name="_ETM_Q1_8993245"/>
      <w:bookmarkEnd w:id="5509"/>
      <w:bookmarkEnd w:id="5510"/>
      <w:bookmarkEnd w:id="5511"/>
    </w:p>
    <w:p w:rsidR="00E95986" w:rsidRDefault="00E95986" w:rsidP="00E95986">
      <w:pPr>
        <w:pStyle w:val="afb"/>
        <w:keepNext/>
        <w:rPr>
          <w:rtl/>
        </w:rPr>
      </w:pPr>
      <w:bookmarkStart w:id="5512" w:name="ET_guest_892228_605"/>
      <w:r>
        <w:rPr>
          <w:rStyle w:val="TagStyle"/>
          <w:rFonts w:eastAsia="Arial Unicode MS" w:hint="cs"/>
          <w:rtl/>
        </w:rPr>
        <w:t xml:space="preserve"> &lt;&lt; אורח &gt;&gt; </w:t>
      </w:r>
      <w:r>
        <w:rPr>
          <w:rFonts w:hint="cs"/>
          <w:rtl/>
        </w:rPr>
        <w:t>תומר חזות:</w:t>
      </w:r>
      <w:r>
        <w:rPr>
          <w:rStyle w:val="TagStyle"/>
          <w:rFonts w:eastAsia="Arial Unicode MS" w:hint="cs"/>
          <w:rtl/>
        </w:rPr>
        <w:t xml:space="preserve"> &lt;&lt; אורח &gt;&gt;</w:t>
      </w:r>
      <w:r>
        <w:rPr>
          <w:rFonts w:hint="cs"/>
          <w:rtl/>
        </w:rPr>
        <w:t xml:space="preserve">   </w:t>
      </w:r>
      <w:bookmarkEnd w:id="5512"/>
    </w:p>
    <w:p w:rsidR="00E95986" w:rsidRDefault="00E95986" w:rsidP="00E95986">
      <w:pPr>
        <w:pStyle w:val="KeepWithNext"/>
        <w:rPr>
          <w:rtl/>
        </w:rPr>
      </w:pPr>
    </w:p>
    <w:p w:rsidR="00E95986" w:rsidRDefault="00E95986" w:rsidP="00E95986">
      <w:pPr>
        <w:rPr>
          <w:rtl/>
        </w:rPr>
      </w:pPr>
      <w:bookmarkStart w:id="5513" w:name="_ETM_Q1_8993545"/>
      <w:bookmarkStart w:id="5514" w:name="_ETM_Q1_8993569"/>
      <w:bookmarkEnd w:id="5513"/>
      <w:bookmarkEnd w:id="5514"/>
      <w:r>
        <w:rPr>
          <w:rtl/>
        </w:rPr>
        <w:t xml:space="preserve">בדקנו את הנושא עם </w:t>
      </w:r>
      <w:bookmarkStart w:id="5515" w:name="_ETM_Q1_3598000"/>
      <w:bookmarkEnd w:id="5515"/>
      <w:r>
        <w:rPr>
          <w:rtl/>
        </w:rPr>
        <w:t>לשכת הנציב. מבחינתנו אפשר למחוק "או קצין כבאות והצלה אחר</w:t>
      </w:r>
      <w:bookmarkStart w:id="5516" w:name="_ETM_Q1_3599000"/>
      <w:bookmarkEnd w:id="5516"/>
      <w:r>
        <w:rPr>
          <w:rtl/>
        </w:rPr>
        <w:t xml:space="preserve"> שימנה קצין כבאות והצלה" גם בסעיף 5 וגם בסעיף 6. ההסמכה היא של תפקיד. זה יהיה מי ש</w:t>
      </w:r>
      <w:bookmarkStart w:id="5517" w:name="_ETM_Q1_3604000"/>
      <w:bookmarkEnd w:id="5517"/>
      <w:r>
        <w:rPr>
          <w:rtl/>
        </w:rPr>
        <w:t>ממלא את התפקיד המקצועי הבכיר ביותר במחוז</w:t>
      </w:r>
      <w:bookmarkStart w:id="5518" w:name="_ETM_Q1_3606000"/>
      <w:bookmarkEnd w:id="5518"/>
      <w:r>
        <w:rPr>
          <w:rtl/>
        </w:rPr>
        <w:t xml:space="preserve"> בתחום ההגנה מאש. </w:t>
      </w:r>
    </w:p>
    <w:p w:rsidR="00E95986" w:rsidRDefault="00E95986" w:rsidP="00E95986">
      <w:pPr>
        <w:rPr>
          <w:rtl/>
        </w:rPr>
      </w:pPr>
      <w:bookmarkStart w:id="5519" w:name="_ETM_Q1_9011048"/>
      <w:bookmarkStart w:id="5520" w:name="_ETM_Q1_9011103"/>
      <w:bookmarkEnd w:id="5519"/>
      <w:bookmarkEnd w:id="5520"/>
    </w:p>
    <w:p w:rsidR="00E95986" w:rsidRDefault="00E95986" w:rsidP="00E95986">
      <w:pPr>
        <w:pStyle w:val="af8"/>
        <w:keepNext/>
        <w:rPr>
          <w:rtl/>
        </w:rPr>
      </w:pPr>
      <w:bookmarkStart w:id="5521" w:name="ET_yor_6358_60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521"/>
    </w:p>
    <w:p w:rsidR="00E95986" w:rsidRDefault="00E95986" w:rsidP="00E95986">
      <w:pPr>
        <w:pStyle w:val="KeepWithNext"/>
        <w:rPr>
          <w:rtl/>
        </w:rPr>
      </w:pPr>
    </w:p>
    <w:p w:rsidR="00E95986" w:rsidRDefault="00E95986" w:rsidP="00E95986">
      <w:pPr>
        <w:rPr>
          <w:rtl/>
        </w:rPr>
      </w:pPr>
      <w:bookmarkStart w:id="5522" w:name="_ETM_Q1_9011811"/>
      <w:bookmarkEnd w:id="5522"/>
      <w:r>
        <w:rPr>
          <w:rtl/>
        </w:rPr>
        <w:t xml:space="preserve">יפה מאוד. אנחנו מודים לכם מאוד. </w:t>
      </w:r>
    </w:p>
    <w:p w:rsidR="00E95986" w:rsidRDefault="00E95986" w:rsidP="00E95986">
      <w:pPr>
        <w:rPr>
          <w:rtl/>
        </w:rPr>
      </w:pPr>
    </w:p>
    <w:p w:rsidR="00E95986" w:rsidRDefault="00E95986" w:rsidP="00E95986">
      <w:pPr>
        <w:rPr>
          <w:rtl/>
        </w:rPr>
      </w:pPr>
      <w:r>
        <w:rPr>
          <w:rtl/>
        </w:rPr>
        <w:t>עוד</w:t>
      </w:r>
      <w:bookmarkStart w:id="5523" w:name="_ETM_Q1_3618000"/>
      <w:bookmarkEnd w:id="5523"/>
      <w:r>
        <w:rPr>
          <w:rtl/>
        </w:rPr>
        <w:t xml:space="preserve"> הערות? לנו יש משהו? </w:t>
      </w:r>
    </w:p>
    <w:p w:rsidR="00E95986" w:rsidRDefault="00E95986" w:rsidP="00E95986">
      <w:pPr>
        <w:rPr>
          <w:rtl/>
        </w:rPr>
      </w:pPr>
      <w:bookmarkStart w:id="5524" w:name="_ETM_Q1_9013528"/>
      <w:bookmarkStart w:id="5525" w:name="_ETM_Q1_9013588"/>
      <w:bookmarkStart w:id="5526" w:name="_ETM_Q1_9015018"/>
      <w:bookmarkEnd w:id="5524"/>
      <w:bookmarkEnd w:id="5525"/>
      <w:bookmarkEnd w:id="5526"/>
    </w:p>
    <w:p w:rsidR="00E95986" w:rsidRDefault="00E95986" w:rsidP="00E95986">
      <w:pPr>
        <w:pStyle w:val="a5"/>
        <w:keepNext/>
        <w:rPr>
          <w:rtl/>
        </w:rPr>
      </w:pPr>
      <w:bookmarkStart w:id="5527" w:name="ET_speaker_מירי_פרנקלשור_60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527"/>
    </w:p>
    <w:p w:rsidR="00E95986" w:rsidRDefault="00E95986" w:rsidP="00E95986">
      <w:pPr>
        <w:pStyle w:val="KeepWithNext"/>
        <w:rPr>
          <w:rtl/>
        </w:rPr>
      </w:pPr>
    </w:p>
    <w:p w:rsidR="00E95986" w:rsidRDefault="00E95986" w:rsidP="00E95986">
      <w:pPr>
        <w:rPr>
          <w:rtl/>
        </w:rPr>
      </w:pPr>
      <w:bookmarkStart w:id="5528" w:name="_ETM_Q1_9015453"/>
      <w:bookmarkStart w:id="5529" w:name="_ETM_Q1_9015508"/>
      <w:bookmarkEnd w:id="5528"/>
      <w:bookmarkEnd w:id="5529"/>
      <w:r>
        <w:rPr>
          <w:rtl/>
        </w:rPr>
        <w:t xml:space="preserve">בפסקה (3) – זה מתכתב עם האמור בסעיף 55 להמלצות הביניים. הייתה שם </w:t>
      </w:r>
      <w:bookmarkStart w:id="5530" w:name="_ETM_Q1_3621000"/>
      <w:bookmarkEnd w:id="5530"/>
      <w:r>
        <w:rPr>
          <w:rtl/>
        </w:rPr>
        <w:t xml:space="preserve">הערה לגבי תשפ"ב שלא יהיה מזון לחלוקה. </w:t>
      </w:r>
    </w:p>
    <w:p w:rsidR="00E95986" w:rsidRDefault="00E95986" w:rsidP="00E95986">
      <w:pPr>
        <w:rPr>
          <w:rtl/>
        </w:rPr>
      </w:pPr>
      <w:bookmarkStart w:id="5531" w:name="_ETM_Q1_9018507"/>
      <w:bookmarkStart w:id="5532" w:name="_ETM_Q1_9018562"/>
      <w:bookmarkStart w:id="5533" w:name="_ETM_Q1_9022042"/>
      <w:bookmarkEnd w:id="5531"/>
      <w:bookmarkEnd w:id="5532"/>
      <w:bookmarkEnd w:id="5533"/>
    </w:p>
    <w:p w:rsidR="00E95986" w:rsidRDefault="00E95986" w:rsidP="00E95986">
      <w:pPr>
        <w:pStyle w:val="afb"/>
        <w:keepNext/>
        <w:rPr>
          <w:rtl/>
        </w:rPr>
      </w:pPr>
      <w:bookmarkStart w:id="5534" w:name="ET_guest_903178_608"/>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534"/>
    </w:p>
    <w:p w:rsidR="00E95986" w:rsidRDefault="00E95986" w:rsidP="00E95986">
      <w:pPr>
        <w:pStyle w:val="KeepWithNext"/>
        <w:rPr>
          <w:rtl/>
        </w:rPr>
      </w:pPr>
    </w:p>
    <w:p w:rsidR="00E95986" w:rsidRDefault="00E95986" w:rsidP="00E95986">
      <w:pPr>
        <w:rPr>
          <w:rtl/>
        </w:rPr>
      </w:pPr>
      <w:bookmarkStart w:id="5535" w:name="_ETM_Q1_9022402"/>
      <w:bookmarkStart w:id="5536" w:name="_ETM_Q1_9022442"/>
      <w:bookmarkEnd w:id="5535"/>
      <w:bookmarkEnd w:id="5536"/>
      <w:r>
        <w:rPr>
          <w:rtl/>
        </w:rPr>
        <w:t xml:space="preserve">לכן הסעיף הזה לא מופיע בהילולה המרכזית. הוא מופיע רק פה. </w:t>
      </w:r>
    </w:p>
    <w:p w:rsidR="00E95986" w:rsidRDefault="00E95986" w:rsidP="00E95986">
      <w:pPr>
        <w:rPr>
          <w:rtl/>
        </w:rPr>
      </w:pPr>
      <w:bookmarkStart w:id="5537" w:name="_ETM_Q1_3631000"/>
      <w:bookmarkEnd w:id="5537"/>
    </w:p>
    <w:p w:rsidR="00E95986" w:rsidRDefault="00E95986" w:rsidP="00E95986">
      <w:pPr>
        <w:pStyle w:val="af7"/>
        <w:keepNext/>
        <w:rPr>
          <w:rtl/>
        </w:rPr>
      </w:pPr>
      <w:bookmarkStart w:id="5538" w:name="ET_interruption_קריאה_341"/>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5538"/>
    </w:p>
    <w:p w:rsidR="00E95986" w:rsidRDefault="00E95986" w:rsidP="00E95986">
      <w:pPr>
        <w:pStyle w:val="KeepWithNext"/>
        <w:rPr>
          <w:rtl/>
          <w:lang w:eastAsia="he-IL"/>
        </w:rPr>
      </w:pPr>
    </w:p>
    <w:p w:rsidR="00E95986" w:rsidRDefault="00E95986" w:rsidP="00E95986">
      <w:pPr>
        <w:rPr>
          <w:rtl/>
          <w:lang w:eastAsia="he-IL"/>
        </w:rPr>
      </w:pPr>
      <w:bookmarkStart w:id="5539" w:name="_ETM_Q1_3636000"/>
      <w:bookmarkEnd w:id="5539"/>
      <w:r>
        <w:rPr>
          <w:rtl/>
          <w:lang w:eastAsia="he-IL"/>
        </w:rPr>
        <w:t xml:space="preserve">יפה מאוד. </w:t>
      </w:r>
    </w:p>
    <w:p w:rsidR="00E95986" w:rsidRDefault="00E95986" w:rsidP="00E95986">
      <w:pPr>
        <w:rPr>
          <w:rtl/>
        </w:rPr>
      </w:pPr>
      <w:bookmarkStart w:id="5540" w:name="_ETM_Q1_9023897"/>
      <w:bookmarkStart w:id="5541" w:name="_ETM_Q1_9023967"/>
      <w:bookmarkStart w:id="5542" w:name="_ETM_Q1_9025047"/>
      <w:bookmarkEnd w:id="5540"/>
      <w:bookmarkEnd w:id="5541"/>
      <w:bookmarkEnd w:id="5542"/>
    </w:p>
    <w:p w:rsidR="00E95986" w:rsidRDefault="00E95986" w:rsidP="00E95986">
      <w:pPr>
        <w:pStyle w:val="afb"/>
        <w:keepNext/>
        <w:rPr>
          <w:rtl/>
        </w:rPr>
      </w:pPr>
      <w:bookmarkStart w:id="5543" w:name="_ETM_Q1_3632000"/>
      <w:bookmarkStart w:id="5544" w:name="_ETM_Q1_9025502"/>
      <w:bookmarkStart w:id="5545" w:name="_ETM_Q1_9025537"/>
      <w:bookmarkStart w:id="5546" w:name="_ETM_Q1_9039722"/>
      <w:bookmarkStart w:id="5547" w:name="ET_guest_איילת_לוי_נחום_610"/>
      <w:bookmarkEnd w:id="5543"/>
      <w:bookmarkEnd w:id="5544"/>
      <w:bookmarkEnd w:id="5545"/>
      <w:bookmarkEnd w:id="5546"/>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547"/>
    </w:p>
    <w:p w:rsidR="00E95986" w:rsidRDefault="00E95986" w:rsidP="00E95986">
      <w:pPr>
        <w:pStyle w:val="KeepWithNext"/>
        <w:rPr>
          <w:rtl/>
        </w:rPr>
      </w:pPr>
    </w:p>
    <w:p w:rsidR="00E95986" w:rsidRDefault="00E95986" w:rsidP="00E95986">
      <w:pPr>
        <w:rPr>
          <w:rtl/>
        </w:rPr>
      </w:pPr>
      <w:bookmarkStart w:id="5548" w:name="_ETM_Q1_9040097"/>
      <w:bookmarkStart w:id="5549" w:name="_ETM_Q1_9040132"/>
      <w:bookmarkStart w:id="5550" w:name="_ETM_Q1_9035035"/>
      <w:bookmarkStart w:id="5551" w:name="_ETM_Q1_9035130"/>
      <w:bookmarkStart w:id="5552" w:name="_ETM_Q1_9030295"/>
      <w:bookmarkStart w:id="5553" w:name="_ETM_Q1_9030395"/>
      <w:bookmarkEnd w:id="5548"/>
      <w:bookmarkEnd w:id="5549"/>
      <w:bookmarkEnd w:id="5550"/>
      <w:bookmarkEnd w:id="5551"/>
      <w:bookmarkEnd w:id="5552"/>
      <w:bookmarkEnd w:id="5553"/>
      <w:r>
        <w:rPr>
          <w:rtl/>
        </w:rPr>
        <w:t xml:space="preserve">יש כאן סעיף (ד): </w:t>
      </w:r>
      <w:bookmarkStart w:id="5554" w:name="_ETM_Q1_9031685"/>
      <w:bookmarkEnd w:id="5554"/>
      <w:r>
        <w:rPr>
          <w:rtl/>
        </w:rPr>
        <w:t xml:space="preserve">  </w:t>
      </w:r>
      <w:r>
        <w:rPr>
          <w:sz w:val="26"/>
          <w:rtl/>
        </w:rPr>
        <w:t xml:space="preserve">"השר רשאי, לפי שיקול דעתו, לתת היתר לקיום אירוע נוסף, לסרב </w:t>
      </w:r>
      <w:proofErr w:type="spellStart"/>
      <w:r>
        <w:rPr>
          <w:sz w:val="26"/>
          <w:rtl/>
        </w:rPr>
        <w:t>לתיתו</w:t>
      </w:r>
      <w:proofErr w:type="spellEnd"/>
      <w:r>
        <w:rPr>
          <w:sz w:val="26"/>
          <w:rtl/>
        </w:rPr>
        <w:t xml:space="preserve"> או </w:t>
      </w:r>
      <w:proofErr w:type="spellStart"/>
      <w:r>
        <w:rPr>
          <w:sz w:val="26"/>
          <w:rtl/>
        </w:rPr>
        <w:t>להתנותו</w:t>
      </w:r>
      <w:proofErr w:type="spellEnd"/>
      <w:r>
        <w:rPr>
          <w:sz w:val="26"/>
          <w:rtl/>
        </w:rPr>
        <w:t xml:space="preserve"> בתנאים נוספים" וכולי. הסעיף הזה כפוף לכך </w:t>
      </w:r>
      <w:bookmarkStart w:id="5555" w:name="_ETM_Q1_3657000"/>
      <w:bookmarkEnd w:id="5555"/>
      <w:r>
        <w:rPr>
          <w:sz w:val="26"/>
          <w:rtl/>
        </w:rPr>
        <w:t xml:space="preserve">שיתקיימו כל תנאי האישור? </w:t>
      </w:r>
      <w:r>
        <w:rPr>
          <w:rtl/>
        </w:rPr>
        <w:t>האם אין צורך להוסיף הבהרה</w:t>
      </w:r>
      <w:r>
        <w:t xml:space="preserve"> :</w:t>
      </w:r>
      <w:r>
        <w:rPr>
          <w:rtl/>
        </w:rPr>
        <w:t xml:space="preserve">"לאחר שהתקבלו כל האישורים"? </w:t>
      </w:r>
    </w:p>
    <w:p w:rsidR="00E95986" w:rsidRDefault="00E95986" w:rsidP="00E95986">
      <w:pPr>
        <w:rPr>
          <w:rtl/>
        </w:rPr>
      </w:pPr>
      <w:bookmarkStart w:id="5556" w:name="_ETM_Q1_8379549"/>
      <w:bookmarkStart w:id="5557" w:name="_ETM_Q1_8379606"/>
      <w:bookmarkStart w:id="5558" w:name="_ETM_Q1_9045127"/>
      <w:bookmarkEnd w:id="5556"/>
      <w:bookmarkEnd w:id="5557"/>
      <w:bookmarkEnd w:id="5558"/>
    </w:p>
    <w:p w:rsidR="00E95986" w:rsidRDefault="00E95986" w:rsidP="00E95986">
      <w:pPr>
        <w:pStyle w:val="a5"/>
        <w:keepNext/>
        <w:rPr>
          <w:rtl/>
        </w:rPr>
      </w:pPr>
      <w:bookmarkStart w:id="5559" w:name="ET_speaker_מירי_פרנקלשור_61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559"/>
    </w:p>
    <w:p w:rsidR="00E95986" w:rsidRDefault="00E95986" w:rsidP="00E95986">
      <w:pPr>
        <w:pStyle w:val="KeepWithNext"/>
        <w:rPr>
          <w:rtl/>
        </w:rPr>
      </w:pPr>
    </w:p>
    <w:p w:rsidR="00E95986" w:rsidRDefault="00E95986" w:rsidP="00E95986">
      <w:pPr>
        <w:rPr>
          <w:rtl/>
        </w:rPr>
      </w:pPr>
      <w:bookmarkStart w:id="5560" w:name="_ETM_Q1_9045517"/>
      <w:bookmarkStart w:id="5561" w:name="_ETM_Q1_9045567"/>
      <w:bookmarkEnd w:id="5560"/>
      <w:bookmarkEnd w:id="5561"/>
      <w:r>
        <w:rPr>
          <w:rtl/>
        </w:rPr>
        <w:t xml:space="preserve">ברור. אנחנו מבקשים להוסיף: "לאחר שהתקבלו כל האישורים". </w:t>
      </w:r>
    </w:p>
    <w:p w:rsidR="00E95986" w:rsidRDefault="00E95986" w:rsidP="00E95986">
      <w:pPr>
        <w:rPr>
          <w:rtl/>
        </w:rPr>
      </w:pPr>
      <w:bookmarkStart w:id="5562" w:name="_ETM_Q1_9047242"/>
      <w:bookmarkStart w:id="5563" w:name="_ETM_Q1_9047292"/>
      <w:bookmarkStart w:id="5564" w:name="_ETM_Q1_9051372"/>
      <w:bookmarkEnd w:id="5562"/>
      <w:bookmarkEnd w:id="5563"/>
      <w:bookmarkEnd w:id="5564"/>
    </w:p>
    <w:p w:rsidR="00E95986" w:rsidRDefault="00E95986" w:rsidP="00E95986">
      <w:pPr>
        <w:pStyle w:val="afb"/>
        <w:keepNext/>
        <w:rPr>
          <w:rtl/>
        </w:rPr>
      </w:pPr>
      <w:bookmarkStart w:id="5565" w:name="ET_guest_שירן_שושנה_612"/>
      <w:r>
        <w:rPr>
          <w:rStyle w:val="TagStyle"/>
          <w:rFonts w:eastAsia="Arial Unicode MS" w:hint="cs"/>
          <w:rtl/>
        </w:rPr>
        <w:t xml:space="preserve"> &lt;&lt; אורח &gt;&gt; </w:t>
      </w:r>
      <w:r>
        <w:rPr>
          <w:rFonts w:hint="cs"/>
          <w:rtl/>
        </w:rPr>
        <w:t>שירן שושנה:</w:t>
      </w:r>
      <w:r>
        <w:rPr>
          <w:rStyle w:val="TagStyle"/>
          <w:rFonts w:eastAsia="Arial Unicode MS" w:hint="cs"/>
          <w:rtl/>
        </w:rPr>
        <w:t xml:space="preserve"> &lt;&lt; אורח &gt;&gt;</w:t>
      </w:r>
      <w:r>
        <w:rPr>
          <w:rFonts w:hint="cs"/>
          <w:rtl/>
        </w:rPr>
        <w:t xml:space="preserve">   </w:t>
      </w:r>
      <w:bookmarkEnd w:id="5565"/>
    </w:p>
    <w:p w:rsidR="00E95986" w:rsidRDefault="00E95986" w:rsidP="00E95986">
      <w:pPr>
        <w:pStyle w:val="KeepWithNext"/>
        <w:rPr>
          <w:rtl/>
        </w:rPr>
      </w:pPr>
    </w:p>
    <w:p w:rsidR="00E95986" w:rsidRDefault="00E95986" w:rsidP="00E95986">
      <w:pPr>
        <w:rPr>
          <w:rtl/>
        </w:rPr>
      </w:pPr>
      <w:bookmarkStart w:id="5566" w:name="_ETM_Q1_9051717"/>
      <w:bookmarkStart w:id="5567" w:name="_ETM_Q1_9051752"/>
      <w:bookmarkEnd w:id="5566"/>
      <w:bookmarkEnd w:id="5567"/>
      <w:r>
        <w:rPr>
          <w:rtl/>
        </w:rPr>
        <w:t>ודאי.</w:t>
      </w:r>
    </w:p>
    <w:p w:rsidR="00E95986" w:rsidRDefault="00E95986" w:rsidP="00E95986">
      <w:pPr>
        <w:rPr>
          <w:rtl/>
        </w:rPr>
      </w:pPr>
      <w:bookmarkStart w:id="5568" w:name="_ETM_Q1_9053353"/>
      <w:bookmarkStart w:id="5569" w:name="_ETM_Q1_9053407"/>
      <w:bookmarkEnd w:id="5568"/>
      <w:bookmarkEnd w:id="5569"/>
    </w:p>
    <w:p w:rsidR="00E95986" w:rsidRDefault="00E95986" w:rsidP="00E95986">
      <w:pPr>
        <w:pStyle w:val="af8"/>
        <w:keepNext/>
        <w:rPr>
          <w:rtl/>
        </w:rPr>
      </w:pPr>
      <w:bookmarkStart w:id="5570" w:name="ET_yor_6358_61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570"/>
    </w:p>
    <w:p w:rsidR="00E95986" w:rsidRDefault="00E95986" w:rsidP="00E95986">
      <w:pPr>
        <w:pStyle w:val="KeepWithNext"/>
        <w:rPr>
          <w:rtl/>
        </w:rPr>
      </w:pPr>
    </w:p>
    <w:p w:rsidR="00E95986" w:rsidRDefault="00E95986" w:rsidP="00E95986">
      <w:pPr>
        <w:rPr>
          <w:rtl/>
        </w:rPr>
      </w:pPr>
      <w:bookmarkStart w:id="5571" w:name="_ETM_Q1_9054089"/>
      <w:bookmarkEnd w:id="5571"/>
      <w:r>
        <w:rPr>
          <w:rtl/>
        </w:rPr>
        <w:t xml:space="preserve">תוסיפו את זה. </w:t>
      </w:r>
    </w:p>
    <w:p w:rsidR="00E95986" w:rsidRDefault="00E95986" w:rsidP="00E95986">
      <w:pPr>
        <w:rPr>
          <w:rtl/>
        </w:rPr>
      </w:pPr>
      <w:bookmarkStart w:id="5572" w:name="_ETM_Q1_9055886"/>
      <w:bookmarkStart w:id="5573" w:name="_ETM_Q1_9055946"/>
      <w:bookmarkStart w:id="5574" w:name="_ETM_Q1_9058007"/>
      <w:bookmarkEnd w:id="5572"/>
      <w:bookmarkEnd w:id="5573"/>
      <w:bookmarkEnd w:id="5574"/>
    </w:p>
    <w:p w:rsidR="00E95986" w:rsidRDefault="00E95986" w:rsidP="00E95986">
      <w:pPr>
        <w:pStyle w:val="afb"/>
        <w:keepNext/>
        <w:rPr>
          <w:rtl/>
        </w:rPr>
      </w:pPr>
      <w:bookmarkStart w:id="5575" w:name="ET_guest_903178_614"/>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575"/>
    </w:p>
    <w:p w:rsidR="00E95986" w:rsidRDefault="00E95986" w:rsidP="00E95986">
      <w:pPr>
        <w:pStyle w:val="KeepWithNext"/>
        <w:rPr>
          <w:rtl/>
        </w:rPr>
      </w:pPr>
    </w:p>
    <w:p w:rsidR="00E95986" w:rsidRDefault="00E95986" w:rsidP="00E95986">
      <w:pPr>
        <w:rPr>
          <w:rtl/>
        </w:rPr>
      </w:pPr>
      <w:bookmarkStart w:id="5576" w:name="_ETM_Q1_9058410"/>
      <w:bookmarkStart w:id="5577" w:name="_ETM_Q1_9058445"/>
      <w:bookmarkEnd w:id="5576"/>
      <w:bookmarkEnd w:id="5577"/>
      <w:r>
        <w:rPr>
          <w:rtl/>
        </w:rPr>
        <w:t xml:space="preserve">זה נראה לי שזאת המקבילה לסעיף (ד) בסעיף 5. זאת עוד אפשרות לשר לתת עוד תנאים כאלה ואחרים שאנחנו לא </w:t>
      </w:r>
      <w:bookmarkStart w:id="5578" w:name="_ETM_Q1_3683000"/>
      <w:bookmarkEnd w:id="5578"/>
      <w:r>
        <w:rPr>
          <w:rtl/>
        </w:rPr>
        <w:t>יודעים אותם מראש.</w:t>
      </w:r>
    </w:p>
    <w:p w:rsidR="00E95986" w:rsidRDefault="00E95986" w:rsidP="00E95986">
      <w:pPr>
        <w:rPr>
          <w:rtl/>
        </w:rPr>
      </w:pPr>
      <w:bookmarkStart w:id="5579" w:name="_ETM_Q1_9062153"/>
      <w:bookmarkStart w:id="5580" w:name="_ETM_Q1_9062213"/>
      <w:bookmarkEnd w:id="5579"/>
      <w:bookmarkEnd w:id="5580"/>
    </w:p>
    <w:p w:rsidR="00E95986" w:rsidRDefault="00E95986" w:rsidP="00E95986">
      <w:pPr>
        <w:pStyle w:val="af8"/>
        <w:keepNext/>
        <w:rPr>
          <w:rtl/>
        </w:rPr>
      </w:pPr>
      <w:bookmarkStart w:id="5581" w:name="ET_yor_6358_61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581"/>
    </w:p>
    <w:p w:rsidR="00E95986" w:rsidRDefault="00E95986" w:rsidP="00E95986">
      <w:pPr>
        <w:pStyle w:val="KeepWithNext"/>
        <w:rPr>
          <w:rtl/>
        </w:rPr>
      </w:pPr>
    </w:p>
    <w:p w:rsidR="00E95986" w:rsidRDefault="00E95986" w:rsidP="00E95986">
      <w:pPr>
        <w:rPr>
          <w:rtl/>
        </w:rPr>
      </w:pPr>
      <w:bookmarkStart w:id="5582" w:name="_ETM_Q1_9071021"/>
      <w:bookmarkEnd w:id="5582"/>
      <w:r>
        <w:rPr>
          <w:rtl/>
        </w:rPr>
        <w:t xml:space="preserve">כן, רק בוא נתנה </w:t>
      </w:r>
      <w:bookmarkStart w:id="5583" w:name="_ETM_Q1_9077406"/>
      <w:bookmarkEnd w:id="5583"/>
      <w:r>
        <w:rPr>
          <w:rtl/>
        </w:rPr>
        <w:t xml:space="preserve">את זה כפוף לאישורים. </w:t>
      </w:r>
    </w:p>
    <w:p w:rsidR="00E95986" w:rsidRDefault="00E95986" w:rsidP="00E95986">
      <w:pPr>
        <w:rPr>
          <w:rtl/>
        </w:rPr>
      </w:pPr>
      <w:bookmarkStart w:id="5584" w:name="_ETM_Q1_9077997"/>
      <w:bookmarkStart w:id="5585" w:name="_ETM_Q1_9078054"/>
      <w:bookmarkStart w:id="5586" w:name="_ETM_Q1_9079257"/>
      <w:bookmarkEnd w:id="5584"/>
      <w:bookmarkEnd w:id="5585"/>
      <w:bookmarkEnd w:id="5586"/>
    </w:p>
    <w:p w:rsidR="00E95986" w:rsidRDefault="00E95986" w:rsidP="00E95986">
      <w:pPr>
        <w:pStyle w:val="a5"/>
        <w:keepNext/>
        <w:rPr>
          <w:rtl/>
        </w:rPr>
      </w:pPr>
      <w:bookmarkStart w:id="5587" w:name="ET_speaker_6497_61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587"/>
    </w:p>
    <w:p w:rsidR="00E95986" w:rsidRDefault="00E95986" w:rsidP="00E95986">
      <w:pPr>
        <w:pStyle w:val="KeepWithNext"/>
        <w:rPr>
          <w:rtl/>
        </w:rPr>
      </w:pPr>
    </w:p>
    <w:p w:rsidR="00E95986" w:rsidRDefault="00E95986" w:rsidP="00E95986">
      <w:pPr>
        <w:rPr>
          <w:rtl/>
        </w:rPr>
      </w:pPr>
      <w:bookmarkStart w:id="5588" w:name="_ETM_Q1_9079615"/>
      <w:bookmarkStart w:id="5589" w:name="_ETM_Q1_9079649"/>
      <w:bookmarkStart w:id="5590" w:name="_ETM_Q1_9081163"/>
      <w:bookmarkEnd w:id="5588"/>
      <w:bookmarkEnd w:id="5589"/>
      <w:bookmarkEnd w:id="5590"/>
      <w:r>
        <w:rPr>
          <w:rtl/>
        </w:rPr>
        <w:t>כתוב: "הכול</w:t>
      </w:r>
      <w:bookmarkStart w:id="5591" w:name="_ETM_Q1_3689000"/>
      <w:bookmarkEnd w:id="5591"/>
      <w:r>
        <w:rPr>
          <w:rtl/>
        </w:rPr>
        <w:t xml:space="preserve"> במטרה להבטיח את התנהלותה הבטוחה והתקינה של ההילולה". </w:t>
      </w:r>
    </w:p>
    <w:p w:rsidR="00E95986" w:rsidRDefault="00E95986" w:rsidP="00E95986">
      <w:pPr>
        <w:rPr>
          <w:rtl/>
        </w:rPr>
      </w:pPr>
      <w:bookmarkStart w:id="5592" w:name="_ETM_Q1_3691000"/>
      <w:bookmarkEnd w:id="5592"/>
    </w:p>
    <w:p w:rsidR="00E95986" w:rsidRDefault="00E95986" w:rsidP="00E95986">
      <w:pPr>
        <w:pStyle w:val="afb"/>
        <w:keepNext/>
        <w:rPr>
          <w:rtl/>
        </w:rPr>
      </w:pPr>
      <w:bookmarkStart w:id="5593" w:name="ET_guest_903178_617"/>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593"/>
    </w:p>
    <w:p w:rsidR="00E95986" w:rsidRDefault="00E95986" w:rsidP="00E95986">
      <w:pPr>
        <w:pStyle w:val="KeepWithNext"/>
        <w:rPr>
          <w:rtl/>
        </w:rPr>
      </w:pPr>
    </w:p>
    <w:p w:rsidR="00E95986" w:rsidRDefault="00E95986" w:rsidP="00E95986">
      <w:pPr>
        <w:rPr>
          <w:rtl/>
        </w:rPr>
      </w:pPr>
      <w:bookmarkStart w:id="5594" w:name="_ETM_Q1_9081603"/>
      <w:bookmarkStart w:id="5595" w:name="_ETM_Q1_9081633"/>
      <w:bookmarkStart w:id="5596" w:name="_ETM_Q1_9083478"/>
      <w:bookmarkEnd w:id="5594"/>
      <w:bookmarkEnd w:id="5595"/>
      <w:bookmarkEnd w:id="5596"/>
      <w:r>
        <w:rPr>
          <w:rtl/>
        </w:rPr>
        <w:t xml:space="preserve">- - - שהוא ייתן היתר בלי שניתנו הדברים האחרים. </w:t>
      </w:r>
    </w:p>
    <w:p w:rsidR="00E95986" w:rsidRDefault="00E95986" w:rsidP="00E95986">
      <w:pPr>
        <w:rPr>
          <w:rtl/>
        </w:rPr>
      </w:pPr>
      <w:bookmarkStart w:id="5597" w:name="_ETM_Q1_3695000"/>
      <w:bookmarkEnd w:id="5597"/>
    </w:p>
    <w:p w:rsidR="00E95986" w:rsidRDefault="00E95986" w:rsidP="00E95986">
      <w:pPr>
        <w:pStyle w:val="afb"/>
        <w:keepNext/>
        <w:rPr>
          <w:rtl/>
        </w:rPr>
      </w:pPr>
      <w:bookmarkStart w:id="5598" w:name="ET_guest_איילת_לוי_נחום_618"/>
      <w:r>
        <w:rPr>
          <w:rStyle w:val="TagStyle"/>
          <w:rFonts w:eastAsia="Arial Unicode MS" w:hint="cs"/>
          <w:rtl/>
        </w:rPr>
        <w:t xml:space="preserve"> &lt;&lt; אורח &gt;&gt; </w:t>
      </w:r>
      <w:r w:rsidR="006F07EC">
        <w:rPr>
          <w:rFonts w:hint="cs"/>
          <w:rtl/>
        </w:rPr>
        <w:t>איילת לוי-נחום</w:t>
      </w:r>
      <w:r>
        <w:rPr>
          <w:rFonts w:hint="cs"/>
          <w:rtl/>
        </w:rPr>
        <w:t>:</w:t>
      </w:r>
      <w:r>
        <w:rPr>
          <w:rStyle w:val="TagStyle"/>
          <w:rFonts w:eastAsia="Arial Unicode MS" w:hint="cs"/>
          <w:rtl/>
        </w:rPr>
        <w:t xml:space="preserve"> &lt;&lt; אורח &gt;&gt;</w:t>
      </w:r>
      <w:r>
        <w:rPr>
          <w:rFonts w:hint="cs"/>
          <w:rtl/>
        </w:rPr>
        <w:t xml:space="preserve">   </w:t>
      </w:r>
      <w:bookmarkEnd w:id="5598"/>
    </w:p>
    <w:p w:rsidR="00E95986" w:rsidRDefault="00E95986" w:rsidP="00E95986">
      <w:pPr>
        <w:pStyle w:val="KeepWithNext"/>
        <w:rPr>
          <w:rtl/>
        </w:rPr>
      </w:pPr>
    </w:p>
    <w:p w:rsidR="00E95986" w:rsidRDefault="00E95986" w:rsidP="00E95986">
      <w:pPr>
        <w:rPr>
          <w:rtl/>
        </w:rPr>
      </w:pPr>
      <w:bookmarkStart w:id="5599" w:name="_ETM_Q1_9083822"/>
      <w:bookmarkStart w:id="5600" w:name="_ETM_Q1_9083877"/>
      <w:bookmarkEnd w:id="5599"/>
      <w:bookmarkEnd w:id="5600"/>
      <w:r>
        <w:rPr>
          <w:rtl/>
        </w:rPr>
        <w:t xml:space="preserve">זאת רק הבהרה. </w:t>
      </w:r>
      <w:bookmarkStart w:id="5601" w:name="_ETM_Q1_9087835"/>
      <w:bookmarkStart w:id="5602" w:name="_ETM_Q1_9087898"/>
      <w:bookmarkEnd w:id="5601"/>
      <w:bookmarkEnd w:id="5602"/>
    </w:p>
    <w:p w:rsidR="00E95986" w:rsidRDefault="00E95986" w:rsidP="00E95986">
      <w:pPr>
        <w:rPr>
          <w:rtl/>
        </w:rPr>
      </w:pPr>
    </w:p>
    <w:p w:rsidR="00E95986" w:rsidRDefault="00E95986" w:rsidP="00E95986">
      <w:pPr>
        <w:rPr>
          <w:rtl/>
        </w:rPr>
      </w:pPr>
      <w:bookmarkStart w:id="5603" w:name="_ETM_Q1_9089497"/>
      <w:bookmarkStart w:id="5604" w:name="_ETM_Q1_9089551"/>
      <w:bookmarkStart w:id="5605" w:name="_ETM_Q1_3701000"/>
      <w:bookmarkEnd w:id="5603"/>
      <w:bookmarkEnd w:id="5604"/>
      <w:bookmarkEnd w:id="5605"/>
      <w:r>
        <w:rPr>
          <w:rtl/>
        </w:rPr>
        <w:t xml:space="preserve">יש לי שאלה לגבי המועד – עד איזה מועד השר יכול לתת אישור לקיים אירוע נוסף? בתקנות בשנה שעברה כתבנו עד 48 שעות. </w:t>
      </w:r>
    </w:p>
    <w:p w:rsidR="00E95986" w:rsidRDefault="00E95986" w:rsidP="00E95986">
      <w:pPr>
        <w:rPr>
          <w:rtl/>
        </w:rPr>
      </w:pPr>
      <w:bookmarkStart w:id="5606" w:name="_ETM_Q1_9092684"/>
      <w:bookmarkStart w:id="5607" w:name="_ETM_Q1_9092734"/>
      <w:bookmarkStart w:id="5608" w:name="_ETM_Q1_9096200"/>
      <w:bookmarkEnd w:id="5606"/>
      <w:bookmarkEnd w:id="5607"/>
      <w:bookmarkEnd w:id="5608"/>
    </w:p>
    <w:p w:rsidR="00E95986" w:rsidRDefault="00E95986" w:rsidP="00E95986">
      <w:pPr>
        <w:pStyle w:val="a5"/>
        <w:keepNext/>
        <w:rPr>
          <w:rtl/>
        </w:rPr>
      </w:pPr>
      <w:bookmarkStart w:id="5609" w:name="ET_speaker_6497_61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09"/>
    </w:p>
    <w:p w:rsidR="00E95986" w:rsidRDefault="00E95986" w:rsidP="00E95986">
      <w:pPr>
        <w:pStyle w:val="KeepWithNext"/>
        <w:rPr>
          <w:rtl/>
        </w:rPr>
      </w:pPr>
    </w:p>
    <w:p w:rsidR="00E95986" w:rsidRDefault="00E95986" w:rsidP="00E95986">
      <w:pPr>
        <w:rPr>
          <w:rtl/>
        </w:rPr>
      </w:pPr>
      <w:bookmarkStart w:id="5610" w:name="_ETM_Q1_9096515"/>
      <w:bookmarkStart w:id="5611" w:name="_ETM_Q1_9096547"/>
      <w:bookmarkEnd w:id="5610"/>
      <w:bookmarkEnd w:id="5611"/>
      <w:r>
        <w:rPr>
          <w:rtl/>
        </w:rPr>
        <w:t>באיזה סעיף?</w:t>
      </w:r>
    </w:p>
    <w:p w:rsidR="00E95986" w:rsidRDefault="00E95986" w:rsidP="00E95986">
      <w:pPr>
        <w:rPr>
          <w:rtl/>
        </w:rPr>
      </w:pPr>
    </w:p>
    <w:p w:rsidR="00E95986" w:rsidRDefault="00E95986" w:rsidP="00E95986">
      <w:pPr>
        <w:pStyle w:val="af8"/>
        <w:keepNext/>
        <w:rPr>
          <w:rtl/>
        </w:rPr>
      </w:pPr>
      <w:bookmarkStart w:id="5612" w:name="ET_yor_6358_620"/>
      <w:r>
        <w:rPr>
          <w:rStyle w:val="TagStyle"/>
          <w:rFonts w:eastAsia="Arial Unicode MS" w:hint="cs"/>
          <w:rtl/>
        </w:rPr>
        <w:t xml:space="preserve">&lt;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612"/>
    </w:p>
    <w:p w:rsidR="00E95986" w:rsidRDefault="00E95986" w:rsidP="00E95986">
      <w:pPr>
        <w:pStyle w:val="KeepWithNext"/>
        <w:rPr>
          <w:rtl/>
        </w:rPr>
      </w:pPr>
    </w:p>
    <w:p w:rsidR="00E95986" w:rsidRDefault="00E95986" w:rsidP="00E95986">
      <w:pPr>
        <w:rPr>
          <w:rtl/>
        </w:rPr>
      </w:pPr>
      <w:bookmarkStart w:id="5613" w:name="_ETM_Q1_9101606"/>
      <w:bookmarkEnd w:id="5613"/>
      <w:r>
        <w:rPr>
          <w:rtl/>
        </w:rPr>
        <w:t xml:space="preserve">סעיף 6(ג). </w:t>
      </w:r>
    </w:p>
    <w:p w:rsidR="00E95986" w:rsidRDefault="00E95986" w:rsidP="00E95986">
      <w:pPr>
        <w:rPr>
          <w:rtl/>
        </w:rPr>
      </w:pPr>
      <w:bookmarkStart w:id="5614" w:name="_ETM_Q1_9103338"/>
      <w:bookmarkStart w:id="5615" w:name="_ETM_Q1_9103398"/>
      <w:bookmarkStart w:id="5616" w:name="_ETM_Q1_9108475"/>
      <w:bookmarkEnd w:id="5614"/>
      <w:bookmarkEnd w:id="5615"/>
      <w:bookmarkEnd w:id="5616"/>
    </w:p>
    <w:p w:rsidR="00E95986" w:rsidRDefault="00E95986" w:rsidP="00E95986">
      <w:pPr>
        <w:pStyle w:val="afb"/>
        <w:keepNext/>
        <w:rPr>
          <w:rtl/>
        </w:rPr>
      </w:pPr>
      <w:bookmarkStart w:id="5617" w:name="ET_guest_903178_621"/>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617"/>
    </w:p>
    <w:p w:rsidR="00E95986" w:rsidRDefault="00E95986" w:rsidP="00E95986">
      <w:pPr>
        <w:pStyle w:val="KeepWithNext"/>
        <w:rPr>
          <w:rtl/>
        </w:rPr>
      </w:pPr>
    </w:p>
    <w:p w:rsidR="00E95986" w:rsidRDefault="00E95986" w:rsidP="00E95986">
      <w:pPr>
        <w:rPr>
          <w:rtl/>
        </w:rPr>
      </w:pPr>
      <w:bookmarkStart w:id="5618" w:name="_ETM_Q1_9108851"/>
      <w:bookmarkStart w:id="5619" w:name="_ETM_Q1_9108881"/>
      <w:bookmarkStart w:id="5620" w:name="_ETM_Q1_9110791"/>
      <w:bookmarkEnd w:id="5618"/>
      <w:bookmarkEnd w:id="5619"/>
      <w:bookmarkEnd w:id="5620"/>
      <w:r>
        <w:rPr>
          <w:rtl/>
        </w:rPr>
        <w:t xml:space="preserve">המועד האחרון להגשת הבקשות. עד </w:t>
      </w:r>
      <w:bookmarkStart w:id="5621" w:name="_ETM_Q1_3719000"/>
      <w:bookmarkEnd w:id="5621"/>
      <w:r>
        <w:rPr>
          <w:rtl/>
        </w:rPr>
        <w:t xml:space="preserve">אז הבקשות צריכות להיות מוגשות. תוך כמה זמן השר אמור לתת את ההיתר? </w:t>
      </w:r>
    </w:p>
    <w:p w:rsidR="00E95986" w:rsidRDefault="00E95986" w:rsidP="00E95986">
      <w:pPr>
        <w:pStyle w:val="KeepWithNext"/>
        <w:rPr>
          <w:rtl/>
        </w:rPr>
      </w:pPr>
    </w:p>
    <w:p w:rsidR="00E95986" w:rsidRDefault="00E95986" w:rsidP="00E95986">
      <w:pPr>
        <w:pStyle w:val="a5"/>
        <w:keepNext/>
        <w:rPr>
          <w:rtl/>
        </w:rPr>
      </w:pPr>
      <w:bookmarkStart w:id="5622" w:name="_ETM_Q1_9111192"/>
      <w:bookmarkStart w:id="5623" w:name="_ETM_Q1_9111237"/>
      <w:bookmarkStart w:id="5624" w:name="_ETM_Q1_9113753"/>
      <w:bookmarkStart w:id="5625" w:name="ET_speaker_4996_623"/>
      <w:bookmarkEnd w:id="5622"/>
      <w:bookmarkEnd w:id="5623"/>
      <w:bookmarkEnd w:id="5624"/>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625"/>
    </w:p>
    <w:p w:rsidR="00E95986" w:rsidRDefault="00E95986" w:rsidP="00E95986">
      <w:pPr>
        <w:pStyle w:val="KeepWithNext"/>
        <w:rPr>
          <w:rtl/>
        </w:rPr>
      </w:pPr>
    </w:p>
    <w:p w:rsidR="00E95986" w:rsidRDefault="00E95986" w:rsidP="00E95986">
      <w:pPr>
        <w:rPr>
          <w:rtl/>
        </w:rPr>
      </w:pPr>
      <w:bookmarkStart w:id="5626" w:name="_ETM_Q1_9114147"/>
      <w:bookmarkStart w:id="5627" w:name="_ETM_Q1_9114177"/>
      <w:bookmarkEnd w:id="5626"/>
      <w:bookmarkEnd w:id="5627"/>
      <w:r>
        <w:rPr>
          <w:rtl/>
        </w:rPr>
        <w:t>למה צריך להגביל? אם השר רואה ביום ההילולה שיש צורך לאשר אירוע נוסף</w:t>
      </w:r>
      <w:bookmarkStart w:id="5628" w:name="_ETM_Q1_3728000"/>
      <w:bookmarkEnd w:id="5628"/>
      <w:r>
        <w:rPr>
          <w:rtl/>
        </w:rPr>
        <w:t xml:space="preserve">? </w:t>
      </w:r>
    </w:p>
    <w:p w:rsidR="00E95986" w:rsidRDefault="00E95986" w:rsidP="00E95986">
      <w:pPr>
        <w:rPr>
          <w:rtl/>
        </w:rPr>
      </w:pPr>
      <w:bookmarkStart w:id="5629" w:name="_ETM_Q1_9116171"/>
      <w:bookmarkStart w:id="5630" w:name="_ETM_Q1_9116225"/>
      <w:bookmarkStart w:id="5631" w:name="_ETM_Q1_9124409"/>
      <w:bookmarkEnd w:id="5629"/>
      <w:bookmarkEnd w:id="5630"/>
      <w:bookmarkEnd w:id="5631"/>
    </w:p>
    <w:p w:rsidR="00E95986" w:rsidRDefault="00E95986" w:rsidP="00E95986">
      <w:pPr>
        <w:pStyle w:val="a5"/>
        <w:keepNext/>
        <w:rPr>
          <w:rtl/>
        </w:rPr>
      </w:pPr>
      <w:bookmarkStart w:id="5632" w:name="ET_speaker_6497_62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32"/>
    </w:p>
    <w:p w:rsidR="00E95986" w:rsidRDefault="00E95986" w:rsidP="00E95986">
      <w:pPr>
        <w:pStyle w:val="KeepWithNext"/>
        <w:rPr>
          <w:rtl/>
        </w:rPr>
      </w:pPr>
    </w:p>
    <w:p w:rsidR="00E95986" w:rsidRDefault="00E95986" w:rsidP="00E95986">
      <w:pPr>
        <w:rPr>
          <w:rtl/>
        </w:rPr>
      </w:pPr>
      <w:bookmarkStart w:id="5633" w:name="_ETM_Q1_9124729"/>
      <w:bookmarkStart w:id="5634" w:name="_ETM_Q1_9124755"/>
      <w:bookmarkEnd w:id="5633"/>
      <w:bookmarkEnd w:id="5634"/>
      <w:r>
        <w:rPr>
          <w:rtl/>
        </w:rPr>
        <w:t>כל הדלק</w:t>
      </w:r>
      <w:bookmarkStart w:id="5635" w:name="_ETM_Q1_9128505"/>
      <w:bookmarkEnd w:id="5635"/>
      <w:r>
        <w:rPr>
          <w:rtl/>
        </w:rPr>
        <w:t>ה שתהיה - -</w:t>
      </w:r>
    </w:p>
    <w:p w:rsidR="00E95986" w:rsidRDefault="00E95986" w:rsidP="00E95986">
      <w:pPr>
        <w:rPr>
          <w:rtl/>
        </w:rPr>
      </w:pPr>
      <w:bookmarkStart w:id="5636" w:name="_ETM_Q1_3732000"/>
      <w:bookmarkEnd w:id="5636"/>
    </w:p>
    <w:p w:rsidR="00E95986" w:rsidRDefault="00E95986" w:rsidP="00E95986">
      <w:pPr>
        <w:pStyle w:val="af8"/>
        <w:keepNext/>
        <w:rPr>
          <w:rtl/>
        </w:rPr>
      </w:pPr>
      <w:bookmarkStart w:id="5637" w:name="ET_yor_6358_34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637"/>
    </w:p>
    <w:p w:rsidR="00E95986" w:rsidRDefault="00E95986" w:rsidP="00E95986">
      <w:pPr>
        <w:pStyle w:val="KeepWithNext"/>
        <w:rPr>
          <w:rtl/>
          <w:lang w:eastAsia="he-IL"/>
        </w:rPr>
      </w:pPr>
    </w:p>
    <w:p w:rsidR="00E95986" w:rsidRDefault="00E95986" w:rsidP="00E95986">
      <w:pPr>
        <w:rPr>
          <w:rtl/>
          <w:lang w:eastAsia="he-IL"/>
        </w:rPr>
      </w:pPr>
      <w:r>
        <w:rPr>
          <w:rtl/>
          <w:lang w:eastAsia="he-IL"/>
        </w:rPr>
        <w:t>- - -</w:t>
      </w:r>
      <w:bookmarkStart w:id="5638" w:name="_ETM_Q1_3733000"/>
      <w:bookmarkEnd w:id="5638"/>
      <w:r>
        <w:rPr>
          <w:rtl/>
          <w:lang w:eastAsia="he-IL"/>
        </w:rPr>
        <w:t xml:space="preserve"> כל הגורמים האחרים. </w:t>
      </w:r>
    </w:p>
    <w:p w:rsidR="00E95986" w:rsidRDefault="00E95986" w:rsidP="00E95986">
      <w:pPr>
        <w:rPr>
          <w:rtl/>
        </w:rPr>
      </w:pPr>
      <w:bookmarkStart w:id="5639" w:name="_ETM_Q1_9131084"/>
      <w:bookmarkStart w:id="5640" w:name="_ETM_Q1_9131141"/>
      <w:bookmarkStart w:id="5641" w:name="_ETM_Q1_9137993"/>
      <w:bookmarkEnd w:id="5639"/>
      <w:bookmarkEnd w:id="5640"/>
      <w:bookmarkEnd w:id="5641"/>
    </w:p>
    <w:p w:rsidR="00E95986" w:rsidRDefault="00E95986" w:rsidP="00E95986">
      <w:pPr>
        <w:pStyle w:val="a5"/>
        <w:keepNext/>
        <w:rPr>
          <w:rtl/>
        </w:rPr>
      </w:pPr>
      <w:bookmarkStart w:id="5642" w:name="ET_speaker_4996_625"/>
      <w:r>
        <w:rPr>
          <w:rStyle w:val="TagStyle"/>
          <w:rFonts w:eastAsia="Arial Unicode MS" w:hint="cs"/>
          <w:rtl/>
        </w:rPr>
        <w:t xml:space="preserve">&lt;&lt;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642"/>
    </w:p>
    <w:p w:rsidR="00E95986" w:rsidRDefault="00E95986" w:rsidP="00E95986">
      <w:pPr>
        <w:pStyle w:val="KeepWithNext"/>
        <w:rPr>
          <w:rtl/>
        </w:rPr>
      </w:pPr>
    </w:p>
    <w:p w:rsidR="00E95986" w:rsidRDefault="00E95986" w:rsidP="00E95986">
      <w:pPr>
        <w:rPr>
          <w:rtl/>
        </w:rPr>
      </w:pPr>
      <w:bookmarkStart w:id="5643" w:name="_ETM_Q1_9138351"/>
      <w:bookmarkStart w:id="5644" w:name="_ETM_Q1_9138376"/>
      <w:bookmarkEnd w:id="5643"/>
      <w:bookmarkEnd w:id="5644"/>
      <w:r>
        <w:rPr>
          <w:rtl/>
        </w:rPr>
        <w:t xml:space="preserve">כמובן, כפוף לכל הגורמים. אבל למה צריך להגביל מראש? </w:t>
      </w:r>
    </w:p>
    <w:p w:rsidR="00E95986" w:rsidRDefault="00E95986" w:rsidP="00E95986">
      <w:pPr>
        <w:rPr>
          <w:rtl/>
        </w:rPr>
      </w:pPr>
      <w:bookmarkStart w:id="5645" w:name="_ETM_Q1_9141788"/>
      <w:bookmarkStart w:id="5646" w:name="_ETM_Q1_9141840"/>
      <w:bookmarkStart w:id="5647" w:name="_ETM_Q1_9146586"/>
      <w:bookmarkEnd w:id="5645"/>
      <w:bookmarkEnd w:id="5646"/>
      <w:bookmarkEnd w:id="5647"/>
    </w:p>
    <w:p w:rsidR="00E95986" w:rsidRDefault="00E95986" w:rsidP="00E95986">
      <w:pPr>
        <w:pStyle w:val="a5"/>
        <w:keepNext/>
        <w:rPr>
          <w:rtl/>
        </w:rPr>
      </w:pPr>
      <w:bookmarkStart w:id="5648" w:name="ET_speaker_6497_34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4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כל הדלקה שתהיה, גם המרכזית וגם </w:t>
      </w:r>
      <w:bookmarkStart w:id="5649" w:name="_ETM_Q1_3741000"/>
      <w:bookmarkEnd w:id="5649"/>
      <w:r>
        <w:rPr>
          <w:rtl/>
          <w:lang w:eastAsia="he-IL"/>
        </w:rPr>
        <w:t>כל אירוע נוסף – הרישוי יטופל על-ידנו אבל לא ניתן</w:t>
      </w:r>
      <w:bookmarkStart w:id="5650" w:name="_ETM_Q1_3747000"/>
      <w:bookmarkEnd w:id="5650"/>
      <w:r>
        <w:rPr>
          <w:rtl/>
          <w:lang w:eastAsia="he-IL"/>
        </w:rPr>
        <w:t xml:space="preserve"> - - - האירוע. </w:t>
      </w:r>
      <w:bookmarkStart w:id="5651" w:name="_ETM_Q1_3745000"/>
      <w:bookmarkEnd w:id="5651"/>
      <w:r>
        <w:rPr>
          <w:rtl/>
          <w:lang w:eastAsia="he-IL"/>
        </w:rPr>
        <w:t xml:space="preserve">גם אנחנו לא יכולים שיגיעו אלינו ביום האחרון עם בקשה. </w:t>
      </w:r>
    </w:p>
    <w:p w:rsidR="00E95986" w:rsidRDefault="00E95986" w:rsidP="00E95986">
      <w:pPr>
        <w:rPr>
          <w:rtl/>
          <w:lang w:eastAsia="he-IL"/>
        </w:rPr>
      </w:pPr>
    </w:p>
    <w:p w:rsidR="00E95986" w:rsidRDefault="00E95986" w:rsidP="00E95986">
      <w:pPr>
        <w:pStyle w:val="a5"/>
        <w:keepNext/>
        <w:rPr>
          <w:rtl/>
        </w:rPr>
      </w:pPr>
      <w:bookmarkStart w:id="5652" w:name="ET_speaker_4996_345"/>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652"/>
    </w:p>
    <w:p w:rsidR="00E95986" w:rsidRDefault="00E95986" w:rsidP="00E95986">
      <w:pPr>
        <w:pStyle w:val="KeepWithNext"/>
        <w:rPr>
          <w:rtl/>
          <w:lang w:eastAsia="he-IL"/>
        </w:rPr>
      </w:pPr>
    </w:p>
    <w:p w:rsidR="00E95986" w:rsidRDefault="00E95986" w:rsidP="00E95986">
      <w:pPr>
        <w:rPr>
          <w:rtl/>
          <w:lang w:eastAsia="he-IL"/>
        </w:rPr>
      </w:pPr>
      <w:r>
        <w:rPr>
          <w:rtl/>
          <w:lang w:eastAsia="he-IL"/>
        </w:rPr>
        <w:t>א</w:t>
      </w:r>
      <w:bookmarkStart w:id="5653" w:name="_ETM_Q1_3753000"/>
      <w:bookmarkEnd w:id="5653"/>
      <w:r>
        <w:rPr>
          <w:rtl/>
          <w:lang w:eastAsia="he-IL"/>
        </w:rPr>
        <w:t xml:space="preserve">ני מדבר על </w:t>
      </w:r>
      <w:bookmarkStart w:id="5654" w:name="_ETM_Q1_3751000"/>
      <w:bookmarkEnd w:id="5654"/>
      <w:r>
        <w:rPr>
          <w:rtl/>
          <w:lang w:eastAsia="he-IL"/>
        </w:rPr>
        <w:t>אירוע נוסף. נניח שמגיעה קבוצה ואתה רוצה שהיא תלך ביום ההילולה - -</w:t>
      </w:r>
    </w:p>
    <w:p w:rsidR="00E95986" w:rsidRDefault="00E95986" w:rsidP="00E95986">
      <w:pPr>
        <w:rPr>
          <w:rtl/>
          <w:lang w:eastAsia="he-IL"/>
        </w:rPr>
      </w:pPr>
      <w:bookmarkStart w:id="5655" w:name="_ETM_Q1_3756000"/>
      <w:bookmarkEnd w:id="5655"/>
    </w:p>
    <w:p w:rsidR="00E95986" w:rsidRDefault="00E95986" w:rsidP="00E95986">
      <w:pPr>
        <w:pStyle w:val="a5"/>
        <w:keepNext/>
        <w:rPr>
          <w:rtl/>
        </w:rPr>
      </w:pPr>
      <w:bookmarkStart w:id="5656" w:name="ET_speaker_6497_34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56"/>
    </w:p>
    <w:p w:rsidR="00E95986" w:rsidRDefault="00E95986" w:rsidP="00E95986">
      <w:pPr>
        <w:pStyle w:val="KeepWithNext"/>
        <w:rPr>
          <w:rtl/>
          <w:lang w:eastAsia="he-IL"/>
        </w:rPr>
      </w:pPr>
    </w:p>
    <w:p w:rsidR="00E95986" w:rsidRDefault="00E95986" w:rsidP="00E95986">
      <w:pPr>
        <w:rPr>
          <w:rtl/>
          <w:lang w:eastAsia="he-IL"/>
        </w:rPr>
      </w:pPr>
      <w:bookmarkStart w:id="5657" w:name="_ETM_Q1_3758000"/>
      <w:bookmarkEnd w:id="5657"/>
      <w:r>
        <w:rPr>
          <w:rtl/>
          <w:lang w:eastAsia="he-IL"/>
        </w:rPr>
        <w:t xml:space="preserve">ביום ההילולה שאני אטפל בהם? </w:t>
      </w:r>
    </w:p>
    <w:p w:rsidR="00E95986" w:rsidRDefault="00E95986" w:rsidP="00E95986">
      <w:pPr>
        <w:rPr>
          <w:rtl/>
          <w:lang w:eastAsia="he-IL"/>
        </w:rPr>
      </w:pPr>
      <w:bookmarkStart w:id="5658" w:name="_ETM_Q1_3749000"/>
      <w:bookmarkEnd w:id="5658"/>
    </w:p>
    <w:p w:rsidR="00E95986" w:rsidRDefault="00E95986" w:rsidP="00E95986">
      <w:pPr>
        <w:pStyle w:val="afb"/>
        <w:keepNext/>
        <w:rPr>
          <w:rtl/>
        </w:rPr>
      </w:pPr>
      <w:bookmarkStart w:id="5659" w:name="ET_guest_885728_626"/>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659"/>
    </w:p>
    <w:p w:rsidR="00E95986" w:rsidRDefault="00E95986" w:rsidP="00E95986">
      <w:pPr>
        <w:pStyle w:val="KeepWithNext"/>
        <w:rPr>
          <w:rtl/>
        </w:rPr>
      </w:pPr>
    </w:p>
    <w:p w:rsidR="00E95986" w:rsidRDefault="00E95986" w:rsidP="00E95986">
      <w:pPr>
        <w:rPr>
          <w:rtl/>
        </w:rPr>
      </w:pPr>
      <w:bookmarkStart w:id="5660" w:name="_ETM_Q1_9146979"/>
      <w:bookmarkStart w:id="5661" w:name="_ETM_Q1_9147008"/>
      <w:bookmarkEnd w:id="5660"/>
      <w:bookmarkEnd w:id="5661"/>
      <w:r>
        <w:rPr>
          <w:rtl/>
        </w:rPr>
        <w:t xml:space="preserve">אבל צריך אישור של </w:t>
      </w:r>
      <w:bookmarkStart w:id="5662" w:name="_ETM_Q1_9152042"/>
      <w:bookmarkEnd w:id="5662"/>
      <w:r>
        <w:rPr>
          <w:rtl/>
        </w:rPr>
        <w:t xml:space="preserve">כל הגורמים. </w:t>
      </w:r>
    </w:p>
    <w:p w:rsidR="00E95986" w:rsidRDefault="00E95986" w:rsidP="00E95986">
      <w:pPr>
        <w:rPr>
          <w:rtl/>
        </w:rPr>
      </w:pPr>
      <w:bookmarkStart w:id="5663" w:name="_ETM_Q1_3763000"/>
      <w:bookmarkEnd w:id="5663"/>
    </w:p>
    <w:p w:rsidR="00E95986" w:rsidRDefault="00E95986" w:rsidP="00E95986">
      <w:pPr>
        <w:pStyle w:val="a5"/>
        <w:keepNext/>
        <w:rPr>
          <w:rtl/>
        </w:rPr>
      </w:pPr>
      <w:bookmarkStart w:id="5664" w:name="ET_speaker_אילת_לוי_נחום_347"/>
      <w:r>
        <w:rPr>
          <w:rStyle w:val="TagStyle"/>
          <w:rFonts w:eastAsia="Arial Unicode MS" w:hint="cs"/>
          <w:rtl/>
        </w:rPr>
        <w:t xml:space="preserve"> &lt;&lt; דובר &gt;&gt; </w:t>
      </w:r>
      <w:r>
        <w:rPr>
          <w:rFonts w:hint="cs"/>
          <w:rtl/>
        </w:rPr>
        <w:t>אילת לוי נחום:</w:t>
      </w:r>
      <w:r>
        <w:rPr>
          <w:rStyle w:val="TagStyle"/>
          <w:rFonts w:eastAsia="Arial Unicode MS" w:hint="cs"/>
          <w:rtl/>
        </w:rPr>
        <w:t xml:space="preserve"> &lt;&lt; דובר &gt;&gt;</w:t>
      </w:r>
      <w:r>
        <w:rPr>
          <w:rFonts w:hint="cs"/>
          <w:rtl/>
        </w:rPr>
        <w:t xml:space="preserve">   </w:t>
      </w:r>
      <w:bookmarkEnd w:id="566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בשנה שעברה קבענו עד 48 שעות </w:t>
      </w:r>
      <w:bookmarkStart w:id="5665" w:name="_ETM_Q1_3761000"/>
      <w:bookmarkEnd w:id="5665"/>
      <w:r>
        <w:rPr>
          <w:rtl/>
          <w:lang w:eastAsia="he-IL"/>
        </w:rPr>
        <w:t xml:space="preserve">לפני זמן ההילולה, אם אני לא טועה. </w:t>
      </w:r>
    </w:p>
    <w:p w:rsidR="00E95986" w:rsidRDefault="00E95986" w:rsidP="00E95986">
      <w:pPr>
        <w:rPr>
          <w:rtl/>
        </w:rPr>
      </w:pPr>
      <w:bookmarkStart w:id="5666" w:name="_ETM_Q1_9152846"/>
      <w:bookmarkStart w:id="5667" w:name="_ETM_Q1_9152910"/>
      <w:bookmarkStart w:id="5668" w:name="_ETM_Q1_9157609"/>
      <w:bookmarkEnd w:id="5666"/>
      <w:bookmarkEnd w:id="5667"/>
      <w:bookmarkEnd w:id="5668"/>
    </w:p>
    <w:p w:rsidR="00E95986" w:rsidRDefault="00E95986" w:rsidP="00E95986">
      <w:pPr>
        <w:pStyle w:val="afb"/>
        <w:keepNext/>
        <w:rPr>
          <w:rtl/>
        </w:rPr>
      </w:pPr>
      <w:bookmarkStart w:id="5669" w:name="ET_guest_903178_627"/>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669"/>
    </w:p>
    <w:p w:rsidR="00E95986" w:rsidRDefault="00E95986" w:rsidP="00E95986">
      <w:pPr>
        <w:pStyle w:val="KeepWithNext"/>
        <w:rPr>
          <w:rtl/>
        </w:rPr>
      </w:pPr>
    </w:p>
    <w:p w:rsidR="00E95986" w:rsidRDefault="00E95986" w:rsidP="00E95986">
      <w:pPr>
        <w:rPr>
          <w:rtl/>
        </w:rPr>
      </w:pPr>
      <w:bookmarkStart w:id="5670" w:name="_ETM_Q1_9157946"/>
      <w:bookmarkStart w:id="5671" w:name="_ETM_Q1_9157976"/>
      <w:bookmarkEnd w:id="5670"/>
      <w:bookmarkEnd w:id="5671"/>
      <w:r>
        <w:rPr>
          <w:rtl/>
        </w:rPr>
        <w:t xml:space="preserve">אבל אם מדובר </w:t>
      </w:r>
      <w:bookmarkStart w:id="5672" w:name="_ETM_Q1_3768000"/>
      <w:bookmarkEnd w:id="5672"/>
      <w:r>
        <w:rPr>
          <w:rtl/>
        </w:rPr>
        <w:t>על הזמן שהשר מעניק את ההיתר זה דבר אחד.</w:t>
      </w:r>
      <w:bookmarkStart w:id="5673" w:name="_ETM_Q1_3771000"/>
      <w:bookmarkEnd w:id="5673"/>
      <w:r>
        <w:rPr>
          <w:rtl/>
        </w:rPr>
        <w:t xml:space="preserve"> ממילא יש מועד אחרון שקובע את מועד הגשת הבקשה להיתר שהוא בוודאי קדום הרבה יותר. </w:t>
      </w:r>
    </w:p>
    <w:p w:rsidR="00E95986" w:rsidRDefault="00E95986" w:rsidP="00E95986">
      <w:pPr>
        <w:rPr>
          <w:rtl/>
        </w:rPr>
      </w:pPr>
      <w:bookmarkStart w:id="5674" w:name="_ETM_Q1_9162858"/>
      <w:bookmarkStart w:id="5675" w:name="_ETM_Q1_9162913"/>
      <w:bookmarkStart w:id="5676" w:name="_ETM_Q1_9164360"/>
      <w:bookmarkEnd w:id="5674"/>
      <w:bookmarkEnd w:id="5675"/>
      <w:bookmarkEnd w:id="5676"/>
    </w:p>
    <w:p w:rsidR="00E95986" w:rsidRDefault="00E95986" w:rsidP="00E95986">
      <w:pPr>
        <w:pStyle w:val="a5"/>
        <w:keepNext/>
        <w:rPr>
          <w:rtl/>
        </w:rPr>
      </w:pPr>
      <w:bookmarkStart w:id="5677" w:name="ET_speaker_6497_62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77"/>
    </w:p>
    <w:p w:rsidR="00E95986" w:rsidRDefault="00E95986" w:rsidP="00E95986">
      <w:pPr>
        <w:pStyle w:val="KeepWithNext"/>
        <w:rPr>
          <w:rtl/>
        </w:rPr>
      </w:pPr>
    </w:p>
    <w:p w:rsidR="00E95986" w:rsidRDefault="00E95986" w:rsidP="00E95986">
      <w:pPr>
        <w:rPr>
          <w:rtl/>
        </w:rPr>
      </w:pPr>
      <w:bookmarkStart w:id="5678" w:name="_ETM_Q1_9164704"/>
      <w:bookmarkStart w:id="5679" w:name="_ETM_Q1_9164739"/>
      <w:bookmarkEnd w:id="5678"/>
      <w:bookmarkEnd w:id="5679"/>
      <w:r>
        <w:rPr>
          <w:rtl/>
        </w:rPr>
        <w:t xml:space="preserve">לא, עד ג' אייר מותר – 15 יום לפני ההילולה. </w:t>
      </w:r>
    </w:p>
    <w:p w:rsidR="00E95986" w:rsidRDefault="00E95986" w:rsidP="00E95986">
      <w:pPr>
        <w:rPr>
          <w:rtl/>
        </w:rPr>
      </w:pPr>
      <w:bookmarkStart w:id="5680" w:name="_ETM_Q1_9167770"/>
      <w:bookmarkStart w:id="5681" w:name="_ETM_Q1_9167825"/>
      <w:bookmarkStart w:id="5682" w:name="_ETM_Q1_9169754"/>
      <w:bookmarkEnd w:id="5680"/>
      <w:bookmarkEnd w:id="5681"/>
      <w:bookmarkEnd w:id="5682"/>
    </w:p>
    <w:p w:rsidR="00E95986" w:rsidRDefault="00E95986" w:rsidP="00E95986">
      <w:pPr>
        <w:pStyle w:val="afb"/>
        <w:keepNext/>
        <w:rPr>
          <w:rtl/>
        </w:rPr>
      </w:pPr>
      <w:bookmarkStart w:id="5683" w:name="ET_guest_885728_629"/>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683"/>
    </w:p>
    <w:p w:rsidR="00E95986" w:rsidRDefault="00E95986" w:rsidP="00E95986">
      <w:pPr>
        <w:pStyle w:val="KeepWithNext"/>
        <w:rPr>
          <w:rtl/>
        </w:rPr>
      </w:pPr>
    </w:p>
    <w:p w:rsidR="00E95986" w:rsidRDefault="00E95986" w:rsidP="00E95986">
      <w:pPr>
        <w:rPr>
          <w:rtl/>
        </w:rPr>
      </w:pPr>
      <w:bookmarkStart w:id="5684" w:name="_ETM_Q1_9170154"/>
      <w:bookmarkStart w:id="5685" w:name="_ETM_Q1_9170193"/>
      <w:bookmarkEnd w:id="5684"/>
      <w:bookmarkEnd w:id="5685"/>
      <w:r>
        <w:rPr>
          <w:rtl/>
        </w:rPr>
        <w:t xml:space="preserve">שגם </w:t>
      </w:r>
      <w:bookmarkStart w:id="5686" w:name="_ETM_Q1_9172076"/>
      <w:bookmarkEnd w:id="5686"/>
      <w:r>
        <w:rPr>
          <w:rtl/>
        </w:rPr>
        <w:t xml:space="preserve">מבחינתנו היינו רוצים להקדים את </w:t>
      </w:r>
      <w:bookmarkStart w:id="5687" w:name="_ETM_Q1_3783000"/>
      <w:bookmarkEnd w:id="5687"/>
      <w:r>
        <w:rPr>
          <w:rtl/>
        </w:rPr>
        <w:t xml:space="preserve">זה קצת יותר כי אנחנו רוצים לבחון את הבקשות האלה ברצינות ובצורה מקצועית. </w:t>
      </w:r>
    </w:p>
    <w:p w:rsidR="00E95986" w:rsidRDefault="00E95986" w:rsidP="00E95986">
      <w:pPr>
        <w:rPr>
          <w:rtl/>
        </w:rPr>
      </w:pPr>
      <w:bookmarkStart w:id="5688" w:name="_ETM_Q1_9172522"/>
      <w:bookmarkStart w:id="5689" w:name="_ETM_Q1_9172580"/>
      <w:bookmarkStart w:id="5690" w:name="_ETM_Q1_9175722"/>
      <w:bookmarkEnd w:id="5688"/>
      <w:bookmarkEnd w:id="5689"/>
      <w:bookmarkEnd w:id="5690"/>
    </w:p>
    <w:p w:rsidR="00E95986" w:rsidRDefault="00E95986" w:rsidP="00E95986">
      <w:pPr>
        <w:pStyle w:val="a5"/>
        <w:keepNext/>
        <w:rPr>
          <w:rtl/>
        </w:rPr>
      </w:pPr>
      <w:bookmarkStart w:id="5691" w:name="ET_speaker_4996_630"/>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691"/>
    </w:p>
    <w:p w:rsidR="00E95986" w:rsidRDefault="00E95986" w:rsidP="00E95986">
      <w:pPr>
        <w:pStyle w:val="KeepWithNext"/>
        <w:rPr>
          <w:rtl/>
        </w:rPr>
      </w:pPr>
    </w:p>
    <w:p w:rsidR="00E95986" w:rsidRDefault="00E95986" w:rsidP="00E95986">
      <w:pPr>
        <w:rPr>
          <w:rtl/>
        </w:rPr>
      </w:pPr>
      <w:bookmarkStart w:id="5692" w:name="_ETM_Q1_9176057"/>
      <w:bookmarkStart w:id="5693" w:name="_ETM_Q1_9176097"/>
      <w:bookmarkEnd w:id="5692"/>
      <w:bookmarkEnd w:id="5693"/>
      <w:r>
        <w:rPr>
          <w:rtl/>
        </w:rPr>
        <w:t xml:space="preserve">לי היה נראה שאירוע נוסף זה משהו מקומי </w:t>
      </w:r>
      <w:bookmarkStart w:id="5694" w:name="_ETM_Q1_3796000"/>
      <w:bookmarkEnd w:id="5694"/>
      <w:r>
        <w:rPr>
          <w:rtl/>
        </w:rPr>
        <w:t xml:space="preserve">במקום. אבל אם אתה לא צריך את הגמישות הזאת אין לי בעיה. </w:t>
      </w:r>
    </w:p>
    <w:p w:rsidR="00E95986" w:rsidRDefault="00E95986" w:rsidP="00E95986">
      <w:pPr>
        <w:rPr>
          <w:rtl/>
        </w:rPr>
      </w:pPr>
      <w:bookmarkStart w:id="5695" w:name="_ETM_Q1_9177965"/>
      <w:bookmarkStart w:id="5696" w:name="_ETM_Q1_9178021"/>
      <w:bookmarkStart w:id="5697" w:name="_ETM_Q1_9182843"/>
      <w:bookmarkEnd w:id="5695"/>
      <w:bookmarkEnd w:id="5696"/>
      <w:bookmarkEnd w:id="5697"/>
    </w:p>
    <w:p w:rsidR="00E95986" w:rsidRDefault="00E95986" w:rsidP="00E95986">
      <w:pPr>
        <w:pStyle w:val="a5"/>
        <w:keepNext/>
        <w:rPr>
          <w:rtl/>
        </w:rPr>
      </w:pPr>
      <w:bookmarkStart w:id="5698" w:name="ET_speaker_6497_63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698"/>
    </w:p>
    <w:p w:rsidR="00E95986" w:rsidRDefault="00E95986" w:rsidP="00E95986">
      <w:pPr>
        <w:pStyle w:val="KeepWithNext"/>
        <w:rPr>
          <w:rtl/>
        </w:rPr>
      </w:pPr>
    </w:p>
    <w:p w:rsidR="00E95986" w:rsidRDefault="00E95986" w:rsidP="00E95986">
      <w:pPr>
        <w:rPr>
          <w:rtl/>
        </w:rPr>
      </w:pPr>
      <w:bookmarkStart w:id="5699" w:name="_ETM_Q1_9183207"/>
      <w:bookmarkStart w:id="5700" w:name="_ETM_Q1_9183242"/>
      <w:bookmarkEnd w:id="5699"/>
      <w:bookmarkEnd w:id="5700"/>
      <w:r>
        <w:rPr>
          <w:rtl/>
        </w:rPr>
        <w:t xml:space="preserve">חבר הכנסת אייכלר, אני אסביר לך מה זה "אירוע נוסף". בשנה שעברה נתנו רק </w:t>
      </w:r>
      <w:proofErr w:type="spellStart"/>
      <w:r>
        <w:rPr>
          <w:rtl/>
        </w:rPr>
        <w:t>לבויאן</w:t>
      </w:r>
      <w:proofErr w:type="spellEnd"/>
      <w:r>
        <w:rPr>
          <w:rtl/>
        </w:rPr>
        <w:t xml:space="preserve">. אבל היו אדמו"רים שאמרו, אבל כל שנה היינו עושים. אנחנו מתייחסים לאלה שבעבר עשו ולא נתנו להם בשנה שעברה. </w:t>
      </w:r>
    </w:p>
    <w:p w:rsidR="00E95986" w:rsidRDefault="00E95986" w:rsidP="00E95986">
      <w:pPr>
        <w:rPr>
          <w:rtl/>
        </w:rPr>
      </w:pPr>
      <w:bookmarkStart w:id="5701" w:name="_ETM_Q1_9187402"/>
      <w:bookmarkStart w:id="5702" w:name="_ETM_Q1_9187452"/>
      <w:bookmarkStart w:id="5703" w:name="_ETM_Q1_9199914"/>
      <w:bookmarkEnd w:id="5701"/>
      <w:bookmarkEnd w:id="5702"/>
      <w:bookmarkEnd w:id="5703"/>
    </w:p>
    <w:p w:rsidR="00E95986" w:rsidRDefault="00E95986" w:rsidP="00E95986">
      <w:pPr>
        <w:pStyle w:val="a5"/>
        <w:keepNext/>
        <w:rPr>
          <w:rtl/>
        </w:rPr>
      </w:pPr>
      <w:bookmarkStart w:id="5704" w:name="ET_speaker_4996_632"/>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704"/>
    </w:p>
    <w:p w:rsidR="00E95986" w:rsidRDefault="00E95986" w:rsidP="00E95986">
      <w:pPr>
        <w:pStyle w:val="KeepWithNext"/>
        <w:rPr>
          <w:rtl/>
        </w:rPr>
      </w:pPr>
    </w:p>
    <w:p w:rsidR="00E95986" w:rsidRDefault="00E95986" w:rsidP="00E95986">
      <w:pPr>
        <w:rPr>
          <w:rtl/>
        </w:rPr>
      </w:pPr>
      <w:bookmarkStart w:id="5705" w:name="_ETM_Q1_9200262"/>
      <w:bookmarkStart w:id="5706" w:name="_ETM_Q1_9200300"/>
      <w:bookmarkEnd w:id="5705"/>
      <w:bookmarkEnd w:id="5706"/>
      <w:r>
        <w:rPr>
          <w:rtl/>
        </w:rPr>
        <w:t xml:space="preserve">אוקיי, אם זה טוב לך. אבל חשבתי שאתה רוצה שאם באה איזו קבוצה והיא רוצה לעשות השוטר יגיד להם, אין לכם אישור. למה? יש פה יותר מ-300 איש. אז שתוכל לאשר את זה וזהו. </w:t>
      </w:r>
    </w:p>
    <w:p w:rsidR="00E95986" w:rsidRDefault="00E95986" w:rsidP="00E95986">
      <w:pPr>
        <w:rPr>
          <w:rtl/>
        </w:rPr>
      </w:pPr>
      <w:bookmarkStart w:id="5707" w:name="_ETM_Q1_9204428"/>
      <w:bookmarkStart w:id="5708" w:name="_ETM_Q1_9204486"/>
      <w:bookmarkStart w:id="5709" w:name="_ETM_Q1_9210730"/>
      <w:bookmarkEnd w:id="5707"/>
      <w:bookmarkEnd w:id="5708"/>
      <w:bookmarkEnd w:id="5709"/>
    </w:p>
    <w:p w:rsidR="00E95986" w:rsidRDefault="00E95986" w:rsidP="00E95986">
      <w:pPr>
        <w:pStyle w:val="afb"/>
        <w:keepNext/>
        <w:rPr>
          <w:rtl/>
        </w:rPr>
      </w:pPr>
      <w:bookmarkStart w:id="5710" w:name="ET_guest_903178_633"/>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710"/>
    </w:p>
    <w:p w:rsidR="00E95986" w:rsidRDefault="00E95986" w:rsidP="00E95986">
      <w:pPr>
        <w:pStyle w:val="KeepWithNext"/>
        <w:rPr>
          <w:rtl/>
        </w:rPr>
      </w:pPr>
    </w:p>
    <w:p w:rsidR="00E95986" w:rsidRDefault="00E95986" w:rsidP="00E95986">
      <w:pPr>
        <w:rPr>
          <w:rtl/>
        </w:rPr>
      </w:pPr>
      <w:bookmarkStart w:id="5711" w:name="_ETM_Q1_9211118"/>
      <w:bookmarkStart w:id="5712" w:name="_ETM_Q1_9211143"/>
      <w:bookmarkEnd w:id="5711"/>
      <w:bookmarkEnd w:id="5712"/>
      <w:r>
        <w:rPr>
          <w:rtl/>
        </w:rPr>
        <w:t xml:space="preserve">אבל ממילא יש מועד אחרון להגשת בקשה. </w:t>
      </w:r>
    </w:p>
    <w:p w:rsidR="00E95986" w:rsidRDefault="00E95986" w:rsidP="00E95986">
      <w:pPr>
        <w:rPr>
          <w:rtl/>
        </w:rPr>
      </w:pPr>
      <w:bookmarkStart w:id="5713" w:name="_ETM_Q1_3819000"/>
      <w:bookmarkEnd w:id="5713"/>
    </w:p>
    <w:p w:rsidR="00E95986" w:rsidRDefault="00E95986" w:rsidP="00E95986">
      <w:pPr>
        <w:pStyle w:val="af8"/>
        <w:keepNext/>
        <w:rPr>
          <w:rtl/>
        </w:rPr>
      </w:pPr>
      <w:bookmarkStart w:id="5714" w:name="ET_yor_6358_63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714"/>
    </w:p>
    <w:p w:rsidR="00E95986" w:rsidRDefault="00E95986" w:rsidP="00E95986">
      <w:pPr>
        <w:pStyle w:val="KeepWithNext"/>
        <w:rPr>
          <w:rtl/>
        </w:rPr>
      </w:pPr>
    </w:p>
    <w:p w:rsidR="00E95986" w:rsidRDefault="00E95986" w:rsidP="00E95986">
      <w:pPr>
        <w:rPr>
          <w:rtl/>
        </w:rPr>
      </w:pPr>
      <w:bookmarkStart w:id="5715" w:name="_ETM_Q1_9214096"/>
      <w:bookmarkStart w:id="5716" w:name="_ETM_Q1_9215322"/>
      <w:bookmarkEnd w:id="5715"/>
      <w:bookmarkEnd w:id="5716"/>
      <w:r>
        <w:rPr>
          <w:rtl/>
        </w:rPr>
        <w:t xml:space="preserve">חבר הכנסת אייכלר, רגע. </w:t>
      </w:r>
    </w:p>
    <w:p w:rsidR="00E95986" w:rsidRDefault="00E95986" w:rsidP="00E95986">
      <w:pPr>
        <w:rPr>
          <w:rtl/>
        </w:rPr>
      </w:pPr>
    </w:p>
    <w:p w:rsidR="00E95986" w:rsidRDefault="00E95986" w:rsidP="00E95986">
      <w:pPr>
        <w:pStyle w:val="a5"/>
        <w:keepNext/>
        <w:rPr>
          <w:rtl/>
        </w:rPr>
      </w:pPr>
      <w:bookmarkStart w:id="5717" w:name="ET_speaker_4996_635"/>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717"/>
    </w:p>
    <w:p w:rsidR="00E95986" w:rsidRDefault="00E95986" w:rsidP="00E95986">
      <w:pPr>
        <w:pStyle w:val="KeepWithNext"/>
        <w:rPr>
          <w:rtl/>
        </w:rPr>
      </w:pPr>
    </w:p>
    <w:p w:rsidR="00E95986" w:rsidRDefault="00E95986" w:rsidP="00E95986">
      <w:pPr>
        <w:rPr>
          <w:rtl/>
        </w:rPr>
      </w:pPr>
      <w:bookmarkStart w:id="5718" w:name="_ETM_Q1_9215657"/>
      <w:bookmarkStart w:id="5719" w:name="_ETM_Q1_9215687"/>
      <w:bookmarkEnd w:id="5718"/>
      <w:bookmarkEnd w:id="5719"/>
      <w:r>
        <w:rPr>
          <w:rtl/>
        </w:rPr>
        <w:t xml:space="preserve">אני שאלתי, אני לא קובע משהו. </w:t>
      </w:r>
    </w:p>
    <w:p w:rsidR="00E95986" w:rsidRDefault="00E95986" w:rsidP="00E95986">
      <w:pPr>
        <w:rPr>
          <w:rtl/>
        </w:rPr>
      </w:pPr>
    </w:p>
    <w:p w:rsidR="00E95986" w:rsidRDefault="00E95986" w:rsidP="00E95986">
      <w:pPr>
        <w:pStyle w:val="af8"/>
        <w:keepNext/>
        <w:rPr>
          <w:rtl/>
        </w:rPr>
      </w:pPr>
      <w:bookmarkStart w:id="5720" w:name="ET_yor_6358_63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720"/>
    </w:p>
    <w:p w:rsidR="00E95986" w:rsidRDefault="00E95986" w:rsidP="00E95986">
      <w:pPr>
        <w:pStyle w:val="KeepWithNext"/>
        <w:rPr>
          <w:rtl/>
        </w:rPr>
      </w:pPr>
    </w:p>
    <w:p w:rsidR="00E95986" w:rsidRDefault="00E95986" w:rsidP="00E95986">
      <w:pPr>
        <w:rPr>
          <w:rtl/>
        </w:rPr>
      </w:pPr>
      <w:bookmarkStart w:id="5721" w:name="_ETM_Q1_9216268"/>
      <w:bookmarkEnd w:id="5721"/>
      <w:r>
        <w:rPr>
          <w:rtl/>
        </w:rPr>
        <w:t>לא, לא, בשביל זה אני פה.</w:t>
      </w:r>
      <w:bookmarkStart w:id="5722" w:name="_ETM_Q1_3825000"/>
      <w:bookmarkEnd w:id="5722"/>
      <w:r>
        <w:rPr>
          <w:rtl/>
        </w:rPr>
        <w:t xml:space="preserve"> מסוג </w:t>
      </w:r>
      <w:bookmarkStart w:id="5723" w:name="_ETM_Q1_9219114"/>
      <w:bookmarkEnd w:id="5723"/>
      <w:r>
        <w:rPr>
          <w:rtl/>
        </w:rPr>
        <w:t xml:space="preserve">הסמכויות שאני לא רוצה ולא יכול לוותר עליהן. </w:t>
      </w:r>
    </w:p>
    <w:p w:rsidR="00E95986" w:rsidRDefault="00E95986" w:rsidP="00E95986">
      <w:pPr>
        <w:rPr>
          <w:rtl/>
        </w:rPr>
      </w:pPr>
    </w:p>
    <w:p w:rsidR="00E95986" w:rsidRDefault="00E95986" w:rsidP="00E95986">
      <w:pPr>
        <w:rPr>
          <w:rtl/>
        </w:rPr>
      </w:pPr>
      <w:r>
        <w:rPr>
          <w:rtl/>
        </w:rPr>
        <w:t xml:space="preserve">אנחנו מפרידים את זה לשניים: עד מתי מגישים היתר ועד מתי מותר לאשר. </w:t>
      </w:r>
      <w:bookmarkStart w:id="5724" w:name="_ETM_Q1_9221066"/>
      <w:bookmarkStart w:id="5725" w:name="_ETM_Q1_9221123"/>
      <w:bookmarkStart w:id="5726" w:name="_ETM_Q1_9229327"/>
      <w:bookmarkStart w:id="5727" w:name="_ETM_Q1_9229377"/>
      <w:bookmarkStart w:id="5728" w:name="_ETM_Q1_9237324"/>
      <w:bookmarkEnd w:id="5724"/>
      <w:bookmarkEnd w:id="5725"/>
      <w:bookmarkEnd w:id="5726"/>
      <w:bookmarkEnd w:id="5727"/>
      <w:bookmarkEnd w:id="5728"/>
      <w:r>
        <w:rPr>
          <w:rtl/>
        </w:rPr>
        <w:t>עד מתי מותר להגיש בקשה להיתר זה הגורמים המקצועיים. תגידו לנו מתי המועד האחרון מבחינתכם,</w:t>
      </w:r>
      <w:bookmarkStart w:id="5729" w:name="_ETM_Q1_3844000"/>
      <w:bookmarkEnd w:id="5729"/>
      <w:r>
        <w:rPr>
          <w:rtl/>
        </w:rPr>
        <w:t xml:space="preserve"> עד מתי השר יכול לאשר? עד 48 שעות לפני האירוע.</w:t>
      </w:r>
      <w:bookmarkStart w:id="5730" w:name="_ETM_Q1_3838000"/>
      <w:bookmarkEnd w:id="5730"/>
    </w:p>
    <w:p w:rsidR="00E95986" w:rsidRDefault="00E95986" w:rsidP="00E95986">
      <w:pPr>
        <w:rPr>
          <w:rtl/>
        </w:rPr>
      </w:pPr>
      <w:bookmarkStart w:id="5731" w:name="_ETM_Q1_3853000"/>
      <w:bookmarkEnd w:id="5731"/>
    </w:p>
    <w:p w:rsidR="00E95986" w:rsidRDefault="00E95986" w:rsidP="00E95986">
      <w:pPr>
        <w:pStyle w:val="a5"/>
        <w:keepNext/>
        <w:rPr>
          <w:rtl/>
        </w:rPr>
      </w:pPr>
      <w:bookmarkStart w:id="5732" w:name="ET_speaker_4996_348"/>
      <w:r>
        <w:rPr>
          <w:rStyle w:val="TagStyle"/>
          <w:rFonts w:eastAsia="Arial Unicode MS" w:hint="cs"/>
          <w:rtl/>
        </w:rPr>
        <w:t xml:space="preserve"> &lt;&lt; דובר &gt;&gt; </w:t>
      </w:r>
      <w:r>
        <w:rPr>
          <w:rFonts w:hint="cs"/>
          <w:rtl/>
        </w:rPr>
        <w:t>ישראל אייכלר (יהדות התורה):</w:t>
      </w:r>
      <w:r>
        <w:rPr>
          <w:rStyle w:val="TagStyle"/>
          <w:rFonts w:eastAsia="Arial Unicode MS" w:hint="cs"/>
          <w:rtl/>
        </w:rPr>
        <w:t xml:space="preserve"> &lt;&lt; דובר &gt;&gt;</w:t>
      </w:r>
      <w:r>
        <w:rPr>
          <w:rFonts w:hint="cs"/>
          <w:rtl/>
        </w:rPr>
        <w:t xml:space="preserve">   </w:t>
      </w:r>
      <w:bookmarkEnd w:id="573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אוקיי. </w:t>
      </w:r>
    </w:p>
    <w:p w:rsidR="00E95986" w:rsidRDefault="00E95986" w:rsidP="00E95986">
      <w:pPr>
        <w:rPr>
          <w:rtl/>
          <w:lang w:eastAsia="he-IL"/>
        </w:rPr>
      </w:pPr>
      <w:bookmarkStart w:id="5733" w:name="_ETM_Q1_3852000"/>
      <w:bookmarkEnd w:id="5733"/>
    </w:p>
    <w:p w:rsidR="00E95986" w:rsidRDefault="00E95986" w:rsidP="00E95986">
      <w:pPr>
        <w:pStyle w:val="a5"/>
        <w:keepNext/>
        <w:rPr>
          <w:rtl/>
        </w:rPr>
      </w:pPr>
      <w:bookmarkStart w:id="5734" w:name="ET_speaker_6497_63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734"/>
    </w:p>
    <w:p w:rsidR="00E95986" w:rsidRDefault="00E95986" w:rsidP="00E95986">
      <w:pPr>
        <w:pStyle w:val="KeepWithNext"/>
        <w:rPr>
          <w:rtl/>
        </w:rPr>
      </w:pPr>
    </w:p>
    <w:p w:rsidR="00E95986" w:rsidRDefault="00E95986" w:rsidP="00E95986">
      <w:pPr>
        <w:rPr>
          <w:rtl/>
        </w:rPr>
      </w:pPr>
      <w:r>
        <w:rPr>
          <w:rtl/>
        </w:rPr>
        <w:t>ה</w:t>
      </w:r>
      <w:bookmarkStart w:id="5735" w:name="_ETM_Q1_9237658"/>
      <w:bookmarkStart w:id="5736" w:name="_ETM_Q1_9237713"/>
      <w:bookmarkEnd w:id="5735"/>
      <w:bookmarkEnd w:id="5736"/>
      <w:r>
        <w:rPr>
          <w:rtl/>
        </w:rPr>
        <w:t>וא הגיש אבל בדקו ובדקו - -</w:t>
      </w:r>
    </w:p>
    <w:p w:rsidR="00E95986" w:rsidRDefault="00E95986" w:rsidP="00E95986">
      <w:pPr>
        <w:rPr>
          <w:rtl/>
        </w:rPr>
      </w:pPr>
      <w:bookmarkStart w:id="5737" w:name="_ETM_Q1_9241072"/>
      <w:bookmarkStart w:id="5738" w:name="_ETM_Q1_9241125"/>
      <w:bookmarkStart w:id="5739" w:name="_ETM_Q1_9242107"/>
      <w:bookmarkEnd w:id="5737"/>
      <w:bookmarkEnd w:id="5738"/>
      <w:bookmarkEnd w:id="5739"/>
    </w:p>
    <w:p w:rsidR="00E95986" w:rsidRDefault="00E95986" w:rsidP="00E95986">
      <w:pPr>
        <w:pStyle w:val="afb"/>
        <w:keepNext/>
        <w:rPr>
          <w:rtl/>
        </w:rPr>
      </w:pPr>
      <w:bookmarkStart w:id="5740" w:name="ET_guest_903178_638"/>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740"/>
    </w:p>
    <w:p w:rsidR="00E95986" w:rsidRDefault="00E95986" w:rsidP="00E95986">
      <w:pPr>
        <w:pStyle w:val="KeepWithNext"/>
        <w:rPr>
          <w:rtl/>
        </w:rPr>
      </w:pPr>
    </w:p>
    <w:p w:rsidR="006C61CB" w:rsidRDefault="00E95986" w:rsidP="006C61CB">
      <w:pPr>
        <w:rPr>
          <w:rtl/>
          <w:lang w:eastAsia="he-IL"/>
        </w:rPr>
      </w:pPr>
      <w:bookmarkStart w:id="5741" w:name="_ETM_Q1_9242491"/>
      <w:bookmarkStart w:id="5742" w:name="_ETM_Q1_9242523"/>
      <w:bookmarkEnd w:id="5741"/>
      <w:bookmarkEnd w:id="5742"/>
      <w:r>
        <w:rPr>
          <w:rtl/>
        </w:rPr>
        <w:t>זה בסדר. בינתיים החוק שותק לגבי מועד האישור עצמו</w:t>
      </w:r>
      <w:bookmarkStart w:id="5743" w:name="_ETM_Q1_9243845"/>
      <w:bookmarkStart w:id="5744" w:name="_ETM_Q1_9243889"/>
      <w:bookmarkStart w:id="5745" w:name="_ETM_Q1_9246075"/>
      <w:bookmarkEnd w:id="5743"/>
      <w:bookmarkEnd w:id="5744"/>
      <w:bookmarkEnd w:id="5745"/>
      <w:r w:rsidR="006C61CB">
        <w:rPr>
          <w:rFonts w:hint="cs"/>
          <w:rtl/>
        </w:rPr>
        <w:t xml:space="preserve">. </w:t>
      </w:r>
      <w:bookmarkStart w:id="5746" w:name="_ETM_Q1_9253756"/>
      <w:bookmarkStart w:id="5747" w:name="_ETM_Q1_9246420"/>
      <w:bookmarkStart w:id="5748" w:name="_ETM_Q1_9246448"/>
      <w:bookmarkEnd w:id="5746"/>
      <w:bookmarkEnd w:id="5747"/>
      <w:bookmarkEnd w:id="5748"/>
    </w:p>
    <w:p w:rsidR="006C61CB" w:rsidRDefault="006C61CB" w:rsidP="006C61CB">
      <w:pPr>
        <w:rPr>
          <w:rtl/>
          <w:lang w:eastAsia="he-IL"/>
        </w:rPr>
      </w:pPr>
    </w:p>
    <w:p w:rsidR="006C61CB" w:rsidRDefault="006C61CB" w:rsidP="006C61CB">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6C61CB" w:rsidRPr="006C61CB" w:rsidRDefault="006C61CB" w:rsidP="006C61CB">
      <w:pPr>
        <w:rPr>
          <w:rtl/>
          <w:lang w:eastAsia="he-IL"/>
        </w:rPr>
      </w:pPr>
    </w:p>
    <w:p w:rsidR="00E95986" w:rsidRDefault="00E95986" w:rsidP="006C61CB">
      <w:pPr>
        <w:rPr>
          <w:rtl/>
        </w:rPr>
      </w:pPr>
      <w:r>
        <w:rPr>
          <w:rtl/>
        </w:rPr>
        <w:t>אני לא רוצה שיום לפני האירוע או</w:t>
      </w:r>
      <w:bookmarkStart w:id="5749" w:name="_ETM_Q1_3857000"/>
      <w:bookmarkEnd w:id="5749"/>
      <w:r>
        <w:rPr>
          <w:rtl/>
        </w:rPr>
        <w:t xml:space="preserve"> ביום האירוע השר יתחיל להתרוצץ כדי לתת היתרים. לא יהיה. </w:t>
      </w:r>
      <w:bookmarkStart w:id="5750" w:name="_ETM_Q1_3862000"/>
      <w:bookmarkEnd w:id="5750"/>
      <w:r>
        <w:rPr>
          <w:rtl/>
        </w:rPr>
        <w:t xml:space="preserve">חבל, אנחנו מכניסים את עצמנו למקום אסור. לכן הוא ייתן אישור עד 48 שעות לפני האירוע. </w:t>
      </w:r>
    </w:p>
    <w:p w:rsidR="00E95986" w:rsidRDefault="00E95986" w:rsidP="00E95986">
      <w:pPr>
        <w:rPr>
          <w:rtl/>
        </w:rPr>
      </w:pPr>
      <w:bookmarkStart w:id="5751" w:name="_ETM_Q1_3867000"/>
      <w:bookmarkEnd w:id="5751"/>
    </w:p>
    <w:p w:rsidR="00E95986" w:rsidRDefault="00E95986" w:rsidP="00E95986">
      <w:pPr>
        <w:pStyle w:val="a5"/>
        <w:keepNext/>
        <w:rPr>
          <w:rtl/>
        </w:rPr>
      </w:pPr>
      <w:bookmarkStart w:id="5752" w:name="ET_speaker_אסף_יזדי_349"/>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752"/>
    </w:p>
    <w:p w:rsidR="00E95986" w:rsidRDefault="00E95986" w:rsidP="00E95986">
      <w:pPr>
        <w:pStyle w:val="KeepWithNext"/>
        <w:rPr>
          <w:rtl/>
          <w:lang w:eastAsia="he-IL"/>
        </w:rPr>
      </w:pPr>
    </w:p>
    <w:p w:rsidR="00E95986" w:rsidRDefault="00E95986" w:rsidP="00E95986">
      <w:pPr>
        <w:rPr>
          <w:rtl/>
          <w:lang w:eastAsia="he-IL"/>
        </w:rPr>
      </w:pPr>
      <w:bookmarkStart w:id="5753" w:name="_ETM_Q1_3868000"/>
      <w:bookmarkEnd w:id="5753"/>
      <w:r>
        <w:rPr>
          <w:rtl/>
          <w:lang w:eastAsia="he-IL"/>
        </w:rPr>
        <w:t xml:space="preserve">נשמע לי סביר. </w:t>
      </w:r>
    </w:p>
    <w:p w:rsidR="00E95986" w:rsidRDefault="00E95986" w:rsidP="00E95986">
      <w:pPr>
        <w:rPr>
          <w:rtl/>
          <w:lang w:eastAsia="he-IL"/>
        </w:rPr>
      </w:pPr>
      <w:bookmarkStart w:id="5754" w:name="_ETM_Q1_3871000"/>
      <w:bookmarkEnd w:id="5754"/>
    </w:p>
    <w:p w:rsidR="00E95986" w:rsidRDefault="00E95986" w:rsidP="00E95986">
      <w:pPr>
        <w:pStyle w:val="af8"/>
        <w:keepNext/>
        <w:rPr>
          <w:rtl/>
        </w:rPr>
      </w:pPr>
      <w:bookmarkStart w:id="5755" w:name="ET_yor_6358_35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75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השאלה היא עד מתי אנחנו רוצים את ההיתרים. </w:t>
      </w:r>
    </w:p>
    <w:p w:rsidR="00E95986" w:rsidRDefault="00E95986" w:rsidP="00E95986">
      <w:pPr>
        <w:rPr>
          <w:rtl/>
        </w:rPr>
      </w:pPr>
      <w:bookmarkStart w:id="5756" w:name="_ETM_Q1_9256126"/>
      <w:bookmarkStart w:id="5757" w:name="_ETM_Q1_9256176"/>
      <w:bookmarkStart w:id="5758" w:name="_ETM_Q1_9258009"/>
      <w:bookmarkEnd w:id="5756"/>
      <w:bookmarkEnd w:id="5757"/>
      <w:bookmarkEnd w:id="5758"/>
    </w:p>
    <w:p w:rsidR="00E95986" w:rsidRDefault="00E95986" w:rsidP="00E95986">
      <w:pPr>
        <w:pStyle w:val="afb"/>
        <w:keepNext/>
        <w:rPr>
          <w:rtl/>
        </w:rPr>
      </w:pPr>
      <w:bookmarkStart w:id="5759" w:name="ET_guest_903178_641"/>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759"/>
    </w:p>
    <w:p w:rsidR="00E95986" w:rsidRDefault="00E95986" w:rsidP="00E95986">
      <w:pPr>
        <w:pStyle w:val="KeepWithNext"/>
        <w:rPr>
          <w:rtl/>
        </w:rPr>
      </w:pPr>
    </w:p>
    <w:p w:rsidR="00E95986" w:rsidRDefault="00E95986" w:rsidP="00E95986">
      <w:pPr>
        <w:rPr>
          <w:rtl/>
        </w:rPr>
      </w:pPr>
      <w:bookmarkStart w:id="5760" w:name="_ETM_Q1_9258338"/>
      <w:bookmarkStart w:id="5761" w:name="_ETM_Q1_9258363"/>
      <w:bookmarkEnd w:id="5760"/>
      <w:bookmarkEnd w:id="5761"/>
      <w:r>
        <w:rPr>
          <w:rtl/>
        </w:rPr>
        <w:t xml:space="preserve">זה מופיע כבר בינתיים בהצעה לגבי מועד הבקשה. </w:t>
      </w:r>
    </w:p>
    <w:p w:rsidR="00E95986" w:rsidRDefault="00E95986" w:rsidP="00E95986">
      <w:pPr>
        <w:rPr>
          <w:rtl/>
        </w:rPr>
      </w:pPr>
    </w:p>
    <w:p w:rsidR="00E95986" w:rsidRDefault="00E95986" w:rsidP="00E95986">
      <w:pPr>
        <w:pStyle w:val="af8"/>
        <w:keepNext/>
        <w:rPr>
          <w:rtl/>
        </w:rPr>
      </w:pPr>
      <w:bookmarkStart w:id="5762" w:name="ET_yor_6358_35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762"/>
    </w:p>
    <w:p w:rsidR="00E95986" w:rsidRDefault="00E95986" w:rsidP="00E95986">
      <w:pPr>
        <w:pStyle w:val="KeepWithNext"/>
        <w:rPr>
          <w:rtl/>
          <w:lang w:eastAsia="he-IL"/>
        </w:rPr>
      </w:pPr>
    </w:p>
    <w:p w:rsidR="00E95986" w:rsidRDefault="00E95986" w:rsidP="00E95986">
      <w:pPr>
        <w:rPr>
          <w:rtl/>
          <w:lang w:eastAsia="he-IL"/>
        </w:rPr>
      </w:pPr>
      <w:bookmarkStart w:id="5763" w:name="_ETM_Q1_3873000"/>
      <w:bookmarkEnd w:id="5763"/>
      <w:r>
        <w:rPr>
          <w:rtl/>
          <w:lang w:eastAsia="he-IL"/>
        </w:rPr>
        <w:t xml:space="preserve">ב-24 זה בסדר? </w:t>
      </w:r>
    </w:p>
    <w:p w:rsidR="00E95986" w:rsidRDefault="00E95986" w:rsidP="00E95986">
      <w:pPr>
        <w:pStyle w:val="afb"/>
        <w:keepNext/>
        <w:rPr>
          <w:rtl/>
        </w:rPr>
      </w:pPr>
      <w:bookmarkStart w:id="5764" w:name="_ETM_Q1_9260459"/>
      <w:bookmarkStart w:id="5765" w:name="_ETM_Q1_9260516"/>
      <w:bookmarkStart w:id="5766" w:name="_ETM_Q1_9263099"/>
      <w:bookmarkStart w:id="5767" w:name="ET_guest_885728_642"/>
      <w:bookmarkEnd w:id="5764"/>
      <w:bookmarkEnd w:id="5765"/>
      <w:bookmarkEnd w:id="5766"/>
      <w:r>
        <w:rPr>
          <w:rStyle w:val="TagStyle"/>
          <w:rFonts w:eastAsia="Arial Unicode MS" w:hint="cs"/>
          <w:rtl/>
        </w:rPr>
        <w:t xml:space="preserve">&lt;&lt;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767"/>
    </w:p>
    <w:p w:rsidR="00E95986" w:rsidRDefault="00E95986" w:rsidP="00E95986">
      <w:pPr>
        <w:pStyle w:val="KeepWithNext"/>
        <w:rPr>
          <w:rtl/>
        </w:rPr>
      </w:pPr>
    </w:p>
    <w:p w:rsidR="00E95986" w:rsidRDefault="00E95986" w:rsidP="00E95986">
      <w:pPr>
        <w:rPr>
          <w:rtl/>
        </w:rPr>
      </w:pPr>
      <w:bookmarkStart w:id="5768" w:name="_ETM_Q1_9263504"/>
      <w:bookmarkStart w:id="5769" w:name="_ETM_Q1_9263534"/>
      <w:bookmarkStart w:id="5770" w:name="_ETM_Q1_9264109"/>
      <w:bookmarkEnd w:id="5768"/>
      <w:bookmarkEnd w:id="5769"/>
      <w:bookmarkEnd w:id="5770"/>
      <w:r>
        <w:rPr>
          <w:rtl/>
        </w:rPr>
        <w:t xml:space="preserve">נמצא פה ראש מחלקת אבטחה אצלנו במשטרה. </w:t>
      </w:r>
      <w:bookmarkStart w:id="5771" w:name="_ETM_Q1_9265322"/>
      <w:bookmarkStart w:id="5772" w:name="_ETM_Q1_9265373"/>
      <w:bookmarkEnd w:id="5771"/>
      <w:bookmarkEnd w:id="5772"/>
    </w:p>
    <w:p w:rsidR="00E95986" w:rsidRDefault="00E95986" w:rsidP="00E95986">
      <w:pPr>
        <w:rPr>
          <w:rtl/>
        </w:rPr>
      </w:pPr>
      <w:bookmarkStart w:id="5773" w:name="_ETM_Q1_9269289"/>
      <w:bookmarkStart w:id="5774" w:name="_ETM_Q1_9269344"/>
      <w:bookmarkStart w:id="5775" w:name="_ETM_Q1_9303887"/>
      <w:bookmarkEnd w:id="5773"/>
      <w:bookmarkEnd w:id="5774"/>
      <w:bookmarkEnd w:id="5775"/>
    </w:p>
    <w:p w:rsidR="00E95986" w:rsidRDefault="00E95986" w:rsidP="00E95986">
      <w:pPr>
        <w:pStyle w:val="afb"/>
        <w:keepNext/>
        <w:rPr>
          <w:rtl/>
        </w:rPr>
      </w:pPr>
      <w:bookmarkStart w:id="5776" w:name="ET_guest_905183_643"/>
      <w:r>
        <w:rPr>
          <w:rStyle w:val="TagStyle"/>
          <w:rFonts w:eastAsia="Arial Unicode MS" w:hint="cs"/>
          <w:rtl/>
        </w:rPr>
        <w:t xml:space="preserve"> &lt;&lt; אורח &gt;&gt; </w:t>
      </w:r>
      <w:r>
        <w:rPr>
          <w:rFonts w:hint="cs"/>
          <w:rtl/>
        </w:rPr>
        <w:t>אופיר בוקי:</w:t>
      </w:r>
      <w:r>
        <w:rPr>
          <w:rStyle w:val="TagStyle"/>
          <w:rFonts w:eastAsia="Arial Unicode MS" w:hint="cs"/>
          <w:rtl/>
        </w:rPr>
        <w:t xml:space="preserve"> &lt;&lt; אורח &gt;&gt;</w:t>
      </w:r>
      <w:r>
        <w:rPr>
          <w:rFonts w:hint="cs"/>
          <w:rtl/>
        </w:rPr>
        <w:t xml:space="preserve">   </w:t>
      </w:r>
      <w:bookmarkEnd w:id="5776"/>
    </w:p>
    <w:p w:rsidR="00E95986" w:rsidRDefault="00E95986" w:rsidP="00E95986">
      <w:pPr>
        <w:pStyle w:val="KeepWithNext"/>
        <w:rPr>
          <w:rtl/>
        </w:rPr>
      </w:pPr>
    </w:p>
    <w:p w:rsidR="00E95986" w:rsidRDefault="00E95986" w:rsidP="00E95986">
      <w:pPr>
        <w:rPr>
          <w:rtl/>
        </w:rPr>
      </w:pPr>
      <w:bookmarkStart w:id="5777" w:name="_ETM_Q1_9304215"/>
      <w:bookmarkStart w:id="5778" w:name="_ETM_Q1_9304240"/>
      <w:bookmarkEnd w:id="5777"/>
      <w:bookmarkEnd w:id="5778"/>
      <w:r>
        <w:rPr>
          <w:rtl/>
        </w:rPr>
        <w:t xml:space="preserve">צהריים טובים, אדוני </w:t>
      </w:r>
      <w:bookmarkStart w:id="5779" w:name="_ETM_Q1_3883000"/>
      <w:bookmarkEnd w:id="5779"/>
      <w:r>
        <w:rPr>
          <w:rtl/>
        </w:rPr>
        <w:t xml:space="preserve">היושב-ראש. זה לא בסדר. לפי חוק רישוי עסקים, </w:t>
      </w:r>
      <w:bookmarkStart w:id="5780" w:name="_ETM_Q1_3887000"/>
      <w:bookmarkEnd w:id="5780"/>
      <w:r>
        <w:rPr>
          <w:rtl/>
        </w:rPr>
        <w:t xml:space="preserve">אני מתכלל את כל האירוע של אבטחה ורישוי. מקצועית אני גם </w:t>
      </w:r>
      <w:bookmarkStart w:id="5781" w:name="_ETM_Q1_3895000"/>
      <w:bookmarkEnd w:id="5781"/>
      <w:r>
        <w:rPr>
          <w:rtl/>
        </w:rPr>
        <w:t xml:space="preserve">אחראי על ראש ענף אבטחה ורישוי של מחוז צפון. זה מבחינה מקצועית, לא מבחינה פיקודית. לפי חוק רישוי עסקים, אנחנו צריכים 30 יום. פה ביקשנו בהתייעצות עם גורמי המחוז 21 יום. אנחנו לא יכולים פחות מזה. </w:t>
      </w:r>
      <w:bookmarkStart w:id="5782" w:name="_ETM_Q1_3910000"/>
      <w:bookmarkEnd w:id="5782"/>
      <w:r>
        <w:rPr>
          <w:rtl/>
        </w:rPr>
        <w:t>אנחנו עובדים פה מול לא מעט גורמים מקצועיים, מול מהנדסים</w:t>
      </w:r>
      <w:bookmarkStart w:id="5783" w:name="_ETM_Q1_3911000"/>
      <w:bookmarkEnd w:id="5783"/>
      <w:r>
        <w:rPr>
          <w:rtl/>
        </w:rPr>
        <w:t xml:space="preserve"> - -</w:t>
      </w:r>
    </w:p>
    <w:p w:rsidR="00E95986" w:rsidRDefault="00E95986" w:rsidP="00E95986">
      <w:pPr>
        <w:rPr>
          <w:rtl/>
        </w:rPr>
      </w:pPr>
      <w:bookmarkStart w:id="5784" w:name="_ETM_Q1_3884000"/>
      <w:bookmarkEnd w:id="5784"/>
    </w:p>
    <w:p w:rsidR="00E95986" w:rsidRDefault="00E95986" w:rsidP="00E95986">
      <w:pPr>
        <w:pStyle w:val="af8"/>
        <w:keepNext/>
        <w:rPr>
          <w:rtl/>
        </w:rPr>
      </w:pPr>
      <w:bookmarkStart w:id="5785" w:name="ET_yor_6358_64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785"/>
    </w:p>
    <w:p w:rsidR="00E95986" w:rsidRDefault="00E95986" w:rsidP="00E95986">
      <w:pPr>
        <w:pStyle w:val="KeepWithNext"/>
        <w:rPr>
          <w:rtl/>
        </w:rPr>
      </w:pPr>
    </w:p>
    <w:p w:rsidR="00E95986" w:rsidRDefault="00E95986" w:rsidP="00E95986">
      <w:pPr>
        <w:rPr>
          <w:rtl/>
        </w:rPr>
      </w:pPr>
      <w:bookmarkStart w:id="5786" w:name="_ETM_Q1_9308687"/>
      <w:bookmarkEnd w:id="5786"/>
      <w:r>
        <w:rPr>
          <w:rtl/>
        </w:rPr>
        <w:t xml:space="preserve">21 יום, זה אומר בערך סביב 17 באפריל. </w:t>
      </w:r>
    </w:p>
    <w:p w:rsidR="00E95986" w:rsidRDefault="00E95986" w:rsidP="00E95986">
      <w:pPr>
        <w:rPr>
          <w:rtl/>
        </w:rPr>
      </w:pPr>
      <w:bookmarkStart w:id="5787" w:name="_ETM_Q1_3915000"/>
      <w:bookmarkEnd w:id="5787"/>
    </w:p>
    <w:p w:rsidR="00E95986" w:rsidRDefault="00E95986" w:rsidP="00E95986">
      <w:pPr>
        <w:pStyle w:val="a5"/>
        <w:keepNext/>
        <w:rPr>
          <w:rtl/>
        </w:rPr>
      </w:pPr>
      <w:bookmarkStart w:id="5788" w:name="ET_speaker_אסף_יזדי_354"/>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788"/>
    </w:p>
    <w:p w:rsidR="00E95986" w:rsidRDefault="00E95986" w:rsidP="00E95986">
      <w:pPr>
        <w:pStyle w:val="KeepWithNext"/>
        <w:rPr>
          <w:rtl/>
          <w:lang w:eastAsia="he-IL"/>
        </w:rPr>
      </w:pPr>
    </w:p>
    <w:p w:rsidR="00E95986" w:rsidRDefault="00E95986" w:rsidP="00E95986">
      <w:pPr>
        <w:rPr>
          <w:rtl/>
          <w:lang w:eastAsia="he-IL"/>
        </w:rPr>
      </w:pPr>
      <w:r>
        <w:rPr>
          <w:rtl/>
          <w:lang w:eastAsia="he-IL"/>
        </w:rPr>
        <w:t>כדי שלא תהיה פה כפילות:</w:t>
      </w:r>
      <w:bookmarkStart w:id="5789" w:name="_ETM_Q1_3919000"/>
      <w:bookmarkEnd w:id="5789"/>
      <w:r>
        <w:rPr>
          <w:rtl/>
          <w:lang w:eastAsia="he-IL"/>
        </w:rPr>
        <w:t xml:space="preserve"> להבנתי, מדובר על תאריך כשכל ההיתרים והאישורים הושלמו והוגשו לשר.</w:t>
      </w:r>
      <w:bookmarkStart w:id="5790" w:name="_ETM_Q1_3922000"/>
      <w:bookmarkEnd w:id="5790"/>
      <w:r>
        <w:rPr>
          <w:rtl/>
          <w:lang w:eastAsia="he-IL"/>
        </w:rPr>
        <w:t xml:space="preserve"> זה לא המועד שבו הוגשה הבקשה למשטרה.</w:t>
      </w:r>
    </w:p>
    <w:p w:rsidR="00E95986" w:rsidRDefault="00E95986" w:rsidP="00E95986">
      <w:pPr>
        <w:rPr>
          <w:rtl/>
          <w:lang w:eastAsia="he-IL"/>
        </w:rPr>
      </w:pPr>
      <w:bookmarkStart w:id="5791" w:name="_ETM_Q1_3923000"/>
      <w:bookmarkEnd w:id="5791"/>
    </w:p>
    <w:p w:rsidR="00E95986" w:rsidRDefault="00E95986" w:rsidP="00E95986">
      <w:pPr>
        <w:pStyle w:val="-"/>
        <w:keepNext/>
        <w:rPr>
          <w:rtl/>
        </w:rPr>
      </w:pPr>
      <w:bookmarkStart w:id="5792" w:name="ET_speakercontinue_905183_645"/>
      <w:r>
        <w:rPr>
          <w:rStyle w:val="TagStyle"/>
          <w:rFonts w:eastAsia="Arial Unicode MS" w:hint="cs"/>
          <w:rtl/>
        </w:rPr>
        <w:t xml:space="preserve"> &lt;&lt; דובר_המשך &gt;&gt; </w:t>
      </w:r>
      <w:r>
        <w:rPr>
          <w:rFonts w:hint="cs"/>
          <w:rtl/>
        </w:rPr>
        <w:t>אופיר בוקי:</w:t>
      </w:r>
      <w:r>
        <w:rPr>
          <w:rStyle w:val="TagStyle"/>
          <w:rFonts w:eastAsia="Arial Unicode MS" w:hint="cs"/>
          <w:rtl/>
        </w:rPr>
        <w:t xml:space="preserve"> &lt;&lt; דובר_המשך &gt;&gt;</w:t>
      </w:r>
      <w:r>
        <w:rPr>
          <w:rFonts w:hint="cs"/>
          <w:rtl/>
        </w:rPr>
        <w:t xml:space="preserve">   </w:t>
      </w:r>
      <w:bookmarkEnd w:id="5792"/>
    </w:p>
    <w:p w:rsidR="00E95986" w:rsidRDefault="00E95986" w:rsidP="00E95986">
      <w:pPr>
        <w:pStyle w:val="KeepWithNext"/>
        <w:rPr>
          <w:rtl/>
        </w:rPr>
      </w:pPr>
    </w:p>
    <w:p w:rsidR="00E95986" w:rsidRDefault="00E95986" w:rsidP="00E95986">
      <w:pPr>
        <w:rPr>
          <w:rtl/>
        </w:rPr>
      </w:pPr>
      <w:bookmarkStart w:id="5793" w:name="_ETM_Q1_9309887"/>
      <w:bookmarkEnd w:id="5793"/>
      <w:r>
        <w:rPr>
          <w:rtl/>
        </w:rPr>
        <w:t xml:space="preserve">זה לא מה שאני מבין מהסעיף הזה. </w:t>
      </w:r>
    </w:p>
    <w:p w:rsidR="00E95986" w:rsidRDefault="00E95986" w:rsidP="00E95986">
      <w:pPr>
        <w:rPr>
          <w:rStyle w:val="TagStyle"/>
          <w:rFonts w:ascii="David" w:eastAsia="Arial Unicode MS" w:hAnsi="David"/>
          <w:u w:val="single"/>
          <w:rtl/>
          <w:lang w:eastAsia="he-IL"/>
        </w:rPr>
      </w:pPr>
      <w:bookmarkStart w:id="5794" w:name="_ETM_Q1_3927000"/>
      <w:bookmarkStart w:id="5795" w:name="ET_yor_6358_646"/>
      <w:bookmarkEnd w:id="5794"/>
    </w:p>
    <w:p w:rsidR="00E95986" w:rsidRDefault="00E95986" w:rsidP="00E95986">
      <w:pPr>
        <w:pStyle w:val="a5"/>
        <w:keepNext/>
        <w:rPr>
          <w:rFonts w:eastAsia="Arial Unicode MS"/>
          <w:rtl/>
        </w:rPr>
      </w:pPr>
      <w:bookmarkStart w:id="5796" w:name="ET_speaker_אסף_יזדי_355"/>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5796"/>
    </w:p>
    <w:p w:rsidR="00E95986" w:rsidRDefault="00E95986" w:rsidP="00E95986">
      <w:pPr>
        <w:pStyle w:val="KeepWithNext"/>
        <w:rPr>
          <w:rtl/>
          <w:lang w:eastAsia="he-IL"/>
        </w:rPr>
      </w:pPr>
    </w:p>
    <w:p w:rsidR="00E95986" w:rsidRDefault="00E95986" w:rsidP="00E95986">
      <w:pPr>
        <w:rPr>
          <w:rtl/>
        </w:rPr>
      </w:pPr>
      <w:bookmarkStart w:id="5797" w:name="_ETM_Q1_3942000"/>
      <w:bookmarkEnd w:id="5797"/>
      <w:r>
        <w:rPr>
          <w:rtl/>
          <w:lang w:eastAsia="he-IL"/>
        </w:rPr>
        <w:t xml:space="preserve">הבקשה להיתר שמאחוריה אמורים להיות ארבעה </w:t>
      </w:r>
      <w:bookmarkStart w:id="5798" w:name="_ETM_Q1_3936000"/>
      <w:bookmarkEnd w:id="5798"/>
      <w:r>
        <w:rPr>
          <w:rtl/>
          <w:lang w:eastAsia="he-IL"/>
        </w:rPr>
        <w:t xml:space="preserve">סעיפים: משטרה, כבאות, בריאות ומהנדס הבטיחות – כל אלה יוגשו לשר לא יאוחר מ-24 באפריל. </w:t>
      </w:r>
      <w:bookmarkEnd w:id="5795"/>
    </w:p>
    <w:p w:rsidR="00E95986" w:rsidRDefault="00E95986" w:rsidP="00E95986">
      <w:pPr>
        <w:rPr>
          <w:rtl/>
        </w:rPr>
      </w:pPr>
      <w:bookmarkStart w:id="5799" w:name="_ETM_Q1_9311886"/>
      <w:bookmarkEnd w:id="5799"/>
    </w:p>
    <w:p w:rsidR="00E95986" w:rsidRDefault="00E95986" w:rsidP="00E95986">
      <w:pPr>
        <w:pStyle w:val="afb"/>
        <w:keepNext/>
        <w:rPr>
          <w:rtl/>
        </w:rPr>
      </w:pPr>
      <w:bookmarkStart w:id="5800" w:name="_ETM_Q1_9313971"/>
      <w:bookmarkStart w:id="5801" w:name="_ETM_Q1_9315984"/>
      <w:bookmarkStart w:id="5802" w:name="_ETM_Q1_9332136"/>
      <w:bookmarkStart w:id="5803" w:name="_ETM_Q1_9332161"/>
      <w:bookmarkStart w:id="5804" w:name="_ETM_Q1_9333242"/>
      <w:bookmarkStart w:id="5805" w:name="ET_guest_885728_652"/>
      <w:bookmarkEnd w:id="5800"/>
      <w:bookmarkEnd w:id="5801"/>
      <w:bookmarkEnd w:id="5802"/>
      <w:bookmarkEnd w:id="5803"/>
      <w:bookmarkEnd w:id="5804"/>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805"/>
    </w:p>
    <w:p w:rsidR="00E95986" w:rsidRDefault="00E95986" w:rsidP="00E95986">
      <w:pPr>
        <w:pStyle w:val="KeepWithNext"/>
        <w:rPr>
          <w:rtl/>
        </w:rPr>
      </w:pPr>
    </w:p>
    <w:p w:rsidR="00E95986" w:rsidRDefault="00E95986" w:rsidP="00E95986">
      <w:pPr>
        <w:rPr>
          <w:rtl/>
        </w:rPr>
      </w:pPr>
      <w:bookmarkStart w:id="5806" w:name="_ETM_Q1_9333628"/>
      <w:bookmarkEnd w:id="5806"/>
      <w:r>
        <w:rPr>
          <w:rtl/>
        </w:rPr>
        <w:t>א</w:t>
      </w:r>
      <w:bookmarkStart w:id="5807" w:name="_ETM_Q1_9333658"/>
      <w:bookmarkEnd w:id="5807"/>
      <w:r>
        <w:rPr>
          <w:rtl/>
        </w:rPr>
        <w:t xml:space="preserve">ז אם כך צריך להוסיף תאריך </w:t>
      </w:r>
      <w:bookmarkStart w:id="5808" w:name="_ETM_Q1_3947000"/>
      <w:bookmarkEnd w:id="5808"/>
      <w:r>
        <w:rPr>
          <w:rtl/>
        </w:rPr>
        <w:t xml:space="preserve">נוסף של פתיחת הבקשה אצל השר. </w:t>
      </w:r>
    </w:p>
    <w:p w:rsidR="00E95986" w:rsidRDefault="00E95986" w:rsidP="00E95986">
      <w:pPr>
        <w:rPr>
          <w:rtl/>
        </w:rPr>
      </w:pPr>
      <w:bookmarkStart w:id="5809" w:name="_ETM_Q1_9336923"/>
      <w:bookmarkStart w:id="5810" w:name="_ETM_Q1_9337003"/>
      <w:bookmarkStart w:id="5811" w:name="_ETM_Q1_9337994"/>
      <w:bookmarkEnd w:id="5809"/>
      <w:bookmarkEnd w:id="5810"/>
      <w:bookmarkEnd w:id="5811"/>
    </w:p>
    <w:p w:rsidR="00E95986" w:rsidRDefault="00E95986" w:rsidP="00E95986">
      <w:pPr>
        <w:pStyle w:val="afb"/>
        <w:keepNext/>
        <w:rPr>
          <w:rtl/>
        </w:rPr>
      </w:pPr>
      <w:bookmarkStart w:id="5812" w:name="ET_guest_903178_653"/>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812"/>
    </w:p>
    <w:p w:rsidR="00E95986" w:rsidRDefault="00E95986" w:rsidP="00E95986">
      <w:pPr>
        <w:pStyle w:val="KeepWithNext"/>
        <w:rPr>
          <w:rtl/>
        </w:rPr>
      </w:pPr>
    </w:p>
    <w:p w:rsidR="00E95986" w:rsidRDefault="00E95986" w:rsidP="00E95986">
      <w:pPr>
        <w:rPr>
          <w:rtl/>
        </w:rPr>
      </w:pPr>
      <w:bookmarkStart w:id="5813" w:name="_ETM_Q1_9338397"/>
      <w:bookmarkStart w:id="5814" w:name="_ETM_Q1_9338437"/>
      <w:bookmarkEnd w:id="5813"/>
      <w:bookmarkEnd w:id="5814"/>
      <w:r>
        <w:rPr>
          <w:rtl/>
        </w:rPr>
        <w:t xml:space="preserve">השר </w:t>
      </w:r>
      <w:bookmarkStart w:id="5815" w:name="_ETM_Q1_9339966"/>
      <w:bookmarkEnd w:id="5815"/>
      <w:r>
        <w:rPr>
          <w:rtl/>
        </w:rPr>
        <w:t>מקבל מוצר מוגמר: בקשה</w:t>
      </w:r>
      <w:bookmarkStart w:id="5816" w:name="_ETM_Q1_3956000"/>
      <w:bookmarkEnd w:id="5816"/>
      <w:r>
        <w:rPr>
          <w:rtl/>
        </w:rPr>
        <w:t xml:space="preserve"> עם ארבע אסמכתאות. </w:t>
      </w:r>
    </w:p>
    <w:p w:rsidR="00E95986" w:rsidRDefault="00E95986" w:rsidP="00E95986">
      <w:pPr>
        <w:rPr>
          <w:rtl/>
        </w:rPr>
      </w:pPr>
      <w:bookmarkStart w:id="5817" w:name="_ETM_Q1_9341788"/>
      <w:bookmarkStart w:id="5818" w:name="_ETM_Q1_9341853"/>
      <w:bookmarkStart w:id="5819" w:name="_ETM_Q1_9342972"/>
      <w:bookmarkEnd w:id="5817"/>
      <w:bookmarkEnd w:id="5818"/>
      <w:bookmarkEnd w:id="5819"/>
    </w:p>
    <w:p w:rsidR="00E95986" w:rsidRDefault="00E95986" w:rsidP="00E95986">
      <w:pPr>
        <w:pStyle w:val="a5"/>
        <w:keepNext/>
        <w:rPr>
          <w:rtl/>
        </w:rPr>
      </w:pPr>
      <w:bookmarkStart w:id="5820" w:name="ET_speaker_6497_6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820"/>
    </w:p>
    <w:p w:rsidR="00E95986" w:rsidRDefault="00E95986" w:rsidP="00E95986">
      <w:pPr>
        <w:pStyle w:val="KeepWithNext"/>
        <w:rPr>
          <w:rtl/>
        </w:rPr>
      </w:pPr>
    </w:p>
    <w:p w:rsidR="00E95986" w:rsidRDefault="00E95986" w:rsidP="00E95986">
      <w:pPr>
        <w:rPr>
          <w:rtl/>
        </w:rPr>
      </w:pPr>
      <w:bookmarkStart w:id="5821" w:name="_ETM_Q1_9343316"/>
      <w:bookmarkEnd w:id="5821"/>
      <w:r>
        <w:rPr>
          <w:rtl/>
        </w:rPr>
        <w:t>א</w:t>
      </w:r>
      <w:bookmarkStart w:id="5822" w:name="_ETM_Q1_9343351"/>
      <w:bookmarkEnd w:id="5822"/>
      <w:r>
        <w:rPr>
          <w:rtl/>
        </w:rPr>
        <w:t xml:space="preserve">ומר לך איש משטרה שהוא מבקש לפרסם ממתי אפשר להגיש את הבקשה לשר ועד מתי. </w:t>
      </w:r>
    </w:p>
    <w:p w:rsidR="00E95986" w:rsidRDefault="00E95986" w:rsidP="00E95986">
      <w:pPr>
        <w:rPr>
          <w:rtl/>
        </w:rPr>
      </w:pPr>
      <w:bookmarkStart w:id="5823" w:name="_ETM_Q1_9353452"/>
      <w:bookmarkStart w:id="5824" w:name="_ETM_Q1_9353507"/>
      <w:bookmarkStart w:id="5825" w:name="_ETM_Q1_9356049"/>
      <w:bookmarkEnd w:id="5823"/>
      <w:bookmarkEnd w:id="5824"/>
      <w:bookmarkEnd w:id="5825"/>
    </w:p>
    <w:p w:rsidR="00E95986" w:rsidRDefault="00E95986" w:rsidP="00E95986">
      <w:pPr>
        <w:pStyle w:val="afb"/>
        <w:keepNext/>
        <w:rPr>
          <w:rtl/>
        </w:rPr>
      </w:pPr>
      <w:bookmarkStart w:id="5826" w:name="ET_guest_885728_655"/>
      <w:r>
        <w:rPr>
          <w:rStyle w:val="TagStyle"/>
          <w:rFonts w:eastAsia="Arial Unicode MS" w:hint="cs"/>
          <w:rtl/>
        </w:rPr>
        <w:t xml:space="preserve"> &lt;&lt; אורח &gt;&gt; </w:t>
      </w:r>
      <w:r>
        <w:rPr>
          <w:rFonts w:hint="cs"/>
          <w:rtl/>
        </w:rPr>
        <w:t>מיכה פרנקבורג:</w:t>
      </w:r>
      <w:r>
        <w:rPr>
          <w:rStyle w:val="TagStyle"/>
          <w:rFonts w:eastAsia="Arial Unicode MS" w:hint="cs"/>
          <w:rtl/>
        </w:rPr>
        <w:t xml:space="preserve"> &lt;&lt; אורח &gt;&gt;</w:t>
      </w:r>
      <w:r>
        <w:rPr>
          <w:rFonts w:hint="cs"/>
          <w:rtl/>
        </w:rPr>
        <w:t xml:space="preserve">   </w:t>
      </w:r>
      <w:bookmarkEnd w:id="5826"/>
    </w:p>
    <w:p w:rsidR="00E95986" w:rsidRDefault="00E95986" w:rsidP="00E95986">
      <w:pPr>
        <w:pStyle w:val="KeepWithNext"/>
        <w:rPr>
          <w:rtl/>
        </w:rPr>
      </w:pPr>
    </w:p>
    <w:p w:rsidR="00E95986" w:rsidRDefault="00E95986" w:rsidP="00E95986">
      <w:pPr>
        <w:rPr>
          <w:rtl/>
        </w:rPr>
      </w:pPr>
      <w:bookmarkStart w:id="5827" w:name="_ETM_Q1_9356455"/>
      <w:bookmarkStart w:id="5828" w:name="_ETM_Q1_9356480"/>
      <w:bookmarkEnd w:id="5827"/>
      <w:bookmarkEnd w:id="5828"/>
      <w:r>
        <w:rPr>
          <w:rtl/>
        </w:rPr>
        <w:t xml:space="preserve">אני מבין את זה. </w:t>
      </w:r>
      <w:bookmarkStart w:id="5829" w:name="_ETM_Q1_3968000"/>
      <w:bookmarkEnd w:id="5829"/>
    </w:p>
    <w:p w:rsidR="00E95986" w:rsidRDefault="00E95986" w:rsidP="00E95986">
      <w:pPr>
        <w:rPr>
          <w:rtl/>
        </w:rPr>
      </w:pPr>
      <w:bookmarkStart w:id="5830" w:name="_ETM_Q1_9359098"/>
      <w:bookmarkStart w:id="5831" w:name="_ETM_Q1_9359165"/>
      <w:bookmarkStart w:id="5832" w:name="_ETM_Q1_9360396"/>
      <w:bookmarkEnd w:id="5830"/>
      <w:bookmarkEnd w:id="5831"/>
      <w:bookmarkEnd w:id="5832"/>
    </w:p>
    <w:p w:rsidR="00E95986" w:rsidRDefault="00E95986" w:rsidP="00E95986">
      <w:pPr>
        <w:pStyle w:val="a5"/>
        <w:keepNext/>
        <w:rPr>
          <w:rtl/>
        </w:rPr>
      </w:pPr>
      <w:bookmarkStart w:id="5833" w:name="ET_speaker_6497_65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833"/>
    </w:p>
    <w:p w:rsidR="00E95986" w:rsidRDefault="00E95986" w:rsidP="00E95986">
      <w:pPr>
        <w:pStyle w:val="KeepWithNext"/>
        <w:rPr>
          <w:rtl/>
        </w:rPr>
      </w:pPr>
    </w:p>
    <w:p w:rsidR="00E95986" w:rsidRDefault="00E95986" w:rsidP="00E95986">
      <w:pPr>
        <w:rPr>
          <w:rtl/>
        </w:rPr>
      </w:pPr>
      <w:bookmarkStart w:id="5834" w:name="_ETM_Q1_9360743"/>
      <w:bookmarkStart w:id="5835" w:name="_ETM_Q1_9360775"/>
      <w:bookmarkEnd w:id="5834"/>
      <w:bookmarkEnd w:id="5835"/>
      <w:r>
        <w:rPr>
          <w:rtl/>
        </w:rPr>
        <w:t>ממתי אפשר להגיש?</w:t>
      </w:r>
    </w:p>
    <w:p w:rsidR="00E95986" w:rsidRDefault="00E95986" w:rsidP="00E95986">
      <w:pPr>
        <w:rPr>
          <w:rtl/>
        </w:rPr>
      </w:pPr>
      <w:bookmarkStart w:id="5836" w:name="_ETM_Q1_9363964"/>
      <w:bookmarkStart w:id="5837" w:name="_ETM_Q1_9364016"/>
      <w:bookmarkStart w:id="5838" w:name="_ETM_Q1_9367356"/>
      <w:bookmarkEnd w:id="5836"/>
      <w:bookmarkEnd w:id="5837"/>
      <w:bookmarkEnd w:id="5838"/>
    </w:p>
    <w:p w:rsidR="00E95986" w:rsidRDefault="00E95986" w:rsidP="00E95986">
      <w:pPr>
        <w:pStyle w:val="afb"/>
        <w:keepNext/>
        <w:rPr>
          <w:rtl/>
        </w:rPr>
      </w:pPr>
      <w:bookmarkStart w:id="5839" w:name="ET_guest_903178_657"/>
      <w:r>
        <w:rPr>
          <w:rStyle w:val="TagStyle"/>
          <w:rFonts w:eastAsia="Arial Unicode MS" w:hint="cs"/>
          <w:rtl/>
        </w:rPr>
        <w:t xml:space="preserve"> &lt;&lt; אורח &gt;&gt; </w:t>
      </w:r>
      <w:r>
        <w:rPr>
          <w:rFonts w:hint="cs"/>
          <w:rtl/>
        </w:rPr>
        <w:t>אסף יזדי:</w:t>
      </w:r>
      <w:r>
        <w:rPr>
          <w:rStyle w:val="TagStyle"/>
          <w:rFonts w:eastAsia="Arial Unicode MS" w:hint="cs"/>
          <w:rtl/>
        </w:rPr>
        <w:t xml:space="preserve"> &lt;&lt; אורח &gt;&gt;</w:t>
      </w:r>
      <w:r>
        <w:rPr>
          <w:rFonts w:hint="cs"/>
          <w:rtl/>
        </w:rPr>
        <w:t xml:space="preserve">   </w:t>
      </w:r>
      <w:bookmarkEnd w:id="5839"/>
    </w:p>
    <w:p w:rsidR="00E95986" w:rsidRDefault="00E95986" w:rsidP="00E95986">
      <w:pPr>
        <w:pStyle w:val="KeepWithNext"/>
        <w:rPr>
          <w:rtl/>
        </w:rPr>
      </w:pPr>
    </w:p>
    <w:p w:rsidR="00E95986" w:rsidRDefault="00E95986" w:rsidP="00E95986">
      <w:pPr>
        <w:rPr>
          <w:rtl/>
        </w:rPr>
      </w:pPr>
      <w:bookmarkStart w:id="5840" w:name="_ETM_Q1_9367688"/>
      <w:bookmarkStart w:id="5841" w:name="_ETM_Q1_9367723"/>
      <w:bookmarkEnd w:id="5840"/>
      <w:bookmarkEnd w:id="5841"/>
      <w:r>
        <w:rPr>
          <w:rtl/>
        </w:rPr>
        <w:t xml:space="preserve">לכאורה, יכול מי שיש לו הרצון כבר מחר בבוקר לבוא ולהמציא אישורים מהמשטרה עם כבאות וכולי ולהתחיל להכין </w:t>
      </w:r>
      <w:bookmarkStart w:id="5842" w:name="_ETM_Q1_3983000"/>
      <w:bookmarkEnd w:id="5842"/>
      <w:r>
        <w:rPr>
          <w:rtl/>
        </w:rPr>
        <w:t xml:space="preserve">את זה. </w:t>
      </w:r>
    </w:p>
    <w:p w:rsidR="00E95986" w:rsidRDefault="00E95986" w:rsidP="00E95986">
      <w:pPr>
        <w:rPr>
          <w:rtl/>
        </w:rPr>
      </w:pPr>
      <w:bookmarkStart w:id="5843" w:name="_ETM_Q1_9369326"/>
      <w:bookmarkStart w:id="5844" w:name="_ETM_Q1_9369393"/>
      <w:bookmarkStart w:id="5845" w:name="_ETM_Q1_9400594"/>
      <w:bookmarkStart w:id="5846" w:name="_ETM_Q1_9402878"/>
      <w:bookmarkEnd w:id="5843"/>
      <w:bookmarkEnd w:id="5844"/>
      <w:bookmarkEnd w:id="5845"/>
      <w:bookmarkEnd w:id="5846"/>
    </w:p>
    <w:p w:rsidR="00E95986" w:rsidRDefault="00E95986" w:rsidP="00E95986">
      <w:pPr>
        <w:pStyle w:val="afb"/>
        <w:keepNext/>
        <w:rPr>
          <w:rtl/>
        </w:rPr>
      </w:pPr>
      <w:bookmarkStart w:id="5847" w:name="ET_guest_892237_658"/>
      <w:r>
        <w:rPr>
          <w:rStyle w:val="TagStyle"/>
          <w:rFonts w:eastAsia="Arial Unicode MS" w:hint="cs"/>
          <w:rtl/>
        </w:rPr>
        <w:t xml:space="preserve"> &lt;&lt; אורח &gt;&gt; </w:t>
      </w:r>
      <w:r>
        <w:rPr>
          <w:rFonts w:hint="cs"/>
          <w:rtl/>
        </w:rPr>
        <w:t>אוסקר פוקס:</w:t>
      </w:r>
      <w:r>
        <w:rPr>
          <w:rStyle w:val="TagStyle"/>
          <w:rFonts w:eastAsia="Arial Unicode MS" w:hint="cs"/>
          <w:rtl/>
        </w:rPr>
        <w:t xml:space="preserve"> &lt;&lt; אורח &gt;&gt;</w:t>
      </w:r>
      <w:r>
        <w:rPr>
          <w:rFonts w:hint="cs"/>
          <w:rtl/>
        </w:rPr>
        <w:t xml:space="preserve">   </w:t>
      </w:r>
      <w:bookmarkEnd w:id="5847"/>
    </w:p>
    <w:p w:rsidR="00E95986" w:rsidRDefault="00E95986" w:rsidP="00E95986">
      <w:pPr>
        <w:pStyle w:val="KeepWithNext"/>
        <w:rPr>
          <w:rtl/>
        </w:rPr>
      </w:pPr>
    </w:p>
    <w:p w:rsidR="00E95986" w:rsidRDefault="00E95986" w:rsidP="00E95986">
      <w:pPr>
        <w:rPr>
          <w:rtl/>
        </w:rPr>
      </w:pPr>
      <w:bookmarkStart w:id="5848" w:name="_ETM_Q1_9421916"/>
      <w:bookmarkStart w:id="5849" w:name="_ETM_Q1_9421977"/>
      <w:bookmarkEnd w:id="5848"/>
      <w:bookmarkEnd w:id="5849"/>
      <w:r>
        <w:rPr>
          <w:rtl/>
        </w:rPr>
        <w:t>אם אפשר להביא מהניסיון שלי לשולחן שאנחנו נמצאים בו.</w:t>
      </w:r>
    </w:p>
    <w:p w:rsidR="00E95986" w:rsidRDefault="00E95986" w:rsidP="00E95986">
      <w:pPr>
        <w:rPr>
          <w:rtl/>
        </w:rPr>
      </w:pPr>
      <w:bookmarkStart w:id="5850" w:name="_ETM_Q1_3982000"/>
      <w:bookmarkEnd w:id="5850"/>
    </w:p>
    <w:p w:rsidR="00E95986" w:rsidRDefault="00E95986" w:rsidP="00E95986">
      <w:pPr>
        <w:pStyle w:val="af8"/>
        <w:keepNext/>
        <w:rPr>
          <w:rtl/>
        </w:rPr>
      </w:pPr>
      <w:bookmarkStart w:id="5851" w:name="ET_yor_6358_66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851"/>
    </w:p>
    <w:p w:rsidR="00E95986" w:rsidRDefault="00E95986" w:rsidP="00E95986">
      <w:pPr>
        <w:pStyle w:val="KeepWithNext"/>
        <w:rPr>
          <w:rtl/>
        </w:rPr>
      </w:pPr>
    </w:p>
    <w:p w:rsidR="00E95986" w:rsidRDefault="00E95986" w:rsidP="00E95986">
      <w:pPr>
        <w:rPr>
          <w:rtl/>
        </w:rPr>
      </w:pPr>
      <w:bookmarkStart w:id="5852" w:name="_ETM_Q1_9422461"/>
      <w:bookmarkEnd w:id="5852"/>
      <w:r>
        <w:rPr>
          <w:rtl/>
        </w:rPr>
        <w:t xml:space="preserve">בבקשה, אוסקר. </w:t>
      </w:r>
    </w:p>
    <w:p w:rsidR="00E95986" w:rsidRDefault="00E95986" w:rsidP="00E95986">
      <w:pPr>
        <w:rPr>
          <w:rtl/>
        </w:rPr>
      </w:pPr>
      <w:bookmarkStart w:id="5853" w:name="_ETM_Q1_9425644"/>
      <w:bookmarkStart w:id="5854" w:name="_ETM_Q1_9425706"/>
      <w:bookmarkEnd w:id="5853"/>
      <w:bookmarkEnd w:id="5854"/>
    </w:p>
    <w:p w:rsidR="00E95986" w:rsidRDefault="00E95986" w:rsidP="00E95986">
      <w:pPr>
        <w:pStyle w:val="-"/>
        <w:keepNext/>
        <w:rPr>
          <w:rtl/>
        </w:rPr>
      </w:pPr>
      <w:bookmarkStart w:id="5855" w:name="ET_speakercontinue_892237_661"/>
      <w:r>
        <w:rPr>
          <w:rStyle w:val="TagStyle"/>
          <w:rFonts w:eastAsia="Arial Unicode MS" w:hint="cs"/>
          <w:rtl/>
        </w:rPr>
        <w:t xml:space="preserve"> &lt;&lt; דובר_המשך &gt;&gt; </w:t>
      </w:r>
      <w:r>
        <w:rPr>
          <w:rFonts w:hint="cs"/>
          <w:rtl/>
        </w:rPr>
        <w:t>אוסקר פוקס:</w:t>
      </w:r>
      <w:r>
        <w:rPr>
          <w:rStyle w:val="TagStyle"/>
          <w:rFonts w:eastAsia="Arial Unicode MS" w:hint="cs"/>
          <w:rtl/>
        </w:rPr>
        <w:t xml:space="preserve"> &lt;&lt; דובר_המשך &gt;&gt;</w:t>
      </w:r>
      <w:r>
        <w:rPr>
          <w:rFonts w:hint="cs"/>
          <w:rtl/>
        </w:rPr>
        <w:t xml:space="preserve">   </w:t>
      </w:r>
      <w:bookmarkEnd w:id="5855"/>
    </w:p>
    <w:p w:rsidR="00E95986" w:rsidRDefault="00E95986" w:rsidP="00E95986">
      <w:pPr>
        <w:pStyle w:val="KeepWithNext"/>
        <w:rPr>
          <w:rtl/>
        </w:rPr>
      </w:pPr>
    </w:p>
    <w:p w:rsidR="006C61CB" w:rsidRDefault="00E95986" w:rsidP="006C61CB">
      <w:pPr>
        <w:rPr>
          <w:rtl/>
          <w:lang w:eastAsia="he-IL"/>
        </w:rPr>
      </w:pPr>
      <w:bookmarkStart w:id="5856" w:name="_ETM_Q1_9428912"/>
      <w:bookmarkStart w:id="5857" w:name="_ETM_Q1_9403224"/>
      <w:bookmarkStart w:id="5858" w:name="_ETM_Q1_9403249"/>
      <w:bookmarkEnd w:id="5856"/>
      <w:bookmarkEnd w:id="5857"/>
      <w:bookmarkEnd w:id="5858"/>
      <w:r>
        <w:rPr>
          <w:rtl/>
        </w:rPr>
        <w:t xml:space="preserve">צריך לחלק את זה לשניים. אני מתחבר לראש מחלקת האבטחה של המשטרה. קודם כול, יש הבקשה של קיום האירועים ושם ברגע שמתקבלת הבקשה דרך  משרד השר וזה מגיע </w:t>
      </w:r>
      <w:bookmarkStart w:id="5859" w:name="_ETM_Q1_4010000"/>
      <w:bookmarkEnd w:id="5859"/>
      <w:r>
        <w:rPr>
          <w:rtl/>
        </w:rPr>
        <w:t xml:space="preserve">לגורמים </w:t>
      </w:r>
      <w:bookmarkStart w:id="5860" w:name="_ETM_Q1_9408207"/>
      <w:bookmarkEnd w:id="5860"/>
      <w:r>
        <w:rPr>
          <w:rtl/>
        </w:rPr>
        <w:t xml:space="preserve">המקצועיים אנחנו נותנים את התנאים המוקדמים. לוקח הרבה מאוד זמן </w:t>
      </w:r>
      <w:bookmarkStart w:id="5861" w:name="_ETM_Q1_4018000"/>
      <w:bookmarkEnd w:id="5861"/>
      <w:r>
        <w:rPr>
          <w:rtl/>
        </w:rPr>
        <w:t>עד שממלאים את התנאים המוקדמים, ויש חלק מהאישורים שאנחנו אמורים</w:t>
      </w:r>
      <w:bookmarkStart w:id="5862" w:name="_ETM_Q1_4022000"/>
      <w:bookmarkEnd w:id="5862"/>
      <w:r>
        <w:rPr>
          <w:rtl/>
        </w:rPr>
        <w:t xml:space="preserve"> לקבל כמשוב חוזר מגורמים מקצועיים שאנחנו לא יכולים לקבל אותם </w:t>
      </w:r>
      <w:proofErr w:type="spellStart"/>
      <w:r>
        <w:rPr>
          <w:rtl/>
        </w:rPr>
        <w:t>בקבועי</w:t>
      </w:r>
      <w:proofErr w:type="spellEnd"/>
      <w:r>
        <w:rPr>
          <w:rtl/>
        </w:rPr>
        <w:t xml:space="preserve"> זמן כאלה לפני האירוע. </w:t>
      </w:r>
      <w:bookmarkStart w:id="5863" w:name="_ETM_Q1_9416140"/>
      <w:bookmarkStart w:id="5864" w:name="_ETM_Q1_9416204"/>
      <w:bookmarkEnd w:id="5863"/>
      <w:bookmarkEnd w:id="5864"/>
      <w:r>
        <w:rPr>
          <w:rtl/>
        </w:rPr>
        <w:t xml:space="preserve">אישור של </w:t>
      </w:r>
      <w:proofErr w:type="spellStart"/>
      <w:r>
        <w:rPr>
          <w:rtl/>
        </w:rPr>
        <w:t>קונסטרוקטור</w:t>
      </w:r>
      <w:proofErr w:type="spellEnd"/>
      <w:r>
        <w:rPr>
          <w:rtl/>
        </w:rPr>
        <w:t xml:space="preserve"> על העמדות אי אפשר</w:t>
      </w:r>
      <w:bookmarkStart w:id="5865" w:name="_ETM_Q1_4034000"/>
      <w:bookmarkEnd w:id="5865"/>
      <w:r>
        <w:rPr>
          <w:rtl/>
        </w:rPr>
        <w:t xml:space="preserve"> לקבל ימים לפני שהקונסטרוקציות עומדות בשטח וכך גם אישור של חשמלאי וכל מיני גורמים מקצועיים נוספים. זאת אומרת שצריך לקבוע מועד שאנחנו נוכל לקבל את </w:t>
      </w:r>
      <w:bookmarkStart w:id="5866" w:name="_ETM_Q1_4043000"/>
      <w:bookmarkEnd w:id="5866"/>
      <w:r>
        <w:rPr>
          <w:rtl/>
        </w:rPr>
        <w:t>האישורים חזרה שהתנאים המוקדמים מולאו כדי שנוכל להגיד לשר שהמקום</w:t>
      </w:r>
      <w:bookmarkStart w:id="5867" w:name="_ETM_Q1_4054000"/>
      <w:bookmarkEnd w:id="5867"/>
      <w:r>
        <w:rPr>
          <w:rtl/>
        </w:rPr>
        <w:t xml:space="preserve"> עומד לפי הקריטריונים שקבענו. התאריכים האלה הם קצת מוקדמים. מצד אחד הם מאוחרים, מוקדמים, זאת אומרת הם כרגע לא </w:t>
      </w:r>
      <w:bookmarkStart w:id="5868" w:name="_ETM_Q1_4065000"/>
      <w:bookmarkEnd w:id="5868"/>
      <w:r>
        <w:rPr>
          <w:rtl/>
        </w:rPr>
        <w:t>יושבים על שום ציר זמן נכון כי צריך לעשות חלוקה.</w:t>
      </w:r>
      <w:bookmarkStart w:id="5869" w:name="_ETM_Q1_4064000"/>
      <w:bookmarkEnd w:id="5869"/>
      <w:r>
        <w:rPr>
          <w:rtl/>
        </w:rPr>
        <w:t xml:space="preserve">  </w:t>
      </w:r>
      <w:bookmarkStart w:id="5870" w:name="_ETM_Q1_9453274"/>
      <w:bookmarkStart w:id="5871" w:name="_ETM_Q1_9453304"/>
      <w:bookmarkEnd w:id="5870"/>
      <w:bookmarkEnd w:id="5871"/>
    </w:p>
    <w:p w:rsidR="006C61CB" w:rsidRDefault="006C61CB" w:rsidP="006C61CB">
      <w:pPr>
        <w:rPr>
          <w:rtl/>
          <w:lang w:eastAsia="he-IL"/>
        </w:rPr>
      </w:pPr>
    </w:p>
    <w:p w:rsidR="006C61CB" w:rsidRDefault="006C61CB" w:rsidP="006C61CB">
      <w:pPr>
        <w:pStyle w:val="a5"/>
        <w:keepNext/>
        <w:rPr>
          <w:rtl/>
        </w:rPr>
      </w:pPr>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p>
    <w:p w:rsidR="006C61CB" w:rsidRDefault="006C61CB" w:rsidP="006C61CB">
      <w:pPr>
        <w:pStyle w:val="KeepWithNext"/>
        <w:rPr>
          <w:rtl/>
          <w:lang w:eastAsia="he-IL"/>
        </w:rPr>
      </w:pPr>
    </w:p>
    <w:p w:rsidR="00E95986" w:rsidRDefault="00E95986" w:rsidP="006C61CB">
      <w:pPr>
        <w:rPr>
          <w:rtl/>
          <w:lang w:eastAsia="he-IL"/>
        </w:rPr>
      </w:pPr>
      <w:r>
        <w:rPr>
          <w:rtl/>
          <w:lang w:eastAsia="he-IL"/>
        </w:rPr>
        <w:t xml:space="preserve">מה </w:t>
      </w:r>
      <w:bookmarkStart w:id="5872" w:name="_ETM_Q1_9453676"/>
      <w:bookmarkEnd w:id="5872"/>
      <w:r>
        <w:rPr>
          <w:rtl/>
          <w:lang w:eastAsia="he-IL"/>
        </w:rPr>
        <w:t xml:space="preserve">ציר הזמן שאתה מציע? </w:t>
      </w:r>
    </w:p>
    <w:p w:rsidR="00E95986" w:rsidRDefault="00E95986" w:rsidP="00E95986">
      <w:pPr>
        <w:rPr>
          <w:rtl/>
          <w:lang w:eastAsia="he-IL"/>
        </w:rPr>
      </w:pPr>
      <w:bookmarkStart w:id="5873" w:name="_ETM_Q1_9455533"/>
      <w:bookmarkStart w:id="5874" w:name="_ETM_Q1_9455596"/>
      <w:bookmarkStart w:id="5875" w:name="_ETM_Q1_9459284"/>
      <w:bookmarkEnd w:id="5873"/>
      <w:bookmarkEnd w:id="5874"/>
      <w:bookmarkEnd w:id="5875"/>
    </w:p>
    <w:p w:rsidR="00E95986" w:rsidRDefault="00E95986" w:rsidP="00E95986">
      <w:pPr>
        <w:pStyle w:val="afb"/>
        <w:keepNext/>
        <w:rPr>
          <w:rtl/>
          <w:lang w:eastAsia="he-IL"/>
        </w:rPr>
      </w:pPr>
      <w:bookmarkStart w:id="5876" w:name="ET_guest_892237_664"/>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5876"/>
    </w:p>
    <w:p w:rsidR="00E95986" w:rsidRDefault="00E95986" w:rsidP="00E95986">
      <w:pPr>
        <w:pStyle w:val="KeepWithNext"/>
        <w:rPr>
          <w:rtl/>
          <w:lang w:eastAsia="he-IL"/>
        </w:rPr>
      </w:pPr>
    </w:p>
    <w:p w:rsidR="00E95986" w:rsidRDefault="00E95986" w:rsidP="00E95986">
      <w:pPr>
        <w:rPr>
          <w:rtl/>
          <w:lang w:eastAsia="he-IL"/>
        </w:rPr>
      </w:pPr>
      <w:bookmarkStart w:id="5877" w:name="_ETM_Q1_9459611"/>
      <w:bookmarkStart w:id="5878" w:name="_ETM_Q1_9459643"/>
      <w:bookmarkEnd w:id="5877"/>
      <w:bookmarkEnd w:id="5878"/>
      <w:r>
        <w:rPr>
          <w:rtl/>
          <w:lang w:eastAsia="he-IL"/>
        </w:rPr>
        <w:t>זה אומר שצריך להגדיר זמן להגשה של בקשה.</w:t>
      </w:r>
      <w:bookmarkStart w:id="5879" w:name="_ETM_Q1_4077000"/>
      <w:bookmarkEnd w:id="5879"/>
      <w:r>
        <w:rPr>
          <w:rtl/>
          <w:lang w:eastAsia="he-IL"/>
        </w:rPr>
        <w:t xml:space="preserve"> </w:t>
      </w:r>
    </w:p>
    <w:p w:rsidR="00E95986" w:rsidRDefault="00E95986" w:rsidP="00E95986">
      <w:pPr>
        <w:rPr>
          <w:rtl/>
          <w:lang w:eastAsia="he-IL"/>
        </w:rPr>
      </w:pPr>
      <w:bookmarkStart w:id="5880" w:name="_ETM_Q1_9460877"/>
      <w:bookmarkStart w:id="5881" w:name="_ETM_Q1_9460934"/>
      <w:bookmarkEnd w:id="5880"/>
      <w:bookmarkEnd w:id="5881"/>
    </w:p>
    <w:p w:rsidR="00E95986" w:rsidRDefault="00E95986" w:rsidP="00E95986">
      <w:pPr>
        <w:pStyle w:val="af8"/>
        <w:keepNext/>
        <w:rPr>
          <w:rtl/>
        </w:rPr>
      </w:pPr>
      <w:bookmarkStart w:id="5882" w:name="ET_yor_6358_66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882"/>
    </w:p>
    <w:p w:rsidR="00E95986" w:rsidRDefault="00E95986" w:rsidP="00E95986">
      <w:pPr>
        <w:pStyle w:val="KeepWithNext"/>
        <w:rPr>
          <w:rtl/>
          <w:lang w:eastAsia="he-IL"/>
        </w:rPr>
      </w:pPr>
    </w:p>
    <w:p w:rsidR="00E95986" w:rsidRDefault="00E95986" w:rsidP="00E95986">
      <w:pPr>
        <w:rPr>
          <w:rtl/>
          <w:lang w:eastAsia="he-IL"/>
        </w:rPr>
      </w:pPr>
      <w:bookmarkStart w:id="5883" w:name="_ETM_Q1_9462090"/>
      <w:bookmarkEnd w:id="5883"/>
      <w:r>
        <w:rPr>
          <w:rtl/>
          <w:lang w:eastAsia="he-IL"/>
        </w:rPr>
        <w:t xml:space="preserve">מתי? 21 יום? </w:t>
      </w:r>
    </w:p>
    <w:p w:rsidR="00E95986" w:rsidRDefault="00E95986" w:rsidP="00E95986">
      <w:pPr>
        <w:rPr>
          <w:rtl/>
          <w:lang w:eastAsia="he-IL"/>
        </w:rPr>
      </w:pPr>
      <w:bookmarkStart w:id="5884" w:name="_ETM_Q1_9463152"/>
      <w:bookmarkStart w:id="5885" w:name="_ETM_Q1_9463218"/>
      <w:bookmarkEnd w:id="5884"/>
      <w:bookmarkEnd w:id="5885"/>
    </w:p>
    <w:p w:rsidR="00E95986" w:rsidRDefault="00E95986" w:rsidP="00E95986">
      <w:pPr>
        <w:pStyle w:val="a5"/>
        <w:keepNext/>
        <w:rPr>
          <w:rtl/>
        </w:rPr>
      </w:pPr>
      <w:bookmarkStart w:id="5886" w:name="ET_speaker_מירי_פרנקלשור_356"/>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88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קצר מידי. </w:t>
      </w:r>
    </w:p>
    <w:p w:rsidR="00E95986" w:rsidRDefault="00E95986" w:rsidP="00E95986">
      <w:pPr>
        <w:rPr>
          <w:rtl/>
          <w:lang w:eastAsia="he-IL"/>
        </w:rPr>
      </w:pPr>
      <w:bookmarkStart w:id="5887" w:name="_ETM_Q1_9468495"/>
      <w:bookmarkStart w:id="5888" w:name="_ETM_Q1_9468540"/>
      <w:bookmarkStart w:id="5889" w:name="_ETM_Q1_9470852"/>
      <w:bookmarkEnd w:id="5887"/>
      <w:bookmarkEnd w:id="5888"/>
      <w:bookmarkEnd w:id="5889"/>
    </w:p>
    <w:p w:rsidR="00E95986" w:rsidRDefault="00E95986" w:rsidP="00E95986">
      <w:pPr>
        <w:pStyle w:val="a5"/>
        <w:keepNext/>
        <w:rPr>
          <w:rtl/>
        </w:rPr>
      </w:pPr>
      <w:bookmarkStart w:id="5890" w:name="ET_speaker_6497_66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890"/>
    </w:p>
    <w:p w:rsidR="00E95986" w:rsidRDefault="00E95986" w:rsidP="00E95986">
      <w:pPr>
        <w:pStyle w:val="KeepWithNext"/>
        <w:rPr>
          <w:rtl/>
          <w:lang w:eastAsia="he-IL"/>
        </w:rPr>
      </w:pPr>
    </w:p>
    <w:p w:rsidR="00E95986" w:rsidRDefault="00E95986" w:rsidP="00E95986">
      <w:pPr>
        <w:rPr>
          <w:rtl/>
          <w:lang w:eastAsia="he-IL"/>
        </w:rPr>
      </w:pPr>
      <w:bookmarkStart w:id="5891" w:name="_ETM_Q1_9471187"/>
      <w:bookmarkStart w:id="5892" w:name="_ETM_Q1_9471207"/>
      <w:bookmarkEnd w:id="5891"/>
      <w:bookmarkEnd w:id="5892"/>
      <w:r>
        <w:rPr>
          <w:rtl/>
          <w:lang w:eastAsia="he-IL"/>
        </w:rPr>
        <w:t xml:space="preserve">אנחנו שמחים שהחוק הזה הולך להיות </w:t>
      </w:r>
      <w:bookmarkStart w:id="5893" w:name="_ETM_Q1_4084000"/>
      <w:bookmarkEnd w:id="5893"/>
      <w:r>
        <w:rPr>
          <w:rtl/>
          <w:lang w:eastAsia="he-IL"/>
        </w:rPr>
        <w:t>מאושר ביום ראשון. אתה מגיע מיד לחג הפסח ו-21 יום</w:t>
      </w:r>
      <w:bookmarkStart w:id="5894" w:name="_ETM_Q1_4089000"/>
      <w:bookmarkEnd w:id="5894"/>
      <w:r>
        <w:rPr>
          <w:rtl/>
          <w:lang w:eastAsia="he-IL"/>
        </w:rPr>
        <w:t xml:space="preserve"> קודם, מה זה יוצא בתאריך העברי? </w:t>
      </w:r>
    </w:p>
    <w:p w:rsidR="00E95986" w:rsidRDefault="00E95986" w:rsidP="00E95986">
      <w:pPr>
        <w:rPr>
          <w:rtl/>
          <w:lang w:eastAsia="he-IL"/>
        </w:rPr>
      </w:pPr>
      <w:bookmarkStart w:id="5895" w:name="_ETM_Q1_9474651"/>
      <w:bookmarkStart w:id="5896" w:name="_ETM_Q1_9474712"/>
      <w:bookmarkEnd w:id="5895"/>
      <w:bookmarkEnd w:id="5896"/>
    </w:p>
    <w:p w:rsidR="00E95986" w:rsidRDefault="00E95986" w:rsidP="00E95986">
      <w:pPr>
        <w:pStyle w:val="af8"/>
        <w:keepNext/>
        <w:rPr>
          <w:rtl/>
        </w:rPr>
      </w:pPr>
      <w:bookmarkStart w:id="5897" w:name="ET_yor_6358_66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897"/>
    </w:p>
    <w:p w:rsidR="00E95986" w:rsidRDefault="00E95986" w:rsidP="00E95986">
      <w:pPr>
        <w:pStyle w:val="KeepWithNext"/>
        <w:rPr>
          <w:rtl/>
          <w:lang w:eastAsia="he-IL"/>
        </w:rPr>
      </w:pPr>
    </w:p>
    <w:p w:rsidR="00E95986" w:rsidRDefault="00E95986" w:rsidP="00E95986">
      <w:pPr>
        <w:rPr>
          <w:rtl/>
          <w:lang w:eastAsia="he-IL"/>
        </w:rPr>
      </w:pPr>
      <w:bookmarkStart w:id="5898" w:name="_ETM_Q1_9477884"/>
      <w:bookmarkEnd w:id="5898"/>
      <w:r>
        <w:rPr>
          <w:rtl/>
          <w:lang w:eastAsia="he-IL"/>
        </w:rPr>
        <w:t xml:space="preserve">17 באפריל. </w:t>
      </w:r>
    </w:p>
    <w:p w:rsidR="006F07EC" w:rsidRPr="006F07EC" w:rsidRDefault="006F07EC" w:rsidP="006F07EC">
      <w:pPr>
        <w:rPr>
          <w:rtl/>
          <w:lang w:eastAsia="he-IL"/>
        </w:rPr>
      </w:pPr>
      <w:bookmarkStart w:id="5899" w:name="_ETM_Q1_9479612"/>
      <w:bookmarkStart w:id="5900" w:name="_ETM_Q1_9479664"/>
      <w:bookmarkStart w:id="5901" w:name="_ETM_Q1_9482671"/>
      <w:bookmarkStart w:id="5902" w:name="_ETM_Q1_4097000"/>
      <w:bookmarkStart w:id="5903" w:name="ET_speaker_6497_669"/>
      <w:bookmarkEnd w:id="5899"/>
      <w:bookmarkEnd w:id="5900"/>
      <w:bookmarkEnd w:id="5901"/>
      <w:bookmarkEnd w:id="5902"/>
    </w:p>
    <w:p w:rsidR="00E95986" w:rsidRDefault="00E95986" w:rsidP="00E95986">
      <w:pPr>
        <w:pStyle w:val="a5"/>
        <w:keepNext/>
        <w:rPr>
          <w:rtl/>
        </w:rPr>
      </w:pPr>
      <w:bookmarkStart w:id="5904" w:name="ET_speaker_6497_35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904"/>
    </w:p>
    <w:p w:rsidR="00E95986" w:rsidRDefault="00E95986" w:rsidP="00E95986">
      <w:pPr>
        <w:pStyle w:val="KeepWithNext"/>
        <w:rPr>
          <w:rtl/>
          <w:lang w:eastAsia="he-IL"/>
        </w:rPr>
      </w:pPr>
    </w:p>
    <w:p w:rsidR="00E95986" w:rsidRDefault="00E95986" w:rsidP="00E95986">
      <w:pPr>
        <w:rPr>
          <w:rtl/>
          <w:lang w:eastAsia="he-IL"/>
        </w:rPr>
      </w:pPr>
      <w:bookmarkStart w:id="5905" w:name="_ETM_Q1_9483032"/>
      <w:bookmarkStart w:id="5906" w:name="_ETM_Q1_9483072"/>
      <w:bookmarkEnd w:id="5903"/>
      <w:bookmarkEnd w:id="5905"/>
      <w:bookmarkEnd w:id="5906"/>
      <w:r>
        <w:rPr>
          <w:rtl/>
          <w:lang w:eastAsia="he-IL"/>
        </w:rPr>
        <w:t xml:space="preserve">מתי התאריך העברי 21 יום קודם לכן? שלושה, ארבעה ימים אחרי </w:t>
      </w:r>
      <w:bookmarkStart w:id="5907" w:name="_ETM_Q1_4107000"/>
      <w:bookmarkEnd w:id="5907"/>
      <w:r>
        <w:rPr>
          <w:rtl/>
          <w:lang w:eastAsia="he-IL"/>
        </w:rPr>
        <w:t xml:space="preserve">פסח? </w:t>
      </w:r>
    </w:p>
    <w:p w:rsidR="00E95986" w:rsidRDefault="00E95986" w:rsidP="00E95986">
      <w:pPr>
        <w:rPr>
          <w:rtl/>
          <w:lang w:eastAsia="he-IL"/>
        </w:rPr>
      </w:pPr>
      <w:bookmarkStart w:id="5908" w:name="_ETM_Q1_4108000"/>
      <w:bookmarkEnd w:id="5908"/>
    </w:p>
    <w:p w:rsidR="00E95986" w:rsidRDefault="00E95986" w:rsidP="00E95986">
      <w:pPr>
        <w:pStyle w:val="a5"/>
        <w:keepNext/>
        <w:rPr>
          <w:rtl/>
        </w:rPr>
      </w:pPr>
      <w:bookmarkStart w:id="5909" w:name="ET_speaker_מירי_פרנקלשור_35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590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יום שני אחרי פסח. </w:t>
      </w:r>
    </w:p>
    <w:p w:rsidR="00E95986" w:rsidRDefault="00E95986" w:rsidP="00E95986">
      <w:pPr>
        <w:rPr>
          <w:rtl/>
          <w:lang w:eastAsia="he-IL"/>
        </w:rPr>
      </w:pPr>
      <w:bookmarkStart w:id="5910" w:name="_ETM_Q1_4109000"/>
      <w:bookmarkEnd w:id="5910"/>
    </w:p>
    <w:p w:rsidR="00E95986" w:rsidRDefault="00E95986" w:rsidP="00E95986">
      <w:pPr>
        <w:pStyle w:val="af8"/>
        <w:keepNext/>
        <w:rPr>
          <w:rtl/>
        </w:rPr>
      </w:pPr>
      <w:bookmarkStart w:id="5911" w:name="ET_yor_6358_36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11"/>
    </w:p>
    <w:p w:rsidR="00E95986" w:rsidRDefault="00E95986" w:rsidP="00E95986">
      <w:pPr>
        <w:pStyle w:val="KeepWithNext"/>
        <w:rPr>
          <w:rtl/>
          <w:lang w:eastAsia="he-IL"/>
        </w:rPr>
      </w:pPr>
    </w:p>
    <w:p w:rsidR="006F07EC" w:rsidRPr="006F07EC" w:rsidRDefault="00E95986" w:rsidP="006F07EC">
      <w:pPr>
        <w:rPr>
          <w:rtl/>
          <w:lang w:eastAsia="he-IL"/>
        </w:rPr>
      </w:pPr>
      <w:r>
        <w:rPr>
          <w:rtl/>
          <w:lang w:eastAsia="he-IL"/>
        </w:rPr>
        <w:t xml:space="preserve">זה ארבעה ימים אחרי המימונה. </w:t>
      </w:r>
    </w:p>
    <w:p w:rsidR="006F07EC" w:rsidRDefault="006F07EC" w:rsidP="006F07EC">
      <w:pPr>
        <w:rPr>
          <w:rtl/>
          <w:lang w:eastAsia="he-IL"/>
        </w:rPr>
      </w:pPr>
      <w:bookmarkStart w:id="5912" w:name="_ETM_Q1_4110000"/>
      <w:bookmarkStart w:id="5913" w:name="_ETM_Q1_9493789"/>
      <w:bookmarkStart w:id="5914" w:name="_ETM_Q1_9493845"/>
      <w:bookmarkStart w:id="5915" w:name="_ETM_Q1_9500654"/>
      <w:bookmarkStart w:id="5916" w:name="_ETM_Q1_9501000"/>
      <w:bookmarkStart w:id="5917" w:name="_ETM_Q1_9501032"/>
      <w:bookmarkStart w:id="5918" w:name="_ETM_Q1_9503277"/>
      <w:bookmarkStart w:id="5919" w:name="_ETM_Q1_9503333"/>
      <w:bookmarkStart w:id="5920" w:name="ET_yor_6358_671"/>
      <w:bookmarkEnd w:id="5912"/>
      <w:bookmarkEnd w:id="5913"/>
      <w:bookmarkEnd w:id="5914"/>
      <w:bookmarkEnd w:id="5915"/>
      <w:bookmarkEnd w:id="5916"/>
      <w:bookmarkEnd w:id="5917"/>
      <w:bookmarkEnd w:id="5918"/>
      <w:bookmarkEnd w:id="5919"/>
    </w:p>
    <w:p w:rsidR="006F07EC" w:rsidRDefault="006F07EC" w:rsidP="006F07EC">
      <w:pPr>
        <w:pStyle w:val="af7"/>
        <w:keepNext/>
        <w:rPr>
          <w:rtl/>
        </w:rPr>
      </w:pPr>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p>
    <w:p w:rsidR="006F07EC" w:rsidRDefault="006F07EC" w:rsidP="006F07EC">
      <w:pPr>
        <w:pStyle w:val="KeepWithNext"/>
        <w:rPr>
          <w:rtl/>
          <w:lang w:eastAsia="he-IL"/>
        </w:rPr>
      </w:pPr>
    </w:p>
    <w:p w:rsidR="00E95986" w:rsidRDefault="00E95986" w:rsidP="00E95986">
      <w:pPr>
        <w:rPr>
          <w:rFonts w:eastAsia="Arial Unicode MS"/>
          <w:rtl/>
        </w:rPr>
      </w:pPr>
      <w:r>
        <w:rPr>
          <w:rtl/>
        </w:rPr>
        <w:t xml:space="preserve">כ"ו בניסן. </w:t>
      </w:r>
    </w:p>
    <w:p w:rsidR="00E95986" w:rsidRDefault="00E95986" w:rsidP="00E95986">
      <w:pPr>
        <w:rPr>
          <w:rtl/>
        </w:rPr>
      </w:pPr>
      <w:bookmarkStart w:id="5921" w:name="_ETM_Q1_4112000"/>
      <w:bookmarkEnd w:id="5921"/>
    </w:p>
    <w:p w:rsidR="00E95986" w:rsidRDefault="00E95986" w:rsidP="00E95986">
      <w:pPr>
        <w:pStyle w:val="a5"/>
        <w:keepNext/>
        <w:rPr>
          <w:rtl/>
        </w:rPr>
      </w:pPr>
      <w:bookmarkStart w:id="5922" w:name="ET_speaker_6497_36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922"/>
    </w:p>
    <w:p w:rsidR="00E95986" w:rsidRDefault="00E95986" w:rsidP="00E95986">
      <w:pPr>
        <w:pStyle w:val="KeepWithNext"/>
        <w:rPr>
          <w:rtl/>
          <w:lang w:eastAsia="he-IL"/>
        </w:rPr>
      </w:pPr>
    </w:p>
    <w:p w:rsidR="00E95986" w:rsidRDefault="00E95986" w:rsidP="00E95986">
      <w:pPr>
        <w:rPr>
          <w:rtl/>
          <w:lang w:eastAsia="he-IL"/>
        </w:rPr>
      </w:pPr>
      <w:bookmarkStart w:id="5923" w:name="_ETM_Q1_4116000"/>
      <w:bookmarkEnd w:id="5923"/>
      <w:r>
        <w:rPr>
          <w:rtl/>
          <w:lang w:eastAsia="he-IL"/>
        </w:rPr>
        <w:t xml:space="preserve">זה לא שייך. אם </w:t>
      </w:r>
      <w:bookmarkStart w:id="5924" w:name="_ETM_Q1_4117000"/>
      <w:bookmarkEnd w:id="5924"/>
      <w:r>
        <w:rPr>
          <w:rtl/>
          <w:lang w:eastAsia="he-IL"/>
        </w:rPr>
        <w:t>החוק עכשיו באמצע - - - בעזרת השם בשנ</w:t>
      </w:r>
      <w:bookmarkStart w:id="5925" w:name="_ETM_Q1_4119000"/>
      <w:bookmarkEnd w:id="5925"/>
      <w:r>
        <w:rPr>
          <w:rtl/>
          <w:lang w:eastAsia="he-IL"/>
        </w:rPr>
        <w:t xml:space="preserve">ה הבאה יש לנו כבר בסיס של חוק. </w:t>
      </w:r>
    </w:p>
    <w:p w:rsidR="00E95986" w:rsidRDefault="00E95986" w:rsidP="00E95986">
      <w:pPr>
        <w:rPr>
          <w:rtl/>
          <w:lang w:eastAsia="he-IL"/>
        </w:rPr>
      </w:pPr>
      <w:bookmarkStart w:id="5926" w:name="_ETM_Q1_4127000"/>
      <w:bookmarkEnd w:id="5926"/>
    </w:p>
    <w:p w:rsidR="00E95986" w:rsidRDefault="00E95986" w:rsidP="00E95986">
      <w:pPr>
        <w:pStyle w:val="af8"/>
        <w:keepNext/>
        <w:rPr>
          <w:rtl/>
        </w:rPr>
      </w:pPr>
      <w:bookmarkStart w:id="5927" w:name="ET_yor_6358_36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27"/>
    </w:p>
    <w:p w:rsidR="00E95986" w:rsidRDefault="00E95986" w:rsidP="00E95986">
      <w:pPr>
        <w:pStyle w:val="KeepWithNext"/>
        <w:rPr>
          <w:rtl/>
          <w:lang w:eastAsia="he-IL"/>
        </w:rPr>
      </w:pPr>
    </w:p>
    <w:p w:rsidR="00E95986" w:rsidRDefault="00E95986" w:rsidP="00E95986">
      <w:pPr>
        <w:rPr>
          <w:rtl/>
          <w:lang w:eastAsia="he-IL"/>
        </w:rPr>
      </w:pPr>
      <w:r>
        <w:rPr>
          <w:rtl/>
          <w:lang w:eastAsia="he-IL"/>
        </w:rPr>
        <w:t>זה לא המועד שזה מוגש לך, זה המועד של בקשת</w:t>
      </w:r>
      <w:bookmarkStart w:id="5928" w:name="_ETM_Q1_4129000"/>
      <w:bookmarkEnd w:id="5928"/>
      <w:r>
        <w:rPr>
          <w:rtl/>
          <w:lang w:eastAsia="he-IL"/>
        </w:rPr>
        <w:t xml:space="preserve"> ההיתר מהגורמים המקצועיים. </w:t>
      </w:r>
    </w:p>
    <w:p w:rsidR="00E95986" w:rsidRDefault="00E95986" w:rsidP="00E95986">
      <w:pPr>
        <w:rPr>
          <w:rtl/>
          <w:lang w:eastAsia="he-IL"/>
        </w:rPr>
      </w:pPr>
      <w:bookmarkStart w:id="5929" w:name="_ETM_Q1_9512910"/>
      <w:bookmarkStart w:id="5930" w:name="_ETM_Q1_9516429"/>
      <w:bookmarkStart w:id="5931" w:name="_ETM_Q1_9516486"/>
      <w:bookmarkEnd w:id="5920"/>
      <w:bookmarkEnd w:id="5929"/>
      <w:bookmarkEnd w:id="5930"/>
      <w:bookmarkEnd w:id="5931"/>
    </w:p>
    <w:p w:rsidR="00E95986" w:rsidRDefault="00E95986" w:rsidP="00E95986">
      <w:pPr>
        <w:pStyle w:val="-"/>
        <w:keepNext/>
        <w:rPr>
          <w:rtl/>
        </w:rPr>
      </w:pPr>
      <w:bookmarkStart w:id="5932" w:name="ET_speakercontinue_6497_672"/>
      <w:r>
        <w:rPr>
          <w:rStyle w:val="TagStyle"/>
          <w:rFonts w:eastAsia="Arial Unicode MS" w:hint="cs"/>
          <w:rtl/>
        </w:rPr>
        <w:t xml:space="preserve"> &lt;&lt;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bookmarkEnd w:id="5932"/>
    </w:p>
    <w:p w:rsidR="00E95986" w:rsidRDefault="00E95986" w:rsidP="00E95986">
      <w:pPr>
        <w:pStyle w:val="KeepWithNext"/>
        <w:rPr>
          <w:rtl/>
          <w:lang w:eastAsia="he-IL"/>
        </w:rPr>
      </w:pPr>
    </w:p>
    <w:p w:rsidR="00E95986" w:rsidRDefault="00E95986" w:rsidP="00E95986">
      <w:pPr>
        <w:rPr>
          <w:rtl/>
          <w:lang w:eastAsia="he-IL"/>
        </w:rPr>
      </w:pPr>
      <w:bookmarkStart w:id="5933" w:name="_ETM_Q1_9517540"/>
      <w:bookmarkEnd w:id="5933"/>
      <w:r>
        <w:rPr>
          <w:rtl/>
          <w:lang w:eastAsia="he-IL"/>
        </w:rPr>
        <w:t>אתה צריך לבוא ולהוכיח למשטרה שיש שטח שהכשירו אותו. רק אתמול קיבלנו את החתימות מהמינהל וצריכים להכשיר אותו, ואני עדיין לא חתום עם המפיק מכיוון שהאוצר עוד לא ה</w:t>
      </w:r>
      <w:bookmarkStart w:id="5934" w:name="_ETM_Q1_4146000"/>
      <w:bookmarkEnd w:id="5934"/>
      <w:r>
        <w:rPr>
          <w:rtl/>
          <w:lang w:eastAsia="he-IL"/>
        </w:rPr>
        <w:t>עביר לי את התקציב שלי, ואני לא יכול לחתום עם המפיק - -</w:t>
      </w:r>
    </w:p>
    <w:p w:rsidR="00E95986" w:rsidRDefault="00E95986" w:rsidP="00E95986">
      <w:pPr>
        <w:rPr>
          <w:rtl/>
          <w:lang w:eastAsia="he-IL"/>
        </w:rPr>
      </w:pPr>
      <w:bookmarkStart w:id="5935" w:name="_ETM_Q1_9523841"/>
      <w:bookmarkStart w:id="5936" w:name="_ETM_Q1_9523896"/>
      <w:bookmarkEnd w:id="5935"/>
      <w:bookmarkEnd w:id="5936"/>
    </w:p>
    <w:p w:rsidR="00E95986" w:rsidRDefault="00E95986" w:rsidP="00E95986">
      <w:pPr>
        <w:pStyle w:val="af8"/>
        <w:keepNext/>
        <w:rPr>
          <w:rtl/>
        </w:rPr>
      </w:pPr>
      <w:bookmarkStart w:id="5937" w:name="ET_yor_6358_67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37"/>
    </w:p>
    <w:p w:rsidR="00E95986" w:rsidRDefault="00E95986" w:rsidP="00E95986">
      <w:pPr>
        <w:pStyle w:val="KeepWithNext"/>
        <w:rPr>
          <w:rtl/>
          <w:lang w:eastAsia="he-IL"/>
        </w:rPr>
      </w:pPr>
    </w:p>
    <w:p w:rsidR="00E95986" w:rsidRDefault="00E95986" w:rsidP="00E95986">
      <w:pPr>
        <w:rPr>
          <w:rtl/>
          <w:lang w:eastAsia="he-IL"/>
        </w:rPr>
      </w:pPr>
      <w:r>
        <w:rPr>
          <w:rtl/>
          <w:lang w:eastAsia="he-IL"/>
        </w:rPr>
        <w:t>י</w:t>
      </w:r>
      <w:bookmarkStart w:id="5938" w:name="_ETM_Q1_9535340"/>
      <w:bookmarkEnd w:id="5938"/>
      <w:r>
        <w:rPr>
          <w:rtl/>
          <w:lang w:eastAsia="he-IL"/>
        </w:rPr>
        <w:t xml:space="preserve">דעתי </w:t>
      </w:r>
      <w:bookmarkStart w:id="5939" w:name="_ETM_Q1_9536557"/>
      <w:bookmarkEnd w:id="5939"/>
      <w:r>
        <w:rPr>
          <w:rtl/>
          <w:lang w:eastAsia="he-IL"/>
        </w:rPr>
        <w:t xml:space="preserve">שתעקוץ אותי עכשיו. </w:t>
      </w:r>
    </w:p>
    <w:p w:rsidR="00E95986" w:rsidRDefault="00E95986" w:rsidP="00E95986">
      <w:pPr>
        <w:rPr>
          <w:rtl/>
          <w:lang w:eastAsia="he-IL"/>
        </w:rPr>
      </w:pPr>
      <w:bookmarkStart w:id="5940" w:name="_ETM_Q1_9539323"/>
      <w:bookmarkStart w:id="5941" w:name="_ETM_Q1_9539388"/>
      <w:bookmarkEnd w:id="5940"/>
      <w:bookmarkEnd w:id="5941"/>
    </w:p>
    <w:p w:rsidR="00E95986" w:rsidRDefault="00E95986" w:rsidP="00E95986">
      <w:pPr>
        <w:pStyle w:val="-"/>
        <w:keepNext/>
        <w:rPr>
          <w:rtl/>
        </w:rPr>
      </w:pPr>
      <w:bookmarkStart w:id="5942" w:name="ET_speakercontinue_6497_674"/>
      <w:r>
        <w:rPr>
          <w:rStyle w:val="TagStyle"/>
          <w:rFonts w:eastAsia="Arial Unicode MS" w:hint="cs"/>
          <w:rtl/>
        </w:rPr>
        <w:t xml:space="preserve"> &lt;&lt;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bookmarkEnd w:id="5942"/>
    </w:p>
    <w:p w:rsidR="00E95986" w:rsidRDefault="00E95986" w:rsidP="00E95986">
      <w:pPr>
        <w:pStyle w:val="KeepWithNext"/>
        <w:rPr>
          <w:rtl/>
          <w:lang w:eastAsia="he-IL"/>
        </w:rPr>
      </w:pPr>
    </w:p>
    <w:p w:rsidR="00E95986" w:rsidRDefault="00E95986" w:rsidP="00E95986">
      <w:pPr>
        <w:rPr>
          <w:rtl/>
          <w:lang w:eastAsia="he-IL"/>
        </w:rPr>
      </w:pPr>
      <w:bookmarkStart w:id="5943" w:name="_ETM_Q1_9539892"/>
      <w:bookmarkEnd w:id="5943"/>
      <w:r>
        <w:rPr>
          <w:rtl/>
          <w:lang w:eastAsia="he-IL"/>
        </w:rPr>
        <w:t>אני לא עוקץ אותך. אני עוקץ את עצמי, את המדינה, את הממשלה שאני חבר בה, כן? עדיין אין לי תקציב כדי לאשר</w:t>
      </w:r>
      <w:bookmarkStart w:id="5944" w:name="_ETM_Q1_4157000"/>
      <w:bookmarkEnd w:id="5944"/>
      <w:r>
        <w:rPr>
          <w:rtl/>
          <w:lang w:eastAsia="he-IL"/>
        </w:rPr>
        <w:t>, ואז הוא לא יכול להכשיר את הקרקע ועוד לא</w:t>
      </w:r>
      <w:bookmarkStart w:id="5945" w:name="_ETM_Q1_4161000"/>
      <w:bookmarkEnd w:id="5945"/>
      <w:r>
        <w:rPr>
          <w:rtl/>
          <w:lang w:eastAsia="he-IL"/>
        </w:rPr>
        <w:t xml:space="preserve"> יכול לחתום עם מהנדס חשמל. </w:t>
      </w:r>
    </w:p>
    <w:p w:rsidR="00E95986" w:rsidRDefault="00E95986" w:rsidP="00E95986">
      <w:pPr>
        <w:rPr>
          <w:rtl/>
          <w:lang w:eastAsia="he-IL"/>
        </w:rPr>
      </w:pPr>
      <w:bookmarkStart w:id="5946" w:name="_ETM_Q1_9543213"/>
      <w:bookmarkStart w:id="5947" w:name="_ETM_Q1_9543268"/>
      <w:bookmarkEnd w:id="5946"/>
      <w:bookmarkEnd w:id="5947"/>
    </w:p>
    <w:p w:rsidR="00E95986" w:rsidRDefault="00E95986" w:rsidP="00E95986">
      <w:pPr>
        <w:pStyle w:val="af8"/>
        <w:keepNext/>
        <w:rPr>
          <w:rtl/>
        </w:rPr>
      </w:pPr>
      <w:bookmarkStart w:id="5948" w:name="ET_yor_6358_67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48"/>
    </w:p>
    <w:p w:rsidR="00E95986" w:rsidRDefault="00E95986" w:rsidP="00E95986">
      <w:pPr>
        <w:pStyle w:val="KeepWithNext"/>
        <w:rPr>
          <w:rtl/>
          <w:lang w:eastAsia="he-IL"/>
        </w:rPr>
      </w:pPr>
    </w:p>
    <w:p w:rsidR="00E95986" w:rsidRDefault="00E95986" w:rsidP="00E95986">
      <w:pPr>
        <w:rPr>
          <w:rtl/>
          <w:lang w:eastAsia="he-IL"/>
        </w:rPr>
      </w:pPr>
      <w:bookmarkStart w:id="5949" w:name="_ETM_Q1_9549570"/>
      <w:bookmarkEnd w:id="5949"/>
      <w:r>
        <w:rPr>
          <w:rtl/>
          <w:lang w:eastAsia="he-IL"/>
        </w:rPr>
        <w:t>האחראי על האבטחה במשטרה ואוסקר,</w:t>
      </w:r>
      <w:bookmarkStart w:id="5950" w:name="_ETM_Q1_4172000"/>
      <w:bookmarkEnd w:id="5950"/>
      <w:r>
        <w:rPr>
          <w:rtl/>
          <w:lang w:eastAsia="he-IL"/>
        </w:rPr>
        <w:t xml:space="preserve"> בואו </w:t>
      </w:r>
      <w:bookmarkStart w:id="5951" w:name="_ETM_Q1_9556276"/>
      <w:bookmarkStart w:id="5952" w:name="_ETM_Q1_9556326"/>
      <w:bookmarkEnd w:id="5951"/>
      <w:bookmarkEnd w:id="5952"/>
      <w:r>
        <w:rPr>
          <w:rtl/>
          <w:lang w:eastAsia="he-IL"/>
        </w:rPr>
        <w:t>נעשה לוח זמנים לאחור. 48 שעות לפני האירוע - -</w:t>
      </w:r>
    </w:p>
    <w:p w:rsidR="00E95986" w:rsidRDefault="00E95986" w:rsidP="00E95986">
      <w:pPr>
        <w:rPr>
          <w:rtl/>
          <w:lang w:eastAsia="he-IL"/>
        </w:rPr>
      </w:pPr>
      <w:bookmarkStart w:id="5953" w:name="_ETM_Q1_4177000"/>
      <w:bookmarkEnd w:id="5953"/>
    </w:p>
    <w:p w:rsidR="00E95986" w:rsidRDefault="00E95986" w:rsidP="00E95986">
      <w:pPr>
        <w:pStyle w:val="af7"/>
        <w:keepNext/>
        <w:rPr>
          <w:rtl/>
        </w:rPr>
      </w:pPr>
      <w:bookmarkStart w:id="5954" w:name="ET_interruption_קריאה_365"/>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595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לא מעשי כי זה יוצא יום שבת. </w:t>
      </w:r>
    </w:p>
    <w:p w:rsidR="00E95986" w:rsidRDefault="00E95986" w:rsidP="00E95986">
      <w:pPr>
        <w:rPr>
          <w:rtl/>
          <w:lang w:eastAsia="he-IL"/>
        </w:rPr>
      </w:pPr>
    </w:p>
    <w:p w:rsidR="00E95986" w:rsidRDefault="00E95986" w:rsidP="00E95986">
      <w:pPr>
        <w:pStyle w:val="af8"/>
        <w:keepNext/>
        <w:rPr>
          <w:rtl/>
        </w:rPr>
      </w:pPr>
      <w:bookmarkStart w:id="5955" w:name="ET_yor_6358_36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55"/>
    </w:p>
    <w:p w:rsidR="00E95986" w:rsidRDefault="00E95986" w:rsidP="00E95986">
      <w:pPr>
        <w:pStyle w:val="KeepWithNext"/>
        <w:rPr>
          <w:rtl/>
          <w:lang w:eastAsia="he-IL"/>
        </w:rPr>
      </w:pPr>
    </w:p>
    <w:p w:rsidR="00E95986" w:rsidRDefault="00E95986" w:rsidP="00E95986">
      <w:pPr>
        <w:rPr>
          <w:rtl/>
          <w:lang w:eastAsia="he-IL"/>
        </w:rPr>
      </w:pPr>
      <w:bookmarkStart w:id="5956" w:name="_ETM_Q1_4176000"/>
      <w:bookmarkEnd w:id="5956"/>
      <w:r>
        <w:rPr>
          <w:rtl/>
          <w:lang w:eastAsia="he-IL"/>
        </w:rPr>
        <w:t>רגע, רגע. 72 שעות לפני האירוע או 96 – אנחנו נקבע את זה – השר נותן היתר לאירועים הנוספים. נכון? מודיע לכל המאוחר לאנשים האלה שמותר להם</w:t>
      </w:r>
      <w:bookmarkStart w:id="5957" w:name="_ETM_Q1_4187000"/>
      <w:bookmarkEnd w:id="5957"/>
      <w:r>
        <w:rPr>
          <w:rtl/>
          <w:lang w:eastAsia="he-IL"/>
        </w:rPr>
        <w:t xml:space="preserve"> לקיים אירוע. זה אחרי הכול: זה אחרי שראינו ובדקנו.</w:t>
      </w:r>
      <w:bookmarkStart w:id="5958" w:name="_ETM_Q1_4199000"/>
      <w:bookmarkEnd w:id="5958"/>
      <w:r>
        <w:rPr>
          <w:rtl/>
          <w:lang w:eastAsia="he-IL"/>
        </w:rPr>
        <w:t xml:space="preserve"> כמה זמן לפני זה אתם צריכים לקבל את הבקשה להיתר כדי להיות מוכנים להגיש לשר את המלצותיכם? קחו את המגבלות שהשר דיבר עליהן. </w:t>
      </w:r>
    </w:p>
    <w:p w:rsidR="00E95986" w:rsidRDefault="00E95986" w:rsidP="00E95986">
      <w:pPr>
        <w:rPr>
          <w:rtl/>
          <w:lang w:eastAsia="he-IL"/>
        </w:rPr>
      </w:pPr>
      <w:bookmarkStart w:id="5959" w:name="_ETM_Q1_9559517"/>
      <w:bookmarkStart w:id="5960" w:name="_ETM_Q1_9559580"/>
      <w:bookmarkStart w:id="5961" w:name="_ETM_Q1_9565976"/>
      <w:bookmarkEnd w:id="5959"/>
      <w:bookmarkEnd w:id="5960"/>
      <w:bookmarkEnd w:id="5961"/>
    </w:p>
    <w:p w:rsidR="00E95986" w:rsidRDefault="00E95986" w:rsidP="00E95986">
      <w:pPr>
        <w:pStyle w:val="a5"/>
        <w:keepNext/>
        <w:rPr>
          <w:rtl/>
        </w:rPr>
      </w:pPr>
      <w:bookmarkStart w:id="5962" w:name="ET_speaker_6497_67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962"/>
    </w:p>
    <w:p w:rsidR="00E95986" w:rsidRDefault="00E95986" w:rsidP="00E95986">
      <w:pPr>
        <w:pStyle w:val="KeepWithNext"/>
        <w:rPr>
          <w:rtl/>
          <w:lang w:eastAsia="he-IL"/>
        </w:rPr>
      </w:pPr>
    </w:p>
    <w:p w:rsidR="00E95986" w:rsidRDefault="00E95986" w:rsidP="00E95986">
      <w:pPr>
        <w:rPr>
          <w:rtl/>
          <w:lang w:eastAsia="he-IL"/>
        </w:rPr>
      </w:pPr>
      <w:bookmarkStart w:id="5963" w:name="_ETM_Q1_9566307"/>
      <w:bookmarkStart w:id="5964" w:name="_ETM_Q1_9566342"/>
      <w:bookmarkEnd w:id="5963"/>
      <w:bookmarkEnd w:id="5964"/>
      <w:r>
        <w:rPr>
          <w:rtl/>
          <w:lang w:eastAsia="he-IL"/>
        </w:rPr>
        <w:t xml:space="preserve">לפני שהוא עונה אני רוצה להסביר שוב: </w:t>
      </w:r>
      <w:bookmarkStart w:id="5965" w:name="_ETM_Q1_4217000"/>
      <w:bookmarkEnd w:id="5965"/>
      <w:r>
        <w:rPr>
          <w:rtl/>
          <w:lang w:eastAsia="he-IL"/>
        </w:rPr>
        <w:t>כולנו הסכמנו שבשנה שעברה זה לא הצליח. קרן גם עזרה</w:t>
      </w:r>
      <w:bookmarkStart w:id="5966" w:name="_ETM_Q1_4221000"/>
      <w:bookmarkEnd w:id="5966"/>
      <w:r>
        <w:rPr>
          <w:rtl/>
          <w:lang w:eastAsia="he-IL"/>
        </w:rPr>
        <w:t xml:space="preserve"> לנו להסביר ואמרה, איך אני מסוגלת לתת את כל ההיתרים? אני מועצה אזורית קטנה ואין לי הכלים, ואני שמחה על כך שמישהו אחר עושה את זה. אבל</w:t>
      </w:r>
      <w:bookmarkStart w:id="5967" w:name="_ETM_Q1_4229000"/>
      <w:bookmarkEnd w:id="5967"/>
      <w:r>
        <w:rPr>
          <w:rtl/>
          <w:lang w:eastAsia="he-IL"/>
        </w:rPr>
        <w:t xml:space="preserve"> בסוף הסיומת של הסיפור בשנה שעברה הייתה שכשלנו. אם פה</w:t>
      </w:r>
      <w:bookmarkStart w:id="5968" w:name="_ETM_Q1_4235000"/>
      <w:bookmarkEnd w:id="5968"/>
      <w:r>
        <w:rPr>
          <w:rtl/>
          <w:lang w:eastAsia="he-IL"/>
        </w:rPr>
        <w:t xml:space="preserve"> יצמצמו את הזמן ונצמצם את הימים ולא יהיה ג' אייר </w:t>
      </w:r>
      <w:bookmarkStart w:id="5969" w:name="_ETM_Q1_4239000"/>
      <w:bookmarkEnd w:id="5969"/>
      <w:r>
        <w:rPr>
          <w:rtl/>
          <w:lang w:eastAsia="he-IL"/>
        </w:rPr>
        <w:t xml:space="preserve">– הלוואי שב-ג' באייר נהיה מוכנים, אבל אני אומר לך שכרגע עוד אין לי תקציב. אם אין לי תקציב אני לא יכול לחתום עם המפיק, </w:t>
      </w:r>
      <w:bookmarkStart w:id="5970" w:name="_ETM_Q1_4247000"/>
      <w:bookmarkEnd w:id="5970"/>
      <w:r>
        <w:rPr>
          <w:rtl/>
          <w:lang w:eastAsia="he-IL"/>
        </w:rPr>
        <w:t>ואם אני לא יכול לחתום עם המפיק, המפיק עוד לא</w:t>
      </w:r>
      <w:bookmarkStart w:id="5971" w:name="_ETM_Q1_4248000"/>
      <w:bookmarkEnd w:id="5971"/>
      <w:r>
        <w:rPr>
          <w:rtl/>
          <w:lang w:eastAsia="he-IL"/>
        </w:rPr>
        <w:t xml:space="preserve"> התחייב ואין לו כלים שמכשירים את הקרקע. אז </w:t>
      </w:r>
      <w:bookmarkStart w:id="5972" w:name="_ETM_Q1_4251000"/>
      <w:bookmarkEnd w:id="5972"/>
      <w:r>
        <w:rPr>
          <w:rtl/>
          <w:lang w:eastAsia="he-IL"/>
        </w:rPr>
        <w:t xml:space="preserve">על מה אני מדבר? אני כבר כתבתי לגורם בכיר שלשום – בסוף תביא כסף והכול יהיה בסדר אבל הילולה לא תהיה. </w:t>
      </w:r>
    </w:p>
    <w:p w:rsidR="00E95986" w:rsidRDefault="00E95986" w:rsidP="00E95986">
      <w:pPr>
        <w:rPr>
          <w:rtl/>
          <w:lang w:eastAsia="he-IL"/>
        </w:rPr>
      </w:pPr>
      <w:bookmarkStart w:id="5973" w:name="_ETM_Q1_4225000"/>
      <w:bookmarkEnd w:id="5973"/>
    </w:p>
    <w:p w:rsidR="00E95986" w:rsidRDefault="00E95986" w:rsidP="00E95986">
      <w:pPr>
        <w:pStyle w:val="af8"/>
        <w:keepNext/>
        <w:rPr>
          <w:rtl/>
        </w:rPr>
      </w:pPr>
      <w:bookmarkStart w:id="5974" w:name="ET_yor_6358_67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74"/>
    </w:p>
    <w:p w:rsidR="00E95986" w:rsidRDefault="00E95986" w:rsidP="00E95986">
      <w:pPr>
        <w:pStyle w:val="KeepWithNext"/>
        <w:rPr>
          <w:rtl/>
          <w:lang w:eastAsia="he-IL"/>
        </w:rPr>
      </w:pPr>
    </w:p>
    <w:p w:rsidR="00E95986" w:rsidRDefault="00E95986" w:rsidP="00E95986">
      <w:pPr>
        <w:rPr>
          <w:rtl/>
          <w:lang w:eastAsia="he-IL"/>
        </w:rPr>
      </w:pPr>
      <w:bookmarkStart w:id="5975" w:name="_ETM_Q1_9567785"/>
      <w:bookmarkEnd w:id="5975"/>
      <w:r>
        <w:rPr>
          <w:rtl/>
          <w:lang w:eastAsia="he-IL"/>
        </w:rPr>
        <w:t xml:space="preserve">יכול להיות. </w:t>
      </w:r>
    </w:p>
    <w:p w:rsidR="00E95986" w:rsidRDefault="00E95986" w:rsidP="00E95986">
      <w:pPr>
        <w:ind w:firstLine="0"/>
        <w:rPr>
          <w:rtl/>
          <w:lang w:eastAsia="he-IL"/>
        </w:rPr>
      </w:pPr>
    </w:p>
    <w:p w:rsidR="00E95986" w:rsidRDefault="00E95986" w:rsidP="00E95986">
      <w:pPr>
        <w:pStyle w:val="a5"/>
        <w:keepNext/>
        <w:rPr>
          <w:rtl/>
        </w:rPr>
      </w:pPr>
      <w:bookmarkStart w:id="5976" w:name="ET_speaker_6497_36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597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אה, יכול להיות. אז, בבקשה. אני </w:t>
      </w:r>
      <w:bookmarkStart w:id="5977" w:name="_ETM_Q1_4267000"/>
      <w:bookmarkEnd w:id="5977"/>
      <w:r>
        <w:rPr>
          <w:rtl/>
          <w:lang w:eastAsia="he-IL"/>
        </w:rPr>
        <w:t xml:space="preserve">לא הייתי משנה מה שכתוב פה. </w:t>
      </w:r>
    </w:p>
    <w:p w:rsidR="00E95986" w:rsidRDefault="00E95986" w:rsidP="00E95986">
      <w:pPr>
        <w:rPr>
          <w:rtl/>
          <w:lang w:eastAsia="he-IL"/>
        </w:rPr>
      </w:pPr>
      <w:bookmarkStart w:id="5978" w:name="_ETM_Q1_4264000"/>
      <w:bookmarkEnd w:id="5978"/>
    </w:p>
    <w:p w:rsidR="00E95986" w:rsidRDefault="00E95986" w:rsidP="00E95986">
      <w:pPr>
        <w:pStyle w:val="af8"/>
        <w:keepNext/>
        <w:rPr>
          <w:rtl/>
        </w:rPr>
      </w:pPr>
      <w:bookmarkStart w:id="5979" w:name="ET_yor_6358_36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79"/>
    </w:p>
    <w:p w:rsidR="00E95986" w:rsidRDefault="00E95986" w:rsidP="00E95986">
      <w:pPr>
        <w:pStyle w:val="KeepWithNext"/>
        <w:rPr>
          <w:rtl/>
          <w:lang w:eastAsia="he-IL"/>
        </w:rPr>
      </w:pPr>
    </w:p>
    <w:p w:rsidR="00E95986" w:rsidRDefault="00E95986" w:rsidP="00E95986">
      <w:pPr>
        <w:rPr>
          <w:rtl/>
          <w:lang w:eastAsia="he-IL"/>
        </w:rPr>
      </w:pPr>
      <w:bookmarkStart w:id="5980" w:name="_ETM_Q1_4265000"/>
      <w:bookmarkEnd w:id="5980"/>
      <w:r>
        <w:rPr>
          <w:rtl/>
          <w:lang w:eastAsia="he-IL"/>
        </w:rPr>
        <w:t>לא לשנות? אין בעיה.</w:t>
      </w:r>
      <w:bookmarkStart w:id="5981" w:name="_ETM_Q1_4269000"/>
      <w:bookmarkEnd w:id="5981"/>
      <w:r>
        <w:rPr>
          <w:rtl/>
          <w:lang w:eastAsia="he-IL"/>
        </w:rPr>
        <w:t xml:space="preserve"> אני נשאר עם התאריך הזה, רק כולנו צריכים להתארגן על זה. </w:t>
      </w:r>
    </w:p>
    <w:p w:rsidR="00E95986" w:rsidRDefault="00E95986" w:rsidP="00E95986">
      <w:pPr>
        <w:rPr>
          <w:rtl/>
          <w:lang w:eastAsia="he-IL"/>
        </w:rPr>
      </w:pPr>
      <w:bookmarkStart w:id="5982" w:name="_ETM_Q1_4263000"/>
      <w:bookmarkEnd w:id="5982"/>
    </w:p>
    <w:p w:rsidR="00E95986" w:rsidRDefault="00E95986" w:rsidP="00E95986">
      <w:pPr>
        <w:pStyle w:val="a5"/>
        <w:keepNext/>
        <w:rPr>
          <w:rtl/>
        </w:rPr>
      </w:pPr>
      <w:bookmarkStart w:id="5983" w:name="ET_speaker_נירית_להב_קניזו_370"/>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598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אם אפשר להציע, אדוני. </w:t>
      </w:r>
    </w:p>
    <w:p w:rsidR="00E95986" w:rsidRDefault="00E95986" w:rsidP="00E95986">
      <w:pPr>
        <w:rPr>
          <w:rtl/>
          <w:lang w:eastAsia="he-IL"/>
        </w:rPr>
      </w:pPr>
      <w:bookmarkStart w:id="5984" w:name="_ETM_Q1_4273000"/>
      <w:bookmarkEnd w:id="5984"/>
    </w:p>
    <w:p w:rsidR="00E95986" w:rsidRDefault="00E95986" w:rsidP="00E95986">
      <w:pPr>
        <w:pStyle w:val="af8"/>
        <w:keepNext/>
        <w:rPr>
          <w:rtl/>
        </w:rPr>
      </w:pPr>
      <w:bookmarkStart w:id="5985" w:name="ET_yor_6358_685"/>
      <w:r>
        <w:rPr>
          <w:rStyle w:val="TagStyle"/>
          <w:rFonts w:eastAsia="Arial Unicode MS" w:hint="cs"/>
          <w:rtl/>
        </w:rPr>
        <w:t xml:space="preserve">&lt;&lt;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5985"/>
    </w:p>
    <w:p w:rsidR="00E95986" w:rsidRDefault="00E95986" w:rsidP="00E95986">
      <w:pPr>
        <w:pStyle w:val="KeepWithNext"/>
        <w:rPr>
          <w:rtl/>
          <w:lang w:eastAsia="he-IL"/>
        </w:rPr>
      </w:pPr>
    </w:p>
    <w:p w:rsidR="00E95986" w:rsidRDefault="00E95986" w:rsidP="00E95986">
      <w:pPr>
        <w:rPr>
          <w:rtl/>
          <w:lang w:eastAsia="he-IL"/>
        </w:rPr>
      </w:pPr>
      <w:bookmarkStart w:id="5986" w:name="_ETM_Q1_9655161"/>
      <w:bookmarkEnd w:id="5986"/>
      <w:r>
        <w:rPr>
          <w:rtl/>
          <w:lang w:eastAsia="he-IL"/>
        </w:rPr>
        <w:t xml:space="preserve">כן, בבקשה. </w:t>
      </w:r>
    </w:p>
    <w:p w:rsidR="00E95986" w:rsidRDefault="00E95986" w:rsidP="00E95986">
      <w:pPr>
        <w:rPr>
          <w:rtl/>
          <w:lang w:eastAsia="he-IL"/>
        </w:rPr>
      </w:pPr>
      <w:bookmarkStart w:id="5987" w:name="_ETM_Q1_9664834"/>
      <w:bookmarkStart w:id="5988" w:name="_ETM_Q1_9664884"/>
      <w:bookmarkStart w:id="5989" w:name="_ETM_Q1_9680653"/>
      <w:bookmarkEnd w:id="5987"/>
      <w:bookmarkEnd w:id="5988"/>
      <w:bookmarkEnd w:id="5989"/>
    </w:p>
    <w:p w:rsidR="00E95986" w:rsidRDefault="00E95986" w:rsidP="00E95986">
      <w:pPr>
        <w:pStyle w:val="a5"/>
        <w:keepNext/>
        <w:rPr>
          <w:rtl/>
        </w:rPr>
      </w:pPr>
      <w:bookmarkStart w:id="5990" w:name="ET_speaker_נירית_להב_קניזו_371"/>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5990"/>
    </w:p>
    <w:p w:rsidR="00E95986" w:rsidRDefault="00E95986" w:rsidP="00E95986">
      <w:pPr>
        <w:pStyle w:val="KeepWithNext"/>
        <w:rPr>
          <w:rtl/>
          <w:lang w:eastAsia="he-IL"/>
        </w:rPr>
      </w:pPr>
    </w:p>
    <w:p w:rsidR="00E95986" w:rsidRDefault="00E95986" w:rsidP="00E95986">
      <w:pPr>
        <w:rPr>
          <w:rtl/>
          <w:lang w:eastAsia="he-IL"/>
        </w:rPr>
      </w:pPr>
      <w:bookmarkStart w:id="5991" w:name="_ETM_Q1_9660892"/>
      <w:bookmarkStart w:id="5992" w:name="_ETM_Q1_9660947"/>
      <w:bookmarkEnd w:id="5991"/>
      <w:bookmarkEnd w:id="5992"/>
      <w:r>
        <w:rPr>
          <w:rtl/>
          <w:lang w:eastAsia="he-IL"/>
        </w:rPr>
        <w:t xml:space="preserve">עורכת דין נירית להב </w:t>
      </w:r>
      <w:bookmarkStart w:id="5993" w:name="_ETM_Q1_4276000"/>
      <w:bookmarkEnd w:id="5993"/>
      <w:r>
        <w:rPr>
          <w:rtl/>
          <w:lang w:eastAsia="he-IL"/>
        </w:rPr>
        <w:t xml:space="preserve">קניזו מייעוץ וחקיקה פלילי. אם אפשר להציע – וסליחה, אני אדבר בתאריכים לועזיים. </w:t>
      </w:r>
    </w:p>
    <w:p w:rsidR="00E95986" w:rsidRDefault="00E95986" w:rsidP="00E95986">
      <w:pPr>
        <w:rPr>
          <w:rtl/>
          <w:lang w:eastAsia="he-IL"/>
        </w:rPr>
      </w:pPr>
      <w:bookmarkStart w:id="5994" w:name="_ETM_Q1_4280000"/>
      <w:bookmarkEnd w:id="5994"/>
    </w:p>
    <w:p w:rsidR="00E95986" w:rsidRDefault="00E95986" w:rsidP="00E95986">
      <w:pPr>
        <w:pStyle w:val="a5"/>
        <w:keepNext/>
        <w:rPr>
          <w:rtl/>
        </w:rPr>
      </w:pPr>
      <w:bookmarkStart w:id="5995" w:name="ET_speaker_נירית_להב_קניזו_372"/>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5995"/>
    </w:p>
    <w:p w:rsidR="00E95986" w:rsidRDefault="00E95986" w:rsidP="00E95986">
      <w:pPr>
        <w:pStyle w:val="KeepWithNext"/>
        <w:rPr>
          <w:rtl/>
          <w:lang w:eastAsia="he-IL"/>
        </w:rPr>
      </w:pPr>
    </w:p>
    <w:p w:rsidR="00E95986" w:rsidRDefault="00E95986" w:rsidP="00E95986">
      <w:pPr>
        <w:rPr>
          <w:rtl/>
          <w:lang w:eastAsia="he-IL"/>
        </w:rPr>
      </w:pPr>
      <w:bookmarkStart w:id="5996" w:name="_ETM_Q1_4281000"/>
      <w:bookmarkEnd w:id="5996"/>
      <w:r>
        <w:rPr>
          <w:rtl/>
          <w:lang w:eastAsia="he-IL"/>
        </w:rPr>
        <w:t xml:space="preserve">ל"ג בעומר יוצא ב-9 במאי שזה </w:t>
      </w:r>
      <w:bookmarkStart w:id="5997" w:name="_ETM_Q1_4289000"/>
      <w:bookmarkEnd w:id="5997"/>
      <w:r>
        <w:rPr>
          <w:rtl/>
          <w:lang w:eastAsia="he-IL"/>
        </w:rPr>
        <w:t xml:space="preserve">יום שלישי. 48 שעות לפני כן - </w:t>
      </w:r>
      <w:bookmarkStart w:id="5998" w:name="_ETM_Q1_4288000"/>
      <w:bookmarkEnd w:id="5998"/>
      <w:r>
        <w:rPr>
          <w:rtl/>
          <w:lang w:eastAsia="he-IL"/>
        </w:rPr>
        <w:t>-</w:t>
      </w:r>
    </w:p>
    <w:p w:rsidR="00E95986" w:rsidRDefault="00E95986" w:rsidP="00E95986">
      <w:pPr>
        <w:rPr>
          <w:rtl/>
          <w:lang w:eastAsia="he-IL"/>
        </w:rPr>
      </w:pPr>
      <w:bookmarkStart w:id="5999" w:name="_ETM_Q1_9683069"/>
      <w:bookmarkStart w:id="6000" w:name="_ETM_Q1_9683129"/>
      <w:bookmarkStart w:id="6001" w:name="_ETM_Q1_9684126"/>
      <w:bookmarkEnd w:id="5999"/>
      <w:bookmarkEnd w:id="6000"/>
      <w:bookmarkEnd w:id="6001"/>
    </w:p>
    <w:p w:rsidR="00E95986" w:rsidRDefault="00E95986" w:rsidP="00E95986">
      <w:pPr>
        <w:pStyle w:val="a5"/>
        <w:keepNext/>
        <w:rPr>
          <w:rtl/>
        </w:rPr>
      </w:pPr>
      <w:bookmarkStart w:id="6002" w:name="ET_speaker_6497_68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02"/>
    </w:p>
    <w:p w:rsidR="00E95986" w:rsidRDefault="00E95986" w:rsidP="00E95986">
      <w:pPr>
        <w:pStyle w:val="KeepWithNext"/>
        <w:rPr>
          <w:rtl/>
          <w:lang w:eastAsia="he-IL"/>
        </w:rPr>
      </w:pPr>
    </w:p>
    <w:p w:rsidR="00E95986" w:rsidRDefault="00E95986" w:rsidP="00E95986">
      <w:pPr>
        <w:rPr>
          <w:rtl/>
          <w:lang w:eastAsia="he-IL"/>
        </w:rPr>
      </w:pPr>
      <w:bookmarkStart w:id="6003" w:name="_ETM_Q1_9684468"/>
      <w:bookmarkStart w:id="6004" w:name="_ETM_Q1_9684493"/>
      <w:bookmarkEnd w:id="6003"/>
      <w:bookmarkEnd w:id="6004"/>
      <w:r>
        <w:rPr>
          <w:rtl/>
          <w:lang w:eastAsia="he-IL"/>
        </w:rPr>
        <w:t>לא, לא. על איזו שנה את מדברת?</w:t>
      </w:r>
    </w:p>
    <w:p w:rsidR="00E95986" w:rsidRDefault="00E95986" w:rsidP="00E95986">
      <w:pPr>
        <w:rPr>
          <w:rtl/>
          <w:lang w:eastAsia="he-IL"/>
        </w:rPr>
      </w:pPr>
      <w:bookmarkStart w:id="6005" w:name="_ETM_Q1_9690125"/>
      <w:bookmarkStart w:id="6006" w:name="_ETM_Q1_9690190"/>
      <w:bookmarkEnd w:id="6005"/>
      <w:bookmarkEnd w:id="6006"/>
    </w:p>
    <w:p w:rsidR="00E95986" w:rsidRDefault="00E95986" w:rsidP="00E95986">
      <w:pPr>
        <w:pStyle w:val="af8"/>
        <w:keepNext/>
        <w:rPr>
          <w:rtl/>
        </w:rPr>
      </w:pPr>
      <w:bookmarkStart w:id="6007" w:name="ET_yor_6358_68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007"/>
    </w:p>
    <w:p w:rsidR="00E95986" w:rsidRDefault="00E95986" w:rsidP="00E95986">
      <w:pPr>
        <w:pStyle w:val="KeepWithNext"/>
        <w:rPr>
          <w:rtl/>
          <w:lang w:eastAsia="he-IL"/>
        </w:rPr>
      </w:pPr>
    </w:p>
    <w:p w:rsidR="00E95986" w:rsidRDefault="00E95986" w:rsidP="00E95986">
      <w:pPr>
        <w:rPr>
          <w:rtl/>
          <w:lang w:eastAsia="he-IL"/>
        </w:rPr>
      </w:pPr>
      <w:bookmarkStart w:id="6008" w:name="_ETM_Q1_9690992"/>
      <w:bookmarkStart w:id="6009" w:name="_ETM_Q1_9696399"/>
      <w:bookmarkEnd w:id="6008"/>
      <w:bookmarkEnd w:id="6009"/>
      <w:r>
        <w:rPr>
          <w:rtl/>
          <w:lang w:eastAsia="he-IL"/>
        </w:rPr>
        <w:t xml:space="preserve">ב-7 במאי כבר מתחילים להגיע אנשים למתחם. </w:t>
      </w:r>
    </w:p>
    <w:p w:rsidR="00E95986" w:rsidRDefault="00E95986" w:rsidP="00E95986">
      <w:pPr>
        <w:rPr>
          <w:rtl/>
          <w:lang w:eastAsia="he-IL"/>
        </w:rPr>
      </w:pPr>
    </w:p>
    <w:p w:rsidR="00E95986" w:rsidRDefault="00E95986" w:rsidP="00E95986">
      <w:pPr>
        <w:pStyle w:val="a5"/>
        <w:keepNext/>
        <w:rPr>
          <w:rtl/>
        </w:rPr>
      </w:pPr>
      <w:bookmarkStart w:id="6010" w:name="ET_speaker_6497_37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10"/>
    </w:p>
    <w:p w:rsidR="00E95986" w:rsidRDefault="00E95986" w:rsidP="00E95986">
      <w:pPr>
        <w:pStyle w:val="KeepWithNext"/>
        <w:rPr>
          <w:rtl/>
          <w:lang w:eastAsia="he-IL"/>
        </w:rPr>
      </w:pPr>
    </w:p>
    <w:p w:rsidR="00E95986" w:rsidRDefault="00E95986" w:rsidP="00E95986">
      <w:pPr>
        <w:rPr>
          <w:rtl/>
          <w:lang w:eastAsia="he-IL"/>
        </w:rPr>
      </w:pPr>
      <w:r>
        <w:rPr>
          <w:rtl/>
          <w:lang w:eastAsia="he-IL"/>
        </w:rPr>
        <w:t>על איזו שנה את מדברת? יום שלישי זה לא ל"ג בעומר.</w:t>
      </w:r>
      <w:bookmarkStart w:id="6011" w:name="_ETM_Q1_4296000"/>
      <w:bookmarkEnd w:id="6011"/>
      <w:r>
        <w:rPr>
          <w:rtl/>
          <w:lang w:eastAsia="he-IL"/>
        </w:rPr>
        <w:t xml:space="preserve"> ל"ג בעומר זה יום שני בערב. </w:t>
      </w:r>
    </w:p>
    <w:p w:rsidR="00E95986" w:rsidRDefault="00E95986" w:rsidP="00E95986">
      <w:pPr>
        <w:rPr>
          <w:rtl/>
          <w:lang w:eastAsia="he-IL"/>
        </w:rPr>
      </w:pPr>
      <w:bookmarkStart w:id="6012" w:name="_ETM_Q1_4298000"/>
      <w:bookmarkEnd w:id="6012"/>
    </w:p>
    <w:p w:rsidR="00E95986" w:rsidRDefault="00E95986" w:rsidP="00E95986">
      <w:pPr>
        <w:pStyle w:val="a5"/>
        <w:keepNext/>
        <w:rPr>
          <w:rtl/>
        </w:rPr>
      </w:pPr>
      <w:bookmarkStart w:id="6013" w:name="ET_speaker_נירית_להב_קניזו_374"/>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6013"/>
    </w:p>
    <w:p w:rsidR="00E95986" w:rsidRDefault="00E95986" w:rsidP="00E95986">
      <w:pPr>
        <w:pStyle w:val="KeepWithNext"/>
        <w:rPr>
          <w:rtl/>
          <w:lang w:eastAsia="he-IL"/>
        </w:rPr>
      </w:pPr>
    </w:p>
    <w:p w:rsidR="00E95986" w:rsidRDefault="00E95986" w:rsidP="00E95986">
      <w:pPr>
        <w:rPr>
          <w:rtl/>
          <w:lang w:eastAsia="he-IL"/>
        </w:rPr>
      </w:pPr>
      <w:bookmarkStart w:id="6014" w:name="_ETM_Q1_4303000"/>
      <w:bookmarkEnd w:id="6014"/>
      <w:r>
        <w:rPr>
          <w:rtl/>
          <w:lang w:eastAsia="he-IL"/>
        </w:rPr>
        <w:t xml:space="preserve">יום שני בערב, נכון. </w:t>
      </w:r>
      <w:bookmarkStart w:id="6015" w:name="_ETM_Q1_9696830"/>
      <w:bookmarkStart w:id="6016" w:name="_ETM_Q1_9696892"/>
      <w:bookmarkEnd w:id="6015"/>
      <w:bookmarkEnd w:id="6016"/>
      <w:r>
        <w:rPr>
          <w:rtl/>
          <w:lang w:eastAsia="he-IL"/>
        </w:rPr>
        <w:t xml:space="preserve">לכן אני מציעה שההיתרים ייצאו עד יום חמישי 4 במאי ולגזור מזה לפחות 21 יום אחורה. </w:t>
      </w:r>
    </w:p>
    <w:p w:rsidR="00E95986" w:rsidRDefault="00E95986" w:rsidP="00E95986">
      <w:pPr>
        <w:rPr>
          <w:rtl/>
          <w:lang w:eastAsia="he-IL"/>
        </w:rPr>
      </w:pPr>
      <w:bookmarkStart w:id="6017" w:name="_ETM_Q1_9701214"/>
      <w:bookmarkStart w:id="6018" w:name="_ETM_Q1_9701309"/>
      <w:bookmarkStart w:id="6019" w:name="_ETM_Q1_9702465"/>
      <w:bookmarkEnd w:id="6017"/>
      <w:bookmarkEnd w:id="6018"/>
      <w:bookmarkEnd w:id="6019"/>
    </w:p>
    <w:p w:rsidR="00E95986" w:rsidRDefault="00E95986" w:rsidP="00E95986">
      <w:pPr>
        <w:pStyle w:val="a5"/>
        <w:keepNext/>
        <w:rPr>
          <w:rtl/>
        </w:rPr>
      </w:pPr>
      <w:bookmarkStart w:id="6020" w:name="ET_speaker_6497_68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20"/>
    </w:p>
    <w:p w:rsidR="00E95986" w:rsidRDefault="00E95986" w:rsidP="00E95986">
      <w:pPr>
        <w:pStyle w:val="KeepWithNext"/>
        <w:rPr>
          <w:rtl/>
          <w:lang w:eastAsia="he-IL"/>
        </w:rPr>
      </w:pPr>
    </w:p>
    <w:p w:rsidR="00E95986" w:rsidRDefault="00E95986" w:rsidP="00E95986">
      <w:pPr>
        <w:rPr>
          <w:rtl/>
          <w:lang w:eastAsia="he-IL"/>
        </w:rPr>
      </w:pPr>
      <w:r>
        <w:rPr>
          <w:rtl/>
          <w:lang w:eastAsia="he-IL"/>
        </w:rPr>
        <w:t>אי</w:t>
      </w:r>
      <w:bookmarkStart w:id="6021" w:name="_ETM_Q1_9702842"/>
      <w:bookmarkStart w:id="6022" w:name="_ETM_Q1_9702886"/>
      <w:bookmarkEnd w:id="6021"/>
      <w:bookmarkEnd w:id="6022"/>
      <w:r>
        <w:rPr>
          <w:rtl/>
          <w:lang w:eastAsia="he-IL"/>
        </w:rPr>
        <w:t xml:space="preserve">ן מצב כזה. לא תהיה הילולה. </w:t>
      </w:r>
    </w:p>
    <w:p w:rsidR="00E95986" w:rsidRDefault="00E95986" w:rsidP="00E95986">
      <w:pPr>
        <w:rPr>
          <w:rtl/>
          <w:lang w:eastAsia="he-IL"/>
        </w:rPr>
      </w:pPr>
      <w:bookmarkStart w:id="6023" w:name="_ETM_Q1_4317000"/>
      <w:bookmarkEnd w:id="6023"/>
    </w:p>
    <w:p w:rsidR="00E95986" w:rsidRDefault="00E95986" w:rsidP="00E95986">
      <w:pPr>
        <w:pStyle w:val="a5"/>
        <w:keepNext/>
        <w:rPr>
          <w:rtl/>
        </w:rPr>
      </w:pPr>
      <w:bookmarkStart w:id="6024" w:name="ET_speaker_נירית_להב_קניזו_375"/>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6024"/>
    </w:p>
    <w:p w:rsidR="00E95986" w:rsidRDefault="00E95986" w:rsidP="00E95986">
      <w:pPr>
        <w:pStyle w:val="KeepWithNext"/>
        <w:rPr>
          <w:rtl/>
        </w:rPr>
      </w:pPr>
    </w:p>
    <w:p w:rsidR="00E95986" w:rsidRDefault="00E95986" w:rsidP="00E95986">
      <w:pPr>
        <w:rPr>
          <w:rtl/>
        </w:rPr>
      </w:pPr>
      <w:r>
        <w:rPr>
          <w:rtl/>
        </w:rPr>
        <w:t xml:space="preserve">זה מאוחר מדי? אז אתם רוצים מוקדם יותר? </w:t>
      </w:r>
    </w:p>
    <w:p w:rsidR="00E95986" w:rsidRDefault="00E95986" w:rsidP="00E95986">
      <w:pPr>
        <w:rPr>
          <w:rtl/>
        </w:rPr>
      </w:pPr>
    </w:p>
    <w:p w:rsidR="00E95986" w:rsidRDefault="00E95986" w:rsidP="00E95986">
      <w:pPr>
        <w:pStyle w:val="a5"/>
        <w:keepNext/>
        <w:rPr>
          <w:rtl/>
        </w:rPr>
      </w:pPr>
      <w:bookmarkStart w:id="6025" w:name="ET_speaker_6497_37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25"/>
    </w:p>
    <w:p w:rsidR="00E95986" w:rsidRDefault="00E95986" w:rsidP="00E95986">
      <w:pPr>
        <w:pStyle w:val="KeepWithNext"/>
        <w:rPr>
          <w:rtl/>
        </w:rPr>
      </w:pPr>
    </w:p>
    <w:p w:rsidR="00E95986" w:rsidRDefault="00E95986" w:rsidP="00E95986">
      <w:pPr>
        <w:rPr>
          <w:rtl/>
        </w:rPr>
      </w:pPr>
      <w:r>
        <w:rPr>
          <w:rtl/>
        </w:rPr>
        <w:t xml:space="preserve">לא - </w:t>
      </w:r>
      <w:bookmarkStart w:id="6026" w:name="_ETM_Q1_4322000"/>
      <w:bookmarkEnd w:id="6026"/>
      <w:r>
        <w:rPr>
          <w:rtl/>
        </w:rPr>
        <w:t xml:space="preserve">- - 21 יום קודם. </w:t>
      </w:r>
    </w:p>
    <w:p w:rsidR="00E95986" w:rsidRDefault="00E95986" w:rsidP="00E95986">
      <w:pPr>
        <w:rPr>
          <w:rtl/>
        </w:rPr>
      </w:pPr>
      <w:bookmarkStart w:id="6027" w:name="_ETM_Q1_4325000"/>
      <w:bookmarkEnd w:id="6027"/>
    </w:p>
    <w:p w:rsidR="00E95986" w:rsidRDefault="00E95986" w:rsidP="00E95986">
      <w:pPr>
        <w:pStyle w:val="a5"/>
        <w:keepNext/>
        <w:rPr>
          <w:rtl/>
        </w:rPr>
      </w:pPr>
      <w:bookmarkStart w:id="6028" w:name="ET_speaker_נירית_להב_קניזו_377"/>
      <w:r>
        <w:rPr>
          <w:rStyle w:val="TagStyle"/>
          <w:rFonts w:eastAsia="Arial Unicode MS" w:hint="cs"/>
          <w:rtl/>
        </w:rPr>
        <w:t xml:space="preserve"> &lt;&lt; דובר &gt;&gt; </w:t>
      </w:r>
      <w:r>
        <w:rPr>
          <w:rFonts w:hint="cs"/>
          <w:rtl/>
        </w:rPr>
        <w:t>נירית להב קניזו:</w:t>
      </w:r>
      <w:r>
        <w:rPr>
          <w:rStyle w:val="TagStyle"/>
          <w:rFonts w:eastAsia="Arial Unicode MS" w:hint="cs"/>
          <w:rtl/>
        </w:rPr>
        <w:t xml:space="preserve"> &lt;&lt; דובר &gt;&gt;</w:t>
      </w:r>
      <w:r>
        <w:rPr>
          <w:rFonts w:hint="cs"/>
          <w:rtl/>
        </w:rPr>
        <w:t xml:space="preserve">   </w:t>
      </w:r>
      <w:bookmarkEnd w:id="6028"/>
    </w:p>
    <w:p w:rsidR="00E95986" w:rsidRDefault="00E95986" w:rsidP="00E95986">
      <w:pPr>
        <w:pStyle w:val="KeepWithNext"/>
        <w:rPr>
          <w:rtl/>
        </w:rPr>
      </w:pPr>
    </w:p>
    <w:p w:rsidR="00E95986" w:rsidRDefault="00E95986" w:rsidP="00E95986">
      <w:pPr>
        <w:rPr>
          <w:rtl/>
          <w:lang w:eastAsia="he-IL"/>
        </w:rPr>
      </w:pPr>
      <w:bookmarkStart w:id="6029" w:name="_ETM_Q1_9714195"/>
      <w:bookmarkStart w:id="6030" w:name="_ETM_Q1_9714252"/>
      <w:bookmarkStart w:id="6031" w:name="_ETM_Q1_9704687"/>
      <w:bookmarkStart w:id="6032" w:name="_ETM_Q1_9704744"/>
      <w:bookmarkEnd w:id="6029"/>
      <w:bookmarkEnd w:id="6030"/>
      <w:bookmarkEnd w:id="6031"/>
      <w:bookmarkEnd w:id="6032"/>
      <w:r>
        <w:rPr>
          <w:rtl/>
          <w:lang w:eastAsia="he-IL"/>
        </w:rPr>
        <w:t xml:space="preserve">זאת אומרת שהבקשות להיתרים </w:t>
      </w:r>
      <w:bookmarkStart w:id="6033" w:name="_ETM_Q1_9713342"/>
      <w:bookmarkEnd w:id="6033"/>
      <w:r>
        <w:rPr>
          <w:rtl/>
          <w:lang w:eastAsia="he-IL"/>
        </w:rPr>
        <w:t>יוגשו לכל גורמי המקצוע 21</w:t>
      </w:r>
      <w:bookmarkStart w:id="6034" w:name="_ETM_Q1_4328000"/>
      <w:bookmarkEnd w:id="6034"/>
      <w:r>
        <w:rPr>
          <w:rtl/>
          <w:lang w:eastAsia="he-IL"/>
        </w:rPr>
        <w:t xml:space="preserve"> יום לפני כן. זה מביא אותנו ל-13. </w:t>
      </w:r>
    </w:p>
    <w:p w:rsidR="00E95986" w:rsidRDefault="00E95986" w:rsidP="00E95986">
      <w:pPr>
        <w:rPr>
          <w:rtl/>
          <w:lang w:eastAsia="he-IL"/>
        </w:rPr>
      </w:pPr>
      <w:bookmarkStart w:id="6035" w:name="_ETM_Q1_9487019"/>
      <w:bookmarkStart w:id="6036" w:name="_ETM_Q1_9487079"/>
      <w:bookmarkStart w:id="6037" w:name="_ETM_Q1_9720302"/>
      <w:bookmarkEnd w:id="6035"/>
      <w:bookmarkEnd w:id="6036"/>
      <w:bookmarkEnd w:id="6037"/>
    </w:p>
    <w:p w:rsidR="00E95986" w:rsidRDefault="00E95986" w:rsidP="00E95986">
      <w:pPr>
        <w:pStyle w:val="afb"/>
        <w:keepNext/>
        <w:rPr>
          <w:rtl/>
          <w:lang w:eastAsia="he-IL"/>
        </w:rPr>
      </w:pPr>
      <w:bookmarkStart w:id="6038" w:name="ET_guest_903178_689"/>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03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אבל בהקשר </w:t>
      </w:r>
      <w:bookmarkStart w:id="6039" w:name="_ETM_Q1_4332000"/>
      <w:bookmarkEnd w:id="6039"/>
      <w:r>
        <w:rPr>
          <w:rtl/>
          <w:lang w:eastAsia="he-IL"/>
        </w:rPr>
        <w:t>הזה החוק שותק. החוק לא מתייחס למועד שבו הבקשות יוגשו ל</w:t>
      </w:r>
      <w:bookmarkStart w:id="6040" w:name="_ETM_Q1_9720692"/>
      <w:bookmarkStart w:id="6041" w:name="_ETM_Q1_9720737"/>
      <w:bookmarkEnd w:id="6040"/>
      <w:bookmarkEnd w:id="6041"/>
      <w:r>
        <w:rPr>
          <w:rtl/>
          <w:lang w:eastAsia="he-IL"/>
        </w:rPr>
        <w:t>משטרה, כבאות וכיוצא בזה. הוא מתייחס רק למועד שהבקשות המלאות על האסמכתאות יגיעו לשר.</w:t>
      </w:r>
      <w:bookmarkStart w:id="6042" w:name="_ETM_Q1_9725616"/>
      <w:bookmarkStart w:id="6043" w:name="_ETM_Q1_9725743"/>
      <w:bookmarkStart w:id="6044" w:name="_ETM_Q1_9744416"/>
      <w:bookmarkEnd w:id="6042"/>
      <w:bookmarkEnd w:id="6043"/>
      <w:bookmarkEnd w:id="6044"/>
      <w:r>
        <w:rPr>
          <w:rtl/>
          <w:lang w:eastAsia="he-IL"/>
        </w:rPr>
        <w:t xml:space="preserve"> ופה בשביל לתת לשר שהות לבדוק אותן וכיוצא בזה. </w:t>
      </w:r>
      <w:bookmarkStart w:id="6045" w:name="_ETM_Q1_4341000"/>
      <w:bookmarkEnd w:id="6045"/>
    </w:p>
    <w:p w:rsidR="00E95986" w:rsidRDefault="00E95986" w:rsidP="00E95986">
      <w:pPr>
        <w:rPr>
          <w:rtl/>
          <w:lang w:eastAsia="he-IL"/>
        </w:rPr>
      </w:pPr>
      <w:bookmarkStart w:id="6046" w:name="_ETM_Q1_4344000"/>
      <w:bookmarkEnd w:id="6046"/>
    </w:p>
    <w:p w:rsidR="00E95986" w:rsidRDefault="00E95986" w:rsidP="00E95986">
      <w:pPr>
        <w:pStyle w:val="afb"/>
        <w:keepNext/>
        <w:rPr>
          <w:rtl/>
          <w:lang w:eastAsia="he-IL"/>
        </w:rPr>
      </w:pPr>
      <w:bookmarkStart w:id="6047" w:name="ET_guest_881468_690"/>
      <w:r>
        <w:rPr>
          <w:rStyle w:val="TagStyle"/>
          <w:rFonts w:eastAsia="Arial Unicode MS" w:hint="cs"/>
          <w:rtl/>
        </w:rPr>
        <w:t xml:space="preserve"> &lt;&lt; אורח &gt;&gt; </w:t>
      </w:r>
      <w:r>
        <w:rPr>
          <w:rFonts w:hint="cs"/>
          <w:rtl/>
          <w:lang w:eastAsia="he-IL"/>
        </w:rPr>
        <w:t>בר כהן לוי:</w:t>
      </w:r>
      <w:r>
        <w:rPr>
          <w:rStyle w:val="TagStyle"/>
          <w:rFonts w:eastAsia="Arial Unicode MS" w:hint="cs"/>
          <w:rtl/>
        </w:rPr>
        <w:t xml:space="preserve"> &lt;&lt; אורח &gt;&gt;</w:t>
      </w:r>
      <w:r>
        <w:rPr>
          <w:rFonts w:hint="cs"/>
          <w:rtl/>
          <w:lang w:eastAsia="he-IL"/>
        </w:rPr>
        <w:t xml:space="preserve">   </w:t>
      </w:r>
      <w:bookmarkEnd w:id="6047"/>
    </w:p>
    <w:p w:rsidR="00E95986" w:rsidRDefault="00E95986" w:rsidP="00E95986">
      <w:pPr>
        <w:pStyle w:val="KeepWithNext"/>
        <w:rPr>
          <w:rtl/>
          <w:lang w:eastAsia="he-IL"/>
        </w:rPr>
      </w:pPr>
    </w:p>
    <w:p w:rsidR="00E95986" w:rsidRDefault="00E95986" w:rsidP="00E95986">
      <w:pPr>
        <w:rPr>
          <w:rtl/>
        </w:rPr>
      </w:pPr>
      <w:bookmarkStart w:id="6048" w:name="_ETM_Q1_9744789"/>
      <w:bookmarkStart w:id="6049" w:name="_ETM_Q1_9744818"/>
      <w:bookmarkStart w:id="6050" w:name="_ETM_Q1_9737902"/>
      <w:bookmarkStart w:id="6051" w:name="_ETM_Q1_9737947"/>
      <w:bookmarkEnd w:id="6048"/>
      <w:bookmarkEnd w:id="6049"/>
      <w:bookmarkEnd w:id="6050"/>
      <w:bookmarkEnd w:id="6051"/>
      <w:r>
        <w:rPr>
          <w:rtl/>
          <w:lang w:eastAsia="he-IL"/>
        </w:rPr>
        <w:t xml:space="preserve">אז </w:t>
      </w:r>
      <w:bookmarkStart w:id="6052" w:name="_ETM_Q1_4347000"/>
      <w:bookmarkEnd w:id="6052"/>
      <w:r>
        <w:rPr>
          <w:rtl/>
          <w:lang w:eastAsia="he-IL"/>
        </w:rPr>
        <w:t>פה נשמח לחדד: הכוונה הייתה, וזה גם סוכם עם כל הגורמים</w:t>
      </w:r>
      <w:bookmarkStart w:id="6053" w:name="_ETM_Q1_4350000"/>
      <w:bookmarkEnd w:id="6053"/>
      <w:r>
        <w:rPr>
          <w:rtl/>
          <w:lang w:eastAsia="he-IL"/>
        </w:rPr>
        <w:t xml:space="preserve"> </w:t>
      </w:r>
      <w:r>
        <w:rPr>
          <w:rtl/>
        </w:rPr>
        <w:t xml:space="preserve">– מי שיפנה למשטרה ולכבאות לצורך קבלת התנאים יהיה השר או מי מטעמו. </w:t>
      </w:r>
    </w:p>
    <w:p w:rsidR="00E95986" w:rsidRDefault="00E95986" w:rsidP="00E95986">
      <w:pPr>
        <w:rPr>
          <w:rtl/>
        </w:rPr>
      </w:pPr>
      <w:bookmarkStart w:id="6054" w:name="_ETM_Q1_9417674"/>
      <w:bookmarkStart w:id="6055" w:name="_ETM_Q1_9747084"/>
      <w:bookmarkEnd w:id="6054"/>
      <w:bookmarkEnd w:id="6055"/>
    </w:p>
    <w:p w:rsidR="00E95986" w:rsidRDefault="00E95986" w:rsidP="00E95986">
      <w:pPr>
        <w:pStyle w:val="a5"/>
        <w:keepNext/>
        <w:rPr>
          <w:rtl/>
        </w:rPr>
      </w:pPr>
      <w:bookmarkStart w:id="6056" w:name="ET_speaker_6497_69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56"/>
    </w:p>
    <w:p w:rsidR="00E95986" w:rsidRDefault="00E95986" w:rsidP="00E95986">
      <w:pPr>
        <w:pStyle w:val="KeepWithNext"/>
        <w:rPr>
          <w:rtl/>
        </w:rPr>
      </w:pPr>
    </w:p>
    <w:p w:rsidR="00E95986" w:rsidRDefault="00E95986" w:rsidP="00E95986">
      <w:pPr>
        <w:rPr>
          <w:rtl/>
        </w:rPr>
      </w:pPr>
      <w:bookmarkStart w:id="6057" w:name="_ETM_Q1_9747428"/>
      <w:bookmarkStart w:id="6058" w:name="_ETM_Q1_9747463"/>
      <w:bookmarkEnd w:id="6057"/>
      <w:bookmarkEnd w:id="6058"/>
      <w:r>
        <w:rPr>
          <w:rtl/>
        </w:rPr>
        <w:t xml:space="preserve">ברור. אנחנו נצטרך לתאם את זה. </w:t>
      </w:r>
    </w:p>
    <w:p w:rsidR="00E95986" w:rsidRDefault="00E95986" w:rsidP="00E95986">
      <w:pPr>
        <w:rPr>
          <w:rtl/>
        </w:rPr>
      </w:pPr>
      <w:bookmarkStart w:id="6059" w:name="_ETM_Q1_9750556"/>
      <w:bookmarkStart w:id="6060" w:name="_ETM_Q1_9750621"/>
      <w:bookmarkStart w:id="6061" w:name="_ETM_Q1_9753118"/>
      <w:bookmarkEnd w:id="6059"/>
      <w:bookmarkEnd w:id="6060"/>
      <w:bookmarkEnd w:id="6061"/>
    </w:p>
    <w:p w:rsidR="00E95986" w:rsidRDefault="00E95986" w:rsidP="00E95986">
      <w:pPr>
        <w:pStyle w:val="afb"/>
        <w:keepNext/>
        <w:rPr>
          <w:rtl/>
        </w:rPr>
      </w:pPr>
      <w:bookmarkStart w:id="6062" w:name="ET_guest_881468_692"/>
      <w:r>
        <w:rPr>
          <w:rStyle w:val="TagStyle"/>
          <w:rFonts w:eastAsia="Arial Unicode MS" w:hint="cs"/>
          <w:rtl/>
        </w:rPr>
        <w:t xml:space="preserve"> &lt;&lt; אורח &gt;&gt; </w:t>
      </w:r>
      <w:r>
        <w:rPr>
          <w:rFonts w:hint="cs"/>
          <w:rtl/>
        </w:rPr>
        <w:t>בר כהן לוי:</w:t>
      </w:r>
      <w:r>
        <w:rPr>
          <w:rStyle w:val="TagStyle"/>
          <w:rFonts w:eastAsia="Arial Unicode MS" w:hint="cs"/>
          <w:rtl/>
        </w:rPr>
        <w:t xml:space="preserve"> &lt;&lt; אורח &gt;&gt;</w:t>
      </w:r>
      <w:r>
        <w:rPr>
          <w:rFonts w:hint="cs"/>
          <w:rtl/>
        </w:rPr>
        <w:t xml:space="preserve">   </w:t>
      </w:r>
      <w:bookmarkEnd w:id="6062"/>
    </w:p>
    <w:p w:rsidR="00E95986" w:rsidRDefault="00E95986" w:rsidP="00E95986">
      <w:pPr>
        <w:pStyle w:val="KeepWithNext"/>
        <w:rPr>
          <w:rtl/>
        </w:rPr>
      </w:pPr>
    </w:p>
    <w:p w:rsidR="00E95986" w:rsidRDefault="00E95986" w:rsidP="00E95986">
      <w:pPr>
        <w:rPr>
          <w:rtl/>
        </w:rPr>
      </w:pPr>
      <w:bookmarkStart w:id="6063" w:name="_ETM_Q1_9753456"/>
      <w:bookmarkStart w:id="6064" w:name="_ETM_Q1_9753491"/>
      <w:bookmarkEnd w:id="6063"/>
      <w:bookmarkEnd w:id="6064"/>
      <w:r>
        <w:rPr>
          <w:rtl/>
        </w:rPr>
        <w:t xml:space="preserve">אבל אנחנו רוצים שהפנייה הראשונה, זאת אומרת אחרי שיהיה אור ירוק עקרוני, כלומר שמישהו ראה את הבקשה הוא יפנה למשטרה ולכבאות, </w:t>
      </w:r>
      <w:bookmarkStart w:id="6065" w:name="_ETM_Q1_4371000"/>
      <w:bookmarkEnd w:id="6065"/>
      <w:r>
        <w:rPr>
          <w:rtl/>
        </w:rPr>
        <w:t xml:space="preserve">ואז הם קובעים את התנאי. כך שלא כל אחד </w:t>
      </w:r>
      <w:bookmarkStart w:id="6066" w:name="_ETM_Q1_9756335"/>
      <w:bookmarkStart w:id="6067" w:name="_ETM_Q1_9756395"/>
      <w:bookmarkStart w:id="6068" w:name="_ETM_Q1_9757269"/>
      <w:bookmarkEnd w:id="6066"/>
      <w:bookmarkEnd w:id="6067"/>
      <w:bookmarkEnd w:id="6068"/>
      <w:r>
        <w:rPr>
          <w:rtl/>
        </w:rPr>
        <w:t xml:space="preserve">שרוצה לקיים אירוע </w:t>
      </w:r>
      <w:bookmarkStart w:id="6069" w:name="_ETM_Q1_4375000"/>
      <w:bookmarkEnd w:id="6069"/>
      <w:r>
        <w:rPr>
          <w:rtl/>
        </w:rPr>
        <w:t xml:space="preserve">נוסף יפנה באופן עצמאי למשטרה ולכבאות. </w:t>
      </w:r>
    </w:p>
    <w:p w:rsidR="00E95986" w:rsidRDefault="00E95986" w:rsidP="00E95986">
      <w:pPr>
        <w:rPr>
          <w:rtl/>
        </w:rPr>
      </w:pPr>
      <w:bookmarkStart w:id="6070" w:name="_ETM_Q1_9760479"/>
      <w:bookmarkStart w:id="6071" w:name="_ETM_Q1_9760534"/>
      <w:bookmarkStart w:id="6072" w:name="_ETM_Q1_9762254"/>
      <w:bookmarkEnd w:id="6070"/>
      <w:bookmarkEnd w:id="6071"/>
      <w:bookmarkEnd w:id="6072"/>
    </w:p>
    <w:p w:rsidR="00E95986" w:rsidRDefault="00E95986" w:rsidP="00E95986">
      <w:pPr>
        <w:pStyle w:val="a5"/>
        <w:keepNext/>
        <w:rPr>
          <w:rtl/>
        </w:rPr>
      </w:pPr>
      <w:bookmarkStart w:id="6073" w:name="ET_speaker_6497_693"/>
      <w:r>
        <w:rPr>
          <w:rStyle w:val="TagStyle"/>
          <w:rFonts w:eastAsia="Arial Unicode MS" w:hint="cs"/>
          <w:rtl/>
        </w:rPr>
        <w:t xml:space="preserve">&lt;&lt;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73"/>
    </w:p>
    <w:p w:rsidR="00E95986" w:rsidRDefault="00E95986" w:rsidP="00E95986">
      <w:pPr>
        <w:rPr>
          <w:rtl/>
          <w:lang w:eastAsia="he-IL"/>
        </w:rPr>
      </w:pPr>
      <w:bookmarkStart w:id="6074" w:name="_ETM_Q1_9762608"/>
      <w:bookmarkStart w:id="6075" w:name="_ETM_Q1_9762635"/>
      <w:bookmarkEnd w:id="6074"/>
      <w:bookmarkEnd w:id="6075"/>
    </w:p>
    <w:p w:rsidR="00E95986" w:rsidRDefault="00E95986" w:rsidP="00E95986">
      <w:pPr>
        <w:rPr>
          <w:rtl/>
          <w:lang w:eastAsia="he-IL"/>
        </w:rPr>
      </w:pPr>
      <w:bookmarkStart w:id="6076" w:name="_ETM_Q1_9768644"/>
      <w:bookmarkStart w:id="6077" w:name="_ETM_Q1_9768687"/>
      <w:bookmarkEnd w:id="6076"/>
      <w:bookmarkEnd w:id="6077"/>
      <w:r>
        <w:rPr>
          <w:rtl/>
          <w:lang w:eastAsia="he-IL"/>
        </w:rPr>
        <w:t xml:space="preserve">הפרויקטור הוא זה שצריך להגיש את הבקשות של כולם. </w:t>
      </w:r>
    </w:p>
    <w:p w:rsidR="00E95986" w:rsidRDefault="00E95986" w:rsidP="00E95986">
      <w:pPr>
        <w:rPr>
          <w:rtl/>
          <w:lang w:eastAsia="he-IL"/>
        </w:rPr>
      </w:pPr>
      <w:bookmarkStart w:id="6078" w:name="_ETM_Q1_9765698"/>
      <w:bookmarkStart w:id="6079" w:name="_ETM_Q1_9765789"/>
      <w:bookmarkStart w:id="6080" w:name="_ETM_Q1_9776479"/>
      <w:bookmarkEnd w:id="6078"/>
      <w:bookmarkEnd w:id="6079"/>
      <w:bookmarkEnd w:id="6080"/>
    </w:p>
    <w:p w:rsidR="00E95986" w:rsidRDefault="00E95986" w:rsidP="00E95986">
      <w:pPr>
        <w:pStyle w:val="afb"/>
        <w:keepNext/>
        <w:rPr>
          <w:rtl/>
          <w:lang w:eastAsia="he-IL"/>
        </w:rPr>
      </w:pPr>
      <w:bookmarkStart w:id="6081" w:name="ET_guest_881468_694"/>
      <w:r>
        <w:rPr>
          <w:rStyle w:val="TagStyle"/>
          <w:rFonts w:eastAsia="Arial Unicode MS" w:hint="cs"/>
          <w:rtl/>
        </w:rPr>
        <w:t xml:space="preserve"> &lt;&lt; אורח &gt;&gt; </w:t>
      </w:r>
      <w:r>
        <w:rPr>
          <w:rFonts w:hint="cs"/>
          <w:rtl/>
          <w:lang w:eastAsia="he-IL"/>
        </w:rPr>
        <w:t>בר כהן לוי:</w:t>
      </w:r>
      <w:r>
        <w:rPr>
          <w:rStyle w:val="TagStyle"/>
          <w:rFonts w:eastAsia="Arial Unicode MS" w:hint="cs"/>
          <w:rtl/>
        </w:rPr>
        <w:t xml:space="preserve"> &lt;&lt; אורח &gt;&gt;</w:t>
      </w:r>
      <w:r>
        <w:rPr>
          <w:rFonts w:hint="cs"/>
          <w:rtl/>
          <w:lang w:eastAsia="he-IL"/>
        </w:rPr>
        <w:t xml:space="preserve">   </w:t>
      </w:r>
      <w:bookmarkEnd w:id="6081"/>
    </w:p>
    <w:p w:rsidR="00E95986" w:rsidRDefault="00E95986" w:rsidP="00E95986">
      <w:pPr>
        <w:pStyle w:val="KeepWithNext"/>
        <w:rPr>
          <w:rtl/>
          <w:lang w:eastAsia="he-IL"/>
        </w:rPr>
      </w:pPr>
    </w:p>
    <w:p w:rsidR="00E95986" w:rsidRDefault="00E95986" w:rsidP="00E95986">
      <w:pPr>
        <w:rPr>
          <w:rtl/>
          <w:lang w:eastAsia="he-IL"/>
        </w:rPr>
      </w:pPr>
      <w:bookmarkStart w:id="6082" w:name="_ETM_Q1_9776887"/>
      <w:bookmarkStart w:id="6083" w:name="_ETM_Q1_9776917"/>
      <w:bookmarkStart w:id="6084" w:name="_ETM_Q1_9778022"/>
      <w:bookmarkEnd w:id="6082"/>
      <w:bookmarkEnd w:id="6083"/>
      <w:bookmarkEnd w:id="6084"/>
      <w:r>
        <w:rPr>
          <w:rtl/>
          <w:lang w:eastAsia="he-IL"/>
        </w:rPr>
        <w:t xml:space="preserve">נכון. אבל אנחנו רוצים לחדד </w:t>
      </w:r>
      <w:bookmarkStart w:id="6085" w:name="_ETM_Q1_4378000"/>
      <w:bookmarkEnd w:id="6085"/>
      <w:r>
        <w:rPr>
          <w:rtl/>
          <w:lang w:eastAsia="he-IL"/>
        </w:rPr>
        <w:t xml:space="preserve">אם זה לא היה ברור בנוסח וזה רק מוסבר בדברי ההסבר. </w:t>
      </w:r>
    </w:p>
    <w:p w:rsidR="00E95986" w:rsidRDefault="00E95986" w:rsidP="00E95986">
      <w:pPr>
        <w:rPr>
          <w:rtl/>
          <w:lang w:eastAsia="he-IL"/>
        </w:rPr>
      </w:pPr>
      <w:bookmarkStart w:id="6086" w:name="_ETM_Q1_4383000"/>
      <w:bookmarkEnd w:id="6086"/>
    </w:p>
    <w:p w:rsidR="00E95986" w:rsidRDefault="00E95986" w:rsidP="00E95986">
      <w:pPr>
        <w:pStyle w:val="a5"/>
        <w:keepNext/>
        <w:rPr>
          <w:rtl/>
        </w:rPr>
      </w:pPr>
      <w:bookmarkStart w:id="6087" w:name="ET_speaker_6497_69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087"/>
    </w:p>
    <w:p w:rsidR="00E95986" w:rsidRDefault="00E95986" w:rsidP="00E95986">
      <w:pPr>
        <w:pStyle w:val="KeepWithNext"/>
        <w:rPr>
          <w:rtl/>
          <w:lang w:eastAsia="he-IL"/>
        </w:rPr>
      </w:pPr>
    </w:p>
    <w:p w:rsidR="00E95986" w:rsidRDefault="00E95986" w:rsidP="00E95986">
      <w:pPr>
        <w:rPr>
          <w:rtl/>
          <w:lang w:eastAsia="he-IL"/>
        </w:rPr>
      </w:pPr>
      <w:bookmarkStart w:id="6088" w:name="_ETM_Q1_9778380"/>
      <w:bookmarkStart w:id="6089" w:name="_ETM_Q1_9778410"/>
      <w:bookmarkStart w:id="6090" w:name="_ETM_Q1_9779709"/>
      <w:bookmarkEnd w:id="6088"/>
      <w:bookmarkEnd w:id="6089"/>
      <w:bookmarkEnd w:id="6090"/>
      <w:r>
        <w:rPr>
          <w:rtl/>
          <w:lang w:eastAsia="he-IL"/>
        </w:rPr>
        <w:t>ברור, ברור. הפרויקטור הוא זה שמגיש בשביל כולם.</w:t>
      </w:r>
      <w:bookmarkStart w:id="6091" w:name="_ETM_Q1_4385000"/>
      <w:bookmarkEnd w:id="6091"/>
      <w:r>
        <w:rPr>
          <w:rtl/>
          <w:lang w:eastAsia="he-IL"/>
        </w:rPr>
        <w:t xml:space="preserve"> לא כל אחד בא לבד ומגיש. </w:t>
      </w:r>
    </w:p>
    <w:p w:rsidR="00E95986" w:rsidRDefault="00E95986" w:rsidP="00E95986">
      <w:pPr>
        <w:rPr>
          <w:rtl/>
          <w:lang w:eastAsia="he-IL"/>
        </w:rPr>
      </w:pPr>
    </w:p>
    <w:p w:rsidR="00E95986" w:rsidRDefault="00E95986" w:rsidP="00E95986">
      <w:pPr>
        <w:pStyle w:val="afb"/>
        <w:keepNext/>
        <w:rPr>
          <w:rtl/>
          <w:lang w:eastAsia="he-IL"/>
        </w:rPr>
      </w:pPr>
      <w:bookmarkStart w:id="6092" w:name="ET_guest_881468_696"/>
      <w:r>
        <w:rPr>
          <w:rStyle w:val="TagStyle"/>
          <w:rFonts w:eastAsia="Arial Unicode MS" w:hint="cs"/>
          <w:rtl/>
        </w:rPr>
        <w:t xml:space="preserve"> &lt;&lt; אורח &gt;&gt; </w:t>
      </w:r>
      <w:r>
        <w:rPr>
          <w:rFonts w:hint="cs"/>
          <w:rtl/>
          <w:lang w:eastAsia="he-IL"/>
        </w:rPr>
        <w:t>בר כהן לוי:</w:t>
      </w:r>
      <w:r>
        <w:rPr>
          <w:rStyle w:val="TagStyle"/>
          <w:rFonts w:eastAsia="Arial Unicode MS" w:hint="cs"/>
          <w:rtl/>
        </w:rPr>
        <w:t xml:space="preserve"> &lt;&lt; אורח &gt;&gt;</w:t>
      </w:r>
      <w:r>
        <w:rPr>
          <w:rFonts w:hint="cs"/>
          <w:rtl/>
          <w:lang w:eastAsia="he-IL"/>
        </w:rPr>
        <w:t xml:space="preserve">   </w:t>
      </w:r>
      <w:bookmarkEnd w:id="6092"/>
    </w:p>
    <w:p w:rsidR="00E95986" w:rsidRDefault="00E95986" w:rsidP="00E95986">
      <w:pPr>
        <w:pStyle w:val="KeepWithNext"/>
        <w:rPr>
          <w:rtl/>
          <w:lang w:eastAsia="he-IL"/>
        </w:rPr>
      </w:pPr>
    </w:p>
    <w:p w:rsidR="00E95986" w:rsidRDefault="00E95986" w:rsidP="00E95986">
      <w:pPr>
        <w:rPr>
          <w:rtl/>
          <w:lang w:eastAsia="he-IL"/>
        </w:rPr>
      </w:pPr>
      <w:bookmarkStart w:id="6093" w:name="_ETM_Q1_9780084"/>
      <w:bookmarkStart w:id="6094" w:name="_ETM_Q1_9780123"/>
      <w:bookmarkEnd w:id="6093"/>
      <w:bookmarkEnd w:id="6094"/>
      <w:r>
        <w:rPr>
          <w:rtl/>
          <w:lang w:eastAsia="he-IL"/>
        </w:rPr>
        <w:t xml:space="preserve">נכון. </w:t>
      </w:r>
      <w:bookmarkStart w:id="6095" w:name="_ETM_Q1_9783808"/>
      <w:bookmarkStart w:id="6096" w:name="_ETM_Q1_9783863"/>
      <w:bookmarkStart w:id="6097" w:name="_ETM_Q1_9787414"/>
      <w:bookmarkStart w:id="6098" w:name="_ETM_Q1_9790831"/>
      <w:bookmarkStart w:id="6099" w:name="_ETM_Q1_9790885"/>
      <w:bookmarkStart w:id="6100" w:name="_ETM_Q1_9792228"/>
      <w:bookmarkEnd w:id="6095"/>
      <w:bookmarkEnd w:id="6096"/>
      <w:bookmarkEnd w:id="6097"/>
      <w:bookmarkEnd w:id="6098"/>
      <w:bookmarkEnd w:id="6099"/>
      <w:bookmarkEnd w:id="6100"/>
    </w:p>
    <w:p w:rsidR="00E95986" w:rsidRDefault="00E95986" w:rsidP="00E95986">
      <w:pPr>
        <w:rPr>
          <w:rtl/>
          <w:lang w:eastAsia="he-IL"/>
        </w:rPr>
      </w:pPr>
    </w:p>
    <w:p w:rsidR="00E95986" w:rsidRDefault="00E95986" w:rsidP="00E95986">
      <w:pPr>
        <w:pStyle w:val="a5"/>
        <w:keepNext/>
        <w:rPr>
          <w:rtl/>
        </w:rPr>
      </w:pPr>
      <w:bookmarkStart w:id="6101" w:name="ET_speaker_מירי_פרנקלשור_69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101"/>
    </w:p>
    <w:p w:rsidR="00E95986" w:rsidRDefault="00E95986" w:rsidP="00E95986">
      <w:pPr>
        <w:pStyle w:val="KeepWithNext"/>
        <w:rPr>
          <w:rtl/>
          <w:lang w:eastAsia="he-IL"/>
        </w:rPr>
      </w:pPr>
    </w:p>
    <w:p w:rsidR="00E95986" w:rsidRDefault="00E95986" w:rsidP="00E95986">
      <w:pPr>
        <w:rPr>
          <w:rtl/>
          <w:lang w:eastAsia="he-IL"/>
        </w:rPr>
      </w:pPr>
      <w:bookmarkStart w:id="6102" w:name="_ETM_Q1_9792645"/>
      <w:bookmarkStart w:id="6103" w:name="_ETM_Q1_9792680"/>
      <w:bookmarkEnd w:id="6102"/>
      <w:bookmarkEnd w:id="6103"/>
      <w:r>
        <w:rPr>
          <w:rtl/>
          <w:lang w:eastAsia="he-IL"/>
        </w:rPr>
        <w:t xml:space="preserve">זה ממש </w:t>
      </w:r>
      <w:bookmarkStart w:id="6104" w:name="_ETM_Q1_4389000"/>
      <w:bookmarkEnd w:id="6104"/>
      <w:r>
        <w:rPr>
          <w:rtl/>
          <w:lang w:eastAsia="he-IL"/>
        </w:rPr>
        <w:t xml:space="preserve">לא ברור. </w:t>
      </w:r>
    </w:p>
    <w:p w:rsidR="00E95986" w:rsidRDefault="00E95986" w:rsidP="00E95986">
      <w:pPr>
        <w:rPr>
          <w:rtl/>
          <w:lang w:eastAsia="he-IL"/>
        </w:rPr>
      </w:pPr>
      <w:bookmarkStart w:id="6105" w:name="_ETM_Q1_9795141"/>
      <w:bookmarkStart w:id="6106" w:name="_ETM_Q1_9795201"/>
      <w:bookmarkEnd w:id="6105"/>
      <w:bookmarkEnd w:id="6106"/>
    </w:p>
    <w:p w:rsidR="00E95986" w:rsidRDefault="00E95986" w:rsidP="00E95986">
      <w:pPr>
        <w:pStyle w:val="afb"/>
        <w:keepNext/>
        <w:rPr>
          <w:rtl/>
          <w:lang w:eastAsia="he-IL"/>
        </w:rPr>
      </w:pPr>
      <w:bookmarkStart w:id="6107" w:name="ET_guest_885728_697"/>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107"/>
    </w:p>
    <w:p w:rsidR="00E95986" w:rsidRDefault="00E95986" w:rsidP="00E95986">
      <w:pPr>
        <w:pStyle w:val="KeepWithNext"/>
        <w:rPr>
          <w:rtl/>
          <w:lang w:eastAsia="he-IL"/>
        </w:rPr>
      </w:pPr>
    </w:p>
    <w:p w:rsidR="00E95986" w:rsidRDefault="00E95986" w:rsidP="00E95986">
      <w:pPr>
        <w:rPr>
          <w:rtl/>
          <w:lang w:eastAsia="he-IL"/>
        </w:rPr>
      </w:pPr>
      <w:bookmarkStart w:id="6108" w:name="_ETM_Q1_9787794"/>
      <w:bookmarkStart w:id="6109" w:name="_ETM_Q1_9787827"/>
      <w:bookmarkEnd w:id="6108"/>
      <w:bookmarkEnd w:id="6109"/>
      <w:r>
        <w:rPr>
          <w:rtl/>
          <w:lang w:eastAsia="he-IL"/>
        </w:rPr>
        <w:t>ככה זה צריך להיות. זה לא מספיק ברור מהנוסח.</w:t>
      </w:r>
      <w:bookmarkStart w:id="6110" w:name="_ETM_Q1_4397000"/>
      <w:bookmarkEnd w:id="6110"/>
      <w:r>
        <w:rPr>
          <w:rtl/>
          <w:lang w:eastAsia="he-IL"/>
        </w:rPr>
        <w:t xml:space="preserve"> </w:t>
      </w:r>
    </w:p>
    <w:p w:rsidR="00E95986" w:rsidRDefault="00E95986" w:rsidP="00E95986">
      <w:pPr>
        <w:rPr>
          <w:rtl/>
          <w:lang w:eastAsia="he-IL"/>
        </w:rPr>
      </w:pPr>
    </w:p>
    <w:p w:rsidR="00E95986" w:rsidRDefault="00E95986" w:rsidP="00E95986">
      <w:pPr>
        <w:pStyle w:val="a5"/>
        <w:keepNext/>
        <w:rPr>
          <w:rtl/>
        </w:rPr>
      </w:pPr>
      <w:bookmarkStart w:id="6111" w:name="ET_speaker_מירי_פרנקלשור_37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11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בסעיף קטן (ג) זה ממש לא ברור מהנוסח. </w:t>
      </w:r>
    </w:p>
    <w:p w:rsidR="00E95986" w:rsidRDefault="00E95986" w:rsidP="00E95986">
      <w:pPr>
        <w:rPr>
          <w:rtl/>
          <w:lang w:eastAsia="he-IL"/>
        </w:rPr>
      </w:pPr>
      <w:bookmarkStart w:id="6112" w:name="_ETM_Q1_9789023"/>
      <w:bookmarkStart w:id="6113" w:name="_ETM_Q1_9789074"/>
      <w:bookmarkEnd w:id="6112"/>
      <w:bookmarkEnd w:id="6113"/>
    </w:p>
    <w:p w:rsidR="00E95986" w:rsidRDefault="00E95986" w:rsidP="00E95986">
      <w:pPr>
        <w:pStyle w:val="a5"/>
        <w:keepNext/>
        <w:rPr>
          <w:rtl/>
        </w:rPr>
      </w:pPr>
      <w:bookmarkStart w:id="6114" w:name="ET_speaker_בר_כהן_לוי_379"/>
      <w:r>
        <w:rPr>
          <w:rStyle w:val="TagStyle"/>
          <w:rFonts w:eastAsia="Arial Unicode MS" w:hint="cs"/>
          <w:rtl/>
        </w:rPr>
        <w:t xml:space="preserve"> &lt;&lt; דובר &gt;&gt; </w:t>
      </w:r>
      <w:r>
        <w:rPr>
          <w:rFonts w:hint="cs"/>
          <w:rtl/>
        </w:rPr>
        <w:t>בר כהן לוי:</w:t>
      </w:r>
      <w:r>
        <w:rPr>
          <w:rStyle w:val="TagStyle"/>
          <w:rFonts w:eastAsia="Arial Unicode MS" w:hint="cs"/>
          <w:rtl/>
        </w:rPr>
        <w:t xml:space="preserve"> &lt;&lt; דובר &gt;&gt;</w:t>
      </w:r>
      <w:r>
        <w:rPr>
          <w:rFonts w:hint="cs"/>
          <w:rtl/>
        </w:rPr>
        <w:t xml:space="preserve">   </w:t>
      </w:r>
      <w:bookmarkEnd w:id="611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נכון. זה הובהר בדברי ההסבר ויכול להיות שהיה מקום לעשות את זה </w:t>
      </w:r>
      <w:bookmarkStart w:id="6115" w:name="_ETM_Q1_4402000"/>
      <w:bookmarkEnd w:id="6115"/>
      <w:r>
        <w:rPr>
          <w:rtl/>
          <w:lang w:eastAsia="he-IL"/>
        </w:rPr>
        <w:t xml:space="preserve">בנוסח עצמו. </w:t>
      </w:r>
    </w:p>
    <w:p w:rsidR="00E95986" w:rsidRDefault="00E95986" w:rsidP="00E95986">
      <w:pPr>
        <w:rPr>
          <w:rtl/>
          <w:lang w:eastAsia="he-IL"/>
        </w:rPr>
      </w:pPr>
    </w:p>
    <w:p w:rsidR="00E95986" w:rsidRDefault="00E95986" w:rsidP="00E95986">
      <w:pPr>
        <w:pStyle w:val="af8"/>
        <w:keepNext/>
        <w:rPr>
          <w:rtl/>
        </w:rPr>
      </w:pPr>
      <w:bookmarkStart w:id="6116" w:name="ET_yor_6358_69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116"/>
    </w:p>
    <w:p w:rsidR="00E95986" w:rsidRDefault="00E95986" w:rsidP="00E95986">
      <w:pPr>
        <w:pStyle w:val="KeepWithNext"/>
        <w:rPr>
          <w:rtl/>
          <w:lang w:eastAsia="he-IL"/>
        </w:rPr>
      </w:pPr>
    </w:p>
    <w:p w:rsidR="00E95986" w:rsidRDefault="00E95986" w:rsidP="00E95986">
      <w:pPr>
        <w:rPr>
          <w:rtl/>
          <w:lang w:eastAsia="he-IL"/>
        </w:rPr>
      </w:pPr>
      <w:bookmarkStart w:id="6117" w:name="_ETM_Q1_9798752"/>
      <w:bookmarkEnd w:id="6117"/>
      <w:r>
        <w:rPr>
          <w:rtl/>
          <w:lang w:eastAsia="he-IL"/>
        </w:rPr>
        <w:t>אז עכשיו נחזור לאחור. טוב שעשית לנו את ההבהרה הזאת. זה אומר ש</w:t>
      </w:r>
      <w:bookmarkStart w:id="6118" w:name="_ETM_Q1_9800959"/>
      <w:bookmarkEnd w:id="6118"/>
      <w:r>
        <w:rPr>
          <w:rtl/>
          <w:lang w:eastAsia="he-IL"/>
        </w:rPr>
        <w:t xml:space="preserve">כל הבקשות מרוכזות אצל יוסי עד 24 באפריל? ואז אין זמן. </w:t>
      </w:r>
    </w:p>
    <w:p w:rsidR="00E95986" w:rsidRDefault="00E95986" w:rsidP="00E95986">
      <w:pPr>
        <w:rPr>
          <w:rtl/>
          <w:lang w:eastAsia="he-IL"/>
        </w:rPr>
      </w:pPr>
      <w:bookmarkStart w:id="6119" w:name="_ETM_Q1_9801934"/>
      <w:bookmarkStart w:id="6120" w:name="_ETM_Q1_9801991"/>
      <w:bookmarkStart w:id="6121" w:name="_ETM_Q1_9803359"/>
      <w:bookmarkEnd w:id="6119"/>
      <w:bookmarkEnd w:id="6120"/>
      <w:bookmarkEnd w:id="6121"/>
    </w:p>
    <w:p w:rsidR="00E95986" w:rsidRDefault="00E95986" w:rsidP="00E95986">
      <w:pPr>
        <w:pStyle w:val="afb"/>
        <w:keepNext/>
        <w:rPr>
          <w:rtl/>
          <w:lang w:eastAsia="he-IL"/>
        </w:rPr>
      </w:pPr>
      <w:bookmarkStart w:id="6122" w:name="ET_guest_885728_700"/>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122"/>
    </w:p>
    <w:p w:rsidR="00E95986" w:rsidRDefault="00E95986" w:rsidP="00E95986">
      <w:pPr>
        <w:pStyle w:val="KeepWithNext"/>
        <w:rPr>
          <w:rtl/>
          <w:lang w:eastAsia="he-IL"/>
        </w:rPr>
      </w:pPr>
    </w:p>
    <w:p w:rsidR="00E95986" w:rsidRDefault="00E95986" w:rsidP="00E95986">
      <w:pPr>
        <w:rPr>
          <w:rtl/>
          <w:lang w:eastAsia="he-IL"/>
        </w:rPr>
      </w:pPr>
      <w:bookmarkStart w:id="6123" w:name="_ETM_Q1_9803782"/>
      <w:bookmarkEnd w:id="6123"/>
      <w:r>
        <w:rPr>
          <w:rtl/>
          <w:lang w:eastAsia="he-IL"/>
        </w:rPr>
        <w:t>לא</w:t>
      </w:r>
      <w:bookmarkStart w:id="6124" w:name="_ETM_Q1_9803807"/>
      <w:bookmarkEnd w:id="6124"/>
      <w:r>
        <w:rPr>
          <w:rtl/>
          <w:lang w:eastAsia="he-IL"/>
        </w:rPr>
        <w:t>, ב-24 באפריל</w:t>
      </w:r>
      <w:bookmarkStart w:id="6125" w:name="_ETM_Q1_4417000"/>
      <w:bookmarkEnd w:id="6125"/>
      <w:r>
        <w:rPr>
          <w:rtl/>
          <w:lang w:eastAsia="he-IL"/>
        </w:rPr>
        <w:t xml:space="preserve"> זה כבר אמור להיות אחרי שהושלמו ההתייחסויות של כל הגורמים ש</w:t>
      </w:r>
      <w:bookmarkStart w:id="6126" w:name="_ETM_Q1_4418000"/>
      <w:bookmarkEnd w:id="6126"/>
      <w:r>
        <w:rPr>
          <w:rtl/>
          <w:lang w:eastAsia="he-IL"/>
        </w:rPr>
        <w:t xml:space="preserve">מופיעים למעלה: משטרה, </w:t>
      </w:r>
      <w:bookmarkStart w:id="6127" w:name="_ETM_Q1_9805983"/>
      <w:bookmarkStart w:id="6128" w:name="_ETM_Q1_9806043"/>
      <w:bookmarkEnd w:id="6127"/>
      <w:bookmarkEnd w:id="6128"/>
      <w:r>
        <w:rPr>
          <w:rtl/>
          <w:lang w:eastAsia="he-IL"/>
        </w:rPr>
        <w:t xml:space="preserve">כבאות, מהנדס. זה אמור להיות ב-24 באפריל. </w:t>
      </w:r>
    </w:p>
    <w:p w:rsidR="00E95986" w:rsidRDefault="00E95986" w:rsidP="00E95986">
      <w:pPr>
        <w:rPr>
          <w:rtl/>
          <w:lang w:eastAsia="he-IL"/>
        </w:rPr>
      </w:pPr>
      <w:bookmarkStart w:id="6129" w:name="_ETM_Q1_9809743"/>
      <w:bookmarkStart w:id="6130" w:name="_ETM_Q1_9809795"/>
      <w:bookmarkStart w:id="6131" w:name="_ETM_Q1_9810927"/>
      <w:bookmarkEnd w:id="6129"/>
      <w:bookmarkEnd w:id="6130"/>
      <w:bookmarkEnd w:id="6131"/>
    </w:p>
    <w:p w:rsidR="00E95986" w:rsidRDefault="00E95986" w:rsidP="00E95986">
      <w:pPr>
        <w:pStyle w:val="a5"/>
        <w:keepNext/>
        <w:rPr>
          <w:rtl/>
        </w:rPr>
      </w:pPr>
      <w:bookmarkStart w:id="6132" w:name="ET_speaker_6497_70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132"/>
    </w:p>
    <w:p w:rsidR="00E95986" w:rsidRDefault="00E95986" w:rsidP="00E95986">
      <w:pPr>
        <w:pStyle w:val="KeepWithNext"/>
        <w:rPr>
          <w:rtl/>
          <w:lang w:eastAsia="he-IL"/>
        </w:rPr>
      </w:pPr>
    </w:p>
    <w:p w:rsidR="00E95986" w:rsidRDefault="00E95986" w:rsidP="00E95986">
      <w:pPr>
        <w:rPr>
          <w:rtl/>
          <w:lang w:eastAsia="he-IL"/>
        </w:rPr>
      </w:pPr>
      <w:bookmarkStart w:id="6133" w:name="_ETM_Q1_9811292"/>
      <w:bookmarkStart w:id="6134" w:name="_ETM_Q1_9811327"/>
      <w:bookmarkEnd w:id="6133"/>
      <w:bookmarkEnd w:id="6134"/>
      <w:r>
        <w:rPr>
          <w:rtl/>
          <w:lang w:eastAsia="he-IL"/>
        </w:rPr>
        <w:t xml:space="preserve">אנחנו יכולים לחזור על המצב של שנה שעברה. </w:t>
      </w:r>
    </w:p>
    <w:p w:rsidR="00E95986" w:rsidRDefault="00E95986" w:rsidP="00E95986">
      <w:pPr>
        <w:rPr>
          <w:rtl/>
          <w:lang w:eastAsia="he-IL"/>
        </w:rPr>
      </w:pPr>
      <w:bookmarkStart w:id="6135" w:name="_ETM_Q1_9827313"/>
      <w:bookmarkStart w:id="6136" w:name="_ETM_Q1_9827369"/>
      <w:bookmarkStart w:id="6137" w:name="_ETM_Q1_9829823"/>
      <w:bookmarkEnd w:id="6135"/>
      <w:bookmarkEnd w:id="6136"/>
      <w:bookmarkEnd w:id="6137"/>
    </w:p>
    <w:p w:rsidR="00E95986" w:rsidRDefault="00E95986" w:rsidP="00E95986">
      <w:pPr>
        <w:pStyle w:val="afb"/>
        <w:keepNext/>
        <w:rPr>
          <w:rtl/>
          <w:lang w:eastAsia="he-IL"/>
        </w:rPr>
      </w:pPr>
      <w:bookmarkStart w:id="6138" w:name="ET_guest_885728_702"/>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138"/>
    </w:p>
    <w:p w:rsidR="00E95986" w:rsidRDefault="00E95986" w:rsidP="00E95986">
      <w:pPr>
        <w:pStyle w:val="KeepWithNext"/>
        <w:rPr>
          <w:rtl/>
          <w:lang w:eastAsia="he-IL"/>
        </w:rPr>
      </w:pPr>
    </w:p>
    <w:p w:rsidR="00E95986" w:rsidRDefault="00E95986" w:rsidP="00E95986">
      <w:pPr>
        <w:rPr>
          <w:rtl/>
          <w:lang w:eastAsia="he-IL"/>
        </w:rPr>
      </w:pPr>
      <w:bookmarkStart w:id="6139" w:name="_ETM_Q1_9830244"/>
      <w:bookmarkStart w:id="6140" w:name="_ETM_Q1_9830264"/>
      <w:bookmarkStart w:id="6141" w:name="_ETM_Q1_9831854"/>
      <w:bookmarkEnd w:id="6139"/>
      <w:bookmarkEnd w:id="6140"/>
      <w:bookmarkEnd w:id="6141"/>
      <w:r>
        <w:rPr>
          <w:rtl/>
          <w:lang w:eastAsia="he-IL"/>
        </w:rPr>
        <w:t xml:space="preserve">לא, זה אנחנו </w:t>
      </w:r>
      <w:bookmarkStart w:id="6142" w:name="_ETM_Q1_4428000"/>
      <w:bookmarkEnd w:id="6142"/>
      <w:r>
        <w:rPr>
          <w:rtl/>
          <w:lang w:eastAsia="he-IL"/>
        </w:rPr>
        <w:t xml:space="preserve">רוצים לפתור. </w:t>
      </w:r>
    </w:p>
    <w:p w:rsidR="00E95986" w:rsidRDefault="00E95986" w:rsidP="00E95986">
      <w:pPr>
        <w:rPr>
          <w:rtl/>
          <w:lang w:eastAsia="he-IL"/>
        </w:rPr>
      </w:pPr>
      <w:bookmarkStart w:id="6143" w:name="_ETM_Q1_4430000"/>
      <w:bookmarkEnd w:id="6143"/>
    </w:p>
    <w:p w:rsidR="00E95986" w:rsidRDefault="00E95986" w:rsidP="00E95986">
      <w:pPr>
        <w:pStyle w:val="a5"/>
        <w:keepNext/>
        <w:rPr>
          <w:rtl/>
        </w:rPr>
      </w:pPr>
      <w:bookmarkStart w:id="6144" w:name="ET_speaker_6497_70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144"/>
    </w:p>
    <w:p w:rsidR="00E95986" w:rsidRDefault="00E95986" w:rsidP="00E95986">
      <w:pPr>
        <w:pStyle w:val="KeepWithNext"/>
        <w:rPr>
          <w:rtl/>
          <w:lang w:eastAsia="he-IL"/>
        </w:rPr>
      </w:pPr>
    </w:p>
    <w:p w:rsidR="00E95986" w:rsidRDefault="00E95986" w:rsidP="00E95986">
      <w:pPr>
        <w:rPr>
          <w:rtl/>
          <w:lang w:eastAsia="he-IL"/>
        </w:rPr>
      </w:pPr>
      <w:bookmarkStart w:id="6145" w:name="_ETM_Q1_9832211"/>
      <w:bookmarkStart w:id="6146" w:name="_ETM_Q1_9832241"/>
      <w:bookmarkEnd w:id="6145"/>
      <w:bookmarkEnd w:id="6146"/>
      <w:r>
        <w:rPr>
          <w:rtl/>
          <w:lang w:eastAsia="he-IL"/>
        </w:rPr>
        <w:t xml:space="preserve">אתה לא יכול לפתור את זה. כי אם אתה מכניס אותי ליומיים אחרי פסח, ומתי עובדים? אתה יודע בדיוק איך זה קורה. אני אומר שיהיה ברור פה: מדינת  ישראל </w:t>
      </w:r>
      <w:bookmarkStart w:id="6147" w:name="_ETM_Q1_9834591"/>
      <w:bookmarkEnd w:id="6147"/>
      <w:r>
        <w:rPr>
          <w:rtl/>
          <w:lang w:eastAsia="he-IL"/>
        </w:rPr>
        <w:t xml:space="preserve">לא אישרה תקציב; אם היא לא אישרה תקציב אני </w:t>
      </w:r>
      <w:bookmarkStart w:id="6148" w:name="_ETM_Q1_4443000"/>
      <w:bookmarkEnd w:id="6148"/>
      <w:r>
        <w:rPr>
          <w:rtl/>
          <w:lang w:eastAsia="he-IL"/>
        </w:rPr>
        <w:t xml:space="preserve">לא יכול לחתום. </w:t>
      </w:r>
    </w:p>
    <w:p w:rsidR="00E95986" w:rsidRDefault="00E95986" w:rsidP="00E95986">
      <w:pPr>
        <w:rPr>
          <w:rtl/>
          <w:lang w:eastAsia="he-IL"/>
        </w:rPr>
      </w:pPr>
    </w:p>
    <w:p w:rsidR="00E95986" w:rsidRDefault="00E95986" w:rsidP="00E95986">
      <w:pPr>
        <w:pStyle w:val="af8"/>
        <w:keepNext/>
        <w:rPr>
          <w:rtl/>
        </w:rPr>
      </w:pPr>
      <w:bookmarkStart w:id="6149" w:name="ET_yor_6358_38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149"/>
    </w:p>
    <w:p w:rsidR="00E95986" w:rsidRDefault="00E95986" w:rsidP="00E95986">
      <w:pPr>
        <w:pStyle w:val="KeepWithNext"/>
        <w:rPr>
          <w:rtl/>
          <w:lang w:eastAsia="he-IL"/>
        </w:rPr>
      </w:pPr>
    </w:p>
    <w:p w:rsidR="00E95986" w:rsidRDefault="00E95986" w:rsidP="00E95986">
      <w:pPr>
        <w:rPr>
          <w:rtl/>
          <w:lang w:eastAsia="he-IL"/>
        </w:rPr>
      </w:pPr>
      <w:bookmarkStart w:id="6150" w:name="_ETM_Q1_4445000"/>
      <w:bookmarkEnd w:id="6150"/>
      <w:r>
        <w:rPr>
          <w:rtl/>
          <w:lang w:eastAsia="he-IL"/>
        </w:rPr>
        <w:t xml:space="preserve">ברור. </w:t>
      </w:r>
    </w:p>
    <w:p w:rsidR="00E95986" w:rsidRDefault="00E95986" w:rsidP="00E95986">
      <w:pPr>
        <w:rPr>
          <w:rtl/>
          <w:lang w:eastAsia="he-IL"/>
        </w:rPr>
      </w:pPr>
      <w:bookmarkStart w:id="6151" w:name="_ETM_Q1_4447000"/>
      <w:bookmarkEnd w:id="6151"/>
    </w:p>
    <w:p w:rsidR="00E95986" w:rsidRDefault="00E95986" w:rsidP="00E95986">
      <w:pPr>
        <w:pStyle w:val="a5"/>
        <w:keepNext/>
        <w:rPr>
          <w:rtl/>
        </w:rPr>
      </w:pPr>
      <w:bookmarkStart w:id="6152" w:name="ET_speaker_6497_38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152"/>
    </w:p>
    <w:p w:rsidR="00E95986" w:rsidRDefault="00E95986" w:rsidP="00E95986">
      <w:pPr>
        <w:pStyle w:val="KeepWithNext"/>
        <w:rPr>
          <w:rtl/>
          <w:lang w:eastAsia="he-IL"/>
        </w:rPr>
      </w:pPr>
    </w:p>
    <w:p w:rsidR="00E95986" w:rsidRDefault="00E95986" w:rsidP="00E95986">
      <w:pPr>
        <w:rPr>
          <w:rtl/>
          <w:lang w:eastAsia="he-IL"/>
        </w:rPr>
      </w:pPr>
      <w:bookmarkStart w:id="6153" w:name="_ETM_Q1_4449000"/>
      <w:bookmarkEnd w:id="6153"/>
      <w:r>
        <w:rPr>
          <w:rtl/>
          <w:lang w:eastAsia="he-IL"/>
        </w:rPr>
        <w:t>אז אתם רוצים שלא תהיה הילולה? בואו נסכם גם שלא יהיה חוק. לא צריך או</w:t>
      </w:r>
      <w:bookmarkStart w:id="6154" w:name="_ETM_Q1_4452000"/>
      <w:bookmarkEnd w:id="6154"/>
      <w:r>
        <w:rPr>
          <w:rtl/>
          <w:lang w:eastAsia="he-IL"/>
        </w:rPr>
        <w:t>תו כי אין הילולה. בואו נדע. אנחנו כולנו עומדים</w:t>
      </w:r>
      <w:bookmarkStart w:id="6155" w:name="_ETM_Q1_4455000"/>
      <w:bookmarkEnd w:id="6155"/>
      <w:r>
        <w:rPr>
          <w:rtl/>
          <w:lang w:eastAsia="he-IL"/>
        </w:rPr>
        <w:t xml:space="preserve"> במצב הזה. בשנה הבאה, בעזרת השם, המצב יהיה יותר טוב כי יש לנו בסיס לעבוד. אבל </w:t>
      </w:r>
      <w:bookmarkStart w:id="6156" w:name="_ETM_Q1_4457000"/>
      <w:bookmarkEnd w:id="6156"/>
      <w:r>
        <w:rPr>
          <w:rtl/>
          <w:lang w:eastAsia="he-IL"/>
        </w:rPr>
        <w:t xml:space="preserve">להגיד עכשיו שצריך 21 יום קודם? זה שהפרויקט לא צריך להגיש את הכול זה ברור. </w:t>
      </w:r>
    </w:p>
    <w:p w:rsidR="00E95986" w:rsidRDefault="00E95986" w:rsidP="00E95986">
      <w:pPr>
        <w:rPr>
          <w:rtl/>
          <w:lang w:eastAsia="he-IL"/>
        </w:rPr>
      </w:pPr>
      <w:bookmarkStart w:id="6157" w:name="_ETM_Q1_9848895"/>
      <w:bookmarkStart w:id="6158" w:name="_ETM_Q1_9848955"/>
      <w:bookmarkEnd w:id="6157"/>
      <w:bookmarkEnd w:id="6158"/>
    </w:p>
    <w:p w:rsidR="00E95986" w:rsidRDefault="00E95986" w:rsidP="00E95986">
      <w:pPr>
        <w:pStyle w:val="af8"/>
        <w:keepNext/>
        <w:rPr>
          <w:rtl/>
        </w:rPr>
      </w:pPr>
      <w:bookmarkStart w:id="6159" w:name="ET_yor_6358_70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159"/>
    </w:p>
    <w:p w:rsidR="00E95986" w:rsidRDefault="00E95986" w:rsidP="00E95986">
      <w:pPr>
        <w:pStyle w:val="KeepWithNext"/>
        <w:rPr>
          <w:rtl/>
          <w:lang w:eastAsia="he-IL"/>
        </w:rPr>
      </w:pPr>
    </w:p>
    <w:p w:rsidR="00E95986" w:rsidRDefault="00E95986" w:rsidP="00E95986">
      <w:pPr>
        <w:rPr>
          <w:rtl/>
          <w:lang w:eastAsia="he-IL"/>
        </w:rPr>
      </w:pPr>
      <w:bookmarkStart w:id="6160" w:name="_ETM_Q1_9850047"/>
      <w:bookmarkEnd w:id="6160"/>
      <w:r>
        <w:rPr>
          <w:rtl/>
          <w:lang w:eastAsia="he-IL"/>
        </w:rPr>
        <w:t xml:space="preserve">אם ב-24 באפריל הפרויקטור מגיש לכם </w:t>
      </w:r>
      <w:bookmarkStart w:id="6161" w:name="_ETM_Q1_4463000"/>
      <w:bookmarkEnd w:id="6161"/>
      <w:r>
        <w:rPr>
          <w:rtl/>
          <w:lang w:eastAsia="he-IL"/>
        </w:rPr>
        <w:t xml:space="preserve">את כל המסמכים אנחנו יכולים עד 48 שעות או 96 </w:t>
      </w:r>
      <w:bookmarkStart w:id="6162" w:name="_ETM_Q1_4473000"/>
      <w:bookmarkEnd w:id="6162"/>
      <w:r>
        <w:rPr>
          <w:rtl/>
          <w:lang w:eastAsia="he-IL"/>
        </w:rPr>
        <w:t>שעות לפני האירוע לאשר את זה? עד 4 במאי?</w:t>
      </w:r>
      <w:bookmarkStart w:id="6163" w:name="_ETM_Q1_4475000"/>
      <w:bookmarkEnd w:id="6163"/>
      <w:r>
        <w:rPr>
          <w:rtl/>
          <w:lang w:eastAsia="he-IL"/>
        </w:rPr>
        <w:t xml:space="preserve"> </w:t>
      </w:r>
    </w:p>
    <w:p w:rsidR="00E95986" w:rsidRDefault="00E95986" w:rsidP="00E95986">
      <w:pPr>
        <w:rPr>
          <w:rtl/>
          <w:lang w:eastAsia="he-IL"/>
        </w:rPr>
      </w:pPr>
      <w:bookmarkStart w:id="6164" w:name="_ETM_Q1_9860866"/>
      <w:bookmarkStart w:id="6165" w:name="_ETM_Q1_9860924"/>
      <w:bookmarkStart w:id="6166" w:name="_ETM_Q1_9863521"/>
      <w:bookmarkStart w:id="6167" w:name="_ETM_Q1_9863581"/>
      <w:bookmarkStart w:id="6168" w:name="_ETM_Q1_9870641"/>
      <w:bookmarkEnd w:id="6164"/>
      <w:bookmarkEnd w:id="6165"/>
      <w:bookmarkEnd w:id="6166"/>
      <w:bookmarkEnd w:id="6167"/>
      <w:bookmarkEnd w:id="6168"/>
    </w:p>
    <w:p w:rsidR="00E95986" w:rsidRDefault="00E95986" w:rsidP="00E95986">
      <w:pPr>
        <w:pStyle w:val="afb"/>
        <w:keepNext/>
        <w:rPr>
          <w:rtl/>
          <w:lang w:eastAsia="he-IL"/>
        </w:rPr>
      </w:pPr>
      <w:bookmarkStart w:id="6169" w:name="ET_guest_905183_705"/>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169"/>
    </w:p>
    <w:p w:rsidR="00E95986" w:rsidRDefault="00E95986" w:rsidP="00E95986">
      <w:pPr>
        <w:pStyle w:val="KeepWithNext"/>
        <w:rPr>
          <w:rtl/>
          <w:lang w:eastAsia="he-IL"/>
        </w:rPr>
      </w:pPr>
    </w:p>
    <w:p w:rsidR="00E95986" w:rsidRDefault="00E95986" w:rsidP="00E95986">
      <w:pPr>
        <w:rPr>
          <w:rtl/>
          <w:lang w:eastAsia="he-IL"/>
        </w:rPr>
      </w:pPr>
      <w:bookmarkStart w:id="6170" w:name="_ETM_Q1_9871008"/>
      <w:bookmarkStart w:id="6171" w:name="_ETM_Q1_9871038"/>
      <w:bookmarkEnd w:id="6170"/>
      <w:bookmarkEnd w:id="6171"/>
      <w:r>
        <w:rPr>
          <w:rtl/>
          <w:lang w:eastAsia="he-IL"/>
        </w:rPr>
        <w:t xml:space="preserve">אני לא יכול לתת לך תשובה חד-משמעית עכשיו וגם תשובה לא אחראית כיוון שאני לא יודע גם מה הפערים ואני רוצה להיות מדויק מאוד בתשובה שלי. לכן אני </w:t>
      </w:r>
      <w:bookmarkStart w:id="6172" w:name="_ETM_Q1_4487000"/>
      <w:bookmarkEnd w:id="6172"/>
      <w:r>
        <w:rPr>
          <w:rtl/>
          <w:lang w:eastAsia="he-IL"/>
        </w:rPr>
        <w:t xml:space="preserve">לא יודע. לכן קבענו 21, ואנחנו בדרך כלל מקבלים את הבקשות </w:t>
      </w:r>
      <w:bookmarkStart w:id="6173" w:name="_ETM_Q1_4491000"/>
      <w:bookmarkStart w:id="6174" w:name="_ETM_Q1_9873903"/>
      <w:bookmarkStart w:id="6175" w:name="_ETM_Q1_9873960"/>
      <w:bookmarkEnd w:id="6173"/>
      <w:bookmarkEnd w:id="6174"/>
      <w:bookmarkEnd w:id="6175"/>
      <w:r>
        <w:rPr>
          <w:rtl/>
          <w:lang w:eastAsia="he-IL"/>
        </w:rPr>
        <w:t>30 יום לפני</w:t>
      </w:r>
      <w:bookmarkStart w:id="6176" w:name="_ETM_Q1_9877906"/>
      <w:bookmarkEnd w:id="6176"/>
      <w:r>
        <w:rPr>
          <w:rtl/>
          <w:lang w:eastAsia="he-IL"/>
        </w:rPr>
        <w:t xml:space="preserve"> כן. פה ויתרנו על 10 ימים כדי להתגמש ולבוא כמה שיותר לקראת, אבל אנחנו לא </w:t>
      </w:r>
      <w:bookmarkStart w:id="6177" w:name="_ETM_Q1_4499000"/>
      <w:bookmarkEnd w:id="6177"/>
      <w:r>
        <w:rPr>
          <w:rtl/>
          <w:lang w:eastAsia="he-IL"/>
        </w:rPr>
        <w:t xml:space="preserve">יכולים לרדת מעבר לזה כי יש פה פערים שצריך להשלים גם ברמה שלנו של הרישוי ואני מניח שגם ברמה </w:t>
      </w:r>
      <w:bookmarkStart w:id="6178" w:name="_ETM_Q1_4508000"/>
      <w:bookmarkEnd w:id="6178"/>
      <w:r>
        <w:rPr>
          <w:rtl/>
          <w:lang w:eastAsia="he-IL"/>
        </w:rPr>
        <w:t xml:space="preserve">של </w:t>
      </w:r>
      <w:proofErr w:type="spellStart"/>
      <w:r>
        <w:rPr>
          <w:rtl/>
          <w:lang w:eastAsia="he-IL"/>
        </w:rPr>
        <w:t>כב"א</w:t>
      </w:r>
      <w:proofErr w:type="spellEnd"/>
      <w:r>
        <w:rPr>
          <w:rtl/>
          <w:lang w:eastAsia="he-IL"/>
        </w:rPr>
        <w:t xml:space="preserve">. צריך לסגור את הפערים האלה. </w:t>
      </w:r>
    </w:p>
    <w:p w:rsidR="00E95986" w:rsidRDefault="00E95986" w:rsidP="00E95986">
      <w:pPr>
        <w:rPr>
          <w:rtl/>
          <w:lang w:eastAsia="he-IL"/>
        </w:rPr>
      </w:pPr>
      <w:bookmarkStart w:id="6179" w:name="_ETM_Q1_9853874"/>
      <w:bookmarkStart w:id="6180" w:name="_ETM_Q1_9853929"/>
      <w:bookmarkStart w:id="6181" w:name="_ETM_Q1_9894942"/>
      <w:bookmarkEnd w:id="6179"/>
      <w:bookmarkEnd w:id="6180"/>
      <w:bookmarkEnd w:id="6181"/>
    </w:p>
    <w:p w:rsidR="00E95986" w:rsidRDefault="00E95986" w:rsidP="00E95986">
      <w:pPr>
        <w:pStyle w:val="a5"/>
        <w:keepNext/>
        <w:rPr>
          <w:rtl/>
        </w:rPr>
      </w:pPr>
      <w:bookmarkStart w:id="6182" w:name="ET_speaker_6497_70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182"/>
    </w:p>
    <w:p w:rsidR="00E95986" w:rsidRDefault="00E95986" w:rsidP="00E95986">
      <w:pPr>
        <w:pStyle w:val="KeepWithNext"/>
        <w:rPr>
          <w:rtl/>
          <w:lang w:eastAsia="he-IL"/>
        </w:rPr>
      </w:pPr>
    </w:p>
    <w:p w:rsidR="00E95986" w:rsidRDefault="00E95986" w:rsidP="00E95986">
      <w:pPr>
        <w:rPr>
          <w:rtl/>
          <w:lang w:eastAsia="he-IL"/>
        </w:rPr>
      </w:pPr>
      <w:bookmarkStart w:id="6183" w:name="_ETM_Q1_9895297"/>
      <w:bookmarkStart w:id="6184" w:name="_ETM_Q1_9895322"/>
      <w:bookmarkEnd w:id="6183"/>
      <w:bookmarkEnd w:id="6184"/>
      <w:r>
        <w:rPr>
          <w:rtl/>
          <w:lang w:eastAsia="he-IL"/>
        </w:rPr>
        <w:t>היושב-ראש, החוק הזה ל</w:t>
      </w:r>
      <w:bookmarkStart w:id="6185" w:name="_ETM_Q1_9907982"/>
      <w:bookmarkEnd w:id="6185"/>
      <w:r>
        <w:rPr>
          <w:rtl/>
          <w:lang w:eastAsia="he-IL"/>
        </w:rPr>
        <w:t xml:space="preserve">א הוגש ללא </w:t>
      </w:r>
      <w:bookmarkStart w:id="6186" w:name="_ETM_Q1_4512000"/>
      <w:bookmarkEnd w:id="6186"/>
      <w:r>
        <w:rPr>
          <w:rtl/>
          <w:lang w:eastAsia="he-IL"/>
        </w:rPr>
        <w:t>הסכמה או בלי בדיקה שהייתה של כל הגורמים הממשלתיים</w:t>
      </w:r>
      <w:bookmarkStart w:id="6187" w:name="_ETM_Q1_4516000"/>
      <w:bookmarkEnd w:id="6187"/>
      <w:r>
        <w:rPr>
          <w:rtl/>
          <w:lang w:eastAsia="he-IL"/>
        </w:rPr>
        <w:t xml:space="preserve"> וכל מי שהיה צריך לראות את זה. זה הוגש כך </w:t>
      </w:r>
      <w:bookmarkStart w:id="6188" w:name="_ETM_Q1_4518000"/>
      <w:bookmarkEnd w:id="6188"/>
      <w:r>
        <w:rPr>
          <w:rtl/>
          <w:lang w:eastAsia="he-IL"/>
        </w:rPr>
        <w:t xml:space="preserve">כיוון שיכולנו להגיש את זה כך. אני לא יכול עכשיו </w:t>
      </w:r>
      <w:bookmarkStart w:id="6189" w:name="_ETM_Q1_4526000"/>
      <w:bookmarkEnd w:id="6189"/>
      <w:r>
        <w:rPr>
          <w:rtl/>
          <w:lang w:eastAsia="he-IL"/>
        </w:rPr>
        <w:t xml:space="preserve">לשנות את זה. אפשר גם לומר שהשנה לא תהיה </w:t>
      </w:r>
      <w:bookmarkStart w:id="6190" w:name="_ETM_Q1_4530000"/>
      <w:bookmarkEnd w:id="6190"/>
      <w:r>
        <w:rPr>
          <w:rtl/>
          <w:lang w:eastAsia="he-IL"/>
        </w:rPr>
        <w:t xml:space="preserve">הילולה, אין בעיה. זה שהחוק נתן לעצמו שלייקס של 21 </w:t>
      </w:r>
      <w:bookmarkStart w:id="6191" w:name="_ETM_Q1_4532000"/>
      <w:bookmarkEnd w:id="6191"/>
      <w:r>
        <w:rPr>
          <w:rtl/>
          <w:lang w:eastAsia="he-IL"/>
        </w:rPr>
        <w:t>יום או 30 יום - -</w:t>
      </w:r>
    </w:p>
    <w:p w:rsidR="00E95986" w:rsidRDefault="00E95986" w:rsidP="00E95986">
      <w:pPr>
        <w:rPr>
          <w:rtl/>
          <w:lang w:eastAsia="he-IL"/>
        </w:rPr>
      </w:pPr>
      <w:bookmarkStart w:id="6192" w:name="_ETM_Q1_9913888"/>
      <w:bookmarkStart w:id="6193" w:name="_ETM_Q1_9913949"/>
      <w:bookmarkEnd w:id="6192"/>
      <w:bookmarkEnd w:id="6193"/>
    </w:p>
    <w:p w:rsidR="00E95986" w:rsidRDefault="00E95986" w:rsidP="00E95986">
      <w:pPr>
        <w:pStyle w:val="af8"/>
        <w:keepNext/>
        <w:rPr>
          <w:rtl/>
        </w:rPr>
      </w:pPr>
      <w:bookmarkStart w:id="6194" w:name="ET_yor_6358_707"/>
      <w:r>
        <w:rPr>
          <w:rStyle w:val="TagStyle"/>
          <w:rFonts w:eastAsia="Arial Unicode MS" w:hint="cs"/>
          <w:rtl/>
        </w:rPr>
        <w:t xml:space="preserve">ע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194"/>
    </w:p>
    <w:p w:rsidR="00E95986" w:rsidRDefault="00E95986" w:rsidP="00E95986">
      <w:pPr>
        <w:pStyle w:val="KeepWithNext"/>
        <w:rPr>
          <w:rtl/>
          <w:lang w:eastAsia="he-IL"/>
        </w:rPr>
      </w:pPr>
    </w:p>
    <w:p w:rsidR="00E95986" w:rsidRDefault="00E95986" w:rsidP="00E95986">
      <w:pPr>
        <w:rPr>
          <w:rtl/>
          <w:lang w:eastAsia="he-IL"/>
        </w:rPr>
      </w:pPr>
      <w:bookmarkStart w:id="6195" w:name="_ETM_Q1_9919515"/>
      <w:bookmarkEnd w:id="6195"/>
      <w:r>
        <w:rPr>
          <w:rtl/>
          <w:lang w:eastAsia="he-IL"/>
        </w:rPr>
        <w:t>עזוב, 21 יום זה - - -</w:t>
      </w:r>
    </w:p>
    <w:p w:rsidR="00E95986" w:rsidRDefault="00E95986" w:rsidP="00E95986">
      <w:pPr>
        <w:rPr>
          <w:rtl/>
          <w:lang w:eastAsia="he-IL"/>
        </w:rPr>
      </w:pPr>
      <w:bookmarkStart w:id="6196" w:name="_ETM_Q1_9922559"/>
      <w:bookmarkStart w:id="6197" w:name="_ETM_Q1_9922617"/>
      <w:bookmarkStart w:id="6198" w:name="_ETM_Q1_9923486"/>
      <w:bookmarkEnd w:id="6196"/>
      <w:bookmarkEnd w:id="6197"/>
      <w:bookmarkEnd w:id="6198"/>
    </w:p>
    <w:p w:rsidR="00E95986" w:rsidRDefault="00E95986" w:rsidP="00E95986">
      <w:pPr>
        <w:pStyle w:val="a5"/>
        <w:keepNext/>
        <w:rPr>
          <w:rtl/>
        </w:rPr>
      </w:pPr>
      <w:bookmarkStart w:id="6199" w:name="ET_speaker_6497_708"/>
      <w:r>
        <w:rPr>
          <w:rStyle w:val="TagStyle"/>
          <w:rFonts w:eastAsia="Arial Unicode MS" w:hint="cs"/>
          <w:rtl/>
        </w:rPr>
        <w:t xml:space="preserve">א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199"/>
    </w:p>
    <w:p w:rsidR="00E95986" w:rsidRDefault="00E95986" w:rsidP="00E95986">
      <w:pPr>
        <w:pStyle w:val="KeepWithNext"/>
        <w:rPr>
          <w:rtl/>
          <w:lang w:eastAsia="he-IL"/>
        </w:rPr>
      </w:pPr>
    </w:p>
    <w:p w:rsidR="00E95986" w:rsidRDefault="00E95986" w:rsidP="00E95986">
      <w:pPr>
        <w:rPr>
          <w:rtl/>
          <w:lang w:eastAsia="he-IL"/>
        </w:rPr>
      </w:pPr>
      <w:bookmarkStart w:id="6200" w:name="_ETM_Q1_9923851"/>
      <w:bookmarkStart w:id="6201" w:name="_ETM_Q1_9923871"/>
      <w:bookmarkStart w:id="6202" w:name="_ETM_Q1_9925936"/>
      <w:bookmarkStart w:id="6203" w:name="_ETM_Q1_9926011"/>
      <w:bookmarkEnd w:id="6200"/>
      <w:bookmarkEnd w:id="6201"/>
      <w:bookmarkEnd w:id="6202"/>
      <w:bookmarkEnd w:id="6203"/>
      <w:r>
        <w:rPr>
          <w:rtl/>
          <w:lang w:eastAsia="he-IL"/>
        </w:rPr>
        <w:t xml:space="preserve">זה היה לנגד </w:t>
      </w:r>
      <w:bookmarkStart w:id="6204" w:name="_ETM_Q1_9928624"/>
      <w:bookmarkEnd w:id="6204"/>
      <w:r>
        <w:rPr>
          <w:rtl/>
          <w:lang w:eastAsia="he-IL"/>
        </w:rPr>
        <w:t xml:space="preserve">עינינו ולנגד עיניהם של כל משרדי הממשלה – אני חי עם זה. </w:t>
      </w:r>
      <w:bookmarkStart w:id="6205" w:name="_ETM_Q1_9928976"/>
      <w:bookmarkStart w:id="6206" w:name="_ETM_Q1_9929034"/>
      <w:bookmarkEnd w:id="6205"/>
      <w:bookmarkEnd w:id="6206"/>
    </w:p>
    <w:p w:rsidR="00E95986" w:rsidRDefault="00E95986" w:rsidP="00E95986">
      <w:pPr>
        <w:rPr>
          <w:rStyle w:val="TagStyle"/>
          <w:rFonts w:ascii="David" w:eastAsia="Arial Unicode MS" w:hAnsi="David"/>
          <w:u w:val="single"/>
          <w:rtl/>
        </w:rPr>
      </w:pPr>
      <w:bookmarkStart w:id="6207" w:name="_ETM_Q1_9936287"/>
      <w:bookmarkEnd w:id="6207"/>
    </w:p>
    <w:p w:rsidR="00E95986" w:rsidRDefault="00E95986" w:rsidP="00E95986">
      <w:pPr>
        <w:pStyle w:val="afb"/>
        <w:keepNext/>
        <w:rPr>
          <w:rFonts w:eastAsia="Arial Unicode MS"/>
          <w:rtl/>
        </w:rPr>
      </w:pPr>
      <w:bookmarkStart w:id="6208" w:name="ET_guest_905183_710"/>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208"/>
    </w:p>
    <w:p w:rsidR="00E95986" w:rsidRDefault="00E95986" w:rsidP="00E95986">
      <w:pPr>
        <w:pStyle w:val="KeepWithNext"/>
        <w:rPr>
          <w:rtl/>
          <w:lang w:eastAsia="he-IL"/>
        </w:rPr>
      </w:pPr>
    </w:p>
    <w:p w:rsidR="00E95986" w:rsidRDefault="00E95986" w:rsidP="00E95986">
      <w:pPr>
        <w:rPr>
          <w:rtl/>
          <w:lang w:eastAsia="he-IL"/>
        </w:rPr>
      </w:pPr>
      <w:bookmarkStart w:id="6209" w:name="_ETM_Q1_9936647"/>
      <w:bookmarkStart w:id="6210" w:name="_ETM_Q1_9936682"/>
      <w:bookmarkEnd w:id="6209"/>
      <w:bookmarkEnd w:id="6210"/>
      <w:r>
        <w:rPr>
          <w:rtl/>
          <w:lang w:eastAsia="he-IL"/>
        </w:rPr>
        <w:t>פה מוגשת בקשה שבועיים לפני כן</w:t>
      </w:r>
      <w:bookmarkStart w:id="6211" w:name="_ETM_Q1_4553000"/>
      <w:bookmarkEnd w:id="6211"/>
      <w:r>
        <w:rPr>
          <w:rtl/>
          <w:lang w:eastAsia="he-IL"/>
        </w:rPr>
        <w:t>.</w:t>
      </w:r>
    </w:p>
    <w:p w:rsidR="00E95986" w:rsidRDefault="00E95986" w:rsidP="00E95986">
      <w:pPr>
        <w:rPr>
          <w:rtl/>
          <w:lang w:eastAsia="he-IL"/>
        </w:rPr>
      </w:pPr>
      <w:bookmarkStart w:id="6212" w:name="_ETM_Q1_9942112"/>
      <w:bookmarkStart w:id="6213" w:name="_ETM_Q1_9942167"/>
      <w:bookmarkStart w:id="6214" w:name="_ETM_Q1_9943599"/>
      <w:bookmarkEnd w:id="6212"/>
      <w:bookmarkEnd w:id="6213"/>
      <w:bookmarkEnd w:id="6214"/>
    </w:p>
    <w:p w:rsidR="00E95986" w:rsidRDefault="00E95986" w:rsidP="00E95986">
      <w:pPr>
        <w:pStyle w:val="a5"/>
        <w:keepNext/>
        <w:rPr>
          <w:rtl/>
        </w:rPr>
      </w:pPr>
      <w:bookmarkStart w:id="6215" w:name="ET_speaker_מירי_פרנקלשור_71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215"/>
    </w:p>
    <w:p w:rsidR="00E95986" w:rsidRDefault="00E95986" w:rsidP="00E95986">
      <w:pPr>
        <w:pStyle w:val="KeepWithNext"/>
        <w:rPr>
          <w:rtl/>
          <w:lang w:eastAsia="he-IL"/>
        </w:rPr>
      </w:pPr>
    </w:p>
    <w:p w:rsidR="00E95986" w:rsidRDefault="00E95986" w:rsidP="00E95986">
      <w:pPr>
        <w:rPr>
          <w:rtl/>
          <w:lang w:eastAsia="he-IL"/>
        </w:rPr>
      </w:pPr>
      <w:bookmarkStart w:id="6216" w:name="_ETM_Q1_9944043"/>
      <w:bookmarkStart w:id="6217" w:name="_ETM_Q1_9944073"/>
      <w:bookmarkEnd w:id="6216"/>
      <w:bookmarkEnd w:id="6217"/>
      <w:r>
        <w:rPr>
          <w:rtl/>
          <w:lang w:eastAsia="he-IL"/>
        </w:rPr>
        <w:t xml:space="preserve">השאלה היא האם אי אפשר להקדים את זה ל-20 באפריל, יום חמישי, כ"ט בניסן. 24 </w:t>
      </w:r>
      <w:bookmarkStart w:id="6218" w:name="_ETM_Q1_4566000"/>
      <w:bookmarkEnd w:id="6218"/>
      <w:r>
        <w:rPr>
          <w:rtl/>
          <w:lang w:eastAsia="he-IL"/>
        </w:rPr>
        <w:t xml:space="preserve">באפריל זה ג' באייר. </w:t>
      </w:r>
    </w:p>
    <w:p w:rsidR="00E95986" w:rsidRDefault="00E95986" w:rsidP="00E95986">
      <w:pPr>
        <w:rPr>
          <w:rtl/>
          <w:lang w:eastAsia="he-IL"/>
        </w:rPr>
      </w:pPr>
      <w:bookmarkStart w:id="6219" w:name="_ETM_Q1_9950127"/>
      <w:bookmarkStart w:id="6220" w:name="_ETM_Q1_9950182"/>
      <w:bookmarkStart w:id="6221" w:name="_ETM_Q1_9952432"/>
      <w:bookmarkEnd w:id="6219"/>
      <w:bookmarkEnd w:id="6220"/>
      <w:bookmarkEnd w:id="6221"/>
    </w:p>
    <w:p w:rsidR="00E95986" w:rsidRDefault="00E95986" w:rsidP="00E95986">
      <w:pPr>
        <w:pStyle w:val="a5"/>
        <w:keepNext/>
        <w:rPr>
          <w:rtl/>
        </w:rPr>
      </w:pPr>
      <w:bookmarkStart w:id="6222" w:name="ET_speaker_6497_71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222"/>
    </w:p>
    <w:p w:rsidR="00E95986" w:rsidRDefault="00E95986" w:rsidP="00E95986">
      <w:pPr>
        <w:pStyle w:val="KeepWithNext"/>
        <w:rPr>
          <w:rtl/>
          <w:lang w:eastAsia="he-IL"/>
        </w:rPr>
      </w:pPr>
    </w:p>
    <w:p w:rsidR="00E95986" w:rsidRDefault="00E95986" w:rsidP="00E95986">
      <w:pPr>
        <w:rPr>
          <w:rFonts w:ascii="David" w:hAnsi="David"/>
          <w:rtl/>
          <w:lang w:eastAsia="he-IL"/>
        </w:rPr>
      </w:pPr>
      <w:bookmarkStart w:id="6223" w:name="_ETM_Q1_9952785"/>
      <w:bookmarkStart w:id="6224" w:name="_ETM_Q1_9952815"/>
      <w:bookmarkEnd w:id="6223"/>
      <w:bookmarkEnd w:id="6224"/>
      <w:r>
        <w:rPr>
          <w:rtl/>
          <w:lang w:eastAsia="he-IL"/>
        </w:rPr>
        <w:t>אני אסביר גם למה. כולנו יודעים מהי ההילולה המרכזית, וכולנו יודעים איפה זה, ומה זה מתחם בני</w:t>
      </w:r>
      <w:bookmarkStart w:id="6225" w:name="_ETM_Q1_4578000"/>
      <w:bookmarkEnd w:id="6225"/>
      <w:r>
        <w:rPr>
          <w:rtl/>
          <w:lang w:eastAsia="he-IL"/>
        </w:rPr>
        <w:t xml:space="preserve"> עקיבא. יש מתחם חדש שוועדת החקירה ביקשה שנעשה. רק</w:t>
      </w:r>
      <w:bookmarkStart w:id="6226" w:name="_ETM_Q1_4586000"/>
      <w:bookmarkEnd w:id="6226"/>
      <w:r>
        <w:rPr>
          <w:rtl/>
          <w:lang w:eastAsia="he-IL"/>
        </w:rPr>
        <w:t xml:space="preserve"> אתמול קיבלנו אישור מהמינהל, כן? עכשיו אני צריך לומר למפיק שאני צריך שהוא יכשיר לי כך וכך. אני לא יכול לחתום עם המפיק כי אין לי תקציב עד רגע</w:t>
      </w:r>
      <w:bookmarkStart w:id="6227" w:name="_ETM_Q1_4597000"/>
      <w:bookmarkEnd w:id="6227"/>
      <w:r>
        <w:rPr>
          <w:rtl/>
          <w:lang w:eastAsia="he-IL"/>
        </w:rPr>
        <w:t xml:space="preserve"> זה למירון. אם אין לי תקציב אני לא יכול לעשות שום דבר. זה הכול מתבשל, כולל אתמול </w:t>
      </w:r>
      <w:bookmarkStart w:id="6228" w:name="_ETM_Q1_4608000"/>
      <w:bookmarkEnd w:id="6228"/>
      <w:r>
        <w:rPr>
          <w:rtl/>
          <w:lang w:eastAsia="he-IL"/>
        </w:rPr>
        <w:t>ב-24:00 בלילה ו-9:00 בבוקר היום. אני מקווה שהיום</w:t>
      </w:r>
      <w:bookmarkStart w:id="6229" w:name="_ETM_Q1_4612000"/>
      <w:bookmarkEnd w:id="6229"/>
      <w:r>
        <w:rPr>
          <w:rtl/>
          <w:lang w:eastAsia="he-IL"/>
        </w:rPr>
        <w:t xml:space="preserve"> יהיה לי תקציב. כשיהיה לי תקציב אני אוכל להגיד למפיק</w:t>
      </w:r>
      <w:bookmarkStart w:id="6230" w:name="_ETM_Q1_4611000"/>
      <w:bookmarkEnd w:id="6230"/>
      <w:r>
        <w:rPr>
          <w:rtl/>
          <w:lang w:eastAsia="he-IL"/>
        </w:rPr>
        <w:t xml:space="preserve">: תצא לעבודה, אנחנו אחראים שיהיה לך כיסוי </w:t>
      </w:r>
      <w:bookmarkStart w:id="6231" w:name="_ETM_Q1_4616000"/>
      <w:bookmarkEnd w:id="6231"/>
      <w:r>
        <w:rPr>
          <w:rtl/>
          <w:lang w:eastAsia="he-IL"/>
        </w:rPr>
        <w:t xml:space="preserve">לכך. אני לא מדבר על הוויכוח כמה אני רוצה. אני רוצה </w:t>
      </w:r>
      <w:r>
        <w:rPr>
          <w:lang w:eastAsia="he-IL"/>
        </w:rPr>
        <w:t>X</w:t>
      </w:r>
      <w:r>
        <w:rPr>
          <w:rFonts w:cstheme="minorBidi"/>
          <w:rtl/>
          <w:lang w:eastAsia="he-IL"/>
        </w:rPr>
        <w:t xml:space="preserve"> </w:t>
      </w:r>
      <w:r>
        <w:rPr>
          <w:rFonts w:ascii="David" w:hAnsi="David"/>
          <w:rtl/>
          <w:lang w:eastAsia="he-IL"/>
        </w:rPr>
        <w:t>ורוצים לתת פחות. אני לא מדבר על זה. נגיד</w:t>
      </w:r>
      <w:bookmarkStart w:id="6232" w:name="_ETM_Q1_4624000"/>
      <w:bookmarkEnd w:id="6232"/>
      <w:r>
        <w:rPr>
          <w:rFonts w:ascii="David" w:hAnsi="David"/>
          <w:rtl/>
          <w:lang w:eastAsia="he-IL"/>
        </w:rPr>
        <w:t xml:space="preserve"> שיהיה לזה פתרון, אבל אני לא מאושר, אני עובד בלי </w:t>
      </w:r>
      <w:bookmarkStart w:id="6233" w:name="_ETM_Q1_4623000"/>
      <w:bookmarkEnd w:id="6233"/>
      <w:r>
        <w:rPr>
          <w:rFonts w:ascii="David" w:hAnsi="David"/>
          <w:rtl/>
          <w:lang w:eastAsia="he-IL"/>
        </w:rPr>
        <w:t xml:space="preserve">כסף. אז אפשר לומר גם שלא יהיה אירוע אם רוצים להיכנס לסד הזה. התאריכים האלה היו לנגד העיניים של כל הגורמים ועם זה אני חייב לחיות. </w:t>
      </w:r>
    </w:p>
    <w:p w:rsidR="00E95986" w:rsidRDefault="00E95986" w:rsidP="00E95986">
      <w:pPr>
        <w:rPr>
          <w:rtl/>
          <w:lang w:eastAsia="he-IL"/>
        </w:rPr>
      </w:pPr>
      <w:bookmarkStart w:id="6234" w:name="_ETM_Q1_9968112"/>
      <w:bookmarkStart w:id="6235" w:name="_ETM_Q1_9968170"/>
      <w:bookmarkEnd w:id="6234"/>
      <w:bookmarkEnd w:id="6235"/>
    </w:p>
    <w:p w:rsidR="00E95986" w:rsidRDefault="00E95986" w:rsidP="00E95986">
      <w:pPr>
        <w:pStyle w:val="af8"/>
        <w:keepNext/>
        <w:rPr>
          <w:rtl/>
        </w:rPr>
      </w:pPr>
      <w:bookmarkStart w:id="6236" w:name="ET_yor_6358_71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236"/>
    </w:p>
    <w:p w:rsidR="00E95986" w:rsidRDefault="00E95986" w:rsidP="00E95986">
      <w:pPr>
        <w:pStyle w:val="KeepWithNext"/>
        <w:rPr>
          <w:rtl/>
          <w:lang w:eastAsia="he-IL"/>
        </w:rPr>
      </w:pPr>
    </w:p>
    <w:p w:rsidR="00E95986" w:rsidRDefault="00E95986" w:rsidP="00E95986">
      <w:pPr>
        <w:rPr>
          <w:rtl/>
          <w:lang w:eastAsia="he-IL"/>
        </w:rPr>
      </w:pPr>
      <w:bookmarkStart w:id="6237" w:name="_ETM_Q1_10024961"/>
      <w:bookmarkEnd w:id="6237"/>
      <w:r>
        <w:rPr>
          <w:rtl/>
          <w:lang w:eastAsia="he-IL"/>
        </w:rPr>
        <w:t xml:space="preserve">כבוד </w:t>
      </w:r>
      <w:bookmarkStart w:id="6238" w:name="_ETM_Q1_10025520"/>
      <w:bookmarkEnd w:id="6238"/>
      <w:r>
        <w:rPr>
          <w:rtl/>
          <w:lang w:eastAsia="he-IL"/>
        </w:rPr>
        <w:t>השר, בואו נכניס את הדברים לפרופורציות. אני צריך את תשומת לבכם: אנחנו בסך הכול מדברים,</w:t>
      </w:r>
      <w:bookmarkStart w:id="6239" w:name="_ETM_Q1_4648000"/>
      <w:bookmarkEnd w:id="6239"/>
      <w:r>
        <w:rPr>
          <w:rtl/>
          <w:lang w:eastAsia="he-IL"/>
        </w:rPr>
        <w:t xml:space="preserve"> שלא נתבלבל, על האירועים הנוספים להדלקה. בסדר? זה לא על כל ההילולה. </w:t>
      </w:r>
    </w:p>
    <w:p w:rsidR="00E95986" w:rsidRDefault="00E95986" w:rsidP="00E95986">
      <w:pPr>
        <w:rPr>
          <w:rtl/>
          <w:lang w:eastAsia="he-IL"/>
        </w:rPr>
      </w:pPr>
      <w:bookmarkStart w:id="6240" w:name="_ETM_Q1_10036883"/>
      <w:bookmarkStart w:id="6241" w:name="_ETM_Q1_10036942"/>
      <w:bookmarkStart w:id="6242" w:name="_ETM_Q1_10037902"/>
      <w:bookmarkEnd w:id="6240"/>
      <w:bookmarkEnd w:id="6241"/>
      <w:bookmarkEnd w:id="6242"/>
    </w:p>
    <w:p w:rsidR="00E95986" w:rsidRDefault="00E95986" w:rsidP="00E95986">
      <w:pPr>
        <w:pStyle w:val="a5"/>
        <w:keepNext/>
        <w:rPr>
          <w:rtl/>
        </w:rPr>
      </w:pPr>
      <w:bookmarkStart w:id="6243" w:name="ET_speaker_6497_71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243"/>
    </w:p>
    <w:p w:rsidR="00E95986" w:rsidRDefault="00E95986" w:rsidP="00E95986">
      <w:pPr>
        <w:pStyle w:val="KeepWithNext"/>
        <w:rPr>
          <w:rtl/>
          <w:lang w:eastAsia="he-IL"/>
        </w:rPr>
      </w:pPr>
    </w:p>
    <w:p w:rsidR="00E95986" w:rsidRDefault="00E95986" w:rsidP="00E95986">
      <w:pPr>
        <w:rPr>
          <w:rtl/>
          <w:lang w:eastAsia="he-IL"/>
        </w:rPr>
      </w:pPr>
      <w:bookmarkStart w:id="6244" w:name="_ETM_Q1_10038276"/>
      <w:bookmarkStart w:id="6245" w:name="_ETM_Q1_10038306"/>
      <w:bookmarkEnd w:id="6244"/>
      <w:bookmarkEnd w:id="6245"/>
      <w:r>
        <w:rPr>
          <w:rtl/>
          <w:lang w:eastAsia="he-IL"/>
        </w:rPr>
        <w:t xml:space="preserve">המתחמים החדשים שצריך להכשיר, שאין לי תקציב כרגע. </w:t>
      </w:r>
    </w:p>
    <w:p w:rsidR="00E95986" w:rsidRDefault="00E95986" w:rsidP="00E95986">
      <w:pPr>
        <w:rPr>
          <w:rtl/>
          <w:lang w:eastAsia="he-IL"/>
        </w:rPr>
      </w:pPr>
      <w:bookmarkStart w:id="6246" w:name="_ETM_Q1_10043312"/>
      <w:bookmarkStart w:id="6247" w:name="_ETM_Q1_10043392"/>
      <w:bookmarkEnd w:id="6246"/>
      <w:bookmarkEnd w:id="6247"/>
    </w:p>
    <w:p w:rsidR="00E95986" w:rsidRDefault="00E95986" w:rsidP="00E95986">
      <w:pPr>
        <w:pStyle w:val="af8"/>
        <w:keepNext/>
        <w:rPr>
          <w:rtl/>
        </w:rPr>
      </w:pPr>
      <w:bookmarkStart w:id="6248" w:name="ET_yor_6358_71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248"/>
    </w:p>
    <w:p w:rsidR="00E95986" w:rsidRDefault="00E95986" w:rsidP="00E95986">
      <w:pPr>
        <w:pStyle w:val="KeepWithNext"/>
        <w:rPr>
          <w:rtl/>
          <w:lang w:eastAsia="he-IL"/>
        </w:rPr>
      </w:pPr>
    </w:p>
    <w:p w:rsidR="00E95986" w:rsidRDefault="00E95986" w:rsidP="00E95986">
      <w:pPr>
        <w:rPr>
          <w:rtl/>
          <w:lang w:eastAsia="he-IL"/>
        </w:rPr>
      </w:pPr>
      <w:bookmarkStart w:id="6249" w:name="_ETM_Q1_10044299"/>
      <w:bookmarkEnd w:id="6249"/>
      <w:r>
        <w:rPr>
          <w:rtl/>
          <w:lang w:eastAsia="he-IL"/>
        </w:rPr>
        <w:t xml:space="preserve">הכול ברור. אנחנו לא מדברים פה על כל </w:t>
      </w:r>
      <w:bookmarkStart w:id="6250" w:name="_ETM_Q1_4664000"/>
      <w:bookmarkEnd w:id="6250"/>
      <w:r>
        <w:rPr>
          <w:rtl/>
          <w:lang w:eastAsia="he-IL"/>
        </w:rPr>
        <w:t xml:space="preserve">ההילולה. </w:t>
      </w:r>
    </w:p>
    <w:p w:rsidR="00E95986" w:rsidRDefault="00E95986" w:rsidP="00E95986">
      <w:pPr>
        <w:rPr>
          <w:rtl/>
          <w:lang w:eastAsia="he-IL"/>
        </w:rPr>
      </w:pPr>
      <w:bookmarkStart w:id="6251" w:name="_ETM_Q1_10048479"/>
      <w:bookmarkStart w:id="6252" w:name="_ETM_Q1_10048534"/>
      <w:bookmarkStart w:id="6253" w:name="_ETM_Q1_10050144"/>
      <w:bookmarkEnd w:id="6251"/>
      <w:bookmarkEnd w:id="6252"/>
      <w:bookmarkEnd w:id="6253"/>
    </w:p>
    <w:p w:rsidR="00E95986" w:rsidRDefault="00E95986" w:rsidP="00E95986">
      <w:pPr>
        <w:pStyle w:val="afb"/>
        <w:keepNext/>
        <w:rPr>
          <w:rtl/>
          <w:lang w:eastAsia="he-IL"/>
        </w:rPr>
      </w:pPr>
      <w:bookmarkStart w:id="6254" w:name="ET_guest_903178_716"/>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254"/>
    </w:p>
    <w:p w:rsidR="00E95986" w:rsidRDefault="00E95986" w:rsidP="00E95986">
      <w:pPr>
        <w:pStyle w:val="KeepWithNext"/>
        <w:rPr>
          <w:rtl/>
          <w:lang w:eastAsia="he-IL"/>
        </w:rPr>
      </w:pPr>
    </w:p>
    <w:p w:rsidR="00E95986" w:rsidRDefault="00E95986" w:rsidP="00E95986">
      <w:pPr>
        <w:rPr>
          <w:rtl/>
          <w:lang w:eastAsia="he-IL"/>
        </w:rPr>
      </w:pPr>
      <w:bookmarkStart w:id="6255" w:name="_ETM_Q1_10050494"/>
      <w:bookmarkStart w:id="6256" w:name="_ETM_Q1_10050529"/>
      <w:bookmarkEnd w:id="6255"/>
      <w:bookmarkEnd w:id="6256"/>
      <w:r>
        <w:rPr>
          <w:rtl/>
          <w:lang w:eastAsia="he-IL"/>
        </w:rPr>
        <w:t>לא, זה חלק</w:t>
      </w:r>
      <w:bookmarkStart w:id="6257" w:name="_ETM_Q1_10053552"/>
      <w:bookmarkEnd w:id="6257"/>
      <w:r>
        <w:rPr>
          <w:rtl/>
          <w:lang w:eastAsia="he-IL"/>
        </w:rPr>
        <w:t xml:space="preserve"> מרכזי, אדוני היושב-ראש – כל האירועים שהם לא</w:t>
      </w:r>
      <w:bookmarkStart w:id="6258" w:name="_ETM_Q1_4670000"/>
      <w:bookmarkEnd w:id="6258"/>
      <w:r>
        <w:rPr>
          <w:rtl/>
          <w:lang w:eastAsia="he-IL"/>
        </w:rPr>
        <w:t xml:space="preserve"> בציון.</w:t>
      </w:r>
    </w:p>
    <w:p w:rsidR="00E95986" w:rsidRDefault="00E95986" w:rsidP="00E95986">
      <w:pPr>
        <w:rPr>
          <w:rtl/>
          <w:lang w:eastAsia="he-IL"/>
        </w:rPr>
      </w:pPr>
      <w:bookmarkStart w:id="6259" w:name="_ETM_Q1_10058624"/>
      <w:bookmarkStart w:id="6260" w:name="_ETM_Q1_10058686"/>
      <w:bookmarkEnd w:id="6259"/>
      <w:bookmarkEnd w:id="6260"/>
    </w:p>
    <w:p w:rsidR="00E95986" w:rsidRDefault="00E95986" w:rsidP="00E95986">
      <w:pPr>
        <w:pStyle w:val="af8"/>
        <w:keepNext/>
        <w:rPr>
          <w:rtl/>
        </w:rPr>
      </w:pPr>
      <w:bookmarkStart w:id="6261" w:name="ET_yor_6358_71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261"/>
    </w:p>
    <w:p w:rsidR="00E95986" w:rsidRDefault="00E95986" w:rsidP="00E95986">
      <w:pPr>
        <w:pStyle w:val="KeepWithNext"/>
        <w:rPr>
          <w:rtl/>
          <w:lang w:eastAsia="he-IL"/>
        </w:rPr>
      </w:pPr>
    </w:p>
    <w:p w:rsidR="00E95986" w:rsidRDefault="00E95986" w:rsidP="00E95986">
      <w:pPr>
        <w:rPr>
          <w:rtl/>
          <w:lang w:eastAsia="he-IL"/>
        </w:rPr>
      </w:pPr>
      <w:bookmarkStart w:id="6262" w:name="_ETM_Q1_10059458"/>
      <w:bookmarkEnd w:id="6262"/>
      <w:r>
        <w:rPr>
          <w:rtl/>
          <w:lang w:eastAsia="he-IL"/>
        </w:rPr>
        <w:t xml:space="preserve">שהם לא בציון. </w:t>
      </w:r>
    </w:p>
    <w:p w:rsidR="00E95986" w:rsidRDefault="00E95986" w:rsidP="00E95986">
      <w:pPr>
        <w:ind w:firstLine="0"/>
        <w:rPr>
          <w:rtl/>
          <w:lang w:eastAsia="he-IL"/>
        </w:rPr>
      </w:pPr>
    </w:p>
    <w:p w:rsidR="00E95986" w:rsidRDefault="00E95986" w:rsidP="00E95986">
      <w:pPr>
        <w:pStyle w:val="a5"/>
        <w:keepNext/>
        <w:rPr>
          <w:rtl/>
        </w:rPr>
      </w:pPr>
      <w:bookmarkStart w:id="6263" w:name="ET_speaker_6497_38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26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גרם לכך שבשנה שעברה לא הייתה שמחה. </w:t>
      </w:r>
    </w:p>
    <w:p w:rsidR="00E95986" w:rsidRDefault="00E95986" w:rsidP="00E95986">
      <w:pPr>
        <w:rPr>
          <w:rtl/>
          <w:lang w:eastAsia="he-IL"/>
        </w:rPr>
      </w:pPr>
      <w:bookmarkStart w:id="6264" w:name="_ETM_Q1_4675000"/>
      <w:bookmarkEnd w:id="6264"/>
    </w:p>
    <w:p w:rsidR="00E95986" w:rsidRDefault="00E95986" w:rsidP="00E95986">
      <w:pPr>
        <w:pStyle w:val="af8"/>
        <w:keepNext/>
        <w:rPr>
          <w:rtl/>
        </w:rPr>
      </w:pPr>
      <w:bookmarkStart w:id="6265" w:name="ET_yor_6358_38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26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ברור. לכן אנחנו צריכים לראות איך אנחנו נלחצים השנה בלוחות הזמנים ומשקיעים בזה את מה שאפשר כדי כן לקיים את זה. נכון לרגע זה מופיע שיוסי דייטש מגיש את זה לכם, האנשים המקצועיים ב-24 בחודש. </w:t>
      </w:r>
    </w:p>
    <w:p w:rsidR="00E95986" w:rsidRDefault="00E95986" w:rsidP="00E95986">
      <w:pPr>
        <w:rPr>
          <w:rtl/>
          <w:lang w:eastAsia="he-IL"/>
        </w:rPr>
      </w:pPr>
      <w:bookmarkStart w:id="6266" w:name="_ETM_Q1_10074660"/>
      <w:bookmarkStart w:id="6267" w:name="_ETM_Q1_10074715"/>
      <w:bookmarkStart w:id="6268" w:name="_ETM_Q1_10077808"/>
      <w:bookmarkEnd w:id="6266"/>
      <w:bookmarkEnd w:id="6267"/>
      <w:bookmarkEnd w:id="6268"/>
    </w:p>
    <w:p w:rsidR="00E95986" w:rsidRDefault="00E95986" w:rsidP="00E95986">
      <w:pPr>
        <w:pStyle w:val="afb"/>
        <w:keepNext/>
        <w:rPr>
          <w:rtl/>
          <w:lang w:eastAsia="he-IL"/>
        </w:rPr>
      </w:pPr>
      <w:bookmarkStart w:id="6269" w:name="ET_guest_885728_718"/>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269"/>
    </w:p>
    <w:p w:rsidR="00E95986" w:rsidRDefault="00E95986" w:rsidP="00E95986">
      <w:pPr>
        <w:pStyle w:val="KeepWithNext"/>
        <w:rPr>
          <w:rtl/>
          <w:lang w:eastAsia="he-IL"/>
        </w:rPr>
      </w:pPr>
    </w:p>
    <w:p w:rsidR="00E95986" w:rsidRDefault="00E95986" w:rsidP="00E95986">
      <w:pPr>
        <w:rPr>
          <w:rtl/>
          <w:lang w:eastAsia="he-IL"/>
        </w:rPr>
      </w:pPr>
      <w:bookmarkStart w:id="6270" w:name="_ETM_Q1_10078211"/>
      <w:bookmarkEnd w:id="6270"/>
      <w:r>
        <w:rPr>
          <w:rtl/>
          <w:lang w:eastAsia="he-IL"/>
        </w:rPr>
        <w:t>ל</w:t>
      </w:r>
      <w:bookmarkStart w:id="6271" w:name="_ETM_Q1_10078241"/>
      <w:bookmarkEnd w:id="6271"/>
      <w:r>
        <w:rPr>
          <w:rtl/>
          <w:lang w:eastAsia="he-IL"/>
        </w:rPr>
        <w:t xml:space="preserve">א, זה לא </w:t>
      </w:r>
      <w:bookmarkStart w:id="6272" w:name="_ETM_Q1_10079923"/>
      <w:bookmarkEnd w:id="6272"/>
      <w:r>
        <w:rPr>
          <w:rtl/>
          <w:lang w:eastAsia="he-IL"/>
        </w:rPr>
        <w:t xml:space="preserve">מה שמופיע. </w:t>
      </w:r>
    </w:p>
    <w:p w:rsidR="00E95986" w:rsidRDefault="00E95986" w:rsidP="00E95986">
      <w:pPr>
        <w:rPr>
          <w:rtl/>
          <w:lang w:eastAsia="he-IL"/>
        </w:rPr>
      </w:pPr>
      <w:bookmarkStart w:id="6273" w:name="_ETM_Q1_10081454"/>
      <w:bookmarkStart w:id="6274" w:name="_ETM_Q1_10081503"/>
      <w:bookmarkStart w:id="6275" w:name="_ETM_Q1_10082949"/>
      <w:bookmarkEnd w:id="6273"/>
      <w:bookmarkEnd w:id="6274"/>
      <w:bookmarkEnd w:id="6275"/>
    </w:p>
    <w:p w:rsidR="00E95986" w:rsidRDefault="00E95986" w:rsidP="00E95986">
      <w:pPr>
        <w:pStyle w:val="afb"/>
        <w:keepNext/>
        <w:rPr>
          <w:rtl/>
          <w:lang w:eastAsia="he-IL"/>
        </w:rPr>
      </w:pPr>
      <w:bookmarkStart w:id="6276" w:name="ET_guest_903178_719"/>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276"/>
    </w:p>
    <w:p w:rsidR="00E95986" w:rsidRDefault="00E95986" w:rsidP="00E95986">
      <w:pPr>
        <w:pStyle w:val="KeepWithNext"/>
        <w:rPr>
          <w:rtl/>
          <w:lang w:eastAsia="he-IL"/>
        </w:rPr>
      </w:pPr>
    </w:p>
    <w:p w:rsidR="00E95986" w:rsidRDefault="00E95986" w:rsidP="00E95986">
      <w:pPr>
        <w:rPr>
          <w:rtl/>
          <w:lang w:eastAsia="he-IL"/>
        </w:rPr>
      </w:pPr>
      <w:bookmarkStart w:id="6277" w:name="_ETM_Q1_10083310"/>
      <w:bookmarkStart w:id="6278" w:name="_ETM_Q1_10083330"/>
      <w:bookmarkEnd w:id="6277"/>
      <w:bookmarkEnd w:id="6278"/>
      <w:r>
        <w:rPr>
          <w:rtl/>
          <w:lang w:eastAsia="he-IL"/>
        </w:rPr>
        <w:t xml:space="preserve">זה מוגש ליוסי אחרי שכבר כל האסמכתאות קיימות. </w:t>
      </w:r>
    </w:p>
    <w:p w:rsidR="00E95986" w:rsidRDefault="00E95986" w:rsidP="00E95986">
      <w:pPr>
        <w:rPr>
          <w:rtl/>
          <w:lang w:eastAsia="he-IL"/>
        </w:rPr>
      </w:pPr>
      <w:bookmarkStart w:id="6279" w:name="_ETM_Q1_4702000"/>
      <w:bookmarkStart w:id="6280" w:name="_ETM_Q1_10087296"/>
      <w:bookmarkStart w:id="6281" w:name="_ETM_Q1_10087349"/>
      <w:bookmarkStart w:id="6282" w:name="_ETM_Q1_10089009"/>
      <w:bookmarkEnd w:id="6279"/>
      <w:bookmarkEnd w:id="6280"/>
      <w:bookmarkEnd w:id="6281"/>
      <w:bookmarkEnd w:id="6282"/>
    </w:p>
    <w:p w:rsidR="00E95986" w:rsidRDefault="00E95986" w:rsidP="00E95986">
      <w:pPr>
        <w:pStyle w:val="afb"/>
        <w:keepNext/>
        <w:rPr>
          <w:rtl/>
          <w:lang w:eastAsia="he-IL"/>
        </w:rPr>
      </w:pPr>
      <w:bookmarkStart w:id="6283" w:name="ET_guest_885728_720"/>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283"/>
    </w:p>
    <w:p w:rsidR="00E95986" w:rsidRDefault="00E95986" w:rsidP="00E95986">
      <w:pPr>
        <w:pStyle w:val="KeepWithNext"/>
        <w:rPr>
          <w:rtl/>
          <w:lang w:eastAsia="he-IL"/>
        </w:rPr>
      </w:pPr>
    </w:p>
    <w:p w:rsidR="00E95986" w:rsidRDefault="00E95986" w:rsidP="00E95986">
      <w:pPr>
        <w:rPr>
          <w:rtl/>
          <w:lang w:eastAsia="he-IL"/>
        </w:rPr>
      </w:pPr>
      <w:bookmarkStart w:id="6284" w:name="_ETM_Q1_10089419"/>
      <w:bookmarkStart w:id="6285" w:name="_ETM_Q1_10089444"/>
      <w:bookmarkEnd w:id="6284"/>
      <w:bookmarkEnd w:id="6285"/>
      <w:r>
        <w:rPr>
          <w:rtl/>
          <w:lang w:eastAsia="he-IL"/>
        </w:rPr>
        <w:t>בכל מקרה צריך להבהיר שיש כאן שני שלבים - -</w:t>
      </w:r>
    </w:p>
    <w:p w:rsidR="00E95986" w:rsidRDefault="00E95986" w:rsidP="00E95986">
      <w:pPr>
        <w:rPr>
          <w:rtl/>
          <w:lang w:eastAsia="he-IL"/>
        </w:rPr>
      </w:pPr>
      <w:bookmarkStart w:id="6286" w:name="_ETM_Q1_10094112"/>
      <w:bookmarkStart w:id="6287" w:name="_ETM_Q1_10094156"/>
      <w:bookmarkStart w:id="6288" w:name="_ETM_Q1_10095170"/>
      <w:bookmarkEnd w:id="6286"/>
      <w:bookmarkEnd w:id="6287"/>
      <w:bookmarkEnd w:id="6288"/>
    </w:p>
    <w:p w:rsidR="00E95986" w:rsidRDefault="00E95986" w:rsidP="00E95986">
      <w:pPr>
        <w:pStyle w:val="a5"/>
        <w:keepNext/>
        <w:rPr>
          <w:rtl/>
        </w:rPr>
      </w:pPr>
      <w:bookmarkStart w:id="6289" w:name="ET_speaker_מירי_פרנקלשור_72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289"/>
    </w:p>
    <w:p w:rsidR="00E95986" w:rsidRDefault="00E95986" w:rsidP="00E95986">
      <w:pPr>
        <w:pStyle w:val="KeepWithNext"/>
        <w:rPr>
          <w:rtl/>
          <w:lang w:eastAsia="he-IL"/>
        </w:rPr>
      </w:pPr>
    </w:p>
    <w:p w:rsidR="00E95986" w:rsidRDefault="00E95986" w:rsidP="00E95986">
      <w:pPr>
        <w:rPr>
          <w:rtl/>
          <w:lang w:eastAsia="he-IL"/>
        </w:rPr>
      </w:pPr>
      <w:bookmarkStart w:id="6290" w:name="_ETM_Q1_10095521"/>
      <w:bookmarkStart w:id="6291" w:name="_ETM_Q1_10095551"/>
      <w:bookmarkEnd w:id="6290"/>
      <w:bookmarkEnd w:id="6291"/>
      <w:r>
        <w:rPr>
          <w:rtl/>
          <w:lang w:eastAsia="he-IL"/>
        </w:rPr>
        <w:t>-</w:t>
      </w:r>
      <w:bookmarkStart w:id="6292" w:name="_ETM_Q1_4709000"/>
      <w:bookmarkEnd w:id="6292"/>
      <w:r>
        <w:rPr>
          <w:rtl/>
          <w:lang w:eastAsia="he-IL"/>
        </w:rPr>
        <w:t xml:space="preserve"> - - מגיש אותם למשטרה.</w:t>
      </w:r>
    </w:p>
    <w:p w:rsidR="00E95986" w:rsidRDefault="00E95986" w:rsidP="00E95986">
      <w:pPr>
        <w:rPr>
          <w:rtl/>
          <w:lang w:eastAsia="he-IL"/>
        </w:rPr>
      </w:pPr>
      <w:bookmarkStart w:id="6293" w:name="_ETM_Q1_10097520"/>
      <w:bookmarkStart w:id="6294" w:name="_ETM_Q1_10097567"/>
      <w:bookmarkStart w:id="6295" w:name="_ETM_Q1_10098512"/>
      <w:bookmarkEnd w:id="6293"/>
      <w:bookmarkEnd w:id="6294"/>
      <w:bookmarkEnd w:id="6295"/>
    </w:p>
    <w:p w:rsidR="00E95986" w:rsidRDefault="00E95986" w:rsidP="00E95986">
      <w:pPr>
        <w:pStyle w:val="afb"/>
        <w:keepNext/>
        <w:rPr>
          <w:rtl/>
          <w:lang w:eastAsia="he-IL"/>
        </w:rPr>
      </w:pPr>
      <w:bookmarkStart w:id="6296" w:name="ET_guest_903178_72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296"/>
    </w:p>
    <w:p w:rsidR="00E95986" w:rsidRDefault="00E95986" w:rsidP="00E95986">
      <w:pPr>
        <w:pStyle w:val="KeepWithNext"/>
        <w:rPr>
          <w:rtl/>
          <w:lang w:eastAsia="he-IL"/>
        </w:rPr>
      </w:pPr>
    </w:p>
    <w:p w:rsidR="00E95986" w:rsidRDefault="00E95986" w:rsidP="00E95986">
      <w:pPr>
        <w:rPr>
          <w:rtl/>
          <w:lang w:eastAsia="he-IL"/>
        </w:rPr>
      </w:pPr>
      <w:bookmarkStart w:id="6297" w:name="_ETM_Q1_10098846"/>
      <w:bookmarkEnd w:id="6297"/>
      <w:r>
        <w:rPr>
          <w:rtl/>
          <w:lang w:eastAsia="he-IL"/>
        </w:rPr>
        <w:t>ל</w:t>
      </w:r>
      <w:bookmarkStart w:id="6298" w:name="_ETM_Q1_10098881"/>
      <w:bookmarkEnd w:id="6298"/>
      <w:r>
        <w:rPr>
          <w:rtl/>
          <w:lang w:eastAsia="he-IL"/>
        </w:rPr>
        <w:t xml:space="preserve">הבנתי, </w:t>
      </w:r>
      <w:bookmarkStart w:id="6299" w:name="_ETM_Q1_10100357"/>
      <w:bookmarkEnd w:id="6299"/>
      <w:r>
        <w:rPr>
          <w:rtl/>
          <w:lang w:eastAsia="he-IL"/>
        </w:rPr>
        <w:t xml:space="preserve">ב-24 באפריל יש בידי יוסי כל הבקשות עם האסמכתאות והאישורים והוא מגיש אותם בתורו לשר שיאשר אותם. זה קורה ב-24 באפריל. </w:t>
      </w:r>
    </w:p>
    <w:p w:rsidR="00E95986" w:rsidRDefault="00E95986" w:rsidP="00E95986">
      <w:pPr>
        <w:rPr>
          <w:rtl/>
          <w:lang w:eastAsia="he-IL"/>
        </w:rPr>
      </w:pPr>
      <w:bookmarkStart w:id="6300" w:name="_ETM_Q1_4724000"/>
      <w:bookmarkEnd w:id="6300"/>
    </w:p>
    <w:p w:rsidR="00E95986" w:rsidRDefault="00E95986" w:rsidP="00E95986">
      <w:pPr>
        <w:pStyle w:val="af7"/>
        <w:keepNext/>
        <w:rPr>
          <w:rtl/>
        </w:rPr>
      </w:pPr>
      <w:bookmarkStart w:id="6301" w:name="ET_interruption_קריאה_384"/>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301"/>
    </w:p>
    <w:p w:rsidR="00E95986" w:rsidRDefault="00E95986" w:rsidP="00E95986">
      <w:pPr>
        <w:pStyle w:val="KeepWithNext"/>
        <w:rPr>
          <w:rtl/>
        </w:rPr>
      </w:pPr>
    </w:p>
    <w:p w:rsidR="00E95986" w:rsidRDefault="00E95986" w:rsidP="00E95986">
      <w:pPr>
        <w:rPr>
          <w:rtl/>
        </w:rPr>
      </w:pPr>
      <w:bookmarkStart w:id="6302" w:name="_ETM_Q1_4727000"/>
      <w:bookmarkEnd w:id="6302"/>
      <w:r>
        <w:rPr>
          <w:rtl/>
        </w:rPr>
        <w:t xml:space="preserve">מה קורה לפני כן? </w:t>
      </w:r>
    </w:p>
    <w:p w:rsidR="00E95986" w:rsidRDefault="00E95986" w:rsidP="00E95986">
      <w:pPr>
        <w:rPr>
          <w:rtl/>
        </w:rPr>
      </w:pPr>
    </w:p>
    <w:p w:rsidR="00E95986" w:rsidRDefault="00E95986" w:rsidP="00E95986">
      <w:pPr>
        <w:pStyle w:val="a5"/>
        <w:keepNext/>
        <w:rPr>
          <w:rtl/>
        </w:rPr>
      </w:pPr>
      <w:bookmarkStart w:id="6303" w:name="ET_speaker_אסף_יזדי_385"/>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303"/>
    </w:p>
    <w:p w:rsidR="00E95986" w:rsidRDefault="00E95986" w:rsidP="00E95986">
      <w:pPr>
        <w:pStyle w:val="KeepWithNext"/>
        <w:rPr>
          <w:rtl/>
        </w:rPr>
      </w:pPr>
    </w:p>
    <w:p w:rsidR="00E95986" w:rsidRDefault="00E95986" w:rsidP="00E95986">
      <w:pPr>
        <w:rPr>
          <w:rtl/>
        </w:rPr>
      </w:pPr>
      <w:r>
        <w:rPr>
          <w:rtl/>
        </w:rPr>
        <w:t xml:space="preserve">לפני כן אמור המפיק, יוסי </w:t>
      </w:r>
      <w:bookmarkStart w:id="6304" w:name="_ETM_Q1_4731000"/>
      <w:bookmarkEnd w:id="6304"/>
      <w:r>
        <w:rPr>
          <w:rtl/>
        </w:rPr>
        <w:t xml:space="preserve">וכל אחד אחר שרוצה לייצר שם לפנות לגורמים לבקש בקשות וכולי.  </w:t>
      </w:r>
    </w:p>
    <w:p w:rsidR="00E95986" w:rsidRDefault="00E95986" w:rsidP="00E95986">
      <w:pPr>
        <w:rPr>
          <w:rtl/>
          <w:lang w:eastAsia="he-IL"/>
        </w:rPr>
      </w:pPr>
      <w:bookmarkStart w:id="6305" w:name="_ETM_Q1_10104014"/>
      <w:bookmarkStart w:id="6306" w:name="_ETM_Q1_10104069"/>
      <w:bookmarkStart w:id="6307" w:name="_ETM_Q1_10125648"/>
      <w:bookmarkEnd w:id="6305"/>
      <w:bookmarkEnd w:id="6306"/>
      <w:bookmarkEnd w:id="6307"/>
    </w:p>
    <w:p w:rsidR="00E95986" w:rsidRDefault="00E95986" w:rsidP="00E95986">
      <w:pPr>
        <w:pStyle w:val="afb"/>
        <w:keepNext/>
        <w:rPr>
          <w:rtl/>
          <w:lang w:eastAsia="he-IL"/>
        </w:rPr>
      </w:pPr>
      <w:bookmarkStart w:id="6308" w:name="ET_guest_892237_723"/>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308"/>
    </w:p>
    <w:p w:rsidR="00E95986" w:rsidRDefault="00E95986" w:rsidP="00E95986">
      <w:pPr>
        <w:pStyle w:val="KeepWithNext"/>
        <w:rPr>
          <w:rtl/>
          <w:lang w:eastAsia="he-IL"/>
        </w:rPr>
      </w:pPr>
    </w:p>
    <w:p w:rsidR="00E95986" w:rsidRDefault="00E95986" w:rsidP="00E95986">
      <w:pPr>
        <w:rPr>
          <w:rtl/>
          <w:lang w:eastAsia="he-IL"/>
        </w:rPr>
      </w:pPr>
      <w:bookmarkStart w:id="6309" w:name="_ETM_Q1_10125995"/>
      <w:bookmarkStart w:id="6310" w:name="_ETM_Q1_10126027"/>
      <w:bookmarkEnd w:id="6309"/>
      <w:bookmarkEnd w:id="6310"/>
      <w:r>
        <w:rPr>
          <w:rtl/>
          <w:lang w:eastAsia="he-IL"/>
        </w:rPr>
        <w:t xml:space="preserve">אני לא אוכל לעמוד בזה. אני לא אוכל לתת את זה כי לא יהיו לי האישורים. </w:t>
      </w:r>
    </w:p>
    <w:p w:rsidR="00E95986" w:rsidRDefault="00E95986" w:rsidP="00E95986">
      <w:pPr>
        <w:rPr>
          <w:rtl/>
          <w:lang w:eastAsia="he-IL"/>
        </w:rPr>
      </w:pPr>
      <w:bookmarkStart w:id="6311" w:name="_ETM_Q1_10130591"/>
      <w:bookmarkStart w:id="6312" w:name="_ETM_Q1_10130657"/>
      <w:bookmarkStart w:id="6313" w:name="_ETM_Q1_10132800"/>
      <w:bookmarkEnd w:id="6311"/>
      <w:bookmarkEnd w:id="6312"/>
      <w:bookmarkEnd w:id="6313"/>
    </w:p>
    <w:p w:rsidR="00E95986" w:rsidRDefault="00E95986" w:rsidP="00E95986">
      <w:pPr>
        <w:pStyle w:val="afb"/>
        <w:keepNext/>
        <w:rPr>
          <w:rtl/>
          <w:lang w:eastAsia="he-IL"/>
        </w:rPr>
      </w:pPr>
      <w:bookmarkStart w:id="6314" w:name="ET_guest_903178_724"/>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314"/>
    </w:p>
    <w:p w:rsidR="00E95986" w:rsidRDefault="00E95986" w:rsidP="00E95986">
      <w:pPr>
        <w:pStyle w:val="KeepWithNext"/>
        <w:rPr>
          <w:rtl/>
          <w:lang w:eastAsia="he-IL"/>
        </w:rPr>
      </w:pPr>
    </w:p>
    <w:p w:rsidR="00E95986" w:rsidRDefault="00E95986" w:rsidP="00E95986">
      <w:pPr>
        <w:rPr>
          <w:rtl/>
          <w:lang w:eastAsia="he-IL"/>
        </w:rPr>
      </w:pPr>
      <w:bookmarkStart w:id="6315" w:name="_ETM_Q1_10133185"/>
      <w:bookmarkEnd w:id="6315"/>
      <w:r>
        <w:rPr>
          <w:rtl/>
          <w:lang w:eastAsia="he-IL"/>
        </w:rPr>
        <w:t>הח</w:t>
      </w:r>
      <w:bookmarkStart w:id="6316" w:name="_ETM_Q1_10133235"/>
      <w:bookmarkEnd w:id="6316"/>
      <w:r>
        <w:rPr>
          <w:rtl/>
          <w:lang w:eastAsia="he-IL"/>
        </w:rPr>
        <w:t xml:space="preserve">וק שותק. החוק לא מגביל אם תבוא 21 יום או 41 יום או </w:t>
      </w:r>
      <w:bookmarkStart w:id="6317" w:name="_ETM_Q1_4748000"/>
      <w:bookmarkEnd w:id="6317"/>
      <w:r>
        <w:rPr>
          <w:rtl/>
          <w:lang w:eastAsia="he-IL"/>
        </w:rPr>
        <w:t xml:space="preserve">101 יום. </w:t>
      </w:r>
    </w:p>
    <w:p w:rsidR="00E95986" w:rsidRDefault="00E95986" w:rsidP="00E95986">
      <w:pPr>
        <w:rPr>
          <w:rtl/>
          <w:lang w:eastAsia="he-IL"/>
        </w:rPr>
      </w:pPr>
      <w:bookmarkStart w:id="6318" w:name="_ETM_Q1_10135825"/>
      <w:bookmarkStart w:id="6319" w:name="_ETM_Q1_10135895"/>
      <w:bookmarkEnd w:id="6318"/>
      <w:bookmarkEnd w:id="6319"/>
    </w:p>
    <w:p w:rsidR="00E95986" w:rsidRDefault="00E95986" w:rsidP="00E95986">
      <w:pPr>
        <w:pStyle w:val="af8"/>
        <w:keepNext/>
        <w:rPr>
          <w:rtl/>
        </w:rPr>
      </w:pPr>
      <w:bookmarkStart w:id="6320" w:name="ET_yor_6358_72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320"/>
    </w:p>
    <w:p w:rsidR="00E95986" w:rsidRDefault="00E95986" w:rsidP="00E95986">
      <w:pPr>
        <w:pStyle w:val="KeepWithNext"/>
        <w:rPr>
          <w:rtl/>
          <w:lang w:eastAsia="he-IL"/>
        </w:rPr>
      </w:pPr>
    </w:p>
    <w:p w:rsidR="00E95986" w:rsidRDefault="00E95986" w:rsidP="00E95986">
      <w:pPr>
        <w:rPr>
          <w:rtl/>
          <w:lang w:eastAsia="he-IL"/>
        </w:rPr>
      </w:pPr>
      <w:bookmarkStart w:id="6321" w:name="_ETM_Q1_10136668"/>
      <w:bookmarkEnd w:id="6321"/>
      <w:r>
        <w:rPr>
          <w:rtl/>
          <w:lang w:eastAsia="he-IL"/>
        </w:rPr>
        <w:t>החוק לא.</w:t>
      </w:r>
      <w:bookmarkStart w:id="6322" w:name="_ETM_Q1_10138430"/>
      <w:bookmarkEnd w:id="6322"/>
      <w:r>
        <w:rPr>
          <w:rtl/>
          <w:lang w:eastAsia="he-IL"/>
        </w:rPr>
        <w:t xml:space="preserve"> אבל הם אומרים לך שב-24 באפריל הם לא יהיו מוכנים עם כל החומר. </w:t>
      </w:r>
    </w:p>
    <w:p w:rsidR="00E95986" w:rsidRDefault="00E95986" w:rsidP="00E95986">
      <w:pPr>
        <w:rPr>
          <w:rtl/>
          <w:lang w:eastAsia="he-IL"/>
        </w:rPr>
      </w:pPr>
      <w:bookmarkStart w:id="6323" w:name="_ETM_Q1_10138510"/>
      <w:bookmarkStart w:id="6324" w:name="_ETM_Q1_10141471"/>
      <w:bookmarkEnd w:id="6323"/>
      <w:bookmarkEnd w:id="6324"/>
    </w:p>
    <w:p w:rsidR="00E95986" w:rsidRDefault="00E95986" w:rsidP="00E95986">
      <w:pPr>
        <w:pStyle w:val="afb"/>
        <w:keepNext/>
        <w:rPr>
          <w:rtl/>
          <w:lang w:eastAsia="he-IL"/>
        </w:rPr>
      </w:pPr>
      <w:bookmarkStart w:id="6325" w:name="ET_guest_892237_726"/>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325"/>
    </w:p>
    <w:p w:rsidR="00E95986" w:rsidRDefault="00E95986" w:rsidP="00E95986">
      <w:pPr>
        <w:pStyle w:val="KeepWithNext"/>
        <w:rPr>
          <w:rtl/>
          <w:lang w:eastAsia="he-IL"/>
        </w:rPr>
      </w:pPr>
    </w:p>
    <w:p w:rsidR="00E95986" w:rsidRDefault="00E95986" w:rsidP="00E95986">
      <w:pPr>
        <w:rPr>
          <w:rtl/>
          <w:lang w:eastAsia="he-IL"/>
        </w:rPr>
      </w:pPr>
      <w:bookmarkStart w:id="6326" w:name="_ETM_Q1_10141788"/>
      <w:bookmarkStart w:id="6327" w:name="_ETM_Q1_10141820"/>
      <w:bookmarkEnd w:id="6326"/>
      <w:bookmarkEnd w:id="6327"/>
      <w:r>
        <w:rPr>
          <w:rtl/>
          <w:lang w:eastAsia="he-IL"/>
        </w:rPr>
        <w:t xml:space="preserve">לא </w:t>
      </w:r>
      <w:bookmarkStart w:id="6328" w:name="_ETM_Q1_10142512"/>
      <w:bookmarkEnd w:id="6328"/>
      <w:r>
        <w:rPr>
          <w:rtl/>
          <w:lang w:eastAsia="he-IL"/>
        </w:rPr>
        <w:t xml:space="preserve">שלא נהיה מוכנים, סליחה, </w:t>
      </w:r>
      <w:bookmarkStart w:id="6329" w:name="_ETM_Q1_4757000"/>
      <w:bookmarkEnd w:id="6329"/>
      <w:r>
        <w:rPr>
          <w:rtl/>
          <w:lang w:eastAsia="he-IL"/>
        </w:rPr>
        <w:t xml:space="preserve">היושב-ראש. אנחנו תמיד מוכנים. </w:t>
      </w:r>
      <w:bookmarkStart w:id="6330" w:name="_ETM_Q1_10145904"/>
      <w:bookmarkStart w:id="6331" w:name="_ETM_Q1_10145965"/>
      <w:bookmarkEnd w:id="6330"/>
      <w:bookmarkEnd w:id="6331"/>
      <w:r>
        <w:rPr>
          <w:rtl/>
          <w:lang w:eastAsia="he-IL"/>
        </w:rPr>
        <w:t xml:space="preserve">פשוט הקונסטרוקציות לא יהיו בשטח, מהנדס הקונסטרוקציה לא יוכל לתת לי אישור, מהנדס החשמל לא יוכל </w:t>
      </w:r>
      <w:bookmarkStart w:id="6332" w:name="_ETM_Q1_4768000"/>
      <w:bookmarkEnd w:id="6332"/>
      <w:r>
        <w:rPr>
          <w:rtl/>
          <w:lang w:eastAsia="he-IL"/>
        </w:rPr>
        <w:t xml:space="preserve">לתת לי אישור ועוד הרבה אישורים שאני אמור לקבל כדי </w:t>
      </w:r>
      <w:bookmarkStart w:id="6333" w:name="_ETM_Q1_4769000"/>
      <w:bookmarkEnd w:id="6333"/>
      <w:r>
        <w:rPr>
          <w:rtl/>
          <w:lang w:eastAsia="he-IL"/>
        </w:rPr>
        <w:t>להעביר את האישור שלי ללשכת השר לפרויקטור. אני יודע שזה לא יהיה פיזית בשטח וזה לא יכול גם לקרות.</w:t>
      </w:r>
      <w:bookmarkStart w:id="6334" w:name="_ETM_Q1_4778000"/>
      <w:bookmarkEnd w:id="6334"/>
      <w:r>
        <w:rPr>
          <w:rtl/>
          <w:lang w:eastAsia="he-IL"/>
        </w:rPr>
        <w:t xml:space="preserve"> זה אישורים שנותנים אותם כמעט ממש סמוך לאירוע. </w:t>
      </w:r>
    </w:p>
    <w:p w:rsidR="00E95986" w:rsidRDefault="00E95986" w:rsidP="00E95986">
      <w:pPr>
        <w:rPr>
          <w:rtl/>
          <w:lang w:eastAsia="he-IL"/>
        </w:rPr>
      </w:pPr>
      <w:bookmarkStart w:id="6335" w:name="_ETM_Q1_10166594"/>
      <w:bookmarkStart w:id="6336" w:name="_ETM_Q1_10166677"/>
      <w:bookmarkStart w:id="6337" w:name="_ETM_Q1_10168595"/>
      <w:bookmarkEnd w:id="6335"/>
      <w:bookmarkEnd w:id="6336"/>
      <w:bookmarkEnd w:id="6337"/>
    </w:p>
    <w:p w:rsidR="00E95986" w:rsidRDefault="00E95986" w:rsidP="00E95986">
      <w:pPr>
        <w:pStyle w:val="afb"/>
        <w:keepNext/>
        <w:rPr>
          <w:rtl/>
          <w:lang w:eastAsia="he-IL"/>
        </w:rPr>
      </w:pPr>
      <w:bookmarkStart w:id="6338" w:name="_ETM_Q1_2176310"/>
      <w:bookmarkStart w:id="6339" w:name="ET_guest_903178_727"/>
      <w:bookmarkEnd w:id="6338"/>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339"/>
    </w:p>
    <w:p w:rsidR="00E95986" w:rsidRDefault="00E95986" w:rsidP="00E95986">
      <w:pPr>
        <w:pStyle w:val="KeepWithNext"/>
        <w:rPr>
          <w:rtl/>
          <w:lang w:eastAsia="he-IL"/>
        </w:rPr>
      </w:pPr>
    </w:p>
    <w:p w:rsidR="00E95986" w:rsidRDefault="00E95986" w:rsidP="00E95986">
      <w:pPr>
        <w:rPr>
          <w:rtl/>
          <w:lang w:eastAsia="he-IL"/>
        </w:rPr>
      </w:pPr>
      <w:bookmarkStart w:id="6340" w:name="_ETM_Q1_10168912"/>
      <w:bookmarkStart w:id="6341" w:name="_ETM_Q1_10168953"/>
      <w:bookmarkEnd w:id="6340"/>
      <w:bookmarkEnd w:id="6341"/>
      <w:r>
        <w:rPr>
          <w:rtl/>
          <w:lang w:eastAsia="he-IL"/>
        </w:rPr>
        <w:t>זאת אומרת חלק מהאישור שלכם מותנה בהימצאות בשטח של כל הפתרונות, שבהגדרה זה</w:t>
      </w:r>
      <w:bookmarkStart w:id="6342" w:name="_ETM_Q1_4787000"/>
      <w:bookmarkEnd w:id="6342"/>
      <w:r>
        <w:rPr>
          <w:rtl/>
          <w:lang w:eastAsia="he-IL"/>
        </w:rPr>
        <w:t xml:space="preserve"> סמוך למועד האירוע ולא רחוק ממנו. </w:t>
      </w:r>
    </w:p>
    <w:p w:rsidR="00E95986" w:rsidRDefault="00E95986" w:rsidP="00E95986">
      <w:pPr>
        <w:rPr>
          <w:rtl/>
          <w:lang w:eastAsia="he-IL"/>
        </w:rPr>
      </w:pPr>
      <w:bookmarkStart w:id="6343" w:name="_ETM_Q1_10172275"/>
      <w:bookmarkStart w:id="6344" w:name="_ETM_Q1_10172332"/>
      <w:bookmarkStart w:id="6345" w:name="_ETM_Q1_10177105"/>
      <w:bookmarkEnd w:id="6343"/>
      <w:bookmarkEnd w:id="6344"/>
      <w:bookmarkEnd w:id="6345"/>
    </w:p>
    <w:p w:rsidR="00E95986" w:rsidRDefault="00E95986" w:rsidP="00E95986">
      <w:pPr>
        <w:pStyle w:val="afb"/>
        <w:keepNext/>
        <w:rPr>
          <w:rtl/>
          <w:lang w:eastAsia="he-IL"/>
        </w:rPr>
      </w:pPr>
      <w:bookmarkStart w:id="6346" w:name="ET_guest_892237_728"/>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346"/>
    </w:p>
    <w:p w:rsidR="00E95986" w:rsidRDefault="00E95986" w:rsidP="00E95986">
      <w:pPr>
        <w:pStyle w:val="KeepWithNext"/>
        <w:rPr>
          <w:rtl/>
          <w:lang w:eastAsia="he-IL"/>
        </w:rPr>
      </w:pPr>
    </w:p>
    <w:p w:rsidR="00E95986" w:rsidRDefault="00E95986" w:rsidP="00E95986">
      <w:pPr>
        <w:rPr>
          <w:rtl/>
          <w:lang w:eastAsia="he-IL"/>
        </w:rPr>
      </w:pPr>
      <w:bookmarkStart w:id="6347" w:name="_ETM_Q1_10177426"/>
      <w:bookmarkStart w:id="6348" w:name="_ETM_Q1_10177467"/>
      <w:bookmarkEnd w:id="6347"/>
      <w:bookmarkEnd w:id="6348"/>
      <w:r>
        <w:rPr>
          <w:rtl/>
          <w:lang w:eastAsia="he-IL"/>
        </w:rPr>
        <w:t xml:space="preserve">24 באפריל זה זמן </w:t>
      </w:r>
      <w:bookmarkStart w:id="6349" w:name="_ETM_Q1_10179810"/>
      <w:bookmarkEnd w:id="6349"/>
      <w:r>
        <w:rPr>
          <w:rtl/>
          <w:lang w:eastAsia="he-IL"/>
        </w:rPr>
        <w:t xml:space="preserve">רחוק מדי מהאירוע כדי </w:t>
      </w:r>
      <w:bookmarkStart w:id="6350" w:name="_ETM_Q1_4796000"/>
      <w:bookmarkEnd w:id="6350"/>
      <w:r>
        <w:rPr>
          <w:rtl/>
          <w:lang w:eastAsia="he-IL"/>
        </w:rPr>
        <w:t xml:space="preserve">שאנחנו ניתן את האישורים. אנחנו אומרים משהו הפוך: אנחנו </w:t>
      </w:r>
      <w:bookmarkStart w:id="6351" w:name="_ETM_Q1_4801000"/>
      <w:bookmarkEnd w:id="6351"/>
      <w:r>
        <w:rPr>
          <w:rtl/>
          <w:lang w:eastAsia="he-IL"/>
        </w:rPr>
        <w:t xml:space="preserve">לא מבקשים יותר זמן, אלא מבקשים יותר זמן לאירועים שהם </w:t>
      </w:r>
      <w:bookmarkStart w:id="6352" w:name="_ETM_Q1_4803000"/>
      <w:bookmarkEnd w:id="6352"/>
      <w:r>
        <w:rPr>
          <w:rtl/>
          <w:lang w:eastAsia="he-IL"/>
        </w:rPr>
        <w:t xml:space="preserve">כבר מוכרים. אני יכול להגיד שאני מכיר את האירוע של </w:t>
      </w:r>
      <w:bookmarkStart w:id="6353" w:name="_ETM_Q1_4806000"/>
      <w:bookmarkEnd w:id="6353"/>
      <w:r>
        <w:rPr>
          <w:rtl/>
          <w:lang w:eastAsia="he-IL"/>
        </w:rPr>
        <w:t>הרב אבוחצירה ושל הרב בניהו. אני מכיר את האירועים</w:t>
      </w:r>
      <w:bookmarkStart w:id="6354" w:name="_ETM_Q1_4807000"/>
      <w:bookmarkEnd w:id="6354"/>
      <w:r>
        <w:rPr>
          <w:rtl/>
          <w:lang w:eastAsia="he-IL"/>
        </w:rPr>
        <w:t>.</w:t>
      </w:r>
    </w:p>
    <w:p w:rsidR="00E95986" w:rsidRDefault="00E95986" w:rsidP="00E95986">
      <w:pPr>
        <w:rPr>
          <w:rtl/>
          <w:lang w:eastAsia="he-IL"/>
        </w:rPr>
      </w:pPr>
      <w:bookmarkStart w:id="6355" w:name="_ETM_Q1_10186373"/>
      <w:bookmarkStart w:id="6356" w:name="_ETM_Q1_10186427"/>
      <w:bookmarkStart w:id="6357" w:name="_ETM_Q1_10195442"/>
      <w:bookmarkEnd w:id="6355"/>
      <w:bookmarkEnd w:id="6356"/>
      <w:bookmarkEnd w:id="6357"/>
    </w:p>
    <w:p w:rsidR="00E95986" w:rsidRDefault="00E95986" w:rsidP="00E95986">
      <w:pPr>
        <w:pStyle w:val="a5"/>
        <w:keepNext/>
        <w:rPr>
          <w:rtl/>
        </w:rPr>
      </w:pPr>
      <w:bookmarkStart w:id="6358" w:name="ET_speaker_6497_72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358"/>
    </w:p>
    <w:p w:rsidR="00E95986" w:rsidRDefault="00E95986" w:rsidP="00E95986">
      <w:pPr>
        <w:pStyle w:val="KeepWithNext"/>
        <w:rPr>
          <w:rtl/>
          <w:lang w:eastAsia="he-IL"/>
        </w:rPr>
      </w:pPr>
    </w:p>
    <w:p w:rsidR="00E95986" w:rsidRDefault="00E95986" w:rsidP="006C61CB">
      <w:pPr>
        <w:rPr>
          <w:rtl/>
          <w:lang w:eastAsia="he-IL"/>
        </w:rPr>
      </w:pPr>
      <w:bookmarkStart w:id="6359" w:name="_ETM_Q1_10195758"/>
      <w:bookmarkStart w:id="6360" w:name="_ETM_Q1_10195782"/>
      <w:bookmarkEnd w:id="6359"/>
      <w:bookmarkEnd w:id="6360"/>
      <w:r>
        <w:rPr>
          <w:rtl/>
          <w:lang w:eastAsia="he-IL"/>
        </w:rPr>
        <w:t xml:space="preserve">את האירוע במתחם בני עקיבא אתה מכיר, נכון? </w:t>
      </w:r>
      <w:bookmarkStart w:id="6361" w:name="_ETM_Q1_10198161"/>
      <w:bookmarkStart w:id="6362" w:name="_ETM_Q1_10198226"/>
      <w:bookmarkStart w:id="6363" w:name="_ETM_Q1_10203905"/>
      <w:bookmarkEnd w:id="6361"/>
      <w:bookmarkEnd w:id="6362"/>
      <w:bookmarkEnd w:id="6363"/>
    </w:p>
    <w:p w:rsidR="00E95986" w:rsidRDefault="00E95986" w:rsidP="00E95986">
      <w:pPr>
        <w:pStyle w:val="afb"/>
        <w:keepNext/>
        <w:rPr>
          <w:rtl/>
          <w:lang w:eastAsia="he-IL"/>
        </w:rPr>
      </w:pPr>
      <w:bookmarkStart w:id="6364" w:name="ET_guest_892237_730"/>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364"/>
    </w:p>
    <w:p w:rsidR="00E95986" w:rsidRDefault="00E95986" w:rsidP="00E95986">
      <w:pPr>
        <w:pStyle w:val="afb"/>
        <w:keepNext/>
        <w:rPr>
          <w:rtl/>
          <w:lang w:eastAsia="he-IL"/>
        </w:rPr>
      </w:pPr>
      <w:bookmarkStart w:id="6365" w:name="_ETM_Q1_10360465"/>
      <w:bookmarkStart w:id="6366" w:name="_ETM_Q1_10360549"/>
      <w:bookmarkEnd w:id="6365"/>
      <w:bookmarkEnd w:id="6366"/>
      <w:r>
        <w:rPr>
          <w:rFonts w:hint="cs"/>
          <w:rtl/>
          <w:lang w:eastAsia="he-IL"/>
        </w:rPr>
        <w:t xml:space="preserve"> </w:t>
      </w:r>
    </w:p>
    <w:p w:rsidR="00E95986" w:rsidRDefault="00E95986" w:rsidP="00E95986">
      <w:pPr>
        <w:rPr>
          <w:rtl/>
          <w:lang w:eastAsia="he-IL"/>
        </w:rPr>
      </w:pPr>
      <w:bookmarkStart w:id="6367" w:name="_ETM_Q1_10181471"/>
      <w:bookmarkStart w:id="6368" w:name="_ETM_Q1_10181535"/>
      <w:bookmarkStart w:id="6369" w:name="_ETM_Q1_10204224"/>
      <w:bookmarkStart w:id="6370" w:name="_ETM_Q1_10204264"/>
      <w:bookmarkEnd w:id="6367"/>
      <w:bookmarkEnd w:id="6368"/>
      <w:bookmarkEnd w:id="6369"/>
      <w:bookmarkEnd w:id="6370"/>
      <w:r>
        <w:rPr>
          <w:rtl/>
          <w:lang w:eastAsia="he-IL"/>
        </w:rPr>
        <w:t xml:space="preserve"> אני מכיר.</w:t>
      </w:r>
    </w:p>
    <w:p w:rsidR="00E95986" w:rsidRDefault="00E95986" w:rsidP="00E95986">
      <w:pPr>
        <w:rPr>
          <w:rtl/>
          <w:lang w:eastAsia="he-IL"/>
        </w:rPr>
      </w:pPr>
      <w:bookmarkStart w:id="6371" w:name="_ETM_Q1_10206737"/>
      <w:bookmarkStart w:id="6372" w:name="_ETM_Q1_10206791"/>
      <w:bookmarkStart w:id="6373" w:name="_ETM_Q1_10207921"/>
      <w:bookmarkEnd w:id="6371"/>
      <w:bookmarkEnd w:id="6372"/>
      <w:bookmarkEnd w:id="6373"/>
    </w:p>
    <w:p w:rsidR="00E95986" w:rsidRDefault="00E95986" w:rsidP="00E95986">
      <w:pPr>
        <w:pStyle w:val="a5"/>
        <w:keepNext/>
        <w:rPr>
          <w:rtl/>
        </w:rPr>
      </w:pPr>
      <w:bookmarkStart w:id="6374" w:name="ET_speaker_6497_73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374"/>
    </w:p>
    <w:p w:rsidR="00E95986" w:rsidRDefault="00E95986" w:rsidP="00E95986">
      <w:pPr>
        <w:pStyle w:val="KeepWithNext"/>
        <w:rPr>
          <w:rtl/>
          <w:lang w:eastAsia="he-IL"/>
        </w:rPr>
      </w:pPr>
    </w:p>
    <w:p w:rsidR="00E95986" w:rsidRDefault="00E95986" w:rsidP="00E95986">
      <w:pPr>
        <w:rPr>
          <w:rtl/>
          <w:lang w:eastAsia="he-IL"/>
        </w:rPr>
      </w:pPr>
      <w:bookmarkStart w:id="6375" w:name="_ETM_Q1_10208222"/>
      <w:bookmarkStart w:id="6376" w:name="_ETM_Q1_10208252"/>
      <w:bookmarkEnd w:id="6375"/>
      <w:bookmarkEnd w:id="6376"/>
      <w:r>
        <w:rPr>
          <w:rtl/>
          <w:lang w:eastAsia="he-IL"/>
        </w:rPr>
        <w:t>כל הבעיה היא</w:t>
      </w:r>
      <w:bookmarkStart w:id="6377" w:name="_ETM_Q1_4815000"/>
      <w:bookmarkEnd w:id="6377"/>
      <w:r>
        <w:rPr>
          <w:rtl/>
          <w:lang w:eastAsia="he-IL"/>
        </w:rPr>
        <w:t xml:space="preserve"> בשטחים החדשים - - -</w:t>
      </w:r>
      <w:bookmarkStart w:id="6378" w:name="_ETM_Q1_10211456"/>
      <w:bookmarkStart w:id="6379" w:name="_ETM_Q1_10211506"/>
      <w:bookmarkStart w:id="6380" w:name="_ETM_Q1_10212816"/>
      <w:bookmarkEnd w:id="6378"/>
      <w:bookmarkEnd w:id="6379"/>
      <w:bookmarkEnd w:id="6380"/>
      <w:r>
        <w:rPr>
          <w:rtl/>
          <w:lang w:eastAsia="he-IL"/>
        </w:rPr>
        <w:t xml:space="preserve"> שבעה שמונה אירועים במהלך 26 שעות. </w:t>
      </w:r>
    </w:p>
    <w:p w:rsidR="00E95986" w:rsidRDefault="00E95986" w:rsidP="00E95986">
      <w:pPr>
        <w:rPr>
          <w:rtl/>
          <w:lang w:eastAsia="he-IL"/>
        </w:rPr>
      </w:pPr>
      <w:bookmarkStart w:id="6381" w:name="_ETM_Q1_4816000"/>
      <w:bookmarkEnd w:id="6381"/>
    </w:p>
    <w:p w:rsidR="00E95986" w:rsidRDefault="00E95986" w:rsidP="00E95986">
      <w:pPr>
        <w:pStyle w:val="afb"/>
        <w:keepNext/>
        <w:rPr>
          <w:rtl/>
          <w:lang w:eastAsia="he-IL"/>
        </w:rPr>
      </w:pPr>
      <w:bookmarkStart w:id="6382" w:name="ET_guest_892237_732"/>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382"/>
    </w:p>
    <w:p w:rsidR="00E95986" w:rsidRDefault="00E95986" w:rsidP="00E95986">
      <w:pPr>
        <w:pStyle w:val="KeepWithNext"/>
        <w:rPr>
          <w:rtl/>
          <w:lang w:eastAsia="he-IL"/>
        </w:rPr>
      </w:pPr>
    </w:p>
    <w:p w:rsidR="00E95986" w:rsidRDefault="00E95986" w:rsidP="00E95986">
      <w:pPr>
        <w:rPr>
          <w:rtl/>
          <w:lang w:eastAsia="he-IL"/>
        </w:rPr>
      </w:pPr>
      <w:bookmarkStart w:id="6383" w:name="_ETM_Q1_10213136"/>
      <w:bookmarkStart w:id="6384" w:name="_ETM_Q1_10213161"/>
      <w:bookmarkEnd w:id="6383"/>
      <w:bookmarkEnd w:id="6384"/>
      <w:r>
        <w:rPr>
          <w:rtl/>
          <w:lang w:eastAsia="he-IL"/>
        </w:rPr>
        <w:t xml:space="preserve">אני אומר שפרק זמן ארוך להגשת הבקשות לאירועים שאנחנו </w:t>
      </w:r>
      <w:bookmarkStart w:id="6385" w:name="_ETM_Q1_4822000"/>
      <w:bookmarkEnd w:id="6385"/>
      <w:r>
        <w:rPr>
          <w:rtl/>
          <w:lang w:eastAsia="he-IL"/>
        </w:rPr>
        <w:t xml:space="preserve">כבר מדברים עליהם ואנחנו יודעים עליהם כולנו </w:t>
      </w:r>
      <w:bookmarkStart w:id="6386" w:name="_ETM_Q1_4830000"/>
      <w:bookmarkEnd w:id="6386"/>
      <w:r>
        <w:rPr>
          <w:rtl/>
          <w:lang w:eastAsia="he-IL"/>
        </w:rPr>
        <w:t>הם יכולים להיות ארוך – הוא יכול להיות 21 יום או אפילו יותר כי אנחנו כבר מכירים</w:t>
      </w:r>
      <w:bookmarkStart w:id="6387" w:name="_ETM_Q1_4833000"/>
      <w:bookmarkEnd w:id="6387"/>
      <w:r>
        <w:rPr>
          <w:rtl/>
          <w:lang w:eastAsia="he-IL"/>
        </w:rPr>
        <w:t xml:space="preserve">, פחות או יותר, איך זה ייראה. </w:t>
      </w:r>
    </w:p>
    <w:p w:rsidR="00E95986" w:rsidRDefault="00E95986" w:rsidP="00E95986">
      <w:pPr>
        <w:rPr>
          <w:rtl/>
          <w:lang w:eastAsia="he-IL"/>
        </w:rPr>
      </w:pPr>
      <w:bookmarkStart w:id="6388" w:name="_ETM_Q1_10219489"/>
      <w:bookmarkStart w:id="6389" w:name="_ETM_Q1_10219549"/>
      <w:bookmarkStart w:id="6390" w:name="_ETM_Q1_10220914"/>
      <w:bookmarkEnd w:id="6388"/>
      <w:bookmarkEnd w:id="6389"/>
      <w:bookmarkEnd w:id="6390"/>
    </w:p>
    <w:p w:rsidR="00E95986" w:rsidRDefault="00E95986" w:rsidP="00E95986">
      <w:pPr>
        <w:pStyle w:val="a5"/>
        <w:keepNext/>
        <w:rPr>
          <w:rtl/>
        </w:rPr>
      </w:pPr>
      <w:bookmarkStart w:id="6391" w:name="ET_speaker_6497_73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391"/>
    </w:p>
    <w:p w:rsidR="00E95986" w:rsidRDefault="00E95986" w:rsidP="00E95986">
      <w:pPr>
        <w:pStyle w:val="KeepWithNext"/>
        <w:rPr>
          <w:rtl/>
          <w:lang w:eastAsia="he-IL"/>
        </w:rPr>
      </w:pPr>
    </w:p>
    <w:p w:rsidR="00E95986" w:rsidRDefault="00E95986" w:rsidP="00E95986">
      <w:pPr>
        <w:rPr>
          <w:rtl/>
          <w:lang w:eastAsia="he-IL"/>
        </w:rPr>
      </w:pPr>
      <w:bookmarkStart w:id="6392" w:name="_ETM_Q1_10221241"/>
      <w:bookmarkStart w:id="6393" w:name="_ETM_Q1_10221271"/>
      <w:bookmarkEnd w:id="6392"/>
      <w:bookmarkEnd w:id="6393"/>
      <w:r>
        <w:rPr>
          <w:rtl/>
          <w:lang w:eastAsia="he-IL"/>
        </w:rPr>
        <w:t xml:space="preserve">אבל אני </w:t>
      </w:r>
      <w:bookmarkStart w:id="6394" w:name="_ETM_Q1_10223492"/>
      <w:bookmarkEnd w:id="6394"/>
      <w:r>
        <w:rPr>
          <w:rtl/>
          <w:lang w:eastAsia="he-IL"/>
        </w:rPr>
        <w:t>מבקש שלא תמנע ממני</w:t>
      </w:r>
      <w:bookmarkStart w:id="6395" w:name="_ETM_Q1_4837000"/>
      <w:bookmarkEnd w:id="6395"/>
      <w:r>
        <w:rPr>
          <w:rtl/>
          <w:lang w:eastAsia="he-IL"/>
        </w:rPr>
        <w:t xml:space="preserve"> שאני אוכל לקיים את האירועים במתחם 89, מול </w:t>
      </w:r>
      <w:bookmarkStart w:id="6396" w:name="_ETM_Q1_4842000"/>
      <w:bookmarkEnd w:id="6396"/>
      <w:r>
        <w:rPr>
          <w:rtl/>
          <w:lang w:eastAsia="he-IL"/>
        </w:rPr>
        <w:t xml:space="preserve">זה, השטחים של המינהל שהוא נותן לנו. </w:t>
      </w:r>
    </w:p>
    <w:p w:rsidR="00E95986" w:rsidRDefault="00E95986" w:rsidP="00E95986">
      <w:pPr>
        <w:rPr>
          <w:rtl/>
          <w:lang w:eastAsia="he-IL"/>
        </w:rPr>
      </w:pPr>
      <w:bookmarkStart w:id="6397" w:name="_ETM_Q1_10226978"/>
      <w:bookmarkStart w:id="6398" w:name="_ETM_Q1_10227028"/>
      <w:bookmarkStart w:id="6399" w:name="_ETM_Q1_10229295"/>
      <w:bookmarkEnd w:id="6397"/>
      <w:bookmarkEnd w:id="6398"/>
      <w:bookmarkEnd w:id="6399"/>
    </w:p>
    <w:p w:rsidR="00E95986" w:rsidRDefault="00E95986" w:rsidP="00E95986">
      <w:pPr>
        <w:pStyle w:val="afb"/>
        <w:keepNext/>
        <w:rPr>
          <w:rtl/>
          <w:lang w:eastAsia="he-IL"/>
        </w:rPr>
      </w:pPr>
      <w:bookmarkStart w:id="6400" w:name="ET_guest_892237_734"/>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400"/>
    </w:p>
    <w:p w:rsidR="00E95986" w:rsidRDefault="00E95986" w:rsidP="00E95986">
      <w:pPr>
        <w:pStyle w:val="KeepWithNext"/>
        <w:rPr>
          <w:rtl/>
          <w:lang w:eastAsia="he-IL"/>
        </w:rPr>
      </w:pPr>
    </w:p>
    <w:p w:rsidR="00E95986" w:rsidRDefault="00E95986" w:rsidP="00E95986">
      <w:pPr>
        <w:rPr>
          <w:rtl/>
          <w:lang w:eastAsia="he-IL"/>
        </w:rPr>
      </w:pPr>
      <w:bookmarkStart w:id="6401" w:name="_ETM_Q1_10229622"/>
      <w:bookmarkStart w:id="6402" w:name="_ETM_Q1_10229642"/>
      <w:bookmarkEnd w:id="6401"/>
      <w:bookmarkEnd w:id="6402"/>
      <w:r>
        <w:rPr>
          <w:rtl/>
          <w:lang w:eastAsia="he-IL"/>
        </w:rPr>
        <w:t>לגמריי. זה חלק מהתנאים המוקדמים אבל את הבקשה לאירועים צריך להגיש הרבה</w:t>
      </w:r>
      <w:bookmarkStart w:id="6403" w:name="_ETM_Q1_4848000"/>
      <w:bookmarkEnd w:id="6403"/>
      <w:r>
        <w:rPr>
          <w:rtl/>
          <w:lang w:eastAsia="he-IL"/>
        </w:rPr>
        <w:t xml:space="preserve"> לפני כן כדי שנוכל להיערך ולתת את התנאים </w:t>
      </w:r>
      <w:bookmarkStart w:id="6404" w:name="_ETM_Q1_4853000"/>
      <w:bookmarkEnd w:id="6404"/>
      <w:r>
        <w:rPr>
          <w:rtl/>
          <w:lang w:eastAsia="he-IL"/>
        </w:rPr>
        <w:t xml:space="preserve">ולא נתפוס את האנשים.  </w:t>
      </w:r>
    </w:p>
    <w:p w:rsidR="00E95986" w:rsidRDefault="00E95986" w:rsidP="00E95986">
      <w:pPr>
        <w:rPr>
          <w:rtl/>
          <w:lang w:eastAsia="he-IL"/>
        </w:rPr>
      </w:pPr>
      <w:bookmarkStart w:id="6405" w:name="_ETM_Q1_10236961"/>
      <w:bookmarkStart w:id="6406" w:name="_ETM_Q1_10237021"/>
      <w:bookmarkStart w:id="6407" w:name="_ETM_Q1_10238366"/>
      <w:bookmarkEnd w:id="6405"/>
      <w:bookmarkEnd w:id="6406"/>
      <w:bookmarkEnd w:id="6407"/>
    </w:p>
    <w:p w:rsidR="00E95986" w:rsidRDefault="00E95986" w:rsidP="00E95986">
      <w:pPr>
        <w:pStyle w:val="a5"/>
        <w:keepNext/>
        <w:rPr>
          <w:rtl/>
        </w:rPr>
      </w:pPr>
      <w:bookmarkStart w:id="6408" w:name="ET_speaker_6497_73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bookmarkEnd w:id="6408"/>
    <w:p w:rsidR="00E95986" w:rsidRDefault="00E95986" w:rsidP="00E95986">
      <w:pPr>
        <w:pStyle w:val="KeepWithNext"/>
        <w:rPr>
          <w:rtl/>
          <w:lang w:eastAsia="he-IL"/>
        </w:rPr>
      </w:pPr>
    </w:p>
    <w:p w:rsidR="00E95986" w:rsidRDefault="00E95986" w:rsidP="00E95986">
      <w:pPr>
        <w:rPr>
          <w:rtl/>
          <w:lang w:eastAsia="he-IL"/>
        </w:rPr>
      </w:pPr>
      <w:bookmarkStart w:id="6409" w:name="_ETM_Q1_10215027"/>
      <w:bookmarkStart w:id="6410" w:name="_ETM_Q1_10215078"/>
      <w:bookmarkStart w:id="6411" w:name="_ETM_Q1_10238751"/>
      <w:bookmarkStart w:id="6412" w:name="_ETM_Q1_10238766"/>
      <w:bookmarkEnd w:id="6409"/>
      <w:bookmarkEnd w:id="6410"/>
      <w:bookmarkEnd w:id="6411"/>
      <w:bookmarkEnd w:id="6412"/>
      <w:r>
        <w:rPr>
          <w:rtl/>
          <w:lang w:eastAsia="he-IL"/>
        </w:rPr>
        <w:t xml:space="preserve">הבקשה היכן אנחנו רוצים לעשות כל אירוע ואירוע, באיזה סדר גודל של שטח – </w:t>
      </w:r>
      <w:bookmarkStart w:id="6413" w:name="_ETM_Q1_4854000"/>
      <w:bookmarkEnd w:id="6413"/>
      <w:r>
        <w:rPr>
          <w:rtl/>
          <w:lang w:eastAsia="he-IL"/>
        </w:rPr>
        <w:t xml:space="preserve">זה נוכל לתת קודם. </w:t>
      </w:r>
    </w:p>
    <w:p w:rsidR="00E95986" w:rsidRDefault="00E95986" w:rsidP="00E95986">
      <w:pPr>
        <w:rPr>
          <w:rtl/>
          <w:lang w:eastAsia="he-IL"/>
        </w:rPr>
      </w:pPr>
      <w:bookmarkStart w:id="6414" w:name="_ETM_Q1_10241990"/>
      <w:bookmarkStart w:id="6415" w:name="_ETM_Q1_10242054"/>
      <w:bookmarkStart w:id="6416" w:name="_ETM_Q1_10243859"/>
      <w:bookmarkEnd w:id="6414"/>
      <w:bookmarkEnd w:id="6415"/>
      <w:bookmarkEnd w:id="6416"/>
    </w:p>
    <w:p w:rsidR="00E95986" w:rsidRDefault="00E95986" w:rsidP="00E95986">
      <w:pPr>
        <w:pStyle w:val="afb"/>
        <w:keepNext/>
        <w:rPr>
          <w:rtl/>
          <w:lang w:eastAsia="he-IL"/>
        </w:rPr>
      </w:pPr>
      <w:bookmarkStart w:id="6417" w:name="ET_guest_892237_736"/>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417"/>
    </w:p>
    <w:p w:rsidR="00E95986" w:rsidRDefault="00E95986" w:rsidP="00E95986">
      <w:pPr>
        <w:pStyle w:val="KeepWithNext"/>
        <w:rPr>
          <w:rtl/>
          <w:lang w:eastAsia="he-IL"/>
        </w:rPr>
      </w:pPr>
    </w:p>
    <w:p w:rsidR="00E95986" w:rsidRDefault="00E95986" w:rsidP="00E95986">
      <w:pPr>
        <w:rPr>
          <w:rtl/>
          <w:lang w:eastAsia="he-IL"/>
        </w:rPr>
      </w:pPr>
      <w:bookmarkStart w:id="6418" w:name="_ETM_Q1_10244199"/>
      <w:bookmarkEnd w:id="6418"/>
      <w:r>
        <w:rPr>
          <w:rtl/>
          <w:lang w:eastAsia="he-IL"/>
        </w:rPr>
        <w:t>ע</w:t>
      </w:r>
      <w:bookmarkStart w:id="6419" w:name="_ETM_Q1_10244234"/>
      <w:bookmarkEnd w:id="6419"/>
      <w:r>
        <w:rPr>
          <w:rtl/>
          <w:lang w:eastAsia="he-IL"/>
        </w:rPr>
        <w:t xml:space="preserve">ל זה </w:t>
      </w:r>
      <w:bookmarkStart w:id="6420" w:name="_ETM_Q1_10245105"/>
      <w:bookmarkEnd w:id="6420"/>
      <w:r>
        <w:rPr>
          <w:rtl/>
          <w:lang w:eastAsia="he-IL"/>
        </w:rPr>
        <w:t xml:space="preserve">המשטרה ואנחנו מבקשים 21 יום לפני ההילולה – לקבל את הבקשות. </w:t>
      </w:r>
    </w:p>
    <w:p w:rsidR="00E95986" w:rsidRDefault="00E95986" w:rsidP="00E95986">
      <w:pPr>
        <w:rPr>
          <w:rtl/>
          <w:lang w:eastAsia="he-IL"/>
        </w:rPr>
      </w:pPr>
      <w:bookmarkStart w:id="6421" w:name="_ETM_Q1_10249254"/>
      <w:bookmarkStart w:id="6422" w:name="_ETM_Q1_10249304"/>
      <w:bookmarkStart w:id="6423" w:name="_ETM_Q1_10250945"/>
      <w:bookmarkEnd w:id="6421"/>
      <w:bookmarkEnd w:id="6422"/>
      <w:bookmarkEnd w:id="6423"/>
    </w:p>
    <w:p w:rsidR="00E95986" w:rsidRDefault="00E95986" w:rsidP="00E95986">
      <w:pPr>
        <w:pStyle w:val="a5"/>
        <w:keepNext/>
        <w:rPr>
          <w:rtl/>
        </w:rPr>
      </w:pPr>
      <w:bookmarkStart w:id="6424" w:name="ET_speaker_6497_73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424"/>
    </w:p>
    <w:p w:rsidR="00E95986" w:rsidRDefault="00E95986" w:rsidP="00E95986">
      <w:pPr>
        <w:pStyle w:val="KeepWithNext"/>
        <w:rPr>
          <w:rtl/>
          <w:lang w:eastAsia="he-IL"/>
        </w:rPr>
      </w:pPr>
    </w:p>
    <w:p w:rsidR="00E95986" w:rsidRDefault="00E95986" w:rsidP="00E95986">
      <w:pPr>
        <w:rPr>
          <w:rtl/>
          <w:lang w:eastAsia="he-IL"/>
        </w:rPr>
      </w:pPr>
      <w:bookmarkStart w:id="6425" w:name="_ETM_Q1_10251285"/>
      <w:bookmarkStart w:id="6426" w:name="_ETM_Q1_10251305"/>
      <w:bookmarkEnd w:id="6425"/>
      <w:bookmarkEnd w:id="6426"/>
      <w:r>
        <w:rPr>
          <w:rtl/>
          <w:lang w:eastAsia="he-IL"/>
        </w:rPr>
        <w:t xml:space="preserve">היכן שיהיו. </w:t>
      </w:r>
    </w:p>
    <w:p w:rsidR="00E95986" w:rsidRDefault="00E95986" w:rsidP="00E95986">
      <w:pPr>
        <w:rPr>
          <w:rtl/>
          <w:lang w:eastAsia="he-IL"/>
        </w:rPr>
      </w:pPr>
      <w:bookmarkStart w:id="6427" w:name="_ETM_Q1_10253953"/>
      <w:bookmarkStart w:id="6428" w:name="_ETM_Q1_10254025"/>
      <w:bookmarkStart w:id="6429" w:name="_ETM_Q1_10257954"/>
      <w:bookmarkEnd w:id="6427"/>
      <w:bookmarkEnd w:id="6428"/>
      <w:bookmarkEnd w:id="6429"/>
    </w:p>
    <w:p w:rsidR="00E95986" w:rsidRDefault="00E95986" w:rsidP="00E95986">
      <w:pPr>
        <w:pStyle w:val="afb"/>
        <w:keepNext/>
        <w:rPr>
          <w:rtl/>
          <w:lang w:eastAsia="he-IL"/>
        </w:rPr>
      </w:pPr>
      <w:bookmarkStart w:id="6430" w:name="ET_guest_892237_738"/>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430"/>
    </w:p>
    <w:p w:rsidR="00E95986" w:rsidRDefault="00E95986" w:rsidP="00E95986">
      <w:pPr>
        <w:pStyle w:val="KeepWithNext"/>
        <w:rPr>
          <w:rtl/>
          <w:lang w:eastAsia="he-IL"/>
        </w:rPr>
      </w:pPr>
    </w:p>
    <w:p w:rsidR="00E95986" w:rsidRDefault="00E95986" w:rsidP="00E95986">
      <w:pPr>
        <w:rPr>
          <w:rtl/>
          <w:lang w:eastAsia="he-IL"/>
        </w:rPr>
      </w:pPr>
      <w:bookmarkStart w:id="6431" w:name="_ETM_Q1_10258348"/>
      <w:bookmarkStart w:id="6432" w:name="_ETM_Q1_10258384"/>
      <w:bookmarkEnd w:id="6431"/>
      <w:bookmarkEnd w:id="6432"/>
      <w:r>
        <w:rPr>
          <w:rtl/>
          <w:lang w:eastAsia="he-IL"/>
        </w:rPr>
        <w:t>היכן שיהיו.</w:t>
      </w:r>
    </w:p>
    <w:p w:rsidR="00E95986" w:rsidRDefault="00E95986" w:rsidP="00E95986">
      <w:pPr>
        <w:ind w:firstLine="0"/>
        <w:rPr>
          <w:rtl/>
          <w:lang w:eastAsia="he-IL"/>
        </w:rPr>
      </w:pPr>
    </w:p>
    <w:p w:rsidR="00E95986" w:rsidRDefault="00E95986" w:rsidP="00E95986">
      <w:pPr>
        <w:pStyle w:val="a5"/>
        <w:keepNext/>
        <w:rPr>
          <w:rtl/>
        </w:rPr>
      </w:pPr>
      <w:bookmarkStart w:id="6433" w:name="ET_speaker_6497_9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433"/>
    </w:p>
    <w:p w:rsidR="00E95986" w:rsidRDefault="00E95986" w:rsidP="00E95986">
      <w:pPr>
        <w:pStyle w:val="KeepWithNext"/>
        <w:rPr>
          <w:rtl/>
          <w:lang w:eastAsia="he-IL"/>
        </w:rPr>
      </w:pPr>
    </w:p>
    <w:p w:rsidR="00E95986" w:rsidRDefault="00E95986" w:rsidP="00E95986">
      <w:pPr>
        <w:rPr>
          <w:rtl/>
          <w:lang w:eastAsia="he-IL"/>
        </w:rPr>
      </w:pPr>
      <w:r>
        <w:rPr>
          <w:rtl/>
          <w:lang w:eastAsia="he-IL"/>
        </w:rPr>
        <w:t>אבל עדיין</w:t>
      </w:r>
      <w:bookmarkStart w:id="6434" w:name="_ETM_Q1_4867000"/>
      <w:bookmarkEnd w:id="6434"/>
      <w:r>
        <w:rPr>
          <w:rtl/>
          <w:lang w:eastAsia="he-IL"/>
        </w:rPr>
        <w:t xml:space="preserve"> לא יהיו העמדות - -</w:t>
      </w:r>
    </w:p>
    <w:p w:rsidR="00E95986" w:rsidRDefault="00E95986" w:rsidP="00E95986">
      <w:pPr>
        <w:rPr>
          <w:rtl/>
          <w:lang w:eastAsia="he-IL"/>
        </w:rPr>
      </w:pPr>
      <w:bookmarkStart w:id="6435" w:name="_ETM_Q1_4871000"/>
      <w:bookmarkEnd w:id="6435"/>
    </w:p>
    <w:p w:rsidR="00E95986" w:rsidRDefault="00E95986" w:rsidP="00E95986">
      <w:pPr>
        <w:pStyle w:val="a5"/>
        <w:keepNext/>
        <w:rPr>
          <w:rtl/>
        </w:rPr>
      </w:pPr>
      <w:bookmarkStart w:id="6436" w:name="ET_speaker_אוסקר_פוקס_955"/>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643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את זה. את העניין הזה </w:t>
      </w:r>
      <w:bookmarkStart w:id="6437" w:name="_ETM_Q1_4874000"/>
      <w:bookmarkEnd w:id="6437"/>
      <w:r>
        <w:rPr>
          <w:rtl/>
          <w:lang w:eastAsia="he-IL"/>
        </w:rPr>
        <w:t xml:space="preserve">של האישורים הסופיים אנחנו מבקשים 92 שעות לפני ההילולה. </w:t>
      </w:r>
      <w:bookmarkStart w:id="6438" w:name="_ETM_Q1_4877000"/>
      <w:bookmarkEnd w:id="6438"/>
      <w:r>
        <w:rPr>
          <w:rtl/>
          <w:lang w:eastAsia="he-IL"/>
        </w:rPr>
        <w:t>כשיגישו לנו את האישורים על ההעמדה והבטיחות נוכל לבדוק ולהגיד</w:t>
      </w:r>
      <w:bookmarkStart w:id="6439" w:name="_ETM_Q1_4885000"/>
      <w:bookmarkEnd w:id="6439"/>
      <w:r>
        <w:rPr>
          <w:rtl/>
          <w:lang w:eastAsia="he-IL"/>
        </w:rPr>
        <w:t xml:space="preserve"> שזה בסדר. </w:t>
      </w:r>
    </w:p>
    <w:p w:rsidR="00E95986" w:rsidRDefault="00E95986" w:rsidP="00E95986">
      <w:pPr>
        <w:rPr>
          <w:rtl/>
          <w:lang w:eastAsia="he-IL"/>
        </w:rPr>
      </w:pPr>
      <w:bookmarkStart w:id="6440" w:name="_ETM_Q1_4868000"/>
      <w:bookmarkStart w:id="6441" w:name="_ETM_Q1_10263025"/>
      <w:bookmarkStart w:id="6442" w:name="_ETM_Q1_10263072"/>
      <w:bookmarkStart w:id="6443" w:name="_ETM_Q1_10264833"/>
      <w:bookmarkEnd w:id="6440"/>
      <w:bookmarkEnd w:id="6441"/>
      <w:bookmarkEnd w:id="6442"/>
      <w:bookmarkEnd w:id="6443"/>
    </w:p>
    <w:p w:rsidR="00E95986" w:rsidRDefault="00E95986" w:rsidP="00E95986">
      <w:pPr>
        <w:pStyle w:val="a5"/>
        <w:keepNext/>
        <w:rPr>
          <w:rtl/>
        </w:rPr>
      </w:pPr>
      <w:bookmarkStart w:id="6444" w:name="ET_speaker_6497_73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444"/>
    </w:p>
    <w:p w:rsidR="00E95986" w:rsidRDefault="00E95986" w:rsidP="00E95986">
      <w:pPr>
        <w:pStyle w:val="KeepWithNext"/>
        <w:rPr>
          <w:rtl/>
          <w:lang w:eastAsia="he-IL"/>
        </w:rPr>
      </w:pPr>
    </w:p>
    <w:p w:rsidR="00E95986" w:rsidRDefault="00E95986" w:rsidP="00E95986">
      <w:pPr>
        <w:rPr>
          <w:rtl/>
          <w:lang w:eastAsia="he-IL"/>
        </w:rPr>
      </w:pPr>
      <w:bookmarkStart w:id="6445" w:name="_ETM_Q1_10265145"/>
      <w:bookmarkStart w:id="6446" w:name="_ETM_Q1_10265185"/>
      <w:bookmarkEnd w:id="6445"/>
      <w:bookmarkEnd w:id="6446"/>
      <w:r>
        <w:rPr>
          <w:rtl/>
          <w:lang w:eastAsia="he-IL"/>
        </w:rPr>
        <w:t xml:space="preserve">אנחנו נוכל </w:t>
      </w:r>
      <w:bookmarkStart w:id="6447" w:name="_ETM_Q1_10268511"/>
      <w:bookmarkEnd w:id="6447"/>
      <w:r>
        <w:rPr>
          <w:rtl/>
          <w:lang w:eastAsia="he-IL"/>
        </w:rPr>
        <w:t xml:space="preserve">להגיד לך היכן הרב בניהו והרב אבוחצירה ואיפה ההילולה המרכזית ומתחם בני עקיבא. </w:t>
      </w:r>
      <w:bookmarkStart w:id="6448" w:name="_ETM_Q1_4893000"/>
      <w:bookmarkEnd w:id="6448"/>
      <w:r>
        <w:rPr>
          <w:rtl/>
          <w:lang w:eastAsia="he-IL"/>
        </w:rPr>
        <w:t>במתחם בני עקיבא יש ב-20:30 בערב, ב-23:00 בלילה, והרב</w:t>
      </w:r>
      <w:bookmarkStart w:id="6449" w:name="_ETM_Q1_4897000"/>
      <w:bookmarkEnd w:id="6449"/>
      <w:r>
        <w:rPr>
          <w:rtl/>
          <w:lang w:eastAsia="he-IL"/>
        </w:rPr>
        <w:t xml:space="preserve"> שמואל אליהו מגיע ב-2:00 לפנות בוקר. זה</w:t>
      </w:r>
      <w:bookmarkStart w:id="6450" w:name="_ETM_Q1_4903000"/>
      <w:bookmarkEnd w:id="6450"/>
      <w:r>
        <w:rPr>
          <w:rtl/>
          <w:lang w:eastAsia="he-IL"/>
        </w:rPr>
        <w:t xml:space="preserve"> מתחם בני עקיבא. יש השטח החדש שבו אמורים להיות אותם שבעה-שמונה רבנים שהיו בעבר עושים את זה על </w:t>
      </w:r>
      <w:bookmarkStart w:id="6451" w:name="_ETM_Q1_4910000"/>
      <w:bookmarkEnd w:id="6451"/>
      <w:r>
        <w:rPr>
          <w:rtl/>
          <w:lang w:eastAsia="he-IL"/>
        </w:rPr>
        <w:t>גג הציון או מה שקראו לזה מתחם תולדות אהרון או תולדות אברהם יצחק או שהיה לנו גנדי. הם</w:t>
      </w:r>
      <w:bookmarkStart w:id="6452" w:name="_ETM_Q1_4923000"/>
      <w:bookmarkEnd w:id="6452"/>
      <w:r>
        <w:rPr>
          <w:rtl/>
          <w:lang w:eastAsia="he-IL"/>
        </w:rPr>
        <w:t xml:space="preserve"> כולם עוברים למטה. אנחנו נוכל להגיד לך מי הולך</w:t>
      </w:r>
      <w:bookmarkStart w:id="6453" w:name="_ETM_Q1_4926000"/>
      <w:bookmarkEnd w:id="6453"/>
      <w:r>
        <w:rPr>
          <w:rtl/>
          <w:lang w:eastAsia="he-IL"/>
        </w:rPr>
        <w:t xml:space="preserve"> להיות שם ובאיזה שעות, ואיך תהיה החלוקה – מי הולך בגדול, מי בבינוני, מי בקטן. זה </w:t>
      </w:r>
      <w:bookmarkStart w:id="6454" w:name="_ETM_Q1_4934000"/>
      <w:bookmarkEnd w:id="6454"/>
      <w:r>
        <w:rPr>
          <w:rtl/>
          <w:lang w:eastAsia="he-IL"/>
        </w:rPr>
        <w:t>נוכל להגיד לך תוך ימים ספורים. אנחנו, פחות או יותר, צריכים לתאם באיזה שעות כל אחד מגיע. איך בדיוק</w:t>
      </w:r>
      <w:bookmarkStart w:id="6455" w:name="_ETM_Q1_4937000"/>
      <w:bookmarkEnd w:id="6455"/>
      <w:r>
        <w:rPr>
          <w:rtl/>
          <w:lang w:eastAsia="he-IL"/>
        </w:rPr>
        <w:t xml:space="preserve"> יהיו הטריבונות ואיך בדיוק יהיו המקומות ואיפה תהיה </w:t>
      </w:r>
      <w:bookmarkStart w:id="6456" w:name="_ETM_Q1_4946000"/>
      <w:bookmarkEnd w:id="6456"/>
      <w:r>
        <w:rPr>
          <w:rtl/>
          <w:lang w:eastAsia="he-IL"/>
        </w:rPr>
        <w:t xml:space="preserve">הבמה וכלי העזר לאירוע לבד, זה ייקח כמה זמן שצריך. אבל אם אתה צריך באיזה מקומות זה יהיה תוכל לקבל את זה מיד.  </w:t>
      </w:r>
    </w:p>
    <w:p w:rsidR="00E95986" w:rsidRDefault="00E95986" w:rsidP="00E95986">
      <w:pPr>
        <w:rPr>
          <w:rtl/>
          <w:lang w:eastAsia="he-IL"/>
        </w:rPr>
      </w:pPr>
      <w:bookmarkStart w:id="6457" w:name="_ETM_Q1_10281473"/>
      <w:bookmarkStart w:id="6458" w:name="_ETM_Q1_10281530"/>
      <w:bookmarkStart w:id="6459" w:name="_ETM_Q1_10339729"/>
      <w:bookmarkEnd w:id="6457"/>
      <w:bookmarkEnd w:id="6458"/>
      <w:bookmarkEnd w:id="6459"/>
    </w:p>
    <w:p w:rsidR="00E95986" w:rsidRDefault="00E95986" w:rsidP="00E95986">
      <w:pPr>
        <w:pStyle w:val="afb"/>
        <w:keepNext/>
        <w:rPr>
          <w:rtl/>
          <w:lang w:eastAsia="he-IL"/>
        </w:rPr>
      </w:pPr>
      <w:bookmarkStart w:id="6460" w:name="ET_guest_903178_740"/>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460"/>
    </w:p>
    <w:p w:rsidR="00E95986" w:rsidRDefault="00E95986" w:rsidP="00E95986">
      <w:pPr>
        <w:rPr>
          <w:rtl/>
          <w:lang w:eastAsia="he-IL"/>
        </w:rPr>
      </w:pPr>
      <w:bookmarkStart w:id="6461" w:name="_ETM_Q1_4954000"/>
      <w:bookmarkEnd w:id="6461"/>
    </w:p>
    <w:p w:rsidR="00E95986" w:rsidRDefault="00E95986" w:rsidP="00E95986">
      <w:pPr>
        <w:rPr>
          <w:rtl/>
          <w:lang w:eastAsia="he-IL"/>
        </w:rPr>
      </w:pPr>
      <w:bookmarkStart w:id="6462" w:name="_ETM_Q1_10340053"/>
      <w:bookmarkStart w:id="6463" w:name="_ETM_Q1_10340081"/>
      <w:bookmarkEnd w:id="6462"/>
      <w:bookmarkEnd w:id="6463"/>
      <w:r>
        <w:rPr>
          <w:rtl/>
          <w:lang w:eastAsia="he-IL"/>
        </w:rPr>
        <w:t>אבל</w:t>
      </w:r>
      <w:bookmarkStart w:id="6464" w:name="_ETM_Q1_4957000"/>
      <w:bookmarkEnd w:id="6464"/>
      <w:r>
        <w:rPr>
          <w:rtl/>
          <w:lang w:eastAsia="he-IL"/>
        </w:rPr>
        <w:t xml:space="preserve"> זה חידוד חשוב. הוא אומר </w:t>
      </w:r>
      <w:bookmarkStart w:id="6465" w:name="_ETM_Q1_10347685"/>
      <w:bookmarkStart w:id="6466" w:name="_ETM_Q1_10347734"/>
      <w:bookmarkEnd w:id="6465"/>
      <w:bookmarkEnd w:id="6466"/>
      <w:r>
        <w:rPr>
          <w:rtl/>
          <w:lang w:eastAsia="he-IL"/>
        </w:rPr>
        <w:t xml:space="preserve">שמאחר שההיתר שלך טעון היתר שלו </w:t>
      </w:r>
      <w:bookmarkStart w:id="6467" w:name="_ETM_Q1_4961000"/>
      <w:bookmarkEnd w:id="6467"/>
      <w:r>
        <w:rPr>
          <w:rtl/>
          <w:lang w:eastAsia="he-IL"/>
        </w:rPr>
        <w:t xml:space="preserve">זה מוקדם מדי 24 באפריל. כלומר בסוף הוא רוצה להשאיר בידי השר פחות זמן, נגיד ב-1 במאי, לצורך העניין. זאת אומרת סמוך יותר למועד האירוע. </w:t>
      </w:r>
      <w:bookmarkStart w:id="6468" w:name="_ETM_Q1_4973000"/>
      <w:bookmarkEnd w:id="6468"/>
    </w:p>
    <w:p w:rsidR="00E95986" w:rsidRDefault="00E95986" w:rsidP="00E95986">
      <w:pPr>
        <w:rPr>
          <w:rtl/>
          <w:lang w:eastAsia="he-IL"/>
        </w:rPr>
      </w:pPr>
      <w:bookmarkStart w:id="6469" w:name="_ETM_Q1_10372080"/>
      <w:bookmarkStart w:id="6470" w:name="_ETM_Q1_10372128"/>
      <w:bookmarkStart w:id="6471" w:name="_ETM_Q1_10375185"/>
      <w:bookmarkEnd w:id="6469"/>
      <w:bookmarkEnd w:id="6470"/>
      <w:bookmarkEnd w:id="6471"/>
    </w:p>
    <w:p w:rsidR="00E95986" w:rsidRDefault="00E95986" w:rsidP="00E95986">
      <w:pPr>
        <w:pStyle w:val="a5"/>
        <w:keepNext/>
        <w:rPr>
          <w:rtl/>
        </w:rPr>
      </w:pPr>
      <w:bookmarkStart w:id="6472" w:name="ET_speaker_6497_74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472"/>
    </w:p>
    <w:p w:rsidR="00E95986" w:rsidRDefault="00E95986" w:rsidP="00E95986">
      <w:pPr>
        <w:pStyle w:val="KeepWithNext"/>
        <w:rPr>
          <w:rtl/>
          <w:lang w:eastAsia="he-IL"/>
        </w:rPr>
      </w:pPr>
    </w:p>
    <w:p w:rsidR="00E95986" w:rsidRDefault="00E95986" w:rsidP="00E95986">
      <w:pPr>
        <w:rPr>
          <w:rtl/>
          <w:lang w:eastAsia="he-IL"/>
        </w:rPr>
      </w:pPr>
      <w:bookmarkStart w:id="6473" w:name="_ETM_Q1_10375567"/>
      <w:bookmarkStart w:id="6474" w:name="_ETM_Q1_10376630"/>
      <w:bookmarkEnd w:id="6473"/>
      <w:bookmarkEnd w:id="6474"/>
      <w:r>
        <w:rPr>
          <w:rtl/>
          <w:lang w:eastAsia="he-IL"/>
        </w:rPr>
        <w:t xml:space="preserve">ומה עד אז? </w:t>
      </w:r>
    </w:p>
    <w:p w:rsidR="00E95986" w:rsidRDefault="00E95986" w:rsidP="00E95986">
      <w:pPr>
        <w:rPr>
          <w:rtl/>
          <w:lang w:eastAsia="he-IL"/>
        </w:rPr>
      </w:pPr>
    </w:p>
    <w:p w:rsidR="00E95986" w:rsidRDefault="00E95986" w:rsidP="00E95986">
      <w:pPr>
        <w:pStyle w:val="afb"/>
        <w:keepNext/>
        <w:rPr>
          <w:rtl/>
          <w:lang w:eastAsia="he-IL"/>
        </w:rPr>
      </w:pPr>
      <w:bookmarkStart w:id="6475" w:name="ET_guest_903178_74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475"/>
    </w:p>
    <w:p w:rsidR="00E95986" w:rsidRDefault="00E95986" w:rsidP="00E95986">
      <w:pPr>
        <w:pStyle w:val="KeepWithNext"/>
        <w:rPr>
          <w:rtl/>
          <w:lang w:eastAsia="he-IL"/>
        </w:rPr>
      </w:pPr>
    </w:p>
    <w:p w:rsidR="00E95986" w:rsidRDefault="00E95986" w:rsidP="00E95986">
      <w:pPr>
        <w:rPr>
          <w:rtl/>
          <w:lang w:eastAsia="he-IL"/>
        </w:rPr>
      </w:pPr>
      <w:bookmarkStart w:id="6476" w:name="_ETM_Q1_10377006"/>
      <w:bookmarkStart w:id="6477" w:name="_ETM_Q1_10377036"/>
      <w:bookmarkStart w:id="6478" w:name="_ETM_Q1_10379074"/>
      <w:bookmarkEnd w:id="6476"/>
      <w:bookmarkEnd w:id="6477"/>
      <w:bookmarkEnd w:id="6478"/>
      <w:r>
        <w:rPr>
          <w:rtl/>
          <w:lang w:eastAsia="he-IL"/>
        </w:rPr>
        <w:t>מאחר שהוא אומר שההיתר שלו</w:t>
      </w:r>
      <w:bookmarkStart w:id="6479" w:name="_ETM_Q1_4981000"/>
      <w:bookmarkEnd w:id="6479"/>
      <w:r>
        <w:rPr>
          <w:rtl/>
          <w:lang w:eastAsia="he-IL"/>
        </w:rPr>
        <w:t xml:space="preserve"> טעון הימצאות בשטח והם</w:t>
      </w:r>
      <w:bookmarkStart w:id="6480" w:name="_ETM_Q1_4982000"/>
      <w:bookmarkEnd w:id="6480"/>
      <w:r>
        <w:rPr>
          <w:rtl/>
          <w:lang w:eastAsia="he-IL"/>
        </w:rPr>
        <w:t xml:space="preserve"> לא יהיו שלושה שבועות לפני הזמן בשטח, אלא מועד </w:t>
      </w:r>
      <w:bookmarkStart w:id="6481" w:name="_ETM_Q1_4985000"/>
      <w:bookmarkEnd w:id="6481"/>
      <w:r>
        <w:rPr>
          <w:rtl/>
          <w:lang w:eastAsia="he-IL"/>
        </w:rPr>
        <w:t xml:space="preserve">קצר יותר, ומאחר שההיתר שלך מותנה בהיתר שלו, בוא תדחה את ההיתר שלך למועד מאוחר יותר – במקום 24 </w:t>
      </w:r>
      <w:bookmarkStart w:id="6482" w:name="_ETM_Q1_4988000"/>
      <w:bookmarkEnd w:id="6482"/>
      <w:r>
        <w:rPr>
          <w:rtl/>
          <w:lang w:eastAsia="he-IL"/>
        </w:rPr>
        <w:t xml:space="preserve">באפריל ל-1 במאי. </w:t>
      </w:r>
    </w:p>
    <w:p w:rsidR="00E95986" w:rsidRDefault="00E95986" w:rsidP="00E95986">
      <w:pPr>
        <w:rPr>
          <w:rtl/>
          <w:lang w:eastAsia="he-IL"/>
        </w:rPr>
      </w:pPr>
    </w:p>
    <w:p w:rsidR="00E95986" w:rsidRDefault="00E95986" w:rsidP="00E95986">
      <w:pPr>
        <w:pStyle w:val="a5"/>
        <w:keepNext/>
        <w:rPr>
          <w:rtl/>
        </w:rPr>
      </w:pPr>
      <w:bookmarkStart w:id="6483" w:name="ET_speaker_6497_95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48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לי זה לא מפריע. </w:t>
      </w:r>
    </w:p>
    <w:p w:rsidR="00E95986" w:rsidRDefault="00E95986" w:rsidP="00E95986">
      <w:pPr>
        <w:rPr>
          <w:rtl/>
          <w:lang w:eastAsia="he-IL"/>
        </w:rPr>
      </w:pPr>
      <w:bookmarkStart w:id="6484" w:name="_ETM_Q1_4996000"/>
      <w:bookmarkEnd w:id="6484"/>
    </w:p>
    <w:p w:rsidR="00E95986" w:rsidRDefault="00E95986" w:rsidP="00E95986">
      <w:pPr>
        <w:pStyle w:val="a5"/>
        <w:keepNext/>
        <w:rPr>
          <w:rtl/>
        </w:rPr>
      </w:pPr>
      <w:bookmarkStart w:id="6485" w:name="ET_speaker_אסף_יזדי_957"/>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485"/>
    </w:p>
    <w:p w:rsidR="00E95986" w:rsidRDefault="00E95986" w:rsidP="00E95986">
      <w:pPr>
        <w:pStyle w:val="KeepWithNext"/>
        <w:rPr>
          <w:rtl/>
          <w:lang w:eastAsia="he-IL"/>
        </w:rPr>
      </w:pPr>
    </w:p>
    <w:p w:rsidR="00E95986" w:rsidRDefault="00E95986" w:rsidP="00E95986">
      <w:pPr>
        <w:rPr>
          <w:rtl/>
          <w:lang w:eastAsia="he-IL"/>
        </w:rPr>
      </w:pPr>
      <w:r>
        <w:rPr>
          <w:rtl/>
          <w:lang w:eastAsia="he-IL"/>
        </w:rPr>
        <w:t>נכון. אם כל האסמכתאות קיימות אנח</w:t>
      </w:r>
      <w:bookmarkStart w:id="6486" w:name="_ETM_Q1_5001000"/>
      <w:bookmarkEnd w:id="6486"/>
      <w:r>
        <w:rPr>
          <w:rtl/>
          <w:lang w:eastAsia="he-IL"/>
        </w:rPr>
        <w:t>נו ניתן את ההיתר</w:t>
      </w:r>
      <w:bookmarkStart w:id="6487" w:name="_ETM_Q1_5008000"/>
      <w:bookmarkEnd w:id="6487"/>
      <w:r>
        <w:rPr>
          <w:rtl/>
          <w:lang w:eastAsia="he-IL"/>
        </w:rPr>
        <w:t xml:space="preserve"> מהר מאוד. </w:t>
      </w:r>
    </w:p>
    <w:p w:rsidR="00E95986" w:rsidRDefault="00E95986" w:rsidP="00E95986">
      <w:pPr>
        <w:rPr>
          <w:rtl/>
          <w:lang w:eastAsia="he-IL"/>
        </w:rPr>
      </w:pPr>
      <w:bookmarkStart w:id="6488" w:name="_ETM_Q1_4979000"/>
      <w:bookmarkEnd w:id="6488"/>
    </w:p>
    <w:p w:rsidR="00E95986" w:rsidRDefault="00E95986" w:rsidP="00E95986">
      <w:pPr>
        <w:pStyle w:val="af8"/>
        <w:keepNext/>
        <w:rPr>
          <w:rtl/>
        </w:rPr>
      </w:pPr>
      <w:bookmarkStart w:id="6489" w:name="_ETM_Q1_10384881"/>
      <w:bookmarkStart w:id="6490" w:name="ET_yor_6358_745"/>
      <w:bookmarkEnd w:id="648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490"/>
    </w:p>
    <w:p w:rsidR="00E95986" w:rsidRDefault="00E95986" w:rsidP="00E95986">
      <w:pPr>
        <w:pStyle w:val="KeepWithNext"/>
        <w:rPr>
          <w:rtl/>
          <w:lang w:eastAsia="he-IL"/>
        </w:rPr>
      </w:pPr>
    </w:p>
    <w:p w:rsidR="00E95986" w:rsidRDefault="00E95986" w:rsidP="00E95986">
      <w:pPr>
        <w:rPr>
          <w:rtl/>
          <w:lang w:eastAsia="he-IL"/>
        </w:rPr>
      </w:pPr>
      <w:bookmarkStart w:id="6491" w:name="_ETM_Q1_10390690"/>
      <w:bookmarkEnd w:id="6491"/>
      <w:r>
        <w:rPr>
          <w:rtl/>
          <w:lang w:eastAsia="he-IL"/>
        </w:rPr>
        <w:t xml:space="preserve">אני אעשה את זה פשוט כדי שהחוק יקוים, ואתם תשברו את הראש כמו שנהוג </w:t>
      </w:r>
      <w:bookmarkStart w:id="6492" w:name="_ETM_Q1_5014000"/>
      <w:bookmarkEnd w:id="6492"/>
      <w:r>
        <w:rPr>
          <w:rtl/>
          <w:lang w:eastAsia="he-IL"/>
        </w:rPr>
        <w:t xml:space="preserve">לומר. כלומר ב-2 במאי שזה שישה ימים לפני כן יש אישורים. עד אז תעשו הכול. קירבתי אותך הכי שאפשר. </w:t>
      </w:r>
      <w:bookmarkStart w:id="6493" w:name="_ETM_Q1_5033000"/>
      <w:bookmarkEnd w:id="6493"/>
    </w:p>
    <w:p w:rsidR="00E95986" w:rsidRDefault="00E95986" w:rsidP="00E95986">
      <w:pPr>
        <w:rPr>
          <w:rtl/>
          <w:lang w:eastAsia="he-IL"/>
        </w:rPr>
      </w:pPr>
      <w:bookmarkStart w:id="6494" w:name="_ETM_Q1_10401713"/>
      <w:bookmarkStart w:id="6495" w:name="_ETM_Q1_10401776"/>
      <w:bookmarkStart w:id="6496" w:name="_ETM_Q1_10410881"/>
      <w:bookmarkStart w:id="6497" w:name="_ETM_Q1_10410935"/>
      <w:bookmarkStart w:id="6498" w:name="_ETM_Q1_10412625"/>
      <w:bookmarkEnd w:id="6494"/>
      <w:bookmarkEnd w:id="6495"/>
      <w:bookmarkEnd w:id="6496"/>
      <w:bookmarkEnd w:id="6497"/>
      <w:bookmarkEnd w:id="6498"/>
    </w:p>
    <w:p w:rsidR="00E95986" w:rsidRDefault="00E95986" w:rsidP="00E95986">
      <w:pPr>
        <w:pStyle w:val="afb"/>
        <w:keepNext/>
        <w:rPr>
          <w:rtl/>
          <w:lang w:eastAsia="he-IL"/>
        </w:rPr>
      </w:pPr>
      <w:bookmarkStart w:id="6499" w:name="ET_guest_892237_746"/>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499"/>
    </w:p>
    <w:p w:rsidR="00E95986" w:rsidRDefault="00E95986" w:rsidP="00E95986">
      <w:pPr>
        <w:pStyle w:val="KeepWithNext"/>
        <w:rPr>
          <w:rtl/>
          <w:lang w:eastAsia="he-IL"/>
        </w:rPr>
      </w:pPr>
    </w:p>
    <w:p w:rsidR="00E95986" w:rsidRDefault="00E95986" w:rsidP="00E95986">
      <w:pPr>
        <w:rPr>
          <w:rtl/>
          <w:lang w:eastAsia="he-IL"/>
        </w:rPr>
      </w:pPr>
      <w:bookmarkStart w:id="6500" w:name="_ETM_Q1_10412948"/>
      <w:bookmarkStart w:id="6501" w:name="_ETM_Q1_10412975"/>
      <w:bookmarkEnd w:id="6500"/>
      <w:bookmarkEnd w:id="6501"/>
      <w:r>
        <w:rPr>
          <w:rtl/>
          <w:lang w:eastAsia="he-IL"/>
        </w:rPr>
        <w:t xml:space="preserve">מה שצריך להגדיר בחוק זה את התאריך שבו יוגש מילוי התנאים, זאת אומרת </w:t>
      </w:r>
      <w:bookmarkStart w:id="6502" w:name="_ETM_Q1_5039000"/>
      <w:bookmarkEnd w:id="6502"/>
      <w:r>
        <w:rPr>
          <w:rtl/>
          <w:lang w:eastAsia="he-IL"/>
        </w:rPr>
        <w:t xml:space="preserve">יוגש עד מתי החסידויות, בעלי האירועים הנוספים. </w:t>
      </w:r>
    </w:p>
    <w:p w:rsidR="00E95986" w:rsidRDefault="00E95986" w:rsidP="00E95986">
      <w:pPr>
        <w:rPr>
          <w:rtl/>
          <w:lang w:eastAsia="he-IL"/>
        </w:rPr>
      </w:pPr>
      <w:bookmarkStart w:id="6503" w:name="_ETM_Q1_10418289"/>
      <w:bookmarkStart w:id="6504" w:name="_ETM_Q1_10418350"/>
      <w:bookmarkEnd w:id="6503"/>
      <w:bookmarkEnd w:id="6504"/>
      <w:r>
        <w:rPr>
          <w:rtl/>
          <w:lang w:eastAsia="he-IL"/>
        </w:rPr>
        <w:t xml:space="preserve"> </w:t>
      </w:r>
    </w:p>
    <w:p w:rsidR="00E95986" w:rsidRDefault="00E95986" w:rsidP="00E95986">
      <w:pPr>
        <w:pStyle w:val="af8"/>
        <w:keepNext/>
        <w:rPr>
          <w:rtl/>
        </w:rPr>
      </w:pPr>
      <w:bookmarkStart w:id="6505" w:name="ET_yor_6358_74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505"/>
    </w:p>
    <w:p w:rsidR="00E95986" w:rsidRDefault="00E95986" w:rsidP="00E95986">
      <w:pPr>
        <w:pStyle w:val="KeepWithNext"/>
        <w:rPr>
          <w:rtl/>
          <w:lang w:eastAsia="he-IL"/>
        </w:rPr>
      </w:pPr>
    </w:p>
    <w:p w:rsidR="00E95986" w:rsidRDefault="00E95986" w:rsidP="00E95986">
      <w:pPr>
        <w:rPr>
          <w:rtl/>
          <w:lang w:eastAsia="he-IL"/>
        </w:rPr>
      </w:pPr>
      <w:bookmarkStart w:id="6506" w:name="_ETM_Q1_10428531"/>
      <w:bookmarkEnd w:id="6506"/>
      <w:r>
        <w:rPr>
          <w:rtl/>
          <w:lang w:eastAsia="he-IL"/>
        </w:rPr>
        <w:t xml:space="preserve">אני לא יכול </w:t>
      </w:r>
      <w:bookmarkStart w:id="6507" w:name="_ETM_Q1_10430687"/>
      <w:bookmarkEnd w:id="6507"/>
      <w:r>
        <w:rPr>
          <w:rtl/>
          <w:lang w:eastAsia="he-IL"/>
        </w:rPr>
        <w:t xml:space="preserve">להיכנס לזה, </w:t>
      </w:r>
      <w:bookmarkStart w:id="6508" w:name="_ETM_Q1_5047000"/>
      <w:bookmarkEnd w:id="6508"/>
      <w:r>
        <w:rPr>
          <w:rtl/>
          <w:lang w:eastAsia="he-IL"/>
        </w:rPr>
        <w:t xml:space="preserve">אוסקר. </w:t>
      </w:r>
    </w:p>
    <w:p w:rsidR="00E95986" w:rsidRDefault="00E95986" w:rsidP="00E95986">
      <w:pPr>
        <w:rPr>
          <w:rtl/>
          <w:lang w:eastAsia="he-IL"/>
        </w:rPr>
      </w:pPr>
      <w:bookmarkStart w:id="6509" w:name="_ETM_Q1_10431363"/>
      <w:bookmarkStart w:id="6510" w:name="_ETM_Q1_10431423"/>
      <w:bookmarkStart w:id="6511" w:name="_ETM_Q1_10433375"/>
      <w:bookmarkEnd w:id="6509"/>
      <w:bookmarkEnd w:id="6510"/>
      <w:bookmarkEnd w:id="6511"/>
    </w:p>
    <w:p w:rsidR="00E95986" w:rsidRDefault="00E95986" w:rsidP="00E95986">
      <w:pPr>
        <w:pStyle w:val="afb"/>
        <w:keepNext/>
        <w:rPr>
          <w:rtl/>
          <w:lang w:eastAsia="he-IL"/>
        </w:rPr>
      </w:pPr>
      <w:bookmarkStart w:id="6512" w:name="ET_guest_885728_748"/>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512"/>
    </w:p>
    <w:p w:rsidR="00E95986" w:rsidRDefault="00E95986" w:rsidP="00E95986">
      <w:pPr>
        <w:pStyle w:val="KeepWithNext"/>
        <w:rPr>
          <w:rtl/>
          <w:lang w:eastAsia="he-IL"/>
        </w:rPr>
      </w:pPr>
    </w:p>
    <w:p w:rsidR="00E95986" w:rsidRDefault="00E95986" w:rsidP="00E95986">
      <w:pPr>
        <w:rPr>
          <w:rtl/>
          <w:lang w:eastAsia="he-IL"/>
        </w:rPr>
      </w:pPr>
      <w:bookmarkStart w:id="6513" w:name="_ETM_Q1_10433777"/>
      <w:bookmarkStart w:id="6514" w:name="_ETM_Q1_10433802"/>
      <w:bookmarkEnd w:id="6513"/>
      <w:bookmarkEnd w:id="6514"/>
      <w:r>
        <w:rPr>
          <w:rtl/>
          <w:lang w:eastAsia="he-IL"/>
        </w:rPr>
        <w:t xml:space="preserve">אנחנו צריכים לקבל אלינו, </w:t>
      </w:r>
      <w:proofErr w:type="spellStart"/>
      <w:r>
        <w:rPr>
          <w:rtl/>
          <w:lang w:eastAsia="he-IL"/>
        </w:rPr>
        <w:t>כב"א</w:t>
      </w:r>
      <w:proofErr w:type="spellEnd"/>
      <w:r>
        <w:rPr>
          <w:rtl/>
          <w:lang w:eastAsia="he-IL"/>
        </w:rPr>
        <w:t xml:space="preserve"> וגם המשטרה, פירוט של האירועים המתוכננים להתקיים שאליהם אנחנו נדרשים להתייחס, ואז זה נותן לנו זמן.  </w:t>
      </w:r>
    </w:p>
    <w:p w:rsidR="00E95986" w:rsidRDefault="00E95986" w:rsidP="00E95986">
      <w:pPr>
        <w:rPr>
          <w:rtl/>
          <w:lang w:eastAsia="he-IL"/>
        </w:rPr>
      </w:pPr>
      <w:bookmarkStart w:id="6515" w:name="_ETM_Q1_10438214"/>
      <w:bookmarkStart w:id="6516" w:name="_ETM_Q1_10438272"/>
      <w:bookmarkStart w:id="6517" w:name="_ETM_Q1_10439665"/>
      <w:bookmarkEnd w:id="6515"/>
      <w:bookmarkEnd w:id="6516"/>
      <w:bookmarkEnd w:id="6517"/>
    </w:p>
    <w:p w:rsidR="00E95986" w:rsidRDefault="00E95986" w:rsidP="00E95986">
      <w:pPr>
        <w:pStyle w:val="a5"/>
        <w:keepNext/>
        <w:rPr>
          <w:rtl/>
        </w:rPr>
      </w:pPr>
      <w:bookmarkStart w:id="6518" w:name="ET_speaker_6497_74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518"/>
    </w:p>
    <w:p w:rsidR="00E95986" w:rsidRDefault="00E95986" w:rsidP="00E95986">
      <w:pPr>
        <w:pStyle w:val="KeepWithNext"/>
        <w:rPr>
          <w:rtl/>
          <w:lang w:eastAsia="he-IL"/>
        </w:rPr>
      </w:pPr>
    </w:p>
    <w:p w:rsidR="00E95986" w:rsidRDefault="00E95986" w:rsidP="00E95986">
      <w:pPr>
        <w:rPr>
          <w:rtl/>
          <w:lang w:eastAsia="he-IL"/>
        </w:rPr>
      </w:pPr>
      <w:bookmarkStart w:id="6519" w:name="_ETM_Q1_10440073"/>
      <w:bookmarkStart w:id="6520" w:name="_ETM_Q1_10440093"/>
      <w:bookmarkEnd w:id="6519"/>
      <w:bookmarkEnd w:id="6520"/>
      <w:r>
        <w:rPr>
          <w:rtl/>
          <w:lang w:eastAsia="he-IL"/>
        </w:rPr>
        <w:t xml:space="preserve">איזה דברים אתה צריך </w:t>
      </w:r>
      <w:bookmarkStart w:id="6521" w:name="_ETM_Q1_5062000"/>
      <w:bookmarkEnd w:id="6521"/>
      <w:r>
        <w:rPr>
          <w:rtl/>
          <w:lang w:eastAsia="he-IL"/>
        </w:rPr>
        <w:t xml:space="preserve">לדעת?  </w:t>
      </w:r>
    </w:p>
    <w:p w:rsidR="00E95986" w:rsidRDefault="00E95986" w:rsidP="00E95986">
      <w:pPr>
        <w:rPr>
          <w:rtl/>
          <w:lang w:eastAsia="he-IL"/>
        </w:rPr>
      </w:pPr>
      <w:bookmarkStart w:id="6522" w:name="_ETM_Q1_10442942"/>
      <w:bookmarkStart w:id="6523" w:name="_ETM_Q1_10442997"/>
      <w:bookmarkStart w:id="6524" w:name="_ETM_Q1_10449105"/>
      <w:bookmarkEnd w:id="6522"/>
      <w:bookmarkEnd w:id="6523"/>
      <w:bookmarkEnd w:id="6524"/>
    </w:p>
    <w:p w:rsidR="00E95986" w:rsidRDefault="00E95986" w:rsidP="00E95986">
      <w:pPr>
        <w:pStyle w:val="afb"/>
        <w:keepNext/>
        <w:rPr>
          <w:rtl/>
          <w:lang w:eastAsia="he-IL"/>
        </w:rPr>
      </w:pPr>
      <w:bookmarkStart w:id="6525" w:name="ET_guest_885728_750"/>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525"/>
    </w:p>
    <w:p w:rsidR="00E95986" w:rsidRDefault="00E95986" w:rsidP="00E95986">
      <w:pPr>
        <w:pStyle w:val="KeepWithNext"/>
        <w:rPr>
          <w:rtl/>
          <w:lang w:eastAsia="he-IL"/>
        </w:rPr>
      </w:pPr>
    </w:p>
    <w:p w:rsidR="00E95986" w:rsidRDefault="00E95986" w:rsidP="00E95986">
      <w:pPr>
        <w:rPr>
          <w:rtl/>
          <w:lang w:eastAsia="he-IL"/>
        </w:rPr>
      </w:pPr>
      <w:bookmarkStart w:id="6526" w:name="_ETM_Q1_10449523"/>
      <w:bookmarkStart w:id="6527" w:name="_ETM_Q1_10449543"/>
      <w:bookmarkEnd w:id="6526"/>
      <w:bookmarkEnd w:id="6527"/>
      <w:r>
        <w:rPr>
          <w:rtl/>
          <w:lang w:eastAsia="he-IL"/>
        </w:rPr>
        <w:t xml:space="preserve">מה סדר הגודל המתוכנן של האירוע. </w:t>
      </w:r>
      <w:bookmarkStart w:id="6528" w:name="_ETM_Q1_5066000"/>
      <w:bookmarkEnd w:id="6528"/>
    </w:p>
    <w:p w:rsidR="00E95986" w:rsidRDefault="00E95986" w:rsidP="00E95986">
      <w:pPr>
        <w:rPr>
          <w:rtl/>
          <w:lang w:eastAsia="he-IL"/>
        </w:rPr>
      </w:pPr>
      <w:bookmarkStart w:id="6529" w:name="_ETM_Q1_10344678"/>
      <w:bookmarkStart w:id="6530" w:name="_ETM_Q1_10344741"/>
      <w:bookmarkStart w:id="6531" w:name="_ETM_Q1_10457138"/>
      <w:bookmarkEnd w:id="6529"/>
      <w:bookmarkEnd w:id="6530"/>
      <w:bookmarkEnd w:id="6531"/>
    </w:p>
    <w:p w:rsidR="00E95986" w:rsidRDefault="00E95986" w:rsidP="00E95986">
      <w:pPr>
        <w:pStyle w:val="a5"/>
        <w:keepNext/>
        <w:rPr>
          <w:rtl/>
        </w:rPr>
      </w:pPr>
      <w:bookmarkStart w:id="6532" w:name="ET_speaker_6497_75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532"/>
    </w:p>
    <w:p w:rsidR="00E95986" w:rsidRDefault="00E95986" w:rsidP="00E95986">
      <w:pPr>
        <w:pStyle w:val="KeepWithNext"/>
        <w:rPr>
          <w:rtl/>
          <w:lang w:eastAsia="he-IL"/>
        </w:rPr>
      </w:pPr>
    </w:p>
    <w:p w:rsidR="00E95986" w:rsidRDefault="00E95986" w:rsidP="006C61CB">
      <w:pPr>
        <w:rPr>
          <w:rtl/>
          <w:lang w:eastAsia="he-IL"/>
        </w:rPr>
      </w:pPr>
      <w:bookmarkStart w:id="6533" w:name="_ETM_Q1_10457497"/>
      <w:bookmarkStart w:id="6534" w:name="_ETM_Q1_10457532"/>
      <w:bookmarkEnd w:id="6533"/>
      <w:bookmarkEnd w:id="6534"/>
      <w:r>
        <w:rPr>
          <w:rtl/>
          <w:lang w:eastAsia="he-IL"/>
        </w:rPr>
        <w:t xml:space="preserve">אתה יכול לקבל את זה יותר מוקדם. </w:t>
      </w:r>
      <w:bookmarkStart w:id="6535" w:name="_ETM_Q1_10459411"/>
      <w:bookmarkStart w:id="6536" w:name="_ETM_Q1_10459474"/>
      <w:bookmarkStart w:id="6537" w:name="_ETM_Q1_10461922"/>
      <w:bookmarkEnd w:id="6535"/>
      <w:bookmarkEnd w:id="6536"/>
      <w:bookmarkEnd w:id="6537"/>
    </w:p>
    <w:p w:rsidR="00E95986" w:rsidRDefault="00E95986" w:rsidP="00E95986">
      <w:pPr>
        <w:pStyle w:val="afb"/>
        <w:keepNext/>
        <w:rPr>
          <w:rtl/>
          <w:lang w:eastAsia="he-IL"/>
        </w:rPr>
      </w:pPr>
      <w:bookmarkStart w:id="6538" w:name="ET_guest_885728_752"/>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6538"/>
    </w:p>
    <w:p w:rsidR="00E95986" w:rsidRDefault="00E95986" w:rsidP="00E95986">
      <w:pPr>
        <w:pStyle w:val="KeepWithNext"/>
        <w:rPr>
          <w:rtl/>
          <w:lang w:eastAsia="he-IL"/>
        </w:rPr>
      </w:pPr>
    </w:p>
    <w:p w:rsidR="00E95986" w:rsidRDefault="00E95986" w:rsidP="00E95986">
      <w:pPr>
        <w:rPr>
          <w:rtl/>
          <w:lang w:eastAsia="he-IL"/>
        </w:rPr>
      </w:pPr>
      <w:bookmarkStart w:id="6539" w:name="_ETM_Q1_10462383"/>
      <w:bookmarkStart w:id="6540" w:name="_ETM_Q1_10462408"/>
      <w:bookmarkEnd w:id="6539"/>
      <w:bookmarkEnd w:id="6540"/>
      <w:r>
        <w:rPr>
          <w:rtl/>
          <w:lang w:eastAsia="he-IL"/>
        </w:rPr>
        <w:t>בסדר גמור.</w:t>
      </w:r>
      <w:bookmarkStart w:id="6541" w:name="_ETM_Q1_10464978"/>
      <w:bookmarkEnd w:id="6541"/>
      <w:r>
        <w:rPr>
          <w:rtl/>
          <w:lang w:eastAsia="he-IL"/>
        </w:rPr>
        <w:t xml:space="preserve"> ואז יש לנו</w:t>
      </w:r>
      <w:bookmarkStart w:id="6542" w:name="_ETM_Q1_5074000"/>
      <w:bookmarkEnd w:id="6542"/>
      <w:r>
        <w:rPr>
          <w:rtl/>
          <w:lang w:eastAsia="he-IL"/>
        </w:rPr>
        <w:t xml:space="preserve"> זמן לבקש אם אנחנו צריכים פרטים נוספים או השלמות כדי </w:t>
      </w:r>
      <w:bookmarkStart w:id="6543" w:name="_ETM_Q1_5077000"/>
      <w:bookmarkEnd w:id="6543"/>
      <w:r>
        <w:rPr>
          <w:rtl/>
          <w:lang w:eastAsia="he-IL"/>
        </w:rPr>
        <w:t xml:space="preserve">לוודא שאנחנו נותנים אישור לאירוע שאנחנו יכולים לעמוד מאחוריו, כל </w:t>
      </w:r>
      <w:bookmarkStart w:id="6544" w:name="_ETM_Q1_5084000"/>
      <w:bookmarkEnd w:id="6544"/>
      <w:r>
        <w:rPr>
          <w:rtl/>
          <w:lang w:eastAsia="he-IL"/>
        </w:rPr>
        <w:t xml:space="preserve">גורם בהיבט שלו. אנחנו לא מדברים כרגע על האישור </w:t>
      </w:r>
      <w:bookmarkStart w:id="6545" w:name="_ETM_Q1_5082000"/>
      <w:bookmarkEnd w:id="6545"/>
      <w:r>
        <w:rPr>
          <w:rtl/>
          <w:lang w:eastAsia="he-IL"/>
        </w:rPr>
        <w:t>הסופי. האישור הסופי הוא רק - -</w:t>
      </w:r>
    </w:p>
    <w:p w:rsidR="00E95986" w:rsidRDefault="00E95986" w:rsidP="00E95986">
      <w:pPr>
        <w:rPr>
          <w:rtl/>
          <w:lang w:eastAsia="he-IL"/>
        </w:rPr>
      </w:pPr>
      <w:bookmarkStart w:id="6546" w:name="_ETM_Q1_10471984"/>
      <w:bookmarkStart w:id="6547" w:name="_ETM_Q1_10472040"/>
      <w:bookmarkStart w:id="6548" w:name="_ETM_Q1_10473169"/>
      <w:bookmarkEnd w:id="6546"/>
      <w:bookmarkEnd w:id="6547"/>
      <w:bookmarkEnd w:id="6548"/>
    </w:p>
    <w:p w:rsidR="00E95986" w:rsidRDefault="00E95986" w:rsidP="00E95986">
      <w:pPr>
        <w:pStyle w:val="afb"/>
        <w:keepNext/>
        <w:rPr>
          <w:rtl/>
          <w:lang w:eastAsia="he-IL"/>
        </w:rPr>
      </w:pPr>
      <w:bookmarkStart w:id="6549" w:name="ET_guest_903178_753"/>
      <w:r>
        <w:rPr>
          <w:rStyle w:val="TagStyle"/>
          <w:rFonts w:eastAsia="Arial Unicode MS" w:hint="cs"/>
          <w:rtl/>
        </w:rPr>
        <w:t xml:space="preserve">ה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549"/>
    </w:p>
    <w:p w:rsidR="00E95986" w:rsidRDefault="00E95986" w:rsidP="00E95986">
      <w:pPr>
        <w:pStyle w:val="KeepWithNext"/>
        <w:rPr>
          <w:rtl/>
          <w:lang w:eastAsia="he-IL"/>
        </w:rPr>
      </w:pPr>
    </w:p>
    <w:p w:rsidR="00E95986" w:rsidRDefault="00E95986" w:rsidP="00E95986">
      <w:pPr>
        <w:rPr>
          <w:rtl/>
          <w:lang w:eastAsia="he-IL"/>
        </w:rPr>
      </w:pPr>
      <w:bookmarkStart w:id="6550" w:name="_ETM_Q1_10473610"/>
      <w:bookmarkStart w:id="6551" w:name="_ETM_Q1_10473650"/>
      <w:bookmarkEnd w:id="6550"/>
      <w:bookmarkEnd w:id="6551"/>
      <w:r>
        <w:rPr>
          <w:rtl/>
          <w:lang w:eastAsia="he-IL"/>
        </w:rPr>
        <w:t xml:space="preserve">אישור הסופי הוא עד מתי? </w:t>
      </w:r>
    </w:p>
    <w:p w:rsidR="00E95986" w:rsidRDefault="00E95986" w:rsidP="00E95986">
      <w:pPr>
        <w:rPr>
          <w:rtl/>
          <w:lang w:eastAsia="he-IL"/>
        </w:rPr>
      </w:pPr>
      <w:bookmarkStart w:id="6552" w:name="_ETM_Q1_10477617"/>
      <w:bookmarkStart w:id="6553" w:name="_ETM_Q1_10477668"/>
      <w:bookmarkStart w:id="6554" w:name="_ETM_Q1_10493089"/>
      <w:bookmarkEnd w:id="6552"/>
      <w:bookmarkEnd w:id="6553"/>
      <w:bookmarkEnd w:id="6554"/>
    </w:p>
    <w:p w:rsidR="00E95986" w:rsidRDefault="00E95986" w:rsidP="00E95986">
      <w:pPr>
        <w:pStyle w:val="af7"/>
        <w:keepNext/>
        <w:rPr>
          <w:rtl/>
        </w:rPr>
      </w:pPr>
      <w:bookmarkStart w:id="6555" w:name="ET_interruption_קריאה_958"/>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55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ב-2 במאי. </w:t>
      </w:r>
    </w:p>
    <w:p w:rsidR="00E95986" w:rsidRDefault="00E95986" w:rsidP="00E95986">
      <w:pPr>
        <w:rPr>
          <w:rtl/>
          <w:lang w:eastAsia="he-IL"/>
        </w:rPr>
      </w:pPr>
    </w:p>
    <w:p w:rsidR="00E95986" w:rsidRDefault="00E95986" w:rsidP="00E95986">
      <w:pPr>
        <w:pStyle w:val="a5"/>
        <w:keepNext/>
        <w:rPr>
          <w:rtl/>
        </w:rPr>
      </w:pPr>
      <w:bookmarkStart w:id="6556" w:name="ET_speaker_אסף_יזדי_959"/>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55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ב-2 במאי אתם מאשרים סופית? </w:t>
      </w:r>
    </w:p>
    <w:p w:rsidR="00E95986" w:rsidRDefault="00E95986" w:rsidP="00E95986">
      <w:pPr>
        <w:rPr>
          <w:rtl/>
          <w:lang w:eastAsia="he-IL"/>
        </w:rPr>
      </w:pPr>
      <w:bookmarkStart w:id="6557" w:name="_ETM_Q1_5092000"/>
      <w:bookmarkEnd w:id="6557"/>
    </w:p>
    <w:p w:rsidR="00E95986" w:rsidRDefault="00E95986" w:rsidP="00E95986">
      <w:pPr>
        <w:pStyle w:val="afb"/>
        <w:keepNext/>
        <w:rPr>
          <w:rtl/>
          <w:lang w:eastAsia="he-IL"/>
        </w:rPr>
      </w:pPr>
      <w:bookmarkStart w:id="6558" w:name="_ETM_Q1_10483380"/>
      <w:bookmarkStart w:id="6559" w:name="_ETM_Q1_10483435"/>
      <w:bookmarkStart w:id="6560" w:name="_ETM_Q1_10484803"/>
      <w:bookmarkStart w:id="6561" w:name="ET_guest_892237_754"/>
      <w:bookmarkEnd w:id="6558"/>
      <w:bookmarkEnd w:id="6559"/>
      <w:bookmarkEnd w:id="6560"/>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561"/>
    </w:p>
    <w:p w:rsidR="00E95986" w:rsidRDefault="00E95986" w:rsidP="00E95986">
      <w:pPr>
        <w:pStyle w:val="KeepWithNext"/>
        <w:rPr>
          <w:rtl/>
          <w:lang w:eastAsia="he-IL"/>
        </w:rPr>
      </w:pPr>
    </w:p>
    <w:p w:rsidR="00E95986" w:rsidRDefault="00E95986" w:rsidP="00E95986">
      <w:pPr>
        <w:rPr>
          <w:rtl/>
          <w:lang w:eastAsia="he-IL"/>
        </w:rPr>
      </w:pPr>
      <w:bookmarkStart w:id="6562" w:name="_ETM_Q1_10485128"/>
      <w:bookmarkStart w:id="6563" w:name="_ETM_Q1_10485158"/>
      <w:bookmarkEnd w:id="6562"/>
      <w:bookmarkEnd w:id="6563"/>
      <w:r>
        <w:rPr>
          <w:rtl/>
          <w:lang w:eastAsia="he-IL"/>
        </w:rPr>
        <w:t xml:space="preserve">אנחנו נוכל לאשר </w:t>
      </w:r>
      <w:bookmarkStart w:id="6564" w:name="_ETM_Q1_5097000"/>
      <w:bookmarkEnd w:id="6564"/>
      <w:r>
        <w:rPr>
          <w:rtl/>
          <w:lang w:eastAsia="he-IL"/>
        </w:rPr>
        <w:t>סופית כשהכול יהיה בשטח. אז אני אומר, בואו נחשוב</w:t>
      </w:r>
      <w:bookmarkStart w:id="6565" w:name="_ETM_Q1_5099000"/>
      <w:bookmarkEnd w:id="6565"/>
      <w:r>
        <w:rPr>
          <w:rtl/>
          <w:lang w:eastAsia="he-IL"/>
        </w:rPr>
        <w:t xml:space="preserve"> על תאריך שהדברים יהיו בשטח באמת. </w:t>
      </w:r>
    </w:p>
    <w:p w:rsidR="00E95986" w:rsidRDefault="00E95986" w:rsidP="00E95986">
      <w:pPr>
        <w:rPr>
          <w:rtl/>
          <w:lang w:eastAsia="he-IL"/>
        </w:rPr>
      </w:pPr>
      <w:bookmarkStart w:id="6566" w:name="_ETM_Q1_10341871"/>
      <w:bookmarkStart w:id="6567" w:name="_ETM_Q1_10341951"/>
      <w:bookmarkStart w:id="6568" w:name="_ETM_Q1_10496546"/>
      <w:bookmarkEnd w:id="6566"/>
      <w:bookmarkEnd w:id="6567"/>
      <w:bookmarkEnd w:id="6568"/>
    </w:p>
    <w:p w:rsidR="00E95986" w:rsidRDefault="00E95986" w:rsidP="00E95986">
      <w:pPr>
        <w:pStyle w:val="a5"/>
        <w:keepNext/>
        <w:rPr>
          <w:rtl/>
        </w:rPr>
      </w:pPr>
      <w:bookmarkStart w:id="6569" w:name="ET_speaker_אסף_יזדי_960"/>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56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הם לא יהיו לפני יום רביעי, חמישי, אני מניח, נכון? </w:t>
      </w:r>
    </w:p>
    <w:p w:rsidR="00E95986" w:rsidRDefault="00E95986" w:rsidP="00E95986">
      <w:pPr>
        <w:rPr>
          <w:rtl/>
          <w:lang w:eastAsia="he-IL"/>
        </w:rPr>
      </w:pPr>
    </w:p>
    <w:p w:rsidR="00E95986" w:rsidRDefault="00E95986" w:rsidP="00E95986">
      <w:pPr>
        <w:pStyle w:val="afb"/>
        <w:keepNext/>
        <w:rPr>
          <w:rtl/>
          <w:lang w:eastAsia="he-IL"/>
        </w:rPr>
      </w:pPr>
      <w:bookmarkStart w:id="6570" w:name="ET_guest_905183_756"/>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570"/>
    </w:p>
    <w:p w:rsidR="00E95986" w:rsidRDefault="00E95986" w:rsidP="00E95986">
      <w:pPr>
        <w:pStyle w:val="KeepWithNext"/>
        <w:rPr>
          <w:rtl/>
          <w:lang w:eastAsia="he-IL"/>
        </w:rPr>
      </w:pPr>
    </w:p>
    <w:p w:rsidR="00E95986" w:rsidRDefault="00E95986" w:rsidP="00E95986">
      <w:pPr>
        <w:rPr>
          <w:rtl/>
          <w:lang w:eastAsia="he-IL"/>
        </w:rPr>
      </w:pPr>
      <w:bookmarkStart w:id="6571" w:name="_ETM_Q1_10496956"/>
      <w:bookmarkStart w:id="6572" w:name="_ETM_Q1_10496996"/>
      <w:bookmarkStart w:id="6573" w:name="_ETM_Q1_10499407"/>
      <w:bookmarkEnd w:id="6571"/>
      <w:bookmarkEnd w:id="6572"/>
      <w:bookmarkEnd w:id="6573"/>
      <w:r>
        <w:rPr>
          <w:rtl/>
          <w:lang w:eastAsia="he-IL"/>
        </w:rPr>
        <w:t xml:space="preserve">אתה מדבר </w:t>
      </w:r>
      <w:bookmarkStart w:id="6574" w:name="_ETM_Q1_10505206"/>
      <w:bookmarkEnd w:id="6574"/>
      <w:r>
        <w:rPr>
          <w:rtl/>
          <w:lang w:eastAsia="he-IL"/>
        </w:rPr>
        <w:t xml:space="preserve">על האישורים הסופיים? </w:t>
      </w:r>
    </w:p>
    <w:p w:rsidR="00E95986" w:rsidRDefault="00E95986" w:rsidP="00E95986">
      <w:pPr>
        <w:rPr>
          <w:rtl/>
          <w:lang w:eastAsia="he-IL"/>
        </w:rPr>
      </w:pPr>
      <w:bookmarkStart w:id="6575" w:name="_ETM_Q1_10506310"/>
      <w:bookmarkStart w:id="6576" w:name="_ETM_Q1_10506369"/>
      <w:bookmarkEnd w:id="6575"/>
      <w:bookmarkEnd w:id="6576"/>
    </w:p>
    <w:p w:rsidR="00E95986" w:rsidRDefault="00E95986" w:rsidP="00E95986">
      <w:pPr>
        <w:pStyle w:val="afb"/>
        <w:keepNext/>
        <w:rPr>
          <w:rtl/>
          <w:lang w:eastAsia="he-IL"/>
        </w:rPr>
      </w:pPr>
      <w:bookmarkStart w:id="6577" w:name="ET_guest_903178_757"/>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577"/>
    </w:p>
    <w:p w:rsidR="00E95986" w:rsidRDefault="00E95986" w:rsidP="00E95986">
      <w:pPr>
        <w:pStyle w:val="KeepWithNext"/>
        <w:rPr>
          <w:rtl/>
          <w:lang w:eastAsia="he-IL"/>
        </w:rPr>
      </w:pPr>
    </w:p>
    <w:p w:rsidR="00E95986" w:rsidRDefault="00E95986" w:rsidP="00E95986">
      <w:pPr>
        <w:rPr>
          <w:rtl/>
          <w:lang w:eastAsia="he-IL"/>
        </w:rPr>
      </w:pPr>
      <w:bookmarkStart w:id="6578" w:name="_ETM_Q1_10499813"/>
      <w:bookmarkStart w:id="6579" w:name="_ETM_Q1_10499853"/>
      <w:bookmarkEnd w:id="6578"/>
      <w:bookmarkEnd w:id="6579"/>
      <w:r>
        <w:rPr>
          <w:rtl/>
          <w:lang w:eastAsia="he-IL"/>
        </w:rPr>
        <w:t xml:space="preserve">כן. </w:t>
      </w:r>
      <w:bookmarkStart w:id="6580" w:name="_ETM_Q1_5105000"/>
      <w:bookmarkEnd w:id="6580"/>
      <w:r>
        <w:rPr>
          <w:rtl/>
          <w:lang w:eastAsia="he-IL"/>
        </w:rPr>
        <w:t xml:space="preserve">בסוף כשהשר רוצה להמציא היתר הוא רוצה לוודא שיש אישור משטרה, אישור כבאות וכיוצא בזה. אישור סופי. </w:t>
      </w:r>
    </w:p>
    <w:p w:rsidR="00E95986" w:rsidRDefault="00E95986" w:rsidP="00E95986">
      <w:pPr>
        <w:rPr>
          <w:rtl/>
          <w:lang w:eastAsia="he-IL"/>
        </w:rPr>
      </w:pPr>
    </w:p>
    <w:p w:rsidR="00E95986" w:rsidRDefault="00E95986" w:rsidP="00E95986">
      <w:pPr>
        <w:pStyle w:val="a5"/>
        <w:keepNext/>
        <w:rPr>
          <w:rtl/>
        </w:rPr>
      </w:pPr>
      <w:bookmarkStart w:id="6581" w:name="ET_speaker_אופיר_בוקי_962"/>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6581"/>
    </w:p>
    <w:p w:rsidR="00E95986" w:rsidRDefault="00E95986" w:rsidP="00E95986">
      <w:pPr>
        <w:pStyle w:val="KeepWithNext"/>
        <w:rPr>
          <w:rtl/>
          <w:lang w:eastAsia="he-IL"/>
        </w:rPr>
      </w:pPr>
    </w:p>
    <w:p w:rsidR="00E95986" w:rsidRDefault="00E95986" w:rsidP="00E95986">
      <w:pPr>
        <w:rPr>
          <w:rtl/>
          <w:lang w:eastAsia="he-IL"/>
        </w:rPr>
      </w:pPr>
      <w:r>
        <w:rPr>
          <w:rtl/>
          <w:lang w:eastAsia="he-IL"/>
        </w:rPr>
        <w:t>אז האישור הסופי של כל הגורמים המקצועיים – מהנדסי</w:t>
      </w:r>
      <w:bookmarkStart w:id="6582" w:name="_ETM_Q1_5114000"/>
      <w:bookmarkEnd w:id="6582"/>
      <w:r>
        <w:rPr>
          <w:rtl/>
          <w:lang w:eastAsia="he-IL"/>
        </w:rPr>
        <w:t xml:space="preserve"> בטיחות וכל שאר הגורמים האחרים – אין לי</w:t>
      </w:r>
      <w:bookmarkStart w:id="6583" w:name="_ETM_Q1_5119000"/>
      <w:bookmarkEnd w:id="6583"/>
      <w:r>
        <w:rPr>
          <w:rtl/>
          <w:lang w:eastAsia="he-IL"/>
        </w:rPr>
        <w:t xml:space="preserve"> בעיה ב-2 במאי. </w:t>
      </w:r>
    </w:p>
    <w:p w:rsidR="006C61CB" w:rsidRDefault="006C61CB" w:rsidP="00E95986">
      <w:pPr>
        <w:rPr>
          <w:rtl/>
          <w:lang w:eastAsia="he-IL"/>
        </w:rPr>
      </w:pPr>
    </w:p>
    <w:p w:rsidR="00E95986" w:rsidRDefault="00E95986" w:rsidP="00E95986">
      <w:pPr>
        <w:pStyle w:val="a5"/>
        <w:keepNext/>
        <w:rPr>
          <w:rtl/>
        </w:rPr>
      </w:pPr>
      <w:bookmarkStart w:id="6584" w:name="_ETM_Q1_10508801"/>
      <w:bookmarkStart w:id="6585" w:name="_ETM_Q1_10508895"/>
      <w:bookmarkStart w:id="6586" w:name="_ETM_Q1_10510335"/>
      <w:bookmarkStart w:id="6587" w:name="ET_speaker_6497_758"/>
      <w:bookmarkEnd w:id="6584"/>
      <w:bookmarkEnd w:id="6585"/>
      <w:bookmarkEnd w:id="658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587"/>
    </w:p>
    <w:p w:rsidR="00E95986" w:rsidRDefault="00E95986" w:rsidP="00E95986">
      <w:pPr>
        <w:pStyle w:val="KeepWithNext"/>
        <w:rPr>
          <w:rtl/>
          <w:lang w:eastAsia="he-IL"/>
        </w:rPr>
      </w:pPr>
    </w:p>
    <w:p w:rsidR="00E95986" w:rsidRDefault="00E95986" w:rsidP="00E95986">
      <w:pPr>
        <w:rPr>
          <w:rtl/>
          <w:lang w:eastAsia="he-IL"/>
        </w:rPr>
      </w:pPr>
      <w:bookmarkStart w:id="6588" w:name="_ETM_Q1_10510719"/>
      <w:bookmarkStart w:id="6589" w:name="_ETM_Q1_10510755"/>
      <w:bookmarkEnd w:id="6588"/>
      <w:bookmarkEnd w:id="6589"/>
      <w:r>
        <w:rPr>
          <w:rtl/>
          <w:lang w:eastAsia="he-IL"/>
        </w:rPr>
        <w:t xml:space="preserve">לא. אז אתה רוצה </w:t>
      </w:r>
      <w:bookmarkStart w:id="6590" w:name="_ETM_Q1_5122000"/>
      <w:bookmarkEnd w:id="6590"/>
      <w:r>
        <w:rPr>
          <w:rtl/>
          <w:lang w:eastAsia="he-IL"/>
        </w:rPr>
        <w:t xml:space="preserve">אישורים סופיים? לא יהיה לך הכול. הוא שאל אותך אם ארבעה ימים קודם, ביום חמישי, יודעים שיש הכול סופי והכול עומד? </w:t>
      </w:r>
      <w:bookmarkStart w:id="6591" w:name="_ETM_Q1_10514630"/>
      <w:bookmarkStart w:id="6592" w:name="_ETM_Q1_10514683"/>
      <w:bookmarkEnd w:id="6591"/>
      <w:bookmarkEnd w:id="6592"/>
    </w:p>
    <w:p w:rsidR="00E95986" w:rsidRDefault="00E95986" w:rsidP="00E95986">
      <w:pPr>
        <w:rPr>
          <w:rtl/>
          <w:lang w:eastAsia="he-IL"/>
        </w:rPr>
      </w:pPr>
      <w:bookmarkStart w:id="6593" w:name="_ETM_Q1_10515937"/>
      <w:bookmarkStart w:id="6594" w:name="_ETM_Q1_10515993"/>
      <w:bookmarkStart w:id="6595" w:name="_ETM_Q1_10517601"/>
      <w:bookmarkEnd w:id="6593"/>
      <w:bookmarkEnd w:id="6594"/>
      <w:bookmarkEnd w:id="6595"/>
    </w:p>
    <w:p w:rsidR="00E95986" w:rsidRDefault="00E95986" w:rsidP="00E95986">
      <w:pPr>
        <w:pStyle w:val="afb"/>
        <w:keepNext/>
        <w:rPr>
          <w:rtl/>
          <w:lang w:eastAsia="he-IL"/>
        </w:rPr>
      </w:pPr>
      <w:bookmarkStart w:id="6596" w:name="ET_guest_905183_759"/>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596"/>
    </w:p>
    <w:p w:rsidR="00E95986" w:rsidRDefault="00E95986" w:rsidP="00E95986">
      <w:pPr>
        <w:pStyle w:val="KeepWithNext"/>
        <w:rPr>
          <w:rtl/>
          <w:lang w:eastAsia="he-IL"/>
        </w:rPr>
      </w:pPr>
    </w:p>
    <w:p w:rsidR="00E95986" w:rsidRDefault="00E95986" w:rsidP="00E95986">
      <w:pPr>
        <w:rPr>
          <w:rtl/>
          <w:lang w:eastAsia="he-IL"/>
        </w:rPr>
      </w:pPr>
      <w:bookmarkStart w:id="6597" w:name="_ETM_Q1_10517941"/>
      <w:bookmarkStart w:id="6598" w:name="_ETM_Q1_10517976"/>
      <w:bookmarkEnd w:id="6597"/>
      <w:bookmarkEnd w:id="6598"/>
      <w:r>
        <w:rPr>
          <w:rtl/>
          <w:lang w:eastAsia="he-IL"/>
        </w:rPr>
        <w:t xml:space="preserve">אין לי בעיה עם זה. זה בסדר גמור, מבחינתי. אין לי בעיה. </w:t>
      </w:r>
      <w:bookmarkStart w:id="6599" w:name="_ETM_Q1_10520945"/>
      <w:bookmarkStart w:id="6600" w:name="_ETM_Q1_10521005"/>
      <w:bookmarkEnd w:id="6599"/>
      <w:bookmarkEnd w:id="6600"/>
    </w:p>
    <w:p w:rsidR="00E95986" w:rsidRDefault="00E95986" w:rsidP="00E95986">
      <w:pPr>
        <w:rPr>
          <w:rtl/>
          <w:lang w:eastAsia="he-IL"/>
        </w:rPr>
      </w:pPr>
      <w:bookmarkStart w:id="6601" w:name="_ETM_Q1_10522819"/>
      <w:bookmarkStart w:id="6602" w:name="_ETM_Q1_10522879"/>
      <w:bookmarkStart w:id="6603" w:name="_ETM_Q1_10525105"/>
      <w:bookmarkEnd w:id="6601"/>
      <w:bookmarkEnd w:id="6602"/>
      <w:bookmarkEnd w:id="6603"/>
    </w:p>
    <w:p w:rsidR="00E95986" w:rsidRDefault="00E95986" w:rsidP="00E95986">
      <w:pPr>
        <w:pStyle w:val="a5"/>
        <w:keepNext/>
        <w:rPr>
          <w:rtl/>
        </w:rPr>
      </w:pPr>
      <w:bookmarkStart w:id="6604" w:name="ET_speaker_אסף_יזדי_963"/>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60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מספיק שבוע </w:t>
      </w:r>
      <w:bookmarkStart w:id="6605" w:name="_ETM_Q1_5135000"/>
      <w:bookmarkEnd w:id="6605"/>
      <w:r>
        <w:rPr>
          <w:rtl/>
          <w:lang w:eastAsia="he-IL"/>
        </w:rPr>
        <w:t xml:space="preserve">לפני כן. </w:t>
      </w:r>
    </w:p>
    <w:p w:rsidR="00E95986" w:rsidRDefault="00E95986" w:rsidP="00E95986">
      <w:pPr>
        <w:rPr>
          <w:rtl/>
          <w:lang w:eastAsia="he-IL"/>
        </w:rPr>
      </w:pPr>
      <w:bookmarkStart w:id="6606" w:name="_ETM_Q1_5136000"/>
      <w:bookmarkEnd w:id="6606"/>
    </w:p>
    <w:p w:rsidR="00E95986" w:rsidRDefault="00E95986" w:rsidP="00E95986">
      <w:pPr>
        <w:pStyle w:val="afb"/>
        <w:keepNext/>
        <w:rPr>
          <w:rtl/>
          <w:lang w:eastAsia="he-IL"/>
        </w:rPr>
      </w:pPr>
      <w:bookmarkStart w:id="6607" w:name="ET_guest_892237_760"/>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607"/>
    </w:p>
    <w:p w:rsidR="00E95986" w:rsidRDefault="00E95986" w:rsidP="00E95986">
      <w:pPr>
        <w:pStyle w:val="KeepWithNext"/>
        <w:rPr>
          <w:rtl/>
          <w:lang w:eastAsia="he-IL"/>
        </w:rPr>
      </w:pPr>
    </w:p>
    <w:p w:rsidR="00E95986" w:rsidRDefault="00E95986" w:rsidP="00E95986">
      <w:pPr>
        <w:rPr>
          <w:rtl/>
          <w:lang w:eastAsia="he-IL"/>
        </w:rPr>
      </w:pPr>
      <w:bookmarkStart w:id="6608" w:name="_ETM_Q1_10525446"/>
      <w:bookmarkStart w:id="6609" w:name="_ETM_Q1_10525486"/>
      <w:bookmarkEnd w:id="6608"/>
      <w:bookmarkEnd w:id="6609"/>
      <w:r>
        <w:rPr>
          <w:rtl/>
          <w:lang w:eastAsia="he-IL"/>
        </w:rPr>
        <w:t>יום חמישי לפני ל"ג בעומר מספיק לי כדי לקבל את כל האישורים הסופיים.</w:t>
      </w:r>
    </w:p>
    <w:p w:rsidR="00E95986" w:rsidRDefault="00E95986" w:rsidP="00E95986">
      <w:pPr>
        <w:rPr>
          <w:rtl/>
          <w:lang w:eastAsia="he-IL"/>
        </w:rPr>
      </w:pPr>
      <w:bookmarkStart w:id="6610" w:name="_ETM_Q1_10527221"/>
      <w:bookmarkStart w:id="6611" w:name="_ETM_Q1_10527270"/>
      <w:bookmarkStart w:id="6612" w:name="_ETM_Q1_10529012"/>
      <w:bookmarkEnd w:id="6610"/>
      <w:bookmarkEnd w:id="6611"/>
      <w:bookmarkEnd w:id="6612"/>
    </w:p>
    <w:p w:rsidR="00E95986" w:rsidRDefault="00E95986" w:rsidP="00E95986">
      <w:pPr>
        <w:pStyle w:val="afb"/>
        <w:keepNext/>
        <w:rPr>
          <w:rtl/>
          <w:lang w:eastAsia="he-IL"/>
        </w:rPr>
      </w:pPr>
      <w:bookmarkStart w:id="6613" w:name="ET_guest_903178_761"/>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613"/>
    </w:p>
    <w:p w:rsidR="00E95986" w:rsidRDefault="00E95986" w:rsidP="00E95986">
      <w:pPr>
        <w:pStyle w:val="KeepWithNext"/>
        <w:rPr>
          <w:rtl/>
          <w:lang w:eastAsia="he-IL"/>
        </w:rPr>
      </w:pPr>
    </w:p>
    <w:p w:rsidR="00E95986" w:rsidRDefault="00E95986" w:rsidP="00E95986">
      <w:pPr>
        <w:rPr>
          <w:rtl/>
          <w:lang w:eastAsia="he-IL"/>
        </w:rPr>
      </w:pPr>
      <w:bookmarkStart w:id="6614" w:name="_ETM_Q1_10529369"/>
      <w:bookmarkStart w:id="6615" w:name="_ETM_Q1_10529414"/>
      <w:bookmarkEnd w:id="6614"/>
      <w:bookmarkEnd w:id="6615"/>
      <w:r>
        <w:rPr>
          <w:rtl/>
          <w:lang w:eastAsia="he-IL"/>
        </w:rPr>
        <w:t xml:space="preserve">ואז אתה מאשר ביום </w:t>
      </w:r>
      <w:bookmarkStart w:id="6616" w:name="_ETM_Q1_5142000"/>
      <w:bookmarkEnd w:id="6616"/>
      <w:r>
        <w:rPr>
          <w:rtl/>
          <w:lang w:eastAsia="he-IL"/>
        </w:rPr>
        <w:t xml:space="preserve">שישי, והאירוע כבר </w:t>
      </w:r>
      <w:bookmarkStart w:id="6617" w:name="_ETM_Q1_10533090"/>
      <w:bookmarkEnd w:id="6617"/>
      <w:r>
        <w:rPr>
          <w:rtl/>
          <w:lang w:eastAsia="he-IL"/>
        </w:rPr>
        <w:t xml:space="preserve">ביום ראשון. </w:t>
      </w:r>
    </w:p>
    <w:p w:rsidR="00E95986" w:rsidRDefault="00E95986" w:rsidP="00E95986">
      <w:pPr>
        <w:rPr>
          <w:rtl/>
          <w:lang w:eastAsia="he-IL"/>
        </w:rPr>
      </w:pPr>
      <w:bookmarkStart w:id="6618" w:name="_ETM_Q1_10534674"/>
      <w:bookmarkStart w:id="6619" w:name="_ETM_Q1_10534730"/>
      <w:bookmarkStart w:id="6620" w:name="_ETM_Q1_10535831"/>
      <w:bookmarkEnd w:id="6618"/>
      <w:bookmarkEnd w:id="6619"/>
      <w:bookmarkEnd w:id="6620"/>
    </w:p>
    <w:p w:rsidR="00E95986" w:rsidRDefault="00E95986" w:rsidP="00E95986">
      <w:pPr>
        <w:pStyle w:val="afb"/>
        <w:keepNext/>
        <w:rPr>
          <w:rtl/>
          <w:lang w:eastAsia="he-IL"/>
        </w:rPr>
      </w:pPr>
      <w:bookmarkStart w:id="6621" w:name="ET_guest_905183_762"/>
      <w:r>
        <w:rPr>
          <w:rStyle w:val="TagStyle"/>
          <w:rFonts w:eastAsia="Arial Unicode MS" w:hint="cs"/>
          <w:rtl/>
        </w:rPr>
        <w:t xml:space="preserve">א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621"/>
    </w:p>
    <w:p w:rsidR="00E95986" w:rsidRDefault="00E95986" w:rsidP="00E95986">
      <w:pPr>
        <w:pStyle w:val="KeepWithNext"/>
        <w:rPr>
          <w:rtl/>
          <w:lang w:eastAsia="he-IL"/>
        </w:rPr>
      </w:pPr>
    </w:p>
    <w:p w:rsidR="00E95986" w:rsidRDefault="00E95986" w:rsidP="00E95986">
      <w:pPr>
        <w:rPr>
          <w:rtl/>
          <w:lang w:eastAsia="he-IL"/>
        </w:rPr>
      </w:pPr>
      <w:bookmarkStart w:id="6622" w:name="_ETM_Q1_10536199"/>
      <w:bookmarkStart w:id="6623" w:name="_ETM_Q1_10536234"/>
      <w:bookmarkEnd w:id="6622"/>
      <w:bookmarkEnd w:id="6623"/>
      <w:r>
        <w:rPr>
          <w:rtl/>
          <w:lang w:eastAsia="he-IL"/>
        </w:rPr>
        <w:t xml:space="preserve">אז אתה כבר ביום חמישי תעביר לי את כל האישורים הסופיים. </w:t>
      </w:r>
    </w:p>
    <w:p w:rsidR="00E95986" w:rsidRDefault="00E95986" w:rsidP="00E95986">
      <w:pPr>
        <w:rPr>
          <w:rtl/>
          <w:lang w:eastAsia="he-IL"/>
        </w:rPr>
      </w:pPr>
      <w:bookmarkStart w:id="6624" w:name="_ETM_Q1_10538562"/>
      <w:bookmarkStart w:id="6625" w:name="_ETM_Q1_10538622"/>
      <w:bookmarkStart w:id="6626" w:name="_ETM_Q1_10540625"/>
      <w:bookmarkEnd w:id="6624"/>
      <w:bookmarkEnd w:id="6625"/>
      <w:bookmarkEnd w:id="6626"/>
    </w:p>
    <w:p w:rsidR="00E95986" w:rsidRDefault="00E95986" w:rsidP="00E95986">
      <w:pPr>
        <w:pStyle w:val="afb"/>
        <w:keepNext/>
        <w:rPr>
          <w:rtl/>
          <w:lang w:eastAsia="he-IL"/>
        </w:rPr>
      </w:pPr>
      <w:bookmarkStart w:id="6627" w:name="ET_guest_903178_763"/>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627"/>
    </w:p>
    <w:p w:rsidR="00E95986" w:rsidRDefault="00E95986" w:rsidP="00E95986">
      <w:pPr>
        <w:pStyle w:val="KeepWithNext"/>
        <w:rPr>
          <w:rtl/>
          <w:lang w:eastAsia="he-IL"/>
        </w:rPr>
      </w:pPr>
    </w:p>
    <w:p w:rsidR="00E95986" w:rsidRDefault="00E95986" w:rsidP="00E95986">
      <w:pPr>
        <w:rPr>
          <w:rtl/>
          <w:lang w:eastAsia="he-IL"/>
        </w:rPr>
      </w:pPr>
      <w:bookmarkStart w:id="6628" w:name="_ETM_Q1_10540967"/>
      <w:bookmarkStart w:id="6629" w:name="_ETM_Q1_10541003"/>
      <w:bookmarkStart w:id="6630" w:name="_ETM_Q1_10542193"/>
      <w:bookmarkEnd w:id="6628"/>
      <w:bookmarkEnd w:id="6629"/>
      <w:bookmarkEnd w:id="6630"/>
      <w:r>
        <w:rPr>
          <w:rtl/>
          <w:lang w:eastAsia="he-IL"/>
        </w:rPr>
        <w:t>וברגע שמעבירים לך את האישורים - -</w:t>
      </w:r>
    </w:p>
    <w:p w:rsidR="00E95986" w:rsidRDefault="00E95986" w:rsidP="00E95986">
      <w:pPr>
        <w:rPr>
          <w:rtl/>
          <w:lang w:eastAsia="he-IL"/>
        </w:rPr>
      </w:pPr>
      <w:bookmarkStart w:id="6631" w:name="_ETM_Q1_5155000"/>
      <w:bookmarkEnd w:id="6631"/>
    </w:p>
    <w:p w:rsidR="00E95986" w:rsidRDefault="00E95986" w:rsidP="00E95986">
      <w:pPr>
        <w:pStyle w:val="afb"/>
        <w:keepNext/>
        <w:rPr>
          <w:rtl/>
          <w:lang w:eastAsia="he-IL"/>
        </w:rPr>
      </w:pPr>
      <w:bookmarkStart w:id="6632" w:name="ET_guest_905183_764"/>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632"/>
    </w:p>
    <w:p w:rsidR="00E95986" w:rsidRDefault="00E95986" w:rsidP="00E95986">
      <w:pPr>
        <w:pStyle w:val="KeepWithNext"/>
        <w:rPr>
          <w:rtl/>
          <w:lang w:eastAsia="he-IL"/>
        </w:rPr>
      </w:pPr>
    </w:p>
    <w:p w:rsidR="00E95986" w:rsidRDefault="00E95986" w:rsidP="00E95986">
      <w:pPr>
        <w:rPr>
          <w:rtl/>
          <w:lang w:eastAsia="he-IL"/>
        </w:rPr>
      </w:pPr>
      <w:bookmarkStart w:id="6633" w:name="_ETM_Q1_10542494"/>
      <w:bookmarkStart w:id="6634" w:name="_ETM_Q1_10542533"/>
      <w:bookmarkStart w:id="6635" w:name="_ETM_Q1_10544385"/>
      <w:bookmarkEnd w:id="6633"/>
      <w:bookmarkEnd w:id="6634"/>
      <w:bookmarkEnd w:id="6635"/>
      <w:r>
        <w:rPr>
          <w:rtl/>
          <w:lang w:eastAsia="he-IL"/>
        </w:rPr>
        <w:t xml:space="preserve">ברגע שיש כל האישורים הסופיים אני מבין שמבחינתי האירוע עצמו מוכן. </w:t>
      </w:r>
    </w:p>
    <w:p w:rsidR="00E95986" w:rsidRDefault="00E95986" w:rsidP="00E95986">
      <w:pPr>
        <w:rPr>
          <w:rtl/>
          <w:lang w:eastAsia="he-IL"/>
        </w:rPr>
      </w:pPr>
    </w:p>
    <w:p w:rsidR="00E95986" w:rsidRDefault="00E95986" w:rsidP="00E95986">
      <w:pPr>
        <w:pStyle w:val="afb"/>
        <w:keepNext/>
        <w:rPr>
          <w:rtl/>
          <w:lang w:eastAsia="he-IL"/>
        </w:rPr>
      </w:pPr>
      <w:bookmarkStart w:id="6636" w:name="ET_guest_903178_765"/>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636"/>
    </w:p>
    <w:p w:rsidR="00E95986" w:rsidRDefault="00E95986" w:rsidP="00E95986">
      <w:pPr>
        <w:pStyle w:val="KeepWithNext"/>
        <w:rPr>
          <w:rtl/>
          <w:lang w:eastAsia="he-IL"/>
        </w:rPr>
      </w:pPr>
    </w:p>
    <w:p w:rsidR="00E95986" w:rsidRDefault="00E95986" w:rsidP="00E95986">
      <w:pPr>
        <w:rPr>
          <w:rtl/>
          <w:lang w:eastAsia="he-IL"/>
        </w:rPr>
      </w:pPr>
      <w:bookmarkStart w:id="6637" w:name="_ETM_Q1_10544732"/>
      <w:bookmarkStart w:id="6638" w:name="_ETM_Q1_10544757"/>
      <w:bookmarkStart w:id="6639" w:name="_ETM_Q1_10549249"/>
      <w:bookmarkEnd w:id="6637"/>
      <w:bookmarkEnd w:id="6638"/>
      <w:bookmarkEnd w:id="6639"/>
      <w:r>
        <w:rPr>
          <w:rtl/>
          <w:lang w:eastAsia="he-IL"/>
        </w:rPr>
        <w:t xml:space="preserve">ואז אתה מוציא אישור חוזר שיש אישור משטרה ואישור כבאות. </w:t>
      </w:r>
    </w:p>
    <w:p w:rsidR="00E95986" w:rsidRDefault="00E95986" w:rsidP="00E95986">
      <w:pPr>
        <w:rPr>
          <w:rtl/>
          <w:lang w:eastAsia="he-IL"/>
        </w:rPr>
      </w:pPr>
      <w:bookmarkStart w:id="6640" w:name="_ETM_Q1_5159000"/>
      <w:bookmarkEnd w:id="6640"/>
    </w:p>
    <w:p w:rsidR="00E95986" w:rsidRDefault="00E95986" w:rsidP="00E95986">
      <w:pPr>
        <w:pStyle w:val="afb"/>
        <w:keepNext/>
        <w:rPr>
          <w:rtl/>
          <w:lang w:eastAsia="he-IL"/>
        </w:rPr>
      </w:pPr>
      <w:bookmarkStart w:id="6641" w:name="ET_guest_905183_766"/>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641"/>
    </w:p>
    <w:p w:rsidR="00E95986" w:rsidRDefault="00E95986" w:rsidP="00E95986">
      <w:pPr>
        <w:pStyle w:val="KeepWithNext"/>
        <w:rPr>
          <w:rtl/>
          <w:lang w:eastAsia="he-IL"/>
        </w:rPr>
      </w:pPr>
    </w:p>
    <w:p w:rsidR="00E95986" w:rsidRDefault="00E95986" w:rsidP="00E95986">
      <w:pPr>
        <w:rPr>
          <w:rtl/>
          <w:lang w:eastAsia="he-IL"/>
        </w:rPr>
      </w:pPr>
      <w:bookmarkStart w:id="6642" w:name="_ETM_Q1_10549549"/>
      <w:bookmarkStart w:id="6643" w:name="_ETM_Q1_10549579"/>
      <w:bookmarkEnd w:id="6642"/>
      <w:bookmarkEnd w:id="6643"/>
      <w:r>
        <w:rPr>
          <w:rtl/>
          <w:lang w:eastAsia="he-IL"/>
        </w:rPr>
        <w:t xml:space="preserve">נכון. </w:t>
      </w:r>
    </w:p>
    <w:p w:rsidR="00E95986" w:rsidRDefault="00E95986" w:rsidP="00E95986">
      <w:pPr>
        <w:rPr>
          <w:rtl/>
          <w:lang w:eastAsia="he-IL"/>
        </w:rPr>
      </w:pPr>
      <w:bookmarkStart w:id="6644" w:name="_ETM_Q1_10551170"/>
      <w:bookmarkStart w:id="6645" w:name="_ETM_Q1_10551240"/>
      <w:bookmarkStart w:id="6646" w:name="_ETM_Q1_10554196"/>
      <w:bookmarkEnd w:id="6644"/>
      <w:bookmarkEnd w:id="6645"/>
      <w:bookmarkEnd w:id="6646"/>
    </w:p>
    <w:p w:rsidR="00E95986" w:rsidRDefault="00E95986" w:rsidP="00E95986">
      <w:pPr>
        <w:pStyle w:val="a5"/>
        <w:keepNext/>
        <w:rPr>
          <w:rtl/>
        </w:rPr>
      </w:pPr>
      <w:bookmarkStart w:id="6647" w:name="ET_speaker_אסף_יזדי_964"/>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64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וזה קורה ביום חמישי? </w:t>
      </w:r>
    </w:p>
    <w:p w:rsidR="00E95986" w:rsidRDefault="00E95986" w:rsidP="00E95986">
      <w:pPr>
        <w:rPr>
          <w:rtl/>
          <w:lang w:eastAsia="he-IL"/>
        </w:rPr>
      </w:pPr>
      <w:bookmarkStart w:id="6648" w:name="_ETM_Q1_5161000"/>
      <w:bookmarkEnd w:id="6648"/>
    </w:p>
    <w:p w:rsidR="00E95986" w:rsidRDefault="00E95986" w:rsidP="00E95986">
      <w:pPr>
        <w:pStyle w:val="a5"/>
        <w:keepNext/>
        <w:rPr>
          <w:rtl/>
        </w:rPr>
      </w:pPr>
      <w:bookmarkStart w:id="6649" w:name="ET_speaker_אופיר_בוקי_965"/>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6649"/>
    </w:p>
    <w:p w:rsidR="00E95986" w:rsidRDefault="00E95986" w:rsidP="00E95986">
      <w:pPr>
        <w:pStyle w:val="KeepWithNext"/>
        <w:rPr>
          <w:rtl/>
          <w:lang w:eastAsia="he-IL"/>
        </w:rPr>
      </w:pPr>
    </w:p>
    <w:p w:rsidR="00E95986" w:rsidRDefault="00E95986" w:rsidP="00E95986">
      <w:pPr>
        <w:rPr>
          <w:rtl/>
          <w:lang w:eastAsia="he-IL"/>
        </w:rPr>
      </w:pPr>
      <w:r>
        <w:rPr>
          <w:rtl/>
          <w:lang w:eastAsia="he-IL"/>
        </w:rPr>
        <w:t>נ</w:t>
      </w:r>
      <w:bookmarkStart w:id="6650" w:name="_ETM_Q1_5163000"/>
      <w:bookmarkEnd w:id="6650"/>
      <w:r>
        <w:rPr>
          <w:rtl/>
          <w:lang w:eastAsia="he-IL"/>
        </w:rPr>
        <w:t xml:space="preserve">כון. מפה תגזור אחורה. </w:t>
      </w:r>
    </w:p>
    <w:p w:rsidR="00E95986" w:rsidRDefault="00E95986" w:rsidP="00E95986">
      <w:pPr>
        <w:rPr>
          <w:rtl/>
          <w:lang w:eastAsia="he-IL"/>
        </w:rPr>
      </w:pPr>
      <w:bookmarkStart w:id="6651" w:name="_ETM_Q1_5165000"/>
      <w:bookmarkEnd w:id="6651"/>
    </w:p>
    <w:p w:rsidR="00E95986" w:rsidRDefault="00E95986" w:rsidP="00E95986">
      <w:pPr>
        <w:pStyle w:val="afb"/>
        <w:keepNext/>
        <w:rPr>
          <w:rtl/>
          <w:lang w:eastAsia="he-IL"/>
        </w:rPr>
      </w:pPr>
      <w:bookmarkStart w:id="6652" w:name="ET_guest_892237_767"/>
      <w:r>
        <w:rPr>
          <w:rStyle w:val="TagStyle"/>
          <w:rFonts w:eastAsia="Arial Unicode MS" w:hint="cs"/>
          <w:rtl/>
        </w:rPr>
        <w:t xml:space="preserve">ה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652"/>
    </w:p>
    <w:p w:rsidR="00E95986" w:rsidRDefault="00E95986" w:rsidP="00E95986">
      <w:pPr>
        <w:pStyle w:val="KeepWithNext"/>
        <w:rPr>
          <w:rtl/>
          <w:lang w:eastAsia="he-IL"/>
        </w:rPr>
      </w:pPr>
    </w:p>
    <w:p w:rsidR="00E95986" w:rsidRDefault="00E95986" w:rsidP="00E95986">
      <w:pPr>
        <w:rPr>
          <w:rtl/>
          <w:lang w:eastAsia="he-IL"/>
        </w:rPr>
      </w:pPr>
      <w:bookmarkStart w:id="6653" w:name="_ETM_Q1_10554581"/>
      <w:bookmarkStart w:id="6654" w:name="_ETM_Q1_10554636"/>
      <w:bookmarkEnd w:id="6653"/>
      <w:bookmarkEnd w:id="6654"/>
      <w:r>
        <w:rPr>
          <w:rtl/>
          <w:lang w:eastAsia="he-IL"/>
        </w:rPr>
        <w:t>האם הכול יעמוד? מתחם 89, בני עקיבא - -</w:t>
      </w:r>
    </w:p>
    <w:p w:rsidR="00E95986" w:rsidRDefault="00E95986" w:rsidP="00E95986">
      <w:pPr>
        <w:rPr>
          <w:rtl/>
          <w:lang w:eastAsia="he-IL"/>
        </w:rPr>
      </w:pPr>
      <w:bookmarkStart w:id="6655" w:name="_ETM_Q1_10557825"/>
      <w:bookmarkStart w:id="6656" w:name="_ETM_Q1_10557895"/>
      <w:bookmarkStart w:id="6657" w:name="_ETM_Q1_10560291"/>
      <w:bookmarkEnd w:id="6655"/>
      <w:bookmarkEnd w:id="6656"/>
      <w:bookmarkEnd w:id="6657"/>
    </w:p>
    <w:p w:rsidR="00E95986" w:rsidRDefault="00E95986" w:rsidP="00E95986">
      <w:pPr>
        <w:pStyle w:val="afb"/>
        <w:keepNext/>
        <w:rPr>
          <w:rtl/>
          <w:lang w:eastAsia="he-IL"/>
        </w:rPr>
      </w:pPr>
      <w:bookmarkStart w:id="6658" w:name="ET_guest_903178_768"/>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658"/>
    </w:p>
    <w:p w:rsidR="00E95986" w:rsidRDefault="00E95986" w:rsidP="00E95986">
      <w:pPr>
        <w:pStyle w:val="KeepWithNext"/>
        <w:rPr>
          <w:rtl/>
          <w:lang w:eastAsia="he-IL"/>
        </w:rPr>
      </w:pPr>
    </w:p>
    <w:p w:rsidR="00E95986" w:rsidRDefault="00E95986" w:rsidP="00E95986">
      <w:pPr>
        <w:rPr>
          <w:rtl/>
          <w:lang w:eastAsia="he-IL"/>
        </w:rPr>
      </w:pPr>
      <w:bookmarkStart w:id="6659" w:name="_ETM_Q1_10560675"/>
      <w:bookmarkEnd w:id="6659"/>
      <w:r>
        <w:rPr>
          <w:rtl/>
          <w:lang w:eastAsia="he-IL"/>
        </w:rPr>
        <w:t>ל</w:t>
      </w:r>
      <w:bookmarkStart w:id="6660" w:name="_ETM_Q1_10560720"/>
      <w:bookmarkEnd w:id="6660"/>
      <w:r>
        <w:rPr>
          <w:rtl/>
          <w:lang w:eastAsia="he-IL"/>
        </w:rPr>
        <w:t xml:space="preserve">הבנתי, ביום חמישי זה </w:t>
      </w:r>
      <w:bookmarkStart w:id="6661" w:name="_ETM_Q1_5172000"/>
      <w:bookmarkEnd w:id="6661"/>
      <w:r>
        <w:rPr>
          <w:rtl/>
          <w:lang w:eastAsia="he-IL"/>
        </w:rPr>
        <w:t xml:space="preserve">- - - לעמוד. </w:t>
      </w:r>
    </w:p>
    <w:p w:rsidR="00E95986" w:rsidRDefault="00E95986" w:rsidP="00E95986">
      <w:pPr>
        <w:rPr>
          <w:rtl/>
          <w:lang w:eastAsia="he-IL"/>
        </w:rPr>
      </w:pPr>
      <w:bookmarkStart w:id="6662" w:name="_ETM_Q1_10562210"/>
      <w:bookmarkStart w:id="6663" w:name="_ETM_Q1_10562289"/>
      <w:bookmarkStart w:id="6664" w:name="_ETM_Q1_10564657"/>
      <w:bookmarkEnd w:id="6662"/>
      <w:bookmarkEnd w:id="6663"/>
      <w:bookmarkEnd w:id="6664"/>
    </w:p>
    <w:p w:rsidR="00E95986" w:rsidRDefault="00E95986" w:rsidP="00E95986">
      <w:pPr>
        <w:pStyle w:val="afb"/>
        <w:keepNext/>
        <w:rPr>
          <w:rtl/>
          <w:lang w:eastAsia="he-IL"/>
        </w:rPr>
      </w:pPr>
      <w:bookmarkStart w:id="6665" w:name="ET_guest_892237_769"/>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665"/>
    </w:p>
    <w:p w:rsidR="00E95986" w:rsidRDefault="00E95986" w:rsidP="00E95986">
      <w:pPr>
        <w:pStyle w:val="KeepWithNext"/>
        <w:rPr>
          <w:rtl/>
          <w:lang w:eastAsia="he-IL"/>
        </w:rPr>
      </w:pPr>
    </w:p>
    <w:p w:rsidR="00E95986" w:rsidRDefault="00E95986" w:rsidP="00E95986">
      <w:pPr>
        <w:rPr>
          <w:rtl/>
          <w:lang w:eastAsia="he-IL"/>
        </w:rPr>
      </w:pPr>
      <w:bookmarkStart w:id="6666" w:name="_ETM_Q1_10565025"/>
      <w:bookmarkStart w:id="6667" w:name="_ETM_Q1_10565057"/>
      <w:bookmarkEnd w:id="6666"/>
      <w:bookmarkEnd w:id="6667"/>
      <w:r>
        <w:rPr>
          <w:rtl/>
          <w:lang w:eastAsia="he-IL"/>
        </w:rPr>
        <w:t xml:space="preserve">זה אומר שכל </w:t>
      </w:r>
      <w:bookmarkStart w:id="6668" w:name="_ETM_Q1_10568464"/>
      <w:bookmarkEnd w:id="6668"/>
      <w:r>
        <w:rPr>
          <w:rtl/>
          <w:lang w:eastAsia="he-IL"/>
        </w:rPr>
        <w:t xml:space="preserve">החשמל מחובר, מתקני ההדלקה במקום, </w:t>
      </w:r>
      <w:bookmarkStart w:id="6669" w:name="_ETM_Q1_5179000"/>
      <w:bookmarkEnd w:id="6669"/>
      <w:r>
        <w:rPr>
          <w:rtl/>
          <w:lang w:eastAsia="he-IL"/>
        </w:rPr>
        <w:t>האוהלים במקום. זאת אומרת אין עבודות מיום חמישי</w:t>
      </w:r>
      <w:bookmarkStart w:id="6670" w:name="_ETM_Q1_5183000"/>
      <w:bookmarkEnd w:id="6670"/>
      <w:r>
        <w:rPr>
          <w:rtl/>
          <w:lang w:eastAsia="he-IL"/>
        </w:rPr>
        <w:t xml:space="preserve"> עד - -</w:t>
      </w:r>
    </w:p>
    <w:p w:rsidR="00E95986" w:rsidRDefault="00E95986" w:rsidP="00E95986">
      <w:pPr>
        <w:rPr>
          <w:rtl/>
          <w:lang w:eastAsia="he-IL"/>
        </w:rPr>
      </w:pPr>
      <w:bookmarkStart w:id="6671" w:name="_ETM_Q1_10568675"/>
      <w:bookmarkStart w:id="6672" w:name="_ETM_Q1_10568735"/>
      <w:bookmarkStart w:id="6673" w:name="_ETM_Q1_10570419"/>
      <w:bookmarkEnd w:id="6671"/>
      <w:bookmarkEnd w:id="6672"/>
      <w:bookmarkEnd w:id="6673"/>
    </w:p>
    <w:p w:rsidR="00E95986" w:rsidRDefault="00E95986" w:rsidP="00E95986">
      <w:pPr>
        <w:pStyle w:val="afb"/>
        <w:keepNext/>
        <w:rPr>
          <w:rtl/>
          <w:lang w:eastAsia="he-IL"/>
        </w:rPr>
      </w:pPr>
      <w:bookmarkStart w:id="6674" w:name="ET_guest_905183_770"/>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674"/>
    </w:p>
    <w:p w:rsidR="00E95986" w:rsidRDefault="00E95986" w:rsidP="00E95986">
      <w:pPr>
        <w:pStyle w:val="KeepWithNext"/>
        <w:rPr>
          <w:rtl/>
          <w:lang w:eastAsia="he-IL"/>
        </w:rPr>
      </w:pPr>
    </w:p>
    <w:p w:rsidR="00E95986" w:rsidRDefault="00E95986" w:rsidP="00E95986">
      <w:pPr>
        <w:rPr>
          <w:rtl/>
          <w:lang w:eastAsia="he-IL"/>
        </w:rPr>
      </w:pPr>
      <w:bookmarkStart w:id="6675" w:name="_ETM_Q1_10570735"/>
      <w:bookmarkStart w:id="6676" w:name="_ETM_Q1_10570770"/>
      <w:bookmarkEnd w:id="6675"/>
      <w:bookmarkEnd w:id="6676"/>
      <w:r>
        <w:rPr>
          <w:rtl/>
          <w:lang w:eastAsia="he-IL"/>
        </w:rPr>
        <w:t xml:space="preserve">עד ליום ההילולה. כי צריך לזכור שביום ראשון נכנסים לשם </w:t>
      </w:r>
      <w:bookmarkStart w:id="6677" w:name="_ETM_Q1_5186000"/>
      <w:bookmarkEnd w:id="6677"/>
      <w:r>
        <w:rPr>
          <w:rtl/>
          <w:lang w:eastAsia="he-IL"/>
        </w:rPr>
        <w:t>אנשים.</w:t>
      </w:r>
    </w:p>
    <w:p w:rsidR="00E95986" w:rsidRDefault="00E95986" w:rsidP="00E95986">
      <w:pPr>
        <w:rPr>
          <w:rtl/>
          <w:lang w:eastAsia="he-IL"/>
        </w:rPr>
      </w:pPr>
      <w:bookmarkStart w:id="6678" w:name="_ETM_Q1_10575586"/>
      <w:bookmarkStart w:id="6679" w:name="_ETM_Q1_10575652"/>
      <w:bookmarkEnd w:id="6678"/>
      <w:bookmarkEnd w:id="6679"/>
    </w:p>
    <w:p w:rsidR="00E95986" w:rsidRDefault="00E95986" w:rsidP="00E95986">
      <w:pPr>
        <w:pStyle w:val="af8"/>
        <w:keepNext/>
        <w:rPr>
          <w:rtl/>
        </w:rPr>
      </w:pPr>
      <w:bookmarkStart w:id="6680" w:name="ET_yor_6358_77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680"/>
    </w:p>
    <w:p w:rsidR="00E95986" w:rsidRDefault="00E95986" w:rsidP="00E95986">
      <w:pPr>
        <w:pStyle w:val="KeepWithNext"/>
        <w:rPr>
          <w:rtl/>
          <w:lang w:eastAsia="he-IL"/>
        </w:rPr>
      </w:pPr>
    </w:p>
    <w:p w:rsidR="00E95986" w:rsidRDefault="00E95986" w:rsidP="00E95986">
      <w:pPr>
        <w:rPr>
          <w:rtl/>
          <w:lang w:eastAsia="he-IL"/>
        </w:rPr>
      </w:pPr>
      <w:bookmarkStart w:id="6681" w:name="_ETM_Q1_10577048"/>
      <w:bookmarkEnd w:id="6681"/>
      <w:r>
        <w:rPr>
          <w:rtl/>
          <w:lang w:eastAsia="he-IL"/>
        </w:rPr>
        <w:t>- - עוד יומיים לפני כן.</w:t>
      </w:r>
    </w:p>
    <w:p w:rsidR="00E95986" w:rsidRDefault="00E95986" w:rsidP="00E95986">
      <w:pPr>
        <w:rPr>
          <w:rtl/>
          <w:lang w:eastAsia="he-IL"/>
        </w:rPr>
      </w:pPr>
      <w:bookmarkStart w:id="6682" w:name="_ETM_Q1_10580979"/>
      <w:bookmarkStart w:id="6683" w:name="_ETM_Q1_10581045"/>
      <w:bookmarkStart w:id="6684" w:name="_ETM_Q1_10581969"/>
      <w:bookmarkEnd w:id="6682"/>
      <w:bookmarkEnd w:id="6683"/>
      <w:bookmarkEnd w:id="6684"/>
    </w:p>
    <w:p w:rsidR="00E95986" w:rsidRDefault="00E95986" w:rsidP="00E95986">
      <w:pPr>
        <w:pStyle w:val="afb"/>
        <w:keepNext/>
        <w:rPr>
          <w:rtl/>
          <w:lang w:eastAsia="he-IL"/>
        </w:rPr>
      </w:pPr>
      <w:bookmarkStart w:id="6685" w:name="ET_guest_903178_77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685"/>
    </w:p>
    <w:p w:rsidR="00E95986" w:rsidRDefault="00E95986" w:rsidP="00E95986">
      <w:pPr>
        <w:pStyle w:val="KeepWithNext"/>
        <w:rPr>
          <w:rtl/>
          <w:lang w:eastAsia="he-IL"/>
        </w:rPr>
      </w:pPr>
    </w:p>
    <w:p w:rsidR="00E95986" w:rsidRDefault="00E95986" w:rsidP="00E95986">
      <w:pPr>
        <w:rPr>
          <w:rtl/>
          <w:lang w:eastAsia="he-IL"/>
        </w:rPr>
      </w:pPr>
      <w:bookmarkStart w:id="6686" w:name="_ETM_Q1_10582336"/>
      <w:bookmarkStart w:id="6687" w:name="_ETM_Q1_10582371"/>
      <w:bookmarkEnd w:id="6686"/>
      <w:bookmarkEnd w:id="6687"/>
      <w:r>
        <w:rPr>
          <w:rtl/>
          <w:lang w:eastAsia="he-IL"/>
        </w:rPr>
        <w:t xml:space="preserve">אבל אתה מקשה עליו, אתה לא מקל עליו. </w:t>
      </w:r>
    </w:p>
    <w:p w:rsidR="00E95986" w:rsidRDefault="00E95986" w:rsidP="00E95986">
      <w:pPr>
        <w:rPr>
          <w:rtl/>
          <w:lang w:eastAsia="he-IL"/>
        </w:rPr>
      </w:pPr>
      <w:bookmarkStart w:id="6688" w:name="_ETM_Q1_10584690"/>
      <w:bookmarkStart w:id="6689" w:name="_ETM_Q1_10584754"/>
      <w:bookmarkEnd w:id="6688"/>
      <w:bookmarkEnd w:id="6689"/>
    </w:p>
    <w:p w:rsidR="00E95986" w:rsidRDefault="00E95986" w:rsidP="00E95986">
      <w:pPr>
        <w:pStyle w:val="af8"/>
        <w:keepNext/>
        <w:rPr>
          <w:rtl/>
        </w:rPr>
      </w:pPr>
      <w:bookmarkStart w:id="6690" w:name="ET_yor_6358_77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690"/>
    </w:p>
    <w:p w:rsidR="00E95986" w:rsidRDefault="00E95986" w:rsidP="00E95986">
      <w:pPr>
        <w:pStyle w:val="KeepWithNext"/>
        <w:rPr>
          <w:rtl/>
          <w:lang w:eastAsia="he-IL"/>
        </w:rPr>
      </w:pPr>
    </w:p>
    <w:p w:rsidR="00E95986" w:rsidRDefault="00E95986" w:rsidP="00E95986">
      <w:pPr>
        <w:rPr>
          <w:rtl/>
          <w:lang w:eastAsia="he-IL"/>
        </w:rPr>
      </w:pPr>
      <w:bookmarkStart w:id="6691" w:name="_ETM_Q1_10585797"/>
      <w:bookmarkEnd w:id="6691"/>
      <w:r>
        <w:rPr>
          <w:rtl/>
          <w:lang w:eastAsia="he-IL"/>
        </w:rPr>
        <w:t xml:space="preserve">אני מאפשר לנו תיקון ליקויים. </w:t>
      </w:r>
    </w:p>
    <w:p w:rsidR="00E95986" w:rsidRDefault="00E95986" w:rsidP="00E95986">
      <w:pPr>
        <w:rPr>
          <w:rtl/>
          <w:lang w:eastAsia="he-IL"/>
        </w:rPr>
      </w:pPr>
      <w:bookmarkStart w:id="6692" w:name="_ETM_Q1_5198000"/>
      <w:bookmarkEnd w:id="6692"/>
    </w:p>
    <w:p w:rsidR="00E95986" w:rsidRDefault="00E95986" w:rsidP="00E95986">
      <w:pPr>
        <w:pStyle w:val="-"/>
        <w:keepNext/>
        <w:rPr>
          <w:rtl/>
        </w:rPr>
      </w:pPr>
      <w:bookmarkStart w:id="6693" w:name="ET_speakercontinue_903178_774"/>
      <w:r>
        <w:rPr>
          <w:rStyle w:val="TagStyle"/>
          <w:rFonts w:eastAsia="Arial Unicode MS" w:hint="cs"/>
          <w:rtl/>
        </w:rPr>
        <w:t xml:space="preserve"> &lt;&lt; דובר_המשך &gt;&gt; </w:t>
      </w:r>
      <w:r>
        <w:rPr>
          <w:rFonts w:hint="cs"/>
          <w:rtl/>
        </w:rPr>
        <w:t xml:space="preserve">אסף </w:t>
      </w:r>
      <w:proofErr w:type="spellStart"/>
      <w:r>
        <w:rPr>
          <w:rFonts w:hint="cs"/>
          <w:rtl/>
        </w:rPr>
        <w:t>יזדי</w:t>
      </w:r>
      <w:proofErr w:type="spellEnd"/>
      <w:r>
        <w:rPr>
          <w:rFonts w:hint="cs"/>
          <w:rtl/>
        </w:rPr>
        <w:t>:</w:t>
      </w:r>
      <w:r>
        <w:rPr>
          <w:rStyle w:val="TagStyle"/>
          <w:rFonts w:eastAsia="Arial Unicode MS" w:hint="cs"/>
          <w:rtl/>
        </w:rPr>
        <w:t xml:space="preserve"> &lt;&lt; דובר_המשך &gt;&gt;</w:t>
      </w:r>
      <w:r>
        <w:rPr>
          <w:rFonts w:hint="cs"/>
          <w:rtl/>
        </w:rPr>
        <w:t xml:space="preserve">   </w:t>
      </w:r>
      <w:bookmarkEnd w:id="6693"/>
    </w:p>
    <w:p w:rsidR="00E95986" w:rsidRDefault="00E95986" w:rsidP="00E95986">
      <w:pPr>
        <w:pStyle w:val="KeepWithNext"/>
        <w:rPr>
          <w:rtl/>
          <w:lang w:eastAsia="he-IL"/>
        </w:rPr>
      </w:pPr>
    </w:p>
    <w:p w:rsidR="00E95986" w:rsidRDefault="00E95986" w:rsidP="00E95986">
      <w:pPr>
        <w:rPr>
          <w:rtl/>
          <w:lang w:eastAsia="he-IL"/>
        </w:rPr>
      </w:pPr>
      <w:bookmarkStart w:id="6694" w:name="_ETM_Q1_10587644"/>
      <w:bookmarkEnd w:id="6694"/>
      <w:r>
        <w:rPr>
          <w:rtl/>
          <w:lang w:eastAsia="he-IL"/>
        </w:rPr>
        <w:t>המשמעות של הדברים האלה, אדוני היושב-ראש, זה עוד שלושה, ארבעה ימים של הרמה של</w:t>
      </w:r>
      <w:bookmarkStart w:id="6695" w:name="_ETM_Q1_5201000"/>
      <w:bookmarkEnd w:id="6695"/>
      <w:r>
        <w:rPr>
          <w:rtl/>
          <w:lang w:eastAsia="he-IL"/>
        </w:rPr>
        <w:t xml:space="preserve"> הכול מראש – עוד תקציבים, עוד עלויות, עוד היערכות</w:t>
      </w:r>
      <w:bookmarkStart w:id="6696" w:name="_ETM_Q1_5204000"/>
      <w:bookmarkEnd w:id="6696"/>
      <w:r>
        <w:rPr>
          <w:rtl/>
          <w:lang w:eastAsia="he-IL"/>
        </w:rPr>
        <w:t xml:space="preserve"> מראש. אנחנו גם ככה היינו </w:t>
      </w:r>
      <w:bookmarkStart w:id="6697" w:name="_ETM_Q1_5206000"/>
      <w:bookmarkEnd w:id="6697"/>
      <w:r>
        <w:rPr>
          <w:rtl/>
          <w:lang w:eastAsia="he-IL"/>
        </w:rPr>
        <w:t xml:space="preserve">מתייחס למעט הזמן שיש. </w:t>
      </w:r>
    </w:p>
    <w:p w:rsidR="00E95986" w:rsidRDefault="00E95986" w:rsidP="00E95986">
      <w:pPr>
        <w:rPr>
          <w:rtl/>
          <w:lang w:eastAsia="he-IL"/>
        </w:rPr>
      </w:pPr>
      <w:bookmarkStart w:id="6698" w:name="_ETM_Q1_10591475"/>
      <w:bookmarkStart w:id="6699" w:name="_ETM_Q1_10591580"/>
      <w:bookmarkEnd w:id="6698"/>
      <w:bookmarkEnd w:id="6699"/>
    </w:p>
    <w:p w:rsidR="00E95986" w:rsidRDefault="00E95986" w:rsidP="00E95986">
      <w:pPr>
        <w:pStyle w:val="af8"/>
        <w:keepNext/>
        <w:rPr>
          <w:rtl/>
        </w:rPr>
      </w:pPr>
      <w:bookmarkStart w:id="6700" w:name="ET_yor_6358_77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700"/>
    </w:p>
    <w:p w:rsidR="00E95986" w:rsidRDefault="00E95986" w:rsidP="00E95986">
      <w:pPr>
        <w:pStyle w:val="KeepWithNext"/>
        <w:rPr>
          <w:rtl/>
          <w:lang w:eastAsia="he-IL"/>
        </w:rPr>
      </w:pPr>
    </w:p>
    <w:p w:rsidR="00E95986" w:rsidRDefault="00E95986" w:rsidP="00E95986">
      <w:pPr>
        <w:rPr>
          <w:rtl/>
          <w:lang w:eastAsia="he-IL"/>
        </w:rPr>
      </w:pPr>
      <w:bookmarkStart w:id="6701" w:name="_ETM_Q1_10592554"/>
      <w:bookmarkEnd w:id="6701"/>
      <w:r>
        <w:rPr>
          <w:rtl/>
          <w:lang w:eastAsia="he-IL"/>
        </w:rPr>
        <w:t xml:space="preserve">אבל אם </w:t>
      </w:r>
      <w:bookmarkStart w:id="6702" w:name="_ETM_Q1_10594039"/>
      <w:bookmarkEnd w:id="6702"/>
      <w:r>
        <w:rPr>
          <w:rtl/>
          <w:lang w:eastAsia="he-IL"/>
        </w:rPr>
        <w:t xml:space="preserve">הגשת הכול ביום חמישי והוא מוצא שמשהו לא תקין אין לו כבר זמן לתקן את זה. </w:t>
      </w:r>
    </w:p>
    <w:p w:rsidR="00E95986" w:rsidRDefault="00E95986" w:rsidP="00E95986">
      <w:pPr>
        <w:rPr>
          <w:rtl/>
          <w:lang w:eastAsia="he-IL"/>
        </w:rPr>
      </w:pPr>
      <w:bookmarkStart w:id="6703" w:name="_ETM_Q1_10596210"/>
      <w:bookmarkStart w:id="6704" w:name="_ETM_Q1_10596269"/>
      <w:bookmarkStart w:id="6705" w:name="_ETM_Q1_10598465"/>
      <w:bookmarkEnd w:id="6703"/>
      <w:bookmarkEnd w:id="6704"/>
      <w:bookmarkEnd w:id="6705"/>
    </w:p>
    <w:p w:rsidR="00E95986" w:rsidRDefault="00E95986" w:rsidP="00E95986">
      <w:pPr>
        <w:pStyle w:val="a5"/>
        <w:keepNext/>
        <w:rPr>
          <w:rtl/>
        </w:rPr>
      </w:pPr>
      <w:bookmarkStart w:id="6706" w:name="ET_speaker_6497_77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706"/>
    </w:p>
    <w:p w:rsidR="00E95986" w:rsidRDefault="00E95986" w:rsidP="00E95986">
      <w:pPr>
        <w:pStyle w:val="KeepWithNext"/>
        <w:rPr>
          <w:rtl/>
          <w:lang w:eastAsia="he-IL"/>
        </w:rPr>
      </w:pPr>
    </w:p>
    <w:p w:rsidR="00E95986" w:rsidRDefault="00E95986" w:rsidP="00E95986">
      <w:pPr>
        <w:rPr>
          <w:rtl/>
          <w:lang w:eastAsia="he-IL"/>
        </w:rPr>
      </w:pPr>
      <w:bookmarkStart w:id="6707" w:name="_ETM_Q1_10598818"/>
      <w:bookmarkStart w:id="6708" w:name="_ETM_Q1_10598846"/>
      <w:bookmarkEnd w:id="6707"/>
      <w:bookmarkEnd w:id="6708"/>
      <w:r>
        <w:rPr>
          <w:rtl/>
          <w:lang w:eastAsia="he-IL"/>
        </w:rPr>
        <w:t>הוא לא יבוא ביום חמישי לאנשים שלא מכירים</w:t>
      </w:r>
      <w:bookmarkStart w:id="6709" w:name="_ETM_Q1_5214000"/>
      <w:bookmarkEnd w:id="6709"/>
      <w:r>
        <w:rPr>
          <w:rtl/>
          <w:lang w:eastAsia="he-IL"/>
        </w:rPr>
        <w:t xml:space="preserve"> את כל הנושא. מקסימום חסר משהו שהוא לא מאה</w:t>
      </w:r>
      <w:bookmarkStart w:id="6710" w:name="_ETM_Q1_5218000"/>
      <w:bookmarkEnd w:id="6710"/>
      <w:r>
        <w:rPr>
          <w:rtl/>
          <w:lang w:eastAsia="he-IL"/>
        </w:rPr>
        <w:t xml:space="preserve"> אחוז. אנחנו יודעים מה רוצים.</w:t>
      </w:r>
    </w:p>
    <w:p w:rsidR="00E95986" w:rsidRDefault="00E95986" w:rsidP="00E95986">
      <w:pPr>
        <w:rPr>
          <w:rtl/>
          <w:lang w:eastAsia="he-IL"/>
        </w:rPr>
      </w:pPr>
      <w:bookmarkStart w:id="6711" w:name="_ETM_Q1_10601812"/>
      <w:bookmarkStart w:id="6712" w:name="_ETM_Q1_10601870"/>
      <w:bookmarkStart w:id="6713" w:name="_ETM_Q1_10606529"/>
      <w:bookmarkEnd w:id="6711"/>
      <w:bookmarkEnd w:id="6712"/>
      <w:bookmarkEnd w:id="6713"/>
    </w:p>
    <w:p w:rsidR="00E95986" w:rsidRDefault="00E95986" w:rsidP="00E95986">
      <w:pPr>
        <w:pStyle w:val="afb"/>
        <w:keepNext/>
        <w:rPr>
          <w:rtl/>
          <w:lang w:eastAsia="he-IL"/>
        </w:rPr>
      </w:pPr>
      <w:bookmarkStart w:id="6714" w:name="ET_guest_903178_777"/>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714"/>
    </w:p>
    <w:p w:rsidR="00E95986" w:rsidRDefault="00E95986" w:rsidP="00E95986">
      <w:pPr>
        <w:pStyle w:val="KeepWithNext"/>
        <w:rPr>
          <w:rtl/>
          <w:lang w:eastAsia="he-IL"/>
        </w:rPr>
      </w:pPr>
    </w:p>
    <w:p w:rsidR="00E95986" w:rsidRDefault="00E95986" w:rsidP="00E95986">
      <w:pPr>
        <w:rPr>
          <w:rtl/>
          <w:lang w:eastAsia="he-IL"/>
        </w:rPr>
      </w:pPr>
      <w:bookmarkStart w:id="6715" w:name="_ETM_Q1_10606882"/>
      <w:bookmarkEnd w:id="6715"/>
      <w:r>
        <w:rPr>
          <w:rtl/>
          <w:lang w:eastAsia="he-IL"/>
        </w:rPr>
        <w:t>בדיוק. ה</w:t>
      </w:r>
      <w:bookmarkStart w:id="6716" w:name="_ETM_Q1_10606917"/>
      <w:bookmarkEnd w:id="6716"/>
      <w:r>
        <w:rPr>
          <w:rtl/>
          <w:lang w:eastAsia="he-IL"/>
        </w:rPr>
        <w:t>אישור הסופי האחרון יהיה ביום חמישי</w:t>
      </w:r>
      <w:bookmarkStart w:id="6717" w:name="_ETM_Q1_5222000"/>
      <w:bookmarkEnd w:id="6717"/>
      <w:r>
        <w:rPr>
          <w:rtl/>
          <w:lang w:eastAsia="he-IL"/>
        </w:rPr>
        <w:t xml:space="preserve">, אוסקר, נכון? זאת לא הפעם הראשונה שפוגשים - </w:t>
      </w:r>
      <w:bookmarkStart w:id="6718" w:name="_ETM_Q1_5227000"/>
      <w:bookmarkEnd w:id="6718"/>
      <w:r>
        <w:rPr>
          <w:rtl/>
          <w:lang w:eastAsia="he-IL"/>
        </w:rPr>
        <w:t>-</w:t>
      </w:r>
    </w:p>
    <w:p w:rsidR="00E95986" w:rsidRDefault="00E95986" w:rsidP="00E95986">
      <w:pPr>
        <w:rPr>
          <w:rtl/>
          <w:lang w:eastAsia="he-IL"/>
        </w:rPr>
      </w:pPr>
      <w:bookmarkStart w:id="6719" w:name="_ETM_Q1_10610114"/>
      <w:bookmarkStart w:id="6720" w:name="_ETM_Q1_10610171"/>
      <w:bookmarkStart w:id="6721" w:name="_ETM_Q1_10611857"/>
      <w:bookmarkEnd w:id="6719"/>
      <w:bookmarkEnd w:id="6720"/>
      <w:bookmarkEnd w:id="6721"/>
    </w:p>
    <w:p w:rsidR="00E95986" w:rsidRDefault="00E95986" w:rsidP="00E95986">
      <w:pPr>
        <w:pStyle w:val="afb"/>
        <w:keepNext/>
        <w:rPr>
          <w:rtl/>
          <w:lang w:eastAsia="he-IL"/>
        </w:rPr>
      </w:pPr>
      <w:bookmarkStart w:id="6722" w:name="ET_guest_892237_778"/>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72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אתן דוגמה על אף התקנות שהיו בשנה שעברה. האירוע </w:t>
      </w:r>
      <w:bookmarkStart w:id="6723" w:name="_ETM_Q1_5234000"/>
      <w:bookmarkEnd w:id="6723"/>
      <w:r>
        <w:rPr>
          <w:rtl/>
          <w:lang w:eastAsia="he-IL"/>
        </w:rPr>
        <w:t>של הרב בניהו קיבל אישור מאיתנו תוך כדי זמן ההילולה</w:t>
      </w:r>
      <w:bookmarkStart w:id="6724" w:name="_ETM_Q1_5239000"/>
      <w:bookmarkEnd w:id="6724"/>
      <w:r>
        <w:rPr>
          <w:rtl/>
          <w:lang w:eastAsia="he-IL"/>
        </w:rPr>
        <w:t xml:space="preserve"> כשכל הזמן הזה עדיין השלימו פערים ותיקנו תיקונים. </w:t>
      </w:r>
    </w:p>
    <w:p w:rsidR="00E95986" w:rsidRDefault="00E95986" w:rsidP="00E95986">
      <w:pPr>
        <w:rPr>
          <w:rtl/>
          <w:lang w:eastAsia="he-IL"/>
        </w:rPr>
      </w:pPr>
      <w:bookmarkStart w:id="6725" w:name="_ETM_Q1_5240000"/>
      <w:bookmarkEnd w:id="6725"/>
    </w:p>
    <w:p w:rsidR="00E95986" w:rsidRDefault="00E95986" w:rsidP="00E95986">
      <w:pPr>
        <w:pStyle w:val="a5"/>
        <w:keepNext/>
        <w:rPr>
          <w:rtl/>
        </w:rPr>
      </w:pPr>
      <w:bookmarkStart w:id="6726" w:name="_ETM_Q1_10615794"/>
      <w:bookmarkStart w:id="6727" w:name="_ETM_Q1_10615855"/>
      <w:bookmarkStart w:id="6728" w:name="_ETM_Q1_10631361"/>
      <w:bookmarkStart w:id="6729" w:name="ET_speaker_6497_779"/>
      <w:bookmarkEnd w:id="6726"/>
      <w:bookmarkEnd w:id="6727"/>
      <w:bookmarkEnd w:id="672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729"/>
    </w:p>
    <w:p w:rsidR="00E95986" w:rsidRDefault="00E95986" w:rsidP="00E95986">
      <w:pPr>
        <w:pStyle w:val="KeepWithNext"/>
        <w:rPr>
          <w:rtl/>
          <w:lang w:eastAsia="he-IL"/>
        </w:rPr>
      </w:pPr>
    </w:p>
    <w:p w:rsidR="00E95986" w:rsidRDefault="00E95986" w:rsidP="00E95986">
      <w:pPr>
        <w:rPr>
          <w:rtl/>
          <w:lang w:eastAsia="he-IL"/>
        </w:rPr>
      </w:pPr>
      <w:bookmarkStart w:id="6730" w:name="_ETM_Q1_10631739"/>
      <w:bookmarkStart w:id="6731" w:name="_ETM_Q1_10631764"/>
      <w:bookmarkEnd w:id="6730"/>
      <w:bookmarkEnd w:id="6731"/>
      <w:r>
        <w:rPr>
          <w:rtl/>
          <w:lang w:eastAsia="he-IL"/>
        </w:rPr>
        <w:t>זה לא טוב.</w:t>
      </w:r>
    </w:p>
    <w:p w:rsidR="00E95986" w:rsidRDefault="00E95986" w:rsidP="00E95986">
      <w:pPr>
        <w:rPr>
          <w:rtl/>
          <w:lang w:eastAsia="he-IL"/>
        </w:rPr>
      </w:pPr>
    </w:p>
    <w:p w:rsidR="00E95986" w:rsidRDefault="00E95986" w:rsidP="00E95986">
      <w:pPr>
        <w:pStyle w:val="af8"/>
        <w:keepNext/>
        <w:rPr>
          <w:rtl/>
        </w:rPr>
      </w:pPr>
      <w:bookmarkStart w:id="6732" w:name="ET_yor_6358_96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73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לא יקרה. </w:t>
      </w:r>
    </w:p>
    <w:p w:rsidR="00E95986" w:rsidRDefault="00E95986" w:rsidP="00E95986">
      <w:pPr>
        <w:rPr>
          <w:rtl/>
          <w:lang w:eastAsia="he-IL"/>
        </w:rPr>
      </w:pPr>
      <w:bookmarkStart w:id="6733" w:name="_ETM_Q1_10636274"/>
      <w:bookmarkStart w:id="6734" w:name="_ETM_Q1_10636335"/>
      <w:bookmarkStart w:id="6735" w:name="_ETM_Q1_10640226"/>
      <w:bookmarkEnd w:id="6733"/>
      <w:bookmarkEnd w:id="6734"/>
      <w:bookmarkEnd w:id="6735"/>
    </w:p>
    <w:p w:rsidR="00E95986" w:rsidRDefault="00E95986" w:rsidP="00E95986">
      <w:pPr>
        <w:pStyle w:val="afb"/>
        <w:keepNext/>
        <w:rPr>
          <w:rtl/>
          <w:lang w:eastAsia="he-IL"/>
        </w:rPr>
      </w:pPr>
      <w:bookmarkStart w:id="6736" w:name="ET_guest_892237_780"/>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736"/>
    </w:p>
    <w:p w:rsidR="00E95986" w:rsidRDefault="00E95986" w:rsidP="00E95986">
      <w:pPr>
        <w:pStyle w:val="KeepWithNext"/>
        <w:rPr>
          <w:rtl/>
          <w:lang w:eastAsia="he-IL"/>
        </w:rPr>
      </w:pPr>
    </w:p>
    <w:p w:rsidR="00E95986" w:rsidRDefault="00E95986" w:rsidP="00E95986">
      <w:pPr>
        <w:rPr>
          <w:rtl/>
          <w:lang w:eastAsia="he-IL"/>
        </w:rPr>
      </w:pPr>
      <w:bookmarkStart w:id="6737" w:name="_ETM_Q1_10640612"/>
      <w:bookmarkStart w:id="6738" w:name="_ETM_Q1_10640637"/>
      <w:bookmarkEnd w:id="6737"/>
      <w:bookmarkEnd w:id="6738"/>
      <w:r>
        <w:rPr>
          <w:rtl/>
          <w:lang w:eastAsia="he-IL"/>
        </w:rPr>
        <w:t xml:space="preserve">במקביל אני </w:t>
      </w:r>
      <w:bookmarkStart w:id="6739" w:name="_ETM_Q1_5247000"/>
      <w:bookmarkEnd w:id="6739"/>
      <w:r>
        <w:rPr>
          <w:rtl/>
          <w:lang w:eastAsia="he-IL"/>
        </w:rPr>
        <w:t>יכול להגיד לכם שאפילו יצא מהמועצה צו הפסקה - -</w:t>
      </w:r>
    </w:p>
    <w:p w:rsidR="00E95986" w:rsidRDefault="00E95986" w:rsidP="00E95986">
      <w:pPr>
        <w:ind w:firstLine="0"/>
        <w:rPr>
          <w:rtl/>
          <w:lang w:eastAsia="he-IL"/>
        </w:rPr>
      </w:pPr>
    </w:p>
    <w:p w:rsidR="00E95986" w:rsidRDefault="00E95986" w:rsidP="00E95986">
      <w:pPr>
        <w:pStyle w:val="af8"/>
        <w:keepNext/>
        <w:rPr>
          <w:rtl/>
        </w:rPr>
      </w:pPr>
      <w:bookmarkStart w:id="6740" w:name="ET_yor_6358_96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74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בצדק. </w:t>
      </w:r>
    </w:p>
    <w:p w:rsidR="00E95986" w:rsidRDefault="00E95986" w:rsidP="00E95986">
      <w:pPr>
        <w:rPr>
          <w:rtl/>
          <w:lang w:eastAsia="he-IL"/>
        </w:rPr>
      </w:pPr>
    </w:p>
    <w:p w:rsidR="00E95986" w:rsidRDefault="00E95986" w:rsidP="00E95986">
      <w:pPr>
        <w:pStyle w:val="a5"/>
        <w:keepNext/>
        <w:rPr>
          <w:rtl/>
        </w:rPr>
      </w:pPr>
      <w:bookmarkStart w:id="6741" w:name="ET_speaker_אוסקר_פוקס_970"/>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674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כן, כי הוא לא השלים את כל האישורים. </w:t>
      </w:r>
    </w:p>
    <w:p w:rsidR="00E95986" w:rsidRDefault="00E95986" w:rsidP="00E95986">
      <w:pPr>
        <w:rPr>
          <w:rtl/>
          <w:lang w:eastAsia="he-IL"/>
        </w:rPr>
      </w:pPr>
      <w:bookmarkStart w:id="6742" w:name="_ETM_Q1_5251000"/>
      <w:bookmarkEnd w:id="6742"/>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6743" w:name="_ETM_Q1_5255000"/>
      <w:bookmarkEnd w:id="6743"/>
      <w:r>
        <w:rPr>
          <w:rtl/>
          <w:lang w:eastAsia="he-IL"/>
        </w:rPr>
        <w:t xml:space="preserve">בוודאי שלא טוב. </w:t>
      </w:r>
    </w:p>
    <w:p w:rsidR="00E95986" w:rsidRDefault="00E95986" w:rsidP="00E95986">
      <w:pPr>
        <w:rPr>
          <w:rtl/>
          <w:lang w:eastAsia="he-IL"/>
        </w:rPr>
      </w:pPr>
    </w:p>
    <w:p w:rsidR="00E95986" w:rsidRDefault="00E95986" w:rsidP="00E95986">
      <w:pPr>
        <w:pStyle w:val="a5"/>
        <w:keepNext/>
        <w:rPr>
          <w:rtl/>
        </w:rPr>
      </w:pPr>
      <w:bookmarkStart w:id="6744" w:name="ET_speaker_אוסקר_פוקס_972"/>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674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אז אני אומר שצריך לקבוע זמן שהכול יעמוד </w:t>
      </w:r>
      <w:bookmarkStart w:id="6745" w:name="_ETM_Q1_5260000"/>
      <w:bookmarkEnd w:id="6745"/>
      <w:r>
        <w:rPr>
          <w:rtl/>
          <w:lang w:eastAsia="he-IL"/>
        </w:rPr>
        <w:t xml:space="preserve">כדי שנוכל לאשר. </w:t>
      </w:r>
    </w:p>
    <w:p w:rsidR="00E95986" w:rsidRDefault="00E95986" w:rsidP="00E95986">
      <w:pPr>
        <w:rPr>
          <w:rtl/>
          <w:lang w:eastAsia="he-IL"/>
        </w:rPr>
      </w:pPr>
      <w:bookmarkStart w:id="6746" w:name="_ETM_Q1_10644034"/>
      <w:bookmarkStart w:id="6747" w:name="_ETM_Q1_10644101"/>
      <w:bookmarkEnd w:id="6746"/>
      <w:bookmarkEnd w:id="6747"/>
    </w:p>
    <w:p w:rsidR="00E95986" w:rsidRDefault="00E95986" w:rsidP="00E95986">
      <w:pPr>
        <w:pStyle w:val="af8"/>
        <w:keepNext/>
        <w:rPr>
          <w:rtl/>
        </w:rPr>
      </w:pPr>
      <w:bookmarkStart w:id="6748" w:name="ET_yor_6358_78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748"/>
    </w:p>
    <w:p w:rsidR="00E95986" w:rsidRDefault="00E95986" w:rsidP="00E95986">
      <w:pPr>
        <w:pStyle w:val="KeepWithNext"/>
        <w:rPr>
          <w:rtl/>
          <w:lang w:eastAsia="he-IL"/>
        </w:rPr>
      </w:pPr>
    </w:p>
    <w:p w:rsidR="00E95986" w:rsidRDefault="00E95986" w:rsidP="00E95986">
      <w:pPr>
        <w:rPr>
          <w:rtl/>
          <w:lang w:eastAsia="he-IL"/>
        </w:rPr>
      </w:pPr>
      <w:bookmarkStart w:id="6749" w:name="_ETM_Q1_10644732"/>
      <w:bookmarkEnd w:id="6749"/>
      <w:r>
        <w:rPr>
          <w:rtl/>
          <w:lang w:eastAsia="he-IL"/>
        </w:rPr>
        <w:t xml:space="preserve">מה הזמן שאתה מציע? </w:t>
      </w:r>
    </w:p>
    <w:p w:rsidR="00E95986" w:rsidRDefault="00E95986" w:rsidP="00E95986">
      <w:pPr>
        <w:rPr>
          <w:rtl/>
          <w:lang w:eastAsia="he-IL"/>
        </w:rPr>
      </w:pPr>
      <w:bookmarkStart w:id="6750" w:name="_ETM_Q1_10649617"/>
      <w:bookmarkStart w:id="6751" w:name="_ETM_Q1_10649693"/>
      <w:bookmarkStart w:id="6752" w:name="_ETM_Q1_10651233"/>
      <w:bookmarkEnd w:id="6750"/>
      <w:bookmarkEnd w:id="6751"/>
      <w:bookmarkEnd w:id="6752"/>
    </w:p>
    <w:p w:rsidR="00E95986" w:rsidRDefault="00E95986" w:rsidP="00E95986">
      <w:pPr>
        <w:pStyle w:val="a5"/>
        <w:keepNext/>
        <w:rPr>
          <w:rtl/>
        </w:rPr>
      </w:pPr>
      <w:bookmarkStart w:id="6753" w:name="ET_speaker_אוסקר_פוקס_975"/>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6753"/>
    </w:p>
    <w:p w:rsidR="00E95986" w:rsidRDefault="00E95986" w:rsidP="00E95986">
      <w:pPr>
        <w:pStyle w:val="KeepWithNext"/>
        <w:rPr>
          <w:rtl/>
          <w:lang w:eastAsia="he-IL"/>
        </w:rPr>
      </w:pPr>
    </w:p>
    <w:p w:rsidR="00E95986" w:rsidRDefault="00E95986" w:rsidP="00E95986">
      <w:pPr>
        <w:rPr>
          <w:rtl/>
          <w:lang w:eastAsia="he-IL"/>
        </w:rPr>
      </w:pPr>
      <w:bookmarkStart w:id="6754" w:name="_ETM_Q1_10651604"/>
      <w:bookmarkStart w:id="6755" w:name="_ETM_Q1_10651647"/>
      <w:bookmarkEnd w:id="6754"/>
      <w:bookmarkEnd w:id="6755"/>
      <w:r>
        <w:rPr>
          <w:rtl/>
          <w:lang w:eastAsia="he-IL"/>
        </w:rPr>
        <w:t>יום חמישי.</w:t>
      </w:r>
    </w:p>
    <w:p w:rsidR="00E95986" w:rsidRDefault="00E95986" w:rsidP="00E95986">
      <w:pPr>
        <w:rPr>
          <w:rtl/>
          <w:lang w:eastAsia="he-IL"/>
        </w:rPr>
      </w:pPr>
      <w:bookmarkStart w:id="6756" w:name="_ETM_Q1_5263000"/>
      <w:bookmarkEnd w:id="6756"/>
    </w:p>
    <w:p w:rsidR="00E95986" w:rsidRDefault="00E95986" w:rsidP="00E95986">
      <w:pPr>
        <w:pStyle w:val="af8"/>
        <w:keepNext/>
        <w:rPr>
          <w:rtl/>
        </w:rPr>
      </w:pPr>
      <w:bookmarkStart w:id="6757" w:name="ET_yor_6358_97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757"/>
    </w:p>
    <w:p w:rsidR="00E95986" w:rsidRDefault="00E95986" w:rsidP="00E95986">
      <w:pPr>
        <w:pStyle w:val="KeepWithNext"/>
        <w:rPr>
          <w:rtl/>
        </w:rPr>
      </w:pPr>
    </w:p>
    <w:p w:rsidR="00E95986" w:rsidRDefault="00E95986" w:rsidP="00E95986">
      <w:pPr>
        <w:rPr>
          <w:rtl/>
        </w:rPr>
      </w:pPr>
      <w:bookmarkStart w:id="6758" w:name="_ETM_Q1_5264000"/>
      <w:bookmarkEnd w:id="6758"/>
      <w:r>
        <w:rPr>
          <w:rtl/>
        </w:rPr>
        <w:t xml:space="preserve">מה הזמן שאתה מציע? </w:t>
      </w:r>
    </w:p>
    <w:p w:rsidR="00E95986" w:rsidRDefault="00E95986" w:rsidP="00E95986">
      <w:pPr>
        <w:rPr>
          <w:rtl/>
        </w:rPr>
      </w:pPr>
      <w:bookmarkStart w:id="6759" w:name="_ETM_Q1_5262000"/>
      <w:bookmarkEnd w:id="6759"/>
    </w:p>
    <w:p w:rsidR="00E95986" w:rsidRDefault="00E95986" w:rsidP="00E95986">
      <w:pPr>
        <w:pStyle w:val="a5"/>
        <w:keepNext/>
        <w:rPr>
          <w:rtl/>
        </w:rPr>
      </w:pPr>
      <w:bookmarkStart w:id="6760" w:name="ET_speaker_אופיר_בוקי_976"/>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6760"/>
    </w:p>
    <w:p w:rsidR="00E95986" w:rsidRDefault="00E95986" w:rsidP="00E95986">
      <w:pPr>
        <w:pStyle w:val="KeepWithNext"/>
        <w:rPr>
          <w:rtl/>
          <w:lang w:eastAsia="he-IL"/>
        </w:rPr>
      </w:pPr>
    </w:p>
    <w:p w:rsidR="00E95986" w:rsidRDefault="00E95986" w:rsidP="00E95986">
      <w:pPr>
        <w:rPr>
          <w:rtl/>
        </w:rPr>
      </w:pPr>
      <w:r>
        <w:rPr>
          <w:rtl/>
        </w:rPr>
        <w:t>א</w:t>
      </w:r>
      <w:bookmarkStart w:id="6761" w:name="_ETM_Q1_5265000"/>
      <w:bookmarkEnd w:id="6761"/>
      <w:r>
        <w:rPr>
          <w:rtl/>
        </w:rPr>
        <w:t xml:space="preserve">ני מסכים איתו. יום חמישי זה בסדר גמור. </w:t>
      </w:r>
    </w:p>
    <w:p w:rsidR="00E95986" w:rsidRDefault="00E95986" w:rsidP="00E95986">
      <w:pPr>
        <w:rPr>
          <w:rtl/>
        </w:rPr>
      </w:pPr>
    </w:p>
    <w:p w:rsidR="00E95986" w:rsidRDefault="00E95986" w:rsidP="00E95986">
      <w:pPr>
        <w:pStyle w:val="a5"/>
        <w:keepNext/>
        <w:rPr>
          <w:rtl/>
        </w:rPr>
      </w:pPr>
      <w:bookmarkStart w:id="6762" w:name="ET_speaker_מירי_פרנקלשור_97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762"/>
    </w:p>
    <w:p w:rsidR="00E95986" w:rsidRDefault="00E95986" w:rsidP="00E95986">
      <w:pPr>
        <w:pStyle w:val="KeepWithNext"/>
        <w:rPr>
          <w:rtl/>
        </w:rPr>
      </w:pPr>
    </w:p>
    <w:p w:rsidR="00E95986" w:rsidRDefault="00E95986" w:rsidP="00E95986">
      <w:pPr>
        <w:rPr>
          <w:rtl/>
        </w:rPr>
      </w:pPr>
      <w:r>
        <w:rPr>
          <w:rtl/>
        </w:rPr>
        <w:t xml:space="preserve">4 במאי? </w:t>
      </w:r>
    </w:p>
    <w:p w:rsidR="00E95986" w:rsidRDefault="00E95986" w:rsidP="00E95986">
      <w:pPr>
        <w:rPr>
          <w:rtl/>
        </w:rPr>
      </w:pPr>
    </w:p>
    <w:p w:rsidR="00E95986" w:rsidRDefault="00E95986" w:rsidP="00E95986">
      <w:pPr>
        <w:pStyle w:val="a5"/>
        <w:keepNext/>
        <w:rPr>
          <w:rtl/>
        </w:rPr>
      </w:pPr>
      <w:bookmarkStart w:id="6763" w:name="ET_speaker_אופיר_בוקי_978"/>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6763"/>
    </w:p>
    <w:p w:rsidR="00E95986" w:rsidRDefault="00E95986" w:rsidP="00E95986">
      <w:pPr>
        <w:pStyle w:val="KeepWithNext"/>
        <w:rPr>
          <w:rtl/>
        </w:rPr>
      </w:pPr>
    </w:p>
    <w:p w:rsidR="00E95986" w:rsidRDefault="00E95986" w:rsidP="00E95986">
      <w:pPr>
        <w:rPr>
          <w:rtl/>
        </w:rPr>
      </w:pPr>
      <w:r>
        <w:rPr>
          <w:rtl/>
        </w:rPr>
        <w:t xml:space="preserve">יום חמישי לאישורים הסופיים זה בסדר גמור.   </w:t>
      </w:r>
    </w:p>
    <w:p w:rsidR="00E95986" w:rsidRDefault="00E95986" w:rsidP="00E95986">
      <w:pPr>
        <w:rPr>
          <w:rtl/>
          <w:lang w:eastAsia="he-IL"/>
        </w:rPr>
      </w:pPr>
      <w:bookmarkStart w:id="6764" w:name="_ETM_Q1_10659303"/>
      <w:bookmarkEnd w:id="6764"/>
    </w:p>
    <w:p w:rsidR="00E95986" w:rsidRDefault="00E95986" w:rsidP="00E95986">
      <w:pPr>
        <w:pStyle w:val="afb"/>
        <w:keepNext/>
        <w:rPr>
          <w:rtl/>
          <w:lang w:eastAsia="he-IL"/>
        </w:rPr>
      </w:pPr>
      <w:bookmarkStart w:id="6765" w:name="ET_guest_שירן_שושנה_78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6765"/>
    </w:p>
    <w:p w:rsidR="00E95986" w:rsidRDefault="00E95986" w:rsidP="00E95986">
      <w:pPr>
        <w:pStyle w:val="KeepWithNext"/>
        <w:rPr>
          <w:rtl/>
          <w:lang w:eastAsia="he-IL"/>
        </w:rPr>
      </w:pPr>
    </w:p>
    <w:p w:rsidR="00E95986" w:rsidRDefault="00E95986" w:rsidP="00E95986">
      <w:pPr>
        <w:rPr>
          <w:rtl/>
          <w:lang w:eastAsia="he-IL"/>
        </w:rPr>
      </w:pPr>
      <w:bookmarkStart w:id="6766" w:name="_ETM_Q1_10659590"/>
      <w:bookmarkStart w:id="6767" w:name="_ETM_Q1_10659621"/>
      <w:bookmarkEnd w:id="6766"/>
      <w:bookmarkEnd w:id="6767"/>
      <w:r>
        <w:rPr>
          <w:rtl/>
          <w:lang w:eastAsia="he-IL"/>
        </w:rPr>
        <w:t xml:space="preserve">הוא הזמן שמציין </w:t>
      </w:r>
      <w:bookmarkStart w:id="6768" w:name="_ETM_Q1_10661345"/>
      <w:bookmarkEnd w:id="6768"/>
      <w:r>
        <w:rPr>
          <w:rtl/>
          <w:lang w:eastAsia="he-IL"/>
        </w:rPr>
        <w:t xml:space="preserve">מה? יש פה בלבול במושגים. אנחנו מדברים על הפניות הראשונות של הציבור </w:t>
      </w:r>
      <w:bookmarkStart w:id="6769" w:name="_ETM_Q1_5273000"/>
      <w:bookmarkEnd w:id="6769"/>
      <w:r>
        <w:rPr>
          <w:rtl/>
          <w:lang w:eastAsia="he-IL"/>
        </w:rPr>
        <w:t xml:space="preserve">לממונה. זה מועד אחד שחשוב שהחוק יתייחס אליו. לגבי המשך התהליך - - - הזמן על פני רצף מתן האישורים של הגורמים השונים – לא יודעת </w:t>
      </w:r>
      <w:bookmarkStart w:id="6770" w:name="_ETM_Q1_5286000"/>
      <w:bookmarkEnd w:id="6770"/>
      <w:r>
        <w:rPr>
          <w:rtl/>
          <w:lang w:eastAsia="he-IL"/>
        </w:rPr>
        <w:t xml:space="preserve">למה החוק צריך להתייחס, אם בכלל, אבל זה לא מה שמשקף הסעיף הזה. הסעיף הזה בחקיקה ראשית נועד לומר </w:t>
      </w:r>
      <w:bookmarkStart w:id="6771" w:name="_ETM_Q1_5291000"/>
      <w:bookmarkEnd w:id="6771"/>
      <w:r>
        <w:rPr>
          <w:rtl/>
          <w:lang w:eastAsia="he-IL"/>
        </w:rPr>
        <w:t>לציבור עד מתי הוא רשאי להגיש את הפנייה שלו לממונה</w:t>
      </w:r>
      <w:bookmarkStart w:id="6772" w:name="_ETM_Q1_5293000"/>
      <w:bookmarkEnd w:id="6772"/>
      <w:r>
        <w:rPr>
          <w:rtl/>
          <w:lang w:eastAsia="he-IL"/>
        </w:rPr>
        <w:t xml:space="preserve"> כשהוא מבקש לערוך אירוע נוסף. אני גם אגיד בסוגריים שלפי</w:t>
      </w:r>
      <w:bookmarkStart w:id="6773" w:name="_ETM_Q1_5299000"/>
      <w:bookmarkEnd w:id="6773"/>
      <w:r>
        <w:rPr>
          <w:rtl/>
          <w:lang w:eastAsia="he-IL"/>
        </w:rPr>
        <w:t xml:space="preserve"> המתווה לא צפויים להיות עשרות או מאות פניות או אירועים כאלה דה-פקטו. המתווה נכון להיום מבוסס על </w:t>
      </w:r>
      <w:bookmarkStart w:id="6774" w:name="_ETM_Q1_5307000"/>
      <w:bookmarkEnd w:id="6774"/>
      <w:r>
        <w:rPr>
          <w:rtl/>
          <w:lang w:eastAsia="he-IL"/>
        </w:rPr>
        <w:t>כך שמרבית האירועים הנוספים יזומים על-ידי הפרויקטור והמדינה ומנוהלים על-ידם</w:t>
      </w:r>
      <w:bookmarkStart w:id="6775" w:name="_ETM_Q1_5317000"/>
      <w:bookmarkEnd w:id="6775"/>
      <w:r>
        <w:rPr>
          <w:rtl/>
          <w:lang w:eastAsia="he-IL"/>
        </w:rPr>
        <w:t xml:space="preserve"> ולכן הם יידעו להיות איתכם בקשר בזמנים מוקדמים. לצדם יהיו </w:t>
      </w:r>
      <w:bookmarkStart w:id="6776" w:name="_ETM_Q1_5318000"/>
      <w:bookmarkEnd w:id="6776"/>
      <w:r>
        <w:rPr>
          <w:rtl/>
          <w:lang w:eastAsia="he-IL"/>
        </w:rPr>
        <w:t xml:space="preserve">אי אלו מעט אירועים נוספים. </w:t>
      </w:r>
    </w:p>
    <w:p w:rsidR="00E95986" w:rsidRDefault="00E95986" w:rsidP="00E95986">
      <w:pPr>
        <w:rPr>
          <w:rtl/>
          <w:lang w:eastAsia="he-IL"/>
        </w:rPr>
      </w:pPr>
      <w:bookmarkStart w:id="6777" w:name="_ETM_Q1_10662614"/>
      <w:bookmarkStart w:id="6778" w:name="_ETM_Q1_10662669"/>
      <w:bookmarkStart w:id="6779" w:name="_ETM_Q1_10713361"/>
      <w:bookmarkEnd w:id="6777"/>
      <w:bookmarkEnd w:id="6778"/>
      <w:bookmarkEnd w:id="6779"/>
    </w:p>
    <w:p w:rsidR="00E95986" w:rsidRDefault="00E95986" w:rsidP="00E95986">
      <w:pPr>
        <w:pStyle w:val="afb"/>
        <w:keepNext/>
        <w:rPr>
          <w:rtl/>
          <w:lang w:eastAsia="he-IL"/>
        </w:rPr>
      </w:pPr>
      <w:bookmarkStart w:id="6780" w:name="ET_guest_905183_784"/>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780"/>
    </w:p>
    <w:p w:rsidR="00E95986" w:rsidRDefault="00E95986" w:rsidP="00E95986">
      <w:pPr>
        <w:pStyle w:val="KeepWithNext"/>
        <w:rPr>
          <w:rtl/>
          <w:lang w:eastAsia="he-IL"/>
        </w:rPr>
      </w:pPr>
    </w:p>
    <w:p w:rsidR="00E95986" w:rsidRDefault="00E95986" w:rsidP="00E95986">
      <w:pPr>
        <w:rPr>
          <w:rtl/>
          <w:lang w:eastAsia="he-IL"/>
        </w:rPr>
      </w:pPr>
      <w:bookmarkStart w:id="6781" w:name="_ETM_Q1_10713721"/>
      <w:bookmarkStart w:id="6782" w:name="_ETM_Q1_10713761"/>
      <w:bookmarkStart w:id="6783" w:name="_ETM_Q1_10708087"/>
      <w:bookmarkEnd w:id="6781"/>
      <w:bookmarkEnd w:id="6782"/>
      <w:bookmarkEnd w:id="6783"/>
      <w:r>
        <w:rPr>
          <w:rtl/>
          <w:lang w:eastAsia="he-IL"/>
        </w:rPr>
        <w:t>א</w:t>
      </w:r>
      <w:bookmarkStart w:id="6784" w:name="_ETM_Q1_10708386"/>
      <w:bookmarkEnd w:id="6784"/>
      <w:r>
        <w:rPr>
          <w:rtl/>
          <w:lang w:eastAsia="he-IL"/>
        </w:rPr>
        <w:t xml:space="preserve">ני מבין את זה, ואין לי שום בלבול עם הסעיף הזה. אני מבין אותו ככתבו וכלשונו. אני מבקש 21 יום לגבי כל שאר האירועים הנוספים </w:t>
      </w:r>
      <w:bookmarkStart w:id="6785" w:name="_ETM_Q1_5331000"/>
      <w:bookmarkEnd w:id="6785"/>
      <w:r>
        <w:rPr>
          <w:rtl/>
          <w:lang w:eastAsia="he-IL"/>
        </w:rPr>
        <w:t xml:space="preserve">שרוצים להקים. </w:t>
      </w:r>
    </w:p>
    <w:p w:rsidR="00E95986" w:rsidRDefault="00E95986" w:rsidP="006C61CB">
      <w:pPr>
        <w:ind w:firstLine="0"/>
        <w:rPr>
          <w:rtl/>
          <w:lang w:eastAsia="he-IL"/>
        </w:rPr>
      </w:pPr>
      <w:bookmarkStart w:id="6786" w:name="_ETM_Q1_10710754"/>
      <w:bookmarkStart w:id="6787" w:name="_ETM_Q1_10710838"/>
      <w:bookmarkStart w:id="6788" w:name="_ETM_Q1_10715044"/>
      <w:bookmarkStart w:id="6789" w:name="_ETM_Q1_10715094"/>
      <w:bookmarkStart w:id="6790" w:name="_ETM_Q1_10719714"/>
      <w:bookmarkEnd w:id="6786"/>
      <w:bookmarkEnd w:id="6787"/>
      <w:bookmarkEnd w:id="6788"/>
      <w:bookmarkEnd w:id="6789"/>
      <w:bookmarkEnd w:id="6790"/>
    </w:p>
    <w:p w:rsidR="00E95986" w:rsidRDefault="00E95986" w:rsidP="00E95986">
      <w:pPr>
        <w:pStyle w:val="a5"/>
        <w:keepNext/>
        <w:rPr>
          <w:rtl/>
        </w:rPr>
      </w:pPr>
      <w:bookmarkStart w:id="6791" w:name="ET_speaker_6497_78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791"/>
    </w:p>
    <w:p w:rsidR="00E95986" w:rsidRDefault="00E95986" w:rsidP="00E95986">
      <w:pPr>
        <w:pStyle w:val="KeepWithNext"/>
        <w:rPr>
          <w:rtl/>
          <w:lang w:eastAsia="he-IL"/>
        </w:rPr>
      </w:pPr>
    </w:p>
    <w:p w:rsidR="00E95986" w:rsidRDefault="00E95986" w:rsidP="00E95986">
      <w:pPr>
        <w:rPr>
          <w:rtl/>
          <w:lang w:eastAsia="he-IL"/>
        </w:rPr>
      </w:pPr>
      <w:bookmarkStart w:id="6792" w:name="_ETM_Q1_10720055"/>
      <w:bookmarkStart w:id="6793" w:name="_ETM_Q1_10720090"/>
      <w:bookmarkEnd w:id="6792"/>
      <w:bookmarkEnd w:id="6793"/>
      <w:r>
        <w:rPr>
          <w:rtl/>
          <w:lang w:eastAsia="he-IL"/>
        </w:rPr>
        <w:t xml:space="preserve">מה אתה רוצה לדעת? איפה הם יהיו? </w:t>
      </w:r>
    </w:p>
    <w:p w:rsidR="00E95986" w:rsidRDefault="00E95986" w:rsidP="00E95986">
      <w:pPr>
        <w:rPr>
          <w:rtl/>
          <w:lang w:eastAsia="he-IL"/>
        </w:rPr>
      </w:pPr>
      <w:bookmarkStart w:id="6794" w:name="_ETM_Q1_10722290"/>
      <w:bookmarkStart w:id="6795" w:name="_ETM_Q1_10722351"/>
      <w:bookmarkStart w:id="6796" w:name="_ETM_Q1_10724402"/>
      <w:bookmarkEnd w:id="6794"/>
      <w:bookmarkEnd w:id="6795"/>
      <w:bookmarkEnd w:id="6796"/>
    </w:p>
    <w:p w:rsidR="00E95986" w:rsidRDefault="00E95986" w:rsidP="00E95986">
      <w:pPr>
        <w:pStyle w:val="afb"/>
        <w:keepNext/>
        <w:rPr>
          <w:rtl/>
          <w:lang w:eastAsia="he-IL"/>
        </w:rPr>
      </w:pPr>
      <w:bookmarkStart w:id="6797" w:name="ET_guest_905183_786"/>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797"/>
    </w:p>
    <w:p w:rsidR="00E95986" w:rsidRDefault="00E95986" w:rsidP="00E95986">
      <w:pPr>
        <w:pStyle w:val="KeepWithNext"/>
        <w:rPr>
          <w:rtl/>
          <w:lang w:eastAsia="he-IL"/>
        </w:rPr>
      </w:pPr>
    </w:p>
    <w:p w:rsidR="00E95986" w:rsidRDefault="00E95986" w:rsidP="00E95986">
      <w:pPr>
        <w:rPr>
          <w:rtl/>
          <w:lang w:eastAsia="he-IL"/>
        </w:rPr>
      </w:pPr>
      <w:bookmarkStart w:id="6798" w:name="_ETM_Q1_10724762"/>
      <w:bookmarkStart w:id="6799" w:name="_ETM_Q1_10724787"/>
      <w:bookmarkEnd w:id="6798"/>
      <w:bookmarkEnd w:id="6799"/>
      <w:r>
        <w:rPr>
          <w:rtl/>
          <w:lang w:eastAsia="he-IL"/>
        </w:rPr>
        <w:t xml:space="preserve">אני רוצה לדעת איפה הם יהיו, מה מהות האירוע, מה גודל האירוע, מה כמות האנשים. מפה נגזור את כל התנאים שלנו כדי שיהיה לנו זמן לעבוד מול גורמי המקצוע. </w:t>
      </w:r>
    </w:p>
    <w:p w:rsidR="00E95986" w:rsidRDefault="00E95986" w:rsidP="00E95986">
      <w:pPr>
        <w:rPr>
          <w:rtl/>
          <w:lang w:eastAsia="he-IL"/>
        </w:rPr>
      </w:pPr>
      <w:bookmarkStart w:id="6800" w:name="_ETM_Q1_10726340"/>
      <w:bookmarkStart w:id="6801" w:name="_ETM_Q1_10726397"/>
      <w:bookmarkStart w:id="6802" w:name="_ETM_Q1_10732034"/>
      <w:bookmarkEnd w:id="6800"/>
      <w:bookmarkEnd w:id="6801"/>
      <w:bookmarkEnd w:id="6802"/>
    </w:p>
    <w:p w:rsidR="00E95986" w:rsidRDefault="00E95986" w:rsidP="00E95986">
      <w:pPr>
        <w:pStyle w:val="a5"/>
        <w:keepNext/>
        <w:rPr>
          <w:rtl/>
        </w:rPr>
      </w:pPr>
      <w:bookmarkStart w:id="6803" w:name="ET_speaker_6497_78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03"/>
    </w:p>
    <w:p w:rsidR="00E95986" w:rsidRDefault="00E95986" w:rsidP="00E95986">
      <w:pPr>
        <w:pStyle w:val="KeepWithNext"/>
        <w:rPr>
          <w:rtl/>
          <w:lang w:eastAsia="he-IL"/>
        </w:rPr>
      </w:pPr>
    </w:p>
    <w:p w:rsidR="00E95986" w:rsidRDefault="00E95986" w:rsidP="00E95986">
      <w:pPr>
        <w:rPr>
          <w:rtl/>
          <w:lang w:eastAsia="he-IL"/>
        </w:rPr>
      </w:pPr>
      <w:bookmarkStart w:id="6804" w:name="_ETM_Q1_10732426"/>
      <w:bookmarkStart w:id="6805" w:name="_ETM_Q1_10732451"/>
      <w:bookmarkEnd w:id="6804"/>
      <w:bookmarkEnd w:id="6805"/>
      <w:r>
        <w:rPr>
          <w:rtl/>
          <w:lang w:eastAsia="he-IL"/>
        </w:rPr>
        <w:t xml:space="preserve">בסדר גמור, אוקיי. </w:t>
      </w:r>
    </w:p>
    <w:p w:rsidR="00E95986" w:rsidRDefault="00E95986" w:rsidP="00E95986">
      <w:pPr>
        <w:rPr>
          <w:rtl/>
          <w:lang w:eastAsia="he-IL"/>
        </w:rPr>
      </w:pPr>
      <w:bookmarkStart w:id="6806" w:name="_ETM_Q1_10736547"/>
      <w:bookmarkStart w:id="6807" w:name="_ETM_Q1_10736605"/>
      <w:bookmarkStart w:id="6808" w:name="_ETM_Q1_10741700"/>
      <w:bookmarkEnd w:id="6806"/>
      <w:bookmarkEnd w:id="6807"/>
      <w:bookmarkEnd w:id="6808"/>
    </w:p>
    <w:p w:rsidR="00E95986" w:rsidRDefault="00E95986" w:rsidP="00E95986">
      <w:pPr>
        <w:pStyle w:val="afb"/>
        <w:keepNext/>
        <w:rPr>
          <w:rtl/>
          <w:lang w:eastAsia="he-IL"/>
        </w:rPr>
      </w:pPr>
      <w:bookmarkStart w:id="6809" w:name="ET_guest_881468_788"/>
      <w:r>
        <w:rPr>
          <w:rStyle w:val="TagStyle"/>
          <w:rFonts w:eastAsia="Arial Unicode MS" w:hint="cs"/>
          <w:rtl/>
        </w:rPr>
        <w:t xml:space="preserve"> &lt;&lt; אורח &gt;&gt; </w:t>
      </w:r>
      <w:r>
        <w:rPr>
          <w:rFonts w:hint="cs"/>
          <w:rtl/>
          <w:lang w:eastAsia="he-IL"/>
        </w:rPr>
        <w:t>בר כהן לוי:</w:t>
      </w:r>
      <w:r>
        <w:rPr>
          <w:rStyle w:val="TagStyle"/>
          <w:rFonts w:eastAsia="Arial Unicode MS" w:hint="cs"/>
          <w:rtl/>
        </w:rPr>
        <w:t xml:space="preserve"> &lt;&lt; אורח &gt;&gt;</w:t>
      </w:r>
      <w:r>
        <w:rPr>
          <w:rFonts w:hint="cs"/>
          <w:rtl/>
          <w:lang w:eastAsia="he-IL"/>
        </w:rPr>
        <w:t xml:space="preserve">   </w:t>
      </w:r>
      <w:bookmarkEnd w:id="6809"/>
    </w:p>
    <w:p w:rsidR="00E95986" w:rsidRDefault="00E95986" w:rsidP="00E95986">
      <w:pPr>
        <w:pStyle w:val="KeepWithNext"/>
        <w:rPr>
          <w:rtl/>
          <w:lang w:eastAsia="he-IL"/>
        </w:rPr>
      </w:pPr>
    </w:p>
    <w:p w:rsidR="00E95986" w:rsidRDefault="00E95986" w:rsidP="00E95986">
      <w:pPr>
        <w:rPr>
          <w:rtl/>
          <w:lang w:eastAsia="he-IL"/>
        </w:rPr>
      </w:pPr>
      <w:bookmarkStart w:id="6810" w:name="_ETM_Q1_10742034"/>
      <w:bookmarkStart w:id="6811" w:name="_ETM_Q1_10742064"/>
      <w:bookmarkEnd w:id="6810"/>
      <w:bookmarkEnd w:id="6811"/>
      <w:r>
        <w:rPr>
          <w:rtl/>
          <w:lang w:eastAsia="he-IL"/>
        </w:rPr>
        <w:t xml:space="preserve">זה כן צריך להיות ברור </w:t>
      </w:r>
      <w:bookmarkStart w:id="6812" w:name="_ETM_Q1_5352000"/>
      <w:bookmarkEnd w:id="6812"/>
      <w:r>
        <w:rPr>
          <w:rtl/>
          <w:lang w:eastAsia="he-IL"/>
        </w:rPr>
        <w:t xml:space="preserve">בחקיקה. זאת אומרת צריכים באמת להתייחס לשני מועדים: המועד שבו </w:t>
      </w:r>
      <w:bookmarkStart w:id="6813" w:name="_ETM_Q1_5355000"/>
      <w:bookmarkEnd w:id="6813"/>
      <w:r>
        <w:rPr>
          <w:rtl/>
          <w:lang w:eastAsia="he-IL"/>
        </w:rPr>
        <w:t>מגישים את הבקשה לממונה על ההילולה והמועד שיש האישורים</w:t>
      </w:r>
      <w:bookmarkStart w:id="6814" w:name="_ETM_Q1_5359000"/>
      <w:bookmarkEnd w:id="6814"/>
      <w:r>
        <w:rPr>
          <w:rtl/>
          <w:lang w:eastAsia="he-IL"/>
        </w:rPr>
        <w:t xml:space="preserve"> הסופיים. זאת אומרת זה שני מועדים שונים.</w:t>
      </w:r>
    </w:p>
    <w:p w:rsidR="00E95986" w:rsidRDefault="00E95986" w:rsidP="00E95986">
      <w:pPr>
        <w:rPr>
          <w:rtl/>
          <w:lang w:eastAsia="he-IL"/>
        </w:rPr>
      </w:pPr>
      <w:bookmarkStart w:id="6815" w:name="_ETM_Q1_10745601"/>
      <w:bookmarkStart w:id="6816" w:name="_ETM_Q1_10745657"/>
      <w:bookmarkEnd w:id="6815"/>
      <w:bookmarkEnd w:id="6816"/>
    </w:p>
    <w:p w:rsidR="00E95986" w:rsidRDefault="00E95986" w:rsidP="00E95986">
      <w:pPr>
        <w:pStyle w:val="af8"/>
        <w:keepNext/>
        <w:rPr>
          <w:rtl/>
        </w:rPr>
      </w:pPr>
      <w:bookmarkStart w:id="6817" w:name="ET_yor_6358_78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817"/>
    </w:p>
    <w:p w:rsidR="00E95986" w:rsidRDefault="00E95986" w:rsidP="00E95986">
      <w:pPr>
        <w:pStyle w:val="KeepWithNext"/>
        <w:rPr>
          <w:rtl/>
          <w:lang w:eastAsia="he-IL"/>
        </w:rPr>
      </w:pPr>
    </w:p>
    <w:p w:rsidR="00E95986" w:rsidRDefault="00E95986" w:rsidP="00E95986">
      <w:pPr>
        <w:rPr>
          <w:rtl/>
          <w:lang w:eastAsia="he-IL"/>
        </w:rPr>
      </w:pPr>
      <w:bookmarkStart w:id="6818" w:name="_ETM_Q1_10746735"/>
      <w:bookmarkEnd w:id="6818"/>
      <w:r>
        <w:rPr>
          <w:rtl/>
          <w:lang w:eastAsia="he-IL"/>
        </w:rPr>
        <w:t xml:space="preserve">מצוין. אז אם אני מבין נכון ממה </w:t>
      </w:r>
      <w:bookmarkStart w:id="6819" w:name="_ETM_Q1_5365000"/>
      <w:bookmarkEnd w:id="6819"/>
      <w:r>
        <w:rPr>
          <w:rtl/>
          <w:lang w:eastAsia="he-IL"/>
        </w:rPr>
        <w:t xml:space="preserve">שאומרים בעלי המקצוע, 21 יום, קרי 17 באפריל </w:t>
      </w:r>
      <w:bookmarkStart w:id="6820" w:name="_ETM_Q1_5370000"/>
      <w:bookmarkEnd w:id="6820"/>
      <w:r>
        <w:rPr>
          <w:rtl/>
          <w:lang w:eastAsia="he-IL"/>
        </w:rPr>
        <w:t>- -</w:t>
      </w:r>
    </w:p>
    <w:p w:rsidR="00E95986" w:rsidRDefault="00E95986" w:rsidP="00E95986">
      <w:pPr>
        <w:rPr>
          <w:rtl/>
          <w:lang w:eastAsia="he-IL"/>
        </w:rPr>
      </w:pPr>
      <w:bookmarkStart w:id="6821" w:name="_ETM_Q1_10751922"/>
      <w:bookmarkStart w:id="6822" w:name="_ETM_Q1_10751981"/>
      <w:bookmarkStart w:id="6823" w:name="_ETM_Q1_10753570"/>
      <w:bookmarkEnd w:id="6821"/>
      <w:bookmarkEnd w:id="6822"/>
      <w:bookmarkEnd w:id="6823"/>
    </w:p>
    <w:p w:rsidR="00E95986" w:rsidRDefault="00E95986" w:rsidP="00E95986">
      <w:pPr>
        <w:pStyle w:val="a5"/>
        <w:keepNext/>
        <w:rPr>
          <w:rtl/>
        </w:rPr>
      </w:pPr>
      <w:bookmarkStart w:id="6824" w:name="ET_speaker_6497_79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24"/>
    </w:p>
    <w:p w:rsidR="00E95986" w:rsidRDefault="00E95986" w:rsidP="00E95986">
      <w:pPr>
        <w:pStyle w:val="KeepWithNext"/>
        <w:rPr>
          <w:rtl/>
          <w:lang w:eastAsia="he-IL"/>
        </w:rPr>
      </w:pPr>
    </w:p>
    <w:p w:rsidR="00E95986" w:rsidRDefault="00E95986" w:rsidP="00E95986">
      <w:pPr>
        <w:rPr>
          <w:rtl/>
          <w:lang w:eastAsia="he-IL"/>
        </w:rPr>
      </w:pPr>
      <w:bookmarkStart w:id="6825" w:name="_ETM_Q1_10753921"/>
      <w:bookmarkStart w:id="6826" w:name="_ETM_Q1_10753951"/>
      <w:bookmarkEnd w:id="6825"/>
      <w:bookmarkEnd w:id="6826"/>
      <w:r>
        <w:rPr>
          <w:rtl/>
          <w:lang w:eastAsia="he-IL"/>
        </w:rPr>
        <w:t xml:space="preserve">תאריך </w:t>
      </w:r>
      <w:bookmarkStart w:id="6827" w:name="_ETM_Q1_10755396"/>
      <w:bookmarkEnd w:id="6827"/>
      <w:r>
        <w:rPr>
          <w:rtl/>
          <w:lang w:eastAsia="he-IL"/>
        </w:rPr>
        <w:t xml:space="preserve">עברי אני צריך. </w:t>
      </w:r>
    </w:p>
    <w:p w:rsidR="00E95986" w:rsidRDefault="00E95986" w:rsidP="00E95986">
      <w:pPr>
        <w:rPr>
          <w:rtl/>
          <w:lang w:eastAsia="he-IL"/>
        </w:rPr>
      </w:pPr>
      <w:bookmarkStart w:id="6828" w:name="_ETM_Q1_10758307"/>
      <w:bookmarkStart w:id="6829" w:name="_ETM_Q1_10758357"/>
      <w:bookmarkEnd w:id="6828"/>
      <w:bookmarkEnd w:id="6829"/>
    </w:p>
    <w:p w:rsidR="00E95986" w:rsidRDefault="00E95986" w:rsidP="00E95986">
      <w:pPr>
        <w:pStyle w:val="af8"/>
        <w:keepNext/>
        <w:rPr>
          <w:rtl/>
        </w:rPr>
      </w:pPr>
      <w:bookmarkStart w:id="6830" w:name="ET_yor_6358_79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830"/>
    </w:p>
    <w:p w:rsidR="00E95986" w:rsidRDefault="00E95986" w:rsidP="00E95986">
      <w:pPr>
        <w:pStyle w:val="KeepWithNext"/>
        <w:rPr>
          <w:rtl/>
          <w:lang w:eastAsia="he-IL"/>
        </w:rPr>
      </w:pPr>
    </w:p>
    <w:p w:rsidR="00E95986" w:rsidRDefault="00E95986" w:rsidP="00E95986">
      <w:pPr>
        <w:rPr>
          <w:rtl/>
          <w:lang w:eastAsia="he-IL"/>
        </w:rPr>
      </w:pPr>
      <w:bookmarkStart w:id="6831" w:name="_ETM_Q1_10763768"/>
      <w:bookmarkEnd w:id="6831"/>
      <w:r>
        <w:rPr>
          <w:rtl/>
          <w:lang w:eastAsia="he-IL"/>
        </w:rPr>
        <w:t xml:space="preserve">כ"ו בניסן. </w:t>
      </w:r>
    </w:p>
    <w:p w:rsidR="00E95986" w:rsidRDefault="00E95986" w:rsidP="00E95986">
      <w:pPr>
        <w:rPr>
          <w:rtl/>
          <w:lang w:eastAsia="he-IL"/>
        </w:rPr>
      </w:pPr>
    </w:p>
    <w:p w:rsidR="00E95986" w:rsidRDefault="00E95986" w:rsidP="00E95986">
      <w:pPr>
        <w:pStyle w:val="-"/>
        <w:keepNext/>
        <w:rPr>
          <w:rtl/>
        </w:rPr>
      </w:pPr>
      <w:bookmarkStart w:id="6832" w:name="ET_speakercontinue_6497_792"/>
      <w:r>
        <w:rPr>
          <w:rStyle w:val="TagStyle"/>
          <w:rFonts w:eastAsia="Arial Unicode MS" w:hint="cs"/>
          <w:rtl/>
        </w:rPr>
        <w:t xml:space="preserve"> &lt;&lt;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bookmarkEnd w:id="6832"/>
    </w:p>
    <w:p w:rsidR="00E95986" w:rsidRDefault="00E95986" w:rsidP="00E95986">
      <w:pPr>
        <w:pStyle w:val="KeepWithNext"/>
        <w:rPr>
          <w:rtl/>
          <w:lang w:eastAsia="he-IL"/>
        </w:rPr>
      </w:pPr>
    </w:p>
    <w:p w:rsidR="00E95986" w:rsidRDefault="00E95986" w:rsidP="00E95986">
      <w:pPr>
        <w:rPr>
          <w:rtl/>
          <w:lang w:eastAsia="he-IL"/>
        </w:rPr>
      </w:pPr>
      <w:bookmarkStart w:id="6833" w:name="_ETM_Q1_10765650"/>
      <w:bookmarkEnd w:id="6833"/>
      <w:r>
        <w:rPr>
          <w:rtl/>
          <w:lang w:eastAsia="he-IL"/>
        </w:rPr>
        <w:t xml:space="preserve">להגיד לו כמה אירועים, איפה אני רוצה לשים את </w:t>
      </w:r>
      <w:bookmarkStart w:id="6834" w:name="_ETM_Q1_5375000"/>
      <w:bookmarkEnd w:id="6834"/>
      <w:r>
        <w:rPr>
          <w:rtl/>
          <w:lang w:eastAsia="he-IL"/>
        </w:rPr>
        <w:t xml:space="preserve">האירועים האלה, כמה אנשים יהיו, באיזו שעה. </w:t>
      </w:r>
      <w:bookmarkStart w:id="6835" w:name="_ETM_Q1_5382000"/>
      <w:bookmarkEnd w:id="6835"/>
    </w:p>
    <w:p w:rsidR="00E95986" w:rsidRDefault="00E95986" w:rsidP="00E95986">
      <w:pPr>
        <w:rPr>
          <w:rtl/>
          <w:lang w:eastAsia="he-IL"/>
        </w:rPr>
      </w:pPr>
      <w:bookmarkStart w:id="6836" w:name="_ETM_Q1_10768962"/>
      <w:bookmarkStart w:id="6837" w:name="_ETM_Q1_10769027"/>
      <w:bookmarkStart w:id="6838" w:name="_ETM_Q1_10771666"/>
      <w:bookmarkEnd w:id="6836"/>
      <w:bookmarkEnd w:id="6837"/>
      <w:bookmarkEnd w:id="6838"/>
    </w:p>
    <w:p w:rsidR="00E95986" w:rsidRDefault="00E95986" w:rsidP="00E95986">
      <w:pPr>
        <w:pStyle w:val="afb"/>
        <w:keepNext/>
        <w:rPr>
          <w:rtl/>
          <w:lang w:eastAsia="he-IL"/>
        </w:rPr>
      </w:pPr>
      <w:bookmarkStart w:id="6839" w:name="ET_guest_905183_793"/>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839"/>
    </w:p>
    <w:p w:rsidR="00E95986" w:rsidRDefault="00E95986" w:rsidP="00E95986">
      <w:pPr>
        <w:pStyle w:val="KeepWithNext"/>
        <w:rPr>
          <w:rtl/>
          <w:lang w:eastAsia="he-IL"/>
        </w:rPr>
      </w:pPr>
    </w:p>
    <w:p w:rsidR="00E95986" w:rsidRDefault="00E95986" w:rsidP="00E95986">
      <w:pPr>
        <w:rPr>
          <w:rtl/>
          <w:lang w:eastAsia="he-IL"/>
        </w:rPr>
      </w:pPr>
      <w:bookmarkStart w:id="6840" w:name="_ETM_Q1_10771984"/>
      <w:bookmarkStart w:id="6841" w:name="_ETM_Q1_10772013"/>
      <w:bookmarkEnd w:id="6840"/>
      <w:bookmarkEnd w:id="6841"/>
      <w:r>
        <w:rPr>
          <w:rtl/>
          <w:lang w:eastAsia="he-IL"/>
        </w:rPr>
        <w:t>מה מהות האירוע, כמות האנשים, שעות, מה מתכננים באירוע עצמו, אם יש טריבונות, אם אין טריבונות.</w:t>
      </w:r>
    </w:p>
    <w:p w:rsidR="00E95986" w:rsidRDefault="00E95986" w:rsidP="00E95986">
      <w:pPr>
        <w:rPr>
          <w:rtl/>
          <w:lang w:eastAsia="he-IL"/>
        </w:rPr>
      </w:pPr>
      <w:bookmarkStart w:id="6842" w:name="_ETM_Q1_10776966"/>
      <w:bookmarkStart w:id="6843" w:name="_ETM_Q1_10777011"/>
      <w:bookmarkEnd w:id="6842"/>
      <w:bookmarkEnd w:id="6843"/>
    </w:p>
    <w:p w:rsidR="00E95986" w:rsidRDefault="00E95986" w:rsidP="00E95986">
      <w:pPr>
        <w:pStyle w:val="af8"/>
        <w:keepNext/>
        <w:rPr>
          <w:rtl/>
        </w:rPr>
      </w:pPr>
      <w:bookmarkStart w:id="6844" w:name="ET_yor_6358_79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844"/>
    </w:p>
    <w:p w:rsidR="00E95986" w:rsidRDefault="00E95986" w:rsidP="00E95986">
      <w:pPr>
        <w:pStyle w:val="KeepWithNext"/>
        <w:rPr>
          <w:rtl/>
          <w:lang w:eastAsia="he-IL"/>
        </w:rPr>
      </w:pPr>
    </w:p>
    <w:p w:rsidR="00E95986" w:rsidRDefault="00E95986" w:rsidP="00E95986">
      <w:pPr>
        <w:rPr>
          <w:rtl/>
          <w:lang w:eastAsia="he-IL"/>
        </w:rPr>
      </w:pPr>
      <w:bookmarkStart w:id="6845" w:name="_ETM_Q1_10777766"/>
      <w:bookmarkEnd w:id="6845"/>
      <w:r>
        <w:rPr>
          <w:rtl/>
          <w:lang w:eastAsia="he-IL"/>
        </w:rPr>
        <w:t>תכנית בטיחות</w:t>
      </w:r>
    </w:p>
    <w:p w:rsidR="00E95986" w:rsidRDefault="00E95986" w:rsidP="00E95986">
      <w:pPr>
        <w:rPr>
          <w:rtl/>
          <w:lang w:eastAsia="he-IL"/>
        </w:rPr>
      </w:pPr>
      <w:bookmarkStart w:id="6846" w:name="_ETM_Q1_10781042"/>
      <w:bookmarkStart w:id="6847" w:name="_ETM_Q1_10781095"/>
      <w:bookmarkStart w:id="6848" w:name="_ETM_Q1_10782404"/>
      <w:bookmarkEnd w:id="6846"/>
      <w:bookmarkEnd w:id="6847"/>
      <w:bookmarkEnd w:id="6848"/>
    </w:p>
    <w:p w:rsidR="00E95986" w:rsidRDefault="00E95986" w:rsidP="00E95986">
      <w:pPr>
        <w:pStyle w:val="a5"/>
        <w:keepNext/>
        <w:rPr>
          <w:rtl/>
        </w:rPr>
      </w:pPr>
      <w:bookmarkStart w:id="6849" w:name="ET_speaker_אופיר_בוקי_979"/>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684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בדיוק. </w:t>
      </w:r>
    </w:p>
    <w:p w:rsidR="00E95986" w:rsidRDefault="00E95986" w:rsidP="00E95986">
      <w:pPr>
        <w:rPr>
          <w:rtl/>
          <w:lang w:eastAsia="he-IL"/>
        </w:rPr>
      </w:pPr>
    </w:p>
    <w:p w:rsidR="00E95986" w:rsidRDefault="00E95986" w:rsidP="00E95986">
      <w:pPr>
        <w:pStyle w:val="a5"/>
        <w:keepNext/>
        <w:rPr>
          <w:rtl/>
        </w:rPr>
      </w:pPr>
      <w:bookmarkStart w:id="6850" w:name="ET_speaker_6497_79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50"/>
    </w:p>
    <w:p w:rsidR="00E95986" w:rsidRDefault="00E95986" w:rsidP="00E95986">
      <w:pPr>
        <w:pStyle w:val="KeepWithNext"/>
        <w:rPr>
          <w:rtl/>
          <w:lang w:eastAsia="he-IL"/>
        </w:rPr>
      </w:pPr>
    </w:p>
    <w:p w:rsidR="00E95986" w:rsidRDefault="00E95986" w:rsidP="00E95986">
      <w:pPr>
        <w:rPr>
          <w:rtl/>
          <w:lang w:eastAsia="he-IL"/>
        </w:rPr>
      </w:pPr>
      <w:bookmarkStart w:id="6851" w:name="_ETM_Q1_10782694"/>
      <w:bookmarkStart w:id="6852" w:name="_ETM_Q1_10782734"/>
      <w:bookmarkStart w:id="6853" w:name="_ETM_Q1_10784690"/>
      <w:bookmarkEnd w:id="6851"/>
      <w:bookmarkEnd w:id="6852"/>
      <w:bookmarkEnd w:id="6853"/>
      <w:r>
        <w:rPr>
          <w:rtl/>
          <w:lang w:eastAsia="he-IL"/>
        </w:rPr>
        <w:t xml:space="preserve">אנחנו מתכננים טריבונות אבל הטריבונות עדיין לא נמצאות שם. </w:t>
      </w:r>
    </w:p>
    <w:p w:rsidR="00E95986" w:rsidRDefault="00E95986" w:rsidP="00E95986">
      <w:pPr>
        <w:rPr>
          <w:rtl/>
          <w:lang w:eastAsia="he-IL"/>
        </w:rPr>
      </w:pPr>
      <w:bookmarkStart w:id="6854" w:name="_ETM_Q1_5395000"/>
      <w:bookmarkEnd w:id="6854"/>
    </w:p>
    <w:p w:rsidR="00E95986" w:rsidRDefault="00E95986" w:rsidP="00E95986">
      <w:pPr>
        <w:pStyle w:val="afb"/>
        <w:keepNext/>
        <w:rPr>
          <w:rtl/>
          <w:lang w:eastAsia="he-IL"/>
        </w:rPr>
      </w:pPr>
      <w:bookmarkStart w:id="6855" w:name="ET_guest_905183_796"/>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855"/>
    </w:p>
    <w:p w:rsidR="00E95986" w:rsidRDefault="00E95986" w:rsidP="00E95986">
      <w:pPr>
        <w:pStyle w:val="KeepWithNext"/>
        <w:rPr>
          <w:rtl/>
          <w:lang w:eastAsia="he-IL"/>
        </w:rPr>
      </w:pPr>
    </w:p>
    <w:p w:rsidR="00E95986" w:rsidRDefault="00E95986" w:rsidP="00E95986">
      <w:pPr>
        <w:rPr>
          <w:rtl/>
          <w:lang w:eastAsia="he-IL"/>
        </w:rPr>
      </w:pPr>
      <w:bookmarkStart w:id="6856" w:name="_ETM_Q1_10785040"/>
      <w:bookmarkStart w:id="6857" w:name="_ETM_Q1_10785085"/>
      <w:bookmarkEnd w:id="6856"/>
      <w:bookmarkEnd w:id="6857"/>
      <w:r>
        <w:rPr>
          <w:rtl/>
          <w:lang w:eastAsia="he-IL"/>
        </w:rPr>
        <w:t xml:space="preserve">יש לנו 21 יום כדי להכין </w:t>
      </w:r>
      <w:bookmarkStart w:id="6858" w:name="_ETM_Q1_10786482"/>
      <w:bookmarkEnd w:id="6858"/>
      <w:r>
        <w:rPr>
          <w:rtl/>
          <w:lang w:eastAsia="he-IL"/>
        </w:rPr>
        <w:t xml:space="preserve">את כל הדרישות שלכם. </w:t>
      </w:r>
    </w:p>
    <w:p w:rsidR="00E95986" w:rsidRDefault="00E95986" w:rsidP="00E95986">
      <w:pPr>
        <w:rPr>
          <w:rtl/>
          <w:lang w:eastAsia="he-IL"/>
        </w:rPr>
      </w:pPr>
      <w:bookmarkStart w:id="6859" w:name="_ETM_Q1_10789811"/>
      <w:bookmarkStart w:id="6860" w:name="_ETM_Q1_10789888"/>
      <w:bookmarkStart w:id="6861" w:name="_ETM_Q1_10791298"/>
      <w:bookmarkEnd w:id="6859"/>
      <w:bookmarkEnd w:id="6860"/>
      <w:bookmarkEnd w:id="6861"/>
    </w:p>
    <w:p w:rsidR="00E95986" w:rsidRDefault="00E95986" w:rsidP="00E95986">
      <w:pPr>
        <w:pStyle w:val="a5"/>
        <w:keepNext/>
        <w:rPr>
          <w:rtl/>
        </w:rPr>
      </w:pPr>
      <w:bookmarkStart w:id="6862" w:name="ET_speaker_6497_797"/>
      <w:r>
        <w:rPr>
          <w:rStyle w:val="TagStyle"/>
          <w:rFonts w:eastAsia="Arial Unicode MS" w:hint="cs"/>
          <w:rtl/>
        </w:rPr>
        <w:t xml:space="preserve">&lt;&lt;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62"/>
    </w:p>
    <w:p w:rsidR="00E95986" w:rsidRDefault="00E95986" w:rsidP="00E95986">
      <w:pPr>
        <w:pStyle w:val="KeepWithNext"/>
        <w:rPr>
          <w:rtl/>
          <w:lang w:eastAsia="he-IL"/>
        </w:rPr>
      </w:pPr>
    </w:p>
    <w:p w:rsidR="00E95986" w:rsidRDefault="00E95986" w:rsidP="00E95986">
      <w:pPr>
        <w:rPr>
          <w:rtl/>
          <w:lang w:eastAsia="he-IL"/>
        </w:rPr>
      </w:pPr>
      <w:bookmarkStart w:id="6863" w:name="_ETM_Q1_10791699"/>
      <w:bookmarkStart w:id="6864" w:name="_ETM_Q1_10791734"/>
      <w:bookmarkEnd w:id="6863"/>
      <w:bookmarkEnd w:id="6864"/>
      <w:r>
        <w:rPr>
          <w:rtl/>
          <w:lang w:eastAsia="he-IL"/>
        </w:rPr>
        <w:t xml:space="preserve">שייתן לי כמה ימים אחרי פסח. מה זה כ"ט ניסן? </w:t>
      </w:r>
      <w:bookmarkStart w:id="6865" w:name="_ETM_Q1_5412000"/>
      <w:bookmarkEnd w:id="6865"/>
    </w:p>
    <w:p w:rsidR="00E95986" w:rsidRDefault="00E95986" w:rsidP="00E95986">
      <w:pPr>
        <w:rPr>
          <w:rtl/>
          <w:lang w:eastAsia="he-IL"/>
        </w:rPr>
      </w:pPr>
      <w:bookmarkStart w:id="6866" w:name="_ETM_Q1_10805730"/>
      <w:bookmarkStart w:id="6867" w:name="_ETM_Q1_10805798"/>
      <w:bookmarkStart w:id="6868" w:name="_ETM_Q1_10812006"/>
      <w:bookmarkEnd w:id="6866"/>
      <w:bookmarkEnd w:id="6867"/>
      <w:bookmarkEnd w:id="6868"/>
    </w:p>
    <w:p w:rsidR="00E95986" w:rsidRDefault="00E95986" w:rsidP="00E95986">
      <w:pPr>
        <w:pStyle w:val="a5"/>
        <w:keepNext/>
        <w:rPr>
          <w:rtl/>
        </w:rPr>
      </w:pPr>
      <w:bookmarkStart w:id="6869" w:name="ET_speaker_מירי_פרנקלשור_79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869"/>
    </w:p>
    <w:p w:rsidR="00E95986" w:rsidRDefault="00E95986" w:rsidP="00E95986">
      <w:pPr>
        <w:pStyle w:val="KeepWithNext"/>
        <w:rPr>
          <w:rtl/>
          <w:lang w:eastAsia="he-IL"/>
        </w:rPr>
      </w:pPr>
    </w:p>
    <w:p w:rsidR="00E95986" w:rsidRDefault="00E95986" w:rsidP="00E95986">
      <w:pPr>
        <w:rPr>
          <w:rtl/>
          <w:lang w:eastAsia="he-IL"/>
        </w:rPr>
      </w:pPr>
      <w:bookmarkStart w:id="6870" w:name="_ETM_Q1_10812398"/>
      <w:bookmarkStart w:id="6871" w:name="_ETM_Q1_10812436"/>
      <w:bookmarkStart w:id="6872" w:name="_ETM_Q1_10815269"/>
      <w:bookmarkEnd w:id="6870"/>
      <w:bookmarkEnd w:id="6871"/>
      <w:bookmarkEnd w:id="6872"/>
      <w:r>
        <w:rPr>
          <w:rtl/>
          <w:lang w:eastAsia="he-IL"/>
        </w:rPr>
        <w:t xml:space="preserve">20. </w:t>
      </w:r>
    </w:p>
    <w:p w:rsidR="00E95986" w:rsidRDefault="00E95986" w:rsidP="00E95986">
      <w:pPr>
        <w:pStyle w:val="a5"/>
        <w:keepNext/>
        <w:rPr>
          <w:rStyle w:val="TagStyle"/>
          <w:rFonts w:eastAsia="Arial Unicode MS"/>
          <w:rtl/>
        </w:rPr>
      </w:pPr>
      <w:bookmarkStart w:id="6873" w:name="ET_speaker_6497_799"/>
    </w:p>
    <w:p w:rsidR="00E95986" w:rsidRDefault="00E95986" w:rsidP="00E95986">
      <w:pPr>
        <w:pStyle w:val="a5"/>
        <w:keepNext/>
        <w:rPr>
          <w:rFonts w:eastAsia="Arial Unicode MS"/>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73"/>
    </w:p>
    <w:p w:rsidR="00E95986" w:rsidRDefault="00E95986" w:rsidP="00E95986">
      <w:pPr>
        <w:pStyle w:val="KeepWithNext"/>
        <w:rPr>
          <w:rtl/>
          <w:lang w:eastAsia="he-IL"/>
        </w:rPr>
      </w:pPr>
    </w:p>
    <w:p w:rsidR="00E95986" w:rsidRDefault="00E95986" w:rsidP="00E95986">
      <w:pPr>
        <w:rPr>
          <w:rtl/>
          <w:lang w:eastAsia="he-IL"/>
        </w:rPr>
      </w:pPr>
      <w:bookmarkStart w:id="6874" w:name="_ETM_Q1_10815594"/>
      <w:bookmarkStart w:id="6875" w:name="_ETM_Q1_10815635"/>
      <w:bookmarkEnd w:id="6874"/>
      <w:bookmarkEnd w:id="6875"/>
      <w:r>
        <w:rPr>
          <w:rtl/>
          <w:lang w:eastAsia="he-IL"/>
        </w:rPr>
        <w:t>20 באפריל. כמה ימים זה לפני האירוע?</w:t>
      </w:r>
      <w:bookmarkStart w:id="6876" w:name="_ETM_Q1_5413000"/>
      <w:bookmarkEnd w:id="6876"/>
      <w:r>
        <w:rPr>
          <w:rtl/>
          <w:lang w:eastAsia="he-IL"/>
        </w:rPr>
        <w:t xml:space="preserve"> </w:t>
      </w:r>
      <w:bookmarkStart w:id="6877" w:name="_ETM_Q1_10817794"/>
      <w:bookmarkStart w:id="6878" w:name="_ETM_Q1_10818867"/>
      <w:bookmarkStart w:id="6879" w:name="_ETM_Q1_10818924"/>
      <w:bookmarkStart w:id="6880" w:name="_ETM_Q1_10820583"/>
      <w:bookmarkEnd w:id="6877"/>
      <w:bookmarkEnd w:id="6878"/>
      <w:bookmarkEnd w:id="6879"/>
      <w:bookmarkEnd w:id="6880"/>
    </w:p>
    <w:p w:rsidR="00E95986" w:rsidRDefault="00E95986" w:rsidP="00E95986">
      <w:pPr>
        <w:rPr>
          <w:rtl/>
          <w:lang w:eastAsia="he-IL"/>
        </w:rPr>
      </w:pPr>
    </w:p>
    <w:p w:rsidR="00E95986" w:rsidRDefault="00E95986" w:rsidP="00E95986">
      <w:pPr>
        <w:pStyle w:val="a5"/>
        <w:keepNext/>
        <w:rPr>
          <w:rtl/>
        </w:rPr>
      </w:pPr>
      <w:bookmarkStart w:id="6881" w:name="ET_speaker_מירי_פרנקלשור_970"/>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88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שבועיים. יום חמישי זה שבועיים ויום ראשון זה 7 במאי. </w:t>
      </w:r>
    </w:p>
    <w:p w:rsidR="00E95986" w:rsidRDefault="00E95986" w:rsidP="00E95986">
      <w:pPr>
        <w:rPr>
          <w:rtl/>
          <w:lang w:eastAsia="he-IL"/>
        </w:rPr>
      </w:pPr>
      <w:bookmarkStart w:id="6882" w:name="_ETM_Q1_10808000"/>
      <w:bookmarkEnd w:id="6882"/>
    </w:p>
    <w:p w:rsidR="00E95986" w:rsidRDefault="00E95986" w:rsidP="00E95986">
      <w:pPr>
        <w:pStyle w:val="a5"/>
        <w:keepNext/>
        <w:rPr>
          <w:rtl/>
        </w:rPr>
      </w:pPr>
      <w:bookmarkStart w:id="6883" w:name="ET_speaker_6497_97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83"/>
    </w:p>
    <w:p w:rsidR="00E95986" w:rsidRDefault="00E95986" w:rsidP="00E95986">
      <w:pPr>
        <w:pStyle w:val="KeepWithNext"/>
        <w:rPr>
          <w:rtl/>
        </w:rPr>
      </w:pPr>
    </w:p>
    <w:p w:rsidR="00E95986" w:rsidRDefault="00E95986" w:rsidP="00E95986">
      <w:pPr>
        <w:rPr>
          <w:rtl/>
        </w:rPr>
      </w:pPr>
      <w:r>
        <w:rPr>
          <w:rtl/>
        </w:rPr>
        <w:t xml:space="preserve">17 יום, 18 יום קודם, לא 21 יום. </w:t>
      </w:r>
    </w:p>
    <w:p w:rsidR="00E95986" w:rsidRDefault="00E95986" w:rsidP="00E95986">
      <w:pPr>
        <w:rPr>
          <w:rtl/>
          <w:lang w:eastAsia="he-IL"/>
        </w:rPr>
      </w:pPr>
      <w:bookmarkStart w:id="6884" w:name="_ETM_Q1_5414000"/>
      <w:bookmarkEnd w:id="6884"/>
    </w:p>
    <w:p w:rsidR="00E95986" w:rsidRDefault="00E95986" w:rsidP="00E95986">
      <w:pPr>
        <w:pStyle w:val="afb"/>
        <w:keepNext/>
        <w:rPr>
          <w:rtl/>
          <w:lang w:eastAsia="he-IL"/>
        </w:rPr>
      </w:pPr>
      <w:bookmarkStart w:id="6885" w:name="ET_guest_905183_800"/>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6885"/>
    </w:p>
    <w:p w:rsidR="00E95986" w:rsidRDefault="00E95986" w:rsidP="00E95986">
      <w:pPr>
        <w:pStyle w:val="KeepWithNext"/>
        <w:rPr>
          <w:rtl/>
          <w:lang w:eastAsia="he-IL"/>
        </w:rPr>
      </w:pPr>
    </w:p>
    <w:p w:rsidR="00E95986" w:rsidRDefault="00E95986" w:rsidP="00E95986">
      <w:pPr>
        <w:rPr>
          <w:rtl/>
          <w:lang w:eastAsia="he-IL"/>
        </w:rPr>
      </w:pPr>
      <w:bookmarkStart w:id="6886" w:name="_ETM_Q1_10820896"/>
      <w:bookmarkStart w:id="6887" w:name="_ETM_Q1_10820938"/>
      <w:bookmarkEnd w:id="6886"/>
      <w:bookmarkEnd w:id="6887"/>
      <w:r>
        <w:rPr>
          <w:rtl/>
          <w:lang w:eastAsia="he-IL"/>
        </w:rPr>
        <w:t xml:space="preserve">לא נלך לרבנות על זה. </w:t>
      </w:r>
    </w:p>
    <w:p w:rsidR="00E95986" w:rsidRDefault="00E95986" w:rsidP="00E95986">
      <w:pPr>
        <w:rPr>
          <w:rtl/>
          <w:lang w:eastAsia="he-IL"/>
        </w:rPr>
      </w:pPr>
      <w:bookmarkStart w:id="6888" w:name="_ETM_Q1_10826198"/>
      <w:bookmarkStart w:id="6889" w:name="_ETM_Q1_10826252"/>
      <w:bookmarkStart w:id="6890" w:name="_ETM_Q1_10827234"/>
      <w:bookmarkEnd w:id="6888"/>
      <w:bookmarkEnd w:id="6889"/>
      <w:bookmarkEnd w:id="6890"/>
    </w:p>
    <w:p w:rsidR="00E95986" w:rsidRDefault="00E95986" w:rsidP="00E95986">
      <w:pPr>
        <w:pStyle w:val="a5"/>
        <w:keepNext/>
        <w:rPr>
          <w:rtl/>
        </w:rPr>
      </w:pPr>
      <w:bookmarkStart w:id="6891" w:name="ET_speaker_6497_80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91"/>
    </w:p>
    <w:p w:rsidR="00E95986" w:rsidRDefault="00E95986" w:rsidP="00E95986">
      <w:pPr>
        <w:pStyle w:val="KeepWithNext"/>
        <w:rPr>
          <w:rtl/>
          <w:lang w:eastAsia="he-IL"/>
        </w:rPr>
      </w:pPr>
    </w:p>
    <w:p w:rsidR="00E95986" w:rsidRDefault="00E95986" w:rsidP="00E95986">
      <w:pPr>
        <w:rPr>
          <w:rtl/>
          <w:lang w:eastAsia="he-IL"/>
        </w:rPr>
      </w:pPr>
      <w:bookmarkStart w:id="6892" w:name="_ETM_Q1_10827584"/>
      <w:bookmarkStart w:id="6893" w:name="_ETM_Q1_10827619"/>
      <w:bookmarkEnd w:id="6892"/>
      <w:bookmarkEnd w:id="6893"/>
      <w:r>
        <w:rPr>
          <w:rtl/>
          <w:lang w:eastAsia="he-IL"/>
        </w:rPr>
        <w:t>מה התאריך העברי של כ"ט?</w:t>
      </w:r>
    </w:p>
    <w:p w:rsidR="00E95986" w:rsidRDefault="00E95986" w:rsidP="00E95986">
      <w:pPr>
        <w:rPr>
          <w:rtl/>
          <w:lang w:eastAsia="he-IL"/>
        </w:rPr>
      </w:pPr>
    </w:p>
    <w:p w:rsidR="00E95986" w:rsidRDefault="00E95986" w:rsidP="00E95986">
      <w:pPr>
        <w:pStyle w:val="a5"/>
        <w:keepNext/>
        <w:rPr>
          <w:rtl/>
        </w:rPr>
      </w:pPr>
      <w:bookmarkStart w:id="6894" w:name="ET_speaker_מירי_פרנקלשור_97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894"/>
    </w:p>
    <w:p w:rsidR="00E95986" w:rsidRDefault="00E95986" w:rsidP="00E95986">
      <w:pPr>
        <w:pStyle w:val="KeepWithNext"/>
        <w:rPr>
          <w:rtl/>
          <w:lang w:eastAsia="he-IL"/>
        </w:rPr>
      </w:pPr>
    </w:p>
    <w:p w:rsidR="00E95986" w:rsidRDefault="00E95986" w:rsidP="00E95986">
      <w:pPr>
        <w:rPr>
          <w:rtl/>
          <w:lang w:eastAsia="he-IL"/>
        </w:rPr>
      </w:pPr>
      <w:r>
        <w:rPr>
          <w:rtl/>
          <w:lang w:eastAsia="he-IL"/>
        </w:rPr>
        <w:t>20 באפריל.</w:t>
      </w:r>
    </w:p>
    <w:p w:rsidR="00E95986" w:rsidRDefault="00E95986" w:rsidP="00E95986">
      <w:pPr>
        <w:rPr>
          <w:rtl/>
          <w:lang w:eastAsia="he-IL"/>
        </w:rPr>
      </w:pPr>
      <w:bookmarkStart w:id="6895" w:name="_ETM_Q1_10819000"/>
      <w:bookmarkEnd w:id="6895"/>
    </w:p>
    <w:p w:rsidR="00E95986" w:rsidRDefault="00E95986" w:rsidP="00E95986">
      <w:pPr>
        <w:pStyle w:val="a5"/>
        <w:keepNext/>
        <w:rPr>
          <w:rtl/>
        </w:rPr>
      </w:pPr>
      <w:bookmarkStart w:id="6896" w:name="ET_speaker_6497_97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896"/>
    </w:p>
    <w:p w:rsidR="00E95986" w:rsidRDefault="00E95986" w:rsidP="00E95986">
      <w:pPr>
        <w:pStyle w:val="KeepWithNext"/>
        <w:rPr>
          <w:rtl/>
          <w:lang w:eastAsia="he-IL"/>
        </w:rPr>
      </w:pPr>
    </w:p>
    <w:p w:rsidR="00E95986" w:rsidRDefault="00E95986" w:rsidP="00E95986">
      <w:pPr>
        <w:rPr>
          <w:rtl/>
          <w:lang w:eastAsia="he-IL"/>
        </w:rPr>
      </w:pPr>
      <w:bookmarkStart w:id="6897" w:name="_ETM_Q1_10822000"/>
      <w:bookmarkEnd w:id="6897"/>
      <w:r>
        <w:rPr>
          <w:rtl/>
          <w:lang w:eastAsia="he-IL"/>
        </w:rPr>
        <w:t xml:space="preserve">עד 20 באפריל צריך להביא לכם תכנית שאומרת </w:t>
      </w:r>
      <w:bookmarkStart w:id="6898" w:name="_ETM_Q1_10823000"/>
      <w:bookmarkEnd w:id="6898"/>
      <w:r>
        <w:rPr>
          <w:rtl/>
          <w:lang w:eastAsia="he-IL"/>
        </w:rPr>
        <w:t xml:space="preserve">בכל אירוע איפה זה יהיה, מי יהיה, באיזו שעה זה יהיה, מה מתוכנן שם – במה, איך </w:t>
      </w:r>
      <w:bookmarkStart w:id="6899" w:name="_ETM_Q1_10832000"/>
      <w:bookmarkEnd w:id="6899"/>
      <w:r>
        <w:rPr>
          <w:rtl/>
          <w:lang w:eastAsia="he-IL"/>
        </w:rPr>
        <w:t xml:space="preserve">היא תיראה? </w:t>
      </w:r>
    </w:p>
    <w:p w:rsidR="00E95986" w:rsidRDefault="00E95986" w:rsidP="00E95986">
      <w:pPr>
        <w:rPr>
          <w:rtl/>
          <w:lang w:eastAsia="he-IL"/>
        </w:rPr>
      </w:pPr>
      <w:bookmarkStart w:id="6900" w:name="_ETM_Q1_10832050"/>
      <w:bookmarkStart w:id="6901" w:name="_ETM_Q1_10832114"/>
      <w:bookmarkEnd w:id="6900"/>
      <w:bookmarkEnd w:id="6901"/>
    </w:p>
    <w:p w:rsidR="00E95986" w:rsidRDefault="00E95986" w:rsidP="00E95986">
      <w:pPr>
        <w:pStyle w:val="af8"/>
        <w:keepNext/>
        <w:rPr>
          <w:rtl/>
        </w:rPr>
      </w:pPr>
      <w:bookmarkStart w:id="6902" w:name="ET_yor_6358_802"/>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902"/>
    </w:p>
    <w:p w:rsidR="00E95986" w:rsidRDefault="00E95986" w:rsidP="00E95986">
      <w:pPr>
        <w:pStyle w:val="KeepWithNext"/>
        <w:rPr>
          <w:rtl/>
          <w:lang w:eastAsia="he-IL"/>
        </w:rPr>
      </w:pPr>
    </w:p>
    <w:p w:rsidR="00E95986" w:rsidRDefault="00E95986" w:rsidP="00E95986">
      <w:pPr>
        <w:rPr>
          <w:rtl/>
          <w:lang w:eastAsia="he-IL"/>
        </w:rPr>
      </w:pPr>
      <w:bookmarkStart w:id="6903" w:name="_ETM_Q1_10833286"/>
      <w:bookmarkEnd w:id="6903"/>
      <w:r>
        <w:rPr>
          <w:rtl/>
          <w:lang w:eastAsia="he-IL"/>
        </w:rPr>
        <w:t xml:space="preserve">בקיצור, עד 20 בחודש הציבור צריך להגיש דרישה או תכנית. </w:t>
      </w:r>
    </w:p>
    <w:p w:rsidR="00E95986" w:rsidRDefault="00E95986" w:rsidP="00E95986">
      <w:pPr>
        <w:rPr>
          <w:rtl/>
          <w:lang w:eastAsia="he-IL"/>
        </w:rPr>
      </w:pPr>
      <w:bookmarkStart w:id="6904" w:name="_ETM_Q1_10833555"/>
      <w:bookmarkStart w:id="6905" w:name="_ETM_Q1_10833602"/>
      <w:bookmarkEnd w:id="6904"/>
      <w:bookmarkEnd w:id="6905"/>
    </w:p>
    <w:p w:rsidR="00E95986" w:rsidRDefault="00E95986" w:rsidP="00E95986">
      <w:pPr>
        <w:pStyle w:val="a5"/>
        <w:keepNext/>
        <w:rPr>
          <w:rtl/>
        </w:rPr>
      </w:pPr>
      <w:bookmarkStart w:id="6906" w:name="ET_speaker_מיכה_פרנקבורג_974"/>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6906"/>
    </w:p>
    <w:p w:rsidR="00E95986" w:rsidRDefault="00E95986" w:rsidP="00E95986">
      <w:pPr>
        <w:pStyle w:val="KeepWithNext"/>
        <w:rPr>
          <w:rtl/>
          <w:lang w:eastAsia="he-IL"/>
        </w:rPr>
      </w:pPr>
    </w:p>
    <w:p w:rsidR="00E95986" w:rsidRDefault="00E95986" w:rsidP="00E95986">
      <w:pPr>
        <w:rPr>
          <w:rtl/>
          <w:lang w:eastAsia="he-IL"/>
        </w:rPr>
      </w:pPr>
      <w:bookmarkStart w:id="6907" w:name="_ETM_Q1_10841000"/>
      <w:bookmarkEnd w:id="6907"/>
      <w:r>
        <w:rPr>
          <w:rtl/>
          <w:lang w:eastAsia="he-IL"/>
        </w:rPr>
        <w:t xml:space="preserve">זה מגיע מכם, מהפרויקט. </w:t>
      </w:r>
    </w:p>
    <w:p w:rsidR="00E95986" w:rsidRDefault="00E95986" w:rsidP="00E95986">
      <w:pPr>
        <w:rPr>
          <w:rtl/>
          <w:lang w:eastAsia="he-IL"/>
        </w:rPr>
      </w:pPr>
      <w:bookmarkStart w:id="6908" w:name="_ETM_Q1_10839000"/>
      <w:bookmarkEnd w:id="6908"/>
    </w:p>
    <w:p w:rsidR="00E95986" w:rsidRDefault="00E95986" w:rsidP="00E95986">
      <w:pPr>
        <w:pStyle w:val="a5"/>
        <w:keepNext/>
        <w:rPr>
          <w:rtl/>
        </w:rPr>
      </w:pPr>
      <w:bookmarkStart w:id="6909" w:name="ET_speaker_אסף_יזדי_975"/>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909"/>
    </w:p>
    <w:p w:rsidR="00E95986" w:rsidRDefault="00E95986" w:rsidP="00E95986">
      <w:pPr>
        <w:pStyle w:val="KeepWithNext"/>
        <w:rPr>
          <w:rtl/>
          <w:lang w:eastAsia="he-IL"/>
        </w:rPr>
      </w:pPr>
    </w:p>
    <w:p w:rsidR="00E95986" w:rsidRDefault="00E95986" w:rsidP="00E95986">
      <w:pPr>
        <w:rPr>
          <w:rtl/>
          <w:lang w:eastAsia="he-IL"/>
        </w:rPr>
      </w:pPr>
      <w:r>
        <w:rPr>
          <w:rtl/>
          <w:lang w:eastAsia="he-IL"/>
        </w:rPr>
        <w:t>רוב האירועים יקרו</w:t>
      </w:r>
      <w:bookmarkStart w:id="6910" w:name="_ETM_Q1_10840000"/>
      <w:bookmarkEnd w:id="6910"/>
      <w:r>
        <w:rPr>
          <w:rtl/>
          <w:lang w:eastAsia="he-IL"/>
        </w:rPr>
        <w:t xml:space="preserve"> על-ידי הפרויקטור אבל חלקם יקרו גם על-ידי הציבור הרחב. </w:t>
      </w:r>
    </w:p>
    <w:p w:rsidR="00E95986" w:rsidRDefault="00E95986" w:rsidP="00E95986">
      <w:pPr>
        <w:rPr>
          <w:rtl/>
          <w:lang w:eastAsia="he-IL"/>
        </w:rPr>
      </w:pPr>
    </w:p>
    <w:p w:rsidR="00E95986" w:rsidRDefault="00E95986" w:rsidP="00E95986">
      <w:pPr>
        <w:pStyle w:val="af7"/>
        <w:keepNext/>
        <w:rPr>
          <w:rtl/>
        </w:rPr>
      </w:pPr>
      <w:bookmarkStart w:id="6911" w:name="ET_interruption_קריאה_976"/>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91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אבל, אסף, גם הם דרככם. </w:t>
      </w:r>
    </w:p>
    <w:p w:rsidR="00E95986" w:rsidRDefault="00E95986" w:rsidP="00E95986">
      <w:pPr>
        <w:rPr>
          <w:rtl/>
          <w:lang w:eastAsia="he-IL"/>
        </w:rPr>
      </w:pPr>
      <w:bookmarkStart w:id="6912" w:name="_ETM_Q1_10847000"/>
      <w:bookmarkEnd w:id="6912"/>
    </w:p>
    <w:p w:rsidR="00E95986" w:rsidRDefault="00E95986" w:rsidP="00E95986">
      <w:pPr>
        <w:pStyle w:val="af7"/>
        <w:keepNext/>
        <w:rPr>
          <w:rtl/>
        </w:rPr>
      </w:pPr>
      <w:bookmarkStart w:id="6913" w:name="ET_interruption_קריאה_978"/>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91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כל האירועים מגיעים דרך הפרויקטור. </w:t>
      </w:r>
    </w:p>
    <w:p w:rsidR="006F07EC" w:rsidRDefault="006F07EC" w:rsidP="00E95986">
      <w:pPr>
        <w:rPr>
          <w:rtl/>
          <w:lang w:eastAsia="he-IL"/>
        </w:rPr>
      </w:pPr>
    </w:p>
    <w:p w:rsidR="00E95986" w:rsidRDefault="00E95986" w:rsidP="00E95986">
      <w:pPr>
        <w:pStyle w:val="a5"/>
        <w:keepNext/>
        <w:rPr>
          <w:rtl/>
        </w:rPr>
      </w:pPr>
      <w:bookmarkStart w:id="6914" w:name="ET_speaker_אסף_יזדי_977"/>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914"/>
    </w:p>
    <w:p w:rsidR="00E95986" w:rsidRDefault="00E95986" w:rsidP="00E95986">
      <w:pPr>
        <w:pStyle w:val="KeepWithNext"/>
        <w:rPr>
          <w:rtl/>
          <w:lang w:eastAsia="he-IL"/>
        </w:rPr>
      </w:pPr>
    </w:p>
    <w:p w:rsidR="00E95986" w:rsidRDefault="00E95986" w:rsidP="00E95986">
      <w:pPr>
        <w:rPr>
          <w:rtl/>
          <w:lang w:eastAsia="he-IL"/>
        </w:rPr>
      </w:pPr>
      <w:bookmarkStart w:id="6915" w:name="_ETM_Q1_10849000"/>
      <w:bookmarkEnd w:id="6915"/>
      <w:r>
        <w:rPr>
          <w:rtl/>
          <w:lang w:eastAsia="he-IL"/>
        </w:rPr>
        <w:t xml:space="preserve">גם הציבור מגיש </w:t>
      </w:r>
      <w:bookmarkStart w:id="6916" w:name="_ETM_Q1_10848000"/>
      <w:bookmarkEnd w:id="6916"/>
      <w:r>
        <w:rPr>
          <w:rtl/>
          <w:lang w:eastAsia="he-IL"/>
        </w:rPr>
        <w:t xml:space="preserve">לכם. </w:t>
      </w:r>
    </w:p>
    <w:p w:rsidR="00E95986" w:rsidRDefault="00E95986" w:rsidP="00E95986">
      <w:pPr>
        <w:rPr>
          <w:rtl/>
          <w:lang w:eastAsia="he-IL"/>
        </w:rPr>
      </w:pPr>
      <w:bookmarkStart w:id="6917" w:name="_ETM_Q1_10843000"/>
      <w:bookmarkEnd w:id="6917"/>
    </w:p>
    <w:p w:rsidR="00E95986" w:rsidRDefault="00E95986" w:rsidP="00E95986">
      <w:pPr>
        <w:pStyle w:val="-"/>
        <w:keepNext/>
        <w:rPr>
          <w:rtl/>
        </w:rPr>
      </w:pPr>
      <w:bookmarkStart w:id="6918" w:name="_ETM_Q1_10836003"/>
      <w:bookmarkEnd w:id="6918"/>
      <w:r>
        <w:rPr>
          <w:rStyle w:val="TagStyle"/>
          <w:rFonts w:eastAsia="Arial Unicode MS" w:hint="cs"/>
          <w:rtl/>
        </w:rPr>
        <w:t xml:space="preserve">&lt;&lt;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p>
    <w:p w:rsidR="00E95986" w:rsidRDefault="00E95986" w:rsidP="00E95986">
      <w:pPr>
        <w:ind w:firstLine="0"/>
        <w:rPr>
          <w:rtl/>
          <w:lang w:eastAsia="he-IL"/>
        </w:rPr>
      </w:pPr>
    </w:p>
    <w:p w:rsidR="00E95986" w:rsidRDefault="00E95986" w:rsidP="00E95986">
      <w:pPr>
        <w:rPr>
          <w:rtl/>
          <w:lang w:eastAsia="he-IL"/>
        </w:rPr>
      </w:pPr>
      <w:bookmarkStart w:id="6919" w:name="_ETM_Q1_10842849"/>
      <w:bookmarkStart w:id="6920" w:name="_ETM_Q1_10842916"/>
      <w:bookmarkEnd w:id="6919"/>
      <w:bookmarkEnd w:id="6920"/>
      <w:r>
        <w:rPr>
          <w:rtl/>
          <w:lang w:eastAsia="he-IL"/>
        </w:rPr>
        <w:t>אנחנו רוצים שכולם יגישו דרכנו ולא יהיה פה - -</w:t>
      </w:r>
    </w:p>
    <w:p w:rsidR="00E95986" w:rsidRDefault="00E95986" w:rsidP="00E95986">
      <w:pPr>
        <w:rPr>
          <w:rtl/>
          <w:lang w:eastAsia="he-IL"/>
        </w:rPr>
      </w:pPr>
      <w:bookmarkStart w:id="6921" w:name="_ETM_Q1_10858000"/>
      <w:bookmarkEnd w:id="6921"/>
    </w:p>
    <w:p w:rsidR="00E95986" w:rsidRDefault="00E95986" w:rsidP="00E95986">
      <w:pPr>
        <w:pStyle w:val="af7"/>
        <w:keepNext/>
        <w:rPr>
          <w:rtl/>
        </w:rPr>
      </w:pPr>
      <w:bookmarkStart w:id="6922" w:name="ET_interruption_קריאות_979"/>
      <w:r>
        <w:rPr>
          <w:rStyle w:val="TagStyle"/>
          <w:rFonts w:eastAsia="Arial Unicode MS" w:hint="cs"/>
          <w:rtl/>
        </w:rPr>
        <w:t xml:space="preserve"> &lt;&lt; קריאה &gt;&gt; </w:t>
      </w:r>
      <w:r>
        <w:rPr>
          <w:rFonts w:hint="cs"/>
          <w:rtl/>
        </w:rPr>
        <w:t>קריאות:</w:t>
      </w:r>
      <w:r>
        <w:rPr>
          <w:rStyle w:val="TagStyle"/>
          <w:rFonts w:eastAsia="Arial Unicode MS" w:hint="cs"/>
          <w:rtl/>
        </w:rPr>
        <w:t xml:space="preserve"> &lt;&lt; קריאה &gt;&gt;</w:t>
      </w:r>
      <w:r>
        <w:rPr>
          <w:rFonts w:hint="cs"/>
          <w:rtl/>
        </w:rPr>
        <w:t xml:space="preserve">   </w:t>
      </w:r>
      <w:bookmarkEnd w:id="6922"/>
    </w:p>
    <w:p w:rsidR="00E95986" w:rsidRDefault="00E95986" w:rsidP="00E95986">
      <w:pPr>
        <w:pStyle w:val="KeepWithNext"/>
        <w:rPr>
          <w:rtl/>
          <w:lang w:eastAsia="he-IL"/>
        </w:rPr>
      </w:pPr>
    </w:p>
    <w:p w:rsidR="00E95986" w:rsidRDefault="00E95986" w:rsidP="00E95986">
      <w:pPr>
        <w:rPr>
          <w:rtl/>
          <w:lang w:eastAsia="he-IL"/>
        </w:rPr>
      </w:pPr>
      <w:bookmarkStart w:id="6923" w:name="_ETM_Q1_10860000"/>
      <w:bookmarkEnd w:id="6923"/>
      <w:r>
        <w:rPr>
          <w:rtl/>
          <w:lang w:eastAsia="he-IL"/>
        </w:rPr>
        <w:t>- - -</w:t>
      </w:r>
    </w:p>
    <w:p w:rsidR="00E95986" w:rsidRDefault="00E95986" w:rsidP="00E95986">
      <w:pPr>
        <w:rPr>
          <w:rtl/>
          <w:lang w:eastAsia="he-IL"/>
        </w:rPr>
      </w:pPr>
    </w:p>
    <w:p w:rsidR="00E95986" w:rsidRDefault="00E95986" w:rsidP="00E95986">
      <w:pPr>
        <w:pStyle w:val="af7"/>
        <w:keepNext/>
        <w:rPr>
          <w:rtl/>
        </w:rPr>
      </w:pPr>
      <w:bookmarkStart w:id="6924" w:name="ET_interruption_קריאה_980"/>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92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חייב להיות הכול דרככם. </w:t>
      </w:r>
    </w:p>
    <w:p w:rsidR="00E95986" w:rsidRDefault="00E95986" w:rsidP="00E95986">
      <w:pPr>
        <w:rPr>
          <w:rtl/>
          <w:lang w:eastAsia="he-IL"/>
        </w:rPr>
      </w:pPr>
      <w:bookmarkStart w:id="6925" w:name="_ETM_Q1_10863000"/>
      <w:bookmarkEnd w:id="6925"/>
    </w:p>
    <w:p w:rsidR="00E95986" w:rsidRDefault="00E95986" w:rsidP="00E95986">
      <w:pPr>
        <w:pStyle w:val="a5"/>
        <w:keepNext/>
        <w:rPr>
          <w:rtl/>
        </w:rPr>
      </w:pPr>
      <w:bookmarkStart w:id="6926" w:name="ET_speaker_6497_98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926"/>
    </w:p>
    <w:p w:rsidR="00E95986" w:rsidRDefault="00E95986" w:rsidP="00E95986">
      <w:pPr>
        <w:pStyle w:val="KeepWithNext"/>
        <w:rPr>
          <w:rtl/>
          <w:lang w:eastAsia="he-IL"/>
        </w:rPr>
      </w:pPr>
    </w:p>
    <w:p w:rsidR="00E95986" w:rsidRDefault="00E95986" w:rsidP="00E95986">
      <w:pPr>
        <w:rPr>
          <w:rtl/>
          <w:lang w:eastAsia="he-IL"/>
        </w:rPr>
      </w:pPr>
      <w:bookmarkStart w:id="6927" w:name="_ETM_Q1_10864000"/>
      <w:bookmarkEnd w:id="6927"/>
      <w:r>
        <w:rPr>
          <w:rtl/>
          <w:lang w:eastAsia="he-IL"/>
        </w:rPr>
        <w:t xml:space="preserve">אנחנו רוצים כך. </w:t>
      </w:r>
    </w:p>
    <w:p w:rsidR="00E95986" w:rsidRDefault="00E95986" w:rsidP="00E95986">
      <w:pPr>
        <w:ind w:firstLine="0"/>
        <w:rPr>
          <w:rtl/>
          <w:lang w:eastAsia="he-IL"/>
        </w:rPr>
      </w:pPr>
      <w:bookmarkStart w:id="6928" w:name="_ETM_Q1_10853000"/>
      <w:bookmarkEnd w:id="6928"/>
    </w:p>
    <w:p w:rsidR="00E95986" w:rsidRDefault="00E95986" w:rsidP="00E95986">
      <w:pPr>
        <w:pStyle w:val="af7"/>
        <w:keepNext/>
        <w:rPr>
          <w:rtl/>
        </w:rPr>
      </w:pPr>
      <w:bookmarkStart w:id="6929" w:name="ET_interruption_קריאה_982"/>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6929"/>
    </w:p>
    <w:p w:rsidR="00E95986" w:rsidRDefault="00E95986" w:rsidP="00E95986">
      <w:pPr>
        <w:pStyle w:val="KeepWithNext"/>
        <w:rPr>
          <w:rtl/>
          <w:lang w:eastAsia="he-IL"/>
        </w:rPr>
      </w:pPr>
    </w:p>
    <w:p w:rsidR="00E95986" w:rsidRDefault="00E95986" w:rsidP="00E95986">
      <w:pPr>
        <w:rPr>
          <w:rtl/>
          <w:lang w:eastAsia="he-IL"/>
        </w:rPr>
      </w:pPr>
      <w:bookmarkStart w:id="6930" w:name="_ETM_Q1_10868000"/>
      <w:bookmarkEnd w:id="6930"/>
      <w:r>
        <w:rPr>
          <w:rtl/>
          <w:lang w:eastAsia="he-IL"/>
        </w:rPr>
        <w:t xml:space="preserve">אירוע שלא מוגש דרך הפרויקטור זה לא אירוע מאושר. </w:t>
      </w:r>
    </w:p>
    <w:p w:rsidR="00E95986" w:rsidRDefault="00E95986" w:rsidP="00E95986">
      <w:pPr>
        <w:rPr>
          <w:rtl/>
          <w:lang w:eastAsia="he-IL"/>
        </w:rPr>
      </w:pPr>
      <w:bookmarkStart w:id="6931" w:name="_ETM_Q1_10869000"/>
      <w:bookmarkEnd w:id="6931"/>
    </w:p>
    <w:p w:rsidR="00E95986" w:rsidRDefault="00E95986" w:rsidP="00E95986">
      <w:pPr>
        <w:pStyle w:val="a5"/>
        <w:keepNext/>
        <w:rPr>
          <w:rtl/>
        </w:rPr>
      </w:pPr>
      <w:bookmarkStart w:id="6932" w:name="ET_speaker_6497_98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932"/>
    </w:p>
    <w:p w:rsidR="00E95986" w:rsidRDefault="00E95986" w:rsidP="00E95986">
      <w:pPr>
        <w:pStyle w:val="KeepWithNext"/>
        <w:rPr>
          <w:rtl/>
          <w:lang w:eastAsia="he-IL"/>
        </w:rPr>
      </w:pPr>
    </w:p>
    <w:p w:rsidR="00E95986" w:rsidRDefault="00E95986" w:rsidP="00E95986">
      <w:pPr>
        <w:rPr>
          <w:rtl/>
          <w:lang w:eastAsia="he-IL"/>
        </w:rPr>
      </w:pPr>
      <w:bookmarkStart w:id="6933" w:name="_ETM_Q1_10873000"/>
      <w:bookmarkEnd w:id="6933"/>
      <w:r>
        <w:rPr>
          <w:rtl/>
          <w:lang w:eastAsia="he-IL"/>
        </w:rPr>
        <w:t>אני יודע שהכול אנחנו רוצים להגיש - - -</w:t>
      </w:r>
    </w:p>
    <w:p w:rsidR="00E95986" w:rsidRDefault="00E95986" w:rsidP="00E95986">
      <w:pPr>
        <w:rPr>
          <w:rtl/>
          <w:lang w:eastAsia="he-IL"/>
        </w:rPr>
      </w:pPr>
      <w:bookmarkStart w:id="6934" w:name="_ETM_Q1_10878000"/>
      <w:bookmarkEnd w:id="6934"/>
    </w:p>
    <w:p w:rsidR="00E95986" w:rsidRDefault="00E95986" w:rsidP="00E95986">
      <w:pPr>
        <w:pStyle w:val="af8"/>
        <w:keepNext/>
        <w:rPr>
          <w:rtl/>
        </w:rPr>
      </w:pPr>
      <w:bookmarkStart w:id="6935" w:name="ET_yor_6358_98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935"/>
    </w:p>
    <w:p w:rsidR="00E95986" w:rsidRDefault="00E95986" w:rsidP="00E95986">
      <w:pPr>
        <w:pStyle w:val="KeepWithNext"/>
        <w:rPr>
          <w:rtl/>
          <w:lang w:eastAsia="he-IL"/>
        </w:rPr>
      </w:pPr>
    </w:p>
    <w:p w:rsidR="00E95986" w:rsidRDefault="00E95986" w:rsidP="00E95986">
      <w:pPr>
        <w:rPr>
          <w:rtl/>
          <w:lang w:eastAsia="he-IL"/>
        </w:rPr>
      </w:pPr>
      <w:bookmarkStart w:id="6936" w:name="_ETM_Q1_10879000"/>
      <w:bookmarkEnd w:id="6936"/>
      <w:r>
        <w:rPr>
          <w:rtl/>
          <w:lang w:eastAsia="he-IL"/>
        </w:rPr>
        <w:t xml:space="preserve">כבוד השר, אתה מונע ממני ללכת להביא לך תקציב עכשיו. תן לי </w:t>
      </w:r>
      <w:bookmarkStart w:id="6937" w:name="_ETM_Q1_10886000"/>
      <w:bookmarkEnd w:id="6937"/>
      <w:r>
        <w:rPr>
          <w:rtl/>
          <w:lang w:eastAsia="he-IL"/>
        </w:rPr>
        <w:t xml:space="preserve">רגע לעבוד. </w:t>
      </w:r>
      <w:bookmarkStart w:id="6938" w:name="_ETM_Q1_10854000"/>
      <w:bookmarkEnd w:id="6938"/>
      <w:r>
        <w:rPr>
          <w:rtl/>
          <w:lang w:eastAsia="he-IL"/>
        </w:rPr>
        <w:t xml:space="preserve">20 בחודש – מועד הגשת התכניות. </w:t>
      </w:r>
    </w:p>
    <w:p w:rsidR="00E95986" w:rsidRDefault="00E95986" w:rsidP="00E95986">
      <w:pPr>
        <w:rPr>
          <w:rtl/>
          <w:lang w:eastAsia="he-IL"/>
        </w:rPr>
      </w:pPr>
      <w:bookmarkStart w:id="6939" w:name="_ETM_Q1_10887000"/>
      <w:bookmarkEnd w:id="6939"/>
    </w:p>
    <w:p w:rsidR="00E95986" w:rsidRDefault="00E95986" w:rsidP="00E95986">
      <w:pPr>
        <w:pStyle w:val="a5"/>
        <w:keepNext/>
        <w:rPr>
          <w:rtl/>
        </w:rPr>
      </w:pPr>
      <w:bookmarkStart w:id="6940" w:name="ET_speaker_מירי_פרנקלשור_98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940"/>
    </w:p>
    <w:p w:rsidR="00E95986" w:rsidRDefault="00E95986" w:rsidP="00E95986">
      <w:pPr>
        <w:pStyle w:val="KeepWithNext"/>
        <w:rPr>
          <w:rtl/>
          <w:lang w:eastAsia="he-IL"/>
        </w:rPr>
      </w:pPr>
    </w:p>
    <w:p w:rsidR="00E95986" w:rsidRDefault="00E95986" w:rsidP="00E95986">
      <w:pPr>
        <w:rPr>
          <w:rtl/>
          <w:lang w:eastAsia="he-IL"/>
        </w:rPr>
      </w:pPr>
      <w:bookmarkStart w:id="6941" w:name="_ETM_Q1_10889000"/>
      <w:bookmarkEnd w:id="6941"/>
      <w:r>
        <w:rPr>
          <w:rtl/>
          <w:lang w:eastAsia="he-IL"/>
        </w:rPr>
        <w:t xml:space="preserve">במקום 24 באפריל בסעיף קטן (ג) יהיה 20 באפריל. </w:t>
      </w:r>
    </w:p>
    <w:p w:rsidR="00E95986" w:rsidRDefault="00E95986" w:rsidP="00E95986">
      <w:pPr>
        <w:rPr>
          <w:rtl/>
          <w:lang w:eastAsia="he-IL"/>
        </w:rPr>
      </w:pPr>
      <w:bookmarkStart w:id="6942" w:name="_ETM_Q1_10895000"/>
      <w:bookmarkEnd w:id="6942"/>
    </w:p>
    <w:p w:rsidR="00E95986" w:rsidRDefault="00E95986" w:rsidP="00E95986">
      <w:pPr>
        <w:pStyle w:val="a5"/>
        <w:keepNext/>
        <w:rPr>
          <w:rtl/>
        </w:rPr>
      </w:pPr>
      <w:bookmarkStart w:id="6943" w:name="ET_speaker_אסף_יזדי_986"/>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6943"/>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אבל זה לא יוגש לממונה ב-20 באפריל. </w:t>
      </w:r>
    </w:p>
    <w:p w:rsidR="00E95986" w:rsidRDefault="00E95986" w:rsidP="00E95986">
      <w:pPr>
        <w:rPr>
          <w:rtl/>
          <w:lang w:eastAsia="he-IL"/>
        </w:rPr>
      </w:pPr>
    </w:p>
    <w:p w:rsidR="00E95986" w:rsidRDefault="00E95986" w:rsidP="00E95986">
      <w:pPr>
        <w:pStyle w:val="a5"/>
        <w:keepNext/>
        <w:rPr>
          <w:rtl/>
        </w:rPr>
      </w:pPr>
      <w:bookmarkStart w:id="6944" w:name="ET_speaker_מירי_פרנקלשור_98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94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יוגש לממונה, והממונה ימסור עד 20 </w:t>
      </w:r>
      <w:bookmarkStart w:id="6945" w:name="_ETM_Q1_10902000"/>
      <w:bookmarkEnd w:id="6945"/>
      <w:r>
        <w:rPr>
          <w:rtl/>
          <w:lang w:eastAsia="he-IL"/>
        </w:rPr>
        <w:t xml:space="preserve">באפריל. </w:t>
      </w:r>
    </w:p>
    <w:p w:rsidR="00E95986" w:rsidRDefault="00E95986" w:rsidP="00E95986">
      <w:pPr>
        <w:ind w:firstLine="0"/>
        <w:rPr>
          <w:rtl/>
          <w:lang w:eastAsia="he-IL"/>
        </w:rPr>
      </w:pPr>
      <w:bookmarkStart w:id="6946" w:name="_ETM_Q1_10839857"/>
      <w:bookmarkStart w:id="6947" w:name="_ETM_Q1_10839922"/>
      <w:bookmarkStart w:id="6948" w:name="_ETM_Q1_10847568"/>
      <w:bookmarkEnd w:id="6946"/>
      <w:bookmarkEnd w:id="6947"/>
      <w:bookmarkEnd w:id="6948"/>
    </w:p>
    <w:p w:rsidR="00E95986" w:rsidRDefault="00E95986" w:rsidP="00E95986">
      <w:pPr>
        <w:pStyle w:val="a5"/>
        <w:keepNext/>
        <w:rPr>
          <w:rtl/>
        </w:rPr>
      </w:pPr>
      <w:bookmarkStart w:id="6949" w:name="_ETM_Q1_10908034"/>
      <w:bookmarkStart w:id="6950" w:name="_ETM_Q1_10908096"/>
      <w:bookmarkStart w:id="6951" w:name="_ETM_Q1_10910994"/>
      <w:bookmarkStart w:id="6952" w:name="_ETM_Q1_10913474"/>
      <w:bookmarkStart w:id="6953" w:name="_ETM_Q1_10913534"/>
      <w:bookmarkStart w:id="6954" w:name="_ETM_Q1_10915218"/>
      <w:bookmarkStart w:id="6955" w:name="ET_speaker_6497_815"/>
      <w:bookmarkEnd w:id="6949"/>
      <w:bookmarkEnd w:id="6950"/>
      <w:bookmarkEnd w:id="6951"/>
      <w:bookmarkEnd w:id="6952"/>
      <w:bookmarkEnd w:id="6953"/>
      <w:bookmarkEnd w:id="69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955"/>
    </w:p>
    <w:p w:rsidR="00E95986" w:rsidRDefault="00E95986" w:rsidP="00E95986">
      <w:pPr>
        <w:pStyle w:val="KeepWithNext"/>
        <w:rPr>
          <w:rtl/>
          <w:lang w:eastAsia="he-IL"/>
        </w:rPr>
      </w:pPr>
    </w:p>
    <w:p w:rsidR="00E95986" w:rsidRDefault="00E95986" w:rsidP="00E95986">
      <w:pPr>
        <w:rPr>
          <w:rtl/>
          <w:lang w:eastAsia="he-IL"/>
        </w:rPr>
      </w:pPr>
      <w:bookmarkStart w:id="6956" w:name="_ETM_Q1_10915561"/>
      <w:bookmarkStart w:id="6957" w:name="_ETM_Q1_10915596"/>
      <w:bookmarkEnd w:id="6956"/>
      <w:bookmarkEnd w:id="6957"/>
      <w:r>
        <w:rPr>
          <w:rtl/>
          <w:lang w:eastAsia="he-IL"/>
        </w:rPr>
        <w:t xml:space="preserve">עד 20 באפריל אנחנו יודעים להגיד היכן הקהילה הזאת תעשה את זה, </w:t>
      </w:r>
      <w:bookmarkStart w:id="6958" w:name="_ETM_Q1_10906000"/>
      <w:bookmarkEnd w:id="6958"/>
      <w:r>
        <w:rPr>
          <w:rtl/>
          <w:lang w:eastAsia="he-IL"/>
        </w:rPr>
        <w:t xml:space="preserve">מה יש שם, כמה אנשים צפוי שיהיו שם. </w:t>
      </w:r>
    </w:p>
    <w:p w:rsidR="00E95986" w:rsidRDefault="00E95986" w:rsidP="00E95986">
      <w:pPr>
        <w:rPr>
          <w:rtl/>
          <w:lang w:eastAsia="he-IL"/>
        </w:rPr>
      </w:pPr>
      <w:bookmarkStart w:id="6959" w:name="_ETM_Q1_10918370"/>
      <w:bookmarkStart w:id="6960" w:name="_ETM_Q1_10918431"/>
      <w:bookmarkStart w:id="6961" w:name="_ETM_Q1_10920337"/>
      <w:bookmarkEnd w:id="6959"/>
      <w:bookmarkEnd w:id="6960"/>
      <w:bookmarkEnd w:id="6961"/>
    </w:p>
    <w:p w:rsidR="00E95986" w:rsidRDefault="00E95986" w:rsidP="00E95986">
      <w:pPr>
        <w:pStyle w:val="afb"/>
        <w:keepNext/>
        <w:rPr>
          <w:rtl/>
          <w:lang w:eastAsia="he-IL"/>
        </w:rPr>
      </w:pPr>
      <w:bookmarkStart w:id="6962" w:name="ET_guest_903178_816"/>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6962"/>
    </w:p>
    <w:p w:rsidR="00E95986" w:rsidRDefault="00E95986" w:rsidP="00E95986">
      <w:pPr>
        <w:pStyle w:val="KeepWithNext"/>
        <w:rPr>
          <w:rtl/>
          <w:lang w:eastAsia="he-IL"/>
        </w:rPr>
      </w:pPr>
    </w:p>
    <w:p w:rsidR="00E95986" w:rsidRDefault="00E95986" w:rsidP="00E95986">
      <w:pPr>
        <w:rPr>
          <w:rtl/>
          <w:lang w:eastAsia="he-IL"/>
        </w:rPr>
      </w:pPr>
      <w:bookmarkStart w:id="6963" w:name="_ETM_Q1_10920729"/>
      <w:bookmarkStart w:id="6964" w:name="_ETM_Q1_10920769"/>
      <w:bookmarkStart w:id="6965" w:name="_ETM_Q1_10923860"/>
      <w:bookmarkEnd w:id="6963"/>
      <w:bookmarkEnd w:id="6964"/>
      <w:bookmarkEnd w:id="6965"/>
      <w:r>
        <w:rPr>
          <w:rtl/>
          <w:lang w:eastAsia="he-IL"/>
        </w:rPr>
        <w:t xml:space="preserve">מה </w:t>
      </w:r>
      <w:bookmarkStart w:id="6966" w:name="_ETM_Q1_10913000"/>
      <w:bookmarkEnd w:id="6966"/>
      <w:r>
        <w:rPr>
          <w:rtl/>
          <w:lang w:eastAsia="he-IL"/>
        </w:rPr>
        <w:t xml:space="preserve">שצריך להיות כתוב זה שהממונה יגיש את הבקשות עד 20 באפריל לגורמים רלוונטיים. </w:t>
      </w:r>
    </w:p>
    <w:p w:rsidR="00E95986" w:rsidRDefault="00E95986" w:rsidP="00E95986">
      <w:pPr>
        <w:ind w:firstLine="0"/>
        <w:rPr>
          <w:rtl/>
          <w:lang w:eastAsia="he-IL"/>
        </w:rPr>
      </w:pPr>
    </w:p>
    <w:p w:rsidR="00E95986" w:rsidRDefault="00E95986" w:rsidP="00E95986">
      <w:pPr>
        <w:pStyle w:val="a5"/>
        <w:keepNext/>
        <w:rPr>
          <w:rtl/>
        </w:rPr>
      </w:pPr>
      <w:bookmarkStart w:id="6967" w:name="ET_speaker_מירי_פרנקלשור_81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967"/>
    </w:p>
    <w:p w:rsidR="00E95986" w:rsidRDefault="00E95986" w:rsidP="00E95986">
      <w:pPr>
        <w:pStyle w:val="KeepWithNext"/>
        <w:rPr>
          <w:rtl/>
          <w:lang w:eastAsia="he-IL"/>
        </w:rPr>
      </w:pPr>
    </w:p>
    <w:p w:rsidR="00E95986" w:rsidRDefault="00E95986" w:rsidP="00E95986">
      <w:pPr>
        <w:rPr>
          <w:rtl/>
          <w:lang w:eastAsia="he-IL"/>
        </w:rPr>
      </w:pPr>
      <w:bookmarkStart w:id="6968" w:name="_ETM_Q1_10924304"/>
      <w:bookmarkStart w:id="6969" w:name="_ETM_Q1_10924354"/>
      <w:bookmarkStart w:id="6970" w:name="_ETM_Q1_10925793"/>
      <w:bookmarkEnd w:id="6968"/>
      <w:bookmarkEnd w:id="6969"/>
      <w:bookmarkEnd w:id="6970"/>
      <w:r>
        <w:rPr>
          <w:rtl/>
          <w:lang w:eastAsia="he-IL"/>
        </w:rPr>
        <w:t xml:space="preserve">עד 20 באפריל. כי הציבור יכול </w:t>
      </w:r>
      <w:bookmarkStart w:id="6971" w:name="_ETM_Q1_10920000"/>
      <w:bookmarkEnd w:id="6971"/>
      <w:r>
        <w:rPr>
          <w:rtl/>
          <w:lang w:eastAsia="he-IL"/>
        </w:rPr>
        <w:t xml:space="preserve">להגיש עד אז. </w:t>
      </w:r>
    </w:p>
    <w:p w:rsidR="006F07EC" w:rsidRDefault="006F07EC" w:rsidP="00E95986">
      <w:pPr>
        <w:rPr>
          <w:rtl/>
          <w:lang w:eastAsia="he-IL"/>
        </w:rPr>
      </w:pPr>
    </w:p>
    <w:p w:rsidR="00E95986" w:rsidRDefault="00E95986" w:rsidP="00E95986">
      <w:pPr>
        <w:pStyle w:val="afb"/>
        <w:keepNext/>
        <w:rPr>
          <w:rtl/>
          <w:lang w:eastAsia="he-IL"/>
        </w:rPr>
      </w:pPr>
      <w:bookmarkStart w:id="6972" w:name="ET_guest_שירן_שושנה_818"/>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6972"/>
    </w:p>
    <w:p w:rsidR="00E95986" w:rsidRDefault="00E95986" w:rsidP="00E95986">
      <w:pPr>
        <w:pStyle w:val="KeepWithNext"/>
        <w:rPr>
          <w:rtl/>
          <w:lang w:eastAsia="he-IL"/>
        </w:rPr>
      </w:pPr>
    </w:p>
    <w:p w:rsidR="00E95986" w:rsidRDefault="00E95986" w:rsidP="00E95986">
      <w:pPr>
        <w:rPr>
          <w:rtl/>
          <w:lang w:eastAsia="he-IL"/>
        </w:rPr>
      </w:pPr>
      <w:bookmarkStart w:id="6973" w:name="_ETM_Q1_10926144"/>
      <w:bookmarkStart w:id="6974" w:name="_ETM_Q1_10926184"/>
      <w:bookmarkEnd w:id="6973"/>
      <w:bookmarkEnd w:id="6974"/>
      <w:r>
        <w:rPr>
          <w:rtl/>
          <w:lang w:eastAsia="he-IL"/>
        </w:rPr>
        <w:t>רק לחדד פה משהו: בדרך כלל כשמוגשת בקשה להיתר היא מוגשת תוך שיקוף של עמידה בתנאים מסוימים. אני מבינה שכאן התהליך הוא קצת אחר – כשהבקשה להיתר תוגש על בסיסה ייקבעו התנאים. לכן יש לנו כאן איזשהו בלבול - -</w:t>
      </w:r>
    </w:p>
    <w:p w:rsidR="00E95986" w:rsidRDefault="00E95986" w:rsidP="00E95986">
      <w:pPr>
        <w:rPr>
          <w:rtl/>
          <w:lang w:eastAsia="he-IL"/>
        </w:rPr>
      </w:pPr>
    </w:p>
    <w:p w:rsidR="00E95986" w:rsidRDefault="00E95986" w:rsidP="00E95986">
      <w:pPr>
        <w:pStyle w:val="af8"/>
        <w:keepNext/>
        <w:rPr>
          <w:rtl/>
        </w:rPr>
      </w:pPr>
      <w:bookmarkStart w:id="6975" w:name="ET_yor_6358_98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697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לא, לא. </w:t>
      </w:r>
    </w:p>
    <w:p w:rsidR="00E95986" w:rsidRDefault="00E95986" w:rsidP="00E95986">
      <w:pPr>
        <w:rPr>
          <w:rtl/>
          <w:lang w:eastAsia="he-IL"/>
        </w:rPr>
      </w:pPr>
      <w:bookmarkStart w:id="6976" w:name="_ETM_Q1_10929346"/>
      <w:bookmarkStart w:id="6977" w:name="_ETM_Q1_10929401"/>
      <w:bookmarkStart w:id="6978" w:name="_ETM_Q1_10944423"/>
      <w:bookmarkEnd w:id="6976"/>
      <w:bookmarkEnd w:id="6977"/>
      <w:bookmarkEnd w:id="6978"/>
    </w:p>
    <w:p w:rsidR="00E95986" w:rsidRDefault="00E95986" w:rsidP="00E95986">
      <w:pPr>
        <w:pStyle w:val="a5"/>
        <w:keepNext/>
        <w:rPr>
          <w:rtl/>
        </w:rPr>
      </w:pPr>
      <w:bookmarkStart w:id="6979" w:name="ET_speaker_6497_81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6979"/>
    </w:p>
    <w:p w:rsidR="00E95986" w:rsidRDefault="00E95986" w:rsidP="00E95986">
      <w:pPr>
        <w:pStyle w:val="KeepWithNext"/>
        <w:rPr>
          <w:rtl/>
          <w:lang w:eastAsia="he-IL"/>
        </w:rPr>
      </w:pPr>
    </w:p>
    <w:p w:rsidR="00E95986" w:rsidRDefault="00E95986" w:rsidP="00E95986">
      <w:pPr>
        <w:rPr>
          <w:rtl/>
          <w:lang w:eastAsia="he-IL"/>
        </w:rPr>
      </w:pPr>
      <w:bookmarkStart w:id="6980" w:name="_ETM_Q1_10944722"/>
      <w:bookmarkStart w:id="6981" w:name="_ETM_Q1_10944749"/>
      <w:bookmarkEnd w:id="6980"/>
      <w:bookmarkEnd w:id="6981"/>
      <w:r>
        <w:rPr>
          <w:rtl/>
          <w:lang w:eastAsia="he-IL"/>
        </w:rPr>
        <w:t xml:space="preserve">לא, היא </w:t>
      </w:r>
      <w:bookmarkStart w:id="6982" w:name="_ETM_Q1_10945891"/>
      <w:bookmarkEnd w:id="6982"/>
      <w:r>
        <w:rPr>
          <w:rtl/>
          <w:lang w:eastAsia="he-IL"/>
        </w:rPr>
        <w:t>צודקת - - -</w:t>
      </w:r>
    </w:p>
    <w:p w:rsidR="00E95986" w:rsidRDefault="00E95986" w:rsidP="00E95986">
      <w:pPr>
        <w:rPr>
          <w:rtl/>
          <w:lang w:eastAsia="he-IL"/>
        </w:rPr>
      </w:pPr>
      <w:bookmarkStart w:id="6983" w:name="_ETM_Q1_10947319"/>
      <w:bookmarkStart w:id="6984" w:name="_ETM_Q1_10947369"/>
      <w:bookmarkStart w:id="6985" w:name="_ETM_Q1_10950610"/>
      <w:bookmarkEnd w:id="6983"/>
      <w:bookmarkEnd w:id="6984"/>
      <w:bookmarkEnd w:id="6985"/>
    </w:p>
    <w:p w:rsidR="00E95986" w:rsidRDefault="00E95986" w:rsidP="00E95986">
      <w:pPr>
        <w:pStyle w:val="afb"/>
        <w:keepNext/>
        <w:rPr>
          <w:rtl/>
          <w:lang w:eastAsia="he-IL"/>
        </w:rPr>
      </w:pPr>
      <w:bookmarkStart w:id="6986" w:name="ET_guest_שירן_שושנה_820"/>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6986"/>
    </w:p>
    <w:p w:rsidR="00E95986" w:rsidRDefault="00E95986" w:rsidP="00E95986">
      <w:pPr>
        <w:pStyle w:val="KeepWithNext"/>
        <w:rPr>
          <w:rtl/>
          <w:lang w:eastAsia="he-IL"/>
        </w:rPr>
      </w:pPr>
    </w:p>
    <w:p w:rsidR="00E95986" w:rsidRDefault="00E95986" w:rsidP="00E95986">
      <w:pPr>
        <w:rPr>
          <w:rtl/>
          <w:lang w:eastAsia="he-IL"/>
        </w:rPr>
      </w:pPr>
      <w:bookmarkStart w:id="6987" w:name="_ETM_Q1_10951778"/>
      <w:bookmarkEnd w:id="6987"/>
      <w:r>
        <w:rPr>
          <w:rtl/>
          <w:lang w:eastAsia="he-IL"/>
        </w:rPr>
        <w:t xml:space="preserve">- - </w:t>
      </w:r>
      <w:bookmarkStart w:id="6988" w:name="_ETM_Q1_10941000"/>
      <w:bookmarkEnd w:id="6988"/>
      <w:r>
        <w:rPr>
          <w:rtl/>
          <w:lang w:eastAsia="he-IL"/>
        </w:rPr>
        <w:t xml:space="preserve">- אני מוכיח לבר </w:t>
      </w:r>
      <w:proofErr w:type="spellStart"/>
      <w:r>
        <w:rPr>
          <w:rtl/>
          <w:lang w:eastAsia="he-IL"/>
        </w:rPr>
        <w:t>הסמכא</w:t>
      </w:r>
      <w:proofErr w:type="spellEnd"/>
      <w:r>
        <w:rPr>
          <w:rtl/>
          <w:lang w:eastAsia="he-IL"/>
        </w:rPr>
        <w:t xml:space="preserve"> שאני יודע לעמוד בתנאים</w:t>
      </w:r>
      <w:bookmarkStart w:id="6989" w:name="_ETM_Q1_10940000"/>
      <w:bookmarkEnd w:id="6989"/>
      <w:r>
        <w:rPr>
          <w:rtl/>
          <w:lang w:eastAsia="he-IL"/>
        </w:rPr>
        <w:t xml:space="preserve"> - -</w:t>
      </w:r>
    </w:p>
    <w:p w:rsidR="00E95986" w:rsidRDefault="00E95986" w:rsidP="00E95986">
      <w:pPr>
        <w:rPr>
          <w:rtl/>
          <w:lang w:eastAsia="he-IL"/>
        </w:rPr>
      </w:pPr>
    </w:p>
    <w:p w:rsidR="00E95986" w:rsidRDefault="00E95986" w:rsidP="00E95986">
      <w:pPr>
        <w:pStyle w:val="a5"/>
        <w:keepNext/>
        <w:rPr>
          <w:rtl/>
        </w:rPr>
      </w:pPr>
      <w:bookmarkStart w:id="6990" w:name="ET_speaker_מירי_פרנקלשור_82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6990"/>
    </w:p>
    <w:p w:rsidR="00E95986" w:rsidRDefault="00E95986" w:rsidP="00E95986">
      <w:pPr>
        <w:pStyle w:val="KeepWithNext"/>
        <w:rPr>
          <w:rtl/>
          <w:lang w:eastAsia="he-IL"/>
        </w:rPr>
      </w:pPr>
    </w:p>
    <w:p w:rsidR="00E95986" w:rsidRDefault="00E95986" w:rsidP="00E95986">
      <w:pPr>
        <w:rPr>
          <w:rtl/>
          <w:lang w:eastAsia="he-IL"/>
        </w:rPr>
      </w:pPr>
      <w:bookmarkStart w:id="6991" w:name="_ETM_Q1_10952179"/>
      <w:bookmarkStart w:id="6992" w:name="_ETM_Q1_10952204"/>
      <w:bookmarkEnd w:id="6991"/>
      <w:bookmarkEnd w:id="6992"/>
      <w:r>
        <w:rPr>
          <w:rtl/>
          <w:lang w:eastAsia="he-IL"/>
        </w:rPr>
        <w:t xml:space="preserve">אמרנו את זה לפני חצי שעה. זה קיצור של </w:t>
      </w:r>
      <w:bookmarkStart w:id="6993" w:name="_ETM_Q1_10948000"/>
      <w:bookmarkEnd w:id="6993"/>
      <w:r>
        <w:rPr>
          <w:rtl/>
          <w:lang w:eastAsia="he-IL"/>
        </w:rPr>
        <w:t>התהליך. מה שהערנו בהתחלה.</w:t>
      </w:r>
    </w:p>
    <w:p w:rsidR="006F07EC" w:rsidRDefault="006F07EC" w:rsidP="00E95986">
      <w:pPr>
        <w:rPr>
          <w:rtl/>
          <w:lang w:eastAsia="he-IL"/>
        </w:rPr>
      </w:pPr>
    </w:p>
    <w:p w:rsidR="00E95986" w:rsidRDefault="00E95986" w:rsidP="00E95986">
      <w:pPr>
        <w:pStyle w:val="afb"/>
        <w:keepNext/>
        <w:rPr>
          <w:rtl/>
          <w:lang w:eastAsia="he-IL"/>
        </w:rPr>
      </w:pPr>
      <w:bookmarkStart w:id="6994" w:name="_ETM_Q1_10955762"/>
      <w:bookmarkStart w:id="6995" w:name="_ETM_Q1_10955821"/>
      <w:bookmarkStart w:id="6996" w:name="_ETM_Q1_10958306"/>
      <w:bookmarkStart w:id="6997" w:name="ET_guest_892237_822"/>
      <w:bookmarkEnd w:id="6994"/>
      <w:bookmarkEnd w:id="6995"/>
      <w:bookmarkEnd w:id="6996"/>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6997"/>
    </w:p>
    <w:p w:rsidR="00E95986" w:rsidRDefault="00E95986" w:rsidP="00E95986">
      <w:pPr>
        <w:pStyle w:val="KeepWithNext"/>
        <w:rPr>
          <w:rtl/>
          <w:lang w:eastAsia="he-IL"/>
        </w:rPr>
      </w:pPr>
    </w:p>
    <w:p w:rsidR="00E95986" w:rsidRDefault="00E95986" w:rsidP="00E95986">
      <w:pPr>
        <w:rPr>
          <w:rtl/>
          <w:lang w:eastAsia="he-IL"/>
        </w:rPr>
      </w:pPr>
      <w:bookmarkStart w:id="6998" w:name="_ETM_Q1_10958644"/>
      <w:bookmarkStart w:id="6999" w:name="_ETM_Q1_10958669"/>
      <w:bookmarkEnd w:id="6998"/>
      <w:bookmarkEnd w:id="6999"/>
      <w:r>
        <w:rPr>
          <w:rtl/>
          <w:lang w:eastAsia="he-IL"/>
        </w:rPr>
        <w:t xml:space="preserve">בגלל זה לא צריך לפחד ללכת למועד מוקדם יותר </w:t>
      </w:r>
      <w:bookmarkStart w:id="7000" w:name="_ETM_Q1_10960756"/>
      <w:bookmarkStart w:id="7001" w:name="_ETM_Q1_10960809"/>
      <w:bookmarkEnd w:id="7000"/>
      <w:bookmarkEnd w:id="7001"/>
      <w:r>
        <w:rPr>
          <w:rtl/>
          <w:lang w:eastAsia="he-IL"/>
        </w:rPr>
        <w:t xml:space="preserve">לבקשות כדי </w:t>
      </w:r>
      <w:bookmarkStart w:id="7002" w:name="_ETM_Q1_10956000"/>
      <w:bookmarkEnd w:id="7002"/>
      <w:r>
        <w:rPr>
          <w:rtl/>
          <w:lang w:eastAsia="he-IL"/>
        </w:rPr>
        <w:t>להשאיר מספיק מקום. כל האירועים ידועים לכולנו. גם המשטרה - -</w:t>
      </w:r>
    </w:p>
    <w:p w:rsidR="00E95986" w:rsidRDefault="00E95986" w:rsidP="00E95986">
      <w:pPr>
        <w:rPr>
          <w:rtl/>
          <w:lang w:eastAsia="he-IL"/>
        </w:rPr>
      </w:pPr>
      <w:bookmarkStart w:id="7003" w:name="_ETM_Q1_10966866"/>
      <w:bookmarkStart w:id="7004" w:name="_ETM_Q1_10966916"/>
      <w:bookmarkStart w:id="7005" w:name="_ETM_Q1_10968422"/>
      <w:bookmarkEnd w:id="7003"/>
      <w:bookmarkEnd w:id="7004"/>
      <w:bookmarkEnd w:id="7005"/>
    </w:p>
    <w:p w:rsidR="00E95986" w:rsidRDefault="00E95986" w:rsidP="00E95986">
      <w:pPr>
        <w:pStyle w:val="afb"/>
        <w:keepNext/>
        <w:rPr>
          <w:rtl/>
          <w:lang w:eastAsia="he-IL"/>
        </w:rPr>
      </w:pPr>
      <w:bookmarkStart w:id="7006" w:name="ET_guest_892098_823"/>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006"/>
    </w:p>
    <w:p w:rsidR="00E95986" w:rsidRDefault="00E95986" w:rsidP="00E95986">
      <w:pPr>
        <w:pStyle w:val="KeepWithNext"/>
        <w:rPr>
          <w:rtl/>
          <w:lang w:eastAsia="he-IL"/>
        </w:rPr>
      </w:pPr>
    </w:p>
    <w:p w:rsidR="00E95986" w:rsidRDefault="00E95986" w:rsidP="00E95986">
      <w:pPr>
        <w:rPr>
          <w:rtl/>
          <w:lang w:eastAsia="he-IL"/>
        </w:rPr>
      </w:pPr>
      <w:bookmarkStart w:id="7007" w:name="_ETM_Q1_10968757"/>
      <w:bookmarkStart w:id="7008" w:name="_ETM_Q1_10968782"/>
      <w:bookmarkEnd w:id="7007"/>
      <w:bookmarkEnd w:id="7008"/>
      <w:r>
        <w:rPr>
          <w:rtl/>
          <w:lang w:eastAsia="he-IL"/>
        </w:rPr>
        <w:t xml:space="preserve">צריך בכל זאת לאפשר לציבור פרק זמן מסוים כדי בכל זאת, </w:t>
      </w:r>
      <w:bookmarkStart w:id="7009" w:name="_ETM_Q1_10966000"/>
      <w:bookmarkEnd w:id="7009"/>
      <w:r>
        <w:rPr>
          <w:rtl/>
          <w:lang w:eastAsia="he-IL"/>
        </w:rPr>
        <w:t xml:space="preserve">אם מישהו רוצה להגיש בקשה, אתה לא יכול להגיד לו שאם החוק עובר </w:t>
      </w:r>
      <w:bookmarkStart w:id="7010" w:name="_ETM_Q1_10971138"/>
      <w:bookmarkEnd w:id="7010"/>
      <w:r>
        <w:rPr>
          <w:rtl/>
          <w:lang w:eastAsia="he-IL"/>
        </w:rPr>
        <w:t xml:space="preserve">אז עד מחר בבוקר אתה צריך להגיש בקשה. </w:t>
      </w:r>
    </w:p>
    <w:p w:rsidR="00E95986" w:rsidRDefault="00E95986" w:rsidP="00E95986">
      <w:pPr>
        <w:rPr>
          <w:rtl/>
          <w:lang w:eastAsia="he-IL"/>
        </w:rPr>
      </w:pPr>
      <w:bookmarkStart w:id="7011" w:name="_ETM_Q1_10974241"/>
      <w:bookmarkStart w:id="7012" w:name="_ETM_Q1_10974296"/>
      <w:bookmarkStart w:id="7013" w:name="_ETM_Q1_10976098"/>
      <w:bookmarkEnd w:id="7011"/>
      <w:bookmarkEnd w:id="7012"/>
      <w:bookmarkEnd w:id="7013"/>
    </w:p>
    <w:p w:rsidR="00E95986" w:rsidRDefault="00E95986" w:rsidP="00E95986">
      <w:pPr>
        <w:pStyle w:val="a5"/>
        <w:keepNext/>
        <w:rPr>
          <w:rtl/>
        </w:rPr>
      </w:pPr>
      <w:bookmarkStart w:id="7014" w:name="ET_speaker_6497_82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014"/>
    </w:p>
    <w:p w:rsidR="00E95986" w:rsidRDefault="00E95986" w:rsidP="00E95986">
      <w:pPr>
        <w:pStyle w:val="KeepWithNext"/>
        <w:rPr>
          <w:rtl/>
          <w:lang w:eastAsia="he-IL"/>
        </w:rPr>
      </w:pPr>
    </w:p>
    <w:p w:rsidR="00E95986" w:rsidRDefault="00E95986" w:rsidP="00E95986">
      <w:pPr>
        <w:rPr>
          <w:rtl/>
          <w:lang w:eastAsia="he-IL"/>
        </w:rPr>
      </w:pPr>
      <w:bookmarkStart w:id="7015" w:name="_ETM_Q1_10976426"/>
      <w:bookmarkStart w:id="7016" w:name="_ETM_Q1_10976456"/>
      <w:bookmarkEnd w:id="7015"/>
      <w:bookmarkEnd w:id="7016"/>
      <w:r>
        <w:rPr>
          <w:rtl/>
          <w:lang w:eastAsia="he-IL"/>
        </w:rPr>
        <w:t>עד 20 באפריל זה בסדר.</w:t>
      </w:r>
    </w:p>
    <w:p w:rsidR="00E95986" w:rsidRDefault="00E95986" w:rsidP="00E95986">
      <w:pPr>
        <w:rPr>
          <w:rtl/>
          <w:lang w:eastAsia="he-IL"/>
        </w:rPr>
      </w:pPr>
    </w:p>
    <w:p w:rsidR="00E95986" w:rsidRDefault="00E95986" w:rsidP="00E95986">
      <w:pPr>
        <w:pStyle w:val="a5"/>
        <w:keepNext/>
        <w:rPr>
          <w:rtl/>
        </w:rPr>
      </w:pPr>
      <w:bookmarkStart w:id="7017" w:name="ET_speaker_יגאל_עםפז_989"/>
      <w:r>
        <w:rPr>
          <w:rStyle w:val="TagStyle"/>
          <w:rFonts w:eastAsia="Arial Unicode MS" w:hint="cs"/>
          <w:rtl/>
        </w:rPr>
        <w:t xml:space="preserve"> &lt;&lt; דובר &gt;&gt; </w:t>
      </w:r>
      <w:r>
        <w:rPr>
          <w:rFonts w:hint="cs"/>
          <w:rtl/>
        </w:rPr>
        <w:t>יגאל עם-פז:</w:t>
      </w:r>
      <w:r>
        <w:rPr>
          <w:rStyle w:val="TagStyle"/>
          <w:rFonts w:eastAsia="Arial Unicode MS" w:hint="cs"/>
          <w:rtl/>
        </w:rPr>
        <w:t xml:space="preserve"> &lt;&lt; דובר &gt;&gt;</w:t>
      </w:r>
      <w:r>
        <w:rPr>
          <w:rFonts w:hint="cs"/>
          <w:rtl/>
        </w:rPr>
        <w:t xml:space="preserve">   </w:t>
      </w:r>
      <w:bookmarkEnd w:id="701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בהנחה שזה </w:t>
      </w:r>
      <w:bookmarkStart w:id="7018" w:name="_ETM_Q1_10976000"/>
      <w:bookmarkEnd w:id="7018"/>
      <w:r>
        <w:rPr>
          <w:rtl/>
          <w:lang w:eastAsia="he-IL"/>
        </w:rPr>
        <w:t xml:space="preserve">יאושר ביום ראשון. </w:t>
      </w:r>
    </w:p>
    <w:p w:rsidR="00E95986" w:rsidRDefault="00E95986" w:rsidP="00E95986">
      <w:pPr>
        <w:rPr>
          <w:rtl/>
          <w:lang w:eastAsia="he-IL"/>
        </w:rPr>
      </w:pPr>
      <w:bookmarkStart w:id="7019" w:name="_ETM_Q1_10980386"/>
      <w:bookmarkStart w:id="7020" w:name="_ETM_Q1_10980439"/>
      <w:bookmarkStart w:id="7021" w:name="_ETM_Q1_10981700"/>
      <w:bookmarkEnd w:id="7019"/>
      <w:bookmarkEnd w:id="7020"/>
      <w:bookmarkEnd w:id="7021"/>
    </w:p>
    <w:p w:rsidR="00E95986" w:rsidRDefault="00E95986" w:rsidP="00E95986">
      <w:pPr>
        <w:pStyle w:val="afb"/>
        <w:keepNext/>
        <w:rPr>
          <w:rtl/>
          <w:lang w:eastAsia="he-IL"/>
        </w:rPr>
      </w:pPr>
      <w:bookmarkStart w:id="7022" w:name="ET_guest_שירן_שושנה_825"/>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022"/>
    </w:p>
    <w:p w:rsidR="00E95986" w:rsidRDefault="00E95986" w:rsidP="00E95986">
      <w:pPr>
        <w:pStyle w:val="KeepWithNext"/>
        <w:rPr>
          <w:rtl/>
          <w:lang w:eastAsia="he-IL"/>
        </w:rPr>
      </w:pPr>
    </w:p>
    <w:p w:rsidR="00E95986" w:rsidRDefault="006C61CB" w:rsidP="00E95986">
      <w:pPr>
        <w:rPr>
          <w:rtl/>
          <w:lang w:eastAsia="he-IL"/>
        </w:rPr>
      </w:pPr>
      <w:bookmarkStart w:id="7023" w:name="_ETM_Q1_10982043"/>
      <w:bookmarkStart w:id="7024" w:name="_ETM_Q1_10982088"/>
      <w:bookmarkEnd w:id="7023"/>
      <w:bookmarkEnd w:id="7024"/>
      <w:r>
        <w:rPr>
          <w:rtl/>
          <w:lang w:eastAsia="he-IL"/>
        </w:rPr>
        <w:t>אבל רק</w:t>
      </w:r>
      <w:r w:rsidR="00E95986">
        <w:rPr>
          <w:rtl/>
          <w:lang w:eastAsia="he-IL"/>
        </w:rPr>
        <w:t xml:space="preserve"> צריך </w:t>
      </w:r>
      <w:bookmarkStart w:id="7025" w:name="_ETM_Q1_10985906"/>
      <w:bookmarkEnd w:id="7025"/>
      <w:r w:rsidR="00E95986">
        <w:rPr>
          <w:rtl/>
          <w:lang w:eastAsia="he-IL"/>
        </w:rPr>
        <w:t xml:space="preserve">לדייק ולחדד כאן – זאת לא בקשה להיתר, זאת בקשה לעריכת אירוע. היא ברמת רזולוציה גבוהה יותר. </w:t>
      </w:r>
    </w:p>
    <w:p w:rsidR="00E95986" w:rsidRDefault="00E95986" w:rsidP="00E95986">
      <w:pPr>
        <w:rPr>
          <w:rtl/>
          <w:lang w:eastAsia="he-IL"/>
        </w:rPr>
      </w:pPr>
      <w:bookmarkStart w:id="7026" w:name="_ETM_Q1_10986962"/>
      <w:bookmarkStart w:id="7027" w:name="_ETM_Q1_10987035"/>
      <w:bookmarkStart w:id="7028" w:name="_ETM_Q1_10989122"/>
      <w:bookmarkEnd w:id="7026"/>
      <w:bookmarkEnd w:id="7027"/>
      <w:bookmarkEnd w:id="7028"/>
    </w:p>
    <w:p w:rsidR="00E95986" w:rsidRDefault="00E95986" w:rsidP="00E95986">
      <w:pPr>
        <w:pStyle w:val="afb"/>
        <w:keepNext/>
        <w:rPr>
          <w:rtl/>
          <w:lang w:eastAsia="he-IL"/>
        </w:rPr>
      </w:pPr>
      <w:bookmarkStart w:id="7029" w:name="ET_guest_892098_826"/>
      <w:r>
        <w:rPr>
          <w:rStyle w:val="TagStyle"/>
          <w:rFonts w:eastAsia="Arial Unicode MS" w:hint="cs"/>
          <w:rtl/>
        </w:rPr>
        <w:t xml:space="preserve">&lt;&lt;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029"/>
    </w:p>
    <w:p w:rsidR="00E95986" w:rsidRDefault="00E95986" w:rsidP="00E95986">
      <w:pPr>
        <w:pStyle w:val="KeepWithNext"/>
        <w:rPr>
          <w:rtl/>
          <w:lang w:eastAsia="he-IL"/>
        </w:rPr>
      </w:pPr>
    </w:p>
    <w:p w:rsidR="00E95986" w:rsidRDefault="00E95986" w:rsidP="00E95986">
      <w:pPr>
        <w:rPr>
          <w:rtl/>
          <w:lang w:eastAsia="he-IL"/>
        </w:rPr>
      </w:pPr>
      <w:bookmarkStart w:id="7030" w:name="_ETM_Q1_10989546"/>
      <w:bookmarkStart w:id="7031" w:name="_ETM_Q1_10989581"/>
      <w:bookmarkEnd w:id="7030"/>
      <w:bookmarkEnd w:id="7031"/>
      <w:r>
        <w:rPr>
          <w:rtl/>
          <w:lang w:eastAsia="he-IL"/>
        </w:rPr>
        <w:t xml:space="preserve">אבל גם כן, בן אדם צריך להגיד, אני רוצה לקיים אירוע, יש </w:t>
      </w:r>
      <w:bookmarkStart w:id="7032" w:name="_ETM_Q1_10991000"/>
      <w:bookmarkEnd w:id="7032"/>
      <w:r>
        <w:rPr>
          <w:rtl/>
          <w:lang w:eastAsia="he-IL"/>
        </w:rPr>
        <w:t xml:space="preserve">לי 700 אנשים, אני רוצה עם הגברה, למשל, ואז יגיש את הבקשות. </w:t>
      </w:r>
    </w:p>
    <w:p w:rsidR="00E95986" w:rsidRDefault="00E95986" w:rsidP="00E95986">
      <w:pPr>
        <w:rPr>
          <w:rtl/>
          <w:lang w:eastAsia="he-IL"/>
        </w:rPr>
      </w:pPr>
      <w:bookmarkStart w:id="7033" w:name="_ETM_Q1_10992770"/>
      <w:bookmarkStart w:id="7034" w:name="_ETM_Q1_10992832"/>
      <w:bookmarkStart w:id="7035" w:name="_ETM_Q1_10997634"/>
      <w:bookmarkEnd w:id="7033"/>
      <w:bookmarkEnd w:id="7034"/>
      <w:bookmarkEnd w:id="7035"/>
    </w:p>
    <w:p w:rsidR="00E95986" w:rsidRDefault="00E95986" w:rsidP="00E95986">
      <w:pPr>
        <w:pStyle w:val="a5"/>
        <w:keepNext/>
        <w:rPr>
          <w:rtl/>
        </w:rPr>
      </w:pPr>
      <w:bookmarkStart w:id="7036" w:name="ET_speaker_6497_82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036"/>
    </w:p>
    <w:p w:rsidR="00E95986" w:rsidRDefault="00E95986" w:rsidP="00E95986">
      <w:pPr>
        <w:pStyle w:val="KeepWithNext"/>
        <w:rPr>
          <w:rtl/>
          <w:lang w:eastAsia="he-IL"/>
        </w:rPr>
      </w:pPr>
    </w:p>
    <w:p w:rsidR="00E95986" w:rsidRDefault="00E95986" w:rsidP="00E95986">
      <w:pPr>
        <w:rPr>
          <w:rtl/>
          <w:lang w:eastAsia="he-IL"/>
        </w:rPr>
      </w:pPr>
      <w:bookmarkStart w:id="7037" w:name="_ETM_Q1_10997978"/>
      <w:bookmarkStart w:id="7038" w:name="_ETM_Q1_10998003"/>
      <w:bookmarkEnd w:id="7037"/>
      <w:bookmarkEnd w:id="7038"/>
      <w:r>
        <w:rPr>
          <w:rtl/>
          <w:lang w:eastAsia="he-IL"/>
        </w:rPr>
        <w:t xml:space="preserve">אנחנו היום יודעים לומר מי </w:t>
      </w:r>
      <w:bookmarkStart w:id="7039" w:name="_ETM_Q1_10998000"/>
      <w:bookmarkEnd w:id="7039"/>
      <w:r>
        <w:rPr>
          <w:rtl/>
          <w:lang w:eastAsia="he-IL"/>
        </w:rPr>
        <w:t>אמור להיות באירועים הנוספים כי הוא מקבל את זה רק בזכות זה שבעבר הייתה לו אפשרות. בעבר הוא עשה את זה על גג הציון, והיום אני שולח אותו או למתחם בני עקיבא או, יותר נכון, למתחם 89 מול ההר. אני יודע היום להגיד את זה. א</w:t>
      </w:r>
      <w:bookmarkStart w:id="7040" w:name="_ETM_Q1_11010000"/>
      <w:bookmarkEnd w:id="7040"/>
      <w:r>
        <w:rPr>
          <w:rtl/>
          <w:lang w:eastAsia="he-IL"/>
        </w:rPr>
        <w:t xml:space="preserve">ני גם יודע כמה אנשים הוא צפוי להביא איתו. אנחנו </w:t>
      </w:r>
      <w:bookmarkStart w:id="7041" w:name="_ETM_Q1_11014000"/>
      <w:bookmarkEnd w:id="7041"/>
      <w:r>
        <w:rPr>
          <w:rtl/>
          <w:lang w:eastAsia="he-IL"/>
        </w:rPr>
        <w:t xml:space="preserve">יודעים הכול. </w:t>
      </w:r>
    </w:p>
    <w:p w:rsidR="00E95986" w:rsidRDefault="00E95986" w:rsidP="00E95986">
      <w:pPr>
        <w:rPr>
          <w:rtl/>
          <w:lang w:eastAsia="he-IL"/>
        </w:rPr>
      </w:pPr>
      <w:bookmarkStart w:id="7042" w:name="_ETM_Q1_11005522"/>
      <w:bookmarkStart w:id="7043" w:name="_ETM_Q1_11005590"/>
      <w:bookmarkEnd w:id="7042"/>
      <w:bookmarkEnd w:id="7043"/>
    </w:p>
    <w:p w:rsidR="00E95986" w:rsidRDefault="00E95986" w:rsidP="00E95986">
      <w:pPr>
        <w:pStyle w:val="afb"/>
        <w:keepNext/>
        <w:rPr>
          <w:rtl/>
          <w:lang w:eastAsia="he-IL"/>
        </w:rPr>
      </w:pPr>
      <w:bookmarkStart w:id="7044" w:name="_ETM_Q1_11011634"/>
      <w:bookmarkStart w:id="7045" w:name="_ETM_Q1_11011697"/>
      <w:bookmarkStart w:id="7046" w:name="_ETM_Q1_11020514"/>
      <w:bookmarkStart w:id="7047" w:name="ET_guest_892098_828"/>
      <w:bookmarkEnd w:id="7044"/>
      <w:bookmarkEnd w:id="7045"/>
      <w:bookmarkEnd w:id="7046"/>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047"/>
    </w:p>
    <w:p w:rsidR="00E95986" w:rsidRDefault="00E95986" w:rsidP="00E95986">
      <w:pPr>
        <w:pStyle w:val="KeepWithNext"/>
        <w:rPr>
          <w:rtl/>
          <w:lang w:eastAsia="he-IL"/>
        </w:rPr>
      </w:pPr>
    </w:p>
    <w:p w:rsidR="00E95986" w:rsidRDefault="00E95986" w:rsidP="00E95986">
      <w:pPr>
        <w:rPr>
          <w:rtl/>
          <w:lang w:eastAsia="he-IL"/>
        </w:rPr>
      </w:pPr>
      <w:bookmarkStart w:id="7048" w:name="_ETM_Q1_11020860"/>
      <w:bookmarkStart w:id="7049" w:name="_ETM_Q1_11020904"/>
      <w:bookmarkEnd w:id="7048"/>
      <w:bookmarkEnd w:id="7049"/>
      <w:r>
        <w:rPr>
          <w:rtl/>
          <w:lang w:eastAsia="he-IL"/>
        </w:rPr>
        <w:t>צריך לחשוב על הבן אדם שלא היה, שיגיש את הבקשה</w:t>
      </w:r>
      <w:bookmarkStart w:id="7050" w:name="_ETM_Q1_11018000"/>
      <w:bookmarkEnd w:id="7050"/>
      <w:r>
        <w:rPr>
          <w:rtl/>
          <w:lang w:eastAsia="he-IL"/>
        </w:rPr>
        <w:t xml:space="preserve"> - -</w:t>
      </w:r>
    </w:p>
    <w:p w:rsidR="00E95986" w:rsidRDefault="00E95986" w:rsidP="00E95986">
      <w:pPr>
        <w:rPr>
          <w:rtl/>
          <w:lang w:eastAsia="he-IL"/>
        </w:rPr>
      </w:pPr>
      <w:bookmarkStart w:id="7051" w:name="_ETM_Q1_11024084"/>
      <w:bookmarkStart w:id="7052" w:name="_ETM_Q1_11024143"/>
      <w:bookmarkStart w:id="7053" w:name="_ETM_Q1_11028322"/>
      <w:bookmarkEnd w:id="7051"/>
      <w:bookmarkEnd w:id="7052"/>
      <w:bookmarkEnd w:id="7053"/>
    </w:p>
    <w:p w:rsidR="00E95986" w:rsidRDefault="00E95986" w:rsidP="00E95986">
      <w:pPr>
        <w:pStyle w:val="a5"/>
        <w:keepNext/>
        <w:rPr>
          <w:rtl/>
        </w:rPr>
      </w:pPr>
      <w:bookmarkStart w:id="7054" w:name="ET_speaker_6497_82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054"/>
    </w:p>
    <w:p w:rsidR="00E95986" w:rsidRDefault="00E95986" w:rsidP="00E95986">
      <w:pPr>
        <w:pStyle w:val="KeepWithNext"/>
        <w:rPr>
          <w:rtl/>
          <w:lang w:eastAsia="he-IL"/>
        </w:rPr>
      </w:pPr>
    </w:p>
    <w:p w:rsidR="00E95986" w:rsidRDefault="00E95986" w:rsidP="00E95986">
      <w:pPr>
        <w:rPr>
          <w:rtl/>
          <w:lang w:eastAsia="he-IL"/>
        </w:rPr>
      </w:pPr>
      <w:bookmarkStart w:id="7055" w:name="_ETM_Q1_11028681"/>
      <w:bookmarkStart w:id="7056" w:name="_ETM_Q1_11028716"/>
      <w:bookmarkStart w:id="7057" w:name="_ETM_Q1_11030993"/>
      <w:bookmarkEnd w:id="7055"/>
      <w:bookmarkEnd w:id="7056"/>
      <w:bookmarkEnd w:id="7057"/>
      <w:r>
        <w:rPr>
          <w:rtl/>
          <w:lang w:eastAsia="he-IL"/>
        </w:rPr>
        <w:t>אני לא חושב שאני אתן אירועים נוספים</w:t>
      </w:r>
      <w:bookmarkStart w:id="7058" w:name="_ETM_Q1_11023000"/>
      <w:bookmarkEnd w:id="7058"/>
      <w:r>
        <w:rPr>
          <w:rtl/>
          <w:lang w:eastAsia="he-IL"/>
        </w:rPr>
        <w:t xml:space="preserve"> כאלה. </w:t>
      </w:r>
    </w:p>
    <w:p w:rsidR="00E95986" w:rsidRDefault="00E95986" w:rsidP="00E95986">
      <w:pPr>
        <w:rPr>
          <w:rtl/>
          <w:lang w:eastAsia="he-IL"/>
        </w:rPr>
      </w:pPr>
      <w:bookmarkStart w:id="7059" w:name="_ETM_Q1_11025000"/>
      <w:bookmarkEnd w:id="7059"/>
    </w:p>
    <w:p w:rsidR="00E95986" w:rsidRDefault="00E95986" w:rsidP="00E95986">
      <w:pPr>
        <w:pStyle w:val="afb"/>
        <w:keepNext/>
        <w:rPr>
          <w:rtl/>
          <w:lang w:eastAsia="he-IL"/>
        </w:rPr>
      </w:pPr>
      <w:bookmarkStart w:id="7060" w:name="ET_guest_892098_830"/>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060"/>
    </w:p>
    <w:p w:rsidR="00E95986" w:rsidRDefault="00E95986" w:rsidP="00E95986">
      <w:pPr>
        <w:pStyle w:val="KeepWithNext"/>
        <w:rPr>
          <w:rtl/>
          <w:lang w:eastAsia="he-IL"/>
        </w:rPr>
      </w:pPr>
    </w:p>
    <w:p w:rsidR="00E95986" w:rsidRDefault="00E95986" w:rsidP="00E95986">
      <w:pPr>
        <w:rPr>
          <w:rtl/>
          <w:lang w:eastAsia="he-IL"/>
        </w:rPr>
      </w:pPr>
      <w:bookmarkStart w:id="7061" w:name="_ETM_Q1_11031369"/>
      <w:bookmarkStart w:id="7062" w:name="_ETM_Q1_11031399"/>
      <w:bookmarkStart w:id="7063" w:name="_ETM_Q1_11033395"/>
      <w:bookmarkEnd w:id="7061"/>
      <w:bookmarkEnd w:id="7062"/>
      <w:bookmarkEnd w:id="7063"/>
      <w:r>
        <w:rPr>
          <w:rtl/>
          <w:lang w:eastAsia="he-IL"/>
        </w:rPr>
        <w:t xml:space="preserve">אבל זה צריך להיות שוויוני. </w:t>
      </w:r>
    </w:p>
    <w:p w:rsidR="00E95986" w:rsidRDefault="00E95986" w:rsidP="00E95986">
      <w:pPr>
        <w:rPr>
          <w:rtl/>
          <w:lang w:eastAsia="he-IL"/>
        </w:rPr>
      </w:pPr>
      <w:bookmarkStart w:id="7064" w:name="_ETM_Q1_11029000"/>
      <w:bookmarkEnd w:id="7064"/>
    </w:p>
    <w:p w:rsidR="00E95986" w:rsidRDefault="00E95986" w:rsidP="00E95986">
      <w:pPr>
        <w:pStyle w:val="a5"/>
        <w:keepNext/>
        <w:rPr>
          <w:rtl/>
        </w:rPr>
      </w:pPr>
      <w:bookmarkStart w:id="7065" w:name="ET_speaker_6497_83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065"/>
    </w:p>
    <w:p w:rsidR="00E95986" w:rsidRDefault="00E95986" w:rsidP="00E95986">
      <w:pPr>
        <w:pStyle w:val="KeepWithNext"/>
        <w:rPr>
          <w:rtl/>
          <w:lang w:eastAsia="he-IL"/>
        </w:rPr>
      </w:pPr>
    </w:p>
    <w:p w:rsidR="00E95986" w:rsidRDefault="00E95986" w:rsidP="00E95986">
      <w:pPr>
        <w:rPr>
          <w:rtl/>
          <w:lang w:eastAsia="he-IL"/>
        </w:rPr>
      </w:pPr>
      <w:bookmarkStart w:id="7066" w:name="_ETM_Q1_11033735"/>
      <w:bookmarkStart w:id="7067" w:name="_ETM_Q1_11033769"/>
      <w:bookmarkStart w:id="7068" w:name="_ETM_Q1_11035248"/>
      <w:bookmarkEnd w:id="7066"/>
      <w:bookmarkEnd w:id="7067"/>
      <w:bookmarkEnd w:id="7068"/>
      <w:r>
        <w:rPr>
          <w:rtl/>
          <w:lang w:eastAsia="he-IL"/>
        </w:rPr>
        <w:t xml:space="preserve">ההילולה מתקיימת רק בגלל </w:t>
      </w:r>
      <w:bookmarkStart w:id="7069" w:name="_ETM_Q1_11032000"/>
      <w:bookmarkEnd w:id="7069"/>
      <w:r>
        <w:rPr>
          <w:rtl/>
          <w:lang w:eastAsia="he-IL"/>
        </w:rPr>
        <w:t xml:space="preserve">שיש מסורת של קהילות שכל השנים הדליקו והן הביאו איתם </w:t>
      </w:r>
      <w:bookmarkStart w:id="7070" w:name="_ETM_Q1_11039000"/>
      <w:bookmarkEnd w:id="7070"/>
      <w:r>
        <w:rPr>
          <w:rtl/>
          <w:lang w:eastAsia="he-IL"/>
        </w:rPr>
        <w:t xml:space="preserve">את האנשים. אם אתה לא נותן להם את זה </w:t>
      </w:r>
      <w:bookmarkStart w:id="7071" w:name="_ETM_Q1_11038000"/>
      <w:bookmarkEnd w:id="7071"/>
      <w:r>
        <w:rPr>
          <w:rtl/>
          <w:lang w:eastAsia="he-IL"/>
        </w:rPr>
        <w:t xml:space="preserve">אנשים עצובים וכואבים. זה הבסיס שעליו אני יכול לתת אישור. </w:t>
      </w:r>
      <w:bookmarkStart w:id="7072" w:name="_ETM_Q1_11042000"/>
      <w:bookmarkEnd w:id="7072"/>
      <w:r>
        <w:rPr>
          <w:rtl/>
          <w:lang w:eastAsia="he-IL"/>
        </w:rPr>
        <w:t xml:space="preserve">רבותיי, כל מי שרוצה לעשות אירוע מקבל אישור. </w:t>
      </w:r>
    </w:p>
    <w:p w:rsidR="00E95986" w:rsidRDefault="00E95986" w:rsidP="00E95986">
      <w:pPr>
        <w:rPr>
          <w:rtl/>
          <w:lang w:eastAsia="he-IL"/>
        </w:rPr>
      </w:pPr>
      <w:bookmarkStart w:id="7073" w:name="_ETM_Q1_11050000"/>
      <w:bookmarkEnd w:id="7073"/>
    </w:p>
    <w:p w:rsidR="00E95986" w:rsidRDefault="00E95986" w:rsidP="00E95986">
      <w:pPr>
        <w:pStyle w:val="af8"/>
        <w:keepNext/>
        <w:rPr>
          <w:rtl/>
        </w:rPr>
      </w:pPr>
      <w:bookmarkStart w:id="7074" w:name="_ETM_Q1_11042529"/>
      <w:bookmarkStart w:id="7075" w:name="_ETM_Q1_11042587"/>
      <w:bookmarkStart w:id="7076" w:name="_ETM_Q1_11045538"/>
      <w:bookmarkStart w:id="7077" w:name="_ETM_Q1_11045604"/>
      <w:bookmarkStart w:id="7078" w:name="ET_yor_6358_832"/>
      <w:bookmarkEnd w:id="7074"/>
      <w:bookmarkEnd w:id="7075"/>
      <w:bookmarkEnd w:id="7076"/>
      <w:bookmarkEnd w:id="707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078"/>
    </w:p>
    <w:p w:rsidR="00E95986" w:rsidRDefault="00E95986" w:rsidP="00E95986">
      <w:pPr>
        <w:pStyle w:val="KeepWithNext"/>
        <w:rPr>
          <w:rtl/>
          <w:lang w:eastAsia="he-IL"/>
        </w:rPr>
      </w:pPr>
    </w:p>
    <w:p w:rsidR="00E95986" w:rsidRDefault="00E95986" w:rsidP="00E95986">
      <w:pPr>
        <w:rPr>
          <w:rtl/>
          <w:lang w:eastAsia="he-IL"/>
        </w:rPr>
      </w:pPr>
      <w:bookmarkStart w:id="7079" w:name="_ETM_Q1_11047247"/>
      <w:bookmarkEnd w:id="7079"/>
      <w:r>
        <w:rPr>
          <w:rtl/>
          <w:lang w:eastAsia="he-IL"/>
        </w:rPr>
        <w:t xml:space="preserve">בואו נסכם את זה כך: עד 20 בחודש תוגש בקשה לעריכת אירוע.  </w:t>
      </w:r>
    </w:p>
    <w:p w:rsidR="00E95986" w:rsidRDefault="00E95986" w:rsidP="00E95986">
      <w:pPr>
        <w:rPr>
          <w:rtl/>
          <w:lang w:eastAsia="he-IL"/>
        </w:rPr>
      </w:pPr>
      <w:bookmarkStart w:id="7080" w:name="_ETM_Q1_11052386"/>
      <w:bookmarkStart w:id="7081" w:name="_ETM_Q1_11052443"/>
      <w:bookmarkStart w:id="7082" w:name="_ETM_Q1_11059490"/>
      <w:bookmarkStart w:id="7083" w:name="_ETM_Q1_11059561"/>
      <w:bookmarkStart w:id="7084" w:name="_ETM_Q1_11060738"/>
      <w:bookmarkEnd w:id="7080"/>
      <w:bookmarkEnd w:id="7081"/>
      <w:bookmarkEnd w:id="7082"/>
      <w:bookmarkEnd w:id="7083"/>
      <w:bookmarkEnd w:id="7084"/>
    </w:p>
    <w:p w:rsidR="00E95986" w:rsidRDefault="00E95986" w:rsidP="00E95986">
      <w:pPr>
        <w:pStyle w:val="afb"/>
        <w:keepNext/>
        <w:rPr>
          <w:rtl/>
          <w:lang w:eastAsia="he-IL"/>
        </w:rPr>
      </w:pPr>
      <w:bookmarkStart w:id="7085" w:name="ET_guest_שירן_שושנה_83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085"/>
    </w:p>
    <w:p w:rsidR="00E95986" w:rsidRDefault="00E95986" w:rsidP="00E95986">
      <w:pPr>
        <w:pStyle w:val="KeepWithNext"/>
        <w:rPr>
          <w:rtl/>
          <w:lang w:eastAsia="he-IL"/>
        </w:rPr>
      </w:pPr>
    </w:p>
    <w:p w:rsidR="00E95986" w:rsidRDefault="00E95986" w:rsidP="00E95986">
      <w:pPr>
        <w:rPr>
          <w:rtl/>
          <w:lang w:eastAsia="he-IL"/>
        </w:rPr>
      </w:pPr>
      <w:r>
        <w:rPr>
          <w:rtl/>
          <w:lang w:eastAsia="he-IL"/>
        </w:rPr>
        <w:t>האם אפשר לכתוב מה</w:t>
      </w:r>
      <w:bookmarkStart w:id="7086" w:name="_ETM_Q1_11061094"/>
      <w:bookmarkStart w:id="7087" w:name="_ETM_Q1_11061151"/>
      <w:bookmarkEnd w:id="7086"/>
      <w:bookmarkEnd w:id="7087"/>
      <w:r>
        <w:rPr>
          <w:rtl/>
          <w:lang w:eastAsia="he-IL"/>
        </w:rPr>
        <w:t xml:space="preserve"> </w:t>
      </w:r>
      <w:bookmarkStart w:id="7088" w:name="_ETM_Q1_11061266"/>
      <w:bookmarkEnd w:id="7088"/>
      <w:r>
        <w:rPr>
          <w:rtl/>
          <w:lang w:eastAsia="he-IL"/>
        </w:rPr>
        <w:t xml:space="preserve">הבקשה הזאת אמורה לכלול? בבקשה לעריכת אירוע הציבור </w:t>
      </w:r>
      <w:bookmarkStart w:id="7089" w:name="_ETM_Q1_11060000"/>
      <w:bookmarkEnd w:id="7089"/>
      <w:r>
        <w:rPr>
          <w:rtl/>
          <w:lang w:eastAsia="he-IL"/>
        </w:rPr>
        <w:t xml:space="preserve">צריך לדעת מה הוא אמור להגיש. </w:t>
      </w:r>
    </w:p>
    <w:p w:rsidR="00E95986" w:rsidRDefault="00E95986" w:rsidP="00E95986">
      <w:pPr>
        <w:rPr>
          <w:rtl/>
          <w:lang w:eastAsia="he-IL"/>
        </w:rPr>
      </w:pPr>
      <w:bookmarkStart w:id="7090" w:name="_ETM_Q1_11065061"/>
      <w:bookmarkStart w:id="7091" w:name="_ETM_Q1_11065120"/>
      <w:bookmarkEnd w:id="7090"/>
      <w:bookmarkEnd w:id="7091"/>
    </w:p>
    <w:p w:rsidR="00E95986" w:rsidRDefault="00E95986" w:rsidP="00E95986">
      <w:pPr>
        <w:pStyle w:val="af8"/>
        <w:keepNext/>
        <w:rPr>
          <w:rtl/>
        </w:rPr>
      </w:pPr>
      <w:bookmarkStart w:id="7092" w:name="ET_yor_6358_83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092"/>
    </w:p>
    <w:p w:rsidR="00E95986" w:rsidRDefault="00E95986" w:rsidP="00E95986">
      <w:pPr>
        <w:pStyle w:val="KeepWithNext"/>
        <w:rPr>
          <w:rtl/>
          <w:lang w:eastAsia="he-IL"/>
        </w:rPr>
      </w:pPr>
    </w:p>
    <w:p w:rsidR="00E95986" w:rsidRDefault="00E95986" w:rsidP="00E95986">
      <w:pPr>
        <w:rPr>
          <w:rtl/>
          <w:lang w:eastAsia="he-IL"/>
        </w:rPr>
      </w:pPr>
      <w:r>
        <w:rPr>
          <w:rtl/>
          <w:lang w:eastAsia="he-IL"/>
        </w:rPr>
        <w:t>זה ע</w:t>
      </w:r>
      <w:bookmarkStart w:id="7093" w:name="_ETM_Q1_11067855"/>
      <w:bookmarkEnd w:id="7093"/>
      <w:r>
        <w:rPr>
          <w:rtl/>
          <w:lang w:eastAsia="he-IL"/>
        </w:rPr>
        <w:t xml:space="preserve">ל אחריותכם, תקיימו את </w:t>
      </w:r>
      <w:bookmarkStart w:id="7094" w:name="_ETM_Q1_11067000"/>
      <w:bookmarkEnd w:id="7094"/>
      <w:r>
        <w:rPr>
          <w:rtl/>
          <w:lang w:eastAsia="he-IL"/>
        </w:rPr>
        <w:t xml:space="preserve">זה. </w:t>
      </w:r>
    </w:p>
    <w:p w:rsidR="00E95986" w:rsidRDefault="00E95986" w:rsidP="00E95986">
      <w:pPr>
        <w:rPr>
          <w:rtl/>
          <w:lang w:eastAsia="he-IL"/>
        </w:rPr>
      </w:pPr>
      <w:bookmarkStart w:id="7095" w:name="_ETM_Q1_11070391"/>
      <w:bookmarkStart w:id="7096" w:name="_ETM_Q1_11070448"/>
      <w:bookmarkStart w:id="7097" w:name="_ETM_Q1_11073586"/>
      <w:bookmarkStart w:id="7098" w:name="_ETM_Q1_11076674"/>
      <w:bookmarkEnd w:id="7095"/>
      <w:bookmarkEnd w:id="7096"/>
      <w:bookmarkEnd w:id="7097"/>
      <w:bookmarkEnd w:id="7098"/>
    </w:p>
    <w:p w:rsidR="00E95986" w:rsidRDefault="00E95986" w:rsidP="00E95986">
      <w:pPr>
        <w:pStyle w:val="afb"/>
        <w:keepNext/>
        <w:rPr>
          <w:rtl/>
          <w:lang w:eastAsia="he-IL"/>
        </w:rPr>
      </w:pPr>
      <w:bookmarkStart w:id="7099" w:name="ET_guest_905183_836"/>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099"/>
    </w:p>
    <w:p w:rsidR="00E95986" w:rsidRDefault="00E95986" w:rsidP="00E95986">
      <w:pPr>
        <w:pStyle w:val="KeepWithNext"/>
        <w:rPr>
          <w:rtl/>
          <w:lang w:eastAsia="he-IL"/>
        </w:rPr>
      </w:pPr>
    </w:p>
    <w:p w:rsidR="00E95986" w:rsidRDefault="00E95986" w:rsidP="00E95986">
      <w:pPr>
        <w:rPr>
          <w:rtl/>
          <w:lang w:eastAsia="he-IL"/>
        </w:rPr>
      </w:pPr>
      <w:bookmarkStart w:id="7100" w:name="_ETM_Q1_11077050"/>
      <w:bookmarkStart w:id="7101" w:name="_ETM_Q1_11077082"/>
      <w:bookmarkEnd w:id="7100"/>
      <w:bookmarkEnd w:id="7101"/>
      <w:r>
        <w:rPr>
          <w:rtl/>
          <w:lang w:eastAsia="he-IL"/>
        </w:rPr>
        <w:t>זה הסעיפים שקבועים בחוק.</w:t>
      </w:r>
    </w:p>
    <w:p w:rsidR="00E95986" w:rsidRDefault="00E95986" w:rsidP="00E95986">
      <w:pPr>
        <w:rPr>
          <w:rtl/>
          <w:lang w:eastAsia="he-IL"/>
        </w:rPr>
      </w:pPr>
      <w:bookmarkStart w:id="7102" w:name="_ETM_Q1_11065000"/>
      <w:bookmarkEnd w:id="7102"/>
    </w:p>
    <w:p w:rsidR="00E95986" w:rsidRDefault="00E95986" w:rsidP="00E95986">
      <w:pPr>
        <w:pStyle w:val="a5"/>
        <w:keepNext/>
        <w:rPr>
          <w:rtl/>
        </w:rPr>
      </w:pPr>
      <w:bookmarkStart w:id="7103" w:name="ET_speaker_6497_83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103"/>
    </w:p>
    <w:p w:rsidR="00E95986" w:rsidRDefault="00E95986" w:rsidP="00E95986">
      <w:pPr>
        <w:pStyle w:val="KeepWithNext"/>
        <w:rPr>
          <w:rtl/>
          <w:lang w:eastAsia="he-IL"/>
        </w:rPr>
      </w:pPr>
    </w:p>
    <w:p w:rsidR="00E95986" w:rsidRDefault="00E95986" w:rsidP="00E95986">
      <w:pPr>
        <w:rPr>
          <w:rtl/>
          <w:lang w:eastAsia="he-IL"/>
        </w:rPr>
      </w:pPr>
      <w:bookmarkStart w:id="7104" w:name="_ETM_Q1_11073940"/>
      <w:bookmarkStart w:id="7105" w:name="_ETM_Q1_11073980"/>
      <w:bookmarkEnd w:id="7104"/>
      <w:bookmarkEnd w:id="7105"/>
      <w:r>
        <w:rPr>
          <w:rtl/>
          <w:lang w:eastAsia="he-IL"/>
        </w:rPr>
        <w:t>קודם מנית מה. אמרת שאתה רוצה לדעת מיקום.</w:t>
      </w:r>
    </w:p>
    <w:p w:rsidR="00E95986" w:rsidRDefault="00E95986" w:rsidP="00E95986">
      <w:pPr>
        <w:rPr>
          <w:rtl/>
          <w:lang w:eastAsia="he-IL"/>
        </w:rPr>
      </w:pPr>
      <w:bookmarkStart w:id="7106" w:name="_ETM_Q1_10734210"/>
      <w:bookmarkStart w:id="7107" w:name="_ETM_Q1_10734276"/>
      <w:bookmarkStart w:id="7108" w:name="_ETM_Q1_11080594"/>
      <w:bookmarkEnd w:id="7106"/>
      <w:bookmarkEnd w:id="7107"/>
      <w:bookmarkEnd w:id="7108"/>
    </w:p>
    <w:p w:rsidR="00E95986" w:rsidRDefault="00E95986" w:rsidP="00E95986">
      <w:pPr>
        <w:pStyle w:val="afb"/>
        <w:keepNext/>
        <w:rPr>
          <w:rtl/>
          <w:lang w:eastAsia="he-IL"/>
        </w:rPr>
      </w:pPr>
      <w:bookmarkStart w:id="7109" w:name="ET_guest_905183_837"/>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109"/>
    </w:p>
    <w:p w:rsidR="00E95986" w:rsidRDefault="00E95986" w:rsidP="00E95986">
      <w:pPr>
        <w:pStyle w:val="KeepWithNext"/>
        <w:rPr>
          <w:rtl/>
          <w:lang w:eastAsia="he-IL"/>
        </w:rPr>
      </w:pPr>
    </w:p>
    <w:p w:rsidR="00E95986" w:rsidRDefault="00E95986" w:rsidP="00E95986">
      <w:pPr>
        <w:rPr>
          <w:rtl/>
          <w:lang w:eastAsia="he-IL"/>
        </w:rPr>
      </w:pPr>
      <w:bookmarkStart w:id="7110" w:name="_ETM_Q1_11080933"/>
      <w:bookmarkStart w:id="7111" w:name="_ETM_Q1_11080963"/>
      <w:bookmarkEnd w:id="7110"/>
      <w:bookmarkEnd w:id="7111"/>
      <w:r>
        <w:rPr>
          <w:rtl/>
          <w:lang w:eastAsia="he-IL"/>
        </w:rPr>
        <w:t xml:space="preserve">מהות האירוע, כמות הקהל, איפה הוא </w:t>
      </w:r>
      <w:bookmarkStart w:id="7112" w:name="_ETM_Q1_11071000"/>
      <w:bookmarkEnd w:id="7112"/>
      <w:r>
        <w:rPr>
          <w:rtl/>
          <w:lang w:eastAsia="he-IL"/>
        </w:rPr>
        <w:t>מתקיים, שעות שזה יתקיים. יש שם סעיפים שהם מאוד ברורים.</w:t>
      </w:r>
    </w:p>
    <w:p w:rsidR="00E95986" w:rsidRDefault="00E95986" w:rsidP="00E95986">
      <w:pPr>
        <w:rPr>
          <w:rtl/>
          <w:lang w:eastAsia="he-IL"/>
        </w:rPr>
      </w:pPr>
      <w:bookmarkStart w:id="7113" w:name="_ETM_Q1_11084370"/>
      <w:bookmarkStart w:id="7114" w:name="_ETM_Q1_11084426"/>
      <w:bookmarkStart w:id="7115" w:name="_ETM_Q1_11085922"/>
      <w:bookmarkEnd w:id="7113"/>
      <w:bookmarkEnd w:id="7114"/>
      <w:bookmarkEnd w:id="7115"/>
    </w:p>
    <w:p w:rsidR="00E95986" w:rsidRDefault="00E95986" w:rsidP="00E95986">
      <w:pPr>
        <w:pStyle w:val="a5"/>
        <w:keepNext/>
        <w:rPr>
          <w:rtl/>
        </w:rPr>
      </w:pPr>
      <w:bookmarkStart w:id="7116" w:name="ET_speaker_אוסקר_פוקס_991"/>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711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יש לזה שם קוד כללי שנקרא תכנית בטיחות. </w:t>
      </w:r>
    </w:p>
    <w:p w:rsidR="00E95986" w:rsidRDefault="00E95986" w:rsidP="00E95986">
      <w:pPr>
        <w:rPr>
          <w:rtl/>
          <w:lang w:eastAsia="he-IL"/>
        </w:rPr>
      </w:pPr>
      <w:bookmarkStart w:id="7117" w:name="_ETM_Q1_11074000"/>
      <w:bookmarkEnd w:id="7117"/>
    </w:p>
    <w:p w:rsidR="00E95986" w:rsidRDefault="00E95986" w:rsidP="00E95986">
      <w:pPr>
        <w:pStyle w:val="afb"/>
        <w:keepNext/>
        <w:rPr>
          <w:rtl/>
          <w:lang w:eastAsia="he-IL"/>
        </w:rPr>
      </w:pPr>
      <w:bookmarkStart w:id="7118" w:name="ET_guest_885728_838"/>
      <w:r>
        <w:rPr>
          <w:rStyle w:val="TagStyle"/>
          <w:rFonts w:eastAsia="Arial Unicode MS" w:hint="cs"/>
          <w:rtl/>
        </w:rPr>
        <w:t xml:space="preserve">&lt;&lt;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7118"/>
    </w:p>
    <w:p w:rsidR="00E95986" w:rsidRDefault="00E95986" w:rsidP="00E95986">
      <w:pPr>
        <w:pStyle w:val="KeepWithNext"/>
        <w:rPr>
          <w:rtl/>
          <w:lang w:eastAsia="he-IL"/>
        </w:rPr>
      </w:pPr>
    </w:p>
    <w:p w:rsidR="00E95986" w:rsidRDefault="00E95986" w:rsidP="00E95986">
      <w:pPr>
        <w:rPr>
          <w:rtl/>
          <w:lang w:eastAsia="he-IL"/>
        </w:rPr>
      </w:pPr>
      <w:bookmarkStart w:id="7119" w:name="_ETM_Q1_11086333"/>
      <w:bookmarkStart w:id="7120" w:name="_ETM_Q1_11086353"/>
      <w:bookmarkEnd w:id="7119"/>
      <w:bookmarkEnd w:id="7120"/>
      <w:r>
        <w:rPr>
          <w:rtl/>
          <w:lang w:eastAsia="he-IL"/>
        </w:rPr>
        <w:t xml:space="preserve">לא, זה לא תוכנית בטיחות עדיין. </w:t>
      </w:r>
      <w:bookmarkStart w:id="7121" w:name="_ETM_Q1_11083000"/>
      <w:bookmarkEnd w:id="7121"/>
      <w:r>
        <w:rPr>
          <w:rtl/>
          <w:lang w:eastAsia="he-IL"/>
        </w:rPr>
        <w:t>תכנית בטיחות יביא בהמשך מהנדס הבטיחות.</w:t>
      </w:r>
    </w:p>
    <w:p w:rsidR="00E95986" w:rsidRDefault="00E95986" w:rsidP="00E95986">
      <w:pPr>
        <w:rPr>
          <w:rtl/>
          <w:lang w:eastAsia="he-IL"/>
        </w:rPr>
      </w:pPr>
      <w:bookmarkStart w:id="7122" w:name="_ETM_Q1_11091251"/>
      <w:bookmarkStart w:id="7123" w:name="_ETM_Q1_11091318"/>
      <w:bookmarkStart w:id="7124" w:name="_ETM_Q1_11092210"/>
      <w:bookmarkEnd w:id="7122"/>
      <w:bookmarkEnd w:id="7123"/>
      <w:bookmarkEnd w:id="7124"/>
    </w:p>
    <w:p w:rsidR="00E95986" w:rsidRDefault="00E95986" w:rsidP="00E95986">
      <w:pPr>
        <w:pStyle w:val="a5"/>
        <w:keepNext/>
        <w:rPr>
          <w:rtl/>
        </w:rPr>
      </w:pPr>
      <w:bookmarkStart w:id="7125" w:name="ET_speaker_6497_83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125"/>
    </w:p>
    <w:p w:rsidR="00E95986" w:rsidRDefault="00E95986" w:rsidP="00E95986">
      <w:pPr>
        <w:pStyle w:val="KeepWithNext"/>
        <w:rPr>
          <w:rtl/>
          <w:lang w:eastAsia="he-IL"/>
        </w:rPr>
      </w:pPr>
    </w:p>
    <w:p w:rsidR="00E95986" w:rsidRDefault="00E95986" w:rsidP="00E95986">
      <w:pPr>
        <w:rPr>
          <w:rtl/>
          <w:lang w:eastAsia="he-IL"/>
        </w:rPr>
      </w:pPr>
      <w:bookmarkStart w:id="7126" w:name="_ETM_Q1_11092566"/>
      <w:bookmarkStart w:id="7127" w:name="_ETM_Q1_11092611"/>
      <w:bookmarkEnd w:id="7126"/>
      <w:bookmarkEnd w:id="7127"/>
      <w:r>
        <w:rPr>
          <w:rtl/>
          <w:lang w:eastAsia="he-IL"/>
        </w:rPr>
        <w:t xml:space="preserve">סלח לי, אדוני, תגיד </w:t>
      </w:r>
      <w:bookmarkStart w:id="7128" w:name="_ETM_Q1_11088000"/>
      <w:bookmarkEnd w:id="7128"/>
      <w:r>
        <w:rPr>
          <w:rtl/>
          <w:lang w:eastAsia="he-IL"/>
        </w:rPr>
        <w:t xml:space="preserve">מה שאתה רוצה. אני רוצה לדעת את מהות האירוע: כמות </w:t>
      </w:r>
      <w:bookmarkStart w:id="7129" w:name="_ETM_Q1_11094006"/>
      <w:bookmarkEnd w:id="7129"/>
      <w:r>
        <w:rPr>
          <w:rtl/>
          <w:lang w:eastAsia="he-IL"/>
        </w:rPr>
        <w:t>אנשים - -</w:t>
      </w:r>
    </w:p>
    <w:p w:rsidR="00E95986" w:rsidRDefault="00E95986" w:rsidP="00E95986">
      <w:pPr>
        <w:rPr>
          <w:rtl/>
          <w:lang w:eastAsia="he-IL"/>
        </w:rPr>
      </w:pPr>
      <w:bookmarkStart w:id="7130" w:name="_ETM_Q1_11095234"/>
      <w:bookmarkStart w:id="7131" w:name="_ETM_Q1_11095334"/>
      <w:bookmarkStart w:id="7132" w:name="_ETM_Q1_11097874"/>
      <w:bookmarkEnd w:id="7130"/>
      <w:bookmarkEnd w:id="7131"/>
      <w:bookmarkEnd w:id="7132"/>
    </w:p>
    <w:p w:rsidR="00E95986" w:rsidRDefault="00E95986" w:rsidP="00E95986">
      <w:pPr>
        <w:pStyle w:val="afb"/>
        <w:keepNext/>
        <w:rPr>
          <w:rtl/>
          <w:lang w:eastAsia="he-IL"/>
        </w:rPr>
      </w:pPr>
      <w:bookmarkStart w:id="7133" w:name="ET_guest_905183_840"/>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133"/>
    </w:p>
    <w:p w:rsidR="00E95986" w:rsidRDefault="00E95986" w:rsidP="00E95986">
      <w:pPr>
        <w:pStyle w:val="KeepWithNext"/>
        <w:rPr>
          <w:rtl/>
          <w:lang w:eastAsia="he-IL"/>
        </w:rPr>
      </w:pPr>
    </w:p>
    <w:p w:rsidR="00E95986" w:rsidRDefault="00E95986" w:rsidP="00E95986">
      <w:pPr>
        <w:rPr>
          <w:rtl/>
          <w:lang w:eastAsia="he-IL"/>
        </w:rPr>
      </w:pPr>
      <w:bookmarkStart w:id="7134" w:name="_ETM_Q1_11098254"/>
      <w:bookmarkStart w:id="7135" w:name="_ETM_Q1_11098288"/>
      <w:bookmarkEnd w:id="7134"/>
      <w:bookmarkEnd w:id="7135"/>
      <w:r>
        <w:rPr>
          <w:rtl/>
          <w:lang w:eastAsia="he-IL"/>
        </w:rPr>
        <w:t>יש תנאים בבקשה לאירוע.</w:t>
      </w:r>
    </w:p>
    <w:p w:rsidR="00E95986" w:rsidRDefault="00E95986" w:rsidP="00E95986">
      <w:pPr>
        <w:rPr>
          <w:rtl/>
          <w:lang w:eastAsia="he-IL"/>
        </w:rPr>
      </w:pPr>
      <w:bookmarkStart w:id="7136" w:name="_ETM_Q1_11101072"/>
      <w:bookmarkStart w:id="7137" w:name="_ETM_Q1_11101133"/>
      <w:bookmarkStart w:id="7138" w:name="_ETM_Q1_11103986"/>
      <w:bookmarkEnd w:id="7136"/>
      <w:bookmarkEnd w:id="7137"/>
      <w:bookmarkEnd w:id="7138"/>
    </w:p>
    <w:p w:rsidR="00E95986" w:rsidRDefault="00E95986" w:rsidP="00E95986">
      <w:pPr>
        <w:pStyle w:val="a5"/>
        <w:keepNext/>
        <w:rPr>
          <w:rtl/>
        </w:rPr>
      </w:pPr>
      <w:bookmarkStart w:id="7139" w:name="ET_speaker_6497_841"/>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139"/>
    </w:p>
    <w:p w:rsidR="00E95986" w:rsidRDefault="00E95986" w:rsidP="00E95986">
      <w:pPr>
        <w:pStyle w:val="KeepWithNext"/>
        <w:rPr>
          <w:rtl/>
          <w:lang w:eastAsia="he-IL"/>
        </w:rPr>
      </w:pPr>
    </w:p>
    <w:p w:rsidR="00E95986" w:rsidRDefault="00E95986" w:rsidP="00E95986">
      <w:pPr>
        <w:rPr>
          <w:rtl/>
          <w:lang w:eastAsia="he-IL"/>
        </w:rPr>
      </w:pPr>
      <w:bookmarkStart w:id="7140" w:name="_ETM_Q1_11104353"/>
      <w:bookmarkStart w:id="7141" w:name="_ETM_Q1_11104393"/>
      <w:bookmarkEnd w:id="7140"/>
      <w:bookmarkEnd w:id="7141"/>
      <w:r>
        <w:rPr>
          <w:rtl/>
          <w:lang w:eastAsia="he-IL"/>
        </w:rPr>
        <w:t>בוא נפרט אותם כי אני לא רוצה שיהיו תנאים ואני לא יודע מהם</w:t>
      </w:r>
      <w:bookmarkStart w:id="7142" w:name="_ETM_Q1_11094000"/>
      <w:bookmarkEnd w:id="7142"/>
      <w:r>
        <w:rPr>
          <w:rtl/>
          <w:lang w:eastAsia="he-IL"/>
        </w:rPr>
        <w:t xml:space="preserve">. שעת האירוע, מיקום האירוע, </w:t>
      </w:r>
      <w:bookmarkStart w:id="7143" w:name="_ETM_Q1_11107748"/>
      <w:bookmarkStart w:id="7144" w:name="_ETM_Q1_11107809"/>
      <w:bookmarkEnd w:id="7143"/>
      <w:bookmarkEnd w:id="7144"/>
      <w:r>
        <w:rPr>
          <w:rtl/>
          <w:lang w:eastAsia="he-IL"/>
        </w:rPr>
        <w:t>כמות האנשים, מיקום במה, טריבונות - -</w:t>
      </w:r>
    </w:p>
    <w:p w:rsidR="00E95986" w:rsidRDefault="00E95986" w:rsidP="00E95986">
      <w:pPr>
        <w:rPr>
          <w:rtl/>
          <w:lang w:eastAsia="he-IL"/>
        </w:rPr>
      </w:pPr>
      <w:bookmarkStart w:id="7145" w:name="_ETM_Q1_11120002"/>
      <w:bookmarkStart w:id="7146" w:name="_ETM_Q1_11120058"/>
      <w:bookmarkStart w:id="7147" w:name="_ETM_Q1_11121442"/>
      <w:bookmarkEnd w:id="7145"/>
      <w:bookmarkEnd w:id="7146"/>
      <w:bookmarkEnd w:id="7147"/>
    </w:p>
    <w:p w:rsidR="00E95986" w:rsidRDefault="00E95986" w:rsidP="00E95986">
      <w:pPr>
        <w:pStyle w:val="afb"/>
        <w:keepNext/>
        <w:rPr>
          <w:rtl/>
          <w:lang w:eastAsia="he-IL"/>
        </w:rPr>
      </w:pPr>
      <w:bookmarkStart w:id="7148" w:name="ET_guest_שירן_שושנה_842"/>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148"/>
    </w:p>
    <w:p w:rsidR="00E95986" w:rsidRDefault="00E95986" w:rsidP="00E95986">
      <w:pPr>
        <w:pStyle w:val="KeepWithNext"/>
        <w:rPr>
          <w:rtl/>
          <w:lang w:eastAsia="he-IL"/>
        </w:rPr>
      </w:pPr>
    </w:p>
    <w:p w:rsidR="00E95986" w:rsidRDefault="00E95986" w:rsidP="00E95986">
      <w:pPr>
        <w:rPr>
          <w:rtl/>
          <w:lang w:eastAsia="he-IL"/>
        </w:rPr>
      </w:pPr>
      <w:bookmarkStart w:id="7149" w:name="_ETM_Q1_11121772"/>
      <w:bookmarkStart w:id="7150" w:name="_ETM_Q1_11121802"/>
      <w:bookmarkEnd w:id="7149"/>
      <w:bookmarkEnd w:id="7150"/>
      <w:r>
        <w:rPr>
          <w:rtl/>
          <w:lang w:eastAsia="he-IL"/>
        </w:rPr>
        <w:t xml:space="preserve">פירוט </w:t>
      </w:r>
      <w:bookmarkStart w:id="7151" w:name="_ETM_Q1_11123234"/>
      <w:bookmarkEnd w:id="7151"/>
      <w:r>
        <w:rPr>
          <w:rtl/>
          <w:lang w:eastAsia="he-IL"/>
        </w:rPr>
        <w:t xml:space="preserve">אמצעי עזר. </w:t>
      </w:r>
    </w:p>
    <w:p w:rsidR="00E95986" w:rsidRDefault="00E95986" w:rsidP="00E95986">
      <w:pPr>
        <w:rPr>
          <w:rtl/>
          <w:lang w:eastAsia="he-IL"/>
        </w:rPr>
      </w:pPr>
      <w:bookmarkStart w:id="7152" w:name="_ETM_Q1_11126138"/>
      <w:bookmarkStart w:id="7153" w:name="_ETM_Q1_11126189"/>
      <w:bookmarkEnd w:id="7152"/>
      <w:bookmarkEnd w:id="7153"/>
    </w:p>
    <w:p w:rsidR="00E95986" w:rsidRDefault="00E95986" w:rsidP="00E95986">
      <w:pPr>
        <w:pStyle w:val="af8"/>
        <w:keepNext/>
        <w:rPr>
          <w:rtl/>
        </w:rPr>
      </w:pPr>
      <w:bookmarkStart w:id="7154" w:name="ET_yor_6358_84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154"/>
    </w:p>
    <w:p w:rsidR="00E95986" w:rsidRDefault="00E95986" w:rsidP="00E95986">
      <w:pPr>
        <w:pStyle w:val="KeepWithNext"/>
        <w:rPr>
          <w:rtl/>
          <w:lang w:eastAsia="he-IL"/>
        </w:rPr>
      </w:pPr>
    </w:p>
    <w:p w:rsidR="00E95986" w:rsidRDefault="00E95986" w:rsidP="00E95986">
      <w:pPr>
        <w:rPr>
          <w:rtl/>
          <w:lang w:eastAsia="he-IL"/>
        </w:rPr>
      </w:pPr>
      <w:bookmarkStart w:id="7155" w:name="_ETM_Q1_11127075"/>
      <w:bookmarkEnd w:id="7155"/>
      <w:r>
        <w:rPr>
          <w:rtl/>
          <w:lang w:eastAsia="he-IL"/>
        </w:rPr>
        <w:t xml:space="preserve">חברים, אנחנו מתמקדים יותר מדי זמן על הסעיף הזה. </w:t>
      </w:r>
    </w:p>
    <w:p w:rsidR="00E95986" w:rsidRDefault="00E95986" w:rsidP="00E95986">
      <w:pPr>
        <w:rPr>
          <w:rtl/>
          <w:lang w:eastAsia="he-IL"/>
        </w:rPr>
      </w:pPr>
      <w:bookmarkStart w:id="7156" w:name="_ETM_Q1_11130370"/>
      <w:bookmarkStart w:id="7157" w:name="_ETM_Q1_11130426"/>
      <w:bookmarkStart w:id="7158" w:name="_ETM_Q1_11134015"/>
      <w:bookmarkEnd w:id="7156"/>
      <w:bookmarkEnd w:id="7157"/>
      <w:bookmarkEnd w:id="7158"/>
    </w:p>
    <w:p w:rsidR="00E95986" w:rsidRDefault="00E95986" w:rsidP="00E95986">
      <w:pPr>
        <w:pStyle w:val="a5"/>
        <w:keepNext/>
        <w:rPr>
          <w:rtl/>
        </w:rPr>
      </w:pPr>
      <w:bookmarkStart w:id="7159" w:name="ET_speaker_6497_99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15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אתה חייב, </w:t>
      </w:r>
      <w:bookmarkStart w:id="7160" w:name="_ETM_Q1_11126000"/>
      <w:bookmarkEnd w:id="7160"/>
      <w:r>
        <w:rPr>
          <w:rtl/>
          <w:lang w:eastAsia="he-IL"/>
        </w:rPr>
        <w:t xml:space="preserve">כי אם לא </w:t>
      </w:r>
      <w:proofErr w:type="spellStart"/>
      <w:r>
        <w:rPr>
          <w:rtl/>
          <w:lang w:eastAsia="he-IL"/>
        </w:rPr>
        <w:t>לא</w:t>
      </w:r>
      <w:proofErr w:type="spellEnd"/>
      <w:r>
        <w:rPr>
          <w:rtl/>
          <w:lang w:eastAsia="he-IL"/>
        </w:rPr>
        <w:t xml:space="preserve"> ייתנו. </w:t>
      </w:r>
    </w:p>
    <w:p w:rsidR="00E95986" w:rsidRDefault="00E95986" w:rsidP="00E95986">
      <w:pPr>
        <w:rPr>
          <w:rtl/>
          <w:lang w:eastAsia="he-IL"/>
        </w:rPr>
      </w:pPr>
      <w:bookmarkStart w:id="7161" w:name="_ETM_Q1_11125000"/>
      <w:bookmarkEnd w:id="7161"/>
    </w:p>
    <w:p w:rsidR="00E95986" w:rsidRDefault="00E95986" w:rsidP="00E95986">
      <w:pPr>
        <w:pStyle w:val="afb"/>
        <w:keepNext/>
        <w:rPr>
          <w:rtl/>
          <w:lang w:eastAsia="he-IL"/>
        </w:rPr>
      </w:pPr>
      <w:bookmarkStart w:id="7162" w:name="ET_guest_892237_844"/>
      <w:r>
        <w:rPr>
          <w:rStyle w:val="TagStyle"/>
          <w:rFonts w:eastAsia="Arial Unicode MS" w:hint="cs"/>
          <w:rtl/>
        </w:rPr>
        <w:t xml:space="preserve">&lt;&lt;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162"/>
    </w:p>
    <w:p w:rsidR="00E95986" w:rsidRDefault="00E95986" w:rsidP="00E95986">
      <w:pPr>
        <w:pStyle w:val="KeepWithNext"/>
        <w:rPr>
          <w:rtl/>
          <w:lang w:eastAsia="he-IL"/>
        </w:rPr>
      </w:pPr>
    </w:p>
    <w:p w:rsidR="00E95986" w:rsidRDefault="00E95986" w:rsidP="00E95986">
      <w:pPr>
        <w:rPr>
          <w:rtl/>
          <w:lang w:eastAsia="he-IL"/>
        </w:rPr>
      </w:pPr>
      <w:bookmarkStart w:id="7163" w:name="_ETM_Q1_11134414"/>
      <w:bookmarkStart w:id="7164" w:name="_ETM_Q1_11134451"/>
      <w:bookmarkEnd w:id="7163"/>
      <w:bookmarkEnd w:id="7164"/>
      <w:r>
        <w:rPr>
          <w:rtl/>
          <w:lang w:eastAsia="he-IL"/>
        </w:rPr>
        <w:t>הדלקה – כן או לא.</w:t>
      </w:r>
    </w:p>
    <w:p w:rsidR="00E95986" w:rsidRDefault="00E95986" w:rsidP="00E95986">
      <w:pPr>
        <w:rPr>
          <w:rtl/>
          <w:lang w:eastAsia="he-IL"/>
        </w:rPr>
      </w:pPr>
      <w:bookmarkStart w:id="7165" w:name="_ETM_Q1_11137362"/>
      <w:bookmarkStart w:id="7166" w:name="_ETM_Q1_11137426"/>
      <w:bookmarkEnd w:id="7165"/>
      <w:bookmarkEnd w:id="7166"/>
    </w:p>
    <w:p w:rsidR="00E95986" w:rsidRDefault="00E95986" w:rsidP="00E95986">
      <w:pPr>
        <w:pStyle w:val="af8"/>
        <w:keepNext/>
        <w:rPr>
          <w:rtl/>
        </w:rPr>
      </w:pPr>
      <w:bookmarkStart w:id="7167" w:name="ET_yor_6358_84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167"/>
    </w:p>
    <w:p w:rsidR="00E95986" w:rsidRDefault="00E95986" w:rsidP="00E95986">
      <w:pPr>
        <w:pStyle w:val="KeepWithNext"/>
        <w:rPr>
          <w:rtl/>
          <w:lang w:eastAsia="he-IL"/>
        </w:rPr>
      </w:pPr>
    </w:p>
    <w:p w:rsidR="00E95986" w:rsidRDefault="00E95986" w:rsidP="00E95986">
      <w:pPr>
        <w:rPr>
          <w:rtl/>
          <w:lang w:eastAsia="he-IL"/>
        </w:rPr>
      </w:pPr>
      <w:bookmarkStart w:id="7168" w:name="_ETM_Q1_11138145"/>
      <w:bookmarkEnd w:id="7168"/>
      <w:r>
        <w:rPr>
          <w:rtl/>
          <w:lang w:eastAsia="he-IL"/>
        </w:rPr>
        <w:t xml:space="preserve">לא, לא, אנחנו לא נכנסים לזה עכשיו, סליחה. בהצעת חוק שנפרסם יהיה כתוב שעד </w:t>
      </w:r>
      <w:bookmarkStart w:id="7169" w:name="_ETM_Q1_11139000"/>
      <w:bookmarkEnd w:id="7169"/>
      <w:r>
        <w:rPr>
          <w:rtl/>
          <w:lang w:eastAsia="he-IL"/>
        </w:rPr>
        <w:t xml:space="preserve">20 בחודש אפשר יהיה להגיש בקשה לקיום אירוע </w:t>
      </w:r>
      <w:bookmarkStart w:id="7170" w:name="_ETM_Q1_11142290"/>
      <w:bookmarkStart w:id="7171" w:name="_ETM_Q1_11142347"/>
      <w:bookmarkEnd w:id="7170"/>
      <w:bookmarkEnd w:id="7171"/>
      <w:r>
        <w:rPr>
          <w:rtl/>
          <w:lang w:eastAsia="he-IL"/>
        </w:rPr>
        <w:t xml:space="preserve">על-פי </w:t>
      </w:r>
      <w:bookmarkStart w:id="7172" w:name="_ETM_Q1_11146914"/>
      <w:bookmarkEnd w:id="7172"/>
      <w:r>
        <w:rPr>
          <w:rtl/>
          <w:lang w:eastAsia="he-IL"/>
        </w:rPr>
        <w:t xml:space="preserve">התנאים שיפורסמו על-ידי השר או על-ידי הממונה. אתם תפרסמו. </w:t>
      </w:r>
    </w:p>
    <w:p w:rsidR="00E95986" w:rsidRDefault="00E95986" w:rsidP="00E95986">
      <w:pPr>
        <w:rPr>
          <w:rtl/>
          <w:lang w:eastAsia="he-IL"/>
        </w:rPr>
      </w:pPr>
      <w:bookmarkStart w:id="7173" w:name="_ETM_Q1_11150341"/>
      <w:bookmarkStart w:id="7174" w:name="_ETM_Q1_11150399"/>
      <w:bookmarkStart w:id="7175" w:name="_ETM_Q1_11151970"/>
      <w:bookmarkEnd w:id="7173"/>
      <w:bookmarkEnd w:id="7174"/>
      <w:bookmarkEnd w:id="7175"/>
    </w:p>
    <w:p w:rsidR="00E95986" w:rsidRDefault="00E95986" w:rsidP="00E95986">
      <w:pPr>
        <w:pStyle w:val="a5"/>
        <w:keepNext/>
        <w:rPr>
          <w:rtl/>
        </w:rPr>
      </w:pPr>
      <w:bookmarkStart w:id="7176" w:name="ET_speaker_6497_84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176"/>
    </w:p>
    <w:p w:rsidR="00E95986" w:rsidRDefault="00E95986" w:rsidP="00E95986">
      <w:pPr>
        <w:pStyle w:val="KeepWithNext"/>
        <w:rPr>
          <w:rtl/>
          <w:lang w:eastAsia="he-IL"/>
        </w:rPr>
      </w:pPr>
    </w:p>
    <w:p w:rsidR="00E95986" w:rsidRDefault="00E95986" w:rsidP="00E95986">
      <w:pPr>
        <w:rPr>
          <w:rtl/>
          <w:lang w:eastAsia="he-IL"/>
        </w:rPr>
      </w:pPr>
      <w:r>
        <w:rPr>
          <w:rtl/>
          <w:lang w:eastAsia="he-IL"/>
        </w:rPr>
        <w:t>א</w:t>
      </w:r>
      <w:bookmarkStart w:id="7177" w:name="_ETM_Q1_11152317"/>
      <w:bookmarkStart w:id="7178" w:name="_ETM_Q1_11152357"/>
      <w:bookmarkEnd w:id="7177"/>
      <w:bookmarkEnd w:id="7178"/>
      <w:r>
        <w:rPr>
          <w:rtl/>
          <w:lang w:eastAsia="he-IL"/>
        </w:rPr>
        <w:t xml:space="preserve">ני אומר שנפרסם על סמך מה שדיברנו עכשיו. </w:t>
      </w:r>
    </w:p>
    <w:p w:rsidR="00E95986" w:rsidRDefault="00E95986" w:rsidP="00E95986">
      <w:pPr>
        <w:rPr>
          <w:rtl/>
          <w:lang w:eastAsia="he-IL"/>
        </w:rPr>
      </w:pPr>
      <w:bookmarkStart w:id="7179" w:name="_ETM_Q1_11153618"/>
      <w:bookmarkStart w:id="7180" w:name="_ETM_Q1_11153678"/>
      <w:bookmarkEnd w:id="7179"/>
      <w:bookmarkEnd w:id="7180"/>
    </w:p>
    <w:p w:rsidR="00E95986" w:rsidRDefault="00E95986" w:rsidP="00E95986">
      <w:pPr>
        <w:pStyle w:val="af8"/>
        <w:keepNext/>
        <w:rPr>
          <w:rtl/>
        </w:rPr>
      </w:pPr>
      <w:bookmarkStart w:id="7181" w:name="ET_yor_6358_84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181"/>
    </w:p>
    <w:p w:rsidR="00E95986" w:rsidRDefault="00E95986" w:rsidP="00E95986">
      <w:pPr>
        <w:pStyle w:val="KeepWithNext"/>
        <w:rPr>
          <w:rtl/>
          <w:lang w:eastAsia="he-IL"/>
        </w:rPr>
      </w:pPr>
    </w:p>
    <w:p w:rsidR="00E95986" w:rsidRDefault="00E95986" w:rsidP="00E95986">
      <w:pPr>
        <w:rPr>
          <w:rtl/>
          <w:lang w:eastAsia="he-IL"/>
        </w:rPr>
      </w:pPr>
      <w:bookmarkStart w:id="7182" w:name="_ETM_Q1_11155298"/>
      <w:bookmarkEnd w:id="7182"/>
      <w:r>
        <w:rPr>
          <w:rtl/>
          <w:lang w:eastAsia="he-IL"/>
        </w:rPr>
        <w:t xml:space="preserve">נכון. אבל זה לא יופיע בהצעת החוק. </w:t>
      </w:r>
    </w:p>
    <w:p w:rsidR="00E95986" w:rsidRDefault="00E95986" w:rsidP="00E95986">
      <w:pPr>
        <w:rPr>
          <w:rtl/>
          <w:lang w:eastAsia="he-IL"/>
        </w:rPr>
      </w:pPr>
      <w:bookmarkStart w:id="7183" w:name="_ETM_Q1_11160836"/>
      <w:bookmarkStart w:id="7184" w:name="_ETM_Q1_11160900"/>
      <w:bookmarkStart w:id="7185" w:name="_ETM_Q1_11163201"/>
      <w:bookmarkEnd w:id="7183"/>
      <w:bookmarkEnd w:id="7184"/>
      <w:bookmarkEnd w:id="7185"/>
    </w:p>
    <w:p w:rsidR="00E95986" w:rsidRDefault="00E95986" w:rsidP="00E95986">
      <w:pPr>
        <w:pStyle w:val="afb"/>
        <w:keepNext/>
        <w:rPr>
          <w:rtl/>
          <w:lang w:eastAsia="he-IL"/>
        </w:rPr>
      </w:pPr>
      <w:bookmarkStart w:id="7186" w:name="ET_guest_903178_848"/>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186"/>
    </w:p>
    <w:p w:rsidR="00E95986" w:rsidRDefault="00E95986" w:rsidP="00E95986">
      <w:pPr>
        <w:pStyle w:val="KeepWithNext"/>
        <w:rPr>
          <w:rtl/>
          <w:lang w:eastAsia="he-IL"/>
        </w:rPr>
      </w:pPr>
    </w:p>
    <w:p w:rsidR="00E95986" w:rsidRDefault="00E95986" w:rsidP="00E95986">
      <w:pPr>
        <w:rPr>
          <w:rtl/>
          <w:lang w:eastAsia="he-IL"/>
        </w:rPr>
      </w:pPr>
      <w:bookmarkStart w:id="7187" w:name="_ETM_Q1_11163597"/>
      <w:bookmarkStart w:id="7188" w:name="_ETM_Q1_11163632"/>
      <w:bookmarkEnd w:id="7187"/>
      <w:bookmarkEnd w:id="7188"/>
      <w:r>
        <w:rPr>
          <w:rtl/>
          <w:lang w:eastAsia="he-IL"/>
        </w:rPr>
        <w:t xml:space="preserve">אם כך, הניסוח של הסעיף צריך להיות מתוקן גם במילים: "עריכת אירוע" ולא יותר, גם בתאריך אבל גם שהוא לא טעון אישור - - - על קיומם של התנאים. כלומר הוא לא מגיע כבר עם האסמכתאות. </w:t>
      </w:r>
    </w:p>
    <w:p w:rsidR="00E95986" w:rsidRDefault="00E95986" w:rsidP="00E95986">
      <w:pPr>
        <w:rPr>
          <w:rtl/>
          <w:lang w:eastAsia="he-IL"/>
        </w:rPr>
      </w:pPr>
      <w:bookmarkStart w:id="7189" w:name="_ETM_Q1_11166484"/>
      <w:bookmarkStart w:id="7190" w:name="_ETM_Q1_11166539"/>
      <w:bookmarkEnd w:id="7189"/>
      <w:bookmarkEnd w:id="7190"/>
    </w:p>
    <w:p w:rsidR="00E95986" w:rsidRDefault="00E95986" w:rsidP="00E95986">
      <w:pPr>
        <w:pStyle w:val="af8"/>
        <w:keepNext/>
        <w:rPr>
          <w:rtl/>
        </w:rPr>
      </w:pPr>
      <w:bookmarkStart w:id="7191" w:name="ET_yor_6358_84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191"/>
    </w:p>
    <w:p w:rsidR="00E95986" w:rsidRDefault="00E95986" w:rsidP="00E95986">
      <w:pPr>
        <w:pStyle w:val="KeepWithNext"/>
        <w:rPr>
          <w:rtl/>
          <w:lang w:eastAsia="he-IL"/>
        </w:rPr>
      </w:pPr>
    </w:p>
    <w:p w:rsidR="00E95986" w:rsidRDefault="00E95986" w:rsidP="00E95986">
      <w:pPr>
        <w:rPr>
          <w:rtl/>
          <w:lang w:eastAsia="he-IL"/>
        </w:rPr>
      </w:pPr>
      <w:bookmarkStart w:id="7192" w:name="_ETM_Q1_11167294"/>
      <w:bookmarkEnd w:id="7192"/>
      <w:r>
        <w:rPr>
          <w:rtl/>
          <w:lang w:eastAsia="he-IL"/>
        </w:rPr>
        <w:t xml:space="preserve">לא, </w:t>
      </w:r>
      <w:bookmarkStart w:id="7193" w:name="_ETM_Q1_11167810"/>
      <w:bookmarkEnd w:id="7193"/>
      <w:r>
        <w:rPr>
          <w:rtl/>
          <w:lang w:eastAsia="he-IL"/>
        </w:rPr>
        <w:t xml:space="preserve">עד 20 באפריל זה בקשה לעריכת אירוע, וביום </w:t>
      </w:r>
      <w:bookmarkStart w:id="7194" w:name="_ETM_Q1_11172000"/>
      <w:bookmarkEnd w:id="7194"/>
      <w:r>
        <w:rPr>
          <w:rtl/>
          <w:lang w:eastAsia="he-IL"/>
        </w:rPr>
        <w:t xml:space="preserve">חמישי שלפני האירוע – כל השאר. </w:t>
      </w:r>
    </w:p>
    <w:p w:rsidR="00E95986" w:rsidRDefault="00E95986" w:rsidP="00E95986">
      <w:pPr>
        <w:rPr>
          <w:rtl/>
          <w:lang w:eastAsia="he-IL"/>
        </w:rPr>
      </w:pPr>
      <w:bookmarkStart w:id="7195" w:name="_ETM_Q1_11170098"/>
      <w:bookmarkStart w:id="7196" w:name="_ETM_Q1_11170153"/>
      <w:bookmarkStart w:id="7197" w:name="_ETM_Q1_11177522"/>
      <w:bookmarkEnd w:id="7195"/>
      <w:bookmarkEnd w:id="7196"/>
      <w:bookmarkEnd w:id="7197"/>
    </w:p>
    <w:p w:rsidR="00E95986" w:rsidRDefault="00E95986" w:rsidP="00E95986">
      <w:pPr>
        <w:pStyle w:val="afb"/>
        <w:keepNext/>
        <w:rPr>
          <w:rtl/>
          <w:lang w:eastAsia="he-IL"/>
        </w:rPr>
      </w:pPr>
      <w:bookmarkStart w:id="7198" w:name="ET_guest_903178_850"/>
      <w:r>
        <w:rPr>
          <w:rStyle w:val="TagStyle"/>
          <w:rFonts w:eastAsia="Arial Unicode MS" w:hint="cs"/>
          <w:rtl/>
        </w:rPr>
        <w:t xml:space="preserve">&lt;&lt;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198"/>
    </w:p>
    <w:p w:rsidR="00E95986" w:rsidRDefault="00E95986" w:rsidP="00E95986">
      <w:pPr>
        <w:pStyle w:val="KeepWithNext"/>
        <w:rPr>
          <w:rtl/>
          <w:lang w:eastAsia="he-IL"/>
        </w:rPr>
      </w:pPr>
    </w:p>
    <w:p w:rsidR="00E95986" w:rsidRDefault="00E95986" w:rsidP="00E95986">
      <w:pPr>
        <w:ind w:firstLine="0"/>
        <w:rPr>
          <w:rtl/>
          <w:lang w:eastAsia="he-IL"/>
        </w:rPr>
      </w:pPr>
      <w:bookmarkStart w:id="7199" w:name="_ETM_Q1_11177932"/>
      <w:bookmarkStart w:id="7200" w:name="_ETM_Q1_11177957"/>
      <w:bookmarkEnd w:id="7199"/>
      <w:bookmarkEnd w:id="7200"/>
      <w:r>
        <w:rPr>
          <w:rtl/>
          <w:lang w:eastAsia="he-IL"/>
        </w:rPr>
        <w:t>ביום חמישי, 4 במאי, כל</w:t>
      </w:r>
      <w:bookmarkStart w:id="7201" w:name="_ETM_Q1_11175000"/>
      <w:bookmarkEnd w:id="7201"/>
      <w:r>
        <w:rPr>
          <w:rtl/>
          <w:lang w:eastAsia="he-IL"/>
        </w:rPr>
        <w:t xml:space="preserve"> האישורים הסופיים מגיעים לשר, והשר בתורו אמור גם להמציא את </w:t>
      </w:r>
      <w:bookmarkStart w:id="7202" w:name="_ETM_Q1_11178000"/>
      <w:bookmarkEnd w:id="7202"/>
      <w:r>
        <w:rPr>
          <w:rtl/>
          <w:lang w:eastAsia="he-IL"/>
        </w:rPr>
        <w:t xml:space="preserve">ההיתר, שזה יינתן, לכל המאוחר, פחות מיום עבודה. </w:t>
      </w:r>
      <w:bookmarkStart w:id="7203" w:name="_ETM_Q1_11184000"/>
      <w:bookmarkEnd w:id="7203"/>
      <w:r>
        <w:rPr>
          <w:rtl/>
          <w:lang w:eastAsia="he-IL"/>
        </w:rPr>
        <w:t xml:space="preserve"> </w:t>
      </w:r>
    </w:p>
    <w:p w:rsidR="00E95986" w:rsidRDefault="00E95986" w:rsidP="00E95986">
      <w:pPr>
        <w:ind w:firstLine="0"/>
        <w:rPr>
          <w:rtl/>
          <w:lang w:eastAsia="he-IL"/>
        </w:rPr>
      </w:pPr>
      <w:bookmarkStart w:id="7204" w:name="_ETM_Q1_11188003"/>
      <w:bookmarkStart w:id="7205" w:name="_ETM_Q1_11188062"/>
      <w:bookmarkStart w:id="7206" w:name="_ETM_Q1_11189136"/>
      <w:bookmarkEnd w:id="7204"/>
      <w:bookmarkEnd w:id="7205"/>
      <w:bookmarkEnd w:id="7206"/>
    </w:p>
    <w:p w:rsidR="00E95986" w:rsidRDefault="00E95986" w:rsidP="00E95986">
      <w:pPr>
        <w:pStyle w:val="afb"/>
        <w:keepNext/>
        <w:rPr>
          <w:rtl/>
          <w:lang w:eastAsia="he-IL"/>
        </w:rPr>
      </w:pPr>
      <w:bookmarkStart w:id="7207" w:name="ET_guest_שירן_שושנה_851"/>
      <w:r>
        <w:rPr>
          <w:rStyle w:val="TagStyle"/>
          <w:rFonts w:eastAsia="Arial Unicode MS" w:hint="cs"/>
          <w:rtl/>
        </w:rPr>
        <w:t xml:space="preserve">&lt;&lt;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207"/>
    </w:p>
    <w:p w:rsidR="00E95986" w:rsidRDefault="00E95986" w:rsidP="00E95986">
      <w:pPr>
        <w:pStyle w:val="KeepWithNext"/>
        <w:rPr>
          <w:rtl/>
          <w:lang w:eastAsia="he-IL"/>
        </w:rPr>
      </w:pPr>
    </w:p>
    <w:p w:rsidR="00E95986" w:rsidRDefault="00E95986" w:rsidP="00E95986">
      <w:pPr>
        <w:rPr>
          <w:rtl/>
          <w:lang w:eastAsia="he-IL"/>
        </w:rPr>
      </w:pPr>
      <w:bookmarkStart w:id="7208" w:name="_ETM_Q1_11189476"/>
      <w:bookmarkStart w:id="7209" w:name="_ETM_Q1_11189496"/>
      <w:bookmarkEnd w:id="7208"/>
      <w:bookmarkEnd w:id="7209"/>
      <w:r>
        <w:rPr>
          <w:rtl/>
          <w:lang w:eastAsia="he-IL"/>
        </w:rPr>
        <w:t>זה צפוף מדי.</w:t>
      </w:r>
    </w:p>
    <w:p w:rsidR="00E95986" w:rsidRDefault="00E95986" w:rsidP="00E95986">
      <w:pPr>
        <w:rPr>
          <w:rtl/>
          <w:lang w:eastAsia="he-IL"/>
        </w:rPr>
      </w:pPr>
      <w:bookmarkStart w:id="7210" w:name="_ETM_Q1_11191938"/>
      <w:bookmarkStart w:id="7211" w:name="_ETM_Q1_11191992"/>
      <w:bookmarkEnd w:id="7210"/>
      <w:bookmarkEnd w:id="7211"/>
    </w:p>
    <w:p w:rsidR="00E95986" w:rsidRDefault="00E95986" w:rsidP="00E95986">
      <w:pPr>
        <w:pStyle w:val="af8"/>
        <w:keepNext/>
        <w:rPr>
          <w:rtl/>
        </w:rPr>
      </w:pPr>
      <w:bookmarkStart w:id="7212" w:name="ET_yor_6358_852"/>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212"/>
    </w:p>
    <w:p w:rsidR="00E95986" w:rsidRDefault="00E95986" w:rsidP="00E95986">
      <w:pPr>
        <w:pStyle w:val="KeepWithNext"/>
        <w:rPr>
          <w:rtl/>
          <w:lang w:eastAsia="he-IL"/>
        </w:rPr>
      </w:pPr>
    </w:p>
    <w:p w:rsidR="00E95986" w:rsidRDefault="00E95986" w:rsidP="00E95986">
      <w:pPr>
        <w:rPr>
          <w:rtl/>
          <w:lang w:eastAsia="he-IL"/>
        </w:rPr>
      </w:pPr>
      <w:bookmarkStart w:id="7213" w:name="_ETM_Q1_11192827"/>
      <w:bookmarkStart w:id="7214" w:name="_ETM_Q1_11196354"/>
      <w:bookmarkEnd w:id="7213"/>
      <w:bookmarkEnd w:id="7214"/>
      <w:r>
        <w:rPr>
          <w:rtl/>
          <w:lang w:eastAsia="he-IL"/>
        </w:rPr>
        <w:t xml:space="preserve">אז אתם רוצים לקחת את זה אחורה? </w:t>
      </w:r>
    </w:p>
    <w:p w:rsidR="00E95986" w:rsidRDefault="00E95986" w:rsidP="00E95986">
      <w:pPr>
        <w:rPr>
          <w:rtl/>
          <w:lang w:eastAsia="he-IL"/>
        </w:rPr>
      </w:pPr>
      <w:bookmarkStart w:id="7215" w:name="_ETM_Q1_11187000"/>
      <w:bookmarkEnd w:id="7215"/>
    </w:p>
    <w:p w:rsidR="00E95986" w:rsidRDefault="00E95986" w:rsidP="00E95986">
      <w:pPr>
        <w:pStyle w:val="afb"/>
        <w:keepNext/>
        <w:rPr>
          <w:rtl/>
          <w:lang w:eastAsia="he-IL"/>
        </w:rPr>
      </w:pPr>
      <w:bookmarkStart w:id="7216" w:name="ET_guest_903178_853"/>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216"/>
    </w:p>
    <w:p w:rsidR="00E95986" w:rsidRDefault="00E95986" w:rsidP="00E95986">
      <w:pPr>
        <w:pStyle w:val="KeepWithNext"/>
        <w:rPr>
          <w:rtl/>
          <w:lang w:eastAsia="he-IL"/>
        </w:rPr>
      </w:pPr>
    </w:p>
    <w:p w:rsidR="00E95986" w:rsidRDefault="00E95986" w:rsidP="00E95986">
      <w:pPr>
        <w:rPr>
          <w:rtl/>
          <w:lang w:eastAsia="he-IL"/>
        </w:rPr>
      </w:pPr>
      <w:bookmarkStart w:id="7217" w:name="_ETM_Q1_11196750"/>
      <w:bookmarkStart w:id="7218" w:name="_ETM_Q1_11196790"/>
      <w:bookmarkEnd w:id="7217"/>
      <w:bookmarkEnd w:id="7218"/>
      <w:r>
        <w:rPr>
          <w:rtl/>
          <w:lang w:eastAsia="he-IL"/>
        </w:rPr>
        <w:t xml:space="preserve">4 במאי זה יום שהכבאות וכולי מגישים את האישורים הסופיים, ואז יש יום שישי ויום ראשון לאשר אותם. </w:t>
      </w:r>
      <w:bookmarkStart w:id="7219" w:name="_ETM_Q1_11196000"/>
      <w:bookmarkEnd w:id="7219"/>
    </w:p>
    <w:p w:rsidR="00E95986" w:rsidRDefault="00E95986" w:rsidP="00E95986">
      <w:pPr>
        <w:rPr>
          <w:rtl/>
          <w:lang w:eastAsia="he-IL"/>
        </w:rPr>
      </w:pPr>
      <w:bookmarkStart w:id="7220" w:name="_ETM_Q1_11198418"/>
      <w:bookmarkStart w:id="7221" w:name="_ETM_Q1_11198477"/>
      <w:bookmarkStart w:id="7222" w:name="_ETM_Q1_11207171"/>
      <w:bookmarkEnd w:id="7220"/>
      <w:bookmarkEnd w:id="7221"/>
      <w:bookmarkEnd w:id="7222"/>
    </w:p>
    <w:p w:rsidR="00E95986" w:rsidRDefault="00E95986" w:rsidP="00E95986">
      <w:pPr>
        <w:pStyle w:val="a5"/>
        <w:keepNext/>
        <w:rPr>
          <w:rtl/>
        </w:rPr>
      </w:pPr>
      <w:bookmarkStart w:id="7223" w:name="ET_speaker_6497_85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223"/>
    </w:p>
    <w:p w:rsidR="00E95986" w:rsidRDefault="00E95986" w:rsidP="00E95986">
      <w:pPr>
        <w:pStyle w:val="KeepWithNext"/>
        <w:rPr>
          <w:rtl/>
          <w:lang w:eastAsia="he-IL"/>
        </w:rPr>
      </w:pPr>
    </w:p>
    <w:p w:rsidR="00E95986" w:rsidRDefault="00E95986" w:rsidP="00E95986">
      <w:pPr>
        <w:rPr>
          <w:rtl/>
          <w:lang w:eastAsia="he-IL"/>
        </w:rPr>
      </w:pPr>
      <w:bookmarkStart w:id="7224" w:name="_ETM_Q1_11199000"/>
      <w:bookmarkEnd w:id="7224"/>
      <w:r>
        <w:rPr>
          <w:rtl/>
          <w:lang w:eastAsia="he-IL"/>
        </w:rPr>
        <w:t xml:space="preserve">כשהכבאות והמשטרה יאשרו וכולם יאשרו אז תוך שלוש </w:t>
      </w:r>
      <w:bookmarkStart w:id="7225" w:name="_ETM_Q1_11201000"/>
      <w:bookmarkEnd w:id="7225"/>
      <w:r>
        <w:rPr>
          <w:rtl/>
          <w:lang w:eastAsia="he-IL"/>
        </w:rPr>
        <w:t xml:space="preserve">דקות יהיו אישורים. מה אני צריך לעשות פה? הרי הכול ידוע ויודעים למי נותנים את זה. השם שלו ידוע והאתר שלו ידוע. </w:t>
      </w:r>
    </w:p>
    <w:p w:rsidR="00E95986" w:rsidRDefault="00E95986" w:rsidP="00E95986">
      <w:pPr>
        <w:rPr>
          <w:rtl/>
          <w:lang w:eastAsia="he-IL"/>
        </w:rPr>
      </w:pPr>
      <w:bookmarkStart w:id="7226" w:name="_ETM_Q1_11207480"/>
      <w:bookmarkStart w:id="7227" w:name="_ETM_Q1_11207517"/>
      <w:bookmarkStart w:id="7228" w:name="_ETM_Q1_11211127"/>
      <w:bookmarkEnd w:id="7226"/>
      <w:bookmarkEnd w:id="7227"/>
      <w:bookmarkEnd w:id="7228"/>
    </w:p>
    <w:p w:rsidR="00E95986" w:rsidRDefault="00E95986" w:rsidP="00E95986">
      <w:pPr>
        <w:pStyle w:val="afb"/>
        <w:keepNext/>
        <w:rPr>
          <w:rtl/>
          <w:lang w:eastAsia="he-IL"/>
        </w:rPr>
      </w:pPr>
      <w:bookmarkStart w:id="7229" w:name="ET_guest_903178_855"/>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229"/>
    </w:p>
    <w:p w:rsidR="00E95986" w:rsidRDefault="00E95986" w:rsidP="00E95986">
      <w:pPr>
        <w:pStyle w:val="KeepWithNext"/>
        <w:rPr>
          <w:rtl/>
          <w:lang w:eastAsia="he-IL"/>
        </w:rPr>
      </w:pPr>
    </w:p>
    <w:p w:rsidR="00E95986" w:rsidRDefault="00E95986" w:rsidP="00E95986">
      <w:pPr>
        <w:rPr>
          <w:rtl/>
          <w:lang w:eastAsia="he-IL"/>
        </w:rPr>
      </w:pPr>
      <w:bookmarkStart w:id="7230" w:name="_ETM_Q1_11211484"/>
      <w:bookmarkStart w:id="7231" w:name="_ETM_Q1_11211514"/>
      <w:bookmarkEnd w:id="7230"/>
      <w:bookmarkEnd w:id="7231"/>
      <w:r>
        <w:rPr>
          <w:rtl/>
          <w:lang w:eastAsia="he-IL"/>
        </w:rPr>
        <w:t xml:space="preserve">רק החתימה נשארה. זה בסדר מבחינתי. </w:t>
      </w:r>
    </w:p>
    <w:p w:rsidR="00E95986" w:rsidRDefault="00E95986" w:rsidP="00E95986">
      <w:pPr>
        <w:rPr>
          <w:rtl/>
          <w:lang w:eastAsia="he-IL"/>
        </w:rPr>
      </w:pPr>
      <w:bookmarkStart w:id="7232" w:name="_ETM_Q1_11212962"/>
      <w:bookmarkStart w:id="7233" w:name="_ETM_Q1_11213022"/>
      <w:bookmarkStart w:id="7234" w:name="_ETM_Q1_11215669"/>
      <w:bookmarkEnd w:id="7232"/>
      <w:bookmarkEnd w:id="7233"/>
      <w:bookmarkEnd w:id="7234"/>
    </w:p>
    <w:p w:rsidR="00E95986" w:rsidRDefault="00E95986" w:rsidP="00E95986">
      <w:pPr>
        <w:pStyle w:val="a5"/>
        <w:keepNext/>
        <w:rPr>
          <w:rtl/>
        </w:rPr>
      </w:pPr>
      <w:bookmarkStart w:id="7235" w:name="ET_speaker_מירי_פרנקלשור_856"/>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235"/>
    </w:p>
    <w:p w:rsidR="00E95986" w:rsidRDefault="00E95986" w:rsidP="00E95986">
      <w:pPr>
        <w:pStyle w:val="KeepWithNext"/>
        <w:rPr>
          <w:rtl/>
          <w:lang w:eastAsia="he-IL"/>
        </w:rPr>
      </w:pPr>
    </w:p>
    <w:p w:rsidR="00E95986" w:rsidRDefault="00E95986" w:rsidP="00E95986">
      <w:pPr>
        <w:rPr>
          <w:rtl/>
          <w:lang w:eastAsia="he-IL"/>
        </w:rPr>
      </w:pPr>
      <w:bookmarkStart w:id="7236" w:name="_ETM_Q1_11216124"/>
      <w:bookmarkEnd w:id="7236"/>
      <w:r>
        <w:rPr>
          <w:rtl/>
          <w:lang w:eastAsia="he-IL"/>
        </w:rPr>
        <w:t>ס</w:t>
      </w:r>
      <w:bookmarkStart w:id="7237" w:name="_ETM_Q1_11216170"/>
      <w:bookmarkEnd w:id="7237"/>
      <w:r>
        <w:rPr>
          <w:rtl/>
          <w:lang w:eastAsia="he-IL"/>
        </w:rPr>
        <w:t xml:space="preserve">עיף קטן </w:t>
      </w:r>
      <w:bookmarkStart w:id="7238" w:name="_ETM_Q1_11218210"/>
      <w:bookmarkEnd w:id="7238"/>
      <w:r>
        <w:rPr>
          <w:rtl/>
          <w:lang w:eastAsia="he-IL"/>
        </w:rPr>
        <w:t>(ד) - - -</w:t>
      </w:r>
    </w:p>
    <w:p w:rsidR="00E95986" w:rsidRDefault="00E95986" w:rsidP="00E95986">
      <w:pPr>
        <w:rPr>
          <w:rtl/>
          <w:lang w:eastAsia="he-IL"/>
        </w:rPr>
      </w:pPr>
      <w:bookmarkStart w:id="7239" w:name="_ETM_Q1_11219714"/>
      <w:bookmarkStart w:id="7240" w:name="_ETM_Q1_11219774"/>
      <w:bookmarkStart w:id="7241" w:name="_ETM_Q1_11223522"/>
      <w:bookmarkEnd w:id="7239"/>
      <w:bookmarkEnd w:id="7240"/>
      <w:bookmarkEnd w:id="7241"/>
    </w:p>
    <w:p w:rsidR="00E95986" w:rsidRDefault="00E95986" w:rsidP="00E95986">
      <w:pPr>
        <w:pStyle w:val="afb"/>
        <w:keepNext/>
        <w:rPr>
          <w:rtl/>
          <w:lang w:eastAsia="he-IL"/>
        </w:rPr>
      </w:pPr>
      <w:bookmarkStart w:id="7242" w:name="ET_guest_892237_857"/>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242"/>
    </w:p>
    <w:p w:rsidR="00E95986" w:rsidRDefault="00E95986" w:rsidP="00E95986">
      <w:pPr>
        <w:pStyle w:val="KeepWithNext"/>
        <w:rPr>
          <w:rtl/>
          <w:lang w:eastAsia="he-IL"/>
        </w:rPr>
      </w:pPr>
    </w:p>
    <w:p w:rsidR="00E95986" w:rsidRDefault="00E95986" w:rsidP="00E95986">
      <w:pPr>
        <w:rPr>
          <w:rtl/>
          <w:lang w:eastAsia="he-IL"/>
        </w:rPr>
      </w:pPr>
      <w:bookmarkStart w:id="7243" w:name="_ETM_Q1_11223894"/>
      <w:bookmarkStart w:id="7244" w:name="_ETM_Q1_11223924"/>
      <w:bookmarkEnd w:id="7243"/>
      <w:bookmarkEnd w:id="7244"/>
      <w:r>
        <w:rPr>
          <w:rtl/>
          <w:lang w:eastAsia="he-IL"/>
        </w:rPr>
        <w:t xml:space="preserve">אני מציע לקחת </w:t>
      </w:r>
      <w:bookmarkStart w:id="7245" w:name="_ETM_Q1_11219000"/>
      <w:bookmarkEnd w:id="7245"/>
      <w:r>
        <w:rPr>
          <w:rtl/>
          <w:lang w:eastAsia="he-IL"/>
        </w:rPr>
        <w:t>את הפורמט של הגשת בקשה לאירוע בצו רישוי עסקים.</w:t>
      </w:r>
    </w:p>
    <w:p w:rsidR="006F07EC" w:rsidRDefault="006F07EC" w:rsidP="00E95986">
      <w:pPr>
        <w:rPr>
          <w:rtl/>
          <w:lang w:eastAsia="he-IL"/>
        </w:rPr>
      </w:pPr>
    </w:p>
    <w:p w:rsidR="00E95986" w:rsidRDefault="00E95986" w:rsidP="00E95986">
      <w:pPr>
        <w:pStyle w:val="a5"/>
        <w:keepNext/>
        <w:rPr>
          <w:rtl/>
        </w:rPr>
      </w:pPr>
      <w:bookmarkStart w:id="7246" w:name="_ETM_Q1_11227589"/>
      <w:bookmarkStart w:id="7247" w:name="_ETM_Q1_11227644"/>
      <w:bookmarkStart w:id="7248" w:name="_ETM_Q1_11228642"/>
      <w:bookmarkStart w:id="7249" w:name="ET_speaker_6497_858"/>
      <w:bookmarkEnd w:id="7246"/>
      <w:bookmarkEnd w:id="7247"/>
      <w:bookmarkEnd w:id="724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249"/>
    </w:p>
    <w:p w:rsidR="00E95986" w:rsidRDefault="00E95986" w:rsidP="00E95986">
      <w:pPr>
        <w:pStyle w:val="KeepWithNext"/>
        <w:rPr>
          <w:rtl/>
          <w:lang w:eastAsia="he-IL"/>
        </w:rPr>
      </w:pPr>
    </w:p>
    <w:p w:rsidR="00E95986" w:rsidRDefault="00E95986" w:rsidP="00E95986">
      <w:pPr>
        <w:rPr>
          <w:rtl/>
          <w:lang w:eastAsia="he-IL"/>
        </w:rPr>
      </w:pPr>
      <w:bookmarkStart w:id="7250" w:name="_ETM_Q1_11228960"/>
      <w:bookmarkStart w:id="7251" w:name="_ETM_Q1_11229000"/>
      <w:bookmarkEnd w:id="7250"/>
      <w:bookmarkEnd w:id="7251"/>
      <w:r>
        <w:rPr>
          <w:rtl/>
          <w:lang w:eastAsia="he-IL"/>
        </w:rPr>
        <w:t xml:space="preserve">אני לא יודע מהו, ואני לא יכול להסכים על זה. אני צריך לדעת נוסח. </w:t>
      </w:r>
    </w:p>
    <w:p w:rsidR="00E95986" w:rsidRDefault="00E95986" w:rsidP="00E95986">
      <w:pPr>
        <w:rPr>
          <w:rtl/>
          <w:lang w:eastAsia="he-IL"/>
        </w:rPr>
      </w:pPr>
      <w:bookmarkStart w:id="7252" w:name="_ETM_Q1_11231362"/>
      <w:bookmarkStart w:id="7253" w:name="_ETM_Q1_11231418"/>
      <w:bookmarkEnd w:id="7252"/>
      <w:bookmarkEnd w:id="7253"/>
    </w:p>
    <w:p w:rsidR="00E95986" w:rsidRDefault="00E95986" w:rsidP="00E95986">
      <w:pPr>
        <w:pStyle w:val="af8"/>
        <w:keepNext/>
        <w:rPr>
          <w:rtl/>
        </w:rPr>
      </w:pPr>
      <w:bookmarkStart w:id="7254" w:name="ET_yor_6358_859"/>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254"/>
    </w:p>
    <w:p w:rsidR="00E95986" w:rsidRDefault="00E95986" w:rsidP="00E95986">
      <w:pPr>
        <w:pStyle w:val="KeepWithNext"/>
        <w:rPr>
          <w:rtl/>
          <w:lang w:eastAsia="he-IL"/>
        </w:rPr>
      </w:pPr>
    </w:p>
    <w:p w:rsidR="00E95986" w:rsidRDefault="00E95986" w:rsidP="00E95986">
      <w:pPr>
        <w:rPr>
          <w:rtl/>
          <w:lang w:eastAsia="he-IL"/>
        </w:rPr>
      </w:pPr>
      <w:bookmarkStart w:id="7255" w:name="_ETM_Q1_11233868"/>
      <w:bookmarkEnd w:id="7255"/>
      <w:r>
        <w:rPr>
          <w:rtl/>
          <w:lang w:eastAsia="he-IL"/>
        </w:rPr>
        <w:t xml:space="preserve">אוסקר, תשבו על זה עם יוסי ותסכמו מה צריך להיות מפורסם בציבור. </w:t>
      </w:r>
    </w:p>
    <w:p w:rsidR="00E95986" w:rsidRDefault="00E95986" w:rsidP="00E95986">
      <w:pPr>
        <w:rPr>
          <w:rtl/>
          <w:lang w:eastAsia="he-IL"/>
        </w:rPr>
      </w:pPr>
      <w:bookmarkStart w:id="7256" w:name="_ETM_Q1_11237650"/>
      <w:bookmarkStart w:id="7257" w:name="_ETM_Q1_11237700"/>
      <w:bookmarkStart w:id="7258" w:name="_ETM_Q1_11238786"/>
      <w:bookmarkEnd w:id="7256"/>
      <w:bookmarkEnd w:id="7257"/>
      <w:bookmarkEnd w:id="7258"/>
    </w:p>
    <w:p w:rsidR="00E95986" w:rsidRDefault="00E95986" w:rsidP="00E95986">
      <w:pPr>
        <w:pStyle w:val="a5"/>
        <w:keepNext/>
        <w:rPr>
          <w:rtl/>
        </w:rPr>
      </w:pPr>
      <w:bookmarkStart w:id="7259" w:name="ET_speaker_6497_86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259"/>
    </w:p>
    <w:p w:rsidR="00E95986" w:rsidRDefault="00E95986" w:rsidP="00E95986">
      <w:pPr>
        <w:pStyle w:val="KeepWithNext"/>
        <w:rPr>
          <w:rtl/>
          <w:lang w:eastAsia="he-IL"/>
        </w:rPr>
      </w:pPr>
    </w:p>
    <w:p w:rsidR="00E95986" w:rsidRDefault="00E95986" w:rsidP="00E95986">
      <w:pPr>
        <w:rPr>
          <w:rtl/>
          <w:lang w:eastAsia="he-IL"/>
        </w:rPr>
      </w:pPr>
      <w:bookmarkStart w:id="7260" w:name="_ETM_Q1_11239165"/>
      <w:bookmarkStart w:id="7261" w:name="_ETM_Q1_11239207"/>
      <w:bookmarkEnd w:id="7260"/>
      <w:bookmarkEnd w:id="7261"/>
      <w:r>
        <w:rPr>
          <w:rtl/>
          <w:lang w:eastAsia="he-IL"/>
        </w:rPr>
        <w:t xml:space="preserve">אדוני היושב-ראש, אני לא מקבל תנאים חדשים. המשטרה אומרת </w:t>
      </w:r>
      <w:bookmarkStart w:id="7262" w:name="_ETM_Q1_11234000"/>
      <w:bookmarkEnd w:id="7262"/>
      <w:r>
        <w:rPr>
          <w:rtl/>
          <w:lang w:eastAsia="he-IL"/>
        </w:rPr>
        <w:t>לי כך – עם זה אני יכול לחיות</w:t>
      </w:r>
      <w:bookmarkStart w:id="7263" w:name="_ETM_Q1_11233000"/>
      <w:bookmarkEnd w:id="7263"/>
      <w:r>
        <w:rPr>
          <w:rtl/>
          <w:lang w:eastAsia="he-IL"/>
        </w:rPr>
        <w:t xml:space="preserve"> במאה אחוז. </w:t>
      </w:r>
    </w:p>
    <w:p w:rsidR="00E95986" w:rsidRDefault="00E95986" w:rsidP="00E95986">
      <w:pPr>
        <w:rPr>
          <w:rtl/>
          <w:lang w:eastAsia="he-IL"/>
        </w:rPr>
      </w:pPr>
      <w:bookmarkStart w:id="7264" w:name="_ETM_Q1_11240914"/>
      <w:bookmarkStart w:id="7265" w:name="_ETM_Q1_11240971"/>
      <w:bookmarkEnd w:id="7264"/>
      <w:bookmarkEnd w:id="7265"/>
    </w:p>
    <w:p w:rsidR="00E95986" w:rsidRDefault="00E95986" w:rsidP="00E95986">
      <w:pPr>
        <w:pStyle w:val="af8"/>
        <w:keepNext/>
        <w:rPr>
          <w:rtl/>
        </w:rPr>
      </w:pPr>
      <w:bookmarkStart w:id="7266" w:name="ET_yor_6358_86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266"/>
    </w:p>
    <w:p w:rsidR="00E95986" w:rsidRDefault="00E95986" w:rsidP="00E95986">
      <w:pPr>
        <w:pStyle w:val="KeepWithNext"/>
        <w:rPr>
          <w:rtl/>
          <w:lang w:eastAsia="he-IL"/>
        </w:rPr>
      </w:pPr>
    </w:p>
    <w:p w:rsidR="00E95986" w:rsidRDefault="00E95986" w:rsidP="00E95986">
      <w:pPr>
        <w:rPr>
          <w:rtl/>
          <w:lang w:eastAsia="he-IL"/>
        </w:rPr>
      </w:pPr>
      <w:bookmarkStart w:id="7267" w:name="_ETM_Q1_11241552"/>
      <w:bookmarkEnd w:id="7267"/>
      <w:r>
        <w:rPr>
          <w:rtl/>
          <w:lang w:eastAsia="he-IL"/>
        </w:rPr>
        <w:t xml:space="preserve">גם </w:t>
      </w:r>
      <w:proofErr w:type="spellStart"/>
      <w:r>
        <w:rPr>
          <w:rtl/>
          <w:lang w:eastAsia="he-IL"/>
        </w:rPr>
        <w:t>כב"א</w:t>
      </w:r>
      <w:proofErr w:type="spellEnd"/>
      <w:r>
        <w:rPr>
          <w:rtl/>
          <w:lang w:eastAsia="he-IL"/>
        </w:rPr>
        <w:t xml:space="preserve"> ייתנו לך את אותם דברים. </w:t>
      </w:r>
    </w:p>
    <w:p w:rsidR="00E95986" w:rsidRDefault="00E95986" w:rsidP="00E95986">
      <w:pPr>
        <w:rPr>
          <w:rtl/>
          <w:lang w:eastAsia="he-IL"/>
        </w:rPr>
      </w:pPr>
      <w:bookmarkStart w:id="7268" w:name="_ETM_Q1_11240000"/>
      <w:bookmarkEnd w:id="7268"/>
    </w:p>
    <w:p w:rsidR="00E95986" w:rsidRDefault="00E95986" w:rsidP="00E95986">
      <w:pPr>
        <w:pStyle w:val="-"/>
        <w:keepNext/>
        <w:rPr>
          <w:rtl/>
        </w:rPr>
      </w:pPr>
      <w:bookmarkStart w:id="7269" w:name="ET_speakercontinue_6497_862"/>
      <w:r>
        <w:rPr>
          <w:rStyle w:val="TagStyle"/>
          <w:rFonts w:eastAsia="Arial Unicode MS" w:hint="cs"/>
          <w:rtl/>
        </w:rPr>
        <w:t xml:space="preserve"> &lt;&lt;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bookmarkEnd w:id="7269"/>
    </w:p>
    <w:p w:rsidR="00E95986" w:rsidRDefault="00E95986" w:rsidP="00E95986">
      <w:pPr>
        <w:pStyle w:val="KeepWithNext"/>
        <w:rPr>
          <w:rtl/>
          <w:lang w:eastAsia="he-IL"/>
        </w:rPr>
      </w:pPr>
    </w:p>
    <w:p w:rsidR="00E95986" w:rsidRDefault="00E95986" w:rsidP="00E95986">
      <w:pPr>
        <w:rPr>
          <w:rtl/>
          <w:lang w:eastAsia="he-IL"/>
        </w:rPr>
      </w:pPr>
      <w:bookmarkStart w:id="7270" w:name="_ETM_Q1_11244254"/>
      <w:bookmarkEnd w:id="7270"/>
      <w:r>
        <w:rPr>
          <w:rtl/>
          <w:lang w:eastAsia="he-IL"/>
        </w:rPr>
        <w:t xml:space="preserve">בסדר, אם לא, אני אביא אותך לישיבות. </w:t>
      </w:r>
    </w:p>
    <w:p w:rsidR="00E95986" w:rsidRDefault="00E95986" w:rsidP="00E95986">
      <w:pPr>
        <w:rPr>
          <w:rtl/>
          <w:lang w:eastAsia="he-IL"/>
        </w:rPr>
      </w:pPr>
    </w:p>
    <w:p w:rsidR="00E95986" w:rsidRDefault="00E95986" w:rsidP="00E95986">
      <w:pPr>
        <w:pStyle w:val="af8"/>
        <w:keepNext/>
        <w:rPr>
          <w:rtl/>
        </w:rPr>
      </w:pPr>
      <w:bookmarkStart w:id="7271" w:name="ET_yor_6358_863"/>
      <w:r>
        <w:rPr>
          <w:rStyle w:val="TagStyle"/>
          <w:rFonts w:eastAsia="Arial Unicode MS" w:hint="cs"/>
          <w:rtl/>
        </w:rPr>
        <w:t xml:space="preserve">ב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271"/>
    </w:p>
    <w:p w:rsidR="00E95986" w:rsidRDefault="00E95986" w:rsidP="00E95986">
      <w:pPr>
        <w:pStyle w:val="KeepWithNext"/>
        <w:rPr>
          <w:rtl/>
          <w:lang w:eastAsia="he-IL"/>
        </w:rPr>
      </w:pPr>
    </w:p>
    <w:p w:rsidR="00E95986" w:rsidRDefault="00E95986" w:rsidP="00E95986">
      <w:pPr>
        <w:rPr>
          <w:rtl/>
          <w:lang w:eastAsia="he-IL"/>
        </w:rPr>
      </w:pPr>
      <w:bookmarkStart w:id="7272" w:name="_ETM_Q1_11245411"/>
      <w:bookmarkEnd w:id="7272"/>
      <w:r>
        <w:rPr>
          <w:rtl/>
          <w:lang w:eastAsia="he-IL"/>
        </w:rPr>
        <w:t xml:space="preserve">ברור, איזו שאלה. </w:t>
      </w:r>
    </w:p>
    <w:p w:rsidR="00E95986" w:rsidRDefault="00E95986" w:rsidP="00E95986">
      <w:pPr>
        <w:rPr>
          <w:rtl/>
          <w:lang w:eastAsia="he-IL"/>
        </w:rPr>
      </w:pPr>
      <w:bookmarkStart w:id="7273" w:name="_ETM_Q1_11249618"/>
      <w:bookmarkStart w:id="7274" w:name="_ETM_Q1_11249668"/>
      <w:bookmarkEnd w:id="7273"/>
      <w:bookmarkEnd w:id="7274"/>
    </w:p>
    <w:p w:rsidR="00E95986" w:rsidRDefault="00E95986" w:rsidP="00E95986">
      <w:pPr>
        <w:pStyle w:val="-"/>
        <w:keepNext/>
        <w:rPr>
          <w:rtl/>
        </w:rPr>
      </w:pPr>
      <w:bookmarkStart w:id="7275" w:name="ET_speakercontinue_6497_864"/>
      <w:r>
        <w:rPr>
          <w:rStyle w:val="TagStyle"/>
          <w:rFonts w:eastAsia="Arial Unicode MS" w:hint="cs"/>
          <w:rtl/>
        </w:rPr>
        <w:t xml:space="preserve"> &lt;&lt; דובר_המשך &gt;&gt; </w:t>
      </w:r>
      <w:r>
        <w:rPr>
          <w:rFonts w:hint="cs"/>
          <w:rtl/>
        </w:rPr>
        <w:t>השר לירושלים ומסורת ישראל מאיר פרוש:</w:t>
      </w:r>
      <w:r>
        <w:rPr>
          <w:rStyle w:val="TagStyle"/>
          <w:rFonts w:eastAsia="Arial Unicode MS" w:hint="cs"/>
          <w:rtl/>
        </w:rPr>
        <w:t xml:space="preserve"> &lt;&lt; דובר_המשך &gt;&gt;</w:t>
      </w:r>
      <w:r>
        <w:rPr>
          <w:rFonts w:hint="cs"/>
          <w:rtl/>
        </w:rPr>
        <w:t xml:space="preserve">   </w:t>
      </w:r>
      <w:bookmarkEnd w:id="7275"/>
    </w:p>
    <w:p w:rsidR="00E95986" w:rsidRDefault="00E95986" w:rsidP="00E95986">
      <w:pPr>
        <w:pStyle w:val="KeepWithNext"/>
        <w:rPr>
          <w:rtl/>
          <w:lang w:eastAsia="he-IL"/>
        </w:rPr>
      </w:pPr>
    </w:p>
    <w:p w:rsidR="00E95986" w:rsidRDefault="00E95986" w:rsidP="00E95986">
      <w:pPr>
        <w:rPr>
          <w:rtl/>
          <w:lang w:eastAsia="he-IL"/>
        </w:rPr>
      </w:pPr>
      <w:bookmarkStart w:id="7276" w:name="_ETM_Q1_11250551"/>
      <w:bookmarkEnd w:id="7276"/>
      <w:r>
        <w:rPr>
          <w:rtl/>
          <w:lang w:eastAsia="he-IL"/>
        </w:rPr>
        <w:t xml:space="preserve">זה חבר יחידה, זה לא מישהו מהישיבה. </w:t>
      </w:r>
      <w:bookmarkStart w:id="7277" w:name="_ETM_Q1_11251000"/>
      <w:bookmarkEnd w:id="7277"/>
      <w:r>
        <w:rPr>
          <w:rtl/>
          <w:lang w:eastAsia="he-IL"/>
        </w:rPr>
        <w:t xml:space="preserve">אחרת אין אירוע. </w:t>
      </w:r>
    </w:p>
    <w:p w:rsidR="00E95986" w:rsidRDefault="00E95986" w:rsidP="00E95986">
      <w:pPr>
        <w:rPr>
          <w:rtl/>
          <w:lang w:eastAsia="he-IL"/>
        </w:rPr>
      </w:pPr>
      <w:bookmarkStart w:id="7278" w:name="_ETM_Q1_11256596"/>
      <w:bookmarkStart w:id="7279" w:name="_ETM_Q1_11256646"/>
      <w:bookmarkStart w:id="7280" w:name="_ETM_Q1_11258242"/>
      <w:bookmarkEnd w:id="7278"/>
      <w:bookmarkEnd w:id="7279"/>
      <w:bookmarkEnd w:id="7280"/>
    </w:p>
    <w:p w:rsidR="00E95986" w:rsidRDefault="00E95986" w:rsidP="00E95986">
      <w:pPr>
        <w:pStyle w:val="afb"/>
        <w:keepNext/>
        <w:rPr>
          <w:rtl/>
          <w:lang w:eastAsia="he-IL"/>
        </w:rPr>
      </w:pPr>
      <w:bookmarkStart w:id="7281" w:name="ET_guest_903178_865"/>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281"/>
    </w:p>
    <w:p w:rsidR="00E95986" w:rsidRDefault="00E95986" w:rsidP="00E95986">
      <w:pPr>
        <w:pStyle w:val="KeepWithNext"/>
        <w:rPr>
          <w:rtl/>
          <w:lang w:eastAsia="he-IL"/>
        </w:rPr>
      </w:pPr>
    </w:p>
    <w:p w:rsidR="00E95986" w:rsidRDefault="00E95986" w:rsidP="00E95986">
      <w:pPr>
        <w:rPr>
          <w:rtl/>
          <w:lang w:eastAsia="he-IL"/>
        </w:rPr>
      </w:pPr>
      <w:bookmarkStart w:id="7282" w:name="_ETM_Q1_11258629"/>
      <w:bookmarkStart w:id="7283" w:name="_ETM_Q1_11258659"/>
      <w:bookmarkEnd w:id="7282"/>
      <w:bookmarkEnd w:id="7283"/>
      <w:r>
        <w:rPr>
          <w:rtl/>
          <w:lang w:eastAsia="he-IL"/>
        </w:rPr>
        <w:t xml:space="preserve">אז אם כך סגרנו. אז אם אנחנו מבינים את האירוע: עד 20 באפריל – בקשות לעריכת אירוע עם </w:t>
      </w:r>
      <w:bookmarkStart w:id="7284" w:name="_ETM_Q1_11260179"/>
      <w:bookmarkEnd w:id="7284"/>
      <w:r>
        <w:rPr>
          <w:rtl/>
          <w:lang w:eastAsia="he-IL"/>
        </w:rPr>
        <w:t>פירוט שבהמשך נראה מה נדרש - -</w:t>
      </w:r>
    </w:p>
    <w:p w:rsidR="00E95986" w:rsidRDefault="00E95986" w:rsidP="00E95986">
      <w:pPr>
        <w:rPr>
          <w:rtl/>
          <w:lang w:eastAsia="he-IL"/>
        </w:rPr>
      </w:pPr>
      <w:bookmarkStart w:id="7285" w:name="_ETM_Q1_11262402"/>
      <w:bookmarkStart w:id="7286" w:name="_ETM_Q1_11262462"/>
      <w:bookmarkStart w:id="7287" w:name="_ETM_Q1_11265238"/>
      <w:bookmarkEnd w:id="7285"/>
      <w:bookmarkEnd w:id="7286"/>
      <w:bookmarkEnd w:id="7287"/>
    </w:p>
    <w:p w:rsidR="00E95986" w:rsidRDefault="00E95986" w:rsidP="00E95986">
      <w:pPr>
        <w:pStyle w:val="a5"/>
        <w:keepNext/>
        <w:rPr>
          <w:rtl/>
        </w:rPr>
      </w:pPr>
      <w:bookmarkStart w:id="7288" w:name="ET_speaker_6497_86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288"/>
    </w:p>
    <w:p w:rsidR="00E95986" w:rsidRDefault="00E95986" w:rsidP="00E95986">
      <w:pPr>
        <w:pStyle w:val="KeepWithNext"/>
        <w:rPr>
          <w:rtl/>
          <w:lang w:eastAsia="he-IL"/>
        </w:rPr>
      </w:pPr>
    </w:p>
    <w:p w:rsidR="00E95986" w:rsidRDefault="00E95986" w:rsidP="00E95986">
      <w:pPr>
        <w:rPr>
          <w:rtl/>
          <w:lang w:eastAsia="he-IL"/>
        </w:rPr>
      </w:pPr>
      <w:bookmarkStart w:id="7289" w:name="_ETM_Q1_11265526"/>
      <w:bookmarkStart w:id="7290" w:name="_ETM_Q1_11265556"/>
      <w:bookmarkEnd w:id="7289"/>
      <w:bookmarkEnd w:id="7290"/>
      <w:r>
        <w:rPr>
          <w:rtl/>
          <w:lang w:eastAsia="he-IL"/>
        </w:rPr>
        <w:t xml:space="preserve">לא בהמשך "נראה" – </w:t>
      </w:r>
      <w:bookmarkStart w:id="7291" w:name="_ETM_Q1_11259000"/>
      <w:bookmarkEnd w:id="7291"/>
      <w:r>
        <w:rPr>
          <w:rtl/>
          <w:lang w:eastAsia="he-IL"/>
        </w:rPr>
        <w:t xml:space="preserve">לפי התנאים שהגישה המשטרה. אופיר מנה יחד איתי - </w:t>
      </w:r>
      <w:bookmarkStart w:id="7292" w:name="_ETM_Q1_11265000"/>
      <w:bookmarkEnd w:id="7292"/>
      <w:r>
        <w:rPr>
          <w:rtl/>
          <w:lang w:eastAsia="he-IL"/>
        </w:rPr>
        <w:t>-</w:t>
      </w:r>
    </w:p>
    <w:p w:rsidR="00E95986" w:rsidRDefault="00E95986" w:rsidP="00E95986">
      <w:pPr>
        <w:rPr>
          <w:rtl/>
          <w:lang w:eastAsia="he-IL"/>
        </w:rPr>
      </w:pPr>
      <w:bookmarkStart w:id="7293" w:name="_ETM_Q1_11268898"/>
      <w:bookmarkStart w:id="7294" w:name="_ETM_Q1_11268943"/>
      <w:bookmarkStart w:id="7295" w:name="_ETM_Q1_11271590"/>
      <w:bookmarkEnd w:id="7293"/>
      <w:bookmarkEnd w:id="7294"/>
      <w:bookmarkEnd w:id="7295"/>
    </w:p>
    <w:p w:rsidR="00E95986" w:rsidRDefault="00E95986" w:rsidP="00E95986">
      <w:pPr>
        <w:pStyle w:val="afb"/>
        <w:keepNext/>
        <w:rPr>
          <w:rtl/>
          <w:lang w:eastAsia="he-IL"/>
        </w:rPr>
      </w:pPr>
      <w:bookmarkStart w:id="7296" w:name="ET_guest_905183_867"/>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296"/>
    </w:p>
    <w:p w:rsidR="00E95986" w:rsidRDefault="00E95986" w:rsidP="00E95986">
      <w:pPr>
        <w:pStyle w:val="KeepWithNext"/>
        <w:rPr>
          <w:rtl/>
          <w:lang w:eastAsia="he-IL"/>
        </w:rPr>
      </w:pPr>
    </w:p>
    <w:p w:rsidR="00E95986" w:rsidRDefault="00E95986" w:rsidP="00E95986">
      <w:pPr>
        <w:rPr>
          <w:rtl/>
          <w:lang w:eastAsia="he-IL"/>
        </w:rPr>
      </w:pPr>
      <w:bookmarkStart w:id="7297" w:name="_ETM_Q1_11271879"/>
      <w:bookmarkEnd w:id="7297"/>
      <w:r>
        <w:rPr>
          <w:rtl/>
          <w:lang w:eastAsia="he-IL"/>
        </w:rPr>
        <w:t>כן, אבל אנ</w:t>
      </w:r>
      <w:bookmarkStart w:id="7298" w:name="_ETM_Q1_11271938"/>
      <w:bookmarkEnd w:id="7298"/>
      <w:r>
        <w:rPr>
          <w:rtl/>
          <w:lang w:eastAsia="he-IL"/>
        </w:rPr>
        <w:t xml:space="preserve">י גם מסכים עם מה שאמר פה אוסקר. </w:t>
      </w:r>
    </w:p>
    <w:p w:rsidR="00E95986" w:rsidRDefault="00E95986" w:rsidP="00E95986">
      <w:pPr>
        <w:rPr>
          <w:rtl/>
          <w:lang w:eastAsia="he-IL"/>
        </w:rPr>
      </w:pPr>
      <w:bookmarkStart w:id="7299" w:name="_ETM_Q1_11276096"/>
      <w:bookmarkStart w:id="7300" w:name="_ETM_Q1_11276168"/>
      <w:bookmarkStart w:id="7301" w:name="_ETM_Q1_11277410"/>
      <w:bookmarkEnd w:id="7299"/>
      <w:bookmarkEnd w:id="7300"/>
      <w:bookmarkEnd w:id="7301"/>
    </w:p>
    <w:p w:rsidR="00E95986" w:rsidRDefault="00E95986" w:rsidP="00E95986">
      <w:pPr>
        <w:pStyle w:val="a5"/>
        <w:keepNext/>
        <w:rPr>
          <w:rtl/>
        </w:rPr>
      </w:pPr>
      <w:bookmarkStart w:id="7302" w:name="ET_speaker_6497_86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302"/>
    </w:p>
    <w:p w:rsidR="00E95986" w:rsidRDefault="00E95986" w:rsidP="00E95986">
      <w:pPr>
        <w:pStyle w:val="KeepWithNext"/>
        <w:rPr>
          <w:rtl/>
          <w:lang w:eastAsia="he-IL"/>
        </w:rPr>
      </w:pPr>
    </w:p>
    <w:p w:rsidR="00E95986" w:rsidRDefault="00E95986" w:rsidP="00E95986">
      <w:pPr>
        <w:rPr>
          <w:rtl/>
          <w:lang w:eastAsia="he-IL"/>
        </w:rPr>
      </w:pPr>
      <w:bookmarkStart w:id="7303" w:name="_ETM_Q1_11277812"/>
      <w:bookmarkStart w:id="7304" w:name="_ETM_Q1_11277857"/>
      <w:bookmarkEnd w:id="7303"/>
      <w:bookmarkEnd w:id="7304"/>
      <w:r>
        <w:rPr>
          <w:rtl/>
          <w:lang w:eastAsia="he-IL"/>
        </w:rPr>
        <w:t>כפוף לכך שהוא כפוף ליושב-ראש הוועדה עכשיו. אני לא מקבל מה שכתוב ברישוי עסקים כי אני לא יודע מה כתוב.</w:t>
      </w:r>
    </w:p>
    <w:p w:rsidR="00E95986" w:rsidRDefault="00E95986" w:rsidP="00E95986">
      <w:pPr>
        <w:rPr>
          <w:rtl/>
          <w:lang w:eastAsia="he-IL"/>
        </w:rPr>
      </w:pPr>
      <w:bookmarkStart w:id="7305" w:name="_ETM_Q1_11279890"/>
      <w:bookmarkStart w:id="7306" w:name="_ETM_Q1_11279945"/>
      <w:bookmarkStart w:id="7307" w:name="_ETM_Q1_11282869"/>
      <w:bookmarkEnd w:id="7305"/>
      <w:bookmarkEnd w:id="7306"/>
      <w:bookmarkEnd w:id="7307"/>
    </w:p>
    <w:p w:rsidR="00E95986" w:rsidRDefault="00E95986" w:rsidP="00E95986">
      <w:pPr>
        <w:pStyle w:val="afb"/>
        <w:keepNext/>
        <w:rPr>
          <w:rtl/>
          <w:lang w:eastAsia="he-IL"/>
        </w:rPr>
      </w:pPr>
      <w:bookmarkStart w:id="7308" w:name="ET_guest_903178_869"/>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308"/>
    </w:p>
    <w:p w:rsidR="00E95986" w:rsidRDefault="00E95986" w:rsidP="00E95986">
      <w:pPr>
        <w:pStyle w:val="KeepWithNext"/>
        <w:rPr>
          <w:rtl/>
          <w:lang w:eastAsia="he-IL"/>
        </w:rPr>
      </w:pPr>
    </w:p>
    <w:p w:rsidR="00E95986" w:rsidRDefault="00E95986" w:rsidP="00E95986">
      <w:pPr>
        <w:rPr>
          <w:rtl/>
          <w:lang w:eastAsia="he-IL"/>
        </w:rPr>
      </w:pPr>
      <w:bookmarkStart w:id="7309" w:name="_ETM_Q1_11283219"/>
      <w:bookmarkStart w:id="7310" w:name="_ETM_Q1_11283249"/>
      <w:bookmarkEnd w:id="7309"/>
      <w:bookmarkEnd w:id="7310"/>
      <w:r>
        <w:rPr>
          <w:rtl/>
          <w:lang w:eastAsia="he-IL"/>
        </w:rPr>
        <w:t xml:space="preserve">זאת אומרת אתה רוצה </w:t>
      </w:r>
      <w:bookmarkStart w:id="7311" w:name="_ETM_Q1_11284598"/>
      <w:bookmarkEnd w:id="7311"/>
      <w:r>
        <w:rPr>
          <w:rtl/>
          <w:lang w:eastAsia="he-IL"/>
        </w:rPr>
        <w:t>לפרט ממש בחוק.</w:t>
      </w:r>
    </w:p>
    <w:p w:rsidR="00E95986" w:rsidRDefault="00E95986" w:rsidP="00E95986">
      <w:pPr>
        <w:rPr>
          <w:rtl/>
          <w:lang w:eastAsia="he-IL"/>
        </w:rPr>
      </w:pPr>
      <w:bookmarkStart w:id="7312" w:name="_ETM_Q1_11287445"/>
      <w:bookmarkStart w:id="7313" w:name="_ETM_Q1_11287494"/>
      <w:bookmarkStart w:id="7314" w:name="_ETM_Q1_11291878"/>
      <w:bookmarkEnd w:id="7312"/>
      <w:bookmarkEnd w:id="7313"/>
      <w:bookmarkEnd w:id="7314"/>
    </w:p>
    <w:p w:rsidR="00E95986" w:rsidRDefault="00E95986" w:rsidP="00E95986">
      <w:pPr>
        <w:pStyle w:val="a5"/>
        <w:keepNext/>
        <w:rPr>
          <w:rtl/>
        </w:rPr>
      </w:pPr>
      <w:bookmarkStart w:id="7315" w:name="ET_speaker_מירי_פרנקלשור_993"/>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31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בהנחיות. </w:t>
      </w:r>
    </w:p>
    <w:p w:rsidR="00E95986" w:rsidRDefault="00E95986" w:rsidP="00E95986">
      <w:pPr>
        <w:rPr>
          <w:rtl/>
          <w:lang w:eastAsia="he-IL"/>
        </w:rPr>
      </w:pPr>
    </w:p>
    <w:p w:rsidR="00E95986" w:rsidRDefault="00E95986" w:rsidP="00E95986">
      <w:pPr>
        <w:pStyle w:val="a5"/>
        <w:keepNext/>
        <w:rPr>
          <w:rtl/>
        </w:rPr>
      </w:pPr>
      <w:bookmarkStart w:id="7316" w:name="ET_speaker_6497_87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316"/>
    </w:p>
    <w:p w:rsidR="00E95986" w:rsidRDefault="00E95986" w:rsidP="00E95986">
      <w:pPr>
        <w:pStyle w:val="KeepWithNext"/>
        <w:rPr>
          <w:rtl/>
          <w:lang w:eastAsia="he-IL"/>
        </w:rPr>
      </w:pPr>
    </w:p>
    <w:p w:rsidR="00E95986" w:rsidRDefault="00E95986" w:rsidP="00E95986">
      <w:pPr>
        <w:rPr>
          <w:rtl/>
          <w:lang w:eastAsia="he-IL"/>
        </w:rPr>
      </w:pPr>
      <w:bookmarkStart w:id="7317" w:name="_ETM_Q1_11292227"/>
      <w:bookmarkStart w:id="7318" w:name="_ETM_Q1_11292257"/>
      <w:bookmarkEnd w:id="7317"/>
      <w:bookmarkEnd w:id="7318"/>
      <w:r>
        <w:rPr>
          <w:rtl/>
          <w:lang w:eastAsia="he-IL"/>
        </w:rPr>
        <w:t xml:space="preserve">בפרסום שלי – מה </w:t>
      </w:r>
      <w:bookmarkStart w:id="7319" w:name="_ETM_Q1_11283000"/>
      <w:bookmarkEnd w:id="7319"/>
      <w:r>
        <w:rPr>
          <w:rtl/>
          <w:lang w:eastAsia="he-IL"/>
        </w:rPr>
        <w:t>צריך כדי להגיש בקשה. זה כן. מה שהמשטרה מנתה עכשיו. ואנחנו נתחשב באוסקר.</w:t>
      </w:r>
    </w:p>
    <w:p w:rsidR="00E95986" w:rsidRDefault="00E95986" w:rsidP="00E95986">
      <w:pPr>
        <w:rPr>
          <w:rtl/>
          <w:lang w:eastAsia="he-IL"/>
        </w:rPr>
      </w:pPr>
      <w:bookmarkStart w:id="7320" w:name="_ETM_Q1_11294274"/>
      <w:bookmarkStart w:id="7321" w:name="_ETM_Q1_11294335"/>
      <w:bookmarkStart w:id="7322" w:name="_ETM_Q1_11298595"/>
      <w:bookmarkEnd w:id="7320"/>
      <w:bookmarkEnd w:id="7321"/>
      <w:bookmarkEnd w:id="7322"/>
    </w:p>
    <w:p w:rsidR="00E95986" w:rsidRDefault="00E95986" w:rsidP="00E95986">
      <w:pPr>
        <w:pStyle w:val="afb"/>
        <w:keepNext/>
        <w:rPr>
          <w:rtl/>
          <w:lang w:eastAsia="he-IL"/>
        </w:rPr>
      </w:pPr>
      <w:bookmarkStart w:id="7323" w:name="ET_guest_892237_871"/>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323"/>
    </w:p>
    <w:p w:rsidR="00E95986" w:rsidRDefault="00E95986" w:rsidP="00E95986">
      <w:pPr>
        <w:pStyle w:val="KeepWithNext"/>
        <w:rPr>
          <w:rtl/>
          <w:lang w:eastAsia="he-IL"/>
        </w:rPr>
      </w:pPr>
    </w:p>
    <w:p w:rsidR="00E95986" w:rsidRDefault="00E95986" w:rsidP="00E95986">
      <w:pPr>
        <w:rPr>
          <w:rtl/>
          <w:lang w:eastAsia="he-IL"/>
        </w:rPr>
      </w:pPr>
      <w:bookmarkStart w:id="7324" w:name="_ETM_Q1_11298914"/>
      <w:bookmarkStart w:id="7325" w:name="_ETM_Q1_11298944"/>
      <w:bookmarkEnd w:id="7324"/>
      <w:bookmarkEnd w:id="7325"/>
      <w:r>
        <w:rPr>
          <w:rtl/>
          <w:lang w:eastAsia="he-IL"/>
        </w:rPr>
        <w:t xml:space="preserve">אני צריך רק דבר אחד – תכנית בטיחות </w:t>
      </w:r>
      <w:bookmarkStart w:id="7326" w:name="_ETM_Q1_11296000"/>
      <w:bookmarkEnd w:id="7326"/>
      <w:r>
        <w:rPr>
          <w:rtl/>
          <w:lang w:eastAsia="he-IL"/>
        </w:rPr>
        <w:t xml:space="preserve">אש שכוללת את כל הפרטים שאני צריך. </w:t>
      </w:r>
    </w:p>
    <w:p w:rsidR="00E95986" w:rsidRDefault="00E95986" w:rsidP="00E95986">
      <w:pPr>
        <w:rPr>
          <w:rtl/>
          <w:lang w:eastAsia="he-IL"/>
        </w:rPr>
      </w:pPr>
      <w:bookmarkStart w:id="7327" w:name="_ETM_Q1_11301701"/>
      <w:bookmarkStart w:id="7328" w:name="_ETM_Q1_11301750"/>
      <w:bookmarkStart w:id="7329" w:name="_ETM_Q1_11302546"/>
      <w:bookmarkEnd w:id="7327"/>
      <w:bookmarkEnd w:id="7328"/>
      <w:bookmarkEnd w:id="7329"/>
    </w:p>
    <w:p w:rsidR="00E95986" w:rsidRDefault="00E95986" w:rsidP="00E95986">
      <w:pPr>
        <w:pStyle w:val="a5"/>
        <w:keepNext/>
        <w:rPr>
          <w:rtl/>
        </w:rPr>
      </w:pPr>
      <w:bookmarkStart w:id="7330" w:name="ET_speaker_6497_87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330"/>
    </w:p>
    <w:p w:rsidR="00E95986" w:rsidRDefault="00E95986" w:rsidP="00E95986">
      <w:pPr>
        <w:pStyle w:val="KeepWithNext"/>
        <w:rPr>
          <w:rtl/>
          <w:lang w:eastAsia="he-IL"/>
        </w:rPr>
      </w:pPr>
    </w:p>
    <w:p w:rsidR="00E95986" w:rsidRDefault="00E95986" w:rsidP="00E95986">
      <w:pPr>
        <w:rPr>
          <w:rtl/>
          <w:lang w:eastAsia="he-IL"/>
        </w:rPr>
      </w:pPr>
      <w:bookmarkStart w:id="7331" w:name="_ETM_Q1_11302878"/>
      <w:bookmarkStart w:id="7332" w:name="_ETM_Q1_11302913"/>
      <w:bookmarkEnd w:id="7331"/>
      <w:bookmarkEnd w:id="7332"/>
      <w:r>
        <w:rPr>
          <w:rtl/>
          <w:lang w:eastAsia="he-IL"/>
        </w:rPr>
        <w:t xml:space="preserve">אני מבקש שיגישו לי </w:t>
      </w:r>
      <w:bookmarkStart w:id="7333" w:name="_ETM_Q1_11303000"/>
      <w:bookmarkEnd w:id="7333"/>
      <w:r>
        <w:rPr>
          <w:rtl/>
          <w:lang w:eastAsia="he-IL"/>
        </w:rPr>
        <w:t xml:space="preserve">תכנית בטיחות אש אבל אני לא יודע בדיוק איך זה </w:t>
      </w:r>
      <w:bookmarkStart w:id="7334" w:name="_ETM_Q1_11301000"/>
      <w:bookmarkEnd w:id="7334"/>
      <w:r>
        <w:rPr>
          <w:rtl/>
          <w:lang w:eastAsia="he-IL"/>
        </w:rPr>
        <w:t xml:space="preserve">נראה. </w:t>
      </w:r>
    </w:p>
    <w:p w:rsidR="00E95986" w:rsidRDefault="00E95986" w:rsidP="00E95986">
      <w:pPr>
        <w:rPr>
          <w:rtl/>
          <w:lang w:eastAsia="he-IL"/>
        </w:rPr>
      </w:pPr>
    </w:p>
    <w:p w:rsidR="00E95986" w:rsidRDefault="00E95986" w:rsidP="00E95986">
      <w:pPr>
        <w:pStyle w:val="af8"/>
        <w:keepNext/>
        <w:rPr>
          <w:rtl/>
        </w:rPr>
      </w:pPr>
      <w:bookmarkStart w:id="7335" w:name="ET_yor_6358_994"/>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33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הוא ייתן לך את הדף הזה. </w:t>
      </w:r>
    </w:p>
    <w:p w:rsidR="00E95986" w:rsidRDefault="00E95986" w:rsidP="00E95986">
      <w:pPr>
        <w:rPr>
          <w:rtl/>
          <w:lang w:eastAsia="he-IL"/>
        </w:rPr>
      </w:pPr>
      <w:bookmarkStart w:id="7336" w:name="_ETM_Q1_11304000"/>
      <w:bookmarkEnd w:id="7336"/>
    </w:p>
    <w:p w:rsidR="00E95986" w:rsidRDefault="00E95986" w:rsidP="00E95986">
      <w:pPr>
        <w:pStyle w:val="a5"/>
        <w:keepNext/>
        <w:rPr>
          <w:rtl/>
        </w:rPr>
      </w:pPr>
      <w:bookmarkStart w:id="7337" w:name="ET_speaker_6497_99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337"/>
    </w:p>
    <w:p w:rsidR="00E95986" w:rsidRDefault="00E95986" w:rsidP="00E95986">
      <w:pPr>
        <w:pStyle w:val="KeepWithNext"/>
        <w:rPr>
          <w:rtl/>
          <w:lang w:eastAsia="he-IL"/>
        </w:rPr>
      </w:pPr>
    </w:p>
    <w:p w:rsidR="00E95986" w:rsidRDefault="00E95986" w:rsidP="00E95986">
      <w:pPr>
        <w:rPr>
          <w:rtl/>
          <w:lang w:eastAsia="he-IL"/>
        </w:rPr>
      </w:pPr>
      <w:bookmarkStart w:id="7338" w:name="_ETM_Q1_11305000"/>
      <w:bookmarkEnd w:id="7338"/>
      <w:r>
        <w:rPr>
          <w:rtl/>
          <w:lang w:eastAsia="he-IL"/>
        </w:rPr>
        <w:t xml:space="preserve">זה אחר </w:t>
      </w:r>
      <w:bookmarkStart w:id="7339" w:name="_ETM_Q1_11307000"/>
      <w:bookmarkEnd w:id="7339"/>
      <w:r>
        <w:rPr>
          <w:rtl/>
          <w:lang w:eastAsia="he-IL"/>
        </w:rPr>
        <w:t xml:space="preserve">כך. </w:t>
      </w:r>
    </w:p>
    <w:p w:rsidR="00E95986" w:rsidRDefault="00E95986" w:rsidP="00E95986">
      <w:pPr>
        <w:rPr>
          <w:rtl/>
          <w:lang w:eastAsia="he-IL"/>
        </w:rPr>
      </w:pPr>
    </w:p>
    <w:p w:rsidR="00E95986" w:rsidRDefault="00E95986" w:rsidP="00E95986">
      <w:pPr>
        <w:pStyle w:val="a5"/>
        <w:keepNext/>
        <w:rPr>
          <w:rtl/>
        </w:rPr>
      </w:pPr>
      <w:bookmarkStart w:id="7340" w:name="ET_speaker_אסף_יזדי_996"/>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34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מאחר שזה טעון פרסום אנחנו צריכים את הפירוט מכם </w:t>
      </w:r>
      <w:bookmarkStart w:id="7341" w:name="_ETM_Q1_11311000"/>
      <w:bookmarkEnd w:id="7341"/>
      <w:r>
        <w:rPr>
          <w:rtl/>
          <w:lang w:eastAsia="he-IL"/>
        </w:rPr>
        <w:t>ומכם כמה שיותר מהר.</w:t>
      </w:r>
    </w:p>
    <w:p w:rsidR="00E95986" w:rsidRDefault="00E95986" w:rsidP="00E95986">
      <w:pPr>
        <w:rPr>
          <w:rtl/>
          <w:lang w:eastAsia="he-IL"/>
        </w:rPr>
      </w:pPr>
      <w:bookmarkStart w:id="7342" w:name="_ETM_Q1_11309000"/>
      <w:bookmarkEnd w:id="7342"/>
    </w:p>
    <w:p w:rsidR="00E95986" w:rsidRDefault="00E95986" w:rsidP="00E95986">
      <w:pPr>
        <w:pStyle w:val="af8"/>
        <w:keepNext/>
        <w:rPr>
          <w:rtl/>
        </w:rPr>
      </w:pPr>
      <w:bookmarkStart w:id="7343" w:name="ET_yor_6358_99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343"/>
    </w:p>
    <w:p w:rsidR="00E95986" w:rsidRDefault="00E95986" w:rsidP="00E95986">
      <w:pPr>
        <w:pStyle w:val="KeepWithNext"/>
        <w:rPr>
          <w:rtl/>
          <w:lang w:eastAsia="he-IL"/>
        </w:rPr>
      </w:pPr>
    </w:p>
    <w:p w:rsidR="00E95986" w:rsidRDefault="00E95986" w:rsidP="00E95986">
      <w:pPr>
        <w:rPr>
          <w:rtl/>
          <w:lang w:eastAsia="he-IL"/>
        </w:rPr>
      </w:pPr>
      <w:bookmarkStart w:id="7344" w:name="_ETM_Q1_11310000"/>
      <w:bookmarkEnd w:id="7344"/>
      <w:r>
        <w:rPr>
          <w:rtl/>
          <w:lang w:eastAsia="he-IL"/>
        </w:rPr>
        <w:t xml:space="preserve">נכון. </w:t>
      </w:r>
    </w:p>
    <w:p w:rsidR="00E95986" w:rsidRDefault="00E95986" w:rsidP="00E95986">
      <w:pPr>
        <w:rPr>
          <w:rtl/>
          <w:lang w:eastAsia="he-IL"/>
        </w:rPr>
      </w:pPr>
      <w:bookmarkStart w:id="7345" w:name="_ETM_Q1_11314000"/>
      <w:bookmarkEnd w:id="7345"/>
    </w:p>
    <w:p w:rsidR="00E95986" w:rsidRDefault="00E95986" w:rsidP="00E95986">
      <w:pPr>
        <w:pStyle w:val="a5"/>
        <w:keepNext/>
        <w:rPr>
          <w:rtl/>
        </w:rPr>
      </w:pPr>
      <w:bookmarkStart w:id="7346" w:name="ET_speaker_אסף_יזדי_998"/>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34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בסדר? זה ב-20 באפריל, כשיש </w:t>
      </w:r>
      <w:bookmarkStart w:id="7347" w:name="_ETM_Q1_11312000"/>
      <w:bookmarkEnd w:id="7347"/>
      <w:r>
        <w:rPr>
          <w:rtl/>
          <w:lang w:eastAsia="he-IL"/>
        </w:rPr>
        <w:t>שבועיים. אין 21 יום, אלא שבועיים. מ-20 באפריל עד 4 במאי זה בדיוק 14 יום. עד אז, שזה יום חמישי, מוגשים האישורים על-ידי ארבעת הגורמים, והשר יחתום.</w:t>
      </w:r>
    </w:p>
    <w:p w:rsidR="00E95986" w:rsidRDefault="00E95986" w:rsidP="00E95986">
      <w:pPr>
        <w:rPr>
          <w:rtl/>
          <w:lang w:eastAsia="he-IL"/>
        </w:rPr>
      </w:pPr>
      <w:bookmarkStart w:id="7348" w:name="_ETM_Q1_11304658"/>
      <w:bookmarkStart w:id="7349" w:name="_ETM_Q1_11304743"/>
      <w:bookmarkStart w:id="7350" w:name="_ETM_Q1_11308050"/>
      <w:bookmarkEnd w:id="7348"/>
      <w:bookmarkEnd w:id="7349"/>
      <w:bookmarkEnd w:id="7350"/>
    </w:p>
    <w:p w:rsidR="00E95986" w:rsidRDefault="00E95986" w:rsidP="00E95986">
      <w:pPr>
        <w:pStyle w:val="afb"/>
        <w:keepNext/>
        <w:rPr>
          <w:rtl/>
          <w:lang w:eastAsia="he-IL"/>
        </w:rPr>
      </w:pPr>
      <w:bookmarkStart w:id="7351" w:name="_ETM_Q1_11333970"/>
      <w:bookmarkStart w:id="7352" w:name="_ETM_Q1_11334025"/>
      <w:bookmarkStart w:id="7353" w:name="_ETM_Q1_11334900"/>
      <w:bookmarkStart w:id="7354" w:name="ET_guest_שירן_שושנה_877"/>
      <w:bookmarkEnd w:id="7351"/>
      <w:bookmarkEnd w:id="7352"/>
      <w:bookmarkEnd w:id="735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354"/>
    </w:p>
    <w:p w:rsidR="00E95986" w:rsidRDefault="00E95986" w:rsidP="00E95986">
      <w:pPr>
        <w:pStyle w:val="KeepWithNext"/>
        <w:rPr>
          <w:rtl/>
          <w:lang w:eastAsia="he-IL"/>
        </w:rPr>
      </w:pPr>
    </w:p>
    <w:p w:rsidR="00E95986" w:rsidRDefault="00E95986" w:rsidP="00E95986">
      <w:pPr>
        <w:rPr>
          <w:rtl/>
          <w:lang w:eastAsia="he-IL"/>
        </w:rPr>
      </w:pPr>
      <w:r>
        <w:rPr>
          <w:rtl/>
          <w:lang w:eastAsia="he-IL"/>
        </w:rPr>
        <w:t>ל</w:t>
      </w:r>
      <w:bookmarkStart w:id="7355" w:name="_ETM_Q1_11335240"/>
      <w:bookmarkStart w:id="7356" w:name="_ETM_Q1_11335300"/>
      <w:bookmarkEnd w:id="7355"/>
      <w:bookmarkEnd w:id="7356"/>
      <w:r>
        <w:rPr>
          <w:rtl/>
          <w:lang w:eastAsia="he-IL"/>
        </w:rPr>
        <w:t xml:space="preserve">א בהכרח ביום חמישי יעמדו כל המבנים. לא כדאי לקבוע את התאריך הזה. </w:t>
      </w:r>
    </w:p>
    <w:p w:rsidR="00E95986" w:rsidRDefault="00E95986" w:rsidP="00E95986">
      <w:pPr>
        <w:rPr>
          <w:rtl/>
          <w:lang w:eastAsia="he-IL"/>
        </w:rPr>
      </w:pPr>
      <w:bookmarkStart w:id="7357" w:name="_ETM_Q1_11338420"/>
      <w:bookmarkStart w:id="7358" w:name="_ETM_Q1_11338475"/>
      <w:bookmarkStart w:id="7359" w:name="_ETM_Q1_11340932"/>
      <w:bookmarkEnd w:id="7357"/>
      <w:bookmarkEnd w:id="7358"/>
      <w:bookmarkEnd w:id="7359"/>
    </w:p>
    <w:p w:rsidR="00E95986" w:rsidRDefault="00E95986" w:rsidP="00E95986">
      <w:pPr>
        <w:pStyle w:val="afb"/>
        <w:keepNext/>
        <w:rPr>
          <w:rtl/>
          <w:lang w:eastAsia="he-IL"/>
        </w:rPr>
      </w:pPr>
      <w:bookmarkStart w:id="7360" w:name="ET_guest_903178_878"/>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360"/>
    </w:p>
    <w:p w:rsidR="00E95986" w:rsidRDefault="00E95986" w:rsidP="00E95986">
      <w:pPr>
        <w:pStyle w:val="KeepWithNext"/>
        <w:rPr>
          <w:rtl/>
          <w:lang w:eastAsia="he-IL"/>
        </w:rPr>
      </w:pPr>
    </w:p>
    <w:p w:rsidR="00E95986" w:rsidRDefault="00E95986" w:rsidP="00E95986">
      <w:pPr>
        <w:rPr>
          <w:rtl/>
          <w:lang w:eastAsia="he-IL"/>
        </w:rPr>
      </w:pPr>
      <w:bookmarkStart w:id="7361" w:name="_ETM_Q1_11341341"/>
      <w:bookmarkStart w:id="7362" w:name="_ETM_Q1_11341381"/>
      <w:bookmarkEnd w:id="7361"/>
      <w:bookmarkEnd w:id="7362"/>
      <w:r>
        <w:rPr>
          <w:rtl/>
          <w:lang w:eastAsia="he-IL"/>
        </w:rPr>
        <w:t xml:space="preserve">אז מה </w:t>
      </w:r>
      <w:bookmarkStart w:id="7363" w:name="_ETM_Q1_11334000"/>
      <w:bookmarkEnd w:id="7363"/>
      <w:r>
        <w:rPr>
          <w:rtl/>
          <w:lang w:eastAsia="he-IL"/>
        </w:rPr>
        <w:t xml:space="preserve">נשאר לך? </w:t>
      </w:r>
    </w:p>
    <w:p w:rsidR="00E95986" w:rsidRDefault="00E95986" w:rsidP="00E95986">
      <w:pPr>
        <w:rPr>
          <w:rtl/>
          <w:lang w:eastAsia="he-IL"/>
        </w:rPr>
      </w:pPr>
      <w:bookmarkStart w:id="7364" w:name="_ETM_Q1_11342723"/>
      <w:bookmarkStart w:id="7365" w:name="_ETM_Q1_11342788"/>
      <w:bookmarkStart w:id="7366" w:name="_ETM_Q1_11343923"/>
      <w:bookmarkEnd w:id="7364"/>
      <w:bookmarkEnd w:id="7365"/>
      <w:bookmarkEnd w:id="7366"/>
    </w:p>
    <w:p w:rsidR="00E95986" w:rsidRDefault="00E95986" w:rsidP="00E95986">
      <w:pPr>
        <w:pStyle w:val="afb"/>
        <w:keepNext/>
        <w:rPr>
          <w:rtl/>
          <w:lang w:eastAsia="he-IL"/>
        </w:rPr>
      </w:pPr>
      <w:bookmarkStart w:id="7367" w:name="ET_guest_שירן_שושנה_879"/>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367"/>
    </w:p>
    <w:p w:rsidR="00E95986" w:rsidRDefault="00E95986" w:rsidP="00E95986">
      <w:pPr>
        <w:pStyle w:val="KeepWithNext"/>
        <w:rPr>
          <w:rtl/>
          <w:lang w:eastAsia="he-IL"/>
        </w:rPr>
      </w:pPr>
    </w:p>
    <w:p w:rsidR="00E95986" w:rsidRDefault="00E95986" w:rsidP="00E95986">
      <w:pPr>
        <w:rPr>
          <w:rtl/>
          <w:lang w:eastAsia="he-IL"/>
        </w:rPr>
      </w:pPr>
      <w:bookmarkStart w:id="7368" w:name="_ETM_Q1_11344273"/>
      <w:bookmarkStart w:id="7369" w:name="_ETM_Q1_11344313"/>
      <w:bookmarkEnd w:id="7368"/>
      <w:bookmarkEnd w:id="7369"/>
      <w:r>
        <w:rPr>
          <w:rtl/>
          <w:lang w:eastAsia="he-IL"/>
        </w:rPr>
        <w:t>לכם, בשבילכם. הרי מבנים זה קונסטרוקציות גדולות.</w:t>
      </w:r>
      <w:bookmarkStart w:id="7370" w:name="_ETM_Q1_11342000"/>
      <w:bookmarkEnd w:id="7370"/>
      <w:r>
        <w:rPr>
          <w:rtl/>
          <w:lang w:eastAsia="he-IL"/>
        </w:rPr>
        <w:t xml:space="preserve"> זה לא נכון ולא מעשי שהם יעמדו </w:t>
      </w:r>
      <w:bookmarkStart w:id="7371" w:name="_ETM_Q1_11346000"/>
      <w:bookmarkEnd w:id="7371"/>
      <w:r>
        <w:rPr>
          <w:rtl/>
          <w:lang w:eastAsia="he-IL"/>
        </w:rPr>
        <w:t>- -</w:t>
      </w:r>
    </w:p>
    <w:p w:rsidR="00E95986" w:rsidRDefault="00E95986" w:rsidP="00E95986">
      <w:pPr>
        <w:rPr>
          <w:rtl/>
          <w:lang w:eastAsia="he-IL"/>
        </w:rPr>
      </w:pPr>
      <w:bookmarkStart w:id="7372" w:name="_ETM_Q1_11345666"/>
      <w:bookmarkStart w:id="7373" w:name="_ETM_Q1_11345723"/>
      <w:bookmarkStart w:id="7374" w:name="_ETM_Q1_11347828"/>
      <w:bookmarkEnd w:id="7372"/>
      <w:bookmarkEnd w:id="7373"/>
      <w:bookmarkEnd w:id="7374"/>
    </w:p>
    <w:p w:rsidR="00E95986" w:rsidRDefault="00E95986" w:rsidP="00E95986">
      <w:pPr>
        <w:pStyle w:val="afb"/>
        <w:keepNext/>
        <w:rPr>
          <w:rtl/>
          <w:lang w:eastAsia="he-IL"/>
        </w:rPr>
      </w:pPr>
      <w:bookmarkStart w:id="7375" w:name="ET_guest_903178_880"/>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375"/>
    </w:p>
    <w:p w:rsidR="00E95986" w:rsidRDefault="00E95986" w:rsidP="00E95986">
      <w:pPr>
        <w:pStyle w:val="KeepWithNext"/>
        <w:rPr>
          <w:rtl/>
          <w:lang w:eastAsia="he-IL"/>
        </w:rPr>
      </w:pPr>
    </w:p>
    <w:p w:rsidR="00E95986" w:rsidRDefault="00E95986" w:rsidP="00E95986">
      <w:pPr>
        <w:rPr>
          <w:rtl/>
          <w:lang w:eastAsia="he-IL"/>
        </w:rPr>
      </w:pPr>
      <w:bookmarkStart w:id="7376" w:name="_ETM_Q1_11348195"/>
      <w:bookmarkStart w:id="7377" w:name="_ETM_Q1_11348228"/>
      <w:bookmarkEnd w:id="7376"/>
      <w:bookmarkEnd w:id="7377"/>
      <w:r>
        <w:rPr>
          <w:rtl/>
          <w:lang w:eastAsia="he-IL"/>
        </w:rPr>
        <w:t xml:space="preserve">אני תלוי </w:t>
      </w:r>
      <w:bookmarkStart w:id="7378" w:name="_ETM_Q1_11350003"/>
      <w:bookmarkEnd w:id="7378"/>
      <w:r>
        <w:rPr>
          <w:rtl/>
          <w:lang w:eastAsia="he-IL"/>
        </w:rPr>
        <w:t xml:space="preserve">ברישיונות ובהיתרים של כבאות ושל משטרה. </w:t>
      </w:r>
    </w:p>
    <w:p w:rsidR="00E95986" w:rsidRDefault="00E95986" w:rsidP="00E95986">
      <w:pPr>
        <w:rPr>
          <w:rtl/>
          <w:lang w:eastAsia="he-IL"/>
        </w:rPr>
      </w:pPr>
      <w:bookmarkStart w:id="7379" w:name="_ETM_Q1_11352424"/>
      <w:bookmarkStart w:id="7380" w:name="_ETM_Q1_11352500"/>
      <w:bookmarkStart w:id="7381" w:name="_ETM_Q1_11354916"/>
      <w:bookmarkEnd w:id="7379"/>
      <w:bookmarkEnd w:id="7380"/>
      <w:bookmarkEnd w:id="7381"/>
    </w:p>
    <w:p w:rsidR="00E95986" w:rsidRDefault="00E95986" w:rsidP="00E95986">
      <w:pPr>
        <w:pStyle w:val="afb"/>
        <w:keepNext/>
        <w:rPr>
          <w:rtl/>
          <w:lang w:eastAsia="he-IL"/>
        </w:rPr>
      </w:pPr>
      <w:bookmarkStart w:id="7382" w:name="ET_guest_שירן_שושנה_881"/>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382"/>
    </w:p>
    <w:p w:rsidR="00E95986" w:rsidRDefault="00E95986" w:rsidP="00E95986">
      <w:pPr>
        <w:pStyle w:val="KeepWithNext"/>
        <w:rPr>
          <w:rtl/>
          <w:lang w:eastAsia="he-IL"/>
        </w:rPr>
      </w:pPr>
    </w:p>
    <w:p w:rsidR="00E95986" w:rsidRDefault="00E95986" w:rsidP="00E95986">
      <w:pPr>
        <w:rPr>
          <w:rtl/>
          <w:lang w:eastAsia="he-IL"/>
        </w:rPr>
      </w:pPr>
      <w:bookmarkStart w:id="7383" w:name="_ETM_Q1_11355278"/>
      <w:bookmarkStart w:id="7384" w:name="_ETM_Q1_11355298"/>
      <w:bookmarkStart w:id="7385" w:name="_ETM_Q1_11356723"/>
      <w:bookmarkEnd w:id="7383"/>
      <w:bookmarkEnd w:id="7384"/>
      <w:bookmarkEnd w:id="7385"/>
      <w:r>
        <w:rPr>
          <w:rtl/>
          <w:lang w:eastAsia="he-IL"/>
        </w:rPr>
        <w:t>יש אישורים שניתנים</w:t>
      </w:r>
      <w:bookmarkStart w:id="7386" w:name="_ETM_Q1_11349000"/>
      <w:bookmarkEnd w:id="7386"/>
      <w:r>
        <w:rPr>
          <w:rtl/>
          <w:lang w:eastAsia="he-IL"/>
        </w:rPr>
        <w:t xml:space="preserve"> גם יום קודם האירוע. </w:t>
      </w:r>
    </w:p>
    <w:p w:rsidR="00E95986" w:rsidRDefault="00E95986" w:rsidP="00E95986">
      <w:pPr>
        <w:rPr>
          <w:rtl/>
          <w:lang w:eastAsia="he-IL"/>
        </w:rPr>
      </w:pPr>
    </w:p>
    <w:p w:rsidR="00E95986" w:rsidRDefault="00E95986" w:rsidP="00E95986">
      <w:pPr>
        <w:pStyle w:val="a5"/>
        <w:keepNext/>
        <w:rPr>
          <w:rtl/>
        </w:rPr>
      </w:pPr>
      <w:bookmarkStart w:id="7387" w:name="ET_speaker_מירי_פרנקלשור_88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387"/>
    </w:p>
    <w:p w:rsidR="00E95986" w:rsidRDefault="00E95986" w:rsidP="00E95986">
      <w:pPr>
        <w:pStyle w:val="KeepWithNext"/>
        <w:rPr>
          <w:rtl/>
          <w:lang w:eastAsia="he-IL"/>
        </w:rPr>
      </w:pPr>
    </w:p>
    <w:p w:rsidR="00E95986" w:rsidRDefault="00E95986" w:rsidP="00E95986">
      <w:pPr>
        <w:rPr>
          <w:rtl/>
          <w:lang w:eastAsia="he-IL"/>
        </w:rPr>
      </w:pPr>
      <w:bookmarkStart w:id="7388" w:name="_ETM_Q1_11357126"/>
      <w:bookmarkStart w:id="7389" w:name="_ETM_Q1_11352000"/>
      <w:bookmarkEnd w:id="7388"/>
      <w:bookmarkEnd w:id="7389"/>
      <w:r>
        <w:rPr>
          <w:rtl/>
          <w:lang w:eastAsia="he-IL"/>
        </w:rPr>
        <w:t>אי</w:t>
      </w:r>
      <w:bookmarkStart w:id="7390" w:name="_ETM_Q1_11357156"/>
      <w:bookmarkEnd w:id="7390"/>
      <w:r>
        <w:rPr>
          <w:rtl/>
          <w:lang w:eastAsia="he-IL"/>
        </w:rPr>
        <w:t xml:space="preserve">ן לך יום קודם. אז מה את מציעה? </w:t>
      </w:r>
    </w:p>
    <w:p w:rsidR="00E95986" w:rsidRDefault="00E95986" w:rsidP="00E95986">
      <w:pPr>
        <w:rPr>
          <w:rtl/>
          <w:lang w:eastAsia="he-IL"/>
        </w:rPr>
      </w:pPr>
      <w:bookmarkStart w:id="7391" w:name="_ETM_Q1_11359139"/>
      <w:bookmarkStart w:id="7392" w:name="_ETM_Q1_11359203"/>
      <w:bookmarkStart w:id="7393" w:name="_ETM_Q1_11360258"/>
      <w:bookmarkEnd w:id="7391"/>
      <w:bookmarkEnd w:id="7392"/>
      <w:bookmarkEnd w:id="7393"/>
    </w:p>
    <w:p w:rsidR="00E95986" w:rsidRDefault="00E95986" w:rsidP="00E95986">
      <w:pPr>
        <w:pStyle w:val="afb"/>
        <w:keepNext/>
        <w:rPr>
          <w:rtl/>
          <w:lang w:eastAsia="he-IL"/>
        </w:rPr>
      </w:pPr>
      <w:bookmarkStart w:id="7394" w:name="ET_guest_שירן_שושנה_88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394"/>
    </w:p>
    <w:p w:rsidR="00E95986" w:rsidRDefault="00E95986" w:rsidP="00E95986">
      <w:pPr>
        <w:pStyle w:val="KeepWithNext"/>
        <w:rPr>
          <w:rtl/>
          <w:lang w:eastAsia="he-IL"/>
        </w:rPr>
      </w:pPr>
    </w:p>
    <w:p w:rsidR="00E95986" w:rsidRDefault="00E95986" w:rsidP="00E95986">
      <w:pPr>
        <w:rPr>
          <w:rtl/>
          <w:lang w:eastAsia="he-IL"/>
        </w:rPr>
      </w:pPr>
      <w:bookmarkStart w:id="7395" w:name="_ETM_Q1_11360622"/>
      <w:bookmarkEnd w:id="7395"/>
      <w:r>
        <w:rPr>
          <w:rtl/>
          <w:lang w:eastAsia="he-IL"/>
        </w:rPr>
        <w:t>שי</w:t>
      </w:r>
      <w:bookmarkStart w:id="7396" w:name="_ETM_Q1_11360667"/>
      <w:bookmarkEnd w:id="7396"/>
      <w:r>
        <w:rPr>
          <w:rtl/>
          <w:lang w:eastAsia="he-IL"/>
        </w:rPr>
        <w:t>היה תאריך שבו</w:t>
      </w:r>
      <w:bookmarkStart w:id="7397" w:name="_ETM_Q1_11356000"/>
      <w:bookmarkEnd w:id="7397"/>
      <w:r>
        <w:rPr>
          <w:rtl/>
          <w:lang w:eastAsia="he-IL"/>
        </w:rPr>
        <w:t xml:space="preserve"> ניתן להגיש את הבקשות - -</w:t>
      </w:r>
    </w:p>
    <w:p w:rsidR="00E95986" w:rsidRDefault="00E95986" w:rsidP="00E95986">
      <w:pPr>
        <w:rPr>
          <w:rtl/>
          <w:lang w:eastAsia="he-IL"/>
        </w:rPr>
      </w:pPr>
      <w:bookmarkStart w:id="7398" w:name="_ETM_Q1_11365202"/>
      <w:bookmarkStart w:id="7399" w:name="_ETM_Q1_11365269"/>
      <w:bookmarkStart w:id="7400" w:name="_ETM_Q1_11368194"/>
      <w:bookmarkEnd w:id="7398"/>
      <w:bookmarkEnd w:id="7399"/>
      <w:bookmarkEnd w:id="7400"/>
    </w:p>
    <w:p w:rsidR="00E95986" w:rsidRDefault="00E95986" w:rsidP="00E95986">
      <w:pPr>
        <w:pStyle w:val="afb"/>
        <w:keepNext/>
        <w:rPr>
          <w:rtl/>
          <w:lang w:eastAsia="he-IL"/>
        </w:rPr>
      </w:pPr>
      <w:bookmarkStart w:id="7401" w:name="ET_guest_903178_884"/>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401"/>
    </w:p>
    <w:p w:rsidR="00E95986" w:rsidRDefault="00E95986" w:rsidP="00E95986">
      <w:pPr>
        <w:pStyle w:val="KeepWithNext"/>
        <w:rPr>
          <w:rtl/>
          <w:lang w:eastAsia="he-IL"/>
        </w:rPr>
      </w:pPr>
    </w:p>
    <w:p w:rsidR="00E95986" w:rsidRDefault="00E95986" w:rsidP="00E95986">
      <w:pPr>
        <w:rPr>
          <w:rtl/>
          <w:lang w:eastAsia="he-IL"/>
        </w:rPr>
      </w:pPr>
      <w:bookmarkStart w:id="7402" w:name="_ETM_Q1_11368587"/>
      <w:bookmarkStart w:id="7403" w:name="_ETM_Q1_11368615"/>
      <w:bookmarkStart w:id="7404" w:name="_ETM_Q1_11370159"/>
      <w:bookmarkEnd w:id="7402"/>
      <w:bookmarkEnd w:id="7403"/>
      <w:bookmarkEnd w:id="7404"/>
      <w:r>
        <w:rPr>
          <w:rtl/>
          <w:lang w:eastAsia="he-IL"/>
        </w:rPr>
        <w:t xml:space="preserve">עזבי את הבקשות. </w:t>
      </w:r>
    </w:p>
    <w:p w:rsidR="00E95986" w:rsidRDefault="00E95986" w:rsidP="00E95986">
      <w:pPr>
        <w:rPr>
          <w:rtl/>
          <w:lang w:eastAsia="he-IL"/>
        </w:rPr>
      </w:pPr>
      <w:bookmarkStart w:id="7405" w:name="_ETM_Q1_11358000"/>
      <w:bookmarkEnd w:id="7405"/>
    </w:p>
    <w:p w:rsidR="00E95986" w:rsidRDefault="00E95986" w:rsidP="00E95986">
      <w:pPr>
        <w:pStyle w:val="a5"/>
        <w:keepNext/>
        <w:rPr>
          <w:rtl/>
        </w:rPr>
      </w:pPr>
      <w:bookmarkStart w:id="7406" w:name="ET_speaker_מירי_פרנקלשור_88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406"/>
    </w:p>
    <w:p w:rsidR="00E95986" w:rsidRDefault="00E95986" w:rsidP="00E95986">
      <w:pPr>
        <w:pStyle w:val="KeepWithNext"/>
        <w:rPr>
          <w:rtl/>
          <w:lang w:eastAsia="he-IL"/>
        </w:rPr>
      </w:pPr>
    </w:p>
    <w:p w:rsidR="00E95986" w:rsidRDefault="00E95986" w:rsidP="00E95986">
      <w:pPr>
        <w:rPr>
          <w:rtl/>
          <w:lang w:eastAsia="he-IL"/>
        </w:rPr>
      </w:pPr>
      <w:bookmarkStart w:id="7407" w:name="_ETM_Q1_11370541"/>
      <w:bookmarkStart w:id="7408" w:name="_ETM_Q1_11370577"/>
      <w:bookmarkStart w:id="7409" w:name="_ETM_Q1_11372066"/>
      <w:bookmarkEnd w:id="7407"/>
      <w:bookmarkEnd w:id="7408"/>
      <w:bookmarkEnd w:id="7409"/>
      <w:r>
        <w:rPr>
          <w:rtl/>
          <w:lang w:eastAsia="he-IL"/>
        </w:rPr>
        <w:t>מתי השר</w:t>
      </w:r>
      <w:bookmarkStart w:id="7410" w:name="_ETM_Q1_11362000"/>
      <w:bookmarkEnd w:id="7410"/>
      <w:r>
        <w:rPr>
          <w:rtl/>
          <w:lang w:eastAsia="he-IL"/>
        </w:rPr>
        <w:t xml:space="preserve"> יפרסם את ההיתרים? תוך כדי האירוע? </w:t>
      </w:r>
    </w:p>
    <w:p w:rsidR="00E95986" w:rsidRDefault="00E95986" w:rsidP="00E95986">
      <w:pPr>
        <w:rPr>
          <w:rtl/>
          <w:lang w:eastAsia="he-IL"/>
        </w:rPr>
      </w:pPr>
    </w:p>
    <w:p w:rsidR="00E95986" w:rsidRDefault="00E95986" w:rsidP="00E95986">
      <w:pPr>
        <w:pStyle w:val="afb"/>
        <w:keepNext/>
        <w:rPr>
          <w:rtl/>
          <w:lang w:eastAsia="he-IL"/>
        </w:rPr>
      </w:pPr>
      <w:bookmarkStart w:id="7411" w:name="ET_guest_שירן_שושנה_886"/>
      <w:r>
        <w:rPr>
          <w:rStyle w:val="TagStyle"/>
          <w:rFonts w:eastAsia="Arial Unicode MS" w:hint="cs"/>
          <w:rtl/>
        </w:rPr>
        <w:t xml:space="preserve"> &lt;&lt; או</w:t>
      </w:r>
      <w:bookmarkStart w:id="7412" w:name="_ETM_Q1_11363000"/>
      <w:bookmarkEnd w:id="7412"/>
      <w:r>
        <w:rPr>
          <w:rStyle w:val="TagStyle"/>
          <w:rFonts w:eastAsia="Arial Unicode MS" w:hint="cs"/>
          <w:rtl/>
        </w:rPr>
        <w:t xml:space="preserve">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411"/>
    </w:p>
    <w:p w:rsidR="00E95986" w:rsidRDefault="00E95986" w:rsidP="00E95986">
      <w:pPr>
        <w:pStyle w:val="KeepWithNext"/>
        <w:rPr>
          <w:rtl/>
          <w:lang w:eastAsia="he-IL"/>
        </w:rPr>
      </w:pPr>
    </w:p>
    <w:p w:rsidR="00E95986" w:rsidRDefault="00E95986" w:rsidP="00E95986">
      <w:pPr>
        <w:rPr>
          <w:rtl/>
          <w:lang w:eastAsia="he-IL"/>
        </w:rPr>
      </w:pPr>
      <w:bookmarkStart w:id="7413" w:name="_ETM_Q1_11372411"/>
      <w:bookmarkStart w:id="7414" w:name="_ETM_Q1_11372446"/>
      <w:bookmarkStart w:id="7415" w:name="_ETM_Q1_11376115"/>
      <w:bookmarkEnd w:id="7413"/>
      <w:bookmarkEnd w:id="7414"/>
      <w:bookmarkEnd w:id="7415"/>
      <w:r>
        <w:rPr>
          <w:rtl/>
          <w:lang w:eastAsia="he-IL"/>
        </w:rPr>
        <w:t xml:space="preserve">הלכה למעשה זה יכול להיות גם יום קודם. </w:t>
      </w:r>
    </w:p>
    <w:p w:rsidR="00E95986" w:rsidRDefault="00E95986" w:rsidP="00E95986">
      <w:pPr>
        <w:rPr>
          <w:rtl/>
          <w:lang w:eastAsia="he-IL"/>
        </w:rPr>
      </w:pPr>
      <w:bookmarkStart w:id="7416" w:name="_ETM_Q1_11367000"/>
      <w:bookmarkEnd w:id="7416"/>
    </w:p>
    <w:p w:rsidR="00E95986" w:rsidRDefault="00E95986" w:rsidP="00E95986">
      <w:pPr>
        <w:pStyle w:val="afb"/>
        <w:keepNext/>
        <w:rPr>
          <w:rtl/>
          <w:lang w:eastAsia="he-IL"/>
        </w:rPr>
      </w:pPr>
      <w:bookmarkStart w:id="7417" w:name="ET_guest_903178_887"/>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41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נכון להצעה של היושב-ראש זה עד 7 במאי, עד יום ראשון, יום לפני האירוע. </w:t>
      </w:r>
    </w:p>
    <w:p w:rsidR="00E95986" w:rsidRDefault="00E95986" w:rsidP="00E95986">
      <w:pPr>
        <w:rPr>
          <w:rtl/>
          <w:lang w:eastAsia="he-IL"/>
        </w:rPr>
      </w:pPr>
    </w:p>
    <w:p w:rsidR="00E95986" w:rsidRDefault="00E95986" w:rsidP="00E95986">
      <w:pPr>
        <w:pStyle w:val="a5"/>
        <w:keepNext/>
        <w:rPr>
          <w:rtl/>
        </w:rPr>
      </w:pPr>
      <w:bookmarkStart w:id="7418" w:name="ET_speaker_שירן_שושנה_999"/>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7418"/>
    </w:p>
    <w:p w:rsidR="00E95986" w:rsidRDefault="00E95986" w:rsidP="00E95986">
      <w:pPr>
        <w:pStyle w:val="KeepWithNext"/>
        <w:rPr>
          <w:rtl/>
        </w:rPr>
      </w:pPr>
    </w:p>
    <w:p w:rsidR="00E95986" w:rsidRDefault="00E95986" w:rsidP="00E95986">
      <w:pPr>
        <w:rPr>
          <w:rtl/>
        </w:rPr>
      </w:pPr>
      <w:bookmarkStart w:id="7419" w:name="_ETM_Q1_11377000"/>
      <w:bookmarkEnd w:id="7419"/>
      <w:r>
        <w:rPr>
          <w:rtl/>
        </w:rPr>
        <w:t xml:space="preserve">שמה? </w:t>
      </w:r>
    </w:p>
    <w:p w:rsidR="00E95986" w:rsidRDefault="00E95986" w:rsidP="00E95986">
      <w:pPr>
        <w:rPr>
          <w:rtl/>
          <w:lang w:eastAsia="he-IL"/>
        </w:rPr>
      </w:pPr>
      <w:bookmarkStart w:id="7420" w:name="_ETM_Q1_11378018"/>
      <w:bookmarkStart w:id="7421" w:name="_ETM_Q1_11378084"/>
      <w:bookmarkStart w:id="7422" w:name="_ETM_Q1_11378996"/>
      <w:bookmarkStart w:id="7423" w:name="_ETM_Q1_11379000"/>
      <w:bookmarkEnd w:id="7420"/>
      <w:bookmarkEnd w:id="7421"/>
      <w:bookmarkEnd w:id="7422"/>
      <w:bookmarkEnd w:id="7423"/>
    </w:p>
    <w:p w:rsidR="00E95986" w:rsidRDefault="00E95986" w:rsidP="00E95986">
      <w:pPr>
        <w:pStyle w:val="a5"/>
        <w:keepNext/>
        <w:rPr>
          <w:rtl/>
        </w:rPr>
      </w:pPr>
      <w:bookmarkStart w:id="7424" w:name="ET_speaker_6497_88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424"/>
    </w:p>
    <w:p w:rsidR="00E95986" w:rsidRDefault="00E95986" w:rsidP="00E95986">
      <w:pPr>
        <w:pStyle w:val="KeepWithNext"/>
        <w:rPr>
          <w:rtl/>
          <w:lang w:eastAsia="he-IL"/>
        </w:rPr>
      </w:pPr>
    </w:p>
    <w:p w:rsidR="00E95986" w:rsidRDefault="00E95986" w:rsidP="00E95986">
      <w:pPr>
        <w:rPr>
          <w:rtl/>
          <w:lang w:eastAsia="he-IL"/>
        </w:rPr>
      </w:pPr>
      <w:bookmarkStart w:id="7425" w:name="_ETM_Q1_11379396"/>
      <w:bookmarkStart w:id="7426" w:name="_ETM_Q1_11379432"/>
      <w:bookmarkEnd w:id="7425"/>
      <w:bookmarkEnd w:id="7426"/>
      <w:r>
        <w:rPr>
          <w:rtl/>
          <w:lang w:eastAsia="he-IL"/>
        </w:rPr>
        <w:t>- - - מי קיבל. אתה גם נותן</w:t>
      </w:r>
      <w:bookmarkStart w:id="7427" w:name="_ETM_Q1_11381000"/>
      <w:bookmarkEnd w:id="7427"/>
      <w:r>
        <w:rPr>
          <w:rtl/>
          <w:lang w:eastAsia="he-IL"/>
        </w:rPr>
        <w:t xml:space="preserve"> את ההיתר עצמו עד 7 במאי וגם מפרסם אותו. פרסום זה עניין טכני.  </w:t>
      </w:r>
    </w:p>
    <w:p w:rsidR="00E95986" w:rsidRDefault="00E95986" w:rsidP="00E95986">
      <w:pPr>
        <w:rPr>
          <w:rtl/>
          <w:lang w:eastAsia="he-IL"/>
        </w:rPr>
      </w:pPr>
      <w:bookmarkStart w:id="7428" w:name="_ETM_Q1_11381656"/>
      <w:bookmarkStart w:id="7429" w:name="_ETM_Q1_11381710"/>
      <w:bookmarkStart w:id="7430" w:name="_ETM_Q1_11384963"/>
      <w:bookmarkEnd w:id="7428"/>
      <w:bookmarkEnd w:id="7429"/>
      <w:bookmarkEnd w:id="7430"/>
    </w:p>
    <w:p w:rsidR="00E95986" w:rsidRDefault="00E95986" w:rsidP="00E95986">
      <w:pPr>
        <w:pStyle w:val="afb"/>
        <w:keepNext/>
        <w:rPr>
          <w:rtl/>
          <w:lang w:eastAsia="he-IL"/>
        </w:rPr>
      </w:pPr>
      <w:bookmarkStart w:id="7431" w:name="_ETM_Q1_11394468"/>
      <w:bookmarkStart w:id="7432" w:name="_ETM_Q1_11394523"/>
      <w:bookmarkStart w:id="7433" w:name="_ETM_Q1_11397554"/>
      <w:bookmarkStart w:id="7434" w:name="ET_guest_905183_891"/>
      <w:bookmarkEnd w:id="7431"/>
      <w:bookmarkEnd w:id="7432"/>
      <w:bookmarkEnd w:id="7433"/>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w:t>
      </w:r>
      <w:bookmarkEnd w:id="7434"/>
    </w:p>
    <w:p w:rsidR="00E95986" w:rsidRDefault="00E95986" w:rsidP="00E95986">
      <w:pPr>
        <w:rPr>
          <w:rtl/>
          <w:lang w:eastAsia="he-IL"/>
        </w:rPr>
      </w:pPr>
      <w:bookmarkStart w:id="7435" w:name="_ETM_Q1_11397918"/>
      <w:bookmarkEnd w:id="7435"/>
    </w:p>
    <w:p w:rsidR="00E95986" w:rsidRDefault="00E95986" w:rsidP="00E95986">
      <w:pPr>
        <w:rPr>
          <w:rtl/>
          <w:lang w:eastAsia="he-IL"/>
        </w:rPr>
      </w:pPr>
      <w:bookmarkStart w:id="7436" w:name="_ETM_Q1_11429474"/>
      <w:bookmarkStart w:id="7437" w:name="_ETM_Q1_11429523"/>
      <w:bookmarkEnd w:id="7436"/>
      <w:bookmarkEnd w:id="7437"/>
      <w:r>
        <w:rPr>
          <w:rtl/>
          <w:lang w:eastAsia="he-IL"/>
        </w:rPr>
        <w:t>אנ</w:t>
      </w:r>
      <w:bookmarkStart w:id="7438" w:name="_ETM_Q1_11397953"/>
      <w:bookmarkEnd w:id="7438"/>
      <w:r>
        <w:rPr>
          <w:rtl/>
          <w:lang w:eastAsia="he-IL"/>
        </w:rPr>
        <w:t xml:space="preserve">י מסכים עם מה שאמר המנכ"ל קודם. עד יום חמישי אני רוצה את כל האישורים שהכול כבר בנוי, כולל הקונסטרוקציה והכול. </w:t>
      </w:r>
      <w:bookmarkStart w:id="7439" w:name="_ETM_Q1_11397000"/>
      <w:bookmarkEnd w:id="7439"/>
    </w:p>
    <w:p w:rsidR="00E95986" w:rsidRDefault="00E95986" w:rsidP="00E95986">
      <w:pPr>
        <w:rPr>
          <w:rtl/>
          <w:lang w:eastAsia="he-IL"/>
        </w:rPr>
      </w:pPr>
      <w:bookmarkStart w:id="7440" w:name="_ETM_Q1_11401000"/>
      <w:bookmarkEnd w:id="7440"/>
    </w:p>
    <w:p w:rsidR="00E95986" w:rsidRDefault="00E95986" w:rsidP="00E95986">
      <w:pPr>
        <w:pStyle w:val="af8"/>
        <w:keepNext/>
        <w:rPr>
          <w:rtl/>
        </w:rPr>
      </w:pPr>
      <w:bookmarkStart w:id="7441" w:name="ET_yor_6358_100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44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יפה מאוד. </w:t>
      </w:r>
    </w:p>
    <w:p w:rsidR="00E95986" w:rsidRDefault="00E95986" w:rsidP="00E95986">
      <w:pPr>
        <w:rPr>
          <w:rtl/>
          <w:lang w:eastAsia="he-IL"/>
        </w:rPr>
      </w:pPr>
    </w:p>
    <w:p w:rsidR="00E95986" w:rsidRDefault="00E95986" w:rsidP="00E95986">
      <w:pPr>
        <w:pStyle w:val="a5"/>
        <w:keepNext/>
        <w:rPr>
          <w:rtl/>
        </w:rPr>
      </w:pPr>
      <w:bookmarkStart w:id="7442" w:name="ET_speaker_אופיר_בוקי_1001"/>
      <w:r>
        <w:rPr>
          <w:rStyle w:val="TagStyle"/>
          <w:rFonts w:eastAsia="Arial Unicode MS" w:hint="cs"/>
          <w:rtl/>
        </w:rPr>
        <w:t xml:space="preserve"> &lt;&lt; דובר &gt;&gt; </w:t>
      </w:r>
      <w:r>
        <w:rPr>
          <w:rFonts w:hint="cs"/>
          <w:rtl/>
        </w:rPr>
        <w:t>אופיר בוקי:</w:t>
      </w:r>
      <w:r>
        <w:rPr>
          <w:rStyle w:val="TagStyle"/>
          <w:rFonts w:eastAsia="Arial Unicode MS" w:hint="cs"/>
          <w:rtl/>
        </w:rPr>
        <w:t xml:space="preserve"> &lt;&lt; דובר &gt;&gt;</w:t>
      </w:r>
      <w:r>
        <w:rPr>
          <w:rFonts w:hint="cs"/>
          <w:rtl/>
        </w:rPr>
        <w:t xml:space="preserve">   </w:t>
      </w:r>
      <w:bookmarkEnd w:id="7442"/>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לא רוצה לקבל שום דבר ביום האירוע, גם לא יום לפני האירוע. </w:t>
      </w:r>
    </w:p>
    <w:p w:rsidR="00E95986" w:rsidRDefault="00E95986" w:rsidP="00E95986">
      <w:pPr>
        <w:rPr>
          <w:rtl/>
          <w:lang w:eastAsia="he-IL"/>
        </w:rPr>
      </w:pPr>
      <w:bookmarkStart w:id="7443" w:name="_ETM_Q1_11404485"/>
      <w:bookmarkStart w:id="7444" w:name="_ETM_Q1_11404543"/>
      <w:bookmarkStart w:id="7445" w:name="_ETM_Q1_11407922"/>
      <w:bookmarkEnd w:id="7443"/>
      <w:bookmarkEnd w:id="7444"/>
      <w:bookmarkEnd w:id="7445"/>
    </w:p>
    <w:p w:rsidR="00E95986" w:rsidRDefault="00E95986" w:rsidP="00E95986">
      <w:pPr>
        <w:pStyle w:val="afb"/>
        <w:keepNext/>
        <w:rPr>
          <w:rtl/>
          <w:lang w:eastAsia="he-IL"/>
        </w:rPr>
      </w:pPr>
      <w:bookmarkStart w:id="7446" w:name="ET_guest_903178_89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446"/>
    </w:p>
    <w:p w:rsidR="00E95986" w:rsidRDefault="00E95986" w:rsidP="00E95986">
      <w:pPr>
        <w:pStyle w:val="KeepWithNext"/>
        <w:rPr>
          <w:rtl/>
          <w:lang w:eastAsia="he-IL"/>
        </w:rPr>
      </w:pPr>
    </w:p>
    <w:p w:rsidR="00E95986" w:rsidRDefault="00E95986" w:rsidP="00E95986">
      <w:pPr>
        <w:rPr>
          <w:rtl/>
          <w:lang w:eastAsia="he-IL"/>
        </w:rPr>
      </w:pPr>
      <w:bookmarkStart w:id="7447" w:name="_ETM_Q1_11408278"/>
      <w:bookmarkStart w:id="7448" w:name="_ETM_Q1_11408320"/>
      <w:bookmarkEnd w:id="7447"/>
      <w:bookmarkEnd w:id="7448"/>
      <w:r>
        <w:rPr>
          <w:rtl/>
          <w:lang w:eastAsia="he-IL"/>
        </w:rPr>
        <w:t xml:space="preserve">ברור, אבל אתה לא מקבל – אתה נותן לנו את האישור שלך.  </w:t>
      </w:r>
      <w:bookmarkStart w:id="7449" w:name="_ETM_Q1_11412114"/>
      <w:bookmarkEnd w:id="7449"/>
    </w:p>
    <w:p w:rsidR="00E95986" w:rsidRDefault="00E95986" w:rsidP="00E95986">
      <w:pPr>
        <w:rPr>
          <w:rtl/>
          <w:lang w:eastAsia="he-IL"/>
        </w:rPr>
      </w:pPr>
      <w:bookmarkStart w:id="7450" w:name="_ETM_Q1_11412579"/>
      <w:bookmarkStart w:id="7451" w:name="_ETM_Q1_11412634"/>
      <w:bookmarkStart w:id="7452" w:name="_ETM_Q1_11414243"/>
      <w:bookmarkEnd w:id="7450"/>
      <w:bookmarkEnd w:id="7451"/>
      <w:bookmarkEnd w:id="7452"/>
    </w:p>
    <w:p w:rsidR="00E95986" w:rsidRDefault="00E95986" w:rsidP="00E95986">
      <w:pPr>
        <w:pStyle w:val="afb"/>
        <w:keepNext/>
        <w:rPr>
          <w:rtl/>
          <w:lang w:eastAsia="he-IL"/>
        </w:rPr>
      </w:pPr>
      <w:bookmarkStart w:id="7453" w:name="ET_guest_905183_893"/>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453"/>
    </w:p>
    <w:p w:rsidR="00E95986" w:rsidRDefault="00E95986" w:rsidP="00E95986">
      <w:pPr>
        <w:pStyle w:val="KeepWithNext"/>
        <w:rPr>
          <w:rtl/>
          <w:lang w:eastAsia="he-IL"/>
        </w:rPr>
      </w:pPr>
    </w:p>
    <w:p w:rsidR="00E95986" w:rsidRDefault="00E95986" w:rsidP="00E95986">
      <w:pPr>
        <w:rPr>
          <w:rtl/>
          <w:lang w:eastAsia="he-IL"/>
        </w:rPr>
      </w:pPr>
      <w:r>
        <w:rPr>
          <w:rtl/>
          <w:lang w:eastAsia="he-IL"/>
        </w:rPr>
        <w:t>נכון. אנ</w:t>
      </w:r>
      <w:bookmarkStart w:id="7454" w:name="_ETM_Q1_11414594"/>
      <w:bookmarkStart w:id="7455" w:name="_ETM_Q1_11414642"/>
      <w:bookmarkEnd w:id="7454"/>
      <w:bookmarkEnd w:id="7455"/>
      <w:r>
        <w:rPr>
          <w:rtl/>
          <w:lang w:eastAsia="he-IL"/>
        </w:rPr>
        <w:t xml:space="preserve">י נותן את האישור שלי כשאני רואה שהכול מוקם. לצורך העניין, אם יש טריבונות </w:t>
      </w:r>
      <w:bookmarkStart w:id="7456" w:name="_ETM_Q1_11420000"/>
      <w:bookmarkEnd w:id="7456"/>
      <w:r>
        <w:rPr>
          <w:rtl/>
          <w:lang w:eastAsia="he-IL"/>
        </w:rPr>
        <w:t xml:space="preserve">שאתם מחליטים להקים אני רוצה לראות הכול מוקם כבר ביום </w:t>
      </w:r>
      <w:bookmarkStart w:id="7457" w:name="_ETM_Q1_11423000"/>
      <w:bookmarkEnd w:id="7457"/>
      <w:r>
        <w:rPr>
          <w:rtl/>
          <w:lang w:eastAsia="he-IL"/>
        </w:rPr>
        <w:t xml:space="preserve">חמישי. לעבור, לראות, לקבל את האישורים שהכול בטיחותי. </w:t>
      </w:r>
    </w:p>
    <w:p w:rsidR="00E95986" w:rsidRDefault="00E95986" w:rsidP="00E95986">
      <w:pPr>
        <w:rPr>
          <w:rtl/>
          <w:lang w:eastAsia="he-IL"/>
        </w:rPr>
      </w:pPr>
      <w:bookmarkStart w:id="7458" w:name="_ETM_Q1_11432306"/>
      <w:bookmarkStart w:id="7459" w:name="_ETM_Q1_11432367"/>
      <w:bookmarkStart w:id="7460" w:name="_ETM_Q1_11433442"/>
      <w:bookmarkEnd w:id="7458"/>
      <w:bookmarkEnd w:id="7459"/>
      <w:bookmarkEnd w:id="7460"/>
    </w:p>
    <w:p w:rsidR="00E95986" w:rsidRDefault="00E95986" w:rsidP="00E95986">
      <w:pPr>
        <w:pStyle w:val="afb"/>
        <w:keepNext/>
        <w:rPr>
          <w:rtl/>
          <w:lang w:eastAsia="he-IL"/>
        </w:rPr>
      </w:pPr>
      <w:bookmarkStart w:id="7461" w:name="ET_guest_903178_894"/>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461"/>
    </w:p>
    <w:p w:rsidR="00E95986" w:rsidRDefault="00E95986" w:rsidP="00E95986">
      <w:pPr>
        <w:pStyle w:val="KeepWithNext"/>
        <w:rPr>
          <w:rtl/>
          <w:lang w:eastAsia="he-IL"/>
        </w:rPr>
      </w:pPr>
    </w:p>
    <w:p w:rsidR="00E95986" w:rsidRDefault="00E95986" w:rsidP="00E95986">
      <w:pPr>
        <w:rPr>
          <w:rtl/>
          <w:lang w:eastAsia="he-IL"/>
        </w:rPr>
      </w:pPr>
      <w:bookmarkStart w:id="7462" w:name="_ETM_Q1_11433828"/>
      <w:bookmarkStart w:id="7463" w:name="_ETM_Q1_11433848"/>
      <w:bookmarkEnd w:id="7462"/>
      <w:bookmarkEnd w:id="7463"/>
      <w:r>
        <w:rPr>
          <w:rtl/>
          <w:lang w:eastAsia="he-IL"/>
        </w:rPr>
        <w:t xml:space="preserve">וההערה </w:t>
      </w:r>
      <w:bookmarkStart w:id="7464" w:name="_ETM_Q1_11428000"/>
      <w:bookmarkEnd w:id="7464"/>
      <w:r>
        <w:rPr>
          <w:rtl/>
          <w:lang w:eastAsia="he-IL"/>
        </w:rPr>
        <w:t xml:space="preserve">של הגברת פה שאמרה שזה קצת מוקדם מדי? </w:t>
      </w:r>
      <w:bookmarkStart w:id="7465" w:name="_ETM_Q1_11435138"/>
      <w:bookmarkStart w:id="7466" w:name="_ETM_Q1_11435218"/>
      <w:bookmarkEnd w:id="7465"/>
      <w:bookmarkEnd w:id="7466"/>
    </w:p>
    <w:p w:rsidR="00E95986" w:rsidRDefault="00E95986" w:rsidP="00E95986">
      <w:pPr>
        <w:rPr>
          <w:rtl/>
          <w:lang w:eastAsia="he-IL"/>
        </w:rPr>
      </w:pPr>
      <w:bookmarkStart w:id="7467" w:name="_ETM_Q1_11434000"/>
      <w:bookmarkEnd w:id="7467"/>
    </w:p>
    <w:p w:rsidR="00E95986" w:rsidRDefault="00E95986" w:rsidP="00E95986">
      <w:pPr>
        <w:pStyle w:val="af7"/>
        <w:keepNext/>
        <w:rPr>
          <w:rtl/>
        </w:rPr>
      </w:pPr>
      <w:bookmarkStart w:id="7468" w:name="ET_interruption_קריאה_1002"/>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7468"/>
    </w:p>
    <w:p w:rsidR="00E95986" w:rsidRDefault="00E95986" w:rsidP="00E95986">
      <w:pPr>
        <w:pStyle w:val="KeepWithNext"/>
        <w:rPr>
          <w:rtl/>
          <w:lang w:eastAsia="he-IL"/>
        </w:rPr>
      </w:pPr>
    </w:p>
    <w:p w:rsidR="006F07EC" w:rsidRDefault="00E95986" w:rsidP="006C61CB">
      <w:pPr>
        <w:rPr>
          <w:rtl/>
          <w:lang w:eastAsia="he-IL"/>
        </w:rPr>
      </w:pPr>
      <w:r>
        <w:rPr>
          <w:rtl/>
          <w:lang w:eastAsia="he-IL"/>
        </w:rPr>
        <w:t>זה היה ניסיון שלנו משנים קודמות.</w:t>
      </w:r>
    </w:p>
    <w:p w:rsidR="00E95986" w:rsidRDefault="00E95986" w:rsidP="006C61CB">
      <w:pPr>
        <w:rPr>
          <w:rtl/>
          <w:lang w:eastAsia="he-IL"/>
        </w:rPr>
      </w:pPr>
      <w:r>
        <w:rPr>
          <w:rtl/>
          <w:lang w:eastAsia="he-IL"/>
        </w:rPr>
        <w:t xml:space="preserve"> </w:t>
      </w:r>
      <w:bookmarkStart w:id="7469" w:name="_ETM_Q1_11440946"/>
      <w:bookmarkStart w:id="7470" w:name="_ETM_Q1_11441060"/>
      <w:bookmarkStart w:id="7471" w:name="_ETM_Q1_11443329"/>
      <w:bookmarkEnd w:id="7469"/>
      <w:bookmarkEnd w:id="7470"/>
      <w:bookmarkEnd w:id="7471"/>
    </w:p>
    <w:p w:rsidR="00E95986" w:rsidRDefault="00E95986" w:rsidP="00E95986">
      <w:pPr>
        <w:pStyle w:val="afb"/>
        <w:keepNext/>
        <w:rPr>
          <w:rtl/>
          <w:lang w:eastAsia="he-IL"/>
        </w:rPr>
      </w:pPr>
      <w:bookmarkStart w:id="7472" w:name="ET_guest_905183_895"/>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472"/>
    </w:p>
    <w:p w:rsidR="00E95986" w:rsidRDefault="00E95986" w:rsidP="00E95986">
      <w:pPr>
        <w:pStyle w:val="KeepWithNext"/>
        <w:rPr>
          <w:rtl/>
          <w:lang w:eastAsia="he-IL"/>
        </w:rPr>
      </w:pPr>
    </w:p>
    <w:p w:rsidR="00E95986" w:rsidRDefault="00E95986" w:rsidP="00E95986">
      <w:pPr>
        <w:rPr>
          <w:rtl/>
          <w:lang w:eastAsia="he-IL"/>
        </w:rPr>
      </w:pPr>
      <w:bookmarkStart w:id="7473" w:name="_ETM_Q1_11443693"/>
      <w:bookmarkStart w:id="7474" w:name="_ETM_Q1_11443713"/>
      <w:bookmarkStart w:id="7475" w:name="_ETM_Q1_11444723"/>
      <w:bookmarkEnd w:id="7473"/>
      <w:bookmarkEnd w:id="7474"/>
      <w:bookmarkEnd w:id="7475"/>
      <w:r>
        <w:rPr>
          <w:rtl/>
          <w:lang w:eastAsia="he-IL"/>
        </w:rPr>
        <w:t>הניסיון היה רע מאוד. אנחנו מתקדמים למקום הרבה יותר טוב.</w:t>
      </w:r>
    </w:p>
    <w:p w:rsidR="00E95986" w:rsidRDefault="00E95986" w:rsidP="00E95986">
      <w:pPr>
        <w:rPr>
          <w:rtl/>
          <w:lang w:eastAsia="he-IL"/>
        </w:rPr>
      </w:pPr>
      <w:bookmarkStart w:id="7476" w:name="_ETM_Q1_11439000"/>
      <w:bookmarkEnd w:id="7476"/>
    </w:p>
    <w:p w:rsidR="00E95986" w:rsidRDefault="00E95986" w:rsidP="00E95986">
      <w:pPr>
        <w:pStyle w:val="a5"/>
        <w:keepNext/>
        <w:rPr>
          <w:rtl/>
        </w:rPr>
      </w:pPr>
      <w:bookmarkStart w:id="7477" w:name="ET_speaker_6497_89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477"/>
    </w:p>
    <w:p w:rsidR="00E95986" w:rsidRDefault="00E95986" w:rsidP="00E95986">
      <w:pPr>
        <w:pStyle w:val="KeepWithNext"/>
        <w:rPr>
          <w:rtl/>
          <w:lang w:eastAsia="he-IL"/>
        </w:rPr>
      </w:pPr>
    </w:p>
    <w:p w:rsidR="00E95986" w:rsidRDefault="00E95986" w:rsidP="00E95986">
      <w:pPr>
        <w:rPr>
          <w:rtl/>
          <w:lang w:eastAsia="he-IL"/>
        </w:rPr>
      </w:pPr>
      <w:bookmarkStart w:id="7478" w:name="_ETM_Q1_11445084"/>
      <w:bookmarkStart w:id="7479" w:name="_ETM_Q1_11445109"/>
      <w:bookmarkEnd w:id="7478"/>
      <w:bookmarkEnd w:id="7479"/>
      <w:r>
        <w:rPr>
          <w:rtl/>
          <w:lang w:eastAsia="he-IL"/>
        </w:rPr>
        <w:t xml:space="preserve">התקדמנו מאוד לעומת שנה שעברה. אני מסכים עם כל מילה שאתה אומר אבל בוא נהיה חכמים </w:t>
      </w:r>
      <w:bookmarkStart w:id="7480" w:name="_ETM_Q1_11451000"/>
      <w:bookmarkEnd w:id="7480"/>
      <w:r>
        <w:rPr>
          <w:rtl/>
          <w:lang w:eastAsia="he-IL"/>
        </w:rPr>
        <w:t xml:space="preserve">ולא צודקים, וקח לך את הגמישות שאם, נניח, חסר </w:t>
      </w:r>
      <w:bookmarkStart w:id="7481" w:name="_ETM_Q1_11453000"/>
      <w:bookmarkEnd w:id="7481"/>
      <w:r>
        <w:rPr>
          <w:rtl/>
          <w:lang w:eastAsia="he-IL"/>
        </w:rPr>
        <w:t>מוט מסוים שראית - -</w:t>
      </w:r>
    </w:p>
    <w:p w:rsidR="00E95986" w:rsidRDefault="00E95986" w:rsidP="00E95986">
      <w:pPr>
        <w:rPr>
          <w:rtl/>
          <w:lang w:eastAsia="he-IL"/>
        </w:rPr>
      </w:pPr>
      <w:bookmarkStart w:id="7482" w:name="_ETM_Q1_11447094"/>
      <w:bookmarkStart w:id="7483" w:name="_ETM_Q1_11447179"/>
      <w:bookmarkStart w:id="7484" w:name="_ETM_Q1_11449905"/>
      <w:bookmarkEnd w:id="7482"/>
      <w:bookmarkEnd w:id="7483"/>
      <w:bookmarkEnd w:id="7484"/>
    </w:p>
    <w:p w:rsidR="00E95986" w:rsidRDefault="00E95986" w:rsidP="00E95986">
      <w:pPr>
        <w:pStyle w:val="afb"/>
        <w:keepNext/>
        <w:rPr>
          <w:rtl/>
          <w:lang w:eastAsia="he-IL"/>
        </w:rPr>
      </w:pPr>
      <w:bookmarkStart w:id="7485" w:name="ET_guest_905183_897"/>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485"/>
    </w:p>
    <w:p w:rsidR="00E95986" w:rsidRDefault="00E95986" w:rsidP="00E95986">
      <w:pPr>
        <w:pStyle w:val="KeepWithNext"/>
        <w:rPr>
          <w:rtl/>
          <w:lang w:eastAsia="he-IL"/>
        </w:rPr>
      </w:pPr>
    </w:p>
    <w:p w:rsidR="00E95986" w:rsidRDefault="00E95986" w:rsidP="00E95986">
      <w:pPr>
        <w:rPr>
          <w:rtl/>
          <w:lang w:eastAsia="he-IL"/>
        </w:rPr>
      </w:pPr>
      <w:bookmarkStart w:id="7486" w:name="_ETM_Q1_11450235"/>
      <w:bookmarkStart w:id="7487" w:name="_ETM_Q1_11450266"/>
      <w:bookmarkEnd w:id="7486"/>
      <w:bookmarkEnd w:id="7487"/>
      <w:r>
        <w:rPr>
          <w:rtl/>
          <w:lang w:eastAsia="he-IL"/>
        </w:rPr>
        <w:t xml:space="preserve">לכן אני צריך את השלושה, ארבעה ימים האלה כדי שגם אתה תוכל </w:t>
      </w:r>
      <w:bookmarkStart w:id="7488" w:name="_ETM_Q1_11450706"/>
      <w:bookmarkEnd w:id="7488"/>
      <w:r>
        <w:rPr>
          <w:rtl/>
          <w:lang w:eastAsia="he-IL"/>
        </w:rPr>
        <w:t>- - -</w:t>
      </w:r>
    </w:p>
    <w:p w:rsidR="00E95986" w:rsidRDefault="00E95986" w:rsidP="00E95986">
      <w:pPr>
        <w:rPr>
          <w:rtl/>
          <w:lang w:eastAsia="he-IL"/>
        </w:rPr>
      </w:pPr>
      <w:bookmarkStart w:id="7489" w:name="_ETM_Q1_11452838"/>
      <w:bookmarkStart w:id="7490" w:name="_ETM_Q1_11452888"/>
      <w:bookmarkStart w:id="7491" w:name="_ETM_Q1_11455063"/>
      <w:bookmarkEnd w:id="7489"/>
      <w:bookmarkEnd w:id="7490"/>
      <w:bookmarkEnd w:id="7491"/>
    </w:p>
    <w:p w:rsidR="00E95986" w:rsidRDefault="00E95986" w:rsidP="00E95986">
      <w:pPr>
        <w:pStyle w:val="a5"/>
        <w:keepNext/>
        <w:rPr>
          <w:rtl/>
        </w:rPr>
      </w:pPr>
      <w:bookmarkStart w:id="7492" w:name="ET_speaker_6497_89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492"/>
    </w:p>
    <w:p w:rsidR="00E95986" w:rsidRDefault="00E95986" w:rsidP="00E95986">
      <w:pPr>
        <w:pStyle w:val="KeepWithNext"/>
        <w:rPr>
          <w:rtl/>
          <w:lang w:eastAsia="he-IL"/>
        </w:rPr>
      </w:pPr>
    </w:p>
    <w:p w:rsidR="00E95986" w:rsidRDefault="00E95986" w:rsidP="00E95986">
      <w:pPr>
        <w:rPr>
          <w:rtl/>
          <w:lang w:eastAsia="he-IL"/>
        </w:rPr>
      </w:pPr>
      <w:bookmarkStart w:id="7493" w:name="_ETM_Q1_11455427"/>
      <w:bookmarkStart w:id="7494" w:name="_ETM_Q1_11455477"/>
      <w:bookmarkEnd w:id="7493"/>
      <w:bookmarkEnd w:id="7494"/>
      <w:r>
        <w:rPr>
          <w:rtl/>
          <w:lang w:eastAsia="he-IL"/>
        </w:rPr>
        <w:t xml:space="preserve">אנחנו </w:t>
      </w:r>
      <w:bookmarkStart w:id="7495" w:name="_ETM_Q1_11460000"/>
      <w:bookmarkEnd w:id="7495"/>
      <w:r>
        <w:rPr>
          <w:rtl/>
          <w:lang w:eastAsia="he-IL"/>
        </w:rPr>
        <w:t xml:space="preserve">צריכים להיות חכמים ולא צודקים. אז תן לנו להתקדם עוד קצת לקראת הטוב המיוחל שיהיה בשנה הבאה. בסדר? </w:t>
      </w:r>
    </w:p>
    <w:p w:rsidR="00E95986" w:rsidRDefault="00E95986" w:rsidP="00E95986">
      <w:pPr>
        <w:rPr>
          <w:rtl/>
          <w:lang w:eastAsia="he-IL"/>
        </w:rPr>
      </w:pPr>
      <w:bookmarkStart w:id="7496" w:name="_ETM_Q1_11469000"/>
      <w:bookmarkEnd w:id="7496"/>
    </w:p>
    <w:p w:rsidR="00E95986" w:rsidRDefault="00E95986" w:rsidP="00E95986">
      <w:pPr>
        <w:pStyle w:val="af8"/>
        <w:keepNext/>
        <w:rPr>
          <w:rtl/>
        </w:rPr>
      </w:pPr>
      <w:bookmarkStart w:id="7497" w:name="ET_yor_6358_1003"/>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497"/>
    </w:p>
    <w:p w:rsidR="00E95986" w:rsidRDefault="00E95986" w:rsidP="00E95986">
      <w:pPr>
        <w:pStyle w:val="KeepWithNext"/>
        <w:rPr>
          <w:rtl/>
          <w:lang w:eastAsia="he-IL"/>
        </w:rPr>
      </w:pPr>
    </w:p>
    <w:p w:rsidR="00E95986" w:rsidRDefault="00E95986" w:rsidP="00E95986">
      <w:pPr>
        <w:rPr>
          <w:rtl/>
          <w:lang w:eastAsia="he-IL"/>
        </w:rPr>
      </w:pPr>
      <w:r>
        <w:rPr>
          <w:rtl/>
          <w:lang w:eastAsia="he-IL"/>
        </w:rPr>
        <w:t>אופיר, ביום חמישי תבוא לראות וביום ראשון יעשו תיקון ליקויי</w:t>
      </w:r>
      <w:bookmarkStart w:id="7498" w:name="_ETM_Q1_11470000"/>
      <w:bookmarkEnd w:id="7498"/>
      <w:r>
        <w:rPr>
          <w:rtl/>
          <w:lang w:eastAsia="he-IL"/>
        </w:rPr>
        <w:t xml:space="preserve">ם אם היו הערות ביום חמישי. אבל ביום חמישי הכול יעמוד. </w:t>
      </w:r>
    </w:p>
    <w:p w:rsidR="00E95986" w:rsidRDefault="00E95986" w:rsidP="00E95986">
      <w:pPr>
        <w:rPr>
          <w:rtl/>
          <w:lang w:eastAsia="he-IL"/>
        </w:rPr>
      </w:pPr>
      <w:bookmarkStart w:id="7499" w:name="_ETM_Q1_11457862"/>
      <w:bookmarkStart w:id="7500" w:name="_ETM_Q1_11457927"/>
      <w:bookmarkStart w:id="7501" w:name="_ETM_Q1_11459217"/>
      <w:bookmarkEnd w:id="7499"/>
      <w:bookmarkEnd w:id="7500"/>
      <w:bookmarkEnd w:id="7501"/>
    </w:p>
    <w:p w:rsidR="00E95986" w:rsidRDefault="00E95986" w:rsidP="00E95986">
      <w:pPr>
        <w:pStyle w:val="afb"/>
        <w:keepNext/>
        <w:rPr>
          <w:rtl/>
          <w:lang w:eastAsia="he-IL"/>
        </w:rPr>
      </w:pPr>
      <w:bookmarkStart w:id="7502" w:name="_ETM_Q1_11479684"/>
      <w:bookmarkStart w:id="7503" w:name="_ETM_Q1_11479738"/>
      <w:bookmarkStart w:id="7504" w:name="_ETM_Q1_11481858"/>
      <w:bookmarkStart w:id="7505" w:name="ET_guest_905183_902"/>
      <w:bookmarkEnd w:id="7502"/>
      <w:bookmarkEnd w:id="7503"/>
      <w:bookmarkEnd w:id="7504"/>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505"/>
    </w:p>
    <w:p w:rsidR="00E95986" w:rsidRDefault="00E95986" w:rsidP="00E95986">
      <w:pPr>
        <w:pStyle w:val="KeepWithNext"/>
        <w:rPr>
          <w:rtl/>
          <w:lang w:eastAsia="he-IL"/>
        </w:rPr>
      </w:pPr>
    </w:p>
    <w:p w:rsidR="00E95986" w:rsidRDefault="00E95986" w:rsidP="00E95986">
      <w:pPr>
        <w:rPr>
          <w:rtl/>
          <w:lang w:eastAsia="he-IL"/>
        </w:rPr>
      </w:pPr>
      <w:bookmarkStart w:id="7506" w:name="_ETM_Q1_11482191"/>
      <w:bookmarkStart w:id="7507" w:name="_ETM_Q1_11482236"/>
      <w:bookmarkEnd w:id="7506"/>
      <w:bookmarkEnd w:id="7507"/>
      <w:r>
        <w:rPr>
          <w:rtl/>
          <w:lang w:eastAsia="he-IL"/>
        </w:rPr>
        <w:t xml:space="preserve">אם </w:t>
      </w:r>
      <w:bookmarkStart w:id="7508" w:name="_ETM_Q1_11483219"/>
      <w:bookmarkEnd w:id="7508"/>
      <w:r>
        <w:rPr>
          <w:rtl/>
          <w:lang w:eastAsia="he-IL"/>
        </w:rPr>
        <w:t xml:space="preserve">ביום חמישי אני בא לראות אני מצפה שאם יש ליקויים יתקנו את זה כבר ביום חמישי כי ביום ראשון נכנסים אנשים להר. </w:t>
      </w:r>
    </w:p>
    <w:p w:rsidR="00E95986" w:rsidRDefault="00E95986" w:rsidP="00E95986">
      <w:pPr>
        <w:rPr>
          <w:rtl/>
          <w:lang w:eastAsia="he-IL"/>
        </w:rPr>
      </w:pPr>
      <w:bookmarkStart w:id="7509" w:name="_ETM_Q1_11481000"/>
      <w:bookmarkEnd w:id="7509"/>
    </w:p>
    <w:p w:rsidR="00E95986" w:rsidRDefault="00E95986" w:rsidP="00E95986">
      <w:pPr>
        <w:pStyle w:val="afb"/>
        <w:keepNext/>
        <w:rPr>
          <w:rtl/>
          <w:lang w:eastAsia="he-IL"/>
        </w:rPr>
      </w:pPr>
      <w:bookmarkStart w:id="7510" w:name="_ETM_Q1_11484528"/>
      <w:bookmarkStart w:id="7511" w:name="_ETM_Q1_11484585"/>
      <w:bookmarkStart w:id="7512" w:name="_ETM_Q1_11487346"/>
      <w:bookmarkStart w:id="7513" w:name="ET_guest_903178_903"/>
      <w:bookmarkEnd w:id="7510"/>
      <w:bookmarkEnd w:id="7511"/>
      <w:bookmarkEnd w:id="751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513"/>
    </w:p>
    <w:p w:rsidR="00E95986" w:rsidRDefault="00E95986" w:rsidP="00E95986">
      <w:pPr>
        <w:pStyle w:val="KeepWithNext"/>
        <w:rPr>
          <w:rtl/>
          <w:lang w:eastAsia="he-IL"/>
        </w:rPr>
      </w:pPr>
    </w:p>
    <w:p w:rsidR="00E95986" w:rsidRDefault="00E95986" w:rsidP="00E95986">
      <w:pPr>
        <w:rPr>
          <w:rtl/>
          <w:lang w:eastAsia="he-IL"/>
        </w:rPr>
      </w:pPr>
      <w:bookmarkStart w:id="7514" w:name="_ETM_Q1_11487757"/>
      <w:bookmarkEnd w:id="7514"/>
      <w:r>
        <w:rPr>
          <w:rtl/>
          <w:lang w:eastAsia="he-IL"/>
        </w:rPr>
        <w:t>נכון. אפילו כבר ב</w:t>
      </w:r>
      <w:bookmarkStart w:id="7515" w:name="_ETM_Q1_11487787"/>
      <w:bookmarkEnd w:id="7515"/>
      <w:r>
        <w:rPr>
          <w:rtl/>
          <w:lang w:eastAsia="he-IL"/>
        </w:rPr>
        <w:t>שבת.</w:t>
      </w:r>
    </w:p>
    <w:p w:rsidR="00E95986" w:rsidRDefault="00E95986" w:rsidP="00E95986">
      <w:pPr>
        <w:rPr>
          <w:rtl/>
          <w:lang w:eastAsia="he-IL"/>
        </w:rPr>
      </w:pPr>
      <w:bookmarkStart w:id="7516" w:name="_ETM_Q1_11490498"/>
      <w:bookmarkStart w:id="7517" w:name="_ETM_Q1_11490561"/>
      <w:bookmarkStart w:id="7518" w:name="_ETM_Q1_11493218"/>
      <w:bookmarkEnd w:id="7516"/>
      <w:bookmarkEnd w:id="7517"/>
      <w:bookmarkEnd w:id="7518"/>
    </w:p>
    <w:p w:rsidR="00E95986" w:rsidRDefault="00E95986" w:rsidP="00E95986">
      <w:pPr>
        <w:pStyle w:val="a5"/>
        <w:keepNext/>
        <w:rPr>
          <w:rtl/>
        </w:rPr>
      </w:pPr>
      <w:bookmarkStart w:id="7519" w:name="ET_speaker_6497_90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519"/>
    </w:p>
    <w:p w:rsidR="00E95986" w:rsidRDefault="00E95986" w:rsidP="00E95986">
      <w:pPr>
        <w:pStyle w:val="KeepWithNext"/>
        <w:rPr>
          <w:rtl/>
          <w:lang w:eastAsia="he-IL"/>
        </w:rPr>
      </w:pPr>
    </w:p>
    <w:p w:rsidR="00E95986" w:rsidRDefault="00E95986" w:rsidP="00E95986">
      <w:pPr>
        <w:rPr>
          <w:rtl/>
          <w:lang w:eastAsia="he-IL"/>
        </w:rPr>
      </w:pPr>
      <w:bookmarkStart w:id="7520" w:name="_ETM_Q1_11493589"/>
      <w:bookmarkStart w:id="7521" w:name="_ETM_Q1_11493619"/>
      <w:bookmarkStart w:id="7522" w:name="_ETM_Q1_11494967"/>
      <w:bookmarkEnd w:id="7520"/>
      <w:bookmarkEnd w:id="7521"/>
      <w:bookmarkEnd w:id="7522"/>
      <w:r>
        <w:rPr>
          <w:rtl/>
          <w:lang w:eastAsia="he-IL"/>
        </w:rPr>
        <w:t>מה היא</w:t>
      </w:r>
      <w:bookmarkStart w:id="7523" w:name="_ETM_Q1_11489000"/>
      <w:bookmarkEnd w:id="7523"/>
      <w:r>
        <w:rPr>
          <w:rtl/>
          <w:lang w:eastAsia="he-IL"/>
        </w:rPr>
        <w:t xml:space="preserve"> אומרת? </w:t>
      </w:r>
    </w:p>
    <w:p w:rsidR="00E95986" w:rsidRDefault="00E95986" w:rsidP="00E95986">
      <w:pPr>
        <w:rPr>
          <w:rtl/>
          <w:lang w:eastAsia="he-IL"/>
        </w:rPr>
      </w:pPr>
    </w:p>
    <w:p w:rsidR="00E95986" w:rsidRDefault="00E95986" w:rsidP="00E95986">
      <w:pPr>
        <w:pStyle w:val="a5"/>
        <w:keepNext/>
        <w:rPr>
          <w:rtl/>
        </w:rPr>
      </w:pPr>
      <w:bookmarkStart w:id="7524" w:name="ET_speaker_אסף_יזדי_1005"/>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52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היא אומרת שזה מעט מאוד זמן לטעויות. מה קורה אם ביום חמישי מגיעים למשטרה או לכבאות וחסר שם משהו? </w:t>
      </w:r>
      <w:bookmarkStart w:id="7525" w:name="_ETM_Q1_11492000"/>
      <w:bookmarkEnd w:id="7525"/>
    </w:p>
    <w:p w:rsidR="00E95986" w:rsidRDefault="00E95986" w:rsidP="00E95986">
      <w:pPr>
        <w:rPr>
          <w:rtl/>
          <w:lang w:eastAsia="he-IL"/>
        </w:rPr>
      </w:pPr>
      <w:bookmarkStart w:id="7526" w:name="_ETM_Q1_11493000"/>
      <w:bookmarkEnd w:id="7526"/>
    </w:p>
    <w:p w:rsidR="00E95986" w:rsidRDefault="00E95986" w:rsidP="00E95986">
      <w:pPr>
        <w:pStyle w:val="afb"/>
        <w:keepNext/>
        <w:rPr>
          <w:rtl/>
          <w:lang w:eastAsia="he-IL"/>
        </w:rPr>
      </w:pPr>
      <w:bookmarkStart w:id="7527" w:name="ET_guest_892237_906"/>
      <w:r>
        <w:rPr>
          <w:rStyle w:val="TagStyle"/>
          <w:rFonts w:eastAsia="Arial Unicode MS" w:hint="cs"/>
          <w:rtl/>
        </w:rPr>
        <w:t xml:space="preserve">&lt;&lt;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527"/>
    </w:p>
    <w:p w:rsidR="00E95986" w:rsidRDefault="00E95986" w:rsidP="00E95986">
      <w:pPr>
        <w:pStyle w:val="KeepWithNext"/>
        <w:rPr>
          <w:rtl/>
          <w:lang w:eastAsia="he-IL"/>
        </w:rPr>
      </w:pPr>
    </w:p>
    <w:p w:rsidR="00E95986" w:rsidRDefault="00E95986" w:rsidP="00E95986">
      <w:pPr>
        <w:rPr>
          <w:rtl/>
          <w:lang w:eastAsia="he-IL"/>
        </w:rPr>
      </w:pPr>
      <w:bookmarkStart w:id="7528" w:name="_ETM_Q1_11499281"/>
      <w:bookmarkStart w:id="7529" w:name="_ETM_Q1_11499316"/>
      <w:bookmarkEnd w:id="7528"/>
      <w:bookmarkEnd w:id="7529"/>
      <w:r>
        <w:rPr>
          <w:rtl/>
          <w:lang w:eastAsia="he-IL"/>
        </w:rPr>
        <w:t>לא חסר. יהיו חסרים הרבה דברים, זה קורה לנו כל הזמן. אנחנו מאשרים אירועים</w:t>
      </w:r>
      <w:bookmarkStart w:id="7530" w:name="_ETM_Q1_11500000"/>
      <w:bookmarkEnd w:id="7530"/>
      <w:r>
        <w:rPr>
          <w:rtl/>
          <w:lang w:eastAsia="he-IL"/>
        </w:rPr>
        <w:t xml:space="preserve"> גדולים מאוד שזה קורה ממש תוך כדי האירוע בגלל אישורים שחסרים לנו. </w:t>
      </w:r>
    </w:p>
    <w:p w:rsidR="00E95986" w:rsidRDefault="00E95986" w:rsidP="00E95986">
      <w:pPr>
        <w:rPr>
          <w:rtl/>
          <w:lang w:eastAsia="he-IL"/>
        </w:rPr>
      </w:pPr>
      <w:bookmarkStart w:id="7531" w:name="_ETM_Q1_11508514"/>
      <w:bookmarkStart w:id="7532" w:name="_ETM_Q1_11508565"/>
      <w:bookmarkStart w:id="7533" w:name="_ETM_Q1_11509554"/>
      <w:bookmarkEnd w:id="7531"/>
      <w:bookmarkEnd w:id="7532"/>
      <w:bookmarkEnd w:id="7533"/>
    </w:p>
    <w:p w:rsidR="00E95986" w:rsidRDefault="00E95986" w:rsidP="00E95986">
      <w:pPr>
        <w:pStyle w:val="a5"/>
        <w:keepNext/>
        <w:rPr>
          <w:rtl/>
        </w:rPr>
      </w:pPr>
      <w:bookmarkStart w:id="7534" w:name="ET_speaker_6497_90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bookmarkEnd w:id="7534"/>
    <w:p w:rsidR="00E95986" w:rsidRDefault="00E95986" w:rsidP="00E95986">
      <w:pPr>
        <w:pStyle w:val="KeepWithNext"/>
        <w:rPr>
          <w:rtl/>
          <w:lang w:eastAsia="he-IL"/>
        </w:rPr>
      </w:pPr>
    </w:p>
    <w:p w:rsidR="00E95986" w:rsidRDefault="00E95986" w:rsidP="00E95986">
      <w:pPr>
        <w:rPr>
          <w:rtl/>
          <w:lang w:eastAsia="he-IL"/>
        </w:rPr>
      </w:pPr>
      <w:bookmarkStart w:id="7535" w:name="_ETM_Q1_11459628"/>
      <w:bookmarkStart w:id="7536" w:name="_ETM_Q1_11459664"/>
      <w:bookmarkStart w:id="7537" w:name="_ETM_Q1_11509964"/>
      <w:bookmarkStart w:id="7538" w:name="_ETM_Q1_11509999"/>
      <w:bookmarkEnd w:id="7535"/>
      <w:bookmarkEnd w:id="7536"/>
      <w:bookmarkEnd w:id="7537"/>
      <w:bookmarkEnd w:id="7538"/>
      <w:r>
        <w:rPr>
          <w:rtl/>
          <w:lang w:eastAsia="he-IL"/>
        </w:rPr>
        <w:t xml:space="preserve"> לא במירון. </w:t>
      </w:r>
      <w:bookmarkStart w:id="7539" w:name="_ETM_Q1_11512003"/>
      <w:bookmarkEnd w:id="7539"/>
      <w:r>
        <w:rPr>
          <w:rtl/>
          <w:lang w:eastAsia="he-IL"/>
        </w:rPr>
        <w:t xml:space="preserve"> </w:t>
      </w:r>
    </w:p>
    <w:p w:rsidR="00E95986" w:rsidRDefault="00E95986" w:rsidP="00E95986">
      <w:pPr>
        <w:rPr>
          <w:rtl/>
          <w:lang w:eastAsia="he-IL"/>
        </w:rPr>
      </w:pPr>
      <w:bookmarkStart w:id="7540" w:name="_ETM_Q1_11418851"/>
      <w:bookmarkStart w:id="7541" w:name="_ETM_Q1_11418904"/>
      <w:bookmarkStart w:id="7542" w:name="_ETM_Q1_11517185"/>
      <w:bookmarkEnd w:id="7540"/>
      <w:bookmarkEnd w:id="7541"/>
      <w:bookmarkEnd w:id="7542"/>
    </w:p>
    <w:p w:rsidR="00E95986" w:rsidRDefault="00E95986" w:rsidP="00E95986">
      <w:pPr>
        <w:pStyle w:val="afb"/>
        <w:keepNext/>
        <w:rPr>
          <w:rtl/>
          <w:lang w:eastAsia="he-IL"/>
        </w:rPr>
      </w:pPr>
      <w:bookmarkStart w:id="7543" w:name="ET_guest_903178_908"/>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543"/>
    </w:p>
    <w:p w:rsidR="00E95986" w:rsidRDefault="00E95986" w:rsidP="00E95986">
      <w:pPr>
        <w:pStyle w:val="KeepWithNext"/>
        <w:rPr>
          <w:rtl/>
          <w:lang w:eastAsia="he-IL"/>
        </w:rPr>
      </w:pPr>
    </w:p>
    <w:p w:rsidR="00E95986" w:rsidRDefault="00E95986" w:rsidP="00E95986">
      <w:pPr>
        <w:rPr>
          <w:rtl/>
          <w:lang w:eastAsia="he-IL"/>
        </w:rPr>
      </w:pPr>
      <w:bookmarkStart w:id="7544" w:name="_ETM_Q1_11517558"/>
      <w:bookmarkStart w:id="7545" w:name="_ETM_Q1_11517582"/>
      <w:bookmarkEnd w:id="7544"/>
      <w:bookmarkEnd w:id="7545"/>
      <w:r>
        <w:rPr>
          <w:rtl/>
          <w:lang w:eastAsia="he-IL"/>
        </w:rPr>
        <w:t xml:space="preserve">אבל זה לא בקשר ללוחות הזמנים האלה, אוסקר. </w:t>
      </w:r>
      <w:bookmarkStart w:id="7546" w:name="_ETM_Q1_11520500"/>
      <w:bookmarkStart w:id="7547" w:name="_ETM_Q1_11520561"/>
      <w:bookmarkStart w:id="7548" w:name="_ETM_Q1_11521636"/>
      <w:bookmarkEnd w:id="7546"/>
      <w:bookmarkEnd w:id="7547"/>
      <w:bookmarkEnd w:id="7548"/>
    </w:p>
    <w:p w:rsidR="00E95986" w:rsidRDefault="00E95986" w:rsidP="00E95986">
      <w:pPr>
        <w:rPr>
          <w:rtl/>
          <w:lang w:eastAsia="he-IL"/>
        </w:rPr>
      </w:pPr>
      <w:bookmarkStart w:id="7549" w:name="_ETM_Q1_11509000"/>
      <w:bookmarkEnd w:id="7549"/>
    </w:p>
    <w:p w:rsidR="00E95986" w:rsidRDefault="00E95986" w:rsidP="00E95986">
      <w:pPr>
        <w:pStyle w:val="a5"/>
        <w:keepNext/>
        <w:rPr>
          <w:rtl/>
        </w:rPr>
      </w:pPr>
      <w:bookmarkStart w:id="7550" w:name="ET_speaker_6497_100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550"/>
    </w:p>
    <w:p w:rsidR="00E95986" w:rsidRDefault="00E95986" w:rsidP="00E95986">
      <w:pPr>
        <w:pStyle w:val="KeepWithNext"/>
        <w:rPr>
          <w:rtl/>
          <w:lang w:eastAsia="he-IL"/>
        </w:rPr>
      </w:pPr>
    </w:p>
    <w:p w:rsidR="006F07EC" w:rsidRDefault="00E95986" w:rsidP="006C61CB">
      <w:pPr>
        <w:rPr>
          <w:rtl/>
          <w:lang w:eastAsia="he-IL"/>
        </w:rPr>
      </w:pPr>
      <w:r>
        <w:rPr>
          <w:rtl/>
          <w:lang w:eastAsia="he-IL"/>
        </w:rPr>
        <w:t xml:space="preserve">היה אבל גם לא במירון אתה מאשר </w:t>
      </w:r>
      <w:bookmarkStart w:id="7551" w:name="_ETM_Q1_11508000"/>
      <w:bookmarkEnd w:id="7551"/>
      <w:r>
        <w:rPr>
          <w:rtl/>
          <w:lang w:eastAsia="he-IL"/>
        </w:rPr>
        <w:t>דברים כאלה.</w:t>
      </w:r>
    </w:p>
    <w:p w:rsidR="00E95986" w:rsidRDefault="00E95986" w:rsidP="006C61CB">
      <w:pPr>
        <w:rPr>
          <w:rtl/>
          <w:lang w:eastAsia="he-IL"/>
        </w:rPr>
      </w:pPr>
      <w:r>
        <w:rPr>
          <w:rtl/>
          <w:lang w:eastAsia="he-IL"/>
        </w:rPr>
        <w:t xml:space="preserve"> </w:t>
      </w:r>
    </w:p>
    <w:p w:rsidR="00E95986" w:rsidRDefault="00E95986" w:rsidP="00E95986">
      <w:pPr>
        <w:pStyle w:val="afb"/>
        <w:keepNext/>
        <w:rPr>
          <w:rtl/>
          <w:lang w:eastAsia="he-IL"/>
        </w:rPr>
      </w:pPr>
      <w:bookmarkStart w:id="7552" w:name="ET_guest_892237_909"/>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552"/>
    </w:p>
    <w:p w:rsidR="00E95986" w:rsidRDefault="00E95986" w:rsidP="00E95986">
      <w:pPr>
        <w:pStyle w:val="KeepWithNext"/>
        <w:rPr>
          <w:rtl/>
          <w:lang w:eastAsia="he-IL"/>
        </w:rPr>
      </w:pPr>
    </w:p>
    <w:p w:rsidR="00E95986" w:rsidRDefault="00E95986" w:rsidP="00E95986">
      <w:pPr>
        <w:rPr>
          <w:rtl/>
          <w:lang w:eastAsia="he-IL"/>
        </w:rPr>
      </w:pPr>
      <w:bookmarkStart w:id="7553" w:name="_ETM_Q1_11521996"/>
      <w:bookmarkStart w:id="7554" w:name="_ETM_Q1_11522028"/>
      <w:bookmarkEnd w:id="7553"/>
      <w:bookmarkEnd w:id="7554"/>
      <w:r>
        <w:rPr>
          <w:rtl/>
          <w:lang w:eastAsia="he-IL"/>
        </w:rPr>
        <w:t xml:space="preserve">זאת אותר שאני אוכל להגיד לך שהאירוע </w:t>
      </w:r>
      <w:bookmarkStart w:id="7555" w:name="_ETM_Q1_11515000"/>
      <w:bookmarkEnd w:id="7555"/>
      <w:r>
        <w:rPr>
          <w:rtl/>
          <w:lang w:eastAsia="he-IL"/>
        </w:rPr>
        <w:t>מאושר והאירוע כבר מתחיל.</w:t>
      </w:r>
    </w:p>
    <w:p w:rsidR="00E95986" w:rsidRDefault="00E95986" w:rsidP="00E95986">
      <w:pPr>
        <w:rPr>
          <w:rtl/>
          <w:lang w:eastAsia="he-IL"/>
        </w:rPr>
      </w:pPr>
    </w:p>
    <w:p w:rsidR="00E95986" w:rsidRDefault="00E95986" w:rsidP="00E95986">
      <w:pPr>
        <w:pStyle w:val="af8"/>
        <w:keepNext/>
        <w:rPr>
          <w:rtl/>
        </w:rPr>
      </w:pPr>
      <w:bookmarkStart w:id="7556" w:name="ET_yor_6358_100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55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לא יקרה. </w:t>
      </w:r>
    </w:p>
    <w:p w:rsidR="00E95986" w:rsidRDefault="00E95986" w:rsidP="00E95986">
      <w:pPr>
        <w:rPr>
          <w:rtl/>
          <w:lang w:eastAsia="he-IL"/>
        </w:rPr>
      </w:pPr>
      <w:bookmarkStart w:id="7557" w:name="_ETM_Q1_11520000"/>
      <w:bookmarkEnd w:id="7557"/>
    </w:p>
    <w:p w:rsidR="00E95986" w:rsidRDefault="00E95986" w:rsidP="00E95986">
      <w:pPr>
        <w:pStyle w:val="a5"/>
        <w:keepNext/>
        <w:rPr>
          <w:rtl/>
        </w:rPr>
      </w:pPr>
      <w:bookmarkStart w:id="7558" w:name="ET_speaker_6497_100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55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לא מדבר </w:t>
      </w:r>
      <w:bookmarkStart w:id="7559" w:name="_ETM_Q1_11519000"/>
      <w:bookmarkEnd w:id="7559"/>
      <w:r>
        <w:rPr>
          <w:rtl/>
          <w:lang w:eastAsia="he-IL"/>
        </w:rPr>
        <w:t xml:space="preserve">על זה. </w:t>
      </w:r>
    </w:p>
    <w:p w:rsidR="00E95986" w:rsidRDefault="00E95986" w:rsidP="00E95986">
      <w:pPr>
        <w:rPr>
          <w:rtl/>
          <w:lang w:eastAsia="he-IL"/>
        </w:rPr>
      </w:pPr>
      <w:bookmarkStart w:id="7560" w:name="_ETM_Q1_11526820"/>
      <w:bookmarkStart w:id="7561" w:name="_ETM_Q1_11526876"/>
      <w:bookmarkStart w:id="7562" w:name="_ETM_Q1_11529228"/>
      <w:bookmarkEnd w:id="7560"/>
      <w:bookmarkEnd w:id="7561"/>
      <w:bookmarkEnd w:id="7562"/>
    </w:p>
    <w:p w:rsidR="00E95986" w:rsidRDefault="00E95986" w:rsidP="00E95986">
      <w:pPr>
        <w:pStyle w:val="afb"/>
        <w:keepNext/>
        <w:rPr>
          <w:rtl/>
          <w:lang w:eastAsia="he-IL"/>
        </w:rPr>
      </w:pPr>
      <w:bookmarkStart w:id="7563" w:name="ET_guest_903178_910"/>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563"/>
    </w:p>
    <w:p w:rsidR="00E95986" w:rsidRDefault="00E95986" w:rsidP="00E95986">
      <w:pPr>
        <w:pStyle w:val="KeepWithNext"/>
        <w:rPr>
          <w:rtl/>
          <w:lang w:eastAsia="he-IL"/>
        </w:rPr>
      </w:pPr>
    </w:p>
    <w:p w:rsidR="00E95986" w:rsidRDefault="00E95986" w:rsidP="00E95986">
      <w:pPr>
        <w:rPr>
          <w:rtl/>
          <w:lang w:eastAsia="he-IL"/>
        </w:rPr>
      </w:pPr>
      <w:bookmarkStart w:id="7564" w:name="_ETM_Q1_11529573"/>
      <w:bookmarkStart w:id="7565" w:name="_ETM_Q1_11529598"/>
      <w:bookmarkEnd w:id="7564"/>
      <w:bookmarkEnd w:id="7565"/>
      <w:r>
        <w:rPr>
          <w:rtl/>
          <w:lang w:eastAsia="he-IL"/>
        </w:rPr>
        <w:t xml:space="preserve">אנחנו צריכים לדעת לפני שהשר מרשה את האירוע מכוח </w:t>
      </w:r>
      <w:bookmarkStart w:id="7566" w:name="_ETM_Q1_11525000"/>
      <w:bookmarkEnd w:id="7566"/>
      <w:r>
        <w:rPr>
          <w:rtl/>
          <w:lang w:eastAsia="he-IL"/>
        </w:rPr>
        <w:t xml:space="preserve">סמכותו מהחוק הזה שיש לו </w:t>
      </w:r>
      <w:proofErr w:type="spellStart"/>
      <w:r>
        <w:rPr>
          <w:rtl/>
          <w:lang w:eastAsia="he-IL"/>
        </w:rPr>
        <w:t>צטל'ה</w:t>
      </w:r>
      <w:proofErr w:type="spellEnd"/>
      <w:r>
        <w:rPr>
          <w:rtl/>
          <w:lang w:eastAsia="he-IL"/>
        </w:rPr>
        <w:t xml:space="preserve"> גם מהמשטרה, גם מהכבאות וגם מעוד שני גורמים. </w:t>
      </w:r>
    </w:p>
    <w:p w:rsidR="00E95986" w:rsidRDefault="00E95986" w:rsidP="00E95986">
      <w:pPr>
        <w:rPr>
          <w:rtl/>
          <w:lang w:eastAsia="he-IL"/>
        </w:rPr>
      </w:pPr>
      <w:bookmarkStart w:id="7567" w:name="_ETM_Q1_11534962"/>
      <w:bookmarkStart w:id="7568" w:name="_ETM_Q1_11535012"/>
      <w:bookmarkStart w:id="7569" w:name="_ETM_Q1_11537009"/>
      <w:bookmarkEnd w:id="7567"/>
      <w:bookmarkEnd w:id="7568"/>
      <w:bookmarkEnd w:id="7569"/>
    </w:p>
    <w:p w:rsidR="00E95986" w:rsidRDefault="00E95986" w:rsidP="00E95986">
      <w:pPr>
        <w:pStyle w:val="afb"/>
        <w:keepNext/>
        <w:rPr>
          <w:rtl/>
          <w:lang w:eastAsia="he-IL"/>
        </w:rPr>
      </w:pPr>
      <w:bookmarkStart w:id="7570" w:name="ET_guest_905183_911"/>
      <w:r>
        <w:rPr>
          <w:rStyle w:val="TagStyle"/>
          <w:rFonts w:eastAsia="Arial Unicode MS" w:hint="cs"/>
          <w:rtl/>
        </w:rPr>
        <w:t xml:space="preserve"> &lt;&lt; אורח &gt;&gt; </w:t>
      </w:r>
      <w:r>
        <w:rPr>
          <w:rFonts w:hint="cs"/>
          <w:rtl/>
          <w:lang w:eastAsia="he-IL"/>
        </w:rPr>
        <w:t>אופיר בוקי:</w:t>
      </w:r>
      <w:r>
        <w:rPr>
          <w:rStyle w:val="TagStyle"/>
          <w:rFonts w:eastAsia="Arial Unicode MS" w:hint="cs"/>
          <w:rtl/>
        </w:rPr>
        <w:t xml:space="preserve"> &lt;&lt; אורח &gt;&gt;</w:t>
      </w:r>
      <w:r>
        <w:rPr>
          <w:rFonts w:hint="cs"/>
          <w:rtl/>
          <w:lang w:eastAsia="he-IL"/>
        </w:rPr>
        <w:t xml:space="preserve">   </w:t>
      </w:r>
      <w:bookmarkEnd w:id="7570"/>
    </w:p>
    <w:p w:rsidR="00E95986" w:rsidRDefault="00E95986" w:rsidP="00E95986">
      <w:pPr>
        <w:pStyle w:val="KeepWithNext"/>
        <w:rPr>
          <w:rtl/>
          <w:lang w:eastAsia="he-IL"/>
        </w:rPr>
      </w:pPr>
    </w:p>
    <w:p w:rsidR="00E95986" w:rsidRDefault="00E95986" w:rsidP="00E95986">
      <w:pPr>
        <w:rPr>
          <w:rtl/>
          <w:lang w:eastAsia="he-IL"/>
        </w:rPr>
      </w:pPr>
      <w:bookmarkStart w:id="7571" w:name="_ETM_Q1_11537319"/>
      <w:bookmarkStart w:id="7572" w:name="_ETM_Q1_11537344"/>
      <w:bookmarkEnd w:id="7571"/>
      <w:bookmarkEnd w:id="7572"/>
      <w:r>
        <w:rPr>
          <w:rtl/>
          <w:lang w:eastAsia="he-IL"/>
        </w:rPr>
        <w:t>נכון, ביום חמישי.</w:t>
      </w:r>
    </w:p>
    <w:p w:rsidR="00E95986" w:rsidRDefault="00E95986" w:rsidP="00E95986">
      <w:pPr>
        <w:rPr>
          <w:rtl/>
          <w:lang w:eastAsia="he-IL"/>
        </w:rPr>
      </w:pPr>
      <w:bookmarkStart w:id="7573" w:name="_ETM_Q1_11540386"/>
      <w:bookmarkStart w:id="7574" w:name="_ETM_Q1_11540452"/>
      <w:bookmarkStart w:id="7575" w:name="_ETM_Q1_11542051"/>
      <w:bookmarkEnd w:id="7573"/>
      <w:bookmarkEnd w:id="7574"/>
      <w:bookmarkEnd w:id="7575"/>
    </w:p>
    <w:p w:rsidR="00E95986" w:rsidRDefault="00E95986" w:rsidP="00E95986">
      <w:pPr>
        <w:pStyle w:val="afb"/>
        <w:keepNext/>
        <w:rPr>
          <w:rtl/>
          <w:lang w:eastAsia="he-IL"/>
        </w:rPr>
      </w:pPr>
      <w:bookmarkStart w:id="7576" w:name="ET_guest_903178_91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576"/>
    </w:p>
    <w:p w:rsidR="00E95986" w:rsidRDefault="00E95986" w:rsidP="00E95986">
      <w:pPr>
        <w:pStyle w:val="KeepWithNext"/>
        <w:rPr>
          <w:rtl/>
          <w:lang w:eastAsia="he-IL"/>
        </w:rPr>
      </w:pPr>
    </w:p>
    <w:p w:rsidR="00E95986" w:rsidRDefault="00E95986" w:rsidP="00E95986">
      <w:pPr>
        <w:rPr>
          <w:rtl/>
          <w:lang w:eastAsia="he-IL"/>
        </w:rPr>
      </w:pPr>
      <w:bookmarkStart w:id="7577" w:name="_ETM_Q1_11542429"/>
      <w:bookmarkStart w:id="7578" w:name="_ETM_Q1_11542465"/>
      <w:bookmarkStart w:id="7579" w:name="_ETM_Q1_11543971"/>
      <w:bookmarkEnd w:id="7577"/>
      <w:bookmarkEnd w:id="7578"/>
      <w:bookmarkEnd w:id="7579"/>
      <w:r>
        <w:rPr>
          <w:rtl/>
          <w:lang w:eastAsia="he-IL"/>
        </w:rPr>
        <w:t xml:space="preserve">אבל עכשיו אני שומע מאוסקר שיום חמישי זה לא מוכן. </w:t>
      </w:r>
    </w:p>
    <w:p w:rsidR="00E95986" w:rsidRDefault="00E95986" w:rsidP="00E95986">
      <w:pPr>
        <w:rPr>
          <w:rtl/>
          <w:lang w:eastAsia="he-IL"/>
        </w:rPr>
      </w:pPr>
      <w:bookmarkStart w:id="7580" w:name="_ETM_Q1_11535000"/>
      <w:bookmarkEnd w:id="7580"/>
    </w:p>
    <w:p w:rsidR="00E95986" w:rsidRDefault="00E95986" w:rsidP="00E95986">
      <w:pPr>
        <w:pStyle w:val="afb"/>
        <w:keepNext/>
        <w:rPr>
          <w:rtl/>
          <w:lang w:eastAsia="he-IL"/>
        </w:rPr>
      </w:pPr>
      <w:bookmarkStart w:id="7581" w:name="ET_guest_892237_913"/>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581"/>
    </w:p>
    <w:p w:rsidR="00E95986" w:rsidRDefault="00E95986" w:rsidP="00E95986">
      <w:pPr>
        <w:pStyle w:val="KeepWithNext"/>
        <w:rPr>
          <w:rtl/>
          <w:lang w:eastAsia="he-IL"/>
        </w:rPr>
      </w:pPr>
    </w:p>
    <w:p w:rsidR="00E95986" w:rsidRDefault="00E95986" w:rsidP="00E95986">
      <w:pPr>
        <w:rPr>
          <w:rtl/>
          <w:lang w:eastAsia="he-IL"/>
        </w:rPr>
      </w:pPr>
      <w:bookmarkStart w:id="7582" w:name="_ETM_Q1_11544384"/>
      <w:bookmarkStart w:id="7583" w:name="_ETM_Q1_11544419"/>
      <w:bookmarkEnd w:id="7582"/>
      <w:bookmarkEnd w:id="7583"/>
      <w:r>
        <w:rPr>
          <w:rtl/>
          <w:lang w:eastAsia="he-IL"/>
        </w:rPr>
        <w:t xml:space="preserve">זה לא אני </w:t>
      </w:r>
      <w:bookmarkStart w:id="7584" w:name="_ETM_Q1_11540000"/>
      <w:bookmarkEnd w:id="7584"/>
      <w:r>
        <w:rPr>
          <w:rtl/>
          <w:lang w:eastAsia="he-IL"/>
        </w:rPr>
        <w:t xml:space="preserve">– אני לא אקבל את האישורים אובייקטיבית. חשמלאי לא ייתן </w:t>
      </w:r>
      <w:bookmarkStart w:id="7585" w:name="_ETM_Q1_11541000"/>
      <w:bookmarkEnd w:id="7585"/>
      <w:r>
        <w:rPr>
          <w:rtl/>
          <w:lang w:eastAsia="he-IL"/>
        </w:rPr>
        <w:t xml:space="preserve">אישור כמה ימים לפני כן; מהנדס חשמל – לא משנה </w:t>
      </w:r>
      <w:bookmarkStart w:id="7586" w:name="_ETM_Q1_11548000"/>
      <w:bookmarkEnd w:id="7586"/>
      <w:r>
        <w:rPr>
          <w:rtl/>
          <w:lang w:eastAsia="he-IL"/>
        </w:rPr>
        <w:t xml:space="preserve">לאיזה מתחם – כשהוא יודע שתוך כדי כך נעשות עבודות. </w:t>
      </w:r>
      <w:bookmarkStart w:id="7587" w:name="_ETM_Q1_11547000"/>
      <w:bookmarkEnd w:id="7587"/>
      <w:r>
        <w:rPr>
          <w:rtl/>
          <w:lang w:eastAsia="he-IL"/>
        </w:rPr>
        <w:t xml:space="preserve">הוא יבוא וייתן את האישור שלו כי ככה זה עובד. </w:t>
      </w:r>
      <w:bookmarkStart w:id="7588" w:name="_ETM_Q1_11550000"/>
      <w:bookmarkEnd w:id="7588"/>
      <w:r>
        <w:rPr>
          <w:rtl/>
          <w:lang w:eastAsia="he-IL"/>
        </w:rPr>
        <w:t xml:space="preserve">גם </w:t>
      </w:r>
      <w:proofErr w:type="spellStart"/>
      <w:r>
        <w:rPr>
          <w:rtl/>
          <w:lang w:eastAsia="he-IL"/>
        </w:rPr>
        <w:t>הקונסטרוקטור</w:t>
      </w:r>
      <w:proofErr w:type="spellEnd"/>
      <w:r>
        <w:rPr>
          <w:rtl/>
          <w:lang w:eastAsia="he-IL"/>
        </w:rPr>
        <w:t xml:space="preserve">. אם הוא יודע שעדיין מקימים ומוסיפים הוא לא </w:t>
      </w:r>
      <w:bookmarkStart w:id="7589" w:name="_ETM_Q1_11558000"/>
      <w:bookmarkEnd w:id="7589"/>
      <w:r>
        <w:rPr>
          <w:rtl/>
          <w:lang w:eastAsia="he-IL"/>
        </w:rPr>
        <w:t xml:space="preserve">ייתן את האישור הסופי שלו. ועד שאין לי האישורים </w:t>
      </w:r>
      <w:bookmarkStart w:id="7590" w:name="_ETM_Q1_11559000"/>
      <w:bookmarkEnd w:id="7590"/>
      <w:r>
        <w:rPr>
          <w:rtl/>
          <w:lang w:eastAsia="he-IL"/>
        </w:rPr>
        <w:t>אני לא בא באמת לבדוק - -</w:t>
      </w:r>
    </w:p>
    <w:p w:rsidR="00E95986" w:rsidRDefault="00E95986" w:rsidP="00E95986">
      <w:pPr>
        <w:rPr>
          <w:rtl/>
          <w:lang w:eastAsia="he-IL"/>
        </w:rPr>
      </w:pPr>
      <w:bookmarkStart w:id="7591" w:name="_ETM_Q1_11547714"/>
      <w:bookmarkStart w:id="7592" w:name="_ETM_Q1_11547774"/>
      <w:bookmarkStart w:id="7593" w:name="_ETM_Q1_11563395"/>
      <w:bookmarkEnd w:id="7591"/>
      <w:bookmarkEnd w:id="7592"/>
      <w:bookmarkEnd w:id="7593"/>
    </w:p>
    <w:p w:rsidR="00E95986" w:rsidRDefault="00E95986" w:rsidP="00E95986">
      <w:pPr>
        <w:pStyle w:val="afb"/>
        <w:keepNext/>
        <w:rPr>
          <w:rtl/>
          <w:lang w:eastAsia="he-IL"/>
        </w:rPr>
      </w:pPr>
      <w:bookmarkStart w:id="7594" w:name="ET_guest_903178_914"/>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594"/>
    </w:p>
    <w:p w:rsidR="00E95986" w:rsidRDefault="00E95986" w:rsidP="00E95986">
      <w:pPr>
        <w:pStyle w:val="KeepWithNext"/>
        <w:rPr>
          <w:rtl/>
          <w:lang w:eastAsia="he-IL"/>
        </w:rPr>
      </w:pPr>
    </w:p>
    <w:p w:rsidR="00E95986" w:rsidRDefault="00E95986" w:rsidP="00E95986">
      <w:pPr>
        <w:rPr>
          <w:rtl/>
          <w:lang w:eastAsia="he-IL"/>
        </w:rPr>
      </w:pPr>
      <w:bookmarkStart w:id="7595" w:name="_ETM_Q1_11563741"/>
      <w:bookmarkEnd w:id="7595"/>
      <w:r>
        <w:rPr>
          <w:rtl/>
          <w:lang w:eastAsia="he-IL"/>
        </w:rPr>
        <w:t>ו</w:t>
      </w:r>
      <w:bookmarkStart w:id="7596" w:name="_ETM_Q1_11563783"/>
      <w:bookmarkEnd w:id="7596"/>
      <w:r>
        <w:rPr>
          <w:rtl/>
          <w:lang w:eastAsia="he-IL"/>
        </w:rPr>
        <w:t xml:space="preserve">מתי זה יקרה, </w:t>
      </w:r>
      <w:bookmarkStart w:id="7597" w:name="_ETM_Q1_11561000"/>
      <w:bookmarkEnd w:id="7597"/>
      <w:r>
        <w:rPr>
          <w:rtl/>
          <w:lang w:eastAsia="he-IL"/>
        </w:rPr>
        <w:t xml:space="preserve">אוסקר? </w:t>
      </w:r>
    </w:p>
    <w:p w:rsidR="00E95986" w:rsidRDefault="00E95986" w:rsidP="00E95986">
      <w:pPr>
        <w:rPr>
          <w:rtl/>
          <w:lang w:eastAsia="he-IL"/>
        </w:rPr>
      </w:pPr>
    </w:p>
    <w:p w:rsidR="00E95986" w:rsidRDefault="00E95986" w:rsidP="00E95986">
      <w:pPr>
        <w:pStyle w:val="a5"/>
        <w:keepNext/>
        <w:rPr>
          <w:rtl/>
        </w:rPr>
      </w:pPr>
      <w:bookmarkStart w:id="7598" w:name="ET_speaker_אוסקר_פוקס_1010"/>
      <w:r>
        <w:rPr>
          <w:rStyle w:val="TagStyle"/>
          <w:rFonts w:eastAsia="Arial Unicode MS" w:hint="cs"/>
          <w:rtl/>
        </w:rPr>
        <w:t xml:space="preserve"> &lt;&lt; דובר &gt;&gt; </w:t>
      </w:r>
      <w:r>
        <w:rPr>
          <w:rFonts w:hint="cs"/>
          <w:rtl/>
        </w:rPr>
        <w:t>אוסקר פוקס:</w:t>
      </w:r>
      <w:r>
        <w:rPr>
          <w:rStyle w:val="TagStyle"/>
          <w:rFonts w:eastAsia="Arial Unicode MS" w:hint="cs"/>
          <w:rtl/>
        </w:rPr>
        <w:t xml:space="preserve"> &lt;&lt; דובר &gt;&gt;</w:t>
      </w:r>
      <w:r>
        <w:rPr>
          <w:rFonts w:hint="cs"/>
          <w:rtl/>
        </w:rPr>
        <w:t xml:space="preserve">   </w:t>
      </w:r>
      <w:bookmarkEnd w:id="7598"/>
    </w:p>
    <w:p w:rsidR="00E95986" w:rsidRDefault="00E95986" w:rsidP="00E95986">
      <w:pPr>
        <w:pStyle w:val="KeepWithNext"/>
        <w:rPr>
          <w:rtl/>
          <w:lang w:eastAsia="he-IL"/>
        </w:rPr>
      </w:pPr>
    </w:p>
    <w:p w:rsidR="00E95986" w:rsidRDefault="00E95986" w:rsidP="00E95986">
      <w:pPr>
        <w:rPr>
          <w:rtl/>
          <w:lang w:eastAsia="he-IL"/>
        </w:rPr>
      </w:pPr>
      <w:r>
        <w:rPr>
          <w:rtl/>
          <w:lang w:eastAsia="he-IL"/>
        </w:rPr>
        <w:t>אני לא יודע. אני רוצה בדיוק כמו אופי</w:t>
      </w:r>
      <w:bookmarkStart w:id="7599" w:name="_ETM_Q1_11565000"/>
      <w:bookmarkEnd w:id="7599"/>
      <w:r>
        <w:rPr>
          <w:rtl/>
          <w:lang w:eastAsia="he-IL"/>
        </w:rPr>
        <w:t xml:space="preserve">ר מהמשטרה שזה יקרה כשהכול יהיה גמור ביום חמישי, </w:t>
      </w:r>
      <w:bookmarkStart w:id="7600" w:name="_ETM_Q1_11564000"/>
      <w:bookmarkEnd w:id="7600"/>
      <w:r>
        <w:rPr>
          <w:rtl/>
          <w:lang w:eastAsia="he-IL"/>
        </w:rPr>
        <w:t xml:space="preserve">שהכול יעמוד כדי שאני אוכל לבוא ולהעיר דברים קטנים. </w:t>
      </w:r>
      <w:bookmarkStart w:id="7601" w:name="_ETM_Q1_11572000"/>
      <w:bookmarkEnd w:id="7601"/>
      <w:r>
        <w:rPr>
          <w:rtl/>
          <w:lang w:eastAsia="he-IL"/>
        </w:rPr>
        <w:t xml:space="preserve">זה מה שאני רוצה. האם זה מה שיקרה? </w:t>
      </w:r>
    </w:p>
    <w:p w:rsidR="00E95986" w:rsidRDefault="00E95986" w:rsidP="00E95986">
      <w:pPr>
        <w:rPr>
          <w:rtl/>
          <w:lang w:eastAsia="he-IL"/>
        </w:rPr>
      </w:pPr>
      <w:bookmarkStart w:id="7602" w:name="_ETM_Q1_11566773"/>
      <w:bookmarkStart w:id="7603" w:name="_ETM_Q1_11566828"/>
      <w:bookmarkStart w:id="7604" w:name="_ETM_Q1_11580738"/>
      <w:bookmarkEnd w:id="7602"/>
      <w:bookmarkEnd w:id="7603"/>
      <w:bookmarkEnd w:id="7604"/>
    </w:p>
    <w:p w:rsidR="00E95986" w:rsidRDefault="00E95986" w:rsidP="00E95986">
      <w:pPr>
        <w:pStyle w:val="a5"/>
        <w:keepNext/>
        <w:rPr>
          <w:rtl/>
        </w:rPr>
      </w:pPr>
      <w:bookmarkStart w:id="7605" w:name="ET_speaker_6497_915"/>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05"/>
    </w:p>
    <w:p w:rsidR="00E95986" w:rsidRDefault="00E95986" w:rsidP="00E95986">
      <w:pPr>
        <w:pStyle w:val="KeepWithNext"/>
        <w:rPr>
          <w:rtl/>
          <w:lang w:eastAsia="he-IL"/>
        </w:rPr>
      </w:pPr>
    </w:p>
    <w:p w:rsidR="00E95986" w:rsidRDefault="00E95986" w:rsidP="00E95986">
      <w:pPr>
        <w:rPr>
          <w:rtl/>
          <w:lang w:eastAsia="he-IL"/>
        </w:rPr>
      </w:pPr>
      <w:bookmarkStart w:id="7606" w:name="_ETM_Q1_11581063"/>
      <w:bookmarkStart w:id="7607" w:name="_ETM_Q1_11581104"/>
      <w:bookmarkEnd w:id="7606"/>
      <w:bookmarkEnd w:id="7607"/>
      <w:r>
        <w:rPr>
          <w:rtl/>
          <w:lang w:eastAsia="he-IL"/>
        </w:rPr>
        <w:t>השאיפה היא</w:t>
      </w:r>
      <w:bookmarkStart w:id="7608" w:name="_ETM_Q1_11579000"/>
      <w:bookmarkEnd w:id="7608"/>
      <w:r>
        <w:rPr>
          <w:rtl/>
          <w:lang w:eastAsia="he-IL"/>
        </w:rPr>
        <w:t xml:space="preserve"> שביום חמישי תבואו לסיור לראות אם הכול בסדר ותיתנו לנו הערות לתיקונים קלים. </w:t>
      </w:r>
    </w:p>
    <w:p w:rsidR="00E95986" w:rsidRDefault="00E95986" w:rsidP="00E95986">
      <w:pPr>
        <w:rPr>
          <w:rtl/>
          <w:lang w:eastAsia="he-IL"/>
        </w:rPr>
      </w:pPr>
      <w:bookmarkStart w:id="7609" w:name="_ETM_Q1_11585796"/>
      <w:bookmarkStart w:id="7610" w:name="_ETM_Q1_11585849"/>
      <w:bookmarkStart w:id="7611" w:name="_ETM_Q1_11588929"/>
      <w:bookmarkEnd w:id="7609"/>
      <w:bookmarkEnd w:id="7610"/>
      <w:bookmarkEnd w:id="7611"/>
    </w:p>
    <w:p w:rsidR="00E95986" w:rsidRDefault="00E95986" w:rsidP="00E95986">
      <w:pPr>
        <w:pStyle w:val="afb"/>
        <w:keepNext/>
        <w:rPr>
          <w:rtl/>
          <w:lang w:eastAsia="he-IL"/>
        </w:rPr>
      </w:pPr>
      <w:bookmarkStart w:id="7612" w:name="ET_guest_892237_916"/>
      <w:r>
        <w:rPr>
          <w:rStyle w:val="TagStyle"/>
          <w:rFonts w:eastAsia="Arial Unicode MS" w:hint="cs"/>
          <w:rtl/>
        </w:rPr>
        <w:t xml:space="preserve"> &lt;&lt; אורח &gt;&gt; </w:t>
      </w:r>
      <w:r>
        <w:rPr>
          <w:rFonts w:hint="cs"/>
          <w:rtl/>
          <w:lang w:eastAsia="he-IL"/>
        </w:rPr>
        <w:t>אוסקר פוקס:</w:t>
      </w:r>
      <w:r>
        <w:rPr>
          <w:rStyle w:val="TagStyle"/>
          <w:rFonts w:eastAsia="Arial Unicode MS" w:hint="cs"/>
          <w:rtl/>
        </w:rPr>
        <w:t xml:space="preserve"> &lt;&lt; אורח &gt;&gt;</w:t>
      </w:r>
      <w:r>
        <w:rPr>
          <w:rFonts w:hint="cs"/>
          <w:rtl/>
          <w:lang w:eastAsia="he-IL"/>
        </w:rPr>
        <w:t xml:space="preserve">   </w:t>
      </w:r>
      <w:bookmarkEnd w:id="7612"/>
    </w:p>
    <w:p w:rsidR="00E95986" w:rsidRDefault="00E95986" w:rsidP="00E95986">
      <w:pPr>
        <w:pStyle w:val="KeepWithNext"/>
        <w:rPr>
          <w:rtl/>
          <w:lang w:eastAsia="he-IL"/>
        </w:rPr>
      </w:pPr>
    </w:p>
    <w:p w:rsidR="00E95986" w:rsidRDefault="00E95986" w:rsidP="00E95986">
      <w:pPr>
        <w:rPr>
          <w:rtl/>
          <w:lang w:eastAsia="he-IL"/>
        </w:rPr>
      </w:pPr>
      <w:r>
        <w:rPr>
          <w:rtl/>
          <w:lang w:eastAsia="he-IL"/>
        </w:rPr>
        <w:t>א</w:t>
      </w:r>
      <w:bookmarkStart w:id="7613" w:name="_ETM_Q1_11589265"/>
      <w:bookmarkStart w:id="7614" w:name="_ETM_Q1_11589305"/>
      <w:bookmarkEnd w:id="7613"/>
      <w:bookmarkEnd w:id="7614"/>
      <w:r>
        <w:rPr>
          <w:rtl/>
          <w:lang w:eastAsia="he-IL"/>
        </w:rPr>
        <w:t xml:space="preserve">נחנו צריכים לקבל את האישורים מהגורמים הרלוונטיים עד יום חמישי כדי שנוציא אישור. </w:t>
      </w:r>
    </w:p>
    <w:p w:rsidR="00E95986" w:rsidRDefault="00E95986" w:rsidP="00E95986">
      <w:pPr>
        <w:rPr>
          <w:rtl/>
          <w:lang w:eastAsia="he-IL"/>
        </w:rPr>
      </w:pPr>
      <w:bookmarkStart w:id="7615" w:name="_ETM_Q1_11591475"/>
      <w:bookmarkStart w:id="7616" w:name="_ETM_Q1_11591535"/>
      <w:bookmarkStart w:id="7617" w:name="_ETM_Q1_11593154"/>
      <w:bookmarkEnd w:id="7615"/>
      <w:bookmarkEnd w:id="7616"/>
      <w:bookmarkEnd w:id="7617"/>
    </w:p>
    <w:p w:rsidR="00E95986" w:rsidRDefault="00E95986" w:rsidP="00E95986">
      <w:pPr>
        <w:pStyle w:val="afb"/>
        <w:keepNext/>
        <w:rPr>
          <w:rtl/>
          <w:lang w:eastAsia="he-IL"/>
        </w:rPr>
      </w:pPr>
      <w:bookmarkStart w:id="7618" w:name="ET_guest_885728_917"/>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7618"/>
    </w:p>
    <w:p w:rsidR="00E95986" w:rsidRDefault="00E95986" w:rsidP="00E95986">
      <w:pPr>
        <w:pStyle w:val="KeepWithNext"/>
        <w:rPr>
          <w:rtl/>
          <w:lang w:eastAsia="he-IL"/>
        </w:rPr>
      </w:pPr>
    </w:p>
    <w:p w:rsidR="00E95986" w:rsidRDefault="00E95986" w:rsidP="00E95986">
      <w:pPr>
        <w:rPr>
          <w:rtl/>
          <w:lang w:eastAsia="he-IL"/>
        </w:rPr>
      </w:pPr>
      <w:bookmarkStart w:id="7619" w:name="_ETM_Q1_11593586"/>
      <w:bookmarkStart w:id="7620" w:name="_ETM_Q1_11593616"/>
      <w:bookmarkEnd w:id="7619"/>
      <w:bookmarkEnd w:id="7620"/>
      <w:r>
        <w:rPr>
          <w:rtl/>
          <w:lang w:eastAsia="he-IL"/>
        </w:rPr>
        <w:t xml:space="preserve">כיוון שזה </w:t>
      </w:r>
      <w:bookmarkStart w:id="7621" w:name="_ETM_Q1_11595250"/>
      <w:bookmarkEnd w:id="7621"/>
      <w:r>
        <w:rPr>
          <w:rtl/>
          <w:lang w:eastAsia="he-IL"/>
        </w:rPr>
        <w:t xml:space="preserve">מופיע בחוק </w:t>
      </w:r>
      <w:bookmarkStart w:id="7622" w:name="_ETM_Q1_11590000"/>
      <w:bookmarkEnd w:id="7622"/>
      <w:r>
        <w:rPr>
          <w:rtl/>
          <w:lang w:eastAsia="he-IL"/>
        </w:rPr>
        <w:t>כדד-ליין לא רוצים להפוך אנשים לעבריינים.</w:t>
      </w:r>
      <w:bookmarkStart w:id="7623" w:name="_ETM_Q1_11593000"/>
      <w:bookmarkEnd w:id="7623"/>
    </w:p>
    <w:p w:rsidR="00E95986" w:rsidRDefault="00E95986" w:rsidP="00E95986">
      <w:pPr>
        <w:rPr>
          <w:rtl/>
          <w:lang w:eastAsia="he-IL"/>
        </w:rPr>
      </w:pPr>
      <w:bookmarkStart w:id="7624" w:name="_ETM_Q1_11594000"/>
      <w:bookmarkEnd w:id="7624"/>
    </w:p>
    <w:p w:rsidR="00E95986" w:rsidRDefault="00E95986" w:rsidP="00E95986">
      <w:pPr>
        <w:pStyle w:val="af8"/>
        <w:keepNext/>
        <w:rPr>
          <w:rtl/>
        </w:rPr>
      </w:pPr>
      <w:bookmarkStart w:id="7625" w:name="ET_yor_6358_101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625"/>
    </w:p>
    <w:p w:rsidR="00E95986" w:rsidRDefault="00E95986" w:rsidP="00E95986">
      <w:pPr>
        <w:pStyle w:val="KeepWithNext"/>
        <w:rPr>
          <w:rtl/>
          <w:lang w:eastAsia="he-IL"/>
        </w:rPr>
      </w:pPr>
    </w:p>
    <w:p w:rsidR="00E95986" w:rsidRDefault="00E95986" w:rsidP="00E95986">
      <w:pPr>
        <w:rPr>
          <w:rtl/>
          <w:lang w:eastAsia="he-IL"/>
        </w:rPr>
      </w:pPr>
      <w:bookmarkStart w:id="7626" w:name="_ETM_Q1_11595000"/>
      <w:bookmarkEnd w:id="7626"/>
      <w:r>
        <w:rPr>
          <w:rtl/>
          <w:lang w:eastAsia="he-IL"/>
        </w:rPr>
        <w:t xml:space="preserve">ברור לחלוטין. </w:t>
      </w:r>
    </w:p>
    <w:p w:rsidR="00E95986" w:rsidRDefault="00E95986" w:rsidP="00E95986">
      <w:pPr>
        <w:rPr>
          <w:rtl/>
          <w:lang w:eastAsia="he-IL"/>
        </w:rPr>
      </w:pPr>
      <w:bookmarkStart w:id="7627" w:name="_ETM_Q1_11596674"/>
      <w:bookmarkStart w:id="7628" w:name="_ETM_Q1_11596729"/>
      <w:bookmarkStart w:id="7629" w:name="_ETM_Q1_11598434"/>
      <w:bookmarkEnd w:id="7627"/>
      <w:bookmarkEnd w:id="7628"/>
      <w:bookmarkEnd w:id="7629"/>
    </w:p>
    <w:p w:rsidR="00E95986" w:rsidRDefault="00E95986" w:rsidP="00E95986">
      <w:pPr>
        <w:pStyle w:val="a5"/>
        <w:keepNext/>
        <w:rPr>
          <w:rtl/>
        </w:rPr>
      </w:pPr>
      <w:bookmarkStart w:id="7630" w:name="ET_speaker_6497_91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30"/>
    </w:p>
    <w:p w:rsidR="00E95986" w:rsidRDefault="00E95986" w:rsidP="00E95986">
      <w:pPr>
        <w:pStyle w:val="KeepWithNext"/>
        <w:rPr>
          <w:rtl/>
          <w:lang w:eastAsia="he-IL"/>
        </w:rPr>
      </w:pPr>
    </w:p>
    <w:p w:rsidR="00E95986" w:rsidRDefault="00E95986" w:rsidP="00E95986">
      <w:pPr>
        <w:rPr>
          <w:rtl/>
          <w:lang w:eastAsia="he-IL"/>
        </w:rPr>
      </w:pPr>
      <w:bookmarkStart w:id="7631" w:name="_ETM_Q1_11598811"/>
      <w:bookmarkStart w:id="7632" w:name="_ETM_Q1_11598833"/>
      <w:bookmarkEnd w:id="7631"/>
      <w:bookmarkEnd w:id="7632"/>
      <w:r>
        <w:rPr>
          <w:rtl/>
          <w:lang w:eastAsia="he-IL"/>
        </w:rPr>
        <w:t xml:space="preserve">אבל אם אתם נותנים לנו הערות ביום חמישי אז אנחנו נשתדל לעשות את זה ביום חמישי אחר הצהריים וביום שישי ואפשר גם במוצאי שבת. </w:t>
      </w:r>
    </w:p>
    <w:p w:rsidR="00E95986" w:rsidRDefault="00E95986" w:rsidP="00E95986">
      <w:pPr>
        <w:rPr>
          <w:rtl/>
          <w:lang w:eastAsia="he-IL"/>
        </w:rPr>
      </w:pPr>
      <w:bookmarkStart w:id="7633" w:name="_ETM_Q1_11606051"/>
      <w:bookmarkStart w:id="7634" w:name="_ETM_Q1_11606116"/>
      <w:bookmarkStart w:id="7635" w:name="_ETM_Q1_11607750"/>
      <w:bookmarkEnd w:id="7633"/>
      <w:bookmarkEnd w:id="7634"/>
      <w:bookmarkEnd w:id="7635"/>
    </w:p>
    <w:p w:rsidR="00E95986" w:rsidRDefault="00E95986" w:rsidP="00E95986">
      <w:pPr>
        <w:pStyle w:val="afb"/>
        <w:keepNext/>
        <w:rPr>
          <w:rtl/>
          <w:lang w:eastAsia="he-IL"/>
        </w:rPr>
      </w:pPr>
      <w:bookmarkStart w:id="7636" w:name="ET_guest_903178_919"/>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636"/>
    </w:p>
    <w:p w:rsidR="00E95986" w:rsidRDefault="00E95986" w:rsidP="00E95986">
      <w:pPr>
        <w:pStyle w:val="KeepWithNext"/>
        <w:rPr>
          <w:rtl/>
          <w:lang w:eastAsia="he-IL"/>
        </w:rPr>
      </w:pPr>
    </w:p>
    <w:p w:rsidR="00E95986" w:rsidRDefault="00E95986" w:rsidP="00E95986">
      <w:pPr>
        <w:rPr>
          <w:rtl/>
          <w:lang w:eastAsia="he-IL"/>
        </w:rPr>
      </w:pPr>
      <w:bookmarkStart w:id="7637" w:name="_ETM_Q1_11608108"/>
      <w:bookmarkStart w:id="7638" w:name="_ETM_Q1_11608143"/>
      <w:bookmarkEnd w:id="7637"/>
      <w:bookmarkEnd w:id="7638"/>
      <w:r>
        <w:rPr>
          <w:rtl/>
          <w:lang w:eastAsia="he-IL"/>
        </w:rPr>
        <w:t xml:space="preserve">אבל אז, השר, אתה לכאורה תהיה בבעיה. </w:t>
      </w:r>
      <w:bookmarkStart w:id="7639" w:name="_ETM_Q1_11611428"/>
      <w:bookmarkStart w:id="7640" w:name="_ETM_Q1_11611493"/>
      <w:bookmarkStart w:id="7641" w:name="_ETM_Q1_11615778"/>
      <w:bookmarkEnd w:id="7639"/>
      <w:bookmarkEnd w:id="7640"/>
      <w:bookmarkEnd w:id="7641"/>
      <w:r>
        <w:rPr>
          <w:rtl/>
          <w:lang w:eastAsia="he-IL"/>
        </w:rPr>
        <w:t xml:space="preserve">כי אם ביום שישי קיבלת את התיקונים – ואומר אוסקר, בסדר גמור – אתה מסתכל </w:t>
      </w:r>
      <w:bookmarkStart w:id="7642" w:name="_ETM_Q1_11608000"/>
      <w:bookmarkEnd w:id="7642"/>
      <w:r>
        <w:rPr>
          <w:rtl/>
          <w:lang w:eastAsia="he-IL"/>
        </w:rPr>
        <w:t xml:space="preserve">בחוק ואתה כבר ביום איחור ואסור לך לאשר את האירוע. </w:t>
      </w:r>
      <w:bookmarkStart w:id="7643" w:name="_ETM_Q1_11611000"/>
      <w:bookmarkEnd w:id="7643"/>
    </w:p>
    <w:p w:rsidR="00E95986" w:rsidRDefault="00E95986" w:rsidP="00E95986">
      <w:pPr>
        <w:rPr>
          <w:rtl/>
          <w:lang w:eastAsia="he-IL"/>
        </w:rPr>
      </w:pPr>
      <w:bookmarkStart w:id="7644" w:name="_ETM_Q1_11604000"/>
      <w:bookmarkEnd w:id="7644"/>
    </w:p>
    <w:p w:rsidR="00E95986" w:rsidRDefault="00E95986" w:rsidP="00E95986">
      <w:pPr>
        <w:pStyle w:val="a5"/>
        <w:keepNext/>
        <w:rPr>
          <w:rtl/>
        </w:rPr>
      </w:pPr>
      <w:bookmarkStart w:id="7645" w:name="ET_speaker_6497_920"/>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45"/>
    </w:p>
    <w:p w:rsidR="00E95986" w:rsidRDefault="00E95986" w:rsidP="00E95986">
      <w:pPr>
        <w:pStyle w:val="KeepWithNext"/>
        <w:rPr>
          <w:rtl/>
          <w:lang w:eastAsia="he-IL"/>
        </w:rPr>
      </w:pPr>
    </w:p>
    <w:p w:rsidR="00E95986" w:rsidRDefault="00E95986" w:rsidP="00E95986">
      <w:pPr>
        <w:rPr>
          <w:rtl/>
          <w:lang w:eastAsia="he-IL"/>
        </w:rPr>
      </w:pPr>
      <w:bookmarkStart w:id="7646" w:name="_ETM_Q1_11616122"/>
      <w:bookmarkStart w:id="7647" w:name="_ETM_Q1_11616152"/>
      <w:bookmarkEnd w:id="7646"/>
      <w:bookmarkEnd w:id="7647"/>
      <w:r>
        <w:rPr>
          <w:rtl/>
          <w:lang w:eastAsia="he-IL"/>
        </w:rPr>
        <w:t>אבל אני מאשר אותו בראשון.</w:t>
      </w:r>
    </w:p>
    <w:p w:rsidR="00E95986" w:rsidRDefault="00E95986" w:rsidP="00E95986">
      <w:pPr>
        <w:rPr>
          <w:rtl/>
          <w:lang w:eastAsia="he-IL"/>
        </w:rPr>
      </w:pPr>
      <w:bookmarkStart w:id="7648" w:name="_ETM_Q1_11621602"/>
      <w:bookmarkStart w:id="7649" w:name="_ETM_Q1_11621659"/>
      <w:bookmarkStart w:id="7650" w:name="_ETM_Q1_11622611"/>
      <w:bookmarkEnd w:id="7648"/>
      <w:bookmarkEnd w:id="7649"/>
      <w:bookmarkEnd w:id="7650"/>
    </w:p>
    <w:p w:rsidR="00E95986" w:rsidRDefault="00E95986" w:rsidP="00E95986">
      <w:pPr>
        <w:pStyle w:val="a5"/>
        <w:keepNext/>
        <w:rPr>
          <w:rtl/>
        </w:rPr>
      </w:pPr>
      <w:bookmarkStart w:id="7651" w:name="ET_speaker_מירי_פרנקלשור_92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651"/>
    </w:p>
    <w:p w:rsidR="00E95986" w:rsidRDefault="00E95986" w:rsidP="00E95986">
      <w:pPr>
        <w:pStyle w:val="KeepWithNext"/>
        <w:rPr>
          <w:rtl/>
          <w:lang w:eastAsia="he-IL"/>
        </w:rPr>
      </w:pPr>
    </w:p>
    <w:p w:rsidR="00E95986" w:rsidRDefault="00E95986" w:rsidP="00E95986">
      <w:pPr>
        <w:rPr>
          <w:rtl/>
          <w:lang w:eastAsia="he-IL"/>
        </w:rPr>
      </w:pPr>
      <w:r>
        <w:rPr>
          <w:rtl/>
          <w:lang w:eastAsia="he-IL"/>
        </w:rPr>
        <w:t>א</w:t>
      </w:r>
      <w:bookmarkStart w:id="7652" w:name="_ETM_Q1_11622995"/>
      <w:bookmarkStart w:id="7653" w:name="_ETM_Q1_11623033"/>
      <w:bookmarkEnd w:id="7652"/>
      <w:bookmarkEnd w:id="7653"/>
      <w:r>
        <w:rPr>
          <w:rtl/>
          <w:lang w:eastAsia="he-IL"/>
        </w:rPr>
        <w:t xml:space="preserve">נחנו לא </w:t>
      </w:r>
      <w:bookmarkStart w:id="7654" w:name="_ETM_Q1_11624328"/>
      <w:bookmarkEnd w:id="7654"/>
      <w:r>
        <w:rPr>
          <w:rtl/>
          <w:lang w:eastAsia="he-IL"/>
        </w:rPr>
        <w:t xml:space="preserve">אומרים שב-4 במאי השר יאשר. מ-4 במאי זה יוגש ואז הוא יוכל לאשר. </w:t>
      </w:r>
    </w:p>
    <w:p w:rsidR="00E95986" w:rsidRDefault="00E95986" w:rsidP="00E95986">
      <w:pPr>
        <w:rPr>
          <w:rtl/>
          <w:lang w:eastAsia="he-IL"/>
        </w:rPr>
      </w:pPr>
      <w:bookmarkStart w:id="7655" w:name="_ETM_Q1_11627541"/>
      <w:bookmarkStart w:id="7656" w:name="_ETM_Q1_11627605"/>
      <w:bookmarkStart w:id="7657" w:name="_ETM_Q1_11628676"/>
      <w:bookmarkEnd w:id="7655"/>
      <w:bookmarkEnd w:id="7656"/>
      <w:bookmarkEnd w:id="7657"/>
    </w:p>
    <w:p w:rsidR="00E95986" w:rsidRDefault="00E95986" w:rsidP="00E95986">
      <w:pPr>
        <w:pStyle w:val="afb"/>
        <w:keepNext/>
        <w:rPr>
          <w:rtl/>
          <w:lang w:eastAsia="he-IL"/>
        </w:rPr>
      </w:pPr>
      <w:bookmarkStart w:id="7658" w:name="ET_guest_903178_922"/>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658"/>
    </w:p>
    <w:p w:rsidR="00E95986" w:rsidRDefault="00E95986" w:rsidP="00E95986">
      <w:pPr>
        <w:pStyle w:val="KeepWithNext"/>
        <w:rPr>
          <w:rtl/>
          <w:lang w:eastAsia="he-IL"/>
        </w:rPr>
      </w:pPr>
    </w:p>
    <w:p w:rsidR="00E95986" w:rsidRDefault="00E95986" w:rsidP="00E95986">
      <w:pPr>
        <w:rPr>
          <w:rtl/>
          <w:lang w:eastAsia="he-IL"/>
        </w:rPr>
      </w:pPr>
      <w:bookmarkStart w:id="7659" w:name="_ETM_Q1_11629020"/>
      <w:bookmarkStart w:id="7660" w:name="_ETM_Q1_11629050"/>
      <w:bookmarkEnd w:id="7659"/>
      <w:bookmarkEnd w:id="7660"/>
      <w:r>
        <w:rPr>
          <w:rtl/>
          <w:lang w:eastAsia="he-IL"/>
        </w:rPr>
        <w:t xml:space="preserve">כלומר בין שלב ההגשה ועד ההיתר </w:t>
      </w:r>
      <w:bookmarkStart w:id="7661" w:name="_ETM_Q1_11624000"/>
      <w:bookmarkEnd w:id="7661"/>
      <w:r>
        <w:rPr>
          <w:rtl/>
          <w:lang w:eastAsia="he-IL"/>
        </w:rPr>
        <w:t xml:space="preserve">כבר לא יהיו תיקונים? </w:t>
      </w:r>
    </w:p>
    <w:p w:rsidR="00E95986" w:rsidRDefault="00E95986" w:rsidP="00E95986">
      <w:pPr>
        <w:rPr>
          <w:rtl/>
          <w:lang w:eastAsia="he-IL"/>
        </w:rPr>
      </w:pPr>
      <w:bookmarkStart w:id="7662" w:name="_ETM_Q1_11632754"/>
      <w:bookmarkStart w:id="7663" w:name="_ETM_Q1_11632818"/>
      <w:bookmarkStart w:id="7664" w:name="_ETM_Q1_11634401"/>
      <w:bookmarkEnd w:id="7662"/>
      <w:bookmarkEnd w:id="7663"/>
      <w:bookmarkEnd w:id="7664"/>
    </w:p>
    <w:p w:rsidR="00E95986" w:rsidRDefault="00E95986" w:rsidP="00E95986">
      <w:pPr>
        <w:pStyle w:val="a5"/>
        <w:keepNext/>
        <w:rPr>
          <w:rtl/>
        </w:rPr>
      </w:pPr>
      <w:bookmarkStart w:id="7665" w:name="ET_speaker_6497_101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6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ואם אין תיקונים אני יכול לאשר במקום. </w:t>
      </w:r>
      <w:bookmarkStart w:id="7666" w:name="_ETM_Q1_11629000"/>
      <w:bookmarkEnd w:id="7666"/>
    </w:p>
    <w:p w:rsidR="006C61CB" w:rsidRDefault="006C61CB" w:rsidP="00E95986">
      <w:pPr>
        <w:rPr>
          <w:rtl/>
          <w:lang w:eastAsia="he-IL"/>
        </w:rPr>
      </w:pPr>
    </w:p>
    <w:p w:rsidR="00E95986" w:rsidRDefault="00E95986" w:rsidP="00E95986">
      <w:pPr>
        <w:pStyle w:val="a5"/>
        <w:keepNext/>
        <w:rPr>
          <w:rtl/>
        </w:rPr>
      </w:pPr>
      <w:bookmarkStart w:id="7667" w:name="ET_speaker_מירי_פרנקלשור_923"/>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667"/>
    </w:p>
    <w:p w:rsidR="00E95986" w:rsidRDefault="00E95986" w:rsidP="00E95986">
      <w:pPr>
        <w:pStyle w:val="KeepWithNext"/>
        <w:rPr>
          <w:rtl/>
          <w:lang w:eastAsia="he-IL"/>
        </w:rPr>
      </w:pPr>
    </w:p>
    <w:p w:rsidR="00E95986" w:rsidRDefault="00E95986" w:rsidP="00E95986">
      <w:pPr>
        <w:rPr>
          <w:rtl/>
          <w:lang w:eastAsia="he-IL"/>
        </w:rPr>
      </w:pPr>
      <w:bookmarkStart w:id="7668" w:name="_ETM_Q1_11634805"/>
      <w:bookmarkStart w:id="7669" w:name="_ETM_Q1_11634835"/>
      <w:bookmarkEnd w:id="7668"/>
      <w:bookmarkEnd w:id="7669"/>
      <w:r>
        <w:rPr>
          <w:rtl/>
          <w:lang w:eastAsia="he-IL"/>
        </w:rPr>
        <w:t>בוודאי.</w:t>
      </w:r>
    </w:p>
    <w:p w:rsidR="00E95986" w:rsidRDefault="00E95986" w:rsidP="00E95986">
      <w:pPr>
        <w:rPr>
          <w:rtl/>
          <w:lang w:eastAsia="he-IL"/>
        </w:rPr>
      </w:pPr>
    </w:p>
    <w:p w:rsidR="00E95986" w:rsidRDefault="00E95986" w:rsidP="00E95986">
      <w:pPr>
        <w:pStyle w:val="a5"/>
        <w:keepNext/>
        <w:rPr>
          <w:rtl/>
        </w:rPr>
      </w:pPr>
      <w:bookmarkStart w:id="7670" w:name="ET_speaker_אסף_יזדי_1014"/>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670"/>
    </w:p>
    <w:p w:rsidR="00E95986" w:rsidRDefault="00E95986" w:rsidP="00E95986">
      <w:pPr>
        <w:pStyle w:val="KeepWithNext"/>
        <w:rPr>
          <w:rtl/>
          <w:lang w:eastAsia="he-IL"/>
        </w:rPr>
      </w:pPr>
    </w:p>
    <w:p w:rsidR="00E95986" w:rsidRDefault="00E95986" w:rsidP="00E95986">
      <w:pPr>
        <w:rPr>
          <w:rtl/>
          <w:lang w:eastAsia="he-IL"/>
        </w:rPr>
      </w:pPr>
      <w:bookmarkStart w:id="7671" w:name="_ETM_Q1_11631000"/>
      <w:bookmarkEnd w:id="7671"/>
      <w:r>
        <w:rPr>
          <w:rtl/>
          <w:lang w:eastAsia="he-IL"/>
        </w:rPr>
        <w:t>טוב, אוקיי. זה שם אותנו בסד זמנים מאוד לחוץ</w:t>
      </w:r>
      <w:bookmarkStart w:id="7672" w:name="_ETM_Q1_11630000"/>
      <w:bookmarkEnd w:id="7672"/>
      <w:r>
        <w:rPr>
          <w:rtl/>
          <w:lang w:eastAsia="he-IL"/>
        </w:rPr>
        <w:t xml:space="preserve">, אבל בסדר. אנחנו מבינים שזה האירוע. </w:t>
      </w:r>
    </w:p>
    <w:p w:rsidR="00E95986" w:rsidRDefault="00E95986" w:rsidP="00E95986">
      <w:pPr>
        <w:rPr>
          <w:rtl/>
          <w:lang w:eastAsia="he-IL"/>
        </w:rPr>
      </w:pPr>
      <w:bookmarkStart w:id="7673" w:name="_ETM_Q1_11636578"/>
      <w:bookmarkStart w:id="7674" w:name="_ETM_Q1_11636667"/>
      <w:bookmarkStart w:id="7675" w:name="_ETM_Q1_11641825"/>
      <w:bookmarkEnd w:id="7673"/>
      <w:bookmarkEnd w:id="7674"/>
      <w:bookmarkEnd w:id="7675"/>
    </w:p>
    <w:p w:rsidR="00E95986" w:rsidRDefault="00E95986" w:rsidP="00E95986">
      <w:pPr>
        <w:pStyle w:val="a5"/>
        <w:keepNext/>
        <w:rPr>
          <w:rtl/>
        </w:rPr>
      </w:pPr>
      <w:bookmarkStart w:id="7676" w:name="ET_speaker_6497_92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7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אני מזכיר לכולם שכולם יידעו – </w:t>
      </w:r>
      <w:bookmarkStart w:id="7677" w:name="_ETM_Q1_11638000"/>
      <w:bookmarkEnd w:id="7677"/>
      <w:r>
        <w:rPr>
          <w:rtl/>
          <w:lang w:eastAsia="he-IL"/>
        </w:rPr>
        <w:t>הרי בשידור א</w:t>
      </w:r>
      <w:bookmarkStart w:id="7678" w:name="_ETM_Q1_11642179"/>
      <w:bookmarkStart w:id="7679" w:name="_ETM_Q1_11642209"/>
      <w:bookmarkEnd w:id="7678"/>
      <w:bookmarkEnd w:id="7679"/>
      <w:r>
        <w:rPr>
          <w:rtl/>
          <w:lang w:eastAsia="he-IL"/>
        </w:rPr>
        <w:t>ין לנו עוד תקציב.</w:t>
      </w:r>
    </w:p>
    <w:p w:rsidR="00E95986" w:rsidRDefault="00E95986" w:rsidP="00E95986">
      <w:pPr>
        <w:rPr>
          <w:rtl/>
          <w:lang w:eastAsia="he-IL"/>
        </w:rPr>
      </w:pPr>
      <w:bookmarkStart w:id="7680" w:name="_ETM_Q1_11644530"/>
      <w:bookmarkStart w:id="7681" w:name="_ETM_Q1_11644587"/>
      <w:bookmarkStart w:id="7682" w:name="_ETM_Q1_11648773"/>
      <w:bookmarkEnd w:id="7680"/>
      <w:bookmarkEnd w:id="7681"/>
      <w:bookmarkEnd w:id="7682"/>
    </w:p>
    <w:p w:rsidR="00E95986" w:rsidRDefault="00E95986" w:rsidP="00E95986">
      <w:pPr>
        <w:pStyle w:val="a5"/>
        <w:keepNext/>
        <w:rPr>
          <w:rtl/>
        </w:rPr>
      </w:pPr>
      <w:bookmarkStart w:id="7683" w:name="ET_speaker_מירי_פרנקלשור_92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683"/>
    </w:p>
    <w:p w:rsidR="00E95986" w:rsidRDefault="00E95986" w:rsidP="00E95986">
      <w:pPr>
        <w:pStyle w:val="KeepWithNext"/>
        <w:rPr>
          <w:rtl/>
          <w:lang w:eastAsia="he-IL"/>
        </w:rPr>
      </w:pPr>
    </w:p>
    <w:p w:rsidR="00E95986" w:rsidRDefault="00E95986" w:rsidP="00E95986">
      <w:pPr>
        <w:rPr>
          <w:rtl/>
          <w:lang w:eastAsia="he-IL"/>
        </w:rPr>
      </w:pPr>
      <w:bookmarkStart w:id="7684" w:name="_ETM_Q1_11649131"/>
      <w:bookmarkStart w:id="7685" w:name="_ETM_Q1_11649161"/>
      <w:bookmarkEnd w:id="7684"/>
      <w:bookmarkEnd w:id="7685"/>
      <w:r>
        <w:rPr>
          <w:rtl/>
          <w:lang w:eastAsia="he-IL"/>
        </w:rPr>
        <w:t xml:space="preserve">רק לסכם שאנחנו לא מנסחים, אנחנו רק אומרים את העקרונות: עד 20 באפריל 2023 אפשר להגיש </w:t>
      </w:r>
      <w:bookmarkStart w:id="7686" w:name="_ETM_Q1_11652000"/>
      <w:bookmarkEnd w:id="7686"/>
      <w:r>
        <w:rPr>
          <w:rtl/>
          <w:lang w:eastAsia="he-IL"/>
        </w:rPr>
        <w:t xml:space="preserve">בקשה לעריכת אירוע; ב-4 במאי הממונה על ההילולה מגיש </w:t>
      </w:r>
      <w:bookmarkStart w:id="7687" w:name="_ETM_Q1_11664000"/>
      <w:bookmarkEnd w:id="7687"/>
      <w:r>
        <w:rPr>
          <w:rtl/>
          <w:lang w:eastAsia="he-IL"/>
        </w:rPr>
        <w:t xml:space="preserve">לחתימת השר, וב-7 במאי פרסום ההיתרים. </w:t>
      </w:r>
    </w:p>
    <w:p w:rsidR="00E95986" w:rsidRDefault="00E95986" w:rsidP="00E95986">
      <w:pPr>
        <w:rPr>
          <w:rtl/>
          <w:lang w:eastAsia="he-IL"/>
        </w:rPr>
      </w:pPr>
      <w:bookmarkStart w:id="7688" w:name="_ETM_Q1_11676418"/>
      <w:bookmarkStart w:id="7689" w:name="_ETM_Q1_11676484"/>
      <w:bookmarkStart w:id="7690" w:name="_ETM_Q1_11679007"/>
      <w:bookmarkEnd w:id="7688"/>
      <w:bookmarkEnd w:id="7689"/>
      <w:bookmarkEnd w:id="7690"/>
    </w:p>
    <w:p w:rsidR="00E95986" w:rsidRDefault="00E95986" w:rsidP="00E95986">
      <w:pPr>
        <w:pStyle w:val="a5"/>
        <w:keepNext/>
        <w:rPr>
          <w:rtl/>
        </w:rPr>
      </w:pPr>
      <w:bookmarkStart w:id="7691" w:name="ET_speaker_6497_92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691"/>
    </w:p>
    <w:p w:rsidR="00E95986" w:rsidRDefault="00E95986" w:rsidP="00E95986">
      <w:pPr>
        <w:pStyle w:val="KeepWithNext"/>
        <w:rPr>
          <w:rtl/>
          <w:lang w:eastAsia="he-IL"/>
        </w:rPr>
      </w:pPr>
    </w:p>
    <w:p w:rsidR="00E95986" w:rsidRDefault="00E95986" w:rsidP="00E95986">
      <w:pPr>
        <w:rPr>
          <w:rtl/>
          <w:lang w:eastAsia="he-IL"/>
        </w:rPr>
      </w:pPr>
      <w:bookmarkStart w:id="7692" w:name="_ETM_Q1_11679362"/>
      <w:bookmarkStart w:id="7693" w:name="_ETM_Q1_11679390"/>
      <w:bookmarkEnd w:id="7692"/>
      <w:bookmarkEnd w:id="7693"/>
      <w:r>
        <w:rPr>
          <w:rtl/>
          <w:lang w:eastAsia="he-IL"/>
        </w:rPr>
        <w:t xml:space="preserve">מותר </w:t>
      </w:r>
      <w:bookmarkStart w:id="7694" w:name="_ETM_Q1_11681186"/>
      <w:bookmarkEnd w:id="7694"/>
      <w:r>
        <w:rPr>
          <w:rtl/>
          <w:lang w:eastAsia="he-IL"/>
        </w:rPr>
        <w:t xml:space="preserve">לפרסם קודם, מותר לתת </w:t>
      </w:r>
      <w:bookmarkStart w:id="7695" w:name="_ETM_Q1_11673000"/>
      <w:bookmarkEnd w:id="7695"/>
      <w:r>
        <w:rPr>
          <w:rtl/>
          <w:lang w:eastAsia="he-IL"/>
        </w:rPr>
        <w:t xml:space="preserve">אישור קודם. הפרסום יהיה ביום ראשון 7 במאי.  </w:t>
      </w:r>
    </w:p>
    <w:p w:rsidR="00E95986" w:rsidRDefault="00E95986" w:rsidP="00E95986">
      <w:pPr>
        <w:rPr>
          <w:rtl/>
          <w:lang w:eastAsia="he-IL"/>
        </w:rPr>
      </w:pPr>
      <w:bookmarkStart w:id="7696" w:name="_ETM_Q1_11681638"/>
      <w:bookmarkStart w:id="7697" w:name="_ETM_Q1_11681682"/>
      <w:bookmarkStart w:id="7698" w:name="_ETM_Q1_11683139"/>
      <w:bookmarkEnd w:id="7696"/>
      <w:bookmarkEnd w:id="7697"/>
      <w:bookmarkEnd w:id="7698"/>
    </w:p>
    <w:p w:rsidR="00E95986" w:rsidRDefault="00E95986" w:rsidP="00E95986">
      <w:pPr>
        <w:pStyle w:val="afb"/>
        <w:keepNext/>
        <w:rPr>
          <w:rtl/>
          <w:lang w:eastAsia="he-IL"/>
        </w:rPr>
      </w:pPr>
      <w:bookmarkStart w:id="7699" w:name="ET_guest_שירן_שושנה_927"/>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699"/>
    </w:p>
    <w:p w:rsidR="00E95986" w:rsidRDefault="00E95986" w:rsidP="00E95986">
      <w:pPr>
        <w:pStyle w:val="KeepWithNext"/>
        <w:rPr>
          <w:rtl/>
          <w:lang w:eastAsia="he-IL"/>
        </w:rPr>
      </w:pPr>
    </w:p>
    <w:p w:rsidR="00E95986" w:rsidRDefault="00E95986" w:rsidP="00E95986">
      <w:pPr>
        <w:rPr>
          <w:rtl/>
          <w:lang w:eastAsia="he-IL"/>
        </w:rPr>
      </w:pPr>
      <w:bookmarkStart w:id="7700" w:name="_ETM_Q1_11683501"/>
      <w:bookmarkStart w:id="7701" w:name="_ETM_Q1_11683541"/>
      <w:bookmarkEnd w:id="7700"/>
      <w:bookmarkEnd w:id="7701"/>
      <w:r>
        <w:rPr>
          <w:rtl/>
          <w:lang w:eastAsia="he-IL"/>
        </w:rPr>
        <w:t xml:space="preserve">המגע של הציבור איתנו בהקשר הזה נמצא פעם אחת </w:t>
      </w:r>
      <w:bookmarkStart w:id="7702" w:name="_ETM_Q1_11678000"/>
      <w:bookmarkEnd w:id="7702"/>
      <w:r>
        <w:rPr>
          <w:rtl/>
          <w:lang w:eastAsia="he-IL"/>
        </w:rPr>
        <w:t>במסגרת הגשת בקשה לעריכת אירוע נוסף.</w:t>
      </w:r>
    </w:p>
    <w:p w:rsidR="00E95986" w:rsidRDefault="00E95986" w:rsidP="00E95986">
      <w:pPr>
        <w:ind w:firstLine="0"/>
        <w:rPr>
          <w:rtl/>
          <w:lang w:eastAsia="he-IL"/>
        </w:rPr>
      </w:pPr>
    </w:p>
    <w:p w:rsidR="00E95986" w:rsidRDefault="00E95986" w:rsidP="00E95986">
      <w:pPr>
        <w:pStyle w:val="af8"/>
        <w:keepNext/>
        <w:rPr>
          <w:rtl/>
        </w:rPr>
      </w:pPr>
      <w:bookmarkStart w:id="7703" w:name="ET_yor_6358_101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703"/>
    </w:p>
    <w:p w:rsidR="00E95986" w:rsidRDefault="00E95986" w:rsidP="00E95986">
      <w:pPr>
        <w:pStyle w:val="KeepWithNext"/>
        <w:rPr>
          <w:rtl/>
          <w:lang w:eastAsia="he-IL"/>
        </w:rPr>
      </w:pPr>
    </w:p>
    <w:p w:rsidR="00E95986" w:rsidRDefault="00E95986" w:rsidP="00E95986">
      <w:pPr>
        <w:rPr>
          <w:rtl/>
          <w:lang w:eastAsia="he-IL"/>
        </w:rPr>
      </w:pPr>
      <w:bookmarkStart w:id="7704" w:name="_ETM_Q1_11682000"/>
      <w:bookmarkEnd w:id="7704"/>
      <w:r>
        <w:rPr>
          <w:rtl/>
          <w:lang w:eastAsia="he-IL"/>
        </w:rPr>
        <w:t xml:space="preserve">נכון. </w:t>
      </w:r>
    </w:p>
    <w:p w:rsidR="00E95986" w:rsidRDefault="00E95986" w:rsidP="00E95986">
      <w:pPr>
        <w:rPr>
          <w:rtl/>
          <w:lang w:eastAsia="he-IL"/>
        </w:rPr>
      </w:pPr>
      <w:bookmarkStart w:id="7705" w:name="_ETM_Q1_11684000"/>
      <w:bookmarkEnd w:id="7705"/>
    </w:p>
    <w:p w:rsidR="00E95986" w:rsidRDefault="00E95986" w:rsidP="00E95986">
      <w:pPr>
        <w:pStyle w:val="a5"/>
        <w:keepNext/>
        <w:rPr>
          <w:rtl/>
        </w:rPr>
      </w:pPr>
      <w:bookmarkStart w:id="7706" w:name="ET_speaker_שירן_שושנה_1016"/>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7706"/>
    </w:p>
    <w:p w:rsidR="00E95986" w:rsidRDefault="00E95986" w:rsidP="00E95986">
      <w:pPr>
        <w:pStyle w:val="KeepWithNext"/>
        <w:rPr>
          <w:rtl/>
          <w:lang w:eastAsia="he-IL"/>
        </w:rPr>
      </w:pPr>
    </w:p>
    <w:p w:rsidR="00E95986" w:rsidRDefault="00E95986" w:rsidP="00E95986">
      <w:pPr>
        <w:rPr>
          <w:rtl/>
          <w:lang w:eastAsia="he-IL"/>
        </w:rPr>
      </w:pPr>
      <w:bookmarkStart w:id="7707" w:name="_ETM_Q1_11686000"/>
      <w:bookmarkStart w:id="7708" w:name="_ETM_Q1_11687796"/>
      <w:bookmarkStart w:id="7709" w:name="_ETM_Q1_11687865"/>
      <w:bookmarkEnd w:id="7707"/>
      <w:bookmarkEnd w:id="7708"/>
      <w:bookmarkEnd w:id="7709"/>
      <w:r>
        <w:rPr>
          <w:rtl/>
          <w:lang w:eastAsia="he-IL"/>
        </w:rPr>
        <w:t xml:space="preserve">הבקשה למתן היתר שנובעת מבקשה שהגיש הציבור לממונה והממונה מגיש לשר. מרגע שהציבור הגיש פעם </w:t>
      </w:r>
      <w:bookmarkStart w:id="7710" w:name="_ETM_Q1_11693000"/>
      <w:bookmarkEnd w:id="7710"/>
      <w:r>
        <w:rPr>
          <w:rtl/>
          <w:lang w:eastAsia="he-IL"/>
        </w:rPr>
        <w:t>אחת בקשה לעריכת אירוע נוסף לא נדרש לבדוק את התנאים</w:t>
      </w:r>
      <w:bookmarkStart w:id="7711" w:name="_ETM_Q1_11702000"/>
      <w:bookmarkEnd w:id="7711"/>
      <w:r>
        <w:rPr>
          <w:rtl/>
          <w:lang w:eastAsia="he-IL"/>
        </w:rPr>
        <w:t xml:space="preserve"> שייקבעו - -</w:t>
      </w:r>
    </w:p>
    <w:p w:rsidR="00E95986" w:rsidRDefault="00E95986" w:rsidP="00E95986">
      <w:pPr>
        <w:rPr>
          <w:rtl/>
          <w:lang w:eastAsia="he-IL"/>
        </w:rPr>
      </w:pPr>
      <w:bookmarkStart w:id="7712" w:name="_ETM_Q1_11691872"/>
      <w:bookmarkStart w:id="7713" w:name="_ETM_Q1_11691947"/>
      <w:bookmarkStart w:id="7714" w:name="_ETM_Q1_11705684"/>
      <w:bookmarkEnd w:id="7712"/>
      <w:bookmarkEnd w:id="7713"/>
      <w:bookmarkEnd w:id="7714"/>
    </w:p>
    <w:p w:rsidR="00E95986" w:rsidRDefault="00E95986" w:rsidP="00E95986">
      <w:pPr>
        <w:pStyle w:val="a5"/>
        <w:keepNext/>
        <w:rPr>
          <w:rtl/>
        </w:rPr>
      </w:pPr>
      <w:bookmarkStart w:id="7715" w:name="ET_speaker_6497_92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715"/>
    </w:p>
    <w:p w:rsidR="00E95986" w:rsidRDefault="00E95986" w:rsidP="00E95986">
      <w:pPr>
        <w:pStyle w:val="KeepWithNext"/>
        <w:rPr>
          <w:rtl/>
          <w:lang w:eastAsia="he-IL"/>
        </w:rPr>
      </w:pPr>
    </w:p>
    <w:p w:rsidR="00E95986" w:rsidRDefault="00E95986" w:rsidP="00E95986">
      <w:pPr>
        <w:rPr>
          <w:rtl/>
          <w:lang w:eastAsia="he-IL"/>
        </w:rPr>
      </w:pPr>
      <w:bookmarkStart w:id="7716" w:name="_ETM_Q1_11706021"/>
      <w:bookmarkStart w:id="7717" w:name="_ETM_Q1_11706051"/>
      <w:bookmarkEnd w:id="7716"/>
      <w:bookmarkEnd w:id="7717"/>
      <w:r>
        <w:rPr>
          <w:rtl/>
          <w:lang w:eastAsia="he-IL"/>
        </w:rPr>
        <w:t xml:space="preserve">האחריות מוטלת עלינו. </w:t>
      </w:r>
    </w:p>
    <w:p w:rsidR="00E95986" w:rsidRDefault="00E95986" w:rsidP="00E95986">
      <w:pPr>
        <w:rPr>
          <w:rtl/>
          <w:lang w:eastAsia="he-IL"/>
        </w:rPr>
      </w:pPr>
      <w:bookmarkStart w:id="7718" w:name="_ETM_Q1_11711139"/>
      <w:bookmarkStart w:id="7719" w:name="_ETM_Q1_11711198"/>
      <w:bookmarkStart w:id="7720" w:name="_ETM_Q1_11715026"/>
      <w:bookmarkEnd w:id="7718"/>
      <w:bookmarkEnd w:id="7719"/>
      <w:bookmarkEnd w:id="7720"/>
    </w:p>
    <w:p w:rsidR="00E95986" w:rsidRDefault="00E95986" w:rsidP="00E95986">
      <w:pPr>
        <w:pStyle w:val="a5"/>
        <w:keepNext/>
        <w:rPr>
          <w:rtl/>
        </w:rPr>
      </w:pPr>
      <w:bookmarkStart w:id="7721" w:name="ET_speaker_אסף_יזדי_1017"/>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72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עליו, על מגיש הבקשה. </w:t>
      </w:r>
    </w:p>
    <w:p w:rsidR="00E95986" w:rsidRDefault="00E95986" w:rsidP="00E95986">
      <w:pPr>
        <w:rPr>
          <w:rtl/>
          <w:lang w:eastAsia="he-IL"/>
        </w:rPr>
      </w:pPr>
      <w:bookmarkStart w:id="7722" w:name="_ETM_Q1_11701000"/>
      <w:bookmarkEnd w:id="7722"/>
    </w:p>
    <w:p w:rsidR="00E95986" w:rsidRDefault="00E95986" w:rsidP="00E95986">
      <w:pPr>
        <w:pStyle w:val="afb"/>
        <w:keepNext/>
        <w:rPr>
          <w:rtl/>
          <w:lang w:eastAsia="he-IL"/>
        </w:rPr>
      </w:pPr>
      <w:bookmarkStart w:id="7723" w:name="ET_guest_885728_929"/>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7723"/>
    </w:p>
    <w:p w:rsidR="00E95986" w:rsidRDefault="00E95986" w:rsidP="00E95986">
      <w:pPr>
        <w:pStyle w:val="KeepWithNext"/>
        <w:rPr>
          <w:rtl/>
          <w:lang w:eastAsia="he-IL"/>
        </w:rPr>
      </w:pPr>
    </w:p>
    <w:p w:rsidR="00E95986" w:rsidRDefault="00E95986" w:rsidP="00E95986">
      <w:pPr>
        <w:rPr>
          <w:rtl/>
          <w:lang w:eastAsia="he-IL"/>
        </w:rPr>
      </w:pPr>
      <w:bookmarkStart w:id="7724" w:name="_ETM_Q1_11715444"/>
      <w:bookmarkStart w:id="7725" w:name="_ETM_Q1_11715474"/>
      <w:bookmarkEnd w:id="7724"/>
      <w:bookmarkEnd w:id="7725"/>
      <w:r>
        <w:rPr>
          <w:rtl/>
          <w:lang w:eastAsia="he-IL"/>
        </w:rPr>
        <w:t xml:space="preserve">אם יצטרכו השלמות יפנו אליו ויגידו לו, תתקן את זה, אל תתקן את זה – יתנו לו, כמובן, אישור עקרוני. </w:t>
      </w:r>
    </w:p>
    <w:p w:rsidR="00E95986" w:rsidRDefault="00E95986" w:rsidP="00E95986">
      <w:pPr>
        <w:rPr>
          <w:rtl/>
          <w:lang w:eastAsia="he-IL"/>
        </w:rPr>
      </w:pPr>
      <w:bookmarkStart w:id="7726" w:name="_ETM_Q1_11717378"/>
      <w:bookmarkStart w:id="7727" w:name="_ETM_Q1_11717438"/>
      <w:bookmarkStart w:id="7728" w:name="_ETM_Q1_11719601"/>
      <w:bookmarkEnd w:id="7726"/>
      <w:bookmarkEnd w:id="7727"/>
      <w:bookmarkEnd w:id="7728"/>
    </w:p>
    <w:p w:rsidR="00E95986" w:rsidRDefault="00E95986" w:rsidP="00E95986">
      <w:pPr>
        <w:pStyle w:val="afb"/>
        <w:keepNext/>
        <w:rPr>
          <w:rtl/>
          <w:lang w:eastAsia="he-IL"/>
        </w:rPr>
      </w:pPr>
      <w:bookmarkStart w:id="7729" w:name="ET_guest_שירן_שושנה_930"/>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p>
    <w:bookmarkEnd w:id="7729"/>
    <w:p w:rsidR="00E95986" w:rsidRDefault="00E95986" w:rsidP="00E95986">
      <w:pPr>
        <w:pStyle w:val="KeepWithNext"/>
        <w:rPr>
          <w:rtl/>
          <w:lang w:eastAsia="he-IL"/>
        </w:rPr>
      </w:pPr>
    </w:p>
    <w:p w:rsidR="00E95986" w:rsidRDefault="00E95986" w:rsidP="00E95986">
      <w:pPr>
        <w:rPr>
          <w:rtl/>
          <w:lang w:eastAsia="he-IL"/>
        </w:rPr>
      </w:pPr>
      <w:bookmarkStart w:id="7730" w:name="_ETM_Q1_11656418"/>
      <w:bookmarkStart w:id="7731" w:name="_ETM_Q1_11656508"/>
      <w:bookmarkStart w:id="7732" w:name="_ETM_Q1_11719945"/>
      <w:bookmarkStart w:id="7733" w:name="_ETM_Q1_11719973"/>
      <w:bookmarkEnd w:id="7730"/>
      <w:bookmarkEnd w:id="7731"/>
      <w:bookmarkEnd w:id="7732"/>
      <w:bookmarkEnd w:id="7733"/>
      <w:r>
        <w:rPr>
          <w:rtl/>
          <w:lang w:eastAsia="he-IL"/>
        </w:rPr>
        <w:t xml:space="preserve">אז אנחנו </w:t>
      </w:r>
      <w:bookmarkStart w:id="7734" w:name="_ETM_Q1_11721298"/>
      <w:bookmarkEnd w:id="7734"/>
      <w:r>
        <w:rPr>
          <w:rtl/>
          <w:lang w:eastAsia="he-IL"/>
        </w:rPr>
        <w:t xml:space="preserve">לא קובעים בחוק מועד נוסף </w:t>
      </w:r>
      <w:bookmarkStart w:id="7735" w:name="_ETM_Q1_11715000"/>
      <w:bookmarkEnd w:id="7735"/>
      <w:r>
        <w:rPr>
          <w:rtl/>
          <w:lang w:eastAsia="he-IL"/>
        </w:rPr>
        <w:t xml:space="preserve">אחרון להגשת בקשת ההיתר לממונה? </w:t>
      </w:r>
    </w:p>
    <w:p w:rsidR="00E95986" w:rsidRDefault="00E95986" w:rsidP="00E95986">
      <w:pPr>
        <w:rPr>
          <w:rtl/>
          <w:lang w:eastAsia="he-IL"/>
        </w:rPr>
      </w:pPr>
    </w:p>
    <w:p w:rsidR="00E95986" w:rsidRDefault="00E95986" w:rsidP="00E95986">
      <w:pPr>
        <w:pStyle w:val="af8"/>
        <w:keepNext/>
        <w:rPr>
          <w:rtl/>
        </w:rPr>
      </w:pPr>
      <w:bookmarkStart w:id="7736" w:name="ET_yor_6358_101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736"/>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w:t>
      </w:r>
    </w:p>
    <w:p w:rsidR="00E95986" w:rsidRDefault="00E95986" w:rsidP="00E95986">
      <w:pPr>
        <w:rPr>
          <w:rtl/>
          <w:lang w:eastAsia="he-IL"/>
        </w:rPr>
      </w:pPr>
    </w:p>
    <w:p w:rsidR="00E95986" w:rsidRDefault="00E95986" w:rsidP="00E95986">
      <w:pPr>
        <w:pStyle w:val="a5"/>
        <w:keepNext/>
        <w:rPr>
          <w:rtl/>
        </w:rPr>
      </w:pPr>
      <w:bookmarkStart w:id="7737" w:name="ET_speaker_שירן_שושנה_1019"/>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7737"/>
    </w:p>
    <w:p w:rsidR="00E95986" w:rsidRDefault="00E95986" w:rsidP="00E95986">
      <w:pPr>
        <w:pStyle w:val="KeepWithNext"/>
        <w:rPr>
          <w:rtl/>
          <w:lang w:eastAsia="he-IL"/>
        </w:rPr>
      </w:pPr>
    </w:p>
    <w:p w:rsidR="00E95986" w:rsidRDefault="00E95986" w:rsidP="00E95986">
      <w:pPr>
        <w:rPr>
          <w:rtl/>
          <w:lang w:eastAsia="he-IL"/>
        </w:rPr>
      </w:pPr>
      <w:bookmarkStart w:id="7738" w:name="_ETM_Q1_11719000"/>
      <w:bookmarkEnd w:id="7738"/>
      <w:r>
        <w:rPr>
          <w:rtl/>
          <w:lang w:eastAsia="he-IL"/>
        </w:rPr>
        <w:t xml:space="preserve">יש נקודת מגע אחת של הציבור עם המדינה? </w:t>
      </w:r>
    </w:p>
    <w:p w:rsidR="00E95986" w:rsidRDefault="00E95986" w:rsidP="00E95986">
      <w:pPr>
        <w:rPr>
          <w:rtl/>
          <w:lang w:eastAsia="he-IL"/>
        </w:rPr>
      </w:pPr>
      <w:bookmarkStart w:id="7739" w:name="_ETM_Q1_11726274"/>
      <w:bookmarkStart w:id="7740" w:name="_ETM_Q1_11726339"/>
      <w:bookmarkStart w:id="7741" w:name="_ETM_Q1_11731178"/>
      <w:bookmarkEnd w:id="7739"/>
      <w:bookmarkEnd w:id="7740"/>
      <w:bookmarkEnd w:id="7741"/>
    </w:p>
    <w:p w:rsidR="00E95986" w:rsidRDefault="00E95986" w:rsidP="00E95986">
      <w:pPr>
        <w:pStyle w:val="afb"/>
        <w:keepNext/>
        <w:rPr>
          <w:rtl/>
          <w:lang w:eastAsia="he-IL"/>
        </w:rPr>
      </w:pPr>
      <w:bookmarkStart w:id="7742" w:name="ET_guest_885728_931"/>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7742"/>
    </w:p>
    <w:p w:rsidR="00E95986" w:rsidRDefault="00E95986" w:rsidP="00E95986">
      <w:pPr>
        <w:pStyle w:val="KeepWithNext"/>
        <w:rPr>
          <w:rtl/>
          <w:lang w:eastAsia="he-IL"/>
        </w:rPr>
      </w:pPr>
    </w:p>
    <w:p w:rsidR="00E95986" w:rsidRDefault="00E95986" w:rsidP="00E95986">
      <w:pPr>
        <w:rPr>
          <w:rtl/>
          <w:lang w:eastAsia="he-IL"/>
        </w:rPr>
      </w:pPr>
      <w:bookmarkStart w:id="7743" w:name="_ETM_Q1_11731633"/>
      <w:bookmarkStart w:id="7744" w:name="_ETM_Q1_11731658"/>
      <w:bookmarkEnd w:id="7743"/>
      <w:bookmarkEnd w:id="7744"/>
      <w:r>
        <w:rPr>
          <w:rtl/>
          <w:lang w:eastAsia="he-IL"/>
        </w:rPr>
        <w:t>והפרסום בסוף.</w:t>
      </w:r>
    </w:p>
    <w:p w:rsidR="00E95986" w:rsidRDefault="00E95986" w:rsidP="00E95986">
      <w:pPr>
        <w:rPr>
          <w:rtl/>
          <w:lang w:eastAsia="he-IL"/>
        </w:rPr>
      </w:pPr>
      <w:bookmarkStart w:id="7745" w:name="_ETM_Q1_11731000"/>
      <w:bookmarkEnd w:id="7745"/>
    </w:p>
    <w:p w:rsidR="00E95986" w:rsidRDefault="00E95986" w:rsidP="00E95986">
      <w:pPr>
        <w:pStyle w:val="a5"/>
        <w:keepNext/>
        <w:rPr>
          <w:rtl/>
        </w:rPr>
      </w:pPr>
      <w:bookmarkStart w:id="7746" w:name="ET_speaker_שירן_שושנה_1020"/>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7746"/>
    </w:p>
    <w:p w:rsidR="00E95986" w:rsidRDefault="00E95986" w:rsidP="00E95986">
      <w:pPr>
        <w:pStyle w:val="KeepWithNext"/>
        <w:rPr>
          <w:rtl/>
        </w:rPr>
      </w:pPr>
    </w:p>
    <w:p w:rsidR="00E95986" w:rsidRDefault="00E95986" w:rsidP="00E95986">
      <w:pPr>
        <w:rPr>
          <w:rtl/>
        </w:rPr>
      </w:pPr>
      <w:r>
        <w:rPr>
          <w:rtl/>
        </w:rPr>
        <w:t xml:space="preserve">הציבור בעצם לא יידרש להוכיח עמידה בתנאים אלא רק הממונה ירכז את זה?  </w:t>
      </w:r>
    </w:p>
    <w:p w:rsidR="00E95986" w:rsidRDefault="00E95986" w:rsidP="00E95986">
      <w:pPr>
        <w:rPr>
          <w:rtl/>
          <w:lang w:eastAsia="he-IL"/>
        </w:rPr>
      </w:pPr>
      <w:bookmarkStart w:id="7747" w:name="_ETM_Q1_11735061"/>
      <w:bookmarkStart w:id="7748" w:name="_ETM_Q1_11735116"/>
      <w:bookmarkStart w:id="7749" w:name="_ETM_Q1_11737826"/>
      <w:bookmarkEnd w:id="7747"/>
      <w:bookmarkEnd w:id="7748"/>
      <w:bookmarkEnd w:id="7749"/>
    </w:p>
    <w:p w:rsidR="00E95986" w:rsidRDefault="00E95986" w:rsidP="00E95986">
      <w:pPr>
        <w:pStyle w:val="a5"/>
        <w:keepNext/>
        <w:rPr>
          <w:rtl/>
        </w:rPr>
      </w:pPr>
      <w:bookmarkStart w:id="7750" w:name="ET_speaker_6497_93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750"/>
    </w:p>
    <w:p w:rsidR="00E95986" w:rsidRDefault="00E95986" w:rsidP="00E95986">
      <w:pPr>
        <w:pStyle w:val="KeepWithNext"/>
        <w:rPr>
          <w:rtl/>
          <w:lang w:eastAsia="he-IL"/>
        </w:rPr>
      </w:pPr>
    </w:p>
    <w:p w:rsidR="00E95986" w:rsidRDefault="00E95986" w:rsidP="00E95986">
      <w:pPr>
        <w:rPr>
          <w:rtl/>
          <w:lang w:eastAsia="he-IL"/>
        </w:rPr>
      </w:pPr>
      <w:bookmarkStart w:id="7751" w:name="_ETM_Q1_11738170"/>
      <w:bookmarkStart w:id="7752" w:name="_ETM_Q1_11738206"/>
      <w:bookmarkEnd w:id="7751"/>
      <w:bookmarkEnd w:id="7752"/>
      <w:r>
        <w:rPr>
          <w:rtl/>
          <w:lang w:eastAsia="he-IL"/>
        </w:rPr>
        <w:t xml:space="preserve">גברת שירן, אין אירוע נוסף, אלא רק אלה שאנחנו יודעים עליהם שעשו את </w:t>
      </w:r>
      <w:bookmarkStart w:id="7753" w:name="_ETM_Q1_11739000"/>
      <w:bookmarkEnd w:id="7753"/>
      <w:r>
        <w:rPr>
          <w:rtl/>
          <w:lang w:eastAsia="he-IL"/>
        </w:rPr>
        <w:t xml:space="preserve">זה בעבר. אם מישהו, נניח, החליט שהוא מסוגל לעשות </w:t>
      </w:r>
      <w:bookmarkStart w:id="7754" w:name="_ETM_Q1_11741000"/>
      <w:bookmarkEnd w:id="7754"/>
      <w:r>
        <w:rPr>
          <w:rtl/>
          <w:lang w:eastAsia="he-IL"/>
        </w:rPr>
        <w:t xml:space="preserve">אירוע נוסף הוא לא צריך לקבל יותר מאשר עד </w:t>
      </w:r>
      <w:bookmarkStart w:id="7755" w:name="_ETM_Q1_11746000"/>
      <w:bookmarkEnd w:id="7755"/>
      <w:r>
        <w:rPr>
          <w:rtl/>
          <w:lang w:eastAsia="he-IL"/>
        </w:rPr>
        <w:t xml:space="preserve">20 באפריל. אז הוא מגיש. מעבר לזה, בוודאי שאין אפשרות להגיש. </w:t>
      </w:r>
    </w:p>
    <w:p w:rsidR="00E95986" w:rsidRDefault="00E95986" w:rsidP="00E95986">
      <w:pPr>
        <w:rPr>
          <w:rtl/>
          <w:lang w:eastAsia="he-IL"/>
        </w:rPr>
      </w:pPr>
      <w:bookmarkStart w:id="7756" w:name="_ETM_Q1_11750946"/>
      <w:bookmarkStart w:id="7757" w:name="_ETM_Q1_11751005"/>
      <w:bookmarkStart w:id="7758" w:name="_ETM_Q1_11753442"/>
      <w:bookmarkEnd w:id="7756"/>
      <w:bookmarkEnd w:id="7757"/>
      <w:bookmarkEnd w:id="7758"/>
    </w:p>
    <w:p w:rsidR="00E95986" w:rsidRDefault="00E95986" w:rsidP="00E95986">
      <w:pPr>
        <w:pStyle w:val="afb"/>
        <w:keepNext/>
        <w:rPr>
          <w:rtl/>
          <w:lang w:eastAsia="he-IL"/>
        </w:rPr>
      </w:pPr>
      <w:bookmarkStart w:id="7759" w:name="ET_guest_שירן_שושנה_93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759"/>
    </w:p>
    <w:p w:rsidR="00E95986" w:rsidRDefault="00E95986" w:rsidP="00E95986">
      <w:pPr>
        <w:pStyle w:val="KeepWithNext"/>
        <w:rPr>
          <w:rtl/>
          <w:lang w:eastAsia="he-IL"/>
        </w:rPr>
      </w:pPr>
    </w:p>
    <w:p w:rsidR="00E95986" w:rsidRDefault="00E95986" w:rsidP="00E95986">
      <w:pPr>
        <w:rPr>
          <w:rtl/>
          <w:lang w:eastAsia="he-IL"/>
        </w:rPr>
      </w:pPr>
      <w:bookmarkStart w:id="7760" w:name="_ETM_Q1_11753749"/>
      <w:bookmarkStart w:id="7761" w:name="_ETM_Q1_11753777"/>
      <w:bookmarkEnd w:id="7760"/>
      <w:bookmarkEnd w:id="7761"/>
      <w:r>
        <w:rPr>
          <w:rtl/>
          <w:lang w:eastAsia="he-IL"/>
        </w:rPr>
        <w:t xml:space="preserve">אז הוא מגיש </w:t>
      </w:r>
      <w:bookmarkStart w:id="7762" w:name="_ETM_Q1_11755415"/>
      <w:bookmarkEnd w:id="7762"/>
      <w:r>
        <w:rPr>
          <w:rtl/>
          <w:lang w:eastAsia="he-IL"/>
        </w:rPr>
        <w:t>ברמת רזולוציה לא מספקת לכאורה כי הוא יגיש רק בקשה לעריכת אירוע נוסף בלי ש</w:t>
      </w:r>
      <w:bookmarkStart w:id="7763" w:name="_ETM_Q1_11753000"/>
      <w:bookmarkEnd w:id="7763"/>
      <w:r>
        <w:rPr>
          <w:rtl/>
          <w:lang w:eastAsia="he-IL"/>
        </w:rPr>
        <w:t xml:space="preserve">הוא יודע מה התנאים שהוא צריך לעמוד בהם, ואין </w:t>
      </w:r>
      <w:bookmarkStart w:id="7764" w:name="_ETM_Q1_11757000"/>
      <w:bookmarkEnd w:id="7764"/>
      <w:r>
        <w:rPr>
          <w:rtl/>
          <w:lang w:eastAsia="he-IL"/>
        </w:rPr>
        <w:t xml:space="preserve">לנו איתו מגע יותר. </w:t>
      </w:r>
    </w:p>
    <w:p w:rsidR="00E95986" w:rsidRDefault="00E95986" w:rsidP="00E95986">
      <w:pPr>
        <w:rPr>
          <w:rtl/>
          <w:lang w:eastAsia="he-IL"/>
        </w:rPr>
      </w:pPr>
      <w:bookmarkStart w:id="7765" w:name="_ETM_Q1_11759155"/>
      <w:bookmarkStart w:id="7766" w:name="_ETM_Q1_11759211"/>
      <w:bookmarkStart w:id="7767" w:name="_ETM_Q1_11762114"/>
      <w:bookmarkEnd w:id="7765"/>
      <w:bookmarkEnd w:id="7766"/>
      <w:bookmarkEnd w:id="7767"/>
    </w:p>
    <w:p w:rsidR="00E95986" w:rsidRDefault="00E95986" w:rsidP="00E95986">
      <w:pPr>
        <w:pStyle w:val="a5"/>
        <w:keepNext/>
        <w:rPr>
          <w:rtl/>
        </w:rPr>
      </w:pPr>
      <w:bookmarkStart w:id="7768" w:name="ET_speaker_6497_934"/>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768"/>
    </w:p>
    <w:p w:rsidR="00E95986" w:rsidRDefault="00E95986" w:rsidP="00E95986">
      <w:pPr>
        <w:pStyle w:val="KeepWithNext"/>
        <w:rPr>
          <w:rtl/>
          <w:lang w:eastAsia="he-IL"/>
        </w:rPr>
      </w:pPr>
    </w:p>
    <w:p w:rsidR="00E95986" w:rsidRDefault="00E95986" w:rsidP="00E95986">
      <w:pPr>
        <w:rPr>
          <w:rtl/>
          <w:lang w:eastAsia="he-IL"/>
        </w:rPr>
      </w:pPr>
      <w:bookmarkStart w:id="7769" w:name="_ETM_Q1_11762436"/>
      <w:bookmarkStart w:id="7770" w:name="_ETM_Q1_11762466"/>
      <w:bookmarkEnd w:id="7769"/>
      <w:bookmarkEnd w:id="7770"/>
      <w:r>
        <w:rPr>
          <w:rtl/>
          <w:lang w:eastAsia="he-IL"/>
        </w:rPr>
        <w:t xml:space="preserve">אני לא מחפש אפילו. אם מישהו רוצה להתאמץ ולעשות אירוע נוסף הוא צריך לעבוד קשה. כי אין סיבה </w:t>
      </w:r>
      <w:bookmarkStart w:id="7771" w:name="_ETM_Q1_11764000"/>
      <w:bookmarkEnd w:id="7771"/>
      <w:r>
        <w:rPr>
          <w:rtl/>
          <w:lang w:eastAsia="he-IL"/>
        </w:rPr>
        <w:t xml:space="preserve">שייתנו אירועים נוספים מעבר לאלה שהיו בעבר. </w:t>
      </w:r>
    </w:p>
    <w:p w:rsidR="00E95986" w:rsidRDefault="00E95986" w:rsidP="00E95986">
      <w:pPr>
        <w:rPr>
          <w:rtl/>
          <w:lang w:eastAsia="he-IL"/>
        </w:rPr>
      </w:pPr>
      <w:bookmarkStart w:id="7772" w:name="_ETM_Q1_11768434"/>
      <w:bookmarkStart w:id="7773" w:name="_ETM_Q1_11768486"/>
      <w:bookmarkStart w:id="7774" w:name="_ETM_Q1_11769783"/>
      <w:bookmarkEnd w:id="7772"/>
      <w:bookmarkEnd w:id="7773"/>
      <w:bookmarkEnd w:id="7774"/>
    </w:p>
    <w:p w:rsidR="00E95986" w:rsidRDefault="00E95986" w:rsidP="00E95986">
      <w:pPr>
        <w:pStyle w:val="a5"/>
        <w:keepNext/>
        <w:rPr>
          <w:rtl/>
        </w:rPr>
      </w:pPr>
      <w:bookmarkStart w:id="7775" w:name="ET_speaker_מירי_פרנקלשור_93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775"/>
    </w:p>
    <w:p w:rsidR="00E95986" w:rsidRDefault="00E95986" w:rsidP="00E95986">
      <w:pPr>
        <w:pStyle w:val="KeepWithNext"/>
        <w:rPr>
          <w:rtl/>
          <w:lang w:eastAsia="he-IL"/>
        </w:rPr>
      </w:pPr>
    </w:p>
    <w:p w:rsidR="00E95986" w:rsidRDefault="00E95986" w:rsidP="00E95986">
      <w:pPr>
        <w:rPr>
          <w:rtl/>
          <w:lang w:eastAsia="he-IL"/>
        </w:rPr>
      </w:pPr>
      <w:r>
        <w:rPr>
          <w:rtl/>
          <w:lang w:eastAsia="he-IL"/>
        </w:rPr>
        <w:t>בלי סד הזמנים הזה, מ</w:t>
      </w:r>
      <w:bookmarkStart w:id="7776" w:name="_ETM_Q1_11770154"/>
      <w:bookmarkStart w:id="7777" w:name="_ETM_Q1_11770179"/>
      <w:bookmarkEnd w:id="7776"/>
      <w:bookmarkEnd w:id="7777"/>
      <w:r>
        <w:rPr>
          <w:rtl/>
          <w:lang w:eastAsia="he-IL"/>
        </w:rPr>
        <w:t>ה את מציעה? אני מבינה מה שאת אומרת - - -</w:t>
      </w:r>
    </w:p>
    <w:p w:rsidR="00E95986" w:rsidRDefault="00E95986" w:rsidP="00E95986">
      <w:pPr>
        <w:rPr>
          <w:rtl/>
          <w:lang w:eastAsia="he-IL"/>
        </w:rPr>
      </w:pPr>
      <w:bookmarkStart w:id="7778" w:name="_ETM_Q1_11772002"/>
      <w:bookmarkStart w:id="7779" w:name="_ETM_Q1_11772075"/>
      <w:bookmarkEnd w:id="7778"/>
      <w:bookmarkEnd w:id="7779"/>
    </w:p>
    <w:p w:rsidR="00E95986" w:rsidRDefault="00E95986" w:rsidP="00E95986">
      <w:pPr>
        <w:pStyle w:val="af8"/>
        <w:keepNext/>
        <w:rPr>
          <w:rtl/>
        </w:rPr>
      </w:pPr>
      <w:bookmarkStart w:id="7780" w:name="ET_yor_6358_93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780"/>
    </w:p>
    <w:p w:rsidR="00E95986" w:rsidRDefault="00E95986" w:rsidP="00E95986">
      <w:pPr>
        <w:pStyle w:val="KeepWithNext"/>
        <w:rPr>
          <w:rtl/>
          <w:lang w:eastAsia="he-IL"/>
        </w:rPr>
      </w:pPr>
    </w:p>
    <w:p w:rsidR="00E95986" w:rsidRDefault="00E95986" w:rsidP="00E95986">
      <w:pPr>
        <w:rPr>
          <w:rtl/>
          <w:lang w:eastAsia="he-IL"/>
        </w:rPr>
      </w:pPr>
      <w:bookmarkStart w:id="7781" w:name="_ETM_Q1_11774263"/>
      <w:bookmarkEnd w:id="7781"/>
      <w:r>
        <w:rPr>
          <w:rtl/>
          <w:lang w:eastAsia="he-IL"/>
        </w:rPr>
        <w:t xml:space="preserve">אני לא מבין </w:t>
      </w:r>
      <w:bookmarkStart w:id="7782" w:name="_ETM_Q1_11776337"/>
      <w:bookmarkEnd w:id="7782"/>
      <w:r>
        <w:rPr>
          <w:rtl/>
          <w:lang w:eastAsia="he-IL"/>
        </w:rPr>
        <w:t xml:space="preserve">איזו בעיה את מזהה. </w:t>
      </w:r>
    </w:p>
    <w:p w:rsidR="00E95986" w:rsidRDefault="00E95986" w:rsidP="00E95986">
      <w:pPr>
        <w:rPr>
          <w:rtl/>
          <w:lang w:eastAsia="he-IL"/>
        </w:rPr>
      </w:pPr>
      <w:bookmarkStart w:id="7783" w:name="_ETM_Q1_11779026"/>
      <w:bookmarkStart w:id="7784" w:name="_ETM_Q1_11779083"/>
      <w:bookmarkStart w:id="7785" w:name="_ETM_Q1_11780034"/>
      <w:bookmarkEnd w:id="7783"/>
      <w:bookmarkEnd w:id="7784"/>
      <w:bookmarkEnd w:id="7785"/>
    </w:p>
    <w:p w:rsidR="00E95986" w:rsidRDefault="00E95986" w:rsidP="00E95986">
      <w:pPr>
        <w:pStyle w:val="a5"/>
        <w:keepNext/>
        <w:rPr>
          <w:rtl/>
        </w:rPr>
      </w:pPr>
      <w:bookmarkStart w:id="7786" w:name="ET_speaker_6497_93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786"/>
    </w:p>
    <w:p w:rsidR="00E95986" w:rsidRDefault="00E95986" w:rsidP="00E95986">
      <w:pPr>
        <w:pStyle w:val="KeepWithNext"/>
        <w:rPr>
          <w:rtl/>
          <w:lang w:eastAsia="he-IL"/>
        </w:rPr>
      </w:pPr>
    </w:p>
    <w:p w:rsidR="00E95986" w:rsidRDefault="00E95986" w:rsidP="00E95986">
      <w:pPr>
        <w:rPr>
          <w:rtl/>
          <w:lang w:eastAsia="he-IL"/>
        </w:rPr>
      </w:pPr>
      <w:bookmarkStart w:id="7787" w:name="_ETM_Q1_11780350"/>
      <w:bookmarkStart w:id="7788" w:name="_ETM_Q1_11780380"/>
      <w:bookmarkEnd w:id="7787"/>
      <w:bookmarkEnd w:id="7788"/>
      <w:r>
        <w:rPr>
          <w:rtl/>
          <w:lang w:eastAsia="he-IL"/>
        </w:rPr>
        <w:t>אירועים נוספים של אלה שבעבר היו מדליקים. אולי יהיה אחד - -</w:t>
      </w:r>
    </w:p>
    <w:p w:rsidR="00E95986" w:rsidRDefault="00E95986" w:rsidP="00E95986">
      <w:pPr>
        <w:rPr>
          <w:rtl/>
          <w:lang w:eastAsia="he-IL"/>
        </w:rPr>
      </w:pPr>
      <w:bookmarkStart w:id="7789" w:name="_ETM_Q1_11785121"/>
      <w:bookmarkStart w:id="7790" w:name="_ETM_Q1_11785176"/>
      <w:bookmarkEnd w:id="7789"/>
      <w:bookmarkEnd w:id="7790"/>
    </w:p>
    <w:p w:rsidR="00E95986" w:rsidRDefault="00E95986" w:rsidP="00E95986">
      <w:pPr>
        <w:pStyle w:val="af8"/>
        <w:keepNext/>
        <w:rPr>
          <w:rtl/>
        </w:rPr>
      </w:pPr>
      <w:bookmarkStart w:id="7791" w:name="ET_yor_6358_93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791"/>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שנייה, כבוד השר, </w:t>
      </w:r>
      <w:bookmarkStart w:id="7792" w:name="_ETM_Q1_11787000"/>
      <w:bookmarkEnd w:id="7792"/>
      <w:r>
        <w:rPr>
          <w:rtl/>
          <w:lang w:eastAsia="he-IL"/>
        </w:rPr>
        <w:t>א</w:t>
      </w:r>
      <w:bookmarkStart w:id="7793" w:name="_ETM_Q1_11787700"/>
      <w:bookmarkEnd w:id="7793"/>
      <w:r>
        <w:rPr>
          <w:rtl/>
          <w:lang w:eastAsia="he-IL"/>
        </w:rPr>
        <w:t>ם קבעתי שעד 20 בחודש</w:t>
      </w:r>
      <w:bookmarkStart w:id="7794" w:name="_ETM_Q1_11796690"/>
      <w:bookmarkEnd w:id="7794"/>
      <w:r>
        <w:rPr>
          <w:rtl/>
          <w:lang w:eastAsia="he-IL"/>
        </w:rPr>
        <w:t xml:space="preserve"> צריך להגיש בקשה לעריכת אירוע על-פי התנאים </w:t>
      </w:r>
      <w:bookmarkStart w:id="7795" w:name="_ETM_Q1_11789000"/>
      <w:bookmarkEnd w:id="7795"/>
      <w:r>
        <w:rPr>
          <w:rtl/>
          <w:lang w:eastAsia="he-IL"/>
        </w:rPr>
        <w:t>שמפרסם הממונה. התנאים ידועים, הוא הגיש בקשה. מה הבעיה עכשיו?</w:t>
      </w:r>
      <w:bookmarkStart w:id="7796" w:name="_ETM_Q1_11796000"/>
      <w:bookmarkEnd w:id="7796"/>
      <w:r>
        <w:rPr>
          <w:rtl/>
          <w:lang w:eastAsia="he-IL"/>
        </w:rPr>
        <w:t xml:space="preserve"> מי שיגיש בקשה אחרי 20 באפריל – כמו בכל דבר אחר – </w:t>
      </w:r>
      <w:bookmarkStart w:id="7797" w:name="_ETM_Q1_11803000"/>
      <w:bookmarkEnd w:id="7797"/>
      <w:r>
        <w:rPr>
          <w:rtl/>
          <w:lang w:eastAsia="he-IL"/>
        </w:rPr>
        <w:t xml:space="preserve">לא. אבל אם הוא הגיש עד 20 בחודש וזה לא היה מושלם אפשר לדון איתו. </w:t>
      </w:r>
    </w:p>
    <w:p w:rsidR="00E95986" w:rsidRDefault="00E95986" w:rsidP="00E95986">
      <w:pPr>
        <w:rPr>
          <w:rtl/>
          <w:lang w:eastAsia="he-IL"/>
        </w:rPr>
      </w:pPr>
      <w:bookmarkStart w:id="7798" w:name="_ETM_Q1_11812482"/>
      <w:bookmarkStart w:id="7799" w:name="_ETM_Q1_11812548"/>
      <w:bookmarkStart w:id="7800" w:name="_ETM_Q1_11813426"/>
      <w:bookmarkEnd w:id="7798"/>
      <w:bookmarkEnd w:id="7799"/>
      <w:bookmarkEnd w:id="7800"/>
    </w:p>
    <w:p w:rsidR="00E95986" w:rsidRDefault="00E95986" w:rsidP="00E95986">
      <w:pPr>
        <w:pStyle w:val="afb"/>
        <w:keepNext/>
        <w:rPr>
          <w:rtl/>
          <w:lang w:eastAsia="he-IL"/>
        </w:rPr>
      </w:pPr>
      <w:bookmarkStart w:id="7801" w:name="ET_guest_שירן_שושנה_940"/>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801"/>
    </w:p>
    <w:p w:rsidR="00E95986" w:rsidRDefault="00E95986" w:rsidP="00E95986">
      <w:pPr>
        <w:rPr>
          <w:rtl/>
          <w:lang w:eastAsia="he-IL"/>
        </w:rPr>
      </w:pPr>
      <w:bookmarkStart w:id="7802" w:name="_ETM_Q1_11819042"/>
      <w:bookmarkStart w:id="7803" w:name="_ETM_Q1_11819111"/>
      <w:bookmarkEnd w:id="7802"/>
      <w:bookmarkEnd w:id="7803"/>
    </w:p>
    <w:p w:rsidR="00E95986" w:rsidRDefault="00E95986" w:rsidP="00E95986">
      <w:pPr>
        <w:rPr>
          <w:rtl/>
          <w:lang w:eastAsia="he-IL"/>
        </w:rPr>
      </w:pPr>
      <w:bookmarkStart w:id="7804" w:name="_ETM_Q1_11799000"/>
      <w:bookmarkEnd w:id="7804"/>
      <w:r>
        <w:rPr>
          <w:rtl/>
          <w:lang w:eastAsia="he-IL"/>
        </w:rPr>
        <w:t>אני מסתכלת מאחורי השולחן של השר.</w:t>
      </w:r>
      <w:bookmarkStart w:id="7805" w:name="_ETM_Q1_11808000"/>
      <w:bookmarkEnd w:id="7805"/>
      <w:r>
        <w:rPr>
          <w:rtl/>
          <w:lang w:eastAsia="he-IL"/>
        </w:rPr>
        <w:t xml:space="preserve"> השר יצטרך לקבל בקשות להיתרים. למעשה, המתווה שאנחנו יוצרים </w:t>
      </w:r>
      <w:bookmarkStart w:id="7806" w:name="_ETM_Q1_11814000"/>
      <w:bookmarkEnd w:id="7806"/>
      <w:r>
        <w:rPr>
          <w:rtl/>
          <w:lang w:eastAsia="he-IL"/>
        </w:rPr>
        <w:t xml:space="preserve">כאן אומר שכל אירוע נוסף יהיה באחריות הממונה באשר לבדיקת </w:t>
      </w:r>
      <w:bookmarkStart w:id="7807" w:name="_ETM_Q1_11819000"/>
      <w:bookmarkEnd w:id="7807"/>
      <w:r>
        <w:rPr>
          <w:rtl/>
          <w:lang w:eastAsia="he-IL"/>
        </w:rPr>
        <w:t xml:space="preserve">התנאים שמפורטים בסעיפים בחוק. </w:t>
      </w:r>
    </w:p>
    <w:p w:rsidR="00E95986" w:rsidRDefault="00E95986" w:rsidP="00E95986">
      <w:pPr>
        <w:rPr>
          <w:rtl/>
          <w:lang w:eastAsia="he-IL"/>
        </w:rPr>
      </w:pPr>
      <w:bookmarkStart w:id="7808" w:name="_ETM_Q1_11821874"/>
      <w:bookmarkStart w:id="7809" w:name="_ETM_Q1_11821927"/>
      <w:bookmarkStart w:id="7810" w:name="_ETM_Q1_11823234"/>
      <w:bookmarkEnd w:id="7808"/>
      <w:bookmarkEnd w:id="7809"/>
      <w:bookmarkEnd w:id="7810"/>
    </w:p>
    <w:p w:rsidR="00E95986" w:rsidRDefault="00E95986" w:rsidP="00E95986">
      <w:pPr>
        <w:pStyle w:val="a5"/>
        <w:keepNext/>
        <w:rPr>
          <w:rtl/>
        </w:rPr>
      </w:pPr>
      <w:bookmarkStart w:id="7811" w:name="ET_speaker_מירי_פרנקלשור_94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811"/>
    </w:p>
    <w:p w:rsidR="00E95986" w:rsidRDefault="00E95986" w:rsidP="00E95986">
      <w:pPr>
        <w:pStyle w:val="KeepWithNext"/>
        <w:rPr>
          <w:rtl/>
          <w:lang w:eastAsia="he-IL"/>
        </w:rPr>
      </w:pPr>
    </w:p>
    <w:p w:rsidR="00E95986" w:rsidRDefault="00E95986" w:rsidP="00E95986">
      <w:pPr>
        <w:rPr>
          <w:rtl/>
          <w:lang w:eastAsia="he-IL"/>
        </w:rPr>
      </w:pPr>
      <w:bookmarkStart w:id="7812" w:name="_ETM_Q1_11823699"/>
      <w:bookmarkStart w:id="7813" w:name="_ETM_Q1_11823734"/>
      <w:bookmarkEnd w:id="7812"/>
      <w:bookmarkEnd w:id="7813"/>
      <w:r>
        <w:rPr>
          <w:rtl/>
          <w:lang w:eastAsia="he-IL"/>
        </w:rPr>
        <w:t xml:space="preserve">- - - </w:t>
      </w:r>
    </w:p>
    <w:p w:rsidR="00E95986" w:rsidRDefault="00E95986" w:rsidP="00E95986">
      <w:pPr>
        <w:rPr>
          <w:rtl/>
          <w:lang w:eastAsia="he-IL"/>
        </w:rPr>
      </w:pPr>
      <w:bookmarkStart w:id="7814" w:name="_ETM_Q1_11826802"/>
      <w:bookmarkStart w:id="7815" w:name="_ETM_Q1_11826871"/>
      <w:bookmarkStart w:id="7816" w:name="_ETM_Q1_11828404"/>
      <w:bookmarkEnd w:id="7814"/>
      <w:bookmarkEnd w:id="7815"/>
      <w:bookmarkEnd w:id="7816"/>
    </w:p>
    <w:p w:rsidR="00E95986" w:rsidRDefault="00E95986" w:rsidP="00E95986">
      <w:pPr>
        <w:pStyle w:val="afb"/>
        <w:keepNext/>
        <w:rPr>
          <w:rtl/>
          <w:lang w:eastAsia="he-IL"/>
        </w:rPr>
      </w:pPr>
      <w:bookmarkStart w:id="7817" w:name="ET_guest_שירן_שושנה_942"/>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817"/>
    </w:p>
    <w:p w:rsidR="00E95986" w:rsidRDefault="00E95986" w:rsidP="00E95986">
      <w:pPr>
        <w:pStyle w:val="KeepWithNext"/>
        <w:rPr>
          <w:rtl/>
          <w:lang w:eastAsia="he-IL"/>
        </w:rPr>
      </w:pPr>
    </w:p>
    <w:p w:rsidR="00E95986" w:rsidRDefault="00E95986" w:rsidP="00E95986">
      <w:pPr>
        <w:rPr>
          <w:rtl/>
          <w:lang w:eastAsia="he-IL"/>
        </w:rPr>
      </w:pPr>
      <w:bookmarkStart w:id="7818" w:name="_ETM_Q1_11828806"/>
      <w:bookmarkStart w:id="7819" w:name="_ETM_Q1_11828841"/>
      <w:bookmarkStart w:id="7820" w:name="_ETM_Q1_11830215"/>
      <w:bookmarkEnd w:id="7818"/>
      <w:bookmarkEnd w:id="7819"/>
      <w:bookmarkEnd w:id="7820"/>
      <w:r>
        <w:rPr>
          <w:rtl/>
          <w:lang w:eastAsia="he-IL"/>
        </w:rPr>
        <w:t xml:space="preserve">רק באחריות הממונה, זה מה שאנחנו אומרים. </w:t>
      </w:r>
    </w:p>
    <w:p w:rsidR="00E95986" w:rsidRDefault="00E95986" w:rsidP="00E95986">
      <w:pPr>
        <w:rPr>
          <w:rtl/>
          <w:lang w:eastAsia="he-IL"/>
        </w:rPr>
      </w:pPr>
      <w:bookmarkStart w:id="7821" w:name="_ETM_Q1_11822000"/>
      <w:bookmarkEnd w:id="7821"/>
    </w:p>
    <w:p w:rsidR="00E95986" w:rsidRDefault="00E95986" w:rsidP="00E95986">
      <w:pPr>
        <w:pStyle w:val="a5"/>
        <w:keepNext/>
        <w:rPr>
          <w:rtl/>
        </w:rPr>
      </w:pPr>
      <w:bookmarkStart w:id="7822" w:name="ET_speaker_מירי_פרנקלשור_943"/>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822"/>
    </w:p>
    <w:p w:rsidR="00E95986" w:rsidRDefault="00E95986" w:rsidP="00E95986">
      <w:pPr>
        <w:pStyle w:val="KeepWithNext"/>
        <w:rPr>
          <w:rtl/>
          <w:lang w:eastAsia="he-IL"/>
        </w:rPr>
      </w:pPr>
    </w:p>
    <w:p w:rsidR="00E95986" w:rsidRDefault="00E95986" w:rsidP="00E95986">
      <w:pPr>
        <w:rPr>
          <w:rtl/>
          <w:lang w:eastAsia="he-IL"/>
        </w:rPr>
      </w:pPr>
      <w:bookmarkStart w:id="7823" w:name="_ETM_Q1_11830694"/>
      <w:bookmarkStart w:id="7824" w:name="_ETM_Q1_11830719"/>
      <w:bookmarkEnd w:id="7823"/>
      <w:bookmarkEnd w:id="7824"/>
      <w:r>
        <w:rPr>
          <w:rtl/>
          <w:lang w:eastAsia="he-IL"/>
        </w:rPr>
        <w:t xml:space="preserve">למה לא באחריות מגיש </w:t>
      </w:r>
      <w:bookmarkStart w:id="7825" w:name="_ETM_Q1_11826000"/>
      <w:bookmarkEnd w:id="7825"/>
      <w:r>
        <w:rPr>
          <w:rtl/>
          <w:lang w:eastAsia="he-IL"/>
        </w:rPr>
        <w:t xml:space="preserve">האירוע? </w:t>
      </w:r>
    </w:p>
    <w:p w:rsidR="00E95986" w:rsidRDefault="00E95986" w:rsidP="00E95986">
      <w:pPr>
        <w:rPr>
          <w:rtl/>
          <w:lang w:eastAsia="he-IL"/>
        </w:rPr>
      </w:pPr>
      <w:bookmarkStart w:id="7826" w:name="_ETM_Q1_11831730"/>
      <w:bookmarkStart w:id="7827" w:name="_ETM_Q1_11831790"/>
      <w:bookmarkStart w:id="7828" w:name="_ETM_Q1_11832690"/>
      <w:bookmarkEnd w:id="7826"/>
      <w:bookmarkEnd w:id="7827"/>
      <w:bookmarkEnd w:id="7828"/>
    </w:p>
    <w:p w:rsidR="00E95986" w:rsidRDefault="00E95986" w:rsidP="00E95986">
      <w:pPr>
        <w:pStyle w:val="afb"/>
        <w:keepNext/>
        <w:rPr>
          <w:rtl/>
          <w:lang w:eastAsia="he-IL"/>
        </w:rPr>
      </w:pPr>
      <w:bookmarkStart w:id="7829" w:name="ET_guest_שירן_שושנה_944"/>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829"/>
    </w:p>
    <w:p w:rsidR="00E95986" w:rsidRDefault="00E95986" w:rsidP="00E95986">
      <w:pPr>
        <w:pStyle w:val="KeepWithNext"/>
        <w:rPr>
          <w:rtl/>
          <w:lang w:eastAsia="he-IL"/>
        </w:rPr>
      </w:pPr>
    </w:p>
    <w:p w:rsidR="00E95986" w:rsidRDefault="00E95986" w:rsidP="00E95986">
      <w:pPr>
        <w:rPr>
          <w:rtl/>
          <w:lang w:eastAsia="he-IL"/>
        </w:rPr>
      </w:pPr>
      <w:bookmarkStart w:id="7830" w:name="_ETM_Q1_11833059"/>
      <w:bookmarkStart w:id="7831" w:name="_ETM_Q1_11833094"/>
      <w:bookmarkEnd w:id="7830"/>
      <w:bookmarkEnd w:id="7831"/>
      <w:r>
        <w:rPr>
          <w:rtl/>
          <w:lang w:eastAsia="he-IL"/>
        </w:rPr>
        <w:t xml:space="preserve">כי המתווה שמוצע כאן לא </w:t>
      </w:r>
      <w:bookmarkStart w:id="7832" w:name="_ETM_Q1_11828000"/>
      <w:bookmarkEnd w:id="7832"/>
      <w:r>
        <w:rPr>
          <w:rtl/>
          <w:lang w:eastAsia="he-IL"/>
        </w:rPr>
        <w:t xml:space="preserve">משקף את זה. אנחנו אומרים שהמגע היחיד שלו איתנו הוא עוד 20 באפריל. אז הוא מגיש בקשה שכוללת מספר פרטים שהוא יכול לדעת אותם ב-20 באפריל אבל עדיין </w:t>
      </w:r>
      <w:bookmarkStart w:id="7833" w:name="_ETM_Q1_11840000"/>
      <w:bookmarkEnd w:id="7833"/>
      <w:r>
        <w:rPr>
          <w:rtl/>
          <w:lang w:eastAsia="he-IL"/>
        </w:rPr>
        <w:t>אין לו תנאים.</w:t>
      </w:r>
    </w:p>
    <w:p w:rsidR="00E95986" w:rsidRDefault="00E95986" w:rsidP="00E95986">
      <w:pPr>
        <w:rPr>
          <w:rtl/>
          <w:lang w:eastAsia="he-IL"/>
        </w:rPr>
      </w:pPr>
      <w:bookmarkStart w:id="7834" w:name="_ETM_Q1_11834339"/>
      <w:bookmarkStart w:id="7835" w:name="_ETM_Q1_11834409"/>
      <w:bookmarkStart w:id="7836" w:name="_ETM_Q1_11836920"/>
      <w:bookmarkEnd w:id="7834"/>
      <w:bookmarkEnd w:id="7835"/>
      <w:bookmarkEnd w:id="7836"/>
    </w:p>
    <w:p w:rsidR="00E95986" w:rsidRDefault="00E95986" w:rsidP="00E95986">
      <w:pPr>
        <w:pStyle w:val="a5"/>
        <w:keepNext/>
        <w:rPr>
          <w:rtl/>
        </w:rPr>
      </w:pPr>
      <w:bookmarkStart w:id="7837" w:name="ET_speaker_מירי_פרנקלשור_94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837"/>
    </w:p>
    <w:p w:rsidR="00E95986" w:rsidRDefault="00E95986" w:rsidP="00E95986">
      <w:pPr>
        <w:pStyle w:val="KeepWithNext"/>
        <w:rPr>
          <w:rtl/>
          <w:lang w:eastAsia="he-IL"/>
        </w:rPr>
      </w:pPr>
    </w:p>
    <w:p w:rsidR="00E95986" w:rsidRDefault="00E95986" w:rsidP="00E95986">
      <w:pPr>
        <w:rPr>
          <w:rtl/>
          <w:lang w:eastAsia="he-IL"/>
        </w:rPr>
      </w:pPr>
      <w:bookmarkStart w:id="7838" w:name="_ETM_Q1_11837324"/>
      <w:bookmarkStart w:id="7839" w:name="_ETM_Q1_11837359"/>
      <w:bookmarkEnd w:id="7838"/>
      <w:bookmarkEnd w:id="7839"/>
      <w:r>
        <w:rPr>
          <w:rtl/>
          <w:lang w:eastAsia="he-IL"/>
        </w:rPr>
        <w:t xml:space="preserve">ואם אנחנו רוצים לתת את האחריות למבקש האירוע? </w:t>
      </w:r>
    </w:p>
    <w:p w:rsidR="00E95986" w:rsidRDefault="00E95986" w:rsidP="00E95986">
      <w:pPr>
        <w:rPr>
          <w:rtl/>
          <w:lang w:eastAsia="he-IL"/>
        </w:rPr>
      </w:pPr>
      <w:bookmarkStart w:id="7840" w:name="_ETM_Q1_11842884"/>
      <w:bookmarkStart w:id="7841" w:name="_ETM_Q1_11842946"/>
      <w:bookmarkStart w:id="7842" w:name="_ETM_Q1_11844194"/>
      <w:bookmarkEnd w:id="7840"/>
      <w:bookmarkEnd w:id="7841"/>
      <w:bookmarkEnd w:id="7842"/>
    </w:p>
    <w:p w:rsidR="00E95986" w:rsidRDefault="00E95986" w:rsidP="00E95986">
      <w:pPr>
        <w:pStyle w:val="afb"/>
        <w:keepNext/>
        <w:rPr>
          <w:rtl/>
          <w:lang w:eastAsia="he-IL"/>
        </w:rPr>
      </w:pPr>
      <w:bookmarkStart w:id="7843" w:name="ET_guest_שירן_שושנה_946"/>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843"/>
    </w:p>
    <w:p w:rsidR="00E95986" w:rsidRDefault="00E95986" w:rsidP="00E95986">
      <w:pPr>
        <w:rPr>
          <w:rtl/>
          <w:lang w:eastAsia="he-IL"/>
        </w:rPr>
      </w:pPr>
      <w:bookmarkStart w:id="7844" w:name="_ETM_Q1_11844569"/>
      <w:bookmarkStart w:id="7845" w:name="_ETM_Q1_11844594"/>
      <w:bookmarkStart w:id="7846" w:name="_ETM_Q1_11849334"/>
      <w:bookmarkEnd w:id="7844"/>
      <w:bookmarkEnd w:id="7845"/>
      <w:bookmarkEnd w:id="7846"/>
    </w:p>
    <w:p w:rsidR="00E95986" w:rsidRDefault="00E95986" w:rsidP="00E95986">
      <w:pPr>
        <w:rPr>
          <w:rtl/>
          <w:lang w:eastAsia="he-IL"/>
        </w:rPr>
      </w:pPr>
      <w:r>
        <w:rPr>
          <w:rtl/>
          <w:lang w:eastAsia="he-IL"/>
        </w:rPr>
        <w:t xml:space="preserve">אנחנו יכולים להחליט שזאת האחריות של הממונה אבל אנחנו צריכים </w:t>
      </w:r>
      <w:bookmarkStart w:id="7847" w:name="_ETM_Q1_11845000"/>
      <w:bookmarkEnd w:id="7847"/>
      <w:r>
        <w:rPr>
          <w:rtl/>
          <w:lang w:eastAsia="he-IL"/>
        </w:rPr>
        <w:t xml:space="preserve">להבין שזה מה שאנחנו מחליטים. </w:t>
      </w:r>
    </w:p>
    <w:p w:rsidR="00E95986" w:rsidRDefault="00E95986" w:rsidP="00E95986">
      <w:pPr>
        <w:rPr>
          <w:rtl/>
          <w:lang w:eastAsia="he-IL"/>
        </w:rPr>
      </w:pPr>
      <w:bookmarkStart w:id="7848" w:name="_ETM_Q1_11844000"/>
      <w:bookmarkEnd w:id="7848"/>
    </w:p>
    <w:p w:rsidR="00E95986" w:rsidRDefault="00E95986" w:rsidP="00E95986">
      <w:pPr>
        <w:pStyle w:val="a5"/>
        <w:keepNext/>
        <w:rPr>
          <w:rtl/>
        </w:rPr>
      </w:pPr>
      <w:bookmarkStart w:id="7849" w:name="ET_speaker_מירי_פרנקלשור_94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849"/>
    </w:p>
    <w:p w:rsidR="00E95986" w:rsidRDefault="00E95986" w:rsidP="00E95986">
      <w:pPr>
        <w:pStyle w:val="KeepWithNext"/>
        <w:rPr>
          <w:rtl/>
          <w:lang w:eastAsia="he-IL"/>
        </w:rPr>
      </w:pPr>
    </w:p>
    <w:p w:rsidR="00E95986" w:rsidRDefault="00E95986" w:rsidP="00E95986">
      <w:pPr>
        <w:rPr>
          <w:rtl/>
          <w:lang w:eastAsia="he-IL"/>
        </w:rPr>
      </w:pPr>
      <w:bookmarkStart w:id="7850" w:name="_ETM_Q1_11849744"/>
      <w:bookmarkStart w:id="7851" w:name="_ETM_Q1_11849774"/>
      <w:bookmarkStart w:id="7852" w:name="_ETM_Q1_11855634"/>
      <w:bookmarkEnd w:id="7850"/>
      <w:bookmarkEnd w:id="7851"/>
      <w:bookmarkEnd w:id="7852"/>
      <w:r>
        <w:rPr>
          <w:rtl/>
          <w:lang w:eastAsia="he-IL"/>
        </w:rPr>
        <w:t xml:space="preserve">בסדר, אז אנחנו לא רוצים שזה יהיה באחריות הממונה. </w:t>
      </w:r>
    </w:p>
    <w:p w:rsidR="00E95986" w:rsidRDefault="00E95986" w:rsidP="00E95986">
      <w:pPr>
        <w:rPr>
          <w:rtl/>
          <w:lang w:eastAsia="he-IL"/>
        </w:rPr>
      </w:pPr>
      <w:bookmarkStart w:id="7853" w:name="_ETM_Q1_11846000"/>
      <w:bookmarkStart w:id="7854" w:name="_ETM_Q1_11855982"/>
      <w:bookmarkStart w:id="7855" w:name="_ETM_Q1_11856018"/>
      <w:bookmarkStart w:id="7856" w:name="_ETM_Q1_11857778"/>
      <w:bookmarkEnd w:id="7853"/>
      <w:bookmarkEnd w:id="7854"/>
      <w:bookmarkEnd w:id="7855"/>
      <w:bookmarkEnd w:id="7856"/>
    </w:p>
    <w:p w:rsidR="00E95986" w:rsidRDefault="00E95986" w:rsidP="00E95986">
      <w:pPr>
        <w:pStyle w:val="a5"/>
        <w:keepNext/>
        <w:rPr>
          <w:rtl/>
        </w:rPr>
      </w:pPr>
      <w:bookmarkStart w:id="7857" w:name="ET_speaker_6497_949"/>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857"/>
    </w:p>
    <w:p w:rsidR="00E95986" w:rsidRDefault="00E95986" w:rsidP="00E95986">
      <w:pPr>
        <w:pStyle w:val="KeepWithNext"/>
        <w:rPr>
          <w:rtl/>
          <w:lang w:eastAsia="he-IL"/>
        </w:rPr>
      </w:pPr>
    </w:p>
    <w:p w:rsidR="00E95986" w:rsidRDefault="00E95986" w:rsidP="00E95986">
      <w:pPr>
        <w:rPr>
          <w:rtl/>
          <w:lang w:eastAsia="he-IL"/>
        </w:rPr>
      </w:pPr>
      <w:bookmarkStart w:id="7858" w:name="_ETM_Q1_11858129"/>
      <w:bookmarkStart w:id="7859" w:name="_ETM_Q1_11858169"/>
      <w:bookmarkEnd w:id="7858"/>
      <w:bookmarkEnd w:id="7859"/>
      <w:r>
        <w:rPr>
          <w:rtl/>
          <w:lang w:eastAsia="he-IL"/>
        </w:rPr>
        <w:t xml:space="preserve">זה מה שחשבנו לעשות. ככה אנחנו </w:t>
      </w:r>
      <w:bookmarkStart w:id="7860" w:name="_ETM_Q1_11851000"/>
      <w:bookmarkEnd w:id="7860"/>
      <w:r>
        <w:rPr>
          <w:rtl/>
          <w:lang w:eastAsia="he-IL"/>
        </w:rPr>
        <w:t xml:space="preserve">חושבים לעבוד. אנחנו לא חושבים שכל אחד יתרוצץ ויכין </w:t>
      </w:r>
      <w:bookmarkStart w:id="7861" w:name="_ETM_Q1_11856000"/>
      <w:bookmarkEnd w:id="7861"/>
      <w:r>
        <w:rPr>
          <w:rtl/>
          <w:lang w:eastAsia="he-IL"/>
        </w:rPr>
        <w:t xml:space="preserve">וידבר עם חשמלאי שיעשה לו את העבודה ועם איש בטיחות שיעשה לו את הטריבונות או את הבמה. אנחנו צריכים לעשות הכול.  </w:t>
      </w:r>
    </w:p>
    <w:p w:rsidR="00E95986" w:rsidRDefault="00E95986" w:rsidP="00E95986">
      <w:pPr>
        <w:rPr>
          <w:rtl/>
          <w:lang w:eastAsia="he-IL"/>
        </w:rPr>
      </w:pPr>
      <w:bookmarkStart w:id="7862" w:name="_ETM_Q1_11862578"/>
      <w:bookmarkStart w:id="7863" w:name="_ETM_Q1_11862633"/>
      <w:bookmarkStart w:id="7864" w:name="_ETM_Q1_11865282"/>
      <w:bookmarkEnd w:id="7862"/>
      <w:bookmarkEnd w:id="7863"/>
      <w:bookmarkEnd w:id="7864"/>
    </w:p>
    <w:p w:rsidR="00E95986" w:rsidRDefault="00E95986" w:rsidP="00E95986">
      <w:pPr>
        <w:pStyle w:val="afb"/>
        <w:keepNext/>
        <w:rPr>
          <w:rtl/>
          <w:lang w:eastAsia="he-IL"/>
        </w:rPr>
      </w:pPr>
      <w:bookmarkStart w:id="7865" w:name="ET_guest_שירן_שושנה_950"/>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865"/>
    </w:p>
    <w:p w:rsidR="00E95986" w:rsidRDefault="00E95986" w:rsidP="00E95986">
      <w:pPr>
        <w:pStyle w:val="KeepWithNext"/>
        <w:rPr>
          <w:rtl/>
          <w:lang w:eastAsia="he-IL"/>
        </w:rPr>
      </w:pPr>
    </w:p>
    <w:p w:rsidR="00E95986" w:rsidRDefault="00E95986" w:rsidP="00E95986">
      <w:pPr>
        <w:rPr>
          <w:rtl/>
          <w:lang w:eastAsia="he-IL"/>
        </w:rPr>
      </w:pPr>
      <w:bookmarkStart w:id="7866" w:name="_ETM_Q1_11865605"/>
      <w:bookmarkStart w:id="7867" w:name="_ETM_Q1_11865635"/>
      <w:bookmarkEnd w:id="7866"/>
      <w:bookmarkEnd w:id="7867"/>
      <w:r>
        <w:rPr>
          <w:rtl/>
          <w:lang w:eastAsia="he-IL"/>
        </w:rPr>
        <w:t xml:space="preserve">כיוון שרוב האירועים יהיו ביוזמת הממונה אז, </w:t>
      </w:r>
      <w:bookmarkStart w:id="7868" w:name="_ETM_Q1_11861000"/>
      <w:bookmarkEnd w:id="7868"/>
      <w:r>
        <w:rPr>
          <w:rtl/>
          <w:lang w:eastAsia="he-IL"/>
        </w:rPr>
        <w:t xml:space="preserve">כנראה, לא תהיה בעיה. </w:t>
      </w:r>
    </w:p>
    <w:p w:rsidR="00E95986" w:rsidRDefault="00E95986" w:rsidP="00E95986">
      <w:pPr>
        <w:rPr>
          <w:rtl/>
          <w:lang w:eastAsia="he-IL"/>
        </w:rPr>
      </w:pPr>
      <w:bookmarkStart w:id="7869" w:name="_ETM_Q1_11867698"/>
      <w:bookmarkStart w:id="7870" w:name="_ETM_Q1_11867768"/>
      <w:bookmarkStart w:id="7871" w:name="_ETM_Q1_11871762"/>
      <w:bookmarkEnd w:id="7869"/>
      <w:bookmarkEnd w:id="7870"/>
      <w:bookmarkEnd w:id="7871"/>
    </w:p>
    <w:p w:rsidR="00E95986" w:rsidRDefault="00E95986" w:rsidP="00E95986">
      <w:pPr>
        <w:pStyle w:val="afb"/>
        <w:keepNext/>
        <w:rPr>
          <w:rtl/>
          <w:lang w:eastAsia="he-IL"/>
        </w:rPr>
      </w:pPr>
      <w:bookmarkStart w:id="7872" w:name="ET_guest_892098_951"/>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872"/>
    </w:p>
    <w:p w:rsidR="00E95986" w:rsidRDefault="00E95986" w:rsidP="00E95986">
      <w:pPr>
        <w:pStyle w:val="KeepWithNext"/>
        <w:rPr>
          <w:rtl/>
          <w:lang w:eastAsia="he-IL"/>
        </w:rPr>
      </w:pPr>
    </w:p>
    <w:p w:rsidR="00E95986" w:rsidRDefault="00E95986" w:rsidP="00E95986">
      <w:pPr>
        <w:rPr>
          <w:rtl/>
          <w:lang w:eastAsia="he-IL"/>
        </w:rPr>
      </w:pPr>
      <w:bookmarkStart w:id="7873" w:name="_ETM_Q1_11872082"/>
      <w:bookmarkStart w:id="7874" w:name="_ETM_Q1_11872112"/>
      <w:bookmarkEnd w:id="7873"/>
      <w:bookmarkEnd w:id="7874"/>
      <w:r>
        <w:rPr>
          <w:rtl/>
          <w:lang w:eastAsia="he-IL"/>
        </w:rPr>
        <w:t>אבל חייבים להשאיר את האפשרות גם לציבור הרחב להגיש בקשה לאירוע נוסף.</w:t>
      </w:r>
    </w:p>
    <w:p w:rsidR="00E95986" w:rsidRDefault="00E95986" w:rsidP="00E95986">
      <w:pPr>
        <w:rPr>
          <w:rtl/>
          <w:lang w:eastAsia="he-IL"/>
        </w:rPr>
      </w:pPr>
      <w:bookmarkStart w:id="7875" w:name="_ETM_Q1_11875874"/>
      <w:bookmarkStart w:id="7876" w:name="_ETM_Q1_11875929"/>
      <w:bookmarkStart w:id="7877" w:name="_ETM_Q1_11882243"/>
      <w:bookmarkEnd w:id="7875"/>
      <w:bookmarkEnd w:id="7876"/>
      <w:bookmarkEnd w:id="7877"/>
    </w:p>
    <w:p w:rsidR="00E95986" w:rsidRDefault="00E95986" w:rsidP="00E95986">
      <w:pPr>
        <w:pStyle w:val="a5"/>
        <w:keepNext/>
        <w:rPr>
          <w:rtl/>
        </w:rPr>
      </w:pPr>
      <w:bookmarkStart w:id="7878" w:name="ET_speaker_6497_952"/>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878"/>
    </w:p>
    <w:p w:rsidR="00E95986" w:rsidRDefault="00E95986" w:rsidP="00E95986">
      <w:pPr>
        <w:pStyle w:val="KeepWithNext"/>
        <w:rPr>
          <w:rtl/>
          <w:lang w:eastAsia="he-IL"/>
        </w:rPr>
      </w:pPr>
    </w:p>
    <w:p w:rsidR="00E95986" w:rsidRDefault="00E95986" w:rsidP="00E95986">
      <w:pPr>
        <w:rPr>
          <w:rtl/>
          <w:lang w:eastAsia="he-IL"/>
        </w:rPr>
      </w:pPr>
      <w:bookmarkStart w:id="7879" w:name="_ETM_Q1_11882573"/>
      <w:bookmarkStart w:id="7880" w:name="_ETM_Q1_11882602"/>
      <w:bookmarkEnd w:id="7879"/>
      <w:bookmarkEnd w:id="7880"/>
      <w:r>
        <w:rPr>
          <w:rtl/>
          <w:lang w:eastAsia="he-IL"/>
        </w:rPr>
        <w:t>אתה בעד שנקבל? אין לי</w:t>
      </w:r>
      <w:bookmarkStart w:id="7881" w:name="_ETM_Q1_11878000"/>
      <w:bookmarkEnd w:id="7881"/>
      <w:r>
        <w:rPr>
          <w:rtl/>
          <w:lang w:eastAsia="he-IL"/>
        </w:rPr>
        <w:t xml:space="preserve"> איפה לשים אותם. אני יכול לרכוש את כל הגליל. </w:t>
      </w:r>
    </w:p>
    <w:p w:rsidR="00E95986" w:rsidRDefault="00E95986" w:rsidP="00E95986">
      <w:pPr>
        <w:rPr>
          <w:rtl/>
          <w:lang w:eastAsia="he-IL"/>
        </w:rPr>
      </w:pPr>
      <w:bookmarkStart w:id="7882" w:name="_ETM_Q1_11884818"/>
      <w:bookmarkStart w:id="7883" w:name="_ETM_Q1_11884900"/>
      <w:bookmarkStart w:id="7884" w:name="_ETM_Q1_11887156"/>
      <w:bookmarkEnd w:id="7882"/>
      <w:bookmarkEnd w:id="7883"/>
      <w:bookmarkEnd w:id="7884"/>
    </w:p>
    <w:p w:rsidR="00E95986" w:rsidRDefault="00E95986" w:rsidP="00E95986">
      <w:pPr>
        <w:pStyle w:val="afb"/>
        <w:keepNext/>
        <w:rPr>
          <w:rtl/>
          <w:lang w:eastAsia="he-IL"/>
        </w:rPr>
      </w:pPr>
      <w:bookmarkStart w:id="7885" w:name="ET_guest_892098_953"/>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885"/>
    </w:p>
    <w:p w:rsidR="00E95986" w:rsidRDefault="00E95986" w:rsidP="00E95986">
      <w:pPr>
        <w:pStyle w:val="KeepWithNext"/>
        <w:rPr>
          <w:rtl/>
          <w:lang w:eastAsia="he-IL"/>
        </w:rPr>
      </w:pPr>
    </w:p>
    <w:p w:rsidR="00E95986" w:rsidRDefault="00E95986" w:rsidP="00E95986">
      <w:pPr>
        <w:rPr>
          <w:rtl/>
          <w:lang w:eastAsia="he-IL"/>
        </w:rPr>
      </w:pPr>
      <w:bookmarkStart w:id="7886" w:name="_ETM_Q1_11887485"/>
      <w:bookmarkStart w:id="7887" w:name="_ETM_Q1_11887520"/>
      <w:bookmarkEnd w:id="7886"/>
      <w:bookmarkEnd w:id="7887"/>
      <w:r>
        <w:rPr>
          <w:rtl/>
          <w:lang w:eastAsia="he-IL"/>
        </w:rPr>
        <w:t xml:space="preserve">אם </w:t>
      </w:r>
      <w:bookmarkStart w:id="7888" w:name="_ETM_Q1_11888246"/>
      <w:bookmarkStart w:id="7889" w:name="_ETM_Q1_11892963"/>
      <w:bookmarkStart w:id="7890" w:name="_ETM_Q1_11893023"/>
      <w:bookmarkEnd w:id="7888"/>
      <w:bookmarkEnd w:id="7889"/>
      <w:bookmarkEnd w:id="7890"/>
      <w:r>
        <w:rPr>
          <w:rtl/>
          <w:lang w:eastAsia="he-IL"/>
        </w:rPr>
        <w:t>יש לך משאב מוגבל אז גם אותו צריך לחלק באופן שוויוני</w:t>
      </w:r>
      <w:bookmarkStart w:id="7891" w:name="_ETM_Q1_11884000"/>
      <w:bookmarkEnd w:id="7891"/>
      <w:r>
        <w:rPr>
          <w:rtl/>
          <w:lang w:eastAsia="he-IL"/>
        </w:rPr>
        <w:t>. אבל ההנחה היא שבסופו של דבר תבוא חסידות ותגיד, אנחנו רוצים לקיים איזשהו אירוע התוועדות ותפילה</w:t>
      </w:r>
      <w:bookmarkStart w:id="7892" w:name="_ETM_Q1_11895427"/>
      <w:bookmarkStart w:id="7893" w:name="_ETM_Q1_11895482"/>
      <w:bookmarkEnd w:id="7892"/>
      <w:bookmarkEnd w:id="7893"/>
      <w:r>
        <w:rPr>
          <w:rtl/>
          <w:lang w:eastAsia="he-IL"/>
        </w:rPr>
        <w:t xml:space="preserve">, 800, 1,000 אנשים במתחם </w:t>
      </w:r>
      <w:bookmarkStart w:id="7894" w:name="_ETM_Q1_11893000"/>
      <w:bookmarkEnd w:id="7894"/>
      <w:r>
        <w:rPr>
          <w:rtl/>
          <w:lang w:eastAsia="he-IL"/>
        </w:rPr>
        <w:t>מסוים.</w:t>
      </w:r>
    </w:p>
    <w:p w:rsidR="00E95986" w:rsidRDefault="00E95986" w:rsidP="00E95986">
      <w:pPr>
        <w:rPr>
          <w:rtl/>
          <w:lang w:eastAsia="he-IL"/>
        </w:rPr>
      </w:pPr>
      <w:bookmarkStart w:id="7895" w:name="_ETM_Q1_11888613"/>
      <w:bookmarkStart w:id="7896" w:name="_ETM_Q1_11888658"/>
      <w:bookmarkStart w:id="7897" w:name="_ETM_Q1_11889788"/>
      <w:bookmarkEnd w:id="7895"/>
      <w:bookmarkEnd w:id="7896"/>
      <w:bookmarkEnd w:id="7897"/>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7898" w:name="_ETM_Q1_11890097"/>
      <w:bookmarkStart w:id="7899" w:name="_ETM_Q1_11890126"/>
      <w:bookmarkEnd w:id="7898"/>
      <w:bookmarkEnd w:id="7899"/>
      <w:r>
        <w:rPr>
          <w:rtl/>
          <w:lang w:eastAsia="he-IL"/>
        </w:rPr>
        <w:t xml:space="preserve">אני יכול להציע לו, אולי, ב-8:00 בבוקר במתחם 89 שאז סיימו להתפלל אלה שהתחילו להתפלל ב-5:45 או ב-5:15, ומ-8:00 עד 11:00 עדיין לא. כי הכול </w:t>
      </w:r>
      <w:bookmarkStart w:id="7900" w:name="_ETM_Q1_11908000"/>
      <w:bookmarkEnd w:id="7900"/>
      <w:r>
        <w:rPr>
          <w:rtl/>
          <w:lang w:eastAsia="he-IL"/>
        </w:rPr>
        <w:t xml:space="preserve">תפוס באנשים שבעבר היה להם. אין לי אפשרות. כל הבסיס </w:t>
      </w:r>
      <w:bookmarkStart w:id="7901" w:name="_ETM_Q1_11917000"/>
      <w:bookmarkEnd w:id="7901"/>
      <w:r>
        <w:rPr>
          <w:rtl/>
          <w:lang w:eastAsia="he-IL"/>
        </w:rPr>
        <w:t xml:space="preserve">של האירועים הנוספים הוא של אלה שבעבר הדליקו. בשנה שעברה לא נתנו להם, והשנה הולכים לתת להם. על זה בנוי הרעיון שאתה נותן לקהילות מכיוון שהיה להן בעבר. אתה נותן להדלקות – אתה נותן לעבר. </w:t>
      </w:r>
    </w:p>
    <w:p w:rsidR="00E95986" w:rsidRDefault="00E95986" w:rsidP="00E95986">
      <w:pPr>
        <w:rPr>
          <w:rtl/>
          <w:lang w:eastAsia="he-IL"/>
        </w:rPr>
      </w:pPr>
      <w:bookmarkStart w:id="7902" w:name="_ETM_Q1_11913473"/>
      <w:bookmarkStart w:id="7903" w:name="_ETM_Q1_11913533"/>
      <w:bookmarkStart w:id="7904" w:name="_ETM_Q1_11916082"/>
      <w:bookmarkEnd w:id="7902"/>
      <w:bookmarkEnd w:id="7903"/>
      <w:bookmarkEnd w:id="7904"/>
    </w:p>
    <w:p w:rsidR="00E95986" w:rsidRDefault="00E95986" w:rsidP="00E95986">
      <w:pPr>
        <w:pStyle w:val="afb"/>
        <w:keepNext/>
        <w:rPr>
          <w:rtl/>
          <w:lang w:eastAsia="he-IL"/>
        </w:rPr>
      </w:pPr>
      <w:bookmarkStart w:id="7905" w:name="ET_guest_892098_955"/>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905"/>
    </w:p>
    <w:p w:rsidR="00E95986" w:rsidRDefault="00E95986" w:rsidP="00E95986">
      <w:pPr>
        <w:pStyle w:val="KeepWithNext"/>
        <w:rPr>
          <w:rtl/>
          <w:lang w:eastAsia="he-IL"/>
        </w:rPr>
      </w:pPr>
    </w:p>
    <w:p w:rsidR="00E95986" w:rsidRDefault="00E95986" w:rsidP="00E95986">
      <w:pPr>
        <w:rPr>
          <w:rtl/>
          <w:lang w:eastAsia="he-IL"/>
        </w:rPr>
      </w:pPr>
      <w:bookmarkStart w:id="7906" w:name="_ETM_Q1_11916429"/>
      <w:bookmarkStart w:id="7907" w:name="_ETM_Q1_11916459"/>
      <w:bookmarkEnd w:id="7906"/>
      <w:bookmarkEnd w:id="7907"/>
      <w:r>
        <w:rPr>
          <w:rtl/>
          <w:lang w:eastAsia="he-IL"/>
        </w:rPr>
        <w:t xml:space="preserve">אין </w:t>
      </w:r>
      <w:bookmarkStart w:id="7908" w:name="_ETM_Q1_11930450"/>
      <w:bookmarkEnd w:id="7908"/>
      <w:r>
        <w:rPr>
          <w:rtl/>
          <w:lang w:eastAsia="he-IL"/>
        </w:rPr>
        <w:t xml:space="preserve">ספק שהמסורת זה </w:t>
      </w:r>
      <w:bookmarkStart w:id="7909" w:name="_ETM_Q1_11929000"/>
      <w:bookmarkEnd w:id="7909"/>
      <w:r>
        <w:rPr>
          <w:rtl/>
          <w:lang w:eastAsia="he-IL"/>
        </w:rPr>
        <w:t xml:space="preserve">תבחין מאוד משמעותי באופן ההקצאה של האירועים הנוספים. </w:t>
      </w:r>
      <w:bookmarkStart w:id="7910" w:name="_ETM_Q1_11932000"/>
      <w:bookmarkEnd w:id="7910"/>
      <w:r>
        <w:rPr>
          <w:rtl/>
          <w:lang w:eastAsia="he-IL"/>
        </w:rPr>
        <w:t>אבל אם יש מקום ואפשר לאפשר לקבוצות אחרות שרוצו</w:t>
      </w:r>
      <w:bookmarkStart w:id="7911" w:name="_ETM_Q1_11937000"/>
      <w:bookmarkEnd w:id="7911"/>
      <w:r>
        <w:rPr>
          <w:rtl/>
          <w:lang w:eastAsia="he-IL"/>
        </w:rPr>
        <w:t xml:space="preserve">ת לעשות אירועים והתוועדויות – צריך לשקול את זה. </w:t>
      </w:r>
    </w:p>
    <w:p w:rsidR="00E95986" w:rsidRDefault="00E95986" w:rsidP="00E95986">
      <w:pPr>
        <w:rPr>
          <w:rtl/>
          <w:lang w:eastAsia="he-IL"/>
        </w:rPr>
      </w:pPr>
      <w:bookmarkStart w:id="7912" w:name="_ETM_Q1_11934818"/>
      <w:bookmarkStart w:id="7913" w:name="_ETM_Q1_11934871"/>
      <w:bookmarkStart w:id="7914" w:name="_ETM_Q1_11936706"/>
      <w:bookmarkEnd w:id="7912"/>
      <w:bookmarkEnd w:id="7913"/>
      <w:bookmarkEnd w:id="7914"/>
    </w:p>
    <w:p w:rsidR="00E95986" w:rsidRDefault="00E95986" w:rsidP="00E95986">
      <w:pPr>
        <w:pStyle w:val="a5"/>
        <w:keepNext/>
        <w:rPr>
          <w:rtl/>
        </w:rPr>
      </w:pPr>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7915" w:name="_ETM_Q1_11937055"/>
      <w:bookmarkStart w:id="7916" w:name="_ETM_Q1_11937089"/>
      <w:bookmarkStart w:id="7917" w:name="_ETM_Q1_11911429"/>
      <w:bookmarkStart w:id="7918" w:name="_ETM_Q1_11911484"/>
      <w:bookmarkEnd w:id="7915"/>
      <w:bookmarkEnd w:id="7916"/>
      <w:bookmarkEnd w:id="7917"/>
      <w:bookmarkEnd w:id="7918"/>
      <w:r>
        <w:rPr>
          <w:rtl/>
          <w:lang w:eastAsia="he-IL"/>
        </w:rPr>
        <w:t xml:space="preserve">אם תהיה לי אפשרות נוספת של שטחים נוספים, בסדר. אבל כרגע אין לי. אני לא רואה שיש לי. </w:t>
      </w:r>
    </w:p>
    <w:p w:rsidR="00E95986" w:rsidRDefault="00E95986" w:rsidP="00E95986">
      <w:pPr>
        <w:rPr>
          <w:rtl/>
          <w:lang w:eastAsia="he-IL"/>
        </w:rPr>
      </w:pPr>
      <w:bookmarkStart w:id="7919" w:name="_ETM_Q1_11955186"/>
      <w:bookmarkStart w:id="7920" w:name="_ETM_Q1_11955249"/>
      <w:bookmarkEnd w:id="7919"/>
      <w:bookmarkEnd w:id="7920"/>
    </w:p>
    <w:p w:rsidR="00E95986" w:rsidRDefault="00E95986" w:rsidP="00E95986">
      <w:pPr>
        <w:pStyle w:val="af8"/>
        <w:keepNext/>
        <w:rPr>
          <w:rtl/>
        </w:rPr>
      </w:pPr>
      <w:bookmarkStart w:id="7921" w:name="ET_yor_6358_95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921"/>
    </w:p>
    <w:p w:rsidR="00E95986" w:rsidRDefault="00E95986" w:rsidP="00E95986">
      <w:pPr>
        <w:pStyle w:val="KeepWithNext"/>
        <w:rPr>
          <w:rtl/>
          <w:lang w:eastAsia="he-IL"/>
        </w:rPr>
      </w:pPr>
    </w:p>
    <w:p w:rsidR="00E95986" w:rsidRDefault="00E95986" w:rsidP="00E95986">
      <w:pPr>
        <w:rPr>
          <w:rtl/>
          <w:lang w:eastAsia="he-IL"/>
        </w:rPr>
      </w:pPr>
      <w:bookmarkStart w:id="7922" w:name="_ETM_Q1_11960698"/>
      <w:bookmarkEnd w:id="7922"/>
      <w:r>
        <w:rPr>
          <w:rtl/>
          <w:lang w:eastAsia="he-IL"/>
        </w:rPr>
        <w:t xml:space="preserve">יש פה משאב נתון. אני </w:t>
      </w:r>
      <w:bookmarkStart w:id="7923" w:name="_ETM_Q1_11964450"/>
      <w:bookmarkEnd w:id="7923"/>
      <w:r>
        <w:rPr>
          <w:rtl/>
          <w:lang w:eastAsia="he-IL"/>
        </w:rPr>
        <w:t xml:space="preserve">לא יכול להרחיב. </w:t>
      </w:r>
    </w:p>
    <w:p w:rsidR="00E95986" w:rsidRDefault="00E95986" w:rsidP="00E95986">
      <w:pPr>
        <w:rPr>
          <w:rtl/>
          <w:lang w:eastAsia="he-IL"/>
        </w:rPr>
      </w:pPr>
      <w:bookmarkStart w:id="7924" w:name="_ETM_Q1_11965396"/>
      <w:bookmarkStart w:id="7925" w:name="_ETM_Q1_11965454"/>
      <w:bookmarkStart w:id="7926" w:name="_ETM_Q1_11967074"/>
      <w:bookmarkEnd w:id="7924"/>
      <w:bookmarkEnd w:id="7925"/>
      <w:bookmarkEnd w:id="7926"/>
    </w:p>
    <w:p w:rsidR="00E95986" w:rsidRDefault="00E95986" w:rsidP="00E95986">
      <w:pPr>
        <w:pStyle w:val="a5"/>
        <w:keepNext/>
        <w:rPr>
          <w:rtl/>
        </w:rPr>
      </w:pPr>
      <w:bookmarkStart w:id="7927" w:name="ET_speaker_6497_95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927"/>
    </w:p>
    <w:p w:rsidR="00E95986" w:rsidRDefault="00E95986" w:rsidP="00E95986">
      <w:pPr>
        <w:pStyle w:val="KeepWithNext"/>
        <w:rPr>
          <w:rtl/>
          <w:lang w:eastAsia="he-IL"/>
        </w:rPr>
      </w:pPr>
    </w:p>
    <w:p w:rsidR="00E95986" w:rsidRDefault="00E95986" w:rsidP="00E95986">
      <w:pPr>
        <w:rPr>
          <w:rtl/>
          <w:lang w:eastAsia="he-IL"/>
        </w:rPr>
      </w:pPr>
      <w:bookmarkStart w:id="7928" w:name="_ETM_Q1_11967404"/>
      <w:bookmarkStart w:id="7929" w:name="_ETM_Q1_11967439"/>
      <w:bookmarkStart w:id="7930" w:name="_ETM_Q1_11970195"/>
      <w:bookmarkEnd w:id="7928"/>
      <w:bookmarkEnd w:id="7929"/>
      <w:bookmarkEnd w:id="7930"/>
      <w:r>
        <w:rPr>
          <w:rtl/>
          <w:lang w:eastAsia="he-IL"/>
        </w:rPr>
        <w:t xml:space="preserve">אתה מסכים שהעדיפות היא לאלה שיש להם מסורת לעשות את זה. </w:t>
      </w:r>
    </w:p>
    <w:p w:rsidR="00E95986" w:rsidRDefault="00E95986" w:rsidP="00E95986">
      <w:pPr>
        <w:rPr>
          <w:rtl/>
          <w:lang w:eastAsia="he-IL"/>
        </w:rPr>
      </w:pPr>
      <w:bookmarkStart w:id="7931" w:name="_ETM_Q1_11962000"/>
      <w:bookmarkEnd w:id="7931"/>
    </w:p>
    <w:p w:rsidR="00E95986" w:rsidRDefault="00E95986" w:rsidP="00E95986">
      <w:pPr>
        <w:pStyle w:val="afb"/>
        <w:keepNext/>
        <w:rPr>
          <w:rtl/>
          <w:lang w:eastAsia="he-IL"/>
        </w:rPr>
      </w:pPr>
      <w:bookmarkStart w:id="7932" w:name="ET_guest_892098_959"/>
      <w:r>
        <w:rPr>
          <w:rStyle w:val="TagStyle"/>
          <w:rFonts w:eastAsia="Arial Unicode MS" w:hint="cs"/>
          <w:rtl/>
        </w:rPr>
        <w:t xml:space="preserve"> &lt;&lt; אורח &gt;&gt; </w:t>
      </w:r>
      <w:r>
        <w:rPr>
          <w:rFonts w:hint="cs"/>
          <w:rtl/>
          <w:lang w:eastAsia="he-IL"/>
        </w:rPr>
        <w:t>יגאל עם-פז:</w:t>
      </w:r>
      <w:r>
        <w:rPr>
          <w:rStyle w:val="TagStyle"/>
          <w:rFonts w:eastAsia="Arial Unicode MS" w:hint="cs"/>
          <w:rtl/>
        </w:rPr>
        <w:t xml:space="preserve"> &lt;&lt; אורח &gt;&gt;</w:t>
      </w:r>
      <w:r>
        <w:rPr>
          <w:rFonts w:hint="cs"/>
          <w:rtl/>
          <w:lang w:eastAsia="he-IL"/>
        </w:rPr>
        <w:t xml:space="preserve">   </w:t>
      </w:r>
      <w:bookmarkEnd w:id="7932"/>
    </w:p>
    <w:p w:rsidR="00E95986" w:rsidRDefault="00E95986" w:rsidP="00E95986">
      <w:pPr>
        <w:pStyle w:val="KeepWithNext"/>
        <w:rPr>
          <w:rtl/>
          <w:lang w:eastAsia="he-IL"/>
        </w:rPr>
      </w:pPr>
    </w:p>
    <w:p w:rsidR="00E95986" w:rsidRDefault="00E95986" w:rsidP="00E95986">
      <w:pPr>
        <w:rPr>
          <w:rtl/>
          <w:lang w:eastAsia="he-IL"/>
        </w:rPr>
      </w:pPr>
      <w:bookmarkStart w:id="7933" w:name="_ETM_Q1_11970567"/>
      <w:bookmarkStart w:id="7934" w:name="_ETM_Q1_11970603"/>
      <w:bookmarkEnd w:id="7933"/>
      <w:bookmarkEnd w:id="7934"/>
      <w:r>
        <w:rPr>
          <w:rtl/>
          <w:lang w:eastAsia="he-IL"/>
        </w:rPr>
        <w:t xml:space="preserve">אני מסכים שהמסורת זה תבחין רלוונטי. </w:t>
      </w:r>
    </w:p>
    <w:p w:rsidR="00E95986" w:rsidRDefault="00E95986" w:rsidP="00E95986">
      <w:pPr>
        <w:rPr>
          <w:rtl/>
          <w:lang w:eastAsia="he-IL"/>
        </w:rPr>
      </w:pPr>
      <w:bookmarkStart w:id="7935" w:name="_ETM_Q1_11974242"/>
      <w:bookmarkStart w:id="7936" w:name="_ETM_Q1_11974294"/>
      <w:bookmarkEnd w:id="7935"/>
      <w:bookmarkEnd w:id="7936"/>
    </w:p>
    <w:p w:rsidR="00E95986" w:rsidRDefault="00E95986" w:rsidP="00E95986">
      <w:pPr>
        <w:pStyle w:val="a5"/>
        <w:keepNext/>
        <w:rPr>
          <w:rtl/>
        </w:rPr>
      </w:pPr>
      <w:bookmarkStart w:id="7937" w:name="ET_speaker_6497_1023"/>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93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זה יהיה התבחין. </w:t>
      </w:r>
    </w:p>
    <w:p w:rsidR="00E95986" w:rsidRDefault="00E95986" w:rsidP="00E95986">
      <w:pPr>
        <w:rPr>
          <w:rtl/>
          <w:lang w:eastAsia="he-IL"/>
        </w:rPr>
      </w:pPr>
    </w:p>
    <w:p w:rsidR="00E95986" w:rsidRDefault="00E95986" w:rsidP="00E95986">
      <w:pPr>
        <w:pStyle w:val="af8"/>
        <w:keepNext/>
        <w:rPr>
          <w:rtl/>
        </w:rPr>
      </w:pPr>
      <w:bookmarkStart w:id="7938" w:name="ET_yor_6358_96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938"/>
    </w:p>
    <w:p w:rsidR="00E95986" w:rsidRDefault="00E95986" w:rsidP="00E95986">
      <w:pPr>
        <w:pStyle w:val="KeepWithNext"/>
        <w:rPr>
          <w:rtl/>
          <w:lang w:eastAsia="he-IL"/>
        </w:rPr>
      </w:pPr>
    </w:p>
    <w:p w:rsidR="00E95986" w:rsidRDefault="00E95986" w:rsidP="00E95986">
      <w:pPr>
        <w:rPr>
          <w:rtl/>
          <w:lang w:eastAsia="he-IL"/>
        </w:rPr>
      </w:pPr>
      <w:bookmarkStart w:id="7939" w:name="_ETM_Q1_11975239"/>
      <w:bookmarkEnd w:id="7939"/>
      <w:r>
        <w:rPr>
          <w:rtl/>
          <w:lang w:eastAsia="he-IL"/>
        </w:rPr>
        <w:t xml:space="preserve">זה תבחין אפשרי? </w:t>
      </w:r>
    </w:p>
    <w:p w:rsidR="00E95986" w:rsidRDefault="00E95986" w:rsidP="00E95986">
      <w:pPr>
        <w:rPr>
          <w:rtl/>
          <w:lang w:eastAsia="he-IL"/>
        </w:rPr>
      </w:pPr>
      <w:bookmarkStart w:id="7940" w:name="_ETM_Q1_11978898"/>
      <w:bookmarkStart w:id="7941" w:name="_ETM_Q1_11978951"/>
      <w:bookmarkEnd w:id="7940"/>
      <w:bookmarkEnd w:id="7941"/>
    </w:p>
    <w:p w:rsidR="00E95986" w:rsidRDefault="00E95986" w:rsidP="00E95986">
      <w:pPr>
        <w:pStyle w:val="-"/>
        <w:keepNext/>
        <w:rPr>
          <w:rtl/>
        </w:rPr>
      </w:pPr>
      <w:bookmarkStart w:id="7942" w:name="ET_speakercontinue_892098_961"/>
      <w:r>
        <w:rPr>
          <w:rStyle w:val="TagStyle"/>
          <w:rFonts w:eastAsia="Arial Unicode MS" w:hint="cs"/>
          <w:rtl/>
        </w:rPr>
        <w:t xml:space="preserve"> &lt;&lt; דובר_המשך &gt;&gt; </w:t>
      </w:r>
      <w:r>
        <w:rPr>
          <w:rFonts w:hint="cs"/>
          <w:rtl/>
        </w:rPr>
        <w:t>יגאל עם-פז:</w:t>
      </w:r>
      <w:r>
        <w:rPr>
          <w:rStyle w:val="TagStyle"/>
          <w:rFonts w:eastAsia="Arial Unicode MS" w:hint="cs"/>
          <w:rtl/>
        </w:rPr>
        <w:t xml:space="preserve"> &lt;&lt; דובר_המשך &gt;&gt;</w:t>
      </w:r>
      <w:r>
        <w:rPr>
          <w:rFonts w:hint="cs"/>
          <w:rtl/>
        </w:rPr>
        <w:t xml:space="preserve">   </w:t>
      </w:r>
      <w:bookmarkEnd w:id="7942"/>
    </w:p>
    <w:p w:rsidR="00E95986" w:rsidRDefault="00E95986" w:rsidP="00E95986">
      <w:pPr>
        <w:pStyle w:val="KeepWithNext"/>
        <w:rPr>
          <w:rtl/>
          <w:lang w:eastAsia="he-IL"/>
        </w:rPr>
      </w:pPr>
    </w:p>
    <w:p w:rsidR="00E95986" w:rsidRDefault="00E95986" w:rsidP="006C61CB">
      <w:pPr>
        <w:rPr>
          <w:rtl/>
          <w:lang w:eastAsia="he-IL"/>
        </w:rPr>
      </w:pPr>
      <w:bookmarkStart w:id="7943" w:name="_ETM_Q1_11981242"/>
      <w:bookmarkEnd w:id="7943"/>
      <w:r>
        <w:rPr>
          <w:rtl/>
          <w:lang w:eastAsia="he-IL"/>
        </w:rPr>
        <w:t xml:space="preserve">זה תבחין רלוונטי. </w:t>
      </w:r>
      <w:bookmarkStart w:id="7944" w:name="_ETM_Q1_11975000"/>
      <w:bookmarkEnd w:id="7944"/>
      <w:r>
        <w:rPr>
          <w:rtl/>
          <w:lang w:eastAsia="he-IL"/>
        </w:rPr>
        <w:t>המסורת שהייתה בעבר, כמובן - -</w:t>
      </w:r>
      <w:bookmarkStart w:id="7945" w:name="_ETM_Q1_11983363"/>
      <w:bookmarkStart w:id="7946" w:name="_ETM_Q1_11983424"/>
      <w:bookmarkStart w:id="7947" w:name="_ETM_Q1_11985186"/>
      <w:bookmarkEnd w:id="7945"/>
      <w:bookmarkEnd w:id="7946"/>
      <w:bookmarkEnd w:id="7947"/>
      <w:r w:rsidR="006C61CB">
        <w:rPr>
          <w:rFonts w:hint="cs"/>
          <w:rtl/>
          <w:lang w:eastAsia="he-IL"/>
        </w:rPr>
        <w:t xml:space="preserve"> - </w:t>
      </w:r>
    </w:p>
    <w:p w:rsidR="006F07EC" w:rsidRDefault="006F07EC" w:rsidP="006C61CB">
      <w:pPr>
        <w:rPr>
          <w:rtl/>
          <w:lang w:eastAsia="he-IL"/>
        </w:rPr>
      </w:pPr>
    </w:p>
    <w:p w:rsidR="00E95986" w:rsidRDefault="00E95986" w:rsidP="00E95986">
      <w:pPr>
        <w:pStyle w:val="a5"/>
        <w:keepNext/>
        <w:rPr>
          <w:rtl/>
        </w:rPr>
      </w:pPr>
      <w:bookmarkStart w:id="7948" w:name="ET_speaker_מירי_פרנקלשור_96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94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הממונה? </w:t>
      </w:r>
    </w:p>
    <w:p w:rsidR="00E95986" w:rsidRDefault="00E95986" w:rsidP="00E95986">
      <w:pPr>
        <w:rPr>
          <w:rtl/>
          <w:lang w:eastAsia="he-IL"/>
        </w:rPr>
      </w:pPr>
      <w:bookmarkStart w:id="7949" w:name="_ETM_Q1_11988450"/>
      <w:bookmarkStart w:id="7950" w:name="_ETM_Q1_11988500"/>
      <w:bookmarkStart w:id="7951" w:name="_ETM_Q1_11991443"/>
      <w:bookmarkEnd w:id="7949"/>
      <w:bookmarkEnd w:id="7950"/>
      <w:bookmarkEnd w:id="7951"/>
    </w:p>
    <w:p w:rsidR="00E95986" w:rsidRDefault="00E95986" w:rsidP="00E95986">
      <w:pPr>
        <w:pStyle w:val="afb"/>
        <w:keepNext/>
        <w:rPr>
          <w:rtl/>
          <w:lang w:eastAsia="he-IL"/>
        </w:rPr>
      </w:pPr>
      <w:bookmarkStart w:id="7952" w:name="ET_guest_שירן_שושנה_963"/>
      <w:r>
        <w:rPr>
          <w:rStyle w:val="TagStyle"/>
          <w:rFonts w:eastAsia="Arial Unicode MS" w:hint="cs"/>
          <w:rtl/>
        </w:rPr>
        <w:t xml:space="preserve"> &lt;&lt; אורח &gt;&gt; </w:t>
      </w:r>
      <w:r>
        <w:rPr>
          <w:rFonts w:hint="cs"/>
          <w:rtl/>
          <w:lang w:eastAsia="he-IL"/>
        </w:rPr>
        <w:t>שירן שושנה:</w:t>
      </w:r>
      <w:r>
        <w:rPr>
          <w:rStyle w:val="TagStyle"/>
          <w:rFonts w:eastAsia="Arial Unicode MS" w:hint="cs"/>
          <w:rtl/>
        </w:rPr>
        <w:t xml:space="preserve"> &lt;&lt; אורח &gt;&gt;</w:t>
      </w:r>
      <w:r>
        <w:rPr>
          <w:rFonts w:hint="cs"/>
          <w:rtl/>
          <w:lang w:eastAsia="he-IL"/>
        </w:rPr>
        <w:t xml:space="preserve">   </w:t>
      </w:r>
      <w:bookmarkEnd w:id="7952"/>
    </w:p>
    <w:p w:rsidR="00E95986" w:rsidRDefault="00E95986" w:rsidP="00E95986">
      <w:pPr>
        <w:pStyle w:val="KeepWithNext"/>
        <w:rPr>
          <w:rtl/>
          <w:lang w:eastAsia="he-IL"/>
        </w:rPr>
      </w:pPr>
    </w:p>
    <w:p w:rsidR="00E95986" w:rsidRDefault="00E95986" w:rsidP="00E95986">
      <w:pPr>
        <w:rPr>
          <w:rtl/>
          <w:lang w:eastAsia="he-IL"/>
        </w:rPr>
      </w:pPr>
      <w:bookmarkStart w:id="7953" w:name="_ETM_Q1_11991808"/>
      <w:bookmarkStart w:id="7954" w:name="_ETM_Q1_11991848"/>
      <w:bookmarkStart w:id="7955" w:name="_ETM_Q1_11993731"/>
      <w:bookmarkEnd w:id="7953"/>
      <w:bookmarkEnd w:id="7954"/>
      <w:bookmarkEnd w:id="7955"/>
      <w:r>
        <w:rPr>
          <w:rtl/>
          <w:lang w:eastAsia="he-IL"/>
        </w:rPr>
        <w:t>הממונה או המבקש</w:t>
      </w:r>
      <w:bookmarkStart w:id="7956" w:name="_ETM_Q1_11980000"/>
      <w:bookmarkEnd w:id="7956"/>
      <w:r>
        <w:rPr>
          <w:rtl/>
          <w:lang w:eastAsia="he-IL"/>
        </w:rPr>
        <w:t xml:space="preserve">? </w:t>
      </w:r>
    </w:p>
    <w:p w:rsidR="00E95986" w:rsidRDefault="00E95986" w:rsidP="00E95986">
      <w:pPr>
        <w:rPr>
          <w:rtl/>
          <w:lang w:eastAsia="he-IL"/>
        </w:rPr>
      </w:pPr>
      <w:bookmarkStart w:id="7957" w:name="_ETM_Q1_11977000"/>
      <w:bookmarkEnd w:id="7957"/>
    </w:p>
    <w:p w:rsidR="00E95986" w:rsidRDefault="00E95986" w:rsidP="00E95986">
      <w:pPr>
        <w:pStyle w:val="a5"/>
        <w:keepNext/>
        <w:rPr>
          <w:rtl/>
        </w:rPr>
      </w:pPr>
      <w:bookmarkStart w:id="7958" w:name="ET_speaker_אסף_יזדי_1024"/>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7958"/>
    </w:p>
    <w:p w:rsidR="00E95986" w:rsidRDefault="00E95986" w:rsidP="00E95986">
      <w:pPr>
        <w:pStyle w:val="KeepWithNext"/>
        <w:rPr>
          <w:rtl/>
          <w:lang w:eastAsia="he-IL"/>
        </w:rPr>
      </w:pPr>
    </w:p>
    <w:p w:rsidR="00E95986" w:rsidRDefault="00E95986" w:rsidP="00E95986">
      <w:pPr>
        <w:rPr>
          <w:rtl/>
          <w:lang w:eastAsia="he-IL"/>
        </w:rPr>
      </w:pPr>
      <w:bookmarkStart w:id="7959" w:name="_ETM_Q1_11979000"/>
      <w:bookmarkEnd w:id="7959"/>
      <w:r>
        <w:rPr>
          <w:rtl/>
          <w:lang w:eastAsia="he-IL"/>
        </w:rPr>
        <w:t xml:space="preserve">מה השאלה? </w:t>
      </w:r>
    </w:p>
    <w:p w:rsidR="00E95986" w:rsidRDefault="00E95986" w:rsidP="00E95986">
      <w:pPr>
        <w:rPr>
          <w:rtl/>
          <w:lang w:eastAsia="he-IL"/>
        </w:rPr>
      </w:pPr>
    </w:p>
    <w:p w:rsidR="00E95986" w:rsidRDefault="00E95986" w:rsidP="00E95986">
      <w:pPr>
        <w:pStyle w:val="a5"/>
        <w:keepNext/>
        <w:rPr>
          <w:rtl/>
        </w:rPr>
      </w:pPr>
      <w:bookmarkStart w:id="7960" w:name="ET_speaker_שירן_שושנה_1025"/>
      <w:r>
        <w:rPr>
          <w:rStyle w:val="TagStyle"/>
          <w:rFonts w:eastAsia="Arial Unicode MS" w:hint="cs"/>
          <w:rtl/>
        </w:rPr>
        <w:t xml:space="preserve"> &lt;&lt; דובר &gt;&gt; </w:t>
      </w:r>
      <w:r>
        <w:rPr>
          <w:rFonts w:hint="cs"/>
          <w:rtl/>
        </w:rPr>
        <w:t>שירן שושנה:</w:t>
      </w:r>
      <w:r>
        <w:rPr>
          <w:rStyle w:val="TagStyle"/>
          <w:rFonts w:eastAsia="Arial Unicode MS" w:hint="cs"/>
          <w:rtl/>
        </w:rPr>
        <w:t xml:space="preserve"> &lt;&lt; דובר &gt;&gt;</w:t>
      </w:r>
      <w:r>
        <w:rPr>
          <w:rFonts w:hint="cs"/>
          <w:rtl/>
        </w:rPr>
        <w:t xml:space="preserve">   </w:t>
      </w:r>
      <w:bookmarkEnd w:id="7960"/>
    </w:p>
    <w:p w:rsidR="00E95986" w:rsidRDefault="00E95986" w:rsidP="00E95986">
      <w:pPr>
        <w:pStyle w:val="KeepWithNext"/>
        <w:rPr>
          <w:rtl/>
          <w:lang w:eastAsia="he-IL"/>
        </w:rPr>
      </w:pPr>
    </w:p>
    <w:p w:rsidR="00E95986" w:rsidRDefault="00E95986" w:rsidP="00E95986">
      <w:pPr>
        <w:rPr>
          <w:rtl/>
          <w:lang w:eastAsia="he-IL"/>
        </w:rPr>
      </w:pPr>
      <w:r>
        <w:rPr>
          <w:rtl/>
          <w:lang w:eastAsia="he-IL"/>
        </w:rPr>
        <w:t>הממונה מרכז את כל - - -</w:t>
      </w:r>
    </w:p>
    <w:p w:rsidR="00E95986" w:rsidRDefault="00E95986" w:rsidP="00E95986">
      <w:pPr>
        <w:rPr>
          <w:rtl/>
          <w:lang w:eastAsia="he-IL"/>
        </w:rPr>
      </w:pPr>
      <w:bookmarkStart w:id="7961" w:name="_ETM_Q1_11981000"/>
      <w:bookmarkEnd w:id="7961"/>
    </w:p>
    <w:p w:rsidR="00E95986" w:rsidRDefault="00E95986" w:rsidP="00E95986">
      <w:pPr>
        <w:pStyle w:val="a5"/>
        <w:keepNext/>
        <w:rPr>
          <w:rtl/>
        </w:rPr>
      </w:pPr>
      <w:bookmarkStart w:id="7962" w:name="ET_speaker_מירי_פרנקלשור_964"/>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962"/>
    </w:p>
    <w:p w:rsidR="00E95986" w:rsidRDefault="00E95986" w:rsidP="00E95986">
      <w:pPr>
        <w:pStyle w:val="KeepWithNext"/>
        <w:rPr>
          <w:rtl/>
          <w:lang w:eastAsia="he-IL"/>
        </w:rPr>
      </w:pPr>
    </w:p>
    <w:p w:rsidR="00E95986" w:rsidRDefault="00E95986" w:rsidP="00E95986">
      <w:pPr>
        <w:rPr>
          <w:rtl/>
          <w:lang w:eastAsia="he-IL"/>
        </w:rPr>
      </w:pPr>
      <w:bookmarkStart w:id="7963" w:name="_ETM_Q1_11994213"/>
      <w:bookmarkStart w:id="7964" w:name="_ETM_Q1_11994253"/>
      <w:bookmarkStart w:id="7965" w:name="_ETM_Q1_11984000"/>
      <w:bookmarkEnd w:id="7963"/>
      <w:bookmarkEnd w:id="7964"/>
      <w:bookmarkEnd w:id="7965"/>
      <w:r>
        <w:rPr>
          <w:rtl/>
          <w:lang w:eastAsia="he-IL"/>
        </w:rPr>
        <w:t xml:space="preserve">בעל האירוע או מי שמבקש את עריכת האירוע יוצא מהתמונה. </w:t>
      </w:r>
      <w:bookmarkStart w:id="7966" w:name="_ETM_Q1_11986000"/>
      <w:bookmarkEnd w:id="7966"/>
      <w:r>
        <w:rPr>
          <w:rtl/>
          <w:lang w:eastAsia="he-IL"/>
        </w:rPr>
        <w:t xml:space="preserve">כל האחריות עוברת </w:t>
      </w:r>
      <w:bookmarkStart w:id="7967" w:name="_ETM_Q1_11998321"/>
      <w:bookmarkEnd w:id="7967"/>
      <w:r>
        <w:rPr>
          <w:rtl/>
          <w:lang w:eastAsia="he-IL"/>
        </w:rPr>
        <w:t>- -</w:t>
      </w:r>
      <w:r w:rsidR="006C61CB">
        <w:rPr>
          <w:rFonts w:hint="cs"/>
          <w:rtl/>
          <w:lang w:eastAsia="he-IL"/>
        </w:rPr>
        <w:t xml:space="preserve"> - </w:t>
      </w:r>
    </w:p>
    <w:p w:rsidR="00E95986" w:rsidRDefault="00E95986" w:rsidP="00E95986">
      <w:pPr>
        <w:rPr>
          <w:rtl/>
          <w:lang w:eastAsia="he-IL"/>
        </w:rPr>
      </w:pPr>
      <w:bookmarkStart w:id="7968" w:name="_ETM_Q1_11993000"/>
      <w:bookmarkEnd w:id="7968"/>
    </w:p>
    <w:p w:rsidR="00E95986" w:rsidRDefault="00E95986" w:rsidP="00E95986">
      <w:pPr>
        <w:pStyle w:val="af8"/>
        <w:keepNext/>
        <w:rPr>
          <w:rtl/>
        </w:rPr>
      </w:pPr>
      <w:bookmarkStart w:id="7969" w:name="ET_yor_6358_102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7969"/>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לממונה מול הגורמים המקצועיים. </w:t>
      </w:r>
    </w:p>
    <w:p w:rsidR="00E95986" w:rsidRDefault="00E95986" w:rsidP="00E95986">
      <w:pPr>
        <w:rPr>
          <w:rtl/>
          <w:lang w:eastAsia="he-IL"/>
        </w:rPr>
      </w:pPr>
    </w:p>
    <w:p w:rsidR="00E95986" w:rsidRDefault="00E95986" w:rsidP="00E95986">
      <w:pPr>
        <w:pStyle w:val="a5"/>
        <w:keepNext/>
        <w:rPr>
          <w:rtl/>
        </w:rPr>
      </w:pPr>
      <w:bookmarkStart w:id="7970" w:name="ET_speaker_מירי_פרנקלשור_1027"/>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97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זאת החלטה מאוד עקרונית. </w:t>
      </w:r>
    </w:p>
    <w:p w:rsidR="00E95986" w:rsidRDefault="00E95986" w:rsidP="00E95986">
      <w:pPr>
        <w:rPr>
          <w:rtl/>
          <w:lang w:eastAsia="he-IL"/>
        </w:rPr>
      </w:pPr>
      <w:bookmarkStart w:id="7971" w:name="_ETM_Q1_11998674"/>
      <w:bookmarkStart w:id="7972" w:name="_ETM_Q1_11998734"/>
      <w:bookmarkStart w:id="7973" w:name="_ETM_Q1_11999968"/>
      <w:bookmarkEnd w:id="7971"/>
      <w:bookmarkEnd w:id="7972"/>
      <w:bookmarkEnd w:id="7973"/>
    </w:p>
    <w:p w:rsidR="00E95986" w:rsidRDefault="00E95986" w:rsidP="00E95986">
      <w:pPr>
        <w:pStyle w:val="afb"/>
        <w:keepNext/>
        <w:rPr>
          <w:rtl/>
          <w:lang w:eastAsia="he-IL"/>
        </w:rPr>
      </w:pPr>
      <w:bookmarkStart w:id="7974" w:name="_ETM_Q1_12009619"/>
      <w:bookmarkStart w:id="7975" w:name="ET_guest_903178_966"/>
      <w:bookmarkEnd w:id="7974"/>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975"/>
    </w:p>
    <w:p w:rsidR="00E95986" w:rsidRDefault="00E95986" w:rsidP="00E95986">
      <w:pPr>
        <w:rPr>
          <w:rtl/>
          <w:lang w:eastAsia="he-IL"/>
        </w:rPr>
      </w:pPr>
      <w:bookmarkStart w:id="7976" w:name="_ETM_Q1_12009993"/>
      <w:bookmarkStart w:id="7977" w:name="_ETM_Q1_12010029"/>
      <w:bookmarkEnd w:id="7976"/>
      <w:bookmarkEnd w:id="7977"/>
    </w:p>
    <w:p w:rsidR="00E95986" w:rsidRDefault="00E95986" w:rsidP="00E95986">
      <w:pPr>
        <w:rPr>
          <w:rtl/>
          <w:lang w:eastAsia="he-IL"/>
        </w:rPr>
      </w:pPr>
      <w:bookmarkStart w:id="7978" w:name="_ETM_Q1_12008360"/>
      <w:bookmarkStart w:id="7979" w:name="_ETM_Q1_12008425"/>
      <w:bookmarkEnd w:id="7978"/>
      <w:bookmarkEnd w:id="7979"/>
      <w:r>
        <w:rPr>
          <w:rtl/>
          <w:lang w:eastAsia="he-IL"/>
        </w:rPr>
        <w:t xml:space="preserve">יכול להיות שהממונה בתורו ידרוש מהיוזם להמציא </w:t>
      </w:r>
      <w:bookmarkStart w:id="7980" w:name="_ETM_Q1_12001000"/>
      <w:bookmarkEnd w:id="7980"/>
      <w:r>
        <w:rPr>
          <w:rtl/>
          <w:lang w:eastAsia="he-IL"/>
        </w:rPr>
        <w:t xml:space="preserve">אישורים, לעשות כך וכיוצא בזה אבל בסוף מי שעומד בפרונט זה הממונה. </w:t>
      </w:r>
    </w:p>
    <w:p w:rsidR="00E95986" w:rsidRDefault="00E95986" w:rsidP="00E95986">
      <w:pPr>
        <w:rPr>
          <w:rtl/>
          <w:lang w:eastAsia="he-IL"/>
        </w:rPr>
      </w:pPr>
      <w:bookmarkStart w:id="7981" w:name="_ETM_Q1_12002228"/>
      <w:bookmarkStart w:id="7982" w:name="_ETM_Q1_12002313"/>
      <w:bookmarkStart w:id="7983" w:name="_ETM_Q1_12013161"/>
      <w:bookmarkEnd w:id="7981"/>
      <w:bookmarkEnd w:id="7982"/>
      <w:bookmarkEnd w:id="7983"/>
    </w:p>
    <w:p w:rsidR="00E95986" w:rsidRDefault="00E95986" w:rsidP="00E95986">
      <w:pPr>
        <w:pStyle w:val="a5"/>
        <w:keepNext/>
        <w:rPr>
          <w:rtl/>
        </w:rPr>
      </w:pPr>
      <w:bookmarkStart w:id="7984" w:name="ET_speaker_6497_967"/>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7984"/>
    </w:p>
    <w:p w:rsidR="00E95986" w:rsidRDefault="00E95986" w:rsidP="00E95986">
      <w:pPr>
        <w:pStyle w:val="KeepWithNext"/>
        <w:rPr>
          <w:rtl/>
          <w:lang w:eastAsia="he-IL"/>
        </w:rPr>
      </w:pPr>
    </w:p>
    <w:p w:rsidR="00E95986" w:rsidRDefault="00E95986" w:rsidP="00E95986">
      <w:pPr>
        <w:rPr>
          <w:rtl/>
          <w:lang w:eastAsia="he-IL"/>
        </w:rPr>
      </w:pPr>
      <w:bookmarkStart w:id="7985" w:name="_ETM_Q1_12013484"/>
      <w:bookmarkStart w:id="7986" w:name="_ETM_Q1_12013519"/>
      <w:bookmarkEnd w:id="7985"/>
      <w:bookmarkEnd w:id="7986"/>
      <w:r>
        <w:rPr>
          <w:rtl/>
          <w:lang w:eastAsia="he-IL"/>
        </w:rPr>
        <w:t>אין לנו עניין שכל הגורמים יתחילו להסתובב לבד. מאחר</w:t>
      </w:r>
      <w:bookmarkStart w:id="7987" w:name="_ETM_Q1_12012000"/>
      <w:bookmarkEnd w:id="7987"/>
      <w:r>
        <w:rPr>
          <w:rtl/>
          <w:lang w:eastAsia="he-IL"/>
        </w:rPr>
        <w:t xml:space="preserve"> שאנחנו יודעים לפי התבחין של המסורת מי הם, אז אנחנו </w:t>
      </w:r>
      <w:bookmarkStart w:id="7988" w:name="_ETM_Q1_12014000"/>
      <w:bookmarkEnd w:id="7988"/>
      <w:r>
        <w:rPr>
          <w:rtl/>
          <w:lang w:eastAsia="he-IL"/>
        </w:rPr>
        <w:t>אומרים להם, המקום שלכם הוא פה, אנחנו יודעים שתביאו כך וכך אנשים, נעשה לכם פה במה, פה אפשר לשים</w:t>
      </w:r>
      <w:bookmarkStart w:id="7989" w:name="_ETM_Q1_12026000"/>
      <w:bookmarkEnd w:id="7989"/>
      <w:r>
        <w:rPr>
          <w:rtl/>
          <w:lang w:eastAsia="he-IL"/>
        </w:rPr>
        <w:t xml:space="preserve"> תזמורת. </w:t>
      </w:r>
    </w:p>
    <w:p w:rsidR="00E95986" w:rsidRDefault="00E95986" w:rsidP="00E95986">
      <w:pPr>
        <w:rPr>
          <w:rtl/>
          <w:lang w:eastAsia="he-IL"/>
        </w:rPr>
      </w:pPr>
      <w:bookmarkStart w:id="7990" w:name="_ETM_Q1_12016098"/>
      <w:bookmarkStart w:id="7991" w:name="_ETM_Q1_12016170"/>
      <w:bookmarkStart w:id="7992" w:name="_ETM_Q1_12017522"/>
      <w:bookmarkEnd w:id="7990"/>
      <w:bookmarkEnd w:id="7991"/>
      <w:bookmarkEnd w:id="7992"/>
    </w:p>
    <w:p w:rsidR="00E95986" w:rsidRDefault="00E95986" w:rsidP="00E95986">
      <w:pPr>
        <w:pStyle w:val="a5"/>
        <w:keepNext/>
        <w:rPr>
          <w:rtl/>
        </w:rPr>
      </w:pPr>
      <w:bookmarkStart w:id="7993" w:name="ET_speaker_מירי_פרנקלשור_968"/>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7993"/>
    </w:p>
    <w:p w:rsidR="00E95986" w:rsidRDefault="00E95986" w:rsidP="00E95986">
      <w:pPr>
        <w:pStyle w:val="KeepWithNext"/>
        <w:rPr>
          <w:rtl/>
          <w:lang w:eastAsia="he-IL"/>
        </w:rPr>
      </w:pPr>
    </w:p>
    <w:p w:rsidR="00E95986" w:rsidRDefault="00E95986" w:rsidP="00E95986">
      <w:pPr>
        <w:rPr>
          <w:rtl/>
          <w:lang w:eastAsia="he-IL"/>
        </w:rPr>
      </w:pPr>
      <w:bookmarkStart w:id="7994" w:name="_ETM_Q1_12017918"/>
      <w:bookmarkStart w:id="7995" w:name="_ETM_Q1_12017948"/>
      <w:bookmarkEnd w:id="7994"/>
      <w:bookmarkEnd w:id="7995"/>
      <w:r>
        <w:rPr>
          <w:rtl/>
          <w:lang w:eastAsia="he-IL"/>
        </w:rPr>
        <w:t xml:space="preserve">בסדר גמור. </w:t>
      </w:r>
    </w:p>
    <w:p w:rsidR="00E95986" w:rsidRDefault="00E95986" w:rsidP="00E95986">
      <w:pPr>
        <w:rPr>
          <w:rtl/>
          <w:lang w:eastAsia="he-IL"/>
        </w:rPr>
      </w:pPr>
      <w:bookmarkStart w:id="7996" w:name="_ETM_Q1_12030132"/>
      <w:bookmarkStart w:id="7997" w:name="_ETM_Q1_12030187"/>
      <w:bookmarkStart w:id="7998" w:name="_ETM_Q1_12034389"/>
      <w:bookmarkEnd w:id="7996"/>
      <w:bookmarkEnd w:id="7997"/>
      <w:bookmarkEnd w:id="7998"/>
    </w:p>
    <w:p w:rsidR="00E95986" w:rsidRDefault="00E95986" w:rsidP="00E95986">
      <w:pPr>
        <w:pStyle w:val="afb"/>
        <w:keepNext/>
        <w:rPr>
          <w:rtl/>
          <w:lang w:eastAsia="he-IL"/>
        </w:rPr>
      </w:pPr>
      <w:bookmarkStart w:id="7999" w:name="ET_guest_903178_969"/>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7999"/>
    </w:p>
    <w:p w:rsidR="00E95986" w:rsidRDefault="00E95986" w:rsidP="00E95986">
      <w:pPr>
        <w:pStyle w:val="KeepWithNext"/>
        <w:rPr>
          <w:rtl/>
          <w:lang w:eastAsia="he-IL"/>
        </w:rPr>
      </w:pPr>
    </w:p>
    <w:p w:rsidR="00E95986" w:rsidRDefault="00E95986" w:rsidP="00E95986">
      <w:pPr>
        <w:rPr>
          <w:rtl/>
          <w:lang w:eastAsia="he-IL"/>
        </w:rPr>
      </w:pPr>
      <w:bookmarkStart w:id="8000" w:name="_ETM_Q1_12034765"/>
      <w:bookmarkEnd w:id="8000"/>
      <w:r>
        <w:rPr>
          <w:rtl/>
          <w:lang w:eastAsia="he-IL"/>
        </w:rPr>
        <w:t>ר</w:t>
      </w:r>
      <w:bookmarkStart w:id="8001" w:name="_ETM_Q1_12034790"/>
      <w:bookmarkEnd w:id="8001"/>
      <w:r>
        <w:rPr>
          <w:rtl/>
          <w:lang w:eastAsia="he-IL"/>
        </w:rPr>
        <w:t>ק נדגיש לעניין הפרסום מאחר שלוחות הזמנים מאוד מאתגרים וההיתרים יינתנו ביום ראשון, הפרסום יהיה באתר</w:t>
      </w:r>
      <w:bookmarkStart w:id="8002" w:name="_ETM_Q1_12032000"/>
      <w:bookmarkEnd w:id="8002"/>
      <w:r>
        <w:rPr>
          <w:rtl/>
          <w:lang w:eastAsia="he-IL"/>
        </w:rPr>
        <w:t xml:space="preserve"> המשרד ולא בעיתונות. זה לא רלוונטי לפרסם מעכשיו לעכשיו </w:t>
      </w:r>
      <w:bookmarkStart w:id="8003" w:name="_ETM_Q1_12031000"/>
      <w:bookmarkEnd w:id="8003"/>
      <w:r>
        <w:rPr>
          <w:rtl/>
          <w:lang w:eastAsia="he-IL"/>
        </w:rPr>
        <w:t xml:space="preserve">בעיתון. </w:t>
      </w:r>
    </w:p>
    <w:p w:rsidR="00E95986" w:rsidRDefault="00E95986" w:rsidP="00E95986">
      <w:pPr>
        <w:rPr>
          <w:rtl/>
          <w:lang w:eastAsia="he-IL"/>
        </w:rPr>
      </w:pPr>
      <w:bookmarkStart w:id="8004" w:name="_ETM_Q1_12037170"/>
      <w:bookmarkStart w:id="8005" w:name="_ETM_Q1_12037222"/>
      <w:bookmarkEnd w:id="8004"/>
      <w:bookmarkEnd w:id="8005"/>
    </w:p>
    <w:p w:rsidR="00E95986" w:rsidRDefault="00E95986" w:rsidP="00E95986">
      <w:pPr>
        <w:pStyle w:val="af8"/>
        <w:keepNext/>
        <w:rPr>
          <w:rtl/>
        </w:rPr>
      </w:pPr>
      <w:bookmarkStart w:id="8006" w:name="ET_yor_6358_97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06"/>
    </w:p>
    <w:p w:rsidR="00E95986" w:rsidRDefault="00E95986" w:rsidP="00E95986">
      <w:pPr>
        <w:pStyle w:val="KeepWithNext"/>
        <w:rPr>
          <w:rtl/>
          <w:lang w:eastAsia="he-IL"/>
        </w:rPr>
      </w:pPr>
    </w:p>
    <w:p w:rsidR="00E95986" w:rsidRDefault="00E95986" w:rsidP="00E95986">
      <w:pPr>
        <w:rPr>
          <w:rtl/>
          <w:lang w:eastAsia="he-IL"/>
        </w:rPr>
      </w:pPr>
      <w:bookmarkStart w:id="8007" w:name="_ETM_Q1_12038952"/>
      <w:bookmarkEnd w:id="8007"/>
      <w:r>
        <w:rPr>
          <w:rtl/>
          <w:lang w:eastAsia="he-IL"/>
        </w:rPr>
        <w:t xml:space="preserve">אוקיי. סעיף 7, </w:t>
      </w:r>
      <w:bookmarkStart w:id="8008" w:name="_ETM_Q1_12048802"/>
      <w:bookmarkEnd w:id="8008"/>
      <w:r>
        <w:rPr>
          <w:rtl/>
          <w:lang w:eastAsia="he-IL"/>
        </w:rPr>
        <w:t xml:space="preserve">בבקשה, קדימה, כי הזמן קצר ומאוד לחוץ. </w:t>
      </w:r>
    </w:p>
    <w:p w:rsidR="00E95986" w:rsidRDefault="00E95986" w:rsidP="00E95986">
      <w:pPr>
        <w:rPr>
          <w:rtl/>
          <w:lang w:eastAsia="he-IL"/>
        </w:rPr>
      </w:pPr>
      <w:bookmarkStart w:id="8009" w:name="_ETM_Q1_12041457"/>
      <w:bookmarkStart w:id="8010" w:name="_ETM_Q1_12041512"/>
      <w:bookmarkStart w:id="8011" w:name="_ETM_Q1_12042739"/>
      <w:bookmarkEnd w:id="8009"/>
      <w:bookmarkEnd w:id="8010"/>
      <w:bookmarkEnd w:id="8011"/>
    </w:p>
    <w:p w:rsidR="00E95986" w:rsidRDefault="00E95986" w:rsidP="00E95986">
      <w:pPr>
        <w:pStyle w:val="afb"/>
        <w:keepNext/>
        <w:rPr>
          <w:rtl/>
          <w:lang w:eastAsia="he-IL"/>
        </w:rPr>
      </w:pPr>
      <w:bookmarkStart w:id="8012" w:name="ET_guest_איילת_לוי_נחום_971"/>
      <w:r>
        <w:rPr>
          <w:rStyle w:val="TagStyle"/>
          <w:rFonts w:eastAsia="Arial Unicode MS" w:hint="cs"/>
          <w:rtl/>
        </w:rPr>
        <w:t xml:space="preserve"> &lt;&lt; אורח &gt;&gt; </w:t>
      </w:r>
      <w:r w:rsidR="006F07EC">
        <w:rPr>
          <w:rFonts w:hint="cs"/>
          <w:rtl/>
          <w:lang w:eastAsia="he-IL"/>
        </w:rPr>
        <w:t>איילת לוי-נחום</w:t>
      </w:r>
      <w:r>
        <w:rPr>
          <w:rFonts w:hint="cs"/>
          <w:rtl/>
          <w:lang w:eastAsia="he-IL"/>
        </w:rPr>
        <w:t>:</w:t>
      </w:r>
      <w:r>
        <w:rPr>
          <w:rStyle w:val="TagStyle"/>
          <w:rFonts w:eastAsia="Arial Unicode MS" w:hint="cs"/>
          <w:rtl/>
        </w:rPr>
        <w:t xml:space="preserve"> &lt;&lt; אורח &gt;&gt;</w:t>
      </w:r>
      <w:r>
        <w:rPr>
          <w:rFonts w:hint="cs"/>
          <w:rtl/>
          <w:lang w:eastAsia="he-IL"/>
        </w:rPr>
        <w:t xml:space="preserve">   </w:t>
      </w:r>
      <w:bookmarkEnd w:id="8012"/>
    </w:p>
    <w:p w:rsidR="00E95986" w:rsidRDefault="00E95986" w:rsidP="00E95986">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95986" w:rsidTr="00E95986">
        <w:trPr>
          <w:cantSplit/>
        </w:trPr>
        <w:tc>
          <w:tcPr>
            <w:tcW w:w="1871" w:type="dxa"/>
            <w:tcMar>
              <w:top w:w="91" w:type="dxa"/>
              <w:left w:w="0" w:type="dxa"/>
              <w:bottom w:w="91" w:type="dxa"/>
              <w:right w:w="0" w:type="dxa"/>
            </w:tcMar>
            <w:hideMark/>
          </w:tcPr>
          <w:p w:rsidR="00E95986" w:rsidRDefault="00E95986">
            <w:pPr>
              <w:pStyle w:val="TableSideHeading"/>
              <w:rPr>
                <w:sz w:val="26"/>
                <w:rtl/>
              </w:rPr>
            </w:pPr>
            <w:bookmarkStart w:id="8013" w:name="_ETM_Q1_12043156"/>
            <w:bookmarkStart w:id="8014" w:name="_ETM_Q1_12043131"/>
            <w:bookmarkEnd w:id="8013"/>
            <w:bookmarkEnd w:id="8014"/>
            <w:r>
              <w:rPr>
                <w:sz w:val="26"/>
                <w:rtl/>
              </w:rPr>
              <w:t>סמכויות</w:t>
            </w:r>
          </w:p>
        </w:tc>
        <w:tc>
          <w:tcPr>
            <w:tcW w:w="624" w:type="dxa"/>
            <w:tcMar>
              <w:top w:w="91" w:type="dxa"/>
              <w:left w:w="0" w:type="dxa"/>
              <w:bottom w:w="91" w:type="dxa"/>
              <w:right w:w="0" w:type="dxa"/>
            </w:tcMar>
            <w:hideMark/>
          </w:tcPr>
          <w:p w:rsidR="00E95986" w:rsidRDefault="00E95986">
            <w:pPr>
              <w:pStyle w:val="TableText"/>
              <w:rPr>
                <w:sz w:val="26"/>
                <w:rtl/>
              </w:rPr>
            </w:pPr>
            <w:r>
              <w:rPr>
                <w:sz w:val="26"/>
                <w:rtl/>
              </w:rPr>
              <w:t>7.</w:t>
            </w:r>
            <w:r>
              <w:rPr>
                <w:sz w:val="26"/>
                <w:rtl/>
              </w:rPr>
              <w:tab/>
            </w:r>
          </w:p>
        </w:tc>
        <w:tc>
          <w:tcPr>
            <w:tcW w:w="7143" w:type="dxa"/>
            <w:gridSpan w:val="2"/>
            <w:tcMar>
              <w:top w:w="91" w:type="dxa"/>
              <w:left w:w="0" w:type="dxa"/>
              <w:bottom w:w="91" w:type="dxa"/>
              <w:right w:w="0" w:type="dxa"/>
            </w:tcMar>
            <w:hideMark/>
          </w:tcPr>
          <w:p w:rsidR="00E95986" w:rsidRDefault="00E95986">
            <w:pPr>
              <w:pStyle w:val="TableBlock"/>
              <w:rPr>
                <w:sz w:val="26"/>
                <w:rtl/>
              </w:rPr>
            </w:pPr>
            <w:r>
              <w:rPr>
                <w:sz w:val="26"/>
                <w:rtl/>
              </w:rPr>
              <w:t>לשם אכיפת הוראות סעיפים 2, 3, 4, 5 ו־6 יהיו לשוטר הסמכויות המפורטות להלן:</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7143" w:type="dxa"/>
            <w:gridSpan w:val="2"/>
            <w:tcMar>
              <w:top w:w="91" w:type="dxa"/>
              <w:left w:w="0" w:type="dxa"/>
              <w:bottom w:w="91" w:type="dxa"/>
              <w:right w:w="0" w:type="dxa"/>
            </w:tcMar>
          </w:tcPr>
          <w:p w:rsidR="00E95986" w:rsidRDefault="00E95986">
            <w:pPr>
              <w:pStyle w:val="TableBlock"/>
              <w:rPr>
                <w:sz w:val="26"/>
                <w:rtl/>
              </w:rPr>
            </w:pPr>
            <w:r>
              <w:rPr>
                <w:sz w:val="26"/>
                <w:rtl/>
              </w:rPr>
              <w:t>(א)</w:t>
            </w:r>
            <w:r>
              <w:rPr>
                <w:sz w:val="26"/>
                <w:rtl/>
              </w:rPr>
              <w:tab/>
              <w:t>למנוע כניסה של אדם או רכב למתחם מירון או למתחם קבר רבי שמעון בר יוחאי, אם שהייתו של האדם באותו מקום היא בניגוד לסעיפים 2 ו־3ואף להשתמש בכוח סביר לשם כך;</w:t>
            </w:r>
          </w:p>
          <w:p w:rsidR="00E95986" w:rsidRDefault="00E95986">
            <w:pPr>
              <w:pStyle w:val="TableBlock"/>
              <w:rPr>
                <w:sz w:val="26"/>
                <w:rtl/>
              </w:rPr>
            </w:pP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7143" w:type="dxa"/>
            <w:gridSpan w:val="2"/>
            <w:tcMar>
              <w:top w:w="91" w:type="dxa"/>
              <w:left w:w="0" w:type="dxa"/>
              <w:bottom w:w="91" w:type="dxa"/>
              <w:right w:w="0" w:type="dxa"/>
            </w:tcMar>
          </w:tcPr>
          <w:p w:rsidR="00E95986" w:rsidRDefault="00E95986">
            <w:pPr>
              <w:pStyle w:val="TableBlock"/>
              <w:rPr>
                <w:sz w:val="26"/>
                <w:rtl/>
              </w:rPr>
            </w:pPr>
            <w:r>
              <w:rPr>
                <w:sz w:val="26"/>
                <w:rtl/>
              </w:rPr>
              <w:t>(ב)</w:t>
            </w:r>
            <w:r>
              <w:rPr>
                <w:sz w:val="26"/>
                <w:rtl/>
              </w:rPr>
              <w:tab/>
              <w:t xml:space="preserve">הובא לידיעת קצין משטרה בדרגת </w:t>
            </w:r>
            <w:proofErr w:type="spellStart"/>
            <w:r>
              <w:rPr>
                <w:sz w:val="26"/>
                <w:rtl/>
              </w:rPr>
              <w:t>רב־פקד</w:t>
            </w:r>
            <w:proofErr w:type="spellEnd"/>
            <w:r>
              <w:rPr>
                <w:sz w:val="26"/>
                <w:rtl/>
              </w:rPr>
              <w:t xml:space="preserve"> ומעלה שמספר המשתתפים חורג ממספר המשתתפים שנקבע בצו לפי סעיף 2 או שמהמספר המשתתפים באירוע ההדלקה המרכזי או באירוע נוסף, לפי העניין, עולה על מספר המשתתפים שנקבע בתנאי ההיתר, רשאי קצין משטרה כאמור –</w:t>
            </w:r>
          </w:p>
          <w:p w:rsidR="00E95986" w:rsidRDefault="00E95986">
            <w:pPr>
              <w:pStyle w:val="TableBlock"/>
              <w:rPr>
                <w:sz w:val="26"/>
                <w:rtl/>
              </w:rPr>
            </w:pPr>
          </w:p>
          <w:p w:rsidR="00E95986" w:rsidRDefault="00E95986">
            <w:pPr>
              <w:pStyle w:val="TableSideHeading"/>
              <w:rPr>
                <w:sz w:val="26"/>
                <w:rtl/>
              </w:rPr>
            </w:pPr>
            <w:r>
              <w:rPr>
                <w:sz w:val="26"/>
                <w:rtl/>
              </w:rPr>
              <w:t xml:space="preserve"> </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519" w:type="dxa"/>
            <w:tcMar>
              <w:top w:w="91" w:type="dxa"/>
              <w:left w:w="0" w:type="dxa"/>
              <w:bottom w:w="91" w:type="dxa"/>
              <w:right w:w="0" w:type="dxa"/>
            </w:tcMar>
            <w:hideMark/>
          </w:tcPr>
          <w:p w:rsidR="00E95986" w:rsidRDefault="00E95986">
            <w:pPr>
              <w:pStyle w:val="TableBlock"/>
              <w:rPr>
                <w:sz w:val="26"/>
                <w:rtl/>
              </w:rPr>
            </w:pPr>
            <w:r>
              <w:rPr>
                <w:sz w:val="26"/>
                <w:rtl/>
              </w:rPr>
              <w:t>(1)</w:t>
            </w:r>
            <w:r>
              <w:rPr>
                <w:sz w:val="26"/>
                <w:rtl/>
              </w:rPr>
              <w:tab/>
              <w:t>להורות על הפסקת הדלקה לפי סעיפים 4, 5 או 6 או על הפסקת אירוע נוסף לפי סעיף 6;</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519" w:type="dxa"/>
            <w:tcMar>
              <w:top w:w="91" w:type="dxa"/>
              <w:left w:w="0" w:type="dxa"/>
              <w:bottom w:w="91" w:type="dxa"/>
              <w:right w:w="0" w:type="dxa"/>
            </w:tcMar>
            <w:hideMark/>
          </w:tcPr>
          <w:p w:rsidR="00E95986" w:rsidRDefault="00E95986">
            <w:pPr>
              <w:pStyle w:val="TableBlock"/>
              <w:rPr>
                <w:sz w:val="26"/>
                <w:rtl/>
              </w:rPr>
            </w:pPr>
            <w:r>
              <w:rPr>
                <w:sz w:val="26"/>
                <w:rtl/>
              </w:rPr>
              <w:t>(2)</w:t>
            </w:r>
            <w:r>
              <w:rPr>
                <w:sz w:val="26"/>
                <w:rtl/>
              </w:rPr>
              <w:tab/>
              <w:t>להורות להוציא ממתחם מירון או ממתחם קבר רבי שמעון בר יוחאי אמצעי עזר לאירועים או חפץ אחר המשמש לפעולה אסורה לפי חוק זה;</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519" w:type="dxa"/>
            <w:tcMar>
              <w:top w:w="91" w:type="dxa"/>
              <w:left w:w="0" w:type="dxa"/>
              <w:bottom w:w="91" w:type="dxa"/>
              <w:right w:w="0" w:type="dxa"/>
            </w:tcMar>
            <w:hideMark/>
          </w:tcPr>
          <w:p w:rsidR="00E95986" w:rsidRDefault="00E95986">
            <w:pPr>
              <w:pStyle w:val="TableBlock"/>
              <w:rPr>
                <w:sz w:val="26"/>
                <w:rtl/>
              </w:rPr>
            </w:pPr>
            <w:r>
              <w:rPr>
                <w:sz w:val="26"/>
                <w:rtl/>
              </w:rPr>
              <w:t>(3)</w:t>
            </w:r>
            <w:r>
              <w:rPr>
                <w:sz w:val="26"/>
                <w:rtl/>
              </w:rPr>
              <w:tab/>
              <w:t>למנוע כניסה של אדם או רכב למתחם מירון או למתחם קבר רבי שמעון בר יוחאי, לפי העניין, ואף להשתמש בכוח סביר לשם כך;</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6519" w:type="dxa"/>
            <w:tcMar>
              <w:top w:w="91" w:type="dxa"/>
              <w:left w:w="0" w:type="dxa"/>
              <w:bottom w:w="91" w:type="dxa"/>
              <w:right w:w="0" w:type="dxa"/>
            </w:tcMar>
            <w:hideMark/>
          </w:tcPr>
          <w:p w:rsidR="00E95986" w:rsidRDefault="00E95986">
            <w:pPr>
              <w:pStyle w:val="TableBlock"/>
              <w:rPr>
                <w:sz w:val="26"/>
                <w:rtl/>
              </w:rPr>
            </w:pPr>
            <w:r>
              <w:rPr>
                <w:sz w:val="26"/>
                <w:rtl/>
              </w:rPr>
              <w:t>(4)</w:t>
            </w:r>
            <w:r>
              <w:rPr>
                <w:sz w:val="26"/>
                <w:rtl/>
              </w:rPr>
              <w:tab/>
              <w:t>להוציא אדם או רכב ממתחם מירון או במתחם קבר רבי שמעון בר יוחאי, לפי העניין, ואף להשתמש בכוח סביר לשם כך;</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7143" w:type="dxa"/>
            <w:gridSpan w:val="2"/>
            <w:tcMar>
              <w:top w:w="91" w:type="dxa"/>
              <w:left w:w="0" w:type="dxa"/>
              <w:bottom w:w="91" w:type="dxa"/>
              <w:right w:w="0" w:type="dxa"/>
            </w:tcMar>
            <w:hideMark/>
          </w:tcPr>
          <w:p w:rsidR="00E95986" w:rsidRDefault="00E95986">
            <w:pPr>
              <w:pStyle w:val="TableBlock"/>
              <w:rPr>
                <w:sz w:val="26"/>
                <w:rtl/>
              </w:rPr>
            </w:pPr>
            <w:r>
              <w:rPr>
                <w:sz w:val="26"/>
                <w:rtl/>
              </w:rPr>
              <w:t>(ג)</w:t>
            </w:r>
            <w:r>
              <w:rPr>
                <w:sz w:val="26"/>
                <w:rtl/>
              </w:rPr>
              <w:tab/>
              <w:t xml:space="preserve">הובא לידיעת קצין משטרה בדרגת </w:t>
            </w:r>
            <w:proofErr w:type="spellStart"/>
            <w:r>
              <w:rPr>
                <w:sz w:val="26"/>
                <w:rtl/>
              </w:rPr>
              <w:t>רב־פקד</w:t>
            </w:r>
            <w:proofErr w:type="spellEnd"/>
            <w:r>
              <w:rPr>
                <w:sz w:val="26"/>
                <w:rtl/>
              </w:rPr>
              <w:t xml:space="preserve"> ומעלה או נוכח קצין משטרה כאמור לדעת שהדלקה מתקיימת בלא היתר לפי סעיפים 4, 5 או 6 או בניגוד לתנאי מהותי בו או שאירוע נוסף מתקיים בלא היתר או בניגוד לתנאי מהותי בו לפי סעיף 6, רשאי קצין משטרה כאמור להורות על הפסקת הדלקה או על הפסקת אירוע נוסף, לפי העניין;  </w:t>
            </w:r>
          </w:p>
        </w:tc>
      </w:tr>
      <w:tr w:rsidR="00E95986" w:rsidTr="00E95986">
        <w:trPr>
          <w:cantSplit/>
        </w:trPr>
        <w:tc>
          <w:tcPr>
            <w:tcW w:w="1871" w:type="dxa"/>
            <w:tcMar>
              <w:top w:w="91" w:type="dxa"/>
              <w:left w:w="0" w:type="dxa"/>
              <w:bottom w:w="91" w:type="dxa"/>
              <w:right w:w="0" w:type="dxa"/>
            </w:tcMar>
          </w:tcPr>
          <w:p w:rsidR="00E95986" w:rsidRDefault="00E95986">
            <w:pPr>
              <w:pStyle w:val="TableSideHeading"/>
              <w:rPr>
                <w:sz w:val="26"/>
                <w:rtl/>
              </w:rPr>
            </w:pPr>
          </w:p>
        </w:tc>
        <w:tc>
          <w:tcPr>
            <w:tcW w:w="624" w:type="dxa"/>
            <w:tcMar>
              <w:top w:w="91" w:type="dxa"/>
              <w:left w:w="0" w:type="dxa"/>
              <w:bottom w:w="91" w:type="dxa"/>
              <w:right w:w="0" w:type="dxa"/>
            </w:tcMar>
          </w:tcPr>
          <w:p w:rsidR="00E95986" w:rsidRDefault="00E95986">
            <w:pPr>
              <w:pStyle w:val="TableText"/>
              <w:rPr>
                <w:sz w:val="26"/>
                <w:rtl/>
              </w:rPr>
            </w:pPr>
          </w:p>
        </w:tc>
        <w:tc>
          <w:tcPr>
            <w:tcW w:w="7143" w:type="dxa"/>
            <w:gridSpan w:val="2"/>
            <w:tcMar>
              <w:top w:w="91" w:type="dxa"/>
              <w:left w:w="0" w:type="dxa"/>
              <w:bottom w:w="91" w:type="dxa"/>
              <w:right w:w="0" w:type="dxa"/>
            </w:tcMar>
          </w:tcPr>
          <w:p w:rsidR="00E95986" w:rsidRDefault="00E95986">
            <w:pPr>
              <w:pStyle w:val="TableBlock"/>
              <w:rPr>
                <w:sz w:val="26"/>
                <w:rtl/>
              </w:rPr>
            </w:pPr>
            <w:r>
              <w:rPr>
                <w:sz w:val="26"/>
                <w:rtl/>
              </w:rPr>
              <w:t>(ד)</w:t>
            </w:r>
            <w:r>
              <w:rPr>
                <w:sz w:val="26"/>
                <w:rtl/>
              </w:rPr>
              <w:tab/>
              <w:t>לעניין מניעת כניסה לאירוע ההדלקה המרכזי או לאירוע נוסף ולעניין הפסקתם ופיזורם של אירועים כאמור, גם הסמכויות המסורות לו לפי חוק הבטיחות, בשינויים המחויבים.</w:t>
            </w:r>
          </w:p>
          <w:p w:rsidR="00E95986" w:rsidRDefault="00E95986">
            <w:pPr>
              <w:pStyle w:val="TableBlock"/>
              <w:rPr>
                <w:sz w:val="26"/>
                <w:rtl/>
              </w:rPr>
            </w:pPr>
          </w:p>
        </w:tc>
      </w:tr>
    </w:tbl>
    <w:p w:rsidR="00E95986" w:rsidRDefault="00E95986" w:rsidP="00E95986">
      <w:pPr>
        <w:pStyle w:val="af8"/>
        <w:keepNext/>
        <w:rPr>
          <w:rtl/>
        </w:rPr>
      </w:pPr>
      <w:bookmarkStart w:id="8015" w:name="_ETM_Q1_12147939"/>
      <w:bookmarkStart w:id="8016" w:name="_ETM_Q1_12147999"/>
      <w:bookmarkStart w:id="8017" w:name="ET_yor_6358_972"/>
      <w:bookmarkEnd w:id="8015"/>
      <w:bookmarkEnd w:id="8016"/>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17"/>
    </w:p>
    <w:p w:rsidR="00E95986" w:rsidRDefault="00E95986" w:rsidP="00E95986">
      <w:pPr>
        <w:pStyle w:val="KeepWithNext"/>
        <w:rPr>
          <w:rtl/>
          <w:lang w:eastAsia="he-IL"/>
        </w:rPr>
      </w:pPr>
    </w:p>
    <w:p w:rsidR="00E95986" w:rsidRDefault="00E95986" w:rsidP="00E95986">
      <w:pPr>
        <w:rPr>
          <w:rtl/>
          <w:lang w:eastAsia="he-IL"/>
        </w:rPr>
      </w:pPr>
      <w:bookmarkStart w:id="8018" w:name="_ETM_Q1_12149380"/>
      <w:bookmarkEnd w:id="8018"/>
      <w:r>
        <w:rPr>
          <w:rtl/>
          <w:lang w:eastAsia="he-IL"/>
        </w:rPr>
        <w:t xml:space="preserve">הערות </w:t>
      </w:r>
      <w:bookmarkStart w:id="8019" w:name="_ETM_Q1_12147000"/>
      <w:bookmarkEnd w:id="8019"/>
      <w:r>
        <w:rPr>
          <w:rtl/>
          <w:lang w:eastAsia="he-IL"/>
        </w:rPr>
        <w:t>לסעיף הזה? התייחסויות? בבקשה.</w:t>
      </w:r>
    </w:p>
    <w:p w:rsidR="00E95986" w:rsidRDefault="00E95986" w:rsidP="00E95986">
      <w:pPr>
        <w:rPr>
          <w:rtl/>
          <w:lang w:eastAsia="he-IL"/>
        </w:rPr>
      </w:pPr>
      <w:bookmarkStart w:id="8020" w:name="_ETM_Q1_12152148"/>
      <w:bookmarkStart w:id="8021" w:name="_ETM_Q1_12152202"/>
      <w:bookmarkStart w:id="8022" w:name="_ETM_Q1_12180947"/>
      <w:bookmarkEnd w:id="8020"/>
      <w:bookmarkEnd w:id="8021"/>
      <w:bookmarkEnd w:id="8022"/>
    </w:p>
    <w:p w:rsidR="00E95986" w:rsidRDefault="00E95986" w:rsidP="00E95986">
      <w:pPr>
        <w:pStyle w:val="afb"/>
        <w:keepNext/>
        <w:rPr>
          <w:rtl/>
          <w:lang w:eastAsia="he-IL"/>
        </w:rPr>
      </w:pPr>
      <w:bookmarkStart w:id="8023" w:name="ET_guest_890815_973"/>
      <w:r>
        <w:rPr>
          <w:rStyle w:val="TagStyle"/>
          <w:rFonts w:eastAsia="Arial Unicode MS" w:hint="cs"/>
          <w:rtl/>
        </w:rPr>
        <w:t xml:space="preserve"> &lt;&lt; אורח &gt;&gt; </w:t>
      </w:r>
      <w:r>
        <w:rPr>
          <w:rFonts w:hint="cs"/>
          <w:rtl/>
          <w:lang w:eastAsia="he-IL"/>
        </w:rPr>
        <w:t xml:space="preserve">הלל </w:t>
      </w:r>
      <w:proofErr w:type="spellStart"/>
      <w:r>
        <w:rPr>
          <w:rFonts w:hint="cs"/>
          <w:rtl/>
          <w:lang w:eastAsia="he-IL"/>
        </w:rPr>
        <w:t>וואזנר</w:t>
      </w:r>
      <w:proofErr w:type="spellEnd"/>
      <w:r>
        <w:rPr>
          <w:rFonts w:hint="cs"/>
          <w:rtl/>
          <w:lang w:eastAsia="he-IL"/>
        </w:rPr>
        <w:t>:</w:t>
      </w:r>
      <w:r>
        <w:rPr>
          <w:rStyle w:val="TagStyle"/>
          <w:rFonts w:eastAsia="Arial Unicode MS" w:hint="cs"/>
          <w:rtl/>
        </w:rPr>
        <w:t xml:space="preserve"> &lt;&lt; אורח &gt;&gt;</w:t>
      </w:r>
      <w:r>
        <w:rPr>
          <w:rFonts w:hint="cs"/>
          <w:rtl/>
          <w:lang w:eastAsia="he-IL"/>
        </w:rPr>
        <w:t xml:space="preserve">   </w:t>
      </w:r>
      <w:bookmarkEnd w:id="8023"/>
    </w:p>
    <w:p w:rsidR="00E95986" w:rsidRDefault="00E95986" w:rsidP="00E95986">
      <w:pPr>
        <w:pStyle w:val="KeepWithNext"/>
        <w:rPr>
          <w:rtl/>
          <w:lang w:eastAsia="he-IL"/>
        </w:rPr>
      </w:pPr>
    </w:p>
    <w:p w:rsidR="00E95986" w:rsidRDefault="00E95986" w:rsidP="00E95986">
      <w:pPr>
        <w:rPr>
          <w:rtl/>
          <w:lang w:eastAsia="he-IL"/>
        </w:rPr>
      </w:pPr>
      <w:bookmarkStart w:id="8024" w:name="_ETM_Q1_12181272"/>
      <w:bookmarkStart w:id="8025" w:name="_ETM_Q1_12181302"/>
      <w:bookmarkEnd w:id="8024"/>
      <w:bookmarkEnd w:id="8025"/>
      <w:r>
        <w:rPr>
          <w:rtl/>
          <w:lang w:eastAsia="he-IL"/>
        </w:rPr>
        <w:t xml:space="preserve">הילל </w:t>
      </w:r>
      <w:proofErr w:type="spellStart"/>
      <w:r>
        <w:rPr>
          <w:rtl/>
          <w:lang w:eastAsia="he-IL"/>
        </w:rPr>
        <w:t>וואזנר</w:t>
      </w:r>
      <w:proofErr w:type="spellEnd"/>
      <w:r>
        <w:rPr>
          <w:rtl/>
          <w:lang w:eastAsia="he-IL"/>
        </w:rPr>
        <w:t xml:space="preserve"> מהרשות לפיתוח המגזר החרדי במשרד ראש </w:t>
      </w:r>
      <w:bookmarkStart w:id="8026" w:name="_ETM_Q1_12156000"/>
      <w:bookmarkEnd w:id="8026"/>
      <w:r>
        <w:rPr>
          <w:rtl/>
          <w:lang w:eastAsia="he-IL"/>
        </w:rPr>
        <w:t xml:space="preserve">הממשלה. </w:t>
      </w:r>
    </w:p>
    <w:p w:rsidR="006F07EC" w:rsidRDefault="006F07EC" w:rsidP="00E95986">
      <w:pPr>
        <w:rPr>
          <w:rtl/>
          <w:lang w:eastAsia="he-IL"/>
        </w:rPr>
      </w:pPr>
    </w:p>
    <w:p w:rsidR="00E95986" w:rsidRDefault="00E95986" w:rsidP="00E95986">
      <w:pPr>
        <w:pStyle w:val="af8"/>
        <w:keepNext/>
        <w:rPr>
          <w:rtl/>
        </w:rPr>
      </w:pPr>
      <w:bookmarkStart w:id="8027" w:name="ET_yor_6358_102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2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שלום, הילל. </w:t>
      </w:r>
    </w:p>
    <w:p w:rsidR="00E95986" w:rsidRDefault="00E95986" w:rsidP="00E95986">
      <w:pPr>
        <w:ind w:firstLine="0"/>
        <w:rPr>
          <w:rtl/>
          <w:lang w:eastAsia="he-IL"/>
        </w:rPr>
      </w:pPr>
    </w:p>
    <w:p w:rsidR="00E95986" w:rsidRDefault="00E95986" w:rsidP="00E95986">
      <w:pPr>
        <w:pStyle w:val="a5"/>
        <w:keepNext/>
        <w:rPr>
          <w:rtl/>
        </w:rPr>
      </w:pPr>
      <w:bookmarkStart w:id="8028" w:name="ET_speaker_הלל_וואזנר_1029"/>
      <w:r>
        <w:rPr>
          <w:rStyle w:val="TagStyle"/>
          <w:rFonts w:eastAsia="Arial Unicode MS" w:hint="cs"/>
          <w:rtl/>
        </w:rPr>
        <w:t xml:space="preserve"> &lt;&lt; דובר &gt;&gt; </w:t>
      </w:r>
      <w:r>
        <w:rPr>
          <w:rFonts w:hint="cs"/>
          <w:rtl/>
        </w:rPr>
        <w:t xml:space="preserve">הלל </w:t>
      </w:r>
      <w:proofErr w:type="spellStart"/>
      <w:r>
        <w:rPr>
          <w:rFonts w:hint="cs"/>
          <w:rtl/>
        </w:rPr>
        <w:t>וואזנר</w:t>
      </w:r>
      <w:proofErr w:type="spellEnd"/>
      <w:r>
        <w:rPr>
          <w:rFonts w:hint="cs"/>
          <w:rtl/>
        </w:rPr>
        <w:t>:</w:t>
      </w:r>
      <w:r>
        <w:rPr>
          <w:rStyle w:val="TagStyle"/>
          <w:rFonts w:eastAsia="Arial Unicode MS" w:hint="cs"/>
          <w:rtl/>
        </w:rPr>
        <w:t xml:space="preserve"> &lt;&lt; דובר &gt;&gt;</w:t>
      </w:r>
      <w:r>
        <w:rPr>
          <w:rFonts w:hint="cs"/>
          <w:rtl/>
        </w:rPr>
        <w:t xml:space="preserve">   </w:t>
      </w:r>
      <w:bookmarkEnd w:id="802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שלום וברכה. דבר ראשון, הערכה רבה לכל הישיבה הזאת, לרב פרוש ולכל המשרד ולכל העוסקים במלאכה. </w:t>
      </w:r>
      <w:bookmarkStart w:id="8029" w:name="_ETM_Q1_12164000"/>
      <w:bookmarkEnd w:id="8029"/>
      <w:r>
        <w:rPr>
          <w:rtl/>
          <w:lang w:eastAsia="he-IL"/>
        </w:rPr>
        <w:t xml:space="preserve">יש לנו הרבה נתונים שמדברים על האמון בין המשטרה לבין </w:t>
      </w:r>
      <w:bookmarkStart w:id="8030" w:name="_ETM_Q1_12165000"/>
      <w:bookmarkEnd w:id="8030"/>
      <w:r>
        <w:rPr>
          <w:rtl/>
          <w:lang w:eastAsia="he-IL"/>
        </w:rPr>
        <w:t xml:space="preserve">המגזר החרדי. זאת למרות המאמצים שמשטרת ישראל עושה כדי לתת את השירות הכי טוב גם לציבור הזה. לדעתי, זאת גם הזדמנות כי מדובר באירוע שהוא לא הפגנה ולא שום הפרת סדר, אלא מדובר בהילולה, בסוג של חג. </w:t>
      </w:r>
      <w:bookmarkStart w:id="8031" w:name="_ETM_Q1_12178000"/>
      <w:bookmarkEnd w:id="8031"/>
      <w:r>
        <w:rPr>
          <w:rtl/>
          <w:lang w:eastAsia="he-IL"/>
        </w:rPr>
        <w:t xml:space="preserve">אז לוודא שסעיף 7 מלווה בהכשרה נכונה ובהכנה נכונה של </w:t>
      </w:r>
      <w:bookmarkStart w:id="8032" w:name="_ETM_Q1_12188000"/>
      <w:bookmarkEnd w:id="8032"/>
      <w:r>
        <w:rPr>
          <w:rtl/>
          <w:lang w:eastAsia="he-IL"/>
        </w:rPr>
        <w:t xml:space="preserve">השוטרים שיהיו שם במגע עם האזרחים כך שהמגע הזה יהיה כמה שיותר אמפתי ובאווירה טובה כמה </w:t>
      </w:r>
      <w:bookmarkStart w:id="8033" w:name="_ETM_Q1_12192000"/>
      <w:bookmarkEnd w:id="8033"/>
      <w:r>
        <w:rPr>
          <w:rtl/>
          <w:lang w:eastAsia="he-IL"/>
        </w:rPr>
        <w:t xml:space="preserve">שיותר. אם יש מפרי סדר, כמובן, צריך לנקוט כל מה שצריך לנקוט. אבל בכל המסות של הציבור שמגיע, כל שנה בסופו של דבר מצטברות כתבות ואמירות ברשת על כך שזה היה מפגש לא נעים. אז לראות איך אפשר לצמצם את זה ולעשות את </w:t>
      </w:r>
      <w:bookmarkStart w:id="8034" w:name="_ETM_Q1_12213000"/>
      <w:bookmarkEnd w:id="8034"/>
      <w:r>
        <w:rPr>
          <w:rtl/>
          <w:lang w:eastAsia="he-IL"/>
        </w:rPr>
        <w:t xml:space="preserve">ההכנות הנכונות. לרשות יש נתונים בנושא, ואנחנו נשמח לעמוד לעזר </w:t>
      </w:r>
      <w:bookmarkStart w:id="8035" w:name="_ETM_Q1_12219000"/>
      <w:bookmarkEnd w:id="8035"/>
      <w:r>
        <w:rPr>
          <w:rtl/>
          <w:lang w:eastAsia="he-IL"/>
        </w:rPr>
        <w:t xml:space="preserve">לכל מה שיתבקש, אם נוכל לעזור בנושא הזה. </w:t>
      </w:r>
    </w:p>
    <w:p w:rsidR="00E95986" w:rsidRDefault="00E95986" w:rsidP="00E95986">
      <w:pPr>
        <w:rPr>
          <w:rtl/>
          <w:lang w:eastAsia="he-IL"/>
        </w:rPr>
      </w:pPr>
      <w:bookmarkStart w:id="8036" w:name="_ETM_Q1_12231271"/>
      <w:bookmarkEnd w:id="8036"/>
    </w:p>
    <w:p w:rsidR="00E95986" w:rsidRDefault="00E95986" w:rsidP="00E95986">
      <w:pPr>
        <w:pStyle w:val="afb"/>
        <w:keepNext/>
        <w:rPr>
          <w:rtl/>
          <w:lang w:eastAsia="he-IL"/>
        </w:rPr>
      </w:pPr>
      <w:bookmarkStart w:id="8037" w:name="ET_guest_904815_974"/>
      <w:r>
        <w:rPr>
          <w:rStyle w:val="TagStyle"/>
          <w:rFonts w:eastAsia="Arial Unicode MS" w:hint="cs"/>
          <w:rtl/>
        </w:rPr>
        <w:t xml:space="preserve"> &lt;&lt; אורח &gt;&gt; </w:t>
      </w:r>
      <w:r>
        <w:rPr>
          <w:rFonts w:hint="cs"/>
          <w:rtl/>
          <w:lang w:eastAsia="he-IL"/>
        </w:rPr>
        <w:t>משה אלפסי:</w:t>
      </w:r>
      <w:r>
        <w:rPr>
          <w:rStyle w:val="TagStyle"/>
          <w:rFonts w:eastAsia="Arial Unicode MS" w:hint="cs"/>
          <w:rtl/>
        </w:rPr>
        <w:t xml:space="preserve"> &lt;&lt; אורח &gt;&gt;</w:t>
      </w:r>
      <w:r>
        <w:rPr>
          <w:rFonts w:hint="cs"/>
          <w:rtl/>
          <w:lang w:eastAsia="he-IL"/>
        </w:rPr>
        <w:t xml:space="preserve">   </w:t>
      </w:r>
      <w:bookmarkEnd w:id="8037"/>
    </w:p>
    <w:p w:rsidR="00E95986" w:rsidRDefault="00E95986" w:rsidP="00E95986">
      <w:pPr>
        <w:pStyle w:val="KeepWithNext"/>
        <w:rPr>
          <w:rtl/>
          <w:lang w:eastAsia="he-IL"/>
        </w:rPr>
      </w:pPr>
    </w:p>
    <w:p w:rsidR="00E95986" w:rsidRDefault="00E95986" w:rsidP="00E95986">
      <w:pPr>
        <w:rPr>
          <w:rtl/>
          <w:lang w:eastAsia="he-IL"/>
        </w:rPr>
      </w:pPr>
      <w:bookmarkStart w:id="8038" w:name="_ETM_Q1_12231598"/>
      <w:bookmarkStart w:id="8039" w:name="_ETM_Q1_12231633"/>
      <w:bookmarkEnd w:id="8038"/>
      <w:bookmarkEnd w:id="8039"/>
      <w:r>
        <w:rPr>
          <w:rtl/>
          <w:lang w:eastAsia="he-IL"/>
        </w:rPr>
        <w:t xml:space="preserve">לגבי </w:t>
      </w:r>
      <w:bookmarkStart w:id="8040" w:name="_ETM_Q1_12227000"/>
      <w:bookmarkEnd w:id="8040"/>
      <w:r>
        <w:rPr>
          <w:rtl/>
          <w:lang w:eastAsia="he-IL"/>
        </w:rPr>
        <w:t xml:space="preserve">זה תדע שאנחנו מבצעים תדרוך פרטני לכל מפקד ולכל מתחם עד אחרון </w:t>
      </w:r>
      <w:bookmarkStart w:id="8041" w:name="_ETM_Q1_12229000"/>
      <w:bookmarkEnd w:id="8041"/>
      <w:r>
        <w:rPr>
          <w:rtl/>
          <w:lang w:eastAsia="he-IL"/>
        </w:rPr>
        <w:t>השוטרים. זה יורד עד למטה בכל מה שהעלית.</w:t>
      </w:r>
      <w:bookmarkStart w:id="8042" w:name="_ETM_Q1_12234000"/>
      <w:bookmarkEnd w:id="8042"/>
      <w:r>
        <w:rPr>
          <w:rtl/>
          <w:lang w:eastAsia="he-IL"/>
        </w:rPr>
        <w:t xml:space="preserve"> כמו שנאמר פה, רב פקד ומעלה מתייחס קודם כול לנושא הצלת חיים ובטיחות. אם הוא רואה שיש סכנה הוא </w:t>
      </w:r>
      <w:bookmarkStart w:id="8043" w:name="_ETM_Q1_12246000"/>
      <w:bookmarkEnd w:id="8043"/>
      <w:r>
        <w:rPr>
          <w:rtl/>
          <w:lang w:eastAsia="he-IL"/>
        </w:rPr>
        <w:t xml:space="preserve">מתריע. זה עולה לדרגים הבכירים ואנחנו, כמובן, נוקטים את מה שצריך. </w:t>
      </w:r>
    </w:p>
    <w:p w:rsidR="00E95986" w:rsidRDefault="00E95986" w:rsidP="00E95986">
      <w:pPr>
        <w:rPr>
          <w:rtl/>
          <w:lang w:eastAsia="he-IL"/>
        </w:rPr>
      </w:pPr>
      <w:bookmarkStart w:id="8044" w:name="_ETM_Q1_12236561"/>
      <w:bookmarkStart w:id="8045" w:name="_ETM_Q1_12236620"/>
      <w:bookmarkEnd w:id="8044"/>
      <w:bookmarkEnd w:id="8045"/>
    </w:p>
    <w:p w:rsidR="00E95986" w:rsidRDefault="00E95986" w:rsidP="00E95986">
      <w:pPr>
        <w:pStyle w:val="af8"/>
        <w:keepNext/>
        <w:rPr>
          <w:rtl/>
        </w:rPr>
      </w:pPr>
      <w:bookmarkStart w:id="8046" w:name="ET_yor_6358_975"/>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46"/>
    </w:p>
    <w:p w:rsidR="00E95986" w:rsidRDefault="00E95986" w:rsidP="00E95986">
      <w:pPr>
        <w:pStyle w:val="KeepWithNext"/>
        <w:rPr>
          <w:rtl/>
          <w:lang w:eastAsia="he-IL"/>
        </w:rPr>
      </w:pPr>
    </w:p>
    <w:p w:rsidR="00E95986" w:rsidRDefault="00E95986" w:rsidP="00E95986">
      <w:pPr>
        <w:rPr>
          <w:rtl/>
          <w:lang w:eastAsia="he-IL"/>
        </w:rPr>
      </w:pPr>
      <w:bookmarkStart w:id="8047" w:name="_ETM_Q1_12254008"/>
      <w:bookmarkEnd w:id="8047"/>
      <w:r>
        <w:rPr>
          <w:rtl/>
          <w:lang w:eastAsia="he-IL"/>
        </w:rPr>
        <w:t xml:space="preserve">מה שאני ממליץ </w:t>
      </w:r>
      <w:bookmarkStart w:id="8048" w:name="_ETM_Q1_12257075"/>
      <w:bookmarkEnd w:id="8048"/>
      <w:r>
        <w:rPr>
          <w:rtl/>
          <w:lang w:eastAsia="he-IL"/>
        </w:rPr>
        <w:t xml:space="preserve">לכם בעניין הזה, כיוון שאני מכיר את שני הצדדים – בהכנה שאתם עושים לקראת האירוע הזה את </w:t>
      </w:r>
      <w:bookmarkStart w:id="8049" w:name="_ETM_Q1_12258000"/>
      <w:bookmarkEnd w:id="8049"/>
      <w:r>
        <w:rPr>
          <w:rtl/>
          <w:lang w:eastAsia="he-IL"/>
        </w:rPr>
        <w:t xml:space="preserve">כל אותם רבי-פקדים שיסתובבו שם, תעשו להם איזושהי הכנה אולי אפילו להביא נציג של הלל או מישהו </w:t>
      </w:r>
      <w:bookmarkStart w:id="8050" w:name="_ETM_Q1_12266000"/>
      <w:bookmarkEnd w:id="8050"/>
      <w:r>
        <w:rPr>
          <w:rtl/>
          <w:lang w:eastAsia="he-IL"/>
        </w:rPr>
        <w:t xml:space="preserve">מהאזור הזה כדי להכיר את הניואנסים, במיוחד באירוע כזה – איך לגשת, מה לעשות. בסופו של דבר </w:t>
      </w:r>
      <w:bookmarkStart w:id="8051" w:name="_ETM_Q1_12277000"/>
      <w:bookmarkEnd w:id="8051"/>
      <w:r>
        <w:rPr>
          <w:rtl/>
          <w:lang w:eastAsia="he-IL"/>
        </w:rPr>
        <w:t xml:space="preserve">חלה עליכם החובה לאכוף את ההנחיות. אבל צריך לראות שנדבר </w:t>
      </w:r>
      <w:bookmarkStart w:id="8052" w:name="_ETM_Q1_12282000"/>
      <w:bookmarkEnd w:id="8052"/>
      <w:r>
        <w:rPr>
          <w:rtl/>
          <w:lang w:eastAsia="he-IL"/>
        </w:rPr>
        <w:t xml:space="preserve">אותה שפה כי לפעמים הקצר הקטן הזה גורם למקום שאנחנו </w:t>
      </w:r>
      <w:bookmarkStart w:id="8053" w:name="_ETM_Q1_12285000"/>
      <w:bookmarkEnd w:id="8053"/>
      <w:r>
        <w:rPr>
          <w:rtl/>
          <w:lang w:eastAsia="he-IL"/>
        </w:rPr>
        <w:t>לא רוצים להגיע אליו. זאת המלצתי.</w:t>
      </w:r>
    </w:p>
    <w:p w:rsidR="00E95986" w:rsidRDefault="00E95986" w:rsidP="00E95986">
      <w:pPr>
        <w:rPr>
          <w:rtl/>
          <w:lang w:eastAsia="he-IL"/>
        </w:rPr>
      </w:pPr>
      <w:bookmarkStart w:id="8054" w:name="_ETM_Q1_12292000"/>
      <w:bookmarkEnd w:id="8054"/>
    </w:p>
    <w:p w:rsidR="00E95986" w:rsidRDefault="00E95986" w:rsidP="00E95986">
      <w:pPr>
        <w:rPr>
          <w:rtl/>
          <w:lang w:eastAsia="he-IL"/>
        </w:rPr>
      </w:pPr>
      <w:bookmarkStart w:id="8055" w:name="_ETM_Q1_12293000"/>
      <w:bookmarkEnd w:id="8055"/>
      <w:r>
        <w:rPr>
          <w:rtl/>
          <w:lang w:eastAsia="he-IL"/>
        </w:rPr>
        <w:t xml:space="preserve">עוד התייחסויות לסעיף הזה? </w:t>
      </w:r>
    </w:p>
    <w:p w:rsidR="00E95986" w:rsidRDefault="00E95986" w:rsidP="00E95986">
      <w:pPr>
        <w:rPr>
          <w:rtl/>
          <w:lang w:eastAsia="he-IL"/>
        </w:rPr>
      </w:pPr>
      <w:bookmarkStart w:id="8056" w:name="_ETM_Q1_12293762"/>
      <w:bookmarkStart w:id="8057" w:name="_ETM_Q1_12293822"/>
      <w:bookmarkStart w:id="8058" w:name="_ETM_Q1_12296061"/>
      <w:bookmarkEnd w:id="8056"/>
      <w:bookmarkEnd w:id="8057"/>
      <w:bookmarkEnd w:id="8058"/>
    </w:p>
    <w:p w:rsidR="00E95986" w:rsidRDefault="00E95986" w:rsidP="00E95986">
      <w:pPr>
        <w:pStyle w:val="a5"/>
        <w:keepNext/>
        <w:rPr>
          <w:rtl/>
        </w:rPr>
      </w:pPr>
      <w:bookmarkStart w:id="8059" w:name="ET_speaker_מירי_פרנקלשור_976"/>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059"/>
    </w:p>
    <w:p w:rsidR="00E95986" w:rsidRDefault="00E95986" w:rsidP="00E95986">
      <w:pPr>
        <w:pStyle w:val="KeepWithNext"/>
        <w:rPr>
          <w:rtl/>
          <w:lang w:eastAsia="he-IL"/>
        </w:rPr>
      </w:pPr>
    </w:p>
    <w:p w:rsidR="00E95986" w:rsidRDefault="00E95986" w:rsidP="00E95986">
      <w:pPr>
        <w:rPr>
          <w:rtl/>
          <w:lang w:eastAsia="he-IL"/>
        </w:rPr>
      </w:pPr>
      <w:bookmarkStart w:id="8060" w:name="_ETM_Q1_12296449"/>
      <w:bookmarkStart w:id="8061" w:name="_ETM_Q1_12296479"/>
      <w:bookmarkEnd w:id="8060"/>
      <w:bookmarkEnd w:id="8061"/>
      <w:r>
        <w:rPr>
          <w:rtl/>
          <w:lang w:eastAsia="he-IL"/>
        </w:rPr>
        <w:t>יש לנו התייחסות</w:t>
      </w:r>
      <w:bookmarkStart w:id="8062" w:name="_ETM_Q1_12295000"/>
      <w:bookmarkEnd w:id="8062"/>
      <w:r>
        <w:rPr>
          <w:rtl/>
          <w:lang w:eastAsia="he-IL"/>
        </w:rPr>
        <w:t xml:space="preserve"> לפסקה (ב): "הובא לידיעת קצין משטרה שמספר המשתתפים חורג ממספר המשתתפים שנקבע בצו". לא קבוע בהצעת החוק על </w:t>
      </w:r>
      <w:bookmarkStart w:id="8063" w:name="_ETM_Q1_12308000"/>
      <w:bookmarkEnd w:id="8063"/>
      <w:r>
        <w:rPr>
          <w:rtl/>
          <w:lang w:eastAsia="he-IL"/>
        </w:rPr>
        <w:t xml:space="preserve">מי האחריות לבדוק שיש חריגה בצו. </w:t>
      </w:r>
      <w:bookmarkStart w:id="8064" w:name="_ETM_Q1_12300658"/>
      <w:bookmarkStart w:id="8065" w:name="_ETM_Q1_12300718"/>
      <w:bookmarkEnd w:id="8064"/>
      <w:bookmarkEnd w:id="8065"/>
    </w:p>
    <w:p w:rsidR="00E95986" w:rsidRDefault="00E95986" w:rsidP="00E95986">
      <w:pPr>
        <w:rPr>
          <w:rtl/>
          <w:lang w:eastAsia="he-IL"/>
        </w:rPr>
      </w:pPr>
    </w:p>
    <w:p w:rsidR="00E95986" w:rsidRDefault="00E95986" w:rsidP="00E95986">
      <w:pPr>
        <w:pStyle w:val="af8"/>
        <w:keepNext/>
        <w:rPr>
          <w:rtl/>
        </w:rPr>
      </w:pPr>
      <w:bookmarkStart w:id="8066" w:name="ET_yor_6358_103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66"/>
    </w:p>
    <w:p w:rsidR="00E95986" w:rsidRDefault="00E95986" w:rsidP="00E95986">
      <w:pPr>
        <w:pStyle w:val="KeepWithNext"/>
        <w:rPr>
          <w:rtl/>
          <w:lang w:eastAsia="he-IL"/>
        </w:rPr>
      </w:pPr>
    </w:p>
    <w:p w:rsidR="00E95986" w:rsidRDefault="00E95986" w:rsidP="00E95986">
      <w:pPr>
        <w:rPr>
          <w:rtl/>
          <w:lang w:eastAsia="he-IL"/>
        </w:rPr>
      </w:pPr>
      <w:bookmarkStart w:id="8067" w:name="_ETM_Q1_12313000"/>
      <w:bookmarkEnd w:id="8067"/>
      <w:r>
        <w:rPr>
          <w:rtl/>
          <w:lang w:eastAsia="he-IL"/>
        </w:rPr>
        <w:t xml:space="preserve">מה זאת אומרת? </w:t>
      </w:r>
    </w:p>
    <w:p w:rsidR="00E95986" w:rsidRDefault="00E95986" w:rsidP="00E95986">
      <w:pPr>
        <w:rPr>
          <w:rtl/>
          <w:lang w:eastAsia="he-IL"/>
        </w:rPr>
      </w:pPr>
    </w:p>
    <w:p w:rsidR="00E95986" w:rsidRDefault="00E95986" w:rsidP="00E95986">
      <w:pPr>
        <w:pStyle w:val="a5"/>
        <w:keepNext/>
        <w:rPr>
          <w:rtl/>
        </w:rPr>
      </w:pPr>
      <w:bookmarkStart w:id="8068" w:name="ET_speaker_מירי_פרנקלשור_103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068"/>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מי קובע שמספר המשתתפים הוא בהתאם למספר שקבע השר בצו? </w:t>
      </w:r>
    </w:p>
    <w:p w:rsidR="00E95986" w:rsidRDefault="00E95986" w:rsidP="00E95986">
      <w:pPr>
        <w:rPr>
          <w:rtl/>
          <w:lang w:eastAsia="he-IL"/>
        </w:rPr>
      </w:pPr>
      <w:bookmarkStart w:id="8069" w:name="_ETM_Q1_12392962"/>
      <w:bookmarkStart w:id="8070" w:name="_ETM_Q1_12393022"/>
      <w:bookmarkStart w:id="8071" w:name="_ETM_Q1_12398802"/>
      <w:bookmarkEnd w:id="8069"/>
      <w:bookmarkEnd w:id="8070"/>
      <w:bookmarkEnd w:id="8071"/>
    </w:p>
    <w:p w:rsidR="00E95986" w:rsidRDefault="00E95986" w:rsidP="00E95986">
      <w:pPr>
        <w:pStyle w:val="afb"/>
        <w:keepNext/>
        <w:rPr>
          <w:rtl/>
          <w:lang w:eastAsia="he-IL"/>
        </w:rPr>
      </w:pPr>
      <w:bookmarkStart w:id="8072" w:name="ET_guest_885728_977"/>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8072"/>
    </w:p>
    <w:p w:rsidR="00E95986" w:rsidRDefault="00E95986" w:rsidP="00E95986">
      <w:pPr>
        <w:pStyle w:val="KeepWithNext"/>
        <w:rPr>
          <w:rtl/>
          <w:lang w:eastAsia="he-IL"/>
        </w:rPr>
      </w:pPr>
    </w:p>
    <w:p w:rsidR="00E95986" w:rsidRDefault="00E95986" w:rsidP="00E95986">
      <w:pPr>
        <w:rPr>
          <w:rtl/>
          <w:lang w:eastAsia="he-IL"/>
        </w:rPr>
      </w:pPr>
      <w:bookmarkStart w:id="8073" w:name="_ETM_Q1_12399248"/>
      <w:bookmarkStart w:id="8074" w:name="_ETM_Q1_12399283"/>
      <w:bookmarkEnd w:id="8073"/>
      <w:bookmarkEnd w:id="8074"/>
      <w:r>
        <w:rPr>
          <w:rtl/>
          <w:lang w:eastAsia="he-IL"/>
        </w:rPr>
        <w:t xml:space="preserve">זה נאמר במתווה שהמשרד צירף. </w:t>
      </w:r>
    </w:p>
    <w:p w:rsidR="00E95986" w:rsidRDefault="00E95986" w:rsidP="00E95986">
      <w:pPr>
        <w:ind w:firstLine="0"/>
        <w:rPr>
          <w:rtl/>
          <w:lang w:eastAsia="he-IL"/>
        </w:rPr>
      </w:pPr>
    </w:p>
    <w:p w:rsidR="00E95986" w:rsidRDefault="00E95986" w:rsidP="00E95986">
      <w:pPr>
        <w:pStyle w:val="a5"/>
        <w:keepNext/>
        <w:rPr>
          <w:rtl/>
        </w:rPr>
      </w:pPr>
      <w:bookmarkStart w:id="8075" w:name="ET_speaker_מירי_פרנקלשור_103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075"/>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מה זה מתווה? זה לא בחוק. </w:t>
      </w:r>
    </w:p>
    <w:p w:rsidR="00E95986" w:rsidRDefault="00E95986" w:rsidP="00E95986">
      <w:pPr>
        <w:rPr>
          <w:rtl/>
          <w:lang w:eastAsia="he-IL"/>
        </w:rPr>
      </w:pPr>
      <w:bookmarkStart w:id="8076" w:name="_ETM_Q1_12323000"/>
      <w:bookmarkEnd w:id="8076"/>
    </w:p>
    <w:p w:rsidR="00E95986" w:rsidRDefault="00E95986" w:rsidP="00E95986">
      <w:pPr>
        <w:pStyle w:val="a5"/>
        <w:keepNext/>
        <w:rPr>
          <w:rtl/>
        </w:rPr>
      </w:pPr>
      <w:bookmarkStart w:id="8077" w:name="ET_speaker_מיכה_פרנקבורג_1033"/>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8077"/>
    </w:p>
    <w:p w:rsidR="00E95986" w:rsidRDefault="00E95986" w:rsidP="00E95986">
      <w:pPr>
        <w:pStyle w:val="KeepWithNext"/>
        <w:rPr>
          <w:rtl/>
          <w:lang w:eastAsia="he-IL"/>
        </w:rPr>
      </w:pPr>
    </w:p>
    <w:p w:rsidR="00E95986" w:rsidRDefault="00E95986" w:rsidP="00E95986">
      <w:pPr>
        <w:rPr>
          <w:rtl/>
          <w:lang w:eastAsia="he-IL"/>
        </w:rPr>
      </w:pPr>
      <w:bookmarkStart w:id="8078" w:name="_ETM_Q1_12326000"/>
      <w:bookmarkEnd w:id="8078"/>
      <w:r>
        <w:rPr>
          <w:rtl/>
          <w:lang w:eastAsia="he-IL"/>
        </w:rPr>
        <w:t xml:space="preserve">נכון. </w:t>
      </w:r>
    </w:p>
    <w:p w:rsidR="00E95986" w:rsidRDefault="00E95986" w:rsidP="00E95986">
      <w:pPr>
        <w:rPr>
          <w:rtl/>
          <w:lang w:eastAsia="he-IL"/>
        </w:rPr>
      </w:pPr>
      <w:bookmarkStart w:id="8079" w:name="_ETM_Q1_12329000"/>
      <w:bookmarkEnd w:id="8079"/>
    </w:p>
    <w:p w:rsidR="00E95986" w:rsidRDefault="00E95986" w:rsidP="00E95986">
      <w:pPr>
        <w:pStyle w:val="af7"/>
        <w:keepNext/>
        <w:rPr>
          <w:rtl/>
        </w:rPr>
      </w:pPr>
      <w:bookmarkStart w:id="8080" w:name="ET_interruption_קריאה_1034"/>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8080"/>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גם בדברי ההסבר יש לזה ביטוי. </w:t>
      </w:r>
    </w:p>
    <w:p w:rsidR="00E95986" w:rsidRDefault="00E95986" w:rsidP="00E95986">
      <w:pPr>
        <w:rPr>
          <w:rtl/>
          <w:lang w:eastAsia="he-IL"/>
        </w:rPr>
      </w:pPr>
      <w:bookmarkStart w:id="8081" w:name="_ETM_Q1_12331000"/>
      <w:bookmarkEnd w:id="8081"/>
    </w:p>
    <w:p w:rsidR="00E95986" w:rsidRDefault="00E95986" w:rsidP="00E95986">
      <w:pPr>
        <w:pStyle w:val="a5"/>
        <w:keepNext/>
        <w:rPr>
          <w:rtl/>
        </w:rPr>
      </w:pPr>
      <w:bookmarkStart w:id="8082" w:name="ET_speaker_מירי_פרנקלשור_1035"/>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082"/>
    </w:p>
    <w:p w:rsidR="00E95986" w:rsidRDefault="00E95986" w:rsidP="00E95986">
      <w:pPr>
        <w:pStyle w:val="KeepWithNext"/>
        <w:rPr>
          <w:rtl/>
          <w:lang w:eastAsia="he-IL"/>
        </w:rPr>
      </w:pPr>
    </w:p>
    <w:p w:rsidR="00E95986" w:rsidRDefault="00E95986" w:rsidP="00E95986">
      <w:pPr>
        <w:rPr>
          <w:rtl/>
          <w:lang w:eastAsia="he-IL"/>
        </w:rPr>
      </w:pPr>
      <w:bookmarkStart w:id="8083" w:name="_ETM_Q1_12333000"/>
      <w:bookmarkEnd w:id="8083"/>
      <w:r>
        <w:rPr>
          <w:rtl/>
          <w:lang w:eastAsia="he-IL"/>
        </w:rPr>
        <w:t xml:space="preserve">דברי ההסבר הם לא בחוק, כמו שאתה יודע. </w:t>
      </w:r>
      <w:bookmarkStart w:id="8084" w:name="_ETM_Q1_12335000"/>
      <w:bookmarkEnd w:id="8084"/>
      <w:r>
        <w:rPr>
          <w:rtl/>
          <w:lang w:eastAsia="he-IL"/>
        </w:rPr>
        <w:t xml:space="preserve">אז מה העמדה שלך? </w:t>
      </w:r>
    </w:p>
    <w:p w:rsidR="00E95986" w:rsidRDefault="00E95986" w:rsidP="00E95986">
      <w:pPr>
        <w:rPr>
          <w:rtl/>
          <w:lang w:eastAsia="he-IL"/>
        </w:rPr>
      </w:pPr>
      <w:bookmarkStart w:id="8085" w:name="_ETM_Q1_12344000"/>
      <w:bookmarkEnd w:id="8085"/>
    </w:p>
    <w:p w:rsidR="00E95986" w:rsidRDefault="00E95986" w:rsidP="00E95986">
      <w:pPr>
        <w:pStyle w:val="a5"/>
        <w:keepNext/>
        <w:rPr>
          <w:rtl/>
        </w:rPr>
      </w:pPr>
      <w:bookmarkStart w:id="8086" w:name="ET_speaker_6497_1036"/>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8086"/>
    </w:p>
    <w:p w:rsidR="00E95986" w:rsidRDefault="00E95986" w:rsidP="00E95986">
      <w:pPr>
        <w:pStyle w:val="KeepWithNext"/>
        <w:rPr>
          <w:rtl/>
          <w:lang w:eastAsia="he-IL"/>
        </w:rPr>
      </w:pPr>
    </w:p>
    <w:p w:rsidR="00E95986" w:rsidRDefault="00E95986" w:rsidP="00E95986">
      <w:pPr>
        <w:rPr>
          <w:rtl/>
          <w:lang w:eastAsia="he-IL"/>
        </w:rPr>
      </w:pPr>
      <w:r>
        <w:rPr>
          <w:rtl/>
          <w:lang w:eastAsia="he-IL"/>
        </w:rPr>
        <w:t>אה, מה שקוראים לו "מתחם מירון"</w:t>
      </w:r>
      <w:bookmarkStart w:id="8087" w:name="_ETM_Q1_12349000"/>
      <w:bookmarkEnd w:id="8087"/>
      <w:r>
        <w:rPr>
          <w:rtl/>
          <w:lang w:eastAsia="he-IL"/>
        </w:rPr>
        <w:t xml:space="preserve">. לצורך העניין מתחם הציון הוא רלוונטי </w:t>
      </w:r>
      <w:bookmarkStart w:id="8088" w:name="_ETM_Q1_12351000"/>
      <w:bookmarkEnd w:id="8088"/>
      <w:r>
        <w:rPr>
          <w:rtl/>
          <w:lang w:eastAsia="he-IL"/>
        </w:rPr>
        <w:t xml:space="preserve">רק לאירוע ההדלקה המרכזית. כל יתר האירועים הם במתחם בני </w:t>
      </w:r>
      <w:bookmarkStart w:id="8089" w:name="_ETM_Q1_12358000"/>
      <w:bookmarkEnd w:id="8089"/>
      <w:r>
        <w:rPr>
          <w:rtl/>
          <w:lang w:eastAsia="he-IL"/>
        </w:rPr>
        <w:t>עקיבא או ב-89, שלא מוזכר פה כ-89, אלא כתוב: "בשיפולי ההר". אבל כל מתחם נבדק עם מהנדסי בטיחות והם אמרו כמה אנשים יכולים להיות. הדברים האלה מתואמים</w:t>
      </w:r>
      <w:bookmarkStart w:id="8090" w:name="_ETM_Q1_12376000"/>
      <w:bookmarkEnd w:id="8090"/>
      <w:r>
        <w:rPr>
          <w:rtl/>
          <w:lang w:eastAsia="he-IL"/>
        </w:rPr>
        <w:t xml:space="preserve">, עד כמה שאני יודע, עם המשטרה, עם כל </w:t>
      </w:r>
      <w:bookmarkStart w:id="8091" w:name="_ETM_Q1_12377000"/>
      <w:bookmarkEnd w:id="8091"/>
      <w:r>
        <w:rPr>
          <w:rtl/>
          <w:lang w:eastAsia="he-IL"/>
        </w:rPr>
        <w:t xml:space="preserve">גורם אחר שזה צריך להיות מתואם. ואנחנו </w:t>
      </w:r>
      <w:bookmarkStart w:id="8092" w:name="_ETM_Q1_12379000"/>
      <w:bookmarkEnd w:id="8092"/>
      <w:r>
        <w:rPr>
          <w:rtl/>
          <w:lang w:eastAsia="he-IL"/>
        </w:rPr>
        <w:t xml:space="preserve">יודעים שלפה יכולים להיכנס 4,500 - </w:t>
      </w:r>
      <w:bookmarkStart w:id="8093" w:name="_ETM_Q1_12383000"/>
      <w:bookmarkEnd w:id="8093"/>
      <w:r>
        <w:rPr>
          <w:rtl/>
          <w:lang w:eastAsia="he-IL"/>
        </w:rPr>
        <w:t>-</w:t>
      </w:r>
    </w:p>
    <w:p w:rsidR="00E95986" w:rsidRDefault="00E95986" w:rsidP="00E95986">
      <w:pPr>
        <w:rPr>
          <w:rtl/>
          <w:lang w:eastAsia="he-IL"/>
        </w:rPr>
      </w:pPr>
      <w:bookmarkStart w:id="8094" w:name="_ETM_Q1_12401843"/>
      <w:bookmarkStart w:id="8095" w:name="_ETM_Q1_12401952"/>
      <w:bookmarkEnd w:id="8094"/>
      <w:bookmarkEnd w:id="8095"/>
    </w:p>
    <w:p w:rsidR="00E95986" w:rsidRDefault="00E95986" w:rsidP="00E95986">
      <w:pPr>
        <w:pStyle w:val="af8"/>
        <w:keepNext/>
        <w:rPr>
          <w:rtl/>
        </w:rPr>
      </w:pPr>
      <w:bookmarkStart w:id="8096" w:name="ET_yor_6358_978"/>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096"/>
    </w:p>
    <w:p w:rsidR="00E95986" w:rsidRDefault="00E95986" w:rsidP="00E95986">
      <w:pPr>
        <w:pStyle w:val="KeepWithNext"/>
        <w:rPr>
          <w:rtl/>
          <w:lang w:eastAsia="he-IL"/>
        </w:rPr>
      </w:pPr>
    </w:p>
    <w:p w:rsidR="00E95986" w:rsidRDefault="00E95986" w:rsidP="00E95986">
      <w:pPr>
        <w:ind w:firstLine="0"/>
        <w:rPr>
          <w:rtl/>
          <w:lang w:eastAsia="he-IL"/>
        </w:rPr>
      </w:pPr>
      <w:bookmarkStart w:id="8097" w:name="_ETM_Q1_12404849"/>
      <w:bookmarkEnd w:id="8097"/>
      <w:r>
        <w:rPr>
          <w:rtl/>
          <w:lang w:eastAsia="he-IL"/>
        </w:rPr>
        <w:tab/>
        <w:t xml:space="preserve">הנתונים האלה יפורסמו? כלומר אותם קציני משטרה שאמורים לספור את האנשים ידעו כמה אנשים מותר? </w:t>
      </w:r>
    </w:p>
    <w:p w:rsidR="00E95986" w:rsidRDefault="00E95986" w:rsidP="00E95986">
      <w:pPr>
        <w:ind w:firstLine="0"/>
        <w:rPr>
          <w:rtl/>
          <w:lang w:eastAsia="he-IL"/>
        </w:rPr>
      </w:pPr>
      <w:bookmarkStart w:id="8098" w:name="_ETM_Q1_12393000"/>
      <w:bookmarkEnd w:id="8098"/>
    </w:p>
    <w:p w:rsidR="00E95986" w:rsidRDefault="00E95986" w:rsidP="00E95986">
      <w:pPr>
        <w:pStyle w:val="a5"/>
        <w:keepNext/>
        <w:rPr>
          <w:rtl/>
        </w:rPr>
      </w:pPr>
      <w:bookmarkStart w:id="8099" w:name="ET_speaker_מיכה_פרנקבורג_1039"/>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8099"/>
    </w:p>
    <w:p w:rsidR="00E95986" w:rsidRDefault="00E95986" w:rsidP="00E95986">
      <w:pPr>
        <w:pStyle w:val="KeepWithNext"/>
        <w:rPr>
          <w:rtl/>
          <w:lang w:eastAsia="he-IL"/>
        </w:rPr>
      </w:pPr>
    </w:p>
    <w:p w:rsidR="00E95986" w:rsidRDefault="00E95986" w:rsidP="00E95986">
      <w:pPr>
        <w:rPr>
          <w:rtl/>
          <w:lang w:eastAsia="he-IL"/>
        </w:rPr>
      </w:pPr>
      <w:r>
        <w:rPr>
          <w:rtl/>
          <w:lang w:eastAsia="he-IL"/>
        </w:rPr>
        <w:t>לא, לא, לא, רק אני אתקן</w:t>
      </w:r>
      <w:bookmarkStart w:id="8100" w:name="_ETM_Q1_12389000"/>
      <w:bookmarkEnd w:id="8100"/>
      <w:r>
        <w:rPr>
          <w:rtl/>
          <w:lang w:eastAsia="he-IL"/>
        </w:rPr>
        <w:t xml:space="preserve"> – המשטרה לא סופרת. </w:t>
      </w:r>
    </w:p>
    <w:p w:rsidR="00E95986" w:rsidRDefault="00E95986" w:rsidP="00E95986">
      <w:pPr>
        <w:rPr>
          <w:rtl/>
          <w:lang w:eastAsia="he-IL"/>
        </w:rPr>
      </w:pPr>
    </w:p>
    <w:p w:rsidR="00E95986" w:rsidRDefault="00E95986" w:rsidP="00E95986">
      <w:pPr>
        <w:pStyle w:val="a5"/>
        <w:keepNext/>
        <w:rPr>
          <w:rtl/>
        </w:rPr>
      </w:pPr>
      <w:bookmarkStart w:id="8101" w:name="ET_speaker_6497_1038"/>
      <w:r>
        <w:rPr>
          <w:rStyle w:val="TagStyle"/>
          <w:rFonts w:eastAsia="Arial Unicode MS" w:hint="cs"/>
          <w:rtl/>
        </w:rPr>
        <w:t xml:space="preserve"> &lt;&lt; דובר &gt;&gt; </w:t>
      </w:r>
      <w:r>
        <w:rPr>
          <w:rFonts w:hint="cs"/>
          <w:rtl/>
        </w:rPr>
        <w:t>השר לירושלים ומסורת ישראל מאיר פרוש:</w:t>
      </w:r>
      <w:r>
        <w:rPr>
          <w:rStyle w:val="TagStyle"/>
          <w:rFonts w:eastAsia="Arial Unicode MS" w:hint="cs"/>
          <w:rtl/>
        </w:rPr>
        <w:t xml:space="preserve"> &lt;&lt; דובר &gt;&gt;</w:t>
      </w:r>
      <w:r>
        <w:rPr>
          <w:rFonts w:hint="cs"/>
          <w:rtl/>
        </w:rPr>
        <w:t xml:space="preserve">   </w:t>
      </w:r>
      <w:bookmarkEnd w:id="8101"/>
    </w:p>
    <w:p w:rsidR="00E95986" w:rsidRDefault="00E95986" w:rsidP="00E95986">
      <w:pPr>
        <w:pStyle w:val="KeepWithNext"/>
        <w:rPr>
          <w:rtl/>
          <w:lang w:eastAsia="he-IL"/>
        </w:rPr>
      </w:pPr>
    </w:p>
    <w:p w:rsidR="00E95986" w:rsidRDefault="00E95986" w:rsidP="00E95986">
      <w:pPr>
        <w:rPr>
          <w:rtl/>
          <w:lang w:eastAsia="he-IL"/>
        </w:rPr>
      </w:pPr>
      <w:r>
        <w:rPr>
          <w:rtl/>
          <w:lang w:eastAsia="he-IL"/>
        </w:rPr>
        <w:t>אנחנו נכנסים לשאלה שקודם</w:t>
      </w:r>
      <w:bookmarkStart w:id="8102" w:name="_ETM_Q1_12394000"/>
      <w:bookmarkEnd w:id="8102"/>
      <w:r>
        <w:rPr>
          <w:rtl/>
          <w:lang w:eastAsia="he-IL"/>
        </w:rPr>
        <w:t xml:space="preserve"> ביקשו מאתנו - - -</w:t>
      </w:r>
    </w:p>
    <w:p w:rsidR="00E95986" w:rsidRDefault="00E95986" w:rsidP="00E95986">
      <w:pPr>
        <w:rPr>
          <w:rtl/>
          <w:lang w:eastAsia="he-IL"/>
        </w:rPr>
      </w:pPr>
      <w:bookmarkStart w:id="8103" w:name="_ETM_Q1_12392000"/>
      <w:bookmarkEnd w:id="8103"/>
    </w:p>
    <w:p w:rsidR="00E95986" w:rsidRDefault="00E95986" w:rsidP="00E95986">
      <w:pPr>
        <w:pStyle w:val="af8"/>
        <w:keepNext/>
        <w:rPr>
          <w:rtl/>
        </w:rPr>
      </w:pPr>
      <w:bookmarkStart w:id="8104" w:name="ET_yor_6358_1037"/>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104"/>
    </w:p>
    <w:p w:rsidR="00E95986" w:rsidRDefault="00E95986" w:rsidP="00E95986">
      <w:pPr>
        <w:pStyle w:val="KeepWithNext"/>
        <w:rPr>
          <w:rtl/>
          <w:lang w:eastAsia="he-IL"/>
        </w:rPr>
      </w:pPr>
    </w:p>
    <w:p w:rsidR="00E95986" w:rsidRDefault="00E95986" w:rsidP="00E95986">
      <w:pPr>
        <w:rPr>
          <w:rtl/>
          <w:lang w:eastAsia="he-IL"/>
        </w:rPr>
      </w:pPr>
      <w:bookmarkStart w:id="8105" w:name="_ETM_Q1_12395000"/>
      <w:bookmarkEnd w:id="8105"/>
      <w:r>
        <w:rPr>
          <w:rtl/>
          <w:lang w:eastAsia="he-IL"/>
        </w:rPr>
        <w:t xml:space="preserve">אז איך אתה יודע </w:t>
      </w:r>
      <w:bookmarkStart w:id="8106" w:name="_ETM_Q1_12396000"/>
      <w:bookmarkEnd w:id="8106"/>
      <w:r>
        <w:rPr>
          <w:rtl/>
          <w:lang w:eastAsia="he-IL"/>
        </w:rPr>
        <w:t>שיש חריגה?</w:t>
      </w:r>
    </w:p>
    <w:p w:rsidR="00E95986" w:rsidRDefault="00E95986" w:rsidP="00E95986">
      <w:pPr>
        <w:ind w:firstLine="0"/>
        <w:rPr>
          <w:rtl/>
          <w:lang w:eastAsia="he-IL"/>
        </w:rPr>
      </w:pPr>
      <w:bookmarkStart w:id="8107" w:name="_ETM_Q1_12407671"/>
      <w:bookmarkStart w:id="8108" w:name="_ETM_Q1_12407731"/>
      <w:bookmarkStart w:id="8109" w:name="_ETM_Q1_12409184"/>
      <w:bookmarkEnd w:id="8107"/>
      <w:bookmarkEnd w:id="8108"/>
      <w:bookmarkEnd w:id="8109"/>
    </w:p>
    <w:p w:rsidR="00E95986" w:rsidRDefault="00E95986" w:rsidP="00E95986">
      <w:pPr>
        <w:pStyle w:val="afb"/>
        <w:keepNext/>
        <w:rPr>
          <w:rtl/>
          <w:lang w:eastAsia="he-IL"/>
        </w:rPr>
      </w:pPr>
      <w:bookmarkStart w:id="8110" w:name="ET_guest_885728_979"/>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8110"/>
    </w:p>
    <w:p w:rsidR="00E95986" w:rsidRDefault="00E95986" w:rsidP="00E95986">
      <w:pPr>
        <w:pStyle w:val="KeepWithNext"/>
        <w:rPr>
          <w:rtl/>
          <w:lang w:eastAsia="he-IL"/>
        </w:rPr>
      </w:pPr>
    </w:p>
    <w:p w:rsidR="00E95986" w:rsidRDefault="00E95986" w:rsidP="00E95986">
      <w:pPr>
        <w:rPr>
          <w:rtl/>
          <w:lang w:eastAsia="he-IL"/>
        </w:rPr>
      </w:pPr>
      <w:bookmarkStart w:id="8111" w:name="_ETM_Q1_12409585"/>
      <w:bookmarkStart w:id="8112" w:name="_ETM_Q1_12409615"/>
      <w:bookmarkEnd w:id="8111"/>
      <w:bookmarkEnd w:id="8112"/>
      <w:r>
        <w:rPr>
          <w:rtl/>
          <w:lang w:eastAsia="he-IL"/>
        </w:rPr>
        <w:t>לכן אמרתי "הובא לידיעתו". זה הפרויקטור, הממונה, השר. חברת ההפקה. אנשים מטעם הפרויקטור.</w:t>
      </w:r>
    </w:p>
    <w:p w:rsidR="00E95986" w:rsidRDefault="00E95986" w:rsidP="00E95986">
      <w:pPr>
        <w:rPr>
          <w:rtl/>
          <w:lang w:eastAsia="he-IL"/>
        </w:rPr>
      </w:pPr>
      <w:bookmarkStart w:id="8113" w:name="_ETM_Q1_12412738"/>
      <w:bookmarkStart w:id="8114" w:name="_ETM_Q1_12412801"/>
      <w:bookmarkEnd w:id="8113"/>
      <w:bookmarkEnd w:id="8114"/>
    </w:p>
    <w:p w:rsidR="00E95986" w:rsidRDefault="00E95986" w:rsidP="00E95986">
      <w:pPr>
        <w:pStyle w:val="af8"/>
        <w:keepNext/>
        <w:rPr>
          <w:rtl/>
        </w:rPr>
      </w:pPr>
      <w:bookmarkStart w:id="8115" w:name="ET_yor_6358_980"/>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115"/>
    </w:p>
    <w:p w:rsidR="00E95986" w:rsidRDefault="00E95986" w:rsidP="00E95986">
      <w:pPr>
        <w:pStyle w:val="KeepWithNext"/>
        <w:rPr>
          <w:rtl/>
          <w:lang w:eastAsia="he-IL"/>
        </w:rPr>
      </w:pPr>
    </w:p>
    <w:p w:rsidR="00E95986" w:rsidRDefault="00E95986" w:rsidP="00E95986">
      <w:pPr>
        <w:rPr>
          <w:rtl/>
          <w:lang w:eastAsia="he-IL"/>
        </w:rPr>
      </w:pPr>
      <w:bookmarkStart w:id="8116" w:name="_ETM_Q1_12413908"/>
      <w:bookmarkEnd w:id="8116"/>
      <w:r>
        <w:rPr>
          <w:rtl/>
          <w:lang w:eastAsia="he-IL"/>
        </w:rPr>
        <w:t xml:space="preserve">זאת אומרת באחריותו של יוסי להודיע לכם שיש חריגה ואז אתם מטפלים. </w:t>
      </w:r>
    </w:p>
    <w:p w:rsidR="00E95986" w:rsidRDefault="00E95986" w:rsidP="00E95986">
      <w:pPr>
        <w:rPr>
          <w:rtl/>
          <w:lang w:eastAsia="he-IL"/>
        </w:rPr>
      </w:pPr>
    </w:p>
    <w:p w:rsidR="00E95986" w:rsidRDefault="00E95986" w:rsidP="00E95986">
      <w:pPr>
        <w:pStyle w:val="a5"/>
        <w:keepNext/>
        <w:rPr>
          <w:rtl/>
        </w:rPr>
      </w:pPr>
      <w:bookmarkStart w:id="8117" w:name="ET_speaker_מיכה_פרנקבורג_1040"/>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8117"/>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נכון, זאת הכוונה, כמובן. </w:t>
      </w:r>
      <w:bookmarkStart w:id="8118" w:name="_ETM_Q1_12410000"/>
      <w:bookmarkEnd w:id="8118"/>
    </w:p>
    <w:p w:rsidR="00E95986" w:rsidRDefault="00E95986" w:rsidP="00E95986">
      <w:pPr>
        <w:rPr>
          <w:rtl/>
          <w:lang w:eastAsia="he-IL"/>
        </w:rPr>
      </w:pPr>
      <w:bookmarkStart w:id="8119" w:name="_ETM_Q1_12411000"/>
      <w:bookmarkEnd w:id="8119"/>
    </w:p>
    <w:p w:rsidR="00E95986" w:rsidRDefault="00E95986" w:rsidP="00E95986">
      <w:pPr>
        <w:pStyle w:val="a5"/>
        <w:keepNext/>
        <w:rPr>
          <w:rtl/>
        </w:rPr>
      </w:pPr>
      <w:bookmarkStart w:id="8120" w:name="ET_speaker_מירי_פרנקלשור_1041"/>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120"/>
    </w:p>
    <w:p w:rsidR="00E95986" w:rsidRDefault="00E95986" w:rsidP="00E95986">
      <w:pPr>
        <w:pStyle w:val="KeepWithNext"/>
        <w:rPr>
          <w:rtl/>
          <w:lang w:eastAsia="he-IL"/>
        </w:rPr>
      </w:pPr>
    </w:p>
    <w:p w:rsidR="00E95986" w:rsidRDefault="00E95986" w:rsidP="00E95986">
      <w:pPr>
        <w:rPr>
          <w:rtl/>
          <w:lang w:eastAsia="he-IL"/>
        </w:rPr>
      </w:pPr>
      <w:bookmarkStart w:id="8121" w:name="_ETM_Q1_12412000"/>
      <w:bookmarkEnd w:id="8121"/>
      <w:r>
        <w:rPr>
          <w:rtl/>
          <w:lang w:eastAsia="he-IL"/>
        </w:rPr>
        <w:t xml:space="preserve">צריך לעגן את זה. </w:t>
      </w:r>
    </w:p>
    <w:p w:rsidR="00E95986" w:rsidRDefault="00E95986" w:rsidP="00E95986">
      <w:pPr>
        <w:rPr>
          <w:rtl/>
          <w:lang w:eastAsia="he-IL"/>
        </w:rPr>
      </w:pPr>
      <w:bookmarkStart w:id="8122" w:name="_ETM_Q1_12417282"/>
      <w:bookmarkStart w:id="8123" w:name="_ETM_Q1_12417342"/>
      <w:bookmarkStart w:id="8124" w:name="_ETM_Q1_12425250"/>
      <w:bookmarkEnd w:id="8122"/>
      <w:bookmarkEnd w:id="8123"/>
      <w:bookmarkEnd w:id="8124"/>
    </w:p>
    <w:p w:rsidR="00E95986" w:rsidRDefault="00E95986" w:rsidP="00E95986">
      <w:pPr>
        <w:pStyle w:val="afb"/>
        <w:keepNext/>
        <w:rPr>
          <w:rtl/>
          <w:lang w:eastAsia="he-IL"/>
        </w:rPr>
      </w:pPr>
      <w:bookmarkStart w:id="8125" w:name="ET_guest_904815_981"/>
      <w:r>
        <w:rPr>
          <w:rStyle w:val="TagStyle"/>
          <w:rFonts w:eastAsia="Arial Unicode MS" w:hint="cs"/>
          <w:rtl/>
        </w:rPr>
        <w:t xml:space="preserve"> &lt;&lt; אורח &gt;&gt; </w:t>
      </w:r>
      <w:r>
        <w:rPr>
          <w:rFonts w:hint="cs"/>
          <w:rtl/>
          <w:lang w:eastAsia="he-IL"/>
        </w:rPr>
        <w:t>משה אלפסי:</w:t>
      </w:r>
      <w:r>
        <w:rPr>
          <w:rStyle w:val="TagStyle"/>
          <w:rFonts w:eastAsia="Arial Unicode MS" w:hint="cs"/>
          <w:rtl/>
        </w:rPr>
        <w:t xml:space="preserve"> &lt;&lt; אורח &gt;&gt;</w:t>
      </w:r>
      <w:r>
        <w:rPr>
          <w:rFonts w:hint="cs"/>
          <w:rtl/>
          <w:lang w:eastAsia="he-IL"/>
        </w:rPr>
        <w:t xml:space="preserve">   </w:t>
      </w:r>
      <w:bookmarkEnd w:id="8125"/>
    </w:p>
    <w:p w:rsidR="00E95986" w:rsidRDefault="00E95986" w:rsidP="00E95986">
      <w:pPr>
        <w:pStyle w:val="KeepWithNext"/>
        <w:rPr>
          <w:rtl/>
          <w:lang w:eastAsia="he-IL"/>
        </w:rPr>
      </w:pPr>
    </w:p>
    <w:p w:rsidR="00E95986" w:rsidRDefault="00E95986" w:rsidP="00E95986">
      <w:pPr>
        <w:rPr>
          <w:rtl/>
          <w:lang w:eastAsia="he-IL"/>
        </w:rPr>
      </w:pPr>
      <w:bookmarkStart w:id="8126" w:name="_ETM_Q1_12425567"/>
      <w:bookmarkStart w:id="8127" w:name="_ETM_Q1_12425607"/>
      <w:bookmarkEnd w:id="8126"/>
      <w:bookmarkEnd w:id="8127"/>
      <w:r>
        <w:rPr>
          <w:rtl/>
          <w:lang w:eastAsia="he-IL"/>
        </w:rPr>
        <w:t xml:space="preserve">נציג מטעם המפיק שהייתה לי פגישה </w:t>
      </w:r>
      <w:bookmarkStart w:id="8128" w:name="_ETM_Q1_12419000"/>
      <w:bookmarkEnd w:id="8128"/>
      <w:r>
        <w:rPr>
          <w:rtl/>
          <w:lang w:eastAsia="he-IL"/>
        </w:rPr>
        <w:t xml:space="preserve">איתו מסר לי שיש מערכת לספירת קהל ומערכת לספירת כלי </w:t>
      </w:r>
      <w:bookmarkStart w:id="8129" w:name="_ETM_Q1_12422000"/>
      <w:bookmarkEnd w:id="8129"/>
      <w:r>
        <w:rPr>
          <w:rtl/>
          <w:lang w:eastAsia="he-IL"/>
        </w:rPr>
        <w:t xml:space="preserve">רכב, והוא בכל זמן נתון </w:t>
      </w:r>
      <w:bookmarkStart w:id="8130" w:name="_ETM_Q1_12429079"/>
      <w:bookmarkStart w:id="8131" w:name="_ETM_Q1_12429136"/>
      <w:bookmarkEnd w:id="8130"/>
      <w:bookmarkEnd w:id="8131"/>
      <w:r>
        <w:rPr>
          <w:rtl/>
          <w:lang w:eastAsia="he-IL"/>
        </w:rPr>
        <w:t xml:space="preserve">נותן לנו תמונת </w:t>
      </w:r>
      <w:bookmarkStart w:id="8132" w:name="_ETM_Q1_12432354"/>
      <w:bookmarkEnd w:id="8132"/>
      <w:r>
        <w:rPr>
          <w:rtl/>
          <w:lang w:eastAsia="he-IL"/>
        </w:rPr>
        <w:t>מצב של אותם</w:t>
      </w:r>
      <w:bookmarkStart w:id="8133" w:name="_ETM_Q1_12431000"/>
      <w:bookmarkEnd w:id="8133"/>
      <w:r>
        <w:rPr>
          <w:rtl/>
          <w:lang w:eastAsia="he-IL"/>
        </w:rPr>
        <w:t xml:space="preserve"> אנשים באותו מתחם וגם של כלי רכב. זה גם יהיה </w:t>
      </w:r>
      <w:bookmarkStart w:id="8134" w:name="_ETM_Q1_12438000"/>
      <w:bookmarkEnd w:id="8134"/>
      <w:r>
        <w:rPr>
          <w:rtl/>
          <w:lang w:eastAsia="he-IL"/>
        </w:rPr>
        <w:t xml:space="preserve">מפורסם שם. בהתאם לקיבולת שקבע מהנדס הבטיחות באותו מתחם אנחנו </w:t>
      </w:r>
      <w:bookmarkStart w:id="8135" w:name="_ETM_Q1_12441000"/>
      <w:bookmarkEnd w:id="8135"/>
      <w:r>
        <w:rPr>
          <w:rtl/>
          <w:lang w:eastAsia="he-IL"/>
        </w:rPr>
        <w:t xml:space="preserve">קובעים. </w:t>
      </w:r>
    </w:p>
    <w:p w:rsidR="00E95986" w:rsidRDefault="00E95986" w:rsidP="00E95986">
      <w:pPr>
        <w:rPr>
          <w:rtl/>
          <w:lang w:eastAsia="he-IL"/>
        </w:rPr>
      </w:pPr>
      <w:bookmarkStart w:id="8136" w:name="_ETM_Q1_12433106"/>
      <w:bookmarkStart w:id="8137" w:name="_ETM_Q1_12433171"/>
      <w:bookmarkStart w:id="8138" w:name="_ETM_Q1_12447474"/>
      <w:bookmarkEnd w:id="8136"/>
      <w:bookmarkEnd w:id="8137"/>
      <w:bookmarkEnd w:id="8138"/>
    </w:p>
    <w:p w:rsidR="00E95986" w:rsidRDefault="00E95986" w:rsidP="00E95986">
      <w:pPr>
        <w:pStyle w:val="a5"/>
        <w:keepNext/>
        <w:rPr>
          <w:rtl/>
        </w:rPr>
      </w:pPr>
      <w:bookmarkStart w:id="8139" w:name="ET_speaker_מירי_פרנקלשור_982"/>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139"/>
    </w:p>
    <w:p w:rsidR="00E95986" w:rsidRDefault="00E95986" w:rsidP="00E95986">
      <w:pPr>
        <w:pStyle w:val="KeepWithNext"/>
        <w:rPr>
          <w:rtl/>
          <w:lang w:eastAsia="he-IL"/>
        </w:rPr>
      </w:pPr>
    </w:p>
    <w:p w:rsidR="00E95986" w:rsidRDefault="00E95986" w:rsidP="00E95986">
      <w:pPr>
        <w:rPr>
          <w:rtl/>
          <w:lang w:eastAsia="he-IL"/>
        </w:rPr>
      </w:pPr>
      <w:bookmarkStart w:id="8140" w:name="_ETM_Q1_12447849"/>
      <w:bookmarkStart w:id="8141" w:name="_ETM_Q1_12447880"/>
      <w:bookmarkEnd w:id="8140"/>
      <w:bookmarkEnd w:id="8141"/>
      <w:r>
        <w:rPr>
          <w:rtl/>
          <w:lang w:eastAsia="he-IL"/>
        </w:rPr>
        <w:t xml:space="preserve">בסופו של דבר האחריות היא על הממונה. </w:t>
      </w:r>
    </w:p>
    <w:p w:rsidR="00E95986" w:rsidRDefault="00E95986" w:rsidP="00E95986">
      <w:pPr>
        <w:rPr>
          <w:rtl/>
          <w:lang w:eastAsia="he-IL"/>
        </w:rPr>
      </w:pPr>
      <w:bookmarkStart w:id="8142" w:name="_ETM_Q1_12444000"/>
      <w:bookmarkStart w:id="8143" w:name="_ETM_Q1_12445000"/>
      <w:bookmarkEnd w:id="8142"/>
      <w:bookmarkEnd w:id="8143"/>
    </w:p>
    <w:p w:rsidR="00E95986" w:rsidRDefault="00E95986" w:rsidP="00E95986">
      <w:pPr>
        <w:pStyle w:val="a5"/>
        <w:keepNext/>
        <w:rPr>
          <w:rtl/>
        </w:rPr>
      </w:pPr>
      <w:bookmarkStart w:id="8144" w:name="ET_speaker_משה_אלפסי_1042"/>
      <w:r>
        <w:rPr>
          <w:rStyle w:val="TagStyle"/>
          <w:rFonts w:eastAsia="Arial Unicode MS" w:hint="cs"/>
          <w:rtl/>
        </w:rPr>
        <w:t xml:space="preserve"> &lt;&lt; דובר &gt;&gt; </w:t>
      </w:r>
      <w:r>
        <w:rPr>
          <w:rFonts w:hint="cs"/>
          <w:rtl/>
        </w:rPr>
        <w:t>משה אלפסי:</w:t>
      </w:r>
      <w:r>
        <w:rPr>
          <w:rStyle w:val="TagStyle"/>
          <w:rFonts w:eastAsia="Arial Unicode MS" w:hint="cs"/>
          <w:rtl/>
        </w:rPr>
        <w:t xml:space="preserve"> &lt;&lt; דובר &gt;&gt;</w:t>
      </w:r>
      <w:r>
        <w:rPr>
          <w:rFonts w:hint="cs"/>
          <w:rtl/>
        </w:rPr>
        <w:t xml:space="preserve">   </w:t>
      </w:r>
      <w:bookmarkEnd w:id="814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על הממונה. </w:t>
      </w:r>
    </w:p>
    <w:p w:rsidR="00E95986" w:rsidRDefault="00E95986" w:rsidP="00E95986">
      <w:pPr>
        <w:rPr>
          <w:rtl/>
          <w:lang w:eastAsia="he-IL"/>
        </w:rPr>
      </w:pPr>
      <w:bookmarkStart w:id="8145" w:name="_ETM_Q1_12450612"/>
      <w:bookmarkStart w:id="8146" w:name="_ETM_Q1_12450660"/>
      <w:bookmarkStart w:id="8147" w:name="_ETM_Q1_12454275"/>
      <w:bookmarkEnd w:id="8145"/>
      <w:bookmarkEnd w:id="8146"/>
      <w:bookmarkEnd w:id="8147"/>
    </w:p>
    <w:p w:rsidR="00E95986" w:rsidRDefault="00E95986" w:rsidP="00E95986">
      <w:pPr>
        <w:pStyle w:val="afb"/>
        <w:keepNext/>
        <w:rPr>
          <w:rtl/>
          <w:lang w:eastAsia="he-IL"/>
        </w:rPr>
      </w:pPr>
      <w:bookmarkStart w:id="8148" w:name="ET_guest_885728_983"/>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8148"/>
    </w:p>
    <w:p w:rsidR="00E95986" w:rsidRDefault="00E95986" w:rsidP="00E95986">
      <w:pPr>
        <w:pStyle w:val="KeepWithNext"/>
        <w:rPr>
          <w:rtl/>
          <w:lang w:eastAsia="he-IL"/>
        </w:rPr>
      </w:pPr>
    </w:p>
    <w:p w:rsidR="00E95986" w:rsidRDefault="00E95986" w:rsidP="00E95986">
      <w:pPr>
        <w:rPr>
          <w:rtl/>
          <w:lang w:eastAsia="he-IL"/>
        </w:rPr>
      </w:pPr>
      <w:bookmarkStart w:id="8149" w:name="_ETM_Q1_12454637"/>
      <w:bookmarkStart w:id="8150" w:name="_ETM_Q1_12454663"/>
      <w:bookmarkEnd w:id="8149"/>
      <w:bookmarkEnd w:id="8150"/>
      <w:r>
        <w:rPr>
          <w:rtl/>
          <w:lang w:eastAsia="he-IL"/>
        </w:rPr>
        <w:t>גם תהיה</w:t>
      </w:r>
      <w:bookmarkStart w:id="8151" w:name="_ETM_Q1_12448000"/>
      <w:bookmarkEnd w:id="8151"/>
      <w:r>
        <w:rPr>
          <w:rtl/>
          <w:lang w:eastAsia="he-IL"/>
        </w:rPr>
        <w:t xml:space="preserve"> העברת מידע שוטפת בחפ"ק. </w:t>
      </w:r>
    </w:p>
    <w:p w:rsidR="00E95986" w:rsidRDefault="00E95986" w:rsidP="00E95986">
      <w:pPr>
        <w:rPr>
          <w:rtl/>
          <w:lang w:eastAsia="he-IL"/>
        </w:rPr>
      </w:pPr>
      <w:bookmarkStart w:id="8152" w:name="_ETM_Q1_12457442"/>
      <w:bookmarkStart w:id="8153" w:name="_ETM_Q1_12457501"/>
      <w:bookmarkStart w:id="8154" w:name="_ETM_Q1_12458676"/>
      <w:bookmarkEnd w:id="8152"/>
      <w:bookmarkEnd w:id="8153"/>
      <w:bookmarkEnd w:id="8154"/>
    </w:p>
    <w:p w:rsidR="00E95986" w:rsidRDefault="00E95986" w:rsidP="00E95986">
      <w:pPr>
        <w:pStyle w:val="a5"/>
        <w:keepNext/>
        <w:rPr>
          <w:rtl/>
        </w:rPr>
      </w:pPr>
      <w:bookmarkStart w:id="8155" w:name="ET_speaker_מירי_פרנקלשור_984"/>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155"/>
    </w:p>
    <w:p w:rsidR="00E95986" w:rsidRDefault="00E95986" w:rsidP="00E95986">
      <w:pPr>
        <w:pStyle w:val="KeepWithNext"/>
        <w:rPr>
          <w:rtl/>
          <w:lang w:eastAsia="he-IL"/>
        </w:rPr>
      </w:pPr>
    </w:p>
    <w:p w:rsidR="00E95986" w:rsidRDefault="00E95986" w:rsidP="00E95986">
      <w:pPr>
        <w:rPr>
          <w:rtl/>
          <w:lang w:eastAsia="he-IL"/>
        </w:rPr>
      </w:pPr>
      <w:bookmarkStart w:id="8156" w:name="_ETM_Q1_12459089"/>
      <w:bookmarkStart w:id="8157" w:name="_ETM_Q1_12459114"/>
      <w:bookmarkEnd w:id="8156"/>
      <w:bookmarkEnd w:id="8157"/>
      <w:r>
        <w:rPr>
          <w:rtl/>
          <w:lang w:eastAsia="he-IL"/>
        </w:rPr>
        <w:t xml:space="preserve">כאן אני מדברת על סעיף האחריות. מה שעולה כאן זה שהממונה על ההילולה אחראי לוודא בכל רגע ורגע שמספר המשתתפים לא חורג ממספר שקבע השר באירוע ההדלקה המרכזי או </w:t>
      </w:r>
      <w:bookmarkStart w:id="8158" w:name="_ETM_Q1_12469000"/>
      <w:bookmarkEnd w:id="8158"/>
      <w:r>
        <w:rPr>
          <w:rtl/>
          <w:lang w:eastAsia="he-IL"/>
        </w:rPr>
        <w:t xml:space="preserve">באירוע נוסף. </w:t>
      </w:r>
    </w:p>
    <w:p w:rsidR="00E95986" w:rsidRDefault="00E95986" w:rsidP="00E95986">
      <w:pPr>
        <w:rPr>
          <w:rtl/>
          <w:lang w:eastAsia="he-IL"/>
        </w:rPr>
      </w:pPr>
      <w:bookmarkStart w:id="8159" w:name="_ETM_Q1_12464519"/>
      <w:bookmarkStart w:id="8160" w:name="_ETM_Q1_12464574"/>
      <w:bookmarkStart w:id="8161" w:name="_ETM_Q1_12475921"/>
      <w:bookmarkEnd w:id="8159"/>
      <w:bookmarkEnd w:id="8160"/>
      <w:bookmarkEnd w:id="8161"/>
    </w:p>
    <w:p w:rsidR="00E95986" w:rsidRDefault="00E95986" w:rsidP="00E95986">
      <w:pPr>
        <w:pStyle w:val="afb"/>
        <w:keepNext/>
        <w:rPr>
          <w:rtl/>
          <w:lang w:eastAsia="he-IL"/>
        </w:rPr>
      </w:pPr>
      <w:bookmarkStart w:id="8162" w:name="ET_guest_903178_985"/>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8162"/>
    </w:p>
    <w:p w:rsidR="00E95986" w:rsidRDefault="00E95986" w:rsidP="00E95986">
      <w:pPr>
        <w:pStyle w:val="KeepWithNext"/>
        <w:rPr>
          <w:rtl/>
          <w:lang w:eastAsia="he-IL"/>
        </w:rPr>
      </w:pPr>
    </w:p>
    <w:p w:rsidR="00E95986" w:rsidRDefault="00E95986" w:rsidP="00E95986">
      <w:pPr>
        <w:rPr>
          <w:rtl/>
          <w:lang w:eastAsia="he-IL"/>
        </w:rPr>
      </w:pPr>
      <w:bookmarkStart w:id="8163" w:name="_ETM_Q1_12476324"/>
      <w:bookmarkStart w:id="8164" w:name="_ETM_Q1_12476344"/>
      <w:bookmarkEnd w:id="8163"/>
      <w:bookmarkEnd w:id="8164"/>
      <w:r>
        <w:rPr>
          <w:rtl/>
          <w:lang w:eastAsia="he-IL"/>
        </w:rPr>
        <w:t>ואם יהיו 200,000 במקום 50,000 לכאורה המשטרה תגיד: זה לא אחריות שלי.</w:t>
      </w:r>
    </w:p>
    <w:p w:rsidR="006C61CB" w:rsidRDefault="006C61CB" w:rsidP="006C61CB">
      <w:pPr>
        <w:rPr>
          <w:rtl/>
          <w:lang w:eastAsia="he-IL"/>
        </w:rPr>
      </w:pPr>
      <w:bookmarkStart w:id="8165" w:name="_ETM_Q1_12478865"/>
      <w:bookmarkStart w:id="8166" w:name="_ETM_Q1_12478970"/>
      <w:bookmarkStart w:id="8167" w:name="_ETM_Q1_12481185"/>
      <w:bookmarkEnd w:id="8165"/>
      <w:bookmarkEnd w:id="8166"/>
      <w:bookmarkEnd w:id="8167"/>
    </w:p>
    <w:p w:rsidR="006C61CB" w:rsidRDefault="006C61CB" w:rsidP="006C61CB">
      <w:pPr>
        <w:pStyle w:val="a5"/>
        <w:keepNext/>
        <w:rPr>
          <w:rtl/>
        </w:rPr>
      </w:pPr>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p>
    <w:p w:rsidR="006C61CB" w:rsidRDefault="006C61CB" w:rsidP="006C61CB">
      <w:pPr>
        <w:pStyle w:val="KeepWithNext"/>
        <w:rPr>
          <w:rtl/>
          <w:lang w:eastAsia="he-IL"/>
        </w:rPr>
      </w:pPr>
    </w:p>
    <w:p w:rsidR="00E95986" w:rsidRDefault="00E95986" w:rsidP="00E95986">
      <w:pPr>
        <w:rPr>
          <w:rtl/>
          <w:lang w:eastAsia="he-IL"/>
        </w:rPr>
      </w:pPr>
      <w:r>
        <w:rPr>
          <w:rtl/>
          <w:lang w:eastAsia="he-IL"/>
        </w:rPr>
        <w:t xml:space="preserve">לא, חס </w:t>
      </w:r>
      <w:bookmarkStart w:id="8168" w:name="_ETM_Q1_12482689"/>
      <w:bookmarkEnd w:id="8168"/>
      <w:r>
        <w:rPr>
          <w:rtl/>
          <w:lang w:eastAsia="he-IL"/>
        </w:rPr>
        <w:t>וחלילה.</w:t>
      </w:r>
    </w:p>
    <w:p w:rsidR="00E95986" w:rsidRDefault="00E95986" w:rsidP="00E95986">
      <w:pPr>
        <w:rPr>
          <w:rtl/>
          <w:lang w:eastAsia="he-IL"/>
        </w:rPr>
      </w:pPr>
      <w:bookmarkStart w:id="8169" w:name="_ETM_Q1_12476000"/>
      <w:bookmarkEnd w:id="8169"/>
    </w:p>
    <w:p w:rsidR="00E95986" w:rsidRDefault="00E95986" w:rsidP="00E95986">
      <w:pPr>
        <w:pStyle w:val="a5"/>
        <w:keepNext/>
        <w:rPr>
          <w:rtl/>
        </w:rPr>
      </w:pPr>
      <w:bookmarkStart w:id="8170" w:name="ET_speaker_אסף_יזדי_1043"/>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8170"/>
    </w:p>
    <w:p w:rsidR="00E95986" w:rsidRDefault="00E95986" w:rsidP="00E95986">
      <w:pPr>
        <w:pStyle w:val="KeepWithNext"/>
        <w:rPr>
          <w:rtl/>
          <w:lang w:eastAsia="he-IL"/>
        </w:rPr>
      </w:pPr>
    </w:p>
    <w:p w:rsidR="00E95986" w:rsidRDefault="00E95986" w:rsidP="00E95986">
      <w:pPr>
        <w:rPr>
          <w:rtl/>
          <w:lang w:eastAsia="he-IL"/>
        </w:rPr>
      </w:pPr>
      <w:r>
        <w:rPr>
          <w:rtl/>
          <w:lang w:eastAsia="he-IL"/>
        </w:rPr>
        <w:t>לפי הסעיף הזה.</w:t>
      </w:r>
    </w:p>
    <w:p w:rsidR="00E95986" w:rsidRDefault="00E95986" w:rsidP="00E95986">
      <w:pPr>
        <w:rPr>
          <w:rtl/>
          <w:lang w:eastAsia="he-IL"/>
        </w:rPr>
      </w:pPr>
      <w:bookmarkStart w:id="8171" w:name="_ETM_Q1_12484133"/>
      <w:bookmarkStart w:id="8172" w:name="_ETM_Q1_12484193"/>
      <w:bookmarkStart w:id="8173" w:name="_ETM_Q1_12488418"/>
      <w:bookmarkEnd w:id="8171"/>
      <w:bookmarkEnd w:id="8172"/>
      <w:bookmarkEnd w:id="8173"/>
    </w:p>
    <w:p w:rsidR="00E95986" w:rsidRDefault="00E95986" w:rsidP="00E95986">
      <w:pPr>
        <w:pStyle w:val="a5"/>
        <w:keepNext/>
        <w:rPr>
          <w:rtl/>
        </w:rPr>
      </w:pPr>
      <w:bookmarkStart w:id="8174" w:name="ET_speaker_מיכה_פרנקבורג_1044"/>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8174"/>
    </w:p>
    <w:p w:rsidR="00E95986" w:rsidRDefault="00E95986" w:rsidP="00E95986">
      <w:pPr>
        <w:pStyle w:val="KeepWithNext"/>
        <w:rPr>
          <w:rtl/>
          <w:lang w:eastAsia="he-IL"/>
        </w:rPr>
      </w:pPr>
    </w:p>
    <w:p w:rsidR="00E95986" w:rsidRDefault="00E95986" w:rsidP="00E95986">
      <w:pPr>
        <w:rPr>
          <w:rtl/>
          <w:lang w:eastAsia="he-IL"/>
        </w:rPr>
      </w:pPr>
      <w:r>
        <w:rPr>
          <w:rtl/>
          <w:lang w:eastAsia="he-IL"/>
        </w:rPr>
        <w:t xml:space="preserve">לא, לא, לא. </w:t>
      </w:r>
    </w:p>
    <w:p w:rsidR="00E95986" w:rsidRDefault="00E95986" w:rsidP="00E95986">
      <w:pPr>
        <w:rPr>
          <w:rtl/>
          <w:lang w:eastAsia="he-IL"/>
        </w:rPr>
      </w:pPr>
      <w:bookmarkStart w:id="8175" w:name="_ETM_Q1_12475000"/>
      <w:bookmarkEnd w:id="8175"/>
    </w:p>
    <w:p w:rsidR="00E95986" w:rsidRDefault="00E95986" w:rsidP="00E95986">
      <w:pPr>
        <w:pStyle w:val="afb"/>
        <w:keepNext/>
        <w:rPr>
          <w:rtl/>
          <w:lang w:eastAsia="he-IL"/>
        </w:rPr>
      </w:pPr>
      <w:bookmarkStart w:id="8176" w:name="ET_guest_903178_987"/>
      <w:r>
        <w:rPr>
          <w:rStyle w:val="TagStyle"/>
          <w:rFonts w:eastAsia="Arial Unicode MS" w:hint="cs"/>
          <w:rtl/>
        </w:rPr>
        <w:t xml:space="preserve"> &lt;&lt; אורח &gt;&gt; </w:t>
      </w:r>
      <w:r>
        <w:rPr>
          <w:rFonts w:hint="cs"/>
          <w:rtl/>
          <w:lang w:eastAsia="he-IL"/>
        </w:rPr>
        <w:t>אסף יזדי:</w:t>
      </w:r>
      <w:r>
        <w:rPr>
          <w:rStyle w:val="TagStyle"/>
          <w:rFonts w:eastAsia="Arial Unicode MS" w:hint="cs"/>
          <w:rtl/>
        </w:rPr>
        <w:t xml:space="preserve"> &lt;&lt; אורח &gt;&gt;</w:t>
      </w:r>
      <w:r>
        <w:rPr>
          <w:rFonts w:hint="cs"/>
          <w:rtl/>
          <w:lang w:eastAsia="he-IL"/>
        </w:rPr>
        <w:t xml:space="preserve">   </w:t>
      </w:r>
      <w:bookmarkEnd w:id="8176"/>
    </w:p>
    <w:p w:rsidR="00E95986" w:rsidRDefault="00E95986" w:rsidP="00E95986">
      <w:pPr>
        <w:pStyle w:val="KeepWithNext"/>
        <w:rPr>
          <w:rtl/>
          <w:lang w:eastAsia="he-IL"/>
        </w:rPr>
      </w:pPr>
    </w:p>
    <w:p w:rsidR="00E95986" w:rsidRDefault="00E95986" w:rsidP="00E95986">
      <w:pPr>
        <w:rPr>
          <w:rtl/>
          <w:lang w:eastAsia="he-IL"/>
        </w:rPr>
      </w:pPr>
      <w:bookmarkStart w:id="8177" w:name="_ETM_Q1_12488767"/>
      <w:bookmarkStart w:id="8178" w:name="_ETM_Q1_12488792"/>
      <w:bookmarkEnd w:id="8177"/>
      <w:bookmarkEnd w:id="8178"/>
      <w:r>
        <w:rPr>
          <w:rtl/>
          <w:lang w:eastAsia="he-IL"/>
        </w:rPr>
        <w:t xml:space="preserve">כל עוד </w:t>
      </w:r>
      <w:bookmarkStart w:id="8179" w:name="_ETM_Q1_12477000"/>
      <w:bookmarkEnd w:id="8179"/>
      <w:r>
        <w:rPr>
          <w:rtl/>
          <w:lang w:eastAsia="he-IL"/>
        </w:rPr>
        <w:t>לא אמר הממונה - -</w:t>
      </w:r>
    </w:p>
    <w:p w:rsidR="00E95986" w:rsidRDefault="00E95986" w:rsidP="00E95986">
      <w:pPr>
        <w:ind w:firstLine="0"/>
        <w:rPr>
          <w:rtl/>
          <w:lang w:eastAsia="he-IL"/>
        </w:rPr>
      </w:pPr>
      <w:bookmarkStart w:id="8180" w:name="_ETM_Q1_12482000"/>
      <w:bookmarkEnd w:id="8180"/>
    </w:p>
    <w:p w:rsidR="00E95986" w:rsidRDefault="00E95986" w:rsidP="00E95986">
      <w:pPr>
        <w:pStyle w:val="a5"/>
        <w:keepNext/>
        <w:rPr>
          <w:rtl/>
        </w:rPr>
      </w:pPr>
      <w:bookmarkStart w:id="8181" w:name="ET_speaker_מיכה_פרנקבורג_1045"/>
      <w:r>
        <w:rPr>
          <w:rStyle w:val="TagStyle"/>
          <w:rFonts w:eastAsia="Arial Unicode MS" w:hint="cs"/>
          <w:rtl/>
        </w:rPr>
        <w:t xml:space="preserve"> &lt;&lt; דובר &gt;&gt; </w:t>
      </w:r>
      <w:r>
        <w:rPr>
          <w:rFonts w:hint="cs"/>
          <w:rtl/>
        </w:rPr>
        <w:t>מיכה פרנקבורג:</w:t>
      </w:r>
      <w:r>
        <w:rPr>
          <w:rStyle w:val="TagStyle"/>
          <w:rFonts w:eastAsia="Arial Unicode MS" w:hint="cs"/>
          <w:rtl/>
        </w:rPr>
        <w:t xml:space="preserve"> &lt;&lt; דובר &gt;&gt;</w:t>
      </w:r>
      <w:r>
        <w:rPr>
          <w:rFonts w:hint="cs"/>
          <w:rtl/>
        </w:rPr>
        <w:t xml:space="preserve">   </w:t>
      </w:r>
      <w:bookmarkEnd w:id="8181"/>
    </w:p>
    <w:p w:rsidR="00E95986" w:rsidRDefault="00E95986" w:rsidP="00E95986">
      <w:pPr>
        <w:pStyle w:val="KeepWithNext"/>
        <w:rPr>
          <w:rtl/>
          <w:lang w:eastAsia="he-IL"/>
        </w:rPr>
      </w:pPr>
    </w:p>
    <w:p w:rsidR="00E95986" w:rsidRDefault="00E95986" w:rsidP="00E95986">
      <w:pPr>
        <w:rPr>
          <w:rtl/>
          <w:lang w:eastAsia="he-IL"/>
        </w:rPr>
      </w:pPr>
      <w:bookmarkStart w:id="8182" w:name="_ETM_Q1_12480000"/>
      <w:bookmarkEnd w:id="8182"/>
      <w:r>
        <w:rPr>
          <w:rtl/>
          <w:lang w:eastAsia="he-IL"/>
        </w:rPr>
        <w:t xml:space="preserve">כי המשטרה לא סופרת, אין לה כלים - - - ואז לספור. </w:t>
      </w:r>
    </w:p>
    <w:p w:rsidR="00E95986" w:rsidRDefault="00E95986" w:rsidP="00E95986">
      <w:pPr>
        <w:rPr>
          <w:rtl/>
          <w:lang w:eastAsia="he-IL"/>
        </w:rPr>
      </w:pPr>
      <w:bookmarkStart w:id="8183" w:name="_ETM_Q1_12481000"/>
      <w:bookmarkEnd w:id="8183"/>
    </w:p>
    <w:p w:rsidR="00E95986" w:rsidRDefault="00E95986" w:rsidP="00E95986">
      <w:pPr>
        <w:pStyle w:val="a5"/>
        <w:keepNext/>
        <w:rPr>
          <w:rtl/>
        </w:rPr>
      </w:pPr>
      <w:bookmarkStart w:id="8184" w:name="ET_speaker_אסף_יזדי_1046"/>
      <w:r>
        <w:rPr>
          <w:rStyle w:val="TagStyle"/>
          <w:rFonts w:eastAsia="Arial Unicode MS" w:hint="cs"/>
          <w:rtl/>
        </w:rPr>
        <w:t xml:space="preserve"> &lt;&lt; דובר &gt;&gt; </w:t>
      </w:r>
      <w:r>
        <w:rPr>
          <w:rFonts w:hint="cs"/>
          <w:rtl/>
        </w:rPr>
        <w:t>אסף יזדי:</w:t>
      </w:r>
      <w:r>
        <w:rPr>
          <w:rStyle w:val="TagStyle"/>
          <w:rFonts w:eastAsia="Arial Unicode MS" w:hint="cs"/>
          <w:rtl/>
        </w:rPr>
        <w:t xml:space="preserve"> &lt;&lt; דובר &gt;&gt;</w:t>
      </w:r>
      <w:r>
        <w:rPr>
          <w:rFonts w:hint="cs"/>
          <w:rtl/>
        </w:rPr>
        <w:t xml:space="preserve">   </w:t>
      </w:r>
      <w:bookmarkEnd w:id="8184"/>
    </w:p>
    <w:p w:rsidR="00E95986" w:rsidRDefault="00E95986" w:rsidP="00E95986">
      <w:pPr>
        <w:pStyle w:val="KeepWithNext"/>
        <w:rPr>
          <w:rtl/>
          <w:lang w:eastAsia="he-IL"/>
        </w:rPr>
      </w:pPr>
    </w:p>
    <w:p w:rsidR="00E95986" w:rsidRDefault="00E95986" w:rsidP="00E95986">
      <w:pPr>
        <w:rPr>
          <w:rtl/>
          <w:lang w:eastAsia="he-IL"/>
        </w:rPr>
      </w:pPr>
      <w:bookmarkStart w:id="8185" w:name="_ETM_Q1_12485000"/>
      <w:bookmarkEnd w:id="8185"/>
      <w:r>
        <w:rPr>
          <w:rtl/>
          <w:lang w:eastAsia="he-IL"/>
        </w:rPr>
        <w:t xml:space="preserve">הייתה על זה מחלוקת. אני רוצה לוודא רגע עם יוסי. </w:t>
      </w:r>
    </w:p>
    <w:p w:rsidR="00E95986" w:rsidRDefault="00E95986" w:rsidP="00E95986">
      <w:pPr>
        <w:rPr>
          <w:rtl/>
          <w:lang w:eastAsia="he-IL"/>
        </w:rPr>
      </w:pPr>
      <w:bookmarkStart w:id="8186" w:name="_ETM_Q1_12496482"/>
      <w:bookmarkStart w:id="8187" w:name="_ETM_Q1_12496544"/>
      <w:bookmarkEnd w:id="8186"/>
      <w:bookmarkEnd w:id="8187"/>
    </w:p>
    <w:p w:rsidR="00E95986" w:rsidRDefault="00E95986" w:rsidP="00E95986">
      <w:pPr>
        <w:pStyle w:val="af8"/>
        <w:keepNext/>
        <w:rPr>
          <w:rtl/>
        </w:rPr>
      </w:pPr>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p>
    <w:p w:rsidR="00E95986" w:rsidRDefault="00E95986" w:rsidP="00E95986">
      <w:pPr>
        <w:pStyle w:val="KeepWithNext"/>
        <w:rPr>
          <w:rtl/>
          <w:lang w:eastAsia="he-IL"/>
        </w:rPr>
      </w:pPr>
    </w:p>
    <w:p w:rsidR="00E95986" w:rsidRDefault="00E95986" w:rsidP="00E95986">
      <w:pPr>
        <w:rPr>
          <w:rtl/>
          <w:lang w:eastAsia="he-IL"/>
        </w:rPr>
      </w:pPr>
      <w:bookmarkStart w:id="8188" w:name="_ETM_Q1_12497143"/>
      <w:bookmarkEnd w:id="8188"/>
      <w:r>
        <w:rPr>
          <w:rtl/>
          <w:lang w:eastAsia="he-IL"/>
        </w:rPr>
        <w:t>הפער הוא האם הובא לידיעתו על-ידי הממונה או - - -</w:t>
      </w:r>
    </w:p>
    <w:p w:rsidR="00E95986" w:rsidRDefault="00E95986" w:rsidP="00E95986">
      <w:pPr>
        <w:rPr>
          <w:rtl/>
          <w:lang w:eastAsia="he-IL"/>
        </w:rPr>
      </w:pPr>
      <w:bookmarkStart w:id="8189" w:name="_ETM_Q1_12499072"/>
      <w:bookmarkStart w:id="8190" w:name="_ETM_Q1_12499149"/>
      <w:bookmarkStart w:id="8191" w:name="_ETM_Q1_12501970"/>
      <w:bookmarkEnd w:id="8189"/>
      <w:bookmarkEnd w:id="8190"/>
      <w:bookmarkEnd w:id="8191"/>
    </w:p>
    <w:p w:rsidR="00E95986" w:rsidRDefault="00E95986" w:rsidP="00E95986">
      <w:pPr>
        <w:pStyle w:val="a5"/>
        <w:keepNext/>
        <w:rPr>
          <w:rtl/>
        </w:rPr>
      </w:pPr>
      <w:bookmarkStart w:id="8192" w:name="ET_speaker_מירי_פרנקלשור_989"/>
      <w:r>
        <w:rPr>
          <w:rStyle w:val="TagStyle"/>
          <w:rFonts w:eastAsia="Arial Unicode MS" w:hint="cs"/>
          <w:rtl/>
        </w:rPr>
        <w:t xml:space="preserve"> &lt;&lt; דובר &gt;&gt; </w:t>
      </w:r>
      <w:r w:rsidR="00E04ACE">
        <w:rPr>
          <w:rFonts w:hint="cs"/>
          <w:rtl/>
        </w:rPr>
        <w:t>מירי פרנקל שור</w:t>
      </w:r>
      <w:r>
        <w:rPr>
          <w:rFonts w:hint="cs"/>
          <w:rtl/>
        </w:rPr>
        <w:t>:</w:t>
      </w:r>
      <w:r>
        <w:rPr>
          <w:rStyle w:val="TagStyle"/>
          <w:rFonts w:eastAsia="Arial Unicode MS" w:hint="cs"/>
          <w:rtl/>
        </w:rPr>
        <w:t xml:space="preserve"> &lt;&lt; דובר &gt;&gt;</w:t>
      </w:r>
      <w:r>
        <w:rPr>
          <w:rFonts w:hint="cs"/>
          <w:rtl/>
        </w:rPr>
        <w:t xml:space="preserve">   </w:t>
      </w:r>
      <w:bookmarkEnd w:id="8192"/>
    </w:p>
    <w:p w:rsidR="00E95986" w:rsidRDefault="00E95986" w:rsidP="00E95986">
      <w:pPr>
        <w:pStyle w:val="KeepWithNext"/>
        <w:rPr>
          <w:rtl/>
          <w:lang w:eastAsia="he-IL"/>
        </w:rPr>
      </w:pPr>
    </w:p>
    <w:p w:rsidR="00E95986" w:rsidRDefault="00E95986" w:rsidP="00E95986">
      <w:pPr>
        <w:rPr>
          <w:rtl/>
          <w:lang w:eastAsia="he-IL"/>
        </w:rPr>
      </w:pPr>
      <w:bookmarkStart w:id="8193" w:name="_ETM_Q1_12502387"/>
      <w:bookmarkStart w:id="8194" w:name="_ETM_Q1_12502422"/>
      <w:bookmarkEnd w:id="8193"/>
      <w:bookmarkEnd w:id="8194"/>
      <w:r>
        <w:rPr>
          <w:rtl/>
          <w:lang w:eastAsia="he-IL"/>
        </w:rPr>
        <w:t>על מי האחריות.</w:t>
      </w:r>
    </w:p>
    <w:p w:rsidR="00E95986" w:rsidRDefault="00E95986" w:rsidP="00E95986">
      <w:pPr>
        <w:rPr>
          <w:rtl/>
          <w:lang w:eastAsia="he-IL"/>
        </w:rPr>
      </w:pPr>
      <w:bookmarkStart w:id="8195" w:name="_ETM_Q1_12505895"/>
      <w:bookmarkStart w:id="8196" w:name="_ETM_Q1_12505946"/>
      <w:bookmarkStart w:id="8197" w:name="_ETM_Q1_12508050"/>
      <w:bookmarkEnd w:id="8195"/>
      <w:bookmarkEnd w:id="8196"/>
      <w:bookmarkEnd w:id="8197"/>
    </w:p>
    <w:p w:rsidR="00E95986" w:rsidRDefault="00E95986" w:rsidP="00E95986">
      <w:pPr>
        <w:pStyle w:val="afb"/>
        <w:keepNext/>
        <w:rPr>
          <w:rtl/>
          <w:lang w:eastAsia="he-IL"/>
        </w:rPr>
      </w:pPr>
      <w:bookmarkStart w:id="8198" w:name="ET_guest_885728_990"/>
      <w:r>
        <w:rPr>
          <w:rStyle w:val="TagStyle"/>
          <w:rFonts w:eastAsia="Arial Unicode MS" w:hint="cs"/>
          <w:rtl/>
        </w:rPr>
        <w:t xml:space="preserve"> &lt;&lt; אורח &gt;&gt; </w:t>
      </w:r>
      <w:r>
        <w:rPr>
          <w:rFonts w:hint="cs"/>
          <w:rtl/>
          <w:lang w:eastAsia="he-IL"/>
        </w:rPr>
        <w:t>מיכה פרנקבורג:</w:t>
      </w:r>
      <w:r>
        <w:rPr>
          <w:rStyle w:val="TagStyle"/>
          <w:rFonts w:eastAsia="Arial Unicode MS" w:hint="cs"/>
          <w:rtl/>
        </w:rPr>
        <w:t xml:space="preserve"> &lt;&lt; אורח &gt;&gt;</w:t>
      </w:r>
      <w:r>
        <w:rPr>
          <w:rFonts w:hint="cs"/>
          <w:rtl/>
          <w:lang w:eastAsia="he-IL"/>
        </w:rPr>
        <w:t xml:space="preserve">   </w:t>
      </w:r>
      <w:bookmarkEnd w:id="8198"/>
    </w:p>
    <w:p w:rsidR="00E95986" w:rsidRDefault="00E95986" w:rsidP="00E95986">
      <w:pPr>
        <w:pStyle w:val="KeepWithNext"/>
        <w:rPr>
          <w:rtl/>
          <w:lang w:eastAsia="he-IL"/>
        </w:rPr>
      </w:pPr>
    </w:p>
    <w:p w:rsidR="00E95986" w:rsidRDefault="00E95986" w:rsidP="00E95986">
      <w:pPr>
        <w:rPr>
          <w:rtl/>
          <w:lang w:eastAsia="he-IL"/>
        </w:rPr>
      </w:pPr>
      <w:bookmarkStart w:id="8199" w:name="_ETM_Q1_12508488"/>
      <w:bookmarkStart w:id="8200" w:name="_ETM_Q1_12508521"/>
      <w:bookmarkEnd w:id="8199"/>
      <w:bookmarkEnd w:id="8200"/>
      <w:r>
        <w:rPr>
          <w:rtl/>
          <w:lang w:eastAsia="he-IL"/>
        </w:rPr>
        <w:t xml:space="preserve">זאת האחריות. האחריות של הממונה </w:t>
      </w:r>
      <w:bookmarkStart w:id="8201" w:name="_ETM_Q1_12500000"/>
      <w:bookmarkEnd w:id="8201"/>
      <w:r>
        <w:rPr>
          <w:rtl/>
          <w:lang w:eastAsia="he-IL"/>
        </w:rPr>
        <w:t xml:space="preserve">היא לספור, ואם יש חריגה אז, כמובן, להעביר את דבר החריגה לידיעת המשטרה. אם במקרה הם </w:t>
      </w:r>
      <w:bookmarkStart w:id="8202" w:name="_ETM_Q1_12511299"/>
      <w:bookmarkStart w:id="8203" w:name="_ETM_Q1_12511362"/>
      <w:bookmarkEnd w:id="8202"/>
      <w:bookmarkEnd w:id="8203"/>
      <w:r>
        <w:rPr>
          <w:rtl/>
          <w:lang w:eastAsia="he-IL"/>
        </w:rPr>
        <w:t xml:space="preserve">יושבים </w:t>
      </w:r>
      <w:bookmarkStart w:id="8204" w:name="_ETM_Q1_12513046"/>
      <w:bookmarkEnd w:id="8204"/>
      <w:r>
        <w:rPr>
          <w:rtl/>
          <w:lang w:eastAsia="he-IL"/>
        </w:rPr>
        <w:t xml:space="preserve">יחד בחפ"ק </w:t>
      </w:r>
      <w:bookmarkStart w:id="8205" w:name="_ETM_Q1_12514000"/>
      <w:bookmarkEnd w:id="8205"/>
      <w:r>
        <w:rPr>
          <w:rtl/>
          <w:lang w:eastAsia="he-IL"/>
        </w:rPr>
        <w:t xml:space="preserve">אז לא צריך את </w:t>
      </w:r>
      <w:proofErr w:type="spellStart"/>
      <w:r>
        <w:rPr>
          <w:rtl/>
          <w:lang w:eastAsia="he-IL"/>
        </w:rPr>
        <w:t>הפורמליסטיקה</w:t>
      </w:r>
      <w:proofErr w:type="spellEnd"/>
      <w:r>
        <w:rPr>
          <w:rtl/>
          <w:lang w:eastAsia="he-IL"/>
        </w:rPr>
        <w:t xml:space="preserve"> הזאת, לא צריך טופס. אבל </w:t>
      </w:r>
      <w:bookmarkStart w:id="8206" w:name="_ETM_Q1_12516000"/>
      <w:bookmarkEnd w:id="8206"/>
      <w:r>
        <w:rPr>
          <w:rtl/>
          <w:lang w:eastAsia="he-IL"/>
        </w:rPr>
        <w:t>האחריות בעיקרון על ספירת האנשים היא של הפרויקטור, וגם יש לו המנגנונים באמצעות חברת הפקה כדי לקבוע את כמו</w:t>
      </w:r>
      <w:bookmarkStart w:id="8207" w:name="_ETM_Q1_12530000"/>
      <w:bookmarkEnd w:id="8207"/>
      <w:r>
        <w:rPr>
          <w:rtl/>
          <w:lang w:eastAsia="he-IL"/>
        </w:rPr>
        <w:t xml:space="preserve">ת האנשים.  </w:t>
      </w:r>
    </w:p>
    <w:p w:rsidR="00E95986" w:rsidRDefault="00E95986" w:rsidP="00E95986">
      <w:pPr>
        <w:rPr>
          <w:rtl/>
          <w:lang w:eastAsia="he-IL"/>
        </w:rPr>
      </w:pPr>
      <w:bookmarkStart w:id="8208" w:name="_ETM_Q1_12519619"/>
      <w:bookmarkStart w:id="8209" w:name="_ETM_Q1_12519682"/>
      <w:bookmarkEnd w:id="8208"/>
      <w:bookmarkEnd w:id="8209"/>
    </w:p>
    <w:p w:rsidR="00E95986" w:rsidRDefault="00E95986" w:rsidP="00E95986">
      <w:pPr>
        <w:pStyle w:val="af8"/>
        <w:keepNext/>
        <w:rPr>
          <w:rtl/>
        </w:rPr>
      </w:pPr>
      <w:bookmarkStart w:id="8210" w:name="ET_yor_6358_991"/>
      <w:r>
        <w:rPr>
          <w:rStyle w:val="TagStyle"/>
          <w:rFonts w:eastAsia="Arial Unicode MS" w:hint="cs"/>
          <w:rtl/>
        </w:rPr>
        <w:t xml:space="preserve"> &lt;&lt; יור &gt;&gt; </w:t>
      </w:r>
      <w:r>
        <w:rPr>
          <w:rFonts w:hint="cs"/>
          <w:rtl/>
        </w:rPr>
        <w:t>היו"ר צביקה פוגל:</w:t>
      </w:r>
      <w:r>
        <w:rPr>
          <w:rStyle w:val="TagStyle"/>
          <w:rFonts w:eastAsia="Arial Unicode MS" w:hint="cs"/>
          <w:rtl/>
        </w:rPr>
        <w:t xml:space="preserve"> &lt;&lt; יור &gt;&gt;</w:t>
      </w:r>
      <w:r>
        <w:rPr>
          <w:rFonts w:hint="cs"/>
          <w:rtl/>
        </w:rPr>
        <w:t xml:space="preserve">   </w:t>
      </w:r>
      <w:bookmarkEnd w:id="8210"/>
    </w:p>
    <w:p w:rsidR="00E95986" w:rsidRDefault="00E95986" w:rsidP="00E95986">
      <w:pPr>
        <w:pStyle w:val="KeepWithNext"/>
        <w:rPr>
          <w:rtl/>
          <w:lang w:eastAsia="he-IL"/>
        </w:rPr>
      </w:pPr>
    </w:p>
    <w:p w:rsidR="00E95986" w:rsidRDefault="00E95986" w:rsidP="00E95986">
      <w:pPr>
        <w:rPr>
          <w:rtl/>
          <w:lang w:eastAsia="he-IL"/>
        </w:rPr>
      </w:pPr>
      <w:bookmarkStart w:id="8211" w:name="_ETM_Q1_12531983"/>
      <w:bookmarkEnd w:id="8211"/>
      <w:r>
        <w:rPr>
          <w:rtl/>
          <w:lang w:eastAsia="he-IL"/>
        </w:rPr>
        <w:t>אוקיי, בואו נתקדם.</w:t>
      </w:r>
    </w:p>
    <w:p w:rsidR="00E95986" w:rsidRDefault="00E95986" w:rsidP="00E95986">
      <w:pPr>
        <w:rPr>
          <w:rtl/>
          <w:lang w:eastAsia="he-IL"/>
        </w:rPr>
      </w:pPr>
    </w:p>
    <w:p w:rsidR="00E04ACE" w:rsidRDefault="00E04ACE" w:rsidP="00E04ACE">
      <w:pPr>
        <w:pStyle w:val="a5"/>
        <w:keepNext/>
      </w:pPr>
      <w:bookmarkStart w:id="8212" w:name="ET_speaker_איילת_לוי_נחום_263"/>
      <w:r>
        <w:rPr>
          <w:rStyle w:val="TagStyle"/>
          <w:rFonts w:hint="cs"/>
          <w:rtl/>
        </w:rPr>
        <w:t xml:space="preserve">&lt;&lt; דובר &gt;&gt; </w:t>
      </w:r>
      <w:r w:rsidR="006F07EC">
        <w:rPr>
          <w:rFonts w:hint="cs"/>
          <w:rtl/>
        </w:rPr>
        <w:t>איילת לוי-נחום</w:t>
      </w:r>
      <w:r>
        <w:rPr>
          <w:rFonts w:hint="cs"/>
          <w:rtl/>
        </w:rPr>
        <w:t>:</w:t>
      </w:r>
      <w:r>
        <w:rPr>
          <w:rStyle w:val="TagStyle"/>
          <w:rFonts w:hint="cs"/>
          <w:rtl/>
        </w:rPr>
        <w:t xml:space="preserve"> &lt;&lt; דובר &gt;&gt;</w:t>
      </w:r>
      <w:r>
        <w:rPr>
          <w:rFonts w:hint="cs"/>
          <w:rtl/>
        </w:rPr>
        <w:t xml:space="preserve">  </w:t>
      </w:r>
      <w:bookmarkEnd w:id="821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יש פה איזושהי הפניה למושג </w:t>
      </w:r>
      <w:bookmarkStart w:id="8213" w:name="_ETM_Q1_12536000"/>
      <w:bookmarkEnd w:id="8213"/>
      <w:r>
        <w:rPr>
          <w:rtl/>
          <w:lang w:eastAsia="he-IL"/>
        </w:rPr>
        <w:t>חפץ אחר המשמש לפעולה אסורה.</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בסעיף קטן (ב). מה זה חפץ </w:t>
      </w:r>
      <w:bookmarkStart w:id="8214" w:name="_ETM_Q1_12538000"/>
      <w:bookmarkEnd w:id="8214"/>
      <w:r>
        <w:rPr>
          <w:rtl/>
          <w:lang w:eastAsia="he-IL"/>
        </w:rPr>
        <w:t xml:space="preserve">אחר? </w:t>
      </w:r>
    </w:p>
    <w:p w:rsidR="00E04ACE" w:rsidRDefault="00E04ACE" w:rsidP="00E04ACE">
      <w:pPr>
        <w:rPr>
          <w:rtl/>
          <w:lang w:eastAsia="he-IL"/>
        </w:rPr>
      </w:pPr>
    </w:p>
    <w:p w:rsidR="00E04ACE" w:rsidRDefault="00E04ACE" w:rsidP="00E04ACE">
      <w:pPr>
        <w:pStyle w:val="af8"/>
        <w:keepNext/>
        <w:rPr>
          <w:rtl/>
        </w:rPr>
      </w:pPr>
      <w:bookmarkStart w:id="8215" w:name="_ETM_Q1_12533940"/>
      <w:bookmarkStart w:id="8216" w:name="_ETM_Q1_12534002"/>
      <w:bookmarkStart w:id="8217" w:name="_ETM_Q1_12537093"/>
      <w:bookmarkStart w:id="8218" w:name="_ETM_Q1_12544403"/>
      <w:bookmarkStart w:id="8219" w:name="_ETM_Q1_12544466"/>
      <w:bookmarkStart w:id="8220" w:name="ET_yor_6358_993"/>
      <w:bookmarkEnd w:id="8215"/>
      <w:bookmarkEnd w:id="8216"/>
      <w:bookmarkEnd w:id="8217"/>
      <w:bookmarkEnd w:id="8218"/>
      <w:bookmarkEnd w:id="821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220"/>
    </w:p>
    <w:p w:rsidR="00E04ACE" w:rsidRDefault="00E04ACE" w:rsidP="00E04ACE">
      <w:pPr>
        <w:pStyle w:val="KeepWithNext"/>
        <w:rPr>
          <w:rtl/>
          <w:lang w:eastAsia="he-IL"/>
        </w:rPr>
      </w:pPr>
    </w:p>
    <w:p w:rsidR="00E04ACE" w:rsidRDefault="00E04ACE" w:rsidP="00E04ACE">
      <w:pPr>
        <w:rPr>
          <w:rtl/>
          <w:lang w:eastAsia="he-IL"/>
        </w:rPr>
      </w:pPr>
      <w:bookmarkStart w:id="8221" w:name="_ETM_Q1_12549049"/>
      <w:bookmarkEnd w:id="8221"/>
      <w:r>
        <w:rPr>
          <w:rtl/>
          <w:lang w:eastAsia="he-IL"/>
        </w:rPr>
        <w:t xml:space="preserve">להורות להוציא ממתחם מירון או ממתחם קבר </w:t>
      </w:r>
      <w:bookmarkStart w:id="8222" w:name="_ETM_Q1_12546000"/>
      <w:bookmarkEnd w:id="8222"/>
      <w:r>
        <w:rPr>
          <w:rtl/>
          <w:lang w:eastAsia="he-IL"/>
        </w:rPr>
        <w:t>רבי שמעון בר יוחאי – סעיף 7(ב)(2).</w:t>
      </w:r>
    </w:p>
    <w:p w:rsidR="00E04ACE" w:rsidRDefault="00E04ACE" w:rsidP="00E04ACE">
      <w:pPr>
        <w:rPr>
          <w:rFonts w:ascii="David" w:hAnsi="David"/>
          <w:u w:val="single"/>
          <w:rtl/>
          <w:lang w:eastAsia="he-IL"/>
        </w:rPr>
      </w:pPr>
      <w:bookmarkStart w:id="8223" w:name="_ETM_Q1_12566121"/>
      <w:bookmarkStart w:id="8224" w:name="_ETM_Q1_12566175"/>
      <w:bookmarkStart w:id="8225" w:name="_ETM_Q1_12612809"/>
      <w:bookmarkStart w:id="8226" w:name="_ETM_Q1_12617720"/>
      <w:bookmarkEnd w:id="8223"/>
      <w:bookmarkEnd w:id="8224"/>
      <w:bookmarkEnd w:id="8225"/>
      <w:bookmarkEnd w:id="8226"/>
    </w:p>
    <w:p w:rsidR="00E04ACE" w:rsidRDefault="00E04ACE" w:rsidP="00E04ACE">
      <w:pPr>
        <w:pStyle w:val="afb"/>
        <w:keepNext/>
        <w:rPr>
          <w:rtl/>
          <w:lang w:eastAsia="he-IL"/>
        </w:rPr>
      </w:pPr>
      <w:bookmarkStart w:id="8227" w:name="ET_guest_נירית_להב_קניזו_272"/>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227"/>
    </w:p>
    <w:p w:rsidR="00E04ACE" w:rsidRDefault="00E04ACE" w:rsidP="00E04ACE">
      <w:pPr>
        <w:pStyle w:val="KeepWithNext"/>
        <w:rPr>
          <w:rtl/>
          <w:lang w:eastAsia="he-IL"/>
        </w:rPr>
      </w:pPr>
    </w:p>
    <w:p w:rsidR="00E04ACE" w:rsidRDefault="00E04ACE" w:rsidP="00E04ACE">
      <w:pPr>
        <w:rPr>
          <w:rtl/>
          <w:lang w:eastAsia="he-IL"/>
        </w:rPr>
      </w:pPr>
      <w:bookmarkStart w:id="8228" w:name="_ETM_Q1_12618066"/>
      <w:bookmarkStart w:id="8229" w:name="_ETM_Q1_12618096"/>
      <w:bookmarkStart w:id="8230" w:name="_ETM_Q1_12553973"/>
      <w:bookmarkStart w:id="8231" w:name="_ETM_Q1_12554050"/>
      <w:bookmarkStart w:id="8232" w:name="_ETM_Q1_12561237"/>
      <w:bookmarkEnd w:id="8228"/>
      <w:bookmarkEnd w:id="8229"/>
      <w:bookmarkEnd w:id="8230"/>
      <w:bookmarkEnd w:id="8231"/>
      <w:bookmarkEnd w:id="8232"/>
      <w:r>
        <w:rPr>
          <w:rtl/>
          <w:lang w:eastAsia="he-IL"/>
        </w:rPr>
        <w:t xml:space="preserve">המושג "אמצעי עזר" מוגדר בסעיף ההגדרות אבל יכול להיות </w:t>
      </w:r>
      <w:bookmarkStart w:id="8233" w:name="_ETM_Q1_12554000"/>
      <w:bookmarkEnd w:id="8233"/>
      <w:r>
        <w:rPr>
          <w:rtl/>
          <w:lang w:eastAsia="he-IL"/>
        </w:rPr>
        <w:t xml:space="preserve">שיהיו חפצים אחרים שישמשו ושאנחנו לא צופים אותם מראש. </w:t>
      </w:r>
      <w:bookmarkStart w:id="8234" w:name="_ETM_Q1_12564000"/>
      <w:bookmarkEnd w:id="8234"/>
      <w:r>
        <w:rPr>
          <w:rtl/>
          <w:lang w:eastAsia="he-IL"/>
        </w:rPr>
        <w:t>הם יפריעו, כלומר הם ישמשו לקיום אירוע שלא קיבל היתר</w:t>
      </w:r>
      <w:bookmarkStart w:id="8235" w:name="_ETM_Q1_12566000"/>
      <w:bookmarkEnd w:id="8235"/>
      <w:r>
        <w:rPr>
          <w:rtl/>
          <w:lang w:eastAsia="he-IL"/>
        </w:rPr>
        <w:t>, אז אפשר יהיה להוציא גם אותם אם יש בכך כדי להפסיק את האירוע.</w:t>
      </w:r>
    </w:p>
    <w:p w:rsidR="00E04ACE" w:rsidRDefault="00E04ACE" w:rsidP="00E04ACE">
      <w:pPr>
        <w:rPr>
          <w:rtl/>
          <w:lang w:eastAsia="he-IL"/>
        </w:rPr>
      </w:pPr>
      <w:bookmarkStart w:id="8236" w:name="_ETM_Q1_12621992"/>
      <w:bookmarkEnd w:id="8236"/>
    </w:p>
    <w:p w:rsidR="00E04ACE" w:rsidRDefault="00E04ACE" w:rsidP="00E04ACE">
      <w:pPr>
        <w:pStyle w:val="a5"/>
        <w:keepNext/>
        <w:rPr>
          <w:rtl/>
        </w:rPr>
      </w:pPr>
      <w:bookmarkStart w:id="8237" w:name="ET_speaker_מירי_פרנקלשור_99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37"/>
    </w:p>
    <w:p w:rsidR="00E04ACE" w:rsidRDefault="00E04ACE" w:rsidP="00E04ACE">
      <w:pPr>
        <w:pStyle w:val="KeepWithNext"/>
        <w:rPr>
          <w:rtl/>
          <w:lang w:eastAsia="he-IL"/>
        </w:rPr>
      </w:pPr>
    </w:p>
    <w:p w:rsidR="00E04ACE" w:rsidRDefault="00E04ACE" w:rsidP="00E04ACE">
      <w:pPr>
        <w:rPr>
          <w:rtl/>
          <w:lang w:eastAsia="he-IL"/>
        </w:rPr>
      </w:pPr>
      <w:r>
        <w:rPr>
          <w:rtl/>
          <w:lang w:eastAsia="he-IL"/>
        </w:rPr>
        <w:t>אוקיי. זה לשיקול דעתה</w:t>
      </w:r>
      <w:bookmarkStart w:id="8238" w:name="_ETM_Q1_12578000"/>
      <w:bookmarkEnd w:id="8238"/>
      <w:r>
        <w:rPr>
          <w:rtl/>
          <w:lang w:eastAsia="he-IL"/>
        </w:rPr>
        <w:t xml:space="preserve"> - - </w:t>
      </w:r>
    </w:p>
    <w:p w:rsidR="00E04ACE" w:rsidRDefault="00E04ACE" w:rsidP="00E04ACE">
      <w:pPr>
        <w:rPr>
          <w:rtl/>
          <w:lang w:eastAsia="he-IL"/>
        </w:rPr>
      </w:pPr>
    </w:p>
    <w:p w:rsidR="00E04ACE" w:rsidRDefault="00E04ACE" w:rsidP="00E04ACE">
      <w:pPr>
        <w:pStyle w:val="afb"/>
        <w:keepNext/>
        <w:rPr>
          <w:rtl/>
          <w:lang w:eastAsia="he-IL"/>
        </w:rPr>
      </w:pPr>
      <w:bookmarkStart w:id="8239" w:name="ET_guest_נירית_להב_קניזו_26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239"/>
    </w:p>
    <w:p w:rsidR="00E04ACE" w:rsidRDefault="00E04ACE" w:rsidP="00E04ACE">
      <w:pPr>
        <w:pStyle w:val="KeepWithNext"/>
        <w:rPr>
          <w:rtl/>
          <w:lang w:eastAsia="he-IL"/>
        </w:rPr>
      </w:pPr>
    </w:p>
    <w:p w:rsidR="00E04ACE" w:rsidRDefault="00E04ACE" w:rsidP="00E04ACE">
      <w:pPr>
        <w:rPr>
          <w:rtl/>
          <w:lang w:eastAsia="he-IL"/>
        </w:rPr>
      </w:pPr>
      <w:r>
        <w:rPr>
          <w:rtl/>
          <w:lang w:eastAsia="he-IL"/>
        </w:rPr>
        <w:t>של המשטרה.</w:t>
      </w:r>
    </w:p>
    <w:p w:rsidR="00E04ACE" w:rsidRDefault="00E04ACE" w:rsidP="00E04ACE">
      <w:pPr>
        <w:rPr>
          <w:rtl/>
          <w:lang w:eastAsia="he-IL"/>
        </w:rPr>
      </w:pPr>
      <w:bookmarkStart w:id="8240" w:name="_ETM_Q1_12577000"/>
      <w:bookmarkEnd w:id="8240"/>
    </w:p>
    <w:p w:rsidR="00E04ACE" w:rsidRDefault="00E04ACE" w:rsidP="00E04ACE">
      <w:pPr>
        <w:pStyle w:val="a5"/>
        <w:keepNext/>
        <w:rPr>
          <w:rtl/>
        </w:rPr>
      </w:pPr>
      <w:bookmarkStart w:id="8241" w:name="ET_speaker_מירי_פרנקלשור_26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4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 - של המשטרה. </w:t>
      </w:r>
      <w:bookmarkStart w:id="8242" w:name="_ETM_Q1_12575000"/>
      <w:bookmarkEnd w:id="8242"/>
      <w:r>
        <w:rPr>
          <w:rtl/>
          <w:lang w:eastAsia="he-IL"/>
        </w:rPr>
        <w:t xml:space="preserve">ומה זה תנאי מהותי? </w:t>
      </w:r>
    </w:p>
    <w:p w:rsidR="00E04ACE" w:rsidRDefault="00E04ACE" w:rsidP="00E04ACE">
      <w:pPr>
        <w:rPr>
          <w:rtl/>
          <w:lang w:eastAsia="he-IL"/>
        </w:rPr>
      </w:pPr>
    </w:p>
    <w:p w:rsidR="00E04ACE" w:rsidRDefault="00E04ACE" w:rsidP="00E04ACE">
      <w:pPr>
        <w:pStyle w:val="afb"/>
        <w:keepNext/>
        <w:rPr>
          <w:rtl/>
          <w:lang w:eastAsia="he-IL"/>
        </w:rPr>
      </w:pPr>
      <w:bookmarkStart w:id="8243" w:name="ET_guest_נירית_להב_קניזו_265"/>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24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כאן הכוונה היא שלא </w:t>
      </w:r>
      <w:bookmarkStart w:id="8244" w:name="_ETM_Q1_12582000"/>
      <w:bookmarkEnd w:id="8244"/>
      <w:r>
        <w:rPr>
          <w:rtl/>
          <w:lang w:eastAsia="he-IL"/>
        </w:rPr>
        <w:t xml:space="preserve">כל הפרה קטנה של תנאי ההיתר – למשל, היה צריך להציב 30 סדרנים ו-200 גדרות, </w:t>
      </w:r>
      <w:bookmarkStart w:id="8245" w:name="_ETM_Q1_12590000"/>
      <w:bookmarkEnd w:id="8245"/>
      <w:r>
        <w:rPr>
          <w:rtl/>
          <w:lang w:eastAsia="he-IL"/>
        </w:rPr>
        <w:t xml:space="preserve">ויש 199 גדרות ו-29 סדרנים – זו עילה לפזר את האירוע, אלא שיש הפרה מהותית שמייצרת סיכון לחיי אדם, סיכון לסדר הציבורי. </w:t>
      </w:r>
    </w:p>
    <w:p w:rsidR="00E04ACE" w:rsidRDefault="00E04ACE" w:rsidP="00E04ACE">
      <w:pPr>
        <w:rPr>
          <w:rtl/>
          <w:lang w:eastAsia="he-IL"/>
        </w:rPr>
      </w:pPr>
      <w:bookmarkStart w:id="8246" w:name="_ETM_Q1_12603000"/>
      <w:bookmarkEnd w:id="8246"/>
    </w:p>
    <w:p w:rsidR="00E04ACE" w:rsidRDefault="00E04ACE" w:rsidP="00E04ACE">
      <w:pPr>
        <w:pStyle w:val="a5"/>
        <w:keepNext/>
        <w:rPr>
          <w:rtl/>
        </w:rPr>
      </w:pPr>
      <w:bookmarkStart w:id="8247" w:name="ET_speaker_מירי_פרנקלשור_266"/>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47"/>
    </w:p>
    <w:p w:rsidR="00E04ACE" w:rsidRDefault="00E04ACE" w:rsidP="00E04ACE">
      <w:pPr>
        <w:pStyle w:val="KeepWithNext"/>
        <w:rPr>
          <w:rtl/>
          <w:lang w:eastAsia="he-IL"/>
        </w:rPr>
      </w:pPr>
    </w:p>
    <w:p w:rsidR="00E04ACE" w:rsidRDefault="00E04ACE" w:rsidP="00E04ACE">
      <w:pPr>
        <w:rPr>
          <w:rtl/>
          <w:lang w:eastAsia="he-IL"/>
        </w:rPr>
      </w:pPr>
      <w:bookmarkStart w:id="8248" w:name="_ETM_Q1_12604000"/>
      <w:bookmarkEnd w:id="8248"/>
      <w:r>
        <w:rPr>
          <w:rtl/>
          <w:lang w:eastAsia="he-IL"/>
        </w:rPr>
        <w:t xml:space="preserve">זה גם בסמכות השוטר? </w:t>
      </w:r>
    </w:p>
    <w:p w:rsidR="00E04ACE" w:rsidRDefault="00E04ACE" w:rsidP="00E04ACE">
      <w:pPr>
        <w:rPr>
          <w:rtl/>
          <w:lang w:eastAsia="he-IL"/>
        </w:rPr>
      </w:pPr>
    </w:p>
    <w:p w:rsidR="00E04ACE" w:rsidRDefault="00E04ACE" w:rsidP="00E04ACE">
      <w:pPr>
        <w:pStyle w:val="afb"/>
        <w:keepNext/>
        <w:rPr>
          <w:rtl/>
          <w:lang w:eastAsia="he-IL"/>
        </w:rPr>
      </w:pPr>
      <w:bookmarkStart w:id="8249" w:name="ET_guest_נירית_להב_קניזו_267"/>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249"/>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כן. </w:t>
      </w:r>
    </w:p>
    <w:p w:rsidR="00E04ACE" w:rsidRDefault="00E04ACE" w:rsidP="00E04ACE">
      <w:pPr>
        <w:rPr>
          <w:rtl/>
          <w:lang w:eastAsia="he-IL"/>
        </w:rPr>
      </w:pPr>
    </w:p>
    <w:p w:rsidR="00E04ACE" w:rsidRDefault="00E04ACE" w:rsidP="00E04ACE">
      <w:pPr>
        <w:pStyle w:val="af8"/>
        <w:keepNext/>
        <w:rPr>
          <w:rtl/>
        </w:rPr>
      </w:pPr>
      <w:bookmarkStart w:id="8250" w:name="ET_yor_6358_26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25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להורות. כן. </w:t>
      </w:r>
      <w:bookmarkStart w:id="8251" w:name="_ETM_Q1_12608000"/>
      <w:bookmarkEnd w:id="8251"/>
    </w:p>
    <w:p w:rsidR="00E04ACE" w:rsidRDefault="00E04ACE" w:rsidP="00E04ACE">
      <w:pPr>
        <w:rPr>
          <w:rtl/>
          <w:lang w:eastAsia="he-IL"/>
        </w:rPr>
      </w:pPr>
    </w:p>
    <w:p w:rsidR="00E04ACE" w:rsidRDefault="00E04ACE" w:rsidP="00E04ACE">
      <w:pPr>
        <w:pStyle w:val="af7"/>
        <w:keepNext/>
        <w:rPr>
          <w:rtl/>
        </w:rPr>
      </w:pPr>
      <w:bookmarkStart w:id="8252" w:name="ET_interruption_קריאה_2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52"/>
    </w:p>
    <w:p w:rsidR="00E04ACE" w:rsidRDefault="00E04ACE" w:rsidP="00E04ACE">
      <w:pPr>
        <w:pStyle w:val="KeepWithNext"/>
        <w:rPr>
          <w:rtl/>
          <w:lang w:eastAsia="he-IL"/>
        </w:rPr>
      </w:pPr>
    </w:p>
    <w:p w:rsidR="00E04ACE" w:rsidRDefault="00E04ACE" w:rsidP="00E04ACE">
      <w:pPr>
        <w:rPr>
          <w:rtl/>
          <w:lang w:eastAsia="he-IL"/>
        </w:rPr>
      </w:pPr>
      <w:r>
        <w:rPr>
          <w:rtl/>
          <w:lang w:eastAsia="he-IL"/>
        </w:rPr>
        <w:t>השוטר יקבע מה זה תנאי מהותי ומה זה תנאי שהוא לא מהותי</w:t>
      </w:r>
      <w:bookmarkStart w:id="8253" w:name="_ETM_Q1_12611000"/>
      <w:bookmarkEnd w:id="8253"/>
      <w:r>
        <w:rPr>
          <w:rtl/>
          <w:lang w:eastAsia="he-IL"/>
        </w:rPr>
        <w:t>?</w:t>
      </w:r>
    </w:p>
    <w:p w:rsidR="00E04ACE" w:rsidRDefault="00E04ACE" w:rsidP="00E04ACE">
      <w:pPr>
        <w:pStyle w:val="a5"/>
        <w:keepNext/>
        <w:rPr>
          <w:rtl/>
        </w:rPr>
      </w:pPr>
      <w:bookmarkStart w:id="8254" w:name="_ETM_Q1_12609000"/>
      <w:bookmarkStart w:id="8255" w:name="ET_speaker_מירי_פרנקלשור_269"/>
      <w:bookmarkEnd w:id="825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5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השאלה אם לא לקבוע את זה בהיתר, מהו תנאי מהותי. </w:t>
      </w:r>
      <w:bookmarkStart w:id="8256" w:name="_ETM_Q1_12614000"/>
      <w:bookmarkEnd w:id="8256"/>
    </w:p>
    <w:p w:rsidR="00E04ACE" w:rsidRDefault="00E04ACE" w:rsidP="00E04ACE">
      <w:pPr>
        <w:rPr>
          <w:rFonts w:ascii="David" w:hAnsi="David"/>
          <w:u w:val="single"/>
          <w:rtl/>
          <w:lang w:eastAsia="he-IL"/>
        </w:rPr>
      </w:pPr>
      <w:bookmarkStart w:id="8257" w:name="_ETM_Q1_12622400"/>
      <w:bookmarkStart w:id="8258" w:name="_ETM_Q1_12622425"/>
      <w:bookmarkStart w:id="8259" w:name="_ETM_Q1_12624472"/>
      <w:bookmarkEnd w:id="8257"/>
      <w:bookmarkEnd w:id="8258"/>
      <w:bookmarkEnd w:id="8259"/>
    </w:p>
    <w:p w:rsidR="00E04ACE" w:rsidRDefault="00E04ACE" w:rsidP="00E04ACE">
      <w:pPr>
        <w:pStyle w:val="afb"/>
        <w:keepNext/>
        <w:rPr>
          <w:rtl/>
          <w:lang w:eastAsia="he-IL"/>
        </w:rPr>
      </w:pPr>
      <w:bookmarkStart w:id="8260" w:name="ET_guest_נירית_להב_קניזו_27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260"/>
    </w:p>
    <w:p w:rsidR="00E04ACE" w:rsidRDefault="00E04ACE" w:rsidP="00E04ACE">
      <w:pPr>
        <w:pStyle w:val="KeepWithNext"/>
        <w:rPr>
          <w:rtl/>
          <w:lang w:eastAsia="he-IL"/>
        </w:rPr>
      </w:pPr>
    </w:p>
    <w:p w:rsidR="00E04ACE" w:rsidRDefault="00E04ACE" w:rsidP="00E04ACE">
      <w:pPr>
        <w:rPr>
          <w:rtl/>
          <w:lang w:eastAsia="he-IL"/>
        </w:rPr>
      </w:pPr>
      <w:bookmarkStart w:id="8261" w:name="_ETM_Q1_12624812"/>
      <w:bookmarkStart w:id="8262" w:name="_ETM_Q1_12624843"/>
      <w:bookmarkEnd w:id="8261"/>
      <w:bookmarkEnd w:id="8262"/>
      <w:r>
        <w:rPr>
          <w:rtl/>
          <w:lang w:eastAsia="he-IL"/>
        </w:rPr>
        <w:t xml:space="preserve">קודם כול, עוד לא נקבעו התנאים לקיום האירועים, והיכולת לצפות מראש מהו תנאי </w:t>
      </w:r>
      <w:bookmarkStart w:id="8263" w:name="_ETM_Q1_12626000"/>
      <w:bookmarkEnd w:id="8263"/>
      <w:r>
        <w:rPr>
          <w:rtl/>
          <w:lang w:eastAsia="he-IL"/>
        </w:rPr>
        <w:t xml:space="preserve">מהותי זה יכול להיות גם כמה הפרות קטנות, שביחד הופכות להיות הפרה מהותית ואין יכולת לצפות את הדבר הזה מראש, </w:t>
      </w:r>
      <w:bookmarkStart w:id="8264" w:name="_ETM_Q1_12637000"/>
      <w:bookmarkEnd w:id="8264"/>
      <w:r>
        <w:rPr>
          <w:rtl/>
          <w:lang w:eastAsia="he-IL"/>
        </w:rPr>
        <w:t xml:space="preserve">וכאן אנחנו כן מציבים רף שהוא גבוה. אמרנו, לא כל </w:t>
      </w:r>
      <w:bookmarkStart w:id="8265" w:name="_ETM_Q1_12641000"/>
      <w:bookmarkEnd w:id="8265"/>
      <w:r>
        <w:rPr>
          <w:rtl/>
          <w:lang w:eastAsia="he-IL"/>
        </w:rPr>
        <w:t xml:space="preserve">הפרה של תנאי. </w:t>
      </w:r>
    </w:p>
    <w:p w:rsidR="00E04ACE" w:rsidRDefault="00E04ACE" w:rsidP="00E04ACE">
      <w:pPr>
        <w:rPr>
          <w:rtl/>
          <w:lang w:eastAsia="he-IL"/>
        </w:rPr>
      </w:pPr>
      <w:bookmarkStart w:id="8266" w:name="_ETM_Q1_12633097"/>
      <w:bookmarkStart w:id="8267" w:name="_ETM_Q1_12633154"/>
      <w:bookmarkStart w:id="8268" w:name="_ETM_Q1_12634972"/>
      <w:bookmarkEnd w:id="8266"/>
      <w:bookmarkEnd w:id="8267"/>
      <w:bookmarkEnd w:id="8268"/>
    </w:p>
    <w:p w:rsidR="00E04ACE" w:rsidRDefault="00E04ACE" w:rsidP="00E04ACE">
      <w:pPr>
        <w:pStyle w:val="a5"/>
        <w:keepNext/>
        <w:rPr>
          <w:rtl/>
        </w:rPr>
      </w:pPr>
      <w:bookmarkStart w:id="8269" w:name="_ETM_Q1_12646250"/>
      <w:bookmarkStart w:id="8270" w:name="_ETM_Q1_12646310"/>
      <w:bookmarkStart w:id="8271" w:name="_ETM_Q1_12647867"/>
      <w:bookmarkStart w:id="8272" w:name="ET_speaker_מירי_פרנקלשור_999"/>
      <w:bookmarkEnd w:id="8269"/>
      <w:bookmarkEnd w:id="8270"/>
      <w:bookmarkEnd w:id="827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72"/>
    </w:p>
    <w:p w:rsidR="00E04ACE" w:rsidRDefault="00E04ACE" w:rsidP="00E04ACE">
      <w:pPr>
        <w:pStyle w:val="KeepWithNext"/>
        <w:rPr>
          <w:rtl/>
          <w:lang w:eastAsia="he-IL"/>
        </w:rPr>
      </w:pPr>
    </w:p>
    <w:p w:rsidR="00E04ACE" w:rsidRDefault="00E04ACE" w:rsidP="00E04ACE">
      <w:pPr>
        <w:rPr>
          <w:rtl/>
          <w:lang w:eastAsia="he-IL"/>
        </w:rPr>
      </w:pPr>
      <w:bookmarkStart w:id="8273" w:name="_ETM_Q1_12648231"/>
      <w:bookmarkStart w:id="8274" w:name="_ETM_Q1_12648261"/>
      <w:bookmarkEnd w:id="8273"/>
      <w:bookmarkEnd w:id="8274"/>
      <w:r>
        <w:rPr>
          <w:rtl/>
          <w:lang w:eastAsia="he-IL"/>
        </w:rPr>
        <w:t xml:space="preserve">מדובר על הפסקת הדלקה, אלה </w:t>
      </w:r>
      <w:bookmarkStart w:id="8275" w:name="_ETM_Q1_12647000"/>
      <w:bookmarkEnd w:id="8275"/>
      <w:r>
        <w:rPr>
          <w:rtl/>
          <w:lang w:eastAsia="he-IL"/>
        </w:rPr>
        <w:t xml:space="preserve">דברים שצריכים להיות חתוכים. השאלה אם לא לקבוע. איך </w:t>
      </w:r>
      <w:bookmarkStart w:id="8276" w:name="_ETM_Q1_12645000"/>
      <w:bookmarkEnd w:id="8276"/>
      <w:r>
        <w:rPr>
          <w:rtl/>
          <w:lang w:eastAsia="he-IL"/>
        </w:rPr>
        <w:t>השוטר ידע האם זו הפרה של תנאי מהותי או לא?</w:t>
      </w:r>
      <w:r>
        <w:rPr>
          <w:rFonts w:hint="cs"/>
          <w:lang w:eastAsia="he-IL"/>
        </w:rPr>
        <w:t xml:space="preserve"> </w:t>
      </w:r>
      <w:bookmarkStart w:id="8277" w:name="_ETM_Q1_12651000"/>
      <w:bookmarkEnd w:id="8277"/>
    </w:p>
    <w:p w:rsidR="00E04ACE" w:rsidRDefault="00E04ACE" w:rsidP="00E04ACE">
      <w:pPr>
        <w:rPr>
          <w:rtl/>
          <w:lang w:eastAsia="he-IL"/>
        </w:rPr>
      </w:pPr>
      <w:bookmarkStart w:id="8278" w:name="_ETM_Q1_12651754"/>
      <w:bookmarkStart w:id="8279" w:name="_ETM_Q1_12651814"/>
      <w:bookmarkStart w:id="8280" w:name="_ETM_Q1_12653997"/>
      <w:bookmarkEnd w:id="8278"/>
      <w:bookmarkEnd w:id="8279"/>
      <w:bookmarkEnd w:id="8280"/>
    </w:p>
    <w:p w:rsidR="00E04ACE" w:rsidRDefault="00E04ACE" w:rsidP="00E04ACE">
      <w:pPr>
        <w:pStyle w:val="afb"/>
        <w:keepNext/>
        <w:rPr>
          <w:rtl/>
          <w:lang w:eastAsia="he-IL"/>
        </w:rPr>
      </w:pPr>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8281" w:name="_ETM_Q1_12654452"/>
      <w:bookmarkStart w:id="8282" w:name="_ETM_Q1_12654501"/>
      <w:bookmarkEnd w:id="8281"/>
      <w:bookmarkEnd w:id="8282"/>
      <w:r>
        <w:rPr>
          <w:rtl/>
          <w:lang w:eastAsia="he-IL"/>
        </w:rPr>
        <w:t xml:space="preserve">לא, הוא לא ידע. יאמרו לו.  </w:t>
      </w:r>
    </w:p>
    <w:p w:rsidR="00E04ACE" w:rsidRDefault="00E04ACE" w:rsidP="00E04ACE">
      <w:pPr>
        <w:rPr>
          <w:rtl/>
          <w:lang w:eastAsia="he-IL"/>
        </w:rPr>
      </w:pPr>
      <w:bookmarkStart w:id="8283" w:name="_ETM_Q1_12657018"/>
      <w:bookmarkStart w:id="8284" w:name="_ETM_Q1_12657089"/>
      <w:bookmarkStart w:id="8285" w:name="_ETM_Q1_12658324"/>
      <w:bookmarkEnd w:id="8283"/>
      <w:bookmarkEnd w:id="8284"/>
      <w:bookmarkEnd w:id="8285"/>
    </w:p>
    <w:p w:rsidR="00E04ACE" w:rsidRDefault="00E04ACE" w:rsidP="00E04ACE">
      <w:pPr>
        <w:pStyle w:val="a5"/>
        <w:keepNext/>
        <w:rPr>
          <w:rtl/>
        </w:rPr>
      </w:pPr>
      <w:bookmarkStart w:id="8286" w:name="ET_speaker_מירי_פרנקלשור_100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286"/>
    </w:p>
    <w:p w:rsidR="00E04ACE" w:rsidRDefault="00E04ACE" w:rsidP="00E04ACE">
      <w:pPr>
        <w:pStyle w:val="KeepWithNext"/>
        <w:rPr>
          <w:rtl/>
          <w:lang w:eastAsia="he-IL"/>
        </w:rPr>
      </w:pPr>
    </w:p>
    <w:p w:rsidR="00E04ACE" w:rsidRDefault="00E04ACE" w:rsidP="00E04ACE">
      <w:pPr>
        <w:rPr>
          <w:rtl/>
          <w:lang w:eastAsia="he-IL"/>
        </w:rPr>
      </w:pPr>
      <w:bookmarkStart w:id="8287" w:name="_ETM_Q1_12658786"/>
      <w:bookmarkStart w:id="8288" w:name="_ETM_Q1_12658824"/>
      <w:bookmarkEnd w:id="8287"/>
      <w:bookmarkEnd w:id="8288"/>
      <w:r>
        <w:rPr>
          <w:rtl/>
          <w:lang w:eastAsia="he-IL"/>
        </w:rPr>
        <w:t xml:space="preserve">צריך לתת התוויה של שיקול הדעת. או שייקבע תנאי מהותי או כמה תנאים מצטברים שלדעת השוטר יש </w:t>
      </w:r>
      <w:bookmarkStart w:id="8289" w:name="_ETM_Q1_12656000"/>
      <w:bookmarkEnd w:id="8289"/>
      <w:r>
        <w:rPr>
          <w:rtl/>
          <w:lang w:eastAsia="he-IL"/>
        </w:rPr>
        <w:t xml:space="preserve">פה הפרה שמצטברת להפרה של תנאי מהותי. </w:t>
      </w:r>
    </w:p>
    <w:p w:rsidR="00E04ACE" w:rsidRDefault="00E04ACE" w:rsidP="00E04ACE">
      <w:pPr>
        <w:rPr>
          <w:rFonts w:ascii="David" w:hAnsi="David"/>
          <w:u w:val="single"/>
          <w:rtl/>
          <w:lang w:eastAsia="he-IL"/>
        </w:rPr>
      </w:pPr>
      <w:bookmarkStart w:id="8290" w:name="_ETM_Q1_12663129"/>
      <w:bookmarkStart w:id="8291" w:name="_ETM_Q1_12663184"/>
      <w:bookmarkStart w:id="8292" w:name="_ETM_Q1_12665547"/>
      <w:bookmarkEnd w:id="8290"/>
      <w:bookmarkEnd w:id="8291"/>
      <w:bookmarkEnd w:id="8292"/>
    </w:p>
    <w:p w:rsidR="00E04ACE" w:rsidRDefault="00E04ACE" w:rsidP="00E04ACE">
      <w:pPr>
        <w:pStyle w:val="afb"/>
        <w:keepNext/>
        <w:rPr>
          <w:rtl/>
          <w:lang w:eastAsia="he-IL"/>
        </w:rPr>
      </w:pPr>
      <w:bookmarkStart w:id="8293" w:name="ET_guest_סנצ_מיכה_פרנקבורג_275"/>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293"/>
    </w:p>
    <w:p w:rsidR="00E04ACE" w:rsidRDefault="00E04ACE" w:rsidP="00E04ACE">
      <w:pPr>
        <w:pStyle w:val="KeepWithNext"/>
        <w:rPr>
          <w:rtl/>
          <w:lang w:eastAsia="he-IL"/>
        </w:rPr>
      </w:pPr>
    </w:p>
    <w:p w:rsidR="00E04ACE" w:rsidRDefault="00E04ACE" w:rsidP="00E04ACE">
      <w:pPr>
        <w:rPr>
          <w:rtl/>
          <w:lang w:eastAsia="he-IL"/>
        </w:rPr>
      </w:pPr>
      <w:bookmarkStart w:id="8294" w:name="_ETM_Q1_12665940"/>
      <w:bookmarkEnd w:id="8294"/>
      <w:r>
        <w:rPr>
          <w:rtl/>
          <w:lang w:eastAsia="he-IL"/>
        </w:rPr>
        <w:t>סליחה, א</w:t>
      </w:r>
      <w:bookmarkStart w:id="8295" w:name="_ETM_Q1_12665985"/>
      <w:bookmarkEnd w:id="8295"/>
      <w:r>
        <w:rPr>
          <w:rtl/>
          <w:lang w:eastAsia="he-IL"/>
        </w:rPr>
        <w:t xml:space="preserve">בל זה </w:t>
      </w:r>
      <w:bookmarkStart w:id="8296" w:name="_ETM_Q1_12667098"/>
      <w:bookmarkEnd w:id="8296"/>
      <w:r>
        <w:rPr>
          <w:rtl/>
          <w:lang w:eastAsia="he-IL"/>
        </w:rPr>
        <w:t xml:space="preserve">לא עובד ככה כי </w:t>
      </w:r>
      <w:bookmarkStart w:id="8297" w:name="_ETM_Q1_12666000"/>
      <w:bookmarkEnd w:id="8297"/>
      <w:r>
        <w:rPr>
          <w:rtl/>
          <w:lang w:eastAsia="he-IL"/>
        </w:rPr>
        <w:t xml:space="preserve">מי שנתן את התנאים הוא זה שמוסמך לקבוע האם הם </w:t>
      </w:r>
      <w:bookmarkStart w:id="8298" w:name="_ETM_Q1_12667000"/>
      <w:bookmarkEnd w:id="8298"/>
      <w:r>
        <w:rPr>
          <w:rtl/>
          <w:lang w:eastAsia="he-IL"/>
        </w:rPr>
        <w:t xml:space="preserve">מהותיים או לא מהותיים והאם יש הפרה שלהם, </w:t>
      </w:r>
      <w:bookmarkStart w:id="8299" w:name="_ETM_Q1_12670000"/>
      <w:bookmarkEnd w:id="8299"/>
      <w:r>
        <w:rPr>
          <w:rtl/>
          <w:lang w:eastAsia="he-IL"/>
        </w:rPr>
        <w:t xml:space="preserve">וזה הפרויקטור. </w:t>
      </w:r>
      <w:bookmarkStart w:id="8300" w:name="_ETM_Q1_12671000"/>
      <w:bookmarkEnd w:id="8300"/>
    </w:p>
    <w:p w:rsidR="00E04ACE" w:rsidRDefault="00E04ACE" w:rsidP="00E04ACE">
      <w:pPr>
        <w:rPr>
          <w:rtl/>
          <w:lang w:eastAsia="he-IL"/>
        </w:rPr>
      </w:pPr>
      <w:bookmarkStart w:id="8301" w:name="_ETM_Q1_12670031"/>
      <w:bookmarkStart w:id="8302" w:name="_ETM_Q1_12670082"/>
      <w:bookmarkStart w:id="8303" w:name="_ETM_Q1_12678249"/>
      <w:bookmarkEnd w:id="8301"/>
      <w:bookmarkEnd w:id="8302"/>
      <w:bookmarkEnd w:id="8303"/>
    </w:p>
    <w:p w:rsidR="00E04ACE" w:rsidRDefault="00E04ACE" w:rsidP="00E04ACE">
      <w:pPr>
        <w:pStyle w:val="a5"/>
        <w:keepNext/>
        <w:rPr>
          <w:rtl/>
        </w:rPr>
      </w:pPr>
      <w:bookmarkStart w:id="8304" w:name="ET_speaker_מירי_פרנקלשור_100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304"/>
    </w:p>
    <w:p w:rsidR="00E04ACE" w:rsidRDefault="00E04ACE" w:rsidP="00E04ACE">
      <w:pPr>
        <w:pStyle w:val="KeepWithNext"/>
        <w:rPr>
          <w:rtl/>
          <w:lang w:eastAsia="he-IL"/>
        </w:rPr>
      </w:pPr>
    </w:p>
    <w:p w:rsidR="00E04ACE" w:rsidRDefault="00E04ACE" w:rsidP="00E04ACE">
      <w:pPr>
        <w:rPr>
          <w:rtl/>
          <w:lang w:eastAsia="he-IL"/>
        </w:rPr>
      </w:pPr>
      <w:bookmarkStart w:id="8305" w:name="_ETM_Q1_12678702"/>
      <w:bookmarkStart w:id="8306" w:name="_ETM_Q1_12678727"/>
      <w:bookmarkEnd w:id="8305"/>
      <w:bookmarkEnd w:id="8306"/>
      <w:r>
        <w:rPr>
          <w:rtl/>
          <w:lang w:eastAsia="he-IL"/>
        </w:rPr>
        <w:t xml:space="preserve">בהיתר, האם לא לקבוע מהו </w:t>
      </w:r>
      <w:bookmarkStart w:id="8307" w:name="_ETM_Q1_12677000"/>
      <w:bookmarkEnd w:id="8307"/>
      <w:r>
        <w:rPr>
          <w:rtl/>
          <w:lang w:eastAsia="he-IL"/>
        </w:rPr>
        <w:t xml:space="preserve">תנאי מהותי. אתה יכול לקבוע כמה תנאים ואתה אומר, תנאי </w:t>
      </w:r>
      <w:bookmarkStart w:id="8308" w:name="_ETM_Q1_12678000"/>
      <w:bookmarkEnd w:id="8308"/>
      <w:r>
        <w:rPr>
          <w:rtl/>
          <w:lang w:eastAsia="he-IL"/>
        </w:rPr>
        <w:t xml:space="preserve">מס' 3 הוא תנאי מהותי. </w:t>
      </w:r>
    </w:p>
    <w:p w:rsidR="00E04ACE" w:rsidRDefault="00E04ACE" w:rsidP="00E04ACE">
      <w:pPr>
        <w:rPr>
          <w:rtl/>
          <w:lang w:eastAsia="he-IL"/>
        </w:rPr>
      </w:pPr>
      <w:bookmarkStart w:id="8309" w:name="_ETM_Q1_12682987"/>
      <w:bookmarkStart w:id="8310" w:name="_ETM_Q1_12683042"/>
      <w:bookmarkStart w:id="8311" w:name="_ETM_Q1_12685067"/>
      <w:bookmarkEnd w:id="8309"/>
      <w:bookmarkEnd w:id="8310"/>
      <w:bookmarkEnd w:id="8311"/>
    </w:p>
    <w:p w:rsidR="00E04ACE" w:rsidRDefault="00E04ACE" w:rsidP="00E04ACE">
      <w:pPr>
        <w:pStyle w:val="afb"/>
        <w:keepNext/>
        <w:rPr>
          <w:rtl/>
          <w:lang w:eastAsia="he-IL"/>
        </w:rPr>
      </w:pPr>
      <w:bookmarkStart w:id="8312" w:name="ET_guest_סנצ_מיכה_פרנקבורג_276"/>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312"/>
    </w:p>
    <w:p w:rsidR="00E04ACE" w:rsidRDefault="00E04ACE" w:rsidP="00E04ACE">
      <w:pPr>
        <w:pStyle w:val="KeepWithNext"/>
        <w:rPr>
          <w:rtl/>
          <w:lang w:eastAsia="he-IL"/>
        </w:rPr>
      </w:pPr>
    </w:p>
    <w:p w:rsidR="00E04ACE" w:rsidRDefault="00E04ACE" w:rsidP="00E04ACE">
      <w:pPr>
        <w:rPr>
          <w:rtl/>
          <w:lang w:eastAsia="he-IL"/>
        </w:rPr>
      </w:pPr>
      <w:bookmarkStart w:id="8313" w:name="_ETM_Q1_12685517"/>
      <w:bookmarkStart w:id="8314" w:name="_ETM_Q1_12685546"/>
      <w:bookmarkEnd w:id="8313"/>
      <w:bookmarkEnd w:id="8314"/>
      <w:r>
        <w:rPr>
          <w:rtl/>
          <w:lang w:eastAsia="he-IL"/>
        </w:rPr>
        <w:t xml:space="preserve">בסדר, ואף על פי כן, גם אם זה </w:t>
      </w:r>
      <w:bookmarkStart w:id="8315" w:name="_ETM_Q1_12685000"/>
      <w:bookmarkEnd w:id="8315"/>
      <w:r>
        <w:rPr>
          <w:rtl/>
          <w:lang w:eastAsia="he-IL"/>
        </w:rPr>
        <w:t xml:space="preserve">ייקבע, אז הובא לידיעת קצין משטרה בסעיף הזה זה הובא </w:t>
      </w:r>
      <w:bookmarkStart w:id="8316" w:name="_ETM_Q1_12686000"/>
      <w:bookmarkEnd w:id="8316"/>
      <w:r>
        <w:rPr>
          <w:rtl/>
          <w:lang w:eastAsia="he-IL"/>
        </w:rPr>
        <w:t>באמצעות נציג הפרויקטור, כמו שדיברנו בסעיף הקודם.</w:t>
      </w:r>
    </w:p>
    <w:p w:rsidR="00E04ACE" w:rsidRDefault="00E04ACE" w:rsidP="00E04ACE">
      <w:pPr>
        <w:rPr>
          <w:rFonts w:ascii="David" w:hAnsi="David"/>
          <w:u w:val="single"/>
          <w:rtl/>
          <w:lang w:eastAsia="he-IL"/>
        </w:rPr>
      </w:pPr>
      <w:bookmarkStart w:id="8317" w:name="_ETM_Q1_12688523"/>
      <w:bookmarkStart w:id="8318" w:name="_ETM_Q1_12688580"/>
      <w:bookmarkStart w:id="8319" w:name="_ETM_Q1_12697404"/>
      <w:bookmarkStart w:id="8320" w:name="ET_guest_נירית_להב___קזינו__1005"/>
      <w:bookmarkEnd w:id="8317"/>
      <w:bookmarkEnd w:id="8318"/>
      <w:bookmarkEnd w:id="8319"/>
    </w:p>
    <w:p w:rsidR="00E04ACE" w:rsidRDefault="00E04ACE" w:rsidP="00E04ACE">
      <w:pPr>
        <w:pStyle w:val="afb"/>
        <w:keepNext/>
        <w:rPr>
          <w:rtl/>
          <w:lang w:eastAsia="he-IL"/>
        </w:rPr>
      </w:pPr>
      <w:bookmarkStart w:id="8321" w:name="ET_guest_נירית_להב_קניזו_279"/>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321"/>
    </w:p>
    <w:p w:rsidR="00E04ACE" w:rsidRDefault="00E04ACE" w:rsidP="00E04ACE">
      <w:pPr>
        <w:pStyle w:val="KeepWithNext"/>
        <w:rPr>
          <w:rtl/>
          <w:lang w:eastAsia="he-IL"/>
        </w:rPr>
      </w:pPr>
    </w:p>
    <w:p w:rsidR="00E04ACE" w:rsidRDefault="00E04ACE" w:rsidP="00E04ACE">
      <w:pPr>
        <w:rPr>
          <w:rtl/>
          <w:lang w:eastAsia="he-IL"/>
        </w:rPr>
      </w:pPr>
      <w:bookmarkStart w:id="8322" w:name="_ETM_Q1_12694000"/>
      <w:bookmarkStart w:id="8323" w:name="_ETM_Q1_12161489"/>
      <w:bookmarkStart w:id="8324" w:name="_ETM_Q1_12161604"/>
      <w:bookmarkStart w:id="8325" w:name="_ETM_Q1_12176060"/>
      <w:bookmarkStart w:id="8326" w:name="_ETM_Q1_12697772"/>
      <w:bookmarkStart w:id="8327" w:name="_ETM_Q1_12697805"/>
      <w:bookmarkEnd w:id="8320"/>
      <w:bookmarkEnd w:id="8322"/>
      <w:bookmarkEnd w:id="8323"/>
      <w:bookmarkEnd w:id="8324"/>
      <w:bookmarkEnd w:id="8325"/>
      <w:bookmarkEnd w:id="8326"/>
      <w:bookmarkEnd w:id="8327"/>
      <w:r>
        <w:rPr>
          <w:rtl/>
          <w:lang w:eastAsia="he-IL"/>
        </w:rPr>
        <w:t xml:space="preserve">מיכאל, יש </w:t>
      </w:r>
      <w:bookmarkStart w:id="8328" w:name="_ETM_Q1_12698045"/>
      <w:bookmarkEnd w:id="8328"/>
      <w:r>
        <w:rPr>
          <w:rtl/>
          <w:lang w:eastAsia="he-IL"/>
        </w:rPr>
        <w:t>גם "או נוכח קצין משטרה".</w:t>
      </w:r>
    </w:p>
    <w:p w:rsidR="00E04ACE" w:rsidRDefault="00E04ACE" w:rsidP="00E04ACE">
      <w:pPr>
        <w:rPr>
          <w:rFonts w:ascii="David" w:hAnsi="David"/>
          <w:u w:val="single"/>
          <w:rtl/>
          <w:lang w:eastAsia="he-IL"/>
        </w:rPr>
      </w:pPr>
      <w:bookmarkStart w:id="8329" w:name="_ETM_Q1_12700316"/>
      <w:bookmarkStart w:id="8330" w:name="_ETM_Q1_12700370"/>
      <w:bookmarkStart w:id="8331" w:name="_ETM_Q1_12702427"/>
      <w:bookmarkEnd w:id="8329"/>
      <w:bookmarkEnd w:id="8330"/>
      <w:bookmarkEnd w:id="8331"/>
    </w:p>
    <w:p w:rsidR="00E04ACE" w:rsidRDefault="00E04ACE" w:rsidP="00E04ACE">
      <w:pPr>
        <w:pStyle w:val="afb"/>
        <w:keepNext/>
        <w:rPr>
          <w:rtl/>
          <w:lang w:eastAsia="he-IL"/>
        </w:rPr>
      </w:pPr>
      <w:bookmarkStart w:id="8332" w:name="ET_guest_סנצ_מיכה_פרנקבורג_278"/>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332"/>
    </w:p>
    <w:p w:rsidR="00E04ACE" w:rsidRDefault="00E04ACE" w:rsidP="00E04ACE">
      <w:pPr>
        <w:pStyle w:val="KeepWithNext"/>
        <w:rPr>
          <w:rtl/>
          <w:lang w:eastAsia="he-IL"/>
        </w:rPr>
      </w:pPr>
    </w:p>
    <w:p w:rsidR="00E04ACE" w:rsidRDefault="00E04ACE" w:rsidP="00E04ACE">
      <w:pPr>
        <w:rPr>
          <w:rtl/>
          <w:lang w:eastAsia="he-IL"/>
        </w:rPr>
      </w:pPr>
      <w:bookmarkStart w:id="8333" w:name="_ETM_Q1_12702832"/>
      <w:bookmarkStart w:id="8334" w:name="_ETM_Q1_12702857"/>
      <w:bookmarkEnd w:id="8333"/>
      <w:bookmarkEnd w:id="8334"/>
      <w:r>
        <w:rPr>
          <w:rtl/>
          <w:lang w:eastAsia="he-IL"/>
        </w:rPr>
        <w:t xml:space="preserve">או נוכח, אם הוא יודע בעצמו, אבל סביר </w:t>
      </w:r>
      <w:bookmarkStart w:id="8335" w:name="_ETM_Q1_12697000"/>
      <w:bookmarkEnd w:id="8335"/>
      <w:r>
        <w:rPr>
          <w:rtl/>
          <w:lang w:eastAsia="he-IL"/>
        </w:rPr>
        <w:t xml:space="preserve">להניח שיש תנאים שאולי הוא ידע בעצמו ויש תנאים שלא. </w:t>
      </w:r>
    </w:p>
    <w:p w:rsidR="00E04ACE" w:rsidRDefault="00E04ACE" w:rsidP="00E04ACE">
      <w:pPr>
        <w:rPr>
          <w:rStyle w:val="TagStyle"/>
          <w:rFonts w:ascii="David" w:hAnsi="David"/>
          <w:u w:val="single"/>
          <w:rtl/>
        </w:rPr>
      </w:pPr>
      <w:bookmarkStart w:id="8336" w:name="_ETM_Q1_12707994"/>
      <w:bookmarkStart w:id="8337" w:name="_ETM_Q1_12708053"/>
      <w:bookmarkStart w:id="8338" w:name="_ETM_Q1_12710188"/>
      <w:bookmarkEnd w:id="8336"/>
      <w:bookmarkEnd w:id="8337"/>
      <w:bookmarkEnd w:id="8338"/>
    </w:p>
    <w:p w:rsidR="00E04ACE" w:rsidRDefault="00E04ACE" w:rsidP="00E04ACE">
      <w:pPr>
        <w:pStyle w:val="afb"/>
        <w:keepNext/>
        <w:rPr>
          <w:rtl/>
        </w:rPr>
      </w:pPr>
      <w:bookmarkStart w:id="8339" w:name="ET_guest_נירית_להב_קניזו_280"/>
      <w:r>
        <w:rPr>
          <w:rStyle w:val="TagStyle"/>
          <w:rFonts w:hint="cs"/>
          <w:rtl/>
        </w:rPr>
        <w:t xml:space="preserve"> &lt;&lt; אורח &gt;&gt; </w:t>
      </w:r>
      <w:r>
        <w:rPr>
          <w:rFonts w:hint="cs"/>
          <w:rtl/>
        </w:rPr>
        <w:t>נירית להב-קניזו:</w:t>
      </w:r>
      <w:r>
        <w:rPr>
          <w:rStyle w:val="TagStyle"/>
          <w:rFonts w:hint="cs"/>
          <w:rtl/>
        </w:rPr>
        <w:t xml:space="preserve"> &lt;&lt; אורח &gt;&gt;</w:t>
      </w:r>
      <w:r>
        <w:rPr>
          <w:rFonts w:hint="cs"/>
          <w:rtl/>
        </w:rPr>
        <w:t xml:space="preserve">   </w:t>
      </w:r>
      <w:bookmarkEnd w:id="8339"/>
    </w:p>
    <w:p w:rsidR="00E04ACE" w:rsidRDefault="00E04ACE" w:rsidP="00E04ACE">
      <w:pPr>
        <w:pStyle w:val="KeepWithNext"/>
        <w:rPr>
          <w:rtl/>
        </w:rPr>
      </w:pPr>
    </w:p>
    <w:p w:rsidR="00E04ACE" w:rsidRDefault="00E04ACE" w:rsidP="00E04ACE">
      <w:pPr>
        <w:rPr>
          <w:rtl/>
          <w:lang w:eastAsia="he-IL"/>
        </w:rPr>
      </w:pPr>
      <w:bookmarkStart w:id="8340" w:name="_ETM_Q1_12710544"/>
      <w:bookmarkStart w:id="8341" w:name="_ETM_Q1_12710581"/>
      <w:bookmarkEnd w:id="8340"/>
      <w:bookmarkEnd w:id="8341"/>
      <w:r>
        <w:rPr>
          <w:rtl/>
          <w:lang w:eastAsia="he-IL"/>
        </w:rPr>
        <w:t xml:space="preserve">מירי, השימוש במושג תנאי מהותי, הפרה של תנאי מהותי, הוא לא המצאה </w:t>
      </w:r>
      <w:bookmarkStart w:id="8342" w:name="_ETM_Q1_12714126"/>
      <w:bookmarkEnd w:id="8342"/>
      <w:r>
        <w:rPr>
          <w:rtl/>
          <w:lang w:eastAsia="he-IL"/>
        </w:rPr>
        <w:t xml:space="preserve">מקומית פה. </w:t>
      </w:r>
    </w:p>
    <w:p w:rsidR="00E04ACE" w:rsidRDefault="00E04ACE" w:rsidP="00E04ACE">
      <w:pPr>
        <w:rPr>
          <w:rtl/>
          <w:lang w:eastAsia="he-IL"/>
        </w:rPr>
      </w:pPr>
      <w:bookmarkStart w:id="8343" w:name="_ETM_Q1_12708000"/>
      <w:bookmarkEnd w:id="8343"/>
    </w:p>
    <w:p w:rsidR="00E04ACE" w:rsidRDefault="00E04ACE" w:rsidP="00E04ACE">
      <w:pPr>
        <w:pStyle w:val="a5"/>
        <w:keepNext/>
        <w:rPr>
          <w:rtl/>
        </w:rPr>
      </w:pPr>
      <w:bookmarkStart w:id="8344" w:name="ET_speaker_מירי_פרנקלשור_28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344"/>
    </w:p>
    <w:p w:rsidR="00E04ACE" w:rsidRDefault="00E04ACE" w:rsidP="00E04ACE">
      <w:pPr>
        <w:pStyle w:val="KeepWithNext"/>
        <w:rPr>
          <w:rtl/>
          <w:lang w:eastAsia="he-IL"/>
        </w:rPr>
      </w:pPr>
    </w:p>
    <w:p w:rsidR="00E04ACE" w:rsidRDefault="00E04ACE" w:rsidP="00E04ACE">
      <w:pPr>
        <w:rPr>
          <w:rtl/>
          <w:lang w:eastAsia="he-IL"/>
        </w:rPr>
      </w:pPr>
      <w:bookmarkStart w:id="8345" w:name="_ETM_Q1_12705000"/>
      <w:bookmarkEnd w:id="8345"/>
      <w:r>
        <w:rPr>
          <w:rtl/>
          <w:lang w:eastAsia="he-IL"/>
        </w:rPr>
        <w:t xml:space="preserve">נכון, </w:t>
      </w:r>
      <w:bookmarkStart w:id="8346" w:name="_ETM_Q1_12706000"/>
      <w:bookmarkEnd w:id="8346"/>
      <w:r>
        <w:rPr>
          <w:rtl/>
          <w:lang w:eastAsia="he-IL"/>
        </w:rPr>
        <w:t>אבל פה - - -</w:t>
      </w:r>
    </w:p>
    <w:p w:rsidR="00E04ACE" w:rsidRDefault="00E04ACE" w:rsidP="00E04ACE">
      <w:pPr>
        <w:rPr>
          <w:rtl/>
          <w:lang w:eastAsia="he-IL"/>
        </w:rPr>
      </w:pPr>
    </w:p>
    <w:p w:rsidR="00E04ACE" w:rsidRDefault="00E04ACE" w:rsidP="00E04ACE">
      <w:pPr>
        <w:pStyle w:val="afb"/>
        <w:keepNext/>
        <w:rPr>
          <w:rtl/>
          <w:lang w:eastAsia="he-IL"/>
        </w:rPr>
      </w:pPr>
      <w:bookmarkStart w:id="8347" w:name="ET_guest_נירית_להב_קניזו_282"/>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34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הוא קיים בהרבה מאוד חוקים, </w:t>
      </w:r>
      <w:bookmarkStart w:id="8348" w:name="_ETM_Q1_12713000"/>
      <w:bookmarkEnd w:id="8348"/>
      <w:r>
        <w:rPr>
          <w:rtl/>
          <w:lang w:eastAsia="he-IL"/>
        </w:rPr>
        <w:t xml:space="preserve">וכן, </w:t>
      </w:r>
      <w:bookmarkStart w:id="8349" w:name="_ETM_Q1_12714429"/>
      <w:bookmarkStart w:id="8350" w:name="_ETM_Q1_12714482"/>
      <w:bookmarkEnd w:id="8349"/>
      <w:bookmarkEnd w:id="8350"/>
      <w:r>
        <w:rPr>
          <w:rtl/>
          <w:lang w:eastAsia="he-IL"/>
        </w:rPr>
        <w:t xml:space="preserve">הוא משאיר שיקול דעת, אבל הוא משאיר שיקול דעת בידי </w:t>
      </w:r>
      <w:bookmarkStart w:id="8351" w:name="_ETM_Q1_12715000"/>
      <w:bookmarkEnd w:id="8351"/>
      <w:r>
        <w:rPr>
          <w:rtl/>
          <w:lang w:eastAsia="he-IL"/>
        </w:rPr>
        <w:t xml:space="preserve">קצין משטרה, לא בידי אחרון השוטרים. </w:t>
      </w:r>
    </w:p>
    <w:p w:rsidR="00E04ACE" w:rsidRDefault="00E04ACE" w:rsidP="00E04ACE">
      <w:pPr>
        <w:rPr>
          <w:rtl/>
          <w:lang w:eastAsia="he-IL"/>
        </w:rPr>
      </w:pPr>
      <w:bookmarkStart w:id="8352" w:name="_ETM_Q1_12720221"/>
      <w:bookmarkStart w:id="8353" w:name="_ETM_Q1_12720277"/>
      <w:bookmarkStart w:id="8354" w:name="_ETM_Q1_12722239"/>
      <w:bookmarkEnd w:id="8352"/>
      <w:bookmarkEnd w:id="8353"/>
      <w:bookmarkEnd w:id="8354"/>
    </w:p>
    <w:p w:rsidR="00E04ACE" w:rsidRDefault="00E04ACE" w:rsidP="00E04ACE">
      <w:pPr>
        <w:pStyle w:val="a5"/>
        <w:keepNext/>
        <w:rPr>
          <w:rtl/>
        </w:rPr>
      </w:pPr>
      <w:bookmarkStart w:id="8355" w:name="ET_speaker_מירי_פרנקלשור_100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355"/>
    </w:p>
    <w:p w:rsidR="00E04ACE" w:rsidRDefault="00E04ACE" w:rsidP="00E04ACE">
      <w:pPr>
        <w:pStyle w:val="KeepWithNext"/>
        <w:rPr>
          <w:rtl/>
          <w:lang w:eastAsia="he-IL"/>
        </w:rPr>
      </w:pPr>
    </w:p>
    <w:p w:rsidR="00E04ACE" w:rsidRDefault="00E04ACE" w:rsidP="00E04ACE">
      <w:pPr>
        <w:rPr>
          <w:rtl/>
          <w:lang w:eastAsia="he-IL"/>
        </w:rPr>
      </w:pPr>
      <w:bookmarkStart w:id="8356" w:name="_ETM_Q1_12722642"/>
      <w:bookmarkStart w:id="8357" w:name="_ETM_Q1_12722662"/>
      <w:bookmarkEnd w:id="8356"/>
      <w:bookmarkEnd w:id="8357"/>
      <w:r>
        <w:rPr>
          <w:rtl/>
          <w:lang w:eastAsia="he-IL"/>
        </w:rPr>
        <w:t xml:space="preserve">אבל עכשיו צריך לקבל החלטה האם להפסיק את ההדלקה או לא להפסיק את ההדלקה, אז יתחילו להתווכח </w:t>
      </w:r>
      <w:bookmarkStart w:id="8358" w:name="_ETM_Q1_12723000"/>
      <w:bookmarkEnd w:id="8358"/>
      <w:r>
        <w:rPr>
          <w:rtl/>
          <w:lang w:eastAsia="he-IL"/>
        </w:rPr>
        <w:t xml:space="preserve">האם זה תנאי מהותי או לא תנאי מהותי. </w:t>
      </w:r>
    </w:p>
    <w:p w:rsidR="00E04ACE" w:rsidRDefault="00E04ACE" w:rsidP="00E04ACE">
      <w:pPr>
        <w:rPr>
          <w:rtl/>
          <w:lang w:eastAsia="he-IL"/>
        </w:rPr>
      </w:pPr>
    </w:p>
    <w:p w:rsidR="00E04ACE" w:rsidRDefault="00E04ACE" w:rsidP="00E04ACE">
      <w:pPr>
        <w:pStyle w:val="afb"/>
        <w:keepNext/>
        <w:rPr>
          <w:rtl/>
          <w:lang w:eastAsia="he-IL"/>
        </w:rPr>
      </w:pPr>
      <w:bookmarkStart w:id="8359" w:name="ET_guest_נירית_להב_קניזו_28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359"/>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קודם כול, הסמכות היא של קצין משטרה בדרגת רפ"ק, </w:t>
      </w:r>
      <w:bookmarkStart w:id="8360" w:name="_ETM_Q1_11902839"/>
      <w:bookmarkStart w:id="8361" w:name="_ETM_Q1_11902899"/>
      <w:bookmarkStart w:id="8362" w:name="_ETM_Q1_12733293"/>
      <w:bookmarkStart w:id="8363" w:name="_ETM_Q1_12733636"/>
      <w:bookmarkStart w:id="8364" w:name="_ETM_Q1_12733666"/>
      <w:bookmarkEnd w:id="8360"/>
      <w:bookmarkEnd w:id="8361"/>
      <w:bookmarkEnd w:id="8362"/>
      <w:bookmarkEnd w:id="8363"/>
      <w:bookmarkEnd w:id="8364"/>
      <w:r>
        <w:rPr>
          <w:rtl/>
          <w:lang w:eastAsia="he-IL"/>
        </w:rPr>
        <w:t xml:space="preserve">הוא לא צריך </w:t>
      </w:r>
      <w:bookmarkStart w:id="8365" w:name="_ETM_Q1_12736158"/>
      <w:bookmarkEnd w:id="8365"/>
      <w:r>
        <w:rPr>
          <w:rtl/>
          <w:lang w:eastAsia="he-IL"/>
        </w:rPr>
        <w:t xml:space="preserve">להתווכח עם אף </w:t>
      </w:r>
      <w:bookmarkStart w:id="8366" w:name="_ETM_Q1_12729000"/>
      <w:bookmarkEnd w:id="8366"/>
      <w:r>
        <w:rPr>
          <w:rtl/>
          <w:lang w:eastAsia="he-IL"/>
        </w:rPr>
        <w:t xml:space="preserve">אחד. הוא צריך להפעיל את שיקול דעתו וחלים על זה כל כללי המשפט המינהלי. זו צריכה להיות החלטה מידתית וסבירה </w:t>
      </w:r>
      <w:bookmarkStart w:id="8367" w:name="_ETM_Q1_12738000"/>
      <w:bookmarkEnd w:id="8367"/>
      <w:r>
        <w:rPr>
          <w:rtl/>
          <w:lang w:eastAsia="he-IL"/>
        </w:rPr>
        <w:t xml:space="preserve">והוא צריך לקחת בחשבון את המשמעויות של הפסקת אירוע כזה, </w:t>
      </w:r>
      <w:bookmarkStart w:id="8368" w:name="_ETM_Q1_12742000"/>
      <w:bookmarkEnd w:id="8368"/>
      <w:r>
        <w:rPr>
          <w:rtl/>
          <w:lang w:eastAsia="he-IL"/>
        </w:rPr>
        <w:t>הן מבחינת הפגיעה בשמחה ובהילולה והן המשמעויות של סיכון חיי אדם.</w:t>
      </w:r>
    </w:p>
    <w:p w:rsidR="00E04ACE" w:rsidRDefault="00E04ACE" w:rsidP="00E04ACE">
      <w:pPr>
        <w:rPr>
          <w:rtl/>
          <w:lang w:eastAsia="he-IL"/>
        </w:rPr>
      </w:pPr>
    </w:p>
    <w:p w:rsidR="00E04ACE" w:rsidRDefault="00E04ACE" w:rsidP="00E04ACE">
      <w:pPr>
        <w:rPr>
          <w:rtl/>
          <w:lang w:eastAsia="he-IL"/>
        </w:rPr>
      </w:pPr>
      <w:bookmarkStart w:id="8369" w:name="_ETM_Q1_12750000"/>
      <w:bookmarkEnd w:id="8369"/>
      <w:r>
        <w:rPr>
          <w:rtl/>
          <w:lang w:eastAsia="he-IL"/>
        </w:rPr>
        <w:t>זה משהו שהמשטרה עושה דבר יום ביומו. אני לא</w:t>
      </w:r>
      <w:bookmarkStart w:id="8370" w:name="_ETM_Q1_12752000"/>
      <w:bookmarkEnd w:id="8370"/>
      <w:r>
        <w:rPr>
          <w:rtl/>
          <w:lang w:eastAsia="he-IL"/>
        </w:rPr>
        <w:t xml:space="preserve"> חושבת שאנחנו מטילים עליה כאן נטל יותר משמעותי. </w:t>
      </w:r>
    </w:p>
    <w:p w:rsidR="00E04ACE" w:rsidRDefault="00E04ACE" w:rsidP="00E04ACE">
      <w:pPr>
        <w:rPr>
          <w:rtl/>
          <w:lang w:eastAsia="he-IL"/>
        </w:rPr>
      </w:pPr>
      <w:bookmarkStart w:id="8371" w:name="_ETM_Q1_12753730"/>
      <w:bookmarkStart w:id="8372" w:name="_ETM_Q1_12753783"/>
      <w:bookmarkEnd w:id="8371"/>
      <w:bookmarkEnd w:id="8372"/>
    </w:p>
    <w:p w:rsidR="00E04ACE" w:rsidRDefault="00E04ACE" w:rsidP="00E04ACE">
      <w:pPr>
        <w:pStyle w:val="af8"/>
        <w:keepNext/>
        <w:rPr>
          <w:rtl/>
        </w:rPr>
      </w:pPr>
      <w:bookmarkStart w:id="8373" w:name="ET_yor_6358_10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373"/>
    </w:p>
    <w:p w:rsidR="00E04ACE" w:rsidRDefault="00E04ACE" w:rsidP="00E04ACE">
      <w:pPr>
        <w:pStyle w:val="KeepWithNext"/>
        <w:rPr>
          <w:rtl/>
          <w:lang w:eastAsia="he-IL"/>
        </w:rPr>
      </w:pPr>
    </w:p>
    <w:p w:rsidR="00E04ACE" w:rsidRDefault="00E04ACE" w:rsidP="00E04ACE">
      <w:pPr>
        <w:rPr>
          <w:rtl/>
          <w:lang w:eastAsia="he-IL"/>
        </w:rPr>
      </w:pPr>
      <w:bookmarkStart w:id="8374" w:name="_ETM_Q1_12763050"/>
      <w:bookmarkEnd w:id="8374"/>
      <w:r>
        <w:rPr>
          <w:rtl/>
          <w:lang w:eastAsia="he-IL"/>
        </w:rPr>
        <w:t xml:space="preserve">אני ממליץ שבטבלה שממלאים כולם ואתם מציבים להם תנאים צריך לציין את אותם מקומות שהם תנאים </w:t>
      </w:r>
      <w:bookmarkStart w:id="8375" w:name="_ETM_Q1_240000"/>
      <w:bookmarkEnd w:id="8375"/>
      <w:r>
        <w:rPr>
          <w:rtl/>
          <w:lang w:eastAsia="he-IL"/>
        </w:rPr>
        <w:t xml:space="preserve">מהותיים. אם מספר הסדרנים הוא תנאי מהותי, אז לכתוב תנאי </w:t>
      </w:r>
      <w:bookmarkStart w:id="8376" w:name="_ETM_Q1_249000"/>
      <w:bookmarkEnd w:id="8376"/>
      <w:r>
        <w:rPr>
          <w:rtl/>
          <w:lang w:eastAsia="he-IL"/>
        </w:rPr>
        <w:t xml:space="preserve">מהותי; אם מטפי כיבוי הוא תנאי מהותי, אז לכתוב ליד מטפי כיבוי תנאי מהותי. </w:t>
      </w:r>
    </w:p>
    <w:p w:rsidR="00E04ACE" w:rsidRDefault="00E04ACE" w:rsidP="00E04ACE">
      <w:pPr>
        <w:rPr>
          <w:rtl/>
          <w:lang w:eastAsia="he-IL"/>
        </w:rPr>
      </w:pPr>
      <w:bookmarkStart w:id="8377" w:name="_ETM_Q1_12770803"/>
      <w:bookmarkStart w:id="8378" w:name="_ETM_Q1_12770853"/>
      <w:bookmarkStart w:id="8379" w:name="_ETM_Q1_12784659"/>
      <w:bookmarkStart w:id="8380" w:name="_ETM_Q1_12784715"/>
      <w:bookmarkStart w:id="8381" w:name="_ETM_Q1_12789717"/>
      <w:bookmarkEnd w:id="8377"/>
      <w:bookmarkEnd w:id="8378"/>
      <w:bookmarkEnd w:id="8379"/>
      <w:bookmarkEnd w:id="8380"/>
      <w:bookmarkEnd w:id="8381"/>
    </w:p>
    <w:p w:rsidR="00E04ACE" w:rsidRDefault="00E04ACE" w:rsidP="00E04ACE">
      <w:pPr>
        <w:pStyle w:val="afb"/>
        <w:keepNext/>
        <w:rPr>
          <w:rtl/>
          <w:lang w:eastAsia="he-IL"/>
        </w:rPr>
      </w:pPr>
      <w:bookmarkStart w:id="8382" w:name="ET_guest_881468_1011"/>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382"/>
    </w:p>
    <w:p w:rsidR="00E04ACE" w:rsidRDefault="00E04ACE" w:rsidP="00E04ACE">
      <w:pPr>
        <w:pStyle w:val="KeepWithNext"/>
        <w:rPr>
          <w:rtl/>
          <w:lang w:eastAsia="he-IL"/>
        </w:rPr>
      </w:pPr>
    </w:p>
    <w:p w:rsidR="00E04ACE" w:rsidRDefault="00E04ACE" w:rsidP="00E04ACE">
      <w:pPr>
        <w:rPr>
          <w:rtl/>
          <w:lang w:eastAsia="he-IL"/>
        </w:rPr>
      </w:pPr>
      <w:bookmarkStart w:id="8383" w:name="_ETM_Q1_12790072"/>
      <w:bookmarkStart w:id="8384" w:name="_ETM_Q1_12790092"/>
      <w:bookmarkEnd w:id="8383"/>
      <w:bookmarkEnd w:id="8384"/>
      <w:r>
        <w:rPr>
          <w:rtl/>
          <w:lang w:eastAsia="he-IL"/>
        </w:rPr>
        <w:t>התנאים הם לא תנאים רק של המשטרה, התנאים הם גם של גורמים נוספים – של משרד הבריאות, של המשטרה.</w:t>
      </w:r>
    </w:p>
    <w:p w:rsidR="00E04ACE" w:rsidRDefault="00E04ACE" w:rsidP="00E04ACE">
      <w:pPr>
        <w:rPr>
          <w:rtl/>
          <w:lang w:eastAsia="he-IL"/>
        </w:rPr>
      </w:pPr>
      <w:bookmarkStart w:id="8385" w:name="_ETM_Q1_12795717"/>
      <w:bookmarkStart w:id="8386" w:name="_ETM_Q1_12795772"/>
      <w:bookmarkEnd w:id="8385"/>
      <w:bookmarkEnd w:id="8386"/>
    </w:p>
    <w:p w:rsidR="00E04ACE" w:rsidRDefault="00E04ACE" w:rsidP="00E04ACE">
      <w:pPr>
        <w:pStyle w:val="af8"/>
        <w:keepNext/>
        <w:rPr>
          <w:rtl/>
        </w:rPr>
      </w:pPr>
      <w:bookmarkStart w:id="8387" w:name="ET_yor_6358_10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387"/>
    </w:p>
    <w:p w:rsidR="00E04ACE" w:rsidRDefault="00E04ACE" w:rsidP="00E04ACE">
      <w:pPr>
        <w:pStyle w:val="KeepWithNext"/>
        <w:rPr>
          <w:rtl/>
          <w:lang w:eastAsia="he-IL"/>
        </w:rPr>
      </w:pPr>
    </w:p>
    <w:p w:rsidR="00E04ACE" w:rsidRDefault="00E04ACE" w:rsidP="00E04ACE">
      <w:pPr>
        <w:rPr>
          <w:rtl/>
          <w:lang w:eastAsia="he-IL"/>
        </w:rPr>
      </w:pPr>
      <w:bookmarkStart w:id="8388" w:name="_ETM_Q1_12796365"/>
      <w:bookmarkEnd w:id="8388"/>
      <w:r>
        <w:rPr>
          <w:rtl/>
          <w:lang w:eastAsia="he-IL"/>
        </w:rPr>
        <w:t xml:space="preserve">נכון </w:t>
      </w:r>
      <w:bookmarkStart w:id="8389" w:name="_ETM_Q1_12796963"/>
      <w:bookmarkEnd w:id="8389"/>
      <w:r>
        <w:rPr>
          <w:rtl/>
          <w:lang w:eastAsia="he-IL"/>
        </w:rPr>
        <w:t>מאוד.</w:t>
      </w:r>
    </w:p>
    <w:p w:rsidR="00E04ACE" w:rsidRDefault="00E04ACE" w:rsidP="00E04ACE">
      <w:pPr>
        <w:rPr>
          <w:rtl/>
          <w:lang w:eastAsia="he-IL"/>
        </w:rPr>
      </w:pPr>
      <w:bookmarkStart w:id="8390" w:name="_ETM_Q1_12797729"/>
      <w:bookmarkStart w:id="8391" w:name="_ETM_Q1_12797782"/>
      <w:bookmarkEnd w:id="8390"/>
      <w:bookmarkEnd w:id="8391"/>
    </w:p>
    <w:p w:rsidR="00E04ACE" w:rsidRDefault="00E04ACE" w:rsidP="00E04ACE">
      <w:pPr>
        <w:pStyle w:val="-"/>
        <w:keepNext/>
        <w:rPr>
          <w:rtl/>
        </w:rPr>
      </w:pPr>
      <w:bookmarkStart w:id="8392" w:name="ET_speakercontinue_881468_1013"/>
      <w:r>
        <w:rPr>
          <w:rStyle w:val="TagStyle"/>
          <w:rFonts w:hint="cs"/>
          <w:rtl/>
        </w:rPr>
        <w:t xml:space="preserve"> &lt;&lt; דובר_המשך &gt;&gt; </w:t>
      </w:r>
      <w:r>
        <w:rPr>
          <w:rFonts w:hint="cs"/>
          <w:rtl/>
        </w:rPr>
        <w:t>בר כהן לוי:</w:t>
      </w:r>
      <w:r>
        <w:rPr>
          <w:rStyle w:val="TagStyle"/>
          <w:rFonts w:hint="cs"/>
          <w:rtl/>
        </w:rPr>
        <w:t xml:space="preserve"> &lt;&lt; דובר_המשך &gt;&gt;</w:t>
      </w:r>
      <w:r>
        <w:rPr>
          <w:rFonts w:hint="cs"/>
          <w:rtl/>
        </w:rPr>
        <w:t xml:space="preserve">   </w:t>
      </w:r>
      <w:bookmarkEnd w:id="8392"/>
    </w:p>
    <w:p w:rsidR="00E04ACE" w:rsidRDefault="00E04ACE" w:rsidP="00E04ACE">
      <w:pPr>
        <w:pStyle w:val="KeepWithNext"/>
        <w:rPr>
          <w:rtl/>
          <w:lang w:eastAsia="he-IL"/>
        </w:rPr>
      </w:pPr>
    </w:p>
    <w:p w:rsidR="00E04ACE" w:rsidRDefault="00E04ACE" w:rsidP="00E04ACE">
      <w:pPr>
        <w:rPr>
          <w:rtl/>
          <w:lang w:eastAsia="he-IL"/>
        </w:rPr>
      </w:pPr>
      <w:bookmarkStart w:id="8393" w:name="_ETM_Q1_12798914"/>
      <w:bookmarkEnd w:id="8393"/>
      <w:r>
        <w:rPr>
          <w:rtl/>
          <w:lang w:eastAsia="he-IL"/>
        </w:rPr>
        <w:t xml:space="preserve">אין לשוטר בהכרח את המומחיות הנדרשת לבדוק תנאי של משרד הבריאות, אם התנאי </w:t>
      </w:r>
      <w:bookmarkStart w:id="8394" w:name="_ETM_Q1_267000"/>
      <w:bookmarkEnd w:id="8394"/>
      <w:r>
        <w:rPr>
          <w:rtl/>
          <w:lang w:eastAsia="he-IL"/>
        </w:rPr>
        <w:t>למשל – אני כמובן ממציאה ואני לא יודעת - -</w:t>
      </w:r>
    </w:p>
    <w:p w:rsidR="00E04ACE" w:rsidRDefault="00E04ACE" w:rsidP="00E04ACE">
      <w:pPr>
        <w:rPr>
          <w:rtl/>
          <w:lang w:eastAsia="he-IL"/>
        </w:rPr>
      </w:pPr>
      <w:bookmarkStart w:id="8395" w:name="_ETM_Q1_12802945"/>
      <w:bookmarkStart w:id="8396" w:name="_ETM_Q1_12803001"/>
      <w:bookmarkStart w:id="8397" w:name="_ETM_Q1_12804305"/>
      <w:bookmarkEnd w:id="8395"/>
      <w:bookmarkEnd w:id="8396"/>
      <w:bookmarkEnd w:id="8397"/>
    </w:p>
    <w:p w:rsidR="00E04ACE" w:rsidRDefault="00E04ACE" w:rsidP="00E04ACE">
      <w:pPr>
        <w:pStyle w:val="a5"/>
        <w:keepNext/>
        <w:rPr>
          <w:rtl/>
        </w:rPr>
      </w:pPr>
      <w:bookmarkStart w:id="8398" w:name="ET_speaker_מירי_פרנקלשור_101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398"/>
    </w:p>
    <w:p w:rsidR="00E04ACE" w:rsidRDefault="00E04ACE" w:rsidP="00E04ACE">
      <w:pPr>
        <w:pStyle w:val="KeepWithNext"/>
        <w:rPr>
          <w:rtl/>
          <w:lang w:eastAsia="he-IL"/>
        </w:rPr>
      </w:pPr>
    </w:p>
    <w:p w:rsidR="00E04ACE" w:rsidRDefault="00E04ACE" w:rsidP="00E04ACE">
      <w:pPr>
        <w:rPr>
          <w:rtl/>
          <w:lang w:eastAsia="he-IL"/>
        </w:rPr>
      </w:pPr>
      <w:r>
        <w:rPr>
          <w:rtl/>
          <w:lang w:eastAsia="he-IL"/>
        </w:rPr>
        <w:t>אב</w:t>
      </w:r>
      <w:bookmarkStart w:id="8399" w:name="_ETM_Q1_12804715"/>
      <w:bookmarkStart w:id="8400" w:name="_ETM_Q1_12804765"/>
      <w:bookmarkEnd w:id="8399"/>
      <w:bookmarkEnd w:id="8400"/>
      <w:r>
        <w:rPr>
          <w:rtl/>
          <w:lang w:eastAsia="he-IL"/>
        </w:rPr>
        <w:t xml:space="preserve">ל כתוב לך בהיתר שאת מקבלת. </w:t>
      </w:r>
    </w:p>
    <w:p w:rsidR="00E04ACE" w:rsidRDefault="00E04ACE" w:rsidP="00E04ACE">
      <w:pPr>
        <w:rPr>
          <w:rtl/>
          <w:lang w:eastAsia="he-IL"/>
        </w:rPr>
      </w:pPr>
      <w:bookmarkStart w:id="8401" w:name="_ETM_Q1_12807011"/>
      <w:bookmarkStart w:id="8402" w:name="_ETM_Q1_12807078"/>
      <w:bookmarkStart w:id="8403" w:name="_ETM_Q1_12811458"/>
      <w:bookmarkEnd w:id="8401"/>
      <w:bookmarkEnd w:id="8402"/>
      <w:bookmarkEnd w:id="8403"/>
    </w:p>
    <w:p w:rsidR="00E04ACE" w:rsidRDefault="00E04ACE" w:rsidP="00E04ACE">
      <w:pPr>
        <w:pStyle w:val="afb"/>
        <w:keepNext/>
        <w:rPr>
          <w:rtl/>
          <w:lang w:eastAsia="he-IL"/>
        </w:rPr>
      </w:pPr>
      <w:bookmarkStart w:id="8404" w:name="ET_guest_881468_1015"/>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404"/>
    </w:p>
    <w:p w:rsidR="00E04ACE" w:rsidRDefault="00E04ACE" w:rsidP="00E04ACE">
      <w:pPr>
        <w:pStyle w:val="KeepWithNext"/>
        <w:rPr>
          <w:rtl/>
          <w:lang w:eastAsia="he-IL"/>
        </w:rPr>
      </w:pPr>
    </w:p>
    <w:p w:rsidR="00E04ACE" w:rsidRDefault="00E04ACE" w:rsidP="00E04ACE">
      <w:pPr>
        <w:rPr>
          <w:rtl/>
          <w:lang w:eastAsia="he-IL"/>
        </w:rPr>
      </w:pPr>
      <w:bookmarkStart w:id="8405" w:name="_ETM_Q1_12811833"/>
      <w:bookmarkEnd w:id="8405"/>
      <w:r>
        <w:rPr>
          <w:rtl/>
          <w:lang w:eastAsia="he-IL"/>
        </w:rPr>
        <w:t xml:space="preserve">- - הוא עשר שעות במקפיא ולא חצי שעה, שוטר לא בהכרח </w:t>
      </w:r>
      <w:bookmarkStart w:id="8406" w:name="_ETM_Q1_12811863"/>
      <w:bookmarkEnd w:id="8406"/>
      <w:r>
        <w:rPr>
          <w:rtl/>
          <w:lang w:eastAsia="he-IL"/>
        </w:rPr>
        <w:t>יכול לדעת לפי המוצר. אני גם מציינת שבחוק רישוי עסקים, שאנחנו הרבה פעמים מדברים עליו - - -</w:t>
      </w:r>
    </w:p>
    <w:p w:rsidR="00E04ACE" w:rsidRDefault="00E04ACE" w:rsidP="00E04ACE">
      <w:pPr>
        <w:rPr>
          <w:rtl/>
          <w:lang w:eastAsia="he-IL"/>
        </w:rPr>
      </w:pPr>
      <w:bookmarkStart w:id="8407" w:name="_ETM_Q1_12815201"/>
      <w:bookmarkStart w:id="8408" w:name="_ETM_Q1_12815296"/>
      <w:bookmarkStart w:id="8409" w:name="_ETM_Q1_12819025"/>
      <w:bookmarkEnd w:id="8407"/>
      <w:bookmarkEnd w:id="8408"/>
      <w:bookmarkEnd w:id="8409"/>
    </w:p>
    <w:p w:rsidR="00E04ACE" w:rsidRDefault="00E04ACE" w:rsidP="00E04ACE">
      <w:pPr>
        <w:pStyle w:val="afb"/>
        <w:keepNext/>
        <w:rPr>
          <w:rtl/>
          <w:lang w:eastAsia="he-IL"/>
        </w:rPr>
      </w:pPr>
      <w:bookmarkStart w:id="8410" w:name="ET_guest_סנצ_מיכה_פרנקבורג_271"/>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410"/>
    </w:p>
    <w:p w:rsidR="00E04ACE" w:rsidRDefault="00E04ACE" w:rsidP="00E04ACE">
      <w:pPr>
        <w:pStyle w:val="KeepWithNext"/>
        <w:rPr>
          <w:rtl/>
          <w:lang w:eastAsia="he-IL"/>
        </w:rPr>
      </w:pPr>
    </w:p>
    <w:p w:rsidR="00E04ACE" w:rsidRDefault="00E04ACE" w:rsidP="00E04ACE">
      <w:pPr>
        <w:rPr>
          <w:rtl/>
          <w:lang w:eastAsia="he-IL"/>
        </w:rPr>
      </w:pPr>
      <w:bookmarkStart w:id="8411" w:name="_ETM_Q1_12819376"/>
      <w:bookmarkStart w:id="8412" w:name="_ETM_Q1_12819406"/>
      <w:bookmarkEnd w:id="8411"/>
      <w:bookmarkEnd w:id="8412"/>
      <w:r>
        <w:rPr>
          <w:rtl/>
          <w:lang w:eastAsia="he-IL"/>
        </w:rPr>
        <w:t xml:space="preserve">אבל כל תנאי הוא מהותי. ההפרה יכולה להיות לא </w:t>
      </w:r>
      <w:bookmarkStart w:id="8413" w:name="_ETM_Q1_283000"/>
      <w:bookmarkEnd w:id="8413"/>
      <w:r>
        <w:rPr>
          <w:rtl/>
          <w:lang w:eastAsia="he-IL"/>
        </w:rPr>
        <w:t xml:space="preserve">מהותית אבל בניגוד לתנאי מהותי, הכוונה היא – שוב, כל תנאי הוא חשוב, אחרת לא היינו נותנים אותו, </w:t>
      </w:r>
      <w:bookmarkStart w:id="8414" w:name="_ETM_Q1_288000"/>
      <w:bookmarkEnd w:id="8414"/>
      <w:r>
        <w:rPr>
          <w:rtl/>
          <w:lang w:eastAsia="he-IL"/>
        </w:rPr>
        <w:t>לא רק אנחנו. אנחנו נותנים תנאים מהותיים אבל</w:t>
      </w:r>
      <w:bookmarkStart w:id="8415" w:name="_ETM_Q1_292000"/>
      <w:bookmarkEnd w:id="8415"/>
      <w:r>
        <w:rPr>
          <w:rtl/>
          <w:lang w:eastAsia="he-IL"/>
        </w:rPr>
        <w:t xml:space="preserve"> כמו בדוגמה שהביאה נירית, חובה שיהיו סדרנים וחובה שיהיו </w:t>
      </w:r>
      <w:bookmarkStart w:id="8416" w:name="_ETM_Q1_294000"/>
      <w:bookmarkEnd w:id="8416"/>
      <w:r>
        <w:rPr>
          <w:rtl/>
          <w:lang w:eastAsia="he-IL"/>
        </w:rPr>
        <w:t xml:space="preserve">גדרות. אם יש גדר אחת פחות או סדרן אחד פחות, אז ההפרה היא לא מהותית אבל לא תמיד המשטרה היא </w:t>
      </w:r>
      <w:bookmarkStart w:id="8417" w:name="_ETM_Q1_304000"/>
      <w:bookmarkEnd w:id="8417"/>
      <w:r>
        <w:rPr>
          <w:rtl/>
          <w:lang w:eastAsia="he-IL"/>
        </w:rPr>
        <w:t>זאת שיכולה להכריע בזה.</w:t>
      </w:r>
    </w:p>
    <w:p w:rsidR="00E04ACE" w:rsidRDefault="00E04ACE" w:rsidP="00E04ACE">
      <w:pPr>
        <w:rPr>
          <w:rtl/>
          <w:lang w:eastAsia="he-IL"/>
        </w:rPr>
      </w:pPr>
      <w:bookmarkStart w:id="8418" w:name="_ETM_Q1_12837827"/>
      <w:bookmarkStart w:id="8419" w:name="_ETM_Q1_12837889"/>
      <w:bookmarkEnd w:id="8418"/>
      <w:bookmarkEnd w:id="8419"/>
    </w:p>
    <w:p w:rsidR="00E04ACE" w:rsidRDefault="00E04ACE" w:rsidP="00E04ACE">
      <w:pPr>
        <w:pStyle w:val="af8"/>
        <w:keepNext/>
        <w:rPr>
          <w:rtl/>
        </w:rPr>
      </w:pPr>
      <w:bookmarkStart w:id="8420" w:name="ET_yor_6358_10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420"/>
    </w:p>
    <w:p w:rsidR="00E04ACE" w:rsidRDefault="00E04ACE" w:rsidP="00E04ACE">
      <w:pPr>
        <w:rPr>
          <w:rtl/>
          <w:lang w:eastAsia="he-IL"/>
        </w:rPr>
      </w:pPr>
      <w:bookmarkStart w:id="8421" w:name="_ETM_Q1_305000"/>
      <w:bookmarkEnd w:id="8421"/>
    </w:p>
    <w:p w:rsidR="00E04ACE" w:rsidRDefault="00E04ACE" w:rsidP="00E04ACE">
      <w:pPr>
        <w:rPr>
          <w:rtl/>
          <w:lang w:eastAsia="he-IL"/>
        </w:rPr>
      </w:pPr>
      <w:r>
        <w:rPr>
          <w:rtl/>
          <w:lang w:eastAsia="he-IL"/>
        </w:rPr>
        <w:t xml:space="preserve">אז בואו נוסיף את המילה תנאים מהותיים. </w:t>
      </w:r>
      <w:bookmarkStart w:id="8422" w:name="_ETM_Q1_307000"/>
      <w:bookmarkEnd w:id="8422"/>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423" w:name="ET_guest_אסף_יזדי_42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423"/>
    </w:p>
    <w:p w:rsidR="00E04ACE" w:rsidRDefault="00E04ACE" w:rsidP="00E04ACE">
      <w:pPr>
        <w:pStyle w:val="KeepWithNext"/>
        <w:rPr>
          <w:rtl/>
          <w:lang w:eastAsia="he-IL"/>
        </w:rPr>
      </w:pPr>
    </w:p>
    <w:p w:rsidR="00E04ACE" w:rsidRDefault="00E04ACE" w:rsidP="00E04ACE">
      <w:pPr>
        <w:rPr>
          <w:rtl/>
          <w:lang w:eastAsia="he-IL"/>
        </w:rPr>
      </w:pPr>
      <w:bookmarkStart w:id="8424" w:name="_ETM_Q1_12843007"/>
      <w:bookmarkEnd w:id="8424"/>
      <w:r>
        <w:rPr>
          <w:rtl/>
          <w:lang w:eastAsia="he-IL"/>
        </w:rPr>
        <w:t xml:space="preserve">אנחנו נעלה את שלמה בזום, אדוני היושב-ראש. שלמה הוא יד ימינו </w:t>
      </w:r>
      <w:bookmarkStart w:id="8425" w:name="_ETM_Q1_313000"/>
      <w:bookmarkEnd w:id="8425"/>
      <w:r>
        <w:rPr>
          <w:rtl/>
          <w:lang w:eastAsia="he-IL"/>
        </w:rPr>
        <w:t>של יוסי מטעם הפרויקטור.</w:t>
      </w:r>
    </w:p>
    <w:p w:rsidR="00E04ACE" w:rsidRDefault="00E04ACE" w:rsidP="00E04ACE">
      <w:pPr>
        <w:rPr>
          <w:rtl/>
          <w:lang w:eastAsia="he-IL"/>
        </w:rPr>
      </w:pPr>
      <w:bookmarkStart w:id="8426" w:name="_ETM_Q1_12847591"/>
      <w:bookmarkStart w:id="8427" w:name="_ETM_Q1_12847646"/>
      <w:bookmarkEnd w:id="8426"/>
      <w:bookmarkEnd w:id="8427"/>
      <w:r>
        <w:rPr>
          <w:rtl/>
          <w:lang w:eastAsia="he-IL"/>
        </w:rPr>
        <w:t xml:space="preserve"> </w:t>
      </w:r>
      <w:bookmarkStart w:id="8428" w:name="_ETM_Q1_12826945"/>
      <w:bookmarkStart w:id="8429" w:name="_ETM_Q1_12827006"/>
      <w:bookmarkStart w:id="8430" w:name="_ETM_Q1_12875075"/>
      <w:bookmarkEnd w:id="8428"/>
      <w:bookmarkEnd w:id="8429"/>
      <w:bookmarkEnd w:id="8430"/>
    </w:p>
    <w:p w:rsidR="00E04ACE" w:rsidRDefault="00E04ACE" w:rsidP="00E04ACE">
      <w:pPr>
        <w:pStyle w:val="afb"/>
        <w:keepNext/>
        <w:rPr>
          <w:rtl/>
          <w:lang w:eastAsia="he-IL"/>
        </w:rPr>
      </w:pPr>
      <w:bookmarkStart w:id="8431" w:name="ET_guest_נירית_להב___קזינו__1018"/>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431"/>
    </w:p>
    <w:p w:rsidR="00E04ACE" w:rsidRDefault="00E04ACE" w:rsidP="00E04ACE">
      <w:pPr>
        <w:pStyle w:val="KeepWithNext"/>
        <w:rPr>
          <w:rtl/>
          <w:lang w:eastAsia="he-IL"/>
        </w:rPr>
      </w:pPr>
    </w:p>
    <w:p w:rsidR="00E04ACE" w:rsidRDefault="00E04ACE" w:rsidP="00E04ACE">
      <w:pPr>
        <w:rPr>
          <w:rtl/>
          <w:lang w:eastAsia="he-IL"/>
        </w:rPr>
      </w:pPr>
      <w:bookmarkStart w:id="8432" w:name="_ETM_Q1_12875440"/>
      <w:bookmarkStart w:id="8433" w:name="_ETM_Q1_12875460"/>
      <w:bookmarkEnd w:id="8432"/>
      <w:bookmarkEnd w:id="8433"/>
      <w:r>
        <w:rPr>
          <w:rtl/>
          <w:lang w:eastAsia="he-IL"/>
        </w:rPr>
        <w:t xml:space="preserve">אולי </w:t>
      </w:r>
      <w:bookmarkStart w:id="8434" w:name="_ETM_Q1_12876453"/>
      <w:bookmarkEnd w:id="8434"/>
      <w:r>
        <w:rPr>
          <w:rtl/>
          <w:lang w:eastAsia="he-IL"/>
        </w:rPr>
        <w:t xml:space="preserve">אפשר לשנות את הנוסח: מופר, מתקיימת </w:t>
      </w:r>
      <w:bookmarkStart w:id="8435" w:name="_ETM_Q1_331000"/>
      <w:bookmarkEnd w:id="8435"/>
      <w:r>
        <w:rPr>
          <w:rtl/>
          <w:lang w:eastAsia="he-IL"/>
        </w:rPr>
        <w:t xml:space="preserve">הפרה מהותית של תנאי ההיתר, ואז אנחנו מכניסים לכאן גם הפרה של תנאי מהותי וגם מספר הפרות שהופכות </w:t>
      </w:r>
      <w:bookmarkStart w:id="8436" w:name="_ETM_Q1_340000"/>
      <w:bookmarkEnd w:id="8436"/>
      <w:r>
        <w:rPr>
          <w:rtl/>
          <w:lang w:eastAsia="he-IL"/>
        </w:rPr>
        <w:t xml:space="preserve">להיות מהותיות. </w:t>
      </w:r>
    </w:p>
    <w:p w:rsidR="00E04ACE" w:rsidRDefault="00E04ACE" w:rsidP="00E04ACE">
      <w:pPr>
        <w:rPr>
          <w:rtl/>
          <w:lang w:eastAsia="he-IL"/>
        </w:rPr>
      </w:pPr>
      <w:bookmarkStart w:id="8437" w:name="_ETM_Q1_12877427"/>
      <w:bookmarkStart w:id="8438" w:name="_ETM_Q1_12877484"/>
      <w:bookmarkStart w:id="8439" w:name="_ETM_Q1_12879319"/>
      <w:bookmarkEnd w:id="8437"/>
      <w:bookmarkEnd w:id="8438"/>
      <w:bookmarkEnd w:id="8439"/>
    </w:p>
    <w:p w:rsidR="00E04ACE" w:rsidRDefault="00E04ACE" w:rsidP="00E04ACE">
      <w:pPr>
        <w:pStyle w:val="afb"/>
        <w:keepNext/>
        <w:rPr>
          <w:rtl/>
          <w:lang w:eastAsia="he-IL"/>
        </w:rPr>
      </w:pPr>
      <w:bookmarkStart w:id="8440" w:name="ET_guest_איילת_לוי_נחום_1019"/>
      <w:r>
        <w:rPr>
          <w:rStyle w:val="TagStyle"/>
          <w:rFonts w:hint="cs"/>
          <w:rtl/>
        </w:rPr>
        <w:t xml:space="preserve">&lt;&lt;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8440"/>
    </w:p>
    <w:p w:rsidR="00E04ACE" w:rsidRDefault="00E04ACE" w:rsidP="00E04ACE">
      <w:pPr>
        <w:pStyle w:val="KeepWithNext"/>
        <w:rPr>
          <w:rtl/>
          <w:lang w:eastAsia="he-IL"/>
        </w:rPr>
      </w:pPr>
    </w:p>
    <w:p w:rsidR="00E04ACE" w:rsidRDefault="00E04ACE" w:rsidP="00E04ACE">
      <w:pPr>
        <w:rPr>
          <w:rtl/>
          <w:lang w:eastAsia="he-IL"/>
        </w:rPr>
      </w:pPr>
      <w:bookmarkStart w:id="8441" w:name="_ETM_Q1_12879705"/>
      <w:bookmarkStart w:id="8442" w:name="_ETM_Q1_12879735"/>
      <w:bookmarkEnd w:id="8441"/>
      <w:bookmarkEnd w:id="8442"/>
      <w:r>
        <w:rPr>
          <w:rtl/>
          <w:lang w:eastAsia="he-IL"/>
        </w:rPr>
        <w:t xml:space="preserve">כן, אבל עדיין אין מענה לשאלה מהו תנאי מהותי ומהו תנאי לא מהותי. </w:t>
      </w:r>
      <w:bookmarkStart w:id="8443" w:name="_ETM_Q1_348000"/>
      <w:bookmarkEnd w:id="8443"/>
      <w:r>
        <w:rPr>
          <w:rtl/>
          <w:lang w:eastAsia="he-IL"/>
        </w:rPr>
        <w:t xml:space="preserve">הרי אתן אומרות בעצם שהשוטר לא יוכל לדעת ברגע נתון. </w:t>
      </w:r>
    </w:p>
    <w:p w:rsidR="00E04ACE" w:rsidRDefault="00E04ACE" w:rsidP="00E04ACE">
      <w:pPr>
        <w:rPr>
          <w:rtl/>
          <w:lang w:eastAsia="he-IL"/>
        </w:rPr>
      </w:pPr>
      <w:bookmarkStart w:id="8444" w:name="_ETM_Q1_12882964"/>
      <w:bookmarkStart w:id="8445" w:name="_ETM_Q1_12883024"/>
      <w:bookmarkStart w:id="8446" w:name="_ETM_Q1_12887220"/>
      <w:bookmarkEnd w:id="8444"/>
      <w:bookmarkEnd w:id="8445"/>
      <w:bookmarkEnd w:id="8446"/>
    </w:p>
    <w:p w:rsidR="00E04ACE" w:rsidRDefault="00E04ACE" w:rsidP="00E04ACE">
      <w:pPr>
        <w:pStyle w:val="afb"/>
        <w:keepNext/>
        <w:rPr>
          <w:rtl/>
          <w:lang w:eastAsia="he-IL"/>
        </w:rPr>
      </w:pPr>
      <w:bookmarkStart w:id="8447" w:name="ET_guest_נירית_להב___קזינו__1020"/>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447"/>
    </w:p>
    <w:p w:rsidR="00E04ACE" w:rsidRDefault="00E04ACE" w:rsidP="00E04ACE">
      <w:pPr>
        <w:pStyle w:val="KeepWithNext"/>
        <w:rPr>
          <w:rtl/>
          <w:lang w:eastAsia="he-IL"/>
        </w:rPr>
      </w:pPr>
    </w:p>
    <w:p w:rsidR="00E04ACE" w:rsidRDefault="00E04ACE" w:rsidP="00E04ACE">
      <w:pPr>
        <w:rPr>
          <w:rtl/>
          <w:lang w:eastAsia="he-IL"/>
        </w:rPr>
      </w:pPr>
      <w:bookmarkStart w:id="8448" w:name="_ETM_Q1_12887553"/>
      <w:bookmarkStart w:id="8449" w:name="_ETM_Q1_12887591"/>
      <w:bookmarkEnd w:id="8448"/>
      <w:bookmarkEnd w:id="8449"/>
      <w:r>
        <w:rPr>
          <w:rtl/>
          <w:lang w:eastAsia="he-IL"/>
        </w:rPr>
        <w:t>לא. אנחנו אומרים שיש תנאים שהשוטר לא יוכל לדעת והוא יצטרך לקבל דיווח על</w:t>
      </w:r>
      <w:bookmarkStart w:id="8450" w:name="_ETM_Q1_355000"/>
      <w:bookmarkEnd w:id="8450"/>
      <w:r>
        <w:rPr>
          <w:rtl/>
          <w:lang w:eastAsia="he-IL"/>
        </w:rPr>
        <w:t xml:space="preserve">יהם, ויש תנאים שכן, ובכל מקרה אי אפשר להגדיר מראש רשימה סגורה של מהם התנאים המהותיים. זה לא נכון מבצעית </w:t>
      </w:r>
      <w:bookmarkStart w:id="8451" w:name="_ETM_Q1_370000"/>
      <w:bookmarkEnd w:id="8451"/>
      <w:r>
        <w:rPr>
          <w:rtl/>
          <w:lang w:eastAsia="he-IL"/>
        </w:rPr>
        <w:t>ומבחינת הסיכונים לחיי אדם וצריך להשאיר - - -</w:t>
      </w:r>
    </w:p>
    <w:p w:rsidR="00E04ACE" w:rsidRDefault="00E04ACE" w:rsidP="00E04ACE">
      <w:pPr>
        <w:rPr>
          <w:rtl/>
          <w:lang w:eastAsia="he-IL"/>
        </w:rPr>
      </w:pPr>
      <w:bookmarkStart w:id="8452" w:name="_ETM_Q1_12902740"/>
      <w:bookmarkStart w:id="8453" w:name="_ETM_Q1_12902800"/>
      <w:bookmarkStart w:id="8454" w:name="_ETM_Q1_12907316"/>
      <w:bookmarkEnd w:id="8452"/>
      <w:bookmarkEnd w:id="8453"/>
      <w:bookmarkEnd w:id="8454"/>
    </w:p>
    <w:p w:rsidR="00E04ACE" w:rsidRDefault="00E04ACE" w:rsidP="00E04ACE">
      <w:pPr>
        <w:pStyle w:val="a5"/>
        <w:keepNext/>
        <w:rPr>
          <w:rtl/>
        </w:rPr>
      </w:pPr>
      <w:bookmarkStart w:id="8455" w:name="ET_speaker_מירי_פרנקלשור_102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455"/>
    </w:p>
    <w:p w:rsidR="00E04ACE" w:rsidRDefault="00E04ACE" w:rsidP="00E04ACE">
      <w:pPr>
        <w:rPr>
          <w:rtl/>
          <w:lang w:eastAsia="he-IL"/>
        </w:rPr>
      </w:pPr>
      <w:bookmarkStart w:id="8456" w:name="_ETM_Q1_12911637"/>
      <w:bookmarkStart w:id="8457" w:name="_ETM_Q1_12911698"/>
      <w:bookmarkEnd w:id="8456"/>
      <w:bookmarkEnd w:id="8457"/>
    </w:p>
    <w:p w:rsidR="00E04ACE" w:rsidRDefault="00E04ACE" w:rsidP="00E04ACE">
      <w:pPr>
        <w:rPr>
          <w:rtl/>
          <w:lang w:eastAsia="he-IL"/>
        </w:rPr>
      </w:pPr>
      <w:bookmarkStart w:id="8458" w:name="_ETM_Q1_12915813"/>
      <w:bookmarkStart w:id="8459" w:name="_ETM_Q1_12915862"/>
      <w:bookmarkEnd w:id="8458"/>
      <w:bookmarkEnd w:id="8459"/>
      <w:r>
        <w:rPr>
          <w:rtl/>
          <w:lang w:eastAsia="he-IL"/>
        </w:rPr>
        <w:t xml:space="preserve">למה? נשמע לי </w:t>
      </w:r>
      <w:bookmarkStart w:id="8460" w:name="_ETM_Q1_371000"/>
      <w:bookmarkEnd w:id="8460"/>
      <w:r>
        <w:rPr>
          <w:rtl/>
          <w:lang w:eastAsia="he-IL"/>
        </w:rPr>
        <w:t xml:space="preserve">שמספר סדרנים למשל פר אדם יכול אולי להוות תנאי מהותי, </w:t>
      </w:r>
      <w:bookmarkStart w:id="8461" w:name="_ETM_Q1_378000"/>
      <w:bookmarkEnd w:id="8461"/>
      <w:r>
        <w:rPr>
          <w:rtl/>
          <w:lang w:eastAsia="he-IL"/>
        </w:rPr>
        <w:t xml:space="preserve">אז השר שנותן את ההיתר יקבע, הסעיף הזה הוא תנאי מהותי לקיום האירוע. ברגע שאין לך מספר סדרנים, השוטר </w:t>
      </w:r>
      <w:bookmarkStart w:id="8462" w:name="_ETM_Q1_384000"/>
      <w:bookmarkEnd w:id="8462"/>
      <w:r>
        <w:rPr>
          <w:rtl/>
          <w:lang w:eastAsia="he-IL"/>
        </w:rPr>
        <w:t xml:space="preserve">לא צריך להפעיל פה שיקול דעת, הוא רואה שאין מספר </w:t>
      </w:r>
      <w:bookmarkStart w:id="8463" w:name="_ETM_Q1_385000"/>
      <w:bookmarkEnd w:id="8463"/>
      <w:r>
        <w:rPr>
          <w:rtl/>
          <w:lang w:eastAsia="he-IL"/>
        </w:rPr>
        <w:t>סדרנים והוא מורה על - - -</w:t>
      </w:r>
    </w:p>
    <w:p w:rsidR="00E04ACE" w:rsidRDefault="00E04ACE" w:rsidP="00E04ACE">
      <w:pPr>
        <w:rPr>
          <w:rFonts w:ascii="David" w:hAnsi="David"/>
          <w:u w:val="single"/>
          <w:rtl/>
          <w:lang w:eastAsia="he-IL"/>
        </w:rPr>
      </w:pPr>
      <w:bookmarkStart w:id="8464" w:name="_ETM_Q1_12914469"/>
      <w:bookmarkStart w:id="8465" w:name="_ETM_Q1_12914530"/>
      <w:bookmarkStart w:id="8466" w:name="_ETM_Q1_12923718"/>
      <w:bookmarkEnd w:id="8464"/>
      <w:bookmarkEnd w:id="8465"/>
      <w:bookmarkEnd w:id="8466"/>
    </w:p>
    <w:p w:rsidR="00E04ACE" w:rsidRDefault="00E04ACE" w:rsidP="00E04ACE">
      <w:pPr>
        <w:pStyle w:val="afb"/>
        <w:keepNext/>
        <w:rPr>
          <w:rtl/>
          <w:lang w:eastAsia="he-IL"/>
        </w:rPr>
      </w:pPr>
      <w:bookmarkStart w:id="8467" w:name="ET_guest_סנצ_מיכה_פרנקבורג_273"/>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467"/>
    </w:p>
    <w:p w:rsidR="00E04ACE" w:rsidRDefault="00E04ACE" w:rsidP="00E04ACE">
      <w:pPr>
        <w:pStyle w:val="KeepWithNext"/>
        <w:rPr>
          <w:rtl/>
          <w:lang w:eastAsia="he-IL"/>
        </w:rPr>
      </w:pPr>
    </w:p>
    <w:p w:rsidR="00E04ACE" w:rsidRDefault="00E04ACE" w:rsidP="00E04ACE">
      <w:pPr>
        <w:rPr>
          <w:rtl/>
          <w:lang w:eastAsia="he-IL"/>
        </w:rPr>
      </w:pPr>
      <w:bookmarkStart w:id="8468" w:name="_ETM_Q1_12924183"/>
      <w:bookmarkStart w:id="8469" w:name="_ETM_Q1_12924228"/>
      <w:bookmarkEnd w:id="8468"/>
      <w:bookmarkEnd w:id="8469"/>
      <w:r>
        <w:rPr>
          <w:rtl/>
          <w:lang w:eastAsia="he-IL"/>
        </w:rPr>
        <w:t xml:space="preserve">הוא לא רואה, זה לא תפקידו לראות. זה הממונה אומר לו, לא הגיעו מספיק סדרנים, ואז קצין </w:t>
      </w:r>
      <w:bookmarkStart w:id="8470" w:name="_ETM_Q1_394000"/>
      <w:bookmarkEnd w:id="8470"/>
      <w:r>
        <w:rPr>
          <w:rtl/>
          <w:lang w:eastAsia="he-IL"/>
        </w:rPr>
        <w:t>המשטרה מקבל את ההחלטה להפסיק את האירוע – שוב, כי הועבר אליו מידע שאין מספיק סדרנים. השוטר לא סופר סדרנים</w:t>
      </w:r>
      <w:bookmarkStart w:id="8471" w:name="_ETM_Q1_402000"/>
      <w:bookmarkEnd w:id="8471"/>
      <w:r>
        <w:rPr>
          <w:rtl/>
          <w:lang w:eastAsia="he-IL"/>
        </w:rPr>
        <w:t xml:space="preserve">, הוא לא בודק את העובי של הבמה, הוא לא בודק את גובה עמודי התאורה וחוזקם של הברגים, </w:t>
      </w:r>
      <w:bookmarkStart w:id="8472" w:name="_ETM_Q1_405000"/>
      <w:bookmarkEnd w:id="8472"/>
      <w:r>
        <w:rPr>
          <w:rtl/>
          <w:lang w:eastAsia="he-IL"/>
        </w:rPr>
        <w:t xml:space="preserve">זה לא התפקיד של השוטר. </w:t>
      </w:r>
    </w:p>
    <w:p w:rsidR="00E04ACE" w:rsidRDefault="00E04ACE" w:rsidP="00E04ACE">
      <w:pPr>
        <w:rPr>
          <w:rtl/>
          <w:lang w:eastAsia="he-IL"/>
        </w:rPr>
      </w:pPr>
      <w:bookmarkStart w:id="8473" w:name="_ETM_Q1_12926618"/>
      <w:bookmarkStart w:id="8474" w:name="_ETM_Q1_12926698"/>
      <w:bookmarkStart w:id="8475" w:name="_ETM_Q1_12945142"/>
      <w:bookmarkEnd w:id="8473"/>
      <w:bookmarkEnd w:id="8474"/>
      <w:bookmarkEnd w:id="8475"/>
    </w:p>
    <w:p w:rsidR="00E04ACE" w:rsidRDefault="00E04ACE" w:rsidP="00E04ACE">
      <w:pPr>
        <w:pStyle w:val="afb"/>
        <w:keepNext/>
        <w:rPr>
          <w:rtl/>
          <w:lang w:eastAsia="he-IL"/>
        </w:rPr>
      </w:pPr>
      <w:bookmarkStart w:id="8476" w:name="ET_guest_נירית_להב___קזינו__102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476"/>
    </w:p>
    <w:p w:rsidR="00E04ACE" w:rsidRDefault="00E04ACE" w:rsidP="00E04ACE">
      <w:pPr>
        <w:pStyle w:val="KeepWithNext"/>
        <w:rPr>
          <w:rtl/>
          <w:lang w:eastAsia="he-IL"/>
        </w:rPr>
      </w:pPr>
    </w:p>
    <w:p w:rsidR="00E04ACE" w:rsidRDefault="00E04ACE" w:rsidP="00E04ACE">
      <w:pPr>
        <w:rPr>
          <w:rtl/>
          <w:lang w:eastAsia="he-IL"/>
        </w:rPr>
      </w:pPr>
      <w:bookmarkStart w:id="8477" w:name="_ETM_Q1_12945470"/>
      <w:bookmarkStart w:id="8478" w:name="_ETM_Q1_12945500"/>
      <w:bookmarkEnd w:id="8477"/>
      <w:bookmarkEnd w:id="8478"/>
      <w:r>
        <w:rPr>
          <w:rtl/>
          <w:lang w:eastAsia="he-IL"/>
        </w:rPr>
        <w:t xml:space="preserve">אפשר לקבוע לגבי תנאים שמאוד ברור </w:t>
      </w:r>
      <w:bookmarkStart w:id="8479" w:name="_ETM_Q1_411000"/>
      <w:bookmarkEnd w:id="8479"/>
      <w:r>
        <w:rPr>
          <w:rtl/>
          <w:lang w:eastAsia="he-IL"/>
        </w:rPr>
        <w:t xml:space="preserve">מהם, מהו תנאי מהותי. </w:t>
      </w:r>
    </w:p>
    <w:p w:rsidR="00E04ACE" w:rsidRDefault="00E04ACE" w:rsidP="00E04ACE">
      <w:pPr>
        <w:rPr>
          <w:rtl/>
          <w:lang w:eastAsia="he-IL"/>
        </w:rPr>
      </w:pPr>
      <w:bookmarkStart w:id="8480" w:name="_ETM_Q1_12949414"/>
      <w:bookmarkStart w:id="8481" w:name="_ETM_Q1_12949468"/>
      <w:bookmarkStart w:id="8482" w:name="_ETM_Q1_12950647"/>
      <w:bookmarkEnd w:id="8480"/>
      <w:bookmarkEnd w:id="8481"/>
      <w:bookmarkEnd w:id="8482"/>
    </w:p>
    <w:p w:rsidR="00E04ACE" w:rsidRDefault="00E04ACE" w:rsidP="00E04ACE">
      <w:pPr>
        <w:pStyle w:val="a5"/>
        <w:keepNext/>
        <w:rPr>
          <w:rtl/>
        </w:rPr>
      </w:pPr>
      <w:bookmarkStart w:id="8483" w:name="ET_speaker_מירי_פרנקלשור_102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483"/>
    </w:p>
    <w:p w:rsidR="00E04ACE" w:rsidRDefault="00E04ACE" w:rsidP="00E04ACE">
      <w:pPr>
        <w:pStyle w:val="KeepWithNext"/>
        <w:rPr>
          <w:rtl/>
          <w:lang w:eastAsia="he-IL"/>
        </w:rPr>
      </w:pPr>
    </w:p>
    <w:p w:rsidR="00E04ACE" w:rsidRDefault="00E04ACE" w:rsidP="00E04ACE">
      <w:pPr>
        <w:rPr>
          <w:rtl/>
          <w:lang w:eastAsia="he-IL"/>
        </w:rPr>
      </w:pPr>
      <w:bookmarkStart w:id="8484" w:name="_ETM_Q1_12951067"/>
      <w:bookmarkStart w:id="8485" w:name="_ETM_Q1_12951097"/>
      <w:bookmarkEnd w:id="8484"/>
      <w:bookmarkEnd w:id="8485"/>
      <w:r>
        <w:rPr>
          <w:rtl/>
          <w:lang w:eastAsia="he-IL"/>
        </w:rPr>
        <w:t xml:space="preserve">אז הסעיף הוא לא לדעת השוטר. הסעיף </w:t>
      </w:r>
      <w:bookmarkStart w:id="8486" w:name="_ETM_Q1_12953318"/>
      <w:bookmarkEnd w:id="8486"/>
      <w:r>
        <w:rPr>
          <w:rtl/>
          <w:lang w:eastAsia="he-IL"/>
        </w:rPr>
        <w:t xml:space="preserve">צריך להיות לדעת הפרויקטור. </w:t>
      </w:r>
    </w:p>
    <w:p w:rsidR="00E04ACE" w:rsidRDefault="00E04ACE" w:rsidP="00E04ACE">
      <w:pPr>
        <w:rPr>
          <w:rFonts w:ascii="David" w:hAnsi="David"/>
          <w:u w:val="single"/>
          <w:rtl/>
          <w:lang w:eastAsia="he-IL"/>
        </w:rPr>
      </w:pPr>
      <w:bookmarkStart w:id="8487" w:name="_ETM_Q1_12955910"/>
      <w:bookmarkStart w:id="8488" w:name="_ETM_Q1_12955970"/>
      <w:bookmarkStart w:id="8489" w:name="_ETM_Q1_12957115"/>
      <w:bookmarkEnd w:id="8487"/>
      <w:bookmarkEnd w:id="8488"/>
      <w:bookmarkEnd w:id="8489"/>
    </w:p>
    <w:p w:rsidR="00E04ACE" w:rsidRDefault="00E04ACE" w:rsidP="00E04ACE">
      <w:pPr>
        <w:pStyle w:val="afb"/>
        <w:keepNext/>
        <w:rPr>
          <w:rtl/>
          <w:lang w:eastAsia="he-IL"/>
        </w:rPr>
      </w:pPr>
      <w:bookmarkStart w:id="8490" w:name="ET_guest_סנצ_מיכה_פרנקבורג_274"/>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490"/>
    </w:p>
    <w:p w:rsidR="00E04ACE" w:rsidRDefault="00E04ACE" w:rsidP="00E04ACE">
      <w:pPr>
        <w:pStyle w:val="KeepWithNext"/>
        <w:rPr>
          <w:rtl/>
          <w:lang w:eastAsia="he-IL"/>
        </w:rPr>
      </w:pPr>
    </w:p>
    <w:p w:rsidR="00E04ACE" w:rsidRDefault="00E04ACE" w:rsidP="00E04ACE">
      <w:pPr>
        <w:rPr>
          <w:rtl/>
          <w:lang w:eastAsia="he-IL"/>
        </w:rPr>
      </w:pPr>
      <w:bookmarkStart w:id="8491" w:name="_ETM_Q1_12957500"/>
      <w:bookmarkStart w:id="8492" w:name="_ETM_Q1_12957525"/>
      <w:bookmarkEnd w:id="8491"/>
      <w:bookmarkEnd w:id="8492"/>
      <w:r>
        <w:rPr>
          <w:rtl/>
          <w:lang w:eastAsia="he-IL"/>
        </w:rPr>
        <w:t xml:space="preserve">לכן כתוב: הובא לידיעת. </w:t>
      </w:r>
    </w:p>
    <w:p w:rsidR="008A1CAA" w:rsidRDefault="008A1CAA" w:rsidP="00E04ACE">
      <w:pPr>
        <w:rPr>
          <w:rtl/>
          <w:lang w:eastAsia="he-IL"/>
        </w:rPr>
      </w:pPr>
    </w:p>
    <w:p w:rsidR="00E04ACE" w:rsidRDefault="00E04ACE" w:rsidP="00E04ACE">
      <w:pPr>
        <w:pStyle w:val="afb"/>
        <w:keepNext/>
        <w:rPr>
          <w:rStyle w:val="TagStyle"/>
          <w:rtl/>
        </w:rPr>
      </w:pPr>
      <w:bookmarkStart w:id="8493" w:name="_ETM_Q1_12959832"/>
      <w:bookmarkStart w:id="8494" w:name="_ETM_Q1_12959887"/>
      <w:bookmarkStart w:id="8495" w:name="_ETM_Q1_12962006"/>
      <w:bookmarkStart w:id="8496" w:name="ET_guest_נירית_להב_קניזו_275"/>
      <w:bookmarkEnd w:id="8493"/>
      <w:bookmarkEnd w:id="8494"/>
      <w:bookmarkEnd w:id="8495"/>
    </w:p>
    <w:p w:rsidR="00E04ACE" w:rsidRDefault="00E04ACE" w:rsidP="00E04ACE">
      <w:pPr>
        <w:pStyle w:val="afb"/>
        <w:keepNext/>
        <w:rPr>
          <w:rtl/>
          <w:lang w:eastAsia="he-IL"/>
        </w:rPr>
      </w:pPr>
      <w:r>
        <w:rPr>
          <w:rStyle w:val="TagStyle"/>
          <w:rFonts w:hint="cs"/>
          <w:rtl/>
        </w:rPr>
        <w:t xml:space="preserve">&lt;&lt;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49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אבל חשוב לשמר את שתי החלופות. </w:t>
      </w:r>
    </w:p>
    <w:p w:rsidR="00E04ACE" w:rsidRDefault="00E04ACE" w:rsidP="00E04ACE">
      <w:pPr>
        <w:rPr>
          <w:rtl/>
          <w:lang w:eastAsia="he-IL"/>
        </w:rPr>
      </w:pPr>
    </w:p>
    <w:p w:rsidR="00E04ACE" w:rsidRDefault="00E04ACE" w:rsidP="00E04ACE">
      <w:pPr>
        <w:pStyle w:val="a5"/>
        <w:keepNext/>
        <w:rPr>
          <w:rtl/>
        </w:rPr>
      </w:pPr>
      <w:bookmarkStart w:id="8497" w:name="ET_speaker_מירי_פרנקלשור_276"/>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497"/>
    </w:p>
    <w:p w:rsidR="00E04ACE" w:rsidRDefault="00E04ACE" w:rsidP="00E04ACE">
      <w:pPr>
        <w:pStyle w:val="KeepWithNext"/>
        <w:rPr>
          <w:rtl/>
          <w:lang w:eastAsia="he-IL"/>
        </w:rPr>
      </w:pPr>
    </w:p>
    <w:p w:rsidR="00E04ACE" w:rsidRDefault="00E04ACE" w:rsidP="00E04ACE">
      <w:pPr>
        <w:rPr>
          <w:rtl/>
          <w:lang w:eastAsia="he-IL"/>
        </w:rPr>
      </w:pPr>
      <w:r>
        <w:rPr>
          <w:rtl/>
          <w:lang w:eastAsia="he-IL"/>
        </w:rPr>
        <w:t>סבר הפרויקטור שהופר תנאי מהותי, יודיע לקצין המשטרה.</w:t>
      </w:r>
    </w:p>
    <w:p w:rsidR="00E04ACE" w:rsidRDefault="00E04ACE" w:rsidP="00E04ACE">
      <w:pPr>
        <w:rPr>
          <w:rFonts w:ascii="David" w:hAnsi="David"/>
          <w:u w:val="single"/>
          <w:rtl/>
          <w:lang w:eastAsia="he-IL"/>
        </w:rPr>
      </w:pPr>
      <w:bookmarkStart w:id="8498" w:name="_ETM_Q1_424000"/>
      <w:bookmarkEnd w:id="8498"/>
    </w:p>
    <w:p w:rsidR="00E04ACE" w:rsidRDefault="00E04ACE" w:rsidP="00E04ACE">
      <w:pPr>
        <w:pStyle w:val="afb"/>
        <w:keepNext/>
        <w:rPr>
          <w:rtl/>
          <w:lang w:eastAsia="he-IL"/>
        </w:rPr>
      </w:pPr>
      <w:bookmarkStart w:id="8499" w:name="ET_guest_סנצ_מיכה_פרנקבורג_277"/>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499"/>
    </w:p>
    <w:p w:rsidR="00E04ACE" w:rsidRDefault="00E04ACE" w:rsidP="00E04ACE">
      <w:pPr>
        <w:pStyle w:val="KeepWithNext"/>
        <w:rPr>
          <w:rtl/>
          <w:lang w:eastAsia="he-IL"/>
        </w:rPr>
      </w:pPr>
    </w:p>
    <w:p w:rsidR="00E04ACE" w:rsidRDefault="00E04ACE" w:rsidP="00E04ACE">
      <w:pPr>
        <w:rPr>
          <w:rtl/>
          <w:lang w:eastAsia="he-IL"/>
        </w:rPr>
      </w:pPr>
      <w:bookmarkStart w:id="8500" w:name="_ETM_Q1_12965389"/>
      <w:bookmarkStart w:id="8501" w:name="_ETM_Q1_12965417"/>
      <w:bookmarkEnd w:id="8500"/>
      <w:bookmarkEnd w:id="8501"/>
      <w:r>
        <w:rPr>
          <w:rtl/>
          <w:lang w:eastAsia="he-IL"/>
        </w:rPr>
        <w:t xml:space="preserve">אבל מה שהיה חשוב למשרד ירושלים היה לא לקבוע את זה, זאת אומרת, הובא לידיעת, </w:t>
      </w:r>
      <w:bookmarkStart w:id="8502" w:name="_ETM_Q1_431000"/>
      <w:bookmarkEnd w:id="8502"/>
      <w:r>
        <w:rPr>
          <w:rtl/>
          <w:lang w:eastAsia="he-IL"/>
        </w:rPr>
        <w:t>להכניס את זה בכוונה בנוסח הזה.</w:t>
      </w:r>
    </w:p>
    <w:p w:rsidR="00E04ACE" w:rsidRDefault="00E04ACE" w:rsidP="00E04ACE">
      <w:pPr>
        <w:rPr>
          <w:rtl/>
          <w:lang w:eastAsia="he-IL"/>
        </w:rPr>
      </w:pPr>
      <w:bookmarkStart w:id="8503" w:name="_ETM_Q1_12969013"/>
      <w:bookmarkStart w:id="8504" w:name="_ETM_Q1_12969068"/>
      <w:bookmarkStart w:id="8505" w:name="_ETM_Q1_12970697"/>
      <w:bookmarkEnd w:id="8503"/>
      <w:bookmarkEnd w:id="8504"/>
      <w:bookmarkEnd w:id="8505"/>
    </w:p>
    <w:p w:rsidR="00E04ACE" w:rsidRDefault="00E04ACE" w:rsidP="00E04ACE">
      <w:pPr>
        <w:pStyle w:val="a5"/>
        <w:keepNext/>
        <w:rPr>
          <w:rtl/>
        </w:rPr>
      </w:pPr>
      <w:bookmarkStart w:id="8506" w:name="ET_speaker_מירי_פרנקלשור_1028"/>
      <w:r>
        <w:rPr>
          <w:rStyle w:val="TagStyle"/>
          <w:rFonts w:hint="cs"/>
          <w:rtl/>
        </w:rPr>
        <w:t xml:space="preserve">&lt;&lt; דובר &gt;&gt; </w:t>
      </w:r>
      <w:r>
        <w:rPr>
          <w:rFonts w:hint="cs"/>
          <w:rtl/>
        </w:rPr>
        <w:t>מירי פרנקל שור:</w:t>
      </w:r>
      <w:r>
        <w:rPr>
          <w:rStyle w:val="TagStyle"/>
          <w:rFonts w:hint="cs"/>
          <w:rtl/>
        </w:rPr>
        <w:t xml:space="preserve"> &lt;&lt; דובר &gt;&gt;</w:t>
      </w:r>
      <w:r>
        <w:rPr>
          <w:rFonts w:hint="cs"/>
          <w:rtl/>
        </w:rPr>
        <w:t xml:space="preserve">   </w:t>
      </w:r>
      <w:bookmarkEnd w:id="8506"/>
    </w:p>
    <w:p w:rsidR="00E04ACE" w:rsidRDefault="00E04ACE" w:rsidP="00E04ACE">
      <w:pPr>
        <w:pStyle w:val="KeepWithNext"/>
        <w:rPr>
          <w:rtl/>
          <w:lang w:eastAsia="he-IL"/>
        </w:rPr>
      </w:pPr>
    </w:p>
    <w:p w:rsidR="00E04ACE" w:rsidRDefault="00E04ACE" w:rsidP="00E04ACE">
      <w:pPr>
        <w:rPr>
          <w:rtl/>
          <w:lang w:eastAsia="he-IL"/>
        </w:rPr>
      </w:pPr>
      <w:bookmarkStart w:id="8507" w:name="_ETM_Q1_12971126"/>
      <w:bookmarkStart w:id="8508" w:name="_ETM_Q1_12971166"/>
      <w:bookmarkEnd w:id="8507"/>
      <w:bookmarkEnd w:id="8508"/>
      <w:r>
        <w:rPr>
          <w:rtl/>
          <w:lang w:eastAsia="he-IL"/>
        </w:rPr>
        <w:t xml:space="preserve">אבל אף אחד לא קובע מה הובא לידיעת </w:t>
      </w:r>
      <w:bookmarkStart w:id="8509" w:name="_ETM_Q1_438000"/>
      <w:bookmarkEnd w:id="8509"/>
      <w:r>
        <w:rPr>
          <w:rtl/>
          <w:lang w:eastAsia="he-IL"/>
        </w:rPr>
        <w:t xml:space="preserve">קצין המשטרה. לכן, מה שאני מציעה לוועדה, שהאחריות תהיה על </w:t>
      </w:r>
      <w:bookmarkStart w:id="8510" w:name="_ETM_Q1_442000"/>
      <w:bookmarkEnd w:id="8510"/>
      <w:r>
        <w:rPr>
          <w:rtl/>
          <w:lang w:eastAsia="he-IL"/>
        </w:rPr>
        <w:t xml:space="preserve">הפרויקטור או מי מטעמו, שהופר תנאי מהותי, והוא יביא את זה לידיעת המשטרה, ואז אפשר </w:t>
      </w:r>
      <w:bookmarkStart w:id="8511" w:name="_ETM_Q1_451000"/>
      <w:bookmarkEnd w:id="8511"/>
      <w:r>
        <w:rPr>
          <w:rtl/>
          <w:lang w:eastAsia="he-IL"/>
        </w:rPr>
        <w:t xml:space="preserve">להפסיק את ההדלקה, אבל חסרה פה חוליה מאוד משמעותית. </w:t>
      </w:r>
    </w:p>
    <w:p w:rsidR="00E04ACE" w:rsidRDefault="00E04ACE" w:rsidP="00E04ACE">
      <w:pPr>
        <w:rPr>
          <w:rtl/>
          <w:lang w:eastAsia="he-IL"/>
        </w:rPr>
      </w:pPr>
      <w:bookmarkStart w:id="8512" w:name="_ETM_Q1_12974616"/>
      <w:bookmarkEnd w:id="8512"/>
      <w:r>
        <w:rPr>
          <w:rtl/>
          <w:lang w:eastAsia="he-IL"/>
        </w:rPr>
        <w:t xml:space="preserve"> </w:t>
      </w:r>
      <w:bookmarkStart w:id="8513" w:name="_ETM_Q1_12974696"/>
      <w:bookmarkStart w:id="8514" w:name="_ETM_Q1_12974722"/>
      <w:bookmarkEnd w:id="8513"/>
      <w:bookmarkEnd w:id="8514"/>
    </w:p>
    <w:p w:rsidR="00E04ACE" w:rsidRDefault="00E04ACE" w:rsidP="00E04ACE">
      <w:pPr>
        <w:pStyle w:val="afb"/>
        <w:keepNext/>
        <w:rPr>
          <w:rtl/>
          <w:lang w:eastAsia="he-IL"/>
        </w:rPr>
      </w:pPr>
      <w:bookmarkStart w:id="8515" w:name="_ETM_Q1_12982025"/>
      <w:bookmarkStart w:id="8516" w:name="_ETM_Q1_12982087"/>
      <w:bookmarkStart w:id="8517" w:name="_ETM_Q1_12986871"/>
      <w:bookmarkStart w:id="8518" w:name="ET_guest_שירן_שושנה_1029"/>
      <w:bookmarkEnd w:id="8515"/>
      <w:bookmarkEnd w:id="8516"/>
      <w:bookmarkEnd w:id="8517"/>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518"/>
    </w:p>
    <w:p w:rsidR="00E04ACE" w:rsidRDefault="00E04ACE" w:rsidP="00E04ACE">
      <w:pPr>
        <w:pStyle w:val="KeepWithNext"/>
        <w:rPr>
          <w:rtl/>
          <w:lang w:eastAsia="he-IL"/>
        </w:rPr>
      </w:pPr>
    </w:p>
    <w:p w:rsidR="00E04ACE" w:rsidRDefault="00E04ACE" w:rsidP="00E04ACE">
      <w:pPr>
        <w:rPr>
          <w:rtl/>
          <w:lang w:eastAsia="he-IL"/>
        </w:rPr>
      </w:pPr>
      <w:bookmarkStart w:id="8519" w:name="_ETM_Q1_12987218"/>
      <w:bookmarkStart w:id="8520" w:name="_ETM_Q1_12987253"/>
      <w:bookmarkEnd w:id="8519"/>
      <w:bookmarkEnd w:id="8520"/>
      <w:r>
        <w:rPr>
          <w:rtl/>
          <w:lang w:eastAsia="he-IL"/>
        </w:rPr>
        <w:t xml:space="preserve">בואו נשמע בעניין הזה את הגורם המקצועי שמצטרף בזום. </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521" w:name="ET_guest_אסף_יזדי_422"/>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521"/>
    </w:p>
    <w:p w:rsidR="00E04ACE" w:rsidRDefault="00E04ACE" w:rsidP="00E04ACE">
      <w:pPr>
        <w:pStyle w:val="KeepWithNext"/>
        <w:rPr>
          <w:rtl/>
          <w:lang w:eastAsia="he-IL"/>
        </w:rPr>
      </w:pPr>
    </w:p>
    <w:p w:rsidR="00E04ACE" w:rsidRDefault="00E04ACE" w:rsidP="00E04ACE">
      <w:pPr>
        <w:rPr>
          <w:rtl/>
          <w:lang w:eastAsia="he-IL"/>
        </w:rPr>
      </w:pPr>
      <w:bookmarkStart w:id="8522" w:name="_ETM_Q1_13002000"/>
      <w:bookmarkEnd w:id="8522"/>
      <w:r>
        <w:rPr>
          <w:rtl/>
          <w:lang w:eastAsia="he-IL"/>
        </w:rPr>
        <w:t>שלמה</w:t>
      </w:r>
      <w:bookmarkStart w:id="8523" w:name="_ETM_Q1_469000"/>
      <w:bookmarkEnd w:id="8523"/>
      <w:r>
        <w:rPr>
          <w:rtl/>
          <w:lang w:eastAsia="he-IL"/>
        </w:rPr>
        <w:t xml:space="preserve"> רוזנשטיין עובד עם הפרויקטור, עם יוסי. </w:t>
      </w:r>
    </w:p>
    <w:p w:rsidR="00E04ACE" w:rsidRDefault="00E04ACE" w:rsidP="00E04ACE">
      <w:pPr>
        <w:rPr>
          <w:rtl/>
          <w:lang w:eastAsia="he-IL"/>
        </w:rPr>
      </w:pPr>
      <w:bookmarkStart w:id="8524" w:name="_ETM_Q1_12991351"/>
      <w:bookmarkStart w:id="8525" w:name="_ETM_Q1_12991411"/>
      <w:bookmarkStart w:id="8526" w:name="_ETM_Q1_12992457"/>
      <w:bookmarkStart w:id="8527" w:name="_ETM_Q1_12994183"/>
      <w:bookmarkStart w:id="8528" w:name="_ETM_Q1_12994257"/>
      <w:bookmarkStart w:id="8529" w:name="_ETM_Q1_12997529"/>
      <w:bookmarkStart w:id="8530" w:name="_ETM_Q1_12997594"/>
      <w:bookmarkStart w:id="8531" w:name="_ETM_Q1_13024043"/>
      <w:bookmarkEnd w:id="8524"/>
      <w:bookmarkEnd w:id="8525"/>
      <w:bookmarkEnd w:id="8526"/>
      <w:bookmarkEnd w:id="8527"/>
      <w:bookmarkEnd w:id="8528"/>
      <w:bookmarkEnd w:id="8529"/>
      <w:bookmarkEnd w:id="8530"/>
      <w:bookmarkEnd w:id="8531"/>
    </w:p>
    <w:p w:rsidR="00E04ACE" w:rsidRDefault="00E04ACE" w:rsidP="00E04ACE">
      <w:pPr>
        <w:pStyle w:val="afb"/>
        <w:keepNext/>
        <w:rPr>
          <w:rtl/>
          <w:lang w:eastAsia="he-IL"/>
        </w:rPr>
      </w:pPr>
      <w:bookmarkStart w:id="8532" w:name="ET_guest_903597_1031"/>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532"/>
    </w:p>
    <w:p w:rsidR="00E04ACE" w:rsidRDefault="00E04ACE" w:rsidP="00E04ACE">
      <w:pPr>
        <w:pStyle w:val="KeepWithNext"/>
        <w:rPr>
          <w:rtl/>
          <w:lang w:eastAsia="he-IL"/>
        </w:rPr>
      </w:pPr>
    </w:p>
    <w:p w:rsidR="00E04ACE" w:rsidRDefault="00E04ACE" w:rsidP="00E04ACE">
      <w:pPr>
        <w:rPr>
          <w:rtl/>
          <w:lang w:eastAsia="he-IL"/>
        </w:rPr>
      </w:pPr>
      <w:bookmarkStart w:id="8533" w:name="_ETM_Q1_13024398"/>
      <w:bookmarkStart w:id="8534" w:name="_ETM_Q1_13024445"/>
      <w:bookmarkEnd w:id="8533"/>
      <w:bookmarkEnd w:id="8534"/>
      <w:r>
        <w:rPr>
          <w:rtl/>
          <w:lang w:eastAsia="he-IL"/>
        </w:rPr>
        <w:t xml:space="preserve">מה שעלה בדיון </w:t>
      </w:r>
      <w:bookmarkStart w:id="8535" w:name="_ETM_Q1_480000"/>
      <w:bookmarkEnd w:id="8535"/>
      <w:r>
        <w:rPr>
          <w:rtl/>
          <w:lang w:eastAsia="he-IL"/>
        </w:rPr>
        <w:t xml:space="preserve">מול המשטרה, הנושא של הטלת האחריות על </w:t>
      </w:r>
      <w:bookmarkStart w:id="8536" w:name="_ETM_Q1_13031400"/>
      <w:bookmarkStart w:id="8537" w:name="_ETM_Q1_13031460"/>
      <w:bookmarkEnd w:id="8536"/>
      <w:bookmarkEnd w:id="8537"/>
      <w:r>
        <w:rPr>
          <w:rtl/>
          <w:lang w:eastAsia="he-IL"/>
        </w:rPr>
        <w:t xml:space="preserve">הפרויקטור או מי </w:t>
      </w:r>
      <w:bookmarkStart w:id="8538" w:name="_ETM_Q1_485000"/>
      <w:bookmarkEnd w:id="8538"/>
      <w:r>
        <w:rPr>
          <w:rtl/>
          <w:lang w:eastAsia="he-IL"/>
        </w:rPr>
        <w:t xml:space="preserve">מטעמו לדווח למשטרה על חריגה, לתפיסתנו זו איזושהי הקטנת אחריות של המשטרה באירוע הזה. הפרויקטור וצוותו </w:t>
      </w:r>
      <w:bookmarkStart w:id="8539" w:name="_ETM_Q1_493000"/>
      <w:bookmarkEnd w:id="8539"/>
      <w:r>
        <w:rPr>
          <w:rtl/>
          <w:lang w:eastAsia="he-IL"/>
        </w:rPr>
        <w:t xml:space="preserve">נמצאים כמובן </w:t>
      </w:r>
      <w:bookmarkStart w:id="8540" w:name="_ETM_Q1_499000"/>
      <w:bookmarkEnd w:id="8540"/>
      <w:r>
        <w:rPr>
          <w:rtl/>
          <w:lang w:eastAsia="he-IL"/>
        </w:rPr>
        <w:t xml:space="preserve">בקשר צמוד לאורך האירוע עם גורמי המשטרה, יש חפ"ק אחוד. יש דרישה </w:t>
      </w:r>
      <w:bookmarkStart w:id="8541" w:name="_ETM_Q1_506000"/>
      <w:bookmarkEnd w:id="8541"/>
      <w:r>
        <w:rPr>
          <w:rtl/>
          <w:lang w:eastAsia="he-IL"/>
        </w:rPr>
        <w:t xml:space="preserve">– זה מופיע בכל הסיכומים – ליצירת ספירת קהל והצגת ספירת קהל על ידי המפיק לגורמי המשטרה, אבל דיווח אקטיבי ודרישה לדיווח אקטיבי של הממונה על חריגה או על בעיה או על איזושהי עבירה שמתבצעת בהר זה הקטנת </w:t>
      </w:r>
      <w:bookmarkStart w:id="8542" w:name="_ETM_Q1_535000"/>
      <w:bookmarkEnd w:id="8542"/>
      <w:r>
        <w:rPr>
          <w:rtl/>
          <w:lang w:eastAsia="he-IL"/>
        </w:rPr>
        <w:t>אחריות וזה הטלת אחריות כבדה מדי על הפרויקטור. המשטרה חשופה לכל מה שקורה.</w:t>
      </w:r>
    </w:p>
    <w:p w:rsidR="00E04ACE" w:rsidRDefault="00E04ACE" w:rsidP="00E04ACE">
      <w:pPr>
        <w:rPr>
          <w:rFonts w:ascii="David" w:hAnsi="David"/>
          <w:u w:val="single"/>
          <w:rtl/>
          <w:lang w:eastAsia="he-IL"/>
        </w:rPr>
      </w:pPr>
      <w:bookmarkStart w:id="8543" w:name="_ETM_Q1_13041161"/>
      <w:bookmarkStart w:id="8544" w:name="_ETM_Q1_13041221"/>
      <w:bookmarkStart w:id="8545" w:name="_ETM_Q1_13076938"/>
      <w:bookmarkEnd w:id="8543"/>
      <w:bookmarkEnd w:id="8544"/>
      <w:bookmarkEnd w:id="8545"/>
    </w:p>
    <w:p w:rsidR="00E04ACE" w:rsidRDefault="00E04ACE" w:rsidP="00E04ACE">
      <w:pPr>
        <w:pStyle w:val="afb"/>
        <w:keepNext/>
        <w:rPr>
          <w:rtl/>
          <w:lang w:eastAsia="he-IL"/>
        </w:rPr>
      </w:pPr>
      <w:bookmarkStart w:id="8546" w:name="ET_guest_סנצ_מיכה_פרנקבורג_279"/>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546"/>
    </w:p>
    <w:p w:rsidR="00E04ACE" w:rsidRDefault="00E04ACE" w:rsidP="00E04ACE">
      <w:pPr>
        <w:pStyle w:val="KeepWithNext"/>
        <w:rPr>
          <w:rtl/>
          <w:lang w:eastAsia="he-IL"/>
        </w:rPr>
      </w:pPr>
    </w:p>
    <w:p w:rsidR="00E04ACE" w:rsidRDefault="00E04ACE" w:rsidP="00E04ACE">
      <w:pPr>
        <w:rPr>
          <w:rtl/>
          <w:lang w:eastAsia="he-IL"/>
        </w:rPr>
      </w:pPr>
      <w:bookmarkStart w:id="8547" w:name="_ETM_Q1_13077379"/>
      <w:bookmarkStart w:id="8548" w:name="_ETM_Q1_13077404"/>
      <w:bookmarkEnd w:id="8547"/>
      <w:bookmarkEnd w:id="8548"/>
      <w:r>
        <w:rPr>
          <w:rtl/>
          <w:lang w:eastAsia="he-IL"/>
        </w:rPr>
        <w:t xml:space="preserve">אבל יש את שתי החלופות. </w:t>
      </w:r>
      <w:bookmarkStart w:id="8549" w:name="_ETM_Q1_13081817"/>
      <w:bookmarkStart w:id="8550" w:name="_ETM_Q1_13081876"/>
      <w:bookmarkStart w:id="8551" w:name="_ETM_Q1_13082858"/>
      <w:bookmarkStart w:id="8552" w:name="_ETM_Q1_13082913"/>
      <w:bookmarkStart w:id="8553" w:name="_ETM_Q1_13084860"/>
      <w:bookmarkEnd w:id="8549"/>
      <w:bookmarkEnd w:id="8550"/>
      <w:bookmarkEnd w:id="8551"/>
      <w:bookmarkEnd w:id="8552"/>
      <w:bookmarkEnd w:id="8553"/>
      <w:r>
        <w:rPr>
          <w:rtl/>
          <w:lang w:eastAsia="he-IL"/>
        </w:rPr>
        <w:t xml:space="preserve">אני לא אוהב את הביטוי הזה, אגב, </w:t>
      </w:r>
      <w:bookmarkStart w:id="8554" w:name="_ETM_Q1_541000"/>
      <w:bookmarkEnd w:id="8554"/>
      <w:r>
        <w:rPr>
          <w:rtl/>
          <w:lang w:eastAsia="he-IL"/>
        </w:rPr>
        <w:t xml:space="preserve">הקטנת אחריות. </w:t>
      </w:r>
    </w:p>
    <w:p w:rsidR="00E04ACE" w:rsidRDefault="00E04ACE" w:rsidP="00E04ACE">
      <w:pPr>
        <w:rPr>
          <w:rtl/>
          <w:lang w:eastAsia="he-IL"/>
        </w:rPr>
      </w:pPr>
      <w:bookmarkStart w:id="8555" w:name="_ETM_Q1_542000"/>
      <w:bookmarkEnd w:id="8555"/>
    </w:p>
    <w:p w:rsidR="00E04ACE" w:rsidRDefault="00E04ACE" w:rsidP="00E04ACE">
      <w:pPr>
        <w:pStyle w:val="afb"/>
        <w:keepNext/>
        <w:rPr>
          <w:rtl/>
          <w:lang w:eastAsia="he-IL"/>
        </w:rPr>
      </w:pPr>
      <w:bookmarkStart w:id="8556" w:name="ET_guest_903597_1033"/>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556"/>
    </w:p>
    <w:p w:rsidR="00E04ACE" w:rsidRDefault="00E04ACE" w:rsidP="00E04ACE">
      <w:pPr>
        <w:pStyle w:val="KeepWithNext"/>
        <w:rPr>
          <w:rtl/>
          <w:lang w:eastAsia="he-IL"/>
        </w:rPr>
      </w:pPr>
    </w:p>
    <w:p w:rsidR="00E04ACE" w:rsidRDefault="00E04ACE" w:rsidP="00E04ACE">
      <w:pPr>
        <w:rPr>
          <w:rtl/>
          <w:lang w:eastAsia="he-IL"/>
        </w:rPr>
      </w:pPr>
      <w:bookmarkStart w:id="8557" w:name="_ETM_Q1_13085219"/>
      <w:bookmarkStart w:id="8558" w:name="_ETM_Q1_13085260"/>
      <w:bookmarkEnd w:id="8557"/>
      <w:bookmarkEnd w:id="8558"/>
      <w:r>
        <w:rPr>
          <w:rtl/>
          <w:lang w:eastAsia="he-IL"/>
        </w:rPr>
        <w:t xml:space="preserve">כל אזרח יכול לדווח. כל שוטר ראה או כל אזרח ראה ודיווח </w:t>
      </w:r>
      <w:bookmarkStart w:id="8559" w:name="_ETM_Q1_546000"/>
      <w:bookmarkEnd w:id="8559"/>
      <w:r>
        <w:rPr>
          <w:rtl/>
          <w:lang w:eastAsia="he-IL"/>
        </w:rPr>
        <w:t xml:space="preserve">לשוטר שמתקיימת איזושהי הפרה, השוטר אמור לפעול. השוטר לא יכול להגיד, עד </w:t>
      </w:r>
      <w:bookmarkStart w:id="8560" w:name="_ETM_Q1_552000"/>
      <w:bookmarkEnd w:id="8560"/>
      <w:r>
        <w:rPr>
          <w:rtl/>
          <w:lang w:eastAsia="he-IL"/>
        </w:rPr>
        <w:t xml:space="preserve">שהפרויקטור לא פנה אליי באופן אקטיבי, אז לא נעשה כלום. </w:t>
      </w:r>
      <w:bookmarkStart w:id="8561" w:name="_ETM_Q1_555000"/>
      <w:bookmarkEnd w:id="8561"/>
    </w:p>
    <w:p w:rsidR="00E04ACE" w:rsidRDefault="00E04ACE" w:rsidP="00E04ACE">
      <w:pPr>
        <w:rPr>
          <w:rtl/>
          <w:lang w:eastAsia="he-IL"/>
        </w:rPr>
      </w:pPr>
      <w:bookmarkStart w:id="8562" w:name="_ETM_Q1_13089194"/>
      <w:bookmarkStart w:id="8563" w:name="_ETM_Q1_13089262"/>
      <w:bookmarkStart w:id="8564" w:name="_ETM_Q1_13090911"/>
      <w:bookmarkEnd w:id="8562"/>
      <w:bookmarkEnd w:id="8563"/>
      <w:bookmarkEnd w:id="8564"/>
    </w:p>
    <w:p w:rsidR="00E04ACE" w:rsidRDefault="00E04ACE" w:rsidP="00E04ACE">
      <w:pPr>
        <w:pStyle w:val="afb"/>
        <w:keepNext/>
        <w:rPr>
          <w:rtl/>
        </w:rPr>
      </w:pPr>
      <w:bookmarkStart w:id="8565" w:name="ET_guest_סנצ_מיכה_פרנקבורג_282"/>
      <w:r>
        <w:rPr>
          <w:rStyle w:val="TagStyle"/>
          <w:rFonts w:hint="cs"/>
          <w:rtl/>
        </w:rPr>
        <w:t xml:space="preserve">&lt;&lt; אורח &gt;&gt; </w:t>
      </w:r>
      <w:r>
        <w:rPr>
          <w:rFonts w:hint="cs"/>
          <w:rtl/>
        </w:rPr>
        <w:t>סנ"צ מיכה פרנקבורג:</w:t>
      </w:r>
      <w:r>
        <w:rPr>
          <w:rStyle w:val="TagStyle"/>
          <w:rFonts w:hint="cs"/>
          <w:rtl/>
        </w:rPr>
        <w:t xml:space="preserve"> &lt;&lt; אורח &gt;&gt;</w:t>
      </w:r>
      <w:r>
        <w:rPr>
          <w:rFonts w:hint="cs"/>
          <w:rtl/>
        </w:rPr>
        <w:t xml:space="preserve">   </w:t>
      </w:r>
      <w:bookmarkEnd w:id="8565"/>
    </w:p>
    <w:p w:rsidR="00E04ACE" w:rsidRDefault="00E04ACE" w:rsidP="00E04ACE">
      <w:pPr>
        <w:pStyle w:val="KeepWithNext"/>
        <w:rPr>
          <w:rtl/>
        </w:rPr>
      </w:pPr>
    </w:p>
    <w:p w:rsidR="00E04ACE" w:rsidRDefault="00E04ACE" w:rsidP="00E04ACE">
      <w:pPr>
        <w:rPr>
          <w:rtl/>
          <w:lang w:eastAsia="he-IL"/>
        </w:rPr>
      </w:pPr>
      <w:bookmarkStart w:id="8566" w:name="_ETM_Q1_13091315"/>
      <w:bookmarkStart w:id="8567" w:name="_ETM_Q1_13091348"/>
      <w:bookmarkEnd w:id="8566"/>
      <w:bookmarkEnd w:id="8567"/>
      <w:r>
        <w:rPr>
          <w:rtl/>
          <w:lang w:eastAsia="he-IL"/>
        </w:rPr>
        <w:t xml:space="preserve">זה לא נאמר. זה לא נאמר בשום מקום. </w:t>
      </w:r>
    </w:p>
    <w:p w:rsidR="00E04ACE" w:rsidRDefault="00E04ACE" w:rsidP="00E04ACE">
      <w:pPr>
        <w:rPr>
          <w:rtl/>
          <w:lang w:eastAsia="he-IL"/>
        </w:rPr>
      </w:pPr>
      <w:bookmarkStart w:id="8568" w:name="_ETM_Q1_13093886"/>
      <w:bookmarkStart w:id="8569" w:name="_ETM_Q1_13093941"/>
      <w:bookmarkStart w:id="8570" w:name="_ETM_Q1_13095359"/>
      <w:bookmarkEnd w:id="8568"/>
      <w:bookmarkEnd w:id="8569"/>
      <w:bookmarkEnd w:id="8570"/>
    </w:p>
    <w:p w:rsidR="00E04ACE" w:rsidRDefault="00E04ACE" w:rsidP="00E04ACE">
      <w:pPr>
        <w:pStyle w:val="afb"/>
        <w:keepNext/>
        <w:rPr>
          <w:rtl/>
          <w:lang w:eastAsia="he-IL"/>
        </w:rPr>
      </w:pPr>
      <w:bookmarkStart w:id="8571" w:name="ET_guest_נירית_להב___קזינו__1035"/>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571"/>
    </w:p>
    <w:p w:rsidR="00E04ACE" w:rsidRDefault="00E04ACE" w:rsidP="00E04ACE">
      <w:pPr>
        <w:pStyle w:val="KeepWithNext"/>
        <w:rPr>
          <w:rtl/>
          <w:lang w:eastAsia="he-IL"/>
        </w:rPr>
      </w:pPr>
    </w:p>
    <w:p w:rsidR="00E04ACE" w:rsidRDefault="00E04ACE" w:rsidP="00E04ACE">
      <w:pPr>
        <w:rPr>
          <w:rtl/>
          <w:lang w:eastAsia="he-IL"/>
        </w:rPr>
      </w:pPr>
      <w:bookmarkStart w:id="8572" w:name="_ETM_Q1_13095755"/>
      <w:bookmarkEnd w:id="8572"/>
      <w:r>
        <w:rPr>
          <w:rtl/>
          <w:lang w:eastAsia="he-IL"/>
        </w:rPr>
        <w:t>יש</w:t>
      </w:r>
      <w:bookmarkStart w:id="8573" w:name="_ETM_Q1_13095795"/>
      <w:bookmarkEnd w:id="8573"/>
      <w:r>
        <w:rPr>
          <w:rtl/>
          <w:lang w:eastAsia="he-IL"/>
        </w:rPr>
        <w:t xml:space="preserve"> </w:t>
      </w:r>
      <w:bookmarkStart w:id="8574" w:name="_ETM_Q1_13095866"/>
      <w:bookmarkEnd w:id="8574"/>
      <w:r>
        <w:rPr>
          <w:rtl/>
          <w:lang w:eastAsia="he-IL"/>
        </w:rPr>
        <w:t xml:space="preserve">בסעיף הזה </w:t>
      </w:r>
      <w:bookmarkStart w:id="8575" w:name="_ETM_Q1_556000"/>
      <w:bookmarkEnd w:id="8575"/>
      <w:r>
        <w:rPr>
          <w:rtl/>
          <w:lang w:eastAsia="he-IL"/>
        </w:rPr>
        <w:t xml:space="preserve">שתי חלופות. יש את החלופה של הובא לידיעת קצין משטרה, </w:t>
      </w:r>
      <w:bookmarkStart w:id="8576" w:name="_ETM_Q1_557000"/>
      <w:bookmarkEnd w:id="8576"/>
      <w:r>
        <w:rPr>
          <w:rtl/>
          <w:lang w:eastAsia="he-IL"/>
        </w:rPr>
        <w:t xml:space="preserve">ויש: או נוכח קצין משטרה. </w:t>
      </w:r>
    </w:p>
    <w:p w:rsidR="00E04ACE" w:rsidRDefault="00E04ACE" w:rsidP="00E04ACE">
      <w:pPr>
        <w:rPr>
          <w:rtl/>
          <w:lang w:eastAsia="he-IL"/>
        </w:rPr>
      </w:pPr>
    </w:p>
    <w:p w:rsidR="00E04ACE" w:rsidRDefault="00E04ACE" w:rsidP="00E04ACE">
      <w:pPr>
        <w:pStyle w:val="afb"/>
        <w:keepNext/>
        <w:rPr>
          <w:rtl/>
          <w:lang w:eastAsia="he-IL"/>
        </w:rPr>
      </w:pPr>
      <w:bookmarkStart w:id="8577" w:name="ET_guest_שירן_שושנה_291"/>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577"/>
    </w:p>
    <w:p w:rsidR="00E04ACE" w:rsidRDefault="00E04ACE" w:rsidP="00E04ACE">
      <w:pPr>
        <w:pStyle w:val="KeepWithNext"/>
        <w:rPr>
          <w:rtl/>
          <w:lang w:eastAsia="he-IL"/>
        </w:rPr>
      </w:pPr>
    </w:p>
    <w:p w:rsidR="00E04ACE" w:rsidRDefault="00E04ACE" w:rsidP="00E04ACE">
      <w:pPr>
        <w:rPr>
          <w:rtl/>
          <w:lang w:eastAsia="he-IL"/>
        </w:rPr>
      </w:pPr>
      <w:r>
        <w:rPr>
          <w:rtl/>
          <w:lang w:eastAsia="he-IL"/>
        </w:rPr>
        <w:t>אבל זה לא מופיע בסעיף (ב).</w:t>
      </w:r>
    </w:p>
    <w:p w:rsidR="00E04ACE" w:rsidRDefault="00E04ACE" w:rsidP="00E04ACE">
      <w:pPr>
        <w:rPr>
          <w:rtl/>
          <w:lang w:eastAsia="he-IL"/>
        </w:rPr>
      </w:pPr>
    </w:p>
    <w:p w:rsidR="00E04ACE" w:rsidRDefault="00E04ACE" w:rsidP="00E04ACE">
      <w:pPr>
        <w:pStyle w:val="afb"/>
        <w:keepNext/>
        <w:rPr>
          <w:rtl/>
          <w:lang w:eastAsia="he-IL"/>
        </w:rPr>
      </w:pPr>
      <w:bookmarkStart w:id="8578" w:name="ET_guest_נירית_להב_קניזו_284"/>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57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זה מופיע בסעיף קטן (ג). נכון, </w:t>
      </w:r>
      <w:bookmarkStart w:id="8579" w:name="_ETM_Q1_568000"/>
      <w:bookmarkEnd w:id="8579"/>
      <w:r>
        <w:rPr>
          <w:rtl/>
          <w:lang w:eastAsia="he-IL"/>
        </w:rPr>
        <w:t>אבל אנחנו מדברים על (ג).</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580" w:name="ET_guest_שירן_שושנה_292"/>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580"/>
    </w:p>
    <w:p w:rsidR="00E04ACE" w:rsidRDefault="00E04ACE" w:rsidP="00E04ACE">
      <w:pPr>
        <w:pStyle w:val="KeepWithNext"/>
        <w:rPr>
          <w:rtl/>
          <w:lang w:eastAsia="he-IL"/>
        </w:rPr>
      </w:pPr>
    </w:p>
    <w:p w:rsidR="00E04ACE" w:rsidRDefault="00E04ACE" w:rsidP="00E04ACE">
      <w:pPr>
        <w:rPr>
          <w:rtl/>
          <w:lang w:eastAsia="he-IL"/>
        </w:rPr>
      </w:pPr>
      <w:r>
        <w:rPr>
          <w:rtl/>
          <w:lang w:eastAsia="he-IL"/>
        </w:rPr>
        <w:t>גם לגבי (ב) ביקשנו.</w:t>
      </w:r>
    </w:p>
    <w:p w:rsidR="00E04ACE" w:rsidRDefault="00E04ACE" w:rsidP="00E04ACE">
      <w:pPr>
        <w:rPr>
          <w:rtl/>
          <w:lang w:eastAsia="he-IL"/>
        </w:rPr>
      </w:pPr>
    </w:p>
    <w:p w:rsidR="00E04ACE" w:rsidRDefault="00E04ACE" w:rsidP="00E04ACE">
      <w:pPr>
        <w:pStyle w:val="afb"/>
        <w:keepNext/>
        <w:rPr>
          <w:rtl/>
          <w:lang w:eastAsia="he-IL"/>
        </w:rPr>
      </w:pPr>
      <w:bookmarkStart w:id="8581" w:name="ET_guest_סנצ_מיכה_פרנקבורג_287"/>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581"/>
    </w:p>
    <w:p w:rsidR="00E04ACE" w:rsidRDefault="00E04ACE" w:rsidP="00E04ACE">
      <w:pPr>
        <w:pStyle w:val="KeepWithNext"/>
        <w:rPr>
          <w:rtl/>
          <w:lang w:eastAsia="he-IL"/>
        </w:rPr>
      </w:pPr>
    </w:p>
    <w:p w:rsidR="00E04ACE" w:rsidRDefault="00E04ACE" w:rsidP="00E04ACE">
      <w:pPr>
        <w:rPr>
          <w:rtl/>
          <w:lang w:eastAsia="he-IL"/>
        </w:rPr>
      </w:pPr>
      <w:r>
        <w:rPr>
          <w:rtl/>
          <w:lang w:eastAsia="he-IL"/>
        </w:rPr>
        <w:t>אבל (ב) זה מספר משתתפים.</w:t>
      </w:r>
    </w:p>
    <w:p w:rsidR="00E04ACE" w:rsidRDefault="00E04ACE" w:rsidP="00E04ACE">
      <w:pPr>
        <w:rPr>
          <w:rtl/>
          <w:lang w:eastAsia="he-IL"/>
        </w:rPr>
      </w:pPr>
    </w:p>
    <w:p w:rsidR="00E04ACE" w:rsidRDefault="00E04ACE" w:rsidP="00E04ACE">
      <w:pPr>
        <w:pStyle w:val="afb"/>
        <w:keepNext/>
        <w:rPr>
          <w:rtl/>
          <w:lang w:eastAsia="he-IL"/>
        </w:rPr>
      </w:pPr>
      <w:bookmarkStart w:id="8582" w:name="ET_guest_נירית_להב_קניזו_286"/>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582"/>
    </w:p>
    <w:p w:rsidR="00E04ACE" w:rsidRDefault="00E04ACE" w:rsidP="00E04ACE">
      <w:pPr>
        <w:spacing w:before="240"/>
        <w:ind w:firstLine="0"/>
        <w:rPr>
          <w:rtl/>
          <w:lang w:eastAsia="he-IL"/>
        </w:rPr>
      </w:pPr>
      <w:r>
        <w:rPr>
          <w:rtl/>
          <w:lang w:eastAsia="he-IL"/>
        </w:rPr>
        <w:tab/>
        <w:t xml:space="preserve">(ב) זה מספר המשתתפים. </w:t>
      </w:r>
    </w:p>
    <w:p w:rsidR="00E04ACE" w:rsidRDefault="00E04ACE" w:rsidP="00E04ACE">
      <w:pPr>
        <w:rPr>
          <w:rtl/>
          <w:lang w:eastAsia="he-IL"/>
        </w:rPr>
      </w:pPr>
      <w:bookmarkStart w:id="8583" w:name="_ETM_Q1_13098011"/>
      <w:bookmarkStart w:id="8584" w:name="_ETM_Q1_13098066"/>
      <w:bookmarkStart w:id="8585" w:name="_ETM_Q1_13099020"/>
      <w:bookmarkEnd w:id="8583"/>
      <w:bookmarkEnd w:id="8584"/>
      <w:bookmarkEnd w:id="8585"/>
    </w:p>
    <w:p w:rsidR="00E04ACE" w:rsidRDefault="00E04ACE" w:rsidP="00E04ACE">
      <w:pPr>
        <w:pStyle w:val="afb"/>
        <w:keepNext/>
        <w:rPr>
          <w:rtl/>
          <w:lang w:eastAsia="he-IL"/>
        </w:rPr>
      </w:pPr>
      <w:bookmarkStart w:id="8586" w:name="ET_guest_סנצ_מיכה_פרנקבורג_289"/>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58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משהו מאוד ספציפי. אנחנו במשטרה בכל מקרה </w:t>
      </w:r>
      <w:bookmarkStart w:id="8587" w:name="_ETM_Q1_575000"/>
      <w:bookmarkEnd w:id="8587"/>
      <w:r>
        <w:rPr>
          <w:rtl/>
          <w:lang w:eastAsia="he-IL"/>
        </w:rPr>
        <w:t>לא נספור משתתפים. זה ב-(ג). (ג) זה הסעיף היותר חשוב.</w:t>
      </w:r>
    </w:p>
    <w:p w:rsidR="00E04ACE" w:rsidRDefault="00E04ACE" w:rsidP="00E04ACE">
      <w:pPr>
        <w:rPr>
          <w:rtl/>
          <w:lang w:eastAsia="he-IL"/>
        </w:rPr>
      </w:pPr>
    </w:p>
    <w:p w:rsidR="00E04ACE" w:rsidRDefault="00E04ACE" w:rsidP="00E04ACE">
      <w:pPr>
        <w:pStyle w:val="afb"/>
        <w:keepNext/>
        <w:rPr>
          <w:rtl/>
          <w:lang w:eastAsia="he-IL"/>
        </w:rPr>
      </w:pPr>
      <w:bookmarkStart w:id="8588" w:name="ET_guest_נירית_להב_קניזו_290"/>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58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ספירת המשתתפים זה </w:t>
      </w:r>
      <w:bookmarkStart w:id="8589" w:name="_ETM_Q1_579000"/>
      <w:bookmarkEnd w:id="8589"/>
      <w:r>
        <w:rPr>
          <w:rtl/>
          <w:lang w:eastAsia="he-IL"/>
        </w:rPr>
        <w:t xml:space="preserve">משהו אחר והוא מורכב יותר, נדרש גורם ייעודי שיש לו את הכלים ואת הקשב לספור את המשתתפים. בחלוקת האחריות שנקבעה זה באחריות הפרויקטור וחברת ההפקה. </w:t>
      </w:r>
    </w:p>
    <w:p w:rsidR="00E04ACE" w:rsidRDefault="00E04ACE" w:rsidP="00E04ACE">
      <w:pPr>
        <w:rPr>
          <w:rtl/>
          <w:lang w:eastAsia="he-IL"/>
        </w:rPr>
      </w:pPr>
    </w:p>
    <w:p w:rsidR="00E04ACE" w:rsidRDefault="00E04ACE" w:rsidP="00E04ACE">
      <w:pPr>
        <w:pStyle w:val="af8"/>
        <w:keepNext/>
        <w:rPr>
          <w:rtl/>
        </w:rPr>
      </w:pPr>
      <w:bookmarkStart w:id="8590" w:name="_ETM_Q1_13110222"/>
      <w:bookmarkStart w:id="8591" w:name="_ETM_Q1_13110278"/>
      <w:bookmarkStart w:id="8592" w:name="_ETM_Q1_13111549"/>
      <w:bookmarkStart w:id="8593" w:name="_ETM_Q1_13130001"/>
      <w:bookmarkStart w:id="8594" w:name="_ETM_Q1_13130058"/>
      <w:bookmarkStart w:id="8595" w:name="ET_yor_6358_1042"/>
      <w:bookmarkEnd w:id="8590"/>
      <w:bookmarkEnd w:id="8591"/>
      <w:bookmarkEnd w:id="8592"/>
      <w:bookmarkEnd w:id="8593"/>
      <w:bookmarkEnd w:id="859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595"/>
    </w:p>
    <w:p w:rsidR="00E04ACE" w:rsidRDefault="00E04ACE" w:rsidP="00E04ACE">
      <w:pPr>
        <w:pStyle w:val="KeepWithNext"/>
        <w:rPr>
          <w:rtl/>
          <w:lang w:eastAsia="he-IL"/>
        </w:rPr>
      </w:pPr>
    </w:p>
    <w:p w:rsidR="00E04ACE" w:rsidRDefault="00E04ACE" w:rsidP="00E04ACE">
      <w:pPr>
        <w:rPr>
          <w:rtl/>
          <w:lang w:eastAsia="he-IL"/>
        </w:rPr>
      </w:pPr>
      <w:bookmarkStart w:id="8596" w:name="_ETM_Q1_13133057"/>
      <w:bookmarkEnd w:id="8596"/>
      <w:r>
        <w:rPr>
          <w:rtl/>
          <w:lang w:eastAsia="he-IL"/>
        </w:rPr>
        <w:t>אני חושב שיש בזה היגיון, הפ</w:t>
      </w:r>
      <w:bookmarkStart w:id="8597" w:name="_ETM_Q1_599000"/>
      <w:bookmarkEnd w:id="8597"/>
      <w:r>
        <w:rPr>
          <w:rtl/>
          <w:lang w:eastAsia="he-IL"/>
        </w:rPr>
        <w:t>ערים בין סעיף (ב) ל-(ג), כלומר היחיד שבאמת יש לו שליטה על מספר האנשים זה הפרויקטור, זה לא המשטרה.</w:t>
      </w:r>
    </w:p>
    <w:p w:rsidR="00E04ACE" w:rsidRDefault="00E04ACE" w:rsidP="00E04ACE">
      <w:pPr>
        <w:rPr>
          <w:rtl/>
          <w:lang w:eastAsia="he-IL"/>
        </w:rPr>
      </w:pPr>
      <w:bookmarkStart w:id="8598" w:name="_ETM_Q1_13141548"/>
      <w:bookmarkStart w:id="8599" w:name="_ETM_Q1_13141601"/>
      <w:bookmarkStart w:id="8600" w:name="_ETM_Q1_13142894"/>
      <w:bookmarkEnd w:id="8598"/>
      <w:bookmarkEnd w:id="8599"/>
      <w:bookmarkEnd w:id="8600"/>
    </w:p>
    <w:p w:rsidR="00E04ACE" w:rsidRDefault="00E04ACE" w:rsidP="00E04ACE">
      <w:pPr>
        <w:pStyle w:val="afb"/>
        <w:keepNext/>
        <w:rPr>
          <w:rtl/>
          <w:lang w:eastAsia="he-IL"/>
        </w:rPr>
      </w:pPr>
      <w:bookmarkStart w:id="8601" w:name="ET_guest_903178_1043"/>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01"/>
    </w:p>
    <w:p w:rsidR="00E04ACE" w:rsidRDefault="00E04ACE" w:rsidP="00E04ACE">
      <w:pPr>
        <w:pStyle w:val="KeepWithNext"/>
        <w:rPr>
          <w:rtl/>
          <w:lang w:eastAsia="he-IL"/>
        </w:rPr>
      </w:pPr>
    </w:p>
    <w:p w:rsidR="00E04ACE" w:rsidRDefault="00E04ACE" w:rsidP="00E04ACE">
      <w:pPr>
        <w:rPr>
          <w:rtl/>
          <w:lang w:eastAsia="he-IL"/>
        </w:rPr>
      </w:pPr>
      <w:bookmarkStart w:id="8602" w:name="_ETM_Q1_13143251"/>
      <w:bookmarkEnd w:id="8602"/>
      <w:r>
        <w:rPr>
          <w:rtl/>
          <w:lang w:eastAsia="he-IL"/>
        </w:rPr>
        <w:t>המ</w:t>
      </w:r>
      <w:bookmarkStart w:id="8603" w:name="_ETM_Q1_13143309"/>
      <w:bookmarkEnd w:id="8603"/>
      <w:r>
        <w:rPr>
          <w:rtl/>
          <w:lang w:eastAsia="he-IL"/>
        </w:rPr>
        <w:t xml:space="preserve">פיק מטעמו, </w:t>
      </w:r>
      <w:bookmarkStart w:id="8604" w:name="_ETM_Q1_608000"/>
      <w:bookmarkEnd w:id="8604"/>
      <w:r>
        <w:rPr>
          <w:rtl/>
          <w:lang w:eastAsia="he-IL"/>
        </w:rPr>
        <w:t xml:space="preserve">כן. </w:t>
      </w:r>
    </w:p>
    <w:p w:rsidR="00E04ACE" w:rsidRDefault="00E04ACE" w:rsidP="00E04ACE">
      <w:pPr>
        <w:rPr>
          <w:rtl/>
          <w:lang w:eastAsia="he-IL"/>
        </w:rPr>
      </w:pPr>
      <w:bookmarkStart w:id="8605" w:name="_ETM_Q1_13146270"/>
      <w:bookmarkStart w:id="8606" w:name="_ETM_Q1_13146334"/>
      <w:bookmarkEnd w:id="8605"/>
      <w:bookmarkEnd w:id="8606"/>
    </w:p>
    <w:p w:rsidR="00E04ACE" w:rsidRDefault="00E04ACE" w:rsidP="00E04ACE">
      <w:pPr>
        <w:pStyle w:val="af8"/>
        <w:keepNext/>
        <w:rPr>
          <w:rtl/>
        </w:rPr>
      </w:pPr>
      <w:bookmarkStart w:id="8607" w:name="ET_yor_6358_104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07"/>
    </w:p>
    <w:p w:rsidR="00E04ACE" w:rsidRDefault="00E04ACE" w:rsidP="00E04ACE">
      <w:pPr>
        <w:pStyle w:val="KeepWithNext"/>
        <w:rPr>
          <w:rtl/>
          <w:lang w:eastAsia="he-IL"/>
        </w:rPr>
      </w:pPr>
    </w:p>
    <w:p w:rsidR="00E04ACE" w:rsidRDefault="00E04ACE" w:rsidP="00E04ACE">
      <w:pPr>
        <w:rPr>
          <w:rtl/>
          <w:lang w:eastAsia="he-IL"/>
        </w:rPr>
      </w:pPr>
      <w:bookmarkStart w:id="8608" w:name="_ETM_Q1_13147486"/>
      <w:bookmarkEnd w:id="8608"/>
      <w:r>
        <w:rPr>
          <w:rtl/>
          <w:lang w:eastAsia="he-IL"/>
        </w:rPr>
        <w:t xml:space="preserve">המפיק מטעמו, כן, ובסעיף (ג) זה או הובא </w:t>
      </w:r>
      <w:bookmarkStart w:id="8609" w:name="_ETM_Q1_609000"/>
      <w:bookmarkEnd w:id="8609"/>
      <w:r>
        <w:rPr>
          <w:rtl/>
          <w:lang w:eastAsia="he-IL"/>
        </w:rPr>
        <w:t xml:space="preserve">לידיעתו או נוכח ואז לא מוסרת ממנו האחריות, יש </w:t>
      </w:r>
      <w:bookmarkStart w:id="8610" w:name="_ETM_Q1_617000"/>
      <w:bookmarkEnd w:id="8610"/>
      <w:r>
        <w:rPr>
          <w:rtl/>
          <w:lang w:eastAsia="he-IL"/>
        </w:rPr>
        <w:t xml:space="preserve">לו אחריות. </w:t>
      </w:r>
    </w:p>
    <w:p w:rsidR="00E04ACE" w:rsidRDefault="00E04ACE" w:rsidP="00E04ACE">
      <w:pPr>
        <w:rPr>
          <w:rtl/>
          <w:lang w:eastAsia="he-IL"/>
        </w:rPr>
      </w:pPr>
      <w:bookmarkStart w:id="8611" w:name="_ETM_Q1_13150590"/>
      <w:bookmarkStart w:id="8612" w:name="_ETM_Q1_13150675"/>
      <w:bookmarkStart w:id="8613" w:name="_ETM_Q1_13151758"/>
      <w:bookmarkEnd w:id="8611"/>
      <w:bookmarkEnd w:id="8612"/>
      <w:bookmarkEnd w:id="8613"/>
    </w:p>
    <w:p w:rsidR="00E04ACE" w:rsidRDefault="00E04ACE" w:rsidP="00E04ACE">
      <w:pPr>
        <w:pStyle w:val="afb"/>
        <w:keepNext/>
        <w:rPr>
          <w:rtl/>
          <w:lang w:eastAsia="he-IL"/>
        </w:rPr>
      </w:pPr>
      <w:bookmarkStart w:id="8614" w:name="ET_guest_שירן_שושנה_1045"/>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614"/>
    </w:p>
    <w:p w:rsidR="00E04ACE" w:rsidRDefault="00E04ACE" w:rsidP="00E04ACE">
      <w:pPr>
        <w:pStyle w:val="KeepWithNext"/>
        <w:rPr>
          <w:rtl/>
          <w:lang w:eastAsia="he-IL"/>
        </w:rPr>
      </w:pPr>
    </w:p>
    <w:p w:rsidR="00E04ACE" w:rsidRDefault="00E04ACE" w:rsidP="00E04ACE">
      <w:pPr>
        <w:rPr>
          <w:rtl/>
          <w:lang w:eastAsia="he-IL"/>
        </w:rPr>
      </w:pPr>
      <w:r>
        <w:rPr>
          <w:rtl/>
          <w:lang w:eastAsia="he-IL"/>
        </w:rPr>
        <w:t>א</w:t>
      </w:r>
      <w:bookmarkStart w:id="8615" w:name="_ETM_Q1_13152136"/>
      <w:bookmarkStart w:id="8616" w:name="_ETM_Q1_13152176"/>
      <w:bookmarkEnd w:id="8615"/>
      <w:bookmarkEnd w:id="8616"/>
      <w:r>
        <w:rPr>
          <w:rtl/>
          <w:lang w:eastAsia="he-IL"/>
        </w:rPr>
        <w:t xml:space="preserve">ין לי כל התנגדות לנוסחים כפי שהם מובאים כאן, הם סוכמו מראש, </w:t>
      </w:r>
      <w:bookmarkStart w:id="8617" w:name="_ETM_Q1_618000"/>
      <w:bookmarkEnd w:id="8617"/>
      <w:r>
        <w:rPr>
          <w:rtl/>
          <w:lang w:eastAsia="he-IL"/>
        </w:rPr>
        <w:t xml:space="preserve">אני רק אומרת, היה פה ניסיון ככה להביא את </w:t>
      </w:r>
      <w:bookmarkStart w:id="8618" w:name="_ETM_Q1_622000"/>
      <w:bookmarkEnd w:id="8618"/>
      <w:proofErr w:type="spellStart"/>
      <w:r>
        <w:rPr>
          <w:rtl/>
          <w:lang w:eastAsia="he-IL"/>
        </w:rPr>
        <w:t>הסאבטקסט</w:t>
      </w:r>
      <w:proofErr w:type="spellEnd"/>
      <w:r>
        <w:rPr>
          <w:rtl/>
          <w:lang w:eastAsia="he-IL"/>
        </w:rPr>
        <w:t xml:space="preserve"> גם, ובעניין הזה ביקשנו את ההתייחסות </w:t>
      </w:r>
      <w:bookmarkStart w:id="8619" w:name="_ETM_Q1_626000"/>
      <w:bookmarkEnd w:id="8619"/>
      <w:r>
        <w:rPr>
          <w:rtl/>
          <w:lang w:eastAsia="he-IL"/>
        </w:rPr>
        <w:t>המקצועית. מבחינתי, אם היא מקובלת, זה בסדר.</w:t>
      </w:r>
    </w:p>
    <w:p w:rsidR="00E04ACE" w:rsidRDefault="00E04ACE" w:rsidP="00E04ACE">
      <w:pPr>
        <w:rPr>
          <w:rtl/>
          <w:lang w:eastAsia="he-IL"/>
        </w:rPr>
      </w:pPr>
      <w:bookmarkStart w:id="8620" w:name="_ETM_Q1_13158782"/>
      <w:bookmarkStart w:id="8621" w:name="_ETM_Q1_13158837"/>
      <w:bookmarkEnd w:id="8620"/>
      <w:bookmarkEnd w:id="8621"/>
    </w:p>
    <w:p w:rsidR="00E04ACE" w:rsidRDefault="00E04ACE" w:rsidP="00E04ACE">
      <w:pPr>
        <w:pStyle w:val="af8"/>
        <w:keepNext/>
        <w:rPr>
          <w:rtl/>
        </w:rPr>
      </w:pPr>
      <w:bookmarkStart w:id="8622" w:name="ET_yor_6358_10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22"/>
    </w:p>
    <w:p w:rsidR="00E04ACE" w:rsidRDefault="00E04ACE" w:rsidP="00E04ACE">
      <w:pPr>
        <w:pStyle w:val="KeepWithNext"/>
        <w:rPr>
          <w:rtl/>
          <w:lang w:eastAsia="he-IL"/>
        </w:rPr>
      </w:pPr>
    </w:p>
    <w:p w:rsidR="00E04ACE" w:rsidRDefault="00E04ACE" w:rsidP="00E04ACE">
      <w:pPr>
        <w:rPr>
          <w:rtl/>
          <w:lang w:eastAsia="he-IL"/>
        </w:rPr>
      </w:pPr>
      <w:bookmarkStart w:id="8623" w:name="_ETM_Q1_13164067"/>
      <w:bookmarkEnd w:id="8623"/>
      <w:r>
        <w:rPr>
          <w:rtl/>
          <w:lang w:eastAsia="he-IL"/>
        </w:rPr>
        <w:t xml:space="preserve">בסדר גמור. מאה אחוז. תודה רבה, </w:t>
      </w:r>
      <w:bookmarkStart w:id="8624" w:name="_ETM_Q1_631000"/>
      <w:bookmarkEnd w:id="8624"/>
      <w:r>
        <w:rPr>
          <w:rtl/>
          <w:lang w:eastAsia="he-IL"/>
        </w:rPr>
        <w:t xml:space="preserve">שלמה. </w:t>
      </w:r>
    </w:p>
    <w:p w:rsidR="00E04ACE" w:rsidRDefault="00E04ACE" w:rsidP="00E04ACE">
      <w:pPr>
        <w:rPr>
          <w:rtl/>
          <w:lang w:eastAsia="he-IL"/>
        </w:rPr>
      </w:pPr>
    </w:p>
    <w:p w:rsidR="00E04ACE" w:rsidRDefault="00E04ACE" w:rsidP="00E04ACE">
      <w:pPr>
        <w:pStyle w:val="afb"/>
        <w:keepNext/>
        <w:rPr>
          <w:rtl/>
          <w:lang w:eastAsia="he-IL"/>
        </w:rPr>
      </w:pPr>
      <w:bookmarkStart w:id="8625" w:name="ET_guest_שלמה_רוזנשטיין_275"/>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625"/>
    </w:p>
    <w:p w:rsidR="00E04ACE" w:rsidRDefault="00E04ACE" w:rsidP="00E04ACE">
      <w:pPr>
        <w:pStyle w:val="KeepWithNext"/>
        <w:rPr>
          <w:rtl/>
          <w:lang w:eastAsia="he-IL"/>
        </w:rPr>
      </w:pPr>
    </w:p>
    <w:p w:rsidR="00E04ACE" w:rsidRDefault="00E04ACE" w:rsidP="00E04ACE">
      <w:pPr>
        <w:rPr>
          <w:rtl/>
          <w:lang w:eastAsia="he-IL"/>
        </w:rPr>
      </w:pPr>
      <w:r>
        <w:rPr>
          <w:rtl/>
          <w:lang w:eastAsia="he-IL"/>
        </w:rPr>
        <w:t>תודה.</w:t>
      </w:r>
    </w:p>
    <w:p w:rsidR="00E04ACE" w:rsidRDefault="00E04ACE" w:rsidP="00E04ACE">
      <w:pPr>
        <w:rPr>
          <w:rtl/>
          <w:lang w:eastAsia="he-IL"/>
        </w:rPr>
      </w:pPr>
      <w:bookmarkStart w:id="8626" w:name="_ETM_Q1_13168332"/>
      <w:bookmarkStart w:id="8627" w:name="_ETM_Q1_13168397"/>
      <w:bookmarkStart w:id="8628" w:name="_ETM_Q1_13173373"/>
      <w:bookmarkEnd w:id="8626"/>
      <w:bookmarkEnd w:id="8627"/>
      <w:bookmarkEnd w:id="8628"/>
    </w:p>
    <w:p w:rsidR="00E04ACE" w:rsidRDefault="00E04ACE" w:rsidP="00E04ACE">
      <w:pPr>
        <w:pStyle w:val="a5"/>
        <w:keepNext/>
        <w:rPr>
          <w:rtl/>
        </w:rPr>
      </w:pPr>
      <w:bookmarkStart w:id="8629" w:name="ET_speaker_מירי_פרנקלשור_104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629"/>
    </w:p>
    <w:p w:rsidR="00E04ACE" w:rsidRDefault="00E04ACE" w:rsidP="00E04ACE">
      <w:pPr>
        <w:pStyle w:val="KeepWithNext"/>
        <w:rPr>
          <w:rtl/>
          <w:lang w:eastAsia="he-IL"/>
        </w:rPr>
      </w:pPr>
    </w:p>
    <w:p w:rsidR="00E04ACE" w:rsidRDefault="00E04ACE" w:rsidP="00E04ACE">
      <w:pPr>
        <w:rPr>
          <w:rtl/>
          <w:lang w:eastAsia="he-IL"/>
        </w:rPr>
      </w:pPr>
      <w:bookmarkStart w:id="8630" w:name="_ETM_Q1_13173760"/>
      <w:bookmarkStart w:id="8631" w:name="_ETM_Q1_13173785"/>
      <w:bookmarkEnd w:id="8630"/>
      <w:bookmarkEnd w:id="8631"/>
      <w:r>
        <w:rPr>
          <w:rtl/>
          <w:lang w:eastAsia="he-IL"/>
        </w:rPr>
        <w:t xml:space="preserve">לגבי </w:t>
      </w:r>
      <w:bookmarkStart w:id="8632" w:name="_ETM_Q1_13177008"/>
      <w:bookmarkEnd w:id="8632"/>
      <w:r>
        <w:rPr>
          <w:rtl/>
          <w:lang w:eastAsia="he-IL"/>
        </w:rPr>
        <w:t>החריגה ממספר המשתתפים.</w:t>
      </w:r>
    </w:p>
    <w:p w:rsidR="00E04ACE" w:rsidRDefault="00E04ACE" w:rsidP="00E04ACE">
      <w:pPr>
        <w:rPr>
          <w:rtl/>
          <w:lang w:eastAsia="he-IL"/>
        </w:rPr>
      </w:pPr>
    </w:p>
    <w:p w:rsidR="00E04ACE" w:rsidRDefault="00E04ACE" w:rsidP="00E04ACE">
      <w:pPr>
        <w:pStyle w:val="afb"/>
        <w:keepNext/>
        <w:rPr>
          <w:rtl/>
          <w:lang w:eastAsia="he-IL"/>
        </w:rPr>
      </w:pPr>
      <w:bookmarkStart w:id="8633" w:name="ET_guest_אסף_יזדי_27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33"/>
    </w:p>
    <w:p w:rsidR="00E04ACE" w:rsidRDefault="00E04ACE" w:rsidP="00E04ACE">
      <w:pPr>
        <w:pStyle w:val="KeepWithNext"/>
        <w:rPr>
          <w:rtl/>
          <w:lang w:eastAsia="he-IL"/>
        </w:rPr>
      </w:pPr>
    </w:p>
    <w:p w:rsidR="00E04ACE" w:rsidRDefault="00E04ACE" w:rsidP="00E04ACE">
      <w:pPr>
        <w:rPr>
          <w:rtl/>
          <w:lang w:eastAsia="he-IL"/>
        </w:rPr>
      </w:pPr>
      <w:r>
        <w:rPr>
          <w:rtl/>
          <w:lang w:eastAsia="he-IL"/>
        </w:rPr>
        <w:t>על זה דיברנו, זה סעיף (ב).</w:t>
      </w:r>
    </w:p>
    <w:p w:rsidR="00E04ACE" w:rsidRDefault="00E04ACE" w:rsidP="00E04ACE">
      <w:pPr>
        <w:rPr>
          <w:rtl/>
          <w:lang w:eastAsia="he-IL"/>
        </w:rPr>
      </w:pPr>
    </w:p>
    <w:p w:rsidR="00E04ACE" w:rsidRDefault="00E04ACE" w:rsidP="00E04ACE">
      <w:pPr>
        <w:pStyle w:val="af8"/>
        <w:keepNext/>
        <w:rPr>
          <w:rtl/>
        </w:rPr>
      </w:pPr>
      <w:bookmarkStart w:id="8634" w:name="ET_yor_6358_27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34"/>
    </w:p>
    <w:p w:rsidR="00E04ACE" w:rsidRDefault="00E04ACE" w:rsidP="00E04ACE">
      <w:pPr>
        <w:pStyle w:val="KeepWithNext"/>
        <w:rPr>
          <w:rtl/>
          <w:lang w:eastAsia="he-IL"/>
        </w:rPr>
      </w:pPr>
    </w:p>
    <w:p w:rsidR="00E04ACE" w:rsidRDefault="00E04ACE" w:rsidP="00E04ACE">
      <w:pPr>
        <w:rPr>
          <w:rtl/>
          <w:lang w:eastAsia="he-IL"/>
        </w:rPr>
      </w:pPr>
      <w:r>
        <w:rPr>
          <w:rtl/>
          <w:lang w:eastAsia="he-IL"/>
        </w:rPr>
        <w:t>זה הממונה.</w:t>
      </w:r>
    </w:p>
    <w:p w:rsidR="00E04ACE" w:rsidRDefault="00E04ACE" w:rsidP="00E04ACE">
      <w:pPr>
        <w:pStyle w:val="a5"/>
        <w:keepNext/>
        <w:rPr>
          <w:rtl/>
        </w:rPr>
      </w:pPr>
      <w:bookmarkStart w:id="8635" w:name="ET_speaker_מירי_פרנקלשור_27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635"/>
    </w:p>
    <w:p w:rsidR="00E04ACE" w:rsidRDefault="00E04ACE" w:rsidP="00E04ACE">
      <w:pPr>
        <w:pStyle w:val="KeepWithNext"/>
        <w:rPr>
          <w:rtl/>
          <w:lang w:eastAsia="he-IL"/>
        </w:rPr>
      </w:pPr>
    </w:p>
    <w:p w:rsidR="00E04ACE" w:rsidRDefault="00E04ACE" w:rsidP="00E04ACE">
      <w:pPr>
        <w:rPr>
          <w:rtl/>
          <w:lang w:eastAsia="he-IL"/>
        </w:rPr>
      </w:pPr>
      <w:r>
        <w:rPr>
          <w:rtl/>
          <w:lang w:eastAsia="he-IL"/>
        </w:rPr>
        <w:t>אז אנחנו נכתוב את זה.</w:t>
      </w:r>
    </w:p>
    <w:p w:rsidR="00E04ACE" w:rsidRDefault="00E04ACE" w:rsidP="00E04ACE">
      <w:pPr>
        <w:rPr>
          <w:rtl/>
          <w:lang w:eastAsia="he-IL"/>
        </w:rPr>
      </w:pPr>
      <w:bookmarkStart w:id="8636" w:name="_ETM_Q1_13177421"/>
      <w:bookmarkStart w:id="8637" w:name="_ETM_Q1_13177497"/>
      <w:bookmarkEnd w:id="8636"/>
      <w:bookmarkEnd w:id="8637"/>
    </w:p>
    <w:p w:rsidR="00E04ACE" w:rsidRDefault="00E04ACE" w:rsidP="00E04ACE">
      <w:pPr>
        <w:pStyle w:val="af8"/>
        <w:keepNext/>
        <w:rPr>
          <w:rtl/>
        </w:rPr>
      </w:pPr>
      <w:bookmarkStart w:id="8638" w:name="ET_yor_6358_104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38"/>
    </w:p>
    <w:p w:rsidR="00E04ACE" w:rsidRDefault="00E04ACE" w:rsidP="00E04ACE">
      <w:pPr>
        <w:pStyle w:val="KeepWithNext"/>
        <w:rPr>
          <w:rtl/>
          <w:lang w:eastAsia="he-IL"/>
        </w:rPr>
      </w:pPr>
    </w:p>
    <w:p w:rsidR="00E04ACE" w:rsidRDefault="00E04ACE" w:rsidP="00E04ACE">
      <w:pPr>
        <w:rPr>
          <w:rtl/>
          <w:lang w:eastAsia="he-IL"/>
        </w:rPr>
      </w:pPr>
      <w:bookmarkStart w:id="8639" w:name="_ETM_Q1_13178469"/>
      <w:bookmarkEnd w:id="8639"/>
      <w:r>
        <w:rPr>
          <w:rtl/>
          <w:lang w:eastAsia="he-IL"/>
        </w:rPr>
        <w:t xml:space="preserve">כן. </w:t>
      </w:r>
    </w:p>
    <w:p w:rsidR="00E04ACE" w:rsidRDefault="00E04ACE" w:rsidP="00E04ACE">
      <w:pPr>
        <w:rPr>
          <w:rtl/>
          <w:lang w:eastAsia="he-IL"/>
        </w:rPr>
      </w:pPr>
      <w:bookmarkStart w:id="8640" w:name="_ETM_Q1_13188554"/>
      <w:bookmarkStart w:id="8641" w:name="_ETM_Q1_13188610"/>
      <w:bookmarkStart w:id="8642" w:name="_ETM_Q1_13190109"/>
      <w:bookmarkEnd w:id="8640"/>
      <w:bookmarkEnd w:id="8641"/>
      <w:bookmarkEnd w:id="8642"/>
    </w:p>
    <w:p w:rsidR="00E04ACE" w:rsidRDefault="00E04ACE" w:rsidP="00E04ACE">
      <w:pPr>
        <w:pStyle w:val="afb"/>
        <w:keepNext/>
        <w:rPr>
          <w:rtl/>
          <w:lang w:eastAsia="he-IL"/>
        </w:rPr>
      </w:pPr>
      <w:bookmarkStart w:id="8643" w:name="ET_guest_903178_104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43"/>
    </w:p>
    <w:p w:rsidR="00E04ACE" w:rsidRDefault="00E04ACE" w:rsidP="00E04ACE">
      <w:pPr>
        <w:pStyle w:val="KeepWithNext"/>
        <w:rPr>
          <w:rtl/>
          <w:lang w:eastAsia="he-IL"/>
        </w:rPr>
      </w:pPr>
    </w:p>
    <w:p w:rsidR="00E04ACE" w:rsidRDefault="00E04ACE" w:rsidP="00E04ACE">
      <w:pPr>
        <w:rPr>
          <w:rtl/>
          <w:lang w:eastAsia="he-IL"/>
        </w:rPr>
      </w:pPr>
      <w:bookmarkStart w:id="8644" w:name="_ETM_Q1_13190486"/>
      <w:bookmarkStart w:id="8645" w:name="_ETM_Q1_13190531"/>
      <w:bookmarkEnd w:id="8644"/>
      <w:bookmarkEnd w:id="8645"/>
      <w:r>
        <w:rPr>
          <w:rtl/>
          <w:lang w:eastAsia="he-IL"/>
        </w:rPr>
        <w:t xml:space="preserve">לכתוב את זה, זה לא סוכם קודם אלא הנוסח </w:t>
      </w:r>
      <w:bookmarkStart w:id="8646" w:name="_ETM_Q1_643000"/>
      <w:bookmarkEnd w:id="8646"/>
      <w:r>
        <w:rPr>
          <w:rtl/>
          <w:lang w:eastAsia="he-IL"/>
        </w:rPr>
        <w:t xml:space="preserve">הזה סוכם. </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647" w:name="ET_guest_שירן_שושנה_281"/>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64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מה זה סוכם? </w:t>
      </w:r>
    </w:p>
    <w:p w:rsidR="00E04ACE" w:rsidRDefault="00E04ACE" w:rsidP="00E04ACE">
      <w:pPr>
        <w:rPr>
          <w:rtl/>
          <w:lang w:eastAsia="he-IL"/>
        </w:rPr>
      </w:pPr>
    </w:p>
    <w:p w:rsidR="00E04ACE" w:rsidRDefault="00E04ACE" w:rsidP="00E04ACE">
      <w:pPr>
        <w:pStyle w:val="afb"/>
        <w:keepNext/>
        <w:rPr>
          <w:rtl/>
          <w:lang w:eastAsia="he-IL"/>
        </w:rPr>
      </w:pPr>
      <w:bookmarkStart w:id="8648" w:name="ET_guest_אסף_יזדי_282"/>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4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סוכם בין גורמי המקצוע. </w:t>
      </w:r>
      <w:bookmarkStart w:id="8649" w:name="_ETM_Q1_646000"/>
      <w:bookmarkEnd w:id="8649"/>
    </w:p>
    <w:p w:rsidR="00E04ACE" w:rsidRDefault="00E04ACE" w:rsidP="00E04ACE">
      <w:pPr>
        <w:rPr>
          <w:rtl/>
          <w:lang w:eastAsia="he-IL"/>
        </w:rPr>
      </w:pPr>
      <w:bookmarkStart w:id="8650" w:name="_ETM_Q1_13191791"/>
      <w:bookmarkStart w:id="8651" w:name="_ETM_Q1_13191853"/>
      <w:bookmarkStart w:id="8652" w:name="_ETM_Q1_13192781"/>
      <w:bookmarkEnd w:id="8650"/>
      <w:bookmarkEnd w:id="8651"/>
      <w:bookmarkEnd w:id="8652"/>
    </w:p>
    <w:p w:rsidR="00E04ACE" w:rsidRDefault="00E04ACE" w:rsidP="00E04ACE">
      <w:pPr>
        <w:pStyle w:val="a5"/>
        <w:keepNext/>
        <w:rPr>
          <w:rtl/>
        </w:rPr>
      </w:pPr>
      <w:bookmarkStart w:id="8653" w:name="ET_speaker_מירי_פרנקלשור_105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653"/>
    </w:p>
    <w:p w:rsidR="00E04ACE" w:rsidRDefault="00E04ACE" w:rsidP="00E04ACE">
      <w:pPr>
        <w:spacing w:before="240"/>
        <w:rPr>
          <w:rtl/>
          <w:lang w:eastAsia="he-IL"/>
        </w:rPr>
      </w:pPr>
      <w:r>
        <w:rPr>
          <w:rtl/>
          <w:lang w:eastAsia="he-IL"/>
        </w:rPr>
        <w:t>הממשלה אולי מסכמת אבל לכנסת יש הערות. אנ</w:t>
      </w:r>
      <w:bookmarkStart w:id="8654" w:name="_ETM_Q1_13193201"/>
      <w:bookmarkStart w:id="8655" w:name="_ETM_Q1_13193237"/>
      <w:bookmarkEnd w:id="8654"/>
      <w:bookmarkEnd w:id="8655"/>
      <w:r>
        <w:rPr>
          <w:rtl/>
          <w:lang w:eastAsia="he-IL"/>
        </w:rPr>
        <w:t xml:space="preserve">י ממליצה, אדוני היושב-ראש, </w:t>
      </w:r>
      <w:bookmarkStart w:id="8656" w:name="_ETM_Q1_653000"/>
      <w:bookmarkEnd w:id="8656"/>
      <w:r>
        <w:rPr>
          <w:rtl/>
          <w:lang w:eastAsia="he-IL"/>
        </w:rPr>
        <w:t xml:space="preserve">בסעיף 7(ב) הובא לידיעת </w:t>
      </w:r>
      <w:bookmarkStart w:id="8657" w:name="_ETM_Q1_661000"/>
      <w:bookmarkEnd w:id="8657"/>
      <w:r>
        <w:rPr>
          <w:rtl/>
          <w:lang w:eastAsia="he-IL"/>
        </w:rPr>
        <w:t xml:space="preserve">קצין משטרה על מספר המשתתפים, אני מציעה לעגן את אחריות הפרויקטור. </w:t>
      </w:r>
    </w:p>
    <w:p w:rsidR="00E04ACE" w:rsidRDefault="00E04ACE" w:rsidP="00E04ACE">
      <w:pPr>
        <w:rPr>
          <w:rFonts w:ascii="David" w:hAnsi="David"/>
          <w:u w:val="single"/>
          <w:rtl/>
          <w:lang w:eastAsia="he-IL"/>
        </w:rPr>
      </w:pPr>
      <w:bookmarkStart w:id="8658" w:name="_ETM_Q1_13203501"/>
      <w:bookmarkStart w:id="8659" w:name="_ETM_Q1_13203560"/>
      <w:bookmarkStart w:id="8660" w:name="_ETM_Q1_13204769"/>
      <w:bookmarkEnd w:id="8658"/>
      <w:bookmarkEnd w:id="8659"/>
      <w:bookmarkEnd w:id="8660"/>
    </w:p>
    <w:p w:rsidR="00E04ACE" w:rsidRDefault="00E04ACE" w:rsidP="00E04ACE">
      <w:pPr>
        <w:pStyle w:val="afb"/>
        <w:keepNext/>
        <w:rPr>
          <w:rtl/>
          <w:lang w:eastAsia="he-IL"/>
        </w:rPr>
      </w:pPr>
      <w:bookmarkStart w:id="8661" w:name="ET_guest_סנצ_מיכה_פרנקבורג_284"/>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661"/>
    </w:p>
    <w:p w:rsidR="00E04ACE" w:rsidRDefault="00E04ACE" w:rsidP="00E04ACE">
      <w:pPr>
        <w:pStyle w:val="KeepWithNext"/>
        <w:rPr>
          <w:rtl/>
          <w:lang w:eastAsia="he-IL"/>
        </w:rPr>
      </w:pPr>
    </w:p>
    <w:p w:rsidR="00E04ACE" w:rsidRDefault="00E04ACE" w:rsidP="00E04ACE">
      <w:pPr>
        <w:rPr>
          <w:rtl/>
          <w:lang w:eastAsia="he-IL"/>
        </w:rPr>
      </w:pPr>
      <w:bookmarkStart w:id="8662" w:name="_ETM_Q1_13205139"/>
      <w:bookmarkStart w:id="8663" w:name="_ETM_Q1_13205179"/>
      <w:bookmarkEnd w:id="8662"/>
      <w:bookmarkEnd w:id="8663"/>
      <w:r>
        <w:rPr>
          <w:rtl/>
          <w:lang w:eastAsia="he-IL"/>
        </w:rPr>
        <w:t>או מי מטעמו. או נציגו.</w:t>
      </w:r>
    </w:p>
    <w:p w:rsidR="00E04ACE" w:rsidRDefault="00E04ACE" w:rsidP="00E04ACE">
      <w:pPr>
        <w:rPr>
          <w:rtl/>
          <w:lang w:eastAsia="he-IL"/>
        </w:rPr>
      </w:pPr>
    </w:p>
    <w:p w:rsidR="00E04ACE" w:rsidRDefault="00E04ACE" w:rsidP="00E04ACE">
      <w:pPr>
        <w:pStyle w:val="af8"/>
        <w:keepNext/>
        <w:rPr>
          <w:rtl/>
        </w:rPr>
      </w:pPr>
      <w:bookmarkStart w:id="8664" w:name="ET_yor_6358_28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64"/>
    </w:p>
    <w:p w:rsidR="00E04ACE" w:rsidRDefault="00E04ACE" w:rsidP="00E04ACE">
      <w:pPr>
        <w:pStyle w:val="KeepWithNext"/>
        <w:rPr>
          <w:rtl/>
          <w:lang w:eastAsia="he-IL"/>
        </w:rPr>
      </w:pPr>
    </w:p>
    <w:p w:rsidR="00E04ACE" w:rsidRDefault="00E04ACE" w:rsidP="00E04ACE">
      <w:pPr>
        <w:rPr>
          <w:rtl/>
          <w:lang w:eastAsia="he-IL"/>
        </w:rPr>
      </w:pPr>
      <w:r>
        <w:rPr>
          <w:rtl/>
          <w:lang w:eastAsia="he-IL"/>
        </w:rPr>
        <w:t>הובא לידיעת קצין המשטרה על ידי - - -</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665" w:name="ET_guest_סנצ_מיכה_פרנקבורג_286"/>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66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רק לגבי מספר המשתתפים. </w:t>
      </w:r>
    </w:p>
    <w:p w:rsidR="00E04ACE" w:rsidRDefault="00E04ACE" w:rsidP="00E04ACE">
      <w:pPr>
        <w:pStyle w:val="KeepWithNext"/>
        <w:rPr>
          <w:rtl/>
          <w:lang w:eastAsia="he-IL"/>
        </w:rPr>
      </w:pPr>
    </w:p>
    <w:p w:rsidR="00E04ACE" w:rsidRDefault="00E04ACE" w:rsidP="00E04ACE">
      <w:pPr>
        <w:pStyle w:val="a5"/>
        <w:keepNext/>
        <w:rPr>
          <w:rtl/>
        </w:rPr>
      </w:pPr>
      <w:bookmarkStart w:id="8666" w:name="_ETM_Q1_13215197"/>
      <w:bookmarkStart w:id="8667" w:name="_ETM_Q1_13215257"/>
      <w:bookmarkStart w:id="8668" w:name="_ETM_Q1_13216494"/>
      <w:bookmarkStart w:id="8669" w:name="ET_speaker_מירי_פרנקלשור_1052"/>
      <w:bookmarkEnd w:id="8666"/>
      <w:bookmarkEnd w:id="8667"/>
      <w:bookmarkEnd w:id="866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669"/>
    </w:p>
    <w:p w:rsidR="00E04ACE" w:rsidRDefault="00E04ACE" w:rsidP="00E04ACE">
      <w:pPr>
        <w:rPr>
          <w:rtl/>
          <w:lang w:eastAsia="he-IL"/>
        </w:rPr>
      </w:pPr>
    </w:p>
    <w:p w:rsidR="00E04ACE" w:rsidRDefault="00E04ACE" w:rsidP="00E04ACE">
      <w:pPr>
        <w:rPr>
          <w:rtl/>
          <w:lang w:eastAsia="he-IL"/>
        </w:rPr>
      </w:pPr>
      <w:r>
        <w:rPr>
          <w:rtl/>
          <w:lang w:eastAsia="he-IL"/>
        </w:rPr>
        <w:t xml:space="preserve">על ידי הממונה על ההילולה או מי מטעמו. </w:t>
      </w:r>
    </w:p>
    <w:p w:rsidR="00E04ACE" w:rsidRDefault="00E04ACE" w:rsidP="00E04ACE">
      <w:pPr>
        <w:rPr>
          <w:rtl/>
          <w:lang w:eastAsia="he-IL"/>
        </w:rPr>
      </w:pPr>
      <w:bookmarkStart w:id="8670" w:name="_ETM_Q1_13216868"/>
      <w:bookmarkStart w:id="8671" w:name="_ETM_Q1_13216903"/>
      <w:bookmarkStart w:id="8672" w:name="_ETM_Q1_13218702"/>
      <w:bookmarkEnd w:id="8670"/>
      <w:bookmarkEnd w:id="8671"/>
      <w:bookmarkEnd w:id="8672"/>
    </w:p>
    <w:p w:rsidR="00E04ACE" w:rsidRDefault="00E04ACE" w:rsidP="00E04ACE">
      <w:pPr>
        <w:pStyle w:val="afb"/>
        <w:keepNext/>
        <w:rPr>
          <w:rtl/>
          <w:lang w:eastAsia="he-IL"/>
        </w:rPr>
      </w:pPr>
      <w:bookmarkStart w:id="8673" w:name="ET_guest_שירן_שושנה_1053"/>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673"/>
    </w:p>
    <w:p w:rsidR="00E04ACE" w:rsidRDefault="00E04ACE" w:rsidP="00E04ACE">
      <w:pPr>
        <w:pStyle w:val="KeepWithNext"/>
        <w:rPr>
          <w:rtl/>
          <w:lang w:eastAsia="he-IL"/>
        </w:rPr>
      </w:pPr>
    </w:p>
    <w:p w:rsidR="00E04ACE" w:rsidRDefault="00E04ACE" w:rsidP="00E04ACE">
      <w:pPr>
        <w:rPr>
          <w:rtl/>
          <w:lang w:eastAsia="he-IL"/>
        </w:rPr>
      </w:pPr>
      <w:bookmarkStart w:id="8674" w:name="_ETM_Q1_13219085"/>
      <w:bookmarkStart w:id="8675" w:name="_ETM_Q1_13219110"/>
      <w:bookmarkEnd w:id="8674"/>
      <w:bookmarkEnd w:id="8675"/>
      <w:r>
        <w:rPr>
          <w:rtl/>
          <w:lang w:eastAsia="he-IL"/>
        </w:rPr>
        <w:t xml:space="preserve">הוא צריך ליידע מה מספר המשתתפים או שהוא צריך ליידע כמו שכתוב כאן, שמספר המשתתפים חורג? </w:t>
      </w:r>
    </w:p>
    <w:p w:rsidR="00E04ACE" w:rsidRDefault="00E04ACE" w:rsidP="00E04ACE">
      <w:pPr>
        <w:rPr>
          <w:rtl/>
          <w:lang w:eastAsia="he-IL"/>
        </w:rPr>
      </w:pPr>
    </w:p>
    <w:p w:rsidR="00E04ACE" w:rsidRDefault="00E04ACE" w:rsidP="00E04ACE">
      <w:pPr>
        <w:pStyle w:val="afb"/>
        <w:keepNext/>
        <w:rPr>
          <w:rtl/>
          <w:lang w:eastAsia="he-IL"/>
        </w:rPr>
      </w:pPr>
      <w:bookmarkStart w:id="8676" w:name="ET_guest_אסף_יזדי_287"/>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76"/>
    </w:p>
    <w:p w:rsidR="00E04ACE" w:rsidRDefault="00E04ACE" w:rsidP="00E04ACE">
      <w:pPr>
        <w:pStyle w:val="KeepWithNext"/>
        <w:rPr>
          <w:rtl/>
          <w:lang w:eastAsia="he-IL"/>
        </w:rPr>
      </w:pPr>
    </w:p>
    <w:p w:rsidR="00E04ACE" w:rsidRDefault="00E04ACE" w:rsidP="00E04ACE">
      <w:pPr>
        <w:rPr>
          <w:rtl/>
          <w:lang w:eastAsia="he-IL"/>
        </w:rPr>
      </w:pPr>
      <w:r>
        <w:rPr>
          <w:rtl/>
          <w:lang w:eastAsia="he-IL"/>
        </w:rPr>
        <w:t>שהוא חורג.</w:t>
      </w:r>
    </w:p>
    <w:p w:rsidR="00E04ACE" w:rsidRDefault="00E04ACE" w:rsidP="00E04ACE">
      <w:pPr>
        <w:rPr>
          <w:rtl/>
          <w:lang w:eastAsia="he-IL"/>
        </w:rPr>
      </w:pPr>
      <w:bookmarkStart w:id="8677" w:name="_ETM_Q1_13220701"/>
      <w:bookmarkStart w:id="8678" w:name="_ETM_Q1_13220756"/>
      <w:bookmarkEnd w:id="8677"/>
      <w:bookmarkEnd w:id="8678"/>
    </w:p>
    <w:p w:rsidR="00E04ACE" w:rsidRDefault="00E04ACE" w:rsidP="00E04ACE">
      <w:pPr>
        <w:pStyle w:val="af8"/>
        <w:keepNext/>
        <w:rPr>
          <w:rtl/>
        </w:rPr>
      </w:pPr>
      <w:bookmarkStart w:id="8679" w:name="ET_yor_6358_105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679"/>
    </w:p>
    <w:p w:rsidR="00E04ACE" w:rsidRDefault="00E04ACE" w:rsidP="00E04ACE">
      <w:pPr>
        <w:pStyle w:val="KeepWithNext"/>
        <w:rPr>
          <w:rtl/>
          <w:lang w:eastAsia="he-IL"/>
        </w:rPr>
      </w:pPr>
    </w:p>
    <w:p w:rsidR="00E04ACE" w:rsidRDefault="00E04ACE" w:rsidP="00E04ACE">
      <w:pPr>
        <w:rPr>
          <w:rtl/>
          <w:lang w:eastAsia="he-IL"/>
        </w:rPr>
      </w:pPr>
      <w:bookmarkStart w:id="8680" w:name="_ETM_Q1_13223933"/>
      <w:bookmarkEnd w:id="8680"/>
      <w:r>
        <w:rPr>
          <w:rtl/>
          <w:lang w:eastAsia="he-IL"/>
        </w:rPr>
        <w:t xml:space="preserve">אני חושב שחורג. לא מספר המשתתפים. </w:t>
      </w:r>
    </w:p>
    <w:p w:rsidR="00E04ACE" w:rsidRDefault="00E04ACE" w:rsidP="00E04ACE">
      <w:pPr>
        <w:rPr>
          <w:rtl/>
          <w:lang w:eastAsia="he-IL"/>
        </w:rPr>
      </w:pPr>
      <w:bookmarkStart w:id="8681" w:name="_ETM_Q1_13224958"/>
      <w:bookmarkStart w:id="8682" w:name="_ETM_Q1_13225013"/>
      <w:bookmarkStart w:id="8683" w:name="_ETM_Q1_13227326"/>
      <w:bookmarkEnd w:id="8681"/>
      <w:bookmarkEnd w:id="8682"/>
      <w:bookmarkEnd w:id="8683"/>
    </w:p>
    <w:p w:rsidR="00E04ACE" w:rsidRDefault="00E04ACE" w:rsidP="00E04ACE">
      <w:pPr>
        <w:pStyle w:val="afb"/>
        <w:keepNext/>
        <w:rPr>
          <w:rtl/>
          <w:lang w:eastAsia="he-IL"/>
        </w:rPr>
      </w:pPr>
      <w:bookmarkStart w:id="8684" w:name="ET_guest_סנצ_מיכה_פרנקבורג_288"/>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68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אף </w:t>
      </w:r>
      <w:bookmarkStart w:id="8685" w:name="_ETM_Q1_686000"/>
      <w:bookmarkEnd w:id="8685"/>
      <w:r>
        <w:rPr>
          <w:rtl/>
          <w:lang w:eastAsia="he-IL"/>
        </w:rPr>
        <w:t>אחד גם לא - - -</w:t>
      </w:r>
    </w:p>
    <w:p w:rsidR="00E04ACE" w:rsidRDefault="00E04ACE" w:rsidP="00E04ACE">
      <w:pPr>
        <w:rPr>
          <w:rtl/>
          <w:lang w:eastAsia="he-IL"/>
        </w:rPr>
      </w:pPr>
      <w:bookmarkStart w:id="8686" w:name="_ETM_Q1_690000"/>
      <w:bookmarkEnd w:id="8686"/>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8687" w:name="_ETM_Q1_691000"/>
      <w:bookmarkEnd w:id="8687"/>
      <w:r>
        <w:rPr>
          <w:rtl/>
          <w:lang w:eastAsia="he-IL"/>
        </w:rPr>
        <w:t>שלמה, אתה בסדר עם זה?</w:t>
      </w:r>
    </w:p>
    <w:p w:rsidR="00E04ACE" w:rsidRDefault="00E04ACE" w:rsidP="00E04ACE">
      <w:pPr>
        <w:rPr>
          <w:rtl/>
          <w:lang w:eastAsia="he-IL"/>
        </w:rPr>
      </w:pPr>
      <w:bookmarkStart w:id="8688" w:name="_ETM_Q1_13231842"/>
      <w:bookmarkStart w:id="8689" w:name="_ETM_Q1_13231899"/>
      <w:bookmarkStart w:id="8690" w:name="_ETM_Q1_13233167"/>
      <w:bookmarkEnd w:id="8688"/>
      <w:bookmarkEnd w:id="8689"/>
      <w:bookmarkEnd w:id="8690"/>
    </w:p>
    <w:p w:rsidR="00E04ACE" w:rsidRDefault="00E04ACE" w:rsidP="00E04ACE">
      <w:pPr>
        <w:pStyle w:val="a5"/>
        <w:keepNext/>
        <w:rPr>
          <w:rtl/>
        </w:rPr>
      </w:pPr>
      <w:bookmarkStart w:id="8691" w:name="ET_speaker_6497_105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8691"/>
    </w:p>
    <w:p w:rsidR="00E04ACE" w:rsidRDefault="00E04ACE" w:rsidP="00E04ACE">
      <w:pPr>
        <w:pStyle w:val="KeepWithNext"/>
        <w:rPr>
          <w:rtl/>
          <w:lang w:eastAsia="he-IL"/>
        </w:rPr>
      </w:pPr>
    </w:p>
    <w:p w:rsidR="00E04ACE" w:rsidRDefault="00E04ACE" w:rsidP="00E04ACE">
      <w:pPr>
        <w:rPr>
          <w:rtl/>
          <w:lang w:eastAsia="he-IL"/>
        </w:rPr>
      </w:pPr>
      <w:r>
        <w:rPr>
          <w:rtl/>
          <w:lang w:eastAsia="he-IL"/>
        </w:rPr>
        <w:t>את ה</w:t>
      </w:r>
      <w:bookmarkStart w:id="8692" w:name="_ETM_Q1_13233547"/>
      <w:bookmarkStart w:id="8693" w:name="_ETM_Q1_13233578"/>
      <w:bookmarkEnd w:id="8692"/>
      <w:bookmarkEnd w:id="8693"/>
      <w:r>
        <w:rPr>
          <w:rtl/>
          <w:lang w:eastAsia="he-IL"/>
        </w:rPr>
        <w:t xml:space="preserve">נתון הזה הוא יקבל מהמפיק? </w:t>
      </w:r>
    </w:p>
    <w:p w:rsidR="00E04ACE" w:rsidRDefault="00E04ACE" w:rsidP="00E04ACE">
      <w:pPr>
        <w:rPr>
          <w:rtl/>
          <w:lang w:eastAsia="he-IL"/>
        </w:rPr>
      </w:pPr>
    </w:p>
    <w:p w:rsidR="00E04ACE" w:rsidRDefault="00E04ACE" w:rsidP="00E04ACE">
      <w:pPr>
        <w:pStyle w:val="afb"/>
        <w:keepNext/>
        <w:rPr>
          <w:rtl/>
          <w:lang w:eastAsia="he-IL"/>
        </w:rPr>
      </w:pPr>
      <w:bookmarkStart w:id="8694" w:name="ET_guest_אסף_יזדי_290"/>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69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נכון. </w:t>
      </w:r>
    </w:p>
    <w:p w:rsidR="00E04ACE" w:rsidRDefault="00E04ACE" w:rsidP="00E04ACE">
      <w:pPr>
        <w:rPr>
          <w:rtl/>
          <w:lang w:eastAsia="he-IL"/>
        </w:rPr>
      </w:pPr>
      <w:bookmarkStart w:id="8695" w:name="_ETM_Q1_13239886"/>
      <w:bookmarkStart w:id="8696" w:name="_ETM_Q1_13239951"/>
      <w:bookmarkStart w:id="8697" w:name="_ETM_Q1_13242205"/>
      <w:bookmarkEnd w:id="8695"/>
      <w:bookmarkEnd w:id="8696"/>
      <w:bookmarkEnd w:id="8697"/>
    </w:p>
    <w:p w:rsidR="00E04ACE" w:rsidRDefault="00E04ACE" w:rsidP="00E04ACE">
      <w:pPr>
        <w:pStyle w:val="afb"/>
        <w:keepNext/>
        <w:rPr>
          <w:rtl/>
          <w:lang w:eastAsia="he-IL"/>
        </w:rPr>
      </w:pPr>
      <w:bookmarkStart w:id="8698" w:name="ET_guest_892098_1057"/>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8698"/>
    </w:p>
    <w:p w:rsidR="00E04ACE" w:rsidRDefault="00E04ACE" w:rsidP="00E04ACE">
      <w:pPr>
        <w:pStyle w:val="KeepWithNext"/>
        <w:rPr>
          <w:rtl/>
          <w:lang w:eastAsia="he-IL"/>
        </w:rPr>
      </w:pPr>
    </w:p>
    <w:p w:rsidR="00E04ACE" w:rsidRDefault="00E04ACE" w:rsidP="00E04ACE">
      <w:pPr>
        <w:rPr>
          <w:rtl/>
          <w:lang w:eastAsia="he-IL"/>
        </w:rPr>
      </w:pPr>
      <w:bookmarkStart w:id="8699" w:name="_ETM_Q1_13242626"/>
      <w:bookmarkStart w:id="8700" w:name="_ETM_Q1_13242671"/>
      <w:bookmarkStart w:id="8701" w:name="_ETM_Q1_13246269"/>
      <w:bookmarkEnd w:id="8699"/>
      <w:bookmarkEnd w:id="8700"/>
      <w:bookmarkEnd w:id="8701"/>
      <w:r>
        <w:rPr>
          <w:rtl/>
          <w:lang w:eastAsia="he-IL"/>
        </w:rPr>
        <w:t xml:space="preserve">יהיו </w:t>
      </w:r>
      <w:proofErr w:type="spellStart"/>
      <w:r>
        <w:rPr>
          <w:rtl/>
          <w:lang w:eastAsia="he-IL"/>
        </w:rPr>
        <w:t>קאונטרים</w:t>
      </w:r>
      <w:proofErr w:type="spellEnd"/>
      <w:r>
        <w:rPr>
          <w:rtl/>
          <w:lang w:eastAsia="he-IL"/>
        </w:rPr>
        <w:t xml:space="preserve"> בכניסה וביציאה </w:t>
      </w:r>
      <w:bookmarkStart w:id="8702" w:name="_ETM_Q1_702000"/>
      <w:bookmarkEnd w:id="8702"/>
      <w:r>
        <w:rPr>
          <w:rtl/>
          <w:lang w:eastAsia="he-IL"/>
        </w:rPr>
        <w:t xml:space="preserve">של חברת ההפקה, שיספרו את האנשים. </w:t>
      </w:r>
    </w:p>
    <w:p w:rsidR="00E04ACE" w:rsidRDefault="00E04ACE" w:rsidP="00E04ACE">
      <w:pPr>
        <w:rPr>
          <w:rtl/>
          <w:lang w:eastAsia="he-IL"/>
        </w:rPr>
      </w:pPr>
    </w:p>
    <w:p w:rsidR="00E04ACE" w:rsidRDefault="00E04ACE" w:rsidP="00E04ACE">
      <w:pPr>
        <w:pStyle w:val="af8"/>
        <w:keepNext/>
        <w:rPr>
          <w:rtl/>
        </w:rPr>
      </w:pPr>
      <w:bookmarkStart w:id="8703" w:name="ET_yor_6358_29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03"/>
    </w:p>
    <w:p w:rsidR="00E04ACE" w:rsidRDefault="00E04ACE" w:rsidP="00E04ACE">
      <w:pPr>
        <w:pStyle w:val="KeepWithNext"/>
        <w:rPr>
          <w:rtl/>
          <w:lang w:eastAsia="he-IL"/>
        </w:rPr>
      </w:pPr>
    </w:p>
    <w:p w:rsidR="00E04ACE" w:rsidRDefault="00E04ACE" w:rsidP="00E04ACE">
      <w:pPr>
        <w:rPr>
          <w:rtl/>
          <w:lang w:eastAsia="he-IL"/>
        </w:rPr>
      </w:pPr>
      <w:bookmarkStart w:id="8704" w:name="_ETM_Q1_700000"/>
      <w:bookmarkEnd w:id="8704"/>
      <w:r>
        <w:rPr>
          <w:rtl/>
          <w:lang w:eastAsia="he-IL"/>
        </w:rPr>
        <w:t xml:space="preserve">נכון מאוד. </w:t>
      </w:r>
    </w:p>
    <w:p w:rsidR="00E04ACE" w:rsidRDefault="00E04ACE" w:rsidP="00E04ACE">
      <w:pPr>
        <w:rPr>
          <w:rtl/>
          <w:lang w:eastAsia="he-IL"/>
        </w:rPr>
      </w:pPr>
      <w:bookmarkStart w:id="8705" w:name="_ETM_Q1_701000"/>
      <w:bookmarkEnd w:id="8705"/>
    </w:p>
    <w:p w:rsidR="00E04ACE" w:rsidRDefault="00E04ACE" w:rsidP="00E04ACE">
      <w:pPr>
        <w:pStyle w:val="afb"/>
        <w:keepNext/>
        <w:rPr>
          <w:rtl/>
          <w:lang w:eastAsia="he-IL"/>
        </w:rPr>
      </w:pPr>
      <w:bookmarkStart w:id="8706" w:name="ET_guest_903178_105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706"/>
    </w:p>
    <w:p w:rsidR="00E04ACE" w:rsidRDefault="00E04ACE" w:rsidP="00E04ACE">
      <w:pPr>
        <w:pStyle w:val="KeepWithNext"/>
        <w:rPr>
          <w:rtl/>
          <w:lang w:eastAsia="he-IL"/>
        </w:rPr>
      </w:pPr>
    </w:p>
    <w:p w:rsidR="00E04ACE" w:rsidRDefault="00E04ACE" w:rsidP="00E04ACE">
      <w:pPr>
        <w:rPr>
          <w:rtl/>
          <w:lang w:eastAsia="he-IL"/>
        </w:rPr>
      </w:pPr>
      <w:bookmarkStart w:id="8707" w:name="_ETM_Q1_13246604"/>
      <w:bookmarkStart w:id="8708" w:name="_ETM_Q1_13246646"/>
      <w:bookmarkEnd w:id="8707"/>
      <w:bookmarkEnd w:id="8708"/>
      <w:r>
        <w:rPr>
          <w:rtl/>
          <w:lang w:eastAsia="he-IL"/>
        </w:rPr>
        <w:t xml:space="preserve">שלמה, שמעת את ההצעה? </w:t>
      </w:r>
    </w:p>
    <w:p w:rsidR="00E04ACE" w:rsidRDefault="00E04ACE" w:rsidP="00E04ACE">
      <w:pPr>
        <w:rPr>
          <w:rtl/>
          <w:lang w:eastAsia="he-IL"/>
        </w:rPr>
      </w:pPr>
      <w:bookmarkStart w:id="8709" w:name="_ETM_Q1_13248269"/>
      <w:bookmarkStart w:id="8710" w:name="_ETM_Q1_13248334"/>
      <w:bookmarkStart w:id="8711" w:name="_ETM_Q1_13251148"/>
      <w:bookmarkEnd w:id="8709"/>
      <w:bookmarkEnd w:id="8710"/>
      <w:bookmarkEnd w:id="8711"/>
    </w:p>
    <w:p w:rsidR="00E04ACE" w:rsidRDefault="00E04ACE" w:rsidP="00E04ACE">
      <w:pPr>
        <w:pStyle w:val="afb"/>
        <w:keepNext/>
        <w:rPr>
          <w:rtl/>
          <w:lang w:eastAsia="he-IL"/>
        </w:rPr>
      </w:pPr>
      <w:bookmarkStart w:id="8712" w:name="ET_guest_903597_1059"/>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712"/>
    </w:p>
    <w:p w:rsidR="00E04ACE" w:rsidRDefault="00E04ACE" w:rsidP="00E04ACE">
      <w:pPr>
        <w:pStyle w:val="KeepWithNext"/>
        <w:rPr>
          <w:rtl/>
          <w:lang w:eastAsia="he-IL"/>
        </w:rPr>
      </w:pPr>
    </w:p>
    <w:p w:rsidR="00E04ACE" w:rsidRDefault="00E04ACE" w:rsidP="00E04ACE">
      <w:pPr>
        <w:rPr>
          <w:rtl/>
          <w:lang w:eastAsia="he-IL"/>
        </w:rPr>
      </w:pPr>
      <w:bookmarkStart w:id="8713" w:name="_ETM_Q1_13251502"/>
      <w:bookmarkStart w:id="8714" w:name="_ETM_Q1_13251539"/>
      <w:bookmarkEnd w:id="8713"/>
      <w:bookmarkEnd w:id="8714"/>
      <w:r>
        <w:rPr>
          <w:rtl/>
          <w:lang w:eastAsia="he-IL"/>
        </w:rPr>
        <w:t xml:space="preserve">מה שאני אומר זה </w:t>
      </w:r>
      <w:bookmarkStart w:id="8715" w:name="_ETM_Q1_13258595"/>
      <w:bookmarkEnd w:id="8715"/>
      <w:r>
        <w:rPr>
          <w:rtl/>
          <w:lang w:eastAsia="he-IL"/>
        </w:rPr>
        <w:t xml:space="preserve">שבפרקטיקה יש תמונת מצב לאורך כל האירוע לגורמי המשטרה על כמות המשתתפים. זאת דרישה וזה יתבצע </w:t>
      </w:r>
      <w:bookmarkStart w:id="8716" w:name="_ETM_Q1_730000"/>
      <w:bookmarkEnd w:id="8716"/>
      <w:r>
        <w:rPr>
          <w:rtl/>
          <w:lang w:eastAsia="he-IL"/>
        </w:rPr>
        <w:t xml:space="preserve">על ידי המפיק שהוא עובד מטעם הפרויקטור. </w:t>
      </w:r>
    </w:p>
    <w:p w:rsidR="00E04ACE" w:rsidRDefault="00E04ACE" w:rsidP="00E04ACE">
      <w:pPr>
        <w:rPr>
          <w:rtl/>
          <w:lang w:eastAsia="he-IL"/>
        </w:rPr>
      </w:pPr>
      <w:bookmarkStart w:id="8717" w:name="_ETM_Q1_13263359"/>
      <w:bookmarkStart w:id="8718" w:name="_ETM_Q1_13263428"/>
      <w:bookmarkEnd w:id="8717"/>
      <w:bookmarkEnd w:id="8718"/>
    </w:p>
    <w:p w:rsidR="00E04ACE" w:rsidRDefault="00E04ACE" w:rsidP="00E04ACE">
      <w:pPr>
        <w:pStyle w:val="af8"/>
        <w:keepNext/>
        <w:rPr>
          <w:rtl/>
        </w:rPr>
      </w:pPr>
      <w:bookmarkStart w:id="8719" w:name="ET_yor_6358_10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19"/>
    </w:p>
    <w:p w:rsidR="00E04ACE" w:rsidRDefault="00E04ACE" w:rsidP="00E04ACE">
      <w:pPr>
        <w:pStyle w:val="KeepWithNext"/>
        <w:rPr>
          <w:rtl/>
          <w:lang w:eastAsia="he-IL"/>
        </w:rPr>
      </w:pPr>
    </w:p>
    <w:p w:rsidR="00E04ACE" w:rsidRDefault="00E04ACE" w:rsidP="00E04ACE">
      <w:pPr>
        <w:rPr>
          <w:rtl/>
          <w:lang w:eastAsia="he-IL"/>
        </w:rPr>
      </w:pPr>
      <w:r>
        <w:rPr>
          <w:rtl/>
          <w:lang w:eastAsia="he-IL"/>
        </w:rPr>
        <w:t>מ</w:t>
      </w:r>
      <w:bookmarkStart w:id="8720" w:name="_ETM_Q1_13267381"/>
      <w:bookmarkEnd w:id="8720"/>
      <w:r>
        <w:rPr>
          <w:rtl/>
          <w:lang w:eastAsia="he-IL"/>
        </w:rPr>
        <w:t>צוין. תו</w:t>
      </w:r>
      <w:bookmarkStart w:id="8721" w:name="_ETM_Q1_733000"/>
      <w:bookmarkEnd w:id="8721"/>
      <w:r>
        <w:rPr>
          <w:rtl/>
          <w:lang w:eastAsia="he-IL"/>
        </w:rPr>
        <w:t xml:space="preserve">דה רבה. </w:t>
      </w:r>
    </w:p>
    <w:p w:rsidR="00E04ACE" w:rsidRDefault="00E04ACE" w:rsidP="00E04ACE">
      <w:pPr>
        <w:rPr>
          <w:rtl/>
          <w:lang w:eastAsia="he-IL"/>
        </w:rPr>
      </w:pPr>
      <w:bookmarkStart w:id="8722" w:name="_ETM_Q1_13268303"/>
      <w:bookmarkStart w:id="8723" w:name="_ETM_Q1_13268424"/>
      <w:bookmarkEnd w:id="8722"/>
      <w:bookmarkEnd w:id="8723"/>
    </w:p>
    <w:p w:rsidR="00E04ACE" w:rsidRDefault="00E04ACE" w:rsidP="00E04ACE">
      <w:pPr>
        <w:pStyle w:val="-"/>
        <w:keepNext/>
        <w:rPr>
          <w:rtl/>
        </w:rPr>
      </w:pPr>
      <w:bookmarkStart w:id="8724" w:name="ET_speakercontinue_903597_1061"/>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724"/>
    </w:p>
    <w:p w:rsidR="00E04ACE" w:rsidRDefault="00E04ACE" w:rsidP="00E04ACE">
      <w:pPr>
        <w:pStyle w:val="KeepWithNext"/>
        <w:rPr>
          <w:rtl/>
          <w:lang w:eastAsia="he-IL"/>
        </w:rPr>
      </w:pPr>
    </w:p>
    <w:p w:rsidR="00E04ACE" w:rsidRDefault="00E04ACE" w:rsidP="00E04ACE">
      <w:pPr>
        <w:rPr>
          <w:rtl/>
          <w:lang w:eastAsia="he-IL"/>
        </w:rPr>
      </w:pPr>
      <w:bookmarkStart w:id="8725" w:name="_ETM_Q1_13270188"/>
      <w:bookmarkEnd w:id="8725"/>
      <w:r>
        <w:rPr>
          <w:rtl/>
          <w:lang w:eastAsia="he-IL"/>
        </w:rPr>
        <w:t xml:space="preserve">אני מסתייג רק מאמירה כלשהי שנדרשת פעולה אקטיבית של הפרויקטור, שאמור לדווח באופן אקטיבי במהלך האירוע. האירוע כולו וספירת המשתתפים חשופים </w:t>
      </w:r>
      <w:bookmarkStart w:id="8726" w:name="_ETM_Q1_747000"/>
      <w:bookmarkEnd w:id="8726"/>
      <w:r>
        <w:rPr>
          <w:rtl/>
          <w:lang w:eastAsia="he-IL"/>
        </w:rPr>
        <w:t xml:space="preserve">כל העת לכל קציני המשטרה. ההגבלה שנדרשת הפעולה </w:t>
      </w:r>
      <w:bookmarkStart w:id="8727" w:name="_ETM_Q1_753000"/>
      <w:bookmarkEnd w:id="8727"/>
      <w:r>
        <w:rPr>
          <w:rtl/>
          <w:lang w:eastAsia="he-IL"/>
        </w:rPr>
        <w:t xml:space="preserve">האקטיבית הזאת של הפרויקטור להגיד לשוטר: תקשיב, כרגע שנינו רואים </w:t>
      </w:r>
      <w:bookmarkStart w:id="8728" w:name="_ETM_Q1_750000"/>
      <w:bookmarkEnd w:id="8728"/>
      <w:r>
        <w:rPr>
          <w:rtl/>
          <w:lang w:eastAsia="he-IL"/>
        </w:rPr>
        <w:t xml:space="preserve">במצלמה, שנינו רואים בנתוני ספירת הקהל חריגה, זו פעולה שהיא לדעתי לא נכונה, לא נדרשת. לא נדרשת </w:t>
      </w:r>
      <w:bookmarkStart w:id="8729" w:name="_ETM_Q1_765000"/>
      <w:bookmarkEnd w:id="8729"/>
      <w:r>
        <w:rPr>
          <w:rtl/>
          <w:lang w:eastAsia="he-IL"/>
        </w:rPr>
        <w:t>פעולה אקטיבית.</w:t>
      </w:r>
    </w:p>
    <w:p w:rsidR="00E04ACE" w:rsidRDefault="00E04ACE" w:rsidP="00E04ACE">
      <w:pPr>
        <w:rPr>
          <w:rtl/>
          <w:lang w:eastAsia="he-IL"/>
        </w:rPr>
      </w:pPr>
    </w:p>
    <w:p w:rsidR="00E04ACE" w:rsidRDefault="00E04ACE" w:rsidP="00E04ACE">
      <w:pPr>
        <w:rPr>
          <w:rtl/>
          <w:lang w:eastAsia="he-IL"/>
        </w:rPr>
      </w:pPr>
      <w:bookmarkStart w:id="8730" w:name="_ETM_Q1_770000"/>
      <w:bookmarkEnd w:id="8730"/>
      <w:r>
        <w:rPr>
          <w:rtl/>
          <w:lang w:eastAsia="he-IL"/>
        </w:rPr>
        <w:t xml:space="preserve">הדרישה היא שהפרויקטור יציג – והדרישה הזאת תתמלא </w:t>
      </w:r>
      <w:bookmarkStart w:id="8731" w:name="_ETM_Q1_769000"/>
      <w:bookmarkEnd w:id="8731"/>
      <w:r>
        <w:rPr>
          <w:rtl/>
          <w:lang w:eastAsia="he-IL"/>
        </w:rPr>
        <w:t xml:space="preserve">– הפרויקטור יציג באמצעות בא כוחו, דהיינו המפיק, תמונת מצב לאורך כל האירוע של היקף המשתתפים. הפעולה </w:t>
      </w:r>
      <w:bookmarkStart w:id="8732" w:name="_ETM_Q1_775000"/>
      <w:bookmarkEnd w:id="8732"/>
      <w:r>
        <w:rPr>
          <w:rtl/>
          <w:lang w:eastAsia="he-IL"/>
        </w:rPr>
        <w:t xml:space="preserve">האקטיבית על אמירת החריגה היא מיותרת והיא מטילה אחריות לא ראויה על הפרויקטור. </w:t>
      </w:r>
    </w:p>
    <w:p w:rsidR="00E04ACE" w:rsidRDefault="00E04ACE" w:rsidP="00E04ACE">
      <w:pPr>
        <w:rPr>
          <w:rtl/>
          <w:lang w:eastAsia="he-IL"/>
        </w:rPr>
      </w:pPr>
      <w:bookmarkStart w:id="8733" w:name="_ETM_Q1_13274415"/>
      <w:bookmarkStart w:id="8734" w:name="_ETM_Q1_13274472"/>
      <w:bookmarkEnd w:id="8733"/>
      <w:bookmarkEnd w:id="8734"/>
    </w:p>
    <w:p w:rsidR="00E04ACE" w:rsidRDefault="00E04ACE" w:rsidP="00E04ACE">
      <w:pPr>
        <w:pStyle w:val="af8"/>
        <w:keepNext/>
        <w:rPr>
          <w:rtl/>
        </w:rPr>
      </w:pPr>
      <w:bookmarkStart w:id="8735" w:name="ET_yor_6358_106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35"/>
    </w:p>
    <w:p w:rsidR="00E04ACE" w:rsidRDefault="00E04ACE" w:rsidP="00E04ACE">
      <w:pPr>
        <w:pStyle w:val="KeepWithNext"/>
        <w:rPr>
          <w:rtl/>
          <w:lang w:eastAsia="he-IL"/>
        </w:rPr>
      </w:pPr>
    </w:p>
    <w:p w:rsidR="00E04ACE" w:rsidRDefault="00E04ACE" w:rsidP="00E04ACE">
      <w:pPr>
        <w:rPr>
          <w:rtl/>
          <w:lang w:eastAsia="he-IL"/>
        </w:rPr>
      </w:pPr>
      <w:bookmarkStart w:id="8736" w:name="_ETM_Q1_13323917"/>
      <w:bookmarkEnd w:id="8736"/>
      <w:r>
        <w:rPr>
          <w:rtl/>
          <w:lang w:eastAsia="he-IL"/>
        </w:rPr>
        <w:t>מי ידע שיש חריגה?</w:t>
      </w:r>
    </w:p>
    <w:p w:rsidR="00E04ACE" w:rsidRDefault="00E04ACE" w:rsidP="00E04ACE">
      <w:pPr>
        <w:rPr>
          <w:rtl/>
          <w:lang w:eastAsia="he-IL"/>
        </w:rPr>
      </w:pPr>
      <w:bookmarkStart w:id="8737" w:name="_ETM_Q1_786000"/>
      <w:bookmarkEnd w:id="8737"/>
    </w:p>
    <w:p w:rsidR="00E04ACE" w:rsidRDefault="00E04ACE" w:rsidP="00E04ACE">
      <w:pPr>
        <w:pStyle w:val="a5"/>
        <w:keepNext/>
        <w:rPr>
          <w:rtl/>
        </w:rPr>
      </w:pPr>
      <w:bookmarkStart w:id="8738" w:name="ET_speaker_6497_29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8738"/>
    </w:p>
    <w:p w:rsidR="00E04ACE" w:rsidRDefault="00E04ACE" w:rsidP="00E04ACE">
      <w:pPr>
        <w:pStyle w:val="KeepWithNext"/>
        <w:rPr>
          <w:rtl/>
          <w:lang w:eastAsia="he-IL"/>
        </w:rPr>
      </w:pPr>
    </w:p>
    <w:p w:rsidR="00E04ACE" w:rsidRDefault="00E04ACE" w:rsidP="00E04ACE">
      <w:pPr>
        <w:rPr>
          <w:rtl/>
          <w:lang w:eastAsia="he-IL"/>
        </w:rPr>
      </w:pPr>
      <w:bookmarkStart w:id="8739" w:name="_ETM_Q1_783000"/>
      <w:bookmarkEnd w:id="8739"/>
      <w:r>
        <w:rPr>
          <w:rtl/>
          <w:lang w:eastAsia="he-IL"/>
        </w:rPr>
        <w:t xml:space="preserve">כולם יודעים. </w:t>
      </w:r>
    </w:p>
    <w:p w:rsidR="00E04ACE" w:rsidRDefault="00E04ACE" w:rsidP="00E04ACE">
      <w:pPr>
        <w:rPr>
          <w:rtl/>
          <w:lang w:eastAsia="he-IL"/>
        </w:rPr>
      </w:pPr>
    </w:p>
    <w:p w:rsidR="00E04ACE" w:rsidRDefault="00E04ACE" w:rsidP="00E04ACE">
      <w:pPr>
        <w:pStyle w:val="af8"/>
        <w:keepNext/>
        <w:rPr>
          <w:rtl/>
        </w:rPr>
      </w:pPr>
      <w:bookmarkStart w:id="8740" w:name="ET_yor_6358_29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4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מי זה כולם? </w:t>
      </w:r>
    </w:p>
    <w:p w:rsidR="00E04ACE" w:rsidRDefault="00E04ACE" w:rsidP="00E04ACE">
      <w:pPr>
        <w:rPr>
          <w:rtl/>
          <w:lang w:eastAsia="he-IL"/>
        </w:rPr>
      </w:pPr>
      <w:bookmarkStart w:id="8741" w:name="_ETM_Q1_13327312"/>
      <w:bookmarkStart w:id="8742" w:name="_ETM_Q1_13327373"/>
      <w:bookmarkStart w:id="8743" w:name="_ETM_Q1_13329248"/>
      <w:bookmarkEnd w:id="8741"/>
      <w:bookmarkEnd w:id="8742"/>
      <w:bookmarkEnd w:id="8743"/>
    </w:p>
    <w:p w:rsidR="00E04ACE" w:rsidRDefault="00E04ACE" w:rsidP="00E04ACE">
      <w:pPr>
        <w:pStyle w:val="afb"/>
        <w:keepNext/>
        <w:rPr>
          <w:rtl/>
          <w:lang w:eastAsia="he-IL"/>
        </w:rPr>
      </w:pPr>
      <w:bookmarkStart w:id="8744" w:name="ET_guest_903178_1063"/>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744"/>
    </w:p>
    <w:p w:rsidR="00E04ACE" w:rsidRDefault="00E04ACE" w:rsidP="00E04ACE">
      <w:pPr>
        <w:pStyle w:val="KeepWithNext"/>
        <w:rPr>
          <w:rtl/>
          <w:lang w:eastAsia="he-IL"/>
        </w:rPr>
      </w:pPr>
    </w:p>
    <w:p w:rsidR="00E04ACE" w:rsidRDefault="00E04ACE" w:rsidP="00E04ACE">
      <w:pPr>
        <w:rPr>
          <w:rtl/>
          <w:lang w:eastAsia="he-IL"/>
        </w:rPr>
      </w:pPr>
      <w:bookmarkStart w:id="8745" w:name="_ETM_Q1_13329634"/>
      <w:bookmarkStart w:id="8746" w:name="_ETM_Q1_13329664"/>
      <w:bookmarkEnd w:id="8745"/>
      <w:bookmarkEnd w:id="8746"/>
      <w:r>
        <w:rPr>
          <w:rtl/>
          <w:lang w:eastAsia="he-IL"/>
        </w:rPr>
        <w:t xml:space="preserve">זה באותו חפ"ק, אדוני היושב-ראש. יושבים בחפ"ק כולם. </w:t>
      </w:r>
      <w:bookmarkStart w:id="8747" w:name="_ETM_Q1_787000"/>
      <w:bookmarkEnd w:id="8747"/>
      <w:r>
        <w:rPr>
          <w:rtl/>
          <w:lang w:eastAsia="he-IL"/>
        </w:rPr>
        <w:t xml:space="preserve"> </w:t>
      </w:r>
      <w:bookmarkStart w:id="8748" w:name="_ETM_Q1_13331431"/>
      <w:bookmarkEnd w:id="8748"/>
    </w:p>
    <w:p w:rsidR="00E04ACE" w:rsidRDefault="00E04ACE" w:rsidP="00E04ACE">
      <w:pPr>
        <w:rPr>
          <w:rtl/>
          <w:lang w:eastAsia="he-IL"/>
        </w:rPr>
      </w:pPr>
      <w:bookmarkStart w:id="8749" w:name="_ETM_Q1_13333173"/>
      <w:bookmarkStart w:id="8750" w:name="_ETM_Q1_13333229"/>
      <w:bookmarkStart w:id="8751" w:name="_ETM_Q1_13334179"/>
      <w:bookmarkEnd w:id="8749"/>
      <w:bookmarkEnd w:id="8750"/>
      <w:bookmarkEnd w:id="8751"/>
    </w:p>
    <w:p w:rsidR="00E04ACE" w:rsidRDefault="00E04ACE" w:rsidP="00E04ACE">
      <w:pPr>
        <w:pStyle w:val="afb"/>
        <w:keepNext/>
        <w:rPr>
          <w:rtl/>
          <w:lang w:eastAsia="he-IL"/>
        </w:rPr>
      </w:pPr>
      <w:bookmarkStart w:id="8752" w:name="ET_guest_נירית_להב___קזינו__1064"/>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752"/>
    </w:p>
    <w:p w:rsidR="00E04ACE" w:rsidRDefault="00E04ACE" w:rsidP="00E04ACE">
      <w:pPr>
        <w:pStyle w:val="KeepWithNext"/>
        <w:rPr>
          <w:rtl/>
          <w:lang w:eastAsia="he-IL"/>
        </w:rPr>
      </w:pPr>
    </w:p>
    <w:p w:rsidR="00E04ACE" w:rsidRDefault="00E04ACE" w:rsidP="00E04ACE">
      <w:pPr>
        <w:rPr>
          <w:rtl/>
          <w:lang w:eastAsia="he-IL"/>
        </w:rPr>
      </w:pPr>
      <w:bookmarkStart w:id="8753" w:name="_ETM_Q1_13334580"/>
      <w:bookmarkStart w:id="8754" w:name="_ETM_Q1_13334620"/>
      <w:bookmarkEnd w:id="8753"/>
      <w:bookmarkEnd w:id="8754"/>
      <w:r>
        <w:rPr>
          <w:rtl/>
          <w:lang w:eastAsia="he-IL"/>
        </w:rPr>
        <w:t xml:space="preserve">אני חושבת שהנוסח שהיועצת המשפטית של הוועדה הציעה הוא לא משמיע </w:t>
      </w:r>
      <w:bookmarkStart w:id="8755" w:name="_ETM_Q1_799000"/>
      <w:bookmarkEnd w:id="8755"/>
      <w:r>
        <w:rPr>
          <w:rtl/>
          <w:lang w:eastAsia="he-IL"/>
        </w:rPr>
        <w:t>פעולה אקטיבית, הוא כן משמיע את האחריות על הספירה.</w:t>
      </w:r>
    </w:p>
    <w:p w:rsidR="00E04ACE" w:rsidRDefault="00E04ACE" w:rsidP="00E04ACE">
      <w:pPr>
        <w:rPr>
          <w:rtl/>
          <w:lang w:eastAsia="he-IL"/>
        </w:rPr>
      </w:pPr>
    </w:p>
    <w:p w:rsidR="00E04ACE" w:rsidRDefault="00E04ACE" w:rsidP="00E04ACE">
      <w:pPr>
        <w:pStyle w:val="af8"/>
        <w:keepNext/>
        <w:rPr>
          <w:rtl/>
        </w:rPr>
      </w:pPr>
      <w:bookmarkStart w:id="8756" w:name="ET_yor_6358_29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5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נכון מאוד. </w:t>
      </w:r>
    </w:p>
    <w:p w:rsidR="00E04ACE" w:rsidRDefault="00E04ACE" w:rsidP="00E04ACE">
      <w:pPr>
        <w:rPr>
          <w:rFonts w:ascii="David" w:hAnsi="David"/>
          <w:u w:val="single"/>
          <w:rtl/>
          <w:lang w:eastAsia="he-IL"/>
        </w:rPr>
      </w:pPr>
      <w:bookmarkStart w:id="8757" w:name="_ETM_Q1_13337168"/>
      <w:bookmarkStart w:id="8758" w:name="_ETM_Q1_13337228"/>
      <w:bookmarkStart w:id="8759" w:name="_ETM_Q1_13339905"/>
      <w:bookmarkEnd w:id="8757"/>
      <w:bookmarkEnd w:id="8758"/>
      <w:bookmarkEnd w:id="8759"/>
    </w:p>
    <w:p w:rsidR="00E04ACE" w:rsidRDefault="00E04ACE" w:rsidP="00E04ACE">
      <w:pPr>
        <w:pStyle w:val="afb"/>
        <w:keepNext/>
        <w:rPr>
          <w:rtl/>
          <w:lang w:eastAsia="he-IL"/>
        </w:rPr>
      </w:pPr>
      <w:bookmarkStart w:id="8760" w:name="ET_guest_סנצ_מיכה_פרנקבורג_295"/>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760"/>
    </w:p>
    <w:p w:rsidR="00E04ACE" w:rsidRDefault="00E04ACE" w:rsidP="00E04ACE">
      <w:pPr>
        <w:pStyle w:val="KeepWithNext"/>
        <w:rPr>
          <w:rtl/>
          <w:lang w:eastAsia="he-IL"/>
        </w:rPr>
      </w:pPr>
    </w:p>
    <w:p w:rsidR="00E04ACE" w:rsidRDefault="00E04ACE" w:rsidP="00E04ACE">
      <w:pPr>
        <w:rPr>
          <w:rtl/>
          <w:lang w:eastAsia="he-IL"/>
        </w:rPr>
      </w:pPr>
      <w:bookmarkStart w:id="8761" w:name="_ETM_Q1_13340325"/>
      <w:bookmarkStart w:id="8762" w:name="_ETM_Q1_13340374"/>
      <w:bookmarkEnd w:id="8761"/>
      <w:bookmarkEnd w:id="8762"/>
      <w:r>
        <w:rPr>
          <w:rtl/>
          <w:lang w:eastAsia="he-IL"/>
        </w:rPr>
        <w:t>אני גם מסכים כי כתוב: הובא לידיעת על ידי. זה לא מצריך</w:t>
      </w:r>
      <w:bookmarkStart w:id="8763" w:name="_ETM_Q1_809000"/>
      <w:bookmarkEnd w:id="8763"/>
      <w:r>
        <w:rPr>
          <w:rtl/>
          <w:lang w:eastAsia="he-IL"/>
        </w:rPr>
        <w:t xml:space="preserve">, אין פה דרישה למשהו. </w:t>
      </w:r>
    </w:p>
    <w:p w:rsidR="00E04ACE" w:rsidRDefault="00E04ACE" w:rsidP="00E04ACE">
      <w:pPr>
        <w:rPr>
          <w:rtl/>
          <w:lang w:eastAsia="he-IL"/>
        </w:rPr>
      </w:pPr>
      <w:bookmarkStart w:id="8764" w:name="_ETM_Q1_13343185"/>
      <w:bookmarkStart w:id="8765" w:name="_ETM_Q1_13343255"/>
      <w:bookmarkStart w:id="8766" w:name="_ETM_Q1_13345906"/>
      <w:bookmarkEnd w:id="8764"/>
      <w:bookmarkEnd w:id="8765"/>
      <w:bookmarkEnd w:id="8766"/>
    </w:p>
    <w:p w:rsidR="00E04ACE" w:rsidRDefault="00E04ACE" w:rsidP="00E04ACE">
      <w:pPr>
        <w:pStyle w:val="afb"/>
        <w:keepNext/>
        <w:rPr>
          <w:rtl/>
          <w:lang w:eastAsia="he-IL"/>
        </w:rPr>
      </w:pPr>
      <w:bookmarkStart w:id="8767" w:name="ET_guest_903597_1066"/>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767"/>
    </w:p>
    <w:p w:rsidR="00E04ACE" w:rsidRDefault="00E04ACE" w:rsidP="00E04ACE">
      <w:pPr>
        <w:pStyle w:val="KeepWithNext"/>
        <w:rPr>
          <w:rtl/>
          <w:lang w:eastAsia="he-IL"/>
        </w:rPr>
      </w:pPr>
    </w:p>
    <w:p w:rsidR="00E04ACE" w:rsidRDefault="00E04ACE" w:rsidP="00E04ACE">
      <w:pPr>
        <w:rPr>
          <w:rtl/>
          <w:lang w:eastAsia="he-IL"/>
        </w:rPr>
      </w:pPr>
      <w:bookmarkStart w:id="8768" w:name="_ETM_Q1_13346268"/>
      <w:bookmarkStart w:id="8769" w:name="_ETM_Q1_13346297"/>
      <w:bookmarkEnd w:id="8768"/>
      <w:bookmarkEnd w:id="8769"/>
      <w:r>
        <w:rPr>
          <w:rtl/>
          <w:lang w:eastAsia="he-IL"/>
        </w:rPr>
        <w:t xml:space="preserve">מיכה, יש הבדל בין הובא לידיעת על ידי לבין חובת הפרויקטור לספק תמונת מצב לאורך </w:t>
      </w:r>
      <w:bookmarkStart w:id="8770" w:name="_ETM_Q1_816000"/>
      <w:bookmarkEnd w:id="8770"/>
      <w:r>
        <w:rPr>
          <w:rtl/>
          <w:lang w:eastAsia="he-IL"/>
        </w:rPr>
        <w:t>כל האירוע.</w:t>
      </w:r>
    </w:p>
    <w:p w:rsidR="00E04ACE" w:rsidRDefault="00E04ACE" w:rsidP="00E04ACE">
      <w:pPr>
        <w:rPr>
          <w:rFonts w:ascii="David" w:hAnsi="David"/>
          <w:u w:val="single"/>
          <w:rtl/>
          <w:lang w:eastAsia="he-IL"/>
        </w:rPr>
      </w:pPr>
      <w:bookmarkStart w:id="8771" w:name="_ETM_Q1_13350436"/>
      <w:bookmarkStart w:id="8772" w:name="_ETM_Q1_13350498"/>
      <w:bookmarkStart w:id="8773" w:name="_ETM_Q1_13352467"/>
      <w:bookmarkEnd w:id="8771"/>
      <w:bookmarkEnd w:id="8772"/>
      <w:bookmarkEnd w:id="8773"/>
    </w:p>
    <w:p w:rsidR="00E04ACE" w:rsidRDefault="00E04ACE" w:rsidP="00E04ACE">
      <w:pPr>
        <w:pStyle w:val="afb"/>
        <w:keepNext/>
        <w:rPr>
          <w:rtl/>
          <w:lang w:eastAsia="he-IL"/>
        </w:rPr>
      </w:pPr>
      <w:bookmarkStart w:id="8774" w:name="ET_guest_סנצ_מיכה_פרנקבורג_296"/>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774"/>
    </w:p>
    <w:p w:rsidR="00E04ACE" w:rsidRDefault="00E04ACE" w:rsidP="00E04ACE">
      <w:pPr>
        <w:pStyle w:val="KeepWithNext"/>
        <w:rPr>
          <w:rtl/>
          <w:lang w:eastAsia="he-IL"/>
        </w:rPr>
      </w:pPr>
    </w:p>
    <w:p w:rsidR="00E04ACE" w:rsidRDefault="00E04ACE" w:rsidP="00E04ACE">
      <w:pPr>
        <w:rPr>
          <w:rtl/>
          <w:lang w:eastAsia="he-IL"/>
        </w:rPr>
      </w:pPr>
      <w:bookmarkStart w:id="8775" w:name="_ETM_Q1_13352862"/>
      <w:bookmarkStart w:id="8776" w:name="_ETM_Q1_13352902"/>
      <w:bookmarkStart w:id="8777" w:name="_ETM_Q1_12907706"/>
      <w:bookmarkStart w:id="8778" w:name="_ETM_Q1_12907741"/>
      <w:bookmarkStart w:id="8779" w:name="_ETM_Q1_12908740"/>
      <w:bookmarkEnd w:id="8775"/>
      <w:bookmarkEnd w:id="8776"/>
      <w:bookmarkEnd w:id="8777"/>
      <w:bookmarkEnd w:id="8778"/>
      <w:bookmarkEnd w:id="8779"/>
      <w:r>
        <w:rPr>
          <w:rtl/>
          <w:lang w:eastAsia="he-IL"/>
        </w:rPr>
        <w:t xml:space="preserve">נכון. </w:t>
      </w:r>
    </w:p>
    <w:p w:rsidR="00E04ACE" w:rsidRDefault="00E04ACE" w:rsidP="00E04ACE">
      <w:pPr>
        <w:ind w:firstLine="0"/>
        <w:rPr>
          <w:rtl/>
          <w:lang w:eastAsia="he-IL"/>
        </w:rPr>
      </w:pPr>
      <w:bookmarkStart w:id="8780" w:name="_ETM_Q1_13356305"/>
      <w:bookmarkStart w:id="8781" w:name="_ETM_Q1_13356368"/>
      <w:bookmarkStart w:id="8782" w:name="_ETM_Q1_13357521"/>
      <w:bookmarkEnd w:id="8780"/>
      <w:bookmarkEnd w:id="8781"/>
      <w:bookmarkEnd w:id="8782"/>
    </w:p>
    <w:p w:rsidR="00E04ACE" w:rsidRDefault="00E04ACE" w:rsidP="00E04ACE">
      <w:pPr>
        <w:pStyle w:val="afb"/>
        <w:keepNext/>
        <w:rPr>
          <w:rtl/>
          <w:lang w:eastAsia="he-IL"/>
        </w:rPr>
      </w:pPr>
      <w:bookmarkStart w:id="8783" w:name="ET_guest_903178_106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783"/>
    </w:p>
    <w:p w:rsidR="00E04ACE" w:rsidRDefault="00E04ACE" w:rsidP="00E04ACE">
      <w:pPr>
        <w:pStyle w:val="KeepWithNext"/>
        <w:rPr>
          <w:rtl/>
          <w:lang w:eastAsia="he-IL"/>
        </w:rPr>
      </w:pPr>
    </w:p>
    <w:p w:rsidR="00E04ACE" w:rsidRDefault="00E04ACE" w:rsidP="00E04ACE">
      <w:pPr>
        <w:rPr>
          <w:rtl/>
          <w:lang w:eastAsia="he-IL"/>
        </w:rPr>
      </w:pPr>
      <w:bookmarkStart w:id="8784" w:name="_ETM_Q1_13357876"/>
      <w:bookmarkStart w:id="8785" w:name="_ETM_Q1_13357916"/>
      <w:bookmarkEnd w:id="8784"/>
      <w:bookmarkEnd w:id="8785"/>
      <w:r>
        <w:rPr>
          <w:rtl/>
          <w:lang w:eastAsia="he-IL"/>
        </w:rPr>
        <w:t xml:space="preserve">כרגע ההצעה היא: הובא על ידי. </w:t>
      </w:r>
    </w:p>
    <w:p w:rsidR="00E04ACE" w:rsidRDefault="00E04ACE" w:rsidP="00E04ACE">
      <w:pPr>
        <w:pStyle w:val="KeepWithNext"/>
        <w:rPr>
          <w:rStyle w:val="TagStyle"/>
          <w:rFonts w:ascii="David" w:hAnsi="David"/>
          <w:u w:val="single"/>
          <w:rtl/>
        </w:rPr>
      </w:pPr>
    </w:p>
    <w:p w:rsidR="00E04ACE" w:rsidRDefault="00E04ACE" w:rsidP="00E04ACE">
      <w:pPr>
        <w:pStyle w:val="af7"/>
        <w:keepNext/>
        <w:rPr>
          <w:rtl/>
        </w:rPr>
      </w:pPr>
      <w:bookmarkStart w:id="8786" w:name="ET_interruption_קריאה_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86"/>
    </w:p>
    <w:p w:rsidR="00E04ACE" w:rsidRDefault="00E04ACE" w:rsidP="00E04ACE">
      <w:pPr>
        <w:pStyle w:val="KeepWithNext"/>
        <w:rPr>
          <w:rtl/>
        </w:rPr>
      </w:pPr>
    </w:p>
    <w:p w:rsidR="00E04ACE" w:rsidRDefault="00E04ACE" w:rsidP="00E04ACE">
      <w:pPr>
        <w:rPr>
          <w:rtl/>
          <w:lang w:eastAsia="he-IL"/>
        </w:rPr>
      </w:pPr>
      <w:r>
        <w:rPr>
          <w:rtl/>
          <w:lang w:eastAsia="he-IL"/>
        </w:rPr>
        <w:t>בסדר. אנחנו אומרים אותו דבר.</w:t>
      </w:r>
    </w:p>
    <w:p w:rsidR="00E04ACE" w:rsidRDefault="00E04ACE" w:rsidP="00E04ACE">
      <w:pPr>
        <w:rPr>
          <w:rtl/>
          <w:lang w:eastAsia="he-IL"/>
        </w:rPr>
      </w:pPr>
    </w:p>
    <w:p w:rsidR="00E04ACE" w:rsidRDefault="00E04ACE" w:rsidP="00E04ACE">
      <w:pPr>
        <w:pStyle w:val="afb"/>
        <w:keepNext/>
        <w:rPr>
          <w:rtl/>
          <w:lang w:eastAsia="he-IL"/>
        </w:rPr>
      </w:pPr>
      <w:bookmarkStart w:id="8787" w:name="ET_guest_אסף_יזדי_29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787"/>
    </w:p>
    <w:p w:rsidR="00E04ACE" w:rsidRDefault="00E04ACE" w:rsidP="00E04ACE">
      <w:pPr>
        <w:pStyle w:val="KeepWithNext"/>
        <w:rPr>
          <w:rtl/>
          <w:lang w:eastAsia="he-IL"/>
        </w:rPr>
      </w:pPr>
    </w:p>
    <w:p w:rsidR="00E04ACE" w:rsidRDefault="00E04ACE" w:rsidP="00E04ACE">
      <w:pPr>
        <w:rPr>
          <w:rtl/>
          <w:lang w:eastAsia="he-IL"/>
        </w:rPr>
      </w:pPr>
      <w:r>
        <w:rPr>
          <w:rtl/>
          <w:lang w:eastAsia="he-IL"/>
        </w:rPr>
        <w:t>אנחנו בסדר עם זה, שלמה?</w:t>
      </w:r>
    </w:p>
    <w:p w:rsidR="00E04ACE" w:rsidRDefault="00E04ACE" w:rsidP="00E04ACE">
      <w:pPr>
        <w:rPr>
          <w:rtl/>
          <w:lang w:eastAsia="he-IL"/>
        </w:rPr>
      </w:pPr>
      <w:bookmarkStart w:id="8788" w:name="_ETM_Q1_13358787"/>
      <w:bookmarkStart w:id="8789" w:name="_ETM_Q1_13358887"/>
      <w:bookmarkStart w:id="8790" w:name="_ETM_Q1_13361907"/>
      <w:bookmarkEnd w:id="8788"/>
      <w:bookmarkEnd w:id="8789"/>
      <w:bookmarkEnd w:id="8790"/>
    </w:p>
    <w:p w:rsidR="00E04ACE" w:rsidRDefault="00E04ACE" w:rsidP="00E04ACE">
      <w:pPr>
        <w:pStyle w:val="afb"/>
        <w:keepNext/>
        <w:rPr>
          <w:rtl/>
          <w:lang w:eastAsia="he-IL"/>
        </w:rPr>
      </w:pPr>
      <w:bookmarkStart w:id="8791" w:name="ET_guest_נירית_להב___קזינו__1069"/>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791"/>
    </w:p>
    <w:p w:rsidR="00E04ACE" w:rsidRDefault="00E04ACE" w:rsidP="00E04ACE">
      <w:pPr>
        <w:pStyle w:val="KeepWithNext"/>
        <w:rPr>
          <w:rtl/>
          <w:lang w:eastAsia="he-IL"/>
        </w:rPr>
      </w:pPr>
    </w:p>
    <w:p w:rsidR="00E04ACE" w:rsidRDefault="00E04ACE" w:rsidP="00E04ACE">
      <w:pPr>
        <w:rPr>
          <w:rtl/>
          <w:lang w:eastAsia="he-IL"/>
        </w:rPr>
      </w:pPr>
      <w:bookmarkStart w:id="8792" w:name="_ETM_Q1_13362253"/>
      <w:bookmarkStart w:id="8793" w:name="_ETM_Q1_13362283"/>
      <w:bookmarkEnd w:id="8792"/>
      <w:bookmarkEnd w:id="8793"/>
      <w:r>
        <w:rPr>
          <w:rtl/>
          <w:lang w:eastAsia="he-IL"/>
        </w:rPr>
        <w:t xml:space="preserve">אם הוא מגביל את זה על ידי כך שהוא מציב מסך בחפ"ק המשותף </w:t>
      </w:r>
      <w:bookmarkStart w:id="8794" w:name="_ETM_Q1_821000"/>
      <w:bookmarkEnd w:id="8794"/>
      <w:r>
        <w:rPr>
          <w:rtl/>
          <w:lang w:eastAsia="he-IL"/>
        </w:rPr>
        <w:t>- - -</w:t>
      </w:r>
    </w:p>
    <w:p w:rsidR="00E04ACE" w:rsidRDefault="00E04ACE" w:rsidP="00E04ACE">
      <w:pPr>
        <w:rPr>
          <w:rtl/>
          <w:lang w:eastAsia="he-IL"/>
        </w:rPr>
      </w:pPr>
    </w:p>
    <w:p w:rsidR="00E04ACE" w:rsidRDefault="00E04ACE" w:rsidP="00E04ACE">
      <w:pPr>
        <w:pStyle w:val="afb"/>
        <w:keepNext/>
        <w:rPr>
          <w:rtl/>
          <w:lang w:eastAsia="he-IL"/>
        </w:rPr>
      </w:pPr>
      <w:bookmarkStart w:id="8795" w:name="ET_guest_אסף_יזדי_300"/>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79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באותו חפ"ק, הם נמצאים כולם מול אותו </w:t>
      </w:r>
      <w:bookmarkStart w:id="8796" w:name="_ETM_Q1_826000"/>
      <w:bookmarkEnd w:id="8796"/>
      <w:r>
        <w:rPr>
          <w:rtl/>
          <w:lang w:eastAsia="he-IL"/>
        </w:rPr>
        <w:t xml:space="preserve">מסך. </w:t>
      </w:r>
    </w:p>
    <w:p w:rsidR="00E04ACE" w:rsidRDefault="00E04ACE" w:rsidP="00E04ACE">
      <w:pPr>
        <w:rPr>
          <w:rtl/>
          <w:lang w:eastAsia="he-IL"/>
        </w:rPr>
      </w:pPr>
      <w:bookmarkStart w:id="8797" w:name="_ETM_Q1_13364277"/>
      <w:bookmarkStart w:id="8798" w:name="_ETM_Q1_13364317"/>
      <w:bookmarkEnd w:id="8797"/>
      <w:bookmarkEnd w:id="8798"/>
    </w:p>
    <w:p w:rsidR="00E04ACE" w:rsidRDefault="00E04ACE" w:rsidP="00E04ACE">
      <w:pPr>
        <w:pStyle w:val="af8"/>
        <w:keepNext/>
        <w:rPr>
          <w:rtl/>
        </w:rPr>
      </w:pPr>
      <w:bookmarkStart w:id="8799" w:name="ET_yor_6358_107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799"/>
    </w:p>
    <w:p w:rsidR="00E04ACE" w:rsidRDefault="00E04ACE" w:rsidP="00E04ACE">
      <w:pPr>
        <w:pStyle w:val="KeepWithNext"/>
        <w:rPr>
          <w:rtl/>
          <w:lang w:eastAsia="he-IL"/>
        </w:rPr>
      </w:pPr>
    </w:p>
    <w:p w:rsidR="00E04ACE" w:rsidRDefault="00E04ACE" w:rsidP="00E04ACE">
      <w:pPr>
        <w:rPr>
          <w:rtl/>
          <w:lang w:eastAsia="he-IL"/>
        </w:rPr>
      </w:pPr>
      <w:bookmarkStart w:id="8800" w:name="_ETM_Q1_13365044"/>
      <w:bookmarkEnd w:id="8800"/>
      <w:r>
        <w:rPr>
          <w:rtl/>
          <w:lang w:eastAsia="he-IL"/>
        </w:rPr>
        <w:t xml:space="preserve">תעזבו רגע את </w:t>
      </w:r>
      <w:bookmarkStart w:id="8801" w:name="_ETM_Q1_13367297"/>
      <w:bookmarkEnd w:id="8801"/>
      <w:proofErr w:type="spellStart"/>
      <w:r>
        <w:rPr>
          <w:rtl/>
          <w:lang w:eastAsia="he-IL"/>
        </w:rPr>
        <w:t>החפ"ק</w:t>
      </w:r>
      <w:proofErr w:type="spellEnd"/>
      <w:r>
        <w:rPr>
          <w:rtl/>
          <w:lang w:eastAsia="he-IL"/>
        </w:rPr>
        <w:t xml:space="preserve">. </w:t>
      </w:r>
      <w:proofErr w:type="spellStart"/>
      <w:r>
        <w:rPr>
          <w:rtl/>
          <w:lang w:eastAsia="he-IL"/>
        </w:rPr>
        <w:t>החפ"ק</w:t>
      </w:r>
      <w:proofErr w:type="spellEnd"/>
      <w:r>
        <w:rPr>
          <w:rtl/>
          <w:lang w:eastAsia="he-IL"/>
        </w:rPr>
        <w:t xml:space="preserve"> זה באמת דבר מאוד מקומי ולא תמיד נותן את כל המענה. יש מישהו שצריך להיות אחראי בכל מתחם על כך שלא חורגים ממספר </w:t>
      </w:r>
      <w:bookmarkStart w:id="8802" w:name="_ETM_Q1_843000"/>
      <w:bookmarkEnd w:id="8802"/>
      <w:r>
        <w:rPr>
          <w:rtl/>
          <w:lang w:eastAsia="he-IL"/>
        </w:rPr>
        <w:t xml:space="preserve">האנשים במתחם הזה. מי זה? </w:t>
      </w:r>
    </w:p>
    <w:p w:rsidR="00E04ACE" w:rsidRDefault="00E04ACE" w:rsidP="00E04ACE">
      <w:pPr>
        <w:rPr>
          <w:rtl/>
          <w:lang w:eastAsia="he-IL"/>
        </w:rPr>
      </w:pPr>
      <w:bookmarkStart w:id="8803" w:name="_ETM_Q1_13370114"/>
      <w:bookmarkStart w:id="8804" w:name="_ETM_Q1_13370172"/>
      <w:bookmarkStart w:id="8805" w:name="_ETM_Q1_12891875"/>
      <w:bookmarkStart w:id="8806" w:name="_ETM_Q1_12891930"/>
      <w:bookmarkStart w:id="8807" w:name="_ETM_Q1_13389971"/>
      <w:bookmarkEnd w:id="8803"/>
      <w:bookmarkEnd w:id="8804"/>
      <w:bookmarkEnd w:id="8805"/>
      <w:bookmarkEnd w:id="8806"/>
      <w:bookmarkEnd w:id="8807"/>
    </w:p>
    <w:p w:rsidR="00E04ACE" w:rsidRDefault="00E04ACE" w:rsidP="00E04ACE">
      <w:pPr>
        <w:pStyle w:val="afb"/>
        <w:keepNext/>
        <w:rPr>
          <w:rtl/>
          <w:lang w:eastAsia="he-IL"/>
        </w:rPr>
      </w:pPr>
      <w:bookmarkStart w:id="8808" w:name="ET_guest_903178_107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8808"/>
    </w:p>
    <w:p w:rsidR="00E04ACE" w:rsidRDefault="00E04ACE" w:rsidP="00E04ACE">
      <w:pPr>
        <w:pStyle w:val="KeepWithNext"/>
        <w:rPr>
          <w:rtl/>
          <w:lang w:eastAsia="he-IL"/>
        </w:rPr>
      </w:pPr>
    </w:p>
    <w:p w:rsidR="00E04ACE" w:rsidRDefault="00E04ACE" w:rsidP="00E04ACE">
      <w:pPr>
        <w:rPr>
          <w:rtl/>
          <w:lang w:eastAsia="he-IL"/>
        </w:rPr>
      </w:pPr>
      <w:bookmarkStart w:id="8809" w:name="_ETM_Q1_13390416"/>
      <w:bookmarkEnd w:id="8809"/>
      <w:r>
        <w:rPr>
          <w:rtl/>
          <w:lang w:eastAsia="he-IL"/>
        </w:rPr>
        <w:t>המ</w:t>
      </w:r>
      <w:bookmarkStart w:id="8810" w:name="_ETM_Q1_13390471"/>
      <w:bookmarkEnd w:id="8810"/>
      <w:r>
        <w:rPr>
          <w:rtl/>
          <w:lang w:eastAsia="he-IL"/>
        </w:rPr>
        <w:t>פיק.</w:t>
      </w:r>
    </w:p>
    <w:p w:rsidR="00E04ACE" w:rsidRDefault="00E04ACE" w:rsidP="00E04ACE">
      <w:pPr>
        <w:rPr>
          <w:rtl/>
          <w:lang w:eastAsia="he-IL"/>
        </w:rPr>
      </w:pPr>
    </w:p>
    <w:p w:rsidR="00E04ACE" w:rsidRDefault="00E04ACE" w:rsidP="00E04ACE">
      <w:pPr>
        <w:pStyle w:val="a5"/>
        <w:keepNext/>
        <w:rPr>
          <w:rtl/>
        </w:rPr>
      </w:pPr>
      <w:bookmarkStart w:id="8811" w:name="ET_speaker_6497_30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8811"/>
    </w:p>
    <w:p w:rsidR="00E04ACE" w:rsidRDefault="00E04ACE" w:rsidP="00E04ACE">
      <w:pPr>
        <w:pStyle w:val="KeepWithNext"/>
        <w:rPr>
          <w:rtl/>
          <w:lang w:eastAsia="he-IL"/>
        </w:rPr>
      </w:pPr>
    </w:p>
    <w:p w:rsidR="00E04ACE" w:rsidRDefault="00E04ACE" w:rsidP="00E04ACE">
      <w:pPr>
        <w:rPr>
          <w:rtl/>
          <w:lang w:eastAsia="he-IL"/>
        </w:rPr>
      </w:pPr>
      <w:r>
        <w:rPr>
          <w:rtl/>
          <w:lang w:eastAsia="he-IL"/>
        </w:rPr>
        <w:t>המפיק.</w:t>
      </w:r>
    </w:p>
    <w:p w:rsidR="00E04ACE" w:rsidRDefault="00E04ACE" w:rsidP="00E04ACE">
      <w:pPr>
        <w:rPr>
          <w:rtl/>
          <w:lang w:eastAsia="he-IL"/>
        </w:rPr>
      </w:pPr>
    </w:p>
    <w:p w:rsidR="00E04ACE" w:rsidRDefault="00E04ACE" w:rsidP="00E04AC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 המפיק מטעם הפרויקטור. </w:t>
      </w:r>
    </w:p>
    <w:p w:rsidR="00E04ACE" w:rsidRDefault="00E04ACE" w:rsidP="00E04ACE">
      <w:pPr>
        <w:rPr>
          <w:rtl/>
          <w:lang w:eastAsia="he-IL"/>
        </w:rPr>
      </w:pPr>
      <w:bookmarkStart w:id="8812" w:name="_ETM_Q1_12737886"/>
      <w:bookmarkStart w:id="8813" w:name="_ETM_Q1_12737940"/>
      <w:bookmarkEnd w:id="8812"/>
      <w:bookmarkEnd w:id="8813"/>
    </w:p>
    <w:p w:rsidR="00E04ACE" w:rsidRDefault="00E04ACE" w:rsidP="00E04ACE">
      <w:pPr>
        <w:pStyle w:val="af8"/>
        <w:keepNext/>
        <w:rPr>
          <w:rtl/>
        </w:rPr>
      </w:pPr>
      <w:bookmarkStart w:id="8814" w:name="ET_yor_6358_107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14"/>
    </w:p>
    <w:p w:rsidR="00E04ACE" w:rsidRDefault="00E04ACE" w:rsidP="00E04ACE">
      <w:pPr>
        <w:pStyle w:val="KeepWithNext"/>
        <w:rPr>
          <w:rtl/>
          <w:lang w:eastAsia="he-IL"/>
        </w:rPr>
      </w:pPr>
    </w:p>
    <w:p w:rsidR="00E04ACE" w:rsidRDefault="00E04ACE" w:rsidP="00E04ACE">
      <w:pPr>
        <w:rPr>
          <w:rtl/>
          <w:lang w:eastAsia="he-IL"/>
        </w:rPr>
      </w:pPr>
      <w:bookmarkStart w:id="8815" w:name="_ETM_Q1_13396292"/>
      <w:bookmarkEnd w:id="8815"/>
      <w:r>
        <w:rPr>
          <w:rtl/>
          <w:lang w:eastAsia="he-IL"/>
        </w:rPr>
        <w:t xml:space="preserve">יפה מאד. מבחינתי זה יוסי דייטש, באמצעות האנשים שמפוזרים בשטח. אף שוטר עכשיו לא ידע אם יש חריגה במספר האנשים שם. </w:t>
      </w:r>
    </w:p>
    <w:p w:rsidR="00E04ACE" w:rsidRDefault="00E04ACE" w:rsidP="00E04ACE">
      <w:pPr>
        <w:rPr>
          <w:rtl/>
          <w:lang w:eastAsia="he-IL"/>
        </w:rPr>
      </w:pPr>
      <w:bookmarkStart w:id="8816" w:name="_ETM_Q1_13398338"/>
      <w:bookmarkStart w:id="8817" w:name="_ETM_Q1_13398395"/>
      <w:bookmarkStart w:id="8818" w:name="_ETM_Q1_13400370"/>
      <w:bookmarkEnd w:id="8816"/>
      <w:bookmarkEnd w:id="8817"/>
      <w:bookmarkEnd w:id="8818"/>
    </w:p>
    <w:p w:rsidR="00E04ACE" w:rsidRDefault="00E04ACE" w:rsidP="00E04ACE">
      <w:pPr>
        <w:pStyle w:val="afb"/>
        <w:keepNext/>
        <w:rPr>
          <w:rtl/>
          <w:lang w:eastAsia="he-IL"/>
        </w:rPr>
      </w:pPr>
      <w:bookmarkStart w:id="8819" w:name="ET_guest_903597_1073"/>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819"/>
    </w:p>
    <w:p w:rsidR="00E04ACE" w:rsidRDefault="00E04ACE" w:rsidP="00E04ACE">
      <w:pPr>
        <w:pStyle w:val="KeepWithNext"/>
        <w:rPr>
          <w:rtl/>
          <w:lang w:eastAsia="he-IL"/>
        </w:rPr>
      </w:pPr>
    </w:p>
    <w:p w:rsidR="00E04ACE" w:rsidRDefault="00E04ACE" w:rsidP="00E04ACE">
      <w:pPr>
        <w:rPr>
          <w:rtl/>
          <w:lang w:eastAsia="he-IL"/>
        </w:rPr>
      </w:pPr>
      <w:bookmarkStart w:id="8820" w:name="_ETM_Q1_13400740"/>
      <w:bookmarkStart w:id="8821" w:name="_ETM_Q1_13400772"/>
      <w:bookmarkEnd w:id="8820"/>
      <w:bookmarkEnd w:id="8821"/>
      <w:r>
        <w:rPr>
          <w:rtl/>
          <w:lang w:eastAsia="he-IL"/>
        </w:rPr>
        <w:t xml:space="preserve">אדוני היושב-ראש, אני רק שואל שאלה כזאת: ברור לחלוטין שחובה לנפק את תמונת המצב </w:t>
      </w:r>
      <w:bookmarkStart w:id="8822" w:name="_ETM_Q1_869000"/>
      <w:bookmarkEnd w:id="8822"/>
      <w:r>
        <w:rPr>
          <w:rtl/>
          <w:lang w:eastAsia="he-IL"/>
        </w:rPr>
        <w:t>למשטרה על היקף המשתתפים או חריגה, היא באחריות המפיק, דהיינו הפרויקטור.</w:t>
      </w:r>
    </w:p>
    <w:p w:rsidR="00E04ACE" w:rsidRDefault="00E04ACE" w:rsidP="00E04ACE">
      <w:pPr>
        <w:rPr>
          <w:rtl/>
          <w:lang w:eastAsia="he-IL"/>
        </w:rPr>
      </w:pPr>
    </w:p>
    <w:p w:rsidR="00E04ACE" w:rsidRDefault="00E04ACE" w:rsidP="00E04ACE">
      <w:pPr>
        <w:rPr>
          <w:rtl/>
          <w:lang w:eastAsia="he-IL"/>
        </w:rPr>
      </w:pPr>
      <w:r>
        <w:rPr>
          <w:rtl/>
          <w:lang w:eastAsia="he-IL"/>
        </w:rPr>
        <w:t xml:space="preserve">השאלה היא אחרת. השאלה היא מה קורה כשיש חריגה או כשעולה תמונת מצב שיש חריגה. האם המפיק נדרש עכשיו לפעולה אקטיבית ללכת לדווח </w:t>
      </w:r>
      <w:bookmarkStart w:id="8823" w:name="_ETM_Q1_882000"/>
      <w:bookmarkEnd w:id="8823"/>
      <w:r>
        <w:rPr>
          <w:rtl/>
          <w:lang w:eastAsia="he-IL"/>
        </w:rPr>
        <w:t xml:space="preserve">למשטרה או שהנפקת תמונת המצב הזאת זו חובתו? אם חובתו </w:t>
      </w:r>
      <w:bookmarkStart w:id="8824" w:name="_ETM_Q1_892000"/>
      <w:bookmarkEnd w:id="8824"/>
      <w:r>
        <w:rPr>
          <w:rtl/>
          <w:lang w:eastAsia="he-IL"/>
        </w:rPr>
        <w:t xml:space="preserve">היא לנפק את תמונת המצב, אז כן, אנחנו מסכימים, חובתו </w:t>
      </w:r>
      <w:bookmarkStart w:id="8825" w:name="_ETM_Q1_897000"/>
      <w:bookmarkEnd w:id="8825"/>
      <w:r>
        <w:rPr>
          <w:rtl/>
          <w:lang w:eastAsia="he-IL"/>
        </w:rPr>
        <w:t xml:space="preserve">לנפק את תמונת המצב של הפרויקטור היא להנפיק את תמונת המצב על מספר החוגגים כל הזמן בכל מתחמי האירוע. </w:t>
      </w:r>
      <w:bookmarkStart w:id="8826" w:name="_ETM_Q1_901000"/>
      <w:bookmarkEnd w:id="8826"/>
    </w:p>
    <w:p w:rsidR="00E04ACE" w:rsidRDefault="00E04ACE" w:rsidP="00E04ACE">
      <w:pPr>
        <w:rPr>
          <w:rtl/>
          <w:lang w:eastAsia="he-IL"/>
        </w:rPr>
      </w:pPr>
    </w:p>
    <w:p w:rsidR="00E04ACE" w:rsidRDefault="00E04ACE" w:rsidP="00E04ACE">
      <w:pPr>
        <w:rPr>
          <w:rtl/>
          <w:lang w:eastAsia="he-IL"/>
        </w:rPr>
      </w:pPr>
      <w:bookmarkStart w:id="8827" w:name="_ETM_Q1_905000"/>
      <w:bookmarkEnd w:id="8827"/>
      <w:r>
        <w:rPr>
          <w:rtl/>
          <w:lang w:eastAsia="he-IL"/>
        </w:rPr>
        <w:t xml:space="preserve">השאלה היא לאחר שמתגלה או שנראה שיש חריגה בכמות האנשים – ושוב, המילה זה גלוי לכולם לאורך כל </w:t>
      </w:r>
      <w:bookmarkStart w:id="8828" w:name="_ETM_Q1_909000"/>
      <w:bookmarkEnd w:id="8828"/>
      <w:r>
        <w:rPr>
          <w:rtl/>
          <w:lang w:eastAsia="he-IL"/>
        </w:rPr>
        <w:t xml:space="preserve">האירוע וזו חובתו לנפק את המידע הזה – האם נדרשת </w:t>
      </w:r>
      <w:bookmarkStart w:id="8829" w:name="_ETM_Q1_912000"/>
      <w:bookmarkEnd w:id="8829"/>
      <w:r>
        <w:rPr>
          <w:rtl/>
          <w:lang w:eastAsia="he-IL"/>
        </w:rPr>
        <w:t xml:space="preserve">פעולה אקטיבית שהוא יביא את זה לידיעת המשטרה. זאת </w:t>
      </w:r>
      <w:bookmarkStart w:id="8830" w:name="_ETM_Q1_916000"/>
      <w:bookmarkEnd w:id="8830"/>
      <w:r>
        <w:rPr>
          <w:rtl/>
          <w:lang w:eastAsia="he-IL"/>
        </w:rPr>
        <w:t>השאלה.</w:t>
      </w:r>
    </w:p>
    <w:p w:rsidR="00E04ACE" w:rsidRDefault="00E04ACE" w:rsidP="00E04ACE">
      <w:pPr>
        <w:rPr>
          <w:rtl/>
          <w:lang w:eastAsia="he-IL"/>
        </w:rPr>
      </w:pPr>
      <w:bookmarkStart w:id="8831" w:name="_ETM_Q1_13465603"/>
      <w:bookmarkStart w:id="8832" w:name="_ETM_Q1_13465667"/>
      <w:bookmarkEnd w:id="8831"/>
      <w:bookmarkEnd w:id="8832"/>
    </w:p>
    <w:p w:rsidR="00E04ACE" w:rsidRDefault="00E04ACE" w:rsidP="00E04ACE">
      <w:pPr>
        <w:pStyle w:val="af8"/>
        <w:keepNext/>
        <w:rPr>
          <w:rtl/>
        </w:rPr>
      </w:pPr>
      <w:bookmarkStart w:id="8833" w:name="ET_yor_6358_107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33"/>
    </w:p>
    <w:p w:rsidR="00E04ACE" w:rsidRDefault="00E04ACE" w:rsidP="00E04ACE">
      <w:pPr>
        <w:pStyle w:val="KeepWithNext"/>
        <w:rPr>
          <w:rtl/>
          <w:lang w:eastAsia="he-IL"/>
        </w:rPr>
      </w:pPr>
    </w:p>
    <w:p w:rsidR="00E04ACE" w:rsidRDefault="00E04ACE" w:rsidP="00E04ACE">
      <w:pPr>
        <w:rPr>
          <w:rtl/>
          <w:lang w:eastAsia="he-IL"/>
        </w:rPr>
      </w:pPr>
      <w:bookmarkStart w:id="8834" w:name="_ETM_Q1_13456094"/>
      <w:bookmarkEnd w:id="8834"/>
      <w:r>
        <w:rPr>
          <w:rtl/>
          <w:lang w:eastAsia="he-IL"/>
        </w:rPr>
        <w:t xml:space="preserve">לא הבנתי את </w:t>
      </w:r>
      <w:bookmarkStart w:id="8835" w:name="_ETM_Q1_13459299"/>
      <w:bookmarkEnd w:id="8835"/>
      <w:r>
        <w:rPr>
          <w:rtl/>
          <w:lang w:eastAsia="he-IL"/>
        </w:rPr>
        <w:t xml:space="preserve">השאלה. מבחינתי אין פה שום בעיה. אם במתחם של הציון </w:t>
      </w:r>
      <w:bookmarkStart w:id="8836" w:name="_ETM_Q1_926000"/>
      <w:bookmarkEnd w:id="8836"/>
      <w:r>
        <w:rPr>
          <w:rtl/>
          <w:lang w:eastAsia="he-IL"/>
        </w:rPr>
        <w:t xml:space="preserve">מותר 7,000 איש, וסופר הפרויקטור או איש מטעמו, מההפקה, </w:t>
      </w:r>
      <w:bookmarkStart w:id="8837" w:name="_ETM_Q1_932000"/>
      <w:bookmarkEnd w:id="8837"/>
      <w:r>
        <w:rPr>
          <w:rtl/>
          <w:lang w:eastAsia="he-IL"/>
        </w:rPr>
        <w:t xml:space="preserve">שיש שם עכשיו 8,200, מה אנחנו מצפים שיקרה? אני מצפה שהוא יבוא ויגיד למשטרה: חברים, יש פה חריגה </w:t>
      </w:r>
      <w:bookmarkStart w:id="8838" w:name="_ETM_Q1_938000"/>
      <w:bookmarkEnd w:id="8838"/>
      <w:r>
        <w:rPr>
          <w:rtl/>
          <w:lang w:eastAsia="he-IL"/>
        </w:rPr>
        <w:t xml:space="preserve">במספר האנשים ב-1,200 איש. מי אמור להגיד את זה? המצלמה </w:t>
      </w:r>
      <w:bookmarkStart w:id="8839" w:name="_ETM_Q1_946000"/>
      <w:bookmarkEnd w:id="8839"/>
      <w:r>
        <w:rPr>
          <w:rtl/>
          <w:lang w:eastAsia="he-IL"/>
        </w:rPr>
        <w:t xml:space="preserve">שאף פעם לא יודעת כמה אנשים יש. </w:t>
      </w:r>
    </w:p>
    <w:p w:rsidR="00E04ACE" w:rsidRDefault="00E04ACE" w:rsidP="00E04ACE">
      <w:pPr>
        <w:rPr>
          <w:rtl/>
          <w:lang w:eastAsia="he-IL"/>
        </w:rPr>
      </w:pPr>
      <w:bookmarkStart w:id="8840" w:name="_ETM_Q1_13461714"/>
      <w:bookmarkStart w:id="8841" w:name="_ETM_Q1_13461774"/>
      <w:bookmarkEnd w:id="8840"/>
      <w:bookmarkEnd w:id="8841"/>
    </w:p>
    <w:p w:rsidR="00E04ACE" w:rsidRDefault="00E04ACE" w:rsidP="00E04ACE">
      <w:pPr>
        <w:pStyle w:val="-"/>
        <w:keepNext/>
        <w:rPr>
          <w:rtl/>
        </w:rPr>
      </w:pPr>
      <w:bookmarkStart w:id="8842" w:name="ET_speakercontinue_903597_1075"/>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842"/>
    </w:p>
    <w:p w:rsidR="00E04ACE" w:rsidRDefault="00E04ACE" w:rsidP="00E04ACE">
      <w:pPr>
        <w:pStyle w:val="KeepWithNext"/>
        <w:rPr>
          <w:rtl/>
          <w:lang w:eastAsia="he-IL"/>
        </w:rPr>
      </w:pPr>
    </w:p>
    <w:p w:rsidR="00E04ACE" w:rsidRDefault="00E04ACE" w:rsidP="00E04ACE">
      <w:pPr>
        <w:rPr>
          <w:rtl/>
          <w:lang w:eastAsia="he-IL"/>
        </w:rPr>
      </w:pPr>
      <w:bookmarkStart w:id="8843" w:name="_ETM_Q1_13483516"/>
      <w:bookmarkEnd w:id="8843"/>
      <w:r>
        <w:rPr>
          <w:rtl/>
          <w:lang w:eastAsia="he-IL"/>
        </w:rPr>
        <w:t>אם המשטרה ראתה את זה - - -</w:t>
      </w:r>
    </w:p>
    <w:p w:rsidR="00E04ACE" w:rsidRDefault="00E04ACE" w:rsidP="00E04ACE">
      <w:pPr>
        <w:rPr>
          <w:rtl/>
          <w:lang w:eastAsia="he-IL"/>
        </w:rPr>
      </w:pPr>
      <w:bookmarkStart w:id="8844" w:name="_ETM_Q1_13486772"/>
      <w:bookmarkStart w:id="8845" w:name="_ETM_Q1_13486861"/>
      <w:bookmarkEnd w:id="8844"/>
      <w:bookmarkEnd w:id="8845"/>
    </w:p>
    <w:p w:rsidR="00E04ACE" w:rsidRDefault="00E04ACE" w:rsidP="00E04ACE">
      <w:pPr>
        <w:pStyle w:val="af8"/>
        <w:keepNext/>
        <w:rPr>
          <w:rtl/>
        </w:rPr>
      </w:pPr>
      <w:bookmarkStart w:id="8846" w:name="ET_yor_6358_107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46"/>
    </w:p>
    <w:p w:rsidR="00E04ACE" w:rsidRDefault="00E04ACE" w:rsidP="00E04ACE">
      <w:pPr>
        <w:pStyle w:val="KeepWithNext"/>
        <w:rPr>
          <w:rtl/>
          <w:lang w:eastAsia="he-IL"/>
        </w:rPr>
      </w:pPr>
    </w:p>
    <w:p w:rsidR="00E04ACE" w:rsidRDefault="00E04ACE" w:rsidP="00E04ACE">
      <w:pPr>
        <w:rPr>
          <w:rtl/>
          <w:lang w:eastAsia="he-IL"/>
        </w:rPr>
      </w:pPr>
      <w:bookmarkStart w:id="8847" w:name="_ETM_Q1_13487781"/>
      <w:bookmarkEnd w:id="8847"/>
      <w:r>
        <w:rPr>
          <w:rtl/>
          <w:lang w:eastAsia="he-IL"/>
        </w:rPr>
        <w:t xml:space="preserve">איך היא תראה את זה? ממה היא תראה את זה? היא לא סופרת. </w:t>
      </w:r>
      <w:bookmarkStart w:id="8848" w:name="_ETM_Q1_949000"/>
      <w:bookmarkEnd w:id="8848"/>
    </w:p>
    <w:p w:rsidR="00E04ACE" w:rsidRDefault="00E04ACE" w:rsidP="00E04ACE">
      <w:pPr>
        <w:rPr>
          <w:rtl/>
          <w:lang w:eastAsia="he-IL"/>
        </w:rPr>
      </w:pPr>
      <w:bookmarkStart w:id="8849" w:name="_ETM_Q1_13490755"/>
      <w:bookmarkStart w:id="8850" w:name="_ETM_Q1_13490806"/>
      <w:bookmarkEnd w:id="8849"/>
      <w:bookmarkEnd w:id="8850"/>
    </w:p>
    <w:p w:rsidR="00E04ACE" w:rsidRDefault="00E04ACE" w:rsidP="00E04ACE">
      <w:pPr>
        <w:pStyle w:val="-"/>
        <w:keepNext/>
        <w:rPr>
          <w:rtl/>
        </w:rPr>
      </w:pPr>
      <w:bookmarkStart w:id="8851" w:name="ET_speakercontinue_903597_1077"/>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851"/>
    </w:p>
    <w:p w:rsidR="00E04ACE" w:rsidRDefault="00E04ACE" w:rsidP="00E04ACE">
      <w:pPr>
        <w:pStyle w:val="KeepWithNext"/>
        <w:rPr>
          <w:rtl/>
          <w:lang w:eastAsia="he-IL"/>
        </w:rPr>
      </w:pPr>
    </w:p>
    <w:p w:rsidR="00E04ACE" w:rsidRDefault="00E04ACE" w:rsidP="00E04ACE">
      <w:pPr>
        <w:rPr>
          <w:rtl/>
          <w:lang w:eastAsia="he-IL"/>
        </w:rPr>
      </w:pPr>
      <w:bookmarkStart w:id="8852" w:name="_ETM_Q1_13491860"/>
      <w:bookmarkEnd w:id="8852"/>
      <w:r>
        <w:rPr>
          <w:rtl/>
          <w:lang w:eastAsia="he-IL"/>
        </w:rPr>
        <w:t>אותו נתון – אין נתון אחר לפרויקטור מאשר למשטרה. הנתון מו</w:t>
      </w:r>
      <w:bookmarkStart w:id="8853" w:name="_ETM_Q1_960000"/>
      <w:bookmarkEnd w:id="8853"/>
      <w:r>
        <w:rPr>
          <w:rtl/>
          <w:lang w:eastAsia="he-IL"/>
        </w:rPr>
        <w:t xml:space="preserve">פק כל הזמן מחפ"ק המשטרה. </w:t>
      </w:r>
    </w:p>
    <w:p w:rsidR="00E04ACE" w:rsidRDefault="00E04ACE" w:rsidP="00E04ACE">
      <w:pPr>
        <w:rPr>
          <w:rtl/>
          <w:lang w:eastAsia="he-IL"/>
        </w:rPr>
      </w:pPr>
    </w:p>
    <w:p w:rsidR="00E04ACE" w:rsidRDefault="00E04ACE" w:rsidP="006F07EC">
      <w:pPr>
        <w:rPr>
          <w:rtl/>
          <w:lang w:eastAsia="he-IL"/>
        </w:rPr>
      </w:pPr>
      <w:r>
        <w:rPr>
          <w:rtl/>
          <w:lang w:eastAsia="he-IL"/>
        </w:rPr>
        <w:t xml:space="preserve">שנבין. קציני משטרה יושבים בחפ"ק האחוד – בערך 50. הפרויקטור יושב – שני אנשים. </w:t>
      </w:r>
      <w:bookmarkStart w:id="8854" w:name="_ETM_Q1_966000"/>
      <w:bookmarkEnd w:id="8854"/>
      <w:r>
        <w:rPr>
          <w:rtl/>
          <w:lang w:eastAsia="he-IL"/>
        </w:rPr>
        <w:t xml:space="preserve">הפרויקטור נגיד יצא לשירותים והוא לא אמר תסתכלו על </w:t>
      </w:r>
      <w:bookmarkStart w:id="8855" w:name="_ETM_Q1_972000"/>
      <w:bookmarkEnd w:id="8855"/>
      <w:r>
        <w:rPr>
          <w:rtl/>
          <w:lang w:eastAsia="he-IL"/>
        </w:rPr>
        <w:t xml:space="preserve">המסך שיש שם, אין אחריות למשטרה באירוע הזה? </w:t>
      </w:r>
      <w:bookmarkStart w:id="8856" w:name="_ETM_Q1_13507317"/>
      <w:bookmarkStart w:id="8857" w:name="_ETM_Q1_13507370"/>
      <w:bookmarkEnd w:id="8856"/>
      <w:bookmarkEnd w:id="8857"/>
    </w:p>
    <w:p w:rsidR="00E04ACE" w:rsidRDefault="00E04ACE" w:rsidP="00E04ACE">
      <w:pPr>
        <w:pStyle w:val="af8"/>
        <w:keepNext/>
        <w:rPr>
          <w:rtl/>
        </w:rPr>
      </w:pPr>
      <w:bookmarkStart w:id="8858" w:name="ET_yor_6358_107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58"/>
    </w:p>
    <w:p w:rsidR="00E04ACE" w:rsidRDefault="00E04ACE" w:rsidP="00E04ACE">
      <w:pPr>
        <w:pStyle w:val="KeepWithNext"/>
        <w:rPr>
          <w:rtl/>
          <w:lang w:eastAsia="he-IL"/>
        </w:rPr>
      </w:pPr>
    </w:p>
    <w:p w:rsidR="00E04ACE" w:rsidRDefault="00E04ACE" w:rsidP="00E04ACE">
      <w:pPr>
        <w:rPr>
          <w:rtl/>
          <w:lang w:eastAsia="he-IL"/>
        </w:rPr>
      </w:pPr>
      <w:bookmarkStart w:id="8859" w:name="_ETM_Q1_13509236"/>
      <w:bookmarkStart w:id="8860" w:name="_ETM_Q1_13509603"/>
      <w:bookmarkEnd w:id="8859"/>
      <w:bookmarkEnd w:id="8860"/>
      <w:r>
        <w:rPr>
          <w:rtl/>
          <w:lang w:eastAsia="he-IL"/>
        </w:rPr>
        <w:t xml:space="preserve">אין דבר כזה תסתכלו </w:t>
      </w:r>
      <w:bookmarkStart w:id="8861" w:name="_ETM_Q1_977000"/>
      <w:bookmarkEnd w:id="8861"/>
      <w:r>
        <w:rPr>
          <w:rtl/>
          <w:lang w:eastAsia="he-IL"/>
        </w:rPr>
        <w:t xml:space="preserve">על המסך, שכח מזה. אתה רואה היום מצלמה אחת מצלמת, המשטרה אומרת 100,000 איש, העיתונות כותבת 2,600. בואו, אני לא רוצה להיכנס לזה בכלל. יש </w:t>
      </w:r>
      <w:bookmarkStart w:id="8862" w:name="_ETM_Q1_993000"/>
      <w:bookmarkEnd w:id="8862"/>
      <w:r>
        <w:rPr>
          <w:rtl/>
          <w:lang w:eastAsia="he-IL"/>
        </w:rPr>
        <w:t xml:space="preserve">מי שסופר את האנשים כי הוא יודע לספור אותם. מי </w:t>
      </w:r>
      <w:bookmarkStart w:id="8863" w:name="_ETM_Q1_996000"/>
      <w:bookmarkEnd w:id="8863"/>
      <w:r>
        <w:rPr>
          <w:rtl/>
          <w:lang w:eastAsia="he-IL"/>
        </w:rPr>
        <w:t>זה?</w:t>
      </w:r>
    </w:p>
    <w:p w:rsidR="00E04ACE" w:rsidRDefault="00E04ACE" w:rsidP="00E04ACE">
      <w:pPr>
        <w:rPr>
          <w:rtl/>
          <w:lang w:eastAsia="he-IL"/>
        </w:rPr>
      </w:pPr>
      <w:bookmarkStart w:id="8864" w:name="_ETM_Q1_13518885"/>
      <w:bookmarkStart w:id="8865" w:name="_ETM_Q1_13518949"/>
      <w:bookmarkStart w:id="8866" w:name="_ETM_Q1_13493684"/>
      <w:bookmarkStart w:id="8867" w:name="_ETM_Q1_13493758"/>
      <w:bookmarkEnd w:id="8864"/>
      <w:bookmarkEnd w:id="8865"/>
      <w:bookmarkEnd w:id="8866"/>
      <w:bookmarkEnd w:id="8867"/>
    </w:p>
    <w:p w:rsidR="00E04ACE" w:rsidRDefault="00E04ACE" w:rsidP="00E04ACE">
      <w:pPr>
        <w:pStyle w:val="-"/>
        <w:keepNext/>
        <w:rPr>
          <w:rtl/>
        </w:rPr>
      </w:pPr>
      <w:bookmarkStart w:id="8868" w:name="ET_speakercontinue_903597_1079"/>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868"/>
    </w:p>
    <w:p w:rsidR="00E04ACE" w:rsidRDefault="00E04ACE" w:rsidP="00E04ACE">
      <w:pPr>
        <w:pStyle w:val="KeepWithNext"/>
        <w:rPr>
          <w:rtl/>
          <w:lang w:eastAsia="he-IL"/>
        </w:rPr>
      </w:pPr>
    </w:p>
    <w:p w:rsidR="00E04ACE" w:rsidRDefault="00E04ACE" w:rsidP="00E04ACE">
      <w:pPr>
        <w:rPr>
          <w:rtl/>
          <w:lang w:eastAsia="he-IL"/>
        </w:rPr>
      </w:pPr>
      <w:bookmarkStart w:id="8869" w:name="_ETM_Q1_13532021"/>
      <w:bookmarkEnd w:id="8869"/>
      <w:r>
        <w:rPr>
          <w:rtl/>
          <w:lang w:eastAsia="he-IL"/>
        </w:rPr>
        <w:t xml:space="preserve">אבל זו </w:t>
      </w:r>
      <w:bookmarkStart w:id="8870" w:name="_ETM_Q1_13532996"/>
      <w:bookmarkEnd w:id="8870"/>
      <w:r>
        <w:rPr>
          <w:rtl/>
          <w:lang w:eastAsia="he-IL"/>
        </w:rPr>
        <w:t xml:space="preserve">הספירה. מה שכתוב על המסך המשותף של כולנו, אין ספירה </w:t>
      </w:r>
      <w:bookmarkStart w:id="8871" w:name="_ETM_Q1_999000"/>
      <w:bookmarkEnd w:id="8871"/>
      <w:r>
        <w:rPr>
          <w:rtl/>
          <w:lang w:eastAsia="he-IL"/>
        </w:rPr>
        <w:t xml:space="preserve">אחרת. אין עוד אלמנט של ספירה שיש לפרויקטור, למפיק, </w:t>
      </w:r>
      <w:bookmarkStart w:id="8872" w:name="_ETM_Q1_1005000"/>
      <w:bookmarkEnd w:id="8872"/>
      <w:r>
        <w:rPr>
          <w:rtl/>
          <w:lang w:eastAsia="he-IL"/>
        </w:rPr>
        <w:t xml:space="preserve">למעט אותה תמונת מצב שמשודרת למשטרה. </w:t>
      </w:r>
    </w:p>
    <w:p w:rsidR="00E04ACE" w:rsidRDefault="00E04ACE" w:rsidP="00E04ACE">
      <w:pPr>
        <w:rPr>
          <w:rtl/>
          <w:lang w:eastAsia="he-IL"/>
        </w:rPr>
      </w:pPr>
      <w:bookmarkStart w:id="8873" w:name="_ETM_Q1_13407490"/>
      <w:bookmarkStart w:id="8874" w:name="_ETM_Q1_13407555"/>
      <w:bookmarkEnd w:id="8873"/>
      <w:bookmarkEnd w:id="8874"/>
    </w:p>
    <w:p w:rsidR="00E04ACE" w:rsidRDefault="00E04ACE" w:rsidP="00E04ACE">
      <w:pPr>
        <w:pStyle w:val="af8"/>
        <w:keepNext/>
        <w:rPr>
          <w:rtl/>
        </w:rPr>
      </w:pPr>
      <w:bookmarkStart w:id="8875" w:name="ET_yor_6358_108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75"/>
    </w:p>
    <w:p w:rsidR="00E04ACE" w:rsidRDefault="00E04ACE" w:rsidP="00E04ACE">
      <w:pPr>
        <w:pStyle w:val="KeepWithNext"/>
        <w:rPr>
          <w:rtl/>
          <w:lang w:eastAsia="he-IL"/>
        </w:rPr>
      </w:pPr>
    </w:p>
    <w:p w:rsidR="00E04ACE" w:rsidRDefault="00E04ACE" w:rsidP="00E04ACE">
      <w:pPr>
        <w:rPr>
          <w:rtl/>
          <w:lang w:eastAsia="he-IL"/>
        </w:rPr>
      </w:pPr>
      <w:bookmarkStart w:id="8876" w:name="_ETM_Q1_13543609"/>
      <w:bookmarkEnd w:id="8876"/>
      <w:r>
        <w:rPr>
          <w:rtl/>
          <w:lang w:eastAsia="he-IL"/>
        </w:rPr>
        <w:t xml:space="preserve">ואם המחשב לא עובד כרגע? הפרויקטור לא </w:t>
      </w:r>
      <w:bookmarkStart w:id="8877" w:name="_ETM_Q1_1012000"/>
      <w:bookmarkEnd w:id="8877"/>
      <w:r>
        <w:rPr>
          <w:rtl/>
          <w:lang w:eastAsia="he-IL"/>
        </w:rPr>
        <w:t>הלך לשירותים. המחשב נפל.</w:t>
      </w:r>
    </w:p>
    <w:p w:rsidR="00E04ACE" w:rsidRDefault="00E04ACE" w:rsidP="00E04ACE">
      <w:pPr>
        <w:rPr>
          <w:rtl/>
          <w:lang w:eastAsia="he-IL"/>
        </w:rPr>
      </w:pPr>
    </w:p>
    <w:p w:rsidR="00E04ACE" w:rsidRDefault="00E04ACE" w:rsidP="00E04ACE">
      <w:pPr>
        <w:pStyle w:val="a5"/>
        <w:keepNext/>
        <w:rPr>
          <w:rtl/>
        </w:rPr>
      </w:pPr>
      <w:bookmarkStart w:id="8878" w:name="ET_speaker_6497_30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8878"/>
    </w:p>
    <w:p w:rsidR="00E04ACE" w:rsidRDefault="00E04ACE" w:rsidP="00E04ACE">
      <w:pPr>
        <w:pStyle w:val="KeepWithNext"/>
        <w:rPr>
          <w:rtl/>
          <w:lang w:eastAsia="he-IL"/>
        </w:rPr>
      </w:pPr>
    </w:p>
    <w:p w:rsidR="00E04ACE" w:rsidRDefault="00E04ACE" w:rsidP="00E04ACE">
      <w:pPr>
        <w:rPr>
          <w:rtl/>
          <w:lang w:eastAsia="he-IL"/>
        </w:rPr>
      </w:pPr>
      <w:r>
        <w:rPr>
          <w:rtl/>
          <w:lang w:eastAsia="he-IL"/>
        </w:rPr>
        <w:t>אז אף אחד לא יודע.</w:t>
      </w:r>
    </w:p>
    <w:p w:rsidR="00E04ACE" w:rsidRDefault="00E04ACE" w:rsidP="00E04ACE">
      <w:pPr>
        <w:rPr>
          <w:rtl/>
          <w:lang w:eastAsia="he-IL"/>
        </w:rPr>
      </w:pPr>
      <w:bookmarkStart w:id="8879" w:name="_ETM_Q1_13547060"/>
      <w:bookmarkStart w:id="8880" w:name="_ETM_Q1_13547130"/>
      <w:bookmarkEnd w:id="8879"/>
      <w:bookmarkEnd w:id="8880"/>
    </w:p>
    <w:p w:rsidR="00E04ACE" w:rsidRDefault="00E04ACE" w:rsidP="00E04ACE">
      <w:pPr>
        <w:pStyle w:val="-"/>
        <w:keepNext/>
        <w:rPr>
          <w:rtl/>
        </w:rPr>
      </w:pPr>
      <w:bookmarkStart w:id="8881" w:name="ET_speakercontinue_903597_1081"/>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881"/>
    </w:p>
    <w:p w:rsidR="00E04ACE" w:rsidRDefault="00E04ACE" w:rsidP="00E04ACE">
      <w:pPr>
        <w:pStyle w:val="KeepWithNext"/>
        <w:rPr>
          <w:rtl/>
          <w:lang w:eastAsia="he-IL"/>
        </w:rPr>
      </w:pPr>
    </w:p>
    <w:p w:rsidR="00E04ACE" w:rsidRDefault="00E04ACE" w:rsidP="00E04ACE">
      <w:pPr>
        <w:rPr>
          <w:rtl/>
          <w:lang w:eastAsia="he-IL"/>
        </w:rPr>
      </w:pPr>
      <w:bookmarkStart w:id="8882" w:name="_ETM_Q1_13551548"/>
      <w:bookmarkEnd w:id="8882"/>
      <w:r>
        <w:rPr>
          <w:rtl/>
          <w:lang w:eastAsia="he-IL"/>
        </w:rPr>
        <w:t>אז אף אחד לא יודע.</w:t>
      </w:r>
    </w:p>
    <w:p w:rsidR="00E04ACE" w:rsidRDefault="00E04ACE" w:rsidP="00E04ACE">
      <w:pPr>
        <w:rPr>
          <w:rtl/>
          <w:lang w:eastAsia="he-IL"/>
        </w:rPr>
      </w:pPr>
      <w:bookmarkStart w:id="8883" w:name="_ETM_Q1_13556597"/>
      <w:bookmarkStart w:id="8884" w:name="_ETM_Q1_13556654"/>
      <w:bookmarkEnd w:id="8883"/>
      <w:bookmarkEnd w:id="8884"/>
    </w:p>
    <w:p w:rsidR="00E04ACE" w:rsidRDefault="00E04ACE" w:rsidP="00E04ACE">
      <w:pPr>
        <w:pStyle w:val="af8"/>
        <w:keepNext/>
        <w:rPr>
          <w:rtl/>
        </w:rPr>
      </w:pPr>
      <w:bookmarkStart w:id="8885" w:name="ET_yor_6358_108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885"/>
    </w:p>
    <w:p w:rsidR="00E04ACE" w:rsidRDefault="00E04ACE" w:rsidP="00E04ACE">
      <w:pPr>
        <w:rPr>
          <w:rtl/>
          <w:lang w:eastAsia="he-IL"/>
        </w:rPr>
      </w:pPr>
    </w:p>
    <w:p w:rsidR="00E04ACE" w:rsidRDefault="00E04ACE" w:rsidP="00E04ACE">
      <w:pPr>
        <w:rPr>
          <w:rtl/>
          <w:lang w:eastAsia="he-IL"/>
        </w:rPr>
      </w:pPr>
      <w:r>
        <w:rPr>
          <w:rtl/>
          <w:lang w:eastAsia="he-IL"/>
        </w:rPr>
        <w:t xml:space="preserve">מה זה לא יודע? בוודאי שכן. מי שנמצא בשטח יודע. </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8886" w:name="ET_guest_סנצ_מיכה_פרנקבורג_308"/>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888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יש נומרטורים פזורים בשטח. </w:t>
      </w:r>
    </w:p>
    <w:p w:rsidR="00E04ACE" w:rsidRDefault="00E04ACE" w:rsidP="00E04ACE">
      <w:pPr>
        <w:rPr>
          <w:rtl/>
          <w:lang w:eastAsia="he-IL"/>
        </w:rPr>
      </w:pPr>
      <w:bookmarkStart w:id="8887" w:name="_ETM_Q1_13560882"/>
      <w:bookmarkEnd w:id="8887"/>
    </w:p>
    <w:p w:rsidR="00E04ACE" w:rsidRDefault="00E04ACE" w:rsidP="00E04ACE">
      <w:pPr>
        <w:pStyle w:val="-"/>
        <w:keepNext/>
        <w:rPr>
          <w:rtl/>
        </w:rPr>
      </w:pPr>
      <w:bookmarkStart w:id="8888" w:name="ET_speakercontinue_903597_1083"/>
      <w:r>
        <w:rPr>
          <w:rStyle w:val="TagStyle"/>
          <w:rFonts w:hint="cs"/>
          <w:rtl/>
        </w:rPr>
        <w:t xml:space="preserve"> &lt;&lt; דובר_המשך &gt;&gt; </w:t>
      </w:r>
      <w:r>
        <w:rPr>
          <w:rFonts w:hint="cs"/>
          <w:rtl/>
        </w:rPr>
        <w:t xml:space="preserve">שלמה </w:t>
      </w:r>
      <w:proofErr w:type="spellStart"/>
      <w:r>
        <w:rPr>
          <w:rFonts w:hint="cs"/>
          <w:rtl/>
        </w:rPr>
        <w:t>רוזנשטיין</w:t>
      </w:r>
      <w:proofErr w:type="spellEnd"/>
      <w:r>
        <w:rPr>
          <w:rFonts w:hint="cs"/>
          <w:rtl/>
        </w:rPr>
        <w:t>:</w:t>
      </w:r>
      <w:r>
        <w:rPr>
          <w:rStyle w:val="TagStyle"/>
          <w:rFonts w:hint="cs"/>
          <w:rtl/>
        </w:rPr>
        <w:t xml:space="preserve"> &lt;&lt; דובר_המשך &gt;&gt;</w:t>
      </w:r>
      <w:r>
        <w:rPr>
          <w:rFonts w:hint="cs"/>
          <w:rtl/>
        </w:rPr>
        <w:t xml:space="preserve">   </w:t>
      </w:r>
      <w:bookmarkEnd w:id="8888"/>
    </w:p>
    <w:p w:rsidR="00E04ACE" w:rsidRDefault="00E04ACE" w:rsidP="00E04ACE">
      <w:pPr>
        <w:pStyle w:val="KeepWithNext"/>
        <w:rPr>
          <w:rtl/>
          <w:lang w:eastAsia="he-IL"/>
        </w:rPr>
      </w:pPr>
    </w:p>
    <w:p w:rsidR="00E04ACE" w:rsidRDefault="00E04ACE" w:rsidP="00E04ACE">
      <w:pPr>
        <w:rPr>
          <w:rtl/>
          <w:lang w:eastAsia="he-IL"/>
        </w:rPr>
      </w:pPr>
      <w:bookmarkStart w:id="8889" w:name="_ETM_Q1_13561947"/>
      <w:bookmarkEnd w:id="8889"/>
      <w:r>
        <w:rPr>
          <w:rtl/>
          <w:lang w:eastAsia="he-IL"/>
        </w:rPr>
        <w:t xml:space="preserve">הספירה </w:t>
      </w:r>
      <w:bookmarkStart w:id="8890" w:name="_ETM_Q1_13565550"/>
      <w:bookmarkEnd w:id="8890"/>
      <w:r>
        <w:rPr>
          <w:rtl/>
          <w:lang w:eastAsia="he-IL"/>
        </w:rPr>
        <w:t xml:space="preserve">מתבצעת באמצעים טכנולוגיים שהם אלה שעומדים בפני </w:t>
      </w:r>
      <w:bookmarkStart w:id="8891" w:name="_ETM_Q1_1026000"/>
      <w:bookmarkEnd w:id="8891"/>
      <w:r>
        <w:rPr>
          <w:rtl/>
          <w:lang w:eastAsia="he-IL"/>
        </w:rPr>
        <w:t xml:space="preserve">כולם. </w:t>
      </w:r>
    </w:p>
    <w:p w:rsidR="00E04ACE" w:rsidRDefault="00E04ACE" w:rsidP="00E04ACE">
      <w:pPr>
        <w:rPr>
          <w:rtl/>
          <w:lang w:eastAsia="he-IL"/>
        </w:rPr>
      </w:pPr>
    </w:p>
    <w:p w:rsidR="00E04ACE" w:rsidRDefault="00E04ACE" w:rsidP="00E04ACE">
      <w:pPr>
        <w:pStyle w:val="af7"/>
        <w:keepNext/>
        <w:rPr>
          <w:rtl/>
        </w:rPr>
      </w:pPr>
      <w:bookmarkStart w:id="8892" w:name="ET_interruption_קריאה_3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92"/>
    </w:p>
    <w:p w:rsidR="00E04ACE" w:rsidRDefault="00E04ACE" w:rsidP="00E04ACE">
      <w:pPr>
        <w:pStyle w:val="KeepWithNext"/>
        <w:rPr>
          <w:rtl/>
          <w:lang w:eastAsia="he-IL"/>
        </w:rPr>
      </w:pPr>
    </w:p>
    <w:p w:rsidR="00E04ACE" w:rsidRDefault="00E04ACE" w:rsidP="00E04ACE">
      <w:pPr>
        <w:rPr>
          <w:rtl/>
          <w:lang w:eastAsia="he-IL"/>
        </w:rPr>
      </w:pPr>
      <w:r>
        <w:rPr>
          <w:rtl/>
          <w:lang w:eastAsia="he-IL"/>
        </w:rPr>
        <w:t>אבל יש מי שאחראי לבצע את זה.</w:t>
      </w:r>
    </w:p>
    <w:p w:rsidR="00E04ACE" w:rsidRDefault="00E04ACE" w:rsidP="00E04ACE">
      <w:pPr>
        <w:rPr>
          <w:rtl/>
          <w:lang w:eastAsia="he-IL"/>
        </w:rPr>
      </w:pPr>
      <w:bookmarkStart w:id="8893" w:name="_ETM_Q1_1034000"/>
      <w:bookmarkEnd w:id="8893"/>
    </w:p>
    <w:p w:rsidR="00E04ACE" w:rsidRDefault="00E04ACE" w:rsidP="00E04ACE">
      <w:pPr>
        <w:pStyle w:val="afb"/>
        <w:keepNext/>
        <w:rPr>
          <w:rtl/>
          <w:lang w:eastAsia="he-IL"/>
        </w:rPr>
      </w:pPr>
      <w:bookmarkStart w:id="8894" w:name="ET_guest_שלמה_רוזנשטיין_306"/>
      <w:r>
        <w:rPr>
          <w:rStyle w:val="TagStyle"/>
          <w:rFonts w:hint="cs"/>
          <w:rtl/>
        </w:rPr>
        <w:t xml:space="preserve"> &lt;&lt; אורח &gt;&gt; </w:t>
      </w:r>
      <w:r>
        <w:rPr>
          <w:rFonts w:hint="cs"/>
          <w:rtl/>
          <w:lang w:eastAsia="he-IL"/>
        </w:rPr>
        <w:t>שלמה רוזנשטיין:</w:t>
      </w:r>
      <w:r>
        <w:rPr>
          <w:rStyle w:val="TagStyle"/>
          <w:rFonts w:hint="cs"/>
          <w:rtl/>
        </w:rPr>
        <w:t xml:space="preserve"> &lt;&lt; אורח &gt;&gt;</w:t>
      </w:r>
      <w:r>
        <w:rPr>
          <w:rFonts w:hint="cs"/>
          <w:rtl/>
          <w:lang w:eastAsia="he-IL"/>
        </w:rPr>
        <w:t xml:space="preserve">   </w:t>
      </w:r>
      <w:bookmarkEnd w:id="889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המפיק. </w:t>
      </w:r>
    </w:p>
    <w:p w:rsidR="00E04ACE" w:rsidRDefault="00E04ACE" w:rsidP="00E04ACE">
      <w:pPr>
        <w:rPr>
          <w:rtl/>
          <w:lang w:eastAsia="he-IL"/>
        </w:rPr>
      </w:pPr>
      <w:bookmarkStart w:id="8895" w:name="_ETM_Q1_1039000"/>
      <w:bookmarkEnd w:id="8895"/>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שמעתי את </w:t>
      </w:r>
      <w:bookmarkStart w:id="8896" w:name="_ETM_Q1_1036000"/>
      <w:bookmarkEnd w:id="8896"/>
      <w:r>
        <w:rPr>
          <w:rtl/>
          <w:lang w:eastAsia="he-IL"/>
        </w:rPr>
        <w:t xml:space="preserve">ההערות של שלמה. הסיכום שלי מאוד ברור לעניין הזה. </w:t>
      </w:r>
      <w:bookmarkStart w:id="8897" w:name="_ETM_Q1_1041000"/>
      <w:bookmarkEnd w:id="8897"/>
      <w:r>
        <w:rPr>
          <w:rtl/>
          <w:lang w:eastAsia="he-IL"/>
        </w:rPr>
        <w:t xml:space="preserve">יש פה מי שצריך להביא את הנתונים – כן מופיעים על המסך, לא מופיעים על המסך; כן שמתי לב אליהם, לא שמתי לב אליהם – יש מי שצריך לעורר </w:t>
      </w:r>
      <w:bookmarkStart w:id="8898" w:name="_ETM_Q1_1049000"/>
      <w:bookmarkEnd w:id="8898"/>
      <w:r>
        <w:rPr>
          <w:rtl/>
          <w:lang w:eastAsia="he-IL"/>
        </w:rPr>
        <w:t xml:space="preserve">את תשומת הלב לעניין הזה. מי זה? הממונה, באמצעות ההפקה </w:t>
      </w:r>
      <w:bookmarkStart w:id="8899" w:name="_ETM_Q1_1056000"/>
      <w:bookmarkEnd w:id="8899"/>
      <w:r>
        <w:rPr>
          <w:rtl/>
          <w:lang w:eastAsia="he-IL"/>
        </w:rPr>
        <w:t>או המפיקים או כל השאר.</w:t>
      </w:r>
    </w:p>
    <w:p w:rsidR="00E04ACE" w:rsidRDefault="00E04ACE" w:rsidP="00E04ACE">
      <w:pPr>
        <w:rPr>
          <w:rtl/>
          <w:lang w:eastAsia="he-IL"/>
        </w:rPr>
      </w:pPr>
    </w:p>
    <w:p w:rsidR="00E04ACE" w:rsidRDefault="00E04ACE" w:rsidP="00E04ACE">
      <w:pPr>
        <w:pStyle w:val="a5"/>
        <w:keepNext/>
        <w:rPr>
          <w:rtl/>
        </w:rPr>
      </w:pPr>
      <w:bookmarkStart w:id="8900" w:name="ET_speaker_מירי_פרנקלשור_309"/>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90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הממונה. </w:t>
      </w:r>
    </w:p>
    <w:p w:rsidR="00E04ACE" w:rsidRDefault="00E04ACE" w:rsidP="00E04ACE">
      <w:pPr>
        <w:rPr>
          <w:rtl/>
          <w:lang w:eastAsia="he-IL"/>
        </w:rPr>
      </w:pPr>
    </w:p>
    <w:p w:rsidR="00E04ACE" w:rsidRDefault="00E04ACE" w:rsidP="00E04ACE">
      <w:pPr>
        <w:pStyle w:val="af8"/>
        <w:keepNext/>
        <w:rPr>
          <w:rtl/>
        </w:rPr>
      </w:pPr>
      <w:bookmarkStart w:id="8901" w:name="ET_yor_6358_3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8901"/>
    </w:p>
    <w:p w:rsidR="00E04ACE" w:rsidRDefault="00E04ACE" w:rsidP="00E04ACE">
      <w:pPr>
        <w:pStyle w:val="KeepWithNext"/>
        <w:rPr>
          <w:rtl/>
          <w:lang w:eastAsia="he-IL"/>
        </w:rPr>
      </w:pPr>
    </w:p>
    <w:p w:rsidR="00E04ACE" w:rsidRDefault="00E04ACE" w:rsidP="00E04ACE">
      <w:pPr>
        <w:rPr>
          <w:rtl/>
          <w:lang w:eastAsia="he-IL"/>
        </w:rPr>
      </w:pPr>
      <w:bookmarkStart w:id="8902" w:name="_ETM_Q1_1059000"/>
      <w:bookmarkEnd w:id="8902"/>
      <w:r>
        <w:rPr>
          <w:rtl/>
          <w:lang w:eastAsia="he-IL"/>
        </w:rPr>
        <w:t xml:space="preserve">בוודאי. </w:t>
      </w:r>
      <w:bookmarkStart w:id="8903" w:name="_ETM_Q1_13570231"/>
      <w:bookmarkStart w:id="8904" w:name="_ETM_Q1_13570287"/>
      <w:bookmarkStart w:id="8905" w:name="_ETM_Q1_13572886"/>
      <w:bookmarkStart w:id="8906" w:name="_ETM_Q1_13588892"/>
      <w:bookmarkStart w:id="8907" w:name="_ETM_Q1_13588952"/>
      <w:bookmarkEnd w:id="8903"/>
      <w:bookmarkEnd w:id="8904"/>
      <w:bookmarkEnd w:id="8905"/>
      <w:bookmarkEnd w:id="8906"/>
      <w:bookmarkEnd w:id="8907"/>
      <w:r>
        <w:rPr>
          <w:rtl/>
          <w:lang w:eastAsia="he-IL"/>
        </w:rPr>
        <w:t xml:space="preserve">עוד </w:t>
      </w:r>
      <w:bookmarkStart w:id="8908" w:name="_ETM_Q1_13594182"/>
      <w:bookmarkEnd w:id="8908"/>
      <w:r>
        <w:rPr>
          <w:rtl/>
          <w:lang w:eastAsia="he-IL"/>
        </w:rPr>
        <w:t xml:space="preserve">הערות לסעיף 7? עוד מישהו? </w:t>
      </w:r>
      <w:bookmarkStart w:id="8909" w:name="_ETM_Q1_1065000"/>
      <w:bookmarkEnd w:id="8909"/>
      <w:r>
        <w:rPr>
          <w:rtl/>
          <w:lang w:eastAsia="he-IL"/>
        </w:rPr>
        <w:t xml:space="preserve">סעיף 8, בבקשה. </w:t>
      </w:r>
    </w:p>
    <w:p w:rsidR="00E04ACE" w:rsidRDefault="00E04ACE" w:rsidP="00E04ACE">
      <w:pPr>
        <w:rPr>
          <w:rtl/>
          <w:lang w:eastAsia="he-IL"/>
        </w:rPr>
      </w:pPr>
      <w:bookmarkStart w:id="8910" w:name="_ETM_Q1_13598535"/>
      <w:bookmarkStart w:id="8911" w:name="_ETM_Q1_13598590"/>
      <w:bookmarkStart w:id="8912" w:name="_ETM_Q1_13603162"/>
      <w:bookmarkEnd w:id="8910"/>
      <w:bookmarkEnd w:id="8911"/>
      <w:bookmarkEnd w:id="8912"/>
    </w:p>
    <w:p w:rsidR="00E04ACE" w:rsidRDefault="00E04ACE" w:rsidP="00E04ACE">
      <w:pPr>
        <w:pStyle w:val="afb"/>
        <w:keepNext/>
        <w:rPr>
          <w:rtl/>
          <w:lang w:eastAsia="he-IL"/>
        </w:rPr>
      </w:pPr>
      <w:bookmarkStart w:id="8913" w:name="ET_guest_איילת_לוי_נחום_1086"/>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8913"/>
    </w:p>
    <w:p w:rsidR="00E04ACE" w:rsidRDefault="00E04ACE" w:rsidP="00E04ACE">
      <w:pPr>
        <w:ind w:firstLine="0"/>
        <w:rPr>
          <w:rtl/>
          <w:lang w:eastAsia="he-IL"/>
        </w:rPr>
      </w:pPr>
    </w:p>
    <w:p w:rsidR="00E04ACE" w:rsidRDefault="00E04ACE" w:rsidP="00E04ACE">
      <w:pPr>
        <w:ind w:firstLine="0"/>
        <w:rPr>
          <w:rtl/>
          <w:lang w:eastAsia="he-IL"/>
        </w:rPr>
      </w:pPr>
      <w:r>
        <w:rPr>
          <w:rtl/>
          <w:lang w:eastAsia="he-IL"/>
        </w:rPr>
        <w:t>"8. עונשין</w:t>
      </w:r>
    </w:p>
    <w:p w:rsidR="00E04ACE" w:rsidRDefault="00E04ACE" w:rsidP="00E04ACE">
      <w:pPr>
        <w:ind w:firstLine="0"/>
        <w:rPr>
          <w:rtl/>
          <w:lang w:eastAsia="he-IL"/>
        </w:rPr>
      </w:pPr>
      <w:r>
        <w:rPr>
          <w:rtl/>
          <w:lang w:eastAsia="he-IL"/>
        </w:rPr>
        <w:t xml:space="preserve">העושה אחד מאלה, דינו– קנס הקבוע </w:t>
      </w:r>
      <w:bookmarkStart w:id="8914" w:name="_ETM_Q1_1067000"/>
      <w:bookmarkEnd w:id="8914"/>
      <w:r>
        <w:rPr>
          <w:rtl/>
          <w:lang w:eastAsia="he-IL"/>
        </w:rPr>
        <w:t xml:space="preserve">בסעיף 61(א)(1) לחוק העונשין, </w:t>
      </w:r>
      <w:proofErr w:type="spellStart"/>
      <w:r>
        <w:rPr>
          <w:rtl/>
          <w:lang w:eastAsia="he-IL"/>
        </w:rPr>
        <w:t>התשל"ז</w:t>
      </w:r>
      <w:proofErr w:type="spellEnd"/>
      <w:r>
        <w:rPr>
          <w:rtl/>
          <w:lang w:eastAsia="he-IL"/>
        </w:rPr>
        <w:t>–1977;</w:t>
      </w:r>
    </w:p>
    <w:p w:rsidR="00E04ACE" w:rsidRDefault="00E04ACE" w:rsidP="00E04ACE">
      <w:pPr>
        <w:ind w:firstLine="0"/>
        <w:rPr>
          <w:rtl/>
          <w:lang w:eastAsia="he-IL"/>
        </w:rPr>
      </w:pPr>
      <w:r>
        <w:rPr>
          <w:rtl/>
          <w:lang w:eastAsia="he-IL"/>
        </w:rPr>
        <w:t xml:space="preserve">(1) השוהה במתחם מירון </w:t>
      </w:r>
      <w:bookmarkStart w:id="8915" w:name="_ETM_Q1_1076000"/>
      <w:bookmarkEnd w:id="8915"/>
      <w:r>
        <w:rPr>
          <w:rtl/>
          <w:lang w:eastAsia="he-IL"/>
        </w:rPr>
        <w:t xml:space="preserve">בזמן ההילולה בניגוד לסעיף 2(א) או במתחם קבר רבי שמעון </w:t>
      </w:r>
      <w:bookmarkStart w:id="8916" w:name="_ETM_Q1_1077000"/>
      <w:bookmarkEnd w:id="8916"/>
      <w:r>
        <w:rPr>
          <w:rtl/>
          <w:lang w:eastAsia="he-IL"/>
        </w:rPr>
        <w:t>בר יוחאי בניגוד לסעיף 2(ב);</w:t>
      </w:r>
    </w:p>
    <w:p w:rsidR="00E04ACE" w:rsidRDefault="00E04ACE" w:rsidP="00E04ACE">
      <w:pPr>
        <w:ind w:firstLine="0"/>
        <w:rPr>
          <w:rtl/>
          <w:lang w:eastAsia="he-IL"/>
        </w:rPr>
      </w:pPr>
      <w:r>
        <w:rPr>
          <w:rtl/>
          <w:lang w:eastAsia="he-IL"/>
        </w:rPr>
        <w:t xml:space="preserve">(2) המארגן או המבצע הדלקה במתחם </w:t>
      </w:r>
      <w:bookmarkStart w:id="8917" w:name="_ETM_Q1_1083000"/>
      <w:bookmarkEnd w:id="8917"/>
      <w:r>
        <w:rPr>
          <w:rtl/>
          <w:lang w:eastAsia="he-IL"/>
        </w:rPr>
        <w:t>מירון בזמן ההילולה בניגוד לסעיף 5;</w:t>
      </w:r>
    </w:p>
    <w:p w:rsidR="00E04ACE" w:rsidRDefault="00E04ACE" w:rsidP="00E04ACE">
      <w:pPr>
        <w:ind w:firstLine="0"/>
        <w:rPr>
          <w:rtl/>
          <w:lang w:eastAsia="he-IL"/>
        </w:rPr>
      </w:pPr>
      <w:r>
        <w:rPr>
          <w:rtl/>
          <w:lang w:eastAsia="he-IL"/>
        </w:rPr>
        <w:t>(3) המארגן או העורך אירוע נוסף במתחם מירון בזמן ההילולה בניגוד לסעיף 6(א)."</w:t>
      </w:r>
    </w:p>
    <w:p w:rsidR="00E04ACE" w:rsidRDefault="00E04ACE" w:rsidP="00E04ACE">
      <w:pPr>
        <w:ind w:firstLine="0"/>
        <w:rPr>
          <w:rtl/>
          <w:lang w:eastAsia="he-IL"/>
        </w:rPr>
      </w:pPr>
    </w:p>
    <w:p w:rsidR="00E04ACE" w:rsidRDefault="00E04ACE" w:rsidP="00E04ACE">
      <w:pPr>
        <w:ind w:firstLine="0"/>
        <w:rPr>
          <w:rtl/>
          <w:lang w:eastAsia="he-IL"/>
        </w:rPr>
      </w:pPr>
      <w:r>
        <w:rPr>
          <w:rtl/>
          <w:lang w:eastAsia="he-IL"/>
        </w:rPr>
        <w:tab/>
        <w:t xml:space="preserve">אני מבינה שיש לכם פה איזושהי בקשה לתיקון. </w:t>
      </w:r>
    </w:p>
    <w:p w:rsidR="00E04ACE" w:rsidRDefault="00E04ACE" w:rsidP="00E04ACE">
      <w:pPr>
        <w:pStyle w:val="afb"/>
        <w:keepNext/>
        <w:rPr>
          <w:rtl/>
          <w:lang w:eastAsia="he-IL"/>
        </w:rPr>
      </w:pPr>
      <w:bookmarkStart w:id="8918" w:name="_ETM_Q1_13603484"/>
      <w:bookmarkStart w:id="8919" w:name="_ETM_Q1_13603524"/>
      <w:bookmarkStart w:id="8920" w:name="ET_guest_שירן_שושנה_1087"/>
      <w:bookmarkEnd w:id="8918"/>
      <w:bookmarkEnd w:id="8919"/>
      <w:r>
        <w:rPr>
          <w:rStyle w:val="TagStyle"/>
          <w:rFonts w:hint="cs"/>
          <w:rtl/>
        </w:rPr>
        <w:t xml:space="preserve">&lt;&lt;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920"/>
    </w:p>
    <w:p w:rsidR="00E04ACE" w:rsidRDefault="00E04ACE" w:rsidP="00E04ACE">
      <w:pPr>
        <w:pStyle w:val="KeepWithNext"/>
        <w:rPr>
          <w:rtl/>
          <w:lang w:eastAsia="he-IL"/>
        </w:rPr>
      </w:pPr>
    </w:p>
    <w:p w:rsidR="00E04ACE" w:rsidRDefault="00E04ACE" w:rsidP="00E04ACE">
      <w:pPr>
        <w:rPr>
          <w:rtl/>
          <w:lang w:eastAsia="he-IL"/>
        </w:rPr>
      </w:pPr>
      <w:bookmarkStart w:id="8921" w:name="_ETM_Q1_13636288"/>
      <w:bookmarkStart w:id="8922" w:name="_ETM_Q1_13636318"/>
      <w:bookmarkEnd w:id="8921"/>
      <w:bookmarkEnd w:id="8922"/>
      <w:r>
        <w:rPr>
          <w:rtl/>
          <w:lang w:eastAsia="he-IL"/>
        </w:rPr>
        <w:t xml:space="preserve">כן. בסעיף קטן 8(2) אנחנו מבקשים שזה </w:t>
      </w:r>
      <w:bookmarkStart w:id="8923" w:name="_ETM_Q1_1099000"/>
      <w:bookmarkEnd w:id="8923"/>
      <w:r>
        <w:rPr>
          <w:rtl/>
          <w:lang w:eastAsia="he-IL"/>
        </w:rPr>
        <w:t xml:space="preserve">יהיה בניגוד לסעיפים 4 ו-5. </w:t>
      </w:r>
    </w:p>
    <w:p w:rsidR="00E04ACE" w:rsidRDefault="00E04ACE" w:rsidP="00E04ACE">
      <w:pPr>
        <w:rPr>
          <w:rtl/>
          <w:lang w:eastAsia="he-IL"/>
        </w:rPr>
      </w:pPr>
      <w:bookmarkStart w:id="8924" w:name="_ETM_Q1_1105000"/>
      <w:bookmarkEnd w:id="8924"/>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אוקיי. יש לנו התנגדות? </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8925" w:name="_ETM_Q1_1104000"/>
      <w:bookmarkEnd w:id="8925"/>
      <w:r>
        <w:rPr>
          <w:rtl/>
          <w:lang w:eastAsia="he-IL"/>
        </w:rPr>
        <w:t xml:space="preserve">גם לנו יש שאלות. </w:t>
      </w:r>
    </w:p>
    <w:p w:rsidR="00E04ACE" w:rsidRDefault="00E04ACE" w:rsidP="00E04ACE">
      <w:pPr>
        <w:rPr>
          <w:rtl/>
          <w:lang w:eastAsia="he-IL"/>
        </w:rPr>
      </w:pPr>
      <w:bookmarkStart w:id="8926" w:name="_ETM_Q1_13640694"/>
      <w:bookmarkStart w:id="8927" w:name="_ETM_Q1_13640752"/>
      <w:bookmarkStart w:id="8928" w:name="_ETM_Q1_13642806"/>
      <w:bookmarkEnd w:id="8926"/>
      <w:bookmarkEnd w:id="8927"/>
      <w:bookmarkEnd w:id="8928"/>
    </w:p>
    <w:p w:rsidR="00E04ACE" w:rsidRDefault="00E04ACE" w:rsidP="00E04ACE">
      <w:pPr>
        <w:pStyle w:val="afb"/>
        <w:keepNext/>
        <w:rPr>
          <w:rtl/>
          <w:lang w:eastAsia="he-IL"/>
        </w:rPr>
      </w:pPr>
      <w:bookmarkStart w:id="8929" w:name="ET_guest_איילת_לוי_נחום_1088"/>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8929"/>
    </w:p>
    <w:p w:rsidR="00E04ACE" w:rsidRDefault="00E04ACE" w:rsidP="00E04ACE">
      <w:pPr>
        <w:pStyle w:val="KeepWithNext"/>
        <w:rPr>
          <w:rtl/>
          <w:lang w:eastAsia="he-IL"/>
        </w:rPr>
      </w:pPr>
    </w:p>
    <w:p w:rsidR="00E04ACE" w:rsidRDefault="00E04ACE" w:rsidP="00E04ACE">
      <w:pPr>
        <w:rPr>
          <w:rtl/>
          <w:lang w:eastAsia="he-IL"/>
        </w:rPr>
      </w:pPr>
      <w:bookmarkStart w:id="8930" w:name="_ETM_Q1_13643172"/>
      <w:bookmarkStart w:id="8931" w:name="_ETM_Q1_13643215"/>
      <w:bookmarkEnd w:id="8930"/>
      <w:bookmarkEnd w:id="8931"/>
      <w:r>
        <w:rPr>
          <w:rtl/>
          <w:lang w:eastAsia="he-IL"/>
        </w:rPr>
        <w:t xml:space="preserve">בסעיף 8, בתזכיר </w:t>
      </w:r>
      <w:bookmarkStart w:id="8932" w:name="_ETM_Q1_13647893"/>
      <w:bookmarkEnd w:id="8932"/>
      <w:r>
        <w:rPr>
          <w:rtl/>
          <w:lang w:eastAsia="he-IL"/>
        </w:rPr>
        <w:t xml:space="preserve">מהשנה שעברה אתם קבעתם עבירה מינהלית. השאלה כאן למה בחרתם </w:t>
      </w:r>
      <w:bookmarkStart w:id="8933" w:name="_ETM_Q1_1116000"/>
      <w:bookmarkEnd w:id="8933"/>
      <w:r>
        <w:rPr>
          <w:rtl/>
          <w:lang w:eastAsia="he-IL"/>
        </w:rPr>
        <w:t xml:space="preserve">לוותר על המנגנון הזה. </w:t>
      </w:r>
    </w:p>
    <w:p w:rsidR="00E04ACE" w:rsidRDefault="00E04ACE" w:rsidP="00E04ACE">
      <w:pPr>
        <w:rPr>
          <w:rtl/>
          <w:lang w:eastAsia="he-IL"/>
        </w:rPr>
      </w:pPr>
    </w:p>
    <w:p w:rsidR="00E04ACE" w:rsidRDefault="00E04ACE" w:rsidP="00E04ACE">
      <w:pPr>
        <w:pStyle w:val="a5"/>
        <w:keepNext/>
        <w:rPr>
          <w:rtl/>
        </w:rPr>
      </w:pPr>
      <w:bookmarkStart w:id="8934" w:name="ET_speaker_מירי_פרנקלשור_31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93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לגבי מי ששוהה במתחם. </w:t>
      </w:r>
    </w:p>
    <w:p w:rsidR="00E04ACE" w:rsidRDefault="00E04ACE" w:rsidP="00E04ACE">
      <w:pPr>
        <w:rPr>
          <w:rtl/>
          <w:lang w:eastAsia="he-IL"/>
        </w:rPr>
      </w:pPr>
      <w:bookmarkStart w:id="8935" w:name="_ETM_Q1_13655974"/>
      <w:bookmarkStart w:id="8936" w:name="_ETM_Q1_13656033"/>
      <w:bookmarkEnd w:id="8935"/>
      <w:bookmarkEnd w:id="8936"/>
    </w:p>
    <w:p w:rsidR="00E04ACE" w:rsidRDefault="00E04ACE" w:rsidP="00E04ACE">
      <w:pPr>
        <w:pStyle w:val="a5"/>
        <w:keepNext/>
        <w:rPr>
          <w:rtl/>
        </w:rPr>
      </w:pPr>
      <w:bookmarkStart w:id="8937" w:name="ET_speaker_איילת_לוי_נחום_314"/>
      <w:r>
        <w:rPr>
          <w:rStyle w:val="TagStyle"/>
          <w:rFonts w:hint="cs"/>
          <w:rtl/>
        </w:rPr>
        <w:t xml:space="preserve"> &lt;&lt; דובר &gt;&gt; </w:t>
      </w:r>
      <w:r w:rsidR="006F07EC">
        <w:rPr>
          <w:rFonts w:hint="cs"/>
          <w:rtl/>
        </w:rPr>
        <w:t>איילת לוי-נחום</w:t>
      </w:r>
      <w:r>
        <w:rPr>
          <w:rFonts w:hint="cs"/>
          <w:rtl/>
        </w:rPr>
        <w:t>:</w:t>
      </w:r>
      <w:r>
        <w:rPr>
          <w:rStyle w:val="TagStyle"/>
          <w:rFonts w:hint="cs"/>
          <w:rtl/>
        </w:rPr>
        <w:t xml:space="preserve"> &lt;&lt; דובר &gt;&gt;</w:t>
      </w:r>
      <w:r>
        <w:rPr>
          <w:rFonts w:hint="cs"/>
          <w:rtl/>
        </w:rPr>
        <w:t xml:space="preserve">   </w:t>
      </w:r>
      <w:bookmarkEnd w:id="893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וגם, אין </w:t>
      </w:r>
      <w:bookmarkStart w:id="8938" w:name="_ETM_Q1_1123000"/>
      <w:bookmarkEnd w:id="8938"/>
      <w:r>
        <w:rPr>
          <w:rtl/>
          <w:lang w:eastAsia="he-IL"/>
        </w:rPr>
        <w:t xml:space="preserve">התייחסות להפרה נמשכת או לאיזושהי התמשכות בהפרה בסעיף הזה. </w:t>
      </w:r>
    </w:p>
    <w:p w:rsidR="00E04ACE" w:rsidRDefault="00E04ACE" w:rsidP="00E04ACE">
      <w:pPr>
        <w:rPr>
          <w:rtl/>
          <w:lang w:eastAsia="he-IL"/>
        </w:rPr>
      </w:pPr>
      <w:bookmarkStart w:id="8939" w:name="_ETM_Q1_13659686"/>
      <w:bookmarkStart w:id="8940" w:name="_ETM_Q1_13659742"/>
      <w:bookmarkStart w:id="8941" w:name="_ETM_Q1_13669542"/>
      <w:bookmarkEnd w:id="8939"/>
      <w:bookmarkEnd w:id="8940"/>
      <w:bookmarkEnd w:id="8941"/>
    </w:p>
    <w:p w:rsidR="00E04ACE" w:rsidRDefault="00E04ACE" w:rsidP="00E04ACE">
      <w:pPr>
        <w:pStyle w:val="af7"/>
        <w:keepNext/>
        <w:rPr>
          <w:rtl/>
        </w:rPr>
      </w:pPr>
      <w:bookmarkStart w:id="8942" w:name="ET_interruption_קריאה_31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894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הפרה במובן הפרה נמשכת אלא - </w:t>
      </w:r>
      <w:bookmarkStart w:id="8943" w:name="_ETM_Q1_1138000"/>
      <w:bookmarkEnd w:id="8943"/>
      <w:r>
        <w:rPr>
          <w:rtl/>
          <w:lang w:eastAsia="he-IL"/>
        </w:rPr>
        <w:t>- -</w:t>
      </w:r>
    </w:p>
    <w:p w:rsidR="00E04ACE" w:rsidRDefault="00E04ACE" w:rsidP="00E04ACE">
      <w:pPr>
        <w:rPr>
          <w:rtl/>
          <w:lang w:eastAsia="he-IL"/>
        </w:rPr>
      </w:pPr>
      <w:bookmarkStart w:id="8944" w:name="_ETM_Q1_1135000"/>
      <w:bookmarkEnd w:id="8944"/>
    </w:p>
    <w:p w:rsidR="00E04ACE" w:rsidRDefault="00E04ACE" w:rsidP="00E04ACE">
      <w:pPr>
        <w:pStyle w:val="afb"/>
        <w:keepNext/>
        <w:rPr>
          <w:rtl/>
          <w:lang w:eastAsia="he-IL"/>
        </w:rPr>
      </w:pPr>
      <w:bookmarkStart w:id="8945" w:name="ET_guest_נירית_להב_קניזו_316"/>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94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כן. הפרה נמשכת היא רלוונטית לקנס מינהלי. אני חושבת שמשרד ירושלים </w:t>
      </w:r>
      <w:bookmarkStart w:id="8946" w:name="_ETM_Q1_1144000"/>
      <w:bookmarkEnd w:id="8946"/>
      <w:r>
        <w:rPr>
          <w:rtl/>
          <w:lang w:eastAsia="he-IL"/>
        </w:rPr>
        <w:t xml:space="preserve">ומורשת יתייחס לשאלה למה ויתרו על קנסות מינהליים. </w:t>
      </w:r>
    </w:p>
    <w:p w:rsidR="00E04ACE" w:rsidRDefault="00E04ACE" w:rsidP="00E04ACE">
      <w:pPr>
        <w:rPr>
          <w:rtl/>
          <w:lang w:eastAsia="he-IL"/>
        </w:rPr>
      </w:pPr>
      <w:bookmarkStart w:id="8947" w:name="_ETM_Q1_13678216"/>
      <w:bookmarkStart w:id="8948" w:name="_ETM_Q1_13678266"/>
      <w:bookmarkStart w:id="8949" w:name="_ETM_Q1_13684792"/>
      <w:bookmarkEnd w:id="8947"/>
      <w:bookmarkEnd w:id="8948"/>
      <w:bookmarkEnd w:id="8949"/>
    </w:p>
    <w:p w:rsidR="00E04ACE" w:rsidRDefault="00E04ACE" w:rsidP="00E04ACE">
      <w:pPr>
        <w:pStyle w:val="afb"/>
        <w:keepNext/>
        <w:rPr>
          <w:rtl/>
          <w:lang w:eastAsia="he-IL"/>
        </w:rPr>
      </w:pPr>
      <w:bookmarkStart w:id="8950" w:name="ET_guest_שירן_שושנה_1090"/>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950"/>
    </w:p>
    <w:p w:rsidR="00E04ACE" w:rsidRDefault="00E04ACE" w:rsidP="00E04ACE">
      <w:pPr>
        <w:pStyle w:val="KeepWithNext"/>
        <w:rPr>
          <w:rtl/>
          <w:lang w:eastAsia="he-IL"/>
        </w:rPr>
      </w:pPr>
    </w:p>
    <w:p w:rsidR="00E04ACE" w:rsidRDefault="00E04ACE" w:rsidP="00E04ACE">
      <w:pPr>
        <w:rPr>
          <w:rtl/>
          <w:lang w:eastAsia="he-IL"/>
        </w:rPr>
      </w:pPr>
      <w:bookmarkStart w:id="8951" w:name="_ETM_Q1_13685188"/>
      <w:bookmarkStart w:id="8952" w:name="_ETM_Q1_13685229"/>
      <w:bookmarkEnd w:id="8951"/>
      <w:bookmarkEnd w:id="8952"/>
      <w:r>
        <w:rPr>
          <w:rtl/>
          <w:lang w:eastAsia="he-IL"/>
        </w:rPr>
        <w:t xml:space="preserve">האמירה </w:t>
      </w:r>
      <w:bookmarkStart w:id="8953" w:name="_ETM_Q1_13686120"/>
      <w:bookmarkEnd w:id="8953"/>
      <w:r>
        <w:rPr>
          <w:rtl/>
          <w:lang w:eastAsia="he-IL"/>
        </w:rPr>
        <w:t xml:space="preserve">של הגורמים המקצועיים הייתה שמגע מהסוג הזה בשטח מייצר עימותים וחיכוכים, שיש עניין להימנע ממנו, כלומר הלקח מהשנה שעברה היה </w:t>
      </w:r>
      <w:bookmarkStart w:id="8954" w:name="_ETM_Q1_1162000"/>
      <w:bookmarkEnd w:id="8954"/>
      <w:r>
        <w:rPr>
          <w:rtl/>
          <w:lang w:eastAsia="he-IL"/>
        </w:rPr>
        <w:t xml:space="preserve">שלא נכון לייצר מגע מסוג ששוטר עוצר אדם, מבקש לראות </w:t>
      </w:r>
      <w:bookmarkStart w:id="8955" w:name="_ETM_Q1_1165000"/>
      <w:bookmarkEnd w:id="8955"/>
      <w:r>
        <w:rPr>
          <w:rtl/>
          <w:lang w:eastAsia="he-IL"/>
        </w:rPr>
        <w:t xml:space="preserve">את כרטיסו, רואה שהוא חורג בכמה דקות מהזמן שהוקצה לו </w:t>
      </w:r>
      <w:bookmarkStart w:id="8956" w:name="_ETM_Q1_1169000"/>
      <w:bookmarkEnd w:id="8956"/>
      <w:r>
        <w:rPr>
          <w:rtl/>
          <w:lang w:eastAsia="he-IL"/>
        </w:rPr>
        <w:t xml:space="preserve">ומייד קונס אותו במקום. </w:t>
      </w:r>
    </w:p>
    <w:p w:rsidR="00E04ACE" w:rsidRDefault="00E04ACE" w:rsidP="00E04ACE">
      <w:pPr>
        <w:rPr>
          <w:rtl/>
          <w:lang w:eastAsia="he-IL"/>
        </w:rPr>
      </w:pPr>
    </w:p>
    <w:p w:rsidR="00E04ACE" w:rsidRDefault="00E04ACE" w:rsidP="00E04ACE">
      <w:pPr>
        <w:rPr>
          <w:rtl/>
          <w:lang w:eastAsia="he-IL"/>
        </w:rPr>
      </w:pPr>
      <w:bookmarkStart w:id="8957" w:name="_ETM_Q1_1173000"/>
      <w:bookmarkEnd w:id="8957"/>
      <w:r>
        <w:rPr>
          <w:rtl/>
          <w:lang w:eastAsia="he-IL"/>
        </w:rPr>
        <w:t xml:space="preserve">האמירה המקצועית הייתה שזאת התנהלות ודינמיקה </w:t>
      </w:r>
      <w:bookmarkStart w:id="8958" w:name="_ETM_Q1_1175000"/>
      <w:bookmarkEnd w:id="8958"/>
      <w:r>
        <w:rPr>
          <w:rtl/>
          <w:lang w:eastAsia="he-IL"/>
        </w:rPr>
        <w:t xml:space="preserve">לא נכונה, שמייצרת עימותים, מלבה אווירה, ונכון להימנע ממנה. </w:t>
      </w:r>
      <w:bookmarkStart w:id="8959" w:name="_ETM_Q1_1180000"/>
      <w:bookmarkEnd w:id="8959"/>
    </w:p>
    <w:p w:rsidR="00E04ACE" w:rsidRDefault="00E04ACE" w:rsidP="00E04ACE">
      <w:pPr>
        <w:rPr>
          <w:rtl/>
          <w:lang w:eastAsia="he-IL"/>
        </w:rPr>
      </w:pPr>
      <w:bookmarkStart w:id="8960" w:name="_ETM_Q1_13690951"/>
      <w:bookmarkStart w:id="8961" w:name="_ETM_Q1_13691008"/>
      <w:bookmarkStart w:id="8962" w:name="_ETM_Q1_11852852"/>
      <w:bookmarkStart w:id="8963" w:name="_ETM_Q1_11853123"/>
      <w:bookmarkStart w:id="8964" w:name="_ETM_Q1_13718087"/>
      <w:bookmarkEnd w:id="8960"/>
      <w:bookmarkEnd w:id="8961"/>
      <w:bookmarkEnd w:id="8962"/>
      <w:bookmarkEnd w:id="8963"/>
      <w:bookmarkEnd w:id="8964"/>
    </w:p>
    <w:p w:rsidR="00E04ACE" w:rsidRDefault="00E04ACE" w:rsidP="00E04ACE">
      <w:pPr>
        <w:pStyle w:val="afb"/>
        <w:keepNext/>
        <w:rPr>
          <w:rtl/>
          <w:lang w:eastAsia="he-IL"/>
        </w:rPr>
      </w:pPr>
      <w:bookmarkStart w:id="8965" w:name="ET_guest_איילת_לוי_נחום_1091"/>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8965"/>
    </w:p>
    <w:p w:rsidR="00E04ACE" w:rsidRDefault="00E04ACE" w:rsidP="00E04ACE">
      <w:pPr>
        <w:pStyle w:val="KeepWithNext"/>
        <w:rPr>
          <w:rtl/>
          <w:lang w:eastAsia="he-IL"/>
        </w:rPr>
      </w:pPr>
    </w:p>
    <w:p w:rsidR="00E04ACE" w:rsidRDefault="00E04ACE" w:rsidP="00E04ACE">
      <w:pPr>
        <w:rPr>
          <w:rtl/>
          <w:lang w:eastAsia="he-IL"/>
        </w:rPr>
      </w:pPr>
      <w:bookmarkStart w:id="8966" w:name="_ETM_Q1_13718410"/>
      <w:bookmarkEnd w:id="8966"/>
      <w:r>
        <w:rPr>
          <w:rtl/>
          <w:lang w:eastAsia="he-IL"/>
        </w:rPr>
        <w:t>אז ה</w:t>
      </w:r>
      <w:bookmarkStart w:id="8967" w:name="_ETM_Q1_13718440"/>
      <w:bookmarkEnd w:id="8967"/>
      <w:r>
        <w:rPr>
          <w:rtl/>
          <w:lang w:eastAsia="he-IL"/>
        </w:rPr>
        <w:t>מנגנון כרגע למי שמפר הוא קנס שיינתן לא במקום? איך זה יהיה?</w:t>
      </w:r>
    </w:p>
    <w:p w:rsidR="00E04ACE" w:rsidRDefault="00E04ACE" w:rsidP="00E04ACE">
      <w:pPr>
        <w:rPr>
          <w:rtl/>
          <w:lang w:eastAsia="he-IL"/>
        </w:rPr>
      </w:pPr>
      <w:bookmarkStart w:id="8968" w:name="_ETM_Q1_13720613"/>
      <w:bookmarkStart w:id="8969" w:name="_ETM_Q1_13720703"/>
      <w:bookmarkStart w:id="8970" w:name="_ETM_Q1_13722408"/>
      <w:bookmarkEnd w:id="8968"/>
      <w:bookmarkEnd w:id="8969"/>
      <w:bookmarkEnd w:id="8970"/>
    </w:p>
    <w:p w:rsidR="00E04ACE" w:rsidRDefault="00E04ACE" w:rsidP="00E04ACE">
      <w:pPr>
        <w:pStyle w:val="afb"/>
        <w:keepNext/>
        <w:rPr>
          <w:rtl/>
          <w:lang w:eastAsia="he-IL"/>
        </w:rPr>
      </w:pPr>
      <w:bookmarkStart w:id="8971" w:name="ET_guest_שירן_שושנה_1092"/>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8971"/>
    </w:p>
    <w:p w:rsidR="00E04ACE" w:rsidRDefault="00E04ACE" w:rsidP="00E04ACE">
      <w:pPr>
        <w:pStyle w:val="KeepWithNext"/>
        <w:rPr>
          <w:rtl/>
          <w:lang w:eastAsia="he-IL"/>
        </w:rPr>
      </w:pPr>
    </w:p>
    <w:p w:rsidR="00E04ACE" w:rsidRDefault="00E04ACE" w:rsidP="00E04ACE">
      <w:pPr>
        <w:rPr>
          <w:rtl/>
          <w:lang w:eastAsia="he-IL"/>
        </w:rPr>
      </w:pPr>
      <w:bookmarkStart w:id="8972" w:name="_ETM_Q1_13722791"/>
      <w:bookmarkStart w:id="8973" w:name="_ETM_Q1_13722811"/>
      <w:bookmarkEnd w:id="8972"/>
      <w:bookmarkEnd w:id="8973"/>
      <w:r>
        <w:rPr>
          <w:rtl/>
          <w:lang w:eastAsia="he-IL"/>
        </w:rPr>
        <w:t xml:space="preserve">המנגנון הוא בעצם העמדה לדין באופן שיתברר בבית משפט. </w:t>
      </w:r>
    </w:p>
    <w:p w:rsidR="00E04ACE" w:rsidRDefault="00E04ACE" w:rsidP="00E04ACE">
      <w:pPr>
        <w:pStyle w:val="KeepWithNext"/>
        <w:rPr>
          <w:rStyle w:val="TagStyle"/>
          <w:rFonts w:ascii="David" w:hAnsi="David"/>
          <w:u w:val="single"/>
          <w:rtl/>
        </w:rPr>
      </w:pPr>
    </w:p>
    <w:p w:rsidR="00E04ACE" w:rsidRDefault="00E04ACE" w:rsidP="00E04AC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דין פלילי מלא בעצם. </w:t>
      </w:r>
    </w:p>
    <w:p w:rsidR="00E04ACE" w:rsidRDefault="00E04ACE" w:rsidP="00E04ACE">
      <w:pPr>
        <w:rPr>
          <w:rtl/>
          <w:lang w:eastAsia="he-IL"/>
        </w:rPr>
      </w:pPr>
      <w:bookmarkStart w:id="8974" w:name="_ETM_Q1_1191000"/>
      <w:bookmarkEnd w:id="8974"/>
    </w:p>
    <w:p w:rsidR="00E04ACE" w:rsidRDefault="00E04ACE" w:rsidP="00E04ACE">
      <w:pPr>
        <w:pStyle w:val="a5"/>
        <w:keepNext/>
        <w:rPr>
          <w:rtl/>
        </w:rPr>
      </w:pPr>
      <w:bookmarkStart w:id="8975" w:name="ET_speaker_מירי_פרנקלשור_1093"/>
      <w:r>
        <w:rPr>
          <w:rStyle w:val="TagStyle"/>
          <w:rFonts w:hint="cs"/>
          <w:rtl/>
        </w:rPr>
        <w:t xml:space="preserve">&lt;&lt; דובר &gt;&gt; </w:t>
      </w:r>
      <w:r>
        <w:rPr>
          <w:rFonts w:hint="cs"/>
          <w:rtl/>
        </w:rPr>
        <w:t>מירי פרנקל שור:</w:t>
      </w:r>
      <w:r>
        <w:rPr>
          <w:rStyle w:val="TagStyle"/>
          <w:rFonts w:hint="cs"/>
          <w:rtl/>
        </w:rPr>
        <w:t xml:space="preserve"> &lt;&lt; דובר &gt;&gt;</w:t>
      </w:r>
      <w:r>
        <w:rPr>
          <w:rFonts w:hint="cs"/>
          <w:rtl/>
        </w:rPr>
        <w:t xml:space="preserve">   </w:t>
      </w:r>
      <w:bookmarkEnd w:id="8975"/>
    </w:p>
    <w:p w:rsidR="00E04ACE" w:rsidRDefault="00E04ACE" w:rsidP="00E04ACE">
      <w:pPr>
        <w:pStyle w:val="KeepWithNext"/>
        <w:rPr>
          <w:rtl/>
          <w:lang w:eastAsia="he-IL"/>
        </w:rPr>
      </w:pPr>
    </w:p>
    <w:p w:rsidR="00E04ACE" w:rsidRDefault="00E04ACE" w:rsidP="00E04ACE">
      <w:pPr>
        <w:rPr>
          <w:rtl/>
          <w:lang w:eastAsia="he-IL"/>
        </w:rPr>
      </w:pPr>
      <w:bookmarkStart w:id="8976" w:name="_ETM_Q1_13728705"/>
      <w:bookmarkStart w:id="8977" w:name="_ETM_Q1_13728739"/>
      <w:bookmarkEnd w:id="8976"/>
      <w:bookmarkEnd w:id="8977"/>
      <w:r>
        <w:rPr>
          <w:rtl/>
          <w:lang w:eastAsia="he-IL"/>
        </w:rPr>
        <w:t xml:space="preserve">אז מה הסנקציה? </w:t>
      </w:r>
      <w:bookmarkStart w:id="8978" w:name="_ETM_Q1_13731465"/>
      <w:bookmarkEnd w:id="8978"/>
      <w:r>
        <w:rPr>
          <w:rtl/>
          <w:lang w:eastAsia="he-IL"/>
        </w:rPr>
        <w:t xml:space="preserve">לא קיימת בעצם סנקציה. יהיו </w:t>
      </w:r>
      <w:bookmarkStart w:id="8979" w:name="_ETM_Q1_1198000"/>
      <w:bookmarkEnd w:id="8979"/>
      <w:r>
        <w:rPr>
          <w:rtl/>
          <w:lang w:eastAsia="he-IL"/>
        </w:rPr>
        <w:t>הליכים פליליים?</w:t>
      </w:r>
    </w:p>
    <w:p w:rsidR="00E04ACE" w:rsidRDefault="00E04ACE" w:rsidP="00E04ACE">
      <w:pPr>
        <w:rPr>
          <w:rtl/>
          <w:lang w:eastAsia="he-IL"/>
        </w:rPr>
      </w:pPr>
      <w:bookmarkStart w:id="8980" w:name="_ETM_Q1_13731575"/>
      <w:bookmarkStart w:id="8981" w:name="_ETM_Q1_13731624"/>
      <w:bookmarkStart w:id="8982" w:name="_ETM_Q1_13735685"/>
      <w:bookmarkEnd w:id="8980"/>
      <w:bookmarkEnd w:id="8981"/>
      <w:bookmarkEnd w:id="8982"/>
    </w:p>
    <w:p w:rsidR="00E04ACE" w:rsidRDefault="00E04ACE" w:rsidP="00E04ACE">
      <w:pPr>
        <w:pStyle w:val="afb"/>
        <w:keepNext/>
        <w:rPr>
          <w:rtl/>
          <w:lang w:eastAsia="he-IL"/>
        </w:rPr>
      </w:pPr>
      <w:bookmarkStart w:id="8983" w:name="ET_guest_נירית_להב___קזינו__1094"/>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983"/>
    </w:p>
    <w:p w:rsidR="00E04ACE" w:rsidRDefault="00E04ACE" w:rsidP="00E04ACE">
      <w:pPr>
        <w:pStyle w:val="KeepWithNext"/>
        <w:rPr>
          <w:rtl/>
          <w:lang w:eastAsia="he-IL"/>
        </w:rPr>
      </w:pPr>
    </w:p>
    <w:p w:rsidR="00E04ACE" w:rsidRDefault="00E04ACE" w:rsidP="00E04ACE">
      <w:pPr>
        <w:rPr>
          <w:rtl/>
          <w:lang w:eastAsia="he-IL"/>
        </w:rPr>
      </w:pPr>
      <w:bookmarkStart w:id="8984" w:name="_ETM_Q1_13736049"/>
      <w:bookmarkStart w:id="8985" w:name="_ETM_Q1_13736074"/>
      <w:bookmarkEnd w:id="8984"/>
      <w:bookmarkEnd w:id="8985"/>
      <w:r>
        <w:rPr>
          <w:rtl/>
          <w:lang w:eastAsia="he-IL"/>
        </w:rPr>
        <w:t xml:space="preserve">לא, הסנקציה היא קנס פלילי. </w:t>
      </w:r>
    </w:p>
    <w:p w:rsidR="00E04ACE" w:rsidRDefault="00E04ACE" w:rsidP="00E04ACE">
      <w:pPr>
        <w:rPr>
          <w:rtl/>
          <w:lang w:eastAsia="he-IL"/>
        </w:rPr>
      </w:pPr>
      <w:bookmarkStart w:id="8986" w:name="_ETM_Q1_13740425"/>
      <w:bookmarkStart w:id="8987" w:name="_ETM_Q1_13740484"/>
      <w:bookmarkStart w:id="8988" w:name="_ETM_Q1_13741721"/>
      <w:bookmarkEnd w:id="8986"/>
      <w:bookmarkEnd w:id="8987"/>
      <w:bookmarkEnd w:id="8988"/>
    </w:p>
    <w:p w:rsidR="00E04ACE" w:rsidRDefault="00E04ACE" w:rsidP="00E04ACE">
      <w:pPr>
        <w:pStyle w:val="a5"/>
        <w:keepNext/>
        <w:rPr>
          <w:rtl/>
        </w:rPr>
      </w:pPr>
      <w:bookmarkStart w:id="8989" w:name="ET_speaker_מירי_פרנקלשור_109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8989"/>
    </w:p>
    <w:p w:rsidR="00E04ACE" w:rsidRDefault="00E04ACE" w:rsidP="00E04ACE">
      <w:pPr>
        <w:pStyle w:val="KeepWithNext"/>
        <w:rPr>
          <w:rtl/>
          <w:lang w:eastAsia="he-IL"/>
        </w:rPr>
      </w:pPr>
    </w:p>
    <w:p w:rsidR="00E04ACE" w:rsidRDefault="00E04ACE" w:rsidP="00E04ACE">
      <w:pPr>
        <w:rPr>
          <w:rtl/>
          <w:lang w:eastAsia="he-IL"/>
        </w:rPr>
      </w:pPr>
      <w:bookmarkStart w:id="8990" w:name="_ETM_Q1_13742123"/>
      <w:bookmarkStart w:id="8991" w:name="_ETM_Q1_13742153"/>
      <w:bookmarkEnd w:id="8990"/>
      <w:bookmarkEnd w:id="8991"/>
      <w:r>
        <w:rPr>
          <w:rtl/>
          <w:lang w:eastAsia="he-IL"/>
        </w:rPr>
        <w:t>אז מה? תעמידי לדין?</w:t>
      </w:r>
    </w:p>
    <w:p w:rsidR="00E04ACE" w:rsidRDefault="00E04ACE" w:rsidP="00E04ACE">
      <w:pPr>
        <w:rPr>
          <w:rtl/>
          <w:lang w:eastAsia="he-IL"/>
        </w:rPr>
      </w:pPr>
      <w:bookmarkStart w:id="8992" w:name="_ETM_Q1_13743784"/>
      <w:bookmarkStart w:id="8993" w:name="_ETM_Q1_13743846"/>
      <w:bookmarkStart w:id="8994" w:name="_ETM_Q1_13744488"/>
      <w:bookmarkEnd w:id="8992"/>
      <w:bookmarkEnd w:id="8993"/>
      <w:bookmarkEnd w:id="8994"/>
    </w:p>
    <w:p w:rsidR="00E04ACE" w:rsidRDefault="00E04ACE" w:rsidP="00E04ACE">
      <w:pPr>
        <w:pStyle w:val="afb"/>
        <w:keepNext/>
        <w:rPr>
          <w:rtl/>
          <w:lang w:eastAsia="he-IL"/>
        </w:rPr>
      </w:pPr>
      <w:bookmarkStart w:id="8995" w:name="ET_guest_נירית_להב___קזינו__1096"/>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8995"/>
    </w:p>
    <w:p w:rsidR="00E04ACE" w:rsidRDefault="00E04ACE" w:rsidP="00E04ACE">
      <w:pPr>
        <w:pStyle w:val="KeepWithNext"/>
        <w:rPr>
          <w:rtl/>
          <w:lang w:eastAsia="he-IL"/>
        </w:rPr>
      </w:pPr>
    </w:p>
    <w:p w:rsidR="00E04ACE" w:rsidRDefault="00E04ACE" w:rsidP="00E04ACE">
      <w:pPr>
        <w:rPr>
          <w:rtl/>
          <w:lang w:eastAsia="he-IL"/>
        </w:rPr>
      </w:pPr>
      <w:bookmarkStart w:id="8996" w:name="_ETM_Q1_13744842"/>
      <w:bookmarkStart w:id="8997" w:name="_ETM_Q1_13744870"/>
      <w:bookmarkEnd w:id="8996"/>
      <w:bookmarkEnd w:id="8997"/>
      <w:r>
        <w:rPr>
          <w:rtl/>
          <w:lang w:eastAsia="he-IL"/>
        </w:rPr>
        <w:t xml:space="preserve">כן, זו העמדה לדין. </w:t>
      </w:r>
    </w:p>
    <w:p w:rsidR="00E04ACE" w:rsidRDefault="00E04ACE" w:rsidP="00E04ACE">
      <w:pPr>
        <w:rPr>
          <w:rtl/>
          <w:lang w:eastAsia="he-IL"/>
        </w:rPr>
      </w:pPr>
      <w:bookmarkStart w:id="8998" w:name="_ETM_Q1_13752775"/>
      <w:bookmarkStart w:id="8999" w:name="_ETM_Q1_13752832"/>
      <w:bookmarkStart w:id="9000" w:name="_ETM_Q1_13759978"/>
      <w:bookmarkEnd w:id="8998"/>
      <w:bookmarkEnd w:id="8999"/>
      <w:bookmarkEnd w:id="9000"/>
    </w:p>
    <w:p w:rsidR="00E04ACE" w:rsidRDefault="00E04ACE" w:rsidP="00E04ACE">
      <w:pPr>
        <w:pStyle w:val="a5"/>
        <w:keepNext/>
        <w:rPr>
          <w:rtl/>
        </w:rPr>
      </w:pPr>
      <w:bookmarkStart w:id="9001" w:name="ET_speaker_מירי_פרנקלשור_109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001"/>
    </w:p>
    <w:p w:rsidR="00E04ACE" w:rsidRDefault="00E04ACE" w:rsidP="00E04ACE">
      <w:pPr>
        <w:pStyle w:val="KeepWithNext"/>
        <w:rPr>
          <w:rtl/>
          <w:lang w:eastAsia="he-IL"/>
        </w:rPr>
      </w:pPr>
    </w:p>
    <w:p w:rsidR="00E04ACE" w:rsidRDefault="00E04ACE" w:rsidP="00E04ACE">
      <w:pPr>
        <w:rPr>
          <w:rtl/>
          <w:lang w:eastAsia="he-IL"/>
        </w:rPr>
      </w:pPr>
      <w:bookmarkStart w:id="9002" w:name="_ETM_Q1_13760365"/>
      <w:bookmarkStart w:id="9003" w:name="_ETM_Q1_13760393"/>
      <w:bookmarkStart w:id="9004" w:name="_ETM_Q1_13764312"/>
      <w:bookmarkEnd w:id="9002"/>
      <w:bookmarkEnd w:id="9003"/>
      <w:bookmarkEnd w:id="9004"/>
      <w:r>
        <w:rPr>
          <w:rtl/>
          <w:lang w:eastAsia="he-IL"/>
        </w:rPr>
        <w:t xml:space="preserve">השוהה במתחם מירון בניגוד לסעיף 2(א), את תעמידי אותו לדין? </w:t>
      </w:r>
    </w:p>
    <w:p w:rsidR="00E04ACE" w:rsidRDefault="00E04ACE" w:rsidP="00E04ACE">
      <w:pPr>
        <w:rPr>
          <w:rtl/>
          <w:lang w:eastAsia="he-IL"/>
        </w:rPr>
      </w:pPr>
      <w:bookmarkStart w:id="9005" w:name="_ETM_Q1_13764522"/>
      <w:bookmarkStart w:id="9006" w:name="_ETM_Q1_13764582"/>
      <w:bookmarkStart w:id="9007" w:name="_ETM_Q1_13766394"/>
      <w:bookmarkEnd w:id="9005"/>
      <w:bookmarkEnd w:id="9006"/>
      <w:bookmarkEnd w:id="9007"/>
    </w:p>
    <w:p w:rsidR="00E04ACE" w:rsidRDefault="00E04ACE" w:rsidP="00E04ACE">
      <w:pPr>
        <w:pStyle w:val="afb"/>
        <w:keepNext/>
        <w:rPr>
          <w:rtl/>
          <w:lang w:eastAsia="he-IL"/>
        </w:rPr>
      </w:pPr>
      <w:bookmarkStart w:id="9008" w:name="ET_guest_נירית_להב___קזינו__1098"/>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008"/>
    </w:p>
    <w:p w:rsidR="00E04ACE" w:rsidRDefault="00E04ACE" w:rsidP="00E04ACE">
      <w:pPr>
        <w:pStyle w:val="KeepWithNext"/>
        <w:rPr>
          <w:rtl/>
          <w:lang w:eastAsia="he-IL"/>
        </w:rPr>
      </w:pPr>
    </w:p>
    <w:p w:rsidR="00E04ACE" w:rsidRDefault="00E04ACE" w:rsidP="00E04ACE">
      <w:pPr>
        <w:rPr>
          <w:rtl/>
          <w:lang w:eastAsia="he-IL"/>
        </w:rPr>
      </w:pPr>
      <w:bookmarkStart w:id="9009" w:name="_ETM_Q1_13766735"/>
      <w:bookmarkStart w:id="9010" w:name="_ETM_Q1_13766755"/>
      <w:bookmarkEnd w:id="9009"/>
      <w:bookmarkEnd w:id="9010"/>
      <w:r>
        <w:rPr>
          <w:rtl/>
          <w:lang w:eastAsia="he-IL"/>
        </w:rPr>
        <w:t xml:space="preserve">כן. </w:t>
      </w:r>
      <w:bookmarkStart w:id="9011" w:name="_ETM_Q1_1214000"/>
      <w:bookmarkEnd w:id="9011"/>
      <w:r>
        <w:rPr>
          <w:rtl/>
          <w:lang w:eastAsia="he-IL"/>
        </w:rPr>
        <w:t xml:space="preserve">הכוונה היא העמדה לדין. כמובן שהעמדה לדין תהיה שמורה למקרים </w:t>
      </w:r>
      <w:bookmarkStart w:id="9012" w:name="_ETM_Q1_1221000"/>
      <w:bookmarkEnd w:id="9012"/>
      <w:r>
        <w:rPr>
          <w:rtl/>
          <w:lang w:eastAsia="he-IL"/>
        </w:rPr>
        <w:t>המתאימים, למקרים הקיצוניים.</w:t>
      </w:r>
    </w:p>
    <w:p w:rsidR="00E04ACE" w:rsidRDefault="00E04ACE" w:rsidP="00E04ACE">
      <w:pPr>
        <w:rPr>
          <w:rtl/>
          <w:lang w:eastAsia="he-IL"/>
        </w:rPr>
      </w:pPr>
      <w:bookmarkStart w:id="9013" w:name="_ETM_Q1_1226000"/>
      <w:bookmarkEnd w:id="9013"/>
    </w:p>
    <w:p w:rsidR="00E04ACE" w:rsidRDefault="00E04ACE" w:rsidP="00E04ACE">
      <w:pPr>
        <w:pStyle w:val="a5"/>
        <w:keepNext/>
        <w:rPr>
          <w:rtl/>
        </w:rPr>
      </w:pPr>
      <w:bookmarkStart w:id="9014" w:name="ET_speaker_מירי_פרנקלשור_32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014"/>
    </w:p>
    <w:p w:rsidR="00E04ACE" w:rsidRDefault="00E04ACE" w:rsidP="00E04ACE">
      <w:pPr>
        <w:pStyle w:val="KeepWithNext"/>
        <w:rPr>
          <w:rtl/>
          <w:lang w:eastAsia="he-IL"/>
        </w:rPr>
      </w:pPr>
    </w:p>
    <w:p w:rsidR="00E04ACE" w:rsidRDefault="00E04ACE" w:rsidP="00E04ACE">
      <w:pPr>
        <w:rPr>
          <w:rtl/>
          <w:lang w:eastAsia="he-IL"/>
        </w:rPr>
      </w:pPr>
      <w:r>
        <w:rPr>
          <w:rtl/>
          <w:lang w:eastAsia="he-IL"/>
        </w:rPr>
        <w:t>הרי אנחנו מדברים על כך שלא ישהה אדם במתחם מירון בזמן ההילולה. את רוצה ליצור איזושהי הרתעה. הוא פעל בניגוד לחוק, אז תגישי נגדו הליכים פליליים?</w:t>
      </w:r>
      <w:bookmarkStart w:id="9015" w:name="_ETM_Q1_1235000"/>
      <w:bookmarkEnd w:id="9015"/>
      <w:r>
        <w:rPr>
          <w:rtl/>
          <w:lang w:eastAsia="he-IL"/>
        </w:rPr>
        <w:t xml:space="preserve"> נשמע לך?</w:t>
      </w:r>
    </w:p>
    <w:p w:rsidR="00E04ACE" w:rsidRDefault="00E04ACE" w:rsidP="00E04ACE">
      <w:pPr>
        <w:rPr>
          <w:rtl/>
          <w:lang w:eastAsia="he-IL"/>
        </w:rPr>
      </w:pPr>
    </w:p>
    <w:p w:rsidR="00E04ACE" w:rsidRDefault="00E04ACE" w:rsidP="00E04ACE">
      <w:pPr>
        <w:pStyle w:val="afb"/>
        <w:keepNext/>
        <w:rPr>
          <w:rtl/>
          <w:lang w:eastAsia="he-IL"/>
        </w:rPr>
      </w:pPr>
      <w:bookmarkStart w:id="9016" w:name="ET_guest_נירית_להב_קניזו_321"/>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016"/>
    </w:p>
    <w:p w:rsidR="00E04ACE" w:rsidRDefault="00E04ACE" w:rsidP="00E04ACE">
      <w:pPr>
        <w:pStyle w:val="KeepWithNext"/>
        <w:rPr>
          <w:rtl/>
          <w:lang w:eastAsia="he-IL"/>
        </w:rPr>
      </w:pPr>
    </w:p>
    <w:p w:rsidR="00E04ACE" w:rsidRDefault="00E04ACE" w:rsidP="00E04ACE">
      <w:pPr>
        <w:rPr>
          <w:rtl/>
          <w:lang w:eastAsia="he-IL"/>
        </w:rPr>
      </w:pPr>
      <w:r>
        <w:rPr>
          <w:rtl/>
          <w:lang w:eastAsia="he-IL"/>
        </w:rPr>
        <w:t>כן. הכוונה היא - - -</w:t>
      </w:r>
    </w:p>
    <w:p w:rsidR="00E04ACE" w:rsidRDefault="00E04ACE" w:rsidP="00E04ACE">
      <w:pPr>
        <w:rPr>
          <w:rtl/>
          <w:lang w:eastAsia="he-IL"/>
        </w:rPr>
      </w:pPr>
    </w:p>
    <w:p w:rsidR="00E04ACE" w:rsidRDefault="00E04ACE" w:rsidP="00E04ACE">
      <w:pPr>
        <w:pStyle w:val="a5"/>
        <w:keepNext/>
        <w:rPr>
          <w:rtl/>
        </w:rPr>
      </w:pPr>
      <w:bookmarkStart w:id="9017" w:name="ET_speaker_מירי_פרנקלשור_32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017"/>
    </w:p>
    <w:p w:rsidR="00E04ACE" w:rsidRDefault="00E04ACE" w:rsidP="00E04ACE">
      <w:pPr>
        <w:pStyle w:val="KeepWithNext"/>
        <w:rPr>
          <w:rtl/>
          <w:lang w:eastAsia="he-IL"/>
        </w:rPr>
      </w:pPr>
    </w:p>
    <w:p w:rsidR="00E04ACE" w:rsidRDefault="00E04ACE" w:rsidP="00E04ACE">
      <w:pPr>
        <w:rPr>
          <w:rtl/>
          <w:lang w:eastAsia="he-IL"/>
        </w:rPr>
      </w:pPr>
      <w:bookmarkStart w:id="9018" w:name="_ETM_Q1_1239000"/>
      <w:bookmarkStart w:id="9019" w:name="_ETM_Q1_13783160"/>
      <w:bookmarkStart w:id="9020" w:name="_ETM_Q1_13783276"/>
      <w:bookmarkEnd w:id="9018"/>
      <w:bookmarkEnd w:id="9019"/>
      <w:bookmarkEnd w:id="9020"/>
      <w:r>
        <w:rPr>
          <w:rtl/>
          <w:lang w:eastAsia="he-IL"/>
        </w:rPr>
        <w:t xml:space="preserve">אז אין הרתעה להישאר </w:t>
      </w:r>
      <w:bookmarkStart w:id="9021" w:name="_ETM_Q1_1245000"/>
      <w:bookmarkEnd w:id="9021"/>
      <w:r>
        <w:rPr>
          <w:rtl/>
          <w:lang w:eastAsia="he-IL"/>
        </w:rPr>
        <w:t xml:space="preserve">בזמן ההילולה אלא הרצון הטוב. </w:t>
      </w:r>
    </w:p>
    <w:p w:rsidR="00E04ACE" w:rsidRDefault="00E04ACE" w:rsidP="00E04ACE">
      <w:pPr>
        <w:rPr>
          <w:rtl/>
          <w:lang w:eastAsia="he-IL"/>
        </w:rPr>
      </w:pPr>
      <w:bookmarkStart w:id="9022" w:name="_ETM_Q1_1248000"/>
      <w:bookmarkEnd w:id="9022"/>
    </w:p>
    <w:p w:rsidR="00E04ACE" w:rsidRDefault="00E04ACE" w:rsidP="00E04ACE">
      <w:pPr>
        <w:pStyle w:val="afb"/>
        <w:keepNext/>
        <w:rPr>
          <w:rtl/>
          <w:lang w:eastAsia="he-IL"/>
        </w:rPr>
      </w:pPr>
      <w:bookmarkStart w:id="9023" w:name="ET_guest_נירית_להב_קניזו_32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023"/>
    </w:p>
    <w:p w:rsidR="00E04ACE" w:rsidRDefault="00E04ACE" w:rsidP="00E04ACE">
      <w:pPr>
        <w:pStyle w:val="KeepWithNext"/>
        <w:rPr>
          <w:rtl/>
          <w:lang w:eastAsia="he-IL"/>
        </w:rPr>
      </w:pPr>
    </w:p>
    <w:p w:rsidR="00E04ACE" w:rsidRDefault="00E04ACE" w:rsidP="00E04ACE">
      <w:pPr>
        <w:rPr>
          <w:rtl/>
          <w:lang w:eastAsia="he-IL"/>
        </w:rPr>
      </w:pPr>
      <w:bookmarkStart w:id="9024" w:name="_ETM_Q1_1250000"/>
      <w:bookmarkEnd w:id="9024"/>
      <w:r>
        <w:rPr>
          <w:rtl/>
          <w:lang w:eastAsia="he-IL"/>
        </w:rPr>
        <w:t xml:space="preserve">לא. יש הרתעה. יש עבירה </w:t>
      </w:r>
      <w:bookmarkStart w:id="9025" w:name="_ETM_Q1_1249000"/>
      <w:bookmarkEnd w:id="9025"/>
      <w:r>
        <w:rPr>
          <w:rtl/>
          <w:lang w:eastAsia="he-IL"/>
        </w:rPr>
        <w:t xml:space="preserve">פלילית. </w:t>
      </w:r>
    </w:p>
    <w:p w:rsidR="00E04ACE" w:rsidRDefault="00E04ACE" w:rsidP="00E04ACE">
      <w:pPr>
        <w:rPr>
          <w:rFonts w:ascii="David" w:hAnsi="David"/>
          <w:u w:val="single"/>
          <w:rtl/>
          <w:lang w:eastAsia="he-IL"/>
        </w:rPr>
      </w:pPr>
      <w:bookmarkStart w:id="9026" w:name="_ETM_Q1_13787561"/>
      <w:bookmarkStart w:id="9027" w:name="_ETM_Q1_13787651"/>
      <w:bookmarkStart w:id="9028" w:name="_ETM_Q1_13791338"/>
      <w:bookmarkEnd w:id="9026"/>
      <w:bookmarkEnd w:id="9027"/>
      <w:bookmarkEnd w:id="9028"/>
    </w:p>
    <w:p w:rsidR="00E04ACE" w:rsidRDefault="00E04ACE" w:rsidP="00E04ACE">
      <w:pPr>
        <w:pStyle w:val="afb"/>
        <w:keepNext/>
        <w:rPr>
          <w:rtl/>
          <w:lang w:eastAsia="he-IL"/>
        </w:rPr>
      </w:pPr>
      <w:bookmarkStart w:id="9029" w:name="ET_guest_סנצ_מיכה_פרנקבורג_324"/>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9029"/>
    </w:p>
    <w:p w:rsidR="00E04ACE" w:rsidRDefault="00E04ACE" w:rsidP="00E04ACE">
      <w:pPr>
        <w:pStyle w:val="KeepWithNext"/>
        <w:rPr>
          <w:rtl/>
          <w:lang w:eastAsia="he-IL"/>
        </w:rPr>
      </w:pPr>
    </w:p>
    <w:p w:rsidR="00E04ACE" w:rsidRDefault="00E04ACE" w:rsidP="00E04ACE">
      <w:pPr>
        <w:rPr>
          <w:rtl/>
          <w:lang w:eastAsia="he-IL"/>
        </w:rPr>
      </w:pPr>
      <w:bookmarkStart w:id="9030" w:name="_ETM_Q1_13791816"/>
      <w:bookmarkStart w:id="9031" w:name="_ETM_Q1_13791856"/>
      <w:bookmarkEnd w:id="9030"/>
      <w:bookmarkEnd w:id="9031"/>
      <w:r>
        <w:rPr>
          <w:rtl/>
          <w:lang w:eastAsia="he-IL"/>
        </w:rPr>
        <w:t xml:space="preserve">הליך פלילי זה לא מרתיע? </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עבירה פלילית. </w:t>
      </w:r>
    </w:p>
    <w:p w:rsidR="00E04ACE" w:rsidRDefault="00E04ACE" w:rsidP="00E04ACE">
      <w:pPr>
        <w:rPr>
          <w:rtl/>
          <w:lang w:eastAsia="he-IL"/>
        </w:rPr>
      </w:pPr>
    </w:p>
    <w:p w:rsidR="00E04ACE" w:rsidRDefault="00E04ACE" w:rsidP="00E04ACE">
      <w:pPr>
        <w:pStyle w:val="afb"/>
        <w:keepNext/>
        <w:rPr>
          <w:rtl/>
          <w:lang w:eastAsia="he-IL"/>
        </w:rPr>
      </w:pPr>
      <w:bookmarkStart w:id="9032" w:name="ET_guest_סנצ_מיכה_פרנקבורג_327"/>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9032"/>
    </w:p>
    <w:p w:rsidR="00E04ACE" w:rsidRDefault="00E04ACE" w:rsidP="00E04ACE">
      <w:pPr>
        <w:pStyle w:val="KeepWithNext"/>
        <w:rPr>
          <w:rtl/>
          <w:lang w:eastAsia="he-IL"/>
        </w:rPr>
      </w:pPr>
    </w:p>
    <w:p w:rsidR="00E04ACE" w:rsidRDefault="00E04ACE" w:rsidP="00E04ACE">
      <w:pPr>
        <w:rPr>
          <w:rtl/>
          <w:lang w:eastAsia="he-IL"/>
        </w:rPr>
      </w:pPr>
      <w:r>
        <w:rPr>
          <w:rtl/>
          <w:lang w:eastAsia="he-IL"/>
        </w:rPr>
        <w:t>עבירה פלילית זה לא מרתיע?</w:t>
      </w:r>
    </w:p>
    <w:p w:rsidR="00E04ACE" w:rsidRDefault="00E04ACE" w:rsidP="00E04ACE">
      <w:pPr>
        <w:rPr>
          <w:rtl/>
          <w:lang w:eastAsia="he-IL"/>
        </w:rPr>
      </w:pPr>
      <w:bookmarkStart w:id="9033" w:name="_ETM_Q1_1252000"/>
      <w:bookmarkEnd w:id="9033"/>
    </w:p>
    <w:p w:rsidR="00E04ACE" w:rsidRDefault="00E04ACE" w:rsidP="00E04ACE">
      <w:pPr>
        <w:pStyle w:val="afb"/>
        <w:keepNext/>
        <w:rPr>
          <w:rtl/>
          <w:lang w:eastAsia="he-IL"/>
        </w:rPr>
      </w:pPr>
      <w:bookmarkStart w:id="9034" w:name="ET_guest_נירית_להב_קניזו_326"/>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03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אנחנו מקווים עדיין שהליכים פליליים מרתיעים. </w:t>
      </w:r>
    </w:p>
    <w:p w:rsidR="00E04ACE" w:rsidRDefault="00E04ACE" w:rsidP="00E04ACE">
      <w:pPr>
        <w:rPr>
          <w:rtl/>
          <w:lang w:eastAsia="he-IL"/>
        </w:rPr>
      </w:pPr>
      <w:bookmarkStart w:id="9035" w:name="_ETM_Q1_13798168"/>
      <w:bookmarkStart w:id="9036" w:name="_ETM_Q1_13798225"/>
      <w:bookmarkStart w:id="9037" w:name="_ETM_Q1_13800856"/>
      <w:bookmarkEnd w:id="9035"/>
      <w:bookmarkEnd w:id="9036"/>
      <w:bookmarkEnd w:id="9037"/>
    </w:p>
    <w:p w:rsidR="00E04ACE" w:rsidRDefault="00E04ACE" w:rsidP="00E04ACE">
      <w:pPr>
        <w:pStyle w:val="a5"/>
        <w:keepNext/>
        <w:rPr>
          <w:rtl/>
        </w:rPr>
      </w:pPr>
      <w:bookmarkStart w:id="9038" w:name="ET_speaker_מירי_פרנקלשור_110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038"/>
    </w:p>
    <w:p w:rsidR="00E04ACE" w:rsidRDefault="00E04ACE" w:rsidP="00E04ACE">
      <w:pPr>
        <w:pStyle w:val="KeepWithNext"/>
        <w:rPr>
          <w:rtl/>
          <w:lang w:eastAsia="he-IL"/>
        </w:rPr>
      </w:pPr>
    </w:p>
    <w:p w:rsidR="00E04ACE" w:rsidRDefault="00E04ACE" w:rsidP="00E04ACE">
      <w:pPr>
        <w:rPr>
          <w:rtl/>
          <w:lang w:eastAsia="he-IL"/>
        </w:rPr>
      </w:pPr>
      <w:bookmarkStart w:id="9039" w:name="_ETM_Q1_13801261"/>
      <w:bookmarkStart w:id="9040" w:name="_ETM_Q1_13801290"/>
      <w:bookmarkEnd w:id="9039"/>
      <w:bookmarkEnd w:id="9040"/>
      <w:r>
        <w:rPr>
          <w:rtl/>
          <w:lang w:eastAsia="he-IL"/>
        </w:rPr>
        <w:t xml:space="preserve">לא יודעת. אני מדברת האם באמת </w:t>
      </w:r>
      <w:bookmarkStart w:id="9041" w:name="_ETM_Q1_1255000"/>
      <w:bookmarkEnd w:id="9041"/>
      <w:r>
        <w:rPr>
          <w:rtl/>
          <w:lang w:eastAsia="he-IL"/>
        </w:rPr>
        <w:t xml:space="preserve">אחר כך יוגשו כנגדו הליכים פליליים. בסך הכול, צריך לדעת, </w:t>
      </w:r>
      <w:bookmarkStart w:id="9042" w:name="_ETM_Q1_1262000"/>
      <w:bookmarkEnd w:id="9042"/>
      <w:r>
        <w:rPr>
          <w:rtl/>
          <w:lang w:eastAsia="he-IL"/>
        </w:rPr>
        <w:t xml:space="preserve">אדם מגיע לטווח שעות מסוים והוא יודע שאם הוא לא יישאר שם, וישאל </w:t>
      </w:r>
      <w:bookmarkStart w:id="9043" w:name="_ETM_Q1_13803384"/>
      <w:bookmarkEnd w:id="9043"/>
      <w:r>
        <w:rPr>
          <w:rtl/>
          <w:lang w:eastAsia="he-IL"/>
        </w:rPr>
        <w:t>אותו שוטר ויראה לו את הכרטיס, יכול להיות שכן נכון ליצור איזושהי הרתעה. שאלה. לכן הייתה עבירה מינהלית בתזכיר.</w:t>
      </w:r>
    </w:p>
    <w:p w:rsidR="00E04ACE" w:rsidRDefault="00E04ACE" w:rsidP="00E04ACE">
      <w:pPr>
        <w:rPr>
          <w:rtl/>
          <w:lang w:eastAsia="he-IL"/>
        </w:rPr>
      </w:pPr>
      <w:bookmarkStart w:id="9044" w:name="_ETM_Q1_13808987"/>
      <w:bookmarkStart w:id="9045" w:name="_ETM_Q1_13809043"/>
      <w:bookmarkStart w:id="9046" w:name="_ETM_Q1_13814184"/>
      <w:bookmarkEnd w:id="9044"/>
      <w:bookmarkEnd w:id="9045"/>
      <w:bookmarkEnd w:id="9046"/>
    </w:p>
    <w:p w:rsidR="00E04ACE" w:rsidRDefault="00E04ACE" w:rsidP="00E04ACE">
      <w:pPr>
        <w:pStyle w:val="a5"/>
        <w:keepNext/>
        <w:rPr>
          <w:rtl/>
        </w:rPr>
      </w:pPr>
      <w:bookmarkStart w:id="9047" w:name="ET_speaker_6497_110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047"/>
    </w:p>
    <w:p w:rsidR="00E04ACE" w:rsidRDefault="00E04ACE" w:rsidP="00E04ACE">
      <w:pPr>
        <w:pStyle w:val="KeepWithNext"/>
        <w:rPr>
          <w:rtl/>
          <w:lang w:eastAsia="he-IL"/>
        </w:rPr>
      </w:pPr>
    </w:p>
    <w:p w:rsidR="00E04ACE" w:rsidRDefault="00E04ACE" w:rsidP="00E04ACE">
      <w:pPr>
        <w:rPr>
          <w:rtl/>
          <w:lang w:eastAsia="he-IL"/>
        </w:rPr>
      </w:pPr>
      <w:bookmarkStart w:id="9048" w:name="_ETM_Q1_13814514"/>
      <w:bookmarkStart w:id="9049" w:name="_ETM_Q1_13814544"/>
      <w:bookmarkEnd w:id="9048"/>
      <w:bookmarkEnd w:id="9049"/>
      <w:r>
        <w:rPr>
          <w:rtl/>
          <w:lang w:eastAsia="he-IL"/>
        </w:rPr>
        <w:t xml:space="preserve">היושב-ראש, אנחנו תחת הרושם </w:t>
      </w:r>
      <w:bookmarkStart w:id="9050" w:name="_ETM_Q1_13820552"/>
      <w:bookmarkEnd w:id="9050"/>
      <w:r>
        <w:rPr>
          <w:rtl/>
          <w:lang w:eastAsia="he-IL"/>
        </w:rPr>
        <w:t xml:space="preserve">של פעילות שבועיים או חודש, שחסמו גם </w:t>
      </w:r>
      <w:bookmarkStart w:id="9051" w:name="_ETM_Q1_1291000"/>
      <w:bookmarkEnd w:id="9051"/>
      <w:r>
        <w:rPr>
          <w:rtl/>
          <w:lang w:eastAsia="he-IL"/>
        </w:rPr>
        <w:t xml:space="preserve">כבישים. אני יודע שמעט מאוד מאלה שחסמו, יצרו </w:t>
      </w:r>
      <w:bookmarkStart w:id="9052" w:name="_ETM_Q1_1295000"/>
      <w:bookmarkEnd w:id="9052"/>
      <w:r>
        <w:rPr>
          <w:rtl/>
          <w:lang w:eastAsia="he-IL"/>
        </w:rPr>
        <w:t xml:space="preserve">איתם כזה קשר ואקט של העמדה לדין. </w:t>
      </w:r>
      <w:bookmarkStart w:id="9053" w:name="_ETM_Q1_1304000"/>
      <w:bookmarkEnd w:id="9053"/>
      <w:r>
        <w:rPr>
          <w:rtl/>
          <w:lang w:eastAsia="he-IL"/>
        </w:rPr>
        <w:t>אני לא חושב שזה בריא לומר את המילים האלה, ר</w:t>
      </w:r>
      <w:bookmarkStart w:id="9054" w:name="_ETM_Q1_1308000"/>
      <w:bookmarkEnd w:id="9054"/>
      <w:r>
        <w:rPr>
          <w:rtl/>
          <w:lang w:eastAsia="he-IL"/>
        </w:rPr>
        <w:t xml:space="preserve">ק אם יש – איך אתה אומר? שוויון לכולם. </w:t>
      </w:r>
    </w:p>
    <w:p w:rsidR="00E04ACE" w:rsidRDefault="00E04ACE" w:rsidP="00E04ACE">
      <w:pPr>
        <w:rPr>
          <w:rtl/>
          <w:lang w:eastAsia="he-IL"/>
        </w:rPr>
      </w:pPr>
    </w:p>
    <w:p w:rsidR="00E04ACE" w:rsidRDefault="00E04ACE" w:rsidP="00E04ACE">
      <w:pPr>
        <w:rPr>
          <w:rtl/>
          <w:lang w:eastAsia="he-IL"/>
        </w:rPr>
      </w:pPr>
      <w:bookmarkStart w:id="9055" w:name="_ETM_Q1_1312000"/>
      <w:bookmarkEnd w:id="9055"/>
      <w:r>
        <w:rPr>
          <w:rtl/>
          <w:lang w:eastAsia="he-IL"/>
        </w:rPr>
        <w:t xml:space="preserve">ברגע </w:t>
      </w:r>
      <w:bookmarkStart w:id="9056" w:name="_ETM_Q1_1313000"/>
      <w:bookmarkEnd w:id="9056"/>
      <w:r>
        <w:rPr>
          <w:rtl/>
          <w:lang w:eastAsia="he-IL"/>
        </w:rPr>
        <w:t xml:space="preserve">שכל עם ישראל, ידוע שהסעיף הזה לא בשוויון למה שקורה, </w:t>
      </w:r>
      <w:bookmarkStart w:id="9057" w:name="_ETM_Q1_1318000"/>
      <w:bookmarkEnd w:id="9057"/>
      <w:r>
        <w:rPr>
          <w:rtl/>
          <w:lang w:eastAsia="he-IL"/>
        </w:rPr>
        <w:t>אז לא נכון ככה להתנסח בעניין של מירון. לא יכול להיות שאפשר לסגור את כביש איילון ולשבש את כל המדינה</w:t>
      </w:r>
      <w:bookmarkStart w:id="9058" w:name="_ETM_Q1_1322000"/>
      <w:bookmarkEnd w:id="9058"/>
      <w:r>
        <w:rPr>
          <w:rtl/>
          <w:lang w:eastAsia="he-IL"/>
        </w:rPr>
        <w:t xml:space="preserve"> או לא לתת לנו להגיע לכנסת ולהסתובב פה שעה עד </w:t>
      </w:r>
      <w:bookmarkStart w:id="9059" w:name="_ETM_Q1_1327000"/>
      <w:bookmarkEnd w:id="9059"/>
      <w:r>
        <w:rPr>
          <w:rtl/>
          <w:lang w:eastAsia="he-IL"/>
        </w:rPr>
        <w:t>שמגיעים לכנסת ולא קורה כלום, ומי שהיה במירון – לא שאני בעד זה; אני רוצה להתחיל ולומר כך</w:t>
      </w:r>
      <w:bookmarkStart w:id="9060" w:name="_ETM_Q1_1334000"/>
      <w:bookmarkEnd w:id="9060"/>
      <w:r>
        <w:rPr>
          <w:rtl/>
          <w:lang w:eastAsia="he-IL"/>
        </w:rPr>
        <w:t xml:space="preserve"> – כל מי שבא למירון צריך לדעת שכאדם שרוצה להתפלל, יש עוד מאות אלפים שצריכים להתפלל, ולכן נותנים לו את </w:t>
      </w:r>
      <w:bookmarkStart w:id="9061" w:name="_ETM_Q1_1342000"/>
      <w:bookmarkEnd w:id="9061"/>
      <w:r>
        <w:rPr>
          <w:rtl/>
          <w:lang w:eastAsia="he-IL"/>
        </w:rPr>
        <w:t>השעות הקצובות שאז הוא צריך לבוא ולהתפלל.</w:t>
      </w:r>
    </w:p>
    <w:p w:rsidR="00E04ACE" w:rsidRDefault="00E04ACE" w:rsidP="00E04ACE">
      <w:pPr>
        <w:rPr>
          <w:rtl/>
          <w:lang w:eastAsia="he-IL"/>
        </w:rPr>
      </w:pPr>
    </w:p>
    <w:p w:rsidR="00E04ACE" w:rsidRDefault="00E04ACE" w:rsidP="00E04ACE">
      <w:pPr>
        <w:rPr>
          <w:rtl/>
          <w:lang w:eastAsia="he-IL"/>
        </w:rPr>
      </w:pPr>
      <w:r>
        <w:rPr>
          <w:rtl/>
          <w:lang w:eastAsia="he-IL"/>
        </w:rPr>
        <w:t xml:space="preserve">ואני אפנה וחבריי יפנו וכל התקשורת שלנו תפנה לנהוג בעין </w:t>
      </w:r>
      <w:bookmarkStart w:id="9062" w:name="_ETM_Q1_1354000"/>
      <w:bookmarkEnd w:id="9062"/>
      <w:r>
        <w:rPr>
          <w:rtl/>
          <w:lang w:eastAsia="he-IL"/>
        </w:rPr>
        <w:t xml:space="preserve">טובה ולהשתדל שכל אחד יהיה בזמן שלו ולאפשר שהוא יצא </w:t>
      </w:r>
      <w:bookmarkStart w:id="9063" w:name="_ETM_Q1_1356000"/>
      <w:bookmarkEnd w:id="9063"/>
      <w:r>
        <w:rPr>
          <w:rtl/>
          <w:lang w:eastAsia="he-IL"/>
        </w:rPr>
        <w:t xml:space="preserve">בזמן כדי שאחרים יוכלו להיכנס. זה דבר אחד והוא ייעשה, </w:t>
      </w:r>
      <w:bookmarkStart w:id="9064" w:name="_ETM_Q1_1362000"/>
      <w:bookmarkEnd w:id="9064"/>
      <w:r>
        <w:rPr>
          <w:rtl/>
          <w:lang w:eastAsia="he-IL"/>
        </w:rPr>
        <w:t xml:space="preserve">ותאמין לי, ההסברה תועיל הרבה  יותר מאשר אני אתן את השוט ואת האלה ואת המקל. </w:t>
      </w:r>
    </w:p>
    <w:p w:rsidR="00E04ACE" w:rsidRDefault="00E04ACE" w:rsidP="00E04ACE">
      <w:pPr>
        <w:rPr>
          <w:rtl/>
          <w:lang w:eastAsia="he-IL"/>
        </w:rPr>
      </w:pPr>
    </w:p>
    <w:p w:rsidR="00E04ACE" w:rsidRDefault="00E04ACE" w:rsidP="00E04ACE">
      <w:pPr>
        <w:rPr>
          <w:rtl/>
          <w:lang w:eastAsia="he-IL"/>
        </w:rPr>
      </w:pPr>
      <w:bookmarkStart w:id="9065" w:name="_ETM_Q1_1369000"/>
      <w:bookmarkEnd w:id="9065"/>
      <w:r>
        <w:rPr>
          <w:rtl/>
          <w:lang w:eastAsia="he-IL"/>
        </w:rPr>
        <w:t xml:space="preserve">אני רק מחדד </w:t>
      </w:r>
      <w:bookmarkStart w:id="9066" w:name="_ETM_Q1_1367000"/>
      <w:bookmarkEnd w:id="9066"/>
      <w:r>
        <w:rPr>
          <w:rtl/>
          <w:lang w:eastAsia="he-IL"/>
        </w:rPr>
        <w:t xml:space="preserve">ואומר: בימים שכל מדינת ישראל כמעט ולא יכלה לפעול, או </w:t>
      </w:r>
      <w:bookmarkStart w:id="9067" w:name="_ETM_Q1_1372000"/>
      <w:bookmarkEnd w:id="9067"/>
      <w:r>
        <w:rPr>
          <w:rtl/>
          <w:lang w:eastAsia="he-IL"/>
        </w:rPr>
        <w:t>היום מתברר לנו שהשביתה באל על הייתה שלא כחוק, או הכרזה על שביתה במדינה הייתה שלא כחוק, שמעתם שמיש</w:t>
      </w:r>
      <w:bookmarkStart w:id="9068" w:name="_ETM_Q1_1379000"/>
      <w:bookmarkEnd w:id="9068"/>
      <w:r>
        <w:rPr>
          <w:rtl/>
          <w:lang w:eastAsia="he-IL"/>
        </w:rPr>
        <w:t xml:space="preserve">הו מעמיד את מזכיר ההסתדרות לדין? כל </w:t>
      </w:r>
      <w:bookmarkStart w:id="9069" w:name="_ETM_Q1_1384000"/>
      <w:bookmarkEnd w:id="9069"/>
      <w:r>
        <w:rPr>
          <w:rtl/>
          <w:lang w:eastAsia="he-IL"/>
        </w:rPr>
        <w:t xml:space="preserve">הפעולות שסגרו את איילון ואת המתחם פה בכנסת, אז לבוא </w:t>
      </w:r>
      <w:bookmarkStart w:id="9070" w:name="_ETM_Q1_1390000"/>
      <w:bookmarkEnd w:id="9070"/>
      <w:r>
        <w:rPr>
          <w:rtl/>
          <w:lang w:eastAsia="he-IL"/>
        </w:rPr>
        <w:t xml:space="preserve">דווקא עכשיו במירון, זה נשמע לי לא טוב. כבר הזכרתי </w:t>
      </w:r>
      <w:bookmarkStart w:id="9071" w:name="_ETM_Q1_1396000"/>
      <w:bookmarkEnd w:id="9071"/>
      <w:r>
        <w:rPr>
          <w:rtl/>
          <w:lang w:eastAsia="he-IL"/>
        </w:rPr>
        <w:t>בבוקר שאני לא שמעתי שום הגבלה. אני מבין שזה עם אחר וזו אומה אחרת וקשה להתמודד איתם, אבל חלילה יכול גם לקרות אסון בהר הבית בימי שישי ברמדאן.</w:t>
      </w:r>
    </w:p>
    <w:p w:rsidR="00E04ACE" w:rsidRDefault="00E04ACE" w:rsidP="00E04ACE">
      <w:pPr>
        <w:rPr>
          <w:rtl/>
          <w:lang w:eastAsia="he-IL"/>
        </w:rPr>
      </w:pPr>
    </w:p>
    <w:p w:rsidR="00E04ACE" w:rsidRDefault="00E04ACE" w:rsidP="00E04ACE">
      <w:pPr>
        <w:rPr>
          <w:rtl/>
          <w:lang w:eastAsia="he-IL"/>
        </w:rPr>
      </w:pPr>
      <w:bookmarkStart w:id="9072" w:name="_ETM_Q1_1406000"/>
      <w:bookmarkEnd w:id="9072"/>
      <w:r>
        <w:rPr>
          <w:rtl/>
          <w:lang w:eastAsia="he-IL"/>
        </w:rPr>
        <w:t>אז בואו</w:t>
      </w:r>
      <w:bookmarkStart w:id="9073" w:name="_ETM_Q1_1408000"/>
      <w:bookmarkEnd w:id="9073"/>
      <w:r>
        <w:rPr>
          <w:rtl/>
          <w:lang w:eastAsia="he-IL"/>
        </w:rPr>
        <w:t xml:space="preserve"> לא נעשה את מירון כאקט ששם אפשר להוכיח שהמשטרה מסוגלת לתת קנסות לכל מי שהיה לא בזמן. תחשבו </w:t>
      </w:r>
      <w:bookmarkStart w:id="9074" w:name="_ETM_Q1_1416000"/>
      <w:bookmarkEnd w:id="9074"/>
      <w:r>
        <w:rPr>
          <w:rtl/>
          <w:lang w:eastAsia="he-IL"/>
        </w:rPr>
        <w:t xml:space="preserve">על ניסוח יותר חכם. </w:t>
      </w:r>
    </w:p>
    <w:p w:rsidR="00E04ACE" w:rsidRDefault="00E04ACE" w:rsidP="00E04ACE">
      <w:pPr>
        <w:rPr>
          <w:rtl/>
          <w:lang w:eastAsia="he-IL"/>
        </w:rPr>
      </w:pPr>
      <w:bookmarkStart w:id="9075" w:name="_ETM_Q1_13824841"/>
      <w:bookmarkStart w:id="9076" w:name="_ETM_Q1_13824900"/>
      <w:bookmarkStart w:id="9077" w:name="_ETM_Q1_13961707"/>
      <w:bookmarkEnd w:id="9075"/>
      <w:bookmarkEnd w:id="9076"/>
      <w:bookmarkEnd w:id="9077"/>
    </w:p>
    <w:p w:rsidR="00E04ACE" w:rsidRDefault="00E04ACE" w:rsidP="00E04ACE">
      <w:pPr>
        <w:pStyle w:val="afb"/>
        <w:keepNext/>
        <w:rPr>
          <w:rtl/>
          <w:lang w:eastAsia="he-IL"/>
        </w:rPr>
      </w:pPr>
      <w:bookmarkStart w:id="9078" w:name="ET_guest_892098_1102"/>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078"/>
    </w:p>
    <w:p w:rsidR="00E04ACE" w:rsidRDefault="00E04ACE" w:rsidP="00E04ACE">
      <w:pPr>
        <w:pStyle w:val="KeepWithNext"/>
        <w:rPr>
          <w:rtl/>
          <w:lang w:eastAsia="he-IL"/>
        </w:rPr>
      </w:pPr>
    </w:p>
    <w:p w:rsidR="00E04ACE" w:rsidRDefault="00E04ACE" w:rsidP="00E04ACE">
      <w:pPr>
        <w:rPr>
          <w:rtl/>
          <w:lang w:eastAsia="he-IL"/>
        </w:rPr>
      </w:pPr>
      <w:bookmarkStart w:id="9079" w:name="_ETM_Q1_13962048"/>
      <w:bookmarkStart w:id="9080" w:name="_ETM_Q1_13962072"/>
      <w:bookmarkEnd w:id="9079"/>
      <w:bookmarkEnd w:id="9080"/>
      <w:r>
        <w:rPr>
          <w:rtl/>
          <w:lang w:eastAsia="he-IL"/>
        </w:rPr>
        <w:t xml:space="preserve">בסופו של דבר העבירה המינהלית זה </w:t>
      </w:r>
      <w:bookmarkStart w:id="9081" w:name="_ETM_Q1_1422000"/>
      <w:bookmarkEnd w:id="9081"/>
      <w:r>
        <w:rPr>
          <w:rtl/>
          <w:lang w:eastAsia="he-IL"/>
        </w:rPr>
        <w:t xml:space="preserve">כלי, הכלי הזה נועד לשרת מטרה אחרת. </w:t>
      </w:r>
    </w:p>
    <w:p w:rsidR="00E04ACE" w:rsidRDefault="00E04ACE" w:rsidP="00E04ACE">
      <w:pPr>
        <w:rPr>
          <w:rtl/>
          <w:lang w:eastAsia="he-IL"/>
        </w:rPr>
      </w:pPr>
      <w:bookmarkStart w:id="9082" w:name="_ETM_Q1_13965626"/>
      <w:bookmarkStart w:id="9083" w:name="_ETM_Q1_13965676"/>
      <w:bookmarkStart w:id="9084" w:name="_ETM_Q1_13967914"/>
      <w:bookmarkEnd w:id="9082"/>
      <w:bookmarkEnd w:id="9083"/>
      <w:bookmarkEnd w:id="9084"/>
    </w:p>
    <w:p w:rsidR="00E04ACE" w:rsidRDefault="00E04ACE" w:rsidP="00E04ACE">
      <w:pPr>
        <w:pStyle w:val="a5"/>
        <w:keepNext/>
        <w:rPr>
          <w:rtl/>
        </w:rPr>
      </w:pPr>
      <w:bookmarkStart w:id="9085" w:name="ET_speaker_6497_110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085"/>
    </w:p>
    <w:p w:rsidR="00E04ACE" w:rsidRDefault="00E04ACE" w:rsidP="00E04ACE">
      <w:pPr>
        <w:pStyle w:val="KeepWithNext"/>
        <w:rPr>
          <w:rtl/>
          <w:lang w:eastAsia="he-IL"/>
        </w:rPr>
      </w:pPr>
    </w:p>
    <w:p w:rsidR="00E04ACE" w:rsidRDefault="00E04ACE" w:rsidP="00E04ACE">
      <w:pPr>
        <w:rPr>
          <w:rtl/>
          <w:lang w:eastAsia="he-IL"/>
        </w:rPr>
      </w:pPr>
      <w:bookmarkStart w:id="9086" w:name="_ETM_Q1_13968247"/>
      <w:bookmarkStart w:id="9087" w:name="_ETM_Q1_13968272"/>
      <w:bookmarkEnd w:id="9086"/>
      <w:bookmarkEnd w:id="9087"/>
      <w:r>
        <w:rPr>
          <w:rtl/>
          <w:lang w:eastAsia="he-IL"/>
        </w:rPr>
        <w:t xml:space="preserve">אני מבקש שיהיה שוויון, עכשיו </w:t>
      </w:r>
      <w:bookmarkStart w:id="9088" w:name="_ETM_Q1_1425000"/>
      <w:bookmarkEnd w:id="9088"/>
      <w:r>
        <w:rPr>
          <w:rtl/>
          <w:lang w:eastAsia="he-IL"/>
        </w:rPr>
        <w:t xml:space="preserve">אני מדבר במקומך. אני מבקש שיהיה שוויון. </w:t>
      </w:r>
    </w:p>
    <w:p w:rsidR="00E04ACE" w:rsidRDefault="00E04ACE" w:rsidP="00E04ACE">
      <w:pPr>
        <w:rPr>
          <w:rtl/>
          <w:lang w:eastAsia="he-IL"/>
        </w:rPr>
      </w:pPr>
      <w:bookmarkStart w:id="9089" w:name="_ETM_Q1_13972554"/>
      <w:bookmarkStart w:id="9090" w:name="_ETM_Q1_13972612"/>
      <w:bookmarkStart w:id="9091" w:name="_ETM_Q1_13975338"/>
      <w:bookmarkEnd w:id="9089"/>
      <w:bookmarkEnd w:id="9090"/>
      <w:bookmarkEnd w:id="9091"/>
    </w:p>
    <w:p w:rsidR="00E04ACE" w:rsidRDefault="00E04ACE" w:rsidP="00E04ACE">
      <w:pPr>
        <w:pStyle w:val="afb"/>
        <w:keepNext/>
        <w:rPr>
          <w:rtl/>
          <w:lang w:eastAsia="he-IL"/>
        </w:rPr>
      </w:pPr>
      <w:bookmarkStart w:id="9092" w:name="ET_guest_892098_1104"/>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092"/>
    </w:p>
    <w:p w:rsidR="00E04ACE" w:rsidRDefault="00E04ACE" w:rsidP="00E04ACE">
      <w:pPr>
        <w:pStyle w:val="KeepWithNext"/>
        <w:rPr>
          <w:rtl/>
          <w:lang w:eastAsia="he-IL"/>
        </w:rPr>
      </w:pPr>
    </w:p>
    <w:p w:rsidR="00E04ACE" w:rsidRDefault="00E04ACE" w:rsidP="00E04ACE">
      <w:pPr>
        <w:rPr>
          <w:rtl/>
          <w:lang w:eastAsia="he-IL"/>
        </w:rPr>
      </w:pPr>
      <w:bookmarkStart w:id="9093" w:name="_ETM_Q1_13975679"/>
      <w:bookmarkStart w:id="9094" w:name="_ETM_Q1_13975704"/>
      <w:bookmarkEnd w:id="9093"/>
      <w:bookmarkEnd w:id="9094"/>
      <w:r>
        <w:rPr>
          <w:rtl/>
          <w:lang w:eastAsia="he-IL"/>
        </w:rPr>
        <w:t xml:space="preserve">בסוף זה כלי שנועד לסייע לכם. </w:t>
      </w:r>
    </w:p>
    <w:p w:rsidR="00E04ACE" w:rsidRDefault="00E04ACE" w:rsidP="00E04ACE">
      <w:pPr>
        <w:rPr>
          <w:rtl/>
          <w:lang w:eastAsia="he-IL"/>
        </w:rPr>
      </w:pPr>
    </w:p>
    <w:p w:rsidR="00E04ACE" w:rsidRDefault="00E04ACE" w:rsidP="00E04ACE">
      <w:pPr>
        <w:pStyle w:val="a5"/>
        <w:keepNext/>
        <w:rPr>
          <w:rtl/>
        </w:rPr>
      </w:pPr>
      <w:bookmarkStart w:id="9095" w:name="ET_speaker_6497_31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09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אז אני רוצה שיהיה שוויון. </w:t>
      </w:r>
    </w:p>
    <w:p w:rsidR="00E04ACE" w:rsidRDefault="00E04ACE" w:rsidP="00E04ACE">
      <w:pPr>
        <w:rPr>
          <w:rtl/>
          <w:lang w:eastAsia="he-IL"/>
        </w:rPr>
      </w:pPr>
    </w:p>
    <w:p w:rsidR="00E04ACE" w:rsidRDefault="00E04ACE" w:rsidP="00E04ACE">
      <w:pPr>
        <w:pStyle w:val="afb"/>
        <w:keepNext/>
        <w:rPr>
          <w:rtl/>
          <w:lang w:eastAsia="he-IL"/>
        </w:rPr>
      </w:pPr>
      <w:bookmarkStart w:id="9096" w:name="ET_guest_יגאל_עם_פז_315"/>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09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אם אתה כשר </w:t>
      </w:r>
      <w:bookmarkStart w:id="9097" w:name="_ETM_Q1_1431000"/>
      <w:bookmarkEnd w:id="9097"/>
      <w:r>
        <w:rPr>
          <w:rtl/>
          <w:lang w:eastAsia="he-IL"/>
        </w:rPr>
        <w:t>הממונה חושב שאתה יכול למנוע את הדבר הזה באמצעים אחרים</w:t>
      </w:r>
      <w:bookmarkStart w:id="9098" w:name="_ETM_Q1_1434000"/>
      <w:bookmarkEnd w:id="9098"/>
      <w:r>
        <w:rPr>
          <w:rtl/>
          <w:lang w:eastAsia="he-IL"/>
        </w:rPr>
        <w:t xml:space="preserve"> – זה כלי שהוא בשבילכם.</w:t>
      </w:r>
    </w:p>
    <w:p w:rsidR="00E04ACE" w:rsidRDefault="00E04ACE" w:rsidP="00E04ACE">
      <w:pPr>
        <w:rPr>
          <w:rtl/>
          <w:lang w:eastAsia="he-IL"/>
        </w:rPr>
      </w:pPr>
      <w:bookmarkStart w:id="9099" w:name="_ETM_Q1_13977816"/>
      <w:bookmarkStart w:id="9100" w:name="_ETM_Q1_13977879"/>
      <w:bookmarkStart w:id="9101" w:name="_ETM_Q1_13979404"/>
      <w:bookmarkEnd w:id="9099"/>
      <w:bookmarkEnd w:id="9100"/>
      <w:bookmarkEnd w:id="9101"/>
    </w:p>
    <w:p w:rsidR="00E04ACE" w:rsidRDefault="00E04ACE" w:rsidP="00E04ACE">
      <w:pPr>
        <w:pStyle w:val="a5"/>
        <w:keepNext/>
        <w:rPr>
          <w:rtl/>
        </w:rPr>
      </w:pPr>
      <w:bookmarkStart w:id="9102" w:name="ET_speaker_6497_1105"/>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02"/>
    </w:p>
    <w:p w:rsidR="00E04ACE" w:rsidRDefault="00E04ACE" w:rsidP="00E04ACE">
      <w:pPr>
        <w:pStyle w:val="KeepWithNext"/>
        <w:rPr>
          <w:rtl/>
          <w:lang w:eastAsia="he-IL"/>
        </w:rPr>
      </w:pPr>
    </w:p>
    <w:p w:rsidR="00E04ACE" w:rsidRDefault="00E04ACE" w:rsidP="00E04ACE">
      <w:pPr>
        <w:rPr>
          <w:rtl/>
          <w:lang w:eastAsia="he-IL"/>
        </w:rPr>
      </w:pPr>
      <w:bookmarkStart w:id="9103" w:name="_ETM_Q1_13979766"/>
      <w:bookmarkStart w:id="9104" w:name="_ETM_Q1_13979809"/>
      <w:bookmarkEnd w:id="9103"/>
      <w:bookmarkEnd w:id="9104"/>
      <w:r>
        <w:rPr>
          <w:rtl/>
          <w:lang w:eastAsia="he-IL"/>
        </w:rPr>
        <w:t xml:space="preserve">אמרתי לך מה אני הנחיתי </w:t>
      </w:r>
      <w:bookmarkStart w:id="9105" w:name="_ETM_Q1_13981930"/>
      <w:bookmarkEnd w:id="9105"/>
      <w:r>
        <w:rPr>
          <w:rtl/>
          <w:lang w:eastAsia="he-IL"/>
        </w:rPr>
        <w:t xml:space="preserve">וכך זה יהיה. אנחנו נפנה, ויום אחד זה לא ירד מסדר-היום שאנשים צריכים לנהוג בעין טובה, וכמו שאתה רצית לעלות </w:t>
      </w:r>
      <w:bookmarkStart w:id="9106" w:name="_ETM_Q1_1452000"/>
      <w:bookmarkEnd w:id="9106"/>
      <w:r>
        <w:rPr>
          <w:rtl/>
          <w:lang w:eastAsia="he-IL"/>
        </w:rPr>
        <w:t xml:space="preserve">ולהתפלל שם ולהיות שם, קצבו לך מספר שעות, תן </w:t>
      </w:r>
      <w:bookmarkStart w:id="9107" w:name="_ETM_Q1_1456000"/>
      <w:bookmarkEnd w:id="9107"/>
      <w:r>
        <w:rPr>
          <w:rtl/>
          <w:lang w:eastAsia="he-IL"/>
        </w:rPr>
        <w:t xml:space="preserve">למישהו אחר להיכנס להר. אף אחד לא מבקש מאיתנו – </w:t>
      </w:r>
      <w:bookmarkStart w:id="9108" w:name="_ETM_Q1_1457000"/>
      <w:bookmarkEnd w:id="9108"/>
      <w:r>
        <w:rPr>
          <w:rtl/>
          <w:lang w:eastAsia="he-IL"/>
        </w:rPr>
        <w:t xml:space="preserve">גם אם אנחנו בציבור החרדי – לקבל אישור לנסוע בכביש </w:t>
      </w:r>
      <w:bookmarkStart w:id="9109" w:name="_ETM_Q1_1462000"/>
      <w:bookmarkEnd w:id="9109"/>
      <w:r>
        <w:rPr>
          <w:rtl/>
          <w:lang w:eastAsia="he-IL"/>
        </w:rPr>
        <w:t xml:space="preserve">שהוא חד-סטרי, בדו-סטרי, ולא אכפת לי מה יהיה, שאנשים ייהרגו גם. אף אחד לא מבקש. </w:t>
      </w:r>
    </w:p>
    <w:p w:rsidR="00E04ACE" w:rsidRDefault="00E04ACE" w:rsidP="00E04ACE">
      <w:pPr>
        <w:rPr>
          <w:rtl/>
          <w:lang w:eastAsia="he-IL"/>
        </w:rPr>
      </w:pPr>
      <w:bookmarkStart w:id="9110" w:name="_ETM_Q1_1441000"/>
      <w:bookmarkStart w:id="9111" w:name="_ETM_Q1_11845394"/>
      <w:bookmarkStart w:id="9112" w:name="_ETM_Q1_11845459"/>
      <w:bookmarkEnd w:id="9110"/>
      <w:bookmarkEnd w:id="9111"/>
      <w:bookmarkEnd w:id="9112"/>
    </w:p>
    <w:p w:rsidR="00E04ACE" w:rsidRDefault="00E04ACE" w:rsidP="00E04ACE">
      <w:pPr>
        <w:pStyle w:val="af8"/>
        <w:keepNext/>
        <w:rPr>
          <w:rtl/>
        </w:rPr>
      </w:pPr>
      <w:bookmarkStart w:id="9113" w:name="ET_yor_6358_110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13"/>
    </w:p>
    <w:p w:rsidR="00E04ACE" w:rsidRDefault="00E04ACE" w:rsidP="00E04ACE">
      <w:pPr>
        <w:pStyle w:val="KeepWithNext"/>
        <w:rPr>
          <w:rtl/>
          <w:lang w:eastAsia="he-IL"/>
        </w:rPr>
      </w:pPr>
    </w:p>
    <w:p w:rsidR="00E04ACE" w:rsidRDefault="00E04ACE" w:rsidP="00E04ACE">
      <w:pPr>
        <w:rPr>
          <w:rtl/>
          <w:lang w:eastAsia="he-IL"/>
        </w:rPr>
      </w:pPr>
      <w:bookmarkStart w:id="9114" w:name="_ETM_Q1_14005569"/>
      <w:bookmarkEnd w:id="9114"/>
      <w:r>
        <w:rPr>
          <w:rtl/>
          <w:lang w:eastAsia="he-IL"/>
        </w:rPr>
        <w:t xml:space="preserve">כבוד השר, ומי שמפר את ההנחיות, </w:t>
      </w:r>
      <w:bookmarkStart w:id="9115" w:name="_ETM_Q1_1468000"/>
      <w:bookmarkEnd w:id="9115"/>
      <w:r>
        <w:rPr>
          <w:rtl/>
          <w:lang w:eastAsia="he-IL"/>
        </w:rPr>
        <w:t xml:space="preserve">מה לעשות איתו? </w:t>
      </w:r>
    </w:p>
    <w:p w:rsidR="00E04ACE" w:rsidRDefault="00E04ACE" w:rsidP="00E04ACE">
      <w:pPr>
        <w:rPr>
          <w:rtl/>
          <w:lang w:eastAsia="he-IL"/>
        </w:rPr>
      </w:pPr>
      <w:bookmarkStart w:id="9116" w:name="_ETM_Q1_14011211"/>
      <w:bookmarkStart w:id="9117" w:name="_ETM_Q1_14011266"/>
      <w:bookmarkStart w:id="9118" w:name="_ETM_Q1_14012827"/>
      <w:bookmarkEnd w:id="9116"/>
      <w:bookmarkEnd w:id="9117"/>
      <w:bookmarkEnd w:id="9118"/>
    </w:p>
    <w:p w:rsidR="00E04ACE" w:rsidRDefault="00E04ACE" w:rsidP="00E04ACE">
      <w:pPr>
        <w:pStyle w:val="a5"/>
        <w:keepNext/>
        <w:rPr>
          <w:rtl/>
        </w:rPr>
      </w:pPr>
      <w:bookmarkStart w:id="9119" w:name="ET_speaker_6497_1107"/>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19"/>
    </w:p>
    <w:p w:rsidR="00E04ACE" w:rsidRDefault="00E04ACE" w:rsidP="00E04ACE">
      <w:pPr>
        <w:pStyle w:val="KeepWithNext"/>
        <w:rPr>
          <w:rtl/>
          <w:lang w:eastAsia="he-IL"/>
        </w:rPr>
      </w:pPr>
    </w:p>
    <w:p w:rsidR="00E04ACE" w:rsidRDefault="00E04ACE" w:rsidP="00E04ACE">
      <w:pPr>
        <w:rPr>
          <w:rtl/>
          <w:lang w:eastAsia="he-IL"/>
        </w:rPr>
      </w:pPr>
      <w:r>
        <w:rPr>
          <w:rtl/>
          <w:lang w:eastAsia="he-IL"/>
        </w:rPr>
        <w:t>ה</w:t>
      </w:r>
      <w:bookmarkStart w:id="9120" w:name="_ETM_Q1_14013150"/>
      <w:bookmarkStart w:id="9121" w:name="_ETM_Q1_14013191"/>
      <w:bookmarkEnd w:id="9120"/>
      <w:bookmarkEnd w:id="9121"/>
      <w:r>
        <w:rPr>
          <w:rtl/>
          <w:lang w:eastAsia="he-IL"/>
        </w:rPr>
        <w:t xml:space="preserve">משטרה יודעת לעשות והיא יודעת גם לא לעשות. זה מה שאני אענה לך. הינה, היא לא עשתה גם. </w:t>
      </w:r>
      <w:bookmarkStart w:id="9122" w:name="_ETM_Q1_1478000"/>
      <w:bookmarkEnd w:id="9122"/>
      <w:r>
        <w:rPr>
          <w:rtl/>
          <w:lang w:eastAsia="he-IL"/>
        </w:rPr>
        <w:t>היא לא עשתה. אנחנו חיים באטמוספרה הזאת שלא עשו. למה?</w:t>
      </w:r>
      <w:r>
        <w:rPr>
          <w:rFonts w:hint="cs"/>
          <w:lang w:eastAsia="he-IL"/>
        </w:rPr>
        <w:t xml:space="preserve"> </w:t>
      </w:r>
      <w:bookmarkStart w:id="9123" w:name="_ETM_Q1_1480000"/>
      <w:bookmarkEnd w:id="9123"/>
    </w:p>
    <w:p w:rsidR="00E04ACE" w:rsidRDefault="00E04ACE" w:rsidP="00E04ACE">
      <w:pPr>
        <w:rPr>
          <w:rtl/>
          <w:lang w:eastAsia="he-IL"/>
        </w:rPr>
      </w:pPr>
      <w:bookmarkStart w:id="9124" w:name="_ETM_Q1_14019323"/>
      <w:bookmarkStart w:id="9125" w:name="_ETM_Q1_14019378"/>
      <w:bookmarkEnd w:id="9124"/>
      <w:bookmarkEnd w:id="9125"/>
    </w:p>
    <w:p w:rsidR="00E04ACE" w:rsidRDefault="00E04ACE" w:rsidP="00E04ACE">
      <w:pPr>
        <w:pStyle w:val="af8"/>
        <w:keepNext/>
        <w:rPr>
          <w:rtl/>
        </w:rPr>
      </w:pPr>
      <w:bookmarkStart w:id="9126" w:name="ET_yor_6358_110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26"/>
    </w:p>
    <w:p w:rsidR="00E04ACE" w:rsidRDefault="00E04ACE" w:rsidP="00E04ACE">
      <w:pPr>
        <w:pStyle w:val="KeepWithNext"/>
        <w:rPr>
          <w:rtl/>
          <w:lang w:eastAsia="he-IL"/>
        </w:rPr>
      </w:pPr>
    </w:p>
    <w:p w:rsidR="00E04ACE" w:rsidRDefault="00E04ACE" w:rsidP="00E04ACE">
      <w:pPr>
        <w:rPr>
          <w:rtl/>
          <w:lang w:eastAsia="he-IL"/>
        </w:rPr>
      </w:pPr>
      <w:bookmarkStart w:id="9127" w:name="_ETM_Q1_14021102"/>
      <w:bookmarkEnd w:id="9127"/>
      <w:r>
        <w:rPr>
          <w:rtl/>
          <w:lang w:eastAsia="he-IL"/>
        </w:rPr>
        <w:t xml:space="preserve">אני אשמח לשמוע התייחסות של המשטרה. </w:t>
      </w:r>
    </w:p>
    <w:p w:rsidR="00E04ACE" w:rsidRDefault="00E04ACE" w:rsidP="00E04ACE">
      <w:pPr>
        <w:rPr>
          <w:rtl/>
          <w:lang w:eastAsia="he-IL"/>
        </w:rPr>
      </w:pPr>
      <w:bookmarkStart w:id="9128" w:name="_ETM_Q1_14007452"/>
      <w:bookmarkStart w:id="9129" w:name="_ETM_Q1_14007509"/>
      <w:bookmarkStart w:id="9130" w:name="_ETM_Q1_14027968"/>
      <w:bookmarkEnd w:id="9128"/>
      <w:bookmarkEnd w:id="9129"/>
      <w:bookmarkEnd w:id="9130"/>
    </w:p>
    <w:p w:rsidR="00E04ACE" w:rsidRDefault="00E04ACE" w:rsidP="00E04ACE">
      <w:pPr>
        <w:pStyle w:val="a5"/>
        <w:keepNext/>
        <w:rPr>
          <w:rtl/>
        </w:rPr>
      </w:pPr>
      <w:bookmarkStart w:id="9131" w:name="ET_speaker_6497_110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31"/>
    </w:p>
    <w:p w:rsidR="00E04ACE" w:rsidRDefault="00E04ACE" w:rsidP="00E04ACE">
      <w:pPr>
        <w:pStyle w:val="KeepWithNext"/>
        <w:rPr>
          <w:rtl/>
          <w:lang w:eastAsia="he-IL"/>
        </w:rPr>
      </w:pPr>
    </w:p>
    <w:p w:rsidR="00E04ACE" w:rsidRDefault="00E04ACE" w:rsidP="00E04ACE">
      <w:pPr>
        <w:rPr>
          <w:rtl/>
          <w:lang w:eastAsia="he-IL"/>
        </w:rPr>
      </w:pPr>
      <w:bookmarkStart w:id="9132" w:name="_ETM_Q1_14028302"/>
      <w:bookmarkEnd w:id="9132"/>
      <w:r>
        <w:rPr>
          <w:rtl/>
          <w:lang w:eastAsia="he-IL"/>
        </w:rPr>
        <w:t xml:space="preserve">לא, לא, אל תעשה </w:t>
      </w:r>
      <w:bookmarkStart w:id="9133" w:name="_ETM_Q1_14017000"/>
      <w:bookmarkEnd w:id="9133"/>
      <w:r>
        <w:rPr>
          <w:rtl/>
          <w:lang w:eastAsia="he-IL"/>
        </w:rPr>
        <w:t>את זה.</w:t>
      </w:r>
    </w:p>
    <w:p w:rsidR="00E04ACE" w:rsidRDefault="00E04ACE" w:rsidP="00E04ACE">
      <w:pPr>
        <w:rPr>
          <w:rtl/>
          <w:lang w:eastAsia="he-IL"/>
        </w:rPr>
      </w:pPr>
      <w:bookmarkStart w:id="9134" w:name="_ETM_Q1_14020000"/>
      <w:bookmarkEnd w:id="9134"/>
    </w:p>
    <w:p w:rsidR="00E04ACE" w:rsidRDefault="00E04ACE" w:rsidP="00E04ACE">
      <w:pPr>
        <w:pStyle w:val="af8"/>
        <w:keepNext/>
        <w:rPr>
          <w:rtl/>
        </w:rPr>
      </w:pPr>
      <w:bookmarkStart w:id="9135" w:name="ET_yor_6358_4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35"/>
    </w:p>
    <w:p w:rsidR="00E04ACE" w:rsidRDefault="00E04ACE" w:rsidP="00E04ACE">
      <w:pPr>
        <w:pStyle w:val="KeepWithNext"/>
        <w:rPr>
          <w:rtl/>
          <w:lang w:eastAsia="he-IL"/>
        </w:rPr>
      </w:pPr>
    </w:p>
    <w:p w:rsidR="00E04ACE" w:rsidRDefault="00E04ACE" w:rsidP="00E04ACE">
      <w:pPr>
        <w:rPr>
          <w:rtl/>
          <w:lang w:eastAsia="he-IL"/>
        </w:rPr>
      </w:pPr>
      <w:r>
        <w:rPr>
          <w:rtl/>
          <w:lang w:eastAsia="he-IL"/>
        </w:rPr>
        <w:t>לא התייחסות לדברים שלך.</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136" w:name="_ETM_Q1_1487000"/>
      <w:bookmarkEnd w:id="9136"/>
      <w:r>
        <w:rPr>
          <w:rtl/>
          <w:lang w:eastAsia="he-IL"/>
        </w:rPr>
        <w:t>א</w:t>
      </w:r>
      <w:bookmarkStart w:id="9137" w:name="_ETM_Q1_14028352"/>
      <w:bookmarkEnd w:id="9137"/>
      <w:r>
        <w:rPr>
          <w:rtl/>
          <w:lang w:eastAsia="he-IL"/>
        </w:rPr>
        <w:t>ל תעמת</w:t>
      </w:r>
      <w:bookmarkStart w:id="9138" w:name="_ETM_Q1_14029328"/>
      <w:bookmarkEnd w:id="9138"/>
      <w:r>
        <w:rPr>
          <w:rtl/>
          <w:lang w:eastAsia="he-IL"/>
        </w:rPr>
        <w:t xml:space="preserve"> אותי </w:t>
      </w:r>
      <w:bookmarkStart w:id="9139" w:name="_ETM_Q1_1489000"/>
      <w:bookmarkEnd w:id="9139"/>
      <w:r>
        <w:rPr>
          <w:rtl/>
          <w:lang w:eastAsia="he-IL"/>
        </w:rPr>
        <w:t xml:space="preserve">עם המשטרה. </w:t>
      </w:r>
    </w:p>
    <w:p w:rsidR="00E04ACE" w:rsidRDefault="00E04ACE" w:rsidP="00E04ACE">
      <w:pPr>
        <w:rPr>
          <w:rtl/>
          <w:lang w:eastAsia="he-IL"/>
        </w:rPr>
      </w:pPr>
    </w:p>
    <w:p w:rsidR="00E04ACE" w:rsidRDefault="00E04ACE" w:rsidP="00E04ACE">
      <w:pPr>
        <w:pStyle w:val="af8"/>
        <w:keepNext/>
        <w:rPr>
          <w:rtl/>
        </w:rPr>
      </w:pPr>
      <w:bookmarkStart w:id="9140" w:name="ET_yor_6358_3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4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מה פתאום. </w:t>
      </w:r>
    </w:p>
    <w:p w:rsidR="00E04ACE" w:rsidRDefault="00E04ACE" w:rsidP="00E04ACE">
      <w:pPr>
        <w:rPr>
          <w:rtl/>
          <w:lang w:eastAsia="he-IL"/>
        </w:rPr>
      </w:pPr>
    </w:p>
    <w:p w:rsidR="00E04ACE" w:rsidRDefault="00E04ACE" w:rsidP="00E04ACE">
      <w:pPr>
        <w:pStyle w:val="a5"/>
        <w:keepNext/>
        <w:rPr>
          <w:rtl/>
        </w:rPr>
      </w:pPr>
      <w:bookmarkStart w:id="9141" w:name="ET_speaker_6497_31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4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רוצה רק </w:t>
      </w:r>
      <w:bookmarkStart w:id="9142" w:name="_ETM_Q1_1491000"/>
      <w:bookmarkEnd w:id="9142"/>
      <w:r>
        <w:rPr>
          <w:rtl/>
          <w:lang w:eastAsia="he-IL"/>
        </w:rPr>
        <w:t>לומר לך כך. כשמפקד מחוז צריך להחליט האם הוא</w:t>
      </w:r>
      <w:bookmarkStart w:id="9143" w:name="_ETM_Q1_1495000"/>
      <w:bookmarkEnd w:id="9143"/>
      <w:r>
        <w:rPr>
          <w:rtl/>
          <w:lang w:eastAsia="he-IL"/>
        </w:rPr>
        <w:t xml:space="preserve"> מביא </w:t>
      </w:r>
      <w:proofErr w:type="spellStart"/>
      <w:r>
        <w:rPr>
          <w:rtl/>
          <w:lang w:eastAsia="he-IL"/>
        </w:rPr>
        <w:t>מכת"זית</w:t>
      </w:r>
      <w:proofErr w:type="spellEnd"/>
      <w:r>
        <w:rPr>
          <w:rtl/>
          <w:lang w:eastAsia="he-IL"/>
        </w:rPr>
        <w:t xml:space="preserve">, אז הוא חושב היטב האם המכת"זית הזאת </w:t>
      </w:r>
      <w:bookmarkStart w:id="9144" w:name="_ETM_Q1_1497000"/>
      <w:bookmarkEnd w:id="9144"/>
      <w:r>
        <w:rPr>
          <w:rtl/>
          <w:lang w:eastAsia="he-IL"/>
        </w:rPr>
        <w:t xml:space="preserve">תביא לו מחר הפגנה יותר גדולה או עימותים יותר </w:t>
      </w:r>
      <w:bookmarkStart w:id="9145" w:name="_ETM_Q1_1499000"/>
      <w:bookmarkEnd w:id="9145"/>
      <w:r>
        <w:rPr>
          <w:rtl/>
          <w:lang w:eastAsia="he-IL"/>
        </w:rPr>
        <w:t xml:space="preserve">גדולים או שהוא אומר: יאללה, שיעברו, שתהיה להם שעה </w:t>
      </w:r>
      <w:bookmarkStart w:id="9146" w:name="_ETM_Q1_1501000"/>
      <w:bookmarkEnd w:id="9146"/>
      <w:r>
        <w:rPr>
          <w:rtl/>
          <w:lang w:eastAsia="he-IL"/>
        </w:rPr>
        <w:t xml:space="preserve">אחת. </w:t>
      </w:r>
    </w:p>
    <w:p w:rsidR="00E04ACE" w:rsidRDefault="00E04ACE" w:rsidP="00E04ACE">
      <w:pPr>
        <w:rPr>
          <w:rtl/>
          <w:lang w:eastAsia="he-IL"/>
        </w:rPr>
      </w:pPr>
      <w:bookmarkStart w:id="9147" w:name="_ETM_Q1_14031547"/>
      <w:bookmarkStart w:id="9148" w:name="_ETM_Q1_14031606"/>
      <w:bookmarkEnd w:id="9147"/>
      <w:bookmarkEnd w:id="9148"/>
    </w:p>
    <w:p w:rsidR="00E04ACE" w:rsidRDefault="00E04ACE" w:rsidP="00E04ACE">
      <w:pPr>
        <w:pStyle w:val="af8"/>
        <w:keepNext/>
        <w:rPr>
          <w:rtl/>
        </w:rPr>
      </w:pPr>
      <w:bookmarkStart w:id="9149" w:name="ET_yor_6358_11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49"/>
    </w:p>
    <w:p w:rsidR="00E04ACE" w:rsidRDefault="00E04ACE" w:rsidP="00E04ACE">
      <w:pPr>
        <w:pStyle w:val="KeepWithNext"/>
        <w:rPr>
          <w:rtl/>
          <w:lang w:eastAsia="he-IL"/>
        </w:rPr>
      </w:pPr>
    </w:p>
    <w:p w:rsidR="00E04ACE" w:rsidRDefault="00E04ACE" w:rsidP="00E04ACE">
      <w:pPr>
        <w:rPr>
          <w:rtl/>
          <w:lang w:eastAsia="he-IL"/>
        </w:rPr>
      </w:pPr>
      <w:bookmarkStart w:id="9150" w:name="_ETM_Q1_14044338"/>
      <w:bookmarkEnd w:id="9150"/>
      <w:r>
        <w:rPr>
          <w:rtl/>
          <w:lang w:eastAsia="he-IL"/>
        </w:rPr>
        <w:t xml:space="preserve">כבוד השר, תאמין לי שעל חוסר שוויון בחקירות ובהעמדה לדין אני יכול לתת לך כמה דוגמאות מצוינות </w:t>
      </w:r>
      <w:bookmarkStart w:id="9151" w:name="_ETM_Q1_1507000"/>
      <w:bookmarkEnd w:id="9151"/>
      <w:r>
        <w:rPr>
          <w:rtl/>
          <w:lang w:eastAsia="he-IL"/>
        </w:rPr>
        <w:t xml:space="preserve">עליי, אבל </w:t>
      </w:r>
      <w:bookmarkStart w:id="9152" w:name="_ETM_Q1_1504000"/>
      <w:bookmarkEnd w:id="9152"/>
      <w:r>
        <w:rPr>
          <w:rtl/>
          <w:lang w:eastAsia="he-IL"/>
        </w:rPr>
        <w:t xml:space="preserve">אני מנוע מלדבר עליהן. </w:t>
      </w:r>
    </w:p>
    <w:p w:rsidR="00E04ACE" w:rsidRDefault="00E04ACE" w:rsidP="00E04ACE">
      <w:pPr>
        <w:rPr>
          <w:rtl/>
          <w:lang w:eastAsia="he-IL"/>
        </w:rPr>
      </w:pPr>
    </w:p>
    <w:p w:rsidR="00E04ACE" w:rsidRDefault="00E04ACE" w:rsidP="00E04ACE">
      <w:pPr>
        <w:pStyle w:val="a5"/>
        <w:keepNext/>
        <w:rPr>
          <w:rtl/>
        </w:rPr>
      </w:pPr>
      <w:bookmarkStart w:id="9153" w:name="ET_speaker_6497_320"/>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5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בתחום הזה עדיין לא הייתי. </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154" w:name="_ETM_Q1_1509000"/>
      <w:bookmarkEnd w:id="9154"/>
      <w:r>
        <w:rPr>
          <w:rtl/>
          <w:lang w:eastAsia="he-IL"/>
        </w:rPr>
        <w:t xml:space="preserve">אז בוא נתקדם. </w:t>
      </w:r>
      <w:bookmarkStart w:id="9155" w:name="_ETM_Q1_1512000"/>
      <w:bookmarkEnd w:id="9155"/>
    </w:p>
    <w:p w:rsidR="00E04ACE" w:rsidRDefault="00E04ACE" w:rsidP="00E04ACE">
      <w:pPr>
        <w:rPr>
          <w:rtl/>
          <w:lang w:eastAsia="he-IL"/>
        </w:rPr>
      </w:pPr>
      <w:bookmarkStart w:id="9156" w:name="_ETM_Q1_14047290"/>
      <w:bookmarkStart w:id="9157" w:name="_ETM_Q1_14047349"/>
      <w:bookmarkStart w:id="9158" w:name="_ETM_Q1_14049787"/>
      <w:bookmarkEnd w:id="9156"/>
      <w:bookmarkEnd w:id="9157"/>
      <w:bookmarkEnd w:id="9158"/>
    </w:p>
    <w:p w:rsidR="00E04ACE" w:rsidRDefault="00E04ACE" w:rsidP="00E04ACE">
      <w:pPr>
        <w:pStyle w:val="a5"/>
        <w:keepNext/>
        <w:rPr>
          <w:rtl/>
        </w:rPr>
      </w:pPr>
      <w:bookmarkStart w:id="9159" w:name="ET_speaker_6497_111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59"/>
    </w:p>
    <w:p w:rsidR="00E04ACE" w:rsidRDefault="00E04ACE" w:rsidP="00E04ACE">
      <w:pPr>
        <w:pStyle w:val="KeepWithNext"/>
        <w:rPr>
          <w:rtl/>
          <w:lang w:eastAsia="he-IL"/>
        </w:rPr>
      </w:pPr>
    </w:p>
    <w:p w:rsidR="00E04ACE" w:rsidRDefault="00E04ACE" w:rsidP="00E04ACE">
      <w:pPr>
        <w:rPr>
          <w:rtl/>
          <w:lang w:eastAsia="he-IL"/>
        </w:rPr>
      </w:pPr>
      <w:bookmarkStart w:id="9160" w:name="_ETM_Q1_14050123"/>
      <w:bookmarkStart w:id="9161" w:name="_ETM_Q1_14050153"/>
      <w:bookmarkEnd w:id="9160"/>
      <w:bookmarkEnd w:id="9161"/>
      <w:r>
        <w:rPr>
          <w:rtl/>
          <w:lang w:eastAsia="he-IL"/>
        </w:rPr>
        <w:t xml:space="preserve">אני אומר כך. צריך למצוא את הניסוח הנכון </w:t>
      </w:r>
      <w:bookmarkStart w:id="9162" w:name="_ETM_Q1_14057003"/>
      <w:bookmarkEnd w:id="9162"/>
      <w:r>
        <w:rPr>
          <w:rtl/>
          <w:lang w:eastAsia="he-IL"/>
        </w:rPr>
        <w:t xml:space="preserve">מה עושים אבל ודאי כשמתחילים לשאול שאלות, והאמירות </w:t>
      </w:r>
      <w:bookmarkStart w:id="9163" w:name="_ETM_Q1_1519000"/>
      <w:bookmarkEnd w:id="9163"/>
      <w:r>
        <w:rPr>
          <w:rtl/>
          <w:lang w:eastAsia="he-IL"/>
        </w:rPr>
        <w:t>הן כאלה ברורות ולא רוצה לומר בוטות, אז בבקשה, אני רוצה שיהיה שוויון, בהתנהלות אני רוצה שיהיה שוויון.</w:t>
      </w:r>
    </w:p>
    <w:p w:rsidR="00E04ACE" w:rsidRDefault="00E04ACE" w:rsidP="00E04ACE">
      <w:pPr>
        <w:rPr>
          <w:rtl/>
          <w:lang w:eastAsia="he-IL"/>
        </w:rPr>
      </w:pPr>
      <w:bookmarkStart w:id="9164" w:name="_ETM_Q1_14058731"/>
      <w:bookmarkStart w:id="9165" w:name="_ETM_Q1_14058790"/>
      <w:bookmarkEnd w:id="9164"/>
      <w:bookmarkEnd w:id="9165"/>
    </w:p>
    <w:p w:rsidR="00E04ACE" w:rsidRDefault="00E04ACE" w:rsidP="00E04ACE">
      <w:pPr>
        <w:pStyle w:val="af8"/>
        <w:keepNext/>
        <w:rPr>
          <w:rtl/>
        </w:rPr>
      </w:pPr>
      <w:bookmarkStart w:id="9166" w:name="ET_yor_6358_11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166"/>
    </w:p>
    <w:p w:rsidR="00E04ACE" w:rsidRDefault="00E04ACE" w:rsidP="00E04ACE">
      <w:pPr>
        <w:pStyle w:val="KeepWithNext"/>
        <w:rPr>
          <w:rtl/>
          <w:lang w:eastAsia="he-IL"/>
        </w:rPr>
      </w:pPr>
    </w:p>
    <w:p w:rsidR="00E04ACE" w:rsidRDefault="00E04ACE" w:rsidP="00E04ACE">
      <w:pPr>
        <w:rPr>
          <w:rtl/>
          <w:lang w:eastAsia="he-IL"/>
        </w:rPr>
      </w:pPr>
      <w:bookmarkStart w:id="9167" w:name="_ETM_Q1_14061683"/>
      <w:bookmarkEnd w:id="9167"/>
      <w:r>
        <w:rPr>
          <w:rtl/>
          <w:lang w:eastAsia="he-IL"/>
        </w:rPr>
        <w:t xml:space="preserve">בבקשה, נירית. </w:t>
      </w:r>
    </w:p>
    <w:p w:rsidR="00E04ACE" w:rsidRDefault="00E04ACE" w:rsidP="00E04ACE">
      <w:pPr>
        <w:rPr>
          <w:rtl/>
          <w:lang w:eastAsia="he-IL"/>
        </w:rPr>
      </w:pPr>
      <w:bookmarkStart w:id="9168" w:name="_ETM_Q1_14095354"/>
      <w:bookmarkStart w:id="9169" w:name="_ETM_Q1_14095402"/>
      <w:bookmarkStart w:id="9170" w:name="_ETM_Q1_14069451"/>
      <w:bookmarkStart w:id="9171" w:name="_ETM_Q1_14069501"/>
      <w:bookmarkStart w:id="9172" w:name="_ETM_Q1_14070763"/>
      <w:bookmarkEnd w:id="9168"/>
      <w:bookmarkEnd w:id="9169"/>
      <w:bookmarkEnd w:id="9170"/>
      <w:bookmarkEnd w:id="9171"/>
      <w:bookmarkEnd w:id="9172"/>
    </w:p>
    <w:p w:rsidR="00E04ACE" w:rsidRDefault="00E04ACE" w:rsidP="00E04ACE">
      <w:pPr>
        <w:pStyle w:val="afb"/>
        <w:keepNext/>
        <w:rPr>
          <w:rtl/>
          <w:lang w:eastAsia="he-IL"/>
        </w:rPr>
      </w:pPr>
      <w:bookmarkStart w:id="9173" w:name="ET_guest_נירית_להב___קזינו__111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173"/>
    </w:p>
    <w:p w:rsidR="00E04ACE" w:rsidRDefault="00E04ACE" w:rsidP="00E04ACE">
      <w:pPr>
        <w:pStyle w:val="KeepWithNext"/>
        <w:rPr>
          <w:rtl/>
          <w:lang w:eastAsia="he-IL"/>
        </w:rPr>
      </w:pPr>
    </w:p>
    <w:p w:rsidR="00E04ACE" w:rsidRDefault="00E04ACE" w:rsidP="00E04ACE">
      <w:pPr>
        <w:rPr>
          <w:rtl/>
          <w:lang w:eastAsia="he-IL"/>
        </w:rPr>
      </w:pPr>
      <w:bookmarkStart w:id="9174" w:name="_ETM_Q1_14071140"/>
      <w:bookmarkStart w:id="9175" w:name="_ETM_Q1_14071175"/>
      <w:bookmarkEnd w:id="9174"/>
      <w:bookmarkEnd w:id="9175"/>
      <w:r>
        <w:rPr>
          <w:rtl/>
          <w:lang w:eastAsia="he-IL"/>
        </w:rPr>
        <w:t>קודם כול, אני אגיד שיש בחוק העונשין עבירות שמשמעותן התקהלות אסורה והתפרעות והפרעה לסדר הציבורי.</w:t>
      </w:r>
    </w:p>
    <w:p w:rsidR="00E04ACE" w:rsidRDefault="00E04ACE" w:rsidP="00E04ACE">
      <w:pPr>
        <w:rPr>
          <w:rtl/>
          <w:lang w:eastAsia="he-IL"/>
        </w:rPr>
      </w:pPr>
      <w:bookmarkStart w:id="9176" w:name="_ETM_Q1_14076303"/>
      <w:bookmarkStart w:id="9177" w:name="_ETM_Q1_14076364"/>
      <w:bookmarkStart w:id="9178" w:name="_ETM_Q1_14077997"/>
      <w:bookmarkEnd w:id="9176"/>
      <w:bookmarkEnd w:id="9177"/>
      <w:bookmarkEnd w:id="9178"/>
    </w:p>
    <w:p w:rsidR="00E04ACE" w:rsidRDefault="00E04ACE" w:rsidP="00E04ACE">
      <w:pPr>
        <w:pStyle w:val="a5"/>
        <w:keepNext/>
        <w:rPr>
          <w:rtl/>
        </w:rPr>
      </w:pPr>
      <w:bookmarkStart w:id="9179" w:name="ET_speaker_6497_111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179"/>
    </w:p>
    <w:p w:rsidR="00E04ACE" w:rsidRDefault="00E04ACE" w:rsidP="00E04ACE">
      <w:pPr>
        <w:pStyle w:val="KeepWithNext"/>
        <w:rPr>
          <w:rtl/>
          <w:lang w:eastAsia="he-IL"/>
        </w:rPr>
      </w:pPr>
    </w:p>
    <w:p w:rsidR="00E04ACE" w:rsidRDefault="00E04ACE" w:rsidP="00E04ACE">
      <w:pPr>
        <w:rPr>
          <w:rtl/>
          <w:lang w:eastAsia="he-IL"/>
        </w:rPr>
      </w:pPr>
      <w:bookmarkStart w:id="9180" w:name="_ETM_Q1_14078447"/>
      <w:bookmarkStart w:id="9181" w:name="_ETM_Q1_14078487"/>
      <w:bookmarkEnd w:id="9180"/>
      <w:bookmarkEnd w:id="9181"/>
      <w:r>
        <w:rPr>
          <w:rtl/>
          <w:lang w:eastAsia="he-IL"/>
        </w:rPr>
        <w:t xml:space="preserve">והמשטרה תמיד </w:t>
      </w:r>
      <w:bookmarkStart w:id="9182" w:name="_ETM_Q1_14080932"/>
      <w:bookmarkEnd w:id="9182"/>
      <w:r>
        <w:rPr>
          <w:rtl/>
          <w:lang w:eastAsia="he-IL"/>
        </w:rPr>
        <w:t>מבצעת את זה.</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כבוד השר.</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תגידי, תוסיפי את זה. </w:t>
      </w:r>
    </w:p>
    <w:p w:rsidR="00E04ACE" w:rsidRDefault="00E04ACE" w:rsidP="00E04ACE">
      <w:pPr>
        <w:rPr>
          <w:rtl/>
          <w:lang w:eastAsia="he-IL"/>
        </w:rPr>
      </w:pPr>
      <w:bookmarkStart w:id="9183" w:name="_ETM_Q1_14083756"/>
      <w:bookmarkStart w:id="9184" w:name="_ETM_Q1_14083840"/>
      <w:bookmarkStart w:id="9185" w:name="_ETM_Q1_14085197"/>
      <w:bookmarkEnd w:id="9183"/>
      <w:bookmarkEnd w:id="9184"/>
      <w:bookmarkEnd w:id="9185"/>
    </w:p>
    <w:p w:rsidR="00E04ACE" w:rsidRDefault="00E04ACE" w:rsidP="00E04ACE">
      <w:pPr>
        <w:pStyle w:val="afb"/>
        <w:keepNext/>
        <w:rPr>
          <w:rtl/>
          <w:lang w:eastAsia="he-IL"/>
        </w:rPr>
      </w:pPr>
      <w:bookmarkStart w:id="9186" w:name="ET_guest_נירית_להב___קזינו__1115"/>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186"/>
    </w:p>
    <w:p w:rsidR="00E04ACE" w:rsidRDefault="00E04ACE" w:rsidP="00E04ACE">
      <w:pPr>
        <w:pStyle w:val="KeepWithNext"/>
        <w:rPr>
          <w:rtl/>
          <w:lang w:eastAsia="he-IL"/>
        </w:rPr>
      </w:pPr>
    </w:p>
    <w:p w:rsidR="00E04ACE" w:rsidRDefault="00E04ACE" w:rsidP="00E04ACE">
      <w:pPr>
        <w:rPr>
          <w:rtl/>
          <w:lang w:eastAsia="he-IL"/>
        </w:rPr>
      </w:pPr>
      <w:bookmarkStart w:id="9187" w:name="_ETM_Q1_14085583"/>
      <w:bookmarkStart w:id="9188" w:name="_ETM_Q1_14085613"/>
      <w:bookmarkEnd w:id="9187"/>
      <w:bookmarkEnd w:id="9188"/>
      <w:r>
        <w:rPr>
          <w:rtl/>
          <w:lang w:eastAsia="he-IL"/>
        </w:rPr>
        <w:t xml:space="preserve">יש הבדל בין </w:t>
      </w:r>
      <w:bookmarkStart w:id="9189" w:name="_ETM_Q1_1545000"/>
      <w:bookmarkEnd w:id="9189"/>
      <w:r>
        <w:rPr>
          <w:rtl/>
          <w:lang w:eastAsia="he-IL"/>
        </w:rPr>
        <w:t xml:space="preserve">קביעת עבירות לבין אכיפה בפועל והגשת כתבי אישום, מדיניות </w:t>
      </w:r>
      <w:bookmarkStart w:id="9190" w:name="_ETM_Q1_1551000"/>
      <w:bookmarkEnd w:id="9190"/>
      <w:r>
        <w:rPr>
          <w:rtl/>
          <w:lang w:eastAsia="he-IL"/>
        </w:rPr>
        <w:t xml:space="preserve">החקירה ומדיניות הגשת כתבי אישום. </w:t>
      </w:r>
    </w:p>
    <w:p w:rsidR="00E04ACE" w:rsidRDefault="00E04ACE" w:rsidP="00E04ACE">
      <w:pPr>
        <w:rPr>
          <w:rtl/>
          <w:lang w:eastAsia="he-IL"/>
        </w:rPr>
      </w:pPr>
    </w:p>
    <w:p w:rsidR="00E04ACE" w:rsidRDefault="00E04ACE" w:rsidP="00E04ACE">
      <w:pPr>
        <w:rPr>
          <w:rtl/>
          <w:lang w:eastAsia="he-IL"/>
        </w:rPr>
      </w:pPr>
      <w:bookmarkStart w:id="9191" w:name="_ETM_Q1_1558000"/>
      <w:bookmarkEnd w:id="9191"/>
      <w:r>
        <w:rPr>
          <w:rtl/>
          <w:lang w:eastAsia="he-IL"/>
        </w:rPr>
        <w:t>אני חושבת ש</w:t>
      </w:r>
      <w:bookmarkStart w:id="9192" w:name="_ETM_Q1_14099179"/>
      <w:bookmarkStart w:id="9193" w:name="_ETM_Q1_14099233"/>
      <w:bookmarkEnd w:id="9192"/>
      <w:bookmarkEnd w:id="9193"/>
      <w:r>
        <w:rPr>
          <w:rtl/>
          <w:lang w:eastAsia="he-IL"/>
        </w:rPr>
        <w:t xml:space="preserve">כמו שיש את העבירות הכלליות וכמו שעושים בהרבה מאוד רגולציות </w:t>
      </w:r>
      <w:bookmarkStart w:id="9194" w:name="_ETM_Q1_14105707"/>
      <w:bookmarkEnd w:id="9194"/>
      <w:r>
        <w:rPr>
          <w:rtl/>
          <w:lang w:eastAsia="he-IL"/>
        </w:rPr>
        <w:t xml:space="preserve">אחרות, נכון לקבוע את העבירה. היישום של זה צריך להיות מידתי ושקול ושוויוני, זה מאוד חשוב שהוא יהיה </w:t>
      </w:r>
      <w:bookmarkStart w:id="9195" w:name="_ETM_Q1_1574000"/>
      <w:bookmarkEnd w:id="9195"/>
      <w:r>
        <w:rPr>
          <w:rtl/>
          <w:lang w:eastAsia="he-IL"/>
        </w:rPr>
        <w:t xml:space="preserve">שוויוני. אני חושבת שגם המשטרה לא מתכוונת לחקור כל חריגה </w:t>
      </w:r>
      <w:bookmarkStart w:id="9196" w:name="_ETM_Q1_1583000"/>
      <w:bookmarkEnd w:id="9196"/>
      <w:r>
        <w:rPr>
          <w:rtl/>
          <w:lang w:eastAsia="he-IL"/>
        </w:rPr>
        <w:t xml:space="preserve">של זמן קצר ממה שקבוע בכרטיס השהייה וכמובן לא </w:t>
      </w:r>
      <w:bookmarkStart w:id="9197" w:name="_ETM_Q1_1589000"/>
      <w:bookmarkEnd w:id="9197"/>
      <w:r>
        <w:rPr>
          <w:rtl/>
          <w:lang w:eastAsia="he-IL"/>
        </w:rPr>
        <w:t xml:space="preserve">להגיש כתבי אישום על הדברים האלה, אבל כמובן אם המשרד </w:t>
      </w:r>
      <w:bookmarkStart w:id="9198" w:name="_ETM_Q1_1594000"/>
      <w:bookmarkEnd w:id="9198"/>
      <w:r>
        <w:rPr>
          <w:rtl/>
          <w:lang w:eastAsia="he-IL"/>
        </w:rPr>
        <w:t xml:space="preserve">לא רוצה עבירה פלילית על הדבר הזה, אנחנו לא עומדים </w:t>
      </w:r>
      <w:bookmarkStart w:id="9199" w:name="_ETM_Q1_1596000"/>
      <w:bookmarkEnd w:id="9199"/>
      <w:r>
        <w:rPr>
          <w:rtl/>
          <w:lang w:eastAsia="he-IL"/>
        </w:rPr>
        <w:t xml:space="preserve">על כך. </w:t>
      </w:r>
    </w:p>
    <w:p w:rsidR="00E04ACE" w:rsidRDefault="00E04ACE" w:rsidP="00E04ACE">
      <w:pPr>
        <w:ind w:left="720" w:firstLine="0"/>
        <w:rPr>
          <w:rtl/>
          <w:lang w:eastAsia="he-IL"/>
        </w:rPr>
      </w:pPr>
      <w:bookmarkStart w:id="9200" w:name="_ETM_Q1_14107451"/>
      <w:bookmarkStart w:id="9201" w:name="_ETM_Q1_14107510"/>
      <w:bookmarkEnd w:id="9200"/>
      <w:bookmarkEnd w:id="9201"/>
    </w:p>
    <w:p w:rsidR="00E04ACE" w:rsidRDefault="00E04ACE" w:rsidP="00E04ACE">
      <w:pPr>
        <w:pStyle w:val="af8"/>
        <w:keepNext/>
        <w:rPr>
          <w:rtl/>
        </w:rPr>
      </w:pPr>
      <w:bookmarkStart w:id="9202" w:name="ET_yor_6358_111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202"/>
    </w:p>
    <w:p w:rsidR="00E04ACE" w:rsidRDefault="00E04ACE" w:rsidP="00E04ACE">
      <w:pPr>
        <w:pStyle w:val="KeepWithNext"/>
        <w:rPr>
          <w:rtl/>
          <w:lang w:eastAsia="he-IL"/>
        </w:rPr>
      </w:pPr>
    </w:p>
    <w:p w:rsidR="00E04ACE" w:rsidRDefault="00E04ACE" w:rsidP="00E04ACE">
      <w:pPr>
        <w:rPr>
          <w:rtl/>
          <w:lang w:eastAsia="he-IL"/>
        </w:rPr>
      </w:pPr>
      <w:bookmarkStart w:id="9203" w:name="_ETM_Q1_14148176"/>
      <w:bookmarkEnd w:id="9203"/>
      <w:r>
        <w:rPr>
          <w:rtl/>
          <w:lang w:eastAsia="he-IL"/>
        </w:rPr>
        <w:t xml:space="preserve">נשאיר את זה כפי שזה. עוד הערות? </w:t>
      </w:r>
    </w:p>
    <w:p w:rsidR="00E04ACE" w:rsidRDefault="00E04ACE" w:rsidP="00E04ACE">
      <w:pPr>
        <w:rPr>
          <w:rtl/>
          <w:lang w:eastAsia="he-IL"/>
        </w:rPr>
      </w:pPr>
    </w:p>
    <w:p w:rsidR="00E04ACE" w:rsidRDefault="00E04ACE" w:rsidP="00E04ACE">
      <w:pPr>
        <w:pStyle w:val="a5"/>
        <w:keepNext/>
        <w:rPr>
          <w:rtl/>
        </w:rPr>
      </w:pPr>
      <w:bookmarkStart w:id="9204" w:name="ET_speaker_מירי_פרנקלשור_32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204"/>
    </w:p>
    <w:p w:rsidR="00E04ACE" w:rsidRDefault="00E04ACE" w:rsidP="00E04ACE">
      <w:pPr>
        <w:pStyle w:val="KeepWithNext"/>
        <w:rPr>
          <w:rtl/>
          <w:lang w:eastAsia="he-IL"/>
        </w:rPr>
      </w:pPr>
    </w:p>
    <w:p w:rsidR="00E04ACE" w:rsidRDefault="00E04ACE" w:rsidP="00E04ACE">
      <w:pPr>
        <w:rPr>
          <w:rtl/>
          <w:lang w:eastAsia="he-IL"/>
        </w:rPr>
      </w:pPr>
      <w:bookmarkStart w:id="9205" w:name="_ETM_Q1_1600000"/>
      <w:bookmarkEnd w:id="9205"/>
      <w:r>
        <w:rPr>
          <w:rtl/>
          <w:lang w:eastAsia="he-IL"/>
        </w:rPr>
        <w:t xml:space="preserve">נמשיך. </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קדימה. סעיף </w:t>
      </w:r>
      <w:bookmarkStart w:id="9206" w:name="_ETM_Q1_1603000"/>
      <w:bookmarkEnd w:id="9206"/>
      <w:r>
        <w:rPr>
          <w:rtl/>
          <w:lang w:eastAsia="he-IL"/>
        </w:rPr>
        <w:t>9.</w:t>
      </w:r>
    </w:p>
    <w:p w:rsidR="00E04ACE" w:rsidRDefault="00E04ACE" w:rsidP="00E04ACE">
      <w:pPr>
        <w:rPr>
          <w:rtl/>
          <w:lang w:eastAsia="he-IL"/>
        </w:rPr>
      </w:pPr>
      <w:bookmarkStart w:id="9207" w:name="_ETM_Q1_14151739"/>
      <w:bookmarkStart w:id="9208" w:name="_ETM_Q1_14151804"/>
      <w:bookmarkStart w:id="9209" w:name="_ETM_Q1_14153483"/>
      <w:bookmarkEnd w:id="9207"/>
      <w:bookmarkEnd w:id="9208"/>
      <w:bookmarkEnd w:id="9209"/>
    </w:p>
    <w:p w:rsidR="00E04ACE" w:rsidRDefault="00E04ACE" w:rsidP="00E04ACE">
      <w:pPr>
        <w:pStyle w:val="afb"/>
        <w:keepNext/>
        <w:rPr>
          <w:rtl/>
          <w:lang w:eastAsia="he-IL"/>
        </w:rPr>
      </w:pPr>
      <w:bookmarkStart w:id="9210" w:name="ET_guest_איילת_לוי_נחום_1117"/>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9210"/>
    </w:p>
    <w:p w:rsidR="00E04ACE" w:rsidRDefault="00E04ACE" w:rsidP="00E04ACE">
      <w:pPr>
        <w:pStyle w:val="KeepWithNext"/>
        <w:rPr>
          <w:rtl/>
          <w:lang w:eastAsia="he-IL"/>
        </w:rPr>
      </w:pPr>
    </w:p>
    <w:p w:rsidR="00E04ACE" w:rsidRDefault="00E04ACE" w:rsidP="00E04ACE">
      <w:pPr>
        <w:ind w:firstLine="0"/>
        <w:rPr>
          <w:rtl/>
          <w:lang w:eastAsia="he-IL"/>
        </w:rPr>
      </w:pPr>
      <w:bookmarkStart w:id="9211" w:name="_ETM_Q1_14153844"/>
      <w:bookmarkStart w:id="9212" w:name="_ETM_Q1_14153882"/>
      <w:bookmarkEnd w:id="9211"/>
      <w:bookmarkEnd w:id="9212"/>
      <w:r>
        <w:rPr>
          <w:rtl/>
          <w:lang w:eastAsia="he-IL"/>
        </w:rPr>
        <w:t>"9. הוראות בעניין תכנון ובנייה</w:t>
      </w:r>
    </w:p>
    <w:p w:rsidR="00E04ACE" w:rsidRDefault="00E04ACE" w:rsidP="00E04ACE">
      <w:pPr>
        <w:ind w:firstLine="0"/>
        <w:rPr>
          <w:rtl/>
          <w:lang w:eastAsia="he-IL"/>
        </w:rPr>
      </w:pPr>
      <w:bookmarkStart w:id="9213" w:name="_ETM_Q1_1607000"/>
      <w:bookmarkEnd w:id="9213"/>
      <w:r>
        <w:rPr>
          <w:rtl/>
          <w:lang w:eastAsia="he-IL"/>
        </w:rPr>
        <w:t>(א) יראו עבודות להכשרת קרקע ולפיתוח,</w:t>
      </w:r>
      <w:bookmarkStart w:id="9214" w:name="_ETM_Q1_1610000"/>
      <w:bookmarkEnd w:id="9214"/>
      <w:r>
        <w:rPr>
          <w:rtl/>
          <w:lang w:eastAsia="he-IL"/>
        </w:rPr>
        <w:t xml:space="preserve"> עבודות להנחת תשתיות זמניות המבוצעות במתחם מירון, שימושים זמניים הנדרשים </w:t>
      </w:r>
      <w:bookmarkStart w:id="9215" w:name="_ETM_Q1_1616000"/>
      <w:bookmarkEnd w:id="9215"/>
      <w:r>
        <w:rPr>
          <w:rtl/>
          <w:lang w:eastAsia="he-IL"/>
        </w:rPr>
        <w:t xml:space="preserve">לצורכי ההילולה או אירוע המתקיים כדין במסגרתה, כעבודות וכשימושים שבוצעו </w:t>
      </w:r>
      <w:bookmarkStart w:id="9216" w:name="_ETM_Q1_1621000"/>
      <w:bookmarkEnd w:id="9216"/>
      <w:r>
        <w:rPr>
          <w:rtl/>
          <w:lang w:eastAsia="he-IL"/>
        </w:rPr>
        <w:t xml:space="preserve">כדין, וחוק התכנון והבנייה לא יחול עליהם, ובלבד שהתקיימו </w:t>
      </w:r>
      <w:bookmarkStart w:id="9217" w:name="_ETM_Q1_1624000"/>
      <w:bookmarkEnd w:id="9217"/>
      <w:r>
        <w:rPr>
          <w:rtl/>
          <w:lang w:eastAsia="he-IL"/>
        </w:rPr>
        <w:t>בהם כל אלה:</w:t>
      </w:r>
    </w:p>
    <w:p w:rsidR="00E04ACE" w:rsidRDefault="00E04ACE" w:rsidP="00E04ACE">
      <w:pPr>
        <w:ind w:firstLine="0"/>
        <w:rPr>
          <w:rtl/>
          <w:lang w:eastAsia="he-IL"/>
        </w:rPr>
      </w:pPr>
      <w:r>
        <w:rPr>
          <w:rtl/>
          <w:lang w:eastAsia="he-IL"/>
        </w:rPr>
        <w:t xml:space="preserve">(1) הם בוצעו או נעשו על ידי המדינה, </w:t>
      </w:r>
      <w:bookmarkStart w:id="9218" w:name="_ETM_Q1_1628000"/>
      <w:bookmarkEnd w:id="9218"/>
      <w:r>
        <w:rPr>
          <w:rtl/>
          <w:lang w:eastAsia="he-IL"/>
        </w:rPr>
        <w:t>או מי מטעמה;</w:t>
      </w:r>
    </w:p>
    <w:p w:rsidR="00E04ACE" w:rsidRDefault="00E04ACE" w:rsidP="00E04ACE">
      <w:pPr>
        <w:ind w:firstLine="0"/>
        <w:rPr>
          <w:rtl/>
          <w:lang w:eastAsia="he-IL"/>
        </w:rPr>
      </w:pPr>
      <w:r>
        <w:rPr>
          <w:rtl/>
          <w:lang w:eastAsia="he-IL"/>
        </w:rPr>
        <w:t xml:space="preserve">(2) לאחר התייעצות עם הרשות הארצית לכבאות </w:t>
      </w:r>
      <w:bookmarkStart w:id="9219" w:name="_ETM_Q1_1633000"/>
      <w:bookmarkEnd w:id="9219"/>
      <w:r>
        <w:rPr>
          <w:rtl/>
          <w:lang w:eastAsia="he-IL"/>
        </w:rPr>
        <w:t xml:space="preserve">והצלה בנושא שיקולי בטיחות אש וכיבוי דלקות, מהנדס רשוי שהוא בעל ניסיון של עשר שנים לפחות בביסוס מבנים, נתן אישור </w:t>
      </w:r>
      <w:bookmarkStart w:id="9220" w:name="_ETM_Q1_1644000"/>
      <w:bookmarkEnd w:id="9220"/>
      <w:r>
        <w:rPr>
          <w:rtl/>
          <w:lang w:eastAsia="he-IL"/>
        </w:rPr>
        <w:t>בדבר התאמתם לכלל ההוראות החלות לפי כל דין שעניינן בטיחות ויציבות;</w:t>
      </w:r>
    </w:p>
    <w:p w:rsidR="00E04ACE" w:rsidRDefault="00E04ACE" w:rsidP="00E04ACE">
      <w:pPr>
        <w:ind w:firstLine="0"/>
        <w:rPr>
          <w:rtl/>
          <w:lang w:eastAsia="he-IL"/>
        </w:rPr>
      </w:pPr>
      <w:bookmarkStart w:id="9221" w:name="_ETM_Q1_1646000"/>
      <w:bookmarkEnd w:id="9221"/>
      <w:r>
        <w:rPr>
          <w:rtl/>
          <w:lang w:eastAsia="he-IL"/>
        </w:rPr>
        <w:t xml:space="preserve">(3) מהנדס רשות בעל ניסיון נתן אישור בדבר היות העבודות להכשרת קרקע ופיתוח או עבודות להנחת תשתיות </w:t>
      </w:r>
      <w:bookmarkStart w:id="9222" w:name="_ETM_Q1_1657000"/>
      <w:bookmarkEnd w:id="9222"/>
      <w:r>
        <w:rPr>
          <w:rtl/>
          <w:lang w:eastAsia="he-IL"/>
        </w:rPr>
        <w:t>זמניות, המשמשות לצורכי ההילולה או אירוע המתקיים במסגרתה;</w:t>
      </w:r>
    </w:p>
    <w:p w:rsidR="00E04ACE" w:rsidRDefault="00E04ACE" w:rsidP="00E04ACE">
      <w:pPr>
        <w:ind w:firstLine="0"/>
        <w:rPr>
          <w:rtl/>
          <w:lang w:eastAsia="he-IL"/>
        </w:rPr>
      </w:pPr>
      <w:r>
        <w:rPr>
          <w:rtl/>
          <w:lang w:eastAsia="he-IL"/>
        </w:rPr>
        <w:t xml:space="preserve">(4) עד יום </w:t>
      </w:r>
      <w:bookmarkStart w:id="9223" w:name="_ETM_Q1_1660000"/>
      <w:bookmarkEnd w:id="9223"/>
      <w:r>
        <w:rPr>
          <w:rtl/>
          <w:lang w:eastAsia="he-IL"/>
        </w:rPr>
        <w:t xml:space="preserve">ד' בסיוון התשפ"ג (24 במאי 2023), ישיב מבצע העבודות את </w:t>
      </w:r>
      <w:bookmarkStart w:id="9224" w:name="_ETM_Q1_1666000"/>
      <w:bookmarkEnd w:id="9224"/>
      <w:r>
        <w:rPr>
          <w:rtl/>
          <w:lang w:eastAsia="he-IL"/>
        </w:rPr>
        <w:t xml:space="preserve">הקרקע שבה בוצעו העבודות או הונחו התשתיות הזמניות כאמור, לקדמותה, </w:t>
      </w:r>
      <w:bookmarkStart w:id="9225" w:name="_ETM_Q1_1669000"/>
      <w:bookmarkEnd w:id="9225"/>
      <w:r>
        <w:rPr>
          <w:rtl/>
          <w:lang w:eastAsia="he-IL"/>
        </w:rPr>
        <w:t xml:space="preserve">ככל האפשר, אלא אם כן ניתן היתר לפי דין שלא </w:t>
      </w:r>
      <w:bookmarkStart w:id="9226" w:name="_ETM_Q1_1672000"/>
      <w:bookmarkEnd w:id="9226"/>
      <w:r>
        <w:rPr>
          <w:rtl/>
          <w:lang w:eastAsia="he-IL"/>
        </w:rPr>
        <w:t>לעשות כן.</w:t>
      </w:r>
    </w:p>
    <w:p w:rsidR="00E04ACE" w:rsidRDefault="00E04ACE" w:rsidP="00E04ACE">
      <w:pPr>
        <w:ind w:firstLine="0"/>
        <w:rPr>
          <w:rtl/>
          <w:lang w:eastAsia="he-IL"/>
        </w:rPr>
      </w:pPr>
      <w:r>
        <w:rPr>
          <w:rtl/>
          <w:lang w:eastAsia="he-IL"/>
        </w:rPr>
        <w:t xml:space="preserve">(ב) יראו אוהל נוחות, אוהל תפילה ושירה, אמצעי </w:t>
      </w:r>
      <w:bookmarkStart w:id="9227" w:name="_ETM_Q1_1677000"/>
      <w:bookmarkEnd w:id="9227"/>
      <w:r>
        <w:rPr>
          <w:rtl/>
          <w:lang w:eastAsia="he-IL"/>
        </w:rPr>
        <w:t xml:space="preserve">עזר לאירועים, גשר זמני להולכי רגל, מבנה יביל, מדרגות זמניות, </w:t>
      </w:r>
      <w:bookmarkStart w:id="9228" w:name="_ETM_Q1_1684000"/>
      <w:bookmarkEnd w:id="9228"/>
      <w:r>
        <w:rPr>
          <w:rtl/>
          <w:lang w:eastAsia="he-IL"/>
        </w:rPr>
        <w:t xml:space="preserve">מיתקן הדלקה, מיתקן תצפית, שלטים, וכל מבנה או מיתקן </w:t>
      </w:r>
      <w:bookmarkStart w:id="9229" w:name="_ETM_Q1_1686000"/>
      <w:bookmarkEnd w:id="9229"/>
      <w:r>
        <w:rPr>
          <w:rtl/>
          <w:lang w:eastAsia="he-IL"/>
        </w:rPr>
        <w:t xml:space="preserve">זמני אחר שהוקמו במתחם מירון לצורכי ההילולה או אירוע המתקיים </w:t>
      </w:r>
      <w:bookmarkStart w:id="9230" w:name="_ETM_Q1_1690000"/>
      <w:bookmarkEnd w:id="9230"/>
      <w:r>
        <w:rPr>
          <w:rtl/>
          <w:lang w:eastAsia="he-IL"/>
        </w:rPr>
        <w:t xml:space="preserve">כדין במסגרתה, כמבנים ומיתקנים שהוקמו כדין וחוק התכנון והבנייה </w:t>
      </w:r>
      <w:bookmarkStart w:id="9231" w:name="_ETM_Q1_1696000"/>
      <w:bookmarkEnd w:id="9231"/>
      <w:r>
        <w:rPr>
          <w:rtl/>
          <w:lang w:eastAsia="he-IL"/>
        </w:rPr>
        <w:t>לא יחול עליהם, ובלבד שהתקיימו כל אלה:</w:t>
      </w:r>
    </w:p>
    <w:p w:rsidR="00E04ACE" w:rsidRDefault="00E04ACE" w:rsidP="00E04ACE">
      <w:pPr>
        <w:ind w:firstLine="0"/>
        <w:rPr>
          <w:rtl/>
          <w:lang w:eastAsia="he-IL"/>
        </w:rPr>
      </w:pPr>
      <w:bookmarkStart w:id="9232" w:name="_ETM_Q1_1700000"/>
      <w:bookmarkEnd w:id="9232"/>
      <w:r>
        <w:rPr>
          <w:rtl/>
          <w:lang w:eastAsia="he-IL"/>
        </w:rPr>
        <w:t>(1) הם הוקמו על ידי המדינה, או מי מטעמה;</w:t>
      </w:r>
    </w:p>
    <w:p w:rsidR="00E04ACE" w:rsidRDefault="00E04ACE" w:rsidP="00E04ACE">
      <w:pPr>
        <w:ind w:firstLine="0"/>
        <w:rPr>
          <w:rtl/>
          <w:lang w:eastAsia="he-IL"/>
        </w:rPr>
      </w:pPr>
      <w:bookmarkStart w:id="9233" w:name="_ETM_Q1_1704000"/>
      <w:bookmarkEnd w:id="9233"/>
      <w:r>
        <w:rPr>
          <w:rtl/>
          <w:lang w:eastAsia="he-IL"/>
        </w:rPr>
        <w:t>(2) הם הוקמו ע</w:t>
      </w:r>
      <w:bookmarkStart w:id="9234" w:name="_ETM_Q1_1705000"/>
      <w:bookmarkEnd w:id="9234"/>
      <w:r>
        <w:rPr>
          <w:rtl/>
          <w:lang w:eastAsia="he-IL"/>
        </w:rPr>
        <w:t>ד יום ג' באייר התשפ"ג (24 באפריל 2023);</w:t>
      </w:r>
    </w:p>
    <w:p w:rsidR="00E04ACE" w:rsidRDefault="00E04ACE" w:rsidP="00E04ACE">
      <w:pPr>
        <w:ind w:firstLine="0"/>
        <w:rPr>
          <w:rtl/>
          <w:lang w:eastAsia="he-IL"/>
        </w:rPr>
      </w:pPr>
      <w:r>
        <w:rPr>
          <w:rtl/>
          <w:lang w:eastAsia="he-IL"/>
        </w:rPr>
        <w:t xml:space="preserve">(3) מהנדס רשוי שהוא בעל ניסיון של עשר שנים לפחות </w:t>
      </w:r>
      <w:bookmarkStart w:id="9235" w:name="_ETM_Q1_1716000"/>
      <w:bookmarkEnd w:id="9235"/>
      <w:r>
        <w:rPr>
          <w:rtl/>
          <w:lang w:eastAsia="he-IL"/>
        </w:rPr>
        <w:t>בביסוס מבנים, נתן אישור לגביהם כאמור בסעיף קטן (א)(2);</w:t>
      </w:r>
    </w:p>
    <w:p w:rsidR="00E04ACE" w:rsidRDefault="00E04ACE" w:rsidP="00E04ACE">
      <w:pPr>
        <w:ind w:firstLine="0"/>
        <w:rPr>
          <w:rtl/>
          <w:lang w:eastAsia="he-IL"/>
        </w:rPr>
      </w:pPr>
      <w:bookmarkStart w:id="9236" w:name="_ETM_Q1_1720000"/>
      <w:bookmarkEnd w:id="9236"/>
      <w:r>
        <w:rPr>
          <w:rtl/>
          <w:lang w:eastAsia="he-IL"/>
        </w:rPr>
        <w:t>(4) מהנדס רשות בעל ניסיון נתן אישור בדבר היותם מבנים או מיתקנים זמניים המשמשים לצורכי ההילולה או אירוע המתקיים במסגרתה;</w:t>
      </w:r>
    </w:p>
    <w:p w:rsidR="00E04ACE" w:rsidRDefault="00E04ACE" w:rsidP="00E04ACE">
      <w:pPr>
        <w:ind w:firstLine="0"/>
        <w:rPr>
          <w:rtl/>
          <w:lang w:eastAsia="he-IL"/>
        </w:rPr>
      </w:pPr>
      <w:bookmarkStart w:id="9237" w:name="_ETM_Q1_1726000"/>
      <w:bookmarkEnd w:id="9237"/>
      <w:r>
        <w:rPr>
          <w:rtl/>
          <w:lang w:eastAsia="he-IL"/>
        </w:rPr>
        <w:t xml:space="preserve">(5) עד יום ד' בסיוון התשפ"ג (24 במאי </w:t>
      </w:r>
      <w:bookmarkStart w:id="9238" w:name="_ETM_Q1_1729000"/>
      <w:bookmarkEnd w:id="9238"/>
      <w:r>
        <w:rPr>
          <w:rtl/>
          <w:lang w:eastAsia="he-IL"/>
        </w:rPr>
        <w:t>2023) מקים המבנים והמיתקנים פינה אותם והשיב את הקרקע שבה הוקמו, לקדמותה, ככל האפשר;</w:t>
      </w:r>
    </w:p>
    <w:p w:rsidR="00E04ACE" w:rsidRDefault="00E04ACE" w:rsidP="00E04ACE">
      <w:pPr>
        <w:ind w:firstLine="0"/>
        <w:rPr>
          <w:rtl/>
          <w:lang w:eastAsia="he-IL"/>
        </w:rPr>
      </w:pPr>
      <w:r>
        <w:rPr>
          <w:rtl/>
          <w:lang w:eastAsia="he-IL"/>
        </w:rPr>
        <w:t xml:space="preserve">10. השר ממונה על </w:t>
      </w:r>
      <w:bookmarkStart w:id="9239" w:name="_ETM_Q1_1739000"/>
      <w:bookmarkEnd w:id="9239"/>
      <w:r>
        <w:rPr>
          <w:rtl/>
          <w:lang w:eastAsia="he-IL"/>
        </w:rPr>
        <w:t>ביצועו של חוק זה.</w:t>
      </w:r>
    </w:p>
    <w:p w:rsidR="00E04ACE" w:rsidRDefault="00E04ACE" w:rsidP="00E04ACE">
      <w:pPr>
        <w:ind w:firstLine="0"/>
        <w:rPr>
          <w:rtl/>
          <w:lang w:eastAsia="he-IL"/>
        </w:rPr>
      </w:pPr>
      <w:bookmarkStart w:id="9240" w:name="_ETM_Q1_1738000"/>
      <w:bookmarkEnd w:id="9240"/>
      <w:r>
        <w:rPr>
          <w:rtl/>
          <w:lang w:eastAsia="he-IL"/>
        </w:rPr>
        <w:t>11. תוקפו של חוק זה עד יום ד' בסיוון התשפ"ג (24 במאי 2023);</w:t>
      </w:r>
    </w:p>
    <w:p w:rsidR="00E04ACE" w:rsidRDefault="00E04ACE" w:rsidP="00E04ACE">
      <w:pPr>
        <w:ind w:firstLine="0"/>
        <w:rPr>
          <w:rtl/>
          <w:lang w:eastAsia="he-IL"/>
        </w:rPr>
      </w:pPr>
      <w:bookmarkStart w:id="9241" w:name="_ETM_Q1_1744000"/>
      <w:bookmarkEnd w:id="9241"/>
    </w:p>
    <w:p w:rsidR="00E04ACE" w:rsidRDefault="00E04ACE" w:rsidP="00E04ACE">
      <w:pPr>
        <w:ind w:firstLine="0"/>
        <w:rPr>
          <w:rtl/>
          <w:lang w:eastAsia="he-IL"/>
        </w:rPr>
      </w:pPr>
      <w:r>
        <w:rPr>
          <w:rtl/>
          <w:lang w:eastAsia="he-IL"/>
        </w:rPr>
        <w:t>תוספת ראשונה</w:t>
      </w:r>
    </w:p>
    <w:p w:rsidR="00E04ACE" w:rsidRDefault="00E04ACE" w:rsidP="00E04ACE">
      <w:pPr>
        <w:ind w:firstLine="0"/>
        <w:rPr>
          <w:rtl/>
          <w:lang w:eastAsia="he-IL"/>
        </w:rPr>
      </w:pPr>
      <w:bookmarkStart w:id="9242" w:name="_ETM_Q1_1746000"/>
      <w:bookmarkEnd w:id="9242"/>
      <w:r>
        <w:rPr>
          <w:rtl/>
          <w:lang w:eastAsia="he-IL"/>
        </w:rPr>
        <w:t xml:space="preserve">(סעיף 1 – ההגדרות </w:t>
      </w:r>
      <w:bookmarkStart w:id="9243" w:name="_ETM_Q1_1747000"/>
      <w:bookmarkEnd w:id="9243"/>
      <w:r>
        <w:rPr>
          <w:rtl/>
          <w:lang w:eastAsia="he-IL"/>
        </w:rPr>
        <w:t xml:space="preserve">"מתחם מירון" ו"מתחם קבר רבי שמעון בר יוחאי"). יש כאן </w:t>
      </w:r>
      <w:bookmarkStart w:id="9244" w:name="_ETM_Q1_1750000"/>
      <w:bookmarkEnd w:id="9244"/>
      <w:r>
        <w:rPr>
          <w:rtl/>
          <w:lang w:eastAsia="he-IL"/>
        </w:rPr>
        <w:t xml:space="preserve">מפה של אתר הר מירון וגם את אזור המתחם ומתחם </w:t>
      </w:r>
      <w:bookmarkStart w:id="9245" w:name="_ETM_Q1_1752000"/>
      <w:bookmarkEnd w:id="9245"/>
      <w:r>
        <w:rPr>
          <w:rtl/>
          <w:lang w:eastAsia="he-IL"/>
        </w:rPr>
        <w:t xml:space="preserve">קבר רבי שמעון בר יוחאי. </w:t>
      </w:r>
    </w:p>
    <w:p w:rsidR="00E04ACE" w:rsidRDefault="00E04ACE" w:rsidP="00E04ACE">
      <w:pPr>
        <w:ind w:firstLine="0"/>
        <w:rPr>
          <w:rtl/>
          <w:lang w:eastAsia="he-IL"/>
        </w:rPr>
      </w:pPr>
      <w:bookmarkStart w:id="9246" w:name="_ETM_Q1_1606000"/>
      <w:bookmarkEnd w:id="9246"/>
    </w:p>
    <w:p w:rsidR="00E04ACE" w:rsidRDefault="00E04ACE" w:rsidP="00E04ACE">
      <w:pPr>
        <w:pStyle w:val="af8"/>
        <w:keepNext/>
        <w:rPr>
          <w:rtl/>
        </w:rPr>
      </w:pPr>
      <w:bookmarkStart w:id="9247" w:name="ET_yor_6358_111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247"/>
    </w:p>
    <w:p w:rsidR="00E04ACE" w:rsidRDefault="00E04ACE" w:rsidP="00E04ACE">
      <w:pPr>
        <w:pStyle w:val="KeepWithNext"/>
        <w:rPr>
          <w:rtl/>
          <w:lang w:eastAsia="he-IL"/>
        </w:rPr>
      </w:pPr>
    </w:p>
    <w:p w:rsidR="00E04ACE" w:rsidRDefault="00E04ACE" w:rsidP="00E04ACE">
      <w:pPr>
        <w:rPr>
          <w:rtl/>
          <w:lang w:eastAsia="he-IL"/>
        </w:rPr>
      </w:pPr>
      <w:bookmarkStart w:id="9248" w:name="_ETM_Q1_14304768"/>
      <w:bookmarkEnd w:id="9248"/>
      <w:r>
        <w:rPr>
          <w:rtl/>
          <w:lang w:eastAsia="he-IL"/>
        </w:rPr>
        <w:t xml:space="preserve">זאת אומרת, עברנו על כל הסעיפים </w:t>
      </w:r>
      <w:bookmarkStart w:id="9249" w:name="_ETM_Q1_1757000"/>
      <w:bookmarkEnd w:id="9249"/>
      <w:r>
        <w:rPr>
          <w:rtl/>
          <w:lang w:eastAsia="he-IL"/>
        </w:rPr>
        <w:t xml:space="preserve">9, 10 ו-11. </w:t>
      </w:r>
    </w:p>
    <w:p w:rsidR="00E04ACE" w:rsidRDefault="00E04ACE" w:rsidP="00E04ACE">
      <w:pPr>
        <w:rPr>
          <w:rtl/>
          <w:lang w:eastAsia="he-IL"/>
        </w:rPr>
      </w:pPr>
      <w:bookmarkStart w:id="9250" w:name="_ETM_Q1_14309133"/>
      <w:bookmarkStart w:id="9251" w:name="_ETM_Q1_14309200"/>
      <w:bookmarkStart w:id="9252" w:name="_ETM_Q1_14313597"/>
      <w:bookmarkEnd w:id="9250"/>
      <w:bookmarkEnd w:id="9251"/>
      <w:bookmarkEnd w:id="9252"/>
    </w:p>
    <w:p w:rsidR="00E04ACE" w:rsidRDefault="00E04ACE" w:rsidP="00E04ACE">
      <w:pPr>
        <w:pStyle w:val="afb"/>
        <w:keepNext/>
        <w:rPr>
          <w:rtl/>
          <w:lang w:eastAsia="he-IL"/>
        </w:rPr>
      </w:pPr>
      <w:bookmarkStart w:id="9253" w:name="ET_guest_903178_111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253"/>
    </w:p>
    <w:p w:rsidR="00E04ACE" w:rsidRDefault="00E04ACE" w:rsidP="00E04ACE">
      <w:pPr>
        <w:pStyle w:val="KeepWithNext"/>
        <w:rPr>
          <w:rtl/>
          <w:lang w:eastAsia="he-IL"/>
        </w:rPr>
      </w:pPr>
    </w:p>
    <w:p w:rsidR="00E04ACE" w:rsidRDefault="00E04ACE" w:rsidP="00E04ACE">
      <w:pPr>
        <w:rPr>
          <w:rtl/>
          <w:lang w:eastAsia="he-IL"/>
        </w:rPr>
      </w:pPr>
      <w:bookmarkStart w:id="9254" w:name="_ETM_Q1_14313983"/>
      <w:bookmarkStart w:id="9255" w:name="_ETM_Q1_14314020"/>
      <w:bookmarkEnd w:id="9254"/>
      <w:bookmarkEnd w:id="9255"/>
      <w:r>
        <w:rPr>
          <w:rtl/>
          <w:lang w:eastAsia="he-IL"/>
        </w:rPr>
        <w:t xml:space="preserve">יש לנו כמה דברים לתקן. הראשון טכני, </w:t>
      </w:r>
      <w:bookmarkStart w:id="9256" w:name="_ETM_Q1_1764000"/>
      <w:bookmarkEnd w:id="9256"/>
      <w:r>
        <w:rPr>
          <w:rtl/>
          <w:lang w:eastAsia="he-IL"/>
        </w:rPr>
        <w:t xml:space="preserve">לאור השיח שהיה פה קודם, לגבי סעיף קטן 9(ב)(2), עם התאריך. כמו שדיברנו קודם מול גם מה </w:t>
      </w:r>
      <w:bookmarkStart w:id="9257" w:name="_ETM_Q1_1770000"/>
      <w:bookmarkEnd w:id="9257"/>
      <w:r>
        <w:rPr>
          <w:rtl/>
          <w:lang w:eastAsia="he-IL"/>
        </w:rPr>
        <w:t xml:space="preserve">שאוסקר אמר, עד יום חמישי, 4 במאי – </w:t>
      </w:r>
      <w:bookmarkStart w:id="9258" w:name="_ETM_Q1_1766000"/>
      <w:bookmarkEnd w:id="9258"/>
      <w:r>
        <w:rPr>
          <w:rtl/>
          <w:lang w:eastAsia="he-IL"/>
        </w:rPr>
        <w:t xml:space="preserve">צריך לתקן את </w:t>
      </w:r>
      <w:bookmarkStart w:id="9259" w:name="_ETM_Q1_14318397"/>
      <w:bookmarkEnd w:id="9259"/>
      <w:r>
        <w:rPr>
          <w:rtl/>
          <w:lang w:eastAsia="he-IL"/>
        </w:rPr>
        <w:t xml:space="preserve">זה. </w:t>
      </w:r>
    </w:p>
    <w:p w:rsidR="00E04ACE" w:rsidRDefault="00E04ACE" w:rsidP="00E04ACE">
      <w:pPr>
        <w:rPr>
          <w:rtl/>
          <w:lang w:eastAsia="he-IL"/>
        </w:rPr>
      </w:pPr>
      <w:bookmarkStart w:id="9260" w:name="_ETM_Q1_14318973"/>
      <w:bookmarkStart w:id="9261" w:name="_ETM_Q1_14319036"/>
      <w:bookmarkStart w:id="9262" w:name="_ETM_Q1_14320927"/>
      <w:bookmarkEnd w:id="9260"/>
      <w:bookmarkEnd w:id="9261"/>
      <w:bookmarkEnd w:id="9262"/>
    </w:p>
    <w:p w:rsidR="00E04ACE" w:rsidRDefault="00E04ACE" w:rsidP="00E04ACE">
      <w:pPr>
        <w:pStyle w:val="a5"/>
        <w:keepNext/>
        <w:rPr>
          <w:rtl/>
        </w:rPr>
      </w:pPr>
      <w:bookmarkStart w:id="9263" w:name="ET_speaker_6497_1120"/>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263"/>
    </w:p>
    <w:p w:rsidR="00E04ACE" w:rsidRDefault="00E04ACE" w:rsidP="00E04ACE">
      <w:pPr>
        <w:pStyle w:val="KeepWithNext"/>
        <w:rPr>
          <w:rtl/>
          <w:lang w:eastAsia="he-IL"/>
        </w:rPr>
      </w:pPr>
    </w:p>
    <w:p w:rsidR="00E04ACE" w:rsidRDefault="00E04ACE" w:rsidP="00E04ACE">
      <w:pPr>
        <w:rPr>
          <w:rtl/>
          <w:lang w:eastAsia="he-IL"/>
        </w:rPr>
      </w:pPr>
      <w:bookmarkStart w:id="9264" w:name="_ETM_Q1_14321306"/>
      <w:bookmarkStart w:id="9265" w:name="_ETM_Q1_14321346"/>
      <w:bookmarkEnd w:id="9264"/>
      <w:bookmarkEnd w:id="9265"/>
      <w:r>
        <w:rPr>
          <w:rtl/>
          <w:lang w:eastAsia="he-IL"/>
        </w:rPr>
        <w:t>ולפני זה</w:t>
      </w:r>
      <w:bookmarkStart w:id="9266" w:name="_ETM_Q1_14324429"/>
      <w:bookmarkStart w:id="9267" w:name="_ETM_Q1_14324564"/>
      <w:bookmarkEnd w:id="9266"/>
      <w:bookmarkEnd w:id="9267"/>
      <w:r>
        <w:rPr>
          <w:rtl/>
          <w:lang w:eastAsia="he-IL"/>
        </w:rPr>
        <w:t xml:space="preserve"> ב-(1) צריך שיהיה כתוב: הם הוקמו או הוכשרו על ידי המדינה. </w:t>
      </w:r>
      <w:bookmarkStart w:id="9268" w:name="_ETM_Q1_1782000"/>
      <w:bookmarkEnd w:id="9268"/>
      <w:r>
        <w:rPr>
          <w:rtl/>
          <w:lang w:eastAsia="he-IL"/>
        </w:rPr>
        <w:t xml:space="preserve">נכון? </w:t>
      </w:r>
    </w:p>
    <w:p w:rsidR="00E04ACE" w:rsidRDefault="00E04ACE" w:rsidP="00E04ACE">
      <w:pPr>
        <w:rPr>
          <w:rtl/>
          <w:lang w:eastAsia="he-IL"/>
        </w:rPr>
      </w:pPr>
    </w:p>
    <w:p w:rsidR="00E04ACE" w:rsidRDefault="00E04ACE" w:rsidP="00E04ACE">
      <w:pPr>
        <w:pStyle w:val="afb"/>
        <w:keepNext/>
        <w:rPr>
          <w:rtl/>
          <w:lang w:eastAsia="he-IL"/>
        </w:rPr>
      </w:pPr>
      <w:bookmarkStart w:id="9269" w:name="ET_guest_אסף_יזדי_32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269"/>
    </w:p>
    <w:p w:rsidR="00E04ACE" w:rsidRDefault="00E04ACE" w:rsidP="00E04ACE">
      <w:pPr>
        <w:pStyle w:val="KeepWithNext"/>
        <w:rPr>
          <w:rtl/>
          <w:lang w:eastAsia="he-IL"/>
        </w:rPr>
      </w:pPr>
    </w:p>
    <w:p w:rsidR="00E04ACE" w:rsidRDefault="00E04ACE" w:rsidP="00E04ACE">
      <w:pPr>
        <w:rPr>
          <w:rtl/>
          <w:lang w:eastAsia="he-IL"/>
        </w:rPr>
      </w:pPr>
      <w:r>
        <w:rPr>
          <w:rtl/>
          <w:lang w:eastAsia="he-IL"/>
        </w:rPr>
        <w:t>נכון. הבאנו את הדוגמה.</w:t>
      </w:r>
    </w:p>
    <w:p w:rsidR="00E04ACE" w:rsidRDefault="00E04ACE" w:rsidP="00E04ACE">
      <w:pPr>
        <w:rPr>
          <w:rtl/>
          <w:lang w:eastAsia="he-IL"/>
        </w:rPr>
      </w:pPr>
    </w:p>
    <w:p w:rsidR="00E04ACE" w:rsidRDefault="00E04ACE" w:rsidP="00E04ACE">
      <w:pPr>
        <w:pStyle w:val="a5"/>
        <w:keepNext/>
        <w:rPr>
          <w:rtl/>
        </w:rPr>
      </w:pPr>
      <w:bookmarkStart w:id="9270" w:name="ET_speaker_6497_32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270"/>
    </w:p>
    <w:p w:rsidR="00E04ACE" w:rsidRDefault="00E04ACE" w:rsidP="00E04ACE">
      <w:pPr>
        <w:pStyle w:val="KeepWithNext"/>
        <w:rPr>
          <w:rtl/>
          <w:lang w:eastAsia="he-IL"/>
        </w:rPr>
      </w:pPr>
    </w:p>
    <w:p w:rsidR="00E04ACE" w:rsidRDefault="00E04ACE" w:rsidP="00E04ACE">
      <w:pPr>
        <w:rPr>
          <w:rtl/>
          <w:lang w:eastAsia="he-IL"/>
        </w:rPr>
      </w:pPr>
      <w:bookmarkStart w:id="9271" w:name="_ETM_Q1_1784000"/>
      <w:bookmarkEnd w:id="9271"/>
      <w:r>
        <w:rPr>
          <w:rtl/>
          <w:lang w:eastAsia="he-IL"/>
        </w:rPr>
        <w:t>של הרב אבוחצירא.</w:t>
      </w:r>
    </w:p>
    <w:p w:rsidR="00E04ACE" w:rsidRDefault="00E04ACE" w:rsidP="00E04ACE">
      <w:pPr>
        <w:rPr>
          <w:rtl/>
          <w:lang w:eastAsia="he-IL"/>
        </w:rPr>
      </w:pPr>
      <w:bookmarkStart w:id="9272" w:name="_ETM_Q1_14329984"/>
      <w:bookmarkStart w:id="9273" w:name="_ETM_Q1_14330054"/>
      <w:bookmarkStart w:id="9274" w:name="_ETM_Q1_14345309"/>
      <w:bookmarkEnd w:id="9272"/>
      <w:bookmarkEnd w:id="9273"/>
      <w:bookmarkEnd w:id="9274"/>
    </w:p>
    <w:p w:rsidR="00E04ACE" w:rsidRDefault="00E04ACE" w:rsidP="00E04ACE">
      <w:pPr>
        <w:pStyle w:val="afb"/>
        <w:keepNext/>
        <w:rPr>
          <w:rtl/>
          <w:lang w:eastAsia="he-IL"/>
        </w:rPr>
      </w:pPr>
      <w:bookmarkStart w:id="9275" w:name="ET_guest_903178_112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275"/>
    </w:p>
    <w:p w:rsidR="00E04ACE" w:rsidRDefault="00E04ACE" w:rsidP="00E04ACE">
      <w:pPr>
        <w:pStyle w:val="KeepWithNext"/>
        <w:rPr>
          <w:rtl/>
          <w:lang w:eastAsia="he-IL"/>
        </w:rPr>
      </w:pPr>
    </w:p>
    <w:p w:rsidR="00E04ACE" w:rsidRDefault="00E04ACE" w:rsidP="00E04ACE">
      <w:pPr>
        <w:rPr>
          <w:rtl/>
          <w:lang w:eastAsia="he-IL"/>
        </w:rPr>
      </w:pPr>
      <w:bookmarkStart w:id="9276" w:name="_ETM_Q1_14345730"/>
      <w:bookmarkEnd w:id="9276"/>
      <w:r>
        <w:rPr>
          <w:rtl/>
          <w:lang w:eastAsia="he-IL"/>
        </w:rPr>
        <w:t>אבל מ</w:t>
      </w:r>
      <w:bookmarkStart w:id="9277" w:name="_ETM_Q1_14345773"/>
      <w:bookmarkEnd w:id="9277"/>
      <w:r>
        <w:rPr>
          <w:rtl/>
          <w:lang w:eastAsia="he-IL"/>
        </w:rPr>
        <w:t>ה קורה למשל עם אוהל באבוחצירא?</w:t>
      </w:r>
    </w:p>
    <w:p w:rsidR="00E04ACE" w:rsidRDefault="00E04ACE" w:rsidP="00E04ACE">
      <w:pPr>
        <w:rPr>
          <w:rtl/>
          <w:lang w:eastAsia="he-IL"/>
        </w:rPr>
      </w:pPr>
    </w:p>
    <w:p w:rsidR="00E04ACE" w:rsidRDefault="00E04ACE" w:rsidP="00E04ACE">
      <w:pPr>
        <w:pStyle w:val="a5"/>
        <w:keepNext/>
        <w:rPr>
          <w:rtl/>
        </w:rPr>
      </w:pPr>
      <w:bookmarkStart w:id="9278" w:name="ET_speaker_6497_327"/>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278"/>
    </w:p>
    <w:p w:rsidR="00E04ACE" w:rsidRDefault="00E04ACE" w:rsidP="00E04ACE">
      <w:pPr>
        <w:pStyle w:val="KeepWithNext"/>
        <w:rPr>
          <w:rtl/>
          <w:lang w:eastAsia="he-IL"/>
        </w:rPr>
      </w:pPr>
    </w:p>
    <w:p w:rsidR="00E04ACE" w:rsidRDefault="00E04ACE" w:rsidP="00E04ACE">
      <w:pPr>
        <w:rPr>
          <w:rtl/>
          <w:lang w:eastAsia="he-IL"/>
        </w:rPr>
      </w:pPr>
      <w:bookmarkStart w:id="9279" w:name="_ETM_Q1_1810000"/>
      <w:bookmarkEnd w:id="9279"/>
      <w:r>
        <w:rPr>
          <w:rtl/>
          <w:lang w:eastAsia="he-IL"/>
        </w:rPr>
        <w:t>תקראי את סעיף 9(ב) - - -</w:t>
      </w:r>
    </w:p>
    <w:p w:rsidR="00E04ACE" w:rsidRDefault="00E04ACE" w:rsidP="00E04ACE">
      <w:pPr>
        <w:rPr>
          <w:rtl/>
          <w:lang w:eastAsia="he-IL"/>
        </w:rPr>
      </w:pPr>
      <w:bookmarkStart w:id="9280" w:name="_ETM_Q1_14351677"/>
      <w:bookmarkStart w:id="9281" w:name="_ETM_Q1_14351739"/>
      <w:bookmarkStart w:id="9282" w:name="_ETM_Q1_14355522"/>
      <w:bookmarkEnd w:id="9280"/>
      <w:bookmarkEnd w:id="9281"/>
      <w:bookmarkEnd w:id="9282"/>
    </w:p>
    <w:p w:rsidR="00E04ACE" w:rsidRDefault="00E04ACE" w:rsidP="00E04ACE">
      <w:pPr>
        <w:pStyle w:val="a5"/>
        <w:keepNext/>
        <w:rPr>
          <w:rtl/>
        </w:rPr>
      </w:pPr>
      <w:bookmarkStart w:id="9283" w:name="ET_speaker_מירי_פרנקלשור_112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283"/>
    </w:p>
    <w:p w:rsidR="00E04ACE" w:rsidRDefault="00E04ACE" w:rsidP="00E04ACE">
      <w:pPr>
        <w:pStyle w:val="KeepWithNext"/>
        <w:rPr>
          <w:rtl/>
          <w:lang w:eastAsia="he-IL"/>
        </w:rPr>
      </w:pPr>
    </w:p>
    <w:p w:rsidR="00E04ACE" w:rsidRDefault="00E04ACE" w:rsidP="00E04ACE">
      <w:pPr>
        <w:rPr>
          <w:rtl/>
          <w:lang w:eastAsia="he-IL"/>
        </w:rPr>
      </w:pPr>
      <w:bookmarkStart w:id="9284" w:name="_ETM_Q1_14355935"/>
      <w:bookmarkStart w:id="9285" w:name="_ETM_Q1_14355980"/>
      <w:bookmarkEnd w:id="9284"/>
      <w:bookmarkEnd w:id="9285"/>
      <w:r>
        <w:rPr>
          <w:rtl/>
          <w:lang w:eastAsia="he-IL"/>
        </w:rPr>
        <w:t xml:space="preserve">אתה רוצה את זה </w:t>
      </w:r>
      <w:bookmarkStart w:id="9286" w:name="_ETM_Q1_14360209"/>
      <w:bookmarkEnd w:id="9286"/>
      <w:r>
        <w:rPr>
          <w:rtl/>
          <w:lang w:eastAsia="he-IL"/>
        </w:rPr>
        <w:t xml:space="preserve">למתחם הנוסף? </w:t>
      </w:r>
    </w:p>
    <w:p w:rsidR="00E04ACE" w:rsidRDefault="00E04ACE" w:rsidP="00E04ACE">
      <w:pPr>
        <w:rPr>
          <w:rtl/>
          <w:lang w:eastAsia="he-IL"/>
        </w:rPr>
      </w:pPr>
    </w:p>
    <w:p w:rsidR="00E04ACE" w:rsidRDefault="00E04ACE" w:rsidP="00E04ACE">
      <w:pPr>
        <w:pStyle w:val="afb"/>
        <w:keepNext/>
        <w:rPr>
          <w:rtl/>
          <w:lang w:eastAsia="he-IL"/>
        </w:rPr>
      </w:pPr>
      <w:bookmarkStart w:id="9287" w:name="ET_guest_אסף_יזדי_32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28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נגיד אבוחצירא עושה אצלו עכשיו אוהל. </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9288" w:name="ET_guest_יגאל_עם_פז_332"/>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28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רק לצורך פטור </w:t>
      </w:r>
      <w:bookmarkStart w:id="9289" w:name="_ETM_Q1_1824000"/>
      <w:bookmarkEnd w:id="9289"/>
      <w:r>
        <w:rPr>
          <w:rtl/>
          <w:lang w:eastAsia="he-IL"/>
        </w:rPr>
        <w:t xml:space="preserve">מהוראות התכנון והבנייה. </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אמרנו שיש את הרב אבוחצירא </w:t>
      </w:r>
      <w:bookmarkStart w:id="9290" w:name="_ETM_Q1_1829000"/>
      <w:bookmarkEnd w:id="9290"/>
      <w:r>
        <w:rPr>
          <w:rtl/>
          <w:lang w:eastAsia="he-IL"/>
        </w:rPr>
        <w:t>- אז אנחנו נכשיר.</w:t>
      </w:r>
    </w:p>
    <w:p w:rsidR="00E04ACE" w:rsidRDefault="00E04ACE" w:rsidP="00E04ACE">
      <w:pPr>
        <w:rPr>
          <w:rtl/>
          <w:lang w:eastAsia="he-IL"/>
        </w:rPr>
      </w:pPr>
    </w:p>
    <w:p w:rsidR="00E04ACE" w:rsidRDefault="00E04ACE" w:rsidP="00E04ACE">
      <w:pPr>
        <w:pStyle w:val="a5"/>
        <w:keepNext/>
        <w:rPr>
          <w:rtl/>
        </w:rPr>
      </w:pPr>
      <w:bookmarkStart w:id="9291" w:name="ET_speaker_מירי_פרנקלשור_33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29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נכון. </w:t>
      </w:r>
    </w:p>
    <w:p w:rsidR="00E04ACE" w:rsidRDefault="00E04ACE" w:rsidP="00E04ACE">
      <w:pPr>
        <w:rPr>
          <w:rtl/>
          <w:lang w:eastAsia="he-IL"/>
        </w:rPr>
      </w:pPr>
      <w:bookmarkStart w:id="9292" w:name="_ETM_Q1_14364077"/>
      <w:bookmarkStart w:id="9293" w:name="_ETM_Q1_14364140"/>
      <w:bookmarkStart w:id="9294" w:name="_ETM_Q1_14366253"/>
      <w:bookmarkEnd w:id="9292"/>
      <w:bookmarkEnd w:id="9293"/>
      <w:bookmarkEnd w:id="9294"/>
    </w:p>
    <w:p w:rsidR="00E04ACE" w:rsidRDefault="00E04ACE" w:rsidP="00E04ACE">
      <w:pPr>
        <w:pStyle w:val="a5"/>
        <w:keepNext/>
        <w:rPr>
          <w:rtl/>
        </w:rPr>
      </w:pPr>
      <w:bookmarkStart w:id="9295" w:name="ET_speaker_6497_112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295"/>
    </w:p>
    <w:p w:rsidR="00E04ACE" w:rsidRDefault="00E04ACE" w:rsidP="00E04ACE">
      <w:pPr>
        <w:pStyle w:val="KeepWithNext"/>
        <w:rPr>
          <w:rtl/>
          <w:lang w:eastAsia="he-IL"/>
        </w:rPr>
      </w:pPr>
    </w:p>
    <w:p w:rsidR="00E04ACE" w:rsidRDefault="00E04ACE" w:rsidP="00E04ACE">
      <w:pPr>
        <w:rPr>
          <w:rtl/>
          <w:lang w:eastAsia="he-IL"/>
        </w:rPr>
      </w:pPr>
      <w:bookmarkStart w:id="9296" w:name="_ETM_Q1_14366630"/>
      <w:bookmarkStart w:id="9297" w:name="_ETM_Q1_14366670"/>
      <w:bookmarkEnd w:id="9296"/>
      <w:bookmarkEnd w:id="9297"/>
      <w:r>
        <w:rPr>
          <w:rtl/>
          <w:lang w:eastAsia="he-IL"/>
        </w:rPr>
        <w:t xml:space="preserve">פה כתוב: הוקמו. צריך להיות: או הוקמו או הוכשרו. </w:t>
      </w:r>
    </w:p>
    <w:p w:rsidR="00E04ACE" w:rsidRDefault="00E04ACE" w:rsidP="00E04ACE">
      <w:pPr>
        <w:rPr>
          <w:rtl/>
          <w:lang w:eastAsia="he-IL"/>
        </w:rPr>
      </w:pPr>
      <w:bookmarkStart w:id="9298" w:name="_ETM_Q1_14371182"/>
      <w:bookmarkStart w:id="9299" w:name="_ETM_Q1_14371242"/>
      <w:bookmarkStart w:id="9300" w:name="_ETM_Q1_14374525"/>
      <w:bookmarkEnd w:id="9298"/>
      <w:bookmarkEnd w:id="9299"/>
      <w:bookmarkEnd w:id="9300"/>
    </w:p>
    <w:p w:rsidR="00E04ACE" w:rsidRDefault="00E04ACE" w:rsidP="00E04ACE">
      <w:pPr>
        <w:pStyle w:val="afb"/>
        <w:keepNext/>
        <w:rPr>
          <w:rtl/>
          <w:lang w:eastAsia="he-IL"/>
        </w:rPr>
      </w:pPr>
      <w:bookmarkStart w:id="9301" w:name="ET_guest_892098_1124"/>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301"/>
    </w:p>
    <w:p w:rsidR="00E04ACE" w:rsidRDefault="00E04ACE" w:rsidP="00E04ACE">
      <w:pPr>
        <w:pStyle w:val="KeepWithNext"/>
        <w:rPr>
          <w:rtl/>
          <w:lang w:eastAsia="he-IL"/>
        </w:rPr>
      </w:pPr>
    </w:p>
    <w:p w:rsidR="00E04ACE" w:rsidRDefault="00E04ACE" w:rsidP="00E04ACE">
      <w:pPr>
        <w:rPr>
          <w:rtl/>
          <w:lang w:eastAsia="he-IL"/>
        </w:rPr>
      </w:pPr>
      <w:bookmarkStart w:id="9302" w:name="_ETM_Q1_14374874"/>
      <w:bookmarkStart w:id="9303" w:name="_ETM_Q1_14374904"/>
      <w:bookmarkEnd w:id="9302"/>
      <w:bookmarkEnd w:id="9303"/>
      <w:r>
        <w:rPr>
          <w:rtl/>
          <w:lang w:eastAsia="he-IL"/>
        </w:rPr>
        <w:t xml:space="preserve">זה סעיף מיוחד של פטור מהוראות תכנון ובנייה, </w:t>
      </w:r>
      <w:bookmarkStart w:id="9304" w:name="_ETM_Q1_1838000"/>
      <w:bookmarkEnd w:id="9304"/>
      <w:r>
        <w:rPr>
          <w:rtl/>
          <w:lang w:eastAsia="he-IL"/>
        </w:rPr>
        <w:t>שאתה לא צריך להוציא היתר בנייה, ולכן ההצדקה</w:t>
      </w:r>
      <w:bookmarkStart w:id="9305" w:name="_ETM_Q1_14378654"/>
      <w:bookmarkStart w:id="9306" w:name="_ETM_Q1_14378721"/>
      <w:bookmarkStart w:id="9307" w:name="_ETM_Q1_14384912"/>
      <w:bookmarkEnd w:id="9305"/>
      <w:bookmarkEnd w:id="9306"/>
      <w:bookmarkEnd w:id="9307"/>
      <w:r>
        <w:rPr>
          <w:rtl/>
          <w:lang w:eastAsia="he-IL"/>
        </w:rPr>
        <w:t xml:space="preserve"> </w:t>
      </w:r>
      <w:bookmarkStart w:id="9308" w:name="_ETM_Q1_14387630"/>
      <w:bookmarkStart w:id="9309" w:name="_ETM_Q1_14387695"/>
      <w:bookmarkEnd w:id="9308"/>
      <w:bookmarkEnd w:id="9309"/>
      <w:r>
        <w:rPr>
          <w:rtl/>
          <w:lang w:eastAsia="he-IL"/>
        </w:rPr>
        <w:t xml:space="preserve">לזה </w:t>
      </w:r>
      <w:bookmarkStart w:id="9310" w:name="_ETM_Q1_1841000"/>
      <w:bookmarkEnd w:id="9310"/>
      <w:r>
        <w:rPr>
          <w:rtl/>
          <w:lang w:eastAsia="he-IL"/>
        </w:rPr>
        <w:t xml:space="preserve">זה כשהמדינה עושה את זה בעצמה, אומרת: אני עושה משהו זמני שבועיים לפני, מפרקת אותו שבועיים אחרי ההילולה, אז אנחנו מסכימים שיהיה פטור מהיתר בנייה. זה משהו </w:t>
      </w:r>
      <w:bookmarkStart w:id="9311" w:name="_ETM_Q1_1851000"/>
      <w:bookmarkEnd w:id="9311"/>
      <w:r>
        <w:rPr>
          <w:rtl/>
          <w:lang w:eastAsia="he-IL"/>
        </w:rPr>
        <w:t>אחר ממה שדיברנו עליו.</w:t>
      </w:r>
    </w:p>
    <w:p w:rsidR="00E04ACE" w:rsidRDefault="00E04ACE" w:rsidP="00E04ACE">
      <w:pPr>
        <w:rPr>
          <w:rFonts w:ascii="David" w:hAnsi="David"/>
          <w:u w:val="single"/>
          <w:rtl/>
          <w:lang w:eastAsia="he-IL"/>
        </w:rPr>
      </w:pPr>
    </w:p>
    <w:p w:rsidR="00E04ACE" w:rsidRDefault="00E04ACE" w:rsidP="00E04ACE">
      <w:pPr>
        <w:pStyle w:val="afb"/>
        <w:keepNext/>
        <w:rPr>
          <w:rtl/>
          <w:lang w:eastAsia="he-IL"/>
        </w:rPr>
      </w:pPr>
      <w:bookmarkStart w:id="9312" w:name="ET_guest_אסף_יזדי_41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312"/>
    </w:p>
    <w:p w:rsidR="00E04ACE" w:rsidRDefault="00E04ACE" w:rsidP="00E04ACE">
      <w:pPr>
        <w:pStyle w:val="KeepWithNext"/>
        <w:rPr>
          <w:rtl/>
          <w:lang w:eastAsia="he-IL"/>
        </w:rPr>
      </w:pPr>
    </w:p>
    <w:p w:rsidR="00E04ACE" w:rsidRDefault="00E04ACE" w:rsidP="00E04ACE">
      <w:pPr>
        <w:rPr>
          <w:rtl/>
          <w:lang w:eastAsia="he-IL"/>
        </w:rPr>
      </w:pPr>
      <w:r>
        <w:rPr>
          <w:rtl/>
          <w:lang w:eastAsia="he-IL"/>
        </w:rPr>
        <w:t>למה זה שונה?</w:t>
      </w:r>
    </w:p>
    <w:p w:rsidR="00E04ACE" w:rsidRDefault="00E04ACE" w:rsidP="00E04ACE">
      <w:pPr>
        <w:rPr>
          <w:rtl/>
          <w:lang w:eastAsia="he-IL"/>
        </w:rPr>
      </w:pPr>
      <w:bookmarkStart w:id="9313" w:name="_ETM_Q1_14390573"/>
      <w:bookmarkStart w:id="9314" w:name="_ETM_Q1_14390629"/>
      <w:bookmarkStart w:id="9315" w:name="_ETM_Q1_14393181"/>
      <w:bookmarkEnd w:id="9313"/>
      <w:bookmarkEnd w:id="9314"/>
      <w:bookmarkEnd w:id="9315"/>
    </w:p>
    <w:p w:rsidR="00E04ACE" w:rsidRDefault="00E04ACE" w:rsidP="00E04ACE">
      <w:pPr>
        <w:pStyle w:val="afb"/>
        <w:keepNext/>
        <w:rPr>
          <w:rtl/>
          <w:lang w:eastAsia="he-IL"/>
        </w:rPr>
      </w:pPr>
      <w:bookmarkStart w:id="9316" w:name="ET_guest_שירן_שושנה_1125"/>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316"/>
    </w:p>
    <w:p w:rsidR="00E04ACE" w:rsidRDefault="00E04ACE" w:rsidP="00E04ACE">
      <w:pPr>
        <w:pStyle w:val="KeepWithNext"/>
        <w:rPr>
          <w:rtl/>
          <w:lang w:eastAsia="he-IL"/>
        </w:rPr>
      </w:pPr>
    </w:p>
    <w:p w:rsidR="00E04ACE" w:rsidRDefault="00E04ACE" w:rsidP="00E04ACE">
      <w:pPr>
        <w:rPr>
          <w:rtl/>
          <w:lang w:eastAsia="he-IL"/>
        </w:rPr>
      </w:pPr>
      <w:bookmarkStart w:id="9317" w:name="_ETM_Q1_14393491"/>
      <w:bookmarkStart w:id="9318" w:name="_ETM_Q1_14393516"/>
      <w:bookmarkEnd w:id="9317"/>
      <w:bookmarkEnd w:id="9318"/>
      <w:r>
        <w:rPr>
          <w:rtl/>
          <w:lang w:eastAsia="he-IL"/>
        </w:rPr>
        <w:t>9(א) מתייחס לעבודות הכשרה</w:t>
      </w:r>
      <w:bookmarkStart w:id="9319" w:name="_ETM_Q1_1856000"/>
      <w:bookmarkEnd w:id="9319"/>
      <w:r>
        <w:rPr>
          <w:rtl/>
          <w:lang w:eastAsia="he-IL"/>
        </w:rPr>
        <w:t xml:space="preserve"> שהמדינה תבצע, ולכן זה מכסה את מה שהשר מבקש.</w:t>
      </w:r>
      <w:bookmarkStart w:id="9320" w:name="_ETM_Q1_1861000"/>
      <w:bookmarkEnd w:id="9320"/>
    </w:p>
    <w:p w:rsidR="00E04ACE" w:rsidRDefault="00E04ACE" w:rsidP="00E04ACE">
      <w:pPr>
        <w:rPr>
          <w:rtl/>
          <w:lang w:eastAsia="he-IL"/>
        </w:rPr>
      </w:pPr>
    </w:p>
    <w:p w:rsidR="00E04ACE" w:rsidRDefault="00E04ACE" w:rsidP="00E04ACE">
      <w:pPr>
        <w:pStyle w:val="afb"/>
        <w:keepNext/>
        <w:rPr>
          <w:rtl/>
          <w:lang w:eastAsia="he-IL"/>
        </w:rPr>
      </w:pPr>
      <w:bookmarkStart w:id="9321" w:name="ET_guest_אסף_יזדי_334"/>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321"/>
    </w:p>
    <w:p w:rsidR="00E04ACE" w:rsidRDefault="00E04ACE" w:rsidP="00E04ACE">
      <w:pPr>
        <w:pStyle w:val="KeepWithNext"/>
        <w:rPr>
          <w:rtl/>
          <w:lang w:eastAsia="he-IL"/>
        </w:rPr>
      </w:pPr>
    </w:p>
    <w:p w:rsidR="00E04ACE" w:rsidRDefault="00E04ACE" w:rsidP="00E04ACE">
      <w:pPr>
        <w:rPr>
          <w:rtl/>
          <w:lang w:eastAsia="he-IL"/>
        </w:rPr>
      </w:pPr>
      <w:r>
        <w:rPr>
          <w:rtl/>
          <w:lang w:eastAsia="he-IL"/>
        </w:rPr>
        <w:t>בואו ניקח בתור דוגמה את אותו אוהל שיוקם.</w:t>
      </w:r>
    </w:p>
    <w:p w:rsidR="00E04ACE" w:rsidRDefault="00E04ACE" w:rsidP="00E04ACE">
      <w:pPr>
        <w:rPr>
          <w:rtl/>
          <w:lang w:eastAsia="he-IL"/>
        </w:rPr>
      </w:pPr>
      <w:bookmarkStart w:id="9322" w:name="_ETM_Q1_14397104"/>
      <w:bookmarkStart w:id="9323" w:name="_ETM_Q1_14397151"/>
      <w:bookmarkStart w:id="9324" w:name="_ETM_Q1_14399198"/>
      <w:bookmarkEnd w:id="9322"/>
      <w:bookmarkEnd w:id="9323"/>
      <w:bookmarkEnd w:id="9324"/>
    </w:p>
    <w:p w:rsidR="00E04ACE" w:rsidRDefault="00E04ACE" w:rsidP="00E04ACE">
      <w:pPr>
        <w:pStyle w:val="a5"/>
        <w:keepNext/>
        <w:rPr>
          <w:rtl/>
        </w:rPr>
      </w:pPr>
      <w:bookmarkStart w:id="9325" w:name="ET_speaker_6497_112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325"/>
    </w:p>
    <w:p w:rsidR="00E04ACE" w:rsidRDefault="00E04ACE" w:rsidP="00E04ACE">
      <w:pPr>
        <w:pStyle w:val="KeepWithNext"/>
        <w:rPr>
          <w:rtl/>
          <w:lang w:eastAsia="he-IL"/>
        </w:rPr>
      </w:pPr>
    </w:p>
    <w:p w:rsidR="00E04ACE" w:rsidRDefault="00E04ACE" w:rsidP="00E04ACE">
      <w:pPr>
        <w:rPr>
          <w:rtl/>
          <w:lang w:eastAsia="he-IL"/>
        </w:rPr>
      </w:pPr>
      <w:bookmarkStart w:id="9326" w:name="_ETM_Q1_14399488"/>
      <w:bookmarkStart w:id="9327" w:name="_ETM_Q1_14399517"/>
      <w:bookmarkEnd w:id="9326"/>
      <w:bookmarkEnd w:id="9327"/>
      <w:r>
        <w:rPr>
          <w:rtl/>
          <w:lang w:eastAsia="he-IL"/>
        </w:rPr>
        <w:t xml:space="preserve">האירוע של הרב אבוחצירא. </w:t>
      </w:r>
    </w:p>
    <w:p w:rsidR="00E04ACE" w:rsidRDefault="00E04ACE" w:rsidP="00E04ACE">
      <w:pPr>
        <w:rPr>
          <w:rtl/>
          <w:lang w:eastAsia="he-IL"/>
        </w:rPr>
      </w:pPr>
      <w:bookmarkStart w:id="9328" w:name="_ETM_Q1_14402687"/>
      <w:bookmarkStart w:id="9329" w:name="_ETM_Q1_14402782"/>
      <w:bookmarkStart w:id="9330" w:name="_ETM_Q1_14404652"/>
      <w:bookmarkEnd w:id="9328"/>
      <w:bookmarkEnd w:id="9329"/>
      <w:bookmarkEnd w:id="9330"/>
    </w:p>
    <w:p w:rsidR="00E04ACE" w:rsidRDefault="00E04ACE" w:rsidP="00E04ACE">
      <w:pPr>
        <w:pStyle w:val="afb"/>
        <w:keepNext/>
        <w:rPr>
          <w:rtl/>
          <w:lang w:eastAsia="he-IL"/>
        </w:rPr>
      </w:pPr>
      <w:bookmarkStart w:id="9331" w:name="ET_guest_903178_1127"/>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331"/>
    </w:p>
    <w:p w:rsidR="00E04ACE" w:rsidRDefault="00E04ACE" w:rsidP="00E04ACE">
      <w:pPr>
        <w:pStyle w:val="KeepWithNext"/>
        <w:rPr>
          <w:rtl/>
          <w:lang w:eastAsia="he-IL"/>
        </w:rPr>
      </w:pPr>
    </w:p>
    <w:p w:rsidR="00E04ACE" w:rsidRDefault="00E04ACE" w:rsidP="00E04ACE">
      <w:pPr>
        <w:rPr>
          <w:rtl/>
          <w:lang w:eastAsia="he-IL"/>
        </w:rPr>
      </w:pPr>
      <w:bookmarkStart w:id="9332" w:name="_ETM_Q1_14405097"/>
      <w:bookmarkStart w:id="9333" w:name="_ETM_Q1_14405142"/>
      <w:bookmarkEnd w:id="9332"/>
      <w:bookmarkEnd w:id="9333"/>
      <w:r>
        <w:rPr>
          <w:rtl/>
          <w:lang w:eastAsia="he-IL"/>
        </w:rPr>
        <w:t xml:space="preserve">אבל איזה רכיבים בתוכו שטעונים היתר בנייה, וזה </w:t>
      </w:r>
      <w:bookmarkStart w:id="9334" w:name="_ETM_Q1_1868000"/>
      <w:bookmarkEnd w:id="9334"/>
      <w:r>
        <w:rPr>
          <w:rtl/>
          <w:lang w:eastAsia="he-IL"/>
        </w:rPr>
        <w:t xml:space="preserve">לכאורה נגיד אוהל. אוהל, זה מוקם על אספלט. על פניו, לכאורה, צריך היה לקבל היתר בנייה </w:t>
      </w:r>
      <w:bookmarkStart w:id="9335" w:name="_ETM_Q1_1878000"/>
      <w:bookmarkEnd w:id="9335"/>
      <w:r>
        <w:rPr>
          <w:rtl/>
          <w:lang w:eastAsia="he-IL"/>
        </w:rPr>
        <w:t>אבל במקרה הזה לא</w:t>
      </w:r>
      <w:bookmarkStart w:id="9336" w:name="_ETM_Q1_14415534"/>
      <w:bookmarkEnd w:id="9336"/>
      <w:r>
        <w:rPr>
          <w:rtl/>
          <w:lang w:eastAsia="he-IL"/>
        </w:rPr>
        <w:t xml:space="preserve"> כי זה חלק מאירוע שיוסי פועל לרשות אותו, </w:t>
      </w:r>
      <w:bookmarkStart w:id="9337" w:name="_ETM_Q1_14415000"/>
      <w:bookmarkEnd w:id="9337"/>
      <w:r>
        <w:rPr>
          <w:rtl/>
          <w:lang w:eastAsia="he-IL"/>
        </w:rPr>
        <w:t xml:space="preserve">באמצעות השר. הוא לא מקים בפועל את האוהל, יוסי, יכול להיות שמישהו אחר יקים אותו,  גם </w:t>
      </w:r>
      <w:bookmarkStart w:id="9338" w:name="_ETM_Q1_14419000"/>
      <w:bookmarkEnd w:id="9338"/>
      <w:r>
        <w:rPr>
          <w:rtl/>
          <w:lang w:eastAsia="he-IL"/>
        </w:rPr>
        <w:t>לא המדינה.</w:t>
      </w:r>
    </w:p>
    <w:p w:rsidR="00E04ACE" w:rsidRDefault="00E04ACE" w:rsidP="00E04ACE">
      <w:pPr>
        <w:rPr>
          <w:rtl/>
          <w:lang w:eastAsia="he-IL"/>
        </w:rPr>
      </w:pPr>
      <w:bookmarkStart w:id="9339" w:name="_ETM_Q1_14416014"/>
      <w:bookmarkStart w:id="9340" w:name="_ETM_Q1_14416074"/>
      <w:bookmarkStart w:id="9341" w:name="_ETM_Q1_14428061"/>
      <w:bookmarkEnd w:id="9339"/>
      <w:bookmarkEnd w:id="9340"/>
      <w:bookmarkEnd w:id="9341"/>
    </w:p>
    <w:p w:rsidR="00E04ACE" w:rsidRDefault="00E04ACE" w:rsidP="00E04ACE">
      <w:pPr>
        <w:pStyle w:val="afb"/>
        <w:keepNext/>
        <w:rPr>
          <w:rtl/>
          <w:lang w:eastAsia="he-IL"/>
        </w:rPr>
      </w:pPr>
      <w:bookmarkStart w:id="9342" w:name="ET_guest_892098_1128"/>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342"/>
    </w:p>
    <w:p w:rsidR="00E04ACE" w:rsidRDefault="00E04ACE" w:rsidP="00E04ACE">
      <w:pPr>
        <w:pStyle w:val="KeepWithNext"/>
        <w:rPr>
          <w:rtl/>
          <w:lang w:eastAsia="he-IL"/>
        </w:rPr>
      </w:pPr>
    </w:p>
    <w:p w:rsidR="00E04ACE" w:rsidRDefault="00E04ACE" w:rsidP="00E04ACE">
      <w:pPr>
        <w:rPr>
          <w:rtl/>
          <w:lang w:eastAsia="he-IL"/>
        </w:rPr>
      </w:pPr>
      <w:bookmarkStart w:id="9343" w:name="_ETM_Q1_14428396"/>
      <w:bookmarkStart w:id="9344" w:name="_ETM_Q1_14428426"/>
      <w:bookmarkEnd w:id="9343"/>
      <w:bookmarkEnd w:id="9344"/>
      <w:r>
        <w:rPr>
          <w:rtl/>
          <w:lang w:eastAsia="he-IL"/>
        </w:rPr>
        <w:t xml:space="preserve">המדינה, או מי מטעמה, זאת אומרת חברת ההפקה, היא פועלת מטעמה </w:t>
      </w:r>
      <w:bookmarkStart w:id="9345" w:name="_ETM_Q1_14427000"/>
      <w:bookmarkEnd w:id="9345"/>
      <w:r>
        <w:rPr>
          <w:rtl/>
          <w:lang w:eastAsia="he-IL"/>
        </w:rPr>
        <w:t>של המדינה. זה מה שסיכמנו מול מינהל תכנון.</w:t>
      </w:r>
      <w:bookmarkStart w:id="9346" w:name="_ETM_Q1_14430000"/>
      <w:bookmarkEnd w:id="9346"/>
    </w:p>
    <w:p w:rsidR="00E04ACE" w:rsidRDefault="00E04ACE" w:rsidP="00E04ACE">
      <w:pPr>
        <w:rPr>
          <w:rtl/>
          <w:lang w:eastAsia="he-IL"/>
        </w:rPr>
      </w:pPr>
    </w:p>
    <w:p w:rsidR="00E04ACE" w:rsidRDefault="00E04ACE" w:rsidP="00E04ACE">
      <w:pPr>
        <w:pStyle w:val="af7"/>
        <w:keepNext/>
        <w:rPr>
          <w:rtl/>
        </w:rPr>
      </w:pPr>
      <w:bookmarkStart w:id="9347" w:name="ET_interruption_קריאות_3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47"/>
    </w:p>
    <w:p w:rsidR="00E04ACE" w:rsidRDefault="00E04ACE" w:rsidP="00E04ACE">
      <w:pPr>
        <w:pStyle w:val="KeepWithNext"/>
        <w:rPr>
          <w:rtl/>
          <w:lang w:eastAsia="he-IL"/>
        </w:rPr>
      </w:pPr>
    </w:p>
    <w:p w:rsidR="00E04ACE" w:rsidRDefault="00E04ACE" w:rsidP="00E04ACE">
      <w:pPr>
        <w:rPr>
          <w:rtl/>
          <w:lang w:eastAsia="he-IL"/>
        </w:rPr>
      </w:pPr>
      <w:r>
        <w:rPr>
          <w:rtl/>
          <w:lang w:eastAsia="he-IL"/>
        </w:rPr>
        <w:t>- - -</w:t>
      </w:r>
    </w:p>
    <w:p w:rsidR="00E04ACE" w:rsidRDefault="00E04ACE" w:rsidP="00E04ACE">
      <w:pPr>
        <w:rPr>
          <w:rtl/>
          <w:lang w:eastAsia="he-IL"/>
        </w:rPr>
      </w:pPr>
      <w:bookmarkStart w:id="9348" w:name="_ETM_Q1_14434206"/>
      <w:bookmarkStart w:id="9349" w:name="_ETM_Q1_14434260"/>
      <w:bookmarkStart w:id="9350" w:name="_ETM_Q1_14438158"/>
      <w:bookmarkStart w:id="9351" w:name="_ETM_Q1_14438222"/>
      <w:bookmarkStart w:id="9352" w:name="_ETM_Q1_14441022"/>
      <w:bookmarkEnd w:id="9348"/>
      <w:bookmarkEnd w:id="9349"/>
      <w:bookmarkEnd w:id="9350"/>
      <w:bookmarkEnd w:id="9351"/>
      <w:bookmarkEnd w:id="9352"/>
    </w:p>
    <w:p w:rsidR="00E04ACE" w:rsidRDefault="00E04ACE" w:rsidP="00E04ACE">
      <w:pPr>
        <w:pStyle w:val="a5"/>
        <w:keepNext/>
        <w:rPr>
          <w:rtl/>
        </w:rPr>
      </w:pPr>
      <w:bookmarkStart w:id="9353" w:name="_ETM_Q1_14450910"/>
      <w:bookmarkStart w:id="9354" w:name="_ETM_Q1_14450971"/>
      <w:bookmarkStart w:id="9355" w:name="_ETM_Q1_14453662"/>
      <w:bookmarkStart w:id="9356" w:name="ET_speaker_6497_1131"/>
      <w:bookmarkEnd w:id="9353"/>
      <w:bookmarkEnd w:id="9354"/>
      <w:bookmarkEnd w:id="9355"/>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356"/>
    </w:p>
    <w:p w:rsidR="00E04ACE" w:rsidRDefault="00E04ACE" w:rsidP="00E04ACE">
      <w:pPr>
        <w:pStyle w:val="KeepWithNext"/>
        <w:rPr>
          <w:rtl/>
          <w:lang w:eastAsia="he-IL"/>
        </w:rPr>
      </w:pPr>
    </w:p>
    <w:p w:rsidR="006F07EC" w:rsidRDefault="00E04ACE" w:rsidP="00E04ACE">
      <w:pPr>
        <w:rPr>
          <w:rtl/>
          <w:lang w:eastAsia="he-IL"/>
        </w:rPr>
      </w:pPr>
      <w:bookmarkStart w:id="9357" w:name="_ETM_Q1_14454019"/>
      <w:bookmarkStart w:id="9358" w:name="_ETM_Q1_14454055"/>
      <w:bookmarkStart w:id="9359" w:name="_ETM_Q1_14456419"/>
      <w:bookmarkEnd w:id="9357"/>
      <w:bookmarkEnd w:id="9358"/>
      <w:bookmarkEnd w:id="9359"/>
      <w:r>
        <w:rPr>
          <w:rtl/>
          <w:lang w:eastAsia="he-IL"/>
        </w:rPr>
        <w:t>לא הולכים להיות אירועי חאפלה.</w:t>
      </w:r>
    </w:p>
    <w:p w:rsidR="00E04ACE" w:rsidRDefault="00E04ACE" w:rsidP="00E04ACE">
      <w:pPr>
        <w:rPr>
          <w:rtl/>
          <w:lang w:eastAsia="he-IL"/>
        </w:rPr>
      </w:pPr>
      <w:r>
        <w:rPr>
          <w:rtl/>
          <w:lang w:eastAsia="he-IL"/>
        </w:rPr>
        <w:t xml:space="preserve"> </w:t>
      </w:r>
      <w:bookmarkStart w:id="9360" w:name="_ETM_Q1_14446000"/>
      <w:bookmarkEnd w:id="9360"/>
    </w:p>
    <w:p w:rsidR="00E04ACE" w:rsidRDefault="00E04ACE" w:rsidP="00E04ACE">
      <w:pPr>
        <w:pStyle w:val="afb"/>
        <w:keepNext/>
        <w:rPr>
          <w:rtl/>
          <w:lang w:eastAsia="he-IL"/>
        </w:rPr>
      </w:pPr>
      <w:bookmarkStart w:id="9361" w:name="_ETM_Q1_14456862"/>
      <w:bookmarkStart w:id="9362" w:name="_ETM_Q1_14456916"/>
      <w:bookmarkStart w:id="9363" w:name="_ETM_Q1_14458814"/>
      <w:bookmarkStart w:id="9364" w:name="ET_guest_903178_1132"/>
      <w:bookmarkEnd w:id="9361"/>
      <w:bookmarkEnd w:id="9362"/>
      <w:bookmarkEnd w:id="9363"/>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364"/>
    </w:p>
    <w:p w:rsidR="00E04ACE" w:rsidRDefault="00E04ACE" w:rsidP="00E04ACE">
      <w:pPr>
        <w:pStyle w:val="KeepWithNext"/>
        <w:rPr>
          <w:rtl/>
          <w:lang w:eastAsia="he-IL"/>
        </w:rPr>
      </w:pPr>
    </w:p>
    <w:p w:rsidR="00E04ACE" w:rsidRDefault="00E04ACE" w:rsidP="00E04ACE">
      <w:pPr>
        <w:rPr>
          <w:rtl/>
          <w:lang w:eastAsia="he-IL"/>
        </w:rPr>
      </w:pPr>
      <w:bookmarkStart w:id="9365" w:name="_ETM_Q1_14459211"/>
      <w:bookmarkStart w:id="9366" w:name="_ETM_Q1_14459226"/>
      <w:bookmarkEnd w:id="9365"/>
      <w:bookmarkEnd w:id="9366"/>
      <w:r>
        <w:rPr>
          <w:rtl/>
          <w:lang w:eastAsia="he-IL"/>
        </w:rPr>
        <w:t>לא יהיה שום אוהל שמוקם?</w:t>
      </w:r>
    </w:p>
    <w:p w:rsidR="00E04ACE" w:rsidRDefault="00E04ACE" w:rsidP="00E04ACE">
      <w:pPr>
        <w:rPr>
          <w:rtl/>
          <w:lang w:eastAsia="he-IL"/>
        </w:rPr>
      </w:pPr>
    </w:p>
    <w:p w:rsidR="00E04ACE" w:rsidRDefault="00E04ACE" w:rsidP="00E04ACE">
      <w:pPr>
        <w:pStyle w:val="a5"/>
        <w:keepNext/>
        <w:rPr>
          <w:rtl/>
        </w:rPr>
      </w:pPr>
      <w:bookmarkStart w:id="9367" w:name="ET_speaker_6497_33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367"/>
    </w:p>
    <w:p w:rsidR="00E04ACE" w:rsidRDefault="00E04ACE" w:rsidP="00E04ACE">
      <w:pPr>
        <w:pStyle w:val="KeepWithNext"/>
        <w:rPr>
          <w:rtl/>
          <w:lang w:eastAsia="he-IL"/>
        </w:rPr>
      </w:pPr>
    </w:p>
    <w:p w:rsidR="00E04ACE" w:rsidRDefault="00E04ACE" w:rsidP="00E04ACE">
      <w:pPr>
        <w:rPr>
          <w:rtl/>
          <w:lang w:eastAsia="he-IL"/>
        </w:rPr>
      </w:pPr>
      <w:r>
        <w:rPr>
          <w:rtl/>
          <w:lang w:eastAsia="he-IL"/>
        </w:rPr>
        <w:t>לא ניתן. מה זאת אומרת</w:t>
      </w:r>
      <w:bookmarkStart w:id="9368" w:name="_ETM_Q1_14450000"/>
      <w:bookmarkEnd w:id="9368"/>
      <w:r>
        <w:rPr>
          <w:rtl/>
          <w:lang w:eastAsia="he-IL"/>
        </w:rPr>
        <w:t>? אנחנו לא ניתן, המשטרה לא תיתן, אף אחד</w:t>
      </w:r>
      <w:bookmarkStart w:id="9369" w:name="_ETM_Q1_14452000"/>
      <w:bookmarkEnd w:id="9369"/>
      <w:r>
        <w:rPr>
          <w:rtl/>
          <w:lang w:eastAsia="he-IL"/>
        </w:rPr>
        <w:t xml:space="preserve"> לא ייתן. </w:t>
      </w:r>
    </w:p>
    <w:p w:rsidR="00E04ACE" w:rsidRDefault="00E04ACE" w:rsidP="00E04ACE">
      <w:pPr>
        <w:rPr>
          <w:rtl/>
          <w:lang w:eastAsia="he-IL"/>
        </w:rPr>
      </w:pPr>
      <w:bookmarkStart w:id="9370" w:name="_ETM_Q1_14453000"/>
      <w:bookmarkEnd w:id="9370"/>
    </w:p>
    <w:p w:rsidR="00E04ACE" w:rsidRDefault="00E04ACE" w:rsidP="00E04ACE">
      <w:pPr>
        <w:pStyle w:val="afb"/>
        <w:keepNext/>
        <w:rPr>
          <w:rtl/>
          <w:lang w:eastAsia="he-IL"/>
        </w:rPr>
      </w:pPr>
      <w:bookmarkStart w:id="9371" w:name="ET_guest_אסף_יזדי_33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371"/>
    </w:p>
    <w:p w:rsidR="00E04ACE" w:rsidRDefault="00E04ACE" w:rsidP="00E04ACE">
      <w:pPr>
        <w:pStyle w:val="KeepWithNext"/>
        <w:rPr>
          <w:rtl/>
          <w:lang w:eastAsia="he-IL"/>
        </w:rPr>
      </w:pPr>
    </w:p>
    <w:p w:rsidR="00E04ACE" w:rsidRDefault="00E04ACE" w:rsidP="00E04ACE">
      <w:pPr>
        <w:rPr>
          <w:rtl/>
          <w:lang w:eastAsia="he-IL"/>
        </w:rPr>
      </w:pPr>
      <w:bookmarkStart w:id="9372" w:name="_ETM_Q1_14451000"/>
      <w:bookmarkEnd w:id="9372"/>
      <w:r>
        <w:rPr>
          <w:rtl/>
          <w:lang w:eastAsia="he-IL"/>
        </w:rPr>
        <w:t>בסדר גמור.</w:t>
      </w:r>
    </w:p>
    <w:p w:rsidR="00E04ACE" w:rsidRDefault="00E04ACE" w:rsidP="00E04ACE">
      <w:pPr>
        <w:rPr>
          <w:rtl/>
          <w:lang w:eastAsia="he-IL"/>
        </w:rPr>
      </w:pPr>
      <w:bookmarkStart w:id="9373" w:name="_ETM_Q1_14463327"/>
      <w:bookmarkStart w:id="9374" w:name="_ETM_Q1_14463392"/>
      <w:bookmarkStart w:id="9375" w:name="_ETM_Q1_14467310"/>
      <w:bookmarkEnd w:id="9373"/>
      <w:bookmarkEnd w:id="9374"/>
      <w:bookmarkEnd w:id="9375"/>
    </w:p>
    <w:p w:rsidR="00E04ACE" w:rsidRDefault="00E04ACE" w:rsidP="00E04ACE">
      <w:pPr>
        <w:pStyle w:val="a5"/>
        <w:keepNext/>
        <w:rPr>
          <w:rtl/>
        </w:rPr>
      </w:pPr>
      <w:bookmarkStart w:id="9376" w:name="ET_speaker_מירי_פרנקלשור_113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376"/>
    </w:p>
    <w:p w:rsidR="00E04ACE" w:rsidRDefault="00E04ACE" w:rsidP="00E04ACE">
      <w:pPr>
        <w:pStyle w:val="KeepWithNext"/>
        <w:rPr>
          <w:rtl/>
          <w:lang w:eastAsia="he-IL"/>
        </w:rPr>
      </w:pPr>
    </w:p>
    <w:p w:rsidR="00E04ACE" w:rsidRDefault="00E04ACE" w:rsidP="00E04ACE">
      <w:pPr>
        <w:rPr>
          <w:rtl/>
          <w:lang w:eastAsia="he-IL"/>
        </w:rPr>
      </w:pPr>
      <w:bookmarkStart w:id="9377" w:name="_ETM_Q1_14467714"/>
      <w:bookmarkStart w:id="9378" w:name="_ETM_Q1_14467759"/>
      <w:bookmarkEnd w:id="9377"/>
      <w:bookmarkEnd w:id="9378"/>
      <w:r>
        <w:rPr>
          <w:rtl/>
          <w:lang w:eastAsia="he-IL"/>
        </w:rPr>
        <w:t xml:space="preserve">כיבוי אש, ב-9(א)(2) לאחר התייעצות עם הרשות </w:t>
      </w:r>
      <w:bookmarkStart w:id="9379" w:name="_ETM_Q1_14465000"/>
      <w:bookmarkEnd w:id="9379"/>
      <w:r>
        <w:rPr>
          <w:rtl/>
          <w:lang w:eastAsia="he-IL"/>
        </w:rPr>
        <w:t xml:space="preserve">הארצית לכיבוי והצלה, אנחנו נפנה לבעל התפקיד שהחלטנו עליו קודם? </w:t>
      </w:r>
    </w:p>
    <w:p w:rsidR="00E04ACE" w:rsidRDefault="00E04ACE" w:rsidP="00E04ACE">
      <w:pPr>
        <w:rPr>
          <w:rtl/>
          <w:lang w:eastAsia="he-IL"/>
        </w:rPr>
      </w:pPr>
      <w:bookmarkStart w:id="9380" w:name="_ETM_Q1_14469774"/>
      <w:bookmarkStart w:id="9381" w:name="_ETM_Q1_14469834"/>
      <w:bookmarkStart w:id="9382" w:name="_ETM_Q1_14477551"/>
      <w:bookmarkEnd w:id="9380"/>
      <w:bookmarkEnd w:id="9381"/>
      <w:bookmarkEnd w:id="9382"/>
    </w:p>
    <w:p w:rsidR="00E04ACE" w:rsidRDefault="00E04ACE" w:rsidP="00E04ACE">
      <w:pPr>
        <w:pStyle w:val="afb"/>
        <w:keepNext/>
        <w:rPr>
          <w:rtl/>
          <w:lang w:eastAsia="he-IL"/>
        </w:rPr>
      </w:pPr>
      <w:bookmarkStart w:id="9383" w:name="ET_guest_892237_1134"/>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383"/>
    </w:p>
    <w:p w:rsidR="00E04ACE" w:rsidRDefault="00E04ACE" w:rsidP="00E04ACE">
      <w:pPr>
        <w:pStyle w:val="KeepWithNext"/>
        <w:rPr>
          <w:rtl/>
          <w:lang w:eastAsia="he-IL"/>
        </w:rPr>
      </w:pPr>
    </w:p>
    <w:p w:rsidR="00E04ACE" w:rsidRDefault="00E04ACE" w:rsidP="00E04ACE">
      <w:pPr>
        <w:rPr>
          <w:rtl/>
          <w:lang w:eastAsia="he-IL"/>
        </w:rPr>
      </w:pPr>
      <w:bookmarkStart w:id="9384" w:name="_ETM_Q1_14477909"/>
      <w:bookmarkStart w:id="9385" w:name="_ETM_Q1_14477939"/>
      <w:bookmarkEnd w:id="9384"/>
      <w:bookmarkEnd w:id="9385"/>
      <w:r>
        <w:rPr>
          <w:rtl/>
          <w:lang w:eastAsia="he-IL"/>
        </w:rPr>
        <w:t xml:space="preserve">כן, זה אליי. </w:t>
      </w:r>
    </w:p>
    <w:p w:rsidR="00E04ACE" w:rsidRDefault="00E04ACE" w:rsidP="00E04ACE">
      <w:pPr>
        <w:rPr>
          <w:rtl/>
          <w:lang w:eastAsia="he-IL"/>
        </w:rPr>
      </w:pPr>
      <w:bookmarkStart w:id="9386" w:name="_ETM_Q1_14482622"/>
      <w:bookmarkStart w:id="9387" w:name="_ETM_Q1_14482680"/>
      <w:bookmarkStart w:id="9388" w:name="_ETM_Q1_14483662"/>
      <w:bookmarkEnd w:id="9386"/>
      <w:bookmarkEnd w:id="9387"/>
      <w:bookmarkEnd w:id="9388"/>
    </w:p>
    <w:p w:rsidR="00E04ACE" w:rsidRDefault="00E04ACE" w:rsidP="00E04ACE">
      <w:pPr>
        <w:pStyle w:val="a5"/>
        <w:keepNext/>
        <w:rPr>
          <w:rtl/>
        </w:rPr>
      </w:pPr>
      <w:bookmarkStart w:id="9389" w:name="ET_speaker_מירי_פרנקלשור_113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389"/>
    </w:p>
    <w:p w:rsidR="00E04ACE" w:rsidRDefault="00E04ACE" w:rsidP="00E04ACE">
      <w:pPr>
        <w:pStyle w:val="KeepWithNext"/>
        <w:rPr>
          <w:rtl/>
          <w:lang w:eastAsia="he-IL"/>
        </w:rPr>
      </w:pPr>
    </w:p>
    <w:p w:rsidR="00E04ACE" w:rsidRDefault="00E04ACE" w:rsidP="00E04ACE">
      <w:pPr>
        <w:rPr>
          <w:rtl/>
          <w:lang w:eastAsia="he-IL"/>
        </w:rPr>
      </w:pPr>
      <w:bookmarkStart w:id="9390" w:name="_ETM_Q1_14484084"/>
      <w:bookmarkStart w:id="9391" w:name="_ETM_Q1_14484114"/>
      <w:bookmarkEnd w:id="9390"/>
      <w:bookmarkEnd w:id="9391"/>
      <w:r>
        <w:rPr>
          <w:rtl/>
          <w:lang w:eastAsia="he-IL"/>
        </w:rPr>
        <w:t xml:space="preserve">לאחר התייעצות עם הרשות הארצית </w:t>
      </w:r>
      <w:bookmarkStart w:id="9392" w:name="_ETM_Q1_14477000"/>
      <w:bookmarkEnd w:id="9392"/>
      <w:r>
        <w:rPr>
          <w:rtl/>
          <w:lang w:eastAsia="he-IL"/>
        </w:rPr>
        <w:t>לכיבוי והצלה. אנחנו צריכים שתהיה לנו אחידות.</w:t>
      </w:r>
    </w:p>
    <w:p w:rsidR="00E04ACE" w:rsidRDefault="00E04ACE" w:rsidP="00E04ACE">
      <w:pPr>
        <w:rPr>
          <w:rtl/>
          <w:lang w:eastAsia="he-IL"/>
        </w:rPr>
      </w:pPr>
    </w:p>
    <w:p w:rsidR="00E04ACE" w:rsidRDefault="00E04ACE" w:rsidP="00E04ACE">
      <w:pPr>
        <w:pStyle w:val="a5"/>
        <w:keepNext/>
        <w:rPr>
          <w:rtl/>
        </w:rPr>
      </w:pPr>
      <w:bookmarkStart w:id="9393" w:name="ET_speaker_6497_33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393"/>
    </w:p>
    <w:p w:rsidR="00E04ACE" w:rsidRDefault="00E04ACE" w:rsidP="00E04ACE">
      <w:pPr>
        <w:pStyle w:val="KeepWithNext"/>
        <w:rPr>
          <w:rtl/>
          <w:lang w:eastAsia="he-IL"/>
        </w:rPr>
      </w:pPr>
    </w:p>
    <w:p w:rsidR="00E04ACE" w:rsidRDefault="00E04ACE" w:rsidP="00E04ACE">
      <w:pPr>
        <w:rPr>
          <w:rtl/>
          <w:lang w:eastAsia="he-IL"/>
        </w:rPr>
      </w:pPr>
      <w:bookmarkStart w:id="9394" w:name="_ETM_Q1_14479000"/>
      <w:bookmarkEnd w:id="9394"/>
      <w:r>
        <w:rPr>
          <w:rtl/>
          <w:lang w:eastAsia="he-IL"/>
        </w:rPr>
        <w:t xml:space="preserve">מה את </w:t>
      </w:r>
      <w:bookmarkStart w:id="9395" w:name="_ETM_Q1_14480000"/>
      <w:bookmarkEnd w:id="9395"/>
      <w:r>
        <w:rPr>
          <w:rtl/>
          <w:lang w:eastAsia="he-IL"/>
        </w:rPr>
        <w:t>רוצה?</w:t>
      </w:r>
    </w:p>
    <w:p w:rsidR="00E04ACE" w:rsidRDefault="00E04ACE" w:rsidP="00E04ACE">
      <w:pPr>
        <w:rPr>
          <w:rtl/>
          <w:lang w:eastAsia="he-IL"/>
        </w:rPr>
      </w:pPr>
      <w:bookmarkStart w:id="9396" w:name="_ETM_Q1_14482000"/>
      <w:bookmarkEnd w:id="9396"/>
    </w:p>
    <w:p w:rsidR="00E04ACE" w:rsidRDefault="00E04ACE" w:rsidP="00E04ACE">
      <w:pPr>
        <w:pStyle w:val="a5"/>
        <w:keepNext/>
        <w:rPr>
          <w:rtl/>
        </w:rPr>
      </w:pPr>
      <w:bookmarkStart w:id="9397" w:name="ET_speaker_מירי_פרנקלשור_33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397"/>
    </w:p>
    <w:p w:rsidR="00E04ACE" w:rsidRDefault="00E04ACE" w:rsidP="00E04ACE">
      <w:pPr>
        <w:pStyle w:val="KeepWithNext"/>
        <w:rPr>
          <w:rtl/>
          <w:lang w:eastAsia="he-IL"/>
        </w:rPr>
      </w:pPr>
    </w:p>
    <w:p w:rsidR="00E04ACE" w:rsidRDefault="00E04ACE" w:rsidP="00E04ACE">
      <w:pPr>
        <w:rPr>
          <w:rtl/>
          <w:lang w:eastAsia="he-IL"/>
        </w:rPr>
      </w:pPr>
      <w:bookmarkStart w:id="9398" w:name="_ETM_Q1_14484000"/>
      <w:bookmarkEnd w:id="9398"/>
      <w:r>
        <w:rPr>
          <w:rtl/>
          <w:lang w:eastAsia="he-IL"/>
        </w:rPr>
        <w:t>צריך לקבוע את הגורם הספציפי.</w:t>
      </w:r>
    </w:p>
    <w:p w:rsidR="00E04ACE" w:rsidRDefault="00E04ACE" w:rsidP="00E04ACE">
      <w:pPr>
        <w:rPr>
          <w:rtl/>
          <w:lang w:eastAsia="he-IL"/>
        </w:rPr>
      </w:pPr>
    </w:p>
    <w:p w:rsidR="00E04ACE" w:rsidRDefault="00E04ACE" w:rsidP="00E04ACE">
      <w:pPr>
        <w:pStyle w:val="af8"/>
        <w:keepNext/>
        <w:rPr>
          <w:rtl/>
        </w:rPr>
      </w:pPr>
      <w:bookmarkStart w:id="9399" w:name="ET_yor_6358_33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399"/>
    </w:p>
    <w:p w:rsidR="00E04ACE" w:rsidRDefault="00E04ACE" w:rsidP="00E04ACE">
      <w:pPr>
        <w:pStyle w:val="KeepWithNext"/>
        <w:rPr>
          <w:rtl/>
          <w:lang w:eastAsia="he-IL"/>
        </w:rPr>
      </w:pPr>
    </w:p>
    <w:p w:rsidR="00E04ACE" w:rsidRDefault="00E04ACE" w:rsidP="00E04ACE">
      <w:pPr>
        <w:rPr>
          <w:rtl/>
          <w:lang w:eastAsia="he-IL"/>
        </w:rPr>
      </w:pPr>
      <w:bookmarkStart w:id="9400" w:name="_ETM_Q1_14487000"/>
      <w:bookmarkEnd w:id="9400"/>
      <w:r>
        <w:rPr>
          <w:rtl/>
          <w:lang w:eastAsia="he-IL"/>
        </w:rPr>
        <w:t xml:space="preserve">הגורם שאליו יפנו. </w:t>
      </w:r>
    </w:p>
    <w:p w:rsidR="00E04ACE" w:rsidRDefault="00E04ACE" w:rsidP="00E04ACE">
      <w:pPr>
        <w:rPr>
          <w:rtl/>
          <w:lang w:eastAsia="he-IL"/>
        </w:rPr>
      </w:pPr>
      <w:bookmarkStart w:id="9401" w:name="_ETM_Q1_14486830"/>
      <w:bookmarkStart w:id="9402" w:name="_ETM_Q1_14486885"/>
      <w:bookmarkStart w:id="9403" w:name="_ETM_Q1_14488014"/>
      <w:bookmarkEnd w:id="9401"/>
      <w:bookmarkEnd w:id="9402"/>
      <w:bookmarkEnd w:id="9403"/>
    </w:p>
    <w:p w:rsidR="00E04ACE" w:rsidRDefault="00E04ACE" w:rsidP="00E04ACE">
      <w:pPr>
        <w:pStyle w:val="afb"/>
        <w:keepNext/>
        <w:rPr>
          <w:rtl/>
          <w:lang w:eastAsia="he-IL"/>
        </w:rPr>
      </w:pPr>
      <w:bookmarkStart w:id="9404" w:name="ET_guest_903178_1136"/>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04"/>
    </w:p>
    <w:p w:rsidR="00E04ACE" w:rsidRDefault="00E04ACE" w:rsidP="00E04ACE">
      <w:pPr>
        <w:pStyle w:val="KeepWithNext"/>
        <w:rPr>
          <w:rtl/>
          <w:lang w:eastAsia="he-IL"/>
        </w:rPr>
      </w:pPr>
    </w:p>
    <w:p w:rsidR="00E04ACE" w:rsidRDefault="00E04ACE" w:rsidP="00E04ACE">
      <w:pPr>
        <w:rPr>
          <w:rtl/>
          <w:lang w:eastAsia="he-IL"/>
        </w:rPr>
      </w:pPr>
      <w:bookmarkStart w:id="9405" w:name="_ETM_Q1_14488374"/>
      <w:bookmarkStart w:id="9406" w:name="_ETM_Q1_14488409"/>
      <w:bookmarkStart w:id="9407" w:name="_ETM_Q1_14488723"/>
      <w:bookmarkEnd w:id="9405"/>
      <w:bookmarkEnd w:id="9406"/>
      <w:bookmarkEnd w:id="9407"/>
      <w:r>
        <w:rPr>
          <w:rtl/>
          <w:lang w:eastAsia="he-IL"/>
        </w:rPr>
        <w:t>כמו שיושב-ראש הוועדה ביקש קודם.</w:t>
      </w:r>
    </w:p>
    <w:p w:rsidR="00E04ACE" w:rsidRDefault="00E04ACE" w:rsidP="00E04ACE">
      <w:pPr>
        <w:rPr>
          <w:rtl/>
          <w:lang w:eastAsia="he-IL"/>
        </w:rPr>
      </w:pPr>
      <w:bookmarkStart w:id="9408" w:name="_ETM_Q1_14490484"/>
      <w:bookmarkStart w:id="9409" w:name="_ETM_Q1_14490546"/>
      <w:bookmarkEnd w:id="9408"/>
      <w:bookmarkEnd w:id="9409"/>
    </w:p>
    <w:p w:rsidR="00E04ACE" w:rsidRDefault="00E04ACE" w:rsidP="00E04ACE">
      <w:pPr>
        <w:pStyle w:val="af8"/>
        <w:keepNext/>
        <w:rPr>
          <w:rtl/>
        </w:rPr>
      </w:pPr>
      <w:bookmarkStart w:id="9410" w:name="ET_yor_6358_113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410"/>
    </w:p>
    <w:p w:rsidR="00E04ACE" w:rsidRDefault="00E04ACE" w:rsidP="00E04ACE">
      <w:pPr>
        <w:pStyle w:val="KeepWithNext"/>
        <w:rPr>
          <w:rtl/>
          <w:lang w:eastAsia="he-IL"/>
        </w:rPr>
      </w:pPr>
    </w:p>
    <w:p w:rsidR="00E04ACE" w:rsidRDefault="00E04ACE" w:rsidP="00E04ACE">
      <w:pPr>
        <w:rPr>
          <w:rtl/>
          <w:lang w:eastAsia="he-IL"/>
        </w:rPr>
      </w:pPr>
      <w:bookmarkStart w:id="9411" w:name="_ETM_Q1_14492250"/>
      <w:bookmarkEnd w:id="9411"/>
      <w:r>
        <w:rPr>
          <w:rtl/>
          <w:lang w:eastAsia="he-IL"/>
        </w:rPr>
        <w:t>הוא הגורם שגם מאשר לנו.</w:t>
      </w:r>
    </w:p>
    <w:p w:rsidR="00E04ACE" w:rsidRDefault="00E04ACE" w:rsidP="00E04ACE">
      <w:pPr>
        <w:rPr>
          <w:rtl/>
          <w:lang w:eastAsia="he-IL"/>
        </w:rPr>
      </w:pPr>
      <w:bookmarkStart w:id="9412" w:name="_ETM_Q1_14496142"/>
      <w:bookmarkStart w:id="9413" w:name="_ETM_Q1_14496196"/>
      <w:bookmarkStart w:id="9414" w:name="_ETM_Q1_14497933"/>
      <w:bookmarkEnd w:id="9412"/>
      <w:bookmarkEnd w:id="9413"/>
      <w:bookmarkEnd w:id="9414"/>
    </w:p>
    <w:p w:rsidR="00E04ACE" w:rsidRDefault="00E04ACE" w:rsidP="00E04ACE">
      <w:pPr>
        <w:pStyle w:val="afb"/>
        <w:keepNext/>
        <w:rPr>
          <w:rtl/>
          <w:lang w:eastAsia="he-IL"/>
        </w:rPr>
      </w:pPr>
      <w:bookmarkStart w:id="9415" w:name="ET_guest_903178_113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15"/>
    </w:p>
    <w:p w:rsidR="00E04ACE" w:rsidRDefault="00E04ACE" w:rsidP="00E04ACE">
      <w:pPr>
        <w:pStyle w:val="KeepWithNext"/>
        <w:rPr>
          <w:rtl/>
          <w:lang w:eastAsia="he-IL"/>
        </w:rPr>
      </w:pPr>
    </w:p>
    <w:p w:rsidR="00E04ACE" w:rsidRDefault="00E04ACE" w:rsidP="00E04ACE">
      <w:pPr>
        <w:rPr>
          <w:rtl/>
          <w:lang w:eastAsia="he-IL"/>
        </w:rPr>
      </w:pPr>
      <w:bookmarkStart w:id="9416" w:name="_ETM_Q1_14498281"/>
      <w:bookmarkStart w:id="9417" w:name="_ETM_Q1_14498306"/>
      <w:bookmarkEnd w:id="9416"/>
      <w:bookmarkEnd w:id="9417"/>
      <w:r>
        <w:rPr>
          <w:rtl/>
          <w:lang w:eastAsia="he-IL"/>
        </w:rPr>
        <w:t>את התאריך תיקנו. נכון? 9(ב)(2).</w:t>
      </w:r>
    </w:p>
    <w:p w:rsidR="00E04ACE" w:rsidRDefault="00E04ACE" w:rsidP="00E04ACE">
      <w:pPr>
        <w:rPr>
          <w:rtl/>
          <w:lang w:eastAsia="he-IL"/>
        </w:rPr>
      </w:pPr>
      <w:bookmarkStart w:id="9418" w:name="_ETM_Q1_14502333"/>
      <w:bookmarkStart w:id="9419" w:name="_ETM_Q1_14502395"/>
      <w:bookmarkEnd w:id="9418"/>
      <w:bookmarkEnd w:id="9419"/>
    </w:p>
    <w:p w:rsidR="00E04ACE" w:rsidRDefault="00E04ACE" w:rsidP="00E04ACE">
      <w:pPr>
        <w:pStyle w:val="af8"/>
        <w:keepNext/>
        <w:rPr>
          <w:rtl/>
        </w:rPr>
      </w:pPr>
      <w:bookmarkStart w:id="9420" w:name="ET_yor_6358_113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420"/>
    </w:p>
    <w:p w:rsidR="00E04ACE" w:rsidRDefault="00E04ACE" w:rsidP="00E04ACE">
      <w:pPr>
        <w:pStyle w:val="KeepWithNext"/>
        <w:rPr>
          <w:rtl/>
          <w:lang w:eastAsia="he-IL"/>
        </w:rPr>
      </w:pPr>
    </w:p>
    <w:p w:rsidR="00E04ACE" w:rsidRDefault="00E04ACE" w:rsidP="00E04ACE">
      <w:pPr>
        <w:rPr>
          <w:rtl/>
          <w:lang w:eastAsia="he-IL"/>
        </w:rPr>
      </w:pPr>
      <w:bookmarkStart w:id="9421" w:name="_ETM_Q1_14513371"/>
      <w:bookmarkEnd w:id="9421"/>
      <w:r>
        <w:rPr>
          <w:rtl/>
          <w:lang w:eastAsia="he-IL"/>
        </w:rPr>
        <w:t xml:space="preserve">כן. 4 במאי. </w:t>
      </w:r>
    </w:p>
    <w:p w:rsidR="00E04ACE" w:rsidRDefault="00E04ACE" w:rsidP="00E04ACE">
      <w:pPr>
        <w:rPr>
          <w:rtl/>
          <w:lang w:eastAsia="he-IL"/>
        </w:rPr>
      </w:pPr>
      <w:bookmarkStart w:id="9422" w:name="_ETM_Q1_14086620"/>
      <w:bookmarkStart w:id="9423" w:name="_ETM_Q1_14086677"/>
      <w:bookmarkStart w:id="9424" w:name="_ETM_Q1_14522014"/>
      <w:bookmarkEnd w:id="9422"/>
      <w:bookmarkEnd w:id="9423"/>
      <w:bookmarkEnd w:id="9424"/>
    </w:p>
    <w:p w:rsidR="00E04ACE" w:rsidRDefault="00E04ACE" w:rsidP="00E04ACE">
      <w:pPr>
        <w:pStyle w:val="a5"/>
        <w:keepNext/>
        <w:rPr>
          <w:rtl/>
        </w:rPr>
      </w:pPr>
      <w:bookmarkStart w:id="9425" w:name="ET_speaker_מירי_פרנקלשור_114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425"/>
    </w:p>
    <w:p w:rsidR="00E04ACE" w:rsidRDefault="00E04ACE" w:rsidP="00E04ACE">
      <w:pPr>
        <w:pStyle w:val="KeepWithNext"/>
        <w:rPr>
          <w:rtl/>
          <w:lang w:eastAsia="he-IL"/>
        </w:rPr>
      </w:pPr>
    </w:p>
    <w:p w:rsidR="00E04ACE" w:rsidRDefault="00E04ACE" w:rsidP="00E04ACE">
      <w:pPr>
        <w:rPr>
          <w:rtl/>
          <w:lang w:eastAsia="he-IL"/>
        </w:rPr>
      </w:pPr>
      <w:bookmarkStart w:id="9426" w:name="_ETM_Q1_14522383"/>
      <w:bookmarkStart w:id="9427" w:name="_ETM_Q1_14522408"/>
      <w:bookmarkEnd w:id="9426"/>
      <w:bookmarkEnd w:id="9427"/>
      <w:r>
        <w:rPr>
          <w:rtl/>
          <w:lang w:eastAsia="he-IL"/>
        </w:rPr>
        <w:t xml:space="preserve">בפסקה </w:t>
      </w:r>
      <w:bookmarkStart w:id="9428" w:name="_ETM_Q1_14503000"/>
      <w:bookmarkEnd w:id="9428"/>
      <w:r>
        <w:rPr>
          <w:rtl/>
          <w:lang w:eastAsia="he-IL"/>
        </w:rPr>
        <w:t xml:space="preserve">(5), עד 24 במאי, ד' בסיוון, מקים המבנים והמיתקנים </w:t>
      </w:r>
      <w:bookmarkStart w:id="9429" w:name="_ETM_Q1_14509000"/>
      <w:bookmarkEnd w:id="9429"/>
      <w:r>
        <w:rPr>
          <w:rtl/>
          <w:lang w:eastAsia="he-IL"/>
        </w:rPr>
        <w:t xml:space="preserve">פינה אותם והשיב את הקרקע, וכו'. ואם לא, גם </w:t>
      </w:r>
      <w:bookmarkStart w:id="9430" w:name="_ETM_Q1_14512000"/>
      <w:bookmarkEnd w:id="9430"/>
      <w:r>
        <w:rPr>
          <w:rtl/>
          <w:lang w:eastAsia="he-IL"/>
        </w:rPr>
        <w:t>כאן אין סנקציה?</w:t>
      </w:r>
      <w:r>
        <w:rPr>
          <w:rFonts w:hint="cs"/>
          <w:lang w:eastAsia="he-IL"/>
        </w:rPr>
        <w:t xml:space="preserve"> </w:t>
      </w:r>
      <w:r>
        <w:rPr>
          <w:rtl/>
          <w:lang w:eastAsia="he-IL"/>
        </w:rPr>
        <w:t>משרד המשפטים, מה המשמעות?</w:t>
      </w:r>
      <w:r>
        <w:rPr>
          <w:rFonts w:hint="cs"/>
          <w:lang w:eastAsia="he-IL"/>
        </w:rPr>
        <w:t xml:space="preserve"> </w:t>
      </w:r>
      <w:bookmarkStart w:id="9431" w:name="_ETM_Q1_14518000"/>
      <w:bookmarkEnd w:id="9431"/>
      <w:r>
        <w:rPr>
          <w:rtl/>
          <w:lang w:eastAsia="he-IL"/>
        </w:rPr>
        <w:t xml:space="preserve">אין סעיף עונשין כלשהו אם </w:t>
      </w:r>
      <w:bookmarkStart w:id="9432" w:name="_ETM_Q1_14523536"/>
      <w:bookmarkEnd w:id="9432"/>
      <w:r>
        <w:rPr>
          <w:rtl/>
          <w:lang w:eastAsia="he-IL"/>
        </w:rPr>
        <w:t>הוא לא מחזיר את המצב לקדמותו?</w:t>
      </w:r>
    </w:p>
    <w:p w:rsidR="00847E94" w:rsidRDefault="00847E94" w:rsidP="00E04ACE">
      <w:pPr>
        <w:rPr>
          <w:rtl/>
          <w:lang w:eastAsia="he-IL"/>
        </w:rPr>
      </w:pPr>
    </w:p>
    <w:p w:rsidR="00E04ACE" w:rsidRDefault="00E04ACE" w:rsidP="00E04ACE">
      <w:pPr>
        <w:pStyle w:val="a5"/>
        <w:keepNext/>
        <w:rPr>
          <w:rtl/>
        </w:rPr>
      </w:pPr>
      <w:bookmarkStart w:id="9433" w:name="_ETM_Q1_14528256"/>
      <w:bookmarkStart w:id="9434" w:name="_ETM_Q1_14528318"/>
      <w:bookmarkStart w:id="9435" w:name="_ETM_Q1_14530152"/>
      <w:bookmarkStart w:id="9436" w:name="ET_speaker_6497_1141"/>
      <w:bookmarkEnd w:id="9433"/>
      <w:bookmarkEnd w:id="9434"/>
      <w:bookmarkEnd w:id="9435"/>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436"/>
    </w:p>
    <w:p w:rsidR="00E04ACE" w:rsidRDefault="00E04ACE" w:rsidP="00E04ACE">
      <w:pPr>
        <w:pStyle w:val="KeepWithNext"/>
        <w:rPr>
          <w:rtl/>
          <w:lang w:eastAsia="he-IL"/>
        </w:rPr>
      </w:pPr>
    </w:p>
    <w:p w:rsidR="00E04ACE" w:rsidRDefault="00E04ACE" w:rsidP="00E04ACE">
      <w:pPr>
        <w:rPr>
          <w:rtl/>
          <w:lang w:eastAsia="he-IL"/>
        </w:rPr>
      </w:pPr>
      <w:bookmarkStart w:id="9437" w:name="_ETM_Q1_14530559"/>
      <w:bookmarkStart w:id="9438" w:name="_ETM_Q1_14530594"/>
      <w:bookmarkEnd w:id="9437"/>
      <w:bookmarkEnd w:id="9438"/>
      <w:r>
        <w:rPr>
          <w:rtl/>
          <w:lang w:eastAsia="he-IL"/>
        </w:rPr>
        <w:t xml:space="preserve">אני יכול רק להעיד על סמך שאלה. </w:t>
      </w:r>
      <w:bookmarkStart w:id="9439" w:name="_ETM_Q1_14526000"/>
      <w:bookmarkEnd w:id="9439"/>
      <w:r>
        <w:rPr>
          <w:rtl/>
          <w:lang w:eastAsia="he-IL"/>
        </w:rPr>
        <w:t xml:space="preserve">אין מפיק או אין אדם מקצועי שמביא כלים שמשלמים עליהם כסף, </w:t>
      </w:r>
      <w:bookmarkStart w:id="9440" w:name="_ETM_Q1_14527000"/>
      <w:bookmarkEnd w:id="9440"/>
      <w:r>
        <w:rPr>
          <w:rtl/>
          <w:lang w:eastAsia="he-IL"/>
        </w:rPr>
        <w:t>שהוא לא ייקח אותם.</w:t>
      </w:r>
    </w:p>
    <w:p w:rsidR="00E04ACE" w:rsidRDefault="00E04ACE" w:rsidP="00E04ACE">
      <w:pPr>
        <w:rPr>
          <w:rtl/>
          <w:lang w:eastAsia="he-IL"/>
        </w:rPr>
      </w:pPr>
      <w:bookmarkStart w:id="9441" w:name="_ETM_Q1_14538638"/>
      <w:bookmarkStart w:id="9442" w:name="_ETM_Q1_14538744"/>
      <w:bookmarkStart w:id="9443" w:name="_ETM_Q1_14539692"/>
      <w:bookmarkEnd w:id="9441"/>
      <w:bookmarkEnd w:id="9442"/>
      <w:bookmarkEnd w:id="9443"/>
    </w:p>
    <w:p w:rsidR="00E04ACE" w:rsidRDefault="00E04ACE" w:rsidP="00E04ACE">
      <w:pPr>
        <w:pStyle w:val="a5"/>
        <w:keepNext/>
        <w:rPr>
          <w:rtl/>
        </w:rPr>
      </w:pPr>
      <w:bookmarkStart w:id="9444" w:name="ET_speaker_מירי_פרנקלשור_114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444"/>
    </w:p>
    <w:p w:rsidR="00E04ACE" w:rsidRDefault="00E04ACE" w:rsidP="00E04ACE">
      <w:pPr>
        <w:pStyle w:val="KeepWithNext"/>
        <w:rPr>
          <w:rtl/>
          <w:lang w:eastAsia="he-IL"/>
        </w:rPr>
      </w:pPr>
    </w:p>
    <w:p w:rsidR="00E04ACE" w:rsidRDefault="00E04ACE" w:rsidP="00E04ACE">
      <w:pPr>
        <w:rPr>
          <w:rtl/>
          <w:lang w:eastAsia="he-IL"/>
        </w:rPr>
      </w:pPr>
      <w:bookmarkStart w:id="9445" w:name="_ETM_Q1_14540107"/>
      <w:bookmarkStart w:id="9446" w:name="_ETM_Q1_14540137"/>
      <w:bookmarkEnd w:id="9445"/>
      <w:bookmarkEnd w:id="9446"/>
      <w:r>
        <w:rPr>
          <w:rtl/>
          <w:lang w:eastAsia="he-IL"/>
        </w:rPr>
        <w:t xml:space="preserve">לא. השיב את הקרקע לקדמותה. </w:t>
      </w:r>
      <w:bookmarkStart w:id="9447" w:name="_ETM_Q1_14535000"/>
      <w:bookmarkEnd w:id="9447"/>
      <w:r>
        <w:rPr>
          <w:rtl/>
          <w:lang w:eastAsia="he-IL"/>
        </w:rPr>
        <w:t xml:space="preserve">אנחנו רק מדברים על השבת הקרקע, לא על פינוי </w:t>
      </w:r>
      <w:bookmarkStart w:id="9448" w:name="_ETM_Q1_14529000"/>
      <w:bookmarkEnd w:id="9448"/>
      <w:r>
        <w:rPr>
          <w:rtl/>
          <w:lang w:eastAsia="he-IL"/>
        </w:rPr>
        <w:t xml:space="preserve">הכלים שלו. </w:t>
      </w:r>
    </w:p>
    <w:p w:rsidR="00E04ACE" w:rsidRDefault="00E04ACE" w:rsidP="00E04ACE">
      <w:pPr>
        <w:rPr>
          <w:rtl/>
          <w:lang w:eastAsia="he-IL"/>
        </w:rPr>
      </w:pPr>
      <w:bookmarkStart w:id="9449" w:name="_ETM_Q1_14542046"/>
      <w:bookmarkStart w:id="9450" w:name="_ETM_Q1_14542102"/>
      <w:bookmarkStart w:id="9451" w:name="_ETM_Q1_14543071"/>
      <w:bookmarkEnd w:id="9449"/>
      <w:bookmarkEnd w:id="9450"/>
      <w:bookmarkEnd w:id="9451"/>
    </w:p>
    <w:p w:rsidR="00E04ACE" w:rsidRDefault="00E04ACE" w:rsidP="00E04ACE">
      <w:pPr>
        <w:pStyle w:val="a5"/>
        <w:keepNext/>
        <w:rPr>
          <w:rtl/>
        </w:rPr>
      </w:pPr>
      <w:bookmarkStart w:id="9452" w:name="ET_speaker_6497_114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452"/>
    </w:p>
    <w:p w:rsidR="00E04ACE" w:rsidRDefault="00E04ACE" w:rsidP="00E04ACE">
      <w:pPr>
        <w:pStyle w:val="KeepWithNext"/>
        <w:rPr>
          <w:rtl/>
          <w:lang w:eastAsia="he-IL"/>
        </w:rPr>
      </w:pPr>
    </w:p>
    <w:p w:rsidR="00E04ACE" w:rsidRDefault="00E04ACE" w:rsidP="00E04ACE">
      <w:pPr>
        <w:rPr>
          <w:rtl/>
          <w:lang w:eastAsia="he-IL"/>
        </w:rPr>
      </w:pPr>
      <w:bookmarkStart w:id="9453" w:name="_ETM_Q1_14543409"/>
      <w:bookmarkStart w:id="9454" w:name="_ETM_Q1_14543444"/>
      <w:bookmarkEnd w:id="9453"/>
      <w:bookmarkEnd w:id="9454"/>
      <w:r>
        <w:rPr>
          <w:rtl/>
          <w:lang w:eastAsia="he-IL"/>
        </w:rPr>
        <w:t xml:space="preserve">בבקשה. </w:t>
      </w:r>
      <w:bookmarkStart w:id="9455" w:name="_ETM_Q1_14545005"/>
      <w:bookmarkEnd w:id="9455"/>
      <w:r>
        <w:rPr>
          <w:rtl/>
          <w:lang w:eastAsia="he-IL"/>
        </w:rPr>
        <w:t xml:space="preserve">שיהיה אחראי. המפיק צריך להיות אחראי לדברים האלה </w:t>
      </w:r>
      <w:bookmarkStart w:id="9456" w:name="_ETM_Q1_14538000"/>
      <w:bookmarkEnd w:id="9456"/>
      <w:r>
        <w:rPr>
          <w:rtl/>
          <w:lang w:eastAsia="he-IL"/>
        </w:rPr>
        <w:t>עד שבועיים, הוא צריך לעשות את זה.</w:t>
      </w:r>
    </w:p>
    <w:p w:rsidR="00E04ACE" w:rsidRDefault="00E04ACE" w:rsidP="00E04ACE">
      <w:pPr>
        <w:rPr>
          <w:rtl/>
          <w:lang w:eastAsia="he-IL"/>
        </w:rPr>
      </w:pPr>
      <w:bookmarkStart w:id="9457" w:name="_ETM_Q1_14539000"/>
      <w:bookmarkEnd w:id="9457"/>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458" w:name="_ETM_Q1_14540000"/>
      <w:bookmarkEnd w:id="9458"/>
      <w:r>
        <w:rPr>
          <w:rtl/>
          <w:lang w:eastAsia="he-IL"/>
        </w:rPr>
        <w:t xml:space="preserve">ואם הוא לא עמד </w:t>
      </w:r>
      <w:bookmarkStart w:id="9459" w:name="_ETM_Q1_14543000"/>
      <w:bookmarkEnd w:id="9459"/>
      <w:r>
        <w:rPr>
          <w:rtl/>
          <w:lang w:eastAsia="he-IL"/>
        </w:rPr>
        <w:t>בזה?</w:t>
      </w:r>
    </w:p>
    <w:p w:rsidR="00E04ACE" w:rsidRDefault="00E04ACE" w:rsidP="00E04ACE">
      <w:pPr>
        <w:rPr>
          <w:rtl/>
          <w:lang w:eastAsia="he-IL"/>
        </w:rPr>
      </w:pPr>
      <w:bookmarkStart w:id="9460" w:name="_ETM_Q1_14545459"/>
      <w:bookmarkStart w:id="9461" w:name="_ETM_Q1_14545514"/>
      <w:bookmarkStart w:id="9462" w:name="_ETM_Q1_14547784"/>
      <w:bookmarkEnd w:id="9460"/>
      <w:bookmarkEnd w:id="9461"/>
      <w:bookmarkEnd w:id="9462"/>
    </w:p>
    <w:p w:rsidR="00E04ACE" w:rsidRDefault="00E04ACE" w:rsidP="00E04ACE">
      <w:pPr>
        <w:pStyle w:val="a5"/>
        <w:keepNext/>
        <w:rPr>
          <w:rtl/>
        </w:rPr>
      </w:pPr>
      <w:bookmarkStart w:id="9463" w:name="ET_speaker_מירי_פרנקלשור_114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463"/>
    </w:p>
    <w:p w:rsidR="00E04ACE" w:rsidRDefault="00E04ACE" w:rsidP="00E04ACE">
      <w:pPr>
        <w:pStyle w:val="KeepWithNext"/>
        <w:rPr>
          <w:rtl/>
          <w:lang w:eastAsia="he-IL"/>
        </w:rPr>
      </w:pPr>
    </w:p>
    <w:p w:rsidR="00E04ACE" w:rsidRDefault="00E04ACE" w:rsidP="00E04ACE">
      <w:pPr>
        <w:rPr>
          <w:rtl/>
          <w:lang w:eastAsia="he-IL"/>
        </w:rPr>
      </w:pPr>
      <w:bookmarkStart w:id="9464" w:name="_ETM_Q1_14548162"/>
      <w:bookmarkStart w:id="9465" w:name="_ETM_Q1_14548192"/>
      <w:bookmarkEnd w:id="9464"/>
      <w:bookmarkEnd w:id="9465"/>
      <w:r>
        <w:rPr>
          <w:rtl/>
          <w:lang w:eastAsia="he-IL"/>
        </w:rPr>
        <w:t>נכון, אנחנו אומרים. ואם הוא לא?</w:t>
      </w:r>
    </w:p>
    <w:p w:rsidR="00E04ACE" w:rsidRDefault="00E04ACE" w:rsidP="00E04ACE">
      <w:pPr>
        <w:rPr>
          <w:rtl/>
          <w:lang w:eastAsia="he-IL"/>
        </w:rPr>
      </w:pPr>
      <w:bookmarkStart w:id="9466" w:name="_ETM_Q1_14551292"/>
      <w:bookmarkStart w:id="9467" w:name="_ETM_Q1_14551353"/>
      <w:bookmarkStart w:id="9468" w:name="_ETM_Q1_14553438"/>
      <w:bookmarkEnd w:id="9466"/>
      <w:bookmarkEnd w:id="9467"/>
      <w:bookmarkEnd w:id="9468"/>
    </w:p>
    <w:p w:rsidR="00E04ACE" w:rsidRDefault="00E04ACE" w:rsidP="00E04ACE">
      <w:pPr>
        <w:pStyle w:val="afb"/>
        <w:keepNext/>
        <w:rPr>
          <w:rtl/>
          <w:lang w:eastAsia="he-IL"/>
        </w:rPr>
      </w:pPr>
      <w:bookmarkStart w:id="9469" w:name="ET_guest_903178_114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69"/>
    </w:p>
    <w:p w:rsidR="00E04ACE" w:rsidRDefault="00E04ACE" w:rsidP="00E04ACE">
      <w:pPr>
        <w:pStyle w:val="KeepWithNext"/>
        <w:rPr>
          <w:rtl/>
          <w:lang w:eastAsia="he-IL"/>
        </w:rPr>
      </w:pPr>
    </w:p>
    <w:p w:rsidR="00E04ACE" w:rsidRDefault="00E04ACE" w:rsidP="00E04ACE">
      <w:pPr>
        <w:rPr>
          <w:rtl/>
          <w:lang w:eastAsia="he-IL"/>
        </w:rPr>
      </w:pPr>
      <w:bookmarkStart w:id="9470" w:name="_ETM_Q1_14553787"/>
      <w:bookmarkStart w:id="9471" w:name="_ETM_Q1_14553812"/>
      <w:bookmarkEnd w:id="9470"/>
      <w:bookmarkEnd w:id="9471"/>
      <w:r>
        <w:rPr>
          <w:rtl/>
          <w:lang w:eastAsia="he-IL"/>
        </w:rPr>
        <w:t xml:space="preserve">אז לכאורה, המבנה הזה לא פטור מהיתר </w:t>
      </w:r>
      <w:bookmarkStart w:id="9472" w:name="_ETM_Q1_14546000"/>
      <w:bookmarkEnd w:id="9472"/>
      <w:r>
        <w:rPr>
          <w:rtl/>
          <w:lang w:eastAsia="he-IL"/>
        </w:rPr>
        <w:t xml:space="preserve">בנייה, וחל עליו כל דין. </w:t>
      </w:r>
    </w:p>
    <w:p w:rsidR="00E04ACE" w:rsidRDefault="00E04ACE" w:rsidP="00E04ACE">
      <w:pPr>
        <w:rPr>
          <w:rtl/>
          <w:lang w:eastAsia="he-IL"/>
        </w:rPr>
      </w:pPr>
      <w:bookmarkStart w:id="9473" w:name="_ETM_Q1_14558255"/>
      <w:bookmarkStart w:id="9474" w:name="_ETM_Q1_14558310"/>
      <w:bookmarkStart w:id="9475" w:name="_ETM_Q1_14559417"/>
      <w:bookmarkEnd w:id="9473"/>
      <w:bookmarkEnd w:id="9474"/>
      <w:bookmarkEnd w:id="9475"/>
    </w:p>
    <w:p w:rsidR="00E04ACE" w:rsidRDefault="00E04ACE" w:rsidP="00E04ACE">
      <w:pPr>
        <w:pStyle w:val="a5"/>
        <w:keepNext/>
        <w:rPr>
          <w:rtl/>
        </w:rPr>
      </w:pPr>
      <w:bookmarkStart w:id="9476" w:name="ET_speaker_6497_114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47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איזה עונש הוא יקבל אם הוא לא עשה את זה אחרי שבועיים? </w:t>
      </w:r>
    </w:p>
    <w:p w:rsidR="00E04ACE" w:rsidRDefault="00E04ACE" w:rsidP="00E04ACE">
      <w:pPr>
        <w:rPr>
          <w:rtl/>
          <w:lang w:eastAsia="he-IL"/>
        </w:rPr>
      </w:pPr>
      <w:bookmarkStart w:id="9477" w:name="_ETM_Q1_14559740"/>
      <w:bookmarkStart w:id="9478" w:name="_ETM_Q1_14559781"/>
      <w:bookmarkStart w:id="9479" w:name="_ETM_Q1_14561230"/>
      <w:bookmarkEnd w:id="9477"/>
      <w:bookmarkEnd w:id="9478"/>
      <w:bookmarkEnd w:id="9479"/>
    </w:p>
    <w:p w:rsidR="00E04ACE" w:rsidRDefault="00E04ACE" w:rsidP="00E04ACE">
      <w:pPr>
        <w:pStyle w:val="afb"/>
        <w:keepNext/>
        <w:rPr>
          <w:rtl/>
          <w:lang w:eastAsia="he-IL"/>
        </w:rPr>
      </w:pPr>
      <w:bookmarkStart w:id="9480" w:name="ET_guest_903178_1147"/>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80"/>
    </w:p>
    <w:p w:rsidR="00E04ACE" w:rsidRDefault="00E04ACE" w:rsidP="00E04ACE">
      <w:pPr>
        <w:pStyle w:val="KeepWithNext"/>
        <w:rPr>
          <w:rtl/>
          <w:lang w:eastAsia="he-IL"/>
        </w:rPr>
      </w:pPr>
    </w:p>
    <w:p w:rsidR="00E04ACE" w:rsidRDefault="00E04ACE" w:rsidP="00E04ACE">
      <w:pPr>
        <w:rPr>
          <w:rtl/>
          <w:lang w:eastAsia="he-IL"/>
        </w:rPr>
      </w:pPr>
      <w:bookmarkStart w:id="9481" w:name="_ETM_Q1_14561656"/>
      <w:bookmarkStart w:id="9482" w:name="_ETM_Q1_14561681"/>
      <w:bookmarkEnd w:id="9481"/>
      <w:bookmarkEnd w:id="9482"/>
      <w:r>
        <w:rPr>
          <w:rtl/>
          <w:lang w:eastAsia="he-IL"/>
        </w:rPr>
        <w:t xml:space="preserve">חוק תכנון ובנייה. </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אבל אתה מחריג את זה מחוק התכנון </w:t>
      </w:r>
      <w:bookmarkStart w:id="9483" w:name="_ETM_Q1_14550000"/>
      <w:bookmarkEnd w:id="9483"/>
      <w:r>
        <w:rPr>
          <w:rtl/>
          <w:lang w:eastAsia="he-IL"/>
        </w:rPr>
        <w:t xml:space="preserve">והבנייה. </w:t>
      </w:r>
    </w:p>
    <w:p w:rsidR="00E04ACE" w:rsidRDefault="00E04ACE" w:rsidP="00E04ACE">
      <w:pPr>
        <w:rPr>
          <w:rtl/>
          <w:lang w:eastAsia="he-IL"/>
        </w:rPr>
      </w:pPr>
      <w:bookmarkStart w:id="9484" w:name="_ETM_Q1_14551000"/>
      <w:bookmarkEnd w:id="9484"/>
    </w:p>
    <w:p w:rsidR="00E04ACE" w:rsidRDefault="00E04ACE" w:rsidP="00E04ACE">
      <w:pPr>
        <w:pStyle w:val="afb"/>
        <w:keepNext/>
        <w:rPr>
          <w:rtl/>
          <w:lang w:eastAsia="he-IL"/>
        </w:rPr>
      </w:pPr>
      <w:bookmarkStart w:id="9485" w:name="ET_guest_אסף_יזדי_34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85"/>
    </w:p>
    <w:p w:rsidR="00E04ACE" w:rsidRDefault="00E04ACE" w:rsidP="00E04ACE">
      <w:pPr>
        <w:pStyle w:val="KeepWithNext"/>
        <w:rPr>
          <w:rtl/>
          <w:lang w:eastAsia="he-IL"/>
        </w:rPr>
      </w:pPr>
    </w:p>
    <w:p w:rsidR="00E04ACE" w:rsidRDefault="00E04ACE" w:rsidP="00E04ACE">
      <w:pPr>
        <w:rPr>
          <w:rtl/>
          <w:lang w:eastAsia="he-IL"/>
        </w:rPr>
      </w:pPr>
      <w:bookmarkStart w:id="9486" w:name="_ETM_Q1_14552000"/>
      <w:bookmarkEnd w:id="9486"/>
      <w:r>
        <w:rPr>
          <w:rtl/>
          <w:lang w:eastAsia="he-IL"/>
        </w:rPr>
        <w:t xml:space="preserve">מחריג, ובלבד שהוא פונה עד יום 24 במאי. לא פונה – </w:t>
      </w:r>
      <w:bookmarkStart w:id="9487" w:name="_ETM_Q1_14555000"/>
      <w:bookmarkEnd w:id="9487"/>
      <w:r>
        <w:rPr>
          <w:rtl/>
          <w:lang w:eastAsia="he-IL"/>
        </w:rPr>
        <w:t xml:space="preserve">חל עליו החוק ואז דינו כדין מבנה שקם ללא היתר בנייה.  </w:t>
      </w:r>
    </w:p>
    <w:p w:rsidR="00E04ACE" w:rsidRDefault="00E04ACE" w:rsidP="00E04ACE">
      <w:pPr>
        <w:rPr>
          <w:rtl/>
          <w:lang w:eastAsia="he-IL"/>
        </w:rPr>
      </w:pPr>
      <w:bookmarkStart w:id="9488" w:name="_ETM_Q1_14567422"/>
      <w:bookmarkStart w:id="9489" w:name="_ETM_Q1_14567486"/>
      <w:bookmarkStart w:id="9490" w:name="_ETM_Q1_14569630"/>
      <w:bookmarkEnd w:id="9488"/>
      <w:bookmarkEnd w:id="9489"/>
      <w:bookmarkEnd w:id="9490"/>
    </w:p>
    <w:p w:rsidR="00E04ACE" w:rsidRDefault="00E04ACE" w:rsidP="00E04ACE">
      <w:pPr>
        <w:pStyle w:val="a5"/>
        <w:keepNext/>
        <w:rPr>
          <w:rtl/>
        </w:rPr>
      </w:pPr>
      <w:bookmarkStart w:id="9491" w:name="ET_speaker_מירי_פרנקלשור_114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491"/>
    </w:p>
    <w:p w:rsidR="00E04ACE" w:rsidRDefault="00E04ACE" w:rsidP="00E04ACE">
      <w:pPr>
        <w:pStyle w:val="KeepWithNext"/>
        <w:rPr>
          <w:rtl/>
          <w:lang w:eastAsia="he-IL"/>
        </w:rPr>
      </w:pPr>
    </w:p>
    <w:p w:rsidR="00E04ACE" w:rsidRDefault="00E04ACE" w:rsidP="00E04ACE">
      <w:pPr>
        <w:rPr>
          <w:rtl/>
          <w:lang w:eastAsia="he-IL"/>
        </w:rPr>
      </w:pPr>
      <w:bookmarkStart w:id="9492" w:name="_ETM_Q1_14570036"/>
      <w:bookmarkStart w:id="9493" w:name="_ETM_Q1_14570081"/>
      <w:bookmarkEnd w:id="9492"/>
      <w:bookmarkEnd w:id="9493"/>
      <w:r>
        <w:rPr>
          <w:rtl/>
          <w:lang w:eastAsia="he-IL"/>
        </w:rPr>
        <w:t xml:space="preserve">ולהשיב גם את הקרקע לקדמותה – גם את המבנים, את המיתקנים. זה שייך לחוק התכנון </w:t>
      </w:r>
      <w:bookmarkStart w:id="9494" w:name="_ETM_Q1_14572178"/>
      <w:bookmarkEnd w:id="9494"/>
      <w:r>
        <w:rPr>
          <w:rtl/>
          <w:lang w:eastAsia="he-IL"/>
        </w:rPr>
        <w:t xml:space="preserve">והבנייה? </w:t>
      </w:r>
    </w:p>
    <w:p w:rsidR="00E04ACE" w:rsidRDefault="00E04ACE" w:rsidP="00E04ACE">
      <w:pPr>
        <w:rPr>
          <w:rtl/>
          <w:lang w:eastAsia="he-IL"/>
        </w:rPr>
      </w:pPr>
      <w:bookmarkStart w:id="9495" w:name="_ETM_Q1_14572751"/>
      <w:bookmarkStart w:id="9496" w:name="_ETM_Q1_14572809"/>
      <w:bookmarkStart w:id="9497" w:name="_ETM_Q1_14574542"/>
      <w:bookmarkEnd w:id="9495"/>
      <w:bookmarkEnd w:id="9496"/>
      <w:bookmarkEnd w:id="9497"/>
    </w:p>
    <w:p w:rsidR="00E04ACE" w:rsidRDefault="00E04ACE" w:rsidP="00E04ACE">
      <w:pPr>
        <w:pStyle w:val="afb"/>
        <w:keepNext/>
        <w:rPr>
          <w:rtl/>
          <w:lang w:eastAsia="he-IL"/>
        </w:rPr>
      </w:pPr>
      <w:bookmarkStart w:id="9498" w:name="ET_guest_903178_114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498"/>
    </w:p>
    <w:p w:rsidR="00E04ACE" w:rsidRDefault="00E04ACE" w:rsidP="00E04ACE">
      <w:pPr>
        <w:pStyle w:val="KeepWithNext"/>
        <w:rPr>
          <w:rtl/>
          <w:lang w:eastAsia="he-IL"/>
        </w:rPr>
      </w:pPr>
    </w:p>
    <w:p w:rsidR="00E04ACE" w:rsidRDefault="00E04ACE" w:rsidP="00E04ACE">
      <w:pPr>
        <w:rPr>
          <w:rtl/>
          <w:lang w:eastAsia="he-IL"/>
        </w:rPr>
      </w:pPr>
      <w:bookmarkStart w:id="9499" w:name="_ETM_Q1_14574933"/>
      <w:bookmarkStart w:id="9500" w:name="_ETM_Q1_14574972"/>
      <w:bookmarkEnd w:id="9499"/>
      <w:bookmarkEnd w:id="9500"/>
      <w:r>
        <w:rPr>
          <w:rtl/>
          <w:lang w:eastAsia="he-IL"/>
        </w:rPr>
        <w:t>לא. אם הוא לא עשה את זה עד המועד הקבוע.</w:t>
      </w:r>
    </w:p>
    <w:p w:rsidR="00E04ACE" w:rsidRDefault="00E04ACE" w:rsidP="00E04ACE">
      <w:pPr>
        <w:rPr>
          <w:rtl/>
          <w:lang w:eastAsia="he-IL"/>
        </w:rPr>
      </w:pPr>
    </w:p>
    <w:p w:rsidR="00E04ACE" w:rsidRDefault="00E04ACE" w:rsidP="00E04ACE">
      <w:pPr>
        <w:pStyle w:val="a5"/>
        <w:keepNext/>
        <w:rPr>
          <w:rtl/>
        </w:rPr>
      </w:pPr>
      <w:bookmarkStart w:id="9501" w:name="ET_speaker_מירי_פרנקלשור_34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501"/>
    </w:p>
    <w:p w:rsidR="00E04ACE" w:rsidRDefault="00E04ACE" w:rsidP="00E04ACE">
      <w:pPr>
        <w:pStyle w:val="KeepWithNext"/>
        <w:rPr>
          <w:rtl/>
          <w:lang w:eastAsia="he-IL"/>
        </w:rPr>
      </w:pPr>
    </w:p>
    <w:p w:rsidR="00E04ACE" w:rsidRDefault="00E04ACE" w:rsidP="00E04ACE">
      <w:pPr>
        <w:rPr>
          <w:rtl/>
          <w:lang w:eastAsia="he-IL"/>
        </w:rPr>
      </w:pPr>
      <w:r>
        <w:rPr>
          <w:rtl/>
          <w:lang w:eastAsia="he-IL"/>
        </w:rPr>
        <w:t>אם הוא אחראי, אז - - -</w:t>
      </w:r>
    </w:p>
    <w:p w:rsidR="00E04ACE" w:rsidRDefault="00E04ACE" w:rsidP="00E04ACE">
      <w:pPr>
        <w:rPr>
          <w:rtl/>
          <w:lang w:eastAsia="he-IL"/>
        </w:rPr>
      </w:pPr>
      <w:bookmarkStart w:id="9502" w:name="_ETM_Q1_14569000"/>
      <w:bookmarkEnd w:id="9502"/>
    </w:p>
    <w:p w:rsidR="00E04ACE" w:rsidRDefault="00E04ACE" w:rsidP="00E04ACE">
      <w:pPr>
        <w:pStyle w:val="afb"/>
        <w:keepNext/>
        <w:rPr>
          <w:rtl/>
          <w:lang w:eastAsia="he-IL"/>
        </w:rPr>
      </w:pPr>
      <w:bookmarkStart w:id="9503" w:name="ET_guest_אסף_יזדי_343"/>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503"/>
    </w:p>
    <w:p w:rsidR="00E04ACE" w:rsidRDefault="00E04ACE" w:rsidP="00E04ACE">
      <w:pPr>
        <w:pStyle w:val="KeepWithNext"/>
        <w:rPr>
          <w:rtl/>
          <w:lang w:eastAsia="he-IL"/>
        </w:rPr>
      </w:pPr>
    </w:p>
    <w:p w:rsidR="00E04ACE" w:rsidRDefault="00E04ACE" w:rsidP="00E04ACE">
      <w:pPr>
        <w:rPr>
          <w:rtl/>
          <w:lang w:eastAsia="he-IL"/>
        </w:rPr>
      </w:pPr>
      <w:bookmarkStart w:id="9504" w:name="_ETM_Q1_14571000"/>
      <w:bookmarkEnd w:id="9504"/>
      <w:r>
        <w:rPr>
          <w:rtl/>
          <w:lang w:eastAsia="he-IL"/>
        </w:rPr>
        <w:t xml:space="preserve">הוא אחראי שב-24 במאי הקרקע תהיה במצב שבו הייתה לפני. אם לא עשה כן, וב-25 במאי </w:t>
      </w:r>
      <w:bookmarkStart w:id="9505" w:name="_ETM_Q1_14576000"/>
      <w:bookmarkEnd w:id="9505"/>
      <w:r>
        <w:rPr>
          <w:rtl/>
          <w:lang w:eastAsia="he-IL"/>
        </w:rPr>
        <w:t xml:space="preserve">יש שם אוהל, דינו כדין אוהל שהוקם ללא היתר. </w:t>
      </w:r>
    </w:p>
    <w:p w:rsidR="008A1CAA" w:rsidRDefault="008A1CAA" w:rsidP="00E04ACE">
      <w:pPr>
        <w:rPr>
          <w:rtl/>
          <w:lang w:eastAsia="he-IL"/>
        </w:rPr>
      </w:pPr>
    </w:p>
    <w:p w:rsidR="00E04ACE" w:rsidRDefault="00E04ACE" w:rsidP="00E04ACE">
      <w:pPr>
        <w:rPr>
          <w:rStyle w:val="TagStyle"/>
          <w:rFonts w:ascii="David" w:hAnsi="David"/>
          <w:u w:val="single"/>
          <w:rtl/>
        </w:rPr>
      </w:pPr>
      <w:bookmarkStart w:id="9506" w:name="_ETM_Q1_14579119"/>
      <w:bookmarkStart w:id="9507" w:name="_ETM_Q1_14579175"/>
      <w:bookmarkStart w:id="9508" w:name="_ETM_Q1_14580527"/>
      <w:bookmarkStart w:id="9509" w:name="_ETM_Q1_14594031"/>
      <w:bookmarkEnd w:id="9506"/>
      <w:bookmarkEnd w:id="9507"/>
      <w:bookmarkEnd w:id="9508"/>
      <w:bookmarkEnd w:id="9509"/>
    </w:p>
    <w:p w:rsidR="00E04ACE" w:rsidRDefault="00E04ACE" w:rsidP="00E04ACE">
      <w:pPr>
        <w:pStyle w:val="a5"/>
        <w:keepNext/>
        <w:rPr>
          <w:rtl/>
        </w:rPr>
      </w:pPr>
      <w:bookmarkStart w:id="9510" w:name="ET_speaker_6497_115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510"/>
    </w:p>
    <w:p w:rsidR="00E04ACE" w:rsidRDefault="00E04ACE" w:rsidP="00E04ACE">
      <w:pPr>
        <w:pStyle w:val="KeepWithNext"/>
        <w:rPr>
          <w:rtl/>
          <w:lang w:eastAsia="he-IL"/>
        </w:rPr>
      </w:pPr>
    </w:p>
    <w:p w:rsidR="00E04ACE" w:rsidRDefault="00E04ACE" w:rsidP="00E04ACE">
      <w:pPr>
        <w:rPr>
          <w:rtl/>
          <w:lang w:eastAsia="he-IL"/>
        </w:rPr>
      </w:pPr>
      <w:bookmarkStart w:id="9511" w:name="_ETM_Q1_14594327"/>
      <w:bookmarkStart w:id="9512" w:name="_ETM_Q1_14594362"/>
      <w:bookmarkEnd w:id="9511"/>
      <w:bookmarkEnd w:id="9512"/>
      <w:r>
        <w:rPr>
          <w:rtl/>
          <w:lang w:eastAsia="he-IL"/>
        </w:rPr>
        <w:t xml:space="preserve">אין לו את הפריבילגיה שלא חל עליו. </w:t>
      </w:r>
    </w:p>
    <w:p w:rsidR="00E04ACE" w:rsidRDefault="00E04ACE" w:rsidP="00E04ACE">
      <w:pPr>
        <w:rPr>
          <w:rtl/>
          <w:lang w:eastAsia="he-IL"/>
        </w:rPr>
      </w:pPr>
      <w:bookmarkStart w:id="9513" w:name="_ETM_Q1_14607172"/>
      <w:bookmarkStart w:id="9514" w:name="_ETM_Q1_14607222"/>
      <w:bookmarkEnd w:id="9513"/>
      <w:bookmarkEnd w:id="9514"/>
    </w:p>
    <w:p w:rsidR="00E04ACE" w:rsidRDefault="00E04ACE" w:rsidP="00E04ACE">
      <w:pPr>
        <w:pStyle w:val="af8"/>
        <w:keepNext/>
        <w:rPr>
          <w:rtl/>
        </w:rPr>
      </w:pPr>
      <w:bookmarkStart w:id="9515" w:name="ET_yor_6358_115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515"/>
    </w:p>
    <w:p w:rsidR="00E04ACE" w:rsidRDefault="00E04ACE" w:rsidP="00E04ACE">
      <w:pPr>
        <w:rPr>
          <w:rtl/>
          <w:lang w:eastAsia="he-IL"/>
        </w:rPr>
      </w:pPr>
    </w:p>
    <w:p w:rsidR="00E04ACE" w:rsidRDefault="00E04ACE" w:rsidP="00E04ACE">
      <w:pPr>
        <w:rPr>
          <w:rtl/>
          <w:lang w:eastAsia="he-IL"/>
        </w:rPr>
      </w:pPr>
      <w:r>
        <w:rPr>
          <w:rtl/>
          <w:lang w:eastAsia="he-IL"/>
        </w:rPr>
        <w:t xml:space="preserve">תעלו בבקשה את </w:t>
      </w:r>
      <w:proofErr w:type="spellStart"/>
      <w:r>
        <w:rPr>
          <w:rtl/>
          <w:lang w:eastAsia="he-IL"/>
        </w:rPr>
        <w:t>רט"ג</w:t>
      </w:r>
      <w:proofErr w:type="spellEnd"/>
      <w:r>
        <w:rPr>
          <w:rtl/>
          <w:lang w:eastAsia="he-IL"/>
        </w:rPr>
        <w:t xml:space="preserve">, הם רצו להתייחס </w:t>
      </w:r>
      <w:bookmarkStart w:id="9516" w:name="_ETM_Q1_14590000"/>
      <w:bookmarkEnd w:id="9516"/>
      <w:r>
        <w:rPr>
          <w:rtl/>
          <w:lang w:eastAsia="he-IL"/>
        </w:rPr>
        <w:t xml:space="preserve">לסעיף הזה. </w:t>
      </w:r>
    </w:p>
    <w:p w:rsidR="00E04ACE" w:rsidRDefault="00E04ACE" w:rsidP="00E04ACE">
      <w:pPr>
        <w:rPr>
          <w:rtl/>
          <w:lang w:eastAsia="he-IL"/>
        </w:rPr>
      </w:pPr>
    </w:p>
    <w:p w:rsidR="00E04ACE" w:rsidRDefault="00E04ACE" w:rsidP="00E04ACE">
      <w:pPr>
        <w:pStyle w:val="a5"/>
        <w:keepNext/>
        <w:rPr>
          <w:rtl/>
        </w:rPr>
      </w:pPr>
      <w:bookmarkStart w:id="9517" w:name="ET_speaker_מירי_פרנקלשור_34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517"/>
    </w:p>
    <w:p w:rsidR="00E04ACE" w:rsidRDefault="00E04ACE" w:rsidP="00E04ACE">
      <w:pPr>
        <w:pStyle w:val="KeepWithNext"/>
        <w:rPr>
          <w:rtl/>
          <w:lang w:eastAsia="he-IL"/>
        </w:rPr>
      </w:pPr>
    </w:p>
    <w:p w:rsidR="00E04ACE" w:rsidRDefault="00E04ACE" w:rsidP="00E04ACE">
      <w:pPr>
        <w:rPr>
          <w:rtl/>
          <w:lang w:eastAsia="he-IL"/>
        </w:rPr>
      </w:pPr>
      <w:bookmarkStart w:id="9518" w:name="_ETM_Q1_14598000"/>
      <w:bookmarkEnd w:id="9518"/>
      <w:r>
        <w:rPr>
          <w:rtl/>
          <w:lang w:eastAsia="he-IL"/>
        </w:rPr>
        <w:t>משרד המשפטים, אתם לא רואים שאין כאן סנקציה?</w:t>
      </w:r>
      <w:r>
        <w:rPr>
          <w:rFonts w:hint="cs"/>
          <w:lang w:eastAsia="he-IL"/>
        </w:rPr>
        <w:t xml:space="preserve"> </w:t>
      </w:r>
      <w:bookmarkStart w:id="9519" w:name="_ETM_Q1_14600000"/>
      <w:bookmarkEnd w:id="9519"/>
    </w:p>
    <w:p w:rsidR="00E04ACE" w:rsidRDefault="00E04ACE" w:rsidP="00E04ACE">
      <w:pPr>
        <w:rPr>
          <w:rtl/>
          <w:lang w:eastAsia="he-IL"/>
        </w:rPr>
      </w:pPr>
      <w:bookmarkStart w:id="9520" w:name="_ETM_Q1_14616152"/>
      <w:bookmarkStart w:id="9521" w:name="_ETM_Q1_14619151"/>
      <w:bookmarkEnd w:id="9520"/>
      <w:bookmarkEnd w:id="9521"/>
    </w:p>
    <w:p w:rsidR="00E04ACE" w:rsidRDefault="00E04ACE" w:rsidP="00E04ACE">
      <w:pPr>
        <w:pStyle w:val="afb"/>
        <w:keepNext/>
        <w:rPr>
          <w:rtl/>
          <w:lang w:eastAsia="he-IL"/>
        </w:rPr>
      </w:pPr>
      <w:bookmarkStart w:id="9522" w:name="ET_guest_890812_1153"/>
      <w:r>
        <w:rPr>
          <w:rStyle w:val="TagStyle"/>
          <w:rFonts w:hint="cs"/>
          <w:rtl/>
        </w:rPr>
        <w:t xml:space="preserve"> &lt;&lt; אורח &gt;&gt; </w:t>
      </w:r>
      <w:r>
        <w:rPr>
          <w:rFonts w:hint="cs"/>
          <w:rtl/>
          <w:lang w:eastAsia="he-IL"/>
        </w:rPr>
        <w:t>שי קורן:</w:t>
      </w:r>
      <w:r>
        <w:rPr>
          <w:rStyle w:val="TagStyle"/>
          <w:rFonts w:hint="cs"/>
          <w:rtl/>
        </w:rPr>
        <w:t xml:space="preserve"> &lt;&lt; אורח &gt;&gt;</w:t>
      </w:r>
      <w:r>
        <w:rPr>
          <w:rFonts w:hint="cs"/>
          <w:rtl/>
          <w:lang w:eastAsia="he-IL"/>
        </w:rPr>
        <w:t xml:space="preserve">   </w:t>
      </w:r>
      <w:bookmarkEnd w:id="9522"/>
    </w:p>
    <w:p w:rsidR="00E04ACE" w:rsidRDefault="00E04ACE" w:rsidP="00E04ACE">
      <w:pPr>
        <w:pStyle w:val="KeepWithNext"/>
        <w:rPr>
          <w:rtl/>
          <w:lang w:eastAsia="he-IL"/>
        </w:rPr>
      </w:pPr>
    </w:p>
    <w:p w:rsidR="00E04ACE" w:rsidRDefault="00E04ACE" w:rsidP="00E04ACE">
      <w:pPr>
        <w:rPr>
          <w:rtl/>
          <w:lang w:eastAsia="he-IL"/>
        </w:rPr>
      </w:pPr>
      <w:bookmarkStart w:id="9523" w:name="_ETM_Q1_14619547"/>
      <w:bookmarkStart w:id="9524" w:name="_ETM_Q1_14619577"/>
      <w:bookmarkEnd w:id="9523"/>
      <w:bookmarkEnd w:id="9524"/>
      <w:r>
        <w:rPr>
          <w:rtl/>
          <w:lang w:eastAsia="he-IL"/>
        </w:rPr>
        <w:t xml:space="preserve">שלום, היושב-ראש. שלום, כבוד השר. שני דברים. אחד, </w:t>
      </w:r>
      <w:bookmarkStart w:id="9525" w:name="_ETM_Q1_14619000"/>
      <w:bookmarkEnd w:id="9525"/>
      <w:r>
        <w:rPr>
          <w:rtl/>
          <w:lang w:eastAsia="he-IL"/>
        </w:rPr>
        <w:t xml:space="preserve">התקנה הזאת חלה </w:t>
      </w:r>
      <w:bookmarkStart w:id="9526" w:name="_ETM_Q1_14631343"/>
      <w:bookmarkEnd w:id="9526"/>
      <w:r>
        <w:rPr>
          <w:rtl/>
          <w:lang w:eastAsia="he-IL"/>
        </w:rPr>
        <w:t>על שמורת הר מירון אז אנחנו מבקשים שגם חוק - - -</w:t>
      </w:r>
    </w:p>
    <w:p w:rsidR="00E04ACE" w:rsidRDefault="00E04ACE" w:rsidP="00E04ACE">
      <w:pPr>
        <w:rPr>
          <w:rtl/>
          <w:lang w:eastAsia="he-IL"/>
        </w:rPr>
      </w:pPr>
    </w:p>
    <w:p w:rsidR="00E04ACE" w:rsidRDefault="00E04ACE" w:rsidP="00E04ACE">
      <w:pPr>
        <w:pStyle w:val="a5"/>
        <w:keepNext/>
        <w:rPr>
          <w:rtl/>
        </w:rPr>
      </w:pPr>
      <w:bookmarkStart w:id="9527" w:name="ET_speaker_6497_345"/>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527"/>
    </w:p>
    <w:p w:rsidR="00E04ACE" w:rsidRDefault="00E04ACE" w:rsidP="00E04ACE">
      <w:pPr>
        <w:pStyle w:val="KeepWithNext"/>
        <w:rPr>
          <w:rtl/>
          <w:lang w:eastAsia="he-IL"/>
        </w:rPr>
      </w:pPr>
    </w:p>
    <w:p w:rsidR="00E04ACE" w:rsidRDefault="00E04ACE" w:rsidP="00E04ACE">
      <w:pPr>
        <w:rPr>
          <w:rtl/>
          <w:lang w:eastAsia="he-IL"/>
        </w:rPr>
      </w:pPr>
      <w:r>
        <w:rPr>
          <w:rtl/>
          <w:lang w:eastAsia="he-IL"/>
        </w:rPr>
        <w:t>הוא קטוע, אני לא שומע מה הוא אומר.</w:t>
      </w:r>
    </w:p>
    <w:p w:rsidR="00E04ACE" w:rsidRDefault="00E04ACE" w:rsidP="00E04ACE">
      <w:pPr>
        <w:rPr>
          <w:rtl/>
          <w:lang w:eastAsia="he-IL"/>
        </w:rPr>
      </w:pPr>
    </w:p>
    <w:p w:rsidR="00E04ACE" w:rsidRDefault="00E04ACE" w:rsidP="00E04ACE">
      <w:pPr>
        <w:pStyle w:val="af8"/>
        <w:keepNext/>
        <w:rPr>
          <w:rtl/>
        </w:rPr>
      </w:pPr>
      <w:bookmarkStart w:id="9528" w:name="ET_yor_6358_3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528"/>
    </w:p>
    <w:p w:rsidR="00E04ACE" w:rsidRDefault="00E04ACE" w:rsidP="00E04ACE">
      <w:pPr>
        <w:pStyle w:val="KeepWithNext"/>
        <w:rPr>
          <w:rtl/>
          <w:lang w:eastAsia="he-IL"/>
        </w:rPr>
      </w:pPr>
    </w:p>
    <w:p w:rsidR="00E04ACE" w:rsidRDefault="00E04ACE" w:rsidP="00E04ACE">
      <w:pPr>
        <w:rPr>
          <w:rtl/>
          <w:lang w:eastAsia="he-IL"/>
        </w:rPr>
      </w:pPr>
      <w:bookmarkStart w:id="9529" w:name="_ETM_Q1_14640000"/>
      <w:bookmarkEnd w:id="9529"/>
      <w:r>
        <w:rPr>
          <w:rtl/>
          <w:lang w:eastAsia="he-IL"/>
        </w:rPr>
        <w:t xml:space="preserve">אתה קטוע לחלוטין, בקושי נשמע. תנסה שוב. </w:t>
      </w:r>
    </w:p>
    <w:p w:rsidR="00E04ACE" w:rsidRDefault="00E04ACE" w:rsidP="00E04ACE">
      <w:pPr>
        <w:rPr>
          <w:rtl/>
          <w:lang w:eastAsia="he-IL"/>
        </w:rPr>
      </w:pPr>
    </w:p>
    <w:p w:rsidR="00E04ACE" w:rsidRDefault="00E04ACE" w:rsidP="00E04ACE">
      <w:pPr>
        <w:pStyle w:val="af7"/>
        <w:keepNext/>
        <w:rPr>
          <w:rtl/>
        </w:rPr>
      </w:pPr>
      <w:bookmarkStart w:id="9530"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3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אתם יכולים להעלות את נירית אהרון, עורכת הדין שלנו. </w:t>
      </w:r>
    </w:p>
    <w:p w:rsidR="00E04ACE" w:rsidRDefault="00E04ACE" w:rsidP="00E04ACE">
      <w:pPr>
        <w:rPr>
          <w:rtl/>
          <w:lang w:eastAsia="he-IL"/>
        </w:rPr>
      </w:pPr>
      <w:bookmarkStart w:id="9531" w:name="_ETM_Q1_14656000"/>
      <w:bookmarkEnd w:id="9531"/>
    </w:p>
    <w:p w:rsidR="00E04ACE" w:rsidRDefault="00E04ACE" w:rsidP="00E04ACE">
      <w:pPr>
        <w:pStyle w:val="af8"/>
        <w:keepNext/>
        <w:rPr>
          <w:rtl/>
        </w:rPr>
      </w:pPr>
      <w:bookmarkStart w:id="9532" w:name="ET_yor_6358_34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532"/>
    </w:p>
    <w:p w:rsidR="00E04ACE" w:rsidRDefault="00E04ACE" w:rsidP="00E04ACE">
      <w:pPr>
        <w:pStyle w:val="KeepWithNext"/>
        <w:rPr>
          <w:rtl/>
          <w:lang w:eastAsia="he-IL"/>
        </w:rPr>
      </w:pPr>
    </w:p>
    <w:p w:rsidR="00E04ACE" w:rsidRDefault="00E04ACE" w:rsidP="00E04ACE">
      <w:pPr>
        <w:rPr>
          <w:rtl/>
          <w:lang w:eastAsia="he-IL"/>
        </w:rPr>
      </w:pPr>
      <w:bookmarkStart w:id="9533" w:name="_ETM_Q1_14657000"/>
      <w:bookmarkEnd w:id="9533"/>
      <w:r>
        <w:rPr>
          <w:rtl/>
          <w:lang w:eastAsia="he-IL"/>
        </w:rPr>
        <w:t xml:space="preserve">תעלו את נירית, תראו אם היא יותר זמינה. נירית, בבקשה. </w:t>
      </w:r>
    </w:p>
    <w:p w:rsidR="00E04ACE" w:rsidRDefault="00E04ACE" w:rsidP="00E04ACE">
      <w:pPr>
        <w:rPr>
          <w:rtl/>
          <w:lang w:eastAsia="he-IL"/>
        </w:rPr>
      </w:pPr>
      <w:bookmarkStart w:id="9534" w:name="_ETM_Q1_14600830"/>
      <w:bookmarkStart w:id="9535" w:name="_ETM_Q1_14600877"/>
      <w:bookmarkStart w:id="9536" w:name="_ETM_Q1_14580916"/>
      <w:bookmarkStart w:id="9537" w:name="_ETM_Q1_14580951"/>
      <w:bookmarkStart w:id="9538" w:name="_ETM_Q1_14697071"/>
      <w:bookmarkEnd w:id="9534"/>
      <w:bookmarkEnd w:id="9535"/>
      <w:bookmarkEnd w:id="9536"/>
      <w:bookmarkEnd w:id="9537"/>
      <w:bookmarkEnd w:id="9538"/>
    </w:p>
    <w:p w:rsidR="00E04ACE" w:rsidRDefault="00E04ACE" w:rsidP="00E04ACE">
      <w:pPr>
        <w:pStyle w:val="afb"/>
        <w:keepNext/>
        <w:rPr>
          <w:rtl/>
          <w:lang w:eastAsia="he-IL"/>
        </w:rPr>
      </w:pPr>
      <w:bookmarkStart w:id="9539" w:name="ET_guest_905441_1154"/>
      <w:r>
        <w:rPr>
          <w:rStyle w:val="TagStyle"/>
          <w:rFonts w:hint="cs"/>
          <w:rtl/>
        </w:rPr>
        <w:t xml:space="preserve"> &lt;&lt; אורח &gt;&gt; </w:t>
      </w:r>
      <w:r>
        <w:rPr>
          <w:rFonts w:hint="cs"/>
          <w:rtl/>
          <w:lang w:eastAsia="he-IL"/>
        </w:rPr>
        <w:t>נירית אהרון:</w:t>
      </w:r>
      <w:r>
        <w:rPr>
          <w:rStyle w:val="TagStyle"/>
          <w:rFonts w:hint="cs"/>
          <w:rtl/>
        </w:rPr>
        <w:t xml:space="preserve"> &lt;&lt; אורח &gt;&gt;</w:t>
      </w:r>
      <w:r>
        <w:rPr>
          <w:rFonts w:hint="cs"/>
          <w:rtl/>
          <w:lang w:eastAsia="he-IL"/>
        </w:rPr>
        <w:t xml:space="preserve">   </w:t>
      </w:r>
      <w:bookmarkEnd w:id="9539"/>
    </w:p>
    <w:p w:rsidR="00E04ACE" w:rsidRDefault="00E04ACE" w:rsidP="00E04ACE">
      <w:pPr>
        <w:pStyle w:val="KeepWithNext"/>
        <w:rPr>
          <w:rtl/>
          <w:lang w:eastAsia="he-IL"/>
        </w:rPr>
      </w:pPr>
    </w:p>
    <w:p w:rsidR="00E04ACE" w:rsidRDefault="00E04ACE" w:rsidP="00E04ACE">
      <w:pPr>
        <w:rPr>
          <w:rtl/>
          <w:lang w:eastAsia="he-IL"/>
        </w:rPr>
      </w:pPr>
      <w:bookmarkStart w:id="9540" w:name="_ETM_Q1_14697416"/>
      <w:bookmarkStart w:id="9541" w:name="_ETM_Q1_14697455"/>
      <w:bookmarkStart w:id="9542" w:name="_ETM_Q1_14676655"/>
      <w:bookmarkStart w:id="9543" w:name="_ETM_Q1_14676740"/>
      <w:bookmarkEnd w:id="9540"/>
      <w:bookmarkEnd w:id="9541"/>
      <w:bookmarkEnd w:id="9542"/>
      <w:bookmarkEnd w:id="9543"/>
      <w:r>
        <w:rPr>
          <w:rtl/>
          <w:lang w:eastAsia="he-IL"/>
        </w:rPr>
        <w:t xml:space="preserve">תודה רבה. </w:t>
      </w:r>
      <w:bookmarkStart w:id="9544" w:name="_ETM_Q1_14663000"/>
      <w:bookmarkEnd w:id="9544"/>
      <w:r>
        <w:rPr>
          <w:rtl/>
          <w:lang w:eastAsia="he-IL"/>
        </w:rPr>
        <w:t xml:space="preserve">שוב, כפי שציינתי בפתח הישיבה, ההגדרה של מתחם מירון כוללת </w:t>
      </w:r>
      <w:bookmarkStart w:id="9545" w:name="_ETM_Q1_14669000"/>
      <w:bookmarkEnd w:id="9545"/>
      <w:r>
        <w:rPr>
          <w:rtl/>
          <w:lang w:eastAsia="he-IL"/>
        </w:rPr>
        <w:t>בתוכה גם שטחים</w:t>
      </w:r>
      <w:bookmarkStart w:id="9546" w:name="_ETM_Q1_14677951"/>
      <w:bookmarkEnd w:id="9546"/>
      <w:r>
        <w:rPr>
          <w:rtl/>
          <w:lang w:eastAsia="he-IL"/>
        </w:rPr>
        <w:t xml:space="preserve"> שמצויים בתחום שמורת הר מירון. </w:t>
      </w:r>
    </w:p>
    <w:p w:rsidR="00E04ACE" w:rsidRDefault="00E04ACE" w:rsidP="00E04ACE">
      <w:pPr>
        <w:rPr>
          <w:rtl/>
          <w:lang w:eastAsia="he-IL"/>
        </w:rPr>
      </w:pPr>
    </w:p>
    <w:p w:rsidR="00E04ACE" w:rsidRDefault="00E04ACE" w:rsidP="00E04ACE">
      <w:pPr>
        <w:pStyle w:val="af8"/>
        <w:keepNext/>
        <w:rPr>
          <w:rtl/>
        </w:rPr>
      </w:pPr>
      <w:bookmarkStart w:id="9547" w:name="ET_yor_6358_34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547"/>
    </w:p>
    <w:p w:rsidR="00E04ACE" w:rsidRDefault="00E04ACE" w:rsidP="00E04ACE">
      <w:pPr>
        <w:pStyle w:val="KeepWithNext"/>
        <w:rPr>
          <w:rtl/>
          <w:lang w:eastAsia="he-IL"/>
        </w:rPr>
      </w:pPr>
    </w:p>
    <w:p w:rsidR="00E04ACE" w:rsidRDefault="00E04ACE" w:rsidP="00E04ACE">
      <w:pPr>
        <w:rPr>
          <w:rtl/>
          <w:lang w:eastAsia="he-IL"/>
        </w:rPr>
      </w:pPr>
      <w:bookmarkStart w:id="9548" w:name="_ETM_Q1_14667000"/>
      <w:bookmarkEnd w:id="9548"/>
      <w:r>
        <w:rPr>
          <w:rtl/>
          <w:lang w:eastAsia="he-IL"/>
        </w:rPr>
        <w:t xml:space="preserve">של שמורת הר מירון, כן. </w:t>
      </w:r>
    </w:p>
    <w:p w:rsidR="00E04ACE" w:rsidRDefault="00E04ACE" w:rsidP="00E04ACE">
      <w:pPr>
        <w:rPr>
          <w:rtl/>
          <w:lang w:eastAsia="he-IL"/>
        </w:rPr>
      </w:pPr>
      <w:bookmarkStart w:id="9549" w:name="_ETM_Q1_14671000"/>
      <w:bookmarkStart w:id="9550" w:name="_ETM_Q1_14673000"/>
      <w:bookmarkEnd w:id="9549"/>
      <w:bookmarkEnd w:id="9550"/>
    </w:p>
    <w:p w:rsidR="00E04ACE" w:rsidRDefault="00E04ACE" w:rsidP="00E04ACE">
      <w:pPr>
        <w:pStyle w:val="afb"/>
        <w:keepNext/>
        <w:rPr>
          <w:rtl/>
          <w:lang w:eastAsia="he-IL"/>
        </w:rPr>
      </w:pPr>
      <w:bookmarkStart w:id="9551" w:name="ET_guest_נירית_אהרון_350"/>
      <w:r>
        <w:rPr>
          <w:rStyle w:val="TagStyle"/>
          <w:rFonts w:hint="cs"/>
          <w:rtl/>
        </w:rPr>
        <w:t xml:space="preserve"> &lt;&lt; אורח &gt;&gt; </w:t>
      </w:r>
      <w:r>
        <w:rPr>
          <w:rFonts w:hint="cs"/>
          <w:rtl/>
          <w:lang w:eastAsia="he-IL"/>
        </w:rPr>
        <w:t>נירית אהרון:</w:t>
      </w:r>
      <w:r>
        <w:rPr>
          <w:rStyle w:val="TagStyle"/>
          <w:rFonts w:hint="cs"/>
          <w:rtl/>
        </w:rPr>
        <w:t xml:space="preserve"> &lt;&lt; אורח &gt;&gt;</w:t>
      </w:r>
      <w:r>
        <w:rPr>
          <w:rFonts w:hint="cs"/>
          <w:rtl/>
          <w:lang w:eastAsia="he-IL"/>
        </w:rPr>
        <w:t xml:space="preserve">   </w:t>
      </w:r>
      <w:bookmarkEnd w:id="955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נכון להיום, פעילות כזאת של הכשרה, הקמת </w:t>
      </w:r>
      <w:bookmarkStart w:id="9552" w:name="_ETM_Q1_14675000"/>
      <w:bookmarkEnd w:id="9552"/>
      <w:r>
        <w:rPr>
          <w:rtl/>
          <w:lang w:eastAsia="he-IL"/>
        </w:rPr>
        <w:t xml:space="preserve">מיתקנים וכדומה, דורשת בנוסף להיתר בנייה גם היתר לפי חוק </w:t>
      </w:r>
      <w:bookmarkStart w:id="9553" w:name="_ETM_Q1_14681000"/>
      <w:bookmarkEnd w:id="9553"/>
      <w:r>
        <w:rPr>
          <w:rtl/>
          <w:lang w:eastAsia="he-IL"/>
        </w:rPr>
        <w:t xml:space="preserve">גנים לאומיים, על פי סעיף 30 לחוק שלנו. </w:t>
      </w:r>
      <w:bookmarkStart w:id="9554" w:name="_ETM_Q1_14684000"/>
      <w:bookmarkEnd w:id="9554"/>
      <w:r>
        <w:rPr>
          <w:rtl/>
          <w:lang w:eastAsia="he-IL"/>
        </w:rPr>
        <w:t xml:space="preserve">בהיעדר סעיף של שמירת דינים ולאור סעיף 9 שלמעשה פוטר </w:t>
      </w:r>
      <w:bookmarkStart w:id="9555" w:name="_ETM_Q1_14690000"/>
      <w:bookmarkEnd w:id="9555"/>
      <w:r>
        <w:rPr>
          <w:rtl/>
          <w:lang w:eastAsia="he-IL"/>
        </w:rPr>
        <w:t xml:space="preserve">מדיני תכנון ובנייה, קיים חשש שיבינו שגם לא צריך לקבל </w:t>
      </w:r>
      <w:bookmarkStart w:id="9556" w:name="_ETM_Q1_14696000"/>
      <w:bookmarkEnd w:id="9556"/>
      <w:r>
        <w:rPr>
          <w:rtl/>
          <w:lang w:eastAsia="he-IL"/>
        </w:rPr>
        <w:t xml:space="preserve">היתר </w:t>
      </w:r>
      <w:proofErr w:type="spellStart"/>
      <w:r>
        <w:rPr>
          <w:rtl/>
          <w:lang w:eastAsia="he-IL"/>
        </w:rPr>
        <w:t>מרט"ג</w:t>
      </w:r>
      <w:proofErr w:type="spellEnd"/>
      <w:r>
        <w:rPr>
          <w:rtl/>
          <w:lang w:eastAsia="he-IL"/>
        </w:rPr>
        <w:t xml:space="preserve">. </w:t>
      </w:r>
    </w:p>
    <w:p w:rsidR="00E04ACE" w:rsidRDefault="00E04ACE" w:rsidP="00E04ACE">
      <w:pPr>
        <w:rPr>
          <w:rtl/>
          <w:lang w:eastAsia="he-IL"/>
        </w:rPr>
      </w:pPr>
    </w:p>
    <w:p w:rsidR="00E04ACE" w:rsidRDefault="00E04ACE" w:rsidP="00E04ACE">
      <w:pPr>
        <w:rPr>
          <w:rtl/>
          <w:lang w:eastAsia="he-IL"/>
        </w:rPr>
      </w:pPr>
      <w:bookmarkStart w:id="9557" w:name="_ETM_Q1_14697000"/>
      <w:bookmarkEnd w:id="9557"/>
      <w:r>
        <w:rPr>
          <w:rtl/>
          <w:lang w:eastAsia="he-IL"/>
        </w:rPr>
        <w:t xml:space="preserve">במצב רגיל יש סעיף שמירת דינים אבל כאן </w:t>
      </w:r>
      <w:bookmarkStart w:id="9558" w:name="_ETM_Q1_14699000"/>
      <w:bookmarkEnd w:id="9558"/>
      <w:r>
        <w:rPr>
          <w:rtl/>
          <w:lang w:eastAsia="he-IL"/>
        </w:rPr>
        <w:t xml:space="preserve">אין סעיף שמירת דינים. יש את סעיף 9, שלמעשה פוטר </w:t>
      </w:r>
      <w:bookmarkStart w:id="9559" w:name="_ETM_Q1_14704000"/>
      <w:bookmarkEnd w:id="9559"/>
      <w:r>
        <w:rPr>
          <w:rtl/>
          <w:lang w:eastAsia="he-IL"/>
        </w:rPr>
        <w:t xml:space="preserve">מדיני תכנון ובנייה ולכן אנחנו מאוד חוששים. </w:t>
      </w:r>
    </w:p>
    <w:p w:rsidR="00E04ACE" w:rsidRDefault="00E04ACE" w:rsidP="00E04ACE">
      <w:pPr>
        <w:rPr>
          <w:rtl/>
          <w:lang w:eastAsia="he-IL"/>
        </w:rPr>
      </w:pPr>
    </w:p>
    <w:p w:rsidR="00E04ACE" w:rsidRDefault="00E04ACE" w:rsidP="00E04ACE">
      <w:pPr>
        <w:rPr>
          <w:rtl/>
          <w:lang w:eastAsia="he-IL"/>
        </w:rPr>
      </w:pPr>
      <w:bookmarkStart w:id="9560" w:name="_ETM_Q1_14709000"/>
      <w:bookmarkEnd w:id="9560"/>
      <w:r>
        <w:rPr>
          <w:rtl/>
          <w:lang w:eastAsia="he-IL"/>
        </w:rPr>
        <w:t xml:space="preserve">צריך להבין שרשות </w:t>
      </w:r>
      <w:bookmarkStart w:id="9561" w:name="_ETM_Q1_14707000"/>
      <w:bookmarkEnd w:id="9561"/>
      <w:r>
        <w:rPr>
          <w:rtl/>
          <w:lang w:eastAsia="he-IL"/>
        </w:rPr>
        <w:t xml:space="preserve">הטבע והגנים נותנת היתרים כאלה, מאפשרת את ביצוע העבודות, אבל מה שלנו חשוב זה לפקח על העבודות, להציב תנאים שמצד </w:t>
      </w:r>
      <w:bookmarkStart w:id="9562" w:name="_ETM_Q1_14715000"/>
      <w:bookmarkEnd w:id="9562"/>
      <w:r>
        <w:rPr>
          <w:rtl/>
          <w:lang w:eastAsia="he-IL"/>
        </w:rPr>
        <w:t>אחד יתנו מענה למתפללים, ומנגד ימזערו את הפגיעה בסביבה.</w:t>
      </w:r>
    </w:p>
    <w:p w:rsidR="00E04ACE" w:rsidRDefault="00E04ACE" w:rsidP="00E04ACE">
      <w:pPr>
        <w:rPr>
          <w:rtl/>
          <w:lang w:eastAsia="he-IL"/>
        </w:rPr>
      </w:pPr>
    </w:p>
    <w:p w:rsidR="00E04ACE" w:rsidRDefault="00E04ACE" w:rsidP="00E04ACE">
      <w:pPr>
        <w:rPr>
          <w:rtl/>
          <w:lang w:eastAsia="he-IL"/>
        </w:rPr>
      </w:pPr>
      <w:bookmarkStart w:id="9563" w:name="_ETM_Q1_14725000"/>
      <w:bookmarkEnd w:id="9563"/>
      <w:r>
        <w:rPr>
          <w:rtl/>
          <w:lang w:eastAsia="he-IL"/>
        </w:rPr>
        <w:t xml:space="preserve">לכן, או </w:t>
      </w:r>
      <w:bookmarkStart w:id="9564" w:name="_ETM_Q1_14722000"/>
      <w:bookmarkEnd w:id="9564"/>
      <w:r>
        <w:rPr>
          <w:rtl/>
          <w:lang w:eastAsia="he-IL"/>
        </w:rPr>
        <w:t xml:space="preserve">להוסיף החרגה לעניין חוק גנים ושמורות או להוסיף איזשהו סעיף </w:t>
      </w:r>
      <w:bookmarkStart w:id="9565" w:name="_ETM_Q1_14726000"/>
      <w:bookmarkEnd w:id="9565"/>
      <w:r>
        <w:rPr>
          <w:rtl/>
          <w:lang w:eastAsia="he-IL"/>
        </w:rPr>
        <w:t xml:space="preserve">שמירת דינים, כי אחרת אנחנו בבעיה פה לדעתי. </w:t>
      </w:r>
    </w:p>
    <w:p w:rsidR="00E04ACE" w:rsidRDefault="00E04ACE" w:rsidP="00E04ACE">
      <w:pPr>
        <w:rPr>
          <w:rtl/>
          <w:lang w:eastAsia="he-IL"/>
        </w:rPr>
      </w:pPr>
      <w:bookmarkStart w:id="9566" w:name="_ETM_Q1_14671619"/>
      <w:bookmarkStart w:id="9567" w:name="_ETM_Q1_14671711"/>
      <w:bookmarkStart w:id="9568" w:name="_ETM_Q1_14066027"/>
      <w:bookmarkStart w:id="9569" w:name="_ETM_Q1_14066082"/>
      <w:bookmarkStart w:id="9570" w:name="_ETM_Q1_14762135"/>
      <w:bookmarkStart w:id="9571" w:name="_ETM_Q1_14762534"/>
      <w:bookmarkStart w:id="9572" w:name="_ETM_Q1_14762574"/>
      <w:bookmarkStart w:id="9573" w:name="_ETM_Q1_14734892"/>
      <w:bookmarkEnd w:id="9566"/>
      <w:bookmarkEnd w:id="9567"/>
      <w:bookmarkEnd w:id="9568"/>
      <w:bookmarkEnd w:id="9569"/>
      <w:bookmarkEnd w:id="9570"/>
      <w:bookmarkEnd w:id="9571"/>
      <w:bookmarkEnd w:id="9572"/>
      <w:bookmarkEnd w:id="9573"/>
    </w:p>
    <w:p w:rsidR="00E04ACE" w:rsidRDefault="00E04ACE" w:rsidP="00E04ACE">
      <w:pPr>
        <w:pStyle w:val="afb"/>
        <w:keepNext/>
        <w:rPr>
          <w:rtl/>
          <w:lang w:eastAsia="he-IL"/>
        </w:rPr>
      </w:pPr>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בואו נהיה אופרטיביים. נגיד </w:t>
      </w:r>
      <w:bookmarkStart w:id="9574" w:name="_ETM_Q1_14734000"/>
      <w:bookmarkEnd w:id="9574"/>
      <w:r>
        <w:rPr>
          <w:rtl/>
          <w:lang w:eastAsia="he-IL"/>
        </w:rPr>
        <w:t xml:space="preserve">במתחם 89, מה אתם </w:t>
      </w:r>
      <w:bookmarkStart w:id="9575" w:name="_ETM_Q1_14735000"/>
      <w:bookmarkEnd w:id="9575"/>
      <w:r>
        <w:rPr>
          <w:rtl/>
          <w:lang w:eastAsia="he-IL"/>
        </w:rPr>
        <w:t xml:space="preserve">רוצים לדרוש ומתי? </w:t>
      </w:r>
    </w:p>
    <w:p w:rsidR="00E04ACE" w:rsidRDefault="00E04ACE" w:rsidP="00E04ACE">
      <w:pPr>
        <w:pStyle w:val="KeepWithNext"/>
        <w:rPr>
          <w:rtl/>
          <w:lang w:eastAsia="he-IL"/>
        </w:rPr>
      </w:pPr>
    </w:p>
    <w:p w:rsidR="00E04ACE" w:rsidRDefault="00E04ACE" w:rsidP="00E04ACE">
      <w:pPr>
        <w:pStyle w:val="-"/>
        <w:keepNext/>
        <w:rPr>
          <w:rtl/>
        </w:rPr>
      </w:pPr>
      <w:bookmarkStart w:id="9576" w:name="ET_speakercontinue_905441_1156"/>
      <w:r>
        <w:rPr>
          <w:rStyle w:val="TagStyle"/>
          <w:rFonts w:hint="cs"/>
          <w:rtl/>
        </w:rPr>
        <w:t xml:space="preserve"> &lt;&lt; דובר_המשך &gt;&gt; </w:t>
      </w:r>
      <w:r>
        <w:rPr>
          <w:rFonts w:hint="cs"/>
          <w:rtl/>
        </w:rPr>
        <w:t>נירית אהרון:</w:t>
      </w:r>
      <w:r>
        <w:rPr>
          <w:rStyle w:val="TagStyle"/>
          <w:rFonts w:hint="cs"/>
          <w:rtl/>
        </w:rPr>
        <w:t xml:space="preserve"> &lt;&lt; דובר_המשך &gt;&gt;</w:t>
      </w:r>
      <w:r>
        <w:rPr>
          <w:rFonts w:hint="cs"/>
          <w:rtl/>
        </w:rPr>
        <w:t xml:space="preserve">   </w:t>
      </w:r>
      <w:bookmarkEnd w:id="9576"/>
    </w:p>
    <w:p w:rsidR="00E04ACE" w:rsidRDefault="00E04ACE" w:rsidP="00E04ACE">
      <w:pPr>
        <w:pStyle w:val="KeepWithNext"/>
        <w:rPr>
          <w:rtl/>
          <w:lang w:eastAsia="he-IL"/>
        </w:rPr>
      </w:pPr>
    </w:p>
    <w:p w:rsidR="00E04ACE" w:rsidRDefault="00E04ACE" w:rsidP="00E04ACE">
      <w:pPr>
        <w:rPr>
          <w:rtl/>
          <w:lang w:eastAsia="he-IL"/>
        </w:rPr>
      </w:pPr>
      <w:bookmarkStart w:id="9577" w:name="_ETM_Q1_14750027"/>
      <w:bookmarkEnd w:id="9577"/>
      <w:r>
        <w:rPr>
          <w:rtl/>
          <w:lang w:eastAsia="he-IL"/>
        </w:rPr>
        <w:t xml:space="preserve">זאת ההתייחסות של שי.  </w:t>
      </w:r>
    </w:p>
    <w:p w:rsidR="00E04ACE" w:rsidRDefault="00E04ACE" w:rsidP="00E04ACE">
      <w:pPr>
        <w:rPr>
          <w:rtl/>
          <w:lang w:eastAsia="he-IL"/>
        </w:rPr>
      </w:pPr>
      <w:bookmarkStart w:id="9578" w:name="_ETM_Q1_11813815"/>
      <w:bookmarkStart w:id="9579" w:name="_ETM_Q1_11813851"/>
      <w:bookmarkStart w:id="9580" w:name="_ETM_Q1_11796891"/>
      <w:bookmarkStart w:id="9581" w:name="_ETM_Q1_11796938"/>
      <w:bookmarkStart w:id="9582" w:name="_ETM_Q1_11800194"/>
      <w:bookmarkStart w:id="9583" w:name="_ETM_Q1_11800560"/>
      <w:bookmarkStart w:id="9584" w:name="_ETM_Q1_11800585"/>
      <w:bookmarkEnd w:id="9578"/>
      <w:bookmarkEnd w:id="9579"/>
      <w:bookmarkEnd w:id="9580"/>
      <w:bookmarkEnd w:id="9581"/>
      <w:bookmarkEnd w:id="9582"/>
      <w:bookmarkEnd w:id="9583"/>
      <w:bookmarkEnd w:id="9584"/>
    </w:p>
    <w:p w:rsidR="00E04ACE" w:rsidRDefault="00E04ACE" w:rsidP="00E04ACE">
      <w:pPr>
        <w:pStyle w:val="af8"/>
        <w:keepNext/>
        <w:rPr>
          <w:rtl/>
        </w:rPr>
      </w:pPr>
      <w:bookmarkStart w:id="9585" w:name="ET_yor_6358_115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585"/>
    </w:p>
    <w:p w:rsidR="00E04ACE" w:rsidRDefault="00E04ACE" w:rsidP="00E04ACE">
      <w:pPr>
        <w:pStyle w:val="KeepWithNext"/>
        <w:rPr>
          <w:rtl/>
          <w:lang w:eastAsia="he-IL"/>
        </w:rPr>
      </w:pPr>
    </w:p>
    <w:p w:rsidR="00E04ACE" w:rsidRDefault="00E04ACE" w:rsidP="00E04ACE">
      <w:pPr>
        <w:rPr>
          <w:rtl/>
          <w:lang w:eastAsia="he-IL"/>
        </w:rPr>
      </w:pPr>
      <w:bookmarkStart w:id="9586" w:name="_ETM_Q1_14765742"/>
      <w:bookmarkEnd w:id="9586"/>
      <w:r>
        <w:rPr>
          <w:rtl/>
          <w:lang w:eastAsia="he-IL"/>
        </w:rPr>
        <w:t xml:space="preserve">נירית, אנחנו לא שומעים את </w:t>
      </w:r>
      <w:bookmarkStart w:id="9587" w:name="_ETM_Q1_14769247"/>
      <w:bookmarkEnd w:id="9587"/>
      <w:r>
        <w:rPr>
          <w:rtl/>
          <w:lang w:eastAsia="he-IL"/>
        </w:rPr>
        <w:t>שי.</w:t>
      </w:r>
    </w:p>
    <w:p w:rsidR="00E04ACE" w:rsidRDefault="00E04ACE" w:rsidP="00E04ACE">
      <w:pPr>
        <w:rPr>
          <w:rtl/>
          <w:lang w:eastAsia="he-IL"/>
        </w:rPr>
      </w:pPr>
    </w:p>
    <w:p w:rsidR="00E04ACE" w:rsidRDefault="00E04ACE" w:rsidP="00E04ACE">
      <w:pPr>
        <w:pStyle w:val="afb"/>
        <w:keepNext/>
        <w:rPr>
          <w:rtl/>
          <w:lang w:eastAsia="he-IL"/>
        </w:rPr>
      </w:pPr>
      <w:bookmarkStart w:id="9588" w:name="ET_guest_אסף_יזדי_35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588"/>
    </w:p>
    <w:p w:rsidR="00E04ACE" w:rsidRDefault="00E04ACE" w:rsidP="00E04ACE">
      <w:pPr>
        <w:pStyle w:val="KeepWithNext"/>
        <w:rPr>
          <w:rtl/>
          <w:lang w:eastAsia="he-IL"/>
        </w:rPr>
      </w:pPr>
    </w:p>
    <w:p w:rsidR="00E04ACE" w:rsidRDefault="00E04ACE" w:rsidP="00E04ACE">
      <w:pPr>
        <w:rPr>
          <w:rtl/>
          <w:lang w:eastAsia="he-IL"/>
        </w:rPr>
      </w:pPr>
      <w:bookmarkStart w:id="9589" w:name="_ETM_Q1_14751000"/>
      <w:bookmarkEnd w:id="9589"/>
      <w:r>
        <w:rPr>
          <w:rtl/>
          <w:lang w:eastAsia="he-IL"/>
        </w:rPr>
        <w:t xml:space="preserve">אני חושש </w:t>
      </w:r>
      <w:bookmarkStart w:id="9590" w:name="_ETM_Q1_14748000"/>
      <w:bookmarkEnd w:id="9590"/>
      <w:r>
        <w:rPr>
          <w:rtl/>
          <w:lang w:eastAsia="he-IL"/>
        </w:rPr>
        <w:t xml:space="preserve">למשל – אני אעלה מצב היפותטי – שתבקשו שלפני שהטרקטור </w:t>
      </w:r>
      <w:bookmarkStart w:id="9591" w:name="_ETM_Q1_14753000"/>
      <w:bookmarkEnd w:id="9591"/>
      <w:r>
        <w:rPr>
          <w:rtl/>
          <w:lang w:eastAsia="he-IL"/>
        </w:rPr>
        <w:t xml:space="preserve">הראשון נוגע בקרקע, עושים סקר של גיאופיטים לראות שאין שם פקעות של רקפות וכיוצא בזה. אני לא אומר את זה בזלזול, חלילה. זה לא משהו שאפשר </w:t>
      </w:r>
      <w:bookmarkStart w:id="9592" w:name="_ETM_Q1_14760000"/>
      <w:bookmarkEnd w:id="9592"/>
      <w:r>
        <w:rPr>
          <w:rtl/>
          <w:lang w:eastAsia="he-IL"/>
        </w:rPr>
        <w:t xml:space="preserve">לעמוד בו כמובן. </w:t>
      </w:r>
    </w:p>
    <w:p w:rsidR="00E04ACE" w:rsidRDefault="00E04ACE" w:rsidP="00E04ACE">
      <w:pPr>
        <w:rPr>
          <w:rtl/>
          <w:lang w:eastAsia="he-IL"/>
        </w:rPr>
      </w:pPr>
      <w:bookmarkStart w:id="9593" w:name="_ETM_Q1_14770481"/>
      <w:bookmarkStart w:id="9594" w:name="_ETM_Q1_14770533"/>
      <w:bookmarkStart w:id="9595" w:name="_ETM_Q1_14777519"/>
      <w:bookmarkEnd w:id="9593"/>
      <w:bookmarkEnd w:id="9594"/>
      <w:bookmarkEnd w:id="9595"/>
    </w:p>
    <w:p w:rsidR="00E04ACE" w:rsidRDefault="00E04ACE" w:rsidP="00E04ACE">
      <w:pPr>
        <w:pStyle w:val="afb"/>
        <w:keepNext/>
        <w:rPr>
          <w:rtl/>
          <w:lang w:eastAsia="he-IL"/>
        </w:rPr>
      </w:pPr>
      <w:bookmarkStart w:id="9596" w:name="ET_guest_890812_1159"/>
      <w:r>
        <w:rPr>
          <w:rStyle w:val="TagStyle"/>
          <w:rFonts w:hint="cs"/>
          <w:rtl/>
        </w:rPr>
        <w:t xml:space="preserve"> &lt;&lt; אורח &gt;&gt; </w:t>
      </w:r>
      <w:r>
        <w:rPr>
          <w:rFonts w:hint="cs"/>
          <w:rtl/>
          <w:lang w:eastAsia="he-IL"/>
        </w:rPr>
        <w:t>שי קורן:</w:t>
      </w:r>
      <w:r>
        <w:rPr>
          <w:rStyle w:val="TagStyle"/>
          <w:rFonts w:hint="cs"/>
          <w:rtl/>
        </w:rPr>
        <w:t xml:space="preserve"> &lt;&lt; אורח &gt;&gt;</w:t>
      </w:r>
      <w:r>
        <w:rPr>
          <w:rFonts w:hint="cs"/>
          <w:rtl/>
          <w:lang w:eastAsia="he-IL"/>
        </w:rPr>
        <w:t xml:space="preserve">   </w:t>
      </w:r>
      <w:bookmarkEnd w:id="9596"/>
    </w:p>
    <w:p w:rsidR="00E04ACE" w:rsidRDefault="00E04ACE" w:rsidP="00E04ACE">
      <w:pPr>
        <w:pStyle w:val="KeepWithNext"/>
        <w:rPr>
          <w:rtl/>
          <w:lang w:eastAsia="he-IL"/>
        </w:rPr>
      </w:pPr>
    </w:p>
    <w:p w:rsidR="00E04ACE" w:rsidRDefault="00E04ACE" w:rsidP="00E04ACE">
      <w:pPr>
        <w:rPr>
          <w:rtl/>
          <w:lang w:eastAsia="he-IL"/>
        </w:rPr>
      </w:pPr>
      <w:bookmarkStart w:id="9597" w:name="_ETM_Q1_14777917"/>
      <w:bookmarkStart w:id="9598" w:name="_ETM_Q1_14777947"/>
      <w:bookmarkEnd w:id="9597"/>
      <w:bookmarkEnd w:id="9598"/>
      <w:r>
        <w:rPr>
          <w:rtl/>
          <w:lang w:eastAsia="he-IL"/>
        </w:rPr>
        <w:t xml:space="preserve">עכשיו שומעים אותי? זה לא לגבי מתחם 89, </w:t>
      </w:r>
      <w:bookmarkStart w:id="9599" w:name="_ETM_Q1_14775000"/>
      <w:bookmarkEnd w:id="9599"/>
      <w:r>
        <w:rPr>
          <w:rtl/>
          <w:lang w:eastAsia="he-IL"/>
        </w:rPr>
        <w:t>זה עיקול מירון - - -</w:t>
      </w:r>
    </w:p>
    <w:p w:rsidR="00E04ACE" w:rsidRDefault="00E04ACE" w:rsidP="00E04ACE">
      <w:pPr>
        <w:rPr>
          <w:rtl/>
          <w:lang w:eastAsia="he-IL"/>
        </w:rPr>
      </w:pPr>
      <w:bookmarkStart w:id="9600" w:name="_ETM_Q1_14817265"/>
      <w:bookmarkStart w:id="9601" w:name="_ETM_Q1_14817326"/>
      <w:bookmarkEnd w:id="9600"/>
      <w:bookmarkEnd w:id="9601"/>
    </w:p>
    <w:p w:rsidR="00E04ACE" w:rsidRDefault="00E04ACE" w:rsidP="00E04ACE">
      <w:pPr>
        <w:pStyle w:val="af8"/>
        <w:keepNext/>
        <w:rPr>
          <w:rtl/>
        </w:rPr>
      </w:pPr>
      <w:bookmarkStart w:id="9602" w:name="ET_yor_6358_11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602"/>
    </w:p>
    <w:p w:rsidR="00E04ACE" w:rsidRDefault="00E04ACE" w:rsidP="00E04ACE">
      <w:pPr>
        <w:pStyle w:val="KeepWithNext"/>
        <w:rPr>
          <w:rtl/>
          <w:lang w:eastAsia="he-IL"/>
        </w:rPr>
      </w:pPr>
    </w:p>
    <w:p w:rsidR="00E04ACE" w:rsidRDefault="00E04ACE" w:rsidP="00E04ACE">
      <w:pPr>
        <w:rPr>
          <w:rtl/>
          <w:lang w:eastAsia="he-IL"/>
        </w:rPr>
      </w:pPr>
      <w:bookmarkStart w:id="9603" w:name="_ETM_Q1_14818424"/>
      <w:bookmarkEnd w:id="9603"/>
      <w:r>
        <w:rPr>
          <w:rtl/>
          <w:lang w:eastAsia="he-IL"/>
        </w:rPr>
        <w:t xml:space="preserve">לא, זה ממש מיותר, </w:t>
      </w:r>
      <w:bookmarkStart w:id="9604" w:name="_ETM_Q1_14810000"/>
      <w:bookmarkEnd w:id="9604"/>
      <w:r>
        <w:rPr>
          <w:rtl/>
          <w:lang w:eastAsia="he-IL"/>
        </w:rPr>
        <w:t xml:space="preserve">שי </w:t>
      </w:r>
      <w:bookmarkStart w:id="9605" w:name="_ETM_Q1_14821680"/>
      <w:bookmarkEnd w:id="9605"/>
      <w:r>
        <w:rPr>
          <w:rtl/>
          <w:lang w:eastAsia="he-IL"/>
        </w:rPr>
        <w:t xml:space="preserve">. אנחנו לא מצליחים לעקוב אחריך ולשמוע אותך כמו שצריך. </w:t>
      </w:r>
    </w:p>
    <w:p w:rsidR="00E04ACE" w:rsidRDefault="00E04ACE" w:rsidP="00E04ACE">
      <w:pPr>
        <w:rPr>
          <w:rtl/>
          <w:lang w:eastAsia="he-IL"/>
        </w:rPr>
      </w:pPr>
      <w:bookmarkStart w:id="9606" w:name="_ETM_Q1_14825728"/>
      <w:bookmarkStart w:id="9607" w:name="_ETM_Q1_14825778"/>
      <w:bookmarkStart w:id="9608" w:name="_ETM_Q1_14830063"/>
      <w:bookmarkEnd w:id="9606"/>
      <w:bookmarkEnd w:id="9607"/>
      <w:bookmarkEnd w:id="9608"/>
    </w:p>
    <w:p w:rsidR="00E04ACE" w:rsidRDefault="00E04ACE" w:rsidP="00E04ACE">
      <w:pPr>
        <w:pStyle w:val="afb"/>
        <w:keepNext/>
        <w:rPr>
          <w:rtl/>
          <w:lang w:eastAsia="he-IL"/>
        </w:rPr>
      </w:pPr>
      <w:bookmarkStart w:id="9609" w:name="ET_guest_905441_1161"/>
      <w:r>
        <w:rPr>
          <w:rStyle w:val="TagStyle"/>
          <w:rFonts w:hint="cs"/>
          <w:rtl/>
        </w:rPr>
        <w:t xml:space="preserve"> &lt;&lt; אורח &gt;&gt; </w:t>
      </w:r>
      <w:r>
        <w:rPr>
          <w:rFonts w:hint="cs"/>
          <w:rtl/>
          <w:lang w:eastAsia="he-IL"/>
        </w:rPr>
        <w:t>נירית אהרון:</w:t>
      </w:r>
      <w:r>
        <w:rPr>
          <w:rStyle w:val="TagStyle"/>
          <w:rFonts w:hint="cs"/>
          <w:rtl/>
        </w:rPr>
        <w:t xml:space="preserve"> &lt;&lt; אורח &gt;&gt;</w:t>
      </w:r>
      <w:r>
        <w:rPr>
          <w:rFonts w:hint="cs"/>
          <w:rtl/>
          <w:lang w:eastAsia="he-IL"/>
        </w:rPr>
        <w:t xml:space="preserve">   </w:t>
      </w:r>
      <w:bookmarkEnd w:id="9609"/>
    </w:p>
    <w:p w:rsidR="00E04ACE" w:rsidRDefault="00E04ACE" w:rsidP="00E04ACE">
      <w:pPr>
        <w:pStyle w:val="KeepWithNext"/>
        <w:rPr>
          <w:rtl/>
          <w:lang w:eastAsia="he-IL"/>
        </w:rPr>
      </w:pPr>
    </w:p>
    <w:p w:rsidR="00E04ACE" w:rsidRDefault="00E04ACE" w:rsidP="00E04ACE">
      <w:pPr>
        <w:rPr>
          <w:rtl/>
          <w:lang w:eastAsia="he-IL"/>
        </w:rPr>
      </w:pPr>
      <w:bookmarkStart w:id="9610" w:name="_ETM_Q1_14830447"/>
      <w:bookmarkStart w:id="9611" w:name="_ETM_Q1_14830478"/>
      <w:bookmarkEnd w:id="9610"/>
      <w:bookmarkEnd w:id="9611"/>
      <w:r>
        <w:rPr>
          <w:rtl/>
          <w:lang w:eastAsia="he-IL"/>
        </w:rPr>
        <w:t xml:space="preserve">צריך להבין שאת השטח אומנם אני מכירה פחות אבל ההגדרה כוללת בחובה שטחים </w:t>
      </w:r>
      <w:bookmarkStart w:id="9612" w:name="_ETM_Q1_14827000"/>
      <w:bookmarkEnd w:id="9612"/>
      <w:r>
        <w:rPr>
          <w:rtl/>
          <w:lang w:eastAsia="he-IL"/>
        </w:rPr>
        <w:t xml:space="preserve">נוספים בשיפולי הר מירון. מדובר בשטחים ערכיים. אנחנו לא אומרים </w:t>
      </w:r>
      <w:bookmarkStart w:id="9613" w:name="_ETM_Q1_14830000"/>
      <w:bookmarkEnd w:id="9613"/>
      <w:r>
        <w:rPr>
          <w:rtl/>
          <w:lang w:eastAsia="he-IL"/>
        </w:rPr>
        <w:t>שאנחנו רוצים למנוע את ביצוע העבודות. נכון להיום, העבודות מתבצעות, התבצעו כל השנים.</w:t>
      </w:r>
    </w:p>
    <w:p w:rsidR="00E04ACE" w:rsidRDefault="00E04ACE" w:rsidP="00E04ACE">
      <w:pPr>
        <w:rPr>
          <w:rtl/>
          <w:lang w:eastAsia="he-IL"/>
        </w:rPr>
      </w:pPr>
      <w:bookmarkStart w:id="9614" w:name="_ETM_Q1_14835074"/>
      <w:bookmarkStart w:id="9615" w:name="_ETM_Q1_14835124"/>
      <w:bookmarkEnd w:id="9614"/>
      <w:bookmarkEnd w:id="9615"/>
    </w:p>
    <w:p w:rsidR="00E04ACE" w:rsidRDefault="00E04ACE" w:rsidP="00E04ACE">
      <w:pPr>
        <w:pStyle w:val="af8"/>
        <w:keepNext/>
        <w:rPr>
          <w:rtl/>
        </w:rPr>
      </w:pPr>
      <w:bookmarkStart w:id="9616" w:name="ET_yor_6358_116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616"/>
    </w:p>
    <w:p w:rsidR="00E04ACE" w:rsidRDefault="00E04ACE" w:rsidP="00E04ACE">
      <w:pPr>
        <w:pStyle w:val="KeepWithNext"/>
        <w:rPr>
          <w:rtl/>
          <w:lang w:eastAsia="he-IL"/>
        </w:rPr>
      </w:pPr>
    </w:p>
    <w:p w:rsidR="00E04ACE" w:rsidRDefault="00E04ACE" w:rsidP="00E04ACE">
      <w:pPr>
        <w:rPr>
          <w:rtl/>
          <w:lang w:eastAsia="he-IL"/>
        </w:rPr>
      </w:pPr>
      <w:bookmarkStart w:id="9617" w:name="_ETM_Q1_14840742"/>
      <w:bookmarkEnd w:id="9617"/>
      <w:r>
        <w:rPr>
          <w:rtl/>
          <w:lang w:eastAsia="he-IL"/>
        </w:rPr>
        <w:t xml:space="preserve">מה אתם כן רוצים שיופיע, נירית? </w:t>
      </w:r>
    </w:p>
    <w:p w:rsidR="00E04ACE" w:rsidRDefault="00E04ACE" w:rsidP="00E04ACE">
      <w:pPr>
        <w:rPr>
          <w:rtl/>
          <w:lang w:eastAsia="he-IL"/>
        </w:rPr>
      </w:pPr>
      <w:bookmarkStart w:id="9618" w:name="_ETM_Q1_14845327"/>
      <w:bookmarkStart w:id="9619" w:name="_ETM_Q1_14845379"/>
      <w:bookmarkEnd w:id="9618"/>
      <w:bookmarkEnd w:id="9619"/>
    </w:p>
    <w:p w:rsidR="00E04ACE" w:rsidRDefault="00E04ACE" w:rsidP="00E04ACE">
      <w:pPr>
        <w:pStyle w:val="-"/>
        <w:keepNext/>
        <w:rPr>
          <w:rtl/>
        </w:rPr>
      </w:pPr>
      <w:bookmarkStart w:id="9620" w:name="ET_speakercontinue_905441_1163"/>
      <w:r>
        <w:rPr>
          <w:rStyle w:val="TagStyle"/>
          <w:rFonts w:hint="cs"/>
          <w:rtl/>
        </w:rPr>
        <w:t xml:space="preserve"> &lt;&lt; דובר_המשך &gt;&gt; </w:t>
      </w:r>
      <w:r>
        <w:rPr>
          <w:rFonts w:hint="cs"/>
          <w:rtl/>
        </w:rPr>
        <w:t>נירית אהרון:</w:t>
      </w:r>
      <w:r>
        <w:rPr>
          <w:rStyle w:val="TagStyle"/>
          <w:rFonts w:hint="cs"/>
          <w:rtl/>
        </w:rPr>
        <w:t xml:space="preserve"> &lt;&lt; דובר_המשך &gt;&gt;</w:t>
      </w:r>
      <w:r>
        <w:rPr>
          <w:rFonts w:hint="cs"/>
          <w:rtl/>
        </w:rPr>
        <w:t xml:space="preserve">   </w:t>
      </w:r>
      <w:bookmarkEnd w:id="9620"/>
    </w:p>
    <w:p w:rsidR="00E04ACE" w:rsidRDefault="00E04ACE" w:rsidP="00E04ACE">
      <w:pPr>
        <w:pStyle w:val="KeepWithNext"/>
        <w:rPr>
          <w:rtl/>
          <w:lang w:eastAsia="he-IL"/>
        </w:rPr>
      </w:pPr>
    </w:p>
    <w:p w:rsidR="00E04ACE" w:rsidRDefault="00E04ACE" w:rsidP="00E04ACE">
      <w:pPr>
        <w:rPr>
          <w:rtl/>
          <w:lang w:eastAsia="he-IL"/>
        </w:rPr>
      </w:pPr>
      <w:bookmarkStart w:id="9621" w:name="_ETM_Q1_14847223"/>
      <w:bookmarkEnd w:id="9621"/>
      <w:r>
        <w:rPr>
          <w:rtl/>
          <w:lang w:eastAsia="he-IL"/>
        </w:rPr>
        <w:t xml:space="preserve">אני אומרת, במצב </w:t>
      </w:r>
      <w:bookmarkStart w:id="9622" w:name="_ETM_Q1_14848655"/>
      <w:bookmarkEnd w:id="9622"/>
      <w:r>
        <w:rPr>
          <w:rtl/>
          <w:lang w:eastAsia="he-IL"/>
        </w:rPr>
        <w:t xml:space="preserve">רגיל יש סעיף שמירת דינים. כאן אין סעיף שמירת דינים ולכן או שמוסיפים סעיף שמירת </w:t>
      </w:r>
      <w:bookmarkStart w:id="9623" w:name="_ETM_Q1_14848000"/>
      <w:bookmarkEnd w:id="9623"/>
      <w:r>
        <w:rPr>
          <w:rtl/>
          <w:lang w:eastAsia="he-IL"/>
        </w:rPr>
        <w:t xml:space="preserve">דינים לחוק הזה, כמובן בכפוף לסעיף 9, או שכותבים שאין </w:t>
      </w:r>
      <w:bookmarkStart w:id="9624" w:name="_ETM_Q1_14852000"/>
      <w:bookmarkEnd w:id="9624"/>
      <w:r>
        <w:rPr>
          <w:rtl/>
          <w:lang w:eastAsia="he-IL"/>
        </w:rPr>
        <w:t xml:space="preserve">בחוק זה כדי לגרוע מהחובה לקבל היתר </w:t>
      </w:r>
      <w:proofErr w:type="spellStart"/>
      <w:r>
        <w:rPr>
          <w:rtl/>
          <w:lang w:eastAsia="he-IL"/>
        </w:rPr>
        <w:t>מרט"ג</w:t>
      </w:r>
      <w:proofErr w:type="spellEnd"/>
      <w:r>
        <w:rPr>
          <w:rtl/>
          <w:lang w:eastAsia="he-IL"/>
        </w:rPr>
        <w:t xml:space="preserve">, כנדרש על </w:t>
      </w:r>
      <w:bookmarkStart w:id="9625" w:name="_ETM_Q1_14857000"/>
      <w:bookmarkEnd w:id="9625"/>
      <w:r>
        <w:rPr>
          <w:rtl/>
          <w:lang w:eastAsia="he-IL"/>
        </w:rPr>
        <w:t xml:space="preserve">פי סעיף 30 לחוק גנים לאומיים. </w:t>
      </w:r>
    </w:p>
    <w:p w:rsidR="00E04ACE" w:rsidRDefault="00E04ACE" w:rsidP="00E04ACE">
      <w:pPr>
        <w:rPr>
          <w:rtl/>
          <w:lang w:eastAsia="he-IL"/>
        </w:rPr>
      </w:pPr>
      <w:bookmarkStart w:id="9626" w:name="_ETM_Q1_14858000"/>
      <w:bookmarkEnd w:id="9626"/>
    </w:p>
    <w:p w:rsidR="00E04ACE" w:rsidRDefault="00E04ACE" w:rsidP="00E04ACE">
      <w:pPr>
        <w:pStyle w:val="a5"/>
        <w:keepNext/>
        <w:rPr>
          <w:rtl/>
        </w:rPr>
      </w:pPr>
      <w:bookmarkStart w:id="9627" w:name="ET_speaker_מירי_פרנקלשור_35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627"/>
    </w:p>
    <w:p w:rsidR="00E04ACE" w:rsidRDefault="00E04ACE" w:rsidP="00E04ACE">
      <w:pPr>
        <w:pStyle w:val="KeepWithNext"/>
        <w:rPr>
          <w:rtl/>
          <w:lang w:eastAsia="he-IL"/>
        </w:rPr>
      </w:pPr>
    </w:p>
    <w:p w:rsidR="00E04ACE" w:rsidRDefault="00E04ACE" w:rsidP="00E04ACE">
      <w:pPr>
        <w:rPr>
          <w:rtl/>
          <w:lang w:eastAsia="he-IL"/>
        </w:rPr>
      </w:pPr>
      <w:r>
        <w:rPr>
          <w:rtl/>
          <w:lang w:eastAsia="he-IL"/>
        </w:rPr>
        <w:t>ז</w:t>
      </w:r>
      <w:bookmarkStart w:id="9628" w:name="_ETM_Q1_14859000"/>
      <w:bookmarkEnd w:id="9628"/>
      <w:r>
        <w:rPr>
          <w:rtl/>
          <w:lang w:eastAsia="he-IL"/>
        </w:rPr>
        <w:t xml:space="preserve">ה סיפור לא פשוט. </w:t>
      </w:r>
      <w:bookmarkStart w:id="9629" w:name="_ETM_Q1_14863000"/>
      <w:bookmarkEnd w:id="9629"/>
    </w:p>
    <w:p w:rsidR="00E04ACE" w:rsidRDefault="00E04ACE" w:rsidP="00E04ACE">
      <w:pPr>
        <w:rPr>
          <w:rtl/>
          <w:lang w:eastAsia="he-IL"/>
        </w:rPr>
      </w:pPr>
      <w:bookmarkStart w:id="9630" w:name="_ETM_Q1_14852271"/>
      <w:bookmarkStart w:id="9631" w:name="_ETM_Q1_14852321"/>
      <w:bookmarkStart w:id="9632" w:name="_ETM_Q1_14869424"/>
      <w:bookmarkEnd w:id="9630"/>
      <w:bookmarkEnd w:id="9631"/>
      <w:bookmarkEnd w:id="9632"/>
    </w:p>
    <w:p w:rsidR="00E04ACE" w:rsidRDefault="00E04ACE" w:rsidP="00E04ACE">
      <w:pPr>
        <w:pStyle w:val="afb"/>
        <w:keepNext/>
        <w:rPr>
          <w:rtl/>
          <w:lang w:eastAsia="he-IL"/>
        </w:rPr>
      </w:pPr>
      <w:bookmarkStart w:id="9633" w:name="ET_guest_שירן_שושנה_1164"/>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633"/>
    </w:p>
    <w:p w:rsidR="00E04ACE" w:rsidRDefault="00E04ACE" w:rsidP="00E04ACE">
      <w:pPr>
        <w:pStyle w:val="KeepWithNext"/>
        <w:rPr>
          <w:rtl/>
          <w:lang w:eastAsia="he-IL"/>
        </w:rPr>
      </w:pPr>
    </w:p>
    <w:p w:rsidR="00E04ACE" w:rsidRDefault="00E04ACE" w:rsidP="00E04ACE">
      <w:pPr>
        <w:rPr>
          <w:rtl/>
          <w:lang w:eastAsia="he-IL"/>
        </w:rPr>
      </w:pPr>
      <w:bookmarkStart w:id="9634" w:name="_ETM_Q1_14869725"/>
      <w:bookmarkEnd w:id="9634"/>
      <w:r>
        <w:rPr>
          <w:rtl/>
          <w:lang w:eastAsia="he-IL"/>
        </w:rPr>
        <w:t>א</w:t>
      </w:r>
      <w:bookmarkStart w:id="9635" w:name="_ETM_Q1_14869774"/>
      <w:bookmarkEnd w:id="9635"/>
      <w:r>
        <w:rPr>
          <w:rtl/>
          <w:lang w:eastAsia="he-IL"/>
        </w:rPr>
        <w:t xml:space="preserve">ני רוצה להתייחס. סעיף 9 מחריג את תחולת חוק התכנון והבנייה. אם נייצר כאן תוספות של חוקים נוספים, מבלי שנעשה עבודת </w:t>
      </w:r>
      <w:bookmarkStart w:id="9636" w:name="_ETM_Q1_14877000"/>
      <w:bookmarkEnd w:id="9636"/>
      <w:r>
        <w:rPr>
          <w:rtl/>
          <w:lang w:eastAsia="he-IL"/>
        </w:rPr>
        <w:t xml:space="preserve">מיפוי כוללת, יש לי חשש שאנחנו נהיה במצב של היקש </w:t>
      </w:r>
      <w:bookmarkStart w:id="9637" w:name="_ETM_Q1_14882000"/>
      <w:bookmarkEnd w:id="9637"/>
      <w:r>
        <w:rPr>
          <w:rtl/>
          <w:lang w:eastAsia="he-IL"/>
        </w:rPr>
        <w:t xml:space="preserve">שלילי במובן זה שאנחנו </w:t>
      </w:r>
      <w:proofErr w:type="spellStart"/>
      <w:r>
        <w:rPr>
          <w:rtl/>
          <w:lang w:eastAsia="he-IL"/>
        </w:rPr>
        <w:t>נחריג</w:t>
      </w:r>
      <w:proofErr w:type="spellEnd"/>
      <w:r>
        <w:rPr>
          <w:rtl/>
          <w:lang w:eastAsia="he-IL"/>
        </w:rPr>
        <w:t xml:space="preserve"> את החוקים שמפורטים בחוק אבל </w:t>
      </w:r>
      <w:bookmarkStart w:id="9638" w:name="_ETM_Q1_14887000"/>
      <w:bookmarkEnd w:id="9638"/>
      <w:r>
        <w:rPr>
          <w:rtl/>
          <w:lang w:eastAsia="he-IL"/>
        </w:rPr>
        <w:t xml:space="preserve">לא נתייחס לחוקים שאנחנו רוצים שימשיכו לחול, ואם לא נתייחס אליהם אנחנו נלמד בדרך של היקש שלילי שהם לא </w:t>
      </w:r>
      <w:bookmarkStart w:id="9639" w:name="_ETM_Q1_14892000"/>
      <w:bookmarkEnd w:id="9639"/>
      <w:r>
        <w:rPr>
          <w:rtl/>
          <w:lang w:eastAsia="he-IL"/>
        </w:rPr>
        <w:t xml:space="preserve">חלים. </w:t>
      </w:r>
    </w:p>
    <w:p w:rsidR="00E04ACE" w:rsidRDefault="00E04ACE" w:rsidP="00E04ACE">
      <w:pPr>
        <w:rPr>
          <w:rtl/>
          <w:lang w:eastAsia="he-IL"/>
        </w:rPr>
      </w:pPr>
      <w:bookmarkStart w:id="9640" w:name="_ETM_Q1_14894000"/>
      <w:bookmarkEnd w:id="9640"/>
    </w:p>
    <w:p w:rsidR="00E04ACE" w:rsidRDefault="00E04ACE" w:rsidP="00E04ACE">
      <w:pPr>
        <w:rPr>
          <w:rtl/>
          <w:lang w:eastAsia="he-IL"/>
        </w:rPr>
      </w:pPr>
      <w:r>
        <w:rPr>
          <w:rtl/>
          <w:lang w:eastAsia="he-IL"/>
        </w:rPr>
        <w:t xml:space="preserve">מה אנחנו אומרים? בעצם, כשאנחנו מחריגים את </w:t>
      </w:r>
      <w:bookmarkStart w:id="9641" w:name="_ETM_Q1_14895000"/>
      <w:bookmarkEnd w:id="9641"/>
      <w:r>
        <w:rPr>
          <w:rtl/>
          <w:lang w:eastAsia="he-IL"/>
        </w:rPr>
        <w:t xml:space="preserve">חוק התכנון והבנייה, אנחנו מתכוונים </w:t>
      </w:r>
      <w:proofErr w:type="spellStart"/>
      <w:r>
        <w:rPr>
          <w:rtl/>
          <w:lang w:eastAsia="he-IL"/>
        </w:rPr>
        <w:t>להחריג</w:t>
      </w:r>
      <w:proofErr w:type="spellEnd"/>
      <w:r>
        <w:rPr>
          <w:rtl/>
          <w:lang w:eastAsia="he-IL"/>
        </w:rPr>
        <w:t xml:space="preserve"> אך ורק </w:t>
      </w:r>
      <w:bookmarkStart w:id="9642" w:name="_ETM_Q1_14901000"/>
      <w:bookmarkEnd w:id="9642"/>
      <w:r>
        <w:rPr>
          <w:rtl/>
          <w:lang w:eastAsia="he-IL"/>
        </w:rPr>
        <w:t xml:space="preserve">אותו. אין ספק ואין שאלה שאם יגיע רוכל עם דוכן </w:t>
      </w:r>
      <w:bookmarkStart w:id="9643" w:name="_ETM_Q1_14906000"/>
      <w:bookmarkEnd w:id="9643"/>
      <w:r>
        <w:rPr>
          <w:rtl/>
          <w:lang w:eastAsia="he-IL"/>
        </w:rPr>
        <w:t xml:space="preserve">מזון, לצורך העניין, חוק רישוי עסקים ימשיך לחול עליו. </w:t>
      </w:r>
      <w:bookmarkStart w:id="9644" w:name="_ETM_Q1_14910000"/>
      <w:bookmarkEnd w:id="9644"/>
      <w:r>
        <w:rPr>
          <w:rtl/>
          <w:lang w:eastAsia="he-IL"/>
        </w:rPr>
        <w:t xml:space="preserve">אין כאן החרגה מעבר למה שהחוק קובע. </w:t>
      </w:r>
    </w:p>
    <w:p w:rsidR="00E04ACE" w:rsidRDefault="00E04ACE" w:rsidP="00E04ACE">
      <w:pPr>
        <w:rPr>
          <w:rtl/>
          <w:lang w:eastAsia="he-IL"/>
        </w:rPr>
      </w:pPr>
    </w:p>
    <w:p w:rsidR="00E04ACE" w:rsidRDefault="00E04ACE" w:rsidP="00E04ACE">
      <w:pPr>
        <w:rPr>
          <w:rtl/>
          <w:lang w:eastAsia="he-IL"/>
        </w:rPr>
      </w:pPr>
      <w:bookmarkStart w:id="9645" w:name="_ETM_Q1_14913000"/>
      <w:bookmarkEnd w:id="9645"/>
      <w:r>
        <w:rPr>
          <w:rtl/>
          <w:lang w:eastAsia="he-IL"/>
        </w:rPr>
        <w:t xml:space="preserve">לכן אנחנו מבקשים </w:t>
      </w:r>
      <w:bookmarkStart w:id="9646" w:name="_ETM_Q1_14911000"/>
      <w:bookmarkEnd w:id="9646"/>
      <w:r>
        <w:rPr>
          <w:rtl/>
          <w:lang w:eastAsia="he-IL"/>
        </w:rPr>
        <w:t xml:space="preserve">לא לייצר תוספות מקומיות לחוקים ספציפיים כדי לא להביא לכך </w:t>
      </w:r>
      <w:bookmarkStart w:id="9647" w:name="_ETM_Q1_14919000"/>
      <w:bookmarkEnd w:id="9647"/>
      <w:r>
        <w:rPr>
          <w:rtl/>
          <w:lang w:eastAsia="he-IL"/>
        </w:rPr>
        <w:t>שנלמד מכאן - - -</w:t>
      </w:r>
    </w:p>
    <w:p w:rsidR="00E04ACE" w:rsidRDefault="00E04ACE" w:rsidP="00E04ACE">
      <w:pPr>
        <w:rPr>
          <w:rtl/>
          <w:lang w:eastAsia="he-IL"/>
        </w:rPr>
      </w:pPr>
      <w:bookmarkStart w:id="9648" w:name="_ETM_Q1_14896000"/>
      <w:bookmarkEnd w:id="9648"/>
    </w:p>
    <w:p w:rsidR="00E04ACE" w:rsidRDefault="00E04ACE" w:rsidP="00E04ACE">
      <w:pPr>
        <w:pStyle w:val="a5"/>
        <w:keepNext/>
        <w:rPr>
          <w:rtl/>
        </w:rPr>
      </w:pPr>
      <w:bookmarkStart w:id="9649" w:name="_ETM_Q1_14873041"/>
      <w:bookmarkStart w:id="9650" w:name="_ETM_Q1_14873098"/>
      <w:bookmarkStart w:id="9651" w:name="ET_speaker_מירי_פרנקלשור_1167"/>
      <w:bookmarkEnd w:id="9649"/>
      <w:bookmarkEnd w:id="9650"/>
      <w:r>
        <w:rPr>
          <w:rStyle w:val="TagStyle"/>
          <w:rFonts w:hint="cs"/>
          <w:rtl/>
        </w:rPr>
        <w:t xml:space="preserve">&lt;&lt; דובר &gt;&gt; </w:t>
      </w:r>
      <w:r>
        <w:rPr>
          <w:rFonts w:hint="cs"/>
          <w:rtl/>
        </w:rPr>
        <w:t>מירי פרנקל שור:</w:t>
      </w:r>
      <w:r>
        <w:rPr>
          <w:rStyle w:val="TagStyle"/>
          <w:rFonts w:hint="cs"/>
          <w:rtl/>
        </w:rPr>
        <w:t xml:space="preserve"> &lt;&lt; דובר &gt;&gt;</w:t>
      </w:r>
      <w:r>
        <w:rPr>
          <w:rFonts w:hint="cs"/>
          <w:rtl/>
        </w:rPr>
        <w:t xml:space="preserve">   </w:t>
      </w:r>
      <w:bookmarkEnd w:id="9651"/>
    </w:p>
    <w:p w:rsidR="00E04ACE" w:rsidRDefault="00E04ACE" w:rsidP="00E04ACE">
      <w:pPr>
        <w:rPr>
          <w:rtl/>
          <w:lang w:eastAsia="he-IL"/>
        </w:rPr>
      </w:pPr>
    </w:p>
    <w:p w:rsidR="00E04ACE" w:rsidRDefault="00E04ACE" w:rsidP="00E04ACE">
      <w:pPr>
        <w:rPr>
          <w:rtl/>
          <w:lang w:eastAsia="he-IL"/>
        </w:rPr>
      </w:pPr>
      <w:bookmarkStart w:id="9652" w:name="_ETM_Q1_14954304"/>
      <w:bookmarkStart w:id="9653" w:name="_ETM_Q1_14954358"/>
      <w:bookmarkEnd w:id="9652"/>
      <w:bookmarkEnd w:id="9653"/>
      <w:r>
        <w:rPr>
          <w:rtl/>
          <w:lang w:eastAsia="he-IL"/>
        </w:rPr>
        <w:t>אב</w:t>
      </w:r>
      <w:bookmarkStart w:id="9654" w:name="_ETM_Q1_14929185"/>
      <w:bookmarkEnd w:id="9654"/>
      <w:r>
        <w:rPr>
          <w:rtl/>
          <w:lang w:eastAsia="he-IL"/>
        </w:rPr>
        <w:t>ל</w:t>
      </w:r>
      <w:bookmarkStart w:id="9655" w:name="_ETM_Q1_14929215"/>
      <w:bookmarkEnd w:id="9655"/>
      <w:r>
        <w:rPr>
          <w:rtl/>
          <w:lang w:eastAsia="he-IL"/>
        </w:rPr>
        <w:t xml:space="preserve"> אולי הפרויקטור יכול לבוא בדברים</w:t>
      </w:r>
      <w:bookmarkStart w:id="9656" w:name="_ETM_Q1_14923000"/>
      <w:bookmarkEnd w:id="9656"/>
      <w:r>
        <w:rPr>
          <w:rtl/>
          <w:lang w:eastAsia="he-IL"/>
        </w:rPr>
        <w:t>.</w:t>
      </w:r>
    </w:p>
    <w:p w:rsidR="00E04ACE" w:rsidRDefault="00E04ACE" w:rsidP="00E04ACE">
      <w:pPr>
        <w:rPr>
          <w:rtl/>
          <w:lang w:eastAsia="he-IL"/>
        </w:rPr>
      </w:pPr>
      <w:bookmarkStart w:id="9657" w:name="_ETM_Q1_14931615"/>
      <w:bookmarkStart w:id="9658" w:name="_ETM_Q1_14931716"/>
      <w:bookmarkStart w:id="9659" w:name="_ETM_Q1_14932896"/>
      <w:bookmarkEnd w:id="9657"/>
      <w:bookmarkEnd w:id="9658"/>
      <w:bookmarkEnd w:id="9659"/>
    </w:p>
    <w:p w:rsidR="00E04ACE" w:rsidRDefault="00E04ACE" w:rsidP="00E04ACE">
      <w:pPr>
        <w:pStyle w:val="a5"/>
        <w:keepNext/>
        <w:rPr>
          <w:rtl/>
        </w:rPr>
      </w:pPr>
      <w:bookmarkStart w:id="9660" w:name="ET_speaker_6497_116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660"/>
    </w:p>
    <w:p w:rsidR="00E04ACE" w:rsidRDefault="00E04ACE" w:rsidP="00E04ACE">
      <w:pPr>
        <w:pStyle w:val="KeepWithNext"/>
        <w:rPr>
          <w:rtl/>
          <w:lang w:eastAsia="he-IL"/>
        </w:rPr>
      </w:pPr>
    </w:p>
    <w:p w:rsidR="00E04ACE" w:rsidRDefault="00E04ACE" w:rsidP="00E04ACE">
      <w:pPr>
        <w:rPr>
          <w:rtl/>
          <w:lang w:eastAsia="he-IL"/>
        </w:rPr>
      </w:pPr>
      <w:r>
        <w:rPr>
          <w:rtl/>
          <w:lang w:eastAsia="he-IL"/>
        </w:rPr>
        <w:t>לבוא בדברים זה בסדר אבל היא אומרת שיחול סעיף 30. לא יודע מה זה סעיף 30.</w:t>
      </w:r>
    </w:p>
    <w:p w:rsidR="00E04ACE" w:rsidRDefault="00E04ACE" w:rsidP="00E04ACE">
      <w:pPr>
        <w:rPr>
          <w:rtl/>
          <w:lang w:eastAsia="he-IL"/>
        </w:rPr>
      </w:pPr>
      <w:bookmarkStart w:id="9661" w:name="_ETM_Q1_14927000"/>
      <w:bookmarkEnd w:id="9661"/>
    </w:p>
    <w:p w:rsidR="00E04ACE" w:rsidRDefault="00E04ACE" w:rsidP="00E04ACE">
      <w:pPr>
        <w:pStyle w:val="a5"/>
        <w:keepNext/>
        <w:rPr>
          <w:rtl/>
        </w:rPr>
      </w:pPr>
      <w:bookmarkStart w:id="9662" w:name="ET_speaker_מירי_פרנקלשור_35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66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מורכב. </w:t>
      </w:r>
    </w:p>
    <w:p w:rsidR="00E04ACE" w:rsidRDefault="00E04ACE" w:rsidP="00E04ACE">
      <w:pPr>
        <w:rPr>
          <w:rtl/>
          <w:lang w:eastAsia="he-IL"/>
        </w:rPr>
      </w:pPr>
      <w:bookmarkStart w:id="9663" w:name="_ETM_Q1_14933282"/>
      <w:bookmarkStart w:id="9664" w:name="_ETM_Q1_14933312"/>
      <w:bookmarkStart w:id="9665" w:name="_ETM_Q1_14934654"/>
      <w:bookmarkEnd w:id="9663"/>
      <w:bookmarkEnd w:id="9664"/>
      <w:bookmarkEnd w:id="9665"/>
    </w:p>
    <w:p w:rsidR="00E04ACE" w:rsidRDefault="00E04ACE" w:rsidP="00E04ACE">
      <w:pPr>
        <w:pStyle w:val="afb"/>
        <w:keepNext/>
        <w:rPr>
          <w:rtl/>
          <w:lang w:eastAsia="he-IL"/>
        </w:rPr>
      </w:pPr>
      <w:bookmarkStart w:id="9666" w:name="ET_guest_903178_116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666"/>
    </w:p>
    <w:p w:rsidR="00E04ACE" w:rsidRDefault="00E04ACE" w:rsidP="00E04ACE">
      <w:pPr>
        <w:pStyle w:val="KeepWithNext"/>
        <w:rPr>
          <w:rtl/>
          <w:lang w:eastAsia="he-IL"/>
        </w:rPr>
      </w:pPr>
    </w:p>
    <w:p w:rsidR="00E04ACE" w:rsidRDefault="00E04ACE" w:rsidP="00E04ACE">
      <w:pPr>
        <w:rPr>
          <w:rtl/>
          <w:lang w:eastAsia="he-IL"/>
        </w:rPr>
      </w:pPr>
      <w:bookmarkStart w:id="9667" w:name="_ETM_Q1_14935044"/>
      <w:bookmarkStart w:id="9668" w:name="_ETM_Q1_14935074"/>
      <w:bookmarkEnd w:id="9667"/>
      <w:bookmarkEnd w:id="9668"/>
      <w:r>
        <w:rPr>
          <w:rtl/>
          <w:lang w:eastAsia="he-IL"/>
        </w:rPr>
        <w:t xml:space="preserve">לא </w:t>
      </w:r>
      <w:bookmarkStart w:id="9669" w:name="_ETM_Q1_14928000"/>
      <w:bookmarkEnd w:id="9669"/>
      <w:r>
        <w:rPr>
          <w:rtl/>
          <w:lang w:eastAsia="he-IL"/>
        </w:rPr>
        <w:t xml:space="preserve">צריך לציין בחוק שאסור למכור סמים למשל בשטח הזה. ברור. </w:t>
      </w:r>
    </w:p>
    <w:p w:rsidR="00E04ACE" w:rsidRDefault="00E04ACE" w:rsidP="00E04ACE">
      <w:pPr>
        <w:rPr>
          <w:rtl/>
          <w:lang w:eastAsia="he-IL"/>
        </w:rPr>
      </w:pPr>
      <w:bookmarkStart w:id="9670" w:name="_ETM_Q1_14937041"/>
      <w:bookmarkStart w:id="9671" w:name="_ETM_Q1_14937097"/>
      <w:bookmarkStart w:id="9672" w:name="_ETM_Q1_14938480"/>
      <w:bookmarkEnd w:id="9670"/>
      <w:bookmarkEnd w:id="9671"/>
      <w:bookmarkEnd w:id="9672"/>
    </w:p>
    <w:p w:rsidR="00E04ACE" w:rsidRDefault="00E04ACE" w:rsidP="00E04ACE">
      <w:pPr>
        <w:pStyle w:val="a5"/>
        <w:keepNext/>
        <w:rPr>
          <w:rtl/>
        </w:rPr>
      </w:pPr>
      <w:bookmarkStart w:id="9673" w:name="ET_speaker_מירי_פרנקלשור_117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673"/>
    </w:p>
    <w:p w:rsidR="00E04ACE" w:rsidRDefault="00E04ACE" w:rsidP="00E04ACE">
      <w:pPr>
        <w:pStyle w:val="KeepWithNext"/>
        <w:rPr>
          <w:rtl/>
          <w:lang w:eastAsia="he-IL"/>
        </w:rPr>
      </w:pPr>
    </w:p>
    <w:p w:rsidR="00E04ACE" w:rsidRDefault="00E04ACE" w:rsidP="00E04ACE">
      <w:pPr>
        <w:rPr>
          <w:rtl/>
          <w:lang w:eastAsia="he-IL"/>
        </w:rPr>
      </w:pPr>
      <w:bookmarkStart w:id="9674" w:name="_ETM_Q1_14938972"/>
      <w:bookmarkStart w:id="9675" w:name="_ETM_Q1_14939010"/>
      <w:bookmarkEnd w:id="9674"/>
      <w:bookmarkEnd w:id="9675"/>
      <w:r>
        <w:rPr>
          <w:rtl/>
          <w:lang w:eastAsia="he-IL"/>
        </w:rPr>
        <w:t>לא. אתה תומך בבקשה שלהם.</w:t>
      </w:r>
    </w:p>
    <w:p w:rsidR="00E04ACE" w:rsidRDefault="00E04ACE" w:rsidP="00E04ACE">
      <w:pPr>
        <w:rPr>
          <w:rtl/>
          <w:lang w:eastAsia="he-IL"/>
        </w:rPr>
      </w:pPr>
      <w:bookmarkStart w:id="9676" w:name="_ETM_Q1_14941362"/>
      <w:bookmarkStart w:id="9677" w:name="_ETM_Q1_14941416"/>
      <w:bookmarkStart w:id="9678" w:name="_ETM_Q1_14942432"/>
      <w:bookmarkEnd w:id="9676"/>
      <w:bookmarkEnd w:id="9677"/>
      <w:bookmarkEnd w:id="9678"/>
    </w:p>
    <w:p w:rsidR="00E04ACE" w:rsidRDefault="00E04ACE" w:rsidP="00E04ACE">
      <w:pPr>
        <w:pStyle w:val="a5"/>
        <w:keepNext/>
        <w:rPr>
          <w:rtl/>
        </w:rPr>
      </w:pPr>
      <w:bookmarkStart w:id="9679" w:name="ET_speaker_6497_117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679"/>
    </w:p>
    <w:p w:rsidR="00E04ACE" w:rsidRDefault="00E04ACE" w:rsidP="00E04ACE">
      <w:pPr>
        <w:pStyle w:val="KeepWithNext"/>
        <w:rPr>
          <w:rtl/>
          <w:lang w:eastAsia="he-IL"/>
        </w:rPr>
      </w:pPr>
    </w:p>
    <w:p w:rsidR="00E04ACE" w:rsidRDefault="00E04ACE" w:rsidP="00E04ACE">
      <w:pPr>
        <w:rPr>
          <w:rtl/>
          <w:lang w:eastAsia="he-IL"/>
        </w:rPr>
      </w:pPr>
      <w:r>
        <w:rPr>
          <w:rtl/>
          <w:lang w:eastAsia="he-IL"/>
        </w:rPr>
        <w:t>נ</w:t>
      </w:r>
      <w:bookmarkStart w:id="9680" w:name="_ETM_Q1_14942748"/>
      <w:bookmarkStart w:id="9681" w:name="_ETM_Q1_14942778"/>
      <w:bookmarkEnd w:id="9680"/>
      <w:bookmarkEnd w:id="9681"/>
      <w:r>
        <w:rPr>
          <w:rtl/>
          <w:lang w:eastAsia="he-IL"/>
        </w:rPr>
        <w:t xml:space="preserve">אמר </w:t>
      </w:r>
      <w:bookmarkStart w:id="9682" w:name="_ETM_Q1_14944015"/>
      <w:bookmarkEnd w:id="9682"/>
      <w:r>
        <w:rPr>
          <w:rtl/>
          <w:lang w:eastAsia="he-IL"/>
        </w:rPr>
        <w:t xml:space="preserve">גם על ידם שמבוצעות עכשיו </w:t>
      </w:r>
      <w:bookmarkStart w:id="9683" w:name="_ETM_Q1_14939000"/>
      <w:bookmarkEnd w:id="9683"/>
      <w:r>
        <w:rPr>
          <w:rtl/>
          <w:lang w:eastAsia="he-IL"/>
        </w:rPr>
        <w:t xml:space="preserve">עבודות כאלה, ויש הסכמה, הרי לא מבצעים את זה אנשים מהרחוב שלא מתמצאים ולא מכירים את העניין הזה – </w:t>
      </w:r>
      <w:bookmarkStart w:id="9684" w:name="_ETM_Q1_14944000"/>
      <w:bookmarkEnd w:id="9684"/>
      <w:r>
        <w:rPr>
          <w:rtl/>
          <w:lang w:eastAsia="he-IL"/>
        </w:rPr>
        <w:t xml:space="preserve">אם זה ליאור חזן מבצע עכשיו עבודות אז הוא איתם </w:t>
      </w:r>
      <w:bookmarkStart w:id="9685" w:name="_ETM_Q1_14946000"/>
      <w:bookmarkEnd w:id="9685"/>
      <w:r>
        <w:rPr>
          <w:rtl/>
          <w:lang w:eastAsia="he-IL"/>
        </w:rPr>
        <w:t xml:space="preserve">בקשר – הם יודעים את הדברים האלה. להוסיף עכשיו סעיפים שאני לא יודע מה כתוב בהם, אני לא יודע </w:t>
      </w:r>
      <w:bookmarkStart w:id="9686" w:name="_ETM_Q1_14950000"/>
      <w:bookmarkEnd w:id="9686"/>
      <w:r>
        <w:rPr>
          <w:rtl/>
          <w:lang w:eastAsia="he-IL"/>
        </w:rPr>
        <w:t>אם אני - - -</w:t>
      </w:r>
    </w:p>
    <w:p w:rsidR="00E04ACE" w:rsidRDefault="00E04ACE" w:rsidP="00E04ACE">
      <w:pPr>
        <w:rPr>
          <w:rtl/>
          <w:lang w:eastAsia="he-IL"/>
        </w:rPr>
      </w:pPr>
      <w:bookmarkStart w:id="9687" w:name="_ETM_Q1_14946432"/>
      <w:bookmarkStart w:id="9688" w:name="_ETM_Q1_14946483"/>
      <w:bookmarkStart w:id="9689" w:name="_ETM_Q1_14958192"/>
      <w:bookmarkStart w:id="9690" w:name="_ETM_Q1_14958250"/>
      <w:bookmarkStart w:id="9691" w:name="_ETM_Q1_14959264"/>
      <w:bookmarkEnd w:id="9687"/>
      <w:bookmarkEnd w:id="9688"/>
      <w:bookmarkEnd w:id="9689"/>
      <w:bookmarkEnd w:id="9690"/>
      <w:bookmarkEnd w:id="9691"/>
    </w:p>
    <w:p w:rsidR="00E04ACE" w:rsidRDefault="00E04ACE" w:rsidP="00E04ACE">
      <w:pPr>
        <w:pStyle w:val="a5"/>
        <w:keepNext/>
        <w:rPr>
          <w:rtl/>
        </w:rPr>
      </w:pPr>
      <w:bookmarkStart w:id="9692" w:name="ET_speaker_מירי_פרנקלשור_117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692"/>
    </w:p>
    <w:p w:rsidR="00E04ACE" w:rsidRDefault="00E04ACE" w:rsidP="00E04ACE">
      <w:pPr>
        <w:pStyle w:val="KeepWithNext"/>
        <w:rPr>
          <w:rtl/>
          <w:lang w:eastAsia="he-IL"/>
        </w:rPr>
      </w:pPr>
    </w:p>
    <w:p w:rsidR="00E04ACE" w:rsidRDefault="00E04ACE" w:rsidP="00E04ACE">
      <w:pPr>
        <w:rPr>
          <w:rtl/>
          <w:lang w:eastAsia="he-IL"/>
        </w:rPr>
      </w:pPr>
      <w:bookmarkStart w:id="9693" w:name="_ETM_Q1_14959657"/>
      <w:bookmarkStart w:id="9694" w:name="_ETM_Q1_14959707"/>
      <w:bookmarkEnd w:id="9693"/>
      <w:bookmarkEnd w:id="9694"/>
      <w:r>
        <w:rPr>
          <w:rtl/>
          <w:lang w:eastAsia="he-IL"/>
        </w:rPr>
        <w:t xml:space="preserve">למה אגב לא הלכתם לפי סעיף 266 </w:t>
      </w:r>
      <w:bookmarkStart w:id="9695" w:name="_ETM_Q1_14957000"/>
      <w:bookmarkEnd w:id="9695"/>
      <w:r>
        <w:rPr>
          <w:rtl/>
          <w:lang w:eastAsia="he-IL"/>
        </w:rPr>
        <w:t xml:space="preserve">לחוק התכנון והבנייה שמדבר על פטור לעבודות זמניות לשם ביצוע </w:t>
      </w:r>
      <w:bookmarkStart w:id="9696" w:name="_ETM_Q1_14958000"/>
      <w:bookmarkEnd w:id="9696"/>
      <w:r>
        <w:rPr>
          <w:rtl/>
          <w:lang w:eastAsia="he-IL"/>
        </w:rPr>
        <w:t>מיזם בעל חשיבות לאומית, ודווקא הלכתם על החרגה טוטלית שבחוק,</w:t>
      </w:r>
      <w:r>
        <w:rPr>
          <w:rFonts w:hint="cs"/>
          <w:lang w:eastAsia="he-IL"/>
        </w:rPr>
        <w:t xml:space="preserve"> </w:t>
      </w:r>
      <w:bookmarkStart w:id="9697" w:name="_ETM_Q1_14964000"/>
      <w:bookmarkEnd w:id="9697"/>
      <w:r>
        <w:rPr>
          <w:rtl/>
          <w:lang w:eastAsia="he-IL"/>
        </w:rPr>
        <w:t>של חוק התכנון והבנייה?</w:t>
      </w:r>
    </w:p>
    <w:p w:rsidR="00E04ACE" w:rsidRDefault="00E04ACE" w:rsidP="00E04ACE">
      <w:pPr>
        <w:rPr>
          <w:rtl/>
          <w:lang w:eastAsia="he-IL"/>
        </w:rPr>
      </w:pPr>
      <w:bookmarkStart w:id="9698" w:name="_ETM_Q1_14966000"/>
      <w:bookmarkEnd w:id="9698"/>
    </w:p>
    <w:p w:rsidR="00E04ACE" w:rsidRDefault="00E04ACE" w:rsidP="00E04ACE">
      <w:pPr>
        <w:pStyle w:val="afb"/>
        <w:keepNext/>
        <w:rPr>
          <w:rtl/>
          <w:lang w:eastAsia="he-IL"/>
        </w:rPr>
      </w:pPr>
      <w:bookmarkStart w:id="9699" w:name="ET_guest_אסף_יזדי_354"/>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699"/>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ומה זה היה משנה? </w:t>
      </w:r>
    </w:p>
    <w:p w:rsidR="00E04ACE" w:rsidRDefault="00E04ACE" w:rsidP="00E04ACE">
      <w:pPr>
        <w:rPr>
          <w:rtl/>
          <w:lang w:eastAsia="he-IL"/>
        </w:rPr>
      </w:pPr>
    </w:p>
    <w:p w:rsidR="00E04ACE" w:rsidRDefault="00E04ACE" w:rsidP="00E04ACE">
      <w:pPr>
        <w:pStyle w:val="a5"/>
        <w:keepNext/>
        <w:rPr>
          <w:rtl/>
        </w:rPr>
      </w:pPr>
      <w:bookmarkStart w:id="9700" w:name="ET_speaker_מירי_פרנקלשור_35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0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מה זאת אומרת מה זה היה משנה? יש פה הסדר שלם </w:t>
      </w:r>
      <w:bookmarkStart w:id="9701" w:name="_ETM_Q1_14977000"/>
      <w:bookmarkEnd w:id="9701"/>
      <w:r>
        <w:rPr>
          <w:rtl/>
          <w:lang w:eastAsia="he-IL"/>
        </w:rPr>
        <w:t>על עבודות זמניות של אנשי מקצוע בעל חשיבות לאומית, אז חלק מהדברים הייתי - - -</w:t>
      </w:r>
    </w:p>
    <w:p w:rsidR="00E04ACE" w:rsidRDefault="00E04ACE" w:rsidP="00E04ACE">
      <w:pPr>
        <w:rPr>
          <w:rtl/>
          <w:lang w:eastAsia="he-IL"/>
        </w:rPr>
      </w:pPr>
      <w:bookmarkStart w:id="9702" w:name="_ETM_Q1_14980000"/>
      <w:bookmarkEnd w:id="9702"/>
    </w:p>
    <w:p w:rsidR="00E04ACE" w:rsidRDefault="00E04ACE" w:rsidP="00E04ACE">
      <w:pPr>
        <w:pStyle w:val="afb"/>
        <w:keepNext/>
        <w:rPr>
          <w:rtl/>
          <w:lang w:eastAsia="he-IL"/>
        </w:rPr>
      </w:pPr>
      <w:bookmarkStart w:id="9703" w:name="ET_guest_אסף_יזדי_356"/>
      <w:r>
        <w:rPr>
          <w:rStyle w:val="TagStyle"/>
          <w:rFonts w:hint="cs"/>
          <w:rtl/>
        </w:rPr>
        <w:t xml:space="preserve">ה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703"/>
    </w:p>
    <w:p w:rsidR="00E04ACE" w:rsidRDefault="00E04ACE" w:rsidP="00E04ACE">
      <w:pPr>
        <w:pStyle w:val="KeepWithNext"/>
        <w:rPr>
          <w:rtl/>
          <w:lang w:eastAsia="he-IL"/>
        </w:rPr>
      </w:pPr>
    </w:p>
    <w:p w:rsidR="00E04ACE" w:rsidRDefault="00E04ACE" w:rsidP="00E04ACE">
      <w:pPr>
        <w:rPr>
          <w:rtl/>
          <w:lang w:eastAsia="he-IL"/>
        </w:rPr>
      </w:pPr>
      <w:bookmarkStart w:id="9704" w:name="_ETM_Q1_14982000"/>
      <w:bookmarkEnd w:id="9704"/>
      <w:r>
        <w:rPr>
          <w:rtl/>
          <w:lang w:eastAsia="he-IL"/>
        </w:rPr>
        <w:t xml:space="preserve">האמת שאני לא מכיר את </w:t>
      </w:r>
      <w:bookmarkStart w:id="9705" w:name="_ETM_Q1_14979000"/>
      <w:bookmarkEnd w:id="9705"/>
      <w:r>
        <w:rPr>
          <w:rtl/>
          <w:lang w:eastAsia="he-IL"/>
        </w:rPr>
        <w:t xml:space="preserve">הסעיף הזה. </w:t>
      </w:r>
    </w:p>
    <w:p w:rsidR="00E04ACE" w:rsidRDefault="00E04ACE" w:rsidP="00E04ACE">
      <w:pPr>
        <w:rPr>
          <w:rtl/>
          <w:lang w:eastAsia="he-IL"/>
        </w:rPr>
      </w:pPr>
    </w:p>
    <w:p w:rsidR="00E04ACE" w:rsidRDefault="00E04ACE" w:rsidP="00E04ACE">
      <w:pPr>
        <w:pStyle w:val="a5"/>
        <w:keepNext/>
        <w:rPr>
          <w:rtl/>
        </w:rPr>
      </w:pPr>
      <w:bookmarkStart w:id="9706" w:name="ET_speaker_מירי_פרנקלשור_35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0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סעיף 266 לחוק התכנון והבנייה. </w:t>
      </w:r>
    </w:p>
    <w:p w:rsidR="00E04ACE" w:rsidRDefault="00E04ACE" w:rsidP="00E04ACE">
      <w:pPr>
        <w:rPr>
          <w:rtl/>
          <w:lang w:eastAsia="he-IL"/>
        </w:rPr>
      </w:pPr>
      <w:bookmarkStart w:id="9707" w:name="_ETM_Q1_14962146"/>
      <w:bookmarkStart w:id="9708" w:name="_ETM_Q1_14962199"/>
      <w:bookmarkStart w:id="9709" w:name="_ETM_Q1_14988350"/>
      <w:bookmarkStart w:id="9710" w:name="_ETM_Q1_14988409"/>
      <w:bookmarkStart w:id="9711" w:name="_ETM_Q1_14989941"/>
      <w:bookmarkEnd w:id="9707"/>
      <w:bookmarkEnd w:id="9708"/>
      <w:bookmarkEnd w:id="9709"/>
      <w:bookmarkEnd w:id="9710"/>
      <w:bookmarkEnd w:id="9711"/>
    </w:p>
    <w:p w:rsidR="00E04ACE" w:rsidRDefault="00E04ACE" w:rsidP="00E04ACE">
      <w:pPr>
        <w:pStyle w:val="a5"/>
        <w:keepNext/>
        <w:rPr>
          <w:rtl/>
        </w:rPr>
      </w:pPr>
      <w:bookmarkStart w:id="9712" w:name="ET_speaker_6497_117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712"/>
    </w:p>
    <w:p w:rsidR="00E04ACE" w:rsidRDefault="00E04ACE" w:rsidP="00E04ACE">
      <w:pPr>
        <w:pStyle w:val="KeepWithNext"/>
        <w:rPr>
          <w:rtl/>
          <w:lang w:eastAsia="he-IL"/>
        </w:rPr>
      </w:pPr>
    </w:p>
    <w:p w:rsidR="00E04ACE" w:rsidRDefault="00E04ACE" w:rsidP="00E04ACE">
      <w:pPr>
        <w:rPr>
          <w:rtl/>
          <w:lang w:eastAsia="he-IL"/>
        </w:rPr>
      </w:pPr>
      <w:bookmarkStart w:id="9713" w:name="_ETM_Q1_14990255"/>
      <w:bookmarkStart w:id="9714" w:name="_ETM_Q1_14990285"/>
      <w:bookmarkEnd w:id="9713"/>
      <w:bookmarkEnd w:id="9714"/>
      <w:r>
        <w:rPr>
          <w:rtl/>
          <w:lang w:eastAsia="he-IL"/>
        </w:rPr>
        <w:t xml:space="preserve">נגיד שאני קונה את מה שאת מציעה, גברת פרנקל, מישהו יעז לתת לי את זה </w:t>
      </w:r>
      <w:bookmarkStart w:id="9715" w:name="_ETM_Q1_14989000"/>
      <w:bookmarkEnd w:id="9715"/>
      <w:r>
        <w:rPr>
          <w:rtl/>
          <w:lang w:eastAsia="he-IL"/>
        </w:rPr>
        <w:t xml:space="preserve">עכשיו? למה? כי זה כל מיני היבטים שאי אפשר עכשיו </w:t>
      </w:r>
      <w:bookmarkStart w:id="9716" w:name="_ETM_Q1_14991000"/>
      <w:bookmarkEnd w:id="9716"/>
      <w:r>
        <w:rPr>
          <w:rtl/>
          <w:lang w:eastAsia="he-IL"/>
        </w:rPr>
        <w:t xml:space="preserve">להחליט עליהם. אני גם לא יכול להחליט עכשיו על סעיף </w:t>
      </w:r>
      <w:bookmarkStart w:id="9717" w:name="_ETM_Q1_14995000"/>
      <w:bookmarkEnd w:id="9717"/>
      <w:r>
        <w:rPr>
          <w:rtl/>
          <w:lang w:eastAsia="he-IL"/>
        </w:rPr>
        <w:t xml:space="preserve">30 בחוק, לא יכול לחשוב על זה. </w:t>
      </w:r>
    </w:p>
    <w:p w:rsidR="00E04ACE" w:rsidRDefault="00E04ACE" w:rsidP="00E04ACE">
      <w:pPr>
        <w:rPr>
          <w:rtl/>
          <w:lang w:eastAsia="he-IL"/>
        </w:rPr>
      </w:pPr>
      <w:bookmarkStart w:id="9718" w:name="_ETM_Q1_14993456"/>
      <w:bookmarkStart w:id="9719" w:name="_ETM_Q1_14993520"/>
      <w:bookmarkStart w:id="9720" w:name="_ETM_Q1_15000658"/>
      <w:bookmarkEnd w:id="9718"/>
      <w:bookmarkEnd w:id="9719"/>
      <w:bookmarkEnd w:id="9720"/>
    </w:p>
    <w:p w:rsidR="00E04ACE" w:rsidRDefault="00E04ACE" w:rsidP="00E04ACE">
      <w:pPr>
        <w:pStyle w:val="a5"/>
        <w:keepNext/>
        <w:rPr>
          <w:rtl/>
        </w:rPr>
      </w:pPr>
      <w:bookmarkStart w:id="9721" w:name="ET_speaker_מירי_פרנקלשור_117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21"/>
    </w:p>
    <w:p w:rsidR="00E04ACE" w:rsidRDefault="00E04ACE" w:rsidP="00E04ACE">
      <w:pPr>
        <w:pStyle w:val="KeepWithNext"/>
        <w:rPr>
          <w:rtl/>
          <w:lang w:eastAsia="he-IL"/>
        </w:rPr>
      </w:pPr>
    </w:p>
    <w:p w:rsidR="00E04ACE" w:rsidRDefault="00E04ACE" w:rsidP="00E04ACE">
      <w:pPr>
        <w:rPr>
          <w:rtl/>
          <w:lang w:eastAsia="he-IL"/>
        </w:rPr>
      </w:pPr>
      <w:bookmarkStart w:id="9722" w:name="_ETM_Q1_15001053"/>
      <w:bookmarkStart w:id="9723" w:name="_ETM_Q1_15001083"/>
      <w:bookmarkEnd w:id="9722"/>
      <w:bookmarkEnd w:id="9723"/>
      <w:r>
        <w:rPr>
          <w:rtl/>
          <w:lang w:eastAsia="he-IL"/>
        </w:rPr>
        <w:t xml:space="preserve">לא, אבל גם לממשלה. למה בחרתם </w:t>
      </w:r>
      <w:bookmarkStart w:id="9724" w:name="_ETM_Q1_14999000"/>
      <w:bookmarkEnd w:id="9724"/>
      <w:r>
        <w:rPr>
          <w:rtl/>
          <w:lang w:eastAsia="he-IL"/>
        </w:rPr>
        <w:t xml:space="preserve">ללכת על הסדר של החרגה לחלוטין בחוק התכנון והבנייה ולא </w:t>
      </w:r>
      <w:bookmarkStart w:id="9725" w:name="_ETM_Q1_15005000"/>
      <w:bookmarkEnd w:id="9725"/>
      <w:r>
        <w:rPr>
          <w:rtl/>
          <w:lang w:eastAsia="he-IL"/>
        </w:rPr>
        <w:t>ללכת בהתאם למתווה שנקבע בסעיף 266 לחוק התכנון והבנייה?</w:t>
      </w:r>
      <w:r>
        <w:rPr>
          <w:rFonts w:hint="cs"/>
          <w:lang w:eastAsia="he-IL"/>
        </w:rPr>
        <w:t xml:space="preserve"> </w:t>
      </w:r>
      <w:bookmarkStart w:id="9726" w:name="_ETM_Q1_15010000"/>
      <w:bookmarkEnd w:id="9726"/>
    </w:p>
    <w:p w:rsidR="00E04ACE" w:rsidRDefault="00E04ACE" w:rsidP="00E04ACE">
      <w:pPr>
        <w:ind w:left="720" w:firstLine="0"/>
        <w:rPr>
          <w:rtl/>
          <w:lang w:eastAsia="he-IL"/>
        </w:rPr>
      </w:pPr>
      <w:bookmarkStart w:id="9727" w:name="_ETM_Q1_15011000"/>
      <w:bookmarkEnd w:id="9727"/>
    </w:p>
    <w:p w:rsidR="00E04ACE" w:rsidRDefault="00E04ACE" w:rsidP="00E04ACE">
      <w:pPr>
        <w:pStyle w:val="af7"/>
        <w:keepNext/>
        <w:rPr>
          <w:rtl/>
        </w:rPr>
      </w:pPr>
      <w:bookmarkStart w:id="9728" w:name="ET_interruption_קריאה_3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728"/>
    </w:p>
    <w:p w:rsidR="00E04ACE" w:rsidRDefault="00E04ACE" w:rsidP="00E04ACE">
      <w:pPr>
        <w:pStyle w:val="KeepWithNext"/>
        <w:rPr>
          <w:rtl/>
          <w:lang w:eastAsia="he-IL"/>
        </w:rPr>
      </w:pPr>
    </w:p>
    <w:p w:rsidR="00E04ACE" w:rsidRDefault="00E04ACE" w:rsidP="00E04ACE">
      <w:pPr>
        <w:rPr>
          <w:rtl/>
          <w:lang w:eastAsia="he-IL"/>
        </w:rPr>
      </w:pPr>
      <w:r>
        <w:rPr>
          <w:rtl/>
          <w:lang w:eastAsia="he-IL"/>
        </w:rPr>
        <w:t>מי מוסמך לפעול שם לפי הסעיף?</w:t>
      </w:r>
    </w:p>
    <w:p w:rsidR="00E04ACE" w:rsidRDefault="00E04ACE" w:rsidP="00E04ACE">
      <w:pPr>
        <w:rPr>
          <w:rtl/>
          <w:lang w:eastAsia="he-IL"/>
        </w:rPr>
      </w:pPr>
      <w:bookmarkStart w:id="9729" w:name="_ETM_Q1_15008464"/>
      <w:bookmarkStart w:id="9730" w:name="_ETM_Q1_15008523"/>
      <w:bookmarkStart w:id="9731" w:name="_ETM_Q1_15016130"/>
      <w:bookmarkEnd w:id="9729"/>
      <w:bookmarkEnd w:id="9730"/>
      <w:bookmarkEnd w:id="9731"/>
    </w:p>
    <w:p w:rsidR="00E04ACE" w:rsidRDefault="00E04ACE" w:rsidP="00E04ACE">
      <w:pPr>
        <w:pStyle w:val="afb"/>
        <w:keepNext/>
        <w:rPr>
          <w:rtl/>
          <w:lang w:eastAsia="he-IL"/>
        </w:rPr>
      </w:pPr>
      <w:bookmarkStart w:id="9732" w:name="ET_guest_892098_1175"/>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732"/>
    </w:p>
    <w:p w:rsidR="00E04ACE" w:rsidRDefault="00E04ACE" w:rsidP="00E04ACE">
      <w:pPr>
        <w:pStyle w:val="KeepWithNext"/>
        <w:rPr>
          <w:rtl/>
          <w:lang w:eastAsia="he-IL"/>
        </w:rPr>
      </w:pPr>
    </w:p>
    <w:p w:rsidR="00E04ACE" w:rsidRDefault="00E04ACE" w:rsidP="00E04ACE">
      <w:pPr>
        <w:rPr>
          <w:rtl/>
          <w:lang w:eastAsia="he-IL"/>
        </w:rPr>
      </w:pPr>
      <w:bookmarkStart w:id="9733" w:name="_ETM_Q1_15016488"/>
      <w:bookmarkEnd w:id="9733"/>
      <w:r>
        <w:rPr>
          <w:rtl/>
          <w:lang w:eastAsia="he-IL"/>
        </w:rPr>
        <w:t>א</w:t>
      </w:r>
      <w:bookmarkStart w:id="9734" w:name="_ETM_Q1_15016528"/>
      <w:bookmarkEnd w:id="9734"/>
      <w:r>
        <w:rPr>
          <w:rtl/>
          <w:lang w:eastAsia="he-IL"/>
        </w:rPr>
        <w:t xml:space="preserve">ני </w:t>
      </w:r>
      <w:bookmarkStart w:id="9735" w:name="_ETM_Q1_15017411"/>
      <w:bookmarkEnd w:id="9735"/>
      <w:r>
        <w:rPr>
          <w:rtl/>
          <w:lang w:eastAsia="he-IL"/>
        </w:rPr>
        <w:t xml:space="preserve">לא מספיק מכיר את המתווה הזה אבל התייעצנו לגבי הסעיף הזה עם מינהל תכנון והסעיף הזה אושר על ידי מינהל תכנון והרפרנט של תכנון ובנייה, </w:t>
      </w:r>
      <w:bookmarkStart w:id="9736" w:name="_ETM_Q1_15018000"/>
      <w:bookmarkEnd w:id="9736"/>
      <w:r>
        <w:rPr>
          <w:rtl/>
          <w:lang w:eastAsia="he-IL"/>
        </w:rPr>
        <w:t xml:space="preserve">ואם צריך אנחנו נוכל לעשות איתם התייעצות בנקודה הזאת. </w:t>
      </w:r>
    </w:p>
    <w:p w:rsidR="00E04ACE" w:rsidRDefault="00E04ACE" w:rsidP="00E04ACE">
      <w:pPr>
        <w:rPr>
          <w:rtl/>
          <w:lang w:eastAsia="he-IL"/>
        </w:rPr>
      </w:pPr>
      <w:bookmarkStart w:id="9737" w:name="_ETM_Q1_15020703"/>
      <w:bookmarkStart w:id="9738" w:name="_ETM_Q1_15020770"/>
      <w:bookmarkEnd w:id="9737"/>
      <w:bookmarkEnd w:id="9738"/>
    </w:p>
    <w:p w:rsidR="00E04ACE" w:rsidRDefault="00E04ACE" w:rsidP="00E04ACE">
      <w:pPr>
        <w:pStyle w:val="af8"/>
        <w:keepNext/>
        <w:rPr>
          <w:rtl/>
        </w:rPr>
      </w:pPr>
      <w:bookmarkStart w:id="9739" w:name="ET_yor_6358_117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739"/>
    </w:p>
    <w:p w:rsidR="00E04ACE" w:rsidRDefault="00E04ACE" w:rsidP="00E04ACE">
      <w:pPr>
        <w:pStyle w:val="KeepWithNext"/>
        <w:rPr>
          <w:rtl/>
          <w:lang w:eastAsia="he-IL"/>
        </w:rPr>
      </w:pPr>
    </w:p>
    <w:p w:rsidR="00E04ACE" w:rsidRDefault="00E04ACE" w:rsidP="00E04ACE">
      <w:pPr>
        <w:rPr>
          <w:rtl/>
          <w:lang w:eastAsia="he-IL"/>
        </w:rPr>
      </w:pPr>
      <w:bookmarkStart w:id="9740" w:name="_ETM_Q1_15025338"/>
      <w:bookmarkEnd w:id="9740"/>
      <w:r>
        <w:rPr>
          <w:rtl/>
          <w:lang w:eastAsia="he-IL"/>
        </w:rPr>
        <w:t xml:space="preserve">תיכף </w:t>
      </w:r>
      <w:bookmarkStart w:id="9741" w:name="_ETM_Q1_15023000"/>
      <w:bookmarkEnd w:id="9741"/>
      <w:r>
        <w:rPr>
          <w:rtl/>
          <w:lang w:eastAsia="he-IL"/>
        </w:rPr>
        <w:t>נראה אותם בזום.</w:t>
      </w:r>
    </w:p>
    <w:p w:rsidR="00E04ACE" w:rsidRDefault="00E04ACE" w:rsidP="00E04ACE">
      <w:pPr>
        <w:rPr>
          <w:rtl/>
          <w:lang w:eastAsia="he-IL"/>
        </w:rPr>
      </w:pPr>
      <w:bookmarkStart w:id="9742" w:name="_ETM_Q1_15028942"/>
      <w:bookmarkStart w:id="9743" w:name="_ETM_Q1_15028999"/>
      <w:bookmarkStart w:id="9744" w:name="_ETM_Q1_15030480"/>
      <w:bookmarkEnd w:id="9742"/>
      <w:bookmarkEnd w:id="9743"/>
      <w:bookmarkEnd w:id="9744"/>
    </w:p>
    <w:p w:rsidR="00E04ACE" w:rsidRDefault="00E04ACE" w:rsidP="00E04ACE">
      <w:pPr>
        <w:pStyle w:val="a5"/>
        <w:keepNext/>
        <w:rPr>
          <w:rtl/>
        </w:rPr>
      </w:pPr>
      <w:bookmarkStart w:id="9745" w:name="ET_speaker_6497_1177"/>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745"/>
    </w:p>
    <w:p w:rsidR="00E04ACE" w:rsidRDefault="00E04ACE" w:rsidP="00E04ACE">
      <w:pPr>
        <w:pStyle w:val="KeepWithNext"/>
        <w:rPr>
          <w:rtl/>
          <w:lang w:eastAsia="he-IL"/>
        </w:rPr>
      </w:pPr>
    </w:p>
    <w:p w:rsidR="00E04ACE" w:rsidRDefault="00E04ACE" w:rsidP="00E04ACE">
      <w:pPr>
        <w:rPr>
          <w:rtl/>
          <w:lang w:eastAsia="he-IL"/>
        </w:rPr>
      </w:pPr>
      <w:bookmarkStart w:id="9746" w:name="_ETM_Q1_15030818"/>
      <w:bookmarkStart w:id="9747" w:name="_ETM_Q1_15030855"/>
      <w:bookmarkStart w:id="9748" w:name="_ETM_Q1_15032724"/>
      <w:bookmarkEnd w:id="9746"/>
      <w:bookmarkEnd w:id="9747"/>
      <w:bookmarkEnd w:id="9748"/>
      <w:r>
        <w:rPr>
          <w:rtl/>
          <w:lang w:eastAsia="he-IL"/>
        </w:rPr>
        <w:t xml:space="preserve">לא, תכנון אין בעיה, יסכימו. </w:t>
      </w:r>
    </w:p>
    <w:p w:rsidR="00E04ACE" w:rsidRDefault="00E04ACE" w:rsidP="00E04ACE">
      <w:pPr>
        <w:rPr>
          <w:rtl/>
          <w:lang w:eastAsia="he-IL"/>
        </w:rPr>
      </w:pPr>
    </w:p>
    <w:p w:rsidR="00E04ACE" w:rsidRDefault="00E04ACE" w:rsidP="00E04ACE">
      <w:pPr>
        <w:pStyle w:val="a5"/>
        <w:keepNext/>
        <w:rPr>
          <w:rtl/>
        </w:rPr>
      </w:pPr>
      <w:bookmarkStart w:id="9749" w:name="ET_speaker_מירי_פרנקלשור_117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49"/>
    </w:p>
    <w:p w:rsidR="00E04ACE" w:rsidRDefault="00E04ACE" w:rsidP="00E04ACE">
      <w:pPr>
        <w:pStyle w:val="KeepWithNext"/>
        <w:rPr>
          <w:rtl/>
          <w:lang w:eastAsia="he-IL"/>
        </w:rPr>
      </w:pPr>
    </w:p>
    <w:p w:rsidR="00E04ACE" w:rsidRDefault="00E04ACE" w:rsidP="00E04ACE">
      <w:pPr>
        <w:rPr>
          <w:rtl/>
          <w:lang w:eastAsia="he-IL"/>
        </w:rPr>
      </w:pPr>
      <w:bookmarkStart w:id="9750" w:name="_ETM_Q1_15033158"/>
      <w:bookmarkEnd w:id="9750"/>
      <w:r>
        <w:rPr>
          <w:rtl/>
          <w:lang w:eastAsia="he-IL"/>
        </w:rPr>
        <w:t xml:space="preserve">אנחנו יוצרים פה דברים </w:t>
      </w:r>
      <w:bookmarkStart w:id="9751" w:name="_ETM_Q1_15028000"/>
      <w:bookmarkEnd w:id="9751"/>
      <w:r>
        <w:rPr>
          <w:rtl/>
          <w:lang w:eastAsia="he-IL"/>
        </w:rPr>
        <w:t>חדשים, זה</w:t>
      </w:r>
      <w:bookmarkStart w:id="9752" w:name="_ETM_Q1_15033203"/>
      <w:bookmarkEnd w:id="9752"/>
      <w:r>
        <w:rPr>
          <w:rtl/>
          <w:lang w:eastAsia="he-IL"/>
        </w:rPr>
        <w:t xml:space="preserve"> לא כל כך ברור. </w:t>
      </w:r>
    </w:p>
    <w:p w:rsidR="00E04ACE" w:rsidRDefault="00E04ACE" w:rsidP="00E04ACE">
      <w:pPr>
        <w:rPr>
          <w:rtl/>
          <w:lang w:eastAsia="he-IL"/>
        </w:rPr>
      </w:pPr>
      <w:bookmarkStart w:id="9753" w:name="_ETM_Q1_15036685"/>
      <w:bookmarkStart w:id="9754" w:name="_ETM_Q1_15036747"/>
      <w:bookmarkEnd w:id="9753"/>
      <w:bookmarkEnd w:id="9754"/>
    </w:p>
    <w:p w:rsidR="00E04ACE" w:rsidRDefault="00E04ACE" w:rsidP="00E04ACE">
      <w:pPr>
        <w:pStyle w:val="af8"/>
        <w:keepNext/>
        <w:rPr>
          <w:rtl/>
        </w:rPr>
      </w:pPr>
      <w:bookmarkStart w:id="9755" w:name="ET_yor_6358_117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755"/>
    </w:p>
    <w:p w:rsidR="00E04ACE" w:rsidRDefault="00E04ACE" w:rsidP="00E04ACE">
      <w:pPr>
        <w:pStyle w:val="KeepWithNext"/>
        <w:rPr>
          <w:rtl/>
          <w:lang w:eastAsia="he-IL"/>
        </w:rPr>
      </w:pPr>
    </w:p>
    <w:p w:rsidR="00E04ACE" w:rsidRDefault="00E04ACE" w:rsidP="00E04ACE">
      <w:pPr>
        <w:rPr>
          <w:rtl/>
          <w:lang w:eastAsia="he-IL"/>
        </w:rPr>
      </w:pPr>
      <w:bookmarkStart w:id="9756" w:name="_ETM_Q1_15037925"/>
      <w:bookmarkEnd w:id="9756"/>
      <w:r>
        <w:rPr>
          <w:rtl/>
          <w:lang w:eastAsia="he-IL"/>
        </w:rPr>
        <w:t>תעלו בבקשה את מינהל התכנון, את דרור.</w:t>
      </w:r>
    </w:p>
    <w:p w:rsidR="00E04ACE" w:rsidRDefault="00E04ACE" w:rsidP="00E04ACE">
      <w:pPr>
        <w:rPr>
          <w:rtl/>
          <w:lang w:eastAsia="he-IL"/>
        </w:rPr>
      </w:pPr>
      <w:bookmarkStart w:id="9757" w:name="_ETM_Q1_15040030"/>
      <w:bookmarkStart w:id="9758" w:name="_ETM_Q1_15040090"/>
      <w:bookmarkStart w:id="9759" w:name="_ETM_Q1_15043376"/>
      <w:bookmarkEnd w:id="9757"/>
      <w:bookmarkEnd w:id="9758"/>
      <w:bookmarkEnd w:id="9759"/>
    </w:p>
    <w:p w:rsidR="00E04ACE" w:rsidRDefault="00E04ACE" w:rsidP="00E04ACE">
      <w:pPr>
        <w:pStyle w:val="afb"/>
        <w:keepNext/>
        <w:rPr>
          <w:rtl/>
          <w:lang w:eastAsia="he-IL"/>
        </w:rPr>
      </w:pPr>
      <w:bookmarkStart w:id="9760" w:name="ET_guest_881397_1180"/>
      <w:r>
        <w:rPr>
          <w:rStyle w:val="TagStyle"/>
          <w:rFonts w:hint="cs"/>
          <w:rtl/>
        </w:rPr>
        <w:t xml:space="preserve"> &lt;&lt; אורח &gt;&gt; </w:t>
      </w:r>
      <w:r>
        <w:rPr>
          <w:rFonts w:hint="cs"/>
          <w:rtl/>
          <w:lang w:eastAsia="he-IL"/>
        </w:rPr>
        <w:t>דרור לוינגר:</w:t>
      </w:r>
      <w:r>
        <w:rPr>
          <w:rStyle w:val="TagStyle"/>
          <w:rFonts w:hint="cs"/>
          <w:rtl/>
        </w:rPr>
        <w:t xml:space="preserve"> &lt;&lt; אורח &gt;&gt;</w:t>
      </w:r>
      <w:r>
        <w:rPr>
          <w:rFonts w:hint="cs"/>
          <w:rtl/>
          <w:lang w:eastAsia="he-IL"/>
        </w:rPr>
        <w:t xml:space="preserve">   </w:t>
      </w:r>
      <w:bookmarkEnd w:id="9760"/>
    </w:p>
    <w:p w:rsidR="00E04ACE" w:rsidRDefault="00E04ACE" w:rsidP="00E04ACE">
      <w:pPr>
        <w:pStyle w:val="KeepWithNext"/>
        <w:rPr>
          <w:rtl/>
          <w:lang w:eastAsia="he-IL"/>
        </w:rPr>
      </w:pPr>
    </w:p>
    <w:p w:rsidR="00E04ACE" w:rsidRDefault="00E04ACE" w:rsidP="00E04ACE">
      <w:pPr>
        <w:rPr>
          <w:rtl/>
          <w:lang w:eastAsia="he-IL"/>
        </w:rPr>
      </w:pPr>
      <w:bookmarkStart w:id="9761" w:name="_ETM_Q1_15043732"/>
      <w:bookmarkStart w:id="9762" w:name="_ETM_Q1_15043775"/>
      <w:bookmarkEnd w:id="9761"/>
      <w:bookmarkEnd w:id="9762"/>
      <w:r>
        <w:rPr>
          <w:rtl/>
          <w:lang w:eastAsia="he-IL"/>
        </w:rPr>
        <w:t>שלום</w:t>
      </w:r>
      <w:bookmarkStart w:id="9763" w:name="_ETM_Q1_15045680"/>
      <w:bookmarkEnd w:id="9763"/>
      <w:r>
        <w:rPr>
          <w:rtl/>
          <w:lang w:eastAsia="he-IL"/>
        </w:rPr>
        <w:t>, אני דרור לוינגר מהלשכה המשפטית במינהל התכנון. למעשה, מה שקרה כאן</w:t>
      </w:r>
      <w:r>
        <w:rPr>
          <w:rFonts w:hint="cs"/>
          <w:lang w:eastAsia="he-IL"/>
        </w:rPr>
        <w:t xml:space="preserve"> </w:t>
      </w:r>
      <w:r>
        <w:rPr>
          <w:rtl/>
          <w:lang w:eastAsia="he-IL"/>
        </w:rPr>
        <w:t xml:space="preserve">זה העתקה מהותית של מה שיש </w:t>
      </w:r>
      <w:bookmarkStart w:id="9764" w:name="_ETM_Q1_15048000"/>
      <w:bookmarkEnd w:id="9764"/>
      <w:r>
        <w:rPr>
          <w:rtl/>
          <w:lang w:eastAsia="he-IL"/>
        </w:rPr>
        <w:t xml:space="preserve">בהסדר ב-266(ה). ההסדר ב-266(ה), יש בו שיקול דעת מאחר </w:t>
      </w:r>
      <w:bookmarkStart w:id="9765" w:name="_ETM_Q1_15053000"/>
      <w:bookmarkEnd w:id="9765"/>
      <w:r>
        <w:rPr>
          <w:rtl/>
          <w:lang w:eastAsia="he-IL"/>
        </w:rPr>
        <w:t xml:space="preserve">שהוא סעיף כללי שמדבר על פעולה שלא יודעים מראש מהי. </w:t>
      </w:r>
      <w:bookmarkStart w:id="9766" w:name="_ETM_Q1_15054000"/>
      <w:bookmarkEnd w:id="9766"/>
      <w:r>
        <w:rPr>
          <w:rtl/>
          <w:lang w:eastAsia="he-IL"/>
        </w:rPr>
        <w:t xml:space="preserve">כאן כבר בעצם את שיקול הדעת עשה המחוקק ואמר, אני </w:t>
      </w:r>
      <w:bookmarkStart w:id="9767" w:name="_ETM_Q1_15059000"/>
      <w:bookmarkEnd w:id="9767"/>
      <w:r>
        <w:rPr>
          <w:rtl/>
          <w:lang w:eastAsia="he-IL"/>
        </w:rPr>
        <w:t xml:space="preserve">רואה לנכון שבהילולת המירון ינהגו לפי 266(ה) מבלי לנקוט בפרוצדורה שקבועה באותו סעיף של המלצת המועצה הארצית ומתן צו של </w:t>
      </w:r>
      <w:bookmarkStart w:id="9768" w:name="_ETM_Q1_15067000"/>
      <w:bookmarkEnd w:id="9768"/>
      <w:r>
        <w:rPr>
          <w:rtl/>
          <w:lang w:eastAsia="he-IL"/>
        </w:rPr>
        <w:t xml:space="preserve">השר, זה בוודאי פרוצדורה ארוכה שיכולה לסרבל ולסבך כל שנה </w:t>
      </w:r>
      <w:bookmarkStart w:id="9769" w:name="_ETM_Q1_15072000"/>
      <w:bookmarkEnd w:id="9769"/>
      <w:r>
        <w:rPr>
          <w:rtl/>
          <w:lang w:eastAsia="he-IL"/>
        </w:rPr>
        <w:t xml:space="preserve">מראש, ולכן למעשה הועתק בנוסח החוק התנאים המהותיים </w:t>
      </w:r>
      <w:bookmarkStart w:id="9770" w:name="_ETM_Q1_15078000"/>
      <w:bookmarkEnd w:id="9770"/>
      <w:r>
        <w:rPr>
          <w:rtl/>
          <w:lang w:eastAsia="he-IL"/>
        </w:rPr>
        <w:t xml:space="preserve">עם דיוקים נדרשים לעניין אישורי המהנדסים וכו'. </w:t>
      </w:r>
    </w:p>
    <w:p w:rsidR="00E04ACE" w:rsidRDefault="00E04ACE" w:rsidP="00E04ACE">
      <w:pPr>
        <w:rPr>
          <w:rtl/>
          <w:lang w:eastAsia="he-IL"/>
        </w:rPr>
      </w:pPr>
    </w:p>
    <w:p w:rsidR="00E04ACE" w:rsidRDefault="00E04ACE" w:rsidP="00E04ACE">
      <w:pPr>
        <w:rPr>
          <w:rtl/>
          <w:lang w:eastAsia="he-IL"/>
        </w:rPr>
      </w:pPr>
      <w:bookmarkStart w:id="9771" w:name="_ETM_Q1_15085000"/>
      <w:bookmarkEnd w:id="9771"/>
      <w:r>
        <w:rPr>
          <w:rtl/>
          <w:lang w:eastAsia="he-IL"/>
        </w:rPr>
        <w:t xml:space="preserve">בעצם אנחנו </w:t>
      </w:r>
      <w:bookmarkStart w:id="9772" w:name="_ETM_Q1_15082000"/>
      <w:bookmarkEnd w:id="9772"/>
      <w:r>
        <w:rPr>
          <w:rtl/>
          <w:lang w:eastAsia="he-IL"/>
        </w:rPr>
        <w:t xml:space="preserve">שומרים על אותו סעיף ששומר על זמניות, על אישור הגורמים המקצועיים הנדרשים, על הוראת פירוק בסוף ההילולה, וכו'. מבחינתנו, </w:t>
      </w:r>
      <w:bookmarkStart w:id="9773" w:name="_ETM_Q1_15092000"/>
      <w:bookmarkEnd w:id="9773"/>
      <w:r>
        <w:rPr>
          <w:rtl/>
          <w:lang w:eastAsia="he-IL"/>
        </w:rPr>
        <w:t>נחה דעתנו שהסעיף הזה שומר על האינטרסים.</w:t>
      </w:r>
    </w:p>
    <w:p w:rsidR="00E04ACE" w:rsidRDefault="00E04ACE" w:rsidP="00E04ACE">
      <w:pPr>
        <w:rPr>
          <w:rtl/>
          <w:lang w:eastAsia="he-IL"/>
        </w:rPr>
      </w:pPr>
      <w:bookmarkStart w:id="9774" w:name="_ETM_Q1_15053826"/>
      <w:bookmarkStart w:id="9775" w:name="_ETM_Q1_15053876"/>
      <w:bookmarkEnd w:id="9774"/>
      <w:bookmarkEnd w:id="9775"/>
    </w:p>
    <w:p w:rsidR="00E04ACE" w:rsidRDefault="00E04ACE" w:rsidP="00E04ACE">
      <w:pPr>
        <w:pStyle w:val="a5"/>
        <w:keepNext/>
        <w:rPr>
          <w:rtl/>
        </w:rPr>
      </w:pPr>
      <w:bookmarkStart w:id="9776" w:name="_ETM_Q1_15107122"/>
      <w:bookmarkStart w:id="9777" w:name="_ETM_Q1_15107177"/>
      <w:bookmarkStart w:id="9778" w:name="_ETM_Q1_15109984"/>
      <w:bookmarkStart w:id="9779" w:name="ET_speaker_מירי_פרנקלשור_1182"/>
      <w:bookmarkEnd w:id="9776"/>
      <w:bookmarkEnd w:id="9777"/>
      <w:bookmarkEnd w:id="977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79"/>
    </w:p>
    <w:p w:rsidR="00E04ACE" w:rsidRDefault="00E04ACE" w:rsidP="00E04ACE">
      <w:pPr>
        <w:pStyle w:val="KeepWithNext"/>
        <w:rPr>
          <w:rtl/>
          <w:lang w:eastAsia="he-IL"/>
        </w:rPr>
      </w:pPr>
    </w:p>
    <w:p w:rsidR="00E04ACE" w:rsidRDefault="00E04ACE" w:rsidP="00E04ACE">
      <w:pPr>
        <w:rPr>
          <w:rtl/>
          <w:lang w:eastAsia="he-IL"/>
        </w:rPr>
      </w:pPr>
      <w:bookmarkStart w:id="9780" w:name="_ETM_Q1_15110415"/>
      <w:bookmarkStart w:id="9781" w:name="_ETM_Q1_15110450"/>
      <w:bookmarkEnd w:id="9780"/>
      <w:bookmarkEnd w:id="9781"/>
      <w:r>
        <w:rPr>
          <w:rtl/>
          <w:lang w:eastAsia="he-IL"/>
        </w:rPr>
        <w:t xml:space="preserve">רק שאלה </w:t>
      </w:r>
      <w:bookmarkStart w:id="9782" w:name="_ETM_Q1_15111678"/>
      <w:bookmarkEnd w:id="9782"/>
      <w:r>
        <w:rPr>
          <w:rtl/>
          <w:lang w:eastAsia="he-IL"/>
        </w:rPr>
        <w:t xml:space="preserve">נוספת. </w:t>
      </w:r>
    </w:p>
    <w:p w:rsidR="00E04ACE" w:rsidRDefault="00E04ACE" w:rsidP="00E04ACE">
      <w:pPr>
        <w:rPr>
          <w:rtl/>
          <w:lang w:eastAsia="he-IL"/>
        </w:rPr>
      </w:pPr>
    </w:p>
    <w:p w:rsidR="00E04ACE" w:rsidRDefault="00E04ACE" w:rsidP="00E04ACE">
      <w:pPr>
        <w:pStyle w:val="af8"/>
        <w:keepNext/>
        <w:rPr>
          <w:rtl/>
        </w:rPr>
      </w:pPr>
      <w:bookmarkStart w:id="9783" w:name="ET_yor_6358_35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78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לדרור? </w:t>
      </w:r>
    </w:p>
    <w:p w:rsidR="00E04ACE" w:rsidRDefault="00E04ACE" w:rsidP="00E04ACE">
      <w:pPr>
        <w:rPr>
          <w:rtl/>
          <w:lang w:eastAsia="he-IL"/>
        </w:rPr>
      </w:pPr>
      <w:bookmarkStart w:id="9784" w:name="_ETM_Q1_15112000"/>
      <w:bookmarkEnd w:id="9784"/>
    </w:p>
    <w:p w:rsidR="00E04ACE" w:rsidRDefault="00E04ACE" w:rsidP="00E04ACE">
      <w:pPr>
        <w:pStyle w:val="a5"/>
        <w:keepNext/>
        <w:rPr>
          <w:rtl/>
        </w:rPr>
      </w:pPr>
      <w:bookmarkStart w:id="9785" w:name="ET_speaker_מירי_פרנקלשור_36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8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תודה רבה, דרור. </w:t>
      </w:r>
    </w:p>
    <w:p w:rsidR="00E04ACE" w:rsidRDefault="00E04ACE" w:rsidP="00E04ACE">
      <w:pPr>
        <w:rPr>
          <w:rtl/>
          <w:lang w:eastAsia="he-IL"/>
        </w:rPr>
      </w:pPr>
      <w:bookmarkStart w:id="9786" w:name="_ETM_Q1_15109000"/>
      <w:bookmarkEnd w:id="9786"/>
    </w:p>
    <w:p w:rsidR="00E04ACE" w:rsidRDefault="00E04ACE" w:rsidP="00E04ACE">
      <w:pPr>
        <w:pStyle w:val="a5"/>
        <w:keepNext/>
        <w:rPr>
          <w:rtl/>
        </w:rPr>
      </w:pPr>
      <w:bookmarkStart w:id="9787" w:name="ET_speaker_מירי_פרנקלשור_36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787"/>
    </w:p>
    <w:p w:rsidR="00E04ACE" w:rsidRDefault="00E04ACE" w:rsidP="00E04ACE">
      <w:pPr>
        <w:pStyle w:val="KeepWithNext"/>
        <w:rPr>
          <w:rtl/>
          <w:lang w:eastAsia="he-IL"/>
        </w:rPr>
      </w:pPr>
    </w:p>
    <w:p w:rsidR="00E04ACE" w:rsidRDefault="00E04ACE" w:rsidP="00E04ACE">
      <w:pPr>
        <w:rPr>
          <w:rtl/>
          <w:lang w:eastAsia="he-IL"/>
        </w:rPr>
      </w:pPr>
      <w:bookmarkStart w:id="9788" w:name="_ETM_Q1_15106000"/>
      <w:bookmarkEnd w:id="9788"/>
      <w:r>
        <w:rPr>
          <w:rtl/>
          <w:lang w:eastAsia="he-IL"/>
        </w:rPr>
        <w:t xml:space="preserve">9(ב) יראו אוהל נוחות, אוהל </w:t>
      </w:r>
      <w:bookmarkStart w:id="9789" w:name="_ETM_Q1_15114000"/>
      <w:bookmarkEnd w:id="9789"/>
      <w:r>
        <w:rPr>
          <w:rtl/>
          <w:lang w:eastAsia="he-IL"/>
        </w:rPr>
        <w:t xml:space="preserve">תפילה ושירה, אמצעי עזר לאירועים. אמצעי עזר לאירועים בהגדרה, </w:t>
      </w:r>
      <w:bookmarkStart w:id="9790" w:name="_ETM_Q1_15122000"/>
      <w:bookmarkEnd w:id="9790"/>
      <w:r>
        <w:rPr>
          <w:rtl/>
          <w:lang w:eastAsia="he-IL"/>
        </w:rPr>
        <w:t xml:space="preserve">מדובר גם על מיתקנים שהם קבועים. אני לא בטוחה שזו </w:t>
      </w:r>
      <w:bookmarkStart w:id="9791" w:name="_ETM_Q1_15128000"/>
      <w:bookmarkEnd w:id="9791"/>
      <w:r>
        <w:rPr>
          <w:rtl/>
          <w:lang w:eastAsia="he-IL"/>
        </w:rPr>
        <w:t xml:space="preserve">הייתה הכוונה. הרי מדובר פה על דברים שהם בסעיף קטן </w:t>
      </w:r>
      <w:bookmarkStart w:id="9792" w:name="_ETM_Q1_15131000"/>
      <w:bookmarkEnd w:id="9792"/>
      <w:r>
        <w:rPr>
          <w:rtl/>
          <w:lang w:eastAsia="he-IL"/>
        </w:rPr>
        <w:t xml:space="preserve">(ב), דברים מאוד מאוד זמניים. </w:t>
      </w:r>
      <w:bookmarkStart w:id="9793" w:name="_ETM_Q1_15136000"/>
      <w:bookmarkStart w:id="9794" w:name="_ETM_Q1_15137000"/>
      <w:bookmarkEnd w:id="9793"/>
      <w:bookmarkEnd w:id="9794"/>
      <w:r>
        <w:rPr>
          <w:rtl/>
          <w:lang w:eastAsia="he-IL"/>
        </w:rPr>
        <w:t xml:space="preserve">לכן אני חושבת שצריך להיות באמצעי עזר לאירועים: למעט קבועים. </w:t>
      </w:r>
    </w:p>
    <w:p w:rsidR="00E04ACE" w:rsidRDefault="00E04ACE" w:rsidP="00E04ACE">
      <w:pPr>
        <w:rPr>
          <w:rtl/>
          <w:lang w:eastAsia="he-IL"/>
        </w:rPr>
      </w:pPr>
      <w:bookmarkStart w:id="9795" w:name="_ETM_Q1_15113775"/>
      <w:bookmarkStart w:id="9796" w:name="_ETM_Q1_15113875"/>
      <w:bookmarkStart w:id="9797" w:name="_ETM_Q1_15148352"/>
      <w:bookmarkEnd w:id="9795"/>
      <w:bookmarkEnd w:id="9796"/>
      <w:bookmarkEnd w:id="9797"/>
    </w:p>
    <w:p w:rsidR="00E04ACE" w:rsidRDefault="00E04ACE" w:rsidP="00E04ACE">
      <w:pPr>
        <w:pStyle w:val="afb"/>
        <w:keepNext/>
        <w:rPr>
          <w:rtl/>
          <w:lang w:eastAsia="he-IL"/>
        </w:rPr>
      </w:pPr>
      <w:bookmarkStart w:id="9798" w:name="ET_guest_שירן_שושנה_1183"/>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798"/>
    </w:p>
    <w:p w:rsidR="00E04ACE" w:rsidRDefault="00E04ACE" w:rsidP="00E04ACE">
      <w:pPr>
        <w:pStyle w:val="KeepWithNext"/>
        <w:rPr>
          <w:rtl/>
          <w:lang w:eastAsia="he-IL"/>
        </w:rPr>
      </w:pPr>
    </w:p>
    <w:p w:rsidR="00E04ACE" w:rsidRDefault="00E04ACE" w:rsidP="00E04ACE">
      <w:pPr>
        <w:rPr>
          <w:rtl/>
          <w:lang w:eastAsia="he-IL"/>
        </w:rPr>
      </w:pPr>
      <w:bookmarkStart w:id="9799" w:name="_ETM_Q1_15148659"/>
      <w:bookmarkStart w:id="9800" w:name="_ETM_Q1_15148692"/>
      <w:bookmarkEnd w:id="9799"/>
      <w:bookmarkEnd w:id="9800"/>
      <w:r>
        <w:rPr>
          <w:rtl/>
          <w:lang w:eastAsia="he-IL"/>
        </w:rPr>
        <w:t xml:space="preserve">אולי מה שמטפל </w:t>
      </w:r>
      <w:bookmarkStart w:id="9801" w:name="_ETM_Q1_15142000"/>
      <w:bookmarkEnd w:id="9801"/>
      <w:r>
        <w:rPr>
          <w:rtl/>
          <w:lang w:eastAsia="he-IL"/>
        </w:rPr>
        <w:t>בזה זה סעיף קטן (5), שאומר שהם בעצם יפורקו,</w:t>
      </w:r>
      <w:bookmarkStart w:id="9802" w:name="_ETM_Q1_15146000"/>
      <w:bookmarkEnd w:id="9802"/>
      <w:r>
        <w:rPr>
          <w:rtl/>
          <w:lang w:eastAsia="he-IL"/>
        </w:rPr>
        <w:t xml:space="preserve"> יפונו, והמצב יושב לקדמותו, בהמשך 9. זה מה שמאפיין אותם </w:t>
      </w:r>
      <w:bookmarkStart w:id="9803" w:name="_ETM_Q1_15155000"/>
      <w:bookmarkEnd w:id="9803"/>
      <w:r>
        <w:rPr>
          <w:rtl/>
          <w:lang w:eastAsia="he-IL"/>
        </w:rPr>
        <w:t xml:space="preserve">כזמניים. </w:t>
      </w:r>
    </w:p>
    <w:p w:rsidR="00E04ACE" w:rsidRDefault="00E04ACE" w:rsidP="00E04ACE">
      <w:pPr>
        <w:rPr>
          <w:rtl/>
          <w:lang w:eastAsia="he-IL"/>
        </w:rPr>
      </w:pPr>
      <w:bookmarkStart w:id="9804" w:name="_ETM_Q1_15151092"/>
      <w:bookmarkStart w:id="9805" w:name="_ETM_Q1_15151150"/>
      <w:bookmarkStart w:id="9806" w:name="_ETM_Q1_15152912"/>
      <w:bookmarkStart w:id="9807" w:name="_ETM_Q1_15153404"/>
      <w:bookmarkStart w:id="9808" w:name="_ETM_Q1_15153439"/>
      <w:bookmarkStart w:id="9809" w:name="_ETM_Q1_15163457"/>
      <w:bookmarkEnd w:id="9804"/>
      <w:bookmarkEnd w:id="9805"/>
      <w:bookmarkEnd w:id="9806"/>
      <w:bookmarkEnd w:id="9807"/>
      <w:bookmarkEnd w:id="9808"/>
      <w:bookmarkEnd w:id="9809"/>
    </w:p>
    <w:p w:rsidR="00E04ACE" w:rsidRDefault="00E04ACE" w:rsidP="00E04ACE">
      <w:pPr>
        <w:pStyle w:val="afb"/>
        <w:keepNext/>
        <w:rPr>
          <w:rtl/>
          <w:lang w:eastAsia="he-IL"/>
        </w:rPr>
      </w:pPr>
      <w:bookmarkStart w:id="9810" w:name="ET_guest_איילת_לוי_נחום_1185"/>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9810"/>
    </w:p>
    <w:p w:rsidR="00E04ACE" w:rsidRDefault="00E04ACE" w:rsidP="00E04ACE">
      <w:pPr>
        <w:pStyle w:val="KeepWithNext"/>
        <w:rPr>
          <w:rtl/>
          <w:lang w:eastAsia="he-IL"/>
        </w:rPr>
      </w:pPr>
    </w:p>
    <w:p w:rsidR="00E04ACE" w:rsidRDefault="00E04ACE" w:rsidP="00E04ACE">
      <w:pPr>
        <w:rPr>
          <w:rtl/>
          <w:lang w:eastAsia="he-IL"/>
        </w:rPr>
      </w:pPr>
      <w:bookmarkStart w:id="9811" w:name="_ETM_Q1_15163812"/>
      <w:bookmarkStart w:id="9812" w:name="_ETM_Q1_15163847"/>
      <w:bookmarkEnd w:id="9811"/>
      <w:bookmarkEnd w:id="9812"/>
      <w:r>
        <w:rPr>
          <w:rtl/>
          <w:lang w:eastAsia="he-IL"/>
        </w:rPr>
        <w:t xml:space="preserve">כן, אבל ב-(ב) יש לך עדיין הפניה להגדרה שהיא רחבה: אמצעי עזר </w:t>
      </w:r>
      <w:bookmarkStart w:id="9813" w:name="_ETM_Q1_15161000"/>
      <w:bookmarkEnd w:id="9813"/>
      <w:r>
        <w:rPr>
          <w:rtl/>
          <w:lang w:eastAsia="he-IL"/>
        </w:rPr>
        <w:t xml:space="preserve">לאירועים, שכוללת גם מבנים שהם לא זמניים. </w:t>
      </w:r>
    </w:p>
    <w:p w:rsidR="00E04ACE" w:rsidRDefault="00E04ACE" w:rsidP="00E04ACE">
      <w:pPr>
        <w:pStyle w:val="KeepWithNext"/>
        <w:rPr>
          <w:rtl/>
          <w:lang w:eastAsia="he-IL"/>
        </w:rPr>
      </w:pPr>
    </w:p>
    <w:p w:rsidR="00E04ACE" w:rsidRDefault="00E04ACE" w:rsidP="00E04ACE">
      <w:pPr>
        <w:pStyle w:val="afb"/>
        <w:keepNext/>
        <w:rPr>
          <w:rtl/>
          <w:lang w:eastAsia="he-IL"/>
        </w:rPr>
      </w:pPr>
      <w:bookmarkStart w:id="9814" w:name="_ETM_Q1_11741605"/>
      <w:bookmarkStart w:id="9815" w:name="_ETM_Q1_11741690"/>
      <w:bookmarkStart w:id="9816" w:name="_ETM_Q1_15172801"/>
      <w:bookmarkStart w:id="9817" w:name="ET_guest_שירן_שושנה_1186"/>
      <w:bookmarkEnd w:id="9814"/>
      <w:bookmarkEnd w:id="9815"/>
      <w:bookmarkEnd w:id="9816"/>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817"/>
    </w:p>
    <w:p w:rsidR="00E04ACE" w:rsidRDefault="00E04ACE" w:rsidP="00E04ACE">
      <w:pPr>
        <w:pStyle w:val="KeepWithNext"/>
        <w:rPr>
          <w:rtl/>
          <w:lang w:eastAsia="he-IL"/>
        </w:rPr>
      </w:pPr>
    </w:p>
    <w:p w:rsidR="00E04ACE" w:rsidRDefault="00E04ACE" w:rsidP="00E04ACE">
      <w:pPr>
        <w:rPr>
          <w:rtl/>
          <w:lang w:eastAsia="he-IL"/>
        </w:rPr>
      </w:pPr>
      <w:bookmarkStart w:id="9818" w:name="_ETM_Q1_15166000"/>
      <w:bookmarkEnd w:id="9818"/>
      <w:r>
        <w:rPr>
          <w:rtl/>
          <w:lang w:eastAsia="he-IL"/>
        </w:rPr>
        <w:t xml:space="preserve">ובלבד </w:t>
      </w:r>
      <w:bookmarkStart w:id="9819" w:name="_ETM_Q1_15165000"/>
      <w:bookmarkEnd w:id="9819"/>
      <w:r>
        <w:rPr>
          <w:rtl/>
          <w:lang w:eastAsia="he-IL"/>
        </w:rPr>
        <w:t xml:space="preserve">שהתקיימו כל אלה. </w:t>
      </w:r>
    </w:p>
    <w:p w:rsidR="00E04ACE" w:rsidRDefault="00E04ACE" w:rsidP="00E04ACE">
      <w:pPr>
        <w:rPr>
          <w:rtl/>
          <w:lang w:eastAsia="he-IL"/>
        </w:rPr>
      </w:pPr>
      <w:bookmarkStart w:id="9820" w:name="_ETM_Q1_15173135"/>
      <w:bookmarkStart w:id="9821" w:name="_ETM_Q1_15173165"/>
      <w:bookmarkStart w:id="9822" w:name="_ETM_Q1_15175265"/>
      <w:bookmarkEnd w:id="9820"/>
      <w:bookmarkEnd w:id="9821"/>
      <w:bookmarkEnd w:id="9822"/>
    </w:p>
    <w:p w:rsidR="00E04ACE" w:rsidRDefault="00E04ACE" w:rsidP="00E04ACE">
      <w:pPr>
        <w:pStyle w:val="a5"/>
        <w:keepNext/>
        <w:rPr>
          <w:rtl/>
        </w:rPr>
      </w:pPr>
      <w:bookmarkStart w:id="9823" w:name="ET_speaker_איילת_לוי_נחום_364"/>
      <w:r>
        <w:rPr>
          <w:rStyle w:val="TagStyle"/>
          <w:rFonts w:hint="cs"/>
          <w:rtl/>
        </w:rPr>
        <w:t xml:space="preserve">&lt;&lt; דובר &gt;&gt; </w:t>
      </w:r>
      <w:r w:rsidR="006F07EC">
        <w:rPr>
          <w:rFonts w:hint="cs"/>
          <w:rtl/>
        </w:rPr>
        <w:t>איילת לוי-נחום</w:t>
      </w:r>
      <w:r>
        <w:rPr>
          <w:rFonts w:hint="cs"/>
          <w:rtl/>
        </w:rPr>
        <w:t>:</w:t>
      </w:r>
      <w:r>
        <w:rPr>
          <w:rStyle w:val="TagStyle"/>
          <w:rFonts w:hint="cs"/>
          <w:rtl/>
        </w:rPr>
        <w:t xml:space="preserve"> &lt;&lt; דובר &gt;&gt;</w:t>
      </w:r>
      <w:r>
        <w:rPr>
          <w:rFonts w:hint="cs"/>
          <w:rtl/>
        </w:rPr>
        <w:t xml:space="preserve">   </w:t>
      </w:r>
      <w:bookmarkEnd w:id="982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את כוללת משהו רחב ואז את אומרת, ובלבד </w:t>
      </w:r>
      <w:bookmarkStart w:id="9824" w:name="_ETM_Q1_15169000"/>
      <w:bookmarkEnd w:id="9824"/>
      <w:r>
        <w:rPr>
          <w:rtl/>
          <w:lang w:eastAsia="he-IL"/>
        </w:rPr>
        <w:t xml:space="preserve">שהתקיימו. </w:t>
      </w:r>
    </w:p>
    <w:p w:rsidR="00E04ACE" w:rsidRDefault="00E04ACE" w:rsidP="00E04ACE">
      <w:pPr>
        <w:rPr>
          <w:rtl/>
          <w:lang w:eastAsia="he-IL"/>
        </w:rPr>
      </w:pPr>
    </w:p>
    <w:p w:rsidR="00E04ACE" w:rsidRDefault="00E04ACE" w:rsidP="00E04ACE">
      <w:pPr>
        <w:pStyle w:val="afb"/>
        <w:keepNext/>
        <w:rPr>
          <w:rtl/>
          <w:lang w:eastAsia="he-IL"/>
        </w:rPr>
      </w:pPr>
      <w:bookmarkStart w:id="9825" w:name="ET_guest_שירן_שושנה_363"/>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82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אין לי התנגדות. אני קראתי את זה כמו שאתן מבינות ומבקשות להבין, אז אין התנגדות. </w:t>
      </w:r>
    </w:p>
    <w:p w:rsidR="00E04ACE" w:rsidRDefault="00E04ACE" w:rsidP="00E04ACE">
      <w:pPr>
        <w:rPr>
          <w:rtl/>
          <w:lang w:eastAsia="he-IL"/>
        </w:rPr>
      </w:pPr>
      <w:bookmarkStart w:id="9826" w:name="_ETM_Q1_15177411"/>
      <w:bookmarkStart w:id="9827" w:name="_ETM_Q1_15177461"/>
      <w:bookmarkStart w:id="9828" w:name="_ETM_Q1_15178801"/>
      <w:bookmarkEnd w:id="9826"/>
      <w:bookmarkEnd w:id="9827"/>
      <w:bookmarkEnd w:id="9828"/>
    </w:p>
    <w:p w:rsidR="00E04ACE" w:rsidRDefault="00E04ACE" w:rsidP="00E04ACE">
      <w:pPr>
        <w:pStyle w:val="afb"/>
        <w:keepNext/>
        <w:rPr>
          <w:rtl/>
          <w:lang w:eastAsia="he-IL"/>
        </w:rPr>
      </w:pPr>
      <w:bookmarkStart w:id="9829" w:name="ET_guest_איילת_לוי_נחום_1188"/>
      <w:r>
        <w:rPr>
          <w:rStyle w:val="TagStyle"/>
          <w:rFonts w:hint="cs"/>
          <w:rtl/>
        </w:rPr>
        <w:t xml:space="preserve"> &lt;&lt; אורח &gt;&gt; </w:t>
      </w:r>
      <w:r w:rsidR="006F07EC">
        <w:rPr>
          <w:rFonts w:hint="cs"/>
          <w:rtl/>
          <w:lang w:eastAsia="he-IL"/>
        </w:rPr>
        <w:t>איילת לוי-נחום</w:t>
      </w:r>
      <w:r>
        <w:rPr>
          <w:rFonts w:hint="cs"/>
          <w:rtl/>
          <w:lang w:eastAsia="he-IL"/>
        </w:rPr>
        <w:t>:</w:t>
      </w:r>
      <w:r>
        <w:rPr>
          <w:rStyle w:val="TagStyle"/>
          <w:rFonts w:hint="cs"/>
          <w:rtl/>
        </w:rPr>
        <w:t xml:space="preserve"> &lt;&lt; אורח &gt;&gt;</w:t>
      </w:r>
      <w:r>
        <w:rPr>
          <w:rFonts w:hint="cs"/>
          <w:rtl/>
          <w:lang w:eastAsia="he-IL"/>
        </w:rPr>
        <w:t xml:space="preserve">   </w:t>
      </w:r>
      <w:bookmarkEnd w:id="9829"/>
    </w:p>
    <w:p w:rsidR="00E04ACE" w:rsidRDefault="00E04ACE" w:rsidP="00E04ACE">
      <w:pPr>
        <w:pStyle w:val="KeepWithNext"/>
        <w:rPr>
          <w:rtl/>
          <w:lang w:eastAsia="he-IL"/>
        </w:rPr>
      </w:pPr>
    </w:p>
    <w:p w:rsidR="00E04ACE" w:rsidRDefault="00E04ACE" w:rsidP="00E04ACE">
      <w:pPr>
        <w:rPr>
          <w:rtl/>
          <w:lang w:eastAsia="he-IL"/>
        </w:rPr>
      </w:pPr>
      <w:bookmarkStart w:id="9830" w:name="_ETM_Q1_15177000"/>
      <w:bookmarkEnd w:id="9830"/>
      <w:proofErr w:type="spellStart"/>
      <w:r>
        <w:rPr>
          <w:rtl/>
          <w:lang w:eastAsia="he-IL"/>
        </w:rPr>
        <w:t>להחריג</w:t>
      </w:r>
      <w:proofErr w:type="spellEnd"/>
      <w:r>
        <w:rPr>
          <w:rtl/>
          <w:lang w:eastAsia="he-IL"/>
        </w:rPr>
        <w:t xml:space="preserve">. </w:t>
      </w:r>
      <w:bookmarkStart w:id="9831" w:name="_ETM_Q1_15176000"/>
      <w:bookmarkEnd w:id="9831"/>
    </w:p>
    <w:p w:rsidR="00E04ACE" w:rsidRDefault="00E04ACE" w:rsidP="00E04ACE">
      <w:pPr>
        <w:rPr>
          <w:rtl/>
          <w:lang w:eastAsia="he-IL"/>
        </w:rPr>
      </w:pPr>
      <w:bookmarkStart w:id="9832" w:name="_ETM_Q1_15179110"/>
      <w:bookmarkStart w:id="9833" w:name="_ETM_Q1_15179147"/>
      <w:bookmarkStart w:id="9834" w:name="_ETM_Q1_15182449"/>
      <w:bookmarkEnd w:id="9832"/>
      <w:bookmarkEnd w:id="9833"/>
      <w:bookmarkEnd w:id="9834"/>
    </w:p>
    <w:p w:rsidR="00E04ACE" w:rsidRDefault="00E04ACE" w:rsidP="00E04ACE">
      <w:pPr>
        <w:pStyle w:val="a5"/>
        <w:keepNext/>
        <w:rPr>
          <w:rtl/>
        </w:rPr>
      </w:pPr>
      <w:bookmarkStart w:id="9835" w:name="ET_speaker_מירי_פרנקלשור_1189"/>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835"/>
    </w:p>
    <w:p w:rsidR="00E04ACE" w:rsidRDefault="00E04ACE" w:rsidP="00E04ACE">
      <w:pPr>
        <w:pStyle w:val="KeepWithNext"/>
        <w:rPr>
          <w:rtl/>
          <w:lang w:eastAsia="he-IL"/>
        </w:rPr>
      </w:pPr>
    </w:p>
    <w:p w:rsidR="00E04ACE" w:rsidRDefault="00E04ACE" w:rsidP="00E04ACE">
      <w:pPr>
        <w:rPr>
          <w:rtl/>
          <w:lang w:eastAsia="he-IL"/>
        </w:rPr>
      </w:pPr>
      <w:bookmarkStart w:id="9836" w:name="_ETM_Q1_15182874"/>
      <w:bookmarkStart w:id="9837" w:name="_ETM_Q1_15182904"/>
      <w:bookmarkEnd w:id="9836"/>
      <w:bookmarkEnd w:id="9837"/>
      <w:r>
        <w:rPr>
          <w:rtl/>
          <w:lang w:eastAsia="he-IL"/>
        </w:rPr>
        <w:t xml:space="preserve">אוקיי. </w:t>
      </w:r>
      <w:proofErr w:type="spellStart"/>
      <w:r>
        <w:rPr>
          <w:rtl/>
          <w:lang w:eastAsia="he-IL"/>
        </w:rPr>
        <w:t>נחריג</w:t>
      </w:r>
      <w:proofErr w:type="spellEnd"/>
      <w:r>
        <w:rPr>
          <w:rtl/>
          <w:lang w:eastAsia="he-IL"/>
        </w:rPr>
        <w:t xml:space="preserve"> את הקבועים. </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838" w:name="_ETM_Q1_15179000"/>
      <w:bookmarkEnd w:id="9838"/>
      <w:r>
        <w:rPr>
          <w:rtl/>
          <w:lang w:eastAsia="he-IL"/>
        </w:rPr>
        <w:t>מאה אחוז.</w:t>
      </w:r>
    </w:p>
    <w:p w:rsidR="00E04ACE" w:rsidRDefault="00E04ACE" w:rsidP="00E04ACE">
      <w:pPr>
        <w:rPr>
          <w:rtl/>
          <w:lang w:eastAsia="he-IL"/>
        </w:rPr>
      </w:pPr>
      <w:bookmarkStart w:id="9839" w:name="_ETM_Q1_15187490"/>
      <w:bookmarkStart w:id="9840" w:name="_ETM_Q1_15187551"/>
      <w:bookmarkStart w:id="9841" w:name="_ETM_Q1_15191487"/>
      <w:bookmarkEnd w:id="9839"/>
      <w:bookmarkEnd w:id="9840"/>
      <w:bookmarkEnd w:id="9841"/>
    </w:p>
    <w:p w:rsidR="00E04ACE" w:rsidRDefault="00E04ACE" w:rsidP="00E04ACE">
      <w:pPr>
        <w:pStyle w:val="afb"/>
        <w:keepNext/>
        <w:rPr>
          <w:rtl/>
          <w:lang w:eastAsia="he-IL"/>
        </w:rPr>
      </w:pPr>
      <w:bookmarkStart w:id="9842" w:name="ET_guest_892098_1190"/>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842"/>
    </w:p>
    <w:p w:rsidR="00E04ACE" w:rsidRDefault="00E04ACE" w:rsidP="00E04ACE">
      <w:pPr>
        <w:pStyle w:val="KeepWithNext"/>
        <w:rPr>
          <w:rtl/>
          <w:lang w:eastAsia="he-IL"/>
        </w:rPr>
      </w:pPr>
    </w:p>
    <w:p w:rsidR="00E04ACE" w:rsidRDefault="00E04ACE" w:rsidP="00E04ACE">
      <w:pPr>
        <w:rPr>
          <w:rtl/>
          <w:lang w:eastAsia="he-IL"/>
        </w:rPr>
      </w:pPr>
      <w:bookmarkStart w:id="9843" w:name="_ETM_Q1_15191825"/>
      <w:bookmarkStart w:id="9844" w:name="_ETM_Q1_15191871"/>
      <w:bookmarkEnd w:id="9843"/>
      <w:bookmarkEnd w:id="9844"/>
      <w:r>
        <w:rPr>
          <w:rtl/>
          <w:lang w:eastAsia="he-IL"/>
        </w:rPr>
        <w:t xml:space="preserve">עוד הערה לסעיף הזה. אני </w:t>
      </w:r>
      <w:bookmarkStart w:id="9845" w:name="_ETM_Q1_15181000"/>
      <w:bookmarkEnd w:id="9845"/>
      <w:r>
        <w:rPr>
          <w:rtl/>
          <w:lang w:eastAsia="he-IL"/>
        </w:rPr>
        <w:t xml:space="preserve">חושב שעשינו פה טעות שלנו, שהיא אולי טכנית אבל </w:t>
      </w:r>
      <w:bookmarkStart w:id="9846" w:name="_ETM_Q1_15183000"/>
      <w:bookmarkEnd w:id="9846"/>
      <w:r>
        <w:rPr>
          <w:rtl/>
          <w:lang w:eastAsia="he-IL"/>
        </w:rPr>
        <w:t xml:space="preserve">היא מהותית. בסעיף קטן (ב)(2) כתוב שהם הוקמו עד </w:t>
      </w:r>
      <w:bookmarkStart w:id="9847" w:name="_ETM_Q1_15194545"/>
      <w:bookmarkEnd w:id="9847"/>
      <w:r>
        <w:rPr>
          <w:rtl/>
          <w:lang w:eastAsia="he-IL"/>
        </w:rPr>
        <w:t xml:space="preserve">יום ג' באייר. אני חושב </w:t>
      </w:r>
      <w:bookmarkStart w:id="9848" w:name="_ETM_Q1_15189000"/>
      <w:bookmarkEnd w:id="9848"/>
      <w:r>
        <w:rPr>
          <w:rtl/>
          <w:lang w:eastAsia="he-IL"/>
        </w:rPr>
        <w:t xml:space="preserve">שהכוונה שלנו הייתה: הוקמו לאחר יום כי הרציונל </w:t>
      </w:r>
      <w:bookmarkStart w:id="9849" w:name="_ETM_Q1_15193000"/>
      <w:bookmarkEnd w:id="9849"/>
      <w:r>
        <w:rPr>
          <w:rtl/>
          <w:lang w:eastAsia="he-IL"/>
        </w:rPr>
        <w:t xml:space="preserve">הוא בעצם שמדובר במשהו מאוד זמני. </w:t>
      </w:r>
    </w:p>
    <w:p w:rsidR="00E04ACE" w:rsidRDefault="00E04ACE" w:rsidP="00E04ACE">
      <w:pPr>
        <w:rPr>
          <w:rtl/>
          <w:lang w:eastAsia="he-IL"/>
        </w:rPr>
      </w:pPr>
      <w:bookmarkStart w:id="9850" w:name="_ETM_Q1_15198192"/>
      <w:bookmarkStart w:id="9851" w:name="_ETM_Q1_15198247"/>
      <w:bookmarkEnd w:id="9850"/>
      <w:bookmarkEnd w:id="9851"/>
    </w:p>
    <w:p w:rsidR="00E04ACE" w:rsidRDefault="00E04ACE" w:rsidP="00E04ACE">
      <w:pPr>
        <w:pStyle w:val="af8"/>
        <w:keepNext/>
        <w:rPr>
          <w:rtl/>
        </w:rPr>
      </w:pPr>
      <w:bookmarkStart w:id="9852" w:name="ET_yor_6358_119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852"/>
    </w:p>
    <w:p w:rsidR="00E04ACE" w:rsidRDefault="00E04ACE" w:rsidP="00E04ACE">
      <w:pPr>
        <w:pStyle w:val="KeepWithNext"/>
        <w:rPr>
          <w:rtl/>
          <w:lang w:eastAsia="he-IL"/>
        </w:rPr>
      </w:pPr>
    </w:p>
    <w:p w:rsidR="00E04ACE" w:rsidRDefault="00E04ACE" w:rsidP="00E04ACE">
      <w:pPr>
        <w:rPr>
          <w:rtl/>
          <w:lang w:eastAsia="he-IL"/>
        </w:rPr>
      </w:pPr>
      <w:bookmarkStart w:id="9853" w:name="_ETM_Q1_15199369"/>
      <w:bookmarkEnd w:id="9853"/>
      <w:r>
        <w:rPr>
          <w:rtl/>
          <w:lang w:eastAsia="he-IL"/>
        </w:rPr>
        <w:t xml:space="preserve">אז שינינו את זה. יוקמו עד </w:t>
      </w:r>
      <w:bookmarkStart w:id="9854" w:name="_ETM_Q1_15197000"/>
      <w:bookmarkEnd w:id="9854"/>
      <w:r>
        <w:rPr>
          <w:rtl/>
          <w:lang w:eastAsia="he-IL"/>
        </w:rPr>
        <w:t>- - -</w:t>
      </w:r>
    </w:p>
    <w:p w:rsidR="00847E94" w:rsidRDefault="00847E94" w:rsidP="00E04ACE">
      <w:pPr>
        <w:rPr>
          <w:rtl/>
          <w:lang w:eastAsia="he-IL"/>
        </w:rPr>
      </w:pPr>
    </w:p>
    <w:p w:rsidR="00E04ACE" w:rsidRDefault="00E04ACE" w:rsidP="00E04ACE">
      <w:pPr>
        <w:pStyle w:val="-"/>
        <w:keepNext/>
        <w:rPr>
          <w:rtl/>
        </w:rPr>
      </w:pPr>
      <w:bookmarkStart w:id="9855" w:name="_ETM_Q1_15203232"/>
      <w:bookmarkStart w:id="9856" w:name="_ETM_Q1_15203302"/>
      <w:bookmarkStart w:id="9857" w:name="ET_speakercontinue_892098_1192"/>
      <w:bookmarkEnd w:id="9855"/>
      <w:bookmarkEnd w:id="9856"/>
      <w:r>
        <w:rPr>
          <w:rStyle w:val="TagStyle"/>
          <w:rFonts w:hint="cs"/>
          <w:rtl/>
        </w:rPr>
        <w:t xml:space="preserve"> &lt;&lt; דובר_המשך &gt;&gt; </w:t>
      </w:r>
      <w:r>
        <w:rPr>
          <w:rFonts w:hint="cs"/>
          <w:rtl/>
        </w:rPr>
        <w:t>יגאל עם-פז:</w:t>
      </w:r>
      <w:r>
        <w:rPr>
          <w:rStyle w:val="TagStyle"/>
          <w:rFonts w:hint="cs"/>
          <w:rtl/>
        </w:rPr>
        <w:t xml:space="preserve"> &lt;&lt; דובר_המשך &gt;&gt;</w:t>
      </w:r>
      <w:r>
        <w:rPr>
          <w:rFonts w:hint="cs"/>
          <w:rtl/>
        </w:rPr>
        <w:t xml:space="preserve">   </w:t>
      </w:r>
      <w:bookmarkEnd w:id="9857"/>
    </w:p>
    <w:p w:rsidR="00E04ACE" w:rsidRDefault="00E04ACE" w:rsidP="00E04ACE">
      <w:pPr>
        <w:pStyle w:val="KeepWithNext"/>
        <w:rPr>
          <w:rtl/>
          <w:lang w:eastAsia="he-IL"/>
        </w:rPr>
      </w:pPr>
    </w:p>
    <w:p w:rsidR="00E04ACE" w:rsidRDefault="00E04ACE" w:rsidP="00E04ACE">
      <w:pPr>
        <w:rPr>
          <w:rtl/>
          <w:lang w:eastAsia="he-IL"/>
        </w:rPr>
      </w:pPr>
      <w:bookmarkStart w:id="9858" w:name="_ETM_Q1_15205002"/>
      <w:bookmarkEnd w:id="9858"/>
      <w:r>
        <w:rPr>
          <w:rtl/>
          <w:lang w:eastAsia="he-IL"/>
        </w:rPr>
        <w:t xml:space="preserve">לא. לאחר. הכוונה היא שאנחנו לא רוצים שיוקמו </w:t>
      </w:r>
      <w:bookmarkStart w:id="9859" w:name="_ETM_Q1_15201000"/>
      <w:bookmarkEnd w:id="9859"/>
      <w:r>
        <w:rPr>
          <w:rtl/>
          <w:lang w:eastAsia="he-IL"/>
        </w:rPr>
        <w:t xml:space="preserve">חודשיים או חודש </w:t>
      </w:r>
      <w:bookmarkStart w:id="9860" w:name="_ETM_Q1_15202000"/>
      <w:bookmarkEnd w:id="9860"/>
      <w:r>
        <w:rPr>
          <w:rtl/>
          <w:lang w:eastAsia="he-IL"/>
        </w:rPr>
        <w:t xml:space="preserve">לפני. הרעיון הוא שהם יוקמו לא יותר </w:t>
      </w:r>
      <w:bookmarkStart w:id="9861" w:name="_ETM_Q1_15210000"/>
      <w:bookmarkEnd w:id="9861"/>
      <w:r>
        <w:rPr>
          <w:rtl/>
          <w:lang w:eastAsia="he-IL"/>
        </w:rPr>
        <w:t xml:space="preserve">מוקדם משבועיים לפני ההילולה ויפורקו שבועיים אחרי, זאת אומרת יש </w:t>
      </w:r>
      <w:bookmarkStart w:id="9862" w:name="_ETM_Q1_15211000"/>
      <w:bookmarkEnd w:id="9862"/>
      <w:r>
        <w:rPr>
          <w:rtl/>
          <w:lang w:eastAsia="he-IL"/>
        </w:rPr>
        <w:t xml:space="preserve">לנו טווח זמנים של חודש, שזה בעצם הזמניות ולכן </w:t>
      </w:r>
      <w:bookmarkStart w:id="9863" w:name="_ETM_Q1_15216000"/>
      <w:bookmarkEnd w:id="9863"/>
      <w:r>
        <w:rPr>
          <w:rtl/>
          <w:lang w:eastAsia="he-IL"/>
        </w:rPr>
        <w:t xml:space="preserve">זה חלק מהרציונל של הפטור. </w:t>
      </w:r>
    </w:p>
    <w:p w:rsidR="00E04ACE" w:rsidRDefault="00E04ACE" w:rsidP="00E04ACE">
      <w:pPr>
        <w:rPr>
          <w:rtl/>
          <w:lang w:eastAsia="he-IL"/>
        </w:rPr>
      </w:pPr>
      <w:bookmarkStart w:id="9864" w:name="_ETM_Q1_15207377"/>
      <w:bookmarkStart w:id="9865" w:name="_ETM_Q1_15207430"/>
      <w:bookmarkStart w:id="9866" w:name="_ETM_Q1_15225361"/>
      <w:bookmarkEnd w:id="9864"/>
      <w:bookmarkEnd w:id="9865"/>
      <w:bookmarkEnd w:id="9866"/>
    </w:p>
    <w:p w:rsidR="00E04ACE" w:rsidRDefault="00E04ACE" w:rsidP="00E04ACE">
      <w:pPr>
        <w:pStyle w:val="afb"/>
        <w:keepNext/>
        <w:rPr>
          <w:rtl/>
          <w:lang w:eastAsia="he-IL"/>
        </w:rPr>
      </w:pPr>
      <w:bookmarkStart w:id="9867" w:name="ET_guest_903178_1195"/>
      <w:r>
        <w:rPr>
          <w:rStyle w:val="TagStyle"/>
          <w:rFonts w:hint="cs"/>
          <w:rtl/>
        </w:rPr>
        <w:t xml:space="preserve">&lt;&lt;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867"/>
    </w:p>
    <w:p w:rsidR="00E04ACE" w:rsidRDefault="00E04ACE" w:rsidP="00E04ACE">
      <w:pPr>
        <w:rPr>
          <w:rtl/>
          <w:lang w:eastAsia="he-IL"/>
        </w:rPr>
      </w:pPr>
      <w:bookmarkStart w:id="9868" w:name="_ETM_Q1_15234841"/>
      <w:bookmarkStart w:id="9869" w:name="_ETM_Q1_15234869"/>
      <w:bookmarkStart w:id="9870" w:name="_ETM_Q1_15239522"/>
      <w:bookmarkStart w:id="9871" w:name="_ETM_Q1_15239576"/>
      <w:bookmarkStart w:id="9872" w:name="_ETM_Q1_15240672"/>
      <w:bookmarkEnd w:id="9868"/>
      <w:bookmarkEnd w:id="9869"/>
      <w:bookmarkEnd w:id="9870"/>
      <w:bookmarkEnd w:id="9871"/>
      <w:bookmarkEnd w:id="9872"/>
    </w:p>
    <w:p w:rsidR="00E04ACE" w:rsidRDefault="00E04ACE" w:rsidP="00E04ACE">
      <w:pPr>
        <w:rPr>
          <w:rtl/>
          <w:lang w:eastAsia="he-IL"/>
        </w:rPr>
      </w:pPr>
      <w:r>
        <w:rPr>
          <w:rtl/>
          <w:lang w:eastAsia="he-IL"/>
        </w:rPr>
        <w:t xml:space="preserve">אתה מתכוון שיהיה כתוב </w:t>
      </w:r>
      <w:bookmarkStart w:id="9873" w:name="_ETM_Q1_15219000"/>
      <w:bookmarkEnd w:id="9873"/>
      <w:r>
        <w:rPr>
          <w:rtl/>
          <w:lang w:eastAsia="he-IL"/>
        </w:rPr>
        <w:t>מה? הוקמו לא יוקדם מ- ?</w:t>
      </w:r>
    </w:p>
    <w:p w:rsidR="00E04ACE" w:rsidRDefault="00E04ACE" w:rsidP="00E04ACE">
      <w:pPr>
        <w:rPr>
          <w:rtl/>
          <w:lang w:eastAsia="he-IL"/>
        </w:rPr>
      </w:pPr>
    </w:p>
    <w:p w:rsidR="00E04ACE" w:rsidRDefault="00E04ACE" w:rsidP="00E04ACE">
      <w:pPr>
        <w:pStyle w:val="afb"/>
        <w:keepNext/>
        <w:rPr>
          <w:rtl/>
          <w:lang w:eastAsia="he-IL"/>
        </w:rPr>
      </w:pPr>
      <w:bookmarkStart w:id="9874" w:name="ET_guest_יגאל_עם_פז_366"/>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87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לפני יום </w:t>
      </w:r>
      <w:bookmarkStart w:id="9875" w:name="_ETM_Q1_15226000"/>
      <w:bookmarkEnd w:id="9875"/>
      <w:r>
        <w:rPr>
          <w:rtl/>
          <w:lang w:eastAsia="he-IL"/>
        </w:rPr>
        <w:t xml:space="preserve">ג' באייר.  </w:t>
      </w:r>
    </w:p>
    <w:p w:rsidR="00E04ACE" w:rsidRDefault="00E04ACE" w:rsidP="00E04ACE">
      <w:pPr>
        <w:rPr>
          <w:rtl/>
          <w:lang w:eastAsia="he-IL"/>
        </w:rPr>
      </w:pPr>
      <w:bookmarkStart w:id="9876" w:name="_ETM_Q1_15220000"/>
      <w:bookmarkEnd w:id="9876"/>
    </w:p>
    <w:p w:rsidR="00E04ACE" w:rsidRDefault="00E04ACE" w:rsidP="00E04ACE">
      <w:pPr>
        <w:pStyle w:val="a5"/>
        <w:keepNext/>
        <w:rPr>
          <w:rtl/>
        </w:rPr>
      </w:pPr>
      <w:bookmarkStart w:id="9877" w:name="ET_speaker_6497_119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877"/>
    </w:p>
    <w:p w:rsidR="00E04ACE" w:rsidRDefault="00E04ACE" w:rsidP="00E04ACE">
      <w:pPr>
        <w:rPr>
          <w:rtl/>
          <w:lang w:eastAsia="he-IL"/>
        </w:rPr>
      </w:pPr>
      <w:bookmarkStart w:id="9878" w:name="_ETM_Q1_15240991"/>
      <w:bookmarkStart w:id="9879" w:name="_ETM_Q1_15241019"/>
      <w:bookmarkEnd w:id="9878"/>
      <w:bookmarkEnd w:id="9879"/>
    </w:p>
    <w:p w:rsidR="00E04ACE" w:rsidRDefault="00E04ACE" w:rsidP="00E04ACE">
      <w:pPr>
        <w:rPr>
          <w:rtl/>
          <w:lang w:eastAsia="he-IL"/>
        </w:rPr>
      </w:pPr>
      <w:bookmarkStart w:id="9880" w:name="_ETM_Q1_15244258"/>
      <w:bookmarkStart w:id="9881" w:name="_ETM_Q1_15244308"/>
      <w:bookmarkEnd w:id="9880"/>
      <w:bookmarkEnd w:id="9881"/>
      <w:r>
        <w:rPr>
          <w:rtl/>
          <w:lang w:eastAsia="he-IL"/>
        </w:rPr>
        <w:t xml:space="preserve">אם המפיק יגיד, כדי להקים את הכול אני צריך </w:t>
      </w:r>
      <w:bookmarkStart w:id="9882" w:name="_ETM_Q1_15229000"/>
      <w:bookmarkEnd w:id="9882"/>
      <w:r>
        <w:rPr>
          <w:rtl/>
          <w:lang w:eastAsia="he-IL"/>
        </w:rPr>
        <w:t>יותר?</w:t>
      </w:r>
    </w:p>
    <w:p w:rsidR="00E04ACE" w:rsidRDefault="00E04ACE" w:rsidP="00E04ACE">
      <w:pPr>
        <w:rPr>
          <w:rtl/>
          <w:lang w:eastAsia="he-IL"/>
        </w:rPr>
      </w:pPr>
    </w:p>
    <w:p w:rsidR="00E04ACE" w:rsidRDefault="00E04ACE" w:rsidP="00E04ACE">
      <w:pPr>
        <w:pStyle w:val="afb"/>
        <w:keepNext/>
        <w:rPr>
          <w:rtl/>
          <w:lang w:eastAsia="he-IL"/>
        </w:rPr>
      </w:pPr>
      <w:bookmarkStart w:id="9883" w:name="ET_guest_אסף_יזדי_367"/>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88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תיתן 10 באפריל, מה זה משנה. עוד שבועיים קדימה. </w:t>
      </w:r>
      <w:bookmarkStart w:id="9884" w:name="_ETM_Q1_15240000"/>
      <w:bookmarkEnd w:id="9884"/>
      <w:r>
        <w:rPr>
          <w:rtl/>
          <w:lang w:eastAsia="he-IL"/>
        </w:rPr>
        <w:t xml:space="preserve">לא מוקדם מה-10 באפריל ויפורקו לא יאוחר ממה שכתוב פה, בסעיף 5, </w:t>
      </w:r>
      <w:bookmarkStart w:id="9885" w:name="_ETM_Q1_15246977"/>
      <w:bookmarkStart w:id="9886" w:name="_ETM_Q1_15247020"/>
      <w:bookmarkStart w:id="9887" w:name="_ETM_Q1_15248353"/>
      <w:bookmarkStart w:id="9888" w:name="_ETM_Q1_15248700"/>
      <w:bookmarkStart w:id="9889" w:name="_ETM_Q1_15248725"/>
      <w:bookmarkEnd w:id="9885"/>
      <w:bookmarkEnd w:id="9886"/>
      <w:bookmarkEnd w:id="9887"/>
      <w:bookmarkEnd w:id="9888"/>
      <w:bookmarkEnd w:id="9889"/>
      <w:r>
        <w:rPr>
          <w:rtl/>
          <w:lang w:eastAsia="he-IL"/>
        </w:rPr>
        <w:t>אם זאת הייתה הכוונה.</w:t>
      </w:r>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890" w:name="_ETM_Q1_15248000"/>
      <w:bookmarkEnd w:id="9890"/>
      <w:r>
        <w:rPr>
          <w:rtl/>
          <w:lang w:eastAsia="he-IL"/>
        </w:rPr>
        <w:t>בסדר?</w:t>
      </w:r>
    </w:p>
    <w:p w:rsidR="00E04ACE" w:rsidRDefault="00E04ACE" w:rsidP="00E04ACE">
      <w:pPr>
        <w:rPr>
          <w:rtl/>
          <w:lang w:eastAsia="he-IL"/>
        </w:rPr>
      </w:pPr>
      <w:bookmarkStart w:id="9891" w:name="_ETM_Q1_15245000"/>
      <w:bookmarkEnd w:id="9891"/>
    </w:p>
    <w:p w:rsidR="00E04ACE" w:rsidRDefault="00E04ACE" w:rsidP="00E04ACE">
      <w:pPr>
        <w:pStyle w:val="afb"/>
        <w:keepNext/>
        <w:rPr>
          <w:rtl/>
          <w:lang w:eastAsia="he-IL"/>
        </w:rPr>
      </w:pPr>
      <w:bookmarkStart w:id="9892" w:name="ET_guest_יגאל_עם_פז_369"/>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892"/>
    </w:p>
    <w:p w:rsidR="00E04ACE" w:rsidRDefault="00E04ACE" w:rsidP="00E04ACE">
      <w:pPr>
        <w:pStyle w:val="KeepWithNext"/>
        <w:rPr>
          <w:rtl/>
          <w:lang w:eastAsia="he-IL"/>
        </w:rPr>
      </w:pPr>
    </w:p>
    <w:p w:rsidR="00E04ACE" w:rsidRDefault="00E04ACE" w:rsidP="00E04ACE">
      <w:pPr>
        <w:rPr>
          <w:rtl/>
          <w:lang w:eastAsia="he-IL"/>
        </w:rPr>
      </w:pPr>
      <w:bookmarkStart w:id="9893" w:name="_ETM_Q1_15247000"/>
      <w:bookmarkEnd w:id="9893"/>
      <w:r>
        <w:rPr>
          <w:rtl/>
          <w:lang w:eastAsia="he-IL"/>
        </w:rPr>
        <w:t>בסדר.</w:t>
      </w:r>
    </w:p>
    <w:p w:rsidR="00E04ACE" w:rsidRDefault="00E04ACE" w:rsidP="00E04ACE">
      <w:pPr>
        <w:rPr>
          <w:rtl/>
          <w:lang w:eastAsia="he-IL"/>
        </w:rPr>
      </w:pPr>
      <w:bookmarkStart w:id="9894" w:name="_ETM_Q1_15249000"/>
      <w:bookmarkEnd w:id="9894"/>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bookmarkStart w:id="9895" w:name="_ETM_Q1_15250000"/>
      <w:bookmarkEnd w:id="9895"/>
      <w:r>
        <w:rPr>
          <w:rtl/>
          <w:lang w:eastAsia="he-IL"/>
        </w:rPr>
        <w:t xml:space="preserve">מקובל </w:t>
      </w:r>
      <w:bookmarkStart w:id="9896" w:name="_ETM_Q1_15252000"/>
      <w:bookmarkEnd w:id="9896"/>
      <w:r>
        <w:rPr>
          <w:rtl/>
          <w:lang w:eastAsia="he-IL"/>
        </w:rPr>
        <w:t xml:space="preserve">עליך. </w:t>
      </w:r>
    </w:p>
    <w:p w:rsidR="00E04ACE" w:rsidRDefault="00E04ACE" w:rsidP="00E04ACE">
      <w:pPr>
        <w:rPr>
          <w:rtl/>
          <w:lang w:eastAsia="he-IL"/>
        </w:rPr>
      </w:pPr>
    </w:p>
    <w:p w:rsidR="00E04ACE" w:rsidRDefault="00E04ACE" w:rsidP="00E04ACE">
      <w:pPr>
        <w:pStyle w:val="a5"/>
        <w:keepNext/>
        <w:rPr>
          <w:rtl/>
        </w:rPr>
      </w:pPr>
      <w:bookmarkStart w:id="9897" w:name="ET_speaker_מירי_פרנקלשור_37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89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עוד פעם הסיכום. </w:t>
      </w:r>
    </w:p>
    <w:p w:rsidR="00E04ACE" w:rsidRDefault="00E04ACE" w:rsidP="00E04ACE">
      <w:pPr>
        <w:rPr>
          <w:rtl/>
          <w:lang w:eastAsia="he-IL"/>
        </w:rPr>
      </w:pPr>
      <w:bookmarkStart w:id="9898" w:name="_ETM_Q1_15255393"/>
      <w:bookmarkStart w:id="9899" w:name="_ETM_Q1_15255452"/>
      <w:bookmarkEnd w:id="9898"/>
      <w:bookmarkEnd w:id="9899"/>
    </w:p>
    <w:p w:rsidR="00E04ACE" w:rsidRDefault="00E04ACE" w:rsidP="00E04ACE">
      <w:pPr>
        <w:pStyle w:val="af8"/>
        <w:keepNext/>
        <w:rPr>
          <w:rtl/>
        </w:rPr>
      </w:pPr>
      <w:bookmarkStart w:id="9900" w:name="ET_yor_6358_119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00"/>
    </w:p>
    <w:p w:rsidR="00E04ACE" w:rsidRDefault="00E04ACE" w:rsidP="00E04ACE">
      <w:pPr>
        <w:pStyle w:val="KeepWithNext"/>
        <w:rPr>
          <w:rtl/>
          <w:lang w:eastAsia="he-IL"/>
        </w:rPr>
      </w:pPr>
    </w:p>
    <w:p w:rsidR="00E04ACE" w:rsidRDefault="00E04ACE" w:rsidP="00E04ACE">
      <w:pPr>
        <w:rPr>
          <w:rtl/>
          <w:lang w:eastAsia="he-IL"/>
        </w:rPr>
      </w:pPr>
      <w:bookmarkStart w:id="9901" w:name="_ETM_Q1_15257822"/>
      <w:bookmarkEnd w:id="9901"/>
      <w:r>
        <w:rPr>
          <w:rtl/>
          <w:lang w:eastAsia="he-IL"/>
        </w:rPr>
        <w:t xml:space="preserve">יוקמו </w:t>
      </w:r>
      <w:bookmarkStart w:id="9902" w:name="_ETM_Q1_15259582"/>
      <w:bookmarkEnd w:id="9902"/>
      <w:r>
        <w:rPr>
          <w:rtl/>
          <w:lang w:eastAsia="he-IL"/>
        </w:rPr>
        <w:t xml:space="preserve">לא לפני 10 באפריל. </w:t>
      </w:r>
    </w:p>
    <w:p w:rsidR="00E04ACE" w:rsidRDefault="00E04ACE" w:rsidP="00E04ACE">
      <w:pPr>
        <w:rPr>
          <w:rtl/>
          <w:lang w:eastAsia="he-IL"/>
        </w:rPr>
      </w:pPr>
      <w:bookmarkStart w:id="9903" w:name="_ETM_Q1_15261472"/>
      <w:bookmarkStart w:id="9904" w:name="_ETM_Q1_15261562"/>
      <w:bookmarkStart w:id="9905" w:name="_ETM_Q1_15263459"/>
      <w:bookmarkEnd w:id="9903"/>
      <w:bookmarkEnd w:id="9904"/>
      <w:bookmarkEnd w:id="9905"/>
    </w:p>
    <w:p w:rsidR="00E04ACE" w:rsidRDefault="00E04ACE" w:rsidP="00E04ACE">
      <w:pPr>
        <w:pStyle w:val="afb"/>
        <w:keepNext/>
        <w:rPr>
          <w:rtl/>
          <w:lang w:eastAsia="he-IL"/>
        </w:rPr>
      </w:pPr>
      <w:bookmarkStart w:id="9906" w:name="ET_guest_903178_1199"/>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906"/>
    </w:p>
    <w:p w:rsidR="00E04ACE" w:rsidRDefault="00E04ACE" w:rsidP="00E04ACE">
      <w:pPr>
        <w:pStyle w:val="KeepWithNext"/>
        <w:rPr>
          <w:rtl/>
          <w:lang w:eastAsia="he-IL"/>
        </w:rPr>
      </w:pPr>
    </w:p>
    <w:p w:rsidR="00E04ACE" w:rsidRDefault="00E04ACE" w:rsidP="00E04ACE">
      <w:pPr>
        <w:rPr>
          <w:rtl/>
          <w:lang w:eastAsia="he-IL"/>
        </w:rPr>
      </w:pPr>
      <w:bookmarkStart w:id="9907" w:name="_ETM_Q1_15263879"/>
      <w:bookmarkStart w:id="9908" w:name="_ETM_Q1_15263924"/>
      <w:bookmarkEnd w:id="9907"/>
      <w:bookmarkEnd w:id="9908"/>
      <w:r>
        <w:rPr>
          <w:rtl/>
          <w:lang w:eastAsia="he-IL"/>
        </w:rPr>
        <w:t xml:space="preserve">וסעיף 5 </w:t>
      </w:r>
      <w:bookmarkStart w:id="9909" w:name="_ETM_Q1_15257000"/>
      <w:bookmarkEnd w:id="9909"/>
      <w:r>
        <w:rPr>
          <w:rtl/>
          <w:lang w:eastAsia="he-IL"/>
        </w:rPr>
        <w:t xml:space="preserve">מתייחס </w:t>
      </w:r>
      <w:proofErr w:type="spellStart"/>
      <w:r>
        <w:rPr>
          <w:rtl/>
          <w:lang w:eastAsia="he-IL"/>
        </w:rPr>
        <w:t>ליפורקו</w:t>
      </w:r>
      <w:proofErr w:type="spellEnd"/>
      <w:r>
        <w:rPr>
          <w:rtl/>
          <w:lang w:eastAsia="he-IL"/>
        </w:rPr>
        <w:t xml:space="preserve"> לא יאוחר מיום ה-24 במאי. </w:t>
      </w:r>
      <w:bookmarkStart w:id="9910" w:name="_ETM_Q1_15262000"/>
      <w:bookmarkEnd w:id="9910"/>
    </w:p>
    <w:p w:rsidR="00E04ACE" w:rsidRDefault="00E04ACE" w:rsidP="00E04ACE">
      <w:pPr>
        <w:rPr>
          <w:rtl/>
          <w:lang w:eastAsia="he-IL"/>
        </w:rPr>
      </w:pPr>
      <w:bookmarkStart w:id="9911" w:name="_ETM_Q1_15271505"/>
      <w:bookmarkStart w:id="9912" w:name="_ETM_Q1_15271575"/>
      <w:bookmarkStart w:id="9913" w:name="_ETM_Q1_15392993"/>
      <w:bookmarkEnd w:id="9911"/>
      <w:bookmarkEnd w:id="9912"/>
      <w:bookmarkEnd w:id="9913"/>
    </w:p>
    <w:p w:rsidR="00E04ACE" w:rsidRDefault="00E04ACE" w:rsidP="00E04ACE">
      <w:pPr>
        <w:pStyle w:val="a5"/>
        <w:keepNext/>
        <w:rPr>
          <w:rtl/>
        </w:rPr>
      </w:pPr>
      <w:bookmarkStart w:id="9914" w:name="ET_speaker_6501_120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914"/>
    </w:p>
    <w:p w:rsidR="00E04ACE" w:rsidRDefault="00E04ACE" w:rsidP="00E04ACE">
      <w:pPr>
        <w:pStyle w:val="KeepWithNext"/>
        <w:rPr>
          <w:rtl/>
          <w:lang w:eastAsia="he-IL"/>
        </w:rPr>
      </w:pPr>
    </w:p>
    <w:p w:rsidR="00E04ACE" w:rsidRDefault="00E04ACE" w:rsidP="00E04ACE">
      <w:pPr>
        <w:rPr>
          <w:rtl/>
          <w:lang w:eastAsia="he-IL"/>
        </w:rPr>
      </w:pPr>
      <w:bookmarkStart w:id="9915" w:name="_ETM_Q1_15393350"/>
      <w:bookmarkStart w:id="9916" w:name="_ETM_Q1_15393389"/>
      <w:bookmarkStart w:id="9917" w:name="_ETM_Q1_15266049"/>
      <w:bookmarkStart w:id="9918" w:name="_ETM_Q1_15266100"/>
      <w:bookmarkEnd w:id="9915"/>
      <w:bookmarkEnd w:id="9916"/>
      <w:bookmarkEnd w:id="9917"/>
      <w:bookmarkEnd w:id="9918"/>
      <w:r>
        <w:rPr>
          <w:rtl/>
          <w:lang w:eastAsia="he-IL"/>
        </w:rPr>
        <w:t xml:space="preserve">היות שרוצים לעשות משהו קבוע, עדיף לכתוב את התאריך העברי. ל"ג בעומר תמיד חל בח"י באייר. </w:t>
      </w:r>
    </w:p>
    <w:p w:rsidR="00E04ACE" w:rsidRDefault="00E04ACE" w:rsidP="00E04ACE">
      <w:pPr>
        <w:rPr>
          <w:rtl/>
          <w:lang w:eastAsia="he-IL"/>
        </w:rPr>
      </w:pPr>
      <w:bookmarkStart w:id="9919" w:name="_ETM_Q1_15267000"/>
      <w:bookmarkEnd w:id="9919"/>
    </w:p>
    <w:p w:rsidR="00E04ACE" w:rsidRDefault="00E04ACE" w:rsidP="00E04ACE">
      <w:pPr>
        <w:pStyle w:val="a5"/>
        <w:keepNext/>
        <w:rPr>
          <w:rtl/>
        </w:rPr>
      </w:pPr>
      <w:bookmarkStart w:id="9920" w:name="ET_speaker_6497_36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20"/>
    </w:p>
    <w:p w:rsidR="00E04ACE" w:rsidRDefault="00E04ACE" w:rsidP="00E04ACE">
      <w:pPr>
        <w:pStyle w:val="KeepWithNext"/>
        <w:rPr>
          <w:rtl/>
          <w:lang w:eastAsia="he-IL"/>
        </w:rPr>
      </w:pPr>
    </w:p>
    <w:p w:rsidR="00E04ACE" w:rsidRDefault="00E04ACE" w:rsidP="00E04ACE">
      <w:pPr>
        <w:rPr>
          <w:rtl/>
          <w:lang w:eastAsia="he-IL"/>
        </w:rPr>
      </w:pPr>
      <w:bookmarkStart w:id="9921" w:name="_ETM_Q1_15269000"/>
      <w:bookmarkEnd w:id="9921"/>
      <w:r>
        <w:rPr>
          <w:rtl/>
          <w:lang w:eastAsia="he-IL"/>
        </w:rPr>
        <w:t xml:space="preserve">זאת </w:t>
      </w:r>
      <w:bookmarkStart w:id="9922" w:name="_ETM_Q1_15273000"/>
      <w:bookmarkEnd w:id="9922"/>
      <w:r>
        <w:rPr>
          <w:rtl/>
          <w:lang w:eastAsia="he-IL"/>
        </w:rPr>
        <w:t xml:space="preserve">הוראת שעה של השנה רק. </w:t>
      </w:r>
    </w:p>
    <w:p w:rsidR="00E04ACE" w:rsidRDefault="00E04ACE" w:rsidP="00E04ACE">
      <w:pPr>
        <w:rPr>
          <w:rtl/>
          <w:lang w:eastAsia="he-IL"/>
        </w:rPr>
      </w:pPr>
      <w:bookmarkStart w:id="9923" w:name="_ETM_Q1_15281519"/>
      <w:bookmarkStart w:id="9924" w:name="_ETM_Q1_15281575"/>
      <w:bookmarkEnd w:id="9923"/>
      <w:bookmarkEnd w:id="9924"/>
    </w:p>
    <w:p w:rsidR="00E04ACE" w:rsidRDefault="00E04ACE" w:rsidP="00E04ACE">
      <w:pPr>
        <w:pStyle w:val="af8"/>
        <w:keepNext/>
        <w:rPr>
          <w:rtl/>
        </w:rPr>
      </w:pPr>
      <w:bookmarkStart w:id="9925" w:name="ET_yor_6358_120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25"/>
    </w:p>
    <w:p w:rsidR="00E04ACE" w:rsidRDefault="00E04ACE" w:rsidP="00E04ACE">
      <w:pPr>
        <w:pStyle w:val="KeepWithNext"/>
        <w:rPr>
          <w:rtl/>
          <w:lang w:eastAsia="he-IL"/>
        </w:rPr>
      </w:pPr>
    </w:p>
    <w:p w:rsidR="00E04ACE" w:rsidRDefault="00E04ACE" w:rsidP="00E04ACE">
      <w:pPr>
        <w:rPr>
          <w:rtl/>
          <w:lang w:eastAsia="he-IL"/>
        </w:rPr>
      </w:pPr>
      <w:bookmarkStart w:id="9926" w:name="_ETM_Q1_15282275"/>
      <w:bookmarkEnd w:id="9926"/>
      <w:r>
        <w:rPr>
          <w:rtl/>
          <w:lang w:eastAsia="he-IL"/>
        </w:rPr>
        <w:t>אנחנו נחדד את זה, חבר הכנסת רוט</w:t>
      </w:r>
      <w:bookmarkStart w:id="9927" w:name="_ETM_Q1_15284785"/>
      <w:bookmarkEnd w:id="9927"/>
      <w:r>
        <w:rPr>
          <w:rtl/>
          <w:lang w:eastAsia="he-IL"/>
        </w:rPr>
        <w:t>.</w:t>
      </w:r>
    </w:p>
    <w:p w:rsidR="00E04ACE" w:rsidRDefault="00E04ACE" w:rsidP="00E04ACE">
      <w:pPr>
        <w:rPr>
          <w:rtl/>
          <w:lang w:eastAsia="he-IL"/>
        </w:rPr>
      </w:pPr>
    </w:p>
    <w:p w:rsidR="00E04ACE" w:rsidRDefault="00E04ACE" w:rsidP="00E04ACE">
      <w:pPr>
        <w:pStyle w:val="a5"/>
        <w:keepNext/>
        <w:rPr>
          <w:rtl/>
        </w:rPr>
      </w:pPr>
      <w:bookmarkStart w:id="9928" w:name="ET_speaker_6501_365"/>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92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למה? בשנה הבאה </w:t>
      </w:r>
      <w:bookmarkStart w:id="9929" w:name="_ETM_Q1_15271000"/>
      <w:bookmarkEnd w:id="9929"/>
      <w:r>
        <w:rPr>
          <w:rtl/>
          <w:lang w:eastAsia="he-IL"/>
        </w:rPr>
        <w:t>תחיית המתים?</w:t>
      </w:r>
    </w:p>
    <w:p w:rsidR="00E04ACE" w:rsidRDefault="00E04ACE" w:rsidP="00E04ACE">
      <w:pPr>
        <w:rPr>
          <w:rtl/>
          <w:lang w:eastAsia="he-IL"/>
        </w:rPr>
      </w:pPr>
      <w:bookmarkStart w:id="9930" w:name="_ETM_Q1_15270000"/>
      <w:bookmarkEnd w:id="9930"/>
    </w:p>
    <w:p w:rsidR="00E04ACE" w:rsidRDefault="00E04ACE" w:rsidP="00E04ACE">
      <w:pPr>
        <w:pStyle w:val="a5"/>
        <w:keepNext/>
        <w:rPr>
          <w:rtl/>
        </w:rPr>
      </w:pPr>
      <w:bookmarkStart w:id="9931" w:name="ET_speaker_6497_36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3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יש חוק חדש. </w:t>
      </w:r>
    </w:p>
    <w:p w:rsidR="00E04ACE" w:rsidRDefault="00E04ACE" w:rsidP="00E04ACE">
      <w:pPr>
        <w:rPr>
          <w:rtl/>
          <w:lang w:eastAsia="he-IL"/>
        </w:rPr>
      </w:pPr>
      <w:bookmarkStart w:id="9932" w:name="_ETM_Q1_15277000"/>
      <w:bookmarkEnd w:id="9932"/>
    </w:p>
    <w:p w:rsidR="00E04ACE" w:rsidRDefault="00E04ACE" w:rsidP="00E04ACE">
      <w:pPr>
        <w:pStyle w:val="af8"/>
        <w:keepNext/>
        <w:rPr>
          <w:rtl/>
        </w:rPr>
      </w:pPr>
      <w:bookmarkStart w:id="9933" w:name="ET_yor_6358_120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33"/>
    </w:p>
    <w:p w:rsidR="00E04ACE" w:rsidRDefault="00E04ACE" w:rsidP="00E04ACE">
      <w:pPr>
        <w:pStyle w:val="KeepWithNext"/>
        <w:rPr>
          <w:rtl/>
          <w:lang w:eastAsia="he-IL"/>
        </w:rPr>
      </w:pPr>
    </w:p>
    <w:p w:rsidR="00E04ACE" w:rsidRDefault="00E04ACE" w:rsidP="00E04ACE">
      <w:pPr>
        <w:rPr>
          <w:rtl/>
          <w:lang w:eastAsia="he-IL"/>
        </w:rPr>
      </w:pPr>
      <w:bookmarkStart w:id="9934" w:name="_ETM_Q1_15298347"/>
      <w:bookmarkStart w:id="9935" w:name="_ETM_Q1_15300881"/>
      <w:bookmarkEnd w:id="9934"/>
      <w:bookmarkEnd w:id="9935"/>
      <w:r>
        <w:rPr>
          <w:rtl/>
          <w:lang w:eastAsia="he-IL"/>
        </w:rPr>
        <w:t xml:space="preserve">חבר הכנסת רוט, בכל מקום </w:t>
      </w:r>
      <w:bookmarkStart w:id="9936" w:name="_ETM_Q1_15279000"/>
      <w:bookmarkEnd w:id="9936"/>
      <w:r>
        <w:rPr>
          <w:rtl/>
          <w:lang w:eastAsia="he-IL"/>
        </w:rPr>
        <w:t xml:space="preserve">שבו אנחנו מחוקקים עם תאריך לועזי, ייכתב תאריך עברי. הסר </w:t>
      </w:r>
      <w:bookmarkStart w:id="9937" w:name="_ETM_Q1_15282000"/>
      <w:bookmarkEnd w:id="9937"/>
      <w:r>
        <w:rPr>
          <w:rtl/>
          <w:lang w:eastAsia="he-IL"/>
        </w:rPr>
        <w:t>דאגה מלבך.</w:t>
      </w:r>
    </w:p>
    <w:p w:rsidR="00E04ACE" w:rsidRDefault="00E04ACE" w:rsidP="00E04ACE">
      <w:pPr>
        <w:rPr>
          <w:rtl/>
          <w:lang w:eastAsia="he-IL"/>
        </w:rPr>
      </w:pPr>
      <w:bookmarkStart w:id="9938" w:name="_ETM_Q1_15283000"/>
      <w:bookmarkEnd w:id="9938"/>
    </w:p>
    <w:p w:rsidR="00E04ACE" w:rsidRDefault="00E04ACE" w:rsidP="00E04ACE">
      <w:pPr>
        <w:pStyle w:val="a5"/>
        <w:keepNext/>
        <w:rPr>
          <w:rtl/>
        </w:rPr>
      </w:pPr>
      <w:bookmarkStart w:id="9939" w:name="ET_speaker_6501_36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939"/>
    </w:p>
    <w:p w:rsidR="00E04ACE" w:rsidRDefault="00E04ACE" w:rsidP="00E04ACE">
      <w:pPr>
        <w:pStyle w:val="KeepWithNext"/>
        <w:rPr>
          <w:rtl/>
          <w:lang w:eastAsia="he-IL"/>
        </w:rPr>
      </w:pPr>
    </w:p>
    <w:p w:rsidR="00E04ACE" w:rsidRDefault="00E04ACE" w:rsidP="00E04ACE">
      <w:pPr>
        <w:rPr>
          <w:rtl/>
          <w:lang w:eastAsia="he-IL"/>
        </w:rPr>
      </w:pPr>
      <w:bookmarkStart w:id="9940" w:name="_ETM_Q1_15285000"/>
      <w:bookmarkEnd w:id="9940"/>
      <w:r>
        <w:rPr>
          <w:rtl/>
          <w:lang w:eastAsia="he-IL"/>
        </w:rPr>
        <w:t xml:space="preserve">לא דאגה, פה במקרה זה גם פרקטי יותר. </w:t>
      </w:r>
      <w:bookmarkStart w:id="9941" w:name="_ETM_Q1_15286000"/>
      <w:bookmarkEnd w:id="9941"/>
    </w:p>
    <w:p w:rsidR="00E04ACE" w:rsidRDefault="00E04ACE" w:rsidP="00E04ACE">
      <w:pPr>
        <w:rPr>
          <w:rtl/>
          <w:lang w:eastAsia="he-IL"/>
        </w:rPr>
      </w:pPr>
    </w:p>
    <w:p w:rsidR="00E04ACE" w:rsidRDefault="00E04ACE" w:rsidP="00E04ACE">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אנחנו גם מתעסקים באירוע יהודי, אז זה בסדר.</w:t>
      </w:r>
    </w:p>
    <w:p w:rsidR="00E04ACE" w:rsidRDefault="00E04ACE" w:rsidP="00E04ACE">
      <w:pPr>
        <w:rPr>
          <w:rtl/>
          <w:lang w:eastAsia="he-IL"/>
        </w:rPr>
      </w:pPr>
      <w:bookmarkStart w:id="9942" w:name="_ETM_Q1_15289000"/>
      <w:bookmarkEnd w:id="9942"/>
    </w:p>
    <w:p w:rsidR="00E04ACE" w:rsidRDefault="00E04ACE" w:rsidP="00E04ACE">
      <w:pPr>
        <w:pStyle w:val="af7"/>
        <w:keepNext/>
        <w:rPr>
          <w:rtl/>
        </w:rPr>
      </w:pPr>
      <w:bookmarkStart w:id="9943" w:name="ET_interruption_קריאה_3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43"/>
    </w:p>
    <w:p w:rsidR="00E04ACE" w:rsidRDefault="00E04ACE" w:rsidP="00E04ACE">
      <w:pPr>
        <w:pStyle w:val="KeepWithNext"/>
        <w:rPr>
          <w:rtl/>
          <w:lang w:eastAsia="he-IL"/>
        </w:rPr>
      </w:pPr>
    </w:p>
    <w:p w:rsidR="00E04ACE" w:rsidRDefault="00E04ACE" w:rsidP="00E04ACE">
      <w:pPr>
        <w:rPr>
          <w:rtl/>
          <w:lang w:eastAsia="he-IL"/>
        </w:rPr>
      </w:pPr>
      <w:bookmarkStart w:id="9944" w:name="_ETM_Q1_15291000"/>
      <w:bookmarkEnd w:id="9944"/>
      <w:r>
        <w:rPr>
          <w:rtl/>
          <w:lang w:eastAsia="he-IL"/>
        </w:rPr>
        <w:t>זה גם הוראת שעה בכל מקרה.</w:t>
      </w:r>
    </w:p>
    <w:p w:rsidR="00E04ACE" w:rsidRDefault="00E04ACE" w:rsidP="00E04ACE">
      <w:pPr>
        <w:rPr>
          <w:rtl/>
          <w:lang w:eastAsia="he-IL"/>
        </w:rPr>
      </w:pPr>
      <w:bookmarkStart w:id="9945" w:name="_ETM_Q1_15281000"/>
      <w:bookmarkEnd w:id="9945"/>
    </w:p>
    <w:p w:rsidR="00E04ACE" w:rsidRDefault="00E04ACE" w:rsidP="00E04ACE">
      <w:pPr>
        <w:pStyle w:val="a5"/>
        <w:keepNext/>
        <w:rPr>
          <w:rtl/>
        </w:rPr>
      </w:pPr>
      <w:bookmarkStart w:id="9946" w:name="ET_speaker_מירי_פרנקלשור_120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946"/>
    </w:p>
    <w:p w:rsidR="00E04ACE" w:rsidRDefault="00E04ACE" w:rsidP="00E04ACE">
      <w:pPr>
        <w:pStyle w:val="KeepWithNext"/>
        <w:rPr>
          <w:rtl/>
          <w:lang w:eastAsia="he-IL"/>
        </w:rPr>
      </w:pPr>
    </w:p>
    <w:p w:rsidR="00E04ACE" w:rsidRDefault="00E04ACE" w:rsidP="00E04ACE">
      <w:pPr>
        <w:rPr>
          <w:rtl/>
          <w:lang w:eastAsia="he-IL"/>
        </w:rPr>
      </w:pPr>
      <w:bookmarkStart w:id="9947" w:name="_ETM_Q1_15301302"/>
      <w:bookmarkStart w:id="9948" w:name="_ETM_Q1_15301332"/>
      <w:bookmarkEnd w:id="9947"/>
      <w:bookmarkEnd w:id="9948"/>
      <w:r>
        <w:rPr>
          <w:rtl/>
          <w:lang w:eastAsia="he-IL"/>
        </w:rPr>
        <w:t xml:space="preserve">משרד המשפטים, בכל זאת אני חוזרת לפסקה (5) </w:t>
      </w:r>
      <w:bookmarkStart w:id="9949" w:name="_ETM_Q1_15295000"/>
      <w:bookmarkEnd w:id="9949"/>
      <w:r>
        <w:rPr>
          <w:rtl/>
          <w:lang w:eastAsia="he-IL"/>
        </w:rPr>
        <w:t xml:space="preserve">על הפירוק. אין סנקציה </w:t>
      </w:r>
      <w:bookmarkStart w:id="9950" w:name="_ETM_Q1_15299000"/>
      <w:bookmarkEnd w:id="9950"/>
      <w:r>
        <w:rPr>
          <w:rtl/>
          <w:lang w:eastAsia="he-IL"/>
        </w:rPr>
        <w:t>– מי שלא מפרק או מחזיר. מה המשמעות של הדברים?</w:t>
      </w:r>
    </w:p>
    <w:p w:rsidR="00E04ACE" w:rsidRDefault="00E04ACE" w:rsidP="00E04ACE">
      <w:pPr>
        <w:rPr>
          <w:rtl/>
          <w:lang w:eastAsia="he-IL"/>
        </w:rPr>
      </w:pPr>
      <w:bookmarkStart w:id="9951" w:name="_ETM_Q1_15304753"/>
      <w:bookmarkStart w:id="9952" w:name="_ETM_Q1_15304818"/>
      <w:bookmarkStart w:id="9953" w:name="_ETM_Q1_15306289"/>
      <w:bookmarkEnd w:id="9951"/>
      <w:bookmarkEnd w:id="9952"/>
      <w:bookmarkEnd w:id="9953"/>
    </w:p>
    <w:p w:rsidR="00E04ACE" w:rsidRDefault="00E04ACE" w:rsidP="00E04ACE">
      <w:pPr>
        <w:pStyle w:val="afb"/>
        <w:keepNext/>
        <w:rPr>
          <w:rtl/>
          <w:lang w:eastAsia="he-IL"/>
        </w:rPr>
      </w:pPr>
      <w:bookmarkStart w:id="9954" w:name="ET_guest_נירית_להב___קזינו__1204"/>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954"/>
    </w:p>
    <w:p w:rsidR="00E04ACE" w:rsidRDefault="00E04ACE" w:rsidP="00E04ACE">
      <w:pPr>
        <w:pStyle w:val="KeepWithNext"/>
        <w:rPr>
          <w:rtl/>
          <w:lang w:eastAsia="he-IL"/>
        </w:rPr>
      </w:pPr>
    </w:p>
    <w:p w:rsidR="00E04ACE" w:rsidRDefault="00E04ACE" w:rsidP="00E04ACE">
      <w:pPr>
        <w:rPr>
          <w:rtl/>
          <w:lang w:eastAsia="he-IL"/>
        </w:rPr>
      </w:pPr>
      <w:bookmarkStart w:id="9955" w:name="_ETM_Q1_15306654"/>
      <w:bookmarkStart w:id="9956" w:name="_ETM_Q1_15306699"/>
      <w:bookmarkEnd w:id="9955"/>
      <w:bookmarkEnd w:id="9956"/>
      <w:r>
        <w:rPr>
          <w:rtl/>
          <w:lang w:eastAsia="he-IL"/>
        </w:rPr>
        <w:t>למה צריך מבחינתכם סנקציה פלילית?</w:t>
      </w:r>
    </w:p>
    <w:p w:rsidR="00E04ACE" w:rsidRDefault="00E04ACE" w:rsidP="00E04ACE">
      <w:pPr>
        <w:rPr>
          <w:rtl/>
          <w:lang w:eastAsia="he-IL"/>
        </w:rPr>
      </w:pPr>
      <w:bookmarkStart w:id="9957" w:name="_ETM_Q1_15313105"/>
      <w:bookmarkStart w:id="9958" w:name="_ETM_Q1_15313156"/>
      <w:bookmarkStart w:id="9959" w:name="_ETM_Q1_15317471"/>
      <w:bookmarkEnd w:id="9957"/>
      <w:bookmarkEnd w:id="9958"/>
      <w:bookmarkEnd w:id="9959"/>
    </w:p>
    <w:p w:rsidR="00E04ACE" w:rsidRDefault="00E04ACE" w:rsidP="00E04ACE">
      <w:pPr>
        <w:pStyle w:val="afb"/>
        <w:keepNext/>
        <w:rPr>
          <w:rtl/>
          <w:lang w:eastAsia="he-IL"/>
        </w:rPr>
      </w:pPr>
      <w:bookmarkStart w:id="9960" w:name="ET_guest_892098_1205"/>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9960"/>
    </w:p>
    <w:p w:rsidR="00E04ACE" w:rsidRDefault="00E04ACE" w:rsidP="00E04ACE">
      <w:pPr>
        <w:pStyle w:val="KeepWithNext"/>
        <w:rPr>
          <w:rtl/>
          <w:lang w:eastAsia="he-IL"/>
        </w:rPr>
      </w:pPr>
    </w:p>
    <w:p w:rsidR="00E04ACE" w:rsidRDefault="00E04ACE" w:rsidP="00E04ACE">
      <w:pPr>
        <w:rPr>
          <w:rtl/>
          <w:lang w:eastAsia="he-IL"/>
        </w:rPr>
      </w:pPr>
      <w:bookmarkStart w:id="9961" w:name="_ETM_Q1_15317863"/>
      <w:bookmarkStart w:id="9962" w:name="_ETM_Q1_15317898"/>
      <w:bookmarkEnd w:id="9961"/>
      <w:bookmarkEnd w:id="9962"/>
      <w:r>
        <w:rPr>
          <w:rtl/>
          <w:lang w:eastAsia="he-IL"/>
        </w:rPr>
        <w:t xml:space="preserve">זה בנייה בלי היתר. </w:t>
      </w:r>
      <w:bookmarkStart w:id="9963" w:name="_ETM_Q1_15309000"/>
      <w:bookmarkEnd w:id="9963"/>
      <w:r>
        <w:rPr>
          <w:rtl/>
          <w:lang w:eastAsia="he-IL"/>
        </w:rPr>
        <w:t xml:space="preserve">כל הפטור מהיתר בנייה, הוא מבוסס על זה שאתה </w:t>
      </w:r>
      <w:bookmarkStart w:id="9964" w:name="_ETM_Q1_15312000"/>
      <w:bookmarkEnd w:id="9964"/>
      <w:r>
        <w:rPr>
          <w:rtl/>
          <w:lang w:eastAsia="he-IL"/>
        </w:rPr>
        <w:t xml:space="preserve">עומד בכל התנאים. ברגע שבן אדם ביצע את העבודות ולא עמד </w:t>
      </w:r>
      <w:bookmarkStart w:id="9965" w:name="_ETM_Q1_15324401"/>
      <w:bookmarkEnd w:id="9965"/>
      <w:r>
        <w:rPr>
          <w:rtl/>
          <w:lang w:eastAsia="he-IL"/>
        </w:rPr>
        <w:t xml:space="preserve">בתנאים, המשמעות שזו </w:t>
      </w:r>
      <w:bookmarkStart w:id="9966" w:name="_ETM_Q1_15318000"/>
      <w:bookmarkEnd w:id="9966"/>
      <w:r>
        <w:rPr>
          <w:rtl/>
          <w:lang w:eastAsia="he-IL"/>
        </w:rPr>
        <w:t xml:space="preserve">בנייה ללא היתר. </w:t>
      </w:r>
    </w:p>
    <w:p w:rsidR="00E04ACE" w:rsidRDefault="00E04ACE" w:rsidP="00E04ACE">
      <w:pPr>
        <w:rPr>
          <w:rtl/>
          <w:lang w:eastAsia="he-IL"/>
        </w:rPr>
      </w:pPr>
      <w:bookmarkStart w:id="9967" w:name="_ETM_Q1_15326084"/>
      <w:bookmarkStart w:id="9968" w:name="_ETM_Q1_15326139"/>
      <w:bookmarkEnd w:id="9967"/>
      <w:bookmarkEnd w:id="9968"/>
    </w:p>
    <w:p w:rsidR="00E04ACE" w:rsidRDefault="00E04ACE" w:rsidP="00E04ACE">
      <w:pPr>
        <w:pStyle w:val="af8"/>
        <w:keepNext/>
        <w:rPr>
          <w:rtl/>
        </w:rPr>
      </w:pPr>
      <w:bookmarkStart w:id="9969" w:name="ET_yor_6358_120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69"/>
    </w:p>
    <w:p w:rsidR="00E04ACE" w:rsidRDefault="00E04ACE" w:rsidP="00E04ACE">
      <w:pPr>
        <w:pStyle w:val="KeepWithNext"/>
        <w:rPr>
          <w:rtl/>
          <w:lang w:eastAsia="he-IL"/>
        </w:rPr>
      </w:pPr>
    </w:p>
    <w:p w:rsidR="00E04ACE" w:rsidRDefault="00E04ACE" w:rsidP="00E04ACE">
      <w:pPr>
        <w:rPr>
          <w:rtl/>
          <w:lang w:eastAsia="he-IL"/>
        </w:rPr>
      </w:pPr>
      <w:bookmarkStart w:id="9970" w:name="_ETM_Q1_15328817"/>
      <w:bookmarkEnd w:id="9970"/>
      <w:r>
        <w:rPr>
          <w:rtl/>
          <w:lang w:eastAsia="he-IL"/>
        </w:rPr>
        <w:t xml:space="preserve">את רוצה לציין שמי שלא עמד בתנאים </w:t>
      </w:r>
      <w:bookmarkStart w:id="9971" w:name="_ETM_Q1_15324000"/>
      <w:bookmarkEnd w:id="9971"/>
      <w:r>
        <w:rPr>
          <w:rtl/>
          <w:lang w:eastAsia="he-IL"/>
        </w:rPr>
        <w:t xml:space="preserve">צפוי לסנקציות הקבועות בחוק? </w:t>
      </w:r>
    </w:p>
    <w:p w:rsidR="00E04ACE" w:rsidRDefault="00E04ACE" w:rsidP="00E04ACE">
      <w:pPr>
        <w:rPr>
          <w:rtl/>
          <w:lang w:eastAsia="he-IL"/>
        </w:rPr>
      </w:pPr>
      <w:bookmarkStart w:id="9972" w:name="_ETM_Q1_15325000"/>
      <w:bookmarkEnd w:id="9972"/>
    </w:p>
    <w:p w:rsidR="00E04ACE" w:rsidRDefault="00E04ACE" w:rsidP="00E04ACE">
      <w:pPr>
        <w:pStyle w:val="af7"/>
        <w:keepNext/>
        <w:rPr>
          <w:rtl/>
        </w:rPr>
      </w:pPr>
      <w:bookmarkStart w:id="9973" w:name="ET_interruption_קריאה_3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7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אבל זה ברור מאליו. לא, </w:t>
      </w:r>
      <w:bookmarkStart w:id="9974" w:name="_ETM_Q1_15323000"/>
      <w:bookmarkEnd w:id="9974"/>
      <w:r>
        <w:rPr>
          <w:rtl/>
          <w:lang w:eastAsia="he-IL"/>
        </w:rPr>
        <w:t>אדוני היושב-ראש?</w:t>
      </w:r>
    </w:p>
    <w:p w:rsidR="00E04ACE" w:rsidRDefault="00E04ACE" w:rsidP="00E04ACE">
      <w:pPr>
        <w:rPr>
          <w:rtl/>
          <w:lang w:eastAsia="he-IL"/>
        </w:rPr>
      </w:pPr>
    </w:p>
    <w:p w:rsidR="00E04ACE" w:rsidRDefault="00E04ACE" w:rsidP="00E04ACE">
      <w:pPr>
        <w:pStyle w:val="af8"/>
        <w:keepNext/>
        <w:rPr>
          <w:rtl/>
        </w:rPr>
      </w:pPr>
      <w:bookmarkStart w:id="9975" w:name="ET_yor_6358_37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7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קבוע בחוק. </w:t>
      </w:r>
    </w:p>
    <w:p w:rsidR="00E04ACE" w:rsidRDefault="00E04ACE" w:rsidP="00E04ACE">
      <w:pPr>
        <w:rPr>
          <w:rtl/>
          <w:lang w:eastAsia="he-IL"/>
        </w:rPr>
      </w:pPr>
      <w:bookmarkStart w:id="9976" w:name="_ETM_Q1_15329000"/>
      <w:bookmarkEnd w:id="9976"/>
    </w:p>
    <w:p w:rsidR="00E04ACE" w:rsidRDefault="00E04ACE" w:rsidP="00E04ACE">
      <w:pPr>
        <w:pStyle w:val="a5"/>
        <w:keepNext/>
        <w:rPr>
          <w:rtl/>
        </w:rPr>
      </w:pPr>
      <w:bookmarkStart w:id="9977" w:name="ET_speaker_מירי_פרנקלשור_37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977"/>
    </w:p>
    <w:p w:rsidR="00E04ACE" w:rsidRDefault="00E04ACE" w:rsidP="00E04ACE">
      <w:pPr>
        <w:pStyle w:val="KeepWithNext"/>
        <w:rPr>
          <w:rtl/>
          <w:lang w:eastAsia="he-IL"/>
        </w:rPr>
      </w:pPr>
    </w:p>
    <w:p w:rsidR="00E04ACE" w:rsidRDefault="00E04ACE" w:rsidP="00E04ACE">
      <w:pPr>
        <w:rPr>
          <w:rtl/>
          <w:lang w:eastAsia="he-IL"/>
        </w:rPr>
      </w:pPr>
      <w:bookmarkStart w:id="9978" w:name="_ETM_Q1_15331000"/>
      <w:bookmarkEnd w:id="9978"/>
      <w:r>
        <w:rPr>
          <w:rtl/>
          <w:lang w:eastAsia="he-IL"/>
        </w:rPr>
        <w:t xml:space="preserve">צריכה להיות </w:t>
      </w:r>
      <w:bookmarkStart w:id="9979" w:name="_ETM_Q1_15330000"/>
      <w:bookmarkEnd w:id="9979"/>
      <w:r>
        <w:rPr>
          <w:rtl/>
          <w:lang w:eastAsia="he-IL"/>
        </w:rPr>
        <w:t xml:space="preserve">סנקציה יותר מאשר להפנות בחזרה לחוק התכנון והבנייה. </w:t>
      </w:r>
    </w:p>
    <w:p w:rsidR="00847E94" w:rsidRDefault="00847E94" w:rsidP="00E04ACE">
      <w:pPr>
        <w:rPr>
          <w:rtl/>
          <w:lang w:eastAsia="he-IL"/>
        </w:rPr>
      </w:pPr>
    </w:p>
    <w:p w:rsidR="00E04ACE" w:rsidRDefault="00E04ACE" w:rsidP="00E04ACE">
      <w:pPr>
        <w:pStyle w:val="afb"/>
        <w:keepNext/>
        <w:rPr>
          <w:rtl/>
          <w:lang w:eastAsia="he-IL"/>
        </w:rPr>
      </w:pPr>
      <w:bookmarkStart w:id="9980" w:name="ET_guest_שירן_שושנה_373"/>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9980"/>
    </w:p>
    <w:p w:rsidR="00E04ACE" w:rsidRDefault="00E04ACE" w:rsidP="00E04ACE">
      <w:pPr>
        <w:pStyle w:val="KeepWithNext"/>
        <w:rPr>
          <w:rtl/>
          <w:lang w:eastAsia="he-IL"/>
        </w:rPr>
      </w:pPr>
    </w:p>
    <w:p w:rsidR="00E04ACE" w:rsidRDefault="00E04ACE" w:rsidP="00E04ACE">
      <w:pPr>
        <w:rPr>
          <w:rtl/>
          <w:lang w:eastAsia="he-IL"/>
        </w:rPr>
      </w:pPr>
      <w:r>
        <w:rPr>
          <w:rtl/>
          <w:lang w:eastAsia="he-IL"/>
        </w:rPr>
        <w:t>ביום ה' בסיוון חוזר החוק לחול</w:t>
      </w:r>
      <w:bookmarkStart w:id="9981" w:name="_ETM_Q1_15335000"/>
      <w:bookmarkEnd w:id="9981"/>
      <w:r>
        <w:rPr>
          <w:rtl/>
          <w:lang w:eastAsia="he-IL"/>
        </w:rPr>
        <w:t xml:space="preserve">, חוק התכנון והבנייה. </w:t>
      </w:r>
    </w:p>
    <w:p w:rsidR="00E04ACE" w:rsidRDefault="00E04ACE" w:rsidP="00E04ACE">
      <w:pPr>
        <w:rPr>
          <w:rtl/>
          <w:lang w:eastAsia="he-IL"/>
        </w:rPr>
      </w:pPr>
      <w:bookmarkStart w:id="9982" w:name="_ETM_Q1_15337000"/>
      <w:bookmarkEnd w:id="9982"/>
    </w:p>
    <w:p w:rsidR="00E04ACE" w:rsidRDefault="00E04ACE" w:rsidP="00E04ACE">
      <w:pPr>
        <w:pStyle w:val="afb"/>
        <w:keepNext/>
        <w:rPr>
          <w:rtl/>
          <w:lang w:eastAsia="he-IL"/>
        </w:rPr>
      </w:pPr>
      <w:bookmarkStart w:id="9983" w:name="ET_guest_אסף_יזדי_374"/>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98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ויש מספיק שיניים לחוק הזה. זה </w:t>
      </w:r>
      <w:bookmarkStart w:id="9984" w:name="_ETM_Q1_15341000"/>
      <w:bookmarkEnd w:id="9984"/>
      <w:r>
        <w:rPr>
          <w:rtl/>
          <w:lang w:eastAsia="he-IL"/>
        </w:rPr>
        <w:t xml:space="preserve">חוק עם שיניים. </w:t>
      </w:r>
    </w:p>
    <w:p w:rsidR="00E04ACE" w:rsidRDefault="00E04ACE" w:rsidP="00E04ACE">
      <w:pPr>
        <w:rPr>
          <w:rtl/>
          <w:lang w:eastAsia="he-IL"/>
        </w:rPr>
      </w:pPr>
    </w:p>
    <w:p w:rsidR="00E04ACE" w:rsidRDefault="00E04ACE" w:rsidP="00E04ACE">
      <w:pPr>
        <w:pStyle w:val="a5"/>
        <w:keepNext/>
        <w:rPr>
          <w:rtl/>
        </w:rPr>
      </w:pPr>
      <w:bookmarkStart w:id="9985" w:name="ET_speaker_מירי_פרנקלשור_37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985"/>
    </w:p>
    <w:p w:rsidR="00E04ACE" w:rsidRDefault="00E04ACE" w:rsidP="00E04ACE">
      <w:pPr>
        <w:pStyle w:val="KeepWithNext"/>
        <w:rPr>
          <w:rtl/>
          <w:lang w:eastAsia="he-IL"/>
        </w:rPr>
      </w:pPr>
    </w:p>
    <w:p w:rsidR="00E04ACE" w:rsidRDefault="00E04ACE" w:rsidP="00E04ACE">
      <w:pPr>
        <w:rPr>
          <w:rtl/>
          <w:lang w:eastAsia="he-IL"/>
        </w:rPr>
      </w:pPr>
      <w:r>
        <w:rPr>
          <w:rtl/>
          <w:lang w:eastAsia="he-IL"/>
        </w:rPr>
        <w:t>אני חושבת שצריכה להיות סנקציה.</w:t>
      </w:r>
    </w:p>
    <w:p w:rsidR="00E04ACE" w:rsidRDefault="00E04ACE" w:rsidP="00E04ACE">
      <w:pPr>
        <w:rPr>
          <w:rtl/>
          <w:lang w:eastAsia="he-IL"/>
        </w:rPr>
      </w:pPr>
      <w:bookmarkStart w:id="9986" w:name="_ETM_Q1_15293549"/>
      <w:bookmarkStart w:id="9987" w:name="_ETM_Q1_15399747"/>
      <w:bookmarkEnd w:id="9986"/>
      <w:bookmarkEnd w:id="9987"/>
    </w:p>
    <w:p w:rsidR="00E04ACE" w:rsidRDefault="00E04ACE" w:rsidP="00E04ACE">
      <w:pPr>
        <w:pStyle w:val="afb"/>
        <w:keepNext/>
        <w:rPr>
          <w:rtl/>
          <w:lang w:eastAsia="he-IL"/>
        </w:rPr>
      </w:pPr>
      <w:bookmarkStart w:id="9988" w:name="ET_guest_אסף_יזדי_376"/>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998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נוספת, על גבי החוק? </w:t>
      </w:r>
    </w:p>
    <w:p w:rsidR="00E04ACE" w:rsidRDefault="00E04ACE" w:rsidP="00E04ACE">
      <w:pPr>
        <w:rPr>
          <w:rtl/>
          <w:lang w:eastAsia="he-IL"/>
        </w:rPr>
      </w:pPr>
      <w:bookmarkStart w:id="9989" w:name="_ETM_Q1_15342000"/>
      <w:bookmarkEnd w:id="9989"/>
    </w:p>
    <w:p w:rsidR="00E04ACE" w:rsidRDefault="00E04ACE" w:rsidP="00E04ACE">
      <w:pPr>
        <w:pStyle w:val="a5"/>
        <w:keepNext/>
        <w:rPr>
          <w:rtl/>
        </w:rPr>
      </w:pPr>
      <w:bookmarkStart w:id="9990" w:name="ET_speaker_מירי_פרנקלשור_37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999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כן. </w:t>
      </w:r>
    </w:p>
    <w:p w:rsidR="00E04ACE" w:rsidRDefault="00E04ACE" w:rsidP="00E04ACE">
      <w:pPr>
        <w:rPr>
          <w:rtl/>
          <w:lang w:eastAsia="he-IL"/>
        </w:rPr>
      </w:pPr>
    </w:p>
    <w:p w:rsidR="00E04ACE" w:rsidRDefault="00E04ACE" w:rsidP="00E04ACE">
      <w:pPr>
        <w:pStyle w:val="a5"/>
        <w:keepNext/>
        <w:rPr>
          <w:rtl/>
        </w:rPr>
      </w:pPr>
      <w:bookmarkStart w:id="9991" w:name="ET_speaker_6501_378"/>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99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זאת למה? מה זה שונה אם בן אדם </w:t>
      </w:r>
      <w:bookmarkStart w:id="9992" w:name="_ETM_Q1_15352000"/>
      <w:bookmarkEnd w:id="9992"/>
      <w:r>
        <w:rPr>
          <w:rtl/>
          <w:lang w:eastAsia="he-IL"/>
        </w:rPr>
        <w:t>היום באמצע הקיץ או באמצע החורף בונה בניין במירון?</w:t>
      </w:r>
      <w:bookmarkStart w:id="9993" w:name="_ETM_Q1_15356000"/>
      <w:bookmarkEnd w:id="9993"/>
      <w:r>
        <w:rPr>
          <w:rFonts w:hint="cs"/>
          <w:lang w:eastAsia="he-IL"/>
        </w:rPr>
        <w:t xml:space="preserve"> </w:t>
      </w:r>
      <w:r>
        <w:rPr>
          <w:rtl/>
          <w:lang w:eastAsia="he-IL"/>
        </w:rPr>
        <w:t>מה ההבדל?</w:t>
      </w:r>
    </w:p>
    <w:p w:rsidR="00E04ACE" w:rsidRDefault="00E04ACE" w:rsidP="00E04ACE">
      <w:pPr>
        <w:rPr>
          <w:rtl/>
          <w:lang w:eastAsia="he-IL"/>
        </w:rPr>
      </w:pPr>
      <w:bookmarkStart w:id="9994" w:name="_ETM_Q1_15344000"/>
      <w:bookmarkStart w:id="9995" w:name="_ETM_Q1_15408808"/>
      <w:bookmarkStart w:id="9996" w:name="_ETM_Q1_15408857"/>
      <w:bookmarkStart w:id="9997" w:name="_ETM_Q1_15413473"/>
      <w:bookmarkEnd w:id="9994"/>
      <w:bookmarkEnd w:id="9995"/>
      <w:bookmarkEnd w:id="9996"/>
      <w:bookmarkEnd w:id="9997"/>
    </w:p>
    <w:p w:rsidR="00E04ACE" w:rsidRDefault="00E04ACE" w:rsidP="00E04ACE">
      <w:pPr>
        <w:pStyle w:val="afb"/>
        <w:keepNext/>
        <w:rPr>
          <w:rtl/>
          <w:lang w:eastAsia="he-IL"/>
        </w:rPr>
      </w:pPr>
      <w:bookmarkStart w:id="9998" w:name="ET_guest_נירית_להב___קזינו__1209"/>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9998"/>
    </w:p>
    <w:p w:rsidR="00E04ACE" w:rsidRDefault="00E04ACE" w:rsidP="00E04ACE">
      <w:pPr>
        <w:pStyle w:val="KeepWithNext"/>
        <w:rPr>
          <w:rtl/>
          <w:lang w:eastAsia="he-IL"/>
        </w:rPr>
      </w:pPr>
    </w:p>
    <w:p w:rsidR="00E04ACE" w:rsidRDefault="00E04ACE" w:rsidP="00E04ACE">
      <w:pPr>
        <w:rPr>
          <w:rtl/>
          <w:lang w:eastAsia="he-IL"/>
        </w:rPr>
      </w:pPr>
      <w:bookmarkStart w:id="9999" w:name="_ETM_Q1_15413828"/>
      <w:bookmarkStart w:id="10000" w:name="_ETM_Q1_15413868"/>
      <w:bookmarkEnd w:id="9999"/>
      <w:bookmarkEnd w:id="10000"/>
      <w:r>
        <w:rPr>
          <w:rtl/>
          <w:lang w:eastAsia="he-IL"/>
        </w:rPr>
        <w:t xml:space="preserve">בחוק התכנון והבנייה יש הרבה מאוד כלים חוץ מאשר העבירה הפלילית. </w:t>
      </w:r>
    </w:p>
    <w:p w:rsidR="00E04ACE" w:rsidRDefault="00E04ACE" w:rsidP="00E04ACE">
      <w:pPr>
        <w:rPr>
          <w:rtl/>
          <w:lang w:eastAsia="he-IL"/>
        </w:rPr>
      </w:pPr>
    </w:p>
    <w:p w:rsidR="00E04ACE" w:rsidRDefault="00E04ACE" w:rsidP="00E04ACE">
      <w:pPr>
        <w:pStyle w:val="a5"/>
        <w:keepNext/>
        <w:rPr>
          <w:rtl/>
        </w:rPr>
      </w:pPr>
      <w:bookmarkStart w:id="10001" w:name="ET_speaker_מירי_פרנקלשור_38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0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אנחנו מצד אחד מחריגים מכל הוראות חוק התכנון </w:t>
      </w:r>
      <w:bookmarkStart w:id="10002" w:name="_ETM_Q1_15360000"/>
      <w:bookmarkEnd w:id="10002"/>
      <w:r>
        <w:rPr>
          <w:rtl/>
          <w:lang w:eastAsia="he-IL"/>
        </w:rPr>
        <w:t xml:space="preserve">והבנייה, ואחר כך מקימים מבנים ומיתקנים ולא מפנים אותם, לא </w:t>
      </w:r>
      <w:bookmarkStart w:id="10003" w:name="_ETM_Q1_15366000"/>
      <w:bookmarkEnd w:id="10003"/>
      <w:r>
        <w:rPr>
          <w:rtl/>
          <w:lang w:eastAsia="he-IL"/>
        </w:rPr>
        <w:t xml:space="preserve">משיבים את הקרקע לקדמותה, ככל האפשר, אז אנחנו מחזירים לחוק התכנון והבנייה. </w:t>
      </w:r>
    </w:p>
    <w:p w:rsidR="00E04ACE" w:rsidRDefault="00E04ACE" w:rsidP="00E04ACE">
      <w:pPr>
        <w:rPr>
          <w:rtl/>
          <w:lang w:eastAsia="he-IL"/>
        </w:rPr>
      </w:pPr>
    </w:p>
    <w:p w:rsidR="00E04ACE" w:rsidRDefault="00E04ACE" w:rsidP="00E04ACE">
      <w:pPr>
        <w:pStyle w:val="afb"/>
        <w:keepNext/>
        <w:rPr>
          <w:rtl/>
          <w:lang w:eastAsia="he-IL"/>
        </w:rPr>
      </w:pPr>
      <w:bookmarkStart w:id="10004" w:name="ET_guest_יגאל_עם_פז_381"/>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10004"/>
    </w:p>
    <w:p w:rsidR="00E04ACE" w:rsidRDefault="00E04ACE" w:rsidP="00E04ACE">
      <w:pPr>
        <w:pStyle w:val="KeepWithNext"/>
        <w:rPr>
          <w:rtl/>
          <w:lang w:eastAsia="he-IL"/>
        </w:rPr>
      </w:pPr>
    </w:p>
    <w:p w:rsidR="00847E94" w:rsidRDefault="00E04ACE" w:rsidP="00847E94">
      <w:pPr>
        <w:rPr>
          <w:rtl/>
          <w:lang w:eastAsia="he-IL"/>
        </w:rPr>
      </w:pPr>
      <w:bookmarkStart w:id="10005" w:name="_ETM_Q1_15372000"/>
      <w:bookmarkEnd w:id="10005"/>
      <w:r>
        <w:rPr>
          <w:rtl/>
          <w:lang w:eastAsia="he-IL"/>
        </w:rPr>
        <w:t xml:space="preserve">נכון. המשמעות היא שאין פטור ולכן בעצם המשמעות של זה </w:t>
      </w:r>
      <w:proofErr w:type="spellStart"/>
      <w:r>
        <w:rPr>
          <w:rtl/>
          <w:lang w:eastAsia="he-IL"/>
        </w:rPr>
        <w:t>זה</w:t>
      </w:r>
      <w:proofErr w:type="spellEnd"/>
      <w:r>
        <w:rPr>
          <w:rtl/>
          <w:lang w:eastAsia="he-IL"/>
        </w:rPr>
        <w:t xml:space="preserve"> בנייה שנעשתה ללא היתר</w:t>
      </w:r>
      <w:bookmarkStart w:id="10006" w:name="_ETM_Q1_15379000"/>
      <w:bookmarkEnd w:id="10006"/>
      <w:r>
        <w:rPr>
          <w:rtl/>
          <w:lang w:eastAsia="he-IL"/>
        </w:rPr>
        <w:t xml:space="preserve">, על כל המשתמע. </w:t>
      </w:r>
      <w:bookmarkStart w:id="10007" w:name="_ETM_Q1_15375000"/>
      <w:bookmarkStart w:id="10008" w:name="_ETM_Q1_15381000"/>
      <w:bookmarkEnd w:id="10007"/>
      <w:bookmarkEnd w:id="10008"/>
    </w:p>
    <w:p w:rsidR="00847E94" w:rsidRDefault="00847E94" w:rsidP="00847E94">
      <w:pPr>
        <w:rPr>
          <w:rtl/>
          <w:lang w:eastAsia="he-IL"/>
        </w:rPr>
      </w:pPr>
    </w:p>
    <w:p w:rsidR="00847E94" w:rsidRDefault="00847E94" w:rsidP="00847E9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47E94" w:rsidRDefault="00847E94" w:rsidP="00847E94">
      <w:pPr>
        <w:pStyle w:val="KeepWithNext"/>
        <w:rPr>
          <w:rtl/>
          <w:lang w:eastAsia="he-IL"/>
        </w:rPr>
      </w:pPr>
    </w:p>
    <w:p w:rsidR="00E04ACE" w:rsidRDefault="00E04ACE" w:rsidP="00847E94">
      <w:pPr>
        <w:rPr>
          <w:rtl/>
          <w:lang w:eastAsia="he-IL"/>
        </w:rPr>
      </w:pPr>
      <w:r>
        <w:rPr>
          <w:rtl/>
          <w:lang w:eastAsia="he-IL"/>
        </w:rPr>
        <w:t xml:space="preserve">על כל המשמעויות של החוק הזה, ודאי. </w:t>
      </w:r>
    </w:p>
    <w:p w:rsidR="00E04ACE" w:rsidRDefault="00E04ACE" w:rsidP="00E04ACE">
      <w:pPr>
        <w:rPr>
          <w:rtl/>
          <w:lang w:eastAsia="he-IL"/>
        </w:rPr>
      </w:pPr>
      <w:bookmarkStart w:id="10009" w:name="_ETM_Q1_15385000"/>
      <w:bookmarkEnd w:id="10009"/>
    </w:p>
    <w:p w:rsidR="00E04ACE" w:rsidRDefault="00E04ACE" w:rsidP="00E04ACE">
      <w:pPr>
        <w:pStyle w:val="a5"/>
        <w:keepNext/>
        <w:rPr>
          <w:rtl/>
        </w:rPr>
      </w:pPr>
      <w:bookmarkStart w:id="10010" w:name="ET_speaker_מירי_פרנקלשור_38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10"/>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חושבת שהסנקציה צריכה להיות יותר משמעותית מאשר </w:t>
      </w:r>
      <w:bookmarkStart w:id="10011" w:name="_ETM_Q1_15387000"/>
      <w:bookmarkEnd w:id="10011"/>
      <w:r>
        <w:rPr>
          <w:rtl/>
          <w:lang w:eastAsia="he-IL"/>
        </w:rPr>
        <w:t xml:space="preserve">לחזור לחוק התכנון והבנייה. </w:t>
      </w:r>
    </w:p>
    <w:p w:rsidR="00E04ACE" w:rsidRDefault="00E04ACE" w:rsidP="00E04ACE">
      <w:pPr>
        <w:rPr>
          <w:rtl/>
          <w:lang w:eastAsia="he-IL"/>
        </w:rPr>
      </w:pPr>
    </w:p>
    <w:p w:rsidR="00E04ACE" w:rsidRDefault="00E04ACE" w:rsidP="00E04ACE">
      <w:pPr>
        <w:pStyle w:val="afb"/>
        <w:keepNext/>
        <w:rPr>
          <w:rtl/>
          <w:lang w:eastAsia="he-IL"/>
        </w:rPr>
      </w:pPr>
      <w:bookmarkStart w:id="10012" w:name="ET_guest_אסף_יזדי_38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01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שאל נכון חבר הכנסת מה זה </w:t>
      </w:r>
      <w:bookmarkStart w:id="10013" w:name="_ETM_Q1_15388000"/>
      <w:bookmarkEnd w:id="10013"/>
      <w:r>
        <w:rPr>
          <w:rtl/>
          <w:lang w:eastAsia="he-IL"/>
        </w:rPr>
        <w:t>שונה ממישהו שבונה מבנה ללא היתר בחדרה בחודש אוגוסט.</w:t>
      </w:r>
    </w:p>
    <w:p w:rsidR="00E04ACE" w:rsidRDefault="00E04ACE" w:rsidP="00E04ACE">
      <w:pPr>
        <w:rPr>
          <w:rtl/>
          <w:lang w:eastAsia="he-IL"/>
        </w:rPr>
      </w:pPr>
      <w:bookmarkStart w:id="10014" w:name="_ETM_Q1_15415234"/>
      <w:bookmarkStart w:id="10015" w:name="_ETM_Q1_15415299"/>
      <w:bookmarkStart w:id="10016" w:name="_ETM_Q1_15417698"/>
      <w:bookmarkEnd w:id="10014"/>
      <w:bookmarkEnd w:id="10015"/>
      <w:bookmarkEnd w:id="10016"/>
    </w:p>
    <w:p w:rsidR="00E04ACE" w:rsidRDefault="00E04ACE" w:rsidP="00E04ACE">
      <w:pPr>
        <w:pStyle w:val="a5"/>
        <w:keepNext/>
        <w:rPr>
          <w:rtl/>
        </w:rPr>
      </w:pPr>
      <w:bookmarkStart w:id="10017" w:name="ET_speaker_6501_1210"/>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017"/>
    </w:p>
    <w:p w:rsidR="00E04ACE" w:rsidRDefault="00E04ACE" w:rsidP="00E04ACE">
      <w:pPr>
        <w:pStyle w:val="KeepWithNext"/>
        <w:rPr>
          <w:rtl/>
          <w:lang w:eastAsia="he-IL"/>
        </w:rPr>
      </w:pPr>
    </w:p>
    <w:p w:rsidR="00E04ACE" w:rsidRDefault="00E04ACE" w:rsidP="00E04ACE">
      <w:pPr>
        <w:rPr>
          <w:rtl/>
          <w:lang w:eastAsia="he-IL"/>
        </w:rPr>
      </w:pPr>
      <w:bookmarkStart w:id="10018" w:name="_ETM_Q1_15418053"/>
      <w:bookmarkStart w:id="10019" w:name="_ETM_Q1_15418078"/>
      <w:bookmarkEnd w:id="10018"/>
      <w:bookmarkEnd w:id="10019"/>
      <w:r>
        <w:rPr>
          <w:rtl/>
          <w:lang w:eastAsia="he-IL"/>
        </w:rPr>
        <w:t xml:space="preserve">במירון אני </w:t>
      </w:r>
      <w:bookmarkStart w:id="10020" w:name="_ETM_Q1_15392000"/>
      <w:bookmarkEnd w:id="10020"/>
      <w:r>
        <w:rPr>
          <w:rtl/>
          <w:lang w:eastAsia="he-IL"/>
        </w:rPr>
        <w:t xml:space="preserve">שואל. </w:t>
      </w:r>
    </w:p>
    <w:p w:rsidR="00E04ACE" w:rsidRDefault="00E04ACE" w:rsidP="00E04ACE">
      <w:pPr>
        <w:rPr>
          <w:rtl/>
          <w:lang w:eastAsia="he-IL"/>
        </w:rPr>
      </w:pPr>
    </w:p>
    <w:p w:rsidR="00E04ACE" w:rsidRDefault="00E04ACE" w:rsidP="00E04ACE">
      <w:pPr>
        <w:pStyle w:val="a5"/>
        <w:keepNext/>
        <w:rPr>
          <w:rtl/>
        </w:rPr>
      </w:pPr>
      <w:bookmarkStart w:id="10021" w:name="ET_speaker_מירי_פרנקלשור_386"/>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2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בכל זאת יש עוד חריג. אתה מחריג מחוק התכנון </w:t>
      </w:r>
      <w:bookmarkStart w:id="10022" w:name="_ETM_Q1_15394000"/>
      <w:bookmarkEnd w:id="10022"/>
      <w:r>
        <w:rPr>
          <w:rtl/>
          <w:lang w:eastAsia="he-IL"/>
        </w:rPr>
        <w:t xml:space="preserve">והבנייה. </w:t>
      </w:r>
    </w:p>
    <w:p w:rsidR="00847E94" w:rsidRDefault="00847E94" w:rsidP="00E04ACE">
      <w:pPr>
        <w:rPr>
          <w:rtl/>
          <w:lang w:eastAsia="he-IL"/>
        </w:rPr>
      </w:pPr>
    </w:p>
    <w:p w:rsidR="00E04ACE" w:rsidRDefault="00E04ACE" w:rsidP="00E04ACE">
      <w:pPr>
        <w:pStyle w:val="afb"/>
        <w:keepNext/>
        <w:rPr>
          <w:rtl/>
          <w:lang w:eastAsia="he-IL"/>
        </w:rPr>
      </w:pPr>
      <w:bookmarkStart w:id="10023" w:name="_ETM_Q1_15395000"/>
      <w:bookmarkStart w:id="10024" w:name="ET_guest_אסף_יזדי_387"/>
      <w:bookmarkEnd w:id="10023"/>
      <w:r>
        <w:rPr>
          <w:rStyle w:val="TagStyle"/>
          <w:rFonts w:hint="cs"/>
          <w:rtl/>
        </w:rPr>
        <w:t xml:space="preserve">&lt;&lt;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024"/>
    </w:p>
    <w:p w:rsidR="00E04ACE" w:rsidRDefault="00E04ACE" w:rsidP="00E04ACE">
      <w:pPr>
        <w:pStyle w:val="KeepWithNext"/>
        <w:rPr>
          <w:rtl/>
          <w:lang w:eastAsia="he-IL"/>
        </w:rPr>
      </w:pPr>
    </w:p>
    <w:p w:rsidR="00E04ACE" w:rsidRDefault="00E04ACE" w:rsidP="00E04ACE">
      <w:pPr>
        <w:rPr>
          <w:rtl/>
          <w:lang w:eastAsia="he-IL"/>
        </w:rPr>
      </w:pPr>
      <w:bookmarkStart w:id="10025" w:name="_ETM_Q1_15396000"/>
      <w:bookmarkEnd w:id="10025"/>
      <w:r>
        <w:rPr>
          <w:rtl/>
          <w:lang w:eastAsia="he-IL"/>
        </w:rPr>
        <w:t>אתה מחזיר את ההחרגה.</w:t>
      </w:r>
    </w:p>
    <w:p w:rsidR="00E04ACE" w:rsidRDefault="00E04ACE" w:rsidP="00E04ACE">
      <w:pPr>
        <w:rPr>
          <w:rtl/>
          <w:lang w:eastAsia="he-IL"/>
        </w:rPr>
      </w:pPr>
    </w:p>
    <w:p w:rsidR="00E04ACE" w:rsidRDefault="00E04ACE" w:rsidP="00E04ACE">
      <w:pPr>
        <w:pStyle w:val="a5"/>
        <w:keepNext/>
        <w:rPr>
          <w:rtl/>
        </w:rPr>
      </w:pPr>
      <w:bookmarkStart w:id="10026" w:name="ET_speaker_מירי_פרנקלשור_38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26"/>
    </w:p>
    <w:p w:rsidR="00E04ACE" w:rsidRDefault="00E04ACE" w:rsidP="00E04ACE">
      <w:pPr>
        <w:pStyle w:val="KeepWithNext"/>
        <w:rPr>
          <w:rtl/>
          <w:lang w:eastAsia="he-IL"/>
        </w:rPr>
      </w:pPr>
    </w:p>
    <w:p w:rsidR="00E04ACE" w:rsidRDefault="00E04ACE" w:rsidP="00E04ACE">
      <w:pPr>
        <w:rPr>
          <w:rtl/>
          <w:lang w:eastAsia="he-IL"/>
        </w:rPr>
      </w:pPr>
      <w:bookmarkStart w:id="10027" w:name="_ETM_Q1_15399000"/>
      <w:bookmarkEnd w:id="10027"/>
      <w:r>
        <w:rPr>
          <w:rtl/>
          <w:lang w:eastAsia="he-IL"/>
        </w:rPr>
        <w:t xml:space="preserve">אני חושבת שהם היו צריכים למשל </w:t>
      </w:r>
      <w:bookmarkStart w:id="10028" w:name="_ETM_Q1_15397000"/>
      <w:bookmarkEnd w:id="10028"/>
      <w:r>
        <w:rPr>
          <w:rtl/>
          <w:lang w:eastAsia="he-IL"/>
        </w:rPr>
        <w:t xml:space="preserve">לקבוע קנסות חמורים ביותר אם אתה לא מחזיר את הכול לקדמותו. </w:t>
      </w:r>
    </w:p>
    <w:p w:rsidR="00E04ACE" w:rsidRDefault="00E04ACE" w:rsidP="00E04ACE">
      <w:pPr>
        <w:rPr>
          <w:rtl/>
          <w:lang w:eastAsia="he-IL"/>
        </w:rPr>
      </w:pPr>
      <w:bookmarkStart w:id="10029" w:name="_ETM_Q1_15419811"/>
      <w:bookmarkStart w:id="10030" w:name="_ETM_Q1_15419867"/>
      <w:bookmarkStart w:id="10031" w:name="_ETM_Q1_15422131"/>
      <w:bookmarkEnd w:id="10029"/>
      <w:bookmarkEnd w:id="10030"/>
      <w:bookmarkEnd w:id="10031"/>
    </w:p>
    <w:p w:rsidR="00E04ACE" w:rsidRDefault="00E04ACE" w:rsidP="00E04ACE">
      <w:pPr>
        <w:pStyle w:val="afb"/>
        <w:keepNext/>
        <w:rPr>
          <w:rtl/>
          <w:lang w:eastAsia="he-IL"/>
        </w:rPr>
      </w:pPr>
      <w:bookmarkStart w:id="10032" w:name="ET_guest_נירית_להב___קזינו__1211"/>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10032"/>
    </w:p>
    <w:p w:rsidR="00E04ACE" w:rsidRDefault="00E04ACE" w:rsidP="00E04ACE">
      <w:pPr>
        <w:pStyle w:val="KeepWithNext"/>
        <w:rPr>
          <w:rtl/>
          <w:lang w:eastAsia="he-IL"/>
        </w:rPr>
      </w:pPr>
    </w:p>
    <w:p w:rsidR="00E04ACE" w:rsidRDefault="00E04ACE" w:rsidP="00E04ACE">
      <w:pPr>
        <w:rPr>
          <w:rtl/>
          <w:lang w:eastAsia="he-IL"/>
        </w:rPr>
      </w:pPr>
      <w:bookmarkStart w:id="10033" w:name="_ETM_Q1_15422498"/>
      <w:bookmarkEnd w:id="10033"/>
      <w:r>
        <w:rPr>
          <w:rtl/>
          <w:lang w:eastAsia="he-IL"/>
        </w:rPr>
        <w:t>אבל בחוק התכנון והבנייה י</w:t>
      </w:r>
      <w:bookmarkStart w:id="10034" w:name="_ETM_Q1_15422543"/>
      <w:bookmarkEnd w:id="10034"/>
      <w:r>
        <w:rPr>
          <w:rtl/>
          <w:lang w:eastAsia="he-IL"/>
        </w:rPr>
        <w:t>ש גם מנגנון של קנסות מינהליים במקרים המתאימים.</w:t>
      </w:r>
    </w:p>
    <w:p w:rsidR="00E04ACE" w:rsidRDefault="00E04ACE" w:rsidP="00E04ACE">
      <w:pPr>
        <w:rPr>
          <w:rtl/>
          <w:lang w:eastAsia="he-IL"/>
        </w:rPr>
      </w:pPr>
    </w:p>
    <w:p w:rsidR="00E04ACE" w:rsidRDefault="00E04ACE" w:rsidP="00E04ACE">
      <w:pPr>
        <w:pStyle w:val="a5"/>
        <w:keepNext/>
        <w:rPr>
          <w:rtl/>
        </w:rPr>
      </w:pPr>
      <w:bookmarkStart w:id="10035" w:name="ET_speaker_6501_385"/>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03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יש בעיה כללית בתוספת סנקציות. </w:t>
      </w:r>
    </w:p>
    <w:p w:rsidR="00E04ACE" w:rsidRDefault="00E04ACE" w:rsidP="00E04ACE">
      <w:pPr>
        <w:rPr>
          <w:rtl/>
          <w:lang w:eastAsia="he-IL"/>
        </w:rPr>
      </w:pPr>
    </w:p>
    <w:p w:rsidR="00E04ACE" w:rsidRDefault="00E04ACE" w:rsidP="00E04ACE">
      <w:pPr>
        <w:pStyle w:val="afb"/>
        <w:keepNext/>
        <w:rPr>
          <w:rtl/>
          <w:lang w:eastAsia="he-IL"/>
        </w:rPr>
      </w:pPr>
      <w:bookmarkStart w:id="10036" w:name="ET_guest_נירית_להב_קניזו_386"/>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1003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יש בו כלים </w:t>
      </w:r>
      <w:bookmarkStart w:id="10037" w:name="_ETM_Q1_15412000"/>
      <w:bookmarkEnd w:id="10037"/>
      <w:r>
        <w:rPr>
          <w:rtl/>
          <w:lang w:eastAsia="he-IL"/>
        </w:rPr>
        <w:t>של פינוי עצמאי והשתת ההוצאות על הגורם שבנה, יש בו ארסנל כלים מאוד רחב.</w:t>
      </w:r>
    </w:p>
    <w:p w:rsidR="00E04ACE" w:rsidRDefault="00E04ACE" w:rsidP="00E04ACE">
      <w:pPr>
        <w:rPr>
          <w:rtl/>
          <w:lang w:eastAsia="he-IL"/>
        </w:rPr>
      </w:pPr>
      <w:bookmarkStart w:id="10038" w:name="_ETM_Q1_15424771"/>
      <w:bookmarkStart w:id="10039" w:name="_ETM_Q1_15424824"/>
      <w:bookmarkStart w:id="10040" w:name="_ETM_Q1_15426257"/>
      <w:bookmarkEnd w:id="10038"/>
      <w:bookmarkEnd w:id="10039"/>
      <w:bookmarkEnd w:id="10040"/>
    </w:p>
    <w:p w:rsidR="00E04ACE" w:rsidRDefault="00E04ACE" w:rsidP="00E04ACE">
      <w:pPr>
        <w:pStyle w:val="a5"/>
        <w:keepNext/>
        <w:rPr>
          <w:rtl/>
        </w:rPr>
      </w:pPr>
      <w:bookmarkStart w:id="10041" w:name="ET_speaker_מירי_פרנקלשור_121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41"/>
    </w:p>
    <w:p w:rsidR="00E04ACE" w:rsidRDefault="00E04ACE" w:rsidP="00E04ACE">
      <w:pPr>
        <w:pStyle w:val="KeepWithNext"/>
        <w:rPr>
          <w:rtl/>
          <w:lang w:eastAsia="he-IL"/>
        </w:rPr>
      </w:pPr>
    </w:p>
    <w:p w:rsidR="00E04ACE" w:rsidRDefault="00E04ACE" w:rsidP="00E04ACE">
      <w:pPr>
        <w:rPr>
          <w:rtl/>
          <w:lang w:eastAsia="he-IL"/>
        </w:rPr>
      </w:pPr>
      <w:r>
        <w:rPr>
          <w:rtl/>
          <w:lang w:eastAsia="he-IL"/>
        </w:rPr>
        <w:t>זה ב</w:t>
      </w:r>
      <w:bookmarkStart w:id="10042" w:name="_ETM_Q1_15426660"/>
      <w:bookmarkStart w:id="10043" w:name="_ETM_Q1_15426680"/>
      <w:bookmarkEnd w:id="10042"/>
      <w:bookmarkEnd w:id="10043"/>
      <w:r>
        <w:rPr>
          <w:rtl/>
          <w:lang w:eastAsia="he-IL"/>
        </w:rPr>
        <w:t xml:space="preserve">תוספת, אבל צריכה להיות הרתעה. </w:t>
      </w:r>
    </w:p>
    <w:p w:rsidR="00E04ACE" w:rsidRDefault="00E04ACE" w:rsidP="00E04ACE">
      <w:pPr>
        <w:rPr>
          <w:rtl/>
          <w:lang w:eastAsia="he-IL"/>
        </w:rPr>
      </w:pPr>
      <w:bookmarkStart w:id="10044" w:name="_ETM_Q1_15429603"/>
      <w:bookmarkStart w:id="10045" w:name="_ETM_Q1_15429674"/>
      <w:bookmarkStart w:id="10046" w:name="_ETM_Q1_15430768"/>
      <w:bookmarkEnd w:id="10044"/>
      <w:bookmarkEnd w:id="10045"/>
      <w:bookmarkEnd w:id="10046"/>
    </w:p>
    <w:p w:rsidR="00E04ACE" w:rsidRDefault="00E04ACE" w:rsidP="00E04ACE">
      <w:pPr>
        <w:pStyle w:val="afb"/>
        <w:keepNext/>
        <w:rPr>
          <w:rtl/>
          <w:lang w:eastAsia="he-IL"/>
        </w:rPr>
      </w:pPr>
      <w:bookmarkStart w:id="10047" w:name="ET_guest_נירית_להב___קזינו__1213"/>
      <w:r>
        <w:rPr>
          <w:rStyle w:val="TagStyle"/>
          <w:rFonts w:hint="cs"/>
          <w:rtl/>
        </w:rPr>
        <w:t xml:space="preserve"> &lt;&lt; אורח &gt;&gt; </w:t>
      </w:r>
      <w:r>
        <w:rPr>
          <w:rFonts w:hint="cs"/>
          <w:rtl/>
          <w:lang w:eastAsia="he-IL"/>
        </w:rPr>
        <w:t>נירית להב-קניזו:</w:t>
      </w:r>
      <w:r>
        <w:rPr>
          <w:rStyle w:val="TagStyle"/>
          <w:rFonts w:hint="cs"/>
          <w:rtl/>
        </w:rPr>
        <w:t xml:space="preserve"> &lt;&lt; אורח &gt;&gt;</w:t>
      </w:r>
      <w:r>
        <w:rPr>
          <w:rFonts w:hint="cs"/>
          <w:rtl/>
          <w:lang w:eastAsia="he-IL"/>
        </w:rPr>
        <w:t xml:space="preserve">  </w:t>
      </w:r>
      <w:bookmarkEnd w:id="10047"/>
    </w:p>
    <w:p w:rsidR="00E04ACE" w:rsidRDefault="00E04ACE" w:rsidP="00E04ACE">
      <w:pPr>
        <w:rPr>
          <w:rtl/>
          <w:lang w:eastAsia="he-IL"/>
        </w:rPr>
      </w:pPr>
      <w:bookmarkStart w:id="10048" w:name="_ETM_Q1_15431147"/>
      <w:bookmarkStart w:id="10049" w:name="_ETM_Q1_15431177"/>
      <w:bookmarkEnd w:id="10048"/>
      <w:bookmarkEnd w:id="10049"/>
    </w:p>
    <w:p w:rsidR="00E04ACE" w:rsidRDefault="00E04ACE" w:rsidP="00E04ACE">
      <w:pPr>
        <w:rPr>
          <w:rtl/>
          <w:lang w:eastAsia="he-IL"/>
        </w:rPr>
      </w:pPr>
      <w:bookmarkStart w:id="10050" w:name="_ETM_Q1_15442211"/>
      <w:bookmarkStart w:id="10051" w:name="_ETM_Q1_15442299"/>
      <w:bookmarkEnd w:id="10050"/>
      <w:bookmarkEnd w:id="10051"/>
      <w:r>
        <w:rPr>
          <w:rtl/>
          <w:lang w:eastAsia="he-IL"/>
        </w:rPr>
        <w:t xml:space="preserve">אבל </w:t>
      </w:r>
      <w:bookmarkStart w:id="10052" w:name="_ETM_Q1_15423000"/>
      <w:bookmarkEnd w:id="10052"/>
      <w:r>
        <w:rPr>
          <w:rtl/>
          <w:lang w:eastAsia="he-IL"/>
        </w:rPr>
        <w:t xml:space="preserve">יש הרתעה. זאת אומרת שאם הוא לא פינה בזמן, ההחרגה מחוק </w:t>
      </w:r>
      <w:bookmarkStart w:id="10053" w:name="_ETM_Q1_15427000"/>
      <w:bookmarkEnd w:id="10053"/>
      <w:r>
        <w:rPr>
          <w:rtl/>
          <w:lang w:eastAsia="he-IL"/>
        </w:rPr>
        <w:t>התכנון והבנייה - - -</w:t>
      </w:r>
    </w:p>
    <w:p w:rsidR="00E04ACE" w:rsidRDefault="00E04ACE" w:rsidP="00E04ACE">
      <w:pPr>
        <w:rPr>
          <w:rtl/>
          <w:lang w:eastAsia="he-IL"/>
        </w:rPr>
      </w:pPr>
      <w:bookmarkStart w:id="10054" w:name="_ETM_Q1_15432481"/>
      <w:bookmarkStart w:id="10055" w:name="_ETM_Q1_15432544"/>
      <w:bookmarkEnd w:id="10054"/>
      <w:bookmarkEnd w:id="10055"/>
    </w:p>
    <w:p w:rsidR="00E04ACE" w:rsidRDefault="00E04ACE" w:rsidP="00E04ACE">
      <w:pPr>
        <w:pStyle w:val="af8"/>
        <w:keepNext/>
        <w:rPr>
          <w:rtl/>
        </w:rPr>
      </w:pPr>
      <w:bookmarkStart w:id="10056" w:name="ET_yor_6358_121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56"/>
    </w:p>
    <w:p w:rsidR="00E04ACE" w:rsidRDefault="00E04ACE" w:rsidP="00E04ACE">
      <w:pPr>
        <w:pStyle w:val="KeepWithNext"/>
        <w:rPr>
          <w:rtl/>
          <w:lang w:eastAsia="he-IL"/>
        </w:rPr>
      </w:pPr>
    </w:p>
    <w:p w:rsidR="00E04ACE" w:rsidRDefault="00E04ACE" w:rsidP="00E04ACE">
      <w:pPr>
        <w:rPr>
          <w:rtl/>
          <w:lang w:eastAsia="he-IL"/>
        </w:rPr>
      </w:pPr>
      <w:bookmarkStart w:id="10057" w:name="_ETM_Q1_15433707"/>
      <w:bookmarkEnd w:id="10057"/>
      <w:r>
        <w:rPr>
          <w:rtl/>
          <w:lang w:eastAsia="he-IL"/>
        </w:rPr>
        <w:t xml:space="preserve">אנחנו חושבים </w:t>
      </w:r>
      <w:bookmarkStart w:id="10058" w:name="_ETM_Q1_15435569"/>
      <w:bookmarkEnd w:id="10058"/>
      <w:r>
        <w:rPr>
          <w:rtl/>
          <w:lang w:eastAsia="he-IL"/>
        </w:rPr>
        <w:t xml:space="preserve">שהיא לא מספיקה, ההרתעה הזאת. </w:t>
      </w:r>
      <w:bookmarkStart w:id="10059" w:name="_ETM_Q1_15428000"/>
      <w:bookmarkEnd w:id="10059"/>
      <w:r>
        <w:rPr>
          <w:rtl/>
          <w:lang w:eastAsia="he-IL"/>
        </w:rPr>
        <w:t xml:space="preserve">היה ראוי שיהיה פה עוד משהו שנוגע ומתייחס ספציפית לאירוע </w:t>
      </w:r>
      <w:bookmarkStart w:id="10060" w:name="_ETM_Q1_15438000"/>
      <w:bookmarkEnd w:id="10060"/>
      <w:r>
        <w:rPr>
          <w:rtl/>
          <w:lang w:eastAsia="he-IL"/>
        </w:rPr>
        <w:t xml:space="preserve">הזה כדי שאנשים יבינו שבאירוע מהסוג הזה לא רק המובן מאליו פועל אחרי זה, אבל אם אתם חושבים שלא, אנחנו כנראה לא </w:t>
      </w:r>
      <w:bookmarkStart w:id="10061" w:name="_ETM_Q1_15441000"/>
      <w:bookmarkEnd w:id="10061"/>
      <w:r>
        <w:rPr>
          <w:rtl/>
          <w:lang w:eastAsia="he-IL"/>
        </w:rPr>
        <w:t xml:space="preserve">נלך לרב על זה. </w:t>
      </w:r>
    </w:p>
    <w:p w:rsidR="00E04ACE" w:rsidRDefault="00E04ACE" w:rsidP="00E04ACE">
      <w:pPr>
        <w:rPr>
          <w:rtl/>
          <w:lang w:eastAsia="he-IL"/>
        </w:rPr>
      </w:pPr>
      <w:bookmarkStart w:id="10062" w:name="_ETM_Q1_15436130"/>
      <w:bookmarkStart w:id="10063" w:name="_ETM_Q1_15436203"/>
      <w:bookmarkStart w:id="10064" w:name="_ETM_Q1_15450735"/>
      <w:bookmarkEnd w:id="10062"/>
      <w:bookmarkEnd w:id="10063"/>
      <w:bookmarkEnd w:id="10064"/>
    </w:p>
    <w:p w:rsidR="00E04ACE" w:rsidRDefault="00E04ACE" w:rsidP="00E04ACE">
      <w:pPr>
        <w:pStyle w:val="afb"/>
        <w:keepNext/>
        <w:rPr>
          <w:rtl/>
          <w:lang w:eastAsia="he-IL"/>
        </w:rPr>
      </w:pPr>
      <w:bookmarkStart w:id="10065" w:name="ET_guest_שירן_שושנה_1215"/>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10065"/>
    </w:p>
    <w:p w:rsidR="00E04ACE" w:rsidRDefault="00E04ACE" w:rsidP="00E04ACE">
      <w:pPr>
        <w:pStyle w:val="KeepWithNext"/>
        <w:rPr>
          <w:rtl/>
          <w:lang w:eastAsia="he-IL"/>
        </w:rPr>
      </w:pPr>
    </w:p>
    <w:p w:rsidR="00E04ACE" w:rsidRDefault="00E04ACE" w:rsidP="00E04ACE">
      <w:pPr>
        <w:rPr>
          <w:rtl/>
          <w:lang w:eastAsia="he-IL"/>
        </w:rPr>
      </w:pPr>
      <w:bookmarkStart w:id="10066" w:name="_ETM_Q1_15451143"/>
      <w:bookmarkStart w:id="10067" w:name="_ETM_Q1_15451184"/>
      <w:bookmarkEnd w:id="10066"/>
      <w:bookmarkEnd w:id="10067"/>
      <w:r>
        <w:rPr>
          <w:rtl/>
          <w:lang w:eastAsia="he-IL"/>
        </w:rPr>
        <w:t>האם אנחנו לא מדברים רק על מבנים</w:t>
      </w:r>
      <w:bookmarkStart w:id="10068" w:name="_ETM_Q1_15447000"/>
      <w:bookmarkEnd w:id="10068"/>
      <w:r>
        <w:rPr>
          <w:rtl/>
          <w:lang w:eastAsia="he-IL"/>
        </w:rPr>
        <w:t xml:space="preserve"> ומיתקנים שהוקמו על ידי המדינה, או מי מטעמה? </w:t>
      </w:r>
    </w:p>
    <w:p w:rsidR="00E04ACE" w:rsidRDefault="00E04ACE" w:rsidP="00E04ACE">
      <w:pPr>
        <w:rPr>
          <w:rtl/>
          <w:lang w:eastAsia="he-IL"/>
        </w:rPr>
      </w:pPr>
      <w:bookmarkStart w:id="10069" w:name="_ETM_Q1_15455073"/>
      <w:bookmarkStart w:id="10070" w:name="_ETM_Q1_15455134"/>
      <w:bookmarkStart w:id="10071" w:name="_ETM_Q1_15456945"/>
      <w:bookmarkEnd w:id="10069"/>
      <w:bookmarkEnd w:id="10070"/>
      <w:bookmarkEnd w:id="10071"/>
    </w:p>
    <w:p w:rsidR="00E04ACE" w:rsidRDefault="00E04ACE" w:rsidP="00E04ACE">
      <w:pPr>
        <w:pStyle w:val="afb"/>
        <w:keepNext/>
        <w:rPr>
          <w:rtl/>
          <w:lang w:eastAsia="he-IL"/>
        </w:rPr>
      </w:pPr>
      <w:bookmarkStart w:id="10072" w:name="ET_guest_903178_1216"/>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072"/>
    </w:p>
    <w:p w:rsidR="00E04ACE" w:rsidRDefault="00E04ACE" w:rsidP="00E04ACE">
      <w:pPr>
        <w:pStyle w:val="KeepWithNext"/>
        <w:rPr>
          <w:rtl/>
          <w:lang w:eastAsia="he-IL"/>
        </w:rPr>
      </w:pPr>
    </w:p>
    <w:p w:rsidR="00E04ACE" w:rsidRDefault="00E04ACE" w:rsidP="00E04ACE">
      <w:pPr>
        <w:rPr>
          <w:rtl/>
          <w:lang w:eastAsia="he-IL"/>
        </w:rPr>
      </w:pPr>
      <w:bookmarkStart w:id="10073" w:name="_ETM_Q1_15457386"/>
      <w:bookmarkStart w:id="10074" w:name="_ETM_Q1_15457416"/>
      <w:bookmarkEnd w:id="10073"/>
      <w:bookmarkEnd w:id="10074"/>
      <w:r>
        <w:rPr>
          <w:rtl/>
          <w:lang w:eastAsia="he-IL"/>
        </w:rPr>
        <w:t>הרי זה בסוף מה שקורה שם</w:t>
      </w:r>
      <w:bookmarkStart w:id="10075" w:name="_ETM_Q1_15449000"/>
      <w:bookmarkEnd w:id="10075"/>
      <w:r>
        <w:rPr>
          <w:rtl/>
          <w:lang w:eastAsia="he-IL"/>
        </w:rPr>
        <w:t xml:space="preserve">. </w:t>
      </w:r>
    </w:p>
    <w:p w:rsidR="00E04ACE" w:rsidRDefault="00E04ACE" w:rsidP="00E04ACE">
      <w:pPr>
        <w:rPr>
          <w:rtl/>
          <w:lang w:eastAsia="he-IL"/>
        </w:rPr>
      </w:pPr>
    </w:p>
    <w:p w:rsidR="00E04ACE" w:rsidRDefault="00E04ACE" w:rsidP="00E04ACE">
      <w:pPr>
        <w:pStyle w:val="afb"/>
        <w:keepNext/>
        <w:rPr>
          <w:rtl/>
          <w:lang w:eastAsia="he-IL"/>
        </w:rPr>
      </w:pPr>
      <w:bookmarkStart w:id="10076" w:name="ET_guest_שירן_שושנה_387"/>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1007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אנחנו לא מדברים על </w:t>
      </w:r>
      <w:bookmarkStart w:id="10077" w:name="_ETM_Q1_15452000"/>
      <w:bookmarkEnd w:id="10077"/>
      <w:r>
        <w:rPr>
          <w:rtl/>
          <w:lang w:eastAsia="he-IL"/>
        </w:rPr>
        <w:t xml:space="preserve">הקמה פרטית. הסעיף מתייחס למבנים שהוקמו על ידי המדינה, או </w:t>
      </w:r>
      <w:bookmarkStart w:id="10078" w:name="_ETM_Q1_15456000"/>
      <w:bookmarkEnd w:id="10078"/>
      <w:r>
        <w:rPr>
          <w:rtl/>
          <w:lang w:eastAsia="he-IL"/>
        </w:rPr>
        <w:t>מי מטעמה. אני טועה? ולכן אין סיבה להוסיף סנקציות</w:t>
      </w:r>
      <w:bookmarkStart w:id="10079" w:name="_ETM_Q1_15464000"/>
      <w:bookmarkEnd w:id="10079"/>
      <w:r>
        <w:rPr>
          <w:rtl/>
          <w:lang w:eastAsia="he-IL"/>
        </w:rPr>
        <w:t xml:space="preserve"> כשזה נוגע למדינה. </w:t>
      </w:r>
    </w:p>
    <w:p w:rsidR="00E04ACE" w:rsidRDefault="00E04ACE" w:rsidP="00E04ACE">
      <w:pPr>
        <w:rPr>
          <w:rtl/>
          <w:lang w:eastAsia="he-IL"/>
        </w:rPr>
      </w:pPr>
      <w:bookmarkStart w:id="10080" w:name="_ETM_Q1_15465000"/>
      <w:bookmarkEnd w:id="10080"/>
    </w:p>
    <w:p w:rsidR="00E04ACE" w:rsidRDefault="00E04ACE" w:rsidP="00E04ACE">
      <w:pPr>
        <w:pStyle w:val="afb"/>
        <w:keepNext/>
        <w:rPr>
          <w:rtl/>
          <w:lang w:eastAsia="he-IL"/>
        </w:rPr>
      </w:pPr>
      <w:bookmarkStart w:id="10081" w:name="ET_guest_אסף_יזדי_38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081"/>
    </w:p>
    <w:p w:rsidR="00E04ACE" w:rsidRDefault="00E04ACE" w:rsidP="00E04ACE">
      <w:pPr>
        <w:pStyle w:val="KeepWithNext"/>
        <w:rPr>
          <w:rtl/>
          <w:lang w:eastAsia="he-IL"/>
        </w:rPr>
      </w:pPr>
    </w:p>
    <w:p w:rsidR="00E04ACE" w:rsidRDefault="00E04ACE" w:rsidP="00E04ACE">
      <w:pPr>
        <w:rPr>
          <w:rtl/>
          <w:lang w:eastAsia="he-IL"/>
        </w:rPr>
      </w:pPr>
      <w:bookmarkStart w:id="10082" w:name="_ETM_Q1_15463000"/>
      <w:bookmarkEnd w:id="10082"/>
      <w:r>
        <w:rPr>
          <w:rtl/>
          <w:lang w:eastAsia="he-IL"/>
        </w:rPr>
        <w:t xml:space="preserve">חזקה על עובדי המדינה שהם שומרי חוק ושהם יפעלו על פי </w:t>
      </w:r>
      <w:bookmarkStart w:id="10083" w:name="_ETM_Q1_15466000"/>
      <w:bookmarkEnd w:id="10083"/>
      <w:r>
        <w:rPr>
          <w:rtl/>
          <w:lang w:eastAsia="he-IL"/>
        </w:rPr>
        <w:t xml:space="preserve">דין. </w:t>
      </w:r>
    </w:p>
    <w:p w:rsidR="00E04ACE" w:rsidRDefault="00E04ACE" w:rsidP="00E04ACE">
      <w:pPr>
        <w:rPr>
          <w:rtl/>
          <w:lang w:eastAsia="he-IL"/>
        </w:rPr>
      </w:pPr>
      <w:bookmarkStart w:id="10084" w:name="_ETM_Q1_15460976"/>
      <w:bookmarkStart w:id="10085" w:name="_ETM_Q1_15461037"/>
      <w:bookmarkStart w:id="10086" w:name="_ETM_Q1_15463825"/>
      <w:bookmarkEnd w:id="10084"/>
      <w:bookmarkEnd w:id="10085"/>
      <w:bookmarkEnd w:id="10086"/>
    </w:p>
    <w:p w:rsidR="00E04ACE" w:rsidRDefault="00E04ACE" w:rsidP="00E04ACE">
      <w:pPr>
        <w:pStyle w:val="a5"/>
        <w:keepNext/>
        <w:rPr>
          <w:rtl/>
        </w:rPr>
      </w:pPr>
      <w:bookmarkStart w:id="10087" w:name="ET_speaker_מירי_פרנקלשור_121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087"/>
    </w:p>
    <w:p w:rsidR="00E04ACE" w:rsidRDefault="00E04ACE" w:rsidP="00E04ACE">
      <w:pPr>
        <w:pStyle w:val="KeepWithNext"/>
        <w:rPr>
          <w:rtl/>
          <w:lang w:eastAsia="he-IL"/>
        </w:rPr>
      </w:pPr>
    </w:p>
    <w:p w:rsidR="00E04ACE" w:rsidRDefault="00E04ACE" w:rsidP="00E04ACE">
      <w:pPr>
        <w:rPr>
          <w:rtl/>
          <w:lang w:eastAsia="he-IL"/>
        </w:rPr>
      </w:pPr>
      <w:bookmarkStart w:id="10088" w:name="_ETM_Q1_15464258"/>
      <w:bookmarkStart w:id="10089" w:name="_ETM_Q1_15464300"/>
      <w:bookmarkStart w:id="10090" w:name="_ETM_Q1_15465574"/>
      <w:bookmarkEnd w:id="10088"/>
      <w:bookmarkEnd w:id="10089"/>
      <w:bookmarkEnd w:id="10090"/>
      <w:r>
        <w:rPr>
          <w:rtl/>
          <w:lang w:eastAsia="he-IL"/>
        </w:rPr>
        <w:t xml:space="preserve">טוב. </w:t>
      </w:r>
    </w:p>
    <w:p w:rsidR="00E04ACE" w:rsidRDefault="00E04ACE" w:rsidP="00E04ACE">
      <w:pPr>
        <w:rPr>
          <w:rtl/>
          <w:lang w:eastAsia="he-IL"/>
        </w:rPr>
      </w:pPr>
      <w:bookmarkStart w:id="10091" w:name="_ETM_Q1_15472000"/>
      <w:bookmarkEnd w:id="10091"/>
    </w:p>
    <w:p w:rsidR="00E04ACE" w:rsidRDefault="00E04ACE" w:rsidP="00E04ACE">
      <w:pPr>
        <w:pStyle w:val="afb"/>
        <w:keepNext/>
        <w:rPr>
          <w:rtl/>
          <w:lang w:eastAsia="he-IL"/>
        </w:rPr>
      </w:pPr>
      <w:bookmarkStart w:id="10092" w:name="ET_guest_שירן_שושנה_1218"/>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10092"/>
    </w:p>
    <w:p w:rsidR="00E04ACE" w:rsidRDefault="00E04ACE" w:rsidP="00E04ACE">
      <w:pPr>
        <w:pStyle w:val="KeepWithNext"/>
        <w:rPr>
          <w:rtl/>
          <w:lang w:eastAsia="he-IL"/>
        </w:rPr>
      </w:pPr>
    </w:p>
    <w:p w:rsidR="00E04ACE" w:rsidRDefault="00E04ACE" w:rsidP="00E04ACE">
      <w:pPr>
        <w:rPr>
          <w:rtl/>
          <w:lang w:eastAsia="he-IL"/>
        </w:rPr>
      </w:pPr>
      <w:bookmarkStart w:id="10093" w:name="_ETM_Q1_15465920"/>
      <w:bookmarkStart w:id="10094" w:name="_ETM_Q1_15465954"/>
      <w:bookmarkEnd w:id="10093"/>
      <w:bookmarkEnd w:id="10094"/>
      <w:r>
        <w:rPr>
          <w:rtl/>
          <w:lang w:eastAsia="he-IL"/>
        </w:rPr>
        <w:t xml:space="preserve">אני רק אומרת לפרוטוקול שבתחילת הישיבה ציינתי שהתנאים </w:t>
      </w:r>
      <w:bookmarkStart w:id="10095" w:name="_ETM_Q1_15474000"/>
      <w:bookmarkEnd w:id="10095"/>
      <w:r>
        <w:rPr>
          <w:rtl/>
          <w:lang w:eastAsia="he-IL"/>
        </w:rPr>
        <w:t>לאירוע נוסף הם מצטברים, בטעות, הם כמובן חלופיים.</w:t>
      </w:r>
    </w:p>
    <w:p w:rsidR="00E04ACE" w:rsidRDefault="00E04ACE" w:rsidP="00E04ACE">
      <w:pPr>
        <w:rPr>
          <w:rtl/>
          <w:lang w:eastAsia="he-IL"/>
        </w:rPr>
      </w:pPr>
      <w:bookmarkStart w:id="10096" w:name="_ETM_Q1_15469227"/>
      <w:bookmarkStart w:id="10097" w:name="_ETM_Q1_15469277"/>
      <w:bookmarkStart w:id="10098" w:name="_ETM_Q1_15479649"/>
      <w:bookmarkStart w:id="10099" w:name="_ETM_Q1_15479716"/>
      <w:bookmarkEnd w:id="10096"/>
      <w:bookmarkEnd w:id="10097"/>
      <w:bookmarkEnd w:id="10098"/>
      <w:bookmarkEnd w:id="10099"/>
    </w:p>
    <w:p w:rsidR="00E04ACE" w:rsidRDefault="00E04ACE" w:rsidP="00E04ACE">
      <w:pPr>
        <w:pStyle w:val="af8"/>
        <w:keepNext/>
        <w:rPr>
          <w:rtl/>
        </w:rPr>
      </w:pPr>
      <w:bookmarkStart w:id="10100" w:name="ET_yor_6358_121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00"/>
    </w:p>
    <w:p w:rsidR="00E04ACE" w:rsidRDefault="00E04ACE" w:rsidP="00E04ACE">
      <w:pPr>
        <w:pStyle w:val="KeepWithNext"/>
        <w:rPr>
          <w:rtl/>
          <w:lang w:eastAsia="he-IL"/>
        </w:rPr>
      </w:pPr>
    </w:p>
    <w:p w:rsidR="00E04ACE" w:rsidRDefault="00E04ACE" w:rsidP="00E04ACE">
      <w:pPr>
        <w:rPr>
          <w:rtl/>
          <w:lang w:eastAsia="he-IL"/>
        </w:rPr>
      </w:pPr>
      <w:bookmarkStart w:id="10101" w:name="_ETM_Q1_15481390"/>
      <w:bookmarkEnd w:id="10101"/>
      <w:r>
        <w:rPr>
          <w:rtl/>
          <w:lang w:eastAsia="he-IL"/>
        </w:rPr>
        <w:t xml:space="preserve">נכון, חלופיים. </w:t>
      </w:r>
      <w:bookmarkStart w:id="10102" w:name="_ETM_Q1_15476000"/>
      <w:bookmarkEnd w:id="10102"/>
      <w:r>
        <w:rPr>
          <w:rtl/>
          <w:lang w:eastAsia="he-IL"/>
        </w:rPr>
        <w:t xml:space="preserve">תעלו </w:t>
      </w:r>
      <w:bookmarkStart w:id="10103" w:name="_ETM_Q1_15482662"/>
      <w:bookmarkEnd w:id="10103"/>
      <w:r>
        <w:rPr>
          <w:rtl/>
          <w:lang w:eastAsia="he-IL"/>
        </w:rPr>
        <w:t>בבקשה את המנכ"לית לדברי סיכום שלה. קרן, בבקשה.</w:t>
      </w:r>
    </w:p>
    <w:p w:rsidR="00E04ACE" w:rsidRDefault="00E04ACE" w:rsidP="00E04ACE">
      <w:pPr>
        <w:rPr>
          <w:rtl/>
          <w:lang w:eastAsia="he-IL"/>
        </w:rPr>
      </w:pPr>
      <w:bookmarkStart w:id="10104" w:name="_ETM_Q1_15490129"/>
      <w:bookmarkStart w:id="10105" w:name="_ETM_Q1_15490189"/>
      <w:bookmarkEnd w:id="10104"/>
      <w:bookmarkEnd w:id="10105"/>
    </w:p>
    <w:p w:rsidR="00E04ACE" w:rsidRDefault="00E04ACE" w:rsidP="00E04ACE">
      <w:pPr>
        <w:pStyle w:val="afb"/>
        <w:keepNext/>
        <w:rPr>
          <w:rtl/>
          <w:lang w:eastAsia="he-IL"/>
        </w:rPr>
      </w:pPr>
      <w:bookmarkStart w:id="10106" w:name="_ETM_Q1_15493393"/>
      <w:bookmarkStart w:id="10107" w:name="_ETM_Q1_15493452"/>
      <w:bookmarkStart w:id="10108" w:name="_ETM_Q1_15495329"/>
      <w:bookmarkStart w:id="10109" w:name="ET_guest_895486_1220"/>
      <w:bookmarkEnd w:id="10106"/>
      <w:bookmarkEnd w:id="10107"/>
      <w:bookmarkEnd w:id="10108"/>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109"/>
    </w:p>
    <w:p w:rsidR="00E04ACE" w:rsidRDefault="00E04ACE" w:rsidP="00E04ACE">
      <w:pPr>
        <w:pStyle w:val="KeepWithNext"/>
        <w:rPr>
          <w:rtl/>
          <w:lang w:eastAsia="he-IL"/>
        </w:rPr>
      </w:pPr>
    </w:p>
    <w:p w:rsidR="00E04ACE" w:rsidRDefault="00E04ACE" w:rsidP="00E04ACE">
      <w:pPr>
        <w:rPr>
          <w:rtl/>
          <w:lang w:eastAsia="he-IL"/>
        </w:rPr>
      </w:pPr>
      <w:bookmarkStart w:id="10110" w:name="_ETM_Q1_15495673"/>
      <w:bookmarkStart w:id="10111" w:name="_ETM_Q1_15495698"/>
      <w:bookmarkStart w:id="10112" w:name="_ETM_Q1_15495718"/>
      <w:bookmarkStart w:id="10113" w:name="_ETM_Q1_15495761"/>
      <w:bookmarkEnd w:id="10110"/>
      <w:bookmarkEnd w:id="10111"/>
      <w:bookmarkEnd w:id="10112"/>
      <w:bookmarkEnd w:id="10113"/>
      <w:r>
        <w:rPr>
          <w:rtl/>
          <w:lang w:eastAsia="he-IL"/>
        </w:rPr>
        <w:t>אני רוצה להעיר לפרוטוקול שחייבים</w:t>
      </w:r>
      <w:bookmarkStart w:id="10114" w:name="_ETM_Q1_15489000"/>
      <w:bookmarkEnd w:id="10114"/>
      <w:r>
        <w:rPr>
          <w:rtl/>
          <w:lang w:eastAsia="he-IL"/>
        </w:rPr>
        <w:t xml:space="preserve"> לקבוע איזשהו נוהל של השתתפות </w:t>
      </w:r>
      <w:bookmarkStart w:id="10115" w:name="_ETM_Q1_15509793"/>
      <w:bookmarkEnd w:id="10115"/>
      <w:r>
        <w:rPr>
          <w:rtl/>
          <w:lang w:eastAsia="he-IL"/>
        </w:rPr>
        <w:t xml:space="preserve">אנשים בזום.  </w:t>
      </w:r>
    </w:p>
    <w:p w:rsidR="00E04ACE" w:rsidRDefault="00E04ACE" w:rsidP="00E04ACE">
      <w:pPr>
        <w:rPr>
          <w:rtl/>
          <w:lang w:eastAsia="he-IL"/>
        </w:rPr>
      </w:pPr>
      <w:bookmarkStart w:id="10116" w:name="_ETM_Q1_15531200"/>
      <w:bookmarkStart w:id="10117" w:name="_ETM_Q1_15531259"/>
      <w:bookmarkStart w:id="10118" w:name="_ETM_Q1_15516913"/>
      <w:bookmarkStart w:id="10119" w:name="_ETM_Q1_15516974"/>
      <w:bookmarkEnd w:id="10116"/>
      <w:bookmarkEnd w:id="10117"/>
      <w:bookmarkEnd w:id="10118"/>
      <w:bookmarkEnd w:id="10119"/>
    </w:p>
    <w:p w:rsidR="00E04ACE" w:rsidRDefault="00E04ACE" w:rsidP="00E04ACE">
      <w:pPr>
        <w:pStyle w:val="af8"/>
        <w:keepNext/>
        <w:rPr>
          <w:rtl/>
        </w:rPr>
      </w:pPr>
      <w:bookmarkStart w:id="10120" w:name="ET_yor_6358_38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20"/>
    </w:p>
    <w:p w:rsidR="00E04ACE" w:rsidRDefault="00E04ACE" w:rsidP="00E04ACE">
      <w:pPr>
        <w:pStyle w:val="KeepWithNext"/>
        <w:rPr>
          <w:rtl/>
          <w:lang w:eastAsia="he-IL"/>
        </w:rPr>
      </w:pPr>
    </w:p>
    <w:p w:rsidR="00E04ACE" w:rsidRDefault="00E04ACE" w:rsidP="00E04ACE">
      <w:pPr>
        <w:rPr>
          <w:rtl/>
          <w:lang w:eastAsia="he-IL"/>
        </w:rPr>
      </w:pPr>
      <w:bookmarkStart w:id="10121" w:name="_ETM_Q1_15499000"/>
      <w:bookmarkEnd w:id="10121"/>
      <w:r>
        <w:rPr>
          <w:rtl/>
          <w:lang w:eastAsia="he-IL"/>
        </w:rPr>
        <w:t xml:space="preserve">לא הבנתי. תחזרי, קרן. </w:t>
      </w:r>
      <w:bookmarkStart w:id="10122" w:name="_ETM_Q1_15500000"/>
      <w:bookmarkEnd w:id="10122"/>
    </w:p>
    <w:p w:rsidR="00E04ACE" w:rsidRDefault="00E04ACE" w:rsidP="00E04ACE">
      <w:pPr>
        <w:rPr>
          <w:rtl/>
          <w:lang w:eastAsia="he-IL"/>
        </w:rPr>
      </w:pPr>
      <w:bookmarkStart w:id="10123" w:name="_ETM_Q1_15502000"/>
      <w:bookmarkEnd w:id="10123"/>
    </w:p>
    <w:p w:rsidR="00E04ACE" w:rsidRDefault="00E04ACE" w:rsidP="00E04ACE">
      <w:pPr>
        <w:pStyle w:val="afb"/>
        <w:keepNext/>
        <w:rPr>
          <w:rtl/>
          <w:lang w:eastAsia="he-IL"/>
        </w:rPr>
      </w:pPr>
      <w:bookmarkStart w:id="10124" w:name="ET_guest_קרן_פטל_390"/>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12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אומרת שחייבים לקבוע איזשהו נוהל של השתתפות אנשים בזום </w:t>
      </w:r>
      <w:bookmarkStart w:id="10125" w:name="_ETM_Q1_15506000"/>
      <w:bookmarkEnd w:id="10125"/>
      <w:r>
        <w:rPr>
          <w:rtl/>
          <w:lang w:eastAsia="he-IL"/>
        </w:rPr>
        <w:t xml:space="preserve">כי זה לא מאפשר לנו להתייחס לדברים ואז אני </w:t>
      </w:r>
      <w:bookmarkStart w:id="10126" w:name="_ETM_Q1_15508000"/>
      <w:bookmarkEnd w:id="10126"/>
      <w:r>
        <w:rPr>
          <w:rtl/>
          <w:lang w:eastAsia="he-IL"/>
        </w:rPr>
        <w:t>כל הזמן צריכה להטריד את האיש של הפרוטוקול או את</w:t>
      </w:r>
      <w:bookmarkStart w:id="10127" w:name="_ETM_Q1_15514000"/>
      <w:bookmarkEnd w:id="10127"/>
      <w:r>
        <w:rPr>
          <w:rtl/>
          <w:lang w:eastAsia="he-IL"/>
        </w:rPr>
        <w:t xml:space="preserve"> לאה, אני כבר שעה מבקשת זכות דיבור. אני רק אומרת</w:t>
      </w:r>
      <w:bookmarkStart w:id="10128" w:name="_ETM_Q1_15515000"/>
      <w:bookmarkEnd w:id="10128"/>
      <w:r>
        <w:rPr>
          <w:rtl/>
          <w:lang w:eastAsia="he-IL"/>
        </w:rPr>
        <w:t xml:space="preserve"> שצריך לחשוב על זה בכנסת, איך משתתפים בזום </w:t>
      </w:r>
      <w:bookmarkStart w:id="10129" w:name="_ETM_Q1_15522000"/>
      <w:bookmarkEnd w:id="10129"/>
      <w:r>
        <w:rPr>
          <w:rtl/>
          <w:lang w:eastAsia="he-IL"/>
        </w:rPr>
        <w:t xml:space="preserve">ואיך זה קורה שאפשר להתייחס. אני כבר אומרת </w:t>
      </w:r>
      <w:bookmarkStart w:id="10130" w:name="_ETM_Q1_15521000"/>
      <w:bookmarkEnd w:id="10130"/>
      <w:r>
        <w:rPr>
          <w:rtl/>
          <w:lang w:eastAsia="he-IL"/>
        </w:rPr>
        <w:t xml:space="preserve">שאני לא אזכור את כל הנקודות של השעה האחרונה אבל </w:t>
      </w:r>
      <w:bookmarkStart w:id="10131" w:name="_ETM_Q1_15526000"/>
      <w:bookmarkEnd w:id="10131"/>
      <w:r>
        <w:rPr>
          <w:rtl/>
          <w:lang w:eastAsia="he-IL"/>
        </w:rPr>
        <w:t xml:space="preserve">דבר קריטי בקשר לסעיף הזה, וחשוב לי לומר את </w:t>
      </w:r>
      <w:bookmarkStart w:id="10132" w:name="_ETM_Q1_15532000"/>
      <w:bookmarkEnd w:id="10132"/>
      <w:r>
        <w:rPr>
          <w:rtl/>
          <w:lang w:eastAsia="he-IL"/>
        </w:rPr>
        <w:t>זה.</w:t>
      </w:r>
    </w:p>
    <w:p w:rsidR="00E04ACE" w:rsidRDefault="00E04ACE" w:rsidP="00E04ACE">
      <w:pPr>
        <w:rPr>
          <w:rtl/>
          <w:lang w:eastAsia="he-IL"/>
        </w:rPr>
      </w:pPr>
    </w:p>
    <w:p w:rsidR="00E04ACE" w:rsidRDefault="00E04ACE" w:rsidP="00E04ACE">
      <w:pPr>
        <w:rPr>
          <w:rtl/>
          <w:lang w:eastAsia="he-IL"/>
        </w:rPr>
      </w:pPr>
      <w:r>
        <w:rPr>
          <w:rtl/>
          <w:lang w:eastAsia="he-IL"/>
        </w:rPr>
        <w:t>א</w:t>
      </w:r>
      <w:bookmarkStart w:id="10133" w:name="_ETM_Q1_15533000"/>
      <w:bookmarkEnd w:id="10133"/>
      <w:r>
        <w:rPr>
          <w:rtl/>
          <w:lang w:eastAsia="he-IL"/>
        </w:rPr>
        <w:t xml:space="preserve">ני לא יודעת מי אמרה שאין צורך לקבוע סנקציות כי זו המדינה בונה. אז לצערי הרב זה רחוק מאוד </w:t>
      </w:r>
      <w:bookmarkStart w:id="10134" w:name="_ETM_Q1_15537000"/>
      <w:bookmarkEnd w:id="10134"/>
      <w:r>
        <w:rPr>
          <w:rtl/>
          <w:lang w:eastAsia="he-IL"/>
        </w:rPr>
        <w:t xml:space="preserve">מהאמת וכדאי לקבוע סנקציה, ובמשך שנים רבות שלוחי המדינה </w:t>
      </w:r>
      <w:bookmarkStart w:id="10135" w:name="_ETM_Q1_15546000"/>
      <w:bookmarkEnd w:id="10135"/>
      <w:r>
        <w:rPr>
          <w:rtl/>
          <w:lang w:eastAsia="he-IL"/>
        </w:rPr>
        <w:t xml:space="preserve">– כמובן לא מי שאמון בשום צורה ואופן כרגע על ההילולה אז הדברים לא נאמרים אליו – אבל במשך </w:t>
      </w:r>
      <w:bookmarkStart w:id="10136" w:name="_ETM_Q1_15554000"/>
      <w:bookmarkEnd w:id="10136"/>
      <w:r>
        <w:rPr>
          <w:rtl/>
          <w:lang w:eastAsia="he-IL"/>
        </w:rPr>
        <w:t xml:space="preserve">שנים רבות בנו ללא היתרים, לא פירקו מיתקנים שהיו אמורים להיות זמניים, השאירו מפגעים בשטח, ולא </w:t>
      </w:r>
      <w:bookmarkStart w:id="10137" w:name="_ETM_Q1_15564000"/>
      <w:bookmarkEnd w:id="10137"/>
      <w:r>
        <w:rPr>
          <w:rtl/>
          <w:lang w:eastAsia="he-IL"/>
        </w:rPr>
        <w:t xml:space="preserve">ייתכן בשום צורה ודרך שתסתיים ההילולה, אחר כך יחול </w:t>
      </w:r>
      <w:bookmarkStart w:id="10138" w:name="_ETM_Q1_15568000"/>
      <w:bookmarkEnd w:id="10138"/>
      <w:r>
        <w:rPr>
          <w:rtl/>
          <w:lang w:eastAsia="he-IL"/>
        </w:rPr>
        <w:t xml:space="preserve">חוק התכנון והבנייה, והוועדה המקומית תצטרך לרדוף או להפעיל, </w:t>
      </w:r>
      <w:bookmarkStart w:id="10139" w:name="_ETM_Q1_15573000"/>
      <w:bookmarkEnd w:id="10139"/>
      <w:r>
        <w:rPr>
          <w:rtl/>
          <w:lang w:eastAsia="he-IL"/>
        </w:rPr>
        <w:t xml:space="preserve">וללא שום יכולת לעשות את זה כי זה גורמי המדינה. </w:t>
      </w:r>
    </w:p>
    <w:p w:rsidR="00E04ACE" w:rsidRDefault="00E04ACE" w:rsidP="00E04ACE">
      <w:pPr>
        <w:rPr>
          <w:rtl/>
          <w:lang w:eastAsia="he-IL"/>
        </w:rPr>
      </w:pPr>
    </w:p>
    <w:p w:rsidR="00E04ACE" w:rsidRDefault="00E04ACE" w:rsidP="00E04ACE">
      <w:pPr>
        <w:rPr>
          <w:rtl/>
          <w:lang w:eastAsia="he-IL"/>
        </w:rPr>
      </w:pPr>
      <w:r>
        <w:rPr>
          <w:rtl/>
          <w:lang w:eastAsia="he-IL"/>
        </w:rPr>
        <w:t>א</w:t>
      </w:r>
      <w:bookmarkStart w:id="10140" w:name="_ETM_Q1_15577000"/>
      <w:bookmarkEnd w:id="10140"/>
      <w:r>
        <w:rPr>
          <w:rtl/>
          <w:lang w:eastAsia="he-IL"/>
        </w:rPr>
        <w:t xml:space="preserve">ז אני מאוד מבקשת שכן תיקבע סנקציה, גם אם מדובר </w:t>
      </w:r>
      <w:bookmarkStart w:id="10141" w:name="_ETM_Q1_15582000"/>
      <w:bookmarkEnd w:id="10141"/>
      <w:r>
        <w:rPr>
          <w:rtl/>
          <w:lang w:eastAsia="he-IL"/>
        </w:rPr>
        <w:t xml:space="preserve">במדינה שבונה, שהמדינה תדאג לפרק הכול. </w:t>
      </w:r>
    </w:p>
    <w:p w:rsidR="00E04ACE" w:rsidRDefault="00E04ACE" w:rsidP="00E04ACE">
      <w:pPr>
        <w:rPr>
          <w:rtl/>
          <w:lang w:eastAsia="he-IL"/>
        </w:rPr>
      </w:pPr>
      <w:bookmarkStart w:id="10142" w:name="_ETM_Q1_15510000"/>
      <w:bookmarkEnd w:id="10142"/>
    </w:p>
    <w:p w:rsidR="00E04ACE" w:rsidRDefault="00E04ACE" w:rsidP="00E04ACE">
      <w:pPr>
        <w:pStyle w:val="af8"/>
        <w:keepNext/>
        <w:rPr>
          <w:rtl/>
        </w:rPr>
      </w:pPr>
      <w:bookmarkStart w:id="10143" w:name="ET_yor_6358_122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43"/>
    </w:p>
    <w:p w:rsidR="00E04ACE" w:rsidRDefault="00E04ACE" w:rsidP="00E04ACE">
      <w:pPr>
        <w:pStyle w:val="KeepWithNext"/>
        <w:rPr>
          <w:rtl/>
          <w:lang w:eastAsia="he-IL"/>
        </w:rPr>
      </w:pPr>
    </w:p>
    <w:p w:rsidR="00E04ACE" w:rsidRDefault="00E04ACE" w:rsidP="00E04ACE">
      <w:pPr>
        <w:rPr>
          <w:rtl/>
          <w:lang w:eastAsia="he-IL"/>
        </w:rPr>
      </w:pPr>
      <w:bookmarkStart w:id="10144" w:name="_ETM_Q1_15588869"/>
      <w:bookmarkEnd w:id="10144"/>
      <w:r>
        <w:rPr>
          <w:rtl/>
          <w:lang w:eastAsia="he-IL"/>
        </w:rPr>
        <w:t xml:space="preserve">תני לי בבקשה דוגמה לסנקציה, קרן. </w:t>
      </w:r>
      <w:bookmarkStart w:id="10145" w:name="_ETM_Q1_15585000"/>
      <w:bookmarkEnd w:id="10145"/>
    </w:p>
    <w:p w:rsidR="00E04ACE" w:rsidRDefault="00E04ACE" w:rsidP="00E04ACE">
      <w:pPr>
        <w:rPr>
          <w:rtl/>
          <w:lang w:eastAsia="he-IL"/>
        </w:rPr>
      </w:pPr>
      <w:bookmarkStart w:id="10146" w:name="_ETM_Q1_15586000"/>
      <w:bookmarkEnd w:id="10146"/>
    </w:p>
    <w:p w:rsidR="00E04ACE" w:rsidRDefault="00E04ACE" w:rsidP="00E04ACE">
      <w:pPr>
        <w:pStyle w:val="afb"/>
        <w:keepNext/>
        <w:rPr>
          <w:rtl/>
          <w:lang w:eastAsia="he-IL"/>
        </w:rPr>
      </w:pPr>
      <w:bookmarkStart w:id="10147" w:name="ET_guest_אסף_יזדי_39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147"/>
    </w:p>
    <w:p w:rsidR="00E04ACE" w:rsidRDefault="00E04ACE" w:rsidP="00E04ACE">
      <w:pPr>
        <w:pStyle w:val="KeepWithNext"/>
        <w:rPr>
          <w:rtl/>
          <w:lang w:eastAsia="he-IL"/>
        </w:rPr>
      </w:pPr>
    </w:p>
    <w:p w:rsidR="00E04ACE" w:rsidRDefault="00E04ACE" w:rsidP="00E04ACE">
      <w:pPr>
        <w:rPr>
          <w:rtl/>
          <w:lang w:eastAsia="he-IL"/>
        </w:rPr>
      </w:pPr>
      <w:bookmarkStart w:id="10148" w:name="_ETM_Q1_15589000"/>
      <w:bookmarkEnd w:id="10148"/>
      <w:r>
        <w:rPr>
          <w:rtl/>
          <w:lang w:eastAsia="he-IL"/>
        </w:rPr>
        <w:t xml:space="preserve">על המדינה. </w:t>
      </w:r>
    </w:p>
    <w:p w:rsidR="00E04ACE" w:rsidRDefault="00E04ACE" w:rsidP="00E04ACE">
      <w:pPr>
        <w:rPr>
          <w:rtl/>
          <w:lang w:eastAsia="he-IL"/>
        </w:rPr>
      </w:pPr>
      <w:bookmarkStart w:id="10149" w:name="_ETM_Q1_15591910"/>
      <w:bookmarkStart w:id="10150" w:name="_ETM_Q1_15591955"/>
      <w:bookmarkEnd w:id="10149"/>
      <w:bookmarkEnd w:id="10150"/>
    </w:p>
    <w:p w:rsidR="00E04ACE" w:rsidRDefault="00E04ACE" w:rsidP="00E04ACE">
      <w:pPr>
        <w:pStyle w:val="-"/>
        <w:keepNext/>
        <w:rPr>
          <w:rtl/>
        </w:rPr>
      </w:pPr>
      <w:bookmarkStart w:id="10151" w:name="ET_speakercontinue_895486_1222"/>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0151"/>
    </w:p>
    <w:p w:rsidR="00E04ACE" w:rsidRDefault="00E04ACE" w:rsidP="00E04ACE">
      <w:pPr>
        <w:pStyle w:val="KeepWithNext"/>
        <w:rPr>
          <w:rtl/>
          <w:lang w:eastAsia="he-IL"/>
        </w:rPr>
      </w:pPr>
    </w:p>
    <w:p w:rsidR="00E04ACE" w:rsidRDefault="00E04ACE" w:rsidP="00E04ACE">
      <w:pPr>
        <w:rPr>
          <w:rtl/>
          <w:lang w:eastAsia="he-IL"/>
        </w:rPr>
      </w:pPr>
      <w:bookmarkStart w:id="10152" w:name="_ETM_Q1_15593392"/>
      <w:bookmarkEnd w:id="10152"/>
      <w:r>
        <w:rPr>
          <w:rtl/>
          <w:lang w:eastAsia="he-IL"/>
        </w:rPr>
        <w:t xml:space="preserve">אני לא </w:t>
      </w:r>
      <w:bookmarkStart w:id="10153" w:name="_ETM_Q1_15595106"/>
      <w:bookmarkEnd w:id="10153"/>
      <w:r>
        <w:rPr>
          <w:rtl/>
          <w:lang w:eastAsia="he-IL"/>
        </w:rPr>
        <w:t xml:space="preserve">יודעת. אני לא משפטנית אבל באמת, היושב-ראש, אני אומרת לך שהניסיון מלמד שלא יפרקו. לא יפרקו. אז </w:t>
      </w:r>
      <w:bookmarkStart w:id="10154" w:name="_ETM_Q1_15602000"/>
      <w:bookmarkEnd w:id="10154"/>
      <w:r>
        <w:rPr>
          <w:rtl/>
          <w:lang w:eastAsia="he-IL"/>
        </w:rPr>
        <w:t xml:space="preserve">צריך להגיד את הדברים ככה כפי שהם. אני לא יודעת </w:t>
      </w:r>
      <w:bookmarkStart w:id="10155" w:name="_ETM_Q1_15604000"/>
      <w:bookmarkEnd w:id="10155"/>
      <w:r>
        <w:rPr>
          <w:rtl/>
          <w:lang w:eastAsia="he-IL"/>
        </w:rPr>
        <w:t xml:space="preserve">להתנהל אחרת. </w:t>
      </w:r>
    </w:p>
    <w:p w:rsidR="00E04ACE" w:rsidRDefault="00E04ACE" w:rsidP="00E04ACE">
      <w:pPr>
        <w:rPr>
          <w:rtl/>
          <w:lang w:eastAsia="he-IL"/>
        </w:rPr>
      </w:pPr>
    </w:p>
    <w:p w:rsidR="00E04ACE" w:rsidRDefault="00E04ACE" w:rsidP="00E04ACE">
      <w:pPr>
        <w:pStyle w:val="af8"/>
        <w:keepNext/>
        <w:rPr>
          <w:rtl/>
        </w:rPr>
      </w:pPr>
      <w:bookmarkStart w:id="10156" w:name="ET_yor_6358_39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56"/>
    </w:p>
    <w:p w:rsidR="00E04ACE" w:rsidRDefault="00E04ACE" w:rsidP="00E04ACE">
      <w:pPr>
        <w:pStyle w:val="KeepWithNext"/>
        <w:rPr>
          <w:rtl/>
          <w:lang w:eastAsia="he-IL"/>
        </w:rPr>
      </w:pPr>
    </w:p>
    <w:p w:rsidR="00E04ACE" w:rsidRDefault="00E04ACE" w:rsidP="00E04ACE">
      <w:pPr>
        <w:rPr>
          <w:rtl/>
          <w:lang w:eastAsia="he-IL"/>
        </w:rPr>
      </w:pPr>
      <w:r>
        <w:rPr>
          <w:rtl/>
          <w:lang w:eastAsia="he-IL"/>
        </w:rPr>
        <w:t>אוקיי.</w:t>
      </w:r>
    </w:p>
    <w:p w:rsidR="00E04ACE" w:rsidRDefault="00E04ACE" w:rsidP="00E04ACE">
      <w:pPr>
        <w:rPr>
          <w:rtl/>
          <w:lang w:eastAsia="he-IL"/>
        </w:rPr>
      </w:pPr>
      <w:bookmarkStart w:id="10157" w:name="_ETM_Q1_15603000"/>
      <w:bookmarkEnd w:id="10157"/>
    </w:p>
    <w:p w:rsidR="00E04ACE" w:rsidRDefault="00E04ACE" w:rsidP="00E04ACE">
      <w:pPr>
        <w:pStyle w:val="afb"/>
        <w:keepNext/>
        <w:rPr>
          <w:rtl/>
          <w:lang w:eastAsia="he-IL"/>
        </w:rPr>
      </w:pPr>
      <w:bookmarkStart w:id="10158" w:name="ET_guest_קרן_פטל_393"/>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158"/>
    </w:p>
    <w:p w:rsidR="00E04ACE" w:rsidRDefault="00E04ACE" w:rsidP="00E04ACE">
      <w:pPr>
        <w:pStyle w:val="KeepWithNext"/>
        <w:rPr>
          <w:rtl/>
          <w:lang w:eastAsia="he-IL"/>
        </w:rPr>
      </w:pPr>
    </w:p>
    <w:p w:rsidR="00E04ACE" w:rsidRDefault="00E04ACE" w:rsidP="00E04ACE">
      <w:pPr>
        <w:rPr>
          <w:rtl/>
          <w:lang w:eastAsia="he-IL"/>
        </w:rPr>
      </w:pPr>
      <w:bookmarkStart w:id="10159" w:name="_ETM_Q1_15607000"/>
      <w:bookmarkEnd w:id="10159"/>
      <w:r>
        <w:rPr>
          <w:rtl/>
          <w:lang w:eastAsia="he-IL"/>
        </w:rPr>
        <w:t xml:space="preserve">צריך לשים על זה דגש, </w:t>
      </w:r>
      <w:bookmarkStart w:id="10160" w:name="_ETM_Q1_15609000"/>
      <w:bookmarkEnd w:id="10160"/>
      <w:r>
        <w:rPr>
          <w:rtl/>
          <w:lang w:eastAsia="he-IL"/>
        </w:rPr>
        <w:t xml:space="preserve">במיוחד, שמיתקנים זמניים בהחלט יכולים לשרת תחת מהנדס בטיחות </w:t>
      </w:r>
      <w:bookmarkStart w:id="10161" w:name="_ETM_Q1_15612000"/>
      <w:bookmarkEnd w:id="10161"/>
      <w:r>
        <w:rPr>
          <w:rtl/>
          <w:lang w:eastAsia="he-IL"/>
        </w:rPr>
        <w:t>של ההילולה את ההילולה עצמה - - -</w:t>
      </w:r>
    </w:p>
    <w:p w:rsidR="00E04ACE" w:rsidRDefault="00E04ACE" w:rsidP="00E04ACE">
      <w:pPr>
        <w:rPr>
          <w:rtl/>
          <w:lang w:eastAsia="he-IL"/>
        </w:rPr>
      </w:pPr>
      <w:bookmarkStart w:id="10162" w:name="_ETM_Q1_15596338"/>
      <w:bookmarkStart w:id="10163" w:name="_ETM_Q1_15596443"/>
      <w:bookmarkEnd w:id="10162"/>
      <w:bookmarkEnd w:id="10163"/>
    </w:p>
    <w:p w:rsidR="00E04ACE" w:rsidRDefault="00E04ACE" w:rsidP="00E04ACE">
      <w:pPr>
        <w:pStyle w:val="af8"/>
        <w:keepNext/>
        <w:rPr>
          <w:rtl/>
        </w:rPr>
      </w:pPr>
      <w:bookmarkStart w:id="10164" w:name="ET_yor_6358_122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64"/>
    </w:p>
    <w:p w:rsidR="00E04ACE" w:rsidRDefault="00E04ACE" w:rsidP="00E04ACE">
      <w:pPr>
        <w:pStyle w:val="KeepWithNext"/>
        <w:rPr>
          <w:rtl/>
          <w:lang w:eastAsia="he-IL"/>
        </w:rPr>
      </w:pPr>
    </w:p>
    <w:p w:rsidR="00E04ACE" w:rsidRDefault="00E04ACE" w:rsidP="00E04ACE">
      <w:pPr>
        <w:rPr>
          <w:rtl/>
          <w:lang w:eastAsia="he-IL"/>
        </w:rPr>
      </w:pPr>
      <w:bookmarkStart w:id="10165" w:name="_ETM_Q1_15609327"/>
      <w:bookmarkEnd w:id="10165"/>
      <w:r>
        <w:rPr>
          <w:rtl/>
          <w:lang w:eastAsia="he-IL"/>
        </w:rPr>
        <w:t>קרן, הנקודה הובנה.</w:t>
      </w:r>
    </w:p>
    <w:p w:rsidR="00E04ACE" w:rsidRDefault="00E04ACE" w:rsidP="00E04ACE">
      <w:pPr>
        <w:rPr>
          <w:rtl/>
          <w:lang w:eastAsia="he-IL"/>
        </w:rPr>
      </w:pPr>
      <w:bookmarkStart w:id="10166" w:name="_ETM_Q1_15642225"/>
      <w:bookmarkStart w:id="10167" w:name="_ETM_Q1_15642276"/>
      <w:bookmarkEnd w:id="10166"/>
      <w:bookmarkEnd w:id="10167"/>
    </w:p>
    <w:p w:rsidR="00E04ACE" w:rsidRDefault="00E04ACE" w:rsidP="00E04ACE">
      <w:pPr>
        <w:pStyle w:val="-"/>
        <w:keepNext/>
        <w:rPr>
          <w:rtl/>
        </w:rPr>
      </w:pPr>
      <w:bookmarkStart w:id="10168" w:name="ET_speakercontinue_895486_1224"/>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0168"/>
    </w:p>
    <w:p w:rsidR="00E04ACE" w:rsidRDefault="00E04ACE" w:rsidP="00E04ACE">
      <w:pPr>
        <w:pStyle w:val="KeepWithNext"/>
        <w:rPr>
          <w:rtl/>
          <w:lang w:eastAsia="he-IL"/>
        </w:rPr>
      </w:pPr>
    </w:p>
    <w:p w:rsidR="00E04ACE" w:rsidRDefault="00E04ACE" w:rsidP="00E04ACE">
      <w:pPr>
        <w:rPr>
          <w:rtl/>
          <w:lang w:eastAsia="he-IL"/>
        </w:rPr>
      </w:pPr>
      <w:bookmarkStart w:id="10169" w:name="_ETM_Q1_15643331"/>
      <w:bookmarkEnd w:id="10169"/>
      <w:r>
        <w:rPr>
          <w:rtl/>
          <w:lang w:eastAsia="he-IL"/>
        </w:rPr>
        <w:t xml:space="preserve">ואחר כך מצפים מהמועצה לאכוף את זה. </w:t>
      </w:r>
    </w:p>
    <w:p w:rsidR="00E04ACE" w:rsidRDefault="00E04ACE" w:rsidP="00E04ACE">
      <w:pPr>
        <w:rPr>
          <w:rtl/>
          <w:lang w:eastAsia="he-IL"/>
        </w:rPr>
      </w:pPr>
      <w:bookmarkStart w:id="10170" w:name="_ETM_Q1_15622000"/>
      <w:bookmarkEnd w:id="10170"/>
    </w:p>
    <w:p w:rsidR="00E04ACE" w:rsidRDefault="00E04ACE" w:rsidP="00E04ACE">
      <w:pPr>
        <w:pStyle w:val="a5"/>
        <w:keepNext/>
        <w:rPr>
          <w:rtl/>
        </w:rPr>
      </w:pPr>
      <w:bookmarkStart w:id="10171" w:name="ET_speaker_מירי_פרנקלשור_39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171"/>
    </w:p>
    <w:p w:rsidR="00E04ACE" w:rsidRDefault="00E04ACE" w:rsidP="00E04ACE">
      <w:pPr>
        <w:pStyle w:val="KeepWithNext"/>
        <w:rPr>
          <w:rtl/>
          <w:lang w:eastAsia="he-IL"/>
        </w:rPr>
      </w:pPr>
    </w:p>
    <w:p w:rsidR="00E04ACE" w:rsidRDefault="00E04ACE" w:rsidP="00E04ACE">
      <w:pPr>
        <w:rPr>
          <w:rtl/>
          <w:lang w:eastAsia="he-IL"/>
        </w:rPr>
      </w:pPr>
      <w:bookmarkStart w:id="10172" w:name="_ETM_Q1_15624000"/>
      <w:bookmarkEnd w:id="10172"/>
      <w:r>
        <w:rPr>
          <w:rtl/>
          <w:lang w:eastAsia="he-IL"/>
        </w:rPr>
        <w:t>נכון.</w:t>
      </w:r>
    </w:p>
    <w:p w:rsidR="00E04ACE" w:rsidRDefault="00E04ACE" w:rsidP="00E04ACE">
      <w:pPr>
        <w:rPr>
          <w:rtl/>
          <w:lang w:eastAsia="he-IL"/>
        </w:rPr>
      </w:pPr>
    </w:p>
    <w:p w:rsidR="00E04ACE" w:rsidRDefault="00E04ACE" w:rsidP="00E04ACE">
      <w:pPr>
        <w:pStyle w:val="afb"/>
        <w:keepNext/>
        <w:rPr>
          <w:rtl/>
          <w:lang w:eastAsia="he-IL"/>
        </w:rPr>
      </w:pPr>
      <w:bookmarkStart w:id="10173" w:name="ET_guest_קרן_פטל_395"/>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17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ממש </w:t>
      </w:r>
      <w:proofErr w:type="spellStart"/>
      <w:r>
        <w:rPr>
          <w:rtl/>
          <w:lang w:eastAsia="he-IL"/>
        </w:rPr>
        <w:t>ממש</w:t>
      </w:r>
      <w:proofErr w:type="spellEnd"/>
      <w:r>
        <w:rPr>
          <w:rtl/>
          <w:lang w:eastAsia="he-IL"/>
        </w:rPr>
        <w:t xml:space="preserve"> מבקשת שהדבר </w:t>
      </w:r>
      <w:bookmarkStart w:id="10174" w:name="_ETM_Q1_15625000"/>
      <w:bookmarkEnd w:id="10174"/>
      <w:r>
        <w:rPr>
          <w:rtl/>
          <w:lang w:eastAsia="he-IL"/>
        </w:rPr>
        <w:t xml:space="preserve">הזה יהיה ברור. וגם, אני שוחחתי עם עורכת דין שירה </w:t>
      </w:r>
      <w:bookmarkStart w:id="10175" w:name="_ETM_Q1_15629000"/>
      <w:bookmarkEnd w:id="10175"/>
      <w:r>
        <w:rPr>
          <w:rtl/>
          <w:lang w:eastAsia="he-IL"/>
        </w:rPr>
        <w:t xml:space="preserve">לפני כן ודיברנו על הסוגיה של שימוש חורג. אני רק </w:t>
      </w:r>
      <w:bookmarkStart w:id="10176" w:name="_ETM_Q1_15637000"/>
      <w:bookmarkEnd w:id="10176"/>
      <w:r>
        <w:rPr>
          <w:rtl/>
          <w:lang w:eastAsia="he-IL"/>
        </w:rPr>
        <w:t xml:space="preserve">רוצה להיות בטוחה שזה גם בעצם מחריג את הצורך בשימוש </w:t>
      </w:r>
      <w:bookmarkStart w:id="10177" w:name="_ETM_Q1_15638000"/>
      <w:bookmarkEnd w:id="10177"/>
      <w:r>
        <w:rPr>
          <w:rtl/>
          <w:lang w:eastAsia="he-IL"/>
        </w:rPr>
        <w:t xml:space="preserve">חורג. תודה. </w:t>
      </w:r>
    </w:p>
    <w:p w:rsidR="00E04ACE" w:rsidRDefault="00E04ACE" w:rsidP="00E04ACE">
      <w:pPr>
        <w:rPr>
          <w:rtl/>
          <w:lang w:eastAsia="he-IL"/>
        </w:rPr>
      </w:pPr>
      <w:bookmarkStart w:id="10178" w:name="_ETM_Q1_15644707"/>
      <w:bookmarkStart w:id="10179" w:name="_ETM_Q1_15644754"/>
      <w:bookmarkEnd w:id="10178"/>
      <w:bookmarkEnd w:id="10179"/>
    </w:p>
    <w:p w:rsidR="00E04ACE" w:rsidRDefault="00E04ACE" w:rsidP="00E04ACE">
      <w:pPr>
        <w:pStyle w:val="af8"/>
        <w:keepNext/>
        <w:rPr>
          <w:rtl/>
        </w:rPr>
      </w:pPr>
      <w:bookmarkStart w:id="10180" w:name="ET_yor_6358_122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80"/>
    </w:p>
    <w:p w:rsidR="00E04ACE" w:rsidRDefault="00E04ACE" w:rsidP="00E04ACE">
      <w:pPr>
        <w:pStyle w:val="KeepWithNext"/>
        <w:rPr>
          <w:rtl/>
          <w:lang w:eastAsia="he-IL"/>
        </w:rPr>
      </w:pPr>
    </w:p>
    <w:p w:rsidR="00E04ACE" w:rsidRDefault="00E04ACE" w:rsidP="00E04ACE">
      <w:pPr>
        <w:rPr>
          <w:rtl/>
          <w:lang w:eastAsia="he-IL"/>
        </w:rPr>
      </w:pPr>
      <w:bookmarkStart w:id="10181" w:name="_ETM_Q1_15645662"/>
      <w:bookmarkEnd w:id="10181"/>
      <w:r>
        <w:rPr>
          <w:rtl/>
          <w:lang w:eastAsia="he-IL"/>
        </w:rPr>
        <w:t>תודה לך, קרן. בבקשה.</w:t>
      </w:r>
    </w:p>
    <w:p w:rsidR="00E04ACE" w:rsidRDefault="00E04ACE" w:rsidP="00E04ACE">
      <w:pPr>
        <w:rPr>
          <w:rtl/>
          <w:lang w:eastAsia="he-IL"/>
        </w:rPr>
      </w:pPr>
      <w:bookmarkStart w:id="10182" w:name="_ETM_Q1_15650225"/>
      <w:bookmarkStart w:id="10183" w:name="_ETM_Q1_15650281"/>
      <w:bookmarkStart w:id="10184" w:name="_ETM_Q1_15651457"/>
      <w:bookmarkEnd w:id="10182"/>
      <w:bookmarkEnd w:id="10183"/>
      <w:bookmarkEnd w:id="10184"/>
    </w:p>
    <w:p w:rsidR="00E04ACE" w:rsidRDefault="00E04ACE" w:rsidP="00E04ACE">
      <w:pPr>
        <w:pStyle w:val="afb"/>
        <w:keepNext/>
        <w:rPr>
          <w:rtl/>
          <w:lang w:eastAsia="he-IL"/>
        </w:rPr>
      </w:pPr>
      <w:bookmarkStart w:id="10185" w:name="ET_guest_שירן_שושנה_1226"/>
      <w:r>
        <w:rPr>
          <w:rStyle w:val="TagStyle"/>
          <w:rFonts w:hint="cs"/>
          <w:rtl/>
        </w:rPr>
        <w:t xml:space="preserve"> &lt;&lt; אורח &gt;&gt; </w:t>
      </w:r>
      <w:r>
        <w:rPr>
          <w:rFonts w:hint="cs"/>
          <w:rtl/>
          <w:lang w:eastAsia="he-IL"/>
        </w:rPr>
        <w:t>שירן שושנה:</w:t>
      </w:r>
      <w:r>
        <w:rPr>
          <w:rStyle w:val="TagStyle"/>
          <w:rFonts w:hint="cs"/>
          <w:rtl/>
        </w:rPr>
        <w:t xml:space="preserve"> &lt;&lt; אורח &gt;&gt;</w:t>
      </w:r>
      <w:r>
        <w:rPr>
          <w:rFonts w:hint="cs"/>
          <w:rtl/>
          <w:lang w:eastAsia="he-IL"/>
        </w:rPr>
        <w:t xml:space="preserve">   </w:t>
      </w:r>
      <w:bookmarkEnd w:id="10185"/>
    </w:p>
    <w:p w:rsidR="00E04ACE" w:rsidRDefault="00E04ACE" w:rsidP="00E04ACE">
      <w:pPr>
        <w:pStyle w:val="KeepWithNext"/>
        <w:rPr>
          <w:rtl/>
          <w:lang w:eastAsia="he-IL"/>
        </w:rPr>
      </w:pPr>
    </w:p>
    <w:p w:rsidR="00E04ACE" w:rsidRDefault="00E04ACE" w:rsidP="00E04ACE">
      <w:pPr>
        <w:rPr>
          <w:rtl/>
          <w:lang w:eastAsia="he-IL"/>
        </w:rPr>
      </w:pPr>
      <w:bookmarkStart w:id="10186" w:name="_ETM_Q1_15651767"/>
      <w:bookmarkStart w:id="10187" w:name="_ETM_Q1_15651797"/>
      <w:bookmarkEnd w:id="10186"/>
      <w:bookmarkEnd w:id="10187"/>
      <w:r>
        <w:rPr>
          <w:rtl/>
          <w:lang w:eastAsia="he-IL"/>
        </w:rPr>
        <w:t xml:space="preserve">לגבי שימוש חורג, בעקבות השיחה </w:t>
      </w:r>
      <w:bookmarkStart w:id="10188" w:name="_ETM_Q1_15656166"/>
      <w:bookmarkEnd w:id="10188"/>
      <w:r>
        <w:rPr>
          <w:rtl/>
          <w:lang w:eastAsia="he-IL"/>
        </w:rPr>
        <w:t xml:space="preserve">שלנו ובעקבות דיונים אחרים, </w:t>
      </w:r>
      <w:bookmarkStart w:id="10189" w:name="_ETM_Q1_15653000"/>
      <w:bookmarkEnd w:id="10189"/>
      <w:r>
        <w:rPr>
          <w:rtl/>
          <w:lang w:eastAsia="he-IL"/>
        </w:rPr>
        <w:t xml:space="preserve">סעיף 9 הורחב לכלול שימושים זמניים הנדרשים לצורך ההילולה, שזה אמור לתת מענה. </w:t>
      </w:r>
    </w:p>
    <w:p w:rsidR="00E04ACE" w:rsidRDefault="00E04ACE" w:rsidP="00E04ACE">
      <w:pPr>
        <w:rPr>
          <w:rtl/>
          <w:lang w:eastAsia="he-IL"/>
        </w:rPr>
      </w:pPr>
      <w:bookmarkStart w:id="10190" w:name="_ETM_Q1_15656517"/>
      <w:bookmarkStart w:id="10191" w:name="_ETM_Q1_15656577"/>
      <w:bookmarkEnd w:id="10190"/>
      <w:bookmarkEnd w:id="10191"/>
    </w:p>
    <w:p w:rsidR="00E04ACE" w:rsidRDefault="00E04ACE" w:rsidP="00E04ACE">
      <w:pPr>
        <w:pStyle w:val="af8"/>
        <w:keepNext/>
        <w:rPr>
          <w:rtl/>
        </w:rPr>
      </w:pPr>
      <w:bookmarkStart w:id="10192" w:name="ET_yor_6358_122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92"/>
    </w:p>
    <w:p w:rsidR="00E04ACE" w:rsidRDefault="00E04ACE" w:rsidP="00E04ACE">
      <w:pPr>
        <w:pStyle w:val="KeepWithNext"/>
        <w:rPr>
          <w:rtl/>
          <w:lang w:eastAsia="he-IL"/>
        </w:rPr>
      </w:pPr>
    </w:p>
    <w:p w:rsidR="00E04ACE" w:rsidRDefault="00E04ACE" w:rsidP="00E04ACE">
      <w:pPr>
        <w:rPr>
          <w:rtl/>
          <w:lang w:eastAsia="he-IL"/>
        </w:rPr>
      </w:pPr>
      <w:bookmarkStart w:id="10193" w:name="_ETM_Q1_15658700"/>
      <w:bookmarkEnd w:id="10193"/>
      <w:r>
        <w:rPr>
          <w:rtl/>
          <w:lang w:eastAsia="he-IL"/>
        </w:rPr>
        <w:t>אוקיי</w:t>
      </w:r>
      <w:bookmarkStart w:id="10194" w:name="_ETM_Q1_15661457"/>
      <w:bookmarkStart w:id="10195" w:name="_ETM_Q1_15661512"/>
      <w:bookmarkStart w:id="10196" w:name="_ETM_Q1_15663297"/>
      <w:bookmarkStart w:id="10197" w:name="_ETM_Q1_15663357"/>
      <w:bookmarkEnd w:id="10194"/>
      <w:bookmarkEnd w:id="10195"/>
      <w:bookmarkEnd w:id="10196"/>
      <w:bookmarkEnd w:id="10197"/>
      <w:r>
        <w:rPr>
          <w:rtl/>
          <w:lang w:eastAsia="he-IL"/>
        </w:rPr>
        <w:t xml:space="preserve">. בסדר גמור. תודה, קרן. </w:t>
      </w:r>
      <w:bookmarkStart w:id="10198" w:name="_ETM_Q1_15664000"/>
      <w:bookmarkStart w:id="10199" w:name="_ETM_Q1_15669062"/>
      <w:bookmarkStart w:id="10200" w:name="_ETM_Q1_15669116"/>
      <w:bookmarkEnd w:id="10198"/>
      <w:bookmarkEnd w:id="10199"/>
      <w:bookmarkEnd w:id="10200"/>
      <w:r>
        <w:rPr>
          <w:rtl/>
          <w:lang w:eastAsia="he-IL"/>
        </w:rPr>
        <w:t xml:space="preserve">סיכום – הערות לסיכום, דברים שאתם רוצים להביא לידי ביטוי, </w:t>
      </w:r>
      <w:bookmarkStart w:id="10201" w:name="_ETM_Q1_15669000"/>
      <w:bookmarkEnd w:id="10201"/>
      <w:r>
        <w:rPr>
          <w:rtl/>
          <w:lang w:eastAsia="he-IL"/>
        </w:rPr>
        <w:t>שנדמה לכם שפספסנו. בבקשה.</w:t>
      </w:r>
    </w:p>
    <w:p w:rsidR="00E04ACE" w:rsidRDefault="00E04ACE" w:rsidP="00E04ACE">
      <w:pPr>
        <w:rPr>
          <w:rtl/>
          <w:lang w:eastAsia="he-IL"/>
        </w:rPr>
      </w:pPr>
      <w:bookmarkStart w:id="10202" w:name="_ETM_Q1_15670961"/>
      <w:bookmarkStart w:id="10203" w:name="_ETM_Q1_15671016"/>
      <w:bookmarkStart w:id="10204" w:name="_ETM_Q1_15676049"/>
      <w:bookmarkEnd w:id="10202"/>
      <w:bookmarkEnd w:id="10203"/>
      <w:bookmarkEnd w:id="10204"/>
    </w:p>
    <w:p w:rsidR="00E04ACE" w:rsidRDefault="00E04ACE" w:rsidP="00E04ACE">
      <w:pPr>
        <w:pStyle w:val="a5"/>
        <w:keepNext/>
        <w:rPr>
          <w:rtl/>
        </w:rPr>
      </w:pPr>
      <w:bookmarkStart w:id="10205" w:name="ET_speaker_6501_1228"/>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205"/>
    </w:p>
    <w:p w:rsidR="00E04ACE" w:rsidRDefault="00E04ACE" w:rsidP="00E04ACE">
      <w:pPr>
        <w:pStyle w:val="KeepWithNext"/>
        <w:rPr>
          <w:rtl/>
          <w:lang w:eastAsia="he-IL"/>
        </w:rPr>
      </w:pPr>
    </w:p>
    <w:p w:rsidR="00E04ACE" w:rsidRDefault="00E04ACE" w:rsidP="00E04ACE">
      <w:pPr>
        <w:rPr>
          <w:rtl/>
          <w:lang w:eastAsia="he-IL"/>
        </w:rPr>
      </w:pPr>
      <w:bookmarkStart w:id="10206" w:name="_ETM_Q1_15676509"/>
      <w:bookmarkStart w:id="10207" w:name="_ETM_Q1_15676566"/>
      <w:bookmarkEnd w:id="10206"/>
      <w:bookmarkEnd w:id="10207"/>
      <w:r>
        <w:rPr>
          <w:rtl/>
          <w:lang w:eastAsia="he-IL"/>
        </w:rPr>
        <w:t xml:space="preserve">ברשותך, אני רוצה להגיד, היות שאני חבר הכנסת היחיד שיושב פה. </w:t>
      </w:r>
    </w:p>
    <w:p w:rsidR="00E04ACE" w:rsidRDefault="00E04ACE" w:rsidP="00E04ACE">
      <w:pPr>
        <w:rPr>
          <w:rtl/>
          <w:lang w:eastAsia="he-IL"/>
        </w:rPr>
      </w:pPr>
    </w:p>
    <w:p w:rsidR="00E04ACE" w:rsidRDefault="00E04ACE" w:rsidP="00E04ACE">
      <w:pPr>
        <w:pStyle w:val="af8"/>
        <w:keepNext/>
        <w:rPr>
          <w:rtl/>
        </w:rPr>
      </w:pPr>
      <w:bookmarkStart w:id="10208" w:name="ET_yor_6358_39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0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יש פה עוד שניים. </w:t>
      </w:r>
    </w:p>
    <w:p w:rsidR="00E04ACE" w:rsidRDefault="00E04ACE" w:rsidP="00E04ACE">
      <w:pPr>
        <w:rPr>
          <w:rtl/>
          <w:lang w:eastAsia="he-IL"/>
        </w:rPr>
      </w:pPr>
    </w:p>
    <w:p w:rsidR="00E04ACE" w:rsidRDefault="00E04ACE" w:rsidP="00E04ACE">
      <w:pPr>
        <w:pStyle w:val="a5"/>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חבר הכנסת פוגל. </w:t>
      </w:r>
    </w:p>
    <w:p w:rsidR="00E04ACE" w:rsidRDefault="00E04ACE" w:rsidP="00E04ACE">
      <w:pPr>
        <w:rPr>
          <w:rtl/>
          <w:lang w:eastAsia="he-IL"/>
        </w:rPr>
      </w:pPr>
      <w:bookmarkStart w:id="10209" w:name="_ETM_Q1_15685000"/>
      <w:bookmarkEnd w:id="10209"/>
    </w:p>
    <w:p w:rsidR="00E04ACE" w:rsidRDefault="00E04ACE" w:rsidP="00E04ACE">
      <w:pPr>
        <w:pStyle w:val="a5"/>
        <w:keepNext/>
        <w:rPr>
          <w:rtl/>
        </w:rPr>
      </w:pPr>
      <w:bookmarkStart w:id="10210" w:name="ET_speaker_6501_398"/>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210"/>
    </w:p>
    <w:p w:rsidR="00E04ACE" w:rsidRDefault="00E04ACE" w:rsidP="00E04ACE">
      <w:pPr>
        <w:pStyle w:val="KeepWithNext"/>
        <w:rPr>
          <w:rtl/>
          <w:lang w:eastAsia="he-IL"/>
        </w:rPr>
      </w:pPr>
    </w:p>
    <w:p w:rsidR="00E04ACE" w:rsidRDefault="00E04ACE" w:rsidP="00E04ACE">
      <w:pPr>
        <w:rPr>
          <w:rtl/>
          <w:lang w:eastAsia="he-IL"/>
        </w:rPr>
      </w:pPr>
      <w:r>
        <w:rPr>
          <w:rtl/>
          <w:lang w:eastAsia="he-IL"/>
        </w:rPr>
        <w:t>חבר הכנסת פוגל, שהוא יושב-ראש הוועדה.</w:t>
      </w:r>
    </w:p>
    <w:p w:rsidR="00E04ACE" w:rsidRDefault="00E04ACE" w:rsidP="00E04ACE">
      <w:pPr>
        <w:rPr>
          <w:rtl/>
          <w:lang w:eastAsia="he-IL"/>
        </w:rPr>
      </w:pPr>
      <w:bookmarkStart w:id="10211" w:name="_ETM_Q1_15687000"/>
      <w:bookmarkEnd w:id="10211"/>
    </w:p>
    <w:p w:rsidR="00E04ACE" w:rsidRDefault="00E04ACE" w:rsidP="00E04ACE">
      <w:pPr>
        <w:pStyle w:val="af8"/>
        <w:keepNext/>
        <w:rPr>
          <w:rtl/>
        </w:rPr>
      </w:pPr>
      <w:bookmarkStart w:id="10212" w:name="ET_yor_6358_39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1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וחבר הכנסת. </w:t>
      </w:r>
    </w:p>
    <w:p w:rsidR="00E04ACE" w:rsidRDefault="00E04ACE" w:rsidP="00E04ACE">
      <w:pPr>
        <w:rPr>
          <w:rtl/>
          <w:lang w:eastAsia="he-IL"/>
        </w:rPr>
      </w:pPr>
      <w:bookmarkStart w:id="10213" w:name="_ETM_Q1_15693000"/>
      <w:bookmarkEnd w:id="10213"/>
    </w:p>
    <w:p w:rsidR="00E04ACE" w:rsidRDefault="00E04ACE" w:rsidP="00E04ACE">
      <w:pPr>
        <w:pStyle w:val="a5"/>
        <w:keepNext/>
        <w:rPr>
          <w:rtl/>
        </w:rPr>
      </w:pPr>
      <w:bookmarkStart w:id="10214" w:name="ET_speaker_6501_400"/>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214"/>
    </w:p>
    <w:p w:rsidR="00E04ACE" w:rsidRDefault="00E04ACE" w:rsidP="00E04ACE">
      <w:pPr>
        <w:pStyle w:val="KeepWithNext"/>
        <w:rPr>
          <w:rtl/>
          <w:lang w:eastAsia="he-IL"/>
        </w:rPr>
      </w:pPr>
    </w:p>
    <w:p w:rsidR="00E04ACE" w:rsidRDefault="00E04ACE" w:rsidP="00E04ACE">
      <w:pPr>
        <w:rPr>
          <w:rtl/>
          <w:lang w:eastAsia="he-IL"/>
        </w:rPr>
      </w:pPr>
      <w:bookmarkStart w:id="10215" w:name="_ETM_Q1_15690000"/>
      <w:bookmarkEnd w:id="10215"/>
      <w:r>
        <w:rPr>
          <w:rtl/>
          <w:lang w:eastAsia="he-IL"/>
        </w:rPr>
        <w:t xml:space="preserve">יופי, </w:t>
      </w:r>
      <w:bookmarkStart w:id="10216" w:name="_ETM_Q1_15688000"/>
      <w:bookmarkEnd w:id="10216"/>
      <w:r>
        <w:rPr>
          <w:rtl/>
          <w:lang w:eastAsia="he-IL"/>
        </w:rPr>
        <w:t xml:space="preserve">אז עוד יותר טוב. אני רוצה להגיד סוג של </w:t>
      </w:r>
      <w:bookmarkStart w:id="10217" w:name="_ETM_Q1_15696000"/>
      <w:bookmarkEnd w:id="10217"/>
      <w:r>
        <w:rPr>
          <w:rtl/>
          <w:lang w:eastAsia="he-IL"/>
        </w:rPr>
        <w:t xml:space="preserve">הכרת הטוב, קודם כול לכבוד היושב-ראש שמשקיע כל כך הרבה מחשבה, לכבוד השר והמנכ"ל וכל </w:t>
      </w:r>
      <w:bookmarkStart w:id="10218" w:name="_ETM_Q1_15703000"/>
      <w:bookmarkEnd w:id="10218"/>
      <w:r>
        <w:rPr>
          <w:rtl/>
          <w:lang w:eastAsia="he-IL"/>
        </w:rPr>
        <w:t xml:space="preserve">אלה שיושבים פה, המחלקה המשפטית, נציגי המשטרה. </w:t>
      </w:r>
      <w:bookmarkStart w:id="10219" w:name="_ETM_Q1_15708000"/>
      <w:bookmarkEnd w:id="10219"/>
    </w:p>
    <w:p w:rsidR="00E04ACE" w:rsidRDefault="00E04ACE" w:rsidP="00E04ACE">
      <w:pPr>
        <w:rPr>
          <w:rtl/>
          <w:lang w:eastAsia="he-IL"/>
        </w:rPr>
      </w:pPr>
    </w:p>
    <w:p w:rsidR="00E04ACE" w:rsidRDefault="00E04ACE" w:rsidP="00E04ACE">
      <w:pPr>
        <w:rPr>
          <w:rtl/>
          <w:lang w:eastAsia="he-IL"/>
        </w:rPr>
      </w:pPr>
      <w:bookmarkStart w:id="10220" w:name="_ETM_Q1_15709000"/>
      <w:bookmarkEnd w:id="10220"/>
      <w:r>
        <w:rPr>
          <w:rtl/>
          <w:lang w:eastAsia="he-IL"/>
        </w:rPr>
        <w:t xml:space="preserve">האירוע השנתי הכי גדול שעושים בארץ ישראל, במדינת ישראל, </w:t>
      </w:r>
      <w:bookmarkStart w:id="10221" w:name="_ETM_Q1_15712000"/>
      <w:bookmarkEnd w:id="10221"/>
      <w:r>
        <w:rPr>
          <w:rtl/>
          <w:lang w:eastAsia="he-IL"/>
        </w:rPr>
        <w:t xml:space="preserve">שכל העולם היהודי מחובר לזה, אשריכם והלוואי שיצליחו בזמן </w:t>
      </w:r>
      <w:bookmarkStart w:id="10222" w:name="_ETM_Q1_15718000"/>
      <w:bookmarkEnd w:id="10222"/>
      <w:r>
        <w:rPr>
          <w:rtl/>
          <w:lang w:eastAsia="he-IL"/>
        </w:rPr>
        <w:t xml:space="preserve">הקצר לעשות את זה בצורה הכי טובה והכי נוחה. אמן. </w:t>
      </w:r>
    </w:p>
    <w:p w:rsidR="00E04ACE" w:rsidRDefault="00E04ACE" w:rsidP="00E04ACE">
      <w:pPr>
        <w:rPr>
          <w:rtl/>
          <w:lang w:eastAsia="he-IL"/>
        </w:rPr>
      </w:pPr>
      <w:bookmarkStart w:id="10223" w:name="_ETM_Q1_15685924"/>
      <w:bookmarkStart w:id="10224" w:name="_ETM_Q1_15685996"/>
      <w:bookmarkEnd w:id="10223"/>
      <w:bookmarkEnd w:id="10224"/>
    </w:p>
    <w:p w:rsidR="00E04ACE" w:rsidRDefault="00E04ACE" w:rsidP="00E04ACE">
      <w:pPr>
        <w:pStyle w:val="af8"/>
        <w:keepNext/>
        <w:rPr>
          <w:rtl/>
        </w:rPr>
      </w:pPr>
      <w:bookmarkStart w:id="10225" w:name="ET_yor_6358_122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25"/>
    </w:p>
    <w:p w:rsidR="00E04ACE" w:rsidRDefault="00E04ACE" w:rsidP="00E04ACE">
      <w:pPr>
        <w:pStyle w:val="KeepWithNext"/>
        <w:rPr>
          <w:rtl/>
          <w:lang w:eastAsia="he-IL"/>
        </w:rPr>
      </w:pPr>
    </w:p>
    <w:p w:rsidR="00E04ACE" w:rsidRDefault="00E04ACE" w:rsidP="00E04ACE">
      <w:pPr>
        <w:rPr>
          <w:rtl/>
          <w:lang w:eastAsia="he-IL"/>
        </w:rPr>
      </w:pPr>
      <w:bookmarkStart w:id="10226" w:name="_ETM_Q1_15731234"/>
      <w:bookmarkEnd w:id="10226"/>
      <w:r>
        <w:rPr>
          <w:rtl/>
          <w:lang w:eastAsia="he-IL"/>
        </w:rPr>
        <w:t xml:space="preserve">אמן. </w:t>
      </w:r>
      <w:bookmarkStart w:id="10227" w:name="_ETM_Q1_15725000"/>
      <w:bookmarkEnd w:id="10227"/>
      <w:r>
        <w:rPr>
          <w:rtl/>
          <w:lang w:eastAsia="he-IL"/>
        </w:rPr>
        <w:t xml:space="preserve">תודה. עוד התייחסויות, הייעוץ המשפטי? איילת, מירי.  </w:t>
      </w:r>
    </w:p>
    <w:p w:rsidR="00E04ACE" w:rsidRDefault="00E04ACE" w:rsidP="00E04ACE">
      <w:pPr>
        <w:rPr>
          <w:rtl/>
          <w:lang w:eastAsia="he-IL"/>
        </w:rPr>
      </w:pPr>
    </w:p>
    <w:p w:rsidR="00E04ACE" w:rsidRDefault="00E04ACE" w:rsidP="00E04ACE">
      <w:pPr>
        <w:pStyle w:val="afb"/>
        <w:keepNext/>
        <w:rPr>
          <w:rtl/>
          <w:lang w:eastAsia="he-IL"/>
        </w:rPr>
      </w:pPr>
      <w:bookmarkStart w:id="10228" w:name="ET_guest_אסף_יזדי_40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22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אשמח גם להגיד תודה ליושב-ראש, אם אפשר. </w:t>
      </w:r>
    </w:p>
    <w:p w:rsidR="00E04ACE" w:rsidRDefault="00E04ACE" w:rsidP="00E04ACE">
      <w:pPr>
        <w:rPr>
          <w:rtl/>
          <w:lang w:eastAsia="he-IL"/>
        </w:rPr>
      </w:pPr>
      <w:bookmarkStart w:id="10229" w:name="_ETM_Q1_15736000"/>
      <w:bookmarkEnd w:id="10229"/>
    </w:p>
    <w:p w:rsidR="00E04ACE" w:rsidRDefault="00E04ACE" w:rsidP="00E04ACE">
      <w:pPr>
        <w:pStyle w:val="a5"/>
        <w:keepNext/>
        <w:rPr>
          <w:rtl/>
        </w:rPr>
      </w:pPr>
      <w:bookmarkStart w:id="10230" w:name="ET_speaker_6497_40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30"/>
    </w:p>
    <w:p w:rsidR="00E04ACE" w:rsidRDefault="00E04ACE" w:rsidP="00E04ACE">
      <w:pPr>
        <w:pStyle w:val="KeepWithNext"/>
        <w:rPr>
          <w:rtl/>
          <w:lang w:eastAsia="he-IL"/>
        </w:rPr>
      </w:pPr>
    </w:p>
    <w:p w:rsidR="00E04ACE" w:rsidRDefault="00E04ACE" w:rsidP="00E04ACE">
      <w:pPr>
        <w:rPr>
          <w:rtl/>
          <w:lang w:eastAsia="he-IL"/>
        </w:rPr>
      </w:pPr>
      <w:bookmarkStart w:id="10231" w:name="_ETM_Q1_15737000"/>
      <w:bookmarkEnd w:id="10231"/>
      <w:r>
        <w:rPr>
          <w:rtl/>
          <w:lang w:eastAsia="he-IL"/>
        </w:rPr>
        <w:t>היושב-ראש, רוצים להגיד לך תודה.</w:t>
      </w:r>
    </w:p>
    <w:p w:rsidR="00E04ACE" w:rsidRDefault="00E04ACE" w:rsidP="00E04ACE">
      <w:pPr>
        <w:rPr>
          <w:rtl/>
          <w:lang w:eastAsia="he-IL"/>
        </w:rPr>
      </w:pPr>
      <w:bookmarkStart w:id="10232" w:name="_ETM_Q1_15735844"/>
      <w:bookmarkStart w:id="10233" w:name="_ETM_Q1_15735895"/>
      <w:bookmarkEnd w:id="10232"/>
      <w:bookmarkEnd w:id="10233"/>
    </w:p>
    <w:p w:rsidR="00E04ACE" w:rsidRDefault="00E04ACE" w:rsidP="00E04ACE">
      <w:pPr>
        <w:pStyle w:val="af8"/>
        <w:keepNext/>
        <w:rPr>
          <w:rtl/>
        </w:rPr>
      </w:pPr>
      <w:bookmarkStart w:id="10234" w:name="ET_yor_6358_123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34"/>
    </w:p>
    <w:p w:rsidR="00E04ACE" w:rsidRDefault="00E04ACE" w:rsidP="00E04ACE">
      <w:pPr>
        <w:pStyle w:val="KeepWithNext"/>
        <w:rPr>
          <w:rtl/>
          <w:lang w:eastAsia="he-IL"/>
        </w:rPr>
      </w:pPr>
    </w:p>
    <w:p w:rsidR="00E04ACE" w:rsidRDefault="00E04ACE" w:rsidP="00E04ACE">
      <w:pPr>
        <w:rPr>
          <w:rtl/>
          <w:lang w:eastAsia="he-IL"/>
        </w:rPr>
      </w:pPr>
      <w:bookmarkStart w:id="10235" w:name="_ETM_Q1_15760571"/>
      <w:bookmarkEnd w:id="10235"/>
      <w:r>
        <w:rPr>
          <w:rtl/>
          <w:lang w:eastAsia="he-IL"/>
        </w:rPr>
        <w:t>לפני שאומרים לי תודה</w:t>
      </w:r>
      <w:bookmarkStart w:id="10236" w:name="_ETM_Q1_15769745"/>
      <w:bookmarkEnd w:id="10236"/>
      <w:r>
        <w:rPr>
          <w:rtl/>
          <w:lang w:eastAsia="he-IL"/>
        </w:rPr>
        <w:t xml:space="preserve">, אני מתעקש על סנקציה. אני חושב שההערה של קרן היא </w:t>
      </w:r>
      <w:bookmarkStart w:id="10237" w:name="_ETM_Q1_15759000"/>
      <w:bookmarkEnd w:id="10237"/>
      <w:r>
        <w:rPr>
          <w:rtl/>
          <w:lang w:eastAsia="he-IL"/>
        </w:rPr>
        <w:t xml:space="preserve">נכונה מאוד. זה נהדר שכולנו בטוחים שהמדינה תפנה את </w:t>
      </w:r>
      <w:bookmarkStart w:id="10238" w:name="_ETM_Q1_15768000"/>
      <w:bookmarkEnd w:id="10238"/>
      <w:r>
        <w:rPr>
          <w:rtl/>
          <w:lang w:eastAsia="he-IL"/>
        </w:rPr>
        <w:t xml:space="preserve">הכול, ומה שנבנה לא על ידי המדינה, כן </w:t>
      </w:r>
      <w:bookmarkStart w:id="10239" w:name="_ETM_Q1_15771000"/>
      <w:bookmarkEnd w:id="10239"/>
      <w:r>
        <w:rPr>
          <w:rtl/>
          <w:lang w:eastAsia="he-IL"/>
        </w:rPr>
        <w:t xml:space="preserve">הוכשר לטובת האירוע, איך אנחנו מתייחסים אליו? האם באמת רק </w:t>
      </w:r>
      <w:bookmarkStart w:id="10240" w:name="_ETM_Q1_15776000"/>
      <w:bookmarkEnd w:id="10240"/>
      <w:r>
        <w:rPr>
          <w:rtl/>
          <w:lang w:eastAsia="he-IL"/>
        </w:rPr>
        <w:t xml:space="preserve">חוק התכנון והבנייה יעמוד פה? </w:t>
      </w:r>
      <w:bookmarkStart w:id="10241" w:name="_ETM_Q1_15781000"/>
      <w:bookmarkEnd w:id="10241"/>
      <w:r>
        <w:rPr>
          <w:rtl/>
          <w:lang w:eastAsia="he-IL"/>
        </w:rPr>
        <w:t xml:space="preserve">אנחנו חייבים להעביר מסר שהוא לא רק חוק התכנון והבנייה. </w:t>
      </w:r>
    </w:p>
    <w:p w:rsidR="00E04ACE" w:rsidRDefault="00E04ACE" w:rsidP="00E04ACE">
      <w:pPr>
        <w:rPr>
          <w:rtl/>
          <w:lang w:eastAsia="he-IL"/>
        </w:rPr>
      </w:pPr>
      <w:bookmarkStart w:id="10242" w:name="_ETM_Q1_15770146"/>
      <w:bookmarkStart w:id="10243" w:name="_ETM_Q1_15770246"/>
      <w:bookmarkStart w:id="10244" w:name="_ETM_Q1_15789137"/>
      <w:bookmarkEnd w:id="10242"/>
      <w:bookmarkEnd w:id="10243"/>
      <w:bookmarkEnd w:id="10244"/>
    </w:p>
    <w:p w:rsidR="00E04ACE" w:rsidRDefault="00E04ACE" w:rsidP="00E04ACE">
      <w:pPr>
        <w:pStyle w:val="a5"/>
        <w:keepNext/>
        <w:rPr>
          <w:rtl/>
        </w:rPr>
      </w:pPr>
      <w:bookmarkStart w:id="10245" w:name="ET_speaker_6497_123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45"/>
    </w:p>
    <w:p w:rsidR="00E04ACE" w:rsidRDefault="00E04ACE" w:rsidP="00E04ACE">
      <w:pPr>
        <w:pStyle w:val="KeepWithNext"/>
        <w:rPr>
          <w:rtl/>
          <w:lang w:eastAsia="he-IL"/>
        </w:rPr>
      </w:pPr>
    </w:p>
    <w:p w:rsidR="00E04ACE" w:rsidRDefault="00E04ACE" w:rsidP="00E04ACE">
      <w:pPr>
        <w:rPr>
          <w:rtl/>
          <w:lang w:eastAsia="he-IL"/>
        </w:rPr>
      </w:pPr>
      <w:bookmarkStart w:id="10246" w:name="_ETM_Q1_15789458"/>
      <w:bookmarkStart w:id="10247" w:name="_ETM_Q1_15789488"/>
      <w:bookmarkEnd w:id="10246"/>
      <w:bookmarkEnd w:id="10247"/>
      <w:r>
        <w:rPr>
          <w:rtl/>
          <w:lang w:eastAsia="he-IL"/>
        </w:rPr>
        <w:t xml:space="preserve">מה אתה רוצה? שהמפיק יפרק את זה עד התאריך הזה? </w:t>
      </w:r>
    </w:p>
    <w:p w:rsidR="00E04ACE" w:rsidRDefault="00E04ACE" w:rsidP="00E04ACE">
      <w:pPr>
        <w:rPr>
          <w:rtl/>
          <w:lang w:eastAsia="he-IL"/>
        </w:rPr>
      </w:pPr>
      <w:bookmarkStart w:id="10248" w:name="_ETM_Q1_15792177"/>
      <w:bookmarkStart w:id="10249" w:name="_ETM_Q1_15792233"/>
      <w:bookmarkEnd w:id="10248"/>
      <w:bookmarkEnd w:id="10249"/>
    </w:p>
    <w:p w:rsidR="00E04ACE" w:rsidRDefault="00E04ACE" w:rsidP="00E04ACE">
      <w:pPr>
        <w:pStyle w:val="af8"/>
        <w:keepNext/>
        <w:rPr>
          <w:rtl/>
        </w:rPr>
      </w:pPr>
      <w:bookmarkStart w:id="10250" w:name="ET_yor_6358_123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50"/>
    </w:p>
    <w:p w:rsidR="00E04ACE" w:rsidRDefault="00E04ACE" w:rsidP="00E04ACE">
      <w:pPr>
        <w:pStyle w:val="KeepWithNext"/>
        <w:rPr>
          <w:rtl/>
          <w:lang w:eastAsia="he-IL"/>
        </w:rPr>
      </w:pPr>
    </w:p>
    <w:p w:rsidR="00E04ACE" w:rsidRDefault="00E04ACE" w:rsidP="00E04ACE">
      <w:pPr>
        <w:rPr>
          <w:rtl/>
          <w:lang w:eastAsia="he-IL"/>
        </w:rPr>
      </w:pPr>
      <w:bookmarkStart w:id="10251" w:name="_ETM_Q1_15793272"/>
      <w:bookmarkEnd w:id="10251"/>
      <w:r>
        <w:rPr>
          <w:rtl/>
          <w:lang w:eastAsia="he-IL"/>
        </w:rPr>
        <w:t xml:space="preserve">לא. אני רוצה שמי שלא פירק, ישלם קנס. </w:t>
      </w:r>
    </w:p>
    <w:p w:rsidR="00E04ACE" w:rsidRDefault="00E04ACE" w:rsidP="00E04ACE">
      <w:pPr>
        <w:rPr>
          <w:rtl/>
          <w:lang w:eastAsia="he-IL"/>
        </w:rPr>
      </w:pPr>
      <w:bookmarkStart w:id="10252" w:name="_ETM_Q1_15788000"/>
      <w:bookmarkEnd w:id="10252"/>
    </w:p>
    <w:p w:rsidR="00E04ACE" w:rsidRDefault="00E04ACE" w:rsidP="00E04ACE">
      <w:pPr>
        <w:pStyle w:val="a5"/>
        <w:keepNext/>
        <w:rPr>
          <w:rtl/>
        </w:rPr>
      </w:pPr>
      <w:bookmarkStart w:id="10253" w:name="ET_speaker_6497_40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53"/>
    </w:p>
    <w:p w:rsidR="00E04ACE" w:rsidRDefault="00E04ACE" w:rsidP="00E04ACE">
      <w:pPr>
        <w:pStyle w:val="KeepWithNext"/>
        <w:rPr>
          <w:rtl/>
          <w:lang w:eastAsia="he-IL"/>
        </w:rPr>
      </w:pPr>
    </w:p>
    <w:p w:rsidR="00E04ACE" w:rsidRDefault="00E04ACE" w:rsidP="00E04ACE">
      <w:pPr>
        <w:rPr>
          <w:rtl/>
          <w:lang w:eastAsia="he-IL"/>
        </w:rPr>
      </w:pPr>
      <w:bookmarkStart w:id="10254" w:name="_ETM_Q1_15790000"/>
      <w:bookmarkEnd w:id="10254"/>
      <w:r>
        <w:rPr>
          <w:rtl/>
          <w:lang w:eastAsia="he-IL"/>
        </w:rPr>
        <w:t xml:space="preserve">אבל בסוף המפיק עושה את זה. </w:t>
      </w:r>
    </w:p>
    <w:p w:rsidR="00E04ACE" w:rsidRDefault="00E04ACE" w:rsidP="00E04ACE">
      <w:pPr>
        <w:rPr>
          <w:rtl/>
          <w:lang w:eastAsia="he-IL"/>
        </w:rPr>
      </w:pPr>
    </w:p>
    <w:p w:rsidR="00E04ACE" w:rsidRDefault="00E04ACE" w:rsidP="00E04ACE">
      <w:pPr>
        <w:pStyle w:val="af8"/>
        <w:keepNext/>
        <w:rPr>
          <w:rtl/>
        </w:rPr>
      </w:pPr>
      <w:bookmarkStart w:id="10255" w:name="ET_yor_6358_40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55"/>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אבל לא </w:t>
      </w:r>
      <w:bookmarkStart w:id="10256" w:name="_ETM_Q1_15789000"/>
      <w:bookmarkEnd w:id="10256"/>
      <w:r>
        <w:rPr>
          <w:rtl/>
          <w:lang w:eastAsia="he-IL"/>
        </w:rPr>
        <w:t xml:space="preserve">רק המפיק. </w:t>
      </w:r>
    </w:p>
    <w:p w:rsidR="00E04ACE" w:rsidRDefault="00E04ACE" w:rsidP="00E04ACE">
      <w:pPr>
        <w:rPr>
          <w:rtl/>
          <w:lang w:eastAsia="he-IL"/>
        </w:rPr>
      </w:pPr>
    </w:p>
    <w:p w:rsidR="00E04ACE" w:rsidRDefault="00E04ACE" w:rsidP="00E04ACE">
      <w:pPr>
        <w:pStyle w:val="a5"/>
        <w:keepNext/>
        <w:rPr>
          <w:rtl/>
        </w:rPr>
      </w:pPr>
      <w:bookmarkStart w:id="10257" w:name="ET_speaker_6497_405"/>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5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מי עוד יש? </w:t>
      </w:r>
    </w:p>
    <w:p w:rsidR="00E04ACE" w:rsidRDefault="00E04ACE" w:rsidP="00E04ACE">
      <w:pPr>
        <w:rPr>
          <w:rtl/>
          <w:lang w:eastAsia="he-IL"/>
        </w:rPr>
      </w:pPr>
      <w:bookmarkStart w:id="10258" w:name="_ETM_Q1_15803103"/>
      <w:bookmarkStart w:id="10259" w:name="_ETM_Q1_15803173"/>
      <w:bookmarkStart w:id="10260" w:name="_ETM_Q1_15809203"/>
      <w:bookmarkEnd w:id="10258"/>
      <w:bookmarkEnd w:id="10259"/>
      <w:bookmarkEnd w:id="10260"/>
    </w:p>
    <w:p w:rsidR="00E04ACE" w:rsidRDefault="00E04ACE" w:rsidP="00E04ACE">
      <w:pPr>
        <w:pStyle w:val="afb"/>
        <w:keepNext/>
        <w:rPr>
          <w:rtl/>
          <w:lang w:eastAsia="he-IL"/>
        </w:rPr>
      </w:pPr>
      <w:bookmarkStart w:id="10261" w:name="ET_guest_892098_1233"/>
      <w:r>
        <w:rPr>
          <w:rStyle w:val="TagStyle"/>
          <w:rFonts w:hint="cs"/>
          <w:rtl/>
        </w:rPr>
        <w:t xml:space="preserve"> &lt;&lt; אורח &gt;&gt; </w:t>
      </w:r>
      <w:r>
        <w:rPr>
          <w:rFonts w:hint="cs"/>
          <w:rtl/>
          <w:lang w:eastAsia="he-IL"/>
        </w:rPr>
        <w:t>יגאל עם-פז:</w:t>
      </w:r>
      <w:r>
        <w:rPr>
          <w:rStyle w:val="TagStyle"/>
          <w:rFonts w:hint="cs"/>
          <w:rtl/>
        </w:rPr>
        <w:t xml:space="preserve"> &lt;&lt; אורח &gt;&gt;</w:t>
      </w:r>
      <w:r>
        <w:rPr>
          <w:rFonts w:hint="cs"/>
          <w:rtl/>
          <w:lang w:eastAsia="he-IL"/>
        </w:rPr>
        <w:t xml:space="preserve">   </w:t>
      </w:r>
      <w:bookmarkEnd w:id="10261"/>
    </w:p>
    <w:p w:rsidR="00E04ACE" w:rsidRDefault="00E04ACE" w:rsidP="00E04ACE">
      <w:pPr>
        <w:pStyle w:val="KeepWithNext"/>
        <w:rPr>
          <w:rtl/>
          <w:lang w:eastAsia="he-IL"/>
        </w:rPr>
      </w:pPr>
    </w:p>
    <w:p w:rsidR="00E04ACE" w:rsidRDefault="00E04ACE" w:rsidP="00E04ACE">
      <w:pPr>
        <w:rPr>
          <w:rtl/>
          <w:lang w:eastAsia="he-IL"/>
        </w:rPr>
      </w:pPr>
      <w:bookmarkStart w:id="10262" w:name="_ETM_Q1_15809547"/>
      <w:bookmarkStart w:id="10263" w:name="_ETM_Q1_15809582"/>
      <w:bookmarkEnd w:id="10262"/>
      <w:bookmarkEnd w:id="10263"/>
      <w:r>
        <w:rPr>
          <w:rtl/>
          <w:lang w:eastAsia="he-IL"/>
        </w:rPr>
        <w:t xml:space="preserve">כתוב: המדינה, או </w:t>
      </w:r>
      <w:bookmarkStart w:id="10264" w:name="_ETM_Q1_15796000"/>
      <w:bookmarkEnd w:id="10264"/>
      <w:r>
        <w:rPr>
          <w:rtl/>
          <w:lang w:eastAsia="he-IL"/>
        </w:rPr>
        <w:t xml:space="preserve">מי מטעמה, ויש את הסנקציות הכלליות שקיימות בחוק התכנון והבנייה. </w:t>
      </w:r>
      <w:bookmarkStart w:id="10265" w:name="_ETM_Q1_15800000"/>
      <w:bookmarkEnd w:id="10265"/>
      <w:r>
        <w:rPr>
          <w:rtl/>
          <w:lang w:eastAsia="he-IL"/>
        </w:rPr>
        <w:t xml:space="preserve">אם </w:t>
      </w:r>
      <w:bookmarkStart w:id="10266" w:name="_ETM_Q1_15813265"/>
      <w:bookmarkEnd w:id="10266"/>
      <w:r>
        <w:rPr>
          <w:rtl/>
          <w:lang w:eastAsia="he-IL"/>
        </w:rPr>
        <w:t xml:space="preserve">אתם רוצים משהו אחר, אנחנו יכולים לצאת להתייעצות אבל אני לא יכול כרגע פה במקום להגיד איזושהי סנקציה שאנחנו בממשלה מגינים עליה. </w:t>
      </w:r>
    </w:p>
    <w:p w:rsidR="00E04ACE" w:rsidRDefault="00E04ACE" w:rsidP="00E04ACE">
      <w:pPr>
        <w:rPr>
          <w:rtl/>
          <w:lang w:eastAsia="he-IL"/>
        </w:rPr>
      </w:pPr>
      <w:bookmarkStart w:id="10267" w:name="_ETM_Q1_15816338"/>
      <w:bookmarkStart w:id="10268" w:name="_ETM_Q1_15816397"/>
      <w:bookmarkStart w:id="10269" w:name="_ETM_Q1_15818337"/>
      <w:bookmarkEnd w:id="10267"/>
      <w:bookmarkEnd w:id="10268"/>
      <w:bookmarkEnd w:id="10269"/>
    </w:p>
    <w:p w:rsidR="00E04ACE" w:rsidRDefault="00E04ACE" w:rsidP="00E04ACE">
      <w:pPr>
        <w:pStyle w:val="a5"/>
        <w:keepNext/>
        <w:rPr>
          <w:rtl/>
        </w:rPr>
      </w:pPr>
      <w:bookmarkStart w:id="10270" w:name="ET_speaker_6497_123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70"/>
    </w:p>
    <w:p w:rsidR="00E04ACE" w:rsidRDefault="00E04ACE" w:rsidP="00E04ACE">
      <w:pPr>
        <w:pStyle w:val="KeepWithNext"/>
        <w:rPr>
          <w:rtl/>
          <w:lang w:eastAsia="he-IL"/>
        </w:rPr>
      </w:pPr>
    </w:p>
    <w:p w:rsidR="00E04ACE" w:rsidRDefault="00E04ACE" w:rsidP="00E04ACE">
      <w:pPr>
        <w:rPr>
          <w:rtl/>
          <w:lang w:eastAsia="he-IL"/>
        </w:rPr>
      </w:pPr>
      <w:bookmarkStart w:id="10271" w:name="_ETM_Q1_15818685"/>
      <w:bookmarkStart w:id="10272" w:name="_ETM_Q1_15818710"/>
      <w:bookmarkEnd w:id="10271"/>
      <w:bookmarkEnd w:id="10272"/>
      <w:r>
        <w:rPr>
          <w:rtl/>
          <w:lang w:eastAsia="he-IL"/>
        </w:rPr>
        <w:t>אין גורם אחר. רק המפיק עושה עבודות בשטח. מי עוד עובד בשטח?</w:t>
      </w:r>
    </w:p>
    <w:p w:rsidR="00E04ACE" w:rsidRDefault="00E04ACE" w:rsidP="00E04ACE">
      <w:pPr>
        <w:rPr>
          <w:rtl/>
          <w:lang w:eastAsia="he-IL"/>
        </w:rPr>
      </w:pPr>
      <w:bookmarkStart w:id="10273" w:name="_ETM_Q1_15815000"/>
      <w:bookmarkEnd w:id="10273"/>
    </w:p>
    <w:p w:rsidR="00E04ACE" w:rsidRDefault="00E04ACE" w:rsidP="00E04ACE">
      <w:pPr>
        <w:pStyle w:val="af7"/>
        <w:keepNext/>
        <w:rPr>
          <w:rtl/>
        </w:rPr>
      </w:pPr>
      <w:bookmarkStart w:id="10274" w:name="ET_interruption_קריאה_4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74"/>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יחסי עבודה בין המדינה לבין המפיק. </w:t>
      </w:r>
    </w:p>
    <w:p w:rsidR="00E04ACE" w:rsidRDefault="00E04ACE" w:rsidP="00E04ACE">
      <w:pPr>
        <w:rPr>
          <w:rtl/>
          <w:lang w:eastAsia="he-IL"/>
        </w:rPr>
      </w:pPr>
      <w:bookmarkStart w:id="10275" w:name="_ETM_Q1_15821110"/>
      <w:bookmarkStart w:id="10276" w:name="_ETM_Q1_15821165"/>
      <w:bookmarkEnd w:id="10275"/>
      <w:bookmarkEnd w:id="10276"/>
    </w:p>
    <w:p w:rsidR="00E04ACE" w:rsidRDefault="00E04ACE" w:rsidP="00E04ACE">
      <w:pPr>
        <w:pStyle w:val="af8"/>
        <w:keepNext/>
        <w:rPr>
          <w:rtl/>
        </w:rPr>
      </w:pPr>
      <w:bookmarkStart w:id="10277" w:name="ET_yor_6358_1235"/>
      <w:r>
        <w:rPr>
          <w:rStyle w:val="TagStyle"/>
          <w:rFonts w:hint="cs"/>
          <w:rtl/>
        </w:rPr>
        <w:t xml:space="preserve">&lt;&lt; יור &gt;&gt; </w:t>
      </w:r>
      <w:r>
        <w:rPr>
          <w:rFonts w:hint="cs"/>
          <w:rtl/>
        </w:rPr>
        <w:t>היו"ר צביקה פוגל:</w:t>
      </w:r>
      <w:r>
        <w:rPr>
          <w:rStyle w:val="TagStyle"/>
          <w:rFonts w:hint="cs"/>
          <w:rtl/>
        </w:rPr>
        <w:t xml:space="preserve"> &lt;&lt; יור &gt;&gt;</w:t>
      </w:r>
      <w:r>
        <w:rPr>
          <w:rFonts w:hint="cs"/>
          <w:rtl/>
        </w:rPr>
        <w:t xml:space="preserve">   </w:t>
      </w:r>
      <w:bookmarkEnd w:id="10277"/>
    </w:p>
    <w:p w:rsidR="00E04ACE" w:rsidRDefault="00E04ACE" w:rsidP="00E04ACE">
      <w:pPr>
        <w:pStyle w:val="KeepWithNext"/>
        <w:rPr>
          <w:rtl/>
          <w:lang w:eastAsia="he-IL"/>
        </w:rPr>
      </w:pPr>
    </w:p>
    <w:p w:rsidR="00E04ACE" w:rsidRDefault="00E04ACE" w:rsidP="00E04ACE">
      <w:pPr>
        <w:rPr>
          <w:rtl/>
          <w:lang w:eastAsia="he-IL"/>
        </w:rPr>
      </w:pPr>
      <w:bookmarkStart w:id="10278" w:name="_ETM_Q1_15822888"/>
      <w:bookmarkEnd w:id="10278"/>
      <w:r>
        <w:rPr>
          <w:rtl/>
          <w:lang w:eastAsia="he-IL"/>
        </w:rPr>
        <w:t xml:space="preserve"> לא שמעת את קרן? היא </w:t>
      </w:r>
      <w:bookmarkStart w:id="10279" w:name="_ETM_Q1_15820000"/>
      <w:bookmarkEnd w:id="10279"/>
      <w:r>
        <w:rPr>
          <w:rtl/>
          <w:lang w:eastAsia="he-IL"/>
        </w:rPr>
        <w:t>אמרה בפירוש שיש עוד גורמים.</w:t>
      </w:r>
    </w:p>
    <w:p w:rsidR="00E04ACE" w:rsidRDefault="00E04ACE" w:rsidP="00E04ACE">
      <w:pPr>
        <w:rPr>
          <w:rtl/>
          <w:lang w:eastAsia="he-IL"/>
        </w:rPr>
      </w:pPr>
      <w:bookmarkStart w:id="10280" w:name="_ETM_Q1_15828452"/>
      <w:bookmarkStart w:id="10281" w:name="_ETM_Q1_15828510"/>
      <w:bookmarkStart w:id="10282" w:name="_ETM_Q1_15829458"/>
      <w:bookmarkEnd w:id="10280"/>
      <w:bookmarkEnd w:id="10281"/>
      <w:bookmarkEnd w:id="10282"/>
    </w:p>
    <w:p w:rsidR="00E04ACE" w:rsidRDefault="00E04ACE" w:rsidP="00E04ACE">
      <w:pPr>
        <w:pStyle w:val="a5"/>
        <w:keepNext/>
        <w:rPr>
          <w:rtl/>
        </w:rPr>
      </w:pPr>
      <w:bookmarkStart w:id="10283" w:name="ET_speaker_6497_123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83"/>
    </w:p>
    <w:p w:rsidR="00E04ACE" w:rsidRDefault="00E04ACE" w:rsidP="00E04ACE">
      <w:pPr>
        <w:pStyle w:val="KeepWithNext"/>
        <w:rPr>
          <w:rtl/>
          <w:lang w:eastAsia="he-IL"/>
        </w:rPr>
      </w:pPr>
    </w:p>
    <w:p w:rsidR="00E04ACE" w:rsidRDefault="00E04ACE" w:rsidP="00E04ACE">
      <w:pPr>
        <w:rPr>
          <w:rtl/>
          <w:lang w:eastAsia="he-IL"/>
        </w:rPr>
      </w:pPr>
      <w:bookmarkStart w:id="10284" w:name="_ETM_Q1_15829794"/>
      <w:bookmarkStart w:id="10285" w:name="_ETM_Q1_15829840"/>
      <w:bookmarkStart w:id="10286" w:name="_ETM_Q1_15831958"/>
      <w:bookmarkEnd w:id="10284"/>
      <w:bookmarkEnd w:id="10285"/>
      <w:bookmarkEnd w:id="10286"/>
      <w:r>
        <w:rPr>
          <w:rtl/>
          <w:lang w:eastAsia="he-IL"/>
        </w:rPr>
        <w:t>מי הגורמים? היא לא פי</w:t>
      </w:r>
      <w:bookmarkStart w:id="10287" w:name="_ETM_Q1_15819000"/>
      <w:bookmarkEnd w:id="10287"/>
      <w:r>
        <w:rPr>
          <w:rtl/>
          <w:lang w:eastAsia="he-IL"/>
        </w:rPr>
        <w:t>רטה.</w:t>
      </w:r>
    </w:p>
    <w:p w:rsidR="00E04ACE" w:rsidRDefault="00E04ACE" w:rsidP="00E04ACE">
      <w:pPr>
        <w:rPr>
          <w:rtl/>
          <w:lang w:eastAsia="he-IL"/>
        </w:rPr>
      </w:pPr>
    </w:p>
    <w:p w:rsidR="00E04ACE" w:rsidRDefault="00E04ACE" w:rsidP="00E04ACE">
      <w:pPr>
        <w:pStyle w:val="a5"/>
        <w:keepNext/>
        <w:rPr>
          <w:rtl/>
        </w:rPr>
      </w:pPr>
      <w:bookmarkStart w:id="10288" w:name="ET_speaker_מירי_פרנקלשור_123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288"/>
    </w:p>
    <w:p w:rsidR="00E04ACE" w:rsidRDefault="00E04ACE" w:rsidP="00E04ACE">
      <w:pPr>
        <w:pStyle w:val="KeepWithNext"/>
        <w:rPr>
          <w:rtl/>
          <w:lang w:eastAsia="he-IL"/>
        </w:rPr>
      </w:pPr>
    </w:p>
    <w:p w:rsidR="00E04ACE" w:rsidRDefault="00E04ACE" w:rsidP="00E04ACE">
      <w:pPr>
        <w:rPr>
          <w:rtl/>
          <w:lang w:eastAsia="he-IL"/>
        </w:rPr>
      </w:pPr>
      <w:bookmarkStart w:id="10289" w:name="_ETM_Q1_15832343"/>
      <w:bookmarkStart w:id="10290" w:name="_ETM_Q1_15832373"/>
      <w:bookmarkEnd w:id="10289"/>
      <w:bookmarkEnd w:id="10290"/>
      <w:r>
        <w:rPr>
          <w:rtl/>
          <w:lang w:eastAsia="he-IL"/>
        </w:rPr>
        <w:t xml:space="preserve">אנחנו לא יודעים אבל היא אמרה שיש בעיות בשטח, שאחר </w:t>
      </w:r>
      <w:bookmarkStart w:id="10291" w:name="_ETM_Q1_15824000"/>
      <w:bookmarkEnd w:id="10291"/>
      <w:r>
        <w:rPr>
          <w:rtl/>
          <w:lang w:eastAsia="he-IL"/>
        </w:rPr>
        <w:t>כך - - -</w:t>
      </w:r>
    </w:p>
    <w:p w:rsidR="00E04ACE" w:rsidRDefault="00E04ACE" w:rsidP="00E04ACE">
      <w:pPr>
        <w:rPr>
          <w:rtl/>
          <w:lang w:eastAsia="he-IL"/>
        </w:rPr>
      </w:pPr>
      <w:bookmarkStart w:id="10292" w:name="_ETM_Q1_15805248"/>
      <w:bookmarkStart w:id="10293" w:name="_ETM_Q1_15805333"/>
      <w:bookmarkEnd w:id="10292"/>
      <w:bookmarkEnd w:id="10293"/>
      <w:r>
        <w:rPr>
          <w:rtl/>
          <w:lang w:eastAsia="he-IL"/>
        </w:rPr>
        <w:t xml:space="preserve"> </w:t>
      </w:r>
      <w:bookmarkStart w:id="10294" w:name="_ETM_Q1_15845588"/>
      <w:bookmarkStart w:id="10295" w:name="_ETM_Q1_15846243"/>
      <w:bookmarkStart w:id="10296" w:name="_ETM_Q1_15846348"/>
      <w:bookmarkStart w:id="10297" w:name="_ETM_Q1_15847668"/>
      <w:bookmarkEnd w:id="10294"/>
      <w:bookmarkEnd w:id="10295"/>
      <w:bookmarkEnd w:id="10296"/>
      <w:bookmarkEnd w:id="10297"/>
    </w:p>
    <w:p w:rsidR="00E04ACE" w:rsidRDefault="00E04ACE" w:rsidP="00E04ACE">
      <w:pPr>
        <w:pStyle w:val="a5"/>
        <w:keepNext/>
        <w:rPr>
          <w:rtl/>
        </w:rPr>
      </w:pPr>
      <w:bookmarkStart w:id="10298" w:name="ET_speaker_6497_123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98"/>
    </w:p>
    <w:p w:rsidR="00E04ACE" w:rsidRDefault="00E04ACE" w:rsidP="00E04ACE">
      <w:pPr>
        <w:pStyle w:val="KeepWithNext"/>
        <w:rPr>
          <w:rtl/>
          <w:lang w:eastAsia="he-IL"/>
        </w:rPr>
      </w:pPr>
    </w:p>
    <w:p w:rsidR="00E04ACE" w:rsidRDefault="00E04ACE" w:rsidP="00E04ACE">
      <w:pPr>
        <w:rPr>
          <w:rtl/>
          <w:lang w:eastAsia="he-IL"/>
        </w:rPr>
      </w:pPr>
      <w:bookmarkStart w:id="10299" w:name="_ETM_Q1_15848074"/>
      <w:bookmarkStart w:id="10300" w:name="_ETM_Q1_15848094"/>
      <w:bookmarkEnd w:id="10299"/>
      <w:bookmarkEnd w:id="10300"/>
      <w:r>
        <w:rPr>
          <w:rtl/>
          <w:lang w:eastAsia="he-IL"/>
        </w:rPr>
        <w:t xml:space="preserve">היא אמרה יש גורמים ואני לא יודע מי הם, אז למה אני אתייחס? </w:t>
      </w:r>
    </w:p>
    <w:p w:rsidR="00E04ACE" w:rsidRDefault="00E04ACE" w:rsidP="00E04ACE">
      <w:pPr>
        <w:rPr>
          <w:rtl/>
          <w:lang w:eastAsia="he-IL"/>
        </w:rPr>
      </w:pPr>
    </w:p>
    <w:p w:rsidR="00E04ACE" w:rsidRDefault="00E04ACE" w:rsidP="00E04ACE">
      <w:pPr>
        <w:pStyle w:val="a5"/>
        <w:keepNext/>
        <w:rPr>
          <w:rtl/>
        </w:rPr>
      </w:pPr>
      <w:bookmarkStart w:id="10301" w:name="ET_speaker_6501_40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10301"/>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מדברים על שנים שעברו. </w:t>
      </w:r>
    </w:p>
    <w:p w:rsidR="00E04ACE" w:rsidRDefault="00E04ACE" w:rsidP="00E04ACE">
      <w:pPr>
        <w:rPr>
          <w:rtl/>
          <w:lang w:eastAsia="he-IL"/>
        </w:rPr>
      </w:pPr>
      <w:bookmarkStart w:id="10302" w:name="_ETM_Q1_15830000"/>
      <w:bookmarkEnd w:id="10302"/>
    </w:p>
    <w:p w:rsidR="00E04ACE" w:rsidRDefault="00E04ACE" w:rsidP="00E04ACE">
      <w:pPr>
        <w:pStyle w:val="a5"/>
        <w:keepNext/>
        <w:rPr>
          <w:rtl/>
        </w:rPr>
      </w:pPr>
      <w:bookmarkStart w:id="10303" w:name="ET_speaker_6497_40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303"/>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למה אני אתייחס? היא לא </w:t>
      </w:r>
      <w:bookmarkStart w:id="10304" w:name="_ETM_Q1_15834000"/>
      <w:bookmarkEnd w:id="10304"/>
      <w:r>
        <w:rPr>
          <w:rtl/>
          <w:lang w:eastAsia="he-IL"/>
        </w:rPr>
        <w:t xml:space="preserve">פירטה. אני לא יודע אם יש גורם אחר. מטעמנו אין גורם אחר שעובד, רק המפיק. אם מישהו אחר עובד, אני אשם עכשיו? </w:t>
      </w:r>
    </w:p>
    <w:p w:rsidR="00E04ACE" w:rsidRDefault="00E04ACE" w:rsidP="00E04ACE">
      <w:pPr>
        <w:rPr>
          <w:rtl/>
          <w:lang w:eastAsia="he-IL"/>
        </w:rPr>
      </w:pPr>
      <w:bookmarkStart w:id="10305" w:name="_ETM_Q1_15833000"/>
      <w:bookmarkEnd w:id="10305"/>
    </w:p>
    <w:p w:rsidR="00E04ACE" w:rsidRDefault="00E04ACE" w:rsidP="00E04ACE">
      <w:pPr>
        <w:pStyle w:val="af8"/>
        <w:keepNext/>
        <w:rPr>
          <w:rtl/>
        </w:rPr>
      </w:pPr>
      <w:bookmarkStart w:id="10306" w:name="ET_yor_6358_123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06"/>
    </w:p>
    <w:p w:rsidR="00E04ACE" w:rsidRDefault="00E04ACE" w:rsidP="00E04ACE">
      <w:pPr>
        <w:pStyle w:val="KeepWithNext"/>
        <w:rPr>
          <w:rtl/>
          <w:lang w:eastAsia="he-IL"/>
        </w:rPr>
      </w:pPr>
    </w:p>
    <w:p w:rsidR="00E04ACE" w:rsidRDefault="00E04ACE" w:rsidP="00E04ACE">
      <w:pPr>
        <w:rPr>
          <w:rtl/>
          <w:lang w:eastAsia="he-IL"/>
        </w:rPr>
      </w:pPr>
      <w:bookmarkStart w:id="10307" w:name="_ETM_Q1_15850343"/>
      <w:bookmarkStart w:id="10308" w:name="_ETM_Q1_15852740"/>
      <w:bookmarkEnd w:id="10307"/>
      <w:bookmarkEnd w:id="10308"/>
      <w:r>
        <w:rPr>
          <w:rtl/>
          <w:lang w:eastAsia="he-IL"/>
        </w:rPr>
        <w:t xml:space="preserve">לא. אמרתי שאתה אשם? </w:t>
      </w:r>
    </w:p>
    <w:p w:rsidR="00E04ACE" w:rsidRDefault="00E04ACE" w:rsidP="00E04ACE">
      <w:pPr>
        <w:rPr>
          <w:rtl/>
          <w:lang w:eastAsia="he-IL"/>
        </w:rPr>
      </w:pPr>
    </w:p>
    <w:p w:rsidR="00E04ACE" w:rsidRDefault="00E04ACE" w:rsidP="00E04ACE">
      <w:pPr>
        <w:pStyle w:val="a5"/>
        <w:keepNext/>
        <w:rPr>
          <w:rtl/>
        </w:rPr>
      </w:pPr>
      <w:bookmarkStart w:id="10309" w:name="ET_speaker_6497_40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309"/>
    </w:p>
    <w:p w:rsidR="00E04ACE" w:rsidRDefault="00E04ACE" w:rsidP="00E04ACE">
      <w:pPr>
        <w:pStyle w:val="KeepWithNext"/>
        <w:rPr>
          <w:rtl/>
          <w:lang w:eastAsia="he-IL"/>
        </w:rPr>
      </w:pPr>
    </w:p>
    <w:p w:rsidR="00E04ACE" w:rsidRDefault="00E04ACE" w:rsidP="00E04ACE">
      <w:pPr>
        <w:rPr>
          <w:rtl/>
          <w:lang w:eastAsia="he-IL"/>
        </w:rPr>
      </w:pPr>
      <w:bookmarkStart w:id="10310" w:name="_ETM_Q1_15840000"/>
      <w:bookmarkEnd w:id="10310"/>
      <w:r>
        <w:rPr>
          <w:rtl/>
          <w:lang w:eastAsia="he-IL"/>
        </w:rPr>
        <w:t xml:space="preserve">על מי תיתן </w:t>
      </w:r>
      <w:bookmarkStart w:id="10311" w:name="_ETM_Q1_15842000"/>
      <w:bookmarkEnd w:id="10311"/>
      <w:r>
        <w:rPr>
          <w:rtl/>
          <w:lang w:eastAsia="he-IL"/>
        </w:rPr>
        <w:t xml:space="preserve">את הסנקציות? </w:t>
      </w:r>
    </w:p>
    <w:p w:rsidR="00E04ACE" w:rsidRDefault="00E04ACE" w:rsidP="00E04ACE">
      <w:pPr>
        <w:rPr>
          <w:rtl/>
          <w:lang w:eastAsia="he-IL"/>
        </w:rPr>
      </w:pPr>
    </w:p>
    <w:p w:rsidR="00E04ACE" w:rsidRDefault="00E04ACE" w:rsidP="00E04ACE">
      <w:pPr>
        <w:pStyle w:val="af8"/>
        <w:keepNext/>
        <w:rPr>
          <w:rtl/>
        </w:rPr>
      </w:pPr>
      <w:bookmarkStart w:id="10312" w:name="ET_yor_6358_4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1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על אותו גורם. </w:t>
      </w:r>
    </w:p>
    <w:p w:rsidR="00E04ACE" w:rsidRDefault="00E04ACE" w:rsidP="00E04ACE">
      <w:pPr>
        <w:rPr>
          <w:rtl/>
          <w:lang w:eastAsia="he-IL"/>
        </w:rPr>
      </w:pPr>
    </w:p>
    <w:p w:rsidR="00E04ACE" w:rsidRDefault="00E04ACE" w:rsidP="00E04ACE">
      <w:pPr>
        <w:pStyle w:val="a5"/>
        <w:keepNext/>
        <w:rPr>
          <w:rtl/>
        </w:rPr>
      </w:pPr>
      <w:bookmarkStart w:id="10313" w:name="ET_speaker_6497_41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313"/>
    </w:p>
    <w:p w:rsidR="00E04ACE" w:rsidRDefault="00E04ACE" w:rsidP="00E04ACE">
      <w:pPr>
        <w:pStyle w:val="KeepWithNext"/>
        <w:rPr>
          <w:rtl/>
          <w:lang w:eastAsia="he-IL"/>
        </w:rPr>
      </w:pPr>
    </w:p>
    <w:p w:rsidR="00E04ACE" w:rsidRDefault="00E04ACE" w:rsidP="00E04ACE">
      <w:pPr>
        <w:rPr>
          <w:rtl/>
          <w:lang w:eastAsia="he-IL"/>
        </w:rPr>
      </w:pPr>
      <w:bookmarkStart w:id="10314" w:name="_ETM_Q1_15843000"/>
      <w:bookmarkEnd w:id="10314"/>
      <w:r>
        <w:rPr>
          <w:rtl/>
          <w:lang w:eastAsia="he-IL"/>
        </w:rPr>
        <w:t xml:space="preserve">תמצא אותו. </w:t>
      </w:r>
    </w:p>
    <w:p w:rsidR="00E04ACE" w:rsidRDefault="00E04ACE" w:rsidP="00E04ACE">
      <w:pPr>
        <w:rPr>
          <w:rtl/>
          <w:lang w:eastAsia="he-IL"/>
        </w:rPr>
      </w:pPr>
    </w:p>
    <w:p w:rsidR="00E04ACE" w:rsidRDefault="00E04ACE" w:rsidP="00E04ACE">
      <w:pPr>
        <w:pStyle w:val="af8"/>
        <w:keepNext/>
        <w:rPr>
          <w:rtl/>
        </w:rPr>
      </w:pPr>
      <w:bookmarkStart w:id="10315" w:name="ET_yor_6358_4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15"/>
    </w:p>
    <w:p w:rsidR="00E04ACE" w:rsidRDefault="00E04ACE" w:rsidP="00E04ACE">
      <w:pPr>
        <w:pStyle w:val="KeepWithNext"/>
        <w:rPr>
          <w:rtl/>
          <w:lang w:eastAsia="he-IL"/>
        </w:rPr>
      </w:pPr>
    </w:p>
    <w:p w:rsidR="00E04ACE" w:rsidRDefault="00E04ACE" w:rsidP="00E04ACE">
      <w:pPr>
        <w:rPr>
          <w:rtl/>
          <w:lang w:eastAsia="he-IL"/>
        </w:rPr>
      </w:pPr>
      <w:bookmarkStart w:id="10316" w:name="_ETM_Q1_15844000"/>
      <w:bookmarkEnd w:id="10316"/>
      <w:r>
        <w:rPr>
          <w:rtl/>
          <w:lang w:eastAsia="he-IL"/>
        </w:rPr>
        <w:t xml:space="preserve">נכון. </w:t>
      </w:r>
    </w:p>
    <w:p w:rsidR="00E04ACE" w:rsidRDefault="00E04ACE" w:rsidP="00E04ACE">
      <w:pPr>
        <w:rPr>
          <w:rtl/>
          <w:lang w:eastAsia="he-IL"/>
        </w:rPr>
      </w:pPr>
      <w:bookmarkStart w:id="10317" w:name="_ETM_Q1_15846000"/>
      <w:bookmarkEnd w:id="10317"/>
    </w:p>
    <w:p w:rsidR="00E04ACE" w:rsidRDefault="00E04ACE" w:rsidP="00E04ACE">
      <w:pPr>
        <w:pStyle w:val="afb"/>
        <w:keepNext/>
        <w:rPr>
          <w:rtl/>
          <w:lang w:eastAsia="he-IL"/>
        </w:rPr>
      </w:pPr>
      <w:bookmarkStart w:id="10318" w:name="ET_guest_895486_1240"/>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18"/>
    </w:p>
    <w:p w:rsidR="00E04ACE" w:rsidRDefault="00E04ACE" w:rsidP="00E04ACE">
      <w:pPr>
        <w:pStyle w:val="KeepWithNext"/>
        <w:rPr>
          <w:rtl/>
          <w:lang w:eastAsia="he-IL"/>
        </w:rPr>
      </w:pPr>
    </w:p>
    <w:p w:rsidR="00E04ACE" w:rsidRDefault="00E04ACE" w:rsidP="00E04ACE">
      <w:pPr>
        <w:rPr>
          <w:rtl/>
          <w:lang w:eastAsia="he-IL"/>
        </w:rPr>
      </w:pPr>
      <w:bookmarkStart w:id="10319" w:name="_ETM_Q1_15853088"/>
      <w:bookmarkStart w:id="10320" w:name="_ETM_Q1_15853122"/>
      <w:bookmarkEnd w:id="10319"/>
      <w:bookmarkEnd w:id="10320"/>
      <w:r>
        <w:rPr>
          <w:rtl/>
          <w:lang w:eastAsia="he-IL"/>
        </w:rPr>
        <w:t>אני אשמח לפרט למה התכוונתי.</w:t>
      </w:r>
    </w:p>
    <w:p w:rsidR="00E04ACE" w:rsidRDefault="00E04ACE" w:rsidP="00E04ACE">
      <w:pPr>
        <w:rPr>
          <w:rtl/>
          <w:lang w:eastAsia="he-IL"/>
        </w:rPr>
      </w:pPr>
    </w:p>
    <w:p w:rsidR="00E04ACE" w:rsidRDefault="00E04ACE" w:rsidP="00E04ACE">
      <w:pPr>
        <w:pStyle w:val="af8"/>
        <w:keepNext/>
        <w:rPr>
          <w:rtl/>
        </w:rPr>
      </w:pPr>
      <w:bookmarkStart w:id="10321" w:name="ET_yor_6358_41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21"/>
    </w:p>
    <w:p w:rsidR="00E04ACE" w:rsidRDefault="00E04ACE" w:rsidP="00E04ACE">
      <w:pPr>
        <w:pStyle w:val="KeepWithNext"/>
        <w:rPr>
          <w:rtl/>
          <w:lang w:eastAsia="he-IL"/>
        </w:rPr>
      </w:pPr>
    </w:p>
    <w:p w:rsidR="00E04ACE" w:rsidRDefault="00E04ACE" w:rsidP="00E04ACE">
      <w:pPr>
        <w:rPr>
          <w:rtl/>
          <w:lang w:eastAsia="he-IL"/>
        </w:rPr>
      </w:pPr>
      <w:r>
        <w:rPr>
          <w:rtl/>
          <w:lang w:eastAsia="he-IL"/>
        </w:rPr>
        <w:t>קדימה.</w:t>
      </w:r>
    </w:p>
    <w:p w:rsidR="00E04ACE" w:rsidRDefault="00E04ACE" w:rsidP="00E04ACE">
      <w:pPr>
        <w:rPr>
          <w:rtl/>
          <w:lang w:eastAsia="he-IL"/>
        </w:rPr>
      </w:pPr>
    </w:p>
    <w:p w:rsidR="00E04ACE" w:rsidRDefault="00E04ACE" w:rsidP="00E04ACE">
      <w:pPr>
        <w:pStyle w:val="afb"/>
        <w:keepNext/>
        <w:rPr>
          <w:rtl/>
          <w:lang w:eastAsia="he-IL"/>
        </w:rPr>
      </w:pPr>
      <w:bookmarkStart w:id="10322" w:name="ET_guest_קרן_פטל_414"/>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22"/>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זה נכון שהמפיק, הוא כרגע עושה את העבודות, אבל </w:t>
      </w:r>
      <w:bookmarkStart w:id="10323" w:name="_ETM_Q1_15856000"/>
      <w:bookmarkEnd w:id="10323"/>
      <w:r>
        <w:rPr>
          <w:rtl/>
          <w:lang w:eastAsia="he-IL"/>
        </w:rPr>
        <w:t xml:space="preserve">קודם כול, גם הפרויקטור של התשתיות, ליאור, דרך המרכז </w:t>
      </w:r>
      <w:bookmarkStart w:id="10324" w:name="_ETM_Q1_15861000"/>
      <w:bookmarkEnd w:id="10324"/>
      <w:r>
        <w:rPr>
          <w:rtl/>
          <w:lang w:eastAsia="he-IL"/>
        </w:rPr>
        <w:t xml:space="preserve">למקומות קדושים. יכול להיות שוועדת החמישה יעשו לפי דרישה של </w:t>
      </w:r>
      <w:bookmarkStart w:id="10325" w:name="_ETM_Q1_15864000"/>
      <w:bookmarkEnd w:id="10325"/>
      <w:r>
        <w:rPr>
          <w:rtl/>
          <w:lang w:eastAsia="he-IL"/>
        </w:rPr>
        <w:t xml:space="preserve">הגורמים הבטיחותיים, אני לא אומרת בצורה לא מבוקרת עבור ההילולה, </w:t>
      </w:r>
      <w:bookmarkStart w:id="10326" w:name="_ETM_Q1_15869000"/>
      <w:bookmarkEnd w:id="10326"/>
      <w:r>
        <w:rPr>
          <w:rtl/>
          <w:lang w:eastAsia="he-IL"/>
        </w:rPr>
        <w:t>אבל אז, מי מבטיח שהכול יפונה?</w:t>
      </w:r>
    </w:p>
    <w:p w:rsidR="00E04ACE" w:rsidRDefault="00E04ACE" w:rsidP="00E04ACE">
      <w:pPr>
        <w:rPr>
          <w:rtl/>
          <w:lang w:eastAsia="he-IL"/>
        </w:rPr>
      </w:pPr>
    </w:p>
    <w:p w:rsidR="00E04ACE" w:rsidRDefault="00E04ACE" w:rsidP="00E04ACE">
      <w:pPr>
        <w:rPr>
          <w:rtl/>
          <w:lang w:eastAsia="he-IL"/>
        </w:rPr>
      </w:pPr>
      <w:bookmarkStart w:id="10327" w:name="_ETM_Q1_15873000"/>
      <w:bookmarkEnd w:id="10327"/>
      <w:r>
        <w:rPr>
          <w:rtl/>
          <w:lang w:eastAsia="he-IL"/>
        </w:rPr>
        <w:t xml:space="preserve">לצורך העניין, יש גם דברים </w:t>
      </w:r>
      <w:bookmarkStart w:id="10328" w:name="_ETM_Q1_15876000"/>
      <w:bookmarkEnd w:id="10328"/>
      <w:r>
        <w:rPr>
          <w:rtl/>
          <w:lang w:eastAsia="he-IL"/>
        </w:rPr>
        <w:t>שיכולים להיעשות ואז יבואו ויגידו לנו, אבל המדרגות האלה, עלה</w:t>
      </w:r>
      <w:bookmarkStart w:id="10329" w:name="_ETM_Q1_15881000"/>
      <w:bookmarkEnd w:id="10329"/>
      <w:r>
        <w:rPr>
          <w:rtl/>
          <w:lang w:eastAsia="he-IL"/>
        </w:rPr>
        <w:t xml:space="preserve"> מיליון שקלים לעשות אותם, אז מה, נפרק אותן? מה, </w:t>
      </w:r>
      <w:bookmarkStart w:id="10330" w:name="_ETM_Q1_15885000"/>
      <w:bookmarkEnd w:id="10330"/>
      <w:r>
        <w:rPr>
          <w:rtl/>
          <w:lang w:eastAsia="he-IL"/>
        </w:rPr>
        <w:t xml:space="preserve">את באמת רוצה שנשבור את הבטון שעשינו מעלה לנכים? </w:t>
      </w:r>
      <w:bookmarkStart w:id="10331" w:name="_ETM_Q1_15889000"/>
      <w:bookmarkEnd w:id="10331"/>
    </w:p>
    <w:p w:rsidR="00E04ACE" w:rsidRDefault="00E04ACE" w:rsidP="00E04ACE">
      <w:pPr>
        <w:rPr>
          <w:rtl/>
          <w:lang w:eastAsia="he-IL"/>
        </w:rPr>
      </w:pPr>
    </w:p>
    <w:p w:rsidR="00E04ACE" w:rsidRDefault="00E04ACE" w:rsidP="00E04ACE">
      <w:pPr>
        <w:rPr>
          <w:rtl/>
          <w:lang w:eastAsia="he-IL"/>
        </w:rPr>
      </w:pPr>
      <w:r>
        <w:rPr>
          <w:rtl/>
          <w:lang w:eastAsia="he-IL"/>
        </w:rPr>
        <w:t xml:space="preserve">אני באמת לא רוצה. אני רק רוצה שיהיה ברור מה </w:t>
      </w:r>
      <w:bookmarkStart w:id="10332" w:name="_ETM_Q1_15893000"/>
      <w:bookmarkEnd w:id="10332"/>
      <w:r>
        <w:rPr>
          <w:rtl/>
          <w:lang w:eastAsia="he-IL"/>
        </w:rPr>
        <w:t xml:space="preserve">נשאר, והוספתם שורה בחוק: אלא אם כן קיבל היתר. </w:t>
      </w:r>
      <w:bookmarkStart w:id="10333" w:name="_ETM_Q1_15894000"/>
      <w:bookmarkEnd w:id="10333"/>
      <w:r>
        <w:rPr>
          <w:rtl/>
          <w:lang w:eastAsia="he-IL"/>
        </w:rPr>
        <w:t xml:space="preserve">נגיד מצב שבו בונים משהו להילולה, ונגיד </w:t>
      </w:r>
      <w:bookmarkStart w:id="10334" w:name="_ETM_Q1_15902000"/>
      <w:bookmarkEnd w:id="10334"/>
      <w:r>
        <w:rPr>
          <w:rtl/>
          <w:lang w:eastAsia="he-IL"/>
        </w:rPr>
        <w:t xml:space="preserve">עשו משהו מבטון או איזשהן מדרגות ולא ירצו לפרק את </w:t>
      </w:r>
      <w:bookmarkStart w:id="10335" w:name="_ETM_Q1_15905000"/>
      <w:bookmarkEnd w:id="10335"/>
      <w:r>
        <w:rPr>
          <w:rtl/>
          <w:lang w:eastAsia="he-IL"/>
        </w:rPr>
        <w:t xml:space="preserve">זה אחר כך כי זה בזבוז כספי ציבור, וצריך לעשות לכך היתר, צריך גם לקבוע מה פרק הזמן להיתר הזה. </w:t>
      </w:r>
      <w:bookmarkStart w:id="10336" w:name="_ETM_Q1_15910000"/>
      <w:bookmarkEnd w:id="10336"/>
      <w:r>
        <w:rPr>
          <w:rtl/>
          <w:lang w:eastAsia="he-IL"/>
        </w:rPr>
        <w:t xml:space="preserve">אגב, גם בעבר, כשהמשנה ליועצת המשפטית לממשלה בשנה שעברה קבעה פרק זמן של שבועיים ימים לקבלת היתר למדרגות למפרסת הכוהנים, </w:t>
      </w:r>
      <w:bookmarkStart w:id="10337" w:name="_ETM_Q1_15920000"/>
      <w:bookmarkEnd w:id="10337"/>
      <w:r>
        <w:rPr>
          <w:rtl/>
          <w:lang w:eastAsia="he-IL"/>
        </w:rPr>
        <w:t xml:space="preserve">שאישרה יומיים לפני ההילולה שעברה, זה לקח להם כמעט שנה </w:t>
      </w:r>
      <w:bookmarkStart w:id="10338" w:name="_ETM_Q1_15926000"/>
      <w:bookmarkEnd w:id="10338"/>
      <w:r>
        <w:rPr>
          <w:rtl/>
          <w:lang w:eastAsia="he-IL"/>
        </w:rPr>
        <w:t xml:space="preserve">להשלים היתר. </w:t>
      </w:r>
    </w:p>
    <w:p w:rsidR="00E04ACE" w:rsidRDefault="00E04ACE" w:rsidP="00E04ACE">
      <w:pPr>
        <w:rPr>
          <w:rtl/>
          <w:lang w:eastAsia="he-IL"/>
        </w:rPr>
      </w:pPr>
      <w:bookmarkStart w:id="10339" w:name="_ETM_Q1_15859458"/>
      <w:bookmarkStart w:id="10340" w:name="_ETM_Q1_15859508"/>
      <w:bookmarkStart w:id="10341" w:name="_ETM_Q1_15934180"/>
      <w:bookmarkStart w:id="10342" w:name="_ETM_Q1_15934236"/>
      <w:bookmarkStart w:id="10343" w:name="_ETM_Q1_15937505"/>
      <w:bookmarkEnd w:id="10339"/>
      <w:bookmarkEnd w:id="10340"/>
      <w:bookmarkEnd w:id="10341"/>
      <w:bookmarkEnd w:id="10342"/>
      <w:bookmarkEnd w:id="10343"/>
    </w:p>
    <w:p w:rsidR="00E04ACE" w:rsidRDefault="00E04ACE" w:rsidP="00E04ACE">
      <w:pPr>
        <w:pStyle w:val="afb"/>
        <w:keepNext/>
        <w:rPr>
          <w:rtl/>
          <w:lang w:eastAsia="he-IL"/>
        </w:rPr>
      </w:pPr>
      <w:bookmarkStart w:id="10344" w:name="ET_guest_903178_1241"/>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344"/>
    </w:p>
    <w:p w:rsidR="00E04ACE" w:rsidRDefault="00E04ACE" w:rsidP="00E04ACE">
      <w:pPr>
        <w:pStyle w:val="KeepWithNext"/>
        <w:rPr>
          <w:rtl/>
          <w:lang w:eastAsia="he-IL"/>
        </w:rPr>
      </w:pPr>
    </w:p>
    <w:p w:rsidR="00E04ACE" w:rsidRDefault="00E04ACE" w:rsidP="00E04ACE">
      <w:pPr>
        <w:rPr>
          <w:rtl/>
          <w:lang w:eastAsia="he-IL"/>
        </w:rPr>
      </w:pPr>
      <w:bookmarkStart w:id="10345" w:name="_ETM_Q1_15937813"/>
      <w:bookmarkStart w:id="10346" w:name="_ETM_Q1_15937841"/>
      <w:bookmarkEnd w:id="10345"/>
      <w:bookmarkEnd w:id="10346"/>
      <w:r>
        <w:rPr>
          <w:rtl/>
          <w:lang w:eastAsia="he-IL"/>
        </w:rPr>
        <w:t xml:space="preserve">היתרי הבנייה הם לא בידיים של המועצה, קרן? של </w:t>
      </w:r>
      <w:bookmarkStart w:id="10347" w:name="_ETM_Q1_15932000"/>
      <w:bookmarkEnd w:id="10347"/>
      <w:r>
        <w:rPr>
          <w:rtl/>
          <w:lang w:eastAsia="he-IL"/>
        </w:rPr>
        <w:t xml:space="preserve">הוועדה המקומית. </w:t>
      </w:r>
    </w:p>
    <w:p w:rsidR="00E04ACE" w:rsidRDefault="00E04ACE" w:rsidP="00E04ACE">
      <w:pPr>
        <w:rPr>
          <w:rtl/>
          <w:lang w:eastAsia="he-IL"/>
        </w:rPr>
      </w:pPr>
      <w:bookmarkStart w:id="10348" w:name="_ETM_Q1_15940161"/>
      <w:bookmarkStart w:id="10349" w:name="_ETM_Q1_15940219"/>
      <w:bookmarkStart w:id="10350" w:name="_ETM_Q1_15942834"/>
      <w:bookmarkEnd w:id="10348"/>
      <w:bookmarkEnd w:id="10349"/>
      <w:bookmarkEnd w:id="10350"/>
    </w:p>
    <w:p w:rsidR="00E04ACE" w:rsidRDefault="00E04ACE" w:rsidP="00E04ACE">
      <w:pPr>
        <w:pStyle w:val="afb"/>
        <w:keepNext/>
        <w:rPr>
          <w:rtl/>
          <w:lang w:eastAsia="he-IL"/>
        </w:rPr>
      </w:pPr>
      <w:bookmarkStart w:id="10351" w:name="ET_guest_895486_1242"/>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51"/>
    </w:p>
    <w:p w:rsidR="00E04ACE" w:rsidRDefault="00E04ACE" w:rsidP="00E04ACE">
      <w:pPr>
        <w:pStyle w:val="KeepWithNext"/>
        <w:rPr>
          <w:rtl/>
          <w:lang w:eastAsia="he-IL"/>
        </w:rPr>
      </w:pPr>
    </w:p>
    <w:p w:rsidR="00E04ACE" w:rsidRDefault="00E04ACE" w:rsidP="00E04ACE">
      <w:pPr>
        <w:rPr>
          <w:rtl/>
          <w:lang w:eastAsia="he-IL"/>
        </w:rPr>
      </w:pPr>
      <w:bookmarkStart w:id="10352" w:name="_ETM_Q1_15943194"/>
      <w:bookmarkStart w:id="10353" w:name="_ETM_Q1_15943239"/>
      <w:bookmarkEnd w:id="10352"/>
      <w:bookmarkEnd w:id="10353"/>
      <w:r>
        <w:rPr>
          <w:rtl/>
          <w:lang w:eastAsia="he-IL"/>
        </w:rPr>
        <w:t>זה מה שאני אומרת. בוודאי שכן.</w:t>
      </w:r>
    </w:p>
    <w:p w:rsidR="00E04ACE" w:rsidRDefault="00E04ACE" w:rsidP="00E04ACE">
      <w:pPr>
        <w:rPr>
          <w:rtl/>
          <w:lang w:eastAsia="he-IL"/>
        </w:rPr>
      </w:pPr>
      <w:bookmarkStart w:id="10354" w:name="_ETM_Q1_15952402"/>
      <w:bookmarkStart w:id="10355" w:name="_ETM_Q1_15952472"/>
      <w:bookmarkStart w:id="10356" w:name="_ETM_Q1_15954002"/>
      <w:bookmarkEnd w:id="10354"/>
      <w:bookmarkEnd w:id="10355"/>
      <w:bookmarkEnd w:id="10356"/>
    </w:p>
    <w:p w:rsidR="00E04ACE" w:rsidRDefault="00E04ACE" w:rsidP="00E04ACE">
      <w:pPr>
        <w:pStyle w:val="afb"/>
        <w:keepNext/>
        <w:rPr>
          <w:rtl/>
          <w:lang w:eastAsia="he-IL"/>
        </w:rPr>
      </w:pPr>
      <w:bookmarkStart w:id="10357" w:name="ET_guest_903178_1243"/>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357"/>
    </w:p>
    <w:p w:rsidR="00E04ACE" w:rsidRDefault="00E04ACE" w:rsidP="00E04ACE">
      <w:pPr>
        <w:pStyle w:val="KeepWithNext"/>
        <w:rPr>
          <w:rtl/>
          <w:lang w:eastAsia="he-IL"/>
        </w:rPr>
      </w:pPr>
    </w:p>
    <w:p w:rsidR="00E04ACE" w:rsidRDefault="00E04ACE" w:rsidP="00E04ACE">
      <w:pPr>
        <w:rPr>
          <w:rtl/>
          <w:lang w:eastAsia="he-IL"/>
        </w:rPr>
      </w:pPr>
      <w:bookmarkStart w:id="10358" w:name="_ETM_Q1_15954408"/>
      <w:bookmarkStart w:id="10359" w:name="_ETM_Q1_15954444"/>
      <w:bookmarkStart w:id="10360" w:name="_ETM_Q1_15957186"/>
      <w:bookmarkEnd w:id="10358"/>
      <w:bookmarkEnd w:id="10359"/>
      <w:bookmarkEnd w:id="10360"/>
      <w:r>
        <w:rPr>
          <w:rtl/>
          <w:lang w:eastAsia="he-IL"/>
        </w:rPr>
        <w:t xml:space="preserve">אז את רוצה לקבוע לוחות זמנים לעצמך? </w:t>
      </w:r>
    </w:p>
    <w:p w:rsidR="00E04ACE" w:rsidRDefault="00E04ACE" w:rsidP="00E04ACE">
      <w:pPr>
        <w:rPr>
          <w:rtl/>
          <w:lang w:eastAsia="he-IL"/>
        </w:rPr>
      </w:pPr>
      <w:bookmarkStart w:id="10361" w:name="_ETM_Q1_15936000"/>
      <w:bookmarkEnd w:id="10361"/>
    </w:p>
    <w:p w:rsidR="00E04ACE" w:rsidRDefault="00E04ACE" w:rsidP="00E04ACE">
      <w:pPr>
        <w:pStyle w:val="afb"/>
        <w:keepNext/>
        <w:rPr>
          <w:rtl/>
          <w:lang w:eastAsia="he-IL"/>
        </w:rPr>
      </w:pPr>
      <w:bookmarkStart w:id="10362" w:name="ET_guest_895486_1244"/>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62"/>
    </w:p>
    <w:p w:rsidR="00E04ACE" w:rsidRDefault="00E04ACE" w:rsidP="00E04ACE">
      <w:pPr>
        <w:pStyle w:val="KeepWithNext"/>
        <w:rPr>
          <w:rtl/>
          <w:lang w:eastAsia="he-IL"/>
        </w:rPr>
      </w:pPr>
    </w:p>
    <w:p w:rsidR="00E04ACE" w:rsidRDefault="00E04ACE" w:rsidP="00E04ACE">
      <w:pPr>
        <w:rPr>
          <w:rtl/>
          <w:lang w:eastAsia="he-IL"/>
        </w:rPr>
      </w:pPr>
      <w:bookmarkStart w:id="10363" w:name="_ETM_Q1_15957535"/>
      <w:bookmarkStart w:id="10364" w:name="_ETM_Q1_15957566"/>
      <w:bookmarkEnd w:id="10363"/>
      <w:bookmarkEnd w:id="10364"/>
      <w:r>
        <w:rPr>
          <w:rtl/>
          <w:lang w:eastAsia="he-IL"/>
        </w:rPr>
        <w:t xml:space="preserve">לא. אם היית מקשיב אז אולי היית </w:t>
      </w:r>
      <w:bookmarkStart w:id="10365" w:name="_ETM_Q1_15945000"/>
      <w:bookmarkEnd w:id="10365"/>
      <w:r>
        <w:rPr>
          <w:rtl/>
          <w:lang w:eastAsia="he-IL"/>
        </w:rPr>
        <w:t>מבין, אבל נראה לי כאילו אתה מנסה - - -</w:t>
      </w:r>
    </w:p>
    <w:p w:rsidR="00E04ACE" w:rsidRDefault="00E04ACE" w:rsidP="00E04ACE">
      <w:pPr>
        <w:rPr>
          <w:rtl/>
          <w:lang w:eastAsia="he-IL"/>
        </w:rPr>
      </w:pPr>
    </w:p>
    <w:p w:rsidR="00E04ACE" w:rsidRDefault="00E04ACE" w:rsidP="00E04ACE">
      <w:pPr>
        <w:pStyle w:val="afb"/>
        <w:keepNext/>
        <w:rPr>
          <w:rtl/>
          <w:lang w:eastAsia="he-IL"/>
        </w:rPr>
      </w:pPr>
      <w:bookmarkStart w:id="10366" w:name="ET_guest_אסף_יזדי_41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366"/>
    </w:p>
    <w:p w:rsidR="00E04ACE" w:rsidRDefault="00E04ACE" w:rsidP="00E04ACE">
      <w:pPr>
        <w:pStyle w:val="KeepWithNext"/>
        <w:rPr>
          <w:rtl/>
          <w:lang w:eastAsia="he-IL"/>
        </w:rPr>
      </w:pPr>
    </w:p>
    <w:p w:rsidR="00E04ACE" w:rsidRDefault="00E04ACE" w:rsidP="00E04ACE">
      <w:pPr>
        <w:rPr>
          <w:rtl/>
          <w:lang w:eastAsia="he-IL"/>
        </w:rPr>
      </w:pPr>
      <w:r>
        <w:rPr>
          <w:rtl/>
          <w:lang w:eastAsia="he-IL"/>
        </w:rPr>
        <w:t>לא. לא, קרן, חלילה. חלילה.</w:t>
      </w:r>
    </w:p>
    <w:p w:rsidR="00E04ACE" w:rsidRDefault="00E04ACE" w:rsidP="00E04ACE">
      <w:pPr>
        <w:rPr>
          <w:rtl/>
          <w:lang w:eastAsia="he-IL"/>
        </w:rPr>
      </w:pPr>
    </w:p>
    <w:p w:rsidR="00E04ACE" w:rsidRDefault="00E04ACE" w:rsidP="00E04ACE">
      <w:pPr>
        <w:pStyle w:val="afb"/>
        <w:keepNext/>
        <w:rPr>
          <w:rtl/>
          <w:lang w:eastAsia="he-IL"/>
        </w:rPr>
      </w:pPr>
      <w:bookmarkStart w:id="10367" w:name="ET_guest_קרן_פטל_416"/>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67"/>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מי שמגיש את הבקשה להיתר, </w:t>
      </w:r>
      <w:bookmarkStart w:id="10368" w:name="_ETM_Q1_15951000"/>
      <w:bookmarkEnd w:id="10368"/>
      <w:r>
        <w:rPr>
          <w:rtl/>
          <w:lang w:eastAsia="he-IL"/>
        </w:rPr>
        <w:t xml:space="preserve">הוא מבצע העבודה, לא המועצה. מי שביצע את </w:t>
      </w:r>
      <w:bookmarkStart w:id="10369" w:name="_ETM_Q1_15960593"/>
      <w:bookmarkEnd w:id="10369"/>
      <w:r>
        <w:rPr>
          <w:rtl/>
          <w:lang w:eastAsia="he-IL"/>
        </w:rPr>
        <w:t xml:space="preserve">העבודה, הוא מגיש על </w:t>
      </w:r>
      <w:bookmarkStart w:id="10370" w:name="_ETM_Q1_15956000"/>
      <w:bookmarkEnd w:id="10370"/>
      <w:r>
        <w:rPr>
          <w:rtl/>
          <w:lang w:eastAsia="he-IL"/>
        </w:rPr>
        <w:t xml:space="preserve">פי חוק התכנון והבנייה את הבקשה להיתר. </w:t>
      </w:r>
    </w:p>
    <w:p w:rsidR="00E04ACE" w:rsidRDefault="00E04ACE" w:rsidP="00E04ACE">
      <w:pPr>
        <w:rPr>
          <w:rtl/>
          <w:lang w:eastAsia="he-IL"/>
        </w:rPr>
      </w:pPr>
      <w:bookmarkStart w:id="10371" w:name="_ETM_Q1_15963697"/>
      <w:bookmarkStart w:id="10372" w:name="_ETM_Q1_15963755"/>
      <w:bookmarkStart w:id="10373" w:name="_ETM_Q1_15967348"/>
      <w:bookmarkEnd w:id="10371"/>
      <w:bookmarkEnd w:id="10372"/>
      <w:bookmarkEnd w:id="10373"/>
    </w:p>
    <w:p w:rsidR="00E04ACE" w:rsidRDefault="00E04ACE" w:rsidP="00E04ACE">
      <w:pPr>
        <w:pStyle w:val="afb"/>
        <w:keepNext/>
        <w:rPr>
          <w:rtl/>
          <w:lang w:eastAsia="he-IL"/>
        </w:rPr>
      </w:pPr>
      <w:bookmarkStart w:id="10374" w:name="ET_guest_903178_1245"/>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374"/>
    </w:p>
    <w:p w:rsidR="00E04ACE" w:rsidRDefault="00E04ACE" w:rsidP="00E04ACE">
      <w:pPr>
        <w:pStyle w:val="KeepWithNext"/>
        <w:rPr>
          <w:rtl/>
          <w:lang w:eastAsia="he-IL"/>
        </w:rPr>
      </w:pPr>
    </w:p>
    <w:p w:rsidR="00E04ACE" w:rsidRDefault="00E04ACE" w:rsidP="00E04ACE">
      <w:pPr>
        <w:rPr>
          <w:rtl/>
          <w:lang w:eastAsia="he-IL"/>
        </w:rPr>
      </w:pPr>
      <w:bookmarkStart w:id="10375" w:name="_ETM_Q1_15961000"/>
      <w:bookmarkEnd w:id="10375"/>
      <w:r>
        <w:rPr>
          <w:rtl/>
          <w:lang w:eastAsia="he-IL"/>
        </w:rPr>
        <w:t xml:space="preserve">אז הגשת הבקשה </w:t>
      </w:r>
      <w:bookmarkStart w:id="10376" w:name="_ETM_Q1_15958000"/>
      <w:bookmarkEnd w:id="10376"/>
      <w:r>
        <w:rPr>
          <w:rtl/>
          <w:lang w:eastAsia="he-IL"/>
        </w:rPr>
        <w:t xml:space="preserve">תהיה תוך מועד קבוע, לא הפקת ההיתר. הבנתי. </w:t>
      </w:r>
    </w:p>
    <w:p w:rsidR="00E04ACE" w:rsidRDefault="00E04ACE" w:rsidP="00E04ACE">
      <w:pPr>
        <w:rPr>
          <w:rtl/>
          <w:lang w:eastAsia="he-IL"/>
        </w:rPr>
      </w:pPr>
      <w:bookmarkStart w:id="10377" w:name="_ETM_Q1_15967704"/>
      <w:bookmarkStart w:id="10378" w:name="_ETM_Q1_15967729"/>
      <w:bookmarkStart w:id="10379" w:name="_ETM_Q1_15970113"/>
      <w:bookmarkEnd w:id="10377"/>
      <w:bookmarkEnd w:id="10378"/>
      <w:bookmarkEnd w:id="10379"/>
    </w:p>
    <w:p w:rsidR="00E04ACE" w:rsidRDefault="00E04ACE" w:rsidP="00E04ACE">
      <w:pPr>
        <w:pStyle w:val="afb"/>
        <w:keepNext/>
        <w:rPr>
          <w:rtl/>
          <w:lang w:eastAsia="he-IL"/>
        </w:rPr>
      </w:pPr>
      <w:bookmarkStart w:id="10380" w:name="ET_guest_895486_1246"/>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bookmarkEnd w:id="10380"/>
    </w:p>
    <w:p w:rsidR="00E04ACE" w:rsidRDefault="00E04ACE" w:rsidP="00E04ACE">
      <w:pPr>
        <w:pStyle w:val="KeepWithNext"/>
        <w:rPr>
          <w:rtl/>
          <w:lang w:eastAsia="he-IL"/>
        </w:rPr>
      </w:pPr>
    </w:p>
    <w:p w:rsidR="00E04ACE" w:rsidRDefault="00E04ACE" w:rsidP="00E04ACE">
      <w:pPr>
        <w:rPr>
          <w:rtl/>
          <w:lang w:eastAsia="he-IL"/>
        </w:rPr>
      </w:pPr>
      <w:bookmarkStart w:id="10381" w:name="_ETM_Q1_15970463"/>
      <w:bookmarkStart w:id="10382" w:name="_ETM_Q1_15970488"/>
      <w:bookmarkEnd w:id="10381"/>
      <w:bookmarkEnd w:id="10382"/>
      <w:r>
        <w:rPr>
          <w:rtl/>
          <w:lang w:eastAsia="he-IL"/>
        </w:rPr>
        <w:t xml:space="preserve">לא. </w:t>
      </w:r>
      <w:bookmarkStart w:id="10383" w:name="_ETM_Q1_15964000"/>
      <w:bookmarkEnd w:id="10383"/>
      <w:r>
        <w:rPr>
          <w:rtl/>
          <w:lang w:eastAsia="he-IL"/>
        </w:rPr>
        <w:t xml:space="preserve">הגשת הבקשה והעמידה בדרישות. למשל, הוועדה יכולה לדרוש </w:t>
      </w:r>
      <w:r>
        <w:rPr>
          <w:lang w:eastAsia="he-IL"/>
        </w:rPr>
        <w:t>X, Y, Z</w:t>
      </w:r>
      <w:bookmarkStart w:id="10384" w:name="_ETM_Q1_15971000"/>
      <w:bookmarkEnd w:id="10384"/>
      <w:r>
        <w:rPr>
          <w:rtl/>
          <w:lang w:eastAsia="he-IL"/>
        </w:rPr>
        <w:t xml:space="preserve">, לעמוד בדרישות, שזה לא יארך </w:t>
      </w:r>
      <w:bookmarkStart w:id="10385" w:name="_ETM_Q1_15972000"/>
      <w:bookmarkEnd w:id="10385"/>
      <w:r>
        <w:rPr>
          <w:rtl/>
          <w:lang w:eastAsia="he-IL"/>
        </w:rPr>
        <w:t xml:space="preserve">שנה. היא רוצה שנהיה מתואמים, ויכול להיות – יכול להיות שייבנו דברים לצורך ההילולה, שהם בהתאם </w:t>
      </w:r>
      <w:proofErr w:type="spellStart"/>
      <w:r>
        <w:rPr>
          <w:rtl/>
          <w:lang w:eastAsia="he-IL"/>
        </w:rPr>
        <w:t>לתב"ע</w:t>
      </w:r>
      <w:proofErr w:type="spellEnd"/>
      <w:r>
        <w:rPr>
          <w:rtl/>
          <w:lang w:eastAsia="he-IL"/>
        </w:rPr>
        <w:t xml:space="preserve"> כמובן ושהם </w:t>
      </w:r>
      <w:bookmarkStart w:id="10386" w:name="_ETM_Q1_15981000"/>
      <w:bookmarkEnd w:id="10386"/>
      <w:r>
        <w:rPr>
          <w:rtl/>
          <w:lang w:eastAsia="he-IL"/>
        </w:rPr>
        <w:t xml:space="preserve">אולי זמניים מתוקף המצב שאנחנו נמצאים בו, אבל לא אתה </w:t>
      </w:r>
      <w:bookmarkStart w:id="10387" w:name="_ETM_Q1_15985000"/>
      <w:bookmarkEnd w:id="10387"/>
      <w:r>
        <w:rPr>
          <w:rtl/>
          <w:lang w:eastAsia="he-IL"/>
        </w:rPr>
        <w:t xml:space="preserve">ולא אני רוצים לבזבז כספי ציבור. נניח והם נדרשים גם </w:t>
      </w:r>
      <w:bookmarkStart w:id="10388" w:name="_ETM_Q1_15990000"/>
      <w:bookmarkEnd w:id="10388"/>
      <w:r>
        <w:rPr>
          <w:rtl/>
          <w:lang w:eastAsia="he-IL"/>
        </w:rPr>
        <w:t xml:space="preserve">לעתיד לבוא ונניח ואפשר להכשיר אותם, אני רק רוצה שהדברים יהיו ברורים. </w:t>
      </w:r>
    </w:p>
    <w:p w:rsidR="00E04ACE" w:rsidRDefault="00E04ACE" w:rsidP="00E04ACE">
      <w:pPr>
        <w:rPr>
          <w:rtl/>
          <w:lang w:eastAsia="he-IL"/>
        </w:rPr>
      </w:pPr>
    </w:p>
    <w:p w:rsidR="00E04ACE" w:rsidRDefault="00E04ACE" w:rsidP="00E04ACE">
      <w:pPr>
        <w:rPr>
          <w:rtl/>
          <w:lang w:eastAsia="he-IL"/>
        </w:rPr>
      </w:pPr>
      <w:r>
        <w:rPr>
          <w:rtl/>
          <w:lang w:eastAsia="he-IL"/>
        </w:rPr>
        <w:t xml:space="preserve">אני אגיד מה אני לא רוצה. אני </w:t>
      </w:r>
      <w:bookmarkStart w:id="10389" w:name="_ETM_Q1_15999000"/>
      <w:bookmarkEnd w:id="10389"/>
      <w:r>
        <w:rPr>
          <w:rtl/>
          <w:lang w:eastAsia="he-IL"/>
        </w:rPr>
        <w:t xml:space="preserve">לא רוצה מה שקרה כל השנים – לא מאשימה אף אחד אבל זאת העובדה – שבנו מיתקנים זמניים </w:t>
      </w:r>
      <w:bookmarkStart w:id="10390" w:name="_ETM_Q1_16005000"/>
      <w:bookmarkEnd w:id="10390"/>
      <w:r>
        <w:rPr>
          <w:rtl/>
          <w:lang w:eastAsia="he-IL"/>
        </w:rPr>
        <w:t xml:space="preserve">בכספי מדינה, על ידי המדינה, לא פירקו אותם, ולימים, </w:t>
      </w:r>
      <w:bookmarkStart w:id="10391" w:name="_ETM_Q1_16009000"/>
      <w:bookmarkEnd w:id="10391"/>
      <w:r>
        <w:rPr>
          <w:rtl/>
          <w:lang w:eastAsia="he-IL"/>
        </w:rPr>
        <w:t xml:space="preserve">בימים שאנחנו נמצאים בהם, ועדת החקירה שואלת את המועצה: איך </w:t>
      </w:r>
      <w:bookmarkStart w:id="10392" w:name="_ETM_Q1_16012000"/>
      <w:bookmarkEnd w:id="10392"/>
      <w:r>
        <w:rPr>
          <w:rtl/>
          <w:lang w:eastAsia="he-IL"/>
        </w:rPr>
        <w:t xml:space="preserve">לא אכפתם את הפירוק? איך לא עשיתם את המוטל עליכם </w:t>
      </w:r>
      <w:bookmarkStart w:id="10393" w:name="_ETM_Q1_16017000"/>
      <w:bookmarkEnd w:id="10393"/>
      <w:r>
        <w:rPr>
          <w:rtl/>
          <w:lang w:eastAsia="he-IL"/>
        </w:rPr>
        <w:t xml:space="preserve">בחוקי התכנון והבנייה? את זה אני לא רוצה, את זה אני רוצה למנוע. אתם יותר חכמים ממני איך עושים את </w:t>
      </w:r>
      <w:bookmarkStart w:id="10394" w:name="_ETM_Q1_16020000"/>
      <w:bookmarkEnd w:id="10394"/>
      <w:r>
        <w:rPr>
          <w:rtl/>
          <w:lang w:eastAsia="he-IL"/>
        </w:rPr>
        <w:t xml:space="preserve">זה בחקיקה. </w:t>
      </w:r>
    </w:p>
    <w:p w:rsidR="00E04ACE" w:rsidRDefault="00E04ACE" w:rsidP="00E04ACE">
      <w:pPr>
        <w:rPr>
          <w:rtl/>
          <w:lang w:eastAsia="he-IL"/>
        </w:rPr>
      </w:pPr>
      <w:bookmarkStart w:id="10395" w:name="_ETM_Q1_16030375"/>
      <w:bookmarkStart w:id="10396" w:name="_ETM_Q1_16030430"/>
      <w:bookmarkEnd w:id="10395"/>
      <w:bookmarkEnd w:id="10396"/>
    </w:p>
    <w:p w:rsidR="00E04ACE" w:rsidRDefault="00E04ACE" w:rsidP="00E04ACE">
      <w:pPr>
        <w:pStyle w:val="af8"/>
        <w:keepNext/>
        <w:rPr>
          <w:rtl/>
        </w:rPr>
      </w:pPr>
      <w:bookmarkStart w:id="10397" w:name="ET_yor_6358_124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97"/>
    </w:p>
    <w:p w:rsidR="00E04ACE" w:rsidRDefault="00E04ACE" w:rsidP="00E04ACE">
      <w:pPr>
        <w:pStyle w:val="KeepWithNext"/>
        <w:rPr>
          <w:rtl/>
          <w:lang w:eastAsia="he-IL"/>
        </w:rPr>
      </w:pPr>
    </w:p>
    <w:p w:rsidR="00E04ACE" w:rsidRDefault="00E04ACE" w:rsidP="00E04ACE">
      <w:pPr>
        <w:rPr>
          <w:rtl/>
          <w:lang w:eastAsia="he-IL"/>
        </w:rPr>
      </w:pPr>
      <w:bookmarkStart w:id="10398" w:name="_ETM_Q1_16031316"/>
      <w:bookmarkEnd w:id="10398"/>
      <w:r>
        <w:rPr>
          <w:rtl/>
          <w:lang w:eastAsia="he-IL"/>
        </w:rPr>
        <w:t>תודה רבה, קרן. עוד הערות? אנחנו נוותר כרגע על הסנקציות הנוספות,</w:t>
      </w:r>
      <w:bookmarkStart w:id="10399" w:name="_ETM_Q1_16040000"/>
      <w:bookmarkEnd w:id="10399"/>
      <w:r>
        <w:rPr>
          <w:rtl/>
          <w:lang w:eastAsia="he-IL"/>
        </w:rPr>
        <w:t xml:space="preserve"> נשאיר את זה כמו שזה כרגע, נראה איך זה </w:t>
      </w:r>
      <w:bookmarkStart w:id="10400" w:name="_ETM_Q1_16039000"/>
      <w:bookmarkEnd w:id="10400"/>
      <w:r>
        <w:rPr>
          <w:rtl/>
          <w:lang w:eastAsia="he-IL"/>
        </w:rPr>
        <w:t>עובד באמת השנה. אסף, בבקשה.</w:t>
      </w:r>
    </w:p>
    <w:p w:rsidR="00E04ACE" w:rsidRDefault="00E04ACE" w:rsidP="00E04ACE">
      <w:pPr>
        <w:rPr>
          <w:rtl/>
          <w:lang w:eastAsia="he-IL"/>
        </w:rPr>
      </w:pPr>
      <w:bookmarkStart w:id="10401" w:name="_ETM_Q1_16045554"/>
      <w:bookmarkStart w:id="10402" w:name="_ETM_Q1_16045616"/>
      <w:bookmarkStart w:id="10403" w:name="_ETM_Q1_16048817"/>
      <w:bookmarkEnd w:id="10401"/>
      <w:bookmarkEnd w:id="10402"/>
      <w:bookmarkEnd w:id="10403"/>
    </w:p>
    <w:p w:rsidR="00E04ACE" w:rsidRDefault="00E04ACE" w:rsidP="00E04ACE">
      <w:pPr>
        <w:pStyle w:val="afb"/>
        <w:keepNext/>
        <w:rPr>
          <w:rtl/>
          <w:lang w:eastAsia="he-IL"/>
        </w:rPr>
      </w:pPr>
      <w:bookmarkStart w:id="10404" w:name="ET_guest_903178_1248"/>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bookmarkEnd w:id="10404"/>
    </w:p>
    <w:p w:rsidR="00E04ACE" w:rsidRDefault="00E04ACE" w:rsidP="00E04ACE">
      <w:pPr>
        <w:pStyle w:val="KeepWithNext"/>
        <w:rPr>
          <w:rtl/>
          <w:lang w:eastAsia="he-IL"/>
        </w:rPr>
      </w:pPr>
    </w:p>
    <w:p w:rsidR="00E04ACE" w:rsidRDefault="00E04ACE" w:rsidP="00E04ACE">
      <w:pPr>
        <w:rPr>
          <w:rtl/>
          <w:lang w:eastAsia="he-IL"/>
        </w:rPr>
      </w:pPr>
      <w:bookmarkStart w:id="10405" w:name="_ETM_Q1_16049218"/>
      <w:bookmarkStart w:id="10406" w:name="_ETM_Q1_16049248"/>
      <w:bookmarkEnd w:id="10405"/>
      <w:bookmarkEnd w:id="10406"/>
      <w:r>
        <w:rPr>
          <w:rtl/>
          <w:lang w:eastAsia="he-IL"/>
        </w:rPr>
        <w:t xml:space="preserve">רק להגיד תודה ליושב-ראש הוועדה ולצוות הוועדה </w:t>
      </w:r>
      <w:bookmarkStart w:id="10407" w:name="_ETM_Q1_16052000"/>
      <w:bookmarkEnd w:id="10407"/>
      <w:r>
        <w:rPr>
          <w:rtl/>
          <w:lang w:eastAsia="he-IL"/>
        </w:rPr>
        <w:t xml:space="preserve">על ההירתמות המלאה והמהירה מאוד. אנחנו בעזרת השם עולים למליאה </w:t>
      </w:r>
      <w:bookmarkStart w:id="10408" w:name="_ETM_Q1_16053000"/>
      <w:bookmarkEnd w:id="10408"/>
      <w:r>
        <w:rPr>
          <w:rtl/>
          <w:lang w:eastAsia="he-IL"/>
        </w:rPr>
        <w:t xml:space="preserve">ביום ראשון. זה צעד משמעותי מאוד. </w:t>
      </w:r>
    </w:p>
    <w:p w:rsidR="00E04ACE" w:rsidRDefault="00E04ACE" w:rsidP="00E04ACE">
      <w:pPr>
        <w:rPr>
          <w:rtl/>
          <w:lang w:eastAsia="he-IL"/>
        </w:rPr>
      </w:pPr>
      <w:bookmarkStart w:id="10409" w:name="_ETM_Q1_16053220"/>
      <w:bookmarkStart w:id="10410" w:name="_ETM_Q1_16053283"/>
      <w:bookmarkEnd w:id="10409"/>
      <w:bookmarkEnd w:id="10410"/>
    </w:p>
    <w:p w:rsidR="00E04ACE" w:rsidRDefault="00E04ACE" w:rsidP="00E04ACE">
      <w:pPr>
        <w:pStyle w:val="af8"/>
        <w:keepNext/>
        <w:rPr>
          <w:rtl/>
        </w:rPr>
      </w:pPr>
      <w:bookmarkStart w:id="10411" w:name="ET_yor_6358_124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11"/>
    </w:p>
    <w:p w:rsidR="00E04ACE" w:rsidRDefault="00E04ACE" w:rsidP="00E04ACE">
      <w:pPr>
        <w:pStyle w:val="KeepWithNext"/>
        <w:rPr>
          <w:rtl/>
          <w:lang w:eastAsia="he-IL"/>
        </w:rPr>
      </w:pPr>
    </w:p>
    <w:p w:rsidR="00E04ACE" w:rsidRDefault="00E04ACE" w:rsidP="00E04ACE">
      <w:pPr>
        <w:rPr>
          <w:rtl/>
          <w:lang w:eastAsia="he-IL"/>
        </w:rPr>
      </w:pPr>
      <w:bookmarkStart w:id="10412" w:name="_ETM_Q1_16061135"/>
      <w:bookmarkEnd w:id="10412"/>
      <w:r>
        <w:rPr>
          <w:rtl/>
          <w:lang w:eastAsia="he-IL"/>
        </w:rPr>
        <w:t>עוד התייחסויות?</w:t>
      </w:r>
    </w:p>
    <w:p w:rsidR="00E04ACE" w:rsidRDefault="00E04ACE" w:rsidP="00E04ACE">
      <w:pPr>
        <w:rPr>
          <w:rFonts w:ascii="David" w:hAnsi="David"/>
          <w:u w:val="single"/>
          <w:rtl/>
          <w:lang w:eastAsia="he-IL"/>
        </w:rPr>
      </w:pPr>
      <w:bookmarkStart w:id="10413" w:name="_ETM_Q1_16076964"/>
      <w:bookmarkStart w:id="10414" w:name="_ETM_Q1_16077023"/>
      <w:bookmarkStart w:id="10415" w:name="_ETM_Q1_16078850"/>
      <w:bookmarkEnd w:id="10413"/>
      <w:bookmarkEnd w:id="10414"/>
      <w:bookmarkEnd w:id="10415"/>
    </w:p>
    <w:p w:rsidR="00E04ACE" w:rsidRDefault="00E04ACE" w:rsidP="00E04ACE">
      <w:pPr>
        <w:pStyle w:val="afb"/>
        <w:keepNext/>
        <w:rPr>
          <w:rtl/>
          <w:lang w:eastAsia="he-IL"/>
        </w:rPr>
      </w:pPr>
      <w:bookmarkStart w:id="10416" w:name="ET_guest_סנצ_מיכה_פרנקבורג_417"/>
      <w:r>
        <w:rPr>
          <w:rStyle w:val="TagStyle"/>
          <w:rFonts w:hint="cs"/>
          <w:rtl/>
        </w:rPr>
        <w:t xml:space="preserve"> &lt;&lt; אורח &gt;&gt; </w:t>
      </w:r>
      <w:r>
        <w:rPr>
          <w:rFonts w:hint="cs"/>
          <w:rtl/>
          <w:lang w:eastAsia="he-IL"/>
        </w:rPr>
        <w:t>סנ"צ מיכה פרנקבורג:</w:t>
      </w:r>
      <w:r>
        <w:rPr>
          <w:rStyle w:val="TagStyle"/>
          <w:rFonts w:hint="cs"/>
          <w:rtl/>
        </w:rPr>
        <w:t xml:space="preserve"> &lt;&lt; אורח &gt;&gt;</w:t>
      </w:r>
      <w:r>
        <w:rPr>
          <w:rFonts w:hint="cs"/>
          <w:rtl/>
          <w:lang w:eastAsia="he-IL"/>
        </w:rPr>
        <w:t xml:space="preserve">   </w:t>
      </w:r>
      <w:bookmarkEnd w:id="10416"/>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אני בכל זאת אתך </w:t>
      </w:r>
      <w:bookmarkStart w:id="10417" w:name="_ETM_Q1_16069000"/>
      <w:bookmarkEnd w:id="10417"/>
      <w:r>
        <w:rPr>
          <w:rtl/>
          <w:lang w:eastAsia="he-IL"/>
        </w:rPr>
        <w:t xml:space="preserve">ואני מבקש להודות. אין צורך אחרי זה להודות לי, אבל </w:t>
      </w:r>
      <w:bookmarkStart w:id="10418" w:name="_ETM_Q1_16071000"/>
      <w:bookmarkEnd w:id="10418"/>
      <w:r>
        <w:rPr>
          <w:rtl/>
          <w:lang w:eastAsia="he-IL"/>
        </w:rPr>
        <w:t xml:space="preserve">אני רוצה, </w:t>
      </w:r>
      <w:bookmarkStart w:id="10419" w:name="_ETM_Q1_16079254"/>
      <w:bookmarkStart w:id="10420" w:name="_ETM_Q1_16079279"/>
      <w:bookmarkEnd w:id="10419"/>
      <w:bookmarkEnd w:id="10420"/>
      <w:r>
        <w:rPr>
          <w:rtl/>
          <w:lang w:eastAsia="he-IL"/>
        </w:rPr>
        <w:t xml:space="preserve">מעבר </w:t>
      </w:r>
      <w:bookmarkStart w:id="10421" w:name="_ETM_Q1_16080135"/>
      <w:bookmarkEnd w:id="10421"/>
      <w:r>
        <w:rPr>
          <w:rtl/>
          <w:lang w:eastAsia="he-IL"/>
        </w:rPr>
        <w:t xml:space="preserve">לתודות לוועדה וליושב-ראש, גם למשרד לענייני ירושלים כי הנושא </w:t>
      </w:r>
      <w:bookmarkStart w:id="10422" w:name="_ETM_Q1_16078000"/>
      <w:bookmarkEnd w:id="10422"/>
      <w:r>
        <w:rPr>
          <w:rtl/>
          <w:lang w:eastAsia="he-IL"/>
        </w:rPr>
        <w:t xml:space="preserve">של חקיקה, </w:t>
      </w:r>
      <w:bookmarkStart w:id="10423" w:name="_ETM_Q1_16082595"/>
      <w:bookmarkStart w:id="10424" w:name="_ETM_Q1_16082655"/>
      <w:bookmarkEnd w:id="10423"/>
      <w:bookmarkEnd w:id="10424"/>
      <w:r>
        <w:rPr>
          <w:rtl/>
          <w:lang w:eastAsia="he-IL"/>
        </w:rPr>
        <w:t xml:space="preserve">מי שליווה את זה, היה מאוד מאוד חשוב לנו </w:t>
      </w:r>
      <w:bookmarkStart w:id="10425" w:name="_ETM_Q1_16082000"/>
      <w:bookmarkEnd w:id="10425"/>
      <w:r>
        <w:rPr>
          <w:rtl/>
          <w:lang w:eastAsia="he-IL"/>
        </w:rPr>
        <w:t xml:space="preserve">כמשטרה, למפכ"ל ולמשטרה, כבר בשנה שעברה. אנחנו רצינו חקיקה </w:t>
      </w:r>
      <w:bookmarkStart w:id="10426" w:name="_ETM_Q1_16090000"/>
      <w:bookmarkEnd w:id="10426"/>
      <w:r>
        <w:rPr>
          <w:rtl/>
          <w:lang w:eastAsia="he-IL"/>
        </w:rPr>
        <w:t xml:space="preserve">ראשית לאורך כל הדרך ואני חושב שהשנה הגענו בזמן אפס </w:t>
      </w:r>
      <w:bookmarkStart w:id="10427" w:name="_ETM_Q1_16094000"/>
      <w:bookmarkEnd w:id="10427"/>
      <w:r>
        <w:rPr>
          <w:rtl/>
          <w:lang w:eastAsia="he-IL"/>
        </w:rPr>
        <w:t xml:space="preserve">להישגים מאוד מאוד טובים לטובת כל אזרחי מדינת ישראל, אז </w:t>
      </w:r>
      <w:bookmarkStart w:id="10428" w:name="_ETM_Q1_16096000"/>
      <w:bookmarkEnd w:id="10428"/>
      <w:r>
        <w:rPr>
          <w:rtl/>
          <w:lang w:eastAsia="he-IL"/>
        </w:rPr>
        <w:t xml:space="preserve">תודה לכולם. </w:t>
      </w:r>
    </w:p>
    <w:p w:rsidR="00E04ACE" w:rsidRDefault="00E04ACE" w:rsidP="00E04ACE">
      <w:pPr>
        <w:rPr>
          <w:rtl/>
          <w:lang w:eastAsia="he-IL"/>
        </w:rPr>
      </w:pPr>
      <w:bookmarkStart w:id="10429" w:name="_ETM_Q1_16094050"/>
      <w:bookmarkStart w:id="10430" w:name="_ETM_Q1_16094111"/>
      <w:bookmarkEnd w:id="10429"/>
      <w:bookmarkEnd w:id="10430"/>
    </w:p>
    <w:p w:rsidR="00E04ACE" w:rsidRDefault="00E04ACE" w:rsidP="00E04ACE">
      <w:pPr>
        <w:pStyle w:val="af8"/>
        <w:keepNext/>
        <w:rPr>
          <w:rtl/>
        </w:rPr>
      </w:pPr>
      <w:bookmarkStart w:id="10431" w:name="ET_yor_6358_125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31"/>
    </w:p>
    <w:p w:rsidR="00E04ACE" w:rsidRDefault="00E04ACE" w:rsidP="00E04ACE">
      <w:pPr>
        <w:pStyle w:val="KeepWithNext"/>
        <w:rPr>
          <w:rtl/>
          <w:lang w:eastAsia="he-IL"/>
        </w:rPr>
      </w:pPr>
    </w:p>
    <w:p w:rsidR="00E04ACE" w:rsidRDefault="00E04ACE" w:rsidP="00E04ACE">
      <w:pPr>
        <w:rPr>
          <w:rtl/>
          <w:lang w:eastAsia="he-IL"/>
        </w:rPr>
      </w:pPr>
      <w:bookmarkStart w:id="10432" w:name="_ETM_Q1_16101098"/>
      <w:bookmarkEnd w:id="10432"/>
      <w:r>
        <w:rPr>
          <w:rtl/>
          <w:lang w:eastAsia="he-IL"/>
        </w:rPr>
        <w:t xml:space="preserve">יפה מאוד. </w:t>
      </w:r>
    </w:p>
    <w:p w:rsidR="00E04ACE" w:rsidRDefault="00E04ACE" w:rsidP="00E04ACE">
      <w:pPr>
        <w:rPr>
          <w:rtl/>
          <w:lang w:eastAsia="he-IL"/>
        </w:rPr>
      </w:pPr>
      <w:bookmarkStart w:id="10433" w:name="_ETM_Q1_16103602"/>
      <w:bookmarkStart w:id="10434" w:name="_ETM_Q1_16103657"/>
      <w:bookmarkStart w:id="10435" w:name="_ETM_Q1_16107938"/>
      <w:bookmarkEnd w:id="10433"/>
      <w:bookmarkEnd w:id="10434"/>
      <w:bookmarkEnd w:id="10435"/>
    </w:p>
    <w:p w:rsidR="00E04ACE" w:rsidRDefault="00E04ACE" w:rsidP="00E04ACE">
      <w:pPr>
        <w:pStyle w:val="a5"/>
        <w:keepNext/>
        <w:rPr>
          <w:rtl/>
        </w:rPr>
      </w:pPr>
      <w:bookmarkStart w:id="10436" w:name="ET_speaker_6497_125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436"/>
    </w:p>
    <w:p w:rsidR="00E04ACE" w:rsidRDefault="00E04ACE" w:rsidP="00E04ACE">
      <w:pPr>
        <w:pStyle w:val="KeepWithNext"/>
        <w:rPr>
          <w:rtl/>
          <w:lang w:eastAsia="he-IL"/>
        </w:rPr>
      </w:pPr>
    </w:p>
    <w:p w:rsidR="00E04ACE" w:rsidRDefault="00E04ACE" w:rsidP="00E04ACE">
      <w:pPr>
        <w:rPr>
          <w:rtl/>
          <w:lang w:eastAsia="he-IL"/>
        </w:rPr>
      </w:pPr>
      <w:bookmarkStart w:id="10437" w:name="_ETM_Q1_16108271"/>
      <w:bookmarkStart w:id="10438" w:name="_ETM_Q1_16108296"/>
      <w:bookmarkEnd w:id="10437"/>
      <w:bookmarkEnd w:id="10438"/>
      <w:r>
        <w:rPr>
          <w:rtl/>
          <w:lang w:eastAsia="he-IL"/>
        </w:rPr>
        <w:t xml:space="preserve">אנחנו בלי המשטרה </w:t>
      </w:r>
      <w:bookmarkStart w:id="10439" w:name="_ETM_Q1_16112004"/>
      <w:bookmarkEnd w:id="10439"/>
      <w:r>
        <w:rPr>
          <w:rtl/>
          <w:lang w:eastAsia="he-IL"/>
        </w:rPr>
        <w:t xml:space="preserve">לא היינו יכולים לזוז. אנחנו מודים למשטרה ומודים למשרד התחבורה </w:t>
      </w:r>
      <w:bookmarkStart w:id="10440" w:name="_ETM_Q1_16108000"/>
      <w:bookmarkEnd w:id="10440"/>
      <w:r>
        <w:rPr>
          <w:rtl/>
          <w:lang w:eastAsia="he-IL"/>
        </w:rPr>
        <w:t xml:space="preserve">ומודים </w:t>
      </w:r>
      <w:proofErr w:type="spellStart"/>
      <w:r>
        <w:rPr>
          <w:rtl/>
          <w:lang w:eastAsia="he-IL"/>
        </w:rPr>
        <w:t>לרט"ג</w:t>
      </w:r>
      <w:proofErr w:type="spellEnd"/>
      <w:r>
        <w:rPr>
          <w:rtl/>
          <w:lang w:eastAsia="he-IL"/>
        </w:rPr>
        <w:t xml:space="preserve"> ומודים לכל הגורמים, ולך אדוני היושב-ראש, ואנחנו אומרים: </w:t>
      </w:r>
      <w:bookmarkStart w:id="10441" w:name="_ETM_Q1_16113000"/>
      <w:bookmarkStart w:id="10442" w:name="_ETM_Q1_16100000"/>
      <w:bookmarkStart w:id="10443" w:name="_ETM_Q1_16116866"/>
      <w:bookmarkStart w:id="10444" w:name="_ETM_Q1_16116923"/>
      <w:bookmarkEnd w:id="10441"/>
      <w:bookmarkEnd w:id="10442"/>
      <w:bookmarkEnd w:id="10443"/>
      <w:bookmarkEnd w:id="10444"/>
      <w:r>
        <w:rPr>
          <w:rtl/>
          <w:lang w:eastAsia="he-IL"/>
        </w:rPr>
        <w:t xml:space="preserve">אין המצווה נקראת אלא על שם </w:t>
      </w:r>
      <w:bookmarkStart w:id="10445" w:name="_ETM_Q1_16129424"/>
      <w:bookmarkEnd w:id="10445"/>
      <w:r>
        <w:rPr>
          <w:rtl/>
          <w:lang w:eastAsia="he-IL"/>
        </w:rPr>
        <w:t>גומרה. אתה בעזרת השם, מקווים ביום ראשון, מציג את זה ב</w:t>
      </w:r>
      <w:bookmarkStart w:id="10446" w:name="_ETM_Q1_16123000"/>
      <w:bookmarkEnd w:id="10446"/>
      <w:r>
        <w:rPr>
          <w:rtl/>
          <w:lang w:eastAsia="he-IL"/>
        </w:rPr>
        <w:t xml:space="preserve">פני הכנסת ואחרי שאנחנו מצביעים פה, אנחנו נותנים לך את </w:t>
      </w:r>
      <w:bookmarkStart w:id="10447" w:name="_ETM_Q1_16124000"/>
      <w:bookmarkEnd w:id="10447"/>
      <w:r>
        <w:rPr>
          <w:rtl/>
          <w:lang w:eastAsia="he-IL"/>
        </w:rPr>
        <w:t xml:space="preserve">ברכת הדרך. </w:t>
      </w:r>
    </w:p>
    <w:p w:rsidR="00E04ACE" w:rsidRDefault="00E04ACE" w:rsidP="00E04ACE">
      <w:pPr>
        <w:rPr>
          <w:rtl/>
          <w:lang w:eastAsia="he-IL"/>
        </w:rPr>
      </w:pPr>
      <w:bookmarkStart w:id="10448" w:name="_ETM_Q1_16132290"/>
      <w:bookmarkStart w:id="10449" w:name="_ETM_Q1_16132365"/>
      <w:bookmarkEnd w:id="10448"/>
      <w:bookmarkEnd w:id="10449"/>
    </w:p>
    <w:p w:rsidR="00E04ACE" w:rsidRDefault="00E04ACE" w:rsidP="00E04ACE">
      <w:pPr>
        <w:pStyle w:val="af8"/>
        <w:keepNext/>
        <w:rPr>
          <w:rtl/>
        </w:rPr>
      </w:pPr>
      <w:bookmarkStart w:id="10450" w:name="ET_yor_6358_125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50"/>
    </w:p>
    <w:p w:rsidR="00E04ACE" w:rsidRDefault="00E04ACE" w:rsidP="00E04ACE">
      <w:pPr>
        <w:pStyle w:val="KeepWithNext"/>
        <w:rPr>
          <w:rtl/>
          <w:lang w:eastAsia="he-IL"/>
        </w:rPr>
      </w:pPr>
    </w:p>
    <w:p w:rsidR="00E04ACE" w:rsidRDefault="00E04ACE" w:rsidP="00E04ACE">
      <w:pPr>
        <w:rPr>
          <w:rtl/>
          <w:lang w:eastAsia="he-IL"/>
        </w:rPr>
      </w:pPr>
      <w:bookmarkStart w:id="10451" w:name="_ETM_Q1_16119044"/>
      <w:bookmarkEnd w:id="10451"/>
      <w:r>
        <w:rPr>
          <w:rtl/>
          <w:lang w:eastAsia="he-IL"/>
        </w:rPr>
        <w:t xml:space="preserve">תודה רבה. </w:t>
      </w:r>
      <w:bookmarkStart w:id="10452" w:name="_ETM_Q1_16136530"/>
      <w:bookmarkStart w:id="10453" w:name="_ETM_Q1_16136645"/>
      <w:bookmarkEnd w:id="10452"/>
      <w:bookmarkEnd w:id="10453"/>
      <w:r>
        <w:rPr>
          <w:rtl/>
          <w:lang w:eastAsia="he-IL"/>
        </w:rPr>
        <w:t xml:space="preserve">חבר הכנסת משה רוט, אתה בשם סיעתך, שותף להצבעה </w:t>
      </w:r>
      <w:bookmarkStart w:id="10454" w:name="_ETM_Q1_16132000"/>
      <w:bookmarkEnd w:id="10454"/>
      <w:r>
        <w:rPr>
          <w:rtl/>
          <w:lang w:eastAsia="he-IL"/>
        </w:rPr>
        <w:t xml:space="preserve">יחד איתי. </w:t>
      </w:r>
      <w:bookmarkStart w:id="10455" w:name="_ETM_Q1_16139890"/>
      <w:bookmarkStart w:id="10456" w:name="_ETM_Q1_16139980"/>
      <w:bookmarkEnd w:id="10455"/>
      <w:bookmarkEnd w:id="10456"/>
      <w:r>
        <w:rPr>
          <w:rtl/>
          <w:lang w:eastAsia="he-IL"/>
        </w:rPr>
        <w:t xml:space="preserve">מי בעד הצעת החוק, הוראת השעה, להעברה בקריאה </w:t>
      </w:r>
      <w:bookmarkStart w:id="10457" w:name="_ETM_Q1_16139000"/>
      <w:bookmarkEnd w:id="10457"/>
      <w:r>
        <w:rPr>
          <w:rtl/>
          <w:lang w:eastAsia="he-IL"/>
        </w:rPr>
        <w:t>שנייה ושלישית? מי נגד? מי נמנע?</w:t>
      </w:r>
    </w:p>
    <w:p w:rsidR="00E04ACE" w:rsidRDefault="00E04ACE" w:rsidP="00E04ACE">
      <w:pPr>
        <w:pStyle w:val="af3"/>
        <w:keepNext/>
        <w:rPr>
          <w:rtl/>
          <w:lang w:eastAsia="he-IL"/>
        </w:rPr>
      </w:pPr>
    </w:p>
    <w:p w:rsidR="00E04ACE" w:rsidRDefault="00E04ACE" w:rsidP="00E04ACE">
      <w:pPr>
        <w:pStyle w:val="af3"/>
        <w:keepNext/>
        <w:rPr>
          <w:rtl/>
          <w:lang w:eastAsia="he-IL"/>
        </w:rPr>
      </w:pPr>
      <w:r>
        <w:rPr>
          <w:rFonts w:hint="cs"/>
          <w:rtl/>
          <w:lang w:eastAsia="he-IL"/>
        </w:rPr>
        <w:t>הצבעה</w:t>
      </w:r>
    </w:p>
    <w:p w:rsidR="00E04ACE" w:rsidRDefault="00E04ACE" w:rsidP="00E04ACE">
      <w:pPr>
        <w:pStyle w:val="--"/>
        <w:keepNext/>
        <w:rPr>
          <w:rtl/>
          <w:lang w:eastAsia="he-IL"/>
        </w:rPr>
      </w:pPr>
    </w:p>
    <w:p w:rsidR="00E04ACE" w:rsidRDefault="00E04ACE" w:rsidP="00E04ACE">
      <w:pPr>
        <w:pStyle w:val="--"/>
        <w:keepNext/>
        <w:rPr>
          <w:rtl/>
          <w:lang w:eastAsia="he-IL"/>
        </w:rPr>
      </w:pPr>
      <w:r>
        <w:rPr>
          <w:rFonts w:hint="cs"/>
          <w:rtl/>
          <w:lang w:eastAsia="he-IL"/>
        </w:rPr>
        <w:t>בעד  – 2</w:t>
      </w:r>
    </w:p>
    <w:p w:rsidR="00E04ACE" w:rsidRDefault="00E04ACE" w:rsidP="00E04ACE">
      <w:pPr>
        <w:pStyle w:val="--"/>
        <w:keepNext/>
        <w:rPr>
          <w:rtl/>
          <w:lang w:eastAsia="he-IL"/>
        </w:rPr>
      </w:pPr>
      <w:r>
        <w:rPr>
          <w:rFonts w:hint="cs"/>
          <w:rtl/>
          <w:lang w:eastAsia="he-IL"/>
        </w:rPr>
        <w:t>נגד – אין</w:t>
      </w:r>
    </w:p>
    <w:p w:rsidR="00E04ACE" w:rsidRDefault="00E04ACE" w:rsidP="00E04ACE">
      <w:pPr>
        <w:pStyle w:val="--"/>
        <w:keepNext/>
        <w:rPr>
          <w:rtl/>
          <w:lang w:eastAsia="he-IL"/>
        </w:rPr>
      </w:pPr>
      <w:r>
        <w:rPr>
          <w:rFonts w:hint="cs"/>
          <w:rtl/>
          <w:lang w:eastAsia="he-IL"/>
        </w:rPr>
        <w:t>נמנעים – אין</w:t>
      </w:r>
    </w:p>
    <w:p w:rsidR="00E04ACE" w:rsidRDefault="00E04ACE" w:rsidP="00E04ACE">
      <w:pPr>
        <w:pStyle w:val="af4"/>
        <w:rPr>
          <w:rtl/>
          <w:lang w:eastAsia="he-IL"/>
        </w:rPr>
      </w:pPr>
      <w:r>
        <w:rPr>
          <w:rFonts w:hint="cs"/>
          <w:rtl/>
          <w:lang w:eastAsia="he-IL"/>
        </w:rPr>
        <w:t>אושר.</w:t>
      </w:r>
    </w:p>
    <w:p w:rsidR="00E04ACE" w:rsidRDefault="00E04ACE" w:rsidP="00E04ACE">
      <w:pPr>
        <w:rPr>
          <w:rtl/>
          <w:lang w:eastAsia="he-IL"/>
        </w:rPr>
      </w:pPr>
      <w:bookmarkStart w:id="10458" w:name="_ETM_Q1_16144242"/>
      <w:bookmarkStart w:id="10459" w:name="_ETM_Q1_16144301"/>
      <w:bookmarkStart w:id="10460" w:name="_ETM_Q1_16157602"/>
      <w:bookmarkStart w:id="10461" w:name="_ETM_Q1_16157653"/>
      <w:bookmarkEnd w:id="10458"/>
      <w:bookmarkEnd w:id="10459"/>
      <w:bookmarkEnd w:id="10460"/>
      <w:bookmarkEnd w:id="10461"/>
    </w:p>
    <w:p w:rsidR="00E04ACE" w:rsidRDefault="00E04ACE" w:rsidP="00E04ACE">
      <w:pPr>
        <w:pStyle w:val="af8"/>
        <w:keepNext/>
        <w:rPr>
          <w:rtl/>
        </w:rPr>
      </w:pPr>
      <w:bookmarkStart w:id="10462" w:name="ET_yor_6358_41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62"/>
    </w:p>
    <w:p w:rsidR="00E04ACE" w:rsidRDefault="00E04ACE" w:rsidP="00E04ACE">
      <w:pPr>
        <w:rPr>
          <w:rtl/>
          <w:lang w:eastAsia="he-IL"/>
        </w:rPr>
      </w:pPr>
    </w:p>
    <w:p w:rsidR="00E04ACE" w:rsidRDefault="00E04ACE" w:rsidP="00E04ACE">
      <w:pPr>
        <w:rPr>
          <w:rtl/>
          <w:lang w:eastAsia="he-IL"/>
        </w:rPr>
      </w:pPr>
      <w:r>
        <w:rPr>
          <w:rtl/>
          <w:lang w:eastAsia="he-IL"/>
        </w:rPr>
        <w:t xml:space="preserve">שניים בעד. באמת תודה ענקית לכולכם על הסבלנות ועל המוכנות להגיע לכאן ועל </w:t>
      </w:r>
      <w:bookmarkStart w:id="10463" w:name="_ETM_Q1_16153000"/>
      <w:bookmarkEnd w:id="10463"/>
      <w:r>
        <w:rPr>
          <w:rtl/>
          <w:lang w:eastAsia="he-IL"/>
        </w:rPr>
        <w:t xml:space="preserve">הדיון המקצועי, שלא עלה לטורים כמו שרגילים במקומות אחרים. תודה רבה </w:t>
      </w:r>
      <w:bookmarkStart w:id="10464" w:name="_ETM_Q1_16164000"/>
      <w:bookmarkEnd w:id="10464"/>
      <w:r>
        <w:rPr>
          <w:rtl/>
          <w:lang w:eastAsia="he-IL"/>
        </w:rPr>
        <w:t xml:space="preserve">לכולם. משרד ירושלים ומסורת, עבודה נהדרת; לצוות המשפטי שלנו, תודה רבה לכם. </w:t>
      </w:r>
    </w:p>
    <w:p w:rsidR="00E04ACE" w:rsidRDefault="00E04ACE" w:rsidP="00E04ACE">
      <w:pPr>
        <w:rPr>
          <w:rtl/>
          <w:lang w:eastAsia="he-IL"/>
        </w:rPr>
      </w:pPr>
      <w:bookmarkStart w:id="10465" w:name="_ETM_Q1_16171000"/>
      <w:bookmarkEnd w:id="10465"/>
    </w:p>
    <w:p w:rsidR="00E04ACE" w:rsidRDefault="00E04ACE" w:rsidP="00E04ACE">
      <w:pPr>
        <w:pStyle w:val="a5"/>
        <w:keepNext/>
        <w:rPr>
          <w:rtl/>
        </w:rPr>
      </w:pPr>
      <w:bookmarkStart w:id="10466" w:name="ET_speaker_6497_41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466"/>
    </w:p>
    <w:p w:rsidR="00E04ACE" w:rsidRDefault="00E04ACE" w:rsidP="00E04ACE">
      <w:pPr>
        <w:pStyle w:val="KeepWithNext"/>
        <w:rPr>
          <w:rtl/>
          <w:lang w:eastAsia="he-IL"/>
        </w:rPr>
      </w:pPr>
    </w:p>
    <w:p w:rsidR="00E04ACE" w:rsidRDefault="00E04ACE" w:rsidP="00E04ACE">
      <w:pPr>
        <w:rPr>
          <w:rtl/>
          <w:lang w:eastAsia="he-IL"/>
        </w:rPr>
      </w:pPr>
      <w:bookmarkStart w:id="10467" w:name="_ETM_Q1_16172000"/>
      <w:bookmarkEnd w:id="10467"/>
      <w:r>
        <w:rPr>
          <w:rtl/>
          <w:lang w:eastAsia="he-IL"/>
        </w:rPr>
        <w:t>ושלנו?</w:t>
      </w:r>
    </w:p>
    <w:p w:rsidR="00847E94" w:rsidRDefault="00847E94" w:rsidP="00E04ACE">
      <w:pPr>
        <w:rPr>
          <w:rtl/>
          <w:lang w:eastAsia="he-IL"/>
        </w:rPr>
      </w:pPr>
    </w:p>
    <w:p w:rsidR="00E04ACE" w:rsidRDefault="00E04ACE" w:rsidP="00E04ACE">
      <w:pPr>
        <w:pStyle w:val="af8"/>
        <w:keepNext/>
        <w:rPr>
          <w:rtl/>
        </w:rPr>
      </w:pPr>
      <w:bookmarkStart w:id="10468" w:name="ET_yor_6358_4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68"/>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אמרתי, המשרד. </w:t>
      </w:r>
    </w:p>
    <w:p w:rsidR="00E04ACE" w:rsidRDefault="00E04ACE" w:rsidP="00E04ACE">
      <w:pPr>
        <w:rPr>
          <w:rtl/>
          <w:lang w:eastAsia="he-IL"/>
        </w:rPr>
      </w:pPr>
    </w:p>
    <w:p w:rsidR="00E04ACE" w:rsidRDefault="00E04ACE" w:rsidP="00E04ACE">
      <w:pPr>
        <w:pStyle w:val="afb"/>
        <w:keepNext/>
        <w:rPr>
          <w:rtl/>
          <w:lang w:eastAsia="he-IL"/>
        </w:rPr>
      </w:pPr>
      <w:r>
        <w:rPr>
          <w:rStyle w:val="TagStyle"/>
          <w:rFonts w:hint="cs"/>
          <w:rtl/>
        </w:rPr>
        <w:t xml:space="preserve"> &lt;&lt; אורח &gt;&gt; </w:t>
      </w:r>
      <w:r>
        <w:rPr>
          <w:rFonts w:hint="cs"/>
          <w:rtl/>
          <w:lang w:eastAsia="he-IL"/>
        </w:rPr>
        <w:t>אסף יזדי:</w:t>
      </w:r>
      <w:r>
        <w:rPr>
          <w:rStyle w:val="TagStyle"/>
          <w:rFonts w:hint="cs"/>
          <w:rtl/>
        </w:rPr>
        <w:t xml:space="preserve"> &lt;&lt; אורח &gt;&gt;</w:t>
      </w:r>
      <w:r>
        <w:rPr>
          <w:rFonts w:hint="cs"/>
          <w:rtl/>
          <w:lang w:eastAsia="he-IL"/>
        </w:rPr>
        <w:t xml:space="preserve">   </w:t>
      </w:r>
    </w:p>
    <w:p w:rsidR="00E04ACE" w:rsidRDefault="00E04ACE" w:rsidP="00E04ACE">
      <w:pPr>
        <w:pStyle w:val="KeepWithNext"/>
        <w:rPr>
          <w:rtl/>
          <w:lang w:eastAsia="he-IL"/>
        </w:rPr>
      </w:pPr>
    </w:p>
    <w:p w:rsidR="00E04ACE" w:rsidRDefault="00E04ACE" w:rsidP="00E04ACE">
      <w:pPr>
        <w:rPr>
          <w:rtl/>
          <w:lang w:eastAsia="he-IL"/>
        </w:rPr>
      </w:pPr>
      <w:r>
        <w:rPr>
          <w:rtl/>
          <w:lang w:eastAsia="he-IL"/>
        </w:rPr>
        <w:t xml:space="preserve">לא. שירן שושנה ספציפית. </w:t>
      </w:r>
    </w:p>
    <w:p w:rsidR="00E04ACE" w:rsidRDefault="00E04ACE" w:rsidP="00E04ACE">
      <w:pPr>
        <w:rPr>
          <w:rtl/>
          <w:lang w:eastAsia="he-IL"/>
        </w:rPr>
      </w:pPr>
      <w:bookmarkStart w:id="10469" w:name="_ETM_Q1_16179000"/>
      <w:bookmarkEnd w:id="10469"/>
    </w:p>
    <w:p w:rsidR="00E04ACE" w:rsidRDefault="00E04ACE" w:rsidP="00E04ACE">
      <w:pPr>
        <w:pStyle w:val="a5"/>
        <w:keepNext/>
        <w:rPr>
          <w:rtl/>
        </w:rPr>
      </w:pPr>
      <w:bookmarkStart w:id="10470" w:name="ET_speaker_6497_423"/>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470"/>
    </w:p>
    <w:p w:rsidR="00E04ACE" w:rsidRDefault="00E04ACE" w:rsidP="00E04ACE">
      <w:pPr>
        <w:pStyle w:val="KeepWithNext"/>
        <w:rPr>
          <w:rtl/>
          <w:lang w:eastAsia="he-IL"/>
        </w:rPr>
      </w:pPr>
    </w:p>
    <w:p w:rsidR="00E04ACE" w:rsidRDefault="00E04ACE" w:rsidP="00E04ACE">
      <w:pPr>
        <w:rPr>
          <w:rtl/>
          <w:lang w:eastAsia="he-IL"/>
        </w:rPr>
      </w:pPr>
      <w:bookmarkStart w:id="10471" w:name="_ETM_Q1_16176000"/>
      <w:bookmarkEnd w:id="10471"/>
      <w:r>
        <w:rPr>
          <w:rtl/>
          <w:lang w:eastAsia="he-IL"/>
        </w:rPr>
        <w:t>גם אני בנאום שלי אתמול נתתי לה תודה.</w:t>
      </w:r>
    </w:p>
    <w:p w:rsidR="00E04ACE" w:rsidRDefault="00E04ACE" w:rsidP="00E04ACE">
      <w:pPr>
        <w:rPr>
          <w:rtl/>
          <w:lang w:eastAsia="he-IL"/>
        </w:rPr>
      </w:pPr>
    </w:p>
    <w:p w:rsidR="00E04ACE" w:rsidRDefault="00E04ACE" w:rsidP="00E04ACE">
      <w:pPr>
        <w:pStyle w:val="af8"/>
        <w:keepNext/>
        <w:rPr>
          <w:rtl/>
        </w:rPr>
      </w:pPr>
      <w:bookmarkStart w:id="10472" w:name="ET_yor_6358_42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72"/>
    </w:p>
    <w:p w:rsidR="00E04ACE" w:rsidRDefault="00E04ACE" w:rsidP="00E04ACE">
      <w:pPr>
        <w:pStyle w:val="KeepWithNext"/>
        <w:rPr>
          <w:rtl/>
          <w:lang w:eastAsia="he-IL"/>
        </w:rPr>
      </w:pPr>
    </w:p>
    <w:p w:rsidR="00E04ACE" w:rsidRDefault="00E04ACE" w:rsidP="00E04ACE">
      <w:pPr>
        <w:rPr>
          <w:rtl/>
          <w:lang w:eastAsia="he-IL"/>
        </w:rPr>
      </w:pPr>
      <w:bookmarkStart w:id="10473" w:name="_ETM_Q1_16174000"/>
      <w:bookmarkStart w:id="10474" w:name="_ETM_Q1_16165154"/>
      <w:bookmarkStart w:id="10475" w:name="_ETM_Q1_16165206"/>
      <w:bookmarkStart w:id="10476" w:name="_ETM_Q1_16183181"/>
      <w:bookmarkEnd w:id="10473"/>
      <w:bookmarkEnd w:id="10474"/>
      <w:bookmarkEnd w:id="10475"/>
      <w:bookmarkEnd w:id="10476"/>
    </w:p>
    <w:p w:rsidR="008A1CAA" w:rsidRDefault="008A1CAA" w:rsidP="00E04ACE">
      <w:pPr>
        <w:rPr>
          <w:rtl/>
          <w:lang w:eastAsia="he-IL"/>
        </w:rPr>
      </w:pPr>
      <w:bookmarkStart w:id="10477" w:name="_GoBack"/>
      <w:bookmarkEnd w:id="10477"/>
    </w:p>
    <w:p w:rsidR="00E04ACE" w:rsidRDefault="00E04ACE" w:rsidP="00E04ACE">
      <w:pPr>
        <w:pStyle w:val="afe"/>
        <w:keepNext/>
        <w:rPr>
          <w:rtl/>
        </w:rPr>
      </w:pPr>
      <w:bookmarkStart w:id="10478" w:name="ET_meetingend_1255"/>
      <w:r>
        <w:rPr>
          <w:rStyle w:val="TagStyle"/>
          <w:rFonts w:hint="cs"/>
          <w:rtl/>
        </w:rPr>
        <w:t xml:space="preserve"> &lt;&lt; סיום &gt;&gt; </w:t>
      </w:r>
      <w:r>
        <w:rPr>
          <w:rtl/>
          <w:lang w:eastAsia="he-IL"/>
        </w:rPr>
        <w:t>הישיבה ננעלה בשעה 14:30.</w:t>
      </w:r>
      <w:r>
        <w:rPr>
          <w:rStyle w:val="TagStyle"/>
          <w:rFonts w:hint="cs"/>
          <w:rtl/>
        </w:rPr>
        <w:t xml:space="preserve"> &lt;&lt; סיום &gt;&gt;</w:t>
      </w:r>
      <w:r>
        <w:rPr>
          <w:rtl/>
          <w:lang w:eastAsia="he-IL"/>
        </w:rPr>
        <w:t xml:space="preserve"> </w:t>
      </w:r>
      <w:bookmarkStart w:id="10479" w:name="_ETM_Q1_16195819"/>
      <w:bookmarkStart w:id="10480" w:name="_ETM_Q1_16087186"/>
      <w:bookmarkStart w:id="10481" w:name="_ETM_Q1_16087239"/>
      <w:bookmarkStart w:id="10482" w:name="_ETM_Q1_16091444"/>
      <w:bookmarkStart w:id="10483" w:name="_ETM_Q1_16091499"/>
      <w:bookmarkStart w:id="10484" w:name="_ETM_Q1_16034770"/>
      <w:bookmarkStart w:id="10485" w:name="_ETM_Q1_16034827"/>
      <w:bookmarkStart w:id="10486" w:name="_ETM_Q1_15990098"/>
      <w:bookmarkStart w:id="10487" w:name="_ETM_Q1_15990173"/>
      <w:bookmarkStart w:id="10488" w:name="_ETM_Q1_15977105"/>
      <w:bookmarkStart w:id="10489" w:name="_ETM_Q1_15977168"/>
      <w:bookmarkEnd w:id="10478"/>
      <w:bookmarkEnd w:id="10479"/>
      <w:bookmarkEnd w:id="10480"/>
      <w:bookmarkEnd w:id="10481"/>
      <w:bookmarkEnd w:id="10482"/>
      <w:bookmarkEnd w:id="10483"/>
      <w:bookmarkEnd w:id="10484"/>
      <w:bookmarkEnd w:id="10485"/>
      <w:bookmarkEnd w:id="10486"/>
      <w:bookmarkEnd w:id="10487"/>
      <w:bookmarkEnd w:id="10488"/>
      <w:bookmarkEnd w:id="10489"/>
    </w:p>
    <w:p w:rsidR="004C63DB" w:rsidRPr="004C63DB" w:rsidRDefault="004C63DB" w:rsidP="00846749">
      <w:pPr>
        <w:ind w:firstLine="0"/>
      </w:pPr>
    </w:p>
    <w:sectPr w:rsidR="004C63DB" w:rsidRPr="004C63DB" w:rsidSect="008A1C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ACE" w:rsidRDefault="00E04ACE">
      <w:r>
        <w:separator/>
      </w:r>
    </w:p>
  </w:endnote>
  <w:endnote w:type="continuationSeparator" w:id="0">
    <w:p w:rsidR="00E04ACE" w:rsidRDefault="00E0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ACE" w:rsidRDefault="00E04ACE">
      <w:r>
        <w:separator/>
      </w:r>
    </w:p>
  </w:footnote>
  <w:footnote w:type="continuationSeparator" w:id="0">
    <w:p w:rsidR="00E04ACE" w:rsidRDefault="00E04A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CE" w:rsidRDefault="00E04AC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04ACE" w:rsidRDefault="00E04A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CE" w:rsidRDefault="00E04AC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A1CAA">
      <w:rPr>
        <w:rStyle w:val="af9"/>
        <w:noProof/>
        <w:rtl/>
      </w:rPr>
      <w:t>145</w:t>
    </w:r>
    <w:r>
      <w:rPr>
        <w:rStyle w:val="af9"/>
      </w:rPr>
      <w:fldChar w:fldCharType="end"/>
    </w:r>
  </w:p>
  <w:p w:rsidR="00E04ACE" w:rsidRPr="00CC5815" w:rsidRDefault="00E04ACE" w:rsidP="008E5E3F">
    <w:pPr>
      <w:pStyle w:val="a3"/>
      <w:ind w:firstLine="0"/>
    </w:pPr>
    <w:r>
      <w:rPr>
        <w:rtl/>
      </w:rPr>
      <w:t>הוועדה לביטחון לאומי</w:t>
    </w:r>
  </w:p>
  <w:p w:rsidR="00E04ACE" w:rsidRPr="00CC5815" w:rsidRDefault="00E04ACE" w:rsidP="008E5E3F">
    <w:pPr>
      <w:pStyle w:val="a3"/>
      <w:ind w:firstLine="0"/>
      <w:rPr>
        <w:rtl/>
      </w:rPr>
    </w:pPr>
    <w:r>
      <w:rPr>
        <w:rtl/>
      </w:rPr>
      <w:t>30/03/2023</w:t>
    </w:r>
  </w:p>
  <w:p w:rsidR="00E04ACE" w:rsidRPr="00CC5815" w:rsidRDefault="00E04A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ACE" w:rsidRDefault="00E04A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4ACE" w:rsidRDefault="00E04A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4ACE" w:rsidRDefault="00E04A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72"/>
    <w:rsid w:val="00017F0E"/>
    <w:rsid w:val="0002047E"/>
    <w:rsid w:val="000209AA"/>
    <w:rsid w:val="000307BB"/>
    <w:rsid w:val="00032620"/>
    <w:rsid w:val="00037279"/>
    <w:rsid w:val="00037C36"/>
    <w:rsid w:val="000521FB"/>
    <w:rsid w:val="000610F1"/>
    <w:rsid w:val="00067F42"/>
    <w:rsid w:val="0008099B"/>
    <w:rsid w:val="00085952"/>
    <w:rsid w:val="00092B80"/>
    <w:rsid w:val="000A17C6"/>
    <w:rsid w:val="000A1E4E"/>
    <w:rsid w:val="000A7F64"/>
    <w:rsid w:val="000B060C"/>
    <w:rsid w:val="000B2EE6"/>
    <w:rsid w:val="000C0A7A"/>
    <w:rsid w:val="000C3950"/>
    <w:rsid w:val="000C47F5"/>
    <w:rsid w:val="000E3314"/>
    <w:rsid w:val="000E4DDB"/>
    <w:rsid w:val="000F2459"/>
    <w:rsid w:val="000F6BAB"/>
    <w:rsid w:val="00105D8F"/>
    <w:rsid w:val="001075C7"/>
    <w:rsid w:val="00107866"/>
    <w:rsid w:val="00115A6B"/>
    <w:rsid w:val="0011650D"/>
    <w:rsid w:val="00130B7D"/>
    <w:rsid w:val="0014223D"/>
    <w:rsid w:val="00150436"/>
    <w:rsid w:val="00167294"/>
    <w:rsid w:val="001673D4"/>
    <w:rsid w:val="00171E7F"/>
    <w:rsid w:val="001758C1"/>
    <w:rsid w:val="0017779F"/>
    <w:rsid w:val="00186078"/>
    <w:rsid w:val="001A5CD4"/>
    <w:rsid w:val="001A74E9"/>
    <w:rsid w:val="001A7A1B"/>
    <w:rsid w:val="001B7871"/>
    <w:rsid w:val="001C44DA"/>
    <w:rsid w:val="001C4FDA"/>
    <w:rsid w:val="001C5243"/>
    <w:rsid w:val="001C70D1"/>
    <w:rsid w:val="001D440C"/>
    <w:rsid w:val="001D737D"/>
    <w:rsid w:val="001D7C66"/>
    <w:rsid w:val="001E474D"/>
    <w:rsid w:val="001F1F01"/>
    <w:rsid w:val="002016FF"/>
    <w:rsid w:val="00207A4A"/>
    <w:rsid w:val="00215B92"/>
    <w:rsid w:val="00222355"/>
    <w:rsid w:val="00227FEF"/>
    <w:rsid w:val="00233716"/>
    <w:rsid w:val="00252200"/>
    <w:rsid w:val="00261554"/>
    <w:rsid w:val="0027016F"/>
    <w:rsid w:val="00271D4C"/>
    <w:rsid w:val="00275C03"/>
    <w:rsid w:val="00280D58"/>
    <w:rsid w:val="00286000"/>
    <w:rsid w:val="00292E16"/>
    <w:rsid w:val="002A685B"/>
    <w:rsid w:val="002B00E3"/>
    <w:rsid w:val="002C4C48"/>
    <w:rsid w:val="002D4BDB"/>
    <w:rsid w:val="002D62CA"/>
    <w:rsid w:val="002D7234"/>
    <w:rsid w:val="002E5E31"/>
    <w:rsid w:val="002F041D"/>
    <w:rsid w:val="002F3D56"/>
    <w:rsid w:val="00303B4C"/>
    <w:rsid w:val="00306936"/>
    <w:rsid w:val="0031670E"/>
    <w:rsid w:val="00321625"/>
    <w:rsid w:val="00321E62"/>
    <w:rsid w:val="00327BF8"/>
    <w:rsid w:val="00336B47"/>
    <w:rsid w:val="00336FBB"/>
    <w:rsid w:val="00337292"/>
    <w:rsid w:val="00340AFA"/>
    <w:rsid w:val="00356797"/>
    <w:rsid w:val="003658CB"/>
    <w:rsid w:val="00366CFB"/>
    <w:rsid w:val="0036794C"/>
    <w:rsid w:val="00372543"/>
    <w:rsid w:val="00373508"/>
    <w:rsid w:val="00373E5D"/>
    <w:rsid w:val="0038599F"/>
    <w:rsid w:val="00385F3F"/>
    <w:rsid w:val="00396023"/>
    <w:rsid w:val="003A1039"/>
    <w:rsid w:val="003A1DA2"/>
    <w:rsid w:val="003A7A0A"/>
    <w:rsid w:val="003B4016"/>
    <w:rsid w:val="003B685E"/>
    <w:rsid w:val="003C1006"/>
    <w:rsid w:val="003C279D"/>
    <w:rsid w:val="003C78B7"/>
    <w:rsid w:val="003D0F72"/>
    <w:rsid w:val="003F0085"/>
    <w:rsid w:val="003F0A5F"/>
    <w:rsid w:val="003F2E19"/>
    <w:rsid w:val="003F64D6"/>
    <w:rsid w:val="00417296"/>
    <w:rsid w:val="00420E41"/>
    <w:rsid w:val="004210E2"/>
    <w:rsid w:val="004248DD"/>
    <w:rsid w:val="00424C94"/>
    <w:rsid w:val="0043334E"/>
    <w:rsid w:val="00433A23"/>
    <w:rsid w:val="00447608"/>
    <w:rsid w:val="00451746"/>
    <w:rsid w:val="00470EAC"/>
    <w:rsid w:val="00473D46"/>
    <w:rsid w:val="00480FDB"/>
    <w:rsid w:val="004833F2"/>
    <w:rsid w:val="004862A0"/>
    <w:rsid w:val="0049458B"/>
    <w:rsid w:val="00495FD8"/>
    <w:rsid w:val="004B0A65"/>
    <w:rsid w:val="004B1BE9"/>
    <w:rsid w:val="004B4E1A"/>
    <w:rsid w:val="004C2661"/>
    <w:rsid w:val="004C63DB"/>
    <w:rsid w:val="004E7B79"/>
    <w:rsid w:val="004F5393"/>
    <w:rsid w:val="004F7080"/>
    <w:rsid w:val="00500C0C"/>
    <w:rsid w:val="00506B7E"/>
    <w:rsid w:val="00512890"/>
    <w:rsid w:val="005420CA"/>
    <w:rsid w:val="00546678"/>
    <w:rsid w:val="00546D22"/>
    <w:rsid w:val="00547529"/>
    <w:rsid w:val="005506B9"/>
    <w:rsid w:val="005572C5"/>
    <w:rsid w:val="00561B2A"/>
    <w:rsid w:val="005817EC"/>
    <w:rsid w:val="00590B77"/>
    <w:rsid w:val="00595036"/>
    <w:rsid w:val="005969DD"/>
    <w:rsid w:val="00596A0B"/>
    <w:rsid w:val="005A342D"/>
    <w:rsid w:val="005A4931"/>
    <w:rsid w:val="005C1059"/>
    <w:rsid w:val="005C22D3"/>
    <w:rsid w:val="005C363E"/>
    <w:rsid w:val="005C797E"/>
    <w:rsid w:val="005D61F3"/>
    <w:rsid w:val="005E1C6B"/>
    <w:rsid w:val="005E6FE9"/>
    <w:rsid w:val="005F76B0"/>
    <w:rsid w:val="00601E05"/>
    <w:rsid w:val="0060631D"/>
    <w:rsid w:val="00610B21"/>
    <w:rsid w:val="006263F3"/>
    <w:rsid w:val="00633411"/>
    <w:rsid w:val="00634F61"/>
    <w:rsid w:val="00646288"/>
    <w:rsid w:val="0066094B"/>
    <w:rsid w:val="0067024F"/>
    <w:rsid w:val="00671A89"/>
    <w:rsid w:val="00676718"/>
    <w:rsid w:val="00681F2D"/>
    <w:rsid w:val="00682AC5"/>
    <w:rsid w:val="00695A47"/>
    <w:rsid w:val="006A0CB7"/>
    <w:rsid w:val="006B13E0"/>
    <w:rsid w:val="006B1739"/>
    <w:rsid w:val="006C1ADE"/>
    <w:rsid w:val="006C214B"/>
    <w:rsid w:val="006C5A62"/>
    <w:rsid w:val="006C61CB"/>
    <w:rsid w:val="006D509F"/>
    <w:rsid w:val="006E6509"/>
    <w:rsid w:val="006F0259"/>
    <w:rsid w:val="006F07EC"/>
    <w:rsid w:val="006F25D6"/>
    <w:rsid w:val="006F5433"/>
    <w:rsid w:val="00700433"/>
    <w:rsid w:val="00702755"/>
    <w:rsid w:val="0070472C"/>
    <w:rsid w:val="00707812"/>
    <w:rsid w:val="00710110"/>
    <w:rsid w:val="00744DDF"/>
    <w:rsid w:val="007509A6"/>
    <w:rsid w:val="007570BB"/>
    <w:rsid w:val="007719AE"/>
    <w:rsid w:val="00783B7E"/>
    <w:rsid w:val="007872B4"/>
    <w:rsid w:val="00791CBE"/>
    <w:rsid w:val="00793460"/>
    <w:rsid w:val="007944FC"/>
    <w:rsid w:val="007B248E"/>
    <w:rsid w:val="007C693F"/>
    <w:rsid w:val="007C6ADD"/>
    <w:rsid w:val="007D6161"/>
    <w:rsid w:val="007F39F0"/>
    <w:rsid w:val="007F56DE"/>
    <w:rsid w:val="007F7393"/>
    <w:rsid w:val="00802B2E"/>
    <w:rsid w:val="0080741B"/>
    <w:rsid w:val="00813345"/>
    <w:rsid w:val="0082136D"/>
    <w:rsid w:val="00831EBA"/>
    <w:rsid w:val="008320F6"/>
    <w:rsid w:val="00833B88"/>
    <w:rsid w:val="00835C8E"/>
    <w:rsid w:val="00841223"/>
    <w:rsid w:val="00846749"/>
    <w:rsid w:val="00846BE9"/>
    <w:rsid w:val="00846F13"/>
    <w:rsid w:val="00847E94"/>
    <w:rsid w:val="00850801"/>
    <w:rsid w:val="00853207"/>
    <w:rsid w:val="00857090"/>
    <w:rsid w:val="008635B5"/>
    <w:rsid w:val="008713A4"/>
    <w:rsid w:val="00875F10"/>
    <w:rsid w:val="00881C54"/>
    <w:rsid w:val="008857AE"/>
    <w:rsid w:val="00892410"/>
    <w:rsid w:val="008A17BF"/>
    <w:rsid w:val="008A1CAA"/>
    <w:rsid w:val="008A4245"/>
    <w:rsid w:val="008A75A2"/>
    <w:rsid w:val="008B7D6C"/>
    <w:rsid w:val="008C6035"/>
    <w:rsid w:val="008C7015"/>
    <w:rsid w:val="008D1DFB"/>
    <w:rsid w:val="008E03B4"/>
    <w:rsid w:val="008E2DCB"/>
    <w:rsid w:val="008E5E3F"/>
    <w:rsid w:val="008F457C"/>
    <w:rsid w:val="008F7A08"/>
    <w:rsid w:val="0090279B"/>
    <w:rsid w:val="009056B7"/>
    <w:rsid w:val="00914904"/>
    <w:rsid w:val="009258CE"/>
    <w:rsid w:val="00926E13"/>
    <w:rsid w:val="009361FB"/>
    <w:rsid w:val="0094224A"/>
    <w:rsid w:val="009515F0"/>
    <w:rsid w:val="009775E8"/>
    <w:rsid w:val="009830CB"/>
    <w:rsid w:val="009A7C02"/>
    <w:rsid w:val="009C4689"/>
    <w:rsid w:val="009D13EF"/>
    <w:rsid w:val="009D2920"/>
    <w:rsid w:val="009D3CCE"/>
    <w:rsid w:val="009D478A"/>
    <w:rsid w:val="009E13BC"/>
    <w:rsid w:val="009E1D13"/>
    <w:rsid w:val="009E6E93"/>
    <w:rsid w:val="009F1518"/>
    <w:rsid w:val="009F5455"/>
    <w:rsid w:val="009F5773"/>
    <w:rsid w:val="00A1568C"/>
    <w:rsid w:val="00A15971"/>
    <w:rsid w:val="00A21603"/>
    <w:rsid w:val="00A22C90"/>
    <w:rsid w:val="00A35371"/>
    <w:rsid w:val="00A36DFD"/>
    <w:rsid w:val="00A42723"/>
    <w:rsid w:val="00A51248"/>
    <w:rsid w:val="00A52665"/>
    <w:rsid w:val="00A52D2D"/>
    <w:rsid w:val="00A624A1"/>
    <w:rsid w:val="00A6497A"/>
    <w:rsid w:val="00A64A6D"/>
    <w:rsid w:val="00A66020"/>
    <w:rsid w:val="00A764D9"/>
    <w:rsid w:val="00AA4AE4"/>
    <w:rsid w:val="00AA5361"/>
    <w:rsid w:val="00AB02EE"/>
    <w:rsid w:val="00AB3F3A"/>
    <w:rsid w:val="00AB77E7"/>
    <w:rsid w:val="00AC0EE2"/>
    <w:rsid w:val="00AC3E70"/>
    <w:rsid w:val="00AC6ACC"/>
    <w:rsid w:val="00AD4EC9"/>
    <w:rsid w:val="00AD56FC"/>
    <w:rsid w:val="00AD6FFC"/>
    <w:rsid w:val="00AF1DB9"/>
    <w:rsid w:val="00AF31E6"/>
    <w:rsid w:val="00AF4150"/>
    <w:rsid w:val="00B04B48"/>
    <w:rsid w:val="00B0509A"/>
    <w:rsid w:val="00B120B2"/>
    <w:rsid w:val="00B3336F"/>
    <w:rsid w:val="00B50340"/>
    <w:rsid w:val="00B61F22"/>
    <w:rsid w:val="00B63F9E"/>
    <w:rsid w:val="00B65508"/>
    <w:rsid w:val="00B72D14"/>
    <w:rsid w:val="00B8517A"/>
    <w:rsid w:val="00BA5810"/>
    <w:rsid w:val="00BA6446"/>
    <w:rsid w:val="00BD2772"/>
    <w:rsid w:val="00BD47B7"/>
    <w:rsid w:val="00BD6267"/>
    <w:rsid w:val="00BF12BC"/>
    <w:rsid w:val="00BF47A0"/>
    <w:rsid w:val="00C11E09"/>
    <w:rsid w:val="00C135D5"/>
    <w:rsid w:val="00C150E9"/>
    <w:rsid w:val="00C1561B"/>
    <w:rsid w:val="00C22DCB"/>
    <w:rsid w:val="00C3598A"/>
    <w:rsid w:val="00C360BC"/>
    <w:rsid w:val="00C4234A"/>
    <w:rsid w:val="00C43FA5"/>
    <w:rsid w:val="00C44800"/>
    <w:rsid w:val="00C52EC2"/>
    <w:rsid w:val="00C5755A"/>
    <w:rsid w:val="00C60E2B"/>
    <w:rsid w:val="00C61DC1"/>
    <w:rsid w:val="00C64AFF"/>
    <w:rsid w:val="00C661EE"/>
    <w:rsid w:val="00C67985"/>
    <w:rsid w:val="00C72438"/>
    <w:rsid w:val="00C72F42"/>
    <w:rsid w:val="00C763E4"/>
    <w:rsid w:val="00C80C41"/>
    <w:rsid w:val="00C8624A"/>
    <w:rsid w:val="00C90773"/>
    <w:rsid w:val="00CA5363"/>
    <w:rsid w:val="00CB196A"/>
    <w:rsid w:val="00CB209E"/>
    <w:rsid w:val="00CB6D60"/>
    <w:rsid w:val="00CB6EAE"/>
    <w:rsid w:val="00CC277B"/>
    <w:rsid w:val="00CC5815"/>
    <w:rsid w:val="00CC5B05"/>
    <w:rsid w:val="00CE0D37"/>
    <w:rsid w:val="00CE18A8"/>
    <w:rsid w:val="00CE24B8"/>
    <w:rsid w:val="00CE3B07"/>
    <w:rsid w:val="00CE5849"/>
    <w:rsid w:val="00CE590B"/>
    <w:rsid w:val="00CF146B"/>
    <w:rsid w:val="00CF3B75"/>
    <w:rsid w:val="00D02737"/>
    <w:rsid w:val="00D14C63"/>
    <w:rsid w:val="00D15FAA"/>
    <w:rsid w:val="00D272B7"/>
    <w:rsid w:val="00D278F7"/>
    <w:rsid w:val="00D31EC5"/>
    <w:rsid w:val="00D32E7C"/>
    <w:rsid w:val="00D37550"/>
    <w:rsid w:val="00D37943"/>
    <w:rsid w:val="00D40A29"/>
    <w:rsid w:val="00D45D27"/>
    <w:rsid w:val="00D66003"/>
    <w:rsid w:val="00D66555"/>
    <w:rsid w:val="00D86E57"/>
    <w:rsid w:val="00D91480"/>
    <w:rsid w:val="00D96B24"/>
    <w:rsid w:val="00DA1352"/>
    <w:rsid w:val="00DB6F8E"/>
    <w:rsid w:val="00DD33BB"/>
    <w:rsid w:val="00DE0502"/>
    <w:rsid w:val="00DE303F"/>
    <w:rsid w:val="00DE4CD4"/>
    <w:rsid w:val="00DE5B80"/>
    <w:rsid w:val="00DF0CBD"/>
    <w:rsid w:val="00DF28EB"/>
    <w:rsid w:val="00DF4109"/>
    <w:rsid w:val="00DF571F"/>
    <w:rsid w:val="00DF6FF6"/>
    <w:rsid w:val="00E04ACE"/>
    <w:rsid w:val="00E0632C"/>
    <w:rsid w:val="00E157F7"/>
    <w:rsid w:val="00E33AE3"/>
    <w:rsid w:val="00E35BE0"/>
    <w:rsid w:val="00E460A5"/>
    <w:rsid w:val="00E539A7"/>
    <w:rsid w:val="00E56454"/>
    <w:rsid w:val="00E61903"/>
    <w:rsid w:val="00E62F8F"/>
    <w:rsid w:val="00E63AC9"/>
    <w:rsid w:val="00E64116"/>
    <w:rsid w:val="00E71813"/>
    <w:rsid w:val="00E73F2B"/>
    <w:rsid w:val="00E82070"/>
    <w:rsid w:val="00E92174"/>
    <w:rsid w:val="00E93486"/>
    <w:rsid w:val="00E94F3F"/>
    <w:rsid w:val="00E95986"/>
    <w:rsid w:val="00EA624B"/>
    <w:rsid w:val="00EB057D"/>
    <w:rsid w:val="00EB18E4"/>
    <w:rsid w:val="00EB5C85"/>
    <w:rsid w:val="00EC0AC2"/>
    <w:rsid w:val="00EC1FB3"/>
    <w:rsid w:val="00EC2CD4"/>
    <w:rsid w:val="00EC5790"/>
    <w:rsid w:val="00ED1EA0"/>
    <w:rsid w:val="00EE09AD"/>
    <w:rsid w:val="00EE3AC9"/>
    <w:rsid w:val="00F00D71"/>
    <w:rsid w:val="00F01528"/>
    <w:rsid w:val="00F031EA"/>
    <w:rsid w:val="00F053E5"/>
    <w:rsid w:val="00F10D2D"/>
    <w:rsid w:val="00F16831"/>
    <w:rsid w:val="00F169AD"/>
    <w:rsid w:val="00F3623F"/>
    <w:rsid w:val="00F37482"/>
    <w:rsid w:val="00F37522"/>
    <w:rsid w:val="00F41C33"/>
    <w:rsid w:val="00F423F1"/>
    <w:rsid w:val="00F4792E"/>
    <w:rsid w:val="00F53584"/>
    <w:rsid w:val="00F549E5"/>
    <w:rsid w:val="00F63F05"/>
    <w:rsid w:val="00F64ACA"/>
    <w:rsid w:val="00F716CD"/>
    <w:rsid w:val="00F72368"/>
    <w:rsid w:val="00F75C6E"/>
    <w:rsid w:val="00F76865"/>
    <w:rsid w:val="00F77E77"/>
    <w:rsid w:val="00F821F6"/>
    <w:rsid w:val="00F84D49"/>
    <w:rsid w:val="00F879E1"/>
    <w:rsid w:val="00FA3E71"/>
    <w:rsid w:val="00FB0768"/>
    <w:rsid w:val="00FB3697"/>
    <w:rsid w:val="00FD43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457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9598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9598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4234A"/>
    <w:rPr>
      <w:rFonts w:cs="Arial"/>
      <w:b/>
      <w:bCs w:val="0"/>
      <w:vanish/>
      <w:color w:val="010000"/>
      <w:bdr w:val="single" w:sz="4" w:space="0" w:color="FF66FF"/>
    </w:rPr>
  </w:style>
  <w:style w:type="paragraph" w:customStyle="1" w:styleId="TableText">
    <w:name w:val="Table Text"/>
    <w:basedOn w:val="a"/>
    <w:rsid w:val="00F169A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F169AD"/>
    <w:pPr>
      <w:ind w:right="0"/>
      <w:jc w:val="both"/>
    </w:pPr>
  </w:style>
  <w:style w:type="paragraph" w:customStyle="1" w:styleId="TableSideHeading">
    <w:name w:val="Table SideHeading"/>
    <w:basedOn w:val="TableText"/>
    <w:rsid w:val="00F169AD"/>
  </w:style>
  <w:style w:type="paragraph" w:customStyle="1" w:styleId="TableBlockOutdent">
    <w:name w:val="Table BlockOutdent"/>
    <w:basedOn w:val="TableBlock"/>
    <w:rsid w:val="00F169AD"/>
    <w:pPr>
      <w:autoSpaceDE/>
      <w:autoSpaceDN/>
      <w:adjustRightInd/>
      <w:ind w:left="624" w:hanging="624"/>
      <w:contextualSpacing/>
      <w:textAlignment w:val="auto"/>
    </w:pPr>
    <w:rPr>
      <w:snapToGrid/>
      <w:color w:val="auto"/>
      <w:lang w:eastAsia="en-US"/>
    </w:rPr>
  </w:style>
  <w:style w:type="paragraph" w:styleId="aff">
    <w:name w:val="footnote text"/>
    <w:basedOn w:val="a"/>
    <w:link w:val="aff0"/>
    <w:autoRedefine/>
    <w:semiHidden/>
    <w:unhideWhenUsed/>
    <w:rsid w:val="009056B7"/>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9056B7"/>
    <w:rPr>
      <w:rFonts w:ascii="Arial" w:eastAsia="Arial Unicode MS" w:hAnsi="Arial" w:cs="David"/>
      <w:sz w:val="14"/>
    </w:rPr>
  </w:style>
  <w:style w:type="character" w:styleId="aff1">
    <w:name w:val="footnote reference"/>
    <w:aliases w:val="Footnote Reference"/>
    <w:semiHidden/>
    <w:unhideWhenUsed/>
    <w:rsid w:val="009056B7"/>
    <w:rPr>
      <w:vertAlign w:val="superscript"/>
    </w:rPr>
  </w:style>
  <w:style w:type="paragraph" w:customStyle="1" w:styleId="HeadHatzaotHok">
    <w:name w:val="Head HatzaotHok"/>
    <w:basedOn w:val="a"/>
    <w:rsid w:val="009056B7"/>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table" w:styleId="aff2">
    <w:name w:val="Table Grid"/>
    <w:basedOn w:val="a1"/>
    <w:rsid w:val="00BD2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alloon Text"/>
    <w:basedOn w:val="a"/>
    <w:link w:val="aff4"/>
    <w:semiHidden/>
    <w:unhideWhenUsed/>
    <w:rsid w:val="00BD2772"/>
    <w:pPr>
      <w:spacing w:line="240" w:lineRule="auto"/>
    </w:pPr>
    <w:rPr>
      <w:rFonts w:ascii="Tahoma" w:hAnsi="Tahoma" w:cs="Tahoma"/>
      <w:sz w:val="18"/>
      <w:szCs w:val="18"/>
    </w:rPr>
  </w:style>
  <w:style w:type="character" w:customStyle="1" w:styleId="aff4">
    <w:name w:val="טקסט בלונים תו"/>
    <w:basedOn w:val="a0"/>
    <w:link w:val="aff3"/>
    <w:semiHidden/>
    <w:rsid w:val="00BD2772"/>
    <w:rPr>
      <w:rFonts w:ascii="Tahoma" w:hAnsi="Tahoma" w:cs="Tahoma"/>
      <w:sz w:val="18"/>
      <w:szCs w:val="18"/>
    </w:rPr>
  </w:style>
  <w:style w:type="character" w:styleId="FollowedHyperlink">
    <w:name w:val="FollowedHyperlink"/>
    <w:basedOn w:val="a0"/>
    <w:uiPriority w:val="99"/>
    <w:semiHidden/>
    <w:unhideWhenUsed/>
    <w:rsid w:val="00E04ACE"/>
    <w:rPr>
      <w:color w:val="800080" w:themeColor="followedHyperlink"/>
      <w:u w:val="single"/>
    </w:rPr>
  </w:style>
  <w:style w:type="paragraph" w:customStyle="1" w:styleId="msonormal0">
    <w:name w:val="msonormal"/>
    <w:basedOn w:val="a"/>
    <w:rsid w:val="00E04ACE"/>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2779696">
      <w:bodyDiv w:val="1"/>
      <w:marLeft w:val="0"/>
      <w:marRight w:val="0"/>
      <w:marTop w:val="0"/>
      <w:marBottom w:val="0"/>
      <w:divBdr>
        <w:top w:val="none" w:sz="0" w:space="0" w:color="auto"/>
        <w:left w:val="none" w:sz="0" w:space="0" w:color="auto"/>
        <w:bottom w:val="none" w:sz="0" w:space="0" w:color="auto"/>
        <w:right w:val="none" w:sz="0" w:space="0" w:color="auto"/>
      </w:divBdr>
    </w:div>
    <w:div w:id="1702826811">
      <w:bodyDiv w:val="1"/>
      <w:marLeft w:val="0"/>
      <w:marRight w:val="0"/>
      <w:marTop w:val="0"/>
      <w:marBottom w:val="0"/>
      <w:divBdr>
        <w:top w:val="none" w:sz="0" w:space="0" w:color="auto"/>
        <w:left w:val="none" w:sz="0" w:space="0" w:color="auto"/>
        <w:bottom w:val="none" w:sz="0" w:space="0" w:color="auto"/>
        <w:right w:val="none" w:sz="0" w:space="0" w:color="auto"/>
      </w:divBdr>
    </w:div>
    <w:div w:id="185861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143E3-75D5-4A58-A369-F76C70799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3931</TotalTime>
  <Pages>145</Pages>
  <Words>37456</Words>
  <Characters>213505</Characters>
  <Application>Microsoft Office Word</Application>
  <DocSecurity>0</DocSecurity>
  <Lines>1779</Lines>
  <Paragraphs>500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250461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2023-05-18T07:08:00Z</dcterms:modified>
</cp:coreProperties>
</file>