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D951B3" w14:textId="4B937904" w:rsidR="00E64116" w:rsidRPr="005817EC" w:rsidRDefault="00AE6D96" w:rsidP="00EC1FB3">
      <w:pPr>
        <w:ind w:firstLine="0"/>
        <w:rPr>
          <w:b/>
          <w:bCs/>
          <w:rtl/>
        </w:rPr>
      </w:pPr>
      <w:bookmarkStart w:id="0" w:name="_GoBack"/>
      <w:bookmarkEnd w:id="0"/>
      <w:r>
        <w:rPr>
          <w:b/>
          <w:bCs/>
          <w:rtl/>
        </w:rPr>
        <w:t>הכנסת העשרים-וחמש</w:t>
      </w:r>
    </w:p>
    <w:p w14:paraId="701FE9D6" w14:textId="77777777" w:rsidR="00A22C90" w:rsidRDefault="00A22C90" w:rsidP="00327BF8">
      <w:pPr>
        <w:ind w:firstLine="0"/>
        <w:outlineLvl w:val="0"/>
        <w:rPr>
          <w:b/>
          <w:bCs/>
          <w:rtl/>
        </w:rPr>
        <w:sectPr w:rsidR="00A22C90" w:rsidSect="009461B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6749E57" w14:textId="739672C7" w:rsidR="00E64116" w:rsidRPr="008713A4" w:rsidRDefault="00AE6D96" w:rsidP="008320F6">
      <w:pPr>
        <w:ind w:firstLine="0"/>
        <w:rPr>
          <w:b/>
          <w:bCs/>
          <w:rtl/>
        </w:rPr>
      </w:pPr>
      <w:r>
        <w:rPr>
          <w:b/>
          <w:bCs/>
          <w:rtl/>
        </w:rPr>
        <w:t>מושב ראשון</w:t>
      </w:r>
    </w:p>
    <w:p w14:paraId="12EB3AD6" w14:textId="77777777" w:rsidR="00E64116" w:rsidRPr="008713A4" w:rsidRDefault="00E64116" w:rsidP="0049458B">
      <w:pPr>
        <w:rPr>
          <w:rtl/>
        </w:rPr>
      </w:pPr>
    </w:p>
    <w:p w14:paraId="653CE54D" w14:textId="77777777" w:rsidR="00E64116" w:rsidRPr="008713A4" w:rsidRDefault="00E64116" w:rsidP="0049458B">
      <w:pPr>
        <w:rPr>
          <w:rtl/>
        </w:rPr>
      </w:pPr>
    </w:p>
    <w:p w14:paraId="6C35B8B3" w14:textId="77777777" w:rsidR="00E64116" w:rsidRPr="008713A4" w:rsidRDefault="00E64116" w:rsidP="007509A6">
      <w:pPr>
        <w:ind w:firstLine="0"/>
        <w:jc w:val="center"/>
        <w:rPr>
          <w:b/>
          <w:bCs/>
          <w:rtl/>
        </w:rPr>
      </w:pPr>
    </w:p>
    <w:p w14:paraId="63FBA349" w14:textId="1C42D3EE" w:rsidR="00E64116" w:rsidRPr="008713A4" w:rsidRDefault="00AE6D96" w:rsidP="008320F6">
      <w:pPr>
        <w:ind w:firstLine="0"/>
        <w:jc w:val="center"/>
        <w:outlineLvl w:val="0"/>
        <w:rPr>
          <w:b/>
          <w:bCs/>
          <w:rtl/>
        </w:rPr>
      </w:pPr>
      <w:r>
        <w:rPr>
          <w:b/>
          <w:bCs/>
          <w:rtl/>
        </w:rPr>
        <w:t xml:space="preserve">פרוטוקול מס' </w:t>
      </w:r>
      <w:r w:rsidR="002A071D">
        <w:rPr>
          <w:rFonts w:hint="cs"/>
          <w:b/>
          <w:bCs/>
          <w:rtl/>
        </w:rPr>
        <w:t>92</w:t>
      </w:r>
    </w:p>
    <w:p w14:paraId="47B415E4" w14:textId="357B1C3E" w:rsidR="00E64116" w:rsidRPr="008713A4" w:rsidRDefault="00AE6D96" w:rsidP="008320F6">
      <w:pPr>
        <w:ind w:firstLine="0"/>
        <w:jc w:val="center"/>
        <w:outlineLvl w:val="0"/>
        <w:rPr>
          <w:b/>
          <w:bCs/>
          <w:rtl/>
        </w:rPr>
      </w:pPr>
      <w:r>
        <w:rPr>
          <w:b/>
          <w:bCs/>
          <w:rtl/>
        </w:rPr>
        <w:t>מישיבת ועדת הכספים</w:t>
      </w:r>
    </w:p>
    <w:p w14:paraId="62B894A8" w14:textId="0F22D233" w:rsidR="00E64116" w:rsidRPr="008713A4" w:rsidRDefault="00AE6D96" w:rsidP="008320F6">
      <w:pPr>
        <w:ind w:firstLine="0"/>
        <w:jc w:val="center"/>
        <w:outlineLvl w:val="0"/>
        <w:rPr>
          <w:b/>
          <w:bCs/>
          <w:u w:val="single"/>
          <w:rtl/>
        </w:rPr>
      </w:pPr>
      <w:r>
        <w:rPr>
          <w:b/>
          <w:bCs/>
          <w:u w:val="single"/>
          <w:rtl/>
        </w:rPr>
        <w:t xml:space="preserve">יום ראשון, כ"ה בניסן </w:t>
      </w:r>
      <w:proofErr w:type="spellStart"/>
      <w:r>
        <w:rPr>
          <w:b/>
          <w:bCs/>
          <w:u w:val="single"/>
          <w:rtl/>
        </w:rPr>
        <w:t>התשפ"ג</w:t>
      </w:r>
      <w:proofErr w:type="spellEnd"/>
      <w:r>
        <w:rPr>
          <w:b/>
          <w:bCs/>
          <w:u w:val="single"/>
          <w:rtl/>
        </w:rPr>
        <w:t xml:space="preserve"> (16 באפריל 2023), שעה 14:</w:t>
      </w:r>
      <w:r>
        <w:rPr>
          <w:rFonts w:hint="cs"/>
          <w:b/>
          <w:bCs/>
          <w:u w:val="single"/>
          <w:rtl/>
        </w:rPr>
        <w:t>10</w:t>
      </w:r>
    </w:p>
    <w:p w14:paraId="5E2BE026" w14:textId="77777777" w:rsidR="00E64116" w:rsidRPr="008713A4" w:rsidRDefault="00E64116" w:rsidP="008320F6">
      <w:pPr>
        <w:ind w:firstLine="0"/>
        <w:rPr>
          <w:rtl/>
        </w:rPr>
      </w:pPr>
    </w:p>
    <w:p w14:paraId="5442F9F4" w14:textId="77777777" w:rsidR="00E64116" w:rsidRPr="008713A4" w:rsidRDefault="00E64116" w:rsidP="008320F6">
      <w:pPr>
        <w:ind w:firstLine="0"/>
        <w:rPr>
          <w:rtl/>
        </w:rPr>
      </w:pPr>
    </w:p>
    <w:p w14:paraId="287BF1EA" w14:textId="77777777" w:rsidR="00E64116" w:rsidRPr="008713A4" w:rsidRDefault="00E64116" w:rsidP="008320F6">
      <w:pPr>
        <w:ind w:firstLine="0"/>
        <w:rPr>
          <w:rtl/>
        </w:rPr>
      </w:pPr>
    </w:p>
    <w:p w14:paraId="35FC638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E83948D" w14:textId="70B4391F" w:rsidR="00E64116" w:rsidRPr="008713A4" w:rsidRDefault="00AE6D96" w:rsidP="00AE6D96">
      <w:pPr>
        <w:spacing w:before="60"/>
        <w:ind w:firstLine="0"/>
        <w:rPr>
          <w:rtl/>
        </w:rPr>
      </w:pPr>
      <w:bookmarkStart w:id="1" w:name="ET_hatsach_639417_1"/>
      <w:r w:rsidRPr="00AE6D96">
        <w:rPr>
          <w:rStyle w:val="TagStyle"/>
          <w:rtl/>
        </w:rPr>
        <w:t xml:space="preserve"> &lt;&lt; הצח &gt;&gt; </w:t>
      </w:r>
      <w:r w:rsidRPr="00AE6D96">
        <w:rPr>
          <w:rtl/>
        </w:rPr>
        <w:t>הצעת חוק הגדלת נקודות זיכוי להורים במס הכנסה והרחבת מענק עבודה, התשפ"ג-2023</w:t>
      </w:r>
      <w:r w:rsidRPr="00AE6D96">
        <w:rPr>
          <w:rStyle w:val="TagStyle"/>
          <w:rtl/>
        </w:rPr>
        <w:t xml:space="preserve"> &lt;&lt; הצח &gt;&gt;</w:t>
      </w:r>
      <w:r w:rsidR="009436A9">
        <w:rPr>
          <w:rtl/>
        </w:rPr>
        <w:t xml:space="preserve"> </w:t>
      </w:r>
      <w:r w:rsidRPr="00AE6D96">
        <w:rPr>
          <w:rtl/>
        </w:rPr>
        <w:t xml:space="preserve"> </w:t>
      </w:r>
      <w:bookmarkEnd w:id="1"/>
    </w:p>
    <w:p w14:paraId="08E6C2E3" w14:textId="6F0611AC" w:rsidR="00E64116" w:rsidRDefault="00E64116" w:rsidP="007C693F">
      <w:pPr>
        <w:spacing w:before="60"/>
        <w:ind w:firstLine="0"/>
        <w:rPr>
          <w:rtl/>
        </w:rPr>
      </w:pPr>
    </w:p>
    <w:p w14:paraId="56E0F961" w14:textId="77777777" w:rsidR="00AE6D96" w:rsidRPr="008713A4" w:rsidRDefault="00AE6D96" w:rsidP="007C693F">
      <w:pPr>
        <w:spacing w:before="60"/>
        <w:ind w:firstLine="0"/>
        <w:rPr>
          <w:rtl/>
        </w:rPr>
      </w:pPr>
    </w:p>
    <w:p w14:paraId="17CF33E4" w14:textId="77777777" w:rsidR="00E64116" w:rsidRPr="008713A4" w:rsidRDefault="00E64116" w:rsidP="00EC1FB3">
      <w:pPr>
        <w:ind w:firstLine="0"/>
        <w:outlineLvl w:val="1"/>
        <w:rPr>
          <w:b/>
          <w:bCs/>
          <w:u w:val="single"/>
          <w:rtl/>
        </w:rPr>
      </w:pPr>
      <w:r w:rsidRPr="008713A4">
        <w:rPr>
          <w:b/>
          <w:bCs/>
          <w:u w:val="single"/>
          <w:rtl/>
        </w:rPr>
        <w:t>נכחו:</w:t>
      </w:r>
    </w:p>
    <w:p w14:paraId="030678D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A577141" w14:textId="1F90B06D" w:rsidR="00E64116" w:rsidRPr="004302AC" w:rsidRDefault="00AE6D96" w:rsidP="00EC1FB3">
      <w:pPr>
        <w:ind w:firstLine="0"/>
        <w:rPr>
          <w:rtl/>
        </w:rPr>
      </w:pPr>
      <w:r w:rsidRPr="004302AC">
        <w:rPr>
          <w:rtl/>
        </w:rPr>
        <w:t>משה גפני – היו"ר</w:t>
      </w:r>
    </w:p>
    <w:p w14:paraId="0CCD0C8F" w14:textId="6A57AF5D" w:rsidR="00AE6D96" w:rsidRPr="004302AC" w:rsidRDefault="00AE6D96" w:rsidP="00EC1FB3">
      <w:pPr>
        <w:ind w:firstLine="0"/>
        <w:rPr>
          <w:rtl/>
        </w:rPr>
      </w:pPr>
      <w:r w:rsidRPr="004302AC">
        <w:rPr>
          <w:rtl/>
        </w:rPr>
        <w:t>ינון אזולאי</w:t>
      </w:r>
    </w:p>
    <w:p w14:paraId="4A63FD90" w14:textId="10B49F06" w:rsidR="00AE6D96" w:rsidRPr="004302AC" w:rsidRDefault="00AE6D96" w:rsidP="00EC1FB3">
      <w:pPr>
        <w:ind w:firstLine="0"/>
        <w:rPr>
          <w:rtl/>
        </w:rPr>
      </w:pPr>
      <w:r w:rsidRPr="004302AC">
        <w:rPr>
          <w:rtl/>
        </w:rPr>
        <w:t>אלי דלל</w:t>
      </w:r>
    </w:p>
    <w:p w14:paraId="7D6F9D4E" w14:textId="15B8B998" w:rsidR="00AE6D96" w:rsidRPr="004302AC" w:rsidRDefault="00AE6D96" w:rsidP="00EC1FB3">
      <w:pPr>
        <w:ind w:firstLine="0"/>
        <w:rPr>
          <w:rtl/>
        </w:rPr>
      </w:pPr>
      <w:proofErr w:type="spellStart"/>
      <w:r w:rsidRPr="004302AC">
        <w:rPr>
          <w:rtl/>
        </w:rPr>
        <w:t>אימאן</w:t>
      </w:r>
      <w:proofErr w:type="spellEnd"/>
      <w:r w:rsidRPr="004302AC">
        <w:rPr>
          <w:rtl/>
        </w:rPr>
        <w:t xml:space="preserve"> </w:t>
      </w:r>
      <w:proofErr w:type="spellStart"/>
      <w:r w:rsidRPr="004302AC">
        <w:rPr>
          <w:rtl/>
        </w:rPr>
        <w:t>ח'טיב</w:t>
      </w:r>
      <w:proofErr w:type="spellEnd"/>
      <w:r w:rsidRPr="004302AC">
        <w:rPr>
          <w:rtl/>
        </w:rPr>
        <w:t xml:space="preserve"> יאסין</w:t>
      </w:r>
    </w:p>
    <w:p w14:paraId="6AB4C246" w14:textId="67EB73E4" w:rsidR="00AE6D96" w:rsidRPr="004302AC" w:rsidRDefault="00AE6D96" w:rsidP="00EC1FB3">
      <w:pPr>
        <w:ind w:firstLine="0"/>
        <w:rPr>
          <w:rtl/>
        </w:rPr>
      </w:pPr>
      <w:r w:rsidRPr="004302AC">
        <w:rPr>
          <w:rtl/>
        </w:rPr>
        <w:t>אחמד טיבי</w:t>
      </w:r>
    </w:p>
    <w:p w14:paraId="2919B896" w14:textId="3DF51B9F" w:rsidR="00AE6D96" w:rsidRPr="004302AC" w:rsidRDefault="00AE6D96" w:rsidP="00EC1FB3">
      <w:pPr>
        <w:ind w:firstLine="0"/>
        <w:rPr>
          <w:rtl/>
        </w:rPr>
      </w:pPr>
      <w:r w:rsidRPr="004302AC">
        <w:rPr>
          <w:rtl/>
        </w:rPr>
        <w:t xml:space="preserve">יונתן </w:t>
      </w:r>
      <w:proofErr w:type="spellStart"/>
      <w:r w:rsidRPr="004302AC">
        <w:rPr>
          <w:rtl/>
        </w:rPr>
        <w:t>מישרקי</w:t>
      </w:r>
      <w:proofErr w:type="spellEnd"/>
    </w:p>
    <w:p w14:paraId="7F31830B" w14:textId="413AA663" w:rsidR="00AE6D96" w:rsidRPr="004302AC" w:rsidRDefault="00AE6D96" w:rsidP="00EC1FB3">
      <w:pPr>
        <w:ind w:firstLine="0"/>
        <w:rPr>
          <w:rtl/>
        </w:rPr>
      </w:pPr>
      <w:r w:rsidRPr="004302AC">
        <w:rPr>
          <w:rtl/>
        </w:rPr>
        <w:t xml:space="preserve">חנוך דב </w:t>
      </w:r>
      <w:proofErr w:type="spellStart"/>
      <w:r w:rsidRPr="004302AC">
        <w:rPr>
          <w:rtl/>
        </w:rPr>
        <w:t>מלביצקי</w:t>
      </w:r>
      <w:proofErr w:type="spellEnd"/>
    </w:p>
    <w:p w14:paraId="19DFF7A6" w14:textId="55085237" w:rsidR="00AE6D96" w:rsidRPr="004302AC" w:rsidRDefault="00AE6D96" w:rsidP="00EC1FB3">
      <w:pPr>
        <w:ind w:firstLine="0"/>
        <w:rPr>
          <w:rtl/>
        </w:rPr>
      </w:pPr>
      <w:r w:rsidRPr="004302AC">
        <w:rPr>
          <w:rtl/>
        </w:rPr>
        <w:t xml:space="preserve">חוה אתי </w:t>
      </w:r>
      <w:proofErr w:type="spellStart"/>
      <w:r w:rsidRPr="004302AC">
        <w:rPr>
          <w:rtl/>
        </w:rPr>
        <w:t>עטייה</w:t>
      </w:r>
      <w:proofErr w:type="spellEnd"/>
    </w:p>
    <w:p w14:paraId="3B46FD52" w14:textId="36D7A716" w:rsidR="00AE6D96" w:rsidRPr="004302AC" w:rsidRDefault="00AE6D96" w:rsidP="00EC1FB3">
      <w:pPr>
        <w:ind w:firstLine="0"/>
        <w:rPr>
          <w:rtl/>
        </w:rPr>
      </w:pPr>
      <w:r w:rsidRPr="004302AC">
        <w:rPr>
          <w:rtl/>
        </w:rPr>
        <w:t>חמד עמאר</w:t>
      </w:r>
    </w:p>
    <w:p w14:paraId="4B7DB851" w14:textId="508F18D8" w:rsidR="00AE6D96" w:rsidRPr="004302AC" w:rsidRDefault="00AE6D96" w:rsidP="00EC1FB3">
      <w:pPr>
        <w:ind w:firstLine="0"/>
        <w:rPr>
          <w:rtl/>
        </w:rPr>
      </w:pPr>
      <w:r w:rsidRPr="004302AC">
        <w:rPr>
          <w:rtl/>
        </w:rPr>
        <w:t xml:space="preserve">יצחק </w:t>
      </w:r>
      <w:proofErr w:type="spellStart"/>
      <w:r w:rsidRPr="004302AC">
        <w:rPr>
          <w:rtl/>
        </w:rPr>
        <w:t>פינדרוס</w:t>
      </w:r>
      <w:proofErr w:type="spellEnd"/>
    </w:p>
    <w:p w14:paraId="1CB8FFF8" w14:textId="619AED02" w:rsidR="00AE6D96" w:rsidRPr="004302AC" w:rsidRDefault="00AE6D96" w:rsidP="00EC1FB3">
      <w:pPr>
        <w:ind w:firstLine="0"/>
        <w:rPr>
          <w:rtl/>
        </w:rPr>
      </w:pPr>
      <w:r w:rsidRPr="004302AC">
        <w:rPr>
          <w:rtl/>
        </w:rPr>
        <w:t xml:space="preserve">אורית </w:t>
      </w:r>
      <w:proofErr w:type="spellStart"/>
      <w:r w:rsidRPr="004302AC">
        <w:rPr>
          <w:rtl/>
        </w:rPr>
        <w:t>פרקש</w:t>
      </w:r>
      <w:proofErr w:type="spellEnd"/>
      <w:r w:rsidRPr="004302AC">
        <w:rPr>
          <w:rtl/>
        </w:rPr>
        <w:t xml:space="preserve"> הכהן</w:t>
      </w:r>
    </w:p>
    <w:p w14:paraId="6D340979" w14:textId="13297FD1" w:rsidR="00AE6D96" w:rsidRPr="004302AC" w:rsidRDefault="00AE6D96" w:rsidP="00EC1FB3">
      <w:pPr>
        <w:ind w:firstLine="0"/>
        <w:rPr>
          <w:rtl/>
        </w:rPr>
      </w:pPr>
      <w:r w:rsidRPr="004302AC">
        <w:rPr>
          <w:rtl/>
        </w:rPr>
        <w:t>אליהו רביבו</w:t>
      </w:r>
    </w:p>
    <w:p w14:paraId="77A0A294" w14:textId="77777777" w:rsidR="00E64116" w:rsidRDefault="00E64116" w:rsidP="00DE5B80">
      <w:pPr>
        <w:ind w:firstLine="0"/>
        <w:rPr>
          <w:rtl/>
        </w:rPr>
      </w:pPr>
    </w:p>
    <w:p w14:paraId="264944A6" w14:textId="77777777" w:rsidR="0087262A" w:rsidRDefault="0087262A" w:rsidP="00DE5B80">
      <w:pPr>
        <w:ind w:firstLine="0"/>
        <w:rPr>
          <w:rtl/>
        </w:rPr>
      </w:pPr>
    </w:p>
    <w:p w14:paraId="63F4636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5010"/>
      </w:tblGrid>
      <w:tr w:rsidR="004302AC" w14:paraId="29446973" w14:textId="77777777" w:rsidTr="004302AC">
        <w:tc>
          <w:tcPr>
            <w:tcW w:w="0" w:type="auto"/>
            <w:shd w:val="clear" w:color="auto" w:fill="auto"/>
          </w:tcPr>
          <w:p w14:paraId="7EE53EBB" w14:textId="0B27315B" w:rsidR="004302AC" w:rsidRDefault="004302AC" w:rsidP="00DE5B80">
            <w:pPr>
              <w:ind w:firstLine="0"/>
              <w:rPr>
                <w:rtl/>
              </w:rPr>
            </w:pPr>
            <w:r>
              <w:rPr>
                <w:rtl/>
              </w:rPr>
              <w:t>תמר לוי בונה</w:t>
            </w:r>
          </w:p>
        </w:tc>
        <w:tc>
          <w:tcPr>
            <w:tcW w:w="0" w:type="auto"/>
            <w:shd w:val="clear" w:color="auto" w:fill="auto"/>
          </w:tcPr>
          <w:p w14:paraId="3BA49594" w14:textId="799D373D" w:rsidR="004302AC" w:rsidRDefault="004302AC" w:rsidP="00DE5B80">
            <w:pPr>
              <w:ind w:firstLine="0"/>
              <w:rPr>
                <w:rtl/>
              </w:rPr>
            </w:pPr>
            <w:r>
              <w:rPr>
                <w:rtl/>
              </w:rPr>
              <w:t>–</w:t>
            </w:r>
          </w:p>
        </w:tc>
        <w:tc>
          <w:tcPr>
            <w:tcW w:w="0" w:type="auto"/>
            <w:shd w:val="clear" w:color="auto" w:fill="auto"/>
          </w:tcPr>
          <w:p w14:paraId="340B1C2B" w14:textId="1F5D256D" w:rsidR="004302AC" w:rsidRDefault="004302AC" w:rsidP="00DE5B80">
            <w:pPr>
              <w:ind w:firstLine="0"/>
              <w:rPr>
                <w:rtl/>
              </w:rPr>
            </w:pPr>
            <w:r>
              <w:rPr>
                <w:rtl/>
              </w:rPr>
              <w:t>אגף התקציבים, משרד האוצר</w:t>
            </w:r>
          </w:p>
        </w:tc>
      </w:tr>
      <w:tr w:rsidR="004302AC" w14:paraId="3F8CFE08" w14:textId="77777777" w:rsidTr="004302AC">
        <w:tc>
          <w:tcPr>
            <w:tcW w:w="0" w:type="auto"/>
            <w:shd w:val="clear" w:color="auto" w:fill="auto"/>
          </w:tcPr>
          <w:p w14:paraId="408E33B9" w14:textId="53717E1E" w:rsidR="004302AC" w:rsidRDefault="004302AC" w:rsidP="00DE5B80">
            <w:pPr>
              <w:ind w:firstLine="0"/>
              <w:rPr>
                <w:rtl/>
              </w:rPr>
            </w:pPr>
            <w:r>
              <w:rPr>
                <w:rtl/>
              </w:rPr>
              <w:t>יואב הכט</w:t>
            </w:r>
          </w:p>
        </w:tc>
        <w:tc>
          <w:tcPr>
            <w:tcW w:w="0" w:type="auto"/>
            <w:shd w:val="clear" w:color="auto" w:fill="auto"/>
          </w:tcPr>
          <w:p w14:paraId="2A631CF8" w14:textId="44003597" w:rsidR="004302AC" w:rsidRDefault="004302AC" w:rsidP="00DE5B80">
            <w:pPr>
              <w:ind w:firstLine="0"/>
              <w:rPr>
                <w:rtl/>
              </w:rPr>
            </w:pPr>
            <w:r>
              <w:rPr>
                <w:rtl/>
              </w:rPr>
              <w:t>–</w:t>
            </w:r>
          </w:p>
        </w:tc>
        <w:tc>
          <w:tcPr>
            <w:tcW w:w="0" w:type="auto"/>
            <w:shd w:val="clear" w:color="auto" w:fill="auto"/>
          </w:tcPr>
          <w:p w14:paraId="375B2AFD" w14:textId="5714C2E3" w:rsidR="004302AC" w:rsidRDefault="004302AC" w:rsidP="00DE5B80">
            <w:pPr>
              <w:ind w:firstLine="0"/>
              <w:rPr>
                <w:rtl/>
              </w:rPr>
            </w:pPr>
            <w:r>
              <w:rPr>
                <w:rtl/>
              </w:rPr>
              <w:t>רפרנט מקרו, משרד האוצר</w:t>
            </w:r>
          </w:p>
        </w:tc>
      </w:tr>
      <w:tr w:rsidR="004302AC" w14:paraId="2D0F9971" w14:textId="77777777" w:rsidTr="004302AC">
        <w:tc>
          <w:tcPr>
            <w:tcW w:w="0" w:type="auto"/>
            <w:shd w:val="clear" w:color="auto" w:fill="auto"/>
          </w:tcPr>
          <w:p w14:paraId="1EFA55BF" w14:textId="528560EB" w:rsidR="004302AC" w:rsidRDefault="004302AC" w:rsidP="00DE5B80">
            <w:pPr>
              <w:ind w:firstLine="0"/>
              <w:rPr>
                <w:rtl/>
              </w:rPr>
            </w:pPr>
            <w:r>
              <w:rPr>
                <w:rtl/>
              </w:rPr>
              <w:t>נועה שוקרון</w:t>
            </w:r>
          </w:p>
        </w:tc>
        <w:tc>
          <w:tcPr>
            <w:tcW w:w="0" w:type="auto"/>
            <w:shd w:val="clear" w:color="auto" w:fill="auto"/>
          </w:tcPr>
          <w:p w14:paraId="04B835E4" w14:textId="61E40B22" w:rsidR="004302AC" w:rsidRDefault="004302AC" w:rsidP="00DE5B80">
            <w:pPr>
              <w:ind w:firstLine="0"/>
              <w:rPr>
                <w:rtl/>
              </w:rPr>
            </w:pPr>
            <w:r>
              <w:rPr>
                <w:rtl/>
              </w:rPr>
              <w:t>–</w:t>
            </w:r>
          </w:p>
        </w:tc>
        <w:tc>
          <w:tcPr>
            <w:tcW w:w="0" w:type="auto"/>
            <w:shd w:val="clear" w:color="auto" w:fill="auto"/>
          </w:tcPr>
          <w:p w14:paraId="29F81378" w14:textId="048C098C" w:rsidR="004302AC" w:rsidRDefault="004302AC" w:rsidP="00DE5B80">
            <w:pPr>
              <w:ind w:firstLine="0"/>
              <w:rPr>
                <w:rtl/>
              </w:rPr>
            </w:pPr>
            <w:r>
              <w:rPr>
                <w:rtl/>
              </w:rPr>
              <w:t>רכזת תעסוקה, משרד האוצר</w:t>
            </w:r>
          </w:p>
        </w:tc>
      </w:tr>
      <w:tr w:rsidR="004302AC" w14:paraId="54F4ED12" w14:textId="77777777" w:rsidTr="004302AC">
        <w:tc>
          <w:tcPr>
            <w:tcW w:w="0" w:type="auto"/>
            <w:shd w:val="clear" w:color="auto" w:fill="auto"/>
          </w:tcPr>
          <w:p w14:paraId="4A7E5C64" w14:textId="0B56EC72" w:rsidR="004302AC" w:rsidRDefault="004302AC" w:rsidP="00DE5B80">
            <w:pPr>
              <w:ind w:firstLine="0"/>
              <w:rPr>
                <w:rtl/>
              </w:rPr>
            </w:pPr>
            <w:r>
              <w:rPr>
                <w:rtl/>
              </w:rPr>
              <w:t>אבי לבון</w:t>
            </w:r>
          </w:p>
        </w:tc>
        <w:tc>
          <w:tcPr>
            <w:tcW w:w="0" w:type="auto"/>
            <w:shd w:val="clear" w:color="auto" w:fill="auto"/>
          </w:tcPr>
          <w:p w14:paraId="6CAB4816" w14:textId="20B987D0" w:rsidR="004302AC" w:rsidRDefault="004302AC" w:rsidP="00DE5B80">
            <w:pPr>
              <w:ind w:firstLine="0"/>
              <w:rPr>
                <w:rtl/>
              </w:rPr>
            </w:pPr>
            <w:r>
              <w:rPr>
                <w:rtl/>
              </w:rPr>
              <w:t>–</w:t>
            </w:r>
          </w:p>
        </w:tc>
        <w:tc>
          <w:tcPr>
            <w:tcW w:w="0" w:type="auto"/>
            <w:shd w:val="clear" w:color="auto" w:fill="auto"/>
          </w:tcPr>
          <w:p w14:paraId="01F95315" w14:textId="089C0B76" w:rsidR="004302AC" w:rsidRDefault="004302AC" w:rsidP="00DE5B80">
            <w:pPr>
              <w:ind w:firstLine="0"/>
              <w:rPr>
                <w:rtl/>
              </w:rPr>
            </w:pPr>
            <w:r>
              <w:rPr>
                <w:rtl/>
              </w:rPr>
              <w:t>סגן הממונה, אגף הכלכלנית הראשית, משרד האוצר</w:t>
            </w:r>
          </w:p>
        </w:tc>
      </w:tr>
      <w:tr w:rsidR="004302AC" w14:paraId="531F8E73" w14:textId="77777777" w:rsidTr="004302AC">
        <w:tc>
          <w:tcPr>
            <w:tcW w:w="0" w:type="auto"/>
            <w:shd w:val="clear" w:color="auto" w:fill="auto"/>
          </w:tcPr>
          <w:p w14:paraId="5337BE55" w14:textId="657059A0" w:rsidR="004302AC" w:rsidRDefault="004302AC" w:rsidP="00DE5B80">
            <w:pPr>
              <w:ind w:firstLine="0"/>
              <w:rPr>
                <w:rtl/>
              </w:rPr>
            </w:pPr>
            <w:r>
              <w:rPr>
                <w:rtl/>
              </w:rPr>
              <w:t xml:space="preserve">רוני </w:t>
            </w:r>
            <w:proofErr w:type="spellStart"/>
            <w:r>
              <w:rPr>
                <w:rtl/>
              </w:rPr>
              <w:t>גנוד</w:t>
            </w:r>
            <w:proofErr w:type="spellEnd"/>
          </w:p>
        </w:tc>
        <w:tc>
          <w:tcPr>
            <w:tcW w:w="0" w:type="auto"/>
            <w:shd w:val="clear" w:color="auto" w:fill="auto"/>
          </w:tcPr>
          <w:p w14:paraId="1C8D97DA" w14:textId="222B2BF7" w:rsidR="004302AC" w:rsidRDefault="004302AC" w:rsidP="00DE5B80">
            <w:pPr>
              <w:ind w:firstLine="0"/>
              <w:rPr>
                <w:rtl/>
              </w:rPr>
            </w:pPr>
            <w:r>
              <w:rPr>
                <w:rtl/>
              </w:rPr>
              <w:t>–</w:t>
            </w:r>
          </w:p>
        </w:tc>
        <w:tc>
          <w:tcPr>
            <w:tcW w:w="0" w:type="auto"/>
            <w:shd w:val="clear" w:color="auto" w:fill="auto"/>
          </w:tcPr>
          <w:p w14:paraId="7F0738EB" w14:textId="6D42583A" w:rsidR="004302AC" w:rsidRDefault="004302AC" w:rsidP="00DE5B80">
            <w:pPr>
              <w:ind w:firstLine="0"/>
              <w:rPr>
                <w:rtl/>
              </w:rPr>
            </w:pPr>
            <w:r>
              <w:rPr>
                <w:rtl/>
              </w:rPr>
              <w:t>יועץ משפטי, אגף הכלכלנית הראשית, משרד האוצר</w:t>
            </w:r>
          </w:p>
        </w:tc>
      </w:tr>
      <w:tr w:rsidR="004302AC" w14:paraId="5055CBFD" w14:textId="77777777" w:rsidTr="004302AC">
        <w:tc>
          <w:tcPr>
            <w:tcW w:w="0" w:type="auto"/>
            <w:shd w:val="clear" w:color="auto" w:fill="auto"/>
          </w:tcPr>
          <w:p w14:paraId="7CA8AE03" w14:textId="253F9D70" w:rsidR="004302AC" w:rsidRDefault="004302AC" w:rsidP="00DE5B80">
            <w:pPr>
              <w:ind w:firstLine="0"/>
              <w:rPr>
                <w:rtl/>
              </w:rPr>
            </w:pPr>
            <w:r>
              <w:rPr>
                <w:rtl/>
              </w:rPr>
              <w:t xml:space="preserve">ליהי </w:t>
            </w:r>
            <w:proofErr w:type="spellStart"/>
            <w:r>
              <w:rPr>
                <w:rtl/>
              </w:rPr>
              <w:t>קושנר</w:t>
            </w:r>
            <w:proofErr w:type="spellEnd"/>
            <w:r>
              <w:rPr>
                <w:rtl/>
              </w:rPr>
              <w:t xml:space="preserve"> גינוסר</w:t>
            </w:r>
          </w:p>
        </w:tc>
        <w:tc>
          <w:tcPr>
            <w:tcW w:w="0" w:type="auto"/>
            <w:shd w:val="clear" w:color="auto" w:fill="auto"/>
          </w:tcPr>
          <w:p w14:paraId="6E2899EE" w14:textId="1487889D" w:rsidR="004302AC" w:rsidRDefault="004302AC" w:rsidP="00DE5B80">
            <w:pPr>
              <w:ind w:firstLine="0"/>
              <w:rPr>
                <w:rtl/>
              </w:rPr>
            </w:pPr>
            <w:r>
              <w:rPr>
                <w:rtl/>
              </w:rPr>
              <w:t>–</w:t>
            </w:r>
          </w:p>
        </w:tc>
        <w:tc>
          <w:tcPr>
            <w:tcW w:w="0" w:type="auto"/>
            <w:shd w:val="clear" w:color="auto" w:fill="auto"/>
          </w:tcPr>
          <w:p w14:paraId="26A62E95" w14:textId="2E90A7FB" w:rsidR="004302AC" w:rsidRDefault="004302AC" w:rsidP="00DE5B80">
            <w:pPr>
              <w:ind w:firstLine="0"/>
              <w:rPr>
                <w:rtl/>
              </w:rPr>
            </w:pPr>
            <w:r>
              <w:rPr>
                <w:rtl/>
              </w:rPr>
              <w:t>עו"ד, משרד המשפטים</w:t>
            </w:r>
          </w:p>
        </w:tc>
      </w:tr>
      <w:tr w:rsidR="004302AC" w14:paraId="371EFE17" w14:textId="77777777" w:rsidTr="004302AC">
        <w:tc>
          <w:tcPr>
            <w:tcW w:w="0" w:type="auto"/>
            <w:shd w:val="clear" w:color="auto" w:fill="auto"/>
          </w:tcPr>
          <w:p w14:paraId="067F9C27" w14:textId="7E8923D1" w:rsidR="004302AC" w:rsidRDefault="004302AC" w:rsidP="00DE5B80">
            <w:pPr>
              <w:ind w:firstLine="0"/>
              <w:rPr>
                <w:rtl/>
              </w:rPr>
            </w:pPr>
            <w:r>
              <w:rPr>
                <w:rtl/>
              </w:rPr>
              <w:t xml:space="preserve">אלעד </w:t>
            </w:r>
            <w:proofErr w:type="spellStart"/>
            <w:r>
              <w:rPr>
                <w:rtl/>
              </w:rPr>
              <w:t>סלומיאנסקי</w:t>
            </w:r>
            <w:proofErr w:type="spellEnd"/>
          </w:p>
        </w:tc>
        <w:tc>
          <w:tcPr>
            <w:tcW w:w="0" w:type="auto"/>
            <w:shd w:val="clear" w:color="auto" w:fill="auto"/>
          </w:tcPr>
          <w:p w14:paraId="68964594" w14:textId="6E300EBF" w:rsidR="004302AC" w:rsidRDefault="004302AC" w:rsidP="00DE5B80">
            <w:pPr>
              <w:ind w:firstLine="0"/>
              <w:rPr>
                <w:rtl/>
              </w:rPr>
            </w:pPr>
            <w:r>
              <w:rPr>
                <w:rtl/>
              </w:rPr>
              <w:t>–</w:t>
            </w:r>
          </w:p>
        </w:tc>
        <w:tc>
          <w:tcPr>
            <w:tcW w:w="0" w:type="auto"/>
            <w:shd w:val="clear" w:color="auto" w:fill="auto"/>
          </w:tcPr>
          <w:p w14:paraId="67F82E8E" w14:textId="1FAB99A6" w:rsidR="004302AC" w:rsidRDefault="004302AC" w:rsidP="00DE5B80">
            <w:pPr>
              <w:ind w:firstLine="0"/>
              <w:rPr>
                <w:rtl/>
              </w:rPr>
            </w:pPr>
            <w:r>
              <w:rPr>
                <w:rtl/>
              </w:rPr>
              <w:t>עו</w:t>
            </w:r>
            <w:r w:rsidR="001E22B3">
              <w:rPr>
                <w:rFonts w:hint="cs"/>
                <w:rtl/>
              </w:rPr>
              <w:t>"</w:t>
            </w:r>
            <w:r>
              <w:rPr>
                <w:rtl/>
              </w:rPr>
              <w:t>ד משפט כלכלי, ייעוץ וחקיקה, משרד המשפטים</w:t>
            </w:r>
          </w:p>
        </w:tc>
      </w:tr>
      <w:tr w:rsidR="004302AC" w14:paraId="41812417" w14:textId="77777777" w:rsidTr="004302AC">
        <w:tc>
          <w:tcPr>
            <w:tcW w:w="0" w:type="auto"/>
            <w:shd w:val="clear" w:color="auto" w:fill="auto"/>
          </w:tcPr>
          <w:p w14:paraId="3B067F8A" w14:textId="138EDA67" w:rsidR="004302AC" w:rsidRDefault="004302AC" w:rsidP="00DE5B80">
            <w:pPr>
              <w:ind w:firstLine="0"/>
              <w:rPr>
                <w:rtl/>
              </w:rPr>
            </w:pPr>
            <w:r>
              <w:rPr>
                <w:rtl/>
              </w:rPr>
              <w:t>בתיה הררי</w:t>
            </w:r>
          </w:p>
        </w:tc>
        <w:tc>
          <w:tcPr>
            <w:tcW w:w="0" w:type="auto"/>
            <w:shd w:val="clear" w:color="auto" w:fill="auto"/>
          </w:tcPr>
          <w:p w14:paraId="03579A0B" w14:textId="6A5D641A" w:rsidR="004302AC" w:rsidRDefault="004302AC" w:rsidP="00DE5B80">
            <w:pPr>
              <w:ind w:firstLine="0"/>
              <w:rPr>
                <w:rtl/>
              </w:rPr>
            </w:pPr>
            <w:r>
              <w:rPr>
                <w:rtl/>
              </w:rPr>
              <w:t>–</w:t>
            </w:r>
          </w:p>
        </w:tc>
        <w:tc>
          <w:tcPr>
            <w:tcW w:w="0" w:type="auto"/>
            <w:shd w:val="clear" w:color="auto" w:fill="auto"/>
          </w:tcPr>
          <w:p w14:paraId="52BD415B" w14:textId="1BD62C9D" w:rsidR="004302AC" w:rsidRDefault="004302AC" w:rsidP="00DE5B80">
            <w:pPr>
              <w:ind w:firstLine="0"/>
              <w:rPr>
                <w:rtl/>
              </w:rPr>
            </w:pPr>
            <w:r>
              <w:rPr>
                <w:rtl/>
              </w:rPr>
              <w:t>ראש תחום בכיר כלכלה ותשתיות, משרד ראש הממשלה</w:t>
            </w:r>
          </w:p>
        </w:tc>
      </w:tr>
      <w:tr w:rsidR="004302AC" w14:paraId="515867A7" w14:textId="77777777" w:rsidTr="004302AC">
        <w:tc>
          <w:tcPr>
            <w:tcW w:w="0" w:type="auto"/>
            <w:shd w:val="clear" w:color="auto" w:fill="auto"/>
          </w:tcPr>
          <w:p w14:paraId="12524CA4" w14:textId="027A3D7C" w:rsidR="004302AC" w:rsidRDefault="004302AC" w:rsidP="00DE5B80">
            <w:pPr>
              <w:ind w:firstLine="0"/>
              <w:rPr>
                <w:rtl/>
              </w:rPr>
            </w:pPr>
            <w:r>
              <w:rPr>
                <w:rtl/>
              </w:rPr>
              <w:t>רונית כהן</w:t>
            </w:r>
          </w:p>
        </w:tc>
        <w:tc>
          <w:tcPr>
            <w:tcW w:w="0" w:type="auto"/>
            <w:shd w:val="clear" w:color="auto" w:fill="auto"/>
          </w:tcPr>
          <w:p w14:paraId="7A52F196" w14:textId="2695653C" w:rsidR="004302AC" w:rsidRDefault="004302AC" w:rsidP="00DE5B80">
            <w:pPr>
              <w:ind w:firstLine="0"/>
              <w:rPr>
                <w:rtl/>
              </w:rPr>
            </w:pPr>
            <w:r>
              <w:rPr>
                <w:rtl/>
              </w:rPr>
              <w:t>–</w:t>
            </w:r>
          </w:p>
        </w:tc>
        <w:tc>
          <w:tcPr>
            <w:tcW w:w="0" w:type="auto"/>
            <w:shd w:val="clear" w:color="auto" w:fill="auto"/>
          </w:tcPr>
          <w:p w14:paraId="5B0B08AB" w14:textId="03D0F20B" w:rsidR="004302AC" w:rsidRDefault="004302AC" w:rsidP="00DE5B80">
            <w:pPr>
              <w:ind w:firstLine="0"/>
              <w:rPr>
                <w:rtl/>
              </w:rPr>
            </w:pPr>
            <w:r>
              <w:rPr>
                <w:rtl/>
              </w:rPr>
              <w:t xml:space="preserve">מנהל תחום בכיר קופות גמל </w:t>
            </w:r>
            <w:r w:rsidR="001E22B3">
              <w:rPr>
                <w:rFonts w:hint="cs"/>
                <w:rtl/>
              </w:rPr>
              <w:t>,</w:t>
            </w:r>
            <w:r>
              <w:rPr>
                <w:rtl/>
              </w:rPr>
              <w:t xml:space="preserve"> רשות המ</w:t>
            </w:r>
            <w:r w:rsidR="001E22B3">
              <w:rPr>
                <w:rFonts w:hint="cs"/>
                <w:rtl/>
              </w:rPr>
              <w:t>י</w:t>
            </w:r>
            <w:r>
              <w:rPr>
                <w:rtl/>
              </w:rPr>
              <w:t>סים</w:t>
            </w:r>
          </w:p>
        </w:tc>
      </w:tr>
      <w:tr w:rsidR="004302AC" w14:paraId="5A663293" w14:textId="77777777" w:rsidTr="004302AC">
        <w:tc>
          <w:tcPr>
            <w:tcW w:w="0" w:type="auto"/>
            <w:shd w:val="clear" w:color="auto" w:fill="auto"/>
          </w:tcPr>
          <w:p w14:paraId="478D6236" w14:textId="21D8DE05" w:rsidR="004302AC" w:rsidRDefault="004302AC" w:rsidP="00DE5B80">
            <w:pPr>
              <w:ind w:firstLine="0"/>
              <w:rPr>
                <w:rtl/>
              </w:rPr>
            </w:pPr>
            <w:r>
              <w:rPr>
                <w:rtl/>
              </w:rPr>
              <w:t>שרית פרסי</w:t>
            </w:r>
          </w:p>
        </w:tc>
        <w:tc>
          <w:tcPr>
            <w:tcW w:w="0" w:type="auto"/>
            <w:shd w:val="clear" w:color="auto" w:fill="auto"/>
          </w:tcPr>
          <w:p w14:paraId="15FD84B7" w14:textId="17CA3A43" w:rsidR="004302AC" w:rsidRDefault="004302AC" w:rsidP="00DE5B80">
            <w:pPr>
              <w:ind w:firstLine="0"/>
              <w:rPr>
                <w:rtl/>
              </w:rPr>
            </w:pPr>
            <w:r>
              <w:rPr>
                <w:rtl/>
              </w:rPr>
              <w:t>–</w:t>
            </w:r>
          </w:p>
        </w:tc>
        <w:tc>
          <w:tcPr>
            <w:tcW w:w="0" w:type="auto"/>
            <w:shd w:val="clear" w:color="auto" w:fill="auto"/>
          </w:tcPr>
          <w:p w14:paraId="39D924D1" w14:textId="2446EA67" w:rsidR="004302AC" w:rsidRDefault="004302AC" w:rsidP="00DE5B80">
            <w:pPr>
              <w:ind w:firstLine="0"/>
              <w:rPr>
                <w:rtl/>
              </w:rPr>
            </w:pPr>
            <w:r>
              <w:rPr>
                <w:rtl/>
              </w:rPr>
              <w:t>מנהלת תחום בכירה שירות סניפי, רשות המ</w:t>
            </w:r>
            <w:r w:rsidR="001E22B3">
              <w:rPr>
                <w:rFonts w:hint="cs"/>
                <w:rtl/>
              </w:rPr>
              <w:t>י</w:t>
            </w:r>
            <w:r>
              <w:rPr>
                <w:rtl/>
              </w:rPr>
              <w:t>סים</w:t>
            </w:r>
          </w:p>
        </w:tc>
      </w:tr>
      <w:tr w:rsidR="004302AC" w14:paraId="3D6228C5" w14:textId="77777777" w:rsidTr="004302AC">
        <w:tc>
          <w:tcPr>
            <w:tcW w:w="0" w:type="auto"/>
            <w:shd w:val="clear" w:color="auto" w:fill="auto"/>
          </w:tcPr>
          <w:p w14:paraId="1DAF2AA4" w14:textId="1729C7A8" w:rsidR="004302AC" w:rsidRDefault="004302AC" w:rsidP="00DE5B80">
            <w:pPr>
              <w:ind w:firstLine="0"/>
              <w:rPr>
                <w:rtl/>
              </w:rPr>
            </w:pPr>
            <w:r>
              <w:rPr>
                <w:rtl/>
              </w:rPr>
              <w:t>יגאל ימיני</w:t>
            </w:r>
          </w:p>
        </w:tc>
        <w:tc>
          <w:tcPr>
            <w:tcW w:w="0" w:type="auto"/>
            <w:shd w:val="clear" w:color="auto" w:fill="auto"/>
          </w:tcPr>
          <w:p w14:paraId="64038502" w14:textId="38DD2B48" w:rsidR="004302AC" w:rsidRDefault="004302AC" w:rsidP="00DE5B80">
            <w:pPr>
              <w:ind w:firstLine="0"/>
              <w:rPr>
                <w:rtl/>
              </w:rPr>
            </w:pPr>
            <w:r>
              <w:rPr>
                <w:rtl/>
              </w:rPr>
              <w:t>–</w:t>
            </w:r>
          </w:p>
        </w:tc>
        <w:tc>
          <w:tcPr>
            <w:tcW w:w="0" w:type="auto"/>
            <w:shd w:val="clear" w:color="auto" w:fill="auto"/>
          </w:tcPr>
          <w:p w14:paraId="761276BD" w14:textId="1C77A2F3" w:rsidR="004302AC" w:rsidRDefault="004302AC" w:rsidP="00DE5B80">
            <w:pPr>
              <w:ind w:firstLine="0"/>
              <w:rPr>
                <w:rtl/>
              </w:rPr>
            </w:pPr>
            <w:r>
              <w:rPr>
                <w:rtl/>
              </w:rPr>
              <w:t>מנהל תחום פרויקטים, רשות המ</w:t>
            </w:r>
            <w:r w:rsidR="001E22B3">
              <w:rPr>
                <w:rFonts w:hint="cs"/>
                <w:rtl/>
              </w:rPr>
              <w:t>י</w:t>
            </w:r>
            <w:r>
              <w:rPr>
                <w:rtl/>
              </w:rPr>
              <w:t>סים</w:t>
            </w:r>
          </w:p>
        </w:tc>
      </w:tr>
      <w:tr w:rsidR="004302AC" w14:paraId="38BE5238" w14:textId="77777777" w:rsidTr="004302AC">
        <w:tc>
          <w:tcPr>
            <w:tcW w:w="0" w:type="auto"/>
            <w:shd w:val="clear" w:color="auto" w:fill="auto"/>
          </w:tcPr>
          <w:p w14:paraId="79C2EDFF" w14:textId="79C57245" w:rsidR="004302AC" w:rsidRDefault="004302AC" w:rsidP="00DE5B80">
            <w:pPr>
              <w:ind w:firstLine="0"/>
              <w:rPr>
                <w:rtl/>
              </w:rPr>
            </w:pPr>
            <w:r>
              <w:rPr>
                <w:rtl/>
              </w:rPr>
              <w:t>איציק אורבך</w:t>
            </w:r>
          </w:p>
        </w:tc>
        <w:tc>
          <w:tcPr>
            <w:tcW w:w="0" w:type="auto"/>
            <w:shd w:val="clear" w:color="auto" w:fill="auto"/>
          </w:tcPr>
          <w:p w14:paraId="46314713" w14:textId="26BDB488" w:rsidR="004302AC" w:rsidRDefault="004302AC" w:rsidP="00DE5B80">
            <w:pPr>
              <w:ind w:firstLine="0"/>
              <w:rPr>
                <w:rtl/>
              </w:rPr>
            </w:pPr>
            <w:r>
              <w:rPr>
                <w:rtl/>
              </w:rPr>
              <w:t>–</w:t>
            </w:r>
          </w:p>
        </w:tc>
        <w:tc>
          <w:tcPr>
            <w:tcW w:w="0" w:type="auto"/>
            <w:shd w:val="clear" w:color="auto" w:fill="auto"/>
          </w:tcPr>
          <w:p w14:paraId="6B806C0E" w14:textId="36891532" w:rsidR="004302AC" w:rsidRDefault="004302AC" w:rsidP="00DE5B80">
            <w:pPr>
              <w:ind w:firstLine="0"/>
              <w:rPr>
                <w:rtl/>
              </w:rPr>
            </w:pPr>
            <w:r>
              <w:rPr>
                <w:rtl/>
              </w:rPr>
              <w:t>מנהל תחום מפקח ארצי ניכויים, רשות המ</w:t>
            </w:r>
            <w:r w:rsidR="001E22B3">
              <w:rPr>
                <w:rFonts w:hint="cs"/>
                <w:rtl/>
              </w:rPr>
              <w:t>י</w:t>
            </w:r>
            <w:r>
              <w:rPr>
                <w:rtl/>
              </w:rPr>
              <w:t>סים</w:t>
            </w:r>
          </w:p>
        </w:tc>
      </w:tr>
      <w:tr w:rsidR="004302AC" w14:paraId="3D249821" w14:textId="77777777" w:rsidTr="004302AC">
        <w:tc>
          <w:tcPr>
            <w:tcW w:w="0" w:type="auto"/>
            <w:shd w:val="clear" w:color="auto" w:fill="auto"/>
          </w:tcPr>
          <w:p w14:paraId="7864EF01" w14:textId="293CCB82" w:rsidR="004302AC" w:rsidRDefault="004302AC" w:rsidP="00DE5B80">
            <w:pPr>
              <w:ind w:firstLine="0"/>
              <w:rPr>
                <w:rtl/>
              </w:rPr>
            </w:pPr>
            <w:r>
              <w:rPr>
                <w:rtl/>
              </w:rPr>
              <w:t xml:space="preserve">עדי </w:t>
            </w:r>
            <w:proofErr w:type="spellStart"/>
            <w:r>
              <w:rPr>
                <w:rtl/>
              </w:rPr>
              <w:t>דיגמי</w:t>
            </w:r>
            <w:proofErr w:type="spellEnd"/>
          </w:p>
        </w:tc>
        <w:tc>
          <w:tcPr>
            <w:tcW w:w="0" w:type="auto"/>
            <w:shd w:val="clear" w:color="auto" w:fill="auto"/>
          </w:tcPr>
          <w:p w14:paraId="5331F033" w14:textId="1C58115F" w:rsidR="004302AC" w:rsidRDefault="004302AC" w:rsidP="00DE5B80">
            <w:pPr>
              <w:ind w:firstLine="0"/>
              <w:rPr>
                <w:rtl/>
              </w:rPr>
            </w:pPr>
            <w:r>
              <w:rPr>
                <w:rtl/>
              </w:rPr>
              <w:t>–</w:t>
            </w:r>
          </w:p>
        </w:tc>
        <w:tc>
          <w:tcPr>
            <w:tcW w:w="0" w:type="auto"/>
            <w:shd w:val="clear" w:color="auto" w:fill="auto"/>
          </w:tcPr>
          <w:p w14:paraId="3DD8B1AA" w14:textId="43FF01D8" w:rsidR="004302AC" w:rsidRDefault="004302AC" w:rsidP="00DE5B80">
            <w:pPr>
              <w:ind w:firstLine="0"/>
              <w:rPr>
                <w:rtl/>
              </w:rPr>
            </w:pPr>
            <w:r>
              <w:rPr>
                <w:rtl/>
              </w:rPr>
              <w:t>מנהל תחום ביקורת, רשות המ</w:t>
            </w:r>
            <w:r w:rsidR="001E22B3">
              <w:rPr>
                <w:rFonts w:hint="cs"/>
                <w:rtl/>
              </w:rPr>
              <w:t>י</w:t>
            </w:r>
            <w:r>
              <w:rPr>
                <w:rtl/>
              </w:rPr>
              <w:t>סים</w:t>
            </w:r>
          </w:p>
        </w:tc>
      </w:tr>
      <w:tr w:rsidR="004302AC" w14:paraId="1279E9EA" w14:textId="77777777" w:rsidTr="004302AC">
        <w:tc>
          <w:tcPr>
            <w:tcW w:w="0" w:type="auto"/>
            <w:shd w:val="clear" w:color="auto" w:fill="auto"/>
          </w:tcPr>
          <w:p w14:paraId="3FED0DDE" w14:textId="6994F728" w:rsidR="004302AC" w:rsidRDefault="004302AC" w:rsidP="00DE5B80">
            <w:pPr>
              <w:ind w:firstLine="0"/>
              <w:rPr>
                <w:rtl/>
              </w:rPr>
            </w:pPr>
            <w:r>
              <w:rPr>
                <w:rtl/>
              </w:rPr>
              <w:t>מירי סביון</w:t>
            </w:r>
          </w:p>
        </w:tc>
        <w:tc>
          <w:tcPr>
            <w:tcW w:w="0" w:type="auto"/>
            <w:shd w:val="clear" w:color="auto" w:fill="auto"/>
          </w:tcPr>
          <w:p w14:paraId="0439DC5D" w14:textId="12DAA0B6" w:rsidR="004302AC" w:rsidRDefault="004302AC" w:rsidP="00DE5B80">
            <w:pPr>
              <w:ind w:firstLine="0"/>
              <w:rPr>
                <w:rtl/>
              </w:rPr>
            </w:pPr>
            <w:r>
              <w:rPr>
                <w:rtl/>
              </w:rPr>
              <w:t>–</w:t>
            </w:r>
          </w:p>
        </w:tc>
        <w:tc>
          <w:tcPr>
            <w:tcW w:w="0" w:type="auto"/>
            <w:shd w:val="clear" w:color="auto" w:fill="auto"/>
          </w:tcPr>
          <w:p w14:paraId="3AC77FAD" w14:textId="7B2D5747" w:rsidR="004302AC" w:rsidRDefault="004302AC" w:rsidP="00DE5B80">
            <w:pPr>
              <w:ind w:firstLine="0"/>
              <w:rPr>
                <w:rtl/>
              </w:rPr>
            </w:pPr>
            <w:r>
              <w:rPr>
                <w:rtl/>
              </w:rPr>
              <w:t>משנה למנהל, רשות המ</w:t>
            </w:r>
            <w:r w:rsidR="001E22B3">
              <w:rPr>
                <w:rFonts w:hint="cs"/>
                <w:rtl/>
              </w:rPr>
              <w:t>י</w:t>
            </w:r>
            <w:r>
              <w:rPr>
                <w:rtl/>
              </w:rPr>
              <w:t>סים</w:t>
            </w:r>
          </w:p>
        </w:tc>
      </w:tr>
      <w:tr w:rsidR="004302AC" w14:paraId="64C46D91" w14:textId="77777777" w:rsidTr="004302AC">
        <w:tc>
          <w:tcPr>
            <w:tcW w:w="0" w:type="auto"/>
            <w:shd w:val="clear" w:color="auto" w:fill="auto"/>
          </w:tcPr>
          <w:p w14:paraId="6A0F7638" w14:textId="7E160600" w:rsidR="004302AC" w:rsidRDefault="004302AC" w:rsidP="00DE5B80">
            <w:pPr>
              <w:ind w:firstLine="0"/>
              <w:rPr>
                <w:rtl/>
              </w:rPr>
            </w:pPr>
            <w:r>
              <w:rPr>
                <w:rtl/>
              </w:rPr>
              <w:t xml:space="preserve">אילנה </w:t>
            </w:r>
            <w:proofErr w:type="spellStart"/>
            <w:r>
              <w:rPr>
                <w:rtl/>
              </w:rPr>
              <w:t>ריבני</w:t>
            </w:r>
            <w:proofErr w:type="spellEnd"/>
          </w:p>
        </w:tc>
        <w:tc>
          <w:tcPr>
            <w:tcW w:w="0" w:type="auto"/>
            <w:shd w:val="clear" w:color="auto" w:fill="auto"/>
          </w:tcPr>
          <w:p w14:paraId="6E3735BB" w14:textId="2DF1188D" w:rsidR="004302AC" w:rsidRDefault="004302AC" w:rsidP="00DE5B80">
            <w:pPr>
              <w:ind w:firstLine="0"/>
              <w:rPr>
                <w:rtl/>
              </w:rPr>
            </w:pPr>
            <w:r>
              <w:rPr>
                <w:rtl/>
              </w:rPr>
              <w:t>–</w:t>
            </w:r>
          </w:p>
        </w:tc>
        <w:tc>
          <w:tcPr>
            <w:tcW w:w="0" w:type="auto"/>
            <w:shd w:val="clear" w:color="auto" w:fill="auto"/>
          </w:tcPr>
          <w:p w14:paraId="57153CA5" w14:textId="29B0D88C" w:rsidR="004302AC" w:rsidRDefault="004302AC" w:rsidP="00DE5B80">
            <w:pPr>
              <w:ind w:firstLine="0"/>
              <w:rPr>
                <w:rtl/>
              </w:rPr>
            </w:pPr>
            <w:r>
              <w:rPr>
                <w:rtl/>
              </w:rPr>
              <w:t>ממונה מפקח ארצי, רשות המ</w:t>
            </w:r>
            <w:r w:rsidR="001E22B3">
              <w:rPr>
                <w:rFonts w:hint="cs"/>
                <w:rtl/>
              </w:rPr>
              <w:t>י</w:t>
            </w:r>
            <w:r>
              <w:rPr>
                <w:rtl/>
              </w:rPr>
              <w:t>סים</w:t>
            </w:r>
          </w:p>
        </w:tc>
      </w:tr>
      <w:tr w:rsidR="004302AC" w14:paraId="47CAC4E0" w14:textId="77777777" w:rsidTr="004302AC">
        <w:tc>
          <w:tcPr>
            <w:tcW w:w="0" w:type="auto"/>
            <w:shd w:val="clear" w:color="auto" w:fill="auto"/>
          </w:tcPr>
          <w:p w14:paraId="5EAC3588" w14:textId="6188E838" w:rsidR="004302AC" w:rsidRDefault="004302AC" w:rsidP="00DE5B80">
            <w:pPr>
              <w:ind w:firstLine="0"/>
              <w:rPr>
                <w:rtl/>
              </w:rPr>
            </w:pPr>
            <w:r>
              <w:rPr>
                <w:rtl/>
              </w:rPr>
              <w:t xml:space="preserve">ענבל </w:t>
            </w:r>
            <w:proofErr w:type="spellStart"/>
            <w:r>
              <w:rPr>
                <w:rtl/>
              </w:rPr>
              <w:t>קורקוס</w:t>
            </w:r>
            <w:proofErr w:type="spellEnd"/>
          </w:p>
        </w:tc>
        <w:tc>
          <w:tcPr>
            <w:tcW w:w="0" w:type="auto"/>
            <w:shd w:val="clear" w:color="auto" w:fill="auto"/>
          </w:tcPr>
          <w:p w14:paraId="0F8E84CA" w14:textId="503E0BCC" w:rsidR="004302AC" w:rsidRDefault="004302AC" w:rsidP="00DE5B80">
            <w:pPr>
              <w:ind w:firstLine="0"/>
              <w:rPr>
                <w:rtl/>
              </w:rPr>
            </w:pPr>
            <w:r>
              <w:rPr>
                <w:rtl/>
              </w:rPr>
              <w:t>–</w:t>
            </w:r>
          </w:p>
        </w:tc>
        <w:tc>
          <w:tcPr>
            <w:tcW w:w="0" w:type="auto"/>
            <w:shd w:val="clear" w:color="auto" w:fill="auto"/>
          </w:tcPr>
          <w:p w14:paraId="6988FFD0" w14:textId="6BCD6344" w:rsidR="004302AC" w:rsidRDefault="004302AC" w:rsidP="00DE5B80">
            <w:pPr>
              <w:ind w:firstLine="0"/>
              <w:rPr>
                <w:rtl/>
              </w:rPr>
            </w:pPr>
            <w:r>
              <w:rPr>
                <w:rtl/>
              </w:rPr>
              <w:t>ממונה מכס, רשות המ</w:t>
            </w:r>
            <w:r w:rsidR="001E22B3">
              <w:rPr>
                <w:rFonts w:hint="cs"/>
                <w:rtl/>
              </w:rPr>
              <w:t>י</w:t>
            </w:r>
            <w:r>
              <w:rPr>
                <w:rtl/>
              </w:rPr>
              <w:t>סים</w:t>
            </w:r>
          </w:p>
        </w:tc>
      </w:tr>
      <w:tr w:rsidR="004302AC" w14:paraId="05A8EC03" w14:textId="77777777" w:rsidTr="004302AC">
        <w:tc>
          <w:tcPr>
            <w:tcW w:w="0" w:type="auto"/>
            <w:shd w:val="clear" w:color="auto" w:fill="auto"/>
          </w:tcPr>
          <w:p w14:paraId="48EF97F2" w14:textId="70BCF1CA" w:rsidR="004302AC" w:rsidRDefault="004302AC" w:rsidP="00DE5B80">
            <w:pPr>
              <w:ind w:firstLine="0"/>
              <w:rPr>
                <w:rtl/>
              </w:rPr>
            </w:pPr>
            <w:r>
              <w:rPr>
                <w:rtl/>
              </w:rPr>
              <w:t>אלישיב ממן</w:t>
            </w:r>
          </w:p>
        </w:tc>
        <w:tc>
          <w:tcPr>
            <w:tcW w:w="0" w:type="auto"/>
            <w:shd w:val="clear" w:color="auto" w:fill="auto"/>
          </w:tcPr>
          <w:p w14:paraId="2AA4FF33" w14:textId="1B94CE64" w:rsidR="004302AC" w:rsidRDefault="004302AC" w:rsidP="00DE5B80">
            <w:pPr>
              <w:ind w:firstLine="0"/>
              <w:rPr>
                <w:rtl/>
              </w:rPr>
            </w:pPr>
            <w:r>
              <w:rPr>
                <w:rtl/>
              </w:rPr>
              <w:t>–</w:t>
            </w:r>
          </w:p>
        </w:tc>
        <w:tc>
          <w:tcPr>
            <w:tcW w:w="0" w:type="auto"/>
            <w:shd w:val="clear" w:color="auto" w:fill="auto"/>
          </w:tcPr>
          <w:p w14:paraId="16DF0AAA" w14:textId="41660A29" w:rsidR="004302AC" w:rsidRDefault="004302AC" w:rsidP="00DE5B80">
            <w:pPr>
              <w:ind w:firstLine="0"/>
              <w:rPr>
                <w:rtl/>
              </w:rPr>
            </w:pPr>
            <w:r>
              <w:rPr>
                <w:rtl/>
              </w:rPr>
              <w:t>יועץ לסמנכ"לית תכנון וכלכלה, רשות המ</w:t>
            </w:r>
            <w:r w:rsidR="001E22B3">
              <w:rPr>
                <w:rFonts w:hint="cs"/>
                <w:rtl/>
              </w:rPr>
              <w:t>י</w:t>
            </w:r>
            <w:r>
              <w:rPr>
                <w:rtl/>
              </w:rPr>
              <w:t>סים</w:t>
            </w:r>
          </w:p>
        </w:tc>
      </w:tr>
      <w:tr w:rsidR="004302AC" w14:paraId="4149B060" w14:textId="77777777" w:rsidTr="004302AC">
        <w:tc>
          <w:tcPr>
            <w:tcW w:w="0" w:type="auto"/>
            <w:shd w:val="clear" w:color="auto" w:fill="auto"/>
          </w:tcPr>
          <w:p w14:paraId="3C72D0CF" w14:textId="49AC58A4" w:rsidR="004302AC" w:rsidRDefault="004302AC" w:rsidP="00DE5B80">
            <w:pPr>
              <w:ind w:firstLine="0"/>
              <w:rPr>
                <w:rtl/>
              </w:rPr>
            </w:pPr>
            <w:r>
              <w:rPr>
                <w:rtl/>
              </w:rPr>
              <w:t>ישי פרלמן</w:t>
            </w:r>
          </w:p>
        </w:tc>
        <w:tc>
          <w:tcPr>
            <w:tcW w:w="0" w:type="auto"/>
            <w:shd w:val="clear" w:color="auto" w:fill="auto"/>
          </w:tcPr>
          <w:p w14:paraId="1BC16500" w14:textId="73D16710" w:rsidR="004302AC" w:rsidRDefault="004302AC" w:rsidP="00DE5B80">
            <w:pPr>
              <w:ind w:firstLine="0"/>
              <w:rPr>
                <w:rtl/>
              </w:rPr>
            </w:pPr>
            <w:r>
              <w:rPr>
                <w:rtl/>
              </w:rPr>
              <w:t>–</w:t>
            </w:r>
          </w:p>
        </w:tc>
        <w:tc>
          <w:tcPr>
            <w:tcW w:w="0" w:type="auto"/>
            <w:shd w:val="clear" w:color="auto" w:fill="auto"/>
          </w:tcPr>
          <w:p w14:paraId="654C75A2" w14:textId="6682F571" w:rsidR="004302AC" w:rsidRDefault="004302AC" w:rsidP="00DE5B80">
            <w:pPr>
              <w:ind w:firstLine="0"/>
              <w:rPr>
                <w:rtl/>
              </w:rPr>
            </w:pPr>
            <w:r>
              <w:rPr>
                <w:rtl/>
              </w:rPr>
              <w:t>עוזר ראשי משפטי, רשות המ</w:t>
            </w:r>
            <w:r w:rsidR="001E22B3">
              <w:rPr>
                <w:rFonts w:hint="cs"/>
                <w:rtl/>
              </w:rPr>
              <w:t>י</w:t>
            </w:r>
            <w:r>
              <w:rPr>
                <w:rtl/>
              </w:rPr>
              <w:t>סים</w:t>
            </w:r>
          </w:p>
        </w:tc>
      </w:tr>
      <w:tr w:rsidR="004302AC" w14:paraId="47446B86" w14:textId="77777777" w:rsidTr="004302AC">
        <w:tc>
          <w:tcPr>
            <w:tcW w:w="0" w:type="auto"/>
            <w:shd w:val="clear" w:color="auto" w:fill="auto"/>
          </w:tcPr>
          <w:p w14:paraId="43003BA0" w14:textId="18FF467C" w:rsidR="004302AC" w:rsidRDefault="004302AC" w:rsidP="00DE5B80">
            <w:pPr>
              <w:ind w:firstLine="0"/>
              <w:rPr>
                <w:rtl/>
              </w:rPr>
            </w:pPr>
            <w:proofErr w:type="spellStart"/>
            <w:r>
              <w:rPr>
                <w:rtl/>
              </w:rPr>
              <w:t>רודין</w:t>
            </w:r>
            <w:proofErr w:type="spellEnd"/>
            <w:r>
              <w:rPr>
                <w:rtl/>
              </w:rPr>
              <w:t xml:space="preserve"> </w:t>
            </w:r>
            <w:proofErr w:type="spellStart"/>
            <w:r>
              <w:rPr>
                <w:rtl/>
              </w:rPr>
              <w:t>נפסון</w:t>
            </w:r>
            <w:proofErr w:type="spellEnd"/>
          </w:p>
        </w:tc>
        <w:tc>
          <w:tcPr>
            <w:tcW w:w="0" w:type="auto"/>
            <w:shd w:val="clear" w:color="auto" w:fill="auto"/>
          </w:tcPr>
          <w:p w14:paraId="7AFC406A" w14:textId="143FB327" w:rsidR="004302AC" w:rsidRDefault="004302AC" w:rsidP="00DE5B80">
            <w:pPr>
              <w:ind w:firstLine="0"/>
              <w:rPr>
                <w:rtl/>
              </w:rPr>
            </w:pPr>
            <w:r>
              <w:rPr>
                <w:rtl/>
              </w:rPr>
              <w:t>–</w:t>
            </w:r>
          </w:p>
        </w:tc>
        <w:tc>
          <w:tcPr>
            <w:tcW w:w="0" w:type="auto"/>
            <w:shd w:val="clear" w:color="auto" w:fill="auto"/>
          </w:tcPr>
          <w:p w14:paraId="3A4013CD" w14:textId="490EDA60" w:rsidR="004302AC" w:rsidRDefault="004302AC" w:rsidP="00DE5B80">
            <w:pPr>
              <w:ind w:firstLine="0"/>
              <w:rPr>
                <w:rtl/>
              </w:rPr>
            </w:pPr>
            <w:r>
              <w:rPr>
                <w:rtl/>
              </w:rPr>
              <w:t>עוזר ראשי משפטי, רשות המ</w:t>
            </w:r>
            <w:r w:rsidR="001E22B3">
              <w:rPr>
                <w:rFonts w:hint="cs"/>
                <w:rtl/>
              </w:rPr>
              <w:t>י</w:t>
            </w:r>
            <w:r>
              <w:rPr>
                <w:rtl/>
              </w:rPr>
              <w:t>סים</w:t>
            </w:r>
          </w:p>
        </w:tc>
      </w:tr>
      <w:tr w:rsidR="004302AC" w14:paraId="6A6FBD1D" w14:textId="77777777" w:rsidTr="004302AC">
        <w:tc>
          <w:tcPr>
            <w:tcW w:w="0" w:type="auto"/>
            <w:shd w:val="clear" w:color="auto" w:fill="auto"/>
          </w:tcPr>
          <w:p w14:paraId="26DDDB88" w14:textId="2F352D02" w:rsidR="004302AC" w:rsidRDefault="004302AC" w:rsidP="00DE5B80">
            <w:pPr>
              <w:ind w:firstLine="0"/>
              <w:rPr>
                <w:rtl/>
              </w:rPr>
            </w:pPr>
            <w:r>
              <w:rPr>
                <w:rtl/>
              </w:rPr>
              <w:t xml:space="preserve">אפרת </w:t>
            </w:r>
            <w:proofErr w:type="spellStart"/>
            <w:r>
              <w:rPr>
                <w:rtl/>
              </w:rPr>
              <w:t>ריץ</w:t>
            </w:r>
            <w:proofErr w:type="spellEnd"/>
          </w:p>
        </w:tc>
        <w:tc>
          <w:tcPr>
            <w:tcW w:w="0" w:type="auto"/>
            <w:shd w:val="clear" w:color="auto" w:fill="auto"/>
          </w:tcPr>
          <w:p w14:paraId="283BC0CE" w14:textId="260C6318" w:rsidR="004302AC" w:rsidRDefault="004302AC" w:rsidP="00DE5B80">
            <w:pPr>
              <w:ind w:firstLine="0"/>
              <w:rPr>
                <w:rtl/>
              </w:rPr>
            </w:pPr>
            <w:r>
              <w:rPr>
                <w:rtl/>
              </w:rPr>
              <w:t>–</w:t>
            </w:r>
          </w:p>
        </w:tc>
        <w:tc>
          <w:tcPr>
            <w:tcW w:w="0" w:type="auto"/>
            <w:shd w:val="clear" w:color="auto" w:fill="auto"/>
          </w:tcPr>
          <w:p w14:paraId="176074DB" w14:textId="59DC650C" w:rsidR="004302AC" w:rsidRDefault="004302AC" w:rsidP="00DE5B80">
            <w:pPr>
              <w:ind w:firstLine="0"/>
              <w:rPr>
                <w:rtl/>
              </w:rPr>
            </w:pPr>
            <w:r>
              <w:rPr>
                <w:rtl/>
              </w:rPr>
              <w:t>עוזרת ראשית ליועץ המשפטי, רשות המ</w:t>
            </w:r>
            <w:r w:rsidR="001E22B3">
              <w:rPr>
                <w:rFonts w:hint="cs"/>
                <w:rtl/>
              </w:rPr>
              <w:t>י</w:t>
            </w:r>
            <w:r>
              <w:rPr>
                <w:rtl/>
              </w:rPr>
              <w:t>סים</w:t>
            </w:r>
          </w:p>
        </w:tc>
      </w:tr>
    </w:tbl>
    <w:p w14:paraId="31972204" w14:textId="3629B1AF" w:rsidR="00E64116" w:rsidRPr="008713A4" w:rsidRDefault="00E64116" w:rsidP="00DE5B80">
      <w:pPr>
        <w:ind w:firstLine="0"/>
        <w:rPr>
          <w:rtl/>
        </w:rPr>
      </w:pPr>
    </w:p>
    <w:p w14:paraId="0E00CFFE" w14:textId="77777777" w:rsidR="00E64116" w:rsidRDefault="00E64116" w:rsidP="00DE5B80">
      <w:pPr>
        <w:ind w:firstLine="0"/>
        <w:rPr>
          <w:rtl/>
        </w:rPr>
      </w:pPr>
    </w:p>
    <w:p w14:paraId="50380343" w14:textId="77777777" w:rsidR="00D37550" w:rsidRPr="008713A4" w:rsidRDefault="00D37550" w:rsidP="00DE5B80">
      <w:pPr>
        <w:ind w:firstLine="0"/>
        <w:rPr>
          <w:rtl/>
        </w:rPr>
      </w:pPr>
    </w:p>
    <w:p w14:paraId="0FE1FFD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F94BF88" w14:textId="2196342D" w:rsidR="004302AC" w:rsidRPr="008713A4" w:rsidRDefault="004302AC" w:rsidP="004302AC">
      <w:pPr>
        <w:ind w:firstLine="0"/>
      </w:pPr>
      <w:r>
        <w:rPr>
          <w:rFonts w:hint="cs"/>
          <w:rtl/>
        </w:rPr>
        <w:t xml:space="preserve">עו"ד </w:t>
      </w:r>
      <w:r>
        <w:rPr>
          <w:rtl/>
        </w:rPr>
        <w:t>שלומית ארליך</w:t>
      </w:r>
    </w:p>
    <w:p w14:paraId="3CE1A687" w14:textId="0B7B8EFD" w:rsidR="00AE6D96" w:rsidRDefault="004302AC" w:rsidP="00D40A29">
      <w:pPr>
        <w:ind w:firstLine="0"/>
        <w:rPr>
          <w:rtl/>
        </w:rPr>
      </w:pPr>
      <w:r>
        <w:rPr>
          <w:rFonts w:hint="cs"/>
          <w:rtl/>
        </w:rPr>
        <w:t xml:space="preserve">עו"ד </w:t>
      </w:r>
      <w:r w:rsidR="00AE6D96">
        <w:rPr>
          <w:rFonts w:hint="cs"/>
          <w:rtl/>
        </w:rPr>
        <w:t>שגית אפיק</w:t>
      </w:r>
    </w:p>
    <w:p w14:paraId="27135F37" w14:textId="6DA93BAB" w:rsidR="00E64116" w:rsidRDefault="004302AC" w:rsidP="00DE5B80">
      <w:pPr>
        <w:ind w:firstLine="0"/>
        <w:rPr>
          <w:rtl/>
        </w:rPr>
      </w:pPr>
      <w:r>
        <w:rPr>
          <w:rFonts w:hint="cs"/>
          <w:rtl/>
        </w:rPr>
        <w:t xml:space="preserve">עו"ד </w:t>
      </w:r>
      <w:r w:rsidR="00AE6D96">
        <w:rPr>
          <w:rFonts w:hint="cs"/>
          <w:rtl/>
        </w:rPr>
        <w:t xml:space="preserve">תמר </w:t>
      </w:r>
      <w:proofErr w:type="spellStart"/>
      <w:r w:rsidR="00AE6D96">
        <w:rPr>
          <w:rFonts w:hint="cs"/>
          <w:rtl/>
        </w:rPr>
        <w:t>בנתורה</w:t>
      </w:r>
      <w:proofErr w:type="spellEnd"/>
      <w:r w:rsidR="00AE6D96">
        <w:rPr>
          <w:rFonts w:hint="cs"/>
          <w:rtl/>
        </w:rPr>
        <w:t xml:space="preserve"> </w:t>
      </w:r>
    </w:p>
    <w:p w14:paraId="7CC95FBF" w14:textId="77777777" w:rsidR="00AE6D96" w:rsidRPr="008713A4" w:rsidRDefault="00AE6D96" w:rsidP="00DE5B80">
      <w:pPr>
        <w:ind w:firstLine="0"/>
        <w:rPr>
          <w:rtl/>
        </w:rPr>
      </w:pPr>
    </w:p>
    <w:p w14:paraId="2D388026" w14:textId="2BF879BE"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B98EA00" w14:textId="2E2949F3" w:rsidR="00E64116" w:rsidRPr="008713A4" w:rsidRDefault="00AE6D96" w:rsidP="00D40A29">
      <w:pPr>
        <w:ind w:firstLine="0"/>
        <w:rPr>
          <w:u w:val="single"/>
        </w:rPr>
      </w:pPr>
      <w:r>
        <w:rPr>
          <w:rtl/>
        </w:rPr>
        <w:t>טמיר כהן</w:t>
      </w:r>
    </w:p>
    <w:p w14:paraId="6455E4AE" w14:textId="77777777" w:rsidR="00E64116" w:rsidRPr="008713A4" w:rsidRDefault="00E64116" w:rsidP="00DE5B80">
      <w:pPr>
        <w:ind w:firstLine="0"/>
        <w:rPr>
          <w:rtl/>
        </w:rPr>
      </w:pPr>
    </w:p>
    <w:p w14:paraId="4E32C99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5CD7BAF" w14:textId="77777777" w:rsidR="00AE6D96" w:rsidRDefault="00AE6D96" w:rsidP="00AB3F3A">
      <w:pPr>
        <w:ind w:firstLine="0"/>
        <w:rPr>
          <w:rtl/>
        </w:rPr>
      </w:pPr>
      <w:r>
        <w:rPr>
          <w:rFonts w:hint="cs"/>
          <w:rtl/>
        </w:rPr>
        <w:t>ליאור ידידיה, חבר תרגומים</w:t>
      </w:r>
    </w:p>
    <w:p w14:paraId="6BD2335A" w14:textId="77777777" w:rsidR="00AE6D96" w:rsidRDefault="00AE6D96" w:rsidP="00AB3F3A">
      <w:pPr>
        <w:ind w:firstLine="0"/>
        <w:rPr>
          <w:rtl/>
        </w:rPr>
      </w:pPr>
    </w:p>
    <w:p w14:paraId="42CB4FA3" w14:textId="7E2A61A8" w:rsidR="00AE6D96" w:rsidRDefault="00AE6D96" w:rsidP="00AB3F3A">
      <w:pPr>
        <w:ind w:firstLine="0"/>
        <w:rPr>
          <w:rtl/>
        </w:rPr>
      </w:pPr>
    </w:p>
    <w:p w14:paraId="3AF173C0" w14:textId="5BF26131" w:rsidR="00CD39BE" w:rsidRDefault="00CD39BE" w:rsidP="00AB3F3A">
      <w:pPr>
        <w:ind w:firstLine="0"/>
        <w:rPr>
          <w:rtl/>
        </w:rPr>
      </w:pPr>
    </w:p>
    <w:p w14:paraId="26CA953D" w14:textId="77777777" w:rsidR="00CD39BE" w:rsidRDefault="00CD39BE" w:rsidP="00CD39BE">
      <w:pPr>
        <w:ind w:firstLine="0"/>
      </w:pPr>
      <w:r>
        <w:rPr>
          <w:rtl/>
        </w:rPr>
        <w:t>רשימת הנוכחים על תואריהם מבוססת על המידע שהוזן במערכת המוזמנים הממוחשבת. ייתכנו אי -דיוקים והשמטות</w:t>
      </w:r>
      <w:r>
        <w:t>.</w:t>
      </w:r>
    </w:p>
    <w:p w14:paraId="7C8789D6" w14:textId="77777777" w:rsidR="00CD39BE" w:rsidRPr="00CD39BE" w:rsidRDefault="00CD39BE" w:rsidP="00AB3F3A">
      <w:pPr>
        <w:ind w:firstLine="0"/>
        <w:rPr>
          <w:rtl/>
        </w:rPr>
      </w:pPr>
    </w:p>
    <w:p w14:paraId="79269EA3" w14:textId="54A99990" w:rsidR="00AE6D96" w:rsidRDefault="00AE6D96" w:rsidP="00AB3F3A">
      <w:pPr>
        <w:ind w:firstLine="0"/>
        <w:rPr>
          <w:rtl/>
        </w:rPr>
      </w:pPr>
    </w:p>
    <w:p w14:paraId="097513CA" w14:textId="6B84E421" w:rsidR="00745D85" w:rsidRDefault="00745D85">
      <w:pPr>
        <w:bidi w:val="0"/>
        <w:spacing w:line="240" w:lineRule="auto"/>
        <w:ind w:firstLine="0"/>
        <w:jc w:val="left"/>
      </w:pPr>
      <w:r>
        <w:rPr>
          <w:rtl/>
        </w:rPr>
        <w:br w:type="page"/>
      </w:r>
    </w:p>
    <w:p w14:paraId="6430A538" w14:textId="22966C2C" w:rsidR="00745D85" w:rsidRDefault="00745D85" w:rsidP="00745D85">
      <w:pPr>
        <w:pStyle w:val="a6"/>
        <w:keepNext/>
        <w:rPr>
          <w:rtl/>
        </w:rPr>
      </w:pPr>
      <w:bookmarkStart w:id="2" w:name="ET_subject_639417_2"/>
      <w:r w:rsidRPr="00745D85">
        <w:rPr>
          <w:rStyle w:val="TagStyle"/>
          <w:rtl/>
        </w:rPr>
        <w:lastRenderedPageBreak/>
        <w:t xml:space="preserve"> &lt;&lt; נושא &gt;&gt; </w:t>
      </w:r>
      <w:r>
        <w:rPr>
          <w:rtl/>
        </w:rPr>
        <w:t>הצעת</w:t>
      </w:r>
      <w:bookmarkStart w:id="3" w:name="_ETM_Q1_56434"/>
      <w:bookmarkStart w:id="4" w:name="_ETM_Q1_56803"/>
      <w:bookmarkStart w:id="5" w:name="_ETM_Q1_57316"/>
      <w:bookmarkStart w:id="6" w:name="_ETM_Q1_57549"/>
      <w:bookmarkStart w:id="7" w:name="_ETM_Q1_57786"/>
      <w:bookmarkStart w:id="8" w:name="_ETM_Q1_58024"/>
      <w:bookmarkStart w:id="9" w:name="_ETM_Q1_58262"/>
      <w:bookmarkStart w:id="10" w:name="_ETM_Q1_58499"/>
      <w:bookmarkStart w:id="11" w:name="_ETM_Q1_58737"/>
      <w:bookmarkStart w:id="12" w:name="_ETM_Q1_58974"/>
      <w:bookmarkStart w:id="13" w:name="_ETM_Q1_59214"/>
      <w:bookmarkStart w:id="14" w:name="_ETM_Q1_59451"/>
      <w:bookmarkStart w:id="15" w:name="_ETM_Q1_59704"/>
      <w:bookmarkStart w:id="16" w:name="_ETM_Q1_59947"/>
      <w:bookmarkEnd w:id="3"/>
      <w:bookmarkEnd w:id="4"/>
      <w:bookmarkEnd w:id="5"/>
      <w:bookmarkEnd w:id="6"/>
      <w:bookmarkEnd w:id="7"/>
      <w:bookmarkEnd w:id="8"/>
      <w:bookmarkEnd w:id="9"/>
      <w:bookmarkEnd w:id="10"/>
      <w:bookmarkEnd w:id="11"/>
      <w:bookmarkEnd w:id="12"/>
      <w:bookmarkEnd w:id="13"/>
      <w:bookmarkEnd w:id="14"/>
      <w:bookmarkEnd w:id="15"/>
      <w:bookmarkEnd w:id="16"/>
      <w:r>
        <w:rPr>
          <w:rtl/>
        </w:rPr>
        <w:t xml:space="preserve"> חוק הגדלת נקודות זיכוי להורים במס הכנסה והרחבת מענק עבודה, התשפ"ג-2023,</w:t>
      </w:r>
      <w:r w:rsidR="009436A9">
        <w:rPr>
          <w:rtl/>
        </w:rPr>
        <w:t xml:space="preserve"> </w:t>
      </w:r>
      <w:r>
        <w:rPr>
          <w:rtl/>
        </w:rPr>
        <w:t>מ/1616</w:t>
      </w:r>
      <w:r w:rsidRPr="00745D85">
        <w:rPr>
          <w:rStyle w:val="TagStyle"/>
          <w:rtl/>
        </w:rPr>
        <w:t xml:space="preserve"> &lt;&lt; נושא &gt;&gt;</w:t>
      </w:r>
      <w:r w:rsidR="009436A9">
        <w:rPr>
          <w:rtl/>
        </w:rPr>
        <w:t xml:space="preserve"> </w:t>
      </w:r>
      <w:r>
        <w:rPr>
          <w:rtl/>
        </w:rPr>
        <w:t xml:space="preserve"> </w:t>
      </w:r>
      <w:bookmarkEnd w:id="2"/>
    </w:p>
    <w:p w14:paraId="77480D5D" w14:textId="70DF308D" w:rsidR="00745D85" w:rsidRDefault="00745D85" w:rsidP="00745D85">
      <w:pPr>
        <w:pStyle w:val="KeepWithNext"/>
        <w:rPr>
          <w:rtl/>
        </w:rPr>
      </w:pPr>
    </w:p>
    <w:p w14:paraId="63DB575D" w14:textId="77777777" w:rsidR="0087262A" w:rsidRPr="0087262A" w:rsidRDefault="0087262A" w:rsidP="0087262A">
      <w:pPr>
        <w:rPr>
          <w:rtl/>
        </w:rPr>
      </w:pPr>
    </w:p>
    <w:p w14:paraId="2FFCE09D" w14:textId="77777777" w:rsidR="00162714" w:rsidRDefault="00162714" w:rsidP="00336381">
      <w:pPr>
        <w:pStyle w:val="af6"/>
        <w:keepNext/>
        <w:rPr>
          <w:rStyle w:val="TagStyle"/>
          <w:rtl/>
        </w:rPr>
      </w:pPr>
      <w:bookmarkStart w:id="17" w:name="_ETM_Q1_52592"/>
      <w:bookmarkStart w:id="18" w:name="_ETM_Q1_53087"/>
      <w:bookmarkStart w:id="19" w:name="_ETM_Q1_53308"/>
      <w:bookmarkStart w:id="20" w:name="_ETM_Q1_53544"/>
      <w:bookmarkStart w:id="21" w:name="_ETM_Q1_53766"/>
      <w:bookmarkStart w:id="22" w:name="_ETM_Q1_53988"/>
      <w:bookmarkStart w:id="23" w:name="_ETM_Q1_54210"/>
      <w:bookmarkStart w:id="24" w:name="_ETM_Q1_54431"/>
      <w:bookmarkStart w:id="25" w:name="_ETM_Q1_54654"/>
      <w:bookmarkStart w:id="26" w:name="_ETM_Q1_51960"/>
      <w:bookmarkStart w:id="27" w:name="_ETM_Q1_64284"/>
      <w:bookmarkStart w:id="28" w:name="_ETM_Q1_64784"/>
      <w:bookmarkStart w:id="29" w:name="_ETM_Q1_65018"/>
      <w:bookmarkStart w:id="30" w:name="_ETM_Q1_65239"/>
      <w:bookmarkStart w:id="31" w:name="_ETM_Q1_65462"/>
      <w:bookmarkStart w:id="32" w:name="_ETM_Q1_65684"/>
      <w:bookmarkStart w:id="33" w:name="_ETM_Q1_65907"/>
      <w:bookmarkStart w:id="34" w:name="_ETM_Q1_66131"/>
      <w:bookmarkStart w:id="35" w:name="_ETM_Q1_66353"/>
      <w:bookmarkStart w:id="36" w:name="_ETM_Q1_66578"/>
      <w:bookmarkStart w:id="37" w:name="_ETM_Q1_66801"/>
      <w:bookmarkStart w:id="38" w:name="_ETM_Q1_67023"/>
      <w:bookmarkStart w:id="39" w:name="_ETM_Q1_67247"/>
      <w:bookmarkStart w:id="40" w:name="_ETM_Q1_67469"/>
      <w:bookmarkStart w:id="41" w:name="_ETM_Q1_67691"/>
      <w:bookmarkStart w:id="42" w:name="_ETM_Q1_67911"/>
      <w:bookmarkStart w:id="43" w:name="_ETM_Q1_68135"/>
      <w:bookmarkStart w:id="44" w:name="_ETM_Q1_68371"/>
      <w:bookmarkStart w:id="45" w:name="_ETM_Q1_68594"/>
      <w:bookmarkStart w:id="46" w:name="_ETM_Q1_68830"/>
      <w:bookmarkStart w:id="47" w:name="_ETM_Q1_69050"/>
      <w:bookmarkStart w:id="48" w:name="_ETM_Q1_69287"/>
      <w:bookmarkStart w:id="49" w:name="_ETM_Q1_69509"/>
      <w:bookmarkStart w:id="50" w:name="_ETM_Q1_69733"/>
      <w:bookmarkStart w:id="51" w:name="_ETM_Q1_69956"/>
      <w:bookmarkStart w:id="52" w:name="ET_yor_4762_3"/>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14:paraId="3CF50895" w14:textId="55F67B03" w:rsidR="00336381" w:rsidRDefault="00336381" w:rsidP="00336381">
      <w:pPr>
        <w:pStyle w:val="af6"/>
        <w:keepNext/>
        <w:rPr>
          <w:rtl/>
        </w:rPr>
      </w:pPr>
      <w:r w:rsidRPr="00336381">
        <w:rPr>
          <w:rStyle w:val="TagStyle"/>
          <w:rtl/>
        </w:rPr>
        <w:t xml:space="preserve"> &lt;&lt; יור &gt;&gt; </w:t>
      </w:r>
      <w:r>
        <w:rPr>
          <w:rtl/>
        </w:rPr>
        <w:t>היו"ר משה גפני:</w:t>
      </w:r>
      <w:r w:rsidRPr="00336381">
        <w:rPr>
          <w:rStyle w:val="TagStyle"/>
          <w:rtl/>
        </w:rPr>
        <w:t xml:space="preserve"> &lt;&lt; יור &gt;&gt;</w:t>
      </w:r>
      <w:r w:rsidR="009436A9">
        <w:rPr>
          <w:rtl/>
        </w:rPr>
        <w:t xml:space="preserve"> </w:t>
      </w:r>
      <w:r>
        <w:rPr>
          <w:rtl/>
        </w:rPr>
        <w:t xml:space="preserve"> </w:t>
      </w:r>
      <w:bookmarkEnd w:id="52"/>
    </w:p>
    <w:p w14:paraId="600C5286" w14:textId="3F60E0C8" w:rsidR="00336381" w:rsidRDefault="00336381" w:rsidP="00336381">
      <w:pPr>
        <w:pStyle w:val="KeepWithNext"/>
        <w:rPr>
          <w:rtl/>
          <w:lang w:eastAsia="he-IL"/>
        </w:rPr>
      </w:pPr>
    </w:p>
    <w:p w14:paraId="5B64B76C" w14:textId="77777777" w:rsidR="00336381" w:rsidRDefault="00336381" w:rsidP="00336381">
      <w:pPr>
        <w:rPr>
          <w:rtl/>
          <w:lang w:eastAsia="he-IL"/>
        </w:rPr>
      </w:pPr>
      <w:r w:rsidRPr="00AE6D96">
        <w:rPr>
          <w:rtl/>
        </w:rPr>
        <w:t>הצעת חוק הגדל</w:t>
      </w:r>
      <w:bookmarkStart w:id="53" w:name="_ETM_Q1_21060"/>
      <w:bookmarkEnd w:id="53"/>
      <w:r w:rsidRPr="00AE6D96">
        <w:rPr>
          <w:rtl/>
        </w:rPr>
        <w:t>ת נקודות זיכוי להורים במס הכנסה והרחבת מענק עבודה, התשפ"ג-2023</w:t>
      </w:r>
      <w:r>
        <w:rPr>
          <w:rFonts w:hint="cs"/>
          <w:rtl/>
          <w:lang w:eastAsia="he-IL"/>
        </w:rPr>
        <w:t xml:space="preserve">. אנחנו נמצאים פה קצת עם כפילות בגלל המהירות שאנחנו ביקשנו מהממשלה </w:t>
      </w:r>
      <w:bookmarkStart w:id="54" w:name="_ETM_Q1_41850"/>
      <w:bookmarkEnd w:id="54"/>
      <w:r>
        <w:rPr>
          <w:rFonts w:hint="cs"/>
          <w:rtl/>
          <w:lang w:eastAsia="he-IL"/>
        </w:rPr>
        <w:t xml:space="preserve">להתקדם, בעקבות בקשות של חברי הוועדה מהקואליציה </w:t>
      </w:r>
      <w:bookmarkStart w:id="55" w:name="_ETM_Q1_47251"/>
      <w:bookmarkEnd w:id="55"/>
      <w:r>
        <w:rPr>
          <w:rFonts w:hint="cs"/>
          <w:rtl/>
          <w:lang w:eastAsia="he-IL"/>
        </w:rPr>
        <w:t>ומהאופוזיציה.</w:t>
      </w:r>
      <w:bookmarkStart w:id="56" w:name="_ETM_Q1_50150"/>
      <w:bookmarkEnd w:id="56"/>
      <w:r>
        <w:rPr>
          <w:rFonts w:hint="cs"/>
          <w:rtl/>
          <w:lang w:eastAsia="he-IL"/>
        </w:rPr>
        <w:t xml:space="preserve"> </w:t>
      </w:r>
    </w:p>
    <w:p w14:paraId="6CCF9FAA" w14:textId="77777777" w:rsidR="00336381" w:rsidRDefault="00336381" w:rsidP="00336381">
      <w:pPr>
        <w:rPr>
          <w:rtl/>
          <w:lang w:eastAsia="he-IL"/>
        </w:rPr>
      </w:pPr>
    </w:p>
    <w:p w14:paraId="614212AF" w14:textId="06B6B539" w:rsidR="00336381" w:rsidRDefault="00336381" w:rsidP="00336381">
      <w:pPr>
        <w:rPr>
          <w:rtl/>
          <w:lang w:eastAsia="he-IL"/>
        </w:rPr>
      </w:pPr>
      <w:r>
        <w:rPr>
          <w:rFonts w:hint="cs"/>
          <w:rtl/>
          <w:lang w:eastAsia="he-IL"/>
        </w:rPr>
        <w:t>אנחנו אישרנו הגדלת נקודות זיכוי עד גיל 12</w:t>
      </w:r>
      <w:bookmarkStart w:id="57" w:name="_ETM_Q1_64838"/>
      <w:bookmarkEnd w:id="57"/>
      <w:r>
        <w:rPr>
          <w:rFonts w:hint="cs"/>
          <w:rtl/>
          <w:lang w:eastAsia="he-IL"/>
        </w:rPr>
        <w:t xml:space="preserve"> כאן בוועדה לשנת 2023, וזה </w:t>
      </w:r>
      <w:bookmarkStart w:id="58" w:name="_ETM_Q1_66120"/>
      <w:bookmarkEnd w:id="58"/>
      <w:r>
        <w:rPr>
          <w:rFonts w:hint="cs"/>
          <w:rtl/>
          <w:lang w:eastAsia="he-IL"/>
        </w:rPr>
        <w:t>מגיע למליאה לאישור ביום רביעי, בעזרת השם.</w:t>
      </w:r>
      <w:bookmarkStart w:id="59" w:name="_ETM_Q1_69690"/>
      <w:bookmarkStart w:id="60" w:name="_ETM_Q1_72873"/>
      <w:bookmarkEnd w:id="59"/>
      <w:bookmarkEnd w:id="60"/>
      <w:r>
        <w:rPr>
          <w:rFonts w:hint="cs"/>
          <w:rtl/>
          <w:lang w:eastAsia="he-IL"/>
        </w:rPr>
        <w:t xml:space="preserve"> תוך כדי </w:t>
      </w:r>
      <w:bookmarkStart w:id="61" w:name="_ETM_Q1_77042"/>
      <w:bookmarkEnd w:id="61"/>
      <w:r>
        <w:rPr>
          <w:rFonts w:hint="cs"/>
          <w:rtl/>
          <w:lang w:eastAsia="he-IL"/>
        </w:rPr>
        <w:t>זה אנחנו התחייבנו, כאן בוועדה</w:t>
      </w:r>
      <w:bookmarkStart w:id="62" w:name="_ETM_Q1_73304"/>
      <w:bookmarkEnd w:id="62"/>
      <w:r>
        <w:rPr>
          <w:rFonts w:hint="cs"/>
          <w:rtl/>
          <w:lang w:eastAsia="he-IL"/>
        </w:rPr>
        <w:t xml:space="preserve">: </w:t>
      </w:r>
      <w:bookmarkStart w:id="63" w:name="_ETM_Q1_78055"/>
      <w:bookmarkEnd w:id="63"/>
      <w:r>
        <w:rPr>
          <w:rFonts w:hint="cs"/>
          <w:rtl/>
          <w:lang w:eastAsia="he-IL"/>
        </w:rPr>
        <w:t>אמרנו שלא יהיה</w:t>
      </w:r>
      <w:bookmarkStart w:id="64" w:name="_ETM_Q1_81177"/>
      <w:bookmarkEnd w:id="64"/>
      <w:r>
        <w:rPr>
          <w:rFonts w:hint="cs"/>
          <w:rtl/>
          <w:lang w:eastAsia="he-IL"/>
        </w:rPr>
        <w:t xml:space="preserve"> תקציב למדינה מבלי ש</w:t>
      </w:r>
      <w:bookmarkStart w:id="65" w:name="_ETM_Q1_79545"/>
      <w:bookmarkEnd w:id="65"/>
      <w:r>
        <w:rPr>
          <w:rFonts w:hint="cs"/>
          <w:rtl/>
          <w:lang w:eastAsia="he-IL"/>
        </w:rPr>
        <w:t>יגדילו את זה עד גיל 18.</w:t>
      </w:r>
      <w:bookmarkStart w:id="66" w:name="_ETM_Q1_86111"/>
      <w:bookmarkEnd w:id="66"/>
      <w:r>
        <w:rPr>
          <w:rFonts w:hint="cs"/>
          <w:rtl/>
          <w:lang w:eastAsia="he-IL"/>
        </w:rPr>
        <w:t xml:space="preserve"> זו הייתה בקשה </w:t>
      </w:r>
      <w:bookmarkStart w:id="67" w:name="_ETM_Q1_83944"/>
      <w:bookmarkEnd w:id="67"/>
      <w:r>
        <w:rPr>
          <w:rFonts w:hint="cs"/>
          <w:rtl/>
          <w:lang w:eastAsia="he-IL"/>
        </w:rPr>
        <w:t>של החברים בוועדה, גם מהקואליציה וגם מהאופוזיציה</w:t>
      </w:r>
      <w:bookmarkStart w:id="68" w:name="_ETM_Q1_84189"/>
      <w:bookmarkStart w:id="69" w:name="_ETM_Q1_92930"/>
      <w:bookmarkEnd w:id="68"/>
      <w:bookmarkEnd w:id="69"/>
      <w:r>
        <w:rPr>
          <w:rFonts w:hint="cs"/>
          <w:rtl/>
          <w:lang w:eastAsia="he-IL"/>
        </w:rPr>
        <w:t xml:space="preserve">. </w:t>
      </w:r>
      <w:bookmarkStart w:id="70" w:name="_ETM_Q1_103751"/>
      <w:bookmarkStart w:id="71" w:name="_ETM_Q1_99055"/>
      <w:bookmarkEnd w:id="70"/>
      <w:bookmarkEnd w:id="71"/>
    </w:p>
    <w:p w14:paraId="5C8640EA" w14:textId="77777777" w:rsidR="00336381" w:rsidRDefault="00336381" w:rsidP="00336381">
      <w:pPr>
        <w:rPr>
          <w:rtl/>
          <w:lang w:eastAsia="he-IL"/>
        </w:rPr>
      </w:pPr>
    </w:p>
    <w:p w14:paraId="029C1CB2" w14:textId="25752827" w:rsidR="00336381" w:rsidRDefault="00336381" w:rsidP="00336381">
      <w:pPr>
        <w:rPr>
          <w:rtl/>
          <w:lang w:eastAsia="he-IL"/>
        </w:rPr>
      </w:pPr>
      <w:r>
        <w:rPr>
          <w:rFonts w:hint="cs"/>
          <w:rtl/>
          <w:lang w:eastAsia="he-IL"/>
        </w:rPr>
        <w:t>כבר לא הייתי יכול למשוך את החוק מהמליאה, כי כנראה</w:t>
      </w:r>
      <w:bookmarkStart w:id="72" w:name="_ETM_Q1_108017"/>
      <w:bookmarkEnd w:id="72"/>
      <w:r>
        <w:rPr>
          <w:rFonts w:hint="cs"/>
          <w:rtl/>
          <w:lang w:eastAsia="he-IL"/>
        </w:rPr>
        <w:t xml:space="preserve"> </w:t>
      </w:r>
      <w:bookmarkStart w:id="73" w:name="_ETM_Q1_103101"/>
      <w:bookmarkEnd w:id="73"/>
      <w:r>
        <w:rPr>
          <w:rFonts w:hint="cs"/>
          <w:rtl/>
          <w:lang w:eastAsia="he-IL"/>
        </w:rPr>
        <w:t>שמישהו במשרד האוצר עובד עם התקשורת. בתקשורת אמרו שמאבדים</w:t>
      </w:r>
      <w:bookmarkStart w:id="74" w:name="_ETM_Q1_112687"/>
      <w:bookmarkEnd w:id="74"/>
      <w:r>
        <w:rPr>
          <w:rFonts w:hint="cs"/>
          <w:rtl/>
          <w:lang w:eastAsia="he-IL"/>
        </w:rPr>
        <w:t xml:space="preserve"> את חודש מרץ - - -</w:t>
      </w:r>
    </w:p>
    <w:p w14:paraId="7DFD549E" w14:textId="7AA4204A" w:rsidR="00336381" w:rsidRDefault="00336381" w:rsidP="00336381">
      <w:pPr>
        <w:rPr>
          <w:rtl/>
          <w:lang w:eastAsia="he-IL"/>
        </w:rPr>
      </w:pPr>
    </w:p>
    <w:p w14:paraId="0577B07F" w14:textId="6154620D" w:rsidR="00336381" w:rsidRDefault="00336381" w:rsidP="00336381">
      <w:pPr>
        <w:pStyle w:val="a4"/>
        <w:keepNext/>
        <w:rPr>
          <w:rtl/>
        </w:rPr>
      </w:pPr>
      <w:bookmarkStart w:id="75" w:name="ET_speaker_5726_4"/>
      <w:r w:rsidRPr="00336381">
        <w:rPr>
          <w:rStyle w:val="TagStyle"/>
          <w:rtl/>
        </w:rPr>
        <w:t xml:space="preserve"> &lt;&lt; דובר &gt;&gt; </w:t>
      </w:r>
      <w:r>
        <w:rPr>
          <w:rtl/>
        </w:rPr>
        <w:t>ינון אזולאי (ש"ס):</w:t>
      </w:r>
      <w:r w:rsidRPr="00336381">
        <w:rPr>
          <w:rStyle w:val="TagStyle"/>
          <w:rtl/>
        </w:rPr>
        <w:t xml:space="preserve"> &lt;&lt; דובר &gt;&gt;</w:t>
      </w:r>
      <w:r w:rsidR="009436A9">
        <w:rPr>
          <w:rtl/>
        </w:rPr>
        <w:t xml:space="preserve"> </w:t>
      </w:r>
      <w:r>
        <w:rPr>
          <w:rtl/>
        </w:rPr>
        <w:t xml:space="preserve"> </w:t>
      </w:r>
      <w:bookmarkEnd w:id="75"/>
    </w:p>
    <w:p w14:paraId="026DC582" w14:textId="0EE6DDE1" w:rsidR="00336381" w:rsidRDefault="00336381" w:rsidP="00336381">
      <w:pPr>
        <w:pStyle w:val="KeepWithNext"/>
        <w:rPr>
          <w:rtl/>
          <w:lang w:eastAsia="he-IL"/>
        </w:rPr>
      </w:pPr>
    </w:p>
    <w:p w14:paraId="49DAC79F" w14:textId="03811671" w:rsidR="00336381" w:rsidRDefault="00336381" w:rsidP="00336381">
      <w:pPr>
        <w:rPr>
          <w:rtl/>
          <w:lang w:eastAsia="he-IL"/>
        </w:rPr>
      </w:pPr>
      <w:bookmarkStart w:id="76" w:name="_ETM_Q1_110481"/>
      <w:bookmarkEnd w:id="76"/>
      <w:r>
        <w:rPr>
          <w:rFonts w:hint="cs"/>
          <w:rtl/>
          <w:lang w:eastAsia="he-IL"/>
        </w:rPr>
        <w:t>התקשורת עובדת עם מישהו מהאוצר.</w:t>
      </w:r>
    </w:p>
    <w:p w14:paraId="0A468D6C" w14:textId="4FAC2DB1" w:rsidR="00336381" w:rsidRDefault="00336381" w:rsidP="00336381">
      <w:pPr>
        <w:rPr>
          <w:rtl/>
          <w:lang w:eastAsia="he-IL"/>
        </w:rPr>
      </w:pPr>
    </w:p>
    <w:p w14:paraId="1B61C7C1" w14:textId="054ADF22" w:rsidR="00336381" w:rsidRDefault="00336381" w:rsidP="00336381">
      <w:pPr>
        <w:pStyle w:val="af6"/>
        <w:keepNext/>
        <w:rPr>
          <w:rtl/>
        </w:rPr>
      </w:pPr>
      <w:bookmarkStart w:id="77" w:name="ET_yor_4762_5"/>
      <w:r w:rsidRPr="00336381">
        <w:rPr>
          <w:rStyle w:val="TagStyle"/>
          <w:rtl/>
        </w:rPr>
        <w:t xml:space="preserve"> &lt;&lt; יור &gt;&gt; </w:t>
      </w:r>
      <w:r>
        <w:rPr>
          <w:rtl/>
        </w:rPr>
        <w:t>היו"ר משה גפני:</w:t>
      </w:r>
      <w:r w:rsidRPr="00336381">
        <w:rPr>
          <w:rStyle w:val="TagStyle"/>
          <w:rtl/>
        </w:rPr>
        <w:t xml:space="preserve"> &lt;&lt; יור &gt;&gt;</w:t>
      </w:r>
      <w:r w:rsidR="009436A9">
        <w:rPr>
          <w:rtl/>
        </w:rPr>
        <w:t xml:space="preserve"> </w:t>
      </w:r>
      <w:r>
        <w:rPr>
          <w:rtl/>
        </w:rPr>
        <w:t xml:space="preserve"> </w:t>
      </w:r>
      <w:bookmarkEnd w:id="77"/>
    </w:p>
    <w:p w14:paraId="7E9E5222" w14:textId="49430DB4" w:rsidR="00336381" w:rsidRDefault="00336381" w:rsidP="00336381">
      <w:pPr>
        <w:pStyle w:val="KeepWithNext"/>
        <w:rPr>
          <w:rtl/>
          <w:lang w:eastAsia="he-IL"/>
        </w:rPr>
      </w:pPr>
    </w:p>
    <w:p w14:paraId="2C7188B6" w14:textId="40B07AE5" w:rsidR="00336381" w:rsidRDefault="00336381" w:rsidP="00336381">
      <w:pPr>
        <w:rPr>
          <w:rtl/>
          <w:lang w:eastAsia="he-IL"/>
        </w:rPr>
      </w:pPr>
      <w:r>
        <w:rPr>
          <w:rFonts w:hint="cs"/>
          <w:rtl/>
          <w:lang w:eastAsia="he-IL"/>
        </w:rPr>
        <w:t>לא יודע. אתה יודע</w:t>
      </w:r>
      <w:bookmarkStart w:id="78" w:name="_ETM_Q1_110951"/>
      <w:bookmarkEnd w:id="78"/>
      <w:r>
        <w:rPr>
          <w:rFonts w:hint="cs"/>
          <w:rtl/>
          <w:lang w:eastAsia="he-IL"/>
        </w:rPr>
        <w:t xml:space="preserve"> מה? אין לי סדרי עדיפויות, אבל</w:t>
      </w:r>
      <w:bookmarkStart w:id="79" w:name="_ETM_Q1_120905"/>
      <w:bookmarkEnd w:id="79"/>
      <w:r>
        <w:rPr>
          <w:rFonts w:hint="cs"/>
          <w:rtl/>
          <w:lang w:eastAsia="he-IL"/>
        </w:rPr>
        <w:t xml:space="preserve"> היה בתקשורת שבגלל </w:t>
      </w:r>
      <w:bookmarkStart w:id="80" w:name="_ETM_Q1_119035"/>
      <w:bookmarkEnd w:id="80"/>
      <w:r>
        <w:rPr>
          <w:rFonts w:hint="cs"/>
          <w:rtl/>
          <w:lang w:eastAsia="he-IL"/>
        </w:rPr>
        <w:t>הכנסת לא משלמים</w:t>
      </w:r>
      <w:bookmarkStart w:id="81" w:name="_ETM_Q1_127344"/>
      <w:bookmarkEnd w:id="81"/>
      <w:r>
        <w:rPr>
          <w:rFonts w:hint="cs"/>
          <w:rtl/>
          <w:lang w:eastAsia="he-IL"/>
        </w:rPr>
        <w:t xml:space="preserve"> </w:t>
      </w:r>
      <w:bookmarkStart w:id="82" w:name="_ETM_Q1_122789"/>
      <w:bookmarkEnd w:id="82"/>
      <w:r>
        <w:rPr>
          <w:rFonts w:hint="cs"/>
          <w:rtl/>
          <w:lang w:eastAsia="he-IL"/>
        </w:rPr>
        <w:t>את נקודות הזיכוי למרץ. יכול להיות שאנחנו אשמים.</w:t>
      </w:r>
      <w:bookmarkStart w:id="83" w:name="_ETM_Q1_127564"/>
      <w:bookmarkEnd w:id="83"/>
      <w:r>
        <w:rPr>
          <w:rFonts w:hint="cs"/>
          <w:rtl/>
          <w:lang w:eastAsia="he-IL"/>
        </w:rPr>
        <w:t xml:space="preserve"> תתארו</w:t>
      </w:r>
      <w:bookmarkStart w:id="84" w:name="_ETM_Q1_131063"/>
      <w:bookmarkEnd w:id="84"/>
      <w:r>
        <w:rPr>
          <w:rFonts w:hint="cs"/>
          <w:rtl/>
          <w:lang w:eastAsia="he-IL"/>
        </w:rPr>
        <w:t xml:space="preserve"> לכם שהייתי </w:t>
      </w:r>
      <w:bookmarkStart w:id="85" w:name="_ETM_Q1_127585"/>
      <w:bookmarkEnd w:id="85"/>
      <w:r>
        <w:rPr>
          <w:rFonts w:hint="cs"/>
          <w:rtl/>
          <w:lang w:eastAsia="he-IL"/>
        </w:rPr>
        <w:t xml:space="preserve">מושך את החוק מהמליאה ואומר: בואו נאחד </w:t>
      </w:r>
      <w:bookmarkStart w:id="86" w:name="_ETM_Q1_132898"/>
      <w:bookmarkEnd w:id="86"/>
      <w:r>
        <w:rPr>
          <w:rFonts w:hint="cs"/>
          <w:rtl/>
          <w:lang w:eastAsia="he-IL"/>
        </w:rPr>
        <w:t>את</w:t>
      </w:r>
      <w:bookmarkStart w:id="87" w:name="_ETM_Q1_133413"/>
      <w:bookmarkEnd w:id="87"/>
      <w:r>
        <w:rPr>
          <w:rFonts w:hint="cs"/>
          <w:rtl/>
          <w:lang w:eastAsia="he-IL"/>
        </w:rPr>
        <w:t xml:space="preserve"> זה. הרי זה נורמלי, מה שהיה צריך לעשות. </w:t>
      </w:r>
      <w:bookmarkStart w:id="88" w:name="_ETM_Q1_134573"/>
      <w:bookmarkEnd w:id="88"/>
      <w:r>
        <w:rPr>
          <w:rFonts w:hint="cs"/>
          <w:rtl/>
          <w:lang w:eastAsia="he-IL"/>
        </w:rPr>
        <w:t>היו אומרים:</w:t>
      </w:r>
      <w:bookmarkStart w:id="89" w:name="_ETM_Q1_137547"/>
      <w:bookmarkEnd w:id="89"/>
      <w:r>
        <w:rPr>
          <w:rFonts w:hint="cs"/>
          <w:rtl/>
          <w:lang w:eastAsia="he-IL"/>
        </w:rPr>
        <w:t xml:space="preserve"> "עכשיו בגללו, </w:t>
      </w:r>
      <w:bookmarkStart w:id="90" w:name="_ETM_Q1_135448"/>
      <w:bookmarkEnd w:id="90"/>
      <w:r>
        <w:rPr>
          <w:rFonts w:hint="cs"/>
          <w:rtl/>
          <w:lang w:eastAsia="he-IL"/>
        </w:rPr>
        <w:t>עכשיו זה גפני</w:t>
      </w:r>
      <w:r>
        <w:rPr>
          <w:lang w:eastAsia="he-IL"/>
        </w:rPr>
        <w:t>;</w:t>
      </w:r>
      <w:r>
        <w:rPr>
          <w:rFonts w:hint="cs"/>
          <w:rtl/>
          <w:lang w:eastAsia="he-IL"/>
        </w:rPr>
        <w:t xml:space="preserve"> זו לא רק הכנסת שלא</w:t>
      </w:r>
      <w:bookmarkStart w:id="91" w:name="_ETM_Q1_142432"/>
      <w:bookmarkEnd w:id="91"/>
      <w:r>
        <w:rPr>
          <w:rFonts w:hint="cs"/>
          <w:rtl/>
          <w:lang w:eastAsia="he-IL"/>
        </w:rPr>
        <w:t xml:space="preserve"> מביאה את זה לדיון". </w:t>
      </w:r>
      <w:bookmarkStart w:id="92" w:name="_ETM_Q1_141381"/>
      <w:bookmarkEnd w:id="92"/>
      <w:r>
        <w:rPr>
          <w:rFonts w:hint="cs"/>
          <w:rtl/>
          <w:lang w:eastAsia="he-IL"/>
        </w:rPr>
        <w:t>לכן אישרתי את הדיון ביום רביעי</w:t>
      </w:r>
      <w:bookmarkStart w:id="93" w:name="_ETM_Q1_145781"/>
      <w:bookmarkEnd w:id="93"/>
      <w:r>
        <w:rPr>
          <w:rFonts w:hint="cs"/>
          <w:rtl/>
          <w:lang w:eastAsia="he-IL"/>
        </w:rPr>
        <w:t xml:space="preserve"> על נקודות זיכוי עד גיל 12, ואני מקיים לקיים את</w:t>
      </w:r>
      <w:bookmarkStart w:id="94" w:name="_ETM_Q1_152843"/>
      <w:bookmarkEnd w:id="94"/>
      <w:r>
        <w:rPr>
          <w:rFonts w:hint="cs"/>
          <w:rtl/>
          <w:lang w:eastAsia="he-IL"/>
        </w:rPr>
        <w:t xml:space="preserve"> הדיון עכשיו </w:t>
      </w:r>
      <w:bookmarkStart w:id="95" w:name="_ETM_Q1_149752"/>
      <w:bookmarkEnd w:id="95"/>
      <w:r>
        <w:rPr>
          <w:rFonts w:hint="cs"/>
          <w:rtl/>
          <w:lang w:eastAsia="he-IL"/>
        </w:rPr>
        <w:t xml:space="preserve">בוועדה של עד גיל 18. אני מבקש שמי </w:t>
      </w:r>
      <w:bookmarkStart w:id="96" w:name="_ETM_Q1_151985"/>
      <w:bookmarkEnd w:id="96"/>
      <w:r>
        <w:rPr>
          <w:rFonts w:hint="cs"/>
          <w:rtl/>
          <w:lang w:eastAsia="he-IL"/>
        </w:rPr>
        <w:t>ש</w:t>
      </w:r>
      <w:bookmarkStart w:id="97" w:name="_ETM_Q1_153132"/>
      <w:bookmarkEnd w:id="97"/>
      <w:r>
        <w:rPr>
          <w:rFonts w:hint="cs"/>
          <w:rtl/>
          <w:lang w:eastAsia="he-IL"/>
        </w:rPr>
        <w:t xml:space="preserve">מציג את החוק </w:t>
      </w:r>
      <w:r>
        <w:rPr>
          <w:rtl/>
          <w:lang w:eastAsia="he-IL"/>
        </w:rPr>
        <w:t>–</w:t>
      </w:r>
      <w:r>
        <w:rPr>
          <w:rFonts w:hint="cs"/>
          <w:rtl/>
          <w:lang w:eastAsia="he-IL"/>
        </w:rPr>
        <w:t xml:space="preserve"> שיציג אותו עכשיו.</w:t>
      </w:r>
    </w:p>
    <w:p w14:paraId="5B23643B" w14:textId="77C918E7" w:rsidR="0037676E" w:rsidRDefault="0037676E" w:rsidP="00336381">
      <w:pPr>
        <w:rPr>
          <w:rtl/>
          <w:lang w:eastAsia="he-IL"/>
        </w:rPr>
      </w:pPr>
    </w:p>
    <w:p w14:paraId="78CD3E37" w14:textId="3A4A5C3F" w:rsidR="0037676E" w:rsidRDefault="0037676E" w:rsidP="0037676E">
      <w:pPr>
        <w:pStyle w:val="af9"/>
        <w:keepNext/>
        <w:rPr>
          <w:rtl/>
          <w:lang w:eastAsia="he-IL"/>
        </w:rPr>
      </w:pPr>
      <w:bookmarkStart w:id="98" w:name="ET_guest_779520_6"/>
      <w:r w:rsidRPr="0037676E">
        <w:rPr>
          <w:rStyle w:val="TagStyle"/>
          <w:rtl/>
        </w:rPr>
        <w:t xml:space="preserve"> &lt;&lt; אורח &gt;&gt; </w:t>
      </w:r>
      <w:r>
        <w:rPr>
          <w:rtl/>
          <w:lang w:eastAsia="he-IL"/>
        </w:rPr>
        <w:t>ישי פרלמן:</w:t>
      </w:r>
      <w:r w:rsidRPr="0037676E">
        <w:rPr>
          <w:rStyle w:val="TagStyle"/>
          <w:rtl/>
        </w:rPr>
        <w:t xml:space="preserve"> &lt;&lt; אורח &gt;&gt;</w:t>
      </w:r>
      <w:r w:rsidR="009436A9">
        <w:rPr>
          <w:rtl/>
          <w:lang w:eastAsia="he-IL"/>
        </w:rPr>
        <w:t xml:space="preserve"> </w:t>
      </w:r>
      <w:r>
        <w:rPr>
          <w:rtl/>
          <w:lang w:eastAsia="he-IL"/>
        </w:rPr>
        <w:t xml:space="preserve"> </w:t>
      </w:r>
      <w:bookmarkEnd w:id="98"/>
    </w:p>
    <w:p w14:paraId="6B9DF9D7" w14:textId="2686A405" w:rsidR="0037676E" w:rsidRDefault="0037676E" w:rsidP="0037676E">
      <w:pPr>
        <w:pStyle w:val="KeepWithNext"/>
        <w:rPr>
          <w:rtl/>
          <w:lang w:eastAsia="he-IL"/>
        </w:rPr>
      </w:pPr>
    </w:p>
    <w:p w14:paraId="164F117C" w14:textId="6AE85499" w:rsidR="0037676E" w:rsidRDefault="0037676E" w:rsidP="0037676E">
      <w:pPr>
        <w:rPr>
          <w:rtl/>
          <w:lang w:eastAsia="he-IL"/>
        </w:rPr>
      </w:pPr>
      <w:bookmarkStart w:id="99" w:name="_ETM_Q1_149790"/>
      <w:bookmarkStart w:id="100" w:name="_ETM_Q1_154784"/>
      <w:bookmarkEnd w:id="99"/>
      <w:bookmarkEnd w:id="100"/>
      <w:r>
        <w:rPr>
          <w:rFonts w:hint="cs"/>
          <w:rtl/>
          <w:lang w:eastAsia="he-IL"/>
        </w:rPr>
        <w:t>ישי</w:t>
      </w:r>
      <w:bookmarkStart w:id="101" w:name="_ETM_Q1_164633"/>
      <w:bookmarkEnd w:id="101"/>
      <w:r>
        <w:rPr>
          <w:rFonts w:hint="cs"/>
          <w:rtl/>
          <w:lang w:eastAsia="he-IL"/>
        </w:rPr>
        <w:t xml:space="preserve"> פרלמן, רשות המיסים. למעשה, אנחנו מביאים פה </w:t>
      </w:r>
      <w:bookmarkStart w:id="102" w:name="_ETM_Q1_162845"/>
      <w:bookmarkEnd w:id="102"/>
      <w:r>
        <w:rPr>
          <w:rFonts w:hint="cs"/>
          <w:rtl/>
          <w:lang w:eastAsia="he-IL"/>
        </w:rPr>
        <w:t>שתי הצעות.</w:t>
      </w:r>
      <w:bookmarkStart w:id="103" w:name="_ETM_Q1_185974"/>
      <w:bookmarkEnd w:id="103"/>
    </w:p>
    <w:p w14:paraId="6E025216" w14:textId="6A141465" w:rsidR="0037676E" w:rsidRDefault="0037676E" w:rsidP="0037676E">
      <w:pPr>
        <w:rPr>
          <w:rtl/>
          <w:lang w:eastAsia="he-IL"/>
        </w:rPr>
      </w:pPr>
      <w:bookmarkStart w:id="104" w:name="_ETM_Q1_186024"/>
      <w:bookmarkStart w:id="105" w:name="_ETM_Q1_181693"/>
      <w:bookmarkStart w:id="106" w:name="_ETM_Q1_177780"/>
      <w:bookmarkEnd w:id="104"/>
      <w:bookmarkEnd w:id="105"/>
      <w:bookmarkEnd w:id="106"/>
    </w:p>
    <w:p w14:paraId="1F5F5104" w14:textId="3E3D7C94" w:rsidR="0037676E" w:rsidRDefault="0037676E" w:rsidP="0037676E">
      <w:pPr>
        <w:pStyle w:val="af6"/>
        <w:keepNext/>
        <w:rPr>
          <w:rtl/>
        </w:rPr>
      </w:pPr>
      <w:bookmarkStart w:id="107" w:name="ET_yor_4762_7"/>
      <w:r w:rsidRPr="0037676E">
        <w:rPr>
          <w:rStyle w:val="TagStyle"/>
          <w:rtl/>
        </w:rPr>
        <w:t xml:space="preserve"> &lt;&lt; יור &gt;&gt; </w:t>
      </w:r>
      <w:r>
        <w:rPr>
          <w:rtl/>
        </w:rPr>
        <w:t>היו"ר משה גפני:</w:t>
      </w:r>
      <w:r w:rsidRPr="0037676E">
        <w:rPr>
          <w:rStyle w:val="TagStyle"/>
          <w:rtl/>
        </w:rPr>
        <w:t xml:space="preserve"> &lt;&lt; יור &gt;&gt;</w:t>
      </w:r>
      <w:r w:rsidR="009436A9">
        <w:rPr>
          <w:rtl/>
        </w:rPr>
        <w:t xml:space="preserve"> </w:t>
      </w:r>
      <w:r>
        <w:rPr>
          <w:rtl/>
        </w:rPr>
        <w:t xml:space="preserve"> </w:t>
      </w:r>
      <w:bookmarkEnd w:id="107"/>
    </w:p>
    <w:p w14:paraId="10B7FA85" w14:textId="6A17713A" w:rsidR="0037676E" w:rsidRDefault="0037676E" w:rsidP="0037676E">
      <w:pPr>
        <w:pStyle w:val="KeepWithNext"/>
        <w:rPr>
          <w:rtl/>
          <w:lang w:eastAsia="he-IL"/>
        </w:rPr>
      </w:pPr>
    </w:p>
    <w:p w14:paraId="205FABEB" w14:textId="3BDA0632" w:rsidR="0037676E" w:rsidRDefault="0037676E" w:rsidP="0037676E">
      <w:pPr>
        <w:rPr>
          <w:rtl/>
          <w:lang w:eastAsia="he-IL"/>
        </w:rPr>
      </w:pPr>
      <w:bookmarkStart w:id="108" w:name="_ETM_Q1_178514"/>
      <w:bookmarkEnd w:id="108"/>
      <w:r>
        <w:rPr>
          <w:rFonts w:hint="cs"/>
          <w:rtl/>
          <w:lang w:eastAsia="he-IL"/>
        </w:rPr>
        <w:t>מה</w:t>
      </w:r>
      <w:bookmarkStart w:id="109" w:name="_ETM_Q1_179428"/>
      <w:bookmarkEnd w:id="109"/>
      <w:r>
        <w:rPr>
          <w:rFonts w:hint="cs"/>
          <w:rtl/>
          <w:lang w:eastAsia="he-IL"/>
        </w:rPr>
        <w:t xml:space="preserve"> זה? יכול להיות שאתם מקיימים את מה שהתחייבתם אליו?</w:t>
      </w:r>
      <w:bookmarkStart w:id="110" w:name="_ETM_Q1_189560"/>
      <w:bookmarkEnd w:id="110"/>
    </w:p>
    <w:p w14:paraId="179F7612" w14:textId="5B8140A4" w:rsidR="0037676E" w:rsidRDefault="0037676E" w:rsidP="0037676E">
      <w:pPr>
        <w:rPr>
          <w:rtl/>
          <w:lang w:eastAsia="he-IL"/>
        </w:rPr>
      </w:pPr>
      <w:bookmarkStart w:id="111" w:name="_ETM_Q1_189615"/>
      <w:bookmarkStart w:id="112" w:name="_ETM_Q1_185069"/>
      <w:bookmarkEnd w:id="111"/>
      <w:bookmarkEnd w:id="112"/>
    </w:p>
    <w:p w14:paraId="0899C4F3" w14:textId="7B22FA18" w:rsidR="0037676E" w:rsidRDefault="0037676E" w:rsidP="0037676E">
      <w:pPr>
        <w:pStyle w:val="af9"/>
        <w:keepNext/>
        <w:rPr>
          <w:rtl/>
          <w:lang w:eastAsia="he-IL"/>
        </w:rPr>
      </w:pPr>
      <w:bookmarkStart w:id="113" w:name="ET_guest_779520_8"/>
      <w:r w:rsidRPr="0037676E">
        <w:rPr>
          <w:rStyle w:val="TagStyle"/>
          <w:rtl/>
        </w:rPr>
        <w:t xml:space="preserve"> &lt;&lt; אורח &gt;&gt; </w:t>
      </w:r>
      <w:r>
        <w:rPr>
          <w:rtl/>
          <w:lang w:eastAsia="he-IL"/>
        </w:rPr>
        <w:t>ישי פרלמן:</w:t>
      </w:r>
      <w:r w:rsidRPr="0037676E">
        <w:rPr>
          <w:rStyle w:val="TagStyle"/>
          <w:rtl/>
        </w:rPr>
        <w:t xml:space="preserve"> &lt;&lt; אורח &gt;&gt;</w:t>
      </w:r>
      <w:r w:rsidR="009436A9">
        <w:rPr>
          <w:rtl/>
          <w:lang w:eastAsia="he-IL"/>
        </w:rPr>
        <w:t xml:space="preserve"> </w:t>
      </w:r>
      <w:r>
        <w:rPr>
          <w:rtl/>
          <w:lang w:eastAsia="he-IL"/>
        </w:rPr>
        <w:t xml:space="preserve"> </w:t>
      </w:r>
      <w:bookmarkEnd w:id="113"/>
    </w:p>
    <w:p w14:paraId="143A4611" w14:textId="4E88A70A" w:rsidR="0037676E" w:rsidRDefault="0037676E" w:rsidP="0037676E">
      <w:pPr>
        <w:pStyle w:val="KeepWithNext"/>
        <w:rPr>
          <w:rtl/>
          <w:lang w:eastAsia="he-IL"/>
        </w:rPr>
      </w:pPr>
    </w:p>
    <w:p w14:paraId="1EA3F599" w14:textId="35C5DFED" w:rsidR="0037676E" w:rsidRDefault="0037676E" w:rsidP="0037676E">
      <w:pPr>
        <w:rPr>
          <w:rtl/>
          <w:lang w:eastAsia="he-IL"/>
        </w:rPr>
      </w:pPr>
      <w:bookmarkStart w:id="114" w:name="_ETM_Q1_186509"/>
      <w:bookmarkStart w:id="115" w:name="_ETM_Q1_186558"/>
      <w:bookmarkEnd w:id="114"/>
      <w:bookmarkEnd w:id="115"/>
      <w:r>
        <w:rPr>
          <w:rFonts w:hint="cs"/>
          <w:rtl/>
          <w:lang w:eastAsia="he-IL"/>
        </w:rPr>
        <w:t xml:space="preserve">מקיימים </w:t>
      </w:r>
      <w:bookmarkStart w:id="116" w:name="_ETM_Q1_187899"/>
      <w:bookmarkEnd w:id="116"/>
      <w:r>
        <w:rPr>
          <w:rFonts w:hint="cs"/>
          <w:rtl/>
          <w:lang w:eastAsia="he-IL"/>
        </w:rPr>
        <w:t xml:space="preserve">באופן מידי. </w:t>
      </w:r>
      <w:bookmarkStart w:id="117" w:name="_ETM_Q1_188253"/>
      <w:bookmarkEnd w:id="117"/>
      <w:r>
        <w:rPr>
          <w:rFonts w:hint="cs"/>
          <w:rtl/>
          <w:lang w:eastAsia="he-IL"/>
        </w:rPr>
        <w:t xml:space="preserve">מה שדיברת עליו עכשיו זה </w:t>
      </w:r>
      <w:bookmarkStart w:id="118" w:name="_ETM_Q1_190267"/>
      <w:bookmarkStart w:id="119" w:name="_ETM_Q1_185578"/>
      <w:bookmarkEnd w:id="118"/>
      <w:bookmarkEnd w:id="119"/>
      <w:r>
        <w:rPr>
          <w:rFonts w:hint="cs"/>
          <w:rtl/>
          <w:lang w:eastAsia="he-IL"/>
        </w:rPr>
        <w:t>בעצם</w:t>
      </w:r>
      <w:bookmarkStart w:id="120" w:name="_ETM_Q1_187406"/>
      <w:bookmarkEnd w:id="120"/>
      <w:r>
        <w:rPr>
          <w:rFonts w:hint="cs"/>
          <w:rtl/>
          <w:lang w:eastAsia="he-IL"/>
        </w:rPr>
        <w:t xml:space="preserve"> להגדיל את נקודות הזיכוי להורים לילדים בני 6-18 </w:t>
      </w:r>
      <w:bookmarkStart w:id="121" w:name="_ETM_Q1_196811"/>
      <w:bookmarkStart w:id="122" w:name="_ETM_Q1_193133"/>
      <w:bookmarkEnd w:id="121"/>
      <w:bookmarkEnd w:id="122"/>
      <w:r>
        <w:rPr>
          <w:rFonts w:hint="cs"/>
          <w:rtl/>
          <w:lang w:eastAsia="he-IL"/>
        </w:rPr>
        <w:t>החל משנת</w:t>
      </w:r>
      <w:bookmarkStart w:id="123" w:name="_ETM_Q1_194416"/>
      <w:bookmarkEnd w:id="123"/>
      <w:r>
        <w:rPr>
          <w:rFonts w:hint="cs"/>
          <w:rtl/>
          <w:lang w:eastAsia="he-IL"/>
        </w:rPr>
        <w:t xml:space="preserve"> 2024, כהוראת </w:t>
      </w:r>
      <w:bookmarkStart w:id="124" w:name="_ETM_Q1_199959"/>
      <w:bookmarkEnd w:id="124"/>
      <w:r>
        <w:rPr>
          <w:rFonts w:hint="cs"/>
          <w:rtl/>
          <w:lang w:eastAsia="he-IL"/>
        </w:rPr>
        <w:t>קבע</w:t>
      </w:r>
      <w:r>
        <w:rPr>
          <w:lang w:eastAsia="he-IL"/>
        </w:rPr>
        <w:t>;</w:t>
      </w:r>
      <w:r>
        <w:rPr>
          <w:rFonts w:hint="cs"/>
          <w:rtl/>
          <w:lang w:eastAsia="he-IL"/>
        </w:rPr>
        <w:t xml:space="preserve"> </w:t>
      </w:r>
      <w:bookmarkStart w:id="125" w:name="_ETM_Q1_197379"/>
      <w:bookmarkEnd w:id="125"/>
      <w:r>
        <w:rPr>
          <w:rFonts w:hint="cs"/>
          <w:rtl/>
          <w:lang w:eastAsia="he-IL"/>
        </w:rPr>
        <w:t>נקודת זיכוי אחת נוספת</w:t>
      </w:r>
      <w:bookmarkStart w:id="126" w:name="_ETM_Q1_201532"/>
      <w:bookmarkEnd w:id="126"/>
      <w:r>
        <w:rPr>
          <w:rFonts w:hint="cs"/>
          <w:rtl/>
          <w:lang w:eastAsia="he-IL"/>
        </w:rPr>
        <w:t xml:space="preserve"> לכל הורה, אז אם לילד יש שני הורים</w:t>
      </w:r>
      <w:bookmarkStart w:id="127" w:name="_ETM_Q1_204292"/>
      <w:bookmarkEnd w:id="127"/>
      <w:r>
        <w:rPr>
          <w:rFonts w:hint="cs"/>
          <w:rtl/>
          <w:lang w:eastAsia="he-IL"/>
        </w:rPr>
        <w:t xml:space="preserve"> </w:t>
      </w:r>
      <w:r>
        <w:rPr>
          <w:rtl/>
          <w:lang w:eastAsia="he-IL"/>
        </w:rPr>
        <w:t>–</w:t>
      </w:r>
      <w:r>
        <w:rPr>
          <w:rFonts w:hint="cs"/>
          <w:rtl/>
          <w:lang w:eastAsia="he-IL"/>
        </w:rPr>
        <w:t xml:space="preserve"> יהיו</w:t>
      </w:r>
      <w:bookmarkStart w:id="128" w:name="_ETM_Q1_207937"/>
      <w:bookmarkEnd w:id="128"/>
      <w:r>
        <w:rPr>
          <w:rFonts w:hint="cs"/>
          <w:rtl/>
          <w:lang w:eastAsia="he-IL"/>
        </w:rPr>
        <w:t xml:space="preserve"> שתי נקודות זיכוי נוספות למשפחה. </w:t>
      </w:r>
      <w:bookmarkStart w:id="129" w:name="_ETM_Q1_207602"/>
      <w:bookmarkStart w:id="130" w:name="_ETM_Q1_207833"/>
      <w:bookmarkStart w:id="131" w:name="_ETM_Q1_213923"/>
      <w:bookmarkStart w:id="132" w:name="_ETM_Q1_209439"/>
      <w:bookmarkStart w:id="133" w:name="_ETM_Q1_204842"/>
      <w:bookmarkStart w:id="134" w:name="_ETM_Q1_206852"/>
      <w:bookmarkStart w:id="135" w:name="_ETM_Q1_206903"/>
      <w:bookmarkEnd w:id="129"/>
      <w:bookmarkEnd w:id="130"/>
      <w:bookmarkEnd w:id="131"/>
      <w:bookmarkEnd w:id="132"/>
      <w:bookmarkEnd w:id="133"/>
      <w:bookmarkEnd w:id="134"/>
      <w:bookmarkEnd w:id="135"/>
      <w:r>
        <w:rPr>
          <w:rFonts w:hint="cs"/>
          <w:rtl/>
          <w:lang w:eastAsia="he-IL"/>
        </w:rPr>
        <w:t>הד</w:t>
      </w:r>
      <w:bookmarkStart w:id="136" w:name="_ETM_Q1_208392"/>
      <w:bookmarkEnd w:id="136"/>
      <w:r>
        <w:rPr>
          <w:rFonts w:hint="cs"/>
          <w:rtl/>
          <w:lang w:eastAsia="he-IL"/>
        </w:rPr>
        <w:t>בר</w:t>
      </w:r>
      <w:bookmarkStart w:id="137" w:name="_ETM_Q1_209676"/>
      <w:bookmarkEnd w:id="137"/>
      <w:r>
        <w:rPr>
          <w:rFonts w:hint="cs"/>
          <w:rtl/>
          <w:lang w:eastAsia="he-IL"/>
        </w:rPr>
        <w:t xml:space="preserve"> השני: בחוק מענק עבודה, כיום </w:t>
      </w:r>
      <w:bookmarkStart w:id="138" w:name="_ETM_Q1_213878"/>
      <w:bookmarkEnd w:id="138"/>
      <w:r>
        <w:rPr>
          <w:rFonts w:hint="cs"/>
          <w:rtl/>
          <w:lang w:eastAsia="he-IL"/>
        </w:rPr>
        <w:t>האב</w:t>
      </w:r>
      <w:bookmarkStart w:id="139" w:name="_ETM_Q1_216747"/>
      <w:bookmarkEnd w:id="139"/>
      <w:r>
        <w:rPr>
          <w:rFonts w:hint="cs"/>
          <w:rtl/>
          <w:lang w:eastAsia="he-IL"/>
        </w:rPr>
        <w:t xml:space="preserve"> מקבל איזה שהוא סכום והאם </w:t>
      </w:r>
      <w:bookmarkStart w:id="140" w:name="_ETM_Q1_218215"/>
      <w:bookmarkEnd w:id="140"/>
      <w:r>
        <w:rPr>
          <w:rFonts w:hint="cs"/>
          <w:rtl/>
          <w:lang w:eastAsia="he-IL"/>
        </w:rPr>
        <w:t xml:space="preserve">מקבלת כ-150% </w:t>
      </w:r>
      <w:bookmarkStart w:id="141" w:name="_ETM_Q1_217522"/>
      <w:bookmarkEnd w:id="141"/>
      <w:r>
        <w:rPr>
          <w:rFonts w:hint="cs"/>
          <w:rtl/>
          <w:lang w:eastAsia="he-IL"/>
        </w:rPr>
        <w:t>מאותו הסכום.</w:t>
      </w:r>
      <w:bookmarkStart w:id="142" w:name="_ETM_Q1_223003"/>
      <w:bookmarkEnd w:id="142"/>
      <w:r>
        <w:rPr>
          <w:rFonts w:hint="cs"/>
          <w:rtl/>
          <w:lang w:eastAsia="he-IL"/>
        </w:rPr>
        <w:t xml:space="preserve"> אנחנו רוצים להעלות את הסכום </w:t>
      </w:r>
      <w:bookmarkStart w:id="143" w:name="_ETM_Q1_222258"/>
      <w:bookmarkEnd w:id="143"/>
      <w:r>
        <w:rPr>
          <w:rFonts w:hint="cs"/>
          <w:rtl/>
          <w:lang w:eastAsia="he-IL"/>
        </w:rPr>
        <w:t>של האב כך שיהיה שווה</w:t>
      </w:r>
      <w:bookmarkStart w:id="144" w:name="_ETM_Q1_225990"/>
      <w:bookmarkEnd w:id="144"/>
      <w:r>
        <w:rPr>
          <w:rFonts w:hint="cs"/>
          <w:rtl/>
          <w:lang w:eastAsia="he-IL"/>
        </w:rPr>
        <w:t xml:space="preserve"> </w:t>
      </w:r>
      <w:bookmarkStart w:id="145" w:name="_ETM_Q1_221160"/>
      <w:bookmarkEnd w:id="145"/>
      <w:r>
        <w:rPr>
          <w:rFonts w:hint="cs"/>
          <w:rtl/>
          <w:lang w:eastAsia="he-IL"/>
        </w:rPr>
        <w:t xml:space="preserve">לסכום של האם. זו הצעה שהייתה בהוראת השעה לפני כמה שנים, </w:t>
      </w:r>
      <w:bookmarkStart w:id="146" w:name="_ETM_Q1_230286"/>
      <w:bookmarkEnd w:id="146"/>
      <w:r>
        <w:rPr>
          <w:rFonts w:hint="cs"/>
          <w:rtl/>
          <w:lang w:eastAsia="he-IL"/>
        </w:rPr>
        <w:t xml:space="preserve">ועכשיו </w:t>
      </w:r>
      <w:bookmarkStart w:id="147" w:name="_ETM_Q1_226304"/>
      <w:bookmarkEnd w:id="147"/>
      <w:r>
        <w:rPr>
          <w:rFonts w:hint="cs"/>
          <w:rtl/>
          <w:lang w:eastAsia="he-IL"/>
        </w:rPr>
        <w:t>אנחנו רוצים להפוך אותה להוראת קבע.</w:t>
      </w:r>
    </w:p>
    <w:p w14:paraId="3BB5298E" w14:textId="3007EE00" w:rsidR="0037676E" w:rsidRDefault="0037676E" w:rsidP="0037676E">
      <w:pPr>
        <w:rPr>
          <w:rtl/>
          <w:lang w:eastAsia="he-IL"/>
        </w:rPr>
      </w:pPr>
      <w:bookmarkStart w:id="148" w:name="_ETM_Q1_231125"/>
      <w:bookmarkEnd w:id="148"/>
    </w:p>
    <w:p w14:paraId="24252FB9" w14:textId="09054D2C" w:rsidR="0037676E" w:rsidRDefault="0037676E" w:rsidP="0037676E">
      <w:pPr>
        <w:pStyle w:val="a4"/>
        <w:keepNext/>
        <w:rPr>
          <w:rtl/>
        </w:rPr>
      </w:pPr>
      <w:bookmarkStart w:id="149" w:name="_ETM_Q1_227202"/>
      <w:bookmarkStart w:id="150" w:name="_ETM_Q1_231388"/>
      <w:bookmarkStart w:id="151" w:name="_ETM_Q1_230868"/>
      <w:bookmarkStart w:id="152" w:name="_ETM_Q1_226622"/>
      <w:bookmarkStart w:id="153" w:name="_ETM_Q1_223640"/>
      <w:bookmarkStart w:id="154" w:name="_ETM_Q1_219631"/>
      <w:bookmarkStart w:id="155" w:name="ET_speaker_5797_10"/>
      <w:bookmarkEnd w:id="149"/>
      <w:bookmarkEnd w:id="150"/>
      <w:bookmarkEnd w:id="151"/>
      <w:bookmarkEnd w:id="152"/>
      <w:bookmarkEnd w:id="153"/>
      <w:bookmarkEnd w:id="154"/>
      <w:r w:rsidRPr="0037676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7676E">
        <w:rPr>
          <w:rStyle w:val="TagStyle"/>
          <w:rtl/>
        </w:rPr>
        <w:t xml:space="preserve"> &lt;&lt; דובר &gt;&gt;</w:t>
      </w:r>
      <w:r w:rsidR="009436A9">
        <w:rPr>
          <w:rtl/>
        </w:rPr>
        <w:t xml:space="preserve"> </w:t>
      </w:r>
      <w:r>
        <w:rPr>
          <w:rtl/>
        </w:rPr>
        <w:t xml:space="preserve"> </w:t>
      </w:r>
      <w:bookmarkEnd w:id="155"/>
    </w:p>
    <w:p w14:paraId="62ACB722" w14:textId="19220A2F" w:rsidR="0037676E" w:rsidRDefault="0037676E" w:rsidP="0037676E">
      <w:pPr>
        <w:pStyle w:val="KeepWithNext"/>
        <w:rPr>
          <w:rtl/>
          <w:lang w:eastAsia="he-IL"/>
        </w:rPr>
      </w:pPr>
    </w:p>
    <w:p w14:paraId="49ED7741" w14:textId="7DF50DE4" w:rsidR="0037676E" w:rsidRDefault="0037676E" w:rsidP="0037676E">
      <w:pPr>
        <w:rPr>
          <w:rtl/>
          <w:lang w:eastAsia="he-IL"/>
        </w:rPr>
      </w:pPr>
      <w:bookmarkStart w:id="156" w:name="_ETM_Q1_224928"/>
      <w:bookmarkStart w:id="157" w:name="_ETM_Q1_224982"/>
      <w:bookmarkEnd w:id="156"/>
      <w:bookmarkEnd w:id="157"/>
      <w:r>
        <w:rPr>
          <w:rFonts w:hint="cs"/>
          <w:rtl/>
          <w:lang w:eastAsia="he-IL"/>
        </w:rPr>
        <w:t>דוד, למה</w:t>
      </w:r>
      <w:bookmarkStart w:id="158" w:name="_ETM_Q1_232958"/>
      <w:bookmarkEnd w:id="158"/>
      <w:r>
        <w:rPr>
          <w:rFonts w:hint="cs"/>
          <w:rtl/>
          <w:lang w:eastAsia="he-IL"/>
        </w:rPr>
        <w:t xml:space="preserve"> אתה </w:t>
      </w:r>
      <w:bookmarkStart w:id="159" w:name="_ETM_Q1_229625"/>
      <w:bookmarkEnd w:id="159"/>
      <w:r>
        <w:rPr>
          <w:rFonts w:hint="cs"/>
          <w:rtl/>
          <w:lang w:eastAsia="he-IL"/>
        </w:rPr>
        <w:t xml:space="preserve">תמיד נגד </w:t>
      </w:r>
      <w:bookmarkStart w:id="160" w:name="_ETM_Q1_233018"/>
      <w:bookmarkStart w:id="161" w:name="_ETM_Q1_228310"/>
      <w:bookmarkStart w:id="162" w:name="_ETM_Q1_223544"/>
      <w:bookmarkEnd w:id="160"/>
      <w:bookmarkEnd w:id="161"/>
      <w:bookmarkEnd w:id="162"/>
      <w:r>
        <w:rPr>
          <w:rFonts w:hint="cs"/>
          <w:rtl/>
          <w:lang w:eastAsia="he-IL"/>
        </w:rPr>
        <w:t xml:space="preserve">שוויון? יש משהו טוב </w:t>
      </w:r>
      <w:bookmarkStart w:id="163" w:name="_ETM_Q1_226652"/>
      <w:bookmarkEnd w:id="163"/>
      <w:r>
        <w:rPr>
          <w:rFonts w:hint="cs"/>
          <w:rtl/>
          <w:lang w:eastAsia="he-IL"/>
        </w:rPr>
        <w:t>בשוויון הזה.</w:t>
      </w:r>
      <w:bookmarkStart w:id="164" w:name="_ETM_Q1_238643"/>
      <w:bookmarkEnd w:id="164"/>
    </w:p>
    <w:p w14:paraId="221F3652" w14:textId="2273A35C" w:rsidR="0037676E" w:rsidRDefault="0037676E" w:rsidP="0037676E">
      <w:pPr>
        <w:rPr>
          <w:rtl/>
          <w:lang w:eastAsia="he-IL"/>
        </w:rPr>
      </w:pPr>
      <w:bookmarkStart w:id="165" w:name="_ETM_Q1_238709"/>
      <w:bookmarkStart w:id="166" w:name="_ETM_Q1_234120"/>
      <w:bookmarkStart w:id="167" w:name="_ETM_Q1_229464"/>
      <w:bookmarkEnd w:id="165"/>
      <w:bookmarkEnd w:id="166"/>
      <w:bookmarkEnd w:id="167"/>
    </w:p>
    <w:p w14:paraId="494EC368" w14:textId="5F5EBB92" w:rsidR="0037676E" w:rsidRDefault="0037676E" w:rsidP="0037676E">
      <w:pPr>
        <w:pStyle w:val="a4"/>
        <w:keepNext/>
        <w:rPr>
          <w:rtl/>
        </w:rPr>
      </w:pPr>
      <w:bookmarkStart w:id="168" w:name="ET_speaker_קריאה_12"/>
      <w:r w:rsidRPr="0037676E">
        <w:rPr>
          <w:rStyle w:val="TagStyle"/>
          <w:rtl/>
        </w:rPr>
        <w:t xml:space="preserve"> &lt;&lt; דובר &gt;&gt; </w:t>
      </w:r>
      <w:r>
        <w:rPr>
          <w:rtl/>
        </w:rPr>
        <w:t>קריאה:</w:t>
      </w:r>
      <w:r w:rsidRPr="0037676E">
        <w:rPr>
          <w:rStyle w:val="TagStyle"/>
          <w:rtl/>
        </w:rPr>
        <w:t xml:space="preserve"> &lt;&lt; דובר &gt;&gt;</w:t>
      </w:r>
      <w:r w:rsidR="009436A9">
        <w:rPr>
          <w:rtl/>
        </w:rPr>
        <w:t xml:space="preserve"> </w:t>
      </w:r>
      <w:r>
        <w:rPr>
          <w:rtl/>
        </w:rPr>
        <w:t xml:space="preserve"> </w:t>
      </w:r>
      <w:bookmarkEnd w:id="168"/>
    </w:p>
    <w:p w14:paraId="21071169" w14:textId="3D8A7AAC" w:rsidR="0037676E" w:rsidRDefault="0037676E" w:rsidP="0037676E">
      <w:pPr>
        <w:pStyle w:val="KeepWithNext"/>
        <w:rPr>
          <w:rtl/>
          <w:lang w:eastAsia="he-IL"/>
        </w:rPr>
      </w:pPr>
    </w:p>
    <w:p w14:paraId="0490F1CE" w14:textId="3D22EC93" w:rsidR="0037676E" w:rsidRDefault="0037676E" w:rsidP="0037676E">
      <w:pPr>
        <w:rPr>
          <w:rtl/>
          <w:lang w:eastAsia="he-IL"/>
        </w:rPr>
      </w:pPr>
      <w:bookmarkStart w:id="169" w:name="_ETM_Q1_226314"/>
      <w:bookmarkEnd w:id="169"/>
      <w:r>
        <w:rPr>
          <w:rFonts w:hint="cs"/>
          <w:rtl/>
          <w:lang w:eastAsia="he-IL"/>
        </w:rPr>
        <w:t>מה לגבי אימהות חד הוריות?</w:t>
      </w:r>
      <w:bookmarkStart w:id="170" w:name="_ETM_Q1_230391"/>
      <w:bookmarkStart w:id="171" w:name="_ETM_Q1_226128"/>
      <w:bookmarkStart w:id="172" w:name="_ETM_Q1_240070"/>
      <w:bookmarkEnd w:id="170"/>
      <w:bookmarkEnd w:id="171"/>
      <w:bookmarkEnd w:id="172"/>
    </w:p>
    <w:p w14:paraId="5CF9E3F3" w14:textId="79AAC321" w:rsidR="0037676E" w:rsidRDefault="0037676E" w:rsidP="0037676E">
      <w:pPr>
        <w:rPr>
          <w:rtl/>
          <w:lang w:eastAsia="he-IL"/>
        </w:rPr>
      </w:pPr>
      <w:bookmarkStart w:id="173" w:name="_ETM_Q1_240129"/>
      <w:bookmarkStart w:id="174" w:name="_ETM_Q1_236854"/>
      <w:bookmarkStart w:id="175" w:name="_ETM_Q1_234411"/>
      <w:bookmarkStart w:id="176" w:name="_ETM_Q1_235394"/>
      <w:bookmarkEnd w:id="173"/>
      <w:bookmarkEnd w:id="174"/>
      <w:bookmarkEnd w:id="175"/>
      <w:bookmarkEnd w:id="176"/>
    </w:p>
    <w:p w14:paraId="270CD1BC" w14:textId="1CE9421E" w:rsidR="0037676E" w:rsidRDefault="0037676E" w:rsidP="0037676E">
      <w:pPr>
        <w:pStyle w:val="af9"/>
        <w:keepNext/>
        <w:rPr>
          <w:rtl/>
          <w:lang w:eastAsia="he-IL"/>
        </w:rPr>
      </w:pPr>
      <w:bookmarkStart w:id="177" w:name="ET_guest_779520_13"/>
      <w:r w:rsidRPr="0037676E">
        <w:rPr>
          <w:rStyle w:val="TagStyle"/>
          <w:rtl/>
        </w:rPr>
        <w:lastRenderedPageBreak/>
        <w:t xml:space="preserve"> &lt;&lt; אורח &gt;&gt; </w:t>
      </w:r>
      <w:r>
        <w:rPr>
          <w:rtl/>
          <w:lang w:eastAsia="he-IL"/>
        </w:rPr>
        <w:t>ישי פרלמן:</w:t>
      </w:r>
      <w:r w:rsidRPr="0037676E">
        <w:rPr>
          <w:rStyle w:val="TagStyle"/>
          <w:rtl/>
        </w:rPr>
        <w:t xml:space="preserve"> &lt;&lt; אורח &gt;&gt;</w:t>
      </w:r>
      <w:r w:rsidR="009436A9">
        <w:rPr>
          <w:rtl/>
          <w:lang w:eastAsia="he-IL"/>
        </w:rPr>
        <w:t xml:space="preserve"> </w:t>
      </w:r>
      <w:r>
        <w:rPr>
          <w:rtl/>
          <w:lang w:eastAsia="he-IL"/>
        </w:rPr>
        <w:t xml:space="preserve"> </w:t>
      </w:r>
      <w:bookmarkEnd w:id="177"/>
    </w:p>
    <w:p w14:paraId="7E492550" w14:textId="6AED637E" w:rsidR="0037676E" w:rsidRDefault="0037676E" w:rsidP="0037676E">
      <w:pPr>
        <w:pStyle w:val="KeepWithNext"/>
        <w:rPr>
          <w:rtl/>
          <w:lang w:eastAsia="he-IL"/>
        </w:rPr>
      </w:pPr>
    </w:p>
    <w:p w14:paraId="71F37E19" w14:textId="279D41DB" w:rsidR="0037676E" w:rsidRDefault="0037676E" w:rsidP="0037676E">
      <w:pPr>
        <w:rPr>
          <w:rtl/>
          <w:lang w:eastAsia="he-IL"/>
        </w:rPr>
      </w:pPr>
      <w:bookmarkStart w:id="178" w:name="_ETM_Q1_235757"/>
      <w:bookmarkStart w:id="179" w:name="_ETM_Q1_235822"/>
      <w:bookmarkEnd w:id="178"/>
      <w:bookmarkEnd w:id="179"/>
      <w:r>
        <w:rPr>
          <w:rFonts w:hint="cs"/>
          <w:rtl/>
          <w:lang w:eastAsia="he-IL"/>
        </w:rPr>
        <w:t>אני אסביר בכמה</w:t>
      </w:r>
      <w:bookmarkStart w:id="180" w:name="_ETM_Q1_238170"/>
      <w:bookmarkEnd w:id="180"/>
      <w:r>
        <w:rPr>
          <w:rFonts w:hint="cs"/>
          <w:rtl/>
          <w:lang w:eastAsia="he-IL"/>
        </w:rPr>
        <w:t xml:space="preserve"> מילים. יש שלוש ק</w:t>
      </w:r>
      <w:bookmarkStart w:id="181" w:name="_ETM_Q1_246559"/>
      <w:bookmarkStart w:id="182" w:name="_ETM_Q1_241824"/>
      <w:bookmarkEnd w:id="181"/>
      <w:bookmarkEnd w:id="182"/>
      <w:r>
        <w:rPr>
          <w:rFonts w:hint="cs"/>
          <w:rtl/>
          <w:lang w:eastAsia="he-IL"/>
        </w:rPr>
        <w:t xml:space="preserve">בוצות </w:t>
      </w:r>
      <w:bookmarkStart w:id="183" w:name="_ETM_Q1_247004"/>
      <w:bookmarkEnd w:id="183"/>
      <w:r>
        <w:rPr>
          <w:rFonts w:hint="cs"/>
          <w:rtl/>
          <w:lang w:eastAsia="he-IL"/>
        </w:rPr>
        <w:t>שזכאיות</w:t>
      </w:r>
      <w:bookmarkStart w:id="184" w:name="_ETM_Q1_248554"/>
      <w:bookmarkEnd w:id="184"/>
      <w:r>
        <w:rPr>
          <w:rFonts w:hint="cs"/>
          <w:rtl/>
          <w:lang w:eastAsia="he-IL"/>
        </w:rPr>
        <w:t xml:space="preserve"> למענק עבודה: כל מי שהוא מ</w:t>
      </w:r>
      <w:bookmarkStart w:id="185" w:name="_ETM_Q1_251455"/>
      <w:bookmarkEnd w:id="185"/>
      <w:r>
        <w:rPr>
          <w:rFonts w:hint="cs"/>
          <w:rtl/>
          <w:lang w:eastAsia="he-IL"/>
        </w:rPr>
        <w:t>על גיל</w:t>
      </w:r>
      <w:bookmarkStart w:id="186" w:name="_ETM_Q1_253262"/>
      <w:bookmarkEnd w:id="186"/>
      <w:r>
        <w:rPr>
          <w:rFonts w:hint="cs"/>
          <w:rtl/>
          <w:lang w:eastAsia="he-IL"/>
        </w:rPr>
        <w:t xml:space="preserve"> 55, בין אם יש לו ילד </w:t>
      </w:r>
      <w:r w:rsidR="00E810E3">
        <w:rPr>
          <w:rFonts w:hint="cs"/>
          <w:rtl/>
          <w:lang w:eastAsia="he-IL"/>
        </w:rPr>
        <w:t xml:space="preserve">ובין אם </w:t>
      </w:r>
      <w:bookmarkStart w:id="187" w:name="_ETM_Q1_254442"/>
      <w:bookmarkEnd w:id="187"/>
      <w:r>
        <w:rPr>
          <w:rFonts w:hint="cs"/>
          <w:rtl/>
          <w:lang w:eastAsia="he-IL"/>
        </w:rPr>
        <w:t>אין לו ילד</w:t>
      </w:r>
      <w:r>
        <w:rPr>
          <w:lang w:eastAsia="he-IL"/>
        </w:rPr>
        <w:t>;</w:t>
      </w:r>
      <w:bookmarkStart w:id="188" w:name="_ETM_Q1_261067"/>
      <w:bookmarkEnd w:id="188"/>
      <w:r>
        <w:rPr>
          <w:rFonts w:hint="cs"/>
          <w:rtl/>
          <w:lang w:eastAsia="he-IL"/>
        </w:rPr>
        <w:t xml:space="preserve"> הורי</w:t>
      </w:r>
      <w:bookmarkStart w:id="189" w:name="_ETM_Q1_257290"/>
      <w:bookmarkEnd w:id="189"/>
      <w:r>
        <w:rPr>
          <w:rFonts w:hint="cs"/>
          <w:rtl/>
          <w:lang w:eastAsia="he-IL"/>
        </w:rPr>
        <w:t>ם, לא משנה באיזה גיל,</w:t>
      </w:r>
      <w:bookmarkStart w:id="190" w:name="_ETM_Q1_259817"/>
      <w:bookmarkEnd w:id="190"/>
      <w:r>
        <w:rPr>
          <w:rFonts w:hint="cs"/>
          <w:rtl/>
          <w:lang w:eastAsia="he-IL"/>
        </w:rPr>
        <w:t xml:space="preserve"> מעל</w:t>
      </w:r>
      <w:bookmarkStart w:id="191" w:name="_ETM_Q1_261610"/>
      <w:bookmarkEnd w:id="191"/>
      <w:r>
        <w:rPr>
          <w:rFonts w:hint="cs"/>
          <w:rtl/>
          <w:lang w:eastAsia="he-IL"/>
        </w:rPr>
        <w:t xml:space="preserve"> גיל 21 </w:t>
      </w:r>
      <w:bookmarkStart w:id="192" w:name="_ETM_Q1_258838"/>
      <w:bookmarkEnd w:id="192"/>
      <w:r>
        <w:rPr>
          <w:rFonts w:hint="cs"/>
          <w:rtl/>
          <w:lang w:eastAsia="he-IL"/>
        </w:rPr>
        <w:t xml:space="preserve">השנה ומעל גיל 23 החל משנת </w:t>
      </w:r>
      <w:bookmarkStart w:id="193" w:name="_ETM_Q1_266564"/>
      <w:bookmarkStart w:id="194" w:name="_ETM_Q1_266639"/>
      <w:bookmarkStart w:id="195" w:name="_ETM_Q1_272276"/>
      <w:bookmarkStart w:id="196" w:name="_ETM_Q1_267770"/>
      <w:bookmarkStart w:id="197" w:name="_ETM_Q1_263010"/>
      <w:bookmarkStart w:id="198" w:name="_ETM_Q1_258233"/>
      <w:bookmarkStart w:id="199" w:name="_ETM_Q1_253457"/>
      <w:bookmarkStart w:id="200" w:name="_ETM_Q1_254429"/>
      <w:bookmarkEnd w:id="193"/>
      <w:bookmarkEnd w:id="194"/>
      <w:bookmarkEnd w:id="195"/>
      <w:bookmarkEnd w:id="196"/>
      <w:bookmarkEnd w:id="197"/>
      <w:bookmarkEnd w:id="198"/>
      <w:bookmarkEnd w:id="199"/>
      <w:bookmarkEnd w:id="200"/>
      <w:r>
        <w:rPr>
          <w:rFonts w:hint="cs"/>
          <w:rtl/>
          <w:lang w:eastAsia="he-IL"/>
        </w:rPr>
        <w:t>2024 - - -</w:t>
      </w:r>
      <w:bookmarkStart w:id="201" w:name="_ETM_Q1_256392"/>
      <w:bookmarkEnd w:id="201"/>
    </w:p>
    <w:p w14:paraId="75066230" w14:textId="10F1C5B9" w:rsidR="0037676E" w:rsidRDefault="0037676E" w:rsidP="0037676E">
      <w:pPr>
        <w:rPr>
          <w:rtl/>
          <w:lang w:eastAsia="he-IL"/>
        </w:rPr>
      </w:pPr>
      <w:bookmarkStart w:id="202" w:name="_ETM_Q1_256446"/>
      <w:bookmarkEnd w:id="202"/>
    </w:p>
    <w:p w14:paraId="6DED4B32" w14:textId="55F98067" w:rsidR="0037676E" w:rsidRDefault="0037676E" w:rsidP="0037676E">
      <w:pPr>
        <w:pStyle w:val="a4"/>
        <w:keepNext/>
        <w:rPr>
          <w:rtl/>
        </w:rPr>
      </w:pPr>
      <w:bookmarkStart w:id="203" w:name="ET_speaker_5726_15"/>
      <w:r w:rsidRPr="0037676E">
        <w:rPr>
          <w:rStyle w:val="TagStyle"/>
          <w:rtl/>
        </w:rPr>
        <w:t xml:space="preserve"> &lt;&lt; דובר &gt;&gt; </w:t>
      </w:r>
      <w:r>
        <w:rPr>
          <w:rtl/>
        </w:rPr>
        <w:t>ינון אזולאי (ש"ס):</w:t>
      </w:r>
      <w:r w:rsidRPr="0037676E">
        <w:rPr>
          <w:rStyle w:val="TagStyle"/>
          <w:rtl/>
        </w:rPr>
        <w:t xml:space="preserve"> &lt;&lt; דובר &gt;&gt;</w:t>
      </w:r>
      <w:r w:rsidR="009436A9">
        <w:rPr>
          <w:rtl/>
        </w:rPr>
        <w:t xml:space="preserve"> </w:t>
      </w:r>
      <w:r>
        <w:rPr>
          <w:rtl/>
        </w:rPr>
        <w:t xml:space="preserve"> </w:t>
      </w:r>
      <w:bookmarkEnd w:id="203"/>
    </w:p>
    <w:p w14:paraId="085FA2B8" w14:textId="3A05DBE0" w:rsidR="0037676E" w:rsidRDefault="0037676E" w:rsidP="0037676E">
      <w:pPr>
        <w:pStyle w:val="KeepWithNext"/>
        <w:rPr>
          <w:rtl/>
          <w:lang w:eastAsia="he-IL"/>
        </w:rPr>
      </w:pPr>
    </w:p>
    <w:p w14:paraId="0DD0E144" w14:textId="418FEC49" w:rsidR="0037676E" w:rsidRDefault="0037676E" w:rsidP="0037676E">
      <w:pPr>
        <w:rPr>
          <w:rtl/>
          <w:lang w:eastAsia="he-IL"/>
        </w:rPr>
      </w:pPr>
      <w:bookmarkStart w:id="204" w:name="_ETM_Q1_272752"/>
      <w:bookmarkStart w:id="205" w:name="_ETM_Q1_272804"/>
      <w:bookmarkStart w:id="206" w:name="_ETM_Q1_271935"/>
      <w:bookmarkStart w:id="207" w:name="_ETM_Q1_267182"/>
      <w:bookmarkStart w:id="208" w:name="_ETM_Q1_262431"/>
      <w:bookmarkStart w:id="209" w:name="_ETM_Q1_275072"/>
      <w:bookmarkStart w:id="210" w:name="_ETM_Q1_270454"/>
      <w:bookmarkStart w:id="211" w:name="_ETM_Q1_266772"/>
      <w:bookmarkStart w:id="212" w:name="_ETM_Q1_268725"/>
      <w:bookmarkStart w:id="213" w:name="_ETM_Q1_269556"/>
      <w:bookmarkStart w:id="214" w:name="_ETM_Q1_264925"/>
      <w:bookmarkEnd w:id="204"/>
      <w:bookmarkEnd w:id="205"/>
      <w:bookmarkEnd w:id="206"/>
      <w:bookmarkEnd w:id="207"/>
      <w:bookmarkEnd w:id="208"/>
      <w:bookmarkEnd w:id="209"/>
      <w:bookmarkEnd w:id="210"/>
      <w:bookmarkEnd w:id="211"/>
      <w:bookmarkEnd w:id="212"/>
      <w:bookmarkEnd w:id="213"/>
      <w:bookmarkEnd w:id="214"/>
      <w:r>
        <w:rPr>
          <w:rFonts w:hint="cs"/>
          <w:rtl/>
          <w:lang w:eastAsia="he-IL"/>
        </w:rPr>
        <w:t>מגיל 21</w:t>
      </w:r>
      <w:bookmarkStart w:id="215" w:name="_ETM_Q1_271646"/>
      <w:bookmarkStart w:id="216" w:name="_ETM_Q1_272435"/>
      <w:bookmarkStart w:id="217" w:name="_ETM_Q1_267682"/>
      <w:bookmarkEnd w:id="215"/>
      <w:bookmarkEnd w:id="216"/>
      <w:bookmarkEnd w:id="217"/>
      <w:r>
        <w:rPr>
          <w:rFonts w:hint="cs"/>
          <w:rtl/>
          <w:lang w:eastAsia="he-IL"/>
        </w:rPr>
        <w:t>,</w:t>
      </w:r>
      <w:bookmarkStart w:id="218" w:name="_ETM_Q1_284007"/>
      <w:bookmarkStart w:id="219" w:name="_ETM_Q1_279232"/>
      <w:bookmarkStart w:id="220" w:name="_ETM_Q1_274462"/>
      <w:bookmarkStart w:id="221" w:name="_ETM_Q1_269681"/>
      <w:bookmarkStart w:id="222" w:name="_ETM_Q1_264923"/>
      <w:bookmarkStart w:id="223" w:name="_ETM_Q1_260144"/>
      <w:bookmarkStart w:id="224" w:name="_ETM_Q1_255384"/>
      <w:bookmarkStart w:id="225" w:name="_ETM_Q1_250609"/>
      <w:bookmarkStart w:id="226" w:name="_ETM_Q1_245823"/>
      <w:bookmarkStart w:id="227" w:name="_ETM_Q1_241048"/>
      <w:bookmarkStart w:id="228" w:name="_ETM_Q1_236271"/>
      <w:bookmarkEnd w:id="218"/>
      <w:bookmarkEnd w:id="219"/>
      <w:bookmarkEnd w:id="220"/>
      <w:bookmarkEnd w:id="221"/>
      <w:bookmarkEnd w:id="222"/>
      <w:bookmarkEnd w:id="223"/>
      <w:bookmarkEnd w:id="224"/>
      <w:bookmarkEnd w:id="225"/>
      <w:bookmarkEnd w:id="226"/>
      <w:bookmarkEnd w:id="227"/>
      <w:bookmarkEnd w:id="228"/>
      <w:r>
        <w:rPr>
          <w:rFonts w:hint="cs"/>
          <w:rtl/>
          <w:lang w:eastAsia="he-IL"/>
        </w:rPr>
        <w:t xml:space="preserve"> גם בשנת 2024 זה יהיה כהוראת</w:t>
      </w:r>
      <w:bookmarkStart w:id="229" w:name="_ETM_Q1_279497"/>
      <w:bookmarkEnd w:id="229"/>
      <w:r>
        <w:rPr>
          <w:rFonts w:hint="cs"/>
          <w:rtl/>
          <w:lang w:eastAsia="he-IL"/>
        </w:rPr>
        <w:t xml:space="preserve"> קבע. </w:t>
      </w:r>
      <w:bookmarkStart w:id="230" w:name="_ETM_Q1_275794"/>
      <w:bookmarkEnd w:id="230"/>
      <w:r>
        <w:rPr>
          <w:rFonts w:hint="cs"/>
          <w:rtl/>
          <w:lang w:eastAsia="he-IL"/>
        </w:rPr>
        <w:t>זה בכלל לא נתון לוויכוח פה כי זו הייתה</w:t>
      </w:r>
      <w:bookmarkStart w:id="231" w:name="_ETM_Q1_282400"/>
      <w:bookmarkEnd w:id="231"/>
      <w:r>
        <w:rPr>
          <w:rFonts w:hint="cs"/>
          <w:rtl/>
          <w:lang w:eastAsia="he-IL"/>
        </w:rPr>
        <w:t xml:space="preserve"> הבטחה, </w:t>
      </w:r>
      <w:bookmarkStart w:id="232" w:name="_ETM_Q1_279712"/>
      <w:bookmarkEnd w:id="232"/>
      <w:r>
        <w:rPr>
          <w:rFonts w:hint="cs"/>
          <w:rtl/>
          <w:lang w:eastAsia="he-IL"/>
        </w:rPr>
        <w:t>וזה לא יתקדם בלי זה.</w:t>
      </w:r>
      <w:bookmarkStart w:id="233" w:name="_ETM_Q1_283008"/>
      <w:bookmarkEnd w:id="233"/>
    </w:p>
    <w:p w14:paraId="16C2B1A0" w14:textId="46250949" w:rsidR="0037676E" w:rsidRDefault="0037676E" w:rsidP="0037676E">
      <w:pPr>
        <w:rPr>
          <w:rtl/>
          <w:lang w:eastAsia="he-IL"/>
        </w:rPr>
      </w:pPr>
      <w:bookmarkStart w:id="234" w:name="_ETM_Q1_283081"/>
      <w:bookmarkStart w:id="235" w:name="_ETM_Q1_279340"/>
      <w:bookmarkStart w:id="236" w:name="_ETM_Q1_274684"/>
      <w:bookmarkStart w:id="237" w:name="_ETM_Q1_276421"/>
      <w:bookmarkEnd w:id="234"/>
      <w:bookmarkEnd w:id="235"/>
      <w:bookmarkEnd w:id="236"/>
      <w:bookmarkEnd w:id="237"/>
    </w:p>
    <w:p w14:paraId="15E21E46" w14:textId="2EFAE1E2" w:rsidR="0037676E" w:rsidRDefault="0037676E" w:rsidP="0037676E">
      <w:pPr>
        <w:pStyle w:val="af9"/>
        <w:keepNext/>
        <w:rPr>
          <w:rtl/>
          <w:lang w:eastAsia="he-IL"/>
        </w:rPr>
      </w:pPr>
      <w:bookmarkStart w:id="238" w:name="ET_guest_779520_16"/>
      <w:r w:rsidRPr="0037676E">
        <w:rPr>
          <w:rStyle w:val="TagStyle"/>
          <w:rtl/>
        </w:rPr>
        <w:t xml:space="preserve"> &lt;&lt; אורח &gt;&gt; </w:t>
      </w:r>
      <w:r>
        <w:rPr>
          <w:rtl/>
          <w:lang w:eastAsia="he-IL"/>
        </w:rPr>
        <w:t>ישי פרלמן:</w:t>
      </w:r>
      <w:r w:rsidRPr="0037676E">
        <w:rPr>
          <w:rStyle w:val="TagStyle"/>
          <w:rtl/>
        </w:rPr>
        <w:t xml:space="preserve"> &lt;&lt; אורח &gt;&gt;</w:t>
      </w:r>
      <w:r w:rsidR="009436A9">
        <w:rPr>
          <w:rtl/>
          <w:lang w:eastAsia="he-IL"/>
        </w:rPr>
        <w:t xml:space="preserve"> </w:t>
      </w:r>
      <w:r>
        <w:rPr>
          <w:rtl/>
          <w:lang w:eastAsia="he-IL"/>
        </w:rPr>
        <w:t xml:space="preserve"> </w:t>
      </w:r>
      <w:bookmarkEnd w:id="238"/>
    </w:p>
    <w:p w14:paraId="0FB55F3B" w14:textId="4D8BB493" w:rsidR="0037676E" w:rsidRDefault="0037676E" w:rsidP="0037676E">
      <w:pPr>
        <w:pStyle w:val="KeepWithNext"/>
        <w:rPr>
          <w:rtl/>
          <w:lang w:eastAsia="he-IL"/>
        </w:rPr>
      </w:pPr>
    </w:p>
    <w:p w14:paraId="039B3955" w14:textId="245A0229" w:rsidR="0037676E" w:rsidRDefault="0037676E" w:rsidP="0037676E">
      <w:pPr>
        <w:rPr>
          <w:rtl/>
          <w:lang w:eastAsia="he-IL"/>
        </w:rPr>
      </w:pPr>
      <w:bookmarkStart w:id="239" w:name="_ETM_Q1_276920"/>
      <w:bookmarkStart w:id="240" w:name="_ETM_Q1_276975"/>
      <w:bookmarkEnd w:id="239"/>
      <w:bookmarkEnd w:id="240"/>
      <w:r>
        <w:rPr>
          <w:rFonts w:hint="cs"/>
          <w:rtl/>
          <w:lang w:eastAsia="he-IL"/>
        </w:rPr>
        <w:t>תן לי שנייה להסביר את החוק.</w:t>
      </w:r>
    </w:p>
    <w:p w14:paraId="3F175060" w14:textId="7C73430B" w:rsidR="0037676E" w:rsidRDefault="0037676E" w:rsidP="0037676E">
      <w:pPr>
        <w:rPr>
          <w:rtl/>
          <w:lang w:eastAsia="he-IL"/>
        </w:rPr>
      </w:pPr>
      <w:bookmarkStart w:id="241" w:name="_ETM_Q1_280242"/>
      <w:bookmarkStart w:id="242" w:name="_ETM_Q1_280323"/>
      <w:bookmarkEnd w:id="241"/>
      <w:bookmarkEnd w:id="242"/>
    </w:p>
    <w:p w14:paraId="6CE00AD5" w14:textId="795FEE21" w:rsidR="0037676E" w:rsidRDefault="0037676E" w:rsidP="0037676E">
      <w:pPr>
        <w:pStyle w:val="a4"/>
        <w:keepNext/>
        <w:rPr>
          <w:rtl/>
        </w:rPr>
      </w:pPr>
      <w:bookmarkStart w:id="243" w:name="ET_speaker_5726_17"/>
      <w:r w:rsidRPr="0037676E">
        <w:rPr>
          <w:rStyle w:val="TagStyle"/>
          <w:rtl/>
        </w:rPr>
        <w:t xml:space="preserve"> &lt;&lt; דובר &gt;&gt; </w:t>
      </w:r>
      <w:r>
        <w:rPr>
          <w:rtl/>
        </w:rPr>
        <w:t>ינון אזולאי (ש"ס):</w:t>
      </w:r>
      <w:r w:rsidRPr="0037676E">
        <w:rPr>
          <w:rStyle w:val="TagStyle"/>
          <w:rtl/>
        </w:rPr>
        <w:t xml:space="preserve"> &lt;&lt; דובר &gt;&gt;</w:t>
      </w:r>
      <w:r w:rsidR="009436A9">
        <w:rPr>
          <w:rtl/>
        </w:rPr>
        <w:t xml:space="preserve"> </w:t>
      </w:r>
      <w:r>
        <w:rPr>
          <w:rtl/>
        </w:rPr>
        <w:t xml:space="preserve"> </w:t>
      </w:r>
      <w:bookmarkEnd w:id="243"/>
    </w:p>
    <w:p w14:paraId="54CCF2B7" w14:textId="04D9431B" w:rsidR="0037676E" w:rsidRDefault="0037676E" w:rsidP="0037676E">
      <w:pPr>
        <w:pStyle w:val="KeepWithNext"/>
        <w:rPr>
          <w:rtl/>
          <w:lang w:eastAsia="he-IL"/>
        </w:rPr>
      </w:pPr>
    </w:p>
    <w:p w14:paraId="1DF00AAC" w14:textId="7382F22D" w:rsidR="0037676E" w:rsidRDefault="0037676E" w:rsidP="0037676E">
      <w:pPr>
        <w:rPr>
          <w:rtl/>
          <w:lang w:eastAsia="he-IL"/>
        </w:rPr>
      </w:pPr>
      <w:bookmarkStart w:id="244" w:name="_ETM_Q1_281955"/>
      <w:bookmarkStart w:id="245" w:name="_ETM_Q1_282017"/>
      <w:bookmarkStart w:id="246" w:name="_ETM_Q1_279914"/>
      <w:bookmarkEnd w:id="244"/>
      <w:bookmarkEnd w:id="245"/>
      <w:bookmarkEnd w:id="246"/>
      <w:proofErr w:type="spellStart"/>
      <w:r>
        <w:rPr>
          <w:rFonts w:hint="cs"/>
          <w:rtl/>
          <w:lang w:eastAsia="he-IL"/>
        </w:rPr>
        <w:t>אוקיי</w:t>
      </w:r>
      <w:proofErr w:type="spellEnd"/>
      <w:r>
        <w:rPr>
          <w:rFonts w:hint="cs"/>
          <w:rtl/>
          <w:lang w:eastAsia="he-IL"/>
        </w:rPr>
        <w:t>, תסביר.</w:t>
      </w:r>
    </w:p>
    <w:p w14:paraId="1E7D858F" w14:textId="5079908C" w:rsidR="0037676E" w:rsidRDefault="0037676E" w:rsidP="0037676E">
      <w:pPr>
        <w:rPr>
          <w:rtl/>
          <w:lang w:eastAsia="he-IL"/>
        </w:rPr>
      </w:pPr>
      <w:bookmarkStart w:id="247" w:name="_ETM_Q1_285478"/>
      <w:bookmarkStart w:id="248" w:name="_ETM_Q1_285541"/>
      <w:bookmarkEnd w:id="247"/>
      <w:bookmarkEnd w:id="248"/>
    </w:p>
    <w:p w14:paraId="62AB28C8" w14:textId="18328EE0" w:rsidR="0037676E" w:rsidRDefault="0037676E" w:rsidP="0037676E">
      <w:pPr>
        <w:pStyle w:val="a4"/>
        <w:keepNext/>
        <w:rPr>
          <w:rtl/>
        </w:rPr>
      </w:pPr>
      <w:bookmarkStart w:id="249" w:name="ET_speaker_שלומית_ארליך_18"/>
      <w:r w:rsidRPr="0037676E">
        <w:rPr>
          <w:rStyle w:val="TagStyle"/>
          <w:rtl/>
        </w:rPr>
        <w:t xml:space="preserve"> &lt;&lt; דובר &gt;&gt; </w:t>
      </w:r>
      <w:r>
        <w:rPr>
          <w:rtl/>
        </w:rPr>
        <w:t>שלומית ארליך:</w:t>
      </w:r>
      <w:r w:rsidRPr="0037676E">
        <w:rPr>
          <w:rStyle w:val="TagStyle"/>
          <w:rtl/>
        </w:rPr>
        <w:t xml:space="preserve"> &lt;&lt; דובר &gt;&gt;</w:t>
      </w:r>
      <w:r w:rsidR="009436A9">
        <w:rPr>
          <w:rtl/>
        </w:rPr>
        <w:t xml:space="preserve"> </w:t>
      </w:r>
      <w:r>
        <w:rPr>
          <w:rtl/>
        </w:rPr>
        <w:t xml:space="preserve"> </w:t>
      </w:r>
      <w:bookmarkEnd w:id="249"/>
    </w:p>
    <w:p w14:paraId="37696360" w14:textId="61162121" w:rsidR="0037676E" w:rsidRDefault="0037676E" w:rsidP="0037676E">
      <w:pPr>
        <w:pStyle w:val="KeepWithNext"/>
        <w:rPr>
          <w:rtl/>
          <w:lang w:eastAsia="he-IL"/>
        </w:rPr>
      </w:pPr>
    </w:p>
    <w:p w14:paraId="2901E53A" w14:textId="0F9C361F" w:rsidR="0037676E" w:rsidRDefault="0037676E" w:rsidP="0037676E">
      <w:pPr>
        <w:rPr>
          <w:rtl/>
          <w:lang w:eastAsia="he-IL"/>
        </w:rPr>
      </w:pPr>
      <w:bookmarkStart w:id="250" w:name="_ETM_Q1_284904"/>
      <w:bookmarkEnd w:id="250"/>
      <w:r>
        <w:rPr>
          <w:rFonts w:hint="cs"/>
          <w:rtl/>
          <w:lang w:eastAsia="he-IL"/>
        </w:rPr>
        <w:t>כיום החוק קובע שהמענק ישתלם</w:t>
      </w:r>
      <w:bookmarkStart w:id="251" w:name="_ETM_Q1_288012"/>
      <w:bookmarkStart w:id="252" w:name="_ETM_Q1_283339"/>
      <w:bookmarkStart w:id="253" w:name="_ETM_Q1_278618"/>
      <w:bookmarkEnd w:id="251"/>
      <w:bookmarkEnd w:id="252"/>
      <w:bookmarkEnd w:id="253"/>
      <w:r>
        <w:rPr>
          <w:rFonts w:hint="cs"/>
          <w:rtl/>
          <w:lang w:eastAsia="he-IL"/>
        </w:rPr>
        <w:t xml:space="preserve"> - - -</w:t>
      </w:r>
      <w:bookmarkStart w:id="254" w:name="_ETM_Q1_282252"/>
      <w:bookmarkEnd w:id="254"/>
    </w:p>
    <w:p w14:paraId="7C61C587" w14:textId="4DE3D7C9" w:rsidR="00E810E3" w:rsidRDefault="00E810E3" w:rsidP="0037676E">
      <w:pPr>
        <w:rPr>
          <w:rtl/>
          <w:lang w:eastAsia="he-IL"/>
        </w:rPr>
      </w:pPr>
      <w:bookmarkStart w:id="255" w:name="_ETM_Q1_282304"/>
      <w:bookmarkStart w:id="256" w:name="_ETM_Q1_288579"/>
      <w:bookmarkStart w:id="257" w:name="_ETM_Q1_284088"/>
      <w:bookmarkStart w:id="258" w:name="_ETM_Q1_289370"/>
      <w:bookmarkStart w:id="259" w:name="_ETM_Q1_284645"/>
      <w:bookmarkEnd w:id="255"/>
      <w:bookmarkEnd w:id="256"/>
      <w:bookmarkEnd w:id="257"/>
      <w:bookmarkEnd w:id="258"/>
      <w:bookmarkEnd w:id="259"/>
    </w:p>
    <w:p w14:paraId="38DA0AB8" w14:textId="0956CB3D" w:rsidR="00E810E3" w:rsidRDefault="00E810E3" w:rsidP="00E810E3">
      <w:pPr>
        <w:pStyle w:val="a4"/>
        <w:keepNext/>
        <w:rPr>
          <w:rtl/>
        </w:rPr>
      </w:pPr>
      <w:bookmarkStart w:id="260" w:name="ET_speaker_5726_20"/>
      <w:r w:rsidRPr="00E810E3">
        <w:rPr>
          <w:rStyle w:val="TagStyle"/>
          <w:rtl/>
        </w:rPr>
        <w:t xml:space="preserve"> &lt;&lt; דובר &gt;&gt; </w:t>
      </w:r>
      <w:r>
        <w:rPr>
          <w:rtl/>
        </w:rPr>
        <w:t>ינון אזולאי (ש"ס):</w:t>
      </w:r>
      <w:r w:rsidRPr="00E810E3">
        <w:rPr>
          <w:rStyle w:val="TagStyle"/>
          <w:rtl/>
        </w:rPr>
        <w:t xml:space="preserve"> &lt;&lt; דובר &gt;&gt;</w:t>
      </w:r>
      <w:r w:rsidR="009436A9">
        <w:rPr>
          <w:rtl/>
        </w:rPr>
        <w:t xml:space="preserve"> </w:t>
      </w:r>
      <w:r>
        <w:rPr>
          <w:rtl/>
        </w:rPr>
        <w:t xml:space="preserve"> </w:t>
      </w:r>
      <w:bookmarkEnd w:id="260"/>
    </w:p>
    <w:p w14:paraId="6A8CC153" w14:textId="5A7C377B" w:rsidR="00E810E3" w:rsidRDefault="00E810E3" w:rsidP="00E810E3">
      <w:pPr>
        <w:pStyle w:val="KeepWithNext"/>
        <w:rPr>
          <w:rtl/>
          <w:lang w:eastAsia="he-IL"/>
        </w:rPr>
      </w:pPr>
    </w:p>
    <w:p w14:paraId="6A69494A" w14:textId="198847C9" w:rsidR="00E810E3" w:rsidRDefault="00E810E3" w:rsidP="00E810E3">
      <w:pPr>
        <w:rPr>
          <w:rtl/>
          <w:lang w:eastAsia="he-IL"/>
        </w:rPr>
      </w:pPr>
      <w:bookmarkStart w:id="261" w:name="_ETM_Q1_289061"/>
      <w:bookmarkStart w:id="262" w:name="_ETM_Q1_289126"/>
      <w:bookmarkEnd w:id="261"/>
      <w:bookmarkEnd w:id="262"/>
      <w:r>
        <w:rPr>
          <w:rFonts w:hint="cs"/>
          <w:rtl/>
          <w:lang w:eastAsia="he-IL"/>
        </w:rPr>
        <w:t>אני גם רציתי מגיל 18</w:t>
      </w:r>
      <w:r w:rsidR="00162714">
        <w:rPr>
          <w:rFonts w:hint="cs"/>
          <w:rtl/>
          <w:lang w:eastAsia="he-IL"/>
        </w:rPr>
        <w:t>,</w:t>
      </w:r>
      <w:r>
        <w:rPr>
          <w:rFonts w:hint="cs"/>
          <w:rtl/>
          <w:lang w:eastAsia="he-IL"/>
        </w:rPr>
        <w:t xml:space="preserve"> אבל</w:t>
      </w:r>
      <w:bookmarkStart w:id="263" w:name="_ETM_Q1_293385"/>
      <w:bookmarkEnd w:id="263"/>
      <w:r>
        <w:rPr>
          <w:rFonts w:hint="cs"/>
          <w:rtl/>
          <w:lang w:eastAsia="he-IL"/>
        </w:rPr>
        <w:t xml:space="preserve"> ז</w:t>
      </w:r>
      <w:bookmarkStart w:id="264" w:name="_ETM_Q1_289325"/>
      <w:bookmarkStart w:id="265" w:name="_ETM_Q1_289082"/>
      <w:bookmarkEnd w:id="264"/>
      <w:bookmarkEnd w:id="265"/>
      <w:r>
        <w:rPr>
          <w:rFonts w:hint="cs"/>
          <w:rtl/>
          <w:lang w:eastAsia="he-IL"/>
        </w:rPr>
        <w:t>ו ההבנה שהגענו אליה.</w:t>
      </w:r>
    </w:p>
    <w:p w14:paraId="0498D342" w14:textId="75ED42A5" w:rsidR="00E810E3" w:rsidRDefault="00E810E3" w:rsidP="00E810E3">
      <w:pPr>
        <w:rPr>
          <w:rtl/>
          <w:lang w:eastAsia="he-IL"/>
        </w:rPr>
      </w:pPr>
      <w:bookmarkStart w:id="266" w:name="_ETM_Q1_296029"/>
      <w:bookmarkStart w:id="267" w:name="_ETM_Q1_296083"/>
      <w:bookmarkStart w:id="268" w:name="_ETM_Q1_291531"/>
      <w:bookmarkStart w:id="269" w:name="_ETM_Q1_286772"/>
      <w:bookmarkStart w:id="270" w:name="_ETM_Q1_287550"/>
      <w:bookmarkEnd w:id="266"/>
      <w:bookmarkEnd w:id="267"/>
      <w:bookmarkEnd w:id="268"/>
      <w:bookmarkEnd w:id="269"/>
      <w:bookmarkEnd w:id="270"/>
    </w:p>
    <w:p w14:paraId="2A22B292" w14:textId="6E70BA81" w:rsidR="00E810E3" w:rsidRDefault="00E810E3" w:rsidP="00E810E3">
      <w:pPr>
        <w:pStyle w:val="af9"/>
        <w:keepNext/>
        <w:rPr>
          <w:rtl/>
          <w:lang w:eastAsia="he-IL"/>
        </w:rPr>
      </w:pPr>
      <w:bookmarkStart w:id="271" w:name="ET_guest_779520_21"/>
      <w:r w:rsidRPr="00E810E3">
        <w:rPr>
          <w:rStyle w:val="TagStyle"/>
          <w:rtl/>
        </w:rPr>
        <w:t xml:space="preserve"> &lt;&lt; אורח &gt;&gt; </w:t>
      </w:r>
      <w:r>
        <w:rPr>
          <w:rtl/>
          <w:lang w:eastAsia="he-IL"/>
        </w:rPr>
        <w:t>ישי פרלמן:</w:t>
      </w:r>
      <w:r w:rsidRPr="00E810E3">
        <w:rPr>
          <w:rStyle w:val="TagStyle"/>
          <w:rtl/>
        </w:rPr>
        <w:t xml:space="preserve"> &lt;&lt; אורח &gt;&gt;</w:t>
      </w:r>
      <w:r w:rsidR="009436A9">
        <w:rPr>
          <w:rtl/>
          <w:lang w:eastAsia="he-IL"/>
        </w:rPr>
        <w:t xml:space="preserve"> </w:t>
      </w:r>
      <w:r>
        <w:rPr>
          <w:rtl/>
          <w:lang w:eastAsia="he-IL"/>
        </w:rPr>
        <w:t xml:space="preserve"> </w:t>
      </w:r>
      <w:bookmarkEnd w:id="271"/>
    </w:p>
    <w:p w14:paraId="2909FD51" w14:textId="327A7EC6" w:rsidR="00E810E3" w:rsidRDefault="00E810E3" w:rsidP="00E810E3">
      <w:pPr>
        <w:pStyle w:val="KeepWithNext"/>
        <w:rPr>
          <w:rtl/>
          <w:lang w:eastAsia="he-IL"/>
        </w:rPr>
      </w:pPr>
    </w:p>
    <w:p w14:paraId="205E337F" w14:textId="3F396587" w:rsidR="00E810E3" w:rsidRDefault="00E810E3" w:rsidP="00E810E3">
      <w:pPr>
        <w:rPr>
          <w:rtl/>
          <w:lang w:eastAsia="he-IL"/>
        </w:rPr>
      </w:pPr>
      <w:bookmarkStart w:id="272" w:name="_ETM_Q1_287982"/>
      <w:bookmarkStart w:id="273" w:name="_ETM_Q1_288045"/>
      <w:bookmarkEnd w:id="272"/>
      <w:bookmarkEnd w:id="273"/>
      <w:r>
        <w:rPr>
          <w:rFonts w:hint="cs"/>
          <w:rtl/>
          <w:lang w:eastAsia="he-IL"/>
        </w:rPr>
        <w:t xml:space="preserve">ינון, אנחנו כרגע </w:t>
      </w:r>
      <w:bookmarkStart w:id="274" w:name="_ETM_Q1_290552"/>
      <w:bookmarkEnd w:id="274"/>
      <w:r>
        <w:rPr>
          <w:rFonts w:hint="cs"/>
          <w:rtl/>
          <w:lang w:eastAsia="he-IL"/>
        </w:rPr>
        <w:t>מדברים על המצב הקיים. אחרי זה נדבר על -</w:t>
      </w:r>
      <w:bookmarkStart w:id="275" w:name="_ETM_Q1_299176"/>
      <w:bookmarkEnd w:id="275"/>
      <w:r>
        <w:rPr>
          <w:rFonts w:hint="cs"/>
          <w:rtl/>
          <w:lang w:eastAsia="he-IL"/>
        </w:rPr>
        <w:t xml:space="preserve"> - -</w:t>
      </w:r>
      <w:bookmarkStart w:id="276" w:name="_ETM_Q1_299659"/>
      <w:bookmarkEnd w:id="276"/>
    </w:p>
    <w:p w14:paraId="70A493ED" w14:textId="74CBE78D" w:rsidR="00E810E3" w:rsidRDefault="00E810E3" w:rsidP="00E810E3">
      <w:pPr>
        <w:rPr>
          <w:rtl/>
          <w:lang w:eastAsia="he-IL"/>
        </w:rPr>
      </w:pPr>
      <w:bookmarkStart w:id="277" w:name="_ETM_Q1_299722"/>
      <w:bookmarkStart w:id="278" w:name="_ETM_Q1_295121"/>
      <w:bookmarkStart w:id="279" w:name="_ETM_Q1_291065"/>
      <w:bookmarkEnd w:id="277"/>
      <w:bookmarkEnd w:id="278"/>
      <w:bookmarkEnd w:id="279"/>
    </w:p>
    <w:p w14:paraId="4D7F012F" w14:textId="7F74A861" w:rsidR="00E810E3" w:rsidRDefault="00E810E3" w:rsidP="00E810E3">
      <w:pPr>
        <w:pStyle w:val="a4"/>
        <w:keepNext/>
        <w:rPr>
          <w:rtl/>
        </w:rPr>
      </w:pPr>
      <w:bookmarkStart w:id="280" w:name="ET_speaker_שלומית_ארליך_22"/>
      <w:r w:rsidRPr="00E810E3">
        <w:rPr>
          <w:rStyle w:val="TagStyle"/>
          <w:rtl/>
        </w:rPr>
        <w:t xml:space="preserve"> &lt;&lt; דובר &gt;&gt; </w:t>
      </w:r>
      <w:r>
        <w:rPr>
          <w:rtl/>
        </w:rPr>
        <w:t>שלומית ארליך:</w:t>
      </w:r>
      <w:r w:rsidRPr="00E810E3">
        <w:rPr>
          <w:rStyle w:val="TagStyle"/>
          <w:rtl/>
        </w:rPr>
        <w:t xml:space="preserve"> &lt;&lt; דובר &gt;&gt;</w:t>
      </w:r>
      <w:r w:rsidR="009436A9">
        <w:rPr>
          <w:rtl/>
        </w:rPr>
        <w:t xml:space="preserve"> </w:t>
      </w:r>
      <w:r>
        <w:rPr>
          <w:rtl/>
        </w:rPr>
        <w:t xml:space="preserve"> </w:t>
      </w:r>
      <w:bookmarkEnd w:id="280"/>
    </w:p>
    <w:p w14:paraId="6FCF9714" w14:textId="0879AFF4" w:rsidR="00E810E3" w:rsidRDefault="00E810E3" w:rsidP="00E810E3">
      <w:pPr>
        <w:pStyle w:val="KeepWithNext"/>
        <w:rPr>
          <w:rtl/>
          <w:lang w:eastAsia="he-IL"/>
        </w:rPr>
      </w:pPr>
    </w:p>
    <w:p w14:paraId="3F5FCF79" w14:textId="1C36B09B" w:rsidR="00E810E3" w:rsidRDefault="00E810E3" w:rsidP="00E810E3">
      <w:pPr>
        <w:rPr>
          <w:rtl/>
          <w:lang w:eastAsia="he-IL"/>
        </w:rPr>
      </w:pPr>
      <w:bookmarkStart w:id="281" w:name="_ETM_Q1_293039"/>
      <w:bookmarkStart w:id="282" w:name="_ETM_Q1_293098"/>
      <w:bookmarkEnd w:id="281"/>
      <w:bookmarkEnd w:id="282"/>
      <w:r>
        <w:rPr>
          <w:rFonts w:hint="cs"/>
          <w:rtl/>
          <w:lang w:eastAsia="he-IL"/>
        </w:rPr>
        <w:t xml:space="preserve">המצב הקיים היום אומר שהמענק </w:t>
      </w:r>
      <w:bookmarkStart w:id="283" w:name="_ETM_Q1_295304"/>
      <w:bookmarkEnd w:id="283"/>
      <w:r>
        <w:rPr>
          <w:rFonts w:hint="cs"/>
          <w:rtl/>
          <w:lang w:eastAsia="he-IL"/>
        </w:rPr>
        <w:t>ישתלם מגיל 21.</w:t>
      </w:r>
      <w:bookmarkStart w:id="284" w:name="_ETM_Q1_299349"/>
      <w:bookmarkEnd w:id="284"/>
      <w:r>
        <w:rPr>
          <w:rFonts w:hint="cs"/>
          <w:rtl/>
          <w:lang w:eastAsia="he-IL"/>
        </w:rPr>
        <w:t xml:space="preserve"> זה נקבע </w:t>
      </w:r>
      <w:bookmarkStart w:id="285" w:name="_ETM_Q1_297358"/>
      <w:bookmarkEnd w:id="285"/>
      <w:r>
        <w:rPr>
          <w:rFonts w:hint="cs"/>
          <w:rtl/>
          <w:lang w:eastAsia="he-IL"/>
        </w:rPr>
        <w:t>בהוראת השעה עד סוף שנת</w:t>
      </w:r>
      <w:bookmarkStart w:id="286" w:name="_ETM_Q1_302813"/>
      <w:bookmarkEnd w:id="286"/>
      <w:r>
        <w:rPr>
          <w:rFonts w:hint="cs"/>
          <w:rtl/>
          <w:lang w:eastAsia="he-IL"/>
        </w:rPr>
        <w:t xml:space="preserve"> 2024. </w:t>
      </w:r>
      <w:bookmarkStart w:id="287" w:name="_ETM_Q1_299850"/>
      <w:bookmarkEnd w:id="287"/>
      <w:r>
        <w:rPr>
          <w:rFonts w:hint="cs"/>
          <w:rtl/>
          <w:lang w:eastAsia="he-IL"/>
        </w:rPr>
        <w:t xml:space="preserve">בשנת 2025 זה צריך </w:t>
      </w:r>
      <w:bookmarkStart w:id="288" w:name="_ETM_Q1_300620"/>
      <w:bookmarkEnd w:id="288"/>
      <w:r>
        <w:rPr>
          <w:rFonts w:hint="cs"/>
          <w:rtl/>
          <w:lang w:eastAsia="he-IL"/>
        </w:rPr>
        <w:t>לחזור, כך שהמענק</w:t>
      </w:r>
      <w:bookmarkStart w:id="289" w:name="_ETM_Q1_305351"/>
      <w:bookmarkEnd w:id="289"/>
      <w:r>
        <w:rPr>
          <w:rFonts w:hint="cs"/>
          <w:rtl/>
          <w:lang w:eastAsia="he-IL"/>
        </w:rPr>
        <w:t xml:space="preserve"> ישתלם למישהו מגיל 23, במקום 21.</w:t>
      </w:r>
    </w:p>
    <w:p w14:paraId="54F96A63" w14:textId="7F733BB1" w:rsidR="00E810E3" w:rsidRDefault="00E810E3" w:rsidP="00E810E3">
      <w:pPr>
        <w:rPr>
          <w:rtl/>
          <w:lang w:eastAsia="he-IL"/>
        </w:rPr>
      </w:pPr>
      <w:bookmarkStart w:id="290" w:name="_ETM_Q1_310513"/>
      <w:bookmarkStart w:id="291" w:name="_ETM_Q1_310581"/>
      <w:bookmarkStart w:id="292" w:name="_ETM_Q1_305962"/>
      <w:bookmarkStart w:id="293" w:name="_ETM_Q1_301814"/>
      <w:bookmarkEnd w:id="290"/>
      <w:bookmarkEnd w:id="291"/>
      <w:bookmarkEnd w:id="292"/>
      <w:bookmarkEnd w:id="293"/>
    </w:p>
    <w:p w14:paraId="02C5EC71" w14:textId="7F6D07CA" w:rsidR="00E810E3" w:rsidRDefault="00E810E3" w:rsidP="00E810E3">
      <w:pPr>
        <w:pStyle w:val="a4"/>
        <w:keepNext/>
        <w:rPr>
          <w:rtl/>
        </w:rPr>
      </w:pPr>
      <w:bookmarkStart w:id="294" w:name="ET_speaker_5726_23"/>
      <w:r w:rsidRPr="00E810E3">
        <w:rPr>
          <w:rStyle w:val="TagStyle"/>
          <w:rtl/>
        </w:rPr>
        <w:t xml:space="preserve"> &lt;&lt; דובר &gt;&gt; </w:t>
      </w:r>
      <w:r>
        <w:rPr>
          <w:rtl/>
        </w:rPr>
        <w:t>ינון אזולאי (ש"ס):</w:t>
      </w:r>
      <w:r w:rsidRPr="00E810E3">
        <w:rPr>
          <w:rStyle w:val="TagStyle"/>
          <w:rtl/>
        </w:rPr>
        <w:t xml:space="preserve"> &lt;&lt; דובר &gt;&gt;</w:t>
      </w:r>
      <w:r w:rsidR="009436A9">
        <w:rPr>
          <w:rtl/>
        </w:rPr>
        <w:t xml:space="preserve"> </w:t>
      </w:r>
      <w:r>
        <w:rPr>
          <w:rtl/>
        </w:rPr>
        <w:t xml:space="preserve"> </w:t>
      </w:r>
      <w:bookmarkEnd w:id="294"/>
    </w:p>
    <w:p w14:paraId="0F674838" w14:textId="444A2898" w:rsidR="00E810E3" w:rsidRDefault="00E810E3" w:rsidP="00E810E3">
      <w:pPr>
        <w:pStyle w:val="KeepWithNext"/>
        <w:rPr>
          <w:rtl/>
          <w:lang w:eastAsia="he-IL"/>
        </w:rPr>
      </w:pPr>
    </w:p>
    <w:p w14:paraId="6C041BF1" w14:textId="79BD4C1A" w:rsidR="00E810E3" w:rsidRDefault="00E810E3" w:rsidP="00E810E3">
      <w:pPr>
        <w:rPr>
          <w:rtl/>
          <w:lang w:eastAsia="he-IL"/>
        </w:rPr>
      </w:pPr>
      <w:bookmarkStart w:id="295" w:name="_ETM_Q1_303738"/>
      <w:bookmarkStart w:id="296" w:name="_ETM_Q1_303786"/>
      <w:bookmarkEnd w:id="295"/>
      <w:bookmarkEnd w:id="296"/>
      <w:r>
        <w:rPr>
          <w:rFonts w:hint="cs"/>
          <w:rtl/>
          <w:lang w:eastAsia="he-IL"/>
        </w:rPr>
        <w:t>כן, אנחנו הבנו.</w:t>
      </w:r>
      <w:bookmarkStart w:id="297" w:name="_ETM_Q1_306315"/>
      <w:bookmarkEnd w:id="297"/>
    </w:p>
    <w:p w14:paraId="3712EF09" w14:textId="6C690834" w:rsidR="00E810E3" w:rsidRDefault="00E810E3" w:rsidP="00E810E3">
      <w:pPr>
        <w:rPr>
          <w:rtl/>
          <w:lang w:eastAsia="he-IL"/>
        </w:rPr>
      </w:pPr>
      <w:bookmarkStart w:id="298" w:name="_ETM_Q1_306368"/>
      <w:bookmarkEnd w:id="298"/>
    </w:p>
    <w:p w14:paraId="146CAE3A" w14:textId="5C9474BC" w:rsidR="00E810E3" w:rsidRDefault="00E810E3" w:rsidP="00E810E3">
      <w:pPr>
        <w:pStyle w:val="af9"/>
        <w:keepNext/>
        <w:rPr>
          <w:rtl/>
          <w:lang w:eastAsia="he-IL"/>
        </w:rPr>
      </w:pPr>
      <w:bookmarkStart w:id="299" w:name="ET_guest_779520_24"/>
      <w:r w:rsidRPr="00E810E3">
        <w:rPr>
          <w:rStyle w:val="TagStyle"/>
          <w:rtl/>
        </w:rPr>
        <w:t xml:space="preserve"> &lt;&lt; אורח &gt;&gt; </w:t>
      </w:r>
      <w:r>
        <w:rPr>
          <w:rtl/>
          <w:lang w:eastAsia="he-IL"/>
        </w:rPr>
        <w:t>ישי פרלמן:</w:t>
      </w:r>
      <w:r w:rsidRPr="00E810E3">
        <w:rPr>
          <w:rStyle w:val="TagStyle"/>
          <w:rtl/>
        </w:rPr>
        <w:t xml:space="preserve"> &lt;&lt; אורח &gt;&gt;</w:t>
      </w:r>
      <w:r w:rsidR="009436A9">
        <w:rPr>
          <w:rtl/>
          <w:lang w:eastAsia="he-IL"/>
        </w:rPr>
        <w:t xml:space="preserve"> </w:t>
      </w:r>
      <w:r>
        <w:rPr>
          <w:rtl/>
          <w:lang w:eastAsia="he-IL"/>
        </w:rPr>
        <w:t xml:space="preserve"> </w:t>
      </w:r>
      <w:bookmarkEnd w:id="299"/>
    </w:p>
    <w:p w14:paraId="237DC7F6" w14:textId="2B6CF120" w:rsidR="00E810E3" w:rsidRDefault="00E810E3" w:rsidP="00E810E3">
      <w:pPr>
        <w:pStyle w:val="KeepWithNext"/>
        <w:rPr>
          <w:rtl/>
          <w:lang w:eastAsia="he-IL"/>
        </w:rPr>
      </w:pPr>
    </w:p>
    <w:p w14:paraId="0D6B1A6A" w14:textId="536E630A" w:rsidR="00E810E3" w:rsidRDefault="00E810E3" w:rsidP="00E810E3">
      <w:pPr>
        <w:rPr>
          <w:rtl/>
          <w:lang w:eastAsia="he-IL"/>
        </w:rPr>
      </w:pPr>
      <w:bookmarkStart w:id="300" w:name="_ETM_Q1_313563"/>
      <w:bookmarkStart w:id="301" w:name="_ETM_Q1_313610"/>
      <w:bookmarkStart w:id="302" w:name="_ETM_Q1_309053"/>
      <w:bookmarkStart w:id="303" w:name="_ETM_Q1_304631"/>
      <w:bookmarkEnd w:id="300"/>
      <w:bookmarkEnd w:id="301"/>
      <w:bookmarkEnd w:id="302"/>
      <w:bookmarkEnd w:id="303"/>
      <w:r>
        <w:rPr>
          <w:rFonts w:hint="cs"/>
          <w:rtl/>
          <w:lang w:eastAsia="he-IL"/>
        </w:rPr>
        <w:t xml:space="preserve">אז </w:t>
      </w:r>
      <w:bookmarkStart w:id="304" w:name="_ETM_Q1_308229"/>
      <w:bookmarkEnd w:id="304"/>
      <w:r>
        <w:rPr>
          <w:rFonts w:hint="cs"/>
          <w:rtl/>
          <w:lang w:eastAsia="he-IL"/>
        </w:rPr>
        <w:t xml:space="preserve">אמרנו </w:t>
      </w:r>
      <w:bookmarkStart w:id="305" w:name="_ETM_Q1_308669"/>
      <w:bookmarkEnd w:id="305"/>
      <w:r>
        <w:rPr>
          <w:rFonts w:hint="cs"/>
          <w:rtl/>
          <w:lang w:eastAsia="he-IL"/>
        </w:rPr>
        <w:t xml:space="preserve">שקבוצה אחת היא </w:t>
      </w:r>
      <w:bookmarkStart w:id="306" w:name="_ETM_Q1_309640"/>
      <w:bookmarkEnd w:id="306"/>
      <w:r>
        <w:rPr>
          <w:rFonts w:hint="cs"/>
          <w:rtl/>
          <w:lang w:eastAsia="he-IL"/>
        </w:rPr>
        <w:t>מגיל 55 ומעלה, בין אם יש</w:t>
      </w:r>
      <w:bookmarkStart w:id="307" w:name="_ETM_Q1_314475"/>
      <w:bookmarkEnd w:id="307"/>
      <w:r>
        <w:rPr>
          <w:rFonts w:hint="cs"/>
          <w:rtl/>
          <w:lang w:eastAsia="he-IL"/>
        </w:rPr>
        <w:t xml:space="preserve"> ילדים </w:t>
      </w:r>
      <w:bookmarkStart w:id="308" w:name="_ETM_Q1_310706"/>
      <w:bookmarkEnd w:id="308"/>
      <w:r>
        <w:rPr>
          <w:rFonts w:hint="cs"/>
          <w:rtl/>
          <w:lang w:eastAsia="he-IL"/>
        </w:rPr>
        <w:t>ובין אם אין ילדים</w:t>
      </w:r>
      <w:r>
        <w:rPr>
          <w:lang w:eastAsia="he-IL"/>
        </w:rPr>
        <w:t>;</w:t>
      </w:r>
      <w:r>
        <w:rPr>
          <w:rFonts w:hint="cs"/>
          <w:rtl/>
          <w:lang w:eastAsia="he-IL"/>
        </w:rPr>
        <w:t xml:space="preserve"> </w:t>
      </w:r>
      <w:bookmarkStart w:id="309" w:name="_ETM_Q1_312593"/>
      <w:bookmarkEnd w:id="309"/>
      <w:r>
        <w:rPr>
          <w:rFonts w:hint="cs"/>
          <w:rtl/>
          <w:lang w:eastAsia="he-IL"/>
        </w:rPr>
        <w:t xml:space="preserve">הקבוצה השנייה היא הורים, והקבוצה </w:t>
      </w:r>
      <w:bookmarkStart w:id="310" w:name="_ETM_Q1_318045"/>
      <w:bookmarkEnd w:id="310"/>
      <w:r>
        <w:rPr>
          <w:rFonts w:hint="cs"/>
          <w:rtl/>
          <w:lang w:eastAsia="he-IL"/>
        </w:rPr>
        <w:t xml:space="preserve">השלישית היא הורה יחיד. </w:t>
      </w:r>
      <w:bookmarkStart w:id="311" w:name="_ETM_Q1_316964"/>
      <w:bookmarkEnd w:id="311"/>
      <w:r>
        <w:rPr>
          <w:rFonts w:hint="cs"/>
          <w:rtl/>
          <w:lang w:eastAsia="he-IL"/>
        </w:rPr>
        <w:t>ה</w:t>
      </w:r>
      <w:bookmarkStart w:id="312" w:name="_ETM_Q1_315186"/>
      <w:bookmarkEnd w:id="312"/>
      <w:r>
        <w:rPr>
          <w:rFonts w:hint="cs"/>
          <w:rtl/>
          <w:lang w:eastAsia="he-IL"/>
        </w:rPr>
        <w:t xml:space="preserve">הבדלים בין הקבוצות: </w:t>
      </w:r>
      <w:bookmarkStart w:id="313" w:name="_ETM_Q1_317028"/>
      <w:bookmarkEnd w:id="313"/>
      <w:r>
        <w:rPr>
          <w:rFonts w:hint="cs"/>
          <w:rtl/>
          <w:lang w:eastAsia="he-IL"/>
        </w:rPr>
        <w:t>מבחינת</w:t>
      </w:r>
      <w:bookmarkStart w:id="314" w:name="_ETM_Q1_318098"/>
      <w:bookmarkEnd w:id="314"/>
      <w:r>
        <w:rPr>
          <w:rFonts w:hint="cs"/>
          <w:rtl/>
          <w:lang w:eastAsia="he-IL"/>
        </w:rPr>
        <w:t xml:space="preserve"> גובה המענק</w:t>
      </w:r>
      <w:bookmarkStart w:id="315" w:name="_ETM_Q1_319604"/>
      <w:bookmarkStart w:id="316" w:name="_ETM_Q1_315018"/>
      <w:bookmarkEnd w:id="315"/>
      <w:bookmarkEnd w:id="316"/>
      <w:r>
        <w:rPr>
          <w:rFonts w:hint="cs"/>
          <w:rtl/>
          <w:lang w:eastAsia="he-IL"/>
        </w:rPr>
        <w:t xml:space="preserve">, יש את המענק הבסיסי שניתן </w:t>
      </w:r>
      <w:bookmarkStart w:id="317" w:name="_ETM_Q1_321037"/>
      <w:bookmarkEnd w:id="317"/>
      <w:r>
        <w:rPr>
          <w:rFonts w:hint="cs"/>
          <w:rtl/>
          <w:lang w:eastAsia="he-IL"/>
        </w:rPr>
        <w:t>היום</w:t>
      </w:r>
      <w:bookmarkStart w:id="318" w:name="_ETM_Q1_321566"/>
      <w:bookmarkEnd w:id="318"/>
      <w:r>
        <w:rPr>
          <w:rFonts w:hint="cs"/>
          <w:rtl/>
          <w:lang w:eastAsia="he-IL"/>
        </w:rPr>
        <w:t xml:space="preserve"> למי ש</w:t>
      </w:r>
      <w:bookmarkStart w:id="319" w:name="_ETM_Q1_320940"/>
      <w:bookmarkEnd w:id="319"/>
      <w:r>
        <w:rPr>
          <w:rFonts w:hint="cs"/>
          <w:rtl/>
          <w:lang w:eastAsia="he-IL"/>
        </w:rPr>
        <w:t>מעל גיל 55 בלי ילדים ולאבות</w:t>
      </w:r>
      <w:r w:rsidR="00162714">
        <w:rPr>
          <w:lang w:eastAsia="he-IL"/>
        </w:rPr>
        <w:t>;</w:t>
      </w:r>
      <w:r>
        <w:rPr>
          <w:rFonts w:hint="cs"/>
          <w:rtl/>
          <w:lang w:eastAsia="he-IL"/>
        </w:rPr>
        <w:t xml:space="preserve"> זה </w:t>
      </w:r>
      <w:bookmarkStart w:id="320" w:name="_ETM_Q1_323847"/>
      <w:bookmarkEnd w:id="320"/>
      <w:r>
        <w:rPr>
          <w:rFonts w:hint="cs"/>
          <w:rtl/>
          <w:lang w:eastAsia="he-IL"/>
        </w:rPr>
        <w:t>המענק</w:t>
      </w:r>
      <w:bookmarkStart w:id="321" w:name="_ETM_Q1_324622"/>
      <w:bookmarkEnd w:id="321"/>
      <w:r>
        <w:rPr>
          <w:rFonts w:hint="cs"/>
          <w:rtl/>
          <w:lang w:eastAsia="he-IL"/>
        </w:rPr>
        <w:t xml:space="preserve"> הבסיסי. אימהות, שזו הקבוצה השנייה</w:t>
      </w:r>
      <w:r w:rsidR="00162714">
        <w:rPr>
          <w:rFonts w:hint="cs"/>
          <w:rtl/>
          <w:lang w:eastAsia="he-IL"/>
        </w:rPr>
        <w:t xml:space="preserve"> - - -</w:t>
      </w:r>
      <w:r>
        <w:rPr>
          <w:rFonts w:hint="cs"/>
          <w:rtl/>
          <w:lang w:eastAsia="he-IL"/>
        </w:rPr>
        <w:t xml:space="preserve"> </w:t>
      </w:r>
      <w:bookmarkStart w:id="322" w:name="_ETM_Q1_328307"/>
      <w:bookmarkStart w:id="323" w:name="_ETM_Q1_324183"/>
      <w:bookmarkStart w:id="324" w:name="_ETM_Q1_327564"/>
      <w:bookmarkEnd w:id="322"/>
      <w:bookmarkEnd w:id="323"/>
      <w:bookmarkEnd w:id="324"/>
    </w:p>
    <w:p w14:paraId="395294B5" w14:textId="301FAFCF" w:rsidR="00E810E3" w:rsidRDefault="00E810E3" w:rsidP="00E810E3">
      <w:pPr>
        <w:rPr>
          <w:rtl/>
          <w:lang w:eastAsia="he-IL"/>
        </w:rPr>
      </w:pPr>
      <w:bookmarkStart w:id="325" w:name="_ETM_Q1_327625"/>
      <w:bookmarkEnd w:id="325"/>
    </w:p>
    <w:p w14:paraId="4AA859B0" w14:textId="3C6AAE7D" w:rsidR="00E810E3" w:rsidRDefault="00E810E3" w:rsidP="00E810E3">
      <w:pPr>
        <w:pStyle w:val="a4"/>
        <w:keepNext/>
        <w:rPr>
          <w:rtl/>
        </w:rPr>
      </w:pPr>
      <w:bookmarkStart w:id="326" w:name="ET_speaker_5796_25"/>
      <w:r w:rsidRPr="00E810E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E810E3">
        <w:rPr>
          <w:rStyle w:val="TagStyle"/>
          <w:rtl/>
        </w:rPr>
        <w:t xml:space="preserve"> &lt;&lt; דובר &gt;&gt;</w:t>
      </w:r>
      <w:r w:rsidR="009436A9">
        <w:rPr>
          <w:rtl/>
        </w:rPr>
        <w:t xml:space="preserve"> </w:t>
      </w:r>
      <w:r>
        <w:rPr>
          <w:rtl/>
        </w:rPr>
        <w:t xml:space="preserve"> </w:t>
      </w:r>
      <w:bookmarkEnd w:id="326"/>
    </w:p>
    <w:p w14:paraId="19D1C7BE" w14:textId="409AD76B" w:rsidR="00E810E3" w:rsidRDefault="00E810E3" w:rsidP="00E810E3">
      <w:pPr>
        <w:pStyle w:val="KeepWithNext"/>
        <w:rPr>
          <w:rtl/>
          <w:lang w:eastAsia="he-IL"/>
        </w:rPr>
      </w:pPr>
    </w:p>
    <w:p w14:paraId="0F46F58C" w14:textId="1637A4C8" w:rsidR="00E810E3" w:rsidRDefault="00E810E3" w:rsidP="00E810E3">
      <w:pPr>
        <w:rPr>
          <w:rtl/>
          <w:lang w:eastAsia="he-IL"/>
        </w:rPr>
      </w:pPr>
      <w:bookmarkStart w:id="327" w:name="_ETM_Q1_330174"/>
      <w:bookmarkStart w:id="328" w:name="_ETM_Q1_330224"/>
      <w:bookmarkEnd w:id="327"/>
      <w:bookmarkEnd w:id="328"/>
      <w:r>
        <w:rPr>
          <w:rFonts w:hint="cs"/>
          <w:rtl/>
          <w:lang w:eastAsia="he-IL"/>
        </w:rPr>
        <w:t xml:space="preserve">מהו </w:t>
      </w:r>
      <w:bookmarkStart w:id="329" w:name="_ETM_Q1_327443"/>
      <w:bookmarkEnd w:id="329"/>
      <w:r>
        <w:rPr>
          <w:rFonts w:hint="cs"/>
          <w:rtl/>
          <w:lang w:eastAsia="he-IL"/>
        </w:rPr>
        <w:t xml:space="preserve">הסכום </w:t>
      </w:r>
      <w:bookmarkStart w:id="330" w:name="_ETM_Q1_327736"/>
      <w:bookmarkEnd w:id="330"/>
      <w:r>
        <w:rPr>
          <w:rFonts w:hint="cs"/>
          <w:rtl/>
          <w:lang w:eastAsia="he-IL"/>
        </w:rPr>
        <w:t>של המענק הבסיסי?</w:t>
      </w:r>
      <w:bookmarkStart w:id="331" w:name="_ETM_Q1_330810"/>
      <w:bookmarkEnd w:id="331"/>
      <w:r>
        <w:rPr>
          <w:rFonts w:hint="cs"/>
          <w:rtl/>
          <w:lang w:eastAsia="he-IL"/>
        </w:rPr>
        <w:t xml:space="preserve"> 4,000, אם אני לא טועה?</w:t>
      </w:r>
      <w:bookmarkStart w:id="332" w:name="_ETM_Q1_333685"/>
      <w:bookmarkStart w:id="333" w:name="_ETM_Q1_329037"/>
      <w:bookmarkEnd w:id="332"/>
      <w:bookmarkEnd w:id="333"/>
    </w:p>
    <w:p w14:paraId="7BF4B79A" w14:textId="763487E0" w:rsidR="00E810E3" w:rsidRDefault="00E810E3" w:rsidP="00E810E3">
      <w:pPr>
        <w:rPr>
          <w:rtl/>
          <w:lang w:eastAsia="he-IL"/>
        </w:rPr>
      </w:pPr>
      <w:bookmarkStart w:id="334" w:name="_ETM_Q1_333077"/>
      <w:bookmarkStart w:id="335" w:name="_ETM_Q1_333133"/>
      <w:bookmarkEnd w:id="334"/>
      <w:bookmarkEnd w:id="335"/>
    </w:p>
    <w:p w14:paraId="584DA32B" w14:textId="407E6DCA" w:rsidR="00E810E3" w:rsidRDefault="00E810E3" w:rsidP="00E810E3">
      <w:pPr>
        <w:pStyle w:val="af9"/>
        <w:keepNext/>
        <w:rPr>
          <w:rtl/>
          <w:lang w:eastAsia="he-IL"/>
        </w:rPr>
      </w:pPr>
      <w:bookmarkStart w:id="336" w:name="ET_guest_779520_26"/>
      <w:r w:rsidRPr="00E810E3">
        <w:rPr>
          <w:rStyle w:val="TagStyle"/>
          <w:rtl/>
        </w:rPr>
        <w:t xml:space="preserve"> &lt;&lt; אורח &gt;&gt; </w:t>
      </w:r>
      <w:r>
        <w:rPr>
          <w:rtl/>
          <w:lang w:eastAsia="he-IL"/>
        </w:rPr>
        <w:t>ישי פרלמן:</w:t>
      </w:r>
      <w:r w:rsidRPr="00E810E3">
        <w:rPr>
          <w:rStyle w:val="TagStyle"/>
          <w:rtl/>
        </w:rPr>
        <w:t xml:space="preserve"> &lt;&lt; אורח &gt;&gt;</w:t>
      </w:r>
      <w:r w:rsidR="009436A9">
        <w:rPr>
          <w:rtl/>
          <w:lang w:eastAsia="he-IL"/>
        </w:rPr>
        <w:t xml:space="preserve"> </w:t>
      </w:r>
      <w:r>
        <w:rPr>
          <w:rtl/>
          <w:lang w:eastAsia="he-IL"/>
        </w:rPr>
        <w:t xml:space="preserve"> </w:t>
      </w:r>
      <w:bookmarkEnd w:id="336"/>
    </w:p>
    <w:p w14:paraId="6D8F28C7" w14:textId="536570ED" w:rsidR="00E810E3" w:rsidRDefault="00E810E3" w:rsidP="00E810E3">
      <w:pPr>
        <w:pStyle w:val="KeepWithNext"/>
        <w:rPr>
          <w:rtl/>
          <w:lang w:eastAsia="he-IL"/>
        </w:rPr>
      </w:pPr>
    </w:p>
    <w:p w14:paraId="75AA0A56" w14:textId="56ACC8FE" w:rsidR="00E810E3" w:rsidRDefault="00162714" w:rsidP="00E810E3">
      <w:pPr>
        <w:rPr>
          <w:rtl/>
          <w:lang w:eastAsia="he-IL"/>
        </w:rPr>
      </w:pPr>
      <w:bookmarkStart w:id="337" w:name="_ETM_Q1_336446"/>
      <w:bookmarkStart w:id="338" w:name="_ETM_Q1_336497"/>
      <w:bookmarkEnd w:id="337"/>
      <w:bookmarkEnd w:id="338"/>
      <w:r>
        <w:rPr>
          <w:rFonts w:hint="cs"/>
          <w:rtl/>
          <w:lang w:eastAsia="he-IL"/>
        </w:rPr>
        <w:t xml:space="preserve"> </w:t>
      </w:r>
      <w:r w:rsidR="00E810E3">
        <w:rPr>
          <w:rFonts w:hint="cs"/>
          <w:rtl/>
          <w:lang w:eastAsia="he-IL"/>
        </w:rPr>
        <w:t xml:space="preserve">360 </w:t>
      </w:r>
      <w:r>
        <w:rPr>
          <w:rFonts w:hint="cs"/>
          <w:rtl/>
          <w:lang w:eastAsia="he-IL"/>
        </w:rPr>
        <w:t xml:space="preserve">₪ </w:t>
      </w:r>
      <w:r w:rsidR="00E810E3">
        <w:rPr>
          <w:rFonts w:hint="cs"/>
          <w:rtl/>
          <w:lang w:eastAsia="he-IL"/>
        </w:rPr>
        <w:t>עד 520 ₪.</w:t>
      </w:r>
      <w:bookmarkStart w:id="339" w:name="_ETM_Q1_339559"/>
      <w:bookmarkEnd w:id="339"/>
      <w:r w:rsidR="00E810E3">
        <w:rPr>
          <w:rFonts w:hint="cs"/>
          <w:rtl/>
          <w:lang w:eastAsia="he-IL"/>
        </w:rPr>
        <w:t xml:space="preserve"> </w:t>
      </w:r>
      <w:bookmarkStart w:id="340" w:name="_ETM_Q1_344639"/>
      <w:bookmarkStart w:id="341" w:name="_ETM_Q1_342439"/>
      <w:bookmarkEnd w:id="340"/>
      <w:bookmarkEnd w:id="341"/>
      <w:r w:rsidR="00E810E3">
        <w:rPr>
          <w:rFonts w:hint="cs"/>
          <w:rtl/>
          <w:lang w:eastAsia="he-IL"/>
        </w:rPr>
        <w:t>אימהות מקבלות כ-150% מהמענק הבסיסי הזה</w:t>
      </w:r>
      <w:bookmarkStart w:id="342" w:name="_ETM_Q1_342729"/>
      <w:bookmarkStart w:id="343" w:name="_ETM_Q1_347598"/>
      <w:bookmarkEnd w:id="342"/>
      <w:bookmarkEnd w:id="343"/>
      <w:r w:rsidR="00E810E3">
        <w:rPr>
          <w:lang w:eastAsia="he-IL"/>
        </w:rPr>
        <w:t>;</w:t>
      </w:r>
      <w:r w:rsidR="00E810E3">
        <w:rPr>
          <w:rFonts w:hint="cs"/>
          <w:rtl/>
          <w:lang w:eastAsia="he-IL"/>
        </w:rPr>
        <w:t xml:space="preserve"> </w:t>
      </w:r>
      <w:bookmarkStart w:id="344" w:name="_ETM_Q1_349758"/>
      <w:bookmarkStart w:id="345" w:name="_ETM_Q1_348678"/>
      <w:bookmarkStart w:id="346" w:name="_ETM_Q1_344993"/>
      <w:bookmarkEnd w:id="344"/>
      <w:bookmarkEnd w:id="345"/>
      <w:bookmarkEnd w:id="346"/>
      <w:r w:rsidR="00E810E3">
        <w:rPr>
          <w:rFonts w:hint="cs"/>
          <w:rtl/>
          <w:lang w:eastAsia="he-IL"/>
        </w:rPr>
        <w:t>ואז יש</w:t>
      </w:r>
      <w:bookmarkStart w:id="347" w:name="_ETM_Q1_349884"/>
      <w:bookmarkEnd w:id="347"/>
      <w:r w:rsidR="00E810E3">
        <w:rPr>
          <w:rFonts w:hint="cs"/>
          <w:rtl/>
          <w:lang w:eastAsia="he-IL"/>
        </w:rPr>
        <w:t xml:space="preserve"> סעיף נפר</w:t>
      </w:r>
      <w:bookmarkStart w:id="348" w:name="_ETM_Q1_348359"/>
      <w:bookmarkEnd w:id="348"/>
      <w:r w:rsidR="00E810E3">
        <w:rPr>
          <w:rFonts w:hint="cs"/>
          <w:rtl/>
          <w:lang w:eastAsia="he-IL"/>
        </w:rPr>
        <w:t>ד להורים יחיד</w:t>
      </w:r>
      <w:bookmarkStart w:id="349" w:name="_ETM_Q1_351641"/>
      <w:bookmarkEnd w:id="349"/>
      <w:r w:rsidR="00E810E3">
        <w:rPr>
          <w:rFonts w:hint="cs"/>
          <w:rtl/>
          <w:lang w:eastAsia="he-IL"/>
        </w:rPr>
        <w:t xml:space="preserve">ים, </w:t>
      </w:r>
      <w:bookmarkStart w:id="350" w:name="_ETM_Q1_351117"/>
      <w:bookmarkStart w:id="351" w:name="_ETM_Q1_346386"/>
      <w:bookmarkEnd w:id="350"/>
      <w:bookmarkEnd w:id="351"/>
      <w:r w:rsidR="00E810E3">
        <w:rPr>
          <w:rFonts w:hint="cs"/>
          <w:rtl/>
          <w:lang w:eastAsia="he-IL"/>
        </w:rPr>
        <w:t>שהם מקבלים</w:t>
      </w:r>
      <w:bookmarkStart w:id="352" w:name="_ETM_Q1_353440"/>
      <w:bookmarkEnd w:id="352"/>
      <w:r w:rsidR="00E810E3">
        <w:rPr>
          <w:rFonts w:hint="cs"/>
          <w:rtl/>
          <w:lang w:eastAsia="he-IL"/>
        </w:rPr>
        <w:t xml:space="preserve"> סכומים גבוהים יותר. </w:t>
      </w:r>
      <w:bookmarkStart w:id="353" w:name="_ETM_Q1_351824"/>
      <w:bookmarkEnd w:id="353"/>
      <w:r w:rsidR="00E810E3">
        <w:rPr>
          <w:rFonts w:hint="cs"/>
          <w:rtl/>
          <w:lang w:eastAsia="he-IL"/>
        </w:rPr>
        <w:t>התיקון פה הוא שהורה יחיד, בין א</w:t>
      </w:r>
      <w:bookmarkStart w:id="354" w:name="_ETM_Q1_357755"/>
      <w:bookmarkEnd w:id="354"/>
      <w:r w:rsidR="00E810E3">
        <w:rPr>
          <w:rFonts w:hint="cs"/>
          <w:rtl/>
          <w:lang w:eastAsia="he-IL"/>
        </w:rPr>
        <w:t xml:space="preserve">ם </w:t>
      </w:r>
      <w:bookmarkStart w:id="355" w:name="_ETM_Q1_353707"/>
      <w:bookmarkEnd w:id="355"/>
      <w:r w:rsidR="00E810E3">
        <w:rPr>
          <w:rFonts w:hint="cs"/>
          <w:rtl/>
          <w:lang w:eastAsia="he-IL"/>
        </w:rPr>
        <w:t>הוא גבר או אישה,</w:t>
      </w:r>
      <w:bookmarkStart w:id="356" w:name="_ETM_Q1_356708"/>
      <w:bookmarkEnd w:id="356"/>
      <w:r w:rsidR="00E810E3">
        <w:rPr>
          <w:rFonts w:hint="cs"/>
          <w:rtl/>
          <w:lang w:eastAsia="he-IL"/>
        </w:rPr>
        <w:t xml:space="preserve"> מקבלים סכומים</w:t>
      </w:r>
      <w:bookmarkStart w:id="357" w:name="_ETM_Q1_360393"/>
      <w:bookmarkEnd w:id="357"/>
      <w:r w:rsidR="00E810E3">
        <w:rPr>
          <w:rFonts w:hint="cs"/>
          <w:rtl/>
          <w:lang w:eastAsia="he-IL"/>
        </w:rPr>
        <w:t xml:space="preserve"> </w:t>
      </w:r>
      <w:bookmarkStart w:id="358" w:name="_ETM_Q1_355662"/>
      <w:bookmarkStart w:id="359" w:name="_ETM_Q1_353103"/>
      <w:bookmarkEnd w:id="358"/>
      <w:bookmarkEnd w:id="359"/>
      <w:r w:rsidR="00E810E3">
        <w:rPr>
          <w:rFonts w:hint="cs"/>
          <w:rtl/>
          <w:lang w:eastAsia="he-IL"/>
        </w:rPr>
        <w:t xml:space="preserve">גבוהים יותר, אז הם לא רלוונטיים </w:t>
      </w:r>
      <w:bookmarkStart w:id="360" w:name="_ETM_Q1_359670"/>
      <w:bookmarkEnd w:id="360"/>
      <w:r w:rsidR="00E810E3">
        <w:rPr>
          <w:rFonts w:hint="cs"/>
          <w:rtl/>
          <w:lang w:eastAsia="he-IL"/>
        </w:rPr>
        <w:t xml:space="preserve">לתיקון הזה. </w:t>
      </w:r>
      <w:bookmarkStart w:id="361" w:name="_ETM_Q1_362202"/>
      <w:bookmarkEnd w:id="361"/>
      <w:r w:rsidR="00E810E3">
        <w:rPr>
          <w:rFonts w:hint="cs"/>
          <w:rtl/>
          <w:lang w:eastAsia="he-IL"/>
        </w:rPr>
        <w:t xml:space="preserve">אחרי התיקון </w:t>
      </w:r>
      <w:bookmarkStart w:id="362" w:name="_ETM_Q1_361374"/>
      <w:bookmarkEnd w:id="362"/>
      <w:r w:rsidR="00E810E3">
        <w:rPr>
          <w:rFonts w:hint="cs"/>
          <w:rtl/>
          <w:lang w:eastAsia="he-IL"/>
        </w:rPr>
        <w:t xml:space="preserve">ייווצר </w:t>
      </w:r>
      <w:bookmarkStart w:id="363" w:name="_ETM_Q1_361515"/>
      <w:bookmarkEnd w:id="363"/>
      <w:r w:rsidR="00E810E3">
        <w:rPr>
          <w:rFonts w:hint="cs"/>
          <w:rtl/>
          <w:lang w:eastAsia="he-IL"/>
        </w:rPr>
        <w:t xml:space="preserve">מצב שבו מישהו מעל גיל 55 </w:t>
      </w:r>
      <w:bookmarkStart w:id="364" w:name="_ETM_Q1_363182"/>
      <w:bookmarkStart w:id="365" w:name="_ETM_Q1_363354"/>
      <w:bookmarkStart w:id="366" w:name="_ETM_Q1_368330"/>
      <w:bookmarkEnd w:id="364"/>
      <w:bookmarkEnd w:id="365"/>
      <w:bookmarkEnd w:id="366"/>
      <w:r w:rsidR="00E810E3">
        <w:rPr>
          <w:rFonts w:hint="cs"/>
          <w:rtl/>
          <w:lang w:eastAsia="he-IL"/>
        </w:rPr>
        <w:t>בלי ילדים יקבל את המענק בגובה</w:t>
      </w:r>
      <w:bookmarkStart w:id="367" w:name="_ETM_Q1_370460"/>
      <w:bookmarkEnd w:id="367"/>
      <w:r w:rsidR="00E810E3">
        <w:rPr>
          <w:rFonts w:hint="cs"/>
          <w:rtl/>
          <w:lang w:eastAsia="he-IL"/>
        </w:rPr>
        <w:t xml:space="preserve"> </w:t>
      </w:r>
      <w:bookmarkStart w:id="368" w:name="_ETM_Q1_365705"/>
      <w:bookmarkEnd w:id="368"/>
      <w:r w:rsidR="00E810E3">
        <w:rPr>
          <w:rFonts w:hint="cs"/>
          <w:rtl/>
          <w:lang w:eastAsia="he-IL"/>
        </w:rPr>
        <w:t>הבסיסי</w:t>
      </w:r>
      <w:r w:rsidR="00E810E3">
        <w:rPr>
          <w:lang w:eastAsia="he-IL"/>
        </w:rPr>
        <w:t>;</w:t>
      </w:r>
      <w:r w:rsidR="00E810E3">
        <w:rPr>
          <w:rFonts w:hint="cs"/>
          <w:rtl/>
          <w:lang w:eastAsia="he-IL"/>
        </w:rPr>
        <w:t xml:space="preserve"> הורים, בין אם זה אב או אם, </w:t>
      </w:r>
      <w:bookmarkStart w:id="369" w:name="_ETM_Q1_367975"/>
      <w:bookmarkEnd w:id="369"/>
      <w:r w:rsidR="00E810E3">
        <w:rPr>
          <w:rFonts w:hint="cs"/>
          <w:rtl/>
          <w:lang w:eastAsia="he-IL"/>
        </w:rPr>
        <w:t xml:space="preserve">יקבלו את </w:t>
      </w:r>
      <w:bookmarkStart w:id="370" w:name="_ETM_Q1_375305"/>
      <w:bookmarkStart w:id="371" w:name="_ETM_Q1_370590"/>
      <w:bookmarkEnd w:id="370"/>
      <w:bookmarkEnd w:id="371"/>
      <w:r w:rsidR="00E810E3">
        <w:rPr>
          <w:rFonts w:hint="cs"/>
          <w:rtl/>
          <w:lang w:eastAsia="he-IL"/>
        </w:rPr>
        <w:t>המענק המוגדל בגובה 150%</w:t>
      </w:r>
      <w:r w:rsidR="00E810E3">
        <w:rPr>
          <w:lang w:eastAsia="he-IL"/>
        </w:rPr>
        <w:t>;</w:t>
      </w:r>
      <w:r w:rsidR="00E810E3">
        <w:rPr>
          <w:rFonts w:hint="cs"/>
          <w:rtl/>
          <w:lang w:eastAsia="he-IL"/>
        </w:rPr>
        <w:t xml:space="preserve"> </w:t>
      </w:r>
      <w:bookmarkStart w:id="372" w:name="_ETM_Q1_373955"/>
      <w:bookmarkEnd w:id="372"/>
      <w:r w:rsidR="00E810E3">
        <w:rPr>
          <w:rFonts w:hint="cs"/>
          <w:rtl/>
          <w:lang w:eastAsia="he-IL"/>
        </w:rPr>
        <w:t>והורים יחידים יקבלו מענק עוד</w:t>
      </w:r>
      <w:bookmarkStart w:id="373" w:name="_ETM_Q1_378749"/>
      <w:bookmarkEnd w:id="373"/>
      <w:r w:rsidR="00E810E3">
        <w:rPr>
          <w:rFonts w:hint="cs"/>
          <w:rtl/>
          <w:lang w:eastAsia="he-IL"/>
        </w:rPr>
        <w:t xml:space="preserve"> יותר מוגדל, </w:t>
      </w:r>
      <w:bookmarkStart w:id="374" w:name="_ETM_Q1_375792"/>
      <w:bookmarkEnd w:id="374"/>
      <w:r w:rsidR="00E810E3">
        <w:rPr>
          <w:rFonts w:hint="cs"/>
          <w:rtl/>
          <w:lang w:eastAsia="he-IL"/>
        </w:rPr>
        <w:t>שזה מה שקבוע בחוק.</w:t>
      </w:r>
    </w:p>
    <w:p w14:paraId="2B5AA68A" w14:textId="4FB3D752" w:rsidR="00E810E3" w:rsidRDefault="00E810E3" w:rsidP="00E810E3">
      <w:pPr>
        <w:rPr>
          <w:rtl/>
          <w:lang w:eastAsia="he-IL"/>
        </w:rPr>
      </w:pPr>
    </w:p>
    <w:p w14:paraId="415840CD" w14:textId="72380D17" w:rsidR="00E810E3" w:rsidRDefault="00E810E3" w:rsidP="00E810E3">
      <w:pPr>
        <w:pStyle w:val="a4"/>
        <w:keepNext/>
        <w:rPr>
          <w:rtl/>
        </w:rPr>
      </w:pPr>
      <w:bookmarkStart w:id="375" w:name="ET_speaker_5918_27"/>
      <w:r w:rsidRPr="00E810E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810E3">
        <w:rPr>
          <w:rStyle w:val="TagStyle"/>
          <w:rtl/>
        </w:rPr>
        <w:t xml:space="preserve"> &lt;&lt; דובר &gt;&gt;</w:t>
      </w:r>
      <w:r w:rsidR="009436A9">
        <w:rPr>
          <w:rtl/>
        </w:rPr>
        <w:t xml:space="preserve"> </w:t>
      </w:r>
      <w:r>
        <w:rPr>
          <w:rtl/>
        </w:rPr>
        <w:t xml:space="preserve"> </w:t>
      </w:r>
      <w:bookmarkEnd w:id="375"/>
    </w:p>
    <w:p w14:paraId="176C0685" w14:textId="01D1E1D8" w:rsidR="00E810E3" w:rsidRDefault="00E810E3" w:rsidP="00E810E3">
      <w:pPr>
        <w:pStyle w:val="KeepWithNext"/>
        <w:rPr>
          <w:rtl/>
          <w:lang w:eastAsia="he-IL"/>
        </w:rPr>
      </w:pPr>
    </w:p>
    <w:p w14:paraId="6BD1D22A" w14:textId="7D8AFCE0" w:rsidR="00E810E3" w:rsidRDefault="00E810E3" w:rsidP="00E810E3">
      <w:pPr>
        <w:rPr>
          <w:rtl/>
          <w:lang w:eastAsia="he-IL"/>
        </w:rPr>
      </w:pPr>
      <w:r>
        <w:rPr>
          <w:rFonts w:hint="cs"/>
          <w:rtl/>
          <w:lang w:eastAsia="he-IL"/>
        </w:rPr>
        <w:t>תודה.</w:t>
      </w:r>
    </w:p>
    <w:p w14:paraId="2642D910" w14:textId="6D8E0AFC" w:rsidR="00E810E3" w:rsidRDefault="00E810E3" w:rsidP="00E810E3">
      <w:pPr>
        <w:ind w:firstLine="0"/>
        <w:rPr>
          <w:rtl/>
          <w:lang w:eastAsia="he-IL"/>
        </w:rPr>
      </w:pPr>
      <w:bookmarkStart w:id="376" w:name="_ETM_Q1_286006"/>
      <w:bookmarkStart w:id="377" w:name="_ETM_Q1_286053"/>
      <w:bookmarkStart w:id="378" w:name="_ETM_Q1_288091"/>
      <w:bookmarkStart w:id="379" w:name="_ETM_Q1_283340"/>
      <w:bookmarkStart w:id="380" w:name="_ETM_Q1_278684"/>
      <w:bookmarkStart w:id="381" w:name="_ETM_Q1_274128"/>
      <w:bookmarkEnd w:id="376"/>
      <w:bookmarkEnd w:id="377"/>
      <w:bookmarkEnd w:id="378"/>
      <w:bookmarkEnd w:id="379"/>
      <w:bookmarkEnd w:id="380"/>
      <w:bookmarkEnd w:id="381"/>
    </w:p>
    <w:p w14:paraId="7D484D05" w14:textId="69B18584" w:rsidR="00E810E3" w:rsidRDefault="00E810E3" w:rsidP="00E810E3">
      <w:pPr>
        <w:pStyle w:val="a4"/>
        <w:keepNext/>
        <w:rPr>
          <w:rtl/>
        </w:rPr>
      </w:pPr>
      <w:bookmarkStart w:id="382" w:name="ET_speaker_5726_28"/>
      <w:r w:rsidRPr="00E810E3">
        <w:rPr>
          <w:rStyle w:val="TagStyle"/>
          <w:rtl/>
        </w:rPr>
        <w:t xml:space="preserve"> &lt;&lt; דובר &gt;&gt; </w:t>
      </w:r>
      <w:r>
        <w:rPr>
          <w:rtl/>
        </w:rPr>
        <w:t>ינון אזולאי (ש"ס):</w:t>
      </w:r>
      <w:r w:rsidRPr="00E810E3">
        <w:rPr>
          <w:rStyle w:val="TagStyle"/>
          <w:rtl/>
        </w:rPr>
        <w:t xml:space="preserve"> &lt;&lt; דובר &gt;&gt;</w:t>
      </w:r>
      <w:r w:rsidR="009436A9">
        <w:rPr>
          <w:rtl/>
        </w:rPr>
        <w:t xml:space="preserve"> </w:t>
      </w:r>
      <w:r>
        <w:rPr>
          <w:rtl/>
        </w:rPr>
        <w:t xml:space="preserve"> </w:t>
      </w:r>
      <w:bookmarkEnd w:id="382"/>
    </w:p>
    <w:p w14:paraId="791693D3" w14:textId="531031C7" w:rsidR="00E810E3" w:rsidRDefault="00E810E3" w:rsidP="00E810E3">
      <w:pPr>
        <w:pStyle w:val="KeepWithNext"/>
        <w:rPr>
          <w:rtl/>
          <w:lang w:eastAsia="he-IL"/>
        </w:rPr>
      </w:pPr>
    </w:p>
    <w:p w14:paraId="2F526EDE" w14:textId="738BEBC1" w:rsidR="00E810E3" w:rsidRDefault="00E810E3" w:rsidP="00E810E3">
      <w:pPr>
        <w:rPr>
          <w:rtl/>
          <w:lang w:eastAsia="he-IL"/>
        </w:rPr>
      </w:pPr>
      <w:bookmarkStart w:id="383" w:name="_ETM_Q1_375252"/>
      <w:bookmarkEnd w:id="383"/>
      <w:r>
        <w:rPr>
          <w:rFonts w:hint="cs"/>
          <w:rtl/>
          <w:lang w:eastAsia="he-IL"/>
        </w:rPr>
        <w:t>ולגופו של עניין, כשדיברנו</w:t>
      </w:r>
      <w:bookmarkStart w:id="384" w:name="_ETM_Q1_384566"/>
      <w:bookmarkEnd w:id="384"/>
      <w:r>
        <w:rPr>
          <w:rFonts w:hint="cs"/>
          <w:rtl/>
          <w:lang w:eastAsia="he-IL"/>
        </w:rPr>
        <w:t xml:space="preserve"> על מענק העבודה של גיל 21</w:t>
      </w:r>
      <w:bookmarkStart w:id="385" w:name="_ETM_Q1_384614"/>
      <w:bookmarkStart w:id="386" w:name="_ETM_Q1_379877"/>
      <w:bookmarkStart w:id="387" w:name="_ETM_Q1_375140"/>
      <w:bookmarkEnd w:id="385"/>
      <w:bookmarkEnd w:id="386"/>
      <w:bookmarkEnd w:id="387"/>
      <w:r w:rsidR="007C3F82">
        <w:rPr>
          <w:rFonts w:hint="cs"/>
          <w:rtl/>
          <w:lang w:eastAsia="he-IL"/>
        </w:rPr>
        <w:t>?</w:t>
      </w:r>
      <w:bookmarkStart w:id="388" w:name="_ETM_Q1_387361"/>
      <w:bookmarkEnd w:id="388"/>
    </w:p>
    <w:p w14:paraId="741B7397" w14:textId="5C2E626D" w:rsidR="007C3F82" w:rsidRDefault="007C3F82" w:rsidP="00E810E3">
      <w:pPr>
        <w:rPr>
          <w:rtl/>
          <w:lang w:eastAsia="he-IL"/>
        </w:rPr>
      </w:pPr>
      <w:bookmarkStart w:id="389" w:name="_ETM_Q1_387413"/>
      <w:bookmarkStart w:id="390" w:name="_ETM_Q1_383375"/>
      <w:bookmarkEnd w:id="389"/>
      <w:bookmarkEnd w:id="390"/>
    </w:p>
    <w:p w14:paraId="7A82E6F5" w14:textId="5ACA1F2F" w:rsidR="007C3F82" w:rsidRDefault="007C3F82" w:rsidP="007C3F82">
      <w:pPr>
        <w:pStyle w:val="af9"/>
        <w:keepNext/>
        <w:rPr>
          <w:rtl/>
          <w:lang w:eastAsia="he-IL"/>
        </w:rPr>
      </w:pPr>
      <w:bookmarkStart w:id="391" w:name="ET_guest_נועה_שוקרון_29"/>
      <w:r w:rsidRPr="007C3F82">
        <w:rPr>
          <w:rStyle w:val="TagStyle"/>
          <w:rtl/>
        </w:rPr>
        <w:t xml:space="preserve"> &lt;&lt; אורח &gt;&gt; </w:t>
      </w:r>
      <w:r>
        <w:rPr>
          <w:rtl/>
          <w:lang w:eastAsia="he-IL"/>
        </w:rPr>
        <w:t>נועה שוקרון:</w:t>
      </w:r>
      <w:r w:rsidRPr="007C3F82">
        <w:rPr>
          <w:rStyle w:val="TagStyle"/>
          <w:rtl/>
        </w:rPr>
        <w:t xml:space="preserve"> &lt;&lt; אורח &gt;&gt;</w:t>
      </w:r>
      <w:r w:rsidR="009436A9">
        <w:rPr>
          <w:rtl/>
          <w:lang w:eastAsia="he-IL"/>
        </w:rPr>
        <w:t xml:space="preserve"> </w:t>
      </w:r>
      <w:r>
        <w:rPr>
          <w:rtl/>
          <w:lang w:eastAsia="he-IL"/>
        </w:rPr>
        <w:t xml:space="preserve"> </w:t>
      </w:r>
      <w:bookmarkEnd w:id="391"/>
    </w:p>
    <w:p w14:paraId="2909DB4B" w14:textId="0BB9BD22" w:rsidR="007C3F82" w:rsidRDefault="007C3F82" w:rsidP="007C3F82">
      <w:pPr>
        <w:pStyle w:val="KeepWithNext"/>
        <w:rPr>
          <w:rtl/>
          <w:lang w:eastAsia="he-IL"/>
        </w:rPr>
      </w:pPr>
    </w:p>
    <w:p w14:paraId="6F9983F6" w14:textId="52ED7743" w:rsidR="007C3F82" w:rsidRDefault="007C3F82" w:rsidP="007C3F82">
      <w:pPr>
        <w:rPr>
          <w:rtl/>
          <w:lang w:eastAsia="he-IL"/>
        </w:rPr>
      </w:pPr>
      <w:bookmarkStart w:id="392" w:name="_ETM_Q1_381066"/>
      <w:bookmarkEnd w:id="392"/>
      <w:r>
        <w:rPr>
          <w:rFonts w:hint="cs"/>
          <w:rtl/>
          <w:lang w:eastAsia="he-IL"/>
        </w:rPr>
        <w:t>בעקבות</w:t>
      </w:r>
      <w:bookmarkStart w:id="393" w:name="_ETM_Q1_382146"/>
      <w:bookmarkEnd w:id="393"/>
      <w:r>
        <w:rPr>
          <w:rFonts w:hint="cs"/>
          <w:rtl/>
          <w:lang w:eastAsia="he-IL"/>
        </w:rPr>
        <w:t xml:space="preserve"> שיחות שקיימנו בוועדה</w:t>
      </w:r>
      <w:bookmarkStart w:id="394" w:name="_ETM_Q1_391106"/>
      <w:bookmarkEnd w:id="394"/>
      <w:r>
        <w:rPr>
          <w:rFonts w:hint="cs"/>
          <w:rtl/>
          <w:lang w:eastAsia="he-IL"/>
        </w:rPr>
        <w:t xml:space="preserve">, ואנחנו גם </w:t>
      </w:r>
      <w:bookmarkStart w:id="395" w:name="_ETM_Q1_388917"/>
      <w:bookmarkEnd w:id="395"/>
      <w:r>
        <w:rPr>
          <w:rFonts w:hint="cs"/>
          <w:rtl/>
          <w:lang w:eastAsia="he-IL"/>
        </w:rPr>
        <w:t>אמרנו בעבר שאין</w:t>
      </w:r>
      <w:bookmarkStart w:id="396" w:name="_ETM_Q1_391856"/>
      <w:bookmarkEnd w:id="396"/>
      <w:r>
        <w:rPr>
          <w:rFonts w:hint="cs"/>
          <w:rtl/>
          <w:lang w:eastAsia="he-IL"/>
        </w:rPr>
        <w:t xml:space="preserve"> לנו התנגדות מקצועית לנושא, </w:t>
      </w:r>
      <w:bookmarkStart w:id="397" w:name="_ETM_Q1_391712"/>
      <w:bookmarkStart w:id="398" w:name="_ETM_Q1_392773"/>
      <w:bookmarkStart w:id="399" w:name="_ETM_Q1_388882"/>
      <w:bookmarkStart w:id="400" w:name="_ETM_Q1_384802"/>
      <w:bookmarkEnd w:id="397"/>
      <w:bookmarkEnd w:id="398"/>
      <w:bookmarkEnd w:id="399"/>
      <w:bookmarkEnd w:id="400"/>
      <w:r>
        <w:rPr>
          <w:rFonts w:hint="cs"/>
          <w:rtl/>
          <w:lang w:eastAsia="he-IL"/>
        </w:rPr>
        <w:t xml:space="preserve">אז בואו נחיל את זה. </w:t>
      </w:r>
      <w:bookmarkStart w:id="401" w:name="_ETM_Q1_394594"/>
      <w:bookmarkStart w:id="402" w:name="_ETM_Q1_390045"/>
      <w:bookmarkStart w:id="403" w:name="_ETM_Q1_390927"/>
      <w:bookmarkEnd w:id="401"/>
      <w:bookmarkEnd w:id="402"/>
      <w:bookmarkEnd w:id="403"/>
    </w:p>
    <w:p w14:paraId="53A3AA76" w14:textId="48CF507A" w:rsidR="007C3F82" w:rsidRDefault="007C3F82" w:rsidP="007C3F82">
      <w:pPr>
        <w:rPr>
          <w:rtl/>
          <w:lang w:eastAsia="he-IL"/>
        </w:rPr>
      </w:pPr>
      <w:bookmarkStart w:id="404" w:name="_ETM_Q1_390998"/>
      <w:bookmarkEnd w:id="404"/>
    </w:p>
    <w:p w14:paraId="544F2977" w14:textId="5A8862EE" w:rsidR="007C3F82" w:rsidRDefault="007C3F82" w:rsidP="007C3F82">
      <w:pPr>
        <w:pStyle w:val="a4"/>
        <w:keepNext/>
        <w:rPr>
          <w:rtl/>
        </w:rPr>
      </w:pPr>
      <w:bookmarkStart w:id="405" w:name="ET_speaker_5726_30"/>
      <w:r w:rsidRPr="007C3F82">
        <w:rPr>
          <w:rStyle w:val="TagStyle"/>
          <w:rtl/>
        </w:rPr>
        <w:t xml:space="preserve"> &lt;&lt; דובר &gt;&gt; </w:t>
      </w:r>
      <w:r>
        <w:rPr>
          <w:rtl/>
        </w:rPr>
        <w:t>ינון אזולאי (ש"ס):</w:t>
      </w:r>
      <w:r w:rsidRPr="007C3F82">
        <w:rPr>
          <w:rStyle w:val="TagStyle"/>
          <w:rtl/>
        </w:rPr>
        <w:t xml:space="preserve"> &lt;&lt; דובר &gt;&gt;</w:t>
      </w:r>
      <w:r w:rsidR="009436A9">
        <w:rPr>
          <w:rtl/>
        </w:rPr>
        <w:t xml:space="preserve"> </w:t>
      </w:r>
      <w:r>
        <w:rPr>
          <w:rtl/>
        </w:rPr>
        <w:t xml:space="preserve"> </w:t>
      </w:r>
      <w:bookmarkEnd w:id="405"/>
    </w:p>
    <w:p w14:paraId="1716BECC" w14:textId="2BA334A3" w:rsidR="007C3F82" w:rsidRDefault="007C3F82" w:rsidP="007C3F82">
      <w:pPr>
        <w:pStyle w:val="KeepWithNext"/>
        <w:rPr>
          <w:rtl/>
          <w:lang w:eastAsia="he-IL"/>
        </w:rPr>
      </w:pPr>
      <w:bookmarkStart w:id="406" w:name="_ETM_Q1_457375"/>
      <w:bookmarkStart w:id="407" w:name="_ETM_Q1_452480"/>
      <w:bookmarkStart w:id="408" w:name="_ETM_Q1_447701"/>
      <w:bookmarkStart w:id="409" w:name="_ETM_Q1_442917"/>
      <w:bookmarkStart w:id="410" w:name="_ETM_Q1_438136"/>
      <w:bookmarkStart w:id="411" w:name="_ETM_Q1_433523"/>
      <w:bookmarkEnd w:id="406"/>
      <w:bookmarkEnd w:id="407"/>
      <w:bookmarkEnd w:id="408"/>
      <w:bookmarkEnd w:id="409"/>
      <w:bookmarkEnd w:id="410"/>
      <w:bookmarkEnd w:id="411"/>
    </w:p>
    <w:p w14:paraId="2F2716D3" w14:textId="3E838A46" w:rsidR="007C3F82" w:rsidRDefault="007C3F82" w:rsidP="007C3F82">
      <w:pPr>
        <w:rPr>
          <w:rtl/>
          <w:lang w:eastAsia="he-IL"/>
        </w:rPr>
      </w:pPr>
      <w:bookmarkStart w:id="412" w:name="_ETM_Q1_394117"/>
      <w:bookmarkStart w:id="413" w:name="_ETM_Q1_394167"/>
      <w:bookmarkEnd w:id="412"/>
      <w:bookmarkEnd w:id="413"/>
      <w:r>
        <w:rPr>
          <w:rFonts w:hint="cs"/>
          <w:rtl/>
          <w:lang w:eastAsia="he-IL"/>
        </w:rPr>
        <w:t>תודה.</w:t>
      </w:r>
      <w:bookmarkStart w:id="414" w:name="_ETM_Q1_398230"/>
      <w:bookmarkEnd w:id="414"/>
      <w:r>
        <w:rPr>
          <w:rFonts w:hint="cs"/>
          <w:rtl/>
          <w:lang w:eastAsia="he-IL"/>
        </w:rPr>
        <w:t xml:space="preserve"> אז למה לא אמרתם את זה מההתחלה? </w:t>
      </w:r>
      <w:bookmarkStart w:id="415" w:name="_ETM_Q1_399339"/>
      <w:bookmarkStart w:id="416" w:name="_ETM_Q1_394877"/>
      <w:bookmarkStart w:id="417" w:name="_ETM_Q1_395706"/>
      <w:bookmarkEnd w:id="415"/>
      <w:bookmarkEnd w:id="416"/>
      <w:bookmarkEnd w:id="417"/>
    </w:p>
    <w:p w14:paraId="7A6FC289" w14:textId="2C870951" w:rsidR="007C3F82" w:rsidRDefault="007C3F82" w:rsidP="007C3F82">
      <w:pPr>
        <w:rPr>
          <w:rtl/>
          <w:lang w:eastAsia="he-IL"/>
        </w:rPr>
      </w:pPr>
      <w:bookmarkStart w:id="418" w:name="_ETM_Q1_395777"/>
      <w:bookmarkEnd w:id="418"/>
    </w:p>
    <w:p w14:paraId="537D3287" w14:textId="4D5F07C7" w:rsidR="007C3F82" w:rsidRDefault="007C3F82" w:rsidP="007C3F82">
      <w:pPr>
        <w:pStyle w:val="a4"/>
        <w:keepNext/>
        <w:rPr>
          <w:rtl/>
        </w:rPr>
      </w:pPr>
      <w:bookmarkStart w:id="419" w:name="ET_speaker_קריאה_31"/>
      <w:r w:rsidRPr="007C3F82">
        <w:rPr>
          <w:rStyle w:val="TagStyle"/>
          <w:rtl/>
        </w:rPr>
        <w:t xml:space="preserve"> &lt;&lt; דובר &gt;&gt; </w:t>
      </w:r>
      <w:r>
        <w:rPr>
          <w:rtl/>
        </w:rPr>
        <w:t>קריאה:</w:t>
      </w:r>
      <w:r w:rsidRPr="007C3F82">
        <w:rPr>
          <w:rStyle w:val="TagStyle"/>
          <w:rtl/>
        </w:rPr>
        <w:t xml:space="preserve"> &lt;&lt; דובר &gt;&gt;</w:t>
      </w:r>
      <w:r w:rsidR="009436A9">
        <w:rPr>
          <w:rtl/>
        </w:rPr>
        <w:t xml:space="preserve"> </w:t>
      </w:r>
      <w:r>
        <w:rPr>
          <w:rtl/>
        </w:rPr>
        <w:t xml:space="preserve"> </w:t>
      </w:r>
      <w:bookmarkEnd w:id="419"/>
    </w:p>
    <w:p w14:paraId="10D05B35" w14:textId="5F73AB1D" w:rsidR="007C3F82" w:rsidRDefault="007C3F82" w:rsidP="007C3F82">
      <w:pPr>
        <w:pStyle w:val="KeepWithNext"/>
        <w:rPr>
          <w:rtl/>
          <w:lang w:eastAsia="he-IL"/>
        </w:rPr>
      </w:pPr>
    </w:p>
    <w:p w14:paraId="737868D3" w14:textId="52F31F40" w:rsidR="007C3F82" w:rsidRDefault="007C3F82" w:rsidP="007C3F82">
      <w:pPr>
        <w:rPr>
          <w:rtl/>
          <w:lang w:eastAsia="he-IL"/>
        </w:rPr>
      </w:pPr>
      <w:bookmarkStart w:id="420" w:name="_ETM_Q1_397820"/>
      <w:bookmarkStart w:id="421" w:name="_ETM_Q1_397881"/>
      <w:bookmarkEnd w:id="420"/>
      <w:bookmarkEnd w:id="421"/>
      <w:r>
        <w:rPr>
          <w:rFonts w:hint="cs"/>
          <w:rtl/>
          <w:lang w:eastAsia="he-IL"/>
        </w:rPr>
        <w:t>יצירת מתח.</w:t>
      </w:r>
    </w:p>
    <w:p w14:paraId="5402CADE" w14:textId="0A2D80B7" w:rsidR="007C3F82" w:rsidRDefault="007C3F82" w:rsidP="007C3F82">
      <w:pPr>
        <w:rPr>
          <w:rtl/>
          <w:lang w:eastAsia="he-IL"/>
        </w:rPr>
      </w:pPr>
      <w:bookmarkStart w:id="422" w:name="_ETM_Q1_403066"/>
      <w:bookmarkStart w:id="423" w:name="_ETM_Q1_403140"/>
      <w:bookmarkEnd w:id="422"/>
      <w:bookmarkEnd w:id="423"/>
    </w:p>
    <w:p w14:paraId="0EAFACB3" w14:textId="6BD53E7E" w:rsidR="007C3F82" w:rsidRDefault="007C3F82" w:rsidP="007C3F82">
      <w:pPr>
        <w:pStyle w:val="af6"/>
        <w:keepNext/>
        <w:rPr>
          <w:rtl/>
        </w:rPr>
      </w:pPr>
      <w:bookmarkStart w:id="424" w:name="ET_yor_4762_32"/>
      <w:r w:rsidRPr="007C3F82">
        <w:rPr>
          <w:rStyle w:val="TagStyle"/>
          <w:rtl/>
        </w:rPr>
        <w:t xml:space="preserve"> &lt;&lt; </w:t>
      </w:r>
      <w:proofErr w:type="spellStart"/>
      <w:r w:rsidRPr="007C3F82">
        <w:rPr>
          <w:rStyle w:val="TagStyle"/>
          <w:rtl/>
        </w:rPr>
        <w:t>יור</w:t>
      </w:r>
      <w:proofErr w:type="spellEnd"/>
      <w:r w:rsidRPr="007C3F82">
        <w:rPr>
          <w:rStyle w:val="TagStyle"/>
          <w:rtl/>
        </w:rPr>
        <w:t xml:space="preserve"> &gt;&gt; </w:t>
      </w:r>
      <w:r>
        <w:rPr>
          <w:rtl/>
        </w:rPr>
        <w:t>היו"ר משה גפני:</w:t>
      </w:r>
      <w:r w:rsidRPr="007C3F82">
        <w:rPr>
          <w:rStyle w:val="TagStyle"/>
          <w:rtl/>
        </w:rPr>
        <w:t xml:space="preserve"> &lt;&lt; </w:t>
      </w:r>
      <w:proofErr w:type="spellStart"/>
      <w:r w:rsidRPr="007C3F82">
        <w:rPr>
          <w:rStyle w:val="TagStyle"/>
          <w:rtl/>
        </w:rPr>
        <w:t>יור</w:t>
      </w:r>
      <w:proofErr w:type="spellEnd"/>
      <w:r w:rsidRPr="007C3F82">
        <w:rPr>
          <w:rStyle w:val="TagStyle"/>
          <w:rtl/>
        </w:rPr>
        <w:t xml:space="preserve"> &gt;&gt;</w:t>
      </w:r>
      <w:r w:rsidR="009436A9">
        <w:rPr>
          <w:rtl/>
        </w:rPr>
        <w:t xml:space="preserve"> </w:t>
      </w:r>
      <w:r>
        <w:rPr>
          <w:rtl/>
        </w:rPr>
        <w:t xml:space="preserve"> </w:t>
      </w:r>
      <w:bookmarkEnd w:id="424"/>
    </w:p>
    <w:p w14:paraId="0C569D03" w14:textId="63BD2E6F" w:rsidR="007C3F82" w:rsidRDefault="007C3F82" w:rsidP="007C3F82">
      <w:pPr>
        <w:pStyle w:val="KeepWithNext"/>
        <w:rPr>
          <w:rtl/>
          <w:lang w:eastAsia="he-IL"/>
        </w:rPr>
      </w:pPr>
    </w:p>
    <w:p w14:paraId="6BAB3CA7" w14:textId="5A4793CF" w:rsidR="007C3F82" w:rsidRDefault="007C3F82" w:rsidP="007C3F82">
      <w:pPr>
        <w:rPr>
          <w:rtl/>
          <w:lang w:eastAsia="he-IL"/>
        </w:rPr>
      </w:pPr>
      <w:bookmarkStart w:id="425" w:name="_ETM_Q1_404450"/>
      <w:bookmarkEnd w:id="425"/>
      <w:r>
        <w:rPr>
          <w:rFonts w:hint="cs"/>
          <w:rtl/>
          <w:lang w:eastAsia="he-IL"/>
        </w:rPr>
        <w:t>מה יצירת</w:t>
      </w:r>
      <w:bookmarkStart w:id="426" w:name="_ETM_Q1_406166"/>
      <w:bookmarkEnd w:id="426"/>
      <w:r>
        <w:rPr>
          <w:rFonts w:hint="cs"/>
          <w:rtl/>
          <w:lang w:eastAsia="he-IL"/>
        </w:rPr>
        <w:t xml:space="preserve"> </w:t>
      </w:r>
      <w:bookmarkStart w:id="427" w:name="_ETM_Q1_401487"/>
      <w:bookmarkEnd w:id="427"/>
      <w:r>
        <w:rPr>
          <w:rFonts w:hint="cs"/>
          <w:rtl/>
          <w:lang w:eastAsia="he-IL"/>
        </w:rPr>
        <w:t>מתח? מהו המתח?</w:t>
      </w:r>
      <w:bookmarkStart w:id="428" w:name="_ETM_Q1_405435"/>
      <w:bookmarkEnd w:id="428"/>
    </w:p>
    <w:p w14:paraId="7B22C1D8" w14:textId="7F737DEA" w:rsidR="007C3F82" w:rsidRDefault="007C3F82" w:rsidP="007C3F82">
      <w:pPr>
        <w:rPr>
          <w:rtl/>
          <w:lang w:eastAsia="he-IL"/>
        </w:rPr>
      </w:pPr>
      <w:bookmarkStart w:id="429" w:name="_ETM_Q1_405500"/>
      <w:bookmarkStart w:id="430" w:name="_ETM_Q1_404581"/>
      <w:bookmarkStart w:id="431" w:name="_ETM_Q1_399858"/>
      <w:bookmarkEnd w:id="429"/>
      <w:bookmarkEnd w:id="430"/>
      <w:bookmarkEnd w:id="431"/>
    </w:p>
    <w:p w14:paraId="0CB2835B" w14:textId="2E364633" w:rsidR="007C3F82" w:rsidRDefault="007C3F82" w:rsidP="007C3F82">
      <w:pPr>
        <w:pStyle w:val="af9"/>
        <w:keepNext/>
        <w:rPr>
          <w:rtl/>
          <w:lang w:eastAsia="he-IL"/>
        </w:rPr>
      </w:pPr>
      <w:bookmarkStart w:id="432" w:name="ET_guest_תמר_לוי_בונה_33"/>
      <w:r w:rsidRPr="007C3F82">
        <w:rPr>
          <w:rStyle w:val="TagStyle"/>
          <w:rtl/>
        </w:rPr>
        <w:t xml:space="preserve"> &lt;&lt; אורח &gt;&gt; </w:t>
      </w:r>
      <w:r>
        <w:rPr>
          <w:rtl/>
          <w:lang w:eastAsia="he-IL"/>
        </w:rPr>
        <w:t>תמר לוי בונה:</w:t>
      </w:r>
      <w:r w:rsidRPr="007C3F82">
        <w:rPr>
          <w:rStyle w:val="TagStyle"/>
          <w:rtl/>
        </w:rPr>
        <w:t xml:space="preserve"> &lt;&lt; אורח &gt;&gt;</w:t>
      </w:r>
      <w:r w:rsidR="009436A9">
        <w:rPr>
          <w:rtl/>
          <w:lang w:eastAsia="he-IL"/>
        </w:rPr>
        <w:t xml:space="preserve"> </w:t>
      </w:r>
      <w:r>
        <w:rPr>
          <w:rtl/>
          <w:lang w:eastAsia="he-IL"/>
        </w:rPr>
        <w:t xml:space="preserve"> </w:t>
      </w:r>
      <w:bookmarkEnd w:id="432"/>
    </w:p>
    <w:p w14:paraId="310B37DD" w14:textId="3B867B8F" w:rsidR="007C3F82" w:rsidRDefault="007C3F82" w:rsidP="007C3F82">
      <w:pPr>
        <w:pStyle w:val="KeepWithNext"/>
        <w:rPr>
          <w:rtl/>
          <w:lang w:eastAsia="he-IL"/>
        </w:rPr>
      </w:pPr>
    </w:p>
    <w:p w14:paraId="313F039A" w14:textId="2DD14EAC" w:rsidR="007C3F82" w:rsidRDefault="007C3F82" w:rsidP="007C3F82">
      <w:pPr>
        <w:rPr>
          <w:rtl/>
          <w:lang w:eastAsia="he-IL"/>
        </w:rPr>
      </w:pPr>
      <w:bookmarkStart w:id="433" w:name="_ETM_Q1_408008"/>
      <w:bookmarkStart w:id="434" w:name="_ETM_Q1_405471"/>
      <w:bookmarkStart w:id="435" w:name="_ETM_Q1_401108"/>
      <w:bookmarkEnd w:id="433"/>
      <w:bookmarkEnd w:id="434"/>
      <w:bookmarkEnd w:id="435"/>
      <w:r>
        <w:rPr>
          <w:rFonts w:hint="cs"/>
          <w:rtl/>
          <w:lang w:eastAsia="he-IL"/>
        </w:rPr>
        <w:t>תמר לוי בונה, אגף התקציבים.</w:t>
      </w:r>
      <w:bookmarkStart w:id="436" w:name="_ETM_Q1_410168"/>
      <w:bookmarkEnd w:id="436"/>
      <w:r>
        <w:rPr>
          <w:rFonts w:hint="cs"/>
          <w:rtl/>
          <w:lang w:eastAsia="he-IL"/>
        </w:rPr>
        <w:t xml:space="preserve"> אנחנו התכוונו </w:t>
      </w:r>
      <w:bookmarkStart w:id="437" w:name="_ETM_Q1_413608"/>
      <w:bookmarkEnd w:id="437"/>
      <w:r>
        <w:rPr>
          <w:rFonts w:hint="cs"/>
          <w:rtl/>
          <w:lang w:eastAsia="he-IL"/>
        </w:rPr>
        <w:t>להגיש את זה עם התיקון הזה</w:t>
      </w:r>
      <w:bookmarkStart w:id="438" w:name="_ETM_Q1_416456"/>
      <w:bookmarkEnd w:id="438"/>
      <w:r>
        <w:rPr>
          <w:lang w:eastAsia="he-IL"/>
        </w:rPr>
        <w:t>;</w:t>
      </w:r>
      <w:r>
        <w:rPr>
          <w:rFonts w:hint="cs"/>
          <w:rtl/>
          <w:lang w:eastAsia="he-IL"/>
        </w:rPr>
        <w:t xml:space="preserve"> </w:t>
      </w:r>
      <w:bookmarkStart w:id="439" w:name="_ETM_Q1_415537"/>
      <w:bookmarkEnd w:id="439"/>
      <w:r>
        <w:rPr>
          <w:rFonts w:hint="cs"/>
          <w:rtl/>
          <w:lang w:eastAsia="he-IL"/>
        </w:rPr>
        <w:t>בשוגג</w:t>
      </w:r>
      <w:bookmarkStart w:id="440" w:name="_ETM_Q1_416492"/>
      <w:bookmarkEnd w:id="440"/>
      <w:r>
        <w:rPr>
          <w:rFonts w:hint="cs"/>
          <w:rtl/>
          <w:lang w:eastAsia="he-IL"/>
        </w:rPr>
        <w:t xml:space="preserve"> זה לא הוגש. כשלקחנו את זה בחשבון </w:t>
      </w:r>
      <w:bookmarkStart w:id="441" w:name="_ETM_Q1_417813"/>
      <w:bookmarkEnd w:id="441"/>
      <w:r>
        <w:rPr>
          <w:rFonts w:hint="cs"/>
          <w:rtl/>
          <w:lang w:eastAsia="he-IL"/>
        </w:rPr>
        <w:t>בתחשיב המקורות ובתחשיב</w:t>
      </w:r>
      <w:bookmarkStart w:id="442" w:name="_ETM_Q1_424482"/>
      <w:bookmarkEnd w:id="442"/>
      <w:r>
        <w:rPr>
          <w:rFonts w:hint="cs"/>
          <w:rtl/>
          <w:lang w:eastAsia="he-IL"/>
        </w:rPr>
        <w:t xml:space="preserve"> </w:t>
      </w:r>
      <w:bookmarkStart w:id="443" w:name="_ETM_Q1_422677"/>
      <w:bookmarkStart w:id="444" w:name="_ETM_Q1_417942"/>
      <w:bookmarkEnd w:id="443"/>
      <w:bookmarkEnd w:id="444"/>
      <w:r>
        <w:rPr>
          <w:rFonts w:hint="cs"/>
          <w:rtl/>
          <w:lang w:eastAsia="he-IL"/>
        </w:rPr>
        <w:t>התקציב, כן הנחנו את זה עם התיקון הזה. חבר</w:t>
      </w:r>
      <w:bookmarkStart w:id="445" w:name="_ETM_Q1_425985"/>
      <w:bookmarkEnd w:id="445"/>
      <w:r>
        <w:rPr>
          <w:rFonts w:hint="cs"/>
          <w:rtl/>
          <w:lang w:eastAsia="he-IL"/>
        </w:rPr>
        <w:t xml:space="preserve"> הכנסת </w:t>
      </w:r>
      <w:bookmarkStart w:id="446" w:name="_ETM_Q1_421806"/>
      <w:bookmarkEnd w:id="446"/>
      <w:r>
        <w:rPr>
          <w:rFonts w:hint="cs"/>
          <w:rtl/>
          <w:lang w:eastAsia="he-IL"/>
        </w:rPr>
        <w:t xml:space="preserve">האיר את עינינו לכך שזה </w:t>
      </w:r>
      <w:bookmarkStart w:id="447" w:name="_ETM_Q1_422701"/>
      <w:bookmarkEnd w:id="447"/>
      <w:r>
        <w:rPr>
          <w:rFonts w:hint="cs"/>
          <w:rtl/>
          <w:lang w:eastAsia="he-IL"/>
        </w:rPr>
        <w:t>נפל בשוגג</w:t>
      </w:r>
      <w:bookmarkStart w:id="448" w:name="_ETM_Q1_424839"/>
      <w:bookmarkStart w:id="449" w:name="_ETM_Q1_423702"/>
      <w:bookmarkStart w:id="450" w:name="_ETM_Q1_423522"/>
      <w:bookmarkStart w:id="451" w:name="_ETM_Q1_423342"/>
      <w:bookmarkStart w:id="452" w:name="_ETM_Q1_423728"/>
      <w:bookmarkEnd w:id="448"/>
      <w:bookmarkEnd w:id="449"/>
      <w:bookmarkEnd w:id="450"/>
      <w:bookmarkEnd w:id="451"/>
      <w:bookmarkEnd w:id="452"/>
      <w:r>
        <w:rPr>
          <w:rFonts w:hint="cs"/>
          <w:rtl/>
          <w:lang w:eastAsia="he-IL"/>
        </w:rPr>
        <w:t>, וכמובן</w:t>
      </w:r>
      <w:r w:rsidR="00162714">
        <w:rPr>
          <w:rFonts w:hint="cs"/>
          <w:rtl/>
          <w:lang w:eastAsia="he-IL"/>
        </w:rPr>
        <w:t xml:space="preserve"> </w:t>
      </w:r>
      <w:r w:rsidR="00162714">
        <w:rPr>
          <w:rtl/>
          <w:lang w:eastAsia="he-IL"/>
        </w:rPr>
        <w:t>–</w:t>
      </w:r>
      <w:r w:rsidR="00162714">
        <w:rPr>
          <w:rFonts w:hint="cs"/>
          <w:rtl/>
          <w:lang w:eastAsia="he-IL"/>
        </w:rPr>
        <w:t xml:space="preserve"> </w:t>
      </w:r>
      <w:bookmarkStart w:id="453" w:name="_ETM_Q1_426611"/>
      <w:bookmarkStart w:id="454" w:name="_ETM_Q1_423756"/>
      <w:bookmarkStart w:id="455" w:name="_ETM_Q1_423893"/>
      <w:bookmarkEnd w:id="453"/>
      <w:bookmarkEnd w:id="454"/>
      <w:bookmarkEnd w:id="455"/>
      <w:r w:rsidR="00E45847">
        <w:rPr>
          <w:rFonts w:hint="cs"/>
          <w:rtl/>
          <w:lang w:eastAsia="he-IL"/>
        </w:rPr>
        <w:t>אנחנו עשינו</w:t>
      </w:r>
      <w:r w:rsidR="00055A7A">
        <w:rPr>
          <w:rFonts w:hint="cs"/>
          <w:rtl/>
          <w:lang w:eastAsia="he-IL"/>
        </w:rPr>
        <w:t xml:space="preserve"> </w:t>
      </w:r>
      <w:r>
        <w:rPr>
          <w:rFonts w:hint="cs"/>
          <w:rtl/>
          <w:lang w:eastAsia="he-IL"/>
        </w:rPr>
        <w:t>את התיקון.</w:t>
      </w:r>
      <w:bookmarkStart w:id="456" w:name="_ETM_Q1_428154"/>
      <w:bookmarkEnd w:id="456"/>
    </w:p>
    <w:p w14:paraId="1F69B59E" w14:textId="35693EDF" w:rsidR="007C3F82" w:rsidRDefault="007C3F82" w:rsidP="007C3F82">
      <w:pPr>
        <w:rPr>
          <w:rtl/>
          <w:lang w:eastAsia="he-IL"/>
        </w:rPr>
      </w:pPr>
      <w:bookmarkStart w:id="457" w:name="_ETM_Q1_428224"/>
      <w:bookmarkEnd w:id="457"/>
    </w:p>
    <w:p w14:paraId="219DCE00" w14:textId="5BD0CEAE" w:rsidR="007C3F82" w:rsidRDefault="007C3F82" w:rsidP="007C3F82">
      <w:pPr>
        <w:pStyle w:val="a4"/>
        <w:keepNext/>
        <w:rPr>
          <w:rtl/>
        </w:rPr>
      </w:pPr>
      <w:bookmarkStart w:id="458" w:name="ET_speaker_5726_34"/>
      <w:r w:rsidRPr="007C3F82">
        <w:rPr>
          <w:rStyle w:val="TagStyle"/>
          <w:rtl/>
        </w:rPr>
        <w:t xml:space="preserve"> &lt;&lt; דובר &gt;&gt; </w:t>
      </w:r>
      <w:r>
        <w:rPr>
          <w:rtl/>
        </w:rPr>
        <w:t>ינון אזולאי (ש"ס):</w:t>
      </w:r>
      <w:r w:rsidRPr="007C3F82">
        <w:rPr>
          <w:rStyle w:val="TagStyle"/>
          <w:rtl/>
        </w:rPr>
        <w:t xml:space="preserve"> &lt;&lt; דובר &gt;&gt;</w:t>
      </w:r>
      <w:r w:rsidR="009436A9">
        <w:rPr>
          <w:rtl/>
        </w:rPr>
        <w:t xml:space="preserve"> </w:t>
      </w:r>
      <w:r>
        <w:rPr>
          <w:rtl/>
        </w:rPr>
        <w:t xml:space="preserve"> </w:t>
      </w:r>
      <w:bookmarkEnd w:id="458"/>
    </w:p>
    <w:p w14:paraId="7C5304FF" w14:textId="5109953C" w:rsidR="007C3F82" w:rsidRDefault="007C3F82" w:rsidP="007C3F82">
      <w:pPr>
        <w:pStyle w:val="KeepWithNext"/>
        <w:rPr>
          <w:rtl/>
          <w:lang w:eastAsia="he-IL"/>
        </w:rPr>
      </w:pPr>
    </w:p>
    <w:p w14:paraId="77AF090B" w14:textId="3F89455F" w:rsidR="007C3F82" w:rsidRDefault="007C3F82" w:rsidP="007C3F82">
      <w:pPr>
        <w:rPr>
          <w:rtl/>
          <w:lang w:eastAsia="he-IL"/>
        </w:rPr>
      </w:pPr>
      <w:bookmarkStart w:id="459" w:name="_ETM_Q1_429649"/>
      <w:bookmarkStart w:id="460" w:name="_ETM_Q1_429699"/>
      <w:bookmarkStart w:id="461" w:name="_ETM_Q1_425148"/>
      <w:bookmarkEnd w:id="459"/>
      <w:bookmarkEnd w:id="460"/>
      <w:bookmarkEnd w:id="461"/>
      <w:r>
        <w:rPr>
          <w:rFonts w:hint="cs"/>
          <w:rtl/>
          <w:lang w:eastAsia="he-IL"/>
        </w:rPr>
        <w:t>תודה רבה לך.</w:t>
      </w:r>
    </w:p>
    <w:p w14:paraId="459A40E3" w14:textId="49B82C2A" w:rsidR="007C3F82" w:rsidRDefault="007C3F82" w:rsidP="007C3F82">
      <w:pPr>
        <w:rPr>
          <w:rtl/>
          <w:lang w:eastAsia="he-IL"/>
        </w:rPr>
      </w:pPr>
      <w:bookmarkStart w:id="462" w:name="_ETM_Q1_428316"/>
      <w:bookmarkStart w:id="463" w:name="_ETM_Q1_428374"/>
      <w:bookmarkStart w:id="464" w:name="_ETM_Q1_424213"/>
      <w:bookmarkStart w:id="465" w:name="_ETM_Q1_426147"/>
      <w:bookmarkStart w:id="466" w:name="_ETM_Q1_421467"/>
      <w:bookmarkStart w:id="467" w:name="_ETM_Q1_425448"/>
      <w:bookmarkEnd w:id="462"/>
      <w:bookmarkEnd w:id="463"/>
      <w:bookmarkEnd w:id="464"/>
      <w:bookmarkEnd w:id="465"/>
      <w:bookmarkEnd w:id="466"/>
      <w:bookmarkEnd w:id="467"/>
    </w:p>
    <w:p w14:paraId="39833015" w14:textId="47823DCD" w:rsidR="007C3F82" w:rsidRDefault="007C3F82" w:rsidP="007C3F82">
      <w:pPr>
        <w:pStyle w:val="a4"/>
        <w:keepNext/>
        <w:rPr>
          <w:rtl/>
        </w:rPr>
      </w:pPr>
      <w:bookmarkStart w:id="468" w:name="ET_speaker_5918_35"/>
      <w:r w:rsidRPr="007C3F8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C3F82">
        <w:rPr>
          <w:rStyle w:val="TagStyle"/>
          <w:rtl/>
        </w:rPr>
        <w:t xml:space="preserve"> &lt;&lt; דובר &gt;&gt;</w:t>
      </w:r>
      <w:r w:rsidR="009436A9">
        <w:rPr>
          <w:rtl/>
        </w:rPr>
        <w:t xml:space="preserve"> </w:t>
      </w:r>
      <w:r>
        <w:rPr>
          <w:rtl/>
        </w:rPr>
        <w:t xml:space="preserve"> </w:t>
      </w:r>
      <w:bookmarkEnd w:id="468"/>
    </w:p>
    <w:p w14:paraId="25FAA002" w14:textId="44DF7954" w:rsidR="007C3F82" w:rsidRDefault="007C3F82" w:rsidP="007C3F82">
      <w:pPr>
        <w:pStyle w:val="KeepWithNext"/>
        <w:rPr>
          <w:rtl/>
          <w:lang w:eastAsia="he-IL"/>
        </w:rPr>
      </w:pPr>
    </w:p>
    <w:p w14:paraId="4C3E76D0" w14:textId="4AD9D7CF" w:rsidR="007C3F82" w:rsidRDefault="007C3F82" w:rsidP="007C3F82">
      <w:pPr>
        <w:rPr>
          <w:rtl/>
          <w:lang w:eastAsia="he-IL"/>
        </w:rPr>
      </w:pPr>
      <w:bookmarkStart w:id="469" w:name="_ETM_Q1_425823"/>
      <w:bookmarkStart w:id="470" w:name="_ETM_Q1_425903"/>
      <w:bookmarkEnd w:id="469"/>
      <w:bookmarkEnd w:id="470"/>
      <w:r>
        <w:rPr>
          <w:rFonts w:hint="cs"/>
          <w:rtl/>
          <w:lang w:eastAsia="he-IL"/>
        </w:rPr>
        <w:t xml:space="preserve">לגבי </w:t>
      </w:r>
      <w:bookmarkStart w:id="471" w:name="_ETM_Q1_430136"/>
      <w:bookmarkEnd w:id="471"/>
      <w:r>
        <w:rPr>
          <w:rFonts w:hint="cs"/>
          <w:rtl/>
          <w:lang w:eastAsia="he-IL"/>
        </w:rPr>
        <w:t xml:space="preserve">ילדים, </w:t>
      </w:r>
      <w:bookmarkStart w:id="472" w:name="_ETM_Q1_426728"/>
      <w:bookmarkEnd w:id="472"/>
      <w:r>
        <w:rPr>
          <w:rFonts w:hint="cs"/>
          <w:rtl/>
          <w:lang w:eastAsia="he-IL"/>
        </w:rPr>
        <w:t xml:space="preserve">אמרת שצריכים להיות שני ילדים? </w:t>
      </w:r>
      <w:bookmarkStart w:id="473" w:name="_ETM_Q1_435444"/>
      <w:bookmarkEnd w:id="473"/>
    </w:p>
    <w:p w14:paraId="0E83AB5D" w14:textId="6C51BEA9" w:rsidR="00055A7A" w:rsidRDefault="00055A7A" w:rsidP="007C3F82">
      <w:pPr>
        <w:rPr>
          <w:rtl/>
          <w:lang w:eastAsia="he-IL"/>
        </w:rPr>
      </w:pPr>
      <w:bookmarkStart w:id="474" w:name="_ETM_Q1_435494"/>
      <w:bookmarkEnd w:id="474"/>
    </w:p>
    <w:p w14:paraId="170C5C39" w14:textId="644DE678" w:rsidR="00055A7A" w:rsidRDefault="00055A7A" w:rsidP="00055A7A">
      <w:pPr>
        <w:pStyle w:val="af9"/>
        <w:keepNext/>
        <w:rPr>
          <w:rtl/>
          <w:lang w:eastAsia="he-IL"/>
        </w:rPr>
      </w:pPr>
      <w:bookmarkStart w:id="475" w:name="ET_guest_נועה_שוקרון_36"/>
      <w:r w:rsidRPr="00055A7A">
        <w:rPr>
          <w:rStyle w:val="TagStyle"/>
          <w:rtl/>
        </w:rPr>
        <w:t xml:space="preserve"> &lt;&lt; אורח &gt;&gt; </w:t>
      </w:r>
      <w:r>
        <w:rPr>
          <w:rtl/>
          <w:lang w:eastAsia="he-IL"/>
        </w:rPr>
        <w:t>נועה שוקרון:</w:t>
      </w:r>
      <w:r w:rsidRPr="00055A7A">
        <w:rPr>
          <w:rStyle w:val="TagStyle"/>
          <w:rtl/>
        </w:rPr>
        <w:t xml:space="preserve"> &lt;&lt; אורח &gt;&gt;</w:t>
      </w:r>
      <w:r w:rsidR="009436A9">
        <w:rPr>
          <w:rtl/>
          <w:lang w:eastAsia="he-IL"/>
        </w:rPr>
        <w:t xml:space="preserve"> </w:t>
      </w:r>
      <w:r>
        <w:rPr>
          <w:rtl/>
          <w:lang w:eastAsia="he-IL"/>
        </w:rPr>
        <w:t xml:space="preserve"> </w:t>
      </w:r>
      <w:bookmarkEnd w:id="475"/>
    </w:p>
    <w:p w14:paraId="7D34B2C6" w14:textId="6FCF5C77" w:rsidR="00055A7A" w:rsidRDefault="00055A7A" w:rsidP="00055A7A">
      <w:pPr>
        <w:pStyle w:val="KeepWithNext"/>
        <w:rPr>
          <w:rtl/>
          <w:lang w:eastAsia="he-IL"/>
        </w:rPr>
      </w:pPr>
    </w:p>
    <w:p w14:paraId="011B221E" w14:textId="5A5C3391" w:rsidR="00055A7A" w:rsidRDefault="00055A7A" w:rsidP="00055A7A">
      <w:pPr>
        <w:rPr>
          <w:rtl/>
          <w:lang w:eastAsia="he-IL"/>
        </w:rPr>
      </w:pPr>
      <w:r>
        <w:rPr>
          <w:rFonts w:hint="cs"/>
          <w:rtl/>
          <w:lang w:eastAsia="he-IL"/>
        </w:rPr>
        <w:t>מעל ילד אחד.</w:t>
      </w:r>
    </w:p>
    <w:p w14:paraId="5D347F21" w14:textId="41FE0B60" w:rsidR="00055A7A" w:rsidRDefault="00055A7A" w:rsidP="00055A7A">
      <w:pPr>
        <w:rPr>
          <w:rtl/>
          <w:lang w:eastAsia="he-IL"/>
        </w:rPr>
      </w:pPr>
      <w:bookmarkStart w:id="476" w:name="_ETM_Q1_431167"/>
      <w:bookmarkStart w:id="477" w:name="_ETM_Q1_435870"/>
      <w:bookmarkStart w:id="478" w:name="_ETM_Q1_431348"/>
      <w:bookmarkStart w:id="479" w:name="_ETM_Q1_433099"/>
      <w:bookmarkEnd w:id="476"/>
      <w:bookmarkEnd w:id="477"/>
      <w:bookmarkEnd w:id="478"/>
      <w:bookmarkEnd w:id="479"/>
    </w:p>
    <w:p w14:paraId="4A073B6A" w14:textId="054B0918" w:rsidR="00055A7A" w:rsidRDefault="00055A7A" w:rsidP="00055A7A">
      <w:pPr>
        <w:pStyle w:val="af9"/>
        <w:keepNext/>
        <w:rPr>
          <w:rtl/>
          <w:lang w:eastAsia="he-IL"/>
        </w:rPr>
      </w:pPr>
      <w:bookmarkStart w:id="480" w:name="ET_guest_779520_37"/>
      <w:r w:rsidRPr="00055A7A">
        <w:rPr>
          <w:rStyle w:val="TagStyle"/>
          <w:rtl/>
        </w:rPr>
        <w:t xml:space="preserve"> &lt;&lt; אורח &gt;&gt; </w:t>
      </w:r>
      <w:r>
        <w:rPr>
          <w:rtl/>
          <w:lang w:eastAsia="he-IL"/>
        </w:rPr>
        <w:t>ישי פרלמן:</w:t>
      </w:r>
      <w:r w:rsidRPr="00055A7A">
        <w:rPr>
          <w:rStyle w:val="TagStyle"/>
          <w:rtl/>
        </w:rPr>
        <w:t xml:space="preserve"> &lt;&lt; אורח &gt;&gt;</w:t>
      </w:r>
      <w:r w:rsidR="009436A9">
        <w:rPr>
          <w:rtl/>
          <w:lang w:eastAsia="he-IL"/>
        </w:rPr>
        <w:t xml:space="preserve"> </w:t>
      </w:r>
      <w:r>
        <w:rPr>
          <w:rtl/>
          <w:lang w:eastAsia="he-IL"/>
        </w:rPr>
        <w:t xml:space="preserve"> </w:t>
      </w:r>
      <w:bookmarkEnd w:id="480"/>
    </w:p>
    <w:p w14:paraId="28C8F322" w14:textId="3EA1BBE9" w:rsidR="00055A7A" w:rsidRDefault="00055A7A" w:rsidP="00055A7A">
      <w:pPr>
        <w:pStyle w:val="KeepWithNext"/>
        <w:rPr>
          <w:rtl/>
          <w:lang w:eastAsia="he-IL"/>
        </w:rPr>
      </w:pPr>
    </w:p>
    <w:p w14:paraId="5DB29E81" w14:textId="000C6B87" w:rsidR="00055A7A" w:rsidRDefault="00055A7A" w:rsidP="00055A7A">
      <w:pPr>
        <w:rPr>
          <w:rtl/>
          <w:lang w:eastAsia="he-IL"/>
        </w:rPr>
      </w:pPr>
      <w:bookmarkStart w:id="481" w:name="_ETM_Q1_433409"/>
      <w:bookmarkStart w:id="482" w:name="_ETM_Q1_433458"/>
      <w:bookmarkEnd w:id="481"/>
      <w:bookmarkEnd w:id="482"/>
      <w:r>
        <w:rPr>
          <w:rFonts w:hint="cs"/>
          <w:rtl/>
          <w:lang w:eastAsia="he-IL"/>
        </w:rPr>
        <w:t>יש</w:t>
      </w:r>
      <w:bookmarkStart w:id="483" w:name="_ETM_Q1_434737"/>
      <w:bookmarkEnd w:id="483"/>
      <w:r>
        <w:rPr>
          <w:rFonts w:hint="cs"/>
          <w:rtl/>
          <w:lang w:eastAsia="he-IL"/>
        </w:rPr>
        <w:t xml:space="preserve"> הבדל. מי שיש לו שלושה </w:t>
      </w:r>
      <w:bookmarkStart w:id="484" w:name="_ETM_Q1_435384"/>
      <w:bookmarkEnd w:id="484"/>
      <w:r>
        <w:rPr>
          <w:rFonts w:hint="cs"/>
          <w:rtl/>
          <w:lang w:eastAsia="he-IL"/>
        </w:rPr>
        <w:t>ילדים מקבל מענק גבו</w:t>
      </w:r>
      <w:bookmarkStart w:id="485" w:name="_ETM_Q1_440491"/>
      <w:bookmarkEnd w:id="485"/>
      <w:r>
        <w:rPr>
          <w:rFonts w:hint="cs"/>
          <w:rtl/>
          <w:lang w:eastAsia="he-IL"/>
        </w:rPr>
        <w:t>ה יותר.</w:t>
      </w:r>
      <w:bookmarkStart w:id="486" w:name="_ETM_Q1_437471"/>
      <w:bookmarkStart w:id="487" w:name="_ETM_Q1_439207"/>
      <w:bookmarkEnd w:id="486"/>
      <w:bookmarkEnd w:id="487"/>
    </w:p>
    <w:p w14:paraId="7785D6CF" w14:textId="648EA8F4" w:rsidR="00055A7A" w:rsidRDefault="00055A7A" w:rsidP="00055A7A">
      <w:pPr>
        <w:rPr>
          <w:rtl/>
          <w:lang w:eastAsia="he-IL"/>
        </w:rPr>
      </w:pPr>
      <w:bookmarkStart w:id="488" w:name="_ETM_Q1_439255"/>
      <w:bookmarkEnd w:id="488"/>
    </w:p>
    <w:p w14:paraId="4FF47387" w14:textId="6EBE209A" w:rsidR="00055A7A" w:rsidRDefault="00055A7A" w:rsidP="00055A7A">
      <w:pPr>
        <w:pStyle w:val="af6"/>
        <w:keepNext/>
        <w:rPr>
          <w:rtl/>
        </w:rPr>
      </w:pPr>
      <w:bookmarkStart w:id="489" w:name="ET_yor_4762_38"/>
      <w:r w:rsidRPr="00055A7A">
        <w:rPr>
          <w:rStyle w:val="TagStyle"/>
          <w:rtl/>
        </w:rPr>
        <w:t xml:space="preserve"> &lt;&lt; </w:t>
      </w:r>
      <w:proofErr w:type="spellStart"/>
      <w:r w:rsidRPr="00055A7A">
        <w:rPr>
          <w:rStyle w:val="TagStyle"/>
          <w:rtl/>
        </w:rPr>
        <w:t>יור</w:t>
      </w:r>
      <w:proofErr w:type="spellEnd"/>
      <w:r w:rsidRPr="00055A7A">
        <w:rPr>
          <w:rStyle w:val="TagStyle"/>
          <w:rtl/>
        </w:rPr>
        <w:t xml:space="preserve"> &gt;&gt; </w:t>
      </w:r>
      <w:r>
        <w:rPr>
          <w:rtl/>
        </w:rPr>
        <w:t>היו"ר משה גפני:</w:t>
      </w:r>
      <w:r w:rsidRPr="00055A7A">
        <w:rPr>
          <w:rStyle w:val="TagStyle"/>
          <w:rtl/>
        </w:rPr>
        <w:t xml:space="preserve"> &lt;&lt; </w:t>
      </w:r>
      <w:proofErr w:type="spellStart"/>
      <w:r w:rsidRPr="00055A7A">
        <w:rPr>
          <w:rStyle w:val="TagStyle"/>
          <w:rtl/>
        </w:rPr>
        <w:t>יור</w:t>
      </w:r>
      <w:proofErr w:type="spellEnd"/>
      <w:r w:rsidRPr="00055A7A">
        <w:rPr>
          <w:rStyle w:val="TagStyle"/>
          <w:rtl/>
        </w:rPr>
        <w:t xml:space="preserve"> &gt;&gt;</w:t>
      </w:r>
      <w:r w:rsidR="009436A9">
        <w:rPr>
          <w:rtl/>
        </w:rPr>
        <w:t xml:space="preserve"> </w:t>
      </w:r>
      <w:r>
        <w:rPr>
          <w:rtl/>
        </w:rPr>
        <w:t xml:space="preserve"> </w:t>
      </w:r>
      <w:bookmarkEnd w:id="489"/>
    </w:p>
    <w:p w14:paraId="3EF5BEFB" w14:textId="29370EF3" w:rsidR="00055A7A" w:rsidRDefault="00055A7A" w:rsidP="00055A7A">
      <w:pPr>
        <w:pStyle w:val="KeepWithNext"/>
        <w:rPr>
          <w:rtl/>
          <w:lang w:eastAsia="he-IL"/>
        </w:rPr>
      </w:pPr>
    </w:p>
    <w:p w14:paraId="1C276363" w14:textId="4EB11182" w:rsidR="00055A7A" w:rsidRDefault="00055A7A" w:rsidP="00055A7A">
      <w:pPr>
        <w:rPr>
          <w:rtl/>
          <w:lang w:eastAsia="he-IL"/>
        </w:rPr>
      </w:pPr>
      <w:bookmarkStart w:id="490" w:name="_ETM_Q1_439927"/>
      <w:bookmarkEnd w:id="490"/>
      <w:r>
        <w:rPr>
          <w:rFonts w:hint="cs"/>
          <w:rtl/>
          <w:lang w:eastAsia="he-IL"/>
        </w:rPr>
        <w:t>איפה הנחתם את זה?</w:t>
      </w:r>
      <w:bookmarkStart w:id="491" w:name="_ETM_Q1_442893"/>
      <w:bookmarkStart w:id="492" w:name="_ETM_Q1_442941"/>
      <w:bookmarkEnd w:id="491"/>
      <w:bookmarkEnd w:id="492"/>
      <w:r>
        <w:rPr>
          <w:rFonts w:hint="cs"/>
          <w:rtl/>
          <w:lang w:eastAsia="he-IL"/>
        </w:rPr>
        <w:t xml:space="preserve"> אמרת שהנחתם את זה?</w:t>
      </w:r>
      <w:bookmarkStart w:id="493" w:name="_ETM_Q1_445108"/>
      <w:bookmarkStart w:id="494" w:name="_ETM_Q1_440469"/>
      <w:bookmarkEnd w:id="493"/>
      <w:bookmarkEnd w:id="494"/>
    </w:p>
    <w:p w14:paraId="57AEF1E9" w14:textId="6D83590D" w:rsidR="00055A7A" w:rsidRDefault="00055A7A" w:rsidP="00055A7A">
      <w:pPr>
        <w:rPr>
          <w:rtl/>
          <w:lang w:eastAsia="he-IL"/>
        </w:rPr>
      </w:pPr>
      <w:bookmarkStart w:id="495" w:name="_ETM_Q1_440940"/>
      <w:bookmarkStart w:id="496" w:name="_ETM_Q1_440999"/>
      <w:bookmarkEnd w:id="495"/>
      <w:bookmarkEnd w:id="496"/>
    </w:p>
    <w:p w14:paraId="62FC26A8" w14:textId="08E5AB6D" w:rsidR="00055A7A" w:rsidRDefault="00055A7A" w:rsidP="00055A7A">
      <w:pPr>
        <w:pStyle w:val="af9"/>
        <w:keepNext/>
        <w:rPr>
          <w:rtl/>
          <w:lang w:eastAsia="he-IL"/>
        </w:rPr>
      </w:pPr>
      <w:bookmarkStart w:id="497" w:name="ET_guest_תמר_לוי_בונה_39"/>
      <w:r w:rsidRPr="00055A7A">
        <w:rPr>
          <w:rStyle w:val="TagStyle"/>
          <w:rtl/>
        </w:rPr>
        <w:t xml:space="preserve"> &lt;&lt; אורח &gt;&gt; </w:t>
      </w:r>
      <w:r>
        <w:rPr>
          <w:rtl/>
          <w:lang w:eastAsia="he-IL"/>
        </w:rPr>
        <w:t>תמר לוי בונה:</w:t>
      </w:r>
      <w:r w:rsidRPr="00055A7A">
        <w:rPr>
          <w:rStyle w:val="TagStyle"/>
          <w:rtl/>
        </w:rPr>
        <w:t xml:space="preserve"> &lt;&lt; אורח &gt;&gt;</w:t>
      </w:r>
      <w:r w:rsidR="009436A9">
        <w:rPr>
          <w:rtl/>
          <w:lang w:eastAsia="he-IL"/>
        </w:rPr>
        <w:t xml:space="preserve"> </w:t>
      </w:r>
      <w:r>
        <w:rPr>
          <w:rtl/>
          <w:lang w:eastAsia="he-IL"/>
        </w:rPr>
        <w:t xml:space="preserve"> </w:t>
      </w:r>
      <w:bookmarkEnd w:id="497"/>
    </w:p>
    <w:p w14:paraId="6E5AE87C" w14:textId="17A4D1BF" w:rsidR="00055A7A" w:rsidRDefault="00055A7A" w:rsidP="00055A7A">
      <w:pPr>
        <w:pStyle w:val="KeepWithNext"/>
        <w:rPr>
          <w:rtl/>
          <w:lang w:eastAsia="he-IL"/>
        </w:rPr>
      </w:pPr>
    </w:p>
    <w:p w14:paraId="290F4CE7" w14:textId="1A4809D1" w:rsidR="00055A7A" w:rsidRDefault="00055A7A" w:rsidP="00055A7A">
      <w:pPr>
        <w:rPr>
          <w:rtl/>
          <w:lang w:eastAsia="he-IL"/>
        </w:rPr>
      </w:pPr>
      <w:bookmarkStart w:id="498" w:name="_ETM_Q1_447798"/>
      <w:bookmarkStart w:id="499" w:name="_ETM_Q1_447847"/>
      <w:bookmarkEnd w:id="498"/>
      <w:bookmarkEnd w:id="499"/>
      <w:r>
        <w:rPr>
          <w:rFonts w:hint="cs"/>
          <w:rtl/>
          <w:lang w:eastAsia="he-IL"/>
        </w:rPr>
        <w:t>בהנחו</w:t>
      </w:r>
      <w:bookmarkStart w:id="500" w:name="_ETM_Q1_446545"/>
      <w:bookmarkEnd w:id="500"/>
      <w:r>
        <w:rPr>
          <w:rFonts w:hint="cs"/>
          <w:rtl/>
          <w:lang w:eastAsia="he-IL"/>
        </w:rPr>
        <w:t>ת שלנו</w:t>
      </w:r>
      <w:bookmarkStart w:id="501" w:name="_ETM_Q1_448877"/>
      <w:bookmarkEnd w:id="501"/>
      <w:r>
        <w:rPr>
          <w:rFonts w:hint="cs"/>
          <w:rtl/>
          <w:lang w:eastAsia="he-IL"/>
        </w:rPr>
        <w:t xml:space="preserve"> של התקציב </w:t>
      </w:r>
      <w:bookmarkStart w:id="502" w:name="_ETM_Q1_445834"/>
      <w:bookmarkEnd w:id="502"/>
      <w:r>
        <w:rPr>
          <w:rFonts w:hint="cs"/>
          <w:rtl/>
          <w:lang w:eastAsia="he-IL"/>
        </w:rPr>
        <w:t xml:space="preserve">שנלקחו בחשבון. </w:t>
      </w:r>
      <w:bookmarkStart w:id="503" w:name="_ETM_Q1_449959"/>
      <w:bookmarkEnd w:id="503"/>
    </w:p>
    <w:p w14:paraId="3FA08D4B" w14:textId="0D595E66" w:rsidR="00055A7A" w:rsidRDefault="00055A7A" w:rsidP="00055A7A">
      <w:pPr>
        <w:rPr>
          <w:rtl/>
          <w:lang w:eastAsia="he-IL"/>
        </w:rPr>
      </w:pPr>
      <w:bookmarkStart w:id="504" w:name="_ETM_Q1_450016"/>
      <w:bookmarkStart w:id="505" w:name="_ETM_Q1_445718"/>
      <w:bookmarkStart w:id="506" w:name="_ETM_Q1_446540"/>
      <w:bookmarkEnd w:id="504"/>
      <w:bookmarkEnd w:id="505"/>
      <w:bookmarkEnd w:id="506"/>
    </w:p>
    <w:p w14:paraId="388734F7" w14:textId="5414AAD1" w:rsidR="00055A7A" w:rsidRDefault="00055A7A" w:rsidP="00055A7A">
      <w:pPr>
        <w:pStyle w:val="a4"/>
        <w:keepNext/>
        <w:rPr>
          <w:rtl/>
        </w:rPr>
      </w:pPr>
      <w:bookmarkStart w:id="507" w:name="ET_speaker_5726_40"/>
      <w:r w:rsidRPr="00055A7A">
        <w:rPr>
          <w:rStyle w:val="TagStyle"/>
          <w:rtl/>
        </w:rPr>
        <w:lastRenderedPageBreak/>
        <w:t xml:space="preserve"> &lt;&lt; דובר &gt;&gt; </w:t>
      </w:r>
      <w:r>
        <w:rPr>
          <w:rtl/>
        </w:rPr>
        <w:t>ינון אזולאי (ש"ס):</w:t>
      </w:r>
      <w:r w:rsidRPr="00055A7A">
        <w:rPr>
          <w:rStyle w:val="TagStyle"/>
          <w:rtl/>
        </w:rPr>
        <w:t xml:space="preserve"> &lt;&lt; דובר &gt;&gt;</w:t>
      </w:r>
      <w:r w:rsidR="009436A9">
        <w:rPr>
          <w:rtl/>
        </w:rPr>
        <w:t xml:space="preserve"> </w:t>
      </w:r>
      <w:r>
        <w:rPr>
          <w:rtl/>
        </w:rPr>
        <w:t xml:space="preserve"> </w:t>
      </w:r>
      <w:bookmarkEnd w:id="507"/>
    </w:p>
    <w:p w14:paraId="5717A368" w14:textId="2267914C" w:rsidR="00055A7A" w:rsidRDefault="00055A7A" w:rsidP="00055A7A">
      <w:pPr>
        <w:pStyle w:val="KeepWithNext"/>
        <w:rPr>
          <w:rtl/>
          <w:lang w:eastAsia="he-IL"/>
        </w:rPr>
      </w:pPr>
    </w:p>
    <w:p w14:paraId="7A3DCD00" w14:textId="092AE3C1" w:rsidR="00055A7A" w:rsidRDefault="00055A7A" w:rsidP="00055A7A">
      <w:pPr>
        <w:rPr>
          <w:rtl/>
          <w:lang w:eastAsia="he-IL"/>
        </w:rPr>
      </w:pPr>
      <w:bookmarkStart w:id="508" w:name="_ETM_Q1_447116"/>
      <w:bookmarkStart w:id="509" w:name="_ETM_Q1_447202"/>
      <w:bookmarkEnd w:id="508"/>
      <w:bookmarkEnd w:id="509"/>
      <w:r>
        <w:rPr>
          <w:rFonts w:hint="cs"/>
          <w:rtl/>
          <w:lang w:eastAsia="he-IL"/>
        </w:rPr>
        <w:t>אבל עכשיו יעשו את ה</w:t>
      </w:r>
      <w:bookmarkStart w:id="510" w:name="_ETM_Q1_448435"/>
      <w:bookmarkEnd w:id="510"/>
      <w:r>
        <w:rPr>
          <w:rFonts w:hint="cs"/>
          <w:rtl/>
          <w:lang w:eastAsia="he-IL"/>
        </w:rPr>
        <w:t>תיקון פה.</w:t>
      </w:r>
      <w:bookmarkStart w:id="511" w:name="_ETM_Q1_451174"/>
      <w:bookmarkEnd w:id="511"/>
    </w:p>
    <w:p w14:paraId="4D702B92" w14:textId="634457D1" w:rsidR="00055A7A" w:rsidRDefault="00055A7A" w:rsidP="00055A7A">
      <w:pPr>
        <w:rPr>
          <w:rtl/>
          <w:lang w:eastAsia="he-IL"/>
        </w:rPr>
      </w:pPr>
      <w:bookmarkStart w:id="512" w:name="_ETM_Q1_451248"/>
      <w:bookmarkEnd w:id="512"/>
    </w:p>
    <w:p w14:paraId="70C94976" w14:textId="0906B162" w:rsidR="00055A7A" w:rsidRDefault="00055A7A" w:rsidP="00055A7A">
      <w:pPr>
        <w:pStyle w:val="af9"/>
        <w:keepNext/>
        <w:rPr>
          <w:rtl/>
          <w:lang w:eastAsia="he-IL"/>
        </w:rPr>
      </w:pPr>
      <w:bookmarkStart w:id="513" w:name="ET_guest_תמר_לוי_בונה_42"/>
      <w:r w:rsidRPr="00055A7A">
        <w:rPr>
          <w:rStyle w:val="TagStyle"/>
          <w:rtl/>
        </w:rPr>
        <w:t xml:space="preserve"> &lt;&lt; אורח &gt;&gt; </w:t>
      </w:r>
      <w:r>
        <w:rPr>
          <w:rtl/>
          <w:lang w:eastAsia="he-IL"/>
        </w:rPr>
        <w:t>תמר לוי בונה:</w:t>
      </w:r>
      <w:r w:rsidRPr="00055A7A">
        <w:rPr>
          <w:rStyle w:val="TagStyle"/>
          <w:rtl/>
        </w:rPr>
        <w:t xml:space="preserve"> &lt;&lt; אורח &gt;&gt;</w:t>
      </w:r>
      <w:r w:rsidR="009436A9">
        <w:rPr>
          <w:rtl/>
          <w:lang w:eastAsia="he-IL"/>
        </w:rPr>
        <w:t xml:space="preserve"> </w:t>
      </w:r>
      <w:r>
        <w:rPr>
          <w:rtl/>
          <w:lang w:eastAsia="he-IL"/>
        </w:rPr>
        <w:t xml:space="preserve"> </w:t>
      </w:r>
      <w:bookmarkEnd w:id="513"/>
    </w:p>
    <w:p w14:paraId="655ED76E" w14:textId="08239B02" w:rsidR="00055A7A" w:rsidRDefault="00055A7A" w:rsidP="00055A7A">
      <w:pPr>
        <w:pStyle w:val="KeepWithNext"/>
        <w:rPr>
          <w:rtl/>
          <w:lang w:eastAsia="he-IL"/>
        </w:rPr>
      </w:pPr>
    </w:p>
    <w:p w14:paraId="58FE5CB0" w14:textId="70D8DA08" w:rsidR="00055A7A" w:rsidRDefault="00055A7A" w:rsidP="00055A7A">
      <w:pPr>
        <w:rPr>
          <w:rtl/>
          <w:lang w:eastAsia="he-IL"/>
        </w:rPr>
      </w:pPr>
      <w:bookmarkStart w:id="514" w:name="_ETM_Q1_452745"/>
      <w:bookmarkEnd w:id="514"/>
      <w:r>
        <w:rPr>
          <w:rFonts w:hint="cs"/>
          <w:rtl/>
          <w:lang w:eastAsia="he-IL"/>
        </w:rPr>
        <w:t>כשבנינו</w:t>
      </w:r>
      <w:bookmarkStart w:id="515" w:name="_ETM_Q1_455020"/>
      <w:bookmarkEnd w:id="515"/>
      <w:r>
        <w:rPr>
          <w:rFonts w:hint="cs"/>
          <w:rtl/>
          <w:lang w:eastAsia="he-IL"/>
        </w:rPr>
        <w:t xml:space="preserve"> </w:t>
      </w:r>
      <w:bookmarkStart w:id="516" w:name="_ETM_Q1_451071"/>
      <w:bookmarkEnd w:id="516"/>
      <w:r>
        <w:rPr>
          <w:rFonts w:hint="cs"/>
          <w:rtl/>
          <w:lang w:eastAsia="he-IL"/>
        </w:rPr>
        <w:t xml:space="preserve">את התקציב, </w:t>
      </w:r>
      <w:bookmarkStart w:id="517" w:name="_ETM_Q1_456022"/>
      <w:bookmarkEnd w:id="517"/>
      <w:r>
        <w:rPr>
          <w:rFonts w:hint="cs"/>
          <w:rtl/>
          <w:lang w:eastAsia="he-IL"/>
        </w:rPr>
        <w:t>אנחנו סברנו שהגשנו הצעה עם ה-21</w:t>
      </w:r>
      <w:bookmarkStart w:id="518" w:name="_ETM_Q1_461934"/>
      <w:bookmarkStart w:id="519" w:name="_ETM_Q1_457328"/>
      <w:bookmarkStart w:id="520" w:name="_ETM_Q1_458847"/>
      <w:bookmarkStart w:id="521" w:name="_ETM_Q1_454331"/>
      <w:bookmarkEnd w:id="518"/>
      <w:bookmarkEnd w:id="519"/>
      <w:bookmarkEnd w:id="520"/>
      <w:bookmarkEnd w:id="521"/>
      <w:r>
        <w:rPr>
          <w:rFonts w:hint="cs"/>
          <w:rtl/>
          <w:lang w:eastAsia="he-IL"/>
        </w:rPr>
        <w:t>. זה נפל בשוגג ונשאר</w:t>
      </w:r>
      <w:bookmarkStart w:id="522" w:name="_ETM_Q1_460567"/>
      <w:bookmarkEnd w:id="522"/>
      <w:r>
        <w:rPr>
          <w:rFonts w:hint="cs"/>
          <w:rtl/>
          <w:lang w:eastAsia="he-IL"/>
        </w:rPr>
        <w:t xml:space="preserve"> 23, כפי שהיה. לכן אנחנו אומרים</w:t>
      </w:r>
      <w:bookmarkStart w:id="523" w:name="_ETM_Q1_463341"/>
      <w:bookmarkStart w:id="524" w:name="_ETM_Q1_458895"/>
      <w:bookmarkEnd w:id="523"/>
      <w:bookmarkEnd w:id="524"/>
      <w:r>
        <w:rPr>
          <w:rFonts w:hint="cs"/>
          <w:rtl/>
          <w:lang w:eastAsia="he-IL"/>
        </w:rPr>
        <w:t>: אין לנו</w:t>
      </w:r>
      <w:bookmarkStart w:id="525" w:name="_ETM_Q1_460294"/>
      <w:bookmarkEnd w:id="525"/>
      <w:r>
        <w:rPr>
          <w:rFonts w:hint="cs"/>
          <w:rtl/>
          <w:lang w:eastAsia="he-IL"/>
        </w:rPr>
        <w:t xml:space="preserve"> התנגדות </w:t>
      </w:r>
      <w:bookmarkStart w:id="526" w:name="_ETM_Q1_461606"/>
      <w:bookmarkEnd w:id="526"/>
      <w:r w:rsidR="00E45847">
        <w:rPr>
          <w:rFonts w:hint="cs"/>
          <w:rtl/>
          <w:lang w:eastAsia="he-IL"/>
        </w:rPr>
        <w:t>לתקן את זה</w:t>
      </w:r>
      <w:bookmarkStart w:id="527" w:name="_ETM_Q1_463808"/>
      <w:bookmarkEnd w:id="527"/>
      <w:r w:rsidR="00E45847">
        <w:rPr>
          <w:rFonts w:hint="cs"/>
          <w:rtl/>
          <w:lang w:eastAsia="he-IL"/>
        </w:rPr>
        <w:t>, כי זה היה בשוגג.</w:t>
      </w:r>
    </w:p>
    <w:p w14:paraId="4A314FFA" w14:textId="60D61963" w:rsidR="00E45847" w:rsidRDefault="00E45847" w:rsidP="00055A7A">
      <w:pPr>
        <w:rPr>
          <w:rtl/>
          <w:lang w:eastAsia="he-IL"/>
        </w:rPr>
      </w:pPr>
    </w:p>
    <w:p w14:paraId="1098D691" w14:textId="6969F95D" w:rsidR="00E45847" w:rsidRDefault="00E45847" w:rsidP="00E45847">
      <w:pPr>
        <w:pStyle w:val="af6"/>
        <w:keepNext/>
        <w:rPr>
          <w:rtl/>
        </w:rPr>
      </w:pPr>
      <w:bookmarkStart w:id="528" w:name="ET_yor_4762_43"/>
      <w:r w:rsidRPr="00E45847">
        <w:rPr>
          <w:rStyle w:val="TagStyle"/>
          <w:rtl/>
        </w:rPr>
        <w:t xml:space="preserve"> &lt;&lt; </w:t>
      </w:r>
      <w:proofErr w:type="spellStart"/>
      <w:r w:rsidRPr="00E45847">
        <w:rPr>
          <w:rStyle w:val="TagStyle"/>
          <w:rtl/>
        </w:rPr>
        <w:t>יור</w:t>
      </w:r>
      <w:proofErr w:type="spellEnd"/>
      <w:r w:rsidRPr="00E45847">
        <w:rPr>
          <w:rStyle w:val="TagStyle"/>
          <w:rtl/>
        </w:rPr>
        <w:t xml:space="preserve"> &gt;&gt; </w:t>
      </w:r>
      <w:r>
        <w:rPr>
          <w:rtl/>
        </w:rPr>
        <w:t>היו"ר משה גפני:</w:t>
      </w:r>
      <w:r w:rsidRPr="00E45847">
        <w:rPr>
          <w:rStyle w:val="TagStyle"/>
          <w:rtl/>
        </w:rPr>
        <w:t xml:space="preserve"> &lt;&lt; </w:t>
      </w:r>
      <w:proofErr w:type="spellStart"/>
      <w:r w:rsidRPr="00E45847">
        <w:rPr>
          <w:rStyle w:val="TagStyle"/>
          <w:rtl/>
        </w:rPr>
        <w:t>יור</w:t>
      </w:r>
      <w:proofErr w:type="spellEnd"/>
      <w:r w:rsidRPr="00E45847">
        <w:rPr>
          <w:rStyle w:val="TagStyle"/>
          <w:rtl/>
        </w:rPr>
        <w:t xml:space="preserve"> &gt;&gt;</w:t>
      </w:r>
      <w:r w:rsidR="009436A9">
        <w:rPr>
          <w:rtl/>
        </w:rPr>
        <w:t xml:space="preserve"> </w:t>
      </w:r>
      <w:r>
        <w:rPr>
          <w:rtl/>
        </w:rPr>
        <w:t xml:space="preserve"> </w:t>
      </w:r>
      <w:bookmarkEnd w:id="528"/>
    </w:p>
    <w:p w14:paraId="280EDC19" w14:textId="09E45F05" w:rsidR="00E45847" w:rsidRDefault="00E45847" w:rsidP="00E45847">
      <w:pPr>
        <w:pStyle w:val="KeepWithNext"/>
        <w:rPr>
          <w:rtl/>
          <w:lang w:eastAsia="he-IL"/>
        </w:rPr>
      </w:pPr>
    </w:p>
    <w:p w14:paraId="191DF911" w14:textId="720B8985" w:rsidR="00E45847" w:rsidRDefault="00E45847" w:rsidP="00E45847">
      <w:pPr>
        <w:rPr>
          <w:rtl/>
          <w:lang w:eastAsia="he-IL"/>
        </w:rPr>
      </w:pPr>
      <w:r>
        <w:rPr>
          <w:rFonts w:hint="cs"/>
          <w:rtl/>
          <w:lang w:eastAsia="he-IL"/>
        </w:rPr>
        <w:t>אנחנו מתקנים את כל הטעויות שלכם. לא את כולן</w:t>
      </w:r>
      <w:r>
        <w:rPr>
          <w:lang w:eastAsia="he-IL"/>
        </w:rPr>
        <w:t>;</w:t>
      </w:r>
      <w:r>
        <w:rPr>
          <w:rFonts w:hint="cs"/>
          <w:rtl/>
          <w:lang w:eastAsia="he-IL"/>
        </w:rPr>
        <w:t xml:space="preserve"> חלק.</w:t>
      </w:r>
    </w:p>
    <w:p w14:paraId="6808552B" w14:textId="22B83DC5" w:rsidR="00E45847" w:rsidRDefault="00E45847" w:rsidP="00E45847">
      <w:pPr>
        <w:rPr>
          <w:rtl/>
          <w:lang w:eastAsia="he-IL"/>
        </w:rPr>
      </w:pPr>
      <w:bookmarkStart w:id="529" w:name="_ETM_Q1_463546"/>
      <w:bookmarkEnd w:id="529"/>
    </w:p>
    <w:p w14:paraId="432926EC" w14:textId="225F7F4A" w:rsidR="00E45847" w:rsidRDefault="00E45847" w:rsidP="00E45847">
      <w:pPr>
        <w:pStyle w:val="af9"/>
        <w:keepNext/>
        <w:rPr>
          <w:rtl/>
          <w:lang w:eastAsia="he-IL"/>
        </w:rPr>
      </w:pPr>
      <w:bookmarkStart w:id="530" w:name="ET_guest_תמר_לוי_בונה_45"/>
      <w:bookmarkStart w:id="531" w:name="ET_speaker_5800_44"/>
      <w:r w:rsidRPr="00E45847">
        <w:rPr>
          <w:rStyle w:val="TagStyle"/>
          <w:rtl/>
        </w:rPr>
        <w:t xml:space="preserve"> &lt;&lt; אורח &gt;&gt; </w:t>
      </w:r>
      <w:r>
        <w:rPr>
          <w:rtl/>
          <w:lang w:eastAsia="he-IL"/>
        </w:rPr>
        <w:t>תמר לוי בונה:</w:t>
      </w:r>
      <w:r w:rsidRPr="00E45847">
        <w:rPr>
          <w:rStyle w:val="TagStyle"/>
          <w:rtl/>
        </w:rPr>
        <w:t xml:space="preserve"> &lt;&lt; אורח &gt;&gt;</w:t>
      </w:r>
      <w:r w:rsidR="009436A9">
        <w:rPr>
          <w:rtl/>
          <w:lang w:eastAsia="he-IL"/>
        </w:rPr>
        <w:t xml:space="preserve"> </w:t>
      </w:r>
      <w:r>
        <w:rPr>
          <w:rtl/>
          <w:lang w:eastAsia="he-IL"/>
        </w:rPr>
        <w:t xml:space="preserve"> </w:t>
      </w:r>
      <w:bookmarkEnd w:id="530"/>
    </w:p>
    <w:p w14:paraId="435B5F63" w14:textId="3D741B59" w:rsidR="00E45847" w:rsidRDefault="00E45847" w:rsidP="00E45847">
      <w:pPr>
        <w:pStyle w:val="KeepWithNext"/>
        <w:rPr>
          <w:rtl/>
          <w:lang w:eastAsia="he-IL"/>
        </w:rPr>
      </w:pPr>
    </w:p>
    <w:p w14:paraId="2A49E852" w14:textId="4CBCD269" w:rsidR="00E45847" w:rsidRDefault="00E45847" w:rsidP="00E45847">
      <w:pPr>
        <w:rPr>
          <w:rtl/>
          <w:lang w:eastAsia="he-IL"/>
        </w:rPr>
      </w:pPr>
      <w:r>
        <w:rPr>
          <w:rFonts w:hint="cs"/>
          <w:rtl/>
          <w:lang w:eastAsia="he-IL"/>
        </w:rPr>
        <w:t xml:space="preserve">בפעם הזו אכן תיקנו. </w:t>
      </w:r>
    </w:p>
    <w:p w14:paraId="02E0DE7D" w14:textId="7EE0A25B" w:rsidR="00E45847" w:rsidRDefault="00E45847" w:rsidP="00E45847">
      <w:pPr>
        <w:rPr>
          <w:rtl/>
          <w:lang w:eastAsia="he-IL"/>
        </w:rPr>
      </w:pPr>
    </w:p>
    <w:p w14:paraId="0AC167E9" w14:textId="3A19ACDA" w:rsidR="00E45847" w:rsidRDefault="00E45847" w:rsidP="00E45847">
      <w:pPr>
        <w:pStyle w:val="af6"/>
        <w:keepNext/>
        <w:rPr>
          <w:rtl/>
        </w:rPr>
      </w:pPr>
      <w:bookmarkStart w:id="532" w:name="ET_yor_4762_46"/>
      <w:r w:rsidRPr="00E45847">
        <w:rPr>
          <w:rStyle w:val="TagStyle"/>
          <w:rtl/>
        </w:rPr>
        <w:t xml:space="preserve"> &lt;&lt; </w:t>
      </w:r>
      <w:proofErr w:type="spellStart"/>
      <w:r w:rsidRPr="00E45847">
        <w:rPr>
          <w:rStyle w:val="TagStyle"/>
          <w:rtl/>
        </w:rPr>
        <w:t>יור</w:t>
      </w:r>
      <w:proofErr w:type="spellEnd"/>
      <w:r w:rsidRPr="00E45847">
        <w:rPr>
          <w:rStyle w:val="TagStyle"/>
          <w:rtl/>
        </w:rPr>
        <w:t xml:space="preserve"> &gt;&gt; </w:t>
      </w:r>
      <w:r>
        <w:rPr>
          <w:rtl/>
        </w:rPr>
        <w:t>היו"ר משה גפני:</w:t>
      </w:r>
      <w:r w:rsidRPr="00E45847">
        <w:rPr>
          <w:rStyle w:val="TagStyle"/>
          <w:rtl/>
        </w:rPr>
        <w:t xml:space="preserve"> &lt;&lt; </w:t>
      </w:r>
      <w:proofErr w:type="spellStart"/>
      <w:r w:rsidRPr="00E45847">
        <w:rPr>
          <w:rStyle w:val="TagStyle"/>
          <w:rtl/>
        </w:rPr>
        <w:t>יור</w:t>
      </w:r>
      <w:proofErr w:type="spellEnd"/>
      <w:r w:rsidRPr="00E45847">
        <w:rPr>
          <w:rStyle w:val="TagStyle"/>
          <w:rtl/>
        </w:rPr>
        <w:t xml:space="preserve"> &gt;&gt;</w:t>
      </w:r>
      <w:r w:rsidR="009436A9">
        <w:rPr>
          <w:rtl/>
        </w:rPr>
        <w:t xml:space="preserve"> </w:t>
      </w:r>
      <w:r>
        <w:rPr>
          <w:rtl/>
        </w:rPr>
        <w:t xml:space="preserve"> </w:t>
      </w:r>
      <w:bookmarkEnd w:id="532"/>
    </w:p>
    <w:p w14:paraId="63F35777" w14:textId="0339FDDA" w:rsidR="00E45847" w:rsidRDefault="00E45847" w:rsidP="00E45847">
      <w:pPr>
        <w:pStyle w:val="KeepWithNext"/>
        <w:rPr>
          <w:rtl/>
          <w:lang w:eastAsia="he-IL"/>
        </w:rPr>
      </w:pPr>
    </w:p>
    <w:p w14:paraId="62CC52C2" w14:textId="792A5EA6" w:rsidR="00E45847" w:rsidRDefault="00E45847" w:rsidP="00E45847">
      <w:pPr>
        <w:rPr>
          <w:rtl/>
          <w:lang w:eastAsia="he-IL"/>
        </w:rPr>
      </w:pPr>
      <w:bookmarkStart w:id="533" w:name="_ETM_Q1_468866"/>
      <w:bookmarkEnd w:id="533"/>
      <w:r>
        <w:rPr>
          <w:rFonts w:hint="cs"/>
          <w:rtl/>
          <w:lang w:eastAsia="he-IL"/>
        </w:rPr>
        <w:t>אני יודע.</w:t>
      </w:r>
      <w:bookmarkStart w:id="534" w:name="_ETM_Q1_470089"/>
      <w:bookmarkEnd w:id="534"/>
      <w:r>
        <w:rPr>
          <w:rFonts w:hint="cs"/>
          <w:rtl/>
          <w:lang w:eastAsia="he-IL"/>
        </w:rPr>
        <w:t xml:space="preserve"> לא הבנתי </w:t>
      </w:r>
      <w:bookmarkStart w:id="535" w:name="_ETM_Q1_470780"/>
      <w:bookmarkEnd w:id="535"/>
      <w:r>
        <w:rPr>
          <w:rFonts w:hint="cs"/>
          <w:rtl/>
          <w:lang w:eastAsia="he-IL"/>
        </w:rPr>
        <w:t xml:space="preserve">את מה שאמרת, "הנחנו את זה". </w:t>
      </w:r>
      <w:bookmarkStart w:id="536" w:name="_ETM_Q1_474241"/>
      <w:bookmarkEnd w:id="536"/>
      <w:r>
        <w:rPr>
          <w:rFonts w:hint="cs"/>
          <w:rtl/>
          <w:lang w:eastAsia="he-IL"/>
        </w:rPr>
        <w:t>זה</w:t>
      </w:r>
      <w:bookmarkStart w:id="537" w:name="_ETM_Q1_474607"/>
      <w:bookmarkEnd w:id="537"/>
      <w:r>
        <w:rPr>
          <w:rFonts w:hint="cs"/>
          <w:rtl/>
          <w:lang w:eastAsia="he-IL"/>
        </w:rPr>
        <w:t xml:space="preserve"> בסדר.</w:t>
      </w:r>
    </w:p>
    <w:p w14:paraId="7EEEEF48" w14:textId="77777777" w:rsidR="00E45847" w:rsidRPr="00E45847" w:rsidRDefault="00E45847" w:rsidP="00E45847">
      <w:pPr>
        <w:rPr>
          <w:rtl/>
          <w:lang w:eastAsia="he-IL"/>
        </w:rPr>
      </w:pPr>
    </w:p>
    <w:p w14:paraId="11267EAB" w14:textId="225149C1" w:rsidR="00E45847" w:rsidRDefault="00E45847" w:rsidP="00E45847">
      <w:pPr>
        <w:pStyle w:val="a4"/>
        <w:keepNext/>
        <w:rPr>
          <w:rtl/>
        </w:rPr>
      </w:pPr>
      <w:bookmarkStart w:id="538" w:name="_ETM_Q1_472786"/>
      <w:bookmarkStart w:id="539" w:name="_ETM_Q1_472849"/>
      <w:bookmarkEnd w:id="538"/>
      <w:bookmarkEnd w:id="539"/>
      <w:r w:rsidRPr="00E4584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5847">
        <w:rPr>
          <w:rStyle w:val="TagStyle"/>
          <w:rtl/>
        </w:rPr>
        <w:t xml:space="preserve"> &lt;&lt; דובר &gt;&gt;</w:t>
      </w:r>
      <w:r w:rsidR="009436A9">
        <w:rPr>
          <w:rtl/>
        </w:rPr>
        <w:t xml:space="preserve"> </w:t>
      </w:r>
      <w:r>
        <w:rPr>
          <w:rtl/>
        </w:rPr>
        <w:t xml:space="preserve"> </w:t>
      </w:r>
      <w:bookmarkEnd w:id="531"/>
    </w:p>
    <w:p w14:paraId="25076BEE" w14:textId="6F389B55" w:rsidR="00E45847" w:rsidRDefault="00E45847" w:rsidP="00E45847">
      <w:pPr>
        <w:pStyle w:val="KeepWithNext"/>
        <w:rPr>
          <w:rtl/>
          <w:lang w:eastAsia="he-IL"/>
        </w:rPr>
      </w:pPr>
    </w:p>
    <w:p w14:paraId="69AC01D0" w14:textId="4AD6F906" w:rsidR="00E45847" w:rsidRDefault="00E45847" w:rsidP="00E45847">
      <w:pPr>
        <w:rPr>
          <w:rtl/>
          <w:lang w:eastAsia="he-IL"/>
        </w:rPr>
      </w:pPr>
      <w:bookmarkStart w:id="540" w:name="_ETM_Q1_466333"/>
      <w:bookmarkStart w:id="541" w:name="_ETM_Q1_466387"/>
      <w:bookmarkEnd w:id="540"/>
      <w:bookmarkEnd w:id="541"/>
      <w:r>
        <w:rPr>
          <w:rFonts w:hint="cs"/>
          <w:rtl/>
          <w:lang w:eastAsia="he-IL"/>
        </w:rPr>
        <w:t>סליחה, א</w:t>
      </w:r>
      <w:bookmarkStart w:id="542" w:name="_ETM_Q1_466836"/>
      <w:bookmarkStart w:id="543" w:name="_ETM_Q1_468649"/>
      <w:bookmarkStart w:id="544" w:name="_ETM_Q1_480447"/>
      <w:bookmarkStart w:id="545" w:name="_ETM_Q1_476104"/>
      <w:bookmarkStart w:id="546" w:name="_ETM_Q1_471605"/>
      <w:bookmarkEnd w:id="542"/>
      <w:bookmarkEnd w:id="543"/>
      <w:bookmarkEnd w:id="544"/>
      <w:bookmarkEnd w:id="545"/>
      <w:bookmarkEnd w:id="546"/>
      <w:r>
        <w:rPr>
          <w:rFonts w:hint="cs"/>
          <w:rtl/>
          <w:lang w:eastAsia="he-IL"/>
        </w:rPr>
        <w:t>ני חייבת לשאול אותך משהו: אם חבר הכנסת אזולאי לא</w:t>
      </w:r>
      <w:bookmarkStart w:id="547" w:name="_ETM_Q1_479040"/>
      <w:bookmarkEnd w:id="547"/>
      <w:r>
        <w:rPr>
          <w:rFonts w:hint="cs"/>
          <w:rtl/>
          <w:lang w:eastAsia="he-IL"/>
        </w:rPr>
        <w:t xml:space="preserve"> היה שואל את </w:t>
      </w:r>
      <w:bookmarkStart w:id="548" w:name="_ETM_Q1_478753"/>
      <w:bookmarkEnd w:id="548"/>
      <w:r>
        <w:rPr>
          <w:rFonts w:hint="cs"/>
          <w:rtl/>
          <w:lang w:eastAsia="he-IL"/>
        </w:rPr>
        <w:t xml:space="preserve">השאלה הזו </w:t>
      </w:r>
      <w:r>
        <w:rPr>
          <w:rtl/>
          <w:lang w:eastAsia="he-IL"/>
        </w:rPr>
        <w:t>–</w:t>
      </w:r>
      <w:r>
        <w:rPr>
          <w:rFonts w:hint="cs"/>
          <w:rtl/>
          <w:lang w:eastAsia="he-IL"/>
        </w:rPr>
        <w:t xml:space="preserve"> </w:t>
      </w:r>
      <w:bookmarkStart w:id="549" w:name="_ETM_Q1_483343"/>
      <w:bookmarkEnd w:id="549"/>
      <w:r>
        <w:rPr>
          <w:rFonts w:hint="cs"/>
          <w:rtl/>
          <w:lang w:eastAsia="he-IL"/>
        </w:rPr>
        <w:t xml:space="preserve">לא </w:t>
      </w:r>
      <w:bookmarkStart w:id="550" w:name="_ETM_Q1_478952"/>
      <w:bookmarkEnd w:id="550"/>
      <w:r>
        <w:rPr>
          <w:rFonts w:hint="cs"/>
          <w:rtl/>
          <w:lang w:eastAsia="he-IL"/>
        </w:rPr>
        <w:t xml:space="preserve">הייתם מתקנים? כי זה </w:t>
      </w:r>
      <w:bookmarkStart w:id="551" w:name="_ETM_Q1_478754"/>
      <w:bookmarkEnd w:id="551"/>
      <w:r>
        <w:rPr>
          <w:rFonts w:hint="cs"/>
          <w:rtl/>
          <w:lang w:eastAsia="he-IL"/>
        </w:rPr>
        <w:t>נשמע שהייתה ל</w:t>
      </w:r>
      <w:bookmarkStart w:id="552" w:name="_ETM_Q1_478289"/>
      <w:bookmarkEnd w:id="552"/>
      <w:r>
        <w:rPr>
          <w:rFonts w:hint="cs"/>
          <w:rtl/>
          <w:lang w:eastAsia="he-IL"/>
        </w:rPr>
        <w:t>כם</w:t>
      </w:r>
      <w:bookmarkStart w:id="553" w:name="_ETM_Q1_479596"/>
      <w:bookmarkEnd w:id="553"/>
      <w:r>
        <w:rPr>
          <w:rFonts w:hint="cs"/>
          <w:rtl/>
          <w:lang w:eastAsia="he-IL"/>
        </w:rPr>
        <w:t xml:space="preserve"> תקלה.</w:t>
      </w:r>
      <w:bookmarkStart w:id="554" w:name="_ETM_Q1_481009"/>
      <w:bookmarkEnd w:id="554"/>
    </w:p>
    <w:p w14:paraId="44FAA96A" w14:textId="5F421B0D" w:rsidR="00E45847" w:rsidRDefault="00E45847" w:rsidP="00E45847">
      <w:pPr>
        <w:rPr>
          <w:rtl/>
          <w:lang w:eastAsia="he-IL"/>
        </w:rPr>
      </w:pPr>
      <w:bookmarkStart w:id="555" w:name="_ETM_Q1_481065"/>
      <w:bookmarkEnd w:id="555"/>
    </w:p>
    <w:p w14:paraId="0614AFDF" w14:textId="7AA39538" w:rsidR="00E45847" w:rsidRDefault="00E45847" w:rsidP="00E45847">
      <w:pPr>
        <w:pStyle w:val="af9"/>
        <w:keepNext/>
        <w:rPr>
          <w:rtl/>
          <w:lang w:eastAsia="he-IL"/>
        </w:rPr>
      </w:pPr>
      <w:bookmarkStart w:id="556" w:name="ET_guest_תמר_לוי_בונה_47"/>
      <w:r w:rsidRPr="00E45847">
        <w:rPr>
          <w:rStyle w:val="TagStyle"/>
          <w:rtl/>
        </w:rPr>
        <w:t xml:space="preserve"> &lt;&lt; אורח &gt;&gt; </w:t>
      </w:r>
      <w:r>
        <w:rPr>
          <w:rtl/>
          <w:lang w:eastAsia="he-IL"/>
        </w:rPr>
        <w:t>תמר לוי בונה:</w:t>
      </w:r>
      <w:r w:rsidRPr="00E45847">
        <w:rPr>
          <w:rStyle w:val="TagStyle"/>
          <w:rtl/>
        </w:rPr>
        <w:t xml:space="preserve"> &lt;&lt; אורח &gt;&gt;</w:t>
      </w:r>
      <w:r w:rsidR="009436A9">
        <w:rPr>
          <w:rtl/>
          <w:lang w:eastAsia="he-IL"/>
        </w:rPr>
        <w:t xml:space="preserve"> </w:t>
      </w:r>
      <w:r>
        <w:rPr>
          <w:rtl/>
          <w:lang w:eastAsia="he-IL"/>
        </w:rPr>
        <w:t xml:space="preserve"> </w:t>
      </w:r>
      <w:bookmarkEnd w:id="556"/>
    </w:p>
    <w:p w14:paraId="7DD9E682" w14:textId="59E4C1BD" w:rsidR="00E45847" w:rsidRDefault="00E45847" w:rsidP="00E45847">
      <w:pPr>
        <w:pStyle w:val="KeepWithNext"/>
        <w:rPr>
          <w:rtl/>
          <w:lang w:eastAsia="he-IL"/>
        </w:rPr>
      </w:pPr>
    </w:p>
    <w:p w14:paraId="37E94ED2" w14:textId="47C62F88" w:rsidR="00E45847" w:rsidRDefault="00E45847" w:rsidP="00E45847">
      <w:pPr>
        <w:rPr>
          <w:rtl/>
          <w:lang w:eastAsia="he-IL"/>
        </w:rPr>
      </w:pPr>
      <w:bookmarkStart w:id="557" w:name="_ETM_Q1_483435"/>
      <w:bookmarkStart w:id="558" w:name="_ETM_Q1_483493"/>
      <w:bookmarkEnd w:id="557"/>
      <w:bookmarkEnd w:id="558"/>
      <w:r>
        <w:rPr>
          <w:rFonts w:hint="cs"/>
          <w:rtl/>
          <w:lang w:eastAsia="he-IL"/>
        </w:rPr>
        <w:t xml:space="preserve">לא ידענו. </w:t>
      </w:r>
      <w:bookmarkStart w:id="559" w:name="_ETM_Q1_481964"/>
      <w:bookmarkStart w:id="560" w:name="_ETM_Q1_477878"/>
      <w:bookmarkEnd w:id="559"/>
      <w:bookmarkEnd w:id="560"/>
      <w:r>
        <w:rPr>
          <w:rFonts w:hint="cs"/>
          <w:rtl/>
          <w:lang w:eastAsia="he-IL"/>
        </w:rPr>
        <w:t>התכוונו - - -</w:t>
      </w:r>
      <w:bookmarkStart w:id="561" w:name="_ETM_Q1_480352"/>
      <w:bookmarkEnd w:id="561"/>
    </w:p>
    <w:p w14:paraId="27A63DD1" w14:textId="2F9E4ACD" w:rsidR="00E45847" w:rsidRDefault="00E45847" w:rsidP="00E45847">
      <w:pPr>
        <w:rPr>
          <w:rtl/>
          <w:lang w:eastAsia="he-IL"/>
        </w:rPr>
      </w:pPr>
      <w:bookmarkStart w:id="562" w:name="_ETM_Q1_480416"/>
      <w:bookmarkEnd w:id="562"/>
    </w:p>
    <w:p w14:paraId="66A86613" w14:textId="467715B3" w:rsidR="00E45847" w:rsidRDefault="00E45847" w:rsidP="00E45847">
      <w:pPr>
        <w:pStyle w:val="a4"/>
        <w:keepNext/>
        <w:rPr>
          <w:rtl/>
        </w:rPr>
      </w:pPr>
      <w:bookmarkStart w:id="563" w:name="ET_speaker_5800_48"/>
      <w:r w:rsidRPr="00E4584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5847">
        <w:rPr>
          <w:rStyle w:val="TagStyle"/>
          <w:rtl/>
        </w:rPr>
        <w:t xml:space="preserve"> &lt;&lt; דובר &gt;&gt;</w:t>
      </w:r>
      <w:r w:rsidR="009436A9">
        <w:rPr>
          <w:rtl/>
        </w:rPr>
        <w:t xml:space="preserve"> </w:t>
      </w:r>
      <w:r>
        <w:rPr>
          <w:rtl/>
        </w:rPr>
        <w:t xml:space="preserve"> </w:t>
      </w:r>
      <w:bookmarkEnd w:id="563"/>
    </w:p>
    <w:p w14:paraId="02973E69" w14:textId="73F99A18" w:rsidR="00E45847" w:rsidRDefault="00E45847" w:rsidP="00E45847">
      <w:pPr>
        <w:pStyle w:val="KeepWithNext"/>
        <w:rPr>
          <w:rtl/>
          <w:lang w:eastAsia="he-IL"/>
        </w:rPr>
      </w:pPr>
    </w:p>
    <w:p w14:paraId="49997B1C" w14:textId="4C9EB421" w:rsidR="00E45847" w:rsidRDefault="00E45847" w:rsidP="00E45847">
      <w:pPr>
        <w:rPr>
          <w:rtl/>
          <w:lang w:eastAsia="he-IL"/>
        </w:rPr>
      </w:pPr>
      <w:bookmarkStart w:id="564" w:name="_ETM_Q1_482426"/>
      <w:bookmarkStart w:id="565" w:name="_ETM_Q1_482497"/>
      <w:bookmarkEnd w:id="564"/>
      <w:bookmarkEnd w:id="565"/>
      <w:r>
        <w:rPr>
          <w:rFonts w:hint="cs"/>
          <w:rtl/>
          <w:lang w:eastAsia="he-IL"/>
        </w:rPr>
        <w:t>התכוונ</w:t>
      </w:r>
      <w:bookmarkStart w:id="566" w:name="_ETM_Q1_483706"/>
      <w:bookmarkEnd w:id="566"/>
      <w:r>
        <w:rPr>
          <w:rFonts w:hint="cs"/>
          <w:rtl/>
          <w:lang w:eastAsia="he-IL"/>
        </w:rPr>
        <w:t>תם להגיד שיש פה</w:t>
      </w:r>
      <w:bookmarkStart w:id="567" w:name="_ETM_Q1_486910"/>
      <w:bookmarkEnd w:id="567"/>
      <w:r>
        <w:rPr>
          <w:rFonts w:hint="cs"/>
          <w:rtl/>
          <w:lang w:eastAsia="he-IL"/>
        </w:rPr>
        <w:t xml:space="preserve"> טעות? </w:t>
      </w:r>
      <w:bookmarkStart w:id="568" w:name="_ETM_Q1_484075"/>
      <w:bookmarkEnd w:id="568"/>
      <w:r>
        <w:rPr>
          <w:rFonts w:hint="cs"/>
          <w:rtl/>
          <w:lang w:eastAsia="he-IL"/>
        </w:rPr>
        <w:t>אז הוא הקדים.</w:t>
      </w:r>
      <w:bookmarkStart w:id="569" w:name="_ETM_Q1_486852"/>
      <w:bookmarkEnd w:id="569"/>
    </w:p>
    <w:p w14:paraId="67496393" w14:textId="057DEBF4" w:rsidR="00E45847" w:rsidRDefault="00E45847" w:rsidP="00E45847">
      <w:pPr>
        <w:rPr>
          <w:rtl/>
          <w:lang w:eastAsia="he-IL"/>
        </w:rPr>
      </w:pPr>
      <w:bookmarkStart w:id="570" w:name="_ETM_Q1_486908"/>
      <w:bookmarkStart w:id="571" w:name="_ETM_Q1_484098"/>
      <w:bookmarkStart w:id="572" w:name="_ETM_Q1_485274"/>
      <w:bookmarkEnd w:id="570"/>
      <w:bookmarkEnd w:id="571"/>
      <w:bookmarkEnd w:id="572"/>
    </w:p>
    <w:p w14:paraId="4AD1922F" w14:textId="0BE8F0B0" w:rsidR="00E45847" w:rsidRDefault="00E45847" w:rsidP="00E45847">
      <w:pPr>
        <w:pStyle w:val="af9"/>
        <w:keepNext/>
        <w:rPr>
          <w:rtl/>
          <w:lang w:eastAsia="he-IL"/>
        </w:rPr>
      </w:pPr>
      <w:bookmarkStart w:id="573" w:name="ET_guest_תמר_לוי_בונה_49"/>
      <w:r w:rsidRPr="00E45847">
        <w:rPr>
          <w:rStyle w:val="TagStyle"/>
          <w:rtl/>
        </w:rPr>
        <w:t xml:space="preserve"> &lt;&lt; אורח &gt;&gt; </w:t>
      </w:r>
      <w:r>
        <w:rPr>
          <w:rtl/>
          <w:lang w:eastAsia="he-IL"/>
        </w:rPr>
        <w:t>תמר לוי בונה:</w:t>
      </w:r>
      <w:r w:rsidRPr="00E45847">
        <w:rPr>
          <w:rStyle w:val="TagStyle"/>
          <w:rtl/>
        </w:rPr>
        <w:t xml:space="preserve"> &lt;&lt; אורח &gt;&gt;</w:t>
      </w:r>
      <w:r w:rsidR="009436A9">
        <w:rPr>
          <w:rtl/>
          <w:lang w:eastAsia="he-IL"/>
        </w:rPr>
        <w:t xml:space="preserve"> </w:t>
      </w:r>
      <w:r>
        <w:rPr>
          <w:rtl/>
          <w:lang w:eastAsia="he-IL"/>
        </w:rPr>
        <w:t xml:space="preserve"> </w:t>
      </w:r>
      <w:bookmarkEnd w:id="573"/>
    </w:p>
    <w:p w14:paraId="617A96BD" w14:textId="297D4310" w:rsidR="00E45847" w:rsidRDefault="00E45847" w:rsidP="00E45847">
      <w:pPr>
        <w:pStyle w:val="KeepWithNext"/>
        <w:rPr>
          <w:rtl/>
          <w:lang w:eastAsia="he-IL"/>
        </w:rPr>
      </w:pPr>
    </w:p>
    <w:p w14:paraId="45827A2E" w14:textId="63885060" w:rsidR="00E45847" w:rsidRDefault="00E45847" w:rsidP="00E45847">
      <w:pPr>
        <w:rPr>
          <w:rtl/>
          <w:lang w:eastAsia="he-IL"/>
        </w:rPr>
      </w:pPr>
      <w:bookmarkStart w:id="574" w:name="_ETM_Q1_485674"/>
      <w:bookmarkStart w:id="575" w:name="_ETM_Q1_485723"/>
      <w:bookmarkEnd w:id="574"/>
      <w:bookmarkEnd w:id="575"/>
      <w:r>
        <w:rPr>
          <w:rFonts w:hint="cs"/>
          <w:rtl/>
          <w:lang w:eastAsia="he-IL"/>
        </w:rPr>
        <w:t xml:space="preserve">מכיוון שידענו שהוא הולך לשאול את </w:t>
      </w:r>
      <w:bookmarkStart w:id="576" w:name="_ETM_Q1_491396"/>
      <w:bookmarkEnd w:id="576"/>
      <w:r>
        <w:rPr>
          <w:rFonts w:hint="cs"/>
          <w:rtl/>
          <w:lang w:eastAsia="he-IL"/>
        </w:rPr>
        <w:t>זה - - -</w:t>
      </w:r>
      <w:bookmarkStart w:id="577" w:name="_ETM_Q1_492586"/>
      <w:bookmarkEnd w:id="577"/>
    </w:p>
    <w:p w14:paraId="1892C3CD" w14:textId="516E5F0C" w:rsidR="00E45847" w:rsidRDefault="00E45847" w:rsidP="00E45847">
      <w:pPr>
        <w:rPr>
          <w:rtl/>
          <w:lang w:eastAsia="he-IL"/>
        </w:rPr>
      </w:pPr>
      <w:bookmarkStart w:id="578" w:name="_ETM_Q1_492634"/>
      <w:bookmarkStart w:id="579" w:name="_ETM_Q1_488001"/>
      <w:bookmarkEnd w:id="578"/>
      <w:bookmarkEnd w:id="579"/>
    </w:p>
    <w:p w14:paraId="12412575" w14:textId="5C6CC402" w:rsidR="00E45847" w:rsidRDefault="00E45847" w:rsidP="00E45847">
      <w:pPr>
        <w:pStyle w:val="a4"/>
        <w:keepNext/>
        <w:rPr>
          <w:rtl/>
        </w:rPr>
      </w:pPr>
      <w:bookmarkStart w:id="580" w:name="ET_speaker_5800_50"/>
      <w:r w:rsidRPr="00E4584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5847">
        <w:rPr>
          <w:rStyle w:val="TagStyle"/>
          <w:rtl/>
        </w:rPr>
        <w:t xml:space="preserve"> &lt;&lt; דובר &gt;&gt;</w:t>
      </w:r>
      <w:r w:rsidR="009436A9">
        <w:rPr>
          <w:rtl/>
        </w:rPr>
        <w:t xml:space="preserve"> </w:t>
      </w:r>
      <w:r>
        <w:rPr>
          <w:rtl/>
        </w:rPr>
        <w:t xml:space="preserve"> </w:t>
      </w:r>
      <w:bookmarkEnd w:id="580"/>
    </w:p>
    <w:p w14:paraId="53945AEA" w14:textId="0D329856" w:rsidR="00E45847" w:rsidRDefault="00E45847" w:rsidP="00E45847">
      <w:pPr>
        <w:pStyle w:val="KeepWithNext"/>
        <w:rPr>
          <w:rtl/>
          <w:lang w:eastAsia="he-IL"/>
        </w:rPr>
      </w:pPr>
    </w:p>
    <w:p w14:paraId="690ACF17" w14:textId="5E657ABC" w:rsidR="00E45847" w:rsidRDefault="00E45847" w:rsidP="00E45847">
      <w:pPr>
        <w:rPr>
          <w:rtl/>
          <w:lang w:eastAsia="he-IL"/>
        </w:rPr>
      </w:pPr>
      <w:bookmarkStart w:id="581" w:name="_ETM_Q1_490112"/>
      <w:bookmarkStart w:id="582" w:name="_ETM_Q1_490187"/>
      <w:bookmarkEnd w:id="581"/>
      <w:bookmarkEnd w:id="582"/>
      <w:r>
        <w:rPr>
          <w:rFonts w:hint="cs"/>
          <w:rtl/>
          <w:lang w:eastAsia="he-IL"/>
        </w:rPr>
        <w:t xml:space="preserve">אז נתתם לו </w:t>
      </w:r>
      <w:bookmarkStart w:id="583" w:name="_ETM_Q1_487387"/>
      <w:bookmarkStart w:id="584" w:name="_ETM_Q1_483659"/>
      <w:bookmarkStart w:id="585" w:name="_ETM_Q1_488108"/>
      <w:bookmarkStart w:id="586" w:name="_ETM_Q1_487578"/>
      <w:bookmarkStart w:id="587" w:name="_ETM_Q1_487789"/>
      <w:bookmarkStart w:id="588" w:name="_ETM_Q1_488149"/>
      <w:bookmarkStart w:id="589" w:name="_ETM_Q1_487828"/>
      <w:bookmarkStart w:id="590" w:name="_ETM_Q1_493125"/>
      <w:bookmarkStart w:id="591" w:name="_ETM_Q1_488559"/>
      <w:bookmarkStart w:id="592" w:name="_ETM_Q1_483818"/>
      <w:bookmarkEnd w:id="583"/>
      <w:bookmarkEnd w:id="584"/>
      <w:bookmarkEnd w:id="585"/>
      <w:bookmarkEnd w:id="586"/>
      <w:bookmarkEnd w:id="587"/>
      <w:bookmarkEnd w:id="588"/>
      <w:bookmarkEnd w:id="589"/>
      <w:bookmarkEnd w:id="590"/>
      <w:bookmarkEnd w:id="591"/>
      <w:bookmarkEnd w:id="592"/>
      <w:r>
        <w:rPr>
          <w:rFonts w:hint="cs"/>
          <w:rtl/>
          <w:lang w:eastAsia="he-IL"/>
        </w:rPr>
        <w:t>-</w:t>
      </w:r>
      <w:bookmarkStart w:id="593" w:name="_ETM_Q1_486083"/>
      <w:bookmarkEnd w:id="593"/>
      <w:r>
        <w:rPr>
          <w:rFonts w:hint="cs"/>
          <w:rtl/>
          <w:lang w:eastAsia="he-IL"/>
        </w:rPr>
        <w:t xml:space="preserve"> - -</w:t>
      </w:r>
      <w:bookmarkStart w:id="594" w:name="_ETM_Q1_487320"/>
      <w:bookmarkEnd w:id="594"/>
    </w:p>
    <w:p w14:paraId="238390E3" w14:textId="095A0CAA" w:rsidR="00E45847" w:rsidRDefault="00E45847" w:rsidP="00E45847">
      <w:pPr>
        <w:rPr>
          <w:rtl/>
          <w:lang w:eastAsia="he-IL"/>
        </w:rPr>
      </w:pPr>
      <w:bookmarkStart w:id="595" w:name="_ETM_Q1_487375"/>
      <w:bookmarkEnd w:id="595"/>
    </w:p>
    <w:p w14:paraId="5EA49213" w14:textId="4206784E" w:rsidR="00E45847" w:rsidRDefault="00E45847" w:rsidP="00E45847">
      <w:pPr>
        <w:pStyle w:val="a4"/>
        <w:keepNext/>
        <w:rPr>
          <w:rtl/>
        </w:rPr>
      </w:pPr>
      <w:bookmarkStart w:id="596" w:name="ET_speaker_5726_51"/>
      <w:r w:rsidRPr="00E45847">
        <w:rPr>
          <w:rStyle w:val="TagStyle"/>
          <w:rtl/>
        </w:rPr>
        <w:t xml:space="preserve"> &lt;&lt; דובר &gt;&gt; </w:t>
      </w:r>
      <w:r>
        <w:rPr>
          <w:rtl/>
        </w:rPr>
        <w:t>ינון אזולאי (ש"ס):</w:t>
      </w:r>
      <w:r w:rsidRPr="00E45847">
        <w:rPr>
          <w:rStyle w:val="TagStyle"/>
          <w:rtl/>
        </w:rPr>
        <w:t xml:space="preserve"> &lt;&lt; דובר &gt;&gt;</w:t>
      </w:r>
      <w:r w:rsidR="009436A9">
        <w:rPr>
          <w:rtl/>
        </w:rPr>
        <w:t xml:space="preserve"> </w:t>
      </w:r>
      <w:r>
        <w:rPr>
          <w:rtl/>
        </w:rPr>
        <w:t xml:space="preserve"> </w:t>
      </w:r>
      <w:bookmarkEnd w:id="596"/>
    </w:p>
    <w:p w14:paraId="3EBA5D4C" w14:textId="3BCC5359" w:rsidR="00E45847" w:rsidRDefault="00E45847" w:rsidP="00E45847">
      <w:pPr>
        <w:pStyle w:val="KeepWithNext"/>
        <w:rPr>
          <w:rtl/>
          <w:lang w:eastAsia="he-IL"/>
        </w:rPr>
      </w:pPr>
    </w:p>
    <w:p w14:paraId="28A645DD" w14:textId="4192A3E4" w:rsidR="00E45847" w:rsidRDefault="00E45847" w:rsidP="00E45847">
      <w:pPr>
        <w:rPr>
          <w:rtl/>
          <w:lang w:eastAsia="he-IL"/>
        </w:rPr>
      </w:pPr>
      <w:bookmarkStart w:id="597" w:name="_ETM_Q1_492483"/>
      <w:bookmarkStart w:id="598" w:name="_ETM_Q1_492530"/>
      <w:bookmarkEnd w:id="597"/>
      <w:bookmarkEnd w:id="598"/>
      <w:r>
        <w:rPr>
          <w:rFonts w:hint="cs"/>
          <w:rtl/>
          <w:lang w:eastAsia="he-IL"/>
        </w:rPr>
        <w:t xml:space="preserve">הם רצו </w:t>
      </w:r>
      <w:bookmarkStart w:id="599" w:name="_ETM_Q1_490306"/>
      <w:bookmarkEnd w:id="599"/>
      <w:r>
        <w:rPr>
          <w:rFonts w:hint="cs"/>
          <w:rtl/>
          <w:lang w:eastAsia="he-IL"/>
        </w:rPr>
        <w:t xml:space="preserve">לתת לי קרדיט, כי מקודם חסכתי להם </w:t>
      </w:r>
      <w:bookmarkStart w:id="600" w:name="_ETM_Q1_496712"/>
      <w:bookmarkEnd w:id="600"/>
      <w:r>
        <w:rPr>
          <w:rFonts w:hint="cs"/>
          <w:rtl/>
          <w:lang w:eastAsia="he-IL"/>
        </w:rPr>
        <w:t>איזה משהו.</w:t>
      </w:r>
      <w:bookmarkStart w:id="601" w:name="_ETM_Q1_493941"/>
      <w:bookmarkStart w:id="602" w:name="_ETM_Q1_494222"/>
      <w:bookmarkEnd w:id="601"/>
      <w:bookmarkEnd w:id="602"/>
    </w:p>
    <w:p w14:paraId="31A649FB" w14:textId="5370E817" w:rsidR="00E45847" w:rsidRDefault="00E45847" w:rsidP="00E45847">
      <w:pPr>
        <w:rPr>
          <w:rtl/>
          <w:lang w:eastAsia="he-IL"/>
        </w:rPr>
      </w:pPr>
      <w:bookmarkStart w:id="603" w:name="_ETM_Q1_494278"/>
      <w:bookmarkEnd w:id="603"/>
    </w:p>
    <w:p w14:paraId="2D84A641" w14:textId="6A3D0484" w:rsidR="00E45847" w:rsidRDefault="00E45847" w:rsidP="00E45847">
      <w:pPr>
        <w:pStyle w:val="af6"/>
        <w:keepNext/>
        <w:rPr>
          <w:rtl/>
        </w:rPr>
      </w:pPr>
      <w:bookmarkStart w:id="604" w:name="ET_yor_4762_52"/>
      <w:r w:rsidRPr="00E45847">
        <w:rPr>
          <w:rStyle w:val="TagStyle"/>
          <w:rtl/>
        </w:rPr>
        <w:t xml:space="preserve"> &lt;&lt; </w:t>
      </w:r>
      <w:proofErr w:type="spellStart"/>
      <w:r w:rsidRPr="00E45847">
        <w:rPr>
          <w:rStyle w:val="TagStyle"/>
          <w:rtl/>
        </w:rPr>
        <w:t>יור</w:t>
      </w:r>
      <w:proofErr w:type="spellEnd"/>
      <w:r w:rsidRPr="00E45847">
        <w:rPr>
          <w:rStyle w:val="TagStyle"/>
          <w:rtl/>
        </w:rPr>
        <w:t xml:space="preserve"> &gt;&gt; </w:t>
      </w:r>
      <w:r>
        <w:rPr>
          <w:rtl/>
        </w:rPr>
        <w:t>היו"ר משה גפני:</w:t>
      </w:r>
      <w:r w:rsidRPr="00E45847">
        <w:rPr>
          <w:rStyle w:val="TagStyle"/>
          <w:rtl/>
        </w:rPr>
        <w:t xml:space="preserve"> &lt;&lt; </w:t>
      </w:r>
      <w:proofErr w:type="spellStart"/>
      <w:r w:rsidRPr="00E45847">
        <w:rPr>
          <w:rStyle w:val="TagStyle"/>
          <w:rtl/>
        </w:rPr>
        <w:t>יור</w:t>
      </w:r>
      <w:proofErr w:type="spellEnd"/>
      <w:r w:rsidRPr="00E45847">
        <w:rPr>
          <w:rStyle w:val="TagStyle"/>
          <w:rtl/>
        </w:rPr>
        <w:t xml:space="preserve"> &gt;&gt;</w:t>
      </w:r>
      <w:r w:rsidR="009436A9">
        <w:rPr>
          <w:rtl/>
        </w:rPr>
        <w:t xml:space="preserve"> </w:t>
      </w:r>
      <w:r>
        <w:rPr>
          <w:rtl/>
        </w:rPr>
        <w:t xml:space="preserve"> </w:t>
      </w:r>
      <w:bookmarkEnd w:id="604"/>
    </w:p>
    <w:p w14:paraId="2F324BA7" w14:textId="1FE8E2C4" w:rsidR="00E45847" w:rsidRDefault="00E45847" w:rsidP="00E45847">
      <w:pPr>
        <w:pStyle w:val="KeepWithNext"/>
        <w:rPr>
          <w:rtl/>
          <w:lang w:eastAsia="he-IL"/>
        </w:rPr>
      </w:pPr>
    </w:p>
    <w:p w14:paraId="44503406" w14:textId="760D2608" w:rsidR="00E45847" w:rsidRDefault="00E45847" w:rsidP="00E45847">
      <w:pPr>
        <w:rPr>
          <w:rtl/>
          <w:lang w:eastAsia="he-IL"/>
        </w:rPr>
      </w:pPr>
      <w:bookmarkStart w:id="605" w:name="_ETM_Q1_494901"/>
      <w:bookmarkEnd w:id="605"/>
      <w:r>
        <w:rPr>
          <w:rFonts w:hint="cs"/>
          <w:rtl/>
          <w:lang w:eastAsia="he-IL"/>
        </w:rPr>
        <w:t>כשהוא יבוא עם איזו שהיא תביעה</w:t>
      </w:r>
      <w:bookmarkStart w:id="606" w:name="_ETM_Q1_495686"/>
      <w:bookmarkEnd w:id="606"/>
      <w:r>
        <w:rPr>
          <w:rFonts w:hint="cs"/>
          <w:rtl/>
          <w:lang w:eastAsia="he-IL"/>
        </w:rPr>
        <w:t>, הם יגידו</w:t>
      </w:r>
      <w:bookmarkStart w:id="607" w:name="_ETM_Q1_498443"/>
      <w:bookmarkEnd w:id="607"/>
      <w:r>
        <w:rPr>
          <w:rFonts w:hint="cs"/>
          <w:rtl/>
          <w:lang w:eastAsia="he-IL"/>
        </w:rPr>
        <w:t xml:space="preserve"> </w:t>
      </w:r>
      <w:bookmarkStart w:id="608" w:name="_ETM_Q1_496005"/>
      <w:bookmarkEnd w:id="608"/>
      <w:r>
        <w:rPr>
          <w:rFonts w:hint="cs"/>
          <w:rtl/>
          <w:lang w:eastAsia="he-IL"/>
        </w:rPr>
        <w:t xml:space="preserve">לו: "נתנו לך את גיל 21". </w:t>
      </w:r>
      <w:bookmarkStart w:id="609" w:name="_ETM_Q1_502904"/>
      <w:bookmarkEnd w:id="609"/>
    </w:p>
    <w:p w14:paraId="2F6797F0" w14:textId="343C910E" w:rsidR="00E45847" w:rsidRDefault="00E45847" w:rsidP="00E45847">
      <w:pPr>
        <w:rPr>
          <w:rtl/>
          <w:lang w:eastAsia="he-IL"/>
        </w:rPr>
      </w:pPr>
      <w:bookmarkStart w:id="610" w:name="_ETM_Q1_502956"/>
      <w:bookmarkStart w:id="611" w:name="_ETM_Q1_498982"/>
      <w:bookmarkStart w:id="612" w:name="_ETM_Q1_499124"/>
      <w:bookmarkEnd w:id="610"/>
      <w:bookmarkEnd w:id="611"/>
      <w:bookmarkEnd w:id="612"/>
    </w:p>
    <w:p w14:paraId="129588C6" w14:textId="5554834E" w:rsidR="00E45847" w:rsidRDefault="00E45847" w:rsidP="00E45847">
      <w:pPr>
        <w:pStyle w:val="a4"/>
        <w:keepNext/>
        <w:rPr>
          <w:rtl/>
        </w:rPr>
      </w:pPr>
      <w:bookmarkStart w:id="613" w:name="ET_speaker_5800_53"/>
      <w:r w:rsidRPr="00E4584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5847">
        <w:rPr>
          <w:rStyle w:val="TagStyle"/>
          <w:rtl/>
        </w:rPr>
        <w:t xml:space="preserve"> &lt;&lt; דובר &gt;&gt;</w:t>
      </w:r>
      <w:r w:rsidR="009436A9">
        <w:rPr>
          <w:rtl/>
        </w:rPr>
        <w:t xml:space="preserve"> </w:t>
      </w:r>
      <w:r>
        <w:rPr>
          <w:rtl/>
        </w:rPr>
        <w:t xml:space="preserve"> </w:t>
      </w:r>
      <w:bookmarkEnd w:id="613"/>
    </w:p>
    <w:p w14:paraId="5D4A9E6B" w14:textId="0856CAC3" w:rsidR="00E45847" w:rsidRDefault="00E45847" w:rsidP="00E45847">
      <w:pPr>
        <w:pStyle w:val="KeepWithNext"/>
        <w:rPr>
          <w:rtl/>
          <w:lang w:eastAsia="he-IL"/>
        </w:rPr>
      </w:pPr>
    </w:p>
    <w:p w14:paraId="04AD61E0" w14:textId="1B4F47D4" w:rsidR="00E45847" w:rsidRDefault="00E45847" w:rsidP="00E45847">
      <w:pPr>
        <w:rPr>
          <w:rtl/>
          <w:lang w:eastAsia="he-IL"/>
        </w:rPr>
      </w:pPr>
      <w:bookmarkStart w:id="614" w:name="_ETM_Q1_501987"/>
      <w:bookmarkStart w:id="615" w:name="_ETM_Q1_502040"/>
      <w:bookmarkStart w:id="616" w:name="_ETM_Q1_498812"/>
      <w:bookmarkEnd w:id="614"/>
      <w:bookmarkEnd w:id="615"/>
      <w:bookmarkEnd w:id="616"/>
      <w:r>
        <w:rPr>
          <w:rFonts w:hint="cs"/>
          <w:rtl/>
          <w:lang w:eastAsia="he-IL"/>
        </w:rPr>
        <w:t xml:space="preserve">צריך ללמוד פוליטיקה מאגף </w:t>
      </w:r>
      <w:bookmarkStart w:id="617" w:name="_ETM_Q1_504173"/>
      <w:bookmarkEnd w:id="617"/>
      <w:r>
        <w:rPr>
          <w:rFonts w:hint="cs"/>
          <w:rtl/>
          <w:lang w:eastAsia="he-IL"/>
        </w:rPr>
        <w:t>התקציבים.</w:t>
      </w:r>
      <w:bookmarkStart w:id="618" w:name="_ETM_Q1_501311"/>
      <w:bookmarkEnd w:id="618"/>
    </w:p>
    <w:p w14:paraId="4B834F08" w14:textId="077BB688" w:rsidR="00E45847" w:rsidRDefault="00E45847" w:rsidP="00E45847">
      <w:pPr>
        <w:rPr>
          <w:rtl/>
          <w:lang w:eastAsia="he-IL"/>
        </w:rPr>
      </w:pPr>
      <w:bookmarkStart w:id="619" w:name="_ETM_Q1_506354"/>
      <w:bookmarkStart w:id="620" w:name="_ETM_Q1_506406"/>
      <w:bookmarkStart w:id="621" w:name="_ETM_Q1_501884"/>
      <w:bookmarkStart w:id="622" w:name="_ETM_Q1_497521"/>
      <w:bookmarkEnd w:id="619"/>
      <w:bookmarkEnd w:id="620"/>
      <w:bookmarkEnd w:id="621"/>
      <w:bookmarkEnd w:id="622"/>
    </w:p>
    <w:p w14:paraId="301643F8" w14:textId="6D4037C8" w:rsidR="00E45847" w:rsidRDefault="00E45847" w:rsidP="00E45847">
      <w:pPr>
        <w:pStyle w:val="af6"/>
        <w:keepNext/>
        <w:rPr>
          <w:rtl/>
        </w:rPr>
      </w:pPr>
      <w:bookmarkStart w:id="623" w:name="ET_yor_4762_54"/>
      <w:r w:rsidRPr="00E45847">
        <w:rPr>
          <w:rStyle w:val="TagStyle"/>
          <w:rtl/>
        </w:rPr>
        <w:t xml:space="preserve"> &lt;&lt; </w:t>
      </w:r>
      <w:proofErr w:type="spellStart"/>
      <w:r w:rsidRPr="00E45847">
        <w:rPr>
          <w:rStyle w:val="TagStyle"/>
          <w:rtl/>
        </w:rPr>
        <w:t>יור</w:t>
      </w:r>
      <w:proofErr w:type="spellEnd"/>
      <w:r w:rsidRPr="00E45847">
        <w:rPr>
          <w:rStyle w:val="TagStyle"/>
          <w:rtl/>
        </w:rPr>
        <w:t xml:space="preserve"> &gt;&gt; </w:t>
      </w:r>
      <w:r>
        <w:rPr>
          <w:rtl/>
        </w:rPr>
        <w:t>היו"ר משה גפני:</w:t>
      </w:r>
      <w:r w:rsidRPr="00E45847">
        <w:rPr>
          <w:rStyle w:val="TagStyle"/>
          <w:rtl/>
        </w:rPr>
        <w:t xml:space="preserve"> &lt;&lt; </w:t>
      </w:r>
      <w:proofErr w:type="spellStart"/>
      <w:r w:rsidRPr="00E45847">
        <w:rPr>
          <w:rStyle w:val="TagStyle"/>
          <w:rtl/>
        </w:rPr>
        <w:t>יור</w:t>
      </w:r>
      <w:proofErr w:type="spellEnd"/>
      <w:r w:rsidRPr="00E45847">
        <w:rPr>
          <w:rStyle w:val="TagStyle"/>
          <w:rtl/>
        </w:rPr>
        <w:t xml:space="preserve"> &gt;&gt;</w:t>
      </w:r>
      <w:r w:rsidR="009436A9">
        <w:rPr>
          <w:rtl/>
        </w:rPr>
        <w:t xml:space="preserve"> </w:t>
      </w:r>
      <w:r>
        <w:rPr>
          <w:rtl/>
        </w:rPr>
        <w:t xml:space="preserve"> </w:t>
      </w:r>
      <w:bookmarkEnd w:id="623"/>
    </w:p>
    <w:p w14:paraId="3CDA1375" w14:textId="10787235" w:rsidR="00E45847" w:rsidRDefault="00E45847" w:rsidP="00E45847">
      <w:pPr>
        <w:pStyle w:val="KeepWithNext"/>
        <w:rPr>
          <w:rtl/>
          <w:lang w:eastAsia="he-IL"/>
        </w:rPr>
      </w:pPr>
    </w:p>
    <w:p w14:paraId="77C2122C" w14:textId="3C26D7C3" w:rsidR="00E45847" w:rsidRDefault="00E45847" w:rsidP="00E45847">
      <w:pPr>
        <w:rPr>
          <w:rtl/>
          <w:lang w:eastAsia="he-IL"/>
        </w:rPr>
      </w:pPr>
      <w:bookmarkStart w:id="624" w:name="_ETM_Q1_498770"/>
      <w:bookmarkEnd w:id="624"/>
      <w:r>
        <w:rPr>
          <w:rFonts w:hint="cs"/>
          <w:rtl/>
          <w:lang w:eastAsia="he-IL"/>
        </w:rPr>
        <w:t xml:space="preserve">תודה. </w:t>
      </w:r>
      <w:proofErr w:type="spellStart"/>
      <w:r>
        <w:rPr>
          <w:rFonts w:hint="cs"/>
          <w:rtl/>
          <w:lang w:eastAsia="he-IL"/>
        </w:rPr>
        <w:t>אימאן</w:t>
      </w:r>
      <w:proofErr w:type="spellEnd"/>
      <w:r>
        <w:rPr>
          <w:rFonts w:hint="cs"/>
          <w:rtl/>
          <w:lang w:eastAsia="he-IL"/>
        </w:rPr>
        <w:t xml:space="preserve">, </w:t>
      </w:r>
      <w:bookmarkStart w:id="625" w:name="_ETM_Q1_502169"/>
      <w:bookmarkEnd w:id="625"/>
      <w:r>
        <w:rPr>
          <w:rFonts w:hint="cs"/>
          <w:rtl/>
          <w:lang w:eastAsia="he-IL"/>
        </w:rPr>
        <w:t>את היית באמצע שאלה?</w:t>
      </w:r>
      <w:bookmarkStart w:id="626" w:name="_ETM_Q1_501926"/>
      <w:bookmarkStart w:id="627" w:name="_ETM_Q1_502235"/>
      <w:bookmarkEnd w:id="626"/>
      <w:bookmarkEnd w:id="627"/>
    </w:p>
    <w:p w14:paraId="04F14D1A" w14:textId="38279F7C" w:rsidR="00E45847" w:rsidRDefault="00E45847" w:rsidP="00E45847">
      <w:pPr>
        <w:rPr>
          <w:rtl/>
          <w:lang w:eastAsia="he-IL"/>
        </w:rPr>
      </w:pPr>
      <w:bookmarkStart w:id="628" w:name="_ETM_Q1_502296"/>
      <w:bookmarkEnd w:id="628"/>
    </w:p>
    <w:p w14:paraId="631E24FF" w14:textId="1CB3480C" w:rsidR="00E45847" w:rsidRDefault="00E45847" w:rsidP="00E45847">
      <w:pPr>
        <w:pStyle w:val="a4"/>
        <w:keepNext/>
        <w:rPr>
          <w:rtl/>
        </w:rPr>
      </w:pPr>
      <w:bookmarkStart w:id="629" w:name="ET_speaker_5918_55"/>
      <w:r w:rsidRPr="00E45847">
        <w:rPr>
          <w:rStyle w:val="TagStyle"/>
          <w:rtl/>
        </w:rPr>
        <w:lastRenderedPageBreak/>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45847">
        <w:rPr>
          <w:rStyle w:val="TagStyle"/>
          <w:rtl/>
        </w:rPr>
        <w:t xml:space="preserve"> &lt;&lt; דובר &gt;&gt;</w:t>
      </w:r>
      <w:r w:rsidR="009436A9">
        <w:rPr>
          <w:rtl/>
        </w:rPr>
        <w:t xml:space="preserve"> </w:t>
      </w:r>
      <w:r>
        <w:rPr>
          <w:rtl/>
        </w:rPr>
        <w:t xml:space="preserve"> </w:t>
      </w:r>
      <w:bookmarkEnd w:id="629"/>
    </w:p>
    <w:p w14:paraId="146DB359" w14:textId="5217E673" w:rsidR="00E45847" w:rsidRDefault="00E45847" w:rsidP="00E45847">
      <w:pPr>
        <w:pStyle w:val="KeepWithNext"/>
        <w:rPr>
          <w:rtl/>
          <w:lang w:eastAsia="he-IL"/>
        </w:rPr>
      </w:pPr>
    </w:p>
    <w:p w14:paraId="79F09AC6" w14:textId="2E5D926D" w:rsidR="00E45847" w:rsidRDefault="00E45847" w:rsidP="00E45847">
      <w:pPr>
        <w:rPr>
          <w:rtl/>
          <w:lang w:eastAsia="he-IL"/>
        </w:rPr>
      </w:pPr>
      <w:bookmarkStart w:id="630" w:name="_ETM_Q1_504781"/>
      <w:bookmarkStart w:id="631" w:name="_ETM_Q1_504846"/>
      <w:bookmarkEnd w:id="630"/>
      <w:bookmarkEnd w:id="631"/>
      <w:r>
        <w:rPr>
          <w:rFonts w:hint="cs"/>
          <w:rtl/>
          <w:lang w:eastAsia="he-IL"/>
        </w:rPr>
        <w:t>קיבלתי תשובה.</w:t>
      </w:r>
    </w:p>
    <w:p w14:paraId="56C73205" w14:textId="32D6BC2A" w:rsidR="00E45847" w:rsidRDefault="00E45847" w:rsidP="00E45847">
      <w:pPr>
        <w:rPr>
          <w:rtl/>
          <w:lang w:eastAsia="he-IL"/>
        </w:rPr>
      </w:pPr>
      <w:bookmarkStart w:id="632" w:name="_ETM_Q1_506960"/>
      <w:bookmarkStart w:id="633" w:name="_ETM_Q1_507017"/>
      <w:bookmarkStart w:id="634" w:name="_ETM_Q1_502772"/>
      <w:bookmarkEnd w:id="632"/>
      <w:bookmarkEnd w:id="633"/>
      <w:bookmarkEnd w:id="634"/>
    </w:p>
    <w:p w14:paraId="72FD62A2" w14:textId="3DF02CBE" w:rsidR="00E45847" w:rsidRDefault="00E45847" w:rsidP="00E45847">
      <w:pPr>
        <w:pStyle w:val="af6"/>
        <w:keepNext/>
        <w:rPr>
          <w:rtl/>
        </w:rPr>
      </w:pPr>
      <w:bookmarkStart w:id="635" w:name="ET_yor_4762_56"/>
      <w:r w:rsidRPr="00E45847">
        <w:rPr>
          <w:rStyle w:val="TagStyle"/>
          <w:rtl/>
        </w:rPr>
        <w:t xml:space="preserve"> &lt;&lt; </w:t>
      </w:r>
      <w:proofErr w:type="spellStart"/>
      <w:r w:rsidRPr="00E45847">
        <w:rPr>
          <w:rStyle w:val="TagStyle"/>
          <w:rtl/>
        </w:rPr>
        <w:t>יור</w:t>
      </w:r>
      <w:proofErr w:type="spellEnd"/>
      <w:r w:rsidRPr="00E45847">
        <w:rPr>
          <w:rStyle w:val="TagStyle"/>
          <w:rtl/>
        </w:rPr>
        <w:t xml:space="preserve"> &gt;&gt; </w:t>
      </w:r>
      <w:r>
        <w:rPr>
          <w:rtl/>
        </w:rPr>
        <w:t>היו"ר משה גפני:</w:t>
      </w:r>
      <w:r w:rsidRPr="00E45847">
        <w:rPr>
          <w:rStyle w:val="TagStyle"/>
          <w:rtl/>
        </w:rPr>
        <w:t xml:space="preserve"> &lt;&lt; </w:t>
      </w:r>
      <w:proofErr w:type="spellStart"/>
      <w:r w:rsidRPr="00E45847">
        <w:rPr>
          <w:rStyle w:val="TagStyle"/>
          <w:rtl/>
        </w:rPr>
        <w:t>יור</w:t>
      </w:r>
      <w:proofErr w:type="spellEnd"/>
      <w:r w:rsidRPr="00E45847">
        <w:rPr>
          <w:rStyle w:val="TagStyle"/>
          <w:rtl/>
        </w:rPr>
        <w:t xml:space="preserve"> &gt;&gt;</w:t>
      </w:r>
      <w:r w:rsidR="009436A9">
        <w:rPr>
          <w:rtl/>
        </w:rPr>
        <w:t xml:space="preserve"> </w:t>
      </w:r>
      <w:r>
        <w:rPr>
          <w:rtl/>
        </w:rPr>
        <w:t xml:space="preserve"> </w:t>
      </w:r>
      <w:bookmarkEnd w:id="635"/>
    </w:p>
    <w:p w14:paraId="488233FA" w14:textId="342343CA" w:rsidR="00E45847" w:rsidRDefault="00E45847" w:rsidP="00E45847">
      <w:pPr>
        <w:pStyle w:val="KeepWithNext"/>
        <w:rPr>
          <w:rtl/>
          <w:lang w:eastAsia="he-IL"/>
        </w:rPr>
      </w:pPr>
    </w:p>
    <w:p w14:paraId="47EC7506" w14:textId="010B5BC9" w:rsidR="00E45847" w:rsidRDefault="00E45847" w:rsidP="00E45847">
      <w:pPr>
        <w:rPr>
          <w:rtl/>
          <w:lang w:eastAsia="he-IL"/>
        </w:rPr>
      </w:pPr>
      <w:bookmarkStart w:id="636" w:name="_ETM_Q1_503575"/>
      <w:bookmarkEnd w:id="636"/>
      <w:r>
        <w:rPr>
          <w:rFonts w:hint="cs"/>
          <w:rtl/>
          <w:lang w:eastAsia="he-IL"/>
        </w:rPr>
        <w:t>קיבלת תשובה. למה</w:t>
      </w:r>
      <w:bookmarkStart w:id="637" w:name="_ETM_Q1_508081"/>
      <w:bookmarkEnd w:id="637"/>
      <w:r>
        <w:rPr>
          <w:rFonts w:hint="cs"/>
          <w:rtl/>
          <w:lang w:eastAsia="he-IL"/>
        </w:rPr>
        <w:t xml:space="preserve"> זה </w:t>
      </w:r>
      <w:bookmarkStart w:id="638" w:name="_ETM_Q1_508702"/>
      <w:bookmarkEnd w:id="638"/>
      <w:r>
        <w:rPr>
          <w:rFonts w:hint="cs"/>
          <w:rtl/>
          <w:lang w:eastAsia="he-IL"/>
        </w:rPr>
        <w:t xml:space="preserve">מ-2024? למה לא מ-2023? </w:t>
      </w:r>
      <w:bookmarkStart w:id="639" w:name="_ETM_Q1_513868"/>
      <w:bookmarkEnd w:id="639"/>
    </w:p>
    <w:p w14:paraId="407ED6F2" w14:textId="5D08DFA6" w:rsidR="00E45847" w:rsidRDefault="00E45847" w:rsidP="00E45847">
      <w:pPr>
        <w:rPr>
          <w:rtl/>
          <w:lang w:eastAsia="he-IL"/>
        </w:rPr>
      </w:pPr>
      <w:bookmarkStart w:id="640" w:name="_ETM_Q1_513932"/>
      <w:bookmarkEnd w:id="640"/>
    </w:p>
    <w:p w14:paraId="3878C610" w14:textId="52223835" w:rsidR="00E45847" w:rsidRDefault="00E45847" w:rsidP="00E45847">
      <w:pPr>
        <w:pStyle w:val="af9"/>
        <w:keepNext/>
        <w:rPr>
          <w:rtl/>
          <w:lang w:eastAsia="he-IL"/>
        </w:rPr>
      </w:pPr>
      <w:bookmarkStart w:id="641" w:name="ET_guest_779520_57"/>
      <w:r w:rsidRPr="00E45847">
        <w:rPr>
          <w:rStyle w:val="TagStyle"/>
          <w:rtl/>
        </w:rPr>
        <w:t xml:space="preserve"> &lt;&lt; אורח &gt;&gt; </w:t>
      </w:r>
      <w:r>
        <w:rPr>
          <w:rtl/>
          <w:lang w:eastAsia="he-IL"/>
        </w:rPr>
        <w:t>ישי פרלמן:</w:t>
      </w:r>
      <w:r w:rsidRPr="00E45847">
        <w:rPr>
          <w:rStyle w:val="TagStyle"/>
          <w:rtl/>
        </w:rPr>
        <w:t xml:space="preserve"> &lt;&lt; אורח &gt;&gt;</w:t>
      </w:r>
      <w:r w:rsidR="009436A9">
        <w:rPr>
          <w:rtl/>
          <w:lang w:eastAsia="he-IL"/>
        </w:rPr>
        <w:t xml:space="preserve"> </w:t>
      </w:r>
      <w:r>
        <w:rPr>
          <w:rtl/>
          <w:lang w:eastAsia="he-IL"/>
        </w:rPr>
        <w:t xml:space="preserve"> </w:t>
      </w:r>
      <w:bookmarkEnd w:id="641"/>
    </w:p>
    <w:p w14:paraId="43117830" w14:textId="08E63F76" w:rsidR="00E45847" w:rsidRDefault="00E45847" w:rsidP="00E45847">
      <w:pPr>
        <w:pStyle w:val="KeepWithNext"/>
        <w:rPr>
          <w:rtl/>
          <w:lang w:eastAsia="he-IL"/>
        </w:rPr>
      </w:pPr>
    </w:p>
    <w:p w14:paraId="041D3BE9" w14:textId="689ECC0B" w:rsidR="00E45847" w:rsidRDefault="00E45847" w:rsidP="00E45847">
      <w:pPr>
        <w:rPr>
          <w:rtl/>
          <w:lang w:eastAsia="he-IL"/>
        </w:rPr>
      </w:pPr>
      <w:bookmarkStart w:id="642" w:name="_ETM_Q1_515954"/>
      <w:bookmarkStart w:id="643" w:name="_ETM_Q1_516007"/>
      <w:bookmarkEnd w:id="642"/>
      <w:bookmarkEnd w:id="643"/>
      <w:r>
        <w:rPr>
          <w:rFonts w:hint="cs"/>
          <w:rtl/>
          <w:lang w:eastAsia="he-IL"/>
        </w:rPr>
        <w:t xml:space="preserve">כי </w:t>
      </w:r>
      <w:bookmarkStart w:id="644" w:name="_ETM_Q1_512410"/>
      <w:bookmarkEnd w:id="644"/>
      <w:r>
        <w:rPr>
          <w:rFonts w:hint="cs"/>
          <w:rtl/>
          <w:lang w:eastAsia="he-IL"/>
        </w:rPr>
        <w:t>אנחנו כבר באמצע השנה</w:t>
      </w:r>
      <w:bookmarkStart w:id="645" w:name="_ETM_Q1_517794"/>
      <w:bookmarkEnd w:id="645"/>
      <w:r>
        <w:rPr>
          <w:rFonts w:hint="cs"/>
          <w:rtl/>
          <w:lang w:eastAsia="he-IL"/>
        </w:rPr>
        <w:t xml:space="preserve"> - - -</w:t>
      </w:r>
      <w:bookmarkStart w:id="646" w:name="_ETM_Q1_522087"/>
      <w:bookmarkEnd w:id="646"/>
    </w:p>
    <w:p w14:paraId="6219F350" w14:textId="18983282" w:rsidR="00E45847" w:rsidRDefault="00E45847" w:rsidP="00E45847">
      <w:pPr>
        <w:rPr>
          <w:rtl/>
          <w:lang w:eastAsia="he-IL"/>
        </w:rPr>
      </w:pPr>
      <w:bookmarkStart w:id="647" w:name="_ETM_Q1_522153"/>
      <w:bookmarkStart w:id="648" w:name="_ETM_Q1_517577"/>
      <w:bookmarkStart w:id="649" w:name="_ETM_Q1_514236"/>
      <w:bookmarkStart w:id="650" w:name="_ETM_Q1_511735"/>
      <w:bookmarkStart w:id="651" w:name="_ETM_Q1_507068"/>
      <w:bookmarkEnd w:id="647"/>
      <w:bookmarkEnd w:id="648"/>
      <w:bookmarkEnd w:id="649"/>
      <w:bookmarkEnd w:id="650"/>
      <w:bookmarkEnd w:id="651"/>
    </w:p>
    <w:p w14:paraId="21D67507" w14:textId="5F5756D8" w:rsidR="00E45847" w:rsidRDefault="00E45847" w:rsidP="00E45847">
      <w:pPr>
        <w:pStyle w:val="a4"/>
        <w:keepNext/>
        <w:rPr>
          <w:rtl/>
        </w:rPr>
      </w:pPr>
      <w:bookmarkStart w:id="652" w:name="ET_speaker_5800_58"/>
      <w:r w:rsidRPr="00E4584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5847">
        <w:rPr>
          <w:rStyle w:val="TagStyle"/>
          <w:rtl/>
        </w:rPr>
        <w:t xml:space="preserve"> &lt;&lt; דובר &gt;&gt;</w:t>
      </w:r>
      <w:r w:rsidR="009436A9">
        <w:rPr>
          <w:rtl/>
        </w:rPr>
        <w:t xml:space="preserve"> </w:t>
      </w:r>
      <w:r>
        <w:rPr>
          <w:rtl/>
        </w:rPr>
        <w:t xml:space="preserve"> </w:t>
      </w:r>
      <w:bookmarkEnd w:id="652"/>
    </w:p>
    <w:p w14:paraId="4D178D8B" w14:textId="167A5D02" w:rsidR="00E45847" w:rsidRDefault="00E45847" w:rsidP="00E45847">
      <w:pPr>
        <w:pStyle w:val="KeepWithNext"/>
        <w:rPr>
          <w:rtl/>
          <w:lang w:eastAsia="he-IL"/>
        </w:rPr>
      </w:pPr>
    </w:p>
    <w:p w14:paraId="6F4ECD52" w14:textId="61F89428" w:rsidR="00E45847" w:rsidRDefault="00E45847" w:rsidP="00E45847">
      <w:pPr>
        <w:rPr>
          <w:rtl/>
          <w:lang w:eastAsia="he-IL"/>
        </w:rPr>
      </w:pPr>
      <w:bookmarkStart w:id="653" w:name="_ETM_Q1_509027"/>
      <w:bookmarkStart w:id="654" w:name="_ETM_Q1_509089"/>
      <w:bookmarkEnd w:id="653"/>
      <w:bookmarkEnd w:id="654"/>
      <w:r>
        <w:rPr>
          <w:rFonts w:hint="cs"/>
          <w:rtl/>
          <w:lang w:eastAsia="he-IL"/>
        </w:rPr>
        <w:t xml:space="preserve">אז תתנו </w:t>
      </w:r>
      <w:proofErr w:type="spellStart"/>
      <w:r>
        <w:rPr>
          <w:rFonts w:hint="cs"/>
          <w:rtl/>
          <w:lang w:eastAsia="he-IL"/>
        </w:rPr>
        <w:t>רטרו</w:t>
      </w:r>
      <w:proofErr w:type="spellEnd"/>
      <w:r>
        <w:rPr>
          <w:rFonts w:hint="cs"/>
          <w:rtl/>
          <w:lang w:eastAsia="he-IL"/>
        </w:rPr>
        <w:t>.</w:t>
      </w:r>
    </w:p>
    <w:p w14:paraId="510B4EFA" w14:textId="39E1A683" w:rsidR="00E45847" w:rsidRDefault="00E45847" w:rsidP="00E45847">
      <w:pPr>
        <w:rPr>
          <w:rtl/>
          <w:lang w:eastAsia="he-IL"/>
        </w:rPr>
      </w:pPr>
      <w:bookmarkStart w:id="655" w:name="_ETM_Q1_511943"/>
      <w:bookmarkStart w:id="656" w:name="_ETM_Q1_512007"/>
      <w:bookmarkEnd w:id="655"/>
      <w:bookmarkEnd w:id="656"/>
    </w:p>
    <w:p w14:paraId="20BDB354" w14:textId="1A3CB642" w:rsidR="00E45847" w:rsidRDefault="00E45847" w:rsidP="00E45847">
      <w:pPr>
        <w:pStyle w:val="af9"/>
        <w:keepNext/>
        <w:rPr>
          <w:rtl/>
          <w:lang w:eastAsia="he-IL"/>
        </w:rPr>
      </w:pPr>
      <w:bookmarkStart w:id="657" w:name="ET_guest_נועה_שוקרון_59"/>
      <w:r w:rsidRPr="00E45847">
        <w:rPr>
          <w:rStyle w:val="TagStyle"/>
          <w:rtl/>
        </w:rPr>
        <w:t xml:space="preserve"> &lt;&lt; אורח &gt;&gt; </w:t>
      </w:r>
      <w:r>
        <w:rPr>
          <w:rtl/>
          <w:lang w:eastAsia="he-IL"/>
        </w:rPr>
        <w:t>נועה שוקרון:</w:t>
      </w:r>
      <w:r w:rsidRPr="00E45847">
        <w:rPr>
          <w:rStyle w:val="TagStyle"/>
          <w:rtl/>
        </w:rPr>
        <w:t xml:space="preserve"> &lt;&lt; אורח &gt;&gt;</w:t>
      </w:r>
      <w:r w:rsidR="009436A9">
        <w:rPr>
          <w:rtl/>
          <w:lang w:eastAsia="he-IL"/>
        </w:rPr>
        <w:t xml:space="preserve"> </w:t>
      </w:r>
      <w:r>
        <w:rPr>
          <w:rtl/>
          <w:lang w:eastAsia="he-IL"/>
        </w:rPr>
        <w:t xml:space="preserve"> </w:t>
      </w:r>
      <w:bookmarkEnd w:id="657"/>
    </w:p>
    <w:p w14:paraId="3836EF3C" w14:textId="056AE26B" w:rsidR="00E45847" w:rsidRDefault="00E45847" w:rsidP="00E45847">
      <w:pPr>
        <w:pStyle w:val="KeepWithNext"/>
        <w:rPr>
          <w:rtl/>
          <w:lang w:eastAsia="he-IL"/>
        </w:rPr>
      </w:pPr>
    </w:p>
    <w:p w14:paraId="707CE627" w14:textId="6AE8D6EB" w:rsidR="00E45847" w:rsidRDefault="00E45847" w:rsidP="00E45847">
      <w:pPr>
        <w:rPr>
          <w:rtl/>
          <w:lang w:eastAsia="he-IL"/>
        </w:rPr>
      </w:pPr>
      <w:bookmarkStart w:id="658" w:name="_ETM_Q1_514310"/>
      <w:bookmarkStart w:id="659" w:name="_ETM_Q1_514371"/>
      <w:bookmarkEnd w:id="658"/>
      <w:bookmarkEnd w:id="659"/>
      <w:r>
        <w:rPr>
          <w:rFonts w:hint="cs"/>
          <w:rtl/>
          <w:lang w:eastAsia="he-IL"/>
        </w:rPr>
        <w:t xml:space="preserve">אני </w:t>
      </w:r>
      <w:bookmarkStart w:id="660" w:name="_ETM_Q1_514250"/>
      <w:bookmarkEnd w:id="660"/>
      <w:r>
        <w:rPr>
          <w:rFonts w:hint="cs"/>
          <w:rtl/>
          <w:lang w:eastAsia="he-IL"/>
        </w:rPr>
        <w:t>יכולה להתייחס?</w:t>
      </w:r>
      <w:bookmarkStart w:id="661" w:name="_ETM_Q1_518793"/>
      <w:bookmarkEnd w:id="661"/>
      <w:r>
        <w:rPr>
          <w:rFonts w:hint="cs"/>
          <w:rtl/>
          <w:lang w:eastAsia="he-IL"/>
        </w:rPr>
        <w:t xml:space="preserve"> מענק העבודה, בעצם - - -</w:t>
      </w:r>
      <w:bookmarkStart w:id="662" w:name="_ETM_Q1_526286"/>
      <w:bookmarkEnd w:id="662"/>
    </w:p>
    <w:p w14:paraId="0189EB9D" w14:textId="23208B6D" w:rsidR="00E45847" w:rsidRDefault="00E45847" w:rsidP="00E45847">
      <w:pPr>
        <w:rPr>
          <w:rtl/>
          <w:lang w:eastAsia="he-IL"/>
        </w:rPr>
      </w:pPr>
      <w:bookmarkStart w:id="663" w:name="_ETM_Q1_526353"/>
      <w:bookmarkStart w:id="664" w:name="_ETM_Q1_521787"/>
      <w:bookmarkStart w:id="665" w:name="_ETM_Q1_517551"/>
      <w:bookmarkEnd w:id="663"/>
      <w:bookmarkEnd w:id="664"/>
      <w:bookmarkEnd w:id="665"/>
    </w:p>
    <w:p w14:paraId="3291A094" w14:textId="61CD006B" w:rsidR="00E45847" w:rsidRDefault="00E45847" w:rsidP="00E45847">
      <w:pPr>
        <w:pStyle w:val="af6"/>
        <w:keepNext/>
        <w:rPr>
          <w:rtl/>
        </w:rPr>
      </w:pPr>
      <w:bookmarkStart w:id="666" w:name="ET_yor_4762_60"/>
      <w:r w:rsidRPr="00E45847">
        <w:rPr>
          <w:rStyle w:val="TagStyle"/>
          <w:rtl/>
        </w:rPr>
        <w:t xml:space="preserve"> &lt;&lt; </w:t>
      </w:r>
      <w:proofErr w:type="spellStart"/>
      <w:r w:rsidRPr="00E45847">
        <w:rPr>
          <w:rStyle w:val="TagStyle"/>
          <w:rtl/>
        </w:rPr>
        <w:t>יור</w:t>
      </w:r>
      <w:proofErr w:type="spellEnd"/>
      <w:r w:rsidRPr="00E45847">
        <w:rPr>
          <w:rStyle w:val="TagStyle"/>
          <w:rtl/>
        </w:rPr>
        <w:t xml:space="preserve"> &gt;&gt; </w:t>
      </w:r>
      <w:r>
        <w:rPr>
          <w:rtl/>
        </w:rPr>
        <w:t>היו"ר משה גפני:</w:t>
      </w:r>
      <w:r w:rsidRPr="00E45847">
        <w:rPr>
          <w:rStyle w:val="TagStyle"/>
          <w:rtl/>
        </w:rPr>
        <w:t xml:space="preserve"> &lt;&lt; </w:t>
      </w:r>
      <w:proofErr w:type="spellStart"/>
      <w:r w:rsidRPr="00E45847">
        <w:rPr>
          <w:rStyle w:val="TagStyle"/>
          <w:rtl/>
        </w:rPr>
        <w:t>יור</w:t>
      </w:r>
      <w:proofErr w:type="spellEnd"/>
      <w:r w:rsidRPr="00E45847">
        <w:rPr>
          <w:rStyle w:val="TagStyle"/>
          <w:rtl/>
        </w:rPr>
        <w:t xml:space="preserve"> &gt;&gt;</w:t>
      </w:r>
      <w:r w:rsidR="009436A9">
        <w:rPr>
          <w:rtl/>
        </w:rPr>
        <w:t xml:space="preserve"> </w:t>
      </w:r>
      <w:r>
        <w:rPr>
          <w:rtl/>
        </w:rPr>
        <w:t xml:space="preserve"> </w:t>
      </w:r>
      <w:bookmarkEnd w:id="666"/>
    </w:p>
    <w:p w14:paraId="24C3A72B" w14:textId="58B1572F" w:rsidR="00E45847" w:rsidRDefault="00E45847" w:rsidP="00E45847">
      <w:pPr>
        <w:pStyle w:val="KeepWithNext"/>
        <w:rPr>
          <w:rtl/>
          <w:lang w:eastAsia="he-IL"/>
        </w:rPr>
      </w:pPr>
    </w:p>
    <w:p w14:paraId="266A9A5D" w14:textId="51B87FF8" w:rsidR="00E45847" w:rsidRDefault="00E45847" w:rsidP="00E45847">
      <w:pPr>
        <w:rPr>
          <w:rtl/>
          <w:lang w:eastAsia="he-IL"/>
        </w:rPr>
      </w:pPr>
      <w:bookmarkStart w:id="667" w:name="_ETM_Q1_518304"/>
      <w:bookmarkEnd w:id="667"/>
      <w:r>
        <w:rPr>
          <w:rFonts w:hint="cs"/>
          <w:rtl/>
          <w:lang w:eastAsia="he-IL"/>
        </w:rPr>
        <w:t>אני מדבר על נקודות</w:t>
      </w:r>
      <w:bookmarkStart w:id="668" w:name="_ETM_Q1_521332"/>
      <w:bookmarkEnd w:id="668"/>
      <w:r>
        <w:rPr>
          <w:rFonts w:hint="cs"/>
          <w:rtl/>
          <w:lang w:eastAsia="he-IL"/>
        </w:rPr>
        <w:t xml:space="preserve"> הזיכוי.</w:t>
      </w:r>
      <w:bookmarkStart w:id="669" w:name="_ETM_Q1_522575"/>
      <w:bookmarkEnd w:id="669"/>
    </w:p>
    <w:p w14:paraId="591268BB" w14:textId="7D483AB7" w:rsidR="00E45847" w:rsidRDefault="00E45847" w:rsidP="00E45847">
      <w:pPr>
        <w:pStyle w:val="af9"/>
        <w:keepNext/>
        <w:rPr>
          <w:rtl/>
          <w:lang w:eastAsia="he-IL"/>
        </w:rPr>
      </w:pPr>
      <w:bookmarkStart w:id="670" w:name="_ETM_Q1_522640"/>
      <w:bookmarkStart w:id="671" w:name="_ETM_Q1_526414"/>
      <w:bookmarkStart w:id="672" w:name="ET_guest_נועה_שוקרון_61"/>
      <w:bookmarkEnd w:id="670"/>
      <w:bookmarkEnd w:id="671"/>
      <w:r w:rsidRPr="00E45847">
        <w:rPr>
          <w:rStyle w:val="TagStyle"/>
          <w:rtl/>
        </w:rPr>
        <w:t xml:space="preserve"> &lt;&lt; אורח &gt;&gt; </w:t>
      </w:r>
      <w:bookmarkEnd w:id="672"/>
      <w:proofErr w:type="spellStart"/>
      <w:r>
        <w:rPr>
          <w:rStyle w:val="TagStyle"/>
          <w:rFonts w:hint="cs"/>
          <w:rtl/>
        </w:rPr>
        <w:t>ישפ</w:t>
      </w:r>
      <w:proofErr w:type="spellEnd"/>
    </w:p>
    <w:p w14:paraId="7900FF85" w14:textId="551E683F" w:rsidR="00E45847" w:rsidRDefault="00E45847" w:rsidP="00E45847">
      <w:pPr>
        <w:pStyle w:val="af9"/>
        <w:keepNext/>
        <w:rPr>
          <w:rtl/>
          <w:lang w:eastAsia="he-IL"/>
        </w:rPr>
      </w:pPr>
      <w:bookmarkStart w:id="673" w:name="ET_guest_779520_62"/>
      <w:r w:rsidRPr="00E45847">
        <w:rPr>
          <w:rStyle w:val="TagStyle"/>
          <w:rtl/>
        </w:rPr>
        <w:t xml:space="preserve"> &lt;&lt; אורח &gt;&gt; </w:t>
      </w:r>
      <w:r>
        <w:rPr>
          <w:rtl/>
          <w:lang w:eastAsia="he-IL"/>
        </w:rPr>
        <w:t>ישי פרלמן:</w:t>
      </w:r>
      <w:r w:rsidRPr="00E45847">
        <w:rPr>
          <w:rStyle w:val="TagStyle"/>
          <w:rtl/>
        </w:rPr>
        <w:t xml:space="preserve"> &lt;&lt; אורח &gt;&gt;</w:t>
      </w:r>
      <w:r w:rsidR="009436A9">
        <w:rPr>
          <w:rtl/>
          <w:lang w:eastAsia="he-IL"/>
        </w:rPr>
        <w:t xml:space="preserve"> </w:t>
      </w:r>
      <w:r>
        <w:rPr>
          <w:rtl/>
          <w:lang w:eastAsia="he-IL"/>
        </w:rPr>
        <w:t xml:space="preserve"> </w:t>
      </w:r>
      <w:bookmarkEnd w:id="673"/>
    </w:p>
    <w:p w14:paraId="65155F90" w14:textId="0A1F3A63" w:rsidR="00E45847" w:rsidRDefault="00E45847" w:rsidP="00E45847">
      <w:pPr>
        <w:pStyle w:val="KeepWithNext"/>
        <w:rPr>
          <w:rtl/>
          <w:lang w:eastAsia="he-IL"/>
        </w:rPr>
      </w:pPr>
    </w:p>
    <w:p w14:paraId="6B0F8BEE" w14:textId="7E58CD5F" w:rsidR="00E45847" w:rsidRDefault="00E45847" w:rsidP="00E45847">
      <w:pPr>
        <w:rPr>
          <w:rtl/>
          <w:lang w:eastAsia="he-IL"/>
        </w:rPr>
      </w:pPr>
      <w:bookmarkStart w:id="674" w:name="_ETM_Q1_529981"/>
      <w:bookmarkStart w:id="675" w:name="_ETM_Q1_526801"/>
      <w:bookmarkStart w:id="676" w:name="_ETM_Q1_522242"/>
      <w:bookmarkEnd w:id="674"/>
      <w:bookmarkEnd w:id="675"/>
      <w:bookmarkEnd w:id="676"/>
      <w:r>
        <w:rPr>
          <w:rFonts w:hint="cs"/>
          <w:rtl/>
          <w:lang w:eastAsia="he-IL"/>
        </w:rPr>
        <w:t xml:space="preserve">זה שילוב </w:t>
      </w:r>
      <w:bookmarkStart w:id="677" w:name="_ETM_Q1_526438"/>
      <w:bookmarkEnd w:id="677"/>
      <w:r>
        <w:rPr>
          <w:rFonts w:hint="cs"/>
          <w:rtl/>
          <w:lang w:eastAsia="he-IL"/>
        </w:rPr>
        <w:t xml:space="preserve">של </w:t>
      </w:r>
      <w:bookmarkStart w:id="678" w:name="_ETM_Q1_526294"/>
      <w:bookmarkEnd w:id="678"/>
      <w:r>
        <w:rPr>
          <w:rFonts w:hint="cs"/>
          <w:rtl/>
          <w:lang w:eastAsia="he-IL"/>
        </w:rPr>
        <w:t xml:space="preserve">זה </w:t>
      </w:r>
      <w:bookmarkStart w:id="679" w:name="_ETM_Q1_526201"/>
      <w:bookmarkEnd w:id="679"/>
      <w:r>
        <w:rPr>
          <w:rFonts w:hint="cs"/>
          <w:rtl/>
          <w:lang w:eastAsia="he-IL"/>
        </w:rPr>
        <w:t>שאין לי תקציבים,</w:t>
      </w:r>
      <w:bookmarkStart w:id="680" w:name="_ETM_Q1_528277"/>
      <w:bookmarkEnd w:id="680"/>
      <w:r>
        <w:rPr>
          <w:rFonts w:hint="cs"/>
          <w:rtl/>
          <w:lang w:eastAsia="he-IL"/>
        </w:rPr>
        <w:t xml:space="preserve"> ו</w:t>
      </w:r>
      <w:bookmarkStart w:id="681" w:name="_ETM_Q1_527370"/>
      <w:bookmarkEnd w:id="681"/>
      <w:r>
        <w:rPr>
          <w:rFonts w:hint="cs"/>
          <w:rtl/>
          <w:lang w:eastAsia="he-IL"/>
        </w:rPr>
        <w:t xml:space="preserve">העניין שאנחנו באמצע השנה. </w:t>
      </w:r>
      <w:bookmarkStart w:id="682" w:name="_ETM_Q1_529073"/>
      <w:bookmarkEnd w:id="682"/>
      <w:r>
        <w:rPr>
          <w:rFonts w:hint="cs"/>
          <w:rtl/>
          <w:lang w:eastAsia="he-IL"/>
        </w:rPr>
        <w:t>זה מאוד קשה למערכות</w:t>
      </w:r>
      <w:bookmarkStart w:id="683" w:name="_ETM_Q1_533098"/>
      <w:bookmarkEnd w:id="683"/>
      <w:r>
        <w:rPr>
          <w:rFonts w:hint="cs"/>
          <w:rtl/>
          <w:lang w:eastAsia="he-IL"/>
        </w:rPr>
        <w:t xml:space="preserve"> של רשות המיסים, </w:t>
      </w:r>
      <w:bookmarkStart w:id="684" w:name="_ETM_Q1_531518"/>
      <w:bookmarkEnd w:id="684"/>
      <w:r>
        <w:rPr>
          <w:rFonts w:hint="cs"/>
          <w:rtl/>
          <w:lang w:eastAsia="he-IL"/>
        </w:rPr>
        <w:t>וזה גם לא משהו שאנחנו עושים בדר</w:t>
      </w:r>
      <w:bookmarkStart w:id="685" w:name="_ETM_Q1_537256"/>
      <w:bookmarkEnd w:id="685"/>
      <w:r>
        <w:rPr>
          <w:rFonts w:hint="cs"/>
          <w:rtl/>
          <w:lang w:eastAsia="he-IL"/>
        </w:rPr>
        <w:t>ך כלל</w:t>
      </w:r>
      <w:bookmarkStart w:id="686" w:name="_ETM_Q1_536449"/>
      <w:bookmarkEnd w:id="686"/>
      <w:r>
        <w:rPr>
          <w:rFonts w:hint="cs"/>
          <w:rtl/>
          <w:lang w:eastAsia="he-IL"/>
        </w:rPr>
        <w:t>. אנחנו משתדלים שלא להתחיל לתת אחורה</w:t>
      </w:r>
      <w:bookmarkStart w:id="687" w:name="_ETM_Q1_540610"/>
      <w:bookmarkStart w:id="688" w:name="_ETM_Q1_536632"/>
      <w:bookmarkStart w:id="689" w:name="_ETM_Q1_538129"/>
      <w:bookmarkEnd w:id="687"/>
      <w:bookmarkEnd w:id="688"/>
      <w:bookmarkEnd w:id="689"/>
      <w:r>
        <w:rPr>
          <w:rFonts w:hint="cs"/>
          <w:rtl/>
          <w:lang w:eastAsia="he-IL"/>
        </w:rPr>
        <w:t xml:space="preserve"> ביולי.</w:t>
      </w:r>
    </w:p>
    <w:p w14:paraId="26E8D20E" w14:textId="4CCF29AB" w:rsidR="00F93983" w:rsidRDefault="00F93983" w:rsidP="00E45847">
      <w:pPr>
        <w:rPr>
          <w:rtl/>
          <w:lang w:eastAsia="he-IL"/>
        </w:rPr>
      </w:pPr>
      <w:bookmarkStart w:id="690" w:name="_ETM_Q1_538194"/>
      <w:bookmarkEnd w:id="690"/>
    </w:p>
    <w:p w14:paraId="427E6302" w14:textId="6671EEEE" w:rsidR="00F93983" w:rsidRDefault="00F93983" w:rsidP="00F93983">
      <w:pPr>
        <w:pStyle w:val="a4"/>
        <w:keepNext/>
        <w:rPr>
          <w:rtl/>
        </w:rPr>
      </w:pPr>
      <w:bookmarkStart w:id="691" w:name="ET_speaker_5797_63"/>
      <w:r w:rsidRPr="00F9398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93983">
        <w:rPr>
          <w:rStyle w:val="TagStyle"/>
          <w:rtl/>
        </w:rPr>
        <w:t xml:space="preserve"> &lt;&lt; דובר &gt;&gt;</w:t>
      </w:r>
      <w:r w:rsidR="009436A9">
        <w:rPr>
          <w:rtl/>
        </w:rPr>
        <w:t xml:space="preserve"> </w:t>
      </w:r>
      <w:r>
        <w:rPr>
          <w:rtl/>
        </w:rPr>
        <w:t xml:space="preserve"> </w:t>
      </w:r>
      <w:bookmarkEnd w:id="691"/>
    </w:p>
    <w:p w14:paraId="3EABF787" w14:textId="2610CB05" w:rsidR="00F93983" w:rsidRDefault="00F93983" w:rsidP="00F93983">
      <w:pPr>
        <w:pStyle w:val="KeepWithNext"/>
        <w:rPr>
          <w:rtl/>
          <w:lang w:eastAsia="he-IL"/>
        </w:rPr>
      </w:pPr>
    </w:p>
    <w:p w14:paraId="6D494552" w14:textId="72B498F0" w:rsidR="00F93983" w:rsidRDefault="00F93983" w:rsidP="00F93983">
      <w:pPr>
        <w:rPr>
          <w:rtl/>
          <w:lang w:eastAsia="he-IL"/>
        </w:rPr>
      </w:pPr>
      <w:bookmarkStart w:id="692" w:name="_ETM_Q1_536292"/>
      <w:bookmarkEnd w:id="692"/>
      <w:r>
        <w:rPr>
          <w:rFonts w:hint="cs"/>
          <w:rtl/>
          <w:lang w:eastAsia="he-IL"/>
        </w:rPr>
        <w:t xml:space="preserve">בשנה שעברה היה צריך מסיבת </w:t>
      </w:r>
      <w:bookmarkStart w:id="693" w:name="_ETM_Q1_539665"/>
      <w:bookmarkEnd w:id="693"/>
      <w:r>
        <w:rPr>
          <w:rFonts w:hint="cs"/>
          <w:rtl/>
          <w:lang w:eastAsia="he-IL"/>
        </w:rPr>
        <w:t>עיתונאים של שר</w:t>
      </w:r>
      <w:bookmarkStart w:id="694" w:name="_ETM_Q1_542909"/>
      <w:bookmarkEnd w:id="694"/>
      <w:r>
        <w:rPr>
          <w:rFonts w:hint="cs"/>
          <w:rtl/>
          <w:lang w:eastAsia="he-IL"/>
        </w:rPr>
        <w:t xml:space="preserve"> אוצ</w:t>
      </w:r>
      <w:bookmarkStart w:id="695" w:name="_ETM_Q1_540327"/>
      <w:bookmarkEnd w:id="695"/>
      <w:r>
        <w:rPr>
          <w:rFonts w:hint="cs"/>
          <w:rtl/>
          <w:lang w:eastAsia="he-IL"/>
        </w:rPr>
        <w:t>ר, אז עשו את זה באמצע השנה.</w:t>
      </w:r>
      <w:bookmarkStart w:id="696" w:name="_ETM_Q1_544601"/>
      <w:bookmarkEnd w:id="696"/>
      <w:r>
        <w:rPr>
          <w:rFonts w:hint="cs"/>
          <w:rtl/>
          <w:lang w:eastAsia="he-IL"/>
        </w:rPr>
        <w:t xml:space="preserve"> השנה כנראה</w:t>
      </w:r>
      <w:bookmarkStart w:id="697" w:name="_ETM_Q1_547172"/>
      <w:bookmarkEnd w:id="697"/>
      <w:r>
        <w:rPr>
          <w:rFonts w:hint="cs"/>
          <w:rtl/>
          <w:lang w:eastAsia="he-IL"/>
        </w:rPr>
        <w:t xml:space="preserve"> ששר האוצר </w:t>
      </w:r>
      <w:bookmarkStart w:id="698" w:name="_ETM_Q1_544625"/>
      <w:bookmarkEnd w:id="698"/>
      <w:r>
        <w:rPr>
          <w:rFonts w:hint="cs"/>
          <w:rtl/>
          <w:lang w:eastAsia="he-IL"/>
        </w:rPr>
        <w:t>לא צריך את מסיבת העית</w:t>
      </w:r>
      <w:bookmarkStart w:id="699" w:name="_ETM_Q1_546488"/>
      <w:bookmarkEnd w:id="699"/>
      <w:r>
        <w:rPr>
          <w:rFonts w:hint="cs"/>
          <w:rtl/>
          <w:lang w:eastAsia="he-IL"/>
        </w:rPr>
        <w:t>ונאים</w:t>
      </w:r>
      <w:bookmarkStart w:id="700" w:name="_ETM_Q1_544414"/>
      <w:bookmarkEnd w:id="700"/>
      <w:r>
        <w:rPr>
          <w:lang w:eastAsia="he-IL"/>
        </w:rPr>
        <w:t>;</w:t>
      </w:r>
      <w:r>
        <w:rPr>
          <w:rFonts w:hint="cs"/>
          <w:rtl/>
          <w:lang w:eastAsia="he-IL"/>
        </w:rPr>
        <w:t xml:space="preserve"> הוא יכול לעשות</w:t>
      </w:r>
      <w:bookmarkStart w:id="701" w:name="_ETM_Q1_548440"/>
      <w:bookmarkEnd w:id="701"/>
      <w:r>
        <w:rPr>
          <w:rFonts w:hint="cs"/>
          <w:rtl/>
          <w:lang w:eastAsia="he-IL"/>
        </w:rPr>
        <w:t xml:space="preserve"> </w:t>
      </w:r>
      <w:bookmarkStart w:id="702" w:name="_ETM_Q1_544468"/>
      <w:bookmarkEnd w:id="702"/>
      <w:r>
        <w:rPr>
          <w:rFonts w:hint="cs"/>
          <w:rtl/>
          <w:lang w:eastAsia="he-IL"/>
        </w:rPr>
        <w:t xml:space="preserve">עוד משהו אחר, אז לא. הרבה </w:t>
      </w:r>
      <w:bookmarkStart w:id="703" w:name="_ETM_Q1_549121"/>
      <w:bookmarkEnd w:id="703"/>
      <w:r>
        <w:rPr>
          <w:rFonts w:hint="cs"/>
          <w:rtl/>
          <w:lang w:eastAsia="he-IL"/>
        </w:rPr>
        <w:t>יותר פשוט.</w:t>
      </w:r>
      <w:bookmarkStart w:id="704" w:name="_ETM_Q1_547115"/>
      <w:bookmarkStart w:id="705" w:name="_ETM_Q1_553811"/>
      <w:bookmarkStart w:id="706" w:name="_ETM_Q1_549145"/>
      <w:bookmarkStart w:id="707" w:name="_ETM_Q1_545178"/>
      <w:bookmarkStart w:id="708" w:name="_ETM_Q1_546300"/>
      <w:bookmarkEnd w:id="704"/>
      <w:bookmarkEnd w:id="705"/>
      <w:bookmarkEnd w:id="706"/>
      <w:bookmarkEnd w:id="707"/>
      <w:bookmarkEnd w:id="708"/>
    </w:p>
    <w:p w14:paraId="203F9DFE" w14:textId="439CCC4D" w:rsidR="00F93983" w:rsidRDefault="00F93983" w:rsidP="00F93983">
      <w:pPr>
        <w:rPr>
          <w:rtl/>
          <w:lang w:eastAsia="he-IL"/>
        </w:rPr>
      </w:pPr>
      <w:bookmarkStart w:id="709" w:name="_ETM_Q1_546360"/>
      <w:bookmarkEnd w:id="709"/>
    </w:p>
    <w:p w14:paraId="71567432" w14:textId="43FFE783" w:rsidR="00F93983" w:rsidRDefault="00F93983" w:rsidP="00F93983">
      <w:pPr>
        <w:pStyle w:val="a4"/>
        <w:keepNext/>
        <w:rPr>
          <w:rtl/>
        </w:rPr>
      </w:pPr>
      <w:bookmarkStart w:id="710" w:name="ET_speaker_5918_64"/>
      <w:r w:rsidRPr="00F9398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93983">
        <w:rPr>
          <w:rStyle w:val="TagStyle"/>
          <w:rtl/>
        </w:rPr>
        <w:t xml:space="preserve"> &lt;&lt; דובר &gt;&gt;</w:t>
      </w:r>
      <w:r w:rsidR="009436A9">
        <w:rPr>
          <w:rtl/>
        </w:rPr>
        <w:t xml:space="preserve"> </w:t>
      </w:r>
      <w:r>
        <w:rPr>
          <w:rtl/>
        </w:rPr>
        <w:t xml:space="preserve"> </w:t>
      </w:r>
      <w:bookmarkEnd w:id="710"/>
    </w:p>
    <w:p w14:paraId="460B557E" w14:textId="69127837" w:rsidR="00F93983" w:rsidRDefault="00F93983" w:rsidP="00F93983">
      <w:pPr>
        <w:pStyle w:val="KeepWithNext"/>
        <w:rPr>
          <w:rtl/>
          <w:lang w:eastAsia="he-IL"/>
        </w:rPr>
      </w:pPr>
    </w:p>
    <w:p w14:paraId="049AC747" w14:textId="4C43898F" w:rsidR="00F93983" w:rsidRDefault="00F93983" w:rsidP="00F93983">
      <w:pPr>
        <w:rPr>
          <w:rtl/>
          <w:lang w:eastAsia="he-IL"/>
        </w:rPr>
      </w:pPr>
      <w:bookmarkStart w:id="711" w:name="_ETM_Q1_547983"/>
      <w:bookmarkStart w:id="712" w:name="_ETM_Q1_548034"/>
      <w:bookmarkStart w:id="713" w:name="_ETM_Q1_549299"/>
      <w:bookmarkEnd w:id="711"/>
      <w:bookmarkEnd w:id="712"/>
      <w:bookmarkEnd w:id="713"/>
      <w:r>
        <w:rPr>
          <w:rFonts w:hint="cs"/>
          <w:rtl/>
          <w:lang w:eastAsia="he-IL"/>
        </w:rPr>
        <w:t>רק שאלה:</w:t>
      </w:r>
      <w:bookmarkStart w:id="714" w:name="_ETM_Q1_555563"/>
      <w:bookmarkEnd w:id="714"/>
      <w:r>
        <w:rPr>
          <w:rFonts w:hint="cs"/>
          <w:rtl/>
          <w:lang w:eastAsia="he-IL"/>
        </w:rPr>
        <w:t xml:space="preserve"> אני לא יכולה </w:t>
      </w:r>
      <w:bookmarkStart w:id="715" w:name="_ETM_Q1_552668"/>
      <w:bookmarkEnd w:id="715"/>
      <w:r>
        <w:rPr>
          <w:rFonts w:hint="cs"/>
          <w:rtl/>
          <w:lang w:eastAsia="he-IL"/>
        </w:rPr>
        <w:t>להבין את העיקרון של מעל גיל 21.</w:t>
      </w:r>
      <w:bookmarkStart w:id="716" w:name="_ETM_Q1_560919"/>
      <w:bookmarkEnd w:id="716"/>
      <w:r>
        <w:rPr>
          <w:rFonts w:hint="cs"/>
          <w:rtl/>
          <w:lang w:eastAsia="he-IL"/>
        </w:rPr>
        <w:t xml:space="preserve"> </w:t>
      </w:r>
      <w:bookmarkStart w:id="717" w:name="_ETM_Q1_556169"/>
      <w:bookmarkEnd w:id="717"/>
      <w:r>
        <w:rPr>
          <w:rFonts w:hint="cs"/>
          <w:rtl/>
          <w:lang w:eastAsia="he-IL"/>
        </w:rPr>
        <w:t xml:space="preserve">למה לא על פי הגיל שבו מותר להתחתן? </w:t>
      </w:r>
      <w:bookmarkStart w:id="718" w:name="_ETM_Q1_559040"/>
      <w:bookmarkStart w:id="719" w:name="_ETM_Q1_555020"/>
      <w:bookmarkEnd w:id="718"/>
      <w:bookmarkEnd w:id="719"/>
    </w:p>
    <w:p w14:paraId="5A831997" w14:textId="7279A891" w:rsidR="00F93983" w:rsidRDefault="00F93983" w:rsidP="00F93983">
      <w:pPr>
        <w:rPr>
          <w:rtl/>
          <w:lang w:eastAsia="he-IL"/>
        </w:rPr>
      </w:pPr>
    </w:p>
    <w:p w14:paraId="4044C666" w14:textId="774DA9D0" w:rsidR="00F93983" w:rsidRDefault="00F93983" w:rsidP="00F93983">
      <w:pPr>
        <w:pStyle w:val="af9"/>
        <w:keepNext/>
        <w:rPr>
          <w:rtl/>
          <w:lang w:eastAsia="he-IL"/>
        </w:rPr>
      </w:pPr>
      <w:bookmarkStart w:id="720" w:name="ET_guest_779520_65"/>
      <w:r w:rsidRPr="00F93983">
        <w:rPr>
          <w:rStyle w:val="TagStyle"/>
          <w:rtl/>
        </w:rPr>
        <w:t xml:space="preserve"> &lt;&lt; אורח &gt;&gt; </w:t>
      </w:r>
      <w:r>
        <w:rPr>
          <w:rtl/>
          <w:lang w:eastAsia="he-IL"/>
        </w:rPr>
        <w:t>ישי פרלמן:</w:t>
      </w:r>
      <w:r w:rsidRPr="00F93983">
        <w:rPr>
          <w:rStyle w:val="TagStyle"/>
          <w:rtl/>
        </w:rPr>
        <w:t xml:space="preserve"> &lt;&lt; אורח &gt;&gt;</w:t>
      </w:r>
      <w:r w:rsidR="009436A9">
        <w:rPr>
          <w:rtl/>
          <w:lang w:eastAsia="he-IL"/>
        </w:rPr>
        <w:t xml:space="preserve"> </w:t>
      </w:r>
      <w:r>
        <w:rPr>
          <w:rtl/>
          <w:lang w:eastAsia="he-IL"/>
        </w:rPr>
        <w:t xml:space="preserve"> </w:t>
      </w:r>
      <w:bookmarkEnd w:id="720"/>
    </w:p>
    <w:p w14:paraId="4AE66A7B" w14:textId="7266EAFE" w:rsidR="00F93983" w:rsidRDefault="00F93983" w:rsidP="00F93983">
      <w:pPr>
        <w:pStyle w:val="KeepWithNext"/>
        <w:rPr>
          <w:rtl/>
          <w:lang w:eastAsia="he-IL"/>
        </w:rPr>
      </w:pPr>
    </w:p>
    <w:p w14:paraId="71520CDA" w14:textId="252FEA04" w:rsidR="00F93983" w:rsidRDefault="00F93983" w:rsidP="00F93983">
      <w:pPr>
        <w:rPr>
          <w:rtl/>
          <w:lang w:eastAsia="he-IL"/>
        </w:rPr>
      </w:pPr>
      <w:r>
        <w:rPr>
          <w:rFonts w:hint="cs"/>
          <w:rtl/>
          <w:lang w:eastAsia="he-IL"/>
        </w:rPr>
        <w:t>מגיל 18?</w:t>
      </w:r>
    </w:p>
    <w:p w14:paraId="22995FA9" w14:textId="70F7A1FF" w:rsidR="00F93983" w:rsidRDefault="00F93983" w:rsidP="00F93983">
      <w:pPr>
        <w:rPr>
          <w:rtl/>
          <w:lang w:eastAsia="he-IL"/>
        </w:rPr>
      </w:pPr>
      <w:bookmarkStart w:id="721" w:name="_ETM_Q1_550468"/>
      <w:bookmarkEnd w:id="721"/>
    </w:p>
    <w:p w14:paraId="670E980A" w14:textId="3D990344" w:rsidR="00F93983" w:rsidRDefault="00F93983" w:rsidP="00F93983">
      <w:pPr>
        <w:pStyle w:val="a4"/>
        <w:keepNext/>
        <w:rPr>
          <w:rtl/>
        </w:rPr>
      </w:pPr>
      <w:bookmarkStart w:id="722" w:name="ET_speaker_5918_66"/>
      <w:r w:rsidRPr="00F9398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93983">
        <w:rPr>
          <w:rStyle w:val="TagStyle"/>
          <w:rtl/>
        </w:rPr>
        <w:t xml:space="preserve"> &lt;&lt; דובר &gt;&gt;</w:t>
      </w:r>
      <w:r w:rsidR="009436A9">
        <w:rPr>
          <w:rtl/>
        </w:rPr>
        <w:t xml:space="preserve"> </w:t>
      </w:r>
      <w:r>
        <w:rPr>
          <w:rtl/>
        </w:rPr>
        <w:t xml:space="preserve"> </w:t>
      </w:r>
      <w:bookmarkEnd w:id="722"/>
    </w:p>
    <w:p w14:paraId="44DBFEF6" w14:textId="13A43163" w:rsidR="00F93983" w:rsidRDefault="00F93983" w:rsidP="00F93983">
      <w:pPr>
        <w:pStyle w:val="KeepWithNext"/>
        <w:rPr>
          <w:rtl/>
          <w:lang w:eastAsia="he-IL"/>
        </w:rPr>
      </w:pPr>
    </w:p>
    <w:p w14:paraId="1D075372" w14:textId="0D084DC1" w:rsidR="00F93983" w:rsidRPr="00F93983" w:rsidRDefault="00F93983" w:rsidP="00F93983">
      <w:pPr>
        <w:rPr>
          <w:rtl/>
          <w:lang w:eastAsia="he-IL"/>
        </w:rPr>
      </w:pPr>
      <w:bookmarkStart w:id="723" w:name="_ETM_Q1_553003"/>
      <w:bookmarkStart w:id="724" w:name="_ETM_Q1_553057"/>
      <w:bookmarkEnd w:id="723"/>
      <w:bookmarkEnd w:id="724"/>
      <w:r>
        <w:rPr>
          <w:rFonts w:hint="cs"/>
          <w:rtl/>
          <w:lang w:eastAsia="he-IL"/>
        </w:rPr>
        <w:t>כן.</w:t>
      </w:r>
    </w:p>
    <w:p w14:paraId="3D275B74" w14:textId="29EC4284" w:rsidR="00F93983" w:rsidRDefault="00F93983" w:rsidP="00E45847">
      <w:pPr>
        <w:rPr>
          <w:rtl/>
          <w:lang w:eastAsia="he-IL"/>
        </w:rPr>
      </w:pPr>
      <w:bookmarkStart w:id="725" w:name="_ETM_Q1_526812"/>
      <w:bookmarkStart w:id="726" w:name="_ETM_Q1_526871"/>
      <w:bookmarkEnd w:id="725"/>
      <w:bookmarkEnd w:id="726"/>
    </w:p>
    <w:p w14:paraId="67C07F78" w14:textId="43698C50" w:rsidR="00F93983" w:rsidRDefault="00F93983" w:rsidP="00F93983">
      <w:pPr>
        <w:pStyle w:val="af9"/>
        <w:keepNext/>
        <w:rPr>
          <w:rtl/>
          <w:lang w:eastAsia="he-IL"/>
        </w:rPr>
      </w:pPr>
      <w:bookmarkStart w:id="727" w:name="ET_guest_נועה_שוקרון_67"/>
      <w:r w:rsidRPr="00F93983">
        <w:rPr>
          <w:rStyle w:val="TagStyle"/>
          <w:rtl/>
        </w:rPr>
        <w:t xml:space="preserve"> &lt;&lt; אורח &gt;&gt; </w:t>
      </w:r>
      <w:r>
        <w:rPr>
          <w:rtl/>
          <w:lang w:eastAsia="he-IL"/>
        </w:rPr>
        <w:t>נועה שוקרון:</w:t>
      </w:r>
      <w:r w:rsidRPr="00F93983">
        <w:rPr>
          <w:rStyle w:val="TagStyle"/>
          <w:rtl/>
        </w:rPr>
        <w:t xml:space="preserve"> &lt;&lt; אורח &gt;&gt;</w:t>
      </w:r>
      <w:r w:rsidR="009436A9">
        <w:rPr>
          <w:rtl/>
          <w:lang w:eastAsia="he-IL"/>
        </w:rPr>
        <w:t xml:space="preserve"> </w:t>
      </w:r>
      <w:r>
        <w:rPr>
          <w:rtl/>
          <w:lang w:eastAsia="he-IL"/>
        </w:rPr>
        <w:t xml:space="preserve"> </w:t>
      </w:r>
      <w:bookmarkEnd w:id="727"/>
    </w:p>
    <w:p w14:paraId="7E180317" w14:textId="7A3B75C6" w:rsidR="00F93983" w:rsidRDefault="00F93983" w:rsidP="00F93983">
      <w:pPr>
        <w:pStyle w:val="KeepWithNext"/>
        <w:rPr>
          <w:rtl/>
          <w:lang w:eastAsia="he-IL"/>
        </w:rPr>
      </w:pPr>
    </w:p>
    <w:p w14:paraId="562226D6" w14:textId="31156715" w:rsidR="00F93983" w:rsidRDefault="00F93983" w:rsidP="00F93983">
      <w:pPr>
        <w:rPr>
          <w:rtl/>
          <w:lang w:eastAsia="he-IL"/>
        </w:rPr>
      </w:pPr>
      <w:bookmarkStart w:id="728" w:name="_ETM_Q1_563082"/>
      <w:bookmarkEnd w:id="728"/>
      <w:r>
        <w:rPr>
          <w:rFonts w:hint="cs"/>
          <w:rtl/>
          <w:lang w:eastAsia="he-IL"/>
        </w:rPr>
        <w:t>אני</w:t>
      </w:r>
      <w:bookmarkStart w:id="729" w:name="_ETM_Q1_563810"/>
      <w:bookmarkEnd w:id="729"/>
      <w:r>
        <w:rPr>
          <w:rFonts w:hint="cs"/>
          <w:rtl/>
          <w:lang w:eastAsia="he-IL"/>
        </w:rPr>
        <w:t xml:space="preserve"> כן אציין שההצעה</w:t>
      </w:r>
      <w:bookmarkStart w:id="730" w:name="_ETM_Q1_565114"/>
      <w:bookmarkEnd w:id="730"/>
      <w:r>
        <w:rPr>
          <w:rFonts w:hint="cs"/>
          <w:rtl/>
          <w:lang w:eastAsia="he-IL"/>
        </w:rPr>
        <w:t>, באופן כללי, רלוונטית רק למי שגם</w:t>
      </w:r>
      <w:bookmarkStart w:id="731" w:name="_ETM_Q1_570882"/>
      <w:bookmarkEnd w:id="731"/>
      <w:r>
        <w:rPr>
          <w:rFonts w:hint="cs"/>
          <w:rtl/>
          <w:lang w:eastAsia="he-IL"/>
        </w:rPr>
        <w:t xml:space="preserve"> יש לו ילדים.</w:t>
      </w:r>
    </w:p>
    <w:p w14:paraId="6CBC18CD" w14:textId="071066CA" w:rsidR="00F93983" w:rsidRDefault="00F93983" w:rsidP="00F93983">
      <w:pPr>
        <w:rPr>
          <w:rtl/>
          <w:lang w:eastAsia="he-IL"/>
        </w:rPr>
      </w:pPr>
    </w:p>
    <w:p w14:paraId="1B43FFAB" w14:textId="6D5C987B" w:rsidR="00F93983" w:rsidRDefault="00F93983" w:rsidP="00F93983">
      <w:pPr>
        <w:pStyle w:val="a4"/>
        <w:keepNext/>
        <w:rPr>
          <w:rtl/>
        </w:rPr>
      </w:pPr>
      <w:bookmarkStart w:id="732" w:name="ET_speaker_5918_68"/>
      <w:r w:rsidRPr="00F9398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93983">
        <w:rPr>
          <w:rStyle w:val="TagStyle"/>
          <w:rtl/>
        </w:rPr>
        <w:t xml:space="preserve"> &lt;&lt; דובר &gt;&gt;</w:t>
      </w:r>
      <w:r w:rsidR="009436A9">
        <w:rPr>
          <w:rtl/>
        </w:rPr>
        <w:t xml:space="preserve"> </w:t>
      </w:r>
      <w:r>
        <w:rPr>
          <w:rtl/>
        </w:rPr>
        <w:t xml:space="preserve"> </w:t>
      </w:r>
      <w:bookmarkEnd w:id="732"/>
    </w:p>
    <w:p w14:paraId="6B5EF3A7" w14:textId="4085F6E1" w:rsidR="00F93983" w:rsidRDefault="00F93983" w:rsidP="00F93983">
      <w:pPr>
        <w:pStyle w:val="KeepWithNext"/>
        <w:rPr>
          <w:rtl/>
          <w:lang w:eastAsia="he-IL"/>
        </w:rPr>
      </w:pPr>
    </w:p>
    <w:p w14:paraId="6E5CEA54" w14:textId="25EABA3C" w:rsidR="00F93983" w:rsidRDefault="00F93983" w:rsidP="00F93983">
      <w:pPr>
        <w:rPr>
          <w:rtl/>
          <w:lang w:eastAsia="he-IL"/>
        </w:rPr>
      </w:pPr>
      <w:r>
        <w:rPr>
          <w:rFonts w:hint="cs"/>
          <w:rtl/>
          <w:lang w:eastAsia="he-IL"/>
        </w:rPr>
        <w:t xml:space="preserve">אני מדברת על ילדים. </w:t>
      </w:r>
      <w:bookmarkStart w:id="733" w:name="_ETM_Q1_567750"/>
      <w:bookmarkStart w:id="734" w:name="_ETM_Q1_571464"/>
      <w:bookmarkEnd w:id="733"/>
      <w:bookmarkEnd w:id="734"/>
      <w:r>
        <w:rPr>
          <w:rFonts w:hint="cs"/>
          <w:rtl/>
          <w:lang w:eastAsia="he-IL"/>
        </w:rPr>
        <w:t>יש משפחות שמתחתנים</w:t>
      </w:r>
      <w:bookmarkStart w:id="735" w:name="_ETM_Q1_577219"/>
      <w:bookmarkEnd w:id="735"/>
      <w:r>
        <w:rPr>
          <w:rFonts w:hint="cs"/>
          <w:rtl/>
          <w:lang w:eastAsia="he-IL"/>
        </w:rPr>
        <w:t xml:space="preserve"> </w:t>
      </w:r>
      <w:bookmarkStart w:id="736" w:name="_ETM_Q1_572373"/>
      <w:bookmarkEnd w:id="736"/>
      <w:r>
        <w:rPr>
          <w:rFonts w:hint="cs"/>
          <w:rtl/>
          <w:lang w:eastAsia="he-IL"/>
        </w:rPr>
        <w:t>ובתוך שנה יש להן ילדים. למה לא מגיע להן? הם</w:t>
      </w:r>
      <w:bookmarkStart w:id="737" w:name="_ETM_Q1_580108"/>
      <w:bookmarkEnd w:id="737"/>
      <w:r>
        <w:rPr>
          <w:rFonts w:hint="cs"/>
          <w:rtl/>
          <w:lang w:eastAsia="he-IL"/>
        </w:rPr>
        <w:t xml:space="preserve"> מתחתנים </w:t>
      </w:r>
      <w:bookmarkStart w:id="738" w:name="_ETM_Q1_578561"/>
      <w:bookmarkEnd w:id="738"/>
      <w:r>
        <w:rPr>
          <w:rFonts w:hint="cs"/>
          <w:rtl/>
          <w:lang w:eastAsia="he-IL"/>
        </w:rPr>
        <w:t xml:space="preserve">לפי החוק. </w:t>
      </w:r>
      <w:bookmarkStart w:id="739" w:name="_ETM_Q1_576788"/>
      <w:bookmarkEnd w:id="739"/>
      <w:r>
        <w:rPr>
          <w:rFonts w:hint="cs"/>
          <w:rtl/>
          <w:lang w:eastAsia="he-IL"/>
        </w:rPr>
        <w:t>מה העיקרון של מגיל 21</w:t>
      </w:r>
      <w:bookmarkStart w:id="740" w:name="_ETM_Q1_581533"/>
      <w:bookmarkEnd w:id="740"/>
      <w:r>
        <w:rPr>
          <w:rFonts w:hint="cs"/>
          <w:rtl/>
          <w:lang w:eastAsia="he-IL"/>
        </w:rPr>
        <w:t xml:space="preserve"> ולא מגיל 18, למשל?</w:t>
      </w:r>
    </w:p>
    <w:p w14:paraId="3F844D88" w14:textId="519F1FF0" w:rsidR="00F93983" w:rsidRDefault="00F93983" w:rsidP="00F93983">
      <w:pPr>
        <w:rPr>
          <w:rtl/>
          <w:lang w:eastAsia="he-IL"/>
        </w:rPr>
      </w:pPr>
    </w:p>
    <w:p w14:paraId="6099299B" w14:textId="7E2EAA87" w:rsidR="00F93983" w:rsidRDefault="00F93983" w:rsidP="00F93983">
      <w:pPr>
        <w:pStyle w:val="af9"/>
        <w:keepNext/>
        <w:rPr>
          <w:rtl/>
          <w:lang w:eastAsia="he-IL"/>
        </w:rPr>
      </w:pPr>
      <w:bookmarkStart w:id="741" w:name="ET_guest_נועה_שוקרון_69"/>
      <w:r w:rsidRPr="00F93983">
        <w:rPr>
          <w:rStyle w:val="TagStyle"/>
          <w:rtl/>
        </w:rPr>
        <w:lastRenderedPageBreak/>
        <w:t xml:space="preserve"> &lt;&lt; אורח &gt;&gt; </w:t>
      </w:r>
      <w:r>
        <w:rPr>
          <w:rtl/>
          <w:lang w:eastAsia="he-IL"/>
        </w:rPr>
        <w:t>נועה שוקרון:</w:t>
      </w:r>
      <w:r w:rsidRPr="00F93983">
        <w:rPr>
          <w:rStyle w:val="TagStyle"/>
          <w:rtl/>
        </w:rPr>
        <w:t xml:space="preserve"> &lt;&lt; אורח &gt;&gt;</w:t>
      </w:r>
      <w:r w:rsidR="009436A9">
        <w:rPr>
          <w:rtl/>
          <w:lang w:eastAsia="he-IL"/>
        </w:rPr>
        <w:t xml:space="preserve"> </w:t>
      </w:r>
      <w:r>
        <w:rPr>
          <w:rtl/>
          <w:lang w:eastAsia="he-IL"/>
        </w:rPr>
        <w:t xml:space="preserve"> </w:t>
      </w:r>
      <w:bookmarkEnd w:id="741"/>
    </w:p>
    <w:p w14:paraId="7AC26E40" w14:textId="0DA9EEA3" w:rsidR="00F93983" w:rsidRDefault="00F93983" w:rsidP="00F93983">
      <w:pPr>
        <w:pStyle w:val="KeepWithNext"/>
        <w:rPr>
          <w:rtl/>
          <w:lang w:eastAsia="he-IL"/>
        </w:rPr>
      </w:pPr>
    </w:p>
    <w:p w14:paraId="4B3497E4" w14:textId="5332BE3F" w:rsidR="00F93983" w:rsidRDefault="00F93983" w:rsidP="00F93983">
      <w:pPr>
        <w:rPr>
          <w:rtl/>
          <w:lang w:eastAsia="he-IL"/>
        </w:rPr>
      </w:pPr>
      <w:bookmarkStart w:id="742" w:name="_ETM_Q1_580989"/>
      <w:bookmarkEnd w:id="742"/>
      <w:r>
        <w:rPr>
          <w:rFonts w:hint="cs"/>
          <w:rtl/>
          <w:lang w:eastAsia="he-IL"/>
        </w:rPr>
        <w:t>בסופו של דבר, אנחנו כן מדברים</w:t>
      </w:r>
      <w:bookmarkStart w:id="743" w:name="_ETM_Q1_589366"/>
      <w:bookmarkEnd w:id="743"/>
      <w:r>
        <w:rPr>
          <w:rFonts w:hint="cs"/>
          <w:rtl/>
          <w:lang w:eastAsia="he-IL"/>
        </w:rPr>
        <w:t xml:space="preserve"> על מעל ל-90% </w:t>
      </w:r>
      <w:bookmarkStart w:id="744" w:name="_ETM_Q1_589003"/>
      <w:bookmarkEnd w:id="744"/>
      <w:r>
        <w:rPr>
          <w:rFonts w:hint="cs"/>
          <w:rtl/>
          <w:lang w:eastAsia="he-IL"/>
        </w:rPr>
        <w:t xml:space="preserve">מהאוכלוסייה, שיש לה ילדים, היא מעל </w:t>
      </w:r>
      <w:bookmarkStart w:id="745" w:name="_ETM_Q1_589970"/>
      <w:bookmarkEnd w:id="745"/>
      <w:r>
        <w:rPr>
          <w:rFonts w:hint="cs"/>
          <w:rtl/>
          <w:lang w:eastAsia="he-IL"/>
        </w:rPr>
        <w:t>גיל</w:t>
      </w:r>
      <w:bookmarkStart w:id="746" w:name="_ETM_Q1_590499"/>
      <w:bookmarkEnd w:id="746"/>
      <w:r>
        <w:rPr>
          <w:rFonts w:hint="cs"/>
          <w:rtl/>
          <w:lang w:eastAsia="he-IL"/>
        </w:rPr>
        <w:t xml:space="preserve"> 21 ועובדת. לכן, מבחינתנו - - -</w:t>
      </w:r>
      <w:bookmarkStart w:id="747" w:name="_ETM_Q1_598784"/>
      <w:bookmarkEnd w:id="747"/>
    </w:p>
    <w:p w14:paraId="079DE1A2" w14:textId="4EE5C8DC" w:rsidR="00F93983" w:rsidRDefault="00F93983" w:rsidP="00F93983">
      <w:pPr>
        <w:rPr>
          <w:rtl/>
          <w:lang w:eastAsia="he-IL"/>
        </w:rPr>
      </w:pPr>
      <w:bookmarkStart w:id="748" w:name="_ETM_Q1_598858"/>
      <w:bookmarkStart w:id="749" w:name="_ETM_Q1_594107"/>
      <w:bookmarkEnd w:id="748"/>
      <w:bookmarkEnd w:id="749"/>
    </w:p>
    <w:p w14:paraId="605784EC" w14:textId="0522520F" w:rsidR="00F93983" w:rsidRDefault="00F93983" w:rsidP="00F93983">
      <w:pPr>
        <w:pStyle w:val="a4"/>
        <w:keepNext/>
        <w:rPr>
          <w:rtl/>
        </w:rPr>
      </w:pPr>
      <w:bookmarkStart w:id="750" w:name="ET_speaker_5918_70"/>
      <w:r w:rsidRPr="00F9398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93983">
        <w:rPr>
          <w:rStyle w:val="TagStyle"/>
          <w:rtl/>
        </w:rPr>
        <w:t xml:space="preserve"> &lt;&lt; דובר &gt;&gt;</w:t>
      </w:r>
      <w:r w:rsidR="009436A9">
        <w:rPr>
          <w:rtl/>
        </w:rPr>
        <w:t xml:space="preserve"> </w:t>
      </w:r>
      <w:r>
        <w:rPr>
          <w:rtl/>
        </w:rPr>
        <w:t xml:space="preserve"> </w:t>
      </w:r>
      <w:bookmarkEnd w:id="750"/>
    </w:p>
    <w:p w14:paraId="03638B63" w14:textId="4DE8E958" w:rsidR="00F93983" w:rsidRDefault="00F93983" w:rsidP="00F93983">
      <w:pPr>
        <w:pStyle w:val="KeepWithNext"/>
        <w:rPr>
          <w:rtl/>
          <w:lang w:eastAsia="he-IL"/>
        </w:rPr>
      </w:pPr>
    </w:p>
    <w:p w14:paraId="7B4CB5B3" w14:textId="55A142B9" w:rsidR="00F93983" w:rsidRDefault="00F93983" w:rsidP="00F93983">
      <w:pPr>
        <w:rPr>
          <w:rtl/>
          <w:lang w:eastAsia="he-IL"/>
        </w:rPr>
      </w:pPr>
      <w:bookmarkStart w:id="751" w:name="_ETM_Q1_596105"/>
      <w:bookmarkStart w:id="752" w:name="_ETM_Q1_596158"/>
      <w:bookmarkStart w:id="753" w:name="_ETM_Q1_593433"/>
      <w:bookmarkStart w:id="754" w:name="_ETM_Q1_589069"/>
      <w:bookmarkEnd w:id="751"/>
      <w:bookmarkEnd w:id="752"/>
      <w:bookmarkEnd w:id="753"/>
      <w:bookmarkEnd w:id="754"/>
      <w:r>
        <w:rPr>
          <w:rFonts w:hint="cs"/>
          <w:rtl/>
          <w:lang w:eastAsia="he-IL"/>
        </w:rPr>
        <w:t>וה-10% לא חשובים?</w:t>
      </w:r>
      <w:bookmarkStart w:id="755" w:name="_ETM_Q1_594115"/>
      <w:bookmarkEnd w:id="755"/>
    </w:p>
    <w:p w14:paraId="0A98C6A5" w14:textId="22095367" w:rsidR="00F93983" w:rsidRDefault="00F93983" w:rsidP="00F93983">
      <w:pPr>
        <w:rPr>
          <w:rtl/>
          <w:lang w:eastAsia="he-IL"/>
        </w:rPr>
      </w:pPr>
      <w:bookmarkStart w:id="756" w:name="_ETM_Q1_594186"/>
      <w:bookmarkEnd w:id="756"/>
    </w:p>
    <w:p w14:paraId="5AD15761" w14:textId="334C19DC" w:rsidR="00F93983" w:rsidRDefault="00F93983" w:rsidP="00F93983">
      <w:pPr>
        <w:pStyle w:val="af9"/>
        <w:keepNext/>
        <w:rPr>
          <w:rtl/>
          <w:lang w:eastAsia="he-IL"/>
        </w:rPr>
      </w:pPr>
      <w:bookmarkStart w:id="757" w:name="ET_guest_נועה_שוקרון_71"/>
      <w:r w:rsidRPr="00F93983">
        <w:rPr>
          <w:rStyle w:val="TagStyle"/>
          <w:rtl/>
        </w:rPr>
        <w:t xml:space="preserve"> &lt;&lt; אורח &gt;&gt; </w:t>
      </w:r>
      <w:r>
        <w:rPr>
          <w:rtl/>
          <w:lang w:eastAsia="he-IL"/>
        </w:rPr>
        <w:t>נועה שוקרון:</w:t>
      </w:r>
      <w:r w:rsidRPr="00F93983">
        <w:rPr>
          <w:rStyle w:val="TagStyle"/>
          <w:rtl/>
        </w:rPr>
        <w:t xml:space="preserve"> &lt;&lt; אורח &gt;&gt;</w:t>
      </w:r>
      <w:r w:rsidR="009436A9">
        <w:rPr>
          <w:rtl/>
          <w:lang w:eastAsia="he-IL"/>
        </w:rPr>
        <w:t xml:space="preserve"> </w:t>
      </w:r>
      <w:r>
        <w:rPr>
          <w:rtl/>
          <w:lang w:eastAsia="he-IL"/>
        </w:rPr>
        <w:t xml:space="preserve"> </w:t>
      </w:r>
      <w:bookmarkEnd w:id="757"/>
    </w:p>
    <w:p w14:paraId="6D7BC125" w14:textId="7DBAF03A" w:rsidR="00F93983" w:rsidRDefault="00F93983" w:rsidP="00F93983">
      <w:pPr>
        <w:pStyle w:val="KeepWithNext"/>
        <w:rPr>
          <w:rtl/>
          <w:lang w:eastAsia="he-IL"/>
        </w:rPr>
      </w:pPr>
    </w:p>
    <w:p w14:paraId="079EE3AD" w14:textId="0D510BD4" w:rsidR="00F93983" w:rsidRDefault="00F93983" w:rsidP="00F93983">
      <w:pPr>
        <w:rPr>
          <w:rtl/>
          <w:lang w:eastAsia="he-IL"/>
        </w:rPr>
      </w:pPr>
      <w:bookmarkStart w:id="758" w:name="_ETM_Q1_595479"/>
      <w:bookmarkStart w:id="759" w:name="_ETM_Q1_595536"/>
      <w:bookmarkEnd w:id="758"/>
      <w:bookmarkEnd w:id="759"/>
      <w:r>
        <w:rPr>
          <w:rFonts w:hint="cs"/>
          <w:rtl/>
          <w:lang w:eastAsia="he-IL"/>
        </w:rPr>
        <w:t xml:space="preserve">לא אמרתי </w:t>
      </w:r>
      <w:bookmarkStart w:id="760" w:name="_ETM_Q1_599637"/>
      <w:bookmarkEnd w:id="760"/>
      <w:r>
        <w:rPr>
          <w:rFonts w:hint="cs"/>
          <w:rtl/>
          <w:lang w:eastAsia="he-IL"/>
        </w:rPr>
        <w:t xml:space="preserve">שהם לא חשובים. החוק, </w:t>
      </w:r>
      <w:bookmarkStart w:id="761" w:name="_ETM_Q1_598972"/>
      <w:bookmarkEnd w:id="761"/>
      <w:r>
        <w:rPr>
          <w:rFonts w:hint="cs"/>
          <w:rtl/>
          <w:lang w:eastAsia="he-IL"/>
        </w:rPr>
        <w:t>כמכלול, נותן מענה למרבית האוכלוסייה באופן</w:t>
      </w:r>
      <w:bookmarkStart w:id="762" w:name="_ETM_Q1_608032"/>
      <w:bookmarkEnd w:id="762"/>
      <w:r>
        <w:rPr>
          <w:rFonts w:hint="cs"/>
          <w:rtl/>
          <w:lang w:eastAsia="he-IL"/>
        </w:rPr>
        <w:t xml:space="preserve"> משמעותי.</w:t>
      </w:r>
      <w:bookmarkStart w:id="763" w:name="_ETM_Q1_609427"/>
      <w:bookmarkEnd w:id="763"/>
    </w:p>
    <w:p w14:paraId="793F78FD" w14:textId="13116BDD" w:rsidR="00F93983" w:rsidRDefault="00F93983" w:rsidP="00F93983">
      <w:pPr>
        <w:rPr>
          <w:rtl/>
          <w:lang w:eastAsia="he-IL"/>
        </w:rPr>
      </w:pPr>
      <w:bookmarkStart w:id="764" w:name="_ETM_Q1_609500"/>
      <w:bookmarkEnd w:id="764"/>
    </w:p>
    <w:p w14:paraId="1E63AAC5" w14:textId="1A4B5248" w:rsidR="00F93983" w:rsidRDefault="00F93983" w:rsidP="00F93983">
      <w:pPr>
        <w:pStyle w:val="af6"/>
        <w:keepNext/>
        <w:rPr>
          <w:rtl/>
        </w:rPr>
      </w:pPr>
      <w:bookmarkStart w:id="765" w:name="ET_yor_4762_72"/>
      <w:r w:rsidRPr="00F93983">
        <w:rPr>
          <w:rStyle w:val="TagStyle"/>
          <w:rtl/>
        </w:rPr>
        <w:t xml:space="preserve"> &lt;&lt; </w:t>
      </w:r>
      <w:proofErr w:type="spellStart"/>
      <w:r w:rsidRPr="00F93983">
        <w:rPr>
          <w:rStyle w:val="TagStyle"/>
          <w:rtl/>
        </w:rPr>
        <w:t>יור</w:t>
      </w:r>
      <w:proofErr w:type="spellEnd"/>
      <w:r w:rsidRPr="00F93983">
        <w:rPr>
          <w:rStyle w:val="TagStyle"/>
          <w:rtl/>
        </w:rPr>
        <w:t xml:space="preserve"> &gt;&gt; </w:t>
      </w:r>
      <w:r>
        <w:rPr>
          <w:rtl/>
        </w:rPr>
        <w:t>היו"ר משה גפני:</w:t>
      </w:r>
      <w:r w:rsidRPr="00F93983">
        <w:rPr>
          <w:rStyle w:val="TagStyle"/>
          <w:rtl/>
        </w:rPr>
        <w:t xml:space="preserve"> &lt;&lt; </w:t>
      </w:r>
      <w:proofErr w:type="spellStart"/>
      <w:r w:rsidRPr="00F93983">
        <w:rPr>
          <w:rStyle w:val="TagStyle"/>
          <w:rtl/>
        </w:rPr>
        <w:t>יור</w:t>
      </w:r>
      <w:proofErr w:type="spellEnd"/>
      <w:r w:rsidRPr="00F93983">
        <w:rPr>
          <w:rStyle w:val="TagStyle"/>
          <w:rtl/>
        </w:rPr>
        <w:t xml:space="preserve"> &gt;&gt;</w:t>
      </w:r>
      <w:r w:rsidR="009436A9">
        <w:rPr>
          <w:rtl/>
        </w:rPr>
        <w:t xml:space="preserve"> </w:t>
      </w:r>
      <w:r>
        <w:rPr>
          <w:rtl/>
        </w:rPr>
        <w:t xml:space="preserve"> </w:t>
      </w:r>
      <w:bookmarkEnd w:id="765"/>
    </w:p>
    <w:p w14:paraId="4CB4F6B1" w14:textId="29D67B3F" w:rsidR="00F93983" w:rsidRDefault="00F93983" w:rsidP="00F93983">
      <w:pPr>
        <w:pStyle w:val="KeepWithNext"/>
        <w:rPr>
          <w:rtl/>
          <w:lang w:eastAsia="he-IL"/>
        </w:rPr>
      </w:pPr>
    </w:p>
    <w:p w14:paraId="2442EB31" w14:textId="04932EE9" w:rsidR="00F93983" w:rsidRDefault="00F93983" w:rsidP="00F93983">
      <w:pPr>
        <w:rPr>
          <w:rtl/>
          <w:lang w:eastAsia="he-IL"/>
        </w:rPr>
      </w:pPr>
      <w:proofErr w:type="spellStart"/>
      <w:r>
        <w:rPr>
          <w:rFonts w:hint="cs"/>
          <w:rtl/>
          <w:lang w:eastAsia="he-IL"/>
        </w:rPr>
        <w:t>אוקיי</w:t>
      </w:r>
      <w:proofErr w:type="spellEnd"/>
      <w:r>
        <w:rPr>
          <w:rFonts w:hint="cs"/>
          <w:rtl/>
          <w:lang w:eastAsia="he-IL"/>
        </w:rPr>
        <w:t>. מי מקריא את החוק?</w:t>
      </w:r>
    </w:p>
    <w:p w14:paraId="2989774E" w14:textId="19B2C507" w:rsidR="00F93983" w:rsidRDefault="00F93983" w:rsidP="00F93983">
      <w:pPr>
        <w:rPr>
          <w:rtl/>
          <w:lang w:eastAsia="he-IL"/>
        </w:rPr>
      </w:pPr>
      <w:bookmarkStart w:id="766" w:name="_ETM_Q1_605174"/>
      <w:bookmarkEnd w:id="766"/>
    </w:p>
    <w:p w14:paraId="7A3D6146" w14:textId="29A1C97E" w:rsidR="00F93983" w:rsidRDefault="00F93983" w:rsidP="00F93983">
      <w:pPr>
        <w:pStyle w:val="af9"/>
        <w:keepNext/>
        <w:rPr>
          <w:rtl/>
          <w:lang w:eastAsia="he-IL"/>
        </w:rPr>
      </w:pPr>
      <w:bookmarkStart w:id="767" w:name="ET_guest_779520_73"/>
      <w:r w:rsidRPr="00F93983">
        <w:rPr>
          <w:rStyle w:val="TagStyle"/>
          <w:rtl/>
        </w:rPr>
        <w:t xml:space="preserve"> &lt;&lt; אורח &gt;&gt; </w:t>
      </w:r>
      <w:r>
        <w:rPr>
          <w:rtl/>
          <w:lang w:eastAsia="he-IL"/>
        </w:rPr>
        <w:t>ישי פרלמן:</w:t>
      </w:r>
      <w:r w:rsidRPr="00F93983">
        <w:rPr>
          <w:rStyle w:val="TagStyle"/>
          <w:rtl/>
        </w:rPr>
        <w:t xml:space="preserve"> &lt;&lt; אורח &gt;&gt;</w:t>
      </w:r>
      <w:r w:rsidR="009436A9">
        <w:rPr>
          <w:rtl/>
          <w:lang w:eastAsia="he-IL"/>
        </w:rPr>
        <w:t xml:space="preserve"> </w:t>
      </w:r>
      <w:r>
        <w:rPr>
          <w:rtl/>
          <w:lang w:eastAsia="he-IL"/>
        </w:rPr>
        <w:t xml:space="preserve"> </w:t>
      </w:r>
      <w:bookmarkEnd w:id="767"/>
    </w:p>
    <w:p w14:paraId="1A63F072" w14:textId="5D232441" w:rsidR="00F93983" w:rsidRDefault="00F93983" w:rsidP="00F93983">
      <w:pPr>
        <w:pStyle w:val="KeepWithNext"/>
        <w:rPr>
          <w:rtl/>
          <w:lang w:eastAsia="he-IL"/>
        </w:rPr>
      </w:pPr>
    </w:p>
    <w:p w14:paraId="0D507B85" w14:textId="6FCAFBB0" w:rsidR="00F93983" w:rsidRPr="00F93983" w:rsidRDefault="00F93983" w:rsidP="00F93983">
      <w:pPr>
        <w:spacing w:before="60"/>
        <w:ind w:firstLine="0"/>
        <w:rPr>
          <w:b/>
          <w:bCs/>
          <w:rtl/>
        </w:rPr>
      </w:pPr>
      <w:bookmarkStart w:id="768" w:name="_ETM_Q1_610290"/>
      <w:bookmarkStart w:id="769" w:name="_ETM_Q1_610346"/>
      <w:bookmarkEnd w:id="768"/>
      <w:bookmarkEnd w:id="769"/>
      <w:r w:rsidRPr="00F93983">
        <w:rPr>
          <w:rStyle w:val="TagStyle"/>
          <w:b w:val="0"/>
          <w:bCs/>
          <w:rtl/>
        </w:rPr>
        <w:t xml:space="preserve">&lt;&lt; הצח &gt;&gt; </w:t>
      </w:r>
      <w:r w:rsidRPr="00F93983">
        <w:rPr>
          <w:b/>
          <w:bCs/>
          <w:rtl/>
        </w:rPr>
        <w:t>הצעת חוק הגדלת נקודות זיכוי להורים במס הכנסה והרחבת מענק עבודה, התשפ"ג-2023</w:t>
      </w:r>
      <w:r w:rsidRPr="00F93983">
        <w:rPr>
          <w:rStyle w:val="TagStyle"/>
          <w:b w:val="0"/>
          <w:bCs/>
          <w:rtl/>
        </w:rPr>
        <w:t xml:space="preserve"> &lt;&lt; הצח &gt;&gt;</w:t>
      </w:r>
      <w:r w:rsidR="009436A9">
        <w:rPr>
          <w:b/>
          <w:bCs/>
          <w:rtl/>
        </w:rPr>
        <w:t xml:space="preserve"> </w:t>
      </w:r>
      <w:r w:rsidRPr="00F93983">
        <w:rPr>
          <w:b/>
          <w:bCs/>
          <w:rtl/>
        </w:rPr>
        <w:t xml:space="preserve"> </w:t>
      </w:r>
    </w:p>
    <w:p w14:paraId="2832A9F5" w14:textId="77777777" w:rsidR="00F93983" w:rsidRPr="00F93983" w:rsidRDefault="00F93983" w:rsidP="00F93983">
      <w:pPr>
        <w:jc w:val="center"/>
        <w:rPr>
          <w:rtl/>
          <w:lang w:eastAsia="he-IL"/>
        </w:rPr>
      </w:pPr>
    </w:p>
    <w:p w14:paraId="6B582462" w14:textId="77777777" w:rsidR="0037676E" w:rsidRPr="0037676E" w:rsidRDefault="0037676E" w:rsidP="0037676E">
      <w:pPr>
        <w:rPr>
          <w:rtl/>
          <w:lang w:eastAsia="he-IL"/>
        </w:rPr>
      </w:pPr>
      <w:bookmarkStart w:id="770" w:name="_ETM_Q1_258090"/>
      <w:bookmarkStart w:id="771" w:name="_ETM_Q1_260307"/>
      <w:bookmarkStart w:id="772" w:name="_ETM_Q1_437826"/>
      <w:bookmarkEnd w:id="770"/>
      <w:bookmarkEnd w:id="771"/>
      <w:bookmarkEnd w:id="772"/>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F93983" w14:paraId="707C4CD2" w14:textId="77777777" w:rsidTr="00F93983">
        <w:trPr>
          <w:cantSplit/>
          <w:trHeight w:val="60"/>
        </w:trPr>
        <w:tc>
          <w:tcPr>
            <w:tcW w:w="1873" w:type="dxa"/>
            <w:hideMark/>
          </w:tcPr>
          <w:p w14:paraId="7AFA71B8" w14:textId="088E80A5" w:rsidR="00F93983" w:rsidRDefault="00F93983">
            <w:pPr>
              <w:keepLines/>
              <w:widowControl w:val="0"/>
              <w:spacing w:line="360" w:lineRule="auto"/>
              <w:ind w:right="168" w:firstLine="0"/>
              <w:contextualSpacing/>
              <w:rPr>
                <w:rFonts w:ascii="David" w:eastAsia="Arial" w:hAnsi="David"/>
                <w:color w:val="000000"/>
                <w:kern w:val="2"/>
                <w14:ligatures w14:val="standardContextual"/>
              </w:rPr>
            </w:pPr>
            <w:bookmarkStart w:id="773" w:name="_ETM_Q1_236355"/>
            <w:bookmarkStart w:id="774" w:name="_ETM_Q1_234568"/>
            <w:bookmarkEnd w:id="773"/>
            <w:bookmarkEnd w:id="774"/>
            <w:r>
              <w:rPr>
                <w:rtl/>
              </w:rPr>
              <w:t xml:space="preserve">תיקון חוק להגדלת שיעור ההשתתפות בכוח העבודה ולצמצום פערים חברתיים </w:t>
            </w:r>
            <w:r>
              <w:t>)</w:t>
            </w:r>
            <w:r>
              <w:rPr>
                <w:rtl/>
              </w:rPr>
              <w:t>מענק עבודה</w:t>
            </w:r>
            <w:r>
              <w:t>(</w:t>
            </w:r>
            <w:bookmarkStart w:id="775" w:name="_ETM_Q1_609884"/>
            <w:bookmarkEnd w:id="775"/>
          </w:p>
        </w:tc>
        <w:tc>
          <w:tcPr>
            <w:tcW w:w="624" w:type="dxa"/>
            <w:hideMark/>
          </w:tcPr>
          <w:p w14:paraId="74E98B10" w14:textId="3236B6F4" w:rsidR="00F93983" w:rsidRDefault="00F93983">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w:t>
            </w:r>
            <w:r>
              <w:rPr>
                <w:rFonts w:ascii="David" w:eastAsia="Arial" w:hAnsi="David"/>
                <w:color w:val="000000"/>
                <w:kern w:val="2"/>
                <w:rtl/>
                <w14:ligatures w14:val="standardContextual"/>
              </w:rPr>
              <w:t xml:space="preserve"> </w:t>
            </w:r>
          </w:p>
        </w:tc>
        <w:tc>
          <w:tcPr>
            <w:tcW w:w="624" w:type="dxa"/>
            <w:hideMark/>
          </w:tcPr>
          <w:p w14:paraId="3E88E251" w14:textId="77777777" w:rsidR="00F93983" w:rsidRDefault="00F93983">
            <w:pPr>
              <w:rPr>
                <w:rFonts w:ascii="David" w:eastAsia="Arial" w:hAnsi="David"/>
                <w:color w:val="000000"/>
                <w:kern w:val="2"/>
                <w14:ligatures w14:val="standardContextual"/>
              </w:rPr>
            </w:pPr>
          </w:p>
        </w:tc>
        <w:tc>
          <w:tcPr>
            <w:tcW w:w="6524" w:type="dxa"/>
            <w:hideMark/>
          </w:tcPr>
          <w:p w14:paraId="7035E776" w14:textId="05F8C992" w:rsidR="00F93983" w:rsidRDefault="00F93983" w:rsidP="00C57FEC">
            <w:pPr>
              <w:keepLines/>
              <w:widowControl w:val="0"/>
              <w:spacing w:line="360" w:lineRule="auto"/>
              <w:ind w:firstLine="0"/>
              <w:contextualSpacing/>
              <w:rPr>
                <w:rtl/>
              </w:rPr>
            </w:pPr>
            <w:r>
              <w:rPr>
                <w:rtl/>
              </w:rPr>
              <w:t xml:space="preserve">בחוק להגדלת שיעור ההשתתפות בכוח העבודה ולצמצום פערים חברתיים </w:t>
            </w:r>
            <w:r>
              <w:t>)</w:t>
            </w:r>
            <w:r>
              <w:rPr>
                <w:rtl/>
              </w:rPr>
              <w:t>מענק עבודה</w:t>
            </w:r>
            <w:r>
              <w:rPr>
                <w:rFonts w:hint="cs"/>
                <w:rtl/>
              </w:rPr>
              <w:t>)</w:t>
            </w:r>
            <w:r>
              <w:rPr>
                <w:rtl/>
              </w:rPr>
              <w:t xml:space="preserve">, </w:t>
            </w:r>
            <w:proofErr w:type="spellStart"/>
            <w:r>
              <w:rPr>
                <w:rtl/>
              </w:rPr>
              <w:t>התשס"ח</w:t>
            </w:r>
            <w:proofErr w:type="spellEnd"/>
            <w:r w:rsidR="00C57FEC">
              <w:rPr>
                <w:rtl/>
              </w:rPr>
              <w:t>–</w:t>
            </w:r>
            <w:r>
              <w:rPr>
                <w:rtl/>
              </w:rPr>
              <w:t>2007</w:t>
            </w:r>
            <w:r w:rsidR="00C57FEC">
              <w:rPr>
                <w:rFonts w:hint="cs"/>
                <w:rtl/>
              </w:rPr>
              <w:t xml:space="preserve"> </w:t>
            </w:r>
            <w:r w:rsidR="00C57FEC">
              <w:rPr>
                <w:rtl/>
              </w:rPr>
              <w:t>–</w:t>
            </w:r>
            <w:r w:rsidR="00C57FEC">
              <w:rPr>
                <w:rFonts w:hint="cs"/>
                <w:rtl/>
              </w:rPr>
              <w:t xml:space="preserve"> </w:t>
            </w:r>
          </w:p>
          <w:p w14:paraId="34F8FAFD" w14:textId="698A98DD" w:rsidR="00C57FEC" w:rsidRPr="00C57FEC" w:rsidRDefault="00F93983" w:rsidP="00C57FEC">
            <w:pPr>
              <w:pStyle w:val="afd"/>
              <w:keepLines/>
              <w:widowControl w:val="0"/>
              <w:numPr>
                <w:ilvl w:val="0"/>
                <w:numId w:val="5"/>
              </w:numPr>
              <w:spacing w:line="360" w:lineRule="auto"/>
              <w:rPr>
                <w:rFonts w:ascii="David" w:eastAsia="Arial" w:hAnsi="David"/>
                <w:color w:val="000000"/>
                <w:kern w:val="2"/>
                <w14:ligatures w14:val="standardContextual"/>
              </w:rPr>
            </w:pPr>
            <w:r>
              <w:rPr>
                <w:rFonts w:hint="cs"/>
                <w:rtl/>
              </w:rPr>
              <w:t>בסעיף</w:t>
            </w:r>
            <w:r w:rsidR="00C57FEC">
              <w:rPr>
                <w:rFonts w:hint="cs"/>
                <w:rtl/>
              </w:rPr>
              <w:t xml:space="preserve"> 6א </w:t>
            </w:r>
            <w:r w:rsidR="00C57FEC">
              <w:rPr>
                <w:rtl/>
              </w:rPr>
              <w:t>–</w:t>
            </w:r>
            <w:r w:rsidR="00C57FEC">
              <w:rPr>
                <w:rFonts w:hint="cs"/>
                <w:rtl/>
              </w:rPr>
              <w:t xml:space="preserve"> </w:t>
            </w:r>
          </w:p>
          <w:p w14:paraId="1A888697" w14:textId="519A10A0" w:rsidR="00C57FEC" w:rsidRPr="00C57FEC" w:rsidRDefault="00F93983" w:rsidP="00C57FEC">
            <w:pPr>
              <w:pStyle w:val="afd"/>
              <w:keepLines/>
              <w:widowControl w:val="0"/>
              <w:numPr>
                <w:ilvl w:val="0"/>
                <w:numId w:val="6"/>
              </w:numPr>
              <w:spacing w:line="360" w:lineRule="auto"/>
              <w:rPr>
                <w:rFonts w:ascii="David" w:eastAsia="Arial" w:hAnsi="David"/>
                <w:color w:val="000000"/>
                <w:kern w:val="2"/>
                <w14:ligatures w14:val="standardContextual"/>
              </w:rPr>
            </w:pPr>
            <w:r>
              <w:rPr>
                <w:rtl/>
              </w:rPr>
              <w:t>בכותרת השוליים, במקום "לאם עובדת" יבוא "להורה עו</w:t>
            </w:r>
            <w:r w:rsidR="00C57FEC">
              <w:rPr>
                <w:rFonts w:hint="cs"/>
                <w:rtl/>
              </w:rPr>
              <w:t>בד</w:t>
            </w:r>
            <w:r w:rsidR="00C57FEC">
              <w:rPr>
                <w:rFonts w:ascii="David" w:eastAsia="Arial" w:hAnsi="David" w:hint="cs"/>
                <w:color w:val="000000"/>
                <w:kern w:val="2"/>
                <w:rtl/>
                <w14:ligatures w14:val="standardContextual"/>
              </w:rPr>
              <w:t>"</w:t>
            </w:r>
            <w:r w:rsidR="00C57FEC">
              <w:rPr>
                <w:rFonts w:ascii="David" w:eastAsia="Arial" w:hAnsi="David"/>
                <w:color w:val="000000"/>
                <w:kern w:val="2"/>
                <w14:ligatures w14:val="standardContextual"/>
              </w:rPr>
              <w:t>;</w:t>
            </w:r>
          </w:p>
          <w:p w14:paraId="6FFBE3F0" w14:textId="7DE0C70B" w:rsidR="00C57FEC" w:rsidRPr="00C57FEC" w:rsidRDefault="00F93983" w:rsidP="00C57FEC">
            <w:pPr>
              <w:pStyle w:val="afd"/>
              <w:keepLines/>
              <w:widowControl w:val="0"/>
              <w:numPr>
                <w:ilvl w:val="0"/>
                <w:numId w:val="6"/>
              </w:numPr>
              <w:spacing w:line="360" w:lineRule="auto"/>
              <w:rPr>
                <w:rFonts w:ascii="David" w:eastAsia="Arial" w:hAnsi="David"/>
                <w:color w:val="000000"/>
                <w:kern w:val="2"/>
                <w14:ligatures w14:val="standardContextual"/>
              </w:rPr>
            </w:pPr>
            <w:r>
              <w:rPr>
                <w:rtl/>
              </w:rPr>
              <w:t xml:space="preserve">בסעיף קטן </w:t>
            </w:r>
            <w:r w:rsidR="00C57FEC">
              <w:rPr>
                <w:rFonts w:hint="cs"/>
                <w:rtl/>
              </w:rPr>
              <w:t>(</w:t>
            </w:r>
            <w:r>
              <w:rPr>
                <w:rtl/>
              </w:rPr>
              <w:t>א</w:t>
            </w:r>
            <w:r w:rsidR="00C57FEC">
              <w:rPr>
                <w:rFonts w:hint="cs"/>
                <w:rtl/>
              </w:rPr>
              <w:t>)</w:t>
            </w:r>
            <w:r>
              <w:rPr>
                <w:rtl/>
              </w:rPr>
              <w:t>, במקום "עובדת שהיא אם לילד אחד או יותר, הזכאית למענק לפי הסעיפים האמורים, תהיה זכאית" יבוא "עובד שהוא הורה לילד אחד או יותר בשנת המס, הזכאי למענק לפי הסעיפים האמורים, יהיה זכאי</w:t>
            </w:r>
            <w:r w:rsidR="00C57FEC">
              <w:rPr>
                <w:rFonts w:ascii="David" w:eastAsia="Arial" w:hAnsi="David" w:hint="cs"/>
                <w:color w:val="000000"/>
                <w:kern w:val="2"/>
                <w:rtl/>
                <w14:ligatures w14:val="standardContextual"/>
              </w:rPr>
              <w:t>"</w:t>
            </w:r>
            <w:r w:rsidR="00C57FEC">
              <w:rPr>
                <w:rFonts w:ascii="David" w:eastAsia="Arial" w:hAnsi="David"/>
                <w:color w:val="000000"/>
                <w:kern w:val="2"/>
                <w14:ligatures w14:val="standardContextual"/>
              </w:rPr>
              <w:t>;</w:t>
            </w:r>
          </w:p>
          <w:p w14:paraId="245F20DC" w14:textId="6D8FD044" w:rsidR="00F93983" w:rsidRPr="00C57FEC" w:rsidRDefault="00F93983" w:rsidP="00C57FEC">
            <w:pPr>
              <w:pStyle w:val="afd"/>
              <w:keepLines/>
              <w:widowControl w:val="0"/>
              <w:numPr>
                <w:ilvl w:val="0"/>
                <w:numId w:val="6"/>
              </w:numPr>
              <w:spacing w:line="360" w:lineRule="auto"/>
              <w:rPr>
                <w:rFonts w:ascii="David" w:eastAsia="Arial" w:hAnsi="David"/>
                <w:color w:val="000000"/>
                <w:kern w:val="2"/>
                <w14:ligatures w14:val="standardContextual"/>
              </w:rPr>
            </w:pPr>
            <w:bookmarkStart w:id="776" w:name="_ETM_Q1_645744"/>
            <w:bookmarkStart w:id="777" w:name="_ETM_Q1_642560"/>
            <w:bookmarkStart w:id="778" w:name="_ETM_Q1_638227"/>
            <w:bookmarkEnd w:id="776"/>
            <w:bookmarkEnd w:id="777"/>
            <w:bookmarkEnd w:id="778"/>
            <w:r>
              <w:rPr>
                <w:rtl/>
              </w:rPr>
              <w:t xml:space="preserve">בסעיף קטן </w:t>
            </w:r>
            <w:r w:rsidR="00C57FEC">
              <w:rPr>
                <w:rFonts w:hint="cs"/>
                <w:rtl/>
              </w:rPr>
              <w:t>(</w:t>
            </w:r>
            <w:r>
              <w:rPr>
                <w:rtl/>
              </w:rPr>
              <w:t>ב</w:t>
            </w:r>
            <w:r w:rsidR="00C57FEC">
              <w:rPr>
                <w:rFonts w:hint="cs"/>
                <w:rtl/>
              </w:rPr>
              <w:t>)</w:t>
            </w:r>
            <w:r>
              <w:rPr>
                <w:rtl/>
              </w:rPr>
              <w:t>, במקום "עובדת שהיא" יבוא "עובד שהוא</w:t>
            </w:r>
            <w:r w:rsidR="00C57FEC">
              <w:rPr>
                <w:rFonts w:hint="cs"/>
                <w:rtl/>
              </w:rPr>
              <w:t>"</w:t>
            </w:r>
            <w:r w:rsidR="00C57FEC">
              <w:t>;</w:t>
            </w:r>
          </w:p>
        </w:tc>
      </w:tr>
    </w:tbl>
    <w:p w14:paraId="1942E09F" w14:textId="74FA1341" w:rsidR="007872B4" w:rsidRDefault="007872B4" w:rsidP="00AB3F3A">
      <w:pPr>
        <w:ind w:firstLine="0"/>
        <w:rPr>
          <w:rtl/>
        </w:rPr>
      </w:pPr>
      <w:bookmarkStart w:id="779" w:name="_ETM_Q1_647053"/>
      <w:bookmarkStart w:id="780" w:name="_ETM_Q1_642418"/>
      <w:bookmarkStart w:id="781" w:name="_ETM_Q1_637753"/>
      <w:bookmarkEnd w:id="779"/>
      <w:bookmarkEnd w:id="780"/>
      <w:bookmarkEnd w:id="781"/>
    </w:p>
    <w:p w14:paraId="38C18E90" w14:textId="6201EC13" w:rsidR="00E23740" w:rsidRDefault="00E23740" w:rsidP="00AB3F3A">
      <w:pPr>
        <w:ind w:firstLine="0"/>
        <w:rPr>
          <w:rtl/>
        </w:rPr>
      </w:pPr>
      <w:bookmarkStart w:id="782" w:name="_ETM_Q1_638328"/>
      <w:bookmarkStart w:id="783" w:name="_ETM_Q1_638382"/>
      <w:bookmarkEnd w:id="782"/>
      <w:bookmarkEnd w:id="783"/>
      <w:r>
        <w:rPr>
          <w:rtl/>
        </w:rPr>
        <w:tab/>
      </w:r>
      <w:r>
        <w:rPr>
          <w:rFonts w:hint="cs"/>
          <w:rtl/>
        </w:rPr>
        <w:t xml:space="preserve">סעיף </w:t>
      </w:r>
      <w:bookmarkStart w:id="784" w:name="_ETM_Q1_642278"/>
      <w:bookmarkStart w:id="785" w:name="_ETM_Q1_638036"/>
      <w:bookmarkEnd w:id="784"/>
      <w:bookmarkEnd w:id="785"/>
      <w:r>
        <w:rPr>
          <w:rFonts w:hint="cs"/>
          <w:rtl/>
        </w:rPr>
        <w:t xml:space="preserve">6א הוא הסעיף שנותן את המענק המוגדל לאם עובדת כיום. </w:t>
      </w:r>
      <w:bookmarkStart w:id="786" w:name="_ETM_Q1_640939"/>
      <w:bookmarkEnd w:id="786"/>
      <w:r>
        <w:rPr>
          <w:rFonts w:hint="cs"/>
          <w:rtl/>
        </w:rPr>
        <w:t xml:space="preserve">התיקונים שעשינו הם </w:t>
      </w:r>
      <w:bookmarkStart w:id="787" w:name="_ETM_Q1_650408"/>
      <w:bookmarkStart w:id="788" w:name="_ETM_Q1_645816"/>
      <w:bookmarkEnd w:id="787"/>
      <w:bookmarkEnd w:id="788"/>
      <w:r>
        <w:rPr>
          <w:rFonts w:hint="cs"/>
          <w:rtl/>
        </w:rPr>
        <w:t xml:space="preserve">פשוט לעשות את זה שגם </w:t>
      </w:r>
      <w:bookmarkStart w:id="789" w:name="_ETM_Q1_647075"/>
      <w:bookmarkEnd w:id="789"/>
      <w:r>
        <w:rPr>
          <w:rFonts w:hint="cs"/>
          <w:rtl/>
        </w:rPr>
        <w:t>האב יקבל.</w:t>
      </w:r>
    </w:p>
    <w:p w14:paraId="0022B9B4" w14:textId="4F3AECE1" w:rsidR="00E23740" w:rsidRDefault="00E23740" w:rsidP="00AB3F3A">
      <w:pPr>
        <w:ind w:firstLine="0"/>
        <w:rPr>
          <w:rtl/>
        </w:rPr>
      </w:pPr>
    </w:p>
    <w:p w14:paraId="229E6050" w14:textId="346B6B23" w:rsidR="00E23740" w:rsidRDefault="00E23740" w:rsidP="00E23740">
      <w:pPr>
        <w:pStyle w:val="a4"/>
        <w:keepNext/>
      </w:pPr>
      <w:bookmarkStart w:id="790" w:name="ET_speaker_שלומית_ארליך_74"/>
      <w:r w:rsidRPr="00E23740">
        <w:rPr>
          <w:rStyle w:val="TagStyle"/>
          <w:rtl/>
        </w:rPr>
        <w:t xml:space="preserve"> &lt;&lt; דובר &gt;&gt; </w:t>
      </w:r>
      <w:r>
        <w:rPr>
          <w:rtl/>
        </w:rPr>
        <w:t>שלומית ארליך:</w:t>
      </w:r>
      <w:r w:rsidRPr="00E23740">
        <w:rPr>
          <w:rStyle w:val="TagStyle"/>
          <w:rtl/>
        </w:rPr>
        <w:t xml:space="preserve"> &lt;&lt; דובר &gt;&gt;</w:t>
      </w:r>
      <w:r w:rsidR="009436A9">
        <w:rPr>
          <w:rtl/>
        </w:rPr>
        <w:t xml:space="preserve"> </w:t>
      </w:r>
      <w:r>
        <w:rPr>
          <w:rtl/>
        </w:rPr>
        <w:t xml:space="preserve"> </w:t>
      </w:r>
      <w:bookmarkEnd w:id="790"/>
    </w:p>
    <w:p w14:paraId="5CC8F558" w14:textId="10CAEC9A" w:rsidR="00E23740" w:rsidRDefault="00E23740" w:rsidP="00E23740">
      <w:pPr>
        <w:pStyle w:val="KeepWithNext"/>
        <w:rPr>
          <w:rtl/>
          <w:lang w:eastAsia="he-IL"/>
        </w:rPr>
      </w:pPr>
    </w:p>
    <w:p w14:paraId="53E39A33" w14:textId="5DFAA867" w:rsidR="00E23740" w:rsidRDefault="00E23740" w:rsidP="00E23740">
      <w:pPr>
        <w:rPr>
          <w:rtl/>
          <w:lang w:eastAsia="he-IL"/>
        </w:rPr>
      </w:pPr>
      <w:bookmarkStart w:id="791" w:name="_ETM_Q1_645902"/>
      <w:bookmarkEnd w:id="791"/>
      <w:r>
        <w:rPr>
          <w:rFonts w:hint="cs"/>
          <w:rtl/>
          <w:lang w:eastAsia="he-IL"/>
        </w:rPr>
        <w:t xml:space="preserve">התכלית </w:t>
      </w:r>
      <w:bookmarkStart w:id="792" w:name="_ETM_Q1_655245"/>
      <w:bookmarkEnd w:id="792"/>
      <w:r>
        <w:rPr>
          <w:rFonts w:hint="cs"/>
          <w:rtl/>
          <w:lang w:eastAsia="he-IL"/>
        </w:rPr>
        <w:t xml:space="preserve">שעמדה </w:t>
      </w:r>
      <w:bookmarkStart w:id="793" w:name="_ETM_Q1_651655"/>
      <w:bookmarkEnd w:id="793"/>
      <w:r>
        <w:rPr>
          <w:rFonts w:hint="cs"/>
          <w:rtl/>
          <w:lang w:eastAsia="he-IL"/>
        </w:rPr>
        <w:t>בבסיס הרעיון במקור,</w:t>
      </w:r>
      <w:bookmarkStart w:id="794" w:name="_ETM_Q1_654343"/>
      <w:bookmarkEnd w:id="794"/>
      <w:r>
        <w:rPr>
          <w:rFonts w:hint="cs"/>
          <w:rtl/>
          <w:lang w:eastAsia="he-IL"/>
        </w:rPr>
        <w:t xml:space="preserve"> לפיה האישה </w:t>
      </w:r>
      <w:bookmarkStart w:id="795" w:name="_ETM_Q1_657701"/>
      <w:bookmarkEnd w:id="795"/>
      <w:r>
        <w:rPr>
          <w:rFonts w:hint="cs"/>
          <w:rtl/>
          <w:lang w:eastAsia="he-IL"/>
        </w:rPr>
        <w:t xml:space="preserve">תקבל </w:t>
      </w:r>
      <w:bookmarkStart w:id="796" w:name="_ETM_Q1_654535"/>
      <w:bookmarkStart w:id="797" w:name="_ETM_Q1_651203"/>
      <w:bookmarkStart w:id="798" w:name="_ETM_Q1_647933"/>
      <w:bookmarkEnd w:id="796"/>
      <w:bookmarkEnd w:id="797"/>
      <w:bookmarkEnd w:id="798"/>
      <w:r>
        <w:rPr>
          <w:rFonts w:hint="cs"/>
          <w:rtl/>
          <w:lang w:eastAsia="he-IL"/>
        </w:rPr>
        <w:t>150%, לא מתקיימ</w:t>
      </w:r>
      <w:bookmarkStart w:id="799" w:name="_ETM_Q1_656692"/>
      <w:bookmarkEnd w:id="799"/>
      <w:r>
        <w:rPr>
          <w:rFonts w:hint="cs"/>
          <w:rtl/>
          <w:lang w:eastAsia="he-IL"/>
        </w:rPr>
        <w:t>ת יותר לטעמכם?</w:t>
      </w:r>
      <w:bookmarkStart w:id="800" w:name="_ETM_Q1_654052"/>
      <w:bookmarkEnd w:id="800"/>
    </w:p>
    <w:p w14:paraId="7D62470B" w14:textId="3E4C6F53" w:rsidR="00E23740" w:rsidRDefault="00E23740" w:rsidP="00E23740">
      <w:pPr>
        <w:rPr>
          <w:rtl/>
          <w:lang w:eastAsia="he-IL"/>
        </w:rPr>
      </w:pPr>
      <w:bookmarkStart w:id="801" w:name="_ETM_Q1_654385"/>
      <w:bookmarkStart w:id="802" w:name="_ETM_Q1_654458"/>
      <w:bookmarkStart w:id="803" w:name="_ETM_Q1_655341"/>
      <w:bookmarkEnd w:id="801"/>
      <w:bookmarkEnd w:id="802"/>
      <w:bookmarkEnd w:id="803"/>
    </w:p>
    <w:p w14:paraId="1557A696" w14:textId="01B2EE6F" w:rsidR="00E23740" w:rsidRDefault="00E23740" w:rsidP="00E23740">
      <w:pPr>
        <w:pStyle w:val="af9"/>
        <w:keepNext/>
        <w:rPr>
          <w:lang w:eastAsia="he-IL"/>
        </w:rPr>
      </w:pPr>
      <w:bookmarkStart w:id="804" w:name="ET_guest_779520_75"/>
      <w:r w:rsidRPr="00E23740">
        <w:rPr>
          <w:rStyle w:val="TagStyle"/>
          <w:rtl/>
        </w:rPr>
        <w:t xml:space="preserve"> &lt;&lt; אורח &gt;&gt; </w:t>
      </w:r>
      <w:r>
        <w:rPr>
          <w:rtl/>
          <w:lang w:eastAsia="he-IL"/>
        </w:rPr>
        <w:t>ישי פרלמן:</w:t>
      </w:r>
      <w:r w:rsidRPr="00E23740">
        <w:rPr>
          <w:rStyle w:val="TagStyle"/>
          <w:rtl/>
        </w:rPr>
        <w:t xml:space="preserve"> &lt;&lt; אורח &gt;&gt;</w:t>
      </w:r>
      <w:r w:rsidR="009436A9">
        <w:rPr>
          <w:rtl/>
          <w:lang w:eastAsia="he-IL"/>
        </w:rPr>
        <w:t xml:space="preserve"> </w:t>
      </w:r>
      <w:r>
        <w:rPr>
          <w:rtl/>
          <w:lang w:eastAsia="he-IL"/>
        </w:rPr>
        <w:t xml:space="preserve"> </w:t>
      </w:r>
      <w:bookmarkEnd w:id="804"/>
    </w:p>
    <w:p w14:paraId="041F1300" w14:textId="19AC502F" w:rsidR="00E23740" w:rsidRDefault="00E23740" w:rsidP="00E23740">
      <w:pPr>
        <w:pStyle w:val="KeepWithNext"/>
        <w:rPr>
          <w:rtl/>
          <w:lang w:eastAsia="he-IL"/>
        </w:rPr>
      </w:pPr>
    </w:p>
    <w:p w14:paraId="028CE974" w14:textId="58C625C4" w:rsidR="00E23740" w:rsidRDefault="00E23740" w:rsidP="00E23740">
      <w:pPr>
        <w:rPr>
          <w:rtl/>
          <w:lang w:eastAsia="he-IL"/>
        </w:rPr>
      </w:pPr>
      <w:bookmarkStart w:id="805" w:name="_ETM_Q1_655683"/>
      <w:bookmarkStart w:id="806" w:name="_ETM_Q1_655726"/>
      <w:bookmarkStart w:id="807" w:name="_ETM_Q1_658134"/>
      <w:bookmarkEnd w:id="805"/>
      <w:bookmarkEnd w:id="806"/>
      <w:bookmarkEnd w:id="807"/>
      <w:r>
        <w:rPr>
          <w:rFonts w:hint="cs"/>
          <w:rtl/>
          <w:lang w:eastAsia="he-IL"/>
        </w:rPr>
        <w:t xml:space="preserve">למעשה ,יש </w:t>
      </w:r>
      <w:bookmarkStart w:id="808" w:name="_ETM_Q1_660467"/>
      <w:bookmarkEnd w:id="808"/>
      <w:r>
        <w:rPr>
          <w:rFonts w:hint="cs"/>
          <w:rtl/>
          <w:lang w:eastAsia="he-IL"/>
        </w:rPr>
        <w:t xml:space="preserve">שתי תכליות לחוק הזה. </w:t>
      </w:r>
      <w:bookmarkStart w:id="809" w:name="_ETM_Q1_662787"/>
      <w:bookmarkEnd w:id="809"/>
      <w:r>
        <w:rPr>
          <w:rFonts w:hint="cs"/>
          <w:rtl/>
          <w:lang w:eastAsia="he-IL"/>
        </w:rPr>
        <w:t xml:space="preserve">זהו חוק </w:t>
      </w:r>
      <w:bookmarkStart w:id="810" w:name="_ETM_Q1_660759"/>
      <w:bookmarkEnd w:id="810"/>
      <w:r>
        <w:rPr>
          <w:rFonts w:hint="cs"/>
          <w:rtl/>
          <w:lang w:eastAsia="he-IL"/>
        </w:rPr>
        <w:t xml:space="preserve">לעידוד ההשתתפות בכוח </w:t>
      </w:r>
      <w:bookmarkStart w:id="811" w:name="_ETM_Q1_667997"/>
      <w:bookmarkEnd w:id="811"/>
      <w:r>
        <w:rPr>
          <w:rFonts w:hint="cs"/>
          <w:rtl/>
          <w:lang w:eastAsia="he-IL"/>
        </w:rPr>
        <w:t>העבודה, וגם לע</w:t>
      </w:r>
      <w:bookmarkStart w:id="812" w:name="_ETM_Q1_667265"/>
      <w:bookmarkStart w:id="813" w:name="_ETM_Q1_666913"/>
      <w:bookmarkEnd w:id="812"/>
      <w:bookmarkEnd w:id="813"/>
      <w:r>
        <w:rPr>
          <w:rFonts w:hint="cs"/>
          <w:rtl/>
          <w:lang w:eastAsia="he-IL"/>
        </w:rPr>
        <w:t>זרה לאוכלוסיות חלשות. יש פה</w:t>
      </w:r>
      <w:bookmarkStart w:id="814" w:name="_ETM_Q1_671887"/>
      <w:bookmarkStart w:id="815" w:name="_ETM_Q1_674022"/>
      <w:bookmarkEnd w:id="814"/>
      <w:bookmarkEnd w:id="815"/>
      <w:r>
        <w:rPr>
          <w:rFonts w:hint="cs"/>
          <w:rtl/>
          <w:lang w:eastAsia="he-IL"/>
        </w:rPr>
        <w:t xml:space="preserve"> מתח מובנה בין שני הדברים האלה: </w:t>
      </w:r>
      <w:bookmarkStart w:id="816" w:name="_ETM_Q1_675757"/>
      <w:bookmarkEnd w:id="816"/>
      <w:r>
        <w:rPr>
          <w:rFonts w:hint="cs"/>
          <w:rtl/>
          <w:lang w:eastAsia="he-IL"/>
        </w:rPr>
        <w:t xml:space="preserve">היה איזה שהוא </w:t>
      </w:r>
      <w:bookmarkStart w:id="817" w:name="_ETM_Q1_677395"/>
      <w:bookmarkEnd w:id="817"/>
      <w:r>
        <w:rPr>
          <w:rFonts w:hint="cs"/>
          <w:rtl/>
          <w:lang w:eastAsia="he-IL"/>
        </w:rPr>
        <w:t xml:space="preserve">רצון לעודד נשים יותר לצאת לשוק העבודה בתקופה שבה החוק </w:t>
      </w:r>
      <w:bookmarkStart w:id="818" w:name="_ETM_Q1_685421"/>
      <w:bookmarkEnd w:id="818"/>
      <w:r>
        <w:rPr>
          <w:rFonts w:hint="cs"/>
          <w:rtl/>
          <w:lang w:eastAsia="he-IL"/>
        </w:rPr>
        <w:t xml:space="preserve">נחקק, </w:t>
      </w:r>
      <w:bookmarkStart w:id="819" w:name="_ETM_Q1_681779"/>
      <w:bookmarkEnd w:id="819"/>
      <w:r>
        <w:rPr>
          <w:rFonts w:hint="cs"/>
          <w:rtl/>
          <w:lang w:eastAsia="he-IL"/>
        </w:rPr>
        <w:t xml:space="preserve">ועכשיו אנחנו חושבים שיש רצון </w:t>
      </w:r>
      <w:bookmarkStart w:id="820" w:name="_ETM_Q1_682613"/>
      <w:bookmarkEnd w:id="820"/>
      <w:r>
        <w:rPr>
          <w:rFonts w:hint="cs"/>
          <w:rtl/>
          <w:lang w:eastAsia="he-IL"/>
        </w:rPr>
        <w:t xml:space="preserve">לעודד את גם הגברים </w:t>
      </w:r>
      <w:bookmarkStart w:id="821" w:name="_ETM_Q1_685604"/>
      <w:bookmarkEnd w:id="821"/>
      <w:r>
        <w:rPr>
          <w:rFonts w:hint="cs"/>
          <w:rtl/>
          <w:lang w:eastAsia="he-IL"/>
        </w:rPr>
        <w:t>בצורה שווה</w:t>
      </w:r>
      <w:bookmarkStart w:id="822" w:name="_ETM_Q1_682542"/>
      <w:bookmarkEnd w:id="822"/>
      <w:r>
        <w:rPr>
          <w:lang w:eastAsia="he-IL"/>
        </w:rPr>
        <w:t>;</w:t>
      </w:r>
      <w:r>
        <w:rPr>
          <w:rFonts w:hint="cs"/>
          <w:rtl/>
          <w:lang w:eastAsia="he-IL"/>
        </w:rPr>
        <w:t xml:space="preserve"> </w:t>
      </w:r>
      <w:bookmarkStart w:id="823" w:name="_ETM_Q1_685603"/>
      <w:bookmarkEnd w:id="823"/>
      <w:r>
        <w:rPr>
          <w:rFonts w:hint="cs"/>
          <w:rtl/>
          <w:lang w:eastAsia="he-IL"/>
        </w:rPr>
        <w:t xml:space="preserve">אנחנו רוצים לתת </w:t>
      </w:r>
      <w:bookmarkStart w:id="824" w:name="_ETM_Q1_689222"/>
      <w:bookmarkEnd w:id="824"/>
      <w:r>
        <w:rPr>
          <w:rFonts w:hint="cs"/>
          <w:rtl/>
          <w:lang w:eastAsia="he-IL"/>
        </w:rPr>
        <w:t xml:space="preserve">גם </w:t>
      </w:r>
      <w:bookmarkStart w:id="825" w:name="_ETM_Q1_689702"/>
      <w:bookmarkEnd w:id="825"/>
      <w:r>
        <w:rPr>
          <w:rFonts w:hint="cs"/>
          <w:rtl/>
          <w:lang w:eastAsia="he-IL"/>
        </w:rPr>
        <w:t xml:space="preserve">לאבות מבחינת עזרה </w:t>
      </w:r>
      <w:bookmarkStart w:id="826" w:name="_ETM_Q1_689527"/>
      <w:bookmarkEnd w:id="826"/>
      <w:r>
        <w:rPr>
          <w:rFonts w:hint="cs"/>
          <w:rtl/>
          <w:lang w:eastAsia="he-IL"/>
        </w:rPr>
        <w:t xml:space="preserve">למשפחות </w:t>
      </w:r>
      <w:bookmarkStart w:id="827" w:name="_ETM_Q1_689850"/>
      <w:bookmarkEnd w:id="827"/>
      <w:r>
        <w:rPr>
          <w:rFonts w:hint="cs"/>
          <w:rtl/>
          <w:lang w:eastAsia="he-IL"/>
        </w:rPr>
        <w:t xml:space="preserve">עובדות ממצב </w:t>
      </w:r>
      <w:bookmarkStart w:id="828" w:name="_ETM_Q1_689080"/>
      <w:bookmarkEnd w:id="828"/>
      <w:r>
        <w:rPr>
          <w:rFonts w:hint="cs"/>
          <w:rtl/>
          <w:lang w:eastAsia="he-IL"/>
        </w:rPr>
        <w:t>סוציו-אקונומי נמוך יותר</w:t>
      </w:r>
      <w:bookmarkStart w:id="829" w:name="_ETM_Q1_690101"/>
      <w:bookmarkEnd w:id="829"/>
      <w:r>
        <w:rPr>
          <w:rFonts w:hint="cs"/>
          <w:rtl/>
          <w:lang w:eastAsia="he-IL"/>
        </w:rPr>
        <w:t xml:space="preserve">. </w:t>
      </w:r>
    </w:p>
    <w:p w14:paraId="66D02D82" w14:textId="77777777" w:rsidR="00E23740" w:rsidRDefault="00E23740" w:rsidP="00E23740">
      <w:pPr>
        <w:pStyle w:val="a4"/>
        <w:keepNext/>
        <w:rPr>
          <w:rStyle w:val="TagStyle"/>
          <w:vanish w:val="0"/>
          <w:rtl/>
        </w:rPr>
      </w:pPr>
      <w:bookmarkStart w:id="830" w:name="_ETM_Q1_688042"/>
      <w:bookmarkStart w:id="831" w:name="_ETM_Q1_693754"/>
      <w:bookmarkStart w:id="832" w:name="ET_speaker_שלומית_ארליך_77"/>
      <w:bookmarkEnd w:id="830"/>
      <w:bookmarkEnd w:id="831"/>
    </w:p>
    <w:p w14:paraId="25B1E2B6" w14:textId="6F958775" w:rsidR="00E23740" w:rsidRDefault="00E23740" w:rsidP="00E23740">
      <w:pPr>
        <w:pStyle w:val="a4"/>
        <w:keepNext/>
        <w:rPr>
          <w:rtl/>
        </w:rPr>
      </w:pPr>
      <w:r w:rsidRPr="00E23740">
        <w:rPr>
          <w:rStyle w:val="TagStyle"/>
          <w:rtl/>
        </w:rPr>
        <w:t xml:space="preserve"> &lt;&lt; דובר &gt;&gt; </w:t>
      </w:r>
      <w:r>
        <w:rPr>
          <w:rtl/>
        </w:rPr>
        <w:t>שלומית ארליך:</w:t>
      </w:r>
      <w:r w:rsidRPr="00E23740">
        <w:rPr>
          <w:rStyle w:val="TagStyle"/>
          <w:rtl/>
        </w:rPr>
        <w:t xml:space="preserve"> &lt;&lt; דובר &gt;&gt;</w:t>
      </w:r>
      <w:r w:rsidR="009436A9">
        <w:rPr>
          <w:rtl/>
        </w:rPr>
        <w:t xml:space="preserve"> </w:t>
      </w:r>
      <w:r>
        <w:rPr>
          <w:rtl/>
        </w:rPr>
        <w:t xml:space="preserve"> </w:t>
      </w:r>
      <w:bookmarkEnd w:id="832"/>
    </w:p>
    <w:p w14:paraId="2544D1C4" w14:textId="29E31F30" w:rsidR="00E23740" w:rsidRDefault="00E23740" w:rsidP="00E23740">
      <w:pPr>
        <w:pStyle w:val="KeepWithNext"/>
        <w:rPr>
          <w:rtl/>
          <w:lang w:eastAsia="he-IL"/>
        </w:rPr>
      </w:pPr>
    </w:p>
    <w:p w14:paraId="7093F9C0" w14:textId="21D6A942" w:rsidR="00E23740" w:rsidRPr="00E23740" w:rsidRDefault="00E23740" w:rsidP="00E23740">
      <w:pPr>
        <w:rPr>
          <w:rtl/>
          <w:lang w:eastAsia="he-IL"/>
        </w:rPr>
      </w:pPr>
      <w:bookmarkStart w:id="833" w:name="_ETM_Q1_694090"/>
      <w:bookmarkStart w:id="834" w:name="_ETM_Q1_694136"/>
      <w:bookmarkEnd w:id="833"/>
      <w:bookmarkEnd w:id="834"/>
      <w:r>
        <w:rPr>
          <w:rFonts w:hint="cs"/>
          <w:rtl/>
          <w:lang w:eastAsia="he-IL"/>
        </w:rPr>
        <w:t xml:space="preserve">הוראת השעה שהייתה, שתיקנה את זה </w:t>
      </w:r>
      <w:bookmarkStart w:id="835" w:name="_ETM_Q1_695167"/>
      <w:bookmarkEnd w:id="835"/>
      <w:r>
        <w:rPr>
          <w:rFonts w:hint="cs"/>
          <w:rtl/>
          <w:lang w:eastAsia="he-IL"/>
        </w:rPr>
        <w:t xml:space="preserve">באופן זמני, </w:t>
      </w:r>
      <w:bookmarkStart w:id="836" w:name="_ETM_Q1_696871"/>
      <w:bookmarkEnd w:id="836"/>
      <w:r>
        <w:rPr>
          <w:rFonts w:hint="cs"/>
          <w:rtl/>
          <w:lang w:eastAsia="he-IL"/>
        </w:rPr>
        <w:t xml:space="preserve">הייתה משנת 2019 עד 2020. </w:t>
      </w:r>
      <w:bookmarkStart w:id="837" w:name="_ETM_Q1_702194"/>
      <w:bookmarkEnd w:id="837"/>
      <w:r>
        <w:rPr>
          <w:rFonts w:hint="cs"/>
          <w:rtl/>
          <w:lang w:eastAsia="he-IL"/>
        </w:rPr>
        <w:t xml:space="preserve">לאור פיזור הכנסת, </w:t>
      </w:r>
      <w:bookmarkStart w:id="838" w:name="_ETM_Q1_706774"/>
      <w:bookmarkEnd w:id="838"/>
      <w:r>
        <w:rPr>
          <w:rFonts w:hint="cs"/>
          <w:rtl/>
          <w:lang w:eastAsia="he-IL"/>
        </w:rPr>
        <w:t xml:space="preserve">היא פקעה ביולי 2021, ומאז לא הבאתם איזה שהוא </w:t>
      </w:r>
      <w:bookmarkStart w:id="839" w:name="_ETM_Q1_708675"/>
      <w:bookmarkEnd w:id="839"/>
      <w:r>
        <w:rPr>
          <w:rFonts w:hint="cs"/>
          <w:rtl/>
          <w:lang w:eastAsia="he-IL"/>
        </w:rPr>
        <w:t xml:space="preserve">תיקון </w:t>
      </w:r>
      <w:bookmarkStart w:id="840" w:name="_ETM_Q1_709457"/>
      <w:bookmarkEnd w:id="840"/>
      <w:r>
        <w:rPr>
          <w:rFonts w:hint="cs"/>
          <w:rtl/>
          <w:lang w:eastAsia="he-IL"/>
        </w:rPr>
        <w:t xml:space="preserve">שמבקש להפוך את ההוראה לקבועה. למה הפער </w:t>
      </w:r>
      <w:bookmarkStart w:id="841" w:name="_ETM_Q1_718505"/>
      <w:bookmarkEnd w:id="841"/>
      <w:r>
        <w:rPr>
          <w:rFonts w:hint="cs"/>
          <w:rtl/>
          <w:lang w:eastAsia="he-IL"/>
        </w:rPr>
        <w:t xml:space="preserve">הזה? </w:t>
      </w:r>
      <w:bookmarkStart w:id="842" w:name="_ETM_Q1_714571"/>
      <w:bookmarkEnd w:id="842"/>
      <w:r>
        <w:rPr>
          <w:rFonts w:hint="cs"/>
          <w:rtl/>
          <w:lang w:eastAsia="he-IL"/>
        </w:rPr>
        <w:t xml:space="preserve">למה בתקופה הזו לא הגעתם לתקן </w:t>
      </w:r>
      <w:bookmarkStart w:id="843" w:name="_ETM_Q1_721797"/>
      <w:bookmarkEnd w:id="843"/>
      <w:r>
        <w:rPr>
          <w:rFonts w:hint="cs"/>
          <w:rtl/>
          <w:lang w:eastAsia="he-IL"/>
        </w:rPr>
        <w:t>את זה?</w:t>
      </w:r>
    </w:p>
    <w:p w14:paraId="46A52E2D" w14:textId="5B6EBA21" w:rsidR="00E23740" w:rsidRDefault="00E23740">
      <w:pPr>
        <w:rPr>
          <w:rtl/>
          <w:lang w:eastAsia="he-IL"/>
        </w:rPr>
      </w:pPr>
    </w:p>
    <w:p w14:paraId="6D367340" w14:textId="29F93CD0" w:rsidR="00830572" w:rsidRDefault="00830572" w:rsidP="00830572">
      <w:pPr>
        <w:pStyle w:val="af9"/>
        <w:keepNext/>
        <w:rPr>
          <w:lang w:eastAsia="he-IL"/>
        </w:rPr>
      </w:pPr>
      <w:bookmarkStart w:id="844" w:name="ET_guest_נועה_שוקרון_78"/>
      <w:r w:rsidRPr="00830572">
        <w:rPr>
          <w:rStyle w:val="TagStyle"/>
          <w:rtl/>
        </w:rPr>
        <w:t xml:space="preserve"> &lt;&lt; אורח &gt;&gt; </w:t>
      </w:r>
      <w:r>
        <w:rPr>
          <w:rtl/>
          <w:lang w:eastAsia="he-IL"/>
        </w:rPr>
        <w:t>נועה שוקרון:</w:t>
      </w:r>
      <w:r w:rsidRPr="00830572">
        <w:rPr>
          <w:rStyle w:val="TagStyle"/>
          <w:rtl/>
        </w:rPr>
        <w:t xml:space="preserve"> &lt;&lt; אורח &gt;&gt;</w:t>
      </w:r>
      <w:r w:rsidR="009436A9">
        <w:rPr>
          <w:rtl/>
          <w:lang w:eastAsia="he-IL"/>
        </w:rPr>
        <w:t xml:space="preserve"> </w:t>
      </w:r>
      <w:r>
        <w:rPr>
          <w:rtl/>
          <w:lang w:eastAsia="he-IL"/>
        </w:rPr>
        <w:t xml:space="preserve"> </w:t>
      </w:r>
      <w:bookmarkEnd w:id="844"/>
    </w:p>
    <w:p w14:paraId="2AD30D3D" w14:textId="73ED40AA" w:rsidR="00830572" w:rsidRDefault="00830572" w:rsidP="00830572">
      <w:pPr>
        <w:pStyle w:val="KeepWithNext"/>
        <w:rPr>
          <w:rtl/>
          <w:lang w:eastAsia="he-IL"/>
        </w:rPr>
      </w:pPr>
    </w:p>
    <w:p w14:paraId="6FD6B5D6" w14:textId="12ED38E4" w:rsidR="00830572" w:rsidRDefault="00830572" w:rsidP="00830572">
      <w:pPr>
        <w:rPr>
          <w:rtl/>
          <w:lang w:eastAsia="he-IL"/>
        </w:rPr>
      </w:pPr>
      <w:bookmarkStart w:id="845" w:name="_ETM_Q1_718041"/>
      <w:bookmarkStart w:id="846" w:name="_ETM_Q1_717685"/>
      <w:bookmarkStart w:id="847" w:name="_ETM_Q1_714864"/>
      <w:bookmarkEnd w:id="845"/>
      <w:bookmarkEnd w:id="846"/>
      <w:bookmarkEnd w:id="847"/>
      <w:r>
        <w:rPr>
          <w:rFonts w:hint="cs"/>
          <w:rtl/>
          <w:lang w:eastAsia="he-IL"/>
        </w:rPr>
        <w:t xml:space="preserve">בסופו של דבר, מענק העבודה הוא כלי שהממשלה ראוה </w:t>
      </w:r>
      <w:bookmarkStart w:id="848" w:name="_ETM_Q1_725348"/>
      <w:bookmarkEnd w:id="848"/>
      <w:r>
        <w:rPr>
          <w:rFonts w:hint="cs"/>
          <w:rtl/>
          <w:lang w:eastAsia="he-IL"/>
        </w:rPr>
        <w:t xml:space="preserve">אותו באופן מאוד חיובי, אבל </w:t>
      </w:r>
      <w:bookmarkStart w:id="849" w:name="_ETM_Q1_723594"/>
      <w:bookmarkEnd w:id="849"/>
      <w:r>
        <w:rPr>
          <w:rFonts w:hint="cs"/>
          <w:rtl/>
          <w:lang w:eastAsia="he-IL"/>
        </w:rPr>
        <w:t xml:space="preserve">הוא כלי שעולה לא מעט </w:t>
      </w:r>
      <w:bookmarkStart w:id="850" w:name="_ETM_Q1_727130"/>
      <w:bookmarkEnd w:id="850"/>
      <w:r>
        <w:rPr>
          <w:rFonts w:hint="cs"/>
          <w:rtl/>
          <w:lang w:eastAsia="he-IL"/>
        </w:rPr>
        <w:t xml:space="preserve">כסף, והוא </w:t>
      </w:r>
      <w:bookmarkStart w:id="851" w:name="_ETM_Q1_724354"/>
      <w:bookmarkEnd w:id="851"/>
      <w:r>
        <w:rPr>
          <w:rFonts w:hint="cs"/>
          <w:rtl/>
          <w:lang w:eastAsia="he-IL"/>
        </w:rPr>
        <w:t xml:space="preserve">גם נמצא בצד ההוצאה, בניגוד </w:t>
      </w:r>
      <w:bookmarkStart w:id="852" w:name="_ETM_Q1_726219"/>
      <w:bookmarkEnd w:id="852"/>
      <w:r>
        <w:rPr>
          <w:rFonts w:hint="cs"/>
          <w:rtl/>
          <w:lang w:eastAsia="he-IL"/>
        </w:rPr>
        <w:t xml:space="preserve">לנקודות זיכוי. לכן, </w:t>
      </w:r>
      <w:bookmarkStart w:id="853" w:name="_ETM_Q1_729113"/>
      <w:bookmarkEnd w:id="853"/>
      <w:r>
        <w:rPr>
          <w:rFonts w:hint="cs"/>
          <w:rtl/>
          <w:lang w:eastAsia="he-IL"/>
        </w:rPr>
        <w:t xml:space="preserve">יש לו משמעויות רבות, </w:t>
      </w:r>
      <w:bookmarkStart w:id="854" w:name="_ETM_Q1_729941"/>
      <w:bookmarkEnd w:id="854"/>
      <w:r>
        <w:rPr>
          <w:rFonts w:hint="cs"/>
          <w:rtl/>
          <w:lang w:eastAsia="he-IL"/>
        </w:rPr>
        <w:t xml:space="preserve">גם מבחינת הנומרטור וגם </w:t>
      </w:r>
      <w:bookmarkStart w:id="855" w:name="_ETM_Q1_733260"/>
      <w:bookmarkEnd w:id="855"/>
      <w:r>
        <w:rPr>
          <w:rFonts w:hint="cs"/>
          <w:rtl/>
          <w:lang w:eastAsia="he-IL"/>
        </w:rPr>
        <w:t xml:space="preserve">מבחינת תקציב המדינה. ככזה, כל עוד לא </w:t>
      </w:r>
      <w:proofErr w:type="spellStart"/>
      <w:r>
        <w:rPr>
          <w:rFonts w:hint="cs"/>
          <w:rtl/>
          <w:lang w:eastAsia="he-IL"/>
        </w:rPr>
        <w:t>בוצענו</w:t>
      </w:r>
      <w:proofErr w:type="spellEnd"/>
      <w:r>
        <w:rPr>
          <w:rFonts w:hint="cs"/>
          <w:rtl/>
          <w:lang w:eastAsia="he-IL"/>
        </w:rPr>
        <w:t xml:space="preserve"> שינויים במענק </w:t>
      </w:r>
      <w:bookmarkStart w:id="856" w:name="_ETM_Q1_741736"/>
      <w:bookmarkEnd w:id="856"/>
      <w:r>
        <w:rPr>
          <w:rFonts w:hint="cs"/>
          <w:rtl/>
          <w:lang w:eastAsia="he-IL"/>
        </w:rPr>
        <w:t>העבודה</w:t>
      </w:r>
      <w:bookmarkStart w:id="857" w:name="_ETM_Q1_737853"/>
      <w:bookmarkEnd w:id="857"/>
      <w:r>
        <w:rPr>
          <w:rFonts w:hint="cs"/>
          <w:rtl/>
          <w:lang w:eastAsia="he-IL"/>
        </w:rPr>
        <w:t xml:space="preserve">, או בכל התחום של נקודות זיכוי </w:t>
      </w:r>
      <w:bookmarkStart w:id="858" w:name="_ETM_Q1_739022"/>
      <w:bookmarkEnd w:id="858"/>
      <w:r>
        <w:rPr>
          <w:rFonts w:hint="cs"/>
          <w:rtl/>
          <w:lang w:eastAsia="he-IL"/>
        </w:rPr>
        <w:t xml:space="preserve">של </w:t>
      </w:r>
      <w:bookmarkStart w:id="859" w:name="_ETM_Q1_739658"/>
      <w:bookmarkEnd w:id="859"/>
      <w:r>
        <w:rPr>
          <w:rFonts w:hint="cs"/>
          <w:rtl/>
          <w:lang w:eastAsia="he-IL"/>
        </w:rPr>
        <w:t xml:space="preserve">נקודות </w:t>
      </w:r>
      <w:bookmarkStart w:id="860" w:name="_ETM_Q1_738003"/>
      <w:bookmarkEnd w:id="860"/>
      <w:r>
        <w:rPr>
          <w:rFonts w:hint="cs"/>
          <w:rtl/>
          <w:lang w:eastAsia="he-IL"/>
        </w:rPr>
        <w:t xml:space="preserve">זיכוי והקלה על יוקר המחיה, באופן הוליסטי וכללי </w:t>
      </w:r>
      <w:bookmarkStart w:id="861" w:name="_ETM_Q1_747588"/>
      <w:bookmarkEnd w:id="861"/>
      <w:r>
        <w:rPr>
          <w:rtl/>
          <w:lang w:eastAsia="he-IL"/>
        </w:rPr>
        <w:t>–</w:t>
      </w:r>
      <w:r>
        <w:rPr>
          <w:rFonts w:hint="cs"/>
          <w:rtl/>
          <w:lang w:eastAsia="he-IL"/>
        </w:rPr>
        <w:t xml:space="preserve"> </w:t>
      </w:r>
      <w:bookmarkStart w:id="862" w:name="_ETM_Q1_743074"/>
      <w:bookmarkEnd w:id="862"/>
      <w:r>
        <w:rPr>
          <w:rFonts w:hint="cs"/>
          <w:rtl/>
          <w:lang w:eastAsia="he-IL"/>
        </w:rPr>
        <w:t xml:space="preserve">לא היו גם שינויים במענק העבודה, לכאן או לכאן. </w:t>
      </w:r>
      <w:bookmarkStart w:id="863" w:name="_ETM_Q1_742094"/>
      <w:bookmarkEnd w:id="863"/>
      <w:r>
        <w:rPr>
          <w:rFonts w:hint="cs"/>
          <w:rtl/>
          <w:lang w:eastAsia="he-IL"/>
        </w:rPr>
        <w:t>ברגע שהייתה הזדמנות והחליטה המ</w:t>
      </w:r>
      <w:bookmarkStart w:id="864" w:name="_ETM_Q1_746488"/>
      <w:bookmarkEnd w:id="864"/>
      <w:r>
        <w:rPr>
          <w:rFonts w:hint="cs"/>
          <w:rtl/>
          <w:lang w:eastAsia="he-IL"/>
        </w:rPr>
        <w:t xml:space="preserve">משלה שהיא רוצה </w:t>
      </w:r>
      <w:bookmarkStart w:id="865" w:name="_ETM_Q1_751023"/>
      <w:bookmarkEnd w:id="865"/>
      <w:r>
        <w:rPr>
          <w:rFonts w:hint="cs"/>
          <w:rtl/>
          <w:lang w:eastAsia="he-IL"/>
        </w:rPr>
        <w:t xml:space="preserve">לטפל </w:t>
      </w:r>
      <w:bookmarkStart w:id="866" w:name="_ETM_Q1_747094"/>
      <w:bookmarkEnd w:id="866"/>
      <w:r>
        <w:rPr>
          <w:rFonts w:hint="cs"/>
          <w:rtl/>
          <w:lang w:eastAsia="he-IL"/>
        </w:rPr>
        <w:t xml:space="preserve">ביוקר המחייה </w:t>
      </w:r>
      <w:r>
        <w:rPr>
          <w:rtl/>
          <w:lang w:eastAsia="he-IL"/>
        </w:rPr>
        <w:t>–</w:t>
      </w:r>
      <w:r>
        <w:rPr>
          <w:rFonts w:hint="cs"/>
          <w:rtl/>
          <w:lang w:eastAsia="he-IL"/>
        </w:rPr>
        <w:t xml:space="preserve"> אנחנו סברנו </w:t>
      </w:r>
      <w:bookmarkStart w:id="867" w:name="_ETM_Q1_747502"/>
      <w:bookmarkEnd w:id="867"/>
      <w:r>
        <w:rPr>
          <w:rFonts w:hint="cs"/>
          <w:rtl/>
          <w:lang w:eastAsia="he-IL"/>
        </w:rPr>
        <w:t xml:space="preserve">שזה </w:t>
      </w:r>
      <w:bookmarkStart w:id="868" w:name="_ETM_Q1_747832"/>
      <w:bookmarkEnd w:id="868"/>
      <w:r>
        <w:rPr>
          <w:rFonts w:hint="cs"/>
          <w:rtl/>
          <w:lang w:eastAsia="he-IL"/>
        </w:rPr>
        <w:t>צעד שהוא הנכון</w:t>
      </w:r>
      <w:bookmarkStart w:id="869" w:name="_ETM_Q1_750701"/>
      <w:bookmarkEnd w:id="869"/>
      <w:r>
        <w:rPr>
          <w:rFonts w:hint="cs"/>
          <w:rtl/>
          <w:lang w:eastAsia="he-IL"/>
        </w:rPr>
        <w:t xml:space="preserve"> ביותר, מקצועית, </w:t>
      </w:r>
      <w:bookmarkStart w:id="870" w:name="_ETM_Q1_749086"/>
      <w:bookmarkEnd w:id="870"/>
      <w:proofErr w:type="spellStart"/>
      <w:r>
        <w:rPr>
          <w:rFonts w:hint="cs"/>
          <w:rtl/>
          <w:lang w:eastAsia="he-IL"/>
        </w:rPr>
        <w:t>בסוגייה</w:t>
      </w:r>
      <w:proofErr w:type="spellEnd"/>
      <w:r>
        <w:rPr>
          <w:rFonts w:hint="cs"/>
          <w:rtl/>
          <w:lang w:eastAsia="he-IL"/>
        </w:rPr>
        <w:t xml:space="preserve"> של מענק עבודה.</w:t>
      </w:r>
    </w:p>
    <w:p w14:paraId="2A1E6346" w14:textId="6AD34B32" w:rsidR="00830572" w:rsidRDefault="00830572" w:rsidP="00830572">
      <w:pPr>
        <w:rPr>
          <w:rtl/>
          <w:lang w:eastAsia="he-IL"/>
        </w:rPr>
      </w:pPr>
      <w:bookmarkStart w:id="871" w:name="_ETM_Q1_755531"/>
      <w:bookmarkStart w:id="872" w:name="_ETM_Q1_755601"/>
      <w:bookmarkEnd w:id="871"/>
      <w:bookmarkEnd w:id="872"/>
    </w:p>
    <w:p w14:paraId="46F8A40A" w14:textId="26AB4A2C" w:rsidR="00830572" w:rsidRDefault="00830572" w:rsidP="00830572">
      <w:pPr>
        <w:pStyle w:val="a4"/>
        <w:keepNext/>
      </w:pPr>
      <w:bookmarkStart w:id="873" w:name="ET_speaker_שלומית_ארליך_79"/>
      <w:r w:rsidRPr="00830572">
        <w:rPr>
          <w:rStyle w:val="TagStyle"/>
          <w:rtl/>
        </w:rPr>
        <w:t xml:space="preserve"> &lt;&lt; דובר &gt;&gt; </w:t>
      </w:r>
      <w:r>
        <w:rPr>
          <w:rtl/>
        </w:rPr>
        <w:t>שלומית ארליך:</w:t>
      </w:r>
      <w:r w:rsidRPr="00830572">
        <w:rPr>
          <w:rStyle w:val="TagStyle"/>
          <w:rtl/>
        </w:rPr>
        <w:t xml:space="preserve"> &lt;&lt; דובר &gt;&gt;</w:t>
      </w:r>
      <w:r w:rsidR="009436A9">
        <w:rPr>
          <w:rtl/>
        </w:rPr>
        <w:t xml:space="preserve"> </w:t>
      </w:r>
      <w:r>
        <w:rPr>
          <w:rtl/>
        </w:rPr>
        <w:t xml:space="preserve"> </w:t>
      </w:r>
      <w:bookmarkEnd w:id="873"/>
    </w:p>
    <w:p w14:paraId="23BADA38" w14:textId="546F6E5A" w:rsidR="00830572" w:rsidRDefault="00830572" w:rsidP="00830572">
      <w:pPr>
        <w:pStyle w:val="KeepWithNext"/>
        <w:rPr>
          <w:rtl/>
          <w:lang w:eastAsia="he-IL"/>
        </w:rPr>
      </w:pPr>
    </w:p>
    <w:p w14:paraId="51E956A6" w14:textId="2B68D761" w:rsidR="00830572" w:rsidRDefault="00830572" w:rsidP="00830572">
      <w:pPr>
        <w:rPr>
          <w:rtl/>
          <w:lang w:eastAsia="he-IL"/>
        </w:rPr>
      </w:pPr>
      <w:r>
        <w:rPr>
          <w:rFonts w:hint="cs"/>
          <w:rtl/>
          <w:lang w:eastAsia="he-IL"/>
        </w:rPr>
        <w:t>טוב.</w:t>
      </w:r>
    </w:p>
    <w:p w14:paraId="701B6580" w14:textId="6611C15B" w:rsidR="00830572" w:rsidRDefault="00830572" w:rsidP="00830572">
      <w:pPr>
        <w:rPr>
          <w:rtl/>
          <w:lang w:eastAsia="he-IL"/>
        </w:rPr>
      </w:pPr>
    </w:p>
    <w:p w14:paraId="5233A297" w14:textId="253F3D7E" w:rsidR="00830572" w:rsidRDefault="00830572" w:rsidP="00830572">
      <w:pPr>
        <w:pStyle w:val="af6"/>
        <w:keepNext/>
      </w:pPr>
      <w:bookmarkStart w:id="874" w:name="ET_yor_4762_80"/>
      <w:r w:rsidRPr="00830572">
        <w:rPr>
          <w:rStyle w:val="TagStyle"/>
          <w:rtl/>
        </w:rPr>
        <w:t xml:space="preserve"> &lt;&lt; </w:t>
      </w:r>
      <w:proofErr w:type="spellStart"/>
      <w:r w:rsidRPr="00830572">
        <w:rPr>
          <w:rStyle w:val="TagStyle"/>
          <w:rtl/>
        </w:rPr>
        <w:t>יור</w:t>
      </w:r>
      <w:proofErr w:type="spellEnd"/>
      <w:r w:rsidRPr="00830572">
        <w:rPr>
          <w:rStyle w:val="TagStyle"/>
          <w:rtl/>
        </w:rPr>
        <w:t xml:space="preserve"> &gt;&gt; </w:t>
      </w:r>
      <w:r>
        <w:rPr>
          <w:rtl/>
        </w:rPr>
        <w:t>היו"ר משה גפני:</w:t>
      </w:r>
      <w:r w:rsidRPr="00830572">
        <w:rPr>
          <w:rStyle w:val="TagStyle"/>
          <w:rtl/>
        </w:rPr>
        <w:t xml:space="preserve"> &lt;&lt; </w:t>
      </w:r>
      <w:proofErr w:type="spellStart"/>
      <w:r w:rsidRPr="00830572">
        <w:rPr>
          <w:rStyle w:val="TagStyle"/>
          <w:rtl/>
        </w:rPr>
        <w:t>יור</w:t>
      </w:r>
      <w:proofErr w:type="spellEnd"/>
      <w:r w:rsidRPr="00830572">
        <w:rPr>
          <w:rStyle w:val="TagStyle"/>
          <w:rtl/>
        </w:rPr>
        <w:t xml:space="preserve"> &gt;&gt;</w:t>
      </w:r>
      <w:r w:rsidR="009436A9">
        <w:rPr>
          <w:rtl/>
        </w:rPr>
        <w:t xml:space="preserve"> </w:t>
      </w:r>
      <w:r>
        <w:rPr>
          <w:rtl/>
        </w:rPr>
        <w:t xml:space="preserve"> </w:t>
      </w:r>
      <w:bookmarkEnd w:id="874"/>
    </w:p>
    <w:p w14:paraId="1EE1336E" w14:textId="0F69953C" w:rsidR="00830572" w:rsidRDefault="00830572" w:rsidP="00830572">
      <w:pPr>
        <w:pStyle w:val="KeepWithNext"/>
        <w:rPr>
          <w:rtl/>
          <w:lang w:eastAsia="he-IL"/>
        </w:rPr>
      </w:pPr>
    </w:p>
    <w:p w14:paraId="608ECB87" w14:textId="424FAAEF" w:rsidR="00830572" w:rsidRDefault="00830572" w:rsidP="00830572">
      <w:pPr>
        <w:rPr>
          <w:rtl/>
          <w:lang w:eastAsia="he-IL"/>
        </w:rPr>
      </w:pPr>
      <w:r>
        <w:rPr>
          <w:rFonts w:hint="cs"/>
          <w:rtl/>
          <w:lang w:eastAsia="he-IL"/>
        </w:rPr>
        <w:t xml:space="preserve">הנומרטור </w:t>
      </w:r>
      <w:bookmarkStart w:id="875" w:name="_ETM_Q1_752246"/>
      <w:bookmarkEnd w:id="875"/>
      <w:r>
        <w:rPr>
          <w:rFonts w:hint="cs"/>
          <w:rtl/>
          <w:lang w:eastAsia="he-IL"/>
        </w:rPr>
        <w:t>היא מילה שלא משכנעת</w:t>
      </w:r>
      <w:r>
        <w:rPr>
          <w:lang w:eastAsia="he-IL"/>
        </w:rPr>
        <w:t>;</w:t>
      </w:r>
      <w:r>
        <w:rPr>
          <w:rFonts w:hint="cs"/>
          <w:rtl/>
          <w:lang w:eastAsia="he-IL"/>
        </w:rPr>
        <w:t xml:space="preserve"> </w:t>
      </w:r>
      <w:bookmarkStart w:id="876" w:name="_ETM_Q1_763733"/>
      <w:bookmarkEnd w:id="876"/>
      <w:r>
        <w:rPr>
          <w:rFonts w:hint="cs"/>
          <w:rtl/>
          <w:lang w:eastAsia="he-IL"/>
        </w:rPr>
        <w:t xml:space="preserve">כדאי לא להשתמש בה. </w:t>
      </w:r>
      <w:bookmarkStart w:id="877" w:name="_ETM_Q1_761821"/>
      <w:bookmarkEnd w:id="877"/>
      <w:r>
        <w:rPr>
          <w:rFonts w:hint="cs"/>
          <w:rtl/>
          <w:lang w:eastAsia="he-IL"/>
        </w:rPr>
        <w:t xml:space="preserve">הנומרטור זה כלי </w:t>
      </w:r>
      <w:bookmarkStart w:id="878" w:name="_ETM_Q1_760539"/>
      <w:bookmarkEnd w:id="878"/>
      <w:r>
        <w:rPr>
          <w:rFonts w:hint="cs"/>
          <w:rtl/>
          <w:lang w:eastAsia="he-IL"/>
        </w:rPr>
        <w:t xml:space="preserve">שאתם יכולים להשתמש </w:t>
      </w:r>
      <w:bookmarkStart w:id="879" w:name="_ETM_Q1_763249"/>
      <w:bookmarkEnd w:id="879"/>
      <w:r>
        <w:rPr>
          <w:rFonts w:hint="cs"/>
          <w:rtl/>
          <w:lang w:eastAsia="he-IL"/>
        </w:rPr>
        <w:t>בו כדי לעבוד עליי.</w:t>
      </w:r>
      <w:bookmarkStart w:id="880" w:name="_ETM_Q1_762321"/>
      <w:bookmarkStart w:id="881" w:name="_ETM_Q1_766073"/>
      <w:bookmarkStart w:id="882" w:name="_ETM_Q1_761398"/>
      <w:bookmarkEnd w:id="880"/>
      <w:bookmarkEnd w:id="881"/>
      <w:bookmarkEnd w:id="882"/>
      <w:r>
        <w:rPr>
          <w:rFonts w:hint="cs"/>
          <w:rtl/>
          <w:lang w:eastAsia="he-IL"/>
        </w:rPr>
        <w:t xml:space="preserve"> כן, הלאה.</w:t>
      </w:r>
    </w:p>
    <w:p w14:paraId="131CC5FA" w14:textId="6263AA3B" w:rsidR="00830572" w:rsidRDefault="00830572" w:rsidP="00830572">
      <w:pPr>
        <w:rPr>
          <w:rtl/>
          <w:lang w:eastAsia="he-IL"/>
        </w:rPr>
      </w:pPr>
      <w:bookmarkStart w:id="883" w:name="_ETM_Q1_763990"/>
      <w:bookmarkStart w:id="884" w:name="_ETM_Q1_764041"/>
      <w:bookmarkStart w:id="885" w:name="_ETM_Q1_768933"/>
      <w:bookmarkStart w:id="886" w:name="_ETM_Q1_769219"/>
      <w:bookmarkStart w:id="887" w:name="_ETM_Q1_769259"/>
      <w:bookmarkEnd w:id="883"/>
      <w:bookmarkEnd w:id="884"/>
      <w:bookmarkEnd w:id="885"/>
      <w:bookmarkEnd w:id="886"/>
      <w:bookmarkEnd w:id="887"/>
    </w:p>
    <w:p w14:paraId="3AC529F2" w14:textId="3D8A38BE" w:rsidR="00830572" w:rsidRDefault="00830572" w:rsidP="00830572">
      <w:pPr>
        <w:pStyle w:val="a4"/>
        <w:keepNext/>
        <w:rPr>
          <w:rtl/>
        </w:rPr>
      </w:pPr>
      <w:bookmarkStart w:id="888" w:name="ET_speaker_5726_82"/>
      <w:r w:rsidRPr="00830572">
        <w:rPr>
          <w:rStyle w:val="TagStyle"/>
          <w:rtl/>
        </w:rPr>
        <w:t xml:space="preserve"> &lt;&lt; דובר &gt;&gt; </w:t>
      </w:r>
      <w:r>
        <w:rPr>
          <w:rtl/>
        </w:rPr>
        <w:t>ינון אזולאי (ש"ס):</w:t>
      </w:r>
      <w:r w:rsidRPr="00830572">
        <w:rPr>
          <w:rStyle w:val="TagStyle"/>
          <w:rtl/>
        </w:rPr>
        <w:t xml:space="preserve"> &lt;&lt; דובר &gt;&gt;</w:t>
      </w:r>
      <w:r w:rsidR="009436A9">
        <w:rPr>
          <w:rtl/>
        </w:rPr>
        <w:t xml:space="preserve"> </w:t>
      </w:r>
      <w:r>
        <w:rPr>
          <w:rtl/>
        </w:rPr>
        <w:t xml:space="preserve"> </w:t>
      </w:r>
      <w:bookmarkEnd w:id="888"/>
    </w:p>
    <w:p w14:paraId="2FC2067D" w14:textId="18D507EF" w:rsidR="00830572" w:rsidRDefault="00830572" w:rsidP="00830572">
      <w:pPr>
        <w:pStyle w:val="KeepWithNext"/>
        <w:rPr>
          <w:rtl/>
          <w:lang w:eastAsia="he-IL"/>
        </w:rPr>
      </w:pPr>
    </w:p>
    <w:p w14:paraId="115CE6F9" w14:textId="77E02E85" w:rsidR="00321CA5" w:rsidRDefault="00830572" w:rsidP="00321CA5">
      <w:pPr>
        <w:rPr>
          <w:rtl/>
          <w:lang w:eastAsia="he-IL"/>
        </w:rPr>
      </w:pPr>
      <w:r>
        <w:rPr>
          <w:rFonts w:hint="cs"/>
          <w:rtl/>
          <w:lang w:eastAsia="he-IL"/>
        </w:rPr>
        <w:t xml:space="preserve">אגב, זה מובא </w:t>
      </w:r>
      <w:r w:rsidR="00321CA5">
        <w:rPr>
          <w:rFonts w:hint="cs"/>
          <w:rtl/>
          <w:lang w:eastAsia="he-IL"/>
        </w:rPr>
        <w:t>כ</w:t>
      </w:r>
      <w:r>
        <w:rPr>
          <w:rFonts w:hint="cs"/>
          <w:rtl/>
          <w:lang w:eastAsia="he-IL"/>
        </w:rPr>
        <w:t xml:space="preserve">סעיף של מניעת </w:t>
      </w:r>
      <w:bookmarkStart w:id="889" w:name="_ETM_Q1_766158"/>
      <w:bookmarkStart w:id="890" w:name="_ETM_Q1_767738"/>
      <w:bookmarkEnd w:id="889"/>
      <w:bookmarkEnd w:id="890"/>
      <w:r w:rsidR="00321CA5">
        <w:rPr>
          <w:rFonts w:hint="cs"/>
          <w:rtl/>
          <w:lang w:eastAsia="he-IL"/>
        </w:rPr>
        <w:t>הכנסה, נכון?</w:t>
      </w:r>
      <w:bookmarkStart w:id="891" w:name="_ETM_Q1_773403"/>
      <w:bookmarkStart w:id="892" w:name="_ETM_Q1_773452"/>
      <w:bookmarkEnd w:id="891"/>
      <w:bookmarkEnd w:id="892"/>
      <w:r w:rsidR="00321CA5">
        <w:rPr>
          <w:rFonts w:hint="cs"/>
          <w:rtl/>
          <w:lang w:eastAsia="he-IL"/>
        </w:rPr>
        <w:t xml:space="preserve"> </w:t>
      </w:r>
      <w:bookmarkStart w:id="893" w:name="_ETM_Q1_773287"/>
      <w:bookmarkEnd w:id="893"/>
      <w:r w:rsidR="00321CA5">
        <w:rPr>
          <w:rFonts w:hint="cs"/>
          <w:rtl/>
          <w:lang w:eastAsia="he-IL"/>
        </w:rPr>
        <w:t>לא כהוצאה.</w:t>
      </w:r>
    </w:p>
    <w:p w14:paraId="75545256" w14:textId="3EE79312" w:rsidR="00321CA5" w:rsidRDefault="00321CA5" w:rsidP="00321CA5">
      <w:pPr>
        <w:rPr>
          <w:rtl/>
          <w:lang w:eastAsia="he-IL"/>
        </w:rPr>
      </w:pPr>
      <w:bookmarkStart w:id="894" w:name="_ETM_Q1_776695"/>
      <w:bookmarkStart w:id="895" w:name="_ETM_Q1_776743"/>
      <w:bookmarkEnd w:id="894"/>
      <w:bookmarkEnd w:id="895"/>
    </w:p>
    <w:p w14:paraId="5501EDAF" w14:textId="407CD0AF" w:rsidR="00321CA5" w:rsidRDefault="00321CA5" w:rsidP="00321CA5">
      <w:pPr>
        <w:pStyle w:val="af9"/>
        <w:keepNext/>
        <w:rPr>
          <w:rtl/>
          <w:lang w:eastAsia="he-IL"/>
        </w:rPr>
      </w:pPr>
      <w:bookmarkStart w:id="896" w:name="ET_guest_779520_83"/>
      <w:r w:rsidRPr="00321CA5">
        <w:rPr>
          <w:rStyle w:val="TagStyle"/>
          <w:rtl/>
        </w:rPr>
        <w:t xml:space="preserve"> &lt;&lt; אורח &gt;&gt; </w:t>
      </w:r>
      <w:r>
        <w:rPr>
          <w:rtl/>
          <w:lang w:eastAsia="he-IL"/>
        </w:rPr>
        <w:t>ישי פרלמן:</w:t>
      </w:r>
      <w:r w:rsidRPr="00321CA5">
        <w:rPr>
          <w:rStyle w:val="TagStyle"/>
          <w:rtl/>
        </w:rPr>
        <w:t xml:space="preserve"> &lt;&lt; אורח &gt;&gt;</w:t>
      </w:r>
      <w:r w:rsidR="009436A9">
        <w:rPr>
          <w:rtl/>
          <w:lang w:eastAsia="he-IL"/>
        </w:rPr>
        <w:t xml:space="preserve"> </w:t>
      </w:r>
      <w:r>
        <w:rPr>
          <w:rtl/>
          <w:lang w:eastAsia="he-IL"/>
        </w:rPr>
        <w:t xml:space="preserve"> </w:t>
      </w:r>
      <w:bookmarkEnd w:id="896"/>
    </w:p>
    <w:p w14:paraId="4A3E0EE8" w14:textId="278F17DE" w:rsidR="00321CA5" w:rsidRDefault="00321CA5" w:rsidP="00321CA5">
      <w:pPr>
        <w:pStyle w:val="KeepWithNext"/>
        <w:rPr>
          <w:rtl/>
          <w:lang w:eastAsia="he-IL"/>
        </w:rPr>
      </w:pPr>
    </w:p>
    <w:p w14:paraId="3793718C" w14:textId="3E9E255E" w:rsidR="00321CA5" w:rsidRDefault="00321CA5" w:rsidP="00321CA5">
      <w:pPr>
        <w:rPr>
          <w:rtl/>
          <w:lang w:eastAsia="he-IL"/>
        </w:rPr>
      </w:pPr>
      <w:bookmarkStart w:id="897" w:name="_ETM_Q1_775303"/>
      <w:bookmarkStart w:id="898" w:name="_ETM_Q1_775338"/>
      <w:bookmarkEnd w:id="897"/>
      <w:bookmarkEnd w:id="898"/>
      <w:r>
        <w:rPr>
          <w:rFonts w:hint="cs"/>
          <w:rtl/>
          <w:lang w:eastAsia="he-IL"/>
        </w:rPr>
        <w:t xml:space="preserve">לא. </w:t>
      </w:r>
      <w:bookmarkStart w:id="899" w:name="_ETM_Q1_773196"/>
      <w:bookmarkEnd w:id="899"/>
      <w:r>
        <w:rPr>
          <w:rFonts w:hint="cs"/>
          <w:rtl/>
          <w:lang w:eastAsia="he-IL"/>
        </w:rPr>
        <w:t>מ</w:t>
      </w:r>
      <w:bookmarkStart w:id="900" w:name="_ETM_Q1_773634"/>
      <w:bookmarkEnd w:id="900"/>
      <w:r>
        <w:rPr>
          <w:rFonts w:hint="cs"/>
          <w:rtl/>
          <w:lang w:eastAsia="he-IL"/>
        </w:rPr>
        <w:t xml:space="preserve">ענק </w:t>
      </w:r>
      <w:bookmarkStart w:id="901" w:name="_ETM_Q1_775670"/>
      <w:bookmarkEnd w:id="901"/>
      <w:r>
        <w:rPr>
          <w:rFonts w:hint="cs"/>
          <w:rtl/>
          <w:lang w:eastAsia="he-IL"/>
        </w:rPr>
        <w:t xml:space="preserve">עבודה זה </w:t>
      </w:r>
      <w:bookmarkStart w:id="902" w:name="_ETM_Q1_775104"/>
      <w:bookmarkEnd w:id="902"/>
      <w:r>
        <w:rPr>
          <w:rFonts w:hint="cs"/>
          <w:rtl/>
          <w:lang w:eastAsia="he-IL"/>
        </w:rPr>
        <w:t>משרד האוצר.</w:t>
      </w:r>
      <w:bookmarkStart w:id="903" w:name="_ETM_Q1_774435"/>
      <w:bookmarkEnd w:id="903"/>
    </w:p>
    <w:p w14:paraId="431F43F1" w14:textId="217E4A45" w:rsidR="00321CA5" w:rsidRDefault="00321CA5" w:rsidP="00321CA5">
      <w:pPr>
        <w:rPr>
          <w:rtl/>
          <w:lang w:eastAsia="he-IL"/>
        </w:rPr>
      </w:pPr>
      <w:bookmarkStart w:id="904" w:name="_ETM_Q1_775751"/>
      <w:bookmarkStart w:id="905" w:name="_ETM_Q1_775798"/>
      <w:bookmarkStart w:id="906" w:name="_ETM_Q1_776248"/>
      <w:bookmarkStart w:id="907" w:name="_ETM_Q1_778225"/>
      <w:bookmarkEnd w:id="904"/>
      <w:bookmarkEnd w:id="905"/>
      <w:bookmarkEnd w:id="906"/>
      <w:bookmarkEnd w:id="907"/>
    </w:p>
    <w:p w14:paraId="04F40B1E" w14:textId="22739642" w:rsidR="00321CA5" w:rsidRDefault="00321CA5" w:rsidP="00321CA5">
      <w:pPr>
        <w:pStyle w:val="a4"/>
        <w:keepNext/>
        <w:rPr>
          <w:rtl/>
        </w:rPr>
      </w:pPr>
      <w:bookmarkStart w:id="908" w:name="ET_speaker_5726_84"/>
      <w:r w:rsidRPr="00321CA5">
        <w:rPr>
          <w:rStyle w:val="TagStyle"/>
          <w:rtl/>
        </w:rPr>
        <w:t xml:space="preserve"> &lt;&lt; דובר &gt;&gt; </w:t>
      </w:r>
      <w:r>
        <w:rPr>
          <w:rtl/>
        </w:rPr>
        <w:t>ינון אזולאי (ש"ס):</w:t>
      </w:r>
      <w:r w:rsidRPr="00321CA5">
        <w:rPr>
          <w:rStyle w:val="TagStyle"/>
          <w:rtl/>
        </w:rPr>
        <w:t xml:space="preserve"> &lt;&lt; דובר &gt;&gt;</w:t>
      </w:r>
      <w:r w:rsidR="009436A9">
        <w:rPr>
          <w:rtl/>
        </w:rPr>
        <w:t xml:space="preserve"> </w:t>
      </w:r>
      <w:r>
        <w:rPr>
          <w:rtl/>
        </w:rPr>
        <w:t xml:space="preserve"> </w:t>
      </w:r>
      <w:bookmarkEnd w:id="908"/>
    </w:p>
    <w:p w14:paraId="19323E84" w14:textId="5687E99E" w:rsidR="00321CA5" w:rsidRDefault="00321CA5" w:rsidP="00321CA5">
      <w:pPr>
        <w:pStyle w:val="KeepWithNext"/>
        <w:rPr>
          <w:rtl/>
          <w:lang w:eastAsia="he-IL"/>
        </w:rPr>
      </w:pPr>
    </w:p>
    <w:p w14:paraId="371A31B5" w14:textId="51EAB1A5" w:rsidR="00321CA5" w:rsidRDefault="00321CA5" w:rsidP="00321CA5">
      <w:pPr>
        <w:rPr>
          <w:rtl/>
          <w:lang w:eastAsia="he-IL"/>
        </w:rPr>
      </w:pPr>
      <w:bookmarkStart w:id="909" w:name="_ETM_Q1_778514"/>
      <w:bookmarkStart w:id="910" w:name="_ETM_Q1_778550"/>
      <w:bookmarkStart w:id="911" w:name="_ETM_Q1_775428"/>
      <w:bookmarkEnd w:id="909"/>
      <w:bookmarkEnd w:id="910"/>
      <w:bookmarkEnd w:id="911"/>
      <w:r>
        <w:rPr>
          <w:rFonts w:hint="cs"/>
          <w:rtl/>
          <w:lang w:eastAsia="he-IL"/>
        </w:rPr>
        <w:t>לצד הוצאה?</w:t>
      </w:r>
      <w:bookmarkStart w:id="912" w:name="_ETM_Q1_776095"/>
      <w:bookmarkEnd w:id="912"/>
    </w:p>
    <w:p w14:paraId="2E4D81C6" w14:textId="6E784911" w:rsidR="00321CA5" w:rsidRDefault="00321CA5" w:rsidP="00321CA5">
      <w:pPr>
        <w:rPr>
          <w:rtl/>
          <w:lang w:eastAsia="he-IL"/>
        </w:rPr>
      </w:pPr>
      <w:bookmarkStart w:id="913" w:name="_ETM_Q1_782010"/>
      <w:bookmarkStart w:id="914" w:name="_ETM_Q1_782060"/>
      <w:bookmarkEnd w:id="913"/>
      <w:bookmarkEnd w:id="914"/>
    </w:p>
    <w:p w14:paraId="1797FD9A" w14:textId="39B1B5B6" w:rsidR="00321CA5" w:rsidRDefault="00321CA5" w:rsidP="00321CA5">
      <w:pPr>
        <w:pStyle w:val="af9"/>
        <w:keepNext/>
        <w:rPr>
          <w:rtl/>
          <w:lang w:eastAsia="he-IL"/>
        </w:rPr>
      </w:pPr>
      <w:bookmarkStart w:id="915" w:name="ET_guest_נועה_שוקרון_85"/>
      <w:r w:rsidRPr="00321CA5">
        <w:rPr>
          <w:rStyle w:val="TagStyle"/>
          <w:rtl/>
        </w:rPr>
        <w:t xml:space="preserve"> &lt;&lt; אורח &gt;&gt; </w:t>
      </w:r>
      <w:r>
        <w:rPr>
          <w:rtl/>
          <w:lang w:eastAsia="he-IL"/>
        </w:rPr>
        <w:t>נועה שוקרון:</w:t>
      </w:r>
      <w:r w:rsidRPr="00321CA5">
        <w:rPr>
          <w:rStyle w:val="TagStyle"/>
          <w:rtl/>
        </w:rPr>
        <w:t xml:space="preserve"> &lt;&lt; אורח &gt;&gt;</w:t>
      </w:r>
      <w:r w:rsidR="009436A9">
        <w:rPr>
          <w:rtl/>
          <w:lang w:eastAsia="he-IL"/>
        </w:rPr>
        <w:t xml:space="preserve"> </w:t>
      </w:r>
      <w:r>
        <w:rPr>
          <w:rtl/>
          <w:lang w:eastAsia="he-IL"/>
        </w:rPr>
        <w:t xml:space="preserve"> </w:t>
      </w:r>
      <w:bookmarkEnd w:id="915"/>
    </w:p>
    <w:p w14:paraId="75899842" w14:textId="5059FC30" w:rsidR="00321CA5" w:rsidRDefault="00321CA5" w:rsidP="00321CA5">
      <w:pPr>
        <w:pStyle w:val="KeepWithNext"/>
        <w:rPr>
          <w:rtl/>
          <w:lang w:eastAsia="he-IL"/>
        </w:rPr>
      </w:pPr>
    </w:p>
    <w:p w14:paraId="272C91E2" w14:textId="6FC7634A" w:rsidR="00321CA5" w:rsidRDefault="00321CA5" w:rsidP="00321CA5">
      <w:pPr>
        <w:rPr>
          <w:rtl/>
          <w:lang w:eastAsia="he-IL"/>
        </w:rPr>
      </w:pPr>
      <w:r>
        <w:rPr>
          <w:rFonts w:hint="cs"/>
          <w:rtl/>
          <w:lang w:eastAsia="he-IL"/>
        </w:rPr>
        <w:t>כן.</w:t>
      </w:r>
      <w:bookmarkStart w:id="916" w:name="_ETM_Q1_776333"/>
      <w:bookmarkEnd w:id="916"/>
    </w:p>
    <w:p w14:paraId="71751AB4" w14:textId="348E59E9" w:rsidR="00321CA5" w:rsidRDefault="00321CA5" w:rsidP="00321CA5">
      <w:pPr>
        <w:rPr>
          <w:rtl/>
          <w:lang w:eastAsia="he-IL"/>
        </w:rPr>
      </w:pPr>
      <w:bookmarkStart w:id="917" w:name="_ETM_Q1_783882"/>
      <w:bookmarkStart w:id="918" w:name="_ETM_Q1_783928"/>
      <w:bookmarkStart w:id="919" w:name="_ETM_Q1_780035"/>
      <w:bookmarkStart w:id="920" w:name="_ETM_Q1_775619"/>
      <w:bookmarkStart w:id="921" w:name="_ETM_Q1_776857"/>
      <w:bookmarkEnd w:id="917"/>
      <w:bookmarkEnd w:id="918"/>
      <w:bookmarkEnd w:id="919"/>
      <w:bookmarkEnd w:id="920"/>
      <w:bookmarkEnd w:id="921"/>
    </w:p>
    <w:p w14:paraId="541C167C" w14:textId="76918B1F" w:rsidR="00321CA5" w:rsidRDefault="00321CA5" w:rsidP="00321CA5">
      <w:pPr>
        <w:pStyle w:val="a4"/>
        <w:keepNext/>
        <w:rPr>
          <w:rtl/>
        </w:rPr>
      </w:pPr>
      <w:bookmarkStart w:id="922" w:name="ET_speaker_5726_87"/>
      <w:r w:rsidRPr="00321CA5">
        <w:rPr>
          <w:rStyle w:val="TagStyle"/>
          <w:rtl/>
        </w:rPr>
        <w:t xml:space="preserve"> &lt;&lt; דובר &gt;&gt; </w:t>
      </w:r>
      <w:r>
        <w:rPr>
          <w:rtl/>
        </w:rPr>
        <w:t>ינון אזולאי (ש"ס):</w:t>
      </w:r>
      <w:r w:rsidRPr="00321CA5">
        <w:rPr>
          <w:rStyle w:val="TagStyle"/>
          <w:rtl/>
        </w:rPr>
        <w:t xml:space="preserve"> &lt;&lt; דובר &gt;&gt;</w:t>
      </w:r>
      <w:r w:rsidR="009436A9">
        <w:rPr>
          <w:rtl/>
        </w:rPr>
        <w:t xml:space="preserve"> </w:t>
      </w:r>
      <w:r>
        <w:rPr>
          <w:rtl/>
        </w:rPr>
        <w:t xml:space="preserve"> </w:t>
      </w:r>
      <w:bookmarkEnd w:id="922"/>
    </w:p>
    <w:p w14:paraId="4C42EF99" w14:textId="02776FD5" w:rsidR="00321CA5" w:rsidRDefault="00321CA5" w:rsidP="00321CA5">
      <w:pPr>
        <w:pStyle w:val="KeepWithNext"/>
        <w:rPr>
          <w:rtl/>
          <w:lang w:eastAsia="he-IL"/>
        </w:rPr>
      </w:pPr>
    </w:p>
    <w:p w14:paraId="3B09F441" w14:textId="52227E77" w:rsidR="00321CA5" w:rsidRPr="00321CA5" w:rsidRDefault="00321CA5" w:rsidP="00321CA5">
      <w:pPr>
        <w:rPr>
          <w:rtl/>
          <w:lang w:eastAsia="he-IL"/>
        </w:rPr>
      </w:pPr>
      <w:bookmarkStart w:id="923" w:name="_ETM_Q1_777186"/>
      <w:bookmarkStart w:id="924" w:name="_ETM_Q1_777223"/>
      <w:bookmarkEnd w:id="923"/>
      <w:bookmarkEnd w:id="924"/>
      <w:r>
        <w:rPr>
          <w:rFonts w:hint="cs"/>
          <w:rtl/>
          <w:lang w:eastAsia="he-IL"/>
        </w:rPr>
        <w:t>נקודות זיכוי - - -</w:t>
      </w:r>
    </w:p>
    <w:p w14:paraId="106F0C70" w14:textId="0F3CCEE0" w:rsidR="00321CA5" w:rsidRDefault="00321CA5" w:rsidP="00321CA5">
      <w:pPr>
        <w:rPr>
          <w:rtl/>
          <w:lang w:eastAsia="he-IL"/>
        </w:rPr>
      </w:pPr>
      <w:bookmarkStart w:id="925" w:name="_ETM_Q1_777499"/>
      <w:bookmarkStart w:id="926" w:name="_ETM_Q1_777542"/>
      <w:bookmarkStart w:id="927" w:name="_ETM_Q1_782878"/>
      <w:bookmarkStart w:id="928" w:name="_ETM_Q1_778294"/>
      <w:bookmarkStart w:id="929" w:name="_ETM_Q1_773532"/>
      <w:bookmarkStart w:id="930" w:name="_ETM_Q1_775790"/>
      <w:bookmarkStart w:id="931" w:name="_ETM_Q1_775847"/>
      <w:bookmarkStart w:id="932" w:name="_ETM_Q1_777678"/>
      <w:bookmarkStart w:id="933" w:name="_ETM_Q1_777735"/>
      <w:bookmarkEnd w:id="925"/>
      <w:bookmarkEnd w:id="926"/>
      <w:bookmarkEnd w:id="927"/>
      <w:bookmarkEnd w:id="928"/>
      <w:bookmarkEnd w:id="929"/>
      <w:bookmarkEnd w:id="930"/>
      <w:bookmarkEnd w:id="931"/>
      <w:bookmarkEnd w:id="932"/>
      <w:bookmarkEnd w:id="933"/>
    </w:p>
    <w:p w14:paraId="2AD924F8" w14:textId="2645FC51" w:rsidR="00321CA5" w:rsidRDefault="00321CA5" w:rsidP="00321CA5">
      <w:pPr>
        <w:pStyle w:val="a4"/>
        <w:keepNext/>
        <w:rPr>
          <w:rtl/>
        </w:rPr>
      </w:pPr>
      <w:bookmarkStart w:id="934" w:name="ET_speaker_5800_86"/>
      <w:r w:rsidRPr="00321CA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21CA5">
        <w:rPr>
          <w:rStyle w:val="TagStyle"/>
          <w:rtl/>
        </w:rPr>
        <w:t xml:space="preserve"> &lt;&lt; דובר &gt;&gt;</w:t>
      </w:r>
      <w:r w:rsidR="009436A9">
        <w:rPr>
          <w:rtl/>
        </w:rPr>
        <w:t xml:space="preserve"> </w:t>
      </w:r>
      <w:r>
        <w:rPr>
          <w:rtl/>
        </w:rPr>
        <w:t xml:space="preserve"> </w:t>
      </w:r>
      <w:bookmarkEnd w:id="934"/>
    </w:p>
    <w:p w14:paraId="70DFBE1F" w14:textId="17ABA1F9" w:rsidR="00321CA5" w:rsidRDefault="00321CA5" w:rsidP="00321CA5">
      <w:pPr>
        <w:pStyle w:val="KeepWithNext"/>
        <w:rPr>
          <w:rtl/>
          <w:lang w:eastAsia="he-IL"/>
        </w:rPr>
      </w:pPr>
    </w:p>
    <w:p w14:paraId="2E718D39" w14:textId="105A74FF" w:rsidR="00321CA5" w:rsidRDefault="00321CA5" w:rsidP="00321CA5">
      <w:pPr>
        <w:rPr>
          <w:rtl/>
          <w:lang w:eastAsia="he-IL"/>
        </w:rPr>
      </w:pPr>
      <w:bookmarkStart w:id="935" w:name="_ETM_Q1_777096"/>
      <w:bookmarkEnd w:id="935"/>
      <w:r>
        <w:rPr>
          <w:rFonts w:hint="cs"/>
          <w:rtl/>
          <w:lang w:eastAsia="he-IL"/>
        </w:rPr>
        <w:t xml:space="preserve">ברור, הם </w:t>
      </w:r>
      <w:bookmarkStart w:id="936" w:name="_ETM_Q1_781127"/>
      <w:bookmarkEnd w:id="936"/>
      <w:r>
        <w:rPr>
          <w:rFonts w:hint="cs"/>
          <w:rtl/>
          <w:lang w:eastAsia="he-IL"/>
        </w:rPr>
        <w:t>מאבדי</w:t>
      </w:r>
      <w:bookmarkStart w:id="937" w:name="_ETM_Q1_784878"/>
      <w:bookmarkStart w:id="938" w:name="_ETM_Q1_780165"/>
      <w:bookmarkStart w:id="939" w:name="_ETM_Q1_775471"/>
      <w:bookmarkEnd w:id="937"/>
      <w:bookmarkEnd w:id="938"/>
      <w:bookmarkEnd w:id="939"/>
      <w:r>
        <w:rPr>
          <w:rFonts w:hint="cs"/>
          <w:rtl/>
          <w:lang w:eastAsia="he-IL"/>
        </w:rPr>
        <w:t xml:space="preserve">ם </w:t>
      </w:r>
      <w:bookmarkStart w:id="940" w:name="_ETM_Q1_782799"/>
      <w:bookmarkEnd w:id="940"/>
      <w:r>
        <w:rPr>
          <w:rFonts w:hint="cs"/>
          <w:rtl/>
          <w:lang w:eastAsia="he-IL"/>
        </w:rPr>
        <w:t xml:space="preserve">מיסים. </w:t>
      </w:r>
      <w:bookmarkStart w:id="941" w:name="_ETM_Q1_781244"/>
      <w:bookmarkStart w:id="942" w:name="_ETM_Q1_776820"/>
      <w:bookmarkEnd w:id="941"/>
      <w:bookmarkEnd w:id="942"/>
    </w:p>
    <w:p w14:paraId="79472556" w14:textId="3970581E" w:rsidR="00321CA5" w:rsidRDefault="00321CA5" w:rsidP="00321CA5">
      <w:pPr>
        <w:rPr>
          <w:rtl/>
          <w:lang w:eastAsia="he-IL"/>
        </w:rPr>
      </w:pPr>
      <w:bookmarkStart w:id="943" w:name="_ETM_Q1_776354"/>
      <w:bookmarkStart w:id="944" w:name="_ETM_Q1_776416"/>
      <w:bookmarkEnd w:id="943"/>
      <w:bookmarkEnd w:id="944"/>
    </w:p>
    <w:p w14:paraId="25F144C0" w14:textId="332642F6" w:rsidR="00321CA5" w:rsidRDefault="00321CA5" w:rsidP="00321CA5">
      <w:pPr>
        <w:pStyle w:val="af6"/>
        <w:keepNext/>
        <w:rPr>
          <w:rtl/>
        </w:rPr>
      </w:pPr>
      <w:bookmarkStart w:id="945" w:name="ET_yor_4762_88"/>
      <w:r w:rsidRPr="00321CA5">
        <w:rPr>
          <w:rStyle w:val="TagStyle"/>
          <w:rtl/>
        </w:rPr>
        <w:t xml:space="preserve"> &lt;&lt; </w:t>
      </w:r>
      <w:proofErr w:type="spellStart"/>
      <w:r w:rsidRPr="00321CA5">
        <w:rPr>
          <w:rStyle w:val="TagStyle"/>
          <w:rtl/>
        </w:rPr>
        <w:t>יור</w:t>
      </w:r>
      <w:proofErr w:type="spellEnd"/>
      <w:r w:rsidRPr="00321CA5">
        <w:rPr>
          <w:rStyle w:val="TagStyle"/>
          <w:rtl/>
        </w:rPr>
        <w:t xml:space="preserve"> &gt;&gt; </w:t>
      </w:r>
      <w:r>
        <w:rPr>
          <w:rtl/>
        </w:rPr>
        <w:t>היו"ר משה גפני:</w:t>
      </w:r>
      <w:r w:rsidRPr="00321CA5">
        <w:rPr>
          <w:rStyle w:val="TagStyle"/>
          <w:rtl/>
        </w:rPr>
        <w:t xml:space="preserve"> &lt;&lt; </w:t>
      </w:r>
      <w:proofErr w:type="spellStart"/>
      <w:r w:rsidRPr="00321CA5">
        <w:rPr>
          <w:rStyle w:val="TagStyle"/>
          <w:rtl/>
        </w:rPr>
        <w:t>יור</w:t>
      </w:r>
      <w:proofErr w:type="spellEnd"/>
      <w:r w:rsidRPr="00321CA5">
        <w:rPr>
          <w:rStyle w:val="TagStyle"/>
          <w:rtl/>
        </w:rPr>
        <w:t xml:space="preserve"> &gt;&gt;</w:t>
      </w:r>
      <w:r w:rsidR="009436A9">
        <w:rPr>
          <w:rtl/>
        </w:rPr>
        <w:t xml:space="preserve"> </w:t>
      </w:r>
      <w:r>
        <w:rPr>
          <w:rtl/>
        </w:rPr>
        <w:t xml:space="preserve"> </w:t>
      </w:r>
      <w:bookmarkEnd w:id="945"/>
    </w:p>
    <w:p w14:paraId="423E51B6" w14:textId="37C8DEF6" w:rsidR="00321CA5" w:rsidRDefault="00321CA5" w:rsidP="00321CA5">
      <w:pPr>
        <w:pStyle w:val="KeepWithNext"/>
        <w:rPr>
          <w:rtl/>
          <w:lang w:eastAsia="he-IL"/>
        </w:rPr>
      </w:pPr>
    </w:p>
    <w:p w14:paraId="301E489A" w14:textId="09464CBE" w:rsidR="00321CA5" w:rsidRDefault="00321CA5" w:rsidP="00321CA5">
      <w:pPr>
        <w:rPr>
          <w:rtl/>
          <w:lang w:eastAsia="he-IL"/>
        </w:rPr>
      </w:pPr>
      <w:bookmarkStart w:id="946" w:name="_ETM_Q1_778428"/>
      <w:bookmarkEnd w:id="946"/>
      <w:r>
        <w:rPr>
          <w:rFonts w:hint="cs"/>
          <w:rtl/>
          <w:lang w:eastAsia="he-IL"/>
        </w:rPr>
        <w:t>הלאה.</w:t>
      </w:r>
      <w:bookmarkStart w:id="947" w:name="_ETM_Q1_779721"/>
      <w:bookmarkEnd w:id="947"/>
    </w:p>
    <w:p w14:paraId="2D754BB8" w14:textId="07E6A505" w:rsidR="00321CA5" w:rsidRDefault="00321CA5" w:rsidP="00321CA5">
      <w:pPr>
        <w:rPr>
          <w:rtl/>
          <w:lang w:eastAsia="he-IL"/>
        </w:rPr>
      </w:pPr>
      <w:bookmarkStart w:id="948" w:name="_ETM_Q1_779773"/>
      <w:bookmarkStart w:id="949" w:name="_ETM_Q1_788787"/>
      <w:bookmarkStart w:id="950" w:name="_ETM_Q1_20940"/>
      <w:bookmarkStart w:id="951" w:name="_ETM_Q1_801210"/>
      <w:bookmarkStart w:id="952" w:name="_ETM_Q1_796511"/>
      <w:bookmarkStart w:id="953" w:name="_ETM_Q1_791769"/>
      <w:bookmarkStart w:id="954" w:name="_ETM_Q1_787043"/>
      <w:bookmarkStart w:id="955" w:name="_ETM_Q1_782328"/>
      <w:bookmarkEnd w:id="948"/>
      <w:bookmarkEnd w:id="949"/>
      <w:bookmarkEnd w:id="950"/>
      <w:bookmarkEnd w:id="951"/>
      <w:bookmarkEnd w:id="952"/>
      <w:bookmarkEnd w:id="953"/>
      <w:bookmarkEnd w:id="954"/>
      <w:bookmarkEnd w:id="955"/>
    </w:p>
    <w:p w14:paraId="365555C2" w14:textId="121EA8B9" w:rsidR="00321CA5" w:rsidRDefault="00321CA5" w:rsidP="00321CA5">
      <w:pPr>
        <w:pStyle w:val="af9"/>
        <w:keepNext/>
        <w:rPr>
          <w:rtl/>
          <w:lang w:eastAsia="he-IL"/>
        </w:rPr>
      </w:pPr>
      <w:bookmarkStart w:id="956" w:name="ET_guest_779520_89"/>
      <w:r w:rsidRPr="00321CA5">
        <w:rPr>
          <w:rStyle w:val="TagStyle"/>
          <w:rtl/>
        </w:rPr>
        <w:lastRenderedPageBreak/>
        <w:t xml:space="preserve"> &lt;&lt; אורח &gt;&gt; </w:t>
      </w:r>
      <w:r>
        <w:rPr>
          <w:rtl/>
          <w:lang w:eastAsia="he-IL"/>
        </w:rPr>
        <w:t>ישי פרלמן:</w:t>
      </w:r>
      <w:r w:rsidRPr="00321CA5">
        <w:rPr>
          <w:rStyle w:val="TagStyle"/>
          <w:rtl/>
        </w:rPr>
        <w:t xml:space="preserve"> &lt;&lt; אורח &gt;&gt;</w:t>
      </w:r>
      <w:r w:rsidR="009436A9">
        <w:rPr>
          <w:rtl/>
          <w:lang w:eastAsia="he-IL"/>
        </w:rPr>
        <w:t xml:space="preserve"> </w:t>
      </w:r>
      <w:r>
        <w:rPr>
          <w:rtl/>
          <w:lang w:eastAsia="he-IL"/>
        </w:rPr>
        <w:t xml:space="preserve"> </w:t>
      </w:r>
      <w:bookmarkEnd w:id="956"/>
    </w:p>
    <w:p w14:paraId="71642818" w14:textId="5BA2B46F" w:rsidR="00321CA5" w:rsidRDefault="00321CA5" w:rsidP="00321CA5">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321CA5" w14:paraId="574A97BB" w14:textId="77777777" w:rsidTr="00FE035F">
        <w:trPr>
          <w:cantSplit/>
          <w:trHeight w:val="60"/>
        </w:trPr>
        <w:tc>
          <w:tcPr>
            <w:tcW w:w="1873" w:type="dxa"/>
            <w:hideMark/>
          </w:tcPr>
          <w:p w14:paraId="286251AB" w14:textId="77777777" w:rsidR="00321CA5" w:rsidRDefault="00321CA5" w:rsidP="00FE035F">
            <w:pPr>
              <w:keepLines/>
              <w:widowControl w:val="0"/>
              <w:spacing w:line="360" w:lineRule="auto"/>
              <w:ind w:right="168" w:firstLine="0"/>
              <w:contextualSpacing/>
              <w:rPr>
                <w:rFonts w:ascii="David" w:eastAsia="Arial" w:hAnsi="David"/>
                <w:color w:val="000000"/>
                <w:kern w:val="2"/>
                <w14:ligatures w14:val="standardContextual"/>
              </w:rPr>
            </w:pPr>
            <w:bookmarkStart w:id="957" w:name="_ETM_Q1_789143"/>
            <w:bookmarkStart w:id="958" w:name="_ETM_Q1_789189"/>
            <w:bookmarkStart w:id="959" w:name="_ETM_Q1_797972"/>
            <w:bookmarkStart w:id="960" w:name="_ETM_Q1_793400"/>
            <w:bookmarkStart w:id="961" w:name="_ETM_Q1_791121"/>
            <w:bookmarkStart w:id="962" w:name="_ETM_Q1_787561"/>
            <w:bookmarkEnd w:id="957"/>
            <w:bookmarkEnd w:id="958"/>
            <w:bookmarkEnd w:id="959"/>
            <w:bookmarkEnd w:id="960"/>
            <w:bookmarkEnd w:id="961"/>
            <w:bookmarkEnd w:id="962"/>
            <w:r>
              <w:rPr>
                <w:rtl/>
              </w:rPr>
              <w:t xml:space="preserve">תיקון חוק להגדלת שיעור ההשתתפות בכוח העבודה ולצמצום פערים חברתיים </w:t>
            </w:r>
            <w:r>
              <w:t>)</w:t>
            </w:r>
            <w:r>
              <w:rPr>
                <w:rtl/>
              </w:rPr>
              <w:t>מענק עבודה</w:t>
            </w:r>
            <w:r>
              <w:t>(</w:t>
            </w:r>
          </w:p>
        </w:tc>
        <w:tc>
          <w:tcPr>
            <w:tcW w:w="624" w:type="dxa"/>
            <w:hideMark/>
          </w:tcPr>
          <w:p w14:paraId="5EE3CC82" w14:textId="73FDE0E2" w:rsidR="00321CA5" w:rsidRDefault="00321CA5" w:rsidP="00FE035F">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w:t>
            </w:r>
            <w:r>
              <w:rPr>
                <w:rFonts w:ascii="David" w:eastAsia="Arial" w:hAnsi="David"/>
                <w:color w:val="000000"/>
                <w:kern w:val="2"/>
                <w:rtl/>
                <w14:ligatures w14:val="standardContextual"/>
              </w:rPr>
              <w:t xml:space="preserve"> </w:t>
            </w:r>
          </w:p>
        </w:tc>
        <w:tc>
          <w:tcPr>
            <w:tcW w:w="624" w:type="dxa"/>
            <w:hideMark/>
          </w:tcPr>
          <w:p w14:paraId="64298AB0" w14:textId="77777777" w:rsidR="00321CA5" w:rsidRDefault="00321CA5" w:rsidP="00FE035F">
            <w:pPr>
              <w:rPr>
                <w:rFonts w:ascii="David" w:eastAsia="Arial" w:hAnsi="David"/>
                <w:color w:val="000000"/>
                <w:kern w:val="2"/>
                <w14:ligatures w14:val="standardContextual"/>
              </w:rPr>
            </w:pPr>
          </w:p>
        </w:tc>
        <w:tc>
          <w:tcPr>
            <w:tcW w:w="6524" w:type="dxa"/>
            <w:hideMark/>
          </w:tcPr>
          <w:p w14:paraId="69ED7FBE" w14:textId="3FD1776B" w:rsidR="00321CA5" w:rsidRPr="00321CA5" w:rsidRDefault="00321CA5" w:rsidP="00321CA5">
            <w:pPr>
              <w:pStyle w:val="afd"/>
              <w:keepLines/>
              <w:widowControl w:val="0"/>
              <w:numPr>
                <w:ilvl w:val="0"/>
                <w:numId w:val="5"/>
              </w:numPr>
              <w:spacing w:line="360" w:lineRule="auto"/>
            </w:pPr>
            <w:r>
              <w:rPr>
                <w:rtl/>
              </w:rPr>
              <w:t>בסעיף 17(</w:t>
            </w:r>
            <w:r>
              <w:rPr>
                <w:rFonts w:hint="cs"/>
                <w:rtl/>
              </w:rPr>
              <w:t xml:space="preserve">ב)(1), </w:t>
            </w:r>
            <w:r>
              <w:rPr>
                <w:rtl/>
              </w:rPr>
              <w:t>במקום "גם לגבי עצמאית שהיא אם ליל</w:t>
            </w:r>
            <w:bookmarkStart w:id="963" w:name="_ETM_Q1_784356"/>
            <w:bookmarkEnd w:id="963"/>
            <w:r>
              <w:rPr>
                <w:rtl/>
              </w:rPr>
              <w:t>ד אחד או יותר" יבוא "גם לגבי עצמאי שהוא הורה</w:t>
            </w:r>
            <w:r>
              <w:rPr>
                <w:rFonts w:hint="cs"/>
                <w:rtl/>
              </w:rPr>
              <w:t xml:space="preserve"> </w:t>
            </w:r>
            <w:r>
              <w:rPr>
                <w:rtl/>
              </w:rPr>
              <w:t>לילד אחד או יותר</w:t>
            </w:r>
            <w:r>
              <w:rPr>
                <w:rFonts w:hint="cs"/>
                <w:rtl/>
              </w:rPr>
              <w:t>".</w:t>
            </w:r>
          </w:p>
        </w:tc>
      </w:tr>
    </w:tbl>
    <w:p w14:paraId="46C02995" w14:textId="55081E35" w:rsidR="00321CA5" w:rsidRDefault="00321CA5" w:rsidP="00321CA5">
      <w:pPr>
        <w:ind w:firstLine="0"/>
        <w:rPr>
          <w:rtl/>
          <w:lang w:eastAsia="he-IL"/>
        </w:rPr>
      </w:pPr>
      <w:bookmarkStart w:id="964" w:name="_ETM_Q1_795816"/>
      <w:bookmarkStart w:id="965" w:name="_ETM_Q1_795875"/>
      <w:bookmarkEnd w:id="964"/>
      <w:bookmarkEnd w:id="965"/>
    </w:p>
    <w:p w14:paraId="337BB25E" w14:textId="3AFF1C34" w:rsidR="00321CA5" w:rsidRDefault="00321CA5" w:rsidP="00321CA5">
      <w:pPr>
        <w:ind w:firstLine="0"/>
        <w:rPr>
          <w:rtl/>
          <w:lang w:eastAsia="he-IL"/>
        </w:rPr>
      </w:pPr>
      <w:bookmarkStart w:id="966" w:name="_ETM_Q1_799407"/>
      <w:bookmarkStart w:id="967" w:name="_ETM_Q1_799468"/>
      <w:bookmarkEnd w:id="966"/>
      <w:bookmarkEnd w:id="967"/>
      <w:r>
        <w:rPr>
          <w:rtl/>
          <w:lang w:eastAsia="he-IL"/>
        </w:rPr>
        <w:tab/>
      </w:r>
      <w:bookmarkStart w:id="968" w:name="_ETM_Q1_797826"/>
      <w:bookmarkStart w:id="969" w:name="_ETM_Q1_793398"/>
      <w:bookmarkStart w:id="970" w:name="_ETM_Q1_788698"/>
      <w:bookmarkStart w:id="971" w:name="_ETM_Q1_785399"/>
      <w:bookmarkEnd w:id="968"/>
      <w:bookmarkEnd w:id="969"/>
      <w:bookmarkEnd w:id="970"/>
      <w:bookmarkEnd w:id="971"/>
      <w:r>
        <w:rPr>
          <w:rFonts w:hint="cs"/>
          <w:rtl/>
          <w:lang w:eastAsia="he-IL"/>
        </w:rPr>
        <w:t>זה</w:t>
      </w:r>
      <w:bookmarkStart w:id="972" w:name="_ETM_Q1_792957"/>
      <w:bookmarkEnd w:id="972"/>
      <w:r>
        <w:rPr>
          <w:rFonts w:hint="cs"/>
          <w:rtl/>
          <w:lang w:eastAsia="he-IL"/>
        </w:rPr>
        <w:t xml:space="preserve"> פשוט </w:t>
      </w:r>
      <w:bookmarkStart w:id="973" w:name="_ETM_Q1_793059"/>
      <w:bookmarkEnd w:id="973"/>
      <w:r>
        <w:rPr>
          <w:rFonts w:hint="cs"/>
          <w:rtl/>
          <w:lang w:eastAsia="he-IL"/>
        </w:rPr>
        <w:t>מחיל את אותו</w:t>
      </w:r>
      <w:bookmarkStart w:id="974" w:name="_ETM_Q1_795095"/>
      <w:bookmarkEnd w:id="974"/>
      <w:r>
        <w:rPr>
          <w:rFonts w:hint="cs"/>
          <w:rtl/>
          <w:lang w:eastAsia="he-IL"/>
        </w:rPr>
        <w:t xml:space="preserve"> החוק גם על עצמאים. </w:t>
      </w:r>
      <w:bookmarkStart w:id="975" w:name="_ETM_Q1_796033"/>
      <w:bookmarkEnd w:id="975"/>
      <w:r>
        <w:rPr>
          <w:rFonts w:hint="cs"/>
          <w:rtl/>
          <w:lang w:eastAsia="he-IL"/>
        </w:rPr>
        <w:t xml:space="preserve">סעיף 6א חל רק על </w:t>
      </w:r>
      <w:bookmarkStart w:id="976" w:name="_ETM_Q1_800262"/>
      <w:bookmarkEnd w:id="976"/>
      <w:r>
        <w:rPr>
          <w:rFonts w:hint="cs"/>
          <w:rtl/>
          <w:lang w:eastAsia="he-IL"/>
        </w:rPr>
        <w:t xml:space="preserve">שכירים בלי התיקון הזה. זה בעצם </w:t>
      </w:r>
      <w:bookmarkStart w:id="977" w:name="_ETM_Q1_799609"/>
      <w:bookmarkEnd w:id="977"/>
      <w:r>
        <w:rPr>
          <w:rFonts w:hint="cs"/>
          <w:rtl/>
          <w:lang w:eastAsia="he-IL"/>
        </w:rPr>
        <w:t xml:space="preserve">התיקון של מענק העבודה. סעיף </w:t>
      </w:r>
      <w:bookmarkStart w:id="978" w:name="_ETM_Q1_803241"/>
      <w:bookmarkStart w:id="979" w:name="_ETM_Q1_805723"/>
      <w:bookmarkStart w:id="980" w:name="_ETM_Q1_805773"/>
      <w:bookmarkEnd w:id="978"/>
      <w:bookmarkEnd w:id="979"/>
      <w:bookmarkEnd w:id="980"/>
      <w:r>
        <w:rPr>
          <w:rFonts w:hint="cs"/>
          <w:rtl/>
          <w:lang w:eastAsia="he-IL"/>
        </w:rPr>
        <w:t>2</w:t>
      </w:r>
      <w:bookmarkStart w:id="981" w:name="_ETM_Q1_802149"/>
      <w:bookmarkEnd w:id="981"/>
      <w:r>
        <w:rPr>
          <w:rFonts w:hint="cs"/>
          <w:rtl/>
          <w:lang w:eastAsia="he-IL"/>
        </w:rPr>
        <w:t xml:space="preserve"> זה התיקון - - -</w:t>
      </w:r>
      <w:bookmarkStart w:id="982" w:name="_ETM_Q1_802316"/>
      <w:bookmarkStart w:id="983" w:name="_ETM_Q1_797636"/>
      <w:bookmarkEnd w:id="982"/>
      <w:bookmarkEnd w:id="983"/>
      <w:r>
        <w:rPr>
          <w:rtl/>
          <w:lang w:eastAsia="he-IL"/>
        </w:rPr>
        <w:tab/>
      </w:r>
      <w:r>
        <w:rPr>
          <w:rtl/>
          <w:lang w:eastAsia="he-IL"/>
        </w:rPr>
        <w:tab/>
      </w:r>
      <w:bookmarkStart w:id="984" w:name="_ETM_Q1_802131"/>
      <w:bookmarkStart w:id="985" w:name="_ETM_Q1_797760"/>
      <w:bookmarkEnd w:id="984"/>
      <w:bookmarkEnd w:id="985"/>
    </w:p>
    <w:p w14:paraId="67E9C1D1" w14:textId="0DBD6158" w:rsidR="00AA5421" w:rsidRDefault="00AA5421" w:rsidP="00321CA5">
      <w:pPr>
        <w:ind w:firstLine="0"/>
        <w:rPr>
          <w:rtl/>
          <w:lang w:eastAsia="he-IL"/>
        </w:rPr>
      </w:pPr>
      <w:bookmarkStart w:id="986" w:name="_ETM_Q1_811220"/>
      <w:bookmarkStart w:id="987" w:name="_ETM_Q1_811283"/>
      <w:bookmarkEnd w:id="986"/>
      <w:bookmarkEnd w:id="987"/>
    </w:p>
    <w:p w14:paraId="0FC93851" w14:textId="5AB66AA1" w:rsidR="00AA5421" w:rsidRDefault="00AA5421" w:rsidP="00AA5421">
      <w:pPr>
        <w:pStyle w:val="a4"/>
        <w:keepNext/>
        <w:rPr>
          <w:rtl/>
        </w:rPr>
      </w:pPr>
      <w:bookmarkStart w:id="988" w:name="_ETM_Q1_811979"/>
      <w:bookmarkStart w:id="989" w:name="_ETM_Q1_812038"/>
      <w:bookmarkStart w:id="990" w:name="_ETM_Q1_807673"/>
      <w:bookmarkStart w:id="991" w:name="_ETM_Q1_803246"/>
      <w:bookmarkStart w:id="992" w:name="_ETM_Q1_804352"/>
      <w:bookmarkStart w:id="993" w:name="ET_speaker_שלומית_ארליך_90"/>
      <w:bookmarkEnd w:id="988"/>
      <w:bookmarkEnd w:id="989"/>
      <w:bookmarkEnd w:id="990"/>
      <w:bookmarkEnd w:id="991"/>
      <w:bookmarkEnd w:id="992"/>
      <w:r w:rsidRPr="00AA5421">
        <w:rPr>
          <w:rStyle w:val="TagStyle"/>
          <w:rtl/>
        </w:rPr>
        <w:t xml:space="preserve"> &lt;&lt; דובר &gt;&gt; </w:t>
      </w:r>
      <w:r>
        <w:rPr>
          <w:rtl/>
        </w:rPr>
        <w:t>שלומית ארליך:</w:t>
      </w:r>
      <w:r w:rsidRPr="00AA5421">
        <w:rPr>
          <w:rStyle w:val="TagStyle"/>
          <w:rtl/>
        </w:rPr>
        <w:t xml:space="preserve"> &lt;&lt; דובר &gt;&gt;</w:t>
      </w:r>
      <w:r w:rsidR="009436A9">
        <w:rPr>
          <w:rtl/>
        </w:rPr>
        <w:t xml:space="preserve"> </w:t>
      </w:r>
      <w:r>
        <w:rPr>
          <w:rtl/>
        </w:rPr>
        <w:t xml:space="preserve"> </w:t>
      </w:r>
      <w:bookmarkEnd w:id="993"/>
    </w:p>
    <w:p w14:paraId="66B39349" w14:textId="7F7F7DC2" w:rsidR="00AA5421" w:rsidRDefault="00AA5421" w:rsidP="00AA5421">
      <w:pPr>
        <w:pStyle w:val="KeepWithNext"/>
        <w:rPr>
          <w:rtl/>
          <w:lang w:eastAsia="he-IL"/>
        </w:rPr>
      </w:pPr>
    </w:p>
    <w:p w14:paraId="6BF0A242" w14:textId="37D8F216" w:rsidR="00AA5421" w:rsidRDefault="00AA5421" w:rsidP="00AA5421">
      <w:pPr>
        <w:spacing w:before="60"/>
        <w:ind w:firstLine="0"/>
        <w:rPr>
          <w:rtl/>
        </w:rPr>
      </w:pPr>
      <w:bookmarkStart w:id="994" w:name="_ETM_Q1_804731"/>
      <w:bookmarkStart w:id="995" w:name="_ETM_Q1_804774"/>
      <w:bookmarkStart w:id="996" w:name="_ETM_Q1_802602"/>
      <w:bookmarkStart w:id="997" w:name="_ETM_Q1_797848"/>
      <w:bookmarkEnd w:id="994"/>
      <w:bookmarkEnd w:id="995"/>
      <w:bookmarkEnd w:id="996"/>
      <w:bookmarkEnd w:id="997"/>
      <w:r>
        <w:rPr>
          <w:rFonts w:hint="cs"/>
          <w:rtl/>
          <w:lang w:eastAsia="he-IL"/>
        </w:rPr>
        <w:t xml:space="preserve">לפני כן, אנחנו </w:t>
      </w:r>
      <w:bookmarkStart w:id="998" w:name="_ETM_Q1_799904"/>
      <w:bookmarkEnd w:id="998"/>
      <w:r>
        <w:rPr>
          <w:rFonts w:hint="cs"/>
          <w:rtl/>
          <w:lang w:eastAsia="he-IL"/>
        </w:rPr>
        <w:t xml:space="preserve">נכניס תיקון נוסף שיתייחס לעניין הגיל. בהצעה המקורית, </w:t>
      </w:r>
      <w:bookmarkStart w:id="999" w:name="_ETM_Q1_812374"/>
      <w:bookmarkEnd w:id="999"/>
      <w:r w:rsidRPr="00AA5421">
        <w:rPr>
          <w:rFonts w:hint="cs"/>
          <w:rtl/>
          <w:lang w:eastAsia="he-IL"/>
        </w:rPr>
        <w:t>ב</w:t>
      </w:r>
      <w:r w:rsidRPr="00AA5421">
        <w:rPr>
          <w:rFonts w:hint="cs"/>
          <w:rtl/>
        </w:rPr>
        <w:t>ח</w:t>
      </w:r>
      <w:bookmarkStart w:id="1000" w:name="_ETM_Q1_811007"/>
      <w:bookmarkEnd w:id="1000"/>
      <w:r w:rsidRPr="00AA5421">
        <w:rPr>
          <w:rtl/>
        </w:rPr>
        <w:t xml:space="preserve">וק הגדלת נקודות זיכוי להורים במס הכנסה והרחבת מענק עבודה, </w:t>
      </w:r>
      <w:r>
        <w:rPr>
          <w:rFonts w:hint="cs"/>
          <w:rtl/>
        </w:rPr>
        <w:t xml:space="preserve">הוראת השעה, </w:t>
      </w:r>
      <w:r w:rsidRPr="00AA5421">
        <w:rPr>
          <w:rtl/>
        </w:rPr>
        <w:t>התשפ"</w:t>
      </w:r>
      <w:r>
        <w:rPr>
          <w:rFonts w:hint="cs"/>
          <w:rtl/>
        </w:rPr>
        <w:t>ב</w:t>
      </w:r>
      <w:r w:rsidRPr="00AA5421">
        <w:rPr>
          <w:rtl/>
        </w:rPr>
        <w:t>-2</w:t>
      </w:r>
      <w:r>
        <w:rPr>
          <w:rFonts w:hint="cs"/>
          <w:rtl/>
        </w:rPr>
        <w:t xml:space="preserve">022, </w:t>
      </w:r>
      <w:bookmarkStart w:id="1001" w:name="_ETM_Q1_815347"/>
      <w:bookmarkEnd w:id="1001"/>
      <w:r>
        <w:rPr>
          <w:rFonts w:hint="cs"/>
          <w:rtl/>
        </w:rPr>
        <w:t xml:space="preserve">בסעיף 2(ב), שבו </w:t>
      </w:r>
      <w:bookmarkStart w:id="1002" w:name="_ETM_Q1_820368"/>
      <w:bookmarkEnd w:id="1002"/>
      <w:r>
        <w:rPr>
          <w:rFonts w:hint="cs"/>
          <w:rtl/>
        </w:rPr>
        <w:t xml:space="preserve">נקבעה ההוראה שהתייחסה </w:t>
      </w:r>
      <w:bookmarkStart w:id="1003" w:name="_ETM_Q1_822665"/>
      <w:bookmarkEnd w:id="1003"/>
      <w:r>
        <w:rPr>
          <w:rFonts w:hint="cs"/>
          <w:rtl/>
        </w:rPr>
        <w:t xml:space="preserve">לכך שמיום </w:t>
      </w:r>
      <w:bookmarkStart w:id="1004" w:name="_ETM_Q1_824513"/>
      <w:bookmarkEnd w:id="1004"/>
      <w:r>
        <w:rPr>
          <w:rFonts w:hint="cs"/>
          <w:rtl/>
        </w:rPr>
        <w:t>פרסומו של החוק</w:t>
      </w:r>
      <w:bookmarkStart w:id="1005" w:name="_ETM_Q1_824701"/>
      <w:bookmarkEnd w:id="1005"/>
      <w:r>
        <w:rPr>
          <w:rFonts w:hint="cs"/>
          <w:rtl/>
        </w:rPr>
        <w:t xml:space="preserve"> במאי 2022, </w:t>
      </w:r>
      <w:bookmarkStart w:id="1006" w:name="_ETM_Q1_826860"/>
      <w:bookmarkEnd w:id="1006"/>
      <w:r>
        <w:rPr>
          <w:rFonts w:hint="cs"/>
          <w:rtl/>
        </w:rPr>
        <w:t xml:space="preserve">ועד סוף שנת </w:t>
      </w:r>
      <w:bookmarkStart w:id="1007" w:name="_ETM_Q1_828510"/>
      <w:bookmarkEnd w:id="1007"/>
      <w:r>
        <w:rPr>
          <w:rFonts w:hint="cs"/>
          <w:rtl/>
        </w:rPr>
        <w:t xml:space="preserve">2024, יקראו את החוק כך שעובד יוגדר בגיל </w:t>
      </w:r>
      <w:bookmarkStart w:id="1008" w:name="_ETM_Q1_841594"/>
      <w:bookmarkEnd w:id="1008"/>
      <w:r>
        <w:rPr>
          <w:rFonts w:hint="cs"/>
          <w:rtl/>
        </w:rPr>
        <w:t xml:space="preserve">21 שנים </w:t>
      </w:r>
      <w:bookmarkStart w:id="1009" w:name="_ETM_Q1_838247"/>
      <w:bookmarkEnd w:id="1009"/>
      <w:r>
        <w:rPr>
          <w:rFonts w:hint="cs"/>
          <w:rtl/>
        </w:rPr>
        <w:t xml:space="preserve">במקום בגיל </w:t>
      </w:r>
      <w:bookmarkStart w:id="1010" w:name="_ETM_Q1_837429"/>
      <w:bookmarkEnd w:id="1010"/>
      <w:r>
        <w:rPr>
          <w:rFonts w:hint="cs"/>
          <w:rtl/>
        </w:rPr>
        <w:t>23. אנחנו נכניס פה תיקון שיתק</w:t>
      </w:r>
      <w:bookmarkStart w:id="1011" w:name="_ETM_Q1_846448"/>
      <w:bookmarkEnd w:id="1011"/>
      <w:r>
        <w:rPr>
          <w:rFonts w:hint="cs"/>
          <w:rtl/>
        </w:rPr>
        <w:t xml:space="preserve">ן </w:t>
      </w:r>
      <w:bookmarkStart w:id="1012" w:name="_ETM_Q1_842833"/>
      <w:bookmarkEnd w:id="1012"/>
      <w:r>
        <w:rPr>
          <w:rFonts w:hint="cs"/>
          <w:rtl/>
        </w:rPr>
        <w:t xml:space="preserve">את סעיף 1(א) </w:t>
      </w:r>
      <w:bookmarkStart w:id="1013" w:name="_ETM_Q1_843905"/>
      <w:bookmarkEnd w:id="1013"/>
      <w:r>
        <w:rPr>
          <w:rFonts w:hint="cs"/>
          <w:rtl/>
        </w:rPr>
        <w:t xml:space="preserve">בהגדרה של עובד, </w:t>
      </w:r>
      <w:bookmarkStart w:id="1014" w:name="_ETM_Q1_845509"/>
      <w:bookmarkEnd w:id="1014"/>
      <w:r>
        <w:rPr>
          <w:rFonts w:hint="cs"/>
          <w:rtl/>
        </w:rPr>
        <w:t xml:space="preserve">וגם </w:t>
      </w:r>
      <w:bookmarkStart w:id="1015" w:name="_ETM_Q1_846190"/>
      <w:bookmarkEnd w:id="1015"/>
      <w:r>
        <w:rPr>
          <w:rFonts w:hint="cs"/>
          <w:rtl/>
        </w:rPr>
        <w:t>את סעיף 17(ב),</w:t>
      </w:r>
      <w:bookmarkStart w:id="1016" w:name="_ETM_Q1_848379"/>
      <w:bookmarkEnd w:id="1016"/>
      <w:r>
        <w:rPr>
          <w:rFonts w:hint="cs"/>
          <w:rtl/>
        </w:rPr>
        <w:t xml:space="preserve"> </w:t>
      </w:r>
      <w:bookmarkStart w:id="1017" w:name="_ETM_Q1_845177"/>
      <w:bookmarkEnd w:id="1017"/>
      <w:r>
        <w:rPr>
          <w:rFonts w:hint="cs"/>
          <w:rtl/>
        </w:rPr>
        <w:t>כך שבמקום</w:t>
      </w:r>
      <w:bookmarkStart w:id="1018" w:name="_ETM_Q1_871467"/>
      <w:bookmarkStart w:id="1019" w:name="_ETM_Q1_866713"/>
      <w:bookmarkEnd w:id="1018"/>
      <w:bookmarkEnd w:id="1019"/>
      <w:r>
        <w:rPr>
          <w:rFonts w:hint="cs"/>
          <w:rtl/>
        </w:rPr>
        <w:t xml:space="preserve"> </w:t>
      </w:r>
      <w:bookmarkStart w:id="1020" w:name="_ETM_Q1_861954"/>
      <w:bookmarkStart w:id="1021" w:name="_ETM_Q1_857170"/>
      <w:bookmarkStart w:id="1022" w:name="_ETM_Q1_852403"/>
      <w:bookmarkEnd w:id="1020"/>
      <w:bookmarkEnd w:id="1021"/>
      <w:bookmarkEnd w:id="1022"/>
      <w:r>
        <w:rPr>
          <w:rFonts w:hint="cs"/>
          <w:rtl/>
        </w:rPr>
        <w:t xml:space="preserve">23 </w:t>
      </w:r>
      <w:bookmarkStart w:id="1023" w:name="_ETM_Q1_851721"/>
      <w:bookmarkEnd w:id="1023"/>
      <w:r>
        <w:rPr>
          <w:rFonts w:hint="cs"/>
          <w:rtl/>
        </w:rPr>
        <w:t>שנים יבוא 21 שנים</w:t>
      </w:r>
      <w:bookmarkStart w:id="1024" w:name="_ETM_Q1_869071"/>
      <w:bookmarkStart w:id="1025" w:name="_ETM_Q1_861136"/>
      <w:bookmarkStart w:id="1026" w:name="_ETM_Q1_861214"/>
      <w:bookmarkEnd w:id="1024"/>
      <w:bookmarkEnd w:id="1025"/>
      <w:bookmarkEnd w:id="1026"/>
      <w:r>
        <w:rPr>
          <w:rFonts w:hint="cs"/>
          <w:rtl/>
        </w:rPr>
        <w:t xml:space="preserve">, וניתן לזה הוראת תחילה </w:t>
      </w:r>
      <w:bookmarkStart w:id="1027" w:name="_ETM_Q1_856346"/>
      <w:bookmarkEnd w:id="1027"/>
      <w:r>
        <w:rPr>
          <w:rFonts w:hint="cs"/>
          <w:rtl/>
        </w:rPr>
        <w:t>מ-1</w:t>
      </w:r>
      <w:bookmarkStart w:id="1028" w:name="_ETM_Q1_859297"/>
      <w:bookmarkEnd w:id="1028"/>
      <w:r>
        <w:rPr>
          <w:rFonts w:hint="cs"/>
          <w:rtl/>
        </w:rPr>
        <w:t xml:space="preserve"> בינואר 2025, כך </w:t>
      </w:r>
      <w:bookmarkStart w:id="1029" w:name="_ETM_Q1_858866"/>
      <w:bookmarkEnd w:id="1029"/>
      <w:r>
        <w:rPr>
          <w:rFonts w:hint="cs"/>
          <w:rtl/>
        </w:rPr>
        <w:t>שזה יחול ברצף</w:t>
      </w:r>
      <w:r>
        <w:t>;</w:t>
      </w:r>
      <w:r>
        <w:rPr>
          <w:rFonts w:hint="cs"/>
          <w:rtl/>
        </w:rPr>
        <w:t xml:space="preserve"> ברגע שהוראת השעה </w:t>
      </w:r>
      <w:bookmarkStart w:id="1030" w:name="_ETM_Q1_867587"/>
      <w:bookmarkStart w:id="1031" w:name="_ETM_Q1_862763"/>
      <w:bookmarkEnd w:id="1030"/>
      <w:bookmarkEnd w:id="1031"/>
      <w:r>
        <w:rPr>
          <w:rFonts w:hint="cs"/>
          <w:rtl/>
        </w:rPr>
        <w:t xml:space="preserve">תפקע </w:t>
      </w:r>
      <w:r>
        <w:rPr>
          <w:rtl/>
        </w:rPr>
        <w:t>–</w:t>
      </w:r>
      <w:r>
        <w:rPr>
          <w:rFonts w:hint="cs"/>
          <w:rtl/>
        </w:rPr>
        <w:t xml:space="preserve"> מיד תחול ההוראה הקבועה, שתחיל </w:t>
      </w:r>
      <w:bookmarkStart w:id="1032" w:name="_ETM_Q1_866197"/>
      <w:bookmarkEnd w:id="1032"/>
      <w:r>
        <w:rPr>
          <w:rFonts w:hint="cs"/>
          <w:rtl/>
        </w:rPr>
        <w:t>את המעבר מגיל</w:t>
      </w:r>
      <w:bookmarkStart w:id="1033" w:name="_ETM_Q1_869483"/>
      <w:bookmarkEnd w:id="1033"/>
      <w:r>
        <w:rPr>
          <w:rFonts w:hint="cs"/>
          <w:rtl/>
        </w:rPr>
        <w:t xml:space="preserve"> 23 לגיל 21 באופן </w:t>
      </w:r>
      <w:bookmarkStart w:id="1034" w:name="_ETM_Q1_869511"/>
      <w:bookmarkEnd w:id="1034"/>
      <w:r>
        <w:rPr>
          <w:rFonts w:hint="cs"/>
          <w:rtl/>
        </w:rPr>
        <w:t>קבוע. זה מקובל מבחינתכם?</w:t>
      </w:r>
    </w:p>
    <w:p w14:paraId="29FC4665" w14:textId="4E256356" w:rsidR="00AA5421" w:rsidRDefault="00AA5421" w:rsidP="00AA5421">
      <w:pPr>
        <w:spacing w:before="60"/>
        <w:ind w:firstLine="0"/>
        <w:rPr>
          <w:rtl/>
        </w:rPr>
      </w:pPr>
      <w:bookmarkStart w:id="1035" w:name="_ETM_Q1_871551"/>
      <w:bookmarkStart w:id="1036" w:name="_ETM_Q1_871612"/>
      <w:bookmarkEnd w:id="1035"/>
      <w:bookmarkEnd w:id="1036"/>
    </w:p>
    <w:p w14:paraId="7D60AAC1" w14:textId="3C711211" w:rsidR="00AA5421" w:rsidRDefault="00AA5421" w:rsidP="00AA5421">
      <w:pPr>
        <w:pStyle w:val="af9"/>
        <w:keepNext/>
        <w:rPr>
          <w:rtl/>
          <w:lang w:eastAsia="he-IL"/>
        </w:rPr>
      </w:pPr>
      <w:bookmarkStart w:id="1037" w:name="ET_guest_779520_93"/>
      <w:bookmarkStart w:id="1038" w:name="_ETM_Q1_874652"/>
      <w:bookmarkStart w:id="1039" w:name="_ETM_Q1_870081"/>
      <w:r w:rsidRPr="00AA5421">
        <w:rPr>
          <w:rStyle w:val="TagStyle"/>
          <w:rtl/>
        </w:rPr>
        <w:t xml:space="preserve"> &lt;&lt; אורח &gt;&gt; </w:t>
      </w:r>
      <w:r>
        <w:rPr>
          <w:rtl/>
          <w:lang w:eastAsia="he-IL"/>
        </w:rPr>
        <w:t>ישי פרלמן:</w:t>
      </w:r>
      <w:r w:rsidRPr="00AA5421">
        <w:rPr>
          <w:rStyle w:val="TagStyle"/>
          <w:rtl/>
        </w:rPr>
        <w:t xml:space="preserve"> &lt;&lt; אורח &gt;&gt;</w:t>
      </w:r>
      <w:r w:rsidR="009436A9">
        <w:rPr>
          <w:rtl/>
          <w:lang w:eastAsia="he-IL"/>
        </w:rPr>
        <w:t xml:space="preserve"> </w:t>
      </w:r>
      <w:r>
        <w:rPr>
          <w:rtl/>
          <w:lang w:eastAsia="he-IL"/>
        </w:rPr>
        <w:t xml:space="preserve"> </w:t>
      </w:r>
      <w:bookmarkEnd w:id="1037"/>
    </w:p>
    <w:p w14:paraId="2BB10B61" w14:textId="6DF66598" w:rsidR="00AA5421" w:rsidRDefault="00AA5421" w:rsidP="00AA5421">
      <w:pPr>
        <w:pStyle w:val="KeepWithNext"/>
        <w:rPr>
          <w:rtl/>
          <w:lang w:eastAsia="he-IL"/>
        </w:rPr>
      </w:pPr>
    </w:p>
    <w:p w14:paraId="20A47A85" w14:textId="2FB09B39" w:rsidR="00AA5421" w:rsidRPr="00AA5421" w:rsidRDefault="00AA5421" w:rsidP="00AA5421">
      <w:pPr>
        <w:rPr>
          <w:rtl/>
          <w:lang w:eastAsia="he-IL"/>
        </w:rPr>
      </w:pPr>
      <w:r>
        <w:rPr>
          <w:rFonts w:hint="cs"/>
          <w:rtl/>
          <w:lang w:eastAsia="he-IL"/>
        </w:rPr>
        <w:t>מקובל.</w:t>
      </w:r>
    </w:p>
    <w:p w14:paraId="5EDB087B" w14:textId="13E13552" w:rsidR="00AA5421" w:rsidRDefault="00AA5421" w:rsidP="00AA5421">
      <w:pPr>
        <w:rPr>
          <w:rtl/>
          <w:lang w:eastAsia="he-IL"/>
        </w:rPr>
      </w:pPr>
      <w:bookmarkStart w:id="1040" w:name="_ETM_Q1_869263"/>
      <w:bookmarkEnd w:id="1038"/>
      <w:bookmarkEnd w:id="1039"/>
      <w:bookmarkEnd w:id="1040"/>
    </w:p>
    <w:p w14:paraId="41C74E13" w14:textId="6FBC22C3" w:rsidR="00AA5421" w:rsidRDefault="00AA5421" w:rsidP="00AA5421">
      <w:pPr>
        <w:pStyle w:val="af6"/>
        <w:keepNext/>
        <w:rPr>
          <w:rtl/>
        </w:rPr>
      </w:pPr>
      <w:bookmarkStart w:id="1041" w:name="ET_yor_4762_92"/>
      <w:r w:rsidRPr="00AA5421">
        <w:rPr>
          <w:rStyle w:val="TagStyle"/>
          <w:rtl/>
        </w:rPr>
        <w:t xml:space="preserve"> &lt;&lt; </w:t>
      </w:r>
      <w:proofErr w:type="spellStart"/>
      <w:r w:rsidRPr="00AA5421">
        <w:rPr>
          <w:rStyle w:val="TagStyle"/>
          <w:rtl/>
        </w:rPr>
        <w:t>יור</w:t>
      </w:r>
      <w:proofErr w:type="spellEnd"/>
      <w:r w:rsidRPr="00AA5421">
        <w:rPr>
          <w:rStyle w:val="TagStyle"/>
          <w:rtl/>
        </w:rPr>
        <w:t xml:space="preserve"> &gt;&gt; </w:t>
      </w:r>
      <w:r>
        <w:rPr>
          <w:rtl/>
        </w:rPr>
        <w:t>היו"ר משה גפני:</w:t>
      </w:r>
      <w:r w:rsidRPr="00AA5421">
        <w:rPr>
          <w:rStyle w:val="TagStyle"/>
          <w:rtl/>
        </w:rPr>
        <w:t xml:space="preserve"> &lt;&lt; </w:t>
      </w:r>
      <w:proofErr w:type="spellStart"/>
      <w:r w:rsidRPr="00AA5421">
        <w:rPr>
          <w:rStyle w:val="TagStyle"/>
          <w:rtl/>
        </w:rPr>
        <w:t>יור</w:t>
      </w:r>
      <w:proofErr w:type="spellEnd"/>
      <w:r w:rsidRPr="00AA5421">
        <w:rPr>
          <w:rStyle w:val="TagStyle"/>
          <w:rtl/>
        </w:rPr>
        <w:t xml:space="preserve"> &gt;&gt;</w:t>
      </w:r>
      <w:r w:rsidR="009436A9">
        <w:rPr>
          <w:rtl/>
        </w:rPr>
        <w:t xml:space="preserve"> </w:t>
      </w:r>
      <w:r>
        <w:rPr>
          <w:rtl/>
        </w:rPr>
        <w:t xml:space="preserve"> </w:t>
      </w:r>
      <w:bookmarkEnd w:id="1041"/>
    </w:p>
    <w:p w14:paraId="2F2BC437" w14:textId="100A6546" w:rsidR="00AA5421" w:rsidRDefault="00AA5421" w:rsidP="00AA5421">
      <w:pPr>
        <w:pStyle w:val="KeepWithNext"/>
        <w:rPr>
          <w:rtl/>
          <w:lang w:eastAsia="he-IL"/>
        </w:rPr>
      </w:pPr>
    </w:p>
    <w:p w14:paraId="79DBE2CD" w14:textId="73781CFF" w:rsidR="00AA5421" w:rsidRPr="00AA5421" w:rsidRDefault="00AA5421" w:rsidP="00AA5421">
      <w:pPr>
        <w:rPr>
          <w:rtl/>
          <w:lang w:eastAsia="he-IL"/>
        </w:rPr>
      </w:pPr>
      <w:bookmarkStart w:id="1042" w:name="_ETM_Q1_869950"/>
      <w:bookmarkStart w:id="1043" w:name="_ETM_Q1_874151"/>
      <w:bookmarkEnd w:id="1042"/>
      <w:bookmarkEnd w:id="1043"/>
      <w:r>
        <w:rPr>
          <w:rFonts w:hint="cs"/>
          <w:rtl/>
          <w:lang w:eastAsia="he-IL"/>
        </w:rPr>
        <w:t>הלאה.</w:t>
      </w:r>
    </w:p>
    <w:p w14:paraId="5F3D7844" w14:textId="543BB56C" w:rsidR="00AA5421" w:rsidRDefault="00AA5421" w:rsidP="00AA5421">
      <w:pPr>
        <w:rPr>
          <w:rtl/>
          <w:lang w:eastAsia="he-IL"/>
        </w:rPr>
      </w:pPr>
      <w:bookmarkStart w:id="1044" w:name="_ETM_Q1_872242"/>
      <w:bookmarkStart w:id="1045" w:name="_ETM_Q1_868445"/>
      <w:bookmarkStart w:id="1046" w:name="_ETM_Q1_870490"/>
      <w:bookmarkEnd w:id="1044"/>
      <w:bookmarkEnd w:id="1045"/>
      <w:bookmarkEnd w:id="1046"/>
    </w:p>
    <w:p w14:paraId="11ABDF95" w14:textId="3D1AB069" w:rsidR="00AA5421" w:rsidRDefault="00AA5421" w:rsidP="00AA5421">
      <w:pPr>
        <w:pStyle w:val="a4"/>
        <w:keepNext/>
        <w:rPr>
          <w:rtl/>
        </w:rPr>
      </w:pPr>
      <w:bookmarkStart w:id="1047" w:name="ET_speaker_5726_94"/>
      <w:r w:rsidRPr="00AA5421">
        <w:rPr>
          <w:rStyle w:val="TagStyle"/>
          <w:rtl/>
        </w:rPr>
        <w:t xml:space="preserve"> &lt;&lt; דובר &gt;&gt; </w:t>
      </w:r>
      <w:r>
        <w:rPr>
          <w:rtl/>
        </w:rPr>
        <w:t>ינון אזולאי (ש"ס):</w:t>
      </w:r>
      <w:r w:rsidRPr="00AA5421">
        <w:rPr>
          <w:rStyle w:val="TagStyle"/>
          <w:rtl/>
        </w:rPr>
        <w:t xml:space="preserve"> &lt;&lt; דובר &gt;&gt;</w:t>
      </w:r>
      <w:r w:rsidR="009436A9">
        <w:rPr>
          <w:rtl/>
        </w:rPr>
        <w:t xml:space="preserve"> </w:t>
      </w:r>
      <w:r>
        <w:rPr>
          <w:rtl/>
        </w:rPr>
        <w:t xml:space="preserve"> </w:t>
      </w:r>
      <w:bookmarkEnd w:id="1047"/>
    </w:p>
    <w:p w14:paraId="14FF5E4A" w14:textId="38C780A4" w:rsidR="00AA5421" w:rsidRDefault="00AA5421" w:rsidP="00AA5421">
      <w:pPr>
        <w:pStyle w:val="KeepWithNext"/>
        <w:rPr>
          <w:rtl/>
          <w:lang w:eastAsia="he-IL"/>
        </w:rPr>
      </w:pPr>
    </w:p>
    <w:p w14:paraId="589EE76C" w14:textId="7FAF35E0" w:rsidR="00AA5421" w:rsidRDefault="00AA5421" w:rsidP="00AA5421">
      <w:pPr>
        <w:rPr>
          <w:rtl/>
          <w:lang w:eastAsia="he-IL"/>
        </w:rPr>
      </w:pPr>
      <w:bookmarkStart w:id="1048" w:name="_ETM_Q1_870821"/>
      <w:bookmarkStart w:id="1049" w:name="_ETM_Q1_870862"/>
      <w:bookmarkEnd w:id="1048"/>
      <w:bookmarkEnd w:id="1049"/>
      <w:r>
        <w:rPr>
          <w:rFonts w:hint="cs"/>
          <w:rtl/>
          <w:lang w:eastAsia="he-IL"/>
        </w:rPr>
        <w:t xml:space="preserve">רק </w:t>
      </w:r>
      <w:bookmarkStart w:id="1050" w:name="_ETM_Q1_871718"/>
      <w:bookmarkEnd w:id="1050"/>
      <w:r>
        <w:rPr>
          <w:rFonts w:hint="cs"/>
          <w:rtl/>
          <w:lang w:eastAsia="he-IL"/>
        </w:rPr>
        <w:t xml:space="preserve">שאלה קטנה: בדברי ההסבר שלכם כתבת שזה צפוי </w:t>
      </w:r>
      <w:bookmarkStart w:id="1051" w:name="_ETM_Q1_876935"/>
      <w:bookmarkEnd w:id="1051"/>
      <w:r>
        <w:rPr>
          <w:rFonts w:hint="cs"/>
          <w:rtl/>
          <w:lang w:eastAsia="he-IL"/>
        </w:rPr>
        <w:t xml:space="preserve">לגרום לאובדן </w:t>
      </w:r>
      <w:bookmarkStart w:id="1052" w:name="_ETM_Q1_878961"/>
      <w:bookmarkEnd w:id="1052"/>
      <w:r>
        <w:rPr>
          <w:rFonts w:hint="cs"/>
          <w:rtl/>
          <w:lang w:eastAsia="he-IL"/>
        </w:rPr>
        <w:t xml:space="preserve">הכנסות בסך 3.9 מיליארד </w:t>
      </w:r>
      <w:bookmarkStart w:id="1053" w:name="_ETM_Q1_880035"/>
      <w:bookmarkEnd w:id="1053"/>
      <w:r>
        <w:rPr>
          <w:rFonts w:hint="cs"/>
          <w:rtl/>
          <w:lang w:eastAsia="he-IL"/>
        </w:rPr>
        <w:t xml:space="preserve">₪. זוהי, </w:t>
      </w:r>
      <w:bookmarkStart w:id="1054" w:name="_ETM_Q1_884015"/>
      <w:bookmarkStart w:id="1055" w:name="_ETM_Q1_879416"/>
      <w:bookmarkEnd w:id="1054"/>
      <w:bookmarkEnd w:id="1055"/>
      <w:r>
        <w:rPr>
          <w:rFonts w:hint="cs"/>
          <w:rtl/>
          <w:lang w:eastAsia="he-IL"/>
        </w:rPr>
        <w:t xml:space="preserve">בעצם, מניעת ההכנסה שאני מדבר עליה. שאלה טכנית: </w:t>
      </w:r>
      <w:bookmarkStart w:id="1056" w:name="_ETM_Q1_885655"/>
      <w:bookmarkEnd w:id="1056"/>
      <w:r>
        <w:rPr>
          <w:rFonts w:hint="cs"/>
          <w:rtl/>
          <w:lang w:eastAsia="he-IL"/>
        </w:rPr>
        <w:t>אתם מחשבים</w:t>
      </w:r>
      <w:bookmarkStart w:id="1057" w:name="_ETM_Q1_887615"/>
      <w:bookmarkStart w:id="1058" w:name="_ETM_Q1_885728"/>
      <w:bookmarkEnd w:id="1057"/>
      <w:bookmarkEnd w:id="1058"/>
      <w:r>
        <w:rPr>
          <w:rFonts w:hint="cs"/>
          <w:rtl/>
          <w:lang w:eastAsia="he-IL"/>
        </w:rPr>
        <w:t xml:space="preserve"> אובדן הכנסה אוטומטית על הוצאה? </w:t>
      </w:r>
      <w:bookmarkStart w:id="1059" w:name="_ETM_Q1_886874"/>
      <w:bookmarkStart w:id="1060" w:name="_ETM_Q1_911437"/>
      <w:bookmarkEnd w:id="1059"/>
      <w:bookmarkEnd w:id="1060"/>
    </w:p>
    <w:p w14:paraId="768288AD" w14:textId="08C24E4F" w:rsidR="00AA5421" w:rsidRDefault="00AA5421" w:rsidP="00AA5421">
      <w:pPr>
        <w:rPr>
          <w:rtl/>
          <w:lang w:eastAsia="he-IL"/>
        </w:rPr>
      </w:pPr>
      <w:bookmarkStart w:id="1061" w:name="_ETM_Q1_888668"/>
      <w:bookmarkStart w:id="1062" w:name="_ETM_Q1_888724"/>
      <w:bookmarkEnd w:id="1061"/>
      <w:bookmarkEnd w:id="1062"/>
    </w:p>
    <w:p w14:paraId="2142F11C" w14:textId="6D42B524" w:rsidR="00AA5421" w:rsidRDefault="00AA5421" w:rsidP="00AA5421">
      <w:pPr>
        <w:pStyle w:val="a4"/>
        <w:keepNext/>
        <w:rPr>
          <w:rtl/>
        </w:rPr>
      </w:pPr>
      <w:bookmarkStart w:id="1063" w:name="ET_speaker_5800_95"/>
      <w:r w:rsidRPr="00AA542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A5421">
        <w:rPr>
          <w:rStyle w:val="TagStyle"/>
          <w:rtl/>
        </w:rPr>
        <w:t xml:space="preserve"> &lt;&lt; דובר &gt;&gt;</w:t>
      </w:r>
      <w:r w:rsidR="009436A9">
        <w:rPr>
          <w:rtl/>
        </w:rPr>
        <w:t xml:space="preserve"> </w:t>
      </w:r>
      <w:r>
        <w:rPr>
          <w:rtl/>
        </w:rPr>
        <w:t xml:space="preserve"> </w:t>
      </w:r>
      <w:bookmarkEnd w:id="1063"/>
    </w:p>
    <w:p w14:paraId="0818D85C" w14:textId="3D698A48" w:rsidR="00AA5421" w:rsidRDefault="00AA5421" w:rsidP="00AA5421">
      <w:pPr>
        <w:pStyle w:val="KeepWithNext"/>
        <w:rPr>
          <w:rtl/>
          <w:lang w:eastAsia="he-IL"/>
        </w:rPr>
      </w:pPr>
    </w:p>
    <w:p w14:paraId="73476A2A" w14:textId="255732FE" w:rsidR="00AA5421" w:rsidRDefault="00AA5421" w:rsidP="00AA5421">
      <w:pPr>
        <w:rPr>
          <w:rtl/>
          <w:lang w:eastAsia="he-IL"/>
        </w:rPr>
      </w:pPr>
      <w:bookmarkStart w:id="1064" w:name="_ETM_Q1_888394"/>
      <w:bookmarkEnd w:id="1064"/>
      <w:r>
        <w:rPr>
          <w:rFonts w:hint="cs"/>
          <w:rtl/>
          <w:lang w:eastAsia="he-IL"/>
        </w:rPr>
        <w:t xml:space="preserve">זה נכנס לתחזית ההכנסות </w:t>
      </w:r>
      <w:bookmarkStart w:id="1065" w:name="_ETM_Q1_895374"/>
      <w:bookmarkEnd w:id="1065"/>
      <w:r>
        <w:rPr>
          <w:rFonts w:hint="cs"/>
          <w:rtl/>
          <w:lang w:eastAsia="he-IL"/>
        </w:rPr>
        <w:t>המעודכנת?</w:t>
      </w:r>
      <w:bookmarkStart w:id="1066" w:name="_ETM_Q1_898738"/>
      <w:bookmarkStart w:id="1067" w:name="_ETM_Q1_898787"/>
      <w:bookmarkEnd w:id="1066"/>
      <w:bookmarkEnd w:id="1067"/>
      <w:r>
        <w:rPr>
          <w:rFonts w:hint="cs"/>
          <w:rtl/>
          <w:lang w:eastAsia="he-IL"/>
        </w:rPr>
        <w:t xml:space="preserve"> הוא שואל שאלה נוספת, </w:t>
      </w:r>
      <w:bookmarkStart w:id="1068" w:name="_ETM_Q1_898422"/>
      <w:bookmarkEnd w:id="1068"/>
      <w:r>
        <w:rPr>
          <w:rFonts w:hint="cs"/>
          <w:rtl/>
          <w:lang w:eastAsia="he-IL"/>
        </w:rPr>
        <w:t xml:space="preserve">האם זה </w:t>
      </w:r>
      <w:bookmarkStart w:id="1069" w:name="_ETM_Q1_897177"/>
      <w:bookmarkEnd w:id="1069"/>
      <w:r>
        <w:rPr>
          <w:rFonts w:hint="cs"/>
          <w:rtl/>
          <w:lang w:eastAsia="he-IL"/>
        </w:rPr>
        <w:t xml:space="preserve">גם בא </w:t>
      </w:r>
      <w:bookmarkStart w:id="1070" w:name="_ETM_Q1_898386"/>
      <w:bookmarkEnd w:id="1070"/>
      <w:r>
        <w:rPr>
          <w:rFonts w:hint="cs"/>
          <w:rtl/>
          <w:lang w:eastAsia="he-IL"/>
        </w:rPr>
        <w:t xml:space="preserve">בחשבון בצד ההוצאות? </w:t>
      </w:r>
      <w:bookmarkStart w:id="1071" w:name="_ETM_Q1_899744"/>
      <w:bookmarkEnd w:id="1071"/>
    </w:p>
    <w:p w14:paraId="03ABD5EF" w14:textId="723AD93C" w:rsidR="00AA5421" w:rsidRDefault="00AA5421" w:rsidP="00AA5421">
      <w:pPr>
        <w:rPr>
          <w:rtl/>
          <w:lang w:eastAsia="he-IL"/>
        </w:rPr>
      </w:pPr>
      <w:bookmarkStart w:id="1072" w:name="_ETM_Q1_900423"/>
      <w:bookmarkStart w:id="1073" w:name="_ETM_Q1_900475"/>
      <w:bookmarkStart w:id="1074" w:name="_ETM_Q1_901381"/>
      <w:bookmarkEnd w:id="1072"/>
      <w:bookmarkEnd w:id="1073"/>
      <w:bookmarkEnd w:id="1074"/>
    </w:p>
    <w:p w14:paraId="56ACC177" w14:textId="69F408EA" w:rsidR="00AA5421" w:rsidRDefault="00AA5421" w:rsidP="00AA5421">
      <w:pPr>
        <w:pStyle w:val="a4"/>
        <w:keepNext/>
        <w:rPr>
          <w:rtl/>
        </w:rPr>
      </w:pPr>
      <w:bookmarkStart w:id="1075" w:name="ET_speaker_5726_96"/>
      <w:r w:rsidRPr="00AA5421">
        <w:rPr>
          <w:rStyle w:val="TagStyle"/>
          <w:rtl/>
        </w:rPr>
        <w:t xml:space="preserve"> &lt;&lt; דובר &gt;&gt; </w:t>
      </w:r>
      <w:r>
        <w:rPr>
          <w:rtl/>
        </w:rPr>
        <w:t>ינון אזולאי (ש"ס):</w:t>
      </w:r>
      <w:r w:rsidRPr="00AA5421">
        <w:rPr>
          <w:rStyle w:val="TagStyle"/>
          <w:rtl/>
        </w:rPr>
        <w:t xml:space="preserve"> &lt;&lt; דובר &gt;&gt;</w:t>
      </w:r>
      <w:r w:rsidR="009436A9">
        <w:rPr>
          <w:rtl/>
        </w:rPr>
        <w:t xml:space="preserve"> </w:t>
      </w:r>
      <w:r>
        <w:rPr>
          <w:rtl/>
        </w:rPr>
        <w:t xml:space="preserve"> </w:t>
      </w:r>
      <w:bookmarkEnd w:id="1075"/>
    </w:p>
    <w:p w14:paraId="40403A19" w14:textId="36A19FEF" w:rsidR="00AA5421" w:rsidRDefault="00AA5421" w:rsidP="00AA5421">
      <w:pPr>
        <w:pStyle w:val="KeepWithNext"/>
        <w:rPr>
          <w:rtl/>
          <w:lang w:eastAsia="he-IL"/>
        </w:rPr>
      </w:pPr>
    </w:p>
    <w:p w14:paraId="7181668B" w14:textId="1CA5E850" w:rsidR="00AA5421" w:rsidRDefault="00AA5421" w:rsidP="00AA5421">
      <w:pPr>
        <w:rPr>
          <w:rtl/>
          <w:lang w:eastAsia="he-IL"/>
        </w:rPr>
      </w:pPr>
      <w:bookmarkStart w:id="1076" w:name="_ETM_Q1_901673"/>
      <w:bookmarkStart w:id="1077" w:name="_ETM_Q1_901711"/>
      <w:bookmarkEnd w:id="1076"/>
      <w:bookmarkEnd w:id="1077"/>
      <w:r>
        <w:rPr>
          <w:rFonts w:hint="cs"/>
          <w:rtl/>
          <w:lang w:eastAsia="he-IL"/>
        </w:rPr>
        <w:t>אתם שמים את זה בשניהם?</w:t>
      </w:r>
    </w:p>
    <w:p w14:paraId="31C0A554" w14:textId="4693530B" w:rsidR="00AA5421" w:rsidRDefault="00AA5421" w:rsidP="00AA5421">
      <w:pPr>
        <w:rPr>
          <w:rtl/>
          <w:lang w:eastAsia="he-IL"/>
        </w:rPr>
      </w:pPr>
      <w:bookmarkStart w:id="1078" w:name="_ETM_Q1_906835"/>
      <w:bookmarkStart w:id="1079" w:name="_ETM_Q1_906901"/>
      <w:bookmarkStart w:id="1080" w:name="_ETM_Q1_902425"/>
      <w:bookmarkEnd w:id="1078"/>
      <w:bookmarkEnd w:id="1079"/>
      <w:bookmarkEnd w:id="1080"/>
    </w:p>
    <w:p w14:paraId="1CE5AA6F" w14:textId="68AA83FD" w:rsidR="00AA5421" w:rsidRDefault="00AA5421" w:rsidP="00AA5421">
      <w:pPr>
        <w:pStyle w:val="af9"/>
        <w:keepNext/>
        <w:rPr>
          <w:rtl/>
          <w:lang w:eastAsia="he-IL"/>
        </w:rPr>
      </w:pPr>
      <w:bookmarkStart w:id="1081" w:name="ET_guest_779520_97"/>
      <w:r w:rsidRPr="00AA5421">
        <w:rPr>
          <w:rStyle w:val="TagStyle"/>
          <w:rtl/>
        </w:rPr>
        <w:t xml:space="preserve"> &lt;&lt; אורח &gt;&gt; </w:t>
      </w:r>
      <w:r>
        <w:rPr>
          <w:rtl/>
          <w:lang w:eastAsia="he-IL"/>
        </w:rPr>
        <w:t>ישי פרלמן:</w:t>
      </w:r>
      <w:r w:rsidRPr="00AA5421">
        <w:rPr>
          <w:rStyle w:val="TagStyle"/>
          <w:rtl/>
        </w:rPr>
        <w:t xml:space="preserve"> &lt;&lt; אורח &gt;&gt;</w:t>
      </w:r>
      <w:r w:rsidR="009436A9">
        <w:rPr>
          <w:rtl/>
          <w:lang w:eastAsia="he-IL"/>
        </w:rPr>
        <w:t xml:space="preserve"> </w:t>
      </w:r>
      <w:r>
        <w:rPr>
          <w:rtl/>
          <w:lang w:eastAsia="he-IL"/>
        </w:rPr>
        <w:t xml:space="preserve"> </w:t>
      </w:r>
      <w:bookmarkEnd w:id="1081"/>
    </w:p>
    <w:p w14:paraId="660481E0" w14:textId="303419EF" w:rsidR="00AA5421" w:rsidRDefault="00AA5421" w:rsidP="00AA5421">
      <w:pPr>
        <w:pStyle w:val="KeepWithNext"/>
        <w:rPr>
          <w:rtl/>
          <w:lang w:eastAsia="he-IL"/>
        </w:rPr>
      </w:pPr>
    </w:p>
    <w:p w14:paraId="59D3A54A" w14:textId="2533B69B" w:rsidR="00AA5421" w:rsidRDefault="00AA5421" w:rsidP="00AA5421">
      <w:pPr>
        <w:rPr>
          <w:rtl/>
          <w:lang w:eastAsia="he-IL"/>
        </w:rPr>
      </w:pPr>
      <w:bookmarkStart w:id="1082" w:name="_ETM_Q1_904327"/>
      <w:bookmarkStart w:id="1083" w:name="_ETM_Q1_904372"/>
      <w:bookmarkEnd w:id="1082"/>
      <w:bookmarkEnd w:id="1083"/>
      <w:r>
        <w:rPr>
          <w:rFonts w:hint="cs"/>
          <w:rtl/>
          <w:lang w:eastAsia="he-IL"/>
        </w:rPr>
        <w:t>העלות התקציבית, בצד ההוצאה,</w:t>
      </w:r>
      <w:bookmarkStart w:id="1084" w:name="_ETM_Q1_908390"/>
      <w:bookmarkStart w:id="1085" w:name="_ETM_Q1_903728"/>
      <w:bookmarkEnd w:id="1084"/>
      <w:bookmarkEnd w:id="1085"/>
      <w:r>
        <w:rPr>
          <w:rFonts w:hint="cs"/>
          <w:rtl/>
          <w:lang w:eastAsia="he-IL"/>
        </w:rPr>
        <w:t xml:space="preserve"> </w:t>
      </w:r>
      <w:bookmarkStart w:id="1086" w:name="_ETM_Q1_907541"/>
      <w:bookmarkEnd w:id="1086"/>
      <w:r>
        <w:rPr>
          <w:rFonts w:hint="cs"/>
          <w:rtl/>
          <w:lang w:eastAsia="he-IL"/>
        </w:rPr>
        <w:t xml:space="preserve">של התיקון </w:t>
      </w:r>
      <w:bookmarkStart w:id="1087" w:name="_ETM_Q1_904571"/>
      <w:bookmarkEnd w:id="1087"/>
      <w:r>
        <w:rPr>
          <w:rFonts w:hint="cs"/>
          <w:rtl/>
          <w:lang w:eastAsia="he-IL"/>
        </w:rPr>
        <w:t xml:space="preserve">המוצע בחוק מענק </w:t>
      </w:r>
      <w:bookmarkStart w:id="1088" w:name="_ETM_Q1_907481"/>
      <w:bookmarkEnd w:id="1088"/>
      <w:r>
        <w:rPr>
          <w:rFonts w:hint="cs"/>
          <w:rtl/>
          <w:lang w:eastAsia="he-IL"/>
        </w:rPr>
        <w:t xml:space="preserve">העבודה, נאמדת </w:t>
      </w:r>
      <w:bookmarkStart w:id="1089" w:name="_ETM_Q1_909527"/>
      <w:bookmarkEnd w:id="1089"/>
      <w:r>
        <w:rPr>
          <w:rFonts w:hint="cs"/>
          <w:rtl/>
          <w:lang w:eastAsia="he-IL"/>
        </w:rPr>
        <w:t xml:space="preserve">בסך של כ-260 </w:t>
      </w:r>
      <w:bookmarkStart w:id="1090" w:name="_ETM_Q1_915260"/>
      <w:r>
        <w:rPr>
          <w:rFonts w:hint="cs"/>
          <w:rtl/>
          <w:lang w:eastAsia="he-IL"/>
        </w:rPr>
        <w:t xml:space="preserve">מיליון ₪ </w:t>
      </w:r>
      <w:bookmarkStart w:id="1091" w:name="_ETM_Q1_913706"/>
      <w:bookmarkEnd w:id="1091"/>
      <w:r>
        <w:rPr>
          <w:rFonts w:hint="cs"/>
          <w:rtl/>
          <w:lang w:eastAsia="he-IL"/>
        </w:rPr>
        <w:t xml:space="preserve">בשנה, </w:t>
      </w:r>
      <w:bookmarkStart w:id="1092" w:name="_ETM_Q1_912276"/>
      <w:bookmarkEnd w:id="1092"/>
      <w:r>
        <w:rPr>
          <w:rFonts w:hint="cs"/>
          <w:rtl/>
          <w:lang w:eastAsia="he-IL"/>
        </w:rPr>
        <w:t xml:space="preserve">ואילו התיקון המוצע </w:t>
      </w:r>
      <w:bookmarkStart w:id="1093" w:name="_ETM_Q1_915461"/>
      <w:bookmarkEnd w:id="1093"/>
      <w:r>
        <w:rPr>
          <w:rFonts w:hint="cs"/>
          <w:rtl/>
          <w:lang w:eastAsia="he-IL"/>
        </w:rPr>
        <w:t>בפקו</w:t>
      </w:r>
      <w:bookmarkStart w:id="1094" w:name="_ETM_Q1_912985"/>
      <w:bookmarkEnd w:id="1094"/>
      <w:r>
        <w:rPr>
          <w:rFonts w:hint="cs"/>
          <w:rtl/>
          <w:lang w:eastAsia="he-IL"/>
        </w:rPr>
        <w:t>דת מס ההכנסה צפוי לג</w:t>
      </w:r>
      <w:bookmarkStart w:id="1095" w:name="_ETM_Q1_914153"/>
      <w:bookmarkEnd w:id="1095"/>
      <w:r>
        <w:rPr>
          <w:rFonts w:hint="cs"/>
          <w:rtl/>
          <w:lang w:eastAsia="he-IL"/>
        </w:rPr>
        <w:t>רום לאובדן הכנסו</w:t>
      </w:r>
      <w:bookmarkStart w:id="1096" w:name="_ETM_Q1_917895"/>
      <w:bookmarkEnd w:id="1096"/>
      <w:r>
        <w:rPr>
          <w:rFonts w:hint="cs"/>
          <w:rtl/>
          <w:lang w:eastAsia="he-IL"/>
        </w:rPr>
        <w:t xml:space="preserve">ת בסך של </w:t>
      </w:r>
      <w:bookmarkStart w:id="1097" w:name="_ETM_Q1_916864"/>
      <w:bookmarkStart w:id="1098" w:name="_ETM_Q1_912600"/>
      <w:bookmarkEnd w:id="1097"/>
      <w:bookmarkEnd w:id="1098"/>
      <w:r>
        <w:rPr>
          <w:rFonts w:hint="cs"/>
          <w:rtl/>
          <w:lang w:eastAsia="he-IL"/>
        </w:rPr>
        <w:t>3</w:t>
      </w:r>
      <w:r w:rsidR="00871B1F">
        <w:rPr>
          <w:rFonts w:hint="cs"/>
          <w:rtl/>
          <w:lang w:eastAsia="he-IL"/>
        </w:rPr>
        <w:t>.9 מיליא</w:t>
      </w:r>
      <w:bookmarkStart w:id="1099" w:name="_ETM_Q1_920563"/>
      <w:bookmarkEnd w:id="1099"/>
      <w:r w:rsidR="00871B1F">
        <w:rPr>
          <w:rFonts w:hint="cs"/>
          <w:rtl/>
          <w:lang w:eastAsia="he-IL"/>
        </w:rPr>
        <w:t xml:space="preserve">רד - - </w:t>
      </w:r>
      <w:bookmarkStart w:id="1100" w:name="_ETM_Q1_929365"/>
      <w:bookmarkEnd w:id="1100"/>
      <w:r w:rsidR="00871B1F">
        <w:rPr>
          <w:rFonts w:hint="cs"/>
          <w:rtl/>
          <w:lang w:eastAsia="he-IL"/>
        </w:rPr>
        <w:t>-</w:t>
      </w:r>
      <w:bookmarkStart w:id="1101" w:name="_ETM_Q1_925142"/>
      <w:bookmarkStart w:id="1102" w:name="_ETM_Q1_920817"/>
      <w:bookmarkStart w:id="1103" w:name="_ETM_Q1_916489"/>
      <w:bookmarkEnd w:id="1101"/>
      <w:bookmarkEnd w:id="1102"/>
      <w:bookmarkEnd w:id="1103"/>
    </w:p>
    <w:p w14:paraId="5D864E00" w14:textId="31D28B4C" w:rsidR="00871B1F" w:rsidRDefault="00871B1F" w:rsidP="00AA5421">
      <w:pPr>
        <w:rPr>
          <w:rtl/>
          <w:lang w:eastAsia="he-IL"/>
        </w:rPr>
      </w:pPr>
    </w:p>
    <w:p w14:paraId="7536BD92" w14:textId="74D6F4FF" w:rsidR="00871B1F" w:rsidRDefault="00871B1F" w:rsidP="00871B1F">
      <w:pPr>
        <w:pStyle w:val="a4"/>
        <w:keepNext/>
        <w:rPr>
          <w:rtl/>
        </w:rPr>
      </w:pPr>
      <w:bookmarkStart w:id="1104" w:name="ET_speaker_5726_98"/>
      <w:r w:rsidRPr="00871B1F">
        <w:rPr>
          <w:rStyle w:val="TagStyle"/>
          <w:rtl/>
        </w:rPr>
        <w:t xml:space="preserve"> &lt;&lt; דובר &gt;&gt; </w:t>
      </w:r>
      <w:r>
        <w:rPr>
          <w:rtl/>
        </w:rPr>
        <w:t>ינון אזולאי (ש"ס):</w:t>
      </w:r>
      <w:r w:rsidRPr="00871B1F">
        <w:rPr>
          <w:rStyle w:val="TagStyle"/>
          <w:rtl/>
        </w:rPr>
        <w:t xml:space="preserve"> &lt;&lt; דובר &gt;&gt;</w:t>
      </w:r>
      <w:r w:rsidR="009436A9">
        <w:rPr>
          <w:rtl/>
        </w:rPr>
        <w:t xml:space="preserve"> </w:t>
      </w:r>
      <w:r>
        <w:rPr>
          <w:rtl/>
        </w:rPr>
        <w:t xml:space="preserve"> </w:t>
      </w:r>
      <w:bookmarkEnd w:id="1104"/>
    </w:p>
    <w:p w14:paraId="1ECEC739" w14:textId="48411A6A" w:rsidR="00871B1F" w:rsidRDefault="00871B1F" w:rsidP="00871B1F">
      <w:pPr>
        <w:pStyle w:val="KeepWithNext"/>
        <w:rPr>
          <w:rtl/>
          <w:lang w:eastAsia="he-IL"/>
        </w:rPr>
      </w:pPr>
    </w:p>
    <w:p w14:paraId="049F1E9E" w14:textId="462F469C" w:rsidR="00871B1F" w:rsidRDefault="00871B1F" w:rsidP="00871B1F">
      <w:pPr>
        <w:rPr>
          <w:rtl/>
          <w:lang w:eastAsia="he-IL"/>
        </w:rPr>
      </w:pPr>
      <w:r>
        <w:rPr>
          <w:rFonts w:hint="cs"/>
          <w:rtl/>
          <w:lang w:eastAsia="he-IL"/>
        </w:rPr>
        <w:t>על זה שאלתי.</w:t>
      </w:r>
    </w:p>
    <w:p w14:paraId="36BDD354" w14:textId="16978115" w:rsidR="00871B1F" w:rsidRDefault="00871B1F" w:rsidP="00871B1F">
      <w:pPr>
        <w:rPr>
          <w:rtl/>
          <w:lang w:eastAsia="he-IL"/>
        </w:rPr>
      </w:pPr>
      <w:bookmarkStart w:id="1105" w:name="_ETM_Q1_912398"/>
      <w:bookmarkStart w:id="1106" w:name="_ETM_Q1_922122"/>
      <w:bookmarkStart w:id="1107" w:name="_ETM_Q1_917463"/>
      <w:bookmarkStart w:id="1108" w:name="_ETM_Q1_912797"/>
      <w:bookmarkEnd w:id="1105"/>
      <w:bookmarkEnd w:id="1106"/>
      <w:bookmarkEnd w:id="1107"/>
      <w:bookmarkEnd w:id="1108"/>
    </w:p>
    <w:p w14:paraId="4F1978E0" w14:textId="11FA38C0" w:rsidR="00871B1F" w:rsidRDefault="00871B1F" w:rsidP="00871B1F">
      <w:pPr>
        <w:pStyle w:val="af9"/>
        <w:keepNext/>
        <w:rPr>
          <w:rtl/>
          <w:lang w:eastAsia="he-IL"/>
        </w:rPr>
      </w:pPr>
      <w:bookmarkStart w:id="1109" w:name="ET_guest_תמר_לוי_בונה_99"/>
      <w:r w:rsidRPr="00871B1F">
        <w:rPr>
          <w:rStyle w:val="TagStyle"/>
          <w:rtl/>
        </w:rPr>
        <w:t xml:space="preserve"> &lt;&lt; אורח &gt;&gt; </w:t>
      </w:r>
      <w:r>
        <w:rPr>
          <w:rtl/>
          <w:lang w:eastAsia="he-IL"/>
        </w:rPr>
        <w:t>תמר לוי בונה:</w:t>
      </w:r>
      <w:r w:rsidRPr="00871B1F">
        <w:rPr>
          <w:rStyle w:val="TagStyle"/>
          <w:rtl/>
        </w:rPr>
        <w:t xml:space="preserve"> &lt;&lt; אורח &gt;&gt;</w:t>
      </w:r>
      <w:r w:rsidR="009436A9">
        <w:rPr>
          <w:rtl/>
          <w:lang w:eastAsia="he-IL"/>
        </w:rPr>
        <w:t xml:space="preserve"> </w:t>
      </w:r>
      <w:r>
        <w:rPr>
          <w:rtl/>
          <w:lang w:eastAsia="he-IL"/>
        </w:rPr>
        <w:t xml:space="preserve"> </w:t>
      </w:r>
      <w:bookmarkStart w:id="1110" w:name="_ETM_Q1_914990"/>
      <w:bookmarkEnd w:id="1109"/>
      <w:bookmarkEnd w:id="1110"/>
    </w:p>
    <w:p w14:paraId="43C03DC5" w14:textId="410E9525" w:rsidR="00871B1F" w:rsidRDefault="00871B1F" w:rsidP="00871B1F">
      <w:pPr>
        <w:rPr>
          <w:rtl/>
          <w:lang w:eastAsia="he-IL"/>
        </w:rPr>
      </w:pPr>
      <w:bookmarkStart w:id="1111" w:name="_ETM_Q1_926267"/>
      <w:bookmarkStart w:id="1112" w:name="_ETM_Q1_926328"/>
      <w:bookmarkEnd w:id="1111"/>
      <w:bookmarkEnd w:id="1112"/>
    </w:p>
    <w:p w14:paraId="677C7977" w14:textId="1FF5B260" w:rsidR="00871B1F" w:rsidRDefault="00871B1F" w:rsidP="00871B1F">
      <w:pPr>
        <w:rPr>
          <w:rtl/>
          <w:lang w:eastAsia="he-IL"/>
        </w:rPr>
      </w:pPr>
      <w:bookmarkStart w:id="1113" w:name="_ETM_Q1_926994"/>
      <w:bookmarkStart w:id="1114" w:name="_ETM_Q1_927051"/>
      <w:bookmarkStart w:id="1115" w:name="_ETM_Q1_922293"/>
      <w:bookmarkStart w:id="1116" w:name="_ETM_Q1_917628"/>
      <w:bookmarkStart w:id="1117" w:name="_ETM_Q1_913094"/>
      <w:bookmarkEnd w:id="1113"/>
      <w:bookmarkEnd w:id="1114"/>
      <w:bookmarkEnd w:id="1115"/>
      <w:bookmarkEnd w:id="1116"/>
      <w:bookmarkEnd w:id="1117"/>
      <w:r>
        <w:rPr>
          <w:rFonts w:hint="cs"/>
          <w:rtl/>
          <w:lang w:eastAsia="he-IL"/>
        </w:rPr>
        <w:t>יש לך שני רכיבים</w:t>
      </w:r>
      <w:bookmarkStart w:id="1118" w:name="_ETM_Q1_921779"/>
      <w:bookmarkStart w:id="1119" w:name="_ETM_Q1_916935"/>
      <w:bookmarkEnd w:id="1118"/>
      <w:bookmarkEnd w:id="1119"/>
      <w:r>
        <w:rPr>
          <w:rFonts w:hint="cs"/>
          <w:rtl/>
          <w:lang w:eastAsia="he-IL"/>
        </w:rPr>
        <w:t>:</w:t>
      </w:r>
      <w:r>
        <w:rPr>
          <w:rFonts w:hint="cs"/>
          <w:lang w:eastAsia="he-IL"/>
        </w:rPr>
        <w:t xml:space="preserve"> </w:t>
      </w:r>
      <w:r>
        <w:rPr>
          <w:rFonts w:hint="cs"/>
          <w:rtl/>
          <w:lang w:eastAsia="he-IL"/>
        </w:rPr>
        <w:t xml:space="preserve">הנקודות </w:t>
      </w:r>
      <w:bookmarkStart w:id="1120" w:name="_ETM_Q1_917608"/>
      <w:bookmarkEnd w:id="1120"/>
      <w:r>
        <w:rPr>
          <w:rFonts w:hint="cs"/>
          <w:rtl/>
          <w:lang w:eastAsia="he-IL"/>
        </w:rPr>
        <w:t>זיכוי זה אובדן בצד הכנסות, ו</w:t>
      </w:r>
      <w:bookmarkStart w:id="1121" w:name="_ETM_Q1_921576"/>
      <w:bookmarkEnd w:id="1121"/>
      <w:r>
        <w:rPr>
          <w:rFonts w:hint="cs"/>
          <w:rtl/>
          <w:lang w:eastAsia="he-IL"/>
        </w:rPr>
        <w:t>תחזית</w:t>
      </w:r>
      <w:bookmarkStart w:id="1122" w:name="_ETM_Q1_924089"/>
      <w:bookmarkEnd w:id="1122"/>
      <w:r>
        <w:rPr>
          <w:rFonts w:hint="cs"/>
          <w:rtl/>
          <w:lang w:eastAsia="he-IL"/>
        </w:rPr>
        <w:t xml:space="preserve"> ההכנסות </w:t>
      </w:r>
      <w:bookmarkStart w:id="1123" w:name="_ETM_Q1_920474"/>
      <w:bookmarkEnd w:id="1123"/>
      <w:r>
        <w:rPr>
          <w:rFonts w:hint="cs"/>
          <w:rtl/>
          <w:lang w:eastAsia="he-IL"/>
        </w:rPr>
        <w:t xml:space="preserve">שמוגשת כבר אמורה לשקלל את זה </w:t>
      </w:r>
      <w:bookmarkStart w:id="1124" w:name="_ETM_Q1_923937"/>
      <w:bookmarkEnd w:id="1124"/>
      <w:r>
        <w:rPr>
          <w:rFonts w:hint="cs"/>
          <w:rtl/>
          <w:lang w:eastAsia="he-IL"/>
        </w:rPr>
        <w:t xml:space="preserve">בחשבון, ומענק </w:t>
      </w:r>
      <w:bookmarkStart w:id="1125" w:name="_ETM_Q1_927812"/>
      <w:bookmarkEnd w:id="1125"/>
      <w:r>
        <w:rPr>
          <w:rFonts w:hint="cs"/>
          <w:rtl/>
          <w:lang w:eastAsia="he-IL"/>
        </w:rPr>
        <w:t>עבודה הוא בצד האוצר</w:t>
      </w:r>
      <w:bookmarkStart w:id="1126" w:name="_ETM_Q1_926223"/>
      <w:bookmarkEnd w:id="1126"/>
      <w:r>
        <w:rPr>
          <w:rFonts w:hint="cs"/>
          <w:rtl/>
          <w:lang w:eastAsia="he-IL"/>
        </w:rPr>
        <w:t xml:space="preserve">, והוא </w:t>
      </w:r>
      <w:bookmarkStart w:id="1127" w:name="_ETM_Q1_925658"/>
      <w:bookmarkEnd w:id="1127"/>
      <w:r>
        <w:rPr>
          <w:rFonts w:hint="cs"/>
          <w:rtl/>
          <w:lang w:eastAsia="he-IL"/>
        </w:rPr>
        <w:t xml:space="preserve">כבר רכיב </w:t>
      </w:r>
      <w:bookmarkStart w:id="1128" w:name="_ETM_Q1_927201"/>
      <w:bookmarkEnd w:id="1128"/>
      <w:r>
        <w:rPr>
          <w:rFonts w:hint="cs"/>
          <w:rtl/>
          <w:lang w:eastAsia="he-IL"/>
        </w:rPr>
        <w:t>בתוך התקציב שמוגש לכנסת.</w:t>
      </w:r>
    </w:p>
    <w:p w14:paraId="3C83B445" w14:textId="3B80AEC0" w:rsidR="00871B1F" w:rsidRDefault="00871B1F" w:rsidP="00871B1F">
      <w:pPr>
        <w:rPr>
          <w:rtl/>
          <w:lang w:eastAsia="he-IL"/>
        </w:rPr>
      </w:pPr>
    </w:p>
    <w:p w14:paraId="52BCD729" w14:textId="4554486D" w:rsidR="00871B1F" w:rsidRDefault="00871B1F" w:rsidP="00871B1F">
      <w:pPr>
        <w:pStyle w:val="a4"/>
        <w:keepNext/>
        <w:rPr>
          <w:rtl/>
        </w:rPr>
      </w:pPr>
      <w:bookmarkStart w:id="1129" w:name="ET_speaker_5800_100"/>
      <w:r w:rsidRPr="00871B1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71B1F">
        <w:rPr>
          <w:rStyle w:val="TagStyle"/>
          <w:rtl/>
        </w:rPr>
        <w:t xml:space="preserve"> &lt;&lt; דובר &gt;&gt;</w:t>
      </w:r>
      <w:r w:rsidR="009436A9">
        <w:rPr>
          <w:rtl/>
        </w:rPr>
        <w:t xml:space="preserve"> </w:t>
      </w:r>
      <w:r>
        <w:rPr>
          <w:rtl/>
        </w:rPr>
        <w:t xml:space="preserve"> </w:t>
      </w:r>
      <w:bookmarkEnd w:id="1129"/>
    </w:p>
    <w:p w14:paraId="32957F4B" w14:textId="66BF1941" w:rsidR="00871B1F" w:rsidRDefault="00871B1F" w:rsidP="00871B1F">
      <w:pPr>
        <w:pStyle w:val="KeepWithNext"/>
        <w:rPr>
          <w:rtl/>
          <w:lang w:eastAsia="he-IL"/>
        </w:rPr>
      </w:pPr>
    </w:p>
    <w:p w14:paraId="4C38D164" w14:textId="48F648E5" w:rsidR="00871B1F" w:rsidRDefault="00871B1F" w:rsidP="00871B1F">
      <w:pPr>
        <w:rPr>
          <w:rtl/>
          <w:lang w:eastAsia="he-IL"/>
        </w:rPr>
      </w:pPr>
      <w:bookmarkStart w:id="1130" w:name="_ETM_Q1_927308"/>
      <w:bookmarkEnd w:id="1130"/>
      <w:r>
        <w:rPr>
          <w:rFonts w:hint="cs"/>
          <w:rtl/>
          <w:lang w:eastAsia="he-IL"/>
        </w:rPr>
        <w:t>אבל בעצם לשאלה שלו, לנקודות הזיכוי יש</w:t>
      </w:r>
      <w:bookmarkStart w:id="1131" w:name="_ETM_Q1_934663"/>
      <w:bookmarkEnd w:id="1131"/>
      <w:r>
        <w:rPr>
          <w:rFonts w:hint="cs"/>
          <w:rtl/>
          <w:lang w:eastAsia="he-IL"/>
        </w:rPr>
        <w:t xml:space="preserve"> משמעות </w:t>
      </w:r>
      <w:bookmarkStart w:id="1132" w:name="_ETM_Q1_930928"/>
      <w:bookmarkEnd w:id="1132"/>
      <w:r>
        <w:rPr>
          <w:rFonts w:hint="cs"/>
          <w:rtl/>
          <w:lang w:eastAsia="he-IL"/>
        </w:rPr>
        <w:t xml:space="preserve">בעיקר בהכנסות, ולמענק </w:t>
      </w:r>
      <w:bookmarkStart w:id="1133" w:name="_ETM_Q1_933230"/>
      <w:bookmarkEnd w:id="1133"/>
      <w:r>
        <w:rPr>
          <w:rFonts w:hint="cs"/>
          <w:rtl/>
          <w:lang w:eastAsia="he-IL"/>
        </w:rPr>
        <w:t xml:space="preserve">העבודה יש </w:t>
      </w:r>
      <w:bookmarkStart w:id="1134" w:name="_ETM_Q1_930260"/>
      <w:bookmarkEnd w:id="1134"/>
      <w:r>
        <w:rPr>
          <w:rFonts w:hint="cs"/>
          <w:rtl/>
          <w:lang w:eastAsia="he-IL"/>
        </w:rPr>
        <w:t xml:space="preserve">משמעות בהוצאות. </w:t>
      </w:r>
      <w:bookmarkStart w:id="1135" w:name="_ETM_Q1_933981"/>
      <w:bookmarkStart w:id="1136" w:name="_ETM_Q1_934352"/>
      <w:bookmarkEnd w:id="1135"/>
      <w:bookmarkEnd w:id="1136"/>
    </w:p>
    <w:p w14:paraId="6B6997CE" w14:textId="33D79510" w:rsidR="00871B1F" w:rsidRDefault="00871B1F" w:rsidP="00871B1F">
      <w:pPr>
        <w:rPr>
          <w:rtl/>
          <w:lang w:eastAsia="he-IL"/>
        </w:rPr>
      </w:pPr>
      <w:bookmarkStart w:id="1137" w:name="_ETM_Q1_934414"/>
      <w:bookmarkStart w:id="1138" w:name="_ETM_Q1_935440"/>
      <w:bookmarkEnd w:id="1137"/>
      <w:bookmarkEnd w:id="1138"/>
    </w:p>
    <w:p w14:paraId="707E5C61" w14:textId="2BEEDF60" w:rsidR="00871B1F" w:rsidRDefault="00871B1F" w:rsidP="00871B1F">
      <w:pPr>
        <w:pStyle w:val="a4"/>
        <w:keepNext/>
        <w:rPr>
          <w:rtl/>
        </w:rPr>
      </w:pPr>
      <w:bookmarkStart w:id="1139" w:name="ET_speaker_5726_101"/>
      <w:r w:rsidRPr="00871B1F">
        <w:rPr>
          <w:rStyle w:val="TagStyle"/>
          <w:rtl/>
        </w:rPr>
        <w:t xml:space="preserve"> &lt;&lt; דובר &gt;&gt; </w:t>
      </w:r>
      <w:r>
        <w:rPr>
          <w:rtl/>
        </w:rPr>
        <w:t>ינון אזולאי (ש"ס):</w:t>
      </w:r>
      <w:r w:rsidRPr="00871B1F">
        <w:rPr>
          <w:rStyle w:val="TagStyle"/>
          <w:rtl/>
        </w:rPr>
        <w:t xml:space="preserve"> &lt;&lt; דובר &gt;&gt;</w:t>
      </w:r>
      <w:r w:rsidR="009436A9">
        <w:rPr>
          <w:rtl/>
        </w:rPr>
        <w:t xml:space="preserve"> </w:t>
      </w:r>
      <w:r>
        <w:rPr>
          <w:rtl/>
        </w:rPr>
        <w:t xml:space="preserve"> </w:t>
      </w:r>
      <w:bookmarkEnd w:id="1139"/>
    </w:p>
    <w:p w14:paraId="2C5FF219" w14:textId="0EFC5489" w:rsidR="00871B1F" w:rsidRDefault="00871B1F" w:rsidP="00871B1F">
      <w:pPr>
        <w:pStyle w:val="KeepWithNext"/>
        <w:rPr>
          <w:rtl/>
          <w:lang w:eastAsia="he-IL"/>
        </w:rPr>
      </w:pPr>
    </w:p>
    <w:p w14:paraId="307E8186" w14:textId="1A13088F" w:rsidR="00871B1F" w:rsidRDefault="00871B1F" w:rsidP="00871B1F">
      <w:pPr>
        <w:rPr>
          <w:rtl/>
          <w:lang w:eastAsia="he-IL"/>
        </w:rPr>
      </w:pPr>
      <w:bookmarkStart w:id="1140" w:name="_ETM_Q1_935785"/>
      <w:bookmarkStart w:id="1141" w:name="_ETM_Q1_935827"/>
      <w:bookmarkEnd w:id="1140"/>
      <w:bookmarkEnd w:id="1141"/>
      <w:r>
        <w:rPr>
          <w:rFonts w:hint="cs"/>
          <w:rtl/>
          <w:lang w:eastAsia="he-IL"/>
        </w:rPr>
        <w:t xml:space="preserve">כן, רק </w:t>
      </w:r>
      <w:bookmarkStart w:id="1142" w:name="_ETM_Q1_938798"/>
      <w:bookmarkStart w:id="1143" w:name="_ETM_Q1_934326"/>
      <w:bookmarkEnd w:id="1142"/>
      <w:bookmarkEnd w:id="1143"/>
      <w:r>
        <w:rPr>
          <w:rFonts w:hint="cs"/>
          <w:rtl/>
          <w:lang w:eastAsia="he-IL"/>
        </w:rPr>
        <w:t xml:space="preserve">באובדן ההכנסות. </w:t>
      </w:r>
      <w:bookmarkStart w:id="1144" w:name="_ETM_Q1_939329"/>
      <w:bookmarkStart w:id="1145" w:name="_ETM_Q1_939388"/>
      <w:bookmarkEnd w:id="1144"/>
      <w:bookmarkEnd w:id="1145"/>
      <w:r>
        <w:rPr>
          <w:rFonts w:hint="cs"/>
          <w:rtl/>
          <w:lang w:eastAsia="he-IL"/>
        </w:rPr>
        <w:t xml:space="preserve">פה </w:t>
      </w:r>
      <w:bookmarkStart w:id="1146" w:name="_ETM_Q1_937921"/>
      <w:bookmarkEnd w:id="1146"/>
      <w:r>
        <w:rPr>
          <w:rFonts w:hint="cs"/>
          <w:rtl/>
          <w:lang w:eastAsia="he-IL"/>
        </w:rPr>
        <w:t xml:space="preserve">זה ההוצאות, ופה זה אובדן </w:t>
      </w:r>
      <w:bookmarkStart w:id="1147" w:name="_ETM_Q1_938274"/>
      <w:bookmarkEnd w:id="1147"/>
      <w:r>
        <w:rPr>
          <w:rFonts w:hint="cs"/>
          <w:rtl/>
          <w:lang w:eastAsia="he-IL"/>
        </w:rPr>
        <w:t>ההכנסות. זה</w:t>
      </w:r>
      <w:bookmarkStart w:id="1148" w:name="_ETM_Q1_940032"/>
      <w:bookmarkEnd w:id="1148"/>
      <w:r>
        <w:rPr>
          <w:rFonts w:hint="cs"/>
          <w:rtl/>
          <w:lang w:eastAsia="he-IL"/>
        </w:rPr>
        <w:t xml:space="preserve"> מה ששאלתי. </w:t>
      </w:r>
      <w:bookmarkStart w:id="1149" w:name="_ETM_Q1_940606"/>
      <w:bookmarkEnd w:id="1149"/>
      <w:r>
        <w:rPr>
          <w:rFonts w:hint="cs"/>
          <w:rtl/>
          <w:lang w:eastAsia="he-IL"/>
        </w:rPr>
        <w:t>בסדר, תודה.</w:t>
      </w:r>
    </w:p>
    <w:p w14:paraId="673C0B85" w14:textId="65DA6A04" w:rsidR="00871B1F" w:rsidRDefault="00871B1F" w:rsidP="00871B1F">
      <w:pPr>
        <w:rPr>
          <w:rtl/>
          <w:lang w:eastAsia="he-IL"/>
        </w:rPr>
      </w:pPr>
      <w:bookmarkStart w:id="1150" w:name="_ETM_Q1_943118"/>
      <w:bookmarkStart w:id="1151" w:name="_ETM_Q1_943182"/>
      <w:bookmarkStart w:id="1152" w:name="_ETM_Q1_938894"/>
      <w:bookmarkEnd w:id="1150"/>
      <w:bookmarkEnd w:id="1151"/>
      <w:bookmarkEnd w:id="1152"/>
    </w:p>
    <w:p w14:paraId="07220C60" w14:textId="3792B342" w:rsidR="00871B1F" w:rsidRDefault="00871B1F" w:rsidP="00871B1F">
      <w:pPr>
        <w:pStyle w:val="af6"/>
        <w:keepNext/>
        <w:rPr>
          <w:rtl/>
        </w:rPr>
      </w:pPr>
      <w:bookmarkStart w:id="1153" w:name="ET_yor_4762_102"/>
      <w:r w:rsidRPr="00871B1F">
        <w:rPr>
          <w:rStyle w:val="TagStyle"/>
          <w:rtl/>
        </w:rPr>
        <w:t xml:space="preserve"> &lt;&lt; </w:t>
      </w:r>
      <w:proofErr w:type="spellStart"/>
      <w:r w:rsidRPr="00871B1F">
        <w:rPr>
          <w:rStyle w:val="TagStyle"/>
          <w:rtl/>
        </w:rPr>
        <w:t>יור</w:t>
      </w:r>
      <w:proofErr w:type="spellEnd"/>
      <w:r w:rsidRPr="00871B1F">
        <w:rPr>
          <w:rStyle w:val="TagStyle"/>
          <w:rtl/>
        </w:rPr>
        <w:t xml:space="preserve"> &gt;&gt; </w:t>
      </w:r>
      <w:r>
        <w:rPr>
          <w:rtl/>
        </w:rPr>
        <w:t>היו"ר משה גפני:</w:t>
      </w:r>
      <w:r w:rsidRPr="00871B1F">
        <w:rPr>
          <w:rStyle w:val="TagStyle"/>
          <w:rtl/>
        </w:rPr>
        <w:t xml:space="preserve"> &lt;&lt; </w:t>
      </w:r>
      <w:proofErr w:type="spellStart"/>
      <w:r w:rsidRPr="00871B1F">
        <w:rPr>
          <w:rStyle w:val="TagStyle"/>
          <w:rtl/>
        </w:rPr>
        <w:t>יור</w:t>
      </w:r>
      <w:proofErr w:type="spellEnd"/>
      <w:r w:rsidRPr="00871B1F">
        <w:rPr>
          <w:rStyle w:val="TagStyle"/>
          <w:rtl/>
        </w:rPr>
        <w:t xml:space="preserve"> &gt;&gt;</w:t>
      </w:r>
      <w:r w:rsidR="009436A9">
        <w:rPr>
          <w:rtl/>
        </w:rPr>
        <w:t xml:space="preserve"> </w:t>
      </w:r>
      <w:r>
        <w:rPr>
          <w:rtl/>
        </w:rPr>
        <w:t xml:space="preserve"> </w:t>
      </w:r>
      <w:bookmarkEnd w:id="1153"/>
    </w:p>
    <w:p w14:paraId="000CCA5D" w14:textId="0B90B1FA" w:rsidR="00871B1F" w:rsidRDefault="00871B1F" w:rsidP="00871B1F">
      <w:pPr>
        <w:pStyle w:val="KeepWithNext"/>
        <w:rPr>
          <w:rtl/>
          <w:lang w:eastAsia="he-IL"/>
        </w:rPr>
      </w:pPr>
    </w:p>
    <w:p w14:paraId="49088D53" w14:textId="76D18547" w:rsidR="00871B1F" w:rsidRDefault="00871B1F" w:rsidP="00871B1F">
      <w:pPr>
        <w:rPr>
          <w:rtl/>
          <w:lang w:eastAsia="he-IL"/>
        </w:rPr>
      </w:pPr>
      <w:bookmarkStart w:id="1154" w:name="_ETM_Q1_939805"/>
      <w:bookmarkEnd w:id="1154"/>
      <w:r>
        <w:rPr>
          <w:rFonts w:hint="cs"/>
          <w:rtl/>
          <w:lang w:eastAsia="he-IL"/>
        </w:rPr>
        <w:t xml:space="preserve">אם אפשר בבקשה </w:t>
      </w:r>
      <w:bookmarkStart w:id="1155" w:name="_ETM_Q1_941784"/>
      <w:bookmarkEnd w:id="1155"/>
      <w:r>
        <w:rPr>
          <w:rFonts w:hint="cs"/>
          <w:rtl/>
          <w:lang w:eastAsia="he-IL"/>
        </w:rPr>
        <w:t xml:space="preserve">להתחיל </w:t>
      </w:r>
      <w:bookmarkStart w:id="1156" w:name="_ETM_Q1_940916"/>
      <w:bookmarkEnd w:id="1156"/>
      <w:r>
        <w:rPr>
          <w:rFonts w:hint="cs"/>
          <w:rtl/>
          <w:lang w:eastAsia="he-IL"/>
        </w:rPr>
        <w:t>להקריא יות</w:t>
      </w:r>
      <w:bookmarkStart w:id="1157" w:name="_ETM_Q1_943151"/>
      <w:bookmarkEnd w:id="1157"/>
      <w:r>
        <w:rPr>
          <w:rFonts w:hint="cs"/>
          <w:rtl/>
          <w:lang w:eastAsia="he-IL"/>
        </w:rPr>
        <w:t xml:space="preserve">ר מהר, בגלל שאחמד טיבי </w:t>
      </w:r>
      <w:bookmarkStart w:id="1158" w:name="_ETM_Q1_943109"/>
      <w:bookmarkEnd w:id="1158"/>
      <w:r>
        <w:rPr>
          <w:rFonts w:hint="cs"/>
          <w:rtl/>
          <w:lang w:eastAsia="he-IL"/>
        </w:rPr>
        <w:t xml:space="preserve">בצום ואני רוצה שהוא יהיה </w:t>
      </w:r>
      <w:bookmarkStart w:id="1159" w:name="_ETM_Q1_946269"/>
      <w:bookmarkEnd w:id="1159"/>
      <w:r>
        <w:rPr>
          <w:rFonts w:hint="cs"/>
          <w:rtl/>
          <w:lang w:eastAsia="he-IL"/>
        </w:rPr>
        <w:t xml:space="preserve">בהצבעה. </w:t>
      </w:r>
    </w:p>
    <w:p w14:paraId="15FCC948" w14:textId="13BA566D" w:rsidR="00871B1F" w:rsidRDefault="00871B1F" w:rsidP="00871B1F">
      <w:pPr>
        <w:rPr>
          <w:rtl/>
          <w:lang w:eastAsia="he-IL"/>
        </w:rPr>
      </w:pPr>
      <w:bookmarkStart w:id="1160" w:name="_ETM_Q1_949812"/>
      <w:bookmarkStart w:id="1161" w:name="_ETM_Q1_946683"/>
      <w:bookmarkStart w:id="1162" w:name="_ETM_Q1_949612"/>
      <w:bookmarkEnd w:id="1160"/>
      <w:bookmarkEnd w:id="1161"/>
      <w:bookmarkEnd w:id="1162"/>
    </w:p>
    <w:p w14:paraId="6E925947" w14:textId="4FFA95C9" w:rsidR="00871B1F" w:rsidRDefault="00871B1F" w:rsidP="00871B1F">
      <w:pPr>
        <w:pStyle w:val="a4"/>
        <w:keepNext/>
        <w:rPr>
          <w:rtl/>
        </w:rPr>
      </w:pPr>
      <w:bookmarkStart w:id="1163" w:name="ET_speaker_5918_103"/>
      <w:r w:rsidRPr="00871B1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71B1F">
        <w:rPr>
          <w:rStyle w:val="TagStyle"/>
          <w:rtl/>
        </w:rPr>
        <w:t xml:space="preserve"> &lt;&lt; דובר &gt;&gt;</w:t>
      </w:r>
      <w:r w:rsidR="009436A9">
        <w:rPr>
          <w:rtl/>
        </w:rPr>
        <w:t xml:space="preserve"> </w:t>
      </w:r>
      <w:r>
        <w:rPr>
          <w:rtl/>
        </w:rPr>
        <w:t xml:space="preserve"> </w:t>
      </w:r>
      <w:bookmarkEnd w:id="1163"/>
    </w:p>
    <w:p w14:paraId="7B0F5EA5" w14:textId="44235864" w:rsidR="00871B1F" w:rsidRDefault="00871B1F" w:rsidP="00871B1F">
      <w:pPr>
        <w:pStyle w:val="KeepWithNext"/>
        <w:rPr>
          <w:rtl/>
          <w:lang w:eastAsia="he-IL"/>
        </w:rPr>
      </w:pPr>
    </w:p>
    <w:p w14:paraId="1B02C0C2" w14:textId="15E9037F" w:rsidR="00871B1F" w:rsidRDefault="00871B1F" w:rsidP="00871B1F">
      <w:pPr>
        <w:rPr>
          <w:rtl/>
          <w:lang w:eastAsia="he-IL"/>
        </w:rPr>
      </w:pPr>
      <w:bookmarkStart w:id="1164" w:name="_ETM_Q1_949977"/>
      <w:bookmarkStart w:id="1165" w:name="_ETM_Q1_950020"/>
      <w:bookmarkEnd w:id="1164"/>
      <w:bookmarkEnd w:id="1165"/>
      <w:r>
        <w:rPr>
          <w:rFonts w:hint="cs"/>
          <w:rtl/>
          <w:lang w:eastAsia="he-IL"/>
        </w:rPr>
        <w:t>אה! יש עוד אנשים כאן - - -</w:t>
      </w:r>
      <w:bookmarkStart w:id="1166" w:name="_ETM_Q1_951629"/>
      <w:bookmarkStart w:id="1167" w:name="_ETM_Q1_947105"/>
      <w:bookmarkStart w:id="1168" w:name="_ETM_Q1_946984"/>
      <w:bookmarkEnd w:id="1166"/>
      <w:bookmarkEnd w:id="1167"/>
      <w:bookmarkEnd w:id="1168"/>
    </w:p>
    <w:p w14:paraId="2737D3D0" w14:textId="5ED1E1C7" w:rsidR="00871B1F" w:rsidRDefault="00871B1F" w:rsidP="00871B1F">
      <w:pPr>
        <w:rPr>
          <w:rtl/>
          <w:lang w:eastAsia="he-IL"/>
        </w:rPr>
      </w:pPr>
      <w:bookmarkStart w:id="1169" w:name="_ETM_Q1_947774"/>
      <w:bookmarkStart w:id="1170" w:name="_ETM_Q1_947828"/>
      <w:bookmarkEnd w:id="1169"/>
      <w:bookmarkEnd w:id="1170"/>
    </w:p>
    <w:p w14:paraId="34CF6ADB" w14:textId="5422BE85" w:rsidR="00871B1F" w:rsidRDefault="00871B1F" w:rsidP="00871B1F">
      <w:pPr>
        <w:pStyle w:val="af6"/>
        <w:keepNext/>
        <w:rPr>
          <w:rtl/>
        </w:rPr>
      </w:pPr>
      <w:bookmarkStart w:id="1171" w:name="ET_yor_4762_104"/>
      <w:r w:rsidRPr="00871B1F">
        <w:rPr>
          <w:rStyle w:val="TagStyle"/>
          <w:rtl/>
        </w:rPr>
        <w:t xml:space="preserve"> &lt;&lt; </w:t>
      </w:r>
      <w:proofErr w:type="spellStart"/>
      <w:r w:rsidRPr="00871B1F">
        <w:rPr>
          <w:rStyle w:val="TagStyle"/>
          <w:rtl/>
        </w:rPr>
        <w:t>יור</w:t>
      </w:r>
      <w:proofErr w:type="spellEnd"/>
      <w:r w:rsidRPr="00871B1F">
        <w:rPr>
          <w:rStyle w:val="TagStyle"/>
          <w:rtl/>
        </w:rPr>
        <w:t xml:space="preserve"> &gt;&gt; </w:t>
      </w:r>
      <w:r>
        <w:rPr>
          <w:rtl/>
        </w:rPr>
        <w:t>היו"ר משה גפני:</w:t>
      </w:r>
      <w:r w:rsidRPr="00871B1F">
        <w:rPr>
          <w:rStyle w:val="TagStyle"/>
          <w:rtl/>
        </w:rPr>
        <w:t xml:space="preserve"> &lt;&lt; </w:t>
      </w:r>
      <w:proofErr w:type="spellStart"/>
      <w:r w:rsidRPr="00871B1F">
        <w:rPr>
          <w:rStyle w:val="TagStyle"/>
          <w:rtl/>
        </w:rPr>
        <w:t>יור</w:t>
      </w:r>
      <w:proofErr w:type="spellEnd"/>
      <w:r w:rsidRPr="00871B1F">
        <w:rPr>
          <w:rStyle w:val="TagStyle"/>
          <w:rtl/>
        </w:rPr>
        <w:t xml:space="preserve"> &gt;&gt;</w:t>
      </w:r>
      <w:r w:rsidR="009436A9">
        <w:rPr>
          <w:rtl/>
        </w:rPr>
        <w:t xml:space="preserve"> </w:t>
      </w:r>
      <w:r>
        <w:rPr>
          <w:rtl/>
        </w:rPr>
        <w:t xml:space="preserve"> </w:t>
      </w:r>
      <w:bookmarkEnd w:id="1171"/>
    </w:p>
    <w:p w14:paraId="379FF2A2" w14:textId="76E640C9" w:rsidR="00871B1F" w:rsidRDefault="00871B1F" w:rsidP="00871B1F">
      <w:pPr>
        <w:pStyle w:val="KeepWithNext"/>
        <w:rPr>
          <w:rtl/>
          <w:lang w:eastAsia="he-IL"/>
        </w:rPr>
      </w:pPr>
    </w:p>
    <w:p w14:paraId="7A505C12" w14:textId="0AFC860B" w:rsidR="00871B1F" w:rsidRDefault="00871B1F" w:rsidP="00871B1F">
      <w:pPr>
        <w:rPr>
          <w:rtl/>
          <w:lang w:eastAsia="he-IL"/>
        </w:rPr>
      </w:pPr>
      <w:bookmarkStart w:id="1172" w:name="_ETM_Q1_948935"/>
      <w:bookmarkEnd w:id="1172"/>
      <w:r>
        <w:rPr>
          <w:rFonts w:hint="cs"/>
          <w:rtl/>
          <w:lang w:eastAsia="he-IL"/>
        </w:rPr>
        <w:t>בטח</w:t>
      </w:r>
      <w:bookmarkStart w:id="1173" w:name="_ETM_Q1_951881"/>
      <w:bookmarkEnd w:id="1173"/>
      <w:r>
        <w:rPr>
          <w:rFonts w:hint="cs"/>
          <w:rtl/>
          <w:lang w:eastAsia="he-IL"/>
        </w:rPr>
        <w:t xml:space="preserve">, </w:t>
      </w:r>
      <w:bookmarkStart w:id="1174" w:name="_ETM_Q1_950175"/>
      <w:bookmarkStart w:id="1175" w:name="_ETM_Q1_945901"/>
      <w:bookmarkEnd w:id="1174"/>
      <w:bookmarkEnd w:id="1175"/>
      <w:r>
        <w:rPr>
          <w:rFonts w:hint="cs"/>
          <w:rtl/>
          <w:lang w:eastAsia="he-IL"/>
        </w:rPr>
        <w:t xml:space="preserve">שמתי לב. </w:t>
      </w:r>
    </w:p>
    <w:p w14:paraId="7554A74D" w14:textId="31B17FDA" w:rsidR="00871B1F" w:rsidRDefault="00871B1F" w:rsidP="00871B1F">
      <w:pPr>
        <w:rPr>
          <w:rtl/>
          <w:lang w:eastAsia="he-IL"/>
        </w:rPr>
      </w:pPr>
      <w:bookmarkStart w:id="1176" w:name="_ETM_Q1_955084"/>
      <w:bookmarkStart w:id="1177" w:name="_ETM_Q1_955144"/>
      <w:bookmarkStart w:id="1178" w:name="_ETM_Q1_950501"/>
      <w:bookmarkStart w:id="1179" w:name="_ETM_Q1_952641"/>
      <w:bookmarkEnd w:id="1176"/>
      <w:bookmarkEnd w:id="1177"/>
      <w:bookmarkEnd w:id="1178"/>
      <w:bookmarkEnd w:id="1179"/>
    </w:p>
    <w:p w14:paraId="01828CD7" w14:textId="4D384F2F" w:rsidR="00871B1F" w:rsidRDefault="00871B1F" w:rsidP="00871B1F">
      <w:pPr>
        <w:pStyle w:val="a4"/>
        <w:keepNext/>
        <w:rPr>
          <w:rtl/>
        </w:rPr>
      </w:pPr>
      <w:bookmarkStart w:id="1180" w:name="ET_speaker_5918_105"/>
      <w:r w:rsidRPr="00871B1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71B1F">
        <w:rPr>
          <w:rStyle w:val="TagStyle"/>
          <w:rtl/>
        </w:rPr>
        <w:t xml:space="preserve"> &lt;&lt; דובר &gt;&gt;</w:t>
      </w:r>
      <w:r w:rsidR="009436A9">
        <w:rPr>
          <w:rtl/>
        </w:rPr>
        <w:t xml:space="preserve"> </w:t>
      </w:r>
      <w:r>
        <w:rPr>
          <w:rtl/>
        </w:rPr>
        <w:t xml:space="preserve"> </w:t>
      </w:r>
      <w:bookmarkEnd w:id="1180"/>
    </w:p>
    <w:p w14:paraId="20F10A55" w14:textId="291D9EE1" w:rsidR="00871B1F" w:rsidRDefault="00871B1F" w:rsidP="00871B1F">
      <w:pPr>
        <w:pStyle w:val="KeepWithNext"/>
        <w:rPr>
          <w:rtl/>
          <w:lang w:eastAsia="he-IL"/>
        </w:rPr>
      </w:pPr>
      <w:bookmarkStart w:id="1181" w:name="_ETM_Q1_957619"/>
      <w:bookmarkEnd w:id="1181"/>
    </w:p>
    <w:p w14:paraId="7064F181" w14:textId="1491472C" w:rsidR="00871B1F" w:rsidRDefault="00871B1F" w:rsidP="00871B1F">
      <w:pPr>
        <w:rPr>
          <w:rtl/>
          <w:lang w:eastAsia="he-IL"/>
        </w:rPr>
      </w:pPr>
      <w:bookmarkStart w:id="1182" w:name="_ETM_Q1_953008"/>
      <w:bookmarkStart w:id="1183" w:name="_ETM_Q1_953049"/>
      <w:bookmarkEnd w:id="1182"/>
      <w:bookmarkEnd w:id="1183"/>
      <w:r>
        <w:rPr>
          <w:rFonts w:hint="cs"/>
          <w:rtl/>
          <w:lang w:eastAsia="he-IL"/>
        </w:rPr>
        <w:t xml:space="preserve">וגם מהצפון, עוד יותר. </w:t>
      </w:r>
      <w:bookmarkStart w:id="1184" w:name="_ETM_Q1_953394"/>
      <w:bookmarkStart w:id="1185" w:name="_ETM_Q1_949283"/>
      <w:bookmarkEnd w:id="1184"/>
      <w:bookmarkEnd w:id="1185"/>
    </w:p>
    <w:p w14:paraId="0595F51C" w14:textId="3183052D" w:rsidR="00871B1F" w:rsidRDefault="00871B1F" w:rsidP="00871B1F">
      <w:pPr>
        <w:rPr>
          <w:rtl/>
          <w:lang w:eastAsia="he-IL"/>
        </w:rPr>
      </w:pPr>
      <w:bookmarkStart w:id="1186" w:name="_ETM_Q1_949700"/>
      <w:bookmarkStart w:id="1187" w:name="_ETM_Q1_949758"/>
      <w:bookmarkStart w:id="1188" w:name="_ETM_Q1_952579"/>
      <w:bookmarkEnd w:id="1186"/>
      <w:bookmarkEnd w:id="1187"/>
      <w:bookmarkEnd w:id="1188"/>
    </w:p>
    <w:p w14:paraId="0A6A5A81" w14:textId="0907467A" w:rsidR="00871B1F" w:rsidRDefault="00871B1F" w:rsidP="00871B1F">
      <w:pPr>
        <w:pStyle w:val="af9"/>
        <w:keepNext/>
        <w:rPr>
          <w:rtl/>
          <w:lang w:eastAsia="he-IL"/>
        </w:rPr>
      </w:pPr>
      <w:bookmarkStart w:id="1189" w:name="ET_guest_779520_106"/>
      <w:r w:rsidRPr="00871B1F">
        <w:rPr>
          <w:rStyle w:val="TagStyle"/>
          <w:rtl/>
        </w:rPr>
        <w:t xml:space="preserve"> &lt;&lt; אורח &gt;&gt; </w:t>
      </w:r>
      <w:r>
        <w:rPr>
          <w:rtl/>
          <w:lang w:eastAsia="he-IL"/>
        </w:rPr>
        <w:t>ישי פרלמן:</w:t>
      </w:r>
      <w:r w:rsidRPr="00871B1F">
        <w:rPr>
          <w:rStyle w:val="TagStyle"/>
          <w:rtl/>
        </w:rPr>
        <w:t xml:space="preserve"> &lt;&lt; אורח &gt;&gt;</w:t>
      </w:r>
      <w:r w:rsidR="009436A9">
        <w:rPr>
          <w:rtl/>
          <w:lang w:eastAsia="he-IL"/>
        </w:rPr>
        <w:t xml:space="preserve"> </w:t>
      </w:r>
      <w:r>
        <w:rPr>
          <w:rtl/>
          <w:lang w:eastAsia="he-IL"/>
        </w:rPr>
        <w:t xml:space="preserve"> </w:t>
      </w:r>
      <w:bookmarkEnd w:id="1189"/>
    </w:p>
    <w:p w14:paraId="6E8EC7FB" w14:textId="13F6EF97" w:rsidR="00871B1F" w:rsidRDefault="00871B1F" w:rsidP="00871B1F">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291A1D" w14:paraId="02ADE0FC" w14:textId="77777777" w:rsidTr="00FE035F">
        <w:trPr>
          <w:cantSplit/>
          <w:trHeight w:val="60"/>
        </w:trPr>
        <w:tc>
          <w:tcPr>
            <w:tcW w:w="1873" w:type="dxa"/>
            <w:hideMark/>
          </w:tcPr>
          <w:p w14:paraId="32105F36" w14:textId="598CE142" w:rsidR="00291A1D" w:rsidRDefault="00291A1D" w:rsidP="00FE035F">
            <w:pPr>
              <w:keepLines/>
              <w:widowControl w:val="0"/>
              <w:spacing w:line="360" w:lineRule="auto"/>
              <w:ind w:right="168" w:firstLine="0"/>
              <w:contextualSpacing/>
              <w:rPr>
                <w:rFonts w:ascii="David" w:eastAsia="Arial" w:hAnsi="David"/>
                <w:color w:val="000000"/>
                <w:kern w:val="2"/>
                <w14:ligatures w14:val="standardContextual"/>
              </w:rPr>
            </w:pPr>
            <w:bookmarkStart w:id="1190" w:name="_ETM_Q1_952861"/>
            <w:bookmarkStart w:id="1191" w:name="_ETM_Q1_952900"/>
            <w:bookmarkStart w:id="1192" w:name="_ETM_Q1_949929"/>
            <w:bookmarkEnd w:id="1190"/>
            <w:bookmarkEnd w:id="1191"/>
            <w:bookmarkEnd w:id="1192"/>
            <w:r>
              <w:rPr>
                <w:rtl/>
              </w:rPr>
              <w:t xml:space="preserve">תיקון </w:t>
            </w:r>
            <w:r>
              <w:rPr>
                <w:rFonts w:hint="cs"/>
                <w:rtl/>
              </w:rPr>
              <w:t>פקודת מס הכנסה</w:t>
            </w:r>
          </w:p>
        </w:tc>
        <w:tc>
          <w:tcPr>
            <w:tcW w:w="624" w:type="dxa"/>
            <w:hideMark/>
          </w:tcPr>
          <w:p w14:paraId="39217714" w14:textId="036D1325" w:rsidR="00291A1D" w:rsidRDefault="00291A1D" w:rsidP="00FE035F">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2.</w:t>
            </w:r>
            <w:r>
              <w:rPr>
                <w:rFonts w:ascii="David" w:eastAsia="Arial" w:hAnsi="David"/>
                <w:color w:val="000000"/>
                <w:kern w:val="2"/>
                <w:rtl/>
                <w14:ligatures w14:val="standardContextual"/>
              </w:rPr>
              <w:t xml:space="preserve"> </w:t>
            </w:r>
          </w:p>
        </w:tc>
        <w:tc>
          <w:tcPr>
            <w:tcW w:w="624" w:type="dxa"/>
            <w:hideMark/>
          </w:tcPr>
          <w:p w14:paraId="53E219A6" w14:textId="77777777" w:rsidR="00291A1D" w:rsidRDefault="00291A1D" w:rsidP="00FE035F">
            <w:pPr>
              <w:rPr>
                <w:rFonts w:ascii="David" w:eastAsia="Arial" w:hAnsi="David"/>
                <w:color w:val="000000"/>
                <w:kern w:val="2"/>
                <w14:ligatures w14:val="standardContextual"/>
              </w:rPr>
            </w:pPr>
          </w:p>
        </w:tc>
        <w:tc>
          <w:tcPr>
            <w:tcW w:w="6524" w:type="dxa"/>
            <w:hideMark/>
          </w:tcPr>
          <w:p w14:paraId="7E34FDED" w14:textId="7AE528CD" w:rsidR="00291A1D" w:rsidRDefault="00291A1D" w:rsidP="00291A1D">
            <w:pPr>
              <w:keepLines/>
              <w:widowControl w:val="0"/>
              <w:spacing w:line="360" w:lineRule="auto"/>
              <w:ind w:firstLine="0"/>
              <w:rPr>
                <w:rtl/>
              </w:rPr>
            </w:pPr>
            <w:r>
              <w:rPr>
                <w:rtl/>
              </w:rPr>
              <w:t>בפקודת מס הכנסה</w:t>
            </w:r>
            <w:r>
              <w:rPr>
                <w:rFonts w:hint="cs"/>
                <w:rtl/>
              </w:rPr>
              <w:t xml:space="preserve"> </w:t>
            </w:r>
            <w:r>
              <w:rPr>
                <w:rtl/>
              </w:rPr>
              <w:t>–</w:t>
            </w:r>
            <w:r>
              <w:rPr>
                <w:rFonts w:hint="cs"/>
                <w:rtl/>
              </w:rPr>
              <w:t xml:space="preserve"> </w:t>
            </w:r>
          </w:p>
          <w:p w14:paraId="51830C17" w14:textId="77777777" w:rsidR="00291A1D" w:rsidRDefault="00291A1D" w:rsidP="00291A1D">
            <w:pPr>
              <w:pStyle w:val="afd"/>
              <w:keepLines/>
              <w:widowControl w:val="0"/>
              <w:numPr>
                <w:ilvl w:val="0"/>
                <w:numId w:val="11"/>
              </w:numPr>
              <w:spacing w:line="360" w:lineRule="auto"/>
            </w:pPr>
            <w:r>
              <w:rPr>
                <w:rtl/>
              </w:rPr>
              <w:t>בסעיף 4</w:t>
            </w:r>
            <w:r>
              <w:rPr>
                <w:rFonts w:hint="cs"/>
                <w:rtl/>
              </w:rPr>
              <w:t xml:space="preserve">0(ב) </w:t>
            </w:r>
            <w:r>
              <w:rPr>
                <w:rtl/>
              </w:rPr>
              <w:t>–</w:t>
            </w:r>
            <w:r>
              <w:rPr>
                <w:rFonts w:hint="cs"/>
                <w:rtl/>
              </w:rPr>
              <w:t xml:space="preserve"> </w:t>
            </w:r>
          </w:p>
          <w:p w14:paraId="1060DBAD" w14:textId="77777777" w:rsidR="00291A1D" w:rsidRDefault="00291A1D" w:rsidP="00291A1D">
            <w:pPr>
              <w:pStyle w:val="afd"/>
              <w:keepLines/>
              <w:widowControl w:val="0"/>
              <w:numPr>
                <w:ilvl w:val="0"/>
                <w:numId w:val="12"/>
              </w:numPr>
              <w:spacing w:line="360" w:lineRule="auto"/>
            </w:pPr>
            <w:r>
              <w:rPr>
                <w:rFonts w:hint="cs"/>
                <w:rtl/>
              </w:rPr>
              <w:t xml:space="preserve">בפסקה (1), </w:t>
            </w:r>
            <w:r>
              <w:rPr>
                <w:rtl/>
              </w:rPr>
              <w:t>במקום "ונקודת זיכוי אחת" יבוא "ושתי נקודות זיכוי</w:t>
            </w:r>
            <w:r>
              <w:rPr>
                <w:rFonts w:hint="cs"/>
                <w:rtl/>
              </w:rPr>
              <w:t>"</w:t>
            </w:r>
            <w:r>
              <w:t>;</w:t>
            </w:r>
          </w:p>
          <w:p w14:paraId="40170FB5" w14:textId="77777777" w:rsidR="00291A1D" w:rsidRDefault="00291A1D" w:rsidP="00291A1D">
            <w:pPr>
              <w:pStyle w:val="afd"/>
              <w:keepLines/>
              <w:widowControl w:val="0"/>
              <w:numPr>
                <w:ilvl w:val="0"/>
                <w:numId w:val="12"/>
              </w:numPr>
              <w:spacing w:line="360" w:lineRule="auto"/>
            </w:pPr>
            <w:r>
              <w:rPr>
                <w:rFonts w:hint="cs"/>
                <w:rtl/>
              </w:rPr>
              <w:t xml:space="preserve">בפסקה (1א) </w:t>
            </w:r>
            <w:r>
              <w:rPr>
                <w:rtl/>
              </w:rPr>
              <w:t>–</w:t>
            </w:r>
            <w:r>
              <w:rPr>
                <w:rFonts w:hint="cs"/>
                <w:rtl/>
              </w:rPr>
              <w:t xml:space="preserve"> </w:t>
            </w:r>
          </w:p>
          <w:p w14:paraId="7942442B" w14:textId="2F587DE0" w:rsidR="00291A1D" w:rsidRDefault="00291A1D" w:rsidP="00291A1D">
            <w:pPr>
              <w:pStyle w:val="afd"/>
              <w:keepLines/>
              <w:widowControl w:val="0"/>
              <w:numPr>
                <w:ilvl w:val="0"/>
                <w:numId w:val="13"/>
              </w:numPr>
              <w:spacing w:line="360" w:lineRule="auto"/>
            </w:pPr>
            <w:r>
              <w:rPr>
                <w:rFonts w:hint="cs"/>
                <w:rtl/>
              </w:rPr>
              <w:t>ב</w:t>
            </w:r>
            <w:r>
              <w:rPr>
                <w:rtl/>
              </w:rPr>
              <w:t>כל מקום, במקום "פעוט" יבוא "ילד" ובמקום "הפעוט" יבוא "הילד</w:t>
            </w:r>
            <w:r>
              <w:rPr>
                <w:rFonts w:hint="cs"/>
                <w:rtl/>
              </w:rPr>
              <w:t>"</w:t>
            </w:r>
            <w:r>
              <w:t>;</w:t>
            </w:r>
          </w:p>
          <w:p w14:paraId="61154806" w14:textId="2654E0D8" w:rsidR="00291A1D" w:rsidRDefault="00291A1D" w:rsidP="00291A1D">
            <w:pPr>
              <w:pStyle w:val="afd"/>
              <w:keepLines/>
              <w:widowControl w:val="0"/>
              <w:numPr>
                <w:ilvl w:val="0"/>
                <w:numId w:val="13"/>
              </w:numPr>
              <w:spacing w:line="360" w:lineRule="auto"/>
            </w:pPr>
            <w:r>
              <w:rPr>
                <w:rFonts w:hint="cs"/>
                <w:rtl/>
              </w:rPr>
              <w:t>בריש</w:t>
            </w:r>
            <w:r>
              <w:rPr>
                <w:rtl/>
              </w:rPr>
              <w:t>ה, במקום "לפעוט" יבוא "לילד</w:t>
            </w:r>
            <w:r>
              <w:rPr>
                <w:rFonts w:hint="cs"/>
                <w:rtl/>
              </w:rPr>
              <w:t>"</w:t>
            </w:r>
            <w:r>
              <w:t>;</w:t>
            </w:r>
          </w:p>
          <w:p w14:paraId="7DDF8165" w14:textId="77777777" w:rsidR="00035867" w:rsidRDefault="00291A1D" w:rsidP="00035867">
            <w:pPr>
              <w:pStyle w:val="afd"/>
              <w:keepLines/>
              <w:widowControl w:val="0"/>
              <w:numPr>
                <w:ilvl w:val="0"/>
                <w:numId w:val="13"/>
              </w:numPr>
              <w:spacing w:line="360" w:lineRule="auto"/>
            </w:pPr>
            <w:r>
              <w:rPr>
                <w:rtl/>
              </w:rPr>
              <w:t xml:space="preserve">אחרי פסקת משנה </w:t>
            </w:r>
            <w:r w:rsidR="00035867">
              <w:rPr>
                <w:rFonts w:hint="cs"/>
                <w:rtl/>
              </w:rPr>
              <w:t>(ב)</w:t>
            </w:r>
            <w:r>
              <w:rPr>
                <w:rtl/>
              </w:rPr>
              <w:t xml:space="preserve"> יבוא</w:t>
            </w:r>
            <w:r w:rsidR="00035867">
              <w:rPr>
                <w:rFonts w:hint="cs"/>
                <w:rtl/>
              </w:rPr>
              <w:t xml:space="preserve">: </w:t>
            </w:r>
          </w:p>
          <w:p w14:paraId="23FED7EA" w14:textId="3FC1B562" w:rsidR="00291A1D" w:rsidRPr="00321CA5" w:rsidRDefault="00035867" w:rsidP="00035867">
            <w:pPr>
              <w:pStyle w:val="afd"/>
              <w:keepLines/>
              <w:widowControl w:val="0"/>
              <w:spacing w:line="360" w:lineRule="auto"/>
              <w:ind w:left="1080" w:firstLine="0"/>
              <w:rPr>
                <w:rtl/>
              </w:rPr>
            </w:pPr>
            <w:r>
              <w:rPr>
                <w:rFonts w:hint="cs"/>
                <w:rtl/>
              </w:rPr>
              <w:t>"(ג)</w:t>
            </w:r>
            <w:r w:rsidR="009436A9">
              <w:rPr>
                <w:rFonts w:hint="cs"/>
                <w:rtl/>
              </w:rPr>
              <w:t xml:space="preserve"> </w:t>
            </w:r>
            <w:r>
              <w:rPr>
                <w:rFonts w:hint="cs"/>
                <w:rtl/>
              </w:rPr>
              <w:t xml:space="preserve"> </w:t>
            </w:r>
            <w:r w:rsidR="00291A1D">
              <w:rPr>
                <w:rtl/>
              </w:rPr>
              <w:t>נקודת זיכוי אחת בשל כל ילד החל בשנת המס שבה מלאו לו שש שנים ועד לשנת המס שקדמה לשנת בגרותו</w:t>
            </w:r>
            <w:r>
              <w:rPr>
                <w:rFonts w:hint="cs"/>
                <w:rtl/>
              </w:rPr>
              <w:t>."</w:t>
            </w:r>
            <w:r>
              <w:t>;</w:t>
            </w:r>
          </w:p>
        </w:tc>
      </w:tr>
      <w:tr w:rsidR="00035867" w14:paraId="599E15C5" w14:textId="77777777" w:rsidTr="00FE035F">
        <w:trPr>
          <w:cantSplit/>
          <w:trHeight w:val="60"/>
        </w:trPr>
        <w:tc>
          <w:tcPr>
            <w:tcW w:w="1873" w:type="dxa"/>
          </w:tcPr>
          <w:p w14:paraId="2B695FFB" w14:textId="77777777" w:rsidR="00035867" w:rsidRPr="00035867" w:rsidRDefault="00035867" w:rsidP="00FE035F">
            <w:pPr>
              <w:keepLines/>
              <w:widowControl w:val="0"/>
              <w:spacing w:line="360" w:lineRule="auto"/>
              <w:ind w:right="168" w:firstLine="0"/>
              <w:contextualSpacing/>
              <w:rPr>
                <w:rtl/>
              </w:rPr>
            </w:pPr>
          </w:p>
        </w:tc>
        <w:tc>
          <w:tcPr>
            <w:tcW w:w="624" w:type="dxa"/>
          </w:tcPr>
          <w:p w14:paraId="0493EB44" w14:textId="77777777" w:rsidR="00035867" w:rsidRDefault="00035867" w:rsidP="00FE035F">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39B54354" w14:textId="77777777" w:rsidR="00035867" w:rsidRDefault="00035867" w:rsidP="00FE035F">
            <w:pPr>
              <w:rPr>
                <w:rFonts w:ascii="David" w:eastAsia="Arial" w:hAnsi="David"/>
                <w:color w:val="000000"/>
                <w:kern w:val="2"/>
                <w14:ligatures w14:val="standardContextual"/>
              </w:rPr>
            </w:pPr>
          </w:p>
        </w:tc>
        <w:tc>
          <w:tcPr>
            <w:tcW w:w="6524" w:type="dxa"/>
          </w:tcPr>
          <w:p w14:paraId="79E4CD1F" w14:textId="77777777" w:rsidR="00035867" w:rsidRDefault="00035867" w:rsidP="00291A1D">
            <w:pPr>
              <w:keepLines/>
              <w:widowControl w:val="0"/>
              <w:spacing w:line="360" w:lineRule="auto"/>
              <w:ind w:firstLine="0"/>
              <w:rPr>
                <w:rtl/>
              </w:rPr>
            </w:pPr>
          </w:p>
        </w:tc>
      </w:tr>
    </w:tbl>
    <w:p w14:paraId="035230DA" w14:textId="7C29B720" w:rsidR="00871B1F" w:rsidRPr="00291A1D" w:rsidRDefault="00871B1F" w:rsidP="00871B1F">
      <w:pPr>
        <w:rPr>
          <w:rtl/>
          <w:lang w:eastAsia="he-IL"/>
        </w:rPr>
      </w:pPr>
    </w:p>
    <w:p w14:paraId="0E2280B2" w14:textId="5CAFDB91" w:rsidR="001A3595" w:rsidRDefault="001A3595" w:rsidP="00321CA5">
      <w:pPr>
        <w:ind w:firstLine="0"/>
        <w:rPr>
          <w:rtl/>
          <w:lang w:eastAsia="he-IL"/>
        </w:rPr>
      </w:pPr>
      <w:bookmarkStart w:id="1193" w:name="_ETM_Q1_980788"/>
      <w:bookmarkEnd w:id="1090"/>
      <w:bookmarkEnd w:id="1193"/>
    </w:p>
    <w:p w14:paraId="61873EA3" w14:textId="79C6B455" w:rsidR="001A3595" w:rsidRDefault="001A3595" w:rsidP="001A3595">
      <w:pPr>
        <w:pStyle w:val="a4"/>
        <w:keepNext/>
        <w:rPr>
          <w:rtl/>
        </w:rPr>
      </w:pPr>
      <w:bookmarkStart w:id="1194" w:name="ET_speaker_שלומית_ארליך_107"/>
      <w:r w:rsidRPr="001A3595">
        <w:rPr>
          <w:rStyle w:val="TagStyle"/>
          <w:rtl/>
        </w:rPr>
        <w:t xml:space="preserve"> &lt;&lt; דובר &gt;&gt; </w:t>
      </w:r>
      <w:r>
        <w:rPr>
          <w:rtl/>
        </w:rPr>
        <w:t>שלומית ארליך:</w:t>
      </w:r>
      <w:r w:rsidRPr="001A3595">
        <w:rPr>
          <w:rStyle w:val="TagStyle"/>
          <w:rtl/>
        </w:rPr>
        <w:t xml:space="preserve"> &lt;&lt; דובר &gt;&gt;</w:t>
      </w:r>
      <w:r w:rsidR="009436A9">
        <w:rPr>
          <w:rtl/>
        </w:rPr>
        <w:t xml:space="preserve"> </w:t>
      </w:r>
      <w:r>
        <w:rPr>
          <w:rtl/>
        </w:rPr>
        <w:t xml:space="preserve"> </w:t>
      </w:r>
      <w:bookmarkEnd w:id="1194"/>
    </w:p>
    <w:p w14:paraId="1B8333DE" w14:textId="6AE979F5" w:rsidR="001A3595" w:rsidRDefault="001A3595" w:rsidP="001A3595">
      <w:pPr>
        <w:pStyle w:val="KeepWithNext"/>
        <w:rPr>
          <w:rtl/>
          <w:lang w:eastAsia="he-IL"/>
        </w:rPr>
      </w:pPr>
    </w:p>
    <w:p w14:paraId="19F8974E" w14:textId="54716B70" w:rsidR="001A3595" w:rsidRDefault="001A3595" w:rsidP="001A3595">
      <w:pPr>
        <w:rPr>
          <w:rtl/>
          <w:lang w:eastAsia="he-IL"/>
        </w:rPr>
      </w:pPr>
      <w:bookmarkStart w:id="1195" w:name="_ETM_Q1_981191"/>
      <w:bookmarkStart w:id="1196" w:name="_ETM_Q1_981233"/>
      <w:bookmarkEnd w:id="1195"/>
      <w:bookmarkEnd w:id="1196"/>
      <w:r>
        <w:rPr>
          <w:rFonts w:hint="cs"/>
          <w:rtl/>
          <w:lang w:eastAsia="he-IL"/>
        </w:rPr>
        <w:t xml:space="preserve">בעצם, </w:t>
      </w:r>
      <w:bookmarkStart w:id="1197" w:name="_ETM_Q1_981917"/>
      <w:bookmarkEnd w:id="1197"/>
      <w:r>
        <w:rPr>
          <w:rFonts w:hint="cs"/>
          <w:rtl/>
          <w:lang w:eastAsia="he-IL"/>
        </w:rPr>
        <w:t>כשאומרים "</w:t>
      </w:r>
      <w:bookmarkStart w:id="1198" w:name="_ETM_Q1_980569"/>
      <w:bookmarkEnd w:id="1198"/>
      <w:r>
        <w:rPr>
          <w:rFonts w:hint="cs"/>
          <w:rtl/>
          <w:lang w:eastAsia="he-IL"/>
        </w:rPr>
        <w:t xml:space="preserve">בשנת המס שקדמה לשנת בגרותו", </w:t>
      </w:r>
      <w:bookmarkStart w:id="1199" w:name="_ETM_Q1_983724"/>
      <w:bookmarkEnd w:id="1199"/>
      <w:r>
        <w:rPr>
          <w:rFonts w:hint="cs"/>
          <w:rtl/>
          <w:lang w:eastAsia="he-IL"/>
        </w:rPr>
        <w:t xml:space="preserve">אנחנו בשיא החופשי </w:t>
      </w:r>
      <w:bookmarkStart w:id="1200" w:name="_ETM_Q1_986121"/>
      <w:bookmarkEnd w:id="1200"/>
      <w:r>
        <w:rPr>
          <w:rFonts w:hint="cs"/>
          <w:rtl/>
          <w:lang w:eastAsia="he-IL"/>
        </w:rPr>
        <w:t xml:space="preserve">מדברים על נקודות זיכוי </w:t>
      </w:r>
      <w:bookmarkStart w:id="1201" w:name="_ETM_Q1_986319"/>
      <w:bookmarkEnd w:id="1201"/>
      <w:r>
        <w:rPr>
          <w:rFonts w:hint="cs"/>
          <w:rtl/>
          <w:lang w:eastAsia="he-IL"/>
        </w:rPr>
        <w:t xml:space="preserve">בגילאי </w:t>
      </w:r>
      <w:bookmarkStart w:id="1202" w:name="_ETM_Q1_992147"/>
      <w:bookmarkEnd w:id="1202"/>
      <w:r>
        <w:rPr>
          <w:rFonts w:hint="cs"/>
          <w:rtl/>
          <w:lang w:eastAsia="he-IL"/>
        </w:rPr>
        <w:t>13</w:t>
      </w:r>
      <w:bookmarkStart w:id="1203" w:name="_ETM_Q1_990099"/>
      <w:bookmarkEnd w:id="1203"/>
      <w:r>
        <w:rPr>
          <w:rFonts w:hint="cs"/>
          <w:rtl/>
          <w:lang w:eastAsia="he-IL"/>
        </w:rPr>
        <w:t xml:space="preserve">-18, </w:t>
      </w:r>
      <w:bookmarkStart w:id="1204" w:name="_ETM_Q1_987822"/>
      <w:bookmarkEnd w:id="1204"/>
      <w:r>
        <w:rPr>
          <w:rFonts w:hint="cs"/>
          <w:rtl/>
          <w:lang w:eastAsia="he-IL"/>
        </w:rPr>
        <w:t>אבל ה</w:t>
      </w:r>
      <w:bookmarkStart w:id="1205" w:name="_ETM_Q1_986110"/>
      <w:bookmarkEnd w:id="1205"/>
      <w:r>
        <w:rPr>
          <w:rFonts w:hint="cs"/>
          <w:rtl/>
          <w:lang w:eastAsia="he-IL"/>
        </w:rPr>
        <w:t>משמעות היא ש</w:t>
      </w:r>
      <w:bookmarkStart w:id="1206" w:name="_ETM_Q1_989699"/>
      <w:bookmarkStart w:id="1207" w:name="_ETM_Q1_989126"/>
      <w:bookmarkStart w:id="1208" w:name="_ETM_Q1_990398"/>
      <w:bookmarkEnd w:id="1206"/>
      <w:bookmarkEnd w:id="1207"/>
      <w:bookmarkEnd w:id="1208"/>
      <w:r>
        <w:rPr>
          <w:rFonts w:hint="cs"/>
          <w:rtl/>
          <w:lang w:eastAsia="he-IL"/>
        </w:rPr>
        <w:t xml:space="preserve">נקודת זיכוי נוספת </w:t>
      </w:r>
      <w:bookmarkStart w:id="1209" w:name="_ETM_Q1_992127"/>
      <w:bookmarkEnd w:id="1209"/>
      <w:r>
        <w:rPr>
          <w:rFonts w:hint="cs"/>
          <w:rtl/>
          <w:lang w:eastAsia="he-IL"/>
        </w:rPr>
        <w:t xml:space="preserve">אחת לאישה </w:t>
      </w:r>
      <w:bookmarkStart w:id="1210" w:name="_ETM_Q1_993926"/>
      <w:bookmarkEnd w:id="1210"/>
      <w:r>
        <w:rPr>
          <w:rFonts w:hint="cs"/>
          <w:rtl/>
          <w:lang w:eastAsia="he-IL"/>
        </w:rPr>
        <w:t>ולגבר יינתנו להורים בגילאי 13-17.</w:t>
      </w:r>
      <w:bookmarkStart w:id="1211" w:name="_ETM_Q1_1000375"/>
      <w:bookmarkEnd w:id="1211"/>
    </w:p>
    <w:p w14:paraId="1E339263" w14:textId="3B83AC9E" w:rsidR="001A3595" w:rsidRDefault="001A3595" w:rsidP="001A3595">
      <w:pPr>
        <w:rPr>
          <w:rtl/>
          <w:lang w:eastAsia="he-IL"/>
        </w:rPr>
      </w:pPr>
    </w:p>
    <w:p w14:paraId="4581FC45" w14:textId="17068488" w:rsidR="001A3595" w:rsidRDefault="001A3595" w:rsidP="001A3595">
      <w:pPr>
        <w:pStyle w:val="af6"/>
        <w:keepNext/>
        <w:rPr>
          <w:rtl/>
        </w:rPr>
      </w:pPr>
      <w:bookmarkStart w:id="1212" w:name="ET_yor_4762_109"/>
      <w:r w:rsidRPr="001A3595">
        <w:rPr>
          <w:rStyle w:val="TagStyle"/>
          <w:rtl/>
        </w:rPr>
        <w:t xml:space="preserve"> &lt;&lt; </w:t>
      </w:r>
      <w:proofErr w:type="spellStart"/>
      <w:r w:rsidRPr="001A3595">
        <w:rPr>
          <w:rStyle w:val="TagStyle"/>
          <w:rtl/>
        </w:rPr>
        <w:t>יור</w:t>
      </w:r>
      <w:proofErr w:type="spellEnd"/>
      <w:r w:rsidRPr="001A3595">
        <w:rPr>
          <w:rStyle w:val="TagStyle"/>
          <w:rtl/>
        </w:rPr>
        <w:t xml:space="preserve"> &gt;&gt; </w:t>
      </w:r>
      <w:r>
        <w:rPr>
          <w:rtl/>
        </w:rPr>
        <w:t>היו"ר משה גפני:</w:t>
      </w:r>
      <w:r w:rsidRPr="001A3595">
        <w:rPr>
          <w:rStyle w:val="TagStyle"/>
          <w:rtl/>
        </w:rPr>
        <w:t xml:space="preserve"> &lt;&lt; </w:t>
      </w:r>
      <w:proofErr w:type="spellStart"/>
      <w:r w:rsidRPr="001A3595">
        <w:rPr>
          <w:rStyle w:val="TagStyle"/>
          <w:rtl/>
        </w:rPr>
        <w:t>יור</w:t>
      </w:r>
      <w:proofErr w:type="spellEnd"/>
      <w:r w:rsidRPr="001A3595">
        <w:rPr>
          <w:rStyle w:val="TagStyle"/>
          <w:rtl/>
        </w:rPr>
        <w:t xml:space="preserve"> &gt;&gt;</w:t>
      </w:r>
      <w:r w:rsidR="009436A9">
        <w:rPr>
          <w:rtl/>
        </w:rPr>
        <w:t xml:space="preserve"> </w:t>
      </w:r>
      <w:r>
        <w:rPr>
          <w:rtl/>
        </w:rPr>
        <w:t xml:space="preserve"> </w:t>
      </w:r>
      <w:bookmarkEnd w:id="1212"/>
    </w:p>
    <w:p w14:paraId="5ABA6775" w14:textId="434A612F" w:rsidR="001A3595" w:rsidRDefault="001A3595" w:rsidP="001A3595">
      <w:pPr>
        <w:pStyle w:val="KeepWithNext"/>
        <w:rPr>
          <w:rtl/>
          <w:lang w:eastAsia="he-IL"/>
        </w:rPr>
      </w:pPr>
    </w:p>
    <w:p w14:paraId="177F3207" w14:textId="6CC99D0C" w:rsidR="001A3595" w:rsidRDefault="001A3595" w:rsidP="001A3595">
      <w:pPr>
        <w:rPr>
          <w:rtl/>
          <w:lang w:eastAsia="he-IL"/>
        </w:rPr>
      </w:pPr>
      <w:r>
        <w:rPr>
          <w:rFonts w:hint="cs"/>
          <w:rtl/>
          <w:lang w:eastAsia="he-IL"/>
        </w:rPr>
        <w:t xml:space="preserve">עד סוף גיל 17. 18 </w:t>
      </w:r>
      <w:bookmarkStart w:id="1213" w:name="_ETM_Q1_1017942"/>
      <w:bookmarkEnd w:id="1213"/>
      <w:r>
        <w:rPr>
          <w:rFonts w:hint="cs"/>
          <w:rtl/>
          <w:lang w:eastAsia="he-IL"/>
        </w:rPr>
        <w:t xml:space="preserve">פחות יום אחד </w:t>
      </w:r>
      <w:r>
        <w:rPr>
          <w:rtl/>
          <w:lang w:eastAsia="he-IL"/>
        </w:rPr>
        <w:t>–</w:t>
      </w:r>
      <w:r>
        <w:rPr>
          <w:rFonts w:hint="cs"/>
          <w:rtl/>
          <w:lang w:eastAsia="he-IL"/>
        </w:rPr>
        <w:t xml:space="preserve"> מקבל.</w:t>
      </w:r>
    </w:p>
    <w:p w14:paraId="0DF077FA" w14:textId="5D37624C" w:rsidR="001A3595" w:rsidRDefault="001A3595" w:rsidP="001A3595">
      <w:pPr>
        <w:rPr>
          <w:rtl/>
          <w:lang w:eastAsia="he-IL"/>
        </w:rPr>
      </w:pPr>
    </w:p>
    <w:p w14:paraId="30C2EB75" w14:textId="1C166902" w:rsidR="001A3595" w:rsidRDefault="001A3595" w:rsidP="001A3595">
      <w:pPr>
        <w:pStyle w:val="a4"/>
        <w:keepNext/>
        <w:rPr>
          <w:rtl/>
        </w:rPr>
      </w:pPr>
      <w:bookmarkStart w:id="1214" w:name="ET_speaker_5726_110"/>
      <w:r w:rsidRPr="001A3595">
        <w:rPr>
          <w:rStyle w:val="TagStyle"/>
          <w:rtl/>
        </w:rPr>
        <w:t xml:space="preserve"> &lt;&lt; דובר &gt;&gt; </w:t>
      </w:r>
      <w:r>
        <w:rPr>
          <w:rtl/>
        </w:rPr>
        <w:t>ינון אזולאי (ש"ס):</w:t>
      </w:r>
      <w:r w:rsidRPr="001A3595">
        <w:rPr>
          <w:rStyle w:val="TagStyle"/>
          <w:rtl/>
        </w:rPr>
        <w:t xml:space="preserve"> &lt;&lt; דובר &gt;&gt;</w:t>
      </w:r>
      <w:r w:rsidR="009436A9">
        <w:rPr>
          <w:rtl/>
        </w:rPr>
        <w:t xml:space="preserve"> </w:t>
      </w:r>
      <w:r>
        <w:rPr>
          <w:rtl/>
        </w:rPr>
        <w:t xml:space="preserve"> </w:t>
      </w:r>
      <w:bookmarkEnd w:id="1214"/>
    </w:p>
    <w:p w14:paraId="162CF00F" w14:textId="220909E7" w:rsidR="001A3595" w:rsidRDefault="001A3595" w:rsidP="001A3595">
      <w:pPr>
        <w:pStyle w:val="KeepWithNext"/>
        <w:rPr>
          <w:rtl/>
          <w:lang w:eastAsia="he-IL"/>
        </w:rPr>
      </w:pPr>
      <w:bookmarkStart w:id="1215" w:name="_ETM_Q1_1019692"/>
      <w:bookmarkStart w:id="1216" w:name="_ETM_Q1_1015126"/>
      <w:bookmarkStart w:id="1217" w:name="_ETM_Q1_1011283"/>
      <w:bookmarkEnd w:id="1215"/>
      <w:bookmarkEnd w:id="1216"/>
      <w:bookmarkEnd w:id="1217"/>
    </w:p>
    <w:p w14:paraId="0478AF09" w14:textId="49FF3C5B" w:rsidR="001A3595" w:rsidRDefault="001A3595" w:rsidP="001A3595">
      <w:pPr>
        <w:rPr>
          <w:rtl/>
          <w:lang w:eastAsia="he-IL"/>
        </w:rPr>
      </w:pPr>
      <w:bookmarkStart w:id="1218" w:name="_ETM_Q1_996385"/>
      <w:bookmarkStart w:id="1219" w:name="_ETM_Q1_1009089"/>
      <w:bookmarkStart w:id="1220" w:name="_ETM_Q1_1004566"/>
      <w:bookmarkStart w:id="1221" w:name="_ETM_Q1_1000167"/>
      <w:bookmarkEnd w:id="1218"/>
      <w:bookmarkEnd w:id="1219"/>
      <w:bookmarkEnd w:id="1220"/>
      <w:bookmarkEnd w:id="1221"/>
      <w:r>
        <w:rPr>
          <w:rFonts w:hint="cs"/>
          <w:rtl/>
          <w:lang w:eastAsia="he-IL"/>
        </w:rPr>
        <w:t xml:space="preserve">ישי, איך זה </w:t>
      </w:r>
      <w:bookmarkStart w:id="1222" w:name="_ETM_Q1_1017521"/>
      <w:bookmarkStart w:id="1223" w:name="_ETM_Q1_1012856"/>
      <w:bookmarkStart w:id="1224" w:name="_ETM_Q1_1009470"/>
      <w:bookmarkEnd w:id="1222"/>
      <w:bookmarkEnd w:id="1223"/>
      <w:bookmarkEnd w:id="1224"/>
      <w:r>
        <w:rPr>
          <w:rFonts w:hint="cs"/>
          <w:rtl/>
          <w:lang w:eastAsia="he-IL"/>
        </w:rPr>
        <w:t xml:space="preserve">מוגדר </w:t>
      </w:r>
      <w:bookmarkStart w:id="1225" w:name="_ETM_Q1_1003876"/>
      <w:bookmarkEnd w:id="1225"/>
      <w:r>
        <w:rPr>
          <w:rFonts w:hint="cs"/>
          <w:rtl/>
          <w:lang w:eastAsia="he-IL"/>
        </w:rPr>
        <w:t>בביטוח הלא</w:t>
      </w:r>
      <w:bookmarkStart w:id="1226" w:name="_ETM_Q1_1010337"/>
      <w:bookmarkStart w:id="1227" w:name="_ETM_Q1_1010396"/>
      <w:bookmarkEnd w:id="1226"/>
      <w:bookmarkEnd w:id="1227"/>
      <w:r>
        <w:rPr>
          <w:rFonts w:hint="cs"/>
          <w:rtl/>
          <w:lang w:eastAsia="he-IL"/>
        </w:rPr>
        <w:t xml:space="preserve">ומי? </w:t>
      </w:r>
      <w:bookmarkStart w:id="1228" w:name="_ETM_Q1_1009635"/>
      <w:bookmarkStart w:id="1229" w:name="_ETM_Q1_1005165"/>
      <w:bookmarkStart w:id="1230" w:name="_ETM_Q1_1005708"/>
      <w:bookmarkStart w:id="1231" w:name="_ETM_Q1_1005760"/>
      <w:bookmarkStart w:id="1232" w:name="_ETM_Q1_1015281"/>
      <w:bookmarkEnd w:id="1228"/>
      <w:bookmarkEnd w:id="1229"/>
      <w:bookmarkEnd w:id="1230"/>
      <w:bookmarkEnd w:id="1231"/>
      <w:bookmarkEnd w:id="1232"/>
      <w:r>
        <w:rPr>
          <w:rFonts w:hint="cs"/>
          <w:rtl/>
          <w:lang w:eastAsia="he-IL"/>
        </w:rPr>
        <w:t xml:space="preserve">כשאתה מסתגל על </w:t>
      </w:r>
      <w:bookmarkStart w:id="1233" w:name="_ETM_Q1_1017023"/>
      <w:bookmarkStart w:id="1234" w:name="_ETM_Q1_1013036"/>
      <w:bookmarkEnd w:id="1233"/>
      <w:bookmarkEnd w:id="1234"/>
      <w:r>
        <w:rPr>
          <w:rFonts w:hint="cs"/>
          <w:rtl/>
          <w:lang w:eastAsia="he-IL"/>
        </w:rPr>
        <w:t xml:space="preserve">קצבת </w:t>
      </w:r>
      <w:bookmarkStart w:id="1235" w:name="_ETM_Q1_1014781"/>
      <w:bookmarkEnd w:id="1235"/>
      <w:r>
        <w:rPr>
          <w:rFonts w:hint="cs"/>
          <w:rtl/>
          <w:lang w:eastAsia="he-IL"/>
        </w:rPr>
        <w:t xml:space="preserve">הילדים בביטוח הלאומי, </w:t>
      </w:r>
      <w:bookmarkStart w:id="1236" w:name="_ETM_Q1_1017952"/>
      <w:bookmarkEnd w:id="1236"/>
      <w:r>
        <w:rPr>
          <w:rFonts w:hint="cs"/>
          <w:rtl/>
          <w:lang w:eastAsia="he-IL"/>
        </w:rPr>
        <w:t>איך זה מוגדר בחוק?</w:t>
      </w:r>
      <w:bookmarkStart w:id="1237" w:name="_ETM_Q1_1023254"/>
      <w:bookmarkEnd w:id="1237"/>
      <w:r>
        <w:rPr>
          <w:rFonts w:hint="cs"/>
          <w:rtl/>
          <w:lang w:eastAsia="he-IL"/>
        </w:rPr>
        <w:t xml:space="preserve"> </w:t>
      </w:r>
      <w:bookmarkStart w:id="1238" w:name="_ETM_Q1_1035631"/>
      <w:bookmarkStart w:id="1239" w:name="_ETM_Q1_1031008"/>
      <w:bookmarkEnd w:id="1238"/>
      <w:bookmarkEnd w:id="1239"/>
      <w:r>
        <w:rPr>
          <w:rFonts w:hint="cs"/>
          <w:rtl/>
          <w:lang w:eastAsia="he-IL"/>
        </w:rPr>
        <w:t xml:space="preserve">עד גיל 17 או עד גיל 18? </w:t>
      </w:r>
      <w:bookmarkStart w:id="1240" w:name="_ETM_Q1_1035087"/>
      <w:bookmarkEnd w:id="1240"/>
      <w:r>
        <w:rPr>
          <w:rFonts w:hint="cs"/>
          <w:rtl/>
          <w:lang w:eastAsia="he-IL"/>
        </w:rPr>
        <w:t>אני רוצה לדעת.</w:t>
      </w:r>
      <w:bookmarkStart w:id="1241" w:name="_ETM_Q1_1038025"/>
      <w:bookmarkStart w:id="1242" w:name="_ETM_Q1_1030430"/>
      <w:bookmarkStart w:id="1243" w:name="_ETM_Q1_1025908"/>
      <w:bookmarkStart w:id="1244" w:name="_ETM_Q1_1022259"/>
      <w:bookmarkStart w:id="1245" w:name="_ETM_Q1_1032125"/>
      <w:bookmarkStart w:id="1246" w:name="_ETM_Q1_1027454"/>
      <w:bookmarkStart w:id="1247" w:name="_ETM_Q1_1029712"/>
      <w:bookmarkEnd w:id="1241"/>
      <w:bookmarkEnd w:id="1242"/>
      <w:bookmarkEnd w:id="1243"/>
      <w:bookmarkEnd w:id="1244"/>
      <w:bookmarkEnd w:id="1245"/>
      <w:bookmarkEnd w:id="1246"/>
      <w:bookmarkEnd w:id="1247"/>
    </w:p>
    <w:p w14:paraId="655C50E9" w14:textId="2198E186" w:rsidR="001A3595" w:rsidRDefault="001A3595" w:rsidP="001A3595">
      <w:pPr>
        <w:rPr>
          <w:rtl/>
          <w:lang w:eastAsia="he-IL"/>
        </w:rPr>
      </w:pPr>
      <w:bookmarkStart w:id="1248" w:name="_ETM_Q1_1039696"/>
      <w:bookmarkStart w:id="1249" w:name="_ETM_Q1_1039748"/>
      <w:bookmarkStart w:id="1250" w:name="_ETM_Q1_1035414"/>
      <w:bookmarkStart w:id="1251" w:name="_ETM_Q1_1030805"/>
      <w:bookmarkEnd w:id="1248"/>
      <w:bookmarkEnd w:id="1249"/>
      <w:bookmarkEnd w:id="1250"/>
      <w:bookmarkEnd w:id="1251"/>
    </w:p>
    <w:p w14:paraId="01109438" w14:textId="0F881303" w:rsidR="001A3595" w:rsidRDefault="001A3595" w:rsidP="001A3595">
      <w:pPr>
        <w:pStyle w:val="af9"/>
        <w:keepNext/>
        <w:rPr>
          <w:rtl/>
          <w:lang w:eastAsia="he-IL"/>
        </w:rPr>
      </w:pPr>
      <w:bookmarkStart w:id="1252" w:name="ET_guest_876254_111"/>
      <w:r w:rsidRPr="001A3595">
        <w:rPr>
          <w:rStyle w:val="TagStyle"/>
          <w:rtl/>
        </w:rPr>
        <w:t xml:space="preserve"> &lt;&lt; אורח &gt;&gt; </w:t>
      </w:r>
      <w:r>
        <w:rPr>
          <w:rtl/>
          <w:lang w:eastAsia="he-IL"/>
        </w:rPr>
        <w:t>יואב הכט:</w:t>
      </w:r>
      <w:r w:rsidRPr="001A3595">
        <w:rPr>
          <w:rStyle w:val="TagStyle"/>
          <w:rtl/>
        </w:rPr>
        <w:t xml:space="preserve"> &lt;&lt; אורח &gt;&gt;</w:t>
      </w:r>
      <w:r w:rsidR="009436A9">
        <w:rPr>
          <w:rtl/>
          <w:lang w:eastAsia="he-IL"/>
        </w:rPr>
        <w:t xml:space="preserve"> </w:t>
      </w:r>
      <w:r>
        <w:rPr>
          <w:rtl/>
          <w:lang w:eastAsia="he-IL"/>
        </w:rPr>
        <w:t xml:space="preserve"> </w:t>
      </w:r>
      <w:bookmarkEnd w:id="1252"/>
    </w:p>
    <w:p w14:paraId="1547F320" w14:textId="3C66FA90" w:rsidR="001A3595" w:rsidRDefault="001A3595" w:rsidP="001A3595">
      <w:pPr>
        <w:pStyle w:val="KeepWithNext"/>
        <w:rPr>
          <w:rtl/>
          <w:lang w:eastAsia="he-IL"/>
        </w:rPr>
      </w:pPr>
    </w:p>
    <w:p w14:paraId="55A72A0C" w14:textId="281E5CA7" w:rsidR="001A3595" w:rsidRDefault="001A3595" w:rsidP="001A3595">
      <w:pPr>
        <w:rPr>
          <w:rtl/>
          <w:lang w:eastAsia="he-IL"/>
        </w:rPr>
      </w:pPr>
      <w:bookmarkStart w:id="1253" w:name="_ETM_Q1_1032466"/>
      <w:bookmarkStart w:id="1254" w:name="_ETM_Q1_1032506"/>
      <w:bookmarkStart w:id="1255" w:name="_ETM_Q1_1029647"/>
      <w:bookmarkStart w:id="1256" w:name="_ETM_Q1_1024876"/>
      <w:bookmarkEnd w:id="1253"/>
      <w:bookmarkEnd w:id="1254"/>
      <w:bookmarkEnd w:id="1255"/>
      <w:bookmarkEnd w:id="1256"/>
      <w:r>
        <w:rPr>
          <w:rFonts w:hint="cs"/>
          <w:rtl/>
          <w:lang w:eastAsia="he-IL"/>
        </w:rPr>
        <w:t>קצבת ילדים ברמה החודשית?</w:t>
      </w:r>
    </w:p>
    <w:p w14:paraId="2E701B62" w14:textId="1DD740D7" w:rsidR="001A3595" w:rsidRDefault="001A3595" w:rsidP="001A3595">
      <w:pPr>
        <w:rPr>
          <w:rtl/>
          <w:lang w:eastAsia="he-IL"/>
        </w:rPr>
      </w:pPr>
      <w:bookmarkStart w:id="1257" w:name="_ETM_Q1_1038625"/>
      <w:bookmarkStart w:id="1258" w:name="_ETM_Q1_1038673"/>
      <w:bookmarkEnd w:id="1257"/>
      <w:bookmarkEnd w:id="1258"/>
    </w:p>
    <w:p w14:paraId="65DF4175" w14:textId="39B8DAC7" w:rsidR="001A3595" w:rsidRDefault="001A3595" w:rsidP="001A3595">
      <w:pPr>
        <w:pStyle w:val="a4"/>
        <w:keepNext/>
        <w:rPr>
          <w:rtl/>
        </w:rPr>
      </w:pPr>
      <w:bookmarkStart w:id="1259" w:name="ET_speaker_5726_112"/>
      <w:r w:rsidRPr="001A3595">
        <w:rPr>
          <w:rStyle w:val="TagStyle"/>
          <w:rtl/>
        </w:rPr>
        <w:t xml:space="preserve"> &lt;&lt; דובר &gt;&gt; </w:t>
      </w:r>
      <w:r>
        <w:rPr>
          <w:rtl/>
        </w:rPr>
        <w:t>ינון אזולאי (ש"ס):</w:t>
      </w:r>
      <w:r w:rsidRPr="001A3595">
        <w:rPr>
          <w:rStyle w:val="TagStyle"/>
          <w:rtl/>
        </w:rPr>
        <w:t xml:space="preserve"> &lt;&lt; דובר &gt;&gt;</w:t>
      </w:r>
      <w:r w:rsidR="009436A9">
        <w:rPr>
          <w:rtl/>
        </w:rPr>
        <w:t xml:space="preserve"> </w:t>
      </w:r>
      <w:r>
        <w:rPr>
          <w:rtl/>
        </w:rPr>
        <w:t xml:space="preserve"> </w:t>
      </w:r>
      <w:bookmarkEnd w:id="1259"/>
    </w:p>
    <w:p w14:paraId="10D34F41" w14:textId="1A779529" w:rsidR="001A3595" w:rsidRDefault="001A3595" w:rsidP="001A3595">
      <w:pPr>
        <w:pStyle w:val="KeepWithNext"/>
        <w:rPr>
          <w:rtl/>
          <w:lang w:eastAsia="he-IL"/>
        </w:rPr>
      </w:pPr>
    </w:p>
    <w:p w14:paraId="78A20E32" w14:textId="13D8F812" w:rsidR="001A3595" w:rsidRPr="001A3595" w:rsidRDefault="001A3595" w:rsidP="001A3595">
      <w:pPr>
        <w:rPr>
          <w:rtl/>
          <w:lang w:eastAsia="he-IL"/>
        </w:rPr>
      </w:pPr>
      <w:r>
        <w:rPr>
          <w:rFonts w:hint="cs"/>
          <w:rtl/>
          <w:lang w:eastAsia="he-IL"/>
        </w:rPr>
        <w:t>ברמה חודשית.</w:t>
      </w:r>
    </w:p>
    <w:p w14:paraId="6FFF4E80" w14:textId="307366BB" w:rsidR="001A3595" w:rsidRDefault="001A3595" w:rsidP="001A3595">
      <w:pPr>
        <w:rPr>
          <w:rtl/>
          <w:lang w:eastAsia="he-IL"/>
        </w:rPr>
      </w:pPr>
      <w:bookmarkStart w:id="1260" w:name="_ETM_Q1_1029770"/>
      <w:bookmarkStart w:id="1261" w:name="_ETM_Q1_1036147"/>
      <w:bookmarkStart w:id="1262" w:name="_ETM_Q1_1036435"/>
      <w:bookmarkStart w:id="1263" w:name="_ETM_Q1_1036483"/>
      <w:bookmarkStart w:id="1264" w:name="_ETM_Q1_1038035"/>
      <w:bookmarkStart w:id="1265" w:name="_ETM_Q1_1033345"/>
      <w:bookmarkStart w:id="1266" w:name="_ETM_Q1_1034939"/>
      <w:bookmarkEnd w:id="1260"/>
      <w:bookmarkEnd w:id="1261"/>
      <w:bookmarkEnd w:id="1262"/>
      <w:bookmarkEnd w:id="1263"/>
      <w:bookmarkEnd w:id="1264"/>
      <w:bookmarkEnd w:id="1265"/>
      <w:bookmarkEnd w:id="1266"/>
    </w:p>
    <w:p w14:paraId="5638F2DE" w14:textId="2CC46F9B" w:rsidR="001A3595" w:rsidRDefault="001A3595" w:rsidP="001A3595">
      <w:pPr>
        <w:pStyle w:val="af9"/>
        <w:keepNext/>
        <w:rPr>
          <w:rtl/>
          <w:lang w:eastAsia="he-IL"/>
        </w:rPr>
      </w:pPr>
      <w:bookmarkStart w:id="1267" w:name="ET_guest_876254_113"/>
      <w:r w:rsidRPr="001A3595">
        <w:rPr>
          <w:rStyle w:val="TagStyle"/>
          <w:rtl/>
        </w:rPr>
        <w:t xml:space="preserve"> &lt;&lt; אורח &gt;&gt; </w:t>
      </w:r>
      <w:r>
        <w:rPr>
          <w:rtl/>
          <w:lang w:eastAsia="he-IL"/>
        </w:rPr>
        <w:t>יואב הכט:</w:t>
      </w:r>
      <w:r w:rsidRPr="001A3595">
        <w:rPr>
          <w:rStyle w:val="TagStyle"/>
          <w:rtl/>
        </w:rPr>
        <w:t xml:space="preserve"> &lt;&lt; אורח &gt;&gt;</w:t>
      </w:r>
      <w:r w:rsidR="009436A9">
        <w:rPr>
          <w:rtl/>
          <w:lang w:eastAsia="he-IL"/>
        </w:rPr>
        <w:t xml:space="preserve"> </w:t>
      </w:r>
      <w:r>
        <w:rPr>
          <w:rtl/>
          <w:lang w:eastAsia="he-IL"/>
        </w:rPr>
        <w:t xml:space="preserve"> </w:t>
      </w:r>
      <w:bookmarkEnd w:id="1267"/>
    </w:p>
    <w:p w14:paraId="3D7C4EAF" w14:textId="328CFCEE" w:rsidR="001A3595" w:rsidRDefault="001A3595" w:rsidP="001A3595">
      <w:pPr>
        <w:pStyle w:val="KeepWithNext"/>
        <w:rPr>
          <w:rtl/>
          <w:lang w:eastAsia="he-IL"/>
        </w:rPr>
      </w:pPr>
    </w:p>
    <w:p w14:paraId="06950E2F" w14:textId="3670A31A" w:rsidR="001A3595" w:rsidRDefault="001A3595" w:rsidP="001A3595">
      <w:pPr>
        <w:rPr>
          <w:rtl/>
          <w:lang w:eastAsia="he-IL"/>
        </w:rPr>
      </w:pPr>
      <w:bookmarkStart w:id="1268" w:name="_ETM_Q1_1035237"/>
      <w:bookmarkStart w:id="1269" w:name="_ETM_Q1_1035274"/>
      <w:bookmarkEnd w:id="1268"/>
      <w:bookmarkEnd w:id="1269"/>
      <w:r>
        <w:rPr>
          <w:rFonts w:hint="cs"/>
          <w:rtl/>
          <w:lang w:eastAsia="he-IL"/>
        </w:rPr>
        <w:t xml:space="preserve">אנחנו לא </w:t>
      </w:r>
      <w:bookmarkStart w:id="1270" w:name="_ETM_Q1_1036926"/>
      <w:bookmarkStart w:id="1271" w:name="_ETM_Q1_1036958"/>
      <w:bookmarkStart w:id="1272" w:name="_ETM_Q1_1032395"/>
      <w:bookmarkStart w:id="1273" w:name="_ETM_Q1_1027704"/>
      <w:bookmarkStart w:id="1274" w:name="_ETM_Q1_1037618"/>
      <w:bookmarkStart w:id="1275" w:name="_ETM_Q1_1023317"/>
      <w:bookmarkStart w:id="1276" w:name="_ETM_Q1_1038705"/>
      <w:bookmarkStart w:id="1277" w:name="_ETM_Q1_1033969"/>
      <w:bookmarkStart w:id="1278" w:name="_ETM_Q1_1029293"/>
      <w:bookmarkStart w:id="1279" w:name="_ETM_Q1_1026183"/>
      <w:bookmarkEnd w:id="1270"/>
      <w:bookmarkEnd w:id="1271"/>
      <w:bookmarkEnd w:id="1272"/>
      <w:bookmarkEnd w:id="1273"/>
      <w:bookmarkEnd w:id="1274"/>
      <w:bookmarkEnd w:id="1275"/>
      <w:bookmarkEnd w:id="1276"/>
      <w:bookmarkEnd w:id="1277"/>
      <w:bookmarkEnd w:id="1278"/>
      <w:bookmarkEnd w:id="1279"/>
      <w:r>
        <w:rPr>
          <w:rFonts w:hint="cs"/>
          <w:rtl/>
          <w:lang w:eastAsia="he-IL"/>
        </w:rPr>
        <w:t xml:space="preserve">כל כך </w:t>
      </w:r>
      <w:bookmarkStart w:id="1280" w:name="_ETM_Q1_1038890"/>
      <w:bookmarkEnd w:id="1280"/>
      <w:r>
        <w:rPr>
          <w:rFonts w:hint="cs"/>
          <w:rtl/>
          <w:lang w:eastAsia="he-IL"/>
        </w:rPr>
        <w:t xml:space="preserve">- - - </w:t>
      </w:r>
      <w:bookmarkStart w:id="1281" w:name="_ETM_Q1_1037929"/>
      <w:bookmarkEnd w:id="1281"/>
      <w:r>
        <w:rPr>
          <w:rFonts w:hint="cs"/>
          <w:rtl/>
          <w:lang w:eastAsia="he-IL"/>
        </w:rPr>
        <w:t xml:space="preserve">עם </w:t>
      </w:r>
      <w:bookmarkStart w:id="1282" w:name="_ETM_Q1_1040044"/>
      <w:bookmarkStart w:id="1283" w:name="_ETM_Q1_1037119"/>
      <w:bookmarkEnd w:id="1282"/>
      <w:bookmarkEnd w:id="1283"/>
      <w:r>
        <w:rPr>
          <w:rFonts w:hint="cs"/>
          <w:rtl/>
          <w:lang w:eastAsia="he-IL"/>
        </w:rPr>
        <w:t>שנתית</w:t>
      </w:r>
      <w:bookmarkStart w:id="1284" w:name="_ETM_Q1_1032906"/>
      <w:bookmarkEnd w:id="1284"/>
      <w:r>
        <w:rPr>
          <w:rFonts w:hint="cs"/>
          <w:rtl/>
          <w:lang w:eastAsia="he-IL"/>
        </w:rPr>
        <w:t>.</w:t>
      </w:r>
      <w:bookmarkStart w:id="1285" w:name="_ETM_Q1_1037655"/>
      <w:bookmarkEnd w:id="1285"/>
    </w:p>
    <w:p w14:paraId="1A2DECEC" w14:textId="0D06D2AE" w:rsidR="001A3595" w:rsidRDefault="001A3595" w:rsidP="001A3595">
      <w:pPr>
        <w:rPr>
          <w:rtl/>
          <w:lang w:eastAsia="he-IL"/>
        </w:rPr>
      </w:pPr>
      <w:bookmarkStart w:id="1286" w:name="_ETM_Q1_1038417"/>
      <w:bookmarkStart w:id="1287" w:name="_ETM_Q1_1038488"/>
      <w:bookmarkStart w:id="1288" w:name="_ETM_Q1_1039770"/>
      <w:bookmarkEnd w:id="1286"/>
      <w:bookmarkEnd w:id="1287"/>
      <w:bookmarkEnd w:id="1288"/>
    </w:p>
    <w:p w14:paraId="75DE6FF4" w14:textId="36778475" w:rsidR="001A3595" w:rsidRDefault="001A3595" w:rsidP="001A3595">
      <w:pPr>
        <w:pStyle w:val="a4"/>
        <w:keepNext/>
        <w:rPr>
          <w:rtl/>
        </w:rPr>
      </w:pPr>
      <w:bookmarkStart w:id="1289" w:name="_ETM_Q1_1042808"/>
      <w:bookmarkStart w:id="1290" w:name="_ETM_Q1_1042856"/>
      <w:bookmarkStart w:id="1291" w:name="_ETM_Q1_1044600"/>
      <w:bookmarkStart w:id="1292" w:name="ET_speaker_5726_115"/>
      <w:bookmarkEnd w:id="1289"/>
      <w:bookmarkEnd w:id="1290"/>
      <w:bookmarkEnd w:id="1291"/>
      <w:r w:rsidRPr="001A3595">
        <w:rPr>
          <w:rStyle w:val="TagStyle"/>
          <w:rtl/>
        </w:rPr>
        <w:t xml:space="preserve"> &lt;&lt; דובר &gt;&gt; </w:t>
      </w:r>
      <w:r>
        <w:rPr>
          <w:rtl/>
        </w:rPr>
        <w:t>ינון אזולאי (ש"ס):</w:t>
      </w:r>
      <w:r w:rsidRPr="001A3595">
        <w:rPr>
          <w:rStyle w:val="TagStyle"/>
          <w:rtl/>
        </w:rPr>
        <w:t xml:space="preserve"> &lt;&lt; דובר &gt;&gt;</w:t>
      </w:r>
      <w:r w:rsidR="009436A9">
        <w:rPr>
          <w:rtl/>
        </w:rPr>
        <w:t xml:space="preserve"> </w:t>
      </w:r>
      <w:r>
        <w:rPr>
          <w:rtl/>
        </w:rPr>
        <w:t xml:space="preserve"> </w:t>
      </w:r>
      <w:bookmarkEnd w:id="1292"/>
    </w:p>
    <w:p w14:paraId="765AF408" w14:textId="179EED02" w:rsidR="001A3595" w:rsidRDefault="001A3595" w:rsidP="001A3595">
      <w:pPr>
        <w:pStyle w:val="KeepWithNext"/>
        <w:rPr>
          <w:rtl/>
          <w:lang w:eastAsia="he-IL"/>
        </w:rPr>
      </w:pPr>
    </w:p>
    <w:p w14:paraId="46F71767" w14:textId="007B7E43" w:rsidR="001A3595" w:rsidRDefault="001A3595" w:rsidP="001A3595">
      <w:pPr>
        <w:rPr>
          <w:rtl/>
          <w:lang w:eastAsia="he-IL"/>
        </w:rPr>
      </w:pPr>
      <w:bookmarkStart w:id="1293" w:name="_ETM_Q1_1044896"/>
      <w:bookmarkStart w:id="1294" w:name="_ETM_Q1_1044933"/>
      <w:bookmarkStart w:id="1295" w:name="_ETM_Q1_1040645"/>
      <w:bookmarkStart w:id="1296" w:name="_ETM_Q1_1035879"/>
      <w:bookmarkEnd w:id="1293"/>
      <w:bookmarkEnd w:id="1294"/>
      <w:bookmarkEnd w:id="1295"/>
      <w:bookmarkEnd w:id="1296"/>
      <w:r>
        <w:rPr>
          <w:rFonts w:hint="cs"/>
          <w:rtl/>
          <w:lang w:eastAsia="he-IL"/>
        </w:rPr>
        <w:t xml:space="preserve">אתה מקבל עד גיל מסוים, אז </w:t>
      </w:r>
      <w:bookmarkStart w:id="1297" w:name="_ETM_Q1_1045306"/>
      <w:bookmarkEnd w:id="1297"/>
      <w:r>
        <w:rPr>
          <w:rFonts w:hint="cs"/>
          <w:rtl/>
          <w:lang w:eastAsia="he-IL"/>
        </w:rPr>
        <w:t xml:space="preserve">השאלה </w:t>
      </w:r>
      <w:bookmarkStart w:id="1298" w:name="_ETM_Q1_1041616"/>
      <w:bookmarkEnd w:id="1298"/>
      <w:r>
        <w:rPr>
          <w:rFonts w:hint="cs"/>
          <w:rtl/>
          <w:lang w:eastAsia="he-IL"/>
        </w:rPr>
        <w:t xml:space="preserve">היא האם שם כתבת עד גיל 18 </w:t>
      </w:r>
      <w:bookmarkStart w:id="1299" w:name="_ETM_Q1_1044293"/>
      <w:bookmarkEnd w:id="1299"/>
      <w:r>
        <w:rPr>
          <w:rFonts w:hint="cs"/>
          <w:rtl/>
          <w:lang w:eastAsia="he-IL"/>
        </w:rPr>
        <w:t xml:space="preserve">או עד </w:t>
      </w:r>
      <w:bookmarkStart w:id="1300" w:name="_ETM_Q1_1049707"/>
      <w:bookmarkEnd w:id="1300"/>
      <w:r>
        <w:rPr>
          <w:rFonts w:hint="cs"/>
          <w:rtl/>
          <w:lang w:eastAsia="he-IL"/>
        </w:rPr>
        <w:t xml:space="preserve">גיל 17? כי שם, </w:t>
      </w:r>
      <w:bookmarkStart w:id="1301" w:name="_ETM_Q1_1048684"/>
      <w:bookmarkEnd w:id="1301"/>
      <w:r>
        <w:rPr>
          <w:rFonts w:hint="cs"/>
          <w:rtl/>
          <w:lang w:eastAsia="he-IL"/>
        </w:rPr>
        <w:t xml:space="preserve">עד גיל 18 ודאי </w:t>
      </w:r>
      <w:bookmarkStart w:id="1302" w:name="_ETM_Q1_1048544"/>
      <w:bookmarkEnd w:id="1302"/>
      <w:r>
        <w:rPr>
          <w:rFonts w:hint="cs"/>
          <w:rtl/>
          <w:lang w:eastAsia="he-IL"/>
        </w:rPr>
        <w:t xml:space="preserve">שנכנס עד </w:t>
      </w:r>
      <w:bookmarkStart w:id="1303" w:name="_ETM_Q1_1050933"/>
      <w:bookmarkEnd w:id="1303"/>
      <w:r>
        <w:rPr>
          <w:rFonts w:hint="cs"/>
          <w:rtl/>
          <w:lang w:eastAsia="he-IL"/>
        </w:rPr>
        <w:t>היום שהוא בן 18, כי אז מתחילים לקחת מהילד.</w:t>
      </w:r>
    </w:p>
    <w:p w14:paraId="3A871CEE" w14:textId="77777777" w:rsidR="001A3595" w:rsidRPr="001A3595" w:rsidRDefault="001A3595" w:rsidP="001A3595">
      <w:pPr>
        <w:rPr>
          <w:rtl/>
          <w:lang w:eastAsia="he-IL"/>
        </w:rPr>
      </w:pPr>
      <w:bookmarkStart w:id="1304" w:name="_ETM_Q1_1038159"/>
      <w:bookmarkStart w:id="1305" w:name="_ETM_Q1_1038214"/>
      <w:bookmarkEnd w:id="1304"/>
      <w:bookmarkEnd w:id="1305"/>
    </w:p>
    <w:p w14:paraId="27D41CDC" w14:textId="014B8840" w:rsidR="001A3595" w:rsidRDefault="001A3595" w:rsidP="001A3595">
      <w:pPr>
        <w:pStyle w:val="af6"/>
        <w:keepNext/>
        <w:rPr>
          <w:rtl/>
        </w:rPr>
      </w:pPr>
      <w:bookmarkStart w:id="1306" w:name="ET_yor_4762_114"/>
      <w:r w:rsidRPr="001A3595">
        <w:rPr>
          <w:rStyle w:val="TagStyle"/>
          <w:rtl/>
        </w:rPr>
        <w:t xml:space="preserve"> &lt;&lt; </w:t>
      </w:r>
      <w:proofErr w:type="spellStart"/>
      <w:r w:rsidRPr="001A3595">
        <w:rPr>
          <w:rStyle w:val="TagStyle"/>
          <w:rtl/>
        </w:rPr>
        <w:t>יור</w:t>
      </w:r>
      <w:proofErr w:type="spellEnd"/>
      <w:r w:rsidRPr="001A3595">
        <w:rPr>
          <w:rStyle w:val="TagStyle"/>
          <w:rtl/>
        </w:rPr>
        <w:t xml:space="preserve"> &gt;&gt; </w:t>
      </w:r>
      <w:r>
        <w:rPr>
          <w:rtl/>
        </w:rPr>
        <w:t>היו"ר משה גפני:</w:t>
      </w:r>
      <w:r w:rsidRPr="001A3595">
        <w:rPr>
          <w:rStyle w:val="TagStyle"/>
          <w:rtl/>
        </w:rPr>
        <w:t xml:space="preserve"> &lt;&lt; </w:t>
      </w:r>
      <w:proofErr w:type="spellStart"/>
      <w:r w:rsidRPr="001A3595">
        <w:rPr>
          <w:rStyle w:val="TagStyle"/>
          <w:rtl/>
        </w:rPr>
        <w:t>יור</w:t>
      </w:r>
      <w:proofErr w:type="spellEnd"/>
      <w:r w:rsidRPr="001A3595">
        <w:rPr>
          <w:rStyle w:val="TagStyle"/>
          <w:rtl/>
        </w:rPr>
        <w:t xml:space="preserve"> &gt;&gt;</w:t>
      </w:r>
      <w:r w:rsidR="009436A9">
        <w:rPr>
          <w:rtl/>
        </w:rPr>
        <w:t xml:space="preserve"> </w:t>
      </w:r>
      <w:r>
        <w:rPr>
          <w:rtl/>
        </w:rPr>
        <w:t xml:space="preserve"> </w:t>
      </w:r>
      <w:bookmarkEnd w:id="1306"/>
    </w:p>
    <w:p w14:paraId="6BF7E9FD" w14:textId="25F301AB" w:rsidR="001A3595" w:rsidRDefault="001A3595" w:rsidP="001A3595">
      <w:pPr>
        <w:pStyle w:val="KeepWithNext"/>
        <w:rPr>
          <w:rtl/>
          <w:lang w:eastAsia="he-IL"/>
        </w:rPr>
      </w:pPr>
    </w:p>
    <w:p w14:paraId="7693D469" w14:textId="15842687" w:rsidR="001A3595" w:rsidRDefault="001A3595" w:rsidP="001A3595">
      <w:pPr>
        <w:rPr>
          <w:rtl/>
          <w:lang w:eastAsia="he-IL"/>
        </w:rPr>
      </w:pPr>
      <w:bookmarkStart w:id="1307" w:name="_ETM_Q1_1041121"/>
      <w:bookmarkEnd w:id="1307"/>
      <w:r>
        <w:rPr>
          <w:rFonts w:hint="cs"/>
          <w:rtl/>
          <w:lang w:eastAsia="he-IL"/>
        </w:rPr>
        <w:t xml:space="preserve">אני </w:t>
      </w:r>
      <w:bookmarkStart w:id="1308" w:name="_ETM_Q1_1059924"/>
      <w:bookmarkEnd w:id="1308"/>
      <w:r>
        <w:rPr>
          <w:rFonts w:hint="cs"/>
          <w:rtl/>
          <w:lang w:eastAsia="he-IL"/>
        </w:rPr>
        <w:t xml:space="preserve">רק </w:t>
      </w:r>
      <w:bookmarkStart w:id="1309" w:name="_ETM_Q1_1057043"/>
      <w:bookmarkEnd w:id="1309"/>
      <w:r>
        <w:rPr>
          <w:rFonts w:hint="cs"/>
          <w:rtl/>
          <w:lang w:eastAsia="he-IL"/>
        </w:rPr>
        <w:t xml:space="preserve">מבקש שבניסוח יהיה ברור </w:t>
      </w:r>
      <w:bookmarkStart w:id="1310" w:name="_ETM_Q1_1059780"/>
      <w:bookmarkEnd w:id="1310"/>
      <w:r>
        <w:rPr>
          <w:rFonts w:hint="cs"/>
          <w:rtl/>
          <w:lang w:eastAsia="he-IL"/>
        </w:rPr>
        <w:t>שאנחנו</w:t>
      </w:r>
      <w:bookmarkStart w:id="1311" w:name="_ETM_Q1_1060725"/>
      <w:bookmarkEnd w:id="1311"/>
      <w:r>
        <w:rPr>
          <w:rFonts w:hint="cs"/>
          <w:rtl/>
          <w:lang w:eastAsia="he-IL"/>
        </w:rPr>
        <w:t xml:space="preserve"> מדברים על </w:t>
      </w:r>
      <w:bookmarkStart w:id="1312" w:name="_ETM_Q1_1060340"/>
      <w:bookmarkEnd w:id="1312"/>
      <w:r>
        <w:rPr>
          <w:rFonts w:hint="cs"/>
          <w:rtl/>
          <w:lang w:eastAsia="he-IL"/>
        </w:rPr>
        <w:t>עד היום האחרון שלפני גיל 18.</w:t>
      </w:r>
    </w:p>
    <w:p w14:paraId="67C5C8F2" w14:textId="29BADCFC" w:rsidR="001A3595" w:rsidRDefault="001A3595" w:rsidP="001A3595">
      <w:pPr>
        <w:rPr>
          <w:rtl/>
          <w:lang w:eastAsia="he-IL"/>
        </w:rPr>
      </w:pPr>
    </w:p>
    <w:p w14:paraId="00BC66B3" w14:textId="025EA47F" w:rsidR="001A3595" w:rsidRDefault="001A3595" w:rsidP="001A3595">
      <w:pPr>
        <w:pStyle w:val="a4"/>
        <w:keepNext/>
        <w:rPr>
          <w:rtl/>
        </w:rPr>
      </w:pPr>
      <w:bookmarkStart w:id="1313" w:name="ET_speaker_5726_116"/>
      <w:r w:rsidRPr="001A3595">
        <w:rPr>
          <w:rStyle w:val="TagStyle"/>
          <w:rtl/>
        </w:rPr>
        <w:t xml:space="preserve"> &lt;&lt; דובר &gt;&gt; </w:t>
      </w:r>
      <w:r>
        <w:rPr>
          <w:rtl/>
        </w:rPr>
        <w:t>ינון אזולאי (ש"ס):</w:t>
      </w:r>
      <w:r w:rsidRPr="001A3595">
        <w:rPr>
          <w:rStyle w:val="TagStyle"/>
          <w:rtl/>
        </w:rPr>
        <w:t xml:space="preserve"> &lt;&lt; דובר &gt;&gt;</w:t>
      </w:r>
      <w:r w:rsidR="009436A9">
        <w:rPr>
          <w:rtl/>
        </w:rPr>
        <w:t xml:space="preserve"> </w:t>
      </w:r>
      <w:r>
        <w:rPr>
          <w:rtl/>
        </w:rPr>
        <w:t xml:space="preserve"> </w:t>
      </w:r>
      <w:bookmarkEnd w:id="1313"/>
    </w:p>
    <w:p w14:paraId="1B67A36D" w14:textId="39C32728" w:rsidR="001A3595" w:rsidRDefault="001A3595" w:rsidP="001A3595">
      <w:pPr>
        <w:pStyle w:val="KeepWithNext"/>
        <w:rPr>
          <w:rtl/>
          <w:lang w:eastAsia="he-IL"/>
        </w:rPr>
      </w:pPr>
    </w:p>
    <w:p w14:paraId="0EC1F97C" w14:textId="19C7B242" w:rsidR="001A3595" w:rsidRDefault="007F11D4" w:rsidP="001A3595">
      <w:pPr>
        <w:rPr>
          <w:rtl/>
          <w:lang w:eastAsia="he-IL"/>
        </w:rPr>
      </w:pPr>
      <w:r>
        <w:rPr>
          <w:rFonts w:hint="cs"/>
          <w:rtl/>
          <w:lang w:eastAsia="he-IL"/>
        </w:rPr>
        <w:t>בדרי ההסבר זה כתוב.</w:t>
      </w:r>
      <w:bookmarkStart w:id="1314" w:name="_ETM_Q1_1061176"/>
      <w:bookmarkEnd w:id="1314"/>
    </w:p>
    <w:p w14:paraId="1D0E5696" w14:textId="4A1C6C58" w:rsidR="007F11D4" w:rsidRDefault="007F11D4" w:rsidP="001A3595">
      <w:pPr>
        <w:rPr>
          <w:rtl/>
          <w:lang w:eastAsia="he-IL"/>
        </w:rPr>
      </w:pPr>
    </w:p>
    <w:p w14:paraId="3F753A1F" w14:textId="41C6B54C" w:rsidR="007F11D4" w:rsidRDefault="007F11D4" w:rsidP="007F11D4">
      <w:pPr>
        <w:pStyle w:val="af6"/>
        <w:keepNext/>
        <w:rPr>
          <w:rtl/>
        </w:rPr>
      </w:pPr>
      <w:bookmarkStart w:id="1315" w:name="ET_yor_4762_117"/>
      <w:r w:rsidRPr="007F11D4">
        <w:rPr>
          <w:rStyle w:val="TagStyle"/>
          <w:rtl/>
        </w:rPr>
        <w:t xml:space="preserve"> &lt;&lt; </w:t>
      </w:r>
      <w:proofErr w:type="spellStart"/>
      <w:r w:rsidRPr="007F11D4">
        <w:rPr>
          <w:rStyle w:val="TagStyle"/>
          <w:rtl/>
        </w:rPr>
        <w:t>יור</w:t>
      </w:r>
      <w:proofErr w:type="spellEnd"/>
      <w:r w:rsidRPr="007F11D4">
        <w:rPr>
          <w:rStyle w:val="TagStyle"/>
          <w:rtl/>
        </w:rPr>
        <w:t xml:space="preserve"> &gt;&gt; </w:t>
      </w:r>
      <w:r>
        <w:rPr>
          <w:rtl/>
        </w:rPr>
        <w:t>היו"ר משה גפני:</w:t>
      </w:r>
      <w:r w:rsidRPr="007F11D4">
        <w:rPr>
          <w:rStyle w:val="TagStyle"/>
          <w:rtl/>
        </w:rPr>
        <w:t xml:space="preserve"> &lt;&lt; </w:t>
      </w:r>
      <w:proofErr w:type="spellStart"/>
      <w:r w:rsidRPr="007F11D4">
        <w:rPr>
          <w:rStyle w:val="TagStyle"/>
          <w:rtl/>
        </w:rPr>
        <w:t>יור</w:t>
      </w:r>
      <w:proofErr w:type="spellEnd"/>
      <w:r w:rsidRPr="007F11D4">
        <w:rPr>
          <w:rStyle w:val="TagStyle"/>
          <w:rtl/>
        </w:rPr>
        <w:t xml:space="preserve"> &gt;&gt;</w:t>
      </w:r>
      <w:r w:rsidR="009436A9">
        <w:rPr>
          <w:rtl/>
        </w:rPr>
        <w:t xml:space="preserve"> </w:t>
      </w:r>
      <w:r>
        <w:rPr>
          <w:rtl/>
        </w:rPr>
        <w:t xml:space="preserve"> </w:t>
      </w:r>
      <w:bookmarkEnd w:id="1315"/>
    </w:p>
    <w:p w14:paraId="7D891893" w14:textId="3B548282" w:rsidR="007F11D4" w:rsidRDefault="007F11D4" w:rsidP="007F11D4">
      <w:pPr>
        <w:pStyle w:val="KeepWithNext"/>
        <w:rPr>
          <w:rtl/>
          <w:lang w:eastAsia="he-IL"/>
        </w:rPr>
      </w:pPr>
    </w:p>
    <w:p w14:paraId="341F8447" w14:textId="6043713F" w:rsidR="007F11D4" w:rsidRDefault="007F11D4" w:rsidP="007F11D4">
      <w:pPr>
        <w:rPr>
          <w:rtl/>
          <w:lang w:eastAsia="he-IL"/>
        </w:rPr>
      </w:pPr>
      <w:r>
        <w:rPr>
          <w:rFonts w:hint="cs"/>
          <w:rtl/>
          <w:lang w:eastAsia="he-IL"/>
        </w:rPr>
        <w:t xml:space="preserve">דברי ההסבר לא מספיקים. </w:t>
      </w:r>
      <w:bookmarkStart w:id="1316" w:name="_ETM_Q1_1063896"/>
      <w:bookmarkEnd w:id="1316"/>
      <w:r>
        <w:rPr>
          <w:rFonts w:hint="cs"/>
          <w:rtl/>
          <w:lang w:eastAsia="he-IL"/>
        </w:rPr>
        <w:t xml:space="preserve">אני </w:t>
      </w:r>
      <w:bookmarkStart w:id="1317" w:name="_ETM_Q1_1069572"/>
      <w:bookmarkEnd w:id="1317"/>
      <w:r>
        <w:rPr>
          <w:rFonts w:hint="cs"/>
          <w:rtl/>
          <w:lang w:eastAsia="he-IL"/>
        </w:rPr>
        <w:t>מבקש שזה יהיה ברור</w:t>
      </w:r>
      <w:bookmarkStart w:id="1318" w:name="_ETM_Q1_1067596"/>
      <w:bookmarkEnd w:id="1318"/>
      <w:r>
        <w:rPr>
          <w:rFonts w:hint="cs"/>
          <w:rtl/>
          <w:lang w:eastAsia="he-IL"/>
        </w:rPr>
        <w:t xml:space="preserve"> גם בניסוח.</w:t>
      </w:r>
    </w:p>
    <w:p w14:paraId="62FE242D" w14:textId="4ABECBCE" w:rsidR="007F11D4" w:rsidRDefault="007F11D4" w:rsidP="007F11D4">
      <w:pPr>
        <w:rPr>
          <w:rtl/>
          <w:lang w:eastAsia="he-IL"/>
        </w:rPr>
      </w:pPr>
    </w:p>
    <w:p w14:paraId="149D8889" w14:textId="245528ED" w:rsidR="007F11D4" w:rsidRDefault="007F11D4" w:rsidP="007F11D4">
      <w:pPr>
        <w:pStyle w:val="a4"/>
        <w:keepNext/>
        <w:rPr>
          <w:rtl/>
        </w:rPr>
      </w:pPr>
      <w:bookmarkStart w:id="1319" w:name="ET_speaker_5726_118"/>
      <w:r w:rsidRPr="007F11D4">
        <w:rPr>
          <w:rStyle w:val="TagStyle"/>
          <w:rtl/>
        </w:rPr>
        <w:t xml:space="preserve"> &lt;&lt; דובר &gt;&gt; </w:t>
      </w:r>
      <w:r>
        <w:rPr>
          <w:rtl/>
        </w:rPr>
        <w:t>ינון אזולאי (ש"ס):</w:t>
      </w:r>
      <w:r w:rsidRPr="007F11D4">
        <w:rPr>
          <w:rStyle w:val="TagStyle"/>
          <w:rtl/>
        </w:rPr>
        <w:t xml:space="preserve"> &lt;&lt; דובר &gt;&gt;</w:t>
      </w:r>
      <w:r w:rsidR="009436A9">
        <w:rPr>
          <w:rtl/>
        </w:rPr>
        <w:t xml:space="preserve"> </w:t>
      </w:r>
      <w:r>
        <w:rPr>
          <w:rtl/>
        </w:rPr>
        <w:t xml:space="preserve"> </w:t>
      </w:r>
      <w:bookmarkEnd w:id="1319"/>
    </w:p>
    <w:p w14:paraId="4EA90EAA" w14:textId="543CF96C" w:rsidR="007F11D4" w:rsidRDefault="007F11D4" w:rsidP="007F11D4">
      <w:pPr>
        <w:pStyle w:val="KeepWithNext"/>
        <w:rPr>
          <w:rtl/>
          <w:lang w:eastAsia="he-IL"/>
        </w:rPr>
      </w:pPr>
    </w:p>
    <w:p w14:paraId="4239990C" w14:textId="52FCEAB6" w:rsidR="007F11D4" w:rsidRDefault="007F11D4" w:rsidP="007F11D4">
      <w:pPr>
        <w:rPr>
          <w:rtl/>
          <w:lang w:eastAsia="he-IL"/>
        </w:rPr>
      </w:pPr>
      <w:bookmarkStart w:id="1320" w:name="_ETM_Q1_1064241"/>
      <w:bookmarkEnd w:id="1320"/>
      <w:r>
        <w:rPr>
          <w:rFonts w:hint="cs"/>
          <w:rtl/>
          <w:lang w:eastAsia="he-IL"/>
        </w:rPr>
        <w:t xml:space="preserve">תבדקו </w:t>
      </w:r>
      <w:bookmarkStart w:id="1321" w:name="_ETM_Q1_1066940"/>
      <w:bookmarkEnd w:id="1321"/>
      <w:r>
        <w:rPr>
          <w:rFonts w:hint="cs"/>
          <w:rtl/>
          <w:lang w:eastAsia="he-IL"/>
        </w:rPr>
        <w:t xml:space="preserve">אבל האם זה כתוב </w:t>
      </w:r>
      <w:bookmarkStart w:id="1322" w:name="_ETM_Q1_1072255"/>
      <w:bookmarkStart w:id="1323" w:name="_ETM_Q1_1067731"/>
      <w:bookmarkEnd w:id="1322"/>
      <w:bookmarkEnd w:id="1323"/>
      <w:r>
        <w:rPr>
          <w:rFonts w:hint="cs"/>
          <w:rtl/>
          <w:lang w:eastAsia="he-IL"/>
        </w:rPr>
        <w:t>בביטוח הלאומי</w:t>
      </w:r>
      <w:r>
        <w:rPr>
          <w:lang w:eastAsia="he-IL"/>
        </w:rPr>
        <w:t>;</w:t>
      </w:r>
      <w:r>
        <w:rPr>
          <w:rFonts w:hint="cs"/>
          <w:rtl/>
          <w:lang w:eastAsia="he-IL"/>
        </w:rPr>
        <w:t xml:space="preserve"> כך זה יכול - - -</w:t>
      </w:r>
      <w:bookmarkStart w:id="1324" w:name="_ETM_Q1_1068825"/>
      <w:bookmarkStart w:id="1325" w:name="_ETM_Q1_1065085"/>
      <w:bookmarkEnd w:id="1324"/>
      <w:bookmarkEnd w:id="1325"/>
    </w:p>
    <w:p w14:paraId="7DAC916B" w14:textId="6053B6F9" w:rsidR="007F11D4" w:rsidRDefault="007F11D4" w:rsidP="007F11D4">
      <w:pPr>
        <w:rPr>
          <w:rtl/>
          <w:lang w:eastAsia="he-IL"/>
        </w:rPr>
      </w:pPr>
      <w:bookmarkStart w:id="1326" w:name="_ETM_Q1_1065443"/>
      <w:bookmarkStart w:id="1327" w:name="_ETM_Q1_1065492"/>
      <w:bookmarkEnd w:id="1326"/>
      <w:bookmarkEnd w:id="1327"/>
    </w:p>
    <w:p w14:paraId="069F471A" w14:textId="4827A619" w:rsidR="007F11D4" w:rsidRDefault="007F11D4" w:rsidP="007F11D4">
      <w:pPr>
        <w:pStyle w:val="a4"/>
        <w:keepNext/>
        <w:rPr>
          <w:rtl/>
        </w:rPr>
      </w:pPr>
      <w:bookmarkStart w:id="1328" w:name="ET_speaker_5918_119"/>
      <w:r w:rsidRPr="007F11D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F11D4">
        <w:rPr>
          <w:rStyle w:val="TagStyle"/>
          <w:rtl/>
        </w:rPr>
        <w:t xml:space="preserve"> &lt;&lt; דובר &gt;&gt;</w:t>
      </w:r>
      <w:r w:rsidR="009436A9">
        <w:rPr>
          <w:rtl/>
        </w:rPr>
        <w:t xml:space="preserve"> </w:t>
      </w:r>
      <w:r>
        <w:rPr>
          <w:rtl/>
        </w:rPr>
        <w:t xml:space="preserve"> </w:t>
      </w:r>
      <w:bookmarkEnd w:id="1328"/>
    </w:p>
    <w:p w14:paraId="66F5A087" w14:textId="2BAABC19" w:rsidR="007F11D4" w:rsidRDefault="007F11D4" w:rsidP="007F11D4">
      <w:pPr>
        <w:pStyle w:val="KeepWithNext"/>
        <w:rPr>
          <w:rtl/>
          <w:lang w:eastAsia="he-IL"/>
        </w:rPr>
      </w:pPr>
    </w:p>
    <w:p w14:paraId="4FFED629" w14:textId="3B06812F" w:rsidR="007F11D4" w:rsidRDefault="007F11D4" w:rsidP="007F11D4">
      <w:pPr>
        <w:rPr>
          <w:rtl/>
          <w:lang w:eastAsia="he-IL"/>
        </w:rPr>
      </w:pPr>
      <w:bookmarkStart w:id="1329" w:name="_ETM_Q1_1067863"/>
      <w:bookmarkStart w:id="1330" w:name="_ETM_Q1_1067908"/>
      <w:bookmarkEnd w:id="1329"/>
      <w:bookmarkEnd w:id="1330"/>
      <w:r>
        <w:rPr>
          <w:rFonts w:hint="cs"/>
          <w:rtl/>
          <w:lang w:eastAsia="he-IL"/>
        </w:rPr>
        <w:t xml:space="preserve">כבוד היושב-ראש, אני </w:t>
      </w:r>
      <w:bookmarkStart w:id="1331" w:name="_ETM_Q1_1073384"/>
      <w:bookmarkEnd w:id="1331"/>
      <w:r>
        <w:rPr>
          <w:rFonts w:hint="cs"/>
          <w:rtl/>
          <w:lang w:eastAsia="he-IL"/>
        </w:rPr>
        <w:t>רוצה להעיר הערה בקשר לזה: ילדים שנמצאים בלימודים בתיכון</w:t>
      </w:r>
      <w:bookmarkStart w:id="1332" w:name="_ETM_Q1_1077620"/>
      <w:bookmarkStart w:id="1333" w:name="_ETM_Q1_1077859"/>
      <w:bookmarkStart w:id="1334" w:name="_ETM_Q1_1076127"/>
      <w:bookmarkEnd w:id="1332"/>
      <w:bookmarkEnd w:id="1333"/>
      <w:bookmarkEnd w:id="1334"/>
      <w:r>
        <w:rPr>
          <w:rFonts w:hint="cs"/>
          <w:rtl/>
          <w:lang w:eastAsia="he-IL"/>
        </w:rPr>
        <w:t xml:space="preserve"> </w:t>
      </w:r>
      <w:bookmarkStart w:id="1335" w:name="_ETM_Q1_1076702"/>
      <w:bookmarkEnd w:id="1335"/>
      <w:r>
        <w:rPr>
          <w:rFonts w:hint="cs"/>
          <w:rtl/>
          <w:lang w:eastAsia="he-IL"/>
        </w:rPr>
        <w:t xml:space="preserve">עד כתה י"ב, והם עברו את גיל 18, עדיין </w:t>
      </w:r>
      <w:bookmarkStart w:id="1336" w:name="_ETM_Q1_1085079"/>
      <w:bookmarkEnd w:id="1336"/>
      <w:r>
        <w:rPr>
          <w:rFonts w:hint="cs"/>
          <w:rtl/>
          <w:lang w:eastAsia="he-IL"/>
        </w:rPr>
        <w:t xml:space="preserve">לא יחייבו אותם </w:t>
      </w:r>
      <w:bookmarkStart w:id="1337" w:name="_ETM_Q1_1083468"/>
      <w:bookmarkEnd w:id="1337"/>
      <w:r>
        <w:rPr>
          <w:rFonts w:hint="cs"/>
          <w:rtl/>
          <w:lang w:eastAsia="he-IL"/>
        </w:rPr>
        <w:t>בביטוח הלאומי בכל מיני דברים.</w:t>
      </w:r>
      <w:bookmarkStart w:id="1338" w:name="_ETM_Q1_1085167"/>
      <w:bookmarkEnd w:id="1338"/>
    </w:p>
    <w:p w14:paraId="6FAC5DD8" w14:textId="429919A9" w:rsidR="007F11D4" w:rsidRDefault="007F11D4" w:rsidP="007F11D4">
      <w:pPr>
        <w:rPr>
          <w:rtl/>
          <w:lang w:eastAsia="he-IL"/>
        </w:rPr>
      </w:pPr>
    </w:p>
    <w:p w14:paraId="067A3B58" w14:textId="01365F1B" w:rsidR="007F11D4" w:rsidRDefault="007F11D4" w:rsidP="007F11D4">
      <w:pPr>
        <w:pStyle w:val="a4"/>
        <w:keepNext/>
        <w:rPr>
          <w:rtl/>
        </w:rPr>
      </w:pPr>
      <w:bookmarkStart w:id="1339" w:name="ET_speaker_5797_120"/>
      <w:r w:rsidRPr="007F11D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F11D4">
        <w:rPr>
          <w:rStyle w:val="TagStyle"/>
          <w:rtl/>
        </w:rPr>
        <w:t xml:space="preserve"> &lt;&lt; דובר &gt;&gt;</w:t>
      </w:r>
      <w:r w:rsidR="009436A9">
        <w:rPr>
          <w:rtl/>
        </w:rPr>
        <w:t xml:space="preserve"> </w:t>
      </w:r>
      <w:r>
        <w:rPr>
          <w:rtl/>
        </w:rPr>
        <w:t xml:space="preserve"> </w:t>
      </w:r>
      <w:bookmarkEnd w:id="1339"/>
    </w:p>
    <w:p w14:paraId="347E23F9" w14:textId="0AFA5B60" w:rsidR="007F11D4" w:rsidRDefault="007F11D4" w:rsidP="007F11D4">
      <w:pPr>
        <w:pStyle w:val="KeepWithNext"/>
        <w:rPr>
          <w:rtl/>
          <w:lang w:eastAsia="he-IL"/>
        </w:rPr>
      </w:pPr>
    </w:p>
    <w:p w14:paraId="4190182A" w14:textId="199DECAF" w:rsidR="007F11D4" w:rsidRDefault="007F11D4" w:rsidP="007F11D4">
      <w:pPr>
        <w:rPr>
          <w:rtl/>
          <w:lang w:eastAsia="he-IL"/>
        </w:rPr>
      </w:pPr>
      <w:r>
        <w:rPr>
          <w:rFonts w:hint="cs"/>
          <w:rtl/>
          <w:lang w:eastAsia="he-IL"/>
        </w:rPr>
        <w:t>זה לא ביטוח לאומי כאן.</w:t>
      </w:r>
      <w:bookmarkStart w:id="1340" w:name="_ETM_Q1_1080657"/>
      <w:bookmarkEnd w:id="1340"/>
    </w:p>
    <w:p w14:paraId="0C9AD47F" w14:textId="2AD6B679" w:rsidR="007F11D4" w:rsidRDefault="007F11D4" w:rsidP="007F11D4">
      <w:pPr>
        <w:rPr>
          <w:rtl/>
          <w:lang w:eastAsia="he-IL"/>
        </w:rPr>
      </w:pPr>
      <w:bookmarkStart w:id="1341" w:name="_ETM_Q1_1081601"/>
      <w:bookmarkStart w:id="1342" w:name="_ETM_Q1_1081658"/>
      <w:bookmarkStart w:id="1343" w:name="_ETM_Q1_1083475"/>
      <w:bookmarkEnd w:id="1341"/>
      <w:bookmarkEnd w:id="1342"/>
      <w:bookmarkEnd w:id="1343"/>
    </w:p>
    <w:p w14:paraId="0A230B7D" w14:textId="20C73492" w:rsidR="007F11D4" w:rsidRDefault="007F11D4" w:rsidP="007F11D4">
      <w:pPr>
        <w:pStyle w:val="a4"/>
        <w:keepNext/>
        <w:rPr>
          <w:rtl/>
        </w:rPr>
      </w:pPr>
      <w:bookmarkStart w:id="1344" w:name="ET_speaker_5918_121"/>
      <w:r w:rsidRPr="007F11D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F11D4">
        <w:rPr>
          <w:rStyle w:val="TagStyle"/>
          <w:rtl/>
        </w:rPr>
        <w:t xml:space="preserve"> &lt;&lt; דובר &gt;&gt;</w:t>
      </w:r>
      <w:r w:rsidR="009436A9">
        <w:rPr>
          <w:rtl/>
        </w:rPr>
        <w:t xml:space="preserve"> </w:t>
      </w:r>
      <w:r>
        <w:rPr>
          <w:rtl/>
        </w:rPr>
        <w:t xml:space="preserve"> </w:t>
      </w:r>
      <w:bookmarkEnd w:id="1344"/>
    </w:p>
    <w:p w14:paraId="4B311436" w14:textId="27DD10CB" w:rsidR="007F11D4" w:rsidRDefault="007F11D4" w:rsidP="007F11D4">
      <w:pPr>
        <w:pStyle w:val="KeepWithNext"/>
        <w:rPr>
          <w:rtl/>
          <w:lang w:eastAsia="he-IL"/>
        </w:rPr>
      </w:pPr>
    </w:p>
    <w:p w14:paraId="66DA13C9" w14:textId="41FFACCD" w:rsidR="007F11D4" w:rsidRDefault="007F11D4" w:rsidP="007F11D4">
      <w:pPr>
        <w:rPr>
          <w:rtl/>
          <w:lang w:eastAsia="he-IL"/>
        </w:rPr>
      </w:pPr>
      <w:bookmarkStart w:id="1345" w:name="_ETM_Q1_1083777"/>
      <w:bookmarkStart w:id="1346" w:name="_ETM_Q1_1083816"/>
      <w:bookmarkEnd w:id="1345"/>
      <w:bookmarkEnd w:id="1346"/>
      <w:r>
        <w:rPr>
          <w:rFonts w:hint="cs"/>
          <w:rtl/>
          <w:lang w:eastAsia="he-IL"/>
        </w:rPr>
        <w:t>אני יודעת. אני רוצה להתייחס לעקרון עצמו.</w:t>
      </w:r>
    </w:p>
    <w:p w14:paraId="0894FE81" w14:textId="56F46005" w:rsidR="007F11D4" w:rsidRDefault="007F11D4" w:rsidP="007F11D4">
      <w:pPr>
        <w:rPr>
          <w:rtl/>
          <w:lang w:eastAsia="he-IL"/>
        </w:rPr>
      </w:pPr>
    </w:p>
    <w:p w14:paraId="781492C1" w14:textId="797C9F14" w:rsidR="007F11D4" w:rsidRDefault="007F11D4" w:rsidP="007F11D4">
      <w:pPr>
        <w:pStyle w:val="af6"/>
        <w:keepNext/>
        <w:rPr>
          <w:rtl/>
        </w:rPr>
      </w:pPr>
      <w:bookmarkStart w:id="1347" w:name="ET_yor_4762_122"/>
      <w:r w:rsidRPr="007F11D4">
        <w:rPr>
          <w:rStyle w:val="TagStyle"/>
          <w:rtl/>
        </w:rPr>
        <w:t xml:space="preserve"> &lt;&lt; </w:t>
      </w:r>
      <w:proofErr w:type="spellStart"/>
      <w:r w:rsidRPr="007F11D4">
        <w:rPr>
          <w:rStyle w:val="TagStyle"/>
          <w:rtl/>
        </w:rPr>
        <w:t>יור</w:t>
      </w:r>
      <w:proofErr w:type="spellEnd"/>
      <w:r w:rsidRPr="007F11D4">
        <w:rPr>
          <w:rStyle w:val="TagStyle"/>
          <w:rtl/>
        </w:rPr>
        <w:t xml:space="preserve"> &gt;&gt; </w:t>
      </w:r>
      <w:r>
        <w:rPr>
          <w:rtl/>
        </w:rPr>
        <w:t>היו"ר משה גפני:</w:t>
      </w:r>
      <w:r w:rsidRPr="007F11D4">
        <w:rPr>
          <w:rStyle w:val="TagStyle"/>
          <w:rtl/>
        </w:rPr>
        <w:t xml:space="preserve"> &lt;&lt; </w:t>
      </w:r>
      <w:proofErr w:type="spellStart"/>
      <w:r w:rsidRPr="007F11D4">
        <w:rPr>
          <w:rStyle w:val="TagStyle"/>
          <w:rtl/>
        </w:rPr>
        <w:t>יור</w:t>
      </w:r>
      <w:proofErr w:type="spellEnd"/>
      <w:r w:rsidRPr="007F11D4">
        <w:rPr>
          <w:rStyle w:val="TagStyle"/>
          <w:rtl/>
        </w:rPr>
        <w:t xml:space="preserve"> &gt;&gt;</w:t>
      </w:r>
      <w:r w:rsidR="009436A9">
        <w:rPr>
          <w:rtl/>
        </w:rPr>
        <w:t xml:space="preserve"> </w:t>
      </w:r>
      <w:r>
        <w:rPr>
          <w:rtl/>
        </w:rPr>
        <w:t xml:space="preserve"> </w:t>
      </w:r>
      <w:bookmarkEnd w:id="1347"/>
    </w:p>
    <w:p w14:paraId="3B63ACC8" w14:textId="3250AE17" w:rsidR="007F11D4" w:rsidRDefault="007F11D4" w:rsidP="007F11D4">
      <w:pPr>
        <w:pStyle w:val="KeepWithNext"/>
        <w:rPr>
          <w:rtl/>
          <w:lang w:eastAsia="he-IL"/>
        </w:rPr>
      </w:pPr>
    </w:p>
    <w:p w14:paraId="5C337F92" w14:textId="2A148DE6" w:rsidR="007F11D4" w:rsidRDefault="007F11D4" w:rsidP="007F11D4">
      <w:pPr>
        <w:rPr>
          <w:rtl/>
          <w:lang w:eastAsia="he-IL"/>
        </w:rPr>
      </w:pPr>
      <w:r>
        <w:rPr>
          <w:rFonts w:hint="cs"/>
          <w:rtl/>
          <w:lang w:eastAsia="he-IL"/>
        </w:rPr>
        <w:t xml:space="preserve">בסדר. יש כמה </w:t>
      </w:r>
      <w:bookmarkStart w:id="1348" w:name="_ETM_Q1_1091515"/>
      <w:bookmarkEnd w:id="1348"/>
      <w:r>
        <w:rPr>
          <w:rFonts w:hint="cs"/>
          <w:rtl/>
          <w:lang w:eastAsia="he-IL"/>
        </w:rPr>
        <w:t>בעיות עם הדברים האלה. אני גם בשעתו הגשתי</w:t>
      </w:r>
      <w:bookmarkStart w:id="1349" w:name="_ETM_Q1_1099547"/>
      <w:bookmarkEnd w:id="1349"/>
      <w:r>
        <w:rPr>
          <w:rFonts w:hint="cs"/>
          <w:rtl/>
          <w:lang w:eastAsia="he-IL"/>
        </w:rPr>
        <w:t xml:space="preserve"> </w:t>
      </w:r>
      <w:bookmarkStart w:id="1350" w:name="_ETM_Q1_1094829"/>
      <w:bookmarkEnd w:id="1350"/>
      <w:r>
        <w:rPr>
          <w:rFonts w:hint="cs"/>
          <w:rtl/>
          <w:lang w:eastAsia="he-IL"/>
        </w:rPr>
        <w:t xml:space="preserve">חוק על זה, אבל זה לא נוגע למה שאנחנו מדברים </w:t>
      </w:r>
      <w:bookmarkStart w:id="1351" w:name="_ETM_Q1_1101450"/>
      <w:bookmarkEnd w:id="1351"/>
      <w:r>
        <w:rPr>
          <w:rFonts w:hint="cs"/>
          <w:rtl/>
          <w:lang w:eastAsia="he-IL"/>
        </w:rPr>
        <w:t xml:space="preserve">עליו עכשיו. </w:t>
      </w:r>
      <w:bookmarkStart w:id="1352" w:name="_ETM_Q1_1098476"/>
      <w:bookmarkEnd w:id="1352"/>
    </w:p>
    <w:p w14:paraId="77915CFD" w14:textId="1EA94D0C" w:rsidR="007F11D4" w:rsidRDefault="007F11D4" w:rsidP="007F11D4">
      <w:pPr>
        <w:rPr>
          <w:rtl/>
          <w:lang w:eastAsia="he-IL"/>
        </w:rPr>
      </w:pPr>
      <w:bookmarkStart w:id="1353" w:name="_ETM_Q1_1098760"/>
      <w:bookmarkStart w:id="1354" w:name="_ETM_Q1_1098821"/>
      <w:bookmarkStart w:id="1355" w:name="_ETM_Q1_1104569"/>
      <w:bookmarkEnd w:id="1353"/>
      <w:bookmarkEnd w:id="1354"/>
      <w:bookmarkEnd w:id="1355"/>
    </w:p>
    <w:p w14:paraId="5FFD9801" w14:textId="732A49D3" w:rsidR="007F11D4" w:rsidRDefault="007F11D4" w:rsidP="007F11D4">
      <w:pPr>
        <w:pStyle w:val="a4"/>
        <w:keepNext/>
        <w:rPr>
          <w:rtl/>
        </w:rPr>
      </w:pPr>
      <w:bookmarkStart w:id="1356" w:name="ET_speaker_5918_123"/>
      <w:r w:rsidRPr="007F11D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F11D4">
        <w:rPr>
          <w:rStyle w:val="TagStyle"/>
          <w:rtl/>
        </w:rPr>
        <w:t xml:space="preserve"> &lt;&lt; דובר &gt;&gt;</w:t>
      </w:r>
      <w:r w:rsidR="009436A9">
        <w:rPr>
          <w:rtl/>
        </w:rPr>
        <w:t xml:space="preserve"> </w:t>
      </w:r>
      <w:r>
        <w:rPr>
          <w:rtl/>
        </w:rPr>
        <w:t xml:space="preserve"> </w:t>
      </w:r>
      <w:bookmarkEnd w:id="1356"/>
    </w:p>
    <w:p w14:paraId="53470116" w14:textId="7B7796DD" w:rsidR="007F11D4" w:rsidRDefault="007F11D4" w:rsidP="007F11D4">
      <w:pPr>
        <w:pStyle w:val="KeepWithNext"/>
        <w:rPr>
          <w:rtl/>
          <w:lang w:eastAsia="he-IL"/>
        </w:rPr>
      </w:pPr>
    </w:p>
    <w:p w14:paraId="35E386AF" w14:textId="0E6BC45B" w:rsidR="007F11D4" w:rsidRDefault="007F11D4" w:rsidP="007F11D4">
      <w:pPr>
        <w:rPr>
          <w:rtl/>
          <w:lang w:eastAsia="he-IL"/>
        </w:rPr>
      </w:pPr>
      <w:bookmarkStart w:id="1357" w:name="_ETM_Q1_1104943"/>
      <w:bookmarkStart w:id="1358" w:name="_ETM_Q1_1104983"/>
      <w:bookmarkStart w:id="1359" w:name="_ETM_Q1_1100557"/>
      <w:bookmarkEnd w:id="1357"/>
      <w:bookmarkEnd w:id="1358"/>
      <w:bookmarkEnd w:id="1359"/>
      <w:r>
        <w:rPr>
          <w:rFonts w:hint="cs"/>
          <w:rtl/>
          <w:lang w:eastAsia="he-IL"/>
        </w:rPr>
        <w:t xml:space="preserve">זה נוגע. אנחנו מדברים על </w:t>
      </w:r>
      <w:bookmarkStart w:id="1360" w:name="_ETM_Q1_1100083"/>
      <w:bookmarkEnd w:id="1360"/>
      <w:r>
        <w:rPr>
          <w:rFonts w:hint="cs"/>
          <w:rtl/>
          <w:lang w:eastAsia="he-IL"/>
        </w:rPr>
        <w:t>ילדים</w:t>
      </w:r>
      <w:r>
        <w:rPr>
          <w:lang w:eastAsia="he-IL"/>
        </w:rPr>
        <w:t>;</w:t>
      </w:r>
      <w:r>
        <w:rPr>
          <w:rFonts w:hint="cs"/>
          <w:rtl/>
          <w:lang w:eastAsia="he-IL"/>
        </w:rPr>
        <w:t xml:space="preserve"> נקודות זיכוי </w:t>
      </w:r>
      <w:bookmarkStart w:id="1361" w:name="_ETM_Q1_1112243"/>
      <w:bookmarkEnd w:id="1361"/>
      <w:r>
        <w:rPr>
          <w:rFonts w:hint="cs"/>
          <w:rtl/>
          <w:lang w:eastAsia="he-IL"/>
        </w:rPr>
        <w:t>- - -</w:t>
      </w:r>
      <w:bookmarkStart w:id="1362" w:name="_ETM_Q1_1108280"/>
      <w:bookmarkStart w:id="1363" w:name="_ETM_Q1_1103735"/>
      <w:bookmarkEnd w:id="1362"/>
      <w:bookmarkEnd w:id="1363"/>
    </w:p>
    <w:p w14:paraId="57588A62" w14:textId="7AC1BBB2" w:rsidR="007F11D4" w:rsidRDefault="007F11D4" w:rsidP="007F11D4">
      <w:pPr>
        <w:rPr>
          <w:rtl/>
          <w:lang w:eastAsia="he-IL"/>
        </w:rPr>
      </w:pPr>
      <w:bookmarkStart w:id="1364" w:name="_ETM_Q1_1104136"/>
      <w:bookmarkStart w:id="1365" w:name="_ETM_Q1_1104200"/>
      <w:bookmarkEnd w:id="1364"/>
      <w:bookmarkEnd w:id="1365"/>
    </w:p>
    <w:p w14:paraId="754AA3A8" w14:textId="3434D4A3" w:rsidR="007F11D4" w:rsidRDefault="007F11D4" w:rsidP="007F11D4">
      <w:pPr>
        <w:pStyle w:val="af6"/>
        <w:keepNext/>
        <w:rPr>
          <w:rtl/>
        </w:rPr>
      </w:pPr>
      <w:bookmarkStart w:id="1366" w:name="ET_yor_4762_124"/>
      <w:r w:rsidRPr="007F11D4">
        <w:rPr>
          <w:rStyle w:val="TagStyle"/>
          <w:rtl/>
        </w:rPr>
        <w:t xml:space="preserve"> &lt;&lt; </w:t>
      </w:r>
      <w:proofErr w:type="spellStart"/>
      <w:r w:rsidRPr="007F11D4">
        <w:rPr>
          <w:rStyle w:val="TagStyle"/>
          <w:rtl/>
        </w:rPr>
        <w:t>יור</w:t>
      </w:r>
      <w:proofErr w:type="spellEnd"/>
      <w:r w:rsidRPr="007F11D4">
        <w:rPr>
          <w:rStyle w:val="TagStyle"/>
          <w:rtl/>
        </w:rPr>
        <w:t xml:space="preserve"> &gt;&gt; </w:t>
      </w:r>
      <w:r>
        <w:rPr>
          <w:rtl/>
        </w:rPr>
        <w:t>היו"ר משה גפני:</w:t>
      </w:r>
      <w:r w:rsidRPr="007F11D4">
        <w:rPr>
          <w:rStyle w:val="TagStyle"/>
          <w:rtl/>
        </w:rPr>
        <w:t xml:space="preserve"> &lt;&lt; </w:t>
      </w:r>
      <w:proofErr w:type="spellStart"/>
      <w:r w:rsidRPr="007F11D4">
        <w:rPr>
          <w:rStyle w:val="TagStyle"/>
          <w:rtl/>
        </w:rPr>
        <w:t>יור</w:t>
      </w:r>
      <w:proofErr w:type="spellEnd"/>
      <w:r w:rsidRPr="007F11D4">
        <w:rPr>
          <w:rStyle w:val="TagStyle"/>
          <w:rtl/>
        </w:rPr>
        <w:t xml:space="preserve"> &gt;&gt;</w:t>
      </w:r>
      <w:r w:rsidR="009436A9">
        <w:rPr>
          <w:rtl/>
        </w:rPr>
        <w:t xml:space="preserve"> </w:t>
      </w:r>
      <w:r>
        <w:rPr>
          <w:rtl/>
        </w:rPr>
        <w:t xml:space="preserve"> </w:t>
      </w:r>
      <w:bookmarkEnd w:id="1366"/>
    </w:p>
    <w:p w14:paraId="3B3379BF" w14:textId="02CD7CD8" w:rsidR="007F11D4" w:rsidRDefault="007F11D4" w:rsidP="007F11D4">
      <w:pPr>
        <w:pStyle w:val="KeepWithNext"/>
        <w:rPr>
          <w:rtl/>
          <w:lang w:eastAsia="he-IL"/>
        </w:rPr>
      </w:pPr>
    </w:p>
    <w:p w14:paraId="203B2CC8" w14:textId="5D0CBB88" w:rsidR="007F11D4" w:rsidRDefault="007F11D4" w:rsidP="007F11D4">
      <w:pPr>
        <w:rPr>
          <w:rtl/>
          <w:lang w:eastAsia="he-IL"/>
        </w:rPr>
      </w:pPr>
      <w:bookmarkStart w:id="1367" w:name="_ETM_Q1_1104805"/>
      <w:bookmarkEnd w:id="1367"/>
      <w:r>
        <w:rPr>
          <w:rFonts w:hint="cs"/>
          <w:rtl/>
          <w:lang w:eastAsia="he-IL"/>
        </w:rPr>
        <w:t xml:space="preserve">כאשר ילד לומד בתיכון והוא עדיין ממשיך </w:t>
      </w:r>
      <w:bookmarkStart w:id="1368" w:name="_ETM_Q1_1109679"/>
      <w:bookmarkEnd w:id="1368"/>
      <w:r>
        <w:rPr>
          <w:rFonts w:hint="cs"/>
          <w:rtl/>
          <w:lang w:eastAsia="he-IL"/>
        </w:rPr>
        <w:t>את</w:t>
      </w:r>
      <w:bookmarkStart w:id="1369" w:name="_ETM_Q1_1110156"/>
      <w:bookmarkEnd w:id="1369"/>
      <w:r>
        <w:rPr>
          <w:rFonts w:hint="cs"/>
          <w:rtl/>
          <w:lang w:eastAsia="he-IL"/>
        </w:rPr>
        <w:t xml:space="preserve"> הלימודים מעל גיל 18, האם זה יחול עליו?</w:t>
      </w:r>
    </w:p>
    <w:p w14:paraId="2C7FD9F2" w14:textId="3FD8D6CE" w:rsidR="007F11D4" w:rsidRDefault="007F11D4" w:rsidP="007F11D4">
      <w:pPr>
        <w:rPr>
          <w:rtl/>
          <w:lang w:eastAsia="he-IL"/>
        </w:rPr>
      </w:pPr>
      <w:bookmarkStart w:id="1370" w:name="_ETM_Q1_1117235"/>
      <w:bookmarkStart w:id="1371" w:name="_ETM_Q1_1117297"/>
      <w:bookmarkStart w:id="1372" w:name="_ETM_Q1_1113027"/>
      <w:bookmarkStart w:id="1373" w:name="_ETM_Q1_1114728"/>
      <w:bookmarkEnd w:id="1370"/>
      <w:bookmarkEnd w:id="1371"/>
      <w:bookmarkEnd w:id="1372"/>
      <w:bookmarkEnd w:id="1373"/>
    </w:p>
    <w:p w14:paraId="7CB57805" w14:textId="2BBC5CA9" w:rsidR="007F11D4" w:rsidRDefault="007F11D4" w:rsidP="007F11D4">
      <w:pPr>
        <w:pStyle w:val="a4"/>
        <w:keepNext/>
        <w:rPr>
          <w:rtl/>
        </w:rPr>
      </w:pPr>
      <w:bookmarkStart w:id="1374" w:name="ET_speaker_5918_125"/>
      <w:r w:rsidRPr="007F11D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F11D4">
        <w:rPr>
          <w:rStyle w:val="TagStyle"/>
          <w:rtl/>
        </w:rPr>
        <w:t xml:space="preserve"> &lt;&lt; דובר &gt;&gt;</w:t>
      </w:r>
      <w:r w:rsidR="009436A9">
        <w:rPr>
          <w:rtl/>
        </w:rPr>
        <w:t xml:space="preserve"> </w:t>
      </w:r>
      <w:r>
        <w:rPr>
          <w:rtl/>
        </w:rPr>
        <w:t xml:space="preserve"> </w:t>
      </w:r>
      <w:bookmarkEnd w:id="1374"/>
    </w:p>
    <w:p w14:paraId="072F531C" w14:textId="3335FCB9" w:rsidR="007F11D4" w:rsidRDefault="007F11D4" w:rsidP="007F11D4">
      <w:pPr>
        <w:pStyle w:val="KeepWithNext"/>
        <w:rPr>
          <w:rtl/>
          <w:lang w:eastAsia="he-IL"/>
        </w:rPr>
      </w:pPr>
    </w:p>
    <w:p w14:paraId="392D1C59" w14:textId="18B8D078" w:rsidR="007F11D4" w:rsidRDefault="007F11D4" w:rsidP="007F11D4">
      <w:pPr>
        <w:rPr>
          <w:rtl/>
          <w:lang w:eastAsia="he-IL"/>
        </w:rPr>
      </w:pPr>
      <w:bookmarkStart w:id="1375" w:name="_ETM_Q1_1115122"/>
      <w:bookmarkStart w:id="1376" w:name="_ETM_Q1_1115170"/>
      <w:bookmarkEnd w:id="1375"/>
      <w:bookmarkEnd w:id="1376"/>
      <w:r>
        <w:rPr>
          <w:rFonts w:hint="cs"/>
          <w:rtl/>
          <w:lang w:eastAsia="he-IL"/>
        </w:rPr>
        <w:t xml:space="preserve">וזה לא שהוא </w:t>
      </w:r>
      <w:bookmarkStart w:id="1377" w:name="_ETM_Q1_1117534"/>
      <w:bookmarkEnd w:id="1377"/>
      <w:r>
        <w:rPr>
          <w:rFonts w:hint="cs"/>
          <w:rtl/>
          <w:lang w:eastAsia="he-IL"/>
        </w:rPr>
        <w:t>חוזר על כיתה.</w:t>
      </w:r>
      <w:r w:rsidR="009436A9">
        <w:rPr>
          <w:rFonts w:hint="cs"/>
          <w:rtl/>
          <w:lang w:eastAsia="he-IL"/>
        </w:rPr>
        <w:t xml:space="preserve"> </w:t>
      </w:r>
      <w:bookmarkStart w:id="1378" w:name="_ETM_Q1_1119790"/>
      <w:bookmarkStart w:id="1379" w:name="_ETM_Q1_1115260"/>
      <w:bookmarkEnd w:id="1378"/>
      <w:bookmarkEnd w:id="1379"/>
    </w:p>
    <w:p w14:paraId="2D0CD4C1" w14:textId="604AC8E7" w:rsidR="007F11D4" w:rsidRDefault="007F11D4" w:rsidP="007F11D4">
      <w:pPr>
        <w:rPr>
          <w:rtl/>
          <w:lang w:eastAsia="he-IL"/>
        </w:rPr>
      </w:pPr>
      <w:bookmarkStart w:id="1380" w:name="_ETM_Q1_1115800"/>
      <w:bookmarkStart w:id="1381" w:name="_ETM_Q1_1115863"/>
      <w:bookmarkStart w:id="1382" w:name="_ETM_Q1_1112003"/>
      <w:bookmarkStart w:id="1383" w:name="_ETM_Q1_1116374"/>
      <w:bookmarkEnd w:id="1380"/>
      <w:bookmarkEnd w:id="1381"/>
      <w:bookmarkEnd w:id="1382"/>
      <w:bookmarkEnd w:id="1383"/>
    </w:p>
    <w:p w14:paraId="300A2920" w14:textId="0CD1F31D" w:rsidR="007F11D4" w:rsidRDefault="007F11D4" w:rsidP="007F11D4">
      <w:pPr>
        <w:pStyle w:val="a4"/>
        <w:keepNext/>
        <w:rPr>
          <w:rtl/>
        </w:rPr>
      </w:pPr>
      <w:bookmarkStart w:id="1384" w:name="ET_speaker_קריאה_126"/>
      <w:r w:rsidRPr="007F11D4">
        <w:rPr>
          <w:rStyle w:val="TagStyle"/>
          <w:rtl/>
        </w:rPr>
        <w:t xml:space="preserve"> &lt;&lt; דובר &gt;&gt; </w:t>
      </w:r>
      <w:r>
        <w:rPr>
          <w:rtl/>
        </w:rPr>
        <w:t>קריאה:</w:t>
      </w:r>
      <w:r w:rsidRPr="007F11D4">
        <w:rPr>
          <w:rStyle w:val="TagStyle"/>
          <w:rtl/>
        </w:rPr>
        <w:t xml:space="preserve"> &lt;&lt; דובר &gt;&gt;</w:t>
      </w:r>
      <w:r w:rsidR="009436A9">
        <w:rPr>
          <w:rtl/>
        </w:rPr>
        <w:t xml:space="preserve"> </w:t>
      </w:r>
      <w:r>
        <w:rPr>
          <w:rtl/>
        </w:rPr>
        <w:t xml:space="preserve"> </w:t>
      </w:r>
      <w:bookmarkEnd w:id="1384"/>
    </w:p>
    <w:p w14:paraId="69C109FA" w14:textId="002E47D2" w:rsidR="007F11D4" w:rsidRDefault="007F11D4" w:rsidP="007F11D4">
      <w:pPr>
        <w:pStyle w:val="KeepWithNext"/>
        <w:rPr>
          <w:rtl/>
          <w:lang w:eastAsia="he-IL"/>
        </w:rPr>
      </w:pPr>
    </w:p>
    <w:p w14:paraId="0A85F366" w14:textId="1623A584" w:rsidR="007F11D4" w:rsidRDefault="007F11D4" w:rsidP="007F11D4">
      <w:pPr>
        <w:rPr>
          <w:rtl/>
          <w:lang w:eastAsia="he-IL"/>
        </w:rPr>
      </w:pPr>
      <w:bookmarkStart w:id="1385" w:name="_ETM_Q1_1116736"/>
      <w:bookmarkStart w:id="1386" w:name="_ETM_Q1_1116779"/>
      <w:bookmarkEnd w:id="1385"/>
      <w:bookmarkEnd w:id="1386"/>
      <w:r>
        <w:rPr>
          <w:rFonts w:hint="cs"/>
          <w:rtl/>
          <w:lang w:eastAsia="he-IL"/>
        </w:rPr>
        <w:t>ברור שלא.</w:t>
      </w:r>
    </w:p>
    <w:p w14:paraId="70916FA6" w14:textId="16752413" w:rsidR="007F11D4" w:rsidRDefault="007F11D4" w:rsidP="007F11D4">
      <w:pPr>
        <w:rPr>
          <w:rtl/>
          <w:lang w:eastAsia="he-IL"/>
        </w:rPr>
      </w:pPr>
      <w:bookmarkStart w:id="1387" w:name="_ETM_Q1_1121894"/>
      <w:bookmarkStart w:id="1388" w:name="_ETM_Q1_1121956"/>
      <w:bookmarkStart w:id="1389" w:name="_ETM_Q1_1117405"/>
      <w:bookmarkEnd w:id="1387"/>
      <w:bookmarkEnd w:id="1388"/>
      <w:bookmarkEnd w:id="1389"/>
    </w:p>
    <w:p w14:paraId="26F5AE9E" w14:textId="4893C2F5" w:rsidR="007F11D4" w:rsidRDefault="007F11D4" w:rsidP="007F11D4">
      <w:pPr>
        <w:pStyle w:val="af6"/>
        <w:keepNext/>
        <w:rPr>
          <w:rtl/>
        </w:rPr>
      </w:pPr>
      <w:bookmarkStart w:id="1390" w:name="ET_yor_4762_127"/>
      <w:r w:rsidRPr="007F11D4">
        <w:rPr>
          <w:rStyle w:val="TagStyle"/>
          <w:rtl/>
        </w:rPr>
        <w:t xml:space="preserve"> &lt;&lt; </w:t>
      </w:r>
      <w:proofErr w:type="spellStart"/>
      <w:r w:rsidRPr="007F11D4">
        <w:rPr>
          <w:rStyle w:val="TagStyle"/>
          <w:rtl/>
        </w:rPr>
        <w:t>יור</w:t>
      </w:r>
      <w:proofErr w:type="spellEnd"/>
      <w:r w:rsidRPr="007F11D4">
        <w:rPr>
          <w:rStyle w:val="TagStyle"/>
          <w:rtl/>
        </w:rPr>
        <w:t xml:space="preserve"> &gt;&gt; </w:t>
      </w:r>
      <w:r>
        <w:rPr>
          <w:rtl/>
        </w:rPr>
        <w:t>היו"ר משה גפני:</w:t>
      </w:r>
      <w:r w:rsidRPr="007F11D4">
        <w:rPr>
          <w:rStyle w:val="TagStyle"/>
          <w:rtl/>
        </w:rPr>
        <w:t xml:space="preserve"> &lt;&lt; </w:t>
      </w:r>
      <w:proofErr w:type="spellStart"/>
      <w:r w:rsidRPr="007F11D4">
        <w:rPr>
          <w:rStyle w:val="TagStyle"/>
          <w:rtl/>
        </w:rPr>
        <w:t>יור</w:t>
      </w:r>
      <w:proofErr w:type="spellEnd"/>
      <w:r w:rsidRPr="007F11D4">
        <w:rPr>
          <w:rStyle w:val="TagStyle"/>
          <w:rtl/>
        </w:rPr>
        <w:t xml:space="preserve"> &gt;&gt;</w:t>
      </w:r>
      <w:r w:rsidR="009436A9">
        <w:rPr>
          <w:rtl/>
        </w:rPr>
        <w:t xml:space="preserve"> </w:t>
      </w:r>
      <w:r>
        <w:rPr>
          <w:rtl/>
        </w:rPr>
        <w:t xml:space="preserve"> </w:t>
      </w:r>
      <w:bookmarkEnd w:id="1390"/>
    </w:p>
    <w:p w14:paraId="7D2A168B" w14:textId="78C88E5B" w:rsidR="007F11D4" w:rsidRDefault="007F11D4" w:rsidP="007F11D4">
      <w:pPr>
        <w:pStyle w:val="KeepWithNext"/>
        <w:rPr>
          <w:rtl/>
          <w:lang w:eastAsia="he-IL"/>
        </w:rPr>
      </w:pPr>
    </w:p>
    <w:p w14:paraId="410A25EE" w14:textId="3AEAEAE0" w:rsidR="007F11D4" w:rsidRDefault="007F11D4" w:rsidP="007F11D4">
      <w:pPr>
        <w:rPr>
          <w:rtl/>
          <w:lang w:eastAsia="he-IL"/>
        </w:rPr>
      </w:pPr>
      <w:bookmarkStart w:id="1391" w:name="_ETM_Q1_1118199"/>
      <w:bookmarkEnd w:id="1391"/>
      <w:r>
        <w:rPr>
          <w:rFonts w:hint="cs"/>
          <w:rtl/>
          <w:lang w:eastAsia="he-IL"/>
        </w:rPr>
        <w:t xml:space="preserve">הבעיה הזו היא לא רק </w:t>
      </w:r>
      <w:bookmarkStart w:id="1392" w:name="_ETM_Q1_1121526"/>
      <w:bookmarkEnd w:id="1392"/>
      <w:r>
        <w:rPr>
          <w:rFonts w:hint="cs"/>
          <w:rtl/>
          <w:lang w:eastAsia="he-IL"/>
        </w:rPr>
        <w:t>בזה</w:t>
      </w:r>
      <w:r>
        <w:rPr>
          <w:rFonts w:hint="cs"/>
          <w:lang w:eastAsia="he-IL"/>
        </w:rPr>
        <w:t xml:space="preserve"> </w:t>
      </w:r>
      <w:r>
        <w:rPr>
          <w:lang w:eastAsia="he-IL"/>
        </w:rPr>
        <w:t>;</w:t>
      </w:r>
      <w:r>
        <w:rPr>
          <w:rFonts w:hint="cs"/>
          <w:rtl/>
          <w:lang w:eastAsia="he-IL"/>
        </w:rPr>
        <w:t xml:space="preserve"> היא </w:t>
      </w:r>
      <w:bookmarkStart w:id="1393" w:name="_ETM_Q1_1120677"/>
      <w:bookmarkEnd w:id="1393"/>
      <w:r>
        <w:rPr>
          <w:rFonts w:hint="cs"/>
          <w:rtl/>
          <w:lang w:eastAsia="he-IL"/>
        </w:rPr>
        <w:t xml:space="preserve">בהרבה דברים. </w:t>
      </w:r>
      <w:bookmarkStart w:id="1394" w:name="_ETM_Q1_1119957"/>
      <w:bookmarkStart w:id="1395" w:name="_ETM_Q1_1121320"/>
      <w:bookmarkStart w:id="1396" w:name="_ETM_Q1_1122841"/>
      <w:bookmarkEnd w:id="1394"/>
      <w:bookmarkEnd w:id="1395"/>
      <w:bookmarkEnd w:id="1396"/>
      <w:r>
        <w:rPr>
          <w:rFonts w:hint="cs"/>
          <w:rtl/>
          <w:lang w:eastAsia="he-IL"/>
        </w:rPr>
        <w:t xml:space="preserve">מה שאת מעלה </w:t>
      </w:r>
      <w:bookmarkStart w:id="1397" w:name="_ETM_Q1_1120372"/>
      <w:bookmarkEnd w:id="1397"/>
      <w:r>
        <w:rPr>
          <w:rFonts w:hint="cs"/>
          <w:rtl/>
          <w:lang w:eastAsia="he-IL"/>
        </w:rPr>
        <w:t xml:space="preserve">הוא דבר נכון, </w:t>
      </w:r>
      <w:bookmarkStart w:id="1398" w:name="_ETM_Q1_1130915"/>
      <w:bookmarkStart w:id="1399" w:name="_ETM_Q1_1126125"/>
      <w:bookmarkEnd w:id="1398"/>
      <w:bookmarkEnd w:id="1399"/>
      <w:r>
        <w:rPr>
          <w:rFonts w:hint="cs"/>
          <w:rtl/>
          <w:lang w:eastAsia="he-IL"/>
        </w:rPr>
        <w:t xml:space="preserve">אבל זה לא רק לגבי העניין הזה. </w:t>
      </w:r>
      <w:bookmarkStart w:id="1400" w:name="_ETM_Q1_1127348"/>
      <w:bookmarkStart w:id="1401" w:name="_ETM_Q1_1127853"/>
      <w:bookmarkEnd w:id="1400"/>
      <w:bookmarkEnd w:id="1401"/>
      <w:r>
        <w:rPr>
          <w:rFonts w:hint="cs"/>
          <w:rtl/>
          <w:lang w:eastAsia="he-IL"/>
        </w:rPr>
        <w:t>זה יתחיל להיות גם בעניין הזה אחרי שהחוק הזה יאושר</w:t>
      </w:r>
      <w:bookmarkStart w:id="1402" w:name="_ETM_Q1_1136648"/>
      <w:bookmarkStart w:id="1403" w:name="_ETM_Q1_1131785"/>
      <w:bookmarkStart w:id="1404" w:name="_ETM_Q1_1131818"/>
      <w:bookmarkEnd w:id="1402"/>
      <w:bookmarkEnd w:id="1403"/>
      <w:bookmarkEnd w:id="1404"/>
      <w:r>
        <w:rPr>
          <w:lang w:eastAsia="he-IL"/>
        </w:rPr>
        <w:t>;</w:t>
      </w:r>
      <w:r>
        <w:rPr>
          <w:rFonts w:hint="cs"/>
          <w:rtl/>
          <w:lang w:eastAsia="he-IL"/>
        </w:rPr>
        <w:t xml:space="preserve"> כשנדע </w:t>
      </w:r>
      <w:bookmarkStart w:id="1405" w:name="_ETM_Q1_1134047"/>
      <w:bookmarkEnd w:id="1405"/>
      <w:r>
        <w:rPr>
          <w:rFonts w:hint="cs"/>
          <w:rtl/>
          <w:lang w:eastAsia="he-IL"/>
        </w:rPr>
        <w:t>ש</w:t>
      </w:r>
      <w:bookmarkStart w:id="1406" w:name="_ETM_Q1_1130461"/>
      <w:bookmarkEnd w:id="1406"/>
      <w:r>
        <w:rPr>
          <w:rFonts w:hint="cs"/>
          <w:rtl/>
          <w:lang w:eastAsia="he-IL"/>
        </w:rPr>
        <w:t xml:space="preserve">זה עד גיל 18 - - </w:t>
      </w:r>
      <w:bookmarkStart w:id="1407" w:name="_ETM_Q1_1137168"/>
      <w:bookmarkEnd w:id="1407"/>
      <w:r>
        <w:rPr>
          <w:rFonts w:hint="cs"/>
          <w:rtl/>
          <w:lang w:eastAsia="he-IL"/>
        </w:rPr>
        <w:t>-</w:t>
      </w:r>
    </w:p>
    <w:p w14:paraId="0B18B3F2" w14:textId="4DBBFC37" w:rsidR="007F11D4" w:rsidRDefault="007F11D4" w:rsidP="007F11D4">
      <w:pPr>
        <w:rPr>
          <w:rtl/>
          <w:lang w:eastAsia="he-IL"/>
        </w:rPr>
      </w:pPr>
      <w:bookmarkStart w:id="1408" w:name="_ETM_Q1_1127774"/>
      <w:bookmarkStart w:id="1409" w:name="_ETM_Q1_1127836"/>
      <w:bookmarkStart w:id="1410" w:name="_ETM_Q1_1132058"/>
      <w:bookmarkStart w:id="1411" w:name="_ETM_Q1_1132121"/>
      <w:bookmarkStart w:id="1412" w:name="_ETM_Q1_1135417"/>
      <w:bookmarkStart w:id="1413" w:name="_ETM_Q1_1135474"/>
      <w:bookmarkStart w:id="1414" w:name="_ETM_Q1_1138234"/>
      <w:bookmarkEnd w:id="1408"/>
      <w:bookmarkEnd w:id="1409"/>
      <w:bookmarkEnd w:id="1410"/>
      <w:bookmarkEnd w:id="1411"/>
      <w:bookmarkEnd w:id="1412"/>
      <w:bookmarkEnd w:id="1413"/>
      <w:bookmarkEnd w:id="1414"/>
    </w:p>
    <w:p w14:paraId="3FC7B7C0" w14:textId="017E64D9" w:rsidR="007F11D4" w:rsidRDefault="007F11D4" w:rsidP="007F11D4">
      <w:pPr>
        <w:pStyle w:val="a4"/>
        <w:keepNext/>
        <w:rPr>
          <w:rtl/>
        </w:rPr>
      </w:pPr>
      <w:bookmarkStart w:id="1415" w:name="ET_speaker_5796_130"/>
      <w:r w:rsidRPr="007F11D4">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7F11D4">
        <w:rPr>
          <w:rStyle w:val="TagStyle"/>
          <w:rtl/>
        </w:rPr>
        <w:t xml:space="preserve"> &lt;&lt; דובר &gt;&gt;</w:t>
      </w:r>
      <w:r w:rsidR="009436A9">
        <w:rPr>
          <w:rtl/>
        </w:rPr>
        <w:t xml:space="preserve"> </w:t>
      </w:r>
      <w:r>
        <w:rPr>
          <w:rtl/>
        </w:rPr>
        <w:t xml:space="preserve"> </w:t>
      </w:r>
      <w:bookmarkEnd w:id="1415"/>
    </w:p>
    <w:p w14:paraId="37293FE9" w14:textId="0266F4BE" w:rsidR="007F11D4" w:rsidRDefault="007F11D4" w:rsidP="007F11D4">
      <w:pPr>
        <w:pStyle w:val="KeepWithNext"/>
        <w:rPr>
          <w:rtl/>
          <w:lang w:eastAsia="he-IL"/>
        </w:rPr>
      </w:pPr>
    </w:p>
    <w:p w14:paraId="665663B4" w14:textId="2D1517A3" w:rsidR="007F11D4" w:rsidRDefault="007F11D4" w:rsidP="007F11D4">
      <w:pPr>
        <w:rPr>
          <w:rtl/>
          <w:lang w:eastAsia="he-IL"/>
        </w:rPr>
      </w:pPr>
      <w:bookmarkStart w:id="1416" w:name="_ETM_Q1_1138582"/>
      <w:bookmarkStart w:id="1417" w:name="_ETM_Q1_1138622"/>
      <w:bookmarkStart w:id="1418" w:name="_ETM_Q1_1137492"/>
      <w:bookmarkStart w:id="1419" w:name="_ETM_Q1_1137562"/>
      <w:bookmarkStart w:id="1420" w:name="_ETM_Q1_1132868"/>
      <w:bookmarkStart w:id="1421" w:name="_ETM_Q1_1128357"/>
      <w:bookmarkStart w:id="1422" w:name="_ETM_Q1_1135277"/>
      <w:bookmarkStart w:id="1423" w:name="_ETM_Q1_1130529"/>
      <w:bookmarkStart w:id="1424" w:name="_ETM_Q1_1125904"/>
      <w:bookmarkStart w:id="1425" w:name="_ETM_Q1_1121784"/>
      <w:bookmarkEnd w:id="1416"/>
      <w:bookmarkEnd w:id="1417"/>
      <w:bookmarkEnd w:id="1418"/>
      <w:bookmarkEnd w:id="1419"/>
      <w:bookmarkEnd w:id="1420"/>
      <w:bookmarkEnd w:id="1421"/>
      <w:bookmarkEnd w:id="1422"/>
      <w:bookmarkEnd w:id="1423"/>
      <w:bookmarkEnd w:id="1424"/>
      <w:bookmarkEnd w:id="1425"/>
      <w:r>
        <w:rPr>
          <w:rFonts w:hint="cs"/>
          <w:rtl/>
          <w:lang w:eastAsia="he-IL"/>
        </w:rPr>
        <w:t xml:space="preserve">זה רשות המיסים. </w:t>
      </w:r>
    </w:p>
    <w:p w14:paraId="1D38A0A2" w14:textId="77777777" w:rsidR="007F11D4" w:rsidRDefault="007F11D4" w:rsidP="007F11D4">
      <w:pPr>
        <w:rPr>
          <w:rtl/>
          <w:lang w:eastAsia="he-IL"/>
        </w:rPr>
      </w:pPr>
      <w:bookmarkStart w:id="1426" w:name="_ETM_Q1_1127596"/>
      <w:bookmarkStart w:id="1427" w:name="_ETM_Q1_1127651"/>
      <w:bookmarkStart w:id="1428" w:name="_ETM_Q1_1123556"/>
      <w:bookmarkStart w:id="1429" w:name="_ETM_Q1_1118950"/>
      <w:bookmarkEnd w:id="1426"/>
      <w:bookmarkEnd w:id="1427"/>
      <w:bookmarkEnd w:id="1428"/>
      <w:bookmarkEnd w:id="1429"/>
    </w:p>
    <w:p w14:paraId="6193168A" w14:textId="4DD3611E" w:rsidR="007F11D4" w:rsidRDefault="007F11D4" w:rsidP="007F11D4">
      <w:pPr>
        <w:pStyle w:val="a4"/>
        <w:keepNext/>
        <w:rPr>
          <w:rtl/>
        </w:rPr>
      </w:pPr>
      <w:bookmarkStart w:id="1430" w:name="ET_speaker_5726_128"/>
      <w:r w:rsidRPr="007F11D4">
        <w:rPr>
          <w:rStyle w:val="TagStyle"/>
          <w:rtl/>
        </w:rPr>
        <w:t xml:space="preserve"> &lt;&lt; דובר &gt;&gt; </w:t>
      </w:r>
      <w:r>
        <w:rPr>
          <w:rtl/>
        </w:rPr>
        <w:t>ינון אזולאי (ש"ס):</w:t>
      </w:r>
      <w:r w:rsidRPr="007F11D4">
        <w:rPr>
          <w:rStyle w:val="TagStyle"/>
          <w:rtl/>
        </w:rPr>
        <w:t xml:space="preserve"> &lt;&lt; דובר &gt;&gt;</w:t>
      </w:r>
      <w:r w:rsidR="009436A9">
        <w:rPr>
          <w:rtl/>
        </w:rPr>
        <w:t xml:space="preserve"> </w:t>
      </w:r>
      <w:r>
        <w:rPr>
          <w:rtl/>
        </w:rPr>
        <w:t xml:space="preserve"> </w:t>
      </w:r>
      <w:bookmarkEnd w:id="1430"/>
    </w:p>
    <w:p w14:paraId="4C836F45" w14:textId="0B1CBAAD" w:rsidR="007F11D4" w:rsidRDefault="007F11D4" w:rsidP="007F11D4">
      <w:pPr>
        <w:pStyle w:val="KeepWithNext"/>
        <w:rPr>
          <w:rtl/>
          <w:lang w:eastAsia="he-IL"/>
        </w:rPr>
      </w:pPr>
    </w:p>
    <w:p w14:paraId="683246A0" w14:textId="6668D6A2" w:rsidR="007F11D4" w:rsidRDefault="007F11D4" w:rsidP="007F11D4">
      <w:pPr>
        <w:rPr>
          <w:rtl/>
          <w:lang w:eastAsia="he-IL"/>
        </w:rPr>
      </w:pPr>
      <w:bookmarkStart w:id="1431" w:name="_ETM_Q1_1129504"/>
      <w:bookmarkStart w:id="1432" w:name="_ETM_Q1_1129554"/>
      <w:bookmarkStart w:id="1433" w:name="_ETM_Q1_1125186"/>
      <w:bookmarkEnd w:id="1431"/>
      <w:bookmarkEnd w:id="1432"/>
      <w:bookmarkEnd w:id="1433"/>
      <w:r>
        <w:rPr>
          <w:rFonts w:hint="cs"/>
          <w:rtl/>
          <w:lang w:eastAsia="he-IL"/>
        </w:rPr>
        <w:t xml:space="preserve">אם אתה יכול </w:t>
      </w:r>
      <w:bookmarkStart w:id="1434" w:name="_ETM_Q1_1127517"/>
      <w:bookmarkStart w:id="1435" w:name="_ETM_Q1_1128477"/>
      <w:bookmarkEnd w:id="1434"/>
      <w:bookmarkEnd w:id="1435"/>
      <w:r>
        <w:rPr>
          <w:rFonts w:hint="cs"/>
          <w:rtl/>
          <w:lang w:eastAsia="he-IL"/>
        </w:rPr>
        <w:t xml:space="preserve">להגיד את זה </w:t>
      </w:r>
      <w:bookmarkStart w:id="1436" w:name="_ETM_Q1_1132042"/>
      <w:bookmarkEnd w:id="1436"/>
      <w:r>
        <w:rPr>
          <w:rFonts w:hint="cs"/>
          <w:rtl/>
          <w:lang w:eastAsia="he-IL"/>
        </w:rPr>
        <w:t xml:space="preserve">רק אחרי שהחוק </w:t>
      </w:r>
      <w:bookmarkStart w:id="1437" w:name="_ETM_Q1_1134133"/>
      <w:bookmarkEnd w:id="1437"/>
      <w:r>
        <w:rPr>
          <w:rFonts w:hint="cs"/>
          <w:rtl/>
          <w:lang w:eastAsia="he-IL"/>
        </w:rPr>
        <w:t>יאושר</w:t>
      </w:r>
      <w:r>
        <w:rPr>
          <w:lang w:eastAsia="he-IL"/>
        </w:rPr>
        <w:t>;</w:t>
      </w:r>
      <w:r>
        <w:rPr>
          <w:rFonts w:hint="cs"/>
          <w:rtl/>
          <w:lang w:eastAsia="he-IL"/>
        </w:rPr>
        <w:t xml:space="preserve"> שלא ימשכו - - -</w:t>
      </w:r>
      <w:bookmarkStart w:id="1438" w:name="_ETM_Q1_1134087"/>
      <w:bookmarkEnd w:id="1438"/>
    </w:p>
    <w:p w14:paraId="6876331B" w14:textId="19938AC5" w:rsidR="007F11D4" w:rsidRDefault="007F11D4" w:rsidP="007F11D4">
      <w:pPr>
        <w:rPr>
          <w:rtl/>
          <w:lang w:eastAsia="he-IL"/>
        </w:rPr>
      </w:pPr>
      <w:bookmarkStart w:id="1439" w:name="_ETM_Q1_1138913"/>
      <w:bookmarkStart w:id="1440" w:name="_ETM_Q1_1138979"/>
      <w:bookmarkStart w:id="1441" w:name="_ETM_Q1_1134315"/>
      <w:bookmarkStart w:id="1442" w:name="_ETM_Q1_1133068"/>
      <w:bookmarkStart w:id="1443" w:name="_ETM_Q1_1128390"/>
      <w:bookmarkStart w:id="1444" w:name="_ETM_Q1_1123825"/>
      <w:bookmarkStart w:id="1445" w:name="_ETM_Q1_1120242"/>
      <w:bookmarkStart w:id="1446" w:name="_ETM_Q1_1133301"/>
      <w:bookmarkEnd w:id="1439"/>
      <w:bookmarkEnd w:id="1440"/>
      <w:bookmarkEnd w:id="1441"/>
      <w:bookmarkEnd w:id="1442"/>
      <w:bookmarkEnd w:id="1443"/>
      <w:bookmarkEnd w:id="1444"/>
      <w:bookmarkEnd w:id="1445"/>
      <w:bookmarkEnd w:id="1446"/>
    </w:p>
    <w:p w14:paraId="4C3F79FD" w14:textId="3FA49AE0" w:rsidR="007F11D4" w:rsidRDefault="007F11D4" w:rsidP="007F11D4">
      <w:pPr>
        <w:pStyle w:val="af9"/>
        <w:keepNext/>
        <w:rPr>
          <w:rtl/>
          <w:lang w:eastAsia="he-IL"/>
        </w:rPr>
      </w:pPr>
      <w:bookmarkStart w:id="1447" w:name="ET_guest_779520_129"/>
      <w:r w:rsidRPr="007F11D4">
        <w:rPr>
          <w:rStyle w:val="TagStyle"/>
          <w:rtl/>
        </w:rPr>
        <w:t xml:space="preserve"> &lt;&lt; אורח &gt;&gt; </w:t>
      </w:r>
      <w:r>
        <w:rPr>
          <w:rtl/>
          <w:lang w:eastAsia="he-IL"/>
        </w:rPr>
        <w:t>ישי פרלמן:</w:t>
      </w:r>
      <w:r w:rsidRPr="007F11D4">
        <w:rPr>
          <w:rStyle w:val="TagStyle"/>
          <w:rtl/>
        </w:rPr>
        <w:t xml:space="preserve"> &lt;&lt; אורח &gt;&gt;</w:t>
      </w:r>
      <w:r w:rsidR="009436A9">
        <w:rPr>
          <w:rtl/>
          <w:lang w:eastAsia="he-IL"/>
        </w:rPr>
        <w:t xml:space="preserve"> </w:t>
      </w:r>
      <w:r>
        <w:rPr>
          <w:rtl/>
          <w:lang w:eastAsia="he-IL"/>
        </w:rPr>
        <w:t xml:space="preserve"> </w:t>
      </w:r>
      <w:bookmarkEnd w:id="1447"/>
    </w:p>
    <w:p w14:paraId="78EB3DB3" w14:textId="770D7270" w:rsidR="007F11D4" w:rsidRDefault="007F11D4" w:rsidP="007F11D4">
      <w:pPr>
        <w:pStyle w:val="KeepWithNext"/>
        <w:rPr>
          <w:rtl/>
          <w:lang w:eastAsia="he-IL"/>
        </w:rPr>
      </w:pPr>
    </w:p>
    <w:p w14:paraId="59EC35BC" w14:textId="39145047" w:rsidR="007F11D4" w:rsidRDefault="00DA4145" w:rsidP="007F11D4">
      <w:pPr>
        <w:rPr>
          <w:rtl/>
          <w:lang w:eastAsia="he-IL"/>
        </w:rPr>
      </w:pPr>
      <w:bookmarkStart w:id="1448" w:name="_ETM_Q1_1133641"/>
      <w:bookmarkStart w:id="1449" w:name="_ETM_Q1_1133681"/>
      <w:bookmarkStart w:id="1450" w:name="_ETM_Q1_1134030"/>
      <w:bookmarkStart w:id="1451" w:name="_ETM_Q1_1129377"/>
      <w:bookmarkStart w:id="1452" w:name="_ETM_Q1_1129453"/>
      <w:bookmarkEnd w:id="1448"/>
      <w:bookmarkEnd w:id="1449"/>
      <w:bookmarkEnd w:id="1450"/>
      <w:bookmarkEnd w:id="1451"/>
      <w:bookmarkEnd w:id="1452"/>
      <w:r>
        <w:rPr>
          <w:rFonts w:hint="cs"/>
          <w:rtl/>
          <w:lang w:eastAsia="he-IL"/>
        </w:rPr>
        <w:t xml:space="preserve">זה לא </w:t>
      </w:r>
      <w:bookmarkStart w:id="1453" w:name="_ETM_Q1_1139629"/>
      <w:bookmarkEnd w:id="1453"/>
      <w:r>
        <w:rPr>
          <w:rFonts w:hint="cs"/>
          <w:rtl/>
          <w:lang w:eastAsia="he-IL"/>
        </w:rPr>
        <w:t xml:space="preserve">משנה את המצב מבחינת </w:t>
      </w:r>
      <w:bookmarkStart w:id="1454" w:name="_ETM_Q1_1137773"/>
      <w:bookmarkStart w:id="1455" w:name="_ETM_Q1_1133213"/>
      <w:bookmarkStart w:id="1456" w:name="_ETM_Q1_1137878"/>
      <w:bookmarkStart w:id="1457" w:name="_ETM_Q1_1143494"/>
      <w:bookmarkStart w:id="1458" w:name="_ETM_Q1_1138740"/>
      <w:bookmarkStart w:id="1459" w:name="_ETM_Q1_1133966"/>
      <w:bookmarkEnd w:id="1454"/>
      <w:bookmarkEnd w:id="1455"/>
      <w:bookmarkEnd w:id="1456"/>
      <w:bookmarkEnd w:id="1457"/>
      <w:bookmarkEnd w:id="1458"/>
      <w:bookmarkEnd w:id="1459"/>
      <w:r>
        <w:rPr>
          <w:rFonts w:hint="cs"/>
          <w:rtl/>
          <w:lang w:eastAsia="he-IL"/>
        </w:rPr>
        <w:t xml:space="preserve">- - -. זה רק </w:t>
      </w:r>
      <w:bookmarkStart w:id="1460" w:name="_ETM_Q1_1134685"/>
      <w:bookmarkEnd w:id="1460"/>
      <w:r>
        <w:rPr>
          <w:rFonts w:hint="cs"/>
          <w:rtl/>
          <w:lang w:eastAsia="he-IL"/>
        </w:rPr>
        <w:t>מוסיף נקודות - - -</w:t>
      </w:r>
    </w:p>
    <w:p w14:paraId="68DF6D7E" w14:textId="5E786D7D" w:rsidR="00DA4145" w:rsidRDefault="00DA4145" w:rsidP="007F11D4">
      <w:pPr>
        <w:rPr>
          <w:rtl/>
          <w:lang w:eastAsia="he-IL"/>
        </w:rPr>
      </w:pPr>
      <w:bookmarkStart w:id="1461" w:name="_ETM_Q1_1142715"/>
      <w:bookmarkStart w:id="1462" w:name="_ETM_Q1_1142766"/>
      <w:bookmarkStart w:id="1463" w:name="_ETM_Q1_1138325"/>
      <w:bookmarkEnd w:id="1461"/>
      <w:bookmarkEnd w:id="1462"/>
      <w:bookmarkEnd w:id="1463"/>
    </w:p>
    <w:p w14:paraId="4D0D31C5" w14:textId="4B99FD02" w:rsidR="00DA4145" w:rsidRDefault="00DA4145" w:rsidP="00DA4145">
      <w:pPr>
        <w:pStyle w:val="af6"/>
        <w:keepNext/>
        <w:rPr>
          <w:rtl/>
        </w:rPr>
      </w:pPr>
      <w:bookmarkStart w:id="1464" w:name="ET_yor_4762_131"/>
      <w:r w:rsidRPr="00DA4145">
        <w:rPr>
          <w:rStyle w:val="TagStyle"/>
          <w:rtl/>
        </w:rPr>
        <w:t xml:space="preserve"> &lt;&lt; </w:t>
      </w:r>
      <w:proofErr w:type="spellStart"/>
      <w:r w:rsidRPr="00DA4145">
        <w:rPr>
          <w:rStyle w:val="TagStyle"/>
          <w:rtl/>
        </w:rPr>
        <w:t>יור</w:t>
      </w:r>
      <w:proofErr w:type="spellEnd"/>
      <w:r w:rsidRPr="00DA4145">
        <w:rPr>
          <w:rStyle w:val="TagStyle"/>
          <w:rtl/>
        </w:rPr>
        <w:t xml:space="preserve"> &gt;&gt; </w:t>
      </w:r>
      <w:r>
        <w:rPr>
          <w:rtl/>
        </w:rPr>
        <w:t>היו"ר משה גפני:</w:t>
      </w:r>
      <w:r w:rsidRPr="00DA4145">
        <w:rPr>
          <w:rStyle w:val="TagStyle"/>
          <w:rtl/>
        </w:rPr>
        <w:t xml:space="preserve"> &lt;&lt; </w:t>
      </w:r>
      <w:proofErr w:type="spellStart"/>
      <w:r w:rsidRPr="00DA4145">
        <w:rPr>
          <w:rStyle w:val="TagStyle"/>
          <w:rtl/>
        </w:rPr>
        <w:t>יור</w:t>
      </w:r>
      <w:proofErr w:type="spellEnd"/>
      <w:r w:rsidRPr="00DA4145">
        <w:rPr>
          <w:rStyle w:val="TagStyle"/>
          <w:rtl/>
        </w:rPr>
        <w:t xml:space="preserve"> &gt;&gt;</w:t>
      </w:r>
      <w:r w:rsidR="009436A9">
        <w:rPr>
          <w:rtl/>
        </w:rPr>
        <w:t xml:space="preserve"> </w:t>
      </w:r>
      <w:r>
        <w:rPr>
          <w:rtl/>
        </w:rPr>
        <w:t xml:space="preserve"> </w:t>
      </w:r>
      <w:bookmarkEnd w:id="1464"/>
    </w:p>
    <w:p w14:paraId="53B70BBE" w14:textId="75F96059" w:rsidR="00DA4145" w:rsidRDefault="00DA4145" w:rsidP="00DA4145">
      <w:pPr>
        <w:pStyle w:val="KeepWithNext"/>
        <w:rPr>
          <w:rtl/>
          <w:lang w:eastAsia="he-IL"/>
        </w:rPr>
      </w:pPr>
    </w:p>
    <w:p w14:paraId="7AF22359" w14:textId="5B588311" w:rsidR="00DA4145" w:rsidRDefault="00DA4145" w:rsidP="00DA4145">
      <w:pPr>
        <w:rPr>
          <w:rtl/>
          <w:lang w:eastAsia="he-IL"/>
        </w:rPr>
      </w:pPr>
      <w:bookmarkStart w:id="1465" w:name="_ETM_Q1_1141819"/>
      <w:bookmarkEnd w:id="1465"/>
      <w:r>
        <w:rPr>
          <w:rFonts w:hint="cs"/>
          <w:rtl/>
          <w:lang w:eastAsia="he-IL"/>
        </w:rPr>
        <w:t xml:space="preserve">אני יודע. </w:t>
      </w:r>
      <w:proofErr w:type="spellStart"/>
      <w:r>
        <w:rPr>
          <w:rFonts w:hint="cs"/>
          <w:rtl/>
          <w:lang w:eastAsia="he-IL"/>
        </w:rPr>
        <w:t>אוקיי</w:t>
      </w:r>
      <w:proofErr w:type="spellEnd"/>
      <w:r>
        <w:rPr>
          <w:rFonts w:hint="cs"/>
          <w:rtl/>
          <w:lang w:eastAsia="he-IL"/>
        </w:rPr>
        <w:t>, הלאה</w:t>
      </w:r>
      <w:bookmarkStart w:id="1466" w:name="_ETM_Q1_1142322"/>
      <w:bookmarkStart w:id="1467" w:name="_ETM_Q1_1137580"/>
      <w:bookmarkStart w:id="1468" w:name="_ETM_Q1_1132807"/>
      <w:bookmarkStart w:id="1469" w:name="_ETM_Q1_1128039"/>
      <w:bookmarkStart w:id="1470" w:name="_ETM_Q1_1142155"/>
      <w:bookmarkStart w:id="1471" w:name="_ETM_Q1_1137399"/>
      <w:bookmarkStart w:id="1472" w:name="_ETM_Q1_1132628"/>
      <w:bookmarkEnd w:id="1466"/>
      <w:bookmarkEnd w:id="1467"/>
      <w:bookmarkEnd w:id="1468"/>
      <w:bookmarkEnd w:id="1469"/>
      <w:bookmarkEnd w:id="1470"/>
      <w:bookmarkEnd w:id="1471"/>
      <w:bookmarkEnd w:id="1472"/>
      <w:r>
        <w:rPr>
          <w:rFonts w:hint="cs"/>
          <w:rtl/>
          <w:lang w:eastAsia="he-IL"/>
        </w:rPr>
        <w:t>.</w:t>
      </w:r>
    </w:p>
    <w:p w14:paraId="17468B8A" w14:textId="0863F5E4" w:rsidR="00DA4145" w:rsidRDefault="00DA4145" w:rsidP="00DA4145">
      <w:pPr>
        <w:rPr>
          <w:rtl/>
          <w:lang w:eastAsia="he-IL"/>
        </w:rPr>
      </w:pPr>
      <w:bookmarkStart w:id="1473" w:name="_ETM_Q1_1142707"/>
      <w:bookmarkStart w:id="1474" w:name="_ETM_Q1_1142759"/>
      <w:bookmarkStart w:id="1475" w:name="_ETM_Q1_1143366"/>
      <w:bookmarkEnd w:id="1473"/>
      <w:bookmarkEnd w:id="1474"/>
      <w:bookmarkEnd w:id="1475"/>
    </w:p>
    <w:p w14:paraId="7DDCED9D" w14:textId="0EAB262A" w:rsidR="00DA4145" w:rsidRDefault="00DA4145" w:rsidP="00DA4145">
      <w:pPr>
        <w:pStyle w:val="a4"/>
        <w:keepNext/>
        <w:rPr>
          <w:rtl/>
        </w:rPr>
      </w:pPr>
      <w:bookmarkStart w:id="1476" w:name="ET_speaker_שלומית_ארליך_132"/>
      <w:r w:rsidRPr="00DA4145">
        <w:rPr>
          <w:rStyle w:val="TagStyle"/>
          <w:rtl/>
        </w:rPr>
        <w:t xml:space="preserve"> &lt;&lt; דובר &gt;&gt; </w:t>
      </w:r>
      <w:r>
        <w:rPr>
          <w:rtl/>
        </w:rPr>
        <w:t>שלומית ארליך:</w:t>
      </w:r>
      <w:r w:rsidRPr="00DA4145">
        <w:rPr>
          <w:rStyle w:val="TagStyle"/>
          <w:rtl/>
        </w:rPr>
        <w:t xml:space="preserve"> &lt;&lt; דובר &gt;&gt;</w:t>
      </w:r>
      <w:r w:rsidR="009436A9">
        <w:rPr>
          <w:rtl/>
        </w:rPr>
        <w:t xml:space="preserve"> </w:t>
      </w:r>
      <w:r>
        <w:rPr>
          <w:rtl/>
        </w:rPr>
        <w:t xml:space="preserve"> </w:t>
      </w:r>
      <w:bookmarkEnd w:id="1476"/>
    </w:p>
    <w:p w14:paraId="7C7B7DD9" w14:textId="6161B7DD" w:rsidR="00DA4145" w:rsidRDefault="00DA4145" w:rsidP="00DA4145">
      <w:pPr>
        <w:pStyle w:val="KeepWithNext"/>
        <w:rPr>
          <w:rtl/>
          <w:lang w:eastAsia="he-IL"/>
        </w:rPr>
      </w:pPr>
    </w:p>
    <w:p w14:paraId="7CD779F0" w14:textId="0D7FCB4D" w:rsidR="00DA4145" w:rsidRDefault="00DA4145" w:rsidP="00DA4145">
      <w:pPr>
        <w:rPr>
          <w:rtl/>
          <w:lang w:eastAsia="he-IL"/>
        </w:rPr>
      </w:pPr>
      <w:bookmarkStart w:id="1477" w:name="_ETM_Q1_1143672"/>
      <w:bookmarkStart w:id="1478" w:name="_ETM_Q1_1143712"/>
      <w:bookmarkStart w:id="1479" w:name="_ETM_Q1_1148594"/>
      <w:bookmarkEnd w:id="1477"/>
      <w:bookmarkEnd w:id="1478"/>
      <w:bookmarkEnd w:id="1479"/>
      <w:r>
        <w:rPr>
          <w:rFonts w:hint="cs"/>
          <w:rtl/>
          <w:lang w:eastAsia="he-IL"/>
        </w:rPr>
        <w:t xml:space="preserve">בפקודה, </w:t>
      </w:r>
      <w:bookmarkStart w:id="1480" w:name="_ETM_Q1_1148414"/>
      <w:bookmarkEnd w:id="1480"/>
      <w:r>
        <w:rPr>
          <w:rFonts w:hint="cs"/>
          <w:rtl/>
          <w:lang w:eastAsia="he-IL"/>
        </w:rPr>
        <w:t>מוגדרת היום שנת בגרות כשנת המס שבה</w:t>
      </w:r>
      <w:bookmarkStart w:id="1481" w:name="_ETM_Q1_1154023"/>
      <w:bookmarkEnd w:id="1481"/>
      <w:r>
        <w:rPr>
          <w:rFonts w:hint="cs"/>
          <w:rtl/>
          <w:lang w:eastAsia="he-IL"/>
        </w:rPr>
        <w:t xml:space="preserve"> מלאו לילד 18 שנים. </w:t>
      </w:r>
      <w:bookmarkStart w:id="1482" w:name="_ETM_Q1_1154666"/>
      <w:bookmarkStart w:id="1483" w:name="_ETM_Q1_1156249"/>
      <w:bookmarkStart w:id="1484" w:name="_ETM_Q1_1157757"/>
      <w:bookmarkStart w:id="1485" w:name="_ETM_Q1_1154154"/>
      <w:bookmarkEnd w:id="1482"/>
      <w:bookmarkEnd w:id="1483"/>
      <w:bookmarkEnd w:id="1484"/>
      <w:bookmarkEnd w:id="1485"/>
      <w:r>
        <w:rPr>
          <w:rFonts w:hint="cs"/>
          <w:rtl/>
          <w:lang w:eastAsia="he-IL"/>
        </w:rPr>
        <w:t>אנחנו אומרים</w:t>
      </w:r>
      <w:bookmarkStart w:id="1486" w:name="_ETM_Q1_1156282"/>
      <w:bookmarkEnd w:id="1486"/>
      <w:r>
        <w:rPr>
          <w:rFonts w:hint="cs"/>
          <w:rtl/>
          <w:lang w:eastAsia="he-IL"/>
        </w:rPr>
        <w:t xml:space="preserve">: </w:t>
      </w:r>
      <w:bookmarkStart w:id="1487" w:name="_ETM_Q1_1157809"/>
      <w:bookmarkEnd w:id="1487"/>
      <w:r>
        <w:rPr>
          <w:rFonts w:hint="cs"/>
          <w:rtl/>
          <w:lang w:eastAsia="he-IL"/>
        </w:rPr>
        <w:t xml:space="preserve">זה עד </w:t>
      </w:r>
      <w:bookmarkStart w:id="1488" w:name="_ETM_Q1_1155906"/>
      <w:bookmarkEnd w:id="1488"/>
      <w:r>
        <w:rPr>
          <w:rFonts w:hint="cs"/>
          <w:rtl/>
          <w:lang w:eastAsia="he-IL"/>
        </w:rPr>
        <w:t>השנה שקדמה לשנת בגרותו.</w:t>
      </w:r>
      <w:bookmarkStart w:id="1489" w:name="_ETM_Q1_1161853"/>
      <w:bookmarkEnd w:id="1489"/>
    </w:p>
    <w:p w14:paraId="69B9A53D" w14:textId="12051212" w:rsidR="00DA4145" w:rsidRDefault="00DA4145" w:rsidP="00DA4145">
      <w:pPr>
        <w:rPr>
          <w:rtl/>
          <w:lang w:eastAsia="he-IL"/>
        </w:rPr>
      </w:pPr>
      <w:bookmarkStart w:id="1490" w:name="_ETM_Q1_1161920"/>
      <w:bookmarkStart w:id="1491" w:name="_ETM_Q1_1157597"/>
      <w:bookmarkStart w:id="1492" w:name="_ETM_Q1_1158396"/>
      <w:bookmarkEnd w:id="1490"/>
      <w:bookmarkEnd w:id="1491"/>
      <w:bookmarkEnd w:id="1492"/>
    </w:p>
    <w:p w14:paraId="6792E825" w14:textId="0C420492" w:rsidR="00DA4145" w:rsidRDefault="00DA4145" w:rsidP="00DA4145">
      <w:pPr>
        <w:pStyle w:val="af9"/>
        <w:keepNext/>
        <w:rPr>
          <w:rtl/>
          <w:lang w:eastAsia="he-IL"/>
        </w:rPr>
      </w:pPr>
      <w:bookmarkStart w:id="1493" w:name="ET_guest_779520_133"/>
      <w:r w:rsidRPr="00DA4145">
        <w:rPr>
          <w:rStyle w:val="TagStyle"/>
          <w:rtl/>
        </w:rPr>
        <w:t xml:space="preserve"> &lt;&lt; אורח &gt;&gt; </w:t>
      </w:r>
      <w:r>
        <w:rPr>
          <w:rtl/>
          <w:lang w:eastAsia="he-IL"/>
        </w:rPr>
        <w:t>ישי פרלמן:</w:t>
      </w:r>
      <w:r w:rsidRPr="00DA4145">
        <w:rPr>
          <w:rStyle w:val="TagStyle"/>
          <w:rtl/>
        </w:rPr>
        <w:t xml:space="preserve"> &lt;&lt; אורח &gt;&gt;</w:t>
      </w:r>
      <w:r w:rsidR="009436A9">
        <w:rPr>
          <w:rtl/>
          <w:lang w:eastAsia="he-IL"/>
        </w:rPr>
        <w:t xml:space="preserve"> </w:t>
      </w:r>
      <w:r>
        <w:rPr>
          <w:rtl/>
          <w:lang w:eastAsia="he-IL"/>
        </w:rPr>
        <w:t xml:space="preserve"> </w:t>
      </w:r>
      <w:bookmarkEnd w:id="1493"/>
    </w:p>
    <w:p w14:paraId="39EB3951" w14:textId="6B226F44" w:rsidR="00DA4145" w:rsidRDefault="00DA4145" w:rsidP="00DA4145">
      <w:pPr>
        <w:pStyle w:val="KeepWithNext"/>
        <w:rPr>
          <w:rtl/>
          <w:lang w:eastAsia="he-IL"/>
        </w:rPr>
      </w:pPr>
    </w:p>
    <w:p w14:paraId="23136DF4" w14:textId="1016BFFC" w:rsidR="00DA4145" w:rsidRDefault="00DA4145" w:rsidP="00DA4145">
      <w:pPr>
        <w:rPr>
          <w:rtl/>
          <w:lang w:eastAsia="he-IL"/>
        </w:rPr>
      </w:pPr>
      <w:bookmarkStart w:id="1494" w:name="_ETM_Q1_1158715"/>
      <w:bookmarkStart w:id="1495" w:name="_ETM_Q1_1158771"/>
      <w:bookmarkEnd w:id="1494"/>
      <w:bookmarkEnd w:id="1495"/>
      <w:r>
        <w:rPr>
          <w:rFonts w:hint="cs"/>
          <w:rtl/>
          <w:lang w:eastAsia="he-IL"/>
        </w:rPr>
        <w:t xml:space="preserve">זו השנה שבה </w:t>
      </w:r>
      <w:bookmarkStart w:id="1496" w:name="_ETM_Q1_1163080"/>
      <w:bookmarkEnd w:id="1496"/>
      <w:r>
        <w:rPr>
          <w:rFonts w:hint="cs"/>
          <w:rtl/>
          <w:lang w:eastAsia="he-IL"/>
        </w:rPr>
        <w:t xml:space="preserve">הוא הופך ל-17. </w:t>
      </w:r>
      <w:bookmarkStart w:id="1497" w:name="_ETM_Q1_1161561"/>
      <w:bookmarkEnd w:id="1497"/>
    </w:p>
    <w:p w14:paraId="086B878B" w14:textId="203B97D8" w:rsidR="00DA4145" w:rsidRDefault="00DA4145" w:rsidP="00DA4145">
      <w:pPr>
        <w:rPr>
          <w:rtl/>
          <w:lang w:eastAsia="he-IL"/>
        </w:rPr>
      </w:pPr>
      <w:bookmarkStart w:id="1498" w:name="_ETM_Q1_1162416"/>
      <w:bookmarkStart w:id="1499" w:name="_ETM_Q1_1162477"/>
      <w:bookmarkStart w:id="1500" w:name="_ETM_Q1_1163755"/>
      <w:bookmarkEnd w:id="1498"/>
      <w:bookmarkEnd w:id="1499"/>
      <w:bookmarkEnd w:id="1500"/>
    </w:p>
    <w:p w14:paraId="293D0F3A" w14:textId="0858C998" w:rsidR="00DA4145" w:rsidRDefault="00DA4145" w:rsidP="00DA4145">
      <w:pPr>
        <w:pStyle w:val="a4"/>
        <w:keepNext/>
        <w:rPr>
          <w:rtl/>
        </w:rPr>
      </w:pPr>
      <w:bookmarkStart w:id="1501" w:name="ET_speaker_6347_134"/>
      <w:r w:rsidRPr="00DA4145">
        <w:rPr>
          <w:rStyle w:val="TagStyle"/>
          <w:rtl/>
        </w:rPr>
        <w:t xml:space="preserve"> &lt;&lt; דובר &gt;&gt; </w:t>
      </w:r>
      <w:r>
        <w:rPr>
          <w:rtl/>
        </w:rPr>
        <w:t>אלי דלל (הליכוד):</w:t>
      </w:r>
      <w:r w:rsidRPr="00DA4145">
        <w:rPr>
          <w:rStyle w:val="TagStyle"/>
          <w:rtl/>
        </w:rPr>
        <w:t xml:space="preserve"> &lt;&lt; דובר &gt;&gt;</w:t>
      </w:r>
      <w:r w:rsidR="009436A9">
        <w:rPr>
          <w:rtl/>
        </w:rPr>
        <w:t xml:space="preserve"> </w:t>
      </w:r>
      <w:r>
        <w:rPr>
          <w:rtl/>
        </w:rPr>
        <w:t xml:space="preserve"> </w:t>
      </w:r>
      <w:bookmarkEnd w:id="1501"/>
    </w:p>
    <w:p w14:paraId="77DAD116" w14:textId="133E169F" w:rsidR="00DA4145" w:rsidRDefault="00DA4145" w:rsidP="00DA4145">
      <w:pPr>
        <w:pStyle w:val="KeepWithNext"/>
        <w:rPr>
          <w:rtl/>
          <w:lang w:eastAsia="he-IL"/>
        </w:rPr>
      </w:pPr>
    </w:p>
    <w:p w14:paraId="6D5CB5C0" w14:textId="1433DB01" w:rsidR="00DA4145" w:rsidRDefault="00DA4145" w:rsidP="00DA4145">
      <w:pPr>
        <w:rPr>
          <w:rtl/>
          <w:lang w:eastAsia="he-IL"/>
        </w:rPr>
      </w:pPr>
      <w:bookmarkStart w:id="1502" w:name="_ETM_Q1_1164048"/>
      <w:bookmarkStart w:id="1503" w:name="_ETM_Q1_1164101"/>
      <w:bookmarkEnd w:id="1502"/>
      <w:bookmarkEnd w:id="1503"/>
      <w:r>
        <w:rPr>
          <w:rFonts w:hint="cs"/>
          <w:rtl/>
          <w:lang w:eastAsia="he-IL"/>
        </w:rPr>
        <w:t xml:space="preserve">הנושא של 17 מטריד אותי. </w:t>
      </w:r>
      <w:bookmarkStart w:id="1504" w:name="_ETM_Q1_1169756"/>
      <w:bookmarkStart w:id="1505" w:name="_ETM_Q1_1165119"/>
      <w:bookmarkStart w:id="1506" w:name="_ETM_Q1_1163476"/>
      <w:bookmarkEnd w:id="1504"/>
      <w:bookmarkEnd w:id="1505"/>
      <w:bookmarkEnd w:id="1506"/>
      <w:r>
        <w:rPr>
          <w:rFonts w:hint="cs"/>
          <w:rtl/>
          <w:lang w:eastAsia="he-IL"/>
        </w:rPr>
        <w:t xml:space="preserve">אני לא יודע אם אני מבין או לא מבין </w:t>
      </w:r>
      <w:bookmarkStart w:id="1507" w:name="_ETM_Q1_1170532"/>
      <w:bookmarkEnd w:id="1507"/>
      <w:r>
        <w:rPr>
          <w:rFonts w:hint="cs"/>
          <w:rtl/>
          <w:lang w:eastAsia="he-IL"/>
        </w:rPr>
        <w:t xml:space="preserve">עברית. </w:t>
      </w:r>
      <w:bookmarkStart w:id="1508" w:name="_ETM_Q1_1168247"/>
      <w:bookmarkEnd w:id="1508"/>
      <w:r>
        <w:rPr>
          <w:rFonts w:hint="cs"/>
          <w:rtl/>
          <w:lang w:eastAsia="he-IL"/>
        </w:rPr>
        <w:t xml:space="preserve">כשאומרים: עד גיל 18, </w:t>
      </w:r>
      <w:bookmarkStart w:id="1509" w:name="_ETM_Q1_1171466"/>
      <w:bookmarkEnd w:id="1509"/>
      <w:r>
        <w:rPr>
          <w:rFonts w:hint="cs"/>
          <w:rtl/>
          <w:lang w:eastAsia="he-IL"/>
        </w:rPr>
        <w:t>זאת אומרת</w:t>
      </w:r>
      <w:bookmarkStart w:id="1510" w:name="_ETM_Q1_1176221"/>
      <w:bookmarkStart w:id="1511" w:name="_ETM_Q1_1171586"/>
      <w:bookmarkEnd w:id="1510"/>
      <w:bookmarkEnd w:id="1511"/>
      <w:r>
        <w:rPr>
          <w:rFonts w:hint="cs"/>
          <w:rtl/>
          <w:lang w:eastAsia="he-IL"/>
        </w:rPr>
        <w:t xml:space="preserve">, עד </w:t>
      </w:r>
      <w:bookmarkStart w:id="1512" w:name="_ETM_Q1_1178171"/>
      <w:bookmarkEnd w:id="1512"/>
      <w:r>
        <w:rPr>
          <w:rFonts w:hint="cs"/>
          <w:rtl/>
          <w:lang w:eastAsia="he-IL"/>
        </w:rPr>
        <w:t xml:space="preserve">17.999, נכון? </w:t>
      </w:r>
      <w:bookmarkStart w:id="1513" w:name="_ETM_Q1_1176204"/>
      <w:bookmarkStart w:id="1514" w:name="_ETM_Q1_1171546"/>
      <w:bookmarkStart w:id="1515" w:name="_ETM_Q1_1167799"/>
      <w:bookmarkEnd w:id="1513"/>
      <w:bookmarkEnd w:id="1514"/>
      <w:bookmarkEnd w:id="1515"/>
      <w:r>
        <w:rPr>
          <w:rFonts w:hint="cs"/>
          <w:rtl/>
          <w:lang w:eastAsia="he-IL"/>
        </w:rPr>
        <w:t>אז</w:t>
      </w:r>
      <w:bookmarkStart w:id="1516" w:name="_ETM_Q1_1176636"/>
      <w:bookmarkEnd w:id="1516"/>
      <w:r>
        <w:rPr>
          <w:rFonts w:hint="cs"/>
          <w:rtl/>
          <w:lang w:eastAsia="he-IL"/>
        </w:rPr>
        <w:t xml:space="preserve"> למה לא לרשום </w:t>
      </w:r>
      <w:bookmarkStart w:id="1517" w:name="_ETM_Q1_1175820"/>
      <w:bookmarkEnd w:id="1517"/>
      <w:r>
        <w:rPr>
          <w:rFonts w:hint="cs"/>
          <w:rtl/>
          <w:lang w:eastAsia="he-IL"/>
        </w:rPr>
        <w:t>עד 18?</w:t>
      </w:r>
      <w:bookmarkStart w:id="1518" w:name="_ETM_Q1_1157117"/>
      <w:bookmarkStart w:id="1519" w:name="_ETM_Q1_1157167"/>
      <w:bookmarkStart w:id="1520" w:name="_ETM_Q1_1178130"/>
      <w:bookmarkEnd w:id="1518"/>
      <w:bookmarkEnd w:id="1519"/>
      <w:bookmarkEnd w:id="1520"/>
    </w:p>
    <w:p w14:paraId="5C9AD1D1" w14:textId="3A7016D1" w:rsidR="00DA4145" w:rsidRDefault="00DA4145" w:rsidP="00DA4145">
      <w:pPr>
        <w:rPr>
          <w:rtl/>
          <w:lang w:eastAsia="he-IL"/>
        </w:rPr>
      </w:pPr>
      <w:bookmarkStart w:id="1521" w:name="_ETM_Q1_1178210"/>
      <w:bookmarkStart w:id="1522" w:name="_ETM_Q1_1179754"/>
      <w:bookmarkEnd w:id="1521"/>
      <w:bookmarkEnd w:id="1522"/>
    </w:p>
    <w:p w14:paraId="79282C3C" w14:textId="16E79091" w:rsidR="00DA4145" w:rsidRDefault="00DA4145" w:rsidP="00DA4145">
      <w:pPr>
        <w:pStyle w:val="af9"/>
        <w:keepNext/>
        <w:rPr>
          <w:rtl/>
          <w:lang w:eastAsia="he-IL"/>
        </w:rPr>
      </w:pPr>
      <w:bookmarkStart w:id="1523" w:name="ET_guest_779520_135"/>
      <w:r w:rsidRPr="00DA4145">
        <w:rPr>
          <w:rStyle w:val="TagStyle"/>
          <w:rtl/>
        </w:rPr>
        <w:t xml:space="preserve"> &lt;&lt; אורח &gt;&gt; </w:t>
      </w:r>
      <w:r>
        <w:rPr>
          <w:rtl/>
          <w:lang w:eastAsia="he-IL"/>
        </w:rPr>
        <w:t>ישי פרלמן:</w:t>
      </w:r>
      <w:r w:rsidRPr="00DA4145">
        <w:rPr>
          <w:rStyle w:val="TagStyle"/>
          <w:rtl/>
        </w:rPr>
        <w:t xml:space="preserve"> &lt;&lt; אורח &gt;&gt;</w:t>
      </w:r>
      <w:r w:rsidR="009436A9">
        <w:rPr>
          <w:rtl/>
          <w:lang w:eastAsia="he-IL"/>
        </w:rPr>
        <w:t xml:space="preserve"> </w:t>
      </w:r>
      <w:r>
        <w:rPr>
          <w:rtl/>
          <w:lang w:eastAsia="he-IL"/>
        </w:rPr>
        <w:t xml:space="preserve"> </w:t>
      </w:r>
      <w:bookmarkEnd w:id="1523"/>
    </w:p>
    <w:p w14:paraId="28681CCB" w14:textId="1841EC6B" w:rsidR="00DA4145" w:rsidRDefault="00DA4145" w:rsidP="00DA4145">
      <w:pPr>
        <w:pStyle w:val="KeepWithNext"/>
        <w:rPr>
          <w:rtl/>
          <w:lang w:eastAsia="he-IL"/>
        </w:rPr>
      </w:pPr>
    </w:p>
    <w:p w14:paraId="34178AA1" w14:textId="7E3B746F" w:rsidR="00DA4145" w:rsidRDefault="00DA4145" w:rsidP="00DA4145">
      <w:pPr>
        <w:rPr>
          <w:rtl/>
          <w:lang w:eastAsia="he-IL"/>
        </w:rPr>
      </w:pPr>
      <w:bookmarkStart w:id="1524" w:name="_ETM_Q1_1180084"/>
      <w:bookmarkStart w:id="1525" w:name="_ETM_Q1_1180126"/>
      <w:bookmarkStart w:id="1526" w:name="_ETM_Q1_1175427"/>
      <w:bookmarkEnd w:id="1524"/>
      <w:bookmarkEnd w:id="1525"/>
      <w:bookmarkEnd w:id="1526"/>
      <w:r>
        <w:rPr>
          <w:rFonts w:hint="cs"/>
          <w:rtl/>
          <w:lang w:eastAsia="he-IL"/>
        </w:rPr>
        <w:t xml:space="preserve">כי זה הולך לפי שנות מס. </w:t>
      </w:r>
      <w:bookmarkStart w:id="1527" w:name="_ETM_Q1_1173407"/>
      <w:bookmarkStart w:id="1528" w:name="_ETM_Q1_1172179"/>
      <w:bookmarkStart w:id="1529" w:name="_ETM_Q1_1176139"/>
      <w:bookmarkEnd w:id="1527"/>
      <w:bookmarkEnd w:id="1528"/>
      <w:bookmarkEnd w:id="1529"/>
      <w:r>
        <w:rPr>
          <w:rFonts w:hint="cs"/>
          <w:rtl/>
          <w:lang w:eastAsia="he-IL"/>
        </w:rPr>
        <w:t xml:space="preserve">שנת </w:t>
      </w:r>
      <w:bookmarkStart w:id="1530" w:name="_ETM_Q1_1173676"/>
      <w:bookmarkEnd w:id="1530"/>
      <w:r>
        <w:rPr>
          <w:rFonts w:hint="cs"/>
          <w:rtl/>
          <w:lang w:eastAsia="he-IL"/>
        </w:rPr>
        <w:t xml:space="preserve">המס שבה הוא </w:t>
      </w:r>
      <w:bookmarkStart w:id="1531" w:name="_ETM_Q1_1182908"/>
      <w:bookmarkEnd w:id="1531"/>
      <w:r>
        <w:rPr>
          <w:rFonts w:hint="cs"/>
          <w:rtl/>
          <w:lang w:eastAsia="he-IL"/>
        </w:rPr>
        <w:t xml:space="preserve">בן 18. </w:t>
      </w:r>
      <w:bookmarkStart w:id="1532" w:name="_ETM_Q1_1178485"/>
      <w:bookmarkEnd w:id="1532"/>
      <w:r>
        <w:rPr>
          <w:rFonts w:hint="cs"/>
          <w:rtl/>
          <w:lang w:eastAsia="he-IL"/>
        </w:rPr>
        <w:t xml:space="preserve">אם נולדת בתחילת ינואר ואתה בן 18, אז אתה בן </w:t>
      </w:r>
      <w:bookmarkStart w:id="1533" w:name="_ETM_Q1_1185578"/>
      <w:bookmarkEnd w:id="1533"/>
      <w:r>
        <w:rPr>
          <w:rFonts w:hint="cs"/>
          <w:rtl/>
          <w:lang w:eastAsia="he-IL"/>
        </w:rPr>
        <w:t xml:space="preserve">18 </w:t>
      </w:r>
      <w:bookmarkStart w:id="1534" w:name="_ETM_Q1_1181781"/>
      <w:bookmarkEnd w:id="1534"/>
      <w:r>
        <w:rPr>
          <w:rFonts w:hint="cs"/>
          <w:rtl/>
          <w:lang w:eastAsia="he-IL"/>
        </w:rPr>
        <w:t xml:space="preserve">לאורך כל שנת המס, נכון? </w:t>
      </w:r>
      <w:bookmarkStart w:id="1535" w:name="_ETM_Q1_1184808"/>
      <w:bookmarkEnd w:id="1535"/>
    </w:p>
    <w:p w14:paraId="056AEC45" w14:textId="71F6C018" w:rsidR="00DA4145" w:rsidRDefault="00DA4145" w:rsidP="00DA4145">
      <w:pPr>
        <w:rPr>
          <w:rtl/>
          <w:lang w:eastAsia="he-IL"/>
        </w:rPr>
      </w:pPr>
      <w:bookmarkStart w:id="1536" w:name="_ETM_Q1_1185204"/>
      <w:bookmarkStart w:id="1537" w:name="_ETM_Q1_1185269"/>
      <w:bookmarkStart w:id="1538" w:name="_ETM_Q1_1186425"/>
      <w:bookmarkEnd w:id="1536"/>
      <w:bookmarkEnd w:id="1537"/>
      <w:bookmarkEnd w:id="1538"/>
    </w:p>
    <w:p w14:paraId="22345F4B" w14:textId="22114AC5" w:rsidR="00DA4145" w:rsidRDefault="00DA4145" w:rsidP="00DA4145">
      <w:pPr>
        <w:pStyle w:val="a4"/>
        <w:keepNext/>
        <w:rPr>
          <w:rtl/>
        </w:rPr>
      </w:pPr>
      <w:bookmarkStart w:id="1539" w:name="ET_speaker_6347_136"/>
      <w:r w:rsidRPr="00DA4145">
        <w:rPr>
          <w:rStyle w:val="TagStyle"/>
          <w:rtl/>
        </w:rPr>
        <w:t xml:space="preserve"> &lt;&lt; דובר &gt;&gt; </w:t>
      </w:r>
      <w:r>
        <w:rPr>
          <w:rtl/>
        </w:rPr>
        <w:t>אלי דלל (הליכוד):</w:t>
      </w:r>
      <w:r w:rsidRPr="00DA4145">
        <w:rPr>
          <w:rStyle w:val="TagStyle"/>
          <w:rtl/>
        </w:rPr>
        <w:t xml:space="preserve"> &lt;&lt; דובר &gt;&gt;</w:t>
      </w:r>
      <w:r w:rsidR="009436A9">
        <w:rPr>
          <w:rtl/>
        </w:rPr>
        <w:t xml:space="preserve"> </w:t>
      </w:r>
      <w:r>
        <w:rPr>
          <w:rtl/>
        </w:rPr>
        <w:t xml:space="preserve"> </w:t>
      </w:r>
      <w:bookmarkEnd w:id="1539"/>
    </w:p>
    <w:p w14:paraId="5121B86C" w14:textId="74269707" w:rsidR="00DA4145" w:rsidRDefault="00DA4145" w:rsidP="00DA4145">
      <w:pPr>
        <w:pStyle w:val="KeepWithNext"/>
        <w:rPr>
          <w:rtl/>
          <w:lang w:eastAsia="he-IL"/>
        </w:rPr>
      </w:pPr>
    </w:p>
    <w:p w14:paraId="077CE43A" w14:textId="192108C4" w:rsidR="00DA4145" w:rsidRDefault="00DA4145" w:rsidP="00DA4145">
      <w:pPr>
        <w:rPr>
          <w:rtl/>
          <w:lang w:eastAsia="he-IL"/>
        </w:rPr>
      </w:pPr>
      <w:bookmarkStart w:id="1540" w:name="_ETM_Q1_1186777"/>
      <w:bookmarkStart w:id="1541" w:name="_ETM_Q1_1186820"/>
      <w:bookmarkEnd w:id="1540"/>
      <w:bookmarkEnd w:id="1541"/>
      <w:r>
        <w:rPr>
          <w:rFonts w:hint="cs"/>
          <w:rtl/>
          <w:lang w:eastAsia="he-IL"/>
        </w:rPr>
        <w:t xml:space="preserve">לא יודע, אני </w:t>
      </w:r>
      <w:bookmarkStart w:id="1542" w:name="_ETM_Q1_1188799"/>
      <w:bookmarkEnd w:id="1542"/>
      <w:r>
        <w:rPr>
          <w:rFonts w:hint="cs"/>
          <w:rtl/>
          <w:lang w:eastAsia="he-IL"/>
        </w:rPr>
        <w:t xml:space="preserve">לא מבין את זה. </w:t>
      </w:r>
      <w:bookmarkStart w:id="1543" w:name="_ETM_Q1_1188026"/>
      <w:bookmarkEnd w:id="1543"/>
      <w:r>
        <w:rPr>
          <w:rFonts w:hint="cs"/>
          <w:rtl/>
          <w:lang w:eastAsia="he-IL"/>
        </w:rPr>
        <w:t>מה הקטע?</w:t>
      </w:r>
      <w:r>
        <w:rPr>
          <w:rFonts w:hint="cs"/>
          <w:lang w:eastAsia="he-IL"/>
        </w:rPr>
        <w:t xml:space="preserve"> </w:t>
      </w:r>
      <w:r>
        <w:rPr>
          <w:rFonts w:hint="cs"/>
          <w:rtl/>
          <w:lang w:eastAsia="he-IL"/>
        </w:rPr>
        <w:t xml:space="preserve">אני פוחד מהמילה </w:t>
      </w:r>
      <w:bookmarkStart w:id="1544" w:name="_ETM_Q1_1191628"/>
      <w:bookmarkEnd w:id="1544"/>
      <w:r>
        <w:rPr>
          <w:rFonts w:hint="cs"/>
          <w:rtl/>
          <w:lang w:eastAsia="he-IL"/>
        </w:rPr>
        <w:t>17</w:t>
      </w:r>
      <w:bookmarkStart w:id="1545" w:name="_ETM_Q1_1189653"/>
      <w:bookmarkEnd w:id="1545"/>
      <w:r>
        <w:rPr>
          <w:rFonts w:hint="cs"/>
          <w:rtl/>
          <w:lang w:eastAsia="he-IL"/>
        </w:rPr>
        <w:t xml:space="preserve">, זו האמת. </w:t>
      </w:r>
      <w:bookmarkStart w:id="1546" w:name="_ETM_Q1_1188580"/>
      <w:bookmarkEnd w:id="1546"/>
    </w:p>
    <w:p w14:paraId="79168095" w14:textId="6F4FC724" w:rsidR="00DA4145" w:rsidRDefault="00DA4145" w:rsidP="00DA4145">
      <w:pPr>
        <w:rPr>
          <w:rtl/>
          <w:lang w:eastAsia="he-IL"/>
        </w:rPr>
      </w:pPr>
      <w:bookmarkStart w:id="1547" w:name="_ETM_Q1_1192137"/>
      <w:bookmarkStart w:id="1548" w:name="_ETM_Q1_1192197"/>
      <w:bookmarkStart w:id="1549" w:name="_ETM_Q1_1198713"/>
      <w:bookmarkEnd w:id="1547"/>
      <w:bookmarkEnd w:id="1548"/>
      <w:bookmarkEnd w:id="1549"/>
    </w:p>
    <w:p w14:paraId="204142E2" w14:textId="4A96E43E" w:rsidR="00DA4145" w:rsidRDefault="00DA4145" w:rsidP="00DA4145">
      <w:pPr>
        <w:pStyle w:val="af6"/>
        <w:keepNext/>
        <w:rPr>
          <w:rtl/>
        </w:rPr>
      </w:pPr>
      <w:bookmarkStart w:id="1550" w:name="_ETM_Q1_1124503"/>
      <w:bookmarkStart w:id="1551" w:name="_ETM_Q1_1119749"/>
      <w:bookmarkStart w:id="1552" w:name="_ETM_Q1_1115029"/>
      <w:bookmarkStart w:id="1553" w:name="_ETM_Q1_1110293"/>
      <w:bookmarkStart w:id="1554" w:name="ET_yor_4762_139"/>
      <w:bookmarkEnd w:id="1550"/>
      <w:bookmarkEnd w:id="1551"/>
      <w:bookmarkEnd w:id="1552"/>
      <w:bookmarkEnd w:id="1553"/>
      <w:r w:rsidRPr="00DA4145">
        <w:rPr>
          <w:rStyle w:val="TagStyle"/>
          <w:rtl/>
        </w:rPr>
        <w:t xml:space="preserve"> &lt;&lt; </w:t>
      </w:r>
      <w:proofErr w:type="spellStart"/>
      <w:r w:rsidRPr="00DA4145">
        <w:rPr>
          <w:rStyle w:val="TagStyle"/>
          <w:rtl/>
        </w:rPr>
        <w:t>יור</w:t>
      </w:r>
      <w:proofErr w:type="spellEnd"/>
      <w:r w:rsidRPr="00DA4145">
        <w:rPr>
          <w:rStyle w:val="TagStyle"/>
          <w:rtl/>
        </w:rPr>
        <w:t xml:space="preserve"> &gt;&gt; </w:t>
      </w:r>
      <w:r>
        <w:rPr>
          <w:rtl/>
        </w:rPr>
        <w:t>היו"ר משה גפני:</w:t>
      </w:r>
      <w:r w:rsidRPr="00DA4145">
        <w:rPr>
          <w:rStyle w:val="TagStyle"/>
          <w:rtl/>
        </w:rPr>
        <w:t xml:space="preserve"> &lt;&lt; </w:t>
      </w:r>
      <w:proofErr w:type="spellStart"/>
      <w:r w:rsidRPr="00DA4145">
        <w:rPr>
          <w:rStyle w:val="TagStyle"/>
          <w:rtl/>
        </w:rPr>
        <w:t>יור</w:t>
      </w:r>
      <w:proofErr w:type="spellEnd"/>
      <w:r w:rsidRPr="00DA4145">
        <w:rPr>
          <w:rStyle w:val="TagStyle"/>
          <w:rtl/>
        </w:rPr>
        <w:t xml:space="preserve"> &gt;&gt;</w:t>
      </w:r>
      <w:r w:rsidR="009436A9">
        <w:rPr>
          <w:rtl/>
        </w:rPr>
        <w:t xml:space="preserve"> </w:t>
      </w:r>
      <w:r>
        <w:rPr>
          <w:rtl/>
        </w:rPr>
        <w:t xml:space="preserve"> </w:t>
      </w:r>
      <w:bookmarkEnd w:id="1554"/>
    </w:p>
    <w:p w14:paraId="708B79CA" w14:textId="31CC211C" w:rsidR="00DA4145" w:rsidRDefault="00DA4145" w:rsidP="00DA4145">
      <w:pPr>
        <w:rPr>
          <w:rtl/>
          <w:lang w:eastAsia="he-IL"/>
        </w:rPr>
      </w:pPr>
    </w:p>
    <w:p w14:paraId="7F1F0A35" w14:textId="3E6BC1F6" w:rsidR="00DA4145" w:rsidRDefault="00DA4145" w:rsidP="00DA4145">
      <w:pPr>
        <w:rPr>
          <w:rtl/>
          <w:lang w:eastAsia="he-IL"/>
        </w:rPr>
      </w:pPr>
      <w:r>
        <w:rPr>
          <w:rFonts w:hint="cs"/>
          <w:rtl/>
          <w:lang w:eastAsia="he-IL"/>
        </w:rPr>
        <w:t>למה אנחנו צריכים לדבר רק בקריאות ביניים? גבירתי היועצת המשפטית, תגידי</w:t>
      </w:r>
      <w:bookmarkStart w:id="1555" w:name="_ETM_Q1_1197360"/>
      <w:bookmarkEnd w:id="1555"/>
      <w:r>
        <w:rPr>
          <w:rFonts w:hint="cs"/>
          <w:rtl/>
          <w:lang w:eastAsia="he-IL"/>
        </w:rPr>
        <w:t xml:space="preserve">, איך הניסוח </w:t>
      </w:r>
      <w:bookmarkStart w:id="1556" w:name="_ETM_Q1_1212192"/>
      <w:bookmarkStart w:id="1557" w:name="_ETM_Q1_1207413"/>
      <w:bookmarkEnd w:id="1556"/>
      <w:bookmarkEnd w:id="1557"/>
      <w:r>
        <w:rPr>
          <w:rFonts w:hint="cs"/>
          <w:rtl/>
          <w:lang w:eastAsia="he-IL"/>
        </w:rPr>
        <w:t>ומהי ההגדרה?</w:t>
      </w:r>
    </w:p>
    <w:p w14:paraId="3F612EF0" w14:textId="0E5277F8" w:rsidR="00DA4145" w:rsidRDefault="00DA4145" w:rsidP="00DA4145">
      <w:pPr>
        <w:rPr>
          <w:rtl/>
          <w:lang w:eastAsia="he-IL"/>
        </w:rPr>
      </w:pPr>
      <w:bookmarkStart w:id="1558" w:name="_ETM_Q1_1210902"/>
      <w:bookmarkStart w:id="1559" w:name="_ETM_Q1_1210965"/>
      <w:bookmarkStart w:id="1560" w:name="_ETM_Q1_1206680"/>
      <w:bookmarkStart w:id="1561" w:name="_ETM_Q1_1202120"/>
      <w:bookmarkStart w:id="1562" w:name="_ETM_Q1_1203849"/>
      <w:bookmarkEnd w:id="1558"/>
      <w:bookmarkEnd w:id="1559"/>
      <w:bookmarkEnd w:id="1560"/>
      <w:bookmarkEnd w:id="1561"/>
      <w:bookmarkEnd w:id="1562"/>
    </w:p>
    <w:p w14:paraId="0CD12336" w14:textId="0D9B5CE9" w:rsidR="00DA4145" w:rsidRDefault="00DA4145" w:rsidP="00DA4145">
      <w:pPr>
        <w:pStyle w:val="a4"/>
        <w:keepNext/>
        <w:rPr>
          <w:rtl/>
        </w:rPr>
      </w:pPr>
      <w:bookmarkStart w:id="1563" w:name="ET_speaker_6347_140"/>
      <w:r w:rsidRPr="00DA4145">
        <w:rPr>
          <w:rStyle w:val="TagStyle"/>
          <w:rtl/>
        </w:rPr>
        <w:t xml:space="preserve"> &lt;&lt; דובר &gt;&gt; </w:t>
      </w:r>
      <w:r>
        <w:rPr>
          <w:rtl/>
        </w:rPr>
        <w:t>אלי דלל (הליכוד):</w:t>
      </w:r>
      <w:r w:rsidRPr="00DA4145">
        <w:rPr>
          <w:rStyle w:val="TagStyle"/>
          <w:rtl/>
        </w:rPr>
        <w:t xml:space="preserve"> &lt;&lt; דובר &gt;&gt;</w:t>
      </w:r>
      <w:r w:rsidR="009436A9">
        <w:rPr>
          <w:rtl/>
        </w:rPr>
        <w:t xml:space="preserve"> </w:t>
      </w:r>
      <w:r>
        <w:rPr>
          <w:rtl/>
        </w:rPr>
        <w:t xml:space="preserve"> </w:t>
      </w:r>
      <w:bookmarkEnd w:id="1563"/>
    </w:p>
    <w:p w14:paraId="3D0E4CA5" w14:textId="1000A66B" w:rsidR="00DA4145" w:rsidRDefault="00DA4145" w:rsidP="00DA4145">
      <w:pPr>
        <w:pStyle w:val="KeepWithNext"/>
        <w:rPr>
          <w:rtl/>
          <w:lang w:eastAsia="he-IL"/>
        </w:rPr>
      </w:pPr>
    </w:p>
    <w:p w14:paraId="03FD107F" w14:textId="17164364" w:rsidR="00DA4145" w:rsidRDefault="00DA4145" w:rsidP="00DA4145">
      <w:pPr>
        <w:rPr>
          <w:rtl/>
          <w:lang w:eastAsia="he-IL"/>
        </w:rPr>
      </w:pPr>
      <w:bookmarkStart w:id="1564" w:name="_ETM_Q1_1204193"/>
      <w:bookmarkStart w:id="1565" w:name="_ETM_Q1_1204233"/>
      <w:bookmarkStart w:id="1566" w:name="_ETM_Q1_1211466"/>
      <w:bookmarkStart w:id="1567" w:name="_ETM_Q1_1206880"/>
      <w:bookmarkEnd w:id="1564"/>
      <w:bookmarkEnd w:id="1565"/>
      <w:bookmarkEnd w:id="1566"/>
      <w:bookmarkEnd w:id="1567"/>
      <w:r>
        <w:rPr>
          <w:rFonts w:hint="cs"/>
          <w:rtl/>
          <w:lang w:eastAsia="he-IL"/>
        </w:rPr>
        <w:t>רק עוד משפט. כש</w:t>
      </w:r>
      <w:bookmarkStart w:id="1568" w:name="_ETM_Q1_1213381"/>
      <w:bookmarkStart w:id="1569" w:name="_ETM_Q1_1213638"/>
      <w:bookmarkStart w:id="1570" w:name="_ETM_Q1_1208903"/>
      <w:bookmarkEnd w:id="1568"/>
      <w:bookmarkEnd w:id="1569"/>
      <w:bookmarkEnd w:id="1570"/>
      <w:r>
        <w:rPr>
          <w:rFonts w:hint="cs"/>
          <w:rtl/>
          <w:lang w:eastAsia="he-IL"/>
        </w:rPr>
        <w:t xml:space="preserve">נער </w:t>
      </w:r>
      <w:bookmarkStart w:id="1571" w:name="_ETM_Q1_1209395"/>
      <w:bookmarkEnd w:id="1571"/>
      <w:r>
        <w:rPr>
          <w:rFonts w:hint="cs"/>
          <w:rtl/>
          <w:lang w:eastAsia="he-IL"/>
        </w:rPr>
        <w:t xml:space="preserve">הולך לבחור, אז מגיל 18, </w:t>
      </w:r>
      <w:bookmarkStart w:id="1572" w:name="_ETM_Q1_1218201"/>
      <w:bookmarkEnd w:id="1572"/>
      <w:r>
        <w:rPr>
          <w:rFonts w:hint="cs"/>
          <w:rtl/>
          <w:lang w:eastAsia="he-IL"/>
        </w:rPr>
        <w:t xml:space="preserve">ברור </w:t>
      </w:r>
      <w:bookmarkStart w:id="1573" w:name="_ETM_Q1_1219187"/>
      <w:bookmarkEnd w:id="1573"/>
      <w:r>
        <w:rPr>
          <w:rFonts w:hint="cs"/>
          <w:rtl/>
          <w:lang w:eastAsia="he-IL"/>
        </w:rPr>
        <w:t xml:space="preserve">שבגיל 17.999, יום אחד לפני, הוא לא יכול לבחור. נכון? </w:t>
      </w:r>
      <w:bookmarkStart w:id="1574" w:name="_ETM_Q1_1228109"/>
      <w:bookmarkStart w:id="1575" w:name="_ETM_Q1_1223319"/>
      <w:bookmarkEnd w:id="1574"/>
      <w:bookmarkEnd w:id="1575"/>
      <w:r>
        <w:rPr>
          <w:rFonts w:hint="cs"/>
          <w:rtl/>
          <w:lang w:eastAsia="he-IL"/>
        </w:rPr>
        <w:t>אז אותו הדבר גם פה</w:t>
      </w:r>
      <w:bookmarkStart w:id="1576" w:name="_ETM_Q1_1224130"/>
      <w:bookmarkEnd w:id="1576"/>
      <w:r>
        <w:rPr>
          <w:lang w:eastAsia="he-IL"/>
        </w:rPr>
        <w:t>;</w:t>
      </w:r>
      <w:r>
        <w:rPr>
          <w:rFonts w:hint="cs"/>
          <w:rtl/>
          <w:lang w:eastAsia="he-IL"/>
        </w:rPr>
        <w:t xml:space="preserve"> צריך להגיד עד </w:t>
      </w:r>
      <w:bookmarkStart w:id="1577" w:name="_ETM_Q1_1223496"/>
      <w:bookmarkEnd w:id="1577"/>
      <w:r>
        <w:rPr>
          <w:rFonts w:hint="cs"/>
          <w:rtl/>
          <w:lang w:eastAsia="he-IL"/>
        </w:rPr>
        <w:t xml:space="preserve">גיל </w:t>
      </w:r>
      <w:bookmarkStart w:id="1578" w:name="_ETM_Q1_1225967"/>
      <w:bookmarkStart w:id="1579" w:name="_ETM_Q1_1224054"/>
      <w:bookmarkEnd w:id="1578"/>
      <w:bookmarkEnd w:id="1579"/>
      <w:r>
        <w:rPr>
          <w:rFonts w:hint="cs"/>
          <w:rtl/>
          <w:lang w:eastAsia="he-IL"/>
        </w:rPr>
        <w:t>18.</w:t>
      </w:r>
    </w:p>
    <w:p w14:paraId="7A0D6F3E" w14:textId="70719EEC" w:rsidR="00DA4145" w:rsidRDefault="00DA4145" w:rsidP="00DA4145">
      <w:pPr>
        <w:rPr>
          <w:rtl/>
          <w:lang w:eastAsia="he-IL"/>
        </w:rPr>
      </w:pPr>
      <w:bookmarkStart w:id="1580" w:name="_ETM_Q1_1225863"/>
      <w:bookmarkStart w:id="1581" w:name="_ETM_Q1_1225922"/>
      <w:bookmarkStart w:id="1582" w:name="_ETM_Q1_1226884"/>
      <w:bookmarkEnd w:id="1580"/>
      <w:bookmarkEnd w:id="1581"/>
      <w:bookmarkEnd w:id="1582"/>
    </w:p>
    <w:p w14:paraId="51EAB83F" w14:textId="45FECC20" w:rsidR="00DA4145" w:rsidRDefault="00DA4145" w:rsidP="00DA4145">
      <w:pPr>
        <w:pStyle w:val="af9"/>
        <w:keepNext/>
        <w:rPr>
          <w:rtl/>
          <w:lang w:eastAsia="he-IL"/>
        </w:rPr>
      </w:pPr>
      <w:bookmarkStart w:id="1583" w:name="ET_guest_779520_141"/>
      <w:r w:rsidRPr="00DA4145">
        <w:rPr>
          <w:rStyle w:val="TagStyle"/>
          <w:rtl/>
        </w:rPr>
        <w:t xml:space="preserve"> &lt;&lt; אורח &gt;&gt; </w:t>
      </w:r>
      <w:r>
        <w:rPr>
          <w:rtl/>
          <w:lang w:eastAsia="he-IL"/>
        </w:rPr>
        <w:t>ישי פרלמן:</w:t>
      </w:r>
      <w:r w:rsidRPr="00DA4145">
        <w:rPr>
          <w:rStyle w:val="TagStyle"/>
          <w:rtl/>
        </w:rPr>
        <w:t xml:space="preserve"> &lt;&lt; אורח &gt;&gt;</w:t>
      </w:r>
      <w:r w:rsidR="009436A9">
        <w:rPr>
          <w:rtl/>
          <w:lang w:eastAsia="he-IL"/>
        </w:rPr>
        <w:t xml:space="preserve"> </w:t>
      </w:r>
      <w:r>
        <w:rPr>
          <w:rtl/>
          <w:lang w:eastAsia="he-IL"/>
        </w:rPr>
        <w:t xml:space="preserve"> </w:t>
      </w:r>
      <w:bookmarkEnd w:id="1583"/>
    </w:p>
    <w:p w14:paraId="7A6F9D96" w14:textId="4B372369" w:rsidR="00DA4145" w:rsidRDefault="00DA4145" w:rsidP="00DA4145">
      <w:pPr>
        <w:pStyle w:val="KeepWithNext"/>
        <w:rPr>
          <w:rtl/>
          <w:lang w:eastAsia="he-IL"/>
        </w:rPr>
      </w:pPr>
    </w:p>
    <w:p w14:paraId="1D564113" w14:textId="74B9BC63" w:rsidR="00DA4145" w:rsidRDefault="00DA4145" w:rsidP="00DA4145">
      <w:pPr>
        <w:rPr>
          <w:rtl/>
          <w:lang w:eastAsia="he-IL"/>
        </w:rPr>
      </w:pPr>
      <w:bookmarkStart w:id="1584" w:name="_ETM_Q1_1227215"/>
      <w:bookmarkStart w:id="1585" w:name="_ETM_Q1_1227256"/>
      <w:bookmarkEnd w:id="1584"/>
      <w:bookmarkEnd w:id="1585"/>
      <w:r>
        <w:rPr>
          <w:rFonts w:hint="cs"/>
          <w:rtl/>
          <w:lang w:eastAsia="he-IL"/>
        </w:rPr>
        <w:t>מערכת המס עובדת ברמה שנתית.</w:t>
      </w:r>
    </w:p>
    <w:p w14:paraId="551CB774" w14:textId="49B6B2C9" w:rsidR="00DA4145" w:rsidRDefault="00DA4145" w:rsidP="00DA4145">
      <w:pPr>
        <w:rPr>
          <w:rtl/>
          <w:lang w:eastAsia="he-IL"/>
        </w:rPr>
      </w:pPr>
      <w:bookmarkStart w:id="1586" w:name="_ETM_Q1_1233045"/>
      <w:bookmarkStart w:id="1587" w:name="_ETM_Q1_1233107"/>
      <w:bookmarkStart w:id="1588" w:name="_ETM_Q1_1228381"/>
      <w:bookmarkStart w:id="1589" w:name="_ETM_Q1_1229866"/>
      <w:bookmarkEnd w:id="1586"/>
      <w:bookmarkEnd w:id="1587"/>
      <w:bookmarkEnd w:id="1588"/>
      <w:bookmarkEnd w:id="1589"/>
    </w:p>
    <w:p w14:paraId="00F5941A" w14:textId="3C0C4E3A" w:rsidR="00DA4145" w:rsidRDefault="00DA4145" w:rsidP="00DA4145">
      <w:pPr>
        <w:pStyle w:val="a4"/>
        <w:keepNext/>
        <w:rPr>
          <w:rtl/>
        </w:rPr>
      </w:pPr>
      <w:bookmarkStart w:id="1590" w:name="ET_speaker_6347_142"/>
      <w:r w:rsidRPr="00DA4145">
        <w:rPr>
          <w:rStyle w:val="TagStyle"/>
          <w:rtl/>
        </w:rPr>
        <w:t xml:space="preserve"> &lt;&lt; דובר &gt;&gt; </w:t>
      </w:r>
      <w:r>
        <w:rPr>
          <w:rtl/>
        </w:rPr>
        <w:t>אלי דלל (הליכוד):</w:t>
      </w:r>
      <w:r w:rsidRPr="00DA4145">
        <w:rPr>
          <w:rStyle w:val="TagStyle"/>
          <w:rtl/>
        </w:rPr>
        <w:t xml:space="preserve"> &lt;&lt; דובר &gt;&gt;</w:t>
      </w:r>
      <w:r w:rsidR="009436A9">
        <w:rPr>
          <w:rtl/>
        </w:rPr>
        <w:t xml:space="preserve"> </w:t>
      </w:r>
      <w:r>
        <w:rPr>
          <w:rtl/>
        </w:rPr>
        <w:t xml:space="preserve"> </w:t>
      </w:r>
      <w:bookmarkEnd w:id="1590"/>
    </w:p>
    <w:p w14:paraId="05335FA7" w14:textId="4C36159D" w:rsidR="00DA4145" w:rsidRDefault="00DA4145" w:rsidP="00DA4145">
      <w:pPr>
        <w:pStyle w:val="KeepWithNext"/>
        <w:rPr>
          <w:rtl/>
          <w:lang w:eastAsia="he-IL"/>
        </w:rPr>
      </w:pPr>
    </w:p>
    <w:p w14:paraId="51E7F6B6" w14:textId="3AB0B7FD" w:rsidR="00DA4145" w:rsidRDefault="00DA4145" w:rsidP="00DA4145">
      <w:pPr>
        <w:rPr>
          <w:rtl/>
          <w:lang w:eastAsia="he-IL"/>
        </w:rPr>
      </w:pPr>
      <w:bookmarkStart w:id="1591" w:name="_ETM_Q1_1230176"/>
      <w:bookmarkStart w:id="1592" w:name="_ETM_Q1_1230221"/>
      <w:bookmarkEnd w:id="1591"/>
      <w:bookmarkEnd w:id="1592"/>
      <w:r>
        <w:rPr>
          <w:rFonts w:hint="cs"/>
          <w:rtl/>
          <w:lang w:eastAsia="he-IL"/>
        </w:rPr>
        <w:t xml:space="preserve">אז מה </w:t>
      </w:r>
      <w:bookmarkStart w:id="1593" w:name="_ETM_Q1_1230050"/>
      <w:bookmarkEnd w:id="1593"/>
      <w:r>
        <w:rPr>
          <w:rFonts w:hint="cs"/>
          <w:rtl/>
          <w:lang w:eastAsia="he-IL"/>
        </w:rPr>
        <w:t xml:space="preserve">זה אומר? </w:t>
      </w:r>
      <w:bookmarkStart w:id="1594" w:name="_ETM_Q1_1231647"/>
      <w:bookmarkEnd w:id="1594"/>
      <w:r>
        <w:rPr>
          <w:rFonts w:hint="cs"/>
          <w:rtl/>
          <w:lang w:eastAsia="he-IL"/>
        </w:rPr>
        <w:t>שיפגעו בילד? או בהורה?</w:t>
      </w:r>
      <w:bookmarkStart w:id="1595" w:name="_ETM_Q1_1232741"/>
      <w:bookmarkStart w:id="1596" w:name="_ETM_Q1_1228080"/>
      <w:bookmarkEnd w:id="1595"/>
      <w:bookmarkEnd w:id="1596"/>
    </w:p>
    <w:p w14:paraId="76718E1E" w14:textId="7D660A88" w:rsidR="00DA4145" w:rsidRDefault="00DA4145" w:rsidP="00DA4145">
      <w:pPr>
        <w:rPr>
          <w:rtl/>
          <w:lang w:eastAsia="he-IL"/>
        </w:rPr>
      </w:pPr>
      <w:bookmarkStart w:id="1597" w:name="_ETM_Q1_1229015"/>
      <w:bookmarkStart w:id="1598" w:name="_ETM_Q1_1229067"/>
      <w:bookmarkStart w:id="1599" w:name="_ETM_Q1_1231365"/>
      <w:bookmarkEnd w:id="1597"/>
      <w:bookmarkEnd w:id="1598"/>
      <w:bookmarkEnd w:id="1599"/>
    </w:p>
    <w:p w14:paraId="4EAF0A80" w14:textId="00346B5C" w:rsidR="00DA4145" w:rsidRDefault="00DA4145" w:rsidP="00DA4145">
      <w:pPr>
        <w:pStyle w:val="a4"/>
        <w:keepNext/>
        <w:rPr>
          <w:rtl/>
        </w:rPr>
      </w:pPr>
      <w:bookmarkStart w:id="1600" w:name="ET_speaker_שלומית_ארליך_143"/>
      <w:r w:rsidRPr="00DA4145">
        <w:rPr>
          <w:rStyle w:val="TagStyle"/>
          <w:rtl/>
        </w:rPr>
        <w:t xml:space="preserve"> &lt;&lt; דובר &gt;&gt; </w:t>
      </w:r>
      <w:r>
        <w:rPr>
          <w:rtl/>
        </w:rPr>
        <w:t>שלומית ארליך:</w:t>
      </w:r>
      <w:r w:rsidRPr="00DA4145">
        <w:rPr>
          <w:rStyle w:val="TagStyle"/>
          <w:rtl/>
        </w:rPr>
        <w:t xml:space="preserve"> &lt;&lt; דובר &gt;&gt;</w:t>
      </w:r>
      <w:r w:rsidR="009436A9">
        <w:rPr>
          <w:rtl/>
        </w:rPr>
        <w:t xml:space="preserve"> </w:t>
      </w:r>
      <w:r>
        <w:rPr>
          <w:rtl/>
        </w:rPr>
        <w:t xml:space="preserve"> </w:t>
      </w:r>
      <w:bookmarkEnd w:id="1600"/>
    </w:p>
    <w:p w14:paraId="0C3BBD75" w14:textId="491ACA4E" w:rsidR="00DA4145" w:rsidRDefault="00DA4145" w:rsidP="00DA4145">
      <w:pPr>
        <w:pStyle w:val="KeepWithNext"/>
        <w:rPr>
          <w:rtl/>
          <w:lang w:eastAsia="he-IL"/>
        </w:rPr>
      </w:pPr>
    </w:p>
    <w:p w14:paraId="23CFE4C2" w14:textId="46EC107A" w:rsidR="00DA4145" w:rsidRDefault="00DA4145" w:rsidP="00DA4145">
      <w:pPr>
        <w:rPr>
          <w:rtl/>
          <w:lang w:eastAsia="he-IL"/>
        </w:rPr>
      </w:pPr>
      <w:bookmarkStart w:id="1601" w:name="_ETM_Q1_1231674"/>
      <w:bookmarkStart w:id="1602" w:name="_ETM_Q1_1231722"/>
      <w:bookmarkStart w:id="1603" w:name="_ETM_Q1_1232428"/>
      <w:bookmarkEnd w:id="1601"/>
      <w:bookmarkEnd w:id="1602"/>
      <w:bookmarkEnd w:id="1603"/>
      <w:r>
        <w:rPr>
          <w:rFonts w:hint="cs"/>
          <w:rtl/>
          <w:lang w:eastAsia="he-IL"/>
        </w:rPr>
        <w:t>לא. הסעיף מתייחס לשנת המ</w:t>
      </w:r>
      <w:bookmarkStart w:id="1604" w:name="_ETM_Q1_1236135"/>
      <w:bookmarkEnd w:id="1604"/>
      <w:r>
        <w:rPr>
          <w:rFonts w:hint="cs"/>
          <w:rtl/>
          <w:lang w:eastAsia="he-IL"/>
        </w:rPr>
        <w:t xml:space="preserve">ס שקדמה לשנת </w:t>
      </w:r>
      <w:bookmarkStart w:id="1605" w:name="_ETM_Q1_1239300"/>
      <w:bookmarkEnd w:id="1605"/>
      <w:r>
        <w:rPr>
          <w:rFonts w:hint="cs"/>
          <w:rtl/>
          <w:lang w:eastAsia="he-IL"/>
        </w:rPr>
        <w:t xml:space="preserve">בגרותו. אתם </w:t>
      </w:r>
      <w:bookmarkStart w:id="1606" w:name="_ETM_Q1_1238174"/>
      <w:bookmarkEnd w:id="1606"/>
      <w:r>
        <w:rPr>
          <w:rFonts w:hint="cs"/>
          <w:rtl/>
          <w:lang w:eastAsia="he-IL"/>
        </w:rPr>
        <w:t>לא רואים את זה בנוסח הצעת החוק, אבל</w:t>
      </w:r>
      <w:bookmarkStart w:id="1607" w:name="_ETM_Q1_1243820"/>
      <w:bookmarkEnd w:id="1607"/>
      <w:r>
        <w:rPr>
          <w:rFonts w:hint="cs"/>
          <w:rtl/>
          <w:lang w:eastAsia="he-IL"/>
        </w:rPr>
        <w:t xml:space="preserve"> בפקודה יש </w:t>
      </w:r>
      <w:bookmarkStart w:id="1608" w:name="_ETM_Q1_1240712"/>
      <w:bookmarkEnd w:id="1608"/>
      <w:r>
        <w:rPr>
          <w:rFonts w:hint="cs"/>
          <w:rtl/>
          <w:lang w:eastAsia="he-IL"/>
        </w:rPr>
        <w:t xml:space="preserve">הגדרה שמתייחסת לשנת הבגרות כשנת המס שבה מלאו </w:t>
      </w:r>
      <w:bookmarkStart w:id="1609" w:name="_ETM_Q1_1249401"/>
      <w:bookmarkEnd w:id="1609"/>
      <w:r>
        <w:rPr>
          <w:rFonts w:hint="cs"/>
          <w:rtl/>
          <w:lang w:eastAsia="he-IL"/>
        </w:rPr>
        <w:t xml:space="preserve">לילד 18 שנים. </w:t>
      </w:r>
      <w:bookmarkStart w:id="1610" w:name="_ETM_Q1_1246865"/>
      <w:bookmarkEnd w:id="1610"/>
      <w:r>
        <w:rPr>
          <w:rFonts w:hint="cs"/>
          <w:rtl/>
          <w:lang w:eastAsia="he-IL"/>
        </w:rPr>
        <w:t>זאת אומרת שנקודת ה</w:t>
      </w:r>
      <w:bookmarkStart w:id="1611" w:name="_ETM_Q1_1247600"/>
      <w:bookmarkEnd w:id="1611"/>
      <w:r>
        <w:rPr>
          <w:rFonts w:hint="cs"/>
          <w:rtl/>
          <w:lang w:eastAsia="he-IL"/>
        </w:rPr>
        <w:t xml:space="preserve">זיכוי, במקרה </w:t>
      </w:r>
      <w:bookmarkStart w:id="1612" w:name="_ETM_Q1_1250883"/>
      <w:bookmarkEnd w:id="1612"/>
      <w:r>
        <w:rPr>
          <w:rFonts w:hint="cs"/>
          <w:rtl/>
          <w:lang w:eastAsia="he-IL"/>
        </w:rPr>
        <w:t>הזה, יחולו לגבי הורים ל</w:t>
      </w:r>
      <w:bookmarkStart w:id="1613" w:name="_ETM_Q1_1249805"/>
      <w:bookmarkEnd w:id="1613"/>
      <w:r>
        <w:rPr>
          <w:rFonts w:hint="cs"/>
          <w:rtl/>
          <w:lang w:eastAsia="he-IL"/>
        </w:rPr>
        <w:t xml:space="preserve">ילדים בגילאי 13-17, </w:t>
      </w:r>
      <w:bookmarkStart w:id="1614" w:name="_ETM_Q1_1253521"/>
      <w:bookmarkEnd w:id="1614"/>
      <w:r>
        <w:rPr>
          <w:rFonts w:hint="cs"/>
          <w:rtl/>
          <w:lang w:eastAsia="he-IL"/>
        </w:rPr>
        <w:t xml:space="preserve">אבל ההתייחסות היא </w:t>
      </w:r>
      <w:bookmarkStart w:id="1615" w:name="_ETM_Q1_1256666"/>
      <w:bookmarkEnd w:id="1615"/>
      <w:r>
        <w:rPr>
          <w:rFonts w:hint="cs"/>
          <w:rtl/>
          <w:lang w:eastAsia="he-IL"/>
        </w:rPr>
        <w:t>לכל שנת ה-17 לחיים שלך. ז</w:t>
      </w:r>
      <w:bookmarkStart w:id="1616" w:name="_ETM_Q1_1257477"/>
      <w:bookmarkEnd w:id="1616"/>
      <w:r>
        <w:rPr>
          <w:rFonts w:hint="cs"/>
          <w:rtl/>
          <w:lang w:eastAsia="he-IL"/>
        </w:rPr>
        <w:t>את אומרת</w:t>
      </w:r>
      <w:r w:rsidR="00C83B76">
        <w:rPr>
          <w:rFonts w:hint="cs"/>
          <w:rtl/>
          <w:lang w:eastAsia="he-IL"/>
        </w:rPr>
        <w:t>,</w:t>
      </w:r>
      <w:r>
        <w:rPr>
          <w:rFonts w:hint="cs"/>
          <w:rtl/>
          <w:lang w:eastAsia="he-IL"/>
        </w:rPr>
        <w:t xml:space="preserve"> 18 </w:t>
      </w:r>
      <w:bookmarkStart w:id="1617" w:name="_ETM_Q1_1263142"/>
      <w:bookmarkStart w:id="1618" w:name="_ETM_Q1_1258283"/>
      <w:bookmarkEnd w:id="1617"/>
      <w:bookmarkEnd w:id="1618"/>
      <w:r>
        <w:rPr>
          <w:rFonts w:hint="cs"/>
          <w:rtl/>
          <w:lang w:eastAsia="he-IL"/>
        </w:rPr>
        <w:t xml:space="preserve">פחות יום </w:t>
      </w:r>
      <w:r>
        <w:rPr>
          <w:rtl/>
          <w:lang w:eastAsia="he-IL"/>
        </w:rPr>
        <w:t>–</w:t>
      </w:r>
      <w:r>
        <w:rPr>
          <w:rFonts w:hint="cs"/>
          <w:rtl/>
          <w:lang w:eastAsia="he-IL"/>
        </w:rPr>
        <w:t xml:space="preserve"> גם נכנס. </w:t>
      </w:r>
      <w:bookmarkStart w:id="1619" w:name="_ETM_Q1_1259385"/>
      <w:bookmarkEnd w:id="1619"/>
    </w:p>
    <w:p w14:paraId="53481B80" w14:textId="1053D3E5" w:rsidR="00C83B76" w:rsidRDefault="00C83B76" w:rsidP="00DA4145">
      <w:pPr>
        <w:rPr>
          <w:rtl/>
          <w:lang w:eastAsia="he-IL"/>
        </w:rPr>
      </w:pPr>
      <w:bookmarkStart w:id="1620" w:name="_ETM_Q1_1259806"/>
      <w:bookmarkStart w:id="1621" w:name="_ETM_Q1_1259870"/>
      <w:bookmarkStart w:id="1622" w:name="_ETM_Q1_1262293"/>
      <w:bookmarkStart w:id="1623" w:name="_ETM_Q1_1257699"/>
      <w:bookmarkStart w:id="1624" w:name="_ETM_Q1_1260073"/>
      <w:bookmarkEnd w:id="1620"/>
      <w:bookmarkEnd w:id="1621"/>
      <w:bookmarkEnd w:id="1622"/>
      <w:bookmarkEnd w:id="1623"/>
      <w:bookmarkEnd w:id="1624"/>
    </w:p>
    <w:p w14:paraId="240B763F" w14:textId="7CCDFAAE" w:rsidR="00C83B76" w:rsidRDefault="00C83B76" w:rsidP="00C83B76">
      <w:pPr>
        <w:pStyle w:val="af9"/>
        <w:keepNext/>
        <w:rPr>
          <w:rtl/>
          <w:lang w:eastAsia="he-IL"/>
        </w:rPr>
      </w:pPr>
      <w:bookmarkStart w:id="1625" w:name="_ETM_Q1_1262946"/>
      <w:bookmarkStart w:id="1626" w:name="_ETM_Q1_1262999"/>
      <w:bookmarkStart w:id="1627" w:name="_ETM_Q1_1263978"/>
      <w:bookmarkStart w:id="1628" w:name="ET_guest_779520_145"/>
      <w:bookmarkEnd w:id="1625"/>
      <w:bookmarkEnd w:id="1626"/>
      <w:bookmarkEnd w:id="1627"/>
      <w:r w:rsidRPr="00C83B76">
        <w:rPr>
          <w:rStyle w:val="TagStyle"/>
          <w:rtl/>
        </w:rPr>
        <w:t xml:space="preserve"> &lt;&lt; אורח &gt;&gt; </w:t>
      </w:r>
      <w:r>
        <w:rPr>
          <w:rtl/>
          <w:lang w:eastAsia="he-IL"/>
        </w:rPr>
        <w:t>ישי פרלמן:</w:t>
      </w:r>
      <w:r w:rsidRPr="00C83B76">
        <w:rPr>
          <w:rStyle w:val="TagStyle"/>
          <w:rtl/>
        </w:rPr>
        <w:t xml:space="preserve"> &lt;&lt; אורח &gt;&gt;</w:t>
      </w:r>
      <w:r w:rsidR="009436A9">
        <w:rPr>
          <w:rtl/>
          <w:lang w:eastAsia="he-IL"/>
        </w:rPr>
        <w:t xml:space="preserve"> </w:t>
      </w:r>
      <w:r>
        <w:rPr>
          <w:rtl/>
          <w:lang w:eastAsia="he-IL"/>
        </w:rPr>
        <w:t xml:space="preserve"> </w:t>
      </w:r>
      <w:bookmarkEnd w:id="1628"/>
    </w:p>
    <w:p w14:paraId="7C479132" w14:textId="4D8626C2" w:rsidR="00C83B76" w:rsidRDefault="00C83B76" w:rsidP="00C83B76">
      <w:pPr>
        <w:pStyle w:val="KeepWithNext"/>
        <w:rPr>
          <w:rtl/>
          <w:lang w:eastAsia="he-IL"/>
        </w:rPr>
      </w:pPr>
    </w:p>
    <w:p w14:paraId="2E89C7CE" w14:textId="745A590E" w:rsidR="00C83B76" w:rsidRDefault="00C83B76" w:rsidP="00C83B76">
      <w:pPr>
        <w:rPr>
          <w:rtl/>
          <w:lang w:eastAsia="he-IL"/>
        </w:rPr>
      </w:pPr>
      <w:bookmarkStart w:id="1629" w:name="_ETM_Q1_1264285"/>
      <w:bookmarkStart w:id="1630" w:name="_ETM_Q1_1264322"/>
      <w:bookmarkStart w:id="1631" w:name="_ETM_Q1_1261761"/>
      <w:bookmarkEnd w:id="1629"/>
      <w:bookmarkEnd w:id="1630"/>
      <w:bookmarkEnd w:id="1631"/>
      <w:r>
        <w:rPr>
          <w:rFonts w:hint="cs"/>
          <w:rtl/>
          <w:lang w:eastAsia="he-IL"/>
        </w:rPr>
        <w:t xml:space="preserve">לא בדיוק. </w:t>
      </w:r>
      <w:bookmarkStart w:id="1632" w:name="_ETM_Q1_1263057"/>
      <w:bookmarkEnd w:id="1632"/>
      <w:r>
        <w:rPr>
          <w:rFonts w:hint="cs"/>
          <w:rtl/>
          <w:lang w:eastAsia="he-IL"/>
        </w:rPr>
        <w:t xml:space="preserve">זה לפי שנות מס, לא לפי השנים </w:t>
      </w:r>
      <w:bookmarkStart w:id="1633" w:name="_ETM_Q1_1264179"/>
      <w:bookmarkEnd w:id="1633"/>
      <w:r>
        <w:rPr>
          <w:rFonts w:hint="cs"/>
          <w:rtl/>
          <w:lang w:eastAsia="he-IL"/>
        </w:rPr>
        <w:t>ש</w:t>
      </w:r>
      <w:bookmarkStart w:id="1634" w:name="_ETM_Q1_1269193"/>
      <w:bookmarkEnd w:id="1634"/>
      <w:r>
        <w:rPr>
          <w:rFonts w:hint="cs"/>
          <w:rtl/>
          <w:lang w:eastAsia="he-IL"/>
        </w:rPr>
        <w:t>ל הילד.</w:t>
      </w:r>
      <w:bookmarkStart w:id="1635" w:name="_ETM_Q1_1266576"/>
      <w:bookmarkStart w:id="1636" w:name="_ETM_Q1_1262186"/>
      <w:bookmarkStart w:id="1637" w:name="_ETM_Q1_1262486"/>
      <w:bookmarkEnd w:id="1635"/>
      <w:bookmarkEnd w:id="1636"/>
      <w:bookmarkEnd w:id="1637"/>
    </w:p>
    <w:p w14:paraId="5F9A28D1" w14:textId="381CB411" w:rsidR="00C83B76" w:rsidRDefault="00C83B76" w:rsidP="00C83B76">
      <w:pPr>
        <w:rPr>
          <w:rtl/>
          <w:lang w:eastAsia="he-IL"/>
        </w:rPr>
      </w:pPr>
      <w:bookmarkStart w:id="1638" w:name="_ETM_Q1_1262535"/>
      <w:bookmarkStart w:id="1639" w:name="_ETM_Q1_1264206"/>
      <w:bookmarkEnd w:id="1638"/>
      <w:bookmarkEnd w:id="1639"/>
    </w:p>
    <w:p w14:paraId="4034B75C" w14:textId="6F724D06" w:rsidR="00C83B76" w:rsidRDefault="00C83B76" w:rsidP="00C83B76">
      <w:pPr>
        <w:pStyle w:val="a4"/>
        <w:keepNext/>
        <w:rPr>
          <w:rtl/>
        </w:rPr>
      </w:pPr>
      <w:bookmarkStart w:id="1640" w:name="ET_speaker_6347_146"/>
      <w:r w:rsidRPr="00C83B76">
        <w:rPr>
          <w:rStyle w:val="TagStyle"/>
          <w:rtl/>
        </w:rPr>
        <w:t xml:space="preserve"> &lt;&lt; דובר &gt;&gt; </w:t>
      </w:r>
      <w:r>
        <w:rPr>
          <w:rtl/>
        </w:rPr>
        <w:t>אלי דלל (הליכוד):</w:t>
      </w:r>
      <w:r w:rsidRPr="00C83B76">
        <w:rPr>
          <w:rStyle w:val="TagStyle"/>
          <w:rtl/>
        </w:rPr>
        <w:t xml:space="preserve"> &lt;&lt; דובר &gt;&gt;</w:t>
      </w:r>
      <w:r w:rsidR="009436A9">
        <w:rPr>
          <w:rtl/>
        </w:rPr>
        <w:t xml:space="preserve"> </w:t>
      </w:r>
      <w:r>
        <w:rPr>
          <w:rtl/>
        </w:rPr>
        <w:t xml:space="preserve"> </w:t>
      </w:r>
      <w:bookmarkEnd w:id="1640"/>
    </w:p>
    <w:p w14:paraId="05CC3059" w14:textId="76995AFC" w:rsidR="00C83B76" w:rsidRDefault="00C83B76" w:rsidP="00C83B76">
      <w:pPr>
        <w:pStyle w:val="KeepWithNext"/>
        <w:rPr>
          <w:rtl/>
          <w:lang w:eastAsia="he-IL"/>
        </w:rPr>
      </w:pPr>
    </w:p>
    <w:p w14:paraId="74447034" w14:textId="4F29A33C" w:rsidR="00C83B76" w:rsidRDefault="00C83B76" w:rsidP="00C83B76">
      <w:pPr>
        <w:rPr>
          <w:rtl/>
          <w:lang w:eastAsia="he-IL"/>
        </w:rPr>
      </w:pPr>
      <w:bookmarkStart w:id="1641" w:name="_ETM_Q1_1264480"/>
      <w:bookmarkStart w:id="1642" w:name="_ETM_Q1_1264517"/>
      <w:bookmarkEnd w:id="1641"/>
      <w:bookmarkEnd w:id="1642"/>
      <w:r>
        <w:rPr>
          <w:rFonts w:hint="cs"/>
          <w:rtl/>
          <w:lang w:eastAsia="he-IL"/>
        </w:rPr>
        <w:t>אני באמת לא מבין, מה זה משנה?</w:t>
      </w:r>
      <w:bookmarkStart w:id="1643" w:name="_ETM_Q1_1269055"/>
      <w:bookmarkStart w:id="1644" w:name="_ETM_Q1_1264363"/>
      <w:bookmarkEnd w:id="1643"/>
      <w:bookmarkEnd w:id="1644"/>
      <w:r>
        <w:rPr>
          <w:rFonts w:hint="cs"/>
          <w:rtl/>
          <w:lang w:eastAsia="he-IL"/>
        </w:rPr>
        <w:t xml:space="preserve"> </w:t>
      </w:r>
      <w:bookmarkStart w:id="1645" w:name="_ETM_Q1_1265235"/>
      <w:bookmarkEnd w:id="1645"/>
      <w:r>
        <w:rPr>
          <w:rFonts w:hint="cs"/>
          <w:rtl/>
          <w:lang w:eastAsia="he-IL"/>
        </w:rPr>
        <w:t xml:space="preserve">צריך להגיד: עד גיל 18. </w:t>
      </w:r>
    </w:p>
    <w:p w14:paraId="1D8FABE2" w14:textId="2BC1ABEF" w:rsidR="00C83B76" w:rsidRDefault="00C83B76" w:rsidP="00C83B76">
      <w:pPr>
        <w:rPr>
          <w:rtl/>
          <w:lang w:eastAsia="he-IL"/>
        </w:rPr>
      </w:pPr>
    </w:p>
    <w:p w14:paraId="3FEDB775" w14:textId="1595B4E6" w:rsidR="00C83B76" w:rsidRDefault="00C83B76" w:rsidP="00C83B76">
      <w:pPr>
        <w:pStyle w:val="a4"/>
        <w:keepNext/>
        <w:rPr>
          <w:rtl/>
        </w:rPr>
      </w:pPr>
      <w:bookmarkStart w:id="1646" w:name="ET_speaker_5726_147"/>
      <w:r w:rsidRPr="00C83B76">
        <w:rPr>
          <w:rStyle w:val="TagStyle"/>
          <w:rtl/>
        </w:rPr>
        <w:t xml:space="preserve"> &lt;&lt; דובר &gt;&gt; </w:t>
      </w:r>
      <w:r>
        <w:rPr>
          <w:rtl/>
        </w:rPr>
        <w:t>ינון אזולאי (ש"ס):</w:t>
      </w:r>
      <w:r w:rsidRPr="00C83B76">
        <w:rPr>
          <w:rStyle w:val="TagStyle"/>
          <w:rtl/>
        </w:rPr>
        <w:t xml:space="preserve"> &lt;&lt; דובר &gt;&gt;</w:t>
      </w:r>
      <w:r w:rsidR="009436A9">
        <w:rPr>
          <w:rtl/>
        </w:rPr>
        <w:t xml:space="preserve"> </w:t>
      </w:r>
      <w:r>
        <w:rPr>
          <w:rtl/>
        </w:rPr>
        <w:t xml:space="preserve"> </w:t>
      </w:r>
      <w:bookmarkEnd w:id="1646"/>
    </w:p>
    <w:p w14:paraId="4F21A529" w14:textId="6FCD665B" w:rsidR="00C83B76" w:rsidRDefault="00C83B76" w:rsidP="00C83B76">
      <w:pPr>
        <w:pStyle w:val="KeepWithNext"/>
        <w:rPr>
          <w:rtl/>
          <w:lang w:eastAsia="he-IL"/>
        </w:rPr>
      </w:pPr>
    </w:p>
    <w:p w14:paraId="35DC9191" w14:textId="613CB1DA" w:rsidR="00C83B76" w:rsidRDefault="00C83B76" w:rsidP="00C83B76">
      <w:pPr>
        <w:rPr>
          <w:rtl/>
          <w:lang w:eastAsia="he-IL"/>
        </w:rPr>
      </w:pPr>
      <w:r>
        <w:rPr>
          <w:rFonts w:hint="cs"/>
          <w:rtl/>
          <w:lang w:eastAsia="he-IL"/>
        </w:rPr>
        <w:t>אם הייתי ב</w:t>
      </w:r>
      <w:bookmarkStart w:id="1647" w:name="_ETM_Q1_1273613"/>
      <w:bookmarkEnd w:id="1647"/>
      <w:r>
        <w:rPr>
          <w:rFonts w:hint="cs"/>
          <w:rtl/>
          <w:lang w:eastAsia="he-IL"/>
        </w:rPr>
        <w:t xml:space="preserve">ן 17 </w:t>
      </w:r>
      <w:bookmarkStart w:id="1648" w:name="_ETM_Q1_1273984"/>
      <w:bookmarkEnd w:id="1648"/>
      <w:r>
        <w:rPr>
          <w:rFonts w:hint="cs"/>
          <w:rtl/>
          <w:lang w:eastAsia="he-IL"/>
        </w:rPr>
        <w:t>בינואר, אז כל השנה הזו אני מקבל</w:t>
      </w:r>
      <w:bookmarkStart w:id="1649" w:name="_ETM_Q1_1280508"/>
      <w:bookmarkStart w:id="1650" w:name="_ETM_Q1_1276897"/>
      <w:bookmarkStart w:id="1651" w:name="_ETM_Q1_1272423"/>
      <w:bookmarkEnd w:id="1649"/>
      <w:bookmarkEnd w:id="1650"/>
      <w:bookmarkEnd w:id="1651"/>
      <w:r>
        <w:rPr>
          <w:lang w:eastAsia="he-IL"/>
        </w:rPr>
        <w:t>;</w:t>
      </w:r>
      <w:r>
        <w:rPr>
          <w:rFonts w:hint="cs"/>
          <w:rtl/>
          <w:lang w:eastAsia="he-IL"/>
        </w:rPr>
        <w:t xml:space="preserve"> ואם בדצמבר הייתי בן 17?</w:t>
      </w:r>
    </w:p>
    <w:p w14:paraId="707FEDD5" w14:textId="76D3E4F5" w:rsidR="00C83B76" w:rsidRDefault="00C83B76" w:rsidP="00C83B76">
      <w:pPr>
        <w:rPr>
          <w:rtl/>
          <w:lang w:eastAsia="he-IL"/>
        </w:rPr>
      </w:pPr>
      <w:bookmarkStart w:id="1652" w:name="_ETM_Q1_1282281"/>
      <w:bookmarkStart w:id="1653" w:name="_ETM_Q1_1282336"/>
      <w:bookmarkStart w:id="1654" w:name="_ETM_Q1_1278020"/>
      <w:bookmarkStart w:id="1655" w:name="_ETM_Q1_1273675"/>
      <w:bookmarkStart w:id="1656" w:name="_ETM_Q1_1271184"/>
      <w:bookmarkEnd w:id="1652"/>
      <w:bookmarkEnd w:id="1653"/>
      <w:bookmarkEnd w:id="1654"/>
      <w:bookmarkEnd w:id="1655"/>
      <w:bookmarkEnd w:id="1656"/>
    </w:p>
    <w:p w14:paraId="3A039074" w14:textId="5284223B" w:rsidR="00C83B76" w:rsidRDefault="00C83B76" w:rsidP="00C83B76">
      <w:pPr>
        <w:pStyle w:val="af6"/>
        <w:keepNext/>
        <w:rPr>
          <w:rtl/>
        </w:rPr>
      </w:pPr>
      <w:bookmarkStart w:id="1657" w:name="ET_yor_4762_148"/>
      <w:r w:rsidRPr="00C83B76">
        <w:rPr>
          <w:rStyle w:val="TagStyle"/>
          <w:rtl/>
        </w:rPr>
        <w:t xml:space="preserve"> &lt;&lt; </w:t>
      </w:r>
      <w:proofErr w:type="spellStart"/>
      <w:r w:rsidRPr="00C83B76">
        <w:rPr>
          <w:rStyle w:val="TagStyle"/>
          <w:rtl/>
        </w:rPr>
        <w:t>יור</w:t>
      </w:r>
      <w:proofErr w:type="spellEnd"/>
      <w:r w:rsidRPr="00C83B76">
        <w:rPr>
          <w:rStyle w:val="TagStyle"/>
          <w:rtl/>
        </w:rPr>
        <w:t xml:space="preserve"> &gt;&gt; </w:t>
      </w:r>
      <w:r>
        <w:rPr>
          <w:rtl/>
        </w:rPr>
        <w:t>היו"ר משה גפני:</w:t>
      </w:r>
      <w:r w:rsidRPr="00C83B76">
        <w:rPr>
          <w:rStyle w:val="TagStyle"/>
          <w:rtl/>
        </w:rPr>
        <w:t xml:space="preserve"> &lt;&lt; </w:t>
      </w:r>
      <w:proofErr w:type="spellStart"/>
      <w:r w:rsidRPr="00C83B76">
        <w:rPr>
          <w:rStyle w:val="TagStyle"/>
          <w:rtl/>
        </w:rPr>
        <w:t>יור</w:t>
      </w:r>
      <w:proofErr w:type="spellEnd"/>
      <w:r w:rsidRPr="00C83B76">
        <w:rPr>
          <w:rStyle w:val="TagStyle"/>
          <w:rtl/>
        </w:rPr>
        <w:t xml:space="preserve"> &gt;&gt;</w:t>
      </w:r>
      <w:r w:rsidR="009436A9">
        <w:rPr>
          <w:rtl/>
        </w:rPr>
        <w:t xml:space="preserve"> </w:t>
      </w:r>
      <w:r>
        <w:rPr>
          <w:rtl/>
        </w:rPr>
        <w:t xml:space="preserve"> </w:t>
      </w:r>
      <w:bookmarkEnd w:id="1657"/>
    </w:p>
    <w:p w14:paraId="6342AFFE" w14:textId="6D3AD4D9" w:rsidR="00C83B76" w:rsidRDefault="00C83B76" w:rsidP="00C83B76">
      <w:pPr>
        <w:pStyle w:val="KeepWithNext"/>
        <w:rPr>
          <w:rtl/>
          <w:lang w:eastAsia="he-IL"/>
        </w:rPr>
      </w:pPr>
    </w:p>
    <w:p w14:paraId="05046F90" w14:textId="4F25CD47" w:rsidR="00C83B76" w:rsidRDefault="00C83B76" w:rsidP="00C83B76">
      <w:pPr>
        <w:rPr>
          <w:rtl/>
          <w:lang w:eastAsia="he-IL"/>
        </w:rPr>
      </w:pPr>
      <w:bookmarkStart w:id="1658" w:name="_ETM_Q1_1272644"/>
      <w:bookmarkEnd w:id="1658"/>
      <w:r>
        <w:rPr>
          <w:rFonts w:hint="cs"/>
          <w:rtl/>
          <w:lang w:eastAsia="he-IL"/>
        </w:rPr>
        <w:t>טוב, אני מציע כך:</w:t>
      </w:r>
      <w:bookmarkStart w:id="1659" w:name="_ETM_Q1_1288534"/>
      <w:bookmarkEnd w:id="1659"/>
      <w:r>
        <w:rPr>
          <w:rFonts w:hint="cs"/>
          <w:rtl/>
          <w:lang w:eastAsia="he-IL"/>
        </w:rPr>
        <w:t xml:space="preserve"> ההחלטה היא שגיל 17 עד סופו, </w:t>
      </w:r>
      <w:bookmarkStart w:id="1660" w:name="_ETM_Q1_1295762"/>
      <w:bookmarkEnd w:id="1660"/>
      <w:r>
        <w:rPr>
          <w:rFonts w:hint="cs"/>
          <w:rtl/>
          <w:lang w:eastAsia="he-IL"/>
        </w:rPr>
        <w:t xml:space="preserve">זאת אומרת, עד </w:t>
      </w:r>
      <w:bookmarkStart w:id="1661" w:name="_ETM_Q1_1300945"/>
      <w:bookmarkEnd w:id="1661"/>
      <w:r>
        <w:rPr>
          <w:rFonts w:hint="cs"/>
          <w:rtl/>
          <w:lang w:eastAsia="he-IL"/>
        </w:rPr>
        <w:t xml:space="preserve">גיל 18 יהיו </w:t>
      </w:r>
      <w:bookmarkStart w:id="1662" w:name="_ETM_Q1_1297970"/>
      <w:bookmarkEnd w:id="1662"/>
      <w:r>
        <w:rPr>
          <w:rFonts w:hint="cs"/>
          <w:rtl/>
          <w:lang w:eastAsia="he-IL"/>
        </w:rPr>
        <w:t xml:space="preserve">זכאים לנקודות זיכוי, נקודה. אני מבקש, אם </w:t>
      </w:r>
      <w:bookmarkStart w:id="1663" w:name="_ETM_Q1_1307809"/>
      <w:bookmarkStart w:id="1664" w:name="_ETM_Q1_1303082"/>
      <w:bookmarkEnd w:id="1663"/>
      <w:bookmarkEnd w:id="1664"/>
      <w:r>
        <w:rPr>
          <w:rFonts w:hint="cs"/>
          <w:rtl/>
          <w:lang w:eastAsia="he-IL"/>
        </w:rPr>
        <w:t>אפשר לנסח את זה כך שעד גיל 18, בתיאום איתם, ולראות שזה אפשרי</w:t>
      </w:r>
      <w:bookmarkStart w:id="1665" w:name="_ETM_Q1_1306045"/>
      <w:bookmarkEnd w:id="1665"/>
      <w:r>
        <w:rPr>
          <w:rFonts w:hint="cs"/>
          <w:rtl/>
          <w:lang w:eastAsia="he-IL"/>
        </w:rPr>
        <w:t xml:space="preserve">, אז בבקשה. אם לא </w:t>
      </w:r>
      <w:r>
        <w:rPr>
          <w:rtl/>
          <w:lang w:eastAsia="he-IL"/>
        </w:rPr>
        <w:t>–</w:t>
      </w:r>
      <w:r>
        <w:rPr>
          <w:rFonts w:hint="cs"/>
          <w:rtl/>
          <w:lang w:eastAsia="he-IL"/>
        </w:rPr>
        <w:t xml:space="preserve"> </w:t>
      </w:r>
      <w:bookmarkStart w:id="1666" w:name="_ETM_Q1_1310709"/>
      <w:bookmarkEnd w:id="1666"/>
      <w:r>
        <w:rPr>
          <w:rFonts w:hint="cs"/>
          <w:rtl/>
          <w:lang w:eastAsia="he-IL"/>
        </w:rPr>
        <w:t xml:space="preserve">צריך </w:t>
      </w:r>
      <w:bookmarkStart w:id="1667" w:name="_ETM_Q1_1311386"/>
      <w:bookmarkEnd w:id="1667"/>
      <w:r>
        <w:rPr>
          <w:rFonts w:hint="cs"/>
          <w:rtl/>
          <w:lang w:eastAsia="he-IL"/>
        </w:rPr>
        <w:t xml:space="preserve">למצוא איזו שהיא הגדרה, שתברר את </w:t>
      </w:r>
      <w:bookmarkStart w:id="1668" w:name="_ETM_Q1_1312838"/>
      <w:bookmarkEnd w:id="1668"/>
      <w:r>
        <w:rPr>
          <w:rFonts w:hint="cs"/>
          <w:rtl/>
          <w:lang w:eastAsia="he-IL"/>
        </w:rPr>
        <w:t xml:space="preserve">הנקודה הזו באופן ברור. </w:t>
      </w:r>
      <w:bookmarkStart w:id="1669" w:name="_ETM_Q1_1316134"/>
      <w:bookmarkEnd w:id="1669"/>
      <w:r>
        <w:rPr>
          <w:rFonts w:hint="cs"/>
          <w:rtl/>
          <w:lang w:eastAsia="he-IL"/>
        </w:rPr>
        <w:t xml:space="preserve">זו העמדה שלנו. על זה אנחנו הולכים להצביע. </w:t>
      </w:r>
      <w:bookmarkStart w:id="1670" w:name="_ETM_Q1_1325359"/>
      <w:bookmarkEnd w:id="1670"/>
      <w:r>
        <w:rPr>
          <w:rFonts w:hint="cs"/>
          <w:rtl/>
          <w:lang w:eastAsia="he-IL"/>
        </w:rPr>
        <w:t>מי אדוני, בבקשה?</w:t>
      </w:r>
      <w:bookmarkStart w:id="1671" w:name="_ETM_Q1_1324429"/>
      <w:bookmarkStart w:id="1672" w:name="_ETM_Q1_1320049"/>
      <w:bookmarkEnd w:id="1671"/>
      <w:bookmarkEnd w:id="1672"/>
    </w:p>
    <w:p w14:paraId="4319FD6F" w14:textId="571C73EC" w:rsidR="00902DFF" w:rsidRDefault="00902DFF" w:rsidP="00902DFF">
      <w:pPr>
        <w:rPr>
          <w:rtl/>
          <w:lang w:eastAsia="he-IL"/>
        </w:rPr>
      </w:pPr>
    </w:p>
    <w:p w14:paraId="79981473" w14:textId="16C6E45F" w:rsidR="00902DFF" w:rsidRDefault="00902DFF" w:rsidP="00902DFF">
      <w:pPr>
        <w:pStyle w:val="af9"/>
        <w:keepNext/>
        <w:rPr>
          <w:rtl/>
          <w:lang w:eastAsia="he-IL"/>
        </w:rPr>
      </w:pPr>
      <w:bookmarkStart w:id="1673" w:name="ET_guest_רוני_גנוד_149"/>
      <w:r w:rsidRPr="00902DFF">
        <w:rPr>
          <w:rStyle w:val="TagStyle"/>
          <w:rtl/>
        </w:rPr>
        <w:t xml:space="preserve"> &lt;&lt; אורח &gt;&gt; </w:t>
      </w:r>
      <w:r>
        <w:rPr>
          <w:rtl/>
          <w:lang w:eastAsia="he-IL"/>
        </w:rPr>
        <w:t xml:space="preserve">רוני </w:t>
      </w:r>
      <w:proofErr w:type="spellStart"/>
      <w:r>
        <w:rPr>
          <w:rtl/>
          <w:lang w:eastAsia="he-IL"/>
        </w:rPr>
        <w:t>גנוד</w:t>
      </w:r>
      <w:proofErr w:type="spellEnd"/>
      <w:r>
        <w:rPr>
          <w:rtl/>
          <w:lang w:eastAsia="he-IL"/>
        </w:rPr>
        <w:t>:</w:t>
      </w:r>
      <w:r w:rsidRPr="00902DFF">
        <w:rPr>
          <w:rStyle w:val="TagStyle"/>
          <w:rtl/>
        </w:rPr>
        <w:t xml:space="preserve"> &lt;&lt; אורח &gt;&gt;</w:t>
      </w:r>
      <w:r w:rsidR="009436A9">
        <w:rPr>
          <w:rtl/>
          <w:lang w:eastAsia="he-IL"/>
        </w:rPr>
        <w:t xml:space="preserve"> </w:t>
      </w:r>
      <w:r>
        <w:rPr>
          <w:rtl/>
          <w:lang w:eastAsia="he-IL"/>
        </w:rPr>
        <w:t xml:space="preserve"> </w:t>
      </w:r>
      <w:bookmarkEnd w:id="1673"/>
    </w:p>
    <w:p w14:paraId="37326CD0" w14:textId="6152BF1F" w:rsidR="00902DFF" w:rsidRDefault="00902DFF" w:rsidP="00902DFF">
      <w:pPr>
        <w:pStyle w:val="KeepWithNext"/>
        <w:rPr>
          <w:rtl/>
          <w:lang w:eastAsia="he-IL"/>
        </w:rPr>
      </w:pPr>
    </w:p>
    <w:p w14:paraId="7E81E581" w14:textId="774C1D0E" w:rsidR="00162714" w:rsidRDefault="00162714" w:rsidP="00162714">
      <w:pPr>
        <w:rPr>
          <w:rtl/>
          <w:lang w:eastAsia="he-IL"/>
        </w:rPr>
      </w:pPr>
      <w:r>
        <w:rPr>
          <w:rFonts w:hint="cs"/>
          <w:rtl/>
          <w:lang w:eastAsia="he-IL"/>
        </w:rPr>
        <w:t xml:space="preserve">רוני </w:t>
      </w:r>
      <w:proofErr w:type="spellStart"/>
      <w:r>
        <w:rPr>
          <w:rFonts w:hint="cs"/>
          <w:rtl/>
          <w:lang w:eastAsia="he-IL"/>
        </w:rPr>
        <w:t>גנוד</w:t>
      </w:r>
      <w:bookmarkStart w:id="1674" w:name="_ETM_Q1_1325439"/>
      <w:bookmarkStart w:id="1675" w:name="_ETM_Q1_1321352"/>
      <w:bookmarkEnd w:id="1674"/>
      <w:bookmarkEnd w:id="1675"/>
      <w:proofErr w:type="spellEnd"/>
      <w:r>
        <w:rPr>
          <w:rFonts w:hint="cs"/>
          <w:rtl/>
          <w:lang w:eastAsia="he-IL"/>
        </w:rPr>
        <w:t xml:space="preserve">, יועץ משפטי </w:t>
      </w:r>
      <w:bookmarkStart w:id="1676" w:name="_ETM_Q1_1321618"/>
      <w:bookmarkEnd w:id="1676"/>
      <w:r>
        <w:rPr>
          <w:rFonts w:hint="cs"/>
          <w:rtl/>
          <w:lang w:eastAsia="he-IL"/>
        </w:rPr>
        <w:t xml:space="preserve">של מנהל הכנסות המדינה. </w:t>
      </w:r>
      <w:bookmarkStart w:id="1677" w:name="_ETM_Q1_1329144"/>
      <w:bookmarkStart w:id="1678" w:name="_ETM_Q1_1326593"/>
      <w:bookmarkEnd w:id="1677"/>
      <w:bookmarkEnd w:id="1678"/>
      <w:r>
        <w:rPr>
          <w:rFonts w:hint="cs"/>
          <w:rtl/>
          <w:lang w:eastAsia="he-IL"/>
        </w:rPr>
        <w:t xml:space="preserve">כמו שציינו פה ברשות המיסים, </w:t>
      </w:r>
      <w:bookmarkStart w:id="1679" w:name="_ETM_Q1_1331645"/>
      <w:bookmarkStart w:id="1680" w:name="_ETM_Q1_1327527"/>
      <w:bookmarkEnd w:id="1679"/>
      <w:bookmarkEnd w:id="1680"/>
      <w:r>
        <w:rPr>
          <w:rFonts w:hint="cs"/>
          <w:rtl/>
          <w:lang w:eastAsia="he-IL"/>
        </w:rPr>
        <w:t>וזה עונה</w:t>
      </w:r>
      <w:bookmarkStart w:id="1681" w:name="_ETM_Q1_1332675"/>
      <w:bookmarkEnd w:id="1681"/>
      <w:r>
        <w:rPr>
          <w:rFonts w:hint="cs"/>
          <w:rtl/>
          <w:lang w:eastAsia="he-IL"/>
        </w:rPr>
        <w:t xml:space="preserve"> גם לשאלה </w:t>
      </w:r>
      <w:bookmarkStart w:id="1682" w:name="_ETM_Q1_1329904"/>
      <w:bookmarkStart w:id="1683" w:name="_ETM_Q1_1333630"/>
      <w:bookmarkStart w:id="1684" w:name="_ETM_Q1_1337599"/>
      <w:bookmarkEnd w:id="1682"/>
      <w:bookmarkEnd w:id="1683"/>
      <w:bookmarkEnd w:id="1684"/>
      <w:r>
        <w:rPr>
          <w:rFonts w:hint="cs"/>
          <w:rtl/>
          <w:lang w:eastAsia="he-IL"/>
        </w:rPr>
        <w:t>שחבר הכנסת דלל שאל</w:t>
      </w:r>
      <w:bookmarkStart w:id="1685" w:name="_ETM_Q1_1345000"/>
      <w:bookmarkStart w:id="1686" w:name="_ETM_Q1_1341945"/>
      <w:bookmarkStart w:id="1687" w:name="_ETM_Q1_1346122"/>
      <w:bookmarkEnd w:id="1685"/>
      <w:bookmarkEnd w:id="1686"/>
      <w:bookmarkEnd w:id="1687"/>
      <w:r w:rsidR="00681D64">
        <w:rPr>
          <w:rFonts w:hint="cs"/>
          <w:rtl/>
          <w:lang w:eastAsia="he-IL"/>
        </w:rPr>
        <w:t xml:space="preserve">, </w:t>
      </w:r>
      <w:bookmarkStart w:id="1688" w:name="_ETM_Q1_1346520"/>
      <w:bookmarkStart w:id="1689" w:name="_ETM_Q1_1343450"/>
      <w:bookmarkEnd w:id="1688"/>
      <w:bookmarkEnd w:id="1689"/>
      <w:r w:rsidR="00681D64">
        <w:rPr>
          <w:rFonts w:hint="cs"/>
          <w:rtl/>
          <w:lang w:eastAsia="he-IL"/>
        </w:rPr>
        <w:t xml:space="preserve">כשאנחנו בודקים </w:t>
      </w:r>
      <w:bookmarkStart w:id="1690" w:name="_ETM_Q1_1344201"/>
      <w:bookmarkEnd w:id="1690"/>
      <w:r w:rsidR="00681D64">
        <w:rPr>
          <w:rFonts w:hint="cs"/>
          <w:rtl/>
          <w:lang w:eastAsia="he-IL"/>
        </w:rPr>
        <w:t>את הזכאות לנקודו</w:t>
      </w:r>
      <w:bookmarkStart w:id="1691" w:name="_ETM_Q1_1348458"/>
      <w:bookmarkEnd w:id="1691"/>
      <w:r w:rsidR="00681D64">
        <w:rPr>
          <w:rFonts w:hint="cs"/>
          <w:rtl/>
          <w:lang w:eastAsia="he-IL"/>
        </w:rPr>
        <w:t xml:space="preserve">ת הזיכוי </w:t>
      </w:r>
      <w:r w:rsidR="00681D64">
        <w:rPr>
          <w:rtl/>
          <w:lang w:eastAsia="he-IL"/>
        </w:rPr>
        <w:t>–</w:t>
      </w:r>
      <w:r w:rsidR="00681D64">
        <w:rPr>
          <w:rFonts w:hint="cs"/>
          <w:rtl/>
          <w:lang w:eastAsia="he-IL"/>
        </w:rPr>
        <w:t xml:space="preserve"> אנחנו מסתכלים על שנת המס </w:t>
      </w:r>
      <w:bookmarkStart w:id="1692" w:name="_ETM_Q1_1349322"/>
      <w:bookmarkEnd w:id="1692"/>
      <w:r w:rsidR="00681D64">
        <w:rPr>
          <w:rFonts w:hint="cs"/>
          <w:rtl/>
          <w:lang w:eastAsia="he-IL"/>
        </w:rPr>
        <w:t xml:space="preserve">כיחידה אחת. </w:t>
      </w:r>
      <w:bookmarkStart w:id="1693" w:name="_ETM_Q1_1352205"/>
      <w:bookmarkStart w:id="1694" w:name="_ETM_Q1_1350185"/>
      <w:bookmarkEnd w:id="1693"/>
      <w:bookmarkEnd w:id="1694"/>
      <w:r w:rsidR="00681D64">
        <w:rPr>
          <w:rFonts w:hint="cs"/>
          <w:rtl/>
          <w:lang w:eastAsia="he-IL"/>
        </w:rPr>
        <w:t xml:space="preserve">גם ההורים של ילד שנולד </w:t>
      </w:r>
      <w:bookmarkStart w:id="1695" w:name="_ETM_Q1_1351651"/>
      <w:bookmarkStart w:id="1696" w:name="_ETM_Q1_1347239"/>
      <w:bookmarkEnd w:id="1695"/>
      <w:bookmarkEnd w:id="1696"/>
      <w:r w:rsidR="00681D64">
        <w:rPr>
          <w:rFonts w:hint="cs"/>
          <w:rtl/>
          <w:lang w:eastAsia="he-IL"/>
        </w:rPr>
        <w:t>מקבלים נקוד</w:t>
      </w:r>
      <w:bookmarkStart w:id="1697" w:name="_ETM_Q1_1357338"/>
      <w:bookmarkEnd w:id="1697"/>
      <w:r w:rsidR="00681D64">
        <w:rPr>
          <w:rFonts w:hint="cs"/>
          <w:rtl/>
          <w:lang w:eastAsia="he-IL"/>
        </w:rPr>
        <w:t xml:space="preserve">ת </w:t>
      </w:r>
      <w:bookmarkStart w:id="1698" w:name="_ETM_Q1_1353645"/>
      <w:bookmarkEnd w:id="1698"/>
      <w:r w:rsidR="00681D64">
        <w:rPr>
          <w:rFonts w:hint="cs"/>
          <w:rtl/>
          <w:lang w:eastAsia="he-IL"/>
        </w:rPr>
        <w:t>זיכוי</w:t>
      </w:r>
      <w:r w:rsidR="00681D64">
        <w:rPr>
          <w:lang w:eastAsia="he-IL"/>
        </w:rPr>
        <w:t>;</w:t>
      </w:r>
      <w:r w:rsidR="00681D64">
        <w:rPr>
          <w:rFonts w:hint="cs"/>
          <w:rtl/>
          <w:lang w:eastAsia="he-IL"/>
        </w:rPr>
        <w:t xml:space="preserve"> אם ילד נולד בדצמבר </w:t>
      </w:r>
      <w:bookmarkStart w:id="1699" w:name="_ETM_Q1_1356289"/>
      <w:bookmarkEnd w:id="1699"/>
      <w:r w:rsidR="00681D64">
        <w:rPr>
          <w:rFonts w:hint="cs"/>
          <w:rtl/>
          <w:lang w:eastAsia="he-IL"/>
        </w:rPr>
        <w:t>של שנה מסוימת</w:t>
      </w:r>
      <w:bookmarkStart w:id="1700" w:name="_ETM_Q1_1361153"/>
      <w:bookmarkEnd w:id="1700"/>
      <w:r w:rsidR="00681D64">
        <w:rPr>
          <w:rFonts w:hint="cs"/>
          <w:rtl/>
          <w:lang w:eastAsia="he-IL"/>
        </w:rPr>
        <w:t xml:space="preserve"> </w:t>
      </w:r>
      <w:r w:rsidR="00681D64">
        <w:rPr>
          <w:rtl/>
          <w:lang w:eastAsia="he-IL"/>
        </w:rPr>
        <w:t>–</w:t>
      </w:r>
      <w:r w:rsidR="00681D64">
        <w:rPr>
          <w:rFonts w:hint="cs"/>
          <w:rtl/>
          <w:lang w:eastAsia="he-IL"/>
        </w:rPr>
        <w:t xml:space="preserve"> ההורים שלו יקבלו </w:t>
      </w:r>
      <w:bookmarkStart w:id="1701" w:name="_ETM_Q1_1358690"/>
      <w:bookmarkEnd w:id="1701"/>
      <w:r w:rsidR="00681D64">
        <w:rPr>
          <w:rFonts w:hint="cs"/>
          <w:rtl/>
          <w:lang w:eastAsia="he-IL"/>
        </w:rPr>
        <w:t xml:space="preserve">נקודת זיכוי, או כמה </w:t>
      </w:r>
      <w:bookmarkStart w:id="1702" w:name="_ETM_Q1_1358133"/>
      <w:bookmarkEnd w:id="1702"/>
      <w:r w:rsidR="00681D64">
        <w:rPr>
          <w:rFonts w:hint="cs"/>
          <w:rtl/>
          <w:lang w:eastAsia="he-IL"/>
        </w:rPr>
        <w:t>נקודות זיכוי שה</w:t>
      </w:r>
      <w:bookmarkStart w:id="1703" w:name="_ETM_Q1_1360562"/>
      <w:bookmarkEnd w:id="1703"/>
      <w:r w:rsidR="00681D64">
        <w:rPr>
          <w:rFonts w:hint="cs"/>
          <w:rtl/>
          <w:lang w:eastAsia="he-IL"/>
        </w:rPr>
        <w:t xml:space="preserve">ם זכאים להן, לכל השנה. </w:t>
      </w:r>
      <w:bookmarkStart w:id="1704" w:name="_ETM_Q1_1364549"/>
      <w:bookmarkEnd w:id="1704"/>
      <w:r w:rsidR="00681D64">
        <w:rPr>
          <w:rFonts w:hint="cs"/>
          <w:rtl/>
          <w:lang w:eastAsia="he-IL"/>
        </w:rPr>
        <w:t xml:space="preserve">כלומר, מינואר, </w:t>
      </w:r>
      <w:bookmarkStart w:id="1705" w:name="_ETM_Q1_1365208"/>
      <w:bookmarkEnd w:id="1705"/>
      <w:r w:rsidR="00681D64">
        <w:rPr>
          <w:rFonts w:hint="cs"/>
          <w:rtl/>
          <w:lang w:eastAsia="he-IL"/>
        </w:rPr>
        <w:t xml:space="preserve">למרות שהילד לא היה </w:t>
      </w:r>
      <w:bookmarkStart w:id="1706" w:name="_ETM_Q1_1364848"/>
      <w:bookmarkEnd w:id="1706"/>
      <w:r w:rsidR="00681D64">
        <w:rPr>
          <w:rFonts w:hint="cs"/>
          <w:rtl/>
          <w:lang w:eastAsia="he-IL"/>
        </w:rPr>
        <w:t xml:space="preserve">בחיים בינואר, </w:t>
      </w:r>
      <w:bookmarkStart w:id="1707" w:name="_ETM_Q1_1368812"/>
      <w:bookmarkStart w:id="1708" w:name="_ETM_Q1_1363671"/>
      <w:bookmarkStart w:id="1709" w:name="_ETM_Q1_1358974"/>
      <w:bookmarkStart w:id="1710" w:name="_ETM_Q1_1355172"/>
      <w:bookmarkEnd w:id="1707"/>
      <w:bookmarkEnd w:id="1708"/>
      <w:bookmarkEnd w:id="1709"/>
      <w:bookmarkEnd w:id="1710"/>
      <w:r w:rsidR="00681D64">
        <w:rPr>
          <w:rFonts w:hint="cs"/>
          <w:rtl/>
          <w:lang w:eastAsia="he-IL"/>
        </w:rPr>
        <w:t xml:space="preserve">ועד לסוף השנה, </w:t>
      </w:r>
      <w:bookmarkStart w:id="1711" w:name="_ETM_Q1_1366202"/>
      <w:bookmarkEnd w:id="1711"/>
      <w:r w:rsidR="00681D64">
        <w:rPr>
          <w:rFonts w:hint="cs"/>
          <w:rtl/>
          <w:lang w:eastAsia="he-IL"/>
        </w:rPr>
        <w:t xml:space="preserve">הם יקבלו נקודת זיכוי </w:t>
      </w:r>
      <w:bookmarkStart w:id="1712" w:name="_ETM_Q1_1366882"/>
      <w:bookmarkEnd w:id="1712"/>
      <w:r w:rsidR="00681D64">
        <w:rPr>
          <w:rFonts w:hint="cs"/>
          <w:rtl/>
          <w:lang w:eastAsia="he-IL"/>
        </w:rPr>
        <w:t>כא</w:t>
      </w:r>
      <w:bookmarkStart w:id="1713" w:name="_ETM_Q1_1368945"/>
      <w:bookmarkStart w:id="1714" w:name="_ETM_Q1_1368602"/>
      <w:bookmarkEnd w:id="1713"/>
      <w:bookmarkEnd w:id="1714"/>
      <w:r w:rsidR="00681D64">
        <w:rPr>
          <w:rFonts w:hint="cs"/>
          <w:rtl/>
          <w:lang w:eastAsia="he-IL"/>
        </w:rPr>
        <w:t>ילו הילד נולד בסוף השנה.</w:t>
      </w:r>
      <w:bookmarkStart w:id="1715" w:name="_ETM_Q1_1371125"/>
      <w:bookmarkStart w:id="1716" w:name="_ETM_Q1_1366410"/>
      <w:bookmarkEnd w:id="1715"/>
      <w:bookmarkEnd w:id="1716"/>
    </w:p>
    <w:p w14:paraId="48915904" w14:textId="0B10C4A0" w:rsidR="00681D64" w:rsidRDefault="00681D64" w:rsidP="00162714">
      <w:pPr>
        <w:rPr>
          <w:rtl/>
          <w:lang w:eastAsia="he-IL"/>
        </w:rPr>
      </w:pPr>
      <w:bookmarkStart w:id="1717" w:name="_ETM_Q1_1363109"/>
      <w:bookmarkStart w:id="1718" w:name="_ETM_Q1_1364548"/>
      <w:bookmarkEnd w:id="1717"/>
      <w:bookmarkEnd w:id="1718"/>
    </w:p>
    <w:p w14:paraId="1D53DD42" w14:textId="550E7D1C" w:rsidR="00681D64" w:rsidRDefault="00681D64" w:rsidP="00681D64">
      <w:pPr>
        <w:pStyle w:val="a4"/>
        <w:keepNext/>
        <w:rPr>
          <w:rtl/>
        </w:rPr>
      </w:pPr>
      <w:bookmarkStart w:id="1719" w:name="ET_speaker_5726_139"/>
      <w:r w:rsidRPr="00681D64">
        <w:rPr>
          <w:rStyle w:val="TagStyle"/>
          <w:rtl/>
        </w:rPr>
        <w:t xml:space="preserve"> &lt;&lt; דובר &gt;&gt; </w:t>
      </w:r>
      <w:r>
        <w:rPr>
          <w:rtl/>
        </w:rPr>
        <w:t>ינון אזולאי (ש"ס):</w:t>
      </w:r>
      <w:r w:rsidRPr="00681D64">
        <w:rPr>
          <w:rStyle w:val="TagStyle"/>
          <w:rtl/>
        </w:rPr>
        <w:t xml:space="preserve"> &lt;&lt; דובר &gt;&gt;</w:t>
      </w:r>
      <w:r w:rsidR="009436A9">
        <w:rPr>
          <w:rtl/>
        </w:rPr>
        <w:t xml:space="preserve"> </w:t>
      </w:r>
      <w:r>
        <w:rPr>
          <w:rtl/>
        </w:rPr>
        <w:t xml:space="preserve"> </w:t>
      </w:r>
      <w:bookmarkEnd w:id="1719"/>
    </w:p>
    <w:p w14:paraId="3E85A74A" w14:textId="7E765FA3" w:rsidR="00681D64" w:rsidRDefault="00681D64" w:rsidP="00681D64">
      <w:pPr>
        <w:pStyle w:val="KeepWithNext"/>
        <w:rPr>
          <w:rtl/>
          <w:lang w:eastAsia="he-IL"/>
        </w:rPr>
      </w:pPr>
    </w:p>
    <w:p w14:paraId="1E3FFAFC" w14:textId="51D72C75" w:rsidR="00681D64" w:rsidRDefault="00681D64" w:rsidP="00681D64">
      <w:pPr>
        <w:rPr>
          <w:rtl/>
          <w:lang w:eastAsia="he-IL"/>
        </w:rPr>
      </w:pPr>
      <w:bookmarkStart w:id="1720" w:name="_ETM_Q1_1364902"/>
      <w:bookmarkStart w:id="1721" w:name="_ETM_Q1_1364936"/>
      <w:bookmarkStart w:id="1722" w:name="_ETM_Q1_1361989"/>
      <w:bookmarkEnd w:id="1720"/>
      <w:bookmarkEnd w:id="1721"/>
      <w:bookmarkEnd w:id="1722"/>
      <w:r>
        <w:rPr>
          <w:rFonts w:hint="cs"/>
          <w:rtl/>
          <w:lang w:eastAsia="he-IL"/>
        </w:rPr>
        <w:t xml:space="preserve">ואז </w:t>
      </w:r>
      <w:bookmarkStart w:id="1723" w:name="_ETM_Q1_1368552"/>
      <w:bookmarkStart w:id="1724" w:name="_ETM_Q1_1367398"/>
      <w:bookmarkEnd w:id="1723"/>
      <w:bookmarkEnd w:id="1724"/>
      <w:r>
        <w:rPr>
          <w:rFonts w:hint="cs"/>
          <w:rtl/>
          <w:lang w:eastAsia="he-IL"/>
        </w:rPr>
        <w:t xml:space="preserve">ישלימו </w:t>
      </w:r>
      <w:bookmarkStart w:id="1725" w:name="_ETM_Q1_1368692"/>
      <w:bookmarkEnd w:id="1725"/>
      <w:r>
        <w:rPr>
          <w:rFonts w:hint="cs"/>
          <w:rtl/>
          <w:lang w:eastAsia="he-IL"/>
        </w:rPr>
        <w:t>להם בסוף. זה יתקזז בסוף.</w:t>
      </w:r>
    </w:p>
    <w:p w14:paraId="30BCAB3E" w14:textId="51022B62" w:rsidR="00681D64" w:rsidRDefault="00681D64" w:rsidP="00681D64">
      <w:pPr>
        <w:rPr>
          <w:rtl/>
          <w:lang w:eastAsia="he-IL"/>
        </w:rPr>
      </w:pPr>
      <w:bookmarkStart w:id="1726" w:name="_ETM_Q1_1376101"/>
      <w:bookmarkStart w:id="1727" w:name="_ETM_Q1_1376155"/>
      <w:bookmarkEnd w:id="1726"/>
      <w:bookmarkEnd w:id="1727"/>
    </w:p>
    <w:p w14:paraId="5B4741D7" w14:textId="19C0E7DB" w:rsidR="00681D64" w:rsidRDefault="00681D64" w:rsidP="00681D64">
      <w:pPr>
        <w:pStyle w:val="a4"/>
        <w:keepNext/>
        <w:rPr>
          <w:rtl/>
        </w:rPr>
      </w:pPr>
      <w:bookmarkStart w:id="1728" w:name="ET_speaker_קריאה_140"/>
      <w:r w:rsidRPr="00681D64">
        <w:rPr>
          <w:rStyle w:val="TagStyle"/>
          <w:rtl/>
        </w:rPr>
        <w:t xml:space="preserve"> &lt;&lt; דובר &gt;&gt; </w:t>
      </w:r>
      <w:r>
        <w:rPr>
          <w:rtl/>
        </w:rPr>
        <w:t>קריאה:</w:t>
      </w:r>
      <w:r w:rsidRPr="00681D64">
        <w:rPr>
          <w:rStyle w:val="TagStyle"/>
          <w:rtl/>
        </w:rPr>
        <w:t xml:space="preserve"> &lt;&lt; דובר &gt;&gt;</w:t>
      </w:r>
      <w:r w:rsidR="009436A9">
        <w:rPr>
          <w:rtl/>
        </w:rPr>
        <w:t xml:space="preserve"> </w:t>
      </w:r>
      <w:r>
        <w:rPr>
          <w:rtl/>
        </w:rPr>
        <w:t xml:space="preserve"> </w:t>
      </w:r>
      <w:bookmarkEnd w:id="1728"/>
    </w:p>
    <w:p w14:paraId="54B1885E" w14:textId="48C0AA0D" w:rsidR="00681D64" w:rsidRDefault="00681D64" w:rsidP="00681D64">
      <w:pPr>
        <w:pStyle w:val="KeepWithNext"/>
        <w:rPr>
          <w:rtl/>
          <w:lang w:eastAsia="he-IL"/>
        </w:rPr>
      </w:pPr>
    </w:p>
    <w:p w14:paraId="22489156" w14:textId="3C6BA9FC" w:rsidR="00681D64" w:rsidRDefault="00681D64" w:rsidP="00681D64">
      <w:pPr>
        <w:rPr>
          <w:rtl/>
          <w:lang w:eastAsia="he-IL"/>
        </w:rPr>
      </w:pPr>
      <w:bookmarkStart w:id="1729" w:name="_ETM_Q1_1378293"/>
      <w:bookmarkStart w:id="1730" w:name="_ETM_Q1_1378328"/>
      <w:bookmarkEnd w:id="1729"/>
      <w:bookmarkEnd w:id="1730"/>
      <w:r>
        <w:rPr>
          <w:rFonts w:hint="cs"/>
          <w:rtl/>
          <w:lang w:eastAsia="he-IL"/>
        </w:rPr>
        <w:t>למה?</w:t>
      </w:r>
      <w:bookmarkStart w:id="1731" w:name="_ETM_Q1_1374830"/>
      <w:bookmarkEnd w:id="1731"/>
    </w:p>
    <w:p w14:paraId="5DF3BB7A" w14:textId="6A6C1893" w:rsidR="00681D64" w:rsidRDefault="00681D64" w:rsidP="00681D64">
      <w:pPr>
        <w:rPr>
          <w:rtl/>
          <w:lang w:eastAsia="he-IL"/>
        </w:rPr>
      </w:pPr>
      <w:bookmarkStart w:id="1732" w:name="_ETM_Q1_1375109"/>
      <w:bookmarkStart w:id="1733" w:name="_ETM_Q1_1375164"/>
      <w:bookmarkEnd w:id="1732"/>
      <w:bookmarkEnd w:id="1733"/>
    </w:p>
    <w:p w14:paraId="4FF7B6C3" w14:textId="7AD34E19" w:rsidR="00681D64" w:rsidRDefault="00681D64" w:rsidP="00681D64">
      <w:pPr>
        <w:pStyle w:val="a4"/>
        <w:keepNext/>
        <w:rPr>
          <w:rtl/>
        </w:rPr>
      </w:pPr>
      <w:bookmarkStart w:id="1734" w:name="ET_speaker_5726_141"/>
      <w:r w:rsidRPr="00681D64">
        <w:rPr>
          <w:rStyle w:val="TagStyle"/>
          <w:rtl/>
        </w:rPr>
        <w:t xml:space="preserve"> &lt;&lt; דובר &gt;&gt; </w:t>
      </w:r>
      <w:r>
        <w:rPr>
          <w:rtl/>
        </w:rPr>
        <w:t>ינון אזולאי (ש"ס):</w:t>
      </w:r>
      <w:r w:rsidRPr="00681D64">
        <w:rPr>
          <w:rStyle w:val="TagStyle"/>
          <w:rtl/>
        </w:rPr>
        <w:t xml:space="preserve"> &lt;&lt; דובר &gt;&gt;</w:t>
      </w:r>
      <w:r w:rsidR="009436A9">
        <w:rPr>
          <w:rtl/>
        </w:rPr>
        <w:t xml:space="preserve"> </w:t>
      </w:r>
      <w:r>
        <w:rPr>
          <w:rtl/>
        </w:rPr>
        <w:t xml:space="preserve"> </w:t>
      </w:r>
      <w:bookmarkEnd w:id="1734"/>
    </w:p>
    <w:p w14:paraId="4AB90AE3" w14:textId="7844A114" w:rsidR="00681D64" w:rsidRDefault="00681D64" w:rsidP="00681D64">
      <w:pPr>
        <w:pStyle w:val="KeepWithNext"/>
        <w:rPr>
          <w:rtl/>
          <w:lang w:eastAsia="he-IL"/>
        </w:rPr>
      </w:pPr>
    </w:p>
    <w:p w14:paraId="7BE4617E" w14:textId="2B197AAA" w:rsidR="00681D64" w:rsidRDefault="00681D64" w:rsidP="00681D64">
      <w:pPr>
        <w:rPr>
          <w:rtl/>
          <w:lang w:eastAsia="he-IL"/>
        </w:rPr>
      </w:pPr>
      <w:bookmarkStart w:id="1735" w:name="_ETM_Q1_1376967"/>
      <w:bookmarkStart w:id="1736" w:name="_ETM_Q1_1377001"/>
      <w:bookmarkEnd w:id="1735"/>
      <w:bookmarkEnd w:id="1736"/>
      <w:r>
        <w:rPr>
          <w:rFonts w:hint="cs"/>
          <w:rtl/>
          <w:lang w:eastAsia="he-IL"/>
        </w:rPr>
        <w:t xml:space="preserve">הקיזוז הוא קיזוז. </w:t>
      </w:r>
      <w:bookmarkStart w:id="1737" w:name="_ETM_Q1_1375951"/>
      <w:bookmarkEnd w:id="1737"/>
      <w:r>
        <w:rPr>
          <w:rFonts w:hint="cs"/>
          <w:rtl/>
          <w:lang w:eastAsia="he-IL"/>
        </w:rPr>
        <w:t xml:space="preserve">הוא אומר לך </w:t>
      </w:r>
      <w:bookmarkStart w:id="1738" w:name="_ETM_Q1_1379218"/>
      <w:bookmarkEnd w:id="1738"/>
      <w:r>
        <w:rPr>
          <w:rFonts w:hint="cs"/>
          <w:rtl/>
          <w:lang w:eastAsia="he-IL"/>
        </w:rPr>
        <w:t>שבהתחלה</w:t>
      </w:r>
      <w:bookmarkStart w:id="1739" w:name="_ETM_Q1_1377073"/>
      <w:bookmarkEnd w:id="1739"/>
      <w:r>
        <w:rPr>
          <w:rFonts w:hint="cs"/>
          <w:rtl/>
          <w:lang w:eastAsia="he-IL"/>
        </w:rPr>
        <w:t xml:space="preserve">, </w:t>
      </w:r>
      <w:bookmarkStart w:id="1740" w:name="_ETM_Q1_1375924"/>
      <w:bookmarkEnd w:id="1740"/>
      <w:r>
        <w:rPr>
          <w:rFonts w:hint="cs"/>
          <w:rtl/>
          <w:lang w:eastAsia="he-IL"/>
        </w:rPr>
        <w:t xml:space="preserve">אם </w:t>
      </w:r>
      <w:bookmarkStart w:id="1741" w:name="_ETM_Q1_1377699"/>
      <w:bookmarkStart w:id="1742" w:name="_ETM_Q1_1375602"/>
      <w:bookmarkStart w:id="1743" w:name="_ETM_Q1_1375757"/>
      <w:bookmarkEnd w:id="1741"/>
      <w:bookmarkEnd w:id="1742"/>
      <w:bookmarkEnd w:id="1743"/>
      <w:r>
        <w:rPr>
          <w:rFonts w:hint="cs"/>
          <w:rtl/>
          <w:lang w:eastAsia="he-IL"/>
        </w:rPr>
        <w:t xml:space="preserve">הוא קיבל חצי שנה </w:t>
      </w:r>
      <w:bookmarkStart w:id="1744" w:name="_ETM_Q1_1383852"/>
      <w:bookmarkEnd w:id="1744"/>
      <w:r>
        <w:rPr>
          <w:lang w:eastAsia="he-IL"/>
        </w:rPr>
        <w:t>Spare</w:t>
      </w:r>
      <w:r>
        <w:rPr>
          <w:rFonts w:hint="cs"/>
          <w:rtl/>
          <w:lang w:eastAsia="he-IL"/>
        </w:rPr>
        <w:t xml:space="preserve"> </w:t>
      </w:r>
      <w:r>
        <w:rPr>
          <w:rtl/>
          <w:lang w:eastAsia="he-IL"/>
        </w:rPr>
        <w:t>–</w:t>
      </w:r>
      <w:r>
        <w:rPr>
          <w:rFonts w:hint="cs"/>
          <w:rtl/>
          <w:lang w:eastAsia="he-IL"/>
        </w:rPr>
        <w:t xml:space="preserve"> בסוף </w:t>
      </w:r>
      <w:bookmarkStart w:id="1745" w:name="_ETM_Q1_1391472"/>
      <w:bookmarkEnd w:id="1745"/>
      <w:r>
        <w:rPr>
          <w:rFonts w:hint="cs"/>
          <w:rtl/>
          <w:lang w:eastAsia="he-IL"/>
        </w:rPr>
        <w:t>הוא ייקח לו אותה</w:t>
      </w:r>
      <w:bookmarkStart w:id="1746" w:name="_ETM_Q1_1390326"/>
      <w:bookmarkStart w:id="1747" w:name="_ETM_Q1_1385591"/>
      <w:bookmarkStart w:id="1748" w:name="_ETM_Q1_1380837"/>
      <w:bookmarkEnd w:id="1746"/>
      <w:bookmarkEnd w:id="1747"/>
      <w:bookmarkEnd w:id="1748"/>
      <w:r>
        <w:rPr>
          <w:rFonts w:hint="cs"/>
          <w:rtl/>
          <w:lang w:eastAsia="he-IL"/>
        </w:rPr>
        <w:t>.</w:t>
      </w:r>
      <w:bookmarkStart w:id="1749" w:name="_ETM_Q1_1380264"/>
      <w:bookmarkStart w:id="1750" w:name="_ETM_Q1_1375513"/>
      <w:bookmarkStart w:id="1751" w:name="_ETM_Q1_1370799"/>
      <w:bookmarkEnd w:id="1749"/>
      <w:bookmarkEnd w:id="1750"/>
      <w:bookmarkEnd w:id="1751"/>
    </w:p>
    <w:p w14:paraId="0B8390B2" w14:textId="5152B456" w:rsidR="00681D64" w:rsidRDefault="00681D64" w:rsidP="00681D64">
      <w:pPr>
        <w:rPr>
          <w:rtl/>
          <w:lang w:eastAsia="he-IL"/>
        </w:rPr>
      </w:pPr>
      <w:bookmarkStart w:id="1752" w:name="_ETM_Q1_1383349"/>
      <w:bookmarkStart w:id="1753" w:name="_ETM_Q1_1383409"/>
      <w:bookmarkEnd w:id="1752"/>
      <w:bookmarkEnd w:id="1753"/>
    </w:p>
    <w:p w14:paraId="6CDD1F81" w14:textId="114FC33E" w:rsidR="00681D64" w:rsidRDefault="00681D64" w:rsidP="00681D64">
      <w:pPr>
        <w:pStyle w:val="af6"/>
        <w:keepNext/>
        <w:rPr>
          <w:rtl/>
        </w:rPr>
      </w:pPr>
      <w:bookmarkStart w:id="1754" w:name="ET_yor_4762_142"/>
      <w:r w:rsidRPr="00681D64">
        <w:rPr>
          <w:rStyle w:val="TagStyle"/>
          <w:rtl/>
        </w:rPr>
        <w:t xml:space="preserve"> &lt;&lt; </w:t>
      </w:r>
      <w:proofErr w:type="spellStart"/>
      <w:r w:rsidRPr="00681D64">
        <w:rPr>
          <w:rStyle w:val="TagStyle"/>
          <w:rtl/>
        </w:rPr>
        <w:t>יור</w:t>
      </w:r>
      <w:proofErr w:type="spellEnd"/>
      <w:r w:rsidRPr="00681D64">
        <w:rPr>
          <w:rStyle w:val="TagStyle"/>
          <w:rtl/>
        </w:rPr>
        <w:t xml:space="preserve"> &gt;&gt; </w:t>
      </w:r>
      <w:r>
        <w:rPr>
          <w:rtl/>
        </w:rPr>
        <w:t>היו"ר משה גפני:</w:t>
      </w:r>
      <w:r w:rsidRPr="00681D64">
        <w:rPr>
          <w:rStyle w:val="TagStyle"/>
          <w:rtl/>
        </w:rPr>
        <w:t xml:space="preserve"> &lt;&lt; </w:t>
      </w:r>
      <w:proofErr w:type="spellStart"/>
      <w:r w:rsidRPr="00681D64">
        <w:rPr>
          <w:rStyle w:val="TagStyle"/>
          <w:rtl/>
        </w:rPr>
        <w:t>יור</w:t>
      </w:r>
      <w:proofErr w:type="spellEnd"/>
      <w:r w:rsidRPr="00681D64">
        <w:rPr>
          <w:rStyle w:val="TagStyle"/>
          <w:rtl/>
        </w:rPr>
        <w:t xml:space="preserve"> &gt;&gt;</w:t>
      </w:r>
      <w:r w:rsidR="009436A9">
        <w:rPr>
          <w:rtl/>
        </w:rPr>
        <w:t xml:space="preserve"> </w:t>
      </w:r>
      <w:r>
        <w:rPr>
          <w:rtl/>
        </w:rPr>
        <w:t xml:space="preserve"> </w:t>
      </w:r>
      <w:bookmarkEnd w:id="1754"/>
    </w:p>
    <w:p w14:paraId="38F68542" w14:textId="38F8083D" w:rsidR="00681D64" w:rsidRDefault="00681D64" w:rsidP="00681D64">
      <w:pPr>
        <w:pStyle w:val="KeepWithNext"/>
        <w:rPr>
          <w:rtl/>
          <w:lang w:eastAsia="he-IL"/>
        </w:rPr>
      </w:pPr>
    </w:p>
    <w:p w14:paraId="1E60EF71" w14:textId="0510258C" w:rsidR="00681D64" w:rsidRDefault="00681D64" w:rsidP="00681D64">
      <w:pPr>
        <w:rPr>
          <w:rtl/>
          <w:lang w:eastAsia="he-IL"/>
        </w:rPr>
      </w:pPr>
      <w:bookmarkStart w:id="1755" w:name="_ETM_Q1_1385115"/>
      <w:bookmarkEnd w:id="1755"/>
      <w:r>
        <w:rPr>
          <w:rFonts w:hint="cs"/>
          <w:rtl/>
          <w:lang w:eastAsia="he-IL"/>
        </w:rPr>
        <w:t>מא</w:t>
      </w:r>
      <w:bookmarkStart w:id="1756" w:name="_ETM_Q1_1386326"/>
      <w:bookmarkEnd w:id="1756"/>
      <w:r>
        <w:rPr>
          <w:rFonts w:hint="cs"/>
          <w:rtl/>
          <w:lang w:eastAsia="he-IL"/>
        </w:rPr>
        <w:t>ה אחוז,</w:t>
      </w:r>
      <w:bookmarkStart w:id="1757" w:name="_ETM_Q1_1387811"/>
      <w:bookmarkEnd w:id="1757"/>
      <w:r>
        <w:rPr>
          <w:rFonts w:hint="cs"/>
          <w:rtl/>
          <w:lang w:eastAsia="he-IL"/>
        </w:rPr>
        <w:t xml:space="preserve"> תודה. הלאה.</w:t>
      </w:r>
    </w:p>
    <w:p w14:paraId="2A12D839" w14:textId="2FFDBAAE" w:rsidR="00681D64" w:rsidRDefault="00681D64" w:rsidP="00681D64">
      <w:pPr>
        <w:rPr>
          <w:rtl/>
          <w:lang w:eastAsia="he-IL"/>
        </w:rPr>
      </w:pPr>
      <w:bookmarkStart w:id="1758" w:name="_ETM_Q1_1389743"/>
      <w:bookmarkStart w:id="1759" w:name="_ETM_Q1_1389806"/>
      <w:bookmarkEnd w:id="1758"/>
      <w:bookmarkEnd w:id="1759"/>
    </w:p>
    <w:p w14:paraId="33EF72FD" w14:textId="503C45CD" w:rsidR="00681D64" w:rsidRDefault="00681D64" w:rsidP="00681D64">
      <w:pPr>
        <w:pStyle w:val="af9"/>
        <w:keepNext/>
        <w:rPr>
          <w:rtl/>
          <w:lang w:eastAsia="he-IL"/>
        </w:rPr>
      </w:pPr>
      <w:bookmarkStart w:id="1760" w:name="ET_guest_779520_143"/>
      <w:r w:rsidRPr="00681D64">
        <w:rPr>
          <w:rStyle w:val="TagStyle"/>
          <w:rtl/>
        </w:rPr>
        <w:t xml:space="preserve"> &lt;&lt; אורח &gt;&gt; </w:t>
      </w:r>
      <w:r>
        <w:rPr>
          <w:rtl/>
          <w:lang w:eastAsia="he-IL"/>
        </w:rPr>
        <w:t>ישי פרלמן:</w:t>
      </w:r>
      <w:r w:rsidRPr="00681D64">
        <w:rPr>
          <w:rStyle w:val="TagStyle"/>
          <w:rtl/>
        </w:rPr>
        <w:t xml:space="preserve"> &lt;&lt; אורח &gt;&gt;</w:t>
      </w:r>
      <w:r w:rsidR="009436A9">
        <w:rPr>
          <w:rtl/>
          <w:lang w:eastAsia="he-IL"/>
        </w:rPr>
        <w:t xml:space="preserve"> </w:t>
      </w:r>
      <w:r>
        <w:rPr>
          <w:rtl/>
          <w:lang w:eastAsia="he-IL"/>
        </w:rPr>
        <w:t xml:space="preserve"> </w:t>
      </w:r>
      <w:bookmarkEnd w:id="1760"/>
    </w:p>
    <w:p w14:paraId="54927DA2" w14:textId="3CE86D10" w:rsidR="00681D64" w:rsidRDefault="00681D64" w:rsidP="00681D64">
      <w:pPr>
        <w:pStyle w:val="KeepWithNext"/>
        <w:rPr>
          <w:rtl/>
          <w:lang w:eastAsia="he-IL"/>
        </w:rPr>
      </w:pPr>
    </w:p>
    <w:p w14:paraId="3BACE3E4" w14:textId="7890C760" w:rsidR="00681D64" w:rsidRDefault="00681D64" w:rsidP="00681D64">
      <w:pPr>
        <w:rPr>
          <w:rtl/>
          <w:lang w:eastAsia="he-IL"/>
        </w:rPr>
      </w:pPr>
      <w:bookmarkStart w:id="1761" w:name="_ETM_Q1_1391174"/>
      <w:bookmarkStart w:id="1762" w:name="_ETM_Q1_1391211"/>
      <w:bookmarkEnd w:id="1761"/>
      <w:bookmarkEnd w:id="1762"/>
      <w:r>
        <w:rPr>
          <w:rFonts w:hint="cs"/>
          <w:rtl/>
          <w:lang w:eastAsia="he-IL"/>
        </w:rPr>
        <w:t xml:space="preserve">הגענו לסעיף ג', </w:t>
      </w:r>
      <w:bookmarkStart w:id="1763" w:name="_ETM_Q1_1391321"/>
      <w:bookmarkEnd w:id="1763"/>
      <w:r>
        <w:rPr>
          <w:rFonts w:hint="cs"/>
          <w:rtl/>
          <w:lang w:eastAsia="he-IL"/>
        </w:rPr>
        <w:t>בעמוד 1,003</w:t>
      </w:r>
      <w:bookmarkStart w:id="1764" w:name="_ETM_Q1_1398284"/>
      <w:bookmarkEnd w:id="1764"/>
      <w:r>
        <w:rPr>
          <w:rFonts w:hint="cs"/>
          <w:rtl/>
          <w:lang w:eastAsia="he-IL"/>
        </w:rPr>
        <w:t xml:space="preserve"> למעלה.</w:t>
      </w:r>
      <w:bookmarkStart w:id="1765" w:name="_ETM_Q1_1402691"/>
      <w:bookmarkStart w:id="1766" w:name="_ETM_Q1_1398115"/>
      <w:bookmarkStart w:id="1767" w:name="_ETM_Q1_1393997"/>
      <w:bookmarkStart w:id="1768" w:name="_ETM_Q1_1402814"/>
      <w:bookmarkStart w:id="1769" w:name="_ETM_Q1_1398061"/>
      <w:bookmarkStart w:id="1770" w:name="_ETM_Q1_1393300"/>
      <w:bookmarkStart w:id="1771" w:name="_ETM_Q1_1388528"/>
      <w:bookmarkStart w:id="1772" w:name="_ETM_Q1_1383775"/>
      <w:bookmarkEnd w:id="1765"/>
      <w:bookmarkEnd w:id="1766"/>
      <w:bookmarkEnd w:id="1767"/>
      <w:bookmarkEnd w:id="1768"/>
      <w:bookmarkEnd w:id="1769"/>
      <w:bookmarkEnd w:id="1770"/>
      <w:bookmarkEnd w:id="1771"/>
      <w:bookmarkEnd w:id="1772"/>
    </w:p>
    <w:p w14:paraId="653DB917" w14:textId="77777777" w:rsidR="00681D64" w:rsidRPr="00681D64" w:rsidRDefault="00681D64" w:rsidP="00681D64">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681D64" w14:paraId="74D0357E" w14:textId="77777777" w:rsidTr="00F27426">
        <w:trPr>
          <w:cantSplit/>
          <w:trHeight w:val="60"/>
        </w:trPr>
        <w:tc>
          <w:tcPr>
            <w:tcW w:w="1873" w:type="dxa"/>
            <w:hideMark/>
          </w:tcPr>
          <w:p w14:paraId="3F8724A8" w14:textId="77777777" w:rsidR="00681D64" w:rsidRDefault="00681D64" w:rsidP="00F27426">
            <w:pPr>
              <w:keepLines/>
              <w:widowControl w:val="0"/>
              <w:spacing w:line="360" w:lineRule="auto"/>
              <w:ind w:right="168" w:firstLine="0"/>
              <w:contextualSpacing/>
              <w:rPr>
                <w:rFonts w:ascii="David" w:eastAsia="Arial" w:hAnsi="David"/>
                <w:color w:val="000000"/>
                <w:kern w:val="2"/>
                <w14:ligatures w14:val="standardContextual"/>
              </w:rPr>
            </w:pPr>
            <w:bookmarkStart w:id="1773" w:name="_ETM_Q1_1346192"/>
            <w:bookmarkEnd w:id="1773"/>
            <w:r>
              <w:rPr>
                <w:rtl/>
              </w:rPr>
              <w:t xml:space="preserve">תיקון </w:t>
            </w:r>
            <w:r>
              <w:rPr>
                <w:rFonts w:hint="cs"/>
                <w:rtl/>
              </w:rPr>
              <w:t>פקודת מס הכנסה</w:t>
            </w:r>
          </w:p>
        </w:tc>
        <w:tc>
          <w:tcPr>
            <w:tcW w:w="624" w:type="dxa"/>
            <w:hideMark/>
          </w:tcPr>
          <w:p w14:paraId="3E960B83" w14:textId="77777777" w:rsidR="00681D64" w:rsidRDefault="00681D64" w:rsidP="00F27426">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2.</w:t>
            </w:r>
            <w:r>
              <w:rPr>
                <w:rFonts w:ascii="David" w:eastAsia="Arial" w:hAnsi="David"/>
                <w:color w:val="000000"/>
                <w:kern w:val="2"/>
                <w:rtl/>
                <w14:ligatures w14:val="standardContextual"/>
              </w:rPr>
              <w:t xml:space="preserve"> </w:t>
            </w:r>
          </w:p>
        </w:tc>
        <w:tc>
          <w:tcPr>
            <w:tcW w:w="624" w:type="dxa"/>
            <w:hideMark/>
          </w:tcPr>
          <w:p w14:paraId="1D446933" w14:textId="77777777" w:rsidR="00681D64" w:rsidRDefault="00681D64" w:rsidP="00F27426">
            <w:pPr>
              <w:rPr>
                <w:rFonts w:ascii="David" w:eastAsia="Arial" w:hAnsi="David"/>
                <w:color w:val="000000"/>
                <w:kern w:val="2"/>
                <w14:ligatures w14:val="standardContextual"/>
              </w:rPr>
            </w:pPr>
          </w:p>
        </w:tc>
        <w:tc>
          <w:tcPr>
            <w:tcW w:w="6524" w:type="dxa"/>
            <w:hideMark/>
          </w:tcPr>
          <w:p w14:paraId="0243811E" w14:textId="2167D3F7" w:rsidR="00681D64" w:rsidRDefault="009C7C0F" w:rsidP="009C7C0F">
            <w:pPr>
              <w:pStyle w:val="afd"/>
              <w:keepLines/>
              <w:widowControl w:val="0"/>
              <w:numPr>
                <w:ilvl w:val="0"/>
                <w:numId w:val="12"/>
              </w:numPr>
              <w:spacing w:line="360" w:lineRule="auto"/>
            </w:pPr>
            <w:r>
              <w:rPr>
                <w:rFonts w:hint="cs"/>
                <w:rtl/>
              </w:rPr>
              <w:t>בפסקה</w:t>
            </w:r>
            <w:r w:rsidR="00681D64">
              <w:rPr>
                <w:rFonts w:hint="cs"/>
                <w:rtl/>
              </w:rPr>
              <w:t xml:space="preserve"> </w:t>
            </w:r>
            <w:r>
              <w:rPr>
                <w:rFonts w:hint="cs"/>
                <w:rtl/>
              </w:rPr>
              <w:t xml:space="preserve">(1ב), </w:t>
            </w:r>
            <w:r>
              <w:rPr>
                <w:rtl/>
              </w:rPr>
              <w:t>במקום "היה ילדו של אותו הורה פעוט" יבוא "וכן</w:t>
            </w:r>
            <w:r>
              <w:rPr>
                <w:rFonts w:hint="cs"/>
                <w:rtl/>
              </w:rPr>
              <w:t>"</w:t>
            </w:r>
            <w:r>
              <w:t>;</w:t>
            </w:r>
          </w:p>
          <w:p w14:paraId="0A67D9A3" w14:textId="43791044" w:rsidR="009C7C0F" w:rsidRDefault="009C7C0F" w:rsidP="009C7C0F">
            <w:pPr>
              <w:pStyle w:val="afd"/>
              <w:keepLines/>
              <w:widowControl w:val="0"/>
              <w:numPr>
                <w:ilvl w:val="0"/>
                <w:numId w:val="12"/>
              </w:numPr>
              <w:spacing w:line="360" w:lineRule="auto"/>
            </w:pPr>
            <w:r>
              <w:rPr>
                <w:rFonts w:hint="cs"/>
                <w:rtl/>
              </w:rPr>
              <w:t xml:space="preserve">בפסקה (3), ההגדרה "פעוט" </w:t>
            </w:r>
            <w:r>
              <w:rPr>
                <w:rtl/>
              </w:rPr>
              <w:t>–</w:t>
            </w:r>
            <w:r>
              <w:rPr>
                <w:rFonts w:hint="cs"/>
                <w:rtl/>
              </w:rPr>
              <w:t xml:space="preserve"> תימחק</w:t>
            </w:r>
            <w:r>
              <w:t>;</w:t>
            </w:r>
          </w:p>
          <w:p w14:paraId="48E7846D" w14:textId="1C152957" w:rsidR="00681D64" w:rsidRPr="00321CA5" w:rsidRDefault="00681D64" w:rsidP="00F27426">
            <w:pPr>
              <w:pStyle w:val="afd"/>
              <w:keepLines/>
              <w:widowControl w:val="0"/>
              <w:spacing w:line="360" w:lineRule="auto"/>
              <w:ind w:left="1080" w:firstLine="0"/>
            </w:pPr>
          </w:p>
        </w:tc>
      </w:tr>
    </w:tbl>
    <w:p w14:paraId="120DB778" w14:textId="27416156" w:rsidR="00162714" w:rsidRDefault="009C7C0F" w:rsidP="00162714">
      <w:pPr>
        <w:rPr>
          <w:rtl/>
          <w:lang w:eastAsia="he-IL"/>
        </w:rPr>
      </w:pPr>
      <w:bookmarkStart w:id="1774" w:name="_ETM_Q1_1404854"/>
      <w:bookmarkStart w:id="1775" w:name="_ETM_Q1_1400436"/>
      <w:bookmarkStart w:id="1776" w:name="_ETM_Q1_1395674"/>
      <w:bookmarkEnd w:id="1774"/>
      <w:bookmarkEnd w:id="1775"/>
      <w:bookmarkEnd w:id="1776"/>
      <w:r>
        <w:rPr>
          <w:rFonts w:hint="cs"/>
          <w:rtl/>
          <w:lang w:eastAsia="he-IL"/>
        </w:rPr>
        <w:t xml:space="preserve">סעיף 40 הוא </w:t>
      </w:r>
      <w:bookmarkStart w:id="1777" w:name="_ETM_Q1_1404915"/>
      <w:bookmarkEnd w:id="1777"/>
      <w:r>
        <w:rPr>
          <w:rFonts w:hint="cs"/>
          <w:rtl/>
          <w:lang w:eastAsia="he-IL"/>
        </w:rPr>
        <w:t xml:space="preserve">הסעיף שמתייחס </w:t>
      </w:r>
      <w:bookmarkStart w:id="1778" w:name="_ETM_Q1_1402922"/>
      <w:bookmarkEnd w:id="1778"/>
      <w:r>
        <w:rPr>
          <w:rFonts w:hint="cs"/>
          <w:rtl/>
          <w:lang w:eastAsia="he-IL"/>
        </w:rPr>
        <w:t>להורים שהם לא נשואים</w:t>
      </w:r>
      <w:bookmarkStart w:id="1779" w:name="_ETM_Q1_1404313"/>
      <w:bookmarkEnd w:id="1779"/>
      <w:r>
        <w:rPr>
          <w:rFonts w:hint="cs"/>
          <w:rtl/>
          <w:lang w:eastAsia="he-IL"/>
        </w:rPr>
        <w:t>, להם תתווסף נקודת זיכוי.</w:t>
      </w:r>
      <w:bookmarkStart w:id="1780" w:name="_ETM_Q1_1412074"/>
      <w:bookmarkEnd w:id="1780"/>
      <w:r>
        <w:rPr>
          <w:rFonts w:hint="cs"/>
          <w:rtl/>
          <w:lang w:eastAsia="he-IL"/>
        </w:rPr>
        <w:t xml:space="preserve"> </w:t>
      </w:r>
      <w:bookmarkStart w:id="1781" w:name="_ETM_Q1_1407229"/>
      <w:bookmarkEnd w:id="1781"/>
      <w:r>
        <w:rPr>
          <w:rFonts w:hint="cs"/>
          <w:rtl/>
          <w:lang w:eastAsia="he-IL"/>
        </w:rPr>
        <w:t>הורדנו פה את ההגדרה "פעוט"</w:t>
      </w:r>
      <w:bookmarkStart w:id="1782" w:name="_ETM_Q1_1411475"/>
      <w:bookmarkEnd w:id="1782"/>
      <w:r>
        <w:rPr>
          <w:rFonts w:hint="cs"/>
          <w:rtl/>
          <w:lang w:eastAsia="he-IL"/>
        </w:rPr>
        <w:t xml:space="preserve">, כי "פעוט" זה </w:t>
      </w:r>
      <w:bookmarkStart w:id="1783" w:name="_ETM_Q1_1411048"/>
      <w:bookmarkEnd w:id="1783"/>
      <w:r>
        <w:rPr>
          <w:rFonts w:hint="cs"/>
          <w:rtl/>
          <w:lang w:eastAsia="he-IL"/>
        </w:rPr>
        <w:t xml:space="preserve">כבר </w:t>
      </w:r>
      <w:bookmarkStart w:id="1784" w:name="_ETM_Q1_1411900"/>
      <w:bookmarkEnd w:id="1784"/>
      <w:r>
        <w:rPr>
          <w:rFonts w:hint="cs"/>
          <w:rtl/>
          <w:lang w:eastAsia="he-IL"/>
        </w:rPr>
        <w:t>לא כל כך רלוונטי</w:t>
      </w:r>
      <w:r>
        <w:rPr>
          <w:lang w:eastAsia="he-IL"/>
        </w:rPr>
        <w:t>:</w:t>
      </w:r>
      <w:r>
        <w:rPr>
          <w:rFonts w:hint="cs"/>
          <w:rtl/>
          <w:lang w:eastAsia="he-IL"/>
        </w:rPr>
        <w:t xml:space="preserve"> הפכנו את זה </w:t>
      </w:r>
      <w:bookmarkStart w:id="1785" w:name="_ETM_Q1_1413700"/>
      <w:bookmarkEnd w:id="1785"/>
      <w:r>
        <w:rPr>
          <w:rFonts w:hint="cs"/>
          <w:rtl/>
          <w:lang w:eastAsia="he-IL"/>
        </w:rPr>
        <w:t>לילד מתחת</w:t>
      </w:r>
      <w:bookmarkStart w:id="1786" w:name="_ETM_Q1_1415276"/>
      <w:bookmarkEnd w:id="1786"/>
      <w:r>
        <w:rPr>
          <w:rFonts w:hint="cs"/>
          <w:rtl/>
          <w:lang w:eastAsia="he-IL"/>
        </w:rPr>
        <w:t xml:space="preserve"> לגיל חמש </w:t>
      </w:r>
      <w:bookmarkStart w:id="1787" w:name="_ETM_Q1_1416025"/>
      <w:bookmarkEnd w:id="1787"/>
      <w:r>
        <w:rPr>
          <w:rFonts w:hint="cs"/>
          <w:rtl/>
          <w:lang w:eastAsia="he-IL"/>
        </w:rPr>
        <w:t xml:space="preserve">וילד מעל לגיל </w:t>
      </w:r>
      <w:bookmarkStart w:id="1788" w:name="_ETM_Q1_1414823"/>
      <w:bookmarkEnd w:id="1788"/>
      <w:r>
        <w:rPr>
          <w:rFonts w:hint="cs"/>
          <w:rtl/>
          <w:lang w:eastAsia="he-IL"/>
        </w:rPr>
        <w:t>חמש.</w:t>
      </w:r>
      <w:bookmarkStart w:id="1789" w:name="_ETM_Q1_1414184"/>
      <w:bookmarkStart w:id="1790" w:name="_ETM_Q1_1410831"/>
      <w:bookmarkEnd w:id="1789"/>
      <w:bookmarkEnd w:id="1790"/>
    </w:p>
    <w:p w14:paraId="310F8572" w14:textId="3B7F21D5" w:rsidR="009C7C0F" w:rsidRDefault="009C7C0F" w:rsidP="00162714">
      <w:pPr>
        <w:rPr>
          <w:rtl/>
          <w:lang w:eastAsia="he-IL"/>
        </w:rPr>
      </w:pPr>
      <w:bookmarkStart w:id="1791" w:name="_ETM_Q1_1411257"/>
      <w:bookmarkStart w:id="1792" w:name="_ETM_Q1_1411314"/>
      <w:bookmarkStart w:id="1793" w:name="_ETM_Q1_1412244"/>
      <w:bookmarkEnd w:id="1791"/>
      <w:bookmarkEnd w:id="1792"/>
      <w:bookmarkEnd w:id="1793"/>
    </w:p>
    <w:p w14:paraId="1741C3CB" w14:textId="024894B1" w:rsidR="009C7C0F" w:rsidRDefault="009C7C0F" w:rsidP="009C7C0F">
      <w:pPr>
        <w:pStyle w:val="a4"/>
        <w:keepNext/>
        <w:rPr>
          <w:rtl/>
        </w:rPr>
      </w:pPr>
      <w:bookmarkStart w:id="1794" w:name="ET_speaker_שלומית_ארליך_144"/>
      <w:r w:rsidRPr="009C7C0F">
        <w:rPr>
          <w:rStyle w:val="TagStyle"/>
          <w:rtl/>
        </w:rPr>
        <w:t xml:space="preserve"> &lt;&lt; דובר &gt;&gt; </w:t>
      </w:r>
      <w:r>
        <w:rPr>
          <w:rtl/>
        </w:rPr>
        <w:t>שלומית ארליך:</w:t>
      </w:r>
      <w:r w:rsidRPr="009C7C0F">
        <w:rPr>
          <w:rStyle w:val="TagStyle"/>
          <w:rtl/>
        </w:rPr>
        <w:t xml:space="preserve"> &lt;&lt; דובר &gt;&gt;</w:t>
      </w:r>
      <w:r w:rsidR="009436A9">
        <w:rPr>
          <w:rtl/>
        </w:rPr>
        <w:t xml:space="preserve"> </w:t>
      </w:r>
      <w:r>
        <w:rPr>
          <w:rtl/>
        </w:rPr>
        <w:t xml:space="preserve"> </w:t>
      </w:r>
      <w:bookmarkEnd w:id="1794"/>
    </w:p>
    <w:p w14:paraId="6E085A73" w14:textId="38A8B7F9" w:rsidR="009C7C0F" w:rsidRDefault="009C7C0F" w:rsidP="009C7C0F">
      <w:pPr>
        <w:pStyle w:val="KeepWithNext"/>
        <w:rPr>
          <w:rtl/>
          <w:lang w:eastAsia="he-IL"/>
        </w:rPr>
      </w:pPr>
    </w:p>
    <w:p w14:paraId="3BA6AE5D" w14:textId="574E2EC2" w:rsidR="009C7C0F" w:rsidRDefault="009C7C0F" w:rsidP="009C7C0F">
      <w:pPr>
        <w:rPr>
          <w:rtl/>
          <w:lang w:eastAsia="he-IL"/>
        </w:rPr>
      </w:pPr>
      <w:bookmarkStart w:id="1795" w:name="_ETM_Q1_1412650"/>
      <w:bookmarkStart w:id="1796" w:name="_ETM_Q1_1412682"/>
      <w:bookmarkStart w:id="1797" w:name="_ETM_Q1_1417882"/>
      <w:bookmarkStart w:id="1798" w:name="_ETM_Q1_1413120"/>
      <w:bookmarkStart w:id="1799" w:name="_ETM_Q1_1410736"/>
      <w:bookmarkStart w:id="1800" w:name="_ETM_Q1_1406648"/>
      <w:bookmarkEnd w:id="1795"/>
      <w:bookmarkEnd w:id="1796"/>
      <w:bookmarkEnd w:id="1797"/>
      <w:bookmarkEnd w:id="1798"/>
      <w:bookmarkEnd w:id="1799"/>
      <w:bookmarkEnd w:id="1800"/>
      <w:r>
        <w:rPr>
          <w:rFonts w:hint="cs"/>
          <w:rtl/>
          <w:lang w:eastAsia="he-IL"/>
        </w:rPr>
        <w:t>התיקון הוא תיקון טכני</w:t>
      </w:r>
      <w:r>
        <w:rPr>
          <w:lang w:eastAsia="he-IL"/>
        </w:rPr>
        <w:t>;</w:t>
      </w:r>
      <w:r>
        <w:rPr>
          <w:rFonts w:hint="cs"/>
          <w:rtl/>
          <w:lang w:eastAsia="he-IL"/>
        </w:rPr>
        <w:t xml:space="preserve"> </w:t>
      </w:r>
      <w:bookmarkStart w:id="1801" w:name="_ETM_Q1_1417434"/>
      <w:bookmarkStart w:id="1802" w:name="_ETM_Q1_1412674"/>
      <w:bookmarkEnd w:id="1801"/>
      <w:bookmarkEnd w:id="1802"/>
      <w:r>
        <w:rPr>
          <w:rFonts w:hint="cs"/>
          <w:rtl/>
          <w:lang w:eastAsia="he-IL"/>
        </w:rPr>
        <w:t>הורדתם אותו</w:t>
      </w:r>
      <w:bookmarkStart w:id="1803" w:name="_ETM_Q1_1412426"/>
      <w:bookmarkEnd w:id="1803"/>
      <w:r>
        <w:rPr>
          <w:rFonts w:hint="cs"/>
          <w:rtl/>
          <w:lang w:eastAsia="he-IL"/>
        </w:rPr>
        <w:t xml:space="preserve"> לא</w:t>
      </w:r>
      <w:bookmarkStart w:id="1804" w:name="_ETM_Q1_1414557"/>
      <w:bookmarkStart w:id="1805" w:name="_ETM_Q1_1409802"/>
      <w:bookmarkEnd w:id="1804"/>
      <w:bookmarkEnd w:id="1805"/>
      <w:r>
        <w:rPr>
          <w:rFonts w:hint="cs"/>
          <w:rtl/>
          <w:lang w:eastAsia="he-IL"/>
        </w:rPr>
        <w:t>ורך כל הדרך.</w:t>
      </w:r>
      <w:bookmarkStart w:id="1806" w:name="_ETM_Q1_1429703"/>
      <w:bookmarkStart w:id="1807" w:name="_ETM_Q1_1425034"/>
      <w:bookmarkEnd w:id="1806"/>
      <w:bookmarkEnd w:id="1807"/>
      <w:r>
        <w:rPr>
          <w:rFonts w:hint="cs"/>
          <w:rtl/>
          <w:lang w:eastAsia="he-IL"/>
        </w:rPr>
        <w:t xml:space="preserve"> זאת </w:t>
      </w:r>
      <w:bookmarkStart w:id="1808" w:name="_ETM_Q1_1420260"/>
      <w:bookmarkEnd w:id="1808"/>
      <w:r>
        <w:rPr>
          <w:rFonts w:hint="cs"/>
          <w:rtl/>
          <w:lang w:eastAsia="he-IL"/>
        </w:rPr>
        <w:t>אומרת, בכלל לא תופיע</w:t>
      </w:r>
      <w:bookmarkStart w:id="1809" w:name="_ETM_Q1_1418589"/>
      <w:bookmarkEnd w:id="1809"/>
      <w:r>
        <w:rPr>
          <w:rFonts w:hint="cs"/>
          <w:rtl/>
          <w:lang w:eastAsia="he-IL"/>
        </w:rPr>
        <w:t xml:space="preserve"> המילה "פעוט", הכוונה תהיה "ילד".</w:t>
      </w:r>
      <w:bookmarkStart w:id="1810" w:name="_ETM_Q1_1428810"/>
      <w:bookmarkStart w:id="1811" w:name="_ETM_Q1_1429626"/>
      <w:bookmarkEnd w:id="1810"/>
      <w:bookmarkEnd w:id="1811"/>
      <w:r>
        <w:rPr>
          <w:rFonts w:hint="cs"/>
          <w:rtl/>
          <w:lang w:eastAsia="he-IL"/>
        </w:rPr>
        <w:t xml:space="preserve"> </w:t>
      </w:r>
      <w:bookmarkStart w:id="1812" w:name="_ETM_Q1_1424304"/>
      <w:bookmarkStart w:id="1813" w:name="_ETM_Q1_1417122"/>
      <w:bookmarkStart w:id="1814" w:name="_ETM_Q1_1413994"/>
      <w:bookmarkEnd w:id="1812"/>
      <w:bookmarkEnd w:id="1813"/>
      <w:bookmarkEnd w:id="1814"/>
    </w:p>
    <w:p w14:paraId="6D64B4E5" w14:textId="5EAA2135" w:rsidR="009C7C0F" w:rsidRDefault="009C7C0F" w:rsidP="009C7C0F">
      <w:pPr>
        <w:rPr>
          <w:rtl/>
          <w:lang w:eastAsia="he-IL"/>
        </w:rPr>
      </w:pPr>
      <w:bookmarkStart w:id="1815" w:name="_ETM_Q1_1425946"/>
      <w:bookmarkStart w:id="1816" w:name="_ETM_Q1_1426012"/>
      <w:bookmarkEnd w:id="1815"/>
      <w:bookmarkEnd w:id="1816"/>
    </w:p>
    <w:p w14:paraId="3FC8E11F" w14:textId="20772D18" w:rsidR="009C7C0F" w:rsidRDefault="009C7C0F" w:rsidP="009C7C0F">
      <w:pPr>
        <w:pStyle w:val="af6"/>
        <w:keepNext/>
        <w:rPr>
          <w:rtl/>
        </w:rPr>
      </w:pPr>
      <w:bookmarkStart w:id="1817" w:name="ET_yor_4762_145"/>
      <w:r w:rsidRPr="009C7C0F">
        <w:rPr>
          <w:rStyle w:val="TagStyle"/>
          <w:rtl/>
        </w:rPr>
        <w:t xml:space="preserve"> &lt;&lt; </w:t>
      </w:r>
      <w:proofErr w:type="spellStart"/>
      <w:r w:rsidRPr="009C7C0F">
        <w:rPr>
          <w:rStyle w:val="TagStyle"/>
          <w:rtl/>
        </w:rPr>
        <w:t>יור</w:t>
      </w:r>
      <w:proofErr w:type="spellEnd"/>
      <w:r w:rsidRPr="009C7C0F">
        <w:rPr>
          <w:rStyle w:val="TagStyle"/>
          <w:rtl/>
        </w:rPr>
        <w:t xml:space="preserve"> &gt;&gt; </w:t>
      </w:r>
      <w:r>
        <w:rPr>
          <w:rtl/>
        </w:rPr>
        <w:t>היו"ר משה גפני:</w:t>
      </w:r>
      <w:r w:rsidRPr="009C7C0F">
        <w:rPr>
          <w:rStyle w:val="TagStyle"/>
          <w:rtl/>
        </w:rPr>
        <w:t xml:space="preserve"> &lt;&lt; </w:t>
      </w:r>
      <w:proofErr w:type="spellStart"/>
      <w:r w:rsidRPr="009C7C0F">
        <w:rPr>
          <w:rStyle w:val="TagStyle"/>
          <w:rtl/>
        </w:rPr>
        <w:t>יור</w:t>
      </w:r>
      <w:proofErr w:type="spellEnd"/>
      <w:r w:rsidRPr="009C7C0F">
        <w:rPr>
          <w:rStyle w:val="TagStyle"/>
          <w:rtl/>
        </w:rPr>
        <w:t xml:space="preserve"> &gt;&gt;</w:t>
      </w:r>
      <w:r w:rsidR="009436A9">
        <w:rPr>
          <w:rtl/>
        </w:rPr>
        <w:t xml:space="preserve"> </w:t>
      </w:r>
      <w:r>
        <w:rPr>
          <w:rtl/>
        </w:rPr>
        <w:t xml:space="preserve"> </w:t>
      </w:r>
      <w:bookmarkEnd w:id="1817"/>
    </w:p>
    <w:p w14:paraId="1F281653" w14:textId="14D2F8AC" w:rsidR="009C7C0F" w:rsidRDefault="009C7C0F" w:rsidP="009C7C0F">
      <w:pPr>
        <w:pStyle w:val="KeepWithNext"/>
        <w:rPr>
          <w:rtl/>
          <w:lang w:eastAsia="he-IL"/>
        </w:rPr>
      </w:pPr>
    </w:p>
    <w:p w14:paraId="7C9AA30A" w14:textId="55C5E725" w:rsidR="009C7C0F" w:rsidRDefault="009C7C0F" w:rsidP="009C7C0F">
      <w:pPr>
        <w:rPr>
          <w:rtl/>
          <w:lang w:eastAsia="he-IL"/>
        </w:rPr>
      </w:pPr>
      <w:bookmarkStart w:id="1818" w:name="_ETM_Q1_1430614"/>
      <w:bookmarkEnd w:id="1818"/>
      <w:proofErr w:type="spellStart"/>
      <w:r>
        <w:rPr>
          <w:rFonts w:hint="cs"/>
          <w:rtl/>
          <w:lang w:eastAsia="he-IL"/>
        </w:rPr>
        <w:t>אוקיי</w:t>
      </w:r>
      <w:proofErr w:type="spellEnd"/>
      <w:r>
        <w:rPr>
          <w:rFonts w:hint="cs"/>
          <w:rtl/>
          <w:lang w:eastAsia="he-IL"/>
        </w:rPr>
        <w:t xml:space="preserve">, </w:t>
      </w:r>
      <w:bookmarkStart w:id="1819" w:name="_ETM_Q1_1431977"/>
      <w:bookmarkEnd w:id="1819"/>
      <w:r>
        <w:rPr>
          <w:rFonts w:hint="cs"/>
          <w:rtl/>
          <w:lang w:eastAsia="he-IL"/>
        </w:rPr>
        <w:t>הלאה.</w:t>
      </w:r>
    </w:p>
    <w:p w14:paraId="072A3934" w14:textId="79E13397" w:rsidR="009C7C0F" w:rsidRDefault="009C7C0F" w:rsidP="009C7C0F">
      <w:pPr>
        <w:rPr>
          <w:rtl/>
          <w:lang w:eastAsia="he-IL"/>
        </w:rPr>
      </w:pPr>
      <w:bookmarkStart w:id="1820" w:name="_ETM_Q1_1432994"/>
      <w:bookmarkStart w:id="1821" w:name="_ETM_Q1_1433044"/>
      <w:bookmarkStart w:id="1822" w:name="_ETM_Q1_1434602"/>
      <w:bookmarkEnd w:id="1820"/>
      <w:bookmarkEnd w:id="1821"/>
      <w:bookmarkEnd w:id="1822"/>
    </w:p>
    <w:p w14:paraId="4F850E6F" w14:textId="6D65A6A7" w:rsidR="009C7C0F" w:rsidRDefault="009C7C0F" w:rsidP="009C7C0F">
      <w:pPr>
        <w:pStyle w:val="af9"/>
        <w:keepNext/>
        <w:rPr>
          <w:rtl/>
          <w:lang w:eastAsia="he-IL"/>
        </w:rPr>
      </w:pPr>
      <w:bookmarkStart w:id="1823" w:name="ET_guest_779520_146"/>
      <w:r w:rsidRPr="009C7C0F">
        <w:rPr>
          <w:rStyle w:val="TagStyle"/>
          <w:rtl/>
        </w:rPr>
        <w:t xml:space="preserve"> &lt;&lt; אורח &gt;&gt; </w:t>
      </w:r>
      <w:r>
        <w:rPr>
          <w:rtl/>
          <w:lang w:eastAsia="he-IL"/>
        </w:rPr>
        <w:t>ישי פרלמן:</w:t>
      </w:r>
      <w:r w:rsidRPr="009C7C0F">
        <w:rPr>
          <w:rStyle w:val="TagStyle"/>
          <w:rtl/>
        </w:rPr>
        <w:t xml:space="preserve"> &lt;&lt; אורח &gt;&gt;</w:t>
      </w:r>
      <w:r w:rsidR="009436A9">
        <w:rPr>
          <w:rtl/>
          <w:lang w:eastAsia="he-IL"/>
        </w:rPr>
        <w:t xml:space="preserve"> </w:t>
      </w:r>
      <w:r>
        <w:rPr>
          <w:rtl/>
          <w:lang w:eastAsia="he-IL"/>
        </w:rPr>
        <w:t xml:space="preserve"> </w:t>
      </w:r>
      <w:bookmarkEnd w:id="1823"/>
    </w:p>
    <w:p w14:paraId="25F0CA1E" w14:textId="437E6CFF" w:rsidR="009C7C0F" w:rsidRDefault="009C7C0F" w:rsidP="009C7C0F">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9C7C0F" w14:paraId="39772B83" w14:textId="77777777" w:rsidTr="00F27426">
        <w:trPr>
          <w:cantSplit/>
          <w:trHeight w:val="60"/>
        </w:trPr>
        <w:tc>
          <w:tcPr>
            <w:tcW w:w="1873" w:type="dxa"/>
            <w:hideMark/>
          </w:tcPr>
          <w:p w14:paraId="68B1A125" w14:textId="77777777" w:rsidR="009C7C0F" w:rsidRDefault="009C7C0F" w:rsidP="00F27426">
            <w:pPr>
              <w:keepLines/>
              <w:widowControl w:val="0"/>
              <w:spacing w:line="360" w:lineRule="auto"/>
              <w:ind w:right="168" w:firstLine="0"/>
              <w:contextualSpacing/>
              <w:rPr>
                <w:rFonts w:ascii="David" w:eastAsia="Arial" w:hAnsi="David"/>
                <w:color w:val="000000"/>
                <w:kern w:val="2"/>
                <w14:ligatures w14:val="standardContextual"/>
              </w:rPr>
            </w:pPr>
            <w:bookmarkStart w:id="1824" w:name="_ETM_Q1_1434872"/>
            <w:bookmarkStart w:id="1825" w:name="_ETM_Q1_1434911"/>
            <w:bookmarkEnd w:id="1824"/>
            <w:bookmarkEnd w:id="1825"/>
            <w:r>
              <w:rPr>
                <w:rtl/>
              </w:rPr>
              <w:t xml:space="preserve">תיקון </w:t>
            </w:r>
            <w:r>
              <w:rPr>
                <w:rFonts w:hint="cs"/>
                <w:rtl/>
              </w:rPr>
              <w:t>פקודת מס הכנסה</w:t>
            </w:r>
          </w:p>
        </w:tc>
        <w:tc>
          <w:tcPr>
            <w:tcW w:w="624" w:type="dxa"/>
            <w:hideMark/>
          </w:tcPr>
          <w:p w14:paraId="017FE43C" w14:textId="77777777" w:rsidR="009C7C0F" w:rsidRDefault="009C7C0F" w:rsidP="00F27426">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2.</w:t>
            </w:r>
            <w:r>
              <w:rPr>
                <w:rFonts w:ascii="David" w:eastAsia="Arial" w:hAnsi="David"/>
                <w:color w:val="000000"/>
                <w:kern w:val="2"/>
                <w:rtl/>
                <w14:ligatures w14:val="standardContextual"/>
              </w:rPr>
              <w:t xml:space="preserve"> </w:t>
            </w:r>
          </w:p>
        </w:tc>
        <w:tc>
          <w:tcPr>
            <w:tcW w:w="624" w:type="dxa"/>
            <w:hideMark/>
          </w:tcPr>
          <w:p w14:paraId="22997346" w14:textId="77777777" w:rsidR="009C7C0F" w:rsidRDefault="009C7C0F" w:rsidP="00F27426">
            <w:pPr>
              <w:rPr>
                <w:rFonts w:ascii="David" w:eastAsia="Arial" w:hAnsi="David"/>
                <w:color w:val="000000"/>
                <w:kern w:val="2"/>
                <w:rtl/>
                <w14:ligatures w14:val="standardContextual"/>
              </w:rPr>
            </w:pPr>
          </w:p>
          <w:p w14:paraId="22637278" w14:textId="5B107D08" w:rsidR="009C7C0F" w:rsidRDefault="009C7C0F" w:rsidP="00F27426">
            <w:pPr>
              <w:rPr>
                <w:rFonts w:ascii="David" w:eastAsia="Arial" w:hAnsi="David"/>
                <w:color w:val="000000"/>
                <w:kern w:val="2"/>
                <w14:ligatures w14:val="standardContextual"/>
              </w:rPr>
            </w:pPr>
          </w:p>
        </w:tc>
        <w:tc>
          <w:tcPr>
            <w:tcW w:w="6524" w:type="dxa"/>
            <w:hideMark/>
          </w:tcPr>
          <w:p w14:paraId="3CFF5D0F" w14:textId="717C15D7" w:rsidR="009C7C0F" w:rsidRDefault="009C7C0F" w:rsidP="009C7C0F">
            <w:pPr>
              <w:pStyle w:val="afd"/>
              <w:keepLines/>
              <w:widowControl w:val="0"/>
              <w:numPr>
                <w:ilvl w:val="0"/>
                <w:numId w:val="11"/>
              </w:numPr>
              <w:spacing w:line="360" w:lineRule="auto"/>
            </w:pPr>
            <w:r>
              <w:rPr>
                <w:rtl/>
              </w:rPr>
              <w:t>בסעיף 66(ג</w:t>
            </w:r>
            <w:r>
              <w:rPr>
                <w:rFonts w:hint="cs"/>
                <w:rtl/>
              </w:rPr>
              <w:t xml:space="preserve">) </w:t>
            </w:r>
            <w:r>
              <w:rPr>
                <w:rtl/>
              </w:rPr>
              <w:t>–</w:t>
            </w:r>
            <w:r>
              <w:rPr>
                <w:rFonts w:hint="cs"/>
                <w:rtl/>
              </w:rPr>
              <w:t xml:space="preserve"> </w:t>
            </w:r>
          </w:p>
          <w:p w14:paraId="5C2B2090" w14:textId="4F8E9239" w:rsidR="009C7C0F" w:rsidRDefault="009C7C0F" w:rsidP="009C7C0F">
            <w:pPr>
              <w:pStyle w:val="afd"/>
              <w:keepLines/>
              <w:widowControl w:val="0"/>
              <w:numPr>
                <w:ilvl w:val="0"/>
                <w:numId w:val="15"/>
              </w:numPr>
              <w:spacing w:line="360" w:lineRule="auto"/>
            </w:pPr>
            <w:r>
              <w:rPr>
                <w:rFonts w:hint="cs"/>
                <w:rtl/>
              </w:rPr>
              <w:t xml:space="preserve">בפסקה (4) </w:t>
            </w:r>
            <w:r>
              <w:rPr>
                <w:rtl/>
              </w:rPr>
              <w:t>–</w:t>
            </w:r>
            <w:r>
              <w:rPr>
                <w:rFonts w:hint="cs"/>
                <w:rtl/>
              </w:rPr>
              <w:t xml:space="preserve"> </w:t>
            </w:r>
          </w:p>
          <w:p w14:paraId="7D8D17C7" w14:textId="12A8ECEF" w:rsidR="009C7C0F" w:rsidRDefault="009C7C0F" w:rsidP="001B724F">
            <w:pPr>
              <w:pStyle w:val="afd"/>
              <w:keepLines/>
              <w:widowControl w:val="0"/>
              <w:numPr>
                <w:ilvl w:val="0"/>
                <w:numId w:val="16"/>
              </w:numPr>
              <w:spacing w:line="360" w:lineRule="auto"/>
            </w:pPr>
            <w:r>
              <w:rPr>
                <w:rtl/>
              </w:rPr>
              <w:t xml:space="preserve">בפסקת משנה </w:t>
            </w:r>
            <w:r w:rsidR="001B724F">
              <w:rPr>
                <w:rFonts w:hint="cs"/>
                <w:rtl/>
              </w:rPr>
              <w:t>(א)</w:t>
            </w:r>
            <w:r>
              <w:rPr>
                <w:rtl/>
              </w:rPr>
              <w:t xml:space="preserve"> בסופה יבוא </w:t>
            </w:r>
            <w:r w:rsidR="001B724F">
              <w:rPr>
                <w:rFonts w:hint="cs"/>
                <w:rtl/>
              </w:rPr>
              <w:t xml:space="preserve">"2.5 </w:t>
            </w:r>
            <w:r>
              <w:rPr>
                <w:rtl/>
              </w:rPr>
              <w:t>נקודות זיכוי בשל כל ילד החל בשנת המס שלאחר שנת לידתו ועד לשנת המס שבה מלאו לו חמש שני</w:t>
            </w:r>
            <w:r w:rsidR="001B724F">
              <w:rPr>
                <w:rFonts w:hint="cs"/>
                <w:rtl/>
              </w:rPr>
              <w:t>ם,</w:t>
            </w:r>
            <w:r>
              <w:t xml:space="preserve"> </w:t>
            </w:r>
            <w:r>
              <w:rPr>
                <w:rtl/>
              </w:rPr>
              <w:t xml:space="preserve">ושתי נקודות זיכוי בשל כל ילד החל בשנת המס שבה מלאו לו שש שנים ועד לשנת המס שקדמה לשנת בגרותו; לעניין זה ולעניין פסקה </w:t>
            </w:r>
            <w:r w:rsidR="001B724F">
              <w:rPr>
                <w:rFonts w:hint="cs"/>
                <w:rtl/>
              </w:rPr>
              <w:t>(5), "</w:t>
            </w:r>
            <w:r>
              <w:rPr>
                <w:rtl/>
              </w:rPr>
              <w:t>שנת לידה" ו"שנת בגרות</w:t>
            </w:r>
            <w:r w:rsidR="001B724F">
              <w:rPr>
                <w:rFonts w:hint="cs"/>
                <w:rtl/>
              </w:rPr>
              <w:t xml:space="preserve">" </w:t>
            </w:r>
            <w:r w:rsidR="001B724F">
              <w:rPr>
                <w:rtl/>
              </w:rPr>
              <w:t>–</w:t>
            </w:r>
            <w:r w:rsidR="001B724F">
              <w:rPr>
                <w:rFonts w:hint="cs"/>
                <w:rtl/>
              </w:rPr>
              <w:t xml:space="preserve"> כהגדרתן בסעיף 40(ב)(3)"</w:t>
            </w:r>
            <w:r w:rsidR="001B724F">
              <w:t>;</w:t>
            </w:r>
          </w:p>
          <w:p w14:paraId="28D61F30" w14:textId="3FB0D65C" w:rsidR="009C7C0F" w:rsidRPr="00321CA5" w:rsidRDefault="001B724F" w:rsidP="001B724F">
            <w:pPr>
              <w:pStyle w:val="afd"/>
              <w:keepLines/>
              <w:widowControl w:val="0"/>
              <w:numPr>
                <w:ilvl w:val="0"/>
                <w:numId w:val="16"/>
              </w:numPr>
              <w:spacing w:line="360" w:lineRule="auto"/>
            </w:pPr>
            <w:r>
              <w:rPr>
                <w:rFonts w:hint="cs"/>
                <w:rtl/>
              </w:rPr>
              <w:t>פסקאות (ב) ו-(ג) יימחקו</w:t>
            </w:r>
            <w:r>
              <w:t>;</w:t>
            </w:r>
          </w:p>
        </w:tc>
      </w:tr>
    </w:tbl>
    <w:p w14:paraId="56744F65" w14:textId="4716A68A" w:rsidR="001B724F" w:rsidRDefault="001B724F" w:rsidP="009C7C0F">
      <w:pPr>
        <w:rPr>
          <w:rtl/>
          <w:lang w:eastAsia="he-IL"/>
        </w:rPr>
      </w:pPr>
    </w:p>
    <w:p w14:paraId="4AFFD599" w14:textId="15076AA7" w:rsidR="001B724F" w:rsidRDefault="001B724F" w:rsidP="001B724F">
      <w:pPr>
        <w:pStyle w:val="a4"/>
        <w:keepNext/>
        <w:rPr>
          <w:rtl/>
        </w:rPr>
      </w:pPr>
      <w:bookmarkStart w:id="1826" w:name="ET_speaker_שלומית_ארליך_147"/>
      <w:r w:rsidRPr="001B724F">
        <w:rPr>
          <w:rStyle w:val="TagStyle"/>
          <w:rtl/>
        </w:rPr>
        <w:t xml:space="preserve"> &lt;&lt; דובר &gt;&gt; </w:t>
      </w:r>
      <w:r>
        <w:rPr>
          <w:rtl/>
        </w:rPr>
        <w:t>שלומית ארליך:</w:t>
      </w:r>
      <w:r w:rsidRPr="001B724F">
        <w:rPr>
          <w:rStyle w:val="TagStyle"/>
          <w:rtl/>
        </w:rPr>
        <w:t xml:space="preserve"> &lt;&lt; דובר &gt;&gt;</w:t>
      </w:r>
      <w:r w:rsidR="009436A9">
        <w:rPr>
          <w:rtl/>
        </w:rPr>
        <w:t xml:space="preserve"> </w:t>
      </w:r>
      <w:r>
        <w:rPr>
          <w:rtl/>
        </w:rPr>
        <w:t xml:space="preserve"> </w:t>
      </w:r>
      <w:bookmarkEnd w:id="1826"/>
    </w:p>
    <w:p w14:paraId="4E5550DB" w14:textId="5438BC51" w:rsidR="001B724F" w:rsidRDefault="001B724F" w:rsidP="001B724F">
      <w:pPr>
        <w:pStyle w:val="KeepWithNext"/>
        <w:rPr>
          <w:rtl/>
          <w:lang w:eastAsia="he-IL"/>
        </w:rPr>
      </w:pPr>
    </w:p>
    <w:p w14:paraId="1F9D5B1A" w14:textId="420B3A0C" w:rsidR="001B724F" w:rsidRDefault="001B724F" w:rsidP="001B724F">
      <w:pPr>
        <w:rPr>
          <w:rtl/>
          <w:lang w:eastAsia="he-IL"/>
        </w:rPr>
      </w:pPr>
      <w:bookmarkStart w:id="1827" w:name="_ETM_Q1_1450053"/>
      <w:bookmarkStart w:id="1828" w:name="_ETM_Q1_1447987"/>
      <w:bookmarkEnd w:id="1827"/>
      <w:bookmarkEnd w:id="1828"/>
      <w:r>
        <w:rPr>
          <w:rFonts w:hint="cs"/>
          <w:rtl/>
          <w:lang w:eastAsia="he-IL"/>
        </w:rPr>
        <w:t xml:space="preserve">רגע, תסביר </w:t>
      </w:r>
      <w:bookmarkStart w:id="1829" w:name="_ETM_Q1_1452250"/>
      <w:bookmarkEnd w:id="1829"/>
      <w:r>
        <w:rPr>
          <w:rFonts w:hint="cs"/>
          <w:rtl/>
          <w:lang w:eastAsia="he-IL"/>
        </w:rPr>
        <w:t>מה</w:t>
      </w:r>
      <w:bookmarkStart w:id="1830" w:name="_ETM_Q1_1448406"/>
      <w:bookmarkEnd w:id="1830"/>
      <w:r>
        <w:rPr>
          <w:rFonts w:hint="cs"/>
          <w:rtl/>
          <w:lang w:eastAsia="he-IL"/>
        </w:rPr>
        <w:t>ן פסקאות (ב</w:t>
      </w:r>
      <w:bookmarkStart w:id="1831" w:name="_ETM_Q1_1450847"/>
      <w:bookmarkEnd w:id="1831"/>
      <w:r>
        <w:rPr>
          <w:rFonts w:hint="cs"/>
          <w:rtl/>
          <w:lang w:eastAsia="he-IL"/>
        </w:rPr>
        <w:t>) ו-(ג) שנמחקות.</w:t>
      </w:r>
      <w:bookmarkStart w:id="1832" w:name="_ETM_Q1_1456399"/>
      <w:bookmarkEnd w:id="1832"/>
    </w:p>
    <w:p w14:paraId="33FDF44C" w14:textId="3091E2F3" w:rsidR="001B724F" w:rsidRDefault="001B724F" w:rsidP="001B724F">
      <w:pPr>
        <w:rPr>
          <w:rtl/>
          <w:lang w:eastAsia="he-IL"/>
        </w:rPr>
      </w:pPr>
      <w:bookmarkStart w:id="1833" w:name="_ETM_Q1_1456464"/>
      <w:bookmarkStart w:id="1834" w:name="_ETM_Q1_1457510"/>
      <w:bookmarkEnd w:id="1833"/>
      <w:bookmarkEnd w:id="1834"/>
    </w:p>
    <w:p w14:paraId="67BC47DC" w14:textId="3B7F5D88" w:rsidR="001B724F" w:rsidRDefault="001B724F" w:rsidP="001B724F">
      <w:pPr>
        <w:pStyle w:val="af9"/>
        <w:keepNext/>
        <w:rPr>
          <w:rtl/>
          <w:lang w:eastAsia="he-IL"/>
        </w:rPr>
      </w:pPr>
      <w:bookmarkStart w:id="1835" w:name="ET_guest_779520_148"/>
      <w:r w:rsidRPr="001B724F">
        <w:rPr>
          <w:rStyle w:val="TagStyle"/>
          <w:rtl/>
        </w:rPr>
        <w:t xml:space="preserve"> &lt;&lt; אורח &gt;&gt; </w:t>
      </w:r>
      <w:r>
        <w:rPr>
          <w:rtl/>
          <w:lang w:eastAsia="he-IL"/>
        </w:rPr>
        <w:t>ישי פרלמן:</w:t>
      </w:r>
      <w:r w:rsidRPr="001B724F">
        <w:rPr>
          <w:rStyle w:val="TagStyle"/>
          <w:rtl/>
        </w:rPr>
        <w:t xml:space="preserve"> &lt;&lt; אורח &gt;&gt;</w:t>
      </w:r>
      <w:r w:rsidR="009436A9">
        <w:rPr>
          <w:rtl/>
          <w:lang w:eastAsia="he-IL"/>
        </w:rPr>
        <w:t xml:space="preserve"> </w:t>
      </w:r>
      <w:r>
        <w:rPr>
          <w:rtl/>
          <w:lang w:eastAsia="he-IL"/>
        </w:rPr>
        <w:t xml:space="preserve"> </w:t>
      </w:r>
      <w:bookmarkEnd w:id="1835"/>
    </w:p>
    <w:p w14:paraId="1A5D2EE9" w14:textId="44C07C2F" w:rsidR="001B724F" w:rsidRDefault="001B724F" w:rsidP="001B724F">
      <w:pPr>
        <w:pStyle w:val="KeepWithNext"/>
        <w:rPr>
          <w:rtl/>
          <w:lang w:eastAsia="he-IL"/>
        </w:rPr>
      </w:pPr>
    </w:p>
    <w:p w14:paraId="2768E227" w14:textId="2596E25C" w:rsidR="001B724F" w:rsidRDefault="001B724F" w:rsidP="001B724F">
      <w:pPr>
        <w:rPr>
          <w:rtl/>
          <w:lang w:eastAsia="he-IL"/>
        </w:rPr>
      </w:pPr>
      <w:bookmarkStart w:id="1836" w:name="_ETM_Q1_1457868"/>
      <w:bookmarkStart w:id="1837" w:name="_ETM_Q1_1457908"/>
      <w:bookmarkStart w:id="1838" w:name="_ETM_Q1_1455206"/>
      <w:bookmarkStart w:id="1839" w:name="_ETM_Q1_1450658"/>
      <w:bookmarkEnd w:id="1836"/>
      <w:bookmarkEnd w:id="1837"/>
      <w:bookmarkEnd w:id="1838"/>
      <w:bookmarkEnd w:id="1839"/>
      <w:r>
        <w:rPr>
          <w:rFonts w:hint="cs"/>
          <w:rtl/>
          <w:lang w:eastAsia="he-IL"/>
        </w:rPr>
        <w:t xml:space="preserve">עשינו פה סדר - </w:t>
      </w:r>
      <w:bookmarkStart w:id="1840" w:name="_ETM_Q1_1456343"/>
      <w:bookmarkEnd w:id="1840"/>
      <w:r>
        <w:rPr>
          <w:rFonts w:hint="cs"/>
          <w:rtl/>
          <w:lang w:eastAsia="he-IL"/>
        </w:rPr>
        <w:t>- -</w:t>
      </w:r>
    </w:p>
    <w:p w14:paraId="3B6C968F" w14:textId="4FD8BBD2" w:rsidR="001B724F" w:rsidRDefault="001B724F" w:rsidP="001B724F">
      <w:pPr>
        <w:rPr>
          <w:rtl/>
          <w:lang w:eastAsia="he-IL"/>
        </w:rPr>
      </w:pPr>
      <w:bookmarkStart w:id="1841" w:name="_ETM_Q1_1457330"/>
      <w:bookmarkStart w:id="1842" w:name="_ETM_Q1_1457390"/>
      <w:bookmarkStart w:id="1843" w:name="_ETM_Q1_1460655"/>
      <w:bookmarkEnd w:id="1841"/>
      <w:bookmarkEnd w:id="1842"/>
      <w:bookmarkEnd w:id="1843"/>
    </w:p>
    <w:p w14:paraId="48AA5941" w14:textId="39F7B574" w:rsidR="001B724F" w:rsidRDefault="001B724F" w:rsidP="001B724F">
      <w:pPr>
        <w:pStyle w:val="a4"/>
        <w:keepNext/>
        <w:rPr>
          <w:rtl/>
        </w:rPr>
      </w:pPr>
      <w:bookmarkStart w:id="1844" w:name="ET_speaker_שלומית_ארליך_149"/>
      <w:r w:rsidRPr="001B724F">
        <w:rPr>
          <w:rStyle w:val="TagStyle"/>
          <w:rtl/>
        </w:rPr>
        <w:t xml:space="preserve"> &lt;&lt; דובר &gt;&gt; </w:t>
      </w:r>
      <w:r>
        <w:rPr>
          <w:rtl/>
        </w:rPr>
        <w:t>שלומית ארליך:</w:t>
      </w:r>
      <w:r w:rsidRPr="001B724F">
        <w:rPr>
          <w:rStyle w:val="TagStyle"/>
          <w:rtl/>
        </w:rPr>
        <w:t xml:space="preserve"> &lt;&lt; דובר &gt;&gt;</w:t>
      </w:r>
      <w:r w:rsidR="009436A9">
        <w:rPr>
          <w:rtl/>
        </w:rPr>
        <w:t xml:space="preserve"> </w:t>
      </w:r>
      <w:r>
        <w:rPr>
          <w:rtl/>
        </w:rPr>
        <w:t xml:space="preserve"> </w:t>
      </w:r>
      <w:bookmarkEnd w:id="1844"/>
    </w:p>
    <w:p w14:paraId="4D805671" w14:textId="3840716F" w:rsidR="001B724F" w:rsidRDefault="001B724F" w:rsidP="001B724F">
      <w:pPr>
        <w:pStyle w:val="KeepWithNext"/>
        <w:rPr>
          <w:rtl/>
          <w:lang w:eastAsia="he-IL"/>
        </w:rPr>
      </w:pPr>
    </w:p>
    <w:p w14:paraId="4AB1C5E3" w14:textId="224A7508" w:rsidR="001B724F" w:rsidRDefault="001B724F" w:rsidP="001B724F">
      <w:pPr>
        <w:rPr>
          <w:rtl/>
          <w:lang w:eastAsia="he-IL"/>
        </w:rPr>
      </w:pPr>
      <w:bookmarkStart w:id="1845" w:name="_ETM_Q1_1461020"/>
      <w:bookmarkStart w:id="1846" w:name="_ETM_Q1_1461087"/>
      <w:bookmarkEnd w:id="1845"/>
      <w:bookmarkEnd w:id="1846"/>
      <w:r>
        <w:rPr>
          <w:rFonts w:hint="cs"/>
          <w:rtl/>
          <w:lang w:eastAsia="he-IL"/>
        </w:rPr>
        <w:t xml:space="preserve">אלה נקודות </w:t>
      </w:r>
      <w:bookmarkStart w:id="1847" w:name="_ETM_Q1_1459627"/>
      <w:bookmarkEnd w:id="1847"/>
      <w:r>
        <w:rPr>
          <w:rFonts w:hint="cs"/>
          <w:rtl/>
          <w:lang w:eastAsia="he-IL"/>
        </w:rPr>
        <w:t xml:space="preserve">הזיכוי שמתייחסות, בעצם, לנקודה </w:t>
      </w:r>
      <w:bookmarkStart w:id="1848" w:name="_ETM_Q1_1461088"/>
      <w:bookmarkEnd w:id="1848"/>
      <w:r>
        <w:rPr>
          <w:rFonts w:hint="cs"/>
          <w:rtl/>
          <w:lang w:eastAsia="he-IL"/>
        </w:rPr>
        <w:t xml:space="preserve">נוספת בעד </w:t>
      </w:r>
      <w:bookmarkStart w:id="1849" w:name="_ETM_Q1_1463134"/>
      <w:bookmarkEnd w:id="1849"/>
      <w:r>
        <w:rPr>
          <w:rFonts w:hint="cs"/>
          <w:rtl/>
          <w:lang w:eastAsia="he-IL"/>
        </w:rPr>
        <w:t xml:space="preserve">כל ילד שלאחר </w:t>
      </w:r>
      <w:bookmarkStart w:id="1850" w:name="_ETM_Q1_1462014"/>
      <w:bookmarkEnd w:id="1850"/>
      <w:r>
        <w:rPr>
          <w:rFonts w:hint="cs"/>
          <w:rtl/>
          <w:lang w:eastAsia="he-IL"/>
        </w:rPr>
        <w:t xml:space="preserve">שנת לידתו ועד לשנת </w:t>
      </w:r>
      <w:bookmarkStart w:id="1851" w:name="_ETM_Q1_1463843"/>
      <w:bookmarkEnd w:id="1851"/>
      <w:r>
        <w:rPr>
          <w:rFonts w:hint="cs"/>
          <w:rtl/>
          <w:lang w:eastAsia="he-IL"/>
        </w:rPr>
        <w:t xml:space="preserve">המס שקדמה לשנת </w:t>
      </w:r>
      <w:bookmarkStart w:id="1852" w:name="_ETM_Q1_1466677"/>
      <w:bookmarkEnd w:id="1852"/>
      <w:r>
        <w:rPr>
          <w:rFonts w:hint="cs"/>
          <w:rtl/>
          <w:lang w:eastAsia="he-IL"/>
        </w:rPr>
        <w:t xml:space="preserve">בגרותו, ועוד </w:t>
      </w:r>
      <w:bookmarkStart w:id="1853" w:name="_ETM_Q1_1469990"/>
      <w:bookmarkEnd w:id="1853"/>
      <w:r>
        <w:rPr>
          <w:rFonts w:hint="cs"/>
          <w:rtl/>
          <w:lang w:eastAsia="he-IL"/>
        </w:rPr>
        <w:t xml:space="preserve">1.5 </w:t>
      </w:r>
      <w:bookmarkStart w:id="1854" w:name="_ETM_Q1_1479359"/>
      <w:bookmarkStart w:id="1855" w:name="_ETM_Q1_1474861"/>
      <w:bookmarkStart w:id="1856" w:name="_ETM_Q1_1470888"/>
      <w:bookmarkStart w:id="1857" w:name="_ETM_Q1_1467320"/>
      <w:bookmarkEnd w:id="1854"/>
      <w:bookmarkEnd w:id="1855"/>
      <w:bookmarkEnd w:id="1856"/>
      <w:bookmarkEnd w:id="1857"/>
      <w:r>
        <w:rPr>
          <w:rFonts w:hint="cs"/>
          <w:rtl/>
          <w:lang w:eastAsia="he-IL"/>
        </w:rPr>
        <w:t>נקודות זיכוי נוספו</w:t>
      </w:r>
      <w:bookmarkStart w:id="1858" w:name="_ETM_Q1_1475995"/>
      <w:bookmarkStart w:id="1859" w:name="_ETM_Q1_1471283"/>
      <w:bookmarkStart w:id="1860" w:name="_ETM_Q1_1466829"/>
      <w:bookmarkEnd w:id="1858"/>
      <w:bookmarkEnd w:id="1859"/>
      <w:bookmarkEnd w:id="1860"/>
      <w:r>
        <w:rPr>
          <w:rFonts w:hint="cs"/>
          <w:rtl/>
          <w:lang w:eastAsia="he-IL"/>
        </w:rPr>
        <w:t xml:space="preserve">ת בעד כל אחד מהילדים, משנת המס שלאחר שנת </w:t>
      </w:r>
      <w:bookmarkStart w:id="1861" w:name="_ETM_Q1_1477511"/>
      <w:bookmarkEnd w:id="1861"/>
      <w:r>
        <w:rPr>
          <w:rFonts w:hint="cs"/>
          <w:rtl/>
          <w:lang w:eastAsia="he-IL"/>
        </w:rPr>
        <w:t xml:space="preserve">הלידה </w:t>
      </w:r>
      <w:bookmarkStart w:id="1862" w:name="_ETM_Q1_1479919"/>
      <w:bookmarkStart w:id="1863" w:name="_ETM_Q1_1472286"/>
      <w:bookmarkEnd w:id="1862"/>
      <w:bookmarkEnd w:id="1863"/>
      <w:r>
        <w:rPr>
          <w:rFonts w:hint="cs"/>
          <w:rtl/>
          <w:lang w:eastAsia="he-IL"/>
        </w:rPr>
        <w:t>ועד לשנת המס לאחר שמלאו לו חמש שנים</w:t>
      </w:r>
      <w:bookmarkStart w:id="1864" w:name="_ETM_Q1_1482002"/>
      <w:bookmarkStart w:id="1865" w:name="_ETM_Q1_1478058"/>
      <w:bookmarkStart w:id="1866" w:name="_ETM_Q1_1474185"/>
      <w:bookmarkStart w:id="1867" w:name="_ETM_Q1_1474848"/>
      <w:bookmarkStart w:id="1868" w:name="_ETM_Q1_1474912"/>
      <w:bookmarkStart w:id="1869" w:name="_ETM_Q1_1475402"/>
      <w:bookmarkStart w:id="1870" w:name="_ETM_Q1_1475467"/>
      <w:bookmarkEnd w:id="1864"/>
      <w:bookmarkEnd w:id="1865"/>
      <w:bookmarkEnd w:id="1866"/>
      <w:bookmarkEnd w:id="1867"/>
      <w:bookmarkEnd w:id="1868"/>
      <w:bookmarkEnd w:id="1869"/>
      <w:bookmarkEnd w:id="1870"/>
      <w:r>
        <w:rPr>
          <w:rFonts w:hint="cs"/>
          <w:rtl/>
          <w:lang w:eastAsia="he-IL"/>
        </w:rPr>
        <w:t>,</w:t>
      </w:r>
      <w:bookmarkStart w:id="1871" w:name="_ETM_Q1_1485084"/>
      <w:bookmarkEnd w:id="1871"/>
      <w:r>
        <w:rPr>
          <w:rFonts w:hint="cs"/>
          <w:rtl/>
          <w:lang w:eastAsia="he-IL"/>
        </w:rPr>
        <w:t xml:space="preserve"> </w:t>
      </w:r>
      <w:bookmarkStart w:id="1872" w:name="_ETM_Q1_1480272"/>
      <w:bookmarkStart w:id="1873" w:name="_ETM_Q1_1475513"/>
      <w:bookmarkEnd w:id="1872"/>
      <w:bookmarkEnd w:id="1873"/>
      <w:r>
        <w:rPr>
          <w:rFonts w:hint="cs"/>
          <w:rtl/>
          <w:lang w:eastAsia="he-IL"/>
        </w:rPr>
        <w:t xml:space="preserve">כשבעצם אתם עושים את המתמטיקה </w:t>
      </w:r>
      <w:bookmarkStart w:id="1874" w:name="_ETM_Q1_1480853"/>
      <w:bookmarkEnd w:id="1874"/>
      <w:r>
        <w:rPr>
          <w:rFonts w:hint="cs"/>
          <w:rtl/>
          <w:lang w:eastAsia="he-IL"/>
        </w:rPr>
        <w:t>מחדש</w:t>
      </w:r>
      <w:r>
        <w:rPr>
          <w:lang w:eastAsia="he-IL"/>
        </w:rPr>
        <w:t>;</w:t>
      </w:r>
      <w:r>
        <w:rPr>
          <w:rFonts w:hint="cs"/>
          <w:rtl/>
          <w:lang w:eastAsia="he-IL"/>
        </w:rPr>
        <w:t xml:space="preserve"> זה יופיע באופן </w:t>
      </w:r>
      <w:bookmarkStart w:id="1875" w:name="_ETM_Q1_1485295"/>
      <w:bookmarkEnd w:id="1875"/>
      <w:r>
        <w:rPr>
          <w:rFonts w:hint="cs"/>
          <w:rtl/>
          <w:lang w:eastAsia="he-IL"/>
        </w:rPr>
        <w:t xml:space="preserve">רציף </w:t>
      </w:r>
      <w:bookmarkStart w:id="1876" w:name="_ETM_Q1_1481383"/>
      <w:bookmarkEnd w:id="1876"/>
      <w:r>
        <w:rPr>
          <w:rFonts w:hint="cs"/>
          <w:rtl/>
          <w:lang w:eastAsia="he-IL"/>
        </w:rPr>
        <w:t xml:space="preserve">בתוך הסעיף, אז השינוי הוא טכני </w:t>
      </w:r>
      <w:bookmarkStart w:id="1877" w:name="_ETM_Q1_1485528"/>
      <w:bookmarkEnd w:id="1877"/>
      <w:r>
        <w:rPr>
          <w:rFonts w:hint="cs"/>
          <w:rtl/>
          <w:lang w:eastAsia="he-IL"/>
        </w:rPr>
        <w:t>במהות שלו.</w:t>
      </w:r>
    </w:p>
    <w:p w14:paraId="1D787745" w14:textId="03443B81" w:rsidR="001B724F" w:rsidRDefault="001B724F" w:rsidP="001B724F">
      <w:pPr>
        <w:rPr>
          <w:rtl/>
          <w:lang w:eastAsia="he-IL"/>
        </w:rPr>
      </w:pPr>
      <w:bookmarkStart w:id="1878" w:name="_ETM_Q1_1489924"/>
      <w:bookmarkStart w:id="1879" w:name="_ETM_Q1_1489977"/>
      <w:bookmarkEnd w:id="1878"/>
      <w:bookmarkEnd w:id="1879"/>
    </w:p>
    <w:p w14:paraId="6BAB7DEE" w14:textId="01C3BF2F" w:rsidR="001B724F" w:rsidRDefault="001B724F" w:rsidP="001B724F">
      <w:pPr>
        <w:pStyle w:val="af6"/>
        <w:keepNext/>
        <w:rPr>
          <w:rtl/>
        </w:rPr>
      </w:pPr>
      <w:bookmarkStart w:id="1880" w:name="ET_yor_4762_150"/>
      <w:r w:rsidRPr="001B724F">
        <w:rPr>
          <w:rStyle w:val="TagStyle"/>
          <w:rtl/>
        </w:rPr>
        <w:t xml:space="preserve"> &lt;&lt; </w:t>
      </w:r>
      <w:proofErr w:type="spellStart"/>
      <w:r w:rsidRPr="001B724F">
        <w:rPr>
          <w:rStyle w:val="TagStyle"/>
          <w:rtl/>
        </w:rPr>
        <w:t>יור</w:t>
      </w:r>
      <w:proofErr w:type="spellEnd"/>
      <w:r w:rsidRPr="001B724F">
        <w:rPr>
          <w:rStyle w:val="TagStyle"/>
          <w:rtl/>
        </w:rPr>
        <w:t xml:space="preserve"> &gt;&gt; </w:t>
      </w:r>
      <w:r>
        <w:rPr>
          <w:rtl/>
        </w:rPr>
        <w:t>היו"ר משה גפני:</w:t>
      </w:r>
      <w:r w:rsidRPr="001B724F">
        <w:rPr>
          <w:rStyle w:val="TagStyle"/>
          <w:rtl/>
        </w:rPr>
        <w:t xml:space="preserve"> &lt;&lt; </w:t>
      </w:r>
      <w:proofErr w:type="spellStart"/>
      <w:r w:rsidRPr="001B724F">
        <w:rPr>
          <w:rStyle w:val="TagStyle"/>
          <w:rtl/>
        </w:rPr>
        <w:t>יור</w:t>
      </w:r>
      <w:proofErr w:type="spellEnd"/>
      <w:r w:rsidRPr="001B724F">
        <w:rPr>
          <w:rStyle w:val="TagStyle"/>
          <w:rtl/>
        </w:rPr>
        <w:t xml:space="preserve"> &gt;&gt;</w:t>
      </w:r>
      <w:r w:rsidR="009436A9">
        <w:rPr>
          <w:rtl/>
        </w:rPr>
        <w:t xml:space="preserve"> </w:t>
      </w:r>
      <w:r>
        <w:rPr>
          <w:rtl/>
        </w:rPr>
        <w:t xml:space="preserve"> </w:t>
      </w:r>
      <w:bookmarkEnd w:id="1880"/>
    </w:p>
    <w:p w14:paraId="474628C9" w14:textId="31C219EB" w:rsidR="001B724F" w:rsidRDefault="001B724F" w:rsidP="001B724F">
      <w:pPr>
        <w:pStyle w:val="KeepWithNext"/>
        <w:rPr>
          <w:rtl/>
          <w:lang w:eastAsia="he-IL"/>
        </w:rPr>
      </w:pPr>
    </w:p>
    <w:p w14:paraId="7E692695" w14:textId="1E242701" w:rsidR="001B724F" w:rsidRDefault="001B724F" w:rsidP="001B724F">
      <w:pPr>
        <w:rPr>
          <w:rtl/>
          <w:lang w:eastAsia="he-IL"/>
        </w:rPr>
      </w:pPr>
      <w:bookmarkStart w:id="1881" w:name="_ETM_Q1_1492293"/>
      <w:bookmarkStart w:id="1882" w:name="_ETM_Q1_1487910"/>
      <w:bookmarkStart w:id="1883" w:name="_ETM_Q1_1483283"/>
      <w:bookmarkEnd w:id="1881"/>
      <w:bookmarkEnd w:id="1882"/>
      <w:bookmarkEnd w:id="1883"/>
      <w:r>
        <w:rPr>
          <w:rFonts w:hint="cs"/>
          <w:rtl/>
          <w:lang w:eastAsia="he-IL"/>
        </w:rPr>
        <w:t>הלאה.</w:t>
      </w:r>
    </w:p>
    <w:p w14:paraId="67600C76" w14:textId="6ACAFBB5" w:rsidR="001B724F" w:rsidRDefault="001B724F" w:rsidP="001B724F">
      <w:pPr>
        <w:rPr>
          <w:rtl/>
          <w:lang w:eastAsia="he-IL"/>
        </w:rPr>
      </w:pPr>
      <w:bookmarkStart w:id="1884" w:name="_ETM_Q1_1485476"/>
      <w:bookmarkStart w:id="1885" w:name="_ETM_Q1_1485523"/>
      <w:bookmarkStart w:id="1886" w:name="_ETM_Q1_1486542"/>
      <w:bookmarkEnd w:id="1884"/>
      <w:bookmarkEnd w:id="1885"/>
      <w:bookmarkEnd w:id="1886"/>
    </w:p>
    <w:p w14:paraId="08273DBA" w14:textId="250ABBF1" w:rsidR="001B724F" w:rsidRDefault="001B724F" w:rsidP="001B724F">
      <w:pPr>
        <w:pStyle w:val="af9"/>
        <w:keepNext/>
        <w:rPr>
          <w:rtl/>
          <w:lang w:eastAsia="he-IL"/>
        </w:rPr>
      </w:pPr>
      <w:bookmarkStart w:id="1887" w:name="ET_guest_779520_151"/>
      <w:r w:rsidRPr="001B724F">
        <w:rPr>
          <w:rStyle w:val="TagStyle"/>
          <w:rtl/>
        </w:rPr>
        <w:t xml:space="preserve"> &lt;&lt; אורח &gt;&gt; </w:t>
      </w:r>
      <w:r>
        <w:rPr>
          <w:rtl/>
          <w:lang w:eastAsia="he-IL"/>
        </w:rPr>
        <w:t>ישי פרלמן:</w:t>
      </w:r>
      <w:r w:rsidRPr="001B724F">
        <w:rPr>
          <w:rStyle w:val="TagStyle"/>
          <w:rtl/>
        </w:rPr>
        <w:t xml:space="preserve"> &lt;&lt; אורח &gt;&gt;</w:t>
      </w:r>
      <w:r w:rsidR="009436A9">
        <w:rPr>
          <w:rtl/>
          <w:lang w:eastAsia="he-IL"/>
        </w:rPr>
        <w:t xml:space="preserve"> </w:t>
      </w:r>
      <w:r>
        <w:rPr>
          <w:rtl/>
          <w:lang w:eastAsia="he-IL"/>
        </w:rPr>
        <w:t xml:space="preserve"> </w:t>
      </w:r>
      <w:bookmarkEnd w:id="1887"/>
    </w:p>
    <w:p w14:paraId="0DA7DAF7" w14:textId="2B1FAB84" w:rsidR="001B724F" w:rsidRDefault="001B724F" w:rsidP="001B724F">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1B724F" w14:paraId="3A8CCBD6" w14:textId="77777777" w:rsidTr="00F27426">
        <w:trPr>
          <w:cantSplit/>
          <w:trHeight w:val="60"/>
        </w:trPr>
        <w:tc>
          <w:tcPr>
            <w:tcW w:w="1873" w:type="dxa"/>
            <w:hideMark/>
          </w:tcPr>
          <w:p w14:paraId="571FC533" w14:textId="77777777" w:rsidR="001B724F" w:rsidRDefault="001B724F" w:rsidP="00F27426">
            <w:pPr>
              <w:keepLines/>
              <w:widowControl w:val="0"/>
              <w:spacing w:line="360" w:lineRule="auto"/>
              <w:ind w:right="168" w:firstLine="0"/>
              <w:contextualSpacing/>
              <w:rPr>
                <w:rFonts w:ascii="David" w:eastAsia="Arial" w:hAnsi="David"/>
                <w:color w:val="000000"/>
                <w:kern w:val="2"/>
                <w14:ligatures w14:val="standardContextual"/>
              </w:rPr>
            </w:pPr>
            <w:bookmarkStart w:id="1888" w:name="_ETM_Q1_1486838"/>
            <w:bookmarkStart w:id="1889" w:name="_ETM_Q1_1486868"/>
            <w:bookmarkEnd w:id="1888"/>
            <w:bookmarkEnd w:id="1889"/>
            <w:r>
              <w:rPr>
                <w:rtl/>
              </w:rPr>
              <w:t xml:space="preserve">תיקון </w:t>
            </w:r>
            <w:r>
              <w:rPr>
                <w:rFonts w:hint="cs"/>
                <w:rtl/>
              </w:rPr>
              <w:t>פקודת מס הכנסה</w:t>
            </w:r>
          </w:p>
        </w:tc>
        <w:tc>
          <w:tcPr>
            <w:tcW w:w="624" w:type="dxa"/>
            <w:hideMark/>
          </w:tcPr>
          <w:p w14:paraId="78DD0F70" w14:textId="77777777" w:rsidR="001B724F" w:rsidRDefault="001B724F" w:rsidP="00F27426">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2.</w:t>
            </w:r>
            <w:r>
              <w:rPr>
                <w:rFonts w:ascii="David" w:eastAsia="Arial" w:hAnsi="David"/>
                <w:color w:val="000000"/>
                <w:kern w:val="2"/>
                <w:rtl/>
                <w14:ligatures w14:val="standardContextual"/>
              </w:rPr>
              <w:t xml:space="preserve"> </w:t>
            </w:r>
          </w:p>
        </w:tc>
        <w:tc>
          <w:tcPr>
            <w:tcW w:w="624" w:type="dxa"/>
            <w:hideMark/>
          </w:tcPr>
          <w:p w14:paraId="53A63AB1" w14:textId="77777777" w:rsidR="001B724F" w:rsidRDefault="001B724F" w:rsidP="00F27426">
            <w:pPr>
              <w:rPr>
                <w:rFonts w:ascii="David" w:eastAsia="Arial" w:hAnsi="David"/>
                <w:color w:val="000000"/>
                <w:kern w:val="2"/>
                <w:rtl/>
                <w14:ligatures w14:val="standardContextual"/>
              </w:rPr>
            </w:pPr>
          </w:p>
          <w:p w14:paraId="2B266DA5" w14:textId="77777777" w:rsidR="001B724F" w:rsidRDefault="001B724F" w:rsidP="00F27426">
            <w:pPr>
              <w:rPr>
                <w:rFonts w:ascii="David" w:eastAsia="Arial" w:hAnsi="David"/>
                <w:color w:val="000000"/>
                <w:kern w:val="2"/>
                <w14:ligatures w14:val="standardContextual"/>
              </w:rPr>
            </w:pPr>
          </w:p>
        </w:tc>
        <w:tc>
          <w:tcPr>
            <w:tcW w:w="6524" w:type="dxa"/>
            <w:hideMark/>
          </w:tcPr>
          <w:p w14:paraId="1DA3EDB4" w14:textId="31129416" w:rsidR="001B724F" w:rsidRDefault="001B724F" w:rsidP="00F27426">
            <w:pPr>
              <w:pStyle w:val="afd"/>
              <w:keepLines/>
              <w:widowControl w:val="0"/>
              <w:numPr>
                <w:ilvl w:val="0"/>
                <w:numId w:val="15"/>
              </w:numPr>
              <w:spacing w:line="360" w:lineRule="auto"/>
            </w:pPr>
            <w:r>
              <w:rPr>
                <w:rFonts w:hint="cs"/>
                <w:rtl/>
              </w:rPr>
              <w:t xml:space="preserve">בפסקה (5) </w:t>
            </w:r>
            <w:r>
              <w:rPr>
                <w:rtl/>
              </w:rPr>
              <w:t>–</w:t>
            </w:r>
            <w:r>
              <w:rPr>
                <w:rFonts w:hint="cs"/>
                <w:rtl/>
              </w:rPr>
              <w:t xml:space="preserve"> </w:t>
            </w:r>
          </w:p>
          <w:p w14:paraId="7DF9666F" w14:textId="57681F18" w:rsidR="001B724F" w:rsidRDefault="001B724F" w:rsidP="001B724F">
            <w:pPr>
              <w:pStyle w:val="afd"/>
              <w:keepLines/>
              <w:widowControl w:val="0"/>
              <w:numPr>
                <w:ilvl w:val="0"/>
                <w:numId w:val="17"/>
              </w:numPr>
              <w:spacing w:line="360" w:lineRule="auto"/>
            </w:pPr>
            <w:r>
              <w:rPr>
                <w:rFonts w:hint="cs"/>
                <w:rtl/>
              </w:rPr>
              <w:t xml:space="preserve">ברישה, המילים "שהם פעוטות" </w:t>
            </w:r>
            <w:r>
              <w:rPr>
                <w:rtl/>
              </w:rPr>
              <w:t>–</w:t>
            </w:r>
            <w:r>
              <w:rPr>
                <w:rFonts w:hint="cs"/>
                <w:rtl/>
              </w:rPr>
              <w:t xml:space="preserve"> יימחקו</w:t>
            </w:r>
            <w:r>
              <w:t>;</w:t>
            </w:r>
          </w:p>
          <w:p w14:paraId="3D0A9352" w14:textId="054C0C32" w:rsidR="001B724F" w:rsidRDefault="001B724F" w:rsidP="001B724F">
            <w:pPr>
              <w:pStyle w:val="afd"/>
              <w:keepLines/>
              <w:widowControl w:val="0"/>
              <w:numPr>
                <w:ilvl w:val="0"/>
                <w:numId w:val="17"/>
              </w:numPr>
              <w:spacing w:line="360" w:lineRule="auto"/>
            </w:pPr>
            <w:r>
              <w:rPr>
                <w:rFonts w:hint="cs"/>
                <w:rtl/>
              </w:rPr>
              <w:t>בפסקאות משנה (א) ו-(ב), במקום "הפעוט" יבוא "הילד"</w:t>
            </w:r>
            <w:r>
              <w:t>;</w:t>
            </w:r>
          </w:p>
          <w:p w14:paraId="517C9EF3" w14:textId="0D53A84C" w:rsidR="001B724F" w:rsidRDefault="001B724F" w:rsidP="001B724F">
            <w:pPr>
              <w:pStyle w:val="afd"/>
              <w:keepLines/>
              <w:widowControl w:val="0"/>
              <w:numPr>
                <w:ilvl w:val="0"/>
                <w:numId w:val="17"/>
              </w:numPr>
              <w:spacing w:line="360" w:lineRule="auto"/>
            </w:pPr>
            <w:r>
              <w:rPr>
                <w:rFonts w:hint="cs"/>
                <w:rtl/>
              </w:rPr>
              <w:t>אחרי פסקת משנה (ב) יבוא:</w:t>
            </w:r>
          </w:p>
          <w:p w14:paraId="5D6C1F3C" w14:textId="7D8E7B61" w:rsidR="001B724F" w:rsidRDefault="001B724F" w:rsidP="001B724F">
            <w:pPr>
              <w:pStyle w:val="afd"/>
              <w:keepLines/>
              <w:widowControl w:val="0"/>
              <w:spacing w:line="360" w:lineRule="auto"/>
              <w:ind w:left="1080" w:firstLine="0"/>
              <w:rPr>
                <w:rtl/>
              </w:rPr>
            </w:pPr>
            <w:r>
              <w:rPr>
                <w:rFonts w:hint="cs"/>
                <w:rtl/>
              </w:rPr>
              <w:t>"(ג)</w:t>
            </w:r>
            <w:r w:rsidR="009436A9">
              <w:rPr>
                <w:rFonts w:hint="cs"/>
                <w:rtl/>
              </w:rPr>
              <w:t xml:space="preserve"> </w:t>
            </w:r>
            <w:r>
              <w:rPr>
                <w:rFonts w:hint="cs"/>
                <w:rtl/>
              </w:rPr>
              <w:t xml:space="preserve"> נקודת זיכוי אחת בשל כל ילד החל בשנת המס שבה מלאו לו שש שנים ועד לשנת המס שקדמה לשנת בגרותו."</w:t>
            </w:r>
            <w:r>
              <w:t>;</w:t>
            </w:r>
          </w:p>
          <w:p w14:paraId="7A4E8CED" w14:textId="1E5144D3" w:rsidR="001B724F" w:rsidRDefault="001B724F" w:rsidP="001B724F">
            <w:pPr>
              <w:pStyle w:val="afd"/>
              <w:keepLines/>
              <w:widowControl w:val="0"/>
              <w:numPr>
                <w:ilvl w:val="0"/>
                <w:numId w:val="17"/>
              </w:numPr>
              <w:spacing w:line="360" w:lineRule="auto"/>
            </w:pPr>
            <w:r>
              <w:rPr>
                <w:rFonts w:hint="cs"/>
                <w:rtl/>
              </w:rPr>
              <w:t xml:space="preserve">המילים "לעניין זה, "פעוט" ו"שנת לידה" </w:t>
            </w:r>
            <w:r>
              <w:rPr>
                <w:rtl/>
              </w:rPr>
              <w:t>–</w:t>
            </w:r>
            <w:r>
              <w:rPr>
                <w:rFonts w:hint="cs"/>
                <w:rtl/>
              </w:rPr>
              <w:t xml:space="preserve"> כהגדרתם בסעיף 40(ב)(3)" </w:t>
            </w:r>
            <w:r>
              <w:rPr>
                <w:rtl/>
              </w:rPr>
              <w:t>–</w:t>
            </w:r>
            <w:r>
              <w:rPr>
                <w:rFonts w:hint="cs"/>
                <w:rtl/>
              </w:rPr>
              <w:t xml:space="preserve"> יימחקו</w:t>
            </w:r>
            <w:r>
              <w:t>;</w:t>
            </w:r>
          </w:p>
          <w:p w14:paraId="7B745FD1" w14:textId="51B0FF65" w:rsidR="001B724F" w:rsidRPr="00321CA5" w:rsidRDefault="00CE7235" w:rsidP="00CE7235">
            <w:pPr>
              <w:pStyle w:val="afd"/>
              <w:keepLines/>
              <w:widowControl w:val="0"/>
              <w:numPr>
                <w:ilvl w:val="0"/>
                <w:numId w:val="15"/>
              </w:numPr>
              <w:spacing w:line="360" w:lineRule="auto"/>
            </w:pPr>
            <w:r>
              <w:rPr>
                <w:rFonts w:hint="cs"/>
                <w:rtl/>
              </w:rPr>
              <w:t xml:space="preserve">בפסקה (6), המילים "שהם פעוטות" </w:t>
            </w:r>
            <w:r>
              <w:rPr>
                <w:rtl/>
              </w:rPr>
              <w:t>–</w:t>
            </w:r>
            <w:r>
              <w:rPr>
                <w:rFonts w:hint="cs"/>
                <w:rtl/>
              </w:rPr>
              <w:t xml:space="preserve"> יימחקו.</w:t>
            </w:r>
          </w:p>
        </w:tc>
      </w:tr>
    </w:tbl>
    <w:p w14:paraId="608CB9F3" w14:textId="11C69392" w:rsidR="00CE7235" w:rsidRDefault="00CE7235" w:rsidP="001B724F">
      <w:pPr>
        <w:rPr>
          <w:rtl/>
          <w:lang w:eastAsia="he-IL"/>
        </w:rPr>
      </w:pPr>
      <w:bookmarkStart w:id="1890" w:name="_ETM_Q1_1517033"/>
      <w:bookmarkEnd w:id="1890"/>
    </w:p>
    <w:p w14:paraId="0A17F7EC" w14:textId="16080E74" w:rsidR="00CE7235" w:rsidRDefault="00CE7235" w:rsidP="00CE7235">
      <w:pPr>
        <w:pStyle w:val="a4"/>
        <w:keepNext/>
        <w:rPr>
          <w:rtl/>
        </w:rPr>
      </w:pPr>
      <w:bookmarkStart w:id="1891" w:name="ET_speaker_שלומית_ארליך_152"/>
      <w:r w:rsidRPr="00CE7235">
        <w:rPr>
          <w:rStyle w:val="TagStyle"/>
          <w:rtl/>
        </w:rPr>
        <w:t xml:space="preserve"> &lt;&lt; דובר &gt;&gt; </w:t>
      </w:r>
      <w:r>
        <w:rPr>
          <w:rtl/>
        </w:rPr>
        <w:t>שלומית ארליך:</w:t>
      </w:r>
      <w:r w:rsidRPr="00CE7235">
        <w:rPr>
          <w:rStyle w:val="TagStyle"/>
          <w:rtl/>
        </w:rPr>
        <w:t xml:space="preserve"> &lt;&lt; דובר &gt;&gt;</w:t>
      </w:r>
      <w:r w:rsidR="009436A9">
        <w:rPr>
          <w:rtl/>
        </w:rPr>
        <w:t xml:space="preserve"> </w:t>
      </w:r>
      <w:r>
        <w:rPr>
          <w:rtl/>
        </w:rPr>
        <w:t xml:space="preserve"> </w:t>
      </w:r>
      <w:bookmarkEnd w:id="1891"/>
    </w:p>
    <w:p w14:paraId="121C943B" w14:textId="6DA6F8C1" w:rsidR="00CE7235" w:rsidRDefault="00CE7235" w:rsidP="00CE7235">
      <w:pPr>
        <w:pStyle w:val="KeepWithNext"/>
        <w:rPr>
          <w:rtl/>
          <w:lang w:eastAsia="he-IL"/>
        </w:rPr>
      </w:pPr>
    </w:p>
    <w:p w14:paraId="39A1E66B" w14:textId="1313DDE3" w:rsidR="00CE7235" w:rsidRDefault="00CE7235" w:rsidP="00CE7235">
      <w:pPr>
        <w:rPr>
          <w:rtl/>
          <w:lang w:eastAsia="he-IL"/>
        </w:rPr>
      </w:pPr>
      <w:bookmarkStart w:id="1892" w:name="_ETM_Q1_1514988"/>
      <w:bookmarkStart w:id="1893" w:name="_ETM_Q1_1515025"/>
      <w:bookmarkStart w:id="1894" w:name="_ETM_Q1_1517650"/>
      <w:bookmarkEnd w:id="1892"/>
      <w:bookmarkEnd w:id="1893"/>
      <w:bookmarkEnd w:id="1894"/>
      <w:r>
        <w:rPr>
          <w:rFonts w:hint="cs"/>
          <w:rtl/>
          <w:lang w:eastAsia="he-IL"/>
        </w:rPr>
        <w:t xml:space="preserve">אנחנו נכניס פה גם תיקונים </w:t>
      </w:r>
      <w:bookmarkStart w:id="1895" w:name="_ETM_Q1_1523904"/>
      <w:bookmarkEnd w:id="1895"/>
      <w:r>
        <w:rPr>
          <w:rFonts w:hint="cs"/>
          <w:rtl/>
          <w:lang w:eastAsia="he-IL"/>
        </w:rPr>
        <w:t xml:space="preserve">טכניים </w:t>
      </w:r>
      <w:bookmarkStart w:id="1896" w:name="_ETM_Q1_1521563"/>
      <w:bookmarkEnd w:id="1896"/>
      <w:r>
        <w:rPr>
          <w:rFonts w:hint="cs"/>
          <w:rtl/>
          <w:lang w:eastAsia="he-IL"/>
        </w:rPr>
        <w:t>שיתאימו את הנוסח למה שקיים היום בפקודה. במקום</w:t>
      </w:r>
      <w:bookmarkStart w:id="1897" w:name="_ETM_Q1_1524431"/>
      <w:bookmarkEnd w:id="1897"/>
      <w:r>
        <w:rPr>
          <w:rFonts w:hint="cs"/>
          <w:rtl/>
          <w:lang w:eastAsia="he-IL"/>
        </w:rPr>
        <w:t>:</w:t>
      </w:r>
      <w:bookmarkStart w:id="1898" w:name="_ETM_Q1_1525648"/>
      <w:bookmarkEnd w:id="1898"/>
      <w:r>
        <w:rPr>
          <w:rFonts w:hint="cs"/>
          <w:rtl/>
          <w:lang w:eastAsia="he-IL"/>
        </w:rPr>
        <w:t xml:space="preserve"> "בשל כל ילד" נעשה: "</w:t>
      </w:r>
      <w:bookmarkStart w:id="1899" w:name="_ETM_Q1_1524815"/>
      <w:bookmarkEnd w:id="1899"/>
      <w:r>
        <w:rPr>
          <w:rFonts w:hint="cs"/>
          <w:rtl/>
          <w:lang w:eastAsia="he-IL"/>
        </w:rPr>
        <w:t>בעד כל אחד מילדיה", אבל אלה</w:t>
      </w:r>
      <w:bookmarkStart w:id="1900" w:name="_ETM_Q1_1530564"/>
      <w:bookmarkEnd w:id="1900"/>
      <w:r>
        <w:rPr>
          <w:rFonts w:hint="cs"/>
          <w:rtl/>
          <w:lang w:eastAsia="he-IL"/>
        </w:rPr>
        <w:t xml:space="preserve"> תיקונים שהם טכניים. </w:t>
      </w:r>
      <w:bookmarkStart w:id="1901" w:name="_ETM_Q1_1530055"/>
      <w:bookmarkStart w:id="1902" w:name="_ETM_Q1_1525362"/>
      <w:bookmarkEnd w:id="1901"/>
      <w:bookmarkEnd w:id="1902"/>
    </w:p>
    <w:p w14:paraId="7C34146B" w14:textId="75004D98" w:rsidR="00CE7235" w:rsidRDefault="00CE7235" w:rsidP="00CE7235">
      <w:pPr>
        <w:rPr>
          <w:rtl/>
          <w:lang w:eastAsia="he-IL"/>
        </w:rPr>
      </w:pPr>
      <w:bookmarkStart w:id="1903" w:name="_ETM_Q1_1525624"/>
      <w:bookmarkStart w:id="1904" w:name="_ETM_Q1_1525681"/>
      <w:bookmarkEnd w:id="1903"/>
      <w:bookmarkEnd w:id="1904"/>
    </w:p>
    <w:p w14:paraId="27ADC2D2" w14:textId="457A77AE" w:rsidR="00CE7235" w:rsidRDefault="00CE7235" w:rsidP="00CE7235">
      <w:pPr>
        <w:pStyle w:val="af6"/>
        <w:keepNext/>
        <w:rPr>
          <w:rtl/>
        </w:rPr>
      </w:pPr>
      <w:bookmarkStart w:id="1905" w:name="ET_yor_4762_153"/>
      <w:r w:rsidRPr="00CE7235">
        <w:rPr>
          <w:rStyle w:val="TagStyle"/>
          <w:rtl/>
        </w:rPr>
        <w:t xml:space="preserve"> &lt;&lt; </w:t>
      </w:r>
      <w:proofErr w:type="spellStart"/>
      <w:r w:rsidRPr="00CE7235">
        <w:rPr>
          <w:rStyle w:val="TagStyle"/>
          <w:rtl/>
        </w:rPr>
        <w:t>יור</w:t>
      </w:r>
      <w:proofErr w:type="spellEnd"/>
      <w:r w:rsidRPr="00CE7235">
        <w:rPr>
          <w:rStyle w:val="TagStyle"/>
          <w:rtl/>
        </w:rPr>
        <w:t xml:space="preserve"> &gt;&gt; </w:t>
      </w:r>
      <w:r>
        <w:rPr>
          <w:rtl/>
        </w:rPr>
        <w:t>היו"ר משה גפני:</w:t>
      </w:r>
      <w:r w:rsidRPr="00CE7235">
        <w:rPr>
          <w:rStyle w:val="TagStyle"/>
          <w:rtl/>
        </w:rPr>
        <w:t xml:space="preserve"> &lt;&lt; </w:t>
      </w:r>
      <w:proofErr w:type="spellStart"/>
      <w:r w:rsidRPr="00CE7235">
        <w:rPr>
          <w:rStyle w:val="TagStyle"/>
          <w:rtl/>
        </w:rPr>
        <w:t>יור</w:t>
      </w:r>
      <w:proofErr w:type="spellEnd"/>
      <w:r w:rsidRPr="00CE7235">
        <w:rPr>
          <w:rStyle w:val="TagStyle"/>
          <w:rtl/>
        </w:rPr>
        <w:t xml:space="preserve"> &gt;&gt;</w:t>
      </w:r>
      <w:r w:rsidR="009436A9">
        <w:rPr>
          <w:rtl/>
        </w:rPr>
        <w:t xml:space="preserve"> </w:t>
      </w:r>
      <w:r>
        <w:rPr>
          <w:rtl/>
        </w:rPr>
        <w:t xml:space="preserve"> </w:t>
      </w:r>
      <w:bookmarkEnd w:id="1905"/>
    </w:p>
    <w:p w14:paraId="1FA6AF48" w14:textId="533F5499" w:rsidR="00CE7235" w:rsidRDefault="00CE7235" w:rsidP="00CE7235">
      <w:pPr>
        <w:pStyle w:val="KeepWithNext"/>
        <w:rPr>
          <w:rtl/>
          <w:lang w:eastAsia="he-IL"/>
        </w:rPr>
      </w:pPr>
    </w:p>
    <w:p w14:paraId="3F9D5995" w14:textId="5EE91B80" w:rsidR="00CE7235" w:rsidRDefault="00CE7235" w:rsidP="00CE7235">
      <w:pPr>
        <w:rPr>
          <w:rtl/>
          <w:lang w:eastAsia="he-IL"/>
        </w:rPr>
      </w:pPr>
      <w:bookmarkStart w:id="1906" w:name="_ETM_Q1_1526894"/>
      <w:bookmarkEnd w:id="1906"/>
      <w:r>
        <w:rPr>
          <w:rFonts w:hint="cs"/>
          <w:rtl/>
          <w:lang w:eastAsia="he-IL"/>
        </w:rPr>
        <w:t>בסדר, אבל צריך לתקן אותם. כן</w:t>
      </w:r>
      <w:bookmarkStart w:id="1907" w:name="_ETM_Q1_1534633"/>
      <w:bookmarkStart w:id="1908" w:name="_ETM_Q1_1529854"/>
      <w:bookmarkStart w:id="1909" w:name="_ETM_Q1_1525074"/>
      <w:bookmarkEnd w:id="1907"/>
      <w:bookmarkEnd w:id="1908"/>
      <w:bookmarkEnd w:id="1909"/>
      <w:r>
        <w:rPr>
          <w:rFonts w:hint="cs"/>
          <w:rtl/>
          <w:lang w:eastAsia="he-IL"/>
        </w:rPr>
        <w:t>?</w:t>
      </w:r>
    </w:p>
    <w:p w14:paraId="04460172" w14:textId="0CB21EB3" w:rsidR="00CE7235" w:rsidRDefault="00CE7235" w:rsidP="00CE7235">
      <w:pPr>
        <w:rPr>
          <w:rtl/>
          <w:lang w:eastAsia="he-IL"/>
        </w:rPr>
      </w:pPr>
      <w:bookmarkStart w:id="1910" w:name="_ETM_Q1_1529259"/>
      <w:bookmarkStart w:id="1911" w:name="_ETM_Q1_1529319"/>
      <w:bookmarkEnd w:id="1910"/>
      <w:bookmarkEnd w:id="1911"/>
    </w:p>
    <w:p w14:paraId="285079EB" w14:textId="4F3A43B6" w:rsidR="00CE7235" w:rsidRDefault="00CE7235" w:rsidP="00CE7235">
      <w:pPr>
        <w:pStyle w:val="af9"/>
        <w:keepNext/>
        <w:rPr>
          <w:rtl/>
          <w:lang w:eastAsia="he-IL"/>
        </w:rPr>
      </w:pPr>
      <w:bookmarkStart w:id="1912" w:name="ET_guest_779520_154"/>
      <w:r w:rsidRPr="00CE7235">
        <w:rPr>
          <w:rStyle w:val="TagStyle"/>
          <w:rtl/>
        </w:rPr>
        <w:t xml:space="preserve"> &lt;&lt; אורח &gt;&gt; </w:t>
      </w:r>
      <w:r>
        <w:rPr>
          <w:rtl/>
          <w:lang w:eastAsia="he-IL"/>
        </w:rPr>
        <w:t>ישי פרלמן:</w:t>
      </w:r>
      <w:r w:rsidRPr="00CE7235">
        <w:rPr>
          <w:rStyle w:val="TagStyle"/>
          <w:rtl/>
        </w:rPr>
        <w:t xml:space="preserve"> &lt;&lt; אורח &gt;&gt;</w:t>
      </w:r>
      <w:r w:rsidR="009436A9">
        <w:rPr>
          <w:rtl/>
          <w:lang w:eastAsia="he-IL"/>
        </w:rPr>
        <w:t xml:space="preserve"> </w:t>
      </w:r>
      <w:r>
        <w:rPr>
          <w:rtl/>
          <w:lang w:eastAsia="he-IL"/>
        </w:rPr>
        <w:t xml:space="preserve"> </w:t>
      </w:r>
      <w:bookmarkEnd w:id="1912"/>
    </w:p>
    <w:p w14:paraId="59FA13C7" w14:textId="2B10827E" w:rsidR="00CE7235" w:rsidRDefault="00CE7235" w:rsidP="00CE7235">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CE7235" w14:paraId="152BA5BF" w14:textId="77777777" w:rsidTr="00F27426">
        <w:trPr>
          <w:cantSplit/>
          <w:trHeight w:val="60"/>
        </w:trPr>
        <w:tc>
          <w:tcPr>
            <w:tcW w:w="1873" w:type="dxa"/>
            <w:hideMark/>
          </w:tcPr>
          <w:p w14:paraId="168DA257" w14:textId="2A012361" w:rsidR="00CE7235" w:rsidRDefault="00CE7235" w:rsidP="00F27426">
            <w:pPr>
              <w:keepLines/>
              <w:widowControl w:val="0"/>
              <w:spacing w:line="360" w:lineRule="auto"/>
              <w:ind w:right="168" w:firstLine="0"/>
              <w:contextualSpacing/>
              <w:rPr>
                <w:rFonts w:ascii="David" w:eastAsia="Arial" w:hAnsi="David"/>
                <w:color w:val="000000"/>
                <w:kern w:val="2"/>
                <w14:ligatures w14:val="standardContextual"/>
              </w:rPr>
            </w:pPr>
            <w:bookmarkStart w:id="1913" w:name="_ETM_Q1_1530619"/>
            <w:bookmarkStart w:id="1914" w:name="_ETM_Q1_1530656"/>
            <w:bookmarkStart w:id="1915" w:name="_ETM_Q1_1585388" w:colFirst="3" w:colLast="3"/>
            <w:bookmarkStart w:id="1916" w:name="_ETM_Q1_1580776" w:colFirst="3" w:colLast="3"/>
            <w:bookmarkStart w:id="1917" w:name="_ETM_Q1_1576174" w:colFirst="3" w:colLast="3"/>
            <w:bookmarkStart w:id="1918" w:name="_ETM_Q1_1558357" w:colFirst="3" w:colLast="3"/>
            <w:bookmarkStart w:id="1919" w:name="_ETM_Q1_1553604" w:colFirst="3" w:colLast="3"/>
            <w:bookmarkStart w:id="1920" w:name="_ETM_Q1_1548826" w:colFirst="3" w:colLast="3"/>
            <w:bookmarkStart w:id="1921" w:name="_ETM_Q1_1544063" w:colFirst="3" w:colLast="3"/>
            <w:bookmarkStart w:id="1922" w:name="_ETM_Q1_1539302" w:colFirst="3" w:colLast="3"/>
            <w:bookmarkStart w:id="1923" w:name="_ETM_Q1_1534545" w:colFirst="3" w:colLast="3"/>
            <w:bookmarkStart w:id="1924" w:name="_ETM_Q1_1529786" w:colFirst="3" w:colLast="3"/>
            <w:bookmarkEnd w:id="1913"/>
            <w:bookmarkEnd w:id="1914"/>
            <w:r>
              <w:rPr>
                <w:rFonts w:hint="cs"/>
                <w:rtl/>
              </w:rPr>
              <w:t xml:space="preserve">תחילה </w:t>
            </w:r>
            <w:bookmarkStart w:id="1925" w:name="_ETM_Q1_1535438"/>
            <w:bookmarkEnd w:id="1925"/>
            <w:r>
              <w:rPr>
                <w:rFonts w:hint="cs"/>
                <w:rtl/>
              </w:rPr>
              <w:t>ותחולה</w:t>
            </w:r>
          </w:p>
        </w:tc>
        <w:tc>
          <w:tcPr>
            <w:tcW w:w="624" w:type="dxa"/>
            <w:hideMark/>
          </w:tcPr>
          <w:p w14:paraId="5299967B" w14:textId="72BE0AF4" w:rsidR="00CE7235" w:rsidRDefault="00CE7235" w:rsidP="00F27426">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3.</w:t>
            </w:r>
            <w:r>
              <w:rPr>
                <w:rFonts w:ascii="David" w:eastAsia="Arial" w:hAnsi="David"/>
                <w:color w:val="000000"/>
                <w:kern w:val="2"/>
                <w:rtl/>
                <w14:ligatures w14:val="standardContextual"/>
              </w:rPr>
              <w:t xml:space="preserve"> </w:t>
            </w:r>
          </w:p>
        </w:tc>
        <w:tc>
          <w:tcPr>
            <w:tcW w:w="624" w:type="dxa"/>
            <w:hideMark/>
          </w:tcPr>
          <w:p w14:paraId="692ED355" w14:textId="77777777" w:rsidR="00CE7235" w:rsidRDefault="00CE7235" w:rsidP="00F27426">
            <w:pPr>
              <w:rPr>
                <w:rFonts w:ascii="David" w:eastAsia="Arial" w:hAnsi="David"/>
                <w:color w:val="000000"/>
                <w:kern w:val="2"/>
                <w:rtl/>
                <w14:ligatures w14:val="standardContextual"/>
              </w:rPr>
            </w:pPr>
          </w:p>
          <w:p w14:paraId="446E5E3D" w14:textId="77777777" w:rsidR="00CE7235" w:rsidRDefault="00CE7235" w:rsidP="00F27426">
            <w:pPr>
              <w:rPr>
                <w:rFonts w:ascii="David" w:eastAsia="Arial" w:hAnsi="David"/>
                <w:color w:val="000000"/>
                <w:kern w:val="2"/>
                <w14:ligatures w14:val="standardContextual"/>
              </w:rPr>
            </w:pPr>
          </w:p>
        </w:tc>
        <w:tc>
          <w:tcPr>
            <w:tcW w:w="6524" w:type="dxa"/>
            <w:hideMark/>
          </w:tcPr>
          <w:p w14:paraId="5DFE9C4A" w14:textId="0BBE9F6C" w:rsidR="00CE7235" w:rsidRDefault="00CE7235" w:rsidP="00CE7235">
            <w:pPr>
              <w:pStyle w:val="afd"/>
              <w:keepLines/>
              <w:widowControl w:val="0"/>
              <w:numPr>
                <w:ilvl w:val="0"/>
                <w:numId w:val="18"/>
              </w:numPr>
              <w:spacing w:line="360" w:lineRule="auto"/>
            </w:pPr>
            <w:bookmarkStart w:id="1926" w:name="_ETM_Q1_1574535"/>
            <w:bookmarkStart w:id="1927" w:name="_ETM_Q1_1569782"/>
            <w:bookmarkStart w:id="1928" w:name="_ETM_Q1_1565014"/>
            <w:bookmarkStart w:id="1929" w:name="_ETM_Q1_1575577"/>
            <w:bookmarkStart w:id="1930" w:name="_ETM_Q1_1571014"/>
            <w:bookmarkStart w:id="1931" w:name="_ETM_Q1_1566353"/>
            <w:bookmarkStart w:id="1932" w:name="_ETM_Q1_1561702"/>
            <w:bookmarkStart w:id="1933" w:name="_ETM_Q1_1557030"/>
            <w:bookmarkEnd w:id="1926"/>
            <w:bookmarkEnd w:id="1927"/>
            <w:bookmarkEnd w:id="1928"/>
            <w:bookmarkEnd w:id="1929"/>
            <w:bookmarkEnd w:id="1930"/>
            <w:bookmarkEnd w:id="1931"/>
            <w:bookmarkEnd w:id="1932"/>
            <w:bookmarkEnd w:id="1933"/>
            <w:r>
              <w:rPr>
                <w:rFonts w:hint="cs"/>
                <w:rtl/>
              </w:rPr>
              <w:t>ת</w:t>
            </w:r>
            <w:r>
              <w:rPr>
                <w:rtl/>
              </w:rPr>
              <w:t xml:space="preserve">חילתו של חוק זה ביום כ' בטבת </w:t>
            </w:r>
            <w:proofErr w:type="spellStart"/>
            <w:r>
              <w:rPr>
                <w:rtl/>
              </w:rPr>
              <w:t>התשפ"ד</w:t>
            </w:r>
            <w:proofErr w:type="spellEnd"/>
            <w:r>
              <w:rPr>
                <w:rtl/>
              </w:rPr>
              <w:t xml:space="preserve"> </w:t>
            </w:r>
            <w:r>
              <w:rPr>
                <w:rFonts w:hint="cs"/>
                <w:rtl/>
              </w:rPr>
              <w:t xml:space="preserve">(1 </w:t>
            </w:r>
            <w:r>
              <w:rPr>
                <w:rtl/>
              </w:rPr>
              <w:t>בינואר 2024</w:t>
            </w:r>
            <w:r>
              <w:rPr>
                <w:rFonts w:hint="cs"/>
                <w:rtl/>
              </w:rPr>
              <w:t>)</w:t>
            </w:r>
            <w:r>
              <w:rPr>
                <w:rtl/>
              </w:rPr>
              <w:t xml:space="preserve"> </w:t>
            </w:r>
            <w:r>
              <w:rPr>
                <w:rFonts w:hint="cs"/>
                <w:rtl/>
              </w:rPr>
              <w:t>(</w:t>
            </w:r>
            <w:r>
              <w:rPr>
                <w:rtl/>
              </w:rPr>
              <w:t>להלן</w:t>
            </w:r>
            <w:r>
              <w:rPr>
                <w:rFonts w:hint="cs"/>
                <w:rtl/>
              </w:rPr>
              <w:t xml:space="preserve"> </w:t>
            </w:r>
            <w:r>
              <w:rPr>
                <w:rtl/>
              </w:rPr>
              <w:t>– יום התחילה</w:t>
            </w:r>
            <w:r>
              <w:rPr>
                <w:rFonts w:hint="cs"/>
                <w:rtl/>
              </w:rPr>
              <w:t xml:space="preserve">), </w:t>
            </w:r>
            <w:r>
              <w:rPr>
                <w:rtl/>
              </w:rPr>
              <w:t>ובלבד שעד אותו מועד התקבל חוק התקציב לשנת 2024</w:t>
            </w:r>
            <w:r>
              <w:rPr>
                <w:rFonts w:hint="cs"/>
                <w:rtl/>
              </w:rPr>
              <w:t>.</w:t>
            </w:r>
          </w:p>
          <w:p w14:paraId="19DA7420" w14:textId="77777777" w:rsidR="00CE7235" w:rsidRDefault="00CE7235" w:rsidP="00CE7235">
            <w:pPr>
              <w:pStyle w:val="afd"/>
              <w:keepLines/>
              <w:widowControl w:val="0"/>
              <w:numPr>
                <w:ilvl w:val="0"/>
                <w:numId w:val="18"/>
              </w:numPr>
              <w:spacing w:line="360" w:lineRule="auto"/>
            </w:pPr>
            <w:r>
              <w:rPr>
                <w:rtl/>
              </w:rPr>
              <w:t>סעיף 1 לחוק זה יחול על מענקים המשתלמים בעד הכנסה מעבודה או הכנסה מעסק או משלח יד שהופקה בשנת המס 2024 ואילך</w:t>
            </w:r>
            <w:r>
              <w:rPr>
                <w:rFonts w:hint="cs"/>
                <w:rtl/>
              </w:rPr>
              <w:t>.</w:t>
            </w:r>
          </w:p>
          <w:p w14:paraId="68D6D80F" w14:textId="22A3F1C5" w:rsidR="00CE7235" w:rsidRPr="00321CA5" w:rsidRDefault="00CE7235" w:rsidP="00CE7235">
            <w:pPr>
              <w:pStyle w:val="afd"/>
              <w:keepLines/>
              <w:widowControl w:val="0"/>
              <w:numPr>
                <w:ilvl w:val="0"/>
                <w:numId w:val="18"/>
              </w:numPr>
              <w:spacing w:line="360" w:lineRule="auto"/>
            </w:pPr>
            <w:r>
              <w:rPr>
                <w:rtl/>
              </w:rPr>
              <w:t>סעיף 2 לחוק זה יחול על הכנסה שהופקה מיום התחילה ואילך</w:t>
            </w:r>
            <w:r>
              <w:t>.</w:t>
            </w:r>
          </w:p>
        </w:tc>
      </w:tr>
    </w:tbl>
    <w:p w14:paraId="336ADAA4" w14:textId="7FB228FF" w:rsidR="00CE7235" w:rsidRDefault="00A35FF4" w:rsidP="00CE7235">
      <w:pPr>
        <w:rPr>
          <w:rtl/>
          <w:lang w:eastAsia="he-IL"/>
        </w:rPr>
      </w:pPr>
      <w:bookmarkStart w:id="1934" w:name="_ETM_Q1_1527646"/>
      <w:bookmarkStart w:id="1935" w:name="_ETM_Q1_1523668"/>
      <w:bookmarkStart w:id="1936" w:name="_ETM_Q1_1519701"/>
      <w:bookmarkStart w:id="1937" w:name="_ETM_Q1_1515536"/>
      <w:bookmarkStart w:id="1938" w:name="_ETM_Q1_1511502"/>
      <w:bookmarkStart w:id="1939" w:name="_ETM_Q1_1508135"/>
      <w:bookmarkStart w:id="1940" w:name="_ETM_Q1_1528036"/>
      <w:bookmarkStart w:id="1941" w:name="_ETM_Q1_1523443"/>
      <w:bookmarkStart w:id="1942" w:name="_ETM_Q1_1525389"/>
      <w:bookmarkStart w:id="1943" w:name="_ETM_Q1_1546331"/>
      <w:bookmarkStart w:id="1944" w:name="_ETM_Q1_1561162"/>
      <w:bookmarkStart w:id="1945" w:name="_ETM_Q1_1557141"/>
      <w:bookmarkStart w:id="1946" w:name="_ETM_Q1_1553583"/>
      <w:bookmarkStart w:id="1947" w:name="_ETM_Q1_1549814"/>
      <w:bookmarkStart w:id="1948" w:name="_ETM_Q1_1553528"/>
      <w:bookmarkStart w:id="1949" w:name="_ETM_Q1_1551500"/>
      <w:bookmarkEnd w:id="1915"/>
      <w:bookmarkEnd w:id="1916"/>
      <w:bookmarkEnd w:id="1917"/>
      <w:bookmarkEnd w:id="1918"/>
      <w:bookmarkEnd w:id="1919"/>
      <w:bookmarkEnd w:id="1920"/>
      <w:bookmarkEnd w:id="1921"/>
      <w:bookmarkEnd w:id="1922"/>
      <w:bookmarkEnd w:id="1923"/>
      <w:bookmarkEnd w:id="1924"/>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r>
        <w:rPr>
          <w:rFonts w:hint="cs"/>
          <w:rtl/>
          <w:lang w:eastAsia="he-IL"/>
        </w:rPr>
        <w:t xml:space="preserve">יום התחילה </w:t>
      </w:r>
      <w:bookmarkStart w:id="1950" w:name="_ETM_Q1_1557065"/>
      <w:bookmarkStart w:id="1951" w:name="_ETM_Q1_1552261"/>
      <w:bookmarkEnd w:id="1950"/>
      <w:bookmarkEnd w:id="1951"/>
      <w:r>
        <w:rPr>
          <w:rFonts w:hint="cs"/>
          <w:rtl/>
          <w:lang w:eastAsia="he-IL"/>
        </w:rPr>
        <w:t xml:space="preserve">הוא גם ב-2024. </w:t>
      </w:r>
      <w:bookmarkStart w:id="1952" w:name="_ETM_Q1_1555292"/>
      <w:bookmarkEnd w:id="1952"/>
      <w:r>
        <w:rPr>
          <w:rFonts w:hint="cs"/>
          <w:rtl/>
          <w:lang w:eastAsia="he-IL"/>
        </w:rPr>
        <w:t xml:space="preserve">בעצם, החוק הזה מותנה </w:t>
      </w:r>
      <w:bookmarkStart w:id="1953" w:name="_ETM_Q1_1560915"/>
      <w:bookmarkStart w:id="1954" w:name="_ETM_Q1_1556545"/>
      <w:bookmarkEnd w:id="1953"/>
      <w:bookmarkEnd w:id="1954"/>
      <w:r>
        <w:rPr>
          <w:rFonts w:hint="cs"/>
          <w:rtl/>
          <w:lang w:eastAsia="he-IL"/>
        </w:rPr>
        <w:t>בתקציב</w:t>
      </w:r>
      <w:bookmarkStart w:id="1955" w:name="_ETM_Q1_1557583"/>
      <w:bookmarkEnd w:id="1955"/>
      <w:r>
        <w:rPr>
          <w:lang w:eastAsia="he-IL"/>
        </w:rPr>
        <w:t>;</w:t>
      </w:r>
      <w:r>
        <w:rPr>
          <w:rFonts w:hint="cs"/>
          <w:rtl/>
          <w:lang w:eastAsia="he-IL"/>
        </w:rPr>
        <w:t xml:space="preserve"> רק אם התקציב עובר </w:t>
      </w:r>
      <w:r>
        <w:rPr>
          <w:rtl/>
          <w:lang w:eastAsia="he-IL"/>
        </w:rPr>
        <w:t>–</w:t>
      </w:r>
      <w:r>
        <w:rPr>
          <w:rFonts w:hint="cs"/>
          <w:rtl/>
          <w:lang w:eastAsia="he-IL"/>
        </w:rPr>
        <w:t xml:space="preserve"> </w:t>
      </w:r>
      <w:bookmarkStart w:id="1956" w:name="_ETM_Q1_1560567"/>
      <w:bookmarkEnd w:id="1956"/>
      <w:r>
        <w:rPr>
          <w:rFonts w:hint="cs"/>
          <w:rtl/>
          <w:lang w:eastAsia="he-IL"/>
        </w:rPr>
        <w:t xml:space="preserve">החוק הזה </w:t>
      </w:r>
      <w:bookmarkStart w:id="1957" w:name="_ETM_Q1_1561919"/>
      <w:bookmarkEnd w:id="1957"/>
      <w:r>
        <w:rPr>
          <w:rFonts w:hint="cs"/>
          <w:rtl/>
          <w:lang w:eastAsia="he-IL"/>
        </w:rPr>
        <w:t xml:space="preserve">ייכנס לתוקף בשנת </w:t>
      </w:r>
      <w:bookmarkStart w:id="1958" w:name="_ETM_Q1_1561652"/>
      <w:bookmarkEnd w:id="1958"/>
      <w:r>
        <w:rPr>
          <w:rFonts w:hint="cs"/>
          <w:rtl/>
          <w:lang w:eastAsia="he-IL"/>
        </w:rPr>
        <w:t xml:space="preserve">2024, בגלל </w:t>
      </w:r>
      <w:bookmarkStart w:id="1959" w:name="_ETM_Q1_1563355"/>
      <w:bookmarkEnd w:id="1959"/>
      <w:r>
        <w:rPr>
          <w:rFonts w:hint="cs"/>
          <w:rtl/>
          <w:lang w:eastAsia="he-IL"/>
        </w:rPr>
        <w:t xml:space="preserve">שמבחינה תקציבית </w:t>
      </w:r>
      <w:r>
        <w:rPr>
          <w:rtl/>
          <w:lang w:eastAsia="he-IL"/>
        </w:rPr>
        <w:t>–</w:t>
      </w:r>
      <w:r>
        <w:rPr>
          <w:rFonts w:hint="cs"/>
          <w:rtl/>
          <w:lang w:eastAsia="he-IL"/>
        </w:rPr>
        <w:t xml:space="preserve"> הוא אמור להיות חלק </w:t>
      </w:r>
      <w:bookmarkStart w:id="1960" w:name="_ETM_Q1_1565991"/>
      <w:bookmarkEnd w:id="1960"/>
      <w:r>
        <w:rPr>
          <w:rFonts w:hint="cs"/>
          <w:rtl/>
          <w:lang w:eastAsia="he-IL"/>
        </w:rPr>
        <w:t>מהתקציב.</w:t>
      </w:r>
    </w:p>
    <w:p w14:paraId="70DBC0EF" w14:textId="39858C3B" w:rsidR="00A35FF4" w:rsidRDefault="00A35FF4" w:rsidP="00CE7235">
      <w:pPr>
        <w:rPr>
          <w:rtl/>
          <w:lang w:eastAsia="he-IL"/>
        </w:rPr>
      </w:pPr>
    </w:p>
    <w:p w14:paraId="6A425ECD" w14:textId="696F9078" w:rsidR="00A35FF4" w:rsidRDefault="00A35FF4" w:rsidP="00A35FF4">
      <w:pPr>
        <w:pStyle w:val="a4"/>
        <w:keepNext/>
        <w:rPr>
          <w:rtl/>
        </w:rPr>
      </w:pPr>
      <w:bookmarkStart w:id="1961" w:name="_ETM_Q1_1520174"/>
      <w:bookmarkStart w:id="1962" w:name="_ETM_Q1_1516306"/>
      <w:bookmarkStart w:id="1963" w:name="_ETM_Q1_1512823"/>
      <w:bookmarkStart w:id="1964" w:name="ET_speaker_5796_156"/>
      <w:bookmarkEnd w:id="1961"/>
      <w:bookmarkEnd w:id="1962"/>
      <w:bookmarkEnd w:id="1963"/>
      <w:r w:rsidRPr="00A35FF4">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35FF4">
        <w:rPr>
          <w:rStyle w:val="TagStyle"/>
          <w:rtl/>
        </w:rPr>
        <w:t xml:space="preserve"> &lt;&lt; דובר &gt;&gt;</w:t>
      </w:r>
      <w:r w:rsidR="009436A9">
        <w:rPr>
          <w:rtl/>
        </w:rPr>
        <w:t xml:space="preserve"> </w:t>
      </w:r>
      <w:r>
        <w:rPr>
          <w:rtl/>
        </w:rPr>
        <w:t xml:space="preserve"> </w:t>
      </w:r>
      <w:bookmarkEnd w:id="1964"/>
    </w:p>
    <w:p w14:paraId="6532BDBE" w14:textId="4458A8A3" w:rsidR="00A35FF4" w:rsidRDefault="00A35FF4" w:rsidP="00A35FF4">
      <w:pPr>
        <w:pStyle w:val="KeepWithNext"/>
        <w:rPr>
          <w:rtl/>
          <w:lang w:eastAsia="he-IL"/>
        </w:rPr>
      </w:pPr>
    </w:p>
    <w:p w14:paraId="184A5414" w14:textId="01564E41" w:rsidR="00A35FF4" w:rsidRDefault="00A35FF4" w:rsidP="00A35FF4">
      <w:pPr>
        <w:rPr>
          <w:rtl/>
          <w:lang w:eastAsia="he-IL"/>
        </w:rPr>
      </w:pPr>
      <w:bookmarkStart w:id="1965" w:name="_ETM_Q1_1567330"/>
      <w:bookmarkEnd w:id="1965"/>
      <w:r>
        <w:rPr>
          <w:rFonts w:hint="cs"/>
          <w:rtl/>
          <w:lang w:eastAsia="he-IL"/>
        </w:rPr>
        <w:t>מתי מסתיימת</w:t>
      </w:r>
      <w:bookmarkStart w:id="1966" w:name="_ETM_Q1_1569979"/>
      <w:bookmarkEnd w:id="1966"/>
      <w:r>
        <w:rPr>
          <w:rFonts w:hint="cs"/>
          <w:rtl/>
          <w:lang w:eastAsia="he-IL"/>
        </w:rPr>
        <w:t xml:space="preserve"> הוראת השעה?</w:t>
      </w:r>
    </w:p>
    <w:p w14:paraId="2F507644" w14:textId="3CD5CF5E" w:rsidR="00A35FF4" w:rsidRDefault="00A35FF4" w:rsidP="00A35FF4">
      <w:pPr>
        <w:rPr>
          <w:rtl/>
          <w:lang w:eastAsia="he-IL"/>
        </w:rPr>
      </w:pPr>
      <w:bookmarkStart w:id="1967" w:name="_ETM_Q1_1573370"/>
      <w:bookmarkStart w:id="1968" w:name="_ETM_Q1_1573431"/>
      <w:bookmarkEnd w:id="1967"/>
      <w:bookmarkEnd w:id="1968"/>
    </w:p>
    <w:p w14:paraId="7181199E" w14:textId="6CFD09E0" w:rsidR="00A35FF4" w:rsidRDefault="00A35FF4" w:rsidP="00A35FF4">
      <w:pPr>
        <w:pStyle w:val="a4"/>
        <w:keepNext/>
        <w:rPr>
          <w:rtl/>
        </w:rPr>
      </w:pPr>
      <w:bookmarkStart w:id="1969" w:name="ET_speaker_שלומית_ארליך_157"/>
      <w:r w:rsidRPr="00A35FF4">
        <w:rPr>
          <w:rStyle w:val="TagStyle"/>
          <w:rtl/>
        </w:rPr>
        <w:t xml:space="preserve"> &lt;&lt; דובר &gt;&gt; </w:t>
      </w:r>
      <w:r>
        <w:rPr>
          <w:rtl/>
        </w:rPr>
        <w:t>שלומית ארליך:</w:t>
      </w:r>
      <w:r w:rsidRPr="00A35FF4">
        <w:rPr>
          <w:rStyle w:val="TagStyle"/>
          <w:rtl/>
        </w:rPr>
        <w:t xml:space="preserve"> &lt;&lt; דובר &gt;&gt;</w:t>
      </w:r>
      <w:r w:rsidR="009436A9">
        <w:rPr>
          <w:rtl/>
        </w:rPr>
        <w:t xml:space="preserve"> </w:t>
      </w:r>
      <w:r>
        <w:rPr>
          <w:rtl/>
        </w:rPr>
        <w:t xml:space="preserve"> </w:t>
      </w:r>
      <w:bookmarkEnd w:id="1969"/>
    </w:p>
    <w:p w14:paraId="6D88F20B" w14:textId="712514A9" w:rsidR="00A35FF4" w:rsidRDefault="00A35FF4" w:rsidP="00A35FF4">
      <w:pPr>
        <w:pStyle w:val="KeepWithNext"/>
        <w:rPr>
          <w:rtl/>
          <w:lang w:eastAsia="he-IL"/>
        </w:rPr>
      </w:pPr>
    </w:p>
    <w:p w14:paraId="36967F52" w14:textId="148B09FD" w:rsidR="00A35FF4" w:rsidRDefault="00A35FF4" w:rsidP="00A35FF4">
      <w:pPr>
        <w:rPr>
          <w:rtl/>
          <w:lang w:eastAsia="he-IL"/>
        </w:rPr>
      </w:pPr>
      <w:r>
        <w:rPr>
          <w:rFonts w:hint="cs"/>
          <w:rtl/>
          <w:lang w:eastAsia="he-IL"/>
        </w:rPr>
        <w:t>את מתכוונת למענק העבודה</w:t>
      </w:r>
      <w:bookmarkStart w:id="1970" w:name="_ETM_Q1_1569628"/>
      <w:bookmarkEnd w:id="1970"/>
      <w:r>
        <w:rPr>
          <w:rFonts w:hint="cs"/>
          <w:rtl/>
          <w:lang w:eastAsia="he-IL"/>
        </w:rPr>
        <w:t xml:space="preserve">? </w:t>
      </w:r>
      <w:bookmarkStart w:id="1971" w:name="_ETM_Q1_1573051"/>
      <w:bookmarkEnd w:id="1971"/>
    </w:p>
    <w:p w14:paraId="668819B4" w14:textId="0E4F00E2" w:rsidR="00A35FF4" w:rsidRDefault="00A35FF4" w:rsidP="00A35FF4">
      <w:pPr>
        <w:rPr>
          <w:rtl/>
          <w:lang w:eastAsia="he-IL"/>
        </w:rPr>
      </w:pPr>
      <w:bookmarkStart w:id="1972" w:name="_ETM_Q1_1573109"/>
      <w:bookmarkStart w:id="1973" w:name="_ETM_Q1_1575470"/>
      <w:bookmarkStart w:id="1974" w:name="_ETM_Q1_1574668"/>
      <w:bookmarkStart w:id="1975" w:name="_ETM_Q1_1572455"/>
      <w:bookmarkEnd w:id="1972"/>
      <w:bookmarkEnd w:id="1973"/>
      <w:bookmarkEnd w:id="1974"/>
      <w:bookmarkEnd w:id="1975"/>
    </w:p>
    <w:p w14:paraId="07E1A690" w14:textId="3ED6A606" w:rsidR="00A35FF4" w:rsidRDefault="00A35FF4" w:rsidP="00A35FF4">
      <w:pPr>
        <w:pStyle w:val="a4"/>
        <w:keepNext/>
        <w:rPr>
          <w:rtl/>
        </w:rPr>
      </w:pPr>
      <w:bookmarkStart w:id="1976" w:name="ET_speaker_5796_158"/>
      <w:r w:rsidRPr="00A35FF4">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35FF4">
        <w:rPr>
          <w:rStyle w:val="TagStyle"/>
          <w:rtl/>
        </w:rPr>
        <w:t xml:space="preserve"> &lt;&lt; דובר &gt;&gt;</w:t>
      </w:r>
      <w:r w:rsidR="009436A9">
        <w:rPr>
          <w:rtl/>
        </w:rPr>
        <w:t xml:space="preserve"> </w:t>
      </w:r>
      <w:r>
        <w:rPr>
          <w:rtl/>
        </w:rPr>
        <w:t xml:space="preserve"> </w:t>
      </w:r>
      <w:bookmarkEnd w:id="1976"/>
    </w:p>
    <w:p w14:paraId="6902D62D" w14:textId="57C73896" w:rsidR="00A35FF4" w:rsidRDefault="00A35FF4" w:rsidP="00A35FF4">
      <w:pPr>
        <w:pStyle w:val="KeepWithNext"/>
        <w:rPr>
          <w:rtl/>
          <w:lang w:eastAsia="he-IL"/>
        </w:rPr>
      </w:pPr>
    </w:p>
    <w:p w14:paraId="10D2BFAA" w14:textId="159CAEB1" w:rsidR="00A35FF4" w:rsidRDefault="00A35FF4" w:rsidP="00A35FF4">
      <w:pPr>
        <w:rPr>
          <w:rtl/>
          <w:lang w:eastAsia="he-IL"/>
        </w:rPr>
      </w:pPr>
      <w:bookmarkStart w:id="1977" w:name="_ETM_Q1_1575895"/>
      <w:bookmarkStart w:id="1978" w:name="_ETM_Q1_1575945"/>
      <w:bookmarkEnd w:id="1977"/>
      <w:bookmarkEnd w:id="1978"/>
      <w:r>
        <w:rPr>
          <w:rFonts w:hint="cs"/>
          <w:rtl/>
          <w:lang w:eastAsia="he-IL"/>
        </w:rPr>
        <w:t>זה לא היה הוראת השעה?</w:t>
      </w:r>
      <w:bookmarkStart w:id="1979" w:name="_ETM_Q1_1575775"/>
      <w:bookmarkStart w:id="1980" w:name="_ETM_Q1_1571431"/>
      <w:bookmarkEnd w:id="1979"/>
      <w:bookmarkEnd w:id="1980"/>
    </w:p>
    <w:p w14:paraId="38C61D08" w14:textId="235494B3" w:rsidR="00A35FF4" w:rsidRDefault="00A35FF4" w:rsidP="00A35FF4">
      <w:pPr>
        <w:rPr>
          <w:rtl/>
          <w:lang w:eastAsia="he-IL"/>
        </w:rPr>
      </w:pPr>
      <w:bookmarkStart w:id="1981" w:name="_ETM_Q1_1579343"/>
      <w:bookmarkStart w:id="1982" w:name="_ETM_Q1_1579411"/>
      <w:bookmarkStart w:id="1983" w:name="_ETM_Q1_1574941"/>
      <w:bookmarkStart w:id="1984" w:name="_ETM_Q1_1570460"/>
      <w:bookmarkStart w:id="1985" w:name="_ETM_Q1_1572181"/>
      <w:bookmarkEnd w:id="1981"/>
      <w:bookmarkEnd w:id="1982"/>
      <w:bookmarkEnd w:id="1983"/>
      <w:bookmarkEnd w:id="1984"/>
      <w:bookmarkEnd w:id="1985"/>
    </w:p>
    <w:p w14:paraId="7ED953DE" w14:textId="5ABCDE8A" w:rsidR="00A35FF4" w:rsidRDefault="00A35FF4" w:rsidP="00A35FF4">
      <w:pPr>
        <w:pStyle w:val="a4"/>
        <w:keepNext/>
        <w:rPr>
          <w:rtl/>
        </w:rPr>
      </w:pPr>
      <w:bookmarkStart w:id="1986" w:name="ET_speaker_שלומית_ארליך_159"/>
      <w:r w:rsidRPr="00A35FF4">
        <w:rPr>
          <w:rStyle w:val="TagStyle"/>
          <w:rtl/>
        </w:rPr>
        <w:t xml:space="preserve"> &lt;&lt; דובר &gt;&gt; </w:t>
      </w:r>
      <w:r>
        <w:rPr>
          <w:rtl/>
        </w:rPr>
        <w:t>שלומית ארליך:</w:t>
      </w:r>
      <w:r w:rsidRPr="00A35FF4">
        <w:rPr>
          <w:rStyle w:val="TagStyle"/>
          <w:rtl/>
        </w:rPr>
        <w:t xml:space="preserve"> &lt;&lt; דובר &gt;&gt;</w:t>
      </w:r>
      <w:r w:rsidR="009436A9">
        <w:rPr>
          <w:rtl/>
        </w:rPr>
        <w:t xml:space="preserve"> </w:t>
      </w:r>
      <w:r>
        <w:rPr>
          <w:rtl/>
        </w:rPr>
        <w:t xml:space="preserve"> </w:t>
      </w:r>
      <w:bookmarkEnd w:id="1986"/>
    </w:p>
    <w:p w14:paraId="5FB8A8FB" w14:textId="6EA4B162" w:rsidR="00A35FF4" w:rsidRDefault="00A35FF4" w:rsidP="00A35FF4">
      <w:pPr>
        <w:pStyle w:val="KeepWithNext"/>
        <w:rPr>
          <w:rtl/>
          <w:lang w:eastAsia="he-IL"/>
        </w:rPr>
      </w:pPr>
    </w:p>
    <w:p w14:paraId="3F35EE58" w14:textId="7B0F87C6" w:rsidR="00A35FF4" w:rsidRDefault="00A35FF4" w:rsidP="00A35FF4">
      <w:pPr>
        <w:rPr>
          <w:rtl/>
          <w:lang w:eastAsia="he-IL"/>
        </w:rPr>
      </w:pPr>
      <w:bookmarkStart w:id="1987" w:name="_ETM_Q1_1572557"/>
      <w:bookmarkStart w:id="1988" w:name="_ETM_Q1_1572600"/>
      <w:bookmarkEnd w:id="1987"/>
      <w:bookmarkEnd w:id="1988"/>
      <w:r>
        <w:rPr>
          <w:rFonts w:hint="cs"/>
          <w:rtl/>
          <w:lang w:eastAsia="he-IL"/>
        </w:rPr>
        <w:t xml:space="preserve">לא. </w:t>
      </w:r>
      <w:bookmarkStart w:id="1989" w:name="_ETM_Q1_1573488"/>
      <w:bookmarkStart w:id="1990" w:name="_ETM_Q1_1573734"/>
      <w:bookmarkStart w:id="1991" w:name="_ETM_Q1_1575069"/>
      <w:bookmarkEnd w:id="1989"/>
      <w:bookmarkEnd w:id="1990"/>
      <w:bookmarkEnd w:id="1991"/>
      <w:r>
        <w:rPr>
          <w:rFonts w:hint="cs"/>
          <w:rtl/>
          <w:lang w:eastAsia="he-IL"/>
        </w:rPr>
        <w:t>בנקודת הזיכוי יש הוראה שמתייחסת לשנת 2023, כך שבשנת 2023</w:t>
      </w:r>
      <w:bookmarkStart w:id="1992" w:name="_ETM_Q1_1585936"/>
      <w:bookmarkEnd w:id="1992"/>
      <w:r>
        <w:rPr>
          <w:rFonts w:hint="cs"/>
          <w:rtl/>
          <w:lang w:eastAsia="he-IL"/>
        </w:rPr>
        <w:t xml:space="preserve"> ישתלמו </w:t>
      </w:r>
      <w:bookmarkStart w:id="1993" w:name="_ETM_Q1_1582541"/>
      <w:bookmarkEnd w:id="1993"/>
      <w:r>
        <w:rPr>
          <w:rFonts w:hint="cs"/>
          <w:rtl/>
          <w:lang w:eastAsia="he-IL"/>
        </w:rPr>
        <w:t>הנקודות - - -</w:t>
      </w:r>
    </w:p>
    <w:p w14:paraId="1DD8B569" w14:textId="1DB44800" w:rsidR="00A35FF4" w:rsidRDefault="00A35FF4" w:rsidP="00A35FF4">
      <w:pPr>
        <w:rPr>
          <w:rtl/>
          <w:lang w:eastAsia="he-IL"/>
        </w:rPr>
      </w:pPr>
      <w:bookmarkStart w:id="1994" w:name="_ETM_Q1_1584683"/>
      <w:bookmarkStart w:id="1995" w:name="_ETM_Q1_1584750"/>
      <w:bookmarkEnd w:id="1994"/>
      <w:bookmarkEnd w:id="1995"/>
    </w:p>
    <w:p w14:paraId="283AED16" w14:textId="0DDA7A65" w:rsidR="00A35FF4" w:rsidRDefault="00A35FF4" w:rsidP="00A35FF4">
      <w:pPr>
        <w:pStyle w:val="af6"/>
        <w:keepNext/>
        <w:rPr>
          <w:rtl/>
        </w:rPr>
      </w:pPr>
      <w:bookmarkStart w:id="1996" w:name="ET_yor_4762_160"/>
      <w:r w:rsidRPr="00A35FF4">
        <w:rPr>
          <w:rStyle w:val="TagStyle"/>
          <w:rtl/>
        </w:rPr>
        <w:t xml:space="preserve"> &lt;&lt; </w:t>
      </w:r>
      <w:proofErr w:type="spellStart"/>
      <w:r w:rsidRPr="00A35FF4">
        <w:rPr>
          <w:rStyle w:val="TagStyle"/>
          <w:rtl/>
        </w:rPr>
        <w:t>יור</w:t>
      </w:r>
      <w:proofErr w:type="spellEnd"/>
      <w:r w:rsidRPr="00A35FF4">
        <w:rPr>
          <w:rStyle w:val="TagStyle"/>
          <w:rtl/>
        </w:rPr>
        <w:t xml:space="preserve"> &gt;&gt; </w:t>
      </w:r>
      <w:r>
        <w:rPr>
          <w:rtl/>
        </w:rPr>
        <w:t>היו"ר משה גפני:</w:t>
      </w:r>
      <w:r w:rsidRPr="00A35FF4">
        <w:rPr>
          <w:rStyle w:val="TagStyle"/>
          <w:rtl/>
        </w:rPr>
        <w:t xml:space="preserve"> &lt;&lt; </w:t>
      </w:r>
      <w:proofErr w:type="spellStart"/>
      <w:r w:rsidRPr="00A35FF4">
        <w:rPr>
          <w:rStyle w:val="TagStyle"/>
          <w:rtl/>
        </w:rPr>
        <w:t>יור</w:t>
      </w:r>
      <w:proofErr w:type="spellEnd"/>
      <w:r w:rsidRPr="00A35FF4">
        <w:rPr>
          <w:rStyle w:val="TagStyle"/>
          <w:rtl/>
        </w:rPr>
        <w:t xml:space="preserve"> &gt;&gt;</w:t>
      </w:r>
      <w:r w:rsidR="009436A9">
        <w:rPr>
          <w:rtl/>
        </w:rPr>
        <w:t xml:space="preserve"> </w:t>
      </w:r>
      <w:r>
        <w:rPr>
          <w:rtl/>
        </w:rPr>
        <w:t xml:space="preserve"> </w:t>
      </w:r>
      <w:bookmarkEnd w:id="1996"/>
    </w:p>
    <w:p w14:paraId="0535691C" w14:textId="757D6FAE" w:rsidR="00A35FF4" w:rsidRDefault="00A35FF4" w:rsidP="00A35FF4">
      <w:pPr>
        <w:pStyle w:val="KeepWithNext"/>
        <w:rPr>
          <w:rtl/>
          <w:lang w:eastAsia="he-IL"/>
        </w:rPr>
      </w:pPr>
    </w:p>
    <w:p w14:paraId="68325255" w14:textId="63ED3B9B" w:rsidR="00A35FF4" w:rsidRDefault="00A35FF4" w:rsidP="00A35FF4">
      <w:pPr>
        <w:rPr>
          <w:rtl/>
          <w:lang w:eastAsia="he-IL"/>
        </w:rPr>
      </w:pPr>
      <w:bookmarkStart w:id="1997" w:name="_ETM_Q1_1586509"/>
      <w:bookmarkStart w:id="1998" w:name="_ETM_Q1_1586672"/>
      <w:bookmarkEnd w:id="1997"/>
      <w:bookmarkEnd w:id="1998"/>
      <w:r>
        <w:rPr>
          <w:rFonts w:hint="cs"/>
          <w:rtl/>
          <w:lang w:eastAsia="he-IL"/>
        </w:rPr>
        <w:t xml:space="preserve">היא שואלת </w:t>
      </w:r>
      <w:bookmarkStart w:id="1999" w:name="_ETM_Q1_1583465"/>
      <w:bookmarkEnd w:id="1999"/>
      <w:r>
        <w:rPr>
          <w:rFonts w:hint="cs"/>
          <w:rtl/>
          <w:lang w:eastAsia="he-IL"/>
        </w:rPr>
        <w:t>מתי זה מסתיים.</w:t>
      </w:r>
    </w:p>
    <w:p w14:paraId="301E5CB7" w14:textId="17D7A2BD" w:rsidR="00A35FF4" w:rsidRDefault="00A35FF4" w:rsidP="00A35FF4">
      <w:pPr>
        <w:rPr>
          <w:rtl/>
          <w:lang w:eastAsia="he-IL"/>
        </w:rPr>
      </w:pPr>
      <w:bookmarkStart w:id="2000" w:name="_ETM_Q1_1586623"/>
      <w:bookmarkStart w:id="2001" w:name="_ETM_Q1_1586685"/>
      <w:bookmarkStart w:id="2002" w:name="_ETM_Q1_1583600"/>
      <w:bookmarkStart w:id="2003" w:name="_ETM_Q1_1585715"/>
      <w:bookmarkEnd w:id="2000"/>
      <w:bookmarkEnd w:id="2001"/>
      <w:bookmarkEnd w:id="2002"/>
      <w:bookmarkEnd w:id="2003"/>
    </w:p>
    <w:p w14:paraId="468AE05C" w14:textId="49E5F018" w:rsidR="00A35FF4" w:rsidRDefault="00A35FF4" w:rsidP="00A35FF4">
      <w:pPr>
        <w:pStyle w:val="a4"/>
        <w:keepNext/>
        <w:rPr>
          <w:rtl/>
        </w:rPr>
      </w:pPr>
      <w:bookmarkStart w:id="2004" w:name="ET_speaker_שלומית_ארליך_161"/>
      <w:r w:rsidRPr="00A35FF4">
        <w:rPr>
          <w:rStyle w:val="TagStyle"/>
          <w:rtl/>
        </w:rPr>
        <w:t xml:space="preserve"> &lt;&lt; דובר &gt;&gt; </w:t>
      </w:r>
      <w:r>
        <w:rPr>
          <w:rtl/>
        </w:rPr>
        <w:t>שלומית ארליך:</w:t>
      </w:r>
      <w:r w:rsidRPr="00A35FF4">
        <w:rPr>
          <w:rStyle w:val="TagStyle"/>
          <w:rtl/>
        </w:rPr>
        <w:t xml:space="preserve"> &lt;&lt; דובר &gt;&gt;</w:t>
      </w:r>
      <w:r w:rsidR="009436A9">
        <w:rPr>
          <w:rtl/>
        </w:rPr>
        <w:t xml:space="preserve"> </w:t>
      </w:r>
      <w:r>
        <w:rPr>
          <w:rtl/>
        </w:rPr>
        <w:t xml:space="preserve"> </w:t>
      </w:r>
      <w:bookmarkEnd w:id="2004"/>
    </w:p>
    <w:p w14:paraId="5554B377" w14:textId="4091F23A" w:rsidR="00A35FF4" w:rsidRDefault="00A35FF4" w:rsidP="00A35FF4">
      <w:pPr>
        <w:pStyle w:val="KeepWithNext"/>
        <w:rPr>
          <w:rtl/>
          <w:lang w:eastAsia="he-IL"/>
        </w:rPr>
      </w:pPr>
    </w:p>
    <w:p w14:paraId="3A0665ED" w14:textId="264F07C1" w:rsidR="00A35FF4" w:rsidRDefault="00A35FF4" w:rsidP="00A35FF4">
      <w:pPr>
        <w:rPr>
          <w:rtl/>
          <w:lang w:eastAsia="he-IL"/>
        </w:rPr>
      </w:pPr>
      <w:bookmarkStart w:id="2005" w:name="_ETM_Q1_1586054"/>
      <w:bookmarkStart w:id="2006" w:name="_ETM_Q1_1586090"/>
      <w:bookmarkEnd w:id="2005"/>
      <w:bookmarkEnd w:id="2006"/>
      <w:r>
        <w:rPr>
          <w:rFonts w:hint="cs"/>
          <w:rtl/>
          <w:lang w:eastAsia="he-IL"/>
        </w:rPr>
        <w:t xml:space="preserve">בסוף שנת </w:t>
      </w:r>
      <w:bookmarkStart w:id="2007" w:name="_ETM_Q1_1589759"/>
      <w:bookmarkEnd w:id="2007"/>
      <w:r>
        <w:rPr>
          <w:rFonts w:hint="cs"/>
          <w:rtl/>
          <w:lang w:eastAsia="he-IL"/>
        </w:rPr>
        <w:t>2023</w:t>
      </w:r>
      <w:bookmarkStart w:id="2008" w:name="_ETM_Q1_1587095"/>
      <w:bookmarkEnd w:id="2008"/>
      <w:r>
        <w:rPr>
          <w:rFonts w:hint="cs"/>
          <w:rtl/>
          <w:lang w:eastAsia="he-IL"/>
        </w:rPr>
        <w:t>. אני מתייחסת לגילאי 6-12.</w:t>
      </w:r>
    </w:p>
    <w:p w14:paraId="40E9372D" w14:textId="4DF69ECD" w:rsidR="00A35FF4" w:rsidRDefault="00A35FF4" w:rsidP="00A35FF4">
      <w:pPr>
        <w:rPr>
          <w:rtl/>
          <w:lang w:eastAsia="he-IL"/>
        </w:rPr>
      </w:pPr>
      <w:bookmarkStart w:id="2009" w:name="_ETM_Q1_1594425"/>
      <w:bookmarkStart w:id="2010" w:name="_ETM_Q1_1594482"/>
      <w:bookmarkStart w:id="2011" w:name="_ETM_Q1_1590158"/>
      <w:bookmarkEnd w:id="2009"/>
      <w:bookmarkEnd w:id="2010"/>
      <w:bookmarkEnd w:id="2011"/>
    </w:p>
    <w:p w14:paraId="0936F611" w14:textId="0E5ABD23" w:rsidR="00A35FF4" w:rsidRDefault="00A35FF4" w:rsidP="00A35FF4">
      <w:pPr>
        <w:pStyle w:val="af6"/>
        <w:keepNext/>
        <w:rPr>
          <w:rtl/>
        </w:rPr>
      </w:pPr>
      <w:bookmarkStart w:id="2012" w:name="ET_yor_4762_162"/>
      <w:r w:rsidRPr="00A35FF4">
        <w:rPr>
          <w:rStyle w:val="TagStyle"/>
          <w:rtl/>
        </w:rPr>
        <w:t xml:space="preserve"> &lt;&lt; </w:t>
      </w:r>
      <w:proofErr w:type="spellStart"/>
      <w:r w:rsidRPr="00A35FF4">
        <w:rPr>
          <w:rStyle w:val="TagStyle"/>
          <w:rtl/>
        </w:rPr>
        <w:t>יור</w:t>
      </w:r>
      <w:proofErr w:type="spellEnd"/>
      <w:r w:rsidRPr="00A35FF4">
        <w:rPr>
          <w:rStyle w:val="TagStyle"/>
          <w:rtl/>
        </w:rPr>
        <w:t xml:space="preserve"> &gt;&gt; </w:t>
      </w:r>
      <w:r>
        <w:rPr>
          <w:rtl/>
        </w:rPr>
        <w:t>היו"ר משה גפני:</w:t>
      </w:r>
      <w:r w:rsidRPr="00A35FF4">
        <w:rPr>
          <w:rStyle w:val="TagStyle"/>
          <w:rtl/>
        </w:rPr>
        <w:t xml:space="preserve"> &lt;&lt; </w:t>
      </w:r>
      <w:proofErr w:type="spellStart"/>
      <w:r w:rsidRPr="00A35FF4">
        <w:rPr>
          <w:rStyle w:val="TagStyle"/>
          <w:rtl/>
        </w:rPr>
        <w:t>יור</w:t>
      </w:r>
      <w:proofErr w:type="spellEnd"/>
      <w:r w:rsidRPr="00A35FF4">
        <w:rPr>
          <w:rStyle w:val="TagStyle"/>
          <w:rtl/>
        </w:rPr>
        <w:t xml:space="preserve"> &gt;&gt;</w:t>
      </w:r>
      <w:r w:rsidR="009436A9">
        <w:rPr>
          <w:rtl/>
        </w:rPr>
        <w:t xml:space="preserve"> </w:t>
      </w:r>
      <w:r>
        <w:rPr>
          <w:rtl/>
        </w:rPr>
        <w:t xml:space="preserve"> </w:t>
      </w:r>
      <w:bookmarkEnd w:id="2012"/>
    </w:p>
    <w:p w14:paraId="4DAA474C" w14:textId="62904F3C" w:rsidR="00A35FF4" w:rsidRDefault="00A35FF4" w:rsidP="00A35FF4">
      <w:pPr>
        <w:pStyle w:val="KeepWithNext"/>
        <w:rPr>
          <w:rtl/>
          <w:lang w:eastAsia="he-IL"/>
        </w:rPr>
      </w:pPr>
    </w:p>
    <w:p w14:paraId="0E13D85C" w14:textId="235CF86A" w:rsidR="00A35FF4" w:rsidRDefault="00A35FF4" w:rsidP="00A35FF4">
      <w:pPr>
        <w:rPr>
          <w:rtl/>
          <w:lang w:eastAsia="he-IL"/>
        </w:rPr>
      </w:pPr>
      <w:bookmarkStart w:id="2013" w:name="_ETM_Q1_1590830"/>
      <w:bookmarkEnd w:id="2013"/>
      <w:r>
        <w:rPr>
          <w:rFonts w:hint="cs"/>
          <w:rtl/>
          <w:lang w:eastAsia="he-IL"/>
        </w:rPr>
        <w:t>וזה נמצא במליאה ביום רביעי</w:t>
      </w:r>
      <w:bookmarkStart w:id="2014" w:name="_ETM_Q1_1595393"/>
      <w:bookmarkStart w:id="2015" w:name="_ETM_Q1_1595462"/>
      <w:bookmarkEnd w:id="2014"/>
      <w:bookmarkEnd w:id="2015"/>
      <w:r>
        <w:rPr>
          <w:rFonts w:hint="cs"/>
          <w:rtl/>
          <w:lang w:eastAsia="he-IL"/>
        </w:rPr>
        <w:t xml:space="preserve">, כדי </w:t>
      </w:r>
      <w:bookmarkStart w:id="2016" w:name="_ETM_Q1_1600212"/>
      <w:bookmarkEnd w:id="2016"/>
      <w:r>
        <w:rPr>
          <w:rFonts w:hint="cs"/>
          <w:rtl/>
          <w:lang w:eastAsia="he-IL"/>
        </w:rPr>
        <w:t>להעריך את זה.</w:t>
      </w:r>
      <w:bookmarkStart w:id="2017" w:name="_ETM_Q1_1597301"/>
      <w:bookmarkStart w:id="2018" w:name="_ETM_Q1_1592606"/>
      <w:bookmarkEnd w:id="2017"/>
      <w:bookmarkEnd w:id="2018"/>
    </w:p>
    <w:p w14:paraId="07A22DA0" w14:textId="73BCFD75" w:rsidR="00A35FF4" w:rsidRDefault="00A35FF4" w:rsidP="00A35FF4">
      <w:pPr>
        <w:rPr>
          <w:rtl/>
          <w:lang w:eastAsia="he-IL"/>
        </w:rPr>
      </w:pPr>
      <w:bookmarkStart w:id="2019" w:name="_ETM_Q1_1593578"/>
      <w:bookmarkStart w:id="2020" w:name="_ETM_Q1_1593638"/>
      <w:bookmarkStart w:id="2021" w:name="_ETM_Q1_1594951"/>
      <w:bookmarkEnd w:id="2019"/>
      <w:bookmarkEnd w:id="2020"/>
      <w:bookmarkEnd w:id="2021"/>
    </w:p>
    <w:p w14:paraId="3C505C2F" w14:textId="02DFB14F" w:rsidR="00A35FF4" w:rsidRDefault="00A35FF4" w:rsidP="00A35FF4">
      <w:pPr>
        <w:pStyle w:val="a4"/>
        <w:keepNext/>
        <w:rPr>
          <w:rtl/>
        </w:rPr>
      </w:pPr>
      <w:bookmarkStart w:id="2022" w:name="_ETM_Q1_1592966"/>
      <w:bookmarkStart w:id="2023" w:name="ET_speaker_5796_164"/>
      <w:bookmarkEnd w:id="2022"/>
      <w:r w:rsidRPr="00A35FF4">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35FF4">
        <w:rPr>
          <w:rStyle w:val="TagStyle"/>
          <w:rtl/>
        </w:rPr>
        <w:t xml:space="preserve"> &lt;&lt; דובר &gt;&gt;</w:t>
      </w:r>
      <w:r w:rsidR="009436A9">
        <w:rPr>
          <w:rtl/>
        </w:rPr>
        <w:t xml:space="preserve"> </w:t>
      </w:r>
      <w:r>
        <w:rPr>
          <w:rtl/>
        </w:rPr>
        <w:t xml:space="preserve"> </w:t>
      </w:r>
      <w:bookmarkEnd w:id="2023"/>
    </w:p>
    <w:p w14:paraId="5711F9C2" w14:textId="53801B4C" w:rsidR="00A35FF4" w:rsidRDefault="00A35FF4" w:rsidP="00A35FF4">
      <w:pPr>
        <w:pStyle w:val="KeepWithNext"/>
        <w:rPr>
          <w:rtl/>
          <w:lang w:eastAsia="he-IL"/>
        </w:rPr>
      </w:pPr>
    </w:p>
    <w:p w14:paraId="1ABA831E" w14:textId="4DDA9595" w:rsidR="00A35FF4" w:rsidRDefault="00A35FF4" w:rsidP="00A35FF4">
      <w:pPr>
        <w:rPr>
          <w:rtl/>
          <w:lang w:eastAsia="he-IL"/>
        </w:rPr>
      </w:pPr>
      <w:bookmarkStart w:id="2024" w:name="_ETM_Q1_1595222"/>
      <w:bookmarkStart w:id="2025" w:name="_ETM_Q1_1595265"/>
      <w:bookmarkEnd w:id="2024"/>
      <w:bookmarkEnd w:id="2025"/>
      <w:r>
        <w:rPr>
          <w:rFonts w:hint="cs"/>
          <w:rtl/>
          <w:lang w:eastAsia="he-IL"/>
        </w:rPr>
        <w:t>אבל גם זה יגיע, לא?</w:t>
      </w:r>
    </w:p>
    <w:p w14:paraId="55A95A95" w14:textId="5D04DDB8" w:rsidR="00A35FF4" w:rsidRDefault="00A35FF4" w:rsidP="00A35FF4">
      <w:pPr>
        <w:rPr>
          <w:rtl/>
          <w:lang w:eastAsia="he-IL"/>
        </w:rPr>
      </w:pPr>
      <w:bookmarkStart w:id="2026" w:name="_ETM_Q1_1598501"/>
      <w:bookmarkStart w:id="2027" w:name="_ETM_Q1_1598562"/>
      <w:bookmarkEnd w:id="2026"/>
      <w:bookmarkEnd w:id="2027"/>
    </w:p>
    <w:p w14:paraId="1EBAC2A6" w14:textId="0AE5A9AC" w:rsidR="00A35FF4" w:rsidRDefault="00A35FF4" w:rsidP="00A35FF4">
      <w:pPr>
        <w:pStyle w:val="af6"/>
        <w:keepNext/>
        <w:rPr>
          <w:rtl/>
        </w:rPr>
      </w:pPr>
      <w:bookmarkStart w:id="2028" w:name="ET_yor_4762_165"/>
      <w:r w:rsidRPr="00A35FF4">
        <w:rPr>
          <w:rStyle w:val="TagStyle"/>
          <w:rtl/>
        </w:rPr>
        <w:t xml:space="preserve"> &lt;&lt; </w:t>
      </w:r>
      <w:proofErr w:type="spellStart"/>
      <w:r w:rsidRPr="00A35FF4">
        <w:rPr>
          <w:rStyle w:val="TagStyle"/>
          <w:rtl/>
        </w:rPr>
        <w:t>יור</w:t>
      </w:r>
      <w:proofErr w:type="spellEnd"/>
      <w:r w:rsidRPr="00A35FF4">
        <w:rPr>
          <w:rStyle w:val="TagStyle"/>
          <w:rtl/>
        </w:rPr>
        <w:t xml:space="preserve"> &gt;&gt; </w:t>
      </w:r>
      <w:r>
        <w:rPr>
          <w:rtl/>
        </w:rPr>
        <w:t>היו"ר משה גפני:</w:t>
      </w:r>
      <w:r w:rsidRPr="00A35FF4">
        <w:rPr>
          <w:rStyle w:val="TagStyle"/>
          <w:rtl/>
        </w:rPr>
        <w:t xml:space="preserve"> &lt;&lt; </w:t>
      </w:r>
      <w:proofErr w:type="spellStart"/>
      <w:r w:rsidRPr="00A35FF4">
        <w:rPr>
          <w:rStyle w:val="TagStyle"/>
          <w:rtl/>
        </w:rPr>
        <w:t>יור</w:t>
      </w:r>
      <w:proofErr w:type="spellEnd"/>
      <w:r w:rsidRPr="00A35FF4">
        <w:rPr>
          <w:rStyle w:val="TagStyle"/>
          <w:rtl/>
        </w:rPr>
        <w:t xml:space="preserve"> &gt;&gt;</w:t>
      </w:r>
      <w:r w:rsidR="009436A9">
        <w:rPr>
          <w:rtl/>
        </w:rPr>
        <w:t xml:space="preserve"> </w:t>
      </w:r>
      <w:r>
        <w:rPr>
          <w:rtl/>
        </w:rPr>
        <w:t xml:space="preserve"> </w:t>
      </w:r>
      <w:bookmarkEnd w:id="2028"/>
    </w:p>
    <w:p w14:paraId="1A0FB9FE" w14:textId="64EFE27C" w:rsidR="00A35FF4" w:rsidRDefault="00A35FF4" w:rsidP="00A35FF4">
      <w:pPr>
        <w:pStyle w:val="KeepWithNext"/>
        <w:rPr>
          <w:rtl/>
          <w:lang w:eastAsia="he-IL"/>
        </w:rPr>
      </w:pPr>
    </w:p>
    <w:p w14:paraId="0F5CEBEA" w14:textId="77777777" w:rsidR="002339E6" w:rsidRDefault="00A35FF4" w:rsidP="00A35FF4">
      <w:pPr>
        <w:rPr>
          <w:rtl/>
          <w:lang w:eastAsia="he-IL"/>
        </w:rPr>
      </w:pPr>
      <w:bookmarkStart w:id="2029" w:name="_ETM_Q1_1600023"/>
      <w:bookmarkEnd w:id="2029"/>
      <w:r>
        <w:rPr>
          <w:rFonts w:hint="cs"/>
          <w:rtl/>
          <w:lang w:eastAsia="he-IL"/>
        </w:rPr>
        <w:t xml:space="preserve">אנחנו נשתדל, כמובן. אנחנו </w:t>
      </w:r>
      <w:bookmarkStart w:id="2030" w:name="_ETM_Q1_1603943"/>
      <w:bookmarkEnd w:id="2030"/>
      <w:r>
        <w:rPr>
          <w:rFonts w:hint="cs"/>
          <w:rtl/>
          <w:lang w:eastAsia="he-IL"/>
        </w:rPr>
        <w:t xml:space="preserve">מצטיירים פה קצת משונה, בגלל שאנחנו נמצאים פה בדיון על </w:t>
      </w:r>
      <w:bookmarkStart w:id="2031" w:name="_ETM_Q1_1612288"/>
      <w:bookmarkEnd w:id="2031"/>
      <w:r>
        <w:rPr>
          <w:rFonts w:hint="cs"/>
          <w:rtl/>
          <w:lang w:eastAsia="he-IL"/>
        </w:rPr>
        <w:t xml:space="preserve">נקודות </w:t>
      </w:r>
      <w:bookmarkStart w:id="2032" w:name="_ETM_Q1_1609062"/>
      <w:bookmarkEnd w:id="2032"/>
      <w:r>
        <w:rPr>
          <w:rFonts w:hint="cs"/>
          <w:rtl/>
          <w:lang w:eastAsia="he-IL"/>
        </w:rPr>
        <w:t xml:space="preserve">זיכוי עד גיל 18, ואנחנו </w:t>
      </w:r>
      <w:bookmarkStart w:id="2033" w:name="_ETM_Q1_1612541"/>
      <w:bookmarkEnd w:id="2033"/>
      <w:r>
        <w:rPr>
          <w:rFonts w:hint="cs"/>
          <w:rtl/>
          <w:lang w:eastAsia="he-IL"/>
        </w:rPr>
        <w:t xml:space="preserve">במליאה מביאים תיקון עד </w:t>
      </w:r>
      <w:bookmarkStart w:id="2034" w:name="_ETM_Q1_1615901"/>
      <w:bookmarkEnd w:id="2034"/>
      <w:r>
        <w:rPr>
          <w:rFonts w:hint="cs"/>
          <w:rtl/>
          <w:lang w:eastAsia="he-IL"/>
        </w:rPr>
        <w:t xml:space="preserve">גיל 12. זה נובע מהזריזות שלנו. </w:t>
      </w:r>
      <w:bookmarkStart w:id="2035" w:name="_ETM_Q1_1619059"/>
      <w:bookmarkEnd w:id="2035"/>
      <w:r>
        <w:rPr>
          <w:rFonts w:hint="cs"/>
          <w:rtl/>
          <w:lang w:eastAsia="he-IL"/>
        </w:rPr>
        <w:t>אנחנו, בישיבה הקודמת</w:t>
      </w:r>
      <w:bookmarkStart w:id="2036" w:name="_ETM_Q1_1623528"/>
      <w:bookmarkEnd w:id="2036"/>
      <w:r>
        <w:rPr>
          <w:rFonts w:hint="cs"/>
          <w:rtl/>
          <w:lang w:eastAsia="he-IL"/>
        </w:rPr>
        <w:t xml:space="preserve">, </w:t>
      </w:r>
      <w:bookmarkStart w:id="2037" w:name="_ETM_Q1_1620073"/>
      <w:bookmarkEnd w:id="2037"/>
      <w:r>
        <w:rPr>
          <w:rFonts w:hint="cs"/>
          <w:rtl/>
          <w:lang w:eastAsia="he-IL"/>
        </w:rPr>
        <w:t xml:space="preserve">כשהכנו את זה לגיל 12 </w:t>
      </w:r>
      <w:r>
        <w:rPr>
          <w:rtl/>
          <w:lang w:eastAsia="he-IL"/>
        </w:rPr>
        <w:t>–</w:t>
      </w:r>
      <w:r>
        <w:rPr>
          <w:rFonts w:hint="cs"/>
          <w:rtl/>
          <w:lang w:eastAsia="he-IL"/>
        </w:rPr>
        <w:t xml:space="preserve"> ביקשנו מהממשלה </w:t>
      </w:r>
      <w:bookmarkStart w:id="2038" w:name="_ETM_Q1_1628566"/>
      <w:bookmarkEnd w:id="2038"/>
      <w:r>
        <w:rPr>
          <w:rFonts w:hint="cs"/>
          <w:rtl/>
          <w:lang w:eastAsia="he-IL"/>
        </w:rPr>
        <w:t xml:space="preserve">שיוסיפו עד </w:t>
      </w:r>
      <w:bookmarkStart w:id="2039" w:name="_ETM_Q1_1626897"/>
      <w:bookmarkEnd w:id="2039"/>
      <w:r>
        <w:rPr>
          <w:rFonts w:hint="cs"/>
          <w:rtl/>
          <w:lang w:eastAsia="he-IL"/>
        </w:rPr>
        <w:t>גיל 18</w:t>
      </w:r>
      <w:r>
        <w:rPr>
          <w:lang w:eastAsia="he-IL"/>
        </w:rPr>
        <w:t>;</w:t>
      </w:r>
      <w:r>
        <w:rPr>
          <w:rFonts w:hint="cs"/>
          <w:rtl/>
          <w:lang w:eastAsia="he-IL"/>
        </w:rPr>
        <w:t xml:space="preserve"> זו הייתה דרישה של כל חברי </w:t>
      </w:r>
      <w:bookmarkStart w:id="2040" w:name="_ETM_Q1_1634287"/>
      <w:bookmarkEnd w:id="2040"/>
      <w:r>
        <w:rPr>
          <w:rFonts w:hint="cs"/>
          <w:rtl/>
          <w:lang w:eastAsia="he-IL"/>
        </w:rPr>
        <w:t>הוועדה.</w:t>
      </w:r>
      <w:bookmarkStart w:id="2041" w:name="_ETM_Q1_1632177"/>
      <w:bookmarkStart w:id="2042" w:name="_ETM_Q1_1628672"/>
      <w:bookmarkStart w:id="2043" w:name="_ETM_Q1_1630591"/>
      <w:bookmarkEnd w:id="2041"/>
      <w:bookmarkEnd w:id="2042"/>
      <w:bookmarkEnd w:id="2043"/>
      <w:r w:rsidR="002339E6">
        <w:rPr>
          <w:rFonts w:hint="cs"/>
          <w:rtl/>
          <w:lang w:eastAsia="he-IL"/>
        </w:rPr>
        <w:t xml:space="preserve"> אמרתי להם שיעשו את </w:t>
      </w:r>
      <w:bookmarkStart w:id="2044" w:name="_ETM_Q1_1631105"/>
      <w:bookmarkEnd w:id="2044"/>
      <w:r w:rsidR="002339E6">
        <w:rPr>
          <w:rFonts w:hint="cs"/>
          <w:rtl/>
          <w:lang w:eastAsia="he-IL"/>
        </w:rPr>
        <w:t xml:space="preserve">זה כמה </w:t>
      </w:r>
      <w:bookmarkStart w:id="2045" w:name="_ETM_Q1_1632195"/>
      <w:bookmarkEnd w:id="2045"/>
      <w:r w:rsidR="002339E6">
        <w:rPr>
          <w:rFonts w:hint="cs"/>
          <w:rtl/>
          <w:lang w:eastAsia="he-IL"/>
        </w:rPr>
        <w:t>שיותר מהר, והם הביאו את זה מהר</w:t>
      </w:r>
      <w:r w:rsidR="002339E6">
        <w:rPr>
          <w:lang w:eastAsia="he-IL"/>
        </w:rPr>
        <w:t>;</w:t>
      </w:r>
      <w:r w:rsidR="002339E6">
        <w:rPr>
          <w:rFonts w:hint="cs"/>
          <w:rtl/>
          <w:lang w:eastAsia="he-IL"/>
        </w:rPr>
        <w:t xml:space="preserve"> </w:t>
      </w:r>
      <w:bookmarkStart w:id="2046" w:name="_ETM_Q1_1636522"/>
      <w:bookmarkEnd w:id="2046"/>
      <w:r w:rsidR="002339E6">
        <w:rPr>
          <w:rFonts w:hint="cs"/>
          <w:rtl/>
          <w:lang w:eastAsia="he-IL"/>
        </w:rPr>
        <w:t>זה ה</w:t>
      </w:r>
      <w:bookmarkStart w:id="2047" w:name="_ETM_Q1_1634340"/>
      <w:bookmarkEnd w:id="2047"/>
      <w:r w:rsidR="002339E6">
        <w:rPr>
          <w:rFonts w:hint="cs"/>
          <w:rtl/>
          <w:lang w:eastAsia="he-IL"/>
        </w:rPr>
        <w:t xml:space="preserve">גיע </w:t>
      </w:r>
      <w:bookmarkStart w:id="2048" w:name="_ETM_Q1_1635792"/>
      <w:bookmarkEnd w:id="2048"/>
      <w:r w:rsidR="002339E6">
        <w:rPr>
          <w:rFonts w:hint="cs"/>
          <w:rtl/>
          <w:lang w:eastAsia="he-IL"/>
        </w:rPr>
        <w:t xml:space="preserve">עכשיו, זה הגיע כבר קודם ואני מביא את זה </w:t>
      </w:r>
      <w:bookmarkStart w:id="2049" w:name="_ETM_Q1_1642320"/>
      <w:bookmarkEnd w:id="2049"/>
      <w:r w:rsidR="002339E6">
        <w:rPr>
          <w:rFonts w:hint="cs"/>
          <w:rtl/>
          <w:lang w:eastAsia="he-IL"/>
        </w:rPr>
        <w:t xml:space="preserve">לדיון. </w:t>
      </w:r>
      <w:bookmarkStart w:id="2050" w:name="_ETM_Q1_1641267"/>
      <w:bookmarkStart w:id="2051" w:name="_ETM_Q1_1636837"/>
      <w:bookmarkEnd w:id="2050"/>
      <w:bookmarkEnd w:id="2051"/>
    </w:p>
    <w:p w14:paraId="12414F7F" w14:textId="77777777" w:rsidR="002339E6" w:rsidRDefault="002339E6" w:rsidP="00A35FF4">
      <w:pPr>
        <w:rPr>
          <w:rtl/>
          <w:lang w:eastAsia="he-IL"/>
        </w:rPr>
      </w:pPr>
    </w:p>
    <w:p w14:paraId="61D0AAE7" w14:textId="57215E40" w:rsidR="00A35FF4" w:rsidRDefault="002339E6" w:rsidP="00A35FF4">
      <w:pPr>
        <w:rPr>
          <w:rtl/>
          <w:lang w:eastAsia="he-IL"/>
        </w:rPr>
      </w:pPr>
      <w:r>
        <w:rPr>
          <w:rFonts w:hint="cs"/>
          <w:rtl/>
          <w:lang w:eastAsia="he-IL"/>
        </w:rPr>
        <w:t xml:space="preserve">הייתי יכול למשוך את החוק מהמליאה ולהביא את זה, </w:t>
      </w:r>
      <w:bookmarkStart w:id="2052" w:name="_ETM_Q1_1646444"/>
      <w:bookmarkEnd w:id="2052"/>
      <w:r>
        <w:rPr>
          <w:rFonts w:hint="cs"/>
          <w:rtl/>
          <w:lang w:eastAsia="he-IL"/>
        </w:rPr>
        <w:t xml:space="preserve">בגלל שזה </w:t>
      </w:r>
      <w:bookmarkStart w:id="2053" w:name="_ETM_Q1_1643458"/>
      <w:bookmarkEnd w:id="2053"/>
      <w:r>
        <w:rPr>
          <w:rFonts w:hint="cs"/>
          <w:rtl/>
          <w:lang w:eastAsia="he-IL"/>
        </w:rPr>
        <w:t xml:space="preserve">מכסה עד גיל 18. </w:t>
      </w:r>
      <w:bookmarkStart w:id="2054" w:name="_ETM_Q1_1651917"/>
      <w:bookmarkStart w:id="2055" w:name="_ETM_Q1_1651228"/>
      <w:bookmarkStart w:id="2056" w:name="_ETM_Q1_1646467"/>
      <w:bookmarkEnd w:id="2054"/>
      <w:bookmarkEnd w:id="2055"/>
      <w:bookmarkEnd w:id="2056"/>
      <w:r>
        <w:rPr>
          <w:rFonts w:hint="cs"/>
          <w:rtl/>
          <w:lang w:eastAsia="he-IL"/>
        </w:rPr>
        <w:t xml:space="preserve">שם זה מ-2023, והמשמעות של </w:t>
      </w:r>
      <w:bookmarkStart w:id="2057" w:name="_ETM_Q1_1653264"/>
      <w:bookmarkEnd w:id="2057"/>
      <w:r>
        <w:rPr>
          <w:rFonts w:hint="cs"/>
          <w:rtl/>
          <w:lang w:eastAsia="he-IL"/>
        </w:rPr>
        <w:t xml:space="preserve">העניין היא </w:t>
      </w:r>
      <w:bookmarkStart w:id="2058" w:name="_ETM_Q1_1655059"/>
      <w:bookmarkEnd w:id="2058"/>
      <w:r>
        <w:rPr>
          <w:rFonts w:hint="cs"/>
          <w:rtl/>
          <w:lang w:eastAsia="he-IL"/>
        </w:rPr>
        <w:t xml:space="preserve">שאפשר לשלם כבר במשכורות הקרובות את נקודות הזיכוי. אם אני </w:t>
      </w:r>
      <w:bookmarkStart w:id="2059" w:name="_ETM_Q1_1664458"/>
      <w:bookmarkEnd w:id="2059"/>
      <w:r>
        <w:rPr>
          <w:rFonts w:hint="cs"/>
          <w:rtl/>
          <w:lang w:eastAsia="he-IL"/>
        </w:rPr>
        <w:t xml:space="preserve">אמשוך את החוק </w:t>
      </w:r>
      <w:r>
        <w:rPr>
          <w:rtl/>
          <w:lang w:eastAsia="he-IL"/>
        </w:rPr>
        <w:t>–</w:t>
      </w:r>
      <w:r>
        <w:rPr>
          <w:rFonts w:hint="cs"/>
          <w:rtl/>
          <w:lang w:eastAsia="he-IL"/>
        </w:rPr>
        <w:t xml:space="preserve"> </w:t>
      </w:r>
      <w:bookmarkStart w:id="2060" w:name="_ETM_Q1_1663444"/>
      <w:bookmarkEnd w:id="2060"/>
      <w:r>
        <w:rPr>
          <w:rFonts w:hint="cs"/>
          <w:rtl/>
          <w:lang w:eastAsia="he-IL"/>
        </w:rPr>
        <w:t xml:space="preserve">אני לא יודע מתי </w:t>
      </w:r>
      <w:bookmarkStart w:id="2061" w:name="_ETM_Q1_1665820"/>
      <w:bookmarkStart w:id="2062" w:name="_ETM_Q1_1658385"/>
      <w:bookmarkStart w:id="2063" w:name="_ETM_Q1_1653613"/>
      <w:bookmarkEnd w:id="2061"/>
      <w:bookmarkEnd w:id="2062"/>
      <w:bookmarkEnd w:id="2063"/>
      <w:r>
        <w:rPr>
          <w:rFonts w:hint="cs"/>
          <w:rtl/>
          <w:lang w:eastAsia="he-IL"/>
        </w:rPr>
        <w:t xml:space="preserve">המליאה </w:t>
      </w:r>
      <w:bookmarkStart w:id="2064" w:name="_ETM_Q1_1654842"/>
      <w:bookmarkEnd w:id="2064"/>
      <w:r>
        <w:rPr>
          <w:rFonts w:hint="cs"/>
          <w:rtl/>
          <w:lang w:eastAsia="he-IL"/>
        </w:rPr>
        <w:t xml:space="preserve">תתכנס מחדש. אני אשתדל, וצריך לעשות כל מאמץ </w:t>
      </w:r>
      <w:bookmarkStart w:id="2065" w:name="_ETM_Q1_1667607"/>
      <w:bookmarkEnd w:id="2065"/>
      <w:r>
        <w:rPr>
          <w:rFonts w:hint="cs"/>
          <w:rtl/>
          <w:lang w:eastAsia="he-IL"/>
        </w:rPr>
        <w:t xml:space="preserve">להביא את </w:t>
      </w:r>
      <w:bookmarkStart w:id="2066" w:name="_ETM_Q1_1668907"/>
      <w:bookmarkEnd w:id="2066"/>
      <w:r>
        <w:rPr>
          <w:rFonts w:hint="cs"/>
          <w:rtl/>
          <w:lang w:eastAsia="he-IL"/>
        </w:rPr>
        <w:t>החוק הזה</w:t>
      </w:r>
      <w:bookmarkStart w:id="2067" w:name="_ETM_Q1_1665351"/>
      <w:bookmarkEnd w:id="2067"/>
      <w:r>
        <w:rPr>
          <w:rFonts w:hint="cs"/>
          <w:rtl/>
          <w:lang w:eastAsia="he-IL"/>
        </w:rPr>
        <w:t xml:space="preserve"> צמוד לחוק שנמצא ביום רביעי. כשאנחנו מצביעים </w:t>
      </w:r>
      <w:r>
        <w:rPr>
          <w:rtl/>
          <w:lang w:eastAsia="he-IL"/>
        </w:rPr>
        <w:t>–</w:t>
      </w:r>
      <w:r>
        <w:rPr>
          <w:rFonts w:hint="cs"/>
          <w:rtl/>
          <w:lang w:eastAsia="he-IL"/>
        </w:rPr>
        <w:t xml:space="preserve"> </w:t>
      </w:r>
      <w:bookmarkStart w:id="2068" w:name="_ETM_Q1_1676288"/>
      <w:bookmarkEnd w:id="2068"/>
      <w:r>
        <w:rPr>
          <w:rFonts w:hint="cs"/>
          <w:rtl/>
          <w:lang w:eastAsia="he-IL"/>
        </w:rPr>
        <w:t xml:space="preserve">אנחנו </w:t>
      </w:r>
      <w:bookmarkStart w:id="2069" w:name="_ETM_Q1_1672236"/>
      <w:bookmarkEnd w:id="2069"/>
      <w:r>
        <w:rPr>
          <w:rFonts w:hint="cs"/>
          <w:rtl/>
          <w:lang w:eastAsia="he-IL"/>
        </w:rPr>
        <w:t>מצביעים גם על מה שביקש ח</w:t>
      </w:r>
      <w:bookmarkStart w:id="2070" w:name="_ETM_Q1_1674195"/>
      <w:bookmarkStart w:id="2071" w:name="_ETM_Q1_1669499"/>
      <w:bookmarkEnd w:id="2070"/>
      <w:bookmarkEnd w:id="2071"/>
      <w:r>
        <w:rPr>
          <w:rFonts w:hint="cs"/>
          <w:rtl/>
          <w:lang w:eastAsia="he-IL"/>
        </w:rPr>
        <w:t xml:space="preserve">בר הכנסת </w:t>
      </w:r>
      <w:bookmarkStart w:id="2072" w:name="_ETM_Q1_1675132"/>
      <w:bookmarkEnd w:id="2072"/>
      <w:r>
        <w:rPr>
          <w:rFonts w:hint="cs"/>
          <w:rtl/>
          <w:lang w:eastAsia="he-IL"/>
        </w:rPr>
        <w:t xml:space="preserve">ינון אזולאי </w:t>
      </w:r>
      <w:r>
        <w:rPr>
          <w:rtl/>
          <w:lang w:eastAsia="he-IL"/>
        </w:rPr>
        <w:t>–</w:t>
      </w:r>
      <w:r>
        <w:rPr>
          <w:rFonts w:hint="cs"/>
          <w:rtl/>
          <w:lang w:eastAsia="he-IL"/>
        </w:rPr>
        <w:t xml:space="preserve"> מענק עבודה</w:t>
      </w:r>
      <w:bookmarkStart w:id="2073" w:name="_ETM_Q1_1676831"/>
      <w:bookmarkEnd w:id="2073"/>
      <w:r>
        <w:rPr>
          <w:rFonts w:hint="cs"/>
          <w:rtl/>
          <w:lang w:eastAsia="he-IL"/>
        </w:rPr>
        <w:t xml:space="preserve"> שיהיה קבוע ומגיל</w:t>
      </w:r>
      <w:bookmarkStart w:id="2074" w:name="_ETM_Q1_1680880"/>
      <w:bookmarkEnd w:id="2074"/>
      <w:r>
        <w:rPr>
          <w:rFonts w:hint="cs"/>
          <w:rtl/>
          <w:lang w:eastAsia="he-IL"/>
        </w:rPr>
        <w:t xml:space="preserve"> 21. אני מודה לך, אדוני, חבר הכנסת, </w:t>
      </w:r>
      <w:bookmarkStart w:id="2075" w:name="_ETM_Q1_1683768"/>
      <w:bookmarkEnd w:id="2075"/>
      <w:r>
        <w:rPr>
          <w:rFonts w:hint="cs"/>
          <w:rtl/>
          <w:lang w:eastAsia="he-IL"/>
        </w:rPr>
        <w:t xml:space="preserve">שהבאת את </w:t>
      </w:r>
      <w:bookmarkStart w:id="2076" w:name="_ETM_Q1_1685193"/>
      <w:bookmarkEnd w:id="2076"/>
      <w:r>
        <w:rPr>
          <w:rFonts w:hint="cs"/>
          <w:rtl/>
          <w:lang w:eastAsia="he-IL"/>
        </w:rPr>
        <w:t>זה לתשומת לבנו.</w:t>
      </w:r>
    </w:p>
    <w:p w14:paraId="00D1110F" w14:textId="6F880B8B" w:rsidR="002339E6" w:rsidRDefault="002339E6" w:rsidP="00A35FF4">
      <w:pPr>
        <w:rPr>
          <w:rtl/>
          <w:lang w:eastAsia="he-IL"/>
        </w:rPr>
      </w:pPr>
    </w:p>
    <w:p w14:paraId="512FBBF2" w14:textId="3F0A496C" w:rsidR="002339E6" w:rsidRDefault="002339E6" w:rsidP="002339E6">
      <w:pPr>
        <w:pStyle w:val="a4"/>
        <w:keepNext/>
        <w:rPr>
          <w:rtl/>
        </w:rPr>
      </w:pPr>
      <w:bookmarkStart w:id="2077" w:name="ET_speaker_5726_166"/>
      <w:r w:rsidRPr="002339E6">
        <w:rPr>
          <w:rStyle w:val="TagStyle"/>
          <w:rtl/>
        </w:rPr>
        <w:t xml:space="preserve"> &lt;&lt; דובר &gt;&gt; </w:t>
      </w:r>
      <w:r>
        <w:rPr>
          <w:rtl/>
        </w:rPr>
        <w:t>ינון אזולאי (ש"ס):</w:t>
      </w:r>
      <w:r w:rsidRPr="002339E6">
        <w:rPr>
          <w:rStyle w:val="TagStyle"/>
          <w:rtl/>
        </w:rPr>
        <w:t xml:space="preserve"> &lt;&lt; דובר &gt;&gt;</w:t>
      </w:r>
      <w:r w:rsidR="009436A9">
        <w:rPr>
          <w:rtl/>
        </w:rPr>
        <w:t xml:space="preserve"> </w:t>
      </w:r>
      <w:r>
        <w:rPr>
          <w:rtl/>
        </w:rPr>
        <w:t xml:space="preserve"> </w:t>
      </w:r>
      <w:bookmarkEnd w:id="2077"/>
    </w:p>
    <w:p w14:paraId="32D2053D" w14:textId="20A7B0AD" w:rsidR="002339E6" w:rsidRDefault="002339E6" w:rsidP="002339E6">
      <w:pPr>
        <w:pStyle w:val="KeepWithNext"/>
        <w:rPr>
          <w:rtl/>
          <w:lang w:eastAsia="he-IL"/>
        </w:rPr>
      </w:pPr>
    </w:p>
    <w:p w14:paraId="5C31AA19" w14:textId="2C6EEEA7" w:rsidR="002339E6" w:rsidRDefault="002339E6" w:rsidP="002339E6">
      <w:pPr>
        <w:rPr>
          <w:rtl/>
          <w:lang w:eastAsia="he-IL"/>
        </w:rPr>
      </w:pPr>
      <w:bookmarkStart w:id="2078" w:name="_ETM_Q1_1683247"/>
      <w:bookmarkEnd w:id="2078"/>
      <w:r>
        <w:rPr>
          <w:rFonts w:hint="cs"/>
          <w:rtl/>
          <w:lang w:eastAsia="he-IL"/>
        </w:rPr>
        <w:t>ממש מרגש, אדוני היושב-ראש.</w:t>
      </w:r>
      <w:bookmarkStart w:id="2079" w:name="_ETM_Q1_1690328"/>
      <w:bookmarkEnd w:id="2079"/>
    </w:p>
    <w:p w14:paraId="36C645B9" w14:textId="6F6DA7DD" w:rsidR="002339E6" w:rsidRDefault="002339E6" w:rsidP="002339E6">
      <w:pPr>
        <w:rPr>
          <w:rtl/>
          <w:lang w:eastAsia="he-IL"/>
        </w:rPr>
      </w:pPr>
      <w:bookmarkStart w:id="2080" w:name="_ETM_Q1_1690386"/>
      <w:bookmarkStart w:id="2081" w:name="_ETM_Q1_1685786"/>
      <w:bookmarkEnd w:id="2080"/>
      <w:bookmarkEnd w:id="2081"/>
    </w:p>
    <w:p w14:paraId="5CCDCB6F" w14:textId="5843B70C" w:rsidR="002339E6" w:rsidRDefault="002339E6" w:rsidP="002339E6">
      <w:pPr>
        <w:pStyle w:val="af6"/>
        <w:keepNext/>
        <w:rPr>
          <w:rtl/>
        </w:rPr>
      </w:pPr>
      <w:bookmarkStart w:id="2082" w:name="ET_yor_4762_167"/>
      <w:r w:rsidRPr="002339E6">
        <w:rPr>
          <w:rStyle w:val="TagStyle"/>
          <w:rtl/>
        </w:rPr>
        <w:t xml:space="preserve"> &lt;&lt; </w:t>
      </w:r>
      <w:proofErr w:type="spellStart"/>
      <w:r w:rsidRPr="002339E6">
        <w:rPr>
          <w:rStyle w:val="TagStyle"/>
          <w:rtl/>
        </w:rPr>
        <w:t>יור</w:t>
      </w:r>
      <w:proofErr w:type="spellEnd"/>
      <w:r w:rsidRPr="002339E6">
        <w:rPr>
          <w:rStyle w:val="TagStyle"/>
          <w:rtl/>
        </w:rPr>
        <w:t xml:space="preserve"> &gt;&gt; </w:t>
      </w:r>
      <w:r>
        <w:rPr>
          <w:rtl/>
        </w:rPr>
        <w:t>היו"ר משה גפני:</w:t>
      </w:r>
      <w:r w:rsidRPr="002339E6">
        <w:rPr>
          <w:rStyle w:val="TagStyle"/>
          <w:rtl/>
        </w:rPr>
        <w:t xml:space="preserve"> &lt;&lt; </w:t>
      </w:r>
      <w:proofErr w:type="spellStart"/>
      <w:r w:rsidRPr="002339E6">
        <w:rPr>
          <w:rStyle w:val="TagStyle"/>
          <w:rtl/>
        </w:rPr>
        <w:t>יור</w:t>
      </w:r>
      <w:proofErr w:type="spellEnd"/>
      <w:r w:rsidRPr="002339E6">
        <w:rPr>
          <w:rStyle w:val="TagStyle"/>
          <w:rtl/>
        </w:rPr>
        <w:t xml:space="preserve"> &gt;&gt;</w:t>
      </w:r>
      <w:r w:rsidR="009436A9">
        <w:rPr>
          <w:rtl/>
        </w:rPr>
        <w:t xml:space="preserve"> </w:t>
      </w:r>
      <w:r>
        <w:rPr>
          <w:rtl/>
        </w:rPr>
        <w:t xml:space="preserve"> </w:t>
      </w:r>
      <w:bookmarkEnd w:id="2082"/>
    </w:p>
    <w:p w14:paraId="62466394" w14:textId="06CEC2FC" w:rsidR="002339E6" w:rsidRDefault="002339E6" w:rsidP="002339E6">
      <w:pPr>
        <w:pStyle w:val="KeepWithNext"/>
        <w:rPr>
          <w:rtl/>
          <w:lang w:eastAsia="he-IL"/>
        </w:rPr>
      </w:pPr>
    </w:p>
    <w:p w14:paraId="27F6EA59" w14:textId="0FC237F3" w:rsidR="002339E6" w:rsidRDefault="002339E6" w:rsidP="002339E6">
      <w:pPr>
        <w:rPr>
          <w:rtl/>
          <w:lang w:eastAsia="he-IL"/>
        </w:rPr>
      </w:pPr>
      <w:bookmarkStart w:id="2083" w:name="_ETM_Q1_1686951"/>
      <w:bookmarkEnd w:id="2083"/>
      <w:r>
        <w:rPr>
          <w:rFonts w:hint="cs"/>
          <w:rtl/>
          <w:lang w:eastAsia="he-IL"/>
        </w:rPr>
        <w:t xml:space="preserve">אל תתרגש כל כך מהר. </w:t>
      </w:r>
      <w:bookmarkStart w:id="2084" w:name="_ETM_Q1_1690387"/>
      <w:bookmarkEnd w:id="2084"/>
      <w:r>
        <w:rPr>
          <w:rFonts w:hint="cs"/>
          <w:rtl/>
          <w:lang w:eastAsia="he-IL"/>
        </w:rPr>
        <w:t xml:space="preserve">יש לנו תקציב לפנינו. </w:t>
      </w:r>
      <w:bookmarkStart w:id="2085" w:name="_ETM_Q1_1688712"/>
      <w:bookmarkStart w:id="2086" w:name="_ETM_Q1_1683952"/>
      <w:bookmarkStart w:id="2087" w:name="_ETM_Q1_1684175"/>
      <w:bookmarkStart w:id="2088" w:name="_ETM_Q1_1684239"/>
      <w:bookmarkEnd w:id="2085"/>
      <w:bookmarkEnd w:id="2086"/>
      <w:bookmarkEnd w:id="2087"/>
      <w:bookmarkEnd w:id="2088"/>
    </w:p>
    <w:p w14:paraId="3D31D41E" w14:textId="3BA353D2" w:rsidR="002339E6" w:rsidRDefault="002339E6" w:rsidP="002339E6">
      <w:pPr>
        <w:rPr>
          <w:rtl/>
          <w:lang w:eastAsia="he-IL"/>
        </w:rPr>
      </w:pPr>
      <w:bookmarkStart w:id="2089" w:name="_ETM_Q1_1685803"/>
      <w:bookmarkStart w:id="2090" w:name="_ETM_Q1_1685854"/>
      <w:bookmarkStart w:id="2091" w:name="_ETM_Q1_1686991"/>
      <w:bookmarkEnd w:id="2089"/>
      <w:bookmarkEnd w:id="2090"/>
      <w:bookmarkEnd w:id="2091"/>
    </w:p>
    <w:p w14:paraId="03D37FBA" w14:textId="0948C2FF" w:rsidR="002339E6" w:rsidRDefault="002339E6" w:rsidP="002339E6">
      <w:pPr>
        <w:pStyle w:val="a4"/>
        <w:keepNext/>
        <w:rPr>
          <w:rtl/>
        </w:rPr>
      </w:pPr>
      <w:bookmarkStart w:id="2092" w:name="ET_speaker_5726_168"/>
      <w:r w:rsidRPr="002339E6">
        <w:rPr>
          <w:rStyle w:val="TagStyle"/>
          <w:rtl/>
        </w:rPr>
        <w:t xml:space="preserve"> &lt;&lt; דובר &gt;&gt; </w:t>
      </w:r>
      <w:r>
        <w:rPr>
          <w:rtl/>
        </w:rPr>
        <w:t>ינון אזולאי (ש"ס):</w:t>
      </w:r>
      <w:r w:rsidRPr="002339E6">
        <w:rPr>
          <w:rStyle w:val="TagStyle"/>
          <w:rtl/>
        </w:rPr>
        <w:t xml:space="preserve"> &lt;&lt; דובר &gt;&gt;</w:t>
      </w:r>
      <w:r w:rsidR="009436A9">
        <w:rPr>
          <w:rtl/>
        </w:rPr>
        <w:t xml:space="preserve"> </w:t>
      </w:r>
      <w:r>
        <w:rPr>
          <w:rtl/>
        </w:rPr>
        <w:t xml:space="preserve"> </w:t>
      </w:r>
      <w:bookmarkEnd w:id="2092"/>
    </w:p>
    <w:p w14:paraId="6D987C7E" w14:textId="08E21B5D" w:rsidR="002339E6" w:rsidRDefault="002339E6" w:rsidP="002339E6">
      <w:pPr>
        <w:pStyle w:val="KeepWithNext"/>
        <w:rPr>
          <w:rtl/>
          <w:lang w:eastAsia="he-IL"/>
        </w:rPr>
      </w:pPr>
    </w:p>
    <w:p w14:paraId="5BCB52DB" w14:textId="6C249A30" w:rsidR="002339E6" w:rsidRDefault="002339E6" w:rsidP="002339E6">
      <w:pPr>
        <w:rPr>
          <w:rtl/>
          <w:lang w:eastAsia="he-IL"/>
        </w:rPr>
      </w:pPr>
      <w:bookmarkStart w:id="2093" w:name="_ETM_Q1_1687320"/>
      <w:bookmarkStart w:id="2094" w:name="_ETM_Q1_1687360"/>
      <w:bookmarkEnd w:id="2093"/>
      <w:bookmarkEnd w:id="2094"/>
      <w:r>
        <w:rPr>
          <w:rFonts w:hint="cs"/>
          <w:rtl/>
          <w:lang w:eastAsia="he-IL"/>
        </w:rPr>
        <w:t>א</w:t>
      </w:r>
      <w:bookmarkStart w:id="2095" w:name="_ETM_Q1_1690177"/>
      <w:bookmarkStart w:id="2096" w:name="_ETM_Q1_1687161"/>
      <w:bookmarkStart w:id="2097" w:name="_ETM_Q1_1687685"/>
      <w:bookmarkStart w:id="2098" w:name="_ETM_Q1_1688784"/>
      <w:bookmarkStart w:id="2099" w:name="_ETM_Q1_1688033"/>
      <w:bookmarkStart w:id="2100" w:name="_ETM_Q1_1688564"/>
      <w:bookmarkStart w:id="2101" w:name="_ETM_Q1_1688619"/>
      <w:bookmarkStart w:id="2102" w:name="_ETM_Q1_1687628"/>
      <w:bookmarkStart w:id="2103" w:name="_ETM_Q1_1682870"/>
      <w:bookmarkEnd w:id="2095"/>
      <w:bookmarkEnd w:id="2096"/>
      <w:bookmarkEnd w:id="2097"/>
      <w:bookmarkEnd w:id="2098"/>
      <w:bookmarkEnd w:id="2099"/>
      <w:bookmarkEnd w:id="2100"/>
      <w:bookmarkEnd w:id="2101"/>
      <w:bookmarkEnd w:id="2102"/>
      <w:bookmarkEnd w:id="2103"/>
      <w:r>
        <w:rPr>
          <w:rFonts w:hint="cs"/>
          <w:rtl/>
          <w:lang w:eastAsia="he-IL"/>
        </w:rPr>
        <w:t xml:space="preserve">ם ממך לא נתרגש </w:t>
      </w:r>
      <w:r>
        <w:rPr>
          <w:rtl/>
          <w:lang w:eastAsia="he-IL"/>
        </w:rPr>
        <w:t>–</w:t>
      </w:r>
      <w:r>
        <w:rPr>
          <w:rFonts w:hint="cs"/>
          <w:rtl/>
          <w:lang w:eastAsia="he-IL"/>
        </w:rPr>
        <w:t xml:space="preserve"> ממי </w:t>
      </w:r>
      <w:bookmarkStart w:id="2104" w:name="_ETM_Q1_1689419"/>
      <w:bookmarkEnd w:id="2104"/>
      <w:r>
        <w:rPr>
          <w:rFonts w:hint="cs"/>
          <w:rtl/>
          <w:lang w:eastAsia="he-IL"/>
        </w:rPr>
        <w:t>נתרגש פה?</w:t>
      </w:r>
      <w:bookmarkStart w:id="2105" w:name="_ETM_Q1_1688144"/>
      <w:bookmarkStart w:id="2106" w:name="_ETM_Q1_1688105"/>
      <w:bookmarkStart w:id="2107" w:name="_ETM_Q1_1690986"/>
      <w:bookmarkEnd w:id="2105"/>
      <w:bookmarkEnd w:id="2106"/>
      <w:bookmarkEnd w:id="2107"/>
    </w:p>
    <w:p w14:paraId="19A3577F" w14:textId="2A6061DA" w:rsidR="002339E6" w:rsidRDefault="002339E6" w:rsidP="002339E6">
      <w:pPr>
        <w:rPr>
          <w:rtl/>
          <w:lang w:eastAsia="he-IL"/>
        </w:rPr>
      </w:pPr>
    </w:p>
    <w:p w14:paraId="4E96C34F" w14:textId="7836B856" w:rsidR="002339E6" w:rsidRDefault="002339E6" w:rsidP="002339E6">
      <w:pPr>
        <w:pStyle w:val="a4"/>
        <w:keepNext/>
        <w:rPr>
          <w:rtl/>
        </w:rPr>
      </w:pPr>
      <w:bookmarkStart w:id="2108" w:name="ET_speaker_שלומית_ארליך_169"/>
      <w:r w:rsidRPr="002339E6">
        <w:rPr>
          <w:rStyle w:val="TagStyle"/>
          <w:rtl/>
        </w:rPr>
        <w:t xml:space="preserve"> &lt;&lt; דובר &gt;&gt; </w:t>
      </w:r>
      <w:r>
        <w:rPr>
          <w:rtl/>
        </w:rPr>
        <w:t>שלומית ארליך:</w:t>
      </w:r>
      <w:r w:rsidRPr="002339E6">
        <w:rPr>
          <w:rStyle w:val="TagStyle"/>
          <w:rtl/>
        </w:rPr>
        <w:t xml:space="preserve"> &lt;&lt; דובר &gt;&gt;</w:t>
      </w:r>
      <w:r w:rsidR="009436A9">
        <w:rPr>
          <w:rtl/>
        </w:rPr>
        <w:t xml:space="preserve"> </w:t>
      </w:r>
      <w:r>
        <w:rPr>
          <w:rtl/>
        </w:rPr>
        <w:t xml:space="preserve"> </w:t>
      </w:r>
      <w:bookmarkEnd w:id="2108"/>
    </w:p>
    <w:p w14:paraId="152D654B" w14:textId="653E1A4D" w:rsidR="002339E6" w:rsidRDefault="002339E6" w:rsidP="002339E6">
      <w:pPr>
        <w:pStyle w:val="KeepWithNext"/>
        <w:rPr>
          <w:rtl/>
          <w:lang w:eastAsia="he-IL"/>
        </w:rPr>
      </w:pPr>
    </w:p>
    <w:p w14:paraId="1A83DAAF" w14:textId="7DD6A1E8" w:rsidR="002339E6" w:rsidRDefault="002339E6" w:rsidP="002339E6">
      <w:pPr>
        <w:rPr>
          <w:rtl/>
          <w:lang w:eastAsia="he-IL"/>
        </w:rPr>
      </w:pPr>
      <w:bookmarkStart w:id="2109" w:name="_ETM_Q1_1688957"/>
      <w:bookmarkEnd w:id="2109"/>
      <w:r>
        <w:rPr>
          <w:rFonts w:hint="cs"/>
          <w:rtl/>
          <w:lang w:eastAsia="he-IL"/>
        </w:rPr>
        <w:t>אז</w:t>
      </w:r>
      <w:bookmarkStart w:id="2110" w:name="_ETM_Q1_1691142"/>
      <w:bookmarkEnd w:id="2110"/>
      <w:r>
        <w:rPr>
          <w:rFonts w:hint="cs"/>
          <w:rtl/>
          <w:lang w:eastAsia="he-IL"/>
        </w:rPr>
        <w:t xml:space="preserve"> גם בסעיף 3 אנחנו נכניס </w:t>
      </w:r>
      <w:bookmarkStart w:id="2111" w:name="_ETM_Q1_1696353"/>
      <w:bookmarkEnd w:id="2111"/>
      <w:r>
        <w:rPr>
          <w:rFonts w:hint="cs"/>
          <w:rtl/>
          <w:lang w:eastAsia="he-IL"/>
        </w:rPr>
        <w:t xml:space="preserve">תיקון </w:t>
      </w:r>
      <w:bookmarkStart w:id="2112" w:name="_ETM_Q1_1692488"/>
      <w:bookmarkEnd w:id="2112"/>
      <w:r>
        <w:rPr>
          <w:rFonts w:hint="cs"/>
          <w:rtl/>
          <w:lang w:eastAsia="he-IL"/>
        </w:rPr>
        <w:t xml:space="preserve">בהתאמה. אמרנו שהגיל יחול, בעצם, </w:t>
      </w:r>
      <w:bookmarkStart w:id="2113" w:name="_ETM_Q1_1696478"/>
      <w:bookmarkEnd w:id="2113"/>
      <w:r>
        <w:rPr>
          <w:rFonts w:hint="cs"/>
          <w:rtl/>
          <w:lang w:eastAsia="he-IL"/>
        </w:rPr>
        <w:t xml:space="preserve">מהרגע שבו פוקעת הוראת </w:t>
      </w:r>
      <w:bookmarkStart w:id="2114" w:name="_ETM_Q1_1700715"/>
      <w:bookmarkEnd w:id="2114"/>
      <w:r>
        <w:rPr>
          <w:rFonts w:hint="cs"/>
          <w:rtl/>
          <w:lang w:eastAsia="he-IL"/>
        </w:rPr>
        <w:t xml:space="preserve">השעה, כך שזה יהיה </w:t>
      </w:r>
      <w:bookmarkStart w:id="2115" w:name="_ETM_Q1_1699015"/>
      <w:bookmarkEnd w:id="2115"/>
      <w:r>
        <w:rPr>
          <w:rFonts w:hint="cs"/>
          <w:rtl/>
          <w:lang w:eastAsia="he-IL"/>
        </w:rPr>
        <w:t>מ-1 בינואר 20</w:t>
      </w:r>
      <w:bookmarkStart w:id="2116" w:name="_ETM_Q1_1698499"/>
      <w:bookmarkEnd w:id="2116"/>
      <w:r>
        <w:rPr>
          <w:rFonts w:hint="cs"/>
          <w:rtl/>
          <w:lang w:eastAsia="he-IL"/>
        </w:rPr>
        <w:t>25.</w:t>
      </w:r>
      <w:bookmarkStart w:id="2117" w:name="_ETM_Q1_1706399"/>
      <w:bookmarkEnd w:id="2117"/>
    </w:p>
    <w:p w14:paraId="2E0E3DAA" w14:textId="73606A50" w:rsidR="002339E6" w:rsidRDefault="002339E6" w:rsidP="002339E6">
      <w:pPr>
        <w:rPr>
          <w:rtl/>
          <w:lang w:eastAsia="he-IL"/>
        </w:rPr>
      </w:pPr>
      <w:bookmarkStart w:id="2118" w:name="_ETM_Q1_1706461"/>
      <w:bookmarkStart w:id="2119" w:name="_ETM_Q1_1702071"/>
      <w:bookmarkStart w:id="2120" w:name="_ETM_Q1_1697973"/>
      <w:bookmarkEnd w:id="2118"/>
      <w:bookmarkEnd w:id="2119"/>
      <w:bookmarkEnd w:id="2120"/>
    </w:p>
    <w:p w14:paraId="54DB6ACF" w14:textId="47634A6A" w:rsidR="002339E6" w:rsidRDefault="002339E6" w:rsidP="002339E6">
      <w:pPr>
        <w:pStyle w:val="af6"/>
        <w:keepNext/>
        <w:rPr>
          <w:rtl/>
        </w:rPr>
      </w:pPr>
      <w:bookmarkStart w:id="2121" w:name="ET_yor_4762_170"/>
      <w:r w:rsidRPr="002339E6">
        <w:rPr>
          <w:rStyle w:val="TagStyle"/>
          <w:rtl/>
        </w:rPr>
        <w:t xml:space="preserve"> &lt;&lt; </w:t>
      </w:r>
      <w:proofErr w:type="spellStart"/>
      <w:r w:rsidRPr="002339E6">
        <w:rPr>
          <w:rStyle w:val="TagStyle"/>
          <w:rtl/>
        </w:rPr>
        <w:t>יור</w:t>
      </w:r>
      <w:proofErr w:type="spellEnd"/>
      <w:r w:rsidRPr="002339E6">
        <w:rPr>
          <w:rStyle w:val="TagStyle"/>
          <w:rtl/>
        </w:rPr>
        <w:t xml:space="preserve"> &gt;&gt; </w:t>
      </w:r>
      <w:r>
        <w:rPr>
          <w:rtl/>
        </w:rPr>
        <w:t>היו"ר משה גפני:</w:t>
      </w:r>
      <w:r w:rsidRPr="002339E6">
        <w:rPr>
          <w:rStyle w:val="TagStyle"/>
          <w:rtl/>
        </w:rPr>
        <w:t xml:space="preserve"> &lt;&lt; </w:t>
      </w:r>
      <w:proofErr w:type="spellStart"/>
      <w:r w:rsidRPr="002339E6">
        <w:rPr>
          <w:rStyle w:val="TagStyle"/>
          <w:rtl/>
        </w:rPr>
        <w:t>יור</w:t>
      </w:r>
      <w:proofErr w:type="spellEnd"/>
      <w:r w:rsidRPr="002339E6">
        <w:rPr>
          <w:rStyle w:val="TagStyle"/>
          <w:rtl/>
        </w:rPr>
        <w:t xml:space="preserve"> &gt;&gt;</w:t>
      </w:r>
      <w:r w:rsidR="009436A9">
        <w:rPr>
          <w:rtl/>
        </w:rPr>
        <w:t xml:space="preserve"> </w:t>
      </w:r>
      <w:r>
        <w:rPr>
          <w:rtl/>
        </w:rPr>
        <w:t xml:space="preserve"> </w:t>
      </w:r>
      <w:bookmarkEnd w:id="2121"/>
    </w:p>
    <w:p w14:paraId="276ACA23" w14:textId="0BF5539A" w:rsidR="002339E6" w:rsidRDefault="002339E6" w:rsidP="002339E6">
      <w:pPr>
        <w:pStyle w:val="KeepWithNext"/>
        <w:rPr>
          <w:rtl/>
          <w:lang w:eastAsia="he-IL"/>
        </w:rPr>
      </w:pPr>
    </w:p>
    <w:p w14:paraId="5D94E4C1" w14:textId="54673B84" w:rsidR="002339E6" w:rsidRDefault="002339E6" w:rsidP="002339E6">
      <w:pPr>
        <w:rPr>
          <w:rtl/>
          <w:lang w:eastAsia="he-IL"/>
        </w:rPr>
      </w:pPr>
      <w:bookmarkStart w:id="2122" w:name="_ETM_Q1_1698661"/>
      <w:bookmarkEnd w:id="2122"/>
      <w:r>
        <w:rPr>
          <w:rFonts w:hint="cs"/>
          <w:rtl/>
          <w:lang w:eastAsia="he-IL"/>
        </w:rPr>
        <w:t xml:space="preserve">ובכן, חבר הכנסת טיבי, </w:t>
      </w:r>
      <w:bookmarkStart w:id="2123" w:name="_ETM_Q1_1705108"/>
      <w:bookmarkEnd w:id="2123"/>
      <w:r>
        <w:rPr>
          <w:rFonts w:hint="cs"/>
          <w:rtl/>
          <w:lang w:eastAsia="he-IL"/>
        </w:rPr>
        <w:t>מה יש לך לומר על זה, בתקופת הרמדאן?</w:t>
      </w:r>
    </w:p>
    <w:p w14:paraId="16BE92CE" w14:textId="2812ABAC" w:rsidR="002339E6" w:rsidRDefault="002339E6" w:rsidP="002339E6">
      <w:pPr>
        <w:rPr>
          <w:rtl/>
          <w:lang w:eastAsia="he-IL"/>
        </w:rPr>
      </w:pPr>
    </w:p>
    <w:p w14:paraId="6F50C038" w14:textId="206ED53B" w:rsidR="002339E6" w:rsidRDefault="002339E6" w:rsidP="002339E6">
      <w:pPr>
        <w:pStyle w:val="a4"/>
        <w:keepNext/>
        <w:rPr>
          <w:rtl/>
        </w:rPr>
      </w:pPr>
      <w:bookmarkStart w:id="2124" w:name="ET_speaker_5264_171"/>
      <w:r w:rsidRPr="002339E6">
        <w:rPr>
          <w:rStyle w:val="TagStyle"/>
          <w:rtl/>
        </w:rPr>
        <w:t xml:space="preserve"> &lt;&lt; דובר &gt;&gt; </w:t>
      </w:r>
      <w:r>
        <w:rPr>
          <w:rtl/>
        </w:rPr>
        <w:t>אחמד טיבי (חד"ש-תע"ל):</w:t>
      </w:r>
      <w:r w:rsidRPr="002339E6">
        <w:rPr>
          <w:rStyle w:val="TagStyle"/>
          <w:rtl/>
        </w:rPr>
        <w:t xml:space="preserve"> &lt;&lt; דובר &gt;&gt;</w:t>
      </w:r>
      <w:r w:rsidR="009436A9">
        <w:rPr>
          <w:rtl/>
        </w:rPr>
        <w:t xml:space="preserve"> </w:t>
      </w:r>
      <w:r>
        <w:rPr>
          <w:rtl/>
        </w:rPr>
        <w:t xml:space="preserve"> </w:t>
      </w:r>
      <w:bookmarkEnd w:id="2124"/>
    </w:p>
    <w:p w14:paraId="70630EC1" w14:textId="7C87A553" w:rsidR="002339E6" w:rsidRDefault="002339E6" w:rsidP="002339E6">
      <w:pPr>
        <w:pStyle w:val="KeepWithNext"/>
        <w:rPr>
          <w:rtl/>
          <w:lang w:eastAsia="he-IL"/>
        </w:rPr>
      </w:pPr>
    </w:p>
    <w:p w14:paraId="7ADE5FC7" w14:textId="5C5BC483" w:rsidR="002339E6" w:rsidRDefault="002339E6" w:rsidP="002339E6">
      <w:pPr>
        <w:rPr>
          <w:rtl/>
          <w:lang w:eastAsia="he-IL"/>
        </w:rPr>
      </w:pPr>
      <w:bookmarkStart w:id="2125" w:name="_ETM_Q1_1709899"/>
      <w:bookmarkEnd w:id="2125"/>
      <w:r>
        <w:rPr>
          <w:rFonts w:hint="cs"/>
          <w:rtl/>
          <w:lang w:eastAsia="he-IL"/>
        </w:rPr>
        <w:t xml:space="preserve">א', </w:t>
      </w:r>
      <w:bookmarkStart w:id="2126" w:name="_ETM_Q1_1709212"/>
      <w:bookmarkEnd w:id="2126"/>
      <w:r>
        <w:rPr>
          <w:rFonts w:hint="cs"/>
          <w:rtl/>
          <w:lang w:eastAsia="he-IL"/>
        </w:rPr>
        <w:t xml:space="preserve">היה חשוב לי להישאר פה כדי </w:t>
      </w:r>
      <w:bookmarkStart w:id="2127" w:name="_ETM_Q1_1713372"/>
      <w:bookmarkEnd w:id="2127"/>
      <w:r>
        <w:rPr>
          <w:rFonts w:hint="cs"/>
          <w:rtl/>
          <w:lang w:eastAsia="he-IL"/>
        </w:rPr>
        <w:t xml:space="preserve">להצביע על </w:t>
      </w:r>
      <w:bookmarkStart w:id="2128" w:name="_ETM_Q1_1710551"/>
      <w:bookmarkEnd w:id="2128"/>
      <w:r>
        <w:rPr>
          <w:rFonts w:hint="cs"/>
          <w:rtl/>
          <w:lang w:eastAsia="he-IL"/>
        </w:rPr>
        <w:t xml:space="preserve">החוק החשוב הזה של נקודות זיכוי, שעובר </w:t>
      </w:r>
      <w:bookmarkStart w:id="2129" w:name="_ETM_Q1_1719602"/>
      <w:bookmarkStart w:id="2130" w:name="_ETM_Q1_1714910"/>
      <w:bookmarkEnd w:id="2129"/>
      <w:bookmarkEnd w:id="2130"/>
      <w:r>
        <w:rPr>
          <w:rFonts w:hint="cs"/>
          <w:rtl/>
          <w:lang w:eastAsia="he-IL"/>
        </w:rPr>
        <w:t xml:space="preserve">בתמיכה הן של האופוזיציה </w:t>
      </w:r>
      <w:bookmarkStart w:id="2131" w:name="_ETM_Q1_1717361"/>
      <w:bookmarkEnd w:id="2131"/>
      <w:r>
        <w:rPr>
          <w:rFonts w:hint="cs"/>
          <w:rtl/>
          <w:lang w:eastAsia="he-IL"/>
        </w:rPr>
        <w:t xml:space="preserve">והן של הקואליציה הזמנית. </w:t>
      </w:r>
    </w:p>
    <w:p w14:paraId="558BEA94" w14:textId="73B30A34" w:rsidR="002339E6" w:rsidRDefault="002339E6" w:rsidP="002339E6">
      <w:pPr>
        <w:rPr>
          <w:rtl/>
          <w:lang w:eastAsia="he-IL"/>
        </w:rPr>
      </w:pPr>
      <w:bookmarkStart w:id="2132" w:name="_ETM_Q1_1725226"/>
      <w:bookmarkStart w:id="2133" w:name="_ETM_Q1_1725286"/>
      <w:bookmarkEnd w:id="2132"/>
      <w:bookmarkEnd w:id="2133"/>
    </w:p>
    <w:p w14:paraId="369B4FF2" w14:textId="5D32510D" w:rsidR="002339E6" w:rsidRDefault="002339E6" w:rsidP="002339E6">
      <w:pPr>
        <w:pStyle w:val="a4"/>
        <w:keepNext/>
        <w:rPr>
          <w:rtl/>
        </w:rPr>
      </w:pPr>
      <w:bookmarkStart w:id="2134" w:name="ET_speaker_5796_172"/>
      <w:r w:rsidRPr="002339E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2339E6">
        <w:rPr>
          <w:rStyle w:val="TagStyle"/>
          <w:rtl/>
        </w:rPr>
        <w:t xml:space="preserve"> &lt;&lt; דובר &gt;&gt;</w:t>
      </w:r>
      <w:r w:rsidR="009436A9">
        <w:rPr>
          <w:rtl/>
        </w:rPr>
        <w:t xml:space="preserve"> </w:t>
      </w:r>
      <w:r>
        <w:rPr>
          <w:rtl/>
        </w:rPr>
        <w:t xml:space="preserve"> </w:t>
      </w:r>
      <w:bookmarkEnd w:id="2134"/>
    </w:p>
    <w:p w14:paraId="5FB106C1" w14:textId="7F4687D5" w:rsidR="002339E6" w:rsidRDefault="002339E6" w:rsidP="002339E6">
      <w:pPr>
        <w:pStyle w:val="KeepWithNext"/>
        <w:rPr>
          <w:rtl/>
          <w:lang w:eastAsia="he-IL"/>
        </w:rPr>
      </w:pPr>
    </w:p>
    <w:p w14:paraId="4FD5F5C2" w14:textId="637B80A1" w:rsidR="002339E6" w:rsidRDefault="002339E6" w:rsidP="002339E6">
      <w:pPr>
        <w:rPr>
          <w:rtl/>
          <w:lang w:eastAsia="he-IL"/>
        </w:rPr>
      </w:pPr>
      <w:r>
        <w:rPr>
          <w:rFonts w:hint="cs"/>
          <w:rtl/>
          <w:lang w:eastAsia="he-IL"/>
        </w:rPr>
        <w:t xml:space="preserve">אני מצטרפת. זה בגלל גפני. </w:t>
      </w:r>
      <w:bookmarkStart w:id="2135" w:name="_ETM_Q1_1722149"/>
      <w:bookmarkStart w:id="2136" w:name="_ETM_Q1_1725944"/>
      <w:bookmarkEnd w:id="2135"/>
      <w:bookmarkEnd w:id="2136"/>
    </w:p>
    <w:p w14:paraId="54205D1E" w14:textId="78A13AD6" w:rsidR="002339E6" w:rsidRDefault="002339E6" w:rsidP="002339E6">
      <w:pPr>
        <w:rPr>
          <w:rtl/>
          <w:lang w:eastAsia="he-IL"/>
        </w:rPr>
      </w:pPr>
      <w:bookmarkStart w:id="2137" w:name="_ETM_Q1_1726002"/>
      <w:bookmarkStart w:id="2138" w:name="_ETM_Q1_1730816"/>
      <w:bookmarkEnd w:id="2137"/>
      <w:bookmarkEnd w:id="2138"/>
    </w:p>
    <w:p w14:paraId="5C5B1602" w14:textId="214C7BEA" w:rsidR="002339E6" w:rsidRDefault="002339E6" w:rsidP="002339E6">
      <w:pPr>
        <w:pStyle w:val="a4"/>
        <w:keepNext/>
        <w:rPr>
          <w:rtl/>
        </w:rPr>
      </w:pPr>
      <w:bookmarkStart w:id="2139" w:name="ET_speaker_5726_173"/>
      <w:r w:rsidRPr="002339E6">
        <w:rPr>
          <w:rStyle w:val="TagStyle"/>
          <w:rtl/>
        </w:rPr>
        <w:t xml:space="preserve"> &lt;&lt; דובר &gt;&gt; </w:t>
      </w:r>
      <w:r>
        <w:rPr>
          <w:rtl/>
        </w:rPr>
        <w:t>ינון אזולאי (ש"ס):</w:t>
      </w:r>
      <w:r w:rsidRPr="002339E6">
        <w:rPr>
          <w:rStyle w:val="TagStyle"/>
          <w:rtl/>
        </w:rPr>
        <w:t xml:space="preserve"> &lt;&lt; דובר &gt;&gt;</w:t>
      </w:r>
      <w:r w:rsidR="009436A9">
        <w:rPr>
          <w:rtl/>
        </w:rPr>
        <w:t xml:space="preserve"> </w:t>
      </w:r>
      <w:r>
        <w:rPr>
          <w:rtl/>
        </w:rPr>
        <w:t xml:space="preserve"> </w:t>
      </w:r>
      <w:bookmarkEnd w:id="2139"/>
    </w:p>
    <w:p w14:paraId="202DC21B" w14:textId="347D31CA" w:rsidR="002339E6" w:rsidRDefault="002339E6" w:rsidP="002339E6">
      <w:pPr>
        <w:pStyle w:val="KeepWithNext"/>
        <w:rPr>
          <w:rtl/>
          <w:lang w:eastAsia="he-IL"/>
        </w:rPr>
      </w:pPr>
    </w:p>
    <w:p w14:paraId="41EBDF56" w14:textId="394C5A94" w:rsidR="002339E6" w:rsidRDefault="002339E6" w:rsidP="002339E6">
      <w:pPr>
        <w:rPr>
          <w:rtl/>
          <w:lang w:eastAsia="he-IL"/>
        </w:rPr>
      </w:pPr>
      <w:bookmarkStart w:id="2140" w:name="_ETM_Q1_1731147"/>
      <w:bookmarkStart w:id="2141" w:name="_ETM_Q1_1731182"/>
      <w:bookmarkStart w:id="2142" w:name="_ETM_Q1_1726481"/>
      <w:bookmarkStart w:id="2143" w:name="_ETM_Q1_1721888"/>
      <w:bookmarkEnd w:id="2140"/>
      <w:bookmarkEnd w:id="2141"/>
      <w:bookmarkEnd w:id="2142"/>
      <w:bookmarkEnd w:id="2143"/>
      <w:r>
        <w:rPr>
          <w:rFonts w:hint="cs"/>
          <w:rtl/>
          <w:lang w:eastAsia="he-IL"/>
        </w:rPr>
        <w:t xml:space="preserve">אתה רוצה להמשיך את </w:t>
      </w:r>
      <w:bookmarkStart w:id="2144" w:name="_ETM_Q1_1725507"/>
      <w:bookmarkEnd w:id="2144"/>
      <w:r>
        <w:rPr>
          <w:rFonts w:hint="cs"/>
          <w:rtl/>
          <w:lang w:eastAsia="he-IL"/>
        </w:rPr>
        <w:t>הדיון עד שש, שבע בערב אולי?</w:t>
      </w:r>
      <w:bookmarkStart w:id="2145" w:name="_ETM_Q1_1728223"/>
      <w:bookmarkStart w:id="2146" w:name="_ETM_Q1_1723550"/>
      <w:bookmarkEnd w:id="2145"/>
      <w:bookmarkEnd w:id="2146"/>
    </w:p>
    <w:p w14:paraId="413BBAA7" w14:textId="2B747F2C" w:rsidR="002339E6" w:rsidRDefault="002339E6" w:rsidP="002339E6">
      <w:pPr>
        <w:rPr>
          <w:rtl/>
          <w:lang w:eastAsia="he-IL"/>
        </w:rPr>
      </w:pPr>
      <w:bookmarkStart w:id="2147" w:name="_ETM_Q1_1724019"/>
      <w:bookmarkStart w:id="2148" w:name="_ETM_Q1_1724074"/>
      <w:bookmarkEnd w:id="2147"/>
      <w:bookmarkEnd w:id="2148"/>
    </w:p>
    <w:p w14:paraId="69B63D5C" w14:textId="79E1B7BE" w:rsidR="002339E6" w:rsidRDefault="002339E6" w:rsidP="002339E6">
      <w:pPr>
        <w:pStyle w:val="a4"/>
        <w:keepNext/>
        <w:rPr>
          <w:rtl/>
        </w:rPr>
      </w:pPr>
      <w:bookmarkStart w:id="2149" w:name="ET_speaker_קריאה_176"/>
      <w:r w:rsidRPr="002339E6">
        <w:rPr>
          <w:rStyle w:val="TagStyle"/>
          <w:rtl/>
        </w:rPr>
        <w:t xml:space="preserve"> &lt;&lt; דובר &gt;&gt; </w:t>
      </w:r>
      <w:r>
        <w:rPr>
          <w:rtl/>
        </w:rPr>
        <w:t>קריאה:</w:t>
      </w:r>
      <w:r w:rsidRPr="002339E6">
        <w:rPr>
          <w:rStyle w:val="TagStyle"/>
          <w:rtl/>
        </w:rPr>
        <w:t xml:space="preserve"> &lt;&lt; דובר &gt;&gt;</w:t>
      </w:r>
      <w:r w:rsidR="009436A9">
        <w:rPr>
          <w:rtl/>
        </w:rPr>
        <w:t xml:space="preserve"> </w:t>
      </w:r>
      <w:r>
        <w:rPr>
          <w:rtl/>
        </w:rPr>
        <w:t xml:space="preserve"> </w:t>
      </w:r>
      <w:bookmarkEnd w:id="2149"/>
    </w:p>
    <w:p w14:paraId="3D8712CF" w14:textId="01E9618D" w:rsidR="002339E6" w:rsidRDefault="002339E6" w:rsidP="002339E6">
      <w:pPr>
        <w:pStyle w:val="KeepWithNext"/>
        <w:rPr>
          <w:rtl/>
          <w:lang w:eastAsia="he-IL"/>
        </w:rPr>
      </w:pPr>
    </w:p>
    <w:p w14:paraId="28F7C625" w14:textId="70A5750F" w:rsidR="002339E6" w:rsidRDefault="002339E6" w:rsidP="002339E6">
      <w:pPr>
        <w:rPr>
          <w:rtl/>
          <w:lang w:eastAsia="he-IL"/>
        </w:rPr>
      </w:pPr>
      <w:bookmarkStart w:id="2150" w:name="_ETM_Q1_1724861"/>
      <w:bookmarkEnd w:id="2150"/>
      <w:r>
        <w:rPr>
          <w:rFonts w:hint="cs"/>
          <w:rtl/>
          <w:lang w:eastAsia="he-IL"/>
        </w:rPr>
        <w:t xml:space="preserve">לא, זה בגלל שטיבי משתף </w:t>
      </w:r>
      <w:bookmarkStart w:id="2151" w:name="_ETM_Q1_1729244"/>
      <w:bookmarkEnd w:id="2151"/>
      <w:r>
        <w:rPr>
          <w:rFonts w:hint="cs"/>
          <w:rtl/>
          <w:lang w:eastAsia="he-IL"/>
        </w:rPr>
        <w:t>פעולה עם ביבי.</w:t>
      </w:r>
    </w:p>
    <w:p w14:paraId="1688AB30" w14:textId="59076F99" w:rsidR="002339E6" w:rsidRDefault="002339E6" w:rsidP="002339E6">
      <w:pPr>
        <w:rPr>
          <w:rtl/>
          <w:lang w:eastAsia="he-IL"/>
        </w:rPr>
      </w:pPr>
      <w:bookmarkStart w:id="2152" w:name="_ETM_Q1_1733883"/>
      <w:bookmarkStart w:id="2153" w:name="_ETM_Q1_1733947"/>
      <w:bookmarkStart w:id="2154" w:name="_ETM_Q1_1732324"/>
      <w:bookmarkStart w:id="2155" w:name="_ETM_Q1_1728051"/>
      <w:bookmarkStart w:id="2156" w:name="_ETM_Q1_1728819"/>
      <w:bookmarkEnd w:id="2152"/>
      <w:bookmarkEnd w:id="2153"/>
      <w:bookmarkEnd w:id="2154"/>
      <w:bookmarkEnd w:id="2155"/>
      <w:bookmarkEnd w:id="2156"/>
    </w:p>
    <w:p w14:paraId="0D512D75" w14:textId="17DDC40A" w:rsidR="002339E6" w:rsidRDefault="002339E6" w:rsidP="002339E6">
      <w:pPr>
        <w:pStyle w:val="af6"/>
        <w:keepNext/>
        <w:rPr>
          <w:rtl/>
        </w:rPr>
      </w:pPr>
      <w:bookmarkStart w:id="2157" w:name="ET_yor_4762_177"/>
      <w:r w:rsidRPr="002339E6">
        <w:rPr>
          <w:rStyle w:val="TagStyle"/>
          <w:rtl/>
        </w:rPr>
        <w:t xml:space="preserve"> &lt;&lt; </w:t>
      </w:r>
      <w:proofErr w:type="spellStart"/>
      <w:r w:rsidRPr="002339E6">
        <w:rPr>
          <w:rStyle w:val="TagStyle"/>
          <w:rtl/>
        </w:rPr>
        <w:t>יור</w:t>
      </w:r>
      <w:proofErr w:type="spellEnd"/>
      <w:r w:rsidRPr="002339E6">
        <w:rPr>
          <w:rStyle w:val="TagStyle"/>
          <w:rtl/>
        </w:rPr>
        <w:t xml:space="preserve"> &gt;&gt; </w:t>
      </w:r>
      <w:r>
        <w:rPr>
          <w:rtl/>
        </w:rPr>
        <w:t>היו"ר משה גפני:</w:t>
      </w:r>
      <w:r w:rsidRPr="002339E6">
        <w:rPr>
          <w:rStyle w:val="TagStyle"/>
          <w:rtl/>
        </w:rPr>
        <w:t xml:space="preserve"> &lt;&lt; </w:t>
      </w:r>
      <w:proofErr w:type="spellStart"/>
      <w:r w:rsidRPr="002339E6">
        <w:rPr>
          <w:rStyle w:val="TagStyle"/>
          <w:rtl/>
        </w:rPr>
        <w:t>יור</w:t>
      </w:r>
      <w:proofErr w:type="spellEnd"/>
      <w:r w:rsidRPr="002339E6">
        <w:rPr>
          <w:rStyle w:val="TagStyle"/>
          <w:rtl/>
        </w:rPr>
        <w:t xml:space="preserve"> &gt;&gt;</w:t>
      </w:r>
      <w:r w:rsidR="009436A9">
        <w:rPr>
          <w:rtl/>
        </w:rPr>
        <w:t xml:space="preserve"> </w:t>
      </w:r>
      <w:r>
        <w:rPr>
          <w:rtl/>
        </w:rPr>
        <w:t xml:space="preserve"> </w:t>
      </w:r>
      <w:bookmarkEnd w:id="2157"/>
    </w:p>
    <w:p w14:paraId="755A852C" w14:textId="1544F13E" w:rsidR="002339E6" w:rsidRDefault="002339E6" w:rsidP="002339E6">
      <w:pPr>
        <w:pStyle w:val="KeepWithNext"/>
        <w:rPr>
          <w:rtl/>
          <w:lang w:eastAsia="he-IL"/>
        </w:rPr>
      </w:pPr>
    </w:p>
    <w:p w14:paraId="10E79E2F" w14:textId="6831F2F9" w:rsidR="002339E6" w:rsidRDefault="002339E6" w:rsidP="002339E6">
      <w:pPr>
        <w:rPr>
          <w:rtl/>
          <w:lang w:eastAsia="he-IL"/>
        </w:rPr>
      </w:pPr>
      <w:bookmarkStart w:id="2158" w:name="_ETM_Q1_1733406"/>
      <w:bookmarkEnd w:id="2158"/>
      <w:r>
        <w:rPr>
          <w:rFonts w:hint="cs"/>
          <w:rtl/>
          <w:lang w:eastAsia="he-IL"/>
        </w:rPr>
        <w:t xml:space="preserve">תודה רבה, רבותיי, אני מודה לכם. </w:t>
      </w:r>
      <w:bookmarkStart w:id="2159" w:name="_ETM_Q1_1740060"/>
      <w:bookmarkStart w:id="2160" w:name="_ETM_Q1_1735624"/>
      <w:bookmarkEnd w:id="2159"/>
      <w:bookmarkEnd w:id="2160"/>
      <w:r>
        <w:rPr>
          <w:rFonts w:hint="cs"/>
          <w:rtl/>
          <w:lang w:eastAsia="he-IL"/>
        </w:rPr>
        <w:t xml:space="preserve">על ההסתייגויות </w:t>
      </w:r>
      <w:bookmarkStart w:id="2161" w:name="_ETM_Q1_1736893"/>
      <w:bookmarkEnd w:id="2161"/>
      <w:r>
        <w:rPr>
          <w:rFonts w:hint="cs"/>
          <w:rtl/>
          <w:lang w:eastAsia="he-IL"/>
        </w:rPr>
        <w:t>סיכמנו ש</w:t>
      </w:r>
      <w:bookmarkStart w:id="2162" w:name="_ETM_Q1_1736248"/>
      <w:bookmarkStart w:id="2163" w:name="_ETM_Q1_1732991"/>
      <w:bookmarkStart w:id="2164" w:name="_ETM_Q1_1738138"/>
      <w:bookmarkStart w:id="2165" w:name="_ETM_Q1_1733377"/>
      <w:bookmarkStart w:id="2166" w:name="_ETM_Q1_1728602"/>
      <w:bookmarkStart w:id="2167" w:name="_ETM_Q1_1736083"/>
      <w:bookmarkEnd w:id="2162"/>
      <w:bookmarkEnd w:id="2163"/>
      <w:bookmarkEnd w:id="2164"/>
      <w:bookmarkEnd w:id="2165"/>
      <w:bookmarkEnd w:id="2166"/>
      <w:bookmarkEnd w:id="2167"/>
      <w:r w:rsidR="00D84C4E">
        <w:rPr>
          <w:rFonts w:hint="cs"/>
          <w:rtl/>
          <w:lang w:eastAsia="he-IL"/>
        </w:rPr>
        <w:t>זה יובא - - -</w:t>
      </w:r>
      <w:bookmarkStart w:id="2168" w:name="_ETM_Q1_1737451"/>
      <w:bookmarkStart w:id="2169" w:name="_ETM_Q1_1732845"/>
      <w:bookmarkEnd w:id="2168"/>
      <w:bookmarkEnd w:id="2169"/>
    </w:p>
    <w:p w14:paraId="3857D668" w14:textId="1CC934F7" w:rsidR="00D84C4E" w:rsidRDefault="00D84C4E" w:rsidP="002339E6">
      <w:pPr>
        <w:rPr>
          <w:rtl/>
          <w:lang w:eastAsia="he-IL"/>
        </w:rPr>
      </w:pPr>
      <w:bookmarkStart w:id="2170" w:name="_ETM_Q1_1733420"/>
      <w:bookmarkStart w:id="2171" w:name="_ETM_Q1_1733472"/>
      <w:bookmarkStart w:id="2172" w:name="_ETM_Q1_1740735"/>
      <w:bookmarkEnd w:id="2170"/>
      <w:bookmarkEnd w:id="2171"/>
      <w:bookmarkEnd w:id="2172"/>
    </w:p>
    <w:p w14:paraId="2B51B6F9" w14:textId="10BE2E21" w:rsidR="00D84C4E" w:rsidRDefault="00D84C4E" w:rsidP="00D84C4E">
      <w:pPr>
        <w:pStyle w:val="a4"/>
        <w:keepNext/>
        <w:rPr>
          <w:rtl/>
        </w:rPr>
      </w:pPr>
      <w:bookmarkStart w:id="2173" w:name="_ETM_Q1_1738316"/>
      <w:bookmarkStart w:id="2174" w:name="_ETM_Q1_1738365"/>
      <w:bookmarkStart w:id="2175" w:name="_ETM_Q1_1740910"/>
      <w:bookmarkStart w:id="2176" w:name="_ETM_Q1_1742452"/>
      <w:bookmarkStart w:id="2177" w:name="_ETM_Q1_1737933"/>
      <w:bookmarkStart w:id="2178" w:name="_ETM_Q1_1734071"/>
      <w:bookmarkStart w:id="2179" w:name="_ETM_Q1_1736550"/>
      <w:bookmarkStart w:id="2180" w:name="_ETM_Q1_1732058"/>
      <w:bookmarkStart w:id="2181" w:name="_ETM_Q1_1735234"/>
      <w:bookmarkStart w:id="2182" w:name="_ETM_Q1_1740963"/>
      <w:bookmarkStart w:id="2183" w:name="_ETM_Q1_1736204"/>
      <w:bookmarkStart w:id="2184" w:name="_ETM_Q1_1731429"/>
      <w:bookmarkStart w:id="2185" w:name="_ETM_Q1_1726655"/>
      <w:bookmarkStart w:id="2186" w:name="ET_speaker_5726_180"/>
      <w:bookmarkEnd w:id="2173"/>
      <w:bookmarkEnd w:id="2174"/>
      <w:bookmarkEnd w:id="2175"/>
      <w:bookmarkEnd w:id="2176"/>
      <w:bookmarkEnd w:id="2177"/>
      <w:bookmarkEnd w:id="2178"/>
      <w:bookmarkEnd w:id="2179"/>
      <w:bookmarkEnd w:id="2180"/>
      <w:bookmarkEnd w:id="2181"/>
      <w:bookmarkEnd w:id="2182"/>
      <w:bookmarkEnd w:id="2183"/>
      <w:bookmarkEnd w:id="2184"/>
      <w:bookmarkEnd w:id="2185"/>
      <w:r w:rsidRPr="00D84C4E">
        <w:rPr>
          <w:rStyle w:val="TagStyle"/>
          <w:rtl/>
        </w:rPr>
        <w:t xml:space="preserve"> &lt;&lt; דובר &gt;&gt; </w:t>
      </w:r>
      <w:r>
        <w:rPr>
          <w:rtl/>
        </w:rPr>
        <w:t>ינון אזולאי (ש"ס):</w:t>
      </w:r>
      <w:r w:rsidRPr="00D84C4E">
        <w:rPr>
          <w:rStyle w:val="TagStyle"/>
          <w:rtl/>
        </w:rPr>
        <w:t xml:space="preserve"> &lt;&lt; דובר &gt;&gt;</w:t>
      </w:r>
      <w:r w:rsidR="009436A9">
        <w:rPr>
          <w:rtl/>
        </w:rPr>
        <w:t xml:space="preserve"> </w:t>
      </w:r>
      <w:r>
        <w:rPr>
          <w:rtl/>
        </w:rPr>
        <w:t xml:space="preserve"> </w:t>
      </w:r>
      <w:bookmarkEnd w:id="2186"/>
    </w:p>
    <w:p w14:paraId="209D87E8" w14:textId="0FAD8F25" w:rsidR="00D84C4E" w:rsidRDefault="00D84C4E" w:rsidP="00D84C4E">
      <w:pPr>
        <w:pStyle w:val="KeepWithNext"/>
        <w:rPr>
          <w:rtl/>
          <w:lang w:eastAsia="he-IL"/>
        </w:rPr>
      </w:pPr>
    </w:p>
    <w:p w14:paraId="1059281B" w14:textId="765DA845" w:rsidR="00D84C4E" w:rsidRDefault="00D84C4E" w:rsidP="00D84C4E">
      <w:pPr>
        <w:rPr>
          <w:rtl/>
          <w:lang w:eastAsia="he-IL"/>
        </w:rPr>
      </w:pPr>
      <w:bookmarkStart w:id="2187" w:name="_ETM_Q1_1735586"/>
      <w:bookmarkStart w:id="2188" w:name="_ETM_Q1_1735620"/>
      <w:bookmarkEnd w:id="2187"/>
      <w:bookmarkEnd w:id="2188"/>
      <w:r>
        <w:rPr>
          <w:rFonts w:hint="cs"/>
          <w:rtl/>
          <w:lang w:eastAsia="he-IL"/>
        </w:rPr>
        <w:t>רק להצביע.</w:t>
      </w:r>
    </w:p>
    <w:p w14:paraId="014B5CF6" w14:textId="433A083B" w:rsidR="00D84C4E" w:rsidRDefault="00D84C4E" w:rsidP="00D84C4E">
      <w:pPr>
        <w:rPr>
          <w:rtl/>
          <w:lang w:eastAsia="he-IL"/>
        </w:rPr>
      </w:pPr>
      <w:bookmarkStart w:id="2189" w:name="_ETM_Q1_1740106"/>
      <w:bookmarkStart w:id="2190" w:name="_ETM_Q1_1740173"/>
      <w:bookmarkEnd w:id="2189"/>
      <w:bookmarkEnd w:id="2190"/>
    </w:p>
    <w:p w14:paraId="245AA87C" w14:textId="1E0D4A84" w:rsidR="00D84C4E" w:rsidRDefault="00D84C4E" w:rsidP="00D84C4E">
      <w:pPr>
        <w:pStyle w:val="a4"/>
        <w:keepNext/>
        <w:rPr>
          <w:rtl/>
        </w:rPr>
      </w:pPr>
      <w:bookmarkStart w:id="2191" w:name="ET_speaker_5918_181"/>
      <w:r w:rsidRPr="00D84C4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84C4E">
        <w:rPr>
          <w:rStyle w:val="TagStyle"/>
          <w:rtl/>
        </w:rPr>
        <w:t xml:space="preserve"> &lt;&lt; דובר &gt;&gt;</w:t>
      </w:r>
      <w:r w:rsidR="009436A9">
        <w:rPr>
          <w:rtl/>
        </w:rPr>
        <w:t xml:space="preserve"> </w:t>
      </w:r>
      <w:r>
        <w:rPr>
          <w:rtl/>
        </w:rPr>
        <w:t xml:space="preserve"> </w:t>
      </w:r>
      <w:bookmarkEnd w:id="2191"/>
    </w:p>
    <w:p w14:paraId="139D2AA7" w14:textId="195FD181" w:rsidR="00D84C4E" w:rsidRDefault="00D84C4E" w:rsidP="00D84C4E">
      <w:pPr>
        <w:pStyle w:val="KeepWithNext"/>
        <w:rPr>
          <w:rtl/>
          <w:lang w:eastAsia="he-IL"/>
        </w:rPr>
      </w:pPr>
    </w:p>
    <w:p w14:paraId="0BF50D2B" w14:textId="5DECE2B7" w:rsidR="00D84C4E" w:rsidRDefault="00D84C4E" w:rsidP="00D84C4E">
      <w:pPr>
        <w:rPr>
          <w:rtl/>
          <w:lang w:eastAsia="he-IL"/>
        </w:rPr>
      </w:pPr>
      <w:bookmarkStart w:id="2192" w:name="_ETM_Q1_1742519"/>
      <w:bookmarkStart w:id="2193" w:name="_ETM_Q1_1742561"/>
      <w:bookmarkStart w:id="2194" w:name="_ETM_Q1_1738305"/>
      <w:bookmarkStart w:id="2195" w:name="_ETM_Q1_1733816"/>
      <w:bookmarkEnd w:id="2192"/>
      <w:bookmarkEnd w:id="2193"/>
      <w:bookmarkEnd w:id="2194"/>
      <w:bookmarkEnd w:id="2195"/>
      <w:r>
        <w:rPr>
          <w:rFonts w:hint="cs"/>
          <w:rtl/>
          <w:lang w:eastAsia="he-IL"/>
        </w:rPr>
        <w:t>זכויות דיבור.</w:t>
      </w:r>
    </w:p>
    <w:p w14:paraId="026CE50B" w14:textId="269B7FFC" w:rsidR="00D84C4E" w:rsidRDefault="00D84C4E" w:rsidP="00D84C4E">
      <w:pPr>
        <w:rPr>
          <w:rtl/>
          <w:lang w:eastAsia="he-IL"/>
        </w:rPr>
      </w:pPr>
      <w:bookmarkStart w:id="2196" w:name="_ETM_Q1_1736458"/>
      <w:bookmarkStart w:id="2197" w:name="_ETM_Q1_1736509"/>
      <w:bookmarkEnd w:id="2196"/>
      <w:bookmarkEnd w:id="2197"/>
    </w:p>
    <w:p w14:paraId="6A7345A1" w14:textId="3CBCD3E0" w:rsidR="00D84C4E" w:rsidRDefault="00D84C4E" w:rsidP="00D84C4E">
      <w:pPr>
        <w:pStyle w:val="a4"/>
        <w:keepNext/>
        <w:rPr>
          <w:rStyle w:val="TagStyle"/>
          <w:rtl/>
        </w:rPr>
      </w:pPr>
      <w:bookmarkStart w:id="2198" w:name="ET_speaker_5264_182"/>
      <w:r w:rsidRPr="00D84C4E">
        <w:rPr>
          <w:rStyle w:val="TagStyle"/>
          <w:rtl/>
        </w:rPr>
        <w:t xml:space="preserve"> &lt;&lt; דובר &gt;&gt; </w:t>
      </w:r>
      <w:bookmarkStart w:id="2199" w:name="_ETM_Q1_1731169"/>
      <w:bookmarkStart w:id="2200" w:name="_ETM_Q1_1731201"/>
      <w:bookmarkStart w:id="2201" w:name="_ETM_Q1_1739713"/>
      <w:bookmarkStart w:id="2202" w:name="_ETM_Q1_1740435"/>
      <w:bookmarkStart w:id="2203" w:name="_ETM_Q1_1740876"/>
      <w:bookmarkEnd w:id="2198"/>
      <w:bookmarkEnd w:id="2199"/>
      <w:bookmarkEnd w:id="2200"/>
      <w:bookmarkEnd w:id="2201"/>
      <w:bookmarkEnd w:id="2202"/>
      <w:bookmarkEnd w:id="2203"/>
    </w:p>
    <w:p w14:paraId="33190926" w14:textId="407AA12F" w:rsidR="00D84C4E" w:rsidRDefault="00D84C4E" w:rsidP="00D84C4E">
      <w:pPr>
        <w:pStyle w:val="af6"/>
        <w:keepNext/>
        <w:rPr>
          <w:rtl/>
        </w:rPr>
      </w:pPr>
      <w:bookmarkStart w:id="2204" w:name="ET_yor_4762_183"/>
      <w:r w:rsidRPr="00D84C4E">
        <w:rPr>
          <w:rStyle w:val="TagStyle"/>
          <w:rtl/>
        </w:rPr>
        <w:t xml:space="preserve"> &lt;&lt; </w:t>
      </w:r>
      <w:proofErr w:type="spellStart"/>
      <w:r w:rsidRPr="00D84C4E">
        <w:rPr>
          <w:rStyle w:val="TagStyle"/>
          <w:rtl/>
        </w:rPr>
        <w:t>יור</w:t>
      </w:r>
      <w:proofErr w:type="spellEnd"/>
      <w:r w:rsidRPr="00D84C4E">
        <w:rPr>
          <w:rStyle w:val="TagStyle"/>
          <w:rtl/>
        </w:rPr>
        <w:t xml:space="preserve"> &gt;&gt; </w:t>
      </w:r>
      <w:r>
        <w:rPr>
          <w:rtl/>
        </w:rPr>
        <w:t>היו"ר משה גפני:</w:t>
      </w:r>
      <w:r w:rsidRPr="00D84C4E">
        <w:rPr>
          <w:rStyle w:val="TagStyle"/>
          <w:rtl/>
        </w:rPr>
        <w:t xml:space="preserve"> &lt;&lt; </w:t>
      </w:r>
      <w:proofErr w:type="spellStart"/>
      <w:r w:rsidRPr="00D84C4E">
        <w:rPr>
          <w:rStyle w:val="TagStyle"/>
          <w:rtl/>
        </w:rPr>
        <w:t>יור</w:t>
      </w:r>
      <w:proofErr w:type="spellEnd"/>
      <w:r w:rsidRPr="00D84C4E">
        <w:rPr>
          <w:rStyle w:val="TagStyle"/>
          <w:rtl/>
        </w:rPr>
        <w:t xml:space="preserve"> &gt;&gt;</w:t>
      </w:r>
      <w:r w:rsidR="009436A9">
        <w:rPr>
          <w:rtl/>
        </w:rPr>
        <w:t xml:space="preserve"> </w:t>
      </w:r>
      <w:r>
        <w:rPr>
          <w:rtl/>
        </w:rPr>
        <w:t xml:space="preserve"> </w:t>
      </w:r>
      <w:bookmarkEnd w:id="2204"/>
    </w:p>
    <w:p w14:paraId="498F8CCB" w14:textId="72107E04" w:rsidR="00D84C4E" w:rsidRDefault="00D84C4E" w:rsidP="00D84C4E">
      <w:pPr>
        <w:pStyle w:val="KeepWithNext"/>
        <w:rPr>
          <w:rtl/>
          <w:lang w:eastAsia="he-IL"/>
        </w:rPr>
      </w:pPr>
    </w:p>
    <w:p w14:paraId="7DBF5802" w14:textId="7546EE06" w:rsidR="00D84C4E" w:rsidRDefault="00D84C4E" w:rsidP="00D84C4E">
      <w:pPr>
        <w:rPr>
          <w:rtl/>
          <w:lang w:eastAsia="he-IL"/>
        </w:rPr>
      </w:pPr>
      <w:r>
        <w:rPr>
          <w:rFonts w:hint="cs"/>
          <w:rtl/>
          <w:lang w:eastAsia="he-IL"/>
        </w:rPr>
        <w:t>לא על כל אחד</w:t>
      </w:r>
      <w:r>
        <w:rPr>
          <w:lang w:eastAsia="he-IL"/>
        </w:rPr>
        <w:t>;</w:t>
      </w:r>
      <w:r>
        <w:rPr>
          <w:rFonts w:hint="cs"/>
          <w:rtl/>
          <w:lang w:eastAsia="he-IL"/>
        </w:rPr>
        <w:t xml:space="preserve"> נצביע על כולן יחד.</w:t>
      </w:r>
      <w:bookmarkStart w:id="2205" w:name="_ETM_Q1_1738438"/>
      <w:bookmarkEnd w:id="2205"/>
    </w:p>
    <w:p w14:paraId="746FD5C2" w14:textId="01685A22" w:rsidR="00D84C4E" w:rsidRDefault="00D84C4E" w:rsidP="00D84C4E">
      <w:pPr>
        <w:rPr>
          <w:rtl/>
          <w:lang w:eastAsia="he-IL"/>
        </w:rPr>
      </w:pPr>
      <w:bookmarkStart w:id="2206" w:name="_ETM_Q1_1738707"/>
      <w:bookmarkStart w:id="2207" w:name="_ETM_Q1_1738759"/>
      <w:bookmarkStart w:id="2208" w:name="_ETM_Q1_1740095"/>
      <w:bookmarkEnd w:id="2206"/>
      <w:bookmarkEnd w:id="2207"/>
      <w:bookmarkEnd w:id="2208"/>
    </w:p>
    <w:p w14:paraId="1B567823" w14:textId="2ADCAC89" w:rsidR="00D84C4E" w:rsidRDefault="00D84C4E" w:rsidP="00D84C4E">
      <w:pPr>
        <w:pStyle w:val="a4"/>
        <w:keepNext/>
        <w:rPr>
          <w:rtl/>
        </w:rPr>
      </w:pPr>
      <w:bookmarkStart w:id="2209" w:name="ET_speaker_5264_184"/>
      <w:r w:rsidRPr="00D84C4E">
        <w:rPr>
          <w:rStyle w:val="TagStyle"/>
          <w:rtl/>
        </w:rPr>
        <w:t xml:space="preserve"> &lt;&lt; דובר &gt;&gt; </w:t>
      </w:r>
      <w:r>
        <w:rPr>
          <w:rtl/>
        </w:rPr>
        <w:t>אחמד טיבי (חד"ש-תע"ל):</w:t>
      </w:r>
      <w:r w:rsidRPr="00D84C4E">
        <w:rPr>
          <w:rStyle w:val="TagStyle"/>
          <w:rtl/>
        </w:rPr>
        <w:t xml:space="preserve"> &lt;&lt; דובר &gt;&gt;</w:t>
      </w:r>
      <w:r w:rsidR="009436A9">
        <w:rPr>
          <w:rtl/>
        </w:rPr>
        <w:t xml:space="preserve"> </w:t>
      </w:r>
      <w:r>
        <w:rPr>
          <w:rtl/>
        </w:rPr>
        <w:t xml:space="preserve"> </w:t>
      </w:r>
      <w:bookmarkEnd w:id="2209"/>
    </w:p>
    <w:p w14:paraId="25A1EABA" w14:textId="318AA243" w:rsidR="00D84C4E" w:rsidRDefault="00D84C4E" w:rsidP="00D84C4E">
      <w:pPr>
        <w:pStyle w:val="KeepWithNext"/>
        <w:rPr>
          <w:rtl/>
          <w:lang w:eastAsia="he-IL"/>
        </w:rPr>
      </w:pPr>
    </w:p>
    <w:p w14:paraId="2E7FAED2" w14:textId="6DD8AFBD" w:rsidR="00D84C4E" w:rsidRDefault="00D84C4E" w:rsidP="00D84C4E">
      <w:pPr>
        <w:rPr>
          <w:rtl/>
          <w:lang w:eastAsia="he-IL"/>
        </w:rPr>
      </w:pPr>
      <w:bookmarkStart w:id="2210" w:name="_ETM_Q1_1740386"/>
      <w:bookmarkStart w:id="2211" w:name="_ETM_Q1_1740418"/>
      <w:bookmarkEnd w:id="2210"/>
      <w:bookmarkEnd w:id="2211"/>
      <w:r>
        <w:rPr>
          <w:rFonts w:hint="cs"/>
          <w:rtl/>
          <w:lang w:eastAsia="he-IL"/>
        </w:rPr>
        <w:t xml:space="preserve">אנחנו </w:t>
      </w:r>
      <w:bookmarkStart w:id="2212" w:name="_ETM_Q1_1746710"/>
      <w:bookmarkEnd w:id="2212"/>
      <w:r>
        <w:rPr>
          <w:rFonts w:hint="cs"/>
          <w:rtl/>
          <w:lang w:eastAsia="he-IL"/>
        </w:rPr>
        <w:t>הגשנו דיבור.</w:t>
      </w:r>
      <w:bookmarkStart w:id="2213" w:name="_ETM_Q1_1745441"/>
      <w:bookmarkStart w:id="2214" w:name="_ETM_Q1_1740779"/>
      <w:bookmarkEnd w:id="2213"/>
      <w:bookmarkEnd w:id="2214"/>
    </w:p>
    <w:p w14:paraId="09E2FE77" w14:textId="6448D78C" w:rsidR="00D84C4E" w:rsidRDefault="00D84C4E" w:rsidP="00D84C4E">
      <w:pPr>
        <w:rPr>
          <w:rtl/>
          <w:lang w:eastAsia="he-IL"/>
        </w:rPr>
      </w:pPr>
      <w:bookmarkStart w:id="2215" w:name="_ETM_Q1_1741433"/>
      <w:bookmarkStart w:id="2216" w:name="_ETM_Q1_1741486"/>
      <w:bookmarkStart w:id="2217" w:name="_ETM_Q1_1743678"/>
      <w:bookmarkEnd w:id="2215"/>
      <w:bookmarkEnd w:id="2216"/>
      <w:bookmarkEnd w:id="2217"/>
    </w:p>
    <w:p w14:paraId="5981F82A" w14:textId="2B3A0670" w:rsidR="00D84C4E" w:rsidRDefault="00D84C4E" w:rsidP="00D84C4E">
      <w:pPr>
        <w:pStyle w:val="a4"/>
        <w:keepNext/>
        <w:rPr>
          <w:rtl/>
        </w:rPr>
      </w:pPr>
      <w:bookmarkStart w:id="2218" w:name="ET_speaker_5800_185"/>
      <w:r w:rsidRPr="00D84C4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84C4E">
        <w:rPr>
          <w:rStyle w:val="TagStyle"/>
          <w:rtl/>
        </w:rPr>
        <w:t xml:space="preserve"> &lt;&lt; דובר &gt;&gt;</w:t>
      </w:r>
      <w:r w:rsidR="009436A9">
        <w:rPr>
          <w:rtl/>
        </w:rPr>
        <w:t xml:space="preserve"> </w:t>
      </w:r>
      <w:r>
        <w:rPr>
          <w:rtl/>
        </w:rPr>
        <w:t xml:space="preserve"> </w:t>
      </w:r>
      <w:bookmarkEnd w:id="2218"/>
    </w:p>
    <w:p w14:paraId="6350D424" w14:textId="439E2D4B" w:rsidR="00D84C4E" w:rsidRDefault="00D84C4E" w:rsidP="00D84C4E">
      <w:pPr>
        <w:pStyle w:val="KeepWithNext"/>
        <w:rPr>
          <w:rtl/>
          <w:lang w:eastAsia="he-IL"/>
        </w:rPr>
      </w:pPr>
    </w:p>
    <w:p w14:paraId="263C6F0A" w14:textId="2E4B1228" w:rsidR="00D84C4E" w:rsidRDefault="007773B2" w:rsidP="00D84C4E">
      <w:pPr>
        <w:rPr>
          <w:rtl/>
          <w:lang w:eastAsia="he-IL"/>
        </w:rPr>
      </w:pPr>
      <w:bookmarkStart w:id="2219" w:name="_ETM_Q1_1743994"/>
      <w:bookmarkStart w:id="2220" w:name="_ETM_Q1_1744026"/>
      <w:bookmarkStart w:id="2221" w:name="_ETM_Q1_1741258"/>
      <w:bookmarkEnd w:id="2219"/>
      <w:bookmarkEnd w:id="2220"/>
      <w:bookmarkEnd w:id="2221"/>
      <w:r>
        <w:rPr>
          <w:rFonts w:hint="cs"/>
          <w:rtl/>
          <w:lang w:eastAsia="he-IL"/>
        </w:rPr>
        <w:t xml:space="preserve">אנחנו הסכמנו </w:t>
      </w:r>
      <w:bookmarkStart w:id="2222" w:name="_ETM_Q1_1747261"/>
      <w:bookmarkEnd w:id="2222"/>
      <w:r>
        <w:rPr>
          <w:rFonts w:hint="cs"/>
          <w:rtl/>
          <w:lang w:eastAsia="he-IL"/>
        </w:rPr>
        <w:t xml:space="preserve">שאני אוותר על הזכות לנמק, אבל </w:t>
      </w:r>
      <w:bookmarkStart w:id="2223" w:name="_ETM_Q1_1753613"/>
      <w:bookmarkEnd w:id="2223"/>
      <w:r>
        <w:rPr>
          <w:rFonts w:hint="cs"/>
          <w:rtl/>
          <w:lang w:eastAsia="he-IL"/>
        </w:rPr>
        <w:t xml:space="preserve">רק לוודא </w:t>
      </w:r>
      <w:bookmarkStart w:id="2224" w:name="_ETM_Q1_1750805"/>
      <w:bookmarkEnd w:id="2224"/>
      <w:r>
        <w:rPr>
          <w:rFonts w:hint="cs"/>
          <w:rtl/>
          <w:lang w:eastAsia="he-IL"/>
        </w:rPr>
        <w:t>שיש לי רשות דיבור בזמן</w:t>
      </w:r>
      <w:bookmarkStart w:id="2225" w:name="_ETM_Q1_1755390"/>
      <w:bookmarkEnd w:id="2225"/>
      <w:r>
        <w:rPr>
          <w:rFonts w:hint="cs"/>
          <w:rtl/>
          <w:lang w:eastAsia="he-IL"/>
        </w:rPr>
        <w:t xml:space="preserve"> המליאה.</w:t>
      </w:r>
      <w:bookmarkStart w:id="2226" w:name="_ETM_Q1_1766248"/>
      <w:bookmarkStart w:id="2227" w:name="_ETM_Q1_1761440"/>
      <w:bookmarkEnd w:id="2226"/>
      <w:bookmarkEnd w:id="2227"/>
      <w:r>
        <w:rPr>
          <w:rFonts w:hint="cs"/>
          <w:rtl/>
          <w:lang w:eastAsia="he-IL"/>
        </w:rPr>
        <w:t xml:space="preserve"> </w:t>
      </w:r>
      <w:bookmarkStart w:id="2228" w:name="_ETM_Q1_1765805"/>
      <w:bookmarkEnd w:id="2228"/>
      <w:r>
        <w:rPr>
          <w:rFonts w:hint="cs"/>
          <w:rtl/>
          <w:lang w:eastAsia="he-IL"/>
        </w:rPr>
        <w:t xml:space="preserve">כלומר, </w:t>
      </w:r>
      <w:bookmarkStart w:id="2229" w:name="_ETM_Q1_1765887"/>
      <w:bookmarkEnd w:id="2229"/>
      <w:r>
        <w:rPr>
          <w:rFonts w:hint="cs"/>
          <w:rtl/>
          <w:lang w:eastAsia="he-IL"/>
        </w:rPr>
        <w:t>ההסתייגויות הונחו, נכון?</w:t>
      </w:r>
    </w:p>
    <w:p w14:paraId="561AD5C3" w14:textId="5E87752D" w:rsidR="007773B2" w:rsidRDefault="007773B2" w:rsidP="00D84C4E">
      <w:pPr>
        <w:rPr>
          <w:rtl/>
          <w:lang w:eastAsia="he-IL"/>
        </w:rPr>
      </w:pPr>
      <w:bookmarkStart w:id="2230" w:name="_ETM_Q1_1770451"/>
      <w:bookmarkStart w:id="2231" w:name="_ETM_Q1_1770511"/>
      <w:bookmarkStart w:id="2232" w:name="_ETM_Q1_1766129"/>
      <w:bookmarkStart w:id="2233" w:name="_ETM_Q1_1767089"/>
      <w:bookmarkEnd w:id="2230"/>
      <w:bookmarkEnd w:id="2231"/>
      <w:bookmarkEnd w:id="2232"/>
      <w:bookmarkEnd w:id="2233"/>
    </w:p>
    <w:p w14:paraId="0DA7294D" w14:textId="6C27811A" w:rsidR="007773B2" w:rsidRDefault="007773B2" w:rsidP="007773B2">
      <w:pPr>
        <w:pStyle w:val="a4"/>
        <w:keepNext/>
        <w:rPr>
          <w:rtl/>
        </w:rPr>
      </w:pPr>
      <w:bookmarkStart w:id="2234" w:name="ET_speaker_שלומית_ארליך_186"/>
      <w:r w:rsidRPr="007773B2">
        <w:rPr>
          <w:rStyle w:val="TagStyle"/>
          <w:rtl/>
        </w:rPr>
        <w:t xml:space="preserve"> &lt;&lt; דובר &gt;&gt; </w:t>
      </w:r>
      <w:r>
        <w:rPr>
          <w:rtl/>
        </w:rPr>
        <w:t>שלומית ארליך:</w:t>
      </w:r>
      <w:r w:rsidRPr="007773B2">
        <w:rPr>
          <w:rStyle w:val="TagStyle"/>
          <w:rtl/>
        </w:rPr>
        <w:t xml:space="preserve"> &lt;&lt; דובר &gt;&gt;</w:t>
      </w:r>
      <w:r w:rsidR="009436A9">
        <w:rPr>
          <w:rtl/>
        </w:rPr>
        <w:t xml:space="preserve"> </w:t>
      </w:r>
      <w:r>
        <w:rPr>
          <w:rtl/>
        </w:rPr>
        <w:t xml:space="preserve"> </w:t>
      </w:r>
      <w:bookmarkEnd w:id="2234"/>
    </w:p>
    <w:p w14:paraId="677482BC" w14:textId="62D31453" w:rsidR="007773B2" w:rsidRDefault="007773B2" w:rsidP="007773B2">
      <w:pPr>
        <w:pStyle w:val="KeepWithNext"/>
        <w:rPr>
          <w:rtl/>
          <w:lang w:eastAsia="he-IL"/>
        </w:rPr>
      </w:pPr>
    </w:p>
    <w:p w14:paraId="56BF9063" w14:textId="3FAFF93D" w:rsidR="007773B2" w:rsidRDefault="007773B2" w:rsidP="007773B2">
      <w:pPr>
        <w:rPr>
          <w:rtl/>
          <w:lang w:eastAsia="he-IL"/>
        </w:rPr>
      </w:pPr>
      <w:bookmarkStart w:id="2235" w:name="_ETM_Q1_1767443"/>
      <w:bookmarkStart w:id="2236" w:name="_ETM_Q1_1767479"/>
      <w:bookmarkEnd w:id="2235"/>
      <w:bookmarkEnd w:id="2236"/>
      <w:r>
        <w:rPr>
          <w:rFonts w:hint="cs"/>
          <w:rtl/>
          <w:lang w:eastAsia="he-IL"/>
        </w:rPr>
        <w:t xml:space="preserve">כן. את </w:t>
      </w:r>
      <w:bookmarkStart w:id="2237" w:name="_ETM_Q1_1768771"/>
      <w:bookmarkEnd w:id="2237"/>
      <w:r>
        <w:rPr>
          <w:rFonts w:hint="cs"/>
          <w:rtl/>
          <w:lang w:eastAsia="he-IL"/>
        </w:rPr>
        <w:t>רוצה שההסתייגויות - - -</w:t>
      </w:r>
    </w:p>
    <w:p w14:paraId="0B459A12" w14:textId="083467AE" w:rsidR="007773B2" w:rsidRDefault="007773B2" w:rsidP="007773B2">
      <w:pPr>
        <w:rPr>
          <w:rtl/>
          <w:lang w:eastAsia="he-IL"/>
        </w:rPr>
      </w:pPr>
      <w:bookmarkStart w:id="2238" w:name="_ETM_Q1_1774265"/>
      <w:bookmarkStart w:id="2239" w:name="_ETM_Q1_1774330"/>
      <w:bookmarkStart w:id="2240" w:name="_ETM_Q1_1769936"/>
      <w:bookmarkStart w:id="2241" w:name="_ETM_Q1_1773986"/>
      <w:bookmarkEnd w:id="2238"/>
      <w:bookmarkEnd w:id="2239"/>
      <w:bookmarkEnd w:id="2240"/>
      <w:bookmarkEnd w:id="2241"/>
    </w:p>
    <w:p w14:paraId="5D7A2818" w14:textId="693074BA" w:rsidR="007773B2" w:rsidRDefault="007773B2" w:rsidP="007773B2">
      <w:pPr>
        <w:pStyle w:val="a4"/>
        <w:keepNext/>
        <w:rPr>
          <w:rtl/>
        </w:rPr>
      </w:pPr>
      <w:bookmarkStart w:id="2242" w:name="ET_speaker_5800_187"/>
      <w:r w:rsidRPr="007773B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773B2">
        <w:rPr>
          <w:rStyle w:val="TagStyle"/>
          <w:rtl/>
        </w:rPr>
        <w:t xml:space="preserve"> &lt;&lt; דובר &gt;&gt;</w:t>
      </w:r>
      <w:r w:rsidR="009436A9">
        <w:rPr>
          <w:rtl/>
        </w:rPr>
        <w:t xml:space="preserve"> </w:t>
      </w:r>
      <w:r>
        <w:rPr>
          <w:rtl/>
        </w:rPr>
        <w:t xml:space="preserve"> </w:t>
      </w:r>
      <w:bookmarkEnd w:id="2242"/>
    </w:p>
    <w:p w14:paraId="4DC83392" w14:textId="033863BA" w:rsidR="007773B2" w:rsidRDefault="007773B2" w:rsidP="007773B2">
      <w:pPr>
        <w:pStyle w:val="KeepWithNext"/>
        <w:rPr>
          <w:rtl/>
          <w:lang w:eastAsia="he-IL"/>
        </w:rPr>
      </w:pPr>
    </w:p>
    <w:p w14:paraId="2556937D" w14:textId="26F3EB91" w:rsidR="007773B2" w:rsidRDefault="007773B2" w:rsidP="007773B2">
      <w:pPr>
        <w:rPr>
          <w:rtl/>
          <w:lang w:eastAsia="he-IL"/>
        </w:rPr>
      </w:pPr>
      <w:bookmarkStart w:id="2243" w:name="_ETM_Q1_1774367"/>
      <w:bookmarkStart w:id="2244" w:name="_ETM_Q1_1774428"/>
      <w:bookmarkEnd w:id="2243"/>
      <w:bookmarkEnd w:id="2244"/>
      <w:r>
        <w:rPr>
          <w:rFonts w:hint="cs"/>
          <w:rtl/>
          <w:lang w:eastAsia="he-IL"/>
        </w:rPr>
        <w:t>כן. ההסת</w:t>
      </w:r>
      <w:bookmarkStart w:id="2245" w:name="_ETM_Q1_1771317"/>
      <w:bookmarkEnd w:id="2245"/>
      <w:r>
        <w:rPr>
          <w:rFonts w:hint="cs"/>
          <w:rtl/>
          <w:lang w:eastAsia="he-IL"/>
        </w:rPr>
        <w:t xml:space="preserve">ייגויות </w:t>
      </w:r>
      <w:bookmarkStart w:id="2246" w:name="_ETM_Q1_1768341"/>
      <w:bookmarkEnd w:id="2246"/>
      <w:r>
        <w:rPr>
          <w:rFonts w:hint="cs"/>
          <w:rtl/>
          <w:lang w:eastAsia="he-IL"/>
        </w:rPr>
        <w:t>יונחו מטעם המחנה הממלכתי</w:t>
      </w:r>
      <w:bookmarkStart w:id="2247" w:name="_ETM_Q1_1773505"/>
      <w:bookmarkStart w:id="2248" w:name="_ETM_Q1_1773247"/>
      <w:bookmarkEnd w:id="2247"/>
      <w:bookmarkEnd w:id="2248"/>
      <w:r>
        <w:rPr>
          <w:rFonts w:hint="cs"/>
          <w:rtl/>
          <w:lang w:eastAsia="he-IL"/>
        </w:rPr>
        <w:t xml:space="preserve">. זה </w:t>
      </w:r>
      <w:bookmarkStart w:id="2249" w:name="_ETM_Q1_1774609"/>
      <w:bookmarkEnd w:id="2249"/>
      <w:r>
        <w:rPr>
          <w:rFonts w:hint="cs"/>
          <w:rtl/>
          <w:lang w:eastAsia="he-IL"/>
        </w:rPr>
        <w:t xml:space="preserve">כדי לשמור לנו את הדיבור </w:t>
      </w:r>
      <w:bookmarkStart w:id="2250" w:name="_ETM_Q1_1778704"/>
      <w:bookmarkEnd w:id="2250"/>
      <w:r>
        <w:rPr>
          <w:rFonts w:hint="cs"/>
          <w:rtl/>
          <w:lang w:eastAsia="he-IL"/>
        </w:rPr>
        <w:t xml:space="preserve">במליאה. </w:t>
      </w:r>
      <w:bookmarkStart w:id="2251" w:name="_ETM_Q1_1775639"/>
      <w:bookmarkStart w:id="2252" w:name="_ETM_Q1_1774285"/>
      <w:bookmarkStart w:id="2253" w:name="_ETM_Q1_1774705"/>
      <w:bookmarkEnd w:id="2251"/>
      <w:bookmarkEnd w:id="2252"/>
      <w:bookmarkEnd w:id="2253"/>
    </w:p>
    <w:p w14:paraId="4496DF11" w14:textId="6AF85934" w:rsidR="007773B2" w:rsidRDefault="007773B2" w:rsidP="007773B2">
      <w:pPr>
        <w:rPr>
          <w:rtl/>
          <w:lang w:eastAsia="he-IL"/>
        </w:rPr>
      </w:pPr>
      <w:bookmarkStart w:id="2254" w:name="_ETM_Q1_1774784"/>
      <w:bookmarkEnd w:id="2254"/>
    </w:p>
    <w:p w14:paraId="54830B69" w14:textId="6CBF224D" w:rsidR="007773B2" w:rsidRDefault="007773B2" w:rsidP="007773B2">
      <w:pPr>
        <w:pStyle w:val="a4"/>
        <w:keepNext/>
        <w:rPr>
          <w:rtl/>
        </w:rPr>
      </w:pPr>
      <w:bookmarkStart w:id="2255" w:name="ET_speaker_5726_188"/>
      <w:r w:rsidRPr="007773B2">
        <w:rPr>
          <w:rStyle w:val="TagStyle"/>
          <w:rtl/>
        </w:rPr>
        <w:t xml:space="preserve"> &lt;&lt; דובר &gt;&gt; </w:t>
      </w:r>
      <w:r>
        <w:rPr>
          <w:rtl/>
        </w:rPr>
        <w:t>ינון אזולאי (ש"ס):</w:t>
      </w:r>
      <w:r w:rsidRPr="007773B2">
        <w:rPr>
          <w:rStyle w:val="TagStyle"/>
          <w:rtl/>
        </w:rPr>
        <w:t xml:space="preserve"> &lt;&lt; דובר &gt;&gt;</w:t>
      </w:r>
      <w:r w:rsidR="009436A9">
        <w:rPr>
          <w:rtl/>
        </w:rPr>
        <w:t xml:space="preserve"> </w:t>
      </w:r>
      <w:r>
        <w:rPr>
          <w:rtl/>
        </w:rPr>
        <w:t xml:space="preserve"> </w:t>
      </w:r>
      <w:bookmarkEnd w:id="2255"/>
    </w:p>
    <w:p w14:paraId="087690AA" w14:textId="1A1A6519" w:rsidR="007773B2" w:rsidRDefault="007773B2" w:rsidP="007773B2">
      <w:pPr>
        <w:pStyle w:val="KeepWithNext"/>
        <w:rPr>
          <w:rtl/>
          <w:lang w:eastAsia="he-IL"/>
        </w:rPr>
      </w:pPr>
    </w:p>
    <w:p w14:paraId="01A53B50" w14:textId="0C49D512" w:rsidR="007773B2" w:rsidRDefault="007773B2" w:rsidP="007773B2">
      <w:pPr>
        <w:rPr>
          <w:rtl/>
          <w:lang w:eastAsia="he-IL"/>
        </w:rPr>
      </w:pPr>
      <w:r>
        <w:rPr>
          <w:rFonts w:hint="cs"/>
          <w:rtl/>
          <w:lang w:eastAsia="he-IL"/>
        </w:rPr>
        <w:t>ה</w:t>
      </w:r>
      <w:bookmarkStart w:id="2256" w:name="_ETM_Q1_1776619"/>
      <w:bookmarkEnd w:id="2256"/>
      <w:r>
        <w:rPr>
          <w:rFonts w:hint="cs"/>
          <w:rtl/>
          <w:lang w:eastAsia="he-IL"/>
        </w:rPr>
        <w:t>ם</w:t>
      </w:r>
      <w:bookmarkStart w:id="2257" w:name="_ETM_Q1_1776661"/>
      <w:bookmarkEnd w:id="2257"/>
      <w:r>
        <w:rPr>
          <w:rFonts w:hint="cs"/>
          <w:rtl/>
          <w:lang w:eastAsia="he-IL"/>
        </w:rPr>
        <w:t xml:space="preserve"> לא רוצים רשות דיבור</w:t>
      </w:r>
      <w:r>
        <w:rPr>
          <w:lang w:eastAsia="he-IL"/>
        </w:rPr>
        <w:t>;</w:t>
      </w:r>
      <w:r>
        <w:rPr>
          <w:rFonts w:hint="cs"/>
          <w:rtl/>
          <w:lang w:eastAsia="he-IL"/>
        </w:rPr>
        <w:t xml:space="preserve"> </w:t>
      </w:r>
      <w:bookmarkStart w:id="2258" w:name="_ETM_Q1_1776395"/>
      <w:bookmarkEnd w:id="2258"/>
      <w:r>
        <w:rPr>
          <w:rFonts w:hint="cs"/>
          <w:rtl/>
          <w:lang w:eastAsia="he-IL"/>
        </w:rPr>
        <w:t xml:space="preserve">הם רוצים הנמקה במליאה, </w:t>
      </w:r>
      <w:bookmarkStart w:id="2259" w:name="_ETM_Q1_1779936"/>
      <w:bookmarkEnd w:id="2259"/>
      <w:r>
        <w:rPr>
          <w:rFonts w:hint="cs"/>
          <w:rtl/>
          <w:lang w:eastAsia="he-IL"/>
        </w:rPr>
        <w:t>זה מה שהם אומרים.</w:t>
      </w:r>
    </w:p>
    <w:p w14:paraId="671B0700" w14:textId="12E87C12" w:rsidR="007773B2" w:rsidRDefault="007773B2" w:rsidP="007773B2">
      <w:pPr>
        <w:rPr>
          <w:rtl/>
          <w:lang w:eastAsia="he-IL"/>
        </w:rPr>
      </w:pPr>
      <w:bookmarkStart w:id="2260" w:name="_ETM_Q1_1782840"/>
      <w:bookmarkStart w:id="2261" w:name="_ETM_Q1_1782914"/>
      <w:bookmarkStart w:id="2262" w:name="_ETM_Q1_1778590"/>
      <w:bookmarkStart w:id="2263" w:name="_ETM_Q1_1779463"/>
      <w:bookmarkEnd w:id="2260"/>
      <w:bookmarkEnd w:id="2261"/>
      <w:bookmarkEnd w:id="2262"/>
      <w:bookmarkEnd w:id="2263"/>
    </w:p>
    <w:p w14:paraId="7BEC75AF" w14:textId="2BDF61CD" w:rsidR="007773B2" w:rsidRDefault="007773B2" w:rsidP="007773B2">
      <w:pPr>
        <w:pStyle w:val="a4"/>
        <w:keepNext/>
        <w:rPr>
          <w:rtl/>
        </w:rPr>
      </w:pPr>
      <w:bookmarkStart w:id="2264" w:name="ET_speaker_5800_189"/>
      <w:r w:rsidRPr="007773B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773B2">
        <w:rPr>
          <w:rStyle w:val="TagStyle"/>
          <w:rtl/>
        </w:rPr>
        <w:t xml:space="preserve"> &lt;&lt; דובר &gt;&gt;</w:t>
      </w:r>
      <w:r w:rsidR="009436A9">
        <w:rPr>
          <w:rtl/>
        </w:rPr>
        <w:t xml:space="preserve"> </w:t>
      </w:r>
      <w:r>
        <w:rPr>
          <w:rtl/>
        </w:rPr>
        <w:t xml:space="preserve"> </w:t>
      </w:r>
      <w:bookmarkEnd w:id="2264"/>
    </w:p>
    <w:p w14:paraId="79A33968" w14:textId="5B54AD96" w:rsidR="007773B2" w:rsidRDefault="007773B2" w:rsidP="007773B2">
      <w:pPr>
        <w:pStyle w:val="KeepWithNext"/>
        <w:rPr>
          <w:rtl/>
          <w:lang w:eastAsia="he-IL"/>
        </w:rPr>
      </w:pPr>
    </w:p>
    <w:p w14:paraId="5A942E4E" w14:textId="15927342" w:rsidR="007773B2" w:rsidRDefault="007773B2" w:rsidP="007773B2">
      <w:pPr>
        <w:rPr>
          <w:rtl/>
          <w:lang w:eastAsia="he-IL"/>
        </w:rPr>
      </w:pPr>
      <w:bookmarkStart w:id="2265" w:name="_ETM_Q1_1779874"/>
      <w:bookmarkStart w:id="2266" w:name="_ETM_Q1_1779920"/>
      <w:bookmarkEnd w:id="2265"/>
      <w:bookmarkEnd w:id="2266"/>
      <w:r>
        <w:rPr>
          <w:rFonts w:hint="cs"/>
          <w:rtl/>
          <w:lang w:eastAsia="he-IL"/>
        </w:rPr>
        <w:t>אבל אני יכולה לוותר עכשיו על ההנמקה.</w:t>
      </w:r>
    </w:p>
    <w:p w14:paraId="118631A2" w14:textId="642AE167" w:rsidR="007773B2" w:rsidRDefault="007773B2" w:rsidP="007773B2">
      <w:pPr>
        <w:rPr>
          <w:rtl/>
          <w:lang w:eastAsia="he-IL"/>
        </w:rPr>
      </w:pPr>
      <w:bookmarkStart w:id="2267" w:name="_ETM_Q1_1786986"/>
      <w:bookmarkStart w:id="2268" w:name="_ETM_Q1_1787045"/>
      <w:bookmarkStart w:id="2269" w:name="_ETM_Q1_1782440"/>
      <w:bookmarkStart w:id="2270" w:name="_ETM_Q1_1783338"/>
      <w:bookmarkEnd w:id="2267"/>
      <w:bookmarkEnd w:id="2268"/>
      <w:bookmarkEnd w:id="2269"/>
      <w:bookmarkEnd w:id="2270"/>
    </w:p>
    <w:p w14:paraId="5C16062E" w14:textId="5147B3FD" w:rsidR="007773B2" w:rsidRDefault="007773B2" w:rsidP="007773B2">
      <w:pPr>
        <w:pStyle w:val="a4"/>
        <w:keepNext/>
        <w:rPr>
          <w:rtl/>
        </w:rPr>
      </w:pPr>
      <w:bookmarkStart w:id="2271" w:name="ET_speaker_שלומית_ארליך_190"/>
      <w:r w:rsidRPr="007773B2">
        <w:rPr>
          <w:rStyle w:val="TagStyle"/>
          <w:rtl/>
        </w:rPr>
        <w:t xml:space="preserve"> &lt;&lt; דובר &gt;&gt; </w:t>
      </w:r>
      <w:r>
        <w:rPr>
          <w:rtl/>
        </w:rPr>
        <w:t>שלומית ארליך:</w:t>
      </w:r>
      <w:r w:rsidRPr="007773B2">
        <w:rPr>
          <w:rStyle w:val="TagStyle"/>
          <w:rtl/>
        </w:rPr>
        <w:t xml:space="preserve"> &lt;&lt; דובר &gt;&gt;</w:t>
      </w:r>
      <w:r w:rsidR="009436A9">
        <w:rPr>
          <w:rtl/>
        </w:rPr>
        <w:t xml:space="preserve"> </w:t>
      </w:r>
      <w:r>
        <w:rPr>
          <w:rtl/>
        </w:rPr>
        <w:t xml:space="preserve"> </w:t>
      </w:r>
      <w:bookmarkEnd w:id="2271"/>
    </w:p>
    <w:p w14:paraId="23E7B243" w14:textId="3CE39236" w:rsidR="007773B2" w:rsidRDefault="007773B2" w:rsidP="007773B2">
      <w:pPr>
        <w:pStyle w:val="KeepWithNext"/>
        <w:rPr>
          <w:rtl/>
          <w:lang w:eastAsia="he-IL"/>
        </w:rPr>
      </w:pPr>
    </w:p>
    <w:p w14:paraId="016CEF8C" w14:textId="275C37A3" w:rsidR="007773B2" w:rsidRDefault="007773B2" w:rsidP="007773B2">
      <w:pPr>
        <w:rPr>
          <w:rtl/>
          <w:lang w:eastAsia="he-IL"/>
        </w:rPr>
      </w:pPr>
      <w:bookmarkStart w:id="2272" w:name="_ETM_Q1_1783715"/>
      <w:bookmarkStart w:id="2273" w:name="_ETM_Q1_1783755"/>
      <w:bookmarkEnd w:id="2272"/>
      <w:bookmarkEnd w:id="2273"/>
      <w:r>
        <w:rPr>
          <w:rFonts w:hint="cs"/>
          <w:rtl/>
          <w:lang w:eastAsia="he-IL"/>
        </w:rPr>
        <w:t xml:space="preserve">בסדר, </w:t>
      </w:r>
      <w:bookmarkStart w:id="2274" w:name="_ETM_Q1_1785621"/>
      <w:bookmarkEnd w:id="2274"/>
      <w:r>
        <w:rPr>
          <w:rFonts w:hint="cs"/>
          <w:rtl/>
          <w:lang w:eastAsia="he-IL"/>
        </w:rPr>
        <w:t>אז אנחנו צריכים להצביע.</w:t>
      </w:r>
      <w:bookmarkStart w:id="2275" w:name="_ETM_Q1_1784746"/>
      <w:bookmarkEnd w:id="2275"/>
    </w:p>
    <w:p w14:paraId="4F401C13" w14:textId="6981F152" w:rsidR="007773B2" w:rsidRDefault="007773B2" w:rsidP="007773B2">
      <w:pPr>
        <w:rPr>
          <w:rtl/>
          <w:lang w:eastAsia="he-IL"/>
        </w:rPr>
      </w:pPr>
      <w:bookmarkStart w:id="2276" w:name="_ETM_Q1_1789047"/>
      <w:bookmarkStart w:id="2277" w:name="_ETM_Q1_1789109"/>
      <w:bookmarkEnd w:id="2276"/>
      <w:bookmarkEnd w:id="2277"/>
    </w:p>
    <w:p w14:paraId="3913D0A0" w14:textId="52726E31" w:rsidR="007773B2" w:rsidRDefault="007773B2" w:rsidP="007773B2">
      <w:pPr>
        <w:pStyle w:val="a4"/>
        <w:keepNext/>
        <w:rPr>
          <w:rtl/>
        </w:rPr>
      </w:pPr>
      <w:bookmarkStart w:id="2278" w:name="ET_speaker_4674_191"/>
      <w:r w:rsidRPr="007773B2">
        <w:rPr>
          <w:rStyle w:val="TagStyle"/>
          <w:rtl/>
        </w:rPr>
        <w:t xml:space="preserve"> &lt;&lt; דובר &gt;&gt; </w:t>
      </w:r>
      <w:r>
        <w:rPr>
          <w:rtl/>
        </w:rPr>
        <w:t>חמד עמאר (ישראל ביתנו):</w:t>
      </w:r>
      <w:r w:rsidRPr="007773B2">
        <w:rPr>
          <w:rStyle w:val="TagStyle"/>
          <w:rtl/>
        </w:rPr>
        <w:t xml:space="preserve"> &lt;&lt; דובר &gt;&gt;</w:t>
      </w:r>
      <w:r w:rsidR="009436A9">
        <w:rPr>
          <w:rtl/>
        </w:rPr>
        <w:t xml:space="preserve"> </w:t>
      </w:r>
      <w:r>
        <w:rPr>
          <w:rtl/>
        </w:rPr>
        <w:t xml:space="preserve"> </w:t>
      </w:r>
      <w:bookmarkEnd w:id="2278"/>
    </w:p>
    <w:p w14:paraId="17F82DFF" w14:textId="2F4A9422" w:rsidR="007773B2" w:rsidRDefault="007773B2" w:rsidP="007773B2">
      <w:pPr>
        <w:pStyle w:val="KeepWithNext"/>
        <w:rPr>
          <w:rtl/>
          <w:lang w:eastAsia="he-IL"/>
        </w:rPr>
      </w:pPr>
    </w:p>
    <w:p w14:paraId="6CA90477" w14:textId="7292A4E3" w:rsidR="007773B2" w:rsidRDefault="007773B2" w:rsidP="007773B2">
      <w:pPr>
        <w:rPr>
          <w:rtl/>
          <w:lang w:eastAsia="he-IL"/>
        </w:rPr>
      </w:pPr>
      <w:bookmarkStart w:id="2279" w:name="_ETM_Q1_1793596"/>
      <w:bookmarkStart w:id="2280" w:name="_ETM_Q1_1793640"/>
      <w:bookmarkStart w:id="2281" w:name="_ETM_Q1_1789156"/>
      <w:bookmarkStart w:id="2282" w:name="_ETM_Q1_1784395"/>
      <w:bookmarkEnd w:id="2279"/>
      <w:bookmarkEnd w:id="2280"/>
      <w:bookmarkEnd w:id="2281"/>
      <w:bookmarkEnd w:id="2282"/>
      <w:r>
        <w:rPr>
          <w:rFonts w:hint="cs"/>
          <w:rtl/>
          <w:lang w:eastAsia="he-IL"/>
        </w:rPr>
        <w:t>גם אנחנו, בישראל ביתנו, מוותרים על ההנמקה.</w:t>
      </w:r>
      <w:bookmarkStart w:id="2283" w:name="_ETM_Q1_1790969"/>
      <w:bookmarkStart w:id="2284" w:name="_ETM_Q1_1791044"/>
      <w:bookmarkStart w:id="2285" w:name="ET_yor_4762_192"/>
      <w:bookmarkEnd w:id="2283"/>
      <w:bookmarkEnd w:id="2284"/>
      <w:r w:rsidRPr="007773B2">
        <w:rPr>
          <w:rStyle w:val="TagStyle"/>
          <w:rtl/>
        </w:rPr>
        <w:t xml:space="preserve"> &lt;&lt; </w:t>
      </w:r>
      <w:proofErr w:type="spellStart"/>
      <w:r w:rsidRPr="007773B2">
        <w:rPr>
          <w:rStyle w:val="TagStyle"/>
          <w:rtl/>
        </w:rPr>
        <w:t>יור</w:t>
      </w:r>
      <w:proofErr w:type="spellEnd"/>
      <w:r w:rsidRPr="007773B2">
        <w:rPr>
          <w:rStyle w:val="TagStyle"/>
          <w:rtl/>
        </w:rPr>
        <w:t xml:space="preserve"> &gt;&gt; </w:t>
      </w:r>
      <w:bookmarkStart w:id="2286" w:name="_ETM_Q1_1794794"/>
      <w:bookmarkEnd w:id="2285"/>
      <w:bookmarkEnd w:id="2286"/>
      <w:r>
        <w:rPr>
          <w:rStyle w:val="TagStyle"/>
          <w:rFonts w:hint="cs"/>
          <w:rtl/>
        </w:rPr>
        <w:t>שלאר</w:t>
      </w:r>
    </w:p>
    <w:p w14:paraId="2E0C6724" w14:textId="2CDD9563" w:rsidR="007773B2" w:rsidRDefault="007773B2" w:rsidP="007773B2">
      <w:pPr>
        <w:rPr>
          <w:rtl/>
          <w:lang w:eastAsia="he-IL"/>
        </w:rPr>
      </w:pPr>
    </w:p>
    <w:p w14:paraId="4BB8D17A" w14:textId="6D77D78A" w:rsidR="007773B2" w:rsidRDefault="007773B2" w:rsidP="007773B2">
      <w:pPr>
        <w:pStyle w:val="a4"/>
        <w:keepNext/>
        <w:rPr>
          <w:rStyle w:val="TagStyle"/>
          <w:rFonts w:cs="David"/>
          <w:b w:val="0"/>
          <w:vanish w:val="0"/>
          <w:color w:val="auto"/>
          <w:bdr w:val="none" w:sz="0" w:space="0" w:color="auto"/>
          <w:rtl/>
        </w:rPr>
      </w:pPr>
      <w:bookmarkStart w:id="2287" w:name="ET_speaker_שלומית_ארליך_193"/>
      <w:r w:rsidRPr="007773B2">
        <w:rPr>
          <w:rStyle w:val="TagStyle"/>
          <w:rtl/>
        </w:rPr>
        <w:t xml:space="preserve"> &lt;&lt; דובר &gt;&gt; </w:t>
      </w:r>
      <w:r>
        <w:rPr>
          <w:rStyle w:val="TagStyle"/>
          <w:rFonts w:cs="David"/>
          <w:b w:val="0"/>
          <w:vanish w:val="0"/>
          <w:color w:val="auto"/>
          <w:bdr w:val="none" w:sz="0" w:space="0" w:color="auto"/>
          <w:rtl/>
        </w:rPr>
        <w:t>שלומית ארליך:</w:t>
      </w:r>
      <w:r w:rsidRPr="007773B2">
        <w:rPr>
          <w:rStyle w:val="TagStyle"/>
          <w:rtl/>
        </w:rPr>
        <w:t xml:space="preserve"> &lt;&lt; דובר &gt;&gt;</w:t>
      </w:r>
      <w:r w:rsidR="009436A9">
        <w:rPr>
          <w:rStyle w:val="TagStyle"/>
          <w:rFonts w:cs="David"/>
          <w:b w:val="0"/>
          <w:vanish w:val="0"/>
          <w:color w:val="auto"/>
          <w:bdr w:val="none" w:sz="0" w:space="0" w:color="auto"/>
          <w:rtl/>
        </w:rPr>
        <w:t xml:space="preserve"> </w:t>
      </w:r>
      <w:r>
        <w:rPr>
          <w:rStyle w:val="TagStyle"/>
          <w:rFonts w:cs="David"/>
          <w:b w:val="0"/>
          <w:vanish w:val="0"/>
          <w:color w:val="auto"/>
          <w:bdr w:val="none" w:sz="0" w:space="0" w:color="auto"/>
          <w:rtl/>
        </w:rPr>
        <w:t xml:space="preserve"> </w:t>
      </w:r>
      <w:bookmarkEnd w:id="2287"/>
    </w:p>
    <w:p w14:paraId="76B47807" w14:textId="3A0B6C1A" w:rsidR="007773B2" w:rsidRDefault="007773B2" w:rsidP="007773B2">
      <w:pPr>
        <w:pStyle w:val="KeepWithNext"/>
        <w:rPr>
          <w:rtl/>
          <w:lang w:eastAsia="he-IL"/>
        </w:rPr>
      </w:pPr>
    </w:p>
    <w:p w14:paraId="633EE16F" w14:textId="725DCECE" w:rsidR="007773B2" w:rsidRDefault="007773B2" w:rsidP="007773B2">
      <w:pPr>
        <w:rPr>
          <w:rtl/>
          <w:lang w:eastAsia="he-IL"/>
        </w:rPr>
      </w:pPr>
      <w:r>
        <w:rPr>
          <w:rFonts w:hint="cs"/>
          <w:rtl/>
          <w:lang w:eastAsia="he-IL"/>
        </w:rPr>
        <w:t xml:space="preserve">אז </w:t>
      </w:r>
      <w:bookmarkStart w:id="2288" w:name="_ETM_Q1_1792386"/>
      <w:bookmarkEnd w:id="2288"/>
      <w:r>
        <w:rPr>
          <w:rFonts w:hint="cs"/>
          <w:rtl/>
          <w:lang w:eastAsia="he-IL"/>
        </w:rPr>
        <w:t xml:space="preserve">יש לנו הסתייגויות של סיעת יש עתיד, </w:t>
      </w:r>
      <w:bookmarkStart w:id="2289" w:name="_ETM_Q1_1794181"/>
      <w:bookmarkEnd w:id="2289"/>
      <w:r>
        <w:rPr>
          <w:rFonts w:hint="cs"/>
          <w:rtl/>
          <w:lang w:eastAsia="he-IL"/>
        </w:rPr>
        <w:t xml:space="preserve">המחנה הממלכתי, </w:t>
      </w:r>
      <w:bookmarkStart w:id="2290" w:name="_ETM_Q1_1798430"/>
      <w:bookmarkEnd w:id="2290"/>
      <w:r>
        <w:rPr>
          <w:rFonts w:hint="cs"/>
          <w:rtl/>
          <w:lang w:eastAsia="he-IL"/>
        </w:rPr>
        <w:t>ישראל ביתנו - - -</w:t>
      </w:r>
      <w:bookmarkStart w:id="2291" w:name="_ETM_Q1_1801587"/>
      <w:bookmarkEnd w:id="2291"/>
    </w:p>
    <w:p w14:paraId="13D3B50B" w14:textId="3BD51261" w:rsidR="007773B2" w:rsidRDefault="007773B2" w:rsidP="007773B2">
      <w:pPr>
        <w:rPr>
          <w:rtl/>
          <w:lang w:eastAsia="he-IL"/>
        </w:rPr>
      </w:pPr>
      <w:bookmarkStart w:id="2292" w:name="_ETM_Q1_1801654"/>
      <w:bookmarkStart w:id="2293" w:name="_ETM_Q1_1797037"/>
      <w:bookmarkStart w:id="2294" w:name="_ETM_Q1_1792428"/>
      <w:bookmarkEnd w:id="2292"/>
      <w:bookmarkEnd w:id="2293"/>
      <w:bookmarkEnd w:id="2294"/>
    </w:p>
    <w:p w14:paraId="782EF398" w14:textId="59F6D953" w:rsidR="007773B2" w:rsidRDefault="007773B2" w:rsidP="007773B2">
      <w:pPr>
        <w:pStyle w:val="af6"/>
        <w:keepNext/>
        <w:rPr>
          <w:rtl/>
        </w:rPr>
      </w:pPr>
      <w:bookmarkStart w:id="2295" w:name="ET_yor_4762_194"/>
      <w:r w:rsidRPr="007773B2">
        <w:rPr>
          <w:rStyle w:val="TagStyle"/>
          <w:rtl/>
        </w:rPr>
        <w:t xml:space="preserve"> &lt;&lt; </w:t>
      </w:r>
      <w:proofErr w:type="spellStart"/>
      <w:r w:rsidRPr="007773B2">
        <w:rPr>
          <w:rStyle w:val="TagStyle"/>
          <w:rtl/>
        </w:rPr>
        <w:t>יור</w:t>
      </w:r>
      <w:proofErr w:type="spellEnd"/>
      <w:r w:rsidRPr="007773B2">
        <w:rPr>
          <w:rStyle w:val="TagStyle"/>
          <w:rtl/>
        </w:rPr>
        <w:t xml:space="preserve"> &gt;&gt; </w:t>
      </w:r>
      <w:r>
        <w:rPr>
          <w:rtl/>
        </w:rPr>
        <w:t>היו"ר משה גפני:</w:t>
      </w:r>
      <w:r w:rsidRPr="007773B2">
        <w:rPr>
          <w:rStyle w:val="TagStyle"/>
          <w:rtl/>
        </w:rPr>
        <w:t xml:space="preserve"> &lt;&lt; </w:t>
      </w:r>
      <w:proofErr w:type="spellStart"/>
      <w:r w:rsidRPr="007773B2">
        <w:rPr>
          <w:rStyle w:val="TagStyle"/>
          <w:rtl/>
        </w:rPr>
        <w:t>יור</w:t>
      </w:r>
      <w:proofErr w:type="spellEnd"/>
      <w:r w:rsidRPr="007773B2">
        <w:rPr>
          <w:rStyle w:val="TagStyle"/>
          <w:rtl/>
        </w:rPr>
        <w:t xml:space="preserve"> &gt;&gt;</w:t>
      </w:r>
      <w:r w:rsidR="009436A9">
        <w:rPr>
          <w:rtl/>
        </w:rPr>
        <w:t xml:space="preserve"> </w:t>
      </w:r>
      <w:r>
        <w:rPr>
          <w:rtl/>
        </w:rPr>
        <w:t xml:space="preserve"> </w:t>
      </w:r>
      <w:bookmarkEnd w:id="2295"/>
    </w:p>
    <w:p w14:paraId="2E7B674B" w14:textId="7E9E5B21" w:rsidR="007773B2" w:rsidRDefault="007773B2" w:rsidP="007773B2">
      <w:pPr>
        <w:pStyle w:val="KeepWithNext"/>
        <w:rPr>
          <w:rtl/>
          <w:lang w:eastAsia="he-IL"/>
        </w:rPr>
      </w:pPr>
    </w:p>
    <w:p w14:paraId="1C1AEAB7" w14:textId="50C9E06E" w:rsidR="007773B2" w:rsidRDefault="007773B2" w:rsidP="007773B2">
      <w:pPr>
        <w:rPr>
          <w:rtl/>
          <w:lang w:eastAsia="he-IL"/>
        </w:rPr>
      </w:pPr>
      <w:bookmarkStart w:id="2296" w:name="_ETM_Q1_1793050"/>
      <w:bookmarkEnd w:id="2296"/>
      <w:r>
        <w:rPr>
          <w:rFonts w:hint="cs"/>
          <w:rtl/>
          <w:lang w:eastAsia="he-IL"/>
        </w:rPr>
        <w:t xml:space="preserve">בסדר, אנחנו מצביעים על ההסתייגות הזו. </w:t>
      </w:r>
      <w:bookmarkStart w:id="2297" w:name="_ETM_Q1_1804029"/>
      <w:bookmarkStart w:id="2298" w:name="_ETM_Q1_1800781"/>
      <w:bookmarkStart w:id="2299" w:name="_ETM_Q1_1798873"/>
      <w:bookmarkEnd w:id="2297"/>
      <w:bookmarkEnd w:id="2298"/>
      <w:bookmarkEnd w:id="2299"/>
    </w:p>
    <w:p w14:paraId="4A9B5EA3" w14:textId="458A5EE4" w:rsidR="007773B2" w:rsidRDefault="007773B2" w:rsidP="007773B2">
      <w:pPr>
        <w:rPr>
          <w:rtl/>
          <w:lang w:eastAsia="he-IL"/>
        </w:rPr>
      </w:pPr>
      <w:bookmarkStart w:id="2300" w:name="_ETM_Q1_1799560"/>
      <w:bookmarkStart w:id="2301" w:name="_ETM_Q1_1799620"/>
      <w:bookmarkStart w:id="2302" w:name="_ETM_Q1_1801244"/>
      <w:bookmarkEnd w:id="2300"/>
      <w:bookmarkEnd w:id="2301"/>
      <w:bookmarkEnd w:id="2302"/>
    </w:p>
    <w:p w14:paraId="4A6BE7E3" w14:textId="1392BADA" w:rsidR="007773B2" w:rsidRDefault="007773B2" w:rsidP="007773B2">
      <w:pPr>
        <w:pStyle w:val="a4"/>
        <w:keepNext/>
        <w:rPr>
          <w:rtl/>
        </w:rPr>
      </w:pPr>
      <w:bookmarkStart w:id="2303" w:name="_ETM_Q1_1804119"/>
      <w:bookmarkStart w:id="2304" w:name="_ETM_Q1_1800070"/>
      <w:bookmarkStart w:id="2305" w:name="_ETM_Q1_1795609"/>
      <w:bookmarkStart w:id="2306" w:name="_ETM_Q1_1796360"/>
      <w:bookmarkStart w:id="2307" w:name="ET_speaker_שלומית_ארליך_196"/>
      <w:bookmarkEnd w:id="2303"/>
      <w:bookmarkEnd w:id="2304"/>
      <w:bookmarkEnd w:id="2305"/>
      <w:bookmarkEnd w:id="2306"/>
      <w:r w:rsidRPr="007773B2">
        <w:rPr>
          <w:rStyle w:val="TagStyle"/>
          <w:rtl/>
        </w:rPr>
        <w:t xml:space="preserve"> &lt;&lt; דובר &gt;&gt; </w:t>
      </w:r>
      <w:r>
        <w:rPr>
          <w:rtl/>
        </w:rPr>
        <w:t>שלומית ארליך:</w:t>
      </w:r>
      <w:r w:rsidRPr="007773B2">
        <w:rPr>
          <w:rStyle w:val="TagStyle"/>
          <w:rtl/>
        </w:rPr>
        <w:t xml:space="preserve"> &lt;&lt; דובר &gt;&gt;</w:t>
      </w:r>
      <w:r w:rsidR="009436A9">
        <w:rPr>
          <w:rtl/>
        </w:rPr>
        <w:t xml:space="preserve"> </w:t>
      </w:r>
      <w:r>
        <w:rPr>
          <w:rtl/>
        </w:rPr>
        <w:t xml:space="preserve"> </w:t>
      </w:r>
      <w:bookmarkEnd w:id="2307"/>
    </w:p>
    <w:p w14:paraId="41FB2CB0" w14:textId="63D393D6" w:rsidR="007773B2" w:rsidRDefault="007773B2" w:rsidP="007773B2">
      <w:pPr>
        <w:pStyle w:val="KeepWithNext"/>
        <w:rPr>
          <w:rtl/>
          <w:lang w:eastAsia="he-IL"/>
        </w:rPr>
      </w:pPr>
    </w:p>
    <w:p w14:paraId="46DB5282" w14:textId="46213981" w:rsidR="007773B2" w:rsidRDefault="007773B2" w:rsidP="007773B2">
      <w:pPr>
        <w:rPr>
          <w:rtl/>
          <w:lang w:eastAsia="he-IL"/>
        </w:rPr>
      </w:pPr>
      <w:bookmarkStart w:id="2308" w:name="_ETM_Q1_1796642"/>
      <w:bookmarkStart w:id="2309" w:name="_ETM_Q1_1796686"/>
      <w:bookmarkStart w:id="2310" w:name="_ETM_Q1_1798591"/>
      <w:bookmarkEnd w:id="2308"/>
      <w:bookmarkEnd w:id="2309"/>
      <w:bookmarkEnd w:id="2310"/>
      <w:r>
        <w:rPr>
          <w:rFonts w:hint="cs"/>
          <w:rtl/>
          <w:lang w:eastAsia="he-IL"/>
        </w:rPr>
        <w:t xml:space="preserve">אמרתי רק מי הגיש. </w:t>
      </w:r>
    </w:p>
    <w:p w14:paraId="03A7E2BB" w14:textId="5AB1E3BE" w:rsidR="007773B2" w:rsidRDefault="007773B2" w:rsidP="007773B2">
      <w:pPr>
        <w:rPr>
          <w:rtl/>
          <w:lang w:eastAsia="he-IL"/>
        </w:rPr>
      </w:pPr>
      <w:bookmarkStart w:id="2311" w:name="_ETM_Q1_1804030"/>
      <w:bookmarkStart w:id="2312" w:name="_ETM_Q1_1804083"/>
      <w:bookmarkStart w:id="2313" w:name="_ETM_Q1_1799595"/>
      <w:bookmarkEnd w:id="2311"/>
      <w:bookmarkEnd w:id="2312"/>
      <w:bookmarkEnd w:id="2313"/>
    </w:p>
    <w:p w14:paraId="757AD89F" w14:textId="01AA316D" w:rsidR="007773B2" w:rsidRDefault="007773B2" w:rsidP="007773B2">
      <w:pPr>
        <w:pStyle w:val="af6"/>
        <w:keepNext/>
        <w:rPr>
          <w:rtl/>
        </w:rPr>
      </w:pPr>
      <w:bookmarkStart w:id="2314" w:name="ET_yor_4762_197"/>
      <w:r w:rsidRPr="007773B2">
        <w:rPr>
          <w:rStyle w:val="TagStyle"/>
          <w:rtl/>
        </w:rPr>
        <w:t xml:space="preserve"> &lt;&lt; </w:t>
      </w:r>
      <w:proofErr w:type="spellStart"/>
      <w:r w:rsidRPr="007773B2">
        <w:rPr>
          <w:rStyle w:val="TagStyle"/>
          <w:rtl/>
        </w:rPr>
        <w:t>יור</w:t>
      </w:r>
      <w:proofErr w:type="spellEnd"/>
      <w:r w:rsidRPr="007773B2">
        <w:rPr>
          <w:rStyle w:val="TagStyle"/>
          <w:rtl/>
        </w:rPr>
        <w:t xml:space="preserve"> &gt;&gt; </w:t>
      </w:r>
      <w:r>
        <w:rPr>
          <w:rtl/>
        </w:rPr>
        <w:t>היו"ר משה גפני:</w:t>
      </w:r>
      <w:r w:rsidRPr="007773B2">
        <w:rPr>
          <w:rStyle w:val="TagStyle"/>
          <w:rtl/>
        </w:rPr>
        <w:t xml:space="preserve"> &lt;&lt; </w:t>
      </w:r>
      <w:proofErr w:type="spellStart"/>
      <w:r w:rsidRPr="007773B2">
        <w:rPr>
          <w:rStyle w:val="TagStyle"/>
          <w:rtl/>
        </w:rPr>
        <w:t>יור</w:t>
      </w:r>
      <w:proofErr w:type="spellEnd"/>
      <w:r w:rsidRPr="007773B2">
        <w:rPr>
          <w:rStyle w:val="TagStyle"/>
          <w:rtl/>
        </w:rPr>
        <w:t xml:space="preserve"> &gt;&gt;</w:t>
      </w:r>
      <w:r w:rsidR="009436A9">
        <w:rPr>
          <w:rtl/>
        </w:rPr>
        <w:t xml:space="preserve"> </w:t>
      </w:r>
      <w:r>
        <w:rPr>
          <w:rtl/>
        </w:rPr>
        <w:t xml:space="preserve"> </w:t>
      </w:r>
      <w:bookmarkEnd w:id="2314"/>
    </w:p>
    <w:p w14:paraId="45B28AF0" w14:textId="238724CE" w:rsidR="007773B2" w:rsidRDefault="007773B2" w:rsidP="007773B2">
      <w:pPr>
        <w:pStyle w:val="KeepWithNext"/>
        <w:rPr>
          <w:rtl/>
          <w:lang w:eastAsia="he-IL"/>
        </w:rPr>
      </w:pPr>
    </w:p>
    <w:p w14:paraId="129BB8BF" w14:textId="3196D5C2" w:rsidR="007773B2" w:rsidRDefault="007773B2" w:rsidP="007773B2">
      <w:pPr>
        <w:rPr>
          <w:rtl/>
          <w:lang w:eastAsia="he-IL"/>
        </w:rPr>
      </w:pPr>
      <w:bookmarkStart w:id="2315" w:name="_ETM_Q1_1800262"/>
      <w:bookmarkEnd w:id="2315"/>
      <w:r>
        <w:rPr>
          <w:rFonts w:hint="cs"/>
          <w:rtl/>
          <w:lang w:eastAsia="he-IL"/>
        </w:rPr>
        <w:t>לא צריך לנמק.</w:t>
      </w:r>
    </w:p>
    <w:p w14:paraId="5C40FC0F" w14:textId="4412B326" w:rsidR="007773B2" w:rsidRDefault="007773B2" w:rsidP="007773B2">
      <w:pPr>
        <w:rPr>
          <w:rtl/>
          <w:lang w:eastAsia="he-IL"/>
        </w:rPr>
      </w:pPr>
      <w:bookmarkStart w:id="2316" w:name="_ETM_Q1_1804509"/>
      <w:bookmarkStart w:id="2317" w:name="_ETM_Q1_1804568"/>
      <w:bookmarkStart w:id="2318" w:name="_ETM_Q1_1803173"/>
      <w:bookmarkStart w:id="2319" w:name="_ETM_Q1_1799077"/>
      <w:bookmarkStart w:id="2320" w:name="_ETM_Q1_1800176"/>
      <w:bookmarkEnd w:id="2316"/>
      <w:bookmarkEnd w:id="2317"/>
      <w:bookmarkEnd w:id="2318"/>
      <w:bookmarkEnd w:id="2319"/>
      <w:bookmarkEnd w:id="2320"/>
    </w:p>
    <w:p w14:paraId="1C6FA1A2" w14:textId="28B65264" w:rsidR="007773B2" w:rsidRDefault="007773B2" w:rsidP="007773B2">
      <w:pPr>
        <w:pStyle w:val="a4"/>
        <w:keepNext/>
        <w:rPr>
          <w:rtl/>
        </w:rPr>
      </w:pPr>
      <w:bookmarkStart w:id="2321" w:name="ET_speaker_שלומית_ארליך_198"/>
      <w:r w:rsidRPr="007773B2">
        <w:rPr>
          <w:rStyle w:val="TagStyle"/>
          <w:rtl/>
        </w:rPr>
        <w:t xml:space="preserve"> &lt;&lt; דובר &gt;&gt; </w:t>
      </w:r>
      <w:r>
        <w:rPr>
          <w:rtl/>
        </w:rPr>
        <w:t>שלומית ארליך:</w:t>
      </w:r>
      <w:r w:rsidRPr="007773B2">
        <w:rPr>
          <w:rStyle w:val="TagStyle"/>
          <w:rtl/>
        </w:rPr>
        <w:t xml:space="preserve"> &lt;&lt; דובר &gt;&gt;</w:t>
      </w:r>
      <w:r w:rsidR="009436A9">
        <w:rPr>
          <w:rtl/>
        </w:rPr>
        <w:t xml:space="preserve"> </w:t>
      </w:r>
      <w:r>
        <w:rPr>
          <w:rtl/>
        </w:rPr>
        <w:t xml:space="preserve"> </w:t>
      </w:r>
      <w:bookmarkEnd w:id="2321"/>
    </w:p>
    <w:p w14:paraId="1D2DEB11" w14:textId="67B8CDB5" w:rsidR="007773B2" w:rsidRDefault="007773B2" w:rsidP="007773B2">
      <w:pPr>
        <w:pStyle w:val="KeepWithNext"/>
        <w:rPr>
          <w:rtl/>
          <w:lang w:eastAsia="he-IL"/>
        </w:rPr>
      </w:pPr>
    </w:p>
    <w:p w14:paraId="37B87A03" w14:textId="0E6765B2" w:rsidR="007773B2" w:rsidRDefault="007773B2" w:rsidP="007773B2">
      <w:pPr>
        <w:rPr>
          <w:rtl/>
          <w:lang w:eastAsia="he-IL"/>
        </w:rPr>
      </w:pPr>
      <w:bookmarkStart w:id="2322" w:name="_ETM_Q1_1800479"/>
      <w:bookmarkStart w:id="2323" w:name="_ETM_Q1_1800511"/>
      <w:bookmarkEnd w:id="2322"/>
      <w:bookmarkEnd w:id="2323"/>
      <w:r>
        <w:rPr>
          <w:rFonts w:hint="cs"/>
          <w:rtl/>
          <w:lang w:eastAsia="he-IL"/>
        </w:rPr>
        <w:t xml:space="preserve">הסתייגות </w:t>
      </w:r>
      <w:bookmarkStart w:id="2324" w:name="_ETM_Q1_1803469"/>
      <w:bookmarkEnd w:id="2324"/>
      <w:r>
        <w:rPr>
          <w:rFonts w:hint="cs"/>
          <w:rtl/>
          <w:lang w:eastAsia="he-IL"/>
        </w:rPr>
        <w:t>ראשונה: בסעיף 1(1)(א)</w:t>
      </w:r>
      <w:bookmarkStart w:id="2325" w:name="_ETM_Q1_1807376"/>
      <w:bookmarkStart w:id="2326" w:name="_ETM_Q1_1803584"/>
      <w:bookmarkEnd w:id="2325"/>
      <w:bookmarkEnd w:id="2326"/>
      <w:r>
        <w:rPr>
          <w:rFonts w:hint="cs"/>
          <w:rtl/>
          <w:lang w:eastAsia="he-IL"/>
        </w:rPr>
        <w:t>, במקום המילה "להורה עובד" - - -</w:t>
      </w:r>
      <w:bookmarkStart w:id="2327" w:name="_ETM_Q1_1807642"/>
      <w:bookmarkStart w:id="2328" w:name="_ETM_Q1_1802958"/>
      <w:bookmarkEnd w:id="2327"/>
      <w:bookmarkEnd w:id="2328"/>
    </w:p>
    <w:p w14:paraId="2FB5290B" w14:textId="53F45A7E" w:rsidR="007773B2" w:rsidRDefault="007773B2" w:rsidP="007773B2">
      <w:pPr>
        <w:rPr>
          <w:rtl/>
          <w:lang w:eastAsia="he-IL"/>
        </w:rPr>
      </w:pPr>
      <w:bookmarkStart w:id="2329" w:name="_ETM_Q1_1803299"/>
      <w:bookmarkStart w:id="2330" w:name="_ETM_Q1_1803367"/>
      <w:bookmarkEnd w:id="2329"/>
      <w:bookmarkEnd w:id="2330"/>
    </w:p>
    <w:p w14:paraId="60408942" w14:textId="3949D6D2" w:rsidR="007773B2" w:rsidRDefault="007773B2" w:rsidP="007773B2">
      <w:pPr>
        <w:pStyle w:val="af6"/>
        <w:keepNext/>
        <w:rPr>
          <w:rtl/>
        </w:rPr>
      </w:pPr>
      <w:bookmarkStart w:id="2331" w:name="ET_yor_4762_199"/>
      <w:r w:rsidRPr="007773B2">
        <w:rPr>
          <w:rStyle w:val="TagStyle"/>
          <w:rtl/>
        </w:rPr>
        <w:t xml:space="preserve"> &lt;&lt; </w:t>
      </w:r>
      <w:proofErr w:type="spellStart"/>
      <w:r w:rsidRPr="007773B2">
        <w:rPr>
          <w:rStyle w:val="TagStyle"/>
          <w:rtl/>
        </w:rPr>
        <w:t>יור</w:t>
      </w:r>
      <w:proofErr w:type="spellEnd"/>
      <w:r w:rsidRPr="007773B2">
        <w:rPr>
          <w:rStyle w:val="TagStyle"/>
          <w:rtl/>
        </w:rPr>
        <w:t xml:space="preserve"> &gt;&gt; </w:t>
      </w:r>
      <w:r>
        <w:rPr>
          <w:rtl/>
        </w:rPr>
        <w:t>היו"ר משה גפני:</w:t>
      </w:r>
      <w:r w:rsidRPr="007773B2">
        <w:rPr>
          <w:rStyle w:val="TagStyle"/>
          <w:rtl/>
        </w:rPr>
        <w:t xml:space="preserve"> &lt;&lt; </w:t>
      </w:r>
      <w:proofErr w:type="spellStart"/>
      <w:r w:rsidRPr="007773B2">
        <w:rPr>
          <w:rStyle w:val="TagStyle"/>
          <w:rtl/>
        </w:rPr>
        <w:t>יור</w:t>
      </w:r>
      <w:proofErr w:type="spellEnd"/>
      <w:r w:rsidRPr="007773B2">
        <w:rPr>
          <w:rStyle w:val="TagStyle"/>
          <w:rtl/>
        </w:rPr>
        <w:t xml:space="preserve"> &gt;&gt;</w:t>
      </w:r>
      <w:r w:rsidR="009436A9">
        <w:rPr>
          <w:rtl/>
        </w:rPr>
        <w:t xml:space="preserve"> </w:t>
      </w:r>
      <w:r>
        <w:rPr>
          <w:rtl/>
        </w:rPr>
        <w:t xml:space="preserve"> </w:t>
      </w:r>
      <w:bookmarkEnd w:id="2331"/>
    </w:p>
    <w:p w14:paraId="67BC89A4" w14:textId="732FB8A0" w:rsidR="007773B2" w:rsidRDefault="007773B2" w:rsidP="007773B2">
      <w:pPr>
        <w:pStyle w:val="KeepWithNext"/>
        <w:rPr>
          <w:rtl/>
          <w:lang w:eastAsia="he-IL"/>
        </w:rPr>
      </w:pPr>
    </w:p>
    <w:p w14:paraId="08CABA47" w14:textId="17A14494" w:rsidR="007773B2" w:rsidRDefault="007773B2" w:rsidP="007773B2">
      <w:pPr>
        <w:rPr>
          <w:rtl/>
          <w:lang w:eastAsia="he-IL"/>
        </w:rPr>
      </w:pPr>
      <w:bookmarkStart w:id="2332" w:name="_ETM_Q1_1804250"/>
      <w:bookmarkEnd w:id="2332"/>
      <w:r>
        <w:rPr>
          <w:rFonts w:hint="cs"/>
          <w:rtl/>
          <w:lang w:eastAsia="he-IL"/>
        </w:rPr>
        <w:t>בסדר</w:t>
      </w:r>
      <w:bookmarkStart w:id="2333" w:name="_ETM_Q1_1805422"/>
      <w:bookmarkEnd w:id="2333"/>
      <w:r>
        <w:rPr>
          <w:rFonts w:hint="cs"/>
          <w:rtl/>
          <w:lang w:eastAsia="he-IL"/>
        </w:rPr>
        <w:t>. מי בעד ההסתייגות?</w:t>
      </w:r>
      <w:bookmarkStart w:id="2334" w:name="_ETM_Q1_1810005"/>
      <w:bookmarkStart w:id="2335" w:name="_ETM_Q1_1837187"/>
      <w:bookmarkEnd w:id="2334"/>
      <w:bookmarkEnd w:id="2335"/>
      <w:r>
        <w:rPr>
          <w:rFonts w:hint="cs"/>
          <w:rtl/>
          <w:lang w:eastAsia="he-IL"/>
        </w:rPr>
        <w:t xml:space="preserve"> </w:t>
      </w:r>
      <w:bookmarkStart w:id="2336" w:name="_ETM_Q1_1812615"/>
      <w:bookmarkStart w:id="2337" w:name="_ETM_Q1_1808357"/>
      <w:bookmarkEnd w:id="2336"/>
      <w:bookmarkEnd w:id="2337"/>
      <w:r w:rsidR="001E505B">
        <w:rPr>
          <w:rFonts w:hint="cs"/>
          <w:rtl/>
          <w:lang w:eastAsia="he-IL"/>
        </w:rPr>
        <w:t>מי נגד?</w:t>
      </w:r>
    </w:p>
    <w:p w14:paraId="20D091F2" w14:textId="7B78A5B2" w:rsidR="001E505B" w:rsidRDefault="001E505B" w:rsidP="007773B2">
      <w:pPr>
        <w:rPr>
          <w:rtl/>
          <w:lang w:eastAsia="he-IL"/>
        </w:rPr>
      </w:pPr>
      <w:bookmarkStart w:id="2338" w:name="_ETM_Q1_1838158"/>
      <w:bookmarkStart w:id="2339" w:name="_ETM_Q1_1838228"/>
      <w:bookmarkEnd w:id="2338"/>
      <w:bookmarkEnd w:id="2339"/>
    </w:p>
    <w:p w14:paraId="5E79A642" w14:textId="77777777" w:rsidR="001E505B" w:rsidRDefault="001E505B" w:rsidP="007773B2">
      <w:pPr>
        <w:rPr>
          <w:rtl/>
          <w:lang w:eastAsia="he-IL"/>
        </w:rPr>
      </w:pPr>
    </w:p>
    <w:p w14:paraId="32F04D5E" w14:textId="0A333D11" w:rsidR="001E505B" w:rsidRDefault="001E505B" w:rsidP="001E505B">
      <w:pPr>
        <w:jc w:val="center"/>
        <w:rPr>
          <w:b/>
          <w:bCs/>
          <w:rtl/>
          <w:lang w:eastAsia="he-IL"/>
        </w:rPr>
      </w:pPr>
      <w:bookmarkStart w:id="2340" w:name="_ETM_Q1_1838744"/>
      <w:bookmarkStart w:id="2341" w:name="_ETM_Q1_1838799"/>
      <w:bookmarkStart w:id="2342" w:name="_ETM_Q1_1835898"/>
      <w:bookmarkStart w:id="2343" w:name="_ETM_Q1_1831137"/>
      <w:bookmarkStart w:id="2344" w:name="_ETM_Q1_1826365"/>
      <w:bookmarkStart w:id="2345" w:name="_ETM_Q1_1821591"/>
      <w:bookmarkStart w:id="2346" w:name="_ETM_Q1_1818828"/>
      <w:bookmarkStart w:id="2347" w:name="_ETM_Q1_1814126"/>
      <w:bookmarkStart w:id="2348" w:name="_ETM_Q1_1809415"/>
      <w:bookmarkStart w:id="2349" w:name="_ETM_Q1_1804791"/>
      <w:bookmarkEnd w:id="2340"/>
      <w:bookmarkEnd w:id="2341"/>
      <w:bookmarkEnd w:id="2342"/>
      <w:bookmarkEnd w:id="2343"/>
      <w:bookmarkEnd w:id="2344"/>
      <w:bookmarkEnd w:id="2345"/>
      <w:bookmarkEnd w:id="2346"/>
      <w:bookmarkEnd w:id="2347"/>
      <w:bookmarkEnd w:id="2348"/>
      <w:bookmarkEnd w:id="2349"/>
      <w:r w:rsidRPr="001E505B">
        <w:rPr>
          <w:rFonts w:hint="cs"/>
          <w:b/>
          <w:bCs/>
          <w:rtl/>
          <w:lang w:eastAsia="he-IL"/>
        </w:rPr>
        <w:t>הצבע</w:t>
      </w:r>
      <w:bookmarkStart w:id="2350" w:name="_ETM_Q1_1806560"/>
      <w:bookmarkStart w:id="2351" w:name="_ETM_Q1_1809794"/>
      <w:bookmarkStart w:id="2352" w:name="_ETM_Q1_1805555"/>
      <w:bookmarkStart w:id="2353" w:name="_ETM_Q1_1802164"/>
      <w:bookmarkEnd w:id="2350"/>
      <w:bookmarkEnd w:id="2351"/>
      <w:bookmarkEnd w:id="2352"/>
      <w:bookmarkEnd w:id="2353"/>
      <w:r w:rsidRPr="001E505B">
        <w:rPr>
          <w:rFonts w:hint="cs"/>
          <w:b/>
          <w:bCs/>
          <w:rtl/>
          <w:lang w:eastAsia="he-IL"/>
        </w:rPr>
        <w:t>ה</w:t>
      </w:r>
    </w:p>
    <w:p w14:paraId="6ABA6E92" w14:textId="7BEC10E8" w:rsidR="001E505B" w:rsidRDefault="001E505B" w:rsidP="001E505B">
      <w:pPr>
        <w:jc w:val="center"/>
        <w:rPr>
          <w:b/>
          <w:bCs/>
          <w:rtl/>
          <w:lang w:eastAsia="he-IL"/>
        </w:rPr>
      </w:pPr>
    </w:p>
    <w:p w14:paraId="2A5199CE" w14:textId="77777777" w:rsidR="001E505B" w:rsidRDefault="001E505B" w:rsidP="001E505B">
      <w:pPr>
        <w:jc w:val="center"/>
        <w:rPr>
          <w:b/>
          <w:bCs/>
          <w:rtl/>
          <w:lang w:eastAsia="he-IL"/>
        </w:rPr>
      </w:pPr>
    </w:p>
    <w:p w14:paraId="20C7B05C" w14:textId="78083625" w:rsidR="001E505B" w:rsidRDefault="001E505B" w:rsidP="001E505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אין</w:t>
      </w:r>
    </w:p>
    <w:p w14:paraId="54E9D8CE" w14:textId="77777777" w:rsidR="001E505B" w:rsidRDefault="001E505B" w:rsidP="001E505B">
      <w:pPr>
        <w:jc w:val="center"/>
        <w:rPr>
          <w:rtl/>
          <w:lang w:eastAsia="he-IL"/>
        </w:rPr>
      </w:pPr>
    </w:p>
    <w:p w14:paraId="2677285B" w14:textId="6E121A95" w:rsidR="001E505B" w:rsidRDefault="001E505B" w:rsidP="001E505B">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14:paraId="5555FF9B" w14:textId="5F3BC89B" w:rsidR="001E505B" w:rsidRDefault="001E505B" w:rsidP="001E505B">
      <w:pPr>
        <w:jc w:val="center"/>
        <w:rPr>
          <w:rtl/>
          <w:lang w:eastAsia="he-IL"/>
        </w:rPr>
      </w:pPr>
    </w:p>
    <w:p w14:paraId="138BC059" w14:textId="4CA2269C" w:rsidR="001E505B" w:rsidRDefault="001E505B" w:rsidP="001E505B">
      <w:pPr>
        <w:jc w:val="center"/>
        <w:rPr>
          <w:rtl/>
          <w:lang w:eastAsia="he-IL"/>
        </w:rPr>
      </w:pPr>
      <w:r>
        <w:rPr>
          <w:rFonts w:hint="cs"/>
          <w:rtl/>
          <w:lang w:eastAsia="he-IL"/>
        </w:rPr>
        <w:t xml:space="preserve">נמנע </w:t>
      </w:r>
      <w:r>
        <w:rPr>
          <w:rtl/>
          <w:lang w:eastAsia="he-IL"/>
        </w:rPr>
        <w:t>–</w:t>
      </w:r>
      <w:r>
        <w:rPr>
          <w:rFonts w:hint="cs"/>
          <w:rtl/>
          <w:lang w:eastAsia="he-IL"/>
        </w:rPr>
        <w:t xml:space="preserve"> 1</w:t>
      </w:r>
    </w:p>
    <w:p w14:paraId="12E6178F" w14:textId="4792AAC2" w:rsidR="001E505B" w:rsidRDefault="001E505B" w:rsidP="001E505B">
      <w:pPr>
        <w:jc w:val="center"/>
        <w:rPr>
          <w:rtl/>
          <w:lang w:eastAsia="he-IL"/>
        </w:rPr>
      </w:pPr>
    </w:p>
    <w:p w14:paraId="60ADAC37" w14:textId="3041B731" w:rsidR="001E505B" w:rsidRDefault="001E505B" w:rsidP="001E505B">
      <w:pPr>
        <w:jc w:val="center"/>
        <w:rPr>
          <w:rtl/>
          <w:lang w:eastAsia="he-IL"/>
        </w:rPr>
      </w:pPr>
      <w:r>
        <w:rPr>
          <w:rFonts w:hint="cs"/>
          <w:rtl/>
          <w:lang w:eastAsia="he-IL"/>
        </w:rPr>
        <w:t>ההסתייגות לא נתקבלה.</w:t>
      </w:r>
    </w:p>
    <w:p w14:paraId="641DB03C" w14:textId="614C3816" w:rsidR="001E505B" w:rsidRDefault="001E505B" w:rsidP="001E505B">
      <w:pPr>
        <w:jc w:val="center"/>
        <w:rPr>
          <w:rtl/>
          <w:lang w:eastAsia="he-IL"/>
        </w:rPr>
      </w:pPr>
      <w:bookmarkStart w:id="2354" w:name="_Hlk133231233"/>
    </w:p>
    <w:bookmarkEnd w:id="2354"/>
    <w:p w14:paraId="44108B78" w14:textId="77777777" w:rsidR="001E505B" w:rsidRDefault="001E505B" w:rsidP="001E505B">
      <w:pPr>
        <w:jc w:val="center"/>
        <w:rPr>
          <w:rtl/>
          <w:lang w:eastAsia="he-IL"/>
        </w:rPr>
      </w:pPr>
    </w:p>
    <w:p w14:paraId="75199953" w14:textId="45026365" w:rsidR="001E505B" w:rsidRDefault="001E505B" w:rsidP="001E505B">
      <w:pPr>
        <w:pStyle w:val="af6"/>
        <w:keepNext/>
        <w:rPr>
          <w:rtl/>
        </w:rPr>
      </w:pPr>
      <w:bookmarkStart w:id="2355" w:name="_ETM_Q1_1798954"/>
      <w:bookmarkStart w:id="2356" w:name="_ETM_Q1_1795068"/>
      <w:bookmarkStart w:id="2357" w:name="_ETM_Q1_1792179"/>
      <w:bookmarkStart w:id="2358" w:name="ET_yor_4762_200"/>
      <w:bookmarkEnd w:id="2355"/>
      <w:bookmarkEnd w:id="2356"/>
      <w:bookmarkEnd w:id="2357"/>
      <w:r w:rsidRPr="001E505B">
        <w:rPr>
          <w:rStyle w:val="TagStyle"/>
          <w:rtl/>
        </w:rPr>
        <w:t xml:space="preserve"> &lt;&lt; </w:t>
      </w:r>
      <w:proofErr w:type="spellStart"/>
      <w:r w:rsidRPr="001E505B">
        <w:rPr>
          <w:rStyle w:val="TagStyle"/>
          <w:rtl/>
        </w:rPr>
        <w:t>יור</w:t>
      </w:r>
      <w:proofErr w:type="spellEnd"/>
      <w:r w:rsidRPr="001E505B">
        <w:rPr>
          <w:rStyle w:val="TagStyle"/>
          <w:rtl/>
        </w:rPr>
        <w:t xml:space="preserve"> &gt;&gt; </w:t>
      </w:r>
      <w:r>
        <w:rPr>
          <w:rtl/>
        </w:rPr>
        <w:t>היו"ר משה גפני:</w:t>
      </w:r>
      <w:r w:rsidRPr="001E505B">
        <w:rPr>
          <w:rStyle w:val="TagStyle"/>
          <w:rtl/>
        </w:rPr>
        <w:t xml:space="preserve"> &lt;&lt; </w:t>
      </w:r>
      <w:proofErr w:type="spellStart"/>
      <w:r w:rsidRPr="001E505B">
        <w:rPr>
          <w:rStyle w:val="TagStyle"/>
          <w:rtl/>
        </w:rPr>
        <w:t>יור</w:t>
      </w:r>
      <w:proofErr w:type="spellEnd"/>
      <w:r w:rsidRPr="001E505B">
        <w:rPr>
          <w:rStyle w:val="TagStyle"/>
          <w:rtl/>
        </w:rPr>
        <w:t xml:space="preserve"> &gt;&gt;</w:t>
      </w:r>
      <w:r w:rsidR="009436A9">
        <w:rPr>
          <w:rtl/>
        </w:rPr>
        <w:t xml:space="preserve"> </w:t>
      </w:r>
      <w:r>
        <w:rPr>
          <w:rtl/>
        </w:rPr>
        <w:t xml:space="preserve"> </w:t>
      </w:r>
      <w:bookmarkEnd w:id="2358"/>
    </w:p>
    <w:p w14:paraId="7BD78EC8" w14:textId="77777777" w:rsidR="001E505B" w:rsidRDefault="001E505B" w:rsidP="001E505B">
      <w:pPr>
        <w:pStyle w:val="KeepWithNext"/>
        <w:rPr>
          <w:rtl/>
        </w:rPr>
      </w:pPr>
    </w:p>
    <w:p w14:paraId="09260865" w14:textId="5AEDAF1F" w:rsidR="001E505B" w:rsidRDefault="001E505B" w:rsidP="001E505B">
      <w:pPr>
        <w:rPr>
          <w:rtl/>
        </w:rPr>
      </w:pPr>
      <w:r>
        <w:rPr>
          <w:rFonts w:hint="cs"/>
          <w:rtl/>
        </w:rPr>
        <w:t xml:space="preserve">ההסתייגות נפלה. זה בשביל לדבר במליאה. </w:t>
      </w:r>
    </w:p>
    <w:p w14:paraId="3E691922" w14:textId="60F61593" w:rsidR="001E505B" w:rsidRDefault="001E505B" w:rsidP="001E505B">
      <w:pPr>
        <w:rPr>
          <w:rtl/>
        </w:rPr>
      </w:pPr>
      <w:bookmarkStart w:id="2359" w:name="_ETM_Q1_1812192"/>
      <w:bookmarkEnd w:id="2359"/>
    </w:p>
    <w:p w14:paraId="5BA69BA4" w14:textId="4E044CC2" w:rsidR="001E505B" w:rsidRDefault="001E505B" w:rsidP="001E505B">
      <w:pPr>
        <w:pStyle w:val="a4"/>
        <w:keepNext/>
        <w:rPr>
          <w:rtl/>
        </w:rPr>
      </w:pPr>
      <w:bookmarkStart w:id="2360" w:name="ET_speaker_שלומית_ארליך_201"/>
      <w:r w:rsidRPr="001E505B">
        <w:rPr>
          <w:rStyle w:val="TagStyle"/>
          <w:rtl/>
        </w:rPr>
        <w:t xml:space="preserve"> &lt;&lt; דובר &gt;&gt; </w:t>
      </w:r>
      <w:r>
        <w:rPr>
          <w:rtl/>
        </w:rPr>
        <w:t>שלומית ארליך:</w:t>
      </w:r>
      <w:r w:rsidRPr="001E505B">
        <w:rPr>
          <w:rStyle w:val="TagStyle"/>
          <w:rtl/>
        </w:rPr>
        <w:t xml:space="preserve"> &lt;&lt; דובר &gt;&gt;</w:t>
      </w:r>
      <w:r w:rsidR="009436A9">
        <w:rPr>
          <w:rtl/>
        </w:rPr>
        <w:t xml:space="preserve"> </w:t>
      </w:r>
      <w:r>
        <w:rPr>
          <w:rtl/>
        </w:rPr>
        <w:t xml:space="preserve"> </w:t>
      </w:r>
      <w:bookmarkEnd w:id="2360"/>
    </w:p>
    <w:p w14:paraId="5DF275F9" w14:textId="1045A2EC" w:rsidR="001E505B" w:rsidRDefault="001E505B" w:rsidP="001E505B">
      <w:pPr>
        <w:pStyle w:val="KeepWithNext"/>
        <w:rPr>
          <w:rtl/>
          <w:lang w:eastAsia="he-IL"/>
        </w:rPr>
      </w:pPr>
    </w:p>
    <w:p w14:paraId="5A87ECB5" w14:textId="74E8EF6E" w:rsidR="001E505B" w:rsidRDefault="001E505B" w:rsidP="001E505B">
      <w:pPr>
        <w:rPr>
          <w:rtl/>
          <w:lang w:eastAsia="he-IL"/>
        </w:rPr>
      </w:pPr>
      <w:bookmarkStart w:id="2361" w:name="_ETM_Q1_1815625"/>
      <w:bookmarkStart w:id="2362" w:name="_ETM_Q1_1815664"/>
      <w:bookmarkEnd w:id="2361"/>
      <w:bookmarkEnd w:id="2362"/>
      <w:r>
        <w:rPr>
          <w:rFonts w:hint="cs"/>
          <w:rtl/>
          <w:lang w:eastAsia="he-IL"/>
        </w:rPr>
        <w:t>בסעיף 2(1)(א)</w:t>
      </w:r>
      <w:bookmarkStart w:id="2363" w:name="_ETM_Q1_1817562"/>
      <w:bookmarkEnd w:id="2363"/>
      <w:r>
        <w:rPr>
          <w:rFonts w:hint="cs"/>
          <w:rtl/>
          <w:lang w:eastAsia="he-IL"/>
        </w:rPr>
        <w:t xml:space="preserve">, במקום </w:t>
      </w:r>
      <w:bookmarkStart w:id="2364" w:name="_ETM_Q1_1814382"/>
      <w:bookmarkEnd w:id="2364"/>
      <w:r>
        <w:rPr>
          <w:rFonts w:hint="cs"/>
          <w:rtl/>
          <w:lang w:eastAsia="he-IL"/>
        </w:rPr>
        <w:t>המילים "</w:t>
      </w:r>
      <w:r w:rsidR="006456EB">
        <w:rPr>
          <w:rFonts w:hint="cs"/>
          <w:rtl/>
          <w:lang w:eastAsia="he-IL"/>
        </w:rPr>
        <w:t>ו</w:t>
      </w:r>
      <w:r>
        <w:rPr>
          <w:rFonts w:hint="cs"/>
          <w:rtl/>
          <w:lang w:eastAsia="he-IL"/>
        </w:rPr>
        <w:t xml:space="preserve">שתי נקודות </w:t>
      </w:r>
      <w:bookmarkStart w:id="2365" w:name="_ETM_Q1_1815414"/>
      <w:bookmarkEnd w:id="2365"/>
      <w:r>
        <w:rPr>
          <w:rFonts w:hint="cs"/>
          <w:rtl/>
          <w:lang w:eastAsia="he-IL"/>
        </w:rPr>
        <w:t xml:space="preserve">זיכוי" יבוא </w:t>
      </w:r>
      <w:bookmarkStart w:id="2366" w:name="_ETM_Q1_1820308"/>
      <w:bookmarkEnd w:id="2366"/>
      <w:r>
        <w:rPr>
          <w:rFonts w:hint="cs"/>
          <w:rtl/>
          <w:lang w:eastAsia="he-IL"/>
        </w:rPr>
        <w:t>"</w:t>
      </w:r>
      <w:bookmarkStart w:id="2367" w:name="_ETM_Q1_1816117"/>
      <w:bookmarkEnd w:id="2367"/>
      <w:r w:rsidR="006456EB">
        <w:rPr>
          <w:rFonts w:hint="cs"/>
          <w:rtl/>
          <w:lang w:eastAsia="he-IL"/>
        </w:rPr>
        <w:t>ו</w:t>
      </w:r>
      <w:r>
        <w:rPr>
          <w:rFonts w:hint="cs"/>
          <w:rtl/>
          <w:lang w:eastAsia="he-IL"/>
        </w:rPr>
        <w:t>שתיים וחצי נקודות זיכוי".</w:t>
      </w:r>
      <w:bookmarkStart w:id="2368" w:name="_ETM_Q1_1823905"/>
      <w:bookmarkEnd w:id="2368"/>
    </w:p>
    <w:p w14:paraId="461CF1FF" w14:textId="5F7C9DB3" w:rsidR="001E505B" w:rsidRDefault="001E505B" w:rsidP="001E505B">
      <w:pPr>
        <w:rPr>
          <w:rtl/>
          <w:lang w:eastAsia="he-IL"/>
        </w:rPr>
      </w:pPr>
      <w:bookmarkStart w:id="2369" w:name="_ETM_Q1_1823961"/>
      <w:bookmarkStart w:id="2370" w:name="_ETM_Q1_1819848"/>
      <w:bookmarkStart w:id="2371" w:name="_ETM_Q1_1821165"/>
      <w:bookmarkEnd w:id="2369"/>
      <w:bookmarkEnd w:id="2370"/>
      <w:bookmarkEnd w:id="2371"/>
    </w:p>
    <w:p w14:paraId="4ABAC29B" w14:textId="7BA7AC4D" w:rsidR="001E505B" w:rsidRDefault="001E505B" w:rsidP="001E505B">
      <w:pPr>
        <w:pStyle w:val="a4"/>
        <w:keepNext/>
        <w:rPr>
          <w:rtl/>
        </w:rPr>
      </w:pPr>
      <w:bookmarkStart w:id="2372" w:name="ET_speaker_5726_202"/>
      <w:r w:rsidRPr="001E505B">
        <w:rPr>
          <w:rStyle w:val="TagStyle"/>
          <w:rtl/>
        </w:rPr>
        <w:t xml:space="preserve"> &lt;&lt; דובר &gt;&gt; </w:t>
      </w:r>
      <w:r>
        <w:rPr>
          <w:rtl/>
        </w:rPr>
        <w:t>ינון אזולאי (ש"ס):</w:t>
      </w:r>
      <w:r w:rsidRPr="001E505B">
        <w:rPr>
          <w:rStyle w:val="TagStyle"/>
          <w:rtl/>
        </w:rPr>
        <w:t xml:space="preserve"> &lt;&lt; דובר &gt;&gt;</w:t>
      </w:r>
      <w:r w:rsidR="009436A9">
        <w:rPr>
          <w:rtl/>
        </w:rPr>
        <w:t xml:space="preserve"> </w:t>
      </w:r>
      <w:r>
        <w:rPr>
          <w:rtl/>
        </w:rPr>
        <w:t xml:space="preserve"> </w:t>
      </w:r>
      <w:bookmarkEnd w:id="2372"/>
    </w:p>
    <w:p w14:paraId="6BA14D9E" w14:textId="7605E8DC" w:rsidR="001E505B" w:rsidRDefault="001E505B" w:rsidP="001E505B">
      <w:pPr>
        <w:pStyle w:val="KeepWithNext"/>
        <w:rPr>
          <w:rtl/>
          <w:lang w:eastAsia="he-IL"/>
        </w:rPr>
      </w:pPr>
    </w:p>
    <w:p w14:paraId="5BC3303D" w14:textId="23EE903C" w:rsidR="001E505B" w:rsidRDefault="001E505B" w:rsidP="001E505B">
      <w:pPr>
        <w:rPr>
          <w:rtl/>
          <w:lang w:eastAsia="he-IL"/>
        </w:rPr>
      </w:pPr>
      <w:bookmarkStart w:id="2373" w:name="_ETM_Q1_1821500"/>
      <w:bookmarkStart w:id="2374" w:name="_ETM_Q1_1821534"/>
      <w:bookmarkEnd w:id="2373"/>
      <w:bookmarkEnd w:id="2374"/>
      <w:r>
        <w:rPr>
          <w:rFonts w:hint="cs"/>
          <w:rtl/>
          <w:lang w:eastAsia="he-IL"/>
        </w:rPr>
        <w:t>קראנו את ההסתייגות.</w:t>
      </w:r>
      <w:bookmarkStart w:id="2375" w:name="_ETM_Q1_1821567"/>
      <w:bookmarkStart w:id="2376" w:name="_ETM_Q1_1816975"/>
      <w:bookmarkEnd w:id="2375"/>
      <w:bookmarkEnd w:id="2376"/>
    </w:p>
    <w:p w14:paraId="12200147" w14:textId="70DDAC19" w:rsidR="001E505B" w:rsidRDefault="001E505B" w:rsidP="001E505B">
      <w:pPr>
        <w:rPr>
          <w:rtl/>
          <w:lang w:eastAsia="he-IL"/>
        </w:rPr>
      </w:pPr>
      <w:bookmarkStart w:id="2377" w:name="_ETM_Q1_1817661"/>
      <w:bookmarkStart w:id="2378" w:name="_ETM_Q1_1817732"/>
      <w:bookmarkEnd w:id="2377"/>
      <w:bookmarkEnd w:id="2378"/>
    </w:p>
    <w:p w14:paraId="03203AD7" w14:textId="41C2479B" w:rsidR="001E505B" w:rsidRDefault="001E505B" w:rsidP="001E505B">
      <w:pPr>
        <w:pStyle w:val="af6"/>
        <w:keepNext/>
        <w:rPr>
          <w:rtl/>
        </w:rPr>
      </w:pPr>
      <w:bookmarkStart w:id="2379" w:name="ET_yor_4762_203"/>
      <w:r w:rsidRPr="001E505B">
        <w:rPr>
          <w:rStyle w:val="TagStyle"/>
          <w:rtl/>
        </w:rPr>
        <w:t xml:space="preserve"> &lt;&lt; </w:t>
      </w:r>
      <w:proofErr w:type="spellStart"/>
      <w:r w:rsidRPr="001E505B">
        <w:rPr>
          <w:rStyle w:val="TagStyle"/>
          <w:rtl/>
        </w:rPr>
        <w:t>יור</w:t>
      </w:r>
      <w:proofErr w:type="spellEnd"/>
      <w:r w:rsidRPr="001E505B">
        <w:rPr>
          <w:rStyle w:val="TagStyle"/>
          <w:rtl/>
        </w:rPr>
        <w:t xml:space="preserve"> &gt;&gt; </w:t>
      </w:r>
      <w:r>
        <w:rPr>
          <w:rtl/>
        </w:rPr>
        <w:t>היו"ר משה גפני:</w:t>
      </w:r>
      <w:r w:rsidRPr="001E505B">
        <w:rPr>
          <w:rStyle w:val="TagStyle"/>
          <w:rtl/>
        </w:rPr>
        <w:t xml:space="preserve"> &lt;&lt; </w:t>
      </w:r>
      <w:proofErr w:type="spellStart"/>
      <w:r w:rsidRPr="001E505B">
        <w:rPr>
          <w:rStyle w:val="TagStyle"/>
          <w:rtl/>
        </w:rPr>
        <w:t>יור</w:t>
      </w:r>
      <w:proofErr w:type="spellEnd"/>
      <w:r w:rsidRPr="001E505B">
        <w:rPr>
          <w:rStyle w:val="TagStyle"/>
          <w:rtl/>
        </w:rPr>
        <w:t xml:space="preserve"> &gt;&gt;</w:t>
      </w:r>
      <w:r w:rsidR="009436A9">
        <w:rPr>
          <w:rtl/>
        </w:rPr>
        <w:t xml:space="preserve"> </w:t>
      </w:r>
      <w:r>
        <w:rPr>
          <w:rtl/>
        </w:rPr>
        <w:t xml:space="preserve"> </w:t>
      </w:r>
      <w:bookmarkEnd w:id="2379"/>
    </w:p>
    <w:p w14:paraId="6511E134" w14:textId="4F61EA06" w:rsidR="001E505B" w:rsidRDefault="001E505B" w:rsidP="001E505B">
      <w:pPr>
        <w:pStyle w:val="KeepWithNext"/>
        <w:rPr>
          <w:rtl/>
          <w:lang w:eastAsia="he-IL"/>
        </w:rPr>
      </w:pPr>
    </w:p>
    <w:p w14:paraId="7A5BD5B9" w14:textId="5576C0D5" w:rsidR="001E505B" w:rsidRDefault="001E505B" w:rsidP="001E505B">
      <w:pPr>
        <w:rPr>
          <w:rtl/>
          <w:lang w:eastAsia="he-IL"/>
        </w:rPr>
      </w:pPr>
      <w:bookmarkStart w:id="2380" w:name="_ETM_Q1_1818405"/>
      <w:bookmarkEnd w:id="2380"/>
      <w:r>
        <w:rPr>
          <w:rFonts w:hint="cs"/>
          <w:rtl/>
          <w:lang w:eastAsia="he-IL"/>
        </w:rPr>
        <w:t>מי בעד? מי נגד?</w:t>
      </w:r>
    </w:p>
    <w:p w14:paraId="47D09D32" w14:textId="292B5DA2" w:rsidR="001E505B" w:rsidRDefault="001E505B" w:rsidP="001E505B">
      <w:pPr>
        <w:rPr>
          <w:rtl/>
          <w:lang w:eastAsia="he-IL"/>
        </w:rPr>
      </w:pPr>
    </w:p>
    <w:p w14:paraId="32898621" w14:textId="77777777" w:rsidR="001E505B" w:rsidRDefault="001E505B" w:rsidP="001E505B">
      <w:pPr>
        <w:jc w:val="center"/>
        <w:rPr>
          <w:b/>
          <w:bCs/>
          <w:rtl/>
          <w:lang w:eastAsia="he-IL"/>
        </w:rPr>
      </w:pPr>
      <w:r w:rsidRPr="001E505B">
        <w:rPr>
          <w:rFonts w:hint="cs"/>
          <w:b/>
          <w:bCs/>
          <w:rtl/>
          <w:lang w:eastAsia="he-IL"/>
        </w:rPr>
        <w:t>הצבעה</w:t>
      </w:r>
    </w:p>
    <w:p w14:paraId="60EB7328" w14:textId="77777777" w:rsidR="001E505B" w:rsidRDefault="001E505B" w:rsidP="001E505B">
      <w:pPr>
        <w:jc w:val="center"/>
        <w:rPr>
          <w:b/>
          <w:bCs/>
          <w:rtl/>
          <w:lang w:eastAsia="he-IL"/>
        </w:rPr>
      </w:pPr>
    </w:p>
    <w:p w14:paraId="43ADB733" w14:textId="77777777" w:rsidR="001E505B" w:rsidRDefault="001E505B" w:rsidP="001E505B">
      <w:pPr>
        <w:jc w:val="center"/>
        <w:rPr>
          <w:b/>
          <w:bCs/>
          <w:rtl/>
          <w:lang w:eastAsia="he-IL"/>
        </w:rPr>
      </w:pPr>
    </w:p>
    <w:p w14:paraId="7A59E80E" w14:textId="77777777" w:rsidR="001E505B" w:rsidRDefault="001E505B" w:rsidP="001E505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אין</w:t>
      </w:r>
    </w:p>
    <w:p w14:paraId="66285AB1" w14:textId="77777777" w:rsidR="001E505B" w:rsidRDefault="001E505B" w:rsidP="001E505B">
      <w:pPr>
        <w:jc w:val="center"/>
        <w:rPr>
          <w:rtl/>
          <w:lang w:eastAsia="he-IL"/>
        </w:rPr>
      </w:pPr>
    </w:p>
    <w:p w14:paraId="352C3103" w14:textId="77777777" w:rsidR="001E505B" w:rsidRDefault="001E505B" w:rsidP="001E505B">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14:paraId="7B610B77" w14:textId="77777777" w:rsidR="001E505B" w:rsidRDefault="001E505B" w:rsidP="001E505B">
      <w:pPr>
        <w:jc w:val="center"/>
        <w:rPr>
          <w:rtl/>
          <w:lang w:eastAsia="he-IL"/>
        </w:rPr>
      </w:pPr>
    </w:p>
    <w:p w14:paraId="5501CA17" w14:textId="77777777" w:rsidR="001E505B" w:rsidRDefault="001E505B" w:rsidP="001E505B">
      <w:pPr>
        <w:jc w:val="center"/>
        <w:rPr>
          <w:rtl/>
          <w:lang w:eastAsia="he-IL"/>
        </w:rPr>
      </w:pPr>
      <w:r>
        <w:rPr>
          <w:rFonts w:hint="cs"/>
          <w:rtl/>
          <w:lang w:eastAsia="he-IL"/>
        </w:rPr>
        <w:t xml:space="preserve">נמנע </w:t>
      </w:r>
      <w:r>
        <w:rPr>
          <w:rtl/>
          <w:lang w:eastAsia="he-IL"/>
        </w:rPr>
        <w:t>–</w:t>
      </w:r>
      <w:r>
        <w:rPr>
          <w:rFonts w:hint="cs"/>
          <w:rtl/>
          <w:lang w:eastAsia="he-IL"/>
        </w:rPr>
        <w:t xml:space="preserve"> 1</w:t>
      </w:r>
    </w:p>
    <w:p w14:paraId="40B2C9EB" w14:textId="77777777" w:rsidR="001E505B" w:rsidRDefault="001E505B" w:rsidP="001E505B">
      <w:pPr>
        <w:jc w:val="center"/>
        <w:rPr>
          <w:rtl/>
          <w:lang w:eastAsia="he-IL"/>
        </w:rPr>
      </w:pPr>
    </w:p>
    <w:p w14:paraId="25F915FD" w14:textId="77777777" w:rsidR="001E505B" w:rsidRDefault="001E505B" w:rsidP="001E505B">
      <w:pPr>
        <w:jc w:val="center"/>
        <w:rPr>
          <w:rtl/>
          <w:lang w:eastAsia="he-IL"/>
        </w:rPr>
      </w:pPr>
      <w:r>
        <w:rPr>
          <w:rFonts w:hint="cs"/>
          <w:rtl/>
          <w:lang w:eastAsia="he-IL"/>
        </w:rPr>
        <w:t>ההסתייגות לא נתקבלה.</w:t>
      </w:r>
    </w:p>
    <w:p w14:paraId="7EC54A21" w14:textId="5FCD47AD" w:rsidR="001E505B" w:rsidRDefault="001E505B" w:rsidP="001E505B">
      <w:pPr>
        <w:jc w:val="center"/>
        <w:rPr>
          <w:rtl/>
          <w:lang w:eastAsia="he-IL"/>
        </w:rPr>
      </w:pPr>
    </w:p>
    <w:p w14:paraId="61439D99" w14:textId="7A01EA0B" w:rsidR="001E505B" w:rsidRDefault="001E505B" w:rsidP="001E505B">
      <w:pPr>
        <w:jc w:val="center"/>
        <w:rPr>
          <w:rtl/>
          <w:lang w:eastAsia="he-IL"/>
        </w:rPr>
      </w:pPr>
    </w:p>
    <w:p w14:paraId="367CA4AD" w14:textId="1C8C3B97" w:rsidR="001E505B" w:rsidRDefault="001E505B" w:rsidP="001E505B">
      <w:pPr>
        <w:pStyle w:val="af6"/>
        <w:keepNext/>
        <w:rPr>
          <w:rtl/>
        </w:rPr>
      </w:pPr>
      <w:bookmarkStart w:id="2381" w:name="ET_yor_4762_204"/>
      <w:r w:rsidRPr="001E505B">
        <w:rPr>
          <w:rStyle w:val="TagStyle"/>
          <w:rtl/>
        </w:rPr>
        <w:t xml:space="preserve"> &lt;&lt; </w:t>
      </w:r>
      <w:proofErr w:type="spellStart"/>
      <w:r w:rsidRPr="001E505B">
        <w:rPr>
          <w:rStyle w:val="TagStyle"/>
          <w:rtl/>
        </w:rPr>
        <w:t>יור</w:t>
      </w:r>
      <w:proofErr w:type="spellEnd"/>
      <w:r w:rsidRPr="001E505B">
        <w:rPr>
          <w:rStyle w:val="TagStyle"/>
          <w:rtl/>
        </w:rPr>
        <w:t xml:space="preserve"> &gt;&gt; </w:t>
      </w:r>
      <w:r>
        <w:rPr>
          <w:rtl/>
        </w:rPr>
        <w:t>היו"ר משה גפני:</w:t>
      </w:r>
      <w:r w:rsidRPr="001E505B">
        <w:rPr>
          <w:rStyle w:val="TagStyle"/>
          <w:rtl/>
        </w:rPr>
        <w:t xml:space="preserve"> &lt;&lt; </w:t>
      </w:r>
      <w:proofErr w:type="spellStart"/>
      <w:r w:rsidRPr="001E505B">
        <w:rPr>
          <w:rStyle w:val="TagStyle"/>
          <w:rtl/>
        </w:rPr>
        <w:t>יור</w:t>
      </w:r>
      <w:proofErr w:type="spellEnd"/>
      <w:r w:rsidRPr="001E505B">
        <w:rPr>
          <w:rStyle w:val="TagStyle"/>
          <w:rtl/>
        </w:rPr>
        <w:t xml:space="preserve"> &gt;&gt;</w:t>
      </w:r>
      <w:r w:rsidR="009436A9">
        <w:rPr>
          <w:rtl/>
        </w:rPr>
        <w:t xml:space="preserve"> </w:t>
      </w:r>
      <w:r>
        <w:rPr>
          <w:rtl/>
        </w:rPr>
        <w:t xml:space="preserve"> </w:t>
      </w:r>
      <w:bookmarkEnd w:id="2381"/>
    </w:p>
    <w:p w14:paraId="297E90A8" w14:textId="4D64DAB2" w:rsidR="001E505B" w:rsidRDefault="001E505B" w:rsidP="001E505B">
      <w:pPr>
        <w:pStyle w:val="KeepWithNext"/>
        <w:rPr>
          <w:rtl/>
          <w:lang w:eastAsia="he-IL"/>
        </w:rPr>
      </w:pPr>
    </w:p>
    <w:p w14:paraId="3126BD3A" w14:textId="30469F12" w:rsidR="001E505B" w:rsidRDefault="006456EB" w:rsidP="001E505B">
      <w:pPr>
        <w:rPr>
          <w:rtl/>
          <w:lang w:eastAsia="he-IL"/>
        </w:rPr>
      </w:pPr>
      <w:bookmarkStart w:id="2382" w:name="_ETM_Q1_1819083"/>
      <w:bookmarkStart w:id="2383" w:name="_ETM_Q1_1815987"/>
      <w:bookmarkEnd w:id="2382"/>
      <w:bookmarkEnd w:id="2383"/>
      <w:r>
        <w:rPr>
          <w:rFonts w:hint="cs"/>
          <w:rtl/>
          <w:lang w:eastAsia="he-IL"/>
        </w:rPr>
        <w:t xml:space="preserve">נפל, </w:t>
      </w:r>
      <w:bookmarkStart w:id="2384" w:name="_ETM_Q1_1828250"/>
      <w:bookmarkEnd w:id="2384"/>
      <w:r>
        <w:rPr>
          <w:rFonts w:hint="cs"/>
          <w:rtl/>
          <w:lang w:eastAsia="he-IL"/>
        </w:rPr>
        <w:t>על מנת לדבר במליאה.</w:t>
      </w:r>
      <w:bookmarkStart w:id="2385" w:name="_ETM_Q1_1828605"/>
      <w:bookmarkStart w:id="2386" w:name="_ETM_Q1_1823911"/>
      <w:bookmarkEnd w:id="2385"/>
      <w:bookmarkEnd w:id="2386"/>
    </w:p>
    <w:p w14:paraId="2370CAF9" w14:textId="39278135" w:rsidR="006456EB" w:rsidRDefault="006456EB" w:rsidP="001E505B">
      <w:pPr>
        <w:rPr>
          <w:rtl/>
          <w:lang w:eastAsia="he-IL"/>
        </w:rPr>
      </w:pPr>
      <w:bookmarkStart w:id="2387" w:name="_ETM_Q1_1824277"/>
      <w:bookmarkStart w:id="2388" w:name="_ETM_Q1_1824325"/>
      <w:bookmarkEnd w:id="2387"/>
      <w:bookmarkEnd w:id="2388"/>
    </w:p>
    <w:p w14:paraId="3B94A46C" w14:textId="491FA218" w:rsidR="006456EB" w:rsidRDefault="006456EB" w:rsidP="006456EB">
      <w:pPr>
        <w:pStyle w:val="a4"/>
        <w:keepNext/>
        <w:rPr>
          <w:rtl/>
        </w:rPr>
      </w:pPr>
      <w:bookmarkStart w:id="2389" w:name="ET_speaker_שלומית_ארליך_205"/>
      <w:r w:rsidRPr="006456EB">
        <w:rPr>
          <w:rStyle w:val="TagStyle"/>
          <w:rtl/>
        </w:rPr>
        <w:t xml:space="preserve"> &lt;&lt; דובר &gt;&gt; </w:t>
      </w:r>
      <w:r>
        <w:rPr>
          <w:rtl/>
        </w:rPr>
        <w:t>שלומית ארליך:</w:t>
      </w:r>
      <w:r w:rsidRPr="006456EB">
        <w:rPr>
          <w:rStyle w:val="TagStyle"/>
          <w:rtl/>
        </w:rPr>
        <w:t xml:space="preserve"> &lt;&lt; דובר &gt;&gt;</w:t>
      </w:r>
      <w:r w:rsidR="009436A9">
        <w:rPr>
          <w:rtl/>
        </w:rPr>
        <w:t xml:space="preserve"> </w:t>
      </w:r>
      <w:r>
        <w:rPr>
          <w:rtl/>
        </w:rPr>
        <w:t xml:space="preserve"> </w:t>
      </w:r>
      <w:bookmarkEnd w:id="2389"/>
    </w:p>
    <w:p w14:paraId="767D8199" w14:textId="255098EE" w:rsidR="006456EB" w:rsidRDefault="006456EB" w:rsidP="006456EB">
      <w:pPr>
        <w:pStyle w:val="KeepWithNext"/>
        <w:rPr>
          <w:rtl/>
          <w:lang w:eastAsia="he-IL"/>
        </w:rPr>
      </w:pPr>
    </w:p>
    <w:p w14:paraId="200799C3" w14:textId="69287114" w:rsidR="006456EB" w:rsidRDefault="006456EB" w:rsidP="006456EB">
      <w:pPr>
        <w:rPr>
          <w:rtl/>
          <w:lang w:eastAsia="he-IL"/>
        </w:rPr>
      </w:pPr>
      <w:bookmarkStart w:id="2390" w:name="_ETM_Q1_1826221"/>
      <w:bookmarkStart w:id="2391" w:name="_ETM_Q1_1826251"/>
      <w:bookmarkEnd w:id="2390"/>
      <w:bookmarkEnd w:id="2391"/>
      <w:r>
        <w:rPr>
          <w:rFonts w:hint="cs"/>
          <w:rtl/>
          <w:lang w:eastAsia="he-IL"/>
        </w:rPr>
        <w:t xml:space="preserve">בסעיף 3(א), </w:t>
      </w:r>
      <w:bookmarkStart w:id="2392" w:name="_ETM_Q1_1827815"/>
      <w:bookmarkEnd w:id="2392"/>
      <w:r>
        <w:rPr>
          <w:rFonts w:hint="cs"/>
          <w:rtl/>
          <w:lang w:eastAsia="he-IL"/>
        </w:rPr>
        <w:t>המילים: "</w:t>
      </w:r>
      <w:bookmarkStart w:id="2393" w:name="_ETM_Q1_1826613"/>
      <w:bookmarkEnd w:id="2393"/>
      <w:r>
        <w:rPr>
          <w:rFonts w:hint="cs"/>
          <w:rtl/>
          <w:lang w:eastAsia="he-IL"/>
        </w:rPr>
        <w:t xml:space="preserve">ובלבד שעד </w:t>
      </w:r>
      <w:bookmarkStart w:id="2394" w:name="_ETM_Q1_1824774"/>
      <w:bookmarkEnd w:id="2394"/>
      <w:r>
        <w:rPr>
          <w:rFonts w:hint="cs"/>
          <w:rtl/>
          <w:lang w:eastAsia="he-IL"/>
        </w:rPr>
        <w:t>אותו מועד</w:t>
      </w:r>
      <w:bookmarkStart w:id="2395" w:name="_ETM_Q1_1826255"/>
      <w:bookmarkEnd w:id="2395"/>
      <w:r>
        <w:rPr>
          <w:rFonts w:hint="cs"/>
          <w:rtl/>
          <w:lang w:eastAsia="he-IL"/>
        </w:rPr>
        <w:t xml:space="preserve"> התקבל חוק התקציב לשנת 2024" </w:t>
      </w:r>
      <w:r>
        <w:rPr>
          <w:rtl/>
          <w:lang w:eastAsia="he-IL"/>
        </w:rPr>
        <w:t>–</w:t>
      </w:r>
      <w:r>
        <w:rPr>
          <w:rFonts w:hint="cs"/>
          <w:rtl/>
          <w:lang w:eastAsia="he-IL"/>
        </w:rPr>
        <w:t xml:space="preserve"> יימחקו</w:t>
      </w:r>
      <w:bookmarkStart w:id="2396" w:name="_ETM_Q1_1839951"/>
      <w:bookmarkEnd w:id="2396"/>
      <w:r>
        <w:rPr>
          <w:rFonts w:hint="cs"/>
          <w:rtl/>
          <w:lang w:eastAsia="he-IL"/>
        </w:rPr>
        <w:t>.</w:t>
      </w:r>
      <w:bookmarkStart w:id="2397" w:name="_ETM_Q1_1841960"/>
      <w:bookmarkStart w:id="2398" w:name="_ETM_Q1_1842590"/>
      <w:bookmarkStart w:id="2399" w:name="_ETM_Q1_1836344"/>
      <w:bookmarkStart w:id="2400" w:name="_ETM_Q1_1831950"/>
      <w:bookmarkStart w:id="2401" w:name="_ETM_Q1_1827872"/>
      <w:bookmarkStart w:id="2402" w:name="_ETM_Q1_1828971"/>
      <w:bookmarkEnd w:id="2397"/>
      <w:bookmarkEnd w:id="2398"/>
      <w:bookmarkEnd w:id="2399"/>
      <w:bookmarkEnd w:id="2400"/>
      <w:bookmarkEnd w:id="2401"/>
      <w:bookmarkEnd w:id="2402"/>
    </w:p>
    <w:p w14:paraId="4F86F158" w14:textId="06E59816" w:rsidR="006456EB" w:rsidRDefault="006456EB" w:rsidP="006456EB">
      <w:pPr>
        <w:rPr>
          <w:rtl/>
          <w:lang w:eastAsia="he-IL"/>
        </w:rPr>
      </w:pPr>
      <w:bookmarkStart w:id="2403" w:name="_ETM_Q1_1829026"/>
      <w:bookmarkEnd w:id="2403"/>
    </w:p>
    <w:p w14:paraId="310832AC" w14:textId="1925BACA" w:rsidR="006456EB" w:rsidRDefault="006456EB" w:rsidP="006456EB">
      <w:pPr>
        <w:pStyle w:val="af6"/>
        <w:keepNext/>
        <w:rPr>
          <w:rtl/>
        </w:rPr>
      </w:pPr>
      <w:bookmarkStart w:id="2404" w:name="ET_yor_4762_206"/>
      <w:r w:rsidRPr="006456EB">
        <w:rPr>
          <w:rStyle w:val="TagStyle"/>
          <w:rtl/>
        </w:rPr>
        <w:t xml:space="preserve"> &lt;&lt; </w:t>
      </w:r>
      <w:proofErr w:type="spellStart"/>
      <w:r w:rsidRPr="006456EB">
        <w:rPr>
          <w:rStyle w:val="TagStyle"/>
          <w:rtl/>
        </w:rPr>
        <w:t>יור</w:t>
      </w:r>
      <w:proofErr w:type="spellEnd"/>
      <w:r w:rsidRPr="006456EB">
        <w:rPr>
          <w:rStyle w:val="TagStyle"/>
          <w:rtl/>
        </w:rPr>
        <w:t xml:space="preserve"> &gt;&gt; </w:t>
      </w:r>
      <w:r>
        <w:rPr>
          <w:rtl/>
        </w:rPr>
        <w:t>היו"ר משה גפני:</w:t>
      </w:r>
      <w:r w:rsidRPr="006456EB">
        <w:rPr>
          <w:rStyle w:val="TagStyle"/>
          <w:rtl/>
        </w:rPr>
        <w:t xml:space="preserve"> &lt;&lt; </w:t>
      </w:r>
      <w:proofErr w:type="spellStart"/>
      <w:r w:rsidRPr="006456EB">
        <w:rPr>
          <w:rStyle w:val="TagStyle"/>
          <w:rtl/>
        </w:rPr>
        <w:t>יור</w:t>
      </w:r>
      <w:proofErr w:type="spellEnd"/>
      <w:r w:rsidRPr="006456EB">
        <w:rPr>
          <w:rStyle w:val="TagStyle"/>
          <w:rtl/>
        </w:rPr>
        <w:t xml:space="preserve"> &gt;&gt;</w:t>
      </w:r>
      <w:r w:rsidR="009436A9">
        <w:rPr>
          <w:rtl/>
        </w:rPr>
        <w:t xml:space="preserve"> </w:t>
      </w:r>
      <w:r>
        <w:rPr>
          <w:rtl/>
        </w:rPr>
        <w:t xml:space="preserve"> </w:t>
      </w:r>
      <w:bookmarkEnd w:id="2404"/>
    </w:p>
    <w:p w14:paraId="22C24FE3" w14:textId="4638A674" w:rsidR="006456EB" w:rsidRDefault="006456EB" w:rsidP="006456EB">
      <w:pPr>
        <w:pStyle w:val="KeepWithNext"/>
        <w:rPr>
          <w:rtl/>
          <w:lang w:eastAsia="he-IL"/>
        </w:rPr>
      </w:pPr>
      <w:r>
        <w:rPr>
          <w:rtl/>
          <w:lang w:eastAsia="he-IL"/>
        </w:rPr>
        <w:tab/>
      </w:r>
    </w:p>
    <w:p w14:paraId="06567AD9" w14:textId="4E5FF3A6" w:rsidR="006456EB" w:rsidRPr="006456EB" w:rsidRDefault="006456EB" w:rsidP="006456EB">
      <w:pPr>
        <w:rPr>
          <w:rtl/>
          <w:lang w:eastAsia="he-IL"/>
        </w:rPr>
      </w:pPr>
      <w:r>
        <w:rPr>
          <w:rFonts w:hint="cs"/>
          <w:rtl/>
          <w:lang w:eastAsia="he-IL"/>
        </w:rPr>
        <w:t>מי בעד? מי נגד?</w:t>
      </w:r>
    </w:p>
    <w:p w14:paraId="143340BF" w14:textId="77777777" w:rsidR="006456EB" w:rsidRDefault="006456EB" w:rsidP="006456EB">
      <w:pPr>
        <w:jc w:val="center"/>
        <w:rPr>
          <w:b/>
          <w:bCs/>
          <w:rtl/>
          <w:lang w:eastAsia="he-IL"/>
        </w:rPr>
      </w:pPr>
      <w:bookmarkStart w:id="2405" w:name="_ETM_Q1_1831048"/>
      <w:bookmarkEnd w:id="2405"/>
    </w:p>
    <w:p w14:paraId="11A58E3F" w14:textId="77777777" w:rsidR="006456EB" w:rsidRDefault="006456EB" w:rsidP="006456EB">
      <w:pPr>
        <w:jc w:val="center"/>
        <w:rPr>
          <w:b/>
          <w:bCs/>
          <w:rtl/>
          <w:lang w:eastAsia="he-IL"/>
        </w:rPr>
      </w:pPr>
    </w:p>
    <w:p w14:paraId="1F626FAD" w14:textId="0D47AC31" w:rsidR="006456EB" w:rsidRDefault="006456EB" w:rsidP="006456EB">
      <w:pPr>
        <w:jc w:val="center"/>
        <w:rPr>
          <w:b/>
          <w:bCs/>
          <w:rtl/>
          <w:lang w:eastAsia="he-IL"/>
        </w:rPr>
      </w:pPr>
      <w:r w:rsidRPr="001E505B">
        <w:rPr>
          <w:rFonts w:hint="cs"/>
          <w:b/>
          <w:bCs/>
          <w:rtl/>
          <w:lang w:eastAsia="he-IL"/>
        </w:rPr>
        <w:t>הצבעה</w:t>
      </w:r>
    </w:p>
    <w:p w14:paraId="1E63010A" w14:textId="77777777" w:rsidR="006456EB" w:rsidRDefault="006456EB" w:rsidP="006456EB">
      <w:pPr>
        <w:jc w:val="center"/>
        <w:rPr>
          <w:b/>
          <w:bCs/>
          <w:rtl/>
          <w:lang w:eastAsia="he-IL"/>
        </w:rPr>
      </w:pPr>
    </w:p>
    <w:p w14:paraId="572B9128" w14:textId="77777777" w:rsidR="006456EB" w:rsidRDefault="006456EB" w:rsidP="006456EB">
      <w:pPr>
        <w:jc w:val="center"/>
        <w:rPr>
          <w:b/>
          <w:bCs/>
          <w:rtl/>
          <w:lang w:eastAsia="he-IL"/>
        </w:rPr>
      </w:pPr>
    </w:p>
    <w:p w14:paraId="3D6C9209" w14:textId="77777777" w:rsidR="006456EB" w:rsidRDefault="006456EB" w:rsidP="006456EB">
      <w:pPr>
        <w:jc w:val="center"/>
        <w:rPr>
          <w:rtl/>
          <w:lang w:eastAsia="he-IL"/>
        </w:rPr>
      </w:pPr>
      <w:r>
        <w:rPr>
          <w:rFonts w:hint="cs"/>
          <w:rtl/>
          <w:lang w:eastAsia="he-IL"/>
        </w:rPr>
        <w:t xml:space="preserve">בעד ההסתייגות </w:t>
      </w:r>
      <w:r>
        <w:rPr>
          <w:rtl/>
          <w:lang w:eastAsia="he-IL"/>
        </w:rPr>
        <w:t>–</w:t>
      </w:r>
      <w:r>
        <w:rPr>
          <w:rFonts w:hint="cs"/>
          <w:rtl/>
          <w:lang w:eastAsia="he-IL"/>
        </w:rPr>
        <w:t xml:space="preserve"> אין</w:t>
      </w:r>
    </w:p>
    <w:p w14:paraId="092B2955" w14:textId="77777777" w:rsidR="006456EB" w:rsidRDefault="006456EB" w:rsidP="006456EB">
      <w:pPr>
        <w:jc w:val="center"/>
        <w:rPr>
          <w:rtl/>
          <w:lang w:eastAsia="he-IL"/>
        </w:rPr>
      </w:pPr>
    </w:p>
    <w:p w14:paraId="57DD4EFC" w14:textId="77777777" w:rsidR="006456EB" w:rsidRDefault="006456EB" w:rsidP="006456EB">
      <w:pPr>
        <w:jc w:val="center"/>
        <w:rPr>
          <w:rtl/>
          <w:lang w:eastAsia="he-IL"/>
        </w:rPr>
      </w:pPr>
      <w:r>
        <w:rPr>
          <w:rFonts w:hint="cs"/>
          <w:rtl/>
          <w:lang w:eastAsia="he-IL"/>
        </w:rPr>
        <w:t xml:space="preserve">נגד </w:t>
      </w:r>
      <w:r>
        <w:rPr>
          <w:rtl/>
          <w:lang w:eastAsia="he-IL"/>
        </w:rPr>
        <w:t>–</w:t>
      </w:r>
      <w:r>
        <w:rPr>
          <w:rFonts w:hint="cs"/>
          <w:rtl/>
          <w:lang w:eastAsia="he-IL"/>
        </w:rPr>
        <w:t xml:space="preserve"> 6</w:t>
      </w:r>
    </w:p>
    <w:p w14:paraId="602C00B9" w14:textId="77777777" w:rsidR="006456EB" w:rsidRDefault="006456EB" w:rsidP="006456EB">
      <w:pPr>
        <w:jc w:val="center"/>
        <w:rPr>
          <w:rtl/>
          <w:lang w:eastAsia="he-IL"/>
        </w:rPr>
      </w:pPr>
    </w:p>
    <w:p w14:paraId="1324979F" w14:textId="77777777" w:rsidR="006456EB" w:rsidRDefault="006456EB" w:rsidP="006456EB">
      <w:pPr>
        <w:jc w:val="center"/>
        <w:rPr>
          <w:rtl/>
          <w:lang w:eastAsia="he-IL"/>
        </w:rPr>
      </w:pPr>
      <w:r>
        <w:rPr>
          <w:rFonts w:hint="cs"/>
          <w:rtl/>
          <w:lang w:eastAsia="he-IL"/>
        </w:rPr>
        <w:t xml:space="preserve">נמנע </w:t>
      </w:r>
      <w:r>
        <w:rPr>
          <w:rtl/>
          <w:lang w:eastAsia="he-IL"/>
        </w:rPr>
        <w:t>–</w:t>
      </w:r>
      <w:r>
        <w:rPr>
          <w:rFonts w:hint="cs"/>
          <w:rtl/>
          <w:lang w:eastAsia="he-IL"/>
        </w:rPr>
        <w:t xml:space="preserve"> 1</w:t>
      </w:r>
    </w:p>
    <w:p w14:paraId="7DD95D24" w14:textId="77777777" w:rsidR="006456EB" w:rsidRDefault="006456EB" w:rsidP="006456EB">
      <w:pPr>
        <w:jc w:val="center"/>
        <w:rPr>
          <w:rtl/>
          <w:lang w:eastAsia="he-IL"/>
        </w:rPr>
      </w:pPr>
    </w:p>
    <w:p w14:paraId="16D718A1" w14:textId="77777777" w:rsidR="006456EB" w:rsidRDefault="006456EB" w:rsidP="006456EB">
      <w:pPr>
        <w:jc w:val="center"/>
        <w:rPr>
          <w:rtl/>
          <w:lang w:eastAsia="he-IL"/>
        </w:rPr>
      </w:pPr>
      <w:r>
        <w:rPr>
          <w:rFonts w:hint="cs"/>
          <w:rtl/>
          <w:lang w:eastAsia="he-IL"/>
        </w:rPr>
        <w:t>ההסתייגות לא נתקבלה.</w:t>
      </w:r>
    </w:p>
    <w:p w14:paraId="3F36EE03" w14:textId="77777777" w:rsidR="006456EB" w:rsidRPr="006456EB" w:rsidRDefault="006456EB" w:rsidP="006456EB">
      <w:pPr>
        <w:rPr>
          <w:rtl/>
          <w:lang w:eastAsia="he-IL"/>
        </w:rPr>
      </w:pPr>
    </w:p>
    <w:p w14:paraId="7FB3DADA" w14:textId="7337CF7E" w:rsidR="001E505B" w:rsidRDefault="001E505B" w:rsidP="001E505B">
      <w:pPr>
        <w:rPr>
          <w:rtl/>
          <w:lang w:eastAsia="he-IL"/>
        </w:rPr>
      </w:pPr>
      <w:bookmarkStart w:id="2406" w:name="_ETM_Q1_1817164"/>
      <w:bookmarkEnd w:id="2406"/>
    </w:p>
    <w:p w14:paraId="3F200BE9" w14:textId="52130C4F" w:rsidR="001E505B" w:rsidRDefault="001E505B" w:rsidP="001E505B">
      <w:pPr>
        <w:tabs>
          <w:tab w:val="left" w:pos="1897"/>
        </w:tabs>
        <w:rPr>
          <w:rtl/>
          <w:lang w:eastAsia="he-IL"/>
        </w:rPr>
      </w:pPr>
      <w:r>
        <w:rPr>
          <w:rtl/>
          <w:lang w:eastAsia="he-IL"/>
        </w:rPr>
        <w:tab/>
      </w:r>
    </w:p>
    <w:p w14:paraId="3FCC06D8" w14:textId="45BC77FE" w:rsidR="006456EB" w:rsidRDefault="006456EB" w:rsidP="006456EB">
      <w:pPr>
        <w:pStyle w:val="af6"/>
        <w:keepNext/>
        <w:rPr>
          <w:rtl/>
        </w:rPr>
      </w:pPr>
      <w:bookmarkStart w:id="2407" w:name="ET_yor_4762_207"/>
      <w:r w:rsidRPr="006456EB">
        <w:rPr>
          <w:rStyle w:val="TagStyle"/>
          <w:rtl/>
        </w:rPr>
        <w:t xml:space="preserve"> &lt;&lt; </w:t>
      </w:r>
      <w:proofErr w:type="spellStart"/>
      <w:r w:rsidRPr="006456EB">
        <w:rPr>
          <w:rStyle w:val="TagStyle"/>
          <w:rtl/>
        </w:rPr>
        <w:t>יור</w:t>
      </w:r>
      <w:proofErr w:type="spellEnd"/>
      <w:r w:rsidRPr="006456EB">
        <w:rPr>
          <w:rStyle w:val="TagStyle"/>
          <w:rtl/>
        </w:rPr>
        <w:t xml:space="preserve"> &gt;&gt; </w:t>
      </w:r>
      <w:r>
        <w:rPr>
          <w:rtl/>
        </w:rPr>
        <w:t>היו"ר משה גפני:</w:t>
      </w:r>
      <w:r w:rsidRPr="006456EB">
        <w:rPr>
          <w:rStyle w:val="TagStyle"/>
          <w:rtl/>
        </w:rPr>
        <w:t xml:space="preserve"> &lt;&lt; </w:t>
      </w:r>
      <w:proofErr w:type="spellStart"/>
      <w:r w:rsidRPr="006456EB">
        <w:rPr>
          <w:rStyle w:val="TagStyle"/>
          <w:rtl/>
        </w:rPr>
        <w:t>יור</w:t>
      </w:r>
      <w:proofErr w:type="spellEnd"/>
      <w:r w:rsidRPr="006456EB">
        <w:rPr>
          <w:rStyle w:val="TagStyle"/>
          <w:rtl/>
        </w:rPr>
        <w:t xml:space="preserve"> &gt;&gt;</w:t>
      </w:r>
      <w:r w:rsidR="009436A9">
        <w:rPr>
          <w:rtl/>
        </w:rPr>
        <w:t xml:space="preserve"> </w:t>
      </w:r>
      <w:r>
        <w:rPr>
          <w:rtl/>
        </w:rPr>
        <w:t xml:space="preserve"> </w:t>
      </w:r>
      <w:bookmarkEnd w:id="2407"/>
    </w:p>
    <w:p w14:paraId="3FB55AEC" w14:textId="5E98EE39" w:rsidR="006456EB" w:rsidRDefault="006456EB" w:rsidP="006456EB">
      <w:pPr>
        <w:pStyle w:val="KeepWithNext"/>
        <w:rPr>
          <w:rtl/>
          <w:lang w:eastAsia="he-IL"/>
        </w:rPr>
      </w:pPr>
    </w:p>
    <w:p w14:paraId="2BF7E14B" w14:textId="59CD2A01" w:rsidR="006456EB" w:rsidRDefault="006456EB" w:rsidP="006456EB">
      <w:pPr>
        <w:rPr>
          <w:rtl/>
          <w:lang w:eastAsia="he-IL"/>
        </w:rPr>
      </w:pPr>
      <w:r>
        <w:rPr>
          <w:rFonts w:hint="cs"/>
          <w:rtl/>
          <w:lang w:eastAsia="he-IL"/>
        </w:rPr>
        <w:t>ההסתייגות נפלה</w:t>
      </w:r>
      <w:bookmarkStart w:id="2408" w:name="_ETM_Q1_1836722"/>
      <w:bookmarkStart w:id="2409" w:name="_ETM_Q1_1834111"/>
      <w:bookmarkEnd w:id="2408"/>
      <w:bookmarkEnd w:id="2409"/>
      <w:r>
        <w:rPr>
          <w:rFonts w:hint="cs"/>
          <w:rtl/>
          <w:lang w:eastAsia="he-IL"/>
        </w:rPr>
        <w:t xml:space="preserve">. זה יהיה על </w:t>
      </w:r>
      <w:bookmarkStart w:id="2410" w:name="_ETM_Q1_1839009"/>
      <w:bookmarkEnd w:id="2410"/>
      <w:r>
        <w:rPr>
          <w:rFonts w:hint="cs"/>
          <w:rtl/>
          <w:lang w:eastAsia="he-IL"/>
        </w:rPr>
        <w:t>מנת לדבר במליאה.</w:t>
      </w:r>
    </w:p>
    <w:p w14:paraId="450371E3" w14:textId="3034E383" w:rsidR="006456EB" w:rsidRDefault="006456EB" w:rsidP="006456EB">
      <w:pPr>
        <w:rPr>
          <w:rtl/>
          <w:lang w:eastAsia="he-IL"/>
        </w:rPr>
      </w:pPr>
      <w:bookmarkStart w:id="2411" w:name="_ETM_Q1_1841594"/>
      <w:bookmarkStart w:id="2412" w:name="_ETM_Q1_1841645"/>
      <w:bookmarkEnd w:id="2411"/>
      <w:bookmarkEnd w:id="2412"/>
    </w:p>
    <w:p w14:paraId="7808EE74" w14:textId="5B82C21C" w:rsidR="006456EB" w:rsidRDefault="006456EB" w:rsidP="006456EB">
      <w:pPr>
        <w:pStyle w:val="a4"/>
        <w:keepNext/>
        <w:rPr>
          <w:rtl/>
        </w:rPr>
      </w:pPr>
      <w:bookmarkStart w:id="2413" w:name="ET_speaker_5800_208"/>
      <w:r w:rsidRPr="006456E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456EB">
        <w:rPr>
          <w:rStyle w:val="TagStyle"/>
          <w:rtl/>
        </w:rPr>
        <w:t xml:space="preserve"> &lt;&lt; דובר &gt;&gt;</w:t>
      </w:r>
      <w:r w:rsidR="009436A9">
        <w:rPr>
          <w:rtl/>
        </w:rPr>
        <w:t xml:space="preserve"> </w:t>
      </w:r>
      <w:r>
        <w:rPr>
          <w:rtl/>
        </w:rPr>
        <w:t xml:space="preserve"> </w:t>
      </w:r>
      <w:bookmarkEnd w:id="2413"/>
    </w:p>
    <w:p w14:paraId="28B0411E" w14:textId="01E1FD86" w:rsidR="006456EB" w:rsidRDefault="006456EB" w:rsidP="006456EB">
      <w:pPr>
        <w:pStyle w:val="KeepWithNext"/>
        <w:rPr>
          <w:rtl/>
          <w:lang w:eastAsia="he-IL"/>
        </w:rPr>
      </w:pPr>
    </w:p>
    <w:p w14:paraId="55C7A1DE" w14:textId="7C59E6C1" w:rsidR="006456EB" w:rsidRDefault="006456EB" w:rsidP="006456EB">
      <w:pPr>
        <w:rPr>
          <w:rtl/>
          <w:lang w:eastAsia="he-IL"/>
        </w:rPr>
      </w:pPr>
      <w:r>
        <w:rPr>
          <w:rFonts w:hint="cs"/>
          <w:rtl/>
          <w:lang w:eastAsia="he-IL"/>
        </w:rPr>
        <w:t xml:space="preserve">שלומית, אם אפשר </w:t>
      </w:r>
      <w:r>
        <w:rPr>
          <w:rtl/>
          <w:lang w:eastAsia="he-IL"/>
        </w:rPr>
        <w:t>–</w:t>
      </w:r>
      <w:r>
        <w:rPr>
          <w:rFonts w:hint="cs"/>
          <w:rtl/>
          <w:lang w:eastAsia="he-IL"/>
        </w:rPr>
        <w:t xml:space="preserve"> אני נמנעת בכל ההסת</w:t>
      </w:r>
      <w:bookmarkStart w:id="2414" w:name="_ETM_Q1_1843979"/>
      <w:bookmarkEnd w:id="2414"/>
      <w:r>
        <w:rPr>
          <w:rFonts w:hint="cs"/>
          <w:rtl/>
          <w:lang w:eastAsia="he-IL"/>
        </w:rPr>
        <w:t>ייגויות.</w:t>
      </w:r>
    </w:p>
    <w:p w14:paraId="32C6A434" w14:textId="0996324A" w:rsidR="006456EB" w:rsidRDefault="006456EB" w:rsidP="006456EB">
      <w:pPr>
        <w:rPr>
          <w:rtl/>
          <w:lang w:eastAsia="he-IL"/>
        </w:rPr>
      </w:pPr>
      <w:bookmarkStart w:id="2415" w:name="_ETM_Q1_1846729"/>
      <w:bookmarkStart w:id="2416" w:name="_ETM_Q1_1846815"/>
      <w:bookmarkStart w:id="2417" w:name="_ETM_Q1_1848115"/>
      <w:bookmarkEnd w:id="2415"/>
      <w:bookmarkEnd w:id="2416"/>
      <w:bookmarkEnd w:id="2417"/>
    </w:p>
    <w:p w14:paraId="6213FABA" w14:textId="40DC4D7D" w:rsidR="006456EB" w:rsidRDefault="006456EB" w:rsidP="006456EB">
      <w:pPr>
        <w:pStyle w:val="a4"/>
        <w:keepNext/>
        <w:rPr>
          <w:rtl/>
        </w:rPr>
      </w:pPr>
      <w:bookmarkStart w:id="2418" w:name="ET_speaker_5726_209"/>
      <w:r w:rsidRPr="006456EB">
        <w:rPr>
          <w:rStyle w:val="TagStyle"/>
          <w:rtl/>
        </w:rPr>
        <w:t xml:space="preserve"> &lt;&lt; דובר &gt;&gt; </w:t>
      </w:r>
      <w:r>
        <w:rPr>
          <w:rtl/>
        </w:rPr>
        <w:t>ינון אזולאי (ש"ס):</w:t>
      </w:r>
      <w:r w:rsidRPr="006456EB">
        <w:rPr>
          <w:rStyle w:val="TagStyle"/>
          <w:rtl/>
        </w:rPr>
        <w:t xml:space="preserve"> &lt;&lt; דובר &gt;&gt;</w:t>
      </w:r>
      <w:r w:rsidR="009436A9">
        <w:rPr>
          <w:rtl/>
        </w:rPr>
        <w:t xml:space="preserve"> </w:t>
      </w:r>
      <w:r>
        <w:rPr>
          <w:rtl/>
        </w:rPr>
        <w:t xml:space="preserve"> </w:t>
      </w:r>
      <w:bookmarkEnd w:id="2418"/>
    </w:p>
    <w:p w14:paraId="5540D428" w14:textId="4A11B052" w:rsidR="006456EB" w:rsidRDefault="006456EB" w:rsidP="006456EB">
      <w:pPr>
        <w:pStyle w:val="KeepWithNext"/>
        <w:rPr>
          <w:rtl/>
          <w:lang w:eastAsia="he-IL"/>
        </w:rPr>
      </w:pPr>
    </w:p>
    <w:p w14:paraId="23A61A4C" w14:textId="1729E0B4" w:rsidR="006456EB" w:rsidRDefault="006456EB" w:rsidP="006456EB">
      <w:pPr>
        <w:rPr>
          <w:rtl/>
          <w:lang w:eastAsia="he-IL"/>
        </w:rPr>
      </w:pPr>
      <w:bookmarkStart w:id="2419" w:name="_ETM_Q1_1848468"/>
      <w:bookmarkStart w:id="2420" w:name="_ETM_Q1_1848503"/>
      <w:bookmarkStart w:id="2421" w:name="_ETM_Q1_1845428"/>
      <w:bookmarkEnd w:id="2419"/>
      <w:bookmarkEnd w:id="2420"/>
      <w:bookmarkEnd w:id="2421"/>
      <w:r>
        <w:rPr>
          <w:rFonts w:hint="cs"/>
          <w:rtl/>
          <w:lang w:eastAsia="he-IL"/>
        </w:rPr>
        <w:t xml:space="preserve">אני מבקש רשות דיבור, ליוני </w:t>
      </w:r>
      <w:proofErr w:type="spellStart"/>
      <w:r>
        <w:rPr>
          <w:rFonts w:hint="cs"/>
          <w:rtl/>
          <w:lang w:eastAsia="he-IL"/>
        </w:rPr>
        <w:t>מ</w:t>
      </w:r>
      <w:r w:rsidR="00F3412C">
        <w:rPr>
          <w:rFonts w:hint="cs"/>
          <w:rtl/>
          <w:lang w:eastAsia="he-IL"/>
        </w:rPr>
        <w:t>י</w:t>
      </w:r>
      <w:r>
        <w:rPr>
          <w:rFonts w:hint="cs"/>
          <w:rtl/>
          <w:lang w:eastAsia="he-IL"/>
        </w:rPr>
        <w:t>ש</w:t>
      </w:r>
      <w:bookmarkStart w:id="2422" w:name="_ETM_Q1_1848817"/>
      <w:bookmarkEnd w:id="2422"/>
      <w:r>
        <w:rPr>
          <w:rFonts w:hint="cs"/>
          <w:rtl/>
          <w:lang w:eastAsia="he-IL"/>
        </w:rPr>
        <w:t>רקי</w:t>
      </w:r>
      <w:proofErr w:type="spellEnd"/>
      <w:r>
        <w:rPr>
          <w:rFonts w:hint="cs"/>
          <w:rtl/>
          <w:lang w:eastAsia="he-IL"/>
        </w:rPr>
        <w:t xml:space="preserve"> ולי.</w:t>
      </w:r>
    </w:p>
    <w:p w14:paraId="214C188C" w14:textId="7F567EC2" w:rsidR="006456EB" w:rsidRDefault="006456EB" w:rsidP="006456EB">
      <w:pPr>
        <w:rPr>
          <w:rtl/>
          <w:lang w:eastAsia="he-IL"/>
        </w:rPr>
      </w:pPr>
      <w:bookmarkStart w:id="2423" w:name="_ETM_Q1_1850699"/>
      <w:bookmarkStart w:id="2424" w:name="_ETM_Q1_1850754"/>
      <w:bookmarkStart w:id="2425" w:name="_ETM_Q1_1851921"/>
      <w:bookmarkEnd w:id="2423"/>
      <w:bookmarkEnd w:id="2424"/>
      <w:bookmarkEnd w:id="2425"/>
    </w:p>
    <w:p w14:paraId="3449D8C1" w14:textId="784203B9" w:rsidR="006456EB" w:rsidRDefault="006456EB" w:rsidP="006456EB">
      <w:pPr>
        <w:pStyle w:val="a4"/>
        <w:keepNext/>
        <w:rPr>
          <w:rtl/>
        </w:rPr>
      </w:pPr>
      <w:bookmarkStart w:id="2426" w:name="ET_speaker_5264_210"/>
      <w:r w:rsidRPr="006456EB">
        <w:rPr>
          <w:rStyle w:val="TagStyle"/>
          <w:rtl/>
        </w:rPr>
        <w:t xml:space="preserve"> &lt;&lt; דובר &gt;&gt; </w:t>
      </w:r>
      <w:r>
        <w:rPr>
          <w:rtl/>
        </w:rPr>
        <w:t>אחמד טיבי (חד"ש-תע"ל):</w:t>
      </w:r>
      <w:r w:rsidRPr="006456EB">
        <w:rPr>
          <w:rStyle w:val="TagStyle"/>
          <w:rtl/>
        </w:rPr>
        <w:t xml:space="preserve"> &lt;&lt; דובר &gt;&gt;</w:t>
      </w:r>
      <w:r w:rsidR="009436A9">
        <w:rPr>
          <w:rtl/>
        </w:rPr>
        <w:t xml:space="preserve"> </w:t>
      </w:r>
      <w:r>
        <w:rPr>
          <w:rtl/>
        </w:rPr>
        <w:t xml:space="preserve"> </w:t>
      </w:r>
      <w:bookmarkEnd w:id="2426"/>
    </w:p>
    <w:p w14:paraId="1622E862" w14:textId="09D73800" w:rsidR="006456EB" w:rsidRDefault="006456EB" w:rsidP="006456EB">
      <w:pPr>
        <w:pStyle w:val="KeepWithNext"/>
        <w:rPr>
          <w:rtl/>
          <w:lang w:eastAsia="he-IL"/>
        </w:rPr>
      </w:pPr>
    </w:p>
    <w:p w14:paraId="208C0243" w14:textId="704FDB12" w:rsidR="006456EB" w:rsidRDefault="006456EB" w:rsidP="006456EB">
      <w:pPr>
        <w:rPr>
          <w:rtl/>
          <w:lang w:eastAsia="he-IL"/>
        </w:rPr>
      </w:pPr>
      <w:bookmarkStart w:id="2427" w:name="_ETM_Q1_1852264"/>
      <w:bookmarkStart w:id="2428" w:name="_ETM_Q1_1852300"/>
      <w:bookmarkStart w:id="2429" w:name="_ETM_Q1_1849000"/>
      <w:bookmarkStart w:id="2430" w:name="_ETM_Q1_1850553"/>
      <w:bookmarkStart w:id="2431" w:name="_ETM_Q1_1851639"/>
      <w:bookmarkEnd w:id="2427"/>
      <w:bookmarkEnd w:id="2428"/>
      <w:bookmarkEnd w:id="2429"/>
      <w:bookmarkEnd w:id="2430"/>
      <w:bookmarkEnd w:id="2431"/>
      <w:r>
        <w:rPr>
          <w:rFonts w:hint="cs"/>
          <w:rtl/>
          <w:lang w:eastAsia="he-IL"/>
        </w:rPr>
        <w:t>לנו נשארה רשות דיבור.</w:t>
      </w:r>
      <w:bookmarkStart w:id="2432" w:name="_ETM_Q1_1855693"/>
      <w:bookmarkEnd w:id="2432"/>
    </w:p>
    <w:p w14:paraId="04A65B88" w14:textId="7D1226E0" w:rsidR="006456EB" w:rsidRDefault="006456EB" w:rsidP="006456EB">
      <w:pPr>
        <w:rPr>
          <w:rtl/>
          <w:lang w:eastAsia="he-IL"/>
        </w:rPr>
      </w:pPr>
      <w:bookmarkStart w:id="2433" w:name="_ETM_Q1_1855745"/>
      <w:bookmarkStart w:id="2434" w:name="_ETM_Q1_1851316"/>
      <w:bookmarkStart w:id="2435" w:name="_ETM_Q1_1852533"/>
      <w:bookmarkEnd w:id="2433"/>
      <w:bookmarkEnd w:id="2434"/>
      <w:bookmarkEnd w:id="2435"/>
    </w:p>
    <w:p w14:paraId="3C6A619A" w14:textId="1E423C6F" w:rsidR="006456EB" w:rsidRDefault="006456EB" w:rsidP="006456EB">
      <w:pPr>
        <w:pStyle w:val="a4"/>
        <w:keepNext/>
        <w:rPr>
          <w:rtl/>
        </w:rPr>
      </w:pPr>
      <w:bookmarkStart w:id="2436" w:name="ET_speaker_5918_211"/>
      <w:r w:rsidRPr="006456E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456EB">
        <w:rPr>
          <w:rStyle w:val="TagStyle"/>
          <w:rtl/>
        </w:rPr>
        <w:t xml:space="preserve"> &lt;&lt; דובר &gt;&gt;</w:t>
      </w:r>
      <w:r w:rsidR="009436A9">
        <w:rPr>
          <w:rtl/>
        </w:rPr>
        <w:t xml:space="preserve"> </w:t>
      </w:r>
      <w:r>
        <w:rPr>
          <w:rtl/>
        </w:rPr>
        <w:t xml:space="preserve"> </w:t>
      </w:r>
      <w:bookmarkEnd w:id="2436"/>
    </w:p>
    <w:p w14:paraId="53BC47AC" w14:textId="3409D6C7" w:rsidR="006456EB" w:rsidRDefault="006456EB" w:rsidP="006456EB">
      <w:pPr>
        <w:pStyle w:val="KeepWithNext"/>
        <w:rPr>
          <w:rtl/>
          <w:lang w:eastAsia="he-IL"/>
        </w:rPr>
      </w:pPr>
    </w:p>
    <w:p w14:paraId="788165DC" w14:textId="2D1E763D" w:rsidR="006456EB" w:rsidRDefault="006456EB" w:rsidP="006456EB">
      <w:pPr>
        <w:rPr>
          <w:rtl/>
          <w:lang w:eastAsia="he-IL"/>
        </w:rPr>
      </w:pPr>
      <w:bookmarkStart w:id="2437" w:name="_ETM_Q1_1852889"/>
      <w:bookmarkStart w:id="2438" w:name="_ETM_Q1_1852926"/>
      <w:bookmarkEnd w:id="2437"/>
      <w:bookmarkEnd w:id="2438"/>
      <w:r>
        <w:rPr>
          <w:rFonts w:hint="cs"/>
          <w:rtl/>
          <w:lang w:eastAsia="he-IL"/>
        </w:rPr>
        <w:t>גם לנו.</w:t>
      </w:r>
      <w:bookmarkStart w:id="2439" w:name="_ETM_Q1_1854709"/>
      <w:bookmarkEnd w:id="2439"/>
    </w:p>
    <w:p w14:paraId="7E7C7B2E" w14:textId="088E8023" w:rsidR="006456EB" w:rsidRDefault="006456EB" w:rsidP="006456EB">
      <w:pPr>
        <w:rPr>
          <w:rtl/>
          <w:lang w:eastAsia="he-IL"/>
        </w:rPr>
      </w:pPr>
      <w:bookmarkStart w:id="2440" w:name="_ETM_Q1_1854763"/>
      <w:bookmarkStart w:id="2441" w:name="_ETM_Q1_1850676"/>
      <w:bookmarkEnd w:id="2440"/>
      <w:bookmarkEnd w:id="2441"/>
    </w:p>
    <w:p w14:paraId="5DD66BE5" w14:textId="54C09DCA" w:rsidR="006456EB" w:rsidRDefault="006456EB" w:rsidP="006456EB">
      <w:pPr>
        <w:pStyle w:val="a4"/>
        <w:keepNext/>
        <w:rPr>
          <w:rtl/>
        </w:rPr>
      </w:pPr>
      <w:bookmarkStart w:id="2442" w:name="ET_speaker_5797_212"/>
      <w:r w:rsidRPr="006456E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456EB">
        <w:rPr>
          <w:rStyle w:val="TagStyle"/>
          <w:rtl/>
        </w:rPr>
        <w:t xml:space="preserve"> &lt;&lt; דובר &gt;&gt;</w:t>
      </w:r>
      <w:r w:rsidR="009436A9">
        <w:rPr>
          <w:rtl/>
        </w:rPr>
        <w:t xml:space="preserve"> </w:t>
      </w:r>
      <w:r>
        <w:rPr>
          <w:rtl/>
        </w:rPr>
        <w:t xml:space="preserve"> </w:t>
      </w:r>
      <w:bookmarkEnd w:id="2442"/>
    </w:p>
    <w:p w14:paraId="4BE0A30B" w14:textId="59C58359" w:rsidR="006456EB" w:rsidRDefault="006456EB" w:rsidP="006456EB">
      <w:pPr>
        <w:pStyle w:val="KeepWithNext"/>
        <w:rPr>
          <w:rtl/>
          <w:lang w:eastAsia="he-IL"/>
        </w:rPr>
      </w:pPr>
    </w:p>
    <w:p w14:paraId="094CD2DD" w14:textId="0089E8AD" w:rsidR="006456EB" w:rsidRDefault="006456EB" w:rsidP="006456EB">
      <w:pPr>
        <w:rPr>
          <w:rtl/>
          <w:lang w:eastAsia="he-IL"/>
        </w:rPr>
      </w:pPr>
      <w:bookmarkStart w:id="2443" w:name="_ETM_Q1_1859169"/>
      <w:bookmarkStart w:id="2444" w:name="_ETM_Q1_1859208"/>
      <w:bookmarkStart w:id="2445" w:name="_ETM_Q1_1854442"/>
      <w:bookmarkEnd w:id="2443"/>
      <w:bookmarkEnd w:id="2444"/>
      <w:bookmarkEnd w:id="2445"/>
      <w:r>
        <w:rPr>
          <w:rFonts w:hint="cs"/>
          <w:rtl/>
          <w:lang w:eastAsia="he-IL"/>
        </w:rPr>
        <w:t xml:space="preserve">אני גם מבקש רשות </w:t>
      </w:r>
      <w:bookmarkStart w:id="2446" w:name="_ETM_Q1_1857845"/>
      <w:bookmarkEnd w:id="2446"/>
      <w:r>
        <w:rPr>
          <w:rFonts w:hint="cs"/>
          <w:rtl/>
          <w:lang w:eastAsia="he-IL"/>
        </w:rPr>
        <w:t>דיבור.</w:t>
      </w:r>
      <w:bookmarkStart w:id="2447" w:name="_ETM_Q1_1858998"/>
      <w:bookmarkEnd w:id="2447"/>
    </w:p>
    <w:p w14:paraId="45AFDFDB" w14:textId="072BB871" w:rsidR="006456EB" w:rsidRDefault="006456EB" w:rsidP="006456EB">
      <w:pPr>
        <w:rPr>
          <w:rtl/>
          <w:lang w:eastAsia="he-IL"/>
        </w:rPr>
      </w:pPr>
      <w:bookmarkStart w:id="2448" w:name="_ETM_Q1_1859059"/>
      <w:bookmarkEnd w:id="2448"/>
    </w:p>
    <w:p w14:paraId="334F8ADD" w14:textId="78FE8121" w:rsidR="006456EB" w:rsidRDefault="006456EB" w:rsidP="006456EB">
      <w:pPr>
        <w:pStyle w:val="af6"/>
        <w:keepNext/>
        <w:rPr>
          <w:rtl/>
        </w:rPr>
      </w:pPr>
      <w:bookmarkStart w:id="2449" w:name="ET_yor_4762_213"/>
      <w:r w:rsidRPr="006456EB">
        <w:rPr>
          <w:rStyle w:val="TagStyle"/>
          <w:rtl/>
        </w:rPr>
        <w:t xml:space="preserve"> &lt;&lt; </w:t>
      </w:r>
      <w:proofErr w:type="spellStart"/>
      <w:r w:rsidRPr="006456EB">
        <w:rPr>
          <w:rStyle w:val="TagStyle"/>
          <w:rtl/>
        </w:rPr>
        <w:t>יור</w:t>
      </w:r>
      <w:proofErr w:type="spellEnd"/>
      <w:r w:rsidRPr="006456EB">
        <w:rPr>
          <w:rStyle w:val="TagStyle"/>
          <w:rtl/>
        </w:rPr>
        <w:t xml:space="preserve"> &gt;&gt; </w:t>
      </w:r>
      <w:r>
        <w:rPr>
          <w:rtl/>
        </w:rPr>
        <w:t>היו"ר משה גפני:</w:t>
      </w:r>
      <w:r w:rsidRPr="006456EB">
        <w:rPr>
          <w:rStyle w:val="TagStyle"/>
          <w:rtl/>
        </w:rPr>
        <w:t xml:space="preserve"> &lt;&lt; </w:t>
      </w:r>
      <w:proofErr w:type="spellStart"/>
      <w:r w:rsidRPr="006456EB">
        <w:rPr>
          <w:rStyle w:val="TagStyle"/>
          <w:rtl/>
        </w:rPr>
        <w:t>יור</w:t>
      </w:r>
      <w:proofErr w:type="spellEnd"/>
      <w:r w:rsidRPr="006456EB">
        <w:rPr>
          <w:rStyle w:val="TagStyle"/>
          <w:rtl/>
        </w:rPr>
        <w:t xml:space="preserve"> &gt;&gt;</w:t>
      </w:r>
      <w:r w:rsidR="009436A9">
        <w:rPr>
          <w:rtl/>
        </w:rPr>
        <w:t xml:space="preserve"> </w:t>
      </w:r>
      <w:r>
        <w:rPr>
          <w:rtl/>
        </w:rPr>
        <w:t xml:space="preserve"> </w:t>
      </w:r>
      <w:bookmarkEnd w:id="2449"/>
    </w:p>
    <w:p w14:paraId="07891D62" w14:textId="501AB623" w:rsidR="006456EB" w:rsidRDefault="006456EB" w:rsidP="006456EB">
      <w:pPr>
        <w:pStyle w:val="KeepWithNext"/>
        <w:rPr>
          <w:rtl/>
          <w:lang w:eastAsia="he-IL"/>
        </w:rPr>
      </w:pPr>
    </w:p>
    <w:p w14:paraId="21E9930D" w14:textId="314D33AD" w:rsidR="006456EB" w:rsidRDefault="006456EB" w:rsidP="006456EB">
      <w:pPr>
        <w:spacing w:before="60"/>
        <w:ind w:firstLine="0"/>
        <w:rPr>
          <w:rtl/>
        </w:rPr>
      </w:pPr>
      <w:bookmarkStart w:id="2450" w:name="_ETM_Q1_1859906"/>
      <w:bookmarkEnd w:id="2450"/>
      <w:r>
        <w:rPr>
          <w:rFonts w:hint="cs"/>
          <w:rtl/>
          <w:lang w:eastAsia="he-IL"/>
        </w:rPr>
        <w:t>רבותיי</w:t>
      </w:r>
      <w:bookmarkStart w:id="2451" w:name="_ETM_Q1_1839213"/>
      <w:bookmarkEnd w:id="2451"/>
      <w:r>
        <w:rPr>
          <w:rFonts w:hint="cs"/>
          <w:rtl/>
          <w:lang w:eastAsia="he-IL"/>
        </w:rPr>
        <w:t xml:space="preserve">, </w:t>
      </w:r>
      <w:r w:rsidRPr="00AE6D96">
        <w:rPr>
          <w:rStyle w:val="TagStyle"/>
          <w:rtl/>
        </w:rPr>
        <w:t xml:space="preserve">&lt;&lt; הצח &gt;&gt; </w:t>
      </w:r>
      <w:r w:rsidRPr="00AE6D96">
        <w:rPr>
          <w:rtl/>
        </w:rPr>
        <w:t>הצעת חוק הגדלת נקודות זיכוי להורים במס הכנסה והרחבת מענק עבודה, התשפ"ג-2023</w:t>
      </w:r>
      <w:r w:rsidRPr="00AE6D96">
        <w:rPr>
          <w:rStyle w:val="TagStyle"/>
          <w:rtl/>
        </w:rPr>
        <w:t xml:space="preserve"> &lt;&lt; הצח &gt;&gt;</w:t>
      </w:r>
      <w:r>
        <w:rPr>
          <w:rFonts w:hint="cs"/>
          <w:rtl/>
        </w:rPr>
        <w:t xml:space="preserve">. </w:t>
      </w:r>
      <w:bookmarkStart w:id="2452" w:name="_ETM_Q1_1866096"/>
      <w:bookmarkStart w:id="2453" w:name="_ETM_Q1_1861426"/>
      <w:bookmarkEnd w:id="2452"/>
      <w:bookmarkEnd w:id="2453"/>
      <w:r>
        <w:rPr>
          <w:rFonts w:hint="cs"/>
          <w:rtl/>
        </w:rPr>
        <w:t xml:space="preserve">אני רוצה לבקש </w:t>
      </w:r>
      <w:bookmarkStart w:id="2454" w:name="_ETM_Q1_1863494"/>
      <w:bookmarkEnd w:id="2454"/>
      <w:r>
        <w:rPr>
          <w:rFonts w:hint="cs"/>
          <w:rtl/>
        </w:rPr>
        <w:t>מהאופוזיציה - - -</w:t>
      </w:r>
    </w:p>
    <w:p w14:paraId="674A9DB8" w14:textId="34919827" w:rsidR="006456EB" w:rsidRDefault="006456EB" w:rsidP="006456EB">
      <w:pPr>
        <w:spacing w:before="60"/>
        <w:ind w:firstLine="0"/>
        <w:rPr>
          <w:rtl/>
        </w:rPr>
      </w:pPr>
    </w:p>
    <w:p w14:paraId="5086D0C1" w14:textId="79B41915" w:rsidR="006456EB" w:rsidRDefault="006456EB" w:rsidP="006456EB">
      <w:pPr>
        <w:pStyle w:val="a4"/>
        <w:keepNext/>
        <w:rPr>
          <w:rtl/>
        </w:rPr>
      </w:pPr>
      <w:bookmarkStart w:id="2455" w:name="ET_speaker_5797_215"/>
      <w:r w:rsidRPr="006456E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456EB">
        <w:rPr>
          <w:rStyle w:val="TagStyle"/>
          <w:rtl/>
        </w:rPr>
        <w:t xml:space="preserve"> &lt;&lt; דובר &gt;&gt;</w:t>
      </w:r>
      <w:r w:rsidR="009436A9">
        <w:rPr>
          <w:rtl/>
        </w:rPr>
        <w:t xml:space="preserve"> </w:t>
      </w:r>
      <w:r>
        <w:rPr>
          <w:rtl/>
        </w:rPr>
        <w:t xml:space="preserve"> </w:t>
      </w:r>
      <w:bookmarkEnd w:id="2455"/>
    </w:p>
    <w:p w14:paraId="25777F62" w14:textId="4AC621C2" w:rsidR="006456EB" w:rsidRDefault="006456EB" w:rsidP="006456EB">
      <w:pPr>
        <w:pStyle w:val="KeepWithNext"/>
        <w:rPr>
          <w:rtl/>
          <w:lang w:eastAsia="he-IL"/>
        </w:rPr>
      </w:pPr>
    </w:p>
    <w:p w14:paraId="15C7181B" w14:textId="5AEA1172" w:rsidR="006456EB" w:rsidRDefault="006456EB" w:rsidP="006456EB">
      <w:pPr>
        <w:rPr>
          <w:rtl/>
          <w:lang w:eastAsia="he-IL"/>
        </w:rPr>
      </w:pPr>
      <w:r>
        <w:rPr>
          <w:rFonts w:hint="cs"/>
          <w:rtl/>
          <w:lang w:eastAsia="he-IL"/>
        </w:rPr>
        <w:t>אבל מה עם ההסתייגות של ינון?</w:t>
      </w:r>
      <w:bookmarkStart w:id="2456" w:name="_ETM_Q1_1864633"/>
      <w:bookmarkStart w:id="2457" w:name="_ETM_Q1_1865343"/>
      <w:bookmarkStart w:id="2458" w:name="_ETM_Q1_1865431"/>
      <w:bookmarkStart w:id="2459" w:name="_ETM_Q1_1867700"/>
      <w:bookmarkStart w:id="2460" w:name="_ETM_Q1_1867763"/>
      <w:bookmarkEnd w:id="2456"/>
      <w:bookmarkEnd w:id="2457"/>
      <w:bookmarkEnd w:id="2458"/>
      <w:bookmarkEnd w:id="2459"/>
      <w:bookmarkEnd w:id="2460"/>
      <w:r>
        <w:rPr>
          <w:rFonts w:hint="cs"/>
          <w:rtl/>
          <w:lang w:eastAsia="he-IL"/>
        </w:rPr>
        <w:t xml:space="preserve"> על </w:t>
      </w:r>
      <w:bookmarkStart w:id="2461" w:name="_ETM_Q1_1872072"/>
      <w:bookmarkEnd w:id="2461"/>
      <w:r>
        <w:rPr>
          <w:rFonts w:hint="cs"/>
          <w:rtl/>
          <w:lang w:eastAsia="he-IL"/>
        </w:rPr>
        <w:t xml:space="preserve">זה </w:t>
      </w:r>
      <w:bookmarkStart w:id="2462" w:name="_ETM_Q1_1867655"/>
      <w:bookmarkEnd w:id="2462"/>
      <w:r>
        <w:rPr>
          <w:rFonts w:hint="cs"/>
          <w:rtl/>
          <w:lang w:eastAsia="he-IL"/>
        </w:rPr>
        <w:t>צריך להצביע בעד.</w:t>
      </w:r>
    </w:p>
    <w:p w14:paraId="60AC3521" w14:textId="3067D224" w:rsidR="006456EB" w:rsidRDefault="006456EB" w:rsidP="006456EB">
      <w:pPr>
        <w:rPr>
          <w:rtl/>
          <w:lang w:eastAsia="he-IL"/>
        </w:rPr>
      </w:pPr>
      <w:bookmarkStart w:id="2463" w:name="_ETM_Q1_1871877"/>
      <w:bookmarkStart w:id="2464" w:name="_ETM_Q1_1871929"/>
      <w:bookmarkStart w:id="2465" w:name="_ETM_Q1_1867573"/>
      <w:bookmarkStart w:id="2466" w:name="_ETM_Q1_1871585"/>
      <w:bookmarkEnd w:id="2463"/>
      <w:bookmarkEnd w:id="2464"/>
      <w:bookmarkEnd w:id="2465"/>
      <w:bookmarkEnd w:id="2466"/>
    </w:p>
    <w:p w14:paraId="2AA30C9C" w14:textId="789CEA97" w:rsidR="006456EB" w:rsidRDefault="006456EB" w:rsidP="006456EB">
      <w:pPr>
        <w:pStyle w:val="af6"/>
        <w:keepNext/>
        <w:rPr>
          <w:rtl/>
        </w:rPr>
      </w:pPr>
      <w:bookmarkStart w:id="2467" w:name="ET_yor_4762_216"/>
      <w:r w:rsidRPr="006456EB">
        <w:rPr>
          <w:rStyle w:val="TagStyle"/>
          <w:rtl/>
        </w:rPr>
        <w:t xml:space="preserve"> &lt;&lt; </w:t>
      </w:r>
      <w:proofErr w:type="spellStart"/>
      <w:r w:rsidRPr="006456EB">
        <w:rPr>
          <w:rStyle w:val="TagStyle"/>
          <w:rtl/>
        </w:rPr>
        <w:t>יור</w:t>
      </w:r>
      <w:proofErr w:type="spellEnd"/>
      <w:r w:rsidRPr="006456EB">
        <w:rPr>
          <w:rStyle w:val="TagStyle"/>
          <w:rtl/>
        </w:rPr>
        <w:t xml:space="preserve"> &gt;&gt; </w:t>
      </w:r>
      <w:r>
        <w:rPr>
          <w:rtl/>
        </w:rPr>
        <w:t>היו"ר משה גפני:</w:t>
      </w:r>
      <w:r w:rsidRPr="006456EB">
        <w:rPr>
          <w:rStyle w:val="TagStyle"/>
          <w:rtl/>
        </w:rPr>
        <w:t xml:space="preserve"> &lt;&lt; </w:t>
      </w:r>
      <w:proofErr w:type="spellStart"/>
      <w:r w:rsidRPr="006456EB">
        <w:rPr>
          <w:rStyle w:val="TagStyle"/>
          <w:rtl/>
        </w:rPr>
        <w:t>יור</w:t>
      </w:r>
      <w:proofErr w:type="spellEnd"/>
      <w:r w:rsidRPr="006456EB">
        <w:rPr>
          <w:rStyle w:val="TagStyle"/>
          <w:rtl/>
        </w:rPr>
        <w:t xml:space="preserve"> &gt;&gt;</w:t>
      </w:r>
      <w:r w:rsidR="009436A9">
        <w:rPr>
          <w:rtl/>
        </w:rPr>
        <w:t xml:space="preserve"> </w:t>
      </w:r>
      <w:r>
        <w:rPr>
          <w:rtl/>
        </w:rPr>
        <w:t xml:space="preserve"> </w:t>
      </w:r>
      <w:bookmarkEnd w:id="2467"/>
    </w:p>
    <w:p w14:paraId="36C05BAC" w14:textId="0E52C59D" w:rsidR="006456EB" w:rsidRDefault="006456EB" w:rsidP="006456EB">
      <w:pPr>
        <w:pStyle w:val="KeepWithNext"/>
        <w:rPr>
          <w:rtl/>
          <w:lang w:eastAsia="he-IL"/>
        </w:rPr>
      </w:pPr>
    </w:p>
    <w:p w14:paraId="1873DCE6" w14:textId="175D8006" w:rsidR="006456EB" w:rsidRDefault="006456EB" w:rsidP="006456EB">
      <w:pPr>
        <w:rPr>
          <w:rtl/>
          <w:lang w:eastAsia="he-IL"/>
        </w:rPr>
      </w:pPr>
      <w:bookmarkStart w:id="2468" w:name="_ETM_Q1_1868303"/>
      <w:bookmarkEnd w:id="2468"/>
      <w:r>
        <w:rPr>
          <w:rFonts w:hint="cs"/>
          <w:rtl/>
          <w:lang w:eastAsia="he-IL"/>
        </w:rPr>
        <w:t>זו לא הסתייגות</w:t>
      </w:r>
      <w:r>
        <w:rPr>
          <w:lang w:eastAsia="he-IL"/>
        </w:rPr>
        <w:t>;</w:t>
      </w:r>
      <w:r>
        <w:rPr>
          <w:rFonts w:hint="cs"/>
          <w:rtl/>
          <w:lang w:eastAsia="he-IL"/>
        </w:rPr>
        <w:t xml:space="preserve"> זה בחוק.</w:t>
      </w:r>
    </w:p>
    <w:p w14:paraId="005EC012" w14:textId="4DFB28A3" w:rsidR="006456EB" w:rsidRDefault="006456EB" w:rsidP="006456EB">
      <w:pPr>
        <w:rPr>
          <w:rtl/>
          <w:lang w:eastAsia="he-IL"/>
        </w:rPr>
      </w:pPr>
      <w:bookmarkStart w:id="2469" w:name="_ETM_Q1_1873620"/>
      <w:bookmarkStart w:id="2470" w:name="_ETM_Q1_1873683"/>
      <w:bookmarkStart w:id="2471" w:name="_ETM_Q1_1871245"/>
      <w:bookmarkStart w:id="2472" w:name="_ETM_Q1_1873671"/>
      <w:bookmarkEnd w:id="2469"/>
      <w:bookmarkEnd w:id="2470"/>
      <w:bookmarkEnd w:id="2471"/>
      <w:bookmarkEnd w:id="2472"/>
    </w:p>
    <w:p w14:paraId="3752D49A" w14:textId="0E72B968" w:rsidR="006456EB" w:rsidRDefault="006456EB" w:rsidP="006456EB">
      <w:pPr>
        <w:pStyle w:val="a4"/>
        <w:keepNext/>
        <w:rPr>
          <w:rtl/>
        </w:rPr>
      </w:pPr>
      <w:bookmarkStart w:id="2473" w:name="ET_speaker_5726_217"/>
      <w:r w:rsidRPr="006456EB">
        <w:rPr>
          <w:rStyle w:val="TagStyle"/>
          <w:rtl/>
        </w:rPr>
        <w:t xml:space="preserve"> &lt;&lt; דובר &gt;&gt; </w:t>
      </w:r>
      <w:r>
        <w:rPr>
          <w:rtl/>
        </w:rPr>
        <w:t>ינון אזולאי (ש"ס):</w:t>
      </w:r>
      <w:r w:rsidRPr="006456EB">
        <w:rPr>
          <w:rStyle w:val="TagStyle"/>
          <w:rtl/>
        </w:rPr>
        <w:t xml:space="preserve"> &lt;&lt; דובר &gt;&gt;</w:t>
      </w:r>
      <w:r w:rsidR="009436A9">
        <w:rPr>
          <w:rtl/>
        </w:rPr>
        <w:t xml:space="preserve"> </w:t>
      </w:r>
      <w:r>
        <w:rPr>
          <w:rtl/>
        </w:rPr>
        <w:t xml:space="preserve"> </w:t>
      </w:r>
      <w:bookmarkEnd w:id="2473"/>
    </w:p>
    <w:p w14:paraId="1907AD48" w14:textId="43E4D57F" w:rsidR="006456EB" w:rsidRDefault="006456EB" w:rsidP="006456EB">
      <w:pPr>
        <w:pStyle w:val="KeepWithNext"/>
        <w:rPr>
          <w:rtl/>
          <w:lang w:eastAsia="he-IL"/>
        </w:rPr>
      </w:pPr>
    </w:p>
    <w:p w14:paraId="3CDF2FF2" w14:textId="245C8C73" w:rsidR="006456EB" w:rsidRDefault="006456EB" w:rsidP="006456EB">
      <w:pPr>
        <w:rPr>
          <w:rtl/>
          <w:lang w:eastAsia="he-IL"/>
        </w:rPr>
      </w:pPr>
      <w:bookmarkStart w:id="2474" w:name="_ETM_Q1_1874009"/>
      <w:bookmarkStart w:id="2475" w:name="_ETM_Q1_1874042"/>
      <w:bookmarkEnd w:id="2474"/>
      <w:bookmarkEnd w:id="2475"/>
      <w:r>
        <w:rPr>
          <w:rFonts w:hint="cs"/>
          <w:rtl/>
          <w:lang w:eastAsia="he-IL"/>
        </w:rPr>
        <w:t xml:space="preserve">הכנסנו </w:t>
      </w:r>
      <w:bookmarkStart w:id="2476" w:name="_ETM_Q1_1872634"/>
      <w:bookmarkEnd w:id="2476"/>
      <w:r>
        <w:rPr>
          <w:rFonts w:hint="cs"/>
          <w:rtl/>
          <w:lang w:eastAsia="he-IL"/>
        </w:rPr>
        <w:t xml:space="preserve">את </w:t>
      </w:r>
      <w:bookmarkStart w:id="2477" w:name="_ETM_Q1_1873068"/>
      <w:bookmarkEnd w:id="2477"/>
      <w:r>
        <w:rPr>
          <w:rFonts w:hint="cs"/>
          <w:rtl/>
          <w:lang w:eastAsia="he-IL"/>
        </w:rPr>
        <w:t>זה לנוסח.</w:t>
      </w:r>
      <w:bookmarkStart w:id="2478" w:name="_ETM_Q1_1874984"/>
      <w:bookmarkEnd w:id="2478"/>
    </w:p>
    <w:p w14:paraId="0D84D00D" w14:textId="3B2E4602" w:rsidR="006456EB" w:rsidRDefault="006456EB" w:rsidP="006456EB">
      <w:pPr>
        <w:rPr>
          <w:rtl/>
          <w:lang w:eastAsia="he-IL"/>
        </w:rPr>
      </w:pPr>
      <w:bookmarkStart w:id="2479" w:name="_ETM_Q1_1875044"/>
      <w:bookmarkStart w:id="2480" w:name="_ETM_Q1_1870710"/>
      <w:bookmarkEnd w:id="2479"/>
      <w:bookmarkEnd w:id="2480"/>
    </w:p>
    <w:p w14:paraId="794098E9" w14:textId="0A30992E" w:rsidR="006456EB" w:rsidRDefault="006456EB" w:rsidP="006456EB">
      <w:pPr>
        <w:pStyle w:val="af6"/>
        <w:keepNext/>
        <w:rPr>
          <w:rtl/>
        </w:rPr>
      </w:pPr>
      <w:bookmarkStart w:id="2481" w:name="ET_yor_4762_218"/>
      <w:r w:rsidRPr="006456EB">
        <w:rPr>
          <w:rStyle w:val="TagStyle"/>
          <w:rtl/>
        </w:rPr>
        <w:t xml:space="preserve"> &lt;&lt; </w:t>
      </w:r>
      <w:proofErr w:type="spellStart"/>
      <w:r w:rsidRPr="006456EB">
        <w:rPr>
          <w:rStyle w:val="TagStyle"/>
          <w:rtl/>
        </w:rPr>
        <w:t>יור</w:t>
      </w:r>
      <w:proofErr w:type="spellEnd"/>
      <w:r w:rsidRPr="006456EB">
        <w:rPr>
          <w:rStyle w:val="TagStyle"/>
          <w:rtl/>
        </w:rPr>
        <w:t xml:space="preserve"> &gt;&gt; </w:t>
      </w:r>
      <w:r>
        <w:rPr>
          <w:rtl/>
        </w:rPr>
        <w:t>היו"ר משה גפני:</w:t>
      </w:r>
      <w:r w:rsidRPr="006456EB">
        <w:rPr>
          <w:rStyle w:val="TagStyle"/>
          <w:rtl/>
        </w:rPr>
        <w:t xml:space="preserve"> &lt;&lt; </w:t>
      </w:r>
      <w:proofErr w:type="spellStart"/>
      <w:r w:rsidRPr="006456EB">
        <w:rPr>
          <w:rStyle w:val="TagStyle"/>
          <w:rtl/>
        </w:rPr>
        <w:t>יור</w:t>
      </w:r>
      <w:proofErr w:type="spellEnd"/>
      <w:r w:rsidRPr="006456EB">
        <w:rPr>
          <w:rStyle w:val="TagStyle"/>
          <w:rtl/>
        </w:rPr>
        <w:t xml:space="preserve"> &gt;&gt;</w:t>
      </w:r>
      <w:r w:rsidR="009436A9">
        <w:rPr>
          <w:rtl/>
        </w:rPr>
        <w:t xml:space="preserve"> </w:t>
      </w:r>
      <w:r>
        <w:rPr>
          <w:rtl/>
        </w:rPr>
        <w:t xml:space="preserve"> </w:t>
      </w:r>
      <w:bookmarkEnd w:id="2481"/>
    </w:p>
    <w:p w14:paraId="0073B99F" w14:textId="49F65839" w:rsidR="006456EB" w:rsidRDefault="006456EB" w:rsidP="006456EB">
      <w:pPr>
        <w:pStyle w:val="KeepWithNext"/>
        <w:rPr>
          <w:rtl/>
          <w:lang w:eastAsia="he-IL"/>
        </w:rPr>
      </w:pPr>
    </w:p>
    <w:p w14:paraId="2C2ABD38" w14:textId="4B1C9E35" w:rsidR="006456EB" w:rsidRDefault="006456EB" w:rsidP="006456EB">
      <w:pPr>
        <w:ind w:firstLine="0"/>
        <w:rPr>
          <w:rtl/>
          <w:lang w:eastAsia="he-IL"/>
        </w:rPr>
      </w:pPr>
      <w:bookmarkStart w:id="2482" w:name="_ETM_Q1_1856000"/>
      <w:bookmarkEnd w:id="2482"/>
      <w:r>
        <w:rPr>
          <w:rtl/>
          <w:lang w:eastAsia="he-IL"/>
        </w:rPr>
        <w:tab/>
      </w:r>
      <w:r>
        <w:rPr>
          <w:rFonts w:hint="cs"/>
          <w:rtl/>
          <w:lang w:eastAsia="he-IL"/>
        </w:rPr>
        <w:t xml:space="preserve">אני מבקש </w:t>
      </w:r>
      <w:bookmarkStart w:id="2483" w:name="_ETM_Q1_1875797"/>
      <w:bookmarkEnd w:id="2483"/>
      <w:r>
        <w:rPr>
          <w:rFonts w:hint="cs"/>
          <w:rtl/>
          <w:lang w:eastAsia="he-IL"/>
        </w:rPr>
        <w:t>מהאופוזיציה: אתם תעשו מה שאתם רוצים</w:t>
      </w:r>
      <w:r>
        <w:rPr>
          <w:lang w:eastAsia="he-IL"/>
        </w:rPr>
        <w:t>;</w:t>
      </w:r>
      <w:r>
        <w:rPr>
          <w:rFonts w:hint="cs"/>
          <w:rtl/>
          <w:lang w:eastAsia="he-IL"/>
        </w:rPr>
        <w:t xml:space="preserve"> </w:t>
      </w:r>
      <w:bookmarkStart w:id="2484" w:name="_ETM_Q1_1882353"/>
      <w:bookmarkEnd w:id="2484"/>
      <w:r>
        <w:rPr>
          <w:rFonts w:hint="cs"/>
          <w:rtl/>
          <w:lang w:eastAsia="he-IL"/>
        </w:rPr>
        <w:t xml:space="preserve">אני </w:t>
      </w:r>
      <w:bookmarkStart w:id="2485" w:name="_ETM_Q1_1880606"/>
      <w:bookmarkEnd w:id="2485"/>
      <w:r>
        <w:rPr>
          <w:rFonts w:hint="cs"/>
          <w:rtl/>
          <w:lang w:eastAsia="he-IL"/>
        </w:rPr>
        <w:t xml:space="preserve">הורגלתי בכנסות קודמות, כשאני הייתי </w:t>
      </w:r>
      <w:bookmarkStart w:id="2486" w:name="_ETM_Q1_1884396"/>
      <w:bookmarkStart w:id="2487" w:name="_ETM_Q1_1879666"/>
      <w:bookmarkEnd w:id="2486"/>
      <w:bookmarkEnd w:id="2487"/>
      <w:r>
        <w:rPr>
          <w:rFonts w:hint="cs"/>
          <w:rtl/>
          <w:lang w:eastAsia="he-IL"/>
        </w:rPr>
        <w:t xml:space="preserve">יושב-הראש, </w:t>
      </w:r>
      <w:bookmarkStart w:id="2488" w:name="_ETM_Q1_1883079"/>
      <w:bookmarkEnd w:id="2488"/>
      <w:r>
        <w:rPr>
          <w:rFonts w:hint="cs"/>
          <w:rtl/>
          <w:lang w:eastAsia="he-IL"/>
        </w:rPr>
        <w:t>שהיינו מגיעים</w:t>
      </w:r>
      <w:bookmarkStart w:id="2489" w:name="_ETM_Q1_1883879"/>
      <w:bookmarkEnd w:id="2489"/>
      <w:r>
        <w:rPr>
          <w:rFonts w:hint="cs"/>
          <w:rtl/>
          <w:lang w:eastAsia="he-IL"/>
        </w:rPr>
        <w:t xml:space="preserve">, </w:t>
      </w:r>
      <w:bookmarkStart w:id="2490" w:name="_ETM_Q1_1885996"/>
      <w:bookmarkEnd w:id="2490"/>
      <w:r>
        <w:rPr>
          <w:rFonts w:hint="cs"/>
          <w:rtl/>
          <w:lang w:eastAsia="he-IL"/>
        </w:rPr>
        <w:t xml:space="preserve">בתקציב, </w:t>
      </w:r>
      <w:bookmarkStart w:id="2491" w:name="_ETM_Q1_1882391"/>
      <w:bookmarkEnd w:id="2491"/>
      <w:r>
        <w:rPr>
          <w:rFonts w:hint="cs"/>
          <w:rtl/>
          <w:lang w:eastAsia="he-IL"/>
        </w:rPr>
        <w:t xml:space="preserve">להסכמות </w:t>
      </w:r>
      <w:bookmarkStart w:id="2492" w:name="_ETM_Q1_1883612"/>
      <w:bookmarkEnd w:id="2492"/>
      <w:r>
        <w:rPr>
          <w:rFonts w:hint="cs"/>
          <w:rtl/>
          <w:lang w:eastAsia="he-IL"/>
        </w:rPr>
        <w:t xml:space="preserve">על נושאים שונים. אני פונה אליכם </w:t>
      </w:r>
      <w:bookmarkStart w:id="2493" w:name="_ETM_Q1_1889538"/>
      <w:bookmarkEnd w:id="2493"/>
      <w:r>
        <w:rPr>
          <w:rFonts w:hint="cs"/>
          <w:rtl/>
          <w:lang w:eastAsia="he-IL"/>
        </w:rPr>
        <w:t>ומבקש</w:t>
      </w:r>
      <w:bookmarkStart w:id="2494" w:name="_ETM_Q1_1887889"/>
      <w:bookmarkStart w:id="2495" w:name="_ETM_Q1_1890570"/>
      <w:bookmarkEnd w:id="2494"/>
      <w:bookmarkEnd w:id="2495"/>
      <w:r>
        <w:rPr>
          <w:rFonts w:hint="cs"/>
          <w:rtl/>
          <w:lang w:eastAsia="he-IL"/>
        </w:rPr>
        <w:t>:</w:t>
      </w:r>
      <w:bookmarkStart w:id="2496" w:name="_ETM_Q1_1886640"/>
      <w:bookmarkEnd w:id="2496"/>
      <w:r>
        <w:rPr>
          <w:rFonts w:hint="cs"/>
          <w:rtl/>
          <w:lang w:eastAsia="he-IL"/>
        </w:rPr>
        <w:t xml:space="preserve"> אני מבין ש</w:t>
      </w:r>
      <w:bookmarkStart w:id="2497" w:name="_ETM_Q1_1892441"/>
      <w:bookmarkEnd w:id="2497"/>
      <w:r>
        <w:rPr>
          <w:rFonts w:hint="cs"/>
          <w:rtl/>
          <w:lang w:eastAsia="he-IL"/>
        </w:rPr>
        <w:t xml:space="preserve">יהיו דברים שנויים במחלוקת, </w:t>
      </w:r>
      <w:bookmarkStart w:id="2498" w:name="_ETM_Q1_1888646"/>
      <w:bookmarkEnd w:id="2498"/>
      <w:r>
        <w:rPr>
          <w:rFonts w:hint="cs"/>
          <w:rtl/>
          <w:lang w:eastAsia="he-IL"/>
        </w:rPr>
        <w:t>אבל הנה, יש דוגמה</w:t>
      </w:r>
      <w:bookmarkStart w:id="2499" w:name="_ETM_Q1_1892558"/>
      <w:bookmarkEnd w:id="2499"/>
      <w:r>
        <w:rPr>
          <w:rFonts w:hint="cs"/>
          <w:rtl/>
          <w:lang w:eastAsia="he-IL"/>
        </w:rPr>
        <w:t xml:space="preserve"> </w:t>
      </w:r>
      <w:bookmarkStart w:id="2500" w:name="_ETM_Q1_1892859"/>
      <w:bookmarkEnd w:id="2500"/>
      <w:r>
        <w:rPr>
          <w:rFonts w:hint="cs"/>
          <w:rtl/>
          <w:lang w:eastAsia="he-IL"/>
        </w:rPr>
        <w:t>לכך שכשזה לטובת העניין</w:t>
      </w:r>
      <w:bookmarkStart w:id="2501" w:name="_ETM_Q1_1893074"/>
      <w:bookmarkStart w:id="2502" w:name="_ETM_Q1_1889031"/>
      <w:bookmarkEnd w:id="2501"/>
      <w:bookmarkEnd w:id="2502"/>
      <w:r>
        <w:rPr>
          <w:rFonts w:hint="cs"/>
          <w:rtl/>
          <w:lang w:eastAsia="he-IL"/>
        </w:rPr>
        <w:t xml:space="preserve"> </w:t>
      </w:r>
      <w:r>
        <w:rPr>
          <w:rtl/>
          <w:lang w:eastAsia="he-IL"/>
        </w:rPr>
        <w:t>–</w:t>
      </w:r>
      <w:r>
        <w:rPr>
          <w:rFonts w:hint="cs"/>
          <w:rtl/>
          <w:lang w:eastAsia="he-IL"/>
        </w:rPr>
        <w:t xml:space="preserve"> אפשר </w:t>
      </w:r>
      <w:bookmarkStart w:id="2503" w:name="_ETM_Q1_1885016"/>
      <w:bookmarkEnd w:id="2503"/>
      <w:r>
        <w:rPr>
          <w:rFonts w:hint="cs"/>
          <w:rtl/>
          <w:lang w:eastAsia="he-IL"/>
        </w:rPr>
        <w:t>להגיע להסכמות.</w:t>
      </w:r>
      <w:bookmarkStart w:id="2504" w:name="_ETM_Q1_1901384"/>
      <w:bookmarkStart w:id="2505" w:name="_ETM_Q1_1902705"/>
      <w:bookmarkStart w:id="2506" w:name="_ETM_Q1_1898098"/>
      <w:bookmarkStart w:id="2507" w:name="_ETM_Q1_1893563"/>
      <w:bookmarkEnd w:id="2504"/>
      <w:bookmarkEnd w:id="2505"/>
      <w:bookmarkEnd w:id="2506"/>
      <w:bookmarkEnd w:id="2507"/>
      <w:r>
        <w:rPr>
          <w:rFonts w:hint="cs"/>
          <w:rtl/>
          <w:lang w:eastAsia="he-IL"/>
        </w:rPr>
        <w:t xml:space="preserve"> אני </w:t>
      </w:r>
      <w:bookmarkStart w:id="2508" w:name="_ETM_Q1_1899536"/>
      <w:bookmarkEnd w:id="2508"/>
      <w:r>
        <w:rPr>
          <w:rFonts w:hint="cs"/>
          <w:rtl/>
          <w:lang w:eastAsia="he-IL"/>
        </w:rPr>
        <w:t>מבקש שאנחנו נשב</w:t>
      </w:r>
      <w:bookmarkStart w:id="2509" w:name="_ETM_Q1_1898388"/>
      <w:bookmarkStart w:id="2510" w:name="_ETM_Q1_1901156"/>
      <w:bookmarkEnd w:id="2509"/>
      <w:bookmarkEnd w:id="2510"/>
      <w:r>
        <w:rPr>
          <w:rFonts w:hint="cs"/>
          <w:rtl/>
          <w:lang w:eastAsia="he-IL"/>
        </w:rPr>
        <w:t xml:space="preserve">, וכשנבוא </w:t>
      </w:r>
      <w:bookmarkStart w:id="2511" w:name="_ETM_Q1_1902216"/>
      <w:bookmarkEnd w:id="2511"/>
      <w:r>
        <w:rPr>
          <w:rFonts w:hint="cs"/>
          <w:rtl/>
          <w:lang w:eastAsia="he-IL"/>
        </w:rPr>
        <w:t xml:space="preserve">למשרד </w:t>
      </w:r>
      <w:bookmarkStart w:id="2512" w:name="_ETM_Q1_1904548"/>
      <w:bookmarkEnd w:id="2512"/>
      <w:r>
        <w:rPr>
          <w:rFonts w:hint="cs"/>
          <w:rtl/>
          <w:lang w:eastAsia="he-IL"/>
        </w:rPr>
        <w:t xml:space="preserve">האוצר, הוא יראה שאנחנו באים יחד </w:t>
      </w:r>
      <w:r>
        <w:rPr>
          <w:rtl/>
          <w:lang w:eastAsia="he-IL"/>
        </w:rPr>
        <w:t>–</w:t>
      </w:r>
      <w:r>
        <w:rPr>
          <w:rFonts w:hint="cs"/>
          <w:rtl/>
          <w:lang w:eastAsia="he-IL"/>
        </w:rPr>
        <w:t xml:space="preserve"> </w:t>
      </w:r>
      <w:bookmarkStart w:id="2513" w:name="_ETM_Q1_1906227"/>
      <w:bookmarkEnd w:id="2513"/>
      <w:r>
        <w:rPr>
          <w:rFonts w:hint="cs"/>
          <w:rtl/>
          <w:lang w:eastAsia="he-IL"/>
        </w:rPr>
        <w:t xml:space="preserve">וכך נוכל להעביר </w:t>
      </w:r>
      <w:bookmarkStart w:id="2514" w:name="_ETM_Q1_1908854"/>
      <w:bookmarkEnd w:id="2514"/>
      <w:r>
        <w:rPr>
          <w:rFonts w:hint="cs"/>
          <w:rtl/>
          <w:lang w:eastAsia="he-IL"/>
        </w:rPr>
        <w:t>דברים.</w:t>
      </w:r>
      <w:bookmarkStart w:id="2515" w:name="_ETM_Q1_1905414"/>
      <w:bookmarkEnd w:id="2515"/>
    </w:p>
    <w:p w14:paraId="13A6FDEA" w14:textId="0867B14F" w:rsidR="006456EB" w:rsidRDefault="006456EB" w:rsidP="006456EB">
      <w:pPr>
        <w:ind w:firstLine="0"/>
        <w:rPr>
          <w:rtl/>
          <w:lang w:eastAsia="he-IL"/>
        </w:rPr>
      </w:pPr>
      <w:bookmarkStart w:id="2516" w:name="_ETM_Q1_1908921"/>
      <w:bookmarkStart w:id="2517" w:name="_ETM_Q1_1908990"/>
      <w:bookmarkStart w:id="2518" w:name="_ETM_Q1_1910160"/>
      <w:bookmarkEnd w:id="2516"/>
      <w:bookmarkEnd w:id="2517"/>
      <w:bookmarkEnd w:id="2518"/>
    </w:p>
    <w:p w14:paraId="0D09E4A1" w14:textId="3B609EF6" w:rsidR="006456EB" w:rsidRDefault="006456EB" w:rsidP="006456EB">
      <w:pPr>
        <w:pStyle w:val="a4"/>
        <w:keepNext/>
        <w:rPr>
          <w:rtl/>
        </w:rPr>
      </w:pPr>
      <w:bookmarkStart w:id="2519" w:name="ET_speaker_5800_219"/>
      <w:r w:rsidRPr="006456E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456EB">
        <w:rPr>
          <w:rStyle w:val="TagStyle"/>
          <w:rtl/>
        </w:rPr>
        <w:t xml:space="preserve"> &lt;&lt; דובר &gt;&gt;</w:t>
      </w:r>
      <w:r w:rsidR="009436A9">
        <w:rPr>
          <w:rtl/>
        </w:rPr>
        <w:t xml:space="preserve"> </w:t>
      </w:r>
      <w:r>
        <w:rPr>
          <w:rtl/>
        </w:rPr>
        <w:t xml:space="preserve"> </w:t>
      </w:r>
      <w:bookmarkEnd w:id="2519"/>
    </w:p>
    <w:p w14:paraId="7423ABF4" w14:textId="1094E9E9" w:rsidR="006456EB" w:rsidRDefault="006456EB" w:rsidP="006456EB">
      <w:pPr>
        <w:pStyle w:val="KeepWithNext"/>
        <w:rPr>
          <w:rtl/>
          <w:lang w:eastAsia="he-IL"/>
        </w:rPr>
      </w:pPr>
    </w:p>
    <w:p w14:paraId="3BDE413F" w14:textId="513CC55F" w:rsidR="006456EB" w:rsidRDefault="006456EB" w:rsidP="006456EB">
      <w:pPr>
        <w:rPr>
          <w:rtl/>
          <w:lang w:eastAsia="he-IL"/>
        </w:rPr>
      </w:pPr>
      <w:bookmarkStart w:id="2520" w:name="_ETM_Q1_1910557"/>
      <w:bookmarkStart w:id="2521" w:name="_ETM_Q1_1910601"/>
      <w:bookmarkEnd w:id="2520"/>
      <w:bookmarkEnd w:id="2521"/>
      <w:r>
        <w:rPr>
          <w:rFonts w:hint="cs"/>
          <w:rtl/>
          <w:lang w:eastAsia="he-IL"/>
        </w:rPr>
        <w:t xml:space="preserve">ננסה. </w:t>
      </w:r>
      <w:bookmarkStart w:id="2522" w:name="_ETM_Q1_1907408"/>
      <w:bookmarkEnd w:id="2522"/>
      <w:r>
        <w:rPr>
          <w:rFonts w:hint="cs"/>
          <w:rtl/>
          <w:lang w:eastAsia="he-IL"/>
        </w:rPr>
        <w:t xml:space="preserve">אני גם בהידברות בבית הנשיא, אתה יודע, אז אני </w:t>
      </w:r>
      <w:bookmarkStart w:id="2523" w:name="_ETM_Q1_1914856"/>
      <w:bookmarkEnd w:id="2523"/>
      <w:r>
        <w:rPr>
          <w:rFonts w:hint="cs"/>
          <w:rtl/>
          <w:lang w:eastAsia="he-IL"/>
        </w:rPr>
        <w:t>בכלל - - -</w:t>
      </w:r>
    </w:p>
    <w:p w14:paraId="51F03ACF" w14:textId="080CF5EA" w:rsidR="006456EB" w:rsidRDefault="006456EB" w:rsidP="006456EB">
      <w:pPr>
        <w:rPr>
          <w:rtl/>
          <w:lang w:eastAsia="he-IL"/>
        </w:rPr>
      </w:pPr>
      <w:bookmarkStart w:id="2524" w:name="_ETM_Q1_1916652"/>
      <w:bookmarkStart w:id="2525" w:name="_ETM_Q1_1916705"/>
      <w:bookmarkStart w:id="2526" w:name="_ETM_Q1_1911980"/>
      <w:bookmarkStart w:id="2527" w:name="_ETM_Q1_1907580"/>
      <w:bookmarkEnd w:id="2524"/>
      <w:bookmarkEnd w:id="2525"/>
      <w:bookmarkEnd w:id="2526"/>
      <w:bookmarkEnd w:id="2527"/>
    </w:p>
    <w:p w14:paraId="7442B5E5" w14:textId="40AD6D92" w:rsidR="006456EB" w:rsidRDefault="006456EB" w:rsidP="006456EB">
      <w:pPr>
        <w:pStyle w:val="af6"/>
        <w:keepNext/>
        <w:rPr>
          <w:rtl/>
        </w:rPr>
      </w:pPr>
      <w:bookmarkStart w:id="2528" w:name="ET_yor_4762_220"/>
      <w:r w:rsidRPr="006456EB">
        <w:rPr>
          <w:rStyle w:val="TagStyle"/>
          <w:rtl/>
        </w:rPr>
        <w:t xml:space="preserve"> &lt;&lt; </w:t>
      </w:r>
      <w:proofErr w:type="spellStart"/>
      <w:r w:rsidRPr="006456EB">
        <w:rPr>
          <w:rStyle w:val="TagStyle"/>
          <w:rtl/>
        </w:rPr>
        <w:t>יור</w:t>
      </w:r>
      <w:proofErr w:type="spellEnd"/>
      <w:r w:rsidRPr="006456EB">
        <w:rPr>
          <w:rStyle w:val="TagStyle"/>
          <w:rtl/>
        </w:rPr>
        <w:t xml:space="preserve"> &gt;&gt; </w:t>
      </w:r>
      <w:r>
        <w:rPr>
          <w:rtl/>
        </w:rPr>
        <w:t>היו"ר משה גפני:</w:t>
      </w:r>
      <w:r w:rsidRPr="006456EB">
        <w:rPr>
          <w:rStyle w:val="TagStyle"/>
          <w:rtl/>
        </w:rPr>
        <w:t xml:space="preserve"> &lt;&lt; </w:t>
      </w:r>
      <w:proofErr w:type="spellStart"/>
      <w:r w:rsidRPr="006456EB">
        <w:rPr>
          <w:rStyle w:val="TagStyle"/>
          <w:rtl/>
        </w:rPr>
        <w:t>יור</w:t>
      </w:r>
      <w:proofErr w:type="spellEnd"/>
      <w:r w:rsidRPr="006456EB">
        <w:rPr>
          <w:rStyle w:val="TagStyle"/>
          <w:rtl/>
        </w:rPr>
        <w:t xml:space="preserve"> &gt;&gt;</w:t>
      </w:r>
      <w:r w:rsidR="009436A9">
        <w:rPr>
          <w:rtl/>
        </w:rPr>
        <w:t xml:space="preserve"> </w:t>
      </w:r>
      <w:r>
        <w:rPr>
          <w:rtl/>
        </w:rPr>
        <w:t xml:space="preserve"> </w:t>
      </w:r>
      <w:bookmarkEnd w:id="2528"/>
    </w:p>
    <w:p w14:paraId="3E02CF0C" w14:textId="555D4CE6" w:rsidR="006456EB" w:rsidRDefault="006456EB" w:rsidP="006456EB">
      <w:pPr>
        <w:pStyle w:val="KeepWithNext"/>
        <w:rPr>
          <w:rtl/>
          <w:lang w:eastAsia="he-IL"/>
        </w:rPr>
      </w:pPr>
    </w:p>
    <w:p w14:paraId="775BE84C" w14:textId="15B9E31F" w:rsidR="006456EB" w:rsidRDefault="00CD67AE" w:rsidP="006456EB">
      <w:pPr>
        <w:rPr>
          <w:rtl/>
          <w:lang w:eastAsia="he-IL"/>
        </w:rPr>
      </w:pPr>
      <w:bookmarkStart w:id="2529" w:name="_ETM_Q1_1908171"/>
      <w:bookmarkStart w:id="2530" w:name="_ETM_Q1_1909543"/>
      <w:bookmarkEnd w:id="2529"/>
      <w:bookmarkEnd w:id="2530"/>
      <w:r>
        <w:rPr>
          <w:rFonts w:hint="cs"/>
          <w:rtl/>
          <w:lang w:eastAsia="he-IL"/>
        </w:rPr>
        <w:t>ע</w:t>
      </w:r>
      <w:bookmarkStart w:id="2531" w:name="_ETM_Q1_1909756"/>
      <w:bookmarkEnd w:id="2531"/>
      <w:r>
        <w:rPr>
          <w:rFonts w:hint="cs"/>
          <w:rtl/>
          <w:lang w:eastAsia="he-IL"/>
        </w:rPr>
        <w:t xml:space="preserve">ל בית הנשיא </w:t>
      </w:r>
      <w:bookmarkStart w:id="2532" w:name="_ETM_Q1_1913421"/>
      <w:bookmarkEnd w:id="2532"/>
      <w:r>
        <w:rPr>
          <w:rFonts w:hint="cs"/>
          <w:rtl/>
          <w:lang w:eastAsia="he-IL"/>
        </w:rPr>
        <w:t>אני לא יודע</w:t>
      </w:r>
      <w:r>
        <w:rPr>
          <w:lang w:eastAsia="he-IL"/>
        </w:rPr>
        <w:t>;</w:t>
      </w:r>
      <w:r>
        <w:rPr>
          <w:rFonts w:hint="cs"/>
          <w:rtl/>
          <w:lang w:eastAsia="he-IL"/>
        </w:rPr>
        <w:t xml:space="preserve"> </w:t>
      </w:r>
      <w:bookmarkStart w:id="2533" w:name="_ETM_Q1_1911112"/>
      <w:bookmarkEnd w:id="2533"/>
      <w:r>
        <w:rPr>
          <w:rFonts w:hint="cs"/>
          <w:rtl/>
          <w:lang w:eastAsia="he-IL"/>
        </w:rPr>
        <w:t>אני לא מבין בזה - - -</w:t>
      </w:r>
      <w:bookmarkStart w:id="2534" w:name="_ETM_Q1_1914889"/>
      <w:bookmarkEnd w:id="2534"/>
    </w:p>
    <w:p w14:paraId="260ECE8D" w14:textId="2116C886" w:rsidR="00CD67AE" w:rsidRDefault="00CD67AE" w:rsidP="006456EB">
      <w:pPr>
        <w:rPr>
          <w:rtl/>
          <w:lang w:eastAsia="he-IL"/>
        </w:rPr>
      </w:pPr>
      <w:bookmarkStart w:id="2535" w:name="_ETM_Q1_1914944"/>
      <w:bookmarkStart w:id="2536" w:name="_ETM_Q1_1910329"/>
      <w:bookmarkStart w:id="2537" w:name="_ETM_Q1_1906781"/>
      <w:bookmarkStart w:id="2538" w:name="_ETM_Q1_1908112"/>
      <w:bookmarkEnd w:id="2535"/>
      <w:bookmarkEnd w:id="2536"/>
      <w:bookmarkEnd w:id="2537"/>
      <w:bookmarkEnd w:id="2538"/>
    </w:p>
    <w:p w14:paraId="4C44FC46" w14:textId="13758710" w:rsidR="00CD67AE" w:rsidRDefault="00CD67AE" w:rsidP="00CD67AE">
      <w:pPr>
        <w:pStyle w:val="a4"/>
        <w:keepNext/>
        <w:rPr>
          <w:rtl/>
        </w:rPr>
      </w:pPr>
      <w:bookmarkStart w:id="2539" w:name="_ETM_Q1_1874173"/>
      <w:bookmarkStart w:id="2540" w:name="ET_speaker_5797_222"/>
      <w:bookmarkEnd w:id="2539"/>
      <w:r w:rsidRPr="00CD67A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D67AE">
        <w:rPr>
          <w:rStyle w:val="TagStyle"/>
          <w:rtl/>
        </w:rPr>
        <w:t xml:space="preserve"> &lt;&lt; דובר &gt;&gt;</w:t>
      </w:r>
      <w:r w:rsidR="009436A9">
        <w:rPr>
          <w:rtl/>
        </w:rPr>
        <w:t xml:space="preserve"> </w:t>
      </w:r>
      <w:r>
        <w:rPr>
          <w:rtl/>
        </w:rPr>
        <w:t xml:space="preserve"> </w:t>
      </w:r>
      <w:bookmarkEnd w:id="2540"/>
    </w:p>
    <w:p w14:paraId="7BA6F6AC" w14:textId="44061A74" w:rsidR="00CD67AE" w:rsidRDefault="00CD67AE" w:rsidP="00CD67AE">
      <w:pPr>
        <w:pStyle w:val="KeepWithNext"/>
        <w:rPr>
          <w:rtl/>
          <w:lang w:eastAsia="he-IL"/>
        </w:rPr>
      </w:pPr>
    </w:p>
    <w:p w14:paraId="1BFE7E0F" w14:textId="32D25645" w:rsidR="00CD67AE" w:rsidRDefault="00CD67AE" w:rsidP="00CD67AE">
      <w:pPr>
        <w:rPr>
          <w:rtl/>
          <w:lang w:eastAsia="he-IL"/>
        </w:rPr>
      </w:pPr>
      <w:bookmarkStart w:id="2541" w:name="_ETM_Q1_1874553"/>
      <w:bookmarkStart w:id="2542" w:name="_ETM_Q1_1874588"/>
      <w:bookmarkStart w:id="2543" w:name="_ETM_Q1_1908408"/>
      <w:bookmarkStart w:id="2544" w:name="_ETM_Q1_1908448"/>
      <w:bookmarkStart w:id="2545" w:name="_ETM_Q1_1912760"/>
      <w:bookmarkEnd w:id="2541"/>
      <w:bookmarkEnd w:id="2542"/>
      <w:bookmarkEnd w:id="2543"/>
      <w:bookmarkEnd w:id="2544"/>
      <w:bookmarkEnd w:id="2545"/>
      <w:r>
        <w:rPr>
          <w:rFonts w:hint="cs"/>
          <w:rtl/>
          <w:lang w:eastAsia="he-IL"/>
        </w:rPr>
        <w:t xml:space="preserve">בית </w:t>
      </w:r>
      <w:bookmarkStart w:id="2546" w:name="_ETM_Q1_1909037"/>
      <w:bookmarkEnd w:id="2546"/>
      <w:r>
        <w:rPr>
          <w:rFonts w:hint="cs"/>
          <w:rtl/>
          <w:lang w:eastAsia="he-IL"/>
        </w:rPr>
        <w:t>הנשיא זה מיותר</w:t>
      </w:r>
      <w:bookmarkStart w:id="2547" w:name="_ETM_Q1_1912313"/>
      <w:bookmarkEnd w:id="2547"/>
      <w:r>
        <w:rPr>
          <w:rFonts w:hint="cs"/>
          <w:rtl/>
          <w:lang w:eastAsia="he-IL"/>
        </w:rPr>
        <w:t>.</w:t>
      </w:r>
      <w:bookmarkStart w:id="2548" w:name="_ETM_Q1_1915061"/>
      <w:bookmarkStart w:id="2549" w:name="_ETM_Q1_1910453"/>
      <w:bookmarkEnd w:id="2548"/>
      <w:bookmarkEnd w:id="2549"/>
      <w:r>
        <w:rPr>
          <w:rFonts w:hint="cs"/>
          <w:rtl/>
          <w:lang w:eastAsia="he-IL"/>
        </w:rPr>
        <w:t xml:space="preserve"> גם התקציב של בית הנשיא. </w:t>
      </w:r>
    </w:p>
    <w:p w14:paraId="751A6D2C" w14:textId="11DB2534" w:rsidR="00CD67AE" w:rsidRDefault="00CD67AE" w:rsidP="00CD67AE">
      <w:pPr>
        <w:rPr>
          <w:rtl/>
          <w:lang w:eastAsia="he-IL"/>
        </w:rPr>
      </w:pPr>
      <w:bookmarkStart w:id="2550" w:name="_ETM_Q1_1920443"/>
      <w:bookmarkStart w:id="2551" w:name="_ETM_Q1_1920514"/>
      <w:bookmarkStart w:id="2552" w:name="_ETM_Q1_1915980"/>
      <w:bookmarkStart w:id="2553" w:name="_ETM_Q1_1917138"/>
      <w:bookmarkEnd w:id="2550"/>
      <w:bookmarkEnd w:id="2551"/>
      <w:bookmarkEnd w:id="2552"/>
      <w:bookmarkEnd w:id="2553"/>
    </w:p>
    <w:p w14:paraId="1F2EE4E1" w14:textId="57177543" w:rsidR="00CD67AE" w:rsidRDefault="00CD67AE" w:rsidP="00CD67AE">
      <w:pPr>
        <w:pStyle w:val="a4"/>
        <w:keepNext/>
        <w:rPr>
          <w:rtl/>
        </w:rPr>
      </w:pPr>
      <w:bookmarkStart w:id="2554" w:name="ET_speaker_5800_223"/>
      <w:r w:rsidRPr="00CD67A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D67AE">
        <w:rPr>
          <w:rStyle w:val="TagStyle"/>
          <w:rtl/>
        </w:rPr>
        <w:t xml:space="preserve"> &lt;&lt; דובר &gt;&gt;</w:t>
      </w:r>
      <w:r w:rsidR="009436A9">
        <w:rPr>
          <w:rtl/>
        </w:rPr>
        <w:t xml:space="preserve"> </w:t>
      </w:r>
      <w:r>
        <w:rPr>
          <w:rtl/>
        </w:rPr>
        <w:t xml:space="preserve"> </w:t>
      </w:r>
      <w:bookmarkEnd w:id="2554"/>
    </w:p>
    <w:p w14:paraId="067500A4" w14:textId="3B181BD6" w:rsidR="00CD67AE" w:rsidRDefault="00CD67AE" w:rsidP="00CD67AE">
      <w:pPr>
        <w:pStyle w:val="KeepWithNext"/>
        <w:rPr>
          <w:rtl/>
          <w:lang w:eastAsia="he-IL"/>
        </w:rPr>
      </w:pPr>
    </w:p>
    <w:p w14:paraId="26F0A740" w14:textId="746F1DE2" w:rsidR="00CD67AE" w:rsidRDefault="00CD67AE" w:rsidP="00CD67AE">
      <w:pPr>
        <w:rPr>
          <w:rtl/>
          <w:lang w:eastAsia="he-IL"/>
        </w:rPr>
      </w:pPr>
      <w:bookmarkStart w:id="2555" w:name="_ETM_Q1_1917511"/>
      <w:bookmarkStart w:id="2556" w:name="_ETM_Q1_1917551"/>
      <w:bookmarkEnd w:id="2555"/>
      <w:bookmarkEnd w:id="2556"/>
      <w:r>
        <w:rPr>
          <w:rFonts w:hint="cs"/>
          <w:rtl/>
          <w:lang w:eastAsia="he-IL"/>
        </w:rPr>
        <w:t>אולי</w:t>
      </w:r>
      <w:bookmarkStart w:id="2557" w:name="_ETM_Q1_1918267"/>
      <w:bookmarkEnd w:id="2557"/>
      <w:r>
        <w:rPr>
          <w:rFonts w:hint="cs"/>
          <w:rtl/>
          <w:lang w:eastAsia="he-IL"/>
        </w:rPr>
        <w:t xml:space="preserve"> כדאי </w:t>
      </w:r>
      <w:bookmarkStart w:id="2558" w:name="_ETM_Q1_1916647"/>
      <w:bookmarkEnd w:id="2558"/>
      <w:r>
        <w:rPr>
          <w:rFonts w:hint="cs"/>
          <w:rtl/>
          <w:lang w:eastAsia="he-IL"/>
        </w:rPr>
        <w:t>שגם אתה תעבור לבית הנשיא.</w:t>
      </w:r>
      <w:bookmarkStart w:id="2559" w:name="_ETM_Q1_1917264"/>
      <w:bookmarkEnd w:id="2559"/>
    </w:p>
    <w:p w14:paraId="268B9238" w14:textId="53752F3B" w:rsidR="00CD67AE" w:rsidRDefault="00CD67AE" w:rsidP="00CD67AE">
      <w:pPr>
        <w:rPr>
          <w:rtl/>
          <w:lang w:eastAsia="he-IL"/>
        </w:rPr>
      </w:pPr>
      <w:bookmarkStart w:id="2560" w:name="_ETM_Q1_1927240"/>
      <w:bookmarkStart w:id="2561" w:name="_ETM_Q1_1927315"/>
      <w:bookmarkStart w:id="2562" w:name="_ETM_Q1_1922827"/>
      <w:bookmarkEnd w:id="2560"/>
      <w:bookmarkEnd w:id="2561"/>
      <w:bookmarkEnd w:id="2562"/>
    </w:p>
    <w:p w14:paraId="51A1CFD0" w14:textId="37C02E76" w:rsidR="00CD67AE" w:rsidRDefault="00CD67AE" w:rsidP="00CD67AE">
      <w:pPr>
        <w:pStyle w:val="a4"/>
        <w:keepNext/>
        <w:rPr>
          <w:rtl/>
        </w:rPr>
      </w:pPr>
      <w:bookmarkStart w:id="2563" w:name="ET_speaker_5797_224"/>
      <w:r w:rsidRPr="00CD67A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D67AE">
        <w:rPr>
          <w:rStyle w:val="TagStyle"/>
          <w:rtl/>
        </w:rPr>
        <w:t xml:space="preserve"> &lt;&lt; דובר &gt;&gt;</w:t>
      </w:r>
      <w:r w:rsidR="009436A9">
        <w:rPr>
          <w:rtl/>
        </w:rPr>
        <w:t xml:space="preserve"> </w:t>
      </w:r>
      <w:r>
        <w:rPr>
          <w:rtl/>
        </w:rPr>
        <w:t xml:space="preserve"> </w:t>
      </w:r>
      <w:bookmarkEnd w:id="2563"/>
    </w:p>
    <w:p w14:paraId="0DA4229C" w14:textId="2D0D5E3E" w:rsidR="00CD67AE" w:rsidRDefault="00CD67AE" w:rsidP="00CD67AE">
      <w:pPr>
        <w:pStyle w:val="KeepWithNext"/>
        <w:rPr>
          <w:rtl/>
          <w:lang w:eastAsia="he-IL"/>
        </w:rPr>
      </w:pPr>
    </w:p>
    <w:p w14:paraId="74E54CC2" w14:textId="33CDAB42" w:rsidR="00CD67AE" w:rsidRDefault="00CD67AE" w:rsidP="00CD67AE">
      <w:pPr>
        <w:rPr>
          <w:rtl/>
          <w:lang w:eastAsia="he-IL"/>
        </w:rPr>
      </w:pPr>
      <w:bookmarkStart w:id="2564" w:name="_ETM_Q1_1926598"/>
      <w:bookmarkStart w:id="2565" w:name="_ETM_Q1_1926645"/>
      <w:bookmarkStart w:id="2566" w:name="_ETM_Q1_1922269"/>
      <w:bookmarkEnd w:id="2564"/>
      <w:bookmarkEnd w:id="2565"/>
      <w:bookmarkEnd w:id="2566"/>
      <w:r>
        <w:rPr>
          <w:rFonts w:hint="cs"/>
          <w:rtl/>
          <w:lang w:eastAsia="he-IL"/>
        </w:rPr>
        <w:t xml:space="preserve">זה מיותר. </w:t>
      </w:r>
      <w:bookmarkStart w:id="2567" w:name="_ETM_Q1_1926103"/>
      <w:bookmarkEnd w:id="2567"/>
      <w:r>
        <w:rPr>
          <w:rFonts w:hint="cs"/>
          <w:rtl/>
          <w:lang w:eastAsia="he-IL"/>
        </w:rPr>
        <w:t>זה מוסד מיותר, חבל על הכסף.</w:t>
      </w:r>
      <w:bookmarkStart w:id="2568" w:name="_ETM_Q1_1927592"/>
      <w:bookmarkStart w:id="2569" w:name="_ETM_Q1_1924165"/>
      <w:bookmarkEnd w:id="2568"/>
      <w:bookmarkEnd w:id="2569"/>
    </w:p>
    <w:p w14:paraId="742FE44E" w14:textId="6C5682AA" w:rsidR="00CD67AE" w:rsidRDefault="00CD67AE" w:rsidP="00CD67AE">
      <w:pPr>
        <w:rPr>
          <w:rtl/>
          <w:lang w:eastAsia="he-IL"/>
        </w:rPr>
      </w:pPr>
      <w:bookmarkStart w:id="2570" w:name="_ETM_Q1_1924634"/>
      <w:bookmarkStart w:id="2571" w:name="_ETM_Q1_1924720"/>
      <w:bookmarkEnd w:id="2570"/>
      <w:bookmarkEnd w:id="2571"/>
    </w:p>
    <w:p w14:paraId="4DDF9730" w14:textId="2ACE1803" w:rsidR="00CD67AE" w:rsidRDefault="00CD67AE" w:rsidP="00CD67AE">
      <w:pPr>
        <w:pStyle w:val="af6"/>
        <w:keepNext/>
        <w:rPr>
          <w:rtl/>
        </w:rPr>
      </w:pPr>
      <w:bookmarkStart w:id="2572" w:name="ET_yor_4762_225"/>
      <w:r w:rsidRPr="00CD67AE">
        <w:rPr>
          <w:rStyle w:val="TagStyle"/>
          <w:rtl/>
        </w:rPr>
        <w:t xml:space="preserve"> &lt;&lt; </w:t>
      </w:r>
      <w:proofErr w:type="spellStart"/>
      <w:r w:rsidRPr="00CD67AE">
        <w:rPr>
          <w:rStyle w:val="TagStyle"/>
          <w:rtl/>
        </w:rPr>
        <w:t>יור</w:t>
      </w:r>
      <w:proofErr w:type="spellEnd"/>
      <w:r w:rsidRPr="00CD67AE">
        <w:rPr>
          <w:rStyle w:val="TagStyle"/>
          <w:rtl/>
        </w:rPr>
        <w:t xml:space="preserve"> &gt;&gt; </w:t>
      </w:r>
      <w:r>
        <w:rPr>
          <w:rtl/>
        </w:rPr>
        <w:t>היו"ר משה גפני:</w:t>
      </w:r>
      <w:r w:rsidRPr="00CD67AE">
        <w:rPr>
          <w:rStyle w:val="TagStyle"/>
          <w:rtl/>
        </w:rPr>
        <w:t xml:space="preserve"> &lt;&lt; </w:t>
      </w:r>
      <w:proofErr w:type="spellStart"/>
      <w:r w:rsidRPr="00CD67AE">
        <w:rPr>
          <w:rStyle w:val="TagStyle"/>
          <w:rtl/>
        </w:rPr>
        <w:t>יור</w:t>
      </w:r>
      <w:proofErr w:type="spellEnd"/>
      <w:r w:rsidRPr="00CD67AE">
        <w:rPr>
          <w:rStyle w:val="TagStyle"/>
          <w:rtl/>
        </w:rPr>
        <w:t xml:space="preserve"> &gt;&gt;</w:t>
      </w:r>
      <w:r w:rsidR="009436A9">
        <w:rPr>
          <w:rtl/>
        </w:rPr>
        <w:t xml:space="preserve"> </w:t>
      </w:r>
      <w:r>
        <w:rPr>
          <w:rtl/>
        </w:rPr>
        <w:t xml:space="preserve"> </w:t>
      </w:r>
      <w:bookmarkEnd w:id="2572"/>
    </w:p>
    <w:p w14:paraId="1B39DF22" w14:textId="053D6D68" w:rsidR="00CD67AE" w:rsidRDefault="00CD67AE" w:rsidP="00CD67AE">
      <w:pPr>
        <w:pStyle w:val="KeepWithNext"/>
        <w:rPr>
          <w:rtl/>
          <w:lang w:eastAsia="he-IL"/>
        </w:rPr>
      </w:pPr>
    </w:p>
    <w:p w14:paraId="209AEB67" w14:textId="2E339B86" w:rsidR="00CD67AE" w:rsidRDefault="00CD67AE" w:rsidP="00CD67AE">
      <w:pPr>
        <w:rPr>
          <w:rtl/>
          <w:lang w:eastAsia="he-IL"/>
        </w:rPr>
      </w:pPr>
      <w:bookmarkStart w:id="2573" w:name="_ETM_Q1_1930463"/>
      <w:bookmarkEnd w:id="2573"/>
      <w:r>
        <w:rPr>
          <w:rFonts w:hint="cs"/>
          <w:rtl/>
          <w:lang w:eastAsia="he-IL"/>
        </w:rPr>
        <w:t xml:space="preserve">אמרתי </w:t>
      </w:r>
      <w:bookmarkStart w:id="2574" w:name="_ETM_Q1_1926943"/>
      <w:bookmarkEnd w:id="2574"/>
      <w:r>
        <w:rPr>
          <w:rFonts w:hint="cs"/>
          <w:rtl/>
          <w:lang w:eastAsia="he-IL"/>
        </w:rPr>
        <w:t xml:space="preserve">את הצעת החוק עם </w:t>
      </w:r>
      <w:bookmarkStart w:id="2575" w:name="_ETM_Q1_1930639"/>
      <w:bookmarkEnd w:id="2575"/>
      <w:r>
        <w:rPr>
          <w:rFonts w:hint="cs"/>
          <w:rtl/>
          <w:lang w:eastAsia="he-IL"/>
        </w:rPr>
        <w:t>התוס</w:t>
      </w:r>
      <w:bookmarkStart w:id="2576" w:name="_ETM_Q1_1928999"/>
      <w:bookmarkEnd w:id="2576"/>
      <w:r>
        <w:rPr>
          <w:rFonts w:hint="cs"/>
          <w:rtl/>
          <w:lang w:eastAsia="he-IL"/>
        </w:rPr>
        <w:t xml:space="preserve">פות שאמרנו. </w:t>
      </w:r>
      <w:bookmarkStart w:id="2577" w:name="_ETM_Q1_1928466"/>
      <w:bookmarkEnd w:id="2577"/>
      <w:r>
        <w:rPr>
          <w:rFonts w:hint="cs"/>
          <w:rtl/>
          <w:lang w:eastAsia="he-IL"/>
        </w:rPr>
        <w:t xml:space="preserve">מי בעד אישור הצעת החוק? </w:t>
      </w:r>
      <w:bookmarkStart w:id="2578" w:name="_ETM_Q1_1936998"/>
      <w:bookmarkEnd w:id="2578"/>
      <w:r>
        <w:rPr>
          <w:rFonts w:hint="cs"/>
          <w:rtl/>
          <w:lang w:eastAsia="he-IL"/>
        </w:rPr>
        <w:t>מי נגד? מי נמנע?</w:t>
      </w:r>
      <w:bookmarkStart w:id="2579" w:name="_ETM_Q1_1935967"/>
      <w:bookmarkEnd w:id="2579"/>
    </w:p>
    <w:p w14:paraId="0CE224A5" w14:textId="5AA493EC" w:rsidR="00CD67AE" w:rsidRDefault="00CD67AE" w:rsidP="00CD67AE">
      <w:pPr>
        <w:rPr>
          <w:rtl/>
          <w:lang w:eastAsia="he-IL"/>
        </w:rPr>
      </w:pPr>
    </w:p>
    <w:p w14:paraId="2AC34FCA" w14:textId="77777777" w:rsidR="00CD67AE" w:rsidRDefault="00CD67AE" w:rsidP="00CD67AE">
      <w:pPr>
        <w:jc w:val="center"/>
        <w:rPr>
          <w:b/>
          <w:bCs/>
          <w:rtl/>
          <w:lang w:eastAsia="he-IL"/>
        </w:rPr>
      </w:pPr>
    </w:p>
    <w:p w14:paraId="311369F5" w14:textId="1226A053" w:rsidR="006456EB" w:rsidRDefault="00CD67AE" w:rsidP="00CD67AE">
      <w:pPr>
        <w:jc w:val="center"/>
        <w:rPr>
          <w:b/>
          <w:bCs/>
          <w:rtl/>
          <w:lang w:eastAsia="he-IL"/>
        </w:rPr>
      </w:pPr>
      <w:r>
        <w:rPr>
          <w:rFonts w:hint="cs"/>
          <w:b/>
          <w:bCs/>
          <w:rtl/>
          <w:lang w:eastAsia="he-IL"/>
        </w:rPr>
        <w:t>הצבעה</w:t>
      </w:r>
      <w:bookmarkStart w:id="2580" w:name="_ETM_Q1_1918224"/>
      <w:bookmarkStart w:id="2581" w:name="_ETM_Q1_1918288"/>
      <w:bookmarkStart w:id="2582" w:name="_ETM_Q1_1917544"/>
      <w:bookmarkStart w:id="2583" w:name="_ETM_Q1_1891384"/>
      <w:bookmarkStart w:id="2584" w:name="_ETM_Q1_1891438"/>
      <w:bookmarkEnd w:id="2580"/>
      <w:bookmarkEnd w:id="2581"/>
      <w:bookmarkEnd w:id="2582"/>
      <w:bookmarkEnd w:id="2583"/>
      <w:bookmarkEnd w:id="2584"/>
    </w:p>
    <w:p w14:paraId="6EE1541C" w14:textId="5564ACB5" w:rsidR="00CD67AE" w:rsidRDefault="00CD67AE" w:rsidP="00CD67AE">
      <w:pPr>
        <w:jc w:val="center"/>
        <w:rPr>
          <w:b/>
          <w:bCs/>
          <w:rtl/>
          <w:lang w:eastAsia="he-IL"/>
        </w:rPr>
      </w:pPr>
    </w:p>
    <w:p w14:paraId="12428362" w14:textId="220E8983" w:rsidR="00CD67AE" w:rsidRPr="00CD67AE" w:rsidRDefault="00CD67AE" w:rsidP="00CD67AE">
      <w:pPr>
        <w:jc w:val="center"/>
        <w:rPr>
          <w:rtl/>
          <w:lang w:eastAsia="he-IL"/>
        </w:rPr>
      </w:pPr>
      <w:r w:rsidRPr="00CD67AE">
        <w:rPr>
          <w:rFonts w:hint="cs"/>
          <w:rtl/>
          <w:lang w:eastAsia="he-IL"/>
        </w:rPr>
        <w:t>אושר.</w:t>
      </w:r>
    </w:p>
    <w:p w14:paraId="18AB01F5" w14:textId="22BE2083" w:rsidR="006456EB" w:rsidRDefault="006456EB" w:rsidP="006456EB">
      <w:pPr>
        <w:rPr>
          <w:rtl/>
          <w:lang w:eastAsia="he-IL"/>
        </w:rPr>
      </w:pPr>
    </w:p>
    <w:p w14:paraId="72F204B9" w14:textId="62CAEB92" w:rsidR="00CD67AE" w:rsidRDefault="00CD67AE" w:rsidP="00CD67AE">
      <w:pPr>
        <w:pStyle w:val="af6"/>
        <w:keepNext/>
        <w:rPr>
          <w:rtl/>
        </w:rPr>
      </w:pPr>
      <w:bookmarkStart w:id="2585" w:name="ET_yor_4762_226"/>
      <w:r w:rsidRPr="00CD67AE">
        <w:rPr>
          <w:rStyle w:val="TagStyle"/>
          <w:rtl/>
        </w:rPr>
        <w:t xml:space="preserve"> &lt;&lt; </w:t>
      </w:r>
      <w:proofErr w:type="spellStart"/>
      <w:r w:rsidRPr="00CD67AE">
        <w:rPr>
          <w:rStyle w:val="TagStyle"/>
          <w:rtl/>
        </w:rPr>
        <w:t>יור</w:t>
      </w:r>
      <w:proofErr w:type="spellEnd"/>
      <w:r w:rsidRPr="00CD67AE">
        <w:rPr>
          <w:rStyle w:val="TagStyle"/>
          <w:rtl/>
        </w:rPr>
        <w:t xml:space="preserve"> &gt;&gt; </w:t>
      </w:r>
      <w:r>
        <w:rPr>
          <w:rtl/>
        </w:rPr>
        <w:t>היו"ר משה גפני:</w:t>
      </w:r>
      <w:r w:rsidRPr="00CD67AE">
        <w:rPr>
          <w:rStyle w:val="TagStyle"/>
          <w:rtl/>
        </w:rPr>
        <w:t xml:space="preserve"> &lt;&lt; </w:t>
      </w:r>
      <w:proofErr w:type="spellStart"/>
      <w:r w:rsidRPr="00CD67AE">
        <w:rPr>
          <w:rStyle w:val="TagStyle"/>
          <w:rtl/>
        </w:rPr>
        <w:t>יור</w:t>
      </w:r>
      <w:proofErr w:type="spellEnd"/>
      <w:r w:rsidRPr="00CD67AE">
        <w:rPr>
          <w:rStyle w:val="TagStyle"/>
          <w:rtl/>
        </w:rPr>
        <w:t xml:space="preserve"> &gt;&gt;</w:t>
      </w:r>
      <w:r w:rsidR="009436A9">
        <w:rPr>
          <w:rtl/>
        </w:rPr>
        <w:t xml:space="preserve"> </w:t>
      </w:r>
      <w:r>
        <w:rPr>
          <w:rtl/>
        </w:rPr>
        <w:t xml:space="preserve"> </w:t>
      </w:r>
      <w:bookmarkEnd w:id="2585"/>
    </w:p>
    <w:p w14:paraId="353AA413" w14:textId="6EE0F72D" w:rsidR="00CD67AE" w:rsidRDefault="00CD67AE" w:rsidP="00CD67AE">
      <w:pPr>
        <w:pStyle w:val="KeepWithNext"/>
        <w:rPr>
          <w:rtl/>
          <w:lang w:eastAsia="he-IL"/>
        </w:rPr>
      </w:pPr>
    </w:p>
    <w:p w14:paraId="47775FA0" w14:textId="37AADAC2" w:rsidR="00CD67AE" w:rsidRDefault="00CD67AE" w:rsidP="00CD67AE">
      <w:pPr>
        <w:rPr>
          <w:rtl/>
          <w:lang w:eastAsia="he-IL"/>
        </w:rPr>
      </w:pPr>
      <w:bookmarkStart w:id="2586" w:name="_ETM_Q1_1932162"/>
      <w:bookmarkEnd w:id="2586"/>
      <w:r>
        <w:rPr>
          <w:rFonts w:hint="cs"/>
          <w:rtl/>
          <w:lang w:eastAsia="he-IL"/>
        </w:rPr>
        <w:t xml:space="preserve">הצעת החוק אושרה פה אחד. </w:t>
      </w:r>
      <w:bookmarkStart w:id="2587" w:name="_ETM_Q1_1935412"/>
      <w:bookmarkEnd w:id="2587"/>
      <w:r>
        <w:rPr>
          <w:rFonts w:hint="cs"/>
          <w:rtl/>
          <w:lang w:eastAsia="he-IL"/>
        </w:rPr>
        <w:t xml:space="preserve">אני </w:t>
      </w:r>
      <w:bookmarkStart w:id="2588" w:name="_ETM_Q1_1940154"/>
      <w:bookmarkEnd w:id="2588"/>
      <w:r>
        <w:rPr>
          <w:rFonts w:hint="cs"/>
          <w:rtl/>
          <w:lang w:eastAsia="he-IL"/>
        </w:rPr>
        <w:t>מודה לחברי הוועדה</w:t>
      </w:r>
      <w:r>
        <w:rPr>
          <w:lang w:eastAsia="he-IL"/>
        </w:rPr>
        <w:t>;</w:t>
      </w:r>
      <w:r>
        <w:rPr>
          <w:rFonts w:hint="cs"/>
          <w:rtl/>
          <w:lang w:eastAsia="he-IL"/>
        </w:rPr>
        <w:t xml:space="preserve"> </w:t>
      </w:r>
      <w:bookmarkStart w:id="2589" w:name="_ETM_Q1_1938990"/>
      <w:bookmarkEnd w:id="2589"/>
      <w:r>
        <w:rPr>
          <w:rFonts w:hint="cs"/>
          <w:rtl/>
          <w:lang w:eastAsia="he-IL"/>
        </w:rPr>
        <w:t>אני מודה למשרד האוצר</w:t>
      </w:r>
      <w:r>
        <w:rPr>
          <w:lang w:eastAsia="he-IL"/>
        </w:rPr>
        <w:t>;</w:t>
      </w:r>
      <w:r>
        <w:rPr>
          <w:rFonts w:hint="cs"/>
          <w:rtl/>
          <w:lang w:eastAsia="he-IL"/>
        </w:rPr>
        <w:t xml:space="preserve"> </w:t>
      </w:r>
      <w:bookmarkStart w:id="2590" w:name="_ETM_Q1_1940800"/>
      <w:bookmarkEnd w:id="2590"/>
      <w:r>
        <w:rPr>
          <w:rFonts w:hint="cs"/>
          <w:rtl/>
          <w:lang w:eastAsia="he-IL"/>
        </w:rPr>
        <w:t xml:space="preserve">אני מודה ללשכה </w:t>
      </w:r>
      <w:bookmarkStart w:id="2591" w:name="_ETM_Q1_1944692"/>
      <w:bookmarkEnd w:id="2591"/>
      <w:r>
        <w:rPr>
          <w:rFonts w:hint="cs"/>
          <w:rtl/>
          <w:lang w:eastAsia="he-IL"/>
        </w:rPr>
        <w:t>המשפטית</w:t>
      </w:r>
      <w:bookmarkStart w:id="2592" w:name="_ETM_Q1_1942693"/>
      <w:bookmarkEnd w:id="2592"/>
      <w:r>
        <w:rPr>
          <w:lang w:eastAsia="he-IL"/>
        </w:rPr>
        <w:t>;</w:t>
      </w:r>
      <w:r>
        <w:rPr>
          <w:rFonts w:hint="cs"/>
          <w:rtl/>
          <w:lang w:eastAsia="he-IL"/>
        </w:rPr>
        <w:t xml:space="preserve"> גבירתי, היועצ</w:t>
      </w:r>
      <w:bookmarkStart w:id="2593" w:name="_ETM_Q1_1943661"/>
      <w:bookmarkEnd w:id="2593"/>
      <w:r>
        <w:rPr>
          <w:rFonts w:hint="cs"/>
          <w:rtl/>
          <w:lang w:eastAsia="he-IL"/>
        </w:rPr>
        <w:t xml:space="preserve">ת המשפטית לכנסת. תודה רבה, הישיבה </w:t>
      </w:r>
      <w:bookmarkStart w:id="2594" w:name="_ETM_Q1_1950196"/>
      <w:bookmarkEnd w:id="2594"/>
      <w:r>
        <w:rPr>
          <w:rFonts w:hint="cs"/>
          <w:rtl/>
          <w:lang w:eastAsia="he-IL"/>
        </w:rPr>
        <w:t>נעולה.</w:t>
      </w:r>
    </w:p>
    <w:p w14:paraId="70B37A6D" w14:textId="77777777" w:rsidR="0087262A" w:rsidRDefault="0087262A" w:rsidP="0087262A">
      <w:pPr>
        <w:rPr>
          <w:rtl/>
          <w:lang w:eastAsia="he-IL"/>
        </w:rPr>
      </w:pPr>
      <w:bookmarkStart w:id="2595" w:name="_ETM_Q1_1951243"/>
      <w:bookmarkStart w:id="2596" w:name="_ETM_Q1_1951307"/>
      <w:bookmarkEnd w:id="2595"/>
      <w:bookmarkEnd w:id="2596"/>
    </w:p>
    <w:p w14:paraId="306C9A2A" w14:textId="77777777" w:rsidR="0087262A" w:rsidRDefault="0087262A" w:rsidP="0087262A">
      <w:pPr>
        <w:rPr>
          <w:rtl/>
          <w:lang w:eastAsia="he-IL"/>
        </w:rPr>
      </w:pPr>
    </w:p>
    <w:p w14:paraId="06B7B9E1" w14:textId="796BF605" w:rsidR="00163E33" w:rsidRPr="00163E33" w:rsidRDefault="00163E33" w:rsidP="0087262A">
      <w:pPr>
        <w:rPr>
          <w:b/>
          <w:bCs/>
          <w:rtl/>
          <w:lang w:eastAsia="he-IL"/>
        </w:rPr>
      </w:pPr>
      <w:r w:rsidRPr="00163E33">
        <w:rPr>
          <w:rFonts w:hint="eastAsia"/>
          <w:b/>
          <w:bCs/>
          <w:rtl/>
          <w:lang w:eastAsia="he-IL"/>
        </w:rPr>
        <w:t>הישיבה</w:t>
      </w:r>
      <w:r w:rsidRPr="00163E33">
        <w:rPr>
          <w:b/>
          <w:bCs/>
          <w:rtl/>
          <w:lang w:eastAsia="he-IL"/>
        </w:rPr>
        <w:t xml:space="preserve"> ננעלה בשעה </w:t>
      </w:r>
      <w:r w:rsidRPr="00163E33">
        <w:rPr>
          <w:b/>
          <w:bCs/>
        </w:rPr>
        <w:t>14:43</w:t>
      </w:r>
      <w:r w:rsidRPr="00163E33">
        <w:rPr>
          <w:b/>
          <w:bCs/>
          <w:rtl/>
          <w:lang w:eastAsia="he-IL"/>
        </w:rPr>
        <w:t>.</w:t>
      </w:r>
    </w:p>
    <w:sectPr w:rsidR="00163E33" w:rsidRPr="00163E33" w:rsidSect="009461B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2807B4" w14:textId="77777777" w:rsidR="00A42723" w:rsidRDefault="00A42723">
      <w:r>
        <w:separator/>
      </w:r>
    </w:p>
  </w:endnote>
  <w:endnote w:type="continuationSeparator" w:id="0">
    <w:p w14:paraId="71B6753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AFDFF8" w14:textId="77777777" w:rsidR="00A42723" w:rsidRDefault="00A42723">
      <w:r>
        <w:separator/>
      </w:r>
    </w:p>
  </w:footnote>
  <w:footnote w:type="continuationSeparator" w:id="0">
    <w:p w14:paraId="497E056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3C73C6" w14:textId="4443352C"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36381">
      <w:rPr>
        <w:rStyle w:val="af7"/>
        <w:noProof/>
        <w:rtl/>
      </w:rPr>
      <w:t>1</w:t>
    </w:r>
    <w:r>
      <w:rPr>
        <w:rStyle w:val="af7"/>
        <w:rtl/>
      </w:rPr>
      <w:fldChar w:fldCharType="end"/>
    </w:r>
  </w:p>
  <w:p w14:paraId="1532736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E8B42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461B1">
      <w:rPr>
        <w:rStyle w:val="af7"/>
        <w:noProof/>
        <w:rtl/>
      </w:rPr>
      <w:t>7</w:t>
    </w:r>
    <w:r>
      <w:rPr>
        <w:rStyle w:val="af7"/>
      </w:rPr>
      <w:fldChar w:fldCharType="end"/>
    </w:r>
  </w:p>
  <w:p w14:paraId="34534C14" w14:textId="311CC847" w:rsidR="00D86E57" w:rsidRPr="00CC5815" w:rsidRDefault="00AE6D96" w:rsidP="008E5E3F">
    <w:pPr>
      <w:pStyle w:val="a3"/>
      <w:ind w:firstLine="0"/>
    </w:pPr>
    <w:r>
      <w:rPr>
        <w:rtl/>
      </w:rPr>
      <w:t>ועדת הכספים</w:t>
    </w:r>
  </w:p>
  <w:p w14:paraId="7A9A58EE" w14:textId="75D9EDD0" w:rsidR="00D86E57" w:rsidRPr="00CC5815" w:rsidRDefault="00AE6D96" w:rsidP="008E5E3F">
    <w:pPr>
      <w:pStyle w:val="a3"/>
      <w:ind w:firstLine="0"/>
      <w:rPr>
        <w:rtl/>
      </w:rPr>
    </w:pPr>
    <w:r>
      <w:rPr>
        <w:rtl/>
      </w:rPr>
      <w:t>16/04/2023</w:t>
    </w:r>
  </w:p>
  <w:p w14:paraId="0E52A61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4DAD32" w14:textId="77777777" w:rsidR="000A17C6" w:rsidRDefault="00E33AE3" w:rsidP="000A17C6">
    <w:pPr>
      <w:keepNext/>
      <w:spacing w:line="240" w:lineRule="atLeast"/>
      <w:ind w:firstLine="0"/>
      <w:jc w:val="center"/>
      <w:outlineLvl w:val="0"/>
      <w:rPr>
        <w:rtl/>
      </w:rPr>
    </w:pPr>
    <w:r>
      <w:rPr>
        <w:noProof/>
      </w:rPr>
      <w:drawing>
        <wp:inline distT="0" distB="0" distL="0" distR="0" wp14:anchorId="0DCFCDF9" wp14:editId="781D78F5">
          <wp:extent cx="510540" cy="624840"/>
          <wp:effectExtent l="0" t="0" r="3810" b="3810"/>
          <wp:docPr id="4" name="תמונה 4"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CFA0C2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FB084A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7A481D"/>
    <w:multiLevelType w:val="hybridMultilevel"/>
    <w:tmpl w:val="A05C7858"/>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CA624A"/>
    <w:multiLevelType w:val="hybridMultilevel"/>
    <w:tmpl w:val="40DE0FE6"/>
    <w:lvl w:ilvl="0" w:tplc="322C483A">
      <w:start w:val="1"/>
      <w:numFmt w:val="decimal"/>
      <w:lvlText w:val="(%1)"/>
      <w:lvlJc w:val="left"/>
      <w:pPr>
        <w:ind w:left="1440" w:hanging="360"/>
      </w:pPr>
      <w:rPr>
        <w:rFonts w:ascii="Times New Roman" w:eastAsia="Times New Roman" w:hAnsi="Times New Roma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8C4530"/>
    <w:multiLevelType w:val="hybridMultilevel"/>
    <w:tmpl w:val="F80CA4CE"/>
    <w:lvl w:ilvl="0" w:tplc="6DA4CD14">
      <w:start w:val="1"/>
      <w:numFmt w:val="decimal"/>
      <w:lvlText w:val="(%1)"/>
      <w:lvlJc w:val="left"/>
      <w:pPr>
        <w:ind w:left="720" w:hanging="360"/>
      </w:pPr>
      <w:rPr>
        <w:rFonts w:ascii="Times New Roman" w:eastAsia="Times New Roman" w:hAnsi="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206A9F"/>
    <w:multiLevelType w:val="hybridMultilevel"/>
    <w:tmpl w:val="CA2202F4"/>
    <w:lvl w:ilvl="0" w:tplc="20167310">
      <w:start w:val="1"/>
      <w:numFmt w:val="hebrew1"/>
      <w:lvlText w:val="(%1)"/>
      <w:lvlJc w:val="left"/>
      <w:pPr>
        <w:ind w:left="720" w:hanging="360"/>
      </w:pPr>
      <w:rPr>
        <w:rFonts w:ascii="Times New Roman" w:eastAsia="Times New Roman" w:hAnsi="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E27F29"/>
    <w:multiLevelType w:val="hybridMultilevel"/>
    <w:tmpl w:val="3F5E6ED2"/>
    <w:lvl w:ilvl="0" w:tplc="54DE34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4918C5"/>
    <w:multiLevelType w:val="hybridMultilevel"/>
    <w:tmpl w:val="3E3CD568"/>
    <w:lvl w:ilvl="0" w:tplc="BB4A84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1635952"/>
    <w:multiLevelType w:val="hybridMultilevel"/>
    <w:tmpl w:val="22601E5E"/>
    <w:lvl w:ilvl="0" w:tplc="98149DE0">
      <w:start w:val="1"/>
      <w:numFmt w:val="decimal"/>
      <w:lvlText w:val="(%1)"/>
      <w:lvlJc w:val="left"/>
      <w:pPr>
        <w:ind w:left="360" w:hanging="360"/>
      </w:pPr>
      <w:rPr>
        <w:rFonts w:ascii="Times New Roman" w:eastAsia="Times New Roman" w:hAnsi="Times New Roman"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3CC6441"/>
    <w:multiLevelType w:val="hybridMultilevel"/>
    <w:tmpl w:val="7CEE3816"/>
    <w:lvl w:ilvl="0" w:tplc="6C8C934E">
      <w:start w:val="1"/>
      <w:numFmt w:val="hebrew1"/>
      <w:lvlText w:val="(%1)"/>
      <w:lvlJc w:val="left"/>
      <w:pPr>
        <w:ind w:left="720" w:hanging="360"/>
      </w:pPr>
      <w:rPr>
        <w:rFonts w:ascii="Times New Roman" w:eastAsia="Times New Roman" w:hAnsi="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086978"/>
    <w:multiLevelType w:val="hybridMultilevel"/>
    <w:tmpl w:val="CA04AF3A"/>
    <w:lvl w:ilvl="0" w:tplc="3BF225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05B7B0F"/>
    <w:multiLevelType w:val="hybridMultilevel"/>
    <w:tmpl w:val="A05C7858"/>
    <w:lvl w:ilvl="0" w:tplc="A3883A0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BB2901"/>
    <w:multiLevelType w:val="hybridMultilevel"/>
    <w:tmpl w:val="BCDCE07E"/>
    <w:lvl w:ilvl="0" w:tplc="7E282B8A">
      <w:start w:val="1"/>
      <w:numFmt w:val="decimal"/>
      <w:lvlText w:val="(%1)"/>
      <w:lvlJc w:val="left"/>
      <w:pPr>
        <w:ind w:left="360" w:hanging="360"/>
      </w:pPr>
      <w:rPr>
        <w:rFonts w:ascii="Times New Roman" w:eastAsia="Times New Roman" w:hAnsi="Times New Roman"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30022DF"/>
    <w:multiLevelType w:val="hybridMultilevel"/>
    <w:tmpl w:val="CA04AF3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732367A0"/>
    <w:multiLevelType w:val="hybridMultilevel"/>
    <w:tmpl w:val="9B16142C"/>
    <w:lvl w:ilvl="0" w:tplc="85CA3FE4">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73457FC8"/>
    <w:multiLevelType w:val="hybridMultilevel"/>
    <w:tmpl w:val="6040F7B0"/>
    <w:lvl w:ilvl="0" w:tplc="5E7C101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902997"/>
    <w:multiLevelType w:val="hybridMultilevel"/>
    <w:tmpl w:val="4D1446CE"/>
    <w:lvl w:ilvl="0" w:tplc="CB3065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7D5A3DB6"/>
    <w:multiLevelType w:val="hybridMultilevel"/>
    <w:tmpl w:val="D9F65072"/>
    <w:lvl w:ilvl="0" w:tplc="CC1A9F96">
      <w:start w:val="1"/>
      <w:numFmt w:val="decimal"/>
      <w:lvlText w:val="(%1)"/>
      <w:lvlJc w:val="left"/>
      <w:pPr>
        <w:ind w:left="1080" w:hanging="360"/>
      </w:pPr>
      <w:rPr>
        <w:rFonts w:ascii="Times New Roman" w:eastAsia="Times New Roman" w:hAnsi="Times New Roma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0"/>
  </w:num>
  <w:num w:numId="3">
    <w:abstractNumId w:val="17"/>
  </w:num>
  <w:num w:numId="4">
    <w:abstractNumId w:val="2"/>
  </w:num>
  <w:num w:numId="5">
    <w:abstractNumId w:val="12"/>
  </w:num>
  <w:num w:numId="6">
    <w:abstractNumId w:val="8"/>
  </w:num>
  <w:num w:numId="7">
    <w:abstractNumId w:val="3"/>
  </w:num>
  <w:num w:numId="8">
    <w:abstractNumId w:val="7"/>
  </w:num>
  <w:num w:numId="9">
    <w:abstractNumId w:val="4"/>
  </w:num>
  <w:num w:numId="10">
    <w:abstractNumId w:val="5"/>
  </w:num>
  <w:num w:numId="11">
    <w:abstractNumId w:val="16"/>
  </w:num>
  <w:num w:numId="12">
    <w:abstractNumId w:val="11"/>
  </w:num>
  <w:num w:numId="13">
    <w:abstractNumId w:val="6"/>
  </w:num>
  <w:num w:numId="14">
    <w:abstractNumId w:val="15"/>
  </w:num>
  <w:num w:numId="15">
    <w:abstractNumId w:val="1"/>
  </w:num>
  <w:num w:numId="16">
    <w:abstractNumId w:val="9"/>
  </w:num>
  <w:num w:numId="17">
    <w:abstractNumId w:val="13"/>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867"/>
    <w:rsid w:val="00037279"/>
    <w:rsid w:val="00055A7A"/>
    <w:rsid w:val="00067F42"/>
    <w:rsid w:val="00092B80"/>
    <w:rsid w:val="000A17C6"/>
    <w:rsid w:val="000B060C"/>
    <w:rsid w:val="000B2EE6"/>
    <w:rsid w:val="000C47F5"/>
    <w:rsid w:val="000E3314"/>
    <w:rsid w:val="000F2459"/>
    <w:rsid w:val="00124781"/>
    <w:rsid w:val="00150436"/>
    <w:rsid w:val="00162714"/>
    <w:rsid w:val="00163E33"/>
    <w:rsid w:val="00167294"/>
    <w:rsid w:val="001673D4"/>
    <w:rsid w:val="00171E7F"/>
    <w:rsid w:val="001758C1"/>
    <w:rsid w:val="0017779F"/>
    <w:rsid w:val="001A3595"/>
    <w:rsid w:val="001A74E9"/>
    <w:rsid w:val="001A7A1B"/>
    <w:rsid w:val="001B724F"/>
    <w:rsid w:val="001C44DA"/>
    <w:rsid w:val="001C4FDA"/>
    <w:rsid w:val="001D440C"/>
    <w:rsid w:val="001E22B3"/>
    <w:rsid w:val="001E505B"/>
    <w:rsid w:val="002016FF"/>
    <w:rsid w:val="00227FEF"/>
    <w:rsid w:val="002339E6"/>
    <w:rsid w:val="00261554"/>
    <w:rsid w:val="00275C03"/>
    <w:rsid w:val="00280D58"/>
    <w:rsid w:val="00291A1D"/>
    <w:rsid w:val="002A071D"/>
    <w:rsid w:val="002B39CE"/>
    <w:rsid w:val="002D4BDB"/>
    <w:rsid w:val="002E5E31"/>
    <w:rsid w:val="00303B4C"/>
    <w:rsid w:val="00321CA5"/>
    <w:rsid w:val="00321E62"/>
    <w:rsid w:val="00327BF8"/>
    <w:rsid w:val="00336381"/>
    <w:rsid w:val="00340AFA"/>
    <w:rsid w:val="00361A08"/>
    <w:rsid w:val="003658CB"/>
    <w:rsid w:val="00366CFB"/>
    <w:rsid w:val="0036794C"/>
    <w:rsid w:val="003727FB"/>
    <w:rsid w:val="00373508"/>
    <w:rsid w:val="0037676E"/>
    <w:rsid w:val="00396023"/>
    <w:rsid w:val="003C279D"/>
    <w:rsid w:val="003F0A5F"/>
    <w:rsid w:val="00420E41"/>
    <w:rsid w:val="00424C94"/>
    <w:rsid w:val="004302AC"/>
    <w:rsid w:val="00447608"/>
    <w:rsid w:val="00451746"/>
    <w:rsid w:val="00470EAC"/>
    <w:rsid w:val="0049458B"/>
    <w:rsid w:val="00495FD8"/>
    <w:rsid w:val="004B0A65"/>
    <w:rsid w:val="004B1BE9"/>
    <w:rsid w:val="004E302C"/>
    <w:rsid w:val="00500C0C"/>
    <w:rsid w:val="00546678"/>
    <w:rsid w:val="005506B9"/>
    <w:rsid w:val="005817EC"/>
    <w:rsid w:val="00590B77"/>
    <w:rsid w:val="005A342D"/>
    <w:rsid w:val="005C363E"/>
    <w:rsid w:val="005D61F3"/>
    <w:rsid w:val="005E1C6B"/>
    <w:rsid w:val="005F76B0"/>
    <w:rsid w:val="00634F61"/>
    <w:rsid w:val="006456EB"/>
    <w:rsid w:val="00681D64"/>
    <w:rsid w:val="00695A47"/>
    <w:rsid w:val="006A0CB7"/>
    <w:rsid w:val="006F0259"/>
    <w:rsid w:val="00700433"/>
    <w:rsid w:val="00702755"/>
    <w:rsid w:val="0070472C"/>
    <w:rsid w:val="00745D85"/>
    <w:rsid w:val="007509A6"/>
    <w:rsid w:val="007773B2"/>
    <w:rsid w:val="007872B4"/>
    <w:rsid w:val="00791CBE"/>
    <w:rsid w:val="007C3F82"/>
    <w:rsid w:val="007C693F"/>
    <w:rsid w:val="007C6ADD"/>
    <w:rsid w:val="007F11D4"/>
    <w:rsid w:val="0082136D"/>
    <w:rsid w:val="00830572"/>
    <w:rsid w:val="008320F6"/>
    <w:rsid w:val="00841223"/>
    <w:rsid w:val="00846BE9"/>
    <w:rsid w:val="00853207"/>
    <w:rsid w:val="008713A4"/>
    <w:rsid w:val="00871B1F"/>
    <w:rsid w:val="0087262A"/>
    <w:rsid w:val="00875F10"/>
    <w:rsid w:val="008C6035"/>
    <w:rsid w:val="008C7015"/>
    <w:rsid w:val="008D1DFB"/>
    <w:rsid w:val="008E03B4"/>
    <w:rsid w:val="008E5E3F"/>
    <w:rsid w:val="0090279B"/>
    <w:rsid w:val="00902DFF"/>
    <w:rsid w:val="00914904"/>
    <w:rsid w:val="009258CE"/>
    <w:rsid w:val="009436A9"/>
    <w:rsid w:val="009461B1"/>
    <w:rsid w:val="009515F0"/>
    <w:rsid w:val="009830CB"/>
    <w:rsid w:val="009C7C0F"/>
    <w:rsid w:val="009D478A"/>
    <w:rsid w:val="009E6E93"/>
    <w:rsid w:val="009F1518"/>
    <w:rsid w:val="009F5773"/>
    <w:rsid w:val="00A15971"/>
    <w:rsid w:val="00A22C90"/>
    <w:rsid w:val="00A35FF4"/>
    <w:rsid w:val="00A42723"/>
    <w:rsid w:val="00A64A6D"/>
    <w:rsid w:val="00A66020"/>
    <w:rsid w:val="00AA5421"/>
    <w:rsid w:val="00AB02EE"/>
    <w:rsid w:val="00AB3F3A"/>
    <w:rsid w:val="00AD4EC9"/>
    <w:rsid w:val="00AD6FFC"/>
    <w:rsid w:val="00AE6D96"/>
    <w:rsid w:val="00AF31E6"/>
    <w:rsid w:val="00AF4150"/>
    <w:rsid w:val="00B0509A"/>
    <w:rsid w:val="00B120B2"/>
    <w:rsid w:val="00B50340"/>
    <w:rsid w:val="00B65508"/>
    <w:rsid w:val="00B8517A"/>
    <w:rsid w:val="00BA6446"/>
    <w:rsid w:val="00BD47B7"/>
    <w:rsid w:val="00BE43D1"/>
    <w:rsid w:val="00C135D5"/>
    <w:rsid w:val="00C22DCB"/>
    <w:rsid w:val="00C3598A"/>
    <w:rsid w:val="00C360BC"/>
    <w:rsid w:val="00C44800"/>
    <w:rsid w:val="00C52EC2"/>
    <w:rsid w:val="00C57FEC"/>
    <w:rsid w:val="00C61DC1"/>
    <w:rsid w:val="00C64AFF"/>
    <w:rsid w:val="00C661EE"/>
    <w:rsid w:val="00C72438"/>
    <w:rsid w:val="00C763E4"/>
    <w:rsid w:val="00C83B76"/>
    <w:rsid w:val="00C8624A"/>
    <w:rsid w:val="00CA5363"/>
    <w:rsid w:val="00CB6D60"/>
    <w:rsid w:val="00CC5815"/>
    <w:rsid w:val="00CD39BE"/>
    <w:rsid w:val="00CD67AE"/>
    <w:rsid w:val="00CE24B8"/>
    <w:rsid w:val="00CE5849"/>
    <w:rsid w:val="00CE7235"/>
    <w:rsid w:val="00D278F7"/>
    <w:rsid w:val="00D37550"/>
    <w:rsid w:val="00D40A29"/>
    <w:rsid w:val="00D45D27"/>
    <w:rsid w:val="00D84C4E"/>
    <w:rsid w:val="00D86E57"/>
    <w:rsid w:val="00D96B24"/>
    <w:rsid w:val="00DA4145"/>
    <w:rsid w:val="00DE5B80"/>
    <w:rsid w:val="00DF44C6"/>
    <w:rsid w:val="00E23740"/>
    <w:rsid w:val="00E33AE3"/>
    <w:rsid w:val="00E45847"/>
    <w:rsid w:val="00E61903"/>
    <w:rsid w:val="00E64116"/>
    <w:rsid w:val="00E810E3"/>
    <w:rsid w:val="00EA624B"/>
    <w:rsid w:val="00EB057D"/>
    <w:rsid w:val="00EB18E4"/>
    <w:rsid w:val="00EB5C85"/>
    <w:rsid w:val="00EC0AC2"/>
    <w:rsid w:val="00EC1FB3"/>
    <w:rsid w:val="00EC2CD4"/>
    <w:rsid w:val="00EE09AD"/>
    <w:rsid w:val="00F053E5"/>
    <w:rsid w:val="00F10D2D"/>
    <w:rsid w:val="00F16831"/>
    <w:rsid w:val="00F3412C"/>
    <w:rsid w:val="00F3623F"/>
    <w:rsid w:val="00F41C33"/>
    <w:rsid w:val="00F423F1"/>
    <w:rsid w:val="00F4792E"/>
    <w:rsid w:val="00F53584"/>
    <w:rsid w:val="00F549E5"/>
    <w:rsid w:val="00F63F05"/>
    <w:rsid w:val="00F72368"/>
    <w:rsid w:val="00F821F6"/>
    <w:rsid w:val="00F84D49"/>
    <w:rsid w:val="00F9398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6F52B6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E6D96"/>
    <w:rPr>
      <w:rFonts w:cs="Arial"/>
      <w:b/>
      <w:bCs w:val="0"/>
      <w:vanish/>
      <w:color w:val="010000"/>
      <w:bdr w:val="single" w:sz="4" w:space="0" w:color="FF66FF"/>
    </w:rPr>
  </w:style>
  <w:style w:type="paragraph" w:styleId="afd">
    <w:name w:val="List Paragraph"/>
    <w:basedOn w:val="a"/>
    <w:uiPriority w:val="34"/>
    <w:qFormat/>
    <w:rsid w:val="00F93983"/>
    <w:pPr>
      <w:ind w:left="720"/>
      <w:contextualSpacing/>
    </w:pPr>
  </w:style>
  <w:style w:type="table" w:styleId="afe">
    <w:name w:val="Table Grid"/>
    <w:basedOn w:val="a1"/>
    <w:rsid w:val="004302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730014">
      <w:bodyDiv w:val="1"/>
      <w:marLeft w:val="0"/>
      <w:marRight w:val="0"/>
      <w:marTop w:val="0"/>
      <w:marBottom w:val="0"/>
      <w:divBdr>
        <w:top w:val="none" w:sz="0" w:space="0" w:color="auto"/>
        <w:left w:val="none" w:sz="0" w:space="0" w:color="auto"/>
        <w:bottom w:val="none" w:sz="0" w:space="0" w:color="auto"/>
        <w:right w:val="none" w:sz="0" w:space="0" w:color="auto"/>
      </w:divBdr>
    </w:div>
    <w:div w:id="23547763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3B27E-F8BD-42D0-8220-22A9E22E8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4938</TotalTime>
  <Pages>15</Pages>
  <Words>4736</Words>
  <Characters>26997</Characters>
  <Application>Microsoft Office Word</Application>
  <DocSecurity>0</DocSecurity>
  <Lines>224</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2023-05-08T17:09:00Z</dcterms:modified>
</cp:coreProperties>
</file>